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BE84A" w14:textId="77777777" w:rsidR="00675301" w:rsidRPr="00675301" w:rsidRDefault="00675301" w:rsidP="00675301">
      <w:pPr>
        <w:rPr>
          <w:rFonts w:asciiTheme="minorHAnsi" w:hAnsiTheme="minorHAnsi"/>
        </w:rPr>
      </w:pPr>
    </w:p>
    <w:p w14:paraId="4A7B36B3" w14:textId="77777777" w:rsidR="00675301" w:rsidRPr="00675301" w:rsidRDefault="00675301" w:rsidP="00675301">
      <w:pPr>
        <w:rPr>
          <w:rFonts w:asciiTheme="minorHAnsi" w:hAnsiTheme="minorHAnsi"/>
        </w:rPr>
      </w:pPr>
    </w:p>
    <w:p w14:paraId="73EE465E" w14:textId="77777777" w:rsidR="00675301" w:rsidRPr="00675301" w:rsidRDefault="00675301" w:rsidP="00675301">
      <w:pPr>
        <w:rPr>
          <w:rFonts w:asciiTheme="minorHAnsi" w:hAnsiTheme="minorHAnsi"/>
        </w:rPr>
      </w:pPr>
    </w:p>
    <w:p w14:paraId="170E8015" w14:textId="77777777" w:rsidR="00675301" w:rsidRPr="00675301" w:rsidRDefault="00675301" w:rsidP="00675301">
      <w:pPr>
        <w:jc w:val="center"/>
        <w:rPr>
          <w:rFonts w:asciiTheme="minorHAnsi" w:hAnsiTheme="minorHAnsi"/>
          <w:b/>
          <w:i/>
          <w:sz w:val="28"/>
        </w:rPr>
      </w:pPr>
      <w:r w:rsidRPr="00675301">
        <w:rPr>
          <w:rFonts w:asciiTheme="minorHAnsi" w:hAnsiTheme="minorHAnsi"/>
          <w:b/>
          <w:i/>
          <w:sz w:val="28"/>
        </w:rPr>
        <w:t>University of Wales Modular M.A. (Ed.) Teach First Programme</w:t>
      </w:r>
    </w:p>
    <w:p w14:paraId="225469E4" w14:textId="77777777" w:rsidR="00675301" w:rsidRPr="00675301" w:rsidRDefault="00675301" w:rsidP="00675301">
      <w:pPr>
        <w:rPr>
          <w:rFonts w:asciiTheme="minorHAnsi" w:hAnsiTheme="minorHAnsi"/>
        </w:rPr>
      </w:pPr>
    </w:p>
    <w:p w14:paraId="1B6F1584" w14:textId="77777777" w:rsidR="00675301" w:rsidRPr="00675301" w:rsidRDefault="00675301" w:rsidP="00675301">
      <w:pPr>
        <w:pBdr>
          <w:top w:val="single" w:sz="6" w:space="1" w:color="auto"/>
          <w:left w:val="single" w:sz="6" w:space="1" w:color="auto"/>
          <w:bottom w:val="single" w:sz="6" w:space="1" w:color="auto"/>
          <w:right w:val="single" w:sz="6" w:space="1" w:color="auto"/>
        </w:pBdr>
        <w:shd w:val="pct5" w:color="auto" w:fill="auto"/>
        <w:jc w:val="center"/>
        <w:rPr>
          <w:rFonts w:asciiTheme="minorHAnsi" w:hAnsiTheme="minorHAnsi"/>
          <w:b/>
          <w:sz w:val="36"/>
          <w:szCs w:val="36"/>
        </w:rPr>
      </w:pPr>
    </w:p>
    <w:p w14:paraId="0F991996" w14:textId="77777777" w:rsidR="00675301" w:rsidRPr="00675301" w:rsidRDefault="00675301" w:rsidP="00675301">
      <w:pPr>
        <w:pBdr>
          <w:top w:val="single" w:sz="6" w:space="1" w:color="auto"/>
          <w:left w:val="single" w:sz="6" w:space="1" w:color="auto"/>
          <w:bottom w:val="single" w:sz="6" w:space="1" w:color="auto"/>
          <w:right w:val="single" w:sz="6" w:space="1" w:color="auto"/>
        </w:pBdr>
        <w:shd w:val="pct5" w:color="auto" w:fill="auto"/>
        <w:jc w:val="center"/>
        <w:rPr>
          <w:rFonts w:asciiTheme="minorHAnsi" w:hAnsiTheme="minorHAnsi"/>
          <w:b/>
          <w:sz w:val="36"/>
          <w:szCs w:val="36"/>
        </w:rPr>
      </w:pPr>
      <w:r w:rsidRPr="00675301">
        <w:rPr>
          <w:rFonts w:asciiTheme="minorHAnsi" w:hAnsiTheme="minorHAnsi"/>
          <w:b/>
          <w:sz w:val="36"/>
          <w:szCs w:val="36"/>
        </w:rPr>
        <w:t>School Improvement Report</w:t>
      </w:r>
    </w:p>
    <w:p w14:paraId="7F773E8B" w14:textId="77777777" w:rsidR="00675301" w:rsidRPr="00675301" w:rsidRDefault="00675301" w:rsidP="00675301">
      <w:pPr>
        <w:pBdr>
          <w:top w:val="single" w:sz="6" w:space="1" w:color="auto"/>
          <w:left w:val="single" w:sz="6" w:space="1" w:color="auto"/>
          <w:bottom w:val="single" w:sz="6" w:space="1" w:color="auto"/>
          <w:right w:val="single" w:sz="6" w:space="1" w:color="auto"/>
        </w:pBdr>
        <w:shd w:val="pct5" w:color="auto" w:fill="auto"/>
        <w:rPr>
          <w:rFonts w:asciiTheme="minorHAnsi" w:hAnsiTheme="minorHAnsi"/>
          <w:sz w:val="28"/>
        </w:rPr>
      </w:pPr>
    </w:p>
    <w:p w14:paraId="1CA75D66" w14:textId="77777777" w:rsidR="00675301" w:rsidRPr="00675301" w:rsidRDefault="00675301" w:rsidP="00675301">
      <w:pPr>
        <w:jc w:val="center"/>
        <w:rPr>
          <w:rFonts w:asciiTheme="minorHAnsi" w:hAnsiTheme="minorHAnsi"/>
          <w:sz w:val="28"/>
        </w:rPr>
      </w:pPr>
    </w:p>
    <w:p w14:paraId="5BB6D21E" w14:textId="77777777" w:rsidR="00675301" w:rsidRPr="00675301" w:rsidRDefault="00675301" w:rsidP="00675301">
      <w:pPr>
        <w:jc w:val="center"/>
        <w:rPr>
          <w:rFonts w:asciiTheme="minorHAnsi" w:hAnsiTheme="minorHAnsi"/>
          <w:sz w:val="28"/>
          <w:u w:val="single"/>
        </w:rPr>
      </w:pPr>
    </w:p>
    <w:p w14:paraId="0FA7AE5B" w14:textId="77777777" w:rsidR="00675301" w:rsidRPr="00675301" w:rsidRDefault="00675301" w:rsidP="00675301">
      <w:pPr>
        <w:rPr>
          <w:rFonts w:asciiTheme="minorHAnsi" w:hAnsiTheme="minorHAnsi"/>
          <w:sz w:val="28"/>
        </w:rPr>
      </w:pPr>
    </w:p>
    <w:p w14:paraId="2ED88A4A" w14:textId="77777777" w:rsidR="00675301" w:rsidRPr="00675301" w:rsidRDefault="00675301" w:rsidP="00675301">
      <w:pPr>
        <w:rPr>
          <w:rFonts w:asciiTheme="minorHAnsi" w:hAnsiTheme="minorHAnsi"/>
          <w:sz w:val="28"/>
        </w:rPr>
      </w:pPr>
      <w:r w:rsidRPr="00675301">
        <w:rPr>
          <w:rFonts w:asciiTheme="minorHAnsi" w:hAnsiTheme="minorHAnsi"/>
          <w:b/>
          <w:sz w:val="28"/>
        </w:rPr>
        <w:t xml:space="preserve">Student Number: </w:t>
      </w:r>
      <w:r w:rsidRPr="00675301">
        <w:rPr>
          <w:rFonts w:asciiTheme="minorHAnsi" w:hAnsiTheme="minorHAnsi"/>
          <w:sz w:val="28"/>
        </w:rPr>
        <w:t xml:space="preserve"> 1503805</w:t>
      </w:r>
    </w:p>
    <w:p w14:paraId="443DF952" w14:textId="77777777" w:rsidR="00675301" w:rsidRPr="00675301" w:rsidRDefault="00675301" w:rsidP="00675301">
      <w:pPr>
        <w:rPr>
          <w:rFonts w:asciiTheme="minorHAnsi" w:hAnsiTheme="minorHAnsi"/>
          <w:sz w:val="28"/>
        </w:rPr>
      </w:pPr>
    </w:p>
    <w:p w14:paraId="1892A0B9" w14:textId="77777777" w:rsidR="00675301" w:rsidRPr="00675301" w:rsidRDefault="00675301" w:rsidP="00675301">
      <w:pPr>
        <w:rPr>
          <w:rFonts w:asciiTheme="minorHAnsi" w:hAnsiTheme="minorHAnsi"/>
          <w:sz w:val="28"/>
        </w:rPr>
      </w:pPr>
    </w:p>
    <w:p w14:paraId="4C2C9C31" w14:textId="77777777" w:rsidR="00675301" w:rsidRPr="00675301" w:rsidRDefault="00675301" w:rsidP="00675301">
      <w:pPr>
        <w:rPr>
          <w:rFonts w:asciiTheme="minorHAnsi" w:hAnsiTheme="minorHAnsi"/>
          <w:sz w:val="28"/>
        </w:rPr>
      </w:pPr>
    </w:p>
    <w:p w14:paraId="6670EC79" w14:textId="77777777" w:rsidR="00675301" w:rsidRPr="00675301" w:rsidRDefault="00675301" w:rsidP="00675301">
      <w:pPr>
        <w:rPr>
          <w:rFonts w:asciiTheme="minorHAnsi" w:hAnsiTheme="minorHAnsi"/>
          <w:b/>
          <w:sz w:val="28"/>
        </w:rPr>
      </w:pPr>
      <w:r w:rsidRPr="00675301">
        <w:rPr>
          <w:rFonts w:asciiTheme="minorHAnsi" w:hAnsiTheme="minorHAnsi"/>
          <w:noProof/>
          <w:sz w:val="28"/>
        </w:rPr>
        <mc:AlternateContent>
          <mc:Choice Requires="wps">
            <w:drawing>
              <wp:anchor distT="0" distB="0" distL="114300" distR="114300" simplePos="0" relativeHeight="251655168" behindDoc="0" locked="0" layoutInCell="1" allowOverlap="1" wp14:anchorId="4687243C" wp14:editId="545A017D">
                <wp:simplePos x="0" y="0"/>
                <wp:positionH relativeFrom="column">
                  <wp:posOffset>4364990</wp:posOffset>
                </wp:positionH>
                <wp:positionV relativeFrom="paragraph">
                  <wp:posOffset>74930</wp:posOffset>
                </wp:positionV>
                <wp:extent cx="314960" cy="276225"/>
                <wp:effectExtent l="0" t="0" r="1524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960" cy="276225"/>
                        </a:xfrm>
                        <a:prstGeom prst="rect">
                          <a:avLst/>
                        </a:prstGeom>
                        <a:solidFill>
                          <a:srgbClr val="FFFFFF"/>
                        </a:solidFill>
                        <a:ln w="9525">
                          <a:solidFill>
                            <a:srgbClr val="000000"/>
                          </a:solidFill>
                          <a:miter lim="800000"/>
                          <a:headEnd/>
                          <a:tailEnd/>
                        </a:ln>
                      </wps:spPr>
                      <wps:txbx>
                        <w:txbxContent>
                          <w:p w14:paraId="74BA8224" w14:textId="77777777" w:rsidR="006C00ED" w:rsidRPr="00675301" w:rsidRDefault="006C00ED" w:rsidP="00675301">
                            <w:pPr>
                              <w:jc w:val="center"/>
                              <w:rPr>
                                <w:lang w:val="en-GB"/>
                              </w:rPr>
                            </w:pPr>
                            <w:r>
                              <w:rPr>
                                <w:lang w:val="en-G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7243C" id="Rectangle 2" o:spid="_x0000_s1026" style="position:absolute;margin-left:343.7pt;margin-top:5.9pt;width:24.8pt;height:2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">
                <v:textbox>
                  <w:txbxContent>
                    <w:p w14:paraId="74BA8224" w14:textId="77777777" w:rsidR="006C00ED" w:rsidRPr="00675301" w:rsidRDefault="006C00ED" w:rsidP="00675301">
                      <w:pPr>
                        <w:jc w:val="center"/>
                        <w:rPr>
                          <w:lang w:val="en-GB"/>
                        </w:rPr>
                      </w:pPr>
                      <w:r>
                        <w:rPr>
                          <w:lang w:val="en-GB"/>
                        </w:rPr>
                        <w:t>x</w:t>
                      </w:r>
                    </w:p>
                  </w:txbxContent>
                </v:textbox>
              </v:rect>
            </w:pict>
          </mc:Fallback>
        </mc:AlternateContent>
      </w:r>
      <w:r w:rsidRPr="00675301">
        <w:rPr>
          <w:rFonts w:asciiTheme="minorHAnsi" w:hAnsiTheme="minorHAnsi"/>
          <w:b/>
          <w:sz w:val="28"/>
        </w:rPr>
        <w:t>Level:</w:t>
      </w:r>
      <w:r w:rsidRPr="00675301">
        <w:rPr>
          <w:rFonts w:asciiTheme="minorHAnsi" w:hAnsiTheme="minorHAnsi"/>
          <w:b/>
          <w:sz w:val="28"/>
        </w:rPr>
        <w:tab/>
      </w:r>
      <w:r w:rsidRPr="00675301">
        <w:rPr>
          <w:rFonts w:asciiTheme="minorHAnsi" w:hAnsiTheme="minorHAnsi"/>
          <w:b/>
          <w:sz w:val="28"/>
        </w:rPr>
        <w:tab/>
        <w:t xml:space="preserve">MA(Ed) Teach First </w:t>
      </w:r>
      <w:r w:rsidRPr="00675301">
        <w:rPr>
          <w:rFonts w:asciiTheme="minorHAnsi" w:hAnsiTheme="minorHAnsi"/>
          <w:b/>
          <w:sz w:val="28"/>
        </w:rPr>
        <w:tab/>
      </w:r>
      <w:r w:rsidRPr="00675301">
        <w:rPr>
          <w:rFonts w:asciiTheme="minorHAnsi" w:hAnsiTheme="minorHAnsi"/>
          <w:b/>
          <w:sz w:val="28"/>
        </w:rPr>
        <w:tab/>
      </w:r>
      <w:r w:rsidRPr="00675301">
        <w:rPr>
          <w:rFonts w:asciiTheme="minorHAnsi" w:hAnsiTheme="minorHAnsi"/>
          <w:b/>
          <w:sz w:val="28"/>
        </w:rPr>
        <w:tab/>
      </w:r>
    </w:p>
    <w:p w14:paraId="152CD4A5" w14:textId="77777777" w:rsidR="00675301" w:rsidRPr="00675301" w:rsidRDefault="00675301" w:rsidP="00675301">
      <w:pPr>
        <w:rPr>
          <w:rFonts w:asciiTheme="minorHAnsi" w:hAnsiTheme="minorHAnsi"/>
          <w:sz w:val="28"/>
        </w:rPr>
      </w:pPr>
    </w:p>
    <w:p w14:paraId="73E68CFD" w14:textId="77777777" w:rsidR="00675301" w:rsidRPr="00675301" w:rsidRDefault="00675301" w:rsidP="00675301">
      <w:pPr>
        <w:rPr>
          <w:rFonts w:asciiTheme="minorHAnsi" w:hAnsiTheme="minorHAnsi"/>
          <w:sz w:val="28"/>
        </w:rPr>
      </w:pPr>
    </w:p>
    <w:p w14:paraId="6EBBB7F3" w14:textId="77777777" w:rsidR="00675301" w:rsidRPr="00675301" w:rsidRDefault="00675301" w:rsidP="00675301">
      <w:pPr>
        <w:rPr>
          <w:rFonts w:asciiTheme="minorHAnsi" w:hAnsiTheme="minorHAnsi"/>
          <w:b/>
          <w:sz w:val="28"/>
          <w:u w:val="single"/>
        </w:rPr>
      </w:pPr>
      <w:r w:rsidRPr="00675301">
        <w:rPr>
          <w:rFonts w:asciiTheme="minorHAnsi" w:hAnsiTheme="minorHAnsi"/>
          <w:b/>
          <w:sz w:val="28"/>
        </w:rPr>
        <w:t>Tutor:</w:t>
      </w:r>
      <w:r w:rsidRPr="00675301">
        <w:rPr>
          <w:rFonts w:asciiTheme="minorHAnsi" w:hAnsiTheme="minorHAnsi"/>
          <w:b/>
          <w:sz w:val="28"/>
        </w:rPr>
        <w:tab/>
        <w:t xml:space="preserve">Miriam Norton </w:t>
      </w:r>
    </w:p>
    <w:p w14:paraId="328CD0CD" w14:textId="77777777" w:rsidR="000D7694" w:rsidRPr="00675301" w:rsidRDefault="000D7694">
      <w:pPr>
        <w:rPr>
          <w:rFonts w:asciiTheme="minorHAnsi" w:hAnsiTheme="minorHAnsi"/>
        </w:rPr>
      </w:pPr>
    </w:p>
    <w:p w14:paraId="5F33151F" w14:textId="77777777" w:rsidR="00675301" w:rsidRPr="00675301" w:rsidRDefault="00675301" w:rsidP="00675301">
      <w:pPr>
        <w:jc w:val="center"/>
        <w:rPr>
          <w:rFonts w:asciiTheme="minorHAnsi" w:hAnsiTheme="minorHAnsi"/>
          <w:sz w:val="32"/>
        </w:rPr>
      </w:pPr>
    </w:p>
    <w:p w14:paraId="45BE3F7F" w14:textId="77777777" w:rsidR="00675301" w:rsidRPr="00675301" w:rsidRDefault="00675301" w:rsidP="00675301">
      <w:pPr>
        <w:ind w:left="284"/>
        <w:jc w:val="center"/>
        <w:rPr>
          <w:rFonts w:asciiTheme="minorHAnsi" w:hAnsiTheme="minorHAnsi"/>
          <w:sz w:val="32"/>
        </w:rPr>
      </w:pPr>
      <w:r w:rsidRPr="00675301">
        <w:rPr>
          <w:rFonts w:asciiTheme="minorHAnsi" w:hAnsiTheme="minorHAnsi"/>
          <w:sz w:val="32"/>
        </w:rPr>
        <w:t>Lee Ellen Chapman</w:t>
      </w:r>
    </w:p>
    <w:p w14:paraId="2E96C0EE" w14:textId="77777777" w:rsidR="00675301" w:rsidRPr="00675301" w:rsidRDefault="00675301" w:rsidP="00675301">
      <w:pPr>
        <w:ind w:left="284"/>
        <w:jc w:val="center"/>
        <w:rPr>
          <w:rFonts w:asciiTheme="minorHAnsi" w:hAnsiTheme="minorHAnsi"/>
          <w:sz w:val="32"/>
        </w:rPr>
      </w:pPr>
    </w:p>
    <w:p w14:paraId="68744379" w14:textId="77777777" w:rsidR="00675301" w:rsidRPr="00675301" w:rsidRDefault="00675301" w:rsidP="00675301">
      <w:pPr>
        <w:ind w:left="284"/>
        <w:jc w:val="center"/>
        <w:rPr>
          <w:rFonts w:asciiTheme="minorHAnsi" w:hAnsiTheme="minorHAnsi"/>
          <w:sz w:val="32"/>
        </w:rPr>
      </w:pPr>
      <w:r w:rsidRPr="00675301">
        <w:rPr>
          <w:rFonts w:asciiTheme="minorHAnsi" w:hAnsiTheme="minorHAnsi"/>
          <w:sz w:val="32"/>
        </w:rPr>
        <w:t xml:space="preserve">Submitted to the University of Wales </w:t>
      </w:r>
    </w:p>
    <w:p w14:paraId="4F4D7111" w14:textId="77777777" w:rsidR="00675301" w:rsidRPr="00675301" w:rsidRDefault="00675301" w:rsidP="00675301">
      <w:pPr>
        <w:ind w:left="284"/>
        <w:jc w:val="center"/>
        <w:rPr>
          <w:rFonts w:asciiTheme="minorHAnsi" w:hAnsiTheme="minorHAnsi"/>
          <w:sz w:val="32"/>
        </w:rPr>
      </w:pPr>
    </w:p>
    <w:p w14:paraId="68F77988" w14:textId="77777777" w:rsidR="00675301" w:rsidRPr="00675301" w:rsidRDefault="00675301" w:rsidP="00675301">
      <w:pPr>
        <w:ind w:left="284"/>
        <w:jc w:val="center"/>
        <w:rPr>
          <w:rFonts w:asciiTheme="minorHAnsi" w:hAnsiTheme="minorHAnsi"/>
          <w:sz w:val="32"/>
        </w:rPr>
      </w:pPr>
      <w:r w:rsidRPr="00675301">
        <w:rPr>
          <w:rFonts w:asciiTheme="minorHAnsi" w:hAnsiTheme="minorHAnsi"/>
          <w:sz w:val="32"/>
        </w:rPr>
        <w:t>in partial fulfilment of the requirements for the</w:t>
      </w:r>
    </w:p>
    <w:p w14:paraId="78FE46DF" w14:textId="77777777" w:rsidR="00675301" w:rsidRPr="00675301" w:rsidRDefault="00675301" w:rsidP="00675301">
      <w:pPr>
        <w:ind w:left="284"/>
        <w:jc w:val="center"/>
        <w:rPr>
          <w:rFonts w:asciiTheme="minorHAnsi" w:hAnsiTheme="minorHAnsi"/>
          <w:sz w:val="32"/>
        </w:rPr>
      </w:pPr>
    </w:p>
    <w:p w14:paraId="4DF1CB80" w14:textId="77777777" w:rsidR="00675301" w:rsidRPr="00675301" w:rsidRDefault="00675301" w:rsidP="00675301">
      <w:pPr>
        <w:ind w:left="284"/>
        <w:jc w:val="center"/>
        <w:rPr>
          <w:rFonts w:asciiTheme="minorHAnsi" w:hAnsiTheme="minorHAnsi"/>
          <w:sz w:val="32"/>
        </w:rPr>
      </w:pPr>
      <w:r w:rsidRPr="00675301">
        <w:rPr>
          <w:rFonts w:asciiTheme="minorHAnsi" w:hAnsiTheme="minorHAnsi"/>
          <w:sz w:val="32"/>
        </w:rPr>
        <w:t>Degree of Master of Arts (MA) Education (Teach First)</w:t>
      </w:r>
    </w:p>
    <w:p w14:paraId="5018DC51" w14:textId="77777777" w:rsidR="00675301" w:rsidRPr="00675301" w:rsidRDefault="00675301" w:rsidP="00675301">
      <w:pPr>
        <w:ind w:left="284"/>
        <w:jc w:val="center"/>
        <w:rPr>
          <w:rFonts w:asciiTheme="minorHAnsi" w:hAnsiTheme="minorHAnsi"/>
          <w:sz w:val="32"/>
        </w:rPr>
      </w:pPr>
    </w:p>
    <w:p w14:paraId="64C90210" w14:textId="77777777" w:rsidR="00675301" w:rsidRPr="00675301" w:rsidRDefault="00675301" w:rsidP="00675301">
      <w:pPr>
        <w:ind w:left="284"/>
        <w:jc w:val="center"/>
        <w:rPr>
          <w:rFonts w:asciiTheme="minorHAnsi" w:hAnsiTheme="minorHAnsi"/>
          <w:sz w:val="32"/>
        </w:rPr>
      </w:pPr>
      <w:r w:rsidRPr="00675301">
        <w:rPr>
          <w:rFonts w:asciiTheme="minorHAnsi" w:hAnsiTheme="minorHAnsi"/>
          <w:sz w:val="32"/>
        </w:rPr>
        <w:t>University of Wales Trinity Saint David</w:t>
      </w:r>
    </w:p>
    <w:p w14:paraId="0E611C92" w14:textId="77777777" w:rsidR="00675301" w:rsidRPr="00675301" w:rsidRDefault="00675301" w:rsidP="00675301">
      <w:pPr>
        <w:ind w:left="284"/>
        <w:jc w:val="center"/>
        <w:rPr>
          <w:rFonts w:asciiTheme="minorHAnsi" w:hAnsiTheme="minorHAnsi"/>
          <w:sz w:val="32"/>
        </w:rPr>
      </w:pPr>
    </w:p>
    <w:p w14:paraId="3E91D113" w14:textId="77777777" w:rsidR="00675301" w:rsidRPr="00675301" w:rsidRDefault="00675301" w:rsidP="00675301">
      <w:pPr>
        <w:ind w:left="284"/>
        <w:jc w:val="center"/>
        <w:rPr>
          <w:rFonts w:asciiTheme="minorHAnsi" w:hAnsiTheme="minorHAnsi"/>
          <w:sz w:val="32"/>
        </w:rPr>
      </w:pPr>
      <w:r w:rsidRPr="00675301">
        <w:rPr>
          <w:rFonts w:asciiTheme="minorHAnsi" w:hAnsiTheme="minorHAnsi"/>
          <w:sz w:val="32"/>
        </w:rPr>
        <w:t>01/04/2020</w:t>
      </w:r>
    </w:p>
    <w:p w14:paraId="7B0E9D0A" w14:textId="77777777" w:rsidR="00675301" w:rsidRPr="00675301" w:rsidRDefault="00675301">
      <w:pPr>
        <w:rPr>
          <w:rFonts w:asciiTheme="minorHAnsi" w:hAnsiTheme="minorHAnsi"/>
        </w:rPr>
      </w:pPr>
    </w:p>
    <w:p w14:paraId="7AAB9259" w14:textId="77777777" w:rsidR="00675301" w:rsidRPr="00675301" w:rsidRDefault="00675301">
      <w:pPr>
        <w:rPr>
          <w:rFonts w:asciiTheme="minorHAnsi" w:hAnsiTheme="minorHAnsi"/>
        </w:rPr>
      </w:pPr>
    </w:p>
    <w:p w14:paraId="231A5B24" w14:textId="77777777" w:rsidR="00675301" w:rsidRPr="00675301" w:rsidRDefault="00675301">
      <w:pPr>
        <w:rPr>
          <w:rFonts w:asciiTheme="minorHAnsi" w:hAnsiTheme="minorHAnsi"/>
        </w:rPr>
      </w:pPr>
    </w:p>
    <w:p w14:paraId="452742D4" w14:textId="77777777" w:rsidR="00675301" w:rsidRDefault="00675301">
      <w:pPr>
        <w:rPr>
          <w:rFonts w:asciiTheme="minorHAnsi" w:hAnsiTheme="minorHAnsi"/>
        </w:rPr>
      </w:pPr>
    </w:p>
    <w:p w14:paraId="0E3B9530" w14:textId="77777777" w:rsidR="00675301" w:rsidRDefault="00675301">
      <w:pPr>
        <w:rPr>
          <w:rFonts w:asciiTheme="minorHAnsi" w:hAnsiTheme="minorHAnsi"/>
        </w:rPr>
      </w:pPr>
    </w:p>
    <w:p w14:paraId="1ED70192" w14:textId="77777777" w:rsidR="00675301" w:rsidRDefault="00675301">
      <w:pPr>
        <w:rPr>
          <w:rFonts w:asciiTheme="minorHAnsi" w:hAnsiTheme="minorHAnsi"/>
        </w:rPr>
      </w:pPr>
    </w:p>
    <w:p w14:paraId="3963FB2E" w14:textId="77777777" w:rsidR="00675301" w:rsidRDefault="00675301">
      <w:pPr>
        <w:rPr>
          <w:rFonts w:asciiTheme="minorHAnsi" w:hAnsiTheme="minorHAnsi"/>
        </w:rPr>
      </w:pPr>
    </w:p>
    <w:p w14:paraId="4BA7F5F1" w14:textId="77777777" w:rsidR="00675301" w:rsidRDefault="00675301">
      <w:pPr>
        <w:rPr>
          <w:rFonts w:asciiTheme="minorHAnsi" w:hAnsiTheme="minorHAnsi"/>
        </w:rPr>
      </w:pPr>
    </w:p>
    <w:p w14:paraId="0592FD6A" w14:textId="77777777" w:rsidR="00675301" w:rsidRPr="00675301" w:rsidRDefault="00675301">
      <w:pPr>
        <w:rPr>
          <w:rFonts w:asciiTheme="minorHAnsi" w:hAnsiTheme="minorHAnsi"/>
        </w:rPr>
      </w:pPr>
    </w:p>
    <w:p w14:paraId="73107D55" w14:textId="77777777" w:rsidR="00675301" w:rsidRPr="00675301" w:rsidRDefault="00675301">
      <w:pPr>
        <w:rPr>
          <w:rFonts w:asciiTheme="minorHAnsi" w:hAnsiTheme="minorHAnsi"/>
        </w:rPr>
      </w:pPr>
    </w:p>
    <w:p w14:paraId="5AA51E10" w14:textId="77777777" w:rsidR="00675301" w:rsidRPr="00675301" w:rsidRDefault="00675301" w:rsidP="00675301">
      <w:pPr>
        <w:rPr>
          <w:rFonts w:asciiTheme="minorHAnsi" w:hAnsiTheme="minorHAnsi"/>
          <w:u w:val="single"/>
          <w:lang w:val="en-GB"/>
        </w:rPr>
      </w:pPr>
      <w:r w:rsidRPr="00675301">
        <w:rPr>
          <w:rFonts w:asciiTheme="minorHAnsi" w:hAnsiTheme="minorHAnsi"/>
          <w:u w:val="single"/>
          <w:lang w:val="en-GB"/>
        </w:rPr>
        <w:t>Acknowledgements</w:t>
      </w:r>
    </w:p>
    <w:p w14:paraId="0B7F3324" w14:textId="77777777" w:rsidR="00675301" w:rsidRPr="00675301" w:rsidRDefault="00675301" w:rsidP="00675301">
      <w:pPr>
        <w:rPr>
          <w:rFonts w:asciiTheme="minorHAnsi" w:hAnsiTheme="minorHAnsi"/>
          <w:lang w:val="en-GB"/>
        </w:rPr>
      </w:pPr>
    </w:p>
    <w:p w14:paraId="29D9B210" w14:textId="77777777" w:rsidR="00675301" w:rsidRPr="00675301" w:rsidRDefault="00675301" w:rsidP="00675301">
      <w:pPr>
        <w:rPr>
          <w:rFonts w:asciiTheme="minorHAnsi" w:hAnsiTheme="minorHAnsi"/>
          <w:lang w:val="en-GB"/>
        </w:rPr>
      </w:pPr>
      <w:r w:rsidRPr="00675301">
        <w:rPr>
          <w:rFonts w:asciiTheme="minorHAnsi" w:hAnsiTheme="minorHAnsi"/>
          <w:lang w:val="en-GB"/>
        </w:rPr>
        <w:t xml:space="preserve">I would like to acknowledge my supervisor Mrs. Miriam Norton, and my previous module leader Mrs. Sharon James for their support in preparation for my school improvement report. I wish to recognise the efforts of the participants involved within my action research cycles, and appreciate their assent to participate. I would like to express gratitude towards my colleagues for their ongoing support, as well as the head teacher for taking the time to discuss the vision for the school and his own perspective on the research project. </w:t>
      </w:r>
    </w:p>
    <w:p w14:paraId="1F90DC51" w14:textId="77777777" w:rsidR="00675301" w:rsidRPr="00675301" w:rsidRDefault="00675301" w:rsidP="00675301">
      <w:pPr>
        <w:rPr>
          <w:rFonts w:asciiTheme="minorHAnsi" w:hAnsiTheme="minorHAnsi"/>
          <w:lang w:val="en-GB"/>
        </w:rPr>
      </w:pPr>
    </w:p>
    <w:p w14:paraId="1360D45D" w14:textId="77777777" w:rsidR="00675301" w:rsidRDefault="00675301" w:rsidP="00675301">
      <w:pPr>
        <w:rPr>
          <w:rFonts w:asciiTheme="minorHAnsi" w:hAnsiTheme="minorHAnsi"/>
          <w:lang w:val="en-GB"/>
        </w:rPr>
      </w:pPr>
    </w:p>
    <w:p w14:paraId="04BFAB76" w14:textId="77777777" w:rsidR="00675301" w:rsidRPr="00675301" w:rsidRDefault="00675301" w:rsidP="00675301">
      <w:pPr>
        <w:rPr>
          <w:rFonts w:asciiTheme="minorHAnsi" w:hAnsiTheme="minorHAnsi"/>
          <w:lang w:val="en-GB"/>
        </w:rPr>
      </w:pPr>
    </w:p>
    <w:p w14:paraId="48217FC5" w14:textId="77777777" w:rsidR="00675301" w:rsidRPr="00675301" w:rsidRDefault="00675301" w:rsidP="00675301">
      <w:pPr>
        <w:rPr>
          <w:rFonts w:asciiTheme="minorHAnsi" w:hAnsiTheme="minorHAnsi"/>
          <w:u w:val="single"/>
          <w:lang w:val="en-GB"/>
        </w:rPr>
      </w:pPr>
      <w:r w:rsidRPr="00675301">
        <w:rPr>
          <w:rFonts w:asciiTheme="minorHAnsi" w:hAnsiTheme="minorHAnsi"/>
          <w:u w:val="single"/>
          <w:lang w:val="en-GB"/>
        </w:rPr>
        <w:t>Summary/Abstract</w:t>
      </w:r>
    </w:p>
    <w:p w14:paraId="482F815B" w14:textId="77777777" w:rsidR="00675301" w:rsidRPr="00675301" w:rsidRDefault="00675301" w:rsidP="00675301">
      <w:pPr>
        <w:rPr>
          <w:rFonts w:asciiTheme="minorHAnsi" w:hAnsiTheme="minorHAnsi"/>
          <w:lang w:val="en-GB"/>
        </w:rPr>
      </w:pPr>
    </w:p>
    <w:p w14:paraId="61826343" w14:textId="77777777" w:rsidR="00675301" w:rsidRPr="00675301" w:rsidRDefault="00675301" w:rsidP="00675301">
      <w:pPr>
        <w:rPr>
          <w:rFonts w:asciiTheme="minorHAnsi" w:hAnsiTheme="minorHAnsi"/>
          <w:lang w:val="en-GB"/>
        </w:rPr>
      </w:pPr>
      <w:r w:rsidRPr="00675301">
        <w:rPr>
          <w:rFonts w:asciiTheme="minorHAnsi" w:hAnsiTheme="minorHAnsi"/>
          <w:lang w:val="en-GB"/>
        </w:rPr>
        <w:t xml:space="preserve">Action research is becoming more prominent in education, to develop new strategies for improving the quality of teaching </w:t>
      </w:r>
      <w:r>
        <w:rPr>
          <w:rFonts w:asciiTheme="minorHAnsi" w:hAnsiTheme="minorHAnsi"/>
          <w:lang w:val="en-GB"/>
        </w:rPr>
        <w:t xml:space="preserve">to </w:t>
      </w:r>
      <w:r w:rsidRPr="00675301">
        <w:rPr>
          <w:rFonts w:asciiTheme="minorHAnsi" w:hAnsiTheme="minorHAnsi"/>
          <w:lang w:val="en-GB"/>
        </w:rPr>
        <w:t xml:space="preserve">support the diverse needs of students. Students speaking English as an Additional Language (EAL) </w:t>
      </w:r>
      <w:r>
        <w:rPr>
          <w:rFonts w:asciiTheme="minorHAnsi" w:hAnsiTheme="minorHAnsi"/>
          <w:lang w:val="en-GB"/>
        </w:rPr>
        <w:t>receive</w:t>
      </w:r>
      <w:r w:rsidRPr="00675301">
        <w:rPr>
          <w:rFonts w:asciiTheme="minorHAnsi" w:hAnsiTheme="minorHAnsi"/>
          <w:lang w:val="en-GB"/>
        </w:rPr>
        <w:t xml:space="preserve"> less support in schools due to changes in funding. The lack of t</w:t>
      </w:r>
      <w:r>
        <w:rPr>
          <w:rFonts w:asciiTheme="minorHAnsi" w:hAnsiTheme="minorHAnsi"/>
          <w:lang w:val="en-GB"/>
        </w:rPr>
        <w:t xml:space="preserve">argeted provision means that </w:t>
      </w:r>
      <w:r w:rsidRPr="00675301">
        <w:rPr>
          <w:rFonts w:asciiTheme="minorHAnsi" w:hAnsiTheme="minorHAnsi"/>
          <w:lang w:val="en-GB"/>
        </w:rPr>
        <w:t xml:space="preserve">interventions and strategies are </w:t>
      </w:r>
      <w:r>
        <w:rPr>
          <w:rFonts w:asciiTheme="minorHAnsi" w:hAnsiTheme="minorHAnsi"/>
          <w:lang w:val="en-GB"/>
        </w:rPr>
        <w:t>being implemented</w:t>
      </w:r>
      <w:r w:rsidRPr="00675301">
        <w:rPr>
          <w:rFonts w:asciiTheme="minorHAnsi" w:hAnsiTheme="minorHAnsi"/>
          <w:lang w:val="en-GB"/>
        </w:rPr>
        <w:t xml:space="preserve"> to </w:t>
      </w:r>
      <w:r>
        <w:rPr>
          <w:rFonts w:asciiTheme="minorHAnsi" w:hAnsiTheme="minorHAnsi"/>
          <w:lang w:val="en-GB"/>
        </w:rPr>
        <w:t>help this</w:t>
      </w:r>
      <w:r w:rsidRPr="00675301">
        <w:rPr>
          <w:rFonts w:asciiTheme="minorHAnsi" w:hAnsiTheme="minorHAnsi"/>
          <w:lang w:val="en-GB"/>
        </w:rPr>
        <w:t xml:space="preserve"> group of students. This study focuses on a strategy that currently has limited research in education, but has </w:t>
      </w:r>
      <w:r>
        <w:rPr>
          <w:rFonts w:asciiTheme="minorHAnsi" w:hAnsiTheme="minorHAnsi"/>
          <w:lang w:val="en-GB"/>
        </w:rPr>
        <w:t>potential to be</w:t>
      </w:r>
      <w:r w:rsidRPr="00675301">
        <w:rPr>
          <w:rFonts w:asciiTheme="minorHAnsi" w:hAnsiTheme="minorHAnsi"/>
          <w:lang w:val="en-GB"/>
        </w:rPr>
        <w:t xml:space="preserve"> effective in the classroom. Disadvantaged students have been under investigation to understand the impact of pedagogical approaches and the use of literacy interventions. ‘School X’ has a high proportion of disad</w:t>
      </w:r>
      <w:r>
        <w:rPr>
          <w:rFonts w:asciiTheme="minorHAnsi" w:hAnsiTheme="minorHAnsi"/>
          <w:lang w:val="en-GB"/>
        </w:rPr>
        <w:t>vantaged students</w:t>
      </w:r>
      <w:r w:rsidRPr="00675301">
        <w:rPr>
          <w:rFonts w:asciiTheme="minorHAnsi" w:hAnsiTheme="minorHAnsi"/>
          <w:lang w:val="en-GB"/>
        </w:rPr>
        <w:t>: a suitable setting in which to evaluate the impact of a literacy intervention on EAL s</w:t>
      </w:r>
      <w:r>
        <w:rPr>
          <w:rFonts w:asciiTheme="minorHAnsi" w:hAnsiTheme="minorHAnsi"/>
          <w:lang w:val="en-GB"/>
        </w:rPr>
        <w:t>tudents. A class of 16</w:t>
      </w:r>
      <w:r w:rsidRPr="00675301">
        <w:rPr>
          <w:rFonts w:asciiTheme="minorHAnsi" w:hAnsiTheme="minorHAnsi"/>
          <w:lang w:val="en-GB"/>
        </w:rPr>
        <w:t xml:space="preserve"> students allowed a comparative analysis on groups of EAL and disadvantaged students, whilst also examining the impact of the intervention </w:t>
      </w:r>
      <w:r>
        <w:rPr>
          <w:rFonts w:asciiTheme="minorHAnsi" w:hAnsiTheme="minorHAnsi"/>
          <w:lang w:val="en-GB"/>
        </w:rPr>
        <w:t>on</w:t>
      </w:r>
      <w:r w:rsidRPr="00675301">
        <w:rPr>
          <w:rFonts w:asciiTheme="minorHAnsi" w:hAnsiTheme="minorHAnsi"/>
          <w:lang w:val="en-GB"/>
        </w:rPr>
        <w:t xml:space="preserve"> students’ at</w:t>
      </w:r>
      <w:r>
        <w:rPr>
          <w:rFonts w:asciiTheme="minorHAnsi" w:hAnsiTheme="minorHAnsi"/>
          <w:lang w:val="en-GB"/>
        </w:rPr>
        <w:t>tainment</w:t>
      </w:r>
      <w:r w:rsidRPr="00675301">
        <w:rPr>
          <w:rFonts w:asciiTheme="minorHAnsi" w:hAnsiTheme="minorHAnsi"/>
          <w:lang w:val="en-GB"/>
        </w:rPr>
        <w:t xml:space="preserve">. </w:t>
      </w:r>
    </w:p>
    <w:p w14:paraId="6226EE0F" w14:textId="77777777" w:rsidR="00675301" w:rsidRPr="00675301" w:rsidRDefault="00675301" w:rsidP="00675301">
      <w:pPr>
        <w:rPr>
          <w:rFonts w:asciiTheme="minorHAnsi" w:hAnsiTheme="minorHAnsi"/>
          <w:lang w:val="en-GB"/>
        </w:rPr>
      </w:pPr>
    </w:p>
    <w:p w14:paraId="0A87A4CC" w14:textId="77777777" w:rsidR="00675301" w:rsidRPr="00675301" w:rsidRDefault="00675301" w:rsidP="00675301">
      <w:pPr>
        <w:rPr>
          <w:rFonts w:asciiTheme="minorHAnsi" w:hAnsiTheme="minorHAnsi"/>
          <w:lang w:val="en-GB"/>
        </w:rPr>
      </w:pPr>
      <w:r>
        <w:rPr>
          <w:rFonts w:asciiTheme="minorHAnsi" w:hAnsiTheme="minorHAnsi"/>
          <w:lang w:val="en-GB"/>
        </w:rPr>
        <w:t>Three cycles of action research</w:t>
      </w:r>
      <w:r w:rsidRPr="00675301">
        <w:rPr>
          <w:rFonts w:asciiTheme="minorHAnsi" w:hAnsiTheme="minorHAnsi"/>
          <w:lang w:val="en-GB"/>
        </w:rPr>
        <w:t xml:space="preserve"> </w:t>
      </w:r>
      <w:r>
        <w:rPr>
          <w:rFonts w:asciiTheme="minorHAnsi" w:hAnsiTheme="minorHAnsi"/>
          <w:lang w:val="en-GB"/>
        </w:rPr>
        <w:t xml:space="preserve">occurred, </w:t>
      </w:r>
      <w:r w:rsidRPr="00675301">
        <w:rPr>
          <w:rFonts w:asciiTheme="minorHAnsi" w:hAnsiTheme="minorHAnsi"/>
          <w:lang w:val="en-GB"/>
        </w:rPr>
        <w:t xml:space="preserve">and structured interventions were implemented with data collection throughout the study. Each phase allowed mixed method approaches to </w:t>
      </w:r>
      <w:r>
        <w:rPr>
          <w:rFonts w:asciiTheme="minorHAnsi" w:hAnsiTheme="minorHAnsi"/>
          <w:lang w:val="en-GB"/>
        </w:rPr>
        <w:t>obtain and analyse</w:t>
      </w:r>
      <w:r w:rsidRPr="00675301">
        <w:rPr>
          <w:rFonts w:asciiTheme="minorHAnsi" w:hAnsiTheme="minorHAnsi"/>
          <w:lang w:val="en-GB"/>
        </w:rPr>
        <w:t xml:space="preserve"> data throughout, thus enabling improvements to target individual students and evaluate the impact of differentiated strategies on participants. </w:t>
      </w:r>
    </w:p>
    <w:p w14:paraId="10C9D671" w14:textId="77777777" w:rsidR="00675301" w:rsidRDefault="00675301">
      <w:pPr>
        <w:rPr>
          <w:rFonts w:asciiTheme="minorHAnsi" w:hAnsiTheme="minorHAnsi"/>
        </w:rPr>
      </w:pPr>
    </w:p>
    <w:p w14:paraId="2A346699" w14:textId="77777777" w:rsidR="00675301" w:rsidRDefault="00675301">
      <w:pPr>
        <w:rPr>
          <w:rFonts w:asciiTheme="minorHAnsi" w:hAnsiTheme="minorHAnsi"/>
        </w:rPr>
      </w:pPr>
    </w:p>
    <w:p w14:paraId="3750C23E" w14:textId="77777777" w:rsidR="00675301" w:rsidRDefault="00675301">
      <w:pPr>
        <w:rPr>
          <w:rFonts w:asciiTheme="minorHAnsi" w:hAnsiTheme="minorHAnsi"/>
        </w:rPr>
      </w:pPr>
    </w:p>
    <w:p w14:paraId="72B81904" w14:textId="77777777" w:rsidR="00A54A21" w:rsidRDefault="00A54A21">
      <w:pPr>
        <w:rPr>
          <w:rFonts w:asciiTheme="minorHAnsi" w:hAnsiTheme="minorHAnsi"/>
        </w:rPr>
      </w:pPr>
    </w:p>
    <w:p w14:paraId="1BA4A5E4" w14:textId="77777777" w:rsidR="00A54A21" w:rsidRDefault="00A54A21">
      <w:pPr>
        <w:rPr>
          <w:rFonts w:asciiTheme="minorHAnsi" w:hAnsiTheme="minorHAnsi"/>
        </w:rPr>
      </w:pPr>
    </w:p>
    <w:p w14:paraId="167CE3FD" w14:textId="77777777" w:rsidR="00A54A21" w:rsidRDefault="00A54A21">
      <w:pPr>
        <w:rPr>
          <w:rFonts w:asciiTheme="minorHAnsi" w:hAnsiTheme="minorHAnsi"/>
        </w:rPr>
      </w:pPr>
    </w:p>
    <w:p w14:paraId="50431150" w14:textId="77777777" w:rsidR="00A54A21" w:rsidRDefault="00A54A21">
      <w:pPr>
        <w:rPr>
          <w:rFonts w:asciiTheme="minorHAnsi" w:hAnsiTheme="minorHAnsi"/>
        </w:rPr>
      </w:pPr>
    </w:p>
    <w:p w14:paraId="37FC10F1" w14:textId="77777777" w:rsidR="00A54A21" w:rsidRDefault="00A54A21">
      <w:pPr>
        <w:rPr>
          <w:rFonts w:asciiTheme="minorHAnsi" w:hAnsiTheme="minorHAnsi"/>
        </w:rPr>
      </w:pPr>
    </w:p>
    <w:p w14:paraId="5C22B016" w14:textId="77777777" w:rsidR="00A54A21" w:rsidRDefault="00A54A21">
      <w:pPr>
        <w:rPr>
          <w:rFonts w:asciiTheme="minorHAnsi" w:hAnsiTheme="minorHAnsi"/>
        </w:rPr>
      </w:pPr>
    </w:p>
    <w:p w14:paraId="39CA2139" w14:textId="77777777" w:rsidR="00A54A21" w:rsidRDefault="00A54A21">
      <w:pPr>
        <w:rPr>
          <w:rFonts w:asciiTheme="minorHAnsi" w:hAnsiTheme="minorHAnsi"/>
        </w:rPr>
      </w:pPr>
    </w:p>
    <w:p w14:paraId="1A694A65" w14:textId="77777777" w:rsidR="00A54A21" w:rsidRDefault="00A54A21">
      <w:pPr>
        <w:rPr>
          <w:rFonts w:asciiTheme="minorHAnsi" w:hAnsiTheme="minorHAnsi"/>
        </w:rPr>
      </w:pPr>
    </w:p>
    <w:p w14:paraId="5457D17E" w14:textId="77777777" w:rsidR="00A54A21" w:rsidRDefault="00A54A21">
      <w:pPr>
        <w:rPr>
          <w:rFonts w:asciiTheme="minorHAnsi" w:hAnsiTheme="minorHAnsi"/>
        </w:rPr>
      </w:pPr>
    </w:p>
    <w:p w14:paraId="480CAF95" w14:textId="77777777" w:rsidR="00A54A21" w:rsidRDefault="00A54A21">
      <w:pPr>
        <w:rPr>
          <w:rFonts w:asciiTheme="minorHAnsi" w:hAnsiTheme="minorHAnsi"/>
        </w:rPr>
      </w:pPr>
    </w:p>
    <w:p w14:paraId="29B8B4AE" w14:textId="77777777" w:rsidR="00A54A21" w:rsidRDefault="00A54A21">
      <w:pPr>
        <w:rPr>
          <w:rFonts w:asciiTheme="minorHAnsi" w:hAnsiTheme="minorHAnsi"/>
        </w:rPr>
      </w:pPr>
    </w:p>
    <w:p w14:paraId="2DF850FA" w14:textId="77777777" w:rsidR="00A54A21" w:rsidRDefault="00A54A21">
      <w:pPr>
        <w:rPr>
          <w:rFonts w:asciiTheme="minorHAnsi" w:hAnsiTheme="minorHAnsi"/>
        </w:rPr>
      </w:pPr>
    </w:p>
    <w:p w14:paraId="2A475187" w14:textId="77777777" w:rsidR="00A54A21" w:rsidRDefault="00A54A21">
      <w:pPr>
        <w:rPr>
          <w:rFonts w:asciiTheme="minorHAnsi" w:hAnsiTheme="minorHAnsi"/>
        </w:rPr>
      </w:pPr>
    </w:p>
    <w:p w14:paraId="21C3A8A7" w14:textId="77777777" w:rsidR="00A54A21" w:rsidRPr="00A54A21" w:rsidRDefault="00A54A21" w:rsidP="00A54A21">
      <w:pPr>
        <w:ind w:left="284"/>
        <w:rPr>
          <w:rFonts w:asciiTheme="minorHAnsi" w:hAnsiTheme="minorHAnsi"/>
        </w:rPr>
      </w:pPr>
      <w:r w:rsidRPr="00A54A21">
        <w:rPr>
          <w:rFonts w:asciiTheme="minorHAnsi" w:hAnsiTheme="minorHAnsi"/>
        </w:rPr>
        <w:t>DECLARATION</w:t>
      </w:r>
    </w:p>
    <w:p w14:paraId="6A29DDF1" w14:textId="77777777" w:rsidR="00A54A21" w:rsidRPr="00A54A21" w:rsidRDefault="00A54A21" w:rsidP="00A54A21">
      <w:pPr>
        <w:ind w:left="284"/>
        <w:rPr>
          <w:rFonts w:asciiTheme="minorHAnsi" w:hAnsiTheme="minorHAnsi"/>
        </w:rPr>
      </w:pPr>
    </w:p>
    <w:p w14:paraId="63344722" w14:textId="77777777" w:rsidR="00A54A21" w:rsidRPr="00A54A21" w:rsidRDefault="00A54A21" w:rsidP="00A54A21">
      <w:pPr>
        <w:ind w:left="284"/>
        <w:rPr>
          <w:rFonts w:asciiTheme="minorHAnsi" w:hAnsiTheme="minorHAnsi"/>
        </w:rPr>
      </w:pPr>
      <w:r w:rsidRPr="00A54A21">
        <w:rPr>
          <w:rFonts w:asciiTheme="minorHAnsi" w:hAnsiTheme="minorHAnsi"/>
        </w:rPr>
        <w:t>This work has not previously been accepted in substance for any degree and is not being concurrently submitted in candidature for any degree.</w:t>
      </w:r>
    </w:p>
    <w:p w14:paraId="6799C25C" w14:textId="77777777" w:rsidR="00A54A21" w:rsidRPr="00A54A21" w:rsidRDefault="00A54A21" w:rsidP="00A54A21">
      <w:pPr>
        <w:ind w:left="284"/>
        <w:rPr>
          <w:rFonts w:asciiTheme="minorHAnsi" w:hAnsiTheme="minorHAnsi"/>
        </w:rPr>
      </w:pPr>
    </w:p>
    <w:p w14:paraId="10C2298D" w14:textId="71151518" w:rsidR="00A54A21" w:rsidRPr="00A54A21" w:rsidRDefault="00A54A21" w:rsidP="00A54A21">
      <w:pPr>
        <w:ind w:left="284"/>
        <w:rPr>
          <w:rFonts w:asciiTheme="minorHAnsi" w:hAnsiTheme="minorHAnsi"/>
        </w:rPr>
      </w:pPr>
      <w:r w:rsidRPr="00A54A21">
        <w:rPr>
          <w:rFonts w:asciiTheme="minorHAnsi" w:hAnsiTheme="minorHAnsi"/>
        </w:rPr>
        <w:t>Signed:</w:t>
      </w:r>
      <w:r w:rsidRPr="00A54A21">
        <w:rPr>
          <w:rFonts w:asciiTheme="minorHAnsi" w:hAnsiTheme="minorHAnsi"/>
        </w:rPr>
        <w:tab/>
      </w:r>
      <w:r w:rsidR="00B17798">
        <w:rPr>
          <w:rFonts w:asciiTheme="minorHAnsi" w:hAnsiTheme="minorHAnsi"/>
        </w:rPr>
        <w:t>L. E. Chapman</w:t>
      </w:r>
      <w:r w:rsidRPr="00A54A21">
        <w:rPr>
          <w:rFonts w:asciiTheme="minorHAnsi" w:hAnsiTheme="minorHAnsi"/>
        </w:rPr>
        <w:t xml:space="preserve"> (candidate)</w:t>
      </w:r>
    </w:p>
    <w:p w14:paraId="03C0CFCE" w14:textId="77777777" w:rsidR="00A54A21" w:rsidRPr="00A54A21" w:rsidRDefault="00A54A21" w:rsidP="00A54A21">
      <w:pPr>
        <w:ind w:left="284"/>
        <w:rPr>
          <w:rFonts w:asciiTheme="minorHAnsi" w:hAnsiTheme="minorHAnsi"/>
        </w:rPr>
      </w:pPr>
    </w:p>
    <w:p w14:paraId="16F0D38D" w14:textId="2F4EE8A9" w:rsidR="00A54A21" w:rsidRPr="00A54A21" w:rsidRDefault="00A54A21" w:rsidP="00A54A21">
      <w:pPr>
        <w:ind w:left="284"/>
        <w:rPr>
          <w:rFonts w:asciiTheme="minorHAnsi" w:hAnsiTheme="minorHAnsi"/>
        </w:rPr>
      </w:pPr>
      <w:r w:rsidRPr="00A54A21">
        <w:rPr>
          <w:rFonts w:asciiTheme="minorHAnsi" w:hAnsiTheme="minorHAnsi"/>
        </w:rPr>
        <w:t>Date:</w:t>
      </w:r>
      <w:r w:rsidRPr="00A54A21">
        <w:rPr>
          <w:rFonts w:asciiTheme="minorHAnsi" w:hAnsiTheme="minorHAnsi"/>
        </w:rPr>
        <w:tab/>
      </w:r>
      <w:r>
        <w:rPr>
          <w:rFonts w:asciiTheme="minorHAnsi" w:hAnsiTheme="minorHAnsi"/>
        </w:rPr>
        <w:t>01/04/2020</w:t>
      </w:r>
    </w:p>
    <w:p w14:paraId="2FF0872A" w14:textId="77777777" w:rsidR="00A54A21" w:rsidRPr="00A54A21" w:rsidRDefault="00A54A21" w:rsidP="00A54A21">
      <w:pPr>
        <w:ind w:left="284"/>
        <w:rPr>
          <w:rFonts w:asciiTheme="minorHAnsi" w:hAnsiTheme="minorHAnsi"/>
        </w:rPr>
      </w:pPr>
    </w:p>
    <w:p w14:paraId="397E1FEA" w14:textId="77777777" w:rsidR="00A54A21" w:rsidRPr="00A54A21" w:rsidRDefault="00A54A21" w:rsidP="00A54A21">
      <w:pPr>
        <w:ind w:left="284"/>
        <w:rPr>
          <w:rFonts w:asciiTheme="minorHAnsi" w:hAnsiTheme="minorHAnsi"/>
        </w:rPr>
      </w:pPr>
    </w:p>
    <w:p w14:paraId="369B1CB0" w14:textId="77777777" w:rsidR="00A54A21" w:rsidRPr="00A54A21" w:rsidRDefault="00A54A21" w:rsidP="00A54A21">
      <w:pPr>
        <w:ind w:left="284"/>
        <w:rPr>
          <w:rFonts w:asciiTheme="minorHAnsi" w:hAnsiTheme="minorHAnsi"/>
        </w:rPr>
      </w:pPr>
    </w:p>
    <w:p w14:paraId="77A86D1E" w14:textId="77777777" w:rsidR="00A54A21" w:rsidRPr="00A54A21" w:rsidRDefault="00A54A21" w:rsidP="00A54A21">
      <w:pPr>
        <w:ind w:left="284"/>
        <w:rPr>
          <w:rFonts w:asciiTheme="minorHAnsi" w:hAnsiTheme="minorHAnsi"/>
        </w:rPr>
      </w:pPr>
      <w:r w:rsidRPr="00A54A21">
        <w:rPr>
          <w:rFonts w:asciiTheme="minorHAnsi" w:hAnsiTheme="minorHAnsi"/>
        </w:rPr>
        <w:t>STATEMENT 1</w:t>
      </w:r>
    </w:p>
    <w:p w14:paraId="136F084B" w14:textId="77777777" w:rsidR="00A54A21" w:rsidRPr="00A54A21" w:rsidRDefault="00A54A21" w:rsidP="00A54A21">
      <w:pPr>
        <w:ind w:left="284"/>
        <w:rPr>
          <w:rFonts w:asciiTheme="minorHAnsi" w:hAnsiTheme="minorHAnsi"/>
        </w:rPr>
      </w:pPr>
    </w:p>
    <w:p w14:paraId="259DEA68" w14:textId="475062AC" w:rsidR="00A54A21" w:rsidRPr="00A54A21" w:rsidRDefault="00A54A21" w:rsidP="00A54A21">
      <w:pPr>
        <w:ind w:left="284"/>
        <w:rPr>
          <w:rFonts w:asciiTheme="minorHAnsi" w:hAnsiTheme="minorHAnsi"/>
        </w:rPr>
      </w:pPr>
      <w:r w:rsidRPr="00A54A21">
        <w:rPr>
          <w:rFonts w:asciiTheme="minorHAnsi" w:hAnsiTheme="minorHAnsi"/>
        </w:rPr>
        <w:t xml:space="preserve">This School Improvement Report is being submitted in partial fulfilment of the </w:t>
      </w:r>
      <w:r w:rsidR="00B17798">
        <w:rPr>
          <w:rFonts w:asciiTheme="minorHAnsi" w:hAnsiTheme="minorHAnsi"/>
        </w:rPr>
        <w:t>requirements for the degree of MA (Ed) Teach First</w:t>
      </w:r>
    </w:p>
    <w:p w14:paraId="3636645C" w14:textId="77777777" w:rsidR="00A54A21" w:rsidRPr="00A54A21" w:rsidRDefault="00A54A21" w:rsidP="00A54A21">
      <w:pPr>
        <w:ind w:left="284"/>
        <w:rPr>
          <w:rFonts w:asciiTheme="minorHAnsi" w:hAnsiTheme="minorHAnsi"/>
        </w:rPr>
      </w:pPr>
    </w:p>
    <w:p w14:paraId="5FB4E953" w14:textId="603EC5D8" w:rsidR="00A54A21" w:rsidRPr="00A54A21" w:rsidRDefault="00A54A21" w:rsidP="00A54A21">
      <w:pPr>
        <w:ind w:left="284"/>
        <w:rPr>
          <w:rFonts w:asciiTheme="minorHAnsi" w:hAnsiTheme="minorHAnsi"/>
        </w:rPr>
      </w:pPr>
      <w:r w:rsidRPr="00A54A21">
        <w:rPr>
          <w:rFonts w:asciiTheme="minorHAnsi" w:hAnsiTheme="minorHAnsi"/>
        </w:rPr>
        <w:t>Signed:</w:t>
      </w:r>
      <w:r w:rsidRPr="00A54A21">
        <w:rPr>
          <w:rFonts w:asciiTheme="minorHAnsi" w:hAnsiTheme="minorHAnsi"/>
        </w:rPr>
        <w:tab/>
      </w:r>
      <w:r w:rsidR="00B17798">
        <w:rPr>
          <w:rFonts w:asciiTheme="minorHAnsi" w:hAnsiTheme="minorHAnsi"/>
        </w:rPr>
        <w:t xml:space="preserve">L. E. Chapman </w:t>
      </w:r>
      <w:bookmarkStart w:id="0" w:name="_GoBack"/>
      <w:bookmarkEnd w:id="0"/>
      <w:r w:rsidRPr="00A54A21">
        <w:rPr>
          <w:rFonts w:asciiTheme="minorHAnsi" w:hAnsiTheme="minorHAnsi"/>
        </w:rPr>
        <w:t>(candidate)</w:t>
      </w:r>
    </w:p>
    <w:p w14:paraId="3A67EF11" w14:textId="77777777" w:rsidR="00A54A21" w:rsidRPr="00A54A21" w:rsidRDefault="00A54A21" w:rsidP="00A54A21">
      <w:pPr>
        <w:ind w:left="567"/>
        <w:rPr>
          <w:rFonts w:asciiTheme="minorHAnsi" w:hAnsiTheme="minorHAnsi"/>
        </w:rPr>
      </w:pPr>
    </w:p>
    <w:p w14:paraId="404B37D1" w14:textId="311BF545" w:rsidR="00A54A21" w:rsidRPr="00A54A21" w:rsidRDefault="00A54A21" w:rsidP="00A54A21">
      <w:pPr>
        <w:ind w:left="284"/>
        <w:rPr>
          <w:rFonts w:asciiTheme="minorHAnsi" w:hAnsiTheme="minorHAnsi"/>
        </w:rPr>
      </w:pPr>
      <w:r>
        <w:rPr>
          <w:rFonts w:asciiTheme="minorHAnsi" w:hAnsiTheme="minorHAnsi"/>
        </w:rPr>
        <w:t>Date:</w:t>
      </w:r>
      <w:r>
        <w:rPr>
          <w:rFonts w:asciiTheme="minorHAnsi" w:hAnsiTheme="minorHAnsi"/>
        </w:rPr>
        <w:tab/>
        <w:t>01/04/2020</w:t>
      </w:r>
    </w:p>
    <w:p w14:paraId="20A92232" w14:textId="77777777" w:rsidR="00A54A21" w:rsidRPr="00A54A21" w:rsidRDefault="00A54A21" w:rsidP="00A54A21">
      <w:pPr>
        <w:ind w:left="284"/>
        <w:rPr>
          <w:rFonts w:asciiTheme="minorHAnsi" w:hAnsiTheme="minorHAnsi"/>
        </w:rPr>
      </w:pPr>
    </w:p>
    <w:p w14:paraId="1391A6C4" w14:textId="77777777" w:rsidR="00A54A21" w:rsidRPr="00A54A21" w:rsidRDefault="00A54A21" w:rsidP="00A54A21">
      <w:pPr>
        <w:ind w:left="284"/>
        <w:rPr>
          <w:rFonts w:asciiTheme="minorHAnsi" w:hAnsiTheme="minorHAnsi"/>
        </w:rPr>
      </w:pPr>
    </w:p>
    <w:p w14:paraId="55B7756F" w14:textId="77777777" w:rsidR="00A54A21" w:rsidRPr="00A54A21" w:rsidRDefault="00A54A21" w:rsidP="00A54A21">
      <w:pPr>
        <w:ind w:left="284"/>
        <w:rPr>
          <w:rFonts w:asciiTheme="minorHAnsi" w:hAnsiTheme="minorHAnsi"/>
        </w:rPr>
      </w:pPr>
      <w:r w:rsidRPr="00A54A21">
        <w:rPr>
          <w:rFonts w:asciiTheme="minorHAnsi" w:hAnsiTheme="minorHAnsi"/>
        </w:rPr>
        <w:t>STATEMENT 2</w:t>
      </w:r>
    </w:p>
    <w:p w14:paraId="7A21010E" w14:textId="77777777" w:rsidR="00A54A21" w:rsidRPr="00A54A21" w:rsidRDefault="00A54A21" w:rsidP="00A54A21">
      <w:pPr>
        <w:ind w:left="284"/>
        <w:rPr>
          <w:rFonts w:asciiTheme="minorHAnsi" w:hAnsiTheme="minorHAnsi"/>
        </w:rPr>
      </w:pPr>
    </w:p>
    <w:p w14:paraId="5F327F34" w14:textId="77777777" w:rsidR="00A54A21" w:rsidRPr="00A54A21" w:rsidRDefault="00A54A21" w:rsidP="00A54A21">
      <w:pPr>
        <w:ind w:left="284"/>
        <w:rPr>
          <w:rFonts w:asciiTheme="minorHAnsi" w:hAnsiTheme="minorHAnsi"/>
        </w:rPr>
      </w:pPr>
      <w:r w:rsidRPr="00A54A21">
        <w:rPr>
          <w:rFonts w:asciiTheme="minorHAnsi" w:hAnsiTheme="minorHAnsi"/>
        </w:rPr>
        <w:t>This School Improvement Report is the result of my own independent work / investigation, except where otherwise stated.</w:t>
      </w:r>
    </w:p>
    <w:p w14:paraId="2F46D751" w14:textId="77777777" w:rsidR="00A54A21" w:rsidRPr="00A54A21" w:rsidRDefault="00A54A21" w:rsidP="00A54A21">
      <w:pPr>
        <w:ind w:left="284"/>
        <w:rPr>
          <w:rFonts w:asciiTheme="minorHAnsi" w:hAnsiTheme="minorHAnsi"/>
        </w:rPr>
      </w:pPr>
    </w:p>
    <w:p w14:paraId="4BBF07B5" w14:textId="77777777" w:rsidR="00A54A21" w:rsidRPr="00A54A21" w:rsidRDefault="00A54A21" w:rsidP="00A54A21">
      <w:pPr>
        <w:ind w:left="284"/>
        <w:rPr>
          <w:rFonts w:asciiTheme="minorHAnsi" w:hAnsiTheme="minorHAnsi"/>
        </w:rPr>
      </w:pPr>
      <w:r w:rsidRPr="00A54A21">
        <w:rPr>
          <w:rFonts w:asciiTheme="minorHAnsi" w:hAnsiTheme="minorHAnsi"/>
        </w:rPr>
        <w:t>Other sources are acknowledged by footnotes giving explicit references.  A reference list is appended.</w:t>
      </w:r>
    </w:p>
    <w:p w14:paraId="7A9776F4" w14:textId="77777777" w:rsidR="00A54A21" w:rsidRPr="00A54A21" w:rsidRDefault="00A54A21" w:rsidP="00A54A21">
      <w:pPr>
        <w:ind w:left="284"/>
        <w:rPr>
          <w:rFonts w:asciiTheme="minorHAnsi" w:hAnsiTheme="minorHAnsi"/>
        </w:rPr>
      </w:pPr>
    </w:p>
    <w:p w14:paraId="1FBB646E" w14:textId="2EB5FB51" w:rsidR="00A54A21" w:rsidRPr="00A54A21" w:rsidRDefault="00A54A21" w:rsidP="00A54A21">
      <w:pPr>
        <w:ind w:left="284"/>
        <w:rPr>
          <w:rFonts w:asciiTheme="minorHAnsi" w:hAnsiTheme="minorHAnsi"/>
        </w:rPr>
      </w:pPr>
      <w:r w:rsidRPr="00A54A21">
        <w:rPr>
          <w:rFonts w:asciiTheme="minorHAnsi" w:hAnsiTheme="minorHAnsi"/>
        </w:rPr>
        <w:t>Signed:</w:t>
      </w:r>
      <w:r w:rsidRPr="00A54A21">
        <w:rPr>
          <w:rFonts w:asciiTheme="minorHAnsi" w:hAnsiTheme="minorHAnsi"/>
        </w:rPr>
        <w:tab/>
      </w:r>
      <w:r w:rsidR="00B17798">
        <w:rPr>
          <w:rFonts w:asciiTheme="minorHAnsi" w:hAnsiTheme="minorHAnsi"/>
        </w:rPr>
        <w:t>L. E. Chapman</w:t>
      </w:r>
      <w:r w:rsidRPr="00A54A21">
        <w:rPr>
          <w:rFonts w:asciiTheme="minorHAnsi" w:hAnsiTheme="minorHAnsi"/>
        </w:rPr>
        <w:t xml:space="preserve"> (candidate)</w:t>
      </w:r>
    </w:p>
    <w:p w14:paraId="7308981D" w14:textId="77777777" w:rsidR="00A54A21" w:rsidRPr="00A54A21" w:rsidRDefault="00A54A21" w:rsidP="00A54A21">
      <w:pPr>
        <w:ind w:left="284"/>
        <w:rPr>
          <w:rFonts w:asciiTheme="minorHAnsi" w:hAnsiTheme="minorHAnsi"/>
        </w:rPr>
      </w:pPr>
    </w:p>
    <w:p w14:paraId="2BC08DAB" w14:textId="03B5EE97" w:rsidR="00A54A21" w:rsidRPr="00A54A21" w:rsidRDefault="00A54A21" w:rsidP="00A54A21">
      <w:pPr>
        <w:ind w:left="284"/>
        <w:rPr>
          <w:rFonts w:asciiTheme="minorHAnsi" w:hAnsiTheme="minorHAnsi"/>
        </w:rPr>
      </w:pPr>
      <w:r>
        <w:rPr>
          <w:rFonts w:asciiTheme="minorHAnsi" w:hAnsiTheme="minorHAnsi"/>
        </w:rPr>
        <w:t>Date:</w:t>
      </w:r>
      <w:r>
        <w:rPr>
          <w:rFonts w:asciiTheme="minorHAnsi" w:hAnsiTheme="minorHAnsi"/>
        </w:rPr>
        <w:tab/>
        <w:t>01/04/2020</w:t>
      </w:r>
    </w:p>
    <w:p w14:paraId="150799CA" w14:textId="77777777" w:rsidR="00A54A21" w:rsidRPr="00A54A21" w:rsidRDefault="00A54A21" w:rsidP="00A54A21">
      <w:pPr>
        <w:ind w:left="284"/>
        <w:rPr>
          <w:rFonts w:asciiTheme="minorHAnsi" w:hAnsiTheme="minorHAnsi"/>
        </w:rPr>
      </w:pPr>
    </w:p>
    <w:p w14:paraId="5FA3847E" w14:textId="77777777" w:rsidR="00A54A21" w:rsidRPr="00A54A21" w:rsidRDefault="00A54A21" w:rsidP="00A54A21">
      <w:pPr>
        <w:ind w:left="284"/>
        <w:rPr>
          <w:rFonts w:asciiTheme="minorHAnsi" w:hAnsiTheme="minorHAnsi"/>
        </w:rPr>
      </w:pPr>
    </w:p>
    <w:p w14:paraId="1F1EB2C3" w14:textId="77777777" w:rsidR="00A54A21" w:rsidRPr="00A54A21" w:rsidRDefault="00A54A21" w:rsidP="00A54A21">
      <w:pPr>
        <w:ind w:left="284"/>
        <w:rPr>
          <w:rFonts w:asciiTheme="minorHAnsi" w:hAnsiTheme="minorHAnsi"/>
        </w:rPr>
      </w:pPr>
      <w:r w:rsidRPr="00A54A21">
        <w:rPr>
          <w:rFonts w:asciiTheme="minorHAnsi" w:hAnsiTheme="minorHAnsi"/>
        </w:rPr>
        <w:t>STATEMENT 3</w:t>
      </w:r>
    </w:p>
    <w:p w14:paraId="77BCA646" w14:textId="77777777" w:rsidR="00A54A21" w:rsidRPr="00A54A21" w:rsidRDefault="00A54A21" w:rsidP="00A54A21">
      <w:pPr>
        <w:ind w:left="284"/>
        <w:rPr>
          <w:rFonts w:asciiTheme="minorHAnsi" w:hAnsiTheme="minorHAnsi"/>
        </w:rPr>
      </w:pPr>
    </w:p>
    <w:p w14:paraId="1B43B78E" w14:textId="77777777" w:rsidR="00A54A21" w:rsidRPr="00A54A21" w:rsidRDefault="00A54A21" w:rsidP="00A54A21">
      <w:pPr>
        <w:ind w:left="284"/>
        <w:rPr>
          <w:rFonts w:asciiTheme="minorHAnsi" w:hAnsiTheme="minorHAnsi"/>
        </w:rPr>
      </w:pPr>
      <w:r w:rsidRPr="00A54A21">
        <w:rPr>
          <w:rFonts w:asciiTheme="minorHAnsi" w:hAnsiTheme="minorHAnsi"/>
        </w:rPr>
        <w:t>I hereby give consent for my School Improvement Report, if accepted, to be available for photocopying and for inter-library loan, and for the title and summary to be made available to outside organisations.</w:t>
      </w:r>
    </w:p>
    <w:p w14:paraId="0FE57A43" w14:textId="77777777" w:rsidR="00A54A21" w:rsidRPr="00A54A21" w:rsidRDefault="00A54A21" w:rsidP="00A54A21">
      <w:pPr>
        <w:ind w:left="284"/>
        <w:rPr>
          <w:rFonts w:asciiTheme="minorHAnsi" w:hAnsiTheme="minorHAnsi"/>
        </w:rPr>
      </w:pPr>
    </w:p>
    <w:p w14:paraId="71900E3D" w14:textId="70D96D30" w:rsidR="00A54A21" w:rsidRPr="00A54A21" w:rsidRDefault="00A54A21" w:rsidP="00A54A21">
      <w:pPr>
        <w:ind w:left="284"/>
        <w:rPr>
          <w:rFonts w:asciiTheme="minorHAnsi" w:hAnsiTheme="minorHAnsi"/>
        </w:rPr>
      </w:pPr>
      <w:r w:rsidRPr="00A54A21">
        <w:rPr>
          <w:rFonts w:asciiTheme="minorHAnsi" w:hAnsiTheme="minorHAnsi"/>
        </w:rPr>
        <w:t>Signed:</w:t>
      </w:r>
      <w:r w:rsidRPr="00A54A21">
        <w:rPr>
          <w:rFonts w:asciiTheme="minorHAnsi" w:hAnsiTheme="minorHAnsi"/>
        </w:rPr>
        <w:tab/>
      </w:r>
      <w:r w:rsidR="00B17798">
        <w:rPr>
          <w:rFonts w:asciiTheme="minorHAnsi" w:hAnsiTheme="minorHAnsi"/>
        </w:rPr>
        <w:t>L. E. Chapman</w:t>
      </w:r>
      <w:r w:rsidRPr="00A54A21">
        <w:rPr>
          <w:rFonts w:asciiTheme="minorHAnsi" w:hAnsiTheme="minorHAnsi"/>
        </w:rPr>
        <w:t xml:space="preserve"> (candidate)</w:t>
      </w:r>
    </w:p>
    <w:p w14:paraId="3E7F3950" w14:textId="77777777" w:rsidR="00A54A21" w:rsidRPr="00A54A21" w:rsidRDefault="00A54A21" w:rsidP="00A54A21">
      <w:pPr>
        <w:ind w:left="284"/>
        <w:rPr>
          <w:rFonts w:asciiTheme="minorHAnsi" w:hAnsiTheme="minorHAnsi"/>
        </w:rPr>
      </w:pPr>
    </w:p>
    <w:p w14:paraId="31C69558" w14:textId="31464A9E" w:rsidR="00A54A21" w:rsidRDefault="00A54A21" w:rsidP="00A54A21">
      <w:pPr>
        <w:ind w:left="284"/>
        <w:rPr>
          <w:rFonts w:asciiTheme="minorHAnsi" w:hAnsiTheme="minorHAnsi"/>
        </w:rPr>
      </w:pPr>
      <w:r>
        <w:rPr>
          <w:rFonts w:asciiTheme="minorHAnsi" w:hAnsiTheme="minorHAnsi"/>
        </w:rPr>
        <w:t>Date:</w:t>
      </w:r>
      <w:r>
        <w:rPr>
          <w:rFonts w:asciiTheme="minorHAnsi" w:hAnsiTheme="minorHAnsi"/>
        </w:rPr>
        <w:tab/>
        <w:t>01/04/2020</w:t>
      </w:r>
    </w:p>
    <w:p w14:paraId="0EDF8D8E" w14:textId="77777777" w:rsidR="00A54A21" w:rsidRDefault="00A54A21" w:rsidP="00A54A21">
      <w:pPr>
        <w:ind w:left="284"/>
        <w:rPr>
          <w:rFonts w:asciiTheme="minorHAnsi" w:hAnsiTheme="minorHAnsi"/>
        </w:rPr>
      </w:pPr>
    </w:p>
    <w:p w14:paraId="70A9548E" w14:textId="77777777" w:rsidR="00A54A21" w:rsidRDefault="00A54A21" w:rsidP="00A54A21">
      <w:pPr>
        <w:ind w:left="284"/>
        <w:rPr>
          <w:rFonts w:asciiTheme="minorHAnsi" w:hAnsiTheme="minorHAnsi"/>
        </w:rPr>
      </w:pPr>
    </w:p>
    <w:p w14:paraId="2B1DBE87" w14:textId="77777777" w:rsidR="00A54A21" w:rsidRDefault="00A54A21" w:rsidP="00A54A21">
      <w:pPr>
        <w:ind w:left="284"/>
        <w:rPr>
          <w:rFonts w:asciiTheme="minorHAnsi" w:hAnsiTheme="minorHAnsi"/>
        </w:rPr>
      </w:pPr>
    </w:p>
    <w:p w14:paraId="2F230D19" w14:textId="77777777" w:rsidR="00A54A21" w:rsidRDefault="00A54A21" w:rsidP="00A54A21">
      <w:pPr>
        <w:ind w:left="284"/>
        <w:rPr>
          <w:rFonts w:asciiTheme="minorHAnsi" w:hAnsiTheme="minorHAnsi"/>
        </w:rPr>
      </w:pPr>
    </w:p>
    <w:p w14:paraId="6EBA3991" w14:textId="77777777" w:rsidR="00A54A21" w:rsidRDefault="00A54A21" w:rsidP="00A54A21">
      <w:pPr>
        <w:ind w:left="284"/>
        <w:rPr>
          <w:rFonts w:asciiTheme="minorHAnsi" w:hAnsiTheme="minorHAnsi"/>
        </w:rPr>
      </w:pPr>
    </w:p>
    <w:p w14:paraId="793F666F" w14:textId="77777777" w:rsidR="00A54A21" w:rsidRPr="00A54A21" w:rsidRDefault="00A54A21" w:rsidP="00A54A21">
      <w:pPr>
        <w:ind w:left="284"/>
        <w:rPr>
          <w:rFonts w:asciiTheme="minorHAnsi" w:hAnsiTheme="minorHAnsi"/>
          <w:u w:val="single"/>
        </w:rPr>
      </w:pPr>
    </w:p>
    <w:p w14:paraId="1049ACC9" w14:textId="75764341" w:rsidR="00A54A21" w:rsidRDefault="00A54A21" w:rsidP="00A54A21">
      <w:pPr>
        <w:ind w:left="284"/>
        <w:rPr>
          <w:rFonts w:asciiTheme="minorHAnsi" w:hAnsiTheme="minorHAnsi"/>
          <w:u w:val="single"/>
        </w:rPr>
      </w:pPr>
      <w:r w:rsidRPr="00A54A21">
        <w:rPr>
          <w:rFonts w:asciiTheme="minorHAnsi" w:hAnsiTheme="minorHAnsi"/>
          <w:u w:val="single"/>
        </w:rPr>
        <w:t xml:space="preserve">Contents: </w:t>
      </w:r>
    </w:p>
    <w:p w14:paraId="5D294766" w14:textId="77777777" w:rsidR="00A54A21" w:rsidRDefault="00A54A21" w:rsidP="00A54A21">
      <w:pPr>
        <w:ind w:left="284"/>
        <w:rPr>
          <w:rFonts w:asciiTheme="minorHAnsi" w:hAnsiTheme="minorHAnsi"/>
          <w:u w:val="single"/>
        </w:rPr>
      </w:pPr>
    </w:p>
    <w:p w14:paraId="13A4F41E" w14:textId="77777777" w:rsidR="00A54A21" w:rsidRDefault="00A54A21" w:rsidP="00A54A21">
      <w:pPr>
        <w:ind w:left="284"/>
        <w:rPr>
          <w:rFonts w:asciiTheme="minorHAnsi" w:hAnsiTheme="minorHAnsi"/>
          <w:u w:val="single"/>
        </w:rPr>
      </w:pPr>
    </w:p>
    <w:p w14:paraId="3A35D121" w14:textId="662C08DC" w:rsidR="00A54A21" w:rsidRDefault="00A54A21" w:rsidP="00A54A21">
      <w:pPr>
        <w:ind w:left="284"/>
        <w:rPr>
          <w:rFonts w:asciiTheme="minorHAnsi" w:hAnsiTheme="minorHAnsi"/>
        </w:rPr>
      </w:pPr>
      <w:r>
        <w:rPr>
          <w:rFonts w:asciiTheme="minorHAnsi" w:hAnsiTheme="minorHAnsi"/>
        </w:rPr>
        <w:t xml:space="preserve">Chapter 1 - </w:t>
      </w:r>
      <w:r w:rsidRPr="00A54A21">
        <w:rPr>
          <w:rFonts w:asciiTheme="minorHAnsi" w:hAnsiTheme="minorHAnsi"/>
        </w:rPr>
        <w:t xml:space="preserve">Introduction </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5</w:t>
      </w:r>
    </w:p>
    <w:p w14:paraId="73BDC9E6" w14:textId="77777777" w:rsidR="00A54A21" w:rsidRDefault="00A54A21" w:rsidP="00A54A21">
      <w:pPr>
        <w:ind w:left="284"/>
        <w:rPr>
          <w:rFonts w:asciiTheme="minorHAnsi" w:hAnsiTheme="minorHAnsi"/>
        </w:rPr>
      </w:pPr>
    </w:p>
    <w:p w14:paraId="46A246E8" w14:textId="77777777" w:rsidR="00405955" w:rsidRDefault="00405955" w:rsidP="00A54A21">
      <w:pPr>
        <w:ind w:left="284"/>
        <w:rPr>
          <w:rFonts w:asciiTheme="minorHAnsi" w:hAnsiTheme="minorHAnsi"/>
        </w:rPr>
      </w:pPr>
    </w:p>
    <w:p w14:paraId="2585EB26" w14:textId="6CD2626C" w:rsidR="00A54A21" w:rsidRDefault="00A54A21" w:rsidP="00405955">
      <w:pPr>
        <w:ind w:left="284"/>
        <w:rPr>
          <w:rFonts w:asciiTheme="minorHAnsi" w:hAnsiTheme="minorHAnsi"/>
        </w:rPr>
      </w:pPr>
      <w:r>
        <w:rPr>
          <w:rFonts w:asciiTheme="minorHAnsi" w:hAnsiTheme="minorHAnsi"/>
        </w:rPr>
        <w:t>Chapter 2 -</w:t>
      </w:r>
      <w:r w:rsidR="00010943">
        <w:rPr>
          <w:rFonts w:asciiTheme="minorHAnsi" w:hAnsiTheme="minorHAnsi"/>
        </w:rPr>
        <w:t xml:space="preserve"> Context and Background </w:t>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t>7</w:t>
      </w:r>
    </w:p>
    <w:p w14:paraId="09BAD502" w14:textId="77777777" w:rsidR="00405955" w:rsidRDefault="00405955" w:rsidP="00405955">
      <w:pPr>
        <w:ind w:left="284"/>
        <w:rPr>
          <w:rFonts w:asciiTheme="minorHAnsi" w:hAnsiTheme="minorHAnsi"/>
        </w:rPr>
      </w:pPr>
    </w:p>
    <w:p w14:paraId="35338026" w14:textId="2B4EBE9B" w:rsidR="00A54A21" w:rsidRDefault="00A54A21" w:rsidP="00A54A21">
      <w:pPr>
        <w:pStyle w:val="ListParagraph"/>
        <w:numPr>
          <w:ilvl w:val="0"/>
          <w:numId w:val="1"/>
        </w:numPr>
        <w:rPr>
          <w:rFonts w:asciiTheme="minorHAnsi" w:hAnsiTheme="minorHAnsi"/>
        </w:rPr>
      </w:pPr>
      <w:r>
        <w:rPr>
          <w:rFonts w:asciiTheme="minorHAnsi" w:hAnsiTheme="minorHAnsi"/>
        </w:rPr>
        <w:t>Schoo</w:t>
      </w:r>
      <w:r w:rsidR="00010943">
        <w:rPr>
          <w:rFonts w:asciiTheme="minorHAnsi" w:hAnsiTheme="minorHAnsi"/>
        </w:rPr>
        <w:t xml:space="preserve">l Context </w:t>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r>
      <w:r w:rsidR="00010943">
        <w:rPr>
          <w:rFonts w:asciiTheme="minorHAnsi" w:hAnsiTheme="minorHAnsi"/>
        </w:rPr>
        <w:tab/>
        <w:t xml:space="preserve">             7</w:t>
      </w:r>
    </w:p>
    <w:p w14:paraId="078B5195" w14:textId="4C37132B" w:rsidR="00A54A21" w:rsidRDefault="00A54A21" w:rsidP="00A54A21">
      <w:pPr>
        <w:pStyle w:val="ListParagraph"/>
        <w:numPr>
          <w:ilvl w:val="0"/>
          <w:numId w:val="1"/>
        </w:numPr>
        <w:rPr>
          <w:rFonts w:asciiTheme="minorHAnsi" w:hAnsiTheme="minorHAnsi"/>
        </w:rPr>
      </w:pPr>
      <w:r>
        <w:rPr>
          <w:rFonts w:asciiTheme="minorHAnsi" w:hAnsiTheme="minorHAnsi"/>
        </w:rPr>
        <w:t xml:space="preserve">Purpose of the </w:t>
      </w:r>
      <w:r w:rsidR="00DD4CFA">
        <w:rPr>
          <w:rFonts w:asciiTheme="minorHAnsi" w:hAnsiTheme="minorHAnsi"/>
        </w:rPr>
        <w:t>Study</w:t>
      </w:r>
      <w:r w:rsidR="00DD4CFA">
        <w:rPr>
          <w:rFonts w:asciiTheme="minorHAnsi" w:hAnsiTheme="minorHAnsi"/>
        </w:rPr>
        <w:tab/>
      </w:r>
      <w:r w:rsidR="00DD4CFA">
        <w:rPr>
          <w:rFonts w:asciiTheme="minorHAnsi" w:hAnsiTheme="minorHAnsi"/>
        </w:rPr>
        <w:tab/>
      </w:r>
      <w:r w:rsidR="00DD4CFA">
        <w:rPr>
          <w:rFonts w:asciiTheme="minorHAnsi" w:hAnsiTheme="minorHAnsi"/>
        </w:rPr>
        <w:tab/>
      </w:r>
      <w:r w:rsidR="00DD4CFA">
        <w:rPr>
          <w:rFonts w:asciiTheme="minorHAnsi" w:hAnsiTheme="minorHAnsi"/>
        </w:rPr>
        <w:tab/>
      </w:r>
      <w:r w:rsidR="00DD4CFA">
        <w:rPr>
          <w:rFonts w:asciiTheme="minorHAnsi" w:hAnsiTheme="minorHAnsi"/>
        </w:rPr>
        <w:tab/>
      </w:r>
      <w:r w:rsidR="00DD4CFA">
        <w:rPr>
          <w:rFonts w:asciiTheme="minorHAnsi" w:hAnsiTheme="minorHAnsi"/>
        </w:rPr>
        <w:tab/>
      </w:r>
      <w:r w:rsidR="00DD4CFA">
        <w:rPr>
          <w:rFonts w:asciiTheme="minorHAnsi" w:hAnsiTheme="minorHAnsi"/>
        </w:rPr>
        <w:tab/>
      </w:r>
      <w:r w:rsidR="00DD4CFA">
        <w:rPr>
          <w:rFonts w:asciiTheme="minorHAnsi" w:hAnsiTheme="minorHAnsi"/>
        </w:rPr>
        <w:tab/>
        <w:t xml:space="preserve">             8</w:t>
      </w:r>
    </w:p>
    <w:p w14:paraId="12D2FE28" w14:textId="4D61EFF7" w:rsidR="00A54A21" w:rsidRDefault="00DD4CFA" w:rsidP="00A54A21">
      <w:pPr>
        <w:pStyle w:val="ListParagraph"/>
        <w:numPr>
          <w:ilvl w:val="0"/>
          <w:numId w:val="1"/>
        </w:numPr>
        <w:rPr>
          <w:rFonts w:asciiTheme="minorHAnsi" w:hAnsiTheme="minorHAnsi"/>
        </w:rPr>
      </w:pPr>
      <w:r>
        <w:rPr>
          <w:rFonts w:asciiTheme="minorHAnsi" w:hAnsiTheme="minorHAnsi"/>
        </w:rPr>
        <w:t>Rationale for students – The c</w:t>
      </w:r>
      <w:r w:rsidR="00A54A21">
        <w:rPr>
          <w:rFonts w:asciiTheme="minorHAnsi" w:hAnsiTheme="minorHAnsi"/>
        </w:rPr>
        <w:t>ontext of sc</w:t>
      </w:r>
      <w:r>
        <w:rPr>
          <w:rFonts w:asciiTheme="minorHAnsi" w:hAnsiTheme="minorHAnsi"/>
        </w:rPr>
        <w:t>hool Improvement</w:t>
      </w:r>
      <w:r>
        <w:rPr>
          <w:rFonts w:asciiTheme="minorHAnsi" w:hAnsiTheme="minorHAnsi"/>
        </w:rPr>
        <w:tab/>
      </w:r>
      <w:r>
        <w:rPr>
          <w:rFonts w:asciiTheme="minorHAnsi" w:hAnsiTheme="minorHAnsi"/>
        </w:rPr>
        <w:tab/>
        <w:t xml:space="preserve">            10</w:t>
      </w:r>
    </w:p>
    <w:p w14:paraId="70F4B581" w14:textId="77777777" w:rsidR="00A54A21" w:rsidRDefault="00A54A21" w:rsidP="00A54A21">
      <w:pPr>
        <w:ind w:left="284"/>
        <w:rPr>
          <w:rFonts w:asciiTheme="minorHAnsi" w:hAnsiTheme="minorHAnsi"/>
        </w:rPr>
      </w:pPr>
    </w:p>
    <w:p w14:paraId="76E40B6C" w14:textId="77777777" w:rsidR="00A54A21" w:rsidRDefault="00A54A21" w:rsidP="00A54A21">
      <w:pPr>
        <w:ind w:left="284"/>
        <w:rPr>
          <w:rFonts w:asciiTheme="minorHAnsi" w:hAnsiTheme="minorHAnsi"/>
        </w:rPr>
      </w:pPr>
    </w:p>
    <w:p w14:paraId="25972E4A" w14:textId="69020E27" w:rsidR="00A54A21" w:rsidRDefault="00A54A21" w:rsidP="00A54A21">
      <w:pPr>
        <w:ind w:left="284"/>
        <w:rPr>
          <w:rFonts w:asciiTheme="minorHAnsi" w:hAnsiTheme="minorHAnsi"/>
        </w:rPr>
      </w:pPr>
      <w:r>
        <w:rPr>
          <w:rFonts w:asciiTheme="minorHAnsi" w:hAnsiTheme="minorHAnsi"/>
        </w:rPr>
        <w:t>Chapter 3 - Litera</w:t>
      </w:r>
      <w:r w:rsidR="00265280">
        <w:rPr>
          <w:rFonts w:asciiTheme="minorHAnsi" w:hAnsiTheme="minorHAnsi"/>
        </w:rPr>
        <w:t>ture Review</w:t>
      </w:r>
      <w:r w:rsidR="00265280">
        <w:rPr>
          <w:rFonts w:asciiTheme="minorHAnsi" w:hAnsiTheme="minorHAnsi"/>
        </w:rPr>
        <w:tab/>
      </w:r>
      <w:r w:rsidR="00265280">
        <w:rPr>
          <w:rFonts w:asciiTheme="minorHAnsi" w:hAnsiTheme="minorHAnsi"/>
        </w:rPr>
        <w:tab/>
      </w:r>
      <w:r w:rsidR="00265280">
        <w:rPr>
          <w:rFonts w:asciiTheme="minorHAnsi" w:hAnsiTheme="minorHAnsi"/>
        </w:rPr>
        <w:tab/>
      </w:r>
      <w:r w:rsidR="00265280">
        <w:rPr>
          <w:rFonts w:asciiTheme="minorHAnsi" w:hAnsiTheme="minorHAnsi"/>
        </w:rPr>
        <w:tab/>
      </w:r>
      <w:r w:rsidR="00265280">
        <w:rPr>
          <w:rFonts w:asciiTheme="minorHAnsi" w:hAnsiTheme="minorHAnsi"/>
        </w:rPr>
        <w:tab/>
      </w:r>
      <w:r w:rsidR="00265280">
        <w:rPr>
          <w:rFonts w:asciiTheme="minorHAnsi" w:hAnsiTheme="minorHAnsi"/>
        </w:rPr>
        <w:tab/>
      </w:r>
      <w:r w:rsidR="00265280">
        <w:rPr>
          <w:rFonts w:asciiTheme="minorHAnsi" w:hAnsiTheme="minorHAnsi"/>
        </w:rPr>
        <w:tab/>
        <w:t xml:space="preserve">            13</w:t>
      </w:r>
    </w:p>
    <w:p w14:paraId="6FD6BEE6" w14:textId="77777777" w:rsidR="00A54A21" w:rsidRDefault="00A54A21" w:rsidP="00A54A21">
      <w:pPr>
        <w:ind w:left="284"/>
        <w:rPr>
          <w:rFonts w:asciiTheme="minorHAnsi" w:hAnsiTheme="minorHAnsi"/>
        </w:rPr>
      </w:pPr>
    </w:p>
    <w:p w14:paraId="1C666D46" w14:textId="77777777" w:rsidR="00A54A21" w:rsidRDefault="00A54A21" w:rsidP="00A54A21">
      <w:pPr>
        <w:ind w:left="284"/>
        <w:rPr>
          <w:rFonts w:asciiTheme="minorHAnsi" w:hAnsiTheme="minorHAnsi"/>
        </w:rPr>
      </w:pPr>
    </w:p>
    <w:p w14:paraId="26ED431B" w14:textId="3B1ECD7A" w:rsidR="00A54A21" w:rsidRDefault="00A54A21" w:rsidP="00A54A21">
      <w:pPr>
        <w:ind w:left="284"/>
        <w:rPr>
          <w:rFonts w:asciiTheme="minorHAnsi" w:hAnsiTheme="minorHAnsi"/>
        </w:rPr>
      </w:pPr>
      <w:r>
        <w:rPr>
          <w:rFonts w:asciiTheme="minorHAnsi" w:hAnsiTheme="minorHAnsi"/>
        </w:rPr>
        <w:t>Chapter 4 - Planning and Underta</w:t>
      </w:r>
      <w:r w:rsidR="008507C2">
        <w:rPr>
          <w:rFonts w:asciiTheme="minorHAnsi" w:hAnsiTheme="minorHAnsi"/>
        </w:rPr>
        <w:t>king Research</w:t>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20</w:t>
      </w:r>
    </w:p>
    <w:p w14:paraId="5F8A55F6" w14:textId="77777777" w:rsidR="00405955" w:rsidRDefault="00405955" w:rsidP="00A54A21">
      <w:pPr>
        <w:ind w:left="284"/>
        <w:rPr>
          <w:rFonts w:asciiTheme="minorHAnsi" w:hAnsiTheme="minorHAnsi"/>
        </w:rPr>
      </w:pPr>
    </w:p>
    <w:p w14:paraId="093B9F35" w14:textId="2D64032F" w:rsidR="00A54A21" w:rsidRDefault="00A54A21" w:rsidP="00A54A21">
      <w:pPr>
        <w:pStyle w:val="ListParagraph"/>
        <w:numPr>
          <w:ilvl w:val="0"/>
          <w:numId w:val="1"/>
        </w:numPr>
        <w:rPr>
          <w:rFonts w:asciiTheme="minorHAnsi" w:hAnsiTheme="minorHAnsi"/>
        </w:rPr>
      </w:pPr>
      <w:r>
        <w:rPr>
          <w:rFonts w:asciiTheme="minorHAnsi" w:hAnsiTheme="minorHAnsi"/>
        </w:rPr>
        <w:t xml:space="preserve">Methodology </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           </w:t>
      </w:r>
      <w:r w:rsidR="008507C2">
        <w:rPr>
          <w:rFonts w:asciiTheme="minorHAnsi" w:hAnsiTheme="minorHAnsi"/>
        </w:rPr>
        <w:t xml:space="preserve"> 20</w:t>
      </w:r>
    </w:p>
    <w:p w14:paraId="7505C2BF" w14:textId="19A08CF8" w:rsidR="00A54A21" w:rsidRDefault="00A54A21" w:rsidP="00A54A21">
      <w:pPr>
        <w:pStyle w:val="ListParagraph"/>
        <w:numPr>
          <w:ilvl w:val="0"/>
          <w:numId w:val="1"/>
        </w:numPr>
        <w:rPr>
          <w:rFonts w:asciiTheme="minorHAnsi" w:hAnsiTheme="minorHAnsi"/>
        </w:rPr>
      </w:pPr>
      <w:r>
        <w:rPr>
          <w:rFonts w:asciiTheme="minorHAnsi" w:hAnsiTheme="minorHAnsi"/>
        </w:rPr>
        <w:t>Part</w:t>
      </w:r>
      <w:r w:rsidR="008507C2">
        <w:rPr>
          <w:rFonts w:asciiTheme="minorHAnsi" w:hAnsiTheme="minorHAnsi"/>
        </w:rPr>
        <w:t xml:space="preserve">icipants </w:t>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23</w:t>
      </w:r>
    </w:p>
    <w:p w14:paraId="0DD1139D" w14:textId="013DBC43" w:rsidR="00A54A21" w:rsidRDefault="008507C2" w:rsidP="00A54A21">
      <w:pPr>
        <w:pStyle w:val="ListParagraph"/>
        <w:numPr>
          <w:ilvl w:val="0"/>
          <w:numId w:val="1"/>
        </w:numPr>
        <w:rPr>
          <w:rFonts w:asciiTheme="minorHAnsi" w:hAnsiTheme="minorHAnsi"/>
        </w:rPr>
      </w:pPr>
      <w:r>
        <w:rPr>
          <w:rFonts w:asciiTheme="minorHAnsi" w:hAnsiTheme="minorHAnsi"/>
        </w:rPr>
        <w:t>Ethics</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            25</w:t>
      </w:r>
    </w:p>
    <w:p w14:paraId="17757456" w14:textId="23262F96" w:rsidR="00A54A21" w:rsidRDefault="00A54A21" w:rsidP="00A54A21">
      <w:pPr>
        <w:pStyle w:val="ListParagraph"/>
        <w:numPr>
          <w:ilvl w:val="0"/>
          <w:numId w:val="1"/>
        </w:numPr>
        <w:rPr>
          <w:rFonts w:asciiTheme="minorHAnsi" w:hAnsiTheme="minorHAnsi"/>
        </w:rPr>
      </w:pPr>
      <w:r>
        <w:rPr>
          <w:rFonts w:asciiTheme="minorHAnsi" w:hAnsiTheme="minorHAnsi"/>
        </w:rPr>
        <w:t>Data Collection Procedures, Validity and Relia</w:t>
      </w:r>
      <w:r w:rsidR="008507C2">
        <w:rPr>
          <w:rFonts w:asciiTheme="minorHAnsi" w:hAnsiTheme="minorHAnsi"/>
        </w:rPr>
        <w:t xml:space="preserve">bility of Data </w:t>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26</w:t>
      </w:r>
    </w:p>
    <w:p w14:paraId="4A03D55B" w14:textId="0AD695F3" w:rsidR="00A54A21" w:rsidRDefault="00A54A21" w:rsidP="00A54A21">
      <w:pPr>
        <w:pStyle w:val="ListParagraph"/>
        <w:numPr>
          <w:ilvl w:val="0"/>
          <w:numId w:val="1"/>
        </w:numPr>
        <w:rPr>
          <w:rFonts w:asciiTheme="minorHAnsi" w:hAnsiTheme="minorHAnsi"/>
        </w:rPr>
      </w:pPr>
      <w:r>
        <w:rPr>
          <w:rFonts w:asciiTheme="minorHAnsi" w:hAnsiTheme="minorHAnsi"/>
        </w:rPr>
        <w:t>The In</w:t>
      </w:r>
      <w:r w:rsidR="008507C2">
        <w:rPr>
          <w:rFonts w:asciiTheme="minorHAnsi" w:hAnsiTheme="minorHAnsi"/>
        </w:rPr>
        <w:t>tervention</w:t>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30</w:t>
      </w:r>
    </w:p>
    <w:p w14:paraId="573B4FBA" w14:textId="60AE5991" w:rsidR="00A54A21" w:rsidRDefault="00A54A21" w:rsidP="00A54A21">
      <w:pPr>
        <w:pStyle w:val="ListParagraph"/>
        <w:numPr>
          <w:ilvl w:val="0"/>
          <w:numId w:val="1"/>
        </w:numPr>
        <w:rPr>
          <w:rFonts w:asciiTheme="minorHAnsi" w:hAnsiTheme="minorHAnsi"/>
        </w:rPr>
      </w:pPr>
      <w:r>
        <w:rPr>
          <w:rFonts w:asciiTheme="minorHAnsi" w:hAnsiTheme="minorHAnsi"/>
        </w:rPr>
        <w:t>Action Resea</w:t>
      </w:r>
      <w:r w:rsidR="008507C2">
        <w:rPr>
          <w:rFonts w:asciiTheme="minorHAnsi" w:hAnsiTheme="minorHAnsi"/>
        </w:rPr>
        <w:t>rch Cycles</w:t>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32</w:t>
      </w:r>
    </w:p>
    <w:p w14:paraId="00B71C48" w14:textId="77777777" w:rsidR="00A54A21" w:rsidRDefault="00A54A21" w:rsidP="00A54A21">
      <w:pPr>
        <w:ind w:left="284"/>
        <w:rPr>
          <w:rFonts w:asciiTheme="minorHAnsi" w:hAnsiTheme="minorHAnsi"/>
        </w:rPr>
      </w:pPr>
    </w:p>
    <w:p w14:paraId="3D7534C3" w14:textId="2323FD64" w:rsidR="00BB25ED" w:rsidRDefault="00A54A21" w:rsidP="00A54A21">
      <w:pPr>
        <w:ind w:left="284"/>
        <w:rPr>
          <w:rFonts w:asciiTheme="minorHAnsi" w:hAnsiTheme="minorHAnsi"/>
        </w:rPr>
      </w:pPr>
      <w:r>
        <w:rPr>
          <w:rFonts w:asciiTheme="minorHAnsi" w:hAnsiTheme="minorHAnsi"/>
        </w:rPr>
        <w:t xml:space="preserve">Chapter 5 - Analysis and Evaluations </w:t>
      </w:r>
      <w:r w:rsidRPr="00A54A21">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35</w:t>
      </w:r>
    </w:p>
    <w:p w14:paraId="5910ACF6" w14:textId="77777777" w:rsidR="00405955" w:rsidRDefault="00405955" w:rsidP="00A54A21">
      <w:pPr>
        <w:ind w:left="284"/>
        <w:rPr>
          <w:rFonts w:asciiTheme="minorHAnsi" w:hAnsiTheme="minorHAnsi"/>
        </w:rPr>
      </w:pPr>
    </w:p>
    <w:p w14:paraId="65DB5BCC" w14:textId="7E6F6F49" w:rsidR="00BB25ED" w:rsidRDefault="00BB25ED" w:rsidP="00BB25ED">
      <w:pPr>
        <w:pStyle w:val="ListParagraph"/>
        <w:numPr>
          <w:ilvl w:val="0"/>
          <w:numId w:val="1"/>
        </w:numPr>
        <w:rPr>
          <w:rFonts w:asciiTheme="minorHAnsi" w:hAnsiTheme="minorHAnsi"/>
        </w:rPr>
      </w:pPr>
      <w:r>
        <w:rPr>
          <w:rFonts w:asciiTheme="minorHAnsi" w:hAnsiTheme="minorHAnsi"/>
        </w:rPr>
        <w:t>Research Questi</w:t>
      </w:r>
      <w:r w:rsidR="008507C2">
        <w:rPr>
          <w:rFonts w:asciiTheme="minorHAnsi" w:hAnsiTheme="minorHAnsi"/>
        </w:rPr>
        <w:t>ons (1/2/3)</w:t>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35</w:t>
      </w:r>
    </w:p>
    <w:p w14:paraId="3E9B0CF9" w14:textId="5C283F29" w:rsidR="00405955" w:rsidRDefault="00405955" w:rsidP="00BB25ED">
      <w:pPr>
        <w:pStyle w:val="ListParagraph"/>
        <w:numPr>
          <w:ilvl w:val="0"/>
          <w:numId w:val="1"/>
        </w:numPr>
        <w:rPr>
          <w:rFonts w:asciiTheme="minorHAnsi" w:hAnsiTheme="minorHAnsi"/>
        </w:rPr>
      </w:pPr>
      <w:r>
        <w:rPr>
          <w:rFonts w:asciiTheme="minorHAnsi" w:hAnsiTheme="minorHAnsi"/>
        </w:rPr>
        <w:t xml:space="preserve">Evaluation and </w:t>
      </w:r>
      <w:r w:rsidR="008507C2">
        <w:rPr>
          <w:rFonts w:asciiTheme="minorHAnsi" w:hAnsiTheme="minorHAnsi"/>
        </w:rPr>
        <w:t xml:space="preserve">Reflection </w:t>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49</w:t>
      </w:r>
    </w:p>
    <w:p w14:paraId="2D7F3DA5" w14:textId="77777777" w:rsidR="00405955" w:rsidRDefault="00405955" w:rsidP="00405955">
      <w:pPr>
        <w:ind w:left="284"/>
        <w:rPr>
          <w:rFonts w:asciiTheme="minorHAnsi" w:hAnsiTheme="minorHAnsi"/>
        </w:rPr>
      </w:pPr>
    </w:p>
    <w:p w14:paraId="7B8E0F64" w14:textId="5A15AA78" w:rsidR="00A54A21" w:rsidRDefault="00405955" w:rsidP="00405955">
      <w:pPr>
        <w:ind w:left="284"/>
        <w:rPr>
          <w:rFonts w:asciiTheme="minorHAnsi" w:hAnsiTheme="minorHAnsi"/>
        </w:rPr>
      </w:pPr>
      <w:r>
        <w:rPr>
          <w:rFonts w:asciiTheme="minorHAnsi" w:hAnsiTheme="minorHAnsi"/>
        </w:rPr>
        <w:t>Chapter 6 – Case for School Priority (Recommendation</w:t>
      </w:r>
      <w:r w:rsidR="008507C2">
        <w:rPr>
          <w:rFonts w:asciiTheme="minorHAnsi" w:hAnsiTheme="minorHAnsi"/>
        </w:rPr>
        <w:t xml:space="preserve">s) </w:t>
      </w:r>
      <w:r w:rsidR="008507C2">
        <w:rPr>
          <w:rFonts w:asciiTheme="minorHAnsi" w:hAnsiTheme="minorHAnsi"/>
        </w:rPr>
        <w:tab/>
      </w:r>
      <w:r w:rsidR="008507C2">
        <w:rPr>
          <w:rFonts w:asciiTheme="minorHAnsi" w:hAnsiTheme="minorHAnsi"/>
        </w:rPr>
        <w:tab/>
        <w:t xml:space="preserve">                         53</w:t>
      </w:r>
    </w:p>
    <w:p w14:paraId="636DF523" w14:textId="77777777" w:rsidR="00405955" w:rsidRDefault="00405955" w:rsidP="00405955">
      <w:pPr>
        <w:ind w:left="284"/>
        <w:rPr>
          <w:rFonts w:asciiTheme="minorHAnsi" w:hAnsiTheme="minorHAnsi"/>
        </w:rPr>
      </w:pPr>
    </w:p>
    <w:p w14:paraId="0C6225D8" w14:textId="77777777" w:rsidR="00405955" w:rsidRDefault="00405955" w:rsidP="00405955">
      <w:pPr>
        <w:ind w:left="284"/>
        <w:rPr>
          <w:rFonts w:asciiTheme="minorHAnsi" w:hAnsiTheme="minorHAnsi"/>
        </w:rPr>
      </w:pPr>
    </w:p>
    <w:p w14:paraId="2C52990D" w14:textId="1C810050" w:rsidR="00405955" w:rsidRDefault="00405955" w:rsidP="00405955">
      <w:pPr>
        <w:ind w:left="284"/>
        <w:rPr>
          <w:rFonts w:asciiTheme="minorHAnsi" w:hAnsiTheme="minorHAnsi"/>
        </w:rPr>
      </w:pPr>
      <w:r>
        <w:rPr>
          <w:rFonts w:asciiTheme="minorHAnsi" w:hAnsiTheme="minorHAnsi"/>
        </w:rPr>
        <w:t>Refe</w:t>
      </w:r>
      <w:r w:rsidR="008507C2">
        <w:rPr>
          <w:rFonts w:asciiTheme="minorHAnsi" w:hAnsiTheme="minorHAnsi"/>
        </w:rPr>
        <w:t>rence List</w:t>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56</w:t>
      </w:r>
    </w:p>
    <w:p w14:paraId="3EE9DF72" w14:textId="77777777" w:rsidR="00405955" w:rsidRDefault="00405955" w:rsidP="00405955">
      <w:pPr>
        <w:ind w:left="284"/>
        <w:rPr>
          <w:rFonts w:asciiTheme="minorHAnsi" w:hAnsiTheme="minorHAnsi"/>
        </w:rPr>
      </w:pPr>
    </w:p>
    <w:p w14:paraId="5A569516" w14:textId="77777777" w:rsidR="00405955" w:rsidRDefault="00405955" w:rsidP="00405955">
      <w:pPr>
        <w:ind w:left="284"/>
        <w:rPr>
          <w:rFonts w:asciiTheme="minorHAnsi" w:hAnsiTheme="minorHAnsi"/>
        </w:rPr>
      </w:pPr>
    </w:p>
    <w:p w14:paraId="2D2DDD93" w14:textId="3CB601F8" w:rsidR="00405955" w:rsidRDefault="00405955" w:rsidP="00405955">
      <w:pPr>
        <w:ind w:left="284"/>
        <w:rPr>
          <w:rFonts w:asciiTheme="minorHAnsi" w:hAnsiTheme="minorHAnsi"/>
        </w:rPr>
      </w:pPr>
      <w:r>
        <w:rPr>
          <w:rFonts w:asciiTheme="minorHAnsi" w:hAnsiTheme="minorHAnsi"/>
        </w:rPr>
        <w:t>A</w:t>
      </w:r>
      <w:r w:rsidR="008507C2">
        <w:rPr>
          <w:rFonts w:asciiTheme="minorHAnsi" w:hAnsiTheme="minorHAnsi"/>
        </w:rPr>
        <w:t>ppendices</w:t>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r>
      <w:r w:rsidR="008507C2">
        <w:rPr>
          <w:rFonts w:asciiTheme="minorHAnsi" w:hAnsiTheme="minorHAnsi"/>
        </w:rPr>
        <w:tab/>
        <w:t xml:space="preserve">           62</w:t>
      </w:r>
    </w:p>
    <w:p w14:paraId="7279A25D" w14:textId="77777777" w:rsidR="00405955" w:rsidRPr="00405955" w:rsidRDefault="00405955" w:rsidP="00405955">
      <w:pPr>
        <w:ind w:left="284"/>
        <w:rPr>
          <w:rFonts w:asciiTheme="minorHAnsi" w:hAnsiTheme="minorHAnsi"/>
        </w:rPr>
      </w:pPr>
    </w:p>
    <w:p w14:paraId="2A5C1E4C" w14:textId="77777777" w:rsidR="00A54A21" w:rsidRPr="00A54A21" w:rsidRDefault="00A54A21" w:rsidP="00A54A21">
      <w:pPr>
        <w:ind w:left="284"/>
        <w:rPr>
          <w:rFonts w:asciiTheme="minorHAnsi" w:hAnsiTheme="minorHAnsi"/>
        </w:rPr>
      </w:pPr>
    </w:p>
    <w:p w14:paraId="0D0F5F32" w14:textId="77777777" w:rsidR="00A54A21" w:rsidRDefault="00A54A21">
      <w:pPr>
        <w:rPr>
          <w:rFonts w:asciiTheme="minorHAnsi" w:hAnsiTheme="minorHAnsi"/>
        </w:rPr>
      </w:pPr>
    </w:p>
    <w:p w14:paraId="6FC8371A" w14:textId="77777777" w:rsidR="00405955" w:rsidRDefault="00405955">
      <w:pPr>
        <w:rPr>
          <w:rFonts w:asciiTheme="minorHAnsi" w:hAnsiTheme="minorHAnsi"/>
        </w:rPr>
      </w:pPr>
    </w:p>
    <w:p w14:paraId="6EF6C333" w14:textId="77777777" w:rsidR="00405955" w:rsidRDefault="00405955">
      <w:pPr>
        <w:rPr>
          <w:rFonts w:asciiTheme="minorHAnsi" w:hAnsiTheme="minorHAnsi"/>
        </w:rPr>
      </w:pPr>
    </w:p>
    <w:p w14:paraId="0BAB64F4" w14:textId="77777777" w:rsidR="00405955" w:rsidRDefault="00405955">
      <w:pPr>
        <w:rPr>
          <w:rFonts w:asciiTheme="minorHAnsi" w:hAnsiTheme="minorHAnsi"/>
        </w:rPr>
      </w:pPr>
    </w:p>
    <w:p w14:paraId="494CADFF" w14:textId="77777777" w:rsidR="00405955" w:rsidRDefault="00405955">
      <w:pPr>
        <w:rPr>
          <w:rFonts w:asciiTheme="minorHAnsi" w:hAnsiTheme="minorHAnsi"/>
        </w:rPr>
      </w:pPr>
    </w:p>
    <w:p w14:paraId="1DBBE2CF" w14:textId="77777777" w:rsidR="00405955" w:rsidRDefault="00405955">
      <w:pPr>
        <w:rPr>
          <w:rFonts w:asciiTheme="minorHAnsi" w:hAnsiTheme="minorHAnsi"/>
        </w:rPr>
      </w:pPr>
    </w:p>
    <w:p w14:paraId="10032176" w14:textId="7B0B2769" w:rsidR="00405955" w:rsidRPr="00405955" w:rsidRDefault="00405955" w:rsidP="00405955">
      <w:pPr>
        <w:jc w:val="center"/>
        <w:rPr>
          <w:rStyle w:val="s1"/>
          <w:rFonts w:asciiTheme="minorHAnsi" w:hAnsiTheme="minorHAnsi"/>
          <w:u w:val="single"/>
        </w:rPr>
      </w:pPr>
      <w:r w:rsidRPr="00405955">
        <w:rPr>
          <w:rStyle w:val="s1"/>
          <w:rFonts w:asciiTheme="minorHAnsi" w:hAnsiTheme="minorHAnsi"/>
          <w:u w:val="single"/>
        </w:rPr>
        <w:t>An action research project of a literacy intervention aiming to improve mathematical vocabulary of Year 10 EAL students.</w:t>
      </w:r>
    </w:p>
    <w:p w14:paraId="4BF8EA80" w14:textId="3B4638F0" w:rsidR="00405955" w:rsidRDefault="00405955">
      <w:pPr>
        <w:rPr>
          <w:rFonts w:asciiTheme="minorHAnsi" w:hAnsiTheme="minorHAnsi"/>
        </w:rPr>
      </w:pPr>
    </w:p>
    <w:p w14:paraId="75FF7F87" w14:textId="77777777" w:rsidR="00010943" w:rsidRDefault="00010943">
      <w:pPr>
        <w:rPr>
          <w:rFonts w:asciiTheme="minorHAnsi" w:hAnsiTheme="minorHAnsi"/>
        </w:rPr>
      </w:pPr>
    </w:p>
    <w:p w14:paraId="5D099DF2" w14:textId="77777777" w:rsidR="00EA6498" w:rsidRPr="00EA6498" w:rsidRDefault="00EA6498" w:rsidP="00EA6498">
      <w:pPr>
        <w:spacing w:line="360" w:lineRule="auto"/>
        <w:rPr>
          <w:rFonts w:asciiTheme="minorHAnsi" w:hAnsiTheme="minorHAnsi" w:cstheme="minorHAnsi"/>
          <w:b/>
          <w:u w:val="single"/>
          <w:lang w:val="en-GB"/>
        </w:rPr>
      </w:pPr>
      <w:r w:rsidRPr="00EA6498">
        <w:rPr>
          <w:rFonts w:asciiTheme="minorHAnsi" w:hAnsiTheme="minorHAnsi" w:cstheme="minorHAnsi"/>
          <w:b/>
          <w:u w:val="single"/>
          <w:lang w:val="en-GB"/>
        </w:rPr>
        <w:t>Chapter 1 Introduction</w:t>
      </w:r>
    </w:p>
    <w:p w14:paraId="54FD41BA" w14:textId="77777777" w:rsidR="00EA6498" w:rsidRPr="00EA6498" w:rsidRDefault="00EA6498" w:rsidP="00EA6498">
      <w:pPr>
        <w:spacing w:line="360" w:lineRule="auto"/>
        <w:rPr>
          <w:rFonts w:asciiTheme="minorHAnsi" w:hAnsiTheme="minorHAnsi" w:cstheme="minorHAnsi"/>
          <w:lang w:val="en-GB"/>
        </w:rPr>
      </w:pPr>
    </w:p>
    <w:p w14:paraId="12CF5D3B" w14:textId="77777777" w:rsidR="00EA6498" w:rsidRPr="00EA6498" w:rsidRDefault="00EA6498" w:rsidP="00EA6498">
      <w:pPr>
        <w:spacing w:line="360" w:lineRule="auto"/>
        <w:rPr>
          <w:rFonts w:asciiTheme="minorHAnsi" w:hAnsiTheme="minorHAnsi" w:cstheme="minorHAnsi"/>
        </w:rPr>
      </w:pPr>
      <w:r w:rsidRPr="00EA6498">
        <w:rPr>
          <w:rFonts w:asciiTheme="minorHAnsi" w:hAnsiTheme="minorHAnsi" w:cstheme="minorHAnsi"/>
        </w:rPr>
        <w:t xml:space="preserve">In 2011, dedicated funding for students with English as an Additional Language (EAL) was abolished, resulting in a lack of specialist support and resources in schools across the UK (Hutchinson, 2018). In the same year, the Pupil Premium (PP) grant was introduced; students eligible for Free School Meals (e-FSM) at any point within six years are monitored through the census. The government then categorises these students as PP and a grant is given to schools to support these pupils (GOV, 2019a). PP students are disadvantaged due to their economic background, and reports have highlighted that they perform lower in education and are therefore at a higher risk of being in poverty in their adult life (DfE, 2015; Social Mobility &amp; Child Poverty Commission, 2014). EAL students can also experience social and academic disadvantage in English education, sometimes due to lack of exposure to the English language in their communities (Arnot et al., 2014). Furthermore, EAL students are 1.7 times more likely to be e-FSM due to their socio-economic status, however are not recognised as PP due to language barriers preventing families from claiming Free School Meals (DfE, 2012a). </w:t>
      </w:r>
    </w:p>
    <w:p w14:paraId="3838600C" w14:textId="77777777" w:rsidR="00EA6498" w:rsidRPr="00EA6498" w:rsidRDefault="00EA6498" w:rsidP="00EA6498">
      <w:pPr>
        <w:spacing w:line="360" w:lineRule="auto"/>
        <w:rPr>
          <w:rFonts w:asciiTheme="minorHAnsi" w:hAnsiTheme="minorHAnsi" w:cstheme="minorHAnsi"/>
        </w:rPr>
      </w:pPr>
    </w:p>
    <w:p w14:paraId="65C98E5D" w14:textId="5B83C044" w:rsidR="00EA6498" w:rsidRPr="00EA6498" w:rsidRDefault="00EA6498" w:rsidP="00EA6498">
      <w:pPr>
        <w:spacing w:line="360" w:lineRule="auto"/>
        <w:rPr>
          <w:rFonts w:asciiTheme="minorHAnsi" w:hAnsiTheme="minorHAnsi" w:cstheme="minorHAnsi"/>
        </w:rPr>
      </w:pPr>
      <w:r w:rsidRPr="00EA6498">
        <w:rPr>
          <w:rFonts w:asciiTheme="minorHAnsi" w:hAnsiTheme="minorHAnsi" w:cstheme="minorHAnsi"/>
        </w:rPr>
        <w:t>Both EAL and PP students are vu</w:t>
      </w:r>
      <w:r w:rsidR="00A455B8">
        <w:rPr>
          <w:rFonts w:asciiTheme="minorHAnsi" w:hAnsiTheme="minorHAnsi" w:cstheme="minorHAnsi"/>
        </w:rPr>
        <w:t>lnerable groups that experience</w:t>
      </w:r>
      <w:r w:rsidRPr="00EA6498">
        <w:rPr>
          <w:rFonts w:asciiTheme="minorHAnsi" w:hAnsiTheme="minorHAnsi" w:cstheme="minorHAnsi"/>
        </w:rPr>
        <w:t xml:space="preserve"> various</w:t>
      </w:r>
      <w:r>
        <w:rPr>
          <w:rFonts w:asciiTheme="minorHAnsi" w:hAnsiTheme="minorHAnsi" w:cstheme="minorHAnsi"/>
        </w:rPr>
        <w:t xml:space="preserve"> d</w:t>
      </w:r>
      <w:r w:rsidRPr="00EA6498">
        <w:rPr>
          <w:rFonts w:asciiTheme="minorHAnsi" w:hAnsiTheme="minorHAnsi" w:cstheme="minorHAnsi"/>
        </w:rPr>
        <w:t>isadvantages. The economic and social barriers for these students are evident in their educational experiences; there is a significant gap between the attainment of PP and non-PP students (EEF, 2017), and between EAL and non-EAL students nationally (The Bell Foundation, 2020). The proportion of these groups of students can vary depending on the Local Authority (LA), and therefore gaps in attainment can be more prominent in areas across the UK demographically? due to demographics. For example, 37% of children in Birmingham are living in poverty (Children’s Society, 2016) and there are high concentrations of EAL students in this area due to the level of immigration (Strand et al., 2015).</w:t>
      </w:r>
    </w:p>
    <w:p w14:paraId="0067761B" w14:textId="77777777" w:rsidR="00EA6498" w:rsidRPr="00EA6498" w:rsidRDefault="00EA6498" w:rsidP="00EA6498">
      <w:pPr>
        <w:spacing w:line="360" w:lineRule="auto"/>
        <w:rPr>
          <w:rFonts w:asciiTheme="minorHAnsi" w:hAnsiTheme="minorHAnsi" w:cstheme="minorHAnsi"/>
        </w:rPr>
      </w:pPr>
    </w:p>
    <w:p w14:paraId="73A57835" w14:textId="77777777" w:rsidR="00EA6498" w:rsidRDefault="00EA6498" w:rsidP="00EA6498">
      <w:pPr>
        <w:spacing w:line="360" w:lineRule="auto"/>
        <w:rPr>
          <w:rFonts w:asciiTheme="minorHAnsi" w:hAnsiTheme="minorHAnsi" w:cstheme="minorHAnsi"/>
        </w:rPr>
      </w:pPr>
    </w:p>
    <w:p w14:paraId="322BA6F6" w14:textId="77777777" w:rsidR="00EA6498" w:rsidRDefault="00EA6498" w:rsidP="00EA6498">
      <w:pPr>
        <w:spacing w:line="360" w:lineRule="auto"/>
        <w:rPr>
          <w:rFonts w:asciiTheme="minorHAnsi" w:hAnsiTheme="minorHAnsi" w:cstheme="minorHAnsi"/>
        </w:rPr>
      </w:pPr>
    </w:p>
    <w:p w14:paraId="1C2AA800" w14:textId="1ACFD503" w:rsidR="00EA6498" w:rsidRPr="00EA6498" w:rsidRDefault="00EA6498" w:rsidP="00EA6498">
      <w:pPr>
        <w:spacing w:line="360" w:lineRule="auto"/>
        <w:rPr>
          <w:rFonts w:asciiTheme="minorHAnsi" w:hAnsiTheme="minorHAnsi" w:cstheme="minorHAnsi"/>
        </w:rPr>
      </w:pPr>
      <w:r w:rsidRPr="00EA6498">
        <w:rPr>
          <w:rFonts w:asciiTheme="minorHAnsi" w:hAnsiTheme="minorHAnsi" w:cstheme="minorHAnsi"/>
        </w:rPr>
        <w:t xml:space="preserve">The Educational Endowment Foundation (EEF) offers different tools to support PP students, and there is extensive evidence suggesting reading comprehension approaches can increase students’ progress by 6 months, at a low cost to the school (EEF, 2018). Furthermore, The Bell Foundation is an organisation that offers support in improving the educational outcomes of EAL students by breaking down the language barrier (The Bell Foundation, 2020). Both organisations offer information and support for schools to improve teaching and learning to make lessons more accessible and positively impact groups of PP and EAL students by providing teaching to their needs or something like that. This research aims to test interventions based on aspects of research from organisations such as these, and their impact on attainment of a sample of EAL and PP students. This will be done by implementing a literacy intervention inspired from research and case studies in the UK, as well as new ideas developed over the course of three action research cycles. </w:t>
      </w:r>
    </w:p>
    <w:p w14:paraId="2B7BD8B3" w14:textId="77BC8516" w:rsidR="00EA6498" w:rsidRDefault="00EA6498" w:rsidP="00EA6498">
      <w:pPr>
        <w:spacing w:line="360" w:lineRule="auto"/>
        <w:rPr>
          <w:rFonts w:asciiTheme="minorHAnsi" w:hAnsiTheme="minorHAnsi" w:cstheme="minorHAnsi"/>
          <w:lang w:val="en-GB"/>
        </w:rPr>
      </w:pPr>
    </w:p>
    <w:p w14:paraId="164A9627" w14:textId="1AE6AD42" w:rsidR="00EA6498" w:rsidRDefault="00EA6498" w:rsidP="00EA6498">
      <w:pPr>
        <w:spacing w:line="360" w:lineRule="auto"/>
        <w:rPr>
          <w:rFonts w:asciiTheme="minorHAnsi" w:hAnsiTheme="minorHAnsi" w:cstheme="minorHAnsi"/>
          <w:lang w:val="en-GB"/>
        </w:rPr>
      </w:pPr>
    </w:p>
    <w:p w14:paraId="1E918330" w14:textId="7E721A53" w:rsidR="00EA6498" w:rsidRDefault="00EA6498" w:rsidP="00EA6498">
      <w:pPr>
        <w:spacing w:line="360" w:lineRule="auto"/>
        <w:rPr>
          <w:rFonts w:asciiTheme="minorHAnsi" w:hAnsiTheme="minorHAnsi" w:cstheme="minorHAnsi"/>
          <w:lang w:val="en-GB"/>
        </w:rPr>
      </w:pPr>
    </w:p>
    <w:p w14:paraId="7A68F143" w14:textId="502529BF" w:rsidR="00EA6498" w:rsidRDefault="00EA6498" w:rsidP="00EA6498">
      <w:pPr>
        <w:spacing w:line="360" w:lineRule="auto"/>
        <w:rPr>
          <w:rFonts w:asciiTheme="minorHAnsi" w:hAnsiTheme="minorHAnsi" w:cstheme="minorHAnsi"/>
          <w:lang w:val="en-GB"/>
        </w:rPr>
      </w:pPr>
    </w:p>
    <w:p w14:paraId="3CBF6C63" w14:textId="782A398A" w:rsidR="00EA6498" w:rsidRDefault="00EA6498" w:rsidP="00EA6498">
      <w:pPr>
        <w:spacing w:line="360" w:lineRule="auto"/>
        <w:rPr>
          <w:rFonts w:asciiTheme="minorHAnsi" w:hAnsiTheme="minorHAnsi" w:cstheme="minorHAnsi"/>
          <w:lang w:val="en-GB"/>
        </w:rPr>
      </w:pPr>
    </w:p>
    <w:p w14:paraId="06EE58D9" w14:textId="2470FBA2" w:rsidR="00EA6498" w:rsidRDefault="00EA6498" w:rsidP="00EA6498">
      <w:pPr>
        <w:spacing w:line="360" w:lineRule="auto"/>
        <w:rPr>
          <w:rFonts w:asciiTheme="minorHAnsi" w:hAnsiTheme="minorHAnsi" w:cstheme="minorHAnsi"/>
          <w:lang w:val="en-GB"/>
        </w:rPr>
      </w:pPr>
    </w:p>
    <w:p w14:paraId="1D722FC6" w14:textId="69925764" w:rsidR="00EA6498" w:rsidRDefault="00EA6498" w:rsidP="00EA6498">
      <w:pPr>
        <w:spacing w:line="360" w:lineRule="auto"/>
        <w:rPr>
          <w:rFonts w:asciiTheme="minorHAnsi" w:hAnsiTheme="minorHAnsi" w:cstheme="minorHAnsi"/>
          <w:lang w:val="en-GB"/>
        </w:rPr>
      </w:pPr>
    </w:p>
    <w:p w14:paraId="2E2F8C38" w14:textId="5C4BEA5F" w:rsidR="00EA6498" w:rsidRDefault="00EA6498" w:rsidP="00EA6498">
      <w:pPr>
        <w:spacing w:line="360" w:lineRule="auto"/>
        <w:rPr>
          <w:rFonts w:asciiTheme="minorHAnsi" w:hAnsiTheme="minorHAnsi" w:cstheme="minorHAnsi"/>
          <w:lang w:val="en-GB"/>
        </w:rPr>
      </w:pPr>
    </w:p>
    <w:p w14:paraId="676B24A4" w14:textId="357BE6BE" w:rsidR="00EA6498" w:rsidRDefault="00EA6498" w:rsidP="00EA6498">
      <w:pPr>
        <w:spacing w:line="360" w:lineRule="auto"/>
        <w:rPr>
          <w:rFonts w:asciiTheme="minorHAnsi" w:hAnsiTheme="minorHAnsi" w:cstheme="minorHAnsi"/>
          <w:lang w:val="en-GB"/>
        </w:rPr>
      </w:pPr>
    </w:p>
    <w:p w14:paraId="6D4FDF10" w14:textId="1033322F" w:rsidR="00EA6498" w:rsidRDefault="00EA6498" w:rsidP="00EA6498">
      <w:pPr>
        <w:spacing w:line="360" w:lineRule="auto"/>
        <w:rPr>
          <w:rFonts w:asciiTheme="minorHAnsi" w:hAnsiTheme="minorHAnsi" w:cstheme="minorHAnsi"/>
          <w:lang w:val="en-GB"/>
        </w:rPr>
      </w:pPr>
    </w:p>
    <w:p w14:paraId="1718ECC0" w14:textId="27193D3E" w:rsidR="00EA6498" w:rsidRDefault="00EA6498" w:rsidP="00EA6498">
      <w:pPr>
        <w:spacing w:line="360" w:lineRule="auto"/>
        <w:rPr>
          <w:rFonts w:asciiTheme="minorHAnsi" w:hAnsiTheme="minorHAnsi" w:cstheme="minorHAnsi"/>
          <w:lang w:val="en-GB"/>
        </w:rPr>
      </w:pPr>
    </w:p>
    <w:p w14:paraId="0E4F402E" w14:textId="38A7D7D4" w:rsidR="00EA6498" w:rsidRDefault="00EA6498" w:rsidP="00EA6498">
      <w:pPr>
        <w:spacing w:line="360" w:lineRule="auto"/>
        <w:rPr>
          <w:rFonts w:asciiTheme="minorHAnsi" w:hAnsiTheme="minorHAnsi" w:cstheme="minorHAnsi"/>
          <w:lang w:val="en-GB"/>
        </w:rPr>
      </w:pPr>
    </w:p>
    <w:p w14:paraId="1A0FB6F0" w14:textId="66C95BE8" w:rsidR="00EA6498" w:rsidRDefault="00EA6498" w:rsidP="00EA6498">
      <w:pPr>
        <w:spacing w:line="360" w:lineRule="auto"/>
        <w:rPr>
          <w:rFonts w:asciiTheme="minorHAnsi" w:hAnsiTheme="minorHAnsi" w:cstheme="minorHAnsi"/>
          <w:lang w:val="en-GB"/>
        </w:rPr>
      </w:pPr>
    </w:p>
    <w:p w14:paraId="55D7D1FC" w14:textId="0058195B" w:rsidR="00EA6498" w:rsidRDefault="00EA6498" w:rsidP="00EA6498">
      <w:pPr>
        <w:spacing w:line="360" w:lineRule="auto"/>
        <w:rPr>
          <w:rFonts w:asciiTheme="minorHAnsi" w:hAnsiTheme="minorHAnsi" w:cstheme="minorHAnsi"/>
          <w:lang w:val="en-GB"/>
        </w:rPr>
      </w:pPr>
    </w:p>
    <w:p w14:paraId="4ED17A72" w14:textId="7BFA5FC1" w:rsidR="00EA6498" w:rsidRDefault="00EA6498" w:rsidP="00EA6498">
      <w:pPr>
        <w:spacing w:line="360" w:lineRule="auto"/>
        <w:rPr>
          <w:rFonts w:asciiTheme="minorHAnsi" w:hAnsiTheme="minorHAnsi" w:cstheme="minorHAnsi"/>
          <w:lang w:val="en-GB"/>
        </w:rPr>
      </w:pPr>
    </w:p>
    <w:p w14:paraId="4F386D11" w14:textId="43394F45" w:rsidR="00EA6498" w:rsidRDefault="00EA6498" w:rsidP="00EA6498">
      <w:pPr>
        <w:spacing w:line="360" w:lineRule="auto"/>
        <w:rPr>
          <w:rFonts w:asciiTheme="minorHAnsi" w:hAnsiTheme="minorHAnsi" w:cstheme="minorHAnsi"/>
          <w:lang w:val="en-GB"/>
        </w:rPr>
      </w:pPr>
    </w:p>
    <w:p w14:paraId="08A2E675" w14:textId="62C3F328" w:rsidR="00EA6498" w:rsidRDefault="00EA6498" w:rsidP="00EA6498">
      <w:pPr>
        <w:spacing w:line="360" w:lineRule="auto"/>
        <w:rPr>
          <w:rFonts w:asciiTheme="minorHAnsi" w:hAnsiTheme="minorHAnsi" w:cstheme="minorHAnsi"/>
          <w:lang w:val="en-GB"/>
        </w:rPr>
      </w:pPr>
    </w:p>
    <w:p w14:paraId="12542644" w14:textId="5E97BC77" w:rsidR="00EA6498" w:rsidRDefault="00EA6498" w:rsidP="00EA6498">
      <w:pPr>
        <w:spacing w:line="360" w:lineRule="auto"/>
        <w:rPr>
          <w:rFonts w:asciiTheme="minorHAnsi" w:hAnsiTheme="minorHAnsi" w:cstheme="minorHAnsi"/>
          <w:lang w:val="en-GB"/>
        </w:rPr>
      </w:pPr>
    </w:p>
    <w:p w14:paraId="7E260003" w14:textId="77777777" w:rsidR="00EA6498" w:rsidRPr="00EA6498" w:rsidRDefault="00EA6498" w:rsidP="00EA6498">
      <w:pPr>
        <w:spacing w:line="360" w:lineRule="auto"/>
        <w:rPr>
          <w:rFonts w:asciiTheme="minorHAnsi" w:hAnsiTheme="minorHAnsi" w:cstheme="minorHAnsi"/>
          <w:lang w:val="en-GB"/>
        </w:rPr>
      </w:pPr>
    </w:p>
    <w:p w14:paraId="493524F1" w14:textId="77777777" w:rsidR="00EA6498" w:rsidRPr="00EA6498" w:rsidRDefault="00EA6498" w:rsidP="00EA6498">
      <w:pPr>
        <w:spacing w:line="360" w:lineRule="auto"/>
        <w:rPr>
          <w:rFonts w:asciiTheme="minorHAnsi" w:hAnsiTheme="minorHAnsi" w:cstheme="minorHAnsi"/>
          <w:lang w:val="en-GB"/>
        </w:rPr>
      </w:pPr>
    </w:p>
    <w:p w14:paraId="16D70A32" w14:textId="77777777" w:rsidR="00EA6498" w:rsidRPr="00EA6498" w:rsidRDefault="00EA6498" w:rsidP="00EA6498">
      <w:pPr>
        <w:spacing w:line="360" w:lineRule="auto"/>
        <w:rPr>
          <w:rFonts w:asciiTheme="minorHAnsi" w:hAnsiTheme="minorHAnsi" w:cstheme="minorHAnsi"/>
          <w:b/>
          <w:u w:val="single"/>
          <w:lang w:val="en-GB"/>
        </w:rPr>
      </w:pPr>
      <w:r w:rsidRPr="00EA6498">
        <w:rPr>
          <w:rFonts w:asciiTheme="minorHAnsi" w:hAnsiTheme="minorHAnsi" w:cstheme="minorHAnsi"/>
          <w:b/>
          <w:u w:val="single"/>
          <w:lang w:val="en-GB"/>
        </w:rPr>
        <w:t>Chapter 2 Context and Background</w:t>
      </w:r>
    </w:p>
    <w:p w14:paraId="52AECF12" w14:textId="77777777" w:rsidR="00EA6498" w:rsidRPr="00EA6498" w:rsidRDefault="00EA6498" w:rsidP="00EA6498">
      <w:pPr>
        <w:spacing w:line="360" w:lineRule="auto"/>
        <w:rPr>
          <w:rFonts w:asciiTheme="minorHAnsi" w:hAnsiTheme="minorHAnsi" w:cstheme="minorHAnsi"/>
          <w:i/>
          <w:u w:val="single"/>
          <w:lang w:val="en-GB"/>
        </w:rPr>
      </w:pPr>
      <w:r w:rsidRPr="00EA6498">
        <w:rPr>
          <w:rFonts w:asciiTheme="minorHAnsi" w:hAnsiTheme="minorHAnsi" w:cstheme="minorHAnsi"/>
          <w:i/>
          <w:u w:val="single"/>
          <w:lang w:val="en-GB"/>
        </w:rPr>
        <w:t>School Context</w:t>
      </w:r>
    </w:p>
    <w:p w14:paraId="174AB424" w14:textId="77777777" w:rsidR="00EA6498" w:rsidRPr="00EA6498" w:rsidRDefault="00EA6498" w:rsidP="00EA6498">
      <w:pPr>
        <w:spacing w:line="360" w:lineRule="auto"/>
        <w:rPr>
          <w:rFonts w:asciiTheme="minorHAnsi" w:hAnsiTheme="minorHAnsi" w:cstheme="minorHAnsi"/>
          <w:lang w:val="en-GB"/>
        </w:rPr>
      </w:pPr>
    </w:p>
    <w:p w14:paraId="27ED9150"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‘School X’, which for this research project, will remain anonymous in line with ethical guidelines (BERA, 2018), is a mixed secondary school located in Birmingham. The choice for a school in Birmingham is significant for the aims of this research, as there is a need for additional provision to ensure that attainment gaps between EAL and non-EAL students are being addressed. A school with this setting could also provide conclusions that could be representative of similar schools in the LA, and the results could inform valid conclusions about groups of students in this region. Furthermore, the demographics of the school demonstrate a high level of disadvantage (65% of students are PP), which is reflective of the local community. It has an academy status, and a school population of approximately 800 students (My Local School, 2019).</w:t>
      </w:r>
    </w:p>
    <w:p w14:paraId="5FEC616F" w14:textId="77777777" w:rsidR="00EA6498" w:rsidRPr="00EA6498" w:rsidRDefault="00EA6498" w:rsidP="00EA6498">
      <w:pPr>
        <w:spacing w:line="360" w:lineRule="auto"/>
        <w:rPr>
          <w:rFonts w:asciiTheme="minorHAnsi" w:hAnsiTheme="minorHAnsi" w:cstheme="minorHAnsi"/>
          <w:lang w:val="en-GB"/>
        </w:rPr>
      </w:pPr>
    </w:p>
    <w:p w14:paraId="0A62C215"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 xml:space="preserve">There is a large national gap between PP and non-PP students, however it appears when comparing results between these students at school X, there is no barrier to students through their socio-economic status. This is shown as students are performing with a minimal gap between their Progress 8 scores – these scores show how far away on average students are from their target, with a negative residual showing under target, and a positive showing over target (Average residual is -0.42 and -0.40 for PP and non-PP students respectively). The School Improvement Plan (SIP) is being developed in relation to the biggest factor showing correlation and patterns in results: reading age. Students with low reading ages are less likely to achieve in their GCSEs, as reflected in the past results for the school, and a contributing aspect could be the high level of EAL students at the school. Therefore, the context of the school highlights an important purpose of the study. Further aspects such as the community, changes in funding and the limited research form the main intentions of the study. </w:t>
      </w:r>
    </w:p>
    <w:p w14:paraId="09BC628B" w14:textId="77777777" w:rsidR="00EA6498" w:rsidRPr="00EA6498" w:rsidRDefault="00EA6498" w:rsidP="00EA6498">
      <w:pPr>
        <w:spacing w:line="360" w:lineRule="auto"/>
        <w:rPr>
          <w:rFonts w:asciiTheme="minorHAnsi" w:hAnsiTheme="minorHAnsi" w:cstheme="minorHAnsi"/>
          <w:lang w:val="en-GB"/>
        </w:rPr>
      </w:pPr>
    </w:p>
    <w:p w14:paraId="1B1D29D8" w14:textId="64D3CFC2" w:rsidR="00EA6498" w:rsidRDefault="00EA6498" w:rsidP="00EA6498">
      <w:pPr>
        <w:spacing w:line="360" w:lineRule="auto"/>
        <w:rPr>
          <w:rFonts w:asciiTheme="minorHAnsi" w:hAnsiTheme="minorHAnsi" w:cstheme="minorHAnsi"/>
          <w:lang w:val="en-GB"/>
        </w:rPr>
      </w:pPr>
    </w:p>
    <w:p w14:paraId="2CD64515" w14:textId="71CFECBF" w:rsidR="00EA6498" w:rsidRDefault="00EA6498" w:rsidP="00EA6498">
      <w:pPr>
        <w:spacing w:line="360" w:lineRule="auto"/>
        <w:rPr>
          <w:rFonts w:asciiTheme="minorHAnsi" w:hAnsiTheme="minorHAnsi" w:cstheme="minorHAnsi"/>
          <w:lang w:val="en-GB"/>
        </w:rPr>
      </w:pPr>
    </w:p>
    <w:p w14:paraId="50BA530C" w14:textId="2A6E9CB6" w:rsidR="00EA6498" w:rsidRDefault="00EA6498" w:rsidP="00EA6498">
      <w:pPr>
        <w:spacing w:line="360" w:lineRule="auto"/>
        <w:rPr>
          <w:rFonts w:asciiTheme="minorHAnsi" w:hAnsiTheme="minorHAnsi" w:cstheme="minorHAnsi"/>
          <w:lang w:val="en-GB"/>
        </w:rPr>
      </w:pPr>
    </w:p>
    <w:p w14:paraId="707EC5A9" w14:textId="77777777" w:rsidR="00EA6498" w:rsidRPr="00EA6498" w:rsidRDefault="00EA6498" w:rsidP="00EA6498">
      <w:pPr>
        <w:spacing w:line="360" w:lineRule="auto"/>
        <w:rPr>
          <w:rFonts w:asciiTheme="minorHAnsi" w:hAnsiTheme="minorHAnsi" w:cstheme="minorHAnsi"/>
          <w:lang w:val="en-GB"/>
        </w:rPr>
      </w:pPr>
    </w:p>
    <w:p w14:paraId="48DAF18D" w14:textId="77777777" w:rsidR="00EA6498" w:rsidRPr="00EA6498" w:rsidRDefault="00EA6498" w:rsidP="00EA6498">
      <w:pPr>
        <w:spacing w:line="360" w:lineRule="auto"/>
        <w:rPr>
          <w:rFonts w:asciiTheme="minorHAnsi" w:hAnsiTheme="minorHAnsi" w:cstheme="minorHAnsi"/>
          <w:i/>
          <w:u w:val="single"/>
          <w:lang w:val="en-GB"/>
        </w:rPr>
      </w:pPr>
      <w:r w:rsidRPr="00EA6498">
        <w:rPr>
          <w:rFonts w:asciiTheme="minorHAnsi" w:hAnsiTheme="minorHAnsi" w:cstheme="minorHAnsi"/>
          <w:i/>
          <w:u w:val="single"/>
          <w:lang w:val="en-GB"/>
        </w:rPr>
        <w:t>Purpose of the study</w:t>
      </w:r>
    </w:p>
    <w:p w14:paraId="12717CE7" w14:textId="77777777" w:rsidR="00EA6498" w:rsidRPr="00EA6498" w:rsidRDefault="00EA6498" w:rsidP="00EA6498">
      <w:pPr>
        <w:spacing w:line="360" w:lineRule="auto"/>
        <w:rPr>
          <w:rFonts w:asciiTheme="minorHAnsi" w:hAnsiTheme="minorHAnsi" w:cstheme="minorHAnsi"/>
          <w:lang w:val="en-GB"/>
        </w:rPr>
      </w:pPr>
    </w:p>
    <w:p w14:paraId="26D152C1"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 xml:space="preserve">Currently in ‘School X’ 49.55% of students are EAL; this has decreased since the end of the 2018 academic year, whereby the proportion of EAL students was 54.5%. This data is useful for comparing how EAL students have performed against the whole year 11 </w:t>
      </w:r>
      <w:proofErr w:type="gramStart"/>
      <w:r w:rsidRPr="00EA6498">
        <w:rPr>
          <w:rFonts w:asciiTheme="minorHAnsi" w:hAnsiTheme="minorHAnsi" w:cstheme="minorHAnsi"/>
          <w:lang w:val="en-GB"/>
        </w:rPr>
        <w:t>cohort</w:t>
      </w:r>
      <w:proofErr w:type="gramEnd"/>
      <w:r w:rsidRPr="00EA6498">
        <w:rPr>
          <w:rFonts w:asciiTheme="minorHAnsi" w:hAnsiTheme="minorHAnsi" w:cstheme="minorHAnsi"/>
          <w:lang w:val="en-GB"/>
        </w:rPr>
        <w:t xml:space="preserve">; in 2018 their performance shows a higher attainment of factors such as grade 4 and above in core subjects and the English Baccalaureate (See Table 1). What’s more, historic data comparing boys and girls also shows a significant gap between how well the two groups attained for the same academic year, with boys underperforming by 0.58 in their residual Progress 8 score, and various other categories (See Table 2). Further comparison between groups of students based on their prior attainment taken from KS2 data demonstrates the large gap in progress expected of high and middle attaining students, whereas lower attaining students are more likely to meet their targets with a low positive residual for the Progress 8 scores (see table 3). </w:t>
      </w:r>
    </w:p>
    <w:p w14:paraId="47608FBA" w14:textId="77777777" w:rsidR="00EA6498" w:rsidRPr="00EA6498" w:rsidRDefault="00EA6498" w:rsidP="00EA6498">
      <w:pPr>
        <w:spacing w:line="360" w:lineRule="auto"/>
        <w:rPr>
          <w:rFonts w:asciiTheme="minorHAnsi" w:hAnsiTheme="minorHAnsi" w:cstheme="minorHAnsi"/>
          <w:lang w:val="en-GB"/>
        </w:rPr>
      </w:pPr>
    </w:p>
    <w:p w14:paraId="5E76B5B3"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 xml:space="preserve">The SIP for 2019-2020 is reflective of this data; school X prioritised students who were previously high and middle attaining students. Ofsted recognised the important of the awareness leaders in this key priority for the school (Ofsted 2019). Whilst there are still positive results for EAL students, this may be due to several factors that are not shown by the data. For example, the higher percentage achieving milestones such as grade 4 in core subjects could be due to the larger proportion of EAL students within the cohort, giving them a higher probability of reaching these targets – therefore the data is not relatively matched. In addition, the overall residual Progress 8 score is 0.09, and this data is purely an indicator of how students have performed in relation to their target. From scrutiny of target grades across the school for two consecutive year groups, EAL is a measure taken into consideration when target setting, which could limit the aspirations of students due to lower target grades being given based on their categorisation. Additionally, when comparing national results for Attainment 8, the positive residual holds less relevance, as the Attainment 8 score is still one of the lowest compared to the average in each region. The lowest recorded score was 35.2, demonstrating the scores of the 2018 cohort at ‘School X’ for EAL and all students was still at the lower end comparatively (See figure 1). </w:t>
      </w:r>
    </w:p>
    <w:p w14:paraId="0B2579C9" w14:textId="77777777" w:rsidR="00EA6498" w:rsidRPr="00EA6498" w:rsidRDefault="00EA6498" w:rsidP="00EA6498">
      <w:pPr>
        <w:spacing w:line="360" w:lineRule="auto"/>
        <w:rPr>
          <w:rFonts w:asciiTheme="minorHAnsi" w:hAnsiTheme="minorHAnsi" w:cstheme="minorHAnsi"/>
          <w:lang w:val="en-GB"/>
        </w:rPr>
      </w:pPr>
    </w:p>
    <w:p w14:paraId="37BDBAC2" w14:textId="14CFCA9F" w:rsid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 xml:space="preserve">Therefore, whilst progress for all students needs to improve, due to the high proportion of EAL students at ‘School X’ this is a clear priority. Ofsted’s review stated that the school needs to review provisions in place for EAL learners and gave suggestions to enhance the quality assurance of these arrangements (Ofsted, 2019b).  Consequently, the purpose of this study considers the priorities of ‘School X’, and the aims of the research reflect the aims of education in the UK. The goal of the research was to implement a literacy-based intervention to a class representative of EAL students and use the results to inform good practice and ensure progress through an inclusive approach. This purpose was influenced by these factors based on the historic data of ‘School X’ as well as further rationale outlined below. </w:t>
      </w:r>
    </w:p>
    <w:p w14:paraId="029CEF16" w14:textId="422BEFED" w:rsidR="00EA6498" w:rsidRDefault="00EA6498" w:rsidP="00EA6498">
      <w:pPr>
        <w:spacing w:line="360" w:lineRule="auto"/>
        <w:rPr>
          <w:rFonts w:asciiTheme="minorHAnsi" w:hAnsiTheme="minorHAnsi" w:cstheme="minorHAnsi"/>
          <w:lang w:val="en-GB"/>
        </w:rPr>
      </w:pPr>
    </w:p>
    <w:p w14:paraId="2AA030DD" w14:textId="0160CC02" w:rsidR="00EA6498" w:rsidRDefault="00EA6498" w:rsidP="00EA6498">
      <w:pPr>
        <w:spacing w:line="360" w:lineRule="auto"/>
        <w:rPr>
          <w:rFonts w:asciiTheme="minorHAnsi" w:hAnsiTheme="minorHAnsi" w:cstheme="minorHAnsi"/>
          <w:lang w:val="en-GB"/>
        </w:rPr>
      </w:pPr>
    </w:p>
    <w:p w14:paraId="797F1921" w14:textId="11A867BC" w:rsidR="00EA6498" w:rsidRDefault="00EA6498" w:rsidP="00EA6498">
      <w:pPr>
        <w:spacing w:line="360" w:lineRule="auto"/>
        <w:rPr>
          <w:rFonts w:asciiTheme="minorHAnsi" w:hAnsiTheme="minorHAnsi" w:cstheme="minorHAnsi"/>
          <w:lang w:val="en-GB"/>
        </w:rPr>
      </w:pPr>
    </w:p>
    <w:p w14:paraId="04A051BF" w14:textId="415C2898" w:rsidR="00EA6498" w:rsidRDefault="00EA6498" w:rsidP="00EA6498">
      <w:pPr>
        <w:spacing w:line="360" w:lineRule="auto"/>
        <w:rPr>
          <w:rFonts w:asciiTheme="minorHAnsi" w:hAnsiTheme="minorHAnsi" w:cstheme="minorHAnsi"/>
          <w:lang w:val="en-GB"/>
        </w:rPr>
      </w:pPr>
    </w:p>
    <w:p w14:paraId="078E1BA6" w14:textId="7AC66CF3" w:rsidR="00EA6498" w:rsidRDefault="00EA6498" w:rsidP="00EA6498">
      <w:pPr>
        <w:spacing w:line="360" w:lineRule="auto"/>
        <w:rPr>
          <w:rFonts w:asciiTheme="minorHAnsi" w:hAnsiTheme="minorHAnsi" w:cstheme="minorHAnsi"/>
          <w:lang w:val="en-GB"/>
        </w:rPr>
      </w:pPr>
    </w:p>
    <w:p w14:paraId="294E9C4B" w14:textId="0F843950" w:rsidR="00EA6498" w:rsidRDefault="00EA6498" w:rsidP="00EA6498">
      <w:pPr>
        <w:spacing w:line="360" w:lineRule="auto"/>
        <w:rPr>
          <w:rFonts w:asciiTheme="minorHAnsi" w:hAnsiTheme="minorHAnsi" w:cstheme="minorHAnsi"/>
          <w:lang w:val="en-GB"/>
        </w:rPr>
      </w:pPr>
    </w:p>
    <w:p w14:paraId="5E977100" w14:textId="34758B4D" w:rsidR="00EA6498" w:rsidRDefault="00EA6498" w:rsidP="00EA6498">
      <w:pPr>
        <w:spacing w:line="360" w:lineRule="auto"/>
        <w:rPr>
          <w:rFonts w:asciiTheme="minorHAnsi" w:hAnsiTheme="minorHAnsi" w:cstheme="minorHAnsi"/>
          <w:lang w:val="en-GB"/>
        </w:rPr>
      </w:pPr>
    </w:p>
    <w:p w14:paraId="1C6DCF08" w14:textId="3D47AA56" w:rsidR="00EA6498" w:rsidRDefault="00EA6498" w:rsidP="00EA6498">
      <w:pPr>
        <w:spacing w:line="360" w:lineRule="auto"/>
        <w:rPr>
          <w:rFonts w:asciiTheme="minorHAnsi" w:hAnsiTheme="minorHAnsi" w:cstheme="minorHAnsi"/>
          <w:lang w:val="en-GB"/>
        </w:rPr>
      </w:pPr>
    </w:p>
    <w:p w14:paraId="015E7F9C" w14:textId="023EAE44" w:rsidR="00EA6498" w:rsidRDefault="00EA6498" w:rsidP="00EA6498">
      <w:pPr>
        <w:spacing w:line="360" w:lineRule="auto"/>
        <w:rPr>
          <w:rFonts w:asciiTheme="minorHAnsi" w:hAnsiTheme="minorHAnsi" w:cstheme="minorHAnsi"/>
          <w:lang w:val="en-GB"/>
        </w:rPr>
      </w:pPr>
    </w:p>
    <w:p w14:paraId="39B02A37" w14:textId="14C342A4" w:rsidR="00EA6498" w:rsidRDefault="00EA6498" w:rsidP="00EA6498">
      <w:pPr>
        <w:spacing w:line="360" w:lineRule="auto"/>
        <w:rPr>
          <w:rFonts w:asciiTheme="minorHAnsi" w:hAnsiTheme="minorHAnsi" w:cstheme="minorHAnsi"/>
          <w:lang w:val="en-GB"/>
        </w:rPr>
      </w:pPr>
    </w:p>
    <w:p w14:paraId="21E052E4" w14:textId="2F70F57C" w:rsidR="00EA6498" w:rsidRDefault="00EA6498" w:rsidP="00EA6498">
      <w:pPr>
        <w:spacing w:line="360" w:lineRule="auto"/>
        <w:rPr>
          <w:rFonts w:asciiTheme="minorHAnsi" w:hAnsiTheme="minorHAnsi" w:cstheme="minorHAnsi"/>
          <w:lang w:val="en-GB"/>
        </w:rPr>
      </w:pPr>
    </w:p>
    <w:p w14:paraId="1B866A45" w14:textId="7060136A" w:rsidR="00EA6498" w:rsidRDefault="00EA6498" w:rsidP="00EA6498">
      <w:pPr>
        <w:spacing w:line="360" w:lineRule="auto"/>
        <w:rPr>
          <w:rFonts w:asciiTheme="minorHAnsi" w:hAnsiTheme="minorHAnsi" w:cstheme="minorHAnsi"/>
          <w:lang w:val="en-GB"/>
        </w:rPr>
      </w:pPr>
    </w:p>
    <w:p w14:paraId="30D5CDFB" w14:textId="4F6E7836" w:rsidR="00EA6498" w:rsidRDefault="00EA6498" w:rsidP="00EA6498">
      <w:pPr>
        <w:spacing w:line="360" w:lineRule="auto"/>
        <w:rPr>
          <w:rFonts w:asciiTheme="minorHAnsi" w:hAnsiTheme="minorHAnsi" w:cstheme="minorHAnsi"/>
          <w:lang w:val="en-GB"/>
        </w:rPr>
      </w:pPr>
    </w:p>
    <w:p w14:paraId="5C067F90" w14:textId="19BD689E" w:rsidR="00EA6498" w:rsidRDefault="00EA6498" w:rsidP="00EA6498">
      <w:pPr>
        <w:spacing w:line="360" w:lineRule="auto"/>
        <w:rPr>
          <w:rFonts w:asciiTheme="minorHAnsi" w:hAnsiTheme="minorHAnsi" w:cstheme="minorHAnsi"/>
          <w:lang w:val="en-GB"/>
        </w:rPr>
      </w:pPr>
    </w:p>
    <w:p w14:paraId="12634307" w14:textId="3C797EF3" w:rsidR="00EA6498" w:rsidRDefault="00EA6498" w:rsidP="00EA6498">
      <w:pPr>
        <w:spacing w:line="360" w:lineRule="auto"/>
        <w:rPr>
          <w:rFonts w:asciiTheme="minorHAnsi" w:hAnsiTheme="minorHAnsi" w:cstheme="minorHAnsi"/>
          <w:lang w:val="en-GB"/>
        </w:rPr>
      </w:pPr>
    </w:p>
    <w:p w14:paraId="1C080BB1" w14:textId="30A8271F" w:rsidR="00EA6498" w:rsidRDefault="00EA6498" w:rsidP="00EA6498">
      <w:pPr>
        <w:spacing w:line="360" w:lineRule="auto"/>
        <w:rPr>
          <w:rFonts w:asciiTheme="minorHAnsi" w:hAnsiTheme="minorHAnsi" w:cstheme="minorHAnsi"/>
          <w:lang w:val="en-GB"/>
        </w:rPr>
      </w:pPr>
    </w:p>
    <w:p w14:paraId="3DF199D7" w14:textId="034B45A1" w:rsidR="00EA6498" w:rsidRDefault="00EA6498" w:rsidP="00EA6498">
      <w:pPr>
        <w:spacing w:line="360" w:lineRule="auto"/>
        <w:rPr>
          <w:rFonts w:asciiTheme="minorHAnsi" w:hAnsiTheme="minorHAnsi" w:cstheme="minorHAnsi"/>
          <w:lang w:val="en-GB"/>
        </w:rPr>
      </w:pPr>
    </w:p>
    <w:p w14:paraId="79BAD8E6" w14:textId="3282C711" w:rsidR="00EA6498" w:rsidRDefault="00EA6498" w:rsidP="00EA6498">
      <w:pPr>
        <w:spacing w:line="360" w:lineRule="auto"/>
        <w:rPr>
          <w:rFonts w:asciiTheme="minorHAnsi" w:hAnsiTheme="minorHAnsi" w:cstheme="minorHAnsi"/>
          <w:lang w:val="en-GB"/>
        </w:rPr>
      </w:pPr>
    </w:p>
    <w:p w14:paraId="5E1BABD8" w14:textId="0A010C57" w:rsidR="00EA6498" w:rsidRDefault="00EA6498" w:rsidP="00EA6498">
      <w:pPr>
        <w:spacing w:line="360" w:lineRule="auto"/>
        <w:rPr>
          <w:rFonts w:asciiTheme="minorHAnsi" w:hAnsiTheme="minorHAnsi" w:cstheme="minorHAnsi"/>
          <w:lang w:val="en-GB"/>
        </w:rPr>
      </w:pPr>
    </w:p>
    <w:p w14:paraId="654327C4" w14:textId="042EE28D" w:rsidR="00EA6498" w:rsidRDefault="00EA6498" w:rsidP="00EA6498">
      <w:pPr>
        <w:spacing w:line="360" w:lineRule="auto"/>
        <w:rPr>
          <w:rFonts w:asciiTheme="minorHAnsi" w:hAnsiTheme="minorHAnsi" w:cstheme="minorHAnsi"/>
          <w:lang w:val="en-GB"/>
        </w:rPr>
      </w:pPr>
    </w:p>
    <w:p w14:paraId="15B5E782" w14:textId="77777777" w:rsidR="00EA6498" w:rsidRPr="00EA6498" w:rsidRDefault="00EA6498" w:rsidP="00EA6498">
      <w:pPr>
        <w:spacing w:line="360" w:lineRule="auto"/>
        <w:rPr>
          <w:rFonts w:asciiTheme="minorHAnsi" w:hAnsiTheme="minorHAnsi" w:cstheme="minorHAnsi"/>
          <w:lang w:val="en-GB"/>
        </w:rPr>
      </w:pPr>
    </w:p>
    <w:p w14:paraId="04B27ACC" w14:textId="77777777" w:rsidR="00EA6498" w:rsidRPr="00EA6498" w:rsidRDefault="00EA6498" w:rsidP="00EA6498">
      <w:pPr>
        <w:spacing w:line="360" w:lineRule="auto"/>
        <w:rPr>
          <w:rFonts w:asciiTheme="minorHAnsi" w:hAnsiTheme="minorHAnsi" w:cstheme="minorHAnsi"/>
          <w:b/>
          <w:u w:val="single"/>
          <w:lang w:val="en-GB"/>
        </w:rPr>
      </w:pPr>
    </w:p>
    <w:p w14:paraId="4E1DA12D" w14:textId="77777777" w:rsidR="00EA6498" w:rsidRPr="00EA6498" w:rsidRDefault="00EA6498" w:rsidP="00EA6498">
      <w:pPr>
        <w:spacing w:line="360" w:lineRule="auto"/>
        <w:rPr>
          <w:rFonts w:asciiTheme="minorHAnsi" w:hAnsiTheme="minorHAnsi" w:cstheme="minorHAnsi"/>
          <w:i/>
          <w:u w:val="single"/>
          <w:lang w:val="en-GB"/>
        </w:rPr>
      </w:pPr>
      <w:r w:rsidRPr="00EA6498">
        <w:rPr>
          <w:rFonts w:asciiTheme="minorHAnsi" w:hAnsiTheme="minorHAnsi" w:cstheme="minorHAnsi"/>
          <w:i/>
          <w:u w:val="single"/>
          <w:lang w:val="en-GB"/>
        </w:rPr>
        <w:t>Rationale for study – the context of school improvements</w:t>
      </w:r>
    </w:p>
    <w:p w14:paraId="61BD169C" w14:textId="77777777" w:rsidR="00EA6498" w:rsidRPr="00EA6498" w:rsidRDefault="00EA6498" w:rsidP="00EA6498">
      <w:pPr>
        <w:spacing w:line="360" w:lineRule="auto"/>
        <w:rPr>
          <w:rFonts w:asciiTheme="minorHAnsi" w:hAnsiTheme="minorHAnsi" w:cstheme="minorHAnsi"/>
          <w:lang w:val="en-GB"/>
        </w:rPr>
      </w:pPr>
    </w:p>
    <w:p w14:paraId="2E1941A7"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From 2001 to 2011, the census recorded a 57.8% increase in non-UK born residents in Birmingham, with foreign residents making up 11.3% of the region (ONS, 2019). This area demonstrates a need for educational provision that supports students disadvantaged by not speaking English as their first language. There was a significant gap between the progress of EAL and non-EAL pupils in 2017, and whilst this discrepancy has narrowed, the increased EAL population suggests this gap should be addressed (Birmingham City Council, 2018). The increase of EAL pupils and the decrease of specialist EAL teachers creates additional pressures for the teaching workforce and is further undermining practitioners’ ability to include all learners and offer equal opportunities (IoE, 2009). Research suggests a dearth of evidence for how the attainment of EAL students is lower than the average attainment of non-EAL learners, and there is a lack of understanding on how location could be impacting this statistic (Hollingworth &amp; Mansaray, 2012). Therefore, research beginning in a specific region that considers the demographics and population could contribute to the limited research around EAL learners in their community.</w:t>
      </w:r>
    </w:p>
    <w:p w14:paraId="19F87B7D" w14:textId="77777777" w:rsidR="00EA6498" w:rsidRPr="00EA6498" w:rsidRDefault="00EA6498" w:rsidP="00EA6498">
      <w:pPr>
        <w:spacing w:line="360" w:lineRule="auto"/>
        <w:rPr>
          <w:rFonts w:asciiTheme="minorHAnsi" w:hAnsiTheme="minorHAnsi" w:cstheme="minorHAnsi"/>
          <w:b/>
          <w:u w:val="single"/>
          <w:lang w:val="en-GB"/>
        </w:rPr>
      </w:pPr>
    </w:p>
    <w:p w14:paraId="6CA61963"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 xml:space="preserve">The </w:t>
      </w:r>
      <w:proofErr w:type="gramStart"/>
      <w:r w:rsidRPr="00EA6498">
        <w:rPr>
          <w:rFonts w:asciiTheme="minorHAnsi" w:hAnsiTheme="minorHAnsi" w:cstheme="minorHAnsi"/>
          <w:lang w:val="en-GB"/>
        </w:rPr>
        <w:t>Public Sector</w:t>
      </w:r>
      <w:proofErr w:type="gramEnd"/>
      <w:r w:rsidRPr="00EA6498">
        <w:rPr>
          <w:rFonts w:asciiTheme="minorHAnsi" w:hAnsiTheme="minorHAnsi" w:cstheme="minorHAnsi"/>
          <w:lang w:val="en-GB"/>
        </w:rPr>
        <w:t xml:space="preserve"> Equality Duty requires schools to provide equal opportunities for all students regardless of any protected characteristics, thus establishing a requirement for schools to provide quality provision for EAL students (The Bell Foundation, 2017). Limited funding has reduced accountability for how EAL provision is implemented in schools, however literature can provide insight into school based issues (see literature review).  A common theme in previous studies examining provisions for EAL students demonstrates: a lack of specialised staff, poor consistency between roles and responsibilities for this group of students, and little awareness of how to effectively teach English and develop understanding of vocabulary (IoE, 2009). This is similar within ‘School X’, in which there is a distinct lack of provision for EAL students due to no clear leadership roles designated to support EAL students, and limited provisions integrated into standard teaching practice. </w:t>
      </w:r>
    </w:p>
    <w:p w14:paraId="3B28E6E6" w14:textId="77777777" w:rsidR="00EA6498" w:rsidRPr="00EA6498" w:rsidRDefault="00EA6498" w:rsidP="00EA6498">
      <w:pPr>
        <w:spacing w:line="360" w:lineRule="auto"/>
        <w:rPr>
          <w:rFonts w:asciiTheme="minorHAnsi" w:hAnsiTheme="minorHAnsi" w:cstheme="minorHAnsi"/>
          <w:lang w:val="en-GB"/>
        </w:rPr>
      </w:pPr>
    </w:p>
    <w:p w14:paraId="6EA5016D" w14:textId="77777777" w:rsid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 xml:space="preserve">Case studies from educational research have evaluated the provision for EAL students, and schools have been selected from a variety of contexts that consider immigration patterns </w:t>
      </w:r>
    </w:p>
    <w:p w14:paraId="012292C7" w14:textId="77777777" w:rsidR="00EA6498" w:rsidRDefault="00EA6498" w:rsidP="00EA6498">
      <w:pPr>
        <w:spacing w:line="360" w:lineRule="auto"/>
        <w:rPr>
          <w:rFonts w:asciiTheme="minorHAnsi" w:hAnsiTheme="minorHAnsi" w:cstheme="minorHAnsi"/>
          <w:lang w:val="en-GB"/>
        </w:rPr>
      </w:pPr>
    </w:p>
    <w:p w14:paraId="2B2EC9D1" w14:textId="2E4AA82D"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and areas representative of regions (IoE, 2009). This is important as the context can demonstrate significant considerations for research, including the impact a school setting has on the teacher and student population and surrounding community (OECD, 2009). As outlined earlier in the chapter, the school context invites a focus on EAL students due to the demographics and pupil population. Within the community itself, it can also provide a purpose to inform and share good practice across other schools in the LA. Furthermore, a deficit in the skills profile of residents in Birmingham demonstrates a need for better education to enable young people to access opportunities resulting in qualifications to fill gaps in industries across the city (Piazza, 2018).</w:t>
      </w:r>
    </w:p>
    <w:p w14:paraId="3D011C9C" w14:textId="77777777" w:rsidR="00EA6498" w:rsidRPr="00EA6498" w:rsidRDefault="00EA6498" w:rsidP="00EA6498">
      <w:pPr>
        <w:spacing w:line="360" w:lineRule="auto"/>
        <w:rPr>
          <w:rFonts w:asciiTheme="minorHAnsi" w:hAnsiTheme="minorHAnsi" w:cstheme="minorHAnsi"/>
          <w:lang w:val="en-GB"/>
        </w:rPr>
      </w:pPr>
    </w:p>
    <w:p w14:paraId="6EB363A9"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 xml:space="preserve">Due to the demographics of the community, and the issues faced nationally regarding a rise in EAL students, research into further provision and support for EAL students is essential to ensure the development of inclusive education. Therefore, this action research is fundamental in relation to regional and national priorities across the UK. </w:t>
      </w:r>
    </w:p>
    <w:p w14:paraId="7303462C" w14:textId="77777777" w:rsidR="00EA6498" w:rsidRPr="00EA6498" w:rsidRDefault="00EA6498" w:rsidP="00EA6498">
      <w:pPr>
        <w:spacing w:line="360" w:lineRule="auto"/>
        <w:rPr>
          <w:rFonts w:asciiTheme="minorHAnsi" w:hAnsiTheme="minorHAnsi" w:cstheme="minorHAnsi"/>
          <w:lang w:val="en-GB"/>
        </w:rPr>
      </w:pPr>
    </w:p>
    <w:p w14:paraId="5FA808E2"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Another significant motivation for this research is the loss of the Ethnic Minority Achievement Grant (EMAG) in 2011 (Arnot et al., 2014). Whilst this funding was mainstreamed in to the Dedicated Schools Grant (DSG), LAs were given freedom to allocate this money based on the needs of the community, and thus could be used to support EAL achievement (DfE, 2012b). For the academic year 2017-2018, Birmingham delegated 91.93% (the requirement is at least 80%) of their fair funding to pupil led factors, including deprivation, prior attainment, and measures such as SEN, LAC and EAL (BCC, 2016). However, whilst most funds were designated to these specific groups of students, there is little evidence to suggest how much goes towards EAL pupils. This is often not accounted for as the main priority as schools are held accountable for the efficiency of PP grants and spending by publishing statements and performance tables (GOV, 2019b). Consequently, there is a gap in literature and school reports that explain detailed use and effectiveness of funding delegated towards supporting EAL students, as there is no requirement for this information to be formally published and scrutinized.</w:t>
      </w:r>
    </w:p>
    <w:p w14:paraId="4C69AC87" w14:textId="77777777" w:rsidR="00EA6498" w:rsidRPr="00EA6498" w:rsidRDefault="00EA6498" w:rsidP="00EA6498">
      <w:pPr>
        <w:spacing w:line="360" w:lineRule="auto"/>
        <w:rPr>
          <w:rFonts w:asciiTheme="minorHAnsi" w:hAnsiTheme="minorHAnsi" w:cstheme="minorHAnsi"/>
          <w:lang w:val="en-GB"/>
        </w:rPr>
      </w:pPr>
    </w:p>
    <w:p w14:paraId="68054A5D" w14:textId="77777777" w:rsidR="00EA6498" w:rsidRDefault="00EA6498" w:rsidP="00EA6498">
      <w:pPr>
        <w:spacing w:line="360" w:lineRule="auto"/>
        <w:rPr>
          <w:rFonts w:asciiTheme="minorHAnsi" w:hAnsiTheme="minorHAnsi" w:cstheme="minorHAnsi"/>
          <w:lang w:val="en-GB"/>
        </w:rPr>
      </w:pPr>
    </w:p>
    <w:p w14:paraId="4409B518" w14:textId="77777777" w:rsidR="00EA6498" w:rsidRDefault="00EA6498" w:rsidP="00EA6498">
      <w:pPr>
        <w:spacing w:line="360" w:lineRule="auto"/>
        <w:rPr>
          <w:rFonts w:asciiTheme="minorHAnsi" w:hAnsiTheme="minorHAnsi" w:cstheme="minorHAnsi"/>
          <w:lang w:val="en-GB"/>
        </w:rPr>
      </w:pPr>
    </w:p>
    <w:p w14:paraId="0D0C9C80" w14:textId="163C33F0"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 xml:space="preserve">‘School X’ has a need for these barriers, such as high immigration rates and limited funding, to be addressed to make an accessible community. Research is limited in finding links between the concentration of EAL students and the different languages with overall student attainment (Strand et al., 2015). Yet, case studies demonstrate that actions taken within classrooms with the intent of identifying effective interventions are beneficial for establishing connections between impact and the surrounding needs of the community based on the demographics (IoE, 2009). This would result in a higher understanding of the immigration population specific to Birmingham, and the success of the intervention could be influential to Local Authorities (LA) with similar groups of residents. Issues with limited accountability of schools due to their ambiguous funding can also be resolved through implementing an action research project. ‘School X’ has established priorities to support EAL students, and by addressing this and informing staff of the project, the action research itself will ensure accountability for the study and further actions in relation to this aspect of the SIP. Furthermore, action research can help secure understanding of pedagogical strategies with the purpose of facilitating the learning of EAL students for a low cost to remove the issue with funding (EEF, 2019). </w:t>
      </w:r>
    </w:p>
    <w:p w14:paraId="37DC8BBB" w14:textId="77777777" w:rsidR="00EA6498" w:rsidRPr="00EA6498" w:rsidRDefault="00EA6498" w:rsidP="00EA6498">
      <w:pPr>
        <w:spacing w:line="360" w:lineRule="auto"/>
        <w:rPr>
          <w:rFonts w:asciiTheme="minorHAnsi" w:hAnsiTheme="minorHAnsi" w:cstheme="minorHAnsi"/>
          <w:lang w:val="en-GB"/>
        </w:rPr>
      </w:pPr>
    </w:p>
    <w:p w14:paraId="22E94560" w14:textId="77777777" w:rsidR="00EA6498" w:rsidRPr="00EA6498" w:rsidRDefault="00EA6498" w:rsidP="00EA6498">
      <w:pPr>
        <w:spacing w:line="360" w:lineRule="auto"/>
        <w:rPr>
          <w:rFonts w:asciiTheme="minorHAnsi" w:hAnsiTheme="minorHAnsi" w:cstheme="minorHAnsi"/>
          <w:lang w:val="en-GB"/>
        </w:rPr>
      </w:pPr>
      <w:r w:rsidRPr="00EA6498">
        <w:rPr>
          <w:rFonts w:asciiTheme="minorHAnsi" w:hAnsiTheme="minorHAnsi" w:cstheme="minorHAnsi"/>
          <w:lang w:val="en-GB"/>
        </w:rPr>
        <w:t>The main demand for a study designed to measure impact of an intervention for EAL students is rationalised by the demographics of the UK population, limited research, and lack of specific funding for schools. These factors all contribute to the purpose of this study and how it epitomises a significant investigation into how EAL learners’ needs are being met despite national barriers imposed by the government and local context of communities. Literature and reports support the use of action research, and from pedagogical viewpoints, there is some empirical evidence to suggest studies have been successful in other contexts that could be transferred with a new purpose to support EAL students. This will be explored in the next chapter to understand the reasoning behind strategies implemented in regards to the rationale and purpose of the study discussed in this chapter.</w:t>
      </w:r>
    </w:p>
    <w:p w14:paraId="6A172F71" w14:textId="6F8C51BE" w:rsidR="00EA6498" w:rsidRDefault="00EA6498" w:rsidP="00EA6498">
      <w:pPr>
        <w:spacing w:line="360" w:lineRule="auto"/>
      </w:pPr>
    </w:p>
    <w:p w14:paraId="7528D66A" w14:textId="25FFF108" w:rsidR="00EA6498" w:rsidRDefault="00EA6498" w:rsidP="00EA6498">
      <w:pPr>
        <w:spacing w:line="360" w:lineRule="auto"/>
      </w:pPr>
    </w:p>
    <w:p w14:paraId="66CE84FD" w14:textId="318D9EC7" w:rsidR="00EA6498" w:rsidRDefault="00EA6498" w:rsidP="00EA6498">
      <w:pPr>
        <w:spacing w:line="360" w:lineRule="auto"/>
      </w:pPr>
    </w:p>
    <w:p w14:paraId="211116DB" w14:textId="77777777" w:rsidR="00EA6498" w:rsidRDefault="00EA6498" w:rsidP="00EA6498">
      <w:pPr>
        <w:spacing w:line="360" w:lineRule="auto"/>
      </w:pPr>
    </w:p>
    <w:p w14:paraId="672F688E" w14:textId="77777777" w:rsidR="001F1D5D" w:rsidRDefault="001F1D5D" w:rsidP="00953071">
      <w:pPr>
        <w:spacing w:line="360" w:lineRule="auto"/>
        <w:rPr>
          <w:rFonts w:asciiTheme="minorHAnsi" w:hAnsiTheme="minorHAnsi"/>
          <w:i/>
          <w:u w:val="single"/>
          <w:lang w:val="en-GB"/>
        </w:rPr>
      </w:pPr>
    </w:p>
    <w:p w14:paraId="6DF77FCA" w14:textId="1CFF925E" w:rsidR="00FD4CDD" w:rsidRDefault="00FD4CDD" w:rsidP="00953071">
      <w:pPr>
        <w:spacing w:line="360" w:lineRule="auto"/>
        <w:rPr>
          <w:rFonts w:asciiTheme="minorHAnsi" w:hAnsiTheme="minorHAnsi"/>
          <w:b/>
          <w:u w:val="single"/>
          <w:lang w:val="en-GB"/>
        </w:rPr>
      </w:pPr>
      <w:r w:rsidRPr="00FD4CDD">
        <w:rPr>
          <w:rFonts w:asciiTheme="minorHAnsi" w:hAnsiTheme="minorHAnsi"/>
          <w:b/>
          <w:u w:val="single"/>
          <w:lang w:val="en-GB"/>
        </w:rPr>
        <w:t>Chapter 3</w:t>
      </w:r>
      <w:r>
        <w:rPr>
          <w:rFonts w:asciiTheme="minorHAnsi" w:hAnsiTheme="minorHAnsi"/>
          <w:b/>
          <w:u w:val="single"/>
          <w:lang w:val="en-GB"/>
        </w:rPr>
        <w:t>: Literature Review</w:t>
      </w:r>
    </w:p>
    <w:p w14:paraId="0F1AA7B3" w14:textId="77777777" w:rsidR="004C6681" w:rsidRDefault="004C6681" w:rsidP="00953071">
      <w:pPr>
        <w:spacing w:line="360" w:lineRule="auto"/>
        <w:rPr>
          <w:rFonts w:asciiTheme="minorHAnsi" w:hAnsiTheme="minorHAnsi"/>
          <w:b/>
          <w:u w:val="single"/>
          <w:lang w:val="en-GB"/>
        </w:rPr>
      </w:pPr>
    </w:p>
    <w:p w14:paraId="47FBABEE" w14:textId="34814559" w:rsidR="00FD4CDD" w:rsidRDefault="00FD4CDD" w:rsidP="00953071">
      <w:pPr>
        <w:spacing w:line="360" w:lineRule="auto"/>
        <w:rPr>
          <w:rFonts w:asciiTheme="minorHAnsi" w:hAnsiTheme="minorHAnsi"/>
          <w:i/>
          <w:u w:val="single"/>
          <w:lang w:val="en-GB"/>
        </w:rPr>
      </w:pPr>
      <w:r>
        <w:rPr>
          <w:rFonts w:asciiTheme="minorHAnsi" w:hAnsiTheme="minorHAnsi"/>
          <w:i/>
          <w:u w:val="single"/>
          <w:lang w:val="en-GB"/>
        </w:rPr>
        <w:t>P</w:t>
      </w:r>
      <w:r w:rsidR="006C00ED">
        <w:rPr>
          <w:rFonts w:asciiTheme="minorHAnsi" w:hAnsiTheme="minorHAnsi"/>
          <w:i/>
          <w:u w:val="single"/>
          <w:lang w:val="en-GB"/>
        </w:rPr>
        <w:t xml:space="preserve">upil </w:t>
      </w:r>
      <w:r>
        <w:rPr>
          <w:rFonts w:asciiTheme="minorHAnsi" w:hAnsiTheme="minorHAnsi"/>
          <w:i/>
          <w:u w:val="single"/>
          <w:lang w:val="en-GB"/>
        </w:rPr>
        <w:t>P</w:t>
      </w:r>
      <w:r w:rsidR="006C00ED">
        <w:rPr>
          <w:rFonts w:asciiTheme="minorHAnsi" w:hAnsiTheme="minorHAnsi"/>
          <w:i/>
          <w:u w:val="single"/>
          <w:lang w:val="en-GB"/>
        </w:rPr>
        <w:t>remium</w:t>
      </w:r>
      <w:r>
        <w:rPr>
          <w:rFonts w:asciiTheme="minorHAnsi" w:hAnsiTheme="minorHAnsi"/>
          <w:i/>
          <w:u w:val="single"/>
          <w:lang w:val="en-GB"/>
        </w:rPr>
        <w:t xml:space="preserve"> and E</w:t>
      </w:r>
      <w:r w:rsidR="006C00ED">
        <w:rPr>
          <w:rFonts w:asciiTheme="minorHAnsi" w:hAnsiTheme="minorHAnsi"/>
          <w:i/>
          <w:u w:val="single"/>
          <w:lang w:val="en-GB"/>
        </w:rPr>
        <w:t xml:space="preserve">nglish as an </w:t>
      </w:r>
      <w:r>
        <w:rPr>
          <w:rFonts w:asciiTheme="minorHAnsi" w:hAnsiTheme="minorHAnsi"/>
          <w:i/>
          <w:u w:val="single"/>
          <w:lang w:val="en-GB"/>
        </w:rPr>
        <w:t>A</w:t>
      </w:r>
      <w:r w:rsidR="006C00ED">
        <w:rPr>
          <w:rFonts w:asciiTheme="minorHAnsi" w:hAnsiTheme="minorHAnsi"/>
          <w:i/>
          <w:u w:val="single"/>
          <w:lang w:val="en-GB"/>
        </w:rPr>
        <w:t xml:space="preserve">dditional </w:t>
      </w:r>
      <w:r>
        <w:rPr>
          <w:rFonts w:asciiTheme="minorHAnsi" w:hAnsiTheme="minorHAnsi"/>
          <w:i/>
          <w:u w:val="single"/>
          <w:lang w:val="en-GB"/>
        </w:rPr>
        <w:t>L</w:t>
      </w:r>
      <w:r w:rsidR="006C00ED">
        <w:rPr>
          <w:rFonts w:asciiTheme="minorHAnsi" w:hAnsiTheme="minorHAnsi"/>
          <w:i/>
          <w:u w:val="single"/>
          <w:lang w:val="en-GB"/>
        </w:rPr>
        <w:t>anguage</w:t>
      </w:r>
      <w:r>
        <w:rPr>
          <w:rFonts w:asciiTheme="minorHAnsi" w:hAnsiTheme="minorHAnsi"/>
          <w:i/>
          <w:u w:val="single"/>
          <w:lang w:val="en-GB"/>
        </w:rPr>
        <w:t xml:space="preserve"> </w:t>
      </w:r>
      <w:r w:rsidR="004D0181">
        <w:rPr>
          <w:rFonts w:asciiTheme="minorHAnsi" w:hAnsiTheme="minorHAnsi"/>
          <w:i/>
          <w:u w:val="single"/>
          <w:lang w:val="en-GB"/>
        </w:rPr>
        <w:t>Definition</w:t>
      </w:r>
    </w:p>
    <w:p w14:paraId="308C3D5B" w14:textId="77777777" w:rsidR="004C6681" w:rsidRPr="00FD4CDD" w:rsidRDefault="004C6681" w:rsidP="00953071">
      <w:pPr>
        <w:spacing w:line="360" w:lineRule="auto"/>
        <w:rPr>
          <w:rFonts w:asciiTheme="minorHAnsi" w:hAnsiTheme="minorHAnsi"/>
          <w:i/>
          <w:u w:val="single"/>
          <w:lang w:val="en-GB"/>
        </w:rPr>
      </w:pPr>
    </w:p>
    <w:p w14:paraId="361814CE" w14:textId="036B24C6"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Before reviewing the current literature concerning </w:t>
      </w:r>
      <w:r w:rsidR="006C00ED">
        <w:rPr>
          <w:rFonts w:asciiTheme="minorHAnsi" w:hAnsiTheme="minorHAnsi"/>
          <w:lang w:val="en-GB"/>
        </w:rPr>
        <w:t>English as an Additional Language (</w:t>
      </w:r>
      <w:r w:rsidRPr="004C6681">
        <w:rPr>
          <w:rFonts w:asciiTheme="minorHAnsi" w:hAnsiTheme="minorHAnsi"/>
          <w:lang w:val="en-GB"/>
        </w:rPr>
        <w:t>EAL</w:t>
      </w:r>
      <w:r w:rsidR="006C00ED">
        <w:rPr>
          <w:rFonts w:asciiTheme="minorHAnsi" w:hAnsiTheme="minorHAnsi"/>
          <w:lang w:val="en-GB"/>
        </w:rPr>
        <w:t>) and Pupil Premium (PP)</w:t>
      </w:r>
      <w:r w:rsidRPr="004C6681">
        <w:rPr>
          <w:rFonts w:asciiTheme="minorHAnsi" w:hAnsiTheme="minorHAnsi"/>
          <w:lang w:val="en-GB"/>
        </w:rPr>
        <w:t xml:space="preserve"> provision and the different contexts faced in both the UK and in ‘School X’, it is important to define the terms EAL and PP and evaluate the current meaning in education and its impact. These terms can be useful in categorising students; however, they do not always provide enough information to the extent of disadvantaged students, or the severity of circumstances for each individual student. </w:t>
      </w:r>
    </w:p>
    <w:p w14:paraId="54E303A4" w14:textId="34344CF0" w:rsidR="004C6681" w:rsidRPr="004C6681" w:rsidRDefault="006C00ED" w:rsidP="004C6681">
      <w:pPr>
        <w:spacing w:line="360" w:lineRule="auto"/>
        <w:rPr>
          <w:rFonts w:asciiTheme="minorHAnsi" w:hAnsiTheme="minorHAnsi"/>
          <w:lang w:val="en-GB"/>
        </w:rPr>
      </w:pPr>
      <w:r>
        <w:rPr>
          <w:rFonts w:asciiTheme="minorHAnsi" w:hAnsiTheme="minorHAnsi"/>
          <w:lang w:val="en-GB"/>
        </w:rPr>
        <w:t xml:space="preserve">  </w:t>
      </w:r>
    </w:p>
    <w:p w14:paraId="240F9E7F" w14:textId="77777777"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EAL students often have similar learning needs as pupils whose first language is English. However, they also have distinct challenges they face due to the fact they are learning in and through an additional language whilst also learning that language (Naldic, 2020). This means that students are having to adapt to new cultures, therefore they can lack confidence, become frustrated easily and face challenges as teachers themselves are not able to adapt their classroom practice to accommodate them in the learning (Haworth, 2009). However, this refers to the character of an EAL student with little or no comprehension of the English language.  EAL students could be either one who has just entered the country and is experiencing the English education system for the first time, or a student of a similar age who has been in the English school system for years. Both will have a very different experience; but both would still be classed as EAL. New proficiency stages were recently developed and introduced into schools to establish a better understanding of students and their level of comprehension and proficiency in the English language.  The scale goes from A (New to English) to E (Fluent) and, when used appropriately, this scale can support teachers in assessing students and being able to plan accessible lessons, (National Literacy Trust, 2017).  </w:t>
      </w:r>
    </w:p>
    <w:p w14:paraId="0640218B" w14:textId="77777777" w:rsidR="004C6681" w:rsidRPr="004C6681" w:rsidRDefault="004C6681" w:rsidP="004C6681">
      <w:pPr>
        <w:spacing w:line="360" w:lineRule="auto"/>
        <w:rPr>
          <w:rFonts w:asciiTheme="minorHAnsi" w:hAnsiTheme="minorHAnsi"/>
          <w:lang w:val="en-GB"/>
        </w:rPr>
      </w:pPr>
    </w:p>
    <w:p w14:paraId="0CA03720" w14:textId="77777777" w:rsid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EAL can therefore be broken down into multiple levels that can provide an initial assessment of a students’ level of understanding of the English language. However, this could also introduce misconceptions when students are assigned a level incorrectly. For </w:t>
      </w:r>
    </w:p>
    <w:p w14:paraId="4707ADF5" w14:textId="77777777" w:rsidR="004C6681" w:rsidRDefault="004C6681" w:rsidP="004C6681">
      <w:pPr>
        <w:spacing w:line="360" w:lineRule="auto"/>
        <w:rPr>
          <w:rFonts w:asciiTheme="minorHAnsi" w:hAnsiTheme="minorHAnsi"/>
          <w:lang w:val="en-GB"/>
        </w:rPr>
      </w:pPr>
    </w:p>
    <w:p w14:paraId="655375D6" w14:textId="24E0DD48"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example, students may be able to speak English, and can respond to verbal questions, whilst their reading and writing may not be on the same level. This is possible under the belief laid down by Conteh (2012) ‘learning is social in origin’ and supports the idea that students will learn English quicker in verbal communication before they can read and write it efficiently. Furthermore, students could be designated as having the top proficiency level (E – fluent) in English, and therefore be included in lessons with the same consideration as a non-EAL student. However, these levels are not streamlined, with teachers using a ‘best fit’ method of assessing their students and there are concerns that schools underreport proficiency levels to acquire additional funding, when the assessment outcomes are so subjective (Hutchinson, 2018). Therefore, there should still be appropriate scaffolding for these students, as whilst EAL students can quickly grasp conversational aspects of English, it can take a minimum of five years to catch up with academic language, and their exposure to tier three vocabulary </w:t>
      </w:r>
      <w:r w:rsidR="006C00ED">
        <w:rPr>
          <w:rFonts w:asciiTheme="minorHAnsi" w:hAnsiTheme="minorHAnsi"/>
          <w:lang w:val="en-GB"/>
        </w:rPr>
        <w:t xml:space="preserve">(subject specific vocabulary such as circumference) </w:t>
      </w:r>
      <w:r w:rsidRPr="004C6681">
        <w:rPr>
          <w:rFonts w:asciiTheme="minorHAnsi" w:hAnsiTheme="minorHAnsi"/>
          <w:lang w:val="en-GB"/>
        </w:rPr>
        <w:t xml:space="preserve">across the curriculum will be more limited than that of their non-EAL peers (Murphy, 2015). </w:t>
      </w:r>
    </w:p>
    <w:p w14:paraId="4DDC7041" w14:textId="77777777" w:rsidR="004C6681" w:rsidRPr="004C6681" w:rsidRDefault="004C6681" w:rsidP="004C6681">
      <w:pPr>
        <w:spacing w:line="360" w:lineRule="auto"/>
        <w:rPr>
          <w:rFonts w:asciiTheme="minorHAnsi" w:hAnsiTheme="minorHAnsi"/>
          <w:lang w:val="en-GB"/>
        </w:rPr>
      </w:pPr>
    </w:p>
    <w:p w14:paraId="18193599" w14:textId="77777777" w:rsidR="008507C2" w:rsidRDefault="004C6681" w:rsidP="004C6681">
      <w:pPr>
        <w:spacing w:line="360" w:lineRule="auto"/>
        <w:rPr>
          <w:rFonts w:asciiTheme="minorHAnsi" w:hAnsiTheme="minorHAnsi"/>
          <w:lang w:val="en-GB"/>
        </w:rPr>
      </w:pPr>
      <w:r w:rsidRPr="004C6681">
        <w:rPr>
          <w:rFonts w:asciiTheme="minorHAnsi" w:hAnsiTheme="minorHAnsi"/>
          <w:lang w:val="en-GB"/>
        </w:rPr>
        <w:t xml:space="preserve">These factors considered, a clear categorisation of an EAL student would be a pupil ‘who has been exposed to a language other than English during early childhood and continues to be in their home community’ is an appropriate definition (DfE, 2016). Whilst students can gain proficiency in English across their educational experiences, there should always be consideration from the teacher that this student could remain in a non-English speaking environment outside of their school hours. This therefore requires teachers to be ready to adapt lessons and scaffold activities for these students who may have limited interaction in English outside of school. Students may be designated a ‘higher level’ of English comprehension, however their community may not include regular interactions with other English speakers, thus limiting their exposure to tier one </w:t>
      </w:r>
      <w:r w:rsidR="006C00ED">
        <w:rPr>
          <w:rFonts w:asciiTheme="minorHAnsi" w:hAnsiTheme="minorHAnsi"/>
          <w:lang w:val="en-GB"/>
        </w:rPr>
        <w:t xml:space="preserve">(everyday language for interactions such as hello) </w:t>
      </w:r>
      <w:r w:rsidRPr="004C6681">
        <w:rPr>
          <w:rFonts w:asciiTheme="minorHAnsi" w:hAnsiTheme="minorHAnsi"/>
          <w:lang w:val="en-GB"/>
        </w:rPr>
        <w:t>and</w:t>
      </w:r>
      <w:r w:rsidR="006C00ED">
        <w:rPr>
          <w:rFonts w:asciiTheme="minorHAnsi" w:hAnsiTheme="minorHAnsi"/>
          <w:lang w:val="en-GB"/>
        </w:rPr>
        <w:t xml:space="preserve"> tier</w:t>
      </w:r>
      <w:r w:rsidRPr="004C6681">
        <w:rPr>
          <w:rFonts w:asciiTheme="minorHAnsi" w:hAnsiTheme="minorHAnsi"/>
          <w:lang w:val="en-GB"/>
        </w:rPr>
        <w:t xml:space="preserve"> two </w:t>
      </w:r>
      <w:r w:rsidR="006C00ED">
        <w:rPr>
          <w:rFonts w:asciiTheme="minorHAnsi" w:hAnsiTheme="minorHAnsi"/>
          <w:lang w:val="en-GB"/>
        </w:rPr>
        <w:t xml:space="preserve">(sophisticated words common in texts </w:t>
      </w:r>
      <w:r w:rsidR="00EC11AC">
        <w:rPr>
          <w:rFonts w:asciiTheme="minorHAnsi" w:hAnsiTheme="minorHAnsi"/>
          <w:lang w:val="en-GB"/>
        </w:rPr>
        <w:t>such as contradict</w:t>
      </w:r>
      <w:r w:rsidR="006C00ED">
        <w:rPr>
          <w:rFonts w:asciiTheme="minorHAnsi" w:hAnsiTheme="minorHAnsi"/>
          <w:lang w:val="en-GB"/>
        </w:rPr>
        <w:t xml:space="preserve">) </w:t>
      </w:r>
      <w:r w:rsidRPr="004C6681">
        <w:rPr>
          <w:rFonts w:asciiTheme="minorHAnsi" w:hAnsiTheme="minorHAnsi"/>
          <w:lang w:val="en-GB"/>
        </w:rPr>
        <w:t xml:space="preserve">vocabulary. This impact on their vocabulary knowledge, and ability to comprehend and remember new key terminology </w:t>
      </w:r>
      <w:r w:rsidR="008507C2">
        <w:rPr>
          <w:rFonts w:asciiTheme="minorHAnsi" w:hAnsiTheme="minorHAnsi"/>
          <w:lang w:val="en-GB"/>
        </w:rPr>
        <w:t>is important</w:t>
      </w:r>
      <w:r w:rsidRPr="004C6681">
        <w:rPr>
          <w:rFonts w:asciiTheme="minorHAnsi" w:hAnsiTheme="minorHAnsi"/>
          <w:lang w:val="en-GB"/>
        </w:rPr>
        <w:t xml:space="preserve"> to consider when students need this tier three academic language to access GCSE examinations. Thus, this definition is essential in the investigation. It not only determines the many misconceptions associated with the term </w:t>
      </w:r>
    </w:p>
    <w:p w14:paraId="53A14D52" w14:textId="77777777" w:rsidR="008507C2" w:rsidRDefault="008507C2" w:rsidP="004C6681">
      <w:pPr>
        <w:spacing w:line="360" w:lineRule="auto"/>
        <w:rPr>
          <w:rFonts w:asciiTheme="minorHAnsi" w:hAnsiTheme="minorHAnsi"/>
          <w:lang w:val="en-GB"/>
        </w:rPr>
      </w:pPr>
    </w:p>
    <w:p w14:paraId="6E201582" w14:textId="77777777" w:rsidR="008507C2" w:rsidRDefault="008507C2" w:rsidP="004C6681">
      <w:pPr>
        <w:spacing w:line="360" w:lineRule="auto"/>
        <w:rPr>
          <w:rFonts w:asciiTheme="minorHAnsi" w:hAnsiTheme="minorHAnsi"/>
          <w:lang w:val="en-GB"/>
        </w:rPr>
      </w:pPr>
    </w:p>
    <w:p w14:paraId="1CCB3B77" w14:textId="1A29E0C9"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‘EAL’ but also the consistent factor that separates these groups of students from native speakers, and the challenges they face in English education. </w:t>
      </w:r>
    </w:p>
    <w:p w14:paraId="3BB51381" w14:textId="77777777" w:rsidR="004C6681" w:rsidRPr="004C6681" w:rsidRDefault="004C6681" w:rsidP="004C6681">
      <w:pPr>
        <w:spacing w:line="360" w:lineRule="auto"/>
        <w:rPr>
          <w:rFonts w:asciiTheme="minorHAnsi" w:hAnsiTheme="minorHAnsi"/>
          <w:lang w:val="en-GB"/>
        </w:rPr>
      </w:pPr>
    </w:p>
    <w:p w14:paraId="2CBA1C73" w14:textId="38453E33"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PP is another term that can result in misconceptions. Students who are e-FSM are those who are considered to live in disadvantaged circumstances, and their entitlement to this is based on rules surrounding their household income (Department for Work and Pensions, 2013). If a student is labelled as PP, then this means that they may not be e-FSM at present but would have been at one point within the last six years. This was an initiative introduced in 2011 to ensure funding would support students who had experienced disadvantaged circumstances at some point during their educational journey (Gorard et al, 2019). This can make the term PP </w:t>
      </w:r>
      <w:r w:rsidR="006C00ED">
        <w:rPr>
          <w:rFonts w:asciiTheme="minorHAnsi" w:hAnsiTheme="minorHAnsi"/>
          <w:lang w:val="en-GB"/>
        </w:rPr>
        <w:t>imprecise</w:t>
      </w:r>
      <w:r w:rsidRPr="004C6681">
        <w:rPr>
          <w:rFonts w:asciiTheme="minorHAnsi" w:hAnsiTheme="minorHAnsi"/>
          <w:lang w:val="en-GB"/>
        </w:rPr>
        <w:t xml:space="preserve">, as it is difficult to determine the individual level of disadvantage students are experiencing, making it challenging to compare the group overall. However, organisations such as Teach First advocate that students are disadvantaged due to their low-income background, which would be the main factor limiting aspects such as their attainment potential and aspirations (Teach First, 2016). </w:t>
      </w:r>
    </w:p>
    <w:p w14:paraId="7AE2206B" w14:textId="77777777" w:rsidR="004C6681" w:rsidRPr="004C6681" w:rsidRDefault="004C6681" w:rsidP="004C6681">
      <w:pPr>
        <w:spacing w:line="360" w:lineRule="auto"/>
        <w:rPr>
          <w:rFonts w:asciiTheme="minorHAnsi" w:hAnsiTheme="minorHAnsi"/>
          <w:b/>
          <w:u w:val="single"/>
          <w:lang w:val="en-GB"/>
        </w:rPr>
      </w:pPr>
    </w:p>
    <w:p w14:paraId="5002B55C" w14:textId="0984516C"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PP and e-FSM are often interchanged mistakenly, but it is important to understand that PP can demonstrate a lot more about a students’ background than e-FSM, as this is only a current state. PP represents a long-term impact of poverty that a student may have experienced or be experiencing.  Like the term EAL – this will always explain the circumstances of a student and indicate more about their long term and external impact of being a non-native English speaker on their education. Therefore, whilst both terms can seem </w:t>
      </w:r>
      <w:r w:rsidR="006C00ED">
        <w:rPr>
          <w:rFonts w:asciiTheme="minorHAnsi" w:hAnsiTheme="minorHAnsi"/>
          <w:lang w:val="en-GB"/>
        </w:rPr>
        <w:t>vague</w:t>
      </w:r>
      <w:r w:rsidRPr="004C6681">
        <w:rPr>
          <w:rFonts w:asciiTheme="minorHAnsi" w:hAnsiTheme="minorHAnsi"/>
          <w:lang w:val="en-GB"/>
        </w:rPr>
        <w:t xml:space="preserve">, they both are indicators of overall barriers that students will face due to being categorised (to whatever degree) as EAL or PP. Furthermore, with such heterogeneous groups across education, teachers need to be able to establish universal strategies that can focus on the generalised barriers both groups face: reading comprehension and oracy based activities.    </w:t>
      </w:r>
    </w:p>
    <w:p w14:paraId="12F47A71" w14:textId="77777777" w:rsidR="004C6681" w:rsidRDefault="004C6681" w:rsidP="004C6681">
      <w:pPr>
        <w:spacing w:line="360" w:lineRule="auto"/>
        <w:rPr>
          <w:rFonts w:asciiTheme="minorHAnsi" w:hAnsiTheme="minorHAnsi"/>
        </w:rPr>
      </w:pPr>
    </w:p>
    <w:p w14:paraId="5FE60A72" w14:textId="77777777" w:rsidR="008507C2" w:rsidRDefault="008507C2" w:rsidP="004C6681">
      <w:pPr>
        <w:spacing w:line="360" w:lineRule="auto"/>
        <w:rPr>
          <w:rFonts w:asciiTheme="minorHAnsi" w:hAnsiTheme="minorHAnsi"/>
        </w:rPr>
      </w:pPr>
    </w:p>
    <w:p w14:paraId="172B98C0" w14:textId="77777777" w:rsidR="008507C2" w:rsidRDefault="008507C2" w:rsidP="004C6681">
      <w:pPr>
        <w:spacing w:line="360" w:lineRule="auto"/>
        <w:rPr>
          <w:rFonts w:asciiTheme="minorHAnsi" w:hAnsiTheme="minorHAnsi"/>
        </w:rPr>
      </w:pPr>
    </w:p>
    <w:p w14:paraId="7E8FAF59" w14:textId="77777777" w:rsidR="008507C2" w:rsidRDefault="008507C2" w:rsidP="004C6681">
      <w:pPr>
        <w:spacing w:line="360" w:lineRule="auto"/>
        <w:rPr>
          <w:rFonts w:asciiTheme="minorHAnsi" w:hAnsiTheme="minorHAnsi"/>
        </w:rPr>
      </w:pPr>
    </w:p>
    <w:p w14:paraId="6946F2F9" w14:textId="77777777" w:rsidR="008507C2" w:rsidRPr="004C6681" w:rsidRDefault="008507C2" w:rsidP="004C6681">
      <w:pPr>
        <w:spacing w:line="360" w:lineRule="auto"/>
        <w:rPr>
          <w:rFonts w:asciiTheme="minorHAnsi" w:hAnsiTheme="minorHAnsi"/>
        </w:rPr>
      </w:pPr>
    </w:p>
    <w:p w14:paraId="480A09BB" w14:textId="77777777" w:rsidR="004C6681" w:rsidRDefault="004C6681" w:rsidP="004C6681">
      <w:pPr>
        <w:spacing w:line="360" w:lineRule="auto"/>
        <w:rPr>
          <w:rFonts w:asciiTheme="minorHAnsi" w:hAnsiTheme="minorHAnsi"/>
          <w:i/>
          <w:u w:val="single"/>
          <w:lang w:val="en-GB"/>
        </w:rPr>
      </w:pPr>
      <w:r w:rsidRPr="004C6681">
        <w:rPr>
          <w:rFonts w:asciiTheme="minorHAnsi" w:hAnsiTheme="minorHAnsi"/>
          <w:i/>
          <w:u w:val="single"/>
          <w:lang w:val="en-GB"/>
        </w:rPr>
        <w:t>EAL and PP provision for literacy</w:t>
      </w:r>
    </w:p>
    <w:p w14:paraId="0CA97A55" w14:textId="77777777" w:rsidR="004C6681" w:rsidRPr="004C6681" w:rsidRDefault="004C6681" w:rsidP="004C6681">
      <w:pPr>
        <w:spacing w:line="360" w:lineRule="auto"/>
        <w:rPr>
          <w:rFonts w:asciiTheme="minorHAnsi" w:hAnsiTheme="minorHAnsi"/>
          <w:i/>
          <w:u w:val="single"/>
          <w:lang w:val="en-GB"/>
        </w:rPr>
      </w:pPr>
    </w:p>
    <w:p w14:paraId="30F81F36" w14:textId="40B49F8F" w:rsidR="004C6681" w:rsidRDefault="004C6681" w:rsidP="004C6681">
      <w:pPr>
        <w:spacing w:line="360" w:lineRule="auto"/>
        <w:rPr>
          <w:rFonts w:asciiTheme="minorHAnsi" w:hAnsiTheme="minorHAnsi"/>
          <w:lang w:val="en-GB"/>
        </w:rPr>
      </w:pPr>
      <w:r w:rsidRPr="004C6681">
        <w:rPr>
          <w:rFonts w:asciiTheme="minorHAnsi" w:hAnsiTheme="minorHAnsi"/>
          <w:lang w:val="en-GB"/>
        </w:rPr>
        <w:t>EEF claims that “on average, reading comprehension approaches deliver an additional six months’ progress” and extensive research in the USA supports the impact of incorporating literacy strategies into standard classroom practice (EEF, 2018b). Whilst there is a plethora of research into the integration of reading techniques in primary schools and outside of the</w:t>
      </w:r>
    </w:p>
    <w:p w14:paraId="44242C1E" w14:textId="716B0051"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UK, there is less action research occurring in British secondary schools. Ofsted’s new framework is triggering new intent for the curriculum to be broad and balanced, with a mix of subjects in which students do not ‘specialise’ unless necessary (Ofsted, 2019a). Whilst this aims to allow all students, (PP or non-PP) to experience a full curriculum, there is also recognition that students will be unable to access a full range of subjects without prioritising reading skills (Ibid.). The need for students to access these subjects should be prioritised before they are exposed to a broad curriculum, however this is not possible when all students have such different abilities and learning needs. </w:t>
      </w:r>
    </w:p>
    <w:p w14:paraId="3ABD44EE" w14:textId="77777777" w:rsidR="004C6681" w:rsidRPr="004C6681" w:rsidRDefault="004C6681" w:rsidP="004C6681">
      <w:pPr>
        <w:spacing w:line="360" w:lineRule="auto"/>
        <w:rPr>
          <w:rFonts w:asciiTheme="minorHAnsi" w:hAnsiTheme="minorHAnsi"/>
          <w:lang w:val="en-GB"/>
        </w:rPr>
      </w:pPr>
    </w:p>
    <w:p w14:paraId="0A0A23A0" w14:textId="77777777"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 There is, therefore, a national need for students to have a provision in place to be able to access all areas of the curriculum. Reading comprehension skills not only enhance learning but allow students to develop cognitive strategies to decode new and unknown information, thus building students’ resilience in the classroom (Oakhill et al., 2014). There are examples of these successful strategies that have had positive impact on students’ attainment. The idea of Concept-Orientated Reading Instruction has been prolific in the US, with research identifying strategies that can motivate and enhance reading comprehension (Guthrie et al., 2004). These strategies have been established in various case studies across the US and in UK primary school settings, however there is little reference to how this has been examined in relation to groups of learners such as EAL and PP. Therefore, the lack of understanding of barriers they have because of their circumstances and background requires specific provision considering these needs of EAL and PP students. It is therefore essential to develop strategies that can target these groups of students considering the educational setting of the UK and needs of the current population.</w:t>
      </w:r>
    </w:p>
    <w:p w14:paraId="61E42E38" w14:textId="77777777" w:rsidR="008507C2" w:rsidRDefault="008507C2" w:rsidP="004C6681">
      <w:pPr>
        <w:spacing w:line="360" w:lineRule="auto"/>
        <w:rPr>
          <w:rFonts w:asciiTheme="minorHAnsi" w:hAnsiTheme="minorHAnsi"/>
          <w:b/>
          <w:u w:val="single"/>
          <w:lang w:val="en-GB"/>
        </w:rPr>
      </w:pPr>
    </w:p>
    <w:p w14:paraId="09CE0C8A" w14:textId="77777777" w:rsidR="008507C2" w:rsidRDefault="008507C2" w:rsidP="004C6681">
      <w:pPr>
        <w:spacing w:line="360" w:lineRule="auto"/>
        <w:rPr>
          <w:rFonts w:asciiTheme="minorHAnsi" w:hAnsiTheme="minorHAnsi"/>
          <w:b/>
          <w:u w:val="single"/>
          <w:lang w:val="en-GB"/>
        </w:rPr>
      </w:pPr>
    </w:p>
    <w:p w14:paraId="557EA189" w14:textId="77777777" w:rsidR="00A455B8" w:rsidRDefault="00A455B8" w:rsidP="004C6681">
      <w:pPr>
        <w:spacing w:line="360" w:lineRule="auto"/>
        <w:rPr>
          <w:rFonts w:asciiTheme="minorHAnsi" w:hAnsiTheme="minorHAnsi"/>
          <w:i/>
          <w:u w:val="single"/>
          <w:lang w:val="en-GB"/>
        </w:rPr>
      </w:pPr>
    </w:p>
    <w:p w14:paraId="61F47082" w14:textId="77777777" w:rsidR="004C6681" w:rsidRPr="004C6681" w:rsidRDefault="004C6681" w:rsidP="004C6681">
      <w:pPr>
        <w:spacing w:line="360" w:lineRule="auto"/>
        <w:rPr>
          <w:rFonts w:asciiTheme="minorHAnsi" w:hAnsiTheme="minorHAnsi"/>
          <w:i/>
          <w:u w:val="single"/>
          <w:lang w:val="en-GB"/>
        </w:rPr>
      </w:pPr>
      <w:r w:rsidRPr="004C6681">
        <w:rPr>
          <w:rFonts w:asciiTheme="minorHAnsi" w:hAnsiTheme="minorHAnsi"/>
          <w:i/>
          <w:u w:val="single"/>
          <w:lang w:val="en-GB"/>
        </w:rPr>
        <w:t>UK context</w:t>
      </w:r>
    </w:p>
    <w:p w14:paraId="798D0523" w14:textId="77777777" w:rsidR="004C6681" w:rsidRPr="004C6681" w:rsidRDefault="004C6681" w:rsidP="004C6681">
      <w:pPr>
        <w:spacing w:line="360" w:lineRule="auto"/>
        <w:rPr>
          <w:rFonts w:asciiTheme="minorHAnsi" w:hAnsiTheme="minorHAnsi"/>
          <w:b/>
          <w:u w:val="single"/>
          <w:lang w:val="en-GB"/>
        </w:rPr>
      </w:pPr>
    </w:p>
    <w:p w14:paraId="2453ECF2" w14:textId="6873E211" w:rsid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An additional 627,000 people immigrated to the UK in 2018, with non-EU migration at the highest level since 2004 (ONS, 2019). Therefore, it is not surprising that the amount of EAL students in education has more than doubled from 1997 to 2013 (Arnot et al., 2014). However, the concentration of this group of students is skewed across different areas of England (Strand et al., 2015). This means that EAL students represent 17% of the secondary </w:t>
      </w:r>
    </w:p>
    <w:p w14:paraId="320B0EB8" w14:textId="4C95A7D1"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school population within the UK and by nature they are an extremely diverse group with each student needing individual considerations in lessons (The Bell Foundation, 2020). Whilst nationally, this equates to many students, different authorities are experiencing varying numbers, and therefore funding is rarely prioritised for EAL students. </w:t>
      </w:r>
    </w:p>
    <w:p w14:paraId="6D407E2F" w14:textId="77777777" w:rsidR="004C6681" w:rsidRPr="004C6681" w:rsidRDefault="004C6681" w:rsidP="004C6681">
      <w:pPr>
        <w:spacing w:line="360" w:lineRule="auto"/>
        <w:rPr>
          <w:rFonts w:asciiTheme="minorHAnsi" w:hAnsiTheme="minorHAnsi"/>
          <w:lang w:val="en-GB"/>
        </w:rPr>
      </w:pPr>
    </w:p>
    <w:p w14:paraId="40C3B6B7" w14:textId="77777777" w:rsidR="008507C2" w:rsidRDefault="004C6681" w:rsidP="004C6681">
      <w:pPr>
        <w:spacing w:line="360" w:lineRule="auto"/>
        <w:rPr>
          <w:rFonts w:asciiTheme="minorHAnsi" w:hAnsiTheme="minorHAnsi"/>
          <w:lang w:val="en-GB"/>
        </w:rPr>
      </w:pPr>
      <w:r w:rsidRPr="004C6681">
        <w:rPr>
          <w:rFonts w:asciiTheme="minorHAnsi" w:hAnsiTheme="minorHAnsi"/>
          <w:lang w:val="en-GB"/>
        </w:rPr>
        <w:t xml:space="preserve">The LA with the highest proportion of EAL learners is in Birmingham, with 40% of students falling under this definition (Naldic, 2020). This is unsurprising due to the nature of the area, which has a high rate of immigration. Reports and policies for this area show that despite this high proportion, there are few procedures in place to ensure consistent support for EAL students. The improvement plan from 2017-2018 emphasises the importance of reading and literacy skills in Key Stage 2, however there is no mention of this in relation to secondary schools (Birmingham City Council, 2017). Furthermore, whilst there are statements reference the need to ‘close the gap’, there is no mention of specific strategies to include PP and EAL groups; more emphasis is placed on Early Years’ education and involves external agencies to offer enriching opportunities for students and supporting careers advice (Ibid.). This is surprising, as other literature highlights the gap in attainment, and the areas in which EAL and PP students are facing barriers. For example, there is a larger gap between good levels of development between EAL and non-EAL students in Birmingham (8% gap) compared to the national gap (7%) and both groups are below average when compared nationally. From the data, this could be linked to the fact that EAL students are 6% behind in phonics (Ibid.), therefore reports from the LA are determining reasons for lower attainment in these groups, yet the strategies moving forward are not reflecting this. What’s more, there are large gaps between PP and non-PP </w:t>
      </w:r>
      <w:proofErr w:type="gramStart"/>
      <w:r w:rsidRPr="004C6681">
        <w:rPr>
          <w:rFonts w:asciiTheme="minorHAnsi" w:hAnsiTheme="minorHAnsi"/>
          <w:lang w:val="en-GB"/>
        </w:rPr>
        <w:t>students</w:t>
      </w:r>
      <w:proofErr w:type="gramEnd"/>
      <w:r w:rsidRPr="004C6681">
        <w:rPr>
          <w:rFonts w:asciiTheme="minorHAnsi" w:hAnsiTheme="minorHAnsi"/>
          <w:lang w:val="en-GB"/>
        </w:rPr>
        <w:t xml:space="preserve"> in </w:t>
      </w:r>
    </w:p>
    <w:p w14:paraId="14968A6C" w14:textId="77777777" w:rsidR="008507C2" w:rsidRDefault="008507C2" w:rsidP="004C6681">
      <w:pPr>
        <w:spacing w:line="360" w:lineRule="auto"/>
        <w:rPr>
          <w:rFonts w:asciiTheme="minorHAnsi" w:hAnsiTheme="minorHAnsi"/>
          <w:lang w:val="en-GB"/>
        </w:rPr>
      </w:pPr>
    </w:p>
    <w:p w14:paraId="6C5A14AD" w14:textId="77777777" w:rsidR="00A455B8" w:rsidRDefault="00A455B8" w:rsidP="004C6681">
      <w:pPr>
        <w:spacing w:line="360" w:lineRule="auto"/>
        <w:rPr>
          <w:rFonts w:asciiTheme="minorHAnsi" w:hAnsiTheme="minorHAnsi"/>
          <w:lang w:val="en-GB"/>
        </w:rPr>
      </w:pPr>
    </w:p>
    <w:p w14:paraId="56D827FC" w14:textId="77777777" w:rsidR="00A455B8" w:rsidRDefault="00A455B8" w:rsidP="004C6681">
      <w:pPr>
        <w:spacing w:line="360" w:lineRule="auto"/>
        <w:rPr>
          <w:rFonts w:asciiTheme="minorHAnsi" w:hAnsiTheme="minorHAnsi"/>
          <w:lang w:val="en-GB"/>
        </w:rPr>
      </w:pPr>
    </w:p>
    <w:p w14:paraId="5E35CD01" w14:textId="2F45673E"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Birmingham with regards to the expected standards for reading, writing and mathematics.  PP students are 15.8% behind their non-PP peers (Ibid.) and again this indicates the issues that are causing gaps in attainment at GCSE when students are not able to access basic skills such as reading comprehension.</w:t>
      </w:r>
    </w:p>
    <w:p w14:paraId="510689FC" w14:textId="77777777" w:rsidR="004C6681" w:rsidRPr="004C6681" w:rsidRDefault="004C6681" w:rsidP="004C6681">
      <w:pPr>
        <w:spacing w:line="360" w:lineRule="auto"/>
        <w:rPr>
          <w:rFonts w:asciiTheme="minorHAnsi" w:hAnsiTheme="minorHAnsi"/>
          <w:lang w:val="en-GB"/>
        </w:rPr>
      </w:pPr>
    </w:p>
    <w:p w14:paraId="0F624973" w14:textId="3D82C131" w:rsid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Research demonstrates that, in some cases, data is showing clear trends in the gaps in students’ skills; furthermore, strategies to overcome these gaps are yet to be seen at the level of the LA. Whilst schools can still determine their own strategies in relation to these </w:t>
      </w:r>
    </w:p>
    <w:p w14:paraId="02E87499" w14:textId="52DD5066"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key groups, consistent good practice can establish routines and inspire more action research to address these issues. This is especially important in cities such as Birmingham, in which the growing population of immigrants means that there will be a continued EAL population that needs support in education to ensure communities receive students with the skills to contribute to the various industries in this growing city. </w:t>
      </w:r>
    </w:p>
    <w:p w14:paraId="2ACDC236" w14:textId="77777777" w:rsidR="004C6681" w:rsidRPr="004C6681" w:rsidRDefault="004C6681" w:rsidP="004C6681">
      <w:pPr>
        <w:spacing w:line="360" w:lineRule="auto"/>
        <w:rPr>
          <w:rFonts w:asciiTheme="minorHAnsi" w:hAnsiTheme="minorHAnsi"/>
          <w:lang w:val="en-GB"/>
        </w:rPr>
      </w:pPr>
    </w:p>
    <w:p w14:paraId="32A0670A" w14:textId="77777777"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Further challenges facing students in the UK are the change in GCSE exams. Research addresses the ‘wordier’ GCSE exam questions and claims that subjects historically less “wordy”, such as maths, are now problematic for students (Lough, 2020). This is the case more so for students with low reading ages, and as the literature and various studies examined above have shown, EAL and PP are more likely to be facing these barriers regarding reading comprehension. Current reports are attributing reading ages of students as the biggest indicator of success at GCSE, and in ‘School X’ this is true historically, thus influencing the current SIP to address reading strategies across the curriculum. Therefore, there is evidence to support the need for better reading comprehension strategies nationally and locally in the context of ‘School X’.</w:t>
      </w:r>
    </w:p>
    <w:p w14:paraId="4E9DB7CF" w14:textId="77777777" w:rsidR="004C6681" w:rsidRPr="004C6681" w:rsidRDefault="004C6681" w:rsidP="004C6681">
      <w:pPr>
        <w:spacing w:line="360" w:lineRule="auto"/>
        <w:rPr>
          <w:rFonts w:asciiTheme="minorHAnsi" w:hAnsiTheme="minorHAnsi"/>
          <w:lang w:val="en-GB"/>
        </w:rPr>
      </w:pPr>
    </w:p>
    <w:p w14:paraId="6E48FCFD" w14:textId="77777777" w:rsidR="008507C2" w:rsidRDefault="004C6681" w:rsidP="004C6681">
      <w:pPr>
        <w:spacing w:line="360" w:lineRule="auto"/>
        <w:rPr>
          <w:rFonts w:asciiTheme="minorHAnsi" w:hAnsiTheme="minorHAnsi"/>
          <w:lang w:val="en-GB"/>
        </w:rPr>
      </w:pPr>
      <w:r w:rsidRPr="004C6681">
        <w:rPr>
          <w:rFonts w:asciiTheme="minorHAnsi" w:hAnsiTheme="minorHAnsi"/>
          <w:lang w:val="en-GB"/>
        </w:rPr>
        <w:t>Overall, reports and guidance published by UK government and different organisations (</w:t>
      </w:r>
      <w:r>
        <w:rPr>
          <w:rFonts w:asciiTheme="minorHAnsi" w:hAnsiTheme="minorHAnsi"/>
          <w:lang w:val="en-GB"/>
        </w:rPr>
        <w:t xml:space="preserve">such as </w:t>
      </w:r>
      <w:r w:rsidRPr="004C6681">
        <w:rPr>
          <w:rFonts w:asciiTheme="minorHAnsi" w:hAnsiTheme="minorHAnsi"/>
          <w:lang w:val="en-GB"/>
        </w:rPr>
        <w:t xml:space="preserve">EEF and Naldic) are using their findings to expose the barriers students </w:t>
      </w:r>
      <w:r>
        <w:rPr>
          <w:rFonts w:asciiTheme="minorHAnsi" w:hAnsiTheme="minorHAnsi"/>
          <w:lang w:val="en-GB"/>
        </w:rPr>
        <w:t>face</w:t>
      </w:r>
      <w:r w:rsidRPr="004C6681">
        <w:rPr>
          <w:rFonts w:asciiTheme="minorHAnsi" w:hAnsiTheme="minorHAnsi"/>
          <w:lang w:val="en-GB"/>
        </w:rPr>
        <w:t xml:space="preserve"> in education. Defining EAL and PP has been essential to determine some of these challenges, and understanding the </w:t>
      </w:r>
      <w:r>
        <w:rPr>
          <w:rFonts w:asciiTheme="minorHAnsi" w:hAnsiTheme="minorHAnsi"/>
          <w:lang w:val="en-GB"/>
        </w:rPr>
        <w:t xml:space="preserve">misconceptions around </w:t>
      </w:r>
      <w:r w:rsidRPr="004C6681">
        <w:rPr>
          <w:rFonts w:asciiTheme="minorHAnsi" w:hAnsiTheme="minorHAnsi"/>
          <w:lang w:val="en-GB"/>
        </w:rPr>
        <w:t>ca</w:t>
      </w:r>
      <w:r>
        <w:rPr>
          <w:rFonts w:asciiTheme="minorHAnsi" w:hAnsiTheme="minorHAnsi"/>
          <w:lang w:val="en-GB"/>
        </w:rPr>
        <w:t>tegories these students are in to</w:t>
      </w:r>
      <w:r w:rsidRPr="004C6681">
        <w:rPr>
          <w:rFonts w:asciiTheme="minorHAnsi" w:hAnsiTheme="minorHAnsi"/>
          <w:lang w:val="en-GB"/>
        </w:rPr>
        <w:t xml:space="preserve"> aid the investigation. The current research into strategies to support EAL and PP students in the UK </w:t>
      </w:r>
    </w:p>
    <w:p w14:paraId="0919031D" w14:textId="77777777" w:rsidR="008507C2" w:rsidRDefault="008507C2" w:rsidP="004C6681">
      <w:pPr>
        <w:spacing w:line="360" w:lineRule="auto"/>
        <w:rPr>
          <w:rFonts w:asciiTheme="minorHAnsi" w:hAnsiTheme="minorHAnsi"/>
          <w:lang w:val="en-GB"/>
        </w:rPr>
      </w:pPr>
    </w:p>
    <w:p w14:paraId="5C3A5C0D" w14:textId="77777777" w:rsidR="00A455B8" w:rsidRDefault="00A455B8" w:rsidP="004C6681">
      <w:pPr>
        <w:spacing w:line="360" w:lineRule="auto"/>
        <w:rPr>
          <w:rFonts w:asciiTheme="minorHAnsi" w:hAnsiTheme="minorHAnsi"/>
          <w:lang w:val="en-GB"/>
        </w:rPr>
      </w:pPr>
    </w:p>
    <w:p w14:paraId="13A15D7D" w14:textId="011E791D" w:rsidR="004C6681" w:rsidRPr="004C6681" w:rsidRDefault="004C6681" w:rsidP="004C6681">
      <w:pPr>
        <w:spacing w:line="360" w:lineRule="auto"/>
        <w:rPr>
          <w:rFonts w:asciiTheme="minorHAnsi" w:hAnsiTheme="minorHAnsi"/>
          <w:lang w:val="en-GB"/>
        </w:rPr>
      </w:pPr>
      <w:r w:rsidRPr="004C6681">
        <w:rPr>
          <w:rFonts w:asciiTheme="minorHAnsi" w:hAnsiTheme="minorHAnsi"/>
          <w:lang w:val="en-GB"/>
        </w:rPr>
        <w:t xml:space="preserve">has established a purpose and has a clear vision for this action research. To continually develop teaching practice and ensure all learners have equal opportunities to access the best education, action research must be occurring in schools to develop strategies that are not widely used. Evidence for the use of comprehension strategies to support EAL and PP students in secondary schools is limited. The literature is demanding solutions for the growing amount of EAL students, and the ever-expanding gap between the attainment of PP and non-PP students. Therefore, action research such as this has been designed to meet the needs of these students, and to further understanding of the impact of reading comprehension strategies in the context of mathematics lessons in ‘School X’. </w:t>
      </w:r>
    </w:p>
    <w:p w14:paraId="31D7B209" w14:textId="77777777" w:rsidR="004C6681" w:rsidRDefault="004C6681" w:rsidP="004C6681">
      <w:pPr>
        <w:spacing w:line="360" w:lineRule="auto"/>
        <w:rPr>
          <w:rFonts w:asciiTheme="minorHAnsi" w:hAnsiTheme="minorHAnsi"/>
          <w:lang w:val="en-GB"/>
        </w:rPr>
      </w:pPr>
    </w:p>
    <w:p w14:paraId="1F991E25" w14:textId="77777777" w:rsidR="008507C2" w:rsidRDefault="008507C2" w:rsidP="004C6681">
      <w:pPr>
        <w:spacing w:line="360" w:lineRule="auto"/>
        <w:rPr>
          <w:rFonts w:asciiTheme="minorHAnsi" w:hAnsiTheme="minorHAnsi"/>
          <w:lang w:val="en-GB"/>
        </w:rPr>
      </w:pPr>
    </w:p>
    <w:p w14:paraId="50262FAB" w14:textId="77777777" w:rsidR="008507C2" w:rsidRDefault="008507C2" w:rsidP="004C6681">
      <w:pPr>
        <w:spacing w:line="360" w:lineRule="auto"/>
        <w:rPr>
          <w:rFonts w:asciiTheme="minorHAnsi" w:hAnsiTheme="minorHAnsi"/>
          <w:lang w:val="en-GB"/>
        </w:rPr>
      </w:pPr>
    </w:p>
    <w:p w14:paraId="63FF9A7C" w14:textId="77777777" w:rsidR="008507C2" w:rsidRDefault="008507C2" w:rsidP="004C6681">
      <w:pPr>
        <w:spacing w:line="360" w:lineRule="auto"/>
        <w:rPr>
          <w:rFonts w:asciiTheme="minorHAnsi" w:hAnsiTheme="minorHAnsi"/>
          <w:lang w:val="en-GB"/>
        </w:rPr>
      </w:pPr>
    </w:p>
    <w:p w14:paraId="5FD663A8" w14:textId="77777777" w:rsidR="008507C2" w:rsidRDefault="008507C2" w:rsidP="004C6681">
      <w:pPr>
        <w:spacing w:line="360" w:lineRule="auto"/>
        <w:rPr>
          <w:rFonts w:asciiTheme="minorHAnsi" w:hAnsiTheme="minorHAnsi"/>
          <w:lang w:val="en-GB"/>
        </w:rPr>
      </w:pPr>
    </w:p>
    <w:p w14:paraId="3EBA115A" w14:textId="77777777" w:rsidR="008507C2" w:rsidRDefault="008507C2" w:rsidP="004C6681">
      <w:pPr>
        <w:spacing w:line="360" w:lineRule="auto"/>
        <w:rPr>
          <w:rFonts w:asciiTheme="minorHAnsi" w:hAnsiTheme="minorHAnsi"/>
          <w:lang w:val="en-GB"/>
        </w:rPr>
      </w:pPr>
    </w:p>
    <w:p w14:paraId="03388410" w14:textId="77777777" w:rsidR="008507C2" w:rsidRDefault="008507C2" w:rsidP="004C6681">
      <w:pPr>
        <w:spacing w:line="360" w:lineRule="auto"/>
        <w:rPr>
          <w:rFonts w:asciiTheme="minorHAnsi" w:hAnsiTheme="minorHAnsi"/>
          <w:lang w:val="en-GB"/>
        </w:rPr>
      </w:pPr>
    </w:p>
    <w:p w14:paraId="2A2F0F8A" w14:textId="77777777" w:rsidR="008507C2" w:rsidRDefault="008507C2" w:rsidP="004C6681">
      <w:pPr>
        <w:spacing w:line="360" w:lineRule="auto"/>
        <w:rPr>
          <w:rFonts w:asciiTheme="minorHAnsi" w:hAnsiTheme="minorHAnsi"/>
          <w:lang w:val="en-GB"/>
        </w:rPr>
      </w:pPr>
    </w:p>
    <w:p w14:paraId="6A73DDAD" w14:textId="77777777" w:rsidR="008507C2" w:rsidRDefault="008507C2" w:rsidP="004C6681">
      <w:pPr>
        <w:spacing w:line="360" w:lineRule="auto"/>
        <w:rPr>
          <w:rFonts w:asciiTheme="minorHAnsi" w:hAnsiTheme="minorHAnsi"/>
          <w:lang w:val="en-GB"/>
        </w:rPr>
      </w:pPr>
    </w:p>
    <w:p w14:paraId="7A0C1DB2" w14:textId="77777777" w:rsidR="008507C2" w:rsidRDefault="008507C2" w:rsidP="004C6681">
      <w:pPr>
        <w:spacing w:line="360" w:lineRule="auto"/>
        <w:rPr>
          <w:rFonts w:asciiTheme="minorHAnsi" w:hAnsiTheme="minorHAnsi"/>
          <w:lang w:val="en-GB"/>
        </w:rPr>
      </w:pPr>
    </w:p>
    <w:p w14:paraId="3DDC2C6D" w14:textId="77777777" w:rsidR="008507C2" w:rsidRDefault="008507C2" w:rsidP="004C6681">
      <w:pPr>
        <w:spacing w:line="360" w:lineRule="auto"/>
        <w:rPr>
          <w:rFonts w:asciiTheme="minorHAnsi" w:hAnsiTheme="minorHAnsi"/>
          <w:lang w:val="en-GB"/>
        </w:rPr>
      </w:pPr>
    </w:p>
    <w:p w14:paraId="42A127B1" w14:textId="77777777" w:rsidR="008507C2" w:rsidRDefault="008507C2" w:rsidP="004C6681">
      <w:pPr>
        <w:spacing w:line="360" w:lineRule="auto"/>
        <w:rPr>
          <w:rFonts w:asciiTheme="minorHAnsi" w:hAnsiTheme="minorHAnsi"/>
          <w:lang w:val="en-GB"/>
        </w:rPr>
      </w:pPr>
    </w:p>
    <w:p w14:paraId="3B7C7FD4" w14:textId="77777777" w:rsidR="008507C2" w:rsidRDefault="008507C2" w:rsidP="004C6681">
      <w:pPr>
        <w:spacing w:line="360" w:lineRule="auto"/>
        <w:rPr>
          <w:rFonts w:asciiTheme="minorHAnsi" w:hAnsiTheme="minorHAnsi"/>
          <w:lang w:val="en-GB"/>
        </w:rPr>
      </w:pPr>
    </w:p>
    <w:p w14:paraId="3240A948" w14:textId="77777777" w:rsidR="008507C2" w:rsidRDefault="008507C2" w:rsidP="004C6681">
      <w:pPr>
        <w:spacing w:line="360" w:lineRule="auto"/>
        <w:rPr>
          <w:rFonts w:asciiTheme="minorHAnsi" w:hAnsiTheme="minorHAnsi"/>
          <w:lang w:val="en-GB"/>
        </w:rPr>
      </w:pPr>
    </w:p>
    <w:p w14:paraId="75AAEAA5" w14:textId="77777777" w:rsidR="008507C2" w:rsidRDefault="008507C2" w:rsidP="004C6681">
      <w:pPr>
        <w:spacing w:line="360" w:lineRule="auto"/>
        <w:rPr>
          <w:rFonts w:asciiTheme="minorHAnsi" w:hAnsiTheme="minorHAnsi"/>
          <w:lang w:val="en-GB"/>
        </w:rPr>
      </w:pPr>
    </w:p>
    <w:p w14:paraId="38F8C4B0" w14:textId="77777777" w:rsidR="008507C2" w:rsidRDefault="008507C2" w:rsidP="004C6681">
      <w:pPr>
        <w:spacing w:line="360" w:lineRule="auto"/>
        <w:rPr>
          <w:rFonts w:asciiTheme="minorHAnsi" w:hAnsiTheme="minorHAnsi"/>
          <w:lang w:val="en-GB"/>
        </w:rPr>
      </w:pPr>
    </w:p>
    <w:p w14:paraId="3A9E5A72" w14:textId="77777777" w:rsidR="008507C2" w:rsidRDefault="008507C2" w:rsidP="004C6681">
      <w:pPr>
        <w:spacing w:line="360" w:lineRule="auto"/>
        <w:rPr>
          <w:rFonts w:asciiTheme="minorHAnsi" w:hAnsiTheme="minorHAnsi"/>
          <w:lang w:val="en-GB"/>
        </w:rPr>
      </w:pPr>
    </w:p>
    <w:p w14:paraId="68009E54" w14:textId="77777777" w:rsidR="008507C2" w:rsidRDefault="008507C2" w:rsidP="004C6681">
      <w:pPr>
        <w:spacing w:line="360" w:lineRule="auto"/>
        <w:rPr>
          <w:rFonts w:asciiTheme="minorHAnsi" w:hAnsiTheme="minorHAnsi"/>
          <w:lang w:val="en-GB"/>
        </w:rPr>
      </w:pPr>
    </w:p>
    <w:p w14:paraId="7AC6F153" w14:textId="77777777" w:rsidR="008507C2" w:rsidRDefault="008507C2" w:rsidP="004C6681">
      <w:pPr>
        <w:spacing w:line="360" w:lineRule="auto"/>
        <w:rPr>
          <w:rFonts w:asciiTheme="minorHAnsi" w:hAnsiTheme="minorHAnsi"/>
          <w:lang w:val="en-GB"/>
        </w:rPr>
      </w:pPr>
    </w:p>
    <w:p w14:paraId="3D25042C" w14:textId="77777777" w:rsidR="008507C2" w:rsidRDefault="008507C2" w:rsidP="004C6681">
      <w:pPr>
        <w:spacing w:line="360" w:lineRule="auto"/>
        <w:rPr>
          <w:rFonts w:asciiTheme="minorHAnsi" w:hAnsiTheme="minorHAnsi"/>
          <w:lang w:val="en-GB"/>
        </w:rPr>
      </w:pPr>
    </w:p>
    <w:p w14:paraId="501DF21C" w14:textId="77777777" w:rsidR="008507C2" w:rsidRDefault="008507C2" w:rsidP="004C6681">
      <w:pPr>
        <w:spacing w:line="360" w:lineRule="auto"/>
        <w:rPr>
          <w:rFonts w:asciiTheme="minorHAnsi" w:hAnsiTheme="minorHAnsi"/>
          <w:lang w:val="en-GB"/>
        </w:rPr>
      </w:pPr>
    </w:p>
    <w:p w14:paraId="0C839C9D" w14:textId="77777777" w:rsidR="008507C2" w:rsidRPr="004C6681" w:rsidRDefault="008507C2" w:rsidP="004C6681">
      <w:pPr>
        <w:spacing w:line="360" w:lineRule="auto"/>
        <w:rPr>
          <w:rFonts w:asciiTheme="minorHAnsi" w:hAnsiTheme="minorHAnsi"/>
          <w:lang w:val="en-GB"/>
        </w:rPr>
      </w:pPr>
    </w:p>
    <w:p w14:paraId="609EEBD4" w14:textId="697FBB8A" w:rsidR="006D3B8B" w:rsidRPr="004C6681" w:rsidRDefault="004C6681" w:rsidP="00953071">
      <w:pPr>
        <w:spacing w:line="360" w:lineRule="auto"/>
        <w:rPr>
          <w:rFonts w:asciiTheme="minorHAnsi" w:hAnsiTheme="minorHAnsi"/>
          <w:b/>
          <w:u w:val="single"/>
          <w:lang w:val="en-GB"/>
        </w:rPr>
      </w:pPr>
      <w:r w:rsidRPr="004C6681">
        <w:rPr>
          <w:rFonts w:asciiTheme="minorHAnsi" w:hAnsiTheme="minorHAnsi"/>
          <w:b/>
          <w:u w:val="single"/>
          <w:lang w:val="en-GB"/>
        </w:rPr>
        <w:t xml:space="preserve">Chapter 4: </w:t>
      </w:r>
      <w:r>
        <w:rPr>
          <w:rFonts w:asciiTheme="minorHAnsi" w:hAnsiTheme="minorHAnsi"/>
          <w:b/>
          <w:u w:val="single"/>
          <w:lang w:val="en-GB"/>
        </w:rPr>
        <w:t xml:space="preserve">Planning and Undertaking Research </w:t>
      </w:r>
    </w:p>
    <w:p w14:paraId="4BCA12FC" w14:textId="77777777" w:rsidR="006D3B8B" w:rsidRDefault="006D3B8B" w:rsidP="00953071">
      <w:pPr>
        <w:spacing w:line="360" w:lineRule="auto"/>
        <w:rPr>
          <w:rFonts w:asciiTheme="minorHAnsi" w:hAnsiTheme="minorHAnsi"/>
          <w:b/>
          <w:i/>
          <w:lang w:val="en-GB"/>
        </w:rPr>
      </w:pPr>
    </w:p>
    <w:p w14:paraId="5A3A1DD4" w14:textId="0A2738E0" w:rsidR="004C362B" w:rsidRDefault="004C362B" w:rsidP="00953071">
      <w:pPr>
        <w:spacing w:line="360" w:lineRule="auto"/>
        <w:rPr>
          <w:rFonts w:asciiTheme="minorHAnsi" w:hAnsiTheme="minorHAnsi"/>
          <w:i/>
          <w:u w:val="single"/>
          <w:lang w:val="en-GB"/>
        </w:rPr>
      </w:pPr>
      <w:r w:rsidRPr="004C362B">
        <w:rPr>
          <w:rFonts w:asciiTheme="minorHAnsi" w:hAnsiTheme="minorHAnsi"/>
          <w:i/>
          <w:u w:val="single"/>
          <w:lang w:val="en-GB"/>
        </w:rPr>
        <w:t xml:space="preserve">Methodology </w:t>
      </w:r>
    </w:p>
    <w:p w14:paraId="142DD5B0" w14:textId="77777777" w:rsidR="004C362B" w:rsidRPr="004C362B" w:rsidRDefault="004C362B" w:rsidP="00953071">
      <w:pPr>
        <w:spacing w:line="360" w:lineRule="auto"/>
        <w:rPr>
          <w:rFonts w:asciiTheme="minorHAnsi" w:hAnsiTheme="minorHAnsi"/>
          <w:i/>
          <w:u w:val="single"/>
          <w:lang w:val="en-GB"/>
        </w:rPr>
      </w:pPr>
    </w:p>
    <w:p w14:paraId="56AFD4B7" w14:textId="77777777" w:rsidR="004C362B" w:rsidRPr="004C362B" w:rsidRDefault="004C362B" w:rsidP="004C362B">
      <w:pPr>
        <w:spacing w:line="360" w:lineRule="auto"/>
        <w:rPr>
          <w:rFonts w:asciiTheme="minorHAnsi" w:hAnsiTheme="minorHAnsi"/>
          <w:lang w:val="en-GB"/>
        </w:rPr>
      </w:pPr>
      <w:r w:rsidRPr="004C362B">
        <w:rPr>
          <w:rFonts w:asciiTheme="minorHAnsi" w:hAnsiTheme="minorHAnsi"/>
          <w:lang w:val="en-GB"/>
        </w:rPr>
        <w:t>As outlined in Chapter 2, the demographics of ‘School X’ and ‘Class A’ were appropriate for this investigation; the high proportion of EAL students allowed enough data to be collected and compared within the environment. Furthermore, current priorities, established by the latest report from Ofsted and leaders in the school, include emphasis on improving the provision available to EAL learners. The SIP demonstrates that historic data has been used to identify this need, however due to legislation redistributing the Ethnic Minority Achievement Grant, LAs have significantly reduced central EAL funding for schools (Hutchinson 2018). Therefore, leaders at ‘School X’ are welcoming solutions to finding effective provisions for EAL learners to implement sustainable, low cost interventions with strong positive outcomes. This established a clear goal for the action research, which required a strong methodology to ensure results and conclusions drawn are valid and viable to present and use to inform improvements across the school.</w:t>
      </w:r>
    </w:p>
    <w:p w14:paraId="32805C4E" w14:textId="77777777" w:rsidR="004C362B" w:rsidRPr="004C362B" w:rsidRDefault="004C362B" w:rsidP="004C362B">
      <w:pPr>
        <w:spacing w:line="360" w:lineRule="auto"/>
        <w:rPr>
          <w:rFonts w:asciiTheme="minorHAnsi" w:hAnsiTheme="minorHAnsi"/>
          <w:lang w:val="en-GB"/>
        </w:rPr>
      </w:pPr>
    </w:p>
    <w:p w14:paraId="0161DE6D" w14:textId="77777777" w:rsidR="004C362B" w:rsidRPr="004C362B" w:rsidRDefault="004C362B" w:rsidP="004C362B">
      <w:pPr>
        <w:spacing w:line="360" w:lineRule="auto"/>
        <w:rPr>
          <w:rFonts w:asciiTheme="minorHAnsi" w:hAnsiTheme="minorHAnsi"/>
          <w:lang w:val="en-GB"/>
        </w:rPr>
      </w:pPr>
      <w:r w:rsidRPr="004C362B">
        <w:rPr>
          <w:rFonts w:asciiTheme="minorHAnsi" w:hAnsiTheme="minorHAnsi"/>
          <w:lang w:val="en-GB"/>
        </w:rPr>
        <w:t xml:space="preserve">There is an increased use of mixed methodology approaches in educational research, since reviews have shown intervention researchers benefit from incorporating different methods. Use of multiple methods can strengthen the evidence collected by gaining multiple perspectives and allows results to be practical transferred and tested in different areas (Creswell &amp; Clark, 2011). This is important for this research into provision for EAL learners, as the application of interventions was only tested in the subject of mathematics. Further development of these strategies would involve integrating ideas across the broader curriculum, and a mixed methodology allows a mixture of evidence to enhance the results and recommendations. Therefore, qualitative and quantitative methods were integrated into the planning for this research. </w:t>
      </w:r>
    </w:p>
    <w:p w14:paraId="229EB705" w14:textId="77777777" w:rsidR="004C362B" w:rsidRPr="004C362B" w:rsidRDefault="004C362B" w:rsidP="004C362B">
      <w:pPr>
        <w:spacing w:line="360" w:lineRule="auto"/>
        <w:rPr>
          <w:rFonts w:asciiTheme="minorHAnsi" w:hAnsiTheme="minorHAnsi"/>
          <w:lang w:val="en-GB"/>
        </w:rPr>
      </w:pPr>
      <w:r w:rsidRPr="004C362B">
        <w:rPr>
          <w:rFonts w:asciiTheme="minorHAnsi" w:hAnsiTheme="minorHAnsi"/>
          <w:lang w:val="en-GB"/>
        </w:rPr>
        <w:t xml:space="preserve"> </w:t>
      </w:r>
    </w:p>
    <w:p w14:paraId="3D6B7324" w14:textId="77777777" w:rsidR="004C362B" w:rsidRDefault="004C362B" w:rsidP="004C362B">
      <w:pPr>
        <w:spacing w:line="360" w:lineRule="auto"/>
        <w:rPr>
          <w:rFonts w:asciiTheme="minorHAnsi" w:hAnsiTheme="minorHAnsi"/>
          <w:lang w:val="en-GB"/>
        </w:rPr>
      </w:pPr>
      <w:r w:rsidRPr="004C362B">
        <w:rPr>
          <w:rFonts w:asciiTheme="minorHAnsi" w:hAnsiTheme="minorHAnsi"/>
          <w:lang w:val="en-GB"/>
        </w:rPr>
        <w:t xml:space="preserve">Qualitative analysis is iterative in research, as it is not confined to a single stage of the process, but holds relevance by establishing a commentary and conceptualisation of observations made throughout (Hartas, 2010). With action research, it is imperative to </w:t>
      </w:r>
    </w:p>
    <w:p w14:paraId="7E8E2DF5" w14:textId="77777777" w:rsidR="004C362B" w:rsidRDefault="004C362B" w:rsidP="004C362B">
      <w:pPr>
        <w:spacing w:line="360" w:lineRule="auto"/>
        <w:rPr>
          <w:rFonts w:asciiTheme="minorHAnsi" w:hAnsiTheme="minorHAnsi"/>
          <w:lang w:val="en-GB"/>
        </w:rPr>
      </w:pPr>
    </w:p>
    <w:p w14:paraId="3DDFEFDE" w14:textId="5E2CFA60" w:rsidR="004C362B" w:rsidRPr="004C362B" w:rsidRDefault="004C362B" w:rsidP="004C362B">
      <w:pPr>
        <w:spacing w:line="360" w:lineRule="auto"/>
        <w:rPr>
          <w:rFonts w:asciiTheme="minorHAnsi" w:hAnsiTheme="minorHAnsi"/>
          <w:lang w:val="en-GB"/>
        </w:rPr>
      </w:pPr>
      <w:r w:rsidRPr="004C362B">
        <w:rPr>
          <w:rFonts w:asciiTheme="minorHAnsi" w:hAnsiTheme="minorHAnsi"/>
          <w:lang w:val="en-GB"/>
        </w:rPr>
        <w:t xml:space="preserve">record observations that are part of regular teaching practice to make comparisons within the context of the classroom. Changes in various factors such as behaviour, effort levels, student actions, quality of work and presentation as well as the wellbeing and self-efficacy of students all require qualitative monitoring. Therefore, this methodology was prominent throughout all stages of each of the action cycles. </w:t>
      </w:r>
    </w:p>
    <w:p w14:paraId="5301EDB4" w14:textId="77777777" w:rsidR="004C362B" w:rsidRPr="004C362B" w:rsidRDefault="004C362B" w:rsidP="004C362B">
      <w:pPr>
        <w:spacing w:line="360" w:lineRule="auto"/>
        <w:rPr>
          <w:rFonts w:asciiTheme="minorHAnsi" w:hAnsiTheme="minorHAnsi"/>
          <w:lang w:val="en-GB"/>
        </w:rPr>
      </w:pPr>
    </w:p>
    <w:p w14:paraId="0C08F0A7" w14:textId="77777777" w:rsidR="004C362B" w:rsidRPr="004C362B" w:rsidRDefault="004C362B" w:rsidP="004C362B">
      <w:pPr>
        <w:spacing w:line="360" w:lineRule="auto"/>
        <w:rPr>
          <w:rFonts w:asciiTheme="minorHAnsi" w:hAnsiTheme="minorHAnsi"/>
          <w:lang w:val="en-GB"/>
        </w:rPr>
      </w:pPr>
      <w:r w:rsidRPr="004C362B">
        <w:rPr>
          <w:rFonts w:asciiTheme="minorHAnsi" w:hAnsiTheme="minorHAnsi"/>
          <w:lang w:val="en-GB"/>
        </w:rPr>
        <w:t>Questionnaires were issued at the beginning and end of the research period, and through this, answers are obtained using the Likert scale, with some questions requiring feedback to recognise students’ perceptions and awareness of their progress and their personal impact of intervention. Students were also required to complete worded activities during the start and plenary parts of lessons which had to be comparable not by length, but by quality of the writing. Finally, the reflections and observations made by the researcher allowed evaluation of the impact and were compiled to determine the different trends in progress that cannot be explained by quantitative data alone. Studies that have proved failure to integrate enough qualitative data collection with numerical analysis; when researching strategies for EAL learners’ qualitative comparison is necessary to identify features of writing and interventions that allow better communication (Andrews, 2009).</w:t>
      </w:r>
    </w:p>
    <w:p w14:paraId="4E04FD7A" w14:textId="77777777" w:rsidR="004C362B" w:rsidRPr="004C362B" w:rsidRDefault="004C362B" w:rsidP="004C362B">
      <w:pPr>
        <w:spacing w:line="360" w:lineRule="auto"/>
        <w:rPr>
          <w:rFonts w:asciiTheme="minorHAnsi" w:hAnsiTheme="minorHAnsi"/>
          <w:lang w:val="en-GB"/>
        </w:rPr>
      </w:pPr>
    </w:p>
    <w:p w14:paraId="2F85FE3A" w14:textId="77777777" w:rsidR="004C362B" w:rsidRDefault="004C362B" w:rsidP="004C362B">
      <w:pPr>
        <w:spacing w:line="360" w:lineRule="auto"/>
        <w:rPr>
          <w:rFonts w:asciiTheme="minorHAnsi" w:hAnsiTheme="minorHAnsi"/>
          <w:lang w:val="en-GB"/>
        </w:rPr>
      </w:pPr>
      <w:r w:rsidRPr="004C362B">
        <w:rPr>
          <w:rFonts w:asciiTheme="minorHAnsi" w:hAnsiTheme="minorHAnsi"/>
          <w:lang w:val="en-GB"/>
        </w:rPr>
        <w:t xml:space="preserve">Whilst qualitative inquiry is usually the leading research methodology in education literature, there is also a need for quantitative analysis in this action research (Daniel &amp; Harland, 2017). Ofsted’s latest inspection framework recognises that high impact of quality teaching and learning will be reflected in quantitative results from assessments such as GSCE’s which may be used when relevant (Ofsted, 2019a). They are also the source of comparisons nationally with data extracted from schools to demonstrate and rank schools. This provides a quick reference to judge schools and target them based on achievement to provide support in areas most needed. This quantitative data is used similarly in ‘School X’ to justify where interventions and provision are applied, therefore application of this method of research is appropriate in the action cycles to allow comparisons to be easily made and shared in normal practice. In short, by obtaining nominal quantitative data, it can be easily categorised and compared to allow non-parametric tests that will provide inferential statistics (Opie, 2004). Therefore, numerical data collected can allow for further </w:t>
      </w:r>
    </w:p>
    <w:p w14:paraId="5E990199" w14:textId="77777777" w:rsidR="004C362B" w:rsidRDefault="004C362B" w:rsidP="004C362B">
      <w:pPr>
        <w:spacing w:line="360" w:lineRule="auto"/>
        <w:rPr>
          <w:rFonts w:asciiTheme="minorHAnsi" w:hAnsiTheme="minorHAnsi"/>
          <w:lang w:val="en-GB"/>
        </w:rPr>
      </w:pPr>
    </w:p>
    <w:p w14:paraId="307CFDC0" w14:textId="4276B20A" w:rsidR="004C362B" w:rsidRPr="004C362B" w:rsidRDefault="004C362B" w:rsidP="004C362B">
      <w:pPr>
        <w:spacing w:line="360" w:lineRule="auto"/>
        <w:rPr>
          <w:rFonts w:asciiTheme="minorHAnsi" w:hAnsiTheme="minorHAnsi"/>
          <w:lang w:val="en-GB"/>
        </w:rPr>
      </w:pPr>
      <w:r w:rsidRPr="004C362B">
        <w:rPr>
          <w:rFonts w:asciiTheme="minorHAnsi" w:hAnsiTheme="minorHAnsi"/>
          <w:lang w:val="en-GB"/>
        </w:rPr>
        <w:t xml:space="preserve">conclusions to be draw with the support of qualitative data, a benefit of mixed method analysis. </w:t>
      </w:r>
    </w:p>
    <w:p w14:paraId="461F6CB7" w14:textId="77777777" w:rsidR="004C362B" w:rsidRPr="004C362B" w:rsidRDefault="004C362B" w:rsidP="004C362B">
      <w:pPr>
        <w:spacing w:line="360" w:lineRule="auto"/>
        <w:rPr>
          <w:rFonts w:asciiTheme="minorHAnsi" w:hAnsiTheme="minorHAnsi"/>
          <w:lang w:val="en-GB"/>
        </w:rPr>
      </w:pPr>
    </w:p>
    <w:p w14:paraId="3E9A8AA3" w14:textId="77777777" w:rsidR="004C362B" w:rsidRDefault="004C362B" w:rsidP="004C362B">
      <w:pPr>
        <w:spacing w:line="360" w:lineRule="auto"/>
        <w:rPr>
          <w:rFonts w:asciiTheme="minorHAnsi" w:hAnsiTheme="minorHAnsi"/>
          <w:lang w:val="en-GB"/>
        </w:rPr>
      </w:pPr>
      <w:r w:rsidRPr="004C362B">
        <w:rPr>
          <w:rFonts w:asciiTheme="minorHAnsi" w:hAnsiTheme="minorHAnsi"/>
          <w:lang w:val="en-GB"/>
        </w:rPr>
        <w:t xml:space="preserve">Action research combines qualitative perspectives on educational techniques to strengthen more traditional quantitative research, thus allowing better communication and understanding of results and changes to teaching practice (Zeni, 1998). Therefore, this methodology enabled conclusions to be draw from each action research cycle in relation to different questions posed by the researcher. Impact was much easier to measure and the additional commentary and inside perspective provided reasoning behind recommendations in relation to teaching and learning, rather than just measuring numerical values. This also was more beneficial to the participants to establish interventions that gave them a reflective perception of their progress, providing further qualitative support to fuel conclusions. Following an established methodology, the participants were then selected to ensure the application of the research could be used in relation to the research questions to provide appropriate results. </w:t>
      </w:r>
    </w:p>
    <w:p w14:paraId="6261CEE6" w14:textId="77777777" w:rsidR="009E37F6" w:rsidRDefault="009E37F6" w:rsidP="004C362B">
      <w:pPr>
        <w:spacing w:line="360" w:lineRule="auto"/>
        <w:rPr>
          <w:rFonts w:asciiTheme="minorHAnsi" w:hAnsiTheme="minorHAnsi"/>
          <w:lang w:val="en-GB"/>
        </w:rPr>
      </w:pPr>
    </w:p>
    <w:p w14:paraId="5D4B46DD" w14:textId="77777777" w:rsidR="009E37F6" w:rsidRPr="009E37F6" w:rsidRDefault="009E37F6" w:rsidP="004C362B">
      <w:pPr>
        <w:spacing w:line="360" w:lineRule="auto"/>
        <w:rPr>
          <w:rFonts w:asciiTheme="minorHAnsi" w:hAnsiTheme="minorHAnsi"/>
          <w:lang w:val="en-GB"/>
        </w:rPr>
      </w:pPr>
    </w:p>
    <w:p w14:paraId="224727C3" w14:textId="77777777" w:rsidR="006D3B8B" w:rsidRPr="004C362B" w:rsidRDefault="006D3B8B" w:rsidP="004C362B">
      <w:pPr>
        <w:spacing w:line="360" w:lineRule="auto"/>
        <w:rPr>
          <w:rFonts w:asciiTheme="minorHAnsi" w:hAnsiTheme="minorHAnsi"/>
          <w:lang w:val="en-GB"/>
        </w:rPr>
      </w:pPr>
    </w:p>
    <w:p w14:paraId="1ECD31FE" w14:textId="77777777" w:rsidR="006D3B8B" w:rsidRPr="004C362B" w:rsidRDefault="006D3B8B" w:rsidP="004C362B">
      <w:pPr>
        <w:spacing w:line="360" w:lineRule="auto"/>
        <w:rPr>
          <w:rFonts w:asciiTheme="minorHAnsi" w:hAnsiTheme="minorHAnsi"/>
          <w:lang w:val="en-GB"/>
        </w:rPr>
      </w:pPr>
    </w:p>
    <w:p w14:paraId="4103A20F" w14:textId="77777777" w:rsidR="006D3B8B" w:rsidRPr="004C362B" w:rsidRDefault="006D3B8B" w:rsidP="004C362B">
      <w:pPr>
        <w:spacing w:line="360" w:lineRule="auto"/>
        <w:rPr>
          <w:rFonts w:asciiTheme="minorHAnsi" w:hAnsiTheme="minorHAnsi"/>
          <w:lang w:val="en-GB"/>
        </w:rPr>
      </w:pPr>
    </w:p>
    <w:p w14:paraId="436CE98C" w14:textId="77777777" w:rsidR="006D3B8B" w:rsidRPr="004C362B" w:rsidRDefault="006D3B8B" w:rsidP="004C362B">
      <w:pPr>
        <w:spacing w:line="360" w:lineRule="auto"/>
        <w:rPr>
          <w:rFonts w:asciiTheme="minorHAnsi" w:hAnsiTheme="minorHAnsi"/>
          <w:lang w:val="en-GB"/>
        </w:rPr>
      </w:pPr>
    </w:p>
    <w:p w14:paraId="4448805E" w14:textId="77777777" w:rsidR="006D3B8B" w:rsidRPr="004C362B" w:rsidRDefault="006D3B8B" w:rsidP="004C362B">
      <w:pPr>
        <w:spacing w:line="360" w:lineRule="auto"/>
        <w:rPr>
          <w:rFonts w:asciiTheme="minorHAnsi" w:hAnsiTheme="minorHAnsi"/>
          <w:lang w:val="en-GB"/>
        </w:rPr>
      </w:pPr>
    </w:p>
    <w:p w14:paraId="2C716E31" w14:textId="77777777" w:rsidR="006D3B8B" w:rsidRPr="004C362B" w:rsidRDefault="006D3B8B" w:rsidP="004C362B">
      <w:pPr>
        <w:spacing w:line="360" w:lineRule="auto"/>
        <w:rPr>
          <w:rFonts w:asciiTheme="minorHAnsi" w:hAnsiTheme="minorHAnsi"/>
          <w:lang w:val="en-GB"/>
        </w:rPr>
      </w:pPr>
    </w:p>
    <w:p w14:paraId="169D11B0" w14:textId="77777777" w:rsidR="006D3B8B" w:rsidRPr="004C362B" w:rsidRDefault="006D3B8B" w:rsidP="004C362B">
      <w:pPr>
        <w:spacing w:line="360" w:lineRule="auto"/>
        <w:rPr>
          <w:rFonts w:asciiTheme="minorHAnsi" w:hAnsiTheme="minorHAnsi"/>
          <w:lang w:val="en-GB"/>
        </w:rPr>
      </w:pPr>
    </w:p>
    <w:p w14:paraId="22BC5625" w14:textId="77777777" w:rsidR="006D3B8B" w:rsidRPr="004C362B" w:rsidRDefault="006D3B8B" w:rsidP="004C362B">
      <w:pPr>
        <w:spacing w:line="360" w:lineRule="auto"/>
        <w:rPr>
          <w:rFonts w:asciiTheme="minorHAnsi" w:hAnsiTheme="minorHAnsi"/>
          <w:lang w:val="en-GB"/>
        </w:rPr>
      </w:pPr>
    </w:p>
    <w:p w14:paraId="2E418EAD" w14:textId="77777777" w:rsidR="006D3B8B" w:rsidRPr="004C362B" w:rsidRDefault="006D3B8B" w:rsidP="004C362B">
      <w:pPr>
        <w:spacing w:line="360" w:lineRule="auto"/>
        <w:rPr>
          <w:rFonts w:asciiTheme="minorHAnsi" w:hAnsiTheme="minorHAnsi"/>
          <w:lang w:val="en-GB"/>
        </w:rPr>
      </w:pPr>
    </w:p>
    <w:p w14:paraId="240B5665" w14:textId="77777777" w:rsidR="006D3B8B" w:rsidRPr="004C362B" w:rsidRDefault="006D3B8B" w:rsidP="004C362B">
      <w:pPr>
        <w:spacing w:line="360" w:lineRule="auto"/>
        <w:rPr>
          <w:rFonts w:asciiTheme="minorHAnsi" w:hAnsiTheme="minorHAnsi"/>
          <w:lang w:val="en-GB"/>
        </w:rPr>
      </w:pPr>
    </w:p>
    <w:p w14:paraId="61FE2879" w14:textId="77777777" w:rsidR="006D3B8B" w:rsidRPr="004C362B" w:rsidRDefault="006D3B8B" w:rsidP="004C362B">
      <w:pPr>
        <w:spacing w:line="360" w:lineRule="auto"/>
        <w:rPr>
          <w:rFonts w:asciiTheme="minorHAnsi" w:hAnsiTheme="minorHAnsi"/>
          <w:lang w:val="en-GB"/>
        </w:rPr>
      </w:pPr>
    </w:p>
    <w:p w14:paraId="6E63843E" w14:textId="77777777" w:rsidR="006D3B8B" w:rsidRPr="004C362B" w:rsidRDefault="006D3B8B" w:rsidP="004C362B">
      <w:pPr>
        <w:spacing w:line="360" w:lineRule="auto"/>
        <w:rPr>
          <w:rFonts w:asciiTheme="minorHAnsi" w:hAnsiTheme="minorHAnsi"/>
          <w:lang w:val="en-GB"/>
        </w:rPr>
      </w:pPr>
    </w:p>
    <w:p w14:paraId="7AD53A01" w14:textId="77777777" w:rsidR="006D3B8B" w:rsidRPr="004C362B" w:rsidRDefault="006D3B8B" w:rsidP="004C362B">
      <w:pPr>
        <w:spacing w:line="360" w:lineRule="auto"/>
        <w:rPr>
          <w:rFonts w:asciiTheme="minorHAnsi" w:hAnsiTheme="minorHAnsi"/>
          <w:lang w:val="en-GB"/>
        </w:rPr>
      </w:pPr>
    </w:p>
    <w:p w14:paraId="611F1F63" w14:textId="77777777" w:rsidR="006D3B8B" w:rsidRPr="004C362B" w:rsidRDefault="006D3B8B" w:rsidP="004C362B">
      <w:pPr>
        <w:spacing w:line="360" w:lineRule="auto"/>
        <w:rPr>
          <w:rFonts w:asciiTheme="minorHAnsi" w:hAnsiTheme="minorHAnsi"/>
          <w:lang w:val="en-GB"/>
        </w:rPr>
      </w:pPr>
    </w:p>
    <w:p w14:paraId="12973552" w14:textId="77777777" w:rsidR="009E37F6" w:rsidRDefault="009E37F6" w:rsidP="00953071">
      <w:pPr>
        <w:spacing w:line="360" w:lineRule="auto"/>
        <w:rPr>
          <w:rFonts w:asciiTheme="minorHAnsi" w:hAnsiTheme="minorHAnsi"/>
          <w:lang w:val="en-GB"/>
        </w:rPr>
      </w:pPr>
    </w:p>
    <w:p w14:paraId="2EDF2DDD" w14:textId="42EF449C" w:rsidR="004C362B" w:rsidRPr="004C362B" w:rsidRDefault="004C362B" w:rsidP="00953071">
      <w:pPr>
        <w:spacing w:line="360" w:lineRule="auto"/>
        <w:rPr>
          <w:rFonts w:asciiTheme="minorHAnsi" w:hAnsiTheme="minorHAnsi"/>
          <w:i/>
          <w:u w:val="single"/>
          <w:lang w:val="en-GB"/>
        </w:rPr>
      </w:pPr>
      <w:r w:rsidRPr="004C362B">
        <w:rPr>
          <w:rFonts w:asciiTheme="minorHAnsi" w:hAnsiTheme="minorHAnsi"/>
          <w:i/>
          <w:u w:val="single"/>
          <w:lang w:val="en-GB"/>
        </w:rPr>
        <w:t>Participants</w:t>
      </w:r>
    </w:p>
    <w:p w14:paraId="7C374E57" w14:textId="77777777" w:rsidR="006D3B8B" w:rsidRDefault="006D3B8B" w:rsidP="00953071">
      <w:pPr>
        <w:spacing w:line="360" w:lineRule="auto"/>
        <w:rPr>
          <w:rFonts w:asciiTheme="minorHAnsi" w:hAnsiTheme="minorHAnsi"/>
          <w:lang w:val="en-GB"/>
        </w:rPr>
      </w:pPr>
    </w:p>
    <w:p w14:paraId="7072AAF0" w14:textId="77777777" w:rsidR="004C362B" w:rsidRPr="004C362B" w:rsidRDefault="004C362B" w:rsidP="004C362B">
      <w:pPr>
        <w:spacing w:line="360" w:lineRule="auto"/>
        <w:rPr>
          <w:rFonts w:asciiTheme="minorHAnsi" w:hAnsiTheme="minorHAnsi"/>
          <w:lang w:val="en-GB"/>
        </w:rPr>
      </w:pPr>
      <w:r w:rsidRPr="004C362B">
        <w:rPr>
          <w:rFonts w:asciiTheme="minorHAnsi" w:hAnsiTheme="minorHAnsi"/>
          <w:lang w:val="en-GB"/>
        </w:rPr>
        <w:t xml:space="preserve">The participants selected for this action research were considered due to different factors. The sample firstly needed to be taken from an existing class taught by the researcher, to ensure no disruption to standard practice and the organisation of the faculty. It also needed to be a class with a level of consistency – over the break between academic years the class needed to remain within the remit of the researcher. Furthermore, due to the comparisons made across GCSE indicators, the ideal class selected would be in KS4, where standard classroom practice would focus around exam technique and worded problems – a prerequisite in relation to the research questions of this project. This led to the selection of ‘Class A’ – a group of 17 students in a middle set year 10 class (during the academic year 2018-2019). </w:t>
      </w:r>
    </w:p>
    <w:p w14:paraId="7A14BE08" w14:textId="77777777" w:rsidR="004C362B" w:rsidRPr="004C362B" w:rsidRDefault="004C362B" w:rsidP="004C362B">
      <w:pPr>
        <w:spacing w:line="360" w:lineRule="auto"/>
        <w:rPr>
          <w:rFonts w:asciiTheme="minorHAnsi" w:hAnsiTheme="minorHAnsi"/>
          <w:lang w:val="en-GB"/>
        </w:rPr>
      </w:pPr>
    </w:p>
    <w:p w14:paraId="08CB3B0F" w14:textId="77777777" w:rsidR="004C362B" w:rsidRPr="004C362B" w:rsidRDefault="004C362B" w:rsidP="004C362B">
      <w:pPr>
        <w:spacing w:line="360" w:lineRule="auto"/>
        <w:rPr>
          <w:rFonts w:asciiTheme="minorHAnsi" w:hAnsiTheme="minorHAnsi"/>
          <w:lang w:val="en-GB"/>
        </w:rPr>
      </w:pPr>
      <w:r w:rsidRPr="004C362B">
        <w:rPr>
          <w:rFonts w:asciiTheme="minorHAnsi" w:hAnsiTheme="minorHAnsi"/>
          <w:lang w:val="en-GB"/>
        </w:rPr>
        <w:t>Whilst the research project was intended for 17 participants, this final report will only include 16 of the original participants. Whilst all participants contributed data for most of the collection procedures, one participant does not have a complete data record as they were permanently excluded from ‘School X’ during the third research cycle. Therefore, they have been removed from the sample to ensure that the data is a valid reflection of the impact of the intervention. Therefore, the sample consists of 16 students, and the breakdown of the characteristics of these participants is outlined below.</w:t>
      </w:r>
    </w:p>
    <w:p w14:paraId="70C569D8" w14:textId="77777777" w:rsidR="006D3B8B" w:rsidRDefault="006D3B8B" w:rsidP="00953071">
      <w:pPr>
        <w:spacing w:line="360" w:lineRule="auto"/>
        <w:rPr>
          <w:rFonts w:asciiTheme="minorHAnsi" w:hAnsiTheme="minorHAnsi"/>
          <w:lang w:val="en-GB"/>
        </w:rPr>
      </w:pPr>
    </w:p>
    <w:p w14:paraId="518F7D4B" w14:textId="77777777" w:rsidR="00540754" w:rsidRDefault="00540754" w:rsidP="00540754">
      <w:pPr>
        <w:spacing w:line="360" w:lineRule="auto"/>
        <w:rPr>
          <w:rFonts w:asciiTheme="minorHAnsi" w:hAnsiTheme="minorHAnsi"/>
          <w:lang w:val="en-GB"/>
        </w:rPr>
      </w:pPr>
      <w:r w:rsidRPr="00540754">
        <w:rPr>
          <w:rFonts w:asciiTheme="minorHAnsi" w:hAnsiTheme="minorHAnsi"/>
          <w:lang w:val="en-GB"/>
        </w:rPr>
        <w:t xml:space="preserve">The demographics of ‘Class A’ were also considered to ensure there was a suitable number of different groups to represent the school and make valid comparisons and conclusions. 8 out of the 16 students are described as EAL learners which, although like the proportion across the school, is slight lower than the full cohort, of which 59.52% are EAL (See Table 3). The group is made up of 3 Low Prior Attaining (LPA) students, 9 Middle Prior Attaining (MPA) students, and the 4 remaining had No Data (ND) from primary schools. This is important to note when comparing students to understand how their target grades have been determined, and their expected levels of progress. It is also interesting to note how the EAL students are broken down into levels of prior attainment – from the 8 EAL students they consist of 3 LPA students, 3 students with no data and 1 MPA student. This is important </w:t>
      </w:r>
    </w:p>
    <w:p w14:paraId="43744EEC" w14:textId="77777777" w:rsidR="00540754" w:rsidRDefault="00540754" w:rsidP="00540754">
      <w:pPr>
        <w:spacing w:line="360" w:lineRule="auto"/>
        <w:rPr>
          <w:rFonts w:asciiTheme="minorHAnsi" w:hAnsiTheme="minorHAnsi"/>
          <w:lang w:val="en-GB"/>
        </w:rPr>
      </w:pPr>
    </w:p>
    <w:p w14:paraId="65763C3A" w14:textId="08C688A1" w:rsidR="00540754" w:rsidRPr="00540754" w:rsidRDefault="00540754" w:rsidP="00540754">
      <w:pPr>
        <w:spacing w:line="360" w:lineRule="auto"/>
        <w:rPr>
          <w:rFonts w:asciiTheme="minorHAnsi" w:hAnsiTheme="minorHAnsi"/>
          <w:lang w:val="en-GB"/>
        </w:rPr>
      </w:pPr>
      <w:r w:rsidRPr="00540754">
        <w:rPr>
          <w:rFonts w:asciiTheme="minorHAnsi" w:hAnsiTheme="minorHAnsi"/>
          <w:lang w:val="en-GB"/>
        </w:rPr>
        <w:t>when considering participants as individual levels of progress can be analysed in relation to these further categories to provide potential conclusions.</w:t>
      </w:r>
    </w:p>
    <w:p w14:paraId="03F17303" w14:textId="77777777" w:rsidR="00540754" w:rsidRPr="00540754" w:rsidRDefault="00540754" w:rsidP="00540754">
      <w:pPr>
        <w:spacing w:line="360" w:lineRule="auto"/>
        <w:rPr>
          <w:rFonts w:asciiTheme="minorHAnsi" w:hAnsiTheme="minorHAnsi"/>
          <w:lang w:val="en-GB"/>
        </w:rPr>
      </w:pPr>
    </w:p>
    <w:p w14:paraId="60D5E9D1" w14:textId="77777777" w:rsidR="00540754" w:rsidRPr="00540754" w:rsidRDefault="00540754" w:rsidP="00540754">
      <w:pPr>
        <w:spacing w:line="360" w:lineRule="auto"/>
        <w:rPr>
          <w:rFonts w:asciiTheme="minorHAnsi" w:hAnsiTheme="minorHAnsi"/>
          <w:lang w:val="en-GB"/>
        </w:rPr>
      </w:pPr>
      <w:r w:rsidRPr="00540754">
        <w:rPr>
          <w:rFonts w:asciiTheme="minorHAnsi" w:hAnsiTheme="minorHAnsi"/>
          <w:lang w:val="en-GB"/>
        </w:rPr>
        <w:t xml:space="preserve">11 students (68.75%) in ‘Class A’ are PP which is just above the average for the school, yet again significantly higher than that of the year group. Whilst the year groups and the school overall have minimal difference between the number of girls and boys (47.7% girls compared to 52.3% boys), ‘Class A’ has a larger proportion of boys – 10 out of the 16 are male (62.5%). A comparison between male and female learners is not part of the original research question, however this could be an area to investigate in future studies to data infer conclusions in relation to the significant underperformance of boys in their GCSEs at the end of 2018 (My Local School, 2020). </w:t>
      </w:r>
    </w:p>
    <w:p w14:paraId="0977EBD1" w14:textId="77777777" w:rsidR="00540754" w:rsidRPr="00540754" w:rsidRDefault="00540754" w:rsidP="00540754">
      <w:pPr>
        <w:spacing w:line="360" w:lineRule="auto"/>
        <w:rPr>
          <w:rFonts w:asciiTheme="minorHAnsi" w:hAnsiTheme="minorHAnsi"/>
          <w:lang w:val="en-GB"/>
        </w:rPr>
      </w:pPr>
    </w:p>
    <w:p w14:paraId="589E7230" w14:textId="77777777" w:rsidR="00540754" w:rsidRPr="00540754" w:rsidRDefault="00540754" w:rsidP="00540754">
      <w:pPr>
        <w:spacing w:line="360" w:lineRule="auto"/>
        <w:rPr>
          <w:rFonts w:asciiTheme="minorHAnsi" w:hAnsiTheme="minorHAnsi"/>
          <w:lang w:val="en-GB"/>
        </w:rPr>
      </w:pPr>
      <w:r w:rsidRPr="00540754">
        <w:rPr>
          <w:rFonts w:asciiTheme="minorHAnsi" w:hAnsiTheme="minorHAnsi"/>
          <w:lang w:val="en-GB"/>
        </w:rPr>
        <w:t xml:space="preserve">All participants were made aware of the action research project and the cycles, and the outline of the ethical approval required, and the consent gained, which is explored in the next section. </w:t>
      </w:r>
    </w:p>
    <w:p w14:paraId="607A889D" w14:textId="77777777" w:rsidR="006D3B8B" w:rsidRDefault="006D3B8B" w:rsidP="00953071">
      <w:pPr>
        <w:spacing w:line="360" w:lineRule="auto"/>
        <w:rPr>
          <w:rFonts w:asciiTheme="minorHAnsi" w:hAnsiTheme="minorHAnsi"/>
          <w:lang w:val="en-GB"/>
        </w:rPr>
      </w:pPr>
    </w:p>
    <w:p w14:paraId="57D7E6B2" w14:textId="77777777" w:rsidR="006D3B8B" w:rsidRDefault="006D3B8B" w:rsidP="00953071">
      <w:pPr>
        <w:spacing w:line="360" w:lineRule="auto"/>
        <w:rPr>
          <w:rFonts w:asciiTheme="minorHAnsi" w:hAnsiTheme="minorHAnsi"/>
          <w:lang w:val="en-GB"/>
        </w:rPr>
      </w:pPr>
    </w:p>
    <w:p w14:paraId="10BA1794" w14:textId="77777777" w:rsidR="006D3B8B" w:rsidRDefault="006D3B8B" w:rsidP="00953071">
      <w:pPr>
        <w:spacing w:line="360" w:lineRule="auto"/>
        <w:rPr>
          <w:rFonts w:asciiTheme="minorHAnsi" w:hAnsiTheme="minorHAnsi"/>
          <w:lang w:val="en-GB"/>
        </w:rPr>
      </w:pPr>
    </w:p>
    <w:p w14:paraId="4E27453B" w14:textId="77777777" w:rsidR="006D3B8B" w:rsidRDefault="006D3B8B" w:rsidP="00953071">
      <w:pPr>
        <w:spacing w:line="360" w:lineRule="auto"/>
        <w:rPr>
          <w:rFonts w:asciiTheme="minorHAnsi" w:hAnsiTheme="minorHAnsi"/>
          <w:lang w:val="en-GB"/>
        </w:rPr>
      </w:pPr>
    </w:p>
    <w:p w14:paraId="5397D8AD" w14:textId="77777777" w:rsidR="006D3B8B" w:rsidRDefault="006D3B8B" w:rsidP="00953071">
      <w:pPr>
        <w:spacing w:line="360" w:lineRule="auto"/>
        <w:rPr>
          <w:rFonts w:asciiTheme="minorHAnsi" w:hAnsiTheme="minorHAnsi"/>
          <w:lang w:val="en-GB"/>
        </w:rPr>
      </w:pPr>
    </w:p>
    <w:p w14:paraId="03604270" w14:textId="77777777" w:rsidR="006D3B8B" w:rsidRDefault="006D3B8B" w:rsidP="00953071">
      <w:pPr>
        <w:spacing w:line="360" w:lineRule="auto"/>
        <w:rPr>
          <w:rFonts w:asciiTheme="minorHAnsi" w:hAnsiTheme="minorHAnsi"/>
          <w:lang w:val="en-GB"/>
        </w:rPr>
      </w:pPr>
    </w:p>
    <w:p w14:paraId="1EE17125" w14:textId="77777777" w:rsidR="006D3B8B" w:rsidRDefault="006D3B8B" w:rsidP="00953071">
      <w:pPr>
        <w:spacing w:line="360" w:lineRule="auto"/>
        <w:rPr>
          <w:rFonts w:asciiTheme="minorHAnsi" w:hAnsiTheme="minorHAnsi"/>
          <w:lang w:val="en-GB"/>
        </w:rPr>
      </w:pPr>
    </w:p>
    <w:p w14:paraId="49BE6398" w14:textId="77777777" w:rsidR="006D3B8B" w:rsidRDefault="006D3B8B" w:rsidP="00953071">
      <w:pPr>
        <w:spacing w:line="360" w:lineRule="auto"/>
        <w:rPr>
          <w:rFonts w:asciiTheme="minorHAnsi" w:hAnsiTheme="minorHAnsi"/>
          <w:lang w:val="en-GB"/>
        </w:rPr>
      </w:pPr>
    </w:p>
    <w:p w14:paraId="27FF9F2E" w14:textId="77777777" w:rsidR="006D3B8B" w:rsidRDefault="006D3B8B" w:rsidP="00953071">
      <w:pPr>
        <w:spacing w:line="360" w:lineRule="auto"/>
        <w:rPr>
          <w:rFonts w:asciiTheme="minorHAnsi" w:hAnsiTheme="minorHAnsi"/>
          <w:lang w:val="en-GB"/>
        </w:rPr>
      </w:pPr>
    </w:p>
    <w:p w14:paraId="148A5CD7" w14:textId="77777777" w:rsidR="006D3B8B" w:rsidRDefault="006D3B8B" w:rsidP="00953071">
      <w:pPr>
        <w:spacing w:line="360" w:lineRule="auto"/>
        <w:rPr>
          <w:rFonts w:asciiTheme="minorHAnsi" w:hAnsiTheme="minorHAnsi"/>
          <w:lang w:val="en-GB"/>
        </w:rPr>
      </w:pPr>
    </w:p>
    <w:p w14:paraId="1B184F44" w14:textId="77777777" w:rsidR="006D3B8B" w:rsidRDefault="006D3B8B" w:rsidP="00953071">
      <w:pPr>
        <w:spacing w:line="360" w:lineRule="auto"/>
        <w:rPr>
          <w:rFonts w:asciiTheme="minorHAnsi" w:hAnsiTheme="minorHAnsi"/>
          <w:lang w:val="en-GB"/>
        </w:rPr>
      </w:pPr>
    </w:p>
    <w:p w14:paraId="0EA5AF29" w14:textId="77777777" w:rsidR="006D3B8B" w:rsidRDefault="006D3B8B" w:rsidP="00953071">
      <w:pPr>
        <w:spacing w:line="360" w:lineRule="auto"/>
        <w:rPr>
          <w:rFonts w:asciiTheme="minorHAnsi" w:hAnsiTheme="minorHAnsi"/>
          <w:lang w:val="en-GB"/>
        </w:rPr>
      </w:pPr>
    </w:p>
    <w:p w14:paraId="053D6801" w14:textId="77777777" w:rsidR="006D3B8B" w:rsidRDefault="006D3B8B" w:rsidP="00953071">
      <w:pPr>
        <w:spacing w:line="360" w:lineRule="auto"/>
        <w:rPr>
          <w:rFonts w:asciiTheme="minorHAnsi" w:hAnsiTheme="minorHAnsi"/>
          <w:lang w:val="en-GB"/>
        </w:rPr>
      </w:pPr>
    </w:p>
    <w:p w14:paraId="1FCB9301" w14:textId="77777777" w:rsidR="006D3B8B" w:rsidRDefault="006D3B8B" w:rsidP="00953071">
      <w:pPr>
        <w:spacing w:line="360" w:lineRule="auto"/>
        <w:rPr>
          <w:rFonts w:asciiTheme="minorHAnsi" w:hAnsiTheme="minorHAnsi"/>
          <w:lang w:val="en-GB"/>
        </w:rPr>
      </w:pPr>
    </w:p>
    <w:p w14:paraId="5FD36062" w14:textId="77777777" w:rsidR="006D3B8B" w:rsidRDefault="006D3B8B" w:rsidP="00953071">
      <w:pPr>
        <w:spacing w:line="360" w:lineRule="auto"/>
        <w:rPr>
          <w:rFonts w:asciiTheme="minorHAnsi" w:hAnsiTheme="minorHAnsi"/>
          <w:lang w:val="en-GB"/>
        </w:rPr>
      </w:pPr>
    </w:p>
    <w:p w14:paraId="4B257355" w14:textId="77777777" w:rsidR="006D3B8B" w:rsidRDefault="006D3B8B" w:rsidP="00953071">
      <w:pPr>
        <w:spacing w:line="360" w:lineRule="auto"/>
        <w:rPr>
          <w:rFonts w:asciiTheme="minorHAnsi" w:hAnsiTheme="minorHAnsi"/>
          <w:lang w:val="en-GB"/>
        </w:rPr>
      </w:pPr>
    </w:p>
    <w:p w14:paraId="31AA5D2A" w14:textId="77777777" w:rsidR="006D3B8B" w:rsidRDefault="006D3B8B" w:rsidP="00953071">
      <w:pPr>
        <w:spacing w:line="360" w:lineRule="auto"/>
        <w:rPr>
          <w:rFonts w:asciiTheme="minorHAnsi" w:hAnsiTheme="minorHAnsi"/>
          <w:lang w:val="en-GB"/>
        </w:rPr>
      </w:pPr>
    </w:p>
    <w:p w14:paraId="73415CEA" w14:textId="2D9662E9" w:rsidR="00540754" w:rsidRPr="00540754" w:rsidRDefault="00540754" w:rsidP="00953071">
      <w:pPr>
        <w:spacing w:line="360" w:lineRule="auto"/>
        <w:rPr>
          <w:rFonts w:asciiTheme="minorHAnsi" w:hAnsiTheme="minorHAnsi"/>
          <w:i/>
          <w:u w:val="single"/>
          <w:lang w:val="en-GB"/>
        </w:rPr>
      </w:pPr>
      <w:r w:rsidRPr="00540754">
        <w:rPr>
          <w:rFonts w:asciiTheme="minorHAnsi" w:hAnsiTheme="minorHAnsi"/>
          <w:i/>
          <w:u w:val="single"/>
          <w:lang w:val="en-GB"/>
        </w:rPr>
        <w:t>Ethics</w:t>
      </w:r>
    </w:p>
    <w:p w14:paraId="600483AE" w14:textId="77777777" w:rsidR="00540754" w:rsidRPr="00EB6051" w:rsidRDefault="00540754" w:rsidP="00953071">
      <w:pPr>
        <w:spacing w:line="360" w:lineRule="auto"/>
        <w:rPr>
          <w:rFonts w:asciiTheme="minorHAnsi" w:hAnsiTheme="minorHAnsi"/>
          <w:lang w:val="en-GB"/>
        </w:rPr>
      </w:pPr>
    </w:p>
    <w:p w14:paraId="6B577EE7" w14:textId="77777777" w:rsidR="00EB6051" w:rsidRPr="00EB6051" w:rsidRDefault="00EB6051" w:rsidP="00EB6051">
      <w:pPr>
        <w:spacing w:line="360" w:lineRule="auto"/>
        <w:rPr>
          <w:rFonts w:asciiTheme="minorHAnsi" w:hAnsiTheme="minorHAnsi" w:cs="Arial"/>
        </w:rPr>
      </w:pPr>
      <w:r w:rsidRPr="00EB6051">
        <w:rPr>
          <w:rFonts w:asciiTheme="minorHAnsi" w:hAnsiTheme="minorHAnsi" w:cs="Arial"/>
        </w:rPr>
        <w:t xml:space="preserve">Within any educational research, there are expectations that ‘educational researchers should operate within an ethic of respect for any persons – including themselves (BERA, 2018:6). Issues can arise in various manners depending on methodology and process in place within educational research. Considering the implication of new and experimental interventions there were steps taken to limit any adverse effects to participants: there was no control group to ensure all assigned would be involved in activities deemed beneficial, and differential treatment with participants did not occur to ensure equality (Opie, 2004).   </w:t>
      </w:r>
    </w:p>
    <w:p w14:paraId="16AC64A6" w14:textId="77777777" w:rsidR="00EB6051" w:rsidRPr="00EB6051" w:rsidRDefault="00EB6051" w:rsidP="00EB6051">
      <w:pPr>
        <w:spacing w:line="360" w:lineRule="auto"/>
        <w:rPr>
          <w:rFonts w:asciiTheme="minorHAnsi" w:hAnsiTheme="minorHAnsi"/>
          <w:b/>
          <w:u w:val="single"/>
          <w:lang w:val="en-GB"/>
        </w:rPr>
      </w:pPr>
    </w:p>
    <w:p w14:paraId="6E9DEA2D" w14:textId="77777777" w:rsidR="00EB6051" w:rsidRPr="00EB6051" w:rsidRDefault="00EB6051" w:rsidP="00EB6051">
      <w:pPr>
        <w:spacing w:line="360" w:lineRule="auto"/>
        <w:rPr>
          <w:rFonts w:asciiTheme="minorHAnsi" w:hAnsiTheme="minorHAnsi"/>
          <w:lang w:val="en-GB"/>
        </w:rPr>
      </w:pPr>
      <w:r w:rsidRPr="00EB6051">
        <w:rPr>
          <w:rFonts w:asciiTheme="minorHAnsi" w:hAnsiTheme="minorHAnsi"/>
          <w:lang w:val="en-GB"/>
        </w:rPr>
        <w:t xml:space="preserve">Ethical approval was needed from the University of Wales Trinity St David as well as the relevant permissions. Assent was gained through receiving signed letters from participants (See Figure 2), whilst consent was required from their parents/guardians (See Figure 3) as the participants were under the age of 18.  Furthermore, the research was authorised by the head teacher. No data collection began without this permission, and every opportunity was taken to explore the ethical considerations necessary. </w:t>
      </w:r>
    </w:p>
    <w:p w14:paraId="3B2DB131" w14:textId="77777777" w:rsidR="00EB6051" w:rsidRPr="00EB6051" w:rsidRDefault="00EB6051" w:rsidP="00EB6051">
      <w:pPr>
        <w:spacing w:line="360" w:lineRule="auto"/>
        <w:rPr>
          <w:rFonts w:asciiTheme="minorHAnsi" w:hAnsiTheme="minorHAnsi" w:cs="Arial"/>
        </w:rPr>
      </w:pPr>
    </w:p>
    <w:p w14:paraId="62F36D8E" w14:textId="77777777" w:rsidR="00EB6051" w:rsidRPr="00EB6051" w:rsidRDefault="00EB6051" w:rsidP="00EB6051">
      <w:pPr>
        <w:spacing w:line="360" w:lineRule="auto"/>
        <w:rPr>
          <w:rFonts w:asciiTheme="minorHAnsi" w:hAnsiTheme="minorHAnsi"/>
          <w:lang w:val="en-GB"/>
        </w:rPr>
      </w:pPr>
      <w:r w:rsidRPr="00EB6051">
        <w:rPr>
          <w:rFonts w:asciiTheme="minorHAnsi" w:hAnsiTheme="minorHAnsi" w:cs="Arial"/>
        </w:rPr>
        <w:t xml:space="preserve">All information was anonymised to eliminate any risk that participants could have been identified from their data. Due to the nature of this research and the methods to collect data, there was no anticipation of any emotional distress or risk of safety to the participants or the researcher. Participants were reassured that they had no obligation to engage in the study, and were free to withdraw without giving reason at any time. </w:t>
      </w:r>
    </w:p>
    <w:p w14:paraId="339C909A" w14:textId="77777777" w:rsidR="00EB6051" w:rsidRDefault="00EB6051" w:rsidP="00953071">
      <w:pPr>
        <w:spacing w:line="360" w:lineRule="auto"/>
        <w:rPr>
          <w:rFonts w:asciiTheme="minorHAnsi" w:hAnsiTheme="minorHAnsi"/>
          <w:lang w:val="en-GB"/>
        </w:rPr>
      </w:pPr>
    </w:p>
    <w:p w14:paraId="283CA326" w14:textId="77777777" w:rsidR="00540754" w:rsidRDefault="00540754" w:rsidP="00953071">
      <w:pPr>
        <w:spacing w:line="360" w:lineRule="auto"/>
        <w:rPr>
          <w:rFonts w:asciiTheme="minorHAnsi" w:hAnsiTheme="minorHAnsi"/>
          <w:lang w:val="en-GB"/>
        </w:rPr>
      </w:pPr>
    </w:p>
    <w:p w14:paraId="394BA2BA" w14:textId="77777777" w:rsidR="00540754" w:rsidRDefault="00540754" w:rsidP="00953071">
      <w:pPr>
        <w:spacing w:line="360" w:lineRule="auto"/>
        <w:rPr>
          <w:rFonts w:asciiTheme="minorHAnsi" w:hAnsiTheme="minorHAnsi"/>
          <w:lang w:val="en-GB"/>
        </w:rPr>
      </w:pPr>
    </w:p>
    <w:p w14:paraId="25AE7CB5" w14:textId="77777777" w:rsidR="00540754" w:rsidRDefault="00540754" w:rsidP="00953071">
      <w:pPr>
        <w:spacing w:line="360" w:lineRule="auto"/>
        <w:rPr>
          <w:rFonts w:asciiTheme="minorHAnsi" w:hAnsiTheme="minorHAnsi"/>
          <w:lang w:val="en-GB"/>
        </w:rPr>
      </w:pPr>
    </w:p>
    <w:p w14:paraId="31F2FC01" w14:textId="77777777" w:rsidR="00540754" w:rsidRDefault="00540754" w:rsidP="00953071">
      <w:pPr>
        <w:spacing w:line="360" w:lineRule="auto"/>
        <w:rPr>
          <w:rFonts w:asciiTheme="minorHAnsi" w:hAnsiTheme="minorHAnsi"/>
          <w:lang w:val="en-GB"/>
        </w:rPr>
      </w:pPr>
    </w:p>
    <w:p w14:paraId="51BA7A72" w14:textId="77777777" w:rsidR="00540754" w:rsidRDefault="00540754" w:rsidP="00953071">
      <w:pPr>
        <w:spacing w:line="360" w:lineRule="auto"/>
        <w:rPr>
          <w:rFonts w:asciiTheme="minorHAnsi" w:hAnsiTheme="minorHAnsi"/>
          <w:lang w:val="en-GB"/>
        </w:rPr>
      </w:pPr>
    </w:p>
    <w:p w14:paraId="79F83736" w14:textId="77777777" w:rsidR="00540754" w:rsidRDefault="00540754" w:rsidP="00953071">
      <w:pPr>
        <w:spacing w:line="360" w:lineRule="auto"/>
        <w:rPr>
          <w:rFonts w:asciiTheme="minorHAnsi" w:hAnsiTheme="minorHAnsi"/>
          <w:lang w:val="en-GB"/>
        </w:rPr>
      </w:pPr>
    </w:p>
    <w:p w14:paraId="426AFD9D" w14:textId="77777777" w:rsidR="00540754" w:rsidRDefault="00540754" w:rsidP="00953071">
      <w:pPr>
        <w:spacing w:line="360" w:lineRule="auto"/>
        <w:rPr>
          <w:rFonts w:asciiTheme="minorHAnsi" w:hAnsiTheme="minorHAnsi"/>
          <w:lang w:val="en-GB"/>
        </w:rPr>
      </w:pPr>
    </w:p>
    <w:p w14:paraId="1D905890" w14:textId="77777777" w:rsidR="00540754" w:rsidRDefault="00540754" w:rsidP="00953071">
      <w:pPr>
        <w:spacing w:line="360" w:lineRule="auto"/>
        <w:rPr>
          <w:rFonts w:asciiTheme="minorHAnsi" w:hAnsiTheme="minorHAnsi"/>
          <w:lang w:val="en-GB"/>
        </w:rPr>
      </w:pPr>
    </w:p>
    <w:p w14:paraId="45A24EB3" w14:textId="77777777" w:rsidR="00540754" w:rsidRDefault="00540754" w:rsidP="00953071">
      <w:pPr>
        <w:spacing w:line="360" w:lineRule="auto"/>
        <w:rPr>
          <w:rFonts w:asciiTheme="minorHAnsi" w:hAnsiTheme="minorHAnsi"/>
          <w:lang w:val="en-GB"/>
        </w:rPr>
      </w:pPr>
    </w:p>
    <w:p w14:paraId="7EB20051" w14:textId="2FBEC8BD" w:rsidR="00540754" w:rsidRPr="00EB6051" w:rsidRDefault="00EB6051" w:rsidP="00953071">
      <w:pPr>
        <w:spacing w:line="360" w:lineRule="auto"/>
        <w:rPr>
          <w:rFonts w:asciiTheme="minorHAnsi" w:hAnsiTheme="minorHAnsi"/>
          <w:i/>
          <w:u w:val="single"/>
          <w:lang w:val="en-GB"/>
        </w:rPr>
      </w:pPr>
      <w:r w:rsidRPr="00EB6051">
        <w:rPr>
          <w:rFonts w:asciiTheme="minorHAnsi" w:hAnsiTheme="minorHAnsi"/>
          <w:i/>
          <w:u w:val="single"/>
          <w:lang w:val="en-GB"/>
        </w:rPr>
        <w:t xml:space="preserve">Data collection procedures, validity and reliability of data </w:t>
      </w:r>
    </w:p>
    <w:p w14:paraId="0FFEA2E6" w14:textId="77777777" w:rsidR="00540754" w:rsidRDefault="00540754" w:rsidP="00953071">
      <w:pPr>
        <w:spacing w:line="360" w:lineRule="auto"/>
        <w:rPr>
          <w:rFonts w:asciiTheme="minorHAnsi" w:hAnsiTheme="minorHAnsi"/>
          <w:lang w:val="en-GB"/>
        </w:rPr>
      </w:pPr>
    </w:p>
    <w:p w14:paraId="3C492059" w14:textId="77777777" w:rsidR="00C77BFD" w:rsidRPr="00C77BFD" w:rsidRDefault="00C77BFD" w:rsidP="00C77BFD">
      <w:pPr>
        <w:spacing w:line="360" w:lineRule="auto"/>
        <w:rPr>
          <w:rFonts w:asciiTheme="minorHAnsi" w:hAnsiTheme="minorHAnsi"/>
          <w:lang w:val="en-GB"/>
        </w:rPr>
      </w:pPr>
      <w:r w:rsidRPr="00C77BFD">
        <w:rPr>
          <w:rFonts w:asciiTheme="minorHAnsi" w:hAnsiTheme="minorHAnsi"/>
          <w:lang w:val="en-GB"/>
        </w:rPr>
        <w:t xml:space="preserve">In line with ethical guidelines (BERA, 2018) and those outlined in the researcher’s action plan, data was collected at various points within the action research cycles. Quantitative and qualitative data were collected in different ways to ensure the results were valid in line with the expectations and aims of the interventions. To ensure no disruption to classroom practice, students still self-marked their formative assessments, whilst the researcher marked the summative assessments such as mocks that was in line with the expectations of all staff at ‘School X’. Ofsted emphasises the significance of developing independent learners through self-assessment (Ofsted, 2011), and marking simple mathematical questions is unproblematic due to the set criteria and objective answers (Freeman &amp; Lewis, 2016).  Self-marking has been a consistent framework for students in ‘Class A’, and therefore quality assurance has occurred to limit the impact of how reliable the marks students assign their work is. However, it was significant that quantitative data was collected discretely by the researcher to ensure validity in the marks of assessments. Whilst their self-assessment maximises their ownership of their progress, it also creates a comparison between themselves and other students when they expose their marks publicly (Merry et al., 2013). Thus, collection of the marks subtly by the researcher only removed the bias that can result in students providing their answers in front of ‘Class A’, making them more reliably collected. </w:t>
      </w:r>
    </w:p>
    <w:p w14:paraId="5C6AD351" w14:textId="77777777" w:rsidR="00C77BFD" w:rsidRPr="00C77BFD" w:rsidRDefault="00C77BFD" w:rsidP="00C77BFD">
      <w:pPr>
        <w:spacing w:line="360" w:lineRule="auto"/>
        <w:rPr>
          <w:rFonts w:asciiTheme="minorHAnsi" w:hAnsiTheme="minorHAnsi"/>
          <w:lang w:val="en-GB"/>
        </w:rPr>
      </w:pPr>
    </w:p>
    <w:p w14:paraId="1F736DF3" w14:textId="77777777" w:rsidR="009134A3" w:rsidRDefault="00C77BFD" w:rsidP="00C77BFD">
      <w:pPr>
        <w:spacing w:line="360" w:lineRule="auto"/>
        <w:rPr>
          <w:rFonts w:asciiTheme="minorHAnsi" w:hAnsiTheme="minorHAnsi"/>
          <w:lang w:val="en-GB"/>
        </w:rPr>
      </w:pPr>
      <w:r w:rsidRPr="00C77BFD">
        <w:rPr>
          <w:rFonts w:asciiTheme="minorHAnsi" w:hAnsiTheme="minorHAnsi"/>
          <w:lang w:val="en-GB"/>
        </w:rPr>
        <w:t xml:space="preserve">The qualitative data was collected through observation from the researcher, with analysis taking place outside of standard classroom practice, however with no impact on the participants’ own classroom practice.  The questionnaire was developed and refined to prevent bias through wording the questions neutrally and minimalizing the risk to the validity of the data collected (Check &amp; Schutt, 2011). The consistent nature of the tasks that provided qualitative data for comparison to use in this research allowed a more valid approach in relation to the aims of the intervention, which made results more relevant to the research questions. Furthermore, qualitative data is not analysed at the end of a research process, and this continually scrutiny of data and hypotheses enables issues and biases to be found and rectified quicker (Lodico et al., 2010). Continually evaluating the </w:t>
      </w:r>
    </w:p>
    <w:p w14:paraId="04F27E90" w14:textId="77777777" w:rsidR="009134A3" w:rsidRDefault="009134A3" w:rsidP="00C77BFD">
      <w:pPr>
        <w:spacing w:line="360" w:lineRule="auto"/>
        <w:rPr>
          <w:rFonts w:asciiTheme="minorHAnsi" w:hAnsiTheme="minorHAnsi"/>
          <w:lang w:val="en-GB"/>
        </w:rPr>
      </w:pPr>
    </w:p>
    <w:p w14:paraId="0939B43A" w14:textId="2A4DC7B0" w:rsidR="00C77BFD" w:rsidRPr="00C77BFD" w:rsidRDefault="00C77BFD" w:rsidP="00C77BFD">
      <w:pPr>
        <w:spacing w:line="360" w:lineRule="auto"/>
        <w:rPr>
          <w:rFonts w:asciiTheme="minorHAnsi" w:hAnsiTheme="minorHAnsi"/>
          <w:lang w:val="en-GB"/>
        </w:rPr>
      </w:pPr>
      <w:r w:rsidRPr="00C77BFD">
        <w:rPr>
          <w:rFonts w:asciiTheme="minorHAnsi" w:hAnsiTheme="minorHAnsi"/>
          <w:lang w:val="en-GB"/>
        </w:rPr>
        <w:t xml:space="preserve">methodology ensures validity throughout the action research, to ensure consistent conditions in which data is obtained, and quality assures the research. Qualitative research evolves as data collection and regular analysis occurs, allowing researchers to also address ethical issues and ensure that practice is not altered in a way that affects students and the researcher (Lichtman, 2013). Therefore, ethically this has significant benefits to monitor the participants and their wellbeing at all stages, whilst ensuring reliable and valid processes. </w:t>
      </w:r>
    </w:p>
    <w:p w14:paraId="05C3DAD5" w14:textId="77777777" w:rsidR="00C77BFD" w:rsidRPr="00C77BFD" w:rsidRDefault="00C77BFD" w:rsidP="00C77BFD">
      <w:pPr>
        <w:spacing w:line="360" w:lineRule="auto"/>
        <w:rPr>
          <w:rFonts w:asciiTheme="minorHAnsi" w:hAnsiTheme="minorHAnsi"/>
          <w:lang w:val="en-GB"/>
        </w:rPr>
      </w:pPr>
    </w:p>
    <w:p w14:paraId="45AED4FA" w14:textId="77777777" w:rsidR="00C77BFD" w:rsidRPr="00C77BFD" w:rsidRDefault="00C77BFD" w:rsidP="00C77BFD">
      <w:pPr>
        <w:spacing w:line="360" w:lineRule="auto"/>
        <w:rPr>
          <w:rFonts w:asciiTheme="minorHAnsi" w:hAnsiTheme="minorHAnsi"/>
          <w:lang w:val="en-GB"/>
        </w:rPr>
      </w:pPr>
      <w:r w:rsidRPr="00C77BFD">
        <w:rPr>
          <w:rFonts w:asciiTheme="minorHAnsi" w:hAnsiTheme="minorHAnsi"/>
          <w:lang w:val="en-GB"/>
        </w:rPr>
        <w:t xml:space="preserve">Observations in this action research has allowed valid, authentic data collection due to this reality check providing a quality assurance on qualitative data given by the participants (Cohen et al, 2013). The data is useful to demonstrate the context of the research, and enables a higher level of understanding to allow refinement to the research, due to providing content that could be missed when just qualitative and quantitative data are relied on solely (Moyles, 2002). Therefore, this gives the data collected validity due to a logical thought process established by the researcher, thus forging links between evidence obtained and conclusions drawn. Observations also give substance to qualitative evidence through forming hypotheses that can be examined through a reflective narrative (Lodico et al., 2010). It is also a consistent factor throughout the action research, which ensure a reliable setting where changes in variables (such as participants’ engagement and the delivery of the interventions) can be monitored by the researcher. </w:t>
      </w:r>
    </w:p>
    <w:p w14:paraId="5F2D4C1E" w14:textId="77777777" w:rsidR="00C77BFD" w:rsidRPr="00C77BFD" w:rsidRDefault="00C77BFD" w:rsidP="00C77BFD">
      <w:pPr>
        <w:spacing w:line="360" w:lineRule="auto"/>
        <w:rPr>
          <w:rFonts w:asciiTheme="minorHAnsi" w:hAnsiTheme="minorHAnsi"/>
          <w:lang w:val="en-GB"/>
        </w:rPr>
      </w:pPr>
    </w:p>
    <w:p w14:paraId="67CDF7CF" w14:textId="77777777" w:rsidR="00C77BFD" w:rsidRPr="00C77BFD" w:rsidRDefault="00C77BFD" w:rsidP="00C77BFD">
      <w:pPr>
        <w:spacing w:line="360" w:lineRule="auto"/>
        <w:rPr>
          <w:rFonts w:asciiTheme="minorHAnsi" w:hAnsiTheme="minorHAnsi"/>
          <w:lang w:val="en-GB"/>
        </w:rPr>
      </w:pPr>
      <w:r w:rsidRPr="00C77BFD">
        <w:rPr>
          <w:rFonts w:asciiTheme="minorHAnsi" w:hAnsiTheme="minorHAnsi"/>
          <w:lang w:val="en-GB"/>
        </w:rPr>
        <w:t>All data collection methods therefore contribute to ensuring a consistent context in which the researcher has more control over variables to provide consistency and a continued focus on the aims and questions of the research. Validity is upheld through creating links between methods and data to support and justify conclusions, whilst reliability is secured through quality of consistent practice and trustworthy methods of investigating the research questions.</w:t>
      </w:r>
    </w:p>
    <w:p w14:paraId="63A8A307" w14:textId="77777777" w:rsidR="00C77BFD" w:rsidRPr="00C77BFD" w:rsidRDefault="00C77BFD" w:rsidP="00C77BFD">
      <w:pPr>
        <w:spacing w:line="360" w:lineRule="auto"/>
        <w:rPr>
          <w:rFonts w:asciiTheme="minorHAnsi" w:hAnsiTheme="minorHAnsi"/>
          <w:b/>
          <w:u w:val="single"/>
          <w:lang w:val="en-GB"/>
        </w:rPr>
      </w:pPr>
    </w:p>
    <w:p w14:paraId="65EE02B2" w14:textId="77777777" w:rsidR="009134A3" w:rsidRDefault="00C77BFD" w:rsidP="00C77BFD">
      <w:pPr>
        <w:spacing w:line="360" w:lineRule="auto"/>
        <w:rPr>
          <w:rFonts w:asciiTheme="minorHAnsi" w:hAnsiTheme="minorHAnsi"/>
          <w:lang w:val="en-GB"/>
        </w:rPr>
      </w:pPr>
      <w:r w:rsidRPr="00C77BFD">
        <w:rPr>
          <w:rFonts w:asciiTheme="minorHAnsi" w:hAnsiTheme="minorHAnsi"/>
          <w:lang w:val="en-GB"/>
        </w:rPr>
        <w:t xml:space="preserve">With regards to the validity of the data once collected, there are factors to consider that could impact this and limit the impact and conclusions drawn. For example, many studies in education have recognised the way in which students engage with learning can alter the effect of interventions, and how any progressive results could be attributed to the increased </w:t>
      </w:r>
    </w:p>
    <w:p w14:paraId="18EC4AA9" w14:textId="77777777" w:rsidR="009134A3" w:rsidRDefault="009134A3" w:rsidP="00C77BFD">
      <w:pPr>
        <w:spacing w:line="360" w:lineRule="auto"/>
        <w:rPr>
          <w:rFonts w:asciiTheme="minorHAnsi" w:hAnsiTheme="minorHAnsi"/>
          <w:lang w:val="en-GB"/>
        </w:rPr>
      </w:pPr>
    </w:p>
    <w:p w14:paraId="578333C9" w14:textId="76EA6331" w:rsidR="00C77BFD" w:rsidRPr="00C77BFD" w:rsidRDefault="00C77BFD" w:rsidP="00C77BFD">
      <w:pPr>
        <w:spacing w:line="360" w:lineRule="auto"/>
        <w:rPr>
          <w:rFonts w:asciiTheme="minorHAnsi" w:hAnsiTheme="minorHAnsi"/>
          <w:lang w:val="en-GB"/>
        </w:rPr>
      </w:pPr>
      <w:r w:rsidRPr="00C77BFD">
        <w:rPr>
          <w:rFonts w:asciiTheme="minorHAnsi" w:hAnsiTheme="minorHAnsi"/>
          <w:lang w:val="en-GB"/>
        </w:rPr>
        <w:t xml:space="preserve">engagement rather than an external factor that is implemented (Gonzales &amp; Nelson, 2005; Mastropieri &amp; Scruggs, 2007; Spencer &amp; Boon, 2006). On the other hand, results could be limited by the passive attitude towards learning that has limited studies within the UK (Fitzallen et al., 2014). Therefore, observations and commentary from the researcher ascertained the attitudes and behaviours for learning of the students, so that regardless of the students’ level of engagement, there was sufficient explanation for when this could have influenced results. </w:t>
      </w:r>
    </w:p>
    <w:p w14:paraId="5F66839A" w14:textId="77777777" w:rsidR="00C77BFD" w:rsidRPr="00C77BFD" w:rsidRDefault="00C77BFD" w:rsidP="00C77BFD">
      <w:pPr>
        <w:spacing w:line="360" w:lineRule="auto"/>
        <w:rPr>
          <w:rFonts w:asciiTheme="minorHAnsi" w:hAnsiTheme="minorHAnsi"/>
          <w:lang w:val="en-GB"/>
        </w:rPr>
      </w:pPr>
    </w:p>
    <w:p w14:paraId="7AD3A620" w14:textId="77777777" w:rsidR="00C77BFD" w:rsidRPr="00C77BFD" w:rsidRDefault="00C77BFD" w:rsidP="00C77BFD">
      <w:pPr>
        <w:spacing w:line="360" w:lineRule="auto"/>
        <w:rPr>
          <w:rFonts w:asciiTheme="minorHAnsi" w:hAnsiTheme="minorHAnsi"/>
          <w:lang w:val="en-GB"/>
        </w:rPr>
      </w:pPr>
      <w:r w:rsidRPr="00C77BFD">
        <w:rPr>
          <w:rFonts w:asciiTheme="minorHAnsi" w:hAnsiTheme="minorHAnsi"/>
          <w:lang w:val="en-GB"/>
        </w:rPr>
        <w:t xml:space="preserve">The study aims to provide results that can be transferred to other areas within the school, and results are expected to influence changes in curriculum and therefore positively impact results. Whilst tests collecting quantitative data can show a consistency and progression reliably due to the researcher’s ability to replicate exam questions weighted in similar ways, issues arise with collection of qualitative data. There are concerns when students’ work is reviewed, as the consistency here can be affected by different aspects, such as learners’ attitudes, attendance, and different abilities in relation to topics that can result in discrepancies in written data collected. Students generally face inconsistencies in mathematics: for example, some students may naturally excel at shape topics, meaning written self-assessment may be easier for them than with topics such as algebra or number (Chinn, 2012). To avoid this, and enhance the reliability of the research, the quantitative data collected was diagnostically analysed to build up individual portfolios of students that would provide a more consistent evaluation of each students’ ability (Mink, 2009). Mixed methods ensure more reliable results that allow consistent measurement of outcomes, regardless of highlighted discrepancies which can be explained through combining data collected throughout the cycle. </w:t>
      </w:r>
    </w:p>
    <w:p w14:paraId="24990B25" w14:textId="77777777" w:rsidR="00C77BFD" w:rsidRPr="00C77BFD" w:rsidRDefault="00C77BFD" w:rsidP="00C77BFD">
      <w:pPr>
        <w:spacing w:line="360" w:lineRule="auto"/>
        <w:rPr>
          <w:rFonts w:asciiTheme="minorHAnsi" w:hAnsiTheme="minorHAnsi"/>
          <w:lang w:val="en-GB"/>
        </w:rPr>
      </w:pPr>
    </w:p>
    <w:p w14:paraId="1E4D451D" w14:textId="77777777" w:rsidR="00C77BFD" w:rsidRPr="00C77BFD" w:rsidRDefault="00C77BFD" w:rsidP="00C77BFD">
      <w:pPr>
        <w:spacing w:line="360" w:lineRule="auto"/>
        <w:ind w:left="720" w:hanging="720"/>
        <w:rPr>
          <w:rFonts w:asciiTheme="minorHAnsi" w:hAnsiTheme="minorHAnsi"/>
          <w:lang w:val="en-GB"/>
        </w:rPr>
      </w:pPr>
      <w:r w:rsidRPr="00C77BFD">
        <w:rPr>
          <w:rFonts w:asciiTheme="minorHAnsi" w:hAnsiTheme="minorHAnsi"/>
          <w:lang w:val="en-GB"/>
        </w:rPr>
        <w:t>Elements within the research also demonstrate the limited reliability the study has in</w:t>
      </w:r>
    </w:p>
    <w:p w14:paraId="156125A1" w14:textId="77777777" w:rsidR="00C77BFD" w:rsidRPr="00C77BFD" w:rsidRDefault="00C77BFD" w:rsidP="00C77BFD">
      <w:pPr>
        <w:spacing w:line="360" w:lineRule="auto"/>
        <w:ind w:left="720" w:hanging="720"/>
        <w:rPr>
          <w:rFonts w:asciiTheme="minorHAnsi" w:hAnsiTheme="minorHAnsi"/>
          <w:lang w:val="en-GB"/>
        </w:rPr>
      </w:pPr>
      <w:r w:rsidRPr="00C77BFD">
        <w:rPr>
          <w:rFonts w:asciiTheme="minorHAnsi" w:hAnsiTheme="minorHAnsi"/>
          <w:lang w:val="en-GB"/>
        </w:rPr>
        <w:t>regards to sharing this practice and impact and allowing consistent transference across the</w:t>
      </w:r>
    </w:p>
    <w:p w14:paraId="4AED5EE4" w14:textId="77777777" w:rsidR="00C77BFD" w:rsidRPr="00C77BFD" w:rsidRDefault="00C77BFD" w:rsidP="00C77BFD">
      <w:pPr>
        <w:spacing w:line="360" w:lineRule="auto"/>
        <w:ind w:left="720" w:hanging="720"/>
        <w:rPr>
          <w:rFonts w:asciiTheme="minorHAnsi" w:hAnsiTheme="minorHAnsi"/>
          <w:lang w:val="en-GB"/>
        </w:rPr>
      </w:pPr>
      <w:r w:rsidRPr="00C77BFD">
        <w:rPr>
          <w:rFonts w:asciiTheme="minorHAnsi" w:hAnsiTheme="minorHAnsi"/>
          <w:lang w:val="en-GB"/>
        </w:rPr>
        <w:t>school and in other subjects. Whilst every consideration has been made to ensure valid,</w:t>
      </w:r>
    </w:p>
    <w:p w14:paraId="0F5E1CA9" w14:textId="77777777" w:rsidR="00C77BFD" w:rsidRPr="00C77BFD" w:rsidRDefault="00C77BFD" w:rsidP="00C77BFD">
      <w:pPr>
        <w:spacing w:line="360" w:lineRule="auto"/>
        <w:ind w:left="720" w:hanging="720"/>
        <w:rPr>
          <w:rFonts w:asciiTheme="minorHAnsi" w:hAnsiTheme="minorHAnsi"/>
          <w:lang w:val="en-GB"/>
        </w:rPr>
      </w:pPr>
      <w:r w:rsidRPr="00C77BFD">
        <w:rPr>
          <w:rFonts w:asciiTheme="minorHAnsi" w:hAnsiTheme="minorHAnsi"/>
          <w:lang w:val="en-GB"/>
        </w:rPr>
        <w:t>reliable action research, there are questions surrounding the ability for this impact to</w:t>
      </w:r>
    </w:p>
    <w:p w14:paraId="3BF8F29D" w14:textId="77777777" w:rsidR="009134A3" w:rsidRDefault="009134A3" w:rsidP="00C77BFD">
      <w:pPr>
        <w:spacing w:line="360" w:lineRule="auto"/>
        <w:rPr>
          <w:rFonts w:asciiTheme="minorHAnsi" w:hAnsiTheme="minorHAnsi"/>
          <w:lang w:val="en-GB"/>
        </w:rPr>
      </w:pPr>
    </w:p>
    <w:p w14:paraId="588033DF" w14:textId="77777777" w:rsidR="009134A3" w:rsidRDefault="009134A3" w:rsidP="00C77BFD">
      <w:pPr>
        <w:spacing w:line="360" w:lineRule="auto"/>
        <w:rPr>
          <w:rFonts w:asciiTheme="minorHAnsi" w:hAnsiTheme="minorHAnsi"/>
          <w:lang w:val="en-GB"/>
        </w:rPr>
      </w:pPr>
    </w:p>
    <w:p w14:paraId="4952CCC0" w14:textId="77777777" w:rsidR="009134A3" w:rsidRDefault="009134A3" w:rsidP="00C77BFD">
      <w:pPr>
        <w:spacing w:line="360" w:lineRule="auto"/>
        <w:rPr>
          <w:rFonts w:asciiTheme="minorHAnsi" w:hAnsiTheme="minorHAnsi"/>
          <w:lang w:val="en-GB"/>
        </w:rPr>
      </w:pPr>
    </w:p>
    <w:p w14:paraId="287E2BFB" w14:textId="77777777" w:rsidR="00C77BFD" w:rsidRPr="00C77BFD" w:rsidRDefault="00C77BFD" w:rsidP="00C77BFD">
      <w:pPr>
        <w:spacing w:line="360" w:lineRule="auto"/>
        <w:rPr>
          <w:rFonts w:asciiTheme="minorHAnsi" w:hAnsiTheme="minorHAnsi"/>
          <w:lang w:val="en-GB"/>
        </w:rPr>
      </w:pPr>
      <w:r w:rsidRPr="00C77BFD">
        <w:rPr>
          <w:rFonts w:asciiTheme="minorHAnsi" w:hAnsiTheme="minorHAnsi"/>
          <w:lang w:val="en-GB"/>
        </w:rPr>
        <w:t xml:space="preserve">transfer across the school. This is considered in the recommendations for implementation into practice across ‘School X’. The design of action research cycle also allowed evidence to be collected that could support a valid conclusion to influence different recommendations. </w:t>
      </w:r>
    </w:p>
    <w:p w14:paraId="0816BAB8" w14:textId="77777777" w:rsidR="00C77BFD" w:rsidRDefault="00C77BFD" w:rsidP="00953071">
      <w:pPr>
        <w:spacing w:line="360" w:lineRule="auto"/>
        <w:rPr>
          <w:rFonts w:asciiTheme="minorHAnsi" w:hAnsiTheme="minorHAnsi"/>
          <w:lang w:val="en-GB"/>
        </w:rPr>
      </w:pPr>
    </w:p>
    <w:p w14:paraId="3319E731" w14:textId="77777777" w:rsidR="009134A3" w:rsidRDefault="009134A3" w:rsidP="00953071">
      <w:pPr>
        <w:spacing w:line="360" w:lineRule="auto"/>
        <w:rPr>
          <w:rFonts w:asciiTheme="minorHAnsi" w:hAnsiTheme="minorHAnsi"/>
          <w:i/>
          <w:u w:val="single"/>
          <w:lang w:val="en-GB"/>
        </w:rPr>
      </w:pPr>
    </w:p>
    <w:p w14:paraId="03C71959" w14:textId="77777777" w:rsidR="009134A3" w:rsidRDefault="009134A3" w:rsidP="00953071">
      <w:pPr>
        <w:spacing w:line="360" w:lineRule="auto"/>
        <w:rPr>
          <w:rFonts w:asciiTheme="minorHAnsi" w:hAnsiTheme="minorHAnsi"/>
          <w:i/>
          <w:u w:val="single"/>
          <w:lang w:val="en-GB"/>
        </w:rPr>
      </w:pPr>
    </w:p>
    <w:p w14:paraId="082416F2" w14:textId="77777777" w:rsidR="009134A3" w:rsidRDefault="009134A3" w:rsidP="00953071">
      <w:pPr>
        <w:spacing w:line="360" w:lineRule="auto"/>
        <w:rPr>
          <w:rFonts w:asciiTheme="minorHAnsi" w:hAnsiTheme="minorHAnsi"/>
          <w:i/>
          <w:u w:val="single"/>
          <w:lang w:val="en-GB"/>
        </w:rPr>
      </w:pPr>
    </w:p>
    <w:p w14:paraId="6B90EA73" w14:textId="77777777" w:rsidR="009134A3" w:rsidRDefault="009134A3" w:rsidP="00953071">
      <w:pPr>
        <w:spacing w:line="360" w:lineRule="auto"/>
        <w:rPr>
          <w:rFonts w:asciiTheme="minorHAnsi" w:hAnsiTheme="minorHAnsi"/>
          <w:i/>
          <w:u w:val="single"/>
          <w:lang w:val="en-GB"/>
        </w:rPr>
      </w:pPr>
    </w:p>
    <w:p w14:paraId="317F21E2" w14:textId="77777777" w:rsidR="009134A3" w:rsidRDefault="009134A3" w:rsidP="00953071">
      <w:pPr>
        <w:spacing w:line="360" w:lineRule="auto"/>
        <w:rPr>
          <w:rFonts w:asciiTheme="minorHAnsi" w:hAnsiTheme="minorHAnsi"/>
          <w:i/>
          <w:u w:val="single"/>
          <w:lang w:val="en-GB"/>
        </w:rPr>
      </w:pPr>
    </w:p>
    <w:p w14:paraId="7543A85A" w14:textId="77777777" w:rsidR="009134A3" w:rsidRDefault="009134A3" w:rsidP="00953071">
      <w:pPr>
        <w:spacing w:line="360" w:lineRule="auto"/>
        <w:rPr>
          <w:rFonts w:asciiTheme="minorHAnsi" w:hAnsiTheme="minorHAnsi"/>
          <w:i/>
          <w:u w:val="single"/>
          <w:lang w:val="en-GB"/>
        </w:rPr>
      </w:pPr>
    </w:p>
    <w:p w14:paraId="3F9E68F3" w14:textId="77777777" w:rsidR="009134A3" w:rsidRDefault="009134A3" w:rsidP="00953071">
      <w:pPr>
        <w:spacing w:line="360" w:lineRule="auto"/>
        <w:rPr>
          <w:rFonts w:asciiTheme="minorHAnsi" w:hAnsiTheme="minorHAnsi"/>
          <w:i/>
          <w:u w:val="single"/>
          <w:lang w:val="en-GB"/>
        </w:rPr>
      </w:pPr>
    </w:p>
    <w:p w14:paraId="3B2D0D9E" w14:textId="77777777" w:rsidR="009134A3" w:rsidRDefault="009134A3" w:rsidP="00953071">
      <w:pPr>
        <w:spacing w:line="360" w:lineRule="auto"/>
        <w:rPr>
          <w:rFonts w:asciiTheme="minorHAnsi" w:hAnsiTheme="minorHAnsi"/>
          <w:i/>
          <w:u w:val="single"/>
          <w:lang w:val="en-GB"/>
        </w:rPr>
      </w:pPr>
    </w:p>
    <w:p w14:paraId="4A7029FC" w14:textId="77777777" w:rsidR="009134A3" w:rsidRDefault="009134A3" w:rsidP="00953071">
      <w:pPr>
        <w:spacing w:line="360" w:lineRule="auto"/>
        <w:rPr>
          <w:rFonts w:asciiTheme="minorHAnsi" w:hAnsiTheme="minorHAnsi"/>
          <w:i/>
          <w:u w:val="single"/>
          <w:lang w:val="en-GB"/>
        </w:rPr>
      </w:pPr>
    </w:p>
    <w:p w14:paraId="4C077C3E" w14:textId="77777777" w:rsidR="009134A3" w:rsidRDefault="009134A3" w:rsidP="00953071">
      <w:pPr>
        <w:spacing w:line="360" w:lineRule="auto"/>
        <w:rPr>
          <w:rFonts w:asciiTheme="minorHAnsi" w:hAnsiTheme="minorHAnsi"/>
          <w:i/>
          <w:u w:val="single"/>
          <w:lang w:val="en-GB"/>
        </w:rPr>
      </w:pPr>
    </w:p>
    <w:p w14:paraId="56362C3E" w14:textId="77777777" w:rsidR="009134A3" w:rsidRDefault="009134A3" w:rsidP="00953071">
      <w:pPr>
        <w:spacing w:line="360" w:lineRule="auto"/>
        <w:rPr>
          <w:rFonts w:asciiTheme="minorHAnsi" w:hAnsiTheme="minorHAnsi"/>
          <w:i/>
          <w:u w:val="single"/>
          <w:lang w:val="en-GB"/>
        </w:rPr>
      </w:pPr>
    </w:p>
    <w:p w14:paraId="774C1891" w14:textId="77777777" w:rsidR="009134A3" w:rsidRDefault="009134A3" w:rsidP="00953071">
      <w:pPr>
        <w:spacing w:line="360" w:lineRule="auto"/>
        <w:rPr>
          <w:rFonts w:asciiTheme="minorHAnsi" w:hAnsiTheme="minorHAnsi"/>
          <w:i/>
          <w:u w:val="single"/>
          <w:lang w:val="en-GB"/>
        </w:rPr>
      </w:pPr>
    </w:p>
    <w:p w14:paraId="3D576EE8" w14:textId="77777777" w:rsidR="009134A3" w:rsidRDefault="009134A3" w:rsidP="00953071">
      <w:pPr>
        <w:spacing w:line="360" w:lineRule="auto"/>
        <w:rPr>
          <w:rFonts w:asciiTheme="minorHAnsi" w:hAnsiTheme="minorHAnsi"/>
          <w:i/>
          <w:u w:val="single"/>
          <w:lang w:val="en-GB"/>
        </w:rPr>
      </w:pPr>
    </w:p>
    <w:p w14:paraId="5E469A6A" w14:textId="77777777" w:rsidR="009134A3" w:rsidRDefault="009134A3" w:rsidP="00953071">
      <w:pPr>
        <w:spacing w:line="360" w:lineRule="auto"/>
        <w:rPr>
          <w:rFonts w:asciiTheme="minorHAnsi" w:hAnsiTheme="minorHAnsi"/>
          <w:i/>
          <w:u w:val="single"/>
          <w:lang w:val="en-GB"/>
        </w:rPr>
      </w:pPr>
    </w:p>
    <w:p w14:paraId="559EB012" w14:textId="77777777" w:rsidR="009134A3" w:rsidRDefault="009134A3" w:rsidP="00953071">
      <w:pPr>
        <w:spacing w:line="360" w:lineRule="auto"/>
        <w:rPr>
          <w:rFonts w:asciiTheme="minorHAnsi" w:hAnsiTheme="minorHAnsi"/>
          <w:i/>
          <w:u w:val="single"/>
          <w:lang w:val="en-GB"/>
        </w:rPr>
      </w:pPr>
    </w:p>
    <w:p w14:paraId="43D57B08" w14:textId="77777777" w:rsidR="009134A3" w:rsidRDefault="009134A3" w:rsidP="00953071">
      <w:pPr>
        <w:spacing w:line="360" w:lineRule="auto"/>
        <w:rPr>
          <w:rFonts w:asciiTheme="minorHAnsi" w:hAnsiTheme="minorHAnsi"/>
          <w:i/>
          <w:u w:val="single"/>
          <w:lang w:val="en-GB"/>
        </w:rPr>
      </w:pPr>
    </w:p>
    <w:p w14:paraId="6FDDA93C" w14:textId="77777777" w:rsidR="009134A3" w:rsidRDefault="009134A3" w:rsidP="00953071">
      <w:pPr>
        <w:spacing w:line="360" w:lineRule="auto"/>
        <w:rPr>
          <w:rFonts w:asciiTheme="minorHAnsi" w:hAnsiTheme="minorHAnsi"/>
          <w:i/>
          <w:u w:val="single"/>
          <w:lang w:val="en-GB"/>
        </w:rPr>
      </w:pPr>
    </w:p>
    <w:p w14:paraId="25B26001" w14:textId="77777777" w:rsidR="009134A3" w:rsidRDefault="009134A3" w:rsidP="00953071">
      <w:pPr>
        <w:spacing w:line="360" w:lineRule="auto"/>
        <w:rPr>
          <w:rFonts w:asciiTheme="minorHAnsi" w:hAnsiTheme="minorHAnsi"/>
          <w:i/>
          <w:u w:val="single"/>
          <w:lang w:val="en-GB"/>
        </w:rPr>
      </w:pPr>
    </w:p>
    <w:p w14:paraId="4719CDEB" w14:textId="77777777" w:rsidR="009134A3" w:rsidRDefault="009134A3" w:rsidP="00953071">
      <w:pPr>
        <w:spacing w:line="360" w:lineRule="auto"/>
        <w:rPr>
          <w:rFonts w:asciiTheme="minorHAnsi" w:hAnsiTheme="minorHAnsi"/>
          <w:i/>
          <w:u w:val="single"/>
          <w:lang w:val="en-GB"/>
        </w:rPr>
      </w:pPr>
    </w:p>
    <w:p w14:paraId="43FD9C1E" w14:textId="77777777" w:rsidR="009134A3" w:rsidRDefault="009134A3" w:rsidP="00953071">
      <w:pPr>
        <w:spacing w:line="360" w:lineRule="auto"/>
        <w:rPr>
          <w:rFonts w:asciiTheme="minorHAnsi" w:hAnsiTheme="minorHAnsi"/>
          <w:i/>
          <w:u w:val="single"/>
          <w:lang w:val="en-GB"/>
        </w:rPr>
      </w:pPr>
    </w:p>
    <w:p w14:paraId="735B0C61" w14:textId="77777777" w:rsidR="009134A3" w:rsidRDefault="009134A3" w:rsidP="00953071">
      <w:pPr>
        <w:spacing w:line="360" w:lineRule="auto"/>
        <w:rPr>
          <w:rFonts w:asciiTheme="minorHAnsi" w:hAnsiTheme="minorHAnsi"/>
          <w:i/>
          <w:u w:val="single"/>
          <w:lang w:val="en-GB"/>
        </w:rPr>
      </w:pPr>
    </w:p>
    <w:p w14:paraId="06F6CB25" w14:textId="77777777" w:rsidR="009134A3" w:rsidRDefault="009134A3" w:rsidP="00953071">
      <w:pPr>
        <w:spacing w:line="360" w:lineRule="auto"/>
        <w:rPr>
          <w:rFonts w:asciiTheme="minorHAnsi" w:hAnsiTheme="minorHAnsi"/>
          <w:i/>
          <w:u w:val="single"/>
          <w:lang w:val="en-GB"/>
        </w:rPr>
      </w:pPr>
    </w:p>
    <w:p w14:paraId="44DBFF1E" w14:textId="77777777" w:rsidR="009134A3" w:rsidRDefault="009134A3" w:rsidP="00953071">
      <w:pPr>
        <w:spacing w:line="360" w:lineRule="auto"/>
        <w:rPr>
          <w:rFonts w:asciiTheme="minorHAnsi" w:hAnsiTheme="minorHAnsi"/>
          <w:i/>
          <w:u w:val="single"/>
          <w:lang w:val="en-GB"/>
        </w:rPr>
      </w:pPr>
    </w:p>
    <w:p w14:paraId="46D6EFF9" w14:textId="77777777" w:rsidR="009134A3" w:rsidRDefault="009134A3" w:rsidP="00953071">
      <w:pPr>
        <w:spacing w:line="360" w:lineRule="auto"/>
        <w:rPr>
          <w:rFonts w:asciiTheme="minorHAnsi" w:hAnsiTheme="minorHAnsi"/>
          <w:i/>
          <w:u w:val="single"/>
          <w:lang w:val="en-GB"/>
        </w:rPr>
      </w:pPr>
    </w:p>
    <w:p w14:paraId="3EC107A3" w14:textId="77777777" w:rsidR="009134A3" w:rsidRDefault="009134A3" w:rsidP="00953071">
      <w:pPr>
        <w:spacing w:line="360" w:lineRule="auto"/>
        <w:rPr>
          <w:rFonts w:asciiTheme="minorHAnsi" w:hAnsiTheme="minorHAnsi"/>
          <w:i/>
          <w:u w:val="single"/>
          <w:lang w:val="en-GB"/>
        </w:rPr>
      </w:pPr>
    </w:p>
    <w:p w14:paraId="0E4ECC70" w14:textId="77777777" w:rsidR="009134A3" w:rsidRDefault="009134A3" w:rsidP="00953071">
      <w:pPr>
        <w:spacing w:line="360" w:lineRule="auto"/>
        <w:rPr>
          <w:rFonts w:asciiTheme="minorHAnsi" w:hAnsiTheme="minorHAnsi"/>
          <w:i/>
          <w:u w:val="single"/>
          <w:lang w:val="en-GB"/>
        </w:rPr>
      </w:pPr>
    </w:p>
    <w:p w14:paraId="00059E76" w14:textId="77777777" w:rsidR="009134A3" w:rsidRDefault="009134A3" w:rsidP="00953071">
      <w:pPr>
        <w:spacing w:line="360" w:lineRule="auto"/>
        <w:rPr>
          <w:rFonts w:asciiTheme="minorHAnsi" w:hAnsiTheme="minorHAnsi"/>
          <w:i/>
          <w:u w:val="single"/>
          <w:lang w:val="en-GB"/>
        </w:rPr>
      </w:pPr>
    </w:p>
    <w:p w14:paraId="729CCA10" w14:textId="77777777" w:rsidR="009134A3" w:rsidRDefault="009134A3" w:rsidP="00953071">
      <w:pPr>
        <w:spacing w:line="360" w:lineRule="auto"/>
        <w:rPr>
          <w:rFonts w:asciiTheme="minorHAnsi" w:hAnsiTheme="minorHAnsi"/>
          <w:i/>
          <w:u w:val="single"/>
          <w:lang w:val="en-GB"/>
        </w:rPr>
      </w:pPr>
    </w:p>
    <w:p w14:paraId="4527C091" w14:textId="0885BA52" w:rsidR="00EB6051" w:rsidRPr="009134A3" w:rsidRDefault="009134A3" w:rsidP="00953071">
      <w:pPr>
        <w:spacing w:line="360" w:lineRule="auto"/>
        <w:rPr>
          <w:rFonts w:asciiTheme="minorHAnsi" w:hAnsiTheme="minorHAnsi"/>
          <w:i/>
          <w:u w:val="single"/>
          <w:lang w:val="en-GB"/>
        </w:rPr>
      </w:pPr>
      <w:r w:rsidRPr="009134A3">
        <w:rPr>
          <w:rFonts w:asciiTheme="minorHAnsi" w:hAnsiTheme="minorHAnsi"/>
          <w:i/>
          <w:u w:val="single"/>
          <w:lang w:val="en-GB"/>
        </w:rPr>
        <w:t>The Intervention</w:t>
      </w:r>
    </w:p>
    <w:p w14:paraId="36BC130B" w14:textId="77777777" w:rsidR="00540754" w:rsidRDefault="00540754" w:rsidP="00953071">
      <w:pPr>
        <w:spacing w:line="360" w:lineRule="auto"/>
        <w:rPr>
          <w:rFonts w:asciiTheme="minorHAnsi" w:hAnsiTheme="minorHAnsi"/>
          <w:lang w:val="en-GB"/>
        </w:rPr>
      </w:pPr>
    </w:p>
    <w:p w14:paraId="274D4E8C" w14:textId="6329FC7A" w:rsidR="000D7694" w:rsidRDefault="000D7694" w:rsidP="000D7694">
      <w:pPr>
        <w:spacing w:line="360" w:lineRule="auto"/>
        <w:rPr>
          <w:rFonts w:asciiTheme="minorHAnsi" w:hAnsiTheme="minorHAnsi"/>
          <w:lang w:val="en-GB"/>
        </w:rPr>
      </w:pPr>
      <w:r w:rsidRPr="000D7694">
        <w:rPr>
          <w:rFonts w:asciiTheme="minorHAnsi" w:hAnsiTheme="minorHAnsi"/>
          <w:lang w:val="en-GB"/>
        </w:rPr>
        <w:t>The literacy-based intervent</w:t>
      </w:r>
      <w:r w:rsidR="00B2252C">
        <w:rPr>
          <w:rFonts w:asciiTheme="minorHAnsi" w:hAnsiTheme="minorHAnsi"/>
          <w:lang w:val="en-GB"/>
        </w:rPr>
        <w:t xml:space="preserve">ion occurred five times a week </w:t>
      </w:r>
      <w:r w:rsidRPr="000D7694">
        <w:rPr>
          <w:rFonts w:asciiTheme="minorHAnsi" w:hAnsiTheme="minorHAnsi"/>
          <w:lang w:val="en-GB"/>
        </w:rPr>
        <w:t xml:space="preserve">and in the first part of the lesson. Through a Teaching for Excellence cycle pioneered by Dr. Eggleston (Jankowski &amp; Marshall, 2017), each lesson at ‘School X’ begins with a ‘Do Now’ activity lasting fifteen minutes. This is substituted once a week with an ‘ERIC’ (Everybody Reads in Class) activity, in which students are expected to read subject specific material for twenty minutes. Engagement for this activity was noticeable poor in Key Stage Four classes, and therefore the idea to renovate this activity began. Reading comprehension strategies are suggested to aid progress particularly for PP students (EEF,2018b), and the use of cloze exercises have been advocated to enhance comprehension </w:t>
      </w:r>
      <w:r w:rsidR="00B2252C">
        <w:rPr>
          <w:rFonts w:asciiTheme="minorHAnsi" w:hAnsiTheme="minorHAnsi"/>
          <w:lang w:val="en-GB"/>
        </w:rPr>
        <w:t xml:space="preserve">ability </w:t>
      </w:r>
      <w:r w:rsidRPr="000D7694">
        <w:rPr>
          <w:rFonts w:asciiTheme="minorHAnsi" w:hAnsiTheme="minorHAnsi"/>
          <w:lang w:val="en-GB"/>
        </w:rPr>
        <w:t xml:space="preserve">(Gunderson, 2008).  This inspired the creation of an intervention integrating cloze exercises as a different comprehension strategy (See Figure 4). </w:t>
      </w:r>
    </w:p>
    <w:p w14:paraId="3190213A" w14:textId="77777777" w:rsidR="000D7694" w:rsidRDefault="000D7694" w:rsidP="000D7694">
      <w:pPr>
        <w:spacing w:line="360" w:lineRule="auto"/>
        <w:rPr>
          <w:rFonts w:asciiTheme="minorHAnsi" w:hAnsiTheme="minorHAnsi"/>
          <w:lang w:val="en-GB"/>
        </w:rPr>
      </w:pPr>
    </w:p>
    <w:p w14:paraId="152F1455" w14:textId="66538FE6" w:rsidR="000D7694" w:rsidRDefault="000D7694" w:rsidP="000D7694">
      <w:pPr>
        <w:spacing w:line="360" w:lineRule="auto"/>
        <w:rPr>
          <w:rFonts w:asciiTheme="minorHAnsi" w:hAnsiTheme="minorHAnsi"/>
          <w:u w:val="single"/>
        </w:rPr>
      </w:pPr>
      <w:r>
        <w:rPr>
          <w:rFonts w:asciiTheme="minorHAnsi" w:hAnsiTheme="minorHAnsi"/>
          <w:u w:val="single"/>
        </w:rPr>
        <w:t>Figure 4: An example of an ‘ERIC’ Time activities forming the intervention with ‘Class A’.</w:t>
      </w:r>
    </w:p>
    <w:p w14:paraId="05B093BE" w14:textId="610786DF" w:rsidR="000D7694" w:rsidRDefault="000D7694" w:rsidP="000D7694">
      <w:pPr>
        <w:spacing w:line="360" w:lineRule="auto"/>
        <w:rPr>
          <w:rFonts w:asciiTheme="minorHAnsi" w:hAnsiTheme="minorHAnsi"/>
          <w:u w:val="single"/>
        </w:rPr>
      </w:pPr>
      <w:r w:rsidRPr="001C3225">
        <w:rPr>
          <w:rFonts w:asciiTheme="minorHAnsi" w:hAnsiTheme="minorHAnsi"/>
          <w:noProof/>
        </w:rPr>
        <w:drawing>
          <wp:anchor distT="0" distB="0" distL="114300" distR="114300" simplePos="0" relativeHeight="251666432" behindDoc="0" locked="0" layoutInCell="1" allowOverlap="1" wp14:anchorId="0B2887EC" wp14:editId="1BF7F03B">
            <wp:simplePos x="0" y="0"/>
            <wp:positionH relativeFrom="column">
              <wp:posOffset>-62865</wp:posOffset>
            </wp:positionH>
            <wp:positionV relativeFrom="paragraph">
              <wp:posOffset>104140</wp:posOffset>
            </wp:positionV>
            <wp:extent cx="5309235" cy="2884170"/>
            <wp:effectExtent l="0" t="0" r="0" b="11430"/>
            <wp:wrapTight wrapText="bothSides">
              <wp:wrapPolygon edited="0">
                <wp:start x="0" y="0"/>
                <wp:lineTo x="0" y="21495"/>
                <wp:lineTo x="21494" y="21495"/>
                <wp:lineTo x="21494" y="0"/>
                <wp:lineTo x="0" y="0"/>
              </wp:wrapPolygon>
            </wp:wrapTight>
            <wp:docPr id="26" name="Picture 26" descr="Screen%20Shot%202020-03-15%20at%2016.29.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20-03-15%20at%2016.29.38.png"/>
                    <pic:cNvPicPr>
                      <a:picLocks noChangeAspect="1" noChangeArrowheads="1"/>
                    </pic:cNvPicPr>
                  </pic:nvPicPr>
                  <pic:blipFill rotWithShape="1">
                    <a:blip r:embed="rId7">
                      <a:extLst>
                        <a:ext uri="{28A0092B-C50C-407E-A947-70E740481C1C}">
                          <a14:useLocalDpi xmlns:a14="http://schemas.microsoft.com/office/drawing/2010/main" val="0"/>
                        </a:ext>
                      </a:extLst>
                    </a:blip>
                    <a:srcRect b="6488"/>
                    <a:stretch/>
                  </pic:blipFill>
                  <pic:spPr bwMode="auto">
                    <a:xfrm>
                      <a:off x="0" y="0"/>
                      <a:ext cx="5309235" cy="2884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2BBE18" w14:textId="65CC1326" w:rsidR="000D7694" w:rsidRPr="001C3225" w:rsidRDefault="000D7694" w:rsidP="000D7694">
      <w:pPr>
        <w:spacing w:line="360" w:lineRule="auto"/>
        <w:rPr>
          <w:rFonts w:asciiTheme="minorHAnsi" w:hAnsiTheme="minorHAnsi"/>
        </w:rPr>
      </w:pPr>
    </w:p>
    <w:p w14:paraId="7D85E856" w14:textId="77777777" w:rsidR="000D7694" w:rsidRPr="000D7694" w:rsidRDefault="000D7694" w:rsidP="000D7694">
      <w:pPr>
        <w:spacing w:line="360" w:lineRule="auto"/>
        <w:rPr>
          <w:rFonts w:asciiTheme="minorHAnsi" w:hAnsiTheme="minorHAnsi"/>
          <w:lang w:val="en-GB"/>
        </w:rPr>
      </w:pPr>
    </w:p>
    <w:p w14:paraId="5BCB151E" w14:textId="77777777" w:rsidR="000D7694" w:rsidRPr="000D7694" w:rsidRDefault="000D7694" w:rsidP="000D7694">
      <w:pPr>
        <w:spacing w:line="360" w:lineRule="auto"/>
        <w:rPr>
          <w:rFonts w:asciiTheme="minorHAnsi" w:hAnsiTheme="minorHAnsi"/>
          <w:lang w:val="en-GB"/>
        </w:rPr>
      </w:pPr>
    </w:p>
    <w:p w14:paraId="622087F5" w14:textId="77777777" w:rsidR="000D7694" w:rsidRDefault="000D7694" w:rsidP="000D7694">
      <w:pPr>
        <w:spacing w:line="360" w:lineRule="auto"/>
        <w:rPr>
          <w:rFonts w:asciiTheme="minorHAnsi" w:hAnsiTheme="minorHAnsi"/>
          <w:lang w:val="en-GB"/>
        </w:rPr>
      </w:pPr>
    </w:p>
    <w:p w14:paraId="150CBB17" w14:textId="77777777" w:rsidR="000D7694" w:rsidRDefault="000D7694" w:rsidP="000D7694">
      <w:pPr>
        <w:spacing w:line="360" w:lineRule="auto"/>
        <w:rPr>
          <w:rFonts w:asciiTheme="minorHAnsi" w:hAnsiTheme="minorHAnsi"/>
          <w:lang w:val="en-GB"/>
        </w:rPr>
      </w:pPr>
    </w:p>
    <w:p w14:paraId="24722937" w14:textId="77777777" w:rsidR="000D7694" w:rsidRDefault="000D7694" w:rsidP="000D7694">
      <w:pPr>
        <w:spacing w:line="360" w:lineRule="auto"/>
        <w:rPr>
          <w:rFonts w:asciiTheme="minorHAnsi" w:hAnsiTheme="minorHAnsi"/>
          <w:lang w:val="en-GB"/>
        </w:rPr>
      </w:pPr>
    </w:p>
    <w:p w14:paraId="4AA3DDE0" w14:textId="77777777" w:rsidR="000D7694" w:rsidRDefault="000D7694" w:rsidP="000D7694">
      <w:pPr>
        <w:spacing w:line="360" w:lineRule="auto"/>
        <w:rPr>
          <w:rFonts w:asciiTheme="minorHAnsi" w:hAnsiTheme="minorHAnsi"/>
          <w:lang w:val="en-GB"/>
        </w:rPr>
      </w:pPr>
    </w:p>
    <w:p w14:paraId="0B83AB60" w14:textId="77777777" w:rsidR="000D7694" w:rsidRDefault="000D7694" w:rsidP="000D7694">
      <w:pPr>
        <w:spacing w:line="360" w:lineRule="auto"/>
        <w:rPr>
          <w:rFonts w:asciiTheme="minorHAnsi" w:hAnsiTheme="minorHAnsi"/>
          <w:lang w:val="en-GB"/>
        </w:rPr>
      </w:pPr>
    </w:p>
    <w:p w14:paraId="555242E9" w14:textId="77777777" w:rsidR="000D7694" w:rsidRDefault="000D7694" w:rsidP="000D7694">
      <w:pPr>
        <w:spacing w:line="360" w:lineRule="auto"/>
        <w:rPr>
          <w:rFonts w:asciiTheme="minorHAnsi" w:hAnsiTheme="minorHAnsi"/>
          <w:lang w:val="en-GB"/>
        </w:rPr>
      </w:pPr>
    </w:p>
    <w:p w14:paraId="41A139FE" w14:textId="77777777" w:rsidR="000D7694" w:rsidRDefault="000D7694" w:rsidP="000D7694">
      <w:pPr>
        <w:spacing w:line="360" w:lineRule="auto"/>
        <w:rPr>
          <w:rFonts w:asciiTheme="minorHAnsi" w:hAnsiTheme="minorHAnsi"/>
          <w:lang w:val="en-GB"/>
        </w:rPr>
      </w:pPr>
    </w:p>
    <w:p w14:paraId="0C10DB43" w14:textId="77777777" w:rsidR="000D7694" w:rsidRDefault="000D7694" w:rsidP="000D7694">
      <w:pPr>
        <w:spacing w:line="360" w:lineRule="auto"/>
        <w:rPr>
          <w:rFonts w:asciiTheme="minorHAnsi" w:hAnsiTheme="minorHAnsi"/>
          <w:lang w:val="en-GB"/>
        </w:rPr>
      </w:pPr>
    </w:p>
    <w:p w14:paraId="01C83BFE" w14:textId="77777777" w:rsidR="000D7694" w:rsidRDefault="000D7694" w:rsidP="000D7694">
      <w:pPr>
        <w:spacing w:line="360" w:lineRule="auto"/>
        <w:rPr>
          <w:rFonts w:asciiTheme="minorHAnsi" w:hAnsiTheme="minorHAnsi"/>
          <w:lang w:val="en-GB"/>
        </w:rPr>
      </w:pPr>
      <w:r w:rsidRPr="000D7694">
        <w:rPr>
          <w:rFonts w:asciiTheme="minorHAnsi" w:hAnsiTheme="minorHAnsi"/>
          <w:lang w:val="en-GB"/>
        </w:rPr>
        <w:t>Alongside the regular replacement of ‘Do Now’ and ‘ERIC’ activities with reading comprehension interventions, use of phonics and oral language teaching strategies were implemented into all parts of the lesson. Students were encouraged to repeat key tier three</w:t>
      </w:r>
    </w:p>
    <w:p w14:paraId="45F28EAC" w14:textId="77777777" w:rsidR="000D7694" w:rsidRDefault="000D7694" w:rsidP="000D7694">
      <w:pPr>
        <w:spacing w:line="360" w:lineRule="auto"/>
        <w:rPr>
          <w:rFonts w:asciiTheme="minorHAnsi" w:hAnsiTheme="minorHAnsi"/>
          <w:lang w:val="en-GB"/>
        </w:rPr>
      </w:pPr>
    </w:p>
    <w:p w14:paraId="7F5E2926" w14:textId="77777777" w:rsidR="000D7694" w:rsidRDefault="000D7694" w:rsidP="000D7694">
      <w:pPr>
        <w:spacing w:line="360" w:lineRule="auto"/>
        <w:rPr>
          <w:rFonts w:asciiTheme="minorHAnsi" w:hAnsiTheme="minorHAnsi"/>
          <w:lang w:val="en-GB"/>
        </w:rPr>
      </w:pPr>
    </w:p>
    <w:p w14:paraId="18F60BF3" w14:textId="79B23D9C" w:rsidR="000D7694" w:rsidRPr="000D7694" w:rsidRDefault="000D7694" w:rsidP="000D7694">
      <w:pPr>
        <w:spacing w:line="360" w:lineRule="auto"/>
        <w:rPr>
          <w:rFonts w:asciiTheme="minorHAnsi" w:hAnsiTheme="minorHAnsi"/>
          <w:lang w:val="en-GB"/>
        </w:rPr>
      </w:pPr>
      <w:r w:rsidRPr="000D7694">
        <w:rPr>
          <w:rFonts w:asciiTheme="minorHAnsi" w:hAnsiTheme="minorHAnsi"/>
          <w:lang w:val="en-GB"/>
        </w:rPr>
        <w:t xml:space="preserve">vocabulary in choral responses, and using collocation supported students with identifying contexts in which they may see these words and therefore interpret their meaning (Evans et al., 2015).  Furthermore, as some of the EAL students are more literacy impoverished due to their background, reading words and exam questions aloud has been proven to support these students in learning and memorising new academic vocabulary (Sprenger, 2013). This was integrated into exam question practice to develop the intervention in the second action research cycle. </w:t>
      </w:r>
    </w:p>
    <w:p w14:paraId="323519E8" w14:textId="77777777" w:rsidR="000D7694" w:rsidRPr="000D7694" w:rsidRDefault="000D7694" w:rsidP="000D7694">
      <w:pPr>
        <w:spacing w:line="360" w:lineRule="auto"/>
        <w:rPr>
          <w:rFonts w:asciiTheme="minorHAnsi" w:hAnsiTheme="minorHAnsi"/>
          <w:lang w:val="en-GB"/>
        </w:rPr>
      </w:pPr>
    </w:p>
    <w:p w14:paraId="243A1F0D" w14:textId="64C5F662" w:rsidR="000D7694" w:rsidRDefault="000D7694" w:rsidP="000D7694">
      <w:pPr>
        <w:spacing w:line="360" w:lineRule="auto"/>
        <w:rPr>
          <w:rFonts w:asciiTheme="minorHAnsi" w:hAnsiTheme="minorHAnsi"/>
          <w:lang w:val="en-GB"/>
        </w:rPr>
      </w:pPr>
      <w:r w:rsidRPr="000D7694">
        <w:rPr>
          <w:rFonts w:asciiTheme="minorHAnsi" w:hAnsiTheme="minorHAnsi"/>
          <w:lang w:val="en-GB"/>
        </w:rPr>
        <w:t xml:space="preserve">Further development of the literacy intervention that was implemented into lessons for ‘Class A’ included commentary of modelled examples to include questions reflecting those found in GCSE exam papers (See Figure 5). </w:t>
      </w:r>
    </w:p>
    <w:p w14:paraId="198A0471" w14:textId="77777777" w:rsidR="000D7694" w:rsidRDefault="000D7694" w:rsidP="000D7694">
      <w:pPr>
        <w:spacing w:line="360" w:lineRule="auto"/>
        <w:rPr>
          <w:rFonts w:asciiTheme="minorHAnsi" w:hAnsiTheme="minorHAnsi"/>
          <w:lang w:val="en-GB"/>
        </w:rPr>
      </w:pPr>
    </w:p>
    <w:p w14:paraId="74D778EC" w14:textId="73FA3484" w:rsidR="000D7694" w:rsidRDefault="000D7694" w:rsidP="000D7694">
      <w:pPr>
        <w:spacing w:line="360" w:lineRule="auto"/>
        <w:rPr>
          <w:rFonts w:asciiTheme="minorHAnsi" w:hAnsiTheme="minorHAnsi"/>
          <w:u w:val="single"/>
        </w:rPr>
      </w:pPr>
      <w:r w:rsidRPr="001C3225">
        <w:rPr>
          <w:rFonts w:asciiTheme="minorHAnsi" w:hAnsiTheme="minorHAnsi"/>
          <w:u w:val="single"/>
        </w:rPr>
        <w:t xml:space="preserve">Figure 5: An example of work from a participant after an exam question was modelled to ‘Class A’. </w:t>
      </w:r>
    </w:p>
    <w:p w14:paraId="0946DC17" w14:textId="4DE02ADE" w:rsidR="000D7694" w:rsidRPr="001C3225" w:rsidRDefault="000D7694" w:rsidP="000D7694">
      <w:pPr>
        <w:spacing w:line="360" w:lineRule="auto"/>
        <w:rPr>
          <w:rFonts w:asciiTheme="minorHAnsi" w:hAnsiTheme="minorHAnsi"/>
          <w:u w:val="single"/>
        </w:rPr>
      </w:pPr>
      <w:r w:rsidRPr="001C3225">
        <w:rPr>
          <w:rFonts w:asciiTheme="minorHAnsi" w:hAnsiTheme="minorHAnsi"/>
          <w:noProof/>
          <w:u w:val="single"/>
        </w:rPr>
        <w:drawing>
          <wp:anchor distT="0" distB="0" distL="114300" distR="114300" simplePos="0" relativeHeight="251668480" behindDoc="0" locked="0" layoutInCell="1" allowOverlap="1" wp14:anchorId="134EE1C7" wp14:editId="11C7B66B">
            <wp:simplePos x="0" y="0"/>
            <wp:positionH relativeFrom="column">
              <wp:posOffset>3023235</wp:posOffset>
            </wp:positionH>
            <wp:positionV relativeFrom="paragraph">
              <wp:posOffset>274320</wp:posOffset>
            </wp:positionV>
            <wp:extent cx="2286000" cy="1530985"/>
            <wp:effectExtent l="0" t="0" r="0" b="0"/>
            <wp:wrapTight wrapText="bothSides">
              <wp:wrapPolygon edited="0">
                <wp:start x="0" y="0"/>
                <wp:lineTo x="0" y="21143"/>
                <wp:lineTo x="21360" y="21143"/>
                <wp:lineTo x="21360" y="0"/>
                <wp:lineTo x="0" y="0"/>
              </wp:wrapPolygon>
            </wp:wrapTight>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t="58510"/>
                    <a:stretch/>
                  </pic:blipFill>
                  <pic:spPr bwMode="auto">
                    <a:xfrm>
                      <a:off x="0" y="0"/>
                      <a:ext cx="2286000" cy="1530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C3225">
        <w:rPr>
          <w:rFonts w:asciiTheme="minorHAnsi" w:hAnsiTheme="minorHAnsi"/>
          <w:noProof/>
          <w:u w:val="single"/>
        </w:rPr>
        <w:drawing>
          <wp:anchor distT="0" distB="0" distL="114300" distR="114300" simplePos="0" relativeHeight="251670528" behindDoc="0" locked="0" layoutInCell="1" allowOverlap="1" wp14:anchorId="3A635969" wp14:editId="35ADD614">
            <wp:simplePos x="0" y="0"/>
            <wp:positionH relativeFrom="column">
              <wp:posOffset>623570</wp:posOffset>
            </wp:positionH>
            <wp:positionV relativeFrom="paragraph">
              <wp:posOffset>48260</wp:posOffset>
            </wp:positionV>
            <wp:extent cx="2286635" cy="2108200"/>
            <wp:effectExtent l="0" t="0" r="0" b="0"/>
            <wp:wrapTight wrapText="bothSides">
              <wp:wrapPolygon edited="0">
                <wp:start x="0" y="0"/>
                <wp:lineTo x="0" y="21340"/>
                <wp:lineTo x="21354" y="21340"/>
                <wp:lineTo x="21354" y="0"/>
                <wp:lineTo x="0" y="0"/>
              </wp:wrapPolygon>
            </wp:wrapTight>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b="42867"/>
                    <a:stretch/>
                  </pic:blipFill>
                  <pic:spPr bwMode="auto">
                    <a:xfrm>
                      <a:off x="0" y="0"/>
                      <a:ext cx="2286635" cy="210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7616A0" w14:textId="254B1E8F" w:rsidR="000D7694" w:rsidRPr="00A213D6" w:rsidRDefault="000D7694" w:rsidP="000D7694">
      <w:pPr>
        <w:spacing w:line="360" w:lineRule="auto"/>
        <w:rPr>
          <w:rFonts w:asciiTheme="minorHAnsi" w:hAnsiTheme="minorHAnsi"/>
          <w:u w:val="single"/>
        </w:rPr>
      </w:pPr>
    </w:p>
    <w:p w14:paraId="59B563AB" w14:textId="77777777" w:rsidR="000D7694" w:rsidRDefault="000D7694" w:rsidP="000D7694">
      <w:pPr>
        <w:spacing w:line="360" w:lineRule="auto"/>
        <w:rPr>
          <w:rFonts w:asciiTheme="minorHAnsi" w:hAnsiTheme="minorHAnsi"/>
          <w:lang w:val="en-GB"/>
        </w:rPr>
      </w:pPr>
    </w:p>
    <w:p w14:paraId="1EBD88DD" w14:textId="77777777" w:rsidR="000D7694" w:rsidRDefault="000D7694" w:rsidP="000D7694">
      <w:pPr>
        <w:spacing w:line="360" w:lineRule="auto"/>
        <w:rPr>
          <w:rFonts w:asciiTheme="minorHAnsi" w:hAnsiTheme="minorHAnsi"/>
          <w:lang w:val="en-GB"/>
        </w:rPr>
      </w:pPr>
    </w:p>
    <w:p w14:paraId="683855C8" w14:textId="77777777" w:rsidR="000D7694" w:rsidRDefault="000D7694" w:rsidP="000D7694">
      <w:pPr>
        <w:spacing w:line="360" w:lineRule="auto"/>
        <w:rPr>
          <w:rFonts w:asciiTheme="minorHAnsi" w:hAnsiTheme="minorHAnsi"/>
          <w:lang w:val="en-GB"/>
        </w:rPr>
      </w:pPr>
    </w:p>
    <w:p w14:paraId="37E79299" w14:textId="77777777" w:rsidR="000D7694" w:rsidRDefault="000D7694" w:rsidP="000D7694">
      <w:pPr>
        <w:spacing w:line="360" w:lineRule="auto"/>
        <w:rPr>
          <w:rFonts w:asciiTheme="minorHAnsi" w:hAnsiTheme="minorHAnsi"/>
          <w:lang w:val="en-GB"/>
        </w:rPr>
      </w:pPr>
    </w:p>
    <w:p w14:paraId="773BADCE" w14:textId="77777777" w:rsidR="000D7694" w:rsidRDefault="000D7694" w:rsidP="000D7694">
      <w:pPr>
        <w:spacing w:line="360" w:lineRule="auto"/>
        <w:rPr>
          <w:rFonts w:asciiTheme="minorHAnsi" w:hAnsiTheme="minorHAnsi"/>
          <w:lang w:val="en-GB"/>
        </w:rPr>
      </w:pPr>
    </w:p>
    <w:p w14:paraId="47879EB6" w14:textId="77777777" w:rsidR="000D7694" w:rsidRDefault="000D7694" w:rsidP="000D7694">
      <w:pPr>
        <w:spacing w:line="360" w:lineRule="auto"/>
        <w:rPr>
          <w:rFonts w:asciiTheme="minorHAnsi" w:hAnsiTheme="minorHAnsi"/>
          <w:lang w:val="en-GB"/>
        </w:rPr>
      </w:pPr>
    </w:p>
    <w:p w14:paraId="543FCF25" w14:textId="77777777" w:rsidR="000D7694" w:rsidRDefault="000D7694" w:rsidP="000D7694">
      <w:pPr>
        <w:spacing w:line="360" w:lineRule="auto"/>
        <w:rPr>
          <w:rFonts w:asciiTheme="minorHAnsi" w:hAnsiTheme="minorHAnsi"/>
          <w:lang w:val="en-GB"/>
        </w:rPr>
      </w:pPr>
    </w:p>
    <w:p w14:paraId="7DB8508F" w14:textId="7B53B302" w:rsidR="000D7694" w:rsidRDefault="000D7694" w:rsidP="000D7694">
      <w:pPr>
        <w:spacing w:line="360" w:lineRule="auto"/>
        <w:rPr>
          <w:rFonts w:asciiTheme="minorHAnsi" w:hAnsiTheme="minorHAnsi"/>
          <w:lang w:val="en-GB"/>
        </w:rPr>
      </w:pPr>
      <w:r w:rsidRPr="000D7694">
        <w:rPr>
          <w:rFonts w:asciiTheme="minorHAnsi" w:hAnsiTheme="minorHAnsi"/>
          <w:lang w:val="en-GB"/>
        </w:rPr>
        <w:t xml:space="preserve">This was introduced in the third action research cycle </w:t>
      </w:r>
      <w:r w:rsidR="00400397">
        <w:rPr>
          <w:rFonts w:asciiTheme="minorHAnsi" w:hAnsiTheme="minorHAnsi"/>
          <w:lang w:val="en-GB"/>
        </w:rPr>
        <w:t>so</w:t>
      </w:r>
      <w:r w:rsidRPr="000D7694">
        <w:rPr>
          <w:rFonts w:asciiTheme="minorHAnsi" w:hAnsiTheme="minorHAnsi"/>
          <w:lang w:val="en-GB"/>
        </w:rPr>
        <w:t xml:space="preserve"> s</w:t>
      </w:r>
      <w:r w:rsidR="00400397">
        <w:rPr>
          <w:rFonts w:asciiTheme="minorHAnsi" w:hAnsiTheme="minorHAnsi"/>
          <w:lang w:val="en-GB"/>
        </w:rPr>
        <w:t>tudents could comprehend</w:t>
      </w:r>
      <w:r w:rsidR="00400397" w:rsidRPr="000D7694">
        <w:rPr>
          <w:rFonts w:asciiTheme="minorHAnsi" w:hAnsiTheme="minorHAnsi"/>
          <w:lang w:val="en-GB"/>
        </w:rPr>
        <w:t xml:space="preserve"> </w:t>
      </w:r>
      <w:r w:rsidRPr="000D7694">
        <w:rPr>
          <w:rFonts w:asciiTheme="minorHAnsi" w:hAnsiTheme="minorHAnsi"/>
          <w:lang w:val="en-GB"/>
        </w:rPr>
        <w:t xml:space="preserve">key words </w:t>
      </w:r>
      <w:r w:rsidR="00400397">
        <w:rPr>
          <w:rFonts w:asciiTheme="minorHAnsi" w:hAnsiTheme="minorHAnsi"/>
          <w:lang w:val="en-GB"/>
        </w:rPr>
        <w:t xml:space="preserve">and relate these </w:t>
      </w:r>
      <w:r w:rsidRPr="000D7694">
        <w:rPr>
          <w:rFonts w:asciiTheme="minorHAnsi" w:hAnsiTheme="minorHAnsi"/>
          <w:lang w:val="en-GB"/>
        </w:rPr>
        <w:t>to prior knowledge in response to instructions. Targeted reading aloud and str</w:t>
      </w:r>
      <w:r w:rsidR="00400397">
        <w:rPr>
          <w:rFonts w:asciiTheme="minorHAnsi" w:hAnsiTheme="minorHAnsi"/>
          <w:lang w:val="en-GB"/>
        </w:rPr>
        <w:t>uctured, purposeful questioning also</w:t>
      </w:r>
      <w:r w:rsidRPr="000D7694">
        <w:rPr>
          <w:rFonts w:asciiTheme="minorHAnsi" w:hAnsiTheme="minorHAnsi"/>
          <w:lang w:val="en-GB"/>
        </w:rPr>
        <w:t xml:space="preserve"> proved to support</w:t>
      </w:r>
      <w:r>
        <w:rPr>
          <w:rFonts w:asciiTheme="minorHAnsi" w:hAnsiTheme="minorHAnsi"/>
          <w:lang w:val="en-GB"/>
        </w:rPr>
        <w:t xml:space="preserve"> </w:t>
      </w:r>
      <w:r w:rsidRPr="000D7694">
        <w:rPr>
          <w:rFonts w:asciiTheme="minorHAnsi" w:hAnsiTheme="minorHAnsi"/>
          <w:lang w:val="en-GB"/>
        </w:rPr>
        <w:t xml:space="preserve">students, particularly with problem solving activities (EEF, 2019). Strategies from research have therefore supported the development of this multi-method approach to improving the attainment of EAL and PP students. Over the course of the action research, different strategies were </w:t>
      </w:r>
    </w:p>
    <w:p w14:paraId="3A2FAEB3" w14:textId="22F77922" w:rsidR="000D7694" w:rsidRPr="000D7694" w:rsidRDefault="000D7694" w:rsidP="000D7694">
      <w:pPr>
        <w:spacing w:line="360" w:lineRule="auto"/>
        <w:rPr>
          <w:rFonts w:asciiTheme="minorHAnsi" w:hAnsiTheme="minorHAnsi"/>
          <w:lang w:val="en-GB"/>
        </w:rPr>
      </w:pPr>
      <w:r w:rsidRPr="000D7694">
        <w:rPr>
          <w:rFonts w:asciiTheme="minorHAnsi" w:hAnsiTheme="minorHAnsi"/>
          <w:lang w:val="en-GB"/>
        </w:rPr>
        <w:t xml:space="preserve">integrated into lessons and each action research cycle contributed different information to the research. </w:t>
      </w:r>
    </w:p>
    <w:p w14:paraId="06D93E43" w14:textId="77777777" w:rsidR="00FA2F77" w:rsidRDefault="00FA2F77" w:rsidP="00953071">
      <w:pPr>
        <w:spacing w:line="360" w:lineRule="auto"/>
        <w:rPr>
          <w:rFonts w:asciiTheme="minorHAnsi" w:hAnsiTheme="minorHAnsi"/>
          <w:lang w:val="en-GB"/>
        </w:rPr>
      </w:pPr>
    </w:p>
    <w:p w14:paraId="0400C6AC" w14:textId="360FB012" w:rsidR="009134A3" w:rsidRPr="00FA2F77" w:rsidRDefault="00FA2F77" w:rsidP="00953071">
      <w:pPr>
        <w:spacing w:line="360" w:lineRule="auto"/>
        <w:rPr>
          <w:rFonts w:asciiTheme="minorHAnsi" w:hAnsiTheme="minorHAnsi"/>
          <w:i/>
          <w:u w:val="single"/>
          <w:lang w:val="en-GB"/>
        </w:rPr>
      </w:pPr>
      <w:r w:rsidRPr="00FA2F77">
        <w:rPr>
          <w:rFonts w:asciiTheme="minorHAnsi" w:hAnsiTheme="minorHAnsi"/>
          <w:i/>
          <w:u w:val="single"/>
          <w:lang w:val="en-GB"/>
        </w:rPr>
        <w:t xml:space="preserve">Action Research Cycles </w:t>
      </w:r>
    </w:p>
    <w:p w14:paraId="1158F511" w14:textId="77777777" w:rsidR="00FA2F77" w:rsidRDefault="00FA2F77" w:rsidP="00953071">
      <w:pPr>
        <w:spacing w:line="360" w:lineRule="auto"/>
        <w:rPr>
          <w:rFonts w:asciiTheme="minorHAnsi" w:hAnsiTheme="minorHAnsi"/>
          <w:i/>
          <w:lang w:val="en-GB"/>
        </w:rPr>
      </w:pPr>
    </w:p>
    <w:p w14:paraId="4B55863C" w14:textId="2DE6B5CD" w:rsidR="00FA2F77" w:rsidRDefault="00FA2F77" w:rsidP="00FA2F77">
      <w:pPr>
        <w:spacing w:line="360" w:lineRule="auto"/>
        <w:rPr>
          <w:rFonts w:asciiTheme="minorHAnsi" w:hAnsiTheme="minorHAnsi"/>
          <w:lang w:val="en-GB"/>
        </w:rPr>
      </w:pPr>
      <w:r w:rsidRPr="00FA2F77">
        <w:rPr>
          <w:rFonts w:asciiTheme="minorHAnsi" w:hAnsiTheme="minorHAnsi"/>
          <w:lang w:val="en-GB"/>
        </w:rPr>
        <w:t xml:space="preserve">Within the action research there were three different cycles to allow the collection of data that would demonstrate change due to refinements and changes made in each cycle. </w:t>
      </w:r>
      <w:r>
        <w:rPr>
          <w:rFonts w:asciiTheme="minorHAnsi" w:hAnsiTheme="minorHAnsi"/>
          <w:lang w:val="en-GB"/>
        </w:rPr>
        <w:t>Each cycle lasted three</w:t>
      </w:r>
      <w:r w:rsidRPr="00FA2F77">
        <w:rPr>
          <w:rFonts w:asciiTheme="minorHAnsi" w:hAnsiTheme="minorHAnsi"/>
          <w:lang w:val="en-GB"/>
        </w:rPr>
        <w:t xml:space="preserve"> weeks, allowing </w:t>
      </w:r>
      <w:r>
        <w:rPr>
          <w:rFonts w:asciiTheme="minorHAnsi" w:hAnsiTheme="minorHAnsi"/>
          <w:lang w:val="en-GB"/>
        </w:rPr>
        <w:t>fifteen</w:t>
      </w:r>
      <w:r w:rsidRPr="00FA2F77">
        <w:rPr>
          <w:rFonts w:asciiTheme="minorHAnsi" w:hAnsiTheme="minorHAnsi"/>
          <w:lang w:val="en-GB"/>
        </w:rPr>
        <w:t xml:space="preserve"> lessons with a consistent intervention and assessment points in line with classroom practice. Each cycle contained one classroom summative assessment (part of regular classroom practice every three weeks), as well as regular formative assessments in plenaries of lessons. This provided the quantitative data for the research, as well as two sets of mock exam results that occurred at the beginning of the first research cycle, and the end of the final research cycle. </w:t>
      </w:r>
      <w:r>
        <w:rPr>
          <w:rFonts w:asciiTheme="minorHAnsi" w:hAnsiTheme="minorHAnsi"/>
          <w:lang w:val="en-GB"/>
        </w:rPr>
        <w:t>Qualitative data was recorded</w:t>
      </w:r>
      <w:r w:rsidRPr="00FA2F77">
        <w:rPr>
          <w:rFonts w:asciiTheme="minorHAnsi" w:hAnsiTheme="minorHAnsi"/>
          <w:lang w:val="en-GB"/>
        </w:rPr>
        <w:t xml:space="preserve"> from ‘Do Now’ tasks and plenaries in which the interventions </w:t>
      </w:r>
      <w:r>
        <w:rPr>
          <w:rFonts w:asciiTheme="minorHAnsi" w:hAnsiTheme="minorHAnsi"/>
          <w:lang w:val="en-GB"/>
        </w:rPr>
        <w:t>occurred</w:t>
      </w:r>
      <w:r w:rsidRPr="00FA2F77">
        <w:rPr>
          <w:rFonts w:asciiTheme="minorHAnsi" w:hAnsiTheme="minorHAnsi"/>
          <w:lang w:val="en-GB"/>
        </w:rPr>
        <w:t xml:space="preserve">, and significant comparisons were made at various points during each </w:t>
      </w:r>
      <w:r>
        <w:rPr>
          <w:rFonts w:asciiTheme="minorHAnsi" w:hAnsiTheme="minorHAnsi"/>
          <w:lang w:val="en-GB"/>
        </w:rPr>
        <w:t xml:space="preserve">cycle </w:t>
      </w:r>
      <w:r w:rsidRPr="00FA2F77">
        <w:rPr>
          <w:rFonts w:asciiTheme="minorHAnsi" w:hAnsiTheme="minorHAnsi"/>
          <w:lang w:val="en-GB"/>
        </w:rPr>
        <w:t xml:space="preserve">for individual participants. There was also qualitative data obtained from questionnaires issued to participants at the beginning of the research, and the end of the final cycle, to provide long term comparison of changes in students’ self-efficacy, confidence and self-awareness of the impact </w:t>
      </w:r>
      <w:r>
        <w:rPr>
          <w:rFonts w:asciiTheme="minorHAnsi" w:hAnsiTheme="minorHAnsi"/>
          <w:lang w:val="en-GB"/>
        </w:rPr>
        <w:t>on</w:t>
      </w:r>
      <w:r w:rsidRPr="00FA2F77">
        <w:rPr>
          <w:rFonts w:asciiTheme="minorHAnsi" w:hAnsiTheme="minorHAnsi"/>
          <w:lang w:val="en-GB"/>
        </w:rPr>
        <w:t xml:space="preserve"> their progress. Finally,</w:t>
      </w:r>
      <w:r>
        <w:rPr>
          <w:rFonts w:asciiTheme="minorHAnsi" w:hAnsiTheme="minorHAnsi"/>
          <w:lang w:val="en-GB"/>
        </w:rPr>
        <w:t xml:space="preserve"> throughout each</w:t>
      </w:r>
      <w:r w:rsidRPr="00FA2F77">
        <w:rPr>
          <w:rFonts w:asciiTheme="minorHAnsi" w:hAnsiTheme="minorHAnsi"/>
          <w:lang w:val="en-GB"/>
        </w:rPr>
        <w:t xml:space="preserve"> cycle, the researcher’s observations </w:t>
      </w:r>
      <w:r>
        <w:rPr>
          <w:rFonts w:asciiTheme="minorHAnsi" w:hAnsiTheme="minorHAnsi"/>
          <w:lang w:val="en-GB"/>
        </w:rPr>
        <w:t>provided a commentary</w:t>
      </w:r>
      <w:r w:rsidRPr="00FA2F77">
        <w:rPr>
          <w:rFonts w:asciiTheme="minorHAnsi" w:hAnsiTheme="minorHAnsi"/>
          <w:lang w:val="en-GB"/>
        </w:rPr>
        <w:t xml:space="preserve">. </w:t>
      </w:r>
      <w:r>
        <w:rPr>
          <w:rFonts w:asciiTheme="minorHAnsi" w:hAnsiTheme="minorHAnsi"/>
          <w:lang w:val="en-GB"/>
        </w:rPr>
        <w:t>This</w:t>
      </w:r>
      <w:r w:rsidRPr="00FA2F77">
        <w:rPr>
          <w:rFonts w:asciiTheme="minorHAnsi" w:hAnsiTheme="minorHAnsi"/>
          <w:lang w:val="en-GB"/>
        </w:rPr>
        <w:t xml:space="preserve"> </w:t>
      </w:r>
      <w:r>
        <w:rPr>
          <w:rFonts w:asciiTheme="minorHAnsi" w:hAnsiTheme="minorHAnsi"/>
          <w:lang w:val="en-GB"/>
        </w:rPr>
        <w:t>justified</w:t>
      </w:r>
      <w:r w:rsidRPr="00FA2F77">
        <w:rPr>
          <w:rFonts w:asciiTheme="minorHAnsi" w:hAnsiTheme="minorHAnsi"/>
          <w:lang w:val="en-GB"/>
        </w:rPr>
        <w:t xml:space="preserve"> changes made to interventions in the second and third action cycles, and </w:t>
      </w:r>
      <w:r>
        <w:rPr>
          <w:rFonts w:asciiTheme="minorHAnsi" w:hAnsiTheme="minorHAnsi"/>
          <w:lang w:val="en-GB"/>
        </w:rPr>
        <w:t xml:space="preserve">regular </w:t>
      </w:r>
      <w:r w:rsidRPr="00FA2F77">
        <w:rPr>
          <w:rFonts w:asciiTheme="minorHAnsi" w:hAnsiTheme="minorHAnsi"/>
          <w:lang w:val="en-GB"/>
        </w:rPr>
        <w:t>data</w:t>
      </w:r>
      <w:r>
        <w:rPr>
          <w:rFonts w:asciiTheme="minorHAnsi" w:hAnsiTheme="minorHAnsi"/>
          <w:lang w:val="en-GB"/>
        </w:rPr>
        <w:t xml:space="preserve"> analysis</w:t>
      </w:r>
      <w:r w:rsidRPr="00FA2F77">
        <w:rPr>
          <w:rFonts w:asciiTheme="minorHAnsi" w:hAnsiTheme="minorHAnsi"/>
          <w:lang w:val="en-GB"/>
        </w:rPr>
        <w:t xml:space="preserve"> in each phase influenced refinement. The dates of the action research cycles, and key data collection times are listed below in Table 4:</w:t>
      </w:r>
    </w:p>
    <w:p w14:paraId="34753103" w14:textId="77777777" w:rsidR="00FA2F77" w:rsidRPr="00FA2F77" w:rsidRDefault="00FA2F77" w:rsidP="00FA2F77">
      <w:pPr>
        <w:spacing w:line="360" w:lineRule="auto"/>
        <w:rPr>
          <w:rFonts w:asciiTheme="minorHAnsi" w:hAnsiTheme="minorHAnsi"/>
          <w:lang w:val="en-GB"/>
        </w:rPr>
      </w:pPr>
    </w:p>
    <w:p w14:paraId="73C7D33F" w14:textId="77777777" w:rsidR="00FA2F77" w:rsidRPr="00FA2F77" w:rsidRDefault="00FA2F77" w:rsidP="00FA2F77">
      <w:pPr>
        <w:spacing w:line="360" w:lineRule="auto"/>
        <w:rPr>
          <w:rFonts w:asciiTheme="minorHAnsi" w:hAnsiTheme="minorHAnsi"/>
          <w:u w:val="single"/>
          <w:lang w:val="en-GB"/>
        </w:rPr>
      </w:pPr>
      <w:r w:rsidRPr="00FA2F77">
        <w:rPr>
          <w:rFonts w:asciiTheme="minorHAnsi" w:hAnsiTheme="minorHAnsi"/>
          <w:u w:val="single"/>
          <w:lang w:val="en-GB"/>
        </w:rPr>
        <w:t>Table 4: Key dates of action research cycles and summative assessments (All dates are within the boundaries set through the ethics form submitted and approved in April 2019)</w:t>
      </w:r>
    </w:p>
    <w:tbl>
      <w:tblPr>
        <w:tblStyle w:val="TableGrid"/>
        <w:tblW w:w="0" w:type="auto"/>
        <w:tblLook w:val="04A0" w:firstRow="1" w:lastRow="0" w:firstColumn="1" w:lastColumn="0" w:noHBand="0" w:noVBand="1"/>
      </w:tblPr>
      <w:tblGrid>
        <w:gridCol w:w="3145"/>
        <w:gridCol w:w="5865"/>
      </w:tblGrid>
      <w:tr w:rsidR="00FA2F77" w:rsidRPr="00FA2F77" w14:paraId="43A8B825" w14:textId="77777777" w:rsidTr="00FA2F77">
        <w:tc>
          <w:tcPr>
            <w:tcW w:w="3145" w:type="dxa"/>
          </w:tcPr>
          <w:p w14:paraId="78D7FF3A"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 xml:space="preserve">May Mock Examination </w:t>
            </w:r>
          </w:p>
        </w:tc>
        <w:tc>
          <w:tcPr>
            <w:tcW w:w="5865" w:type="dxa"/>
          </w:tcPr>
          <w:p w14:paraId="1167515B"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Monday 20</w:t>
            </w:r>
            <w:r w:rsidRPr="00FA2F77">
              <w:rPr>
                <w:rFonts w:asciiTheme="minorHAnsi" w:hAnsiTheme="minorHAnsi"/>
                <w:vertAlign w:val="superscript"/>
                <w:lang w:val="en-GB"/>
              </w:rPr>
              <w:t>th</w:t>
            </w:r>
            <w:r w:rsidRPr="00FA2F77">
              <w:rPr>
                <w:rFonts w:asciiTheme="minorHAnsi" w:hAnsiTheme="minorHAnsi"/>
                <w:lang w:val="en-GB"/>
              </w:rPr>
              <w:t xml:space="preserve"> May – Friday 24</w:t>
            </w:r>
            <w:r w:rsidRPr="00FA2F77">
              <w:rPr>
                <w:rFonts w:asciiTheme="minorHAnsi" w:hAnsiTheme="minorHAnsi"/>
                <w:vertAlign w:val="superscript"/>
                <w:lang w:val="en-GB"/>
              </w:rPr>
              <w:t>th</w:t>
            </w:r>
            <w:r w:rsidRPr="00FA2F77">
              <w:rPr>
                <w:rFonts w:asciiTheme="minorHAnsi" w:hAnsiTheme="minorHAnsi"/>
                <w:lang w:val="en-GB"/>
              </w:rPr>
              <w:t xml:space="preserve"> May 2019</w:t>
            </w:r>
          </w:p>
        </w:tc>
      </w:tr>
      <w:tr w:rsidR="00FA2F77" w:rsidRPr="00FA2F77" w14:paraId="21D77675" w14:textId="77777777" w:rsidTr="00FA2F77">
        <w:tc>
          <w:tcPr>
            <w:tcW w:w="3145" w:type="dxa"/>
          </w:tcPr>
          <w:p w14:paraId="3AAD4419"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Action Research Cycle 1</w:t>
            </w:r>
          </w:p>
        </w:tc>
        <w:tc>
          <w:tcPr>
            <w:tcW w:w="5865" w:type="dxa"/>
          </w:tcPr>
          <w:p w14:paraId="241A5910"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Monday 17</w:t>
            </w:r>
            <w:r w:rsidRPr="00FA2F77">
              <w:rPr>
                <w:rFonts w:asciiTheme="minorHAnsi" w:hAnsiTheme="minorHAnsi"/>
                <w:vertAlign w:val="superscript"/>
                <w:lang w:val="en-GB"/>
              </w:rPr>
              <w:t>th</w:t>
            </w:r>
            <w:r w:rsidRPr="00FA2F77">
              <w:rPr>
                <w:rFonts w:asciiTheme="minorHAnsi" w:hAnsiTheme="minorHAnsi"/>
                <w:lang w:val="en-GB"/>
              </w:rPr>
              <w:t xml:space="preserve"> June – Thursday 4</w:t>
            </w:r>
            <w:r w:rsidRPr="00FA2F77">
              <w:rPr>
                <w:rFonts w:asciiTheme="minorHAnsi" w:hAnsiTheme="minorHAnsi"/>
                <w:vertAlign w:val="superscript"/>
                <w:lang w:val="en-GB"/>
              </w:rPr>
              <w:t>th</w:t>
            </w:r>
            <w:r w:rsidRPr="00FA2F77">
              <w:rPr>
                <w:rFonts w:asciiTheme="minorHAnsi" w:hAnsiTheme="minorHAnsi"/>
                <w:lang w:val="en-GB"/>
              </w:rPr>
              <w:t xml:space="preserve"> July 2019</w:t>
            </w:r>
          </w:p>
        </w:tc>
      </w:tr>
      <w:tr w:rsidR="00FA2F77" w:rsidRPr="00FA2F77" w14:paraId="14085926" w14:textId="77777777" w:rsidTr="00FA2F77">
        <w:tc>
          <w:tcPr>
            <w:tcW w:w="3145" w:type="dxa"/>
          </w:tcPr>
          <w:p w14:paraId="61E83075"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Test 1</w:t>
            </w:r>
          </w:p>
        </w:tc>
        <w:tc>
          <w:tcPr>
            <w:tcW w:w="5865" w:type="dxa"/>
          </w:tcPr>
          <w:p w14:paraId="2397DD0F"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Friday 5</w:t>
            </w:r>
            <w:r w:rsidRPr="00FA2F77">
              <w:rPr>
                <w:rFonts w:asciiTheme="minorHAnsi" w:hAnsiTheme="minorHAnsi"/>
                <w:vertAlign w:val="superscript"/>
                <w:lang w:val="en-GB"/>
              </w:rPr>
              <w:t>th</w:t>
            </w:r>
            <w:r w:rsidRPr="00FA2F77">
              <w:rPr>
                <w:rFonts w:asciiTheme="minorHAnsi" w:hAnsiTheme="minorHAnsi"/>
                <w:lang w:val="en-GB"/>
              </w:rPr>
              <w:t xml:space="preserve"> July 2019</w:t>
            </w:r>
          </w:p>
        </w:tc>
      </w:tr>
      <w:tr w:rsidR="00FA2F77" w:rsidRPr="00FA2F77" w14:paraId="2FC0BE4F" w14:textId="77777777" w:rsidTr="00FA2F77">
        <w:tc>
          <w:tcPr>
            <w:tcW w:w="3145" w:type="dxa"/>
          </w:tcPr>
          <w:p w14:paraId="1F50D256"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Action Research Cycle 2</w:t>
            </w:r>
          </w:p>
        </w:tc>
        <w:tc>
          <w:tcPr>
            <w:tcW w:w="5865" w:type="dxa"/>
          </w:tcPr>
          <w:p w14:paraId="7AA1E450"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Monday 9</w:t>
            </w:r>
            <w:r w:rsidRPr="00FA2F77">
              <w:rPr>
                <w:rFonts w:asciiTheme="minorHAnsi" w:hAnsiTheme="minorHAnsi"/>
                <w:vertAlign w:val="superscript"/>
                <w:lang w:val="en-GB"/>
              </w:rPr>
              <w:t>th</w:t>
            </w:r>
            <w:r w:rsidRPr="00FA2F77">
              <w:rPr>
                <w:rFonts w:asciiTheme="minorHAnsi" w:hAnsiTheme="minorHAnsi"/>
                <w:lang w:val="en-GB"/>
              </w:rPr>
              <w:t xml:space="preserve"> September – Thursday 26</w:t>
            </w:r>
            <w:r w:rsidRPr="00FA2F77">
              <w:rPr>
                <w:rFonts w:asciiTheme="minorHAnsi" w:hAnsiTheme="minorHAnsi"/>
                <w:vertAlign w:val="superscript"/>
                <w:lang w:val="en-GB"/>
              </w:rPr>
              <w:t>th</w:t>
            </w:r>
            <w:r w:rsidRPr="00FA2F77">
              <w:rPr>
                <w:rFonts w:asciiTheme="minorHAnsi" w:hAnsiTheme="minorHAnsi"/>
                <w:lang w:val="en-GB"/>
              </w:rPr>
              <w:t xml:space="preserve"> September 2019</w:t>
            </w:r>
          </w:p>
        </w:tc>
      </w:tr>
      <w:tr w:rsidR="00FA2F77" w:rsidRPr="00FA2F77" w14:paraId="2D9C0269" w14:textId="77777777" w:rsidTr="00FA2F77">
        <w:tc>
          <w:tcPr>
            <w:tcW w:w="3145" w:type="dxa"/>
          </w:tcPr>
          <w:p w14:paraId="1051B03F"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Test 2</w:t>
            </w:r>
          </w:p>
        </w:tc>
        <w:tc>
          <w:tcPr>
            <w:tcW w:w="5865" w:type="dxa"/>
          </w:tcPr>
          <w:p w14:paraId="28E328AB"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Friday 27</w:t>
            </w:r>
            <w:r w:rsidRPr="00FA2F77">
              <w:rPr>
                <w:rFonts w:asciiTheme="minorHAnsi" w:hAnsiTheme="minorHAnsi"/>
                <w:vertAlign w:val="superscript"/>
                <w:lang w:val="en-GB"/>
              </w:rPr>
              <w:t>th</w:t>
            </w:r>
            <w:r w:rsidRPr="00FA2F77">
              <w:rPr>
                <w:rFonts w:asciiTheme="minorHAnsi" w:hAnsiTheme="minorHAnsi"/>
                <w:lang w:val="en-GB"/>
              </w:rPr>
              <w:t xml:space="preserve"> September 2019</w:t>
            </w:r>
          </w:p>
        </w:tc>
      </w:tr>
      <w:tr w:rsidR="00FA2F77" w:rsidRPr="00FA2F77" w14:paraId="554D569F" w14:textId="77777777" w:rsidTr="00FA2F77">
        <w:tc>
          <w:tcPr>
            <w:tcW w:w="3145" w:type="dxa"/>
          </w:tcPr>
          <w:p w14:paraId="55154B43"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Action Research Cycle 3</w:t>
            </w:r>
          </w:p>
        </w:tc>
        <w:tc>
          <w:tcPr>
            <w:tcW w:w="5865" w:type="dxa"/>
          </w:tcPr>
          <w:p w14:paraId="2CF5305E"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Friday 30</w:t>
            </w:r>
            <w:r w:rsidRPr="00FA2F77">
              <w:rPr>
                <w:rFonts w:asciiTheme="minorHAnsi" w:hAnsiTheme="minorHAnsi"/>
                <w:vertAlign w:val="superscript"/>
                <w:lang w:val="en-GB"/>
              </w:rPr>
              <w:t>th</w:t>
            </w:r>
            <w:r w:rsidRPr="00FA2F77">
              <w:rPr>
                <w:rFonts w:asciiTheme="minorHAnsi" w:hAnsiTheme="minorHAnsi"/>
                <w:lang w:val="en-GB"/>
              </w:rPr>
              <w:t xml:space="preserve"> September – Thursday 17</w:t>
            </w:r>
            <w:r w:rsidRPr="00FA2F77">
              <w:rPr>
                <w:rFonts w:asciiTheme="minorHAnsi" w:hAnsiTheme="minorHAnsi"/>
                <w:vertAlign w:val="superscript"/>
                <w:lang w:val="en-GB"/>
              </w:rPr>
              <w:t>th</w:t>
            </w:r>
            <w:r w:rsidRPr="00FA2F77">
              <w:rPr>
                <w:rFonts w:asciiTheme="minorHAnsi" w:hAnsiTheme="minorHAnsi"/>
                <w:lang w:val="en-GB"/>
              </w:rPr>
              <w:t xml:space="preserve"> October 2019</w:t>
            </w:r>
          </w:p>
        </w:tc>
      </w:tr>
      <w:tr w:rsidR="00FA2F77" w:rsidRPr="00FA2F77" w14:paraId="50F19A32" w14:textId="77777777" w:rsidTr="00FA2F77">
        <w:tc>
          <w:tcPr>
            <w:tcW w:w="3145" w:type="dxa"/>
          </w:tcPr>
          <w:p w14:paraId="1300EEC0"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Test 3</w:t>
            </w:r>
          </w:p>
        </w:tc>
        <w:tc>
          <w:tcPr>
            <w:tcW w:w="5865" w:type="dxa"/>
          </w:tcPr>
          <w:p w14:paraId="25D3FF30"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Friday 18</w:t>
            </w:r>
            <w:r w:rsidRPr="00FA2F77">
              <w:rPr>
                <w:rFonts w:asciiTheme="minorHAnsi" w:hAnsiTheme="minorHAnsi"/>
                <w:vertAlign w:val="superscript"/>
                <w:lang w:val="en-GB"/>
              </w:rPr>
              <w:t>th</w:t>
            </w:r>
            <w:r w:rsidRPr="00FA2F77">
              <w:rPr>
                <w:rFonts w:asciiTheme="minorHAnsi" w:hAnsiTheme="minorHAnsi"/>
                <w:lang w:val="en-GB"/>
              </w:rPr>
              <w:t xml:space="preserve"> October 2019</w:t>
            </w:r>
          </w:p>
        </w:tc>
      </w:tr>
      <w:tr w:rsidR="00FA2F77" w:rsidRPr="00FA2F77" w14:paraId="3FAE24A5" w14:textId="77777777" w:rsidTr="00FA2F77">
        <w:tc>
          <w:tcPr>
            <w:tcW w:w="3145" w:type="dxa"/>
          </w:tcPr>
          <w:p w14:paraId="5FB54E1F"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October Mock Examinations</w:t>
            </w:r>
          </w:p>
        </w:tc>
        <w:tc>
          <w:tcPr>
            <w:tcW w:w="5865" w:type="dxa"/>
          </w:tcPr>
          <w:p w14:paraId="4982F2EC"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Monday 21</w:t>
            </w:r>
            <w:r w:rsidRPr="00FA2F77">
              <w:rPr>
                <w:rFonts w:asciiTheme="minorHAnsi" w:hAnsiTheme="minorHAnsi"/>
                <w:vertAlign w:val="superscript"/>
                <w:lang w:val="en-GB"/>
              </w:rPr>
              <w:t>st</w:t>
            </w:r>
            <w:r w:rsidRPr="00FA2F77">
              <w:rPr>
                <w:rFonts w:asciiTheme="minorHAnsi" w:hAnsiTheme="minorHAnsi"/>
                <w:lang w:val="en-GB"/>
              </w:rPr>
              <w:t xml:space="preserve"> October – Friday 25</w:t>
            </w:r>
            <w:r w:rsidRPr="00FA2F77">
              <w:rPr>
                <w:rFonts w:asciiTheme="minorHAnsi" w:hAnsiTheme="minorHAnsi"/>
                <w:vertAlign w:val="superscript"/>
                <w:lang w:val="en-GB"/>
              </w:rPr>
              <w:t>th</w:t>
            </w:r>
            <w:r w:rsidRPr="00FA2F77">
              <w:rPr>
                <w:rFonts w:asciiTheme="minorHAnsi" w:hAnsiTheme="minorHAnsi"/>
                <w:lang w:val="en-GB"/>
              </w:rPr>
              <w:t xml:space="preserve"> October 2019</w:t>
            </w:r>
          </w:p>
        </w:tc>
      </w:tr>
    </w:tbl>
    <w:p w14:paraId="16C0B0C6" w14:textId="77777777" w:rsidR="00FA2F77" w:rsidRPr="00FA2F77" w:rsidRDefault="00FA2F77" w:rsidP="00FA2F77">
      <w:pPr>
        <w:spacing w:line="360" w:lineRule="auto"/>
        <w:rPr>
          <w:rFonts w:asciiTheme="minorHAnsi" w:hAnsiTheme="minorHAnsi"/>
          <w:lang w:val="en-GB"/>
        </w:rPr>
      </w:pPr>
    </w:p>
    <w:p w14:paraId="794A65CE"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 xml:space="preserve">The first cycle acted as a control, and allowed the researcher to evaluate and critique the process, whilst collecting initial data and building a portfolio for individuals in ‘Class A’. At the beginning of the first cycle, students from ‘Class A’ had their year 10 GCSE mock papers in mathematics: a total of 1 non-calculator and 2 calculator papers lasting an hour and a half each. This controlled assessment was compulsory for the year group, as part of the assessment cycle at ‘School X’, and provided the baseline of quantitative data for the research. Furthermore, the students were given a questionnaire to collect data analysed both qualitatively and quantitatively due to the inclusion of the Likert scale and open questions. Throughout the first action research cycle, observations and consistent collection of qualitative work resulting from the interventions were also used with the purpose of comparing factors such as levels of engagement and improvement in work across the action research. </w:t>
      </w:r>
    </w:p>
    <w:p w14:paraId="363093C9" w14:textId="77777777" w:rsidR="00FA2F77" w:rsidRPr="00FA2F77" w:rsidRDefault="00FA2F77" w:rsidP="00FA2F77">
      <w:pPr>
        <w:spacing w:line="360" w:lineRule="auto"/>
        <w:rPr>
          <w:rFonts w:asciiTheme="minorHAnsi" w:hAnsiTheme="minorHAnsi"/>
          <w:lang w:val="en-GB"/>
        </w:rPr>
      </w:pPr>
    </w:p>
    <w:p w14:paraId="00A25AEB"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 xml:space="preserve">The second action research cycle took place after the summer holidays, which was not ideal conditions that could arguing reduce consistency and therefore the reliability of results, however, observations document any changes and compare both phases. The second action cycle also included changes to address issues with students’ attendance. This was to avoid students’ missing out on interventions which could impact the reliability of results and create discrepancies in data collected. Additional tracking of tasks completed informed which intervention activities needed to be delivered to participants. This limited ethical issues surrounding students missing out on potentially positive interventions, and ensured consistent conditions for all participants, making the results more valid. Furthermore, the second action research cycle was significant for allowing the first comparative analysis of data collected from assessments and participants’ work, thus informing changes for the final research cycle. </w:t>
      </w:r>
    </w:p>
    <w:p w14:paraId="6F869520" w14:textId="77777777" w:rsidR="00FA2F77" w:rsidRPr="00FA2F77" w:rsidRDefault="00FA2F77" w:rsidP="00FA2F77">
      <w:pPr>
        <w:spacing w:line="360" w:lineRule="auto"/>
        <w:rPr>
          <w:rFonts w:asciiTheme="minorHAnsi" w:hAnsiTheme="minorHAnsi"/>
          <w:lang w:val="en-GB"/>
        </w:rPr>
      </w:pPr>
    </w:p>
    <w:p w14:paraId="57363A13" w14:textId="77777777" w:rsidR="00FA2F77" w:rsidRDefault="00FA2F77" w:rsidP="00FA2F77">
      <w:pPr>
        <w:spacing w:line="360" w:lineRule="auto"/>
        <w:rPr>
          <w:rFonts w:asciiTheme="minorHAnsi" w:hAnsiTheme="minorHAnsi"/>
          <w:lang w:val="en-GB"/>
        </w:rPr>
      </w:pPr>
      <w:r w:rsidRPr="00FA2F77">
        <w:rPr>
          <w:rFonts w:asciiTheme="minorHAnsi" w:hAnsiTheme="minorHAnsi"/>
          <w:lang w:val="en-GB"/>
        </w:rPr>
        <w:t xml:space="preserve">The third and final phase of the action research was influenced by the previous action research. There was a seamless transition between these two action research cycles, which allowed the progression made by participants to ensure interventions were modified appropriately. Comparable data already showed positive impact of interventions to allow the researcher to adjust interventions with more challenge for some participants, with </w:t>
      </w:r>
    </w:p>
    <w:p w14:paraId="0DAE5330" w14:textId="77777777" w:rsidR="00FA2F77" w:rsidRDefault="00FA2F77" w:rsidP="00FA2F77">
      <w:pPr>
        <w:spacing w:line="360" w:lineRule="auto"/>
        <w:rPr>
          <w:rFonts w:asciiTheme="minorHAnsi" w:hAnsiTheme="minorHAnsi"/>
          <w:lang w:val="en-GB"/>
        </w:rPr>
      </w:pPr>
    </w:p>
    <w:p w14:paraId="1913EFD4" w14:textId="565ECB69"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 xml:space="preserve">additional scaffolding for others who needed support. This differentiated approach was in line with standard classroom practice in which the teacher needs to ensure the different needs of students are met. Therefore, results could identify the diverse needs of students and allow tailored interventions to maximise impact individually. This change in interventions could then be measured in the last consistent formative assessment, as well as the final mock exam that took place for the whole year group after the completion of this action cycle. The second questionnaire was also issued at the end of this action cycle, and was one of the final methods providing additional evidence to allow analysis of all the data collected across the research cycles. </w:t>
      </w:r>
    </w:p>
    <w:p w14:paraId="2CE45921" w14:textId="77777777" w:rsidR="00FA2F77" w:rsidRPr="00FA2F77" w:rsidRDefault="00FA2F77" w:rsidP="00FA2F77">
      <w:pPr>
        <w:spacing w:line="360" w:lineRule="auto"/>
        <w:rPr>
          <w:rFonts w:asciiTheme="minorHAnsi" w:hAnsiTheme="minorHAnsi"/>
          <w:lang w:val="en-GB"/>
        </w:rPr>
      </w:pPr>
    </w:p>
    <w:p w14:paraId="4F3C1AE8" w14:textId="77777777" w:rsidR="00FA2F77" w:rsidRPr="00FA2F77" w:rsidRDefault="00FA2F77" w:rsidP="00FA2F77">
      <w:pPr>
        <w:spacing w:line="360" w:lineRule="auto"/>
        <w:rPr>
          <w:rFonts w:asciiTheme="minorHAnsi" w:hAnsiTheme="minorHAnsi"/>
          <w:lang w:val="en-GB"/>
        </w:rPr>
      </w:pPr>
      <w:r w:rsidRPr="00FA2F77">
        <w:rPr>
          <w:rFonts w:asciiTheme="minorHAnsi" w:hAnsiTheme="minorHAnsi"/>
          <w:lang w:val="en-GB"/>
        </w:rPr>
        <w:t xml:space="preserve">A week after the final action research cycle, the students also had their mock examinations, and this summative assessment was part of regular practice at this stage of Year 11 to evaluate progress since their mock examinations at the end of year 10. Due to the timings, both these examinations provide a comparative baseline and final assessment enclosing this experiment. They form standard practice at ‘School X’, and allow a quality assurance of the experiment by measuring the impact in a replication of the GCSE examination. </w:t>
      </w:r>
    </w:p>
    <w:p w14:paraId="1CBE4B25" w14:textId="77777777" w:rsidR="00FA2F77" w:rsidRPr="00FA2F77" w:rsidRDefault="00FA2F77" w:rsidP="00FA2F77">
      <w:pPr>
        <w:spacing w:line="360" w:lineRule="auto"/>
        <w:rPr>
          <w:rFonts w:asciiTheme="minorHAnsi" w:hAnsiTheme="minorHAnsi"/>
          <w:u w:val="single"/>
          <w:lang w:val="en-GB"/>
        </w:rPr>
      </w:pPr>
    </w:p>
    <w:p w14:paraId="0D4983BB" w14:textId="77777777" w:rsidR="009134A3" w:rsidRPr="00FA2F77" w:rsidRDefault="009134A3" w:rsidP="00FA2F77">
      <w:pPr>
        <w:spacing w:line="360" w:lineRule="auto"/>
        <w:rPr>
          <w:rFonts w:asciiTheme="minorHAnsi" w:hAnsiTheme="minorHAnsi"/>
          <w:lang w:val="en-GB"/>
        </w:rPr>
      </w:pPr>
    </w:p>
    <w:p w14:paraId="584F494A" w14:textId="77777777" w:rsidR="009134A3" w:rsidRPr="00FA2F77" w:rsidRDefault="009134A3" w:rsidP="00FA2F77">
      <w:pPr>
        <w:spacing w:line="360" w:lineRule="auto"/>
        <w:rPr>
          <w:rFonts w:asciiTheme="minorHAnsi" w:hAnsiTheme="minorHAnsi"/>
          <w:lang w:val="en-GB"/>
        </w:rPr>
      </w:pPr>
    </w:p>
    <w:p w14:paraId="74BB8A19" w14:textId="77777777" w:rsidR="009134A3" w:rsidRDefault="009134A3" w:rsidP="00953071">
      <w:pPr>
        <w:spacing w:line="360" w:lineRule="auto"/>
        <w:rPr>
          <w:rFonts w:asciiTheme="minorHAnsi" w:hAnsiTheme="minorHAnsi"/>
          <w:lang w:val="en-GB"/>
        </w:rPr>
      </w:pPr>
    </w:p>
    <w:p w14:paraId="59ADE8B3" w14:textId="77777777" w:rsidR="009134A3" w:rsidRDefault="009134A3" w:rsidP="00953071">
      <w:pPr>
        <w:spacing w:line="360" w:lineRule="auto"/>
        <w:rPr>
          <w:rFonts w:asciiTheme="minorHAnsi" w:hAnsiTheme="minorHAnsi"/>
          <w:lang w:val="en-GB"/>
        </w:rPr>
      </w:pPr>
    </w:p>
    <w:p w14:paraId="7FC51289" w14:textId="77777777" w:rsidR="009134A3" w:rsidRDefault="009134A3" w:rsidP="00953071">
      <w:pPr>
        <w:spacing w:line="360" w:lineRule="auto"/>
        <w:rPr>
          <w:rFonts w:asciiTheme="minorHAnsi" w:hAnsiTheme="minorHAnsi"/>
          <w:lang w:val="en-GB"/>
        </w:rPr>
      </w:pPr>
    </w:p>
    <w:p w14:paraId="4665071B" w14:textId="77777777" w:rsidR="009134A3" w:rsidRDefault="009134A3" w:rsidP="00953071">
      <w:pPr>
        <w:spacing w:line="360" w:lineRule="auto"/>
        <w:rPr>
          <w:rFonts w:asciiTheme="minorHAnsi" w:hAnsiTheme="minorHAnsi"/>
          <w:lang w:val="en-GB"/>
        </w:rPr>
      </w:pPr>
    </w:p>
    <w:p w14:paraId="2CCE8208" w14:textId="77777777" w:rsidR="009134A3" w:rsidRDefault="009134A3" w:rsidP="00953071">
      <w:pPr>
        <w:spacing w:line="360" w:lineRule="auto"/>
        <w:rPr>
          <w:rFonts w:asciiTheme="minorHAnsi" w:hAnsiTheme="minorHAnsi"/>
          <w:lang w:val="en-GB"/>
        </w:rPr>
      </w:pPr>
    </w:p>
    <w:p w14:paraId="095F43FA" w14:textId="77777777" w:rsidR="009134A3" w:rsidRDefault="009134A3" w:rsidP="00953071">
      <w:pPr>
        <w:spacing w:line="360" w:lineRule="auto"/>
        <w:rPr>
          <w:rFonts w:asciiTheme="minorHAnsi" w:hAnsiTheme="minorHAnsi"/>
          <w:lang w:val="en-GB"/>
        </w:rPr>
      </w:pPr>
    </w:p>
    <w:p w14:paraId="26BF83D8" w14:textId="77777777" w:rsidR="009134A3" w:rsidRDefault="009134A3" w:rsidP="00953071">
      <w:pPr>
        <w:spacing w:line="360" w:lineRule="auto"/>
        <w:rPr>
          <w:rFonts w:asciiTheme="minorHAnsi" w:hAnsiTheme="minorHAnsi"/>
          <w:lang w:val="en-GB"/>
        </w:rPr>
      </w:pPr>
    </w:p>
    <w:p w14:paraId="1C31CDE3" w14:textId="77777777" w:rsidR="009134A3" w:rsidRDefault="009134A3" w:rsidP="00953071">
      <w:pPr>
        <w:spacing w:line="360" w:lineRule="auto"/>
        <w:rPr>
          <w:rFonts w:asciiTheme="minorHAnsi" w:hAnsiTheme="minorHAnsi"/>
          <w:lang w:val="en-GB"/>
        </w:rPr>
      </w:pPr>
    </w:p>
    <w:p w14:paraId="3DB43DD4" w14:textId="77777777" w:rsidR="009134A3" w:rsidRDefault="009134A3" w:rsidP="00953071">
      <w:pPr>
        <w:spacing w:line="360" w:lineRule="auto"/>
        <w:rPr>
          <w:rFonts w:asciiTheme="minorHAnsi" w:hAnsiTheme="minorHAnsi"/>
          <w:lang w:val="en-GB"/>
        </w:rPr>
      </w:pPr>
    </w:p>
    <w:p w14:paraId="46B4C8FA" w14:textId="77777777" w:rsidR="009134A3" w:rsidRDefault="009134A3" w:rsidP="00953071">
      <w:pPr>
        <w:spacing w:line="360" w:lineRule="auto"/>
        <w:rPr>
          <w:rFonts w:asciiTheme="minorHAnsi" w:hAnsiTheme="minorHAnsi"/>
          <w:lang w:val="en-GB"/>
        </w:rPr>
      </w:pPr>
    </w:p>
    <w:p w14:paraId="208F0C4B" w14:textId="77777777" w:rsidR="009134A3" w:rsidRDefault="009134A3" w:rsidP="00953071">
      <w:pPr>
        <w:spacing w:line="360" w:lineRule="auto"/>
        <w:rPr>
          <w:rFonts w:asciiTheme="minorHAnsi" w:hAnsiTheme="minorHAnsi"/>
          <w:lang w:val="en-GB"/>
        </w:rPr>
      </w:pPr>
    </w:p>
    <w:p w14:paraId="2AD75B2F" w14:textId="77777777" w:rsidR="009134A3" w:rsidRDefault="009134A3" w:rsidP="00953071">
      <w:pPr>
        <w:spacing w:line="360" w:lineRule="auto"/>
        <w:rPr>
          <w:rFonts w:asciiTheme="minorHAnsi" w:hAnsiTheme="minorHAnsi"/>
          <w:lang w:val="en-GB"/>
        </w:rPr>
      </w:pPr>
    </w:p>
    <w:p w14:paraId="22D1EDEC" w14:textId="77777777" w:rsidR="009134A3" w:rsidRDefault="009134A3" w:rsidP="00953071">
      <w:pPr>
        <w:spacing w:line="360" w:lineRule="auto"/>
        <w:rPr>
          <w:rFonts w:asciiTheme="minorHAnsi" w:hAnsiTheme="minorHAnsi"/>
          <w:lang w:val="en-GB"/>
        </w:rPr>
      </w:pPr>
    </w:p>
    <w:p w14:paraId="6AA13406" w14:textId="73BA1C52" w:rsidR="009134A3" w:rsidRPr="00FA2F77" w:rsidRDefault="00FA2F77" w:rsidP="00953071">
      <w:pPr>
        <w:spacing w:line="360" w:lineRule="auto"/>
        <w:rPr>
          <w:rFonts w:asciiTheme="minorHAnsi" w:hAnsiTheme="minorHAnsi"/>
          <w:b/>
          <w:u w:val="single"/>
          <w:lang w:val="en-GB"/>
        </w:rPr>
      </w:pPr>
      <w:r w:rsidRPr="00FA2F77">
        <w:rPr>
          <w:rFonts w:asciiTheme="minorHAnsi" w:hAnsiTheme="minorHAnsi"/>
          <w:b/>
          <w:u w:val="single"/>
          <w:lang w:val="en-GB"/>
        </w:rPr>
        <w:t>Chapter 5 Analysis and Evaluation</w:t>
      </w:r>
    </w:p>
    <w:p w14:paraId="4555BA59" w14:textId="77777777" w:rsidR="009134A3" w:rsidRDefault="009134A3" w:rsidP="00953071">
      <w:pPr>
        <w:spacing w:line="360" w:lineRule="auto"/>
        <w:rPr>
          <w:rFonts w:asciiTheme="minorHAnsi" w:hAnsiTheme="minorHAnsi"/>
          <w:lang w:val="en-GB"/>
        </w:rPr>
      </w:pPr>
    </w:p>
    <w:p w14:paraId="04DABEF4" w14:textId="45DD655B" w:rsidR="009134A3" w:rsidRPr="00FA2F77" w:rsidRDefault="00FA2F77" w:rsidP="00953071">
      <w:pPr>
        <w:spacing w:line="360" w:lineRule="auto"/>
        <w:rPr>
          <w:rFonts w:asciiTheme="minorHAnsi" w:hAnsiTheme="minorHAnsi"/>
          <w:i/>
          <w:u w:val="single"/>
          <w:lang w:val="en-GB"/>
        </w:rPr>
      </w:pPr>
      <w:r w:rsidRPr="00FA2F77">
        <w:rPr>
          <w:rFonts w:asciiTheme="minorHAnsi" w:hAnsiTheme="minorHAnsi"/>
          <w:i/>
          <w:u w:val="single"/>
          <w:lang w:val="en-GB"/>
        </w:rPr>
        <w:t>Research Questions (1/2/3) and Data Analysis</w:t>
      </w:r>
    </w:p>
    <w:p w14:paraId="0E47C373" w14:textId="77777777" w:rsidR="00FA2F77" w:rsidRPr="00FA2F77" w:rsidRDefault="00FA2F77" w:rsidP="00FA2F77">
      <w:pPr>
        <w:spacing w:line="360" w:lineRule="auto"/>
        <w:rPr>
          <w:rFonts w:asciiTheme="minorHAnsi" w:hAnsiTheme="minorHAnsi"/>
          <w:b/>
          <w:i/>
          <w:u w:val="single"/>
          <w:lang w:val="en-GB"/>
        </w:rPr>
      </w:pPr>
    </w:p>
    <w:p w14:paraId="172C615B" w14:textId="411C62AE" w:rsidR="00FA2F77" w:rsidRDefault="00FA2F77" w:rsidP="00FA2F77">
      <w:pPr>
        <w:spacing w:line="360" w:lineRule="auto"/>
        <w:rPr>
          <w:rFonts w:asciiTheme="minorHAnsi" w:hAnsiTheme="minorHAnsi"/>
          <w:lang w:val="en-GB"/>
        </w:rPr>
      </w:pPr>
      <w:r w:rsidRPr="00FA2F77">
        <w:rPr>
          <w:rFonts w:asciiTheme="minorHAnsi" w:hAnsiTheme="minorHAnsi"/>
          <w:lang w:val="en-GB"/>
        </w:rPr>
        <w:t xml:space="preserve">Detailed analysis of cumulative tests combined with baseline and final formative assessments show promising results following the interventions. The two assessments at the beginning and end of the three research cycles provide quantitative data that can show comparisons linked directly to the intervention, and compare the progress of students in different ways. The cumulative tests within the cycles also show more specifically the impact of literacy-based activities and reading comprehension strategies in relation to students’ ability to access GCSE exam-style questions. This quantitative data can offer additional evidence to support the conclusions drawn from these cycles, and further qualitative data collected from questionnaires and students’ work, can support the long-term impact on students’ abilities to self-evaluate and reflect on their skills. Each research question is detailed below, and analysis was performed with the aim to answer these enquiries with relevant evidence. </w:t>
      </w:r>
    </w:p>
    <w:p w14:paraId="7A942E55" w14:textId="77777777" w:rsidR="00E64E74" w:rsidRDefault="00E64E74" w:rsidP="00FA2F77">
      <w:pPr>
        <w:spacing w:line="360" w:lineRule="auto"/>
        <w:rPr>
          <w:rFonts w:asciiTheme="minorHAnsi" w:hAnsiTheme="minorHAnsi"/>
          <w:lang w:val="en-GB"/>
        </w:rPr>
      </w:pPr>
    </w:p>
    <w:p w14:paraId="3C5B37A7" w14:textId="77777777" w:rsidR="00E64E74" w:rsidRPr="00E64E74" w:rsidRDefault="00E64E74" w:rsidP="00E64E74">
      <w:pPr>
        <w:spacing w:line="360" w:lineRule="auto"/>
        <w:rPr>
          <w:rFonts w:asciiTheme="minorHAnsi" w:hAnsiTheme="minorHAnsi" w:cs="Arial"/>
          <w:b/>
          <w:u w:val="single"/>
        </w:rPr>
      </w:pPr>
      <w:r w:rsidRPr="00E64E74">
        <w:rPr>
          <w:rFonts w:asciiTheme="minorHAnsi" w:hAnsiTheme="minorHAnsi" w:cs="Arial"/>
          <w:b/>
          <w:u w:val="single"/>
        </w:rPr>
        <w:t xml:space="preserve">Research Question One: What is the experience of PP and EAL learners with regards to accessing exam questions that require comprehension of subject specific vocabulary? </w:t>
      </w:r>
    </w:p>
    <w:p w14:paraId="1272CB8D" w14:textId="77777777" w:rsidR="00E64E74" w:rsidRPr="00E64E74" w:rsidRDefault="00E64E74" w:rsidP="00E64E74">
      <w:pPr>
        <w:spacing w:line="360" w:lineRule="auto"/>
        <w:rPr>
          <w:rFonts w:asciiTheme="minorHAnsi" w:hAnsiTheme="minorHAnsi" w:cs="Arial"/>
          <w:i/>
          <w:u w:val="single"/>
        </w:rPr>
      </w:pPr>
    </w:p>
    <w:p w14:paraId="58F79772" w14:textId="77777777" w:rsidR="00E64E74" w:rsidRPr="00E64E74" w:rsidRDefault="00E64E74" w:rsidP="00E64E74">
      <w:pPr>
        <w:spacing w:line="360" w:lineRule="auto"/>
        <w:rPr>
          <w:rFonts w:asciiTheme="minorHAnsi" w:hAnsiTheme="minorHAnsi"/>
          <w:i/>
          <w:u w:val="single"/>
          <w:lang w:val="en-GB"/>
        </w:rPr>
      </w:pPr>
      <w:r w:rsidRPr="00E64E74">
        <w:rPr>
          <w:rFonts w:asciiTheme="minorHAnsi" w:hAnsiTheme="minorHAnsi"/>
          <w:i/>
          <w:u w:val="single"/>
          <w:lang w:val="en-GB"/>
        </w:rPr>
        <w:t>Quantitative Analysis</w:t>
      </w:r>
    </w:p>
    <w:p w14:paraId="2D79C53C" w14:textId="77777777" w:rsidR="00E64E74" w:rsidRPr="00E64E74" w:rsidRDefault="00E64E74" w:rsidP="00E64E74">
      <w:pPr>
        <w:spacing w:line="360" w:lineRule="auto"/>
        <w:rPr>
          <w:rFonts w:asciiTheme="minorHAnsi" w:hAnsiTheme="minorHAnsi"/>
          <w:b/>
          <w:i/>
          <w:u w:val="single"/>
          <w:lang w:val="en-GB"/>
        </w:rPr>
      </w:pPr>
    </w:p>
    <w:p w14:paraId="339059F3" w14:textId="7902925C" w:rsidR="00E64E74" w:rsidRDefault="00E64E74" w:rsidP="00E64E74">
      <w:pPr>
        <w:spacing w:line="360" w:lineRule="auto"/>
        <w:rPr>
          <w:rFonts w:asciiTheme="minorHAnsi" w:hAnsiTheme="minorHAnsi"/>
          <w:lang w:val="en-GB"/>
        </w:rPr>
      </w:pPr>
      <w:r w:rsidRPr="00E64E74">
        <w:rPr>
          <w:rFonts w:asciiTheme="minorHAnsi" w:hAnsiTheme="minorHAnsi"/>
          <w:lang w:val="en-GB"/>
        </w:rPr>
        <w:t xml:space="preserve">Historical data informed the SIP for ‘School X’ </w:t>
      </w:r>
      <w:r w:rsidR="00D66DF8">
        <w:rPr>
          <w:rFonts w:asciiTheme="minorHAnsi" w:hAnsiTheme="minorHAnsi"/>
          <w:lang w:val="en-GB"/>
        </w:rPr>
        <w:t xml:space="preserve">and </w:t>
      </w:r>
      <w:r w:rsidRPr="00E64E74">
        <w:rPr>
          <w:rFonts w:asciiTheme="minorHAnsi" w:hAnsiTheme="minorHAnsi"/>
          <w:lang w:val="en-GB"/>
        </w:rPr>
        <w:t xml:space="preserve">shows that on average that the correlation between reading age and attainment at GCSE is positive: the higher the reading age, the higher the attainment achieved. Thus, EAL and PP students are at a disadvantage, as their average reading scores in the year 11 </w:t>
      </w:r>
      <w:proofErr w:type="gramStart"/>
      <w:r w:rsidRPr="00E64E74">
        <w:rPr>
          <w:rFonts w:asciiTheme="minorHAnsi" w:hAnsiTheme="minorHAnsi"/>
          <w:lang w:val="en-GB"/>
        </w:rPr>
        <w:t>cohort</w:t>
      </w:r>
      <w:proofErr w:type="gramEnd"/>
      <w:r w:rsidRPr="00E64E74">
        <w:rPr>
          <w:rFonts w:asciiTheme="minorHAnsi" w:hAnsiTheme="minorHAnsi"/>
          <w:lang w:val="en-GB"/>
        </w:rPr>
        <w:t xml:space="preserve"> are significantly lower than the average age of those who are not categorised as EAL or PP (See Table 5). Furthermore, ‘Class A’ have an average reading age of 13 years 0 months to 13 years 5 months, which is lower than the average reading age of the group of EAL students (See Table 5). </w:t>
      </w:r>
    </w:p>
    <w:p w14:paraId="55539C14" w14:textId="77777777" w:rsidR="00E64E74" w:rsidRDefault="00E64E74" w:rsidP="00E64E74">
      <w:pPr>
        <w:spacing w:line="360" w:lineRule="auto"/>
        <w:rPr>
          <w:rFonts w:asciiTheme="minorHAnsi" w:hAnsiTheme="minorHAnsi"/>
          <w:lang w:val="en-GB"/>
        </w:rPr>
      </w:pPr>
    </w:p>
    <w:p w14:paraId="0397913F" w14:textId="77777777" w:rsidR="00E64E74" w:rsidRPr="00E64E74" w:rsidRDefault="00E64E74" w:rsidP="00E64E74">
      <w:pPr>
        <w:spacing w:line="360" w:lineRule="auto"/>
        <w:rPr>
          <w:rFonts w:asciiTheme="minorHAnsi" w:hAnsiTheme="minorHAnsi"/>
          <w:lang w:val="en-GB"/>
        </w:rPr>
      </w:pPr>
    </w:p>
    <w:p w14:paraId="68ABD987" w14:textId="77777777" w:rsidR="00E64E74" w:rsidRDefault="00E64E74" w:rsidP="00E64E74">
      <w:pPr>
        <w:spacing w:line="360" w:lineRule="auto"/>
        <w:rPr>
          <w:rFonts w:asciiTheme="minorHAnsi" w:hAnsiTheme="minorHAnsi"/>
          <w:u w:val="single"/>
          <w:lang w:val="en-GB"/>
        </w:rPr>
      </w:pPr>
    </w:p>
    <w:p w14:paraId="43D7A03C" w14:textId="77777777" w:rsidR="00E64E74" w:rsidRPr="00E64E74" w:rsidRDefault="00E64E74" w:rsidP="00E64E74">
      <w:pPr>
        <w:spacing w:line="360" w:lineRule="auto"/>
        <w:rPr>
          <w:rFonts w:asciiTheme="minorHAnsi" w:hAnsiTheme="minorHAnsi"/>
          <w:u w:val="single"/>
          <w:lang w:val="en-GB"/>
        </w:rPr>
      </w:pPr>
      <w:r w:rsidRPr="00E64E74">
        <w:rPr>
          <w:rFonts w:asciiTheme="minorHAnsi" w:hAnsiTheme="minorHAnsi"/>
          <w:u w:val="single"/>
          <w:lang w:val="en-GB"/>
        </w:rPr>
        <w:t xml:space="preserve">Table 5: Data concerning average reading age of different groups of students in ‘School X’ provided by the data manager from LASS tests conducted at the end of year 10. </w:t>
      </w:r>
    </w:p>
    <w:tbl>
      <w:tblPr>
        <w:tblpPr w:leftFromText="180" w:rightFromText="180" w:vertAnchor="text" w:horzAnchor="page" w:tblpX="2710" w:tblpY="127"/>
        <w:tblW w:w="5770" w:type="dxa"/>
        <w:tblLook w:val="04A0" w:firstRow="1" w:lastRow="0" w:firstColumn="1" w:lastColumn="0" w:noHBand="0" w:noVBand="1"/>
      </w:tblPr>
      <w:tblGrid>
        <w:gridCol w:w="2789"/>
        <w:gridCol w:w="2981"/>
      </w:tblGrid>
      <w:tr w:rsidR="00E64E74" w:rsidRPr="00EC5480" w14:paraId="4A4E9C8F" w14:textId="77777777" w:rsidTr="00E64E74">
        <w:trPr>
          <w:trHeight w:val="2580"/>
        </w:trPr>
        <w:tc>
          <w:tcPr>
            <w:tcW w:w="27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A58E43" w14:textId="77777777" w:rsidR="00E64E74" w:rsidRPr="00EC5480" w:rsidRDefault="00E64E74" w:rsidP="00E64E74">
            <w:pPr>
              <w:spacing w:line="360" w:lineRule="auto"/>
              <w:rPr>
                <w:rFonts w:asciiTheme="minorHAnsi" w:hAnsiTheme="minorHAnsi" w:cs="Arial"/>
                <w:b/>
                <w:bCs/>
              </w:rPr>
            </w:pPr>
            <w:r w:rsidRPr="00EC5480">
              <w:rPr>
                <w:rFonts w:asciiTheme="minorHAnsi" w:hAnsiTheme="minorHAnsi" w:cs="Arial"/>
                <w:b/>
                <w:bCs/>
              </w:rPr>
              <w:t>Category</w:t>
            </w:r>
          </w:p>
        </w:tc>
        <w:tc>
          <w:tcPr>
            <w:tcW w:w="2981" w:type="dxa"/>
            <w:tcBorders>
              <w:top w:val="single" w:sz="4" w:space="0" w:color="auto"/>
              <w:left w:val="nil"/>
              <w:bottom w:val="single" w:sz="4" w:space="0" w:color="auto"/>
              <w:right w:val="single" w:sz="4" w:space="0" w:color="auto"/>
            </w:tcBorders>
            <w:shd w:val="clear" w:color="000000" w:fill="C0C0C0"/>
            <w:textDirection w:val="btLr"/>
            <w:vAlign w:val="bottom"/>
            <w:hideMark/>
          </w:tcPr>
          <w:p w14:paraId="684F6E7D" w14:textId="77777777" w:rsidR="00E64E74" w:rsidRPr="00EC5480" w:rsidRDefault="00E64E74" w:rsidP="00E64E74">
            <w:pPr>
              <w:spacing w:line="360" w:lineRule="auto"/>
              <w:jc w:val="center"/>
              <w:rPr>
                <w:rFonts w:asciiTheme="minorHAnsi" w:hAnsiTheme="minorHAnsi" w:cs="Arial"/>
                <w:b/>
                <w:bCs/>
              </w:rPr>
            </w:pPr>
            <w:r w:rsidRPr="00EC5480">
              <w:rPr>
                <w:rFonts w:asciiTheme="minorHAnsi" w:hAnsiTheme="minorHAnsi" w:cs="Arial"/>
                <w:b/>
                <w:bCs/>
              </w:rPr>
              <w:t>Average Reading Age</w:t>
            </w:r>
          </w:p>
        </w:tc>
      </w:tr>
      <w:tr w:rsidR="00E64E74" w:rsidRPr="00EC5480" w14:paraId="661C52B0" w14:textId="77777777" w:rsidTr="00E64E74">
        <w:trPr>
          <w:trHeight w:val="320"/>
        </w:trPr>
        <w:tc>
          <w:tcPr>
            <w:tcW w:w="2789" w:type="dxa"/>
            <w:tcBorders>
              <w:top w:val="nil"/>
              <w:left w:val="single" w:sz="4" w:space="0" w:color="auto"/>
              <w:bottom w:val="single" w:sz="4" w:space="0" w:color="auto"/>
              <w:right w:val="single" w:sz="4" w:space="0" w:color="auto"/>
            </w:tcBorders>
            <w:shd w:val="clear" w:color="000000" w:fill="C0C0C0"/>
            <w:noWrap/>
            <w:vAlign w:val="bottom"/>
            <w:hideMark/>
          </w:tcPr>
          <w:p w14:paraId="44D8EA0C"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EAL</w:t>
            </w:r>
          </w:p>
        </w:tc>
        <w:tc>
          <w:tcPr>
            <w:tcW w:w="2981" w:type="dxa"/>
            <w:tcBorders>
              <w:top w:val="nil"/>
              <w:left w:val="nil"/>
              <w:bottom w:val="single" w:sz="4" w:space="0" w:color="auto"/>
              <w:right w:val="single" w:sz="4" w:space="0" w:color="auto"/>
            </w:tcBorders>
            <w:shd w:val="clear" w:color="000000" w:fill="FFFFCC"/>
            <w:hideMark/>
          </w:tcPr>
          <w:p w14:paraId="5097AEDE"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13y 6m - 13y 11m</w:t>
            </w:r>
          </w:p>
        </w:tc>
      </w:tr>
      <w:tr w:rsidR="00E64E74" w:rsidRPr="00EC5480" w14:paraId="269C052D" w14:textId="77777777" w:rsidTr="00E64E74">
        <w:trPr>
          <w:trHeight w:val="320"/>
        </w:trPr>
        <w:tc>
          <w:tcPr>
            <w:tcW w:w="2789" w:type="dxa"/>
            <w:tcBorders>
              <w:top w:val="nil"/>
              <w:left w:val="single" w:sz="4" w:space="0" w:color="auto"/>
              <w:bottom w:val="single" w:sz="4" w:space="0" w:color="auto"/>
              <w:right w:val="single" w:sz="4" w:space="0" w:color="auto"/>
            </w:tcBorders>
            <w:shd w:val="clear" w:color="000000" w:fill="C0C0C0"/>
            <w:noWrap/>
            <w:vAlign w:val="bottom"/>
            <w:hideMark/>
          </w:tcPr>
          <w:p w14:paraId="679D142F"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Non-EAL</w:t>
            </w:r>
          </w:p>
        </w:tc>
        <w:tc>
          <w:tcPr>
            <w:tcW w:w="2981" w:type="dxa"/>
            <w:tcBorders>
              <w:top w:val="nil"/>
              <w:left w:val="nil"/>
              <w:bottom w:val="single" w:sz="4" w:space="0" w:color="auto"/>
              <w:right w:val="single" w:sz="4" w:space="0" w:color="auto"/>
            </w:tcBorders>
            <w:shd w:val="clear" w:color="000000" w:fill="FFFFCC"/>
            <w:hideMark/>
          </w:tcPr>
          <w:p w14:paraId="101C3EA5"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15y 0m - 15y 5m</w:t>
            </w:r>
          </w:p>
        </w:tc>
      </w:tr>
      <w:tr w:rsidR="00E64E74" w:rsidRPr="00EC5480" w14:paraId="203BD4BF" w14:textId="77777777" w:rsidTr="00E64E74">
        <w:trPr>
          <w:trHeight w:val="320"/>
        </w:trPr>
        <w:tc>
          <w:tcPr>
            <w:tcW w:w="2789" w:type="dxa"/>
            <w:tcBorders>
              <w:top w:val="nil"/>
              <w:left w:val="single" w:sz="4" w:space="0" w:color="auto"/>
              <w:bottom w:val="single" w:sz="4" w:space="0" w:color="auto"/>
              <w:right w:val="single" w:sz="4" w:space="0" w:color="auto"/>
            </w:tcBorders>
            <w:shd w:val="clear" w:color="000000" w:fill="C0C0C0"/>
            <w:noWrap/>
            <w:vAlign w:val="bottom"/>
            <w:hideMark/>
          </w:tcPr>
          <w:p w14:paraId="4A7F62E4"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PP</w:t>
            </w:r>
          </w:p>
        </w:tc>
        <w:tc>
          <w:tcPr>
            <w:tcW w:w="2981" w:type="dxa"/>
            <w:tcBorders>
              <w:top w:val="nil"/>
              <w:left w:val="nil"/>
              <w:bottom w:val="single" w:sz="4" w:space="0" w:color="auto"/>
              <w:right w:val="single" w:sz="4" w:space="0" w:color="auto"/>
            </w:tcBorders>
            <w:shd w:val="clear" w:color="000000" w:fill="FFFFCC"/>
            <w:hideMark/>
          </w:tcPr>
          <w:p w14:paraId="1401B2FA"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14y 6m - 14y 11m</w:t>
            </w:r>
          </w:p>
        </w:tc>
      </w:tr>
      <w:tr w:rsidR="00E64E74" w:rsidRPr="00EC5480" w14:paraId="53A1A24D" w14:textId="77777777" w:rsidTr="00E64E74">
        <w:trPr>
          <w:trHeight w:val="320"/>
        </w:trPr>
        <w:tc>
          <w:tcPr>
            <w:tcW w:w="2789" w:type="dxa"/>
            <w:tcBorders>
              <w:top w:val="nil"/>
              <w:left w:val="single" w:sz="4" w:space="0" w:color="auto"/>
              <w:bottom w:val="single" w:sz="4" w:space="0" w:color="auto"/>
              <w:right w:val="single" w:sz="4" w:space="0" w:color="auto"/>
            </w:tcBorders>
            <w:shd w:val="clear" w:color="000000" w:fill="C0C0C0"/>
            <w:noWrap/>
            <w:vAlign w:val="bottom"/>
            <w:hideMark/>
          </w:tcPr>
          <w:p w14:paraId="325D7882"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Non-PP</w:t>
            </w:r>
          </w:p>
        </w:tc>
        <w:tc>
          <w:tcPr>
            <w:tcW w:w="2981" w:type="dxa"/>
            <w:tcBorders>
              <w:top w:val="nil"/>
              <w:left w:val="nil"/>
              <w:bottom w:val="single" w:sz="4" w:space="0" w:color="auto"/>
              <w:right w:val="single" w:sz="4" w:space="0" w:color="auto"/>
            </w:tcBorders>
            <w:shd w:val="clear" w:color="000000" w:fill="FFFFCC"/>
            <w:hideMark/>
          </w:tcPr>
          <w:p w14:paraId="46E4D3E4"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15y 6m - 15y 11m</w:t>
            </w:r>
          </w:p>
        </w:tc>
      </w:tr>
      <w:tr w:rsidR="00E64E74" w:rsidRPr="00EC5480" w14:paraId="2C210499" w14:textId="77777777" w:rsidTr="00E64E74">
        <w:trPr>
          <w:trHeight w:val="320"/>
        </w:trPr>
        <w:tc>
          <w:tcPr>
            <w:tcW w:w="2789" w:type="dxa"/>
            <w:tcBorders>
              <w:top w:val="nil"/>
              <w:left w:val="single" w:sz="4" w:space="0" w:color="auto"/>
              <w:bottom w:val="single" w:sz="4" w:space="0" w:color="auto"/>
              <w:right w:val="single" w:sz="4" w:space="0" w:color="auto"/>
            </w:tcBorders>
            <w:shd w:val="clear" w:color="000000" w:fill="C0C0C0"/>
            <w:noWrap/>
            <w:vAlign w:val="bottom"/>
            <w:hideMark/>
          </w:tcPr>
          <w:p w14:paraId="7ADC40F5"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Class A</w:t>
            </w:r>
          </w:p>
        </w:tc>
        <w:tc>
          <w:tcPr>
            <w:tcW w:w="2981" w:type="dxa"/>
            <w:tcBorders>
              <w:top w:val="nil"/>
              <w:left w:val="nil"/>
              <w:bottom w:val="single" w:sz="4" w:space="0" w:color="auto"/>
              <w:right w:val="single" w:sz="4" w:space="0" w:color="auto"/>
            </w:tcBorders>
            <w:shd w:val="clear" w:color="000000" w:fill="FFFFCC"/>
            <w:hideMark/>
          </w:tcPr>
          <w:p w14:paraId="6EB4E0CD" w14:textId="77777777" w:rsidR="00E64E74" w:rsidRPr="00EC5480" w:rsidRDefault="00E64E74" w:rsidP="00E64E74">
            <w:pPr>
              <w:spacing w:line="360" w:lineRule="auto"/>
              <w:rPr>
                <w:rFonts w:asciiTheme="minorHAnsi" w:hAnsiTheme="minorHAnsi" w:cs="Arial"/>
              </w:rPr>
            </w:pPr>
            <w:r w:rsidRPr="00EC5480">
              <w:rPr>
                <w:rFonts w:asciiTheme="minorHAnsi" w:hAnsiTheme="minorHAnsi" w:cs="Arial"/>
              </w:rPr>
              <w:t>13y 0m - 13y 5m</w:t>
            </w:r>
          </w:p>
        </w:tc>
      </w:tr>
    </w:tbl>
    <w:p w14:paraId="422AF949" w14:textId="77777777" w:rsidR="00E64E74" w:rsidRPr="00E64E74" w:rsidRDefault="00E64E74" w:rsidP="00E64E74">
      <w:pPr>
        <w:spacing w:line="360" w:lineRule="auto"/>
        <w:rPr>
          <w:rFonts w:asciiTheme="minorHAnsi" w:hAnsiTheme="minorHAnsi"/>
          <w:u w:val="single"/>
          <w:lang w:val="en-GB"/>
        </w:rPr>
      </w:pPr>
    </w:p>
    <w:p w14:paraId="4A8ABE1D" w14:textId="77777777" w:rsidR="00E64E74" w:rsidRPr="00E64E74" w:rsidRDefault="00E64E74" w:rsidP="00E64E74">
      <w:pPr>
        <w:spacing w:line="360" w:lineRule="auto"/>
        <w:rPr>
          <w:rFonts w:asciiTheme="minorHAnsi" w:hAnsiTheme="minorHAnsi"/>
          <w:u w:val="single"/>
          <w:lang w:val="en-GB"/>
        </w:rPr>
      </w:pPr>
    </w:p>
    <w:p w14:paraId="47AC4017" w14:textId="77777777" w:rsidR="00E64E74" w:rsidRPr="00E64E74" w:rsidRDefault="00E64E74" w:rsidP="00E64E74">
      <w:pPr>
        <w:spacing w:line="360" w:lineRule="auto"/>
        <w:rPr>
          <w:rFonts w:asciiTheme="minorHAnsi" w:hAnsiTheme="minorHAnsi" w:cs="Arial"/>
          <w:i/>
          <w:u w:val="single"/>
        </w:rPr>
      </w:pPr>
    </w:p>
    <w:p w14:paraId="09BA1942" w14:textId="77777777" w:rsidR="00E64E74" w:rsidRDefault="00E64E74" w:rsidP="00E64E74">
      <w:pPr>
        <w:spacing w:line="360" w:lineRule="auto"/>
        <w:rPr>
          <w:rFonts w:asciiTheme="minorHAnsi" w:hAnsiTheme="minorHAnsi" w:cs="Arial"/>
        </w:rPr>
      </w:pPr>
    </w:p>
    <w:p w14:paraId="4367AAE1" w14:textId="77777777" w:rsidR="00E64E74" w:rsidRDefault="00E64E74" w:rsidP="00E64E74">
      <w:pPr>
        <w:spacing w:line="360" w:lineRule="auto"/>
        <w:rPr>
          <w:rFonts w:asciiTheme="minorHAnsi" w:hAnsiTheme="minorHAnsi" w:cs="Arial"/>
        </w:rPr>
      </w:pPr>
    </w:p>
    <w:p w14:paraId="7B135286" w14:textId="77777777" w:rsidR="00E64E74" w:rsidRDefault="00E64E74" w:rsidP="00E64E74">
      <w:pPr>
        <w:spacing w:line="360" w:lineRule="auto"/>
        <w:rPr>
          <w:rFonts w:asciiTheme="minorHAnsi" w:hAnsiTheme="minorHAnsi" w:cs="Arial"/>
        </w:rPr>
      </w:pPr>
    </w:p>
    <w:p w14:paraId="2F51E840" w14:textId="77777777" w:rsidR="00E64E74" w:rsidRDefault="00E64E74" w:rsidP="00E64E74">
      <w:pPr>
        <w:spacing w:line="360" w:lineRule="auto"/>
        <w:rPr>
          <w:rFonts w:asciiTheme="minorHAnsi" w:hAnsiTheme="minorHAnsi" w:cs="Arial"/>
        </w:rPr>
      </w:pPr>
    </w:p>
    <w:p w14:paraId="7447A59B" w14:textId="77777777" w:rsidR="00E64E74" w:rsidRDefault="00E64E74" w:rsidP="00E64E74">
      <w:pPr>
        <w:spacing w:line="360" w:lineRule="auto"/>
        <w:rPr>
          <w:rFonts w:asciiTheme="minorHAnsi" w:hAnsiTheme="minorHAnsi" w:cs="Arial"/>
        </w:rPr>
      </w:pPr>
    </w:p>
    <w:p w14:paraId="7BA91AA6" w14:textId="77777777" w:rsidR="00E64E74" w:rsidRDefault="00E64E74" w:rsidP="00E64E74">
      <w:pPr>
        <w:spacing w:line="360" w:lineRule="auto"/>
        <w:rPr>
          <w:rFonts w:asciiTheme="minorHAnsi" w:hAnsiTheme="minorHAnsi" w:cs="Arial"/>
        </w:rPr>
      </w:pPr>
    </w:p>
    <w:p w14:paraId="21704F83" w14:textId="77777777" w:rsidR="00E64E74" w:rsidRDefault="00E64E74" w:rsidP="00E64E74">
      <w:pPr>
        <w:spacing w:line="360" w:lineRule="auto"/>
        <w:rPr>
          <w:rFonts w:asciiTheme="minorHAnsi" w:hAnsiTheme="minorHAnsi" w:cs="Arial"/>
        </w:rPr>
      </w:pPr>
    </w:p>
    <w:p w14:paraId="6CA71C25" w14:textId="77777777" w:rsidR="00E64E74" w:rsidRDefault="00E64E74" w:rsidP="00E64E74">
      <w:pPr>
        <w:spacing w:line="360" w:lineRule="auto"/>
        <w:rPr>
          <w:rFonts w:asciiTheme="minorHAnsi" w:hAnsiTheme="minorHAnsi" w:cs="Arial"/>
        </w:rPr>
      </w:pPr>
    </w:p>
    <w:p w14:paraId="61EFA330" w14:textId="77777777" w:rsidR="00E64E74" w:rsidRDefault="00E64E74" w:rsidP="00E64E74">
      <w:pPr>
        <w:spacing w:line="360" w:lineRule="auto"/>
        <w:rPr>
          <w:rFonts w:asciiTheme="minorHAnsi" w:hAnsiTheme="minorHAnsi" w:cs="Arial"/>
        </w:rPr>
      </w:pPr>
    </w:p>
    <w:p w14:paraId="36239F3A" w14:textId="0038DED4" w:rsidR="00E64E74" w:rsidRPr="00E64E74" w:rsidRDefault="00E64E74" w:rsidP="00E64E74">
      <w:pPr>
        <w:spacing w:line="360" w:lineRule="auto"/>
        <w:rPr>
          <w:rFonts w:asciiTheme="minorHAnsi" w:hAnsiTheme="minorHAnsi"/>
          <w:lang w:val="en-GB"/>
        </w:rPr>
      </w:pPr>
      <w:r w:rsidRPr="00E64E74">
        <w:rPr>
          <w:rFonts w:asciiTheme="minorHAnsi" w:hAnsiTheme="minorHAnsi" w:cs="Arial"/>
        </w:rPr>
        <w:t xml:space="preserve">To evaluate the experience of PP and EAL learners, ‘Class A’ was chosen due to the high proportion of these types of learners, and quantitative and qualitative data was extracted before any interventions. </w:t>
      </w:r>
      <w:r w:rsidRPr="00E64E74">
        <w:rPr>
          <w:rFonts w:asciiTheme="minorHAnsi" w:hAnsiTheme="minorHAnsi"/>
          <w:lang w:val="en-GB"/>
        </w:rPr>
        <w:t>The analysis of the baseline data can demonstrate the current strengths and weaknesses of class A, and shows that overall 15 of the 16 students gained a grade 1C in the May mock GCSE examinations, with one student gaining an ‘ungraded’ score (See Table 6). The data shows that a slight majority of EAL (5 out of the 8) and PP (6 out of the 11) students were scoring in the lower half of the scores presented. This slight majority could demonstrate evidence to suggest that EAL and PP students are slightly more likely to score lower than their non-PP and non-EAL peers. However, the top two marks in the group are from a PP and EAL student, th</w:t>
      </w:r>
      <w:r w:rsidR="00064C99">
        <w:rPr>
          <w:rFonts w:asciiTheme="minorHAnsi" w:hAnsiTheme="minorHAnsi"/>
          <w:lang w:val="en-GB"/>
        </w:rPr>
        <w:t>erefore these scores present a range</w:t>
      </w:r>
      <w:r w:rsidRPr="00E64E74">
        <w:rPr>
          <w:rFonts w:asciiTheme="minorHAnsi" w:hAnsiTheme="minorHAnsi"/>
          <w:lang w:val="en-GB"/>
        </w:rPr>
        <w:t xml:space="preserve"> of marks from both groups. There is more substantiation from the context of ‘Class A’. As it is a low set (8</w:t>
      </w:r>
      <w:r w:rsidRPr="00E64E74">
        <w:rPr>
          <w:rFonts w:asciiTheme="minorHAnsi" w:hAnsiTheme="minorHAnsi"/>
          <w:vertAlign w:val="superscript"/>
          <w:lang w:val="en-GB"/>
        </w:rPr>
        <w:t>th</w:t>
      </w:r>
      <w:r w:rsidRPr="00E64E74">
        <w:rPr>
          <w:rFonts w:asciiTheme="minorHAnsi" w:hAnsiTheme="minorHAnsi"/>
          <w:lang w:val="en-GB"/>
        </w:rPr>
        <w:t xml:space="preserve"> out of 10 in the year group), it indicates their lower attainment, and as there is a higher proportion of EAL and PP students compared to other classes, this can suggest a disadvantage due to these students’ demographics.  </w:t>
      </w:r>
    </w:p>
    <w:p w14:paraId="0FA04AFE" w14:textId="77777777" w:rsidR="00E64E74" w:rsidRPr="00E64E74" w:rsidRDefault="00E64E74" w:rsidP="00E64E74">
      <w:pPr>
        <w:spacing w:line="360" w:lineRule="auto"/>
        <w:rPr>
          <w:rFonts w:asciiTheme="minorHAnsi" w:hAnsiTheme="minorHAnsi" w:cs="Arial"/>
        </w:rPr>
      </w:pPr>
    </w:p>
    <w:p w14:paraId="372BC63C" w14:textId="77777777" w:rsidR="00E64E74" w:rsidRDefault="00E64E74" w:rsidP="00E64E74">
      <w:pPr>
        <w:spacing w:line="360" w:lineRule="auto"/>
        <w:rPr>
          <w:rFonts w:asciiTheme="minorHAnsi" w:hAnsiTheme="minorHAnsi" w:cs="Arial"/>
        </w:rPr>
      </w:pPr>
      <w:r w:rsidRPr="00E64E74">
        <w:rPr>
          <w:rFonts w:asciiTheme="minorHAnsi" w:hAnsiTheme="minorHAnsi" w:cs="Arial"/>
        </w:rPr>
        <w:t xml:space="preserve">The baseline assessment of the May mocks not only ascertained the low attainment of these students (See Table 6) but gave more specific details on how students </w:t>
      </w:r>
      <w:r>
        <w:rPr>
          <w:rFonts w:asciiTheme="minorHAnsi" w:hAnsiTheme="minorHAnsi" w:cs="Arial"/>
        </w:rPr>
        <w:t>were</w:t>
      </w:r>
    </w:p>
    <w:p w14:paraId="0A34EACA" w14:textId="77777777" w:rsidR="00E64E74" w:rsidRDefault="00E64E74" w:rsidP="00E64E74">
      <w:pPr>
        <w:spacing w:line="360" w:lineRule="auto"/>
        <w:rPr>
          <w:rFonts w:asciiTheme="minorHAnsi" w:hAnsiTheme="minorHAnsi" w:cs="Arial"/>
        </w:rPr>
      </w:pPr>
    </w:p>
    <w:p w14:paraId="13699A5D" w14:textId="2560B60E" w:rsidR="00E64E74" w:rsidRPr="00E64E74" w:rsidRDefault="00E64E74" w:rsidP="00E64E74">
      <w:pPr>
        <w:spacing w:line="360" w:lineRule="auto"/>
        <w:rPr>
          <w:rFonts w:asciiTheme="minorHAnsi" w:hAnsiTheme="minorHAnsi" w:cs="Arial"/>
        </w:rPr>
      </w:pPr>
      <w:r w:rsidRPr="00E64E74">
        <w:rPr>
          <w:rFonts w:asciiTheme="minorHAnsi" w:hAnsiTheme="minorHAnsi" w:cs="Arial"/>
        </w:rPr>
        <w:t xml:space="preserve">performing in relation to worded questions, due to the detailed Question Level Analysis (QLA) of topics (See Table 8). The numerical pattern seen in this table demonstrates that students were gaining marks early on in papers, whilst they were not attempting or scoring in questions towards the end: these questions historically require students to problem solve, or provide reasoning answers. Therefore, all students in ‘Class A’ were challenged by the reading comprehension elements. In relation to EAL and PP learners, there is more apparent patterns in the questions they did and did not attempt. The QLA of just EAL and PP students (See Table 8) shows that most questions were attempted in the first few pages, with most questions being fully or partially answered correctly. However, in the later questions (shown in red), there is either no attempt, or no marks given in most cases. Where marks have been given, qualitative analysis can demonstrate the way in which these questions were approached.  </w:t>
      </w:r>
    </w:p>
    <w:p w14:paraId="21C276FB" w14:textId="77777777" w:rsidR="00E64E74" w:rsidRPr="00FA2F77" w:rsidRDefault="00E64E74" w:rsidP="00FA2F77">
      <w:pPr>
        <w:spacing w:line="360" w:lineRule="auto"/>
        <w:rPr>
          <w:rFonts w:asciiTheme="minorHAnsi" w:hAnsiTheme="minorHAnsi"/>
          <w:lang w:val="en-GB"/>
        </w:rPr>
      </w:pPr>
    </w:p>
    <w:p w14:paraId="7221D66F" w14:textId="5CADDFCE" w:rsidR="00FA2F77" w:rsidRDefault="000C461A" w:rsidP="00953071">
      <w:pPr>
        <w:spacing w:line="360" w:lineRule="auto"/>
        <w:rPr>
          <w:rFonts w:asciiTheme="minorHAnsi" w:hAnsiTheme="minorHAnsi"/>
          <w:i/>
          <w:u w:val="single"/>
          <w:lang w:val="en-GB"/>
        </w:rPr>
      </w:pPr>
      <w:r w:rsidRPr="000C461A">
        <w:rPr>
          <w:rFonts w:asciiTheme="minorHAnsi" w:hAnsiTheme="minorHAnsi"/>
          <w:i/>
          <w:u w:val="single"/>
          <w:lang w:val="en-GB"/>
        </w:rPr>
        <w:t>Qua</w:t>
      </w:r>
      <w:r>
        <w:rPr>
          <w:rFonts w:asciiTheme="minorHAnsi" w:hAnsiTheme="minorHAnsi"/>
          <w:i/>
          <w:u w:val="single"/>
          <w:lang w:val="en-GB"/>
        </w:rPr>
        <w:t>litative Analysis</w:t>
      </w:r>
    </w:p>
    <w:p w14:paraId="37E2FB0E" w14:textId="77777777" w:rsidR="006671DE" w:rsidRDefault="006671DE" w:rsidP="006671DE">
      <w:pPr>
        <w:rPr>
          <w:lang w:val="en-GB"/>
        </w:rPr>
      </w:pPr>
    </w:p>
    <w:p w14:paraId="19C61DA8" w14:textId="12984577" w:rsidR="006671DE" w:rsidRPr="006671DE" w:rsidRDefault="006671DE" w:rsidP="006671DE">
      <w:pPr>
        <w:spacing w:line="360" w:lineRule="auto"/>
        <w:rPr>
          <w:rFonts w:asciiTheme="minorHAnsi" w:hAnsiTheme="minorHAnsi" w:cs="Arial"/>
        </w:rPr>
      </w:pPr>
      <w:r w:rsidRPr="006671DE">
        <w:rPr>
          <w:rFonts w:asciiTheme="minorHAnsi" w:hAnsiTheme="minorHAnsi"/>
          <w:lang w:val="en-GB"/>
        </w:rPr>
        <w:t xml:space="preserve">The QLA offers more detailed </w:t>
      </w:r>
      <w:r w:rsidR="00064C99">
        <w:rPr>
          <w:rFonts w:asciiTheme="minorHAnsi" w:hAnsiTheme="minorHAnsi"/>
          <w:lang w:val="en-GB"/>
        </w:rPr>
        <w:t>information</w:t>
      </w:r>
      <w:r w:rsidRPr="006671DE">
        <w:rPr>
          <w:rFonts w:asciiTheme="minorHAnsi" w:hAnsiTheme="minorHAnsi"/>
          <w:lang w:val="en-GB"/>
        </w:rPr>
        <w:t xml:space="preserve"> concerning topics that need to be revisited at an individual and class level (See Table 8). The </w:t>
      </w:r>
      <w:r w:rsidRPr="006671DE">
        <w:rPr>
          <w:rFonts w:asciiTheme="minorHAnsi" w:hAnsiTheme="minorHAnsi" w:cs="Arial"/>
        </w:rPr>
        <w:t xml:space="preserve">sections that required strong reading comprehension and understanding of tier three vocabulary were examined, and extracts from pupils’ work in the paper is provided here to demonstrate where students were unable to understand what they were asked to do (See Figure 6).  This suggests that ‘Class A’ experienced challenges in answering the problem-solving questions, and were not demonstrating the necessary methods to examine and break down longer and worded questions. </w:t>
      </w:r>
    </w:p>
    <w:p w14:paraId="606C7A24" w14:textId="77777777" w:rsidR="006671DE" w:rsidRPr="006671DE" w:rsidRDefault="006671DE" w:rsidP="006671DE">
      <w:pPr>
        <w:spacing w:line="360" w:lineRule="auto"/>
        <w:rPr>
          <w:rFonts w:asciiTheme="minorHAnsi" w:hAnsiTheme="minorHAnsi" w:cs="Arial"/>
        </w:rPr>
      </w:pPr>
    </w:p>
    <w:p w14:paraId="3C155403" w14:textId="76AD913C" w:rsidR="006671DE" w:rsidRDefault="006671DE" w:rsidP="006671DE">
      <w:pPr>
        <w:spacing w:line="360" w:lineRule="auto"/>
        <w:rPr>
          <w:rFonts w:asciiTheme="minorHAnsi" w:hAnsiTheme="minorHAnsi" w:cs="Arial"/>
        </w:rPr>
      </w:pPr>
      <w:r w:rsidRPr="006671DE">
        <w:rPr>
          <w:rFonts w:asciiTheme="minorHAnsi" w:hAnsiTheme="minorHAnsi" w:cs="Arial"/>
        </w:rPr>
        <w:t>Within ‘Class A’, students who are deemed PP or EAL that displayed this low ability to answer worded questions in the paper. Whilst many of the class show this limited capability to problem solve longer questions and attempt higher marked challenges, EAL students also demonstrate further limited reading comprehensions. In EAL students’ papers, there is an absence of understanding of tier three vocabulary, as mathematical command words such as ‘factorise’ and ‘solve’ are misunderstood (See Figure 7). Thus, whilst questions such as these are attempted (perhaps due to the lack of longer worded ph</w:t>
      </w:r>
      <w:r w:rsidR="00064C99">
        <w:rPr>
          <w:rFonts w:asciiTheme="minorHAnsi" w:hAnsiTheme="minorHAnsi" w:cs="Arial"/>
        </w:rPr>
        <w:t>r</w:t>
      </w:r>
      <w:r w:rsidRPr="006671DE">
        <w:rPr>
          <w:rFonts w:asciiTheme="minorHAnsi" w:hAnsiTheme="minorHAnsi" w:cs="Arial"/>
        </w:rPr>
        <w:t xml:space="preserve">ases) marks are lost for </w:t>
      </w:r>
    </w:p>
    <w:p w14:paraId="01A839C6" w14:textId="77777777" w:rsidR="006671DE" w:rsidRDefault="006671DE" w:rsidP="006671DE">
      <w:pPr>
        <w:spacing w:line="360" w:lineRule="auto"/>
        <w:rPr>
          <w:rFonts w:asciiTheme="minorHAnsi" w:hAnsiTheme="minorHAnsi" w:cs="Arial"/>
        </w:rPr>
      </w:pPr>
    </w:p>
    <w:p w14:paraId="3C969530" w14:textId="1944DB92" w:rsidR="006671DE" w:rsidRPr="006671DE" w:rsidRDefault="006671DE" w:rsidP="006671DE">
      <w:pPr>
        <w:spacing w:line="360" w:lineRule="auto"/>
        <w:rPr>
          <w:rFonts w:asciiTheme="minorHAnsi" w:hAnsiTheme="minorHAnsi" w:cs="Arial"/>
        </w:rPr>
      </w:pPr>
      <w:r w:rsidRPr="006671DE">
        <w:rPr>
          <w:rFonts w:asciiTheme="minorHAnsi" w:hAnsiTheme="minorHAnsi" w:cs="Arial"/>
        </w:rPr>
        <w:t xml:space="preserve">the misconception of a mathematical instruction. This has been highlighted from current research, stressing the importance of understanding of the English language and its nuances, and this evidence supports a prominence in mathematics that is less prominently recognised than in other academic subjects such as history (Evans et al, 2016). </w:t>
      </w:r>
    </w:p>
    <w:p w14:paraId="77E631AB" w14:textId="77777777" w:rsidR="006671DE" w:rsidRPr="006671DE" w:rsidRDefault="006671DE" w:rsidP="006671DE">
      <w:pPr>
        <w:spacing w:line="360" w:lineRule="auto"/>
        <w:rPr>
          <w:rFonts w:asciiTheme="minorHAnsi" w:hAnsiTheme="minorHAnsi" w:cs="Arial"/>
        </w:rPr>
      </w:pPr>
    </w:p>
    <w:p w14:paraId="550C6827" w14:textId="77777777" w:rsidR="006671DE" w:rsidRPr="006671DE" w:rsidRDefault="006671DE" w:rsidP="006671DE">
      <w:pPr>
        <w:spacing w:line="360" w:lineRule="auto"/>
        <w:rPr>
          <w:rFonts w:asciiTheme="minorHAnsi" w:hAnsiTheme="minorHAnsi"/>
          <w:lang w:val="en-GB"/>
        </w:rPr>
      </w:pPr>
      <w:r w:rsidRPr="006671DE">
        <w:rPr>
          <w:rFonts w:asciiTheme="minorHAnsi" w:hAnsiTheme="minorHAnsi" w:cs="Arial"/>
        </w:rPr>
        <w:t>This evidence was expected also due to the lower average reading ages, but can also provide an insight into the way in which some questions are misunderstood but still attempted, and how they need to be taught whilst engraining the necessary reading comprehension skills. The data collected emphasised the need for literacy interventions, and therefore inspired the purpose of this action research, of which the impact will be explored whilst answering the next two research questions.</w:t>
      </w:r>
    </w:p>
    <w:p w14:paraId="580483E5" w14:textId="77777777" w:rsidR="006671DE" w:rsidRPr="006671DE" w:rsidRDefault="006671DE" w:rsidP="006671DE">
      <w:pPr>
        <w:rPr>
          <w:rFonts w:asciiTheme="minorHAnsi" w:hAnsiTheme="minorHAnsi"/>
          <w:lang w:val="en-GB"/>
        </w:rPr>
      </w:pPr>
    </w:p>
    <w:p w14:paraId="4044DF54" w14:textId="77777777" w:rsidR="006671DE" w:rsidRPr="006671DE" w:rsidRDefault="006671DE" w:rsidP="006671DE">
      <w:pPr>
        <w:spacing w:line="360" w:lineRule="auto"/>
        <w:rPr>
          <w:rFonts w:asciiTheme="minorHAnsi" w:hAnsiTheme="minorHAnsi" w:cs="Arial"/>
          <w:b/>
          <w:u w:val="single"/>
        </w:rPr>
      </w:pPr>
      <w:r w:rsidRPr="006671DE">
        <w:rPr>
          <w:rFonts w:asciiTheme="minorHAnsi" w:hAnsiTheme="minorHAnsi" w:cs="Arial"/>
          <w:b/>
          <w:u w:val="single"/>
        </w:rPr>
        <w:t>Research Question Two: How do students respond to the intervention and what impact (if any) does this have on their vocabulary and reading comprehension?</w:t>
      </w:r>
    </w:p>
    <w:p w14:paraId="2D386C03" w14:textId="77777777" w:rsidR="006671DE" w:rsidRPr="006671DE" w:rsidRDefault="006671DE" w:rsidP="006671DE">
      <w:pPr>
        <w:rPr>
          <w:rFonts w:asciiTheme="minorHAnsi" w:hAnsiTheme="minorHAnsi"/>
          <w:lang w:val="en-GB"/>
        </w:rPr>
      </w:pPr>
    </w:p>
    <w:p w14:paraId="68948867" w14:textId="77777777" w:rsidR="006671DE" w:rsidRPr="006671DE" w:rsidRDefault="006671DE" w:rsidP="006671DE">
      <w:pPr>
        <w:rPr>
          <w:rFonts w:asciiTheme="minorHAnsi" w:hAnsiTheme="minorHAnsi"/>
          <w:u w:val="single"/>
          <w:lang w:val="en-GB"/>
        </w:rPr>
      </w:pPr>
      <w:r w:rsidRPr="006671DE">
        <w:rPr>
          <w:rFonts w:asciiTheme="minorHAnsi" w:hAnsiTheme="minorHAnsi"/>
          <w:i/>
          <w:u w:val="single"/>
          <w:lang w:val="en-GB"/>
        </w:rPr>
        <w:t>Quantitative Analysis</w:t>
      </w:r>
    </w:p>
    <w:p w14:paraId="2541C50A" w14:textId="77777777" w:rsidR="006671DE" w:rsidRPr="006671DE" w:rsidRDefault="006671DE" w:rsidP="006671DE">
      <w:pPr>
        <w:rPr>
          <w:rFonts w:asciiTheme="minorHAnsi" w:hAnsiTheme="minorHAnsi"/>
          <w:b/>
          <w:u w:val="single"/>
          <w:lang w:val="en-GB"/>
        </w:rPr>
      </w:pPr>
    </w:p>
    <w:p w14:paraId="6730E081" w14:textId="24228675" w:rsidR="006671DE" w:rsidRPr="006671DE" w:rsidRDefault="006671DE" w:rsidP="006671DE">
      <w:pPr>
        <w:spacing w:line="360" w:lineRule="auto"/>
        <w:rPr>
          <w:rFonts w:asciiTheme="minorHAnsi" w:hAnsiTheme="minorHAnsi"/>
          <w:lang w:val="en-GB"/>
        </w:rPr>
      </w:pPr>
      <w:r w:rsidRPr="006671DE">
        <w:rPr>
          <w:rFonts w:asciiTheme="minorHAnsi" w:hAnsiTheme="minorHAnsi"/>
          <w:lang w:val="en-GB"/>
        </w:rPr>
        <w:t>Within the research cycles, there were three formative</w:t>
      </w:r>
      <w:r w:rsidR="003C0EF5">
        <w:rPr>
          <w:rFonts w:asciiTheme="minorHAnsi" w:hAnsiTheme="minorHAnsi"/>
          <w:lang w:val="en-GB"/>
        </w:rPr>
        <w:t>, cumulative</w:t>
      </w:r>
      <w:r w:rsidRPr="006671DE">
        <w:rPr>
          <w:rFonts w:asciiTheme="minorHAnsi" w:hAnsiTheme="minorHAnsi"/>
          <w:lang w:val="en-GB"/>
        </w:rPr>
        <w:t xml:space="preserve"> assessments to monitor the short-term impact, and closely compare the literacy interventions with specific topics. These provide an insight into how students developed their literacy skills over each three-week period, and how successful they were for retention levels. The cumulative format of the assessments meant that analysis could evaluate not only how </w:t>
      </w:r>
      <w:proofErr w:type="gramStart"/>
      <w:r w:rsidRPr="006671DE">
        <w:rPr>
          <w:rFonts w:asciiTheme="minorHAnsi" w:hAnsiTheme="minorHAnsi"/>
          <w:lang w:val="en-GB"/>
        </w:rPr>
        <w:t>well</w:t>
      </w:r>
      <w:proofErr w:type="gramEnd"/>
      <w:r w:rsidRPr="006671DE">
        <w:rPr>
          <w:rFonts w:asciiTheme="minorHAnsi" w:hAnsiTheme="minorHAnsi"/>
          <w:lang w:val="en-GB"/>
        </w:rPr>
        <w:t xml:space="preserve"> students could answer worded questions for new topics, but also how much they could remember from previous topics taught within the action research. Assessments could then be compared</w:t>
      </w:r>
      <w:r w:rsidR="003C0EF5">
        <w:rPr>
          <w:rFonts w:asciiTheme="minorHAnsi" w:hAnsiTheme="minorHAnsi"/>
          <w:lang w:val="en-GB"/>
        </w:rPr>
        <w:t xml:space="preserve"> individually for students,</w:t>
      </w:r>
      <w:r w:rsidRPr="006671DE">
        <w:rPr>
          <w:rFonts w:asciiTheme="minorHAnsi" w:hAnsiTheme="minorHAnsi"/>
          <w:lang w:val="en-GB"/>
        </w:rPr>
        <w:t xml:space="preserve"> by examining the marks that were from newly taught topics, older topics and the total score overall. This quantitative analysis also allows individual progress to be evaluated and allow targets for students to be crafted within their examination feedback.</w:t>
      </w:r>
    </w:p>
    <w:p w14:paraId="5921A6D4" w14:textId="77777777" w:rsidR="006671DE" w:rsidRPr="006671DE" w:rsidRDefault="006671DE" w:rsidP="006671DE">
      <w:pPr>
        <w:spacing w:line="360" w:lineRule="auto"/>
        <w:rPr>
          <w:rFonts w:asciiTheme="minorHAnsi" w:hAnsiTheme="minorHAnsi"/>
          <w:lang w:val="en-GB"/>
        </w:rPr>
      </w:pPr>
    </w:p>
    <w:p w14:paraId="7B09F76B" w14:textId="77777777" w:rsidR="006671DE" w:rsidRPr="006671DE" w:rsidRDefault="006671DE" w:rsidP="006671DE">
      <w:pPr>
        <w:spacing w:line="360" w:lineRule="auto"/>
        <w:rPr>
          <w:rFonts w:asciiTheme="minorHAnsi" w:hAnsiTheme="minorHAnsi"/>
          <w:lang w:val="en-GB"/>
        </w:rPr>
      </w:pPr>
      <w:r w:rsidRPr="006671DE">
        <w:rPr>
          <w:rFonts w:asciiTheme="minorHAnsi" w:hAnsiTheme="minorHAnsi"/>
          <w:lang w:val="en-GB"/>
        </w:rPr>
        <w:t xml:space="preserve">The marks taken from the three formative assessments can be compared to show progress at two levels. Firstly, a comparison between the first and second, and then the second and third tests can measure progress between each of the research cycles (See table 8). </w:t>
      </w:r>
    </w:p>
    <w:p w14:paraId="4865ACFF" w14:textId="77777777" w:rsidR="006671DE" w:rsidRPr="006671DE" w:rsidRDefault="006671DE" w:rsidP="006671DE">
      <w:pPr>
        <w:spacing w:line="360" w:lineRule="auto"/>
        <w:rPr>
          <w:rFonts w:asciiTheme="minorHAnsi" w:hAnsiTheme="minorHAnsi"/>
          <w:lang w:val="en-GB"/>
        </w:rPr>
      </w:pPr>
    </w:p>
    <w:p w14:paraId="2DBD0A37" w14:textId="77777777" w:rsidR="006671DE" w:rsidRDefault="006671DE" w:rsidP="006671DE">
      <w:pPr>
        <w:rPr>
          <w:rFonts w:asciiTheme="minorHAnsi" w:hAnsiTheme="minorHAnsi"/>
          <w:u w:val="single"/>
          <w:lang w:val="en-GB"/>
        </w:rPr>
      </w:pPr>
    </w:p>
    <w:p w14:paraId="7FAA867A" w14:textId="77777777" w:rsidR="006671DE" w:rsidRPr="006671DE" w:rsidRDefault="006671DE" w:rsidP="006671DE">
      <w:pPr>
        <w:rPr>
          <w:rFonts w:asciiTheme="minorHAnsi" w:hAnsiTheme="minorHAnsi"/>
          <w:u w:val="single"/>
          <w:lang w:val="en-GB"/>
        </w:rPr>
      </w:pPr>
      <w:r w:rsidRPr="006671DE">
        <w:rPr>
          <w:rFonts w:asciiTheme="minorHAnsi" w:hAnsiTheme="minorHAnsi"/>
          <w:u w:val="single"/>
          <w:lang w:val="en-GB"/>
        </w:rPr>
        <w:t>Table 8: Marks taken from formative cumulative assessments at the end of each research cycle, and the changes between the marks in the 1</w:t>
      </w:r>
      <w:r w:rsidRPr="006671DE">
        <w:rPr>
          <w:rFonts w:asciiTheme="minorHAnsi" w:hAnsiTheme="minorHAnsi"/>
          <w:u w:val="single"/>
          <w:vertAlign w:val="superscript"/>
          <w:lang w:val="en-GB"/>
        </w:rPr>
        <w:t>st</w:t>
      </w:r>
      <w:r w:rsidRPr="006671DE">
        <w:rPr>
          <w:rFonts w:asciiTheme="minorHAnsi" w:hAnsiTheme="minorHAnsi"/>
          <w:u w:val="single"/>
          <w:lang w:val="en-GB"/>
        </w:rPr>
        <w:t xml:space="preserve"> and 2</w:t>
      </w:r>
      <w:r w:rsidRPr="006671DE">
        <w:rPr>
          <w:rFonts w:asciiTheme="minorHAnsi" w:hAnsiTheme="minorHAnsi"/>
          <w:u w:val="single"/>
          <w:vertAlign w:val="superscript"/>
          <w:lang w:val="en-GB"/>
        </w:rPr>
        <w:t>nd</w:t>
      </w:r>
      <w:r w:rsidRPr="006671DE">
        <w:rPr>
          <w:rFonts w:asciiTheme="minorHAnsi" w:hAnsiTheme="minorHAnsi"/>
          <w:u w:val="single"/>
          <w:lang w:val="en-GB"/>
        </w:rPr>
        <w:t>; and 2</w:t>
      </w:r>
      <w:r w:rsidRPr="006671DE">
        <w:rPr>
          <w:rFonts w:asciiTheme="minorHAnsi" w:hAnsiTheme="minorHAnsi"/>
          <w:u w:val="single"/>
          <w:vertAlign w:val="superscript"/>
          <w:lang w:val="en-GB"/>
        </w:rPr>
        <w:t>nd</w:t>
      </w:r>
      <w:r w:rsidRPr="006671DE">
        <w:rPr>
          <w:rFonts w:asciiTheme="minorHAnsi" w:hAnsiTheme="minorHAnsi"/>
          <w:u w:val="single"/>
          <w:lang w:val="en-GB"/>
        </w:rPr>
        <w:t xml:space="preserve"> and 3</w:t>
      </w:r>
      <w:r w:rsidRPr="006671DE">
        <w:rPr>
          <w:rFonts w:asciiTheme="minorHAnsi" w:hAnsiTheme="minorHAnsi"/>
          <w:u w:val="single"/>
          <w:vertAlign w:val="superscript"/>
          <w:lang w:val="en-GB"/>
        </w:rPr>
        <w:t>rd</w:t>
      </w:r>
      <w:r w:rsidRPr="006671DE">
        <w:rPr>
          <w:rFonts w:asciiTheme="minorHAnsi" w:hAnsiTheme="minorHAnsi"/>
          <w:u w:val="single"/>
          <w:lang w:val="en-GB"/>
        </w:rPr>
        <w:t xml:space="preserve"> scores.</w:t>
      </w:r>
    </w:p>
    <w:p w14:paraId="4BF60056" w14:textId="77777777" w:rsidR="006671DE" w:rsidRPr="006671DE" w:rsidRDefault="006671DE" w:rsidP="006671DE">
      <w:pPr>
        <w:rPr>
          <w:rFonts w:asciiTheme="minorHAnsi" w:hAnsiTheme="minorHAnsi"/>
          <w:lang w:val="en-GB"/>
        </w:rPr>
      </w:pPr>
    </w:p>
    <w:tbl>
      <w:tblPr>
        <w:tblW w:w="10080" w:type="dxa"/>
        <w:tblLook w:val="04A0" w:firstRow="1" w:lastRow="0" w:firstColumn="1" w:lastColumn="0" w:noHBand="0" w:noVBand="1"/>
      </w:tblPr>
      <w:tblGrid>
        <w:gridCol w:w="1360"/>
        <w:gridCol w:w="464"/>
        <w:gridCol w:w="573"/>
        <w:gridCol w:w="599"/>
        <w:gridCol w:w="1380"/>
        <w:gridCol w:w="880"/>
        <w:gridCol w:w="880"/>
        <w:gridCol w:w="1560"/>
        <w:gridCol w:w="880"/>
        <w:gridCol w:w="1600"/>
      </w:tblGrid>
      <w:tr w:rsidR="006671DE" w:rsidRPr="006671DE" w14:paraId="0A20C409" w14:textId="77777777" w:rsidTr="008C5711">
        <w:trPr>
          <w:trHeight w:val="320"/>
        </w:trPr>
        <w:tc>
          <w:tcPr>
            <w:tcW w:w="1360" w:type="dxa"/>
            <w:tcBorders>
              <w:top w:val="nil"/>
              <w:left w:val="single" w:sz="4" w:space="0" w:color="auto"/>
              <w:bottom w:val="nil"/>
              <w:right w:val="single" w:sz="4" w:space="0" w:color="auto"/>
            </w:tcBorders>
            <w:shd w:val="clear" w:color="auto" w:fill="auto"/>
            <w:noWrap/>
            <w:vAlign w:val="bottom"/>
            <w:hideMark/>
          </w:tcPr>
          <w:p w14:paraId="3777D38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Participant</w:t>
            </w:r>
          </w:p>
        </w:tc>
        <w:tc>
          <w:tcPr>
            <w:tcW w:w="420" w:type="dxa"/>
            <w:tcBorders>
              <w:top w:val="nil"/>
              <w:left w:val="nil"/>
              <w:bottom w:val="nil"/>
              <w:right w:val="single" w:sz="4" w:space="0" w:color="auto"/>
            </w:tcBorders>
            <w:shd w:val="clear" w:color="auto" w:fill="auto"/>
            <w:noWrap/>
            <w:vAlign w:val="bottom"/>
            <w:hideMark/>
          </w:tcPr>
          <w:p w14:paraId="0AFBF98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PP</w:t>
            </w:r>
          </w:p>
        </w:tc>
        <w:tc>
          <w:tcPr>
            <w:tcW w:w="540" w:type="dxa"/>
            <w:tcBorders>
              <w:top w:val="nil"/>
              <w:left w:val="nil"/>
              <w:bottom w:val="nil"/>
              <w:right w:val="single" w:sz="4" w:space="0" w:color="auto"/>
            </w:tcBorders>
            <w:shd w:val="clear" w:color="auto" w:fill="auto"/>
            <w:noWrap/>
            <w:vAlign w:val="bottom"/>
            <w:hideMark/>
          </w:tcPr>
          <w:p w14:paraId="7F9F9A8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EAL</w:t>
            </w:r>
          </w:p>
        </w:tc>
        <w:tc>
          <w:tcPr>
            <w:tcW w:w="580" w:type="dxa"/>
            <w:tcBorders>
              <w:top w:val="nil"/>
              <w:left w:val="nil"/>
              <w:bottom w:val="nil"/>
              <w:right w:val="single" w:sz="4" w:space="0" w:color="auto"/>
            </w:tcBorders>
            <w:shd w:val="clear" w:color="auto" w:fill="auto"/>
            <w:noWrap/>
            <w:vAlign w:val="bottom"/>
            <w:hideMark/>
          </w:tcPr>
          <w:p w14:paraId="28F951D8"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SEN</w:t>
            </w:r>
          </w:p>
        </w:tc>
        <w:tc>
          <w:tcPr>
            <w:tcW w:w="1380" w:type="dxa"/>
            <w:tcBorders>
              <w:top w:val="nil"/>
              <w:left w:val="nil"/>
              <w:bottom w:val="nil"/>
              <w:right w:val="single" w:sz="4" w:space="0" w:color="auto"/>
            </w:tcBorders>
            <w:shd w:val="clear" w:color="auto" w:fill="auto"/>
            <w:noWrap/>
            <w:vAlign w:val="bottom"/>
            <w:hideMark/>
          </w:tcPr>
          <w:p w14:paraId="7FC5828A"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PA</w:t>
            </w:r>
          </w:p>
        </w:tc>
        <w:tc>
          <w:tcPr>
            <w:tcW w:w="880" w:type="dxa"/>
            <w:tcBorders>
              <w:top w:val="nil"/>
              <w:left w:val="nil"/>
              <w:bottom w:val="nil"/>
              <w:right w:val="single" w:sz="4" w:space="0" w:color="auto"/>
            </w:tcBorders>
            <w:shd w:val="clear" w:color="auto" w:fill="auto"/>
            <w:noWrap/>
            <w:vAlign w:val="bottom"/>
            <w:hideMark/>
          </w:tcPr>
          <w:p w14:paraId="572DD56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TEST 1</w:t>
            </w:r>
          </w:p>
        </w:tc>
        <w:tc>
          <w:tcPr>
            <w:tcW w:w="880" w:type="dxa"/>
            <w:tcBorders>
              <w:top w:val="nil"/>
              <w:left w:val="nil"/>
              <w:bottom w:val="nil"/>
              <w:right w:val="nil"/>
            </w:tcBorders>
            <w:shd w:val="clear" w:color="auto" w:fill="auto"/>
            <w:noWrap/>
            <w:vAlign w:val="bottom"/>
            <w:hideMark/>
          </w:tcPr>
          <w:p w14:paraId="145FBDC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TEST 2</w:t>
            </w:r>
          </w:p>
        </w:tc>
        <w:tc>
          <w:tcPr>
            <w:tcW w:w="1560" w:type="dxa"/>
            <w:tcBorders>
              <w:top w:val="nil"/>
              <w:left w:val="nil"/>
              <w:bottom w:val="nil"/>
              <w:right w:val="nil"/>
            </w:tcBorders>
            <w:shd w:val="clear" w:color="auto" w:fill="auto"/>
            <w:noWrap/>
            <w:vAlign w:val="bottom"/>
            <w:hideMark/>
          </w:tcPr>
          <w:p w14:paraId="38008FCD" w14:textId="77777777" w:rsidR="006671DE" w:rsidRPr="006671DE" w:rsidRDefault="006671DE" w:rsidP="008C5711">
            <w:pPr>
              <w:rPr>
                <w:rFonts w:asciiTheme="minorHAnsi" w:hAnsiTheme="minorHAnsi"/>
                <w:b/>
                <w:bCs/>
                <w:color w:val="000000"/>
              </w:rPr>
            </w:pPr>
            <w:r w:rsidRPr="006671DE">
              <w:rPr>
                <w:rFonts w:asciiTheme="minorHAnsi" w:hAnsiTheme="minorHAnsi"/>
                <w:b/>
                <w:bCs/>
                <w:color w:val="000000"/>
              </w:rPr>
              <w:t>CHANGE 1/2</w:t>
            </w:r>
          </w:p>
        </w:tc>
        <w:tc>
          <w:tcPr>
            <w:tcW w:w="880" w:type="dxa"/>
            <w:tcBorders>
              <w:top w:val="nil"/>
              <w:left w:val="nil"/>
              <w:bottom w:val="nil"/>
              <w:right w:val="nil"/>
            </w:tcBorders>
            <w:shd w:val="clear" w:color="auto" w:fill="auto"/>
            <w:noWrap/>
            <w:vAlign w:val="bottom"/>
            <w:hideMark/>
          </w:tcPr>
          <w:p w14:paraId="089985C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TEST 3</w:t>
            </w:r>
          </w:p>
        </w:tc>
        <w:tc>
          <w:tcPr>
            <w:tcW w:w="1600" w:type="dxa"/>
            <w:tcBorders>
              <w:top w:val="nil"/>
              <w:left w:val="nil"/>
              <w:bottom w:val="nil"/>
              <w:right w:val="nil"/>
            </w:tcBorders>
            <w:shd w:val="clear" w:color="auto" w:fill="auto"/>
            <w:noWrap/>
            <w:vAlign w:val="bottom"/>
            <w:hideMark/>
          </w:tcPr>
          <w:p w14:paraId="04AD5EF6" w14:textId="77777777" w:rsidR="006671DE" w:rsidRPr="006671DE" w:rsidRDefault="006671DE" w:rsidP="008C5711">
            <w:pPr>
              <w:rPr>
                <w:rFonts w:asciiTheme="minorHAnsi" w:hAnsiTheme="minorHAnsi"/>
                <w:b/>
                <w:bCs/>
                <w:color w:val="000000"/>
              </w:rPr>
            </w:pPr>
            <w:r w:rsidRPr="006671DE">
              <w:rPr>
                <w:rFonts w:asciiTheme="minorHAnsi" w:hAnsiTheme="minorHAnsi"/>
                <w:b/>
                <w:bCs/>
                <w:color w:val="000000"/>
              </w:rPr>
              <w:t>CHANGE 2/3</w:t>
            </w:r>
          </w:p>
        </w:tc>
      </w:tr>
      <w:tr w:rsidR="006671DE" w:rsidRPr="006671DE" w14:paraId="62DDB068" w14:textId="77777777" w:rsidTr="008C5711">
        <w:trPr>
          <w:trHeight w:val="320"/>
        </w:trPr>
        <w:tc>
          <w:tcPr>
            <w:tcW w:w="1360" w:type="dxa"/>
            <w:tcBorders>
              <w:top w:val="single" w:sz="4" w:space="0" w:color="auto"/>
              <w:left w:val="single" w:sz="4" w:space="0" w:color="auto"/>
              <w:bottom w:val="single" w:sz="4" w:space="0" w:color="auto"/>
              <w:right w:val="nil"/>
            </w:tcBorders>
            <w:shd w:val="clear" w:color="auto" w:fill="auto"/>
            <w:noWrap/>
            <w:vAlign w:val="bottom"/>
            <w:hideMark/>
          </w:tcPr>
          <w:p w14:paraId="260D3762" w14:textId="77777777" w:rsidR="006671DE" w:rsidRPr="006671DE" w:rsidRDefault="006671DE" w:rsidP="008C5711">
            <w:pPr>
              <w:rPr>
                <w:rFonts w:asciiTheme="minorHAnsi" w:hAnsiTheme="minorHAnsi" w:cs="Arial"/>
              </w:rPr>
            </w:pPr>
            <w:r w:rsidRPr="006671DE">
              <w:rPr>
                <w:rFonts w:asciiTheme="minorHAnsi" w:hAnsiTheme="minorHAnsi" w:cs="Arial"/>
              </w:rPr>
              <w:t>1</w:t>
            </w:r>
          </w:p>
        </w:tc>
        <w:tc>
          <w:tcPr>
            <w:tcW w:w="420" w:type="dxa"/>
            <w:tcBorders>
              <w:top w:val="single" w:sz="4" w:space="0" w:color="auto"/>
              <w:left w:val="single" w:sz="4" w:space="0" w:color="auto"/>
              <w:bottom w:val="single" w:sz="4" w:space="0" w:color="auto"/>
              <w:right w:val="nil"/>
            </w:tcBorders>
            <w:shd w:val="clear" w:color="auto" w:fill="auto"/>
            <w:noWrap/>
            <w:vAlign w:val="bottom"/>
            <w:hideMark/>
          </w:tcPr>
          <w:p w14:paraId="64126139" w14:textId="77777777" w:rsidR="006671DE" w:rsidRPr="006671DE" w:rsidRDefault="006671DE" w:rsidP="008C5711">
            <w:pPr>
              <w:rPr>
                <w:rFonts w:asciiTheme="minorHAnsi" w:hAnsiTheme="minorHAnsi" w:cs="Arial"/>
              </w:rPr>
            </w:pPr>
            <w:r w:rsidRPr="006671DE">
              <w:rPr>
                <w:rFonts w:asciiTheme="minorHAnsi" w:hAnsiTheme="minorHAnsi" w:cs="Arial"/>
              </w:rPr>
              <w:t> </w:t>
            </w:r>
          </w:p>
        </w:tc>
        <w:tc>
          <w:tcPr>
            <w:tcW w:w="540" w:type="dxa"/>
            <w:tcBorders>
              <w:top w:val="single" w:sz="4" w:space="0" w:color="auto"/>
              <w:left w:val="single" w:sz="4" w:space="0" w:color="auto"/>
              <w:bottom w:val="single" w:sz="4" w:space="0" w:color="auto"/>
              <w:right w:val="nil"/>
            </w:tcBorders>
            <w:shd w:val="clear" w:color="auto" w:fill="auto"/>
            <w:noWrap/>
            <w:vAlign w:val="bottom"/>
            <w:hideMark/>
          </w:tcPr>
          <w:p w14:paraId="3028B182" w14:textId="77777777" w:rsidR="006671DE" w:rsidRPr="006671DE" w:rsidRDefault="006671DE" w:rsidP="008C5711">
            <w:pPr>
              <w:rPr>
                <w:rFonts w:asciiTheme="minorHAnsi" w:hAnsiTheme="minorHAnsi" w:cs="Arial"/>
              </w:rPr>
            </w:pPr>
            <w:r w:rsidRPr="006671DE">
              <w:rPr>
                <w:rFonts w:asciiTheme="minorHAnsi" w:hAnsiTheme="minorHAnsi" w:cs="Arial"/>
              </w:rPr>
              <w:t> Y</w:t>
            </w:r>
          </w:p>
        </w:tc>
        <w:tc>
          <w:tcPr>
            <w:tcW w:w="580" w:type="dxa"/>
            <w:tcBorders>
              <w:top w:val="single" w:sz="4" w:space="0" w:color="auto"/>
              <w:left w:val="single" w:sz="4" w:space="0" w:color="auto"/>
              <w:bottom w:val="single" w:sz="4" w:space="0" w:color="auto"/>
              <w:right w:val="nil"/>
            </w:tcBorders>
            <w:shd w:val="clear" w:color="auto" w:fill="auto"/>
            <w:noWrap/>
            <w:vAlign w:val="bottom"/>
            <w:hideMark/>
          </w:tcPr>
          <w:p w14:paraId="242E8DFD" w14:textId="77777777" w:rsidR="006671DE" w:rsidRPr="006671DE" w:rsidRDefault="006671DE" w:rsidP="008C5711">
            <w:pPr>
              <w:rPr>
                <w:rFonts w:asciiTheme="minorHAnsi" w:hAnsiTheme="minorHAnsi" w:cs="Arial"/>
              </w:rPr>
            </w:pPr>
            <w:r w:rsidRPr="006671DE">
              <w:rPr>
                <w:rFonts w:asciiTheme="minorHAnsi" w:hAnsiTheme="minorHAnsi" w:cs="Arial"/>
              </w:rPr>
              <w:t> </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9DA82" w14:textId="77777777" w:rsidR="006671DE" w:rsidRPr="006671DE" w:rsidRDefault="006671DE" w:rsidP="008C5711">
            <w:pPr>
              <w:rPr>
                <w:rFonts w:asciiTheme="minorHAnsi" w:hAnsiTheme="minorHAnsi" w:cs="Arial"/>
              </w:rPr>
            </w:pPr>
            <w:r w:rsidRPr="006671DE">
              <w:rPr>
                <w:rFonts w:asciiTheme="minorHAnsi" w:hAnsiTheme="minorHAnsi" w:cs="Arial"/>
              </w:rPr>
              <w:t>LPA</w:t>
            </w:r>
          </w:p>
        </w:tc>
        <w:tc>
          <w:tcPr>
            <w:tcW w:w="880" w:type="dxa"/>
            <w:tcBorders>
              <w:top w:val="nil"/>
              <w:left w:val="nil"/>
              <w:bottom w:val="nil"/>
              <w:right w:val="nil"/>
            </w:tcBorders>
            <w:shd w:val="clear" w:color="auto" w:fill="auto"/>
            <w:noWrap/>
            <w:vAlign w:val="bottom"/>
            <w:hideMark/>
          </w:tcPr>
          <w:p w14:paraId="7A107E85"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13</w:t>
            </w:r>
          </w:p>
        </w:tc>
        <w:tc>
          <w:tcPr>
            <w:tcW w:w="880" w:type="dxa"/>
            <w:tcBorders>
              <w:top w:val="nil"/>
              <w:left w:val="nil"/>
              <w:bottom w:val="nil"/>
              <w:right w:val="nil"/>
            </w:tcBorders>
            <w:shd w:val="clear" w:color="auto" w:fill="auto"/>
            <w:noWrap/>
            <w:vAlign w:val="bottom"/>
            <w:hideMark/>
          </w:tcPr>
          <w:p w14:paraId="65D2B79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25</w:t>
            </w:r>
          </w:p>
        </w:tc>
        <w:tc>
          <w:tcPr>
            <w:tcW w:w="1560" w:type="dxa"/>
            <w:tcBorders>
              <w:top w:val="nil"/>
              <w:left w:val="nil"/>
              <w:bottom w:val="nil"/>
              <w:right w:val="nil"/>
            </w:tcBorders>
            <w:shd w:val="clear" w:color="auto" w:fill="auto"/>
            <w:noWrap/>
            <w:vAlign w:val="bottom"/>
            <w:hideMark/>
          </w:tcPr>
          <w:p w14:paraId="5FD9FEAF"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12</w:t>
            </w:r>
          </w:p>
        </w:tc>
        <w:tc>
          <w:tcPr>
            <w:tcW w:w="880" w:type="dxa"/>
            <w:tcBorders>
              <w:top w:val="nil"/>
              <w:left w:val="nil"/>
              <w:bottom w:val="nil"/>
              <w:right w:val="nil"/>
            </w:tcBorders>
            <w:shd w:val="clear" w:color="auto" w:fill="auto"/>
            <w:noWrap/>
            <w:vAlign w:val="bottom"/>
            <w:hideMark/>
          </w:tcPr>
          <w:p w14:paraId="490C6FD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46</w:t>
            </w:r>
          </w:p>
        </w:tc>
        <w:tc>
          <w:tcPr>
            <w:tcW w:w="1600" w:type="dxa"/>
            <w:tcBorders>
              <w:top w:val="nil"/>
              <w:left w:val="nil"/>
              <w:bottom w:val="nil"/>
              <w:right w:val="nil"/>
            </w:tcBorders>
            <w:shd w:val="clear" w:color="000000" w:fill="00B050"/>
            <w:noWrap/>
            <w:vAlign w:val="bottom"/>
            <w:hideMark/>
          </w:tcPr>
          <w:p w14:paraId="7D2A8282"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21</w:t>
            </w:r>
          </w:p>
        </w:tc>
      </w:tr>
      <w:tr w:rsidR="006671DE" w:rsidRPr="006671DE" w14:paraId="3FDF1997" w14:textId="77777777" w:rsidTr="008C5711">
        <w:trPr>
          <w:trHeight w:val="320"/>
        </w:trPr>
        <w:tc>
          <w:tcPr>
            <w:tcW w:w="1360" w:type="dxa"/>
            <w:tcBorders>
              <w:top w:val="nil"/>
              <w:left w:val="single" w:sz="4" w:space="0" w:color="auto"/>
              <w:bottom w:val="single" w:sz="4" w:space="0" w:color="auto"/>
              <w:right w:val="nil"/>
            </w:tcBorders>
            <w:shd w:val="clear" w:color="auto" w:fill="auto"/>
            <w:noWrap/>
            <w:vAlign w:val="bottom"/>
            <w:hideMark/>
          </w:tcPr>
          <w:p w14:paraId="6DC5774C" w14:textId="77777777" w:rsidR="006671DE" w:rsidRPr="006671DE" w:rsidRDefault="006671DE" w:rsidP="008C5711">
            <w:pPr>
              <w:rPr>
                <w:rFonts w:asciiTheme="minorHAnsi" w:hAnsiTheme="minorHAnsi" w:cs="Arial"/>
              </w:rPr>
            </w:pPr>
            <w:r w:rsidRPr="006671DE">
              <w:rPr>
                <w:rFonts w:asciiTheme="minorHAnsi" w:hAnsiTheme="minorHAnsi" w:cs="Arial"/>
              </w:rPr>
              <w:t>2</w:t>
            </w:r>
          </w:p>
        </w:tc>
        <w:tc>
          <w:tcPr>
            <w:tcW w:w="420" w:type="dxa"/>
            <w:tcBorders>
              <w:top w:val="nil"/>
              <w:left w:val="single" w:sz="4" w:space="0" w:color="auto"/>
              <w:bottom w:val="single" w:sz="4" w:space="0" w:color="auto"/>
              <w:right w:val="nil"/>
            </w:tcBorders>
            <w:shd w:val="clear" w:color="auto" w:fill="auto"/>
            <w:noWrap/>
            <w:vAlign w:val="bottom"/>
            <w:hideMark/>
          </w:tcPr>
          <w:p w14:paraId="4B7E7F91"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540" w:type="dxa"/>
            <w:tcBorders>
              <w:top w:val="nil"/>
              <w:left w:val="single" w:sz="4" w:space="0" w:color="auto"/>
              <w:bottom w:val="single" w:sz="4" w:space="0" w:color="auto"/>
              <w:right w:val="nil"/>
            </w:tcBorders>
            <w:shd w:val="clear" w:color="auto" w:fill="auto"/>
            <w:noWrap/>
            <w:vAlign w:val="bottom"/>
            <w:hideMark/>
          </w:tcPr>
          <w:p w14:paraId="4EF0B950" w14:textId="77777777" w:rsidR="006671DE" w:rsidRPr="006671DE" w:rsidRDefault="006671DE" w:rsidP="008C5711">
            <w:pPr>
              <w:rPr>
                <w:rFonts w:asciiTheme="minorHAnsi" w:hAnsiTheme="minorHAnsi" w:cs="Arial"/>
              </w:rPr>
            </w:pPr>
            <w:r w:rsidRPr="006671DE">
              <w:rPr>
                <w:rFonts w:asciiTheme="minorHAnsi" w:hAnsiTheme="minorHAnsi" w:cs="Arial"/>
              </w:rPr>
              <w:t> </w:t>
            </w:r>
          </w:p>
        </w:tc>
        <w:tc>
          <w:tcPr>
            <w:tcW w:w="580" w:type="dxa"/>
            <w:tcBorders>
              <w:top w:val="nil"/>
              <w:left w:val="single" w:sz="4" w:space="0" w:color="auto"/>
              <w:bottom w:val="single" w:sz="4" w:space="0" w:color="auto"/>
              <w:right w:val="nil"/>
            </w:tcBorders>
            <w:shd w:val="clear" w:color="auto" w:fill="auto"/>
            <w:noWrap/>
            <w:vAlign w:val="bottom"/>
            <w:hideMark/>
          </w:tcPr>
          <w:p w14:paraId="04021186"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E6704E4" w14:textId="77777777" w:rsidR="006671DE" w:rsidRPr="006671DE" w:rsidRDefault="006671DE" w:rsidP="008C5711">
            <w:pPr>
              <w:rPr>
                <w:rFonts w:asciiTheme="minorHAnsi" w:hAnsiTheme="minorHAnsi" w:cs="Arial"/>
              </w:rPr>
            </w:pPr>
            <w:r w:rsidRPr="006671DE">
              <w:rPr>
                <w:rFonts w:asciiTheme="minorHAnsi" w:hAnsiTheme="minorHAnsi" w:cs="Arial"/>
              </w:rPr>
              <w:t>NO DATA</w:t>
            </w:r>
          </w:p>
        </w:tc>
        <w:tc>
          <w:tcPr>
            <w:tcW w:w="880" w:type="dxa"/>
            <w:tcBorders>
              <w:top w:val="nil"/>
              <w:left w:val="nil"/>
              <w:bottom w:val="nil"/>
              <w:right w:val="nil"/>
            </w:tcBorders>
            <w:shd w:val="clear" w:color="auto" w:fill="auto"/>
            <w:noWrap/>
            <w:vAlign w:val="bottom"/>
            <w:hideMark/>
          </w:tcPr>
          <w:p w14:paraId="3133760C"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20</w:t>
            </w:r>
          </w:p>
        </w:tc>
        <w:tc>
          <w:tcPr>
            <w:tcW w:w="880" w:type="dxa"/>
            <w:tcBorders>
              <w:top w:val="nil"/>
              <w:left w:val="nil"/>
              <w:bottom w:val="nil"/>
              <w:right w:val="nil"/>
            </w:tcBorders>
            <w:shd w:val="clear" w:color="auto" w:fill="auto"/>
            <w:noWrap/>
            <w:vAlign w:val="bottom"/>
            <w:hideMark/>
          </w:tcPr>
          <w:p w14:paraId="1E446E52"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38</w:t>
            </w:r>
          </w:p>
        </w:tc>
        <w:tc>
          <w:tcPr>
            <w:tcW w:w="1560" w:type="dxa"/>
            <w:tcBorders>
              <w:top w:val="nil"/>
              <w:left w:val="nil"/>
              <w:bottom w:val="nil"/>
              <w:right w:val="nil"/>
            </w:tcBorders>
            <w:shd w:val="clear" w:color="auto" w:fill="auto"/>
            <w:noWrap/>
            <w:vAlign w:val="bottom"/>
            <w:hideMark/>
          </w:tcPr>
          <w:p w14:paraId="42490FF6"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18</w:t>
            </w:r>
          </w:p>
        </w:tc>
        <w:tc>
          <w:tcPr>
            <w:tcW w:w="880" w:type="dxa"/>
            <w:tcBorders>
              <w:top w:val="nil"/>
              <w:left w:val="nil"/>
              <w:bottom w:val="nil"/>
              <w:right w:val="nil"/>
            </w:tcBorders>
            <w:shd w:val="clear" w:color="auto" w:fill="auto"/>
            <w:noWrap/>
            <w:vAlign w:val="bottom"/>
            <w:hideMark/>
          </w:tcPr>
          <w:p w14:paraId="07F637D9"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42</w:t>
            </w:r>
          </w:p>
        </w:tc>
        <w:tc>
          <w:tcPr>
            <w:tcW w:w="1600" w:type="dxa"/>
            <w:tcBorders>
              <w:top w:val="nil"/>
              <w:left w:val="nil"/>
              <w:bottom w:val="nil"/>
              <w:right w:val="nil"/>
            </w:tcBorders>
            <w:shd w:val="clear" w:color="000000" w:fill="FFC000"/>
            <w:noWrap/>
            <w:vAlign w:val="bottom"/>
            <w:hideMark/>
          </w:tcPr>
          <w:p w14:paraId="0BC92D64"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4</w:t>
            </w:r>
          </w:p>
        </w:tc>
      </w:tr>
      <w:tr w:rsidR="006671DE" w:rsidRPr="006671DE" w14:paraId="65498FFD" w14:textId="77777777" w:rsidTr="008C5711">
        <w:trPr>
          <w:trHeight w:val="320"/>
        </w:trPr>
        <w:tc>
          <w:tcPr>
            <w:tcW w:w="1360" w:type="dxa"/>
            <w:tcBorders>
              <w:top w:val="nil"/>
              <w:left w:val="single" w:sz="4" w:space="0" w:color="auto"/>
              <w:bottom w:val="single" w:sz="4" w:space="0" w:color="auto"/>
              <w:right w:val="nil"/>
            </w:tcBorders>
            <w:shd w:val="clear" w:color="auto" w:fill="auto"/>
            <w:noWrap/>
            <w:vAlign w:val="bottom"/>
            <w:hideMark/>
          </w:tcPr>
          <w:p w14:paraId="6CE57B89" w14:textId="77777777" w:rsidR="006671DE" w:rsidRPr="006671DE" w:rsidRDefault="006671DE" w:rsidP="008C5711">
            <w:pPr>
              <w:rPr>
                <w:rFonts w:asciiTheme="minorHAnsi" w:hAnsiTheme="minorHAnsi" w:cs="Arial"/>
              </w:rPr>
            </w:pPr>
            <w:r w:rsidRPr="006671DE">
              <w:rPr>
                <w:rFonts w:asciiTheme="minorHAnsi" w:hAnsiTheme="minorHAnsi" w:cs="Arial"/>
              </w:rPr>
              <w:t>3</w:t>
            </w:r>
          </w:p>
        </w:tc>
        <w:tc>
          <w:tcPr>
            <w:tcW w:w="420" w:type="dxa"/>
            <w:tcBorders>
              <w:top w:val="nil"/>
              <w:left w:val="single" w:sz="4" w:space="0" w:color="auto"/>
              <w:bottom w:val="single" w:sz="4" w:space="0" w:color="auto"/>
              <w:right w:val="nil"/>
            </w:tcBorders>
            <w:shd w:val="clear" w:color="auto" w:fill="auto"/>
            <w:noWrap/>
            <w:vAlign w:val="bottom"/>
            <w:hideMark/>
          </w:tcPr>
          <w:p w14:paraId="3AC13420"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540" w:type="dxa"/>
            <w:tcBorders>
              <w:top w:val="nil"/>
              <w:left w:val="single" w:sz="4" w:space="0" w:color="auto"/>
              <w:bottom w:val="single" w:sz="4" w:space="0" w:color="auto"/>
              <w:right w:val="nil"/>
            </w:tcBorders>
            <w:shd w:val="clear" w:color="auto" w:fill="auto"/>
            <w:noWrap/>
            <w:vAlign w:val="bottom"/>
            <w:hideMark/>
          </w:tcPr>
          <w:p w14:paraId="20F9851F"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580" w:type="dxa"/>
            <w:tcBorders>
              <w:top w:val="nil"/>
              <w:left w:val="single" w:sz="4" w:space="0" w:color="auto"/>
              <w:bottom w:val="single" w:sz="4" w:space="0" w:color="auto"/>
              <w:right w:val="nil"/>
            </w:tcBorders>
            <w:shd w:val="clear" w:color="auto" w:fill="auto"/>
            <w:noWrap/>
            <w:vAlign w:val="bottom"/>
            <w:hideMark/>
          </w:tcPr>
          <w:p w14:paraId="1F74B368"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B1358A6" w14:textId="77777777" w:rsidR="006671DE" w:rsidRPr="006671DE" w:rsidRDefault="006671DE" w:rsidP="008C5711">
            <w:pPr>
              <w:rPr>
                <w:rFonts w:asciiTheme="minorHAnsi" w:hAnsiTheme="minorHAnsi" w:cs="Arial"/>
              </w:rPr>
            </w:pPr>
            <w:r w:rsidRPr="006671DE">
              <w:rPr>
                <w:rFonts w:asciiTheme="minorHAnsi" w:hAnsiTheme="minorHAnsi" w:cs="Arial"/>
              </w:rPr>
              <w:t>MPA</w:t>
            </w:r>
          </w:p>
        </w:tc>
        <w:tc>
          <w:tcPr>
            <w:tcW w:w="880" w:type="dxa"/>
            <w:tcBorders>
              <w:top w:val="nil"/>
              <w:left w:val="nil"/>
              <w:bottom w:val="nil"/>
              <w:right w:val="nil"/>
            </w:tcBorders>
            <w:shd w:val="clear" w:color="auto" w:fill="auto"/>
            <w:noWrap/>
            <w:vAlign w:val="bottom"/>
            <w:hideMark/>
          </w:tcPr>
          <w:p w14:paraId="103CB72B"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0</w:t>
            </w:r>
          </w:p>
        </w:tc>
        <w:tc>
          <w:tcPr>
            <w:tcW w:w="880" w:type="dxa"/>
            <w:tcBorders>
              <w:top w:val="nil"/>
              <w:left w:val="nil"/>
              <w:bottom w:val="nil"/>
              <w:right w:val="nil"/>
            </w:tcBorders>
            <w:shd w:val="clear" w:color="auto" w:fill="auto"/>
            <w:noWrap/>
            <w:vAlign w:val="bottom"/>
            <w:hideMark/>
          </w:tcPr>
          <w:p w14:paraId="044B9E7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6</w:t>
            </w:r>
          </w:p>
        </w:tc>
        <w:tc>
          <w:tcPr>
            <w:tcW w:w="1560" w:type="dxa"/>
            <w:tcBorders>
              <w:top w:val="nil"/>
              <w:left w:val="nil"/>
              <w:bottom w:val="nil"/>
              <w:right w:val="nil"/>
            </w:tcBorders>
            <w:shd w:val="clear" w:color="auto" w:fill="auto"/>
            <w:noWrap/>
            <w:vAlign w:val="bottom"/>
            <w:hideMark/>
          </w:tcPr>
          <w:p w14:paraId="640A7399"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6</w:t>
            </w:r>
          </w:p>
        </w:tc>
        <w:tc>
          <w:tcPr>
            <w:tcW w:w="880" w:type="dxa"/>
            <w:tcBorders>
              <w:top w:val="nil"/>
              <w:left w:val="nil"/>
              <w:bottom w:val="nil"/>
              <w:right w:val="nil"/>
            </w:tcBorders>
            <w:shd w:val="clear" w:color="auto" w:fill="auto"/>
            <w:noWrap/>
            <w:vAlign w:val="bottom"/>
            <w:hideMark/>
          </w:tcPr>
          <w:p w14:paraId="00019BE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26</w:t>
            </w:r>
          </w:p>
        </w:tc>
        <w:tc>
          <w:tcPr>
            <w:tcW w:w="1600" w:type="dxa"/>
            <w:tcBorders>
              <w:top w:val="nil"/>
              <w:left w:val="nil"/>
              <w:bottom w:val="nil"/>
              <w:right w:val="nil"/>
            </w:tcBorders>
            <w:shd w:val="clear" w:color="000000" w:fill="00B050"/>
            <w:noWrap/>
            <w:vAlign w:val="bottom"/>
            <w:hideMark/>
          </w:tcPr>
          <w:p w14:paraId="58C6FFA0"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20</w:t>
            </w:r>
          </w:p>
        </w:tc>
      </w:tr>
      <w:tr w:rsidR="006671DE" w:rsidRPr="006671DE" w14:paraId="1E6AD428"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5225D61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4</w:t>
            </w:r>
          </w:p>
        </w:tc>
        <w:tc>
          <w:tcPr>
            <w:tcW w:w="420" w:type="dxa"/>
            <w:tcBorders>
              <w:top w:val="nil"/>
              <w:left w:val="single" w:sz="4" w:space="0" w:color="auto"/>
              <w:bottom w:val="single" w:sz="4" w:space="0" w:color="auto"/>
              <w:right w:val="nil"/>
            </w:tcBorders>
            <w:shd w:val="clear" w:color="000000" w:fill="FFFFFF"/>
            <w:noWrap/>
            <w:vAlign w:val="bottom"/>
            <w:hideMark/>
          </w:tcPr>
          <w:p w14:paraId="10923F5E"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40" w:type="dxa"/>
            <w:tcBorders>
              <w:top w:val="nil"/>
              <w:left w:val="single" w:sz="4" w:space="0" w:color="auto"/>
              <w:bottom w:val="single" w:sz="4" w:space="0" w:color="auto"/>
              <w:right w:val="nil"/>
            </w:tcBorders>
            <w:shd w:val="clear" w:color="000000" w:fill="FFFFFF"/>
            <w:noWrap/>
            <w:vAlign w:val="bottom"/>
            <w:hideMark/>
          </w:tcPr>
          <w:p w14:paraId="5595AFE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6A8AC21B"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684569B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LPA</w:t>
            </w:r>
          </w:p>
        </w:tc>
        <w:tc>
          <w:tcPr>
            <w:tcW w:w="880" w:type="dxa"/>
            <w:tcBorders>
              <w:top w:val="nil"/>
              <w:left w:val="nil"/>
              <w:bottom w:val="nil"/>
              <w:right w:val="nil"/>
            </w:tcBorders>
            <w:shd w:val="clear" w:color="auto" w:fill="auto"/>
            <w:noWrap/>
            <w:vAlign w:val="bottom"/>
            <w:hideMark/>
          </w:tcPr>
          <w:p w14:paraId="49F463A6"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11</w:t>
            </w:r>
          </w:p>
        </w:tc>
        <w:tc>
          <w:tcPr>
            <w:tcW w:w="880" w:type="dxa"/>
            <w:tcBorders>
              <w:top w:val="nil"/>
              <w:left w:val="nil"/>
              <w:bottom w:val="nil"/>
              <w:right w:val="nil"/>
            </w:tcBorders>
            <w:shd w:val="clear" w:color="auto" w:fill="auto"/>
            <w:noWrap/>
            <w:vAlign w:val="bottom"/>
            <w:hideMark/>
          </w:tcPr>
          <w:p w14:paraId="3F9FA18F"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16</w:t>
            </w:r>
          </w:p>
        </w:tc>
        <w:tc>
          <w:tcPr>
            <w:tcW w:w="1560" w:type="dxa"/>
            <w:tcBorders>
              <w:top w:val="nil"/>
              <w:left w:val="nil"/>
              <w:bottom w:val="nil"/>
              <w:right w:val="nil"/>
            </w:tcBorders>
            <w:shd w:val="clear" w:color="auto" w:fill="auto"/>
            <w:noWrap/>
            <w:vAlign w:val="bottom"/>
            <w:hideMark/>
          </w:tcPr>
          <w:p w14:paraId="6A05C503"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5</w:t>
            </w:r>
          </w:p>
        </w:tc>
        <w:tc>
          <w:tcPr>
            <w:tcW w:w="880" w:type="dxa"/>
            <w:tcBorders>
              <w:top w:val="nil"/>
              <w:left w:val="nil"/>
              <w:bottom w:val="nil"/>
              <w:right w:val="nil"/>
            </w:tcBorders>
            <w:shd w:val="clear" w:color="auto" w:fill="auto"/>
            <w:noWrap/>
            <w:vAlign w:val="bottom"/>
            <w:hideMark/>
          </w:tcPr>
          <w:p w14:paraId="7A63EAA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17</w:t>
            </w:r>
          </w:p>
        </w:tc>
        <w:tc>
          <w:tcPr>
            <w:tcW w:w="1600" w:type="dxa"/>
            <w:tcBorders>
              <w:top w:val="nil"/>
              <w:left w:val="nil"/>
              <w:bottom w:val="nil"/>
              <w:right w:val="nil"/>
            </w:tcBorders>
            <w:shd w:val="clear" w:color="000000" w:fill="FFC000"/>
            <w:noWrap/>
            <w:vAlign w:val="bottom"/>
            <w:hideMark/>
          </w:tcPr>
          <w:p w14:paraId="662E6F25"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w:t>
            </w:r>
          </w:p>
        </w:tc>
      </w:tr>
      <w:tr w:rsidR="006671DE" w:rsidRPr="006671DE" w14:paraId="79E3FD97"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0359C3B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5</w:t>
            </w:r>
          </w:p>
        </w:tc>
        <w:tc>
          <w:tcPr>
            <w:tcW w:w="420" w:type="dxa"/>
            <w:tcBorders>
              <w:top w:val="nil"/>
              <w:left w:val="single" w:sz="4" w:space="0" w:color="auto"/>
              <w:bottom w:val="single" w:sz="4" w:space="0" w:color="auto"/>
              <w:right w:val="nil"/>
            </w:tcBorders>
            <w:shd w:val="clear" w:color="000000" w:fill="FFFFFF"/>
            <w:noWrap/>
            <w:vAlign w:val="bottom"/>
            <w:hideMark/>
          </w:tcPr>
          <w:p w14:paraId="25B644B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5C77A06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7452AEBE"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2306A8D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NO DATA</w:t>
            </w:r>
          </w:p>
        </w:tc>
        <w:tc>
          <w:tcPr>
            <w:tcW w:w="880" w:type="dxa"/>
            <w:tcBorders>
              <w:top w:val="nil"/>
              <w:left w:val="nil"/>
              <w:bottom w:val="nil"/>
              <w:right w:val="nil"/>
            </w:tcBorders>
            <w:shd w:val="clear" w:color="auto" w:fill="auto"/>
            <w:noWrap/>
            <w:vAlign w:val="bottom"/>
            <w:hideMark/>
          </w:tcPr>
          <w:p w14:paraId="5188C0E2"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29</w:t>
            </w:r>
          </w:p>
        </w:tc>
        <w:tc>
          <w:tcPr>
            <w:tcW w:w="880" w:type="dxa"/>
            <w:tcBorders>
              <w:top w:val="nil"/>
              <w:left w:val="nil"/>
              <w:bottom w:val="nil"/>
              <w:right w:val="nil"/>
            </w:tcBorders>
            <w:shd w:val="clear" w:color="auto" w:fill="auto"/>
            <w:noWrap/>
            <w:vAlign w:val="bottom"/>
            <w:hideMark/>
          </w:tcPr>
          <w:p w14:paraId="065C8A7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36</w:t>
            </w:r>
          </w:p>
        </w:tc>
        <w:tc>
          <w:tcPr>
            <w:tcW w:w="1560" w:type="dxa"/>
            <w:tcBorders>
              <w:top w:val="nil"/>
              <w:left w:val="nil"/>
              <w:bottom w:val="nil"/>
              <w:right w:val="nil"/>
            </w:tcBorders>
            <w:shd w:val="clear" w:color="auto" w:fill="auto"/>
            <w:noWrap/>
            <w:vAlign w:val="bottom"/>
            <w:hideMark/>
          </w:tcPr>
          <w:p w14:paraId="27382A48"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7</w:t>
            </w:r>
          </w:p>
        </w:tc>
        <w:tc>
          <w:tcPr>
            <w:tcW w:w="880" w:type="dxa"/>
            <w:tcBorders>
              <w:top w:val="nil"/>
              <w:left w:val="nil"/>
              <w:bottom w:val="nil"/>
              <w:right w:val="nil"/>
            </w:tcBorders>
            <w:shd w:val="clear" w:color="auto" w:fill="auto"/>
            <w:noWrap/>
            <w:vAlign w:val="bottom"/>
            <w:hideMark/>
          </w:tcPr>
          <w:p w14:paraId="30BAD11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49</w:t>
            </w:r>
          </w:p>
        </w:tc>
        <w:tc>
          <w:tcPr>
            <w:tcW w:w="1600" w:type="dxa"/>
            <w:tcBorders>
              <w:top w:val="nil"/>
              <w:left w:val="nil"/>
              <w:bottom w:val="nil"/>
              <w:right w:val="nil"/>
            </w:tcBorders>
            <w:shd w:val="clear" w:color="000000" w:fill="00B050"/>
            <w:noWrap/>
            <w:vAlign w:val="bottom"/>
            <w:hideMark/>
          </w:tcPr>
          <w:p w14:paraId="09F43D65"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13</w:t>
            </w:r>
          </w:p>
        </w:tc>
      </w:tr>
      <w:tr w:rsidR="006671DE" w:rsidRPr="006671DE" w14:paraId="5D011660"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3A84890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6</w:t>
            </w:r>
          </w:p>
        </w:tc>
        <w:tc>
          <w:tcPr>
            <w:tcW w:w="420" w:type="dxa"/>
            <w:tcBorders>
              <w:top w:val="nil"/>
              <w:left w:val="single" w:sz="4" w:space="0" w:color="auto"/>
              <w:bottom w:val="single" w:sz="4" w:space="0" w:color="auto"/>
              <w:right w:val="nil"/>
            </w:tcBorders>
            <w:shd w:val="clear" w:color="000000" w:fill="FFFFFF"/>
            <w:noWrap/>
            <w:vAlign w:val="bottom"/>
            <w:hideMark/>
          </w:tcPr>
          <w:p w14:paraId="0988F503"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662C1B0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4516ACF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11F596F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MOA</w:t>
            </w:r>
          </w:p>
        </w:tc>
        <w:tc>
          <w:tcPr>
            <w:tcW w:w="880" w:type="dxa"/>
            <w:tcBorders>
              <w:top w:val="nil"/>
              <w:left w:val="nil"/>
              <w:bottom w:val="nil"/>
              <w:right w:val="nil"/>
            </w:tcBorders>
            <w:shd w:val="clear" w:color="auto" w:fill="auto"/>
            <w:noWrap/>
            <w:vAlign w:val="bottom"/>
            <w:hideMark/>
          </w:tcPr>
          <w:p w14:paraId="15ADF793"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14</w:t>
            </w:r>
          </w:p>
        </w:tc>
        <w:tc>
          <w:tcPr>
            <w:tcW w:w="880" w:type="dxa"/>
            <w:tcBorders>
              <w:top w:val="nil"/>
              <w:left w:val="nil"/>
              <w:bottom w:val="nil"/>
              <w:right w:val="nil"/>
            </w:tcBorders>
            <w:shd w:val="clear" w:color="auto" w:fill="auto"/>
            <w:noWrap/>
            <w:vAlign w:val="bottom"/>
            <w:hideMark/>
          </w:tcPr>
          <w:p w14:paraId="4DFF747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19</w:t>
            </w:r>
          </w:p>
        </w:tc>
        <w:tc>
          <w:tcPr>
            <w:tcW w:w="1560" w:type="dxa"/>
            <w:tcBorders>
              <w:top w:val="nil"/>
              <w:left w:val="nil"/>
              <w:bottom w:val="nil"/>
              <w:right w:val="nil"/>
            </w:tcBorders>
            <w:shd w:val="clear" w:color="auto" w:fill="auto"/>
            <w:noWrap/>
            <w:vAlign w:val="bottom"/>
            <w:hideMark/>
          </w:tcPr>
          <w:p w14:paraId="5C236CDE"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5</w:t>
            </w:r>
          </w:p>
        </w:tc>
        <w:tc>
          <w:tcPr>
            <w:tcW w:w="880" w:type="dxa"/>
            <w:tcBorders>
              <w:top w:val="nil"/>
              <w:left w:val="nil"/>
              <w:bottom w:val="nil"/>
              <w:right w:val="nil"/>
            </w:tcBorders>
            <w:shd w:val="clear" w:color="auto" w:fill="auto"/>
            <w:noWrap/>
            <w:vAlign w:val="bottom"/>
            <w:hideMark/>
          </w:tcPr>
          <w:p w14:paraId="56145B9C"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31</w:t>
            </w:r>
          </w:p>
        </w:tc>
        <w:tc>
          <w:tcPr>
            <w:tcW w:w="1600" w:type="dxa"/>
            <w:tcBorders>
              <w:top w:val="nil"/>
              <w:left w:val="nil"/>
              <w:bottom w:val="nil"/>
              <w:right w:val="nil"/>
            </w:tcBorders>
            <w:shd w:val="clear" w:color="000000" w:fill="00B050"/>
            <w:noWrap/>
            <w:vAlign w:val="bottom"/>
            <w:hideMark/>
          </w:tcPr>
          <w:p w14:paraId="660B5D24"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12</w:t>
            </w:r>
          </w:p>
        </w:tc>
      </w:tr>
      <w:tr w:rsidR="006671DE" w:rsidRPr="006671DE" w14:paraId="50D5F458"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0DC45B16"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7</w:t>
            </w:r>
          </w:p>
        </w:tc>
        <w:tc>
          <w:tcPr>
            <w:tcW w:w="420" w:type="dxa"/>
            <w:tcBorders>
              <w:top w:val="nil"/>
              <w:left w:val="single" w:sz="4" w:space="0" w:color="auto"/>
              <w:bottom w:val="single" w:sz="4" w:space="0" w:color="auto"/>
              <w:right w:val="nil"/>
            </w:tcBorders>
            <w:shd w:val="clear" w:color="000000" w:fill="FFFFFF"/>
            <w:noWrap/>
            <w:vAlign w:val="bottom"/>
            <w:hideMark/>
          </w:tcPr>
          <w:p w14:paraId="40E7184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7C9B725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727DB0C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5AF34E8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43179C1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0</w:t>
            </w:r>
          </w:p>
        </w:tc>
        <w:tc>
          <w:tcPr>
            <w:tcW w:w="880" w:type="dxa"/>
            <w:tcBorders>
              <w:top w:val="nil"/>
              <w:left w:val="nil"/>
              <w:bottom w:val="nil"/>
              <w:right w:val="nil"/>
            </w:tcBorders>
            <w:shd w:val="clear" w:color="auto" w:fill="auto"/>
            <w:noWrap/>
            <w:vAlign w:val="bottom"/>
            <w:hideMark/>
          </w:tcPr>
          <w:p w14:paraId="7BCB96B6"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11</w:t>
            </w:r>
          </w:p>
        </w:tc>
        <w:tc>
          <w:tcPr>
            <w:tcW w:w="1560" w:type="dxa"/>
            <w:tcBorders>
              <w:top w:val="nil"/>
              <w:left w:val="nil"/>
              <w:bottom w:val="nil"/>
              <w:right w:val="nil"/>
            </w:tcBorders>
            <w:shd w:val="clear" w:color="auto" w:fill="auto"/>
            <w:noWrap/>
            <w:vAlign w:val="bottom"/>
            <w:hideMark/>
          </w:tcPr>
          <w:p w14:paraId="4C61B017"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11</w:t>
            </w:r>
          </w:p>
        </w:tc>
        <w:tc>
          <w:tcPr>
            <w:tcW w:w="880" w:type="dxa"/>
            <w:tcBorders>
              <w:top w:val="nil"/>
              <w:left w:val="nil"/>
              <w:bottom w:val="nil"/>
              <w:right w:val="nil"/>
            </w:tcBorders>
            <w:shd w:val="clear" w:color="auto" w:fill="auto"/>
            <w:noWrap/>
            <w:vAlign w:val="bottom"/>
            <w:hideMark/>
          </w:tcPr>
          <w:p w14:paraId="5AAD327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30</w:t>
            </w:r>
          </w:p>
        </w:tc>
        <w:tc>
          <w:tcPr>
            <w:tcW w:w="1600" w:type="dxa"/>
            <w:tcBorders>
              <w:top w:val="nil"/>
              <w:left w:val="nil"/>
              <w:bottom w:val="nil"/>
              <w:right w:val="nil"/>
            </w:tcBorders>
            <w:shd w:val="clear" w:color="000000" w:fill="00B050"/>
            <w:noWrap/>
            <w:vAlign w:val="bottom"/>
            <w:hideMark/>
          </w:tcPr>
          <w:p w14:paraId="41756CA6"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19</w:t>
            </w:r>
          </w:p>
        </w:tc>
      </w:tr>
      <w:tr w:rsidR="006671DE" w:rsidRPr="006671DE" w14:paraId="4D849FF9"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3B0BBE38"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8</w:t>
            </w:r>
          </w:p>
        </w:tc>
        <w:tc>
          <w:tcPr>
            <w:tcW w:w="420" w:type="dxa"/>
            <w:tcBorders>
              <w:top w:val="nil"/>
              <w:left w:val="single" w:sz="4" w:space="0" w:color="auto"/>
              <w:bottom w:val="single" w:sz="4" w:space="0" w:color="auto"/>
              <w:right w:val="nil"/>
            </w:tcBorders>
            <w:shd w:val="clear" w:color="000000" w:fill="FFFFFF"/>
            <w:noWrap/>
            <w:vAlign w:val="bottom"/>
            <w:hideMark/>
          </w:tcPr>
          <w:p w14:paraId="4C8D338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5FFF6D7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6516F50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3CC3BB8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3BFD1E2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24</w:t>
            </w:r>
          </w:p>
        </w:tc>
        <w:tc>
          <w:tcPr>
            <w:tcW w:w="880" w:type="dxa"/>
            <w:tcBorders>
              <w:top w:val="nil"/>
              <w:left w:val="nil"/>
              <w:bottom w:val="nil"/>
              <w:right w:val="nil"/>
            </w:tcBorders>
            <w:shd w:val="clear" w:color="auto" w:fill="auto"/>
            <w:noWrap/>
            <w:vAlign w:val="bottom"/>
            <w:hideMark/>
          </w:tcPr>
          <w:p w14:paraId="787A9349"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27</w:t>
            </w:r>
          </w:p>
        </w:tc>
        <w:tc>
          <w:tcPr>
            <w:tcW w:w="1560" w:type="dxa"/>
            <w:tcBorders>
              <w:top w:val="nil"/>
              <w:left w:val="nil"/>
              <w:bottom w:val="nil"/>
              <w:right w:val="nil"/>
            </w:tcBorders>
            <w:shd w:val="clear" w:color="auto" w:fill="auto"/>
            <w:noWrap/>
            <w:vAlign w:val="bottom"/>
            <w:hideMark/>
          </w:tcPr>
          <w:p w14:paraId="11713E8D"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3</w:t>
            </w:r>
          </w:p>
        </w:tc>
        <w:tc>
          <w:tcPr>
            <w:tcW w:w="880" w:type="dxa"/>
            <w:tcBorders>
              <w:top w:val="nil"/>
              <w:left w:val="nil"/>
              <w:bottom w:val="nil"/>
              <w:right w:val="nil"/>
            </w:tcBorders>
            <w:shd w:val="clear" w:color="auto" w:fill="auto"/>
            <w:noWrap/>
            <w:vAlign w:val="bottom"/>
            <w:hideMark/>
          </w:tcPr>
          <w:p w14:paraId="40795168"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41</w:t>
            </w:r>
          </w:p>
        </w:tc>
        <w:tc>
          <w:tcPr>
            <w:tcW w:w="1600" w:type="dxa"/>
            <w:tcBorders>
              <w:top w:val="nil"/>
              <w:left w:val="nil"/>
              <w:bottom w:val="nil"/>
              <w:right w:val="nil"/>
            </w:tcBorders>
            <w:shd w:val="clear" w:color="000000" w:fill="00B050"/>
            <w:noWrap/>
            <w:vAlign w:val="bottom"/>
            <w:hideMark/>
          </w:tcPr>
          <w:p w14:paraId="0934E6BD"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14</w:t>
            </w:r>
          </w:p>
        </w:tc>
      </w:tr>
      <w:tr w:rsidR="006671DE" w:rsidRPr="006671DE" w14:paraId="1CD33B57"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73F9FFF3"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9</w:t>
            </w:r>
          </w:p>
        </w:tc>
        <w:tc>
          <w:tcPr>
            <w:tcW w:w="420" w:type="dxa"/>
            <w:tcBorders>
              <w:top w:val="nil"/>
              <w:left w:val="single" w:sz="4" w:space="0" w:color="auto"/>
              <w:bottom w:val="single" w:sz="4" w:space="0" w:color="auto"/>
              <w:right w:val="nil"/>
            </w:tcBorders>
            <w:shd w:val="clear" w:color="000000" w:fill="FFFFFF"/>
            <w:noWrap/>
            <w:vAlign w:val="bottom"/>
            <w:hideMark/>
          </w:tcPr>
          <w:p w14:paraId="58DD0E1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40" w:type="dxa"/>
            <w:tcBorders>
              <w:top w:val="nil"/>
              <w:left w:val="single" w:sz="4" w:space="0" w:color="auto"/>
              <w:bottom w:val="single" w:sz="4" w:space="0" w:color="auto"/>
              <w:right w:val="nil"/>
            </w:tcBorders>
            <w:shd w:val="clear" w:color="000000" w:fill="FFFFFF"/>
            <w:noWrap/>
            <w:vAlign w:val="bottom"/>
            <w:hideMark/>
          </w:tcPr>
          <w:p w14:paraId="3371F866"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3653207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2E10828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LPA</w:t>
            </w:r>
          </w:p>
        </w:tc>
        <w:tc>
          <w:tcPr>
            <w:tcW w:w="880" w:type="dxa"/>
            <w:tcBorders>
              <w:top w:val="nil"/>
              <w:left w:val="nil"/>
              <w:bottom w:val="nil"/>
              <w:right w:val="nil"/>
            </w:tcBorders>
            <w:shd w:val="clear" w:color="auto" w:fill="auto"/>
            <w:noWrap/>
            <w:vAlign w:val="bottom"/>
            <w:hideMark/>
          </w:tcPr>
          <w:p w14:paraId="4A6BD845"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12</w:t>
            </w:r>
          </w:p>
        </w:tc>
        <w:tc>
          <w:tcPr>
            <w:tcW w:w="880" w:type="dxa"/>
            <w:tcBorders>
              <w:top w:val="nil"/>
              <w:left w:val="nil"/>
              <w:bottom w:val="nil"/>
              <w:right w:val="nil"/>
            </w:tcBorders>
            <w:shd w:val="clear" w:color="auto" w:fill="auto"/>
            <w:noWrap/>
            <w:vAlign w:val="bottom"/>
            <w:hideMark/>
          </w:tcPr>
          <w:p w14:paraId="2654B280"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37</w:t>
            </w:r>
          </w:p>
        </w:tc>
        <w:tc>
          <w:tcPr>
            <w:tcW w:w="1560" w:type="dxa"/>
            <w:tcBorders>
              <w:top w:val="nil"/>
              <w:left w:val="nil"/>
              <w:bottom w:val="nil"/>
              <w:right w:val="nil"/>
            </w:tcBorders>
            <w:shd w:val="clear" w:color="auto" w:fill="auto"/>
            <w:noWrap/>
            <w:vAlign w:val="bottom"/>
            <w:hideMark/>
          </w:tcPr>
          <w:p w14:paraId="1A508D67"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25</w:t>
            </w:r>
          </w:p>
        </w:tc>
        <w:tc>
          <w:tcPr>
            <w:tcW w:w="880" w:type="dxa"/>
            <w:tcBorders>
              <w:top w:val="nil"/>
              <w:left w:val="nil"/>
              <w:bottom w:val="nil"/>
              <w:right w:val="nil"/>
            </w:tcBorders>
            <w:shd w:val="clear" w:color="auto" w:fill="auto"/>
            <w:noWrap/>
            <w:vAlign w:val="bottom"/>
            <w:hideMark/>
          </w:tcPr>
          <w:p w14:paraId="1F4D650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40</w:t>
            </w:r>
          </w:p>
        </w:tc>
        <w:tc>
          <w:tcPr>
            <w:tcW w:w="1600" w:type="dxa"/>
            <w:tcBorders>
              <w:top w:val="nil"/>
              <w:left w:val="nil"/>
              <w:bottom w:val="nil"/>
              <w:right w:val="nil"/>
            </w:tcBorders>
            <w:shd w:val="clear" w:color="000000" w:fill="FFC000"/>
            <w:noWrap/>
            <w:vAlign w:val="bottom"/>
            <w:hideMark/>
          </w:tcPr>
          <w:p w14:paraId="7729E215"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3</w:t>
            </w:r>
          </w:p>
        </w:tc>
      </w:tr>
      <w:tr w:rsidR="006671DE" w:rsidRPr="006671DE" w14:paraId="4041E49C"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6E9827E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10</w:t>
            </w:r>
          </w:p>
        </w:tc>
        <w:tc>
          <w:tcPr>
            <w:tcW w:w="420" w:type="dxa"/>
            <w:tcBorders>
              <w:top w:val="nil"/>
              <w:left w:val="single" w:sz="4" w:space="0" w:color="auto"/>
              <w:bottom w:val="single" w:sz="4" w:space="0" w:color="auto"/>
              <w:right w:val="nil"/>
            </w:tcBorders>
            <w:shd w:val="clear" w:color="000000" w:fill="FFFFFF"/>
            <w:noWrap/>
            <w:vAlign w:val="bottom"/>
            <w:hideMark/>
          </w:tcPr>
          <w:p w14:paraId="5E3EFA8B"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311E80A3"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7A39B46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12CA75F7"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7C1C2E2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14</w:t>
            </w:r>
          </w:p>
        </w:tc>
        <w:tc>
          <w:tcPr>
            <w:tcW w:w="880" w:type="dxa"/>
            <w:tcBorders>
              <w:top w:val="nil"/>
              <w:left w:val="nil"/>
              <w:bottom w:val="nil"/>
              <w:right w:val="nil"/>
            </w:tcBorders>
            <w:shd w:val="clear" w:color="auto" w:fill="auto"/>
            <w:noWrap/>
            <w:vAlign w:val="bottom"/>
            <w:hideMark/>
          </w:tcPr>
          <w:p w14:paraId="6023EC4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40</w:t>
            </w:r>
          </w:p>
        </w:tc>
        <w:tc>
          <w:tcPr>
            <w:tcW w:w="1560" w:type="dxa"/>
            <w:tcBorders>
              <w:top w:val="nil"/>
              <w:left w:val="nil"/>
              <w:bottom w:val="nil"/>
              <w:right w:val="nil"/>
            </w:tcBorders>
            <w:shd w:val="clear" w:color="auto" w:fill="auto"/>
            <w:noWrap/>
            <w:vAlign w:val="bottom"/>
            <w:hideMark/>
          </w:tcPr>
          <w:p w14:paraId="5D2B6223"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26</w:t>
            </w:r>
          </w:p>
        </w:tc>
        <w:tc>
          <w:tcPr>
            <w:tcW w:w="880" w:type="dxa"/>
            <w:tcBorders>
              <w:top w:val="nil"/>
              <w:left w:val="nil"/>
              <w:bottom w:val="nil"/>
              <w:right w:val="nil"/>
            </w:tcBorders>
            <w:shd w:val="clear" w:color="auto" w:fill="auto"/>
            <w:noWrap/>
            <w:vAlign w:val="bottom"/>
            <w:hideMark/>
          </w:tcPr>
          <w:p w14:paraId="6460C176"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39</w:t>
            </w:r>
          </w:p>
        </w:tc>
        <w:tc>
          <w:tcPr>
            <w:tcW w:w="1600" w:type="dxa"/>
            <w:tcBorders>
              <w:top w:val="nil"/>
              <w:left w:val="nil"/>
              <w:bottom w:val="nil"/>
              <w:right w:val="nil"/>
            </w:tcBorders>
            <w:shd w:val="clear" w:color="000000" w:fill="FF0000"/>
            <w:noWrap/>
            <w:vAlign w:val="bottom"/>
            <w:hideMark/>
          </w:tcPr>
          <w:p w14:paraId="6EEAC985"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w:t>
            </w:r>
          </w:p>
        </w:tc>
      </w:tr>
      <w:tr w:rsidR="006671DE" w:rsidRPr="006671DE" w14:paraId="601F425C"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3AEC00BA"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11</w:t>
            </w:r>
          </w:p>
        </w:tc>
        <w:tc>
          <w:tcPr>
            <w:tcW w:w="420" w:type="dxa"/>
            <w:tcBorders>
              <w:top w:val="nil"/>
              <w:left w:val="single" w:sz="4" w:space="0" w:color="auto"/>
              <w:bottom w:val="single" w:sz="4" w:space="0" w:color="auto"/>
              <w:right w:val="nil"/>
            </w:tcBorders>
            <w:shd w:val="clear" w:color="000000" w:fill="FFFFFF"/>
            <w:noWrap/>
            <w:vAlign w:val="bottom"/>
            <w:hideMark/>
          </w:tcPr>
          <w:p w14:paraId="0AE4A11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00038CDA"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233F36DA"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4B2810C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5B178F52"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11</w:t>
            </w:r>
          </w:p>
        </w:tc>
        <w:tc>
          <w:tcPr>
            <w:tcW w:w="880" w:type="dxa"/>
            <w:tcBorders>
              <w:top w:val="nil"/>
              <w:left w:val="nil"/>
              <w:bottom w:val="nil"/>
              <w:right w:val="nil"/>
            </w:tcBorders>
            <w:shd w:val="clear" w:color="auto" w:fill="auto"/>
            <w:noWrap/>
            <w:vAlign w:val="bottom"/>
            <w:hideMark/>
          </w:tcPr>
          <w:p w14:paraId="31E21ECC"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36</w:t>
            </w:r>
          </w:p>
        </w:tc>
        <w:tc>
          <w:tcPr>
            <w:tcW w:w="1560" w:type="dxa"/>
            <w:tcBorders>
              <w:top w:val="nil"/>
              <w:left w:val="nil"/>
              <w:bottom w:val="nil"/>
              <w:right w:val="nil"/>
            </w:tcBorders>
            <w:shd w:val="clear" w:color="auto" w:fill="auto"/>
            <w:noWrap/>
            <w:vAlign w:val="bottom"/>
            <w:hideMark/>
          </w:tcPr>
          <w:p w14:paraId="4AC44210"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25</w:t>
            </w:r>
          </w:p>
        </w:tc>
        <w:tc>
          <w:tcPr>
            <w:tcW w:w="880" w:type="dxa"/>
            <w:tcBorders>
              <w:top w:val="nil"/>
              <w:left w:val="nil"/>
              <w:bottom w:val="nil"/>
              <w:right w:val="nil"/>
            </w:tcBorders>
            <w:shd w:val="clear" w:color="auto" w:fill="auto"/>
            <w:noWrap/>
            <w:vAlign w:val="bottom"/>
            <w:hideMark/>
          </w:tcPr>
          <w:p w14:paraId="6627445D"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32</w:t>
            </w:r>
          </w:p>
        </w:tc>
        <w:tc>
          <w:tcPr>
            <w:tcW w:w="1600" w:type="dxa"/>
            <w:tcBorders>
              <w:top w:val="nil"/>
              <w:left w:val="nil"/>
              <w:bottom w:val="nil"/>
              <w:right w:val="nil"/>
            </w:tcBorders>
            <w:shd w:val="clear" w:color="000000" w:fill="FF0000"/>
            <w:noWrap/>
            <w:vAlign w:val="bottom"/>
            <w:hideMark/>
          </w:tcPr>
          <w:p w14:paraId="0B769ADA"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-4</w:t>
            </w:r>
          </w:p>
        </w:tc>
      </w:tr>
      <w:tr w:rsidR="006671DE" w:rsidRPr="006671DE" w14:paraId="183C2300"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2A41A0D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12</w:t>
            </w:r>
          </w:p>
        </w:tc>
        <w:tc>
          <w:tcPr>
            <w:tcW w:w="420" w:type="dxa"/>
            <w:tcBorders>
              <w:top w:val="nil"/>
              <w:left w:val="single" w:sz="4" w:space="0" w:color="auto"/>
              <w:bottom w:val="single" w:sz="4" w:space="0" w:color="auto"/>
              <w:right w:val="nil"/>
            </w:tcBorders>
            <w:shd w:val="clear" w:color="000000" w:fill="FFFFFF"/>
            <w:noWrap/>
            <w:vAlign w:val="bottom"/>
            <w:hideMark/>
          </w:tcPr>
          <w:p w14:paraId="32C4DECE"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45A4583B"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4CD9AFA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5634091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254E4B8B"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0</w:t>
            </w:r>
          </w:p>
        </w:tc>
        <w:tc>
          <w:tcPr>
            <w:tcW w:w="880" w:type="dxa"/>
            <w:tcBorders>
              <w:top w:val="nil"/>
              <w:left w:val="nil"/>
              <w:bottom w:val="nil"/>
              <w:right w:val="nil"/>
            </w:tcBorders>
            <w:shd w:val="clear" w:color="auto" w:fill="auto"/>
            <w:noWrap/>
            <w:vAlign w:val="bottom"/>
            <w:hideMark/>
          </w:tcPr>
          <w:p w14:paraId="47B4DB3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14</w:t>
            </w:r>
          </w:p>
        </w:tc>
        <w:tc>
          <w:tcPr>
            <w:tcW w:w="1560" w:type="dxa"/>
            <w:tcBorders>
              <w:top w:val="nil"/>
              <w:left w:val="nil"/>
              <w:bottom w:val="nil"/>
              <w:right w:val="nil"/>
            </w:tcBorders>
            <w:shd w:val="clear" w:color="auto" w:fill="auto"/>
            <w:noWrap/>
            <w:vAlign w:val="bottom"/>
            <w:hideMark/>
          </w:tcPr>
          <w:p w14:paraId="004A2D37"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14</w:t>
            </w:r>
          </w:p>
        </w:tc>
        <w:tc>
          <w:tcPr>
            <w:tcW w:w="880" w:type="dxa"/>
            <w:tcBorders>
              <w:top w:val="nil"/>
              <w:left w:val="nil"/>
              <w:bottom w:val="nil"/>
              <w:right w:val="nil"/>
            </w:tcBorders>
            <w:shd w:val="clear" w:color="auto" w:fill="auto"/>
            <w:noWrap/>
            <w:vAlign w:val="bottom"/>
            <w:hideMark/>
          </w:tcPr>
          <w:p w14:paraId="38B549DC"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27</w:t>
            </w:r>
          </w:p>
        </w:tc>
        <w:tc>
          <w:tcPr>
            <w:tcW w:w="1600" w:type="dxa"/>
            <w:tcBorders>
              <w:top w:val="nil"/>
              <w:left w:val="nil"/>
              <w:bottom w:val="nil"/>
              <w:right w:val="nil"/>
            </w:tcBorders>
            <w:shd w:val="clear" w:color="000000" w:fill="FFC000"/>
            <w:noWrap/>
            <w:vAlign w:val="bottom"/>
            <w:hideMark/>
          </w:tcPr>
          <w:p w14:paraId="1DDF3D37"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13</w:t>
            </w:r>
          </w:p>
        </w:tc>
      </w:tr>
      <w:tr w:rsidR="006671DE" w:rsidRPr="006671DE" w14:paraId="127EBB6F"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56177D6E"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13</w:t>
            </w:r>
          </w:p>
        </w:tc>
        <w:tc>
          <w:tcPr>
            <w:tcW w:w="420" w:type="dxa"/>
            <w:tcBorders>
              <w:top w:val="nil"/>
              <w:left w:val="single" w:sz="4" w:space="0" w:color="auto"/>
              <w:bottom w:val="single" w:sz="4" w:space="0" w:color="auto"/>
              <w:right w:val="nil"/>
            </w:tcBorders>
            <w:shd w:val="clear" w:color="000000" w:fill="FFFFFF"/>
            <w:noWrap/>
            <w:vAlign w:val="bottom"/>
            <w:hideMark/>
          </w:tcPr>
          <w:p w14:paraId="5E33DB4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066FDF0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0CCAE34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5E7E2AA7"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29373F48"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5</w:t>
            </w:r>
          </w:p>
        </w:tc>
        <w:tc>
          <w:tcPr>
            <w:tcW w:w="880" w:type="dxa"/>
            <w:tcBorders>
              <w:top w:val="nil"/>
              <w:left w:val="nil"/>
              <w:bottom w:val="nil"/>
              <w:right w:val="nil"/>
            </w:tcBorders>
            <w:shd w:val="clear" w:color="auto" w:fill="auto"/>
            <w:noWrap/>
            <w:vAlign w:val="bottom"/>
            <w:hideMark/>
          </w:tcPr>
          <w:p w14:paraId="4783753D"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21</w:t>
            </w:r>
          </w:p>
        </w:tc>
        <w:tc>
          <w:tcPr>
            <w:tcW w:w="1560" w:type="dxa"/>
            <w:tcBorders>
              <w:top w:val="nil"/>
              <w:left w:val="nil"/>
              <w:bottom w:val="nil"/>
              <w:right w:val="nil"/>
            </w:tcBorders>
            <w:shd w:val="clear" w:color="auto" w:fill="auto"/>
            <w:noWrap/>
            <w:vAlign w:val="bottom"/>
            <w:hideMark/>
          </w:tcPr>
          <w:p w14:paraId="193574F6"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16</w:t>
            </w:r>
          </w:p>
        </w:tc>
        <w:tc>
          <w:tcPr>
            <w:tcW w:w="880" w:type="dxa"/>
            <w:tcBorders>
              <w:top w:val="nil"/>
              <w:left w:val="nil"/>
              <w:bottom w:val="nil"/>
              <w:right w:val="nil"/>
            </w:tcBorders>
            <w:shd w:val="clear" w:color="auto" w:fill="auto"/>
            <w:noWrap/>
            <w:vAlign w:val="bottom"/>
            <w:hideMark/>
          </w:tcPr>
          <w:p w14:paraId="32D4C60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27</w:t>
            </w:r>
          </w:p>
        </w:tc>
        <w:tc>
          <w:tcPr>
            <w:tcW w:w="1600" w:type="dxa"/>
            <w:tcBorders>
              <w:top w:val="nil"/>
              <w:left w:val="nil"/>
              <w:bottom w:val="nil"/>
              <w:right w:val="nil"/>
            </w:tcBorders>
            <w:shd w:val="clear" w:color="000000" w:fill="FFC000"/>
            <w:noWrap/>
            <w:vAlign w:val="bottom"/>
            <w:hideMark/>
          </w:tcPr>
          <w:p w14:paraId="27BCD687"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6</w:t>
            </w:r>
          </w:p>
        </w:tc>
      </w:tr>
      <w:tr w:rsidR="006671DE" w:rsidRPr="006671DE" w14:paraId="4A882795"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22E9424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14</w:t>
            </w:r>
          </w:p>
        </w:tc>
        <w:tc>
          <w:tcPr>
            <w:tcW w:w="420" w:type="dxa"/>
            <w:tcBorders>
              <w:top w:val="nil"/>
              <w:left w:val="single" w:sz="4" w:space="0" w:color="auto"/>
              <w:bottom w:val="single" w:sz="4" w:space="0" w:color="auto"/>
              <w:right w:val="nil"/>
            </w:tcBorders>
            <w:shd w:val="clear" w:color="000000" w:fill="FFFFFF"/>
            <w:noWrap/>
            <w:vAlign w:val="bottom"/>
            <w:hideMark/>
          </w:tcPr>
          <w:p w14:paraId="699F828A"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40" w:type="dxa"/>
            <w:tcBorders>
              <w:top w:val="nil"/>
              <w:left w:val="single" w:sz="4" w:space="0" w:color="auto"/>
              <w:bottom w:val="single" w:sz="4" w:space="0" w:color="auto"/>
              <w:right w:val="nil"/>
            </w:tcBorders>
            <w:shd w:val="clear" w:color="000000" w:fill="FFFFFF"/>
            <w:noWrap/>
            <w:vAlign w:val="bottom"/>
            <w:hideMark/>
          </w:tcPr>
          <w:p w14:paraId="275FDA8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235014B6"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52375A8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NO DATA</w:t>
            </w:r>
          </w:p>
        </w:tc>
        <w:tc>
          <w:tcPr>
            <w:tcW w:w="880" w:type="dxa"/>
            <w:tcBorders>
              <w:top w:val="nil"/>
              <w:left w:val="nil"/>
              <w:bottom w:val="nil"/>
              <w:right w:val="nil"/>
            </w:tcBorders>
            <w:shd w:val="clear" w:color="auto" w:fill="auto"/>
            <w:noWrap/>
            <w:vAlign w:val="bottom"/>
            <w:hideMark/>
          </w:tcPr>
          <w:p w14:paraId="30984FF9"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5</w:t>
            </w:r>
          </w:p>
        </w:tc>
        <w:tc>
          <w:tcPr>
            <w:tcW w:w="880" w:type="dxa"/>
            <w:tcBorders>
              <w:top w:val="nil"/>
              <w:left w:val="nil"/>
              <w:bottom w:val="nil"/>
              <w:right w:val="nil"/>
            </w:tcBorders>
            <w:shd w:val="clear" w:color="auto" w:fill="auto"/>
            <w:noWrap/>
            <w:vAlign w:val="bottom"/>
            <w:hideMark/>
          </w:tcPr>
          <w:p w14:paraId="5E40CB03"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19</w:t>
            </w:r>
          </w:p>
        </w:tc>
        <w:tc>
          <w:tcPr>
            <w:tcW w:w="1560" w:type="dxa"/>
            <w:tcBorders>
              <w:top w:val="nil"/>
              <w:left w:val="nil"/>
              <w:bottom w:val="nil"/>
              <w:right w:val="nil"/>
            </w:tcBorders>
            <w:shd w:val="clear" w:color="auto" w:fill="auto"/>
            <w:noWrap/>
            <w:vAlign w:val="bottom"/>
            <w:hideMark/>
          </w:tcPr>
          <w:p w14:paraId="76B91DD5"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14</w:t>
            </w:r>
          </w:p>
        </w:tc>
        <w:tc>
          <w:tcPr>
            <w:tcW w:w="880" w:type="dxa"/>
            <w:tcBorders>
              <w:top w:val="nil"/>
              <w:left w:val="nil"/>
              <w:bottom w:val="nil"/>
              <w:right w:val="nil"/>
            </w:tcBorders>
            <w:shd w:val="clear" w:color="auto" w:fill="auto"/>
            <w:noWrap/>
            <w:vAlign w:val="bottom"/>
            <w:hideMark/>
          </w:tcPr>
          <w:p w14:paraId="36BA7C3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43</w:t>
            </w:r>
          </w:p>
        </w:tc>
        <w:tc>
          <w:tcPr>
            <w:tcW w:w="1600" w:type="dxa"/>
            <w:tcBorders>
              <w:top w:val="nil"/>
              <w:left w:val="nil"/>
              <w:bottom w:val="nil"/>
              <w:right w:val="nil"/>
            </w:tcBorders>
            <w:shd w:val="clear" w:color="000000" w:fill="00B050"/>
            <w:noWrap/>
            <w:vAlign w:val="bottom"/>
            <w:hideMark/>
          </w:tcPr>
          <w:p w14:paraId="2B3C7CB0"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24</w:t>
            </w:r>
          </w:p>
        </w:tc>
      </w:tr>
      <w:tr w:rsidR="006671DE" w:rsidRPr="006671DE" w14:paraId="08D229FF"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6463491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15</w:t>
            </w:r>
          </w:p>
        </w:tc>
        <w:tc>
          <w:tcPr>
            <w:tcW w:w="420" w:type="dxa"/>
            <w:tcBorders>
              <w:top w:val="nil"/>
              <w:left w:val="single" w:sz="4" w:space="0" w:color="auto"/>
              <w:bottom w:val="single" w:sz="4" w:space="0" w:color="auto"/>
              <w:right w:val="nil"/>
            </w:tcBorders>
            <w:shd w:val="clear" w:color="000000" w:fill="FFFFFF"/>
            <w:noWrap/>
            <w:vAlign w:val="bottom"/>
            <w:hideMark/>
          </w:tcPr>
          <w:p w14:paraId="4FF78F2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40" w:type="dxa"/>
            <w:tcBorders>
              <w:top w:val="nil"/>
              <w:left w:val="single" w:sz="4" w:space="0" w:color="auto"/>
              <w:bottom w:val="single" w:sz="4" w:space="0" w:color="auto"/>
              <w:right w:val="nil"/>
            </w:tcBorders>
            <w:shd w:val="clear" w:color="000000" w:fill="FFFFFF"/>
            <w:noWrap/>
            <w:vAlign w:val="bottom"/>
            <w:hideMark/>
          </w:tcPr>
          <w:p w14:paraId="673CCEC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22D54D76"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6C095EF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NO DATA</w:t>
            </w:r>
          </w:p>
        </w:tc>
        <w:tc>
          <w:tcPr>
            <w:tcW w:w="880" w:type="dxa"/>
            <w:tcBorders>
              <w:top w:val="nil"/>
              <w:left w:val="nil"/>
              <w:bottom w:val="nil"/>
              <w:right w:val="nil"/>
            </w:tcBorders>
            <w:shd w:val="clear" w:color="auto" w:fill="auto"/>
            <w:noWrap/>
            <w:vAlign w:val="bottom"/>
            <w:hideMark/>
          </w:tcPr>
          <w:p w14:paraId="3E8C0A6F"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9</w:t>
            </w:r>
          </w:p>
        </w:tc>
        <w:tc>
          <w:tcPr>
            <w:tcW w:w="880" w:type="dxa"/>
            <w:tcBorders>
              <w:top w:val="nil"/>
              <w:left w:val="nil"/>
              <w:bottom w:val="nil"/>
              <w:right w:val="nil"/>
            </w:tcBorders>
            <w:shd w:val="clear" w:color="auto" w:fill="auto"/>
            <w:noWrap/>
            <w:vAlign w:val="bottom"/>
            <w:hideMark/>
          </w:tcPr>
          <w:p w14:paraId="1D7917DF"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20</w:t>
            </w:r>
          </w:p>
        </w:tc>
        <w:tc>
          <w:tcPr>
            <w:tcW w:w="1560" w:type="dxa"/>
            <w:tcBorders>
              <w:top w:val="nil"/>
              <w:left w:val="nil"/>
              <w:bottom w:val="nil"/>
              <w:right w:val="nil"/>
            </w:tcBorders>
            <w:shd w:val="clear" w:color="auto" w:fill="auto"/>
            <w:noWrap/>
            <w:vAlign w:val="bottom"/>
            <w:hideMark/>
          </w:tcPr>
          <w:p w14:paraId="49958DCB"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11</w:t>
            </w:r>
          </w:p>
        </w:tc>
        <w:tc>
          <w:tcPr>
            <w:tcW w:w="880" w:type="dxa"/>
            <w:tcBorders>
              <w:top w:val="nil"/>
              <w:left w:val="nil"/>
              <w:bottom w:val="nil"/>
              <w:right w:val="nil"/>
            </w:tcBorders>
            <w:shd w:val="clear" w:color="auto" w:fill="auto"/>
            <w:noWrap/>
            <w:vAlign w:val="bottom"/>
            <w:hideMark/>
          </w:tcPr>
          <w:p w14:paraId="096D7F0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33</w:t>
            </w:r>
          </w:p>
        </w:tc>
        <w:tc>
          <w:tcPr>
            <w:tcW w:w="1600" w:type="dxa"/>
            <w:tcBorders>
              <w:top w:val="nil"/>
              <w:left w:val="nil"/>
              <w:bottom w:val="nil"/>
              <w:right w:val="nil"/>
            </w:tcBorders>
            <w:shd w:val="clear" w:color="000000" w:fill="00B050"/>
            <w:noWrap/>
            <w:vAlign w:val="bottom"/>
            <w:hideMark/>
          </w:tcPr>
          <w:p w14:paraId="48AF5163"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13</w:t>
            </w:r>
          </w:p>
        </w:tc>
      </w:tr>
      <w:tr w:rsidR="006671DE" w:rsidRPr="006671DE" w14:paraId="196236CF"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01A1C5C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16</w:t>
            </w:r>
          </w:p>
        </w:tc>
        <w:tc>
          <w:tcPr>
            <w:tcW w:w="420" w:type="dxa"/>
            <w:tcBorders>
              <w:top w:val="nil"/>
              <w:left w:val="single" w:sz="4" w:space="0" w:color="auto"/>
              <w:bottom w:val="single" w:sz="4" w:space="0" w:color="auto"/>
              <w:right w:val="nil"/>
            </w:tcBorders>
            <w:shd w:val="clear" w:color="000000" w:fill="FFFFFF"/>
            <w:noWrap/>
            <w:vAlign w:val="bottom"/>
            <w:hideMark/>
          </w:tcPr>
          <w:p w14:paraId="362C0D6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5309DF5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3CC8D14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7F11B37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651E9CD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0</w:t>
            </w:r>
          </w:p>
        </w:tc>
        <w:tc>
          <w:tcPr>
            <w:tcW w:w="880" w:type="dxa"/>
            <w:tcBorders>
              <w:top w:val="nil"/>
              <w:left w:val="nil"/>
              <w:bottom w:val="nil"/>
              <w:right w:val="nil"/>
            </w:tcBorders>
            <w:shd w:val="clear" w:color="auto" w:fill="auto"/>
            <w:noWrap/>
            <w:vAlign w:val="bottom"/>
            <w:hideMark/>
          </w:tcPr>
          <w:p w14:paraId="6272EDF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19</w:t>
            </w:r>
          </w:p>
        </w:tc>
        <w:tc>
          <w:tcPr>
            <w:tcW w:w="1560" w:type="dxa"/>
            <w:tcBorders>
              <w:top w:val="nil"/>
              <w:left w:val="nil"/>
              <w:bottom w:val="nil"/>
              <w:right w:val="nil"/>
            </w:tcBorders>
            <w:shd w:val="clear" w:color="auto" w:fill="auto"/>
            <w:noWrap/>
            <w:vAlign w:val="bottom"/>
            <w:hideMark/>
          </w:tcPr>
          <w:p w14:paraId="6E1F2598"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19</w:t>
            </w:r>
          </w:p>
        </w:tc>
        <w:tc>
          <w:tcPr>
            <w:tcW w:w="880" w:type="dxa"/>
            <w:tcBorders>
              <w:top w:val="nil"/>
              <w:left w:val="nil"/>
              <w:bottom w:val="nil"/>
              <w:right w:val="nil"/>
            </w:tcBorders>
            <w:shd w:val="clear" w:color="auto" w:fill="auto"/>
            <w:noWrap/>
            <w:vAlign w:val="bottom"/>
            <w:hideMark/>
          </w:tcPr>
          <w:p w14:paraId="3BF2196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34</w:t>
            </w:r>
          </w:p>
        </w:tc>
        <w:tc>
          <w:tcPr>
            <w:tcW w:w="1600" w:type="dxa"/>
            <w:tcBorders>
              <w:top w:val="nil"/>
              <w:left w:val="nil"/>
              <w:bottom w:val="nil"/>
              <w:right w:val="nil"/>
            </w:tcBorders>
            <w:shd w:val="clear" w:color="000000" w:fill="FFC000"/>
            <w:noWrap/>
            <w:vAlign w:val="bottom"/>
            <w:hideMark/>
          </w:tcPr>
          <w:p w14:paraId="51C54E85" w14:textId="77777777" w:rsidR="006671DE" w:rsidRPr="006671DE" w:rsidRDefault="006671DE" w:rsidP="008C5711">
            <w:pPr>
              <w:jc w:val="right"/>
              <w:rPr>
                <w:rFonts w:asciiTheme="minorHAnsi" w:hAnsiTheme="minorHAnsi"/>
                <w:b/>
                <w:bCs/>
                <w:color w:val="000000"/>
              </w:rPr>
            </w:pPr>
            <w:r w:rsidRPr="006671DE">
              <w:rPr>
                <w:rFonts w:asciiTheme="minorHAnsi" w:hAnsiTheme="minorHAnsi"/>
                <w:b/>
                <w:bCs/>
                <w:color w:val="000000"/>
              </w:rPr>
              <w:t>15</w:t>
            </w:r>
          </w:p>
        </w:tc>
      </w:tr>
    </w:tbl>
    <w:p w14:paraId="67DD6BA7" w14:textId="77777777" w:rsidR="006671DE" w:rsidRPr="006671DE" w:rsidRDefault="006671DE" w:rsidP="006671DE">
      <w:pPr>
        <w:rPr>
          <w:rFonts w:asciiTheme="minorHAnsi" w:hAnsiTheme="minorHAnsi"/>
          <w:lang w:val="en-GB"/>
        </w:rPr>
      </w:pPr>
    </w:p>
    <w:p w14:paraId="3477D84F" w14:textId="77777777" w:rsidR="006671DE" w:rsidRPr="006671DE" w:rsidRDefault="006671DE" w:rsidP="006671DE">
      <w:pPr>
        <w:spacing w:line="360" w:lineRule="auto"/>
        <w:rPr>
          <w:rFonts w:asciiTheme="minorHAnsi" w:hAnsiTheme="minorHAnsi"/>
          <w:lang w:val="en-GB"/>
        </w:rPr>
      </w:pPr>
      <w:r w:rsidRPr="006671DE">
        <w:rPr>
          <w:rFonts w:asciiTheme="minorHAnsi" w:hAnsiTheme="minorHAnsi"/>
          <w:lang w:val="en-GB"/>
        </w:rPr>
        <w:t>Between the first and second assessments, there was an increase in marks for all participants, and this positive trend is valid as all assessments were marked out of the same total. This is promising, as it could suggest that students increased marks by applying previous retained knowledge to their work, as well as the new skills learnt alongside the integrated literacy framework. The comparisons between assessments 2 and 3 were slightly more inconsistent, with the table highlighting some students decreasing their mark between tests, and some reducing the amount of progress previously gained. Qualitative data can provide an insight into the reasoning for this, and the change in topics through the research cycles could also determine a lower progression in later assessments. Furthermore, the extracts from participants’ work demonstrate better the impact of the literacy intervention, to show whether students were losing marks based on their ability to approach worded questions; retention of older topics; misconceptions of newer topics; or basic arithmetic errors. Table 9 provides a long-term comparison between the first and final assessment – this is an appropriate indicator of progression across the time frame, as it also will be more reliable in relation to the retention of students over the longest time.</w:t>
      </w:r>
    </w:p>
    <w:p w14:paraId="74B22517" w14:textId="77777777" w:rsidR="006671DE" w:rsidRPr="006671DE" w:rsidRDefault="006671DE" w:rsidP="006671DE">
      <w:pPr>
        <w:rPr>
          <w:rFonts w:asciiTheme="minorHAnsi" w:hAnsiTheme="minorHAnsi"/>
          <w:lang w:val="en-GB"/>
        </w:rPr>
      </w:pPr>
    </w:p>
    <w:p w14:paraId="483DBD0B" w14:textId="77777777" w:rsidR="006671DE" w:rsidRDefault="006671DE" w:rsidP="006671DE">
      <w:pPr>
        <w:rPr>
          <w:rFonts w:asciiTheme="minorHAnsi" w:hAnsiTheme="minorHAnsi"/>
          <w:u w:val="single"/>
          <w:lang w:val="en-GB"/>
        </w:rPr>
      </w:pPr>
    </w:p>
    <w:p w14:paraId="7145CDC0" w14:textId="77777777" w:rsidR="006671DE" w:rsidRDefault="006671DE" w:rsidP="006671DE">
      <w:pPr>
        <w:rPr>
          <w:rFonts w:asciiTheme="minorHAnsi" w:hAnsiTheme="minorHAnsi"/>
          <w:u w:val="single"/>
          <w:lang w:val="en-GB"/>
        </w:rPr>
      </w:pPr>
      <w:r w:rsidRPr="006671DE">
        <w:rPr>
          <w:rFonts w:asciiTheme="minorHAnsi" w:hAnsiTheme="minorHAnsi"/>
          <w:u w:val="single"/>
          <w:lang w:val="en-GB"/>
        </w:rPr>
        <w:t>Table 9: Marks taken from formative cumulative assessments at the end of each research cycle, and the changes between the marks in the 1</w:t>
      </w:r>
      <w:r w:rsidRPr="006671DE">
        <w:rPr>
          <w:rFonts w:asciiTheme="minorHAnsi" w:hAnsiTheme="minorHAnsi"/>
          <w:u w:val="single"/>
          <w:vertAlign w:val="superscript"/>
          <w:lang w:val="en-GB"/>
        </w:rPr>
        <w:t>st</w:t>
      </w:r>
      <w:r w:rsidRPr="006671DE">
        <w:rPr>
          <w:rFonts w:asciiTheme="minorHAnsi" w:hAnsiTheme="minorHAnsi"/>
          <w:u w:val="single"/>
          <w:lang w:val="en-GB"/>
        </w:rPr>
        <w:t xml:space="preserve"> and 3</w:t>
      </w:r>
      <w:r w:rsidRPr="006671DE">
        <w:rPr>
          <w:rFonts w:asciiTheme="minorHAnsi" w:hAnsiTheme="minorHAnsi"/>
          <w:u w:val="single"/>
          <w:vertAlign w:val="superscript"/>
          <w:lang w:val="en-GB"/>
        </w:rPr>
        <w:t>rd</w:t>
      </w:r>
      <w:r w:rsidRPr="006671DE">
        <w:rPr>
          <w:rFonts w:asciiTheme="minorHAnsi" w:hAnsiTheme="minorHAnsi"/>
          <w:u w:val="single"/>
          <w:lang w:val="en-GB"/>
        </w:rPr>
        <w:t xml:space="preserve"> scores.</w:t>
      </w:r>
    </w:p>
    <w:p w14:paraId="038A24E8" w14:textId="77777777" w:rsidR="006671DE" w:rsidRPr="006671DE" w:rsidRDefault="006671DE" w:rsidP="006671DE">
      <w:pPr>
        <w:rPr>
          <w:rFonts w:asciiTheme="minorHAnsi" w:hAnsiTheme="minorHAnsi"/>
          <w:u w:val="single"/>
          <w:lang w:val="en-GB"/>
        </w:rPr>
      </w:pPr>
    </w:p>
    <w:tbl>
      <w:tblPr>
        <w:tblW w:w="8280" w:type="dxa"/>
        <w:tblLook w:val="04A0" w:firstRow="1" w:lastRow="0" w:firstColumn="1" w:lastColumn="0" w:noHBand="0" w:noVBand="1"/>
      </w:tblPr>
      <w:tblGrid>
        <w:gridCol w:w="1360"/>
        <w:gridCol w:w="464"/>
        <w:gridCol w:w="573"/>
        <w:gridCol w:w="599"/>
        <w:gridCol w:w="1380"/>
        <w:gridCol w:w="880"/>
        <w:gridCol w:w="880"/>
        <w:gridCol w:w="880"/>
        <w:gridCol w:w="1360"/>
      </w:tblGrid>
      <w:tr w:rsidR="006671DE" w:rsidRPr="006671DE" w14:paraId="08351681" w14:textId="77777777" w:rsidTr="008C5711">
        <w:trPr>
          <w:trHeight w:val="621"/>
        </w:trPr>
        <w:tc>
          <w:tcPr>
            <w:tcW w:w="1360" w:type="dxa"/>
            <w:tcBorders>
              <w:top w:val="nil"/>
              <w:left w:val="single" w:sz="4" w:space="0" w:color="auto"/>
              <w:bottom w:val="nil"/>
              <w:right w:val="single" w:sz="4" w:space="0" w:color="auto"/>
            </w:tcBorders>
            <w:shd w:val="clear" w:color="auto" w:fill="auto"/>
            <w:noWrap/>
            <w:vAlign w:val="bottom"/>
            <w:hideMark/>
          </w:tcPr>
          <w:p w14:paraId="1DF33C4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Participant</w:t>
            </w:r>
          </w:p>
        </w:tc>
        <w:tc>
          <w:tcPr>
            <w:tcW w:w="420" w:type="dxa"/>
            <w:tcBorders>
              <w:top w:val="nil"/>
              <w:left w:val="nil"/>
              <w:bottom w:val="nil"/>
              <w:right w:val="single" w:sz="4" w:space="0" w:color="auto"/>
            </w:tcBorders>
            <w:shd w:val="clear" w:color="auto" w:fill="auto"/>
            <w:noWrap/>
            <w:vAlign w:val="bottom"/>
            <w:hideMark/>
          </w:tcPr>
          <w:p w14:paraId="175B6D0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PP</w:t>
            </w:r>
          </w:p>
        </w:tc>
        <w:tc>
          <w:tcPr>
            <w:tcW w:w="540" w:type="dxa"/>
            <w:tcBorders>
              <w:top w:val="nil"/>
              <w:left w:val="nil"/>
              <w:bottom w:val="nil"/>
              <w:right w:val="single" w:sz="4" w:space="0" w:color="auto"/>
            </w:tcBorders>
            <w:shd w:val="clear" w:color="auto" w:fill="auto"/>
            <w:noWrap/>
            <w:vAlign w:val="bottom"/>
            <w:hideMark/>
          </w:tcPr>
          <w:p w14:paraId="29731A43"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EAL</w:t>
            </w:r>
          </w:p>
        </w:tc>
        <w:tc>
          <w:tcPr>
            <w:tcW w:w="580" w:type="dxa"/>
            <w:tcBorders>
              <w:top w:val="nil"/>
              <w:left w:val="nil"/>
              <w:bottom w:val="nil"/>
              <w:right w:val="single" w:sz="4" w:space="0" w:color="auto"/>
            </w:tcBorders>
            <w:shd w:val="clear" w:color="auto" w:fill="auto"/>
            <w:noWrap/>
            <w:vAlign w:val="bottom"/>
            <w:hideMark/>
          </w:tcPr>
          <w:p w14:paraId="3FC338F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SEN</w:t>
            </w:r>
          </w:p>
        </w:tc>
        <w:tc>
          <w:tcPr>
            <w:tcW w:w="1380" w:type="dxa"/>
            <w:tcBorders>
              <w:top w:val="nil"/>
              <w:left w:val="nil"/>
              <w:bottom w:val="nil"/>
              <w:right w:val="single" w:sz="4" w:space="0" w:color="auto"/>
            </w:tcBorders>
            <w:shd w:val="clear" w:color="auto" w:fill="auto"/>
            <w:noWrap/>
            <w:vAlign w:val="bottom"/>
            <w:hideMark/>
          </w:tcPr>
          <w:p w14:paraId="3F6CE6D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PA</w:t>
            </w:r>
          </w:p>
        </w:tc>
        <w:tc>
          <w:tcPr>
            <w:tcW w:w="880" w:type="dxa"/>
            <w:tcBorders>
              <w:top w:val="nil"/>
              <w:left w:val="nil"/>
              <w:bottom w:val="nil"/>
              <w:right w:val="single" w:sz="4" w:space="0" w:color="auto"/>
            </w:tcBorders>
            <w:shd w:val="clear" w:color="auto" w:fill="auto"/>
            <w:noWrap/>
            <w:vAlign w:val="bottom"/>
            <w:hideMark/>
          </w:tcPr>
          <w:p w14:paraId="4FDFDBA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TEST 1</w:t>
            </w:r>
          </w:p>
        </w:tc>
        <w:tc>
          <w:tcPr>
            <w:tcW w:w="880" w:type="dxa"/>
            <w:tcBorders>
              <w:top w:val="nil"/>
              <w:left w:val="nil"/>
              <w:bottom w:val="nil"/>
              <w:right w:val="nil"/>
            </w:tcBorders>
            <w:shd w:val="clear" w:color="auto" w:fill="auto"/>
            <w:noWrap/>
            <w:vAlign w:val="bottom"/>
            <w:hideMark/>
          </w:tcPr>
          <w:p w14:paraId="59F9AB6B"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TEST 2</w:t>
            </w:r>
          </w:p>
        </w:tc>
        <w:tc>
          <w:tcPr>
            <w:tcW w:w="880" w:type="dxa"/>
            <w:tcBorders>
              <w:top w:val="nil"/>
              <w:left w:val="nil"/>
              <w:bottom w:val="nil"/>
              <w:right w:val="nil"/>
            </w:tcBorders>
            <w:shd w:val="clear" w:color="auto" w:fill="auto"/>
            <w:noWrap/>
            <w:vAlign w:val="bottom"/>
            <w:hideMark/>
          </w:tcPr>
          <w:p w14:paraId="5A321258"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TEST 3</w:t>
            </w:r>
          </w:p>
        </w:tc>
        <w:tc>
          <w:tcPr>
            <w:tcW w:w="1360" w:type="dxa"/>
            <w:tcBorders>
              <w:top w:val="nil"/>
              <w:left w:val="nil"/>
              <w:bottom w:val="nil"/>
              <w:right w:val="nil"/>
            </w:tcBorders>
            <w:shd w:val="clear" w:color="auto" w:fill="auto"/>
            <w:noWrap/>
            <w:vAlign w:val="bottom"/>
            <w:hideMark/>
          </w:tcPr>
          <w:p w14:paraId="4DF6981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CHANGE 1/3</w:t>
            </w:r>
          </w:p>
        </w:tc>
      </w:tr>
      <w:tr w:rsidR="006671DE" w:rsidRPr="006671DE" w14:paraId="602CA546" w14:textId="77777777" w:rsidTr="008C5711">
        <w:trPr>
          <w:trHeight w:val="320"/>
        </w:trPr>
        <w:tc>
          <w:tcPr>
            <w:tcW w:w="1360" w:type="dxa"/>
            <w:tcBorders>
              <w:top w:val="single" w:sz="4" w:space="0" w:color="auto"/>
              <w:left w:val="single" w:sz="4" w:space="0" w:color="auto"/>
              <w:bottom w:val="single" w:sz="4" w:space="0" w:color="auto"/>
              <w:right w:val="nil"/>
            </w:tcBorders>
            <w:shd w:val="clear" w:color="auto" w:fill="auto"/>
            <w:noWrap/>
            <w:vAlign w:val="bottom"/>
            <w:hideMark/>
          </w:tcPr>
          <w:p w14:paraId="77AD012A" w14:textId="77777777" w:rsidR="006671DE" w:rsidRPr="006671DE" w:rsidRDefault="006671DE" w:rsidP="008C5711">
            <w:pPr>
              <w:rPr>
                <w:rFonts w:asciiTheme="minorHAnsi" w:hAnsiTheme="minorHAnsi" w:cs="Arial"/>
              </w:rPr>
            </w:pPr>
            <w:r w:rsidRPr="006671DE">
              <w:rPr>
                <w:rFonts w:asciiTheme="minorHAnsi" w:hAnsiTheme="minorHAnsi" w:cs="Arial"/>
              </w:rPr>
              <w:t>1</w:t>
            </w:r>
          </w:p>
        </w:tc>
        <w:tc>
          <w:tcPr>
            <w:tcW w:w="420" w:type="dxa"/>
            <w:tcBorders>
              <w:top w:val="single" w:sz="4" w:space="0" w:color="auto"/>
              <w:left w:val="single" w:sz="4" w:space="0" w:color="auto"/>
              <w:bottom w:val="single" w:sz="4" w:space="0" w:color="auto"/>
              <w:right w:val="nil"/>
            </w:tcBorders>
            <w:shd w:val="clear" w:color="auto" w:fill="auto"/>
            <w:noWrap/>
            <w:vAlign w:val="bottom"/>
            <w:hideMark/>
          </w:tcPr>
          <w:p w14:paraId="4312B233" w14:textId="77777777" w:rsidR="006671DE" w:rsidRPr="006671DE" w:rsidRDefault="006671DE" w:rsidP="008C5711">
            <w:pPr>
              <w:rPr>
                <w:rFonts w:asciiTheme="minorHAnsi" w:hAnsiTheme="minorHAnsi" w:cs="Arial"/>
              </w:rPr>
            </w:pPr>
            <w:r w:rsidRPr="006671DE">
              <w:rPr>
                <w:rFonts w:asciiTheme="minorHAnsi" w:hAnsiTheme="minorHAnsi" w:cs="Arial"/>
              </w:rPr>
              <w:t> </w:t>
            </w:r>
          </w:p>
        </w:tc>
        <w:tc>
          <w:tcPr>
            <w:tcW w:w="540" w:type="dxa"/>
            <w:tcBorders>
              <w:top w:val="single" w:sz="4" w:space="0" w:color="auto"/>
              <w:left w:val="single" w:sz="4" w:space="0" w:color="auto"/>
              <w:bottom w:val="single" w:sz="4" w:space="0" w:color="auto"/>
              <w:right w:val="nil"/>
            </w:tcBorders>
            <w:shd w:val="clear" w:color="auto" w:fill="auto"/>
            <w:noWrap/>
            <w:vAlign w:val="bottom"/>
            <w:hideMark/>
          </w:tcPr>
          <w:p w14:paraId="3F4B37CD" w14:textId="77777777" w:rsidR="006671DE" w:rsidRPr="006671DE" w:rsidRDefault="006671DE" w:rsidP="008C5711">
            <w:pPr>
              <w:rPr>
                <w:rFonts w:asciiTheme="minorHAnsi" w:hAnsiTheme="minorHAnsi" w:cs="Arial"/>
              </w:rPr>
            </w:pPr>
            <w:r w:rsidRPr="006671DE">
              <w:rPr>
                <w:rFonts w:asciiTheme="minorHAnsi" w:hAnsiTheme="minorHAnsi" w:cs="Arial"/>
              </w:rPr>
              <w:t> Y</w:t>
            </w:r>
          </w:p>
        </w:tc>
        <w:tc>
          <w:tcPr>
            <w:tcW w:w="580" w:type="dxa"/>
            <w:tcBorders>
              <w:top w:val="single" w:sz="4" w:space="0" w:color="auto"/>
              <w:left w:val="single" w:sz="4" w:space="0" w:color="auto"/>
              <w:bottom w:val="single" w:sz="4" w:space="0" w:color="auto"/>
              <w:right w:val="nil"/>
            </w:tcBorders>
            <w:shd w:val="clear" w:color="auto" w:fill="auto"/>
            <w:noWrap/>
            <w:vAlign w:val="bottom"/>
            <w:hideMark/>
          </w:tcPr>
          <w:p w14:paraId="43A8952E" w14:textId="77777777" w:rsidR="006671DE" w:rsidRPr="006671DE" w:rsidRDefault="006671DE" w:rsidP="008C5711">
            <w:pPr>
              <w:rPr>
                <w:rFonts w:asciiTheme="minorHAnsi" w:hAnsiTheme="minorHAnsi" w:cs="Arial"/>
              </w:rPr>
            </w:pPr>
            <w:r w:rsidRPr="006671DE">
              <w:rPr>
                <w:rFonts w:asciiTheme="minorHAnsi" w:hAnsiTheme="minorHAnsi" w:cs="Arial"/>
              </w:rPr>
              <w:t> </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6FDA28" w14:textId="77777777" w:rsidR="006671DE" w:rsidRPr="006671DE" w:rsidRDefault="006671DE" w:rsidP="008C5711">
            <w:pPr>
              <w:rPr>
                <w:rFonts w:asciiTheme="minorHAnsi" w:hAnsiTheme="minorHAnsi" w:cs="Arial"/>
              </w:rPr>
            </w:pPr>
            <w:r w:rsidRPr="006671DE">
              <w:rPr>
                <w:rFonts w:asciiTheme="minorHAnsi" w:hAnsiTheme="minorHAnsi" w:cs="Arial"/>
              </w:rPr>
              <w:t>LPA</w:t>
            </w:r>
          </w:p>
        </w:tc>
        <w:tc>
          <w:tcPr>
            <w:tcW w:w="880" w:type="dxa"/>
            <w:tcBorders>
              <w:top w:val="nil"/>
              <w:left w:val="nil"/>
              <w:bottom w:val="nil"/>
              <w:right w:val="nil"/>
            </w:tcBorders>
            <w:shd w:val="clear" w:color="auto" w:fill="auto"/>
            <w:noWrap/>
            <w:vAlign w:val="bottom"/>
            <w:hideMark/>
          </w:tcPr>
          <w:p w14:paraId="1F10FF35"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13</w:t>
            </w:r>
          </w:p>
        </w:tc>
        <w:tc>
          <w:tcPr>
            <w:tcW w:w="880" w:type="dxa"/>
            <w:tcBorders>
              <w:top w:val="nil"/>
              <w:left w:val="nil"/>
              <w:bottom w:val="nil"/>
              <w:right w:val="nil"/>
            </w:tcBorders>
            <w:shd w:val="clear" w:color="auto" w:fill="auto"/>
            <w:noWrap/>
            <w:vAlign w:val="bottom"/>
            <w:hideMark/>
          </w:tcPr>
          <w:p w14:paraId="6A1B6373"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25</w:t>
            </w:r>
          </w:p>
        </w:tc>
        <w:tc>
          <w:tcPr>
            <w:tcW w:w="880" w:type="dxa"/>
            <w:tcBorders>
              <w:top w:val="nil"/>
              <w:left w:val="nil"/>
              <w:bottom w:val="nil"/>
              <w:right w:val="nil"/>
            </w:tcBorders>
            <w:shd w:val="clear" w:color="auto" w:fill="auto"/>
            <w:noWrap/>
            <w:vAlign w:val="bottom"/>
            <w:hideMark/>
          </w:tcPr>
          <w:p w14:paraId="37C332C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46</w:t>
            </w:r>
          </w:p>
        </w:tc>
        <w:tc>
          <w:tcPr>
            <w:tcW w:w="1360" w:type="dxa"/>
            <w:tcBorders>
              <w:top w:val="nil"/>
              <w:left w:val="nil"/>
              <w:bottom w:val="nil"/>
              <w:right w:val="nil"/>
            </w:tcBorders>
            <w:shd w:val="clear" w:color="auto" w:fill="auto"/>
            <w:noWrap/>
            <w:vAlign w:val="bottom"/>
            <w:hideMark/>
          </w:tcPr>
          <w:p w14:paraId="567EF93E"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33</w:t>
            </w:r>
          </w:p>
        </w:tc>
      </w:tr>
      <w:tr w:rsidR="006671DE" w:rsidRPr="006671DE" w14:paraId="50080DD8" w14:textId="77777777" w:rsidTr="008C5711">
        <w:trPr>
          <w:trHeight w:val="320"/>
        </w:trPr>
        <w:tc>
          <w:tcPr>
            <w:tcW w:w="1360" w:type="dxa"/>
            <w:tcBorders>
              <w:top w:val="nil"/>
              <w:left w:val="single" w:sz="4" w:space="0" w:color="auto"/>
              <w:bottom w:val="single" w:sz="4" w:space="0" w:color="auto"/>
              <w:right w:val="nil"/>
            </w:tcBorders>
            <w:shd w:val="clear" w:color="auto" w:fill="auto"/>
            <w:noWrap/>
            <w:vAlign w:val="bottom"/>
            <w:hideMark/>
          </w:tcPr>
          <w:p w14:paraId="2BCD61E5" w14:textId="77777777" w:rsidR="006671DE" w:rsidRPr="006671DE" w:rsidRDefault="006671DE" w:rsidP="008C5711">
            <w:pPr>
              <w:rPr>
                <w:rFonts w:asciiTheme="minorHAnsi" w:hAnsiTheme="minorHAnsi" w:cs="Arial"/>
              </w:rPr>
            </w:pPr>
            <w:r w:rsidRPr="006671DE">
              <w:rPr>
                <w:rFonts w:asciiTheme="minorHAnsi" w:hAnsiTheme="minorHAnsi" w:cs="Arial"/>
              </w:rPr>
              <w:t>2</w:t>
            </w:r>
          </w:p>
        </w:tc>
        <w:tc>
          <w:tcPr>
            <w:tcW w:w="420" w:type="dxa"/>
            <w:tcBorders>
              <w:top w:val="nil"/>
              <w:left w:val="single" w:sz="4" w:space="0" w:color="auto"/>
              <w:bottom w:val="single" w:sz="4" w:space="0" w:color="auto"/>
              <w:right w:val="nil"/>
            </w:tcBorders>
            <w:shd w:val="clear" w:color="auto" w:fill="auto"/>
            <w:noWrap/>
            <w:vAlign w:val="bottom"/>
            <w:hideMark/>
          </w:tcPr>
          <w:p w14:paraId="01316483"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540" w:type="dxa"/>
            <w:tcBorders>
              <w:top w:val="nil"/>
              <w:left w:val="single" w:sz="4" w:space="0" w:color="auto"/>
              <w:bottom w:val="single" w:sz="4" w:space="0" w:color="auto"/>
              <w:right w:val="nil"/>
            </w:tcBorders>
            <w:shd w:val="clear" w:color="auto" w:fill="auto"/>
            <w:noWrap/>
            <w:vAlign w:val="bottom"/>
            <w:hideMark/>
          </w:tcPr>
          <w:p w14:paraId="5EE9B2A8" w14:textId="77777777" w:rsidR="006671DE" w:rsidRPr="006671DE" w:rsidRDefault="006671DE" w:rsidP="008C5711">
            <w:pPr>
              <w:rPr>
                <w:rFonts w:asciiTheme="minorHAnsi" w:hAnsiTheme="minorHAnsi" w:cs="Arial"/>
              </w:rPr>
            </w:pPr>
            <w:r w:rsidRPr="006671DE">
              <w:rPr>
                <w:rFonts w:asciiTheme="minorHAnsi" w:hAnsiTheme="minorHAnsi" w:cs="Arial"/>
              </w:rPr>
              <w:t> </w:t>
            </w:r>
          </w:p>
        </w:tc>
        <w:tc>
          <w:tcPr>
            <w:tcW w:w="580" w:type="dxa"/>
            <w:tcBorders>
              <w:top w:val="nil"/>
              <w:left w:val="single" w:sz="4" w:space="0" w:color="auto"/>
              <w:bottom w:val="single" w:sz="4" w:space="0" w:color="auto"/>
              <w:right w:val="nil"/>
            </w:tcBorders>
            <w:shd w:val="clear" w:color="auto" w:fill="auto"/>
            <w:noWrap/>
            <w:vAlign w:val="bottom"/>
            <w:hideMark/>
          </w:tcPr>
          <w:p w14:paraId="4677B24C"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8FFD5B0" w14:textId="77777777" w:rsidR="006671DE" w:rsidRPr="006671DE" w:rsidRDefault="006671DE" w:rsidP="008C5711">
            <w:pPr>
              <w:rPr>
                <w:rFonts w:asciiTheme="minorHAnsi" w:hAnsiTheme="minorHAnsi" w:cs="Arial"/>
              </w:rPr>
            </w:pPr>
            <w:r w:rsidRPr="006671DE">
              <w:rPr>
                <w:rFonts w:asciiTheme="minorHAnsi" w:hAnsiTheme="minorHAnsi" w:cs="Arial"/>
              </w:rPr>
              <w:t>NO DATA</w:t>
            </w:r>
          </w:p>
        </w:tc>
        <w:tc>
          <w:tcPr>
            <w:tcW w:w="880" w:type="dxa"/>
            <w:tcBorders>
              <w:top w:val="nil"/>
              <w:left w:val="nil"/>
              <w:bottom w:val="nil"/>
              <w:right w:val="nil"/>
            </w:tcBorders>
            <w:shd w:val="clear" w:color="auto" w:fill="auto"/>
            <w:noWrap/>
            <w:vAlign w:val="bottom"/>
            <w:hideMark/>
          </w:tcPr>
          <w:p w14:paraId="09B5B71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20</w:t>
            </w:r>
          </w:p>
        </w:tc>
        <w:tc>
          <w:tcPr>
            <w:tcW w:w="880" w:type="dxa"/>
            <w:tcBorders>
              <w:top w:val="nil"/>
              <w:left w:val="nil"/>
              <w:bottom w:val="nil"/>
              <w:right w:val="nil"/>
            </w:tcBorders>
            <w:shd w:val="clear" w:color="auto" w:fill="auto"/>
            <w:noWrap/>
            <w:vAlign w:val="bottom"/>
            <w:hideMark/>
          </w:tcPr>
          <w:p w14:paraId="1B3E2528"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38</w:t>
            </w:r>
          </w:p>
        </w:tc>
        <w:tc>
          <w:tcPr>
            <w:tcW w:w="880" w:type="dxa"/>
            <w:tcBorders>
              <w:top w:val="nil"/>
              <w:left w:val="nil"/>
              <w:bottom w:val="nil"/>
              <w:right w:val="nil"/>
            </w:tcBorders>
            <w:shd w:val="clear" w:color="auto" w:fill="auto"/>
            <w:noWrap/>
            <w:vAlign w:val="bottom"/>
            <w:hideMark/>
          </w:tcPr>
          <w:p w14:paraId="3A2438A9"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42</w:t>
            </w:r>
          </w:p>
        </w:tc>
        <w:tc>
          <w:tcPr>
            <w:tcW w:w="1360" w:type="dxa"/>
            <w:tcBorders>
              <w:top w:val="nil"/>
              <w:left w:val="nil"/>
              <w:bottom w:val="nil"/>
              <w:right w:val="nil"/>
            </w:tcBorders>
            <w:shd w:val="clear" w:color="auto" w:fill="auto"/>
            <w:noWrap/>
            <w:vAlign w:val="bottom"/>
            <w:hideMark/>
          </w:tcPr>
          <w:p w14:paraId="1A9E900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22</w:t>
            </w:r>
          </w:p>
        </w:tc>
      </w:tr>
      <w:tr w:rsidR="006671DE" w:rsidRPr="006671DE" w14:paraId="02EE5E15" w14:textId="77777777" w:rsidTr="008C5711">
        <w:trPr>
          <w:trHeight w:val="320"/>
        </w:trPr>
        <w:tc>
          <w:tcPr>
            <w:tcW w:w="1360" w:type="dxa"/>
            <w:tcBorders>
              <w:top w:val="nil"/>
              <w:left w:val="single" w:sz="4" w:space="0" w:color="auto"/>
              <w:bottom w:val="single" w:sz="4" w:space="0" w:color="auto"/>
              <w:right w:val="nil"/>
            </w:tcBorders>
            <w:shd w:val="clear" w:color="auto" w:fill="auto"/>
            <w:noWrap/>
            <w:vAlign w:val="bottom"/>
            <w:hideMark/>
          </w:tcPr>
          <w:p w14:paraId="6008053D" w14:textId="77777777" w:rsidR="006671DE" w:rsidRPr="006671DE" w:rsidRDefault="006671DE" w:rsidP="008C5711">
            <w:pPr>
              <w:rPr>
                <w:rFonts w:asciiTheme="minorHAnsi" w:hAnsiTheme="minorHAnsi" w:cs="Arial"/>
              </w:rPr>
            </w:pPr>
            <w:r w:rsidRPr="006671DE">
              <w:rPr>
                <w:rFonts w:asciiTheme="minorHAnsi" w:hAnsiTheme="minorHAnsi" w:cs="Arial"/>
              </w:rPr>
              <w:t>3</w:t>
            </w:r>
          </w:p>
        </w:tc>
        <w:tc>
          <w:tcPr>
            <w:tcW w:w="420" w:type="dxa"/>
            <w:tcBorders>
              <w:top w:val="nil"/>
              <w:left w:val="single" w:sz="4" w:space="0" w:color="auto"/>
              <w:bottom w:val="single" w:sz="4" w:space="0" w:color="auto"/>
              <w:right w:val="nil"/>
            </w:tcBorders>
            <w:shd w:val="clear" w:color="auto" w:fill="auto"/>
            <w:noWrap/>
            <w:vAlign w:val="bottom"/>
            <w:hideMark/>
          </w:tcPr>
          <w:p w14:paraId="2EBDD2F9"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540" w:type="dxa"/>
            <w:tcBorders>
              <w:top w:val="nil"/>
              <w:left w:val="single" w:sz="4" w:space="0" w:color="auto"/>
              <w:bottom w:val="single" w:sz="4" w:space="0" w:color="auto"/>
              <w:right w:val="nil"/>
            </w:tcBorders>
            <w:shd w:val="clear" w:color="auto" w:fill="auto"/>
            <w:noWrap/>
            <w:vAlign w:val="bottom"/>
            <w:hideMark/>
          </w:tcPr>
          <w:p w14:paraId="43535DD1"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580" w:type="dxa"/>
            <w:tcBorders>
              <w:top w:val="nil"/>
              <w:left w:val="single" w:sz="4" w:space="0" w:color="auto"/>
              <w:bottom w:val="single" w:sz="4" w:space="0" w:color="auto"/>
              <w:right w:val="nil"/>
            </w:tcBorders>
            <w:shd w:val="clear" w:color="auto" w:fill="auto"/>
            <w:noWrap/>
            <w:vAlign w:val="bottom"/>
            <w:hideMark/>
          </w:tcPr>
          <w:p w14:paraId="70430014" w14:textId="77777777" w:rsidR="006671DE" w:rsidRPr="006671DE" w:rsidRDefault="006671DE" w:rsidP="008C5711">
            <w:pPr>
              <w:rPr>
                <w:rFonts w:asciiTheme="minorHAnsi" w:hAnsiTheme="minorHAnsi" w:cs="Arial"/>
              </w:rPr>
            </w:pPr>
            <w:r w:rsidRPr="006671DE">
              <w:rPr>
                <w:rFonts w:asciiTheme="minorHAnsi" w:hAnsiTheme="minorHAnsi" w:cs="Arial"/>
              </w:rPr>
              <w:t>Y</w:t>
            </w:r>
          </w:p>
        </w:tc>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566E159" w14:textId="77777777" w:rsidR="006671DE" w:rsidRPr="006671DE" w:rsidRDefault="006671DE" w:rsidP="008C5711">
            <w:pPr>
              <w:rPr>
                <w:rFonts w:asciiTheme="minorHAnsi" w:hAnsiTheme="minorHAnsi" w:cs="Arial"/>
              </w:rPr>
            </w:pPr>
            <w:r w:rsidRPr="006671DE">
              <w:rPr>
                <w:rFonts w:asciiTheme="minorHAnsi" w:hAnsiTheme="minorHAnsi" w:cs="Arial"/>
              </w:rPr>
              <w:t>MPA</w:t>
            </w:r>
          </w:p>
        </w:tc>
        <w:tc>
          <w:tcPr>
            <w:tcW w:w="880" w:type="dxa"/>
            <w:tcBorders>
              <w:top w:val="nil"/>
              <w:left w:val="nil"/>
              <w:bottom w:val="nil"/>
              <w:right w:val="nil"/>
            </w:tcBorders>
            <w:shd w:val="clear" w:color="auto" w:fill="auto"/>
            <w:noWrap/>
            <w:vAlign w:val="bottom"/>
            <w:hideMark/>
          </w:tcPr>
          <w:p w14:paraId="66DFE45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0</w:t>
            </w:r>
          </w:p>
        </w:tc>
        <w:tc>
          <w:tcPr>
            <w:tcW w:w="880" w:type="dxa"/>
            <w:tcBorders>
              <w:top w:val="nil"/>
              <w:left w:val="nil"/>
              <w:bottom w:val="nil"/>
              <w:right w:val="nil"/>
            </w:tcBorders>
            <w:shd w:val="clear" w:color="auto" w:fill="auto"/>
            <w:noWrap/>
            <w:vAlign w:val="bottom"/>
            <w:hideMark/>
          </w:tcPr>
          <w:p w14:paraId="364751EB"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6</w:t>
            </w:r>
          </w:p>
        </w:tc>
        <w:tc>
          <w:tcPr>
            <w:tcW w:w="880" w:type="dxa"/>
            <w:tcBorders>
              <w:top w:val="nil"/>
              <w:left w:val="nil"/>
              <w:bottom w:val="nil"/>
              <w:right w:val="nil"/>
            </w:tcBorders>
            <w:shd w:val="clear" w:color="auto" w:fill="auto"/>
            <w:noWrap/>
            <w:vAlign w:val="bottom"/>
            <w:hideMark/>
          </w:tcPr>
          <w:p w14:paraId="691E7152"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26</w:t>
            </w:r>
          </w:p>
        </w:tc>
        <w:tc>
          <w:tcPr>
            <w:tcW w:w="1360" w:type="dxa"/>
            <w:tcBorders>
              <w:top w:val="nil"/>
              <w:left w:val="nil"/>
              <w:bottom w:val="nil"/>
              <w:right w:val="nil"/>
            </w:tcBorders>
            <w:shd w:val="clear" w:color="auto" w:fill="auto"/>
            <w:noWrap/>
            <w:vAlign w:val="bottom"/>
            <w:hideMark/>
          </w:tcPr>
          <w:p w14:paraId="4FEE4588"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26</w:t>
            </w:r>
          </w:p>
        </w:tc>
      </w:tr>
      <w:tr w:rsidR="006671DE" w:rsidRPr="006671DE" w14:paraId="0D4A1D04"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0D9BFFC8"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4</w:t>
            </w:r>
          </w:p>
        </w:tc>
        <w:tc>
          <w:tcPr>
            <w:tcW w:w="420" w:type="dxa"/>
            <w:tcBorders>
              <w:top w:val="nil"/>
              <w:left w:val="single" w:sz="4" w:space="0" w:color="auto"/>
              <w:bottom w:val="single" w:sz="4" w:space="0" w:color="auto"/>
              <w:right w:val="nil"/>
            </w:tcBorders>
            <w:shd w:val="clear" w:color="000000" w:fill="FFFFFF"/>
            <w:noWrap/>
            <w:vAlign w:val="bottom"/>
            <w:hideMark/>
          </w:tcPr>
          <w:p w14:paraId="34B05F5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40" w:type="dxa"/>
            <w:tcBorders>
              <w:top w:val="nil"/>
              <w:left w:val="single" w:sz="4" w:space="0" w:color="auto"/>
              <w:bottom w:val="single" w:sz="4" w:space="0" w:color="auto"/>
              <w:right w:val="nil"/>
            </w:tcBorders>
            <w:shd w:val="clear" w:color="000000" w:fill="FFFFFF"/>
            <w:noWrap/>
            <w:vAlign w:val="bottom"/>
            <w:hideMark/>
          </w:tcPr>
          <w:p w14:paraId="6D459817"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21E8994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734BFF7E"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LPA</w:t>
            </w:r>
          </w:p>
        </w:tc>
        <w:tc>
          <w:tcPr>
            <w:tcW w:w="880" w:type="dxa"/>
            <w:tcBorders>
              <w:top w:val="nil"/>
              <w:left w:val="nil"/>
              <w:bottom w:val="nil"/>
              <w:right w:val="nil"/>
            </w:tcBorders>
            <w:shd w:val="clear" w:color="auto" w:fill="auto"/>
            <w:noWrap/>
            <w:vAlign w:val="bottom"/>
            <w:hideMark/>
          </w:tcPr>
          <w:p w14:paraId="45957D68"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11</w:t>
            </w:r>
          </w:p>
        </w:tc>
        <w:tc>
          <w:tcPr>
            <w:tcW w:w="880" w:type="dxa"/>
            <w:tcBorders>
              <w:top w:val="nil"/>
              <w:left w:val="nil"/>
              <w:bottom w:val="nil"/>
              <w:right w:val="nil"/>
            </w:tcBorders>
            <w:shd w:val="clear" w:color="auto" w:fill="auto"/>
            <w:noWrap/>
            <w:vAlign w:val="bottom"/>
            <w:hideMark/>
          </w:tcPr>
          <w:p w14:paraId="12F8E9B5"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16</w:t>
            </w:r>
          </w:p>
        </w:tc>
        <w:tc>
          <w:tcPr>
            <w:tcW w:w="880" w:type="dxa"/>
            <w:tcBorders>
              <w:top w:val="nil"/>
              <w:left w:val="nil"/>
              <w:bottom w:val="nil"/>
              <w:right w:val="nil"/>
            </w:tcBorders>
            <w:shd w:val="clear" w:color="auto" w:fill="auto"/>
            <w:noWrap/>
            <w:vAlign w:val="bottom"/>
            <w:hideMark/>
          </w:tcPr>
          <w:p w14:paraId="722A7FF2"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17</w:t>
            </w:r>
          </w:p>
        </w:tc>
        <w:tc>
          <w:tcPr>
            <w:tcW w:w="1360" w:type="dxa"/>
            <w:tcBorders>
              <w:top w:val="nil"/>
              <w:left w:val="nil"/>
              <w:bottom w:val="nil"/>
              <w:right w:val="nil"/>
            </w:tcBorders>
            <w:shd w:val="clear" w:color="auto" w:fill="auto"/>
            <w:noWrap/>
            <w:vAlign w:val="bottom"/>
            <w:hideMark/>
          </w:tcPr>
          <w:p w14:paraId="637B53C8"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6</w:t>
            </w:r>
          </w:p>
        </w:tc>
      </w:tr>
      <w:tr w:rsidR="006671DE" w:rsidRPr="006671DE" w14:paraId="5458A6C2"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6F47D18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5</w:t>
            </w:r>
          </w:p>
        </w:tc>
        <w:tc>
          <w:tcPr>
            <w:tcW w:w="420" w:type="dxa"/>
            <w:tcBorders>
              <w:top w:val="nil"/>
              <w:left w:val="single" w:sz="4" w:space="0" w:color="auto"/>
              <w:bottom w:val="single" w:sz="4" w:space="0" w:color="auto"/>
              <w:right w:val="nil"/>
            </w:tcBorders>
            <w:shd w:val="clear" w:color="000000" w:fill="FFFFFF"/>
            <w:noWrap/>
            <w:vAlign w:val="bottom"/>
            <w:hideMark/>
          </w:tcPr>
          <w:p w14:paraId="313D44C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1683D34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5A4CBD28"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4D017F1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NO DATA</w:t>
            </w:r>
          </w:p>
        </w:tc>
        <w:tc>
          <w:tcPr>
            <w:tcW w:w="880" w:type="dxa"/>
            <w:tcBorders>
              <w:top w:val="nil"/>
              <w:left w:val="nil"/>
              <w:bottom w:val="nil"/>
              <w:right w:val="nil"/>
            </w:tcBorders>
            <w:shd w:val="clear" w:color="auto" w:fill="auto"/>
            <w:noWrap/>
            <w:vAlign w:val="bottom"/>
            <w:hideMark/>
          </w:tcPr>
          <w:p w14:paraId="4D76AF10"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29</w:t>
            </w:r>
          </w:p>
        </w:tc>
        <w:tc>
          <w:tcPr>
            <w:tcW w:w="880" w:type="dxa"/>
            <w:tcBorders>
              <w:top w:val="nil"/>
              <w:left w:val="nil"/>
              <w:bottom w:val="nil"/>
              <w:right w:val="nil"/>
            </w:tcBorders>
            <w:shd w:val="clear" w:color="auto" w:fill="auto"/>
            <w:noWrap/>
            <w:vAlign w:val="bottom"/>
            <w:hideMark/>
          </w:tcPr>
          <w:p w14:paraId="5D26DABE"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36</w:t>
            </w:r>
          </w:p>
        </w:tc>
        <w:tc>
          <w:tcPr>
            <w:tcW w:w="880" w:type="dxa"/>
            <w:tcBorders>
              <w:top w:val="nil"/>
              <w:left w:val="nil"/>
              <w:bottom w:val="nil"/>
              <w:right w:val="nil"/>
            </w:tcBorders>
            <w:shd w:val="clear" w:color="auto" w:fill="auto"/>
            <w:noWrap/>
            <w:vAlign w:val="bottom"/>
            <w:hideMark/>
          </w:tcPr>
          <w:p w14:paraId="36A29460"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49</w:t>
            </w:r>
          </w:p>
        </w:tc>
        <w:tc>
          <w:tcPr>
            <w:tcW w:w="1360" w:type="dxa"/>
            <w:tcBorders>
              <w:top w:val="nil"/>
              <w:left w:val="nil"/>
              <w:bottom w:val="nil"/>
              <w:right w:val="nil"/>
            </w:tcBorders>
            <w:shd w:val="clear" w:color="auto" w:fill="auto"/>
            <w:noWrap/>
            <w:vAlign w:val="bottom"/>
            <w:hideMark/>
          </w:tcPr>
          <w:p w14:paraId="1622E930"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20</w:t>
            </w:r>
          </w:p>
        </w:tc>
      </w:tr>
      <w:tr w:rsidR="006671DE" w:rsidRPr="006671DE" w14:paraId="3C3CE376"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680255E3"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6</w:t>
            </w:r>
          </w:p>
        </w:tc>
        <w:tc>
          <w:tcPr>
            <w:tcW w:w="420" w:type="dxa"/>
            <w:tcBorders>
              <w:top w:val="nil"/>
              <w:left w:val="single" w:sz="4" w:space="0" w:color="auto"/>
              <w:bottom w:val="single" w:sz="4" w:space="0" w:color="auto"/>
              <w:right w:val="nil"/>
            </w:tcBorders>
            <w:shd w:val="clear" w:color="000000" w:fill="FFFFFF"/>
            <w:noWrap/>
            <w:vAlign w:val="bottom"/>
            <w:hideMark/>
          </w:tcPr>
          <w:p w14:paraId="3CA5D78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41495B3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363DF1C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0172199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MOA</w:t>
            </w:r>
          </w:p>
        </w:tc>
        <w:tc>
          <w:tcPr>
            <w:tcW w:w="880" w:type="dxa"/>
            <w:tcBorders>
              <w:top w:val="nil"/>
              <w:left w:val="nil"/>
              <w:bottom w:val="nil"/>
              <w:right w:val="nil"/>
            </w:tcBorders>
            <w:shd w:val="clear" w:color="auto" w:fill="auto"/>
            <w:noWrap/>
            <w:vAlign w:val="bottom"/>
            <w:hideMark/>
          </w:tcPr>
          <w:p w14:paraId="114D9B9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14</w:t>
            </w:r>
          </w:p>
        </w:tc>
        <w:tc>
          <w:tcPr>
            <w:tcW w:w="880" w:type="dxa"/>
            <w:tcBorders>
              <w:top w:val="nil"/>
              <w:left w:val="nil"/>
              <w:bottom w:val="nil"/>
              <w:right w:val="nil"/>
            </w:tcBorders>
            <w:shd w:val="clear" w:color="auto" w:fill="auto"/>
            <w:noWrap/>
            <w:vAlign w:val="bottom"/>
            <w:hideMark/>
          </w:tcPr>
          <w:p w14:paraId="6955C2FF"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19</w:t>
            </w:r>
          </w:p>
        </w:tc>
        <w:tc>
          <w:tcPr>
            <w:tcW w:w="880" w:type="dxa"/>
            <w:tcBorders>
              <w:top w:val="nil"/>
              <w:left w:val="nil"/>
              <w:bottom w:val="nil"/>
              <w:right w:val="nil"/>
            </w:tcBorders>
            <w:shd w:val="clear" w:color="auto" w:fill="auto"/>
            <w:noWrap/>
            <w:vAlign w:val="bottom"/>
            <w:hideMark/>
          </w:tcPr>
          <w:p w14:paraId="1A269442"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31</w:t>
            </w:r>
          </w:p>
        </w:tc>
        <w:tc>
          <w:tcPr>
            <w:tcW w:w="1360" w:type="dxa"/>
            <w:tcBorders>
              <w:top w:val="nil"/>
              <w:left w:val="nil"/>
              <w:bottom w:val="nil"/>
              <w:right w:val="nil"/>
            </w:tcBorders>
            <w:shd w:val="clear" w:color="auto" w:fill="auto"/>
            <w:noWrap/>
            <w:vAlign w:val="bottom"/>
            <w:hideMark/>
          </w:tcPr>
          <w:p w14:paraId="55125B1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17</w:t>
            </w:r>
          </w:p>
        </w:tc>
      </w:tr>
      <w:tr w:rsidR="006671DE" w:rsidRPr="006671DE" w14:paraId="03D4E0BD"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06EEED8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7</w:t>
            </w:r>
          </w:p>
        </w:tc>
        <w:tc>
          <w:tcPr>
            <w:tcW w:w="420" w:type="dxa"/>
            <w:tcBorders>
              <w:top w:val="nil"/>
              <w:left w:val="single" w:sz="4" w:space="0" w:color="auto"/>
              <w:bottom w:val="single" w:sz="4" w:space="0" w:color="auto"/>
              <w:right w:val="nil"/>
            </w:tcBorders>
            <w:shd w:val="clear" w:color="000000" w:fill="FFFFFF"/>
            <w:noWrap/>
            <w:vAlign w:val="bottom"/>
            <w:hideMark/>
          </w:tcPr>
          <w:p w14:paraId="171A13DB"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5E786F8E"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4D5C80D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70C875C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555C194E"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0</w:t>
            </w:r>
          </w:p>
        </w:tc>
        <w:tc>
          <w:tcPr>
            <w:tcW w:w="880" w:type="dxa"/>
            <w:tcBorders>
              <w:top w:val="nil"/>
              <w:left w:val="nil"/>
              <w:bottom w:val="nil"/>
              <w:right w:val="nil"/>
            </w:tcBorders>
            <w:shd w:val="clear" w:color="auto" w:fill="auto"/>
            <w:noWrap/>
            <w:vAlign w:val="bottom"/>
            <w:hideMark/>
          </w:tcPr>
          <w:p w14:paraId="4943AB7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11</w:t>
            </w:r>
          </w:p>
        </w:tc>
        <w:tc>
          <w:tcPr>
            <w:tcW w:w="880" w:type="dxa"/>
            <w:tcBorders>
              <w:top w:val="nil"/>
              <w:left w:val="nil"/>
              <w:bottom w:val="nil"/>
              <w:right w:val="nil"/>
            </w:tcBorders>
            <w:shd w:val="clear" w:color="auto" w:fill="auto"/>
            <w:noWrap/>
            <w:vAlign w:val="bottom"/>
            <w:hideMark/>
          </w:tcPr>
          <w:p w14:paraId="4415BDCF"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30</w:t>
            </w:r>
          </w:p>
        </w:tc>
        <w:tc>
          <w:tcPr>
            <w:tcW w:w="1360" w:type="dxa"/>
            <w:tcBorders>
              <w:top w:val="nil"/>
              <w:left w:val="nil"/>
              <w:bottom w:val="nil"/>
              <w:right w:val="nil"/>
            </w:tcBorders>
            <w:shd w:val="clear" w:color="auto" w:fill="auto"/>
            <w:noWrap/>
            <w:vAlign w:val="bottom"/>
            <w:hideMark/>
          </w:tcPr>
          <w:p w14:paraId="111F964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30</w:t>
            </w:r>
          </w:p>
        </w:tc>
      </w:tr>
      <w:tr w:rsidR="006671DE" w:rsidRPr="006671DE" w14:paraId="5DA0158E"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18BE55F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8</w:t>
            </w:r>
          </w:p>
        </w:tc>
        <w:tc>
          <w:tcPr>
            <w:tcW w:w="420" w:type="dxa"/>
            <w:tcBorders>
              <w:top w:val="nil"/>
              <w:left w:val="single" w:sz="4" w:space="0" w:color="auto"/>
              <w:bottom w:val="single" w:sz="4" w:space="0" w:color="auto"/>
              <w:right w:val="nil"/>
            </w:tcBorders>
            <w:shd w:val="clear" w:color="000000" w:fill="FFFFFF"/>
            <w:noWrap/>
            <w:vAlign w:val="bottom"/>
            <w:hideMark/>
          </w:tcPr>
          <w:p w14:paraId="58F43A5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2C6E3CF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1C25E67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75080E91"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5123C39D"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24</w:t>
            </w:r>
          </w:p>
        </w:tc>
        <w:tc>
          <w:tcPr>
            <w:tcW w:w="880" w:type="dxa"/>
            <w:tcBorders>
              <w:top w:val="nil"/>
              <w:left w:val="nil"/>
              <w:bottom w:val="nil"/>
              <w:right w:val="nil"/>
            </w:tcBorders>
            <w:shd w:val="clear" w:color="auto" w:fill="auto"/>
            <w:noWrap/>
            <w:vAlign w:val="bottom"/>
            <w:hideMark/>
          </w:tcPr>
          <w:p w14:paraId="64145073"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27</w:t>
            </w:r>
          </w:p>
        </w:tc>
        <w:tc>
          <w:tcPr>
            <w:tcW w:w="880" w:type="dxa"/>
            <w:tcBorders>
              <w:top w:val="nil"/>
              <w:left w:val="nil"/>
              <w:bottom w:val="nil"/>
              <w:right w:val="nil"/>
            </w:tcBorders>
            <w:shd w:val="clear" w:color="auto" w:fill="auto"/>
            <w:noWrap/>
            <w:vAlign w:val="bottom"/>
            <w:hideMark/>
          </w:tcPr>
          <w:p w14:paraId="7A5F33A0"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41</w:t>
            </w:r>
          </w:p>
        </w:tc>
        <w:tc>
          <w:tcPr>
            <w:tcW w:w="1360" w:type="dxa"/>
            <w:tcBorders>
              <w:top w:val="nil"/>
              <w:left w:val="nil"/>
              <w:bottom w:val="nil"/>
              <w:right w:val="nil"/>
            </w:tcBorders>
            <w:shd w:val="clear" w:color="auto" w:fill="auto"/>
            <w:noWrap/>
            <w:vAlign w:val="bottom"/>
            <w:hideMark/>
          </w:tcPr>
          <w:p w14:paraId="314C77E3"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17</w:t>
            </w:r>
          </w:p>
        </w:tc>
      </w:tr>
      <w:tr w:rsidR="006671DE" w:rsidRPr="006671DE" w14:paraId="5EED6377"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6167DD7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9</w:t>
            </w:r>
          </w:p>
        </w:tc>
        <w:tc>
          <w:tcPr>
            <w:tcW w:w="420" w:type="dxa"/>
            <w:tcBorders>
              <w:top w:val="nil"/>
              <w:left w:val="single" w:sz="4" w:space="0" w:color="auto"/>
              <w:bottom w:val="single" w:sz="4" w:space="0" w:color="auto"/>
              <w:right w:val="nil"/>
            </w:tcBorders>
            <w:shd w:val="clear" w:color="000000" w:fill="FFFFFF"/>
            <w:noWrap/>
            <w:vAlign w:val="bottom"/>
            <w:hideMark/>
          </w:tcPr>
          <w:p w14:paraId="68A8529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40" w:type="dxa"/>
            <w:tcBorders>
              <w:top w:val="nil"/>
              <w:left w:val="single" w:sz="4" w:space="0" w:color="auto"/>
              <w:bottom w:val="single" w:sz="4" w:space="0" w:color="auto"/>
              <w:right w:val="nil"/>
            </w:tcBorders>
            <w:shd w:val="clear" w:color="000000" w:fill="FFFFFF"/>
            <w:noWrap/>
            <w:vAlign w:val="bottom"/>
            <w:hideMark/>
          </w:tcPr>
          <w:p w14:paraId="1C74FFF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4F8D48E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7A3398E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LPA</w:t>
            </w:r>
          </w:p>
        </w:tc>
        <w:tc>
          <w:tcPr>
            <w:tcW w:w="880" w:type="dxa"/>
            <w:tcBorders>
              <w:top w:val="nil"/>
              <w:left w:val="nil"/>
              <w:bottom w:val="nil"/>
              <w:right w:val="nil"/>
            </w:tcBorders>
            <w:shd w:val="clear" w:color="auto" w:fill="auto"/>
            <w:noWrap/>
            <w:vAlign w:val="bottom"/>
            <w:hideMark/>
          </w:tcPr>
          <w:p w14:paraId="287D592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12</w:t>
            </w:r>
          </w:p>
        </w:tc>
        <w:tc>
          <w:tcPr>
            <w:tcW w:w="880" w:type="dxa"/>
            <w:tcBorders>
              <w:top w:val="nil"/>
              <w:left w:val="nil"/>
              <w:bottom w:val="nil"/>
              <w:right w:val="nil"/>
            </w:tcBorders>
            <w:shd w:val="clear" w:color="auto" w:fill="auto"/>
            <w:noWrap/>
            <w:vAlign w:val="bottom"/>
            <w:hideMark/>
          </w:tcPr>
          <w:p w14:paraId="6BD18CB9"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37</w:t>
            </w:r>
          </w:p>
        </w:tc>
        <w:tc>
          <w:tcPr>
            <w:tcW w:w="880" w:type="dxa"/>
            <w:tcBorders>
              <w:top w:val="nil"/>
              <w:left w:val="nil"/>
              <w:bottom w:val="nil"/>
              <w:right w:val="nil"/>
            </w:tcBorders>
            <w:shd w:val="clear" w:color="auto" w:fill="auto"/>
            <w:noWrap/>
            <w:vAlign w:val="bottom"/>
            <w:hideMark/>
          </w:tcPr>
          <w:p w14:paraId="61107C75"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40</w:t>
            </w:r>
          </w:p>
        </w:tc>
        <w:tc>
          <w:tcPr>
            <w:tcW w:w="1360" w:type="dxa"/>
            <w:tcBorders>
              <w:top w:val="nil"/>
              <w:left w:val="nil"/>
              <w:bottom w:val="nil"/>
              <w:right w:val="nil"/>
            </w:tcBorders>
            <w:shd w:val="clear" w:color="auto" w:fill="auto"/>
            <w:noWrap/>
            <w:vAlign w:val="bottom"/>
            <w:hideMark/>
          </w:tcPr>
          <w:p w14:paraId="50837A08"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28</w:t>
            </w:r>
          </w:p>
        </w:tc>
      </w:tr>
      <w:tr w:rsidR="006671DE" w:rsidRPr="006671DE" w14:paraId="1DC5E161"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540DAEE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10</w:t>
            </w:r>
          </w:p>
        </w:tc>
        <w:tc>
          <w:tcPr>
            <w:tcW w:w="420" w:type="dxa"/>
            <w:tcBorders>
              <w:top w:val="nil"/>
              <w:left w:val="single" w:sz="4" w:space="0" w:color="auto"/>
              <w:bottom w:val="single" w:sz="4" w:space="0" w:color="auto"/>
              <w:right w:val="nil"/>
            </w:tcBorders>
            <w:shd w:val="clear" w:color="000000" w:fill="FFFFFF"/>
            <w:noWrap/>
            <w:vAlign w:val="bottom"/>
            <w:hideMark/>
          </w:tcPr>
          <w:p w14:paraId="2BFC02F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7E0A0A1A"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623281E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46AD6716"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05588260"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14</w:t>
            </w:r>
          </w:p>
        </w:tc>
        <w:tc>
          <w:tcPr>
            <w:tcW w:w="880" w:type="dxa"/>
            <w:tcBorders>
              <w:top w:val="nil"/>
              <w:left w:val="nil"/>
              <w:bottom w:val="nil"/>
              <w:right w:val="nil"/>
            </w:tcBorders>
            <w:shd w:val="clear" w:color="auto" w:fill="auto"/>
            <w:noWrap/>
            <w:vAlign w:val="bottom"/>
            <w:hideMark/>
          </w:tcPr>
          <w:p w14:paraId="2F8E4603"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40</w:t>
            </w:r>
          </w:p>
        </w:tc>
        <w:tc>
          <w:tcPr>
            <w:tcW w:w="880" w:type="dxa"/>
            <w:tcBorders>
              <w:top w:val="nil"/>
              <w:left w:val="nil"/>
              <w:bottom w:val="nil"/>
              <w:right w:val="nil"/>
            </w:tcBorders>
            <w:shd w:val="clear" w:color="auto" w:fill="auto"/>
            <w:noWrap/>
            <w:vAlign w:val="bottom"/>
            <w:hideMark/>
          </w:tcPr>
          <w:p w14:paraId="0020B038"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39</w:t>
            </w:r>
          </w:p>
        </w:tc>
        <w:tc>
          <w:tcPr>
            <w:tcW w:w="1360" w:type="dxa"/>
            <w:tcBorders>
              <w:top w:val="nil"/>
              <w:left w:val="nil"/>
              <w:bottom w:val="nil"/>
              <w:right w:val="nil"/>
            </w:tcBorders>
            <w:shd w:val="clear" w:color="auto" w:fill="auto"/>
            <w:noWrap/>
            <w:vAlign w:val="bottom"/>
            <w:hideMark/>
          </w:tcPr>
          <w:p w14:paraId="011500A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25</w:t>
            </w:r>
          </w:p>
        </w:tc>
      </w:tr>
      <w:tr w:rsidR="006671DE" w:rsidRPr="006671DE" w14:paraId="5E1E76D4"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4B6413A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11</w:t>
            </w:r>
          </w:p>
        </w:tc>
        <w:tc>
          <w:tcPr>
            <w:tcW w:w="420" w:type="dxa"/>
            <w:tcBorders>
              <w:top w:val="nil"/>
              <w:left w:val="single" w:sz="4" w:space="0" w:color="auto"/>
              <w:bottom w:val="single" w:sz="4" w:space="0" w:color="auto"/>
              <w:right w:val="nil"/>
            </w:tcBorders>
            <w:shd w:val="clear" w:color="000000" w:fill="FFFFFF"/>
            <w:noWrap/>
            <w:vAlign w:val="bottom"/>
            <w:hideMark/>
          </w:tcPr>
          <w:p w14:paraId="5951C7E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316FB108"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24E742E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56FE0D8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6B58DE2F"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11</w:t>
            </w:r>
          </w:p>
        </w:tc>
        <w:tc>
          <w:tcPr>
            <w:tcW w:w="880" w:type="dxa"/>
            <w:tcBorders>
              <w:top w:val="nil"/>
              <w:left w:val="nil"/>
              <w:bottom w:val="nil"/>
              <w:right w:val="nil"/>
            </w:tcBorders>
            <w:shd w:val="clear" w:color="auto" w:fill="auto"/>
            <w:noWrap/>
            <w:vAlign w:val="bottom"/>
            <w:hideMark/>
          </w:tcPr>
          <w:p w14:paraId="4B50A67D"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36</w:t>
            </w:r>
          </w:p>
        </w:tc>
        <w:tc>
          <w:tcPr>
            <w:tcW w:w="880" w:type="dxa"/>
            <w:tcBorders>
              <w:top w:val="nil"/>
              <w:left w:val="nil"/>
              <w:bottom w:val="nil"/>
              <w:right w:val="nil"/>
            </w:tcBorders>
            <w:shd w:val="clear" w:color="auto" w:fill="auto"/>
            <w:noWrap/>
            <w:vAlign w:val="bottom"/>
            <w:hideMark/>
          </w:tcPr>
          <w:p w14:paraId="700FD529"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32</w:t>
            </w:r>
          </w:p>
        </w:tc>
        <w:tc>
          <w:tcPr>
            <w:tcW w:w="1360" w:type="dxa"/>
            <w:tcBorders>
              <w:top w:val="nil"/>
              <w:left w:val="nil"/>
              <w:bottom w:val="nil"/>
              <w:right w:val="nil"/>
            </w:tcBorders>
            <w:shd w:val="clear" w:color="auto" w:fill="auto"/>
            <w:noWrap/>
            <w:vAlign w:val="bottom"/>
            <w:hideMark/>
          </w:tcPr>
          <w:p w14:paraId="2A71783D"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21</w:t>
            </w:r>
          </w:p>
        </w:tc>
      </w:tr>
      <w:tr w:rsidR="006671DE" w:rsidRPr="006671DE" w14:paraId="5C202E6E"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51C18578"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12</w:t>
            </w:r>
          </w:p>
        </w:tc>
        <w:tc>
          <w:tcPr>
            <w:tcW w:w="420" w:type="dxa"/>
            <w:tcBorders>
              <w:top w:val="nil"/>
              <w:left w:val="single" w:sz="4" w:space="0" w:color="auto"/>
              <w:bottom w:val="single" w:sz="4" w:space="0" w:color="auto"/>
              <w:right w:val="nil"/>
            </w:tcBorders>
            <w:shd w:val="clear" w:color="000000" w:fill="FFFFFF"/>
            <w:noWrap/>
            <w:vAlign w:val="bottom"/>
            <w:hideMark/>
          </w:tcPr>
          <w:p w14:paraId="082A405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57F3D540"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4048CB32"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43A819E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22F76DFE"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0</w:t>
            </w:r>
          </w:p>
        </w:tc>
        <w:tc>
          <w:tcPr>
            <w:tcW w:w="880" w:type="dxa"/>
            <w:tcBorders>
              <w:top w:val="nil"/>
              <w:left w:val="nil"/>
              <w:bottom w:val="nil"/>
              <w:right w:val="nil"/>
            </w:tcBorders>
            <w:shd w:val="clear" w:color="auto" w:fill="auto"/>
            <w:noWrap/>
            <w:vAlign w:val="bottom"/>
            <w:hideMark/>
          </w:tcPr>
          <w:p w14:paraId="09437B66"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14</w:t>
            </w:r>
          </w:p>
        </w:tc>
        <w:tc>
          <w:tcPr>
            <w:tcW w:w="880" w:type="dxa"/>
            <w:tcBorders>
              <w:top w:val="nil"/>
              <w:left w:val="nil"/>
              <w:bottom w:val="nil"/>
              <w:right w:val="nil"/>
            </w:tcBorders>
            <w:shd w:val="clear" w:color="auto" w:fill="auto"/>
            <w:noWrap/>
            <w:vAlign w:val="bottom"/>
            <w:hideMark/>
          </w:tcPr>
          <w:p w14:paraId="7CE1AE86"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27</w:t>
            </w:r>
          </w:p>
        </w:tc>
        <w:tc>
          <w:tcPr>
            <w:tcW w:w="1360" w:type="dxa"/>
            <w:tcBorders>
              <w:top w:val="nil"/>
              <w:left w:val="nil"/>
              <w:bottom w:val="nil"/>
              <w:right w:val="nil"/>
            </w:tcBorders>
            <w:shd w:val="clear" w:color="auto" w:fill="auto"/>
            <w:noWrap/>
            <w:vAlign w:val="bottom"/>
            <w:hideMark/>
          </w:tcPr>
          <w:p w14:paraId="78F14CE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27</w:t>
            </w:r>
          </w:p>
        </w:tc>
      </w:tr>
      <w:tr w:rsidR="006671DE" w:rsidRPr="006671DE" w14:paraId="1D844C78"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59A21D2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13</w:t>
            </w:r>
          </w:p>
        </w:tc>
        <w:tc>
          <w:tcPr>
            <w:tcW w:w="420" w:type="dxa"/>
            <w:tcBorders>
              <w:top w:val="nil"/>
              <w:left w:val="single" w:sz="4" w:space="0" w:color="auto"/>
              <w:bottom w:val="single" w:sz="4" w:space="0" w:color="auto"/>
              <w:right w:val="nil"/>
            </w:tcBorders>
            <w:shd w:val="clear" w:color="000000" w:fill="FFFFFF"/>
            <w:noWrap/>
            <w:vAlign w:val="bottom"/>
            <w:hideMark/>
          </w:tcPr>
          <w:p w14:paraId="3B466B24"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17892078"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02AF4DA6"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1A4299AC"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080E101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5</w:t>
            </w:r>
          </w:p>
        </w:tc>
        <w:tc>
          <w:tcPr>
            <w:tcW w:w="880" w:type="dxa"/>
            <w:tcBorders>
              <w:top w:val="nil"/>
              <w:left w:val="nil"/>
              <w:bottom w:val="nil"/>
              <w:right w:val="nil"/>
            </w:tcBorders>
            <w:shd w:val="clear" w:color="auto" w:fill="auto"/>
            <w:noWrap/>
            <w:vAlign w:val="bottom"/>
            <w:hideMark/>
          </w:tcPr>
          <w:p w14:paraId="1E8BFA1B"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21</w:t>
            </w:r>
          </w:p>
        </w:tc>
        <w:tc>
          <w:tcPr>
            <w:tcW w:w="880" w:type="dxa"/>
            <w:tcBorders>
              <w:top w:val="nil"/>
              <w:left w:val="nil"/>
              <w:bottom w:val="nil"/>
              <w:right w:val="nil"/>
            </w:tcBorders>
            <w:shd w:val="clear" w:color="auto" w:fill="auto"/>
            <w:noWrap/>
            <w:vAlign w:val="bottom"/>
            <w:hideMark/>
          </w:tcPr>
          <w:p w14:paraId="7B0696AD"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27</w:t>
            </w:r>
          </w:p>
        </w:tc>
        <w:tc>
          <w:tcPr>
            <w:tcW w:w="1360" w:type="dxa"/>
            <w:tcBorders>
              <w:top w:val="nil"/>
              <w:left w:val="nil"/>
              <w:bottom w:val="nil"/>
              <w:right w:val="nil"/>
            </w:tcBorders>
            <w:shd w:val="clear" w:color="auto" w:fill="auto"/>
            <w:noWrap/>
            <w:vAlign w:val="bottom"/>
            <w:hideMark/>
          </w:tcPr>
          <w:p w14:paraId="46CF65E1"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22</w:t>
            </w:r>
          </w:p>
        </w:tc>
      </w:tr>
      <w:tr w:rsidR="006671DE" w:rsidRPr="006671DE" w14:paraId="587EA746"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7776685D"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14</w:t>
            </w:r>
          </w:p>
        </w:tc>
        <w:tc>
          <w:tcPr>
            <w:tcW w:w="420" w:type="dxa"/>
            <w:tcBorders>
              <w:top w:val="nil"/>
              <w:left w:val="single" w:sz="4" w:space="0" w:color="auto"/>
              <w:bottom w:val="single" w:sz="4" w:space="0" w:color="auto"/>
              <w:right w:val="nil"/>
            </w:tcBorders>
            <w:shd w:val="clear" w:color="000000" w:fill="FFFFFF"/>
            <w:noWrap/>
            <w:vAlign w:val="bottom"/>
            <w:hideMark/>
          </w:tcPr>
          <w:p w14:paraId="148EB0A6"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40" w:type="dxa"/>
            <w:tcBorders>
              <w:top w:val="nil"/>
              <w:left w:val="single" w:sz="4" w:space="0" w:color="auto"/>
              <w:bottom w:val="single" w:sz="4" w:space="0" w:color="auto"/>
              <w:right w:val="nil"/>
            </w:tcBorders>
            <w:shd w:val="clear" w:color="000000" w:fill="FFFFFF"/>
            <w:noWrap/>
            <w:vAlign w:val="bottom"/>
            <w:hideMark/>
          </w:tcPr>
          <w:p w14:paraId="411B8355"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578A221A"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694B318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NO DATA</w:t>
            </w:r>
          </w:p>
        </w:tc>
        <w:tc>
          <w:tcPr>
            <w:tcW w:w="880" w:type="dxa"/>
            <w:tcBorders>
              <w:top w:val="nil"/>
              <w:left w:val="nil"/>
              <w:bottom w:val="nil"/>
              <w:right w:val="nil"/>
            </w:tcBorders>
            <w:shd w:val="clear" w:color="auto" w:fill="auto"/>
            <w:noWrap/>
            <w:vAlign w:val="bottom"/>
            <w:hideMark/>
          </w:tcPr>
          <w:p w14:paraId="04B92D4B"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5</w:t>
            </w:r>
          </w:p>
        </w:tc>
        <w:tc>
          <w:tcPr>
            <w:tcW w:w="880" w:type="dxa"/>
            <w:tcBorders>
              <w:top w:val="nil"/>
              <w:left w:val="nil"/>
              <w:bottom w:val="nil"/>
              <w:right w:val="nil"/>
            </w:tcBorders>
            <w:shd w:val="clear" w:color="auto" w:fill="auto"/>
            <w:noWrap/>
            <w:vAlign w:val="bottom"/>
            <w:hideMark/>
          </w:tcPr>
          <w:p w14:paraId="4F0B50C4"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19</w:t>
            </w:r>
          </w:p>
        </w:tc>
        <w:tc>
          <w:tcPr>
            <w:tcW w:w="880" w:type="dxa"/>
            <w:tcBorders>
              <w:top w:val="nil"/>
              <w:left w:val="nil"/>
              <w:bottom w:val="nil"/>
              <w:right w:val="nil"/>
            </w:tcBorders>
            <w:shd w:val="clear" w:color="auto" w:fill="auto"/>
            <w:noWrap/>
            <w:vAlign w:val="bottom"/>
            <w:hideMark/>
          </w:tcPr>
          <w:p w14:paraId="002643B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43</w:t>
            </w:r>
          </w:p>
        </w:tc>
        <w:tc>
          <w:tcPr>
            <w:tcW w:w="1360" w:type="dxa"/>
            <w:tcBorders>
              <w:top w:val="nil"/>
              <w:left w:val="nil"/>
              <w:bottom w:val="nil"/>
              <w:right w:val="nil"/>
            </w:tcBorders>
            <w:shd w:val="clear" w:color="auto" w:fill="auto"/>
            <w:noWrap/>
            <w:vAlign w:val="bottom"/>
            <w:hideMark/>
          </w:tcPr>
          <w:p w14:paraId="5700E5D9"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38</w:t>
            </w:r>
          </w:p>
        </w:tc>
      </w:tr>
      <w:tr w:rsidR="006671DE" w:rsidRPr="006671DE" w14:paraId="1AB5E66C"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0DE410C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15</w:t>
            </w:r>
          </w:p>
        </w:tc>
        <w:tc>
          <w:tcPr>
            <w:tcW w:w="420" w:type="dxa"/>
            <w:tcBorders>
              <w:top w:val="nil"/>
              <w:left w:val="single" w:sz="4" w:space="0" w:color="auto"/>
              <w:bottom w:val="single" w:sz="4" w:space="0" w:color="auto"/>
              <w:right w:val="nil"/>
            </w:tcBorders>
            <w:shd w:val="clear" w:color="000000" w:fill="FFFFFF"/>
            <w:noWrap/>
            <w:vAlign w:val="bottom"/>
            <w:hideMark/>
          </w:tcPr>
          <w:p w14:paraId="016589A7"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40" w:type="dxa"/>
            <w:tcBorders>
              <w:top w:val="nil"/>
              <w:left w:val="single" w:sz="4" w:space="0" w:color="auto"/>
              <w:bottom w:val="single" w:sz="4" w:space="0" w:color="auto"/>
              <w:right w:val="nil"/>
            </w:tcBorders>
            <w:shd w:val="clear" w:color="000000" w:fill="FFFFFF"/>
            <w:noWrap/>
            <w:vAlign w:val="bottom"/>
            <w:hideMark/>
          </w:tcPr>
          <w:p w14:paraId="2F5E84D7"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80" w:type="dxa"/>
            <w:tcBorders>
              <w:top w:val="nil"/>
              <w:left w:val="single" w:sz="4" w:space="0" w:color="auto"/>
              <w:bottom w:val="single" w:sz="4" w:space="0" w:color="auto"/>
              <w:right w:val="nil"/>
            </w:tcBorders>
            <w:shd w:val="clear" w:color="000000" w:fill="FFFFFF"/>
            <w:noWrap/>
            <w:vAlign w:val="bottom"/>
            <w:hideMark/>
          </w:tcPr>
          <w:p w14:paraId="581AF64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1D672D1E"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NO DATA</w:t>
            </w:r>
          </w:p>
        </w:tc>
        <w:tc>
          <w:tcPr>
            <w:tcW w:w="880" w:type="dxa"/>
            <w:tcBorders>
              <w:top w:val="nil"/>
              <w:left w:val="nil"/>
              <w:bottom w:val="nil"/>
              <w:right w:val="nil"/>
            </w:tcBorders>
            <w:shd w:val="clear" w:color="auto" w:fill="auto"/>
            <w:noWrap/>
            <w:vAlign w:val="bottom"/>
            <w:hideMark/>
          </w:tcPr>
          <w:p w14:paraId="1A3AAAEC"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9</w:t>
            </w:r>
          </w:p>
        </w:tc>
        <w:tc>
          <w:tcPr>
            <w:tcW w:w="880" w:type="dxa"/>
            <w:tcBorders>
              <w:top w:val="nil"/>
              <w:left w:val="nil"/>
              <w:bottom w:val="nil"/>
              <w:right w:val="nil"/>
            </w:tcBorders>
            <w:shd w:val="clear" w:color="auto" w:fill="auto"/>
            <w:noWrap/>
            <w:vAlign w:val="bottom"/>
            <w:hideMark/>
          </w:tcPr>
          <w:p w14:paraId="57BBDD19"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20</w:t>
            </w:r>
          </w:p>
        </w:tc>
        <w:tc>
          <w:tcPr>
            <w:tcW w:w="880" w:type="dxa"/>
            <w:tcBorders>
              <w:top w:val="nil"/>
              <w:left w:val="nil"/>
              <w:bottom w:val="nil"/>
              <w:right w:val="nil"/>
            </w:tcBorders>
            <w:shd w:val="clear" w:color="auto" w:fill="auto"/>
            <w:noWrap/>
            <w:vAlign w:val="bottom"/>
            <w:hideMark/>
          </w:tcPr>
          <w:p w14:paraId="5D1DFF3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33</w:t>
            </w:r>
          </w:p>
        </w:tc>
        <w:tc>
          <w:tcPr>
            <w:tcW w:w="1360" w:type="dxa"/>
            <w:tcBorders>
              <w:top w:val="nil"/>
              <w:left w:val="nil"/>
              <w:bottom w:val="nil"/>
              <w:right w:val="nil"/>
            </w:tcBorders>
            <w:shd w:val="clear" w:color="auto" w:fill="auto"/>
            <w:noWrap/>
            <w:vAlign w:val="bottom"/>
            <w:hideMark/>
          </w:tcPr>
          <w:p w14:paraId="62D4D9D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24</w:t>
            </w:r>
          </w:p>
        </w:tc>
      </w:tr>
      <w:tr w:rsidR="006671DE" w:rsidRPr="006671DE" w14:paraId="0D60226C" w14:textId="77777777" w:rsidTr="008C5711">
        <w:trPr>
          <w:trHeight w:val="320"/>
        </w:trPr>
        <w:tc>
          <w:tcPr>
            <w:tcW w:w="1360" w:type="dxa"/>
            <w:tcBorders>
              <w:top w:val="nil"/>
              <w:left w:val="single" w:sz="4" w:space="0" w:color="auto"/>
              <w:bottom w:val="single" w:sz="4" w:space="0" w:color="auto"/>
              <w:right w:val="nil"/>
            </w:tcBorders>
            <w:shd w:val="clear" w:color="000000" w:fill="FFFFFF"/>
            <w:noWrap/>
            <w:vAlign w:val="bottom"/>
            <w:hideMark/>
          </w:tcPr>
          <w:p w14:paraId="4F55847E"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16</w:t>
            </w:r>
          </w:p>
        </w:tc>
        <w:tc>
          <w:tcPr>
            <w:tcW w:w="420" w:type="dxa"/>
            <w:tcBorders>
              <w:top w:val="nil"/>
              <w:left w:val="single" w:sz="4" w:space="0" w:color="auto"/>
              <w:bottom w:val="single" w:sz="4" w:space="0" w:color="auto"/>
              <w:right w:val="nil"/>
            </w:tcBorders>
            <w:shd w:val="clear" w:color="000000" w:fill="FFFFFF"/>
            <w:noWrap/>
            <w:vAlign w:val="bottom"/>
            <w:hideMark/>
          </w:tcPr>
          <w:p w14:paraId="1EC8A5A6"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Y</w:t>
            </w:r>
          </w:p>
        </w:tc>
        <w:tc>
          <w:tcPr>
            <w:tcW w:w="540" w:type="dxa"/>
            <w:tcBorders>
              <w:top w:val="nil"/>
              <w:left w:val="single" w:sz="4" w:space="0" w:color="auto"/>
              <w:bottom w:val="single" w:sz="4" w:space="0" w:color="auto"/>
              <w:right w:val="nil"/>
            </w:tcBorders>
            <w:shd w:val="clear" w:color="000000" w:fill="FFFFFF"/>
            <w:noWrap/>
            <w:vAlign w:val="bottom"/>
            <w:hideMark/>
          </w:tcPr>
          <w:p w14:paraId="12879CE9"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580" w:type="dxa"/>
            <w:tcBorders>
              <w:top w:val="nil"/>
              <w:left w:val="single" w:sz="4" w:space="0" w:color="auto"/>
              <w:bottom w:val="single" w:sz="4" w:space="0" w:color="auto"/>
              <w:right w:val="nil"/>
            </w:tcBorders>
            <w:shd w:val="clear" w:color="000000" w:fill="FFFFFF"/>
            <w:noWrap/>
            <w:vAlign w:val="bottom"/>
            <w:hideMark/>
          </w:tcPr>
          <w:p w14:paraId="779B54AF"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 </w:t>
            </w:r>
          </w:p>
        </w:tc>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14:paraId="1D0CA6B3" w14:textId="77777777" w:rsidR="006671DE" w:rsidRPr="006671DE" w:rsidRDefault="006671DE" w:rsidP="008C5711">
            <w:pPr>
              <w:rPr>
                <w:rFonts w:asciiTheme="minorHAnsi" w:hAnsiTheme="minorHAnsi"/>
                <w:color w:val="000000"/>
              </w:rPr>
            </w:pPr>
            <w:r w:rsidRPr="006671DE">
              <w:rPr>
                <w:rFonts w:asciiTheme="minorHAnsi" w:hAnsiTheme="minorHAnsi"/>
                <w:color w:val="000000"/>
              </w:rPr>
              <w:t>MPA</w:t>
            </w:r>
          </w:p>
        </w:tc>
        <w:tc>
          <w:tcPr>
            <w:tcW w:w="880" w:type="dxa"/>
            <w:tcBorders>
              <w:top w:val="nil"/>
              <w:left w:val="nil"/>
              <w:bottom w:val="nil"/>
              <w:right w:val="nil"/>
            </w:tcBorders>
            <w:shd w:val="clear" w:color="auto" w:fill="auto"/>
            <w:noWrap/>
            <w:vAlign w:val="bottom"/>
            <w:hideMark/>
          </w:tcPr>
          <w:p w14:paraId="0963F4E0"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0</w:t>
            </w:r>
          </w:p>
        </w:tc>
        <w:tc>
          <w:tcPr>
            <w:tcW w:w="880" w:type="dxa"/>
            <w:tcBorders>
              <w:top w:val="nil"/>
              <w:left w:val="nil"/>
              <w:bottom w:val="nil"/>
              <w:right w:val="nil"/>
            </w:tcBorders>
            <w:shd w:val="clear" w:color="auto" w:fill="auto"/>
            <w:noWrap/>
            <w:vAlign w:val="bottom"/>
            <w:hideMark/>
          </w:tcPr>
          <w:p w14:paraId="5AB5F2AA"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19</w:t>
            </w:r>
          </w:p>
        </w:tc>
        <w:tc>
          <w:tcPr>
            <w:tcW w:w="880" w:type="dxa"/>
            <w:tcBorders>
              <w:top w:val="nil"/>
              <w:left w:val="nil"/>
              <w:bottom w:val="nil"/>
              <w:right w:val="nil"/>
            </w:tcBorders>
            <w:shd w:val="clear" w:color="auto" w:fill="auto"/>
            <w:noWrap/>
            <w:vAlign w:val="bottom"/>
            <w:hideMark/>
          </w:tcPr>
          <w:p w14:paraId="112B53EE"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34</w:t>
            </w:r>
          </w:p>
        </w:tc>
        <w:tc>
          <w:tcPr>
            <w:tcW w:w="1360" w:type="dxa"/>
            <w:tcBorders>
              <w:top w:val="nil"/>
              <w:left w:val="nil"/>
              <w:bottom w:val="nil"/>
              <w:right w:val="nil"/>
            </w:tcBorders>
            <w:shd w:val="clear" w:color="auto" w:fill="auto"/>
            <w:noWrap/>
            <w:vAlign w:val="bottom"/>
            <w:hideMark/>
          </w:tcPr>
          <w:p w14:paraId="463F81B7" w14:textId="77777777" w:rsidR="006671DE" w:rsidRPr="006671DE" w:rsidRDefault="006671DE" w:rsidP="008C5711">
            <w:pPr>
              <w:jc w:val="right"/>
              <w:rPr>
                <w:rFonts w:asciiTheme="minorHAnsi" w:hAnsiTheme="minorHAnsi"/>
                <w:color w:val="000000"/>
              </w:rPr>
            </w:pPr>
            <w:r w:rsidRPr="006671DE">
              <w:rPr>
                <w:rFonts w:asciiTheme="minorHAnsi" w:hAnsiTheme="minorHAnsi"/>
                <w:color w:val="000000"/>
              </w:rPr>
              <w:t>34</w:t>
            </w:r>
          </w:p>
        </w:tc>
      </w:tr>
    </w:tbl>
    <w:p w14:paraId="56DC4937" w14:textId="77777777" w:rsidR="009134A3" w:rsidRPr="006671DE" w:rsidRDefault="009134A3" w:rsidP="00953071">
      <w:pPr>
        <w:spacing w:line="360" w:lineRule="auto"/>
        <w:rPr>
          <w:rFonts w:asciiTheme="minorHAnsi" w:hAnsiTheme="minorHAnsi"/>
          <w:lang w:val="en-GB"/>
        </w:rPr>
      </w:pPr>
    </w:p>
    <w:p w14:paraId="4DE54934" w14:textId="77777777" w:rsidR="009E37F6" w:rsidRPr="009E37F6" w:rsidRDefault="009E37F6" w:rsidP="009E37F6">
      <w:pPr>
        <w:rPr>
          <w:rFonts w:asciiTheme="minorHAnsi" w:hAnsiTheme="minorHAnsi"/>
          <w:i/>
          <w:u w:val="single"/>
          <w:lang w:val="en-GB"/>
        </w:rPr>
      </w:pPr>
      <w:r w:rsidRPr="009E37F6">
        <w:rPr>
          <w:rFonts w:asciiTheme="minorHAnsi" w:hAnsiTheme="minorHAnsi"/>
          <w:i/>
          <w:u w:val="single"/>
          <w:lang w:val="en-GB"/>
        </w:rPr>
        <w:t>Qualitative Analysis</w:t>
      </w:r>
    </w:p>
    <w:p w14:paraId="7036357E" w14:textId="77777777" w:rsidR="009E37F6" w:rsidRPr="009E37F6" w:rsidRDefault="009E37F6" w:rsidP="009E37F6">
      <w:pPr>
        <w:rPr>
          <w:rFonts w:asciiTheme="minorHAnsi" w:hAnsiTheme="minorHAnsi"/>
          <w:lang w:val="en-GB"/>
        </w:rPr>
      </w:pPr>
    </w:p>
    <w:p w14:paraId="5B8CE9FA" w14:textId="77777777" w:rsidR="003C0EF5" w:rsidRDefault="009E37F6" w:rsidP="009E37F6">
      <w:pPr>
        <w:spacing w:line="360" w:lineRule="auto"/>
        <w:rPr>
          <w:rFonts w:asciiTheme="minorHAnsi" w:hAnsiTheme="minorHAnsi"/>
          <w:lang w:val="en-GB"/>
        </w:rPr>
      </w:pPr>
      <w:r w:rsidRPr="009E37F6">
        <w:rPr>
          <w:rFonts w:asciiTheme="minorHAnsi" w:hAnsiTheme="minorHAnsi"/>
          <w:lang w:val="en-GB"/>
        </w:rPr>
        <w:t xml:space="preserve">As well as this quantitative data, qualitative data provides a substantial insight into the improvement students made in answering and approaching worded questions, and their response to the interventions. Extracts from students’ work in the cumulative assessments can be compared and used to demonstrate the impact on their vocabulary and reading comprehension. Comparisons between similar questions on the same topic were reviewed to see whether individuals had improved their comprehension to answer worded questions better and gain more marks. Whilst the quantitative data shows a positive trend in relation to gaining higher marks on average, work from participants exhibits the progression made across three different problem solving questions in the three papers. Examining Participant 14 who made the most noticeable improvement (38 extra marks from the first paper to the third) shows an integration of comprehension strategies taught in lessons to secure more </w:t>
      </w:r>
    </w:p>
    <w:p w14:paraId="397B91F3" w14:textId="77777777" w:rsidR="003C0EF5" w:rsidRDefault="003C0EF5" w:rsidP="009E37F6">
      <w:pPr>
        <w:spacing w:line="360" w:lineRule="auto"/>
        <w:rPr>
          <w:rFonts w:asciiTheme="minorHAnsi" w:hAnsiTheme="minorHAnsi"/>
          <w:lang w:val="en-GB"/>
        </w:rPr>
      </w:pPr>
    </w:p>
    <w:p w14:paraId="549AE580" w14:textId="77777777" w:rsidR="003C0EF5" w:rsidRDefault="003C0EF5" w:rsidP="009E37F6">
      <w:pPr>
        <w:spacing w:line="360" w:lineRule="auto"/>
        <w:rPr>
          <w:rFonts w:asciiTheme="minorHAnsi" w:hAnsiTheme="minorHAnsi"/>
          <w:lang w:val="en-GB"/>
        </w:rPr>
      </w:pPr>
    </w:p>
    <w:p w14:paraId="57DE509B" w14:textId="5563519D" w:rsid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marks in worded questions in the second and third cumulative assessments (See Figure 8). This participant was EAL, and was unable to answer many questions in the papers in the </w:t>
      </w:r>
    </w:p>
    <w:p w14:paraId="06C733F6" w14:textId="79E29C3B"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May mocks, and leaving most questions blank with no tools to approach and understand the methods needed. Therefore, for this participant, who struggled in early lessons with some of the key words, </w:t>
      </w:r>
      <w:r w:rsidR="003C0EF5" w:rsidRPr="009E37F6">
        <w:rPr>
          <w:rFonts w:asciiTheme="minorHAnsi" w:hAnsiTheme="minorHAnsi"/>
          <w:lang w:val="en-GB"/>
        </w:rPr>
        <w:t>could</w:t>
      </w:r>
      <w:r w:rsidRPr="009E37F6">
        <w:rPr>
          <w:rFonts w:asciiTheme="minorHAnsi" w:hAnsiTheme="minorHAnsi"/>
          <w:lang w:val="en-GB"/>
        </w:rPr>
        <w:t xml:space="preserve"> develop their vocabulary and comprehension strategies in the second and third research action cycle</w:t>
      </w:r>
      <w:r w:rsidR="003C0EF5">
        <w:rPr>
          <w:rFonts w:asciiTheme="minorHAnsi" w:hAnsiTheme="minorHAnsi"/>
          <w:lang w:val="en-GB"/>
        </w:rPr>
        <w:t>s. Similarly, Participant 7, an</w:t>
      </w:r>
      <w:r w:rsidRPr="009E37F6">
        <w:rPr>
          <w:rFonts w:asciiTheme="minorHAnsi" w:hAnsiTheme="minorHAnsi"/>
          <w:lang w:val="en-GB"/>
        </w:rPr>
        <w:t xml:space="preserve"> EAL and PP student, made a substantial 30 marks improvement from their first paper to the third. The student was disengaged with the comprehension activities, and did not show the skills necessary to approach questions in the first test (See Figure 9). However, progress occurs in the second and third cumulative assessments, where the participant could comprehend questions better and use the appropriate skill in problem solving questions to gain more marks (See Figure 10).</w:t>
      </w:r>
    </w:p>
    <w:p w14:paraId="23211C31" w14:textId="77777777" w:rsidR="009E37F6" w:rsidRPr="009E37F6" w:rsidRDefault="009E37F6" w:rsidP="009E37F6">
      <w:pPr>
        <w:spacing w:line="360" w:lineRule="auto"/>
        <w:rPr>
          <w:rFonts w:asciiTheme="minorHAnsi" w:hAnsiTheme="minorHAnsi"/>
          <w:lang w:val="en-GB"/>
        </w:rPr>
      </w:pPr>
    </w:p>
    <w:p w14:paraId="484343A4" w14:textId="710F3014"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Another crucial indicator of the impact of this action research came from the teacher observations to monitor engagement of the participants. A journal was kept for duration of the research, and show</w:t>
      </w:r>
      <w:r w:rsidR="003C0EF5">
        <w:rPr>
          <w:rFonts w:asciiTheme="minorHAnsi" w:hAnsiTheme="minorHAnsi"/>
          <w:lang w:val="en-GB"/>
        </w:rPr>
        <w:t>s</w:t>
      </w:r>
      <w:r w:rsidRPr="009E37F6">
        <w:rPr>
          <w:rFonts w:asciiTheme="minorHAnsi" w:hAnsiTheme="minorHAnsi"/>
          <w:lang w:val="en-GB"/>
        </w:rPr>
        <w:t xml:space="preserve"> how students responded from the teacher perspective. This is useful to recognise objectively how the students were responding, as the expectations remain the same for all participants (in line with the teaching and learning framework of ‘School X’). Students</w:t>
      </w:r>
      <w:r w:rsidR="003C0EF5">
        <w:rPr>
          <w:rFonts w:asciiTheme="minorHAnsi" w:hAnsiTheme="minorHAnsi"/>
          <w:lang w:val="en-GB"/>
        </w:rPr>
        <w:t>’</w:t>
      </w:r>
      <w:r w:rsidRPr="009E37F6">
        <w:rPr>
          <w:rFonts w:asciiTheme="minorHAnsi" w:hAnsiTheme="minorHAnsi"/>
          <w:lang w:val="en-GB"/>
        </w:rPr>
        <w:t xml:space="preserve"> opinions cannot always determine an accurate overview of their actions and whether they are meeting the standards of another due to the subjective nature of their own perspective. Within the journal, evidence suggests early opportunities for students to engage in the literacy intervention were not always met with a positive attitude for learning and resilience. Several students across the first week of the action research were, at various points, not engaged with the activities, and behaviour management techniques were in place to manage this (See Figure 11). Whilst some students were making the effort, the environment had most students not demonstrating resilience to attempt the questions and cloze exercises. Whilst observations from the end of the first cycle show a lack of engagement, thus inevitably limiting any impact of the intervention, this did improve a few days before the first cumulative assessment. It could be suggested that students began to adapt to the routine activities, and as vocabulary became more familiar, some students were more willing to attempt the exercises with higher confidence.                               </w:t>
      </w:r>
    </w:p>
    <w:p w14:paraId="5786BB20" w14:textId="77777777" w:rsidR="009E37F6" w:rsidRPr="009E37F6" w:rsidRDefault="009E37F6" w:rsidP="009E37F6">
      <w:pPr>
        <w:spacing w:line="360" w:lineRule="auto"/>
        <w:rPr>
          <w:rFonts w:asciiTheme="minorHAnsi" w:hAnsiTheme="minorHAnsi"/>
          <w:lang w:val="en-GB"/>
        </w:rPr>
      </w:pPr>
    </w:p>
    <w:p w14:paraId="247CD08D" w14:textId="77777777"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Early qualitative evidence can demonstrate how the intervention needed time to ensure students could integrate this new type of learning into their already established classroom practice. This became more apparent, as by the third cycle observation notes depict a consistently unanimous engagement of ‘Class A’ (See Figure 12). Only one student was inconsistent in their engagement (Participant 4), and needed additional support at the beginnings of lessons; behaviour concerns were raised as part of the standard practice for ‘School X’. Alongside these examples of students’ work and the teacher commentary, students were asked to write a reflective sentence at the end of each lesson. This is part of the standard classroom practice established in the mathematics department, however was tailored to focus on students’ abilities to construct sentences about their learning. Engaging them in a reflective process as well as scrutinising these statements for their ability to write in full sentences and provide reasoning for their assertions provides evidence of the impact of the intervention. From the start of the action research, self-assessments were limited and in many cases, not in a correct sentence format. However, examples taken from the last week of the intervention demonstrate a better ability for students to understand their own understanding, and use the literacy devices within lessons to construct these statements with good reasoning and grammatical technique (See Figure 13).</w:t>
      </w:r>
    </w:p>
    <w:p w14:paraId="6359654C" w14:textId="77777777" w:rsidR="009E37F6" w:rsidRPr="009E37F6" w:rsidRDefault="009E37F6" w:rsidP="009E37F6">
      <w:pPr>
        <w:spacing w:line="360" w:lineRule="auto"/>
        <w:rPr>
          <w:rFonts w:asciiTheme="minorHAnsi" w:hAnsiTheme="minorHAnsi"/>
          <w:lang w:val="en-GB"/>
        </w:rPr>
      </w:pPr>
    </w:p>
    <w:p w14:paraId="778FF7A9" w14:textId="77777777" w:rsid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Overall, the further the action research progressed, the more engaged students were with the intervention, and therefore there was more evidence to show their responses to the changes in comprehension strategy as they developed over time. Alongside observations made and the students’ work, responses can be measured by comparing the questionnaires before and after the three research cycles (See Figure 14). The number of students answering questions using the Likert scale can be a useful indicator of how well they assess their own abilities in mathematics in relation to aspects such as reading comprehension. Overall, the last questionnaire shows a positive trend with more students agreeing with statements such as ‘I find it easy to understand what maths questions are asking me to do’ and ‘I do well in mini mock exams’. This demonstrates how students have responded well to the intervention by gaining confidence in their skills. The final three questions concerning their feelings about the interventions are also encouraging, with the majority agreeing that the three different types of strategy were useful. This clarifies the other qualitative </w:t>
      </w:r>
    </w:p>
    <w:p w14:paraId="691D138A" w14:textId="77777777" w:rsidR="009E37F6" w:rsidRDefault="009E37F6" w:rsidP="009E37F6">
      <w:pPr>
        <w:spacing w:line="360" w:lineRule="auto"/>
        <w:rPr>
          <w:rFonts w:asciiTheme="minorHAnsi" w:hAnsiTheme="minorHAnsi"/>
          <w:lang w:val="en-GB"/>
        </w:rPr>
      </w:pPr>
    </w:p>
    <w:p w14:paraId="1B838CCC" w14:textId="77777777"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evidence, and combined with numerical data, reflects a positive impact on their work, self-efficacy, and abilities in relation to reading comprehension of exam style questions in formative and low stake assessments. Although some students took longer to respond to the intervention, the long-term engagement with the strategies was positive and encouraged the development of interventions across the cycles, allowing positive impact on students. Further to this evidence, the final strands of data can be used to evaluate the final question in regards to attainment and future development across different subjects. </w:t>
      </w:r>
    </w:p>
    <w:p w14:paraId="20BD24A9" w14:textId="77777777" w:rsidR="009E37F6" w:rsidRPr="009E37F6" w:rsidRDefault="009E37F6" w:rsidP="009E37F6">
      <w:pPr>
        <w:rPr>
          <w:rFonts w:asciiTheme="minorHAnsi" w:hAnsiTheme="minorHAnsi"/>
          <w:b/>
          <w:u w:val="single"/>
          <w:lang w:val="en-GB"/>
        </w:rPr>
      </w:pPr>
    </w:p>
    <w:p w14:paraId="133423DD" w14:textId="77777777" w:rsidR="009E37F6" w:rsidRPr="009E37F6" w:rsidRDefault="009E37F6" w:rsidP="009E37F6">
      <w:pPr>
        <w:spacing w:line="360" w:lineRule="auto"/>
        <w:rPr>
          <w:rFonts w:asciiTheme="minorHAnsi" w:hAnsiTheme="minorHAnsi" w:cs="Arial"/>
          <w:b/>
          <w:u w:val="single"/>
        </w:rPr>
      </w:pPr>
      <w:r w:rsidRPr="009E37F6">
        <w:rPr>
          <w:rFonts w:asciiTheme="minorHAnsi" w:hAnsiTheme="minorHAnsi" w:cs="Arial"/>
          <w:b/>
          <w:u w:val="single"/>
        </w:rPr>
        <w:t>Research Question Three: What impact (if any) does the intervention have on attainment and how can this be integrated into current practise across the curriculum?</w:t>
      </w:r>
    </w:p>
    <w:p w14:paraId="52509F2A" w14:textId="77777777" w:rsidR="009E37F6" w:rsidRPr="009E37F6" w:rsidRDefault="009E37F6" w:rsidP="009E37F6">
      <w:pPr>
        <w:rPr>
          <w:rFonts w:asciiTheme="minorHAnsi" w:hAnsiTheme="minorHAnsi"/>
          <w:i/>
          <w:u w:val="single"/>
          <w:lang w:val="en-GB"/>
        </w:rPr>
      </w:pPr>
    </w:p>
    <w:p w14:paraId="79F6EBD7" w14:textId="77777777" w:rsidR="009E37F6" w:rsidRPr="009E37F6" w:rsidRDefault="009E37F6" w:rsidP="009E37F6">
      <w:pPr>
        <w:rPr>
          <w:rFonts w:asciiTheme="minorHAnsi" w:hAnsiTheme="minorHAnsi"/>
          <w:i/>
          <w:u w:val="single"/>
          <w:lang w:val="en-GB"/>
        </w:rPr>
      </w:pPr>
      <w:r w:rsidRPr="009E37F6">
        <w:rPr>
          <w:rFonts w:asciiTheme="minorHAnsi" w:hAnsiTheme="minorHAnsi"/>
          <w:i/>
          <w:u w:val="single"/>
          <w:lang w:val="en-GB"/>
        </w:rPr>
        <w:t>Quantitative Analysis</w:t>
      </w:r>
    </w:p>
    <w:p w14:paraId="10C2924A" w14:textId="77777777" w:rsidR="009E37F6" w:rsidRPr="009E37F6" w:rsidRDefault="009E37F6" w:rsidP="009E37F6">
      <w:pPr>
        <w:rPr>
          <w:rFonts w:asciiTheme="minorHAnsi" w:hAnsiTheme="minorHAnsi"/>
          <w:lang w:val="en-GB"/>
        </w:rPr>
      </w:pPr>
    </w:p>
    <w:p w14:paraId="1372EC0A" w14:textId="77777777"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This informed the PoS for Class A, and involved the re-teaching of certain topics with integrated reading comprehension strategies. This impact can be measured in the comparison between the first (baseline) GCSE Mock results, and the final assessment of the research project in the final October Mock results (See Table 6). The comparison between these two mock GCSE style assessments is significant as they replicate the GCSE examinations students will sit in June 2020, and therefore are indicative of how they are progressing towards these specific test conditions. </w:t>
      </w:r>
    </w:p>
    <w:p w14:paraId="3AD5F63A" w14:textId="77777777" w:rsidR="009E37F6" w:rsidRPr="009E37F6" w:rsidRDefault="009E37F6" w:rsidP="009E37F6">
      <w:pPr>
        <w:spacing w:line="360" w:lineRule="auto"/>
        <w:rPr>
          <w:rFonts w:asciiTheme="minorHAnsi" w:hAnsiTheme="minorHAnsi"/>
          <w:lang w:val="en-GB"/>
        </w:rPr>
      </w:pPr>
    </w:p>
    <w:p w14:paraId="6DEC62ED" w14:textId="77777777" w:rsid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Filtering the results to show the highest to lowest (See Table 10) demonstrates no pattern in regards to the different demographics of students, with EAL students spread across the data, and no correlation between prior attainment and scores. The range of marks is 23, which is mainly attributed to participant 12, whose score of 19 is an outlier from the general pattern. As EAL students have a spread of scores, there is no evidence in this baseline data to suggest that their ability to comprehend the language in the assessments is limiting them, as there is no correlation suggesting a pattern to support this hypothesis. Qualitative data evaluated later in this section is more suitable to show individual’s comprehension levels at the beginning of the research cycle. Furthermore, marks across the three papers are inconsistent for individuals, with no clear pattern to determine which paper students found easier, as results varied for each participant. However, on average, students scored least in </w:t>
      </w:r>
    </w:p>
    <w:p w14:paraId="1D2FA528" w14:textId="77777777" w:rsidR="009E37F6" w:rsidRDefault="009E37F6" w:rsidP="009E37F6">
      <w:pPr>
        <w:spacing w:line="360" w:lineRule="auto"/>
        <w:rPr>
          <w:rFonts w:asciiTheme="minorHAnsi" w:hAnsiTheme="minorHAnsi"/>
          <w:lang w:val="en-GB"/>
        </w:rPr>
      </w:pPr>
    </w:p>
    <w:p w14:paraId="3D53EA8F" w14:textId="209C09C6"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paper 1 and therefore QLA of this paper informed the first set of topics to be used for the Program of Study (PoS).</w:t>
      </w:r>
    </w:p>
    <w:p w14:paraId="575A4178" w14:textId="77777777" w:rsidR="009E37F6" w:rsidRPr="009E37F6" w:rsidRDefault="009E37F6" w:rsidP="009E37F6">
      <w:pPr>
        <w:rPr>
          <w:rFonts w:asciiTheme="minorHAnsi" w:hAnsiTheme="minorHAnsi"/>
          <w:lang w:val="en-GB"/>
        </w:rPr>
      </w:pPr>
    </w:p>
    <w:p w14:paraId="3C8E8A69" w14:textId="77777777" w:rsidR="009E37F6" w:rsidRPr="009E37F6" w:rsidRDefault="009E37F6" w:rsidP="009E37F6">
      <w:pPr>
        <w:rPr>
          <w:rFonts w:asciiTheme="minorHAnsi" w:hAnsiTheme="minorHAnsi"/>
          <w:u w:val="single"/>
          <w:lang w:val="en-GB"/>
        </w:rPr>
      </w:pPr>
      <w:r w:rsidRPr="009E37F6">
        <w:rPr>
          <w:rFonts w:asciiTheme="minorHAnsi" w:hAnsiTheme="minorHAnsi"/>
          <w:u w:val="single"/>
          <w:lang w:val="en-GB"/>
        </w:rPr>
        <w:t xml:space="preserve">Table 10: Data collected from baseline assessment in May Mock Examination 2019, for 16 participants. Details of PP, EAL, SEN, PA are shown, and the total of papers is arranged from lowest to highest. </w:t>
      </w:r>
    </w:p>
    <w:p w14:paraId="4360B49D" w14:textId="77777777" w:rsidR="009E37F6" w:rsidRPr="009E37F6" w:rsidRDefault="009E37F6" w:rsidP="009E37F6">
      <w:pPr>
        <w:rPr>
          <w:rFonts w:asciiTheme="minorHAnsi" w:hAnsiTheme="minorHAnsi"/>
          <w:lang w:val="en-GB"/>
        </w:rPr>
      </w:pPr>
    </w:p>
    <w:tbl>
      <w:tblPr>
        <w:tblW w:w="5204" w:type="dxa"/>
        <w:tblLook w:val="04A0" w:firstRow="1" w:lastRow="0" w:firstColumn="1" w:lastColumn="0" w:noHBand="0" w:noVBand="1"/>
      </w:tblPr>
      <w:tblGrid>
        <w:gridCol w:w="1305"/>
        <w:gridCol w:w="464"/>
        <w:gridCol w:w="573"/>
        <w:gridCol w:w="599"/>
        <w:gridCol w:w="1250"/>
        <w:gridCol w:w="1013"/>
      </w:tblGrid>
      <w:tr w:rsidR="009E37F6" w:rsidRPr="009E37F6" w14:paraId="6536B37B" w14:textId="77777777" w:rsidTr="009E37F6">
        <w:trPr>
          <w:trHeight w:val="282"/>
        </w:trPr>
        <w:tc>
          <w:tcPr>
            <w:tcW w:w="1305" w:type="dxa"/>
            <w:tcBorders>
              <w:top w:val="nil"/>
              <w:left w:val="nil"/>
              <w:bottom w:val="nil"/>
              <w:right w:val="nil"/>
            </w:tcBorders>
            <w:shd w:val="clear" w:color="auto" w:fill="auto"/>
            <w:noWrap/>
            <w:vAlign w:val="bottom"/>
            <w:hideMark/>
          </w:tcPr>
          <w:p w14:paraId="6FFDB609"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 xml:space="preserve">Participant </w:t>
            </w:r>
          </w:p>
        </w:tc>
        <w:tc>
          <w:tcPr>
            <w:tcW w:w="464" w:type="dxa"/>
            <w:tcBorders>
              <w:top w:val="nil"/>
              <w:left w:val="single" w:sz="4" w:space="0" w:color="auto"/>
              <w:bottom w:val="nil"/>
              <w:right w:val="single" w:sz="4" w:space="0" w:color="auto"/>
            </w:tcBorders>
            <w:shd w:val="clear" w:color="auto" w:fill="auto"/>
            <w:noWrap/>
            <w:vAlign w:val="bottom"/>
            <w:hideMark/>
          </w:tcPr>
          <w:p w14:paraId="733D70A7"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PP</w:t>
            </w:r>
          </w:p>
        </w:tc>
        <w:tc>
          <w:tcPr>
            <w:tcW w:w="573" w:type="dxa"/>
            <w:tcBorders>
              <w:top w:val="nil"/>
              <w:left w:val="nil"/>
              <w:bottom w:val="nil"/>
              <w:right w:val="single" w:sz="4" w:space="0" w:color="auto"/>
            </w:tcBorders>
            <w:shd w:val="clear" w:color="auto" w:fill="auto"/>
            <w:noWrap/>
            <w:vAlign w:val="bottom"/>
            <w:hideMark/>
          </w:tcPr>
          <w:p w14:paraId="17179A66"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EAL</w:t>
            </w:r>
          </w:p>
        </w:tc>
        <w:tc>
          <w:tcPr>
            <w:tcW w:w="599" w:type="dxa"/>
            <w:tcBorders>
              <w:top w:val="nil"/>
              <w:left w:val="nil"/>
              <w:bottom w:val="nil"/>
              <w:right w:val="single" w:sz="4" w:space="0" w:color="auto"/>
            </w:tcBorders>
            <w:shd w:val="clear" w:color="auto" w:fill="auto"/>
            <w:noWrap/>
            <w:vAlign w:val="bottom"/>
            <w:hideMark/>
          </w:tcPr>
          <w:p w14:paraId="7F8B0BE6"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SEN</w:t>
            </w:r>
          </w:p>
        </w:tc>
        <w:tc>
          <w:tcPr>
            <w:tcW w:w="1250" w:type="dxa"/>
            <w:tcBorders>
              <w:top w:val="nil"/>
              <w:left w:val="nil"/>
              <w:bottom w:val="nil"/>
              <w:right w:val="single" w:sz="4" w:space="0" w:color="auto"/>
            </w:tcBorders>
            <w:shd w:val="clear" w:color="auto" w:fill="auto"/>
            <w:noWrap/>
            <w:vAlign w:val="bottom"/>
            <w:hideMark/>
          </w:tcPr>
          <w:p w14:paraId="14547663"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PA</w:t>
            </w:r>
          </w:p>
        </w:tc>
        <w:tc>
          <w:tcPr>
            <w:tcW w:w="1013" w:type="dxa"/>
            <w:tcBorders>
              <w:top w:val="nil"/>
              <w:left w:val="nil"/>
              <w:bottom w:val="nil"/>
              <w:right w:val="nil"/>
            </w:tcBorders>
            <w:shd w:val="clear" w:color="auto" w:fill="auto"/>
            <w:noWrap/>
            <w:vAlign w:val="bottom"/>
            <w:hideMark/>
          </w:tcPr>
          <w:p w14:paraId="074E62F3"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Total</w:t>
            </w:r>
          </w:p>
        </w:tc>
      </w:tr>
      <w:tr w:rsidR="009E37F6" w:rsidRPr="009E37F6" w14:paraId="1D244EA0" w14:textId="77777777" w:rsidTr="009E37F6">
        <w:trPr>
          <w:trHeight w:val="282"/>
        </w:trPr>
        <w:tc>
          <w:tcPr>
            <w:tcW w:w="1305" w:type="dxa"/>
            <w:tcBorders>
              <w:top w:val="nil"/>
              <w:left w:val="nil"/>
              <w:bottom w:val="nil"/>
              <w:right w:val="nil"/>
            </w:tcBorders>
            <w:shd w:val="clear" w:color="auto" w:fill="auto"/>
            <w:noWrap/>
            <w:vAlign w:val="bottom"/>
            <w:hideMark/>
          </w:tcPr>
          <w:p w14:paraId="7E906027"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12</w:t>
            </w:r>
          </w:p>
        </w:tc>
        <w:tc>
          <w:tcPr>
            <w:tcW w:w="464" w:type="dxa"/>
            <w:tcBorders>
              <w:top w:val="single" w:sz="4" w:space="0" w:color="auto"/>
              <w:left w:val="single" w:sz="4" w:space="0" w:color="auto"/>
              <w:bottom w:val="single" w:sz="4" w:space="0" w:color="auto"/>
              <w:right w:val="nil"/>
            </w:tcBorders>
            <w:shd w:val="clear" w:color="000000" w:fill="FFFFFF"/>
            <w:noWrap/>
            <w:vAlign w:val="bottom"/>
            <w:hideMark/>
          </w:tcPr>
          <w:p w14:paraId="03C5BCA5"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single" w:sz="4" w:space="0" w:color="auto"/>
              <w:left w:val="single" w:sz="4" w:space="0" w:color="auto"/>
              <w:bottom w:val="single" w:sz="4" w:space="0" w:color="auto"/>
              <w:right w:val="nil"/>
            </w:tcBorders>
            <w:shd w:val="clear" w:color="000000" w:fill="FFFFFF"/>
            <w:noWrap/>
            <w:vAlign w:val="bottom"/>
            <w:hideMark/>
          </w:tcPr>
          <w:p w14:paraId="53E2BED0"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 </w:t>
            </w:r>
          </w:p>
        </w:tc>
        <w:tc>
          <w:tcPr>
            <w:tcW w:w="599" w:type="dxa"/>
            <w:tcBorders>
              <w:top w:val="single" w:sz="4" w:space="0" w:color="auto"/>
              <w:left w:val="single" w:sz="4" w:space="0" w:color="auto"/>
              <w:bottom w:val="single" w:sz="4" w:space="0" w:color="auto"/>
              <w:right w:val="nil"/>
            </w:tcBorders>
            <w:shd w:val="clear" w:color="000000" w:fill="FFFFFF"/>
            <w:noWrap/>
            <w:vAlign w:val="bottom"/>
            <w:hideMark/>
          </w:tcPr>
          <w:p w14:paraId="3CBF063B"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Y</w:t>
            </w:r>
          </w:p>
        </w:tc>
        <w:tc>
          <w:tcPr>
            <w:tcW w:w="12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5EE904"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MPA</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14:paraId="5F1E014A"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19</w:t>
            </w:r>
          </w:p>
        </w:tc>
      </w:tr>
      <w:tr w:rsidR="009E37F6" w:rsidRPr="009E37F6" w14:paraId="7422BFA8" w14:textId="77777777" w:rsidTr="009E37F6">
        <w:trPr>
          <w:trHeight w:val="282"/>
        </w:trPr>
        <w:tc>
          <w:tcPr>
            <w:tcW w:w="1305" w:type="dxa"/>
            <w:tcBorders>
              <w:top w:val="nil"/>
              <w:left w:val="nil"/>
              <w:bottom w:val="nil"/>
              <w:right w:val="nil"/>
            </w:tcBorders>
            <w:shd w:val="clear" w:color="auto" w:fill="auto"/>
            <w:noWrap/>
            <w:vAlign w:val="bottom"/>
            <w:hideMark/>
          </w:tcPr>
          <w:p w14:paraId="14E90254"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7</w:t>
            </w:r>
          </w:p>
        </w:tc>
        <w:tc>
          <w:tcPr>
            <w:tcW w:w="464" w:type="dxa"/>
            <w:tcBorders>
              <w:top w:val="nil"/>
              <w:left w:val="single" w:sz="4" w:space="0" w:color="auto"/>
              <w:bottom w:val="single" w:sz="4" w:space="0" w:color="auto"/>
              <w:right w:val="nil"/>
            </w:tcBorders>
            <w:shd w:val="clear" w:color="000000" w:fill="FFFFFF"/>
            <w:noWrap/>
            <w:vAlign w:val="bottom"/>
            <w:hideMark/>
          </w:tcPr>
          <w:p w14:paraId="4A0B1ED1"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27AA0AA6"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41674A29"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3294E827"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MPA</w:t>
            </w:r>
          </w:p>
        </w:tc>
        <w:tc>
          <w:tcPr>
            <w:tcW w:w="1013" w:type="dxa"/>
            <w:tcBorders>
              <w:top w:val="nil"/>
              <w:left w:val="nil"/>
              <w:bottom w:val="single" w:sz="4" w:space="0" w:color="auto"/>
              <w:right w:val="single" w:sz="4" w:space="0" w:color="auto"/>
            </w:tcBorders>
            <w:shd w:val="clear" w:color="auto" w:fill="auto"/>
            <w:noWrap/>
            <w:vAlign w:val="bottom"/>
            <w:hideMark/>
          </w:tcPr>
          <w:p w14:paraId="159AF12B"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32</w:t>
            </w:r>
          </w:p>
        </w:tc>
      </w:tr>
      <w:tr w:rsidR="009E37F6" w:rsidRPr="009E37F6" w14:paraId="09606A35" w14:textId="77777777" w:rsidTr="009E37F6">
        <w:trPr>
          <w:trHeight w:val="282"/>
        </w:trPr>
        <w:tc>
          <w:tcPr>
            <w:tcW w:w="1305" w:type="dxa"/>
            <w:tcBorders>
              <w:top w:val="nil"/>
              <w:left w:val="nil"/>
              <w:bottom w:val="nil"/>
              <w:right w:val="nil"/>
            </w:tcBorders>
            <w:shd w:val="clear" w:color="auto" w:fill="auto"/>
            <w:noWrap/>
            <w:vAlign w:val="bottom"/>
            <w:hideMark/>
          </w:tcPr>
          <w:p w14:paraId="741F8358"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8</w:t>
            </w:r>
          </w:p>
        </w:tc>
        <w:tc>
          <w:tcPr>
            <w:tcW w:w="464" w:type="dxa"/>
            <w:tcBorders>
              <w:top w:val="nil"/>
              <w:left w:val="single" w:sz="4" w:space="0" w:color="auto"/>
              <w:bottom w:val="single" w:sz="4" w:space="0" w:color="auto"/>
              <w:right w:val="nil"/>
            </w:tcBorders>
            <w:shd w:val="clear" w:color="000000" w:fill="FFFFFF"/>
            <w:noWrap/>
            <w:vAlign w:val="bottom"/>
            <w:hideMark/>
          </w:tcPr>
          <w:p w14:paraId="77FEB5C9"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0190D2BD"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2BF153BC"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64261A2E"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MPA</w:t>
            </w:r>
          </w:p>
        </w:tc>
        <w:tc>
          <w:tcPr>
            <w:tcW w:w="1013" w:type="dxa"/>
            <w:tcBorders>
              <w:top w:val="nil"/>
              <w:left w:val="nil"/>
              <w:bottom w:val="single" w:sz="4" w:space="0" w:color="auto"/>
              <w:right w:val="single" w:sz="4" w:space="0" w:color="auto"/>
            </w:tcBorders>
            <w:shd w:val="clear" w:color="auto" w:fill="auto"/>
            <w:noWrap/>
            <w:vAlign w:val="bottom"/>
            <w:hideMark/>
          </w:tcPr>
          <w:p w14:paraId="24C7359C"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32</w:t>
            </w:r>
          </w:p>
        </w:tc>
      </w:tr>
      <w:tr w:rsidR="009E37F6" w:rsidRPr="009E37F6" w14:paraId="6652B2EA" w14:textId="77777777" w:rsidTr="009E37F6">
        <w:trPr>
          <w:trHeight w:val="282"/>
        </w:trPr>
        <w:tc>
          <w:tcPr>
            <w:tcW w:w="1305" w:type="dxa"/>
            <w:tcBorders>
              <w:top w:val="nil"/>
              <w:left w:val="nil"/>
              <w:bottom w:val="nil"/>
              <w:right w:val="nil"/>
            </w:tcBorders>
            <w:shd w:val="clear" w:color="auto" w:fill="auto"/>
            <w:noWrap/>
            <w:vAlign w:val="bottom"/>
            <w:hideMark/>
          </w:tcPr>
          <w:p w14:paraId="52D72023"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4</w:t>
            </w:r>
          </w:p>
        </w:tc>
        <w:tc>
          <w:tcPr>
            <w:tcW w:w="464" w:type="dxa"/>
            <w:tcBorders>
              <w:top w:val="nil"/>
              <w:left w:val="single" w:sz="4" w:space="0" w:color="auto"/>
              <w:bottom w:val="single" w:sz="4" w:space="0" w:color="auto"/>
              <w:right w:val="nil"/>
            </w:tcBorders>
            <w:shd w:val="clear" w:color="000000" w:fill="FFFFFF"/>
            <w:noWrap/>
            <w:vAlign w:val="bottom"/>
            <w:hideMark/>
          </w:tcPr>
          <w:p w14:paraId="21F8B0FD"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000000" w:fill="FFFFFF"/>
            <w:noWrap/>
            <w:vAlign w:val="bottom"/>
            <w:hideMark/>
          </w:tcPr>
          <w:p w14:paraId="5CAA9E51"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18888369"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482621E5"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LPA</w:t>
            </w:r>
          </w:p>
        </w:tc>
        <w:tc>
          <w:tcPr>
            <w:tcW w:w="1013" w:type="dxa"/>
            <w:tcBorders>
              <w:top w:val="nil"/>
              <w:left w:val="nil"/>
              <w:bottom w:val="single" w:sz="4" w:space="0" w:color="auto"/>
              <w:right w:val="single" w:sz="4" w:space="0" w:color="auto"/>
            </w:tcBorders>
            <w:shd w:val="clear" w:color="auto" w:fill="auto"/>
            <w:noWrap/>
            <w:vAlign w:val="bottom"/>
            <w:hideMark/>
          </w:tcPr>
          <w:p w14:paraId="79EF245B"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33</w:t>
            </w:r>
          </w:p>
        </w:tc>
      </w:tr>
      <w:tr w:rsidR="009E37F6" w:rsidRPr="009E37F6" w14:paraId="1B4E7585" w14:textId="77777777" w:rsidTr="009E37F6">
        <w:trPr>
          <w:trHeight w:val="282"/>
        </w:trPr>
        <w:tc>
          <w:tcPr>
            <w:tcW w:w="1305" w:type="dxa"/>
            <w:tcBorders>
              <w:top w:val="nil"/>
              <w:left w:val="nil"/>
              <w:bottom w:val="nil"/>
              <w:right w:val="nil"/>
            </w:tcBorders>
            <w:shd w:val="clear" w:color="auto" w:fill="auto"/>
            <w:noWrap/>
            <w:vAlign w:val="bottom"/>
            <w:hideMark/>
          </w:tcPr>
          <w:p w14:paraId="0DA69E97"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5</w:t>
            </w:r>
          </w:p>
        </w:tc>
        <w:tc>
          <w:tcPr>
            <w:tcW w:w="464" w:type="dxa"/>
            <w:tcBorders>
              <w:top w:val="nil"/>
              <w:left w:val="single" w:sz="4" w:space="0" w:color="auto"/>
              <w:bottom w:val="single" w:sz="4" w:space="0" w:color="auto"/>
              <w:right w:val="nil"/>
            </w:tcBorders>
            <w:shd w:val="clear" w:color="000000" w:fill="FFFFFF"/>
            <w:noWrap/>
            <w:vAlign w:val="bottom"/>
            <w:hideMark/>
          </w:tcPr>
          <w:p w14:paraId="4C1EC9B1"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542C660A"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46536633"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088480D5"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NO DATA</w:t>
            </w:r>
          </w:p>
        </w:tc>
        <w:tc>
          <w:tcPr>
            <w:tcW w:w="1013" w:type="dxa"/>
            <w:tcBorders>
              <w:top w:val="nil"/>
              <w:left w:val="nil"/>
              <w:bottom w:val="single" w:sz="4" w:space="0" w:color="auto"/>
              <w:right w:val="single" w:sz="4" w:space="0" w:color="auto"/>
            </w:tcBorders>
            <w:shd w:val="clear" w:color="auto" w:fill="auto"/>
            <w:noWrap/>
            <w:vAlign w:val="bottom"/>
            <w:hideMark/>
          </w:tcPr>
          <w:p w14:paraId="5E4F17BC"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33</w:t>
            </w:r>
          </w:p>
        </w:tc>
      </w:tr>
      <w:tr w:rsidR="009E37F6" w:rsidRPr="009E37F6" w14:paraId="34856D1A" w14:textId="77777777" w:rsidTr="009E37F6">
        <w:trPr>
          <w:trHeight w:val="282"/>
        </w:trPr>
        <w:tc>
          <w:tcPr>
            <w:tcW w:w="1305" w:type="dxa"/>
            <w:tcBorders>
              <w:top w:val="nil"/>
              <w:left w:val="nil"/>
              <w:bottom w:val="nil"/>
              <w:right w:val="nil"/>
            </w:tcBorders>
            <w:shd w:val="clear" w:color="auto" w:fill="auto"/>
            <w:noWrap/>
            <w:vAlign w:val="bottom"/>
            <w:hideMark/>
          </w:tcPr>
          <w:p w14:paraId="2BFF2A36"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10</w:t>
            </w:r>
          </w:p>
        </w:tc>
        <w:tc>
          <w:tcPr>
            <w:tcW w:w="464" w:type="dxa"/>
            <w:tcBorders>
              <w:top w:val="nil"/>
              <w:left w:val="single" w:sz="4" w:space="0" w:color="auto"/>
              <w:bottom w:val="single" w:sz="4" w:space="0" w:color="auto"/>
              <w:right w:val="nil"/>
            </w:tcBorders>
            <w:shd w:val="clear" w:color="000000" w:fill="FFFFFF"/>
            <w:noWrap/>
            <w:vAlign w:val="bottom"/>
            <w:hideMark/>
          </w:tcPr>
          <w:p w14:paraId="77032A9D"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4F86B070"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7D2B85A3"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09B2ACF6"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MPA</w:t>
            </w:r>
          </w:p>
        </w:tc>
        <w:tc>
          <w:tcPr>
            <w:tcW w:w="1013" w:type="dxa"/>
            <w:tcBorders>
              <w:top w:val="nil"/>
              <w:left w:val="nil"/>
              <w:bottom w:val="single" w:sz="4" w:space="0" w:color="auto"/>
              <w:right w:val="single" w:sz="4" w:space="0" w:color="auto"/>
            </w:tcBorders>
            <w:shd w:val="clear" w:color="auto" w:fill="auto"/>
            <w:noWrap/>
            <w:vAlign w:val="bottom"/>
            <w:hideMark/>
          </w:tcPr>
          <w:p w14:paraId="26A21ED4"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33</w:t>
            </w:r>
          </w:p>
        </w:tc>
      </w:tr>
      <w:tr w:rsidR="009E37F6" w:rsidRPr="009E37F6" w14:paraId="6E46D7F2" w14:textId="77777777" w:rsidTr="009E37F6">
        <w:trPr>
          <w:trHeight w:val="282"/>
        </w:trPr>
        <w:tc>
          <w:tcPr>
            <w:tcW w:w="1305" w:type="dxa"/>
            <w:tcBorders>
              <w:top w:val="nil"/>
              <w:left w:val="nil"/>
              <w:bottom w:val="nil"/>
              <w:right w:val="nil"/>
            </w:tcBorders>
            <w:shd w:val="clear" w:color="auto" w:fill="auto"/>
            <w:noWrap/>
            <w:vAlign w:val="bottom"/>
            <w:hideMark/>
          </w:tcPr>
          <w:p w14:paraId="7DB76039"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w:t>
            </w:r>
          </w:p>
        </w:tc>
        <w:tc>
          <w:tcPr>
            <w:tcW w:w="464" w:type="dxa"/>
            <w:tcBorders>
              <w:top w:val="nil"/>
              <w:left w:val="single" w:sz="4" w:space="0" w:color="auto"/>
              <w:bottom w:val="single" w:sz="4" w:space="0" w:color="auto"/>
              <w:right w:val="nil"/>
            </w:tcBorders>
            <w:shd w:val="clear" w:color="auto" w:fill="auto"/>
            <w:noWrap/>
            <w:vAlign w:val="bottom"/>
            <w:hideMark/>
          </w:tcPr>
          <w:p w14:paraId="7EF36C7B"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auto" w:fill="auto"/>
            <w:noWrap/>
            <w:vAlign w:val="bottom"/>
            <w:hideMark/>
          </w:tcPr>
          <w:p w14:paraId="5B959B99"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auto" w:fill="auto"/>
            <w:noWrap/>
            <w:vAlign w:val="bottom"/>
            <w:hideMark/>
          </w:tcPr>
          <w:p w14:paraId="157F3299"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Y</w:t>
            </w: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14:paraId="4BC4CE47" w14:textId="77777777" w:rsidR="009E37F6" w:rsidRPr="009E37F6" w:rsidRDefault="009E37F6" w:rsidP="008C5711">
            <w:pPr>
              <w:rPr>
                <w:rFonts w:asciiTheme="minorHAnsi" w:hAnsiTheme="minorHAnsi"/>
              </w:rPr>
            </w:pPr>
            <w:r w:rsidRPr="009E37F6">
              <w:rPr>
                <w:rFonts w:asciiTheme="minorHAnsi" w:hAnsiTheme="minorHAnsi"/>
              </w:rPr>
              <w:t>MPA</w:t>
            </w:r>
          </w:p>
        </w:tc>
        <w:tc>
          <w:tcPr>
            <w:tcW w:w="1013" w:type="dxa"/>
            <w:tcBorders>
              <w:top w:val="nil"/>
              <w:left w:val="nil"/>
              <w:bottom w:val="single" w:sz="4" w:space="0" w:color="auto"/>
              <w:right w:val="single" w:sz="4" w:space="0" w:color="auto"/>
            </w:tcBorders>
            <w:shd w:val="clear" w:color="auto" w:fill="auto"/>
            <w:noWrap/>
            <w:vAlign w:val="bottom"/>
            <w:hideMark/>
          </w:tcPr>
          <w:p w14:paraId="582A6A8F"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35</w:t>
            </w:r>
          </w:p>
        </w:tc>
      </w:tr>
      <w:tr w:rsidR="009E37F6" w:rsidRPr="009E37F6" w14:paraId="2FFCFE5A" w14:textId="77777777" w:rsidTr="009E37F6">
        <w:trPr>
          <w:trHeight w:val="282"/>
        </w:trPr>
        <w:tc>
          <w:tcPr>
            <w:tcW w:w="1305" w:type="dxa"/>
            <w:tcBorders>
              <w:top w:val="nil"/>
              <w:left w:val="nil"/>
              <w:bottom w:val="nil"/>
              <w:right w:val="nil"/>
            </w:tcBorders>
            <w:shd w:val="clear" w:color="auto" w:fill="auto"/>
            <w:noWrap/>
            <w:vAlign w:val="bottom"/>
            <w:hideMark/>
          </w:tcPr>
          <w:p w14:paraId="2ED7639D"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w:t>
            </w:r>
          </w:p>
        </w:tc>
        <w:tc>
          <w:tcPr>
            <w:tcW w:w="464" w:type="dxa"/>
            <w:tcBorders>
              <w:top w:val="nil"/>
              <w:left w:val="single" w:sz="4" w:space="0" w:color="auto"/>
              <w:bottom w:val="single" w:sz="4" w:space="0" w:color="auto"/>
              <w:right w:val="nil"/>
            </w:tcBorders>
            <w:shd w:val="clear" w:color="auto" w:fill="auto"/>
            <w:noWrap/>
            <w:vAlign w:val="bottom"/>
            <w:hideMark/>
          </w:tcPr>
          <w:p w14:paraId="18154BE3"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auto" w:fill="auto"/>
            <w:noWrap/>
            <w:vAlign w:val="bottom"/>
            <w:hideMark/>
          </w:tcPr>
          <w:p w14:paraId="040D12BE" w14:textId="77777777" w:rsidR="009E37F6" w:rsidRPr="009E37F6" w:rsidRDefault="009E37F6" w:rsidP="008C5711">
            <w:pPr>
              <w:rPr>
                <w:rFonts w:asciiTheme="minorHAnsi" w:hAnsiTheme="minorHAnsi"/>
                <w:color w:val="00B0F0"/>
              </w:rPr>
            </w:pPr>
          </w:p>
        </w:tc>
        <w:tc>
          <w:tcPr>
            <w:tcW w:w="599" w:type="dxa"/>
            <w:tcBorders>
              <w:top w:val="nil"/>
              <w:left w:val="single" w:sz="4" w:space="0" w:color="auto"/>
              <w:bottom w:val="single" w:sz="4" w:space="0" w:color="auto"/>
              <w:right w:val="nil"/>
            </w:tcBorders>
            <w:shd w:val="clear" w:color="auto" w:fill="auto"/>
            <w:noWrap/>
            <w:vAlign w:val="bottom"/>
            <w:hideMark/>
          </w:tcPr>
          <w:p w14:paraId="0494BD3F"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14:paraId="592CD288" w14:textId="77777777" w:rsidR="009E37F6" w:rsidRPr="009E37F6" w:rsidRDefault="009E37F6" w:rsidP="008C5711">
            <w:pPr>
              <w:rPr>
                <w:rFonts w:asciiTheme="minorHAnsi" w:hAnsiTheme="minorHAnsi"/>
              </w:rPr>
            </w:pPr>
            <w:r w:rsidRPr="009E37F6">
              <w:rPr>
                <w:rFonts w:asciiTheme="minorHAnsi" w:hAnsiTheme="minorHAnsi"/>
              </w:rPr>
              <w:t>LPA</w:t>
            </w:r>
          </w:p>
        </w:tc>
        <w:tc>
          <w:tcPr>
            <w:tcW w:w="1013" w:type="dxa"/>
            <w:tcBorders>
              <w:top w:val="nil"/>
              <w:left w:val="nil"/>
              <w:bottom w:val="single" w:sz="4" w:space="0" w:color="auto"/>
              <w:right w:val="single" w:sz="4" w:space="0" w:color="auto"/>
            </w:tcBorders>
            <w:shd w:val="clear" w:color="auto" w:fill="auto"/>
            <w:noWrap/>
            <w:vAlign w:val="bottom"/>
            <w:hideMark/>
          </w:tcPr>
          <w:p w14:paraId="27959189"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36</w:t>
            </w:r>
          </w:p>
        </w:tc>
      </w:tr>
      <w:tr w:rsidR="009E37F6" w:rsidRPr="009E37F6" w14:paraId="0AEAEFE5" w14:textId="77777777" w:rsidTr="009E37F6">
        <w:trPr>
          <w:trHeight w:val="282"/>
        </w:trPr>
        <w:tc>
          <w:tcPr>
            <w:tcW w:w="1305" w:type="dxa"/>
            <w:tcBorders>
              <w:top w:val="nil"/>
              <w:left w:val="nil"/>
              <w:bottom w:val="nil"/>
              <w:right w:val="nil"/>
            </w:tcBorders>
            <w:shd w:val="clear" w:color="auto" w:fill="auto"/>
            <w:noWrap/>
            <w:vAlign w:val="bottom"/>
            <w:hideMark/>
          </w:tcPr>
          <w:p w14:paraId="17B68469"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11</w:t>
            </w:r>
          </w:p>
        </w:tc>
        <w:tc>
          <w:tcPr>
            <w:tcW w:w="464" w:type="dxa"/>
            <w:tcBorders>
              <w:top w:val="nil"/>
              <w:left w:val="single" w:sz="4" w:space="0" w:color="auto"/>
              <w:bottom w:val="single" w:sz="4" w:space="0" w:color="auto"/>
              <w:right w:val="nil"/>
            </w:tcBorders>
            <w:shd w:val="clear" w:color="000000" w:fill="FFFFFF"/>
            <w:noWrap/>
            <w:vAlign w:val="bottom"/>
            <w:hideMark/>
          </w:tcPr>
          <w:p w14:paraId="50026F15"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086C68A7"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41F770FC"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4CB654BA"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MPA</w:t>
            </w:r>
          </w:p>
        </w:tc>
        <w:tc>
          <w:tcPr>
            <w:tcW w:w="1013" w:type="dxa"/>
            <w:tcBorders>
              <w:top w:val="nil"/>
              <w:left w:val="nil"/>
              <w:bottom w:val="single" w:sz="4" w:space="0" w:color="auto"/>
              <w:right w:val="single" w:sz="4" w:space="0" w:color="auto"/>
            </w:tcBorders>
            <w:shd w:val="clear" w:color="auto" w:fill="auto"/>
            <w:noWrap/>
            <w:vAlign w:val="bottom"/>
            <w:hideMark/>
          </w:tcPr>
          <w:p w14:paraId="09DD53F7"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36</w:t>
            </w:r>
          </w:p>
        </w:tc>
      </w:tr>
      <w:tr w:rsidR="009E37F6" w:rsidRPr="009E37F6" w14:paraId="0A5DE3D9" w14:textId="77777777" w:rsidTr="009E37F6">
        <w:trPr>
          <w:trHeight w:val="282"/>
        </w:trPr>
        <w:tc>
          <w:tcPr>
            <w:tcW w:w="1305" w:type="dxa"/>
            <w:tcBorders>
              <w:top w:val="nil"/>
              <w:left w:val="nil"/>
              <w:bottom w:val="nil"/>
              <w:right w:val="nil"/>
            </w:tcBorders>
            <w:shd w:val="clear" w:color="auto" w:fill="auto"/>
            <w:noWrap/>
            <w:vAlign w:val="bottom"/>
            <w:hideMark/>
          </w:tcPr>
          <w:p w14:paraId="7201CA67"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16</w:t>
            </w:r>
          </w:p>
        </w:tc>
        <w:tc>
          <w:tcPr>
            <w:tcW w:w="464" w:type="dxa"/>
            <w:tcBorders>
              <w:top w:val="nil"/>
              <w:left w:val="single" w:sz="4" w:space="0" w:color="auto"/>
              <w:bottom w:val="single" w:sz="4" w:space="0" w:color="auto"/>
              <w:right w:val="nil"/>
            </w:tcBorders>
            <w:shd w:val="clear" w:color="000000" w:fill="FFFFFF"/>
            <w:noWrap/>
            <w:vAlign w:val="bottom"/>
            <w:hideMark/>
          </w:tcPr>
          <w:p w14:paraId="49BEC3AF"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3665EA90"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7EE475EB"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1D8CAFE2"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MPA</w:t>
            </w:r>
          </w:p>
        </w:tc>
        <w:tc>
          <w:tcPr>
            <w:tcW w:w="1013" w:type="dxa"/>
            <w:tcBorders>
              <w:top w:val="nil"/>
              <w:left w:val="nil"/>
              <w:bottom w:val="single" w:sz="4" w:space="0" w:color="auto"/>
              <w:right w:val="single" w:sz="4" w:space="0" w:color="auto"/>
            </w:tcBorders>
            <w:shd w:val="clear" w:color="auto" w:fill="auto"/>
            <w:noWrap/>
            <w:vAlign w:val="bottom"/>
            <w:hideMark/>
          </w:tcPr>
          <w:p w14:paraId="39444027"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37</w:t>
            </w:r>
          </w:p>
        </w:tc>
      </w:tr>
      <w:tr w:rsidR="009E37F6" w:rsidRPr="009E37F6" w14:paraId="19C3DB0D" w14:textId="77777777" w:rsidTr="009E37F6">
        <w:trPr>
          <w:trHeight w:val="282"/>
        </w:trPr>
        <w:tc>
          <w:tcPr>
            <w:tcW w:w="1305" w:type="dxa"/>
            <w:tcBorders>
              <w:top w:val="nil"/>
              <w:left w:val="nil"/>
              <w:bottom w:val="nil"/>
              <w:right w:val="nil"/>
            </w:tcBorders>
            <w:shd w:val="clear" w:color="auto" w:fill="auto"/>
            <w:noWrap/>
            <w:vAlign w:val="bottom"/>
            <w:hideMark/>
          </w:tcPr>
          <w:p w14:paraId="4EFAC0D7"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2</w:t>
            </w:r>
          </w:p>
        </w:tc>
        <w:tc>
          <w:tcPr>
            <w:tcW w:w="464" w:type="dxa"/>
            <w:tcBorders>
              <w:top w:val="nil"/>
              <w:left w:val="single" w:sz="4" w:space="0" w:color="auto"/>
              <w:bottom w:val="single" w:sz="4" w:space="0" w:color="auto"/>
              <w:right w:val="nil"/>
            </w:tcBorders>
            <w:shd w:val="clear" w:color="auto" w:fill="auto"/>
            <w:noWrap/>
            <w:vAlign w:val="bottom"/>
            <w:hideMark/>
          </w:tcPr>
          <w:p w14:paraId="04C4DD1D"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auto" w:fill="auto"/>
            <w:noWrap/>
            <w:vAlign w:val="bottom"/>
            <w:hideMark/>
          </w:tcPr>
          <w:p w14:paraId="0F634F52"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auto" w:fill="auto"/>
            <w:noWrap/>
            <w:vAlign w:val="bottom"/>
            <w:hideMark/>
          </w:tcPr>
          <w:p w14:paraId="6FE6AF96"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Y</w:t>
            </w: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14:paraId="7FEB1389" w14:textId="77777777" w:rsidR="009E37F6" w:rsidRPr="009E37F6" w:rsidRDefault="009E37F6" w:rsidP="008C5711">
            <w:pPr>
              <w:rPr>
                <w:rFonts w:asciiTheme="minorHAnsi" w:hAnsiTheme="minorHAnsi"/>
              </w:rPr>
            </w:pPr>
            <w:r w:rsidRPr="009E37F6">
              <w:rPr>
                <w:rFonts w:asciiTheme="minorHAnsi" w:hAnsiTheme="minorHAnsi"/>
              </w:rPr>
              <w:t>NO DATA</w:t>
            </w:r>
          </w:p>
        </w:tc>
        <w:tc>
          <w:tcPr>
            <w:tcW w:w="1013" w:type="dxa"/>
            <w:tcBorders>
              <w:top w:val="nil"/>
              <w:left w:val="nil"/>
              <w:bottom w:val="single" w:sz="4" w:space="0" w:color="auto"/>
              <w:right w:val="single" w:sz="4" w:space="0" w:color="auto"/>
            </w:tcBorders>
            <w:shd w:val="clear" w:color="auto" w:fill="auto"/>
            <w:noWrap/>
            <w:vAlign w:val="bottom"/>
            <w:hideMark/>
          </w:tcPr>
          <w:p w14:paraId="78596D52"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38</w:t>
            </w:r>
          </w:p>
        </w:tc>
      </w:tr>
      <w:tr w:rsidR="009E37F6" w:rsidRPr="009E37F6" w14:paraId="5A350833" w14:textId="77777777" w:rsidTr="009E37F6">
        <w:trPr>
          <w:trHeight w:val="282"/>
        </w:trPr>
        <w:tc>
          <w:tcPr>
            <w:tcW w:w="1305" w:type="dxa"/>
            <w:tcBorders>
              <w:top w:val="nil"/>
              <w:left w:val="nil"/>
              <w:bottom w:val="nil"/>
              <w:right w:val="nil"/>
            </w:tcBorders>
            <w:shd w:val="clear" w:color="auto" w:fill="auto"/>
            <w:noWrap/>
            <w:vAlign w:val="bottom"/>
            <w:hideMark/>
          </w:tcPr>
          <w:p w14:paraId="09B749BB"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9</w:t>
            </w:r>
          </w:p>
        </w:tc>
        <w:tc>
          <w:tcPr>
            <w:tcW w:w="464" w:type="dxa"/>
            <w:tcBorders>
              <w:top w:val="nil"/>
              <w:left w:val="single" w:sz="4" w:space="0" w:color="auto"/>
              <w:bottom w:val="single" w:sz="4" w:space="0" w:color="auto"/>
              <w:right w:val="nil"/>
            </w:tcBorders>
            <w:shd w:val="clear" w:color="000000" w:fill="FFFFFF"/>
            <w:noWrap/>
            <w:vAlign w:val="bottom"/>
            <w:hideMark/>
          </w:tcPr>
          <w:p w14:paraId="579453C3"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000000" w:fill="FFFFFF"/>
            <w:noWrap/>
            <w:vAlign w:val="bottom"/>
            <w:hideMark/>
          </w:tcPr>
          <w:p w14:paraId="705E4EF5"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6D07F527"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Y</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6554C596"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LPA</w:t>
            </w:r>
          </w:p>
        </w:tc>
        <w:tc>
          <w:tcPr>
            <w:tcW w:w="1013" w:type="dxa"/>
            <w:tcBorders>
              <w:top w:val="nil"/>
              <w:left w:val="nil"/>
              <w:bottom w:val="single" w:sz="4" w:space="0" w:color="auto"/>
              <w:right w:val="single" w:sz="4" w:space="0" w:color="auto"/>
            </w:tcBorders>
            <w:shd w:val="clear" w:color="auto" w:fill="auto"/>
            <w:noWrap/>
            <w:vAlign w:val="bottom"/>
            <w:hideMark/>
          </w:tcPr>
          <w:p w14:paraId="002D0568"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38</w:t>
            </w:r>
          </w:p>
        </w:tc>
      </w:tr>
      <w:tr w:rsidR="009E37F6" w:rsidRPr="009E37F6" w14:paraId="7CA26697" w14:textId="77777777" w:rsidTr="009E37F6">
        <w:trPr>
          <w:trHeight w:val="282"/>
        </w:trPr>
        <w:tc>
          <w:tcPr>
            <w:tcW w:w="1305" w:type="dxa"/>
            <w:tcBorders>
              <w:top w:val="nil"/>
              <w:left w:val="nil"/>
              <w:bottom w:val="nil"/>
              <w:right w:val="nil"/>
            </w:tcBorders>
            <w:shd w:val="clear" w:color="auto" w:fill="auto"/>
            <w:noWrap/>
            <w:vAlign w:val="bottom"/>
            <w:hideMark/>
          </w:tcPr>
          <w:p w14:paraId="3F8866D1"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14</w:t>
            </w:r>
          </w:p>
        </w:tc>
        <w:tc>
          <w:tcPr>
            <w:tcW w:w="464" w:type="dxa"/>
            <w:tcBorders>
              <w:top w:val="nil"/>
              <w:left w:val="single" w:sz="4" w:space="0" w:color="auto"/>
              <w:bottom w:val="single" w:sz="4" w:space="0" w:color="auto"/>
              <w:right w:val="nil"/>
            </w:tcBorders>
            <w:shd w:val="clear" w:color="000000" w:fill="FFFFFF"/>
            <w:noWrap/>
            <w:vAlign w:val="bottom"/>
            <w:hideMark/>
          </w:tcPr>
          <w:p w14:paraId="6EDD436E"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000000" w:fill="FFFFFF"/>
            <w:noWrap/>
            <w:vAlign w:val="bottom"/>
            <w:hideMark/>
          </w:tcPr>
          <w:p w14:paraId="3970B531"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33E3F7BC"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Y</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4BA3C675"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NO DATA</w:t>
            </w:r>
          </w:p>
        </w:tc>
        <w:tc>
          <w:tcPr>
            <w:tcW w:w="1013" w:type="dxa"/>
            <w:tcBorders>
              <w:top w:val="nil"/>
              <w:left w:val="nil"/>
              <w:bottom w:val="single" w:sz="4" w:space="0" w:color="auto"/>
              <w:right w:val="single" w:sz="4" w:space="0" w:color="auto"/>
            </w:tcBorders>
            <w:shd w:val="clear" w:color="auto" w:fill="auto"/>
            <w:noWrap/>
            <w:vAlign w:val="bottom"/>
            <w:hideMark/>
          </w:tcPr>
          <w:p w14:paraId="65014434"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40</w:t>
            </w:r>
          </w:p>
        </w:tc>
      </w:tr>
      <w:tr w:rsidR="009E37F6" w:rsidRPr="009E37F6" w14:paraId="0A7E3ACC" w14:textId="77777777" w:rsidTr="009E37F6">
        <w:trPr>
          <w:trHeight w:val="282"/>
        </w:trPr>
        <w:tc>
          <w:tcPr>
            <w:tcW w:w="1305" w:type="dxa"/>
            <w:tcBorders>
              <w:top w:val="nil"/>
              <w:left w:val="nil"/>
              <w:bottom w:val="nil"/>
              <w:right w:val="nil"/>
            </w:tcBorders>
            <w:shd w:val="clear" w:color="auto" w:fill="auto"/>
            <w:noWrap/>
            <w:vAlign w:val="bottom"/>
            <w:hideMark/>
          </w:tcPr>
          <w:p w14:paraId="7D4697AD"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13</w:t>
            </w:r>
          </w:p>
        </w:tc>
        <w:tc>
          <w:tcPr>
            <w:tcW w:w="464" w:type="dxa"/>
            <w:tcBorders>
              <w:top w:val="nil"/>
              <w:left w:val="single" w:sz="4" w:space="0" w:color="auto"/>
              <w:bottom w:val="single" w:sz="4" w:space="0" w:color="auto"/>
              <w:right w:val="nil"/>
            </w:tcBorders>
            <w:shd w:val="clear" w:color="000000" w:fill="FFFFFF"/>
            <w:noWrap/>
            <w:vAlign w:val="bottom"/>
            <w:hideMark/>
          </w:tcPr>
          <w:p w14:paraId="1835CC8C"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62F4E4B5"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67F6E964"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066481EA"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MPA</w:t>
            </w:r>
          </w:p>
        </w:tc>
        <w:tc>
          <w:tcPr>
            <w:tcW w:w="1013" w:type="dxa"/>
            <w:tcBorders>
              <w:top w:val="nil"/>
              <w:left w:val="nil"/>
              <w:bottom w:val="single" w:sz="4" w:space="0" w:color="auto"/>
              <w:right w:val="single" w:sz="4" w:space="0" w:color="auto"/>
            </w:tcBorders>
            <w:shd w:val="clear" w:color="auto" w:fill="auto"/>
            <w:noWrap/>
            <w:vAlign w:val="bottom"/>
            <w:hideMark/>
          </w:tcPr>
          <w:p w14:paraId="58D8A6A7"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41</w:t>
            </w:r>
          </w:p>
        </w:tc>
      </w:tr>
      <w:tr w:rsidR="009E37F6" w:rsidRPr="009E37F6" w14:paraId="4FB4A333" w14:textId="77777777" w:rsidTr="009E37F6">
        <w:trPr>
          <w:trHeight w:val="282"/>
        </w:trPr>
        <w:tc>
          <w:tcPr>
            <w:tcW w:w="1305" w:type="dxa"/>
            <w:tcBorders>
              <w:top w:val="nil"/>
              <w:left w:val="nil"/>
              <w:bottom w:val="nil"/>
              <w:right w:val="nil"/>
            </w:tcBorders>
            <w:shd w:val="clear" w:color="auto" w:fill="auto"/>
            <w:noWrap/>
            <w:vAlign w:val="bottom"/>
            <w:hideMark/>
          </w:tcPr>
          <w:p w14:paraId="27A26DB1"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6</w:t>
            </w:r>
          </w:p>
        </w:tc>
        <w:tc>
          <w:tcPr>
            <w:tcW w:w="464" w:type="dxa"/>
            <w:tcBorders>
              <w:top w:val="nil"/>
              <w:left w:val="single" w:sz="4" w:space="0" w:color="auto"/>
              <w:bottom w:val="single" w:sz="4" w:space="0" w:color="auto"/>
              <w:right w:val="nil"/>
            </w:tcBorders>
            <w:shd w:val="clear" w:color="000000" w:fill="FFFFFF"/>
            <w:noWrap/>
            <w:vAlign w:val="bottom"/>
            <w:hideMark/>
          </w:tcPr>
          <w:p w14:paraId="1D56E104"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29031565"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76588D58"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3E335803"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MPA</w:t>
            </w:r>
          </w:p>
        </w:tc>
        <w:tc>
          <w:tcPr>
            <w:tcW w:w="1013" w:type="dxa"/>
            <w:tcBorders>
              <w:top w:val="nil"/>
              <w:left w:val="nil"/>
              <w:bottom w:val="single" w:sz="4" w:space="0" w:color="auto"/>
              <w:right w:val="single" w:sz="4" w:space="0" w:color="auto"/>
            </w:tcBorders>
            <w:shd w:val="clear" w:color="auto" w:fill="auto"/>
            <w:noWrap/>
            <w:vAlign w:val="bottom"/>
            <w:hideMark/>
          </w:tcPr>
          <w:p w14:paraId="52C44C6C"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42</w:t>
            </w:r>
          </w:p>
        </w:tc>
      </w:tr>
      <w:tr w:rsidR="009E37F6" w:rsidRPr="009E37F6" w14:paraId="62AAB1E3" w14:textId="77777777" w:rsidTr="009E37F6">
        <w:trPr>
          <w:trHeight w:val="267"/>
        </w:trPr>
        <w:tc>
          <w:tcPr>
            <w:tcW w:w="1305" w:type="dxa"/>
            <w:tcBorders>
              <w:top w:val="nil"/>
              <w:left w:val="nil"/>
              <w:bottom w:val="nil"/>
              <w:right w:val="nil"/>
            </w:tcBorders>
            <w:shd w:val="clear" w:color="auto" w:fill="auto"/>
            <w:noWrap/>
            <w:vAlign w:val="bottom"/>
            <w:hideMark/>
          </w:tcPr>
          <w:p w14:paraId="5FE5BECE"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15</w:t>
            </w:r>
          </w:p>
        </w:tc>
        <w:tc>
          <w:tcPr>
            <w:tcW w:w="464" w:type="dxa"/>
            <w:tcBorders>
              <w:top w:val="nil"/>
              <w:left w:val="single" w:sz="4" w:space="0" w:color="auto"/>
              <w:bottom w:val="single" w:sz="4" w:space="0" w:color="auto"/>
              <w:right w:val="nil"/>
            </w:tcBorders>
            <w:shd w:val="clear" w:color="000000" w:fill="FFFFFF"/>
            <w:noWrap/>
            <w:vAlign w:val="bottom"/>
            <w:hideMark/>
          </w:tcPr>
          <w:p w14:paraId="0BD5D887" w14:textId="77777777" w:rsidR="009E37F6" w:rsidRPr="009E37F6" w:rsidRDefault="009E37F6" w:rsidP="008C5711">
            <w:pPr>
              <w:rPr>
                <w:rFonts w:asciiTheme="minorHAnsi" w:hAnsiTheme="minorHAnsi"/>
                <w:color w:val="FF0000"/>
              </w:rPr>
            </w:pPr>
            <w:r w:rsidRPr="009E37F6">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000000" w:fill="FFFFFF"/>
            <w:noWrap/>
            <w:vAlign w:val="bottom"/>
            <w:hideMark/>
          </w:tcPr>
          <w:p w14:paraId="25E077E7" w14:textId="77777777" w:rsidR="009E37F6" w:rsidRPr="009E37F6" w:rsidRDefault="009E37F6" w:rsidP="008C5711">
            <w:pPr>
              <w:rPr>
                <w:rFonts w:asciiTheme="minorHAnsi" w:hAnsiTheme="minorHAnsi"/>
                <w:color w:val="00B0F0"/>
              </w:rPr>
            </w:pPr>
            <w:r w:rsidRPr="009E37F6">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2F64AFFC" w14:textId="77777777" w:rsidR="009E37F6" w:rsidRPr="009E37F6" w:rsidRDefault="009E37F6" w:rsidP="008C5711">
            <w:pPr>
              <w:rPr>
                <w:rFonts w:asciiTheme="minorHAnsi" w:hAnsiTheme="minorHAnsi"/>
                <w:color w:val="00B050"/>
              </w:rPr>
            </w:pPr>
            <w:r w:rsidRPr="009E37F6">
              <w:rPr>
                <w:rFonts w:asciiTheme="minorHAnsi" w:hAnsiTheme="minorHAnsi"/>
                <w:color w:val="00B050"/>
              </w:rPr>
              <w:t> </w:t>
            </w:r>
          </w:p>
        </w:tc>
        <w:tc>
          <w:tcPr>
            <w:tcW w:w="1250" w:type="dxa"/>
            <w:tcBorders>
              <w:top w:val="nil"/>
              <w:left w:val="single" w:sz="4" w:space="0" w:color="auto"/>
              <w:bottom w:val="single" w:sz="4" w:space="0" w:color="auto"/>
              <w:right w:val="single" w:sz="4" w:space="0" w:color="auto"/>
            </w:tcBorders>
            <w:shd w:val="clear" w:color="000000" w:fill="FFFFFF"/>
            <w:noWrap/>
            <w:vAlign w:val="bottom"/>
            <w:hideMark/>
          </w:tcPr>
          <w:p w14:paraId="44C032EF" w14:textId="77777777" w:rsidR="009E37F6" w:rsidRPr="009E37F6" w:rsidRDefault="009E37F6" w:rsidP="008C5711">
            <w:pPr>
              <w:rPr>
                <w:rFonts w:asciiTheme="minorHAnsi" w:hAnsiTheme="minorHAnsi"/>
                <w:color w:val="000000"/>
              </w:rPr>
            </w:pPr>
            <w:r w:rsidRPr="009E37F6">
              <w:rPr>
                <w:rFonts w:asciiTheme="minorHAnsi" w:hAnsiTheme="minorHAnsi"/>
                <w:color w:val="000000"/>
              </w:rPr>
              <w:t>NO DATA</w:t>
            </w:r>
          </w:p>
        </w:tc>
        <w:tc>
          <w:tcPr>
            <w:tcW w:w="1013" w:type="dxa"/>
            <w:tcBorders>
              <w:top w:val="nil"/>
              <w:left w:val="nil"/>
              <w:bottom w:val="single" w:sz="4" w:space="0" w:color="auto"/>
              <w:right w:val="single" w:sz="4" w:space="0" w:color="auto"/>
            </w:tcBorders>
            <w:shd w:val="clear" w:color="auto" w:fill="auto"/>
            <w:noWrap/>
            <w:vAlign w:val="bottom"/>
            <w:hideMark/>
          </w:tcPr>
          <w:p w14:paraId="1C6ED33E" w14:textId="77777777" w:rsidR="009E37F6" w:rsidRPr="009E37F6" w:rsidRDefault="009E37F6" w:rsidP="008C5711">
            <w:pPr>
              <w:jc w:val="right"/>
              <w:rPr>
                <w:rFonts w:asciiTheme="minorHAnsi" w:hAnsiTheme="minorHAnsi"/>
                <w:color w:val="000000"/>
              </w:rPr>
            </w:pPr>
            <w:r w:rsidRPr="009E37F6">
              <w:rPr>
                <w:rFonts w:asciiTheme="minorHAnsi" w:hAnsiTheme="minorHAnsi"/>
                <w:color w:val="000000"/>
              </w:rPr>
              <w:t>42</w:t>
            </w:r>
          </w:p>
        </w:tc>
      </w:tr>
    </w:tbl>
    <w:p w14:paraId="62A7C971" w14:textId="77777777" w:rsidR="009E37F6" w:rsidRDefault="009E37F6" w:rsidP="009E37F6">
      <w:pPr>
        <w:spacing w:line="360" w:lineRule="auto"/>
        <w:rPr>
          <w:rFonts w:asciiTheme="minorHAnsi" w:hAnsiTheme="minorHAnsi"/>
          <w:lang w:val="en-GB"/>
        </w:rPr>
      </w:pPr>
    </w:p>
    <w:p w14:paraId="59E7E617" w14:textId="44AF9ABD"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The baseline data is limited for drawing conclusions until used in comparison with other types of data within the research. Firstly, a comparison will be made between this and the final assessment: the October Mock Assessments. Figure 2 demonstrates a strong positive correlation between individuals’ marks of their assessments in May and October 2019, with only one outlier showing a decline in marks: </w:t>
      </w:r>
    </w:p>
    <w:p w14:paraId="6A18B72A" w14:textId="56563802" w:rsidR="009E37F6" w:rsidRPr="009E37F6" w:rsidRDefault="009E37F6" w:rsidP="009E37F6">
      <w:pPr>
        <w:rPr>
          <w:rFonts w:asciiTheme="minorHAnsi" w:hAnsiTheme="minorHAnsi"/>
          <w:u w:val="single"/>
          <w:lang w:val="en-GB"/>
        </w:rPr>
      </w:pPr>
      <w:r w:rsidRPr="009E37F6">
        <w:rPr>
          <w:rFonts w:asciiTheme="minorHAnsi" w:hAnsiTheme="minorHAnsi"/>
          <w:u w:val="single"/>
          <w:lang w:val="en-GB"/>
        </w:rPr>
        <w:t>Figure 2: A bar graph to show a comparison between individuals’ marks in assessments taken in May and October 2019.</w:t>
      </w:r>
      <w:r w:rsidRPr="009E37F6">
        <w:rPr>
          <w:rFonts w:asciiTheme="minorHAnsi" w:hAnsiTheme="minorHAnsi"/>
          <w:noProof/>
        </w:rPr>
        <w:t xml:space="preserve"> </w:t>
      </w:r>
      <w:r w:rsidRPr="009E37F6">
        <w:rPr>
          <w:rFonts w:asciiTheme="minorHAnsi" w:hAnsiTheme="minorHAnsi"/>
          <w:noProof/>
        </w:rPr>
        <w:drawing>
          <wp:inline distT="0" distB="0" distL="0" distR="0" wp14:anchorId="2CFFA752" wp14:editId="68FA8160">
            <wp:extent cx="5080635" cy="1744853"/>
            <wp:effectExtent l="0" t="0" r="0" b="8255"/>
            <wp:docPr id="21" name="Picture 21" descr="../../Figure%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202.png"/>
                    <pic:cNvPicPr>
                      <a:picLocks noChangeAspect="1" noChangeArrowheads="1"/>
                    </pic:cNvPicPr>
                  </pic:nvPicPr>
                  <pic:blipFill rotWithShape="1">
                    <a:blip r:embed="rId9">
                      <a:extLst>
                        <a:ext uri="{28A0092B-C50C-407E-A947-70E740481C1C}">
                          <a14:useLocalDpi xmlns:a14="http://schemas.microsoft.com/office/drawing/2010/main" val="0"/>
                        </a:ext>
                      </a:extLst>
                    </a:blip>
                    <a:srcRect t="21087"/>
                    <a:stretch/>
                  </pic:blipFill>
                  <pic:spPr bwMode="auto">
                    <a:xfrm>
                      <a:off x="0" y="0"/>
                      <a:ext cx="5101906" cy="1752158"/>
                    </a:xfrm>
                    <a:prstGeom prst="rect">
                      <a:avLst/>
                    </a:prstGeom>
                    <a:noFill/>
                    <a:ln>
                      <a:noFill/>
                    </a:ln>
                    <a:extLst>
                      <a:ext uri="{53640926-AAD7-44D8-BBD7-CCE9431645EC}">
                        <a14:shadowObscured xmlns:a14="http://schemas.microsoft.com/office/drawing/2010/main"/>
                      </a:ext>
                    </a:extLst>
                  </pic:spPr>
                </pic:pic>
              </a:graphicData>
            </a:graphic>
          </wp:inline>
        </w:drawing>
      </w:r>
    </w:p>
    <w:p w14:paraId="43CA2393" w14:textId="681A2488" w:rsidR="009E37F6" w:rsidRDefault="009E37F6" w:rsidP="009E37F6">
      <w:pPr>
        <w:rPr>
          <w:rFonts w:asciiTheme="minorHAnsi" w:hAnsiTheme="minorHAnsi"/>
          <w:lang w:val="en-GB"/>
        </w:rPr>
      </w:pPr>
    </w:p>
    <w:p w14:paraId="5F7E3FD0" w14:textId="3072EBBB" w:rsidR="009E37F6" w:rsidRDefault="009E37F6" w:rsidP="009E37F6">
      <w:pPr>
        <w:spacing w:line="360" w:lineRule="auto"/>
        <w:rPr>
          <w:rFonts w:asciiTheme="minorHAnsi" w:hAnsiTheme="minorHAnsi"/>
          <w:lang w:val="en-GB"/>
        </w:rPr>
      </w:pPr>
      <w:r w:rsidRPr="009E37F6">
        <w:rPr>
          <w:rFonts w:asciiTheme="minorHAnsi" w:hAnsiTheme="minorHAnsi"/>
          <w:lang w:val="en-GB"/>
        </w:rPr>
        <w:t>On average, students scored approximately 35 more marks in the October assessment compared to the one in May (See Table 11), and with the outlier of participant 4 removed, the average increase was 38 marks. This is nearly the equivalent of 1 whole grade (approximately 39 marks between each grade boundary). Whilst this suggests students would make an average of 1 grade progress, the progress is equivalent to an average of 2.1875 subgrades, due to the positioning of the marks within the grade boundaries (</w:t>
      </w:r>
      <w:r>
        <w:rPr>
          <w:rFonts w:asciiTheme="minorHAnsi" w:hAnsiTheme="minorHAnsi"/>
          <w:lang w:val="en-GB"/>
        </w:rPr>
        <w:t xml:space="preserve">See </w:t>
      </w:r>
      <w:r w:rsidRPr="009E37F6">
        <w:rPr>
          <w:rFonts w:asciiTheme="minorHAnsi" w:hAnsiTheme="minorHAnsi"/>
          <w:lang w:val="en-GB"/>
        </w:rPr>
        <w:t xml:space="preserve">Table 6).  </w:t>
      </w:r>
    </w:p>
    <w:p w14:paraId="3CC3928C" w14:textId="77777777" w:rsidR="009E37F6" w:rsidRPr="009E37F6" w:rsidRDefault="009E37F6" w:rsidP="009E37F6">
      <w:pPr>
        <w:spacing w:line="360" w:lineRule="auto"/>
        <w:rPr>
          <w:rFonts w:asciiTheme="minorHAnsi" w:hAnsiTheme="minorHAnsi"/>
          <w:lang w:val="en-GB"/>
        </w:rPr>
      </w:pPr>
    </w:p>
    <w:p w14:paraId="0962E52F" w14:textId="77777777" w:rsidR="009E37F6" w:rsidRPr="009E37F6" w:rsidRDefault="009E37F6" w:rsidP="009E37F6">
      <w:pPr>
        <w:rPr>
          <w:rFonts w:asciiTheme="minorHAnsi" w:hAnsiTheme="minorHAnsi"/>
          <w:u w:val="single"/>
          <w:lang w:val="en-GB"/>
        </w:rPr>
      </w:pPr>
      <w:r w:rsidRPr="009E37F6">
        <w:rPr>
          <w:rFonts w:asciiTheme="minorHAnsi" w:hAnsiTheme="minorHAnsi"/>
          <w:u w:val="single"/>
          <w:lang w:val="en-GB"/>
        </w:rPr>
        <w:t xml:space="preserve">Table 11: Data collected from baseline assessment in May Mock Examination 2019 and the October Mock Examination 2019, for 16 participants. Details of PP, EAL, SEN, PA given as well as scores broken down by paper. </w:t>
      </w:r>
    </w:p>
    <w:p w14:paraId="31FEEEA7" w14:textId="77777777" w:rsidR="009E37F6" w:rsidRPr="009E37F6" w:rsidRDefault="009E37F6" w:rsidP="009E37F6">
      <w:pPr>
        <w:rPr>
          <w:rFonts w:asciiTheme="minorHAnsi" w:hAnsiTheme="minorHAnsi"/>
          <w:lang w:val="en-GB"/>
        </w:rPr>
      </w:pPr>
    </w:p>
    <w:tbl>
      <w:tblPr>
        <w:tblW w:w="10539" w:type="dxa"/>
        <w:tblInd w:w="-716" w:type="dxa"/>
        <w:tblLook w:val="04A0" w:firstRow="1" w:lastRow="0" w:firstColumn="1" w:lastColumn="0" w:noHBand="0" w:noVBand="1"/>
      </w:tblPr>
      <w:tblGrid>
        <w:gridCol w:w="1279"/>
        <w:gridCol w:w="464"/>
        <w:gridCol w:w="573"/>
        <w:gridCol w:w="685"/>
        <w:gridCol w:w="885"/>
        <w:gridCol w:w="885"/>
        <w:gridCol w:w="1007"/>
        <w:gridCol w:w="720"/>
        <w:gridCol w:w="1007"/>
        <w:gridCol w:w="1007"/>
        <w:gridCol w:w="1020"/>
        <w:gridCol w:w="1007"/>
      </w:tblGrid>
      <w:tr w:rsidR="009E37F6" w:rsidRPr="00631CEA" w14:paraId="7C18F42A" w14:textId="77777777" w:rsidTr="009E37F6">
        <w:trPr>
          <w:trHeight w:val="300"/>
        </w:trPr>
        <w:tc>
          <w:tcPr>
            <w:tcW w:w="12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64773"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Participant</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1DBFC4E5"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PP</w:t>
            </w:r>
          </w:p>
        </w:tc>
        <w:tc>
          <w:tcPr>
            <w:tcW w:w="573" w:type="dxa"/>
            <w:tcBorders>
              <w:top w:val="single" w:sz="4" w:space="0" w:color="auto"/>
              <w:left w:val="nil"/>
              <w:bottom w:val="single" w:sz="4" w:space="0" w:color="auto"/>
              <w:right w:val="single" w:sz="4" w:space="0" w:color="auto"/>
            </w:tcBorders>
            <w:shd w:val="clear" w:color="auto" w:fill="auto"/>
            <w:noWrap/>
            <w:vAlign w:val="bottom"/>
            <w:hideMark/>
          </w:tcPr>
          <w:p w14:paraId="60F14EEB"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EAL</w:t>
            </w:r>
          </w:p>
        </w:tc>
        <w:tc>
          <w:tcPr>
            <w:tcW w:w="685" w:type="dxa"/>
            <w:tcBorders>
              <w:top w:val="single" w:sz="4" w:space="0" w:color="auto"/>
              <w:left w:val="nil"/>
              <w:bottom w:val="single" w:sz="4" w:space="0" w:color="auto"/>
              <w:right w:val="single" w:sz="4" w:space="0" w:color="auto"/>
            </w:tcBorders>
            <w:shd w:val="clear" w:color="auto" w:fill="auto"/>
            <w:noWrap/>
            <w:vAlign w:val="bottom"/>
            <w:hideMark/>
          </w:tcPr>
          <w:p w14:paraId="246D8363"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PA</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14:paraId="185623AA"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P1 May</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14:paraId="3BA2FB2A" w14:textId="77777777" w:rsidR="009E37F6" w:rsidRPr="00631CEA" w:rsidRDefault="009E37F6" w:rsidP="008C5711">
            <w:pPr>
              <w:rPr>
                <w:rFonts w:asciiTheme="minorHAnsi" w:hAnsiTheme="minorHAnsi"/>
                <w:color w:val="92D050"/>
              </w:rPr>
            </w:pPr>
            <w:r w:rsidRPr="00631CEA">
              <w:rPr>
                <w:rFonts w:asciiTheme="minorHAnsi" w:hAnsiTheme="minorHAnsi"/>
                <w:color w:val="92D050"/>
              </w:rPr>
              <w:t>P1 Oct</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14:paraId="768A3BE4"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P2 May</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30289E87" w14:textId="77777777" w:rsidR="009E37F6" w:rsidRPr="00631CEA" w:rsidRDefault="009E37F6" w:rsidP="008C5711">
            <w:pPr>
              <w:rPr>
                <w:rFonts w:asciiTheme="minorHAnsi" w:hAnsiTheme="minorHAnsi"/>
                <w:color w:val="92D050"/>
              </w:rPr>
            </w:pPr>
            <w:r w:rsidRPr="00631CEA">
              <w:rPr>
                <w:rFonts w:asciiTheme="minorHAnsi" w:hAnsiTheme="minorHAnsi"/>
                <w:color w:val="92D050"/>
              </w:rPr>
              <w:t>P2 Oct</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14:paraId="21566EE5"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 xml:space="preserve">P3 May </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14:paraId="0BE91678" w14:textId="77777777" w:rsidR="009E37F6" w:rsidRPr="00631CEA" w:rsidRDefault="009E37F6" w:rsidP="008C5711">
            <w:pPr>
              <w:rPr>
                <w:rFonts w:asciiTheme="minorHAnsi" w:hAnsiTheme="minorHAnsi"/>
                <w:color w:val="92D050"/>
              </w:rPr>
            </w:pPr>
            <w:r w:rsidRPr="00631CEA">
              <w:rPr>
                <w:rFonts w:asciiTheme="minorHAnsi" w:hAnsiTheme="minorHAnsi"/>
                <w:color w:val="92D050"/>
              </w:rPr>
              <w:t>P3 Oct</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080FB3D1"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Total May</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14:paraId="5D721192" w14:textId="77777777" w:rsidR="009E37F6" w:rsidRPr="00631CEA" w:rsidRDefault="009E37F6" w:rsidP="008C5711">
            <w:pPr>
              <w:rPr>
                <w:rFonts w:asciiTheme="minorHAnsi" w:hAnsiTheme="minorHAnsi"/>
                <w:color w:val="92D050"/>
              </w:rPr>
            </w:pPr>
            <w:r w:rsidRPr="00631CEA">
              <w:rPr>
                <w:rFonts w:asciiTheme="minorHAnsi" w:hAnsiTheme="minorHAnsi"/>
                <w:color w:val="92D050"/>
              </w:rPr>
              <w:t xml:space="preserve">Total Oct </w:t>
            </w:r>
          </w:p>
        </w:tc>
      </w:tr>
      <w:tr w:rsidR="009E37F6" w:rsidRPr="00631CEA" w14:paraId="47C9DE51"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45BDF33"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1</w:t>
            </w:r>
          </w:p>
        </w:tc>
        <w:tc>
          <w:tcPr>
            <w:tcW w:w="464" w:type="dxa"/>
            <w:tcBorders>
              <w:top w:val="nil"/>
              <w:left w:val="nil"/>
              <w:bottom w:val="single" w:sz="4" w:space="0" w:color="auto"/>
              <w:right w:val="single" w:sz="4" w:space="0" w:color="auto"/>
            </w:tcBorders>
            <w:shd w:val="clear" w:color="auto" w:fill="auto"/>
            <w:noWrap/>
            <w:vAlign w:val="bottom"/>
            <w:hideMark/>
          </w:tcPr>
          <w:p w14:paraId="338E8FC1"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 </w:t>
            </w:r>
          </w:p>
        </w:tc>
        <w:tc>
          <w:tcPr>
            <w:tcW w:w="573" w:type="dxa"/>
            <w:tcBorders>
              <w:top w:val="nil"/>
              <w:left w:val="nil"/>
              <w:bottom w:val="single" w:sz="4" w:space="0" w:color="auto"/>
              <w:right w:val="single" w:sz="4" w:space="0" w:color="auto"/>
            </w:tcBorders>
            <w:shd w:val="clear" w:color="auto" w:fill="auto"/>
            <w:noWrap/>
            <w:vAlign w:val="bottom"/>
            <w:hideMark/>
          </w:tcPr>
          <w:p w14:paraId="7F2DABFC"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Y</w:t>
            </w:r>
          </w:p>
        </w:tc>
        <w:tc>
          <w:tcPr>
            <w:tcW w:w="685" w:type="dxa"/>
            <w:tcBorders>
              <w:top w:val="nil"/>
              <w:left w:val="nil"/>
              <w:bottom w:val="single" w:sz="4" w:space="0" w:color="auto"/>
              <w:right w:val="single" w:sz="4" w:space="0" w:color="auto"/>
            </w:tcBorders>
            <w:shd w:val="clear" w:color="auto" w:fill="auto"/>
            <w:noWrap/>
            <w:vAlign w:val="bottom"/>
            <w:hideMark/>
          </w:tcPr>
          <w:p w14:paraId="162BF0B0"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LPA</w:t>
            </w:r>
          </w:p>
        </w:tc>
        <w:tc>
          <w:tcPr>
            <w:tcW w:w="885" w:type="dxa"/>
            <w:tcBorders>
              <w:top w:val="nil"/>
              <w:left w:val="nil"/>
              <w:bottom w:val="single" w:sz="4" w:space="0" w:color="auto"/>
              <w:right w:val="single" w:sz="4" w:space="0" w:color="auto"/>
            </w:tcBorders>
            <w:shd w:val="clear" w:color="auto" w:fill="auto"/>
            <w:noWrap/>
            <w:vAlign w:val="bottom"/>
            <w:hideMark/>
          </w:tcPr>
          <w:p w14:paraId="2EBD5972"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10</w:t>
            </w:r>
          </w:p>
        </w:tc>
        <w:tc>
          <w:tcPr>
            <w:tcW w:w="885" w:type="dxa"/>
            <w:tcBorders>
              <w:top w:val="nil"/>
              <w:left w:val="nil"/>
              <w:bottom w:val="single" w:sz="4" w:space="0" w:color="auto"/>
              <w:right w:val="single" w:sz="4" w:space="0" w:color="auto"/>
            </w:tcBorders>
            <w:shd w:val="clear" w:color="auto" w:fill="auto"/>
            <w:noWrap/>
            <w:vAlign w:val="bottom"/>
            <w:hideMark/>
          </w:tcPr>
          <w:p w14:paraId="311D2529"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25</w:t>
            </w:r>
          </w:p>
        </w:tc>
        <w:tc>
          <w:tcPr>
            <w:tcW w:w="1007" w:type="dxa"/>
            <w:tcBorders>
              <w:top w:val="nil"/>
              <w:left w:val="nil"/>
              <w:bottom w:val="single" w:sz="4" w:space="0" w:color="auto"/>
              <w:right w:val="single" w:sz="4" w:space="0" w:color="auto"/>
            </w:tcBorders>
            <w:shd w:val="clear" w:color="auto" w:fill="auto"/>
            <w:noWrap/>
            <w:vAlign w:val="bottom"/>
            <w:hideMark/>
          </w:tcPr>
          <w:p w14:paraId="462758F5"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16</w:t>
            </w:r>
          </w:p>
        </w:tc>
        <w:tc>
          <w:tcPr>
            <w:tcW w:w="720" w:type="dxa"/>
            <w:tcBorders>
              <w:top w:val="nil"/>
              <w:left w:val="nil"/>
              <w:bottom w:val="single" w:sz="4" w:space="0" w:color="auto"/>
              <w:right w:val="single" w:sz="4" w:space="0" w:color="auto"/>
            </w:tcBorders>
            <w:shd w:val="clear" w:color="auto" w:fill="auto"/>
            <w:noWrap/>
            <w:vAlign w:val="bottom"/>
            <w:hideMark/>
          </w:tcPr>
          <w:p w14:paraId="6E8C7848"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19</w:t>
            </w:r>
          </w:p>
        </w:tc>
        <w:tc>
          <w:tcPr>
            <w:tcW w:w="1007" w:type="dxa"/>
            <w:tcBorders>
              <w:top w:val="nil"/>
              <w:left w:val="nil"/>
              <w:bottom w:val="single" w:sz="4" w:space="0" w:color="auto"/>
              <w:right w:val="single" w:sz="4" w:space="0" w:color="auto"/>
            </w:tcBorders>
            <w:shd w:val="clear" w:color="auto" w:fill="auto"/>
            <w:noWrap/>
            <w:vAlign w:val="bottom"/>
            <w:hideMark/>
          </w:tcPr>
          <w:p w14:paraId="1DEF54B9"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10</w:t>
            </w:r>
          </w:p>
        </w:tc>
        <w:tc>
          <w:tcPr>
            <w:tcW w:w="1007" w:type="dxa"/>
            <w:tcBorders>
              <w:top w:val="nil"/>
              <w:left w:val="nil"/>
              <w:bottom w:val="single" w:sz="4" w:space="0" w:color="auto"/>
              <w:right w:val="single" w:sz="4" w:space="0" w:color="auto"/>
            </w:tcBorders>
            <w:shd w:val="clear" w:color="auto" w:fill="auto"/>
            <w:noWrap/>
            <w:vAlign w:val="bottom"/>
            <w:hideMark/>
          </w:tcPr>
          <w:p w14:paraId="01920CB6"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20</w:t>
            </w:r>
          </w:p>
        </w:tc>
        <w:tc>
          <w:tcPr>
            <w:tcW w:w="1020" w:type="dxa"/>
            <w:tcBorders>
              <w:top w:val="nil"/>
              <w:left w:val="nil"/>
              <w:bottom w:val="single" w:sz="4" w:space="0" w:color="auto"/>
              <w:right w:val="single" w:sz="4" w:space="0" w:color="auto"/>
            </w:tcBorders>
            <w:shd w:val="clear" w:color="auto" w:fill="auto"/>
            <w:noWrap/>
            <w:vAlign w:val="bottom"/>
            <w:hideMark/>
          </w:tcPr>
          <w:p w14:paraId="5AFE4AE0"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36</w:t>
            </w:r>
          </w:p>
        </w:tc>
        <w:tc>
          <w:tcPr>
            <w:tcW w:w="1007" w:type="dxa"/>
            <w:tcBorders>
              <w:top w:val="nil"/>
              <w:left w:val="nil"/>
              <w:bottom w:val="single" w:sz="4" w:space="0" w:color="auto"/>
              <w:right w:val="single" w:sz="4" w:space="0" w:color="auto"/>
            </w:tcBorders>
            <w:shd w:val="clear" w:color="auto" w:fill="auto"/>
            <w:noWrap/>
            <w:vAlign w:val="bottom"/>
            <w:hideMark/>
          </w:tcPr>
          <w:p w14:paraId="688B6C62"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64</w:t>
            </w:r>
          </w:p>
        </w:tc>
      </w:tr>
      <w:tr w:rsidR="009E37F6" w:rsidRPr="00631CEA" w14:paraId="5E2BC79A"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662A6CA"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2</w:t>
            </w:r>
          </w:p>
        </w:tc>
        <w:tc>
          <w:tcPr>
            <w:tcW w:w="464" w:type="dxa"/>
            <w:tcBorders>
              <w:top w:val="nil"/>
              <w:left w:val="nil"/>
              <w:bottom w:val="single" w:sz="4" w:space="0" w:color="auto"/>
              <w:right w:val="single" w:sz="4" w:space="0" w:color="auto"/>
            </w:tcBorders>
            <w:shd w:val="clear" w:color="auto" w:fill="auto"/>
            <w:noWrap/>
            <w:vAlign w:val="bottom"/>
            <w:hideMark/>
          </w:tcPr>
          <w:p w14:paraId="31A5534C"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2E796221"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 </w:t>
            </w:r>
          </w:p>
        </w:tc>
        <w:tc>
          <w:tcPr>
            <w:tcW w:w="685" w:type="dxa"/>
            <w:tcBorders>
              <w:top w:val="nil"/>
              <w:left w:val="nil"/>
              <w:bottom w:val="single" w:sz="4" w:space="0" w:color="auto"/>
              <w:right w:val="single" w:sz="4" w:space="0" w:color="auto"/>
            </w:tcBorders>
            <w:shd w:val="clear" w:color="auto" w:fill="auto"/>
            <w:noWrap/>
            <w:vAlign w:val="bottom"/>
            <w:hideMark/>
          </w:tcPr>
          <w:p w14:paraId="01B64576"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ND</w:t>
            </w:r>
          </w:p>
        </w:tc>
        <w:tc>
          <w:tcPr>
            <w:tcW w:w="885" w:type="dxa"/>
            <w:tcBorders>
              <w:top w:val="nil"/>
              <w:left w:val="nil"/>
              <w:bottom w:val="single" w:sz="4" w:space="0" w:color="auto"/>
              <w:right w:val="single" w:sz="4" w:space="0" w:color="auto"/>
            </w:tcBorders>
            <w:shd w:val="clear" w:color="auto" w:fill="auto"/>
            <w:noWrap/>
            <w:vAlign w:val="bottom"/>
            <w:hideMark/>
          </w:tcPr>
          <w:p w14:paraId="48937F8E"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16</w:t>
            </w:r>
          </w:p>
        </w:tc>
        <w:tc>
          <w:tcPr>
            <w:tcW w:w="885" w:type="dxa"/>
            <w:tcBorders>
              <w:top w:val="nil"/>
              <w:left w:val="nil"/>
              <w:bottom w:val="single" w:sz="4" w:space="0" w:color="auto"/>
              <w:right w:val="single" w:sz="4" w:space="0" w:color="auto"/>
            </w:tcBorders>
            <w:shd w:val="clear" w:color="auto" w:fill="auto"/>
            <w:noWrap/>
            <w:vAlign w:val="bottom"/>
            <w:hideMark/>
          </w:tcPr>
          <w:p w14:paraId="5D915390"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28</w:t>
            </w:r>
          </w:p>
        </w:tc>
        <w:tc>
          <w:tcPr>
            <w:tcW w:w="1007" w:type="dxa"/>
            <w:tcBorders>
              <w:top w:val="nil"/>
              <w:left w:val="nil"/>
              <w:bottom w:val="single" w:sz="4" w:space="0" w:color="auto"/>
              <w:right w:val="single" w:sz="4" w:space="0" w:color="auto"/>
            </w:tcBorders>
            <w:shd w:val="clear" w:color="auto" w:fill="auto"/>
            <w:noWrap/>
            <w:vAlign w:val="bottom"/>
            <w:hideMark/>
          </w:tcPr>
          <w:p w14:paraId="2B3F9826"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9</w:t>
            </w:r>
          </w:p>
        </w:tc>
        <w:tc>
          <w:tcPr>
            <w:tcW w:w="720" w:type="dxa"/>
            <w:tcBorders>
              <w:top w:val="nil"/>
              <w:left w:val="nil"/>
              <w:bottom w:val="single" w:sz="4" w:space="0" w:color="auto"/>
              <w:right w:val="single" w:sz="4" w:space="0" w:color="auto"/>
            </w:tcBorders>
            <w:shd w:val="clear" w:color="auto" w:fill="auto"/>
            <w:noWrap/>
            <w:vAlign w:val="bottom"/>
            <w:hideMark/>
          </w:tcPr>
          <w:p w14:paraId="41BCC5A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19</w:t>
            </w:r>
          </w:p>
        </w:tc>
        <w:tc>
          <w:tcPr>
            <w:tcW w:w="1007" w:type="dxa"/>
            <w:tcBorders>
              <w:top w:val="nil"/>
              <w:left w:val="nil"/>
              <w:bottom w:val="single" w:sz="4" w:space="0" w:color="auto"/>
              <w:right w:val="single" w:sz="4" w:space="0" w:color="auto"/>
            </w:tcBorders>
            <w:shd w:val="clear" w:color="auto" w:fill="auto"/>
            <w:noWrap/>
            <w:vAlign w:val="bottom"/>
            <w:hideMark/>
          </w:tcPr>
          <w:p w14:paraId="01F7FF20"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13</w:t>
            </w:r>
          </w:p>
        </w:tc>
        <w:tc>
          <w:tcPr>
            <w:tcW w:w="1007" w:type="dxa"/>
            <w:tcBorders>
              <w:top w:val="nil"/>
              <w:left w:val="nil"/>
              <w:bottom w:val="single" w:sz="4" w:space="0" w:color="auto"/>
              <w:right w:val="single" w:sz="4" w:space="0" w:color="auto"/>
            </w:tcBorders>
            <w:shd w:val="clear" w:color="auto" w:fill="auto"/>
            <w:noWrap/>
            <w:vAlign w:val="bottom"/>
            <w:hideMark/>
          </w:tcPr>
          <w:p w14:paraId="2203257A"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18</w:t>
            </w:r>
          </w:p>
        </w:tc>
        <w:tc>
          <w:tcPr>
            <w:tcW w:w="1020" w:type="dxa"/>
            <w:tcBorders>
              <w:top w:val="nil"/>
              <w:left w:val="nil"/>
              <w:bottom w:val="single" w:sz="4" w:space="0" w:color="auto"/>
              <w:right w:val="single" w:sz="4" w:space="0" w:color="auto"/>
            </w:tcBorders>
            <w:shd w:val="clear" w:color="auto" w:fill="auto"/>
            <w:noWrap/>
            <w:vAlign w:val="bottom"/>
            <w:hideMark/>
          </w:tcPr>
          <w:p w14:paraId="6DC16B4C"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38</w:t>
            </w:r>
          </w:p>
        </w:tc>
        <w:tc>
          <w:tcPr>
            <w:tcW w:w="1007" w:type="dxa"/>
            <w:tcBorders>
              <w:top w:val="nil"/>
              <w:left w:val="nil"/>
              <w:bottom w:val="single" w:sz="4" w:space="0" w:color="auto"/>
              <w:right w:val="single" w:sz="4" w:space="0" w:color="auto"/>
            </w:tcBorders>
            <w:shd w:val="clear" w:color="auto" w:fill="auto"/>
            <w:noWrap/>
            <w:vAlign w:val="bottom"/>
            <w:hideMark/>
          </w:tcPr>
          <w:p w14:paraId="303E395F"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65</w:t>
            </w:r>
          </w:p>
        </w:tc>
      </w:tr>
      <w:tr w:rsidR="009E37F6" w:rsidRPr="00631CEA" w14:paraId="282C5B96"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09553D5"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3</w:t>
            </w:r>
          </w:p>
        </w:tc>
        <w:tc>
          <w:tcPr>
            <w:tcW w:w="464" w:type="dxa"/>
            <w:tcBorders>
              <w:top w:val="nil"/>
              <w:left w:val="nil"/>
              <w:bottom w:val="single" w:sz="4" w:space="0" w:color="auto"/>
              <w:right w:val="single" w:sz="4" w:space="0" w:color="auto"/>
            </w:tcBorders>
            <w:shd w:val="clear" w:color="auto" w:fill="auto"/>
            <w:noWrap/>
            <w:vAlign w:val="bottom"/>
            <w:hideMark/>
          </w:tcPr>
          <w:p w14:paraId="0BBDFA02"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122CDA39"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Y</w:t>
            </w:r>
          </w:p>
        </w:tc>
        <w:tc>
          <w:tcPr>
            <w:tcW w:w="685" w:type="dxa"/>
            <w:tcBorders>
              <w:top w:val="nil"/>
              <w:left w:val="nil"/>
              <w:bottom w:val="single" w:sz="4" w:space="0" w:color="auto"/>
              <w:right w:val="single" w:sz="4" w:space="0" w:color="auto"/>
            </w:tcBorders>
            <w:shd w:val="clear" w:color="auto" w:fill="auto"/>
            <w:noWrap/>
            <w:vAlign w:val="bottom"/>
            <w:hideMark/>
          </w:tcPr>
          <w:p w14:paraId="5DBC78B9"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22703E01"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0</w:t>
            </w:r>
          </w:p>
        </w:tc>
        <w:tc>
          <w:tcPr>
            <w:tcW w:w="885" w:type="dxa"/>
            <w:tcBorders>
              <w:top w:val="nil"/>
              <w:left w:val="nil"/>
              <w:bottom w:val="single" w:sz="4" w:space="0" w:color="auto"/>
              <w:right w:val="single" w:sz="4" w:space="0" w:color="auto"/>
            </w:tcBorders>
            <w:shd w:val="clear" w:color="auto" w:fill="auto"/>
            <w:noWrap/>
            <w:vAlign w:val="bottom"/>
            <w:hideMark/>
          </w:tcPr>
          <w:p w14:paraId="47077C50"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25</w:t>
            </w:r>
          </w:p>
        </w:tc>
        <w:tc>
          <w:tcPr>
            <w:tcW w:w="1007" w:type="dxa"/>
            <w:tcBorders>
              <w:top w:val="nil"/>
              <w:left w:val="nil"/>
              <w:bottom w:val="single" w:sz="4" w:space="0" w:color="auto"/>
              <w:right w:val="single" w:sz="4" w:space="0" w:color="auto"/>
            </w:tcBorders>
            <w:shd w:val="clear" w:color="auto" w:fill="auto"/>
            <w:noWrap/>
            <w:vAlign w:val="bottom"/>
            <w:hideMark/>
          </w:tcPr>
          <w:p w14:paraId="0538DBA3"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22</w:t>
            </w:r>
          </w:p>
        </w:tc>
        <w:tc>
          <w:tcPr>
            <w:tcW w:w="720" w:type="dxa"/>
            <w:tcBorders>
              <w:top w:val="nil"/>
              <w:left w:val="nil"/>
              <w:bottom w:val="single" w:sz="4" w:space="0" w:color="auto"/>
              <w:right w:val="single" w:sz="4" w:space="0" w:color="auto"/>
            </w:tcBorders>
            <w:shd w:val="clear" w:color="auto" w:fill="auto"/>
            <w:noWrap/>
            <w:vAlign w:val="bottom"/>
            <w:hideMark/>
          </w:tcPr>
          <w:p w14:paraId="714EB622"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30</w:t>
            </w:r>
          </w:p>
        </w:tc>
        <w:tc>
          <w:tcPr>
            <w:tcW w:w="1007" w:type="dxa"/>
            <w:tcBorders>
              <w:top w:val="nil"/>
              <w:left w:val="nil"/>
              <w:bottom w:val="single" w:sz="4" w:space="0" w:color="auto"/>
              <w:right w:val="single" w:sz="4" w:space="0" w:color="auto"/>
            </w:tcBorders>
            <w:shd w:val="clear" w:color="auto" w:fill="auto"/>
            <w:noWrap/>
            <w:vAlign w:val="bottom"/>
            <w:hideMark/>
          </w:tcPr>
          <w:p w14:paraId="73AE1FD9"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13</w:t>
            </w:r>
          </w:p>
        </w:tc>
        <w:tc>
          <w:tcPr>
            <w:tcW w:w="1007" w:type="dxa"/>
            <w:tcBorders>
              <w:top w:val="nil"/>
              <w:left w:val="nil"/>
              <w:bottom w:val="single" w:sz="4" w:space="0" w:color="auto"/>
              <w:right w:val="single" w:sz="4" w:space="0" w:color="auto"/>
            </w:tcBorders>
            <w:shd w:val="clear" w:color="auto" w:fill="auto"/>
            <w:noWrap/>
            <w:vAlign w:val="bottom"/>
            <w:hideMark/>
          </w:tcPr>
          <w:p w14:paraId="7A08BE7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26</w:t>
            </w:r>
          </w:p>
        </w:tc>
        <w:tc>
          <w:tcPr>
            <w:tcW w:w="1020" w:type="dxa"/>
            <w:tcBorders>
              <w:top w:val="nil"/>
              <w:left w:val="nil"/>
              <w:bottom w:val="single" w:sz="4" w:space="0" w:color="auto"/>
              <w:right w:val="single" w:sz="4" w:space="0" w:color="auto"/>
            </w:tcBorders>
            <w:shd w:val="clear" w:color="auto" w:fill="auto"/>
            <w:noWrap/>
            <w:vAlign w:val="bottom"/>
            <w:hideMark/>
          </w:tcPr>
          <w:p w14:paraId="3C7EE392"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35</w:t>
            </w:r>
          </w:p>
        </w:tc>
        <w:tc>
          <w:tcPr>
            <w:tcW w:w="1007" w:type="dxa"/>
            <w:tcBorders>
              <w:top w:val="nil"/>
              <w:left w:val="nil"/>
              <w:bottom w:val="single" w:sz="4" w:space="0" w:color="auto"/>
              <w:right w:val="single" w:sz="4" w:space="0" w:color="auto"/>
            </w:tcBorders>
            <w:shd w:val="clear" w:color="auto" w:fill="auto"/>
            <w:noWrap/>
            <w:vAlign w:val="bottom"/>
            <w:hideMark/>
          </w:tcPr>
          <w:p w14:paraId="6AED2EE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81</w:t>
            </w:r>
          </w:p>
        </w:tc>
      </w:tr>
      <w:tr w:rsidR="009E37F6" w:rsidRPr="00631CEA" w14:paraId="7876326D"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8C2480F"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4</w:t>
            </w:r>
          </w:p>
        </w:tc>
        <w:tc>
          <w:tcPr>
            <w:tcW w:w="464" w:type="dxa"/>
            <w:tcBorders>
              <w:top w:val="nil"/>
              <w:left w:val="nil"/>
              <w:bottom w:val="single" w:sz="4" w:space="0" w:color="auto"/>
              <w:right w:val="single" w:sz="4" w:space="0" w:color="auto"/>
            </w:tcBorders>
            <w:shd w:val="clear" w:color="auto" w:fill="auto"/>
            <w:noWrap/>
            <w:vAlign w:val="bottom"/>
            <w:hideMark/>
          </w:tcPr>
          <w:p w14:paraId="605334A0"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 </w:t>
            </w:r>
          </w:p>
        </w:tc>
        <w:tc>
          <w:tcPr>
            <w:tcW w:w="573" w:type="dxa"/>
            <w:tcBorders>
              <w:top w:val="nil"/>
              <w:left w:val="nil"/>
              <w:bottom w:val="single" w:sz="4" w:space="0" w:color="auto"/>
              <w:right w:val="single" w:sz="4" w:space="0" w:color="auto"/>
            </w:tcBorders>
            <w:shd w:val="clear" w:color="auto" w:fill="auto"/>
            <w:noWrap/>
            <w:vAlign w:val="bottom"/>
            <w:hideMark/>
          </w:tcPr>
          <w:p w14:paraId="7316BB68"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 </w:t>
            </w:r>
          </w:p>
        </w:tc>
        <w:tc>
          <w:tcPr>
            <w:tcW w:w="685" w:type="dxa"/>
            <w:tcBorders>
              <w:top w:val="nil"/>
              <w:left w:val="nil"/>
              <w:bottom w:val="single" w:sz="4" w:space="0" w:color="auto"/>
              <w:right w:val="single" w:sz="4" w:space="0" w:color="auto"/>
            </w:tcBorders>
            <w:shd w:val="clear" w:color="auto" w:fill="auto"/>
            <w:noWrap/>
            <w:vAlign w:val="bottom"/>
            <w:hideMark/>
          </w:tcPr>
          <w:p w14:paraId="4A208A74"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LPA</w:t>
            </w:r>
          </w:p>
        </w:tc>
        <w:tc>
          <w:tcPr>
            <w:tcW w:w="885" w:type="dxa"/>
            <w:tcBorders>
              <w:top w:val="nil"/>
              <w:left w:val="nil"/>
              <w:bottom w:val="single" w:sz="4" w:space="0" w:color="auto"/>
              <w:right w:val="single" w:sz="4" w:space="0" w:color="auto"/>
            </w:tcBorders>
            <w:shd w:val="clear" w:color="auto" w:fill="auto"/>
            <w:noWrap/>
            <w:vAlign w:val="bottom"/>
            <w:hideMark/>
          </w:tcPr>
          <w:p w14:paraId="5D6C5FC7"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13</w:t>
            </w:r>
          </w:p>
        </w:tc>
        <w:tc>
          <w:tcPr>
            <w:tcW w:w="885" w:type="dxa"/>
            <w:tcBorders>
              <w:top w:val="nil"/>
              <w:left w:val="nil"/>
              <w:bottom w:val="single" w:sz="4" w:space="0" w:color="auto"/>
              <w:right w:val="single" w:sz="4" w:space="0" w:color="auto"/>
            </w:tcBorders>
            <w:shd w:val="clear" w:color="auto" w:fill="auto"/>
            <w:noWrap/>
            <w:vAlign w:val="bottom"/>
            <w:hideMark/>
          </w:tcPr>
          <w:p w14:paraId="21A334C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7</w:t>
            </w:r>
          </w:p>
        </w:tc>
        <w:tc>
          <w:tcPr>
            <w:tcW w:w="1007" w:type="dxa"/>
            <w:tcBorders>
              <w:top w:val="nil"/>
              <w:left w:val="nil"/>
              <w:bottom w:val="single" w:sz="4" w:space="0" w:color="auto"/>
              <w:right w:val="single" w:sz="4" w:space="0" w:color="auto"/>
            </w:tcBorders>
            <w:shd w:val="clear" w:color="auto" w:fill="auto"/>
            <w:noWrap/>
            <w:vAlign w:val="bottom"/>
            <w:hideMark/>
          </w:tcPr>
          <w:p w14:paraId="0D2B9354"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13</w:t>
            </w:r>
          </w:p>
        </w:tc>
        <w:tc>
          <w:tcPr>
            <w:tcW w:w="720" w:type="dxa"/>
            <w:tcBorders>
              <w:top w:val="nil"/>
              <w:left w:val="nil"/>
              <w:bottom w:val="single" w:sz="4" w:space="0" w:color="auto"/>
              <w:right w:val="single" w:sz="4" w:space="0" w:color="auto"/>
            </w:tcBorders>
            <w:shd w:val="clear" w:color="auto" w:fill="auto"/>
            <w:noWrap/>
            <w:vAlign w:val="bottom"/>
            <w:hideMark/>
          </w:tcPr>
          <w:p w14:paraId="5BBFAE5E"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16</w:t>
            </w:r>
          </w:p>
        </w:tc>
        <w:tc>
          <w:tcPr>
            <w:tcW w:w="1007" w:type="dxa"/>
            <w:tcBorders>
              <w:top w:val="nil"/>
              <w:left w:val="nil"/>
              <w:bottom w:val="single" w:sz="4" w:space="0" w:color="auto"/>
              <w:right w:val="single" w:sz="4" w:space="0" w:color="auto"/>
            </w:tcBorders>
            <w:shd w:val="clear" w:color="auto" w:fill="auto"/>
            <w:noWrap/>
            <w:vAlign w:val="bottom"/>
            <w:hideMark/>
          </w:tcPr>
          <w:p w14:paraId="63913678"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7</w:t>
            </w:r>
          </w:p>
        </w:tc>
        <w:tc>
          <w:tcPr>
            <w:tcW w:w="1007" w:type="dxa"/>
            <w:tcBorders>
              <w:top w:val="nil"/>
              <w:left w:val="nil"/>
              <w:bottom w:val="single" w:sz="4" w:space="0" w:color="auto"/>
              <w:right w:val="single" w:sz="4" w:space="0" w:color="auto"/>
            </w:tcBorders>
            <w:shd w:val="clear" w:color="auto" w:fill="auto"/>
            <w:noWrap/>
            <w:vAlign w:val="bottom"/>
            <w:hideMark/>
          </w:tcPr>
          <w:p w14:paraId="54E3902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9</w:t>
            </w:r>
          </w:p>
        </w:tc>
        <w:tc>
          <w:tcPr>
            <w:tcW w:w="1020" w:type="dxa"/>
            <w:tcBorders>
              <w:top w:val="nil"/>
              <w:left w:val="nil"/>
              <w:bottom w:val="single" w:sz="4" w:space="0" w:color="auto"/>
              <w:right w:val="single" w:sz="4" w:space="0" w:color="auto"/>
            </w:tcBorders>
            <w:shd w:val="clear" w:color="auto" w:fill="auto"/>
            <w:noWrap/>
            <w:vAlign w:val="bottom"/>
            <w:hideMark/>
          </w:tcPr>
          <w:p w14:paraId="391D2977"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33</w:t>
            </w:r>
          </w:p>
        </w:tc>
        <w:tc>
          <w:tcPr>
            <w:tcW w:w="1007" w:type="dxa"/>
            <w:tcBorders>
              <w:top w:val="nil"/>
              <w:left w:val="nil"/>
              <w:bottom w:val="single" w:sz="4" w:space="0" w:color="auto"/>
              <w:right w:val="single" w:sz="4" w:space="0" w:color="auto"/>
            </w:tcBorders>
            <w:shd w:val="clear" w:color="auto" w:fill="auto"/>
            <w:noWrap/>
            <w:vAlign w:val="bottom"/>
            <w:hideMark/>
          </w:tcPr>
          <w:p w14:paraId="2ECC8E27"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32</w:t>
            </w:r>
          </w:p>
        </w:tc>
      </w:tr>
      <w:tr w:rsidR="009E37F6" w:rsidRPr="00631CEA" w14:paraId="2091EBCA"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9796BA4"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5</w:t>
            </w:r>
          </w:p>
        </w:tc>
        <w:tc>
          <w:tcPr>
            <w:tcW w:w="464" w:type="dxa"/>
            <w:tcBorders>
              <w:top w:val="nil"/>
              <w:left w:val="nil"/>
              <w:bottom w:val="single" w:sz="4" w:space="0" w:color="auto"/>
              <w:right w:val="single" w:sz="4" w:space="0" w:color="auto"/>
            </w:tcBorders>
            <w:shd w:val="clear" w:color="auto" w:fill="auto"/>
            <w:noWrap/>
            <w:vAlign w:val="bottom"/>
            <w:hideMark/>
          </w:tcPr>
          <w:p w14:paraId="72237015"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548FB8FC"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Y</w:t>
            </w:r>
          </w:p>
        </w:tc>
        <w:tc>
          <w:tcPr>
            <w:tcW w:w="685" w:type="dxa"/>
            <w:tcBorders>
              <w:top w:val="nil"/>
              <w:left w:val="nil"/>
              <w:bottom w:val="single" w:sz="4" w:space="0" w:color="auto"/>
              <w:right w:val="single" w:sz="4" w:space="0" w:color="auto"/>
            </w:tcBorders>
            <w:shd w:val="clear" w:color="auto" w:fill="auto"/>
            <w:noWrap/>
            <w:vAlign w:val="bottom"/>
            <w:hideMark/>
          </w:tcPr>
          <w:p w14:paraId="28B86FFE"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ND</w:t>
            </w:r>
          </w:p>
        </w:tc>
        <w:tc>
          <w:tcPr>
            <w:tcW w:w="885" w:type="dxa"/>
            <w:tcBorders>
              <w:top w:val="nil"/>
              <w:left w:val="nil"/>
              <w:bottom w:val="single" w:sz="4" w:space="0" w:color="auto"/>
              <w:right w:val="single" w:sz="4" w:space="0" w:color="auto"/>
            </w:tcBorders>
            <w:shd w:val="clear" w:color="auto" w:fill="auto"/>
            <w:noWrap/>
            <w:vAlign w:val="bottom"/>
            <w:hideMark/>
          </w:tcPr>
          <w:p w14:paraId="46AD31F3"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15</w:t>
            </w:r>
          </w:p>
        </w:tc>
        <w:tc>
          <w:tcPr>
            <w:tcW w:w="885" w:type="dxa"/>
            <w:tcBorders>
              <w:top w:val="nil"/>
              <w:left w:val="nil"/>
              <w:bottom w:val="single" w:sz="4" w:space="0" w:color="auto"/>
              <w:right w:val="single" w:sz="4" w:space="0" w:color="auto"/>
            </w:tcBorders>
            <w:shd w:val="clear" w:color="auto" w:fill="auto"/>
            <w:noWrap/>
            <w:vAlign w:val="bottom"/>
            <w:hideMark/>
          </w:tcPr>
          <w:p w14:paraId="7D620679"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30</w:t>
            </w:r>
          </w:p>
        </w:tc>
        <w:tc>
          <w:tcPr>
            <w:tcW w:w="1007" w:type="dxa"/>
            <w:tcBorders>
              <w:top w:val="nil"/>
              <w:left w:val="nil"/>
              <w:bottom w:val="single" w:sz="4" w:space="0" w:color="auto"/>
              <w:right w:val="single" w:sz="4" w:space="0" w:color="auto"/>
            </w:tcBorders>
            <w:shd w:val="clear" w:color="auto" w:fill="auto"/>
            <w:noWrap/>
            <w:vAlign w:val="bottom"/>
            <w:hideMark/>
          </w:tcPr>
          <w:p w14:paraId="349F4FF0"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8</w:t>
            </w:r>
          </w:p>
        </w:tc>
        <w:tc>
          <w:tcPr>
            <w:tcW w:w="720" w:type="dxa"/>
            <w:tcBorders>
              <w:top w:val="nil"/>
              <w:left w:val="nil"/>
              <w:bottom w:val="single" w:sz="4" w:space="0" w:color="auto"/>
              <w:right w:val="single" w:sz="4" w:space="0" w:color="auto"/>
            </w:tcBorders>
            <w:shd w:val="clear" w:color="auto" w:fill="auto"/>
            <w:noWrap/>
            <w:vAlign w:val="bottom"/>
            <w:hideMark/>
          </w:tcPr>
          <w:p w14:paraId="5ECA66F4"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23</w:t>
            </w:r>
          </w:p>
        </w:tc>
        <w:tc>
          <w:tcPr>
            <w:tcW w:w="1007" w:type="dxa"/>
            <w:tcBorders>
              <w:top w:val="nil"/>
              <w:left w:val="nil"/>
              <w:bottom w:val="single" w:sz="4" w:space="0" w:color="auto"/>
              <w:right w:val="single" w:sz="4" w:space="0" w:color="auto"/>
            </w:tcBorders>
            <w:shd w:val="clear" w:color="auto" w:fill="auto"/>
            <w:noWrap/>
            <w:vAlign w:val="bottom"/>
            <w:hideMark/>
          </w:tcPr>
          <w:p w14:paraId="15DC8465"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10</w:t>
            </w:r>
          </w:p>
        </w:tc>
        <w:tc>
          <w:tcPr>
            <w:tcW w:w="1007" w:type="dxa"/>
            <w:tcBorders>
              <w:top w:val="nil"/>
              <w:left w:val="nil"/>
              <w:bottom w:val="single" w:sz="4" w:space="0" w:color="auto"/>
              <w:right w:val="single" w:sz="4" w:space="0" w:color="auto"/>
            </w:tcBorders>
            <w:shd w:val="clear" w:color="auto" w:fill="auto"/>
            <w:noWrap/>
            <w:vAlign w:val="bottom"/>
            <w:hideMark/>
          </w:tcPr>
          <w:p w14:paraId="47CFE3C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14</w:t>
            </w:r>
          </w:p>
        </w:tc>
        <w:tc>
          <w:tcPr>
            <w:tcW w:w="1020" w:type="dxa"/>
            <w:tcBorders>
              <w:top w:val="nil"/>
              <w:left w:val="nil"/>
              <w:bottom w:val="single" w:sz="4" w:space="0" w:color="auto"/>
              <w:right w:val="single" w:sz="4" w:space="0" w:color="auto"/>
            </w:tcBorders>
            <w:shd w:val="clear" w:color="auto" w:fill="auto"/>
            <w:noWrap/>
            <w:vAlign w:val="bottom"/>
            <w:hideMark/>
          </w:tcPr>
          <w:p w14:paraId="0D62B911"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33</w:t>
            </w:r>
          </w:p>
        </w:tc>
        <w:tc>
          <w:tcPr>
            <w:tcW w:w="1007" w:type="dxa"/>
            <w:tcBorders>
              <w:top w:val="nil"/>
              <w:left w:val="nil"/>
              <w:bottom w:val="single" w:sz="4" w:space="0" w:color="auto"/>
              <w:right w:val="single" w:sz="4" w:space="0" w:color="auto"/>
            </w:tcBorders>
            <w:shd w:val="clear" w:color="auto" w:fill="auto"/>
            <w:noWrap/>
            <w:vAlign w:val="bottom"/>
            <w:hideMark/>
          </w:tcPr>
          <w:p w14:paraId="1F627E3F"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67</w:t>
            </w:r>
          </w:p>
        </w:tc>
      </w:tr>
      <w:tr w:rsidR="009E37F6" w:rsidRPr="00631CEA" w14:paraId="311FDE7D"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90F6101"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6</w:t>
            </w:r>
          </w:p>
        </w:tc>
        <w:tc>
          <w:tcPr>
            <w:tcW w:w="464" w:type="dxa"/>
            <w:tcBorders>
              <w:top w:val="nil"/>
              <w:left w:val="nil"/>
              <w:bottom w:val="single" w:sz="4" w:space="0" w:color="auto"/>
              <w:right w:val="single" w:sz="4" w:space="0" w:color="auto"/>
            </w:tcBorders>
            <w:shd w:val="clear" w:color="auto" w:fill="auto"/>
            <w:noWrap/>
            <w:vAlign w:val="bottom"/>
            <w:hideMark/>
          </w:tcPr>
          <w:p w14:paraId="7E0914D0"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3D706B45"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 </w:t>
            </w:r>
          </w:p>
        </w:tc>
        <w:tc>
          <w:tcPr>
            <w:tcW w:w="685" w:type="dxa"/>
            <w:tcBorders>
              <w:top w:val="nil"/>
              <w:left w:val="nil"/>
              <w:bottom w:val="single" w:sz="4" w:space="0" w:color="auto"/>
              <w:right w:val="single" w:sz="4" w:space="0" w:color="auto"/>
            </w:tcBorders>
            <w:shd w:val="clear" w:color="auto" w:fill="auto"/>
            <w:noWrap/>
            <w:vAlign w:val="bottom"/>
            <w:hideMark/>
          </w:tcPr>
          <w:p w14:paraId="1CD00BB6"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745E1031"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11</w:t>
            </w:r>
          </w:p>
        </w:tc>
        <w:tc>
          <w:tcPr>
            <w:tcW w:w="885" w:type="dxa"/>
            <w:tcBorders>
              <w:top w:val="nil"/>
              <w:left w:val="nil"/>
              <w:bottom w:val="single" w:sz="4" w:space="0" w:color="auto"/>
              <w:right w:val="single" w:sz="4" w:space="0" w:color="auto"/>
            </w:tcBorders>
            <w:shd w:val="clear" w:color="auto" w:fill="auto"/>
            <w:noWrap/>
            <w:vAlign w:val="bottom"/>
            <w:hideMark/>
          </w:tcPr>
          <w:p w14:paraId="57A02827"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26</w:t>
            </w:r>
          </w:p>
        </w:tc>
        <w:tc>
          <w:tcPr>
            <w:tcW w:w="1007" w:type="dxa"/>
            <w:tcBorders>
              <w:top w:val="nil"/>
              <w:left w:val="nil"/>
              <w:bottom w:val="single" w:sz="4" w:space="0" w:color="auto"/>
              <w:right w:val="single" w:sz="4" w:space="0" w:color="auto"/>
            </w:tcBorders>
            <w:shd w:val="clear" w:color="auto" w:fill="auto"/>
            <w:noWrap/>
            <w:vAlign w:val="bottom"/>
            <w:hideMark/>
          </w:tcPr>
          <w:p w14:paraId="36313FDA"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15</w:t>
            </w:r>
          </w:p>
        </w:tc>
        <w:tc>
          <w:tcPr>
            <w:tcW w:w="720" w:type="dxa"/>
            <w:tcBorders>
              <w:top w:val="nil"/>
              <w:left w:val="nil"/>
              <w:bottom w:val="single" w:sz="4" w:space="0" w:color="auto"/>
              <w:right w:val="single" w:sz="4" w:space="0" w:color="auto"/>
            </w:tcBorders>
            <w:shd w:val="clear" w:color="auto" w:fill="auto"/>
            <w:noWrap/>
            <w:vAlign w:val="bottom"/>
            <w:hideMark/>
          </w:tcPr>
          <w:p w14:paraId="1A6B6650"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24</w:t>
            </w:r>
          </w:p>
        </w:tc>
        <w:tc>
          <w:tcPr>
            <w:tcW w:w="1007" w:type="dxa"/>
            <w:tcBorders>
              <w:top w:val="nil"/>
              <w:left w:val="nil"/>
              <w:bottom w:val="single" w:sz="4" w:space="0" w:color="auto"/>
              <w:right w:val="single" w:sz="4" w:space="0" w:color="auto"/>
            </w:tcBorders>
            <w:shd w:val="clear" w:color="auto" w:fill="auto"/>
            <w:noWrap/>
            <w:vAlign w:val="bottom"/>
            <w:hideMark/>
          </w:tcPr>
          <w:p w14:paraId="2540D5EB"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16</w:t>
            </w:r>
          </w:p>
        </w:tc>
        <w:tc>
          <w:tcPr>
            <w:tcW w:w="1007" w:type="dxa"/>
            <w:tcBorders>
              <w:top w:val="nil"/>
              <w:left w:val="nil"/>
              <w:bottom w:val="single" w:sz="4" w:space="0" w:color="auto"/>
              <w:right w:val="single" w:sz="4" w:space="0" w:color="auto"/>
            </w:tcBorders>
            <w:shd w:val="clear" w:color="auto" w:fill="auto"/>
            <w:noWrap/>
            <w:vAlign w:val="bottom"/>
            <w:hideMark/>
          </w:tcPr>
          <w:p w14:paraId="435B5D75"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31</w:t>
            </w:r>
          </w:p>
        </w:tc>
        <w:tc>
          <w:tcPr>
            <w:tcW w:w="1020" w:type="dxa"/>
            <w:tcBorders>
              <w:top w:val="nil"/>
              <w:left w:val="nil"/>
              <w:bottom w:val="single" w:sz="4" w:space="0" w:color="auto"/>
              <w:right w:val="single" w:sz="4" w:space="0" w:color="auto"/>
            </w:tcBorders>
            <w:shd w:val="clear" w:color="auto" w:fill="auto"/>
            <w:noWrap/>
            <w:vAlign w:val="bottom"/>
            <w:hideMark/>
          </w:tcPr>
          <w:p w14:paraId="231D171D"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42</w:t>
            </w:r>
          </w:p>
        </w:tc>
        <w:tc>
          <w:tcPr>
            <w:tcW w:w="1007" w:type="dxa"/>
            <w:tcBorders>
              <w:top w:val="nil"/>
              <w:left w:val="nil"/>
              <w:bottom w:val="single" w:sz="4" w:space="0" w:color="auto"/>
              <w:right w:val="single" w:sz="4" w:space="0" w:color="auto"/>
            </w:tcBorders>
            <w:shd w:val="clear" w:color="auto" w:fill="auto"/>
            <w:noWrap/>
            <w:vAlign w:val="bottom"/>
            <w:hideMark/>
          </w:tcPr>
          <w:p w14:paraId="2E0C838F"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81</w:t>
            </w:r>
          </w:p>
        </w:tc>
      </w:tr>
      <w:tr w:rsidR="009E37F6" w:rsidRPr="00631CEA" w14:paraId="11C5DFC5"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EA73D93"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7</w:t>
            </w:r>
          </w:p>
        </w:tc>
        <w:tc>
          <w:tcPr>
            <w:tcW w:w="464" w:type="dxa"/>
            <w:tcBorders>
              <w:top w:val="nil"/>
              <w:left w:val="nil"/>
              <w:bottom w:val="single" w:sz="4" w:space="0" w:color="auto"/>
              <w:right w:val="single" w:sz="4" w:space="0" w:color="auto"/>
            </w:tcBorders>
            <w:shd w:val="clear" w:color="auto" w:fill="auto"/>
            <w:noWrap/>
            <w:vAlign w:val="bottom"/>
            <w:hideMark/>
          </w:tcPr>
          <w:p w14:paraId="60F1F3E9"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3D2724BC"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Y</w:t>
            </w:r>
          </w:p>
        </w:tc>
        <w:tc>
          <w:tcPr>
            <w:tcW w:w="685" w:type="dxa"/>
            <w:tcBorders>
              <w:top w:val="nil"/>
              <w:left w:val="nil"/>
              <w:bottom w:val="single" w:sz="4" w:space="0" w:color="auto"/>
              <w:right w:val="single" w:sz="4" w:space="0" w:color="auto"/>
            </w:tcBorders>
            <w:shd w:val="clear" w:color="auto" w:fill="auto"/>
            <w:noWrap/>
            <w:vAlign w:val="bottom"/>
            <w:hideMark/>
          </w:tcPr>
          <w:p w14:paraId="21B91A23"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552C8263"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10</w:t>
            </w:r>
          </w:p>
        </w:tc>
        <w:tc>
          <w:tcPr>
            <w:tcW w:w="885" w:type="dxa"/>
            <w:tcBorders>
              <w:top w:val="nil"/>
              <w:left w:val="nil"/>
              <w:bottom w:val="single" w:sz="4" w:space="0" w:color="auto"/>
              <w:right w:val="single" w:sz="4" w:space="0" w:color="auto"/>
            </w:tcBorders>
            <w:shd w:val="clear" w:color="auto" w:fill="auto"/>
            <w:noWrap/>
            <w:vAlign w:val="bottom"/>
            <w:hideMark/>
          </w:tcPr>
          <w:p w14:paraId="2792E95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27</w:t>
            </w:r>
          </w:p>
        </w:tc>
        <w:tc>
          <w:tcPr>
            <w:tcW w:w="1007" w:type="dxa"/>
            <w:tcBorders>
              <w:top w:val="nil"/>
              <w:left w:val="nil"/>
              <w:bottom w:val="single" w:sz="4" w:space="0" w:color="auto"/>
              <w:right w:val="single" w:sz="4" w:space="0" w:color="auto"/>
            </w:tcBorders>
            <w:shd w:val="clear" w:color="auto" w:fill="auto"/>
            <w:noWrap/>
            <w:vAlign w:val="bottom"/>
            <w:hideMark/>
          </w:tcPr>
          <w:p w14:paraId="4A0F1649"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12</w:t>
            </w:r>
          </w:p>
        </w:tc>
        <w:tc>
          <w:tcPr>
            <w:tcW w:w="720" w:type="dxa"/>
            <w:tcBorders>
              <w:top w:val="nil"/>
              <w:left w:val="nil"/>
              <w:bottom w:val="single" w:sz="4" w:space="0" w:color="auto"/>
              <w:right w:val="single" w:sz="4" w:space="0" w:color="auto"/>
            </w:tcBorders>
            <w:shd w:val="clear" w:color="auto" w:fill="auto"/>
            <w:noWrap/>
            <w:vAlign w:val="bottom"/>
            <w:hideMark/>
          </w:tcPr>
          <w:p w14:paraId="3FD6BA46"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26</w:t>
            </w:r>
          </w:p>
        </w:tc>
        <w:tc>
          <w:tcPr>
            <w:tcW w:w="1007" w:type="dxa"/>
            <w:tcBorders>
              <w:top w:val="nil"/>
              <w:left w:val="nil"/>
              <w:bottom w:val="single" w:sz="4" w:space="0" w:color="auto"/>
              <w:right w:val="single" w:sz="4" w:space="0" w:color="auto"/>
            </w:tcBorders>
            <w:shd w:val="clear" w:color="auto" w:fill="auto"/>
            <w:noWrap/>
            <w:vAlign w:val="bottom"/>
            <w:hideMark/>
          </w:tcPr>
          <w:p w14:paraId="2BB4DB69"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10</w:t>
            </w:r>
          </w:p>
        </w:tc>
        <w:tc>
          <w:tcPr>
            <w:tcW w:w="1007" w:type="dxa"/>
            <w:tcBorders>
              <w:top w:val="nil"/>
              <w:left w:val="nil"/>
              <w:bottom w:val="single" w:sz="4" w:space="0" w:color="auto"/>
              <w:right w:val="single" w:sz="4" w:space="0" w:color="auto"/>
            </w:tcBorders>
            <w:shd w:val="clear" w:color="auto" w:fill="auto"/>
            <w:noWrap/>
            <w:vAlign w:val="bottom"/>
            <w:hideMark/>
          </w:tcPr>
          <w:p w14:paraId="545205AA"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28</w:t>
            </w:r>
          </w:p>
        </w:tc>
        <w:tc>
          <w:tcPr>
            <w:tcW w:w="1020" w:type="dxa"/>
            <w:tcBorders>
              <w:top w:val="nil"/>
              <w:left w:val="nil"/>
              <w:bottom w:val="single" w:sz="4" w:space="0" w:color="auto"/>
              <w:right w:val="single" w:sz="4" w:space="0" w:color="auto"/>
            </w:tcBorders>
            <w:shd w:val="clear" w:color="auto" w:fill="auto"/>
            <w:noWrap/>
            <w:vAlign w:val="bottom"/>
            <w:hideMark/>
          </w:tcPr>
          <w:p w14:paraId="69B01F46"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32</w:t>
            </w:r>
          </w:p>
        </w:tc>
        <w:tc>
          <w:tcPr>
            <w:tcW w:w="1007" w:type="dxa"/>
            <w:tcBorders>
              <w:top w:val="nil"/>
              <w:left w:val="nil"/>
              <w:bottom w:val="single" w:sz="4" w:space="0" w:color="auto"/>
              <w:right w:val="single" w:sz="4" w:space="0" w:color="auto"/>
            </w:tcBorders>
            <w:shd w:val="clear" w:color="auto" w:fill="auto"/>
            <w:noWrap/>
            <w:vAlign w:val="bottom"/>
            <w:hideMark/>
          </w:tcPr>
          <w:p w14:paraId="24ACBC70"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81</w:t>
            </w:r>
          </w:p>
        </w:tc>
      </w:tr>
      <w:tr w:rsidR="009E37F6" w:rsidRPr="00631CEA" w14:paraId="22A0882A"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F263C30"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8</w:t>
            </w:r>
          </w:p>
        </w:tc>
        <w:tc>
          <w:tcPr>
            <w:tcW w:w="464" w:type="dxa"/>
            <w:tcBorders>
              <w:top w:val="nil"/>
              <w:left w:val="nil"/>
              <w:bottom w:val="single" w:sz="4" w:space="0" w:color="auto"/>
              <w:right w:val="single" w:sz="4" w:space="0" w:color="auto"/>
            </w:tcBorders>
            <w:shd w:val="clear" w:color="auto" w:fill="auto"/>
            <w:noWrap/>
            <w:vAlign w:val="bottom"/>
            <w:hideMark/>
          </w:tcPr>
          <w:p w14:paraId="28E00369"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34EFA44B"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 </w:t>
            </w:r>
          </w:p>
        </w:tc>
        <w:tc>
          <w:tcPr>
            <w:tcW w:w="685" w:type="dxa"/>
            <w:tcBorders>
              <w:top w:val="nil"/>
              <w:left w:val="nil"/>
              <w:bottom w:val="single" w:sz="4" w:space="0" w:color="auto"/>
              <w:right w:val="single" w:sz="4" w:space="0" w:color="auto"/>
            </w:tcBorders>
            <w:shd w:val="clear" w:color="auto" w:fill="auto"/>
            <w:noWrap/>
            <w:vAlign w:val="bottom"/>
            <w:hideMark/>
          </w:tcPr>
          <w:p w14:paraId="687EA038"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5CD56F6A"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5</w:t>
            </w:r>
          </w:p>
        </w:tc>
        <w:tc>
          <w:tcPr>
            <w:tcW w:w="885" w:type="dxa"/>
            <w:tcBorders>
              <w:top w:val="nil"/>
              <w:left w:val="nil"/>
              <w:bottom w:val="single" w:sz="4" w:space="0" w:color="auto"/>
              <w:right w:val="single" w:sz="4" w:space="0" w:color="auto"/>
            </w:tcBorders>
            <w:shd w:val="clear" w:color="auto" w:fill="auto"/>
            <w:noWrap/>
            <w:vAlign w:val="bottom"/>
            <w:hideMark/>
          </w:tcPr>
          <w:p w14:paraId="0320250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28</w:t>
            </w:r>
          </w:p>
        </w:tc>
        <w:tc>
          <w:tcPr>
            <w:tcW w:w="1007" w:type="dxa"/>
            <w:tcBorders>
              <w:top w:val="nil"/>
              <w:left w:val="nil"/>
              <w:bottom w:val="single" w:sz="4" w:space="0" w:color="auto"/>
              <w:right w:val="single" w:sz="4" w:space="0" w:color="auto"/>
            </w:tcBorders>
            <w:shd w:val="clear" w:color="auto" w:fill="auto"/>
            <w:noWrap/>
            <w:vAlign w:val="bottom"/>
            <w:hideMark/>
          </w:tcPr>
          <w:p w14:paraId="033855A2"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17</w:t>
            </w:r>
          </w:p>
        </w:tc>
        <w:tc>
          <w:tcPr>
            <w:tcW w:w="720" w:type="dxa"/>
            <w:tcBorders>
              <w:top w:val="nil"/>
              <w:left w:val="nil"/>
              <w:bottom w:val="single" w:sz="4" w:space="0" w:color="auto"/>
              <w:right w:val="single" w:sz="4" w:space="0" w:color="auto"/>
            </w:tcBorders>
            <w:shd w:val="clear" w:color="auto" w:fill="auto"/>
            <w:noWrap/>
            <w:vAlign w:val="bottom"/>
            <w:hideMark/>
          </w:tcPr>
          <w:p w14:paraId="2339D929"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22</w:t>
            </w:r>
          </w:p>
        </w:tc>
        <w:tc>
          <w:tcPr>
            <w:tcW w:w="1007" w:type="dxa"/>
            <w:tcBorders>
              <w:top w:val="nil"/>
              <w:left w:val="nil"/>
              <w:bottom w:val="single" w:sz="4" w:space="0" w:color="auto"/>
              <w:right w:val="single" w:sz="4" w:space="0" w:color="auto"/>
            </w:tcBorders>
            <w:shd w:val="clear" w:color="auto" w:fill="auto"/>
            <w:noWrap/>
            <w:vAlign w:val="bottom"/>
            <w:hideMark/>
          </w:tcPr>
          <w:p w14:paraId="7D4CB1EF"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10</w:t>
            </w:r>
          </w:p>
        </w:tc>
        <w:tc>
          <w:tcPr>
            <w:tcW w:w="1007" w:type="dxa"/>
            <w:tcBorders>
              <w:top w:val="nil"/>
              <w:left w:val="nil"/>
              <w:bottom w:val="single" w:sz="4" w:space="0" w:color="auto"/>
              <w:right w:val="single" w:sz="4" w:space="0" w:color="auto"/>
            </w:tcBorders>
            <w:shd w:val="clear" w:color="auto" w:fill="auto"/>
            <w:noWrap/>
            <w:vAlign w:val="bottom"/>
            <w:hideMark/>
          </w:tcPr>
          <w:p w14:paraId="0253114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30</w:t>
            </w:r>
          </w:p>
        </w:tc>
        <w:tc>
          <w:tcPr>
            <w:tcW w:w="1020" w:type="dxa"/>
            <w:tcBorders>
              <w:top w:val="nil"/>
              <w:left w:val="nil"/>
              <w:bottom w:val="single" w:sz="4" w:space="0" w:color="auto"/>
              <w:right w:val="single" w:sz="4" w:space="0" w:color="auto"/>
            </w:tcBorders>
            <w:shd w:val="clear" w:color="auto" w:fill="auto"/>
            <w:noWrap/>
            <w:vAlign w:val="bottom"/>
            <w:hideMark/>
          </w:tcPr>
          <w:p w14:paraId="47CB1A46"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32</w:t>
            </w:r>
          </w:p>
        </w:tc>
        <w:tc>
          <w:tcPr>
            <w:tcW w:w="1007" w:type="dxa"/>
            <w:tcBorders>
              <w:top w:val="nil"/>
              <w:left w:val="nil"/>
              <w:bottom w:val="single" w:sz="4" w:space="0" w:color="auto"/>
              <w:right w:val="single" w:sz="4" w:space="0" w:color="auto"/>
            </w:tcBorders>
            <w:shd w:val="clear" w:color="auto" w:fill="auto"/>
            <w:noWrap/>
            <w:vAlign w:val="bottom"/>
            <w:hideMark/>
          </w:tcPr>
          <w:p w14:paraId="55BBD9D4"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80</w:t>
            </w:r>
          </w:p>
        </w:tc>
      </w:tr>
      <w:tr w:rsidR="009E37F6" w:rsidRPr="00631CEA" w14:paraId="00C227AA"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3946730"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9</w:t>
            </w:r>
          </w:p>
        </w:tc>
        <w:tc>
          <w:tcPr>
            <w:tcW w:w="464" w:type="dxa"/>
            <w:tcBorders>
              <w:top w:val="nil"/>
              <w:left w:val="nil"/>
              <w:bottom w:val="single" w:sz="4" w:space="0" w:color="auto"/>
              <w:right w:val="single" w:sz="4" w:space="0" w:color="auto"/>
            </w:tcBorders>
            <w:shd w:val="clear" w:color="auto" w:fill="auto"/>
            <w:noWrap/>
            <w:vAlign w:val="bottom"/>
            <w:hideMark/>
          </w:tcPr>
          <w:p w14:paraId="6F474B31"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 </w:t>
            </w:r>
          </w:p>
        </w:tc>
        <w:tc>
          <w:tcPr>
            <w:tcW w:w="573" w:type="dxa"/>
            <w:tcBorders>
              <w:top w:val="nil"/>
              <w:left w:val="nil"/>
              <w:bottom w:val="single" w:sz="4" w:space="0" w:color="auto"/>
              <w:right w:val="single" w:sz="4" w:space="0" w:color="auto"/>
            </w:tcBorders>
            <w:shd w:val="clear" w:color="auto" w:fill="auto"/>
            <w:noWrap/>
            <w:vAlign w:val="bottom"/>
            <w:hideMark/>
          </w:tcPr>
          <w:p w14:paraId="1D1C7DD4"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Y</w:t>
            </w:r>
          </w:p>
        </w:tc>
        <w:tc>
          <w:tcPr>
            <w:tcW w:w="685" w:type="dxa"/>
            <w:tcBorders>
              <w:top w:val="nil"/>
              <w:left w:val="nil"/>
              <w:bottom w:val="single" w:sz="4" w:space="0" w:color="auto"/>
              <w:right w:val="single" w:sz="4" w:space="0" w:color="auto"/>
            </w:tcBorders>
            <w:shd w:val="clear" w:color="auto" w:fill="auto"/>
            <w:noWrap/>
            <w:vAlign w:val="bottom"/>
            <w:hideMark/>
          </w:tcPr>
          <w:p w14:paraId="6913FE90"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LPA</w:t>
            </w:r>
          </w:p>
        </w:tc>
        <w:tc>
          <w:tcPr>
            <w:tcW w:w="885" w:type="dxa"/>
            <w:tcBorders>
              <w:top w:val="nil"/>
              <w:left w:val="nil"/>
              <w:bottom w:val="single" w:sz="4" w:space="0" w:color="auto"/>
              <w:right w:val="single" w:sz="4" w:space="0" w:color="auto"/>
            </w:tcBorders>
            <w:shd w:val="clear" w:color="auto" w:fill="auto"/>
            <w:noWrap/>
            <w:vAlign w:val="bottom"/>
            <w:hideMark/>
          </w:tcPr>
          <w:p w14:paraId="3F19BE44"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14</w:t>
            </w:r>
          </w:p>
        </w:tc>
        <w:tc>
          <w:tcPr>
            <w:tcW w:w="885" w:type="dxa"/>
            <w:tcBorders>
              <w:top w:val="nil"/>
              <w:left w:val="nil"/>
              <w:bottom w:val="single" w:sz="4" w:space="0" w:color="auto"/>
              <w:right w:val="single" w:sz="4" w:space="0" w:color="auto"/>
            </w:tcBorders>
            <w:shd w:val="clear" w:color="auto" w:fill="auto"/>
            <w:noWrap/>
            <w:vAlign w:val="bottom"/>
            <w:hideMark/>
          </w:tcPr>
          <w:p w14:paraId="59A51C6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32</w:t>
            </w:r>
          </w:p>
        </w:tc>
        <w:tc>
          <w:tcPr>
            <w:tcW w:w="1007" w:type="dxa"/>
            <w:tcBorders>
              <w:top w:val="nil"/>
              <w:left w:val="nil"/>
              <w:bottom w:val="single" w:sz="4" w:space="0" w:color="auto"/>
              <w:right w:val="single" w:sz="4" w:space="0" w:color="auto"/>
            </w:tcBorders>
            <w:shd w:val="clear" w:color="auto" w:fill="auto"/>
            <w:noWrap/>
            <w:vAlign w:val="bottom"/>
            <w:hideMark/>
          </w:tcPr>
          <w:p w14:paraId="2E3EA1BC"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11</w:t>
            </w:r>
          </w:p>
        </w:tc>
        <w:tc>
          <w:tcPr>
            <w:tcW w:w="720" w:type="dxa"/>
            <w:tcBorders>
              <w:top w:val="nil"/>
              <w:left w:val="nil"/>
              <w:bottom w:val="single" w:sz="4" w:space="0" w:color="auto"/>
              <w:right w:val="single" w:sz="4" w:space="0" w:color="auto"/>
            </w:tcBorders>
            <w:shd w:val="clear" w:color="auto" w:fill="auto"/>
            <w:noWrap/>
            <w:vAlign w:val="bottom"/>
            <w:hideMark/>
          </w:tcPr>
          <w:p w14:paraId="33CF83BD"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31</w:t>
            </w:r>
          </w:p>
        </w:tc>
        <w:tc>
          <w:tcPr>
            <w:tcW w:w="1007" w:type="dxa"/>
            <w:tcBorders>
              <w:top w:val="nil"/>
              <w:left w:val="nil"/>
              <w:bottom w:val="single" w:sz="4" w:space="0" w:color="auto"/>
              <w:right w:val="single" w:sz="4" w:space="0" w:color="auto"/>
            </w:tcBorders>
            <w:shd w:val="clear" w:color="auto" w:fill="auto"/>
            <w:noWrap/>
            <w:vAlign w:val="bottom"/>
            <w:hideMark/>
          </w:tcPr>
          <w:p w14:paraId="3AFDA65A"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13</w:t>
            </w:r>
          </w:p>
        </w:tc>
        <w:tc>
          <w:tcPr>
            <w:tcW w:w="1007" w:type="dxa"/>
            <w:tcBorders>
              <w:top w:val="nil"/>
              <w:left w:val="nil"/>
              <w:bottom w:val="single" w:sz="4" w:space="0" w:color="auto"/>
              <w:right w:val="single" w:sz="4" w:space="0" w:color="auto"/>
            </w:tcBorders>
            <w:shd w:val="clear" w:color="auto" w:fill="auto"/>
            <w:noWrap/>
            <w:vAlign w:val="bottom"/>
            <w:hideMark/>
          </w:tcPr>
          <w:p w14:paraId="2FE3A97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30</w:t>
            </w:r>
          </w:p>
        </w:tc>
        <w:tc>
          <w:tcPr>
            <w:tcW w:w="1020" w:type="dxa"/>
            <w:tcBorders>
              <w:top w:val="nil"/>
              <w:left w:val="nil"/>
              <w:bottom w:val="single" w:sz="4" w:space="0" w:color="auto"/>
              <w:right w:val="single" w:sz="4" w:space="0" w:color="auto"/>
            </w:tcBorders>
            <w:shd w:val="clear" w:color="auto" w:fill="auto"/>
            <w:noWrap/>
            <w:vAlign w:val="bottom"/>
            <w:hideMark/>
          </w:tcPr>
          <w:p w14:paraId="4BE9A4E8"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38</w:t>
            </w:r>
          </w:p>
        </w:tc>
        <w:tc>
          <w:tcPr>
            <w:tcW w:w="1007" w:type="dxa"/>
            <w:tcBorders>
              <w:top w:val="nil"/>
              <w:left w:val="nil"/>
              <w:bottom w:val="single" w:sz="4" w:space="0" w:color="auto"/>
              <w:right w:val="single" w:sz="4" w:space="0" w:color="auto"/>
            </w:tcBorders>
            <w:shd w:val="clear" w:color="auto" w:fill="auto"/>
            <w:noWrap/>
            <w:vAlign w:val="bottom"/>
            <w:hideMark/>
          </w:tcPr>
          <w:p w14:paraId="5D682E39"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93</w:t>
            </w:r>
          </w:p>
        </w:tc>
      </w:tr>
      <w:tr w:rsidR="009E37F6" w:rsidRPr="00631CEA" w14:paraId="0ED14B7F"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37847E6"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10</w:t>
            </w:r>
          </w:p>
        </w:tc>
        <w:tc>
          <w:tcPr>
            <w:tcW w:w="464" w:type="dxa"/>
            <w:tcBorders>
              <w:top w:val="nil"/>
              <w:left w:val="nil"/>
              <w:bottom w:val="single" w:sz="4" w:space="0" w:color="auto"/>
              <w:right w:val="single" w:sz="4" w:space="0" w:color="auto"/>
            </w:tcBorders>
            <w:shd w:val="clear" w:color="auto" w:fill="auto"/>
            <w:noWrap/>
            <w:vAlign w:val="bottom"/>
            <w:hideMark/>
          </w:tcPr>
          <w:p w14:paraId="286B23AA"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3143FF52"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Y</w:t>
            </w:r>
          </w:p>
        </w:tc>
        <w:tc>
          <w:tcPr>
            <w:tcW w:w="685" w:type="dxa"/>
            <w:tcBorders>
              <w:top w:val="nil"/>
              <w:left w:val="nil"/>
              <w:bottom w:val="single" w:sz="4" w:space="0" w:color="auto"/>
              <w:right w:val="single" w:sz="4" w:space="0" w:color="auto"/>
            </w:tcBorders>
            <w:shd w:val="clear" w:color="auto" w:fill="auto"/>
            <w:noWrap/>
            <w:vAlign w:val="bottom"/>
            <w:hideMark/>
          </w:tcPr>
          <w:p w14:paraId="18A6C4B8"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50D59375"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8</w:t>
            </w:r>
          </w:p>
        </w:tc>
        <w:tc>
          <w:tcPr>
            <w:tcW w:w="885" w:type="dxa"/>
            <w:tcBorders>
              <w:top w:val="nil"/>
              <w:left w:val="nil"/>
              <w:bottom w:val="single" w:sz="4" w:space="0" w:color="auto"/>
              <w:right w:val="single" w:sz="4" w:space="0" w:color="auto"/>
            </w:tcBorders>
            <w:shd w:val="clear" w:color="auto" w:fill="auto"/>
            <w:noWrap/>
            <w:vAlign w:val="bottom"/>
            <w:hideMark/>
          </w:tcPr>
          <w:p w14:paraId="2C86D213"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33</w:t>
            </w:r>
          </w:p>
        </w:tc>
        <w:tc>
          <w:tcPr>
            <w:tcW w:w="1007" w:type="dxa"/>
            <w:tcBorders>
              <w:top w:val="nil"/>
              <w:left w:val="nil"/>
              <w:bottom w:val="single" w:sz="4" w:space="0" w:color="auto"/>
              <w:right w:val="single" w:sz="4" w:space="0" w:color="auto"/>
            </w:tcBorders>
            <w:shd w:val="clear" w:color="auto" w:fill="auto"/>
            <w:noWrap/>
            <w:vAlign w:val="bottom"/>
            <w:hideMark/>
          </w:tcPr>
          <w:p w14:paraId="4B35E789"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16</w:t>
            </w:r>
          </w:p>
        </w:tc>
        <w:tc>
          <w:tcPr>
            <w:tcW w:w="720" w:type="dxa"/>
            <w:tcBorders>
              <w:top w:val="nil"/>
              <w:left w:val="nil"/>
              <w:bottom w:val="single" w:sz="4" w:space="0" w:color="auto"/>
              <w:right w:val="single" w:sz="4" w:space="0" w:color="auto"/>
            </w:tcBorders>
            <w:shd w:val="clear" w:color="auto" w:fill="auto"/>
            <w:noWrap/>
            <w:vAlign w:val="bottom"/>
            <w:hideMark/>
          </w:tcPr>
          <w:p w14:paraId="6E005B4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22</w:t>
            </w:r>
          </w:p>
        </w:tc>
        <w:tc>
          <w:tcPr>
            <w:tcW w:w="1007" w:type="dxa"/>
            <w:tcBorders>
              <w:top w:val="nil"/>
              <w:left w:val="nil"/>
              <w:bottom w:val="single" w:sz="4" w:space="0" w:color="auto"/>
              <w:right w:val="single" w:sz="4" w:space="0" w:color="auto"/>
            </w:tcBorders>
            <w:shd w:val="clear" w:color="auto" w:fill="auto"/>
            <w:noWrap/>
            <w:vAlign w:val="bottom"/>
            <w:hideMark/>
          </w:tcPr>
          <w:p w14:paraId="1EBB3500"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9</w:t>
            </w:r>
          </w:p>
        </w:tc>
        <w:tc>
          <w:tcPr>
            <w:tcW w:w="1007" w:type="dxa"/>
            <w:tcBorders>
              <w:top w:val="nil"/>
              <w:left w:val="nil"/>
              <w:bottom w:val="single" w:sz="4" w:space="0" w:color="auto"/>
              <w:right w:val="single" w:sz="4" w:space="0" w:color="auto"/>
            </w:tcBorders>
            <w:shd w:val="clear" w:color="auto" w:fill="auto"/>
            <w:noWrap/>
            <w:vAlign w:val="bottom"/>
            <w:hideMark/>
          </w:tcPr>
          <w:p w14:paraId="0EECF215"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29</w:t>
            </w:r>
          </w:p>
        </w:tc>
        <w:tc>
          <w:tcPr>
            <w:tcW w:w="1020" w:type="dxa"/>
            <w:tcBorders>
              <w:top w:val="nil"/>
              <w:left w:val="nil"/>
              <w:bottom w:val="single" w:sz="4" w:space="0" w:color="auto"/>
              <w:right w:val="single" w:sz="4" w:space="0" w:color="auto"/>
            </w:tcBorders>
            <w:shd w:val="clear" w:color="auto" w:fill="auto"/>
            <w:noWrap/>
            <w:vAlign w:val="bottom"/>
            <w:hideMark/>
          </w:tcPr>
          <w:p w14:paraId="330FC222"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33</w:t>
            </w:r>
          </w:p>
        </w:tc>
        <w:tc>
          <w:tcPr>
            <w:tcW w:w="1007" w:type="dxa"/>
            <w:tcBorders>
              <w:top w:val="nil"/>
              <w:left w:val="nil"/>
              <w:bottom w:val="single" w:sz="4" w:space="0" w:color="auto"/>
              <w:right w:val="single" w:sz="4" w:space="0" w:color="auto"/>
            </w:tcBorders>
            <w:shd w:val="clear" w:color="auto" w:fill="auto"/>
            <w:noWrap/>
            <w:vAlign w:val="bottom"/>
            <w:hideMark/>
          </w:tcPr>
          <w:p w14:paraId="7E975628"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84</w:t>
            </w:r>
          </w:p>
        </w:tc>
      </w:tr>
      <w:tr w:rsidR="009E37F6" w:rsidRPr="00631CEA" w14:paraId="420F0927"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E4A107F"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11</w:t>
            </w:r>
          </w:p>
        </w:tc>
        <w:tc>
          <w:tcPr>
            <w:tcW w:w="464" w:type="dxa"/>
            <w:tcBorders>
              <w:top w:val="nil"/>
              <w:left w:val="nil"/>
              <w:bottom w:val="single" w:sz="4" w:space="0" w:color="auto"/>
              <w:right w:val="single" w:sz="4" w:space="0" w:color="auto"/>
            </w:tcBorders>
            <w:shd w:val="clear" w:color="auto" w:fill="auto"/>
            <w:noWrap/>
            <w:vAlign w:val="bottom"/>
            <w:hideMark/>
          </w:tcPr>
          <w:p w14:paraId="4A6784F2"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00640339"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 </w:t>
            </w:r>
          </w:p>
        </w:tc>
        <w:tc>
          <w:tcPr>
            <w:tcW w:w="685" w:type="dxa"/>
            <w:tcBorders>
              <w:top w:val="nil"/>
              <w:left w:val="nil"/>
              <w:bottom w:val="single" w:sz="4" w:space="0" w:color="auto"/>
              <w:right w:val="single" w:sz="4" w:space="0" w:color="auto"/>
            </w:tcBorders>
            <w:shd w:val="clear" w:color="auto" w:fill="auto"/>
            <w:noWrap/>
            <w:vAlign w:val="bottom"/>
            <w:hideMark/>
          </w:tcPr>
          <w:p w14:paraId="17DC43E1"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7824BB9E"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12</w:t>
            </w:r>
          </w:p>
        </w:tc>
        <w:tc>
          <w:tcPr>
            <w:tcW w:w="885" w:type="dxa"/>
            <w:tcBorders>
              <w:top w:val="nil"/>
              <w:left w:val="nil"/>
              <w:bottom w:val="single" w:sz="4" w:space="0" w:color="auto"/>
              <w:right w:val="single" w:sz="4" w:space="0" w:color="auto"/>
            </w:tcBorders>
            <w:shd w:val="clear" w:color="auto" w:fill="auto"/>
            <w:noWrap/>
            <w:vAlign w:val="bottom"/>
            <w:hideMark/>
          </w:tcPr>
          <w:p w14:paraId="343EA367"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31</w:t>
            </w:r>
          </w:p>
        </w:tc>
        <w:tc>
          <w:tcPr>
            <w:tcW w:w="1007" w:type="dxa"/>
            <w:tcBorders>
              <w:top w:val="nil"/>
              <w:left w:val="nil"/>
              <w:bottom w:val="single" w:sz="4" w:space="0" w:color="auto"/>
              <w:right w:val="single" w:sz="4" w:space="0" w:color="auto"/>
            </w:tcBorders>
            <w:shd w:val="clear" w:color="auto" w:fill="auto"/>
            <w:noWrap/>
            <w:vAlign w:val="bottom"/>
            <w:hideMark/>
          </w:tcPr>
          <w:p w14:paraId="620F6DF9"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15</w:t>
            </w:r>
          </w:p>
        </w:tc>
        <w:tc>
          <w:tcPr>
            <w:tcW w:w="720" w:type="dxa"/>
            <w:tcBorders>
              <w:top w:val="nil"/>
              <w:left w:val="nil"/>
              <w:bottom w:val="single" w:sz="4" w:space="0" w:color="auto"/>
              <w:right w:val="single" w:sz="4" w:space="0" w:color="auto"/>
            </w:tcBorders>
            <w:shd w:val="clear" w:color="auto" w:fill="auto"/>
            <w:noWrap/>
            <w:vAlign w:val="bottom"/>
            <w:hideMark/>
          </w:tcPr>
          <w:p w14:paraId="04FAD535"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19</w:t>
            </w:r>
          </w:p>
        </w:tc>
        <w:tc>
          <w:tcPr>
            <w:tcW w:w="1007" w:type="dxa"/>
            <w:tcBorders>
              <w:top w:val="nil"/>
              <w:left w:val="nil"/>
              <w:bottom w:val="single" w:sz="4" w:space="0" w:color="auto"/>
              <w:right w:val="single" w:sz="4" w:space="0" w:color="auto"/>
            </w:tcBorders>
            <w:shd w:val="clear" w:color="auto" w:fill="auto"/>
            <w:noWrap/>
            <w:vAlign w:val="bottom"/>
            <w:hideMark/>
          </w:tcPr>
          <w:p w14:paraId="25D20D60"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9</w:t>
            </w:r>
          </w:p>
        </w:tc>
        <w:tc>
          <w:tcPr>
            <w:tcW w:w="1007" w:type="dxa"/>
            <w:tcBorders>
              <w:top w:val="nil"/>
              <w:left w:val="nil"/>
              <w:bottom w:val="single" w:sz="4" w:space="0" w:color="auto"/>
              <w:right w:val="single" w:sz="4" w:space="0" w:color="auto"/>
            </w:tcBorders>
            <w:shd w:val="clear" w:color="auto" w:fill="auto"/>
            <w:noWrap/>
            <w:vAlign w:val="bottom"/>
            <w:hideMark/>
          </w:tcPr>
          <w:p w14:paraId="0657DB6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29</w:t>
            </w:r>
          </w:p>
        </w:tc>
        <w:tc>
          <w:tcPr>
            <w:tcW w:w="1020" w:type="dxa"/>
            <w:tcBorders>
              <w:top w:val="nil"/>
              <w:left w:val="nil"/>
              <w:bottom w:val="single" w:sz="4" w:space="0" w:color="auto"/>
              <w:right w:val="single" w:sz="4" w:space="0" w:color="auto"/>
            </w:tcBorders>
            <w:shd w:val="clear" w:color="auto" w:fill="auto"/>
            <w:noWrap/>
            <w:vAlign w:val="bottom"/>
            <w:hideMark/>
          </w:tcPr>
          <w:p w14:paraId="73894C8B"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36</w:t>
            </w:r>
          </w:p>
        </w:tc>
        <w:tc>
          <w:tcPr>
            <w:tcW w:w="1007" w:type="dxa"/>
            <w:tcBorders>
              <w:top w:val="nil"/>
              <w:left w:val="nil"/>
              <w:bottom w:val="single" w:sz="4" w:space="0" w:color="auto"/>
              <w:right w:val="single" w:sz="4" w:space="0" w:color="auto"/>
            </w:tcBorders>
            <w:shd w:val="clear" w:color="auto" w:fill="auto"/>
            <w:noWrap/>
            <w:vAlign w:val="bottom"/>
            <w:hideMark/>
          </w:tcPr>
          <w:p w14:paraId="754A64EF"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79</w:t>
            </w:r>
          </w:p>
        </w:tc>
      </w:tr>
      <w:tr w:rsidR="009E37F6" w:rsidRPr="00631CEA" w14:paraId="70FB04A6"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5DEFF66"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12</w:t>
            </w:r>
          </w:p>
        </w:tc>
        <w:tc>
          <w:tcPr>
            <w:tcW w:w="464" w:type="dxa"/>
            <w:tcBorders>
              <w:top w:val="nil"/>
              <w:left w:val="nil"/>
              <w:bottom w:val="single" w:sz="4" w:space="0" w:color="auto"/>
              <w:right w:val="single" w:sz="4" w:space="0" w:color="auto"/>
            </w:tcBorders>
            <w:shd w:val="clear" w:color="auto" w:fill="auto"/>
            <w:noWrap/>
            <w:vAlign w:val="bottom"/>
            <w:hideMark/>
          </w:tcPr>
          <w:p w14:paraId="66F8CAE9"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718D4B32"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 </w:t>
            </w:r>
          </w:p>
        </w:tc>
        <w:tc>
          <w:tcPr>
            <w:tcW w:w="685" w:type="dxa"/>
            <w:tcBorders>
              <w:top w:val="nil"/>
              <w:left w:val="nil"/>
              <w:bottom w:val="single" w:sz="4" w:space="0" w:color="auto"/>
              <w:right w:val="single" w:sz="4" w:space="0" w:color="auto"/>
            </w:tcBorders>
            <w:shd w:val="clear" w:color="auto" w:fill="auto"/>
            <w:noWrap/>
            <w:vAlign w:val="bottom"/>
            <w:hideMark/>
          </w:tcPr>
          <w:p w14:paraId="548AB559"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685BFEA8"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w:t>
            </w:r>
          </w:p>
        </w:tc>
        <w:tc>
          <w:tcPr>
            <w:tcW w:w="885" w:type="dxa"/>
            <w:tcBorders>
              <w:top w:val="nil"/>
              <w:left w:val="nil"/>
              <w:bottom w:val="single" w:sz="4" w:space="0" w:color="auto"/>
              <w:right w:val="single" w:sz="4" w:space="0" w:color="auto"/>
            </w:tcBorders>
            <w:shd w:val="clear" w:color="auto" w:fill="auto"/>
            <w:noWrap/>
            <w:vAlign w:val="bottom"/>
            <w:hideMark/>
          </w:tcPr>
          <w:p w14:paraId="2C455F6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21</w:t>
            </w:r>
          </w:p>
        </w:tc>
        <w:tc>
          <w:tcPr>
            <w:tcW w:w="1007" w:type="dxa"/>
            <w:tcBorders>
              <w:top w:val="nil"/>
              <w:left w:val="nil"/>
              <w:bottom w:val="single" w:sz="4" w:space="0" w:color="auto"/>
              <w:right w:val="single" w:sz="4" w:space="0" w:color="auto"/>
            </w:tcBorders>
            <w:shd w:val="clear" w:color="auto" w:fill="auto"/>
            <w:noWrap/>
            <w:vAlign w:val="bottom"/>
            <w:hideMark/>
          </w:tcPr>
          <w:p w14:paraId="7C68D8BD"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6</w:t>
            </w:r>
          </w:p>
        </w:tc>
        <w:tc>
          <w:tcPr>
            <w:tcW w:w="720" w:type="dxa"/>
            <w:tcBorders>
              <w:top w:val="nil"/>
              <w:left w:val="nil"/>
              <w:bottom w:val="single" w:sz="4" w:space="0" w:color="auto"/>
              <w:right w:val="single" w:sz="4" w:space="0" w:color="auto"/>
            </w:tcBorders>
            <w:shd w:val="clear" w:color="auto" w:fill="auto"/>
            <w:noWrap/>
            <w:vAlign w:val="bottom"/>
            <w:hideMark/>
          </w:tcPr>
          <w:p w14:paraId="5D4FB5F5"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14</w:t>
            </w:r>
          </w:p>
        </w:tc>
        <w:tc>
          <w:tcPr>
            <w:tcW w:w="1007" w:type="dxa"/>
            <w:tcBorders>
              <w:top w:val="nil"/>
              <w:left w:val="nil"/>
              <w:bottom w:val="single" w:sz="4" w:space="0" w:color="auto"/>
              <w:right w:val="single" w:sz="4" w:space="0" w:color="auto"/>
            </w:tcBorders>
            <w:shd w:val="clear" w:color="auto" w:fill="auto"/>
            <w:noWrap/>
            <w:vAlign w:val="bottom"/>
            <w:hideMark/>
          </w:tcPr>
          <w:p w14:paraId="5604560A"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10</w:t>
            </w:r>
          </w:p>
        </w:tc>
        <w:tc>
          <w:tcPr>
            <w:tcW w:w="1007" w:type="dxa"/>
            <w:tcBorders>
              <w:top w:val="nil"/>
              <w:left w:val="nil"/>
              <w:bottom w:val="single" w:sz="4" w:space="0" w:color="auto"/>
              <w:right w:val="single" w:sz="4" w:space="0" w:color="auto"/>
            </w:tcBorders>
            <w:shd w:val="clear" w:color="auto" w:fill="auto"/>
            <w:noWrap/>
            <w:vAlign w:val="bottom"/>
            <w:hideMark/>
          </w:tcPr>
          <w:p w14:paraId="7F6595E5"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12</w:t>
            </w:r>
          </w:p>
        </w:tc>
        <w:tc>
          <w:tcPr>
            <w:tcW w:w="1020" w:type="dxa"/>
            <w:tcBorders>
              <w:top w:val="nil"/>
              <w:left w:val="nil"/>
              <w:bottom w:val="single" w:sz="4" w:space="0" w:color="auto"/>
              <w:right w:val="single" w:sz="4" w:space="0" w:color="auto"/>
            </w:tcBorders>
            <w:shd w:val="clear" w:color="auto" w:fill="auto"/>
            <w:noWrap/>
            <w:vAlign w:val="bottom"/>
            <w:hideMark/>
          </w:tcPr>
          <w:p w14:paraId="77347157"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19</w:t>
            </w:r>
          </w:p>
        </w:tc>
        <w:tc>
          <w:tcPr>
            <w:tcW w:w="1007" w:type="dxa"/>
            <w:tcBorders>
              <w:top w:val="nil"/>
              <w:left w:val="nil"/>
              <w:bottom w:val="single" w:sz="4" w:space="0" w:color="auto"/>
              <w:right w:val="single" w:sz="4" w:space="0" w:color="auto"/>
            </w:tcBorders>
            <w:shd w:val="clear" w:color="auto" w:fill="auto"/>
            <w:noWrap/>
            <w:vAlign w:val="bottom"/>
            <w:hideMark/>
          </w:tcPr>
          <w:p w14:paraId="31ED2040"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47</w:t>
            </w:r>
          </w:p>
        </w:tc>
      </w:tr>
      <w:tr w:rsidR="009E37F6" w:rsidRPr="00631CEA" w14:paraId="0C69174C"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8EE467E"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13</w:t>
            </w:r>
          </w:p>
        </w:tc>
        <w:tc>
          <w:tcPr>
            <w:tcW w:w="464" w:type="dxa"/>
            <w:tcBorders>
              <w:top w:val="nil"/>
              <w:left w:val="nil"/>
              <w:bottom w:val="single" w:sz="4" w:space="0" w:color="auto"/>
              <w:right w:val="single" w:sz="4" w:space="0" w:color="auto"/>
            </w:tcBorders>
            <w:shd w:val="clear" w:color="auto" w:fill="auto"/>
            <w:noWrap/>
            <w:vAlign w:val="bottom"/>
            <w:hideMark/>
          </w:tcPr>
          <w:p w14:paraId="18134916"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36E78764"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 </w:t>
            </w:r>
          </w:p>
        </w:tc>
        <w:tc>
          <w:tcPr>
            <w:tcW w:w="685" w:type="dxa"/>
            <w:tcBorders>
              <w:top w:val="nil"/>
              <w:left w:val="nil"/>
              <w:bottom w:val="single" w:sz="4" w:space="0" w:color="auto"/>
              <w:right w:val="single" w:sz="4" w:space="0" w:color="auto"/>
            </w:tcBorders>
            <w:shd w:val="clear" w:color="auto" w:fill="auto"/>
            <w:noWrap/>
            <w:vAlign w:val="bottom"/>
            <w:hideMark/>
          </w:tcPr>
          <w:p w14:paraId="6B41DC38"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58AA48D4"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8</w:t>
            </w:r>
          </w:p>
        </w:tc>
        <w:tc>
          <w:tcPr>
            <w:tcW w:w="885" w:type="dxa"/>
            <w:tcBorders>
              <w:top w:val="nil"/>
              <w:left w:val="nil"/>
              <w:bottom w:val="single" w:sz="4" w:space="0" w:color="auto"/>
              <w:right w:val="single" w:sz="4" w:space="0" w:color="auto"/>
            </w:tcBorders>
            <w:shd w:val="clear" w:color="auto" w:fill="auto"/>
            <w:noWrap/>
            <w:vAlign w:val="bottom"/>
            <w:hideMark/>
          </w:tcPr>
          <w:p w14:paraId="17B8C9D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23</w:t>
            </w:r>
          </w:p>
        </w:tc>
        <w:tc>
          <w:tcPr>
            <w:tcW w:w="1007" w:type="dxa"/>
            <w:tcBorders>
              <w:top w:val="nil"/>
              <w:left w:val="nil"/>
              <w:bottom w:val="single" w:sz="4" w:space="0" w:color="auto"/>
              <w:right w:val="single" w:sz="4" w:space="0" w:color="auto"/>
            </w:tcBorders>
            <w:shd w:val="clear" w:color="auto" w:fill="auto"/>
            <w:noWrap/>
            <w:vAlign w:val="bottom"/>
            <w:hideMark/>
          </w:tcPr>
          <w:p w14:paraId="27248C0F"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17</w:t>
            </w:r>
          </w:p>
        </w:tc>
        <w:tc>
          <w:tcPr>
            <w:tcW w:w="720" w:type="dxa"/>
            <w:tcBorders>
              <w:top w:val="nil"/>
              <w:left w:val="nil"/>
              <w:bottom w:val="single" w:sz="4" w:space="0" w:color="auto"/>
              <w:right w:val="single" w:sz="4" w:space="0" w:color="auto"/>
            </w:tcBorders>
            <w:shd w:val="clear" w:color="auto" w:fill="auto"/>
            <w:noWrap/>
            <w:vAlign w:val="bottom"/>
            <w:hideMark/>
          </w:tcPr>
          <w:p w14:paraId="401DE973"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17</w:t>
            </w:r>
          </w:p>
        </w:tc>
        <w:tc>
          <w:tcPr>
            <w:tcW w:w="1007" w:type="dxa"/>
            <w:tcBorders>
              <w:top w:val="nil"/>
              <w:left w:val="nil"/>
              <w:bottom w:val="single" w:sz="4" w:space="0" w:color="auto"/>
              <w:right w:val="single" w:sz="4" w:space="0" w:color="auto"/>
            </w:tcBorders>
            <w:shd w:val="clear" w:color="auto" w:fill="auto"/>
            <w:noWrap/>
            <w:vAlign w:val="bottom"/>
            <w:hideMark/>
          </w:tcPr>
          <w:p w14:paraId="5691BDFD"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16</w:t>
            </w:r>
          </w:p>
        </w:tc>
        <w:tc>
          <w:tcPr>
            <w:tcW w:w="1007" w:type="dxa"/>
            <w:tcBorders>
              <w:top w:val="nil"/>
              <w:left w:val="nil"/>
              <w:bottom w:val="single" w:sz="4" w:space="0" w:color="auto"/>
              <w:right w:val="single" w:sz="4" w:space="0" w:color="auto"/>
            </w:tcBorders>
            <w:shd w:val="clear" w:color="auto" w:fill="auto"/>
            <w:noWrap/>
            <w:vAlign w:val="bottom"/>
            <w:hideMark/>
          </w:tcPr>
          <w:p w14:paraId="30326B40"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16</w:t>
            </w:r>
          </w:p>
        </w:tc>
        <w:tc>
          <w:tcPr>
            <w:tcW w:w="1020" w:type="dxa"/>
            <w:tcBorders>
              <w:top w:val="nil"/>
              <w:left w:val="nil"/>
              <w:bottom w:val="single" w:sz="4" w:space="0" w:color="auto"/>
              <w:right w:val="single" w:sz="4" w:space="0" w:color="auto"/>
            </w:tcBorders>
            <w:shd w:val="clear" w:color="auto" w:fill="auto"/>
            <w:noWrap/>
            <w:vAlign w:val="bottom"/>
            <w:hideMark/>
          </w:tcPr>
          <w:p w14:paraId="19495603"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41</w:t>
            </w:r>
          </w:p>
        </w:tc>
        <w:tc>
          <w:tcPr>
            <w:tcW w:w="1007" w:type="dxa"/>
            <w:tcBorders>
              <w:top w:val="nil"/>
              <w:left w:val="nil"/>
              <w:bottom w:val="single" w:sz="4" w:space="0" w:color="auto"/>
              <w:right w:val="single" w:sz="4" w:space="0" w:color="auto"/>
            </w:tcBorders>
            <w:shd w:val="clear" w:color="auto" w:fill="auto"/>
            <w:noWrap/>
            <w:vAlign w:val="bottom"/>
            <w:hideMark/>
          </w:tcPr>
          <w:p w14:paraId="2D7569D0"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56</w:t>
            </w:r>
          </w:p>
        </w:tc>
      </w:tr>
      <w:tr w:rsidR="009E37F6" w:rsidRPr="00631CEA" w14:paraId="0D9F131C"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6AF8412"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14</w:t>
            </w:r>
          </w:p>
        </w:tc>
        <w:tc>
          <w:tcPr>
            <w:tcW w:w="464" w:type="dxa"/>
            <w:tcBorders>
              <w:top w:val="nil"/>
              <w:left w:val="nil"/>
              <w:bottom w:val="single" w:sz="4" w:space="0" w:color="auto"/>
              <w:right w:val="single" w:sz="4" w:space="0" w:color="auto"/>
            </w:tcBorders>
            <w:shd w:val="clear" w:color="auto" w:fill="auto"/>
            <w:noWrap/>
            <w:vAlign w:val="bottom"/>
            <w:hideMark/>
          </w:tcPr>
          <w:p w14:paraId="066A68A1"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 </w:t>
            </w:r>
          </w:p>
        </w:tc>
        <w:tc>
          <w:tcPr>
            <w:tcW w:w="573" w:type="dxa"/>
            <w:tcBorders>
              <w:top w:val="nil"/>
              <w:left w:val="nil"/>
              <w:bottom w:val="single" w:sz="4" w:space="0" w:color="auto"/>
              <w:right w:val="single" w:sz="4" w:space="0" w:color="auto"/>
            </w:tcBorders>
            <w:shd w:val="clear" w:color="auto" w:fill="auto"/>
            <w:noWrap/>
            <w:vAlign w:val="bottom"/>
            <w:hideMark/>
          </w:tcPr>
          <w:p w14:paraId="3B3CA3E8"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Y</w:t>
            </w:r>
          </w:p>
        </w:tc>
        <w:tc>
          <w:tcPr>
            <w:tcW w:w="685" w:type="dxa"/>
            <w:tcBorders>
              <w:top w:val="nil"/>
              <w:left w:val="nil"/>
              <w:bottom w:val="single" w:sz="4" w:space="0" w:color="auto"/>
              <w:right w:val="single" w:sz="4" w:space="0" w:color="auto"/>
            </w:tcBorders>
            <w:shd w:val="clear" w:color="auto" w:fill="auto"/>
            <w:noWrap/>
            <w:vAlign w:val="bottom"/>
            <w:hideMark/>
          </w:tcPr>
          <w:p w14:paraId="2068D6B2"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ND</w:t>
            </w:r>
          </w:p>
        </w:tc>
        <w:tc>
          <w:tcPr>
            <w:tcW w:w="885" w:type="dxa"/>
            <w:tcBorders>
              <w:top w:val="nil"/>
              <w:left w:val="nil"/>
              <w:bottom w:val="single" w:sz="4" w:space="0" w:color="auto"/>
              <w:right w:val="single" w:sz="4" w:space="0" w:color="auto"/>
            </w:tcBorders>
            <w:shd w:val="clear" w:color="auto" w:fill="auto"/>
            <w:noWrap/>
            <w:vAlign w:val="bottom"/>
            <w:hideMark/>
          </w:tcPr>
          <w:p w14:paraId="71013537"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10</w:t>
            </w:r>
          </w:p>
        </w:tc>
        <w:tc>
          <w:tcPr>
            <w:tcW w:w="885" w:type="dxa"/>
            <w:tcBorders>
              <w:top w:val="nil"/>
              <w:left w:val="nil"/>
              <w:bottom w:val="single" w:sz="4" w:space="0" w:color="auto"/>
              <w:right w:val="single" w:sz="4" w:space="0" w:color="auto"/>
            </w:tcBorders>
            <w:shd w:val="clear" w:color="auto" w:fill="auto"/>
            <w:noWrap/>
            <w:vAlign w:val="bottom"/>
            <w:hideMark/>
          </w:tcPr>
          <w:p w14:paraId="566374EB"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28</w:t>
            </w:r>
          </w:p>
        </w:tc>
        <w:tc>
          <w:tcPr>
            <w:tcW w:w="1007" w:type="dxa"/>
            <w:tcBorders>
              <w:top w:val="nil"/>
              <w:left w:val="nil"/>
              <w:bottom w:val="single" w:sz="4" w:space="0" w:color="auto"/>
              <w:right w:val="single" w:sz="4" w:space="0" w:color="auto"/>
            </w:tcBorders>
            <w:shd w:val="clear" w:color="auto" w:fill="auto"/>
            <w:noWrap/>
            <w:vAlign w:val="bottom"/>
            <w:hideMark/>
          </w:tcPr>
          <w:p w14:paraId="4089319D"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23</w:t>
            </w:r>
          </w:p>
        </w:tc>
        <w:tc>
          <w:tcPr>
            <w:tcW w:w="720" w:type="dxa"/>
            <w:tcBorders>
              <w:top w:val="nil"/>
              <w:left w:val="nil"/>
              <w:bottom w:val="single" w:sz="4" w:space="0" w:color="auto"/>
              <w:right w:val="single" w:sz="4" w:space="0" w:color="auto"/>
            </w:tcBorders>
            <w:shd w:val="clear" w:color="auto" w:fill="auto"/>
            <w:noWrap/>
            <w:vAlign w:val="bottom"/>
            <w:hideMark/>
          </w:tcPr>
          <w:p w14:paraId="6A41307F"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22</w:t>
            </w:r>
          </w:p>
        </w:tc>
        <w:tc>
          <w:tcPr>
            <w:tcW w:w="1007" w:type="dxa"/>
            <w:tcBorders>
              <w:top w:val="nil"/>
              <w:left w:val="nil"/>
              <w:bottom w:val="single" w:sz="4" w:space="0" w:color="auto"/>
              <w:right w:val="single" w:sz="4" w:space="0" w:color="auto"/>
            </w:tcBorders>
            <w:shd w:val="clear" w:color="auto" w:fill="auto"/>
            <w:noWrap/>
            <w:vAlign w:val="bottom"/>
            <w:hideMark/>
          </w:tcPr>
          <w:p w14:paraId="61EE5785"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7</w:t>
            </w:r>
          </w:p>
        </w:tc>
        <w:tc>
          <w:tcPr>
            <w:tcW w:w="1007" w:type="dxa"/>
            <w:tcBorders>
              <w:top w:val="nil"/>
              <w:left w:val="nil"/>
              <w:bottom w:val="single" w:sz="4" w:space="0" w:color="auto"/>
              <w:right w:val="single" w:sz="4" w:space="0" w:color="auto"/>
            </w:tcBorders>
            <w:shd w:val="clear" w:color="auto" w:fill="auto"/>
            <w:noWrap/>
            <w:vAlign w:val="bottom"/>
            <w:hideMark/>
          </w:tcPr>
          <w:p w14:paraId="0FA06BED"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19</w:t>
            </w:r>
          </w:p>
        </w:tc>
        <w:tc>
          <w:tcPr>
            <w:tcW w:w="1020" w:type="dxa"/>
            <w:tcBorders>
              <w:top w:val="nil"/>
              <w:left w:val="nil"/>
              <w:bottom w:val="single" w:sz="4" w:space="0" w:color="auto"/>
              <w:right w:val="single" w:sz="4" w:space="0" w:color="auto"/>
            </w:tcBorders>
            <w:shd w:val="clear" w:color="auto" w:fill="auto"/>
            <w:noWrap/>
            <w:vAlign w:val="bottom"/>
            <w:hideMark/>
          </w:tcPr>
          <w:p w14:paraId="18591813"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40</w:t>
            </w:r>
          </w:p>
        </w:tc>
        <w:tc>
          <w:tcPr>
            <w:tcW w:w="1007" w:type="dxa"/>
            <w:tcBorders>
              <w:top w:val="nil"/>
              <w:left w:val="nil"/>
              <w:bottom w:val="single" w:sz="4" w:space="0" w:color="auto"/>
              <w:right w:val="single" w:sz="4" w:space="0" w:color="auto"/>
            </w:tcBorders>
            <w:shd w:val="clear" w:color="auto" w:fill="auto"/>
            <w:noWrap/>
            <w:vAlign w:val="bottom"/>
            <w:hideMark/>
          </w:tcPr>
          <w:p w14:paraId="2CFD547D"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69</w:t>
            </w:r>
          </w:p>
        </w:tc>
      </w:tr>
      <w:tr w:rsidR="009E37F6" w:rsidRPr="00631CEA" w14:paraId="79DBE33C"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AACC887"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15</w:t>
            </w:r>
          </w:p>
        </w:tc>
        <w:tc>
          <w:tcPr>
            <w:tcW w:w="464" w:type="dxa"/>
            <w:tcBorders>
              <w:top w:val="nil"/>
              <w:left w:val="nil"/>
              <w:bottom w:val="single" w:sz="4" w:space="0" w:color="auto"/>
              <w:right w:val="single" w:sz="4" w:space="0" w:color="auto"/>
            </w:tcBorders>
            <w:shd w:val="clear" w:color="auto" w:fill="auto"/>
            <w:noWrap/>
            <w:vAlign w:val="bottom"/>
            <w:hideMark/>
          </w:tcPr>
          <w:p w14:paraId="4195B517"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 </w:t>
            </w:r>
          </w:p>
        </w:tc>
        <w:tc>
          <w:tcPr>
            <w:tcW w:w="573" w:type="dxa"/>
            <w:tcBorders>
              <w:top w:val="nil"/>
              <w:left w:val="nil"/>
              <w:bottom w:val="single" w:sz="4" w:space="0" w:color="auto"/>
              <w:right w:val="single" w:sz="4" w:space="0" w:color="auto"/>
            </w:tcBorders>
            <w:shd w:val="clear" w:color="auto" w:fill="auto"/>
            <w:noWrap/>
            <w:vAlign w:val="bottom"/>
            <w:hideMark/>
          </w:tcPr>
          <w:p w14:paraId="2751093A"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Y</w:t>
            </w:r>
          </w:p>
        </w:tc>
        <w:tc>
          <w:tcPr>
            <w:tcW w:w="685" w:type="dxa"/>
            <w:tcBorders>
              <w:top w:val="nil"/>
              <w:left w:val="nil"/>
              <w:bottom w:val="single" w:sz="4" w:space="0" w:color="auto"/>
              <w:right w:val="single" w:sz="4" w:space="0" w:color="auto"/>
            </w:tcBorders>
            <w:shd w:val="clear" w:color="auto" w:fill="auto"/>
            <w:noWrap/>
            <w:vAlign w:val="bottom"/>
            <w:hideMark/>
          </w:tcPr>
          <w:p w14:paraId="6ADBAFB0"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ND</w:t>
            </w:r>
          </w:p>
        </w:tc>
        <w:tc>
          <w:tcPr>
            <w:tcW w:w="885" w:type="dxa"/>
            <w:tcBorders>
              <w:top w:val="nil"/>
              <w:left w:val="nil"/>
              <w:bottom w:val="single" w:sz="4" w:space="0" w:color="auto"/>
              <w:right w:val="single" w:sz="4" w:space="0" w:color="auto"/>
            </w:tcBorders>
            <w:shd w:val="clear" w:color="auto" w:fill="auto"/>
            <w:noWrap/>
            <w:vAlign w:val="bottom"/>
            <w:hideMark/>
          </w:tcPr>
          <w:p w14:paraId="08EFE6EE"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15</w:t>
            </w:r>
          </w:p>
        </w:tc>
        <w:tc>
          <w:tcPr>
            <w:tcW w:w="885" w:type="dxa"/>
            <w:tcBorders>
              <w:top w:val="nil"/>
              <w:left w:val="nil"/>
              <w:bottom w:val="single" w:sz="4" w:space="0" w:color="auto"/>
              <w:right w:val="single" w:sz="4" w:space="0" w:color="auto"/>
            </w:tcBorders>
            <w:shd w:val="clear" w:color="auto" w:fill="auto"/>
            <w:noWrap/>
            <w:vAlign w:val="bottom"/>
            <w:hideMark/>
          </w:tcPr>
          <w:p w14:paraId="767AF2D4"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28</w:t>
            </w:r>
          </w:p>
        </w:tc>
        <w:tc>
          <w:tcPr>
            <w:tcW w:w="1007" w:type="dxa"/>
            <w:tcBorders>
              <w:top w:val="nil"/>
              <w:left w:val="nil"/>
              <w:bottom w:val="single" w:sz="4" w:space="0" w:color="auto"/>
              <w:right w:val="single" w:sz="4" w:space="0" w:color="auto"/>
            </w:tcBorders>
            <w:shd w:val="clear" w:color="auto" w:fill="auto"/>
            <w:noWrap/>
            <w:vAlign w:val="bottom"/>
            <w:hideMark/>
          </w:tcPr>
          <w:p w14:paraId="65C29BF6"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15</w:t>
            </w:r>
          </w:p>
        </w:tc>
        <w:tc>
          <w:tcPr>
            <w:tcW w:w="720" w:type="dxa"/>
            <w:tcBorders>
              <w:top w:val="nil"/>
              <w:left w:val="nil"/>
              <w:bottom w:val="single" w:sz="4" w:space="0" w:color="auto"/>
              <w:right w:val="single" w:sz="4" w:space="0" w:color="auto"/>
            </w:tcBorders>
            <w:shd w:val="clear" w:color="auto" w:fill="auto"/>
            <w:noWrap/>
            <w:vAlign w:val="bottom"/>
            <w:hideMark/>
          </w:tcPr>
          <w:p w14:paraId="75E60A66"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35</w:t>
            </w:r>
          </w:p>
        </w:tc>
        <w:tc>
          <w:tcPr>
            <w:tcW w:w="1007" w:type="dxa"/>
            <w:tcBorders>
              <w:top w:val="nil"/>
              <w:left w:val="nil"/>
              <w:bottom w:val="single" w:sz="4" w:space="0" w:color="auto"/>
              <w:right w:val="single" w:sz="4" w:space="0" w:color="auto"/>
            </w:tcBorders>
            <w:shd w:val="clear" w:color="auto" w:fill="auto"/>
            <w:noWrap/>
            <w:vAlign w:val="bottom"/>
            <w:hideMark/>
          </w:tcPr>
          <w:p w14:paraId="1529E9B0"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12</w:t>
            </w:r>
          </w:p>
        </w:tc>
        <w:tc>
          <w:tcPr>
            <w:tcW w:w="1007" w:type="dxa"/>
            <w:tcBorders>
              <w:top w:val="nil"/>
              <w:left w:val="nil"/>
              <w:bottom w:val="single" w:sz="4" w:space="0" w:color="auto"/>
              <w:right w:val="single" w:sz="4" w:space="0" w:color="auto"/>
            </w:tcBorders>
            <w:shd w:val="clear" w:color="auto" w:fill="auto"/>
            <w:noWrap/>
            <w:vAlign w:val="bottom"/>
            <w:hideMark/>
          </w:tcPr>
          <w:p w14:paraId="03F6B785"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25</w:t>
            </w:r>
          </w:p>
        </w:tc>
        <w:tc>
          <w:tcPr>
            <w:tcW w:w="1020" w:type="dxa"/>
            <w:tcBorders>
              <w:top w:val="nil"/>
              <w:left w:val="nil"/>
              <w:bottom w:val="single" w:sz="4" w:space="0" w:color="auto"/>
              <w:right w:val="single" w:sz="4" w:space="0" w:color="auto"/>
            </w:tcBorders>
            <w:shd w:val="clear" w:color="auto" w:fill="auto"/>
            <w:noWrap/>
            <w:vAlign w:val="bottom"/>
            <w:hideMark/>
          </w:tcPr>
          <w:p w14:paraId="2AEB0DBC"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42</w:t>
            </w:r>
          </w:p>
        </w:tc>
        <w:tc>
          <w:tcPr>
            <w:tcW w:w="1007" w:type="dxa"/>
            <w:tcBorders>
              <w:top w:val="nil"/>
              <w:left w:val="nil"/>
              <w:bottom w:val="single" w:sz="4" w:space="0" w:color="auto"/>
              <w:right w:val="single" w:sz="4" w:space="0" w:color="auto"/>
            </w:tcBorders>
            <w:shd w:val="clear" w:color="auto" w:fill="auto"/>
            <w:noWrap/>
            <w:vAlign w:val="bottom"/>
            <w:hideMark/>
          </w:tcPr>
          <w:p w14:paraId="167AA36A"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88</w:t>
            </w:r>
          </w:p>
        </w:tc>
      </w:tr>
      <w:tr w:rsidR="009E37F6" w:rsidRPr="00631CEA" w14:paraId="5E53F1D4" w14:textId="77777777" w:rsidTr="009E37F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3A96AD0" w14:textId="77777777" w:rsidR="009E37F6" w:rsidRPr="00631CEA" w:rsidRDefault="009E37F6" w:rsidP="008C5711">
            <w:pPr>
              <w:jc w:val="right"/>
              <w:rPr>
                <w:rFonts w:asciiTheme="minorHAnsi" w:hAnsiTheme="minorHAnsi"/>
                <w:color w:val="000000"/>
              </w:rPr>
            </w:pPr>
            <w:r w:rsidRPr="00631CEA">
              <w:rPr>
                <w:rFonts w:asciiTheme="minorHAnsi" w:hAnsiTheme="minorHAnsi"/>
                <w:color w:val="000000"/>
              </w:rPr>
              <w:t>16</w:t>
            </w:r>
          </w:p>
        </w:tc>
        <w:tc>
          <w:tcPr>
            <w:tcW w:w="464" w:type="dxa"/>
            <w:tcBorders>
              <w:top w:val="nil"/>
              <w:left w:val="nil"/>
              <w:bottom w:val="single" w:sz="4" w:space="0" w:color="auto"/>
              <w:right w:val="single" w:sz="4" w:space="0" w:color="auto"/>
            </w:tcBorders>
            <w:shd w:val="clear" w:color="auto" w:fill="auto"/>
            <w:noWrap/>
            <w:vAlign w:val="bottom"/>
            <w:hideMark/>
          </w:tcPr>
          <w:p w14:paraId="15736457" w14:textId="77777777" w:rsidR="009E37F6" w:rsidRPr="00631CEA" w:rsidRDefault="009E37F6" w:rsidP="008C5711">
            <w:pPr>
              <w:rPr>
                <w:rFonts w:asciiTheme="minorHAnsi" w:hAnsiTheme="minorHAnsi"/>
                <w:color w:val="FF0000"/>
              </w:rPr>
            </w:pPr>
            <w:r w:rsidRPr="00631CEA">
              <w:rPr>
                <w:rFonts w:asciiTheme="minorHAnsi" w:hAnsiTheme="minorHAnsi"/>
                <w:color w:val="FF0000"/>
              </w:rPr>
              <w:t>Y</w:t>
            </w:r>
          </w:p>
        </w:tc>
        <w:tc>
          <w:tcPr>
            <w:tcW w:w="573" w:type="dxa"/>
            <w:tcBorders>
              <w:top w:val="nil"/>
              <w:left w:val="nil"/>
              <w:bottom w:val="single" w:sz="4" w:space="0" w:color="auto"/>
              <w:right w:val="single" w:sz="4" w:space="0" w:color="auto"/>
            </w:tcBorders>
            <w:shd w:val="clear" w:color="auto" w:fill="auto"/>
            <w:noWrap/>
            <w:vAlign w:val="bottom"/>
            <w:hideMark/>
          </w:tcPr>
          <w:p w14:paraId="06DD089E" w14:textId="77777777" w:rsidR="009E37F6" w:rsidRPr="00631CEA" w:rsidRDefault="009E37F6" w:rsidP="008C5711">
            <w:pPr>
              <w:rPr>
                <w:rFonts w:asciiTheme="minorHAnsi" w:hAnsiTheme="minorHAnsi"/>
                <w:color w:val="00B0F0"/>
              </w:rPr>
            </w:pPr>
            <w:r w:rsidRPr="00631CEA">
              <w:rPr>
                <w:rFonts w:asciiTheme="minorHAnsi" w:hAnsiTheme="minorHAnsi"/>
                <w:color w:val="00B0F0"/>
              </w:rPr>
              <w:t> </w:t>
            </w:r>
          </w:p>
        </w:tc>
        <w:tc>
          <w:tcPr>
            <w:tcW w:w="685" w:type="dxa"/>
            <w:tcBorders>
              <w:top w:val="nil"/>
              <w:left w:val="nil"/>
              <w:bottom w:val="single" w:sz="4" w:space="0" w:color="auto"/>
              <w:right w:val="single" w:sz="4" w:space="0" w:color="auto"/>
            </w:tcBorders>
            <w:shd w:val="clear" w:color="auto" w:fill="auto"/>
            <w:noWrap/>
            <w:vAlign w:val="bottom"/>
            <w:hideMark/>
          </w:tcPr>
          <w:p w14:paraId="68A052EA"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MPA</w:t>
            </w:r>
          </w:p>
        </w:tc>
        <w:tc>
          <w:tcPr>
            <w:tcW w:w="885" w:type="dxa"/>
            <w:tcBorders>
              <w:top w:val="nil"/>
              <w:left w:val="nil"/>
              <w:bottom w:val="single" w:sz="4" w:space="0" w:color="auto"/>
              <w:right w:val="single" w:sz="4" w:space="0" w:color="auto"/>
            </w:tcBorders>
            <w:shd w:val="clear" w:color="auto" w:fill="auto"/>
            <w:noWrap/>
            <w:vAlign w:val="bottom"/>
            <w:hideMark/>
          </w:tcPr>
          <w:p w14:paraId="6999B9B7"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9</w:t>
            </w:r>
          </w:p>
        </w:tc>
        <w:tc>
          <w:tcPr>
            <w:tcW w:w="885" w:type="dxa"/>
            <w:tcBorders>
              <w:top w:val="nil"/>
              <w:left w:val="nil"/>
              <w:bottom w:val="single" w:sz="4" w:space="0" w:color="auto"/>
              <w:right w:val="single" w:sz="4" w:space="0" w:color="auto"/>
            </w:tcBorders>
            <w:shd w:val="clear" w:color="auto" w:fill="auto"/>
            <w:noWrap/>
            <w:vAlign w:val="bottom"/>
            <w:hideMark/>
          </w:tcPr>
          <w:p w14:paraId="49769219"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22</w:t>
            </w:r>
          </w:p>
        </w:tc>
        <w:tc>
          <w:tcPr>
            <w:tcW w:w="1007" w:type="dxa"/>
            <w:tcBorders>
              <w:top w:val="nil"/>
              <w:left w:val="nil"/>
              <w:bottom w:val="single" w:sz="4" w:space="0" w:color="auto"/>
              <w:right w:val="single" w:sz="4" w:space="0" w:color="auto"/>
            </w:tcBorders>
            <w:shd w:val="clear" w:color="auto" w:fill="auto"/>
            <w:noWrap/>
            <w:vAlign w:val="bottom"/>
            <w:hideMark/>
          </w:tcPr>
          <w:p w14:paraId="64CFA325"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16</w:t>
            </w:r>
          </w:p>
        </w:tc>
        <w:tc>
          <w:tcPr>
            <w:tcW w:w="720" w:type="dxa"/>
            <w:tcBorders>
              <w:top w:val="nil"/>
              <w:left w:val="nil"/>
              <w:bottom w:val="single" w:sz="4" w:space="0" w:color="auto"/>
              <w:right w:val="single" w:sz="4" w:space="0" w:color="auto"/>
            </w:tcBorders>
            <w:shd w:val="clear" w:color="auto" w:fill="auto"/>
            <w:noWrap/>
            <w:vAlign w:val="bottom"/>
            <w:hideMark/>
          </w:tcPr>
          <w:p w14:paraId="0CB2A906"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21</w:t>
            </w:r>
          </w:p>
        </w:tc>
        <w:tc>
          <w:tcPr>
            <w:tcW w:w="1007" w:type="dxa"/>
            <w:tcBorders>
              <w:top w:val="nil"/>
              <w:left w:val="nil"/>
              <w:bottom w:val="single" w:sz="4" w:space="0" w:color="auto"/>
              <w:right w:val="single" w:sz="4" w:space="0" w:color="auto"/>
            </w:tcBorders>
            <w:shd w:val="clear" w:color="auto" w:fill="auto"/>
            <w:noWrap/>
            <w:vAlign w:val="bottom"/>
            <w:hideMark/>
          </w:tcPr>
          <w:p w14:paraId="3D0AF1D8"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12</w:t>
            </w:r>
          </w:p>
        </w:tc>
        <w:tc>
          <w:tcPr>
            <w:tcW w:w="1007" w:type="dxa"/>
            <w:tcBorders>
              <w:top w:val="nil"/>
              <w:left w:val="nil"/>
              <w:bottom w:val="single" w:sz="4" w:space="0" w:color="auto"/>
              <w:right w:val="single" w:sz="4" w:space="0" w:color="auto"/>
            </w:tcBorders>
            <w:shd w:val="clear" w:color="auto" w:fill="auto"/>
            <w:noWrap/>
            <w:vAlign w:val="bottom"/>
            <w:hideMark/>
          </w:tcPr>
          <w:p w14:paraId="67ECBAD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21</w:t>
            </w:r>
          </w:p>
        </w:tc>
        <w:tc>
          <w:tcPr>
            <w:tcW w:w="1020" w:type="dxa"/>
            <w:tcBorders>
              <w:top w:val="nil"/>
              <w:left w:val="nil"/>
              <w:bottom w:val="single" w:sz="4" w:space="0" w:color="auto"/>
              <w:right w:val="single" w:sz="4" w:space="0" w:color="auto"/>
            </w:tcBorders>
            <w:shd w:val="clear" w:color="auto" w:fill="auto"/>
            <w:noWrap/>
            <w:vAlign w:val="bottom"/>
            <w:hideMark/>
          </w:tcPr>
          <w:p w14:paraId="7FC7CB79"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37</w:t>
            </w:r>
          </w:p>
        </w:tc>
        <w:tc>
          <w:tcPr>
            <w:tcW w:w="1007" w:type="dxa"/>
            <w:tcBorders>
              <w:top w:val="nil"/>
              <w:left w:val="nil"/>
              <w:bottom w:val="single" w:sz="4" w:space="0" w:color="auto"/>
              <w:right w:val="single" w:sz="4" w:space="0" w:color="auto"/>
            </w:tcBorders>
            <w:shd w:val="clear" w:color="auto" w:fill="auto"/>
            <w:noWrap/>
            <w:vAlign w:val="bottom"/>
            <w:hideMark/>
          </w:tcPr>
          <w:p w14:paraId="2ED5E236"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64</w:t>
            </w:r>
          </w:p>
        </w:tc>
      </w:tr>
      <w:tr w:rsidR="009E37F6" w:rsidRPr="00631CEA" w14:paraId="31EFD1C2" w14:textId="77777777" w:rsidTr="009E37F6">
        <w:trPr>
          <w:trHeight w:val="300"/>
        </w:trPr>
        <w:tc>
          <w:tcPr>
            <w:tcW w:w="1279" w:type="dxa"/>
            <w:tcBorders>
              <w:top w:val="nil"/>
              <w:left w:val="nil"/>
              <w:bottom w:val="nil"/>
              <w:right w:val="nil"/>
            </w:tcBorders>
            <w:shd w:val="clear" w:color="auto" w:fill="auto"/>
            <w:noWrap/>
            <w:vAlign w:val="bottom"/>
            <w:hideMark/>
          </w:tcPr>
          <w:p w14:paraId="55714567"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AVERAGE</w:t>
            </w:r>
          </w:p>
        </w:tc>
        <w:tc>
          <w:tcPr>
            <w:tcW w:w="464" w:type="dxa"/>
            <w:tcBorders>
              <w:top w:val="nil"/>
              <w:left w:val="nil"/>
              <w:bottom w:val="nil"/>
              <w:right w:val="nil"/>
            </w:tcBorders>
            <w:shd w:val="clear" w:color="auto" w:fill="auto"/>
            <w:noWrap/>
            <w:vAlign w:val="bottom"/>
            <w:hideMark/>
          </w:tcPr>
          <w:p w14:paraId="75807621" w14:textId="77777777" w:rsidR="009E37F6" w:rsidRPr="00631CEA" w:rsidRDefault="009E37F6" w:rsidP="008C5711">
            <w:pPr>
              <w:rPr>
                <w:rFonts w:asciiTheme="minorHAnsi" w:hAnsiTheme="minorHAnsi"/>
                <w:color w:val="000000"/>
              </w:rPr>
            </w:pPr>
          </w:p>
        </w:tc>
        <w:tc>
          <w:tcPr>
            <w:tcW w:w="573" w:type="dxa"/>
            <w:tcBorders>
              <w:top w:val="nil"/>
              <w:left w:val="nil"/>
              <w:bottom w:val="nil"/>
              <w:right w:val="nil"/>
            </w:tcBorders>
            <w:shd w:val="clear" w:color="auto" w:fill="auto"/>
            <w:noWrap/>
            <w:vAlign w:val="bottom"/>
            <w:hideMark/>
          </w:tcPr>
          <w:p w14:paraId="5C40B78A" w14:textId="77777777" w:rsidR="009E37F6" w:rsidRPr="00631CEA" w:rsidRDefault="009E37F6" w:rsidP="008C5711">
            <w:pPr>
              <w:rPr>
                <w:rFonts w:asciiTheme="minorHAnsi" w:hAnsiTheme="minorHAnsi"/>
              </w:rPr>
            </w:pPr>
          </w:p>
        </w:tc>
        <w:tc>
          <w:tcPr>
            <w:tcW w:w="685" w:type="dxa"/>
            <w:tcBorders>
              <w:top w:val="nil"/>
              <w:left w:val="single" w:sz="4" w:space="0" w:color="auto"/>
              <w:bottom w:val="nil"/>
              <w:right w:val="single" w:sz="4" w:space="0" w:color="auto"/>
            </w:tcBorders>
            <w:shd w:val="clear" w:color="auto" w:fill="auto"/>
            <w:noWrap/>
            <w:vAlign w:val="bottom"/>
            <w:hideMark/>
          </w:tcPr>
          <w:p w14:paraId="39CE042C" w14:textId="77777777" w:rsidR="009E37F6" w:rsidRPr="00631CEA" w:rsidRDefault="009E37F6" w:rsidP="008C5711">
            <w:pPr>
              <w:rPr>
                <w:rFonts w:asciiTheme="minorHAnsi" w:hAnsiTheme="minorHAnsi"/>
                <w:color w:val="000000"/>
              </w:rPr>
            </w:pPr>
            <w:r w:rsidRPr="00631CEA">
              <w:rPr>
                <w:rFonts w:asciiTheme="minorHAnsi" w:hAnsiTheme="minorHAnsi"/>
                <w:color w:val="000000"/>
              </w:rPr>
              <w:t> </w:t>
            </w:r>
          </w:p>
        </w:tc>
        <w:tc>
          <w:tcPr>
            <w:tcW w:w="885" w:type="dxa"/>
            <w:tcBorders>
              <w:top w:val="nil"/>
              <w:left w:val="nil"/>
              <w:bottom w:val="nil"/>
              <w:right w:val="nil"/>
            </w:tcBorders>
            <w:shd w:val="clear" w:color="auto" w:fill="auto"/>
            <w:noWrap/>
            <w:vAlign w:val="bottom"/>
            <w:hideMark/>
          </w:tcPr>
          <w:p w14:paraId="2F82DA10"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9.9375</w:t>
            </w:r>
          </w:p>
        </w:tc>
        <w:tc>
          <w:tcPr>
            <w:tcW w:w="885" w:type="dxa"/>
            <w:tcBorders>
              <w:top w:val="nil"/>
              <w:left w:val="nil"/>
              <w:bottom w:val="nil"/>
              <w:right w:val="nil"/>
            </w:tcBorders>
            <w:shd w:val="clear" w:color="auto" w:fill="auto"/>
            <w:noWrap/>
            <w:vAlign w:val="bottom"/>
            <w:hideMark/>
          </w:tcPr>
          <w:p w14:paraId="49F455A1"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25.875</w:t>
            </w:r>
          </w:p>
        </w:tc>
        <w:tc>
          <w:tcPr>
            <w:tcW w:w="1007" w:type="dxa"/>
            <w:tcBorders>
              <w:top w:val="nil"/>
              <w:left w:val="nil"/>
              <w:bottom w:val="nil"/>
              <w:right w:val="nil"/>
            </w:tcBorders>
            <w:shd w:val="clear" w:color="auto" w:fill="auto"/>
            <w:noWrap/>
            <w:vAlign w:val="bottom"/>
            <w:hideMark/>
          </w:tcPr>
          <w:p w14:paraId="3D85D5B5"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14.4375</w:t>
            </w:r>
          </w:p>
        </w:tc>
        <w:tc>
          <w:tcPr>
            <w:tcW w:w="720" w:type="dxa"/>
            <w:tcBorders>
              <w:top w:val="nil"/>
              <w:left w:val="nil"/>
              <w:bottom w:val="nil"/>
              <w:right w:val="nil"/>
            </w:tcBorders>
            <w:shd w:val="clear" w:color="auto" w:fill="auto"/>
            <w:noWrap/>
            <w:vAlign w:val="bottom"/>
            <w:hideMark/>
          </w:tcPr>
          <w:p w14:paraId="526460E3"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22.5</w:t>
            </w:r>
          </w:p>
        </w:tc>
        <w:tc>
          <w:tcPr>
            <w:tcW w:w="1007" w:type="dxa"/>
            <w:tcBorders>
              <w:top w:val="nil"/>
              <w:left w:val="nil"/>
              <w:bottom w:val="nil"/>
              <w:right w:val="nil"/>
            </w:tcBorders>
            <w:shd w:val="clear" w:color="auto" w:fill="auto"/>
            <w:noWrap/>
            <w:vAlign w:val="bottom"/>
            <w:hideMark/>
          </w:tcPr>
          <w:p w14:paraId="6FE5C006"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11.0625</w:t>
            </w:r>
          </w:p>
        </w:tc>
        <w:tc>
          <w:tcPr>
            <w:tcW w:w="1007" w:type="dxa"/>
            <w:tcBorders>
              <w:top w:val="nil"/>
              <w:left w:val="nil"/>
              <w:bottom w:val="nil"/>
              <w:right w:val="nil"/>
            </w:tcBorders>
            <w:shd w:val="clear" w:color="auto" w:fill="auto"/>
            <w:noWrap/>
            <w:vAlign w:val="bottom"/>
            <w:hideMark/>
          </w:tcPr>
          <w:p w14:paraId="5C04A508"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22.3125</w:t>
            </w:r>
          </w:p>
        </w:tc>
        <w:tc>
          <w:tcPr>
            <w:tcW w:w="1020" w:type="dxa"/>
            <w:tcBorders>
              <w:top w:val="nil"/>
              <w:left w:val="nil"/>
              <w:bottom w:val="nil"/>
              <w:right w:val="nil"/>
            </w:tcBorders>
            <w:shd w:val="clear" w:color="auto" w:fill="auto"/>
            <w:noWrap/>
            <w:vAlign w:val="bottom"/>
            <w:hideMark/>
          </w:tcPr>
          <w:p w14:paraId="393C11AD" w14:textId="77777777" w:rsidR="009E37F6" w:rsidRPr="00631CEA" w:rsidRDefault="009E37F6" w:rsidP="008C5711">
            <w:pPr>
              <w:jc w:val="right"/>
              <w:rPr>
                <w:rFonts w:asciiTheme="minorHAnsi" w:hAnsiTheme="minorHAnsi"/>
                <w:color w:val="FF0000"/>
              </w:rPr>
            </w:pPr>
            <w:r w:rsidRPr="00631CEA">
              <w:rPr>
                <w:rFonts w:asciiTheme="minorHAnsi" w:hAnsiTheme="minorHAnsi"/>
                <w:color w:val="FF0000"/>
              </w:rPr>
              <w:t>35.4375</w:t>
            </w:r>
          </w:p>
        </w:tc>
        <w:tc>
          <w:tcPr>
            <w:tcW w:w="1007" w:type="dxa"/>
            <w:tcBorders>
              <w:top w:val="nil"/>
              <w:left w:val="single" w:sz="4" w:space="0" w:color="auto"/>
              <w:bottom w:val="nil"/>
              <w:right w:val="single" w:sz="4" w:space="0" w:color="auto"/>
            </w:tcBorders>
            <w:shd w:val="clear" w:color="auto" w:fill="auto"/>
            <w:noWrap/>
            <w:vAlign w:val="bottom"/>
            <w:hideMark/>
          </w:tcPr>
          <w:p w14:paraId="507EF7A8" w14:textId="77777777" w:rsidR="009E37F6" w:rsidRPr="00631CEA" w:rsidRDefault="009E37F6" w:rsidP="008C5711">
            <w:pPr>
              <w:jc w:val="right"/>
              <w:rPr>
                <w:rFonts w:asciiTheme="minorHAnsi" w:hAnsiTheme="minorHAnsi"/>
                <w:color w:val="92D050"/>
              </w:rPr>
            </w:pPr>
            <w:r w:rsidRPr="00631CEA">
              <w:rPr>
                <w:rFonts w:asciiTheme="minorHAnsi" w:hAnsiTheme="minorHAnsi"/>
                <w:color w:val="92D050"/>
              </w:rPr>
              <w:t>70.6875</w:t>
            </w:r>
          </w:p>
        </w:tc>
      </w:tr>
    </w:tbl>
    <w:p w14:paraId="584EBE44" w14:textId="77777777" w:rsidR="009E37F6" w:rsidRPr="009E37F6" w:rsidRDefault="009E37F6" w:rsidP="009E37F6">
      <w:pPr>
        <w:rPr>
          <w:rFonts w:asciiTheme="minorHAnsi" w:hAnsiTheme="minorHAnsi"/>
          <w:lang w:val="en-GB"/>
        </w:rPr>
      </w:pPr>
    </w:p>
    <w:p w14:paraId="5FE618C8" w14:textId="77777777" w:rsidR="009E37F6" w:rsidRPr="009E37F6" w:rsidRDefault="009E37F6" w:rsidP="009E37F6">
      <w:pPr>
        <w:rPr>
          <w:rFonts w:asciiTheme="minorHAnsi" w:hAnsiTheme="minorHAnsi"/>
          <w:lang w:val="en-GB"/>
        </w:rPr>
      </w:pPr>
    </w:p>
    <w:p w14:paraId="1951A7F2" w14:textId="77777777"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The expected progress historically for ‘School X’ in the mathematics department has been 1.5 sub-grades, therefore this is above targeted progress, and this is significant for understanding whether the intervention accelerated progress and by how much</w:t>
      </w:r>
      <w:r w:rsidRPr="009E37F6">
        <w:rPr>
          <w:rStyle w:val="FootnoteReference"/>
          <w:rFonts w:asciiTheme="minorHAnsi" w:hAnsiTheme="minorHAnsi"/>
          <w:lang w:val="en-GB"/>
        </w:rPr>
        <w:footnoteReference w:id="1"/>
      </w:r>
      <w:r w:rsidRPr="009E37F6">
        <w:rPr>
          <w:rFonts w:asciiTheme="minorHAnsi" w:hAnsiTheme="minorHAnsi"/>
          <w:lang w:val="en-GB"/>
        </w:rPr>
        <w:t xml:space="preserve">. </w:t>
      </w:r>
    </w:p>
    <w:p w14:paraId="0B0E5099" w14:textId="77777777" w:rsidR="009E37F6" w:rsidRDefault="009E37F6" w:rsidP="009E37F6">
      <w:pPr>
        <w:rPr>
          <w:rFonts w:asciiTheme="minorHAnsi" w:hAnsiTheme="minorHAnsi"/>
          <w:lang w:val="en-GB"/>
        </w:rPr>
      </w:pPr>
    </w:p>
    <w:p w14:paraId="6CA4A8FB" w14:textId="77777777"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When examining the participants in separate groups, it is interesting that PP and EAL students score better on average than the non-PP and non-EAL groups respectively. PP participants gained an average of 37 marks, whereas the non-PP participants gained 31.4 marks. Similarly, EAL students gained an average of 38.6 marks, compared to non-EAL participants scoring 31.9 – a larger gap than that of the PP and non-PP groups. Even more significant is the comparison between participants who fall into both categories. Students who are categorised as both EAL and PP gained an average of 45 marks between the two mock papers, whereas students who were either one of the categories or neither gained a much lower average 32 marks. The main purpose of the action research was to observe and understand the impact on progress of these two categories of students, and statistical greater improvements in the mock assessments were from students who were defined as either EAL, PP or both. </w:t>
      </w:r>
    </w:p>
    <w:p w14:paraId="03F39CA0" w14:textId="77777777" w:rsidR="009E37F6" w:rsidRPr="009E37F6" w:rsidRDefault="009E37F6" w:rsidP="009E37F6">
      <w:pPr>
        <w:spacing w:line="360" w:lineRule="auto"/>
        <w:rPr>
          <w:rFonts w:asciiTheme="minorHAnsi" w:hAnsiTheme="minorHAnsi"/>
          <w:lang w:val="en-GB"/>
        </w:rPr>
      </w:pPr>
    </w:p>
    <w:p w14:paraId="33CC47EB" w14:textId="77777777"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The impact of the intervention was also present in the analysis conducted within the comparison between cumulative assessments given at the end of action research cycles. When analysis is conducted again by categorising students into PP and EAL groups, there is similar findings in the average amount of marks gained from the first cumulative test to the final one. On average the cohort gained 24.4 marks between the two tests. When examining the groups, PP gained a lower average of 23.7 marks, PP and EAL students gained an average of 25.3 marks, whilst EAL students gained the most: an average of 28 marks. Surprisingly, the main difference from this data comparison to the results from the mocks were the PP students. The non-PP students gained a higher average of 25.8 marks: 2.1 marks higher than the PP participants, which is the first instance of students outside of the PP or EAL groups outperforming the other groups. Whilst overall this still supports the idea that there was a positive impact for EAL and PP students, further research and investigations could draw upon other factors such as prior attainment and SEN status to look at this discrepancy. </w:t>
      </w:r>
    </w:p>
    <w:p w14:paraId="3EEFD923" w14:textId="77777777" w:rsidR="009E37F6" w:rsidRPr="009E37F6" w:rsidRDefault="009E37F6" w:rsidP="009E37F6">
      <w:pPr>
        <w:spacing w:line="360" w:lineRule="auto"/>
        <w:rPr>
          <w:rFonts w:asciiTheme="minorHAnsi" w:hAnsiTheme="minorHAnsi"/>
          <w:lang w:val="en-GB"/>
        </w:rPr>
      </w:pPr>
    </w:p>
    <w:p w14:paraId="1FB0B4A0" w14:textId="77777777" w:rsid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Overall, students made improvements in short-term summative assessments, as well as the mock exams taken in May and October, thus positive impact has been evidenced at regular points throughout the action research. This improved attainment is clear from the statistical </w:t>
      </w:r>
    </w:p>
    <w:p w14:paraId="0FF36283" w14:textId="77777777" w:rsidR="009E37F6" w:rsidRDefault="009E37F6" w:rsidP="009E37F6">
      <w:pPr>
        <w:spacing w:line="360" w:lineRule="auto"/>
        <w:rPr>
          <w:rFonts w:asciiTheme="minorHAnsi" w:hAnsiTheme="minorHAnsi"/>
          <w:lang w:val="en-GB"/>
        </w:rPr>
      </w:pPr>
    </w:p>
    <w:p w14:paraId="1269FA98" w14:textId="590E2D79" w:rsidR="009E37F6" w:rsidRPr="009E37F6" w:rsidRDefault="009E37F6" w:rsidP="009E37F6">
      <w:pPr>
        <w:spacing w:line="360" w:lineRule="auto"/>
        <w:rPr>
          <w:rFonts w:asciiTheme="minorHAnsi" w:hAnsiTheme="minorHAnsi"/>
          <w:lang w:val="en-GB"/>
        </w:rPr>
      </w:pPr>
      <w:r w:rsidRPr="009E37F6">
        <w:rPr>
          <w:rFonts w:asciiTheme="minorHAnsi" w:hAnsiTheme="minorHAnsi"/>
          <w:lang w:val="en-GB"/>
        </w:rPr>
        <w:t xml:space="preserve">data showing improvement in grades, but can also be seen in the quality of work that shows students have gained skills that could be quintessential in their overall attainment across their secondary education. </w:t>
      </w:r>
    </w:p>
    <w:p w14:paraId="5BF1B41F" w14:textId="77777777" w:rsidR="009134A3" w:rsidRDefault="009134A3" w:rsidP="009E37F6">
      <w:pPr>
        <w:spacing w:line="360" w:lineRule="auto"/>
        <w:rPr>
          <w:rFonts w:asciiTheme="minorHAnsi" w:hAnsiTheme="minorHAnsi"/>
          <w:lang w:val="en-GB"/>
        </w:rPr>
      </w:pPr>
    </w:p>
    <w:p w14:paraId="3F025646" w14:textId="77777777" w:rsidR="005D3448" w:rsidRPr="005D3448" w:rsidRDefault="005D3448" w:rsidP="005D3448">
      <w:pPr>
        <w:rPr>
          <w:rFonts w:asciiTheme="minorHAnsi" w:hAnsiTheme="minorHAnsi"/>
          <w:u w:val="single"/>
          <w:lang w:val="en-GB"/>
        </w:rPr>
      </w:pPr>
      <w:r w:rsidRPr="005D3448">
        <w:rPr>
          <w:rFonts w:asciiTheme="minorHAnsi" w:hAnsiTheme="minorHAnsi"/>
          <w:i/>
          <w:u w:val="single"/>
          <w:lang w:val="en-GB"/>
        </w:rPr>
        <w:t>Qualitative Analysis</w:t>
      </w:r>
    </w:p>
    <w:p w14:paraId="57B4A18E" w14:textId="77777777" w:rsidR="005D3448" w:rsidRPr="005D3448" w:rsidRDefault="005D3448" w:rsidP="005D3448">
      <w:pPr>
        <w:rPr>
          <w:rFonts w:asciiTheme="minorHAnsi" w:hAnsiTheme="minorHAnsi"/>
          <w:u w:val="single"/>
          <w:lang w:val="en-GB"/>
        </w:rPr>
      </w:pPr>
    </w:p>
    <w:p w14:paraId="47A6B487"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The main source of qualitative analysis to evidence the impact on attainment can be found by comparing students’ May and October mock papers. Comparing a sample of participants’ work shows the impact of the interventions between the two assessments. In the May mock papers, generally students were unable to approach longer worded questions and understand what skills were required to solve problems (See Figure 6). This was evident from the QLA of topics examined in relation to the first research question (See table). Comparing this to extracts from the papers done in October demonstrates a more standardised approach across participants. For example, most participants were using visual strategies such as underlining and highlighting text to support their answers, and able to use key word knowledge, and logical methods breaking down questions to gain marks. (See Figure 15). Most students were also able to avoid misconceptions by writing down correct key information and linking questions to topics so that they could use prior knowledge to approach more complex problems. Whilst students were not able to do this with every question, there was a clear progression from their answers four months ago. Elements that would have limited progress must also be considered: not all topics were covered with reading comprehensions strategies integrated into the teaching and learning, due to the limited time of the intervention. This forms part of the limitation with regards to impact of the interventions and the progress of participants. This is explored more in the Evaluation and Reflection. </w:t>
      </w:r>
    </w:p>
    <w:p w14:paraId="6168871E" w14:textId="77777777" w:rsidR="005D3448" w:rsidRPr="005D3448" w:rsidRDefault="005D3448" w:rsidP="005D3448">
      <w:pPr>
        <w:rPr>
          <w:rFonts w:asciiTheme="minorHAnsi" w:hAnsiTheme="minorHAnsi"/>
          <w:lang w:val="en-GB"/>
        </w:rPr>
      </w:pPr>
    </w:p>
    <w:p w14:paraId="1F21430F" w14:textId="77777777" w:rsidR="004D0181" w:rsidRDefault="005D3448" w:rsidP="005D3448">
      <w:pPr>
        <w:spacing w:line="360" w:lineRule="auto"/>
        <w:rPr>
          <w:rFonts w:asciiTheme="minorHAnsi" w:hAnsiTheme="minorHAnsi"/>
          <w:lang w:val="en-GB"/>
        </w:rPr>
      </w:pPr>
      <w:r w:rsidRPr="005D3448">
        <w:rPr>
          <w:rFonts w:asciiTheme="minorHAnsi" w:hAnsiTheme="minorHAnsi"/>
          <w:lang w:val="en-GB"/>
        </w:rPr>
        <w:t xml:space="preserve">Overall, the data and qualitative analysis demonstrates positive impact on average for participants, and this is clear in the grades attained from May to October. Whilst it is a positive indicator that could lead to a trend on attainment in the students’ actual GCSE examinations, a larger action research project would be needed to understand the expected impact over the course of a longer time frame to incorporate these exams. This could also answer questions concerning the credibility of this intervention and its use across the </w:t>
      </w:r>
    </w:p>
    <w:p w14:paraId="3F5CE3D8" w14:textId="77777777" w:rsidR="004D0181" w:rsidRDefault="004D0181" w:rsidP="005D3448">
      <w:pPr>
        <w:spacing w:line="360" w:lineRule="auto"/>
        <w:rPr>
          <w:rFonts w:asciiTheme="minorHAnsi" w:hAnsiTheme="minorHAnsi"/>
          <w:lang w:val="en-GB"/>
        </w:rPr>
      </w:pPr>
    </w:p>
    <w:p w14:paraId="02146F35" w14:textId="7F857EC2" w:rsidR="005D3448" w:rsidRPr="005D3448" w:rsidRDefault="005D3448" w:rsidP="005D3448">
      <w:pPr>
        <w:spacing w:line="360" w:lineRule="auto"/>
        <w:rPr>
          <w:rFonts w:asciiTheme="minorHAnsi" w:hAnsiTheme="minorHAnsi"/>
          <w:b/>
          <w:lang w:val="en-GB"/>
        </w:rPr>
      </w:pPr>
      <w:r w:rsidRPr="005D3448">
        <w:rPr>
          <w:rFonts w:asciiTheme="minorHAnsi" w:hAnsiTheme="minorHAnsi"/>
          <w:lang w:val="en-GB"/>
        </w:rPr>
        <w:t>curriculum to maintain a similar impact. From factors, such as the nature of the subject, the length of the intervention and the lack of inclusion of other data from participants’ attainment in other subjects, there was little in this action research to suggest similar results would occur in lessons other than mathematics.</w:t>
      </w:r>
      <w:r w:rsidRPr="005D3448">
        <w:rPr>
          <w:rFonts w:asciiTheme="minorHAnsi" w:hAnsiTheme="minorHAnsi"/>
          <w:b/>
          <w:lang w:val="en-GB"/>
        </w:rPr>
        <w:t xml:space="preserve"> </w:t>
      </w:r>
      <w:r w:rsidRPr="005D3448">
        <w:rPr>
          <w:rFonts w:asciiTheme="minorHAnsi" w:hAnsiTheme="minorHAnsi"/>
          <w:lang w:val="en-GB"/>
        </w:rPr>
        <w:t xml:space="preserve">However, reflection on modifications for future research can explain how this could be considered further. </w:t>
      </w:r>
    </w:p>
    <w:p w14:paraId="64FAE78B" w14:textId="77777777" w:rsidR="005D3448" w:rsidRDefault="005D3448" w:rsidP="005D3448">
      <w:pPr>
        <w:spacing w:line="360" w:lineRule="auto"/>
        <w:rPr>
          <w:rFonts w:asciiTheme="minorHAnsi" w:hAnsiTheme="minorHAnsi"/>
          <w:b/>
          <w:u w:val="single"/>
          <w:lang w:val="en-GB"/>
        </w:rPr>
      </w:pPr>
    </w:p>
    <w:p w14:paraId="5F01CC31" w14:textId="77777777" w:rsidR="005D3448" w:rsidRDefault="005D3448" w:rsidP="005D3448">
      <w:pPr>
        <w:spacing w:line="360" w:lineRule="auto"/>
        <w:rPr>
          <w:rFonts w:asciiTheme="minorHAnsi" w:hAnsiTheme="minorHAnsi"/>
          <w:b/>
          <w:u w:val="single"/>
          <w:lang w:val="en-GB"/>
        </w:rPr>
      </w:pPr>
    </w:p>
    <w:p w14:paraId="63035B80" w14:textId="77777777" w:rsidR="005D3448" w:rsidRDefault="005D3448" w:rsidP="005D3448">
      <w:pPr>
        <w:spacing w:line="360" w:lineRule="auto"/>
        <w:rPr>
          <w:rFonts w:asciiTheme="minorHAnsi" w:hAnsiTheme="minorHAnsi"/>
          <w:b/>
          <w:u w:val="single"/>
          <w:lang w:val="en-GB"/>
        </w:rPr>
      </w:pPr>
    </w:p>
    <w:p w14:paraId="12DA2654" w14:textId="77777777" w:rsidR="005D3448" w:rsidRDefault="005D3448" w:rsidP="005D3448">
      <w:pPr>
        <w:spacing w:line="360" w:lineRule="auto"/>
        <w:rPr>
          <w:rFonts w:asciiTheme="minorHAnsi" w:hAnsiTheme="minorHAnsi"/>
          <w:b/>
          <w:u w:val="single"/>
          <w:lang w:val="en-GB"/>
        </w:rPr>
      </w:pPr>
    </w:p>
    <w:p w14:paraId="55FD1C69" w14:textId="77777777" w:rsidR="005D3448" w:rsidRDefault="005D3448" w:rsidP="005D3448">
      <w:pPr>
        <w:spacing w:line="360" w:lineRule="auto"/>
        <w:rPr>
          <w:rFonts w:asciiTheme="minorHAnsi" w:hAnsiTheme="minorHAnsi"/>
          <w:b/>
          <w:u w:val="single"/>
          <w:lang w:val="en-GB"/>
        </w:rPr>
      </w:pPr>
    </w:p>
    <w:p w14:paraId="6A37D550" w14:textId="77777777" w:rsidR="005D3448" w:rsidRDefault="005D3448" w:rsidP="005D3448">
      <w:pPr>
        <w:spacing w:line="360" w:lineRule="auto"/>
        <w:rPr>
          <w:rFonts w:asciiTheme="minorHAnsi" w:hAnsiTheme="minorHAnsi"/>
          <w:b/>
          <w:u w:val="single"/>
          <w:lang w:val="en-GB"/>
        </w:rPr>
      </w:pPr>
    </w:p>
    <w:p w14:paraId="7AFF50D9" w14:textId="77777777" w:rsidR="005D3448" w:rsidRDefault="005D3448" w:rsidP="005D3448">
      <w:pPr>
        <w:spacing w:line="360" w:lineRule="auto"/>
        <w:rPr>
          <w:rFonts w:asciiTheme="minorHAnsi" w:hAnsiTheme="minorHAnsi"/>
          <w:b/>
          <w:u w:val="single"/>
          <w:lang w:val="en-GB"/>
        </w:rPr>
      </w:pPr>
    </w:p>
    <w:p w14:paraId="2FCD9F87" w14:textId="77777777" w:rsidR="005D3448" w:rsidRDefault="005D3448" w:rsidP="005D3448">
      <w:pPr>
        <w:spacing w:line="360" w:lineRule="auto"/>
        <w:rPr>
          <w:rFonts w:asciiTheme="minorHAnsi" w:hAnsiTheme="minorHAnsi"/>
          <w:b/>
          <w:u w:val="single"/>
          <w:lang w:val="en-GB"/>
        </w:rPr>
      </w:pPr>
    </w:p>
    <w:p w14:paraId="7E6DB9E8" w14:textId="77777777" w:rsidR="005D3448" w:rsidRDefault="005D3448" w:rsidP="005D3448">
      <w:pPr>
        <w:spacing w:line="360" w:lineRule="auto"/>
        <w:rPr>
          <w:rFonts w:asciiTheme="minorHAnsi" w:hAnsiTheme="minorHAnsi"/>
          <w:b/>
          <w:u w:val="single"/>
          <w:lang w:val="en-GB"/>
        </w:rPr>
      </w:pPr>
    </w:p>
    <w:p w14:paraId="5281FE81" w14:textId="77777777" w:rsidR="005D3448" w:rsidRDefault="005D3448" w:rsidP="005D3448">
      <w:pPr>
        <w:spacing w:line="360" w:lineRule="auto"/>
        <w:rPr>
          <w:rFonts w:asciiTheme="minorHAnsi" w:hAnsiTheme="minorHAnsi"/>
          <w:b/>
          <w:u w:val="single"/>
          <w:lang w:val="en-GB"/>
        </w:rPr>
      </w:pPr>
    </w:p>
    <w:p w14:paraId="600D7334" w14:textId="77777777" w:rsidR="005D3448" w:rsidRDefault="005D3448" w:rsidP="005D3448">
      <w:pPr>
        <w:spacing w:line="360" w:lineRule="auto"/>
        <w:rPr>
          <w:rFonts w:asciiTheme="minorHAnsi" w:hAnsiTheme="minorHAnsi"/>
          <w:b/>
          <w:u w:val="single"/>
          <w:lang w:val="en-GB"/>
        </w:rPr>
      </w:pPr>
    </w:p>
    <w:p w14:paraId="7F0971A5" w14:textId="77777777" w:rsidR="005D3448" w:rsidRDefault="005D3448" w:rsidP="005D3448">
      <w:pPr>
        <w:spacing w:line="360" w:lineRule="auto"/>
        <w:rPr>
          <w:rFonts w:asciiTheme="minorHAnsi" w:hAnsiTheme="minorHAnsi"/>
          <w:b/>
          <w:u w:val="single"/>
          <w:lang w:val="en-GB"/>
        </w:rPr>
      </w:pPr>
    </w:p>
    <w:p w14:paraId="2859CC64" w14:textId="77777777" w:rsidR="005D3448" w:rsidRDefault="005D3448" w:rsidP="005D3448">
      <w:pPr>
        <w:spacing w:line="360" w:lineRule="auto"/>
        <w:rPr>
          <w:rFonts w:asciiTheme="minorHAnsi" w:hAnsiTheme="minorHAnsi"/>
          <w:b/>
          <w:u w:val="single"/>
          <w:lang w:val="en-GB"/>
        </w:rPr>
      </w:pPr>
    </w:p>
    <w:p w14:paraId="1802DF23" w14:textId="77777777" w:rsidR="005D3448" w:rsidRDefault="005D3448" w:rsidP="005D3448">
      <w:pPr>
        <w:spacing w:line="360" w:lineRule="auto"/>
        <w:rPr>
          <w:rFonts w:asciiTheme="minorHAnsi" w:hAnsiTheme="minorHAnsi"/>
          <w:b/>
          <w:u w:val="single"/>
          <w:lang w:val="en-GB"/>
        </w:rPr>
      </w:pPr>
    </w:p>
    <w:p w14:paraId="41370E24" w14:textId="77777777" w:rsidR="005D3448" w:rsidRDefault="005D3448" w:rsidP="005D3448">
      <w:pPr>
        <w:spacing w:line="360" w:lineRule="auto"/>
        <w:rPr>
          <w:rFonts w:asciiTheme="minorHAnsi" w:hAnsiTheme="minorHAnsi"/>
          <w:b/>
          <w:u w:val="single"/>
          <w:lang w:val="en-GB"/>
        </w:rPr>
      </w:pPr>
    </w:p>
    <w:p w14:paraId="78265F67" w14:textId="77777777" w:rsidR="005D3448" w:rsidRDefault="005D3448" w:rsidP="005D3448">
      <w:pPr>
        <w:spacing w:line="360" w:lineRule="auto"/>
        <w:rPr>
          <w:rFonts w:asciiTheme="minorHAnsi" w:hAnsiTheme="minorHAnsi"/>
          <w:b/>
          <w:u w:val="single"/>
          <w:lang w:val="en-GB"/>
        </w:rPr>
      </w:pPr>
    </w:p>
    <w:p w14:paraId="7326FAEF" w14:textId="77777777" w:rsidR="005D3448" w:rsidRDefault="005D3448" w:rsidP="005D3448">
      <w:pPr>
        <w:spacing w:line="360" w:lineRule="auto"/>
        <w:rPr>
          <w:rFonts w:asciiTheme="minorHAnsi" w:hAnsiTheme="minorHAnsi"/>
          <w:b/>
          <w:u w:val="single"/>
          <w:lang w:val="en-GB"/>
        </w:rPr>
      </w:pPr>
    </w:p>
    <w:p w14:paraId="3975A13B" w14:textId="77777777" w:rsidR="005D3448" w:rsidRDefault="005D3448" w:rsidP="005D3448">
      <w:pPr>
        <w:spacing w:line="360" w:lineRule="auto"/>
        <w:rPr>
          <w:rFonts w:asciiTheme="minorHAnsi" w:hAnsiTheme="minorHAnsi"/>
          <w:b/>
          <w:u w:val="single"/>
          <w:lang w:val="en-GB"/>
        </w:rPr>
      </w:pPr>
    </w:p>
    <w:p w14:paraId="70B71864" w14:textId="77777777" w:rsidR="005D3448" w:rsidRDefault="005D3448" w:rsidP="005D3448">
      <w:pPr>
        <w:spacing w:line="360" w:lineRule="auto"/>
        <w:rPr>
          <w:rFonts w:asciiTheme="minorHAnsi" w:hAnsiTheme="minorHAnsi"/>
          <w:b/>
          <w:u w:val="single"/>
          <w:lang w:val="en-GB"/>
        </w:rPr>
      </w:pPr>
    </w:p>
    <w:p w14:paraId="3B2FAADE" w14:textId="77777777" w:rsidR="005D3448" w:rsidRDefault="005D3448" w:rsidP="005D3448">
      <w:pPr>
        <w:spacing w:line="360" w:lineRule="auto"/>
        <w:rPr>
          <w:rFonts w:asciiTheme="minorHAnsi" w:hAnsiTheme="minorHAnsi"/>
          <w:b/>
          <w:u w:val="single"/>
          <w:lang w:val="en-GB"/>
        </w:rPr>
      </w:pPr>
    </w:p>
    <w:p w14:paraId="2EBAC7EA" w14:textId="77777777" w:rsidR="005D3448" w:rsidRDefault="005D3448" w:rsidP="005D3448">
      <w:pPr>
        <w:spacing w:line="360" w:lineRule="auto"/>
        <w:rPr>
          <w:rFonts w:asciiTheme="minorHAnsi" w:hAnsiTheme="minorHAnsi"/>
          <w:b/>
          <w:u w:val="single"/>
          <w:lang w:val="en-GB"/>
        </w:rPr>
      </w:pPr>
    </w:p>
    <w:p w14:paraId="4E941780" w14:textId="77777777" w:rsidR="005D3448" w:rsidRDefault="005D3448" w:rsidP="005D3448">
      <w:pPr>
        <w:spacing w:line="360" w:lineRule="auto"/>
        <w:rPr>
          <w:rFonts w:asciiTheme="minorHAnsi" w:hAnsiTheme="minorHAnsi"/>
          <w:b/>
          <w:u w:val="single"/>
          <w:lang w:val="en-GB"/>
        </w:rPr>
      </w:pPr>
    </w:p>
    <w:p w14:paraId="22566BE2" w14:textId="77777777" w:rsidR="005D3448" w:rsidRDefault="005D3448" w:rsidP="005D3448">
      <w:pPr>
        <w:spacing w:line="360" w:lineRule="auto"/>
        <w:rPr>
          <w:rFonts w:asciiTheme="minorHAnsi" w:hAnsiTheme="minorHAnsi"/>
          <w:b/>
          <w:u w:val="single"/>
          <w:lang w:val="en-GB"/>
        </w:rPr>
      </w:pPr>
    </w:p>
    <w:p w14:paraId="68758388" w14:textId="77777777" w:rsidR="005D3448" w:rsidRDefault="005D3448" w:rsidP="005D3448">
      <w:pPr>
        <w:spacing w:line="360" w:lineRule="auto"/>
        <w:rPr>
          <w:rFonts w:asciiTheme="minorHAnsi" w:hAnsiTheme="minorHAnsi"/>
          <w:b/>
          <w:u w:val="single"/>
          <w:lang w:val="en-GB"/>
        </w:rPr>
      </w:pPr>
    </w:p>
    <w:p w14:paraId="7F43EEB7" w14:textId="77777777" w:rsidR="005D3448" w:rsidRDefault="005D3448" w:rsidP="005D3448">
      <w:pPr>
        <w:spacing w:line="360" w:lineRule="auto"/>
        <w:rPr>
          <w:rFonts w:asciiTheme="minorHAnsi" w:hAnsiTheme="minorHAnsi"/>
          <w:b/>
          <w:u w:val="single"/>
          <w:lang w:val="en-GB"/>
        </w:rPr>
      </w:pPr>
    </w:p>
    <w:p w14:paraId="6C29DB6A" w14:textId="77777777" w:rsidR="005D3448" w:rsidRDefault="005D3448" w:rsidP="005D3448">
      <w:pPr>
        <w:spacing w:line="360" w:lineRule="auto"/>
        <w:rPr>
          <w:rFonts w:asciiTheme="minorHAnsi" w:hAnsiTheme="minorHAnsi"/>
          <w:b/>
          <w:u w:val="single"/>
          <w:lang w:val="en-GB"/>
        </w:rPr>
      </w:pPr>
    </w:p>
    <w:p w14:paraId="50083839" w14:textId="54461A0C" w:rsidR="005D3448" w:rsidRDefault="005D3448" w:rsidP="005D3448">
      <w:pPr>
        <w:rPr>
          <w:rFonts w:asciiTheme="minorHAnsi" w:hAnsiTheme="minorHAnsi"/>
          <w:b/>
          <w:u w:val="single"/>
          <w:lang w:val="en-GB"/>
        </w:rPr>
      </w:pPr>
    </w:p>
    <w:p w14:paraId="0891AE8C" w14:textId="77777777" w:rsidR="005D3448" w:rsidRPr="005D3448" w:rsidRDefault="005D3448" w:rsidP="005D3448">
      <w:pPr>
        <w:rPr>
          <w:rFonts w:asciiTheme="minorHAnsi" w:hAnsiTheme="minorHAnsi"/>
          <w:b/>
          <w:u w:val="single"/>
          <w:lang w:val="en-GB"/>
        </w:rPr>
      </w:pPr>
      <w:r w:rsidRPr="005D3448">
        <w:rPr>
          <w:rFonts w:asciiTheme="minorHAnsi" w:hAnsiTheme="minorHAnsi"/>
          <w:b/>
          <w:u w:val="single"/>
          <w:lang w:val="en-GB"/>
        </w:rPr>
        <w:t>Evaluation and Reflection</w:t>
      </w:r>
    </w:p>
    <w:p w14:paraId="57E1DC51" w14:textId="77777777" w:rsidR="005D3448" w:rsidRPr="005D3448" w:rsidRDefault="005D3448" w:rsidP="005D3448">
      <w:pPr>
        <w:rPr>
          <w:rFonts w:asciiTheme="minorHAnsi" w:hAnsiTheme="minorHAnsi"/>
          <w:b/>
          <w:u w:val="single"/>
          <w:lang w:val="en-GB"/>
        </w:rPr>
      </w:pPr>
    </w:p>
    <w:p w14:paraId="0ECDF6C1" w14:textId="77777777" w:rsidR="005D3448" w:rsidRPr="005D3448" w:rsidRDefault="005D3448" w:rsidP="005D3448">
      <w:pPr>
        <w:rPr>
          <w:rFonts w:asciiTheme="minorHAnsi" w:hAnsiTheme="minorHAnsi"/>
          <w:i/>
          <w:u w:val="single"/>
          <w:lang w:val="en-GB"/>
        </w:rPr>
      </w:pPr>
      <w:r w:rsidRPr="005D3448">
        <w:rPr>
          <w:rFonts w:asciiTheme="minorHAnsi" w:hAnsiTheme="minorHAnsi"/>
          <w:i/>
          <w:u w:val="single"/>
          <w:lang w:val="en-GB"/>
        </w:rPr>
        <w:t>Limitations</w:t>
      </w:r>
    </w:p>
    <w:p w14:paraId="0E80101A" w14:textId="77777777" w:rsidR="005D3448" w:rsidRPr="005D3448" w:rsidRDefault="005D3448" w:rsidP="005D3448">
      <w:pPr>
        <w:rPr>
          <w:rFonts w:asciiTheme="minorHAnsi" w:hAnsiTheme="minorHAnsi"/>
          <w:b/>
          <w:u w:val="single"/>
          <w:lang w:val="en-GB"/>
        </w:rPr>
      </w:pPr>
    </w:p>
    <w:p w14:paraId="61F65B95"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Firstly, there are considerations surrounding the participants themselves. If these skills developed during the research cycles are learned, examination of how these skills are then used within different academic settings and effectively transferred is necessary (Keengwe, 2019). This could then result in further application of the interventions just in maths, with the expectation that monitoring impact across other subjects could demonstrate whether one the skill is learned by a student, they have therefore acquired the ability to transfer it themselves to new environments. Secondly, due to the differences between students’ abilities in relation to diverse topics within mathematics (as discussed in Chapter 4), the same issue with reliability of expected results arises in relation to the transferability to curriculum and lesson plans for other subjects. Whether this same intervention can be implemented with the same impact is not clear, due to a lack of consistency in the style of teaching other subjects and the way in which this impact can be monitored. For example, in English lessons the opportunity to obtain quantitative data is limited, thus reducing the ability of the teacher to monitor progress and establish a similar portfolio for students in which they can measure impact and compare results. </w:t>
      </w:r>
    </w:p>
    <w:p w14:paraId="43244E6D" w14:textId="77777777" w:rsidR="005D3448" w:rsidRPr="005D3448" w:rsidRDefault="005D3448" w:rsidP="005D3448">
      <w:pPr>
        <w:spacing w:line="360" w:lineRule="auto"/>
        <w:rPr>
          <w:rFonts w:asciiTheme="minorHAnsi" w:hAnsiTheme="minorHAnsi"/>
          <w:lang w:val="en-GB"/>
        </w:rPr>
      </w:pPr>
    </w:p>
    <w:p w14:paraId="6661B9C6" w14:textId="77777777" w:rsid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Furthermore, there is the issue of different engagement of learners in relation to several factors. The teacher of the subject is a difficult variable to control, and whilst some studies (Ingvarson et al, 2005; Sanders &amp; Rivers, 1996) can take into consideration aspects such as their level of experience, the ability to engage students, and their subject knowledge; this is not always possible at ‘School X’ due to the diverse range of staff. Within ‘Class A’, the impact measured from qualitative evidence such as students’ work implies that an increase engagement over the research cycles with participants who were not at first engaged in the intervention. This shows that whilst not all students started in a similar position with regards to their effort with the literacy activities, this did increase over time. Attributing factors could include the regular assessments in which students recognise their weaknesses in problem solving questions, and therefore attempting to resolve this by engaging more in the literacy intervention. This suggests that if this were to be integrated into other lessons, </w:t>
      </w:r>
    </w:p>
    <w:p w14:paraId="590BA4D7" w14:textId="77777777" w:rsidR="005D3448" w:rsidRDefault="005D3448" w:rsidP="005D3448">
      <w:pPr>
        <w:spacing w:line="360" w:lineRule="auto"/>
        <w:rPr>
          <w:rFonts w:asciiTheme="minorHAnsi" w:hAnsiTheme="minorHAnsi"/>
          <w:lang w:val="en-GB"/>
        </w:rPr>
      </w:pPr>
    </w:p>
    <w:p w14:paraId="62E189A1" w14:textId="4E20BD51"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teachers would also have to ensure they are promoting resilience and developing students’ growth mindset alongside the intervention to maximise engagement and therefore impact. </w:t>
      </w:r>
    </w:p>
    <w:p w14:paraId="0169E41F" w14:textId="77777777" w:rsidR="005D3448" w:rsidRPr="005D3448" w:rsidRDefault="005D3448" w:rsidP="005D3448">
      <w:pPr>
        <w:spacing w:line="360" w:lineRule="auto"/>
        <w:rPr>
          <w:rFonts w:asciiTheme="minorHAnsi" w:hAnsiTheme="minorHAnsi"/>
          <w:lang w:val="en-GB"/>
        </w:rPr>
      </w:pPr>
    </w:p>
    <w:p w14:paraId="56612BB0"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A further limitation with this study is the extraneous variables that cannot be controlled. Teaching new content is inevitably going to impact the results, as students learning more about the subject will result in more opportunities for them to gain marks within an examination. Similarly, revisiting older content strengthens retention, and results in students being able to transfer knowledge from their short-term memory to their long-term more effectively, therefore preparing them better for exam questions on these topics. To avoid this limitation, action research in this field could incorporate a control variable, such as a using an additional class of similar ability to test for comparison. However, ethically it would be not suitable to have a control group that does not experience the intervention at all during action research, as if the intervention is believed to have a positive impact it should not be denied to participants. However, future studies could provide comparison by examining other variables such as the frequency of the intervention or at what stage it is used in the lesson (Lodico et al, 2010).</w:t>
      </w:r>
    </w:p>
    <w:p w14:paraId="68D5E224" w14:textId="77777777" w:rsidR="005D3448" w:rsidRPr="005D3448" w:rsidRDefault="005D3448" w:rsidP="005D3448">
      <w:pPr>
        <w:spacing w:line="360" w:lineRule="auto"/>
        <w:rPr>
          <w:rFonts w:asciiTheme="minorHAnsi" w:hAnsiTheme="minorHAnsi"/>
          <w:lang w:val="en-GB"/>
        </w:rPr>
      </w:pPr>
    </w:p>
    <w:p w14:paraId="70517743"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Whilst these variables cannot be excluded there are other considerable variables that can be quantified in their impact on the outcomes. For example, students completing homework and revision has been proven to add value to their learning experiences and result in higher attainment thus – especially in research conducted for PP students (EEF, 2018a). This variable is negligible in the case of ‘Class A’, as there was a lack of homework completed, with most students completing no homework across the entire action research, and no students completing more than 10% of homework set. The impact therefore, can be attributed to the general teaching and learning practice, as well as the intervention. Comparison historically allows isolation of the intervention impact, as general teaching and learning practice was attributed for 1.5 subgrades of progress, meaning an average 0.7 subgrade progress can be credited to the intervention.</w:t>
      </w:r>
    </w:p>
    <w:p w14:paraId="00592CAC" w14:textId="77777777" w:rsidR="005D3448" w:rsidRPr="005D3448" w:rsidRDefault="005D3448" w:rsidP="005D3448">
      <w:pPr>
        <w:spacing w:line="360" w:lineRule="auto"/>
        <w:rPr>
          <w:rFonts w:asciiTheme="minorHAnsi" w:hAnsiTheme="minorHAnsi"/>
          <w:lang w:val="en-GB"/>
        </w:rPr>
      </w:pPr>
    </w:p>
    <w:p w14:paraId="2EBFB2D5" w14:textId="77777777" w:rsidR="005D3448" w:rsidRDefault="005D3448" w:rsidP="005D3448">
      <w:pPr>
        <w:spacing w:line="360" w:lineRule="auto"/>
        <w:rPr>
          <w:rFonts w:asciiTheme="minorHAnsi" w:hAnsiTheme="minorHAnsi"/>
          <w:i/>
          <w:u w:val="single"/>
          <w:lang w:val="en-GB"/>
        </w:rPr>
      </w:pPr>
    </w:p>
    <w:p w14:paraId="0B3C7058" w14:textId="77777777" w:rsidR="005D3448" w:rsidRDefault="005D3448" w:rsidP="005D3448">
      <w:pPr>
        <w:spacing w:line="360" w:lineRule="auto"/>
        <w:rPr>
          <w:rFonts w:asciiTheme="minorHAnsi" w:hAnsiTheme="minorHAnsi"/>
          <w:i/>
          <w:u w:val="single"/>
          <w:lang w:val="en-GB"/>
        </w:rPr>
      </w:pPr>
    </w:p>
    <w:p w14:paraId="28AEA714" w14:textId="77777777" w:rsidR="005D3448" w:rsidRDefault="005D3448" w:rsidP="005D3448">
      <w:pPr>
        <w:spacing w:line="360" w:lineRule="auto"/>
        <w:rPr>
          <w:rFonts w:asciiTheme="minorHAnsi" w:hAnsiTheme="minorHAnsi"/>
          <w:i/>
          <w:u w:val="single"/>
          <w:lang w:val="en-GB"/>
        </w:rPr>
      </w:pPr>
    </w:p>
    <w:p w14:paraId="7813622D" w14:textId="77777777" w:rsidR="005D3448" w:rsidRPr="005D3448" w:rsidRDefault="005D3448" w:rsidP="005D3448">
      <w:pPr>
        <w:spacing w:line="360" w:lineRule="auto"/>
        <w:rPr>
          <w:rFonts w:asciiTheme="minorHAnsi" w:hAnsiTheme="minorHAnsi"/>
          <w:i/>
          <w:u w:val="single"/>
          <w:lang w:val="en-GB"/>
        </w:rPr>
      </w:pPr>
      <w:r w:rsidRPr="005D3448">
        <w:rPr>
          <w:rFonts w:asciiTheme="minorHAnsi" w:hAnsiTheme="minorHAnsi"/>
          <w:i/>
          <w:u w:val="single"/>
          <w:lang w:val="en-GB"/>
        </w:rPr>
        <w:t xml:space="preserve">Impact </w:t>
      </w:r>
    </w:p>
    <w:p w14:paraId="1AAA522F" w14:textId="77777777" w:rsidR="005D3448" w:rsidRPr="005D3448" w:rsidRDefault="005D3448" w:rsidP="005D3448">
      <w:pPr>
        <w:spacing w:line="360" w:lineRule="auto"/>
        <w:rPr>
          <w:rFonts w:asciiTheme="minorHAnsi" w:hAnsiTheme="minorHAnsi"/>
          <w:lang w:val="en-GB"/>
        </w:rPr>
      </w:pPr>
    </w:p>
    <w:p w14:paraId="131FA447"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Throughout the combination of quantitative and qualitative analysis, there is a strong range of evidence taken from various points throughout the three action research cycles to demonstrate impact of the reading comprehension interventions. Within the three questions, the main aim was to understand the limitations for EAL and PP students and integrate reading comprehension strategies to alleviate misconceptions, and therefore develop students’ skills and improve attainment. The data has analysed ‘Class A’ and whilst on average participants have made significant progress, PP and EAL students examined collectively have made supplementary progress. This is indicative of a strategy that could be used to accelerate progress which is usually lower with these groups of students.  </w:t>
      </w:r>
    </w:p>
    <w:p w14:paraId="3FEDEB0B" w14:textId="77777777" w:rsidR="005D3448" w:rsidRPr="005D3448" w:rsidRDefault="005D3448" w:rsidP="005D3448">
      <w:pPr>
        <w:spacing w:line="360" w:lineRule="auto"/>
        <w:rPr>
          <w:rFonts w:asciiTheme="minorHAnsi" w:hAnsiTheme="minorHAnsi"/>
          <w:lang w:val="en-GB"/>
        </w:rPr>
      </w:pPr>
    </w:p>
    <w:p w14:paraId="4F4C6C34" w14:textId="77777777" w:rsid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On a quantitative level, schools are driven on improving their results not only to showcase success to stakeholders such as Ofsted and prospective students, but to allow students to progress onto higher levels of education and training. Without the grades, GCSE examinations can have a lesser meaning in how students can meet requirements to progress through the UK’s education process. Therefore, teaching must have goals that encompass this requirement for students to gain the recognition of these skills through the grade system. Thus, as the quantitative analysis shows a positive improvement on the marks and most grades of the participants, this supports the aims of the project. It is objective evidence that can authenticate the qualitative evidence through quantifying the progress at various stages in the action research cycles. Furthermore, like the qualitative aspects, the numerical data reflects the positive progress of PP and EAL students. Accelerating the progress and therefore attainment of these groups of students can have a positive impact on statistics that aim to close the gap between students who are often separated due to their level of disadvantage. Nationally, in 2019 the progress 8 scores have a difference of 0.16 between PP and non-PP students (My Local School, 2020). Whilst progress 8 cannot be measured here due to the context of the data, there is little evidence of a gap that is limiting PP students – in fact they are making more progress on average than their non-PP peers. PP students gained 5.6 more marks on average compared to non-PP students, and similarly EAL students gained 6.7 more marks on average against non-EAL pupils. This reflects a gap that </w:t>
      </w:r>
    </w:p>
    <w:p w14:paraId="43D741F4" w14:textId="77777777" w:rsidR="005D3448" w:rsidRDefault="005D3448" w:rsidP="005D3448">
      <w:pPr>
        <w:spacing w:line="360" w:lineRule="auto"/>
        <w:rPr>
          <w:rFonts w:asciiTheme="minorHAnsi" w:hAnsiTheme="minorHAnsi"/>
          <w:lang w:val="en-GB"/>
        </w:rPr>
      </w:pPr>
    </w:p>
    <w:p w14:paraId="255EE821" w14:textId="41DFDABC"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has now been overturned, and in fact PP students have shown more progress despite their characterised disadvantage. </w:t>
      </w:r>
    </w:p>
    <w:p w14:paraId="44FBF961" w14:textId="77777777" w:rsidR="005D3448" w:rsidRPr="005D3448" w:rsidRDefault="005D3448" w:rsidP="005D3448">
      <w:pPr>
        <w:spacing w:line="360" w:lineRule="auto"/>
        <w:rPr>
          <w:rFonts w:asciiTheme="minorHAnsi" w:hAnsiTheme="minorHAnsi"/>
          <w:lang w:val="en-GB"/>
        </w:rPr>
      </w:pPr>
    </w:p>
    <w:p w14:paraId="119ACB58"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Overall, a positive impact can be demonstrated for nearly all ‘Class A’ through the quality of their work and their scores in assessments. Limitations draw on factors that provide reflection on the action research and how this can be developed in the future. This can demonstrate a balanced evaluation of the intervention, and inform a reasonable case to recommend the implementation of these strategies across the curriculum and in ‘School X’. </w:t>
      </w:r>
    </w:p>
    <w:p w14:paraId="7A779EEB" w14:textId="77777777" w:rsidR="005D3448" w:rsidRPr="005D3448" w:rsidRDefault="005D3448" w:rsidP="005D3448">
      <w:pPr>
        <w:rPr>
          <w:rFonts w:asciiTheme="minorHAnsi" w:hAnsiTheme="minorHAnsi"/>
          <w:b/>
          <w:u w:val="single"/>
          <w:lang w:val="en-GB"/>
        </w:rPr>
      </w:pPr>
    </w:p>
    <w:p w14:paraId="3409F772" w14:textId="77777777" w:rsidR="005D3448" w:rsidRDefault="005D3448" w:rsidP="005D3448">
      <w:pPr>
        <w:rPr>
          <w:rFonts w:asciiTheme="minorHAnsi" w:hAnsiTheme="minorHAnsi"/>
          <w:b/>
          <w:u w:val="single"/>
          <w:lang w:val="en-GB"/>
        </w:rPr>
      </w:pPr>
    </w:p>
    <w:p w14:paraId="7D66A707" w14:textId="77777777" w:rsidR="005D3448" w:rsidRDefault="005D3448" w:rsidP="005D3448">
      <w:pPr>
        <w:rPr>
          <w:rFonts w:asciiTheme="minorHAnsi" w:hAnsiTheme="minorHAnsi"/>
          <w:b/>
          <w:u w:val="single"/>
          <w:lang w:val="en-GB"/>
        </w:rPr>
      </w:pPr>
    </w:p>
    <w:p w14:paraId="6622B6D8" w14:textId="77777777" w:rsidR="005D3448" w:rsidRDefault="005D3448" w:rsidP="005D3448">
      <w:pPr>
        <w:rPr>
          <w:rFonts w:asciiTheme="minorHAnsi" w:hAnsiTheme="minorHAnsi"/>
          <w:b/>
          <w:u w:val="single"/>
          <w:lang w:val="en-GB"/>
        </w:rPr>
      </w:pPr>
    </w:p>
    <w:p w14:paraId="5CCD6DAF" w14:textId="77777777" w:rsidR="005D3448" w:rsidRDefault="005D3448" w:rsidP="005D3448">
      <w:pPr>
        <w:rPr>
          <w:rFonts w:asciiTheme="minorHAnsi" w:hAnsiTheme="minorHAnsi"/>
          <w:b/>
          <w:u w:val="single"/>
          <w:lang w:val="en-GB"/>
        </w:rPr>
      </w:pPr>
    </w:p>
    <w:p w14:paraId="4FF5BE05" w14:textId="77777777" w:rsidR="005D3448" w:rsidRDefault="005D3448" w:rsidP="005D3448">
      <w:pPr>
        <w:rPr>
          <w:rFonts w:asciiTheme="minorHAnsi" w:hAnsiTheme="minorHAnsi"/>
          <w:b/>
          <w:u w:val="single"/>
          <w:lang w:val="en-GB"/>
        </w:rPr>
      </w:pPr>
    </w:p>
    <w:p w14:paraId="2187B1CA" w14:textId="77777777" w:rsidR="005D3448" w:rsidRDefault="005D3448" w:rsidP="005D3448">
      <w:pPr>
        <w:rPr>
          <w:rFonts w:asciiTheme="minorHAnsi" w:hAnsiTheme="minorHAnsi"/>
          <w:b/>
          <w:u w:val="single"/>
          <w:lang w:val="en-GB"/>
        </w:rPr>
      </w:pPr>
    </w:p>
    <w:p w14:paraId="6DBC6267" w14:textId="77777777" w:rsidR="005D3448" w:rsidRDefault="005D3448" w:rsidP="005D3448">
      <w:pPr>
        <w:rPr>
          <w:rFonts w:asciiTheme="minorHAnsi" w:hAnsiTheme="minorHAnsi"/>
          <w:b/>
          <w:u w:val="single"/>
          <w:lang w:val="en-GB"/>
        </w:rPr>
      </w:pPr>
    </w:p>
    <w:p w14:paraId="6F180951" w14:textId="77777777" w:rsidR="005D3448" w:rsidRDefault="005D3448" w:rsidP="005D3448">
      <w:pPr>
        <w:rPr>
          <w:rFonts w:asciiTheme="minorHAnsi" w:hAnsiTheme="minorHAnsi"/>
          <w:b/>
          <w:u w:val="single"/>
          <w:lang w:val="en-GB"/>
        </w:rPr>
      </w:pPr>
    </w:p>
    <w:p w14:paraId="082A6B08" w14:textId="77777777" w:rsidR="005D3448" w:rsidRDefault="005D3448" w:rsidP="005D3448">
      <w:pPr>
        <w:rPr>
          <w:rFonts w:asciiTheme="minorHAnsi" w:hAnsiTheme="minorHAnsi"/>
          <w:b/>
          <w:u w:val="single"/>
          <w:lang w:val="en-GB"/>
        </w:rPr>
      </w:pPr>
    </w:p>
    <w:p w14:paraId="5E58B618" w14:textId="77777777" w:rsidR="005D3448" w:rsidRDefault="005D3448" w:rsidP="005D3448">
      <w:pPr>
        <w:rPr>
          <w:rFonts w:asciiTheme="minorHAnsi" w:hAnsiTheme="minorHAnsi"/>
          <w:b/>
          <w:u w:val="single"/>
          <w:lang w:val="en-GB"/>
        </w:rPr>
      </w:pPr>
    </w:p>
    <w:p w14:paraId="0C4EACA9" w14:textId="77777777" w:rsidR="005D3448" w:rsidRDefault="005D3448" w:rsidP="005D3448">
      <w:pPr>
        <w:rPr>
          <w:rFonts w:asciiTheme="minorHAnsi" w:hAnsiTheme="minorHAnsi"/>
          <w:b/>
          <w:u w:val="single"/>
          <w:lang w:val="en-GB"/>
        </w:rPr>
      </w:pPr>
    </w:p>
    <w:p w14:paraId="41427F20" w14:textId="77777777" w:rsidR="005D3448" w:rsidRDefault="005D3448" w:rsidP="005D3448">
      <w:pPr>
        <w:rPr>
          <w:rFonts w:asciiTheme="minorHAnsi" w:hAnsiTheme="minorHAnsi"/>
          <w:b/>
          <w:u w:val="single"/>
          <w:lang w:val="en-GB"/>
        </w:rPr>
      </w:pPr>
    </w:p>
    <w:p w14:paraId="2F13BD27" w14:textId="77777777" w:rsidR="005D3448" w:rsidRDefault="005D3448" w:rsidP="005D3448">
      <w:pPr>
        <w:rPr>
          <w:rFonts w:asciiTheme="minorHAnsi" w:hAnsiTheme="minorHAnsi"/>
          <w:b/>
          <w:u w:val="single"/>
          <w:lang w:val="en-GB"/>
        </w:rPr>
      </w:pPr>
    </w:p>
    <w:p w14:paraId="234C426F" w14:textId="77777777" w:rsidR="005D3448" w:rsidRDefault="005D3448" w:rsidP="005D3448">
      <w:pPr>
        <w:rPr>
          <w:rFonts w:asciiTheme="minorHAnsi" w:hAnsiTheme="minorHAnsi"/>
          <w:b/>
          <w:u w:val="single"/>
          <w:lang w:val="en-GB"/>
        </w:rPr>
      </w:pPr>
    </w:p>
    <w:p w14:paraId="3F9D57D1" w14:textId="77777777" w:rsidR="005D3448" w:rsidRDefault="005D3448" w:rsidP="005D3448">
      <w:pPr>
        <w:rPr>
          <w:rFonts w:asciiTheme="minorHAnsi" w:hAnsiTheme="minorHAnsi"/>
          <w:b/>
          <w:u w:val="single"/>
          <w:lang w:val="en-GB"/>
        </w:rPr>
      </w:pPr>
    </w:p>
    <w:p w14:paraId="123ECF4F" w14:textId="77777777" w:rsidR="005D3448" w:rsidRDefault="005D3448" w:rsidP="005D3448">
      <w:pPr>
        <w:rPr>
          <w:rFonts w:asciiTheme="minorHAnsi" w:hAnsiTheme="minorHAnsi"/>
          <w:b/>
          <w:u w:val="single"/>
          <w:lang w:val="en-GB"/>
        </w:rPr>
      </w:pPr>
    </w:p>
    <w:p w14:paraId="0EA3D023" w14:textId="77777777" w:rsidR="005D3448" w:rsidRDefault="005D3448" w:rsidP="005D3448">
      <w:pPr>
        <w:rPr>
          <w:rFonts w:asciiTheme="minorHAnsi" w:hAnsiTheme="minorHAnsi"/>
          <w:b/>
          <w:u w:val="single"/>
          <w:lang w:val="en-GB"/>
        </w:rPr>
      </w:pPr>
    </w:p>
    <w:p w14:paraId="3D74784D" w14:textId="77777777" w:rsidR="005D3448" w:rsidRDefault="005D3448" w:rsidP="005D3448">
      <w:pPr>
        <w:rPr>
          <w:rFonts w:asciiTheme="minorHAnsi" w:hAnsiTheme="minorHAnsi"/>
          <w:b/>
          <w:u w:val="single"/>
          <w:lang w:val="en-GB"/>
        </w:rPr>
      </w:pPr>
    </w:p>
    <w:p w14:paraId="3837F48B" w14:textId="77777777" w:rsidR="005D3448" w:rsidRDefault="005D3448" w:rsidP="005D3448">
      <w:pPr>
        <w:rPr>
          <w:rFonts w:asciiTheme="minorHAnsi" w:hAnsiTheme="minorHAnsi"/>
          <w:b/>
          <w:u w:val="single"/>
          <w:lang w:val="en-GB"/>
        </w:rPr>
      </w:pPr>
    </w:p>
    <w:p w14:paraId="55AD58C7" w14:textId="77777777" w:rsidR="005D3448" w:rsidRDefault="005D3448" w:rsidP="005D3448">
      <w:pPr>
        <w:rPr>
          <w:rFonts w:asciiTheme="minorHAnsi" w:hAnsiTheme="minorHAnsi"/>
          <w:b/>
          <w:u w:val="single"/>
          <w:lang w:val="en-GB"/>
        </w:rPr>
      </w:pPr>
    </w:p>
    <w:p w14:paraId="7633B3CA" w14:textId="77777777" w:rsidR="005D3448" w:rsidRDefault="005D3448" w:rsidP="005D3448">
      <w:pPr>
        <w:rPr>
          <w:rFonts w:asciiTheme="minorHAnsi" w:hAnsiTheme="minorHAnsi"/>
          <w:b/>
          <w:u w:val="single"/>
          <w:lang w:val="en-GB"/>
        </w:rPr>
      </w:pPr>
    </w:p>
    <w:p w14:paraId="388542FF" w14:textId="77777777" w:rsidR="005D3448" w:rsidRDefault="005D3448" w:rsidP="005D3448">
      <w:pPr>
        <w:rPr>
          <w:rFonts w:asciiTheme="minorHAnsi" w:hAnsiTheme="minorHAnsi"/>
          <w:b/>
          <w:u w:val="single"/>
          <w:lang w:val="en-GB"/>
        </w:rPr>
      </w:pPr>
    </w:p>
    <w:p w14:paraId="6B67F8CA" w14:textId="77777777" w:rsidR="005D3448" w:rsidRDefault="005D3448" w:rsidP="005D3448">
      <w:pPr>
        <w:rPr>
          <w:rFonts w:asciiTheme="minorHAnsi" w:hAnsiTheme="minorHAnsi"/>
          <w:b/>
          <w:u w:val="single"/>
          <w:lang w:val="en-GB"/>
        </w:rPr>
      </w:pPr>
    </w:p>
    <w:p w14:paraId="0EC05A84" w14:textId="77777777" w:rsidR="005D3448" w:rsidRDefault="005D3448" w:rsidP="005D3448">
      <w:pPr>
        <w:rPr>
          <w:rFonts w:asciiTheme="minorHAnsi" w:hAnsiTheme="minorHAnsi"/>
          <w:b/>
          <w:u w:val="single"/>
          <w:lang w:val="en-GB"/>
        </w:rPr>
      </w:pPr>
    </w:p>
    <w:p w14:paraId="045D3A9F" w14:textId="77777777" w:rsidR="005D3448" w:rsidRDefault="005D3448" w:rsidP="005D3448">
      <w:pPr>
        <w:rPr>
          <w:rFonts w:asciiTheme="minorHAnsi" w:hAnsiTheme="minorHAnsi"/>
          <w:b/>
          <w:u w:val="single"/>
          <w:lang w:val="en-GB"/>
        </w:rPr>
      </w:pPr>
    </w:p>
    <w:p w14:paraId="079E8FE0" w14:textId="77777777" w:rsidR="005D3448" w:rsidRDefault="005D3448" w:rsidP="005D3448">
      <w:pPr>
        <w:rPr>
          <w:rFonts w:asciiTheme="minorHAnsi" w:hAnsiTheme="minorHAnsi"/>
          <w:b/>
          <w:u w:val="single"/>
          <w:lang w:val="en-GB"/>
        </w:rPr>
      </w:pPr>
    </w:p>
    <w:p w14:paraId="69023AFF" w14:textId="77777777" w:rsidR="005D3448" w:rsidRDefault="005D3448" w:rsidP="005D3448">
      <w:pPr>
        <w:rPr>
          <w:rFonts w:asciiTheme="minorHAnsi" w:hAnsiTheme="minorHAnsi"/>
          <w:b/>
          <w:u w:val="single"/>
          <w:lang w:val="en-GB"/>
        </w:rPr>
      </w:pPr>
    </w:p>
    <w:p w14:paraId="159E3270" w14:textId="77777777" w:rsidR="005D3448" w:rsidRDefault="005D3448" w:rsidP="005D3448">
      <w:pPr>
        <w:rPr>
          <w:rFonts w:asciiTheme="minorHAnsi" w:hAnsiTheme="minorHAnsi"/>
          <w:b/>
          <w:u w:val="single"/>
          <w:lang w:val="en-GB"/>
        </w:rPr>
      </w:pPr>
    </w:p>
    <w:p w14:paraId="7101B871" w14:textId="77777777" w:rsidR="005D3448" w:rsidRDefault="005D3448" w:rsidP="005D3448">
      <w:pPr>
        <w:rPr>
          <w:rFonts w:asciiTheme="minorHAnsi" w:hAnsiTheme="minorHAnsi"/>
          <w:b/>
          <w:u w:val="single"/>
          <w:lang w:val="en-GB"/>
        </w:rPr>
      </w:pPr>
    </w:p>
    <w:p w14:paraId="6A0DCB5F" w14:textId="77777777" w:rsidR="005D3448" w:rsidRDefault="005D3448" w:rsidP="005D3448">
      <w:pPr>
        <w:rPr>
          <w:rFonts w:asciiTheme="minorHAnsi" w:hAnsiTheme="minorHAnsi"/>
          <w:b/>
          <w:u w:val="single"/>
          <w:lang w:val="en-GB"/>
        </w:rPr>
      </w:pPr>
    </w:p>
    <w:p w14:paraId="2E3FF353" w14:textId="77777777" w:rsidR="005D3448" w:rsidRDefault="005D3448" w:rsidP="005D3448">
      <w:pPr>
        <w:rPr>
          <w:rFonts w:asciiTheme="minorHAnsi" w:hAnsiTheme="minorHAnsi"/>
          <w:b/>
          <w:u w:val="single"/>
          <w:lang w:val="en-GB"/>
        </w:rPr>
      </w:pPr>
    </w:p>
    <w:p w14:paraId="66667BA3" w14:textId="77777777" w:rsidR="005D3448" w:rsidRDefault="005D3448" w:rsidP="005D3448">
      <w:pPr>
        <w:rPr>
          <w:rFonts w:asciiTheme="minorHAnsi" w:hAnsiTheme="minorHAnsi"/>
          <w:b/>
          <w:u w:val="single"/>
          <w:lang w:val="en-GB"/>
        </w:rPr>
      </w:pPr>
    </w:p>
    <w:p w14:paraId="04A1F6CF" w14:textId="77777777" w:rsidR="005D3448" w:rsidRDefault="005D3448" w:rsidP="005D3448">
      <w:pPr>
        <w:rPr>
          <w:rFonts w:asciiTheme="minorHAnsi" w:hAnsiTheme="minorHAnsi"/>
          <w:b/>
          <w:u w:val="single"/>
          <w:lang w:val="en-GB"/>
        </w:rPr>
      </w:pPr>
    </w:p>
    <w:p w14:paraId="54860777" w14:textId="77777777" w:rsidR="005D3448" w:rsidRDefault="005D3448" w:rsidP="005D3448">
      <w:pPr>
        <w:rPr>
          <w:rFonts w:asciiTheme="minorHAnsi" w:hAnsiTheme="minorHAnsi"/>
          <w:b/>
          <w:u w:val="single"/>
          <w:lang w:val="en-GB"/>
        </w:rPr>
      </w:pPr>
    </w:p>
    <w:p w14:paraId="52629E2B" w14:textId="0C171BE8" w:rsidR="005D3448" w:rsidRDefault="005D3448" w:rsidP="005D3448">
      <w:pPr>
        <w:rPr>
          <w:rFonts w:asciiTheme="minorHAnsi" w:hAnsiTheme="minorHAnsi"/>
          <w:b/>
          <w:u w:val="single"/>
          <w:lang w:val="en-GB"/>
        </w:rPr>
      </w:pPr>
      <w:r w:rsidRPr="005D3448">
        <w:rPr>
          <w:rFonts w:asciiTheme="minorHAnsi" w:hAnsiTheme="minorHAnsi"/>
          <w:b/>
          <w:u w:val="single"/>
          <w:lang w:val="en-GB"/>
        </w:rPr>
        <w:t>Chapter 6 Case for school priority</w:t>
      </w:r>
      <w:r>
        <w:rPr>
          <w:rFonts w:asciiTheme="minorHAnsi" w:hAnsiTheme="minorHAnsi"/>
          <w:b/>
          <w:u w:val="single"/>
          <w:lang w:val="en-GB"/>
        </w:rPr>
        <w:t xml:space="preserve">: </w:t>
      </w:r>
      <w:r w:rsidRPr="005D3448">
        <w:rPr>
          <w:rFonts w:asciiTheme="minorHAnsi" w:hAnsiTheme="minorHAnsi"/>
          <w:b/>
          <w:u w:val="single"/>
          <w:lang w:val="en-GB"/>
        </w:rPr>
        <w:t>Recommendations</w:t>
      </w:r>
    </w:p>
    <w:p w14:paraId="6D963BD1" w14:textId="77777777" w:rsidR="005D3448" w:rsidRPr="005D3448" w:rsidRDefault="005D3448" w:rsidP="005D3448">
      <w:pPr>
        <w:rPr>
          <w:rFonts w:asciiTheme="minorHAnsi" w:hAnsiTheme="minorHAnsi"/>
          <w:b/>
          <w:u w:val="single"/>
          <w:lang w:val="en-GB"/>
        </w:rPr>
      </w:pPr>
    </w:p>
    <w:p w14:paraId="2C5AAB78" w14:textId="77777777" w:rsidR="005D3448" w:rsidRPr="005D3448" w:rsidRDefault="005D3448" w:rsidP="005D3448">
      <w:pPr>
        <w:rPr>
          <w:rFonts w:asciiTheme="minorHAnsi" w:hAnsiTheme="minorHAnsi"/>
          <w:b/>
          <w:u w:val="single"/>
          <w:lang w:val="en-GB"/>
        </w:rPr>
      </w:pPr>
    </w:p>
    <w:p w14:paraId="2D70D7E3"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With any SIP, evidence must be provided to determine the value of different priorities, and why they should be emphasised within the development of a school. For ‘School X’ the demographics of the students shows there is a need for focus on EAL and PP, as they make up a high proportion of students, with this trend due to continue because of the location of the school. Any provisions in place need to be long-term, and function as an inclusive strategy that can be used regardless of individual students’ background, yet provide the most impact for disadvantaged students. With ‘School X’ to be an EAL or PP student does demonstrate a level of disadvantage particularly in relation to reading ages, and this is an important indicator of what needs to change to allow a fair educational experience for all. Whilst the current head is aware of the limitations reading age has for pupils, the SIP lacks a specific motivation for how this can be addressed. This research was conducted to provide an answer to how a solution to this challenge can be integrated into standard teaching and learning practice across the curriculum. </w:t>
      </w:r>
    </w:p>
    <w:p w14:paraId="5D16E945" w14:textId="77777777" w:rsidR="005D3448" w:rsidRPr="005D3448" w:rsidRDefault="005D3448" w:rsidP="005D3448">
      <w:pPr>
        <w:spacing w:line="360" w:lineRule="auto"/>
        <w:rPr>
          <w:rFonts w:asciiTheme="minorHAnsi" w:hAnsiTheme="minorHAnsi"/>
          <w:lang w:val="en-GB"/>
        </w:rPr>
      </w:pPr>
    </w:p>
    <w:p w14:paraId="52FFD2AF"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Whilst the research was limited to mathematics lessons, there is substantial quantitative and qualitative evidence to signify the qualities of this intervention and its ability to be integrated elsewhere in the curriculum. The use of ERIC Time as a school-wide initiative means that activities could be implemented into core subjects once a week, and other options subjects once every fortnight. This would need to be embraced by staff, and carefully planned to ensure that the interventions are meaningful in relation to the subject, and replicate expected reading comprehension and retention required in exams specific to subjects. This would require inclusion of tier three vocabulary, extracts from exam questions, emphasis of the methodology and approach to answering questions and solving problems. With adequate training and sharing of good practice this could be achieved an integrated with Key Stage Four classes, and provide an opportunity to monitor the longer-term impact, and introduce key reading comprehension skills earlier to allow students to adapt to this in their learning routines. Therefore, the first recommendation for ‘School X’ is:</w:t>
      </w:r>
    </w:p>
    <w:p w14:paraId="3B425C84" w14:textId="77777777" w:rsidR="005D3448" w:rsidRPr="005D3448" w:rsidRDefault="005D3448" w:rsidP="005D3448">
      <w:pPr>
        <w:spacing w:line="360" w:lineRule="auto"/>
        <w:rPr>
          <w:rFonts w:asciiTheme="minorHAnsi" w:hAnsiTheme="minorHAnsi"/>
          <w:lang w:val="en-GB"/>
        </w:rPr>
      </w:pPr>
    </w:p>
    <w:p w14:paraId="3781A508" w14:textId="77777777" w:rsidR="005D3448" w:rsidRDefault="005D3448" w:rsidP="005D3448">
      <w:pPr>
        <w:spacing w:line="360" w:lineRule="auto"/>
        <w:rPr>
          <w:rFonts w:asciiTheme="minorHAnsi" w:hAnsiTheme="minorHAnsi"/>
          <w:lang w:val="en-GB"/>
        </w:rPr>
      </w:pPr>
    </w:p>
    <w:p w14:paraId="03A4F129" w14:textId="77777777" w:rsidR="005D3448" w:rsidRDefault="005D3448" w:rsidP="005D3448">
      <w:pPr>
        <w:spacing w:line="360" w:lineRule="auto"/>
        <w:rPr>
          <w:rFonts w:asciiTheme="minorHAnsi" w:hAnsiTheme="minorHAnsi"/>
          <w:lang w:val="en-GB"/>
        </w:rPr>
      </w:pPr>
    </w:p>
    <w:p w14:paraId="7BE3FEBA"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1) Integrate ERIC time interventions into all Key Stage Four subjects, with staff meeting regularly at faculty and whole-school level to share good practice. Quality Assurance will be undertaken by Senior Leaders in the school, and regular book looks and data comparison can determine more evidence to show strengths and weaknesses across subjects to make relevant changes and improvements over time. The expectation is that overall, resources will build up and thus also positively impact staff word load, as well as encourage these skills earlier on with students to then integrate challenge into these activities for HPA and more able students. </w:t>
      </w:r>
    </w:p>
    <w:p w14:paraId="74B03069" w14:textId="77777777" w:rsidR="005D3448" w:rsidRPr="005D3448" w:rsidRDefault="005D3448" w:rsidP="005D3448">
      <w:pPr>
        <w:spacing w:line="360" w:lineRule="auto"/>
        <w:rPr>
          <w:rFonts w:asciiTheme="minorHAnsi" w:hAnsiTheme="minorHAnsi"/>
          <w:b/>
          <w:u w:val="single"/>
          <w:lang w:val="en-GB"/>
        </w:rPr>
      </w:pPr>
    </w:p>
    <w:p w14:paraId="263E1C50"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The second recommendation, follows from the development that occurred because of extensive comprehension activities in lessons. Through the action research, students benefited from hearing vocabulary, definitions and exam questions aloud. They also became more engaged when they were using oral language techniques in lessons such as choral response. Thus, the second recommendation has potential to increase the positive impact of reading comprehension:</w:t>
      </w:r>
    </w:p>
    <w:p w14:paraId="37D0FFC1" w14:textId="77777777" w:rsidR="005D3448" w:rsidRPr="005D3448" w:rsidRDefault="005D3448" w:rsidP="005D3448">
      <w:pPr>
        <w:spacing w:line="360" w:lineRule="auto"/>
        <w:rPr>
          <w:rFonts w:asciiTheme="minorHAnsi" w:hAnsiTheme="minorHAnsi"/>
          <w:lang w:val="en-GB"/>
        </w:rPr>
      </w:pPr>
    </w:p>
    <w:p w14:paraId="67F06F05"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2)  Support reading comprehension activities with structured oracy-based interaction between teachers and students. Teachers would support students learning tier three vocabulary by emphasising them in activities such as targeted reading aloud, choral response and structured questioning and dialogues between students. This is currently a strength of the English faculty, as students are required to perform speaking and listening exams, therefore there is a plethora of oral language interventions have been implemented in this subject. Teachers should have specialised Continued Professional Development (CPD) sessions around the use of oracy, and ensure this is implemented into the Teaching for Excellence model to help students make sense of vocabulary and encourage explanations such as justifying methods to problem solve. </w:t>
      </w:r>
    </w:p>
    <w:p w14:paraId="0DDFFFD7" w14:textId="77777777" w:rsidR="005D3448" w:rsidRPr="005D3448" w:rsidRDefault="005D3448" w:rsidP="005D3448">
      <w:pPr>
        <w:spacing w:line="360" w:lineRule="auto"/>
        <w:rPr>
          <w:rFonts w:asciiTheme="minorHAnsi" w:hAnsiTheme="minorHAnsi"/>
          <w:lang w:val="en-GB"/>
        </w:rPr>
      </w:pPr>
    </w:p>
    <w:p w14:paraId="69C46FC8" w14:textId="77777777" w:rsid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Finally, following CPD on comprehension and oral language activities and the implementation of these within lessons, the third recommendation focuses on reviewing these strategies. Teachers should all be reflecting as part of their own development, as well as to ensure all teaching strategies are purposeful and impact is evident. Through the action </w:t>
      </w:r>
    </w:p>
    <w:p w14:paraId="3CFBC644" w14:textId="77777777" w:rsidR="005D3448" w:rsidRDefault="005D3448" w:rsidP="005D3448">
      <w:pPr>
        <w:spacing w:line="360" w:lineRule="auto"/>
        <w:rPr>
          <w:rFonts w:asciiTheme="minorHAnsi" w:hAnsiTheme="minorHAnsi"/>
          <w:lang w:val="en-GB"/>
        </w:rPr>
      </w:pPr>
    </w:p>
    <w:p w14:paraId="65669998" w14:textId="30014D35"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research conducted, this is more apparent when testing new strategies, and integration across the school requires a close review and evaluation. Therefore, the final recommendation is:</w:t>
      </w:r>
    </w:p>
    <w:p w14:paraId="2C1F48CB" w14:textId="77777777" w:rsidR="005D3448" w:rsidRPr="005D3448" w:rsidRDefault="005D3448" w:rsidP="005D3448">
      <w:pPr>
        <w:spacing w:line="360" w:lineRule="auto"/>
        <w:rPr>
          <w:rFonts w:asciiTheme="minorHAnsi" w:hAnsiTheme="minorHAnsi"/>
          <w:lang w:val="en-GB"/>
        </w:rPr>
      </w:pPr>
    </w:p>
    <w:p w14:paraId="47384ECA"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3) Teachers will monitor and collect data to demonstrate the impact of using comprehension and oral language interventions. Analysis should be occurring when students have completed regular assessments, and quality assurance should take place with Middle Leaders in the school reviewing books and lessons. Teachers have a responsibility to take ownership of their use and development of these interventions, and find out how they can be appropriately integrated based on factors such as the subject, year group and class ability. Good practice should be shared, and overall data should be able to show impact, or there will be further review on how this intervention can be refined in different areas.  </w:t>
      </w:r>
    </w:p>
    <w:p w14:paraId="56337A51" w14:textId="77777777" w:rsidR="005D3448" w:rsidRPr="005D3448" w:rsidRDefault="005D3448" w:rsidP="005D3448">
      <w:pPr>
        <w:spacing w:line="360" w:lineRule="auto"/>
        <w:rPr>
          <w:rFonts w:asciiTheme="minorHAnsi" w:hAnsiTheme="minorHAnsi"/>
          <w:b/>
          <w:u w:val="single"/>
          <w:lang w:val="en-GB"/>
        </w:rPr>
      </w:pPr>
    </w:p>
    <w:p w14:paraId="0FE85497" w14:textId="77777777" w:rsidR="005D3448" w:rsidRPr="005D3448" w:rsidRDefault="005D3448" w:rsidP="005D3448">
      <w:pPr>
        <w:spacing w:line="360" w:lineRule="auto"/>
        <w:rPr>
          <w:rFonts w:asciiTheme="minorHAnsi" w:hAnsiTheme="minorHAnsi"/>
          <w:lang w:val="en-GB"/>
        </w:rPr>
      </w:pPr>
      <w:r w:rsidRPr="005D3448">
        <w:rPr>
          <w:rFonts w:asciiTheme="minorHAnsi" w:hAnsiTheme="minorHAnsi"/>
          <w:lang w:val="en-GB"/>
        </w:rPr>
        <w:t xml:space="preserve">‘School X’ has already recognised the importance of supporting students with low reading ages to ensure they are not at a disadvantage when taking their GCSE exams. There are also CPD pathways offered to staff to improve their understanding of the impact of oracy in lessons, however this on affects a small proportion of teachers. For the school to have a resounding impact on students’ reading ability, and therefore attainment, CPD opportunities should be available for all teaching staff and regularly included in training days. QA processes should also change to monitor this, and through developing this new culture emphasising the importance of comprehension and oracy, staff will be able to deliver more purposeful lessons positively impacting students’ attainment. There could also be positive implications on workload through sharing resources, and working smarter rather than longer to reduce the need for interventions outside of school time. This is all on top of the main goal: that barriers can be reduced for EAL and PP students, resulting in a smaller gap between them and their advantaged peers. It could have a positive impact on removing the label of disadvantaged in education, so that no student will be limited by their background.  </w:t>
      </w:r>
    </w:p>
    <w:p w14:paraId="582B4308" w14:textId="77777777" w:rsidR="005D3448" w:rsidRPr="006671DE" w:rsidRDefault="005D3448" w:rsidP="005D3448">
      <w:pPr>
        <w:spacing w:line="360" w:lineRule="auto"/>
        <w:rPr>
          <w:rFonts w:asciiTheme="minorHAnsi" w:hAnsiTheme="minorHAnsi"/>
          <w:lang w:val="en-GB"/>
        </w:rPr>
      </w:pPr>
    </w:p>
    <w:p w14:paraId="6297EDBD" w14:textId="77777777" w:rsidR="009134A3" w:rsidRDefault="009134A3" w:rsidP="00953071">
      <w:pPr>
        <w:spacing w:line="360" w:lineRule="auto"/>
        <w:rPr>
          <w:rFonts w:asciiTheme="minorHAnsi" w:hAnsiTheme="minorHAnsi"/>
          <w:lang w:val="en-GB"/>
        </w:rPr>
      </w:pPr>
    </w:p>
    <w:p w14:paraId="79885BC0" w14:textId="77777777" w:rsidR="009134A3" w:rsidRDefault="009134A3" w:rsidP="00953071">
      <w:pPr>
        <w:spacing w:line="360" w:lineRule="auto"/>
        <w:rPr>
          <w:rFonts w:asciiTheme="minorHAnsi" w:hAnsiTheme="minorHAnsi"/>
          <w:lang w:val="en-GB"/>
        </w:rPr>
      </w:pPr>
    </w:p>
    <w:p w14:paraId="275377FA" w14:textId="77777777" w:rsidR="009134A3" w:rsidRPr="008B1651" w:rsidRDefault="009134A3" w:rsidP="00953071">
      <w:pPr>
        <w:spacing w:line="360" w:lineRule="auto"/>
        <w:rPr>
          <w:rFonts w:asciiTheme="minorHAnsi" w:hAnsiTheme="minorHAnsi"/>
          <w:lang w:val="en-GB"/>
        </w:rPr>
      </w:pPr>
    </w:p>
    <w:p w14:paraId="30E87DDF" w14:textId="38C9D56A" w:rsidR="008B1651" w:rsidRPr="008B1651" w:rsidRDefault="008B1651" w:rsidP="008B1651">
      <w:pPr>
        <w:spacing w:line="360" w:lineRule="auto"/>
        <w:rPr>
          <w:rFonts w:asciiTheme="minorHAnsi" w:hAnsiTheme="minorHAnsi"/>
          <w:b/>
          <w:u w:val="single"/>
          <w:lang w:val="en-GB"/>
        </w:rPr>
      </w:pPr>
      <w:r>
        <w:rPr>
          <w:rFonts w:asciiTheme="minorHAnsi" w:hAnsiTheme="minorHAnsi"/>
          <w:b/>
          <w:u w:val="single"/>
          <w:lang w:val="en-GB"/>
        </w:rPr>
        <w:t xml:space="preserve">References: </w:t>
      </w:r>
    </w:p>
    <w:p w14:paraId="6231999E" w14:textId="77777777" w:rsidR="008B1651" w:rsidRPr="008B1651" w:rsidRDefault="008B1651" w:rsidP="005D3448">
      <w:pPr>
        <w:rPr>
          <w:rFonts w:asciiTheme="minorHAnsi" w:hAnsiTheme="minorHAnsi"/>
          <w:lang w:val="en-GB"/>
        </w:rPr>
      </w:pPr>
    </w:p>
    <w:p w14:paraId="23DF38CA" w14:textId="77777777" w:rsidR="008B1651" w:rsidRPr="008B1651" w:rsidRDefault="008B1651" w:rsidP="005D3448">
      <w:pPr>
        <w:rPr>
          <w:rFonts w:asciiTheme="minorHAnsi" w:hAnsiTheme="minorHAnsi"/>
          <w:lang w:val="en-GB"/>
        </w:rPr>
      </w:pPr>
      <w:r w:rsidRPr="008B1651">
        <w:rPr>
          <w:rFonts w:asciiTheme="minorHAnsi" w:hAnsiTheme="minorHAnsi"/>
          <w:lang w:val="en-GB"/>
        </w:rPr>
        <w:t>Andrews, Richard. (2009) Review of research in English as an Additional Language (EAL). Available from: http://www.naldic.org.uk/Resources/NALDIC/Research%20and%20Information/Documents/review-of-research-in-eal.pdf Last Accessed: 04/03/2020.</w:t>
      </w:r>
    </w:p>
    <w:p w14:paraId="4592508F" w14:textId="77777777" w:rsidR="008B1651" w:rsidRPr="008B1651" w:rsidRDefault="008B1651" w:rsidP="005D3448">
      <w:pPr>
        <w:rPr>
          <w:rFonts w:asciiTheme="minorHAnsi" w:hAnsiTheme="minorHAnsi"/>
          <w:lang w:val="en-GB"/>
        </w:rPr>
      </w:pPr>
    </w:p>
    <w:p w14:paraId="19295A1D" w14:textId="77777777" w:rsidR="008B1651" w:rsidRPr="008B1651" w:rsidRDefault="008B1651" w:rsidP="005D3448">
      <w:pPr>
        <w:rPr>
          <w:rFonts w:asciiTheme="minorHAnsi" w:hAnsiTheme="minorHAnsi"/>
          <w:lang w:val="en-GB"/>
        </w:rPr>
      </w:pPr>
      <w:r w:rsidRPr="008B1651">
        <w:rPr>
          <w:rFonts w:asciiTheme="minorHAnsi" w:hAnsiTheme="minorHAnsi"/>
          <w:lang w:val="en-GB"/>
        </w:rPr>
        <w:t>Arnot, Madeleine; Schneider, Claudia; Evans, Michael; Liu, Yongcan; Welply, Oakleigh &amp; Davies-Tutt, Deb. (2014) School approaches to the education of EAL students: Language development, social integration and achievement. Cambridge: The Bell Educational Trust Limited.</w:t>
      </w:r>
    </w:p>
    <w:p w14:paraId="6272CE0B" w14:textId="77777777" w:rsidR="008B1651" w:rsidRPr="008B1651" w:rsidRDefault="008B1651" w:rsidP="005D3448">
      <w:pPr>
        <w:rPr>
          <w:rFonts w:asciiTheme="minorHAnsi" w:hAnsiTheme="minorHAnsi"/>
          <w:lang w:val="en-GB"/>
        </w:rPr>
      </w:pPr>
    </w:p>
    <w:p w14:paraId="69576F15" w14:textId="77777777" w:rsidR="008B1651" w:rsidRPr="008B1651" w:rsidRDefault="008B1651" w:rsidP="005D3448">
      <w:pPr>
        <w:rPr>
          <w:rFonts w:asciiTheme="minorHAnsi" w:hAnsiTheme="minorHAnsi"/>
          <w:lang w:val="en-GB"/>
        </w:rPr>
      </w:pPr>
      <w:r w:rsidRPr="008B1651">
        <w:rPr>
          <w:rFonts w:asciiTheme="minorHAnsi" w:hAnsiTheme="minorHAnsi"/>
          <w:lang w:val="en-GB"/>
        </w:rPr>
        <w:t>BBC Teach. (2019) Attainment 8 and progress 8: Which regions performed best? Available from: https://schoolsweek.co.uk/attainment-8-and-progress-8-which-regions-performed-best/ Last accessed: 03/09/2019.</w:t>
      </w:r>
    </w:p>
    <w:p w14:paraId="5A4D78D4" w14:textId="77777777" w:rsidR="008B1651" w:rsidRPr="008B1651" w:rsidRDefault="008B1651" w:rsidP="005D3448">
      <w:pPr>
        <w:rPr>
          <w:rFonts w:asciiTheme="minorHAnsi" w:hAnsiTheme="minorHAnsi"/>
          <w:lang w:val="en-GB"/>
        </w:rPr>
      </w:pPr>
    </w:p>
    <w:p w14:paraId="6921550C" w14:textId="77777777" w:rsidR="008B1651" w:rsidRPr="008B1651" w:rsidRDefault="008B1651" w:rsidP="005D3448">
      <w:pPr>
        <w:rPr>
          <w:rFonts w:asciiTheme="minorHAnsi" w:hAnsiTheme="minorHAnsi"/>
          <w:lang w:val="en-GB"/>
        </w:rPr>
      </w:pPr>
      <w:r w:rsidRPr="008B1651">
        <w:rPr>
          <w:rFonts w:asciiTheme="minorHAnsi" w:hAnsiTheme="minorHAnsi"/>
          <w:lang w:val="en-GB"/>
        </w:rPr>
        <w:t>BERA. (2018) Ethical Guidelines for Educational Research. United Kingdom: BERA.</w:t>
      </w:r>
    </w:p>
    <w:p w14:paraId="3EC8AD1D" w14:textId="77777777" w:rsidR="008B1651" w:rsidRPr="008B1651" w:rsidRDefault="008B1651" w:rsidP="005D3448">
      <w:pPr>
        <w:rPr>
          <w:rFonts w:asciiTheme="minorHAnsi" w:hAnsiTheme="minorHAnsi"/>
          <w:lang w:val="en-GB"/>
        </w:rPr>
      </w:pPr>
    </w:p>
    <w:p w14:paraId="33A5FFC3" w14:textId="77777777" w:rsidR="008B1651" w:rsidRPr="008B1651" w:rsidRDefault="008B1651" w:rsidP="005D3448">
      <w:pPr>
        <w:rPr>
          <w:rFonts w:asciiTheme="minorHAnsi" w:hAnsiTheme="minorHAnsi"/>
          <w:lang w:val="en-GB"/>
        </w:rPr>
      </w:pPr>
      <w:r w:rsidRPr="008B1651">
        <w:rPr>
          <w:rFonts w:asciiTheme="minorHAnsi" w:hAnsiTheme="minorHAnsi"/>
          <w:lang w:val="en-GB"/>
        </w:rPr>
        <w:t>BBC. (2016) School Funding: Information briefing and consultation on arrangements for 2017/18. Available from: https://www.google.com/url?sa=t&amp;rct=j&amp;q=&amp;esrc=s&amp;source=web&amp;cd=1&amp;ved=2ahUKEwiv0ZG6nofkAhUqTBUIHUfvBOwQFjAAegQIAxAC&amp;url=https%3A%2F%2Fwww.birmingham.gov.uk%2Fdownload%2Fdownloads%2Fid%2F4705%2Fautumn_16_-_school_funding_consultation_2017_to_2018.doc&amp;usg=AOvVaw23GS2tUBBPRHNYmxhPsOQT Last Accessed: 09/08/2019.</w:t>
      </w:r>
    </w:p>
    <w:p w14:paraId="0251A799" w14:textId="77777777" w:rsidR="008B1651" w:rsidRPr="008B1651" w:rsidRDefault="008B1651" w:rsidP="005D3448">
      <w:pPr>
        <w:rPr>
          <w:rFonts w:asciiTheme="minorHAnsi" w:hAnsiTheme="minorHAnsi"/>
          <w:lang w:val="en-GB"/>
        </w:rPr>
      </w:pPr>
    </w:p>
    <w:p w14:paraId="11973E33" w14:textId="77777777" w:rsidR="008B1651" w:rsidRPr="008B1651" w:rsidRDefault="008B1651" w:rsidP="005D3448">
      <w:pPr>
        <w:rPr>
          <w:rFonts w:asciiTheme="minorHAnsi" w:hAnsiTheme="minorHAnsi"/>
          <w:lang w:val="en-GB"/>
        </w:rPr>
      </w:pPr>
      <w:r w:rsidRPr="008B1651">
        <w:rPr>
          <w:rFonts w:asciiTheme="minorHAnsi" w:hAnsiTheme="minorHAnsi"/>
          <w:lang w:val="en-GB"/>
        </w:rPr>
        <w:t>Birmingham City Council. (2017) Education Services Delivery and Improvement Plan 2017-2018. Available from: https://www.birmingham.gov.uk/downloads/file/4340/education_services_delivery_and_improvement_plan_2016_to_2017_v20_26_may_2016 Last Accessed: 04/03/2020.</w:t>
      </w:r>
    </w:p>
    <w:p w14:paraId="7239E50C" w14:textId="77777777" w:rsidR="008B1651" w:rsidRPr="008B1651" w:rsidRDefault="008B1651" w:rsidP="005D3448">
      <w:pPr>
        <w:rPr>
          <w:rFonts w:asciiTheme="minorHAnsi" w:hAnsiTheme="minorHAnsi"/>
          <w:lang w:val="en-GB"/>
        </w:rPr>
      </w:pPr>
    </w:p>
    <w:p w14:paraId="4E050FBC" w14:textId="77777777" w:rsidR="005D3448" w:rsidRDefault="005D3448" w:rsidP="005D3448">
      <w:pPr>
        <w:rPr>
          <w:rFonts w:asciiTheme="minorHAnsi" w:hAnsiTheme="minorHAnsi"/>
          <w:lang w:val="en-GB"/>
        </w:rPr>
      </w:pPr>
    </w:p>
    <w:p w14:paraId="3214E8E2" w14:textId="77777777" w:rsidR="008B1651" w:rsidRPr="008B1651" w:rsidRDefault="008B1651" w:rsidP="005D3448">
      <w:pPr>
        <w:rPr>
          <w:rFonts w:asciiTheme="minorHAnsi" w:hAnsiTheme="minorHAnsi"/>
          <w:lang w:val="en-GB"/>
        </w:rPr>
      </w:pPr>
      <w:r w:rsidRPr="008B1651">
        <w:rPr>
          <w:rFonts w:asciiTheme="minorHAnsi" w:hAnsiTheme="minorHAnsi"/>
          <w:lang w:val="en-GB"/>
        </w:rPr>
        <w:t>Birmingham City Council. (2018) Annual Performance report: 2017 Examinations and Assessments. Available from: https://www.birmingham.gov.uk…/annual_education_performance_report_2017.pdf Last Accessed: 24/02/2020.</w:t>
      </w:r>
    </w:p>
    <w:p w14:paraId="6736F2C0" w14:textId="77777777" w:rsidR="008B1651" w:rsidRPr="008B1651" w:rsidRDefault="008B1651" w:rsidP="005D3448">
      <w:pPr>
        <w:rPr>
          <w:rFonts w:asciiTheme="minorHAnsi" w:hAnsiTheme="minorHAnsi"/>
          <w:lang w:val="en-GB"/>
        </w:rPr>
      </w:pPr>
    </w:p>
    <w:p w14:paraId="420BA8FC"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Check, Joseph &amp; Schutt, Russell K. (2011). Research Methods in Education. Los Angeles: SAGE Publications. </w:t>
      </w:r>
    </w:p>
    <w:p w14:paraId="545EA157" w14:textId="77777777" w:rsidR="008B1651" w:rsidRPr="008B1651" w:rsidRDefault="008B1651" w:rsidP="005D3448">
      <w:pPr>
        <w:rPr>
          <w:rFonts w:asciiTheme="minorHAnsi" w:hAnsiTheme="minorHAnsi"/>
          <w:lang w:val="en-GB"/>
        </w:rPr>
      </w:pPr>
    </w:p>
    <w:p w14:paraId="4D605F9F"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Children’s Society. (2016) Birmingham Child Poverty Commission: A fairer start for all children and young people. Available from: https://www.childrenssociety.org.uk/sites/default/files/childpovertycommission_report.pdf Last Accessed: 08/03/2020. </w:t>
      </w:r>
    </w:p>
    <w:p w14:paraId="05412883" w14:textId="77777777" w:rsidR="008B1651" w:rsidRPr="008B1651" w:rsidRDefault="008B1651" w:rsidP="005D3448">
      <w:pPr>
        <w:rPr>
          <w:rFonts w:asciiTheme="minorHAnsi" w:hAnsiTheme="minorHAnsi"/>
          <w:lang w:val="en-GB"/>
        </w:rPr>
      </w:pPr>
    </w:p>
    <w:p w14:paraId="0571501A" w14:textId="77777777" w:rsidR="005D3448" w:rsidRDefault="005D3448" w:rsidP="005D3448">
      <w:pPr>
        <w:rPr>
          <w:rFonts w:asciiTheme="minorHAnsi" w:hAnsiTheme="minorHAnsi"/>
          <w:lang w:val="en-GB"/>
        </w:rPr>
      </w:pPr>
    </w:p>
    <w:p w14:paraId="2FBBE396"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Chinn, Steve. (2012) The Trouble with Maths: A Practical Guide to Helping Learners with Numeracy. London: Routledge. </w:t>
      </w:r>
    </w:p>
    <w:p w14:paraId="5616BB98" w14:textId="77777777" w:rsidR="008B1651" w:rsidRPr="008B1651" w:rsidRDefault="008B1651" w:rsidP="005D3448">
      <w:pPr>
        <w:rPr>
          <w:rFonts w:asciiTheme="minorHAnsi" w:hAnsiTheme="minorHAnsi"/>
          <w:lang w:val="en-GB"/>
        </w:rPr>
      </w:pPr>
    </w:p>
    <w:p w14:paraId="4127A8B6"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Cohen, Louis; Manion, Lawrence &amp; Morrison, Keith. (2013) Research Methods in Education. USA: Routledge. </w:t>
      </w:r>
    </w:p>
    <w:p w14:paraId="29801693" w14:textId="77777777" w:rsidR="008B1651" w:rsidRPr="008B1651" w:rsidRDefault="008B1651" w:rsidP="005D3448">
      <w:pPr>
        <w:rPr>
          <w:rFonts w:asciiTheme="minorHAnsi" w:hAnsiTheme="minorHAnsi"/>
          <w:lang w:val="en-GB"/>
        </w:rPr>
      </w:pPr>
    </w:p>
    <w:p w14:paraId="31EED1AE" w14:textId="77777777" w:rsidR="008B1651" w:rsidRPr="008B1651" w:rsidRDefault="008B1651" w:rsidP="005D3448">
      <w:pPr>
        <w:rPr>
          <w:rFonts w:asciiTheme="minorHAnsi" w:hAnsiTheme="minorHAnsi"/>
          <w:lang w:val="en-GB"/>
        </w:rPr>
      </w:pPr>
      <w:r w:rsidRPr="008B1651">
        <w:rPr>
          <w:rFonts w:asciiTheme="minorHAnsi" w:hAnsiTheme="minorHAnsi"/>
          <w:lang w:val="en-GB"/>
        </w:rPr>
        <w:t>Conteh, J. (2012) Teaching Bilingual and EAL Learners in Primary Schools. London: SAGE.</w:t>
      </w:r>
    </w:p>
    <w:p w14:paraId="31EED69B" w14:textId="77777777" w:rsidR="008B1651" w:rsidRPr="008B1651" w:rsidRDefault="008B1651" w:rsidP="005D3448">
      <w:pPr>
        <w:rPr>
          <w:rFonts w:asciiTheme="minorHAnsi" w:hAnsiTheme="minorHAnsi"/>
          <w:lang w:val="en-GB"/>
        </w:rPr>
      </w:pPr>
    </w:p>
    <w:p w14:paraId="32ABBC58"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Creswell, John W. &amp; Clark, Vicki L. Plano. (2011) Designing and Conducting Mixed Methods Research. USA: Sage. </w:t>
      </w:r>
    </w:p>
    <w:p w14:paraId="0165531D" w14:textId="77777777" w:rsidR="008B1651" w:rsidRPr="008B1651" w:rsidRDefault="008B1651" w:rsidP="005D3448">
      <w:pPr>
        <w:rPr>
          <w:rFonts w:asciiTheme="minorHAnsi" w:hAnsiTheme="minorHAnsi"/>
          <w:lang w:val="en-GB"/>
        </w:rPr>
      </w:pPr>
    </w:p>
    <w:p w14:paraId="27323C87" w14:textId="77777777" w:rsidR="008B1651" w:rsidRPr="008B1651" w:rsidRDefault="008B1651" w:rsidP="005D3448">
      <w:pPr>
        <w:rPr>
          <w:rFonts w:asciiTheme="minorHAnsi" w:hAnsiTheme="minorHAnsi"/>
          <w:lang w:val="en-GB"/>
        </w:rPr>
      </w:pPr>
      <w:r w:rsidRPr="008B1651">
        <w:rPr>
          <w:rFonts w:asciiTheme="minorHAnsi" w:hAnsiTheme="minorHAnsi"/>
          <w:lang w:val="en-GB"/>
        </w:rPr>
        <w:t>Daniel, Ben Kei &amp; Harland, Tony. (2017) Higher Education Research Methodology: A Step-by-Step Guide to the research process. New York: Routledge.</w:t>
      </w:r>
    </w:p>
    <w:p w14:paraId="4D48DB57" w14:textId="77777777" w:rsidR="008B1651" w:rsidRPr="008B1651" w:rsidRDefault="008B1651" w:rsidP="005D3448">
      <w:pPr>
        <w:rPr>
          <w:rFonts w:asciiTheme="minorHAnsi" w:hAnsiTheme="minorHAnsi"/>
          <w:lang w:val="en-GB"/>
        </w:rPr>
      </w:pPr>
    </w:p>
    <w:p w14:paraId="7F1364D7"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DfE. (2012a) Pupils Not claiming free school meals. Available from: http://dera.ioe.ac.uk/16039/1/DFE-RR235.pdf Last Accessed: 01/12/2018. </w:t>
      </w:r>
    </w:p>
    <w:p w14:paraId="65B80F70" w14:textId="77777777" w:rsidR="008B1651" w:rsidRPr="008B1651" w:rsidRDefault="008B1651" w:rsidP="005D3448">
      <w:pPr>
        <w:rPr>
          <w:rFonts w:asciiTheme="minorHAnsi" w:hAnsiTheme="minorHAnsi"/>
          <w:lang w:val="en-GB"/>
        </w:rPr>
      </w:pPr>
    </w:p>
    <w:p w14:paraId="4E535931" w14:textId="77777777" w:rsidR="005D3448" w:rsidRDefault="005D3448" w:rsidP="005D3448">
      <w:pPr>
        <w:rPr>
          <w:rFonts w:asciiTheme="minorHAnsi" w:hAnsiTheme="minorHAnsi"/>
          <w:lang w:val="en-GB"/>
        </w:rPr>
      </w:pPr>
    </w:p>
    <w:p w14:paraId="613535D2"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DfE. (2012b) A </w:t>
      </w:r>
      <w:proofErr w:type="gramStart"/>
      <w:r w:rsidRPr="008B1651">
        <w:rPr>
          <w:rFonts w:asciiTheme="minorHAnsi" w:hAnsiTheme="minorHAnsi"/>
          <w:lang w:val="en-GB"/>
        </w:rPr>
        <w:t>brief summary</w:t>
      </w:r>
      <w:proofErr w:type="gramEnd"/>
      <w:r w:rsidRPr="008B1651">
        <w:rPr>
          <w:rFonts w:asciiTheme="minorHAnsi" w:hAnsiTheme="minorHAnsi"/>
          <w:lang w:val="en-GB"/>
        </w:rPr>
        <w:t xml:space="preserve"> of government policy in relation to EAL learners. Available from: https://www.cambridgeassessment.org.uk/Images/116003-a-brief-summary-of-government-policy-in-relation-to-eal-learners.pdf Last Accessed: 14/01/2020.</w:t>
      </w:r>
    </w:p>
    <w:p w14:paraId="515E95FA" w14:textId="77777777" w:rsidR="008B1651" w:rsidRPr="008B1651" w:rsidRDefault="008B1651" w:rsidP="005D3448">
      <w:pPr>
        <w:rPr>
          <w:rFonts w:asciiTheme="minorHAnsi" w:hAnsiTheme="minorHAnsi"/>
          <w:lang w:val="en-GB"/>
        </w:rPr>
      </w:pPr>
    </w:p>
    <w:p w14:paraId="34AC65BF"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DfE. (2015) Supporting the attainment of disadvantaged pupils: Briefing for school leaders. Available from: </w:t>
      </w:r>
      <w:proofErr w:type="gramStart"/>
      <w:r w:rsidRPr="008B1651">
        <w:rPr>
          <w:rFonts w:asciiTheme="minorHAnsi" w:hAnsiTheme="minorHAnsi"/>
          <w:lang w:val="en-GB"/>
        </w:rPr>
        <w:t>https://assets.publishing.service.gov.uk/government/uploads/system/uploads/attachment_data/file/473976/DFE-RS411_Supporting_the_attainment_of_disadvantaged_pupils_-_briefing_for_school_leaders.pdf  Last</w:t>
      </w:r>
      <w:proofErr w:type="gramEnd"/>
      <w:r w:rsidRPr="008B1651">
        <w:rPr>
          <w:rFonts w:asciiTheme="minorHAnsi" w:hAnsiTheme="minorHAnsi"/>
          <w:lang w:val="en-GB"/>
        </w:rPr>
        <w:t xml:space="preserve"> Accessed: 04/03/2020.</w:t>
      </w:r>
    </w:p>
    <w:p w14:paraId="54C826A1" w14:textId="77777777" w:rsidR="008B1651" w:rsidRPr="008B1651" w:rsidRDefault="008B1651" w:rsidP="005D3448">
      <w:pPr>
        <w:rPr>
          <w:rFonts w:asciiTheme="minorHAnsi" w:hAnsiTheme="minorHAnsi"/>
          <w:lang w:val="en-GB"/>
        </w:rPr>
      </w:pPr>
    </w:p>
    <w:p w14:paraId="1D7ECAF4" w14:textId="77777777" w:rsidR="008B1651" w:rsidRPr="008B1651" w:rsidRDefault="008B1651" w:rsidP="005D3448">
      <w:pPr>
        <w:rPr>
          <w:rFonts w:asciiTheme="minorHAnsi" w:hAnsiTheme="minorHAnsi"/>
          <w:lang w:val="en-GB"/>
        </w:rPr>
      </w:pPr>
      <w:r w:rsidRPr="008B1651">
        <w:rPr>
          <w:rFonts w:asciiTheme="minorHAnsi" w:hAnsiTheme="minorHAnsi"/>
          <w:lang w:val="en-GB"/>
        </w:rPr>
        <w:t>DfE. (2016). School census 2016 to 2017. Available from: https://assets.publishing.service.gov.uk/government/uploads/system/uploads/attachment_data/file/544214/2016_to_2017_School_Census_Guide_V1_2.pdf Last Accessed: 04/03/2020.</w:t>
      </w:r>
    </w:p>
    <w:p w14:paraId="243CABAA" w14:textId="77777777" w:rsidR="008B1651" w:rsidRPr="008B1651" w:rsidRDefault="008B1651" w:rsidP="005D3448">
      <w:pPr>
        <w:rPr>
          <w:rFonts w:asciiTheme="minorHAnsi" w:hAnsiTheme="minorHAnsi"/>
          <w:lang w:val="en-GB"/>
        </w:rPr>
      </w:pPr>
    </w:p>
    <w:p w14:paraId="46925500"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Department for Work and Pensions. (2013). Free school meal entitlement and child poverty in England. Available from: </w:t>
      </w:r>
      <w:proofErr w:type="gramStart"/>
      <w:r w:rsidRPr="008B1651">
        <w:rPr>
          <w:rFonts w:asciiTheme="minorHAnsi" w:hAnsiTheme="minorHAnsi"/>
          <w:lang w:val="en-GB"/>
        </w:rPr>
        <w:t>https://assets.publishing.service.gov.uk/government/uploads/system/uploads/attachment_data/file/266587/free-school-meals-and-poverty.pdf  Last</w:t>
      </w:r>
      <w:proofErr w:type="gramEnd"/>
      <w:r w:rsidRPr="008B1651">
        <w:rPr>
          <w:rFonts w:asciiTheme="minorHAnsi" w:hAnsiTheme="minorHAnsi"/>
          <w:lang w:val="en-GB"/>
        </w:rPr>
        <w:t xml:space="preserve"> Accessed: 04/03/2020.</w:t>
      </w:r>
    </w:p>
    <w:p w14:paraId="76D3BC56" w14:textId="77777777" w:rsidR="008B1651" w:rsidRPr="008B1651" w:rsidRDefault="008B1651" w:rsidP="005D3448">
      <w:pPr>
        <w:rPr>
          <w:rFonts w:asciiTheme="minorHAnsi" w:hAnsiTheme="minorHAnsi"/>
          <w:lang w:val="en-GB"/>
        </w:rPr>
      </w:pPr>
    </w:p>
    <w:p w14:paraId="33ED1931"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EEF. (2017) The Attainment Gap. Available from: https://educationendowmentfoundation.org.uk/public/files/Annual_Reports/EEF_Attainment_Gap_Report_2018_-_print.pdf Last Accessed: 01/03/2020. </w:t>
      </w:r>
    </w:p>
    <w:p w14:paraId="29EC40A6" w14:textId="77777777" w:rsidR="008B1651" w:rsidRPr="008B1651" w:rsidRDefault="008B1651" w:rsidP="005D3448">
      <w:pPr>
        <w:rPr>
          <w:rFonts w:asciiTheme="minorHAnsi" w:hAnsiTheme="minorHAnsi"/>
          <w:lang w:val="en-GB"/>
        </w:rPr>
      </w:pPr>
    </w:p>
    <w:p w14:paraId="6778DD98"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EEF. (2018a) Homework (Secondary). Available from: https://educationendowmentfoundation.org.uk/pdf/generate/?u=https://educationendowmentfoundation.org.uk/pdf/toolkit/?id=155&amp;t=Teaching%20and%20Learning%20Toolkit&amp;e=155&amp;s= Last Accessed: 15/03/2020. </w:t>
      </w:r>
    </w:p>
    <w:p w14:paraId="22DA0063" w14:textId="77777777" w:rsidR="008B1651" w:rsidRPr="008B1651" w:rsidRDefault="008B1651" w:rsidP="005D3448">
      <w:pPr>
        <w:rPr>
          <w:rFonts w:asciiTheme="minorHAnsi" w:hAnsiTheme="minorHAnsi"/>
          <w:lang w:val="en-GB"/>
        </w:rPr>
      </w:pPr>
    </w:p>
    <w:p w14:paraId="5EE2A911" w14:textId="27BC8AC9" w:rsidR="008B1651" w:rsidRPr="008B1651" w:rsidRDefault="008B1651" w:rsidP="005D3448">
      <w:pPr>
        <w:rPr>
          <w:rFonts w:asciiTheme="minorHAnsi" w:hAnsiTheme="minorHAnsi"/>
          <w:lang w:val="en-GB"/>
        </w:rPr>
      </w:pPr>
      <w:r w:rsidRPr="008B1651">
        <w:rPr>
          <w:rFonts w:asciiTheme="minorHAnsi" w:hAnsiTheme="minorHAnsi"/>
          <w:lang w:val="en-GB"/>
        </w:rPr>
        <w:t xml:space="preserve">EEF. (2018b) Reading comprehension strategies. Available from: </w:t>
      </w:r>
      <w:proofErr w:type="gramStart"/>
      <w:r w:rsidRPr="008B1651">
        <w:rPr>
          <w:rFonts w:asciiTheme="minorHAnsi" w:hAnsiTheme="minorHAnsi"/>
          <w:lang w:val="en-GB"/>
        </w:rPr>
        <w:t>educationendowmentfoundation.org.uk.evidence</w:t>
      </w:r>
      <w:proofErr w:type="gramEnd"/>
      <w:r w:rsidRPr="008B1651">
        <w:rPr>
          <w:rFonts w:asciiTheme="minorHAnsi" w:hAnsiTheme="minorHAnsi"/>
          <w:lang w:val="en-GB"/>
        </w:rPr>
        <w:t>-summaries/teaching-learning-toolkit/reading-comprehension-strategies/   Last Accessed: 03/03/2020.</w:t>
      </w:r>
    </w:p>
    <w:p w14:paraId="387CE251" w14:textId="77777777" w:rsidR="008B1651" w:rsidRPr="008B1651" w:rsidRDefault="008B1651" w:rsidP="005D3448">
      <w:pPr>
        <w:rPr>
          <w:rFonts w:asciiTheme="minorHAnsi" w:hAnsiTheme="minorHAnsi"/>
          <w:lang w:val="en-GB"/>
        </w:rPr>
      </w:pPr>
    </w:p>
    <w:p w14:paraId="55388B02" w14:textId="40EB8E3D" w:rsidR="008B1651" w:rsidRPr="008B1651" w:rsidRDefault="008B1651" w:rsidP="005D3448">
      <w:pPr>
        <w:rPr>
          <w:rFonts w:asciiTheme="minorHAnsi" w:hAnsiTheme="minorHAnsi"/>
          <w:lang w:val="en-GB"/>
        </w:rPr>
      </w:pPr>
      <w:r w:rsidRPr="008B1651">
        <w:rPr>
          <w:rFonts w:asciiTheme="minorHAnsi" w:hAnsiTheme="minorHAnsi"/>
          <w:lang w:val="en-GB"/>
        </w:rPr>
        <w:t xml:space="preserve">EEF. (2019) Oral Language Interventions. Available from: https://educationendowmentfoundation.org.uk/pdf/generate/?u=https://educationendowmentfoundation.org.uk/pdf/toolkit/?id=159&amp;t=Teaching%20and%20Learning%20Toolkit&amp;e=159&amp;s= Last Accessed: 02/02/2020. </w:t>
      </w:r>
    </w:p>
    <w:p w14:paraId="7539C1BC" w14:textId="77777777" w:rsidR="008B1651" w:rsidRPr="008B1651" w:rsidRDefault="008B1651" w:rsidP="005D3448">
      <w:pPr>
        <w:rPr>
          <w:rFonts w:asciiTheme="minorHAnsi" w:hAnsiTheme="minorHAnsi"/>
          <w:lang w:val="en-GB"/>
        </w:rPr>
      </w:pPr>
    </w:p>
    <w:p w14:paraId="43CA4CB9" w14:textId="77777777" w:rsidR="008B1651" w:rsidRPr="008B1651" w:rsidRDefault="008B1651" w:rsidP="005D3448">
      <w:pPr>
        <w:rPr>
          <w:rFonts w:asciiTheme="minorHAnsi" w:hAnsiTheme="minorHAnsi"/>
          <w:lang w:val="en-GB"/>
        </w:rPr>
      </w:pPr>
      <w:r w:rsidRPr="008B1651">
        <w:rPr>
          <w:rFonts w:asciiTheme="minorHAnsi" w:hAnsiTheme="minorHAnsi"/>
          <w:lang w:val="en-GB"/>
        </w:rPr>
        <w:t>EEF. (2020) Teaching and Learning Toolkit. Available from: https://educationendowmentfoundation.org.uk/evidence-summaries/teaching-learning-toolkit/ Last Accessed: 07/03/2020.</w:t>
      </w:r>
    </w:p>
    <w:p w14:paraId="42EE1FC3" w14:textId="77777777" w:rsidR="008B1651" w:rsidRPr="008B1651" w:rsidRDefault="008B1651" w:rsidP="005D3448">
      <w:pPr>
        <w:rPr>
          <w:rFonts w:asciiTheme="minorHAnsi" w:hAnsiTheme="minorHAnsi"/>
          <w:lang w:val="en-GB"/>
        </w:rPr>
      </w:pPr>
    </w:p>
    <w:p w14:paraId="44454B6A" w14:textId="77777777" w:rsidR="008B1651" w:rsidRPr="008B1651" w:rsidRDefault="008B1651" w:rsidP="005D3448">
      <w:pPr>
        <w:rPr>
          <w:rFonts w:asciiTheme="minorHAnsi" w:hAnsiTheme="minorHAnsi"/>
          <w:lang w:val="en-GB"/>
        </w:rPr>
      </w:pPr>
      <w:r w:rsidRPr="008B1651">
        <w:rPr>
          <w:rFonts w:asciiTheme="minorHAnsi" w:hAnsiTheme="minorHAnsi"/>
          <w:lang w:val="en-GB"/>
        </w:rPr>
        <w:t>Evans, M., Schneider, C., Arnot, M., Fisher, L., Forbes, K., Hu, M., Liu, Y. (2016). Language development and school achievement: Opportunities and challenges in the education of EAL students. Cambridge: The Bell Foundation.</w:t>
      </w:r>
    </w:p>
    <w:p w14:paraId="316AF79A" w14:textId="77777777" w:rsidR="008B1651" w:rsidRPr="008B1651" w:rsidRDefault="008B1651" w:rsidP="005D3448">
      <w:pPr>
        <w:rPr>
          <w:rFonts w:asciiTheme="minorHAnsi" w:hAnsiTheme="minorHAnsi"/>
          <w:lang w:val="en-GB"/>
        </w:rPr>
      </w:pPr>
    </w:p>
    <w:p w14:paraId="6FA99D78" w14:textId="77777777" w:rsidR="008B1651" w:rsidRPr="008B1651" w:rsidRDefault="008B1651" w:rsidP="005D3448">
      <w:pPr>
        <w:rPr>
          <w:rFonts w:asciiTheme="minorHAnsi" w:hAnsiTheme="minorHAnsi"/>
          <w:lang w:val="en-GB"/>
        </w:rPr>
      </w:pPr>
      <w:r w:rsidRPr="008B1651">
        <w:rPr>
          <w:rFonts w:asciiTheme="minorHAnsi" w:hAnsiTheme="minorHAnsi"/>
          <w:lang w:val="en-GB"/>
        </w:rPr>
        <w:t>Evans, Norman W.; Anderson, Neil J; and Eggington, William G. (2015) ESL Readers and Writers in Higher Education: Understanding Challenges, Providing Support. New York: Routledge.</w:t>
      </w:r>
    </w:p>
    <w:p w14:paraId="590AEC38" w14:textId="77777777" w:rsidR="008B1651" w:rsidRPr="008B1651" w:rsidRDefault="008B1651" w:rsidP="005D3448">
      <w:pPr>
        <w:rPr>
          <w:rFonts w:asciiTheme="minorHAnsi" w:hAnsiTheme="minorHAnsi"/>
          <w:lang w:val="en-GB"/>
        </w:rPr>
      </w:pPr>
    </w:p>
    <w:p w14:paraId="13150247"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Fitzallen, Noleine; Reaburn, Robyn &amp; Fan, Si. (2014) Future of Educational Research: Perspectives from Beginning Researchers. USA: Sense Publishers. </w:t>
      </w:r>
    </w:p>
    <w:p w14:paraId="280520C8" w14:textId="77777777" w:rsidR="008B1651" w:rsidRPr="008B1651" w:rsidRDefault="008B1651" w:rsidP="005D3448">
      <w:pPr>
        <w:rPr>
          <w:rFonts w:asciiTheme="minorHAnsi" w:hAnsiTheme="minorHAnsi"/>
          <w:lang w:val="en-GB"/>
        </w:rPr>
      </w:pPr>
    </w:p>
    <w:p w14:paraId="67C75AF7"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Freeman, Richard &amp; Lewis, Roger. Planning and Implementing Assessment. USA: Routledge. </w:t>
      </w:r>
    </w:p>
    <w:p w14:paraId="65F9AC6A" w14:textId="77777777" w:rsidR="008B1651" w:rsidRPr="008B1651" w:rsidRDefault="008B1651" w:rsidP="005D3448">
      <w:pPr>
        <w:rPr>
          <w:rFonts w:asciiTheme="minorHAnsi" w:hAnsiTheme="minorHAnsi"/>
          <w:lang w:val="en-GB"/>
        </w:rPr>
      </w:pPr>
    </w:p>
    <w:p w14:paraId="07250595" w14:textId="671ABA9A" w:rsidR="005D3448" w:rsidRDefault="008B1651" w:rsidP="005D3448">
      <w:pPr>
        <w:rPr>
          <w:rFonts w:asciiTheme="minorHAnsi" w:hAnsiTheme="minorHAnsi"/>
          <w:lang w:val="en-GB"/>
        </w:rPr>
      </w:pPr>
      <w:r w:rsidRPr="008B1651">
        <w:rPr>
          <w:rFonts w:asciiTheme="minorHAnsi" w:hAnsiTheme="minorHAnsi"/>
          <w:lang w:val="en-GB"/>
        </w:rPr>
        <w:t xml:space="preserve">Gonzales, A. H. &amp; Nelson, L. M. (2005) Learner-centred instruction promotes student success. The Higher Education Journal, 32(6) 10-15. </w:t>
      </w:r>
    </w:p>
    <w:p w14:paraId="3253E053" w14:textId="77777777" w:rsidR="005D3448" w:rsidRDefault="005D3448" w:rsidP="005D3448">
      <w:pPr>
        <w:rPr>
          <w:rFonts w:asciiTheme="minorHAnsi" w:hAnsiTheme="minorHAnsi"/>
          <w:lang w:val="en-GB"/>
        </w:rPr>
      </w:pPr>
    </w:p>
    <w:p w14:paraId="6F51B784" w14:textId="77777777" w:rsidR="008B1651" w:rsidRPr="008B1651" w:rsidRDefault="008B1651" w:rsidP="005D3448">
      <w:pPr>
        <w:rPr>
          <w:rFonts w:asciiTheme="minorHAnsi" w:hAnsiTheme="minorHAnsi"/>
          <w:lang w:val="en-GB"/>
        </w:rPr>
      </w:pPr>
      <w:r w:rsidRPr="008B1651">
        <w:rPr>
          <w:rFonts w:asciiTheme="minorHAnsi" w:hAnsiTheme="minorHAnsi"/>
          <w:lang w:val="en-GB"/>
        </w:rPr>
        <w:t>Gorard, Stephen; Siddiqui, Nadia; See, Beng Huat. (2019) The difficulties of judging what difference the Pupil Premium has made to school intakes and outcomes in England. UK: Taylor &amp; Francis Group.</w:t>
      </w:r>
    </w:p>
    <w:p w14:paraId="21F1FAA4" w14:textId="77777777" w:rsidR="005D3448" w:rsidRDefault="005D3448" w:rsidP="005D3448">
      <w:pPr>
        <w:rPr>
          <w:rFonts w:asciiTheme="minorHAnsi" w:hAnsiTheme="minorHAnsi"/>
          <w:lang w:val="en-GB"/>
        </w:rPr>
      </w:pPr>
    </w:p>
    <w:p w14:paraId="13DE9619" w14:textId="77777777" w:rsidR="008B1651" w:rsidRPr="008B1651" w:rsidRDefault="008B1651" w:rsidP="005D3448">
      <w:pPr>
        <w:rPr>
          <w:rFonts w:asciiTheme="minorHAnsi" w:hAnsiTheme="minorHAnsi"/>
          <w:lang w:val="en-GB"/>
        </w:rPr>
      </w:pPr>
      <w:r w:rsidRPr="008B1651">
        <w:rPr>
          <w:rFonts w:asciiTheme="minorHAnsi" w:hAnsiTheme="minorHAnsi"/>
          <w:lang w:val="en-GB"/>
        </w:rPr>
        <w:t>GOV. (2019a) Pupil premium: conditions of grant 2019 to 2020. Available from: https://www.gov.uk/government/publications/pupil-premium-allocations-and-conditions-of-grant-2019-to-2020/pupil-premium-conditions-of-grant-2019-to-2020 Last Accessed: 01/03/2020.</w:t>
      </w:r>
    </w:p>
    <w:p w14:paraId="5D30F2BB" w14:textId="77777777" w:rsidR="008B1651" w:rsidRPr="008B1651" w:rsidRDefault="008B1651" w:rsidP="005D3448">
      <w:pPr>
        <w:rPr>
          <w:rFonts w:asciiTheme="minorHAnsi" w:hAnsiTheme="minorHAnsi"/>
          <w:lang w:val="en-GB"/>
        </w:rPr>
      </w:pPr>
    </w:p>
    <w:p w14:paraId="39DCCBDF" w14:textId="77777777" w:rsidR="008B1651" w:rsidRPr="008B1651" w:rsidRDefault="008B1651" w:rsidP="005D3448">
      <w:pPr>
        <w:rPr>
          <w:rFonts w:asciiTheme="minorHAnsi" w:hAnsiTheme="minorHAnsi"/>
          <w:lang w:val="en-GB"/>
        </w:rPr>
      </w:pPr>
      <w:r w:rsidRPr="008B1651">
        <w:rPr>
          <w:rFonts w:asciiTheme="minorHAnsi" w:hAnsiTheme="minorHAnsi"/>
          <w:lang w:val="en-GB"/>
        </w:rPr>
        <w:t>GOV. (2019b) Pupil premium: funding and accountability for schools. Available from: https://www.gov.uk/guidance/pupil-premium-information-for-schools-and-alternative-provision-settings Last Accessed: 02/10/2019.</w:t>
      </w:r>
    </w:p>
    <w:p w14:paraId="6685FEFA" w14:textId="77777777" w:rsidR="008B1651" w:rsidRPr="008B1651" w:rsidRDefault="008B1651" w:rsidP="005D3448">
      <w:pPr>
        <w:rPr>
          <w:rFonts w:asciiTheme="minorHAnsi" w:hAnsiTheme="minorHAnsi"/>
          <w:lang w:val="en-GB"/>
        </w:rPr>
      </w:pPr>
    </w:p>
    <w:p w14:paraId="3D93BC46"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Gunderson, Lee. (2008) ESL (ELL) Literacy Instruction: A Guidebook to Theory and Practice. Great Britain: Routledge. </w:t>
      </w:r>
    </w:p>
    <w:p w14:paraId="077598E4" w14:textId="77777777" w:rsidR="005D3448" w:rsidRDefault="005D3448" w:rsidP="005D3448">
      <w:pPr>
        <w:rPr>
          <w:rFonts w:asciiTheme="minorHAnsi" w:hAnsiTheme="minorHAnsi"/>
          <w:lang w:val="en-GB"/>
        </w:rPr>
      </w:pPr>
    </w:p>
    <w:p w14:paraId="4577085E" w14:textId="77777777" w:rsidR="005D3448" w:rsidRDefault="005D3448" w:rsidP="005D3448">
      <w:pPr>
        <w:rPr>
          <w:rFonts w:asciiTheme="minorHAnsi" w:hAnsiTheme="minorHAnsi"/>
          <w:lang w:val="en-GB"/>
        </w:rPr>
      </w:pPr>
    </w:p>
    <w:p w14:paraId="0288D811" w14:textId="77777777" w:rsidR="005D3448" w:rsidRDefault="005D3448" w:rsidP="005D3448">
      <w:pPr>
        <w:rPr>
          <w:rFonts w:asciiTheme="minorHAnsi" w:hAnsiTheme="minorHAnsi"/>
          <w:lang w:val="en-GB"/>
        </w:rPr>
      </w:pPr>
    </w:p>
    <w:p w14:paraId="181B41AE"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Guthrie, John T.; Wigfield, Allan and Perencevich Kathleen C. (2004) Motivating Reading Comprehension: Concept-Oriented Reading Instruction. New York: Routledge. </w:t>
      </w:r>
    </w:p>
    <w:p w14:paraId="68B37AB0" w14:textId="77777777" w:rsidR="008B1651" w:rsidRPr="008B1651" w:rsidRDefault="008B1651" w:rsidP="005D3448">
      <w:pPr>
        <w:rPr>
          <w:rFonts w:asciiTheme="minorHAnsi" w:hAnsiTheme="minorHAnsi"/>
          <w:lang w:val="en-GB"/>
        </w:rPr>
      </w:pPr>
    </w:p>
    <w:p w14:paraId="6635450D" w14:textId="56D5B674" w:rsidR="005D3448" w:rsidRDefault="008B1651" w:rsidP="005D3448">
      <w:pPr>
        <w:rPr>
          <w:rFonts w:asciiTheme="minorHAnsi" w:hAnsiTheme="minorHAnsi"/>
          <w:lang w:val="en-GB"/>
        </w:rPr>
      </w:pPr>
      <w:r w:rsidRPr="008B1651">
        <w:rPr>
          <w:rFonts w:asciiTheme="minorHAnsi" w:hAnsiTheme="minorHAnsi"/>
          <w:lang w:val="en-GB"/>
        </w:rPr>
        <w:t>Hartas, Dimitra. (2010) Educational Research and Inquiry: Qualitative and Quantitative Approaches. Great Britain: Continuum International Publishing Group.</w:t>
      </w:r>
    </w:p>
    <w:p w14:paraId="24A6EF3F" w14:textId="77777777" w:rsidR="005D3448" w:rsidRDefault="005D3448" w:rsidP="005D3448">
      <w:pPr>
        <w:rPr>
          <w:rFonts w:asciiTheme="minorHAnsi" w:hAnsiTheme="minorHAnsi"/>
          <w:lang w:val="en-GB"/>
        </w:rPr>
      </w:pPr>
    </w:p>
    <w:p w14:paraId="6623DC49"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Haworth, Penny. (2009) The Quest for a Mainstream EAL Pedagogy. Teachers College Record, 111(9): 2179-2208. </w:t>
      </w:r>
    </w:p>
    <w:p w14:paraId="4676F591" w14:textId="77777777" w:rsidR="005D3448" w:rsidRDefault="005D3448" w:rsidP="005D3448">
      <w:pPr>
        <w:rPr>
          <w:rFonts w:asciiTheme="minorHAnsi" w:hAnsiTheme="minorHAnsi"/>
          <w:lang w:val="en-GB"/>
        </w:rPr>
      </w:pPr>
    </w:p>
    <w:p w14:paraId="08C6C7AC" w14:textId="77777777" w:rsidR="008B1651" w:rsidRPr="008B1651" w:rsidRDefault="008B1651" w:rsidP="005D3448">
      <w:pPr>
        <w:rPr>
          <w:rFonts w:asciiTheme="minorHAnsi" w:hAnsiTheme="minorHAnsi"/>
          <w:lang w:val="en-GB"/>
        </w:rPr>
      </w:pPr>
      <w:r w:rsidRPr="008B1651">
        <w:rPr>
          <w:rFonts w:asciiTheme="minorHAnsi" w:hAnsiTheme="minorHAnsi"/>
          <w:lang w:val="en-GB"/>
        </w:rPr>
        <w:t>Hollingworth, S. &amp; Mansaray, A. (2012) Language diversity and English secondary schools. Available from: https://metranet.londonmet.ac.uk/fms/MRSite/Research/ipse/Language%20Diversity%20 &amp;</w:t>
      </w:r>
      <w:proofErr w:type="gramStart"/>
      <w:r w:rsidRPr="008B1651">
        <w:rPr>
          <w:rFonts w:asciiTheme="minorHAnsi" w:hAnsiTheme="minorHAnsi"/>
          <w:lang w:val="en-GB"/>
        </w:rPr>
        <w:t>%20Attainment%20Report%202012.pdf  Last</w:t>
      </w:r>
      <w:proofErr w:type="gramEnd"/>
      <w:r w:rsidRPr="008B1651">
        <w:rPr>
          <w:rFonts w:asciiTheme="minorHAnsi" w:hAnsiTheme="minorHAnsi"/>
          <w:lang w:val="en-GB"/>
        </w:rPr>
        <w:t xml:space="preserve"> Accessed: 07/03/2020.</w:t>
      </w:r>
    </w:p>
    <w:p w14:paraId="5CB79E5B" w14:textId="77777777" w:rsidR="005D3448" w:rsidRDefault="005D3448" w:rsidP="005D3448">
      <w:pPr>
        <w:rPr>
          <w:rFonts w:asciiTheme="minorHAnsi" w:hAnsiTheme="minorHAnsi"/>
          <w:lang w:val="en-GB"/>
        </w:rPr>
      </w:pPr>
    </w:p>
    <w:p w14:paraId="4CE6BB38"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Hutchinson, Jo. (2018) Educational Outcomes of Children with English as an Additional Language. Available from: https://www.bell-foundation.org.uk/wp-content/uploads/2018/02/Educational-Outcomes-of-Children-with-EAL.pdf Last Accessed: 04/02/2020. </w:t>
      </w:r>
    </w:p>
    <w:p w14:paraId="4A57B383" w14:textId="77777777" w:rsidR="005D3448" w:rsidRDefault="005D3448" w:rsidP="005D3448">
      <w:pPr>
        <w:rPr>
          <w:rFonts w:asciiTheme="minorHAnsi" w:hAnsiTheme="minorHAnsi"/>
          <w:lang w:val="en-GB"/>
        </w:rPr>
      </w:pPr>
    </w:p>
    <w:p w14:paraId="4AA933DA"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Ingvarson, L., Meiers, M. and Beavis, A. (2005) Factors affecting the impact of professional development programs on teachers’ knowledge, practice, student outcomes &amp; efficacy. Education Policy Analysis Archives, 13(10) </w:t>
      </w:r>
    </w:p>
    <w:p w14:paraId="5FC55569" w14:textId="77777777" w:rsidR="005D3448" w:rsidRDefault="005D3448" w:rsidP="005D3448">
      <w:pPr>
        <w:rPr>
          <w:rFonts w:asciiTheme="minorHAnsi" w:hAnsiTheme="minorHAnsi"/>
          <w:lang w:val="en-GB"/>
        </w:rPr>
      </w:pPr>
    </w:p>
    <w:p w14:paraId="58370A3C" w14:textId="77777777" w:rsidR="008B1651" w:rsidRPr="008B1651" w:rsidRDefault="008B1651" w:rsidP="005D3448">
      <w:pPr>
        <w:rPr>
          <w:rFonts w:asciiTheme="minorHAnsi" w:hAnsiTheme="minorHAnsi"/>
          <w:lang w:val="en-GB"/>
        </w:rPr>
      </w:pPr>
      <w:r w:rsidRPr="008B1651">
        <w:rPr>
          <w:rFonts w:asciiTheme="minorHAnsi" w:hAnsiTheme="minorHAnsi"/>
          <w:lang w:val="en-GB"/>
        </w:rPr>
        <w:t>IoE. (2009) English as an Additional Language (EAL) provision in schools – 10 case studies. Available from: https://www.naldic.org.uk/Resources/NALDIC/Research%20and%20Information/Documents/IOE%20EAL%20Case%20studies%202009%20updated.pdf Last Accessed: 15/01/2020.</w:t>
      </w:r>
    </w:p>
    <w:p w14:paraId="306A82C0" w14:textId="77777777" w:rsidR="005D3448" w:rsidRDefault="005D3448" w:rsidP="005D3448">
      <w:pPr>
        <w:rPr>
          <w:rFonts w:asciiTheme="minorHAnsi" w:hAnsiTheme="minorHAnsi"/>
          <w:lang w:val="en-GB"/>
        </w:rPr>
      </w:pPr>
    </w:p>
    <w:p w14:paraId="52908A0B"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Jankowski, Natasha A.; Marshall, David W. (2017) Degrees That Matter: Moving Higher Education to a Learning Systems Paradigm. USA: Stylus Publishing </w:t>
      </w:r>
    </w:p>
    <w:p w14:paraId="0126BEEB" w14:textId="77777777" w:rsidR="005D3448" w:rsidRDefault="005D3448" w:rsidP="005D3448">
      <w:pPr>
        <w:rPr>
          <w:rFonts w:asciiTheme="minorHAnsi" w:hAnsiTheme="minorHAnsi"/>
          <w:lang w:val="en-GB"/>
        </w:rPr>
      </w:pPr>
    </w:p>
    <w:p w14:paraId="0E0CB791" w14:textId="77777777" w:rsidR="008B1651" w:rsidRPr="008B1651" w:rsidRDefault="008B1651" w:rsidP="005D3448">
      <w:pPr>
        <w:rPr>
          <w:rFonts w:asciiTheme="minorHAnsi" w:hAnsiTheme="minorHAnsi"/>
          <w:lang w:val="en-GB"/>
        </w:rPr>
      </w:pPr>
      <w:r w:rsidRPr="008B1651">
        <w:rPr>
          <w:rFonts w:asciiTheme="minorHAnsi" w:hAnsiTheme="minorHAnsi"/>
          <w:lang w:val="en-GB"/>
        </w:rPr>
        <w:t>Keengwe, Jared. (2019) Handbook of Research on Innovative Pedagogies and Best Practices in Teacher Education. USA: IGI Global.</w:t>
      </w:r>
    </w:p>
    <w:p w14:paraId="18EAFAEA" w14:textId="77777777" w:rsidR="008B1651" w:rsidRPr="008B1651" w:rsidRDefault="008B1651" w:rsidP="005D3448">
      <w:pPr>
        <w:rPr>
          <w:rFonts w:asciiTheme="minorHAnsi" w:hAnsiTheme="minorHAnsi"/>
          <w:lang w:val="en-GB"/>
        </w:rPr>
      </w:pPr>
    </w:p>
    <w:p w14:paraId="09A89031"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Lichtman, Marilyn. (2013) Qualitative Research in Education: A User’s Guide. USA: SAGE Publications Ltd. </w:t>
      </w:r>
    </w:p>
    <w:p w14:paraId="22B06F96" w14:textId="77777777" w:rsidR="008B1651" w:rsidRPr="008B1651" w:rsidRDefault="008B1651" w:rsidP="005D3448">
      <w:pPr>
        <w:rPr>
          <w:rFonts w:asciiTheme="minorHAnsi" w:hAnsiTheme="minorHAnsi"/>
          <w:lang w:val="en-GB"/>
        </w:rPr>
      </w:pPr>
    </w:p>
    <w:p w14:paraId="15C57123" w14:textId="0B42F6D5" w:rsidR="005D3448" w:rsidRDefault="008B1651" w:rsidP="005D3448">
      <w:pPr>
        <w:rPr>
          <w:rFonts w:asciiTheme="minorHAnsi" w:hAnsiTheme="minorHAnsi"/>
          <w:lang w:val="en-GB"/>
        </w:rPr>
      </w:pPr>
      <w:r w:rsidRPr="008B1651">
        <w:rPr>
          <w:rFonts w:asciiTheme="minorHAnsi" w:hAnsiTheme="minorHAnsi"/>
          <w:lang w:val="en-GB"/>
        </w:rPr>
        <w:t>Lodico, Marguerite G.; Spaulding, Dean T; and Voegtle, Katherine H. (2010) Methods in Educational Research: From Theory to Practice. USA: John Wiley &amp; Sons.</w:t>
      </w:r>
    </w:p>
    <w:p w14:paraId="5291FF44" w14:textId="77777777" w:rsidR="005D3448" w:rsidRDefault="005D3448" w:rsidP="005D3448">
      <w:pPr>
        <w:rPr>
          <w:rFonts w:asciiTheme="minorHAnsi" w:hAnsiTheme="minorHAnsi"/>
          <w:lang w:val="en-GB"/>
        </w:rPr>
      </w:pPr>
    </w:p>
    <w:p w14:paraId="583C62EF"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Lough, Catherine. (2020) Weak readers struggle more in maths than in English lit. Available from: </w:t>
      </w:r>
      <w:proofErr w:type="gramStart"/>
      <w:r w:rsidRPr="008B1651">
        <w:rPr>
          <w:rFonts w:asciiTheme="minorHAnsi" w:hAnsiTheme="minorHAnsi"/>
          <w:lang w:val="en-GB"/>
        </w:rPr>
        <w:t>https://www.tes.com/news/weak-readers-struggle-more-maths-english-lit  Last</w:t>
      </w:r>
      <w:proofErr w:type="gramEnd"/>
      <w:r w:rsidRPr="008B1651">
        <w:rPr>
          <w:rFonts w:asciiTheme="minorHAnsi" w:hAnsiTheme="minorHAnsi"/>
          <w:lang w:val="en-GB"/>
        </w:rPr>
        <w:t xml:space="preserve"> Accessed 04/03/2020. </w:t>
      </w:r>
    </w:p>
    <w:p w14:paraId="1FAC61BD" w14:textId="77777777" w:rsidR="008B1651" w:rsidRPr="008B1651" w:rsidRDefault="008B1651" w:rsidP="005D3448">
      <w:pPr>
        <w:rPr>
          <w:rFonts w:asciiTheme="minorHAnsi" w:hAnsiTheme="minorHAnsi"/>
          <w:lang w:val="en-GB"/>
        </w:rPr>
      </w:pPr>
    </w:p>
    <w:p w14:paraId="332E4D41"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Mastropieri, Margo, A. &amp; Scruggs, Thomas E. (2007) The Inclusive Classroom: Strategies for Effective Instruction. USA: Pearson. </w:t>
      </w:r>
    </w:p>
    <w:p w14:paraId="125675EE" w14:textId="77777777" w:rsidR="008B1651" w:rsidRPr="008B1651" w:rsidRDefault="008B1651" w:rsidP="005D3448">
      <w:pPr>
        <w:rPr>
          <w:rFonts w:asciiTheme="minorHAnsi" w:hAnsiTheme="minorHAnsi"/>
          <w:lang w:val="en-GB"/>
        </w:rPr>
      </w:pPr>
    </w:p>
    <w:p w14:paraId="19F6F199"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Merry, Stephen; Price, Margaret; Carless, David &amp; Taras, Maddalena. (2013) Reconceptualising Feedback in Higher Education: Developing Dialogue with Students. USA: Routledge. </w:t>
      </w:r>
    </w:p>
    <w:p w14:paraId="319F2EA9" w14:textId="77777777" w:rsidR="008B1651" w:rsidRPr="008B1651" w:rsidRDefault="008B1651" w:rsidP="005D3448">
      <w:pPr>
        <w:rPr>
          <w:rFonts w:asciiTheme="minorHAnsi" w:hAnsiTheme="minorHAnsi"/>
          <w:lang w:val="en-GB"/>
        </w:rPr>
      </w:pPr>
    </w:p>
    <w:p w14:paraId="42CDC616"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Mink, Deborah V. (2009) Strategies for Teaching Mathematics. California: Shell Education. </w:t>
      </w:r>
    </w:p>
    <w:p w14:paraId="218E7312" w14:textId="77777777" w:rsidR="005D3448" w:rsidRDefault="005D3448" w:rsidP="005D3448">
      <w:pPr>
        <w:rPr>
          <w:rFonts w:asciiTheme="minorHAnsi" w:hAnsiTheme="minorHAnsi"/>
          <w:lang w:val="en-GB"/>
        </w:rPr>
      </w:pPr>
    </w:p>
    <w:p w14:paraId="6F045B83"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Moyles, J. (2002) Observation as a research tool. In M. Coleman &amp; A. J. Briggs (eds) Research Methods in Educational Leadership. London: Paul Chapman, 172-191. </w:t>
      </w:r>
    </w:p>
    <w:p w14:paraId="1537ACE6" w14:textId="77777777" w:rsidR="008B1651" w:rsidRPr="008B1651" w:rsidRDefault="008B1651" w:rsidP="005D3448">
      <w:pPr>
        <w:rPr>
          <w:rFonts w:asciiTheme="minorHAnsi" w:hAnsiTheme="minorHAnsi"/>
          <w:lang w:val="en-GB"/>
        </w:rPr>
      </w:pPr>
    </w:p>
    <w:p w14:paraId="13F0B439" w14:textId="77777777" w:rsidR="008B1651" w:rsidRPr="008B1651" w:rsidRDefault="008B1651" w:rsidP="005D3448">
      <w:pPr>
        <w:rPr>
          <w:rFonts w:asciiTheme="minorHAnsi" w:hAnsiTheme="minorHAnsi"/>
          <w:lang w:val="en-GB"/>
        </w:rPr>
      </w:pPr>
      <w:r w:rsidRPr="008B1651">
        <w:rPr>
          <w:rFonts w:asciiTheme="minorHAnsi" w:hAnsiTheme="minorHAnsi"/>
          <w:lang w:val="en-GB"/>
        </w:rPr>
        <w:t>Murphy, Victoria. (2015). Accessing vocabulary knowledge in learners with EAL: What’s in a word? Available from: https://www.naldic.org.uk/Resources/NALDIC/Professional%20Development/Documents/NALDIC%2023%20Murphy.pdf Last Accessed: 04/03/2020.</w:t>
      </w:r>
    </w:p>
    <w:p w14:paraId="143E98D2" w14:textId="77777777" w:rsidR="008B1651" w:rsidRPr="008B1651" w:rsidRDefault="008B1651" w:rsidP="005D3448">
      <w:pPr>
        <w:rPr>
          <w:rFonts w:asciiTheme="minorHAnsi" w:hAnsiTheme="minorHAnsi"/>
          <w:lang w:val="en-GB"/>
        </w:rPr>
      </w:pPr>
    </w:p>
    <w:p w14:paraId="407966E9"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My Local School. (2020) Find and Compare schools in England. Available from: https://www.gov.uk/school-performance-tables Last Accessed: 04/03/2020. </w:t>
      </w:r>
    </w:p>
    <w:p w14:paraId="0C6DE272" w14:textId="77777777" w:rsidR="008B1651" w:rsidRPr="008B1651" w:rsidRDefault="008B1651" w:rsidP="005D3448">
      <w:pPr>
        <w:rPr>
          <w:rFonts w:asciiTheme="minorHAnsi" w:hAnsiTheme="minorHAnsi"/>
          <w:lang w:val="en-GB"/>
        </w:rPr>
      </w:pPr>
    </w:p>
    <w:p w14:paraId="6E94F52B"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Naldic. (2020). EAL Leaners in the UK. Available from: https://naldic.org.uk/the-eal-learner/eal-learners-uk/ Last Accessed: 04/03/2020. </w:t>
      </w:r>
    </w:p>
    <w:p w14:paraId="638E76F1" w14:textId="77777777" w:rsidR="008B1651" w:rsidRPr="008B1651" w:rsidRDefault="008B1651" w:rsidP="005D3448">
      <w:pPr>
        <w:rPr>
          <w:rFonts w:asciiTheme="minorHAnsi" w:hAnsiTheme="minorHAnsi"/>
          <w:lang w:val="en-GB"/>
        </w:rPr>
      </w:pPr>
    </w:p>
    <w:p w14:paraId="6B75F35C"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National Literacy Trust. (2017) Getting to grips with the EAL proficiency stages. Available from: https://medium.com/national-literacy-trust/new-eal-proficiency-stages-introduced-8e5f309e54a1 Last Accessed: 04/03/2020. </w:t>
      </w:r>
    </w:p>
    <w:p w14:paraId="45FAAC58" w14:textId="77777777" w:rsidR="005D3448" w:rsidRDefault="005D3448" w:rsidP="005D3448">
      <w:pPr>
        <w:rPr>
          <w:rFonts w:asciiTheme="minorHAnsi" w:hAnsiTheme="minorHAnsi"/>
          <w:lang w:val="en-GB"/>
        </w:rPr>
      </w:pPr>
    </w:p>
    <w:p w14:paraId="2B8560CE"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Oakhill, Jane; Cain, Kate and Elbro, Carsten. (2014) Understanding and Teaching Reading Comprehension: A handbook. New York: Routledge. </w:t>
      </w:r>
    </w:p>
    <w:p w14:paraId="36DF9767" w14:textId="77777777" w:rsidR="008B1651" w:rsidRPr="008B1651" w:rsidRDefault="008B1651" w:rsidP="005D3448">
      <w:pPr>
        <w:rPr>
          <w:rFonts w:asciiTheme="minorHAnsi" w:hAnsiTheme="minorHAnsi"/>
          <w:lang w:val="en-GB"/>
        </w:rPr>
      </w:pPr>
    </w:p>
    <w:p w14:paraId="3AC018B8" w14:textId="77777777" w:rsidR="008B1651" w:rsidRPr="008B1651" w:rsidRDefault="008B1651" w:rsidP="005D3448">
      <w:pPr>
        <w:rPr>
          <w:rFonts w:asciiTheme="minorHAnsi" w:hAnsiTheme="minorHAnsi"/>
          <w:lang w:val="en-GB"/>
        </w:rPr>
      </w:pPr>
      <w:r w:rsidRPr="008B1651">
        <w:rPr>
          <w:rFonts w:asciiTheme="minorHAnsi" w:hAnsiTheme="minorHAnsi"/>
          <w:lang w:val="en-GB"/>
        </w:rPr>
        <w:t>OECD (2009) Creating Effective Teaching and Learning Environments: First Results from TALIS. United Kingdom: OECD.</w:t>
      </w:r>
    </w:p>
    <w:p w14:paraId="76811D90" w14:textId="77777777" w:rsidR="008B1651" w:rsidRPr="008B1651" w:rsidRDefault="008B1651" w:rsidP="005D3448">
      <w:pPr>
        <w:rPr>
          <w:rFonts w:asciiTheme="minorHAnsi" w:hAnsiTheme="minorHAnsi"/>
          <w:lang w:val="en-GB"/>
        </w:rPr>
      </w:pPr>
    </w:p>
    <w:p w14:paraId="0CB35FA9" w14:textId="3CB2813D" w:rsidR="005D3448" w:rsidRDefault="008B1651" w:rsidP="005D3448">
      <w:pPr>
        <w:rPr>
          <w:rFonts w:asciiTheme="minorHAnsi" w:hAnsiTheme="minorHAnsi"/>
          <w:lang w:val="en-GB"/>
        </w:rPr>
      </w:pPr>
      <w:r w:rsidRPr="008B1651">
        <w:rPr>
          <w:rFonts w:asciiTheme="minorHAnsi" w:hAnsiTheme="minorHAnsi"/>
          <w:lang w:val="en-GB"/>
        </w:rPr>
        <w:t>Ofsted. (2011) The impact of the ‘Assessing pupils’ progress’ initiative. Available from: https://assets.publishing.service.gov.uk/government/uploads/system/uploads/attachment_data/file/379101/The_20impact_20of_20the_20Assessing_20pupils_20progress_20initiative.pdf Last Accessed: 09/03/2020.</w:t>
      </w:r>
    </w:p>
    <w:p w14:paraId="58697E2E" w14:textId="77777777" w:rsidR="005D3448" w:rsidRDefault="005D3448" w:rsidP="005D3448">
      <w:pPr>
        <w:rPr>
          <w:rFonts w:asciiTheme="minorHAnsi" w:hAnsiTheme="minorHAnsi"/>
          <w:lang w:val="en-GB"/>
        </w:rPr>
      </w:pPr>
    </w:p>
    <w:p w14:paraId="4249C7A0" w14:textId="77777777" w:rsidR="008B1651" w:rsidRPr="008B1651" w:rsidRDefault="008B1651" w:rsidP="005D3448">
      <w:pPr>
        <w:rPr>
          <w:rFonts w:asciiTheme="minorHAnsi" w:hAnsiTheme="minorHAnsi"/>
          <w:lang w:val="en-GB"/>
        </w:rPr>
      </w:pPr>
      <w:r w:rsidRPr="008B1651">
        <w:rPr>
          <w:rFonts w:asciiTheme="minorHAnsi" w:hAnsiTheme="minorHAnsi"/>
          <w:lang w:val="en-GB"/>
        </w:rPr>
        <w:t>Ofsted. (2019a) Education Inspection Framework. Available from: https://assets.publishing.service.gov.uk/government/uploads/system/uploads/attachment_data/file/801429/Education_inspection_framework.pdf Last Accessed: 09/03/2020.</w:t>
      </w:r>
    </w:p>
    <w:p w14:paraId="237C2868" w14:textId="77777777" w:rsidR="008B1651" w:rsidRPr="008B1651" w:rsidRDefault="008B1651" w:rsidP="005D3448">
      <w:pPr>
        <w:rPr>
          <w:rFonts w:asciiTheme="minorHAnsi" w:hAnsiTheme="minorHAnsi"/>
          <w:lang w:val="en-GB"/>
        </w:rPr>
      </w:pPr>
    </w:p>
    <w:p w14:paraId="6D26EB1B" w14:textId="77777777" w:rsidR="008B1651" w:rsidRPr="008B1651" w:rsidRDefault="008B1651" w:rsidP="005D3448">
      <w:pPr>
        <w:rPr>
          <w:rFonts w:asciiTheme="minorHAnsi" w:hAnsiTheme="minorHAnsi"/>
          <w:lang w:val="en-GB"/>
        </w:rPr>
      </w:pPr>
      <w:r w:rsidRPr="008B1651">
        <w:rPr>
          <w:rFonts w:asciiTheme="minorHAnsi" w:hAnsiTheme="minorHAnsi"/>
          <w:lang w:val="en-GB"/>
        </w:rPr>
        <w:t>Ofsted. (2019b) School report. Available from: https://reports.ofsted.gov.uk Last Accessed: 03/03/2020.</w:t>
      </w:r>
    </w:p>
    <w:p w14:paraId="09165609" w14:textId="77777777" w:rsidR="008B1651" w:rsidRPr="008B1651" w:rsidRDefault="008B1651" w:rsidP="005D3448">
      <w:pPr>
        <w:rPr>
          <w:rFonts w:asciiTheme="minorHAnsi" w:hAnsiTheme="minorHAnsi"/>
          <w:lang w:val="en-GB"/>
        </w:rPr>
      </w:pPr>
    </w:p>
    <w:p w14:paraId="38EF480C" w14:textId="77777777" w:rsidR="008B1651" w:rsidRPr="008B1651" w:rsidRDefault="008B1651" w:rsidP="005D3448">
      <w:pPr>
        <w:rPr>
          <w:rFonts w:asciiTheme="minorHAnsi" w:hAnsiTheme="minorHAnsi"/>
          <w:lang w:val="en-GB"/>
        </w:rPr>
      </w:pPr>
      <w:r w:rsidRPr="008B1651">
        <w:rPr>
          <w:rFonts w:asciiTheme="minorHAnsi" w:hAnsiTheme="minorHAnsi"/>
          <w:lang w:val="en-GB"/>
        </w:rPr>
        <w:t>ONS. (2019) Census. Available from: https://www.ons.gov.uk/census Last Accessed: 07/12/2019</w:t>
      </w:r>
    </w:p>
    <w:p w14:paraId="4EABD7B7" w14:textId="77777777" w:rsidR="008B1651" w:rsidRPr="008B1651" w:rsidRDefault="008B1651" w:rsidP="005D3448">
      <w:pPr>
        <w:rPr>
          <w:rFonts w:asciiTheme="minorHAnsi" w:hAnsiTheme="minorHAnsi"/>
          <w:lang w:val="en-GB"/>
        </w:rPr>
      </w:pPr>
    </w:p>
    <w:p w14:paraId="230400D4" w14:textId="77777777" w:rsidR="005D3448" w:rsidRDefault="005D3448" w:rsidP="005D3448">
      <w:pPr>
        <w:rPr>
          <w:rFonts w:asciiTheme="minorHAnsi" w:hAnsiTheme="minorHAnsi"/>
          <w:lang w:val="en-GB"/>
        </w:rPr>
      </w:pPr>
    </w:p>
    <w:p w14:paraId="6BA08860" w14:textId="77777777" w:rsidR="005D3448" w:rsidRDefault="005D3448" w:rsidP="005D3448">
      <w:pPr>
        <w:rPr>
          <w:rFonts w:asciiTheme="minorHAnsi" w:hAnsiTheme="minorHAnsi"/>
          <w:lang w:val="en-GB"/>
        </w:rPr>
      </w:pPr>
    </w:p>
    <w:p w14:paraId="317F5BC7" w14:textId="77777777" w:rsidR="008B1651" w:rsidRPr="008B1651" w:rsidRDefault="008B1651" w:rsidP="005D3448">
      <w:pPr>
        <w:rPr>
          <w:rFonts w:asciiTheme="minorHAnsi" w:hAnsiTheme="minorHAnsi"/>
          <w:lang w:val="en-GB"/>
        </w:rPr>
      </w:pPr>
      <w:r w:rsidRPr="008B1651">
        <w:rPr>
          <w:rFonts w:asciiTheme="minorHAnsi" w:hAnsiTheme="minorHAnsi"/>
          <w:lang w:val="en-GB"/>
        </w:rPr>
        <w:t>Opie, C. (2004) Doing educational research: a guidance to first-time researchers. London: Sage.</w:t>
      </w:r>
    </w:p>
    <w:p w14:paraId="7DF0A207" w14:textId="77777777" w:rsidR="008B1651" w:rsidRPr="008B1651" w:rsidRDefault="008B1651" w:rsidP="005D3448">
      <w:pPr>
        <w:rPr>
          <w:rFonts w:asciiTheme="minorHAnsi" w:hAnsiTheme="minorHAnsi"/>
          <w:lang w:val="en-GB"/>
        </w:rPr>
      </w:pPr>
    </w:p>
    <w:p w14:paraId="1384E45A" w14:textId="77777777" w:rsidR="008B1651" w:rsidRPr="008B1651" w:rsidRDefault="008B1651" w:rsidP="005D3448">
      <w:pPr>
        <w:rPr>
          <w:rFonts w:asciiTheme="minorHAnsi" w:hAnsiTheme="minorHAnsi"/>
          <w:lang w:val="en-GB"/>
        </w:rPr>
      </w:pPr>
      <w:r w:rsidRPr="008B1651">
        <w:rPr>
          <w:rFonts w:asciiTheme="minorHAnsi" w:hAnsiTheme="minorHAnsi"/>
          <w:lang w:val="en-GB"/>
        </w:rPr>
        <w:t>Piazza, Gabriele. (2018) Train, attract and retain: increasing Birmingham’s skilled workforce. Available from: https://www.centreforcities.org/wp-content/uploads/2018/02/Train-attract-and-retain-increasing-Birminghams-skilled-workforce.pdf Last Accessed: 09/01/2020.</w:t>
      </w:r>
    </w:p>
    <w:p w14:paraId="32A17447" w14:textId="77777777" w:rsidR="005D3448" w:rsidRDefault="005D3448" w:rsidP="005D3448">
      <w:pPr>
        <w:rPr>
          <w:rFonts w:asciiTheme="minorHAnsi" w:hAnsiTheme="minorHAnsi"/>
          <w:lang w:val="en-GB"/>
        </w:rPr>
      </w:pPr>
    </w:p>
    <w:p w14:paraId="623F5F35"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Sanders, WL &amp; Rivers JC. (1996). Cumulative and residual effects of Teachers on Future Student Academic Achievement. Available from: https://www.beteronderwijsnederland.nl/files/cumulative%20and%20residual%20effects%20of%20teachers.pdf Last Accessed: 04/02/2020. </w:t>
      </w:r>
    </w:p>
    <w:p w14:paraId="343458E2" w14:textId="77777777" w:rsidR="008B1651" w:rsidRPr="008B1651" w:rsidRDefault="008B1651" w:rsidP="005D3448">
      <w:pPr>
        <w:rPr>
          <w:rFonts w:asciiTheme="minorHAnsi" w:hAnsiTheme="minorHAnsi"/>
          <w:lang w:val="en-GB"/>
        </w:rPr>
      </w:pPr>
    </w:p>
    <w:p w14:paraId="5742ADC4"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Social Mobility &amp; Child Poverty Commission. (2014) State of the Nation 2014: Social Mobility and Poverty in Great Britain. Available from: https://assets.publishing.service.gov.uk/government/uploads/system/uploads/attachment_data/file/365765/State_of_Nation_2014_Main_Report.pdf Last Accessed: 01/03/2020. </w:t>
      </w:r>
    </w:p>
    <w:p w14:paraId="341125F9" w14:textId="77777777" w:rsidR="008B1651" w:rsidRPr="008B1651" w:rsidRDefault="008B1651" w:rsidP="005D3448">
      <w:pPr>
        <w:rPr>
          <w:rFonts w:asciiTheme="minorHAnsi" w:hAnsiTheme="minorHAnsi"/>
          <w:lang w:val="en-GB"/>
        </w:rPr>
      </w:pPr>
    </w:p>
    <w:p w14:paraId="10EA9F45"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Spencer, V. G. &amp; Boon, R. T. (2006) Influencing learning experiences: let’s ask the students! Intervention in School and Clinic, 41(4), 244-248.  </w:t>
      </w:r>
    </w:p>
    <w:p w14:paraId="621A95DB" w14:textId="77777777" w:rsidR="005D3448" w:rsidRDefault="005D3448" w:rsidP="005D3448">
      <w:pPr>
        <w:rPr>
          <w:rFonts w:asciiTheme="minorHAnsi" w:hAnsiTheme="minorHAnsi"/>
          <w:lang w:val="en-GB"/>
        </w:rPr>
      </w:pPr>
    </w:p>
    <w:p w14:paraId="00F783C1" w14:textId="77777777" w:rsidR="008B1651" w:rsidRPr="008B1651" w:rsidRDefault="008B1651" w:rsidP="005D3448">
      <w:pPr>
        <w:rPr>
          <w:rFonts w:asciiTheme="minorHAnsi" w:hAnsiTheme="minorHAnsi"/>
          <w:lang w:val="en-GB"/>
        </w:rPr>
      </w:pPr>
      <w:r w:rsidRPr="008B1651">
        <w:rPr>
          <w:rFonts w:asciiTheme="minorHAnsi" w:hAnsiTheme="minorHAnsi"/>
          <w:lang w:val="en-GB"/>
        </w:rPr>
        <w:t>Sprenger, Marilee. (2013) Teaching the Critical Vocabulary of the common core: 55 works that make or break the student understanding. USA: ASCD.</w:t>
      </w:r>
    </w:p>
    <w:p w14:paraId="32863ED5" w14:textId="77777777" w:rsidR="008B1651" w:rsidRPr="008B1651" w:rsidRDefault="008B1651" w:rsidP="005D3448">
      <w:pPr>
        <w:rPr>
          <w:rFonts w:asciiTheme="minorHAnsi" w:hAnsiTheme="minorHAnsi"/>
          <w:lang w:val="en-GB"/>
        </w:rPr>
      </w:pPr>
    </w:p>
    <w:p w14:paraId="6325424D" w14:textId="77777777" w:rsidR="008B1651" w:rsidRPr="008B1651" w:rsidRDefault="008B1651" w:rsidP="005D3448">
      <w:pPr>
        <w:rPr>
          <w:rFonts w:asciiTheme="minorHAnsi" w:hAnsiTheme="minorHAnsi"/>
          <w:lang w:val="en-GB"/>
        </w:rPr>
      </w:pPr>
      <w:r w:rsidRPr="008B1651">
        <w:rPr>
          <w:rFonts w:asciiTheme="minorHAnsi" w:hAnsiTheme="minorHAnsi"/>
          <w:lang w:val="en-GB"/>
        </w:rPr>
        <w:t>Strand, Steve; Malmberg, Lars &amp; Hall, James. (2015) English as an Additional Language (EAL) and educational achievement in England: An analysis of the National Pupil Database. Available from: https://ore.exeter.ac.uk/repository/bitstream/handle/10871/23323/EAL_and_educational_achievement2.pdf?sequence=1&amp;isAllowed=y Last Accessed: 18/01/2020.</w:t>
      </w:r>
    </w:p>
    <w:p w14:paraId="276D6FE9" w14:textId="77777777" w:rsidR="008B1651" w:rsidRPr="008B1651" w:rsidRDefault="008B1651" w:rsidP="005D3448">
      <w:pPr>
        <w:rPr>
          <w:rFonts w:asciiTheme="minorHAnsi" w:hAnsiTheme="minorHAnsi"/>
          <w:lang w:val="en-GB"/>
        </w:rPr>
      </w:pPr>
    </w:p>
    <w:p w14:paraId="2C6AF70B"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Teach First. (2016) The Progression Report: Empowering school-leavers to make informed choices. Available from: </w:t>
      </w:r>
      <w:proofErr w:type="gramStart"/>
      <w:r w:rsidRPr="008B1651">
        <w:rPr>
          <w:rFonts w:asciiTheme="minorHAnsi" w:hAnsiTheme="minorHAnsi"/>
          <w:lang w:val="en-GB"/>
        </w:rPr>
        <w:t>https://www.teachfirst.org.uk/sites/default/files/2019-08/the_progression_report.pdf  Last</w:t>
      </w:r>
      <w:proofErr w:type="gramEnd"/>
      <w:r w:rsidRPr="008B1651">
        <w:rPr>
          <w:rFonts w:asciiTheme="minorHAnsi" w:hAnsiTheme="minorHAnsi"/>
          <w:lang w:val="en-GB"/>
        </w:rPr>
        <w:t xml:space="preserve"> Accessed: 05/03/2020.</w:t>
      </w:r>
    </w:p>
    <w:p w14:paraId="1E9419B8" w14:textId="77777777" w:rsidR="008B1651" w:rsidRPr="008B1651" w:rsidRDefault="008B1651" w:rsidP="005D3448">
      <w:pPr>
        <w:rPr>
          <w:rFonts w:asciiTheme="minorHAnsi" w:hAnsiTheme="minorHAnsi"/>
          <w:lang w:val="en-GB"/>
        </w:rPr>
      </w:pPr>
    </w:p>
    <w:p w14:paraId="6A39E859" w14:textId="7E19DEC5" w:rsidR="005D3448" w:rsidRDefault="008B1651" w:rsidP="005D3448">
      <w:pPr>
        <w:rPr>
          <w:rFonts w:asciiTheme="minorHAnsi" w:hAnsiTheme="minorHAnsi"/>
          <w:lang w:val="en-GB"/>
        </w:rPr>
      </w:pPr>
      <w:r w:rsidRPr="008B1651">
        <w:rPr>
          <w:rFonts w:asciiTheme="minorHAnsi" w:hAnsiTheme="minorHAnsi"/>
          <w:lang w:val="en-GB"/>
        </w:rPr>
        <w:t>The Bell Foundation. (2017) EAL Provision. Available from: https://ealresources.bell-foundation.org.uk/eal-specialists/eal-provision Last Accessed: 06/03/2020.</w:t>
      </w:r>
    </w:p>
    <w:p w14:paraId="4A93801D" w14:textId="77777777" w:rsidR="005D3448" w:rsidRDefault="005D3448" w:rsidP="005D3448">
      <w:pPr>
        <w:rPr>
          <w:rFonts w:asciiTheme="minorHAnsi" w:hAnsiTheme="minorHAnsi"/>
          <w:lang w:val="en-GB"/>
        </w:rPr>
      </w:pPr>
    </w:p>
    <w:p w14:paraId="11A91829" w14:textId="77777777" w:rsidR="008B1651" w:rsidRPr="008B1651" w:rsidRDefault="008B1651" w:rsidP="005D3448">
      <w:pPr>
        <w:rPr>
          <w:rFonts w:asciiTheme="minorHAnsi" w:hAnsiTheme="minorHAnsi"/>
          <w:lang w:val="en-GB"/>
        </w:rPr>
      </w:pPr>
      <w:r w:rsidRPr="008B1651">
        <w:rPr>
          <w:rFonts w:asciiTheme="minorHAnsi" w:hAnsiTheme="minorHAnsi"/>
          <w:lang w:val="en-GB"/>
        </w:rPr>
        <w:t xml:space="preserve">The Bell Foundation (2020) EAL and Educational Achievement. Available from: https://www.bell-foundation.org.uk/research-report/eal-educational-achievement/ Last Accessed: 06/03/2020. </w:t>
      </w:r>
    </w:p>
    <w:p w14:paraId="1F109877" w14:textId="77777777" w:rsidR="008B1651" w:rsidRPr="008B1651" w:rsidRDefault="008B1651" w:rsidP="005D3448">
      <w:pPr>
        <w:rPr>
          <w:rFonts w:asciiTheme="minorHAnsi" w:hAnsiTheme="minorHAnsi"/>
          <w:lang w:val="en-GB"/>
        </w:rPr>
      </w:pPr>
    </w:p>
    <w:p w14:paraId="5AB5D037" w14:textId="77777777" w:rsidR="008B1651" w:rsidRPr="008B1651" w:rsidRDefault="008B1651" w:rsidP="005D3448">
      <w:pPr>
        <w:rPr>
          <w:rFonts w:asciiTheme="minorHAnsi" w:hAnsiTheme="minorHAnsi"/>
          <w:lang w:val="en-GB"/>
        </w:rPr>
      </w:pPr>
      <w:r w:rsidRPr="008B1651">
        <w:rPr>
          <w:rFonts w:asciiTheme="minorHAnsi" w:hAnsiTheme="minorHAnsi"/>
          <w:lang w:val="en-GB"/>
        </w:rPr>
        <w:t>Zeni, J. (1998) A guide to ethical issues and action research. Educational Action Research, 6:1. 9-19.</w:t>
      </w:r>
    </w:p>
    <w:p w14:paraId="0C01B6A9" w14:textId="77777777" w:rsidR="008B1651" w:rsidRPr="008B1651" w:rsidRDefault="008B1651" w:rsidP="005D3448">
      <w:pPr>
        <w:rPr>
          <w:rFonts w:asciiTheme="minorHAnsi" w:hAnsiTheme="minorHAnsi"/>
          <w:lang w:val="en-GB"/>
        </w:rPr>
      </w:pPr>
    </w:p>
    <w:p w14:paraId="38C91B5B" w14:textId="77777777" w:rsidR="008B1651" w:rsidRPr="008B1651" w:rsidRDefault="008B1651" w:rsidP="008B1651">
      <w:pPr>
        <w:spacing w:line="360" w:lineRule="auto"/>
        <w:rPr>
          <w:rFonts w:asciiTheme="minorHAnsi" w:hAnsiTheme="minorHAnsi"/>
          <w:lang w:val="en-GB"/>
        </w:rPr>
      </w:pPr>
    </w:p>
    <w:p w14:paraId="482E8344" w14:textId="77777777" w:rsidR="009134A3" w:rsidRDefault="009134A3" w:rsidP="00953071">
      <w:pPr>
        <w:spacing w:line="360" w:lineRule="auto"/>
        <w:rPr>
          <w:rFonts w:asciiTheme="minorHAnsi" w:hAnsiTheme="minorHAnsi"/>
          <w:lang w:val="en-GB"/>
        </w:rPr>
      </w:pPr>
    </w:p>
    <w:p w14:paraId="418430CA" w14:textId="77777777" w:rsidR="005D3448" w:rsidRDefault="005D3448" w:rsidP="00953071">
      <w:pPr>
        <w:spacing w:line="360" w:lineRule="auto"/>
        <w:rPr>
          <w:rFonts w:asciiTheme="minorHAnsi" w:hAnsiTheme="minorHAnsi"/>
          <w:lang w:val="en-GB"/>
        </w:rPr>
      </w:pPr>
    </w:p>
    <w:p w14:paraId="1CAF1F5E" w14:textId="37D3E477" w:rsidR="00D96980" w:rsidRPr="005D3448" w:rsidRDefault="00EC5CBC" w:rsidP="00953071">
      <w:pPr>
        <w:spacing w:line="360" w:lineRule="auto"/>
        <w:rPr>
          <w:rFonts w:asciiTheme="minorHAnsi" w:hAnsiTheme="minorHAnsi"/>
          <w:b/>
          <w:u w:val="single"/>
          <w:lang w:val="en-GB"/>
        </w:rPr>
      </w:pPr>
      <w:r w:rsidRPr="005D3448">
        <w:rPr>
          <w:rFonts w:asciiTheme="minorHAnsi" w:hAnsiTheme="minorHAnsi"/>
          <w:b/>
          <w:u w:val="single"/>
          <w:lang w:val="en-GB"/>
        </w:rPr>
        <w:t>Appendices</w:t>
      </w:r>
    </w:p>
    <w:p w14:paraId="183F4554" w14:textId="77777777" w:rsidR="005D3448" w:rsidRPr="00EC5CBC" w:rsidRDefault="005D3448" w:rsidP="00953071">
      <w:pPr>
        <w:spacing w:line="360" w:lineRule="auto"/>
        <w:rPr>
          <w:rFonts w:asciiTheme="minorHAnsi" w:hAnsiTheme="minorHAnsi"/>
          <w:u w:val="single"/>
          <w:lang w:val="en-GB"/>
        </w:rPr>
      </w:pPr>
    </w:p>
    <w:p w14:paraId="2755A639" w14:textId="4B1169E5" w:rsidR="00405955" w:rsidRPr="00A213D6" w:rsidRDefault="00A213D6" w:rsidP="00010943">
      <w:pPr>
        <w:spacing w:line="360" w:lineRule="auto"/>
        <w:rPr>
          <w:rFonts w:asciiTheme="minorHAnsi" w:hAnsiTheme="minorHAnsi" w:cs="Arial"/>
          <w:u w:val="single"/>
        </w:rPr>
      </w:pPr>
      <w:r>
        <w:rPr>
          <w:rFonts w:asciiTheme="minorHAnsi" w:hAnsiTheme="minorHAnsi" w:cs="Arial"/>
          <w:noProof/>
          <w:u w:val="single"/>
        </w:rPr>
        <w:drawing>
          <wp:anchor distT="0" distB="0" distL="114300" distR="114300" simplePos="0" relativeHeight="251656192" behindDoc="0" locked="0" layoutInCell="1" allowOverlap="1" wp14:anchorId="0A9B7B15" wp14:editId="6D421DFC">
            <wp:simplePos x="0" y="0"/>
            <wp:positionH relativeFrom="column">
              <wp:posOffset>-405130</wp:posOffset>
            </wp:positionH>
            <wp:positionV relativeFrom="paragraph">
              <wp:posOffset>590550</wp:posOffset>
            </wp:positionV>
            <wp:extent cx="6513830" cy="2440940"/>
            <wp:effectExtent l="0" t="0" r="0" b="0"/>
            <wp:wrapTight wrapText="bothSides">
              <wp:wrapPolygon edited="0">
                <wp:start x="0" y="0"/>
                <wp:lineTo x="0" y="21353"/>
                <wp:lineTo x="21478" y="21353"/>
                <wp:lineTo x="21478" y="0"/>
                <wp:lineTo x="0" y="0"/>
              </wp:wrapPolygon>
            </wp:wrapTight>
            <wp:docPr id="1" name="Picture 1" descr="Masters/Dissertation/Tabl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s/Dissertation/Table%201.png"/>
                    <pic:cNvPicPr>
                      <a:picLocks noChangeAspect="1" noChangeArrowheads="1"/>
                    </pic:cNvPicPr>
                  </pic:nvPicPr>
                  <pic:blipFill rotWithShape="1">
                    <a:blip r:embed="rId10">
                      <a:extLst>
                        <a:ext uri="{28A0092B-C50C-407E-A947-70E740481C1C}">
                          <a14:useLocalDpi xmlns:a14="http://schemas.microsoft.com/office/drawing/2010/main" val="0"/>
                        </a:ext>
                      </a:extLst>
                    </a:blip>
                    <a:srcRect b="34749"/>
                    <a:stretch/>
                  </pic:blipFill>
                  <pic:spPr bwMode="auto">
                    <a:xfrm>
                      <a:off x="0" y="0"/>
                      <a:ext cx="6513830" cy="2440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5CBC">
        <w:rPr>
          <w:rFonts w:asciiTheme="minorHAnsi" w:hAnsiTheme="minorHAnsi" w:cs="Arial"/>
          <w:u w:val="single"/>
        </w:rPr>
        <w:t xml:space="preserve">Table 1: Information from 2019 </w:t>
      </w:r>
      <w:r>
        <w:rPr>
          <w:rFonts w:asciiTheme="minorHAnsi" w:hAnsiTheme="minorHAnsi" w:cs="Arial"/>
          <w:u w:val="single"/>
        </w:rPr>
        <w:t xml:space="preserve">GCSES </w:t>
      </w:r>
      <w:r w:rsidR="00EC5CBC">
        <w:rPr>
          <w:rFonts w:asciiTheme="minorHAnsi" w:hAnsiTheme="minorHAnsi" w:cs="Arial"/>
          <w:u w:val="single"/>
        </w:rPr>
        <w:t xml:space="preserve">results for ‘School X’ </w:t>
      </w:r>
      <w:r w:rsidR="006D3B8B">
        <w:rPr>
          <w:rFonts w:asciiTheme="minorHAnsi" w:hAnsiTheme="minorHAnsi" w:cs="Arial"/>
          <w:u w:val="single"/>
        </w:rPr>
        <w:t xml:space="preserve">comparing </w:t>
      </w:r>
      <w:r>
        <w:rPr>
          <w:rFonts w:asciiTheme="minorHAnsi" w:hAnsiTheme="minorHAnsi" w:cs="Arial"/>
          <w:u w:val="single"/>
        </w:rPr>
        <w:t>performance of</w:t>
      </w:r>
      <w:r w:rsidR="006D3B8B">
        <w:rPr>
          <w:rFonts w:asciiTheme="minorHAnsi" w:hAnsiTheme="minorHAnsi" w:cs="Arial"/>
          <w:u w:val="single"/>
        </w:rPr>
        <w:t xml:space="preserve"> EAL pupils with the whole cohort (My Local School, 2020)</w:t>
      </w:r>
    </w:p>
    <w:p w14:paraId="32D8851D" w14:textId="77777777" w:rsidR="00A213D6" w:rsidRDefault="00A213D6" w:rsidP="00010943">
      <w:pPr>
        <w:spacing w:line="360" w:lineRule="auto"/>
        <w:rPr>
          <w:rFonts w:asciiTheme="minorHAnsi" w:hAnsiTheme="minorHAnsi"/>
        </w:rPr>
      </w:pPr>
    </w:p>
    <w:p w14:paraId="37778759" w14:textId="4F4553CC" w:rsidR="00A213D6" w:rsidRDefault="00A213D6" w:rsidP="00010943">
      <w:pPr>
        <w:spacing w:line="360" w:lineRule="auto"/>
        <w:rPr>
          <w:rFonts w:asciiTheme="minorHAnsi" w:hAnsiTheme="minorHAnsi"/>
          <w:u w:val="single"/>
        </w:rPr>
      </w:pPr>
      <w:r w:rsidRPr="00A213D6">
        <w:rPr>
          <w:rFonts w:asciiTheme="minorHAnsi" w:hAnsiTheme="minorHAnsi"/>
          <w:noProof/>
          <w:u w:val="single"/>
        </w:rPr>
        <w:drawing>
          <wp:anchor distT="0" distB="0" distL="114300" distR="114300" simplePos="0" relativeHeight="251657216" behindDoc="0" locked="0" layoutInCell="1" allowOverlap="1" wp14:anchorId="40DF91A2" wp14:editId="1C852BC9">
            <wp:simplePos x="0" y="0"/>
            <wp:positionH relativeFrom="column">
              <wp:posOffset>-290195</wp:posOffset>
            </wp:positionH>
            <wp:positionV relativeFrom="paragraph">
              <wp:posOffset>665480</wp:posOffset>
            </wp:positionV>
            <wp:extent cx="6697345" cy="2440940"/>
            <wp:effectExtent l="0" t="0" r="8255" b="0"/>
            <wp:wrapTight wrapText="bothSides">
              <wp:wrapPolygon edited="0">
                <wp:start x="0" y="0"/>
                <wp:lineTo x="0" y="21353"/>
                <wp:lineTo x="21545" y="21353"/>
                <wp:lineTo x="21545" y="0"/>
                <wp:lineTo x="0" y="0"/>
              </wp:wrapPolygon>
            </wp:wrapTight>
            <wp:docPr id="4" name="Picture 4" descr="Masters/Dissertation/Table%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ters/Dissertation/Table%203.png"/>
                    <pic:cNvPicPr>
                      <a:picLocks noChangeAspect="1" noChangeArrowheads="1"/>
                    </pic:cNvPicPr>
                  </pic:nvPicPr>
                  <pic:blipFill rotWithShape="1">
                    <a:blip r:embed="rId11">
                      <a:extLst>
                        <a:ext uri="{28A0092B-C50C-407E-A947-70E740481C1C}">
                          <a14:useLocalDpi xmlns:a14="http://schemas.microsoft.com/office/drawing/2010/main" val="0"/>
                        </a:ext>
                      </a:extLst>
                    </a:blip>
                    <a:srcRect b="46925"/>
                    <a:stretch/>
                  </pic:blipFill>
                  <pic:spPr bwMode="auto">
                    <a:xfrm>
                      <a:off x="0" y="0"/>
                      <a:ext cx="6697345" cy="2440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13D6">
        <w:rPr>
          <w:rFonts w:asciiTheme="minorHAnsi" w:hAnsiTheme="minorHAnsi"/>
          <w:u w:val="single"/>
        </w:rPr>
        <w:t>Table 2: Information from 2019 GCSE results for ‘School X’ comparing performance of Low, Middle and High prior attainers against the whole cohort (My Local School, 2020)</w:t>
      </w:r>
    </w:p>
    <w:p w14:paraId="4ACCEABB" w14:textId="77777777" w:rsidR="00FC2F17" w:rsidRDefault="00FC2F17" w:rsidP="00010943">
      <w:pPr>
        <w:spacing w:line="360" w:lineRule="auto"/>
        <w:rPr>
          <w:rFonts w:asciiTheme="minorHAnsi" w:hAnsiTheme="minorHAnsi"/>
          <w:u w:val="single"/>
        </w:rPr>
      </w:pPr>
    </w:p>
    <w:p w14:paraId="16740383" w14:textId="77777777" w:rsidR="00FC2F17" w:rsidRDefault="00FC2F17" w:rsidP="00010943">
      <w:pPr>
        <w:spacing w:line="360" w:lineRule="auto"/>
        <w:rPr>
          <w:rFonts w:asciiTheme="minorHAnsi" w:hAnsiTheme="minorHAnsi"/>
          <w:u w:val="single"/>
        </w:rPr>
      </w:pPr>
    </w:p>
    <w:p w14:paraId="7BB77102" w14:textId="77777777" w:rsidR="00FC2F17" w:rsidRDefault="00FC2F17" w:rsidP="00010943">
      <w:pPr>
        <w:spacing w:line="360" w:lineRule="auto"/>
        <w:rPr>
          <w:rFonts w:asciiTheme="minorHAnsi" w:hAnsiTheme="minorHAnsi"/>
          <w:u w:val="single"/>
        </w:rPr>
      </w:pPr>
    </w:p>
    <w:p w14:paraId="47775150" w14:textId="77777777" w:rsidR="00FC2F17" w:rsidRDefault="00FC2F17" w:rsidP="00010943">
      <w:pPr>
        <w:spacing w:line="360" w:lineRule="auto"/>
        <w:rPr>
          <w:rFonts w:asciiTheme="minorHAnsi" w:hAnsiTheme="minorHAnsi"/>
          <w:u w:val="single"/>
        </w:rPr>
      </w:pPr>
    </w:p>
    <w:p w14:paraId="47774001" w14:textId="77777777" w:rsidR="00FC2F17" w:rsidRDefault="00FC2F17" w:rsidP="00010943">
      <w:pPr>
        <w:spacing w:line="360" w:lineRule="auto"/>
        <w:rPr>
          <w:rFonts w:asciiTheme="minorHAnsi" w:hAnsiTheme="minorHAnsi"/>
          <w:u w:val="single"/>
        </w:rPr>
      </w:pPr>
    </w:p>
    <w:p w14:paraId="44DF4D51" w14:textId="77777777" w:rsidR="00FC2F17" w:rsidRDefault="00FC2F17" w:rsidP="00010943">
      <w:pPr>
        <w:spacing w:line="360" w:lineRule="auto"/>
        <w:rPr>
          <w:rFonts w:asciiTheme="minorHAnsi" w:hAnsiTheme="minorHAnsi"/>
          <w:u w:val="single"/>
        </w:rPr>
      </w:pPr>
    </w:p>
    <w:p w14:paraId="3255E778" w14:textId="1E532986" w:rsidR="00FC2F17" w:rsidRDefault="00FC2F17" w:rsidP="00010943">
      <w:pPr>
        <w:spacing w:line="360" w:lineRule="auto"/>
        <w:rPr>
          <w:rFonts w:asciiTheme="minorHAnsi" w:hAnsiTheme="minorHAnsi"/>
          <w:u w:val="single"/>
        </w:rPr>
      </w:pPr>
      <w:r>
        <w:rPr>
          <w:rFonts w:asciiTheme="minorHAnsi" w:hAnsiTheme="minorHAnsi"/>
          <w:noProof/>
          <w:u w:val="single"/>
        </w:rPr>
        <mc:AlternateContent>
          <mc:Choice Requires="wps">
            <w:drawing>
              <wp:anchor distT="0" distB="0" distL="114300" distR="114300" simplePos="0" relativeHeight="251659264" behindDoc="0" locked="0" layoutInCell="1" allowOverlap="1" wp14:anchorId="188251C4" wp14:editId="3BED6C67">
                <wp:simplePos x="0" y="0"/>
                <wp:positionH relativeFrom="column">
                  <wp:posOffset>3137535</wp:posOffset>
                </wp:positionH>
                <wp:positionV relativeFrom="paragraph">
                  <wp:posOffset>2644775</wp:posOffset>
                </wp:positionV>
                <wp:extent cx="227965" cy="223520"/>
                <wp:effectExtent l="0" t="0" r="26035" b="30480"/>
                <wp:wrapThrough wrapText="bothSides">
                  <wp:wrapPolygon edited="0">
                    <wp:start x="0" y="0"/>
                    <wp:lineTo x="0" y="22091"/>
                    <wp:lineTo x="21660" y="22091"/>
                    <wp:lineTo x="21660" y="0"/>
                    <wp:lineTo x="0" y="0"/>
                  </wp:wrapPolygon>
                </wp:wrapThrough>
                <wp:docPr id="6" name="Rectangle 6"/>
                <wp:cNvGraphicFramePr/>
                <a:graphic xmlns:a="http://schemas.openxmlformats.org/drawingml/2006/main">
                  <a:graphicData uri="http://schemas.microsoft.com/office/word/2010/wordprocessingShape">
                    <wps:wsp>
                      <wps:cNvSpPr/>
                      <wps:spPr>
                        <a:xfrm>
                          <a:off x="0" y="0"/>
                          <a:ext cx="227965" cy="22352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http://schemas.microsoft.com/office/drawing/2014/chartex">
            <w:pict>
              <v:rect w14:anchorId="7A28D1C7" id="Rectangle 6" o:spid="_x0000_s1026" style="position:absolute;margin-left:247.05pt;margin-top:208.25pt;width:17.95pt;height:17.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" filled="f" strokecolor="red" strokeweight="1pt">
                <w10:wrap type="through"/>
              </v:rect>
            </w:pict>
          </mc:Fallback>
        </mc:AlternateContent>
      </w:r>
      <w:r>
        <w:rPr>
          <w:rFonts w:asciiTheme="minorHAnsi" w:hAnsiTheme="minorHAnsi"/>
          <w:noProof/>
          <w:u w:val="single"/>
        </w:rPr>
        <w:drawing>
          <wp:anchor distT="0" distB="0" distL="114300" distR="114300" simplePos="0" relativeHeight="251658240" behindDoc="0" locked="0" layoutInCell="1" allowOverlap="1" wp14:anchorId="40F47804" wp14:editId="1E646F9B">
            <wp:simplePos x="0" y="0"/>
            <wp:positionH relativeFrom="column">
              <wp:posOffset>394970</wp:posOffset>
            </wp:positionH>
            <wp:positionV relativeFrom="paragraph">
              <wp:posOffset>589915</wp:posOffset>
            </wp:positionV>
            <wp:extent cx="4724400" cy="3860800"/>
            <wp:effectExtent l="0" t="0" r="0" b="0"/>
            <wp:wrapTight wrapText="bothSides">
              <wp:wrapPolygon edited="0">
                <wp:start x="0" y="0"/>
                <wp:lineTo x="0" y="21458"/>
                <wp:lineTo x="21484" y="21458"/>
                <wp:lineTo x="21484" y="0"/>
                <wp:lineTo x="0" y="0"/>
              </wp:wrapPolygon>
            </wp:wrapTight>
            <wp:docPr id="5" name="Picture 5" descr="Masters/Dissertation/Figur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s/Dissertation/Figure%201.png"/>
                    <pic:cNvPicPr>
                      <a:picLocks noChangeAspect="1" noChangeArrowheads="1"/>
                    </pic:cNvPicPr>
                  </pic:nvPicPr>
                  <pic:blipFill rotWithShape="1">
                    <a:blip r:embed="rId12">
                      <a:extLst>
                        <a:ext uri="{28A0092B-C50C-407E-A947-70E740481C1C}">
                          <a14:useLocalDpi xmlns:a14="http://schemas.microsoft.com/office/drawing/2010/main" val="0"/>
                        </a:ext>
                      </a:extLst>
                    </a:blip>
                    <a:srcRect r="17517"/>
                    <a:stretch/>
                  </pic:blipFill>
                  <pic:spPr bwMode="auto">
                    <a:xfrm>
                      <a:off x="0" y="0"/>
                      <a:ext cx="4724400" cy="3860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u w:val="single"/>
        </w:rPr>
        <w:t>Figure 1: Map of England showing the Average Attainment 8 score per pupil in each LA with Birmingham indicated by the red box (BBC Teach, 2019)</w:t>
      </w:r>
    </w:p>
    <w:p w14:paraId="4FF5F41D" w14:textId="77777777" w:rsidR="00994A18" w:rsidRDefault="00994A18" w:rsidP="00010943">
      <w:pPr>
        <w:spacing w:line="360" w:lineRule="auto"/>
        <w:rPr>
          <w:rFonts w:asciiTheme="minorHAnsi" w:hAnsiTheme="minorHAnsi"/>
          <w:u w:val="single"/>
        </w:rPr>
      </w:pPr>
    </w:p>
    <w:p w14:paraId="29A2CA76" w14:textId="77777777" w:rsidR="00994A18" w:rsidRDefault="00994A18" w:rsidP="00010943">
      <w:pPr>
        <w:spacing w:line="360" w:lineRule="auto"/>
        <w:rPr>
          <w:rFonts w:asciiTheme="minorHAnsi" w:hAnsiTheme="minorHAnsi"/>
          <w:u w:val="single"/>
        </w:rPr>
      </w:pPr>
    </w:p>
    <w:p w14:paraId="653DE71C" w14:textId="77777777" w:rsidR="00994A18" w:rsidRDefault="00994A18" w:rsidP="00010943">
      <w:pPr>
        <w:spacing w:line="360" w:lineRule="auto"/>
        <w:rPr>
          <w:rFonts w:asciiTheme="minorHAnsi" w:hAnsiTheme="minorHAnsi"/>
          <w:u w:val="single"/>
        </w:rPr>
      </w:pPr>
    </w:p>
    <w:p w14:paraId="12D7F9A3" w14:textId="77777777" w:rsidR="00994A18" w:rsidRDefault="00994A18" w:rsidP="00010943">
      <w:pPr>
        <w:spacing w:line="360" w:lineRule="auto"/>
        <w:rPr>
          <w:rFonts w:asciiTheme="minorHAnsi" w:hAnsiTheme="minorHAnsi"/>
          <w:u w:val="single"/>
        </w:rPr>
      </w:pPr>
    </w:p>
    <w:p w14:paraId="02909B3D" w14:textId="77777777" w:rsidR="00994A18" w:rsidRDefault="00994A18" w:rsidP="00010943">
      <w:pPr>
        <w:spacing w:line="360" w:lineRule="auto"/>
        <w:rPr>
          <w:rFonts w:asciiTheme="minorHAnsi" w:hAnsiTheme="minorHAnsi"/>
          <w:u w:val="single"/>
        </w:rPr>
      </w:pPr>
    </w:p>
    <w:p w14:paraId="00A02F68" w14:textId="77777777" w:rsidR="00994A18" w:rsidRDefault="00994A18" w:rsidP="00010943">
      <w:pPr>
        <w:spacing w:line="360" w:lineRule="auto"/>
        <w:rPr>
          <w:rFonts w:asciiTheme="minorHAnsi" w:hAnsiTheme="minorHAnsi"/>
          <w:u w:val="single"/>
        </w:rPr>
      </w:pPr>
    </w:p>
    <w:p w14:paraId="1C475DC3" w14:textId="77777777" w:rsidR="00994A18" w:rsidRDefault="00994A18" w:rsidP="00010943">
      <w:pPr>
        <w:spacing w:line="360" w:lineRule="auto"/>
        <w:rPr>
          <w:rFonts w:asciiTheme="minorHAnsi" w:hAnsiTheme="minorHAnsi"/>
          <w:u w:val="single"/>
        </w:rPr>
      </w:pPr>
    </w:p>
    <w:p w14:paraId="78E4B60E" w14:textId="77777777" w:rsidR="00994A18" w:rsidRDefault="00994A18" w:rsidP="00010943">
      <w:pPr>
        <w:spacing w:line="360" w:lineRule="auto"/>
        <w:rPr>
          <w:rFonts w:asciiTheme="minorHAnsi" w:hAnsiTheme="minorHAnsi"/>
          <w:u w:val="single"/>
        </w:rPr>
      </w:pPr>
    </w:p>
    <w:p w14:paraId="79293B4B" w14:textId="77777777" w:rsidR="00994A18" w:rsidRDefault="00994A18" w:rsidP="00010943">
      <w:pPr>
        <w:spacing w:line="360" w:lineRule="auto"/>
        <w:rPr>
          <w:rFonts w:asciiTheme="minorHAnsi" w:hAnsiTheme="minorHAnsi"/>
          <w:u w:val="single"/>
        </w:rPr>
      </w:pPr>
    </w:p>
    <w:p w14:paraId="3DD4ACC0" w14:textId="77777777" w:rsidR="00994A18" w:rsidRDefault="00994A18" w:rsidP="00010943">
      <w:pPr>
        <w:spacing w:line="360" w:lineRule="auto"/>
        <w:rPr>
          <w:rFonts w:asciiTheme="minorHAnsi" w:hAnsiTheme="minorHAnsi"/>
          <w:u w:val="single"/>
        </w:rPr>
      </w:pPr>
    </w:p>
    <w:p w14:paraId="22F40902" w14:textId="77777777" w:rsidR="00994A18" w:rsidRDefault="00994A18" w:rsidP="00010943">
      <w:pPr>
        <w:spacing w:line="360" w:lineRule="auto"/>
        <w:rPr>
          <w:rFonts w:asciiTheme="minorHAnsi" w:hAnsiTheme="minorHAnsi"/>
          <w:u w:val="single"/>
        </w:rPr>
      </w:pPr>
    </w:p>
    <w:p w14:paraId="070A619B" w14:textId="77777777" w:rsidR="00994A18" w:rsidRDefault="00994A18" w:rsidP="00010943">
      <w:pPr>
        <w:spacing w:line="360" w:lineRule="auto"/>
        <w:rPr>
          <w:rFonts w:asciiTheme="minorHAnsi" w:hAnsiTheme="minorHAnsi"/>
          <w:u w:val="single"/>
        </w:rPr>
      </w:pPr>
    </w:p>
    <w:p w14:paraId="344F1C8D" w14:textId="77777777" w:rsidR="00994A18" w:rsidRDefault="00994A18" w:rsidP="00010943">
      <w:pPr>
        <w:spacing w:line="360" w:lineRule="auto"/>
        <w:rPr>
          <w:rFonts w:asciiTheme="minorHAnsi" w:hAnsiTheme="minorHAnsi"/>
          <w:u w:val="single"/>
        </w:rPr>
      </w:pPr>
    </w:p>
    <w:p w14:paraId="5A070B43" w14:textId="77777777" w:rsidR="00994A18" w:rsidRDefault="00994A18" w:rsidP="00010943">
      <w:pPr>
        <w:spacing w:line="360" w:lineRule="auto"/>
        <w:rPr>
          <w:rFonts w:asciiTheme="minorHAnsi" w:hAnsiTheme="minorHAnsi"/>
          <w:u w:val="single"/>
        </w:rPr>
      </w:pPr>
    </w:p>
    <w:p w14:paraId="5B47F277" w14:textId="77777777" w:rsidR="00994A18" w:rsidRDefault="00994A18" w:rsidP="00010943">
      <w:pPr>
        <w:spacing w:line="360" w:lineRule="auto"/>
        <w:rPr>
          <w:rFonts w:asciiTheme="minorHAnsi" w:hAnsiTheme="minorHAnsi"/>
          <w:u w:val="single"/>
        </w:rPr>
      </w:pPr>
    </w:p>
    <w:p w14:paraId="722D92FF" w14:textId="77777777" w:rsidR="00994A18" w:rsidRDefault="00994A18" w:rsidP="00010943">
      <w:pPr>
        <w:spacing w:line="360" w:lineRule="auto"/>
        <w:rPr>
          <w:rFonts w:asciiTheme="minorHAnsi" w:hAnsiTheme="minorHAnsi"/>
          <w:u w:val="single"/>
        </w:rPr>
      </w:pPr>
    </w:p>
    <w:p w14:paraId="2BA3D529" w14:textId="47355AF0" w:rsidR="00EE64A3" w:rsidRDefault="00994A18" w:rsidP="00010943">
      <w:pPr>
        <w:spacing w:line="360" w:lineRule="auto"/>
        <w:rPr>
          <w:rFonts w:asciiTheme="minorHAnsi" w:hAnsiTheme="minorHAnsi"/>
          <w:u w:val="single"/>
        </w:rPr>
      </w:pPr>
      <w:r>
        <w:rPr>
          <w:rFonts w:asciiTheme="minorHAnsi" w:hAnsiTheme="minorHAnsi"/>
          <w:u w:val="single"/>
        </w:rPr>
        <w:t xml:space="preserve">Table 3: Data from ‘School X’ from 2019 showing key break down of student population for the year 11 </w:t>
      </w:r>
      <w:proofErr w:type="gramStart"/>
      <w:r>
        <w:rPr>
          <w:rFonts w:asciiTheme="minorHAnsi" w:hAnsiTheme="minorHAnsi"/>
          <w:u w:val="single"/>
        </w:rPr>
        <w:t>cohort</w:t>
      </w:r>
      <w:proofErr w:type="gramEnd"/>
      <w:r>
        <w:rPr>
          <w:rFonts w:asciiTheme="minorHAnsi" w:hAnsiTheme="minorHAnsi"/>
          <w:u w:val="single"/>
        </w:rPr>
        <w:t xml:space="preserve"> </w:t>
      </w:r>
      <w:r w:rsidR="00EE64A3">
        <w:rPr>
          <w:rFonts w:asciiTheme="minorHAnsi" w:hAnsiTheme="minorHAnsi"/>
          <w:u w:val="single"/>
        </w:rPr>
        <w:t>compared with</w:t>
      </w:r>
      <w:r>
        <w:rPr>
          <w:rFonts w:asciiTheme="minorHAnsi" w:hAnsiTheme="minorHAnsi"/>
          <w:u w:val="single"/>
        </w:rPr>
        <w:t xml:space="preserve"> all years. </w:t>
      </w:r>
    </w:p>
    <w:tbl>
      <w:tblPr>
        <w:tblW w:w="7112" w:type="dxa"/>
        <w:tblLook w:val="04A0" w:firstRow="1" w:lastRow="0" w:firstColumn="1" w:lastColumn="0" w:noHBand="0" w:noVBand="1"/>
      </w:tblPr>
      <w:tblGrid>
        <w:gridCol w:w="1974"/>
        <w:gridCol w:w="2569"/>
        <w:gridCol w:w="2569"/>
      </w:tblGrid>
      <w:tr w:rsidR="00EE64A3" w:rsidRPr="00EE64A3" w14:paraId="6FD34467" w14:textId="77777777" w:rsidTr="00EE64A3">
        <w:trPr>
          <w:trHeight w:val="346"/>
        </w:trPr>
        <w:tc>
          <w:tcPr>
            <w:tcW w:w="1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C53871" w14:textId="77777777" w:rsidR="00EE64A3" w:rsidRPr="00EE64A3" w:rsidRDefault="00EE64A3" w:rsidP="00EE64A3">
            <w:pPr>
              <w:rPr>
                <w:rFonts w:ascii="Calibri" w:hAnsi="Calibri"/>
                <w:color w:val="000000"/>
              </w:rPr>
            </w:pPr>
            <w:r w:rsidRPr="00EE64A3">
              <w:rPr>
                <w:rFonts w:ascii="Calibri" w:hAnsi="Calibri"/>
                <w:color w:val="000000"/>
              </w:rPr>
              <w:t>Category</w:t>
            </w:r>
          </w:p>
        </w:tc>
        <w:tc>
          <w:tcPr>
            <w:tcW w:w="2569" w:type="dxa"/>
            <w:tcBorders>
              <w:top w:val="single" w:sz="4" w:space="0" w:color="auto"/>
              <w:left w:val="nil"/>
              <w:bottom w:val="single" w:sz="4" w:space="0" w:color="auto"/>
              <w:right w:val="single" w:sz="4" w:space="0" w:color="auto"/>
            </w:tcBorders>
            <w:shd w:val="clear" w:color="auto" w:fill="auto"/>
            <w:noWrap/>
            <w:vAlign w:val="bottom"/>
            <w:hideMark/>
          </w:tcPr>
          <w:p w14:paraId="77130AB5" w14:textId="77777777" w:rsidR="00EE64A3" w:rsidRPr="00EE64A3" w:rsidRDefault="00EE64A3" w:rsidP="00EE64A3">
            <w:pPr>
              <w:rPr>
                <w:rFonts w:ascii="Calibri" w:hAnsi="Calibri"/>
                <w:color w:val="000000"/>
              </w:rPr>
            </w:pPr>
            <w:r w:rsidRPr="00EE64A3">
              <w:rPr>
                <w:rFonts w:ascii="Calibri" w:hAnsi="Calibri"/>
                <w:color w:val="000000"/>
              </w:rPr>
              <w:t>Year 11</w:t>
            </w:r>
          </w:p>
        </w:tc>
        <w:tc>
          <w:tcPr>
            <w:tcW w:w="2569" w:type="dxa"/>
            <w:tcBorders>
              <w:top w:val="single" w:sz="4" w:space="0" w:color="auto"/>
              <w:left w:val="nil"/>
              <w:bottom w:val="single" w:sz="4" w:space="0" w:color="auto"/>
              <w:right w:val="single" w:sz="4" w:space="0" w:color="auto"/>
            </w:tcBorders>
            <w:shd w:val="clear" w:color="auto" w:fill="auto"/>
            <w:noWrap/>
            <w:vAlign w:val="bottom"/>
            <w:hideMark/>
          </w:tcPr>
          <w:p w14:paraId="308EC2C8" w14:textId="77777777" w:rsidR="00EE64A3" w:rsidRPr="00EE64A3" w:rsidRDefault="00EE64A3" w:rsidP="00EE64A3">
            <w:pPr>
              <w:rPr>
                <w:rFonts w:ascii="Calibri" w:hAnsi="Calibri"/>
                <w:color w:val="000000"/>
              </w:rPr>
            </w:pPr>
            <w:r w:rsidRPr="00EE64A3">
              <w:rPr>
                <w:rFonts w:ascii="Calibri" w:hAnsi="Calibri"/>
                <w:color w:val="000000"/>
              </w:rPr>
              <w:t>All Years</w:t>
            </w:r>
          </w:p>
        </w:tc>
      </w:tr>
      <w:tr w:rsidR="00EE64A3" w:rsidRPr="00EE64A3" w14:paraId="37AED350" w14:textId="77777777" w:rsidTr="00EE64A3">
        <w:trPr>
          <w:trHeight w:val="346"/>
        </w:trPr>
        <w:tc>
          <w:tcPr>
            <w:tcW w:w="1974" w:type="dxa"/>
            <w:tcBorders>
              <w:top w:val="nil"/>
              <w:left w:val="single" w:sz="4" w:space="0" w:color="auto"/>
              <w:bottom w:val="single" w:sz="4" w:space="0" w:color="auto"/>
              <w:right w:val="single" w:sz="4" w:space="0" w:color="auto"/>
            </w:tcBorders>
            <w:shd w:val="clear" w:color="auto" w:fill="auto"/>
            <w:noWrap/>
            <w:vAlign w:val="bottom"/>
            <w:hideMark/>
          </w:tcPr>
          <w:p w14:paraId="16F403C7" w14:textId="77777777" w:rsidR="00EE64A3" w:rsidRPr="00EE64A3" w:rsidRDefault="00EE64A3" w:rsidP="00EE64A3">
            <w:pPr>
              <w:rPr>
                <w:rFonts w:ascii="Calibri" w:hAnsi="Calibri"/>
                <w:color w:val="000000"/>
              </w:rPr>
            </w:pPr>
            <w:r w:rsidRPr="00EE64A3">
              <w:rPr>
                <w:rFonts w:ascii="Calibri" w:hAnsi="Calibri"/>
                <w:color w:val="000000"/>
              </w:rPr>
              <w:t>FSM</w:t>
            </w:r>
          </w:p>
        </w:tc>
        <w:tc>
          <w:tcPr>
            <w:tcW w:w="2569" w:type="dxa"/>
            <w:tcBorders>
              <w:top w:val="nil"/>
              <w:left w:val="nil"/>
              <w:bottom w:val="single" w:sz="4" w:space="0" w:color="auto"/>
              <w:right w:val="single" w:sz="4" w:space="0" w:color="auto"/>
            </w:tcBorders>
            <w:shd w:val="clear" w:color="auto" w:fill="auto"/>
            <w:noWrap/>
            <w:vAlign w:val="bottom"/>
            <w:hideMark/>
          </w:tcPr>
          <w:p w14:paraId="2A41B38C" w14:textId="77777777" w:rsidR="00EE64A3" w:rsidRPr="00EE64A3" w:rsidRDefault="00EE64A3" w:rsidP="00EE64A3">
            <w:pPr>
              <w:rPr>
                <w:rFonts w:ascii="Calibri" w:hAnsi="Calibri"/>
                <w:color w:val="000000"/>
              </w:rPr>
            </w:pPr>
            <w:r w:rsidRPr="00EE64A3">
              <w:rPr>
                <w:rFonts w:ascii="Calibri" w:hAnsi="Calibri"/>
                <w:color w:val="000000"/>
              </w:rPr>
              <w:t>41.67% (70)</w:t>
            </w:r>
          </w:p>
        </w:tc>
        <w:tc>
          <w:tcPr>
            <w:tcW w:w="2569" w:type="dxa"/>
            <w:tcBorders>
              <w:top w:val="nil"/>
              <w:left w:val="nil"/>
              <w:bottom w:val="single" w:sz="4" w:space="0" w:color="auto"/>
              <w:right w:val="single" w:sz="4" w:space="0" w:color="auto"/>
            </w:tcBorders>
            <w:shd w:val="clear" w:color="auto" w:fill="auto"/>
            <w:noWrap/>
            <w:vAlign w:val="bottom"/>
            <w:hideMark/>
          </w:tcPr>
          <w:p w14:paraId="3591DBED" w14:textId="77777777" w:rsidR="00EE64A3" w:rsidRPr="00EE64A3" w:rsidRDefault="00EE64A3" w:rsidP="00EE64A3">
            <w:pPr>
              <w:rPr>
                <w:rFonts w:ascii="Calibri" w:hAnsi="Calibri"/>
                <w:color w:val="000000"/>
              </w:rPr>
            </w:pPr>
            <w:r w:rsidRPr="00EE64A3">
              <w:rPr>
                <w:rFonts w:ascii="Calibri" w:hAnsi="Calibri"/>
                <w:color w:val="000000"/>
              </w:rPr>
              <w:t>38.81% (347)</w:t>
            </w:r>
          </w:p>
        </w:tc>
      </w:tr>
      <w:tr w:rsidR="00EE64A3" w:rsidRPr="00EE64A3" w14:paraId="32989671" w14:textId="77777777" w:rsidTr="00EE64A3">
        <w:trPr>
          <w:trHeight w:val="346"/>
        </w:trPr>
        <w:tc>
          <w:tcPr>
            <w:tcW w:w="1974" w:type="dxa"/>
            <w:tcBorders>
              <w:top w:val="nil"/>
              <w:left w:val="single" w:sz="4" w:space="0" w:color="auto"/>
              <w:bottom w:val="single" w:sz="4" w:space="0" w:color="auto"/>
              <w:right w:val="single" w:sz="4" w:space="0" w:color="auto"/>
            </w:tcBorders>
            <w:shd w:val="clear" w:color="auto" w:fill="auto"/>
            <w:noWrap/>
            <w:vAlign w:val="bottom"/>
            <w:hideMark/>
          </w:tcPr>
          <w:p w14:paraId="48ED7117" w14:textId="77777777" w:rsidR="00EE64A3" w:rsidRPr="00EE64A3" w:rsidRDefault="00EE64A3" w:rsidP="00EE64A3">
            <w:pPr>
              <w:rPr>
                <w:rFonts w:ascii="Calibri" w:hAnsi="Calibri"/>
                <w:color w:val="000000"/>
              </w:rPr>
            </w:pPr>
            <w:r w:rsidRPr="00EE64A3">
              <w:rPr>
                <w:rFonts w:ascii="Calibri" w:hAnsi="Calibri"/>
                <w:color w:val="000000"/>
              </w:rPr>
              <w:t>EAL</w:t>
            </w:r>
          </w:p>
        </w:tc>
        <w:tc>
          <w:tcPr>
            <w:tcW w:w="2569" w:type="dxa"/>
            <w:tcBorders>
              <w:top w:val="nil"/>
              <w:left w:val="nil"/>
              <w:bottom w:val="single" w:sz="4" w:space="0" w:color="auto"/>
              <w:right w:val="single" w:sz="4" w:space="0" w:color="auto"/>
            </w:tcBorders>
            <w:shd w:val="clear" w:color="auto" w:fill="auto"/>
            <w:noWrap/>
            <w:vAlign w:val="bottom"/>
            <w:hideMark/>
          </w:tcPr>
          <w:p w14:paraId="58184EB4" w14:textId="77777777" w:rsidR="00EE64A3" w:rsidRPr="00EE64A3" w:rsidRDefault="00EE64A3" w:rsidP="00EE64A3">
            <w:pPr>
              <w:rPr>
                <w:rFonts w:ascii="Calibri" w:hAnsi="Calibri"/>
                <w:color w:val="000000"/>
              </w:rPr>
            </w:pPr>
            <w:r w:rsidRPr="00EE64A3">
              <w:rPr>
                <w:rFonts w:ascii="Calibri" w:hAnsi="Calibri"/>
                <w:color w:val="000000"/>
              </w:rPr>
              <w:t>59.52% (100)</w:t>
            </w:r>
          </w:p>
        </w:tc>
        <w:tc>
          <w:tcPr>
            <w:tcW w:w="2569" w:type="dxa"/>
            <w:tcBorders>
              <w:top w:val="nil"/>
              <w:left w:val="nil"/>
              <w:bottom w:val="single" w:sz="4" w:space="0" w:color="auto"/>
              <w:right w:val="single" w:sz="4" w:space="0" w:color="auto"/>
            </w:tcBorders>
            <w:shd w:val="clear" w:color="auto" w:fill="auto"/>
            <w:noWrap/>
            <w:vAlign w:val="bottom"/>
            <w:hideMark/>
          </w:tcPr>
          <w:p w14:paraId="379036F1" w14:textId="77777777" w:rsidR="00EE64A3" w:rsidRPr="00EE64A3" w:rsidRDefault="00EE64A3" w:rsidP="00EE64A3">
            <w:pPr>
              <w:rPr>
                <w:rFonts w:ascii="Calibri" w:hAnsi="Calibri"/>
                <w:color w:val="000000"/>
              </w:rPr>
            </w:pPr>
            <w:r w:rsidRPr="00EE64A3">
              <w:rPr>
                <w:rFonts w:ascii="Calibri" w:hAnsi="Calibri"/>
                <w:color w:val="000000"/>
              </w:rPr>
              <w:t>49.55% (443)</w:t>
            </w:r>
          </w:p>
        </w:tc>
      </w:tr>
      <w:tr w:rsidR="00EE64A3" w:rsidRPr="00EE64A3" w14:paraId="6E4D4880" w14:textId="77777777" w:rsidTr="00EE64A3">
        <w:trPr>
          <w:trHeight w:val="346"/>
        </w:trPr>
        <w:tc>
          <w:tcPr>
            <w:tcW w:w="1974" w:type="dxa"/>
            <w:tcBorders>
              <w:top w:val="nil"/>
              <w:left w:val="single" w:sz="4" w:space="0" w:color="auto"/>
              <w:bottom w:val="single" w:sz="4" w:space="0" w:color="auto"/>
              <w:right w:val="single" w:sz="4" w:space="0" w:color="auto"/>
            </w:tcBorders>
            <w:shd w:val="clear" w:color="auto" w:fill="auto"/>
            <w:noWrap/>
            <w:vAlign w:val="bottom"/>
            <w:hideMark/>
          </w:tcPr>
          <w:p w14:paraId="22D02D31" w14:textId="77777777" w:rsidR="00EE64A3" w:rsidRPr="00EE64A3" w:rsidRDefault="00EE64A3" w:rsidP="00EE64A3">
            <w:pPr>
              <w:rPr>
                <w:rFonts w:ascii="Calibri" w:hAnsi="Calibri"/>
                <w:color w:val="000000"/>
              </w:rPr>
            </w:pPr>
            <w:r w:rsidRPr="00EE64A3">
              <w:rPr>
                <w:rFonts w:ascii="Calibri" w:hAnsi="Calibri"/>
                <w:color w:val="000000"/>
              </w:rPr>
              <w:t>PP</w:t>
            </w:r>
          </w:p>
        </w:tc>
        <w:tc>
          <w:tcPr>
            <w:tcW w:w="2569" w:type="dxa"/>
            <w:tcBorders>
              <w:top w:val="nil"/>
              <w:left w:val="nil"/>
              <w:bottom w:val="single" w:sz="4" w:space="0" w:color="auto"/>
              <w:right w:val="single" w:sz="4" w:space="0" w:color="auto"/>
            </w:tcBorders>
            <w:shd w:val="clear" w:color="auto" w:fill="auto"/>
            <w:noWrap/>
            <w:vAlign w:val="bottom"/>
            <w:hideMark/>
          </w:tcPr>
          <w:p w14:paraId="276276DC" w14:textId="77777777" w:rsidR="00EE64A3" w:rsidRPr="00EE64A3" w:rsidRDefault="00EE64A3" w:rsidP="00EE64A3">
            <w:pPr>
              <w:rPr>
                <w:rFonts w:ascii="Calibri" w:hAnsi="Calibri"/>
                <w:color w:val="000000"/>
              </w:rPr>
            </w:pPr>
            <w:r w:rsidRPr="00EE64A3">
              <w:rPr>
                <w:rFonts w:ascii="Calibri" w:hAnsi="Calibri"/>
                <w:color w:val="000000"/>
              </w:rPr>
              <w:t>55.95% (94)</w:t>
            </w:r>
          </w:p>
        </w:tc>
        <w:tc>
          <w:tcPr>
            <w:tcW w:w="2569" w:type="dxa"/>
            <w:tcBorders>
              <w:top w:val="nil"/>
              <w:left w:val="nil"/>
              <w:bottom w:val="single" w:sz="4" w:space="0" w:color="auto"/>
              <w:right w:val="single" w:sz="4" w:space="0" w:color="auto"/>
            </w:tcBorders>
            <w:shd w:val="clear" w:color="auto" w:fill="auto"/>
            <w:noWrap/>
            <w:vAlign w:val="bottom"/>
            <w:hideMark/>
          </w:tcPr>
          <w:p w14:paraId="0776A965" w14:textId="77777777" w:rsidR="00EE64A3" w:rsidRPr="00EE64A3" w:rsidRDefault="00EE64A3" w:rsidP="00EE64A3">
            <w:pPr>
              <w:rPr>
                <w:rFonts w:ascii="Calibri" w:hAnsi="Calibri"/>
                <w:color w:val="000000"/>
              </w:rPr>
            </w:pPr>
            <w:r w:rsidRPr="00EE64A3">
              <w:rPr>
                <w:rFonts w:ascii="Calibri" w:hAnsi="Calibri"/>
                <w:color w:val="000000"/>
              </w:rPr>
              <w:t>65.77% (588)</w:t>
            </w:r>
          </w:p>
        </w:tc>
      </w:tr>
      <w:tr w:rsidR="00EE64A3" w:rsidRPr="00EE64A3" w14:paraId="5EE5A97C" w14:textId="77777777" w:rsidTr="00EE64A3">
        <w:trPr>
          <w:trHeight w:val="346"/>
        </w:trPr>
        <w:tc>
          <w:tcPr>
            <w:tcW w:w="1974" w:type="dxa"/>
            <w:tcBorders>
              <w:top w:val="nil"/>
              <w:left w:val="single" w:sz="4" w:space="0" w:color="auto"/>
              <w:bottom w:val="single" w:sz="4" w:space="0" w:color="auto"/>
              <w:right w:val="single" w:sz="4" w:space="0" w:color="auto"/>
            </w:tcBorders>
            <w:shd w:val="clear" w:color="auto" w:fill="auto"/>
            <w:noWrap/>
            <w:vAlign w:val="bottom"/>
            <w:hideMark/>
          </w:tcPr>
          <w:p w14:paraId="25E35B46" w14:textId="77777777" w:rsidR="00EE64A3" w:rsidRPr="00EE64A3" w:rsidRDefault="00EE64A3" w:rsidP="00EE64A3">
            <w:pPr>
              <w:rPr>
                <w:rFonts w:ascii="Calibri" w:hAnsi="Calibri"/>
                <w:color w:val="000000"/>
              </w:rPr>
            </w:pPr>
            <w:r w:rsidRPr="00EE64A3">
              <w:rPr>
                <w:rFonts w:ascii="Calibri" w:hAnsi="Calibri"/>
                <w:color w:val="000000"/>
              </w:rPr>
              <w:t xml:space="preserve">SEN </w:t>
            </w:r>
          </w:p>
        </w:tc>
        <w:tc>
          <w:tcPr>
            <w:tcW w:w="2569" w:type="dxa"/>
            <w:tcBorders>
              <w:top w:val="nil"/>
              <w:left w:val="nil"/>
              <w:bottom w:val="single" w:sz="4" w:space="0" w:color="auto"/>
              <w:right w:val="single" w:sz="4" w:space="0" w:color="auto"/>
            </w:tcBorders>
            <w:shd w:val="clear" w:color="auto" w:fill="auto"/>
            <w:noWrap/>
            <w:vAlign w:val="bottom"/>
            <w:hideMark/>
          </w:tcPr>
          <w:p w14:paraId="1E31612D" w14:textId="77777777" w:rsidR="00EE64A3" w:rsidRPr="00EE64A3" w:rsidRDefault="00EE64A3" w:rsidP="00EE64A3">
            <w:pPr>
              <w:rPr>
                <w:rFonts w:ascii="Calibri" w:hAnsi="Calibri"/>
                <w:color w:val="000000"/>
              </w:rPr>
            </w:pPr>
            <w:r w:rsidRPr="00EE64A3">
              <w:rPr>
                <w:rFonts w:ascii="Calibri" w:hAnsi="Calibri"/>
                <w:color w:val="000000"/>
              </w:rPr>
              <w:t>16.07% (27)</w:t>
            </w:r>
          </w:p>
        </w:tc>
        <w:tc>
          <w:tcPr>
            <w:tcW w:w="2569" w:type="dxa"/>
            <w:tcBorders>
              <w:top w:val="nil"/>
              <w:left w:val="nil"/>
              <w:bottom w:val="single" w:sz="4" w:space="0" w:color="auto"/>
              <w:right w:val="single" w:sz="4" w:space="0" w:color="auto"/>
            </w:tcBorders>
            <w:shd w:val="clear" w:color="auto" w:fill="auto"/>
            <w:noWrap/>
            <w:vAlign w:val="bottom"/>
            <w:hideMark/>
          </w:tcPr>
          <w:p w14:paraId="6769BF88" w14:textId="77777777" w:rsidR="00EE64A3" w:rsidRPr="00EE64A3" w:rsidRDefault="00EE64A3" w:rsidP="00EE64A3">
            <w:pPr>
              <w:rPr>
                <w:rFonts w:ascii="Calibri" w:hAnsi="Calibri"/>
                <w:color w:val="000000"/>
              </w:rPr>
            </w:pPr>
            <w:r w:rsidRPr="00EE64A3">
              <w:rPr>
                <w:rFonts w:ascii="Calibri" w:hAnsi="Calibri"/>
                <w:color w:val="000000"/>
              </w:rPr>
              <w:t>14.77% (132)</w:t>
            </w:r>
          </w:p>
        </w:tc>
      </w:tr>
    </w:tbl>
    <w:p w14:paraId="2077A61F" w14:textId="21E7C626" w:rsidR="00373B3F" w:rsidRDefault="00373B3F" w:rsidP="00010943">
      <w:pPr>
        <w:spacing w:line="360" w:lineRule="auto"/>
        <w:rPr>
          <w:rFonts w:asciiTheme="minorHAnsi" w:hAnsiTheme="minorHAnsi"/>
          <w:u w:val="single"/>
        </w:rPr>
      </w:pPr>
    </w:p>
    <w:p w14:paraId="53A973A6" w14:textId="6D99A2C6" w:rsidR="004D0181" w:rsidRDefault="004D0181" w:rsidP="00010943">
      <w:pPr>
        <w:spacing w:line="360" w:lineRule="auto"/>
        <w:rPr>
          <w:rFonts w:asciiTheme="minorHAnsi" w:hAnsiTheme="minorHAnsi"/>
          <w:u w:val="single"/>
        </w:rPr>
      </w:pPr>
    </w:p>
    <w:p w14:paraId="3A068130" w14:textId="350B813F" w:rsidR="004D0181" w:rsidRDefault="004D0181" w:rsidP="00010943">
      <w:pPr>
        <w:spacing w:line="360" w:lineRule="auto"/>
        <w:rPr>
          <w:rFonts w:asciiTheme="minorHAnsi" w:hAnsiTheme="minorHAnsi"/>
          <w:u w:val="single"/>
        </w:rPr>
      </w:pPr>
    </w:p>
    <w:p w14:paraId="156A2269" w14:textId="77777777" w:rsidR="004D0181" w:rsidRDefault="004D0181" w:rsidP="00010943">
      <w:pPr>
        <w:spacing w:line="360" w:lineRule="auto"/>
        <w:rPr>
          <w:rFonts w:asciiTheme="minorHAnsi" w:hAnsiTheme="minorHAnsi"/>
          <w:u w:val="single"/>
        </w:rPr>
      </w:pPr>
    </w:p>
    <w:p w14:paraId="724FFF8F" w14:textId="77777777" w:rsidR="004D0181" w:rsidRDefault="004D0181" w:rsidP="00EB6051">
      <w:pPr>
        <w:spacing w:line="360" w:lineRule="auto"/>
        <w:rPr>
          <w:rFonts w:asciiTheme="minorHAnsi" w:hAnsiTheme="minorHAnsi"/>
          <w:u w:val="single"/>
        </w:rPr>
      </w:pPr>
    </w:p>
    <w:p w14:paraId="06ED3FDB" w14:textId="77777777" w:rsidR="004D0181" w:rsidRDefault="004D0181" w:rsidP="00EB6051">
      <w:pPr>
        <w:spacing w:line="360" w:lineRule="auto"/>
        <w:rPr>
          <w:rFonts w:asciiTheme="minorHAnsi" w:hAnsiTheme="minorHAnsi"/>
          <w:u w:val="single"/>
        </w:rPr>
      </w:pPr>
    </w:p>
    <w:p w14:paraId="793650AE" w14:textId="77777777" w:rsidR="00EA6498" w:rsidRDefault="00EA6498" w:rsidP="00EB6051">
      <w:pPr>
        <w:spacing w:line="360" w:lineRule="auto"/>
        <w:rPr>
          <w:rFonts w:asciiTheme="minorHAnsi" w:hAnsiTheme="minorHAnsi"/>
          <w:u w:val="single"/>
        </w:rPr>
      </w:pPr>
    </w:p>
    <w:p w14:paraId="4328F994" w14:textId="77777777" w:rsidR="00EA6498" w:rsidRDefault="00EA6498" w:rsidP="00EB6051">
      <w:pPr>
        <w:spacing w:line="360" w:lineRule="auto"/>
        <w:rPr>
          <w:rFonts w:asciiTheme="minorHAnsi" w:hAnsiTheme="minorHAnsi"/>
          <w:u w:val="single"/>
        </w:rPr>
      </w:pPr>
    </w:p>
    <w:p w14:paraId="3127F0C8" w14:textId="23E5D4FF" w:rsidR="00373B3F" w:rsidRDefault="00373B3F" w:rsidP="00EB6051">
      <w:pPr>
        <w:spacing w:line="360" w:lineRule="auto"/>
        <w:rPr>
          <w:rFonts w:asciiTheme="minorHAnsi" w:hAnsiTheme="minorHAnsi"/>
          <w:u w:val="single"/>
        </w:rPr>
      </w:pPr>
      <w:r>
        <w:rPr>
          <w:rFonts w:asciiTheme="minorHAnsi" w:hAnsiTheme="minorHAnsi"/>
          <w:u w:val="single"/>
        </w:rPr>
        <w:t xml:space="preserve">Figure 2: </w:t>
      </w:r>
      <w:r w:rsidR="00EB6051" w:rsidRPr="001971AC">
        <w:rPr>
          <w:rFonts w:ascii="Arial" w:hAnsi="Arial" w:cs="Arial"/>
          <w:color w:val="000000" w:themeColor="text1"/>
          <w:sz w:val="22"/>
          <w:szCs w:val="22"/>
          <w:u w:val="single"/>
        </w:rPr>
        <w:t xml:space="preserve">Participant Assent form to be given to participants to gain permission for their work to be used in the project. (Approved by the </w:t>
      </w:r>
      <w:r w:rsidR="00EB6051">
        <w:rPr>
          <w:rFonts w:ascii="Arial" w:hAnsi="Arial" w:cs="Arial"/>
          <w:color w:val="000000" w:themeColor="text1"/>
          <w:sz w:val="22"/>
          <w:szCs w:val="22"/>
          <w:u w:val="single"/>
        </w:rPr>
        <w:t>Head Teacher. L</w:t>
      </w:r>
      <w:r w:rsidR="00EB6051" w:rsidRPr="001971AC">
        <w:rPr>
          <w:rFonts w:ascii="Arial" w:hAnsi="Arial" w:cs="Arial"/>
          <w:color w:val="000000" w:themeColor="text1"/>
          <w:sz w:val="22"/>
          <w:szCs w:val="22"/>
          <w:u w:val="single"/>
        </w:rPr>
        <w:t>etterhead with school logo/information has been taken off in line with ethical guidelines).</w:t>
      </w:r>
      <w:r w:rsidR="00EB6051">
        <w:rPr>
          <w:rFonts w:asciiTheme="minorHAnsi" w:hAnsiTheme="minorHAnsi"/>
          <w:u w:val="single"/>
        </w:rPr>
        <w:t xml:space="preserve"> </w:t>
      </w:r>
    </w:p>
    <w:p w14:paraId="53BBF616" w14:textId="77777777" w:rsidR="00EB6051" w:rsidRPr="00757523" w:rsidRDefault="00EB6051" w:rsidP="00EB6051">
      <w:pPr>
        <w:jc w:val="center"/>
        <w:rPr>
          <w:rFonts w:ascii="Arial" w:hAnsi="Arial" w:cs="Arial"/>
          <w:sz w:val="22"/>
          <w:szCs w:val="22"/>
        </w:rPr>
      </w:pPr>
      <w:r w:rsidRPr="00757523">
        <w:rPr>
          <w:rFonts w:ascii="Arial" w:hAnsi="Arial" w:cs="Arial"/>
          <w:noProof/>
          <w:sz w:val="22"/>
          <w:szCs w:val="22"/>
        </w:rPr>
        <mc:AlternateContent>
          <mc:Choice Requires="wps">
            <w:drawing>
              <wp:anchor distT="0" distB="0" distL="114300" distR="114300" simplePos="0" relativeHeight="251663360" behindDoc="0" locked="0" layoutInCell="1" allowOverlap="1" wp14:anchorId="69969453" wp14:editId="21E4F6E0">
                <wp:simplePos x="0" y="0"/>
                <wp:positionH relativeFrom="column">
                  <wp:posOffset>3369945</wp:posOffset>
                </wp:positionH>
                <wp:positionV relativeFrom="paragraph">
                  <wp:posOffset>10160</wp:posOffset>
                </wp:positionV>
                <wp:extent cx="2752725" cy="752475"/>
                <wp:effectExtent l="0" t="0" r="28575" b="285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752475"/>
                        </a:xfrm>
                        <a:prstGeom prst="rect">
                          <a:avLst/>
                        </a:prstGeom>
                        <a:solidFill>
                          <a:srgbClr val="FFFFFF"/>
                        </a:solidFill>
                        <a:ln w="9525">
                          <a:solidFill>
                            <a:srgbClr val="000000"/>
                          </a:solidFill>
                          <a:miter lim="800000"/>
                          <a:headEnd/>
                          <a:tailEnd/>
                        </a:ln>
                      </wps:spPr>
                      <wps:txbx>
                        <w:txbxContent>
                          <w:p w14:paraId="557A4DBB" w14:textId="77777777" w:rsidR="006C00ED" w:rsidRDefault="006C00ED" w:rsidP="00EB6051">
                            <w:pPr>
                              <w:rPr>
                                <w:rFonts w:ascii="Arial" w:hAnsi="Arial" w:cs="Arial"/>
                                <w:sz w:val="22"/>
                                <w:szCs w:val="22"/>
                              </w:rPr>
                            </w:pPr>
                            <w:r>
                              <w:rPr>
                                <w:rFonts w:ascii="Arial" w:hAnsi="Arial" w:cs="Arial"/>
                                <w:sz w:val="22"/>
                                <w:szCs w:val="22"/>
                              </w:rPr>
                              <w:t>NAME &amp; ADDRESS OF RESEARCHER:</w:t>
                            </w:r>
                          </w:p>
                          <w:p w14:paraId="5004D2A1" w14:textId="77777777" w:rsidR="006C00ED" w:rsidRDefault="006C00ED" w:rsidP="00EB6051">
                            <w:pPr>
                              <w:rPr>
                                <w:rFonts w:ascii="Arial" w:hAnsi="Arial" w:cs="Arial"/>
                                <w:color w:val="000000"/>
                                <w:sz w:val="22"/>
                                <w:szCs w:val="22"/>
                              </w:rPr>
                            </w:pPr>
                            <w:r>
                              <w:rPr>
                                <w:rFonts w:ascii="Arial" w:hAnsi="Arial" w:cs="Arial"/>
                                <w:color w:val="000000"/>
                                <w:sz w:val="22"/>
                                <w:szCs w:val="22"/>
                              </w:rPr>
                              <w:t>University of Wales Trinity St David</w:t>
                            </w:r>
                          </w:p>
                          <w:p w14:paraId="64114034" w14:textId="77777777" w:rsidR="006C00ED" w:rsidRDefault="006C00ED" w:rsidP="00EB6051">
                            <w:pPr>
                              <w:rPr>
                                <w:rFonts w:ascii="Arial" w:hAnsi="Arial" w:cs="Arial"/>
                                <w:color w:val="000000"/>
                                <w:sz w:val="22"/>
                                <w:szCs w:val="22"/>
                              </w:rPr>
                            </w:pPr>
                            <w:r>
                              <w:rPr>
                                <w:rFonts w:ascii="Arial" w:hAnsi="Arial" w:cs="Arial"/>
                                <w:color w:val="000000"/>
                                <w:sz w:val="22"/>
                                <w:szCs w:val="22"/>
                              </w:rPr>
                              <w:t xml:space="preserve">Job’s </w:t>
                            </w:r>
                            <w:proofErr w:type="gramStart"/>
                            <w:r>
                              <w:rPr>
                                <w:rFonts w:ascii="Arial" w:hAnsi="Arial" w:cs="Arial"/>
                                <w:color w:val="000000"/>
                                <w:sz w:val="22"/>
                                <w:szCs w:val="22"/>
                              </w:rPr>
                              <w:t>Well</w:t>
                            </w:r>
                            <w:proofErr w:type="gramEnd"/>
                            <w:r>
                              <w:rPr>
                                <w:rFonts w:ascii="Arial" w:hAnsi="Arial" w:cs="Arial"/>
                                <w:color w:val="000000"/>
                                <w:sz w:val="22"/>
                                <w:szCs w:val="22"/>
                              </w:rPr>
                              <w:t xml:space="preserve"> Road</w:t>
                            </w:r>
                          </w:p>
                          <w:p w14:paraId="04D9034E" w14:textId="77777777" w:rsidR="006C00ED" w:rsidRDefault="006C00ED" w:rsidP="00EB6051">
                            <w:r>
                              <w:rPr>
                                <w:rFonts w:ascii="Arial" w:hAnsi="Arial" w:cs="Arial"/>
                                <w:color w:val="000000"/>
                                <w:sz w:val="22"/>
                                <w:szCs w:val="22"/>
                              </w:rPr>
                              <w:t>Carmarthen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969453" id="_x0000_t202" coordsize="21600,21600" o:spt="202" path="m0,0l0,21600,21600,21600,21600,0xe">
                <v:stroke joinstyle="miter"/>
                <v:path gradientshapeok="t" o:connecttype="rect"/>
              </v:shapetype>
              <v:shape id="Text Box 9" o:spid="_x0000_s1027" type="#_x0000_t202" style="position:absolute;left:0;text-align:left;margin-left:265.35pt;margin-top:.8pt;width:216.75pt;height:5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">
                <v:textbox>
                  <w:txbxContent>
                    <w:p w14:paraId="557A4DBB" w14:textId="77777777" w:rsidR="006C00ED" w:rsidRDefault="006C00ED" w:rsidP="00EB6051">
                      <w:pPr>
                        <w:rPr>
                          <w:rFonts w:ascii="Arial" w:hAnsi="Arial" w:cs="Arial"/>
                          <w:sz w:val="22"/>
                          <w:szCs w:val="22"/>
                        </w:rPr>
                      </w:pPr>
                      <w:r>
                        <w:rPr>
                          <w:rFonts w:ascii="Arial" w:hAnsi="Arial" w:cs="Arial"/>
                          <w:sz w:val="22"/>
                          <w:szCs w:val="22"/>
                        </w:rPr>
                        <w:t>NAME &amp; ADDRESS OF RESEARCHER:</w:t>
                      </w:r>
                    </w:p>
                    <w:p w14:paraId="5004D2A1" w14:textId="77777777" w:rsidR="006C00ED" w:rsidRDefault="006C00ED" w:rsidP="00EB6051">
                      <w:pPr>
                        <w:rPr>
                          <w:rFonts w:ascii="Arial" w:hAnsi="Arial" w:cs="Arial"/>
                          <w:color w:val="000000"/>
                          <w:sz w:val="22"/>
                          <w:szCs w:val="22"/>
                        </w:rPr>
                      </w:pPr>
                      <w:r>
                        <w:rPr>
                          <w:rFonts w:ascii="Arial" w:hAnsi="Arial" w:cs="Arial"/>
                          <w:color w:val="000000"/>
                          <w:sz w:val="22"/>
                          <w:szCs w:val="22"/>
                        </w:rPr>
                        <w:t>University of Wales Trinity St David</w:t>
                      </w:r>
                    </w:p>
                    <w:p w14:paraId="64114034" w14:textId="77777777" w:rsidR="006C00ED" w:rsidRDefault="006C00ED" w:rsidP="00EB6051">
                      <w:pPr>
                        <w:rPr>
                          <w:rFonts w:ascii="Arial" w:hAnsi="Arial" w:cs="Arial"/>
                          <w:color w:val="000000"/>
                          <w:sz w:val="22"/>
                          <w:szCs w:val="22"/>
                        </w:rPr>
                      </w:pPr>
                      <w:r>
                        <w:rPr>
                          <w:rFonts w:ascii="Arial" w:hAnsi="Arial" w:cs="Arial"/>
                          <w:color w:val="000000"/>
                          <w:sz w:val="22"/>
                          <w:szCs w:val="22"/>
                        </w:rPr>
                        <w:t xml:space="preserve">Job’s </w:t>
                      </w:r>
                      <w:proofErr w:type="gramStart"/>
                      <w:r>
                        <w:rPr>
                          <w:rFonts w:ascii="Arial" w:hAnsi="Arial" w:cs="Arial"/>
                          <w:color w:val="000000"/>
                          <w:sz w:val="22"/>
                          <w:szCs w:val="22"/>
                        </w:rPr>
                        <w:t>Well</w:t>
                      </w:r>
                      <w:proofErr w:type="gramEnd"/>
                      <w:r>
                        <w:rPr>
                          <w:rFonts w:ascii="Arial" w:hAnsi="Arial" w:cs="Arial"/>
                          <w:color w:val="000000"/>
                          <w:sz w:val="22"/>
                          <w:szCs w:val="22"/>
                        </w:rPr>
                        <w:t xml:space="preserve"> Road</w:t>
                      </w:r>
                    </w:p>
                    <w:p w14:paraId="04D9034E" w14:textId="77777777" w:rsidR="006C00ED" w:rsidRDefault="006C00ED" w:rsidP="00EB6051">
                      <w:r>
                        <w:rPr>
                          <w:rFonts w:ascii="Arial" w:hAnsi="Arial" w:cs="Arial"/>
                          <w:color w:val="000000"/>
                          <w:sz w:val="22"/>
                          <w:szCs w:val="22"/>
                        </w:rPr>
                        <w:t>Carmarthen</w:t>
                      </w:r>
                    </w:p>
                  </w:txbxContent>
                </v:textbox>
              </v:shape>
            </w:pict>
          </mc:Fallback>
        </mc:AlternateContent>
      </w:r>
    </w:p>
    <w:p w14:paraId="6CDC9DFB" w14:textId="77777777" w:rsidR="00EB6051" w:rsidRPr="00757523" w:rsidRDefault="00EB6051" w:rsidP="00EB6051">
      <w:pPr>
        <w:rPr>
          <w:rFonts w:ascii="Arial" w:hAnsi="Arial" w:cs="Arial"/>
          <w:sz w:val="22"/>
          <w:szCs w:val="22"/>
        </w:rPr>
      </w:pPr>
    </w:p>
    <w:p w14:paraId="66A586EA" w14:textId="77777777" w:rsidR="00EB6051" w:rsidRPr="00757523" w:rsidRDefault="00EB6051" w:rsidP="00EB6051">
      <w:pPr>
        <w:rPr>
          <w:rFonts w:ascii="Arial" w:hAnsi="Arial" w:cs="Arial"/>
          <w:sz w:val="22"/>
          <w:szCs w:val="22"/>
        </w:rPr>
      </w:pPr>
    </w:p>
    <w:p w14:paraId="7735AC07" w14:textId="77777777" w:rsidR="00EB6051" w:rsidRPr="00757523" w:rsidRDefault="00EB6051" w:rsidP="00EB6051">
      <w:pPr>
        <w:rPr>
          <w:rFonts w:ascii="Arial" w:hAnsi="Arial" w:cs="Arial"/>
          <w:sz w:val="22"/>
          <w:szCs w:val="22"/>
        </w:rPr>
      </w:pPr>
    </w:p>
    <w:p w14:paraId="7CD3B37C" w14:textId="396F77DA" w:rsidR="00EB6051" w:rsidRPr="004D0181" w:rsidRDefault="00EB6051" w:rsidP="00EB6051">
      <w:pPr>
        <w:rPr>
          <w:rStyle w:val="nw1"/>
          <w:rFonts w:asciiTheme="minorHAnsi" w:hAnsiTheme="minorHAnsi" w:cstheme="minorHAnsi"/>
          <w:color w:val="000000"/>
        </w:rPr>
      </w:pPr>
      <w:r w:rsidRPr="004D0181">
        <w:rPr>
          <w:rStyle w:val="nw1"/>
          <w:rFonts w:asciiTheme="minorHAnsi" w:hAnsiTheme="minorHAnsi" w:cstheme="minorHAnsi"/>
          <w:color w:val="000000"/>
        </w:rPr>
        <w:t>Dear Participant</w:t>
      </w:r>
    </w:p>
    <w:p w14:paraId="6099991A" w14:textId="77777777" w:rsidR="00EB6051" w:rsidRPr="004D0181" w:rsidRDefault="00EB6051" w:rsidP="00EB6051">
      <w:pPr>
        <w:pStyle w:val="NormalWeb1"/>
        <w:spacing w:line="302" w:lineRule="atLeast"/>
        <w:jc w:val="both"/>
        <w:rPr>
          <w:rStyle w:val="nw1"/>
          <w:rFonts w:asciiTheme="minorHAnsi" w:hAnsiTheme="minorHAnsi" w:cstheme="minorHAnsi"/>
          <w:color w:val="000000"/>
        </w:rPr>
      </w:pPr>
    </w:p>
    <w:p w14:paraId="7F935A6D" w14:textId="77777777" w:rsidR="00EB6051" w:rsidRPr="004D0181" w:rsidRDefault="00EB6051" w:rsidP="00EB6051">
      <w:pPr>
        <w:pStyle w:val="NormalWeb1"/>
        <w:spacing w:line="302" w:lineRule="atLeast"/>
        <w:jc w:val="both"/>
        <w:rPr>
          <w:rFonts w:asciiTheme="minorHAnsi" w:hAnsiTheme="minorHAnsi" w:cstheme="minorHAnsi"/>
          <w:color w:val="000000"/>
        </w:rPr>
      </w:pPr>
      <w:r w:rsidRPr="004D0181">
        <w:rPr>
          <w:rStyle w:val="nw1"/>
          <w:rFonts w:asciiTheme="minorHAnsi" w:hAnsiTheme="minorHAnsi" w:cstheme="minorHAnsi"/>
          <w:color w:val="000000"/>
        </w:rPr>
        <w:t>I am organising a research project in conjunction with the University of Wales for your maths class, which I would like to invite you to join. This will be during maths lessons and is focused on how to support you with key vocabulary and reading skills. This means that I will be giving you different activities in line with what we usually do in lessons that will help improve your understanding of maths concepts. Through your participation in the project, I hope to gain information and data that will show how this can be useful in maths lessons.</w:t>
      </w:r>
      <w:r w:rsidRPr="004D0181">
        <w:rPr>
          <w:rFonts w:asciiTheme="minorHAnsi" w:hAnsiTheme="minorHAnsi" w:cstheme="minorHAnsi"/>
          <w:color w:val="000000"/>
        </w:rPr>
        <w:t xml:space="preserve"> With your permission, I will be collecting examples of your work, marks and answers to use. </w:t>
      </w:r>
    </w:p>
    <w:p w14:paraId="5300FB96" w14:textId="77777777" w:rsidR="00EB6051" w:rsidRPr="004D0181" w:rsidRDefault="00EB6051" w:rsidP="00EB6051">
      <w:pPr>
        <w:pStyle w:val="NormalWeb1"/>
        <w:spacing w:line="302" w:lineRule="atLeast"/>
        <w:jc w:val="both"/>
        <w:rPr>
          <w:rFonts w:asciiTheme="minorHAnsi" w:hAnsiTheme="minorHAnsi" w:cstheme="minorHAnsi"/>
          <w:color w:val="000000"/>
        </w:rPr>
      </w:pPr>
    </w:p>
    <w:p w14:paraId="67C08A39" w14:textId="77777777" w:rsidR="00EB6051" w:rsidRPr="004D0181" w:rsidRDefault="00EB6051" w:rsidP="00EB6051">
      <w:pPr>
        <w:pStyle w:val="NormalWeb1"/>
        <w:spacing w:line="302" w:lineRule="atLeast"/>
        <w:jc w:val="both"/>
        <w:rPr>
          <w:rFonts w:asciiTheme="minorHAnsi" w:hAnsiTheme="minorHAnsi" w:cstheme="minorHAnsi"/>
          <w:color w:val="000000"/>
        </w:rPr>
      </w:pPr>
      <w:r w:rsidRPr="004D0181">
        <w:rPr>
          <w:rStyle w:val="nw1"/>
          <w:rFonts w:asciiTheme="minorHAnsi" w:hAnsiTheme="minorHAnsi" w:cstheme="minorHAnsi"/>
          <w:color w:val="000000"/>
        </w:rPr>
        <w:t>All information will be kept strictly confidential – no one will see your work at any time. Being in this study is completely voluntary – you can leave at any time and don’t have to do it if you don’t want to.</w:t>
      </w:r>
      <w:r w:rsidRPr="004D0181">
        <w:rPr>
          <w:rFonts w:asciiTheme="minorHAnsi" w:hAnsiTheme="minorHAnsi" w:cstheme="minorHAnsi"/>
          <w:color w:val="000000"/>
        </w:rPr>
        <w:t xml:space="preserve"> If you answer a questionnaire and then decide to not be part of the study, because it won’t have your name on, I will be unable to take it out of the research. You may still withdraw after this point; however, your questionnaire may still be used. No-one will be able to tell who you are from the questionnaire or any of the data collected. </w:t>
      </w:r>
    </w:p>
    <w:p w14:paraId="608399A7" w14:textId="77777777" w:rsidR="00EB6051" w:rsidRPr="004D0181" w:rsidRDefault="00EB6051" w:rsidP="00EB6051">
      <w:pPr>
        <w:pStyle w:val="NormalWeb1"/>
        <w:spacing w:line="302" w:lineRule="atLeast"/>
        <w:jc w:val="both"/>
        <w:rPr>
          <w:rFonts w:asciiTheme="minorHAnsi" w:hAnsiTheme="minorHAnsi" w:cstheme="minorHAnsi"/>
          <w:color w:val="000000"/>
        </w:rPr>
      </w:pPr>
    </w:p>
    <w:p w14:paraId="33AA798E" w14:textId="77777777" w:rsidR="00EB6051" w:rsidRPr="004D0181" w:rsidRDefault="00EB6051" w:rsidP="00EB6051">
      <w:pPr>
        <w:pStyle w:val="NormalWeb1"/>
        <w:spacing w:line="302" w:lineRule="atLeast"/>
        <w:jc w:val="both"/>
        <w:rPr>
          <w:rStyle w:val="nw1"/>
          <w:rFonts w:asciiTheme="minorHAnsi" w:hAnsiTheme="minorHAnsi" w:cstheme="minorHAnsi"/>
          <w:color w:val="000000"/>
        </w:rPr>
      </w:pPr>
      <w:r w:rsidRPr="004D0181">
        <w:rPr>
          <w:rStyle w:val="nw1"/>
          <w:rFonts w:asciiTheme="minorHAnsi" w:hAnsiTheme="minorHAnsi" w:cstheme="minorHAnsi"/>
          <w:color w:val="000000"/>
        </w:rPr>
        <w:t xml:space="preserve">The results of this project will hopefully help my understanding of how improving vocabulary and reading skills can impact progress in mathematics. These results will be stored on a password protected memory stick that is kept in a locked cupboard. The results of the research will be given to school staff and tutors at the university only. Once the project has been assessed, any hard copies will be destroyed. </w:t>
      </w:r>
    </w:p>
    <w:p w14:paraId="2E0606EB" w14:textId="77777777" w:rsidR="00EB6051" w:rsidRPr="004D0181" w:rsidRDefault="00EB6051" w:rsidP="00EB6051">
      <w:pPr>
        <w:jc w:val="both"/>
        <w:rPr>
          <w:rStyle w:val="nw1"/>
          <w:rFonts w:asciiTheme="minorHAnsi" w:hAnsiTheme="minorHAnsi" w:cstheme="minorHAnsi"/>
          <w:color w:val="000000"/>
        </w:rPr>
      </w:pPr>
    </w:p>
    <w:p w14:paraId="3844200A" w14:textId="77777777" w:rsidR="00EB6051" w:rsidRPr="004D0181" w:rsidRDefault="00EB6051" w:rsidP="00EB6051">
      <w:pPr>
        <w:jc w:val="both"/>
        <w:rPr>
          <w:rStyle w:val="nw1"/>
          <w:rFonts w:asciiTheme="minorHAnsi" w:hAnsiTheme="minorHAnsi" w:cstheme="minorHAnsi"/>
          <w:color w:val="000000"/>
        </w:rPr>
      </w:pPr>
      <w:r w:rsidRPr="004D0181">
        <w:rPr>
          <w:rStyle w:val="nw1"/>
          <w:rFonts w:asciiTheme="minorHAnsi" w:hAnsiTheme="minorHAnsi" w:cstheme="minorHAnsi"/>
          <w:color w:val="000000"/>
        </w:rPr>
        <w:t xml:space="preserve">If you have any questions please let me know, and remember that this will have no negative impact on your maths lessons and your learning whether you choose to participate or not. </w:t>
      </w:r>
    </w:p>
    <w:p w14:paraId="6AF2F9C1" w14:textId="5E12EDC2" w:rsidR="00EB6051" w:rsidRPr="004D0181" w:rsidRDefault="00EB6051" w:rsidP="00EB6051">
      <w:pPr>
        <w:jc w:val="both"/>
        <w:rPr>
          <w:rStyle w:val="nw1"/>
          <w:rFonts w:asciiTheme="minorHAnsi" w:hAnsiTheme="minorHAnsi" w:cstheme="minorHAnsi"/>
          <w:color w:val="000000"/>
        </w:rPr>
      </w:pPr>
    </w:p>
    <w:p w14:paraId="0664534F" w14:textId="77777777" w:rsidR="00EB6051" w:rsidRPr="004D0181" w:rsidRDefault="00EB6051" w:rsidP="00EB6051">
      <w:pPr>
        <w:jc w:val="both"/>
        <w:rPr>
          <w:rStyle w:val="nw1"/>
          <w:rFonts w:asciiTheme="minorHAnsi" w:hAnsiTheme="minorHAnsi" w:cstheme="minorHAnsi"/>
          <w:color w:val="000000"/>
        </w:rPr>
      </w:pPr>
      <w:r w:rsidRPr="004D0181">
        <w:rPr>
          <w:rStyle w:val="nw1"/>
          <w:rFonts w:asciiTheme="minorHAnsi" w:hAnsiTheme="minorHAnsi" w:cstheme="minorHAnsi"/>
          <w:color w:val="000000"/>
        </w:rPr>
        <w:t>Miss Chapman</w:t>
      </w:r>
    </w:p>
    <w:p w14:paraId="51DCAA48" w14:textId="77777777" w:rsidR="00EB6051" w:rsidRPr="004D0181" w:rsidRDefault="00EB6051" w:rsidP="00EB6051">
      <w:pPr>
        <w:jc w:val="both"/>
        <w:rPr>
          <w:rFonts w:asciiTheme="minorHAnsi" w:hAnsiTheme="minorHAnsi" w:cstheme="minorHAnsi"/>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71"/>
        <w:gridCol w:w="4733"/>
      </w:tblGrid>
      <w:tr w:rsidR="00EB6051" w:rsidRPr="004D0181" w14:paraId="2740D76F" w14:textId="77777777" w:rsidTr="000D7694">
        <w:trPr>
          <w:trHeight w:val="1191"/>
        </w:trPr>
        <w:tc>
          <w:tcPr>
            <w:tcW w:w="4928" w:type="dxa"/>
            <w:shd w:val="clear" w:color="auto" w:fill="auto"/>
          </w:tcPr>
          <w:p w14:paraId="197D68EC" w14:textId="77777777" w:rsidR="00EB6051" w:rsidRPr="004D0181" w:rsidRDefault="00EB6051" w:rsidP="000D7694">
            <w:pPr>
              <w:rPr>
                <w:rFonts w:asciiTheme="minorHAnsi" w:hAnsiTheme="minorHAnsi" w:cstheme="minorHAnsi"/>
              </w:rPr>
            </w:pPr>
            <w:r w:rsidRPr="004D0181">
              <w:rPr>
                <w:rFonts w:asciiTheme="minorHAnsi" w:hAnsiTheme="minorHAnsi" w:cstheme="minorHAnsi"/>
              </w:rPr>
              <w:t xml:space="preserve">I give my assent to participate in this research project. I understand it will not cause any impact to my normal maths lessons, and I can withdraw at any time for no reason at all.  </w:t>
            </w:r>
          </w:p>
        </w:tc>
        <w:tc>
          <w:tcPr>
            <w:tcW w:w="5522" w:type="dxa"/>
            <w:shd w:val="clear" w:color="auto" w:fill="auto"/>
          </w:tcPr>
          <w:p w14:paraId="7B2ED443" w14:textId="77777777" w:rsidR="00EB6051" w:rsidRPr="004D0181" w:rsidRDefault="00EB6051" w:rsidP="000D7694">
            <w:pPr>
              <w:rPr>
                <w:rFonts w:asciiTheme="minorHAnsi" w:hAnsiTheme="minorHAnsi" w:cstheme="minorHAnsi"/>
              </w:rPr>
            </w:pPr>
            <w:r w:rsidRPr="004D0181">
              <w:rPr>
                <w:rFonts w:asciiTheme="minorHAnsi" w:hAnsiTheme="minorHAnsi" w:cstheme="minorHAnsi"/>
              </w:rPr>
              <w:t>Signature:</w:t>
            </w:r>
          </w:p>
          <w:p w14:paraId="4E9206D3" w14:textId="77777777" w:rsidR="00EB6051" w:rsidRPr="004D0181" w:rsidRDefault="00EB6051" w:rsidP="000D7694">
            <w:pPr>
              <w:rPr>
                <w:rFonts w:asciiTheme="minorHAnsi" w:hAnsiTheme="minorHAnsi" w:cstheme="minorHAnsi"/>
              </w:rPr>
            </w:pPr>
          </w:p>
          <w:p w14:paraId="531CA97D" w14:textId="77777777" w:rsidR="00EB6051" w:rsidRPr="004D0181" w:rsidRDefault="00EB6051" w:rsidP="000D7694">
            <w:pPr>
              <w:rPr>
                <w:rFonts w:asciiTheme="minorHAnsi" w:hAnsiTheme="minorHAnsi" w:cstheme="minorHAnsi"/>
              </w:rPr>
            </w:pPr>
          </w:p>
          <w:p w14:paraId="0D9EFC47" w14:textId="77777777" w:rsidR="00EB6051" w:rsidRPr="004D0181" w:rsidRDefault="00EB6051" w:rsidP="000D7694">
            <w:pPr>
              <w:rPr>
                <w:rFonts w:asciiTheme="minorHAnsi" w:hAnsiTheme="minorHAnsi" w:cstheme="minorHAnsi"/>
              </w:rPr>
            </w:pPr>
            <w:r w:rsidRPr="004D0181">
              <w:rPr>
                <w:rFonts w:asciiTheme="minorHAnsi" w:hAnsiTheme="minorHAnsi" w:cstheme="minorHAnsi"/>
              </w:rPr>
              <w:t xml:space="preserve">Date: </w:t>
            </w:r>
          </w:p>
        </w:tc>
      </w:tr>
    </w:tbl>
    <w:p w14:paraId="7D95742B" w14:textId="77777777" w:rsidR="00EB6051" w:rsidRPr="004D0181" w:rsidRDefault="00EB6051" w:rsidP="00EB6051">
      <w:pPr>
        <w:rPr>
          <w:rFonts w:asciiTheme="minorHAnsi" w:hAnsiTheme="minorHAnsi" w:cstheme="minorHAnsi"/>
        </w:rPr>
      </w:pPr>
    </w:p>
    <w:p w14:paraId="4229CA35" w14:textId="77777777" w:rsidR="00EB6051" w:rsidRPr="004D0181" w:rsidRDefault="00EB6051" w:rsidP="00010943">
      <w:pPr>
        <w:spacing w:line="360" w:lineRule="auto"/>
        <w:rPr>
          <w:rFonts w:asciiTheme="minorHAnsi" w:hAnsiTheme="minorHAnsi" w:cstheme="minorHAnsi"/>
          <w:u w:val="single"/>
        </w:rPr>
      </w:pPr>
    </w:p>
    <w:p w14:paraId="4915AD89" w14:textId="77777777" w:rsidR="004D0181" w:rsidRDefault="004D0181" w:rsidP="00010943">
      <w:pPr>
        <w:spacing w:line="360" w:lineRule="auto"/>
        <w:rPr>
          <w:rFonts w:asciiTheme="minorHAnsi" w:hAnsiTheme="minorHAnsi"/>
          <w:u w:val="single"/>
        </w:rPr>
      </w:pPr>
    </w:p>
    <w:p w14:paraId="2AB8F9A9" w14:textId="77777777" w:rsidR="004D0181" w:rsidRDefault="004D0181" w:rsidP="00010943">
      <w:pPr>
        <w:spacing w:line="360" w:lineRule="auto"/>
        <w:rPr>
          <w:rFonts w:asciiTheme="minorHAnsi" w:hAnsiTheme="minorHAnsi"/>
          <w:u w:val="single"/>
        </w:rPr>
      </w:pPr>
    </w:p>
    <w:p w14:paraId="583F200E" w14:textId="2260E3C5" w:rsidR="00EB6051" w:rsidRDefault="00EB6051" w:rsidP="00010943">
      <w:pPr>
        <w:spacing w:line="360" w:lineRule="auto"/>
        <w:rPr>
          <w:rFonts w:ascii="Arial" w:hAnsi="Arial" w:cs="Arial"/>
          <w:color w:val="000000" w:themeColor="text1"/>
          <w:sz w:val="22"/>
          <w:szCs w:val="22"/>
          <w:u w:val="single"/>
        </w:rPr>
      </w:pPr>
      <w:r>
        <w:rPr>
          <w:rFonts w:asciiTheme="minorHAnsi" w:hAnsiTheme="minorHAnsi"/>
          <w:u w:val="single"/>
        </w:rPr>
        <w:t xml:space="preserve">Figure 3: </w:t>
      </w:r>
      <w:r w:rsidRPr="001971AC">
        <w:rPr>
          <w:rFonts w:ascii="Arial" w:hAnsi="Arial" w:cs="Arial"/>
          <w:color w:val="000000" w:themeColor="text1"/>
          <w:sz w:val="22"/>
          <w:szCs w:val="22"/>
          <w:u w:val="single"/>
        </w:rPr>
        <w:t>Parental Consent form to be given to parents and guardians to gain permission for their children to take part in the research project.</w:t>
      </w:r>
      <w:r w:rsidRPr="00EB6051">
        <w:rPr>
          <w:rFonts w:ascii="Arial" w:hAnsi="Arial" w:cs="Arial"/>
          <w:color w:val="000000" w:themeColor="text1"/>
          <w:sz w:val="22"/>
          <w:szCs w:val="22"/>
          <w:u w:val="single"/>
        </w:rPr>
        <w:t xml:space="preserve"> </w:t>
      </w:r>
      <w:r>
        <w:rPr>
          <w:rFonts w:ascii="Arial" w:hAnsi="Arial" w:cs="Arial"/>
          <w:color w:val="000000" w:themeColor="text1"/>
          <w:sz w:val="22"/>
          <w:szCs w:val="22"/>
          <w:u w:val="single"/>
        </w:rPr>
        <w:t>L</w:t>
      </w:r>
      <w:r w:rsidRPr="001971AC">
        <w:rPr>
          <w:rFonts w:ascii="Arial" w:hAnsi="Arial" w:cs="Arial"/>
          <w:color w:val="000000" w:themeColor="text1"/>
          <w:sz w:val="22"/>
          <w:szCs w:val="22"/>
          <w:u w:val="single"/>
        </w:rPr>
        <w:t>etterhead with school logo/information has been taken off in line with ethical guidelines).</w:t>
      </w:r>
      <w:r>
        <w:rPr>
          <w:rFonts w:ascii="Arial" w:hAnsi="Arial" w:cs="Arial"/>
          <w:color w:val="000000" w:themeColor="text1"/>
          <w:sz w:val="22"/>
          <w:szCs w:val="22"/>
          <w:u w:val="single"/>
        </w:rPr>
        <w:t xml:space="preserve"> </w:t>
      </w:r>
    </w:p>
    <w:p w14:paraId="7753A4E4" w14:textId="16476D7A" w:rsidR="00EB6051" w:rsidRDefault="004D0181" w:rsidP="00EB6051">
      <w:pPr>
        <w:spacing w:line="360" w:lineRule="auto"/>
        <w:rPr>
          <w:rFonts w:asciiTheme="minorHAnsi" w:hAnsiTheme="minorHAnsi"/>
          <w:u w:val="single"/>
        </w:rPr>
      </w:pPr>
      <w:r w:rsidRPr="00757523">
        <w:rPr>
          <w:rFonts w:ascii="Arial" w:hAnsi="Arial" w:cs="Arial"/>
          <w:noProof/>
          <w:sz w:val="22"/>
          <w:szCs w:val="22"/>
        </w:rPr>
        <mc:AlternateContent>
          <mc:Choice Requires="wps">
            <w:drawing>
              <wp:anchor distT="0" distB="0" distL="114300" distR="114300" simplePos="0" relativeHeight="251661312" behindDoc="0" locked="0" layoutInCell="1" allowOverlap="1" wp14:anchorId="0D5E6E57" wp14:editId="7C8611EB">
                <wp:simplePos x="0" y="0"/>
                <wp:positionH relativeFrom="column">
                  <wp:posOffset>3513455</wp:posOffset>
                </wp:positionH>
                <wp:positionV relativeFrom="paragraph">
                  <wp:posOffset>8890</wp:posOffset>
                </wp:positionV>
                <wp:extent cx="2752725" cy="752475"/>
                <wp:effectExtent l="0" t="0" r="28575"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752475"/>
                        </a:xfrm>
                        <a:prstGeom prst="rect">
                          <a:avLst/>
                        </a:prstGeom>
                        <a:solidFill>
                          <a:srgbClr val="FFFFFF"/>
                        </a:solidFill>
                        <a:ln w="9525">
                          <a:solidFill>
                            <a:srgbClr val="000000"/>
                          </a:solidFill>
                          <a:miter lim="800000"/>
                          <a:headEnd/>
                          <a:tailEnd/>
                        </a:ln>
                      </wps:spPr>
                      <wps:txbx>
                        <w:txbxContent>
                          <w:p w14:paraId="4A003323" w14:textId="77777777" w:rsidR="006C00ED" w:rsidRDefault="006C00ED" w:rsidP="00EB6051">
                            <w:pPr>
                              <w:rPr>
                                <w:rFonts w:ascii="Arial" w:hAnsi="Arial" w:cs="Arial"/>
                                <w:sz w:val="22"/>
                                <w:szCs w:val="22"/>
                              </w:rPr>
                            </w:pPr>
                            <w:r>
                              <w:rPr>
                                <w:rFonts w:ascii="Arial" w:hAnsi="Arial" w:cs="Arial"/>
                                <w:sz w:val="22"/>
                                <w:szCs w:val="22"/>
                              </w:rPr>
                              <w:t>NAME &amp; ADDRESS OF RESEARCHER:</w:t>
                            </w:r>
                          </w:p>
                          <w:p w14:paraId="04B697FD" w14:textId="77777777" w:rsidR="006C00ED" w:rsidRDefault="006C00ED" w:rsidP="00EB6051">
                            <w:pPr>
                              <w:rPr>
                                <w:rFonts w:ascii="Arial" w:hAnsi="Arial" w:cs="Arial"/>
                                <w:color w:val="000000"/>
                                <w:sz w:val="22"/>
                                <w:szCs w:val="22"/>
                              </w:rPr>
                            </w:pPr>
                            <w:r>
                              <w:rPr>
                                <w:rFonts w:ascii="Arial" w:hAnsi="Arial" w:cs="Arial"/>
                                <w:color w:val="000000"/>
                                <w:sz w:val="22"/>
                                <w:szCs w:val="22"/>
                              </w:rPr>
                              <w:t>University of Wales Trinity St David</w:t>
                            </w:r>
                          </w:p>
                          <w:p w14:paraId="6BF18951" w14:textId="77777777" w:rsidR="006C00ED" w:rsidRDefault="006C00ED" w:rsidP="00EB6051">
                            <w:pPr>
                              <w:rPr>
                                <w:rFonts w:ascii="Arial" w:hAnsi="Arial" w:cs="Arial"/>
                                <w:color w:val="000000"/>
                                <w:sz w:val="22"/>
                                <w:szCs w:val="22"/>
                              </w:rPr>
                            </w:pPr>
                            <w:r>
                              <w:rPr>
                                <w:rFonts w:ascii="Arial" w:hAnsi="Arial" w:cs="Arial"/>
                                <w:color w:val="000000"/>
                                <w:sz w:val="22"/>
                                <w:szCs w:val="22"/>
                              </w:rPr>
                              <w:t xml:space="preserve">Job’s </w:t>
                            </w:r>
                            <w:proofErr w:type="gramStart"/>
                            <w:r>
                              <w:rPr>
                                <w:rFonts w:ascii="Arial" w:hAnsi="Arial" w:cs="Arial"/>
                                <w:color w:val="000000"/>
                                <w:sz w:val="22"/>
                                <w:szCs w:val="22"/>
                              </w:rPr>
                              <w:t>Well</w:t>
                            </w:r>
                            <w:proofErr w:type="gramEnd"/>
                            <w:r>
                              <w:rPr>
                                <w:rFonts w:ascii="Arial" w:hAnsi="Arial" w:cs="Arial"/>
                                <w:color w:val="000000"/>
                                <w:sz w:val="22"/>
                                <w:szCs w:val="22"/>
                              </w:rPr>
                              <w:t xml:space="preserve"> Road</w:t>
                            </w:r>
                          </w:p>
                          <w:p w14:paraId="2C2DE269" w14:textId="77777777" w:rsidR="006C00ED" w:rsidRDefault="006C00ED" w:rsidP="00EB6051">
                            <w:r>
                              <w:rPr>
                                <w:rFonts w:ascii="Arial" w:hAnsi="Arial" w:cs="Arial"/>
                                <w:color w:val="000000"/>
                                <w:sz w:val="22"/>
                                <w:szCs w:val="22"/>
                              </w:rPr>
                              <w:t>Carmarthen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E6E57" id="Text Box 8" o:spid="_x0000_s1028" type="#_x0000_t202" style="position:absolute;margin-left:276.65pt;margin-top:.7pt;width:216.75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">
                <v:textbox>
                  <w:txbxContent>
                    <w:p w14:paraId="4A003323" w14:textId="77777777" w:rsidR="006C00ED" w:rsidRDefault="006C00ED" w:rsidP="00EB6051">
                      <w:pPr>
                        <w:rPr>
                          <w:rFonts w:ascii="Arial" w:hAnsi="Arial" w:cs="Arial"/>
                          <w:sz w:val="22"/>
                          <w:szCs w:val="22"/>
                        </w:rPr>
                      </w:pPr>
                      <w:r>
                        <w:rPr>
                          <w:rFonts w:ascii="Arial" w:hAnsi="Arial" w:cs="Arial"/>
                          <w:sz w:val="22"/>
                          <w:szCs w:val="22"/>
                        </w:rPr>
                        <w:t>NAME &amp; ADDRESS OF RESEARCHER:</w:t>
                      </w:r>
                    </w:p>
                    <w:p w14:paraId="04B697FD" w14:textId="77777777" w:rsidR="006C00ED" w:rsidRDefault="006C00ED" w:rsidP="00EB6051">
                      <w:pPr>
                        <w:rPr>
                          <w:rFonts w:ascii="Arial" w:hAnsi="Arial" w:cs="Arial"/>
                          <w:color w:val="000000"/>
                          <w:sz w:val="22"/>
                          <w:szCs w:val="22"/>
                        </w:rPr>
                      </w:pPr>
                      <w:r>
                        <w:rPr>
                          <w:rFonts w:ascii="Arial" w:hAnsi="Arial" w:cs="Arial"/>
                          <w:color w:val="000000"/>
                          <w:sz w:val="22"/>
                          <w:szCs w:val="22"/>
                        </w:rPr>
                        <w:t>University of Wales Trinity St David</w:t>
                      </w:r>
                    </w:p>
                    <w:p w14:paraId="6BF18951" w14:textId="77777777" w:rsidR="006C00ED" w:rsidRDefault="006C00ED" w:rsidP="00EB6051">
                      <w:pPr>
                        <w:rPr>
                          <w:rFonts w:ascii="Arial" w:hAnsi="Arial" w:cs="Arial"/>
                          <w:color w:val="000000"/>
                          <w:sz w:val="22"/>
                          <w:szCs w:val="22"/>
                        </w:rPr>
                      </w:pPr>
                      <w:r>
                        <w:rPr>
                          <w:rFonts w:ascii="Arial" w:hAnsi="Arial" w:cs="Arial"/>
                          <w:color w:val="000000"/>
                          <w:sz w:val="22"/>
                          <w:szCs w:val="22"/>
                        </w:rPr>
                        <w:t xml:space="preserve">Job’s </w:t>
                      </w:r>
                      <w:proofErr w:type="gramStart"/>
                      <w:r>
                        <w:rPr>
                          <w:rFonts w:ascii="Arial" w:hAnsi="Arial" w:cs="Arial"/>
                          <w:color w:val="000000"/>
                          <w:sz w:val="22"/>
                          <w:szCs w:val="22"/>
                        </w:rPr>
                        <w:t>Well</w:t>
                      </w:r>
                      <w:proofErr w:type="gramEnd"/>
                      <w:r>
                        <w:rPr>
                          <w:rFonts w:ascii="Arial" w:hAnsi="Arial" w:cs="Arial"/>
                          <w:color w:val="000000"/>
                          <w:sz w:val="22"/>
                          <w:szCs w:val="22"/>
                        </w:rPr>
                        <w:t xml:space="preserve"> Road</w:t>
                      </w:r>
                    </w:p>
                    <w:p w14:paraId="2C2DE269" w14:textId="77777777" w:rsidR="006C00ED" w:rsidRDefault="006C00ED" w:rsidP="00EB6051">
                      <w:r>
                        <w:rPr>
                          <w:rFonts w:ascii="Arial" w:hAnsi="Arial" w:cs="Arial"/>
                          <w:color w:val="000000"/>
                          <w:sz w:val="22"/>
                          <w:szCs w:val="22"/>
                        </w:rPr>
                        <w:t>Carmarthen</w:t>
                      </w:r>
                    </w:p>
                  </w:txbxContent>
                </v:textbox>
              </v:shape>
            </w:pict>
          </mc:Fallback>
        </mc:AlternateContent>
      </w:r>
    </w:p>
    <w:p w14:paraId="5EE9BB5B" w14:textId="73476DAD" w:rsidR="00EB6051" w:rsidRPr="00373B3F" w:rsidRDefault="00EB6051" w:rsidP="00EB6051">
      <w:pPr>
        <w:jc w:val="center"/>
        <w:rPr>
          <w:rStyle w:val="nw1"/>
          <w:rFonts w:ascii="Arial" w:hAnsi="Arial" w:cs="Arial"/>
          <w:sz w:val="22"/>
          <w:szCs w:val="22"/>
        </w:rPr>
      </w:pPr>
    </w:p>
    <w:p w14:paraId="5C85B09A" w14:textId="37A2B08C" w:rsidR="00EB6051" w:rsidRDefault="00EB6051" w:rsidP="00EB6051">
      <w:pPr>
        <w:rPr>
          <w:rStyle w:val="nw1"/>
          <w:rFonts w:ascii="Arial" w:hAnsi="Arial" w:cs="Arial"/>
          <w:color w:val="000000"/>
          <w:sz w:val="22"/>
          <w:szCs w:val="22"/>
        </w:rPr>
      </w:pPr>
    </w:p>
    <w:p w14:paraId="752A9B32" w14:textId="692D0BE2" w:rsidR="00EB6051" w:rsidRPr="00757523" w:rsidRDefault="00EB6051" w:rsidP="00EB6051">
      <w:pPr>
        <w:rPr>
          <w:rStyle w:val="nw1"/>
          <w:rFonts w:ascii="Arial" w:hAnsi="Arial" w:cs="Arial"/>
          <w:color w:val="000000"/>
          <w:sz w:val="22"/>
          <w:szCs w:val="22"/>
        </w:rPr>
      </w:pPr>
      <w:r w:rsidRPr="00757523">
        <w:rPr>
          <w:rStyle w:val="nw1"/>
          <w:rFonts w:ascii="Arial" w:hAnsi="Arial" w:cs="Arial"/>
          <w:color w:val="000000"/>
          <w:sz w:val="22"/>
          <w:szCs w:val="22"/>
        </w:rPr>
        <w:t>Dear Parent/Guardian</w:t>
      </w:r>
    </w:p>
    <w:p w14:paraId="7E90BA7B" w14:textId="77777777" w:rsidR="00EB6051" w:rsidRPr="00757523" w:rsidRDefault="00EB6051" w:rsidP="00EB6051">
      <w:pPr>
        <w:pStyle w:val="NormalWeb1"/>
        <w:spacing w:line="302" w:lineRule="atLeast"/>
        <w:jc w:val="both"/>
        <w:rPr>
          <w:rStyle w:val="nw1"/>
          <w:rFonts w:ascii="Arial" w:hAnsi="Arial" w:cs="Arial"/>
          <w:color w:val="000000"/>
          <w:sz w:val="22"/>
          <w:szCs w:val="22"/>
        </w:rPr>
      </w:pPr>
    </w:p>
    <w:p w14:paraId="114F017D" w14:textId="77777777" w:rsidR="00EB6051" w:rsidRPr="00757523" w:rsidRDefault="00EB6051" w:rsidP="00EB6051">
      <w:pPr>
        <w:pStyle w:val="NormalWeb1"/>
        <w:spacing w:line="302" w:lineRule="atLeast"/>
        <w:jc w:val="both"/>
        <w:rPr>
          <w:rFonts w:ascii="Arial" w:hAnsi="Arial" w:cs="Arial"/>
          <w:color w:val="000000"/>
          <w:sz w:val="22"/>
          <w:szCs w:val="22"/>
        </w:rPr>
      </w:pPr>
      <w:r w:rsidRPr="00757523">
        <w:rPr>
          <w:rStyle w:val="nw1"/>
          <w:rFonts w:ascii="Arial" w:hAnsi="Arial" w:cs="Arial"/>
          <w:color w:val="000000"/>
          <w:sz w:val="22"/>
          <w:szCs w:val="22"/>
        </w:rPr>
        <w:t xml:space="preserve">I am currently organising a research project </w:t>
      </w:r>
      <w:r>
        <w:rPr>
          <w:rStyle w:val="nw1"/>
          <w:rFonts w:ascii="Arial" w:hAnsi="Arial" w:cs="Arial"/>
          <w:color w:val="000000"/>
          <w:sz w:val="22"/>
          <w:szCs w:val="22"/>
        </w:rPr>
        <w:t xml:space="preserve">in conjunction with the University of Wales </w:t>
      </w:r>
      <w:r w:rsidRPr="00757523">
        <w:rPr>
          <w:rStyle w:val="nw1"/>
          <w:rFonts w:ascii="Arial" w:hAnsi="Arial" w:cs="Arial"/>
          <w:color w:val="000000"/>
          <w:sz w:val="22"/>
          <w:szCs w:val="22"/>
        </w:rPr>
        <w:t>and I would like to invite your child to partic</w:t>
      </w:r>
      <w:r>
        <w:rPr>
          <w:rStyle w:val="nw1"/>
          <w:rFonts w:ascii="Arial" w:hAnsi="Arial" w:cs="Arial"/>
          <w:color w:val="000000"/>
          <w:sz w:val="22"/>
          <w:szCs w:val="22"/>
        </w:rPr>
        <w:t xml:space="preserve">ipate. This project will be </w:t>
      </w:r>
      <w:r w:rsidRPr="00757523">
        <w:rPr>
          <w:rStyle w:val="nw1"/>
          <w:rFonts w:ascii="Arial" w:hAnsi="Arial" w:cs="Arial"/>
          <w:color w:val="000000"/>
          <w:sz w:val="22"/>
          <w:szCs w:val="22"/>
        </w:rPr>
        <w:t>in mathematics classes and is focused on the effect of literacy tasks on vocabulary and comprehension skills. This means that I will be giving your child different activities in line with regular classroom practice that will help extent their vocabulary and understanding of key maths concepts. Through their participation in the project, I hope to gain information and data showing whether this intervention will support students.</w:t>
      </w:r>
      <w:r w:rsidRPr="00757523">
        <w:rPr>
          <w:rFonts w:ascii="Arial" w:hAnsi="Arial" w:cs="Arial"/>
          <w:color w:val="000000"/>
          <w:sz w:val="22"/>
          <w:szCs w:val="22"/>
        </w:rPr>
        <w:t xml:space="preserve"> I will be collecting examples of their work, marks and answers to questionnaires they complete. </w:t>
      </w:r>
    </w:p>
    <w:p w14:paraId="1EF8D52E" w14:textId="77777777" w:rsidR="00EB6051" w:rsidRPr="00757523" w:rsidRDefault="00EB6051" w:rsidP="00EB6051">
      <w:pPr>
        <w:pStyle w:val="NormalWeb1"/>
        <w:spacing w:line="302" w:lineRule="atLeast"/>
        <w:jc w:val="both"/>
        <w:rPr>
          <w:rFonts w:ascii="Arial" w:hAnsi="Arial" w:cs="Arial"/>
          <w:color w:val="000000"/>
          <w:sz w:val="22"/>
          <w:szCs w:val="22"/>
        </w:rPr>
      </w:pPr>
    </w:p>
    <w:p w14:paraId="4B17051A" w14:textId="77777777" w:rsidR="00EB6051" w:rsidRPr="00757523" w:rsidRDefault="00EB6051" w:rsidP="00EB6051">
      <w:pPr>
        <w:pStyle w:val="NormalWeb1"/>
        <w:spacing w:line="302" w:lineRule="atLeast"/>
        <w:jc w:val="both"/>
        <w:rPr>
          <w:rFonts w:ascii="Arial" w:hAnsi="Arial" w:cs="Arial"/>
          <w:color w:val="000000"/>
          <w:sz w:val="22"/>
          <w:szCs w:val="22"/>
        </w:rPr>
      </w:pPr>
      <w:r w:rsidRPr="00757523">
        <w:rPr>
          <w:rStyle w:val="nw1"/>
          <w:rFonts w:ascii="Arial" w:hAnsi="Arial" w:cs="Arial"/>
          <w:color w:val="000000"/>
          <w:sz w:val="22"/>
          <w:szCs w:val="22"/>
        </w:rPr>
        <w:t xml:space="preserve">All information will be kept strictly confidential to the researchers involved and at </w:t>
      </w:r>
      <w:r w:rsidRPr="00757523">
        <w:rPr>
          <w:rStyle w:val="nw1"/>
          <w:rFonts w:ascii="Arial" w:hAnsi="Arial" w:cs="Arial"/>
          <w:b/>
          <w:color w:val="000000"/>
          <w:sz w:val="22"/>
          <w:szCs w:val="22"/>
          <w:u w:val="single"/>
        </w:rPr>
        <w:t>NO</w:t>
      </w:r>
      <w:r w:rsidRPr="00757523">
        <w:rPr>
          <w:rStyle w:val="nw1"/>
          <w:rFonts w:ascii="Arial" w:hAnsi="Arial" w:cs="Arial"/>
          <w:color w:val="000000"/>
          <w:sz w:val="22"/>
          <w:szCs w:val="22"/>
        </w:rPr>
        <w:t xml:space="preserve"> time will individual</w:t>
      </w:r>
      <w:r w:rsidRPr="00757523">
        <w:rPr>
          <w:rFonts w:ascii="Arial" w:hAnsi="Arial" w:cs="Arial"/>
          <w:color w:val="000000"/>
          <w:sz w:val="22"/>
          <w:szCs w:val="22"/>
        </w:rPr>
        <w:t xml:space="preserve"> </w:t>
      </w:r>
      <w:r w:rsidRPr="00757523">
        <w:rPr>
          <w:rStyle w:val="nw1"/>
          <w:rFonts w:ascii="Arial" w:hAnsi="Arial" w:cs="Arial"/>
          <w:color w:val="000000"/>
          <w:sz w:val="22"/>
          <w:szCs w:val="22"/>
        </w:rPr>
        <w:t>work be released to the public. Participation in this</w:t>
      </w:r>
      <w:r w:rsidRPr="00757523">
        <w:rPr>
          <w:rFonts w:ascii="Arial" w:hAnsi="Arial" w:cs="Arial"/>
          <w:color w:val="000000"/>
          <w:sz w:val="22"/>
          <w:szCs w:val="22"/>
        </w:rPr>
        <w:t xml:space="preserve"> </w:t>
      </w:r>
      <w:r w:rsidRPr="00757523">
        <w:rPr>
          <w:rStyle w:val="nw1"/>
          <w:rFonts w:ascii="Arial" w:hAnsi="Arial" w:cs="Arial"/>
          <w:color w:val="000000"/>
          <w:sz w:val="22"/>
          <w:szCs w:val="22"/>
        </w:rPr>
        <w:t>study is completely voluntary so they can withdraw from this at any stage.</w:t>
      </w:r>
      <w:r w:rsidRPr="00757523">
        <w:rPr>
          <w:rFonts w:ascii="Arial" w:hAnsi="Arial" w:cs="Arial"/>
          <w:color w:val="000000"/>
          <w:sz w:val="22"/>
          <w:szCs w:val="22"/>
        </w:rPr>
        <w:t xml:space="preserve"> The only time the right to withdraw will be affected is when your child answers a questionnaire, as this will be anonymous and will not be able to be retrieved to destroy. They may still withdraw after this point; however, their questionnaire may still be used as part of the research project. No-one will be able to identify them from the questionnaire or any of the data collected. </w:t>
      </w:r>
    </w:p>
    <w:p w14:paraId="4D2B838C" w14:textId="77777777" w:rsidR="00EB6051" w:rsidRPr="00757523" w:rsidRDefault="00EB6051" w:rsidP="00EB6051">
      <w:pPr>
        <w:pStyle w:val="NormalWeb1"/>
        <w:spacing w:line="302" w:lineRule="atLeast"/>
        <w:jc w:val="both"/>
        <w:rPr>
          <w:rFonts w:ascii="Arial" w:hAnsi="Arial" w:cs="Arial"/>
          <w:color w:val="000000"/>
          <w:sz w:val="22"/>
          <w:szCs w:val="22"/>
        </w:rPr>
      </w:pPr>
    </w:p>
    <w:p w14:paraId="1962682E" w14:textId="77777777" w:rsidR="00EB6051" w:rsidRPr="00757523" w:rsidRDefault="00EB6051" w:rsidP="00EB6051">
      <w:pPr>
        <w:pStyle w:val="NormalWeb1"/>
        <w:spacing w:line="302" w:lineRule="atLeast"/>
        <w:jc w:val="both"/>
        <w:rPr>
          <w:rStyle w:val="nw1"/>
          <w:rFonts w:ascii="Arial" w:hAnsi="Arial" w:cs="Arial"/>
          <w:sz w:val="22"/>
          <w:szCs w:val="22"/>
        </w:rPr>
      </w:pPr>
      <w:r w:rsidRPr="00757523">
        <w:rPr>
          <w:rStyle w:val="nw1"/>
          <w:rFonts w:ascii="Arial" w:hAnsi="Arial" w:cs="Arial"/>
          <w:color w:val="000000"/>
          <w:sz w:val="22"/>
          <w:szCs w:val="22"/>
        </w:rPr>
        <w:t xml:space="preserve">The results of this project will hopefully enhance my understanding of how improving vocabulary and reading comprehension can affect attainment in mathematics. These results will be stored on a password protected memory stick that is kept in a locked cupboard. The results of the research will be fed back to school staff and tutors at the university only. Once the project has been assessed, any hard copies will be destroyed. </w:t>
      </w:r>
      <w:r w:rsidRPr="00757523">
        <w:rPr>
          <w:rStyle w:val="nw1"/>
          <w:rFonts w:ascii="Arial" w:hAnsi="Arial" w:cs="Arial"/>
          <w:sz w:val="22"/>
          <w:szCs w:val="22"/>
        </w:rPr>
        <w:t>It will not affect daily classroom activities and will not cause any detrimental effects whether they decide to participate or not.</w:t>
      </w:r>
    </w:p>
    <w:p w14:paraId="6F4369C6" w14:textId="77777777" w:rsidR="00EB6051" w:rsidRPr="00757523" w:rsidRDefault="00EB6051" w:rsidP="00EB6051">
      <w:pPr>
        <w:pStyle w:val="NormalWeb1"/>
        <w:spacing w:line="302" w:lineRule="atLeast"/>
        <w:jc w:val="both"/>
        <w:rPr>
          <w:rStyle w:val="nw1"/>
          <w:rFonts w:ascii="Arial" w:hAnsi="Arial" w:cs="Arial"/>
          <w:sz w:val="22"/>
          <w:szCs w:val="22"/>
        </w:rPr>
      </w:pPr>
    </w:p>
    <w:p w14:paraId="083DD28F" w14:textId="77777777" w:rsidR="00EB6051" w:rsidRPr="00B26FF2" w:rsidRDefault="00EB6051" w:rsidP="00EB6051">
      <w:pPr>
        <w:pStyle w:val="NormalWeb1"/>
        <w:spacing w:line="302" w:lineRule="atLeast"/>
        <w:jc w:val="both"/>
        <w:rPr>
          <w:rStyle w:val="nw1"/>
          <w:rFonts w:ascii="Arial" w:hAnsi="Arial" w:cs="Arial"/>
          <w:sz w:val="22"/>
          <w:szCs w:val="22"/>
        </w:rPr>
      </w:pPr>
      <w:r w:rsidRPr="00757523">
        <w:rPr>
          <w:rStyle w:val="nw1"/>
          <w:rFonts w:ascii="Arial" w:hAnsi="Arial" w:cs="Arial"/>
          <w:sz w:val="22"/>
          <w:szCs w:val="22"/>
        </w:rPr>
        <w:t xml:space="preserve">As your child is under 18, I am writing to give you the opportunity to </w:t>
      </w:r>
      <w:r w:rsidRPr="00B26FF2">
        <w:rPr>
          <w:rStyle w:val="nw1"/>
          <w:rFonts w:ascii="Arial" w:hAnsi="Arial" w:cs="Arial"/>
          <w:b/>
          <w:sz w:val="22"/>
          <w:szCs w:val="22"/>
        </w:rPr>
        <w:t>opt out</w:t>
      </w:r>
      <w:r w:rsidRPr="00757523">
        <w:rPr>
          <w:rStyle w:val="nw1"/>
          <w:rFonts w:ascii="Arial" w:hAnsi="Arial" w:cs="Arial"/>
          <w:sz w:val="22"/>
          <w:szCs w:val="22"/>
        </w:rPr>
        <w:t xml:space="preserve"> if you </w:t>
      </w:r>
      <w:r w:rsidRPr="00B26FF2">
        <w:rPr>
          <w:rStyle w:val="nw1"/>
          <w:rFonts w:ascii="Arial" w:hAnsi="Arial" w:cs="Arial"/>
          <w:b/>
          <w:sz w:val="22"/>
          <w:szCs w:val="22"/>
        </w:rPr>
        <w:t>do not</w:t>
      </w:r>
      <w:r w:rsidRPr="00757523">
        <w:rPr>
          <w:rStyle w:val="nw1"/>
          <w:rFonts w:ascii="Arial" w:hAnsi="Arial" w:cs="Arial"/>
          <w:sz w:val="22"/>
          <w:szCs w:val="22"/>
        </w:rPr>
        <w:t xml:space="preserve"> wish your child to be involved in this research project. </w:t>
      </w:r>
      <w:r w:rsidRPr="00757523">
        <w:rPr>
          <w:rStyle w:val="nw1"/>
          <w:rFonts w:ascii="Arial" w:hAnsi="Arial" w:cs="Arial"/>
          <w:color w:val="000000"/>
          <w:sz w:val="22"/>
          <w:szCs w:val="22"/>
        </w:rPr>
        <w:t>If you have any questions, please feel free to contact the school.</w:t>
      </w:r>
    </w:p>
    <w:p w14:paraId="46C374B7" w14:textId="77777777" w:rsidR="00EB6051" w:rsidRPr="00757523" w:rsidRDefault="00EB6051" w:rsidP="00EB6051">
      <w:pPr>
        <w:jc w:val="both"/>
        <w:rPr>
          <w:rStyle w:val="nw1"/>
          <w:rFonts w:ascii="Arial" w:hAnsi="Arial" w:cs="Arial"/>
          <w:color w:val="000000"/>
          <w:sz w:val="22"/>
          <w:szCs w:val="22"/>
        </w:rPr>
      </w:pPr>
    </w:p>
    <w:p w14:paraId="23B955E0" w14:textId="7BD7C077" w:rsidR="00EB6051" w:rsidRPr="004D0181" w:rsidRDefault="00EB6051" w:rsidP="004D0181">
      <w:pPr>
        <w:jc w:val="both"/>
        <w:rPr>
          <w:rFonts w:ascii="Arial" w:hAnsi="Arial" w:cs="Arial"/>
          <w:color w:val="000000"/>
          <w:sz w:val="22"/>
          <w:szCs w:val="22"/>
        </w:rPr>
      </w:pPr>
      <w:r w:rsidRPr="00757523">
        <w:rPr>
          <w:rStyle w:val="nw1"/>
          <w:rFonts w:ascii="Arial" w:hAnsi="Arial" w:cs="Arial"/>
          <w:color w:val="000000"/>
          <w:sz w:val="22"/>
          <w:szCs w:val="22"/>
        </w:rPr>
        <w:t>Miss Chapman.</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14"/>
        <w:gridCol w:w="4390"/>
      </w:tblGrid>
      <w:tr w:rsidR="00EB6051" w:rsidRPr="00757523" w14:paraId="125CCE2E" w14:textId="77777777" w:rsidTr="000D7694">
        <w:trPr>
          <w:trHeight w:val="462"/>
        </w:trPr>
        <w:tc>
          <w:tcPr>
            <w:tcW w:w="4928" w:type="dxa"/>
            <w:tcBorders>
              <w:top w:val="single" w:sz="6" w:space="0" w:color="4F81BD"/>
              <w:left w:val="single" w:sz="6" w:space="0" w:color="4F81BD"/>
              <w:bottom w:val="single" w:sz="6" w:space="0" w:color="4F81BD"/>
              <w:right w:val="single" w:sz="6" w:space="0" w:color="4F81BD"/>
            </w:tcBorders>
          </w:tcPr>
          <w:p w14:paraId="18202F72" w14:textId="599EA100" w:rsidR="00EB6051" w:rsidRPr="00757523" w:rsidRDefault="00EB6051" w:rsidP="000D7694">
            <w:pPr>
              <w:rPr>
                <w:rFonts w:ascii="Arial" w:hAnsi="Arial" w:cs="Arial"/>
                <w:sz w:val="22"/>
                <w:szCs w:val="22"/>
              </w:rPr>
            </w:pPr>
            <w:r w:rsidRPr="00757523">
              <w:rPr>
                <w:rFonts w:ascii="Arial" w:hAnsi="Arial" w:cs="Arial"/>
                <w:sz w:val="22"/>
                <w:szCs w:val="22"/>
              </w:rPr>
              <w:t>I do</w:t>
            </w:r>
            <w:r w:rsidR="004D0181">
              <w:rPr>
                <w:rFonts w:ascii="Arial" w:hAnsi="Arial" w:cs="Arial"/>
                <w:sz w:val="22"/>
                <w:szCs w:val="22"/>
              </w:rPr>
              <w:t>/ do</w:t>
            </w:r>
            <w:r w:rsidRPr="00757523">
              <w:rPr>
                <w:rFonts w:ascii="Arial" w:hAnsi="Arial" w:cs="Arial"/>
                <w:sz w:val="22"/>
                <w:szCs w:val="22"/>
              </w:rPr>
              <w:t xml:space="preserve"> not wish for my child</w:t>
            </w:r>
          </w:p>
          <w:p w14:paraId="25C8DD51" w14:textId="77777777" w:rsidR="00EB6051" w:rsidRPr="00757523" w:rsidRDefault="00EB6051" w:rsidP="000D7694">
            <w:pPr>
              <w:rPr>
                <w:rFonts w:ascii="Arial" w:hAnsi="Arial" w:cs="Arial"/>
                <w:sz w:val="22"/>
                <w:szCs w:val="22"/>
              </w:rPr>
            </w:pPr>
          </w:p>
          <w:p w14:paraId="25DF290B" w14:textId="77777777" w:rsidR="00EB6051" w:rsidRPr="00757523" w:rsidRDefault="00EB6051" w:rsidP="000D7694">
            <w:pPr>
              <w:rPr>
                <w:rFonts w:ascii="Arial" w:hAnsi="Arial" w:cs="Arial"/>
                <w:sz w:val="22"/>
                <w:szCs w:val="22"/>
              </w:rPr>
            </w:pPr>
            <w:r w:rsidRPr="00757523">
              <w:rPr>
                <w:rFonts w:ascii="Arial" w:hAnsi="Arial" w:cs="Arial"/>
                <w:sz w:val="22"/>
                <w:szCs w:val="22"/>
              </w:rPr>
              <w:t xml:space="preserve"> ………………………………………… (name) to be involved in this project. </w:t>
            </w:r>
          </w:p>
        </w:tc>
        <w:tc>
          <w:tcPr>
            <w:tcW w:w="5522" w:type="dxa"/>
            <w:tcBorders>
              <w:top w:val="single" w:sz="6" w:space="0" w:color="4F81BD"/>
              <w:left w:val="single" w:sz="6" w:space="0" w:color="4F81BD"/>
              <w:bottom w:val="single" w:sz="6" w:space="0" w:color="4F81BD"/>
              <w:right w:val="single" w:sz="6" w:space="0" w:color="4F81BD"/>
            </w:tcBorders>
          </w:tcPr>
          <w:p w14:paraId="7D3662CF" w14:textId="77777777" w:rsidR="00EB6051" w:rsidRPr="00757523" w:rsidRDefault="00EB6051" w:rsidP="000D7694">
            <w:pPr>
              <w:rPr>
                <w:rFonts w:ascii="Arial" w:hAnsi="Arial" w:cs="Arial"/>
                <w:sz w:val="22"/>
                <w:szCs w:val="22"/>
              </w:rPr>
            </w:pPr>
            <w:r w:rsidRPr="00757523">
              <w:rPr>
                <w:rFonts w:ascii="Arial" w:hAnsi="Arial" w:cs="Arial"/>
                <w:sz w:val="22"/>
                <w:szCs w:val="22"/>
              </w:rPr>
              <w:t>Signature:</w:t>
            </w:r>
          </w:p>
          <w:p w14:paraId="2A799AE8" w14:textId="77777777" w:rsidR="00EB6051" w:rsidRPr="00757523" w:rsidRDefault="00EB6051" w:rsidP="000D7694">
            <w:pPr>
              <w:rPr>
                <w:rFonts w:ascii="Arial" w:hAnsi="Arial" w:cs="Arial"/>
                <w:sz w:val="22"/>
                <w:szCs w:val="22"/>
              </w:rPr>
            </w:pPr>
          </w:p>
          <w:p w14:paraId="16388BED" w14:textId="77777777" w:rsidR="00EB6051" w:rsidRPr="00757523" w:rsidRDefault="00EB6051" w:rsidP="000D7694">
            <w:pPr>
              <w:rPr>
                <w:rFonts w:ascii="Arial" w:hAnsi="Arial" w:cs="Arial"/>
                <w:sz w:val="22"/>
                <w:szCs w:val="22"/>
              </w:rPr>
            </w:pPr>
            <w:r w:rsidRPr="00757523">
              <w:rPr>
                <w:rFonts w:ascii="Arial" w:hAnsi="Arial" w:cs="Arial"/>
                <w:sz w:val="22"/>
                <w:szCs w:val="22"/>
              </w:rPr>
              <w:t xml:space="preserve">Date: </w:t>
            </w:r>
          </w:p>
        </w:tc>
      </w:tr>
    </w:tbl>
    <w:p w14:paraId="3C169934" w14:textId="6B590C66" w:rsidR="00EB6051" w:rsidRDefault="00EB6051" w:rsidP="00010943">
      <w:pPr>
        <w:spacing w:line="360" w:lineRule="auto"/>
        <w:rPr>
          <w:rFonts w:asciiTheme="minorHAnsi" w:hAnsiTheme="minorHAnsi"/>
          <w:u w:val="single"/>
        </w:rPr>
      </w:pPr>
    </w:p>
    <w:p w14:paraId="3E6B1A33" w14:textId="475D80A4" w:rsidR="001C3225" w:rsidRDefault="001C3225" w:rsidP="00010943">
      <w:pPr>
        <w:spacing w:line="360" w:lineRule="auto"/>
        <w:rPr>
          <w:rFonts w:asciiTheme="minorHAnsi" w:hAnsiTheme="minorHAnsi"/>
          <w:u w:val="single"/>
        </w:rPr>
      </w:pPr>
    </w:p>
    <w:p w14:paraId="79042353" w14:textId="77777777" w:rsidR="003D22B1" w:rsidRDefault="003D22B1" w:rsidP="00010943">
      <w:pPr>
        <w:spacing w:line="360" w:lineRule="auto"/>
        <w:rPr>
          <w:rFonts w:asciiTheme="minorHAnsi" w:hAnsiTheme="minorHAnsi"/>
          <w:u w:val="single"/>
        </w:rPr>
      </w:pPr>
    </w:p>
    <w:p w14:paraId="6600C2FB" w14:textId="46E49779" w:rsidR="003D22B1" w:rsidRPr="003D22B1" w:rsidRDefault="003D22B1" w:rsidP="003D22B1">
      <w:pPr>
        <w:rPr>
          <w:rFonts w:asciiTheme="minorHAnsi" w:hAnsiTheme="minorHAnsi"/>
          <w:u w:val="single"/>
          <w:lang w:val="en-GB"/>
        </w:rPr>
      </w:pPr>
      <w:r w:rsidRPr="003D22B1">
        <w:rPr>
          <w:rFonts w:asciiTheme="minorHAnsi" w:hAnsiTheme="minorHAnsi"/>
          <w:u w:val="single"/>
          <w:lang w:val="en-GB"/>
        </w:rPr>
        <w:t>Table 6: Information on Sub-Grades for participants based on assessments taken in May and October 2019.</w:t>
      </w:r>
    </w:p>
    <w:tbl>
      <w:tblPr>
        <w:tblW w:w="7399" w:type="dxa"/>
        <w:tblLook w:val="04A0" w:firstRow="1" w:lastRow="0" w:firstColumn="1" w:lastColumn="0" w:noHBand="0" w:noVBand="1"/>
      </w:tblPr>
      <w:tblGrid>
        <w:gridCol w:w="1279"/>
        <w:gridCol w:w="464"/>
        <w:gridCol w:w="573"/>
        <w:gridCol w:w="599"/>
        <w:gridCol w:w="1004"/>
        <w:gridCol w:w="1004"/>
        <w:gridCol w:w="1309"/>
        <w:gridCol w:w="1167"/>
      </w:tblGrid>
      <w:tr w:rsidR="00C61BD2" w:rsidRPr="003D22B1" w14:paraId="40100AF7" w14:textId="77777777" w:rsidTr="00C61BD2">
        <w:trPr>
          <w:trHeight w:val="494"/>
        </w:trPr>
        <w:tc>
          <w:tcPr>
            <w:tcW w:w="1279" w:type="dxa"/>
            <w:tcBorders>
              <w:top w:val="nil"/>
              <w:left w:val="nil"/>
              <w:bottom w:val="nil"/>
              <w:right w:val="nil"/>
            </w:tcBorders>
            <w:shd w:val="clear" w:color="auto" w:fill="auto"/>
            <w:noWrap/>
            <w:vAlign w:val="bottom"/>
            <w:hideMark/>
          </w:tcPr>
          <w:p w14:paraId="4644FFEF"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 xml:space="preserve">Participant </w:t>
            </w:r>
          </w:p>
        </w:tc>
        <w:tc>
          <w:tcPr>
            <w:tcW w:w="464" w:type="dxa"/>
            <w:tcBorders>
              <w:top w:val="nil"/>
              <w:left w:val="single" w:sz="4" w:space="0" w:color="auto"/>
              <w:bottom w:val="nil"/>
              <w:right w:val="single" w:sz="4" w:space="0" w:color="auto"/>
            </w:tcBorders>
            <w:shd w:val="clear" w:color="auto" w:fill="auto"/>
            <w:noWrap/>
            <w:vAlign w:val="bottom"/>
            <w:hideMark/>
          </w:tcPr>
          <w:p w14:paraId="601B4B1D"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PP</w:t>
            </w:r>
          </w:p>
        </w:tc>
        <w:tc>
          <w:tcPr>
            <w:tcW w:w="573" w:type="dxa"/>
            <w:tcBorders>
              <w:top w:val="nil"/>
              <w:left w:val="nil"/>
              <w:bottom w:val="nil"/>
              <w:right w:val="single" w:sz="4" w:space="0" w:color="auto"/>
            </w:tcBorders>
            <w:shd w:val="clear" w:color="auto" w:fill="auto"/>
            <w:noWrap/>
            <w:vAlign w:val="bottom"/>
            <w:hideMark/>
          </w:tcPr>
          <w:p w14:paraId="121D88D4"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EAL</w:t>
            </w:r>
          </w:p>
        </w:tc>
        <w:tc>
          <w:tcPr>
            <w:tcW w:w="599" w:type="dxa"/>
            <w:tcBorders>
              <w:top w:val="nil"/>
              <w:left w:val="nil"/>
              <w:bottom w:val="nil"/>
              <w:right w:val="single" w:sz="4" w:space="0" w:color="auto"/>
            </w:tcBorders>
            <w:shd w:val="clear" w:color="auto" w:fill="auto"/>
            <w:noWrap/>
            <w:vAlign w:val="bottom"/>
            <w:hideMark/>
          </w:tcPr>
          <w:p w14:paraId="1216F912"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SEN</w:t>
            </w:r>
          </w:p>
        </w:tc>
        <w:tc>
          <w:tcPr>
            <w:tcW w:w="1004" w:type="dxa"/>
            <w:tcBorders>
              <w:top w:val="nil"/>
              <w:left w:val="nil"/>
              <w:bottom w:val="nil"/>
              <w:right w:val="single" w:sz="4" w:space="0" w:color="auto"/>
            </w:tcBorders>
            <w:shd w:val="clear" w:color="auto" w:fill="auto"/>
            <w:noWrap/>
            <w:vAlign w:val="bottom"/>
            <w:hideMark/>
          </w:tcPr>
          <w:p w14:paraId="165DE907"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PA</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C181F1"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May Grade</w:t>
            </w:r>
          </w:p>
        </w:tc>
        <w:tc>
          <w:tcPr>
            <w:tcW w:w="1309" w:type="dxa"/>
            <w:tcBorders>
              <w:top w:val="nil"/>
              <w:left w:val="nil"/>
              <w:bottom w:val="nil"/>
              <w:right w:val="nil"/>
            </w:tcBorders>
            <w:shd w:val="clear" w:color="auto" w:fill="auto"/>
            <w:noWrap/>
            <w:vAlign w:val="bottom"/>
            <w:hideMark/>
          </w:tcPr>
          <w:p w14:paraId="39A2D092"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October Grade</w:t>
            </w:r>
          </w:p>
        </w:tc>
        <w:tc>
          <w:tcPr>
            <w:tcW w:w="1167" w:type="dxa"/>
            <w:tcBorders>
              <w:top w:val="nil"/>
              <w:left w:val="nil"/>
              <w:bottom w:val="nil"/>
              <w:right w:val="nil"/>
            </w:tcBorders>
            <w:shd w:val="clear" w:color="auto" w:fill="auto"/>
            <w:noWrap/>
            <w:vAlign w:val="bottom"/>
            <w:hideMark/>
          </w:tcPr>
          <w:p w14:paraId="36283899"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Change</w:t>
            </w:r>
          </w:p>
        </w:tc>
      </w:tr>
      <w:tr w:rsidR="00C61BD2" w:rsidRPr="003D22B1" w14:paraId="0A4B0188" w14:textId="77777777" w:rsidTr="00C61BD2">
        <w:trPr>
          <w:trHeight w:val="257"/>
        </w:trPr>
        <w:tc>
          <w:tcPr>
            <w:tcW w:w="1279" w:type="dxa"/>
            <w:tcBorders>
              <w:top w:val="nil"/>
              <w:left w:val="nil"/>
              <w:bottom w:val="nil"/>
              <w:right w:val="nil"/>
            </w:tcBorders>
            <w:shd w:val="clear" w:color="auto" w:fill="auto"/>
            <w:noWrap/>
            <w:vAlign w:val="bottom"/>
            <w:hideMark/>
          </w:tcPr>
          <w:p w14:paraId="42818736"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w:t>
            </w:r>
          </w:p>
        </w:tc>
        <w:tc>
          <w:tcPr>
            <w:tcW w:w="464" w:type="dxa"/>
            <w:tcBorders>
              <w:top w:val="single" w:sz="4" w:space="0" w:color="auto"/>
              <w:left w:val="single" w:sz="4" w:space="0" w:color="auto"/>
              <w:bottom w:val="single" w:sz="4" w:space="0" w:color="auto"/>
              <w:right w:val="nil"/>
            </w:tcBorders>
            <w:shd w:val="clear" w:color="auto" w:fill="auto"/>
            <w:noWrap/>
            <w:vAlign w:val="bottom"/>
            <w:hideMark/>
          </w:tcPr>
          <w:p w14:paraId="7E2D0884"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 </w:t>
            </w:r>
          </w:p>
        </w:tc>
        <w:tc>
          <w:tcPr>
            <w:tcW w:w="573" w:type="dxa"/>
            <w:tcBorders>
              <w:top w:val="single" w:sz="4" w:space="0" w:color="auto"/>
              <w:left w:val="single" w:sz="4" w:space="0" w:color="auto"/>
              <w:bottom w:val="single" w:sz="4" w:space="0" w:color="auto"/>
              <w:right w:val="nil"/>
            </w:tcBorders>
            <w:shd w:val="clear" w:color="auto" w:fill="auto"/>
            <w:noWrap/>
            <w:vAlign w:val="bottom"/>
            <w:hideMark/>
          </w:tcPr>
          <w:p w14:paraId="20ACB15B"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Y</w:t>
            </w:r>
          </w:p>
        </w:tc>
        <w:tc>
          <w:tcPr>
            <w:tcW w:w="599" w:type="dxa"/>
            <w:tcBorders>
              <w:top w:val="single" w:sz="4" w:space="0" w:color="auto"/>
              <w:left w:val="single" w:sz="4" w:space="0" w:color="auto"/>
              <w:bottom w:val="single" w:sz="4" w:space="0" w:color="auto"/>
              <w:right w:val="nil"/>
            </w:tcBorders>
            <w:shd w:val="clear" w:color="auto" w:fill="auto"/>
            <w:noWrap/>
            <w:vAlign w:val="bottom"/>
            <w:hideMark/>
          </w:tcPr>
          <w:p w14:paraId="1C1CBE36"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9E267" w14:textId="77777777" w:rsidR="003D22B1" w:rsidRPr="003D22B1" w:rsidRDefault="003D22B1" w:rsidP="00A02382">
            <w:pPr>
              <w:rPr>
                <w:rFonts w:asciiTheme="minorHAnsi" w:hAnsiTheme="minorHAnsi"/>
              </w:rPr>
            </w:pPr>
            <w:r w:rsidRPr="003D22B1">
              <w:rPr>
                <w:rFonts w:asciiTheme="minorHAnsi" w:hAnsiTheme="minorHAnsi"/>
              </w:rPr>
              <w:t>LPA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172F5985"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single" w:sz="4" w:space="0" w:color="auto"/>
              <w:left w:val="nil"/>
              <w:bottom w:val="single" w:sz="4" w:space="0" w:color="auto"/>
              <w:right w:val="single" w:sz="4" w:space="0" w:color="auto"/>
            </w:tcBorders>
            <w:shd w:val="clear" w:color="000000" w:fill="FFC000"/>
            <w:noWrap/>
            <w:vAlign w:val="bottom"/>
            <w:hideMark/>
          </w:tcPr>
          <w:p w14:paraId="0E89FD77"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1A</w:t>
            </w:r>
          </w:p>
        </w:tc>
        <w:tc>
          <w:tcPr>
            <w:tcW w:w="1167" w:type="dxa"/>
            <w:tcBorders>
              <w:top w:val="nil"/>
              <w:left w:val="nil"/>
              <w:bottom w:val="nil"/>
              <w:right w:val="nil"/>
            </w:tcBorders>
            <w:shd w:val="clear" w:color="auto" w:fill="auto"/>
            <w:noWrap/>
            <w:vAlign w:val="bottom"/>
            <w:hideMark/>
          </w:tcPr>
          <w:p w14:paraId="5ECD6FE8"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2</w:t>
            </w:r>
          </w:p>
        </w:tc>
      </w:tr>
      <w:tr w:rsidR="00C61BD2" w:rsidRPr="003D22B1" w14:paraId="7EC9B520" w14:textId="77777777" w:rsidTr="00C61BD2">
        <w:trPr>
          <w:trHeight w:val="248"/>
        </w:trPr>
        <w:tc>
          <w:tcPr>
            <w:tcW w:w="1279" w:type="dxa"/>
            <w:tcBorders>
              <w:top w:val="nil"/>
              <w:left w:val="nil"/>
              <w:bottom w:val="nil"/>
              <w:right w:val="nil"/>
            </w:tcBorders>
            <w:shd w:val="clear" w:color="auto" w:fill="auto"/>
            <w:noWrap/>
            <w:vAlign w:val="bottom"/>
            <w:hideMark/>
          </w:tcPr>
          <w:p w14:paraId="7A86879C"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2</w:t>
            </w:r>
          </w:p>
        </w:tc>
        <w:tc>
          <w:tcPr>
            <w:tcW w:w="464" w:type="dxa"/>
            <w:tcBorders>
              <w:top w:val="nil"/>
              <w:left w:val="single" w:sz="4" w:space="0" w:color="auto"/>
              <w:bottom w:val="single" w:sz="4" w:space="0" w:color="auto"/>
              <w:right w:val="nil"/>
            </w:tcBorders>
            <w:shd w:val="clear" w:color="auto" w:fill="auto"/>
            <w:noWrap/>
            <w:vAlign w:val="bottom"/>
            <w:hideMark/>
          </w:tcPr>
          <w:p w14:paraId="160D5746"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auto" w:fill="auto"/>
            <w:noWrap/>
            <w:vAlign w:val="bottom"/>
            <w:hideMark/>
          </w:tcPr>
          <w:p w14:paraId="18D9C59D"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auto" w:fill="auto"/>
            <w:noWrap/>
            <w:vAlign w:val="bottom"/>
            <w:hideMark/>
          </w:tcPr>
          <w:p w14:paraId="757EDFD0"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Y</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1F5D2F37" w14:textId="369F1371" w:rsidR="003D22B1" w:rsidRPr="003D22B1" w:rsidRDefault="00C61BD2" w:rsidP="00A02382">
            <w:pPr>
              <w:rPr>
                <w:rFonts w:asciiTheme="minorHAnsi" w:hAnsiTheme="minorHAnsi"/>
              </w:rPr>
            </w:pPr>
            <w:r>
              <w:rPr>
                <w:rFonts w:asciiTheme="minorHAnsi" w:hAnsiTheme="minorHAnsi"/>
              </w:rPr>
              <w:t>ND</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54E9262C"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C000"/>
            <w:noWrap/>
            <w:vAlign w:val="bottom"/>
            <w:hideMark/>
          </w:tcPr>
          <w:p w14:paraId="0F6A53FB"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1A</w:t>
            </w:r>
          </w:p>
        </w:tc>
        <w:tc>
          <w:tcPr>
            <w:tcW w:w="1167" w:type="dxa"/>
            <w:tcBorders>
              <w:top w:val="nil"/>
              <w:left w:val="nil"/>
              <w:bottom w:val="nil"/>
              <w:right w:val="nil"/>
            </w:tcBorders>
            <w:shd w:val="clear" w:color="auto" w:fill="auto"/>
            <w:noWrap/>
            <w:vAlign w:val="bottom"/>
            <w:hideMark/>
          </w:tcPr>
          <w:p w14:paraId="7D249088"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2</w:t>
            </w:r>
          </w:p>
        </w:tc>
      </w:tr>
      <w:tr w:rsidR="00C61BD2" w:rsidRPr="003D22B1" w14:paraId="7BE6B0B5" w14:textId="77777777" w:rsidTr="00C61BD2">
        <w:trPr>
          <w:trHeight w:val="235"/>
        </w:trPr>
        <w:tc>
          <w:tcPr>
            <w:tcW w:w="1279" w:type="dxa"/>
            <w:tcBorders>
              <w:top w:val="nil"/>
              <w:left w:val="nil"/>
              <w:bottom w:val="nil"/>
              <w:right w:val="nil"/>
            </w:tcBorders>
            <w:shd w:val="clear" w:color="auto" w:fill="auto"/>
            <w:noWrap/>
            <w:vAlign w:val="bottom"/>
            <w:hideMark/>
          </w:tcPr>
          <w:p w14:paraId="1B36996B"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3</w:t>
            </w:r>
          </w:p>
        </w:tc>
        <w:tc>
          <w:tcPr>
            <w:tcW w:w="464" w:type="dxa"/>
            <w:tcBorders>
              <w:top w:val="nil"/>
              <w:left w:val="single" w:sz="4" w:space="0" w:color="auto"/>
              <w:bottom w:val="single" w:sz="4" w:space="0" w:color="auto"/>
              <w:right w:val="nil"/>
            </w:tcBorders>
            <w:shd w:val="clear" w:color="auto" w:fill="auto"/>
            <w:noWrap/>
            <w:vAlign w:val="bottom"/>
            <w:hideMark/>
          </w:tcPr>
          <w:p w14:paraId="18A85D0A"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auto" w:fill="auto"/>
            <w:noWrap/>
            <w:vAlign w:val="bottom"/>
            <w:hideMark/>
          </w:tcPr>
          <w:p w14:paraId="0E0600D5"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auto" w:fill="auto"/>
            <w:noWrap/>
            <w:vAlign w:val="bottom"/>
            <w:hideMark/>
          </w:tcPr>
          <w:p w14:paraId="175AA7B3"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Y</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0BE039F9" w14:textId="77777777" w:rsidR="003D22B1" w:rsidRPr="003D22B1" w:rsidRDefault="003D22B1" w:rsidP="00A02382">
            <w:pPr>
              <w:rPr>
                <w:rFonts w:asciiTheme="minorHAnsi" w:hAnsiTheme="minorHAnsi"/>
              </w:rPr>
            </w:pPr>
            <w:r w:rsidRPr="003D22B1">
              <w:rPr>
                <w:rFonts w:asciiTheme="minorHAnsi" w:hAnsiTheme="minorHAnsi"/>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341CC4EC"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3399"/>
            <w:noWrap/>
            <w:vAlign w:val="bottom"/>
            <w:hideMark/>
          </w:tcPr>
          <w:p w14:paraId="4EBB65CE"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2C</w:t>
            </w:r>
          </w:p>
        </w:tc>
        <w:tc>
          <w:tcPr>
            <w:tcW w:w="1167" w:type="dxa"/>
            <w:tcBorders>
              <w:top w:val="nil"/>
              <w:left w:val="nil"/>
              <w:bottom w:val="nil"/>
              <w:right w:val="nil"/>
            </w:tcBorders>
            <w:shd w:val="clear" w:color="auto" w:fill="auto"/>
            <w:noWrap/>
            <w:vAlign w:val="bottom"/>
            <w:hideMark/>
          </w:tcPr>
          <w:p w14:paraId="063D6209"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3</w:t>
            </w:r>
          </w:p>
        </w:tc>
      </w:tr>
      <w:tr w:rsidR="00C61BD2" w:rsidRPr="003D22B1" w14:paraId="4D7ACFE8" w14:textId="77777777" w:rsidTr="00C61BD2">
        <w:trPr>
          <w:trHeight w:val="248"/>
        </w:trPr>
        <w:tc>
          <w:tcPr>
            <w:tcW w:w="1279" w:type="dxa"/>
            <w:tcBorders>
              <w:top w:val="nil"/>
              <w:left w:val="nil"/>
              <w:bottom w:val="nil"/>
              <w:right w:val="nil"/>
            </w:tcBorders>
            <w:shd w:val="clear" w:color="auto" w:fill="auto"/>
            <w:noWrap/>
            <w:vAlign w:val="bottom"/>
            <w:hideMark/>
          </w:tcPr>
          <w:p w14:paraId="5C160DDB"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4</w:t>
            </w:r>
          </w:p>
        </w:tc>
        <w:tc>
          <w:tcPr>
            <w:tcW w:w="464" w:type="dxa"/>
            <w:tcBorders>
              <w:top w:val="nil"/>
              <w:left w:val="single" w:sz="4" w:space="0" w:color="auto"/>
              <w:bottom w:val="single" w:sz="4" w:space="0" w:color="auto"/>
              <w:right w:val="nil"/>
            </w:tcBorders>
            <w:shd w:val="clear" w:color="000000" w:fill="FFFFFF"/>
            <w:noWrap/>
            <w:vAlign w:val="bottom"/>
            <w:hideMark/>
          </w:tcPr>
          <w:p w14:paraId="551E7F5F"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000000" w:fill="FFFFFF"/>
            <w:noWrap/>
            <w:vAlign w:val="bottom"/>
            <w:hideMark/>
          </w:tcPr>
          <w:p w14:paraId="0E09402C"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13EF979A"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6997AA96"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LPA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7A782CCE"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92D050"/>
            <w:noWrap/>
            <w:vAlign w:val="bottom"/>
            <w:hideMark/>
          </w:tcPr>
          <w:p w14:paraId="6F5BE5C0"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U</w:t>
            </w:r>
          </w:p>
        </w:tc>
        <w:tc>
          <w:tcPr>
            <w:tcW w:w="1167" w:type="dxa"/>
            <w:tcBorders>
              <w:top w:val="nil"/>
              <w:left w:val="nil"/>
              <w:bottom w:val="nil"/>
              <w:right w:val="nil"/>
            </w:tcBorders>
            <w:shd w:val="clear" w:color="auto" w:fill="auto"/>
            <w:noWrap/>
            <w:vAlign w:val="bottom"/>
            <w:hideMark/>
          </w:tcPr>
          <w:p w14:paraId="3389EDF6"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w:t>
            </w:r>
          </w:p>
        </w:tc>
      </w:tr>
      <w:tr w:rsidR="00C61BD2" w:rsidRPr="003D22B1" w14:paraId="09CE0775" w14:textId="77777777" w:rsidTr="00C61BD2">
        <w:trPr>
          <w:trHeight w:val="248"/>
        </w:trPr>
        <w:tc>
          <w:tcPr>
            <w:tcW w:w="1279" w:type="dxa"/>
            <w:tcBorders>
              <w:top w:val="nil"/>
              <w:left w:val="nil"/>
              <w:bottom w:val="nil"/>
              <w:right w:val="nil"/>
            </w:tcBorders>
            <w:shd w:val="clear" w:color="auto" w:fill="auto"/>
            <w:noWrap/>
            <w:vAlign w:val="bottom"/>
            <w:hideMark/>
          </w:tcPr>
          <w:p w14:paraId="7B86D371"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5</w:t>
            </w:r>
          </w:p>
        </w:tc>
        <w:tc>
          <w:tcPr>
            <w:tcW w:w="464" w:type="dxa"/>
            <w:tcBorders>
              <w:top w:val="nil"/>
              <w:left w:val="single" w:sz="4" w:space="0" w:color="auto"/>
              <w:bottom w:val="single" w:sz="4" w:space="0" w:color="auto"/>
              <w:right w:val="nil"/>
            </w:tcBorders>
            <w:shd w:val="clear" w:color="000000" w:fill="FFFFFF"/>
            <w:noWrap/>
            <w:vAlign w:val="bottom"/>
            <w:hideMark/>
          </w:tcPr>
          <w:p w14:paraId="7E6A7FEC"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56BA73E6"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49FD1F70"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0EABE036" w14:textId="0D550DB7" w:rsidR="003D22B1" w:rsidRPr="003D22B1" w:rsidRDefault="00C61BD2" w:rsidP="00A02382">
            <w:pPr>
              <w:rPr>
                <w:rFonts w:asciiTheme="minorHAnsi" w:hAnsiTheme="minorHAnsi"/>
                <w:color w:val="000000"/>
              </w:rPr>
            </w:pPr>
            <w:r>
              <w:rPr>
                <w:rFonts w:asciiTheme="minorHAnsi" w:hAnsiTheme="minorHAnsi"/>
                <w:color w:val="000000"/>
              </w:rPr>
              <w:t>ND</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72C526E5"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C000"/>
            <w:noWrap/>
            <w:vAlign w:val="bottom"/>
            <w:hideMark/>
          </w:tcPr>
          <w:p w14:paraId="107210A3"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1A</w:t>
            </w:r>
          </w:p>
        </w:tc>
        <w:tc>
          <w:tcPr>
            <w:tcW w:w="1167" w:type="dxa"/>
            <w:tcBorders>
              <w:top w:val="nil"/>
              <w:left w:val="nil"/>
              <w:bottom w:val="nil"/>
              <w:right w:val="nil"/>
            </w:tcBorders>
            <w:shd w:val="clear" w:color="auto" w:fill="auto"/>
            <w:noWrap/>
            <w:vAlign w:val="bottom"/>
            <w:hideMark/>
          </w:tcPr>
          <w:p w14:paraId="02F4F0FF"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2</w:t>
            </w:r>
          </w:p>
        </w:tc>
      </w:tr>
      <w:tr w:rsidR="00C61BD2" w:rsidRPr="003D22B1" w14:paraId="3BCCFBE2" w14:textId="77777777" w:rsidTr="00C61BD2">
        <w:trPr>
          <w:trHeight w:val="280"/>
        </w:trPr>
        <w:tc>
          <w:tcPr>
            <w:tcW w:w="1279" w:type="dxa"/>
            <w:tcBorders>
              <w:top w:val="nil"/>
              <w:left w:val="nil"/>
              <w:bottom w:val="nil"/>
              <w:right w:val="nil"/>
            </w:tcBorders>
            <w:shd w:val="clear" w:color="auto" w:fill="auto"/>
            <w:noWrap/>
            <w:vAlign w:val="bottom"/>
            <w:hideMark/>
          </w:tcPr>
          <w:p w14:paraId="4000DC69"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6</w:t>
            </w:r>
          </w:p>
        </w:tc>
        <w:tc>
          <w:tcPr>
            <w:tcW w:w="464" w:type="dxa"/>
            <w:tcBorders>
              <w:top w:val="nil"/>
              <w:left w:val="single" w:sz="4" w:space="0" w:color="auto"/>
              <w:bottom w:val="single" w:sz="4" w:space="0" w:color="auto"/>
              <w:right w:val="nil"/>
            </w:tcBorders>
            <w:shd w:val="clear" w:color="000000" w:fill="FFFFFF"/>
            <w:noWrap/>
            <w:vAlign w:val="bottom"/>
            <w:hideMark/>
          </w:tcPr>
          <w:p w14:paraId="7C148EDC"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3BB97FF7"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566EEBE3"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785C5667"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096B9FB0"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3399"/>
            <w:noWrap/>
            <w:vAlign w:val="bottom"/>
            <w:hideMark/>
          </w:tcPr>
          <w:p w14:paraId="00D9D691"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2C</w:t>
            </w:r>
          </w:p>
        </w:tc>
        <w:tc>
          <w:tcPr>
            <w:tcW w:w="1167" w:type="dxa"/>
            <w:tcBorders>
              <w:top w:val="nil"/>
              <w:left w:val="nil"/>
              <w:bottom w:val="nil"/>
              <w:right w:val="nil"/>
            </w:tcBorders>
            <w:shd w:val="clear" w:color="auto" w:fill="auto"/>
            <w:noWrap/>
            <w:vAlign w:val="bottom"/>
            <w:hideMark/>
          </w:tcPr>
          <w:p w14:paraId="400931EC"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3</w:t>
            </w:r>
          </w:p>
        </w:tc>
      </w:tr>
      <w:tr w:rsidR="00C61BD2" w:rsidRPr="003D22B1" w14:paraId="0FD4CB48" w14:textId="77777777" w:rsidTr="00C61BD2">
        <w:trPr>
          <w:trHeight w:val="248"/>
        </w:trPr>
        <w:tc>
          <w:tcPr>
            <w:tcW w:w="1279" w:type="dxa"/>
            <w:tcBorders>
              <w:top w:val="nil"/>
              <w:left w:val="nil"/>
              <w:bottom w:val="nil"/>
              <w:right w:val="nil"/>
            </w:tcBorders>
            <w:shd w:val="clear" w:color="auto" w:fill="auto"/>
            <w:noWrap/>
            <w:vAlign w:val="bottom"/>
            <w:hideMark/>
          </w:tcPr>
          <w:p w14:paraId="41E7E78A"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7</w:t>
            </w:r>
          </w:p>
        </w:tc>
        <w:tc>
          <w:tcPr>
            <w:tcW w:w="464" w:type="dxa"/>
            <w:tcBorders>
              <w:top w:val="nil"/>
              <w:left w:val="single" w:sz="4" w:space="0" w:color="auto"/>
              <w:bottom w:val="single" w:sz="4" w:space="0" w:color="auto"/>
              <w:right w:val="nil"/>
            </w:tcBorders>
            <w:shd w:val="clear" w:color="000000" w:fill="FFFFFF"/>
            <w:noWrap/>
            <w:vAlign w:val="bottom"/>
            <w:hideMark/>
          </w:tcPr>
          <w:p w14:paraId="78AA7C2F"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3F6B1C39"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0B268802"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603C6B46"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08EC3F44"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3399"/>
            <w:noWrap/>
            <w:vAlign w:val="bottom"/>
            <w:hideMark/>
          </w:tcPr>
          <w:p w14:paraId="6A43B738"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2C</w:t>
            </w:r>
          </w:p>
        </w:tc>
        <w:tc>
          <w:tcPr>
            <w:tcW w:w="1167" w:type="dxa"/>
            <w:tcBorders>
              <w:top w:val="nil"/>
              <w:left w:val="nil"/>
              <w:bottom w:val="nil"/>
              <w:right w:val="nil"/>
            </w:tcBorders>
            <w:shd w:val="clear" w:color="auto" w:fill="auto"/>
            <w:noWrap/>
            <w:vAlign w:val="bottom"/>
            <w:hideMark/>
          </w:tcPr>
          <w:p w14:paraId="42D8BCEE"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3</w:t>
            </w:r>
          </w:p>
        </w:tc>
      </w:tr>
      <w:tr w:rsidR="00C61BD2" w:rsidRPr="003D22B1" w14:paraId="72CE01A2" w14:textId="77777777" w:rsidTr="00C61BD2">
        <w:trPr>
          <w:trHeight w:val="226"/>
        </w:trPr>
        <w:tc>
          <w:tcPr>
            <w:tcW w:w="1279" w:type="dxa"/>
            <w:tcBorders>
              <w:top w:val="nil"/>
              <w:left w:val="nil"/>
              <w:bottom w:val="nil"/>
              <w:right w:val="nil"/>
            </w:tcBorders>
            <w:shd w:val="clear" w:color="auto" w:fill="auto"/>
            <w:noWrap/>
            <w:vAlign w:val="bottom"/>
            <w:hideMark/>
          </w:tcPr>
          <w:p w14:paraId="7187544E"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8</w:t>
            </w:r>
          </w:p>
        </w:tc>
        <w:tc>
          <w:tcPr>
            <w:tcW w:w="464" w:type="dxa"/>
            <w:tcBorders>
              <w:top w:val="nil"/>
              <w:left w:val="single" w:sz="4" w:space="0" w:color="auto"/>
              <w:bottom w:val="single" w:sz="4" w:space="0" w:color="auto"/>
              <w:right w:val="nil"/>
            </w:tcBorders>
            <w:shd w:val="clear" w:color="000000" w:fill="FFFFFF"/>
            <w:noWrap/>
            <w:vAlign w:val="bottom"/>
            <w:hideMark/>
          </w:tcPr>
          <w:p w14:paraId="6FBA3BA7"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568F77AB"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58EEBAA7"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597B8936"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734BAFB6"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3399"/>
            <w:noWrap/>
            <w:vAlign w:val="bottom"/>
            <w:hideMark/>
          </w:tcPr>
          <w:p w14:paraId="39A0C3D1"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2C</w:t>
            </w:r>
          </w:p>
        </w:tc>
        <w:tc>
          <w:tcPr>
            <w:tcW w:w="1167" w:type="dxa"/>
            <w:tcBorders>
              <w:top w:val="nil"/>
              <w:left w:val="nil"/>
              <w:bottom w:val="nil"/>
              <w:right w:val="nil"/>
            </w:tcBorders>
            <w:shd w:val="clear" w:color="auto" w:fill="auto"/>
            <w:noWrap/>
            <w:vAlign w:val="bottom"/>
            <w:hideMark/>
          </w:tcPr>
          <w:p w14:paraId="6784F593"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3</w:t>
            </w:r>
          </w:p>
        </w:tc>
      </w:tr>
      <w:tr w:rsidR="00C61BD2" w:rsidRPr="003D22B1" w14:paraId="2BF3F525" w14:textId="77777777" w:rsidTr="00C61BD2">
        <w:trPr>
          <w:trHeight w:val="248"/>
        </w:trPr>
        <w:tc>
          <w:tcPr>
            <w:tcW w:w="1279" w:type="dxa"/>
            <w:tcBorders>
              <w:top w:val="nil"/>
              <w:left w:val="nil"/>
              <w:bottom w:val="nil"/>
              <w:right w:val="nil"/>
            </w:tcBorders>
            <w:shd w:val="clear" w:color="auto" w:fill="auto"/>
            <w:noWrap/>
            <w:vAlign w:val="bottom"/>
            <w:hideMark/>
          </w:tcPr>
          <w:p w14:paraId="6421A002"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9</w:t>
            </w:r>
          </w:p>
        </w:tc>
        <w:tc>
          <w:tcPr>
            <w:tcW w:w="464" w:type="dxa"/>
            <w:tcBorders>
              <w:top w:val="nil"/>
              <w:left w:val="single" w:sz="4" w:space="0" w:color="auto"/>
              <w:bottom w:val="single" w:sz="4" w:space="0" w:color="auto"/>
              <w:right w:val="nil"/>
            </w:tcBorders>
            <w:shd w:val="clear" w:color="000000" w:fill="FFFFFF"/>
            <w:noWrap/>
            <w:vAlign w:val="bottom"/>
            <w:hideMark/>
          </w:tcPr>
          <w:p w14:paraId="790445D0"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000000" w:fill="FFFFFF"/>
            <w:noWrap/>
            <w:vAlign w:val="bottom"/>
            <w:hideMark/>
          </w:tcPr>
          <w:p w14:paraId="33F73BA4"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2EB7DED1"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Y</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5EEBC267"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LPA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158DD864"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3399"/>
            <w:noWrap/>
            <w:vAlign w:val="bottom"/>
            <w:hideMark/>
          </w:tcPr>
          <w:p w14:paraId="7DB3282D"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2B</w:t>
            </w:r>
          </w:p>
        </w:tc>
        <w:tc>
          <w:tcPr>
            <w:tcW w:w="1167" w:type="dxa"/>
            <w:tcBorders>
              <w:top w:val="nil"/>
              <w:left w:val="nil"/>
              <w:bottom w:val="nil"/>
              <w:right w:val="nil"/>
            </w:tcBorders>
            <w:shd w:val="clear" w:color="auto" w:fill="auto"/>
            <w:noWrap/>
            <w:vAlign w:val="bottom"/>
            <w:hideMark/>
          </w:tcPr>
          <w:p w14:paraId="5D193ADC"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4</w:t>
            </w:r>
          </w:p>
        </w:tc>
      </w:tr>
      <w:tr w:rsidR="00C61BD2" w:rsidRPr="003D22B1" w14:paraId="7942A12F" w14:textId="77777777" w:rsidTr="00C61BD2">
        <w:trPr>
          <w:trHeight w:val="240"/>
        </w:trPr>
        <w:tc>
          <w:tcPr>
            <w:tcW w:w="1279" w:type="dxa"/>
            <w:tcBorders>
              <w:top w:val="nil"/>
              <w:left w:val="nil"/>
              <w:bottom w:val="nil"/>
              <w:right w:val="nil"/>
            </w:tcBorders>
            <w:shd w:val="clear" w:color="auto" w:fill="auto"/>
            <w:noWrap/>
            <w:vAlign w:val="bottom"/>
            <w:hideMark/>
          </w:tcPr>
          <w:p w14:paraId="49106382"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10</w:t>
            </w:r>
          </w:p>
        </w:tc>
        <w:tc>
          <w:tcPr>
            <w:tcW w:w="464" w:type="dxa"/>
            <w:tcBorders>
              <w:top w:val="nil"/>
              <w:left w:val="single" w:sz="4" w:space="0" w:color="auto"/>
              <w:bottom w:val="single" w:sz="4" w:space="0" w:color="auto"/>
              <w:right w:val="nil"/>
            </w:tcBorders>
            <w:shd w:val="clear" w:color="000000" w:fill="FFFFFF"/>
            <w:noWrap/>
            <w:vAlign w:val="bottom"/>
            <w:hideMark/>
          </w:tcPr>
          <w:p w14:paraId="14C64E9E"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16C2B574"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46B7E381"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179FA6D4"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62CFDA1F"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3399"/>
            <w:noWrap/>
            <w:vAlign w:val="bottom"/>
            <w:hideMark/>
          </w:tcPr>
          <w:p w14:paraId="5AEFBF90"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2C</w:t>
            </w:r>
          </w:p>
        </w:tc>
        <w:tc>
          <w:tcPr>
            <w:tcW w:w="1167" w:type="dxa"/>
            <w:tcBorders>
              <w:top w:val="nil"/>
              <w:left w:val="nil"/>
              <w:bottom w:val="nil"/>
              <w:right w:val="nil"/>
            </w:tcBorders>
            <w:shd w:val="clear" w:color="auto" w:fill="auto"/>
            <w:noWrap/>
            <w:vAlign w:val="bottom"/>
            <w:hideMark/>
          </w:tcPr>
          <w:p w14:paraId="3A94CB28"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3</w:t>
            </w:r>
          </w:p>
        </w:tc>
      </w:tr>
      <w:tr w:rsidR="00C61BD2" w:rsidRPr="003D22B1" w14:paraId="4160F557" w14:textId="77777777" w:rsidTr="00C61BD2">
        <w:trPr>
          <w:trHeight w:val="240"/>
        </w:trPr>
        <w:tc>
          <w:tcPr>
            <w:tcW w:w="1279" w:type="dxa"/>
            <w:tcBorders>
              <w:top w:val="nil"/>
              <w:left w:val="nil"/>
              <w:bottom w:val="nil"/>
              <w:right w:val="nil"/>
            </w:tcBorders>
            <w:shd w:val="clear" w:color="auto" w:fill="auto"/>
            <w:noWrap/>
            <w:vAlign w:val="bottom"/>
            <w:hideMark/>
          </w:tcPr>
          <w:p w14:paraId="0C2E783F"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11</w:t>
            </w:r>
          </w:p>
        </w:tc>
        <w:tc>
          <w:tcPr>
            <w:tcW w:w="464" w:type="dxa"/>
            <w:tcBorders>
              <w:top w:val="nil"/>
              <w:left w:val="single" w:sz="4" w:space="0" w:color="auto"/>
              <w:bottom w:val="single" w:sz="4" w:space="0" w:color="auto"/>
              <w:right w:val="nil"/>
            </w:tcBorders>
            <w:shd w:val="clear" w:color="000000" w:fill="FFFFFF"/>
            <w:noWrap/>
            <w:vAlign w:val="bottom"/>
            <w:hideMark/>
          </w:tcPr>
          <w:p w14:paraId="6DC7B937"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221952E4"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408DBB7C"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185E68E7"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78EB2C1F"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3399"/>
            <w:noWrap/>
            <w:vAlign w:val="bottom"/>
            <w:hideMark/>
          </w:tcPr>
          <w:p w14:paraId="7108A907"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2C</w:t>
            </w:r>
          </w:p>
        </w:tc>
        <w:tc>
          <w:tcPr>
            <w:tcW w:w="1167" w:type="dxa"/>
            <w:tcBorders>
              <w:top w:val="nil"/>
              <w:left w:val="nil"/>
              <w:bottom w:val="nil"/>
              <w:right w:val="nil"/>
            </w:tcBorders>
            <w:shd w:val="clear" w:color="auto" w:fill="auto"/>
            <w:noWrap/>
            <w:vAlign w:val="bottom"/>
            <w:hideMark/>
          </w:tcPr>
          <w:p w14:paraId="744976D6"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3</w:t>
            </w:r>
          </w:p>
        </w:tc>
      </w:tr>
      <w:tr w:rsidR="00C61BD2" w:rsidRPr="003D22B1" w14:paraId="488DC005" w14:textId="77777777" w:rsidTr="00C61BD2">
        <w:trPr>
          <w:trHeight w:val="235"/>
        </w:trPr>
        <w:tc>
          <w:tcPr>
            <w:tcW w:w="1279" w:type="dxa"/>
            <w:tcBorders>
              <w:top w:val="nil"/>
              <w:left w:val="nil"/>
              <w:bottom w:val="nil"/>
              <w:right w:val="nil"/>
            </w:tcBorders>
            <w:shd w:val="clear" w:color="auto" w:fill="auto"/>
            <w:noWrap/>
            <w:vAlign w:val="bottom"/>
            <w:hideMark/>
          </w:tcPr>
          <w:p w14:paraId="3FB0DF5A"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12</w:t>
            </w:r>
          </w:p>
        </w:tc>
        <w:tc>
          <w:tcPr>
            <w:tcW w:w="464" w:type="dxa"/>
            <w:tcBorders>
              <w:top w:val="nil"/>
              <w:left w:val="single" w:sz="4" w:space="0" w:color="auto"/>
              <w:bottom w:val="single" w:sz="4" w:space="0" w:color="auto"/>
              <w:right w:val="nil"/>
            </w:tcBorders>
            <w:shd w:val="clear" w:color="000000" w:fill="FFFFFF"/>
            <w:noWrap/>
            <w:vAlign w:val="bottom"/>
            <w:hideMark/>
          </w:tcPr>
          <w:p w14:paraId="7F7543E0"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50B9F3D1"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08CB741E"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Y</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0032588D"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267BCECC"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U</w:t>
            </w:r>
          </w:p>
        </w:tc>
        <w:tc>
          <w:tcPr>
            <w:tcW w:w="1309" w:type="dxa"/>
            <w:tcBorders>
              <w:top w:val="nil"/>
              <w:left w:val="nil"/>
              <w:bottom w:val="single" w:sz="4" w:space="0" w:color="auto"/>
              <w:right w:val="single" w:sz="4" w:space="0" w:color="auto"/>
            </w:tcBorders>
            <w:shd w:val="clear" w:color="000000" w:fill="FFC000"/>
            <w:noWrap/>
            <w:vAlign w:val="bottom"/>
            <w:hideMark/>
          </w:tcPr>
          <w:p w14:paraId="76B93D14"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1C</w:t>
            </w:r>
          </w:p>
        </w:tc>
        <w:tc>
          <w:tcPr>
            <w:tcW w:w="1167" w:type="dxa"/>
            <w:tcBorders>
              <w:top w:val="nil"/>
              <w:left w:val="nil"/>
              <w:bottom w:val="nil"/>
              <w:right w:val="nil"/>
            </w:tcBorders>
            <w:shd w:val="clear" w:color="auto" w:fill="auto"/>
            <w:noWrap/>
            <w:vAlign w:val="bottom"/>
            <w:hideMark/>
          </w:tcPr>
          <w:p w14:paraId="3B690FBE"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w:t>
            </w:r>
          </w:p>
        </w:tc>
      </w:tr>
      <w:tr w:rsidR="00C61BD2" w:rsidRPr="003D22B1" w14:paraId="497987ED" w14:textId="77777777" w:rsidTr="00C61BD2">
        <w:trPr>
          <w:trHeight w:val="266"/>
        </w:trPr>
        <w:tc>
          <w:tcPr>
            <w:tcW w:w="1279" w:type="dxa"/>
            <w:tcBorders>
              <w:top w:val="nil"/>
              <w:left w:val="nil"/>
              <w:bottom w:val="nil"/>
              <w:right w:val="nil"/>
            </w:tcBorders>
            <w:shd w:val="clear" w:color="auto" w:fill="auto"/>
            <w:noWrap/>
            <w:vAlign w:val="bottom"/>
            <w:hideMark/>
          </w:tcPr>
          <w:p w14:paraId="010C4B0C"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13</w:t>
            </w:r>
          </w:p>
        </w:tc>
        <w:tc>
          <w:tcPr>
            <w:tcW w:w="464" w:type="dxa"/>
            <w:tcBorders>
              <w:top w:val="nil"/>
              <w:left w:val="single" w:sz="4" w:space="0" w:color="auto"/>
              <w:bottom w:val="single" w:sz="4" w:space="0" w:color="auto"/>
              <w:right w:val="nil"/>
            </w:tcBorders>
            <w:shd w:val="clear" w:color="000000" w:fill="FFFFFF"/>
            <w:noWrap/>
            <w:vAlign w:val="bottom"/>
            <w:hideMark/>
          </w:tcPr>
          <w:p w14:paraId="4FA7CCEC"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736D5119"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43CD2FCE"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31AFD844"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420867CB"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C000"/>
            <w:noWrap/>
            <w:vAlign w:val="bottom"/>
            <w:hideMark/>
          </w:tcPr>
          <w:p w14:paraId="5782AE56"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1B</w:t>
            </w:r>
          </w:p>
        </w:tc>
        <w:tc>
          <w:tcPr>
            <w:tcW w:w="1167" w:type="dxa"/>
            <w:tcBorders>
              <w:top w:val="nil"/>
              <w:left w:val="nil"/>
              <w:bottom w:val="nil"/>
              <w:right w:val="nil"/>
            </w:tcBorders>
            <w:shd w:val="clear" w:color="auto" w:fill="auto"/>
            <w:noWrap/>
            <w:vAlign w:val="bottom"/>
            <w:hideMark/>
          </w:tcPr>
          <w:p w14:paraId="4B67000B"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w:t>
            </w:r>
          </w:p>
        </w:tc>
      </w:tr>
      <w:tr w:rsidR="00C61BD2" w:rsidRPr="003D22B1" w14:paraId="5E68CAC0" w14:textId="77777777" w:rsidTr="00C61BD2">
        <w:trPr>
          <w:trHeight w:val="266"/>
        </w:trPr>
        <w:tc>
          <w:tcPr>
            <w:tcW w:w="1279" w:type="dxa"/>
            <w:tcBorders>
              <w:top w:val="nil"/>
              <w:left w:val="nil"/>
              <w:bottom w:val="nil"/>
              <w:right w:val="nil"/>
            </w:tcBorders>
            <w:shd w:val="clear" w:color="auto" w:fill="auto"/>
            <w:noWrap/>
            <w:vAlign w:val="bottom"/>
            <w:hideMark/>
          </w:tcPr>
          <w:p w14:paraId="56607872"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14</w:t>
            </w:r>
          </w:p>
        </w:tc>
        <w:tc>
          <w:tcPr>
            <w:tcW w:w="464" w:type="dxa"/>
            <w:tcBorders>
              <w:top w:val="nil"/>
              <w:left w:val="single" w:sz="4" w:space="0" w:color="auto"/>
              <w:bottom w:val="single" w:sz="4" w:space="0" w:color="auto"/>
              <w:right w:val="nil"/>
            </w:tcBorders>
            <w:shd w:val="clear" w:color="000000" w:fill="FFFFFF"/>
            <w:noWrap/>
            <w:vAlign w:val="bottom"/>
            <w:hideMark/>
          </w:tcPr>
          <w:p w14:paraId="4DF99617"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000000" w:fill="FFFFFF"/>
            <w:noWrap/>
            <w:vAlign w:val="bottom"/>
            <w:hideMark/>
          </w:tcPr>
          <w:p w14:paraId="7AFFC0AD"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408FA243"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Y</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6150B017" w14:textId="6199CDDE" w:rsidR="003D22B1" w:rsidRPr="003D22B1" w:rsidRDefault="00C61BD2" w:rsidP="00A02382">
            <w:pPr>
              <w:rPr>
                <w:rFonts w:asciiTheme="minorHAnsi" w:hAnsiTheme="minorHAnsi"/>
                <w:color w:val="000000"/>
              </w:rPr>
            </w:pPr>
            <w:r>
              <w:rPr>
                <w:rFonts w:asciiTheme="minorHAnsi" w:hAnsiTheme="minorHAnsi"/>
                <w:color w:val="000000"/>
              </w:rPr>
              <w:t>ND</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6F8054B2"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C000"/>
            <w:noWrap/>
            <w:vAlign w:val="bottom"/>
            <w:hideMark/>
          </w:tcPr>
          <w:p w14:paraId="293E118C"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1A</w:t>
            </w:r>
          </w:p>
        </w:tc>
        <w:tc>
          <w:tcPr>
            <w:tcW w:w="1167" w:type="dxa"/>
            <w:tcBorders>
              <w:top w:val="nil"/>
              <w:left w:val="nil"/>
              <w:bottom w:val="nil"/>
              <w:right w:val="nil"/>
            </w:tcBorders>
            <w:shd w:val="clear" w:color="auto" w:fill="auto"/>
            <w:noWrap/>
            <w:vAlign w:val="bottom"/>
            <w:hideMark/>
          </w:tcPr>
          <w:p w14:paraId="4D33FC74"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2</w:t>
            </w:r>
          </w:p>
        </w:tc>
      </w:tr>
      <w:tr w:rsidR="00C61BD2" w:rsidRPr="003D22B1" w14:paraId="19FC1023" w14:textId="77777777" w:rsidTr="00C61BD2">
        <w:trPr>
          <w:trHeight w:val="266"/>
        </w:trPr>
        <w:tc>
          <w:tcPr>
            <w:tcW w:w="1279" w:type="dxa"/>
            <w:tcBorders>
              <w:top w:val="nil"/>
              <w:left w:val="nil"/>
              <w:bottom w:val="nil"/>
              <w:right w:val="nil"/>
            </w:tcBorders>
            <w:shd w:val="clear" w:color="auto" w:fill="auto"/>
            <w:noWrap/>
            <w:vAlign w:val="bottom"/>
            <w:hideMark/>
          </w:tcPr>
          <w:p w14:paraId="75371511"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15</w:t>
            </w:r>
          </w:p>
        </w:tc>
        <w:tc>
          <w:tcPr>
            <w:tcW w:w="464" w:type="dxa"/>
            <w:tcBorders>
              <w:top w:val="nil"/>
              <w:left w:val="single" w:sz="4" w:space="0" w:color="auto"/>
              <w:bottom w:val="single" w:sz="4" w:space="0" w:color="auto"/>
              <w:right w:val="nil"/>
            </w:tcBorders>
            <w:shd w:val="clear" w:color="000000" w:fill="FFFFFF"/>
            <w:noWrap/>
            <w:vAlign w:val="bottom"/>
            <w:hideMark/>
          </w:tcPr>
          <w:p w14:paraId="5D302DE7"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 </w:t>
            </w:r>
          </w:p>
        </w:tc>
        <w:tc>
          <w:tcPr>
            <w:tcW w:w="573" w:type="dxa"/>
            <w:tcBorders>
              <w:top w:val="nil"/>
              <w:left w:val="single" w:sz="4" w:space="0" w:color="auto"/>
              <w:bottom w:val="single" w:sz="4" w:space="0" w:color="auto"/>
              <w:right w:val="nil"/>
            </w:tcBorders>
            <w:shd w:val="clear" w:color="000000" w:fill="FFFFFF"/>
            <w:noWrap/>
            <w:vAlign w:val="bottom"/>
            <w:hideMark/>
          </w:tcPr>
          <w:p w14:paraId="1C5DD328"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Y</w:t>
            </w:r>
          </w:p>
        </w:tc>
        <w:tc>
          <w:tcPr>
            <w:tcW w:w="599" w:type="dxa"/>
            <w:tcBorders>
              <w:top w:val="nil"/>
              <w:left w:val="single" w:sz="4" w:space="0" w:color="auto"/>
              <w:bottom w:val="single" w:sz="4" w:space="0" w:color="auto"/>
              <w:right w:val="nil"/>
            </w:tcBorders>
            <w:shd w:val="clear" w:color="000000" w:fill="FFFFFF"/>
            <w:noWrap/>
            <w:vAlign w:val="bottom"/>
            <w:hideMark/>
          </w:tcPr>
          <w:p w14:paraId="567A7002"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3227EBB2" w14:textId="741EEBB3" w:rsidR="003D22B1" w:rsidRPr="003D22B1" w:rsidRDefault="00C61BD2" w:rsidP="00A02382">
            <w:pPr>
              <w:rPr>
                <w:rFonts w:asciiTheme="minorHAnsi" w:hAnsiTheme="minorHAnsi"/>
                <w:color w:val="000000"/>
              </w:rPr>
            </w:pPr>
            <w:r>
              <w:rPr>
                <w:rFonts w:asciiTheme="minorHAnsi" w:hAnsiTheme="minorHAnsi"/>
                <w:color w:val="000000"/>
              </w:rPr>
              <w:t>ND</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4089E5E1"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3399"/>
            <w:noWrap/>
            <w:vAlign w:val="bottom"/>
            <w:hideMark/>
          </w:tcPr>
          <w:p w14:paraId="0544B6E4"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2C</w:t>
            </w:r>
          </w:p>
        </w:tc>
        <w:tc>
          <w:tcPr>
            <w:tcW w:w="1167" w:type="dxa"/>
            <w:tcBorders>
              <w:top w:val="nil"/>
              <w:left w:val="nil"/>
              <w:bottom w:val="nil"/>
              <w:right w:val="nil"/>
            </w:tcBorders>
            <w:shd w:val="clear" w:color="auto" w:fill="auto"/>
            <w:noWrap/>
            <w:vAlign w:val="bottom"/>
            <w:hideMark/>
          </w:tcPr>
          <w:p w14:paraId="38290D9D"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3</w:t>
            </w:r>
          </w:p>
        </w:tc>
      </w:tr>
      <w:tr w:rsidR="00C61BD2" w:rsidRPr="003D22B1" w14:paraId="44EF7003" w14:textId="77777777" w:rsidTr="00C61BD2">
        <w:trPr>
          <w:trHeight w:val="266"/>
        </w:trPr>
        <w:tc>
          <w:tcPr>
            <w:tcW w:w="1279" w:type="dxa"/>
            <w:tcBorders>
              <w:top w:val="nil"/>
              <w:left w:val="nil"/>
              <w:bottom w:val="nil"/>
              <w:right w:val="nil"/>
            </w:tcBorders>
            <w:shd w:val="clear" w:color="auto" w:fill="auto"/>
            <w:noWrap/>
            <w:vAlign w:val="bottom"/>
            <w:hideMark/>
          </w:tcPr>
          <w:p w14:paraId="7603C8DB"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16</w:t>
            </w:r>
          </w:p>
        </w:tc>
        <w:tc>
          <w:tcPr>
            <w:tcW w:w="464" w:type="dxa"/>
            <w:tcBorders>
              <w:top w:val="nil"/>
              <w:left w:val="single" w:sz="4" w:space="0" w:color="auto"/>
              <w:bottom w:val="single" w:sz="4" w:space="0" w:color="auto"/>
              <w:right w:val="nil"/>
            </w:tcBorders>
            <w:shd w:val="clear" w:color="000000" w:fill="FFFFFF"/>
            <w:noWrap/>
            <w:vAlign w:val="bottom"/>
            <w:hideMark/>
          </w:tcPr>
          <w:p w14:paraId="0A3D77F7" w14:textId="77777777" w:rsidR="003D22B1" w:rsidRPr="003D22B1" w:rsidRDefault="003D22B1" w:rsidP="00A02382">
            <w:pPr>
              <w:rPr>
                <w:rFonts w:asciiTheme="minorHAnsi" w:hAnsiTheme="minorHAnsi"/>
                <w:color w:val="FF0000"/>
              </w:rPr>
            </w:pPr>
            <w:r w:rsidRPr="003D22B1">
              <w:rPr>
                <w:rFonts w:asciiTheme="minorHAnsi" w:hAnsiTheme="minorHAnsi"/>
                <w:color w:val="FF0000"/>
              </w:rPr>
              <w:t>Y</w:t>
            </w:r>
          </w:p>
        </w:tc>
        <w:tc>
          <w:tcPr>
            <w:tcW w:w="573" w:type="dxa"/>
            <w:tcBorders>
              <w:top w:val="nil"/>
              <w:left w:val="single" w:sz="4" w:space="0" w:color="auto"/>
              <w:bottom w:val="single" w:sz="4" w:space="0" w:color="auto"/>
              <w:right w:val="nil"/>
            </w:tcBorders>
            <w:shd w:val="clear" w:color="000000" w:fill="FFFFFF"/>
            <w:noWrap/>
            <w:vAlign w:val="bottom"/>
            <w:hideMark/>
          </w:tcPr>
          <w:p w14:paraId="733002B0" w14:textId="77777777" w:rsidR="003D22B1" w:rsidRPr="003D22B1" w:rsidRDefault="003D22B1" w:rsidP="00A02382">
            <w:pPr>
              <w:rPr>
                <w:rFonts w:asciiTheme="minorHAnsi" w:hAnsiTheme="minorHAnsi"/>
                <w:color w:val="00B0F0"/>
              </w:rPr>
            </w:pPr>
            <w:r w:rsidRPr="003D22B1">
              <w:rPr>
                <w:rFonts w:asciiTheme="minorHAnsi" w:hAnsiTheme="minorHAnsi"/>
                <w:color w:val="00B0F0"/>
              </w:rPr>
              <w:t> </w:t>
            </w:r>
          </w:p>
        </w:tc>
        <w:tc>
          <w:tcPr>
            <w:tcW w:w="599" w:type="dxa"/>
            <w:tcBorders>
              <w:top w:val="nil"/>
              <w:left w:val="single" w:sz="4" w:space="0" w:color="auto"/>
              <w:bottom w:val="single" w:sz="4" w:space="0" w:color="auto"/>
              <w:right w:val="nil"/>
            </w:tcBorders>
            <w:shd w:val="clear" w:color="000000" w:fill="FFFFFF"/>
            <w:noWrap/>
            <w:vAlign w:val="bottom"/>
            <w:hideMark/>
          </w:tcPr>
          <w:p w14:paraId="13E4107A" w14:textId="77777777" w:rsidR="003D22B1" w:rsidRPr="003D22B1" w:rsidRDefault="003D22B1" w:rsidP="00A02382">
            <w:pPr>
              <w:rPr>
                <w:rFonts w:asciiTheme="minorHAnsi" w:hAnsiTheme="minorHAnsi"/>
                <w:color w:val="00B050"/>
              </w:rPr>
            </w:pPr>
            <w:r w:rsidRPr="003D22B1">
              <w:rPr>
                <w:rFonts w:asciiTheme="minorHAnsi" w:hAnsiTheme="minorHAnsi"/>
                <w:color w:val="00B050"/>
              </w:rPr>
              <w:t> </w:t>
            </w:r>
          </w:p>
        </w:tc>
        <w:tc>
          <w:tcPr>
            <w:tcW w:w="1004" w:type="dxa"/>
            <w:tcBorders>
              <w:top w:val="nil"/>
              <w:left w:val="single" w:sz="4" w:space="0" w:color="auto"/>
              <w:bottom w:val="single" w:sz="4" w:space="0" w:color="auto"/>
              <w:right w:val="single" w:sz="4" w:space="0" w:color="auto"/>
            </w:tcBorders>
            <w:shd w:val="clear" w:color="000000" w:fill="FFFFFF"/>
            <w:noWrap/>
            <w:vAlign w:val="bottom"/>
            <w:hideMark/>
          </w:tcPr>
          <w:p w14:paraId="2F58D996"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MPA</w:t>
            </w:r>
          </w:p>
        </w:tc>
        <w:tc>
          <w:tcPr>
            <w:tcW w:w="1004" w:type="dxa"/>
            <w:tcBorders>
              <w:top w:val="nil"/>
              <w:left w:val="single" w:sz="4" w:space="0" w:color="auto"/>
              <w:bottom w:val="single" w:sz="4" w:space="0" w:color="auto"/>
              <w:right w:val="single" w:sz="4" w:space="0" w:color="auto"/>
            </w:tcBorders>
            <w:shd w:val="clear" w:color="auto" w:fill="auto"/>
            <w:noWrap/>
            <w:vAlign w:val="bottom"/>
            <w:hideMark/>
          </w:tcPr>
          <w:p w14:paraId="7EA00AFB" w14:textId="77777777" w:rsidR="003D22B1" w:rsidRPr="003D22B1" w:rsidRDefault="003D22B1" w:rsidP="00A02382">
            <w:pPr>
              <w:jc w:val="center"/>
              <w:rPr>
                <w:rFonts w:asciiTheme="minorHAnsi" w:hAnsiTheme="minorHAnsi"/>
                <w:color w:val="000000"/>
              </w:rPr>
            </w:pPr>
            <w:r w:rsidRPr="003D22B1">
              <w:rPr>
                <w:rFonts w:asciiTheme="minorHAnsi" w:hAnsiTheme="minorHAnsi"/>
                <w:color w:val="000000"/>
              </w:rPr>
              <w:t>1C</w:t>
            </w:r>
          </w:p>
        </w:tc>
        <w:tc>
          <w:tcPr>
            <w:tcW w:w="1309" w:type="dxa"/>
            <w:tcBorders>
              <w:top w:val="nil"/>
              <w:left w:val="nil"/>
              <w:bottom w:val="single" w:sz="4" w:space="0" w:color="auto"/>
              <w:right w:val="single" w:sz="4" w:space="0" w:color="auto"/>
            </w:tcBorders>
            <w:shd w:val="clear" w:color="000000" w:fill="FFC000"/>
            <w:noWrap/>
            <w:vAlign w:val="bottom"/>
            <w:hideMark/>
          </w:tcPr>
          <w:p w14:paraId="5CD247ED"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1B</w:t>
            </w:r>
          </w:p>
        </w:tc>
        <w:tc>
          <w:tcPr>
            <w:tcW w:w="1167" w:type="dxa"/>
            <w:tcBorders>
              <w:top w:val="nil"/>
              <w:left w:val="nil"/>
              <w:bottom w:val="nil"/>
              <w:right w:val="nil"/>
            </w:tcBorders>
            <w:shd w:val="clear" w:color="auto" w:fill="auto"/>
            <w:noWrap/>
            <w:vAlign w:val="bottom"/>
            <w:hideMark/>
          </w:tcPr>
          <w:p w14:paraId="0A1E3BF9"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1</w:t>
            </w:r>
          </w:p>
        </w:tc>
      </w:tr>
      <w:tr w:rsidR="00C61BD2" w:rsidRPr="003D22B1" w14:paraId="6A9C8509" w14:textId="77777777" w:rsidTr="00C61BD2">
        <w:trPr>
          <w:trHeight w:val="332"/>
        </w:trPr>
        <w:tc>
          <w:tcPr>
            <w:tcW w:w="1279" w:type="dxa"/>
            <w:tcBorders>
              <w:top w:val="nil"/>
              <w:left w:val="nil"/>
              <w:bottom w:val="nil"/>
              <w:right w:val="nil"/>
            </w:tcBorders>
            <w:shd w:val="clear" w:color="auto" w:fill="auto"/>
            <w:noWrap/>
            <w:vAlign w:val="bottom"/>
            <w:hideMark/>
          </w:tcPr>
          <w:p w14:paraId="30A8F18B" w14:textId="77777777" w:rsidR="003D22B1" w:rsidRPr="003D22B1" w:rsidRDefault="003D22B1" w:rsidP="00A02382">
            <w:pPr>
              <w:jc w:val="right"/>
              <w:rPr>
                <w:rFonts w:asciiTheme="minorHAnsi" w:hAnsiTheme="minorHAnsi"/>
                <w:color w:val="000000"/>
              </w:rPr>
            </w:pPr>
          </w:p>
        </w:tc>
        <w:tc>
          <w:tcPr>
            <w:tcW w:w="464" w:type="dxa"/>
            <w:tcBorders>
              <w:top w:val="nil"/>
              <w:left w:val="nil"/>
              <w:bottom w:val="nil"/>
              <w:right w:val="nil"/>
            </w:tcBorders>
            <w:shd w:val="clear" w:color="auto" w:fill="auto"/>
            <w:noWrap/>
            <w:vAlign w:val="bottom"/>
            <w:hideMark/>
          </w:tcPr>
          <w:p w14:paraId="5C471BCA" w14:textId="77777777" w:rsidR="003D22B1" w:rsidRPr="003D22B1" w:rsidRDefault="003D22B1" w:rsidP="00A02382">
            <w:pPr>
              <w:rPr>
                <w:rFonts w:asciiTheme="minorHAnsi" w:hAnsiTheme="minorHAnsi"/>
              </w:rPr>
            </w:pPr>
          </w:p>
        </w:tc>
        <w:tc>
          <w:tcPr>
            <w:tcW w:w="573" w:type="dxa"/>
            <w:tcBorders>
              <w:top w:val="nil"/>
              <w:left w:val="nil"/>
              <w:bottom w:val="nil"/>
              <w:right w:val="nil"/>
            </w:tcBorders>
            <w:shd w:val="clear" w:color="auto" w:fill="auto"/>
            <w:noWrap/>
            <w:vAlign w:val="bottom"/>
            <w:hideMark/>
          </w:tcPr>
          <w:p w14:paraId="2F01FA5D" w14:textId="77777777" w:rsidR="003D22B1" w:rsidRPr="003D22B1" w:rsidRDefault="003D22B1" w:rsidP="00A02382">
            <w:pPr>
              <w:rPr>
                <w:rFonts w:asciiTheme="minorHAnsi" w:hAnsiTheme="minorHAnsi"/>
              </w:rPr>
            </w:pPr>
          </w:p>
        </w:tc>
        <w:tc>
          <w:tcPr>
            <w:tcW w:w="599" w:type="dxa"/>
            <w:tcBorders>
              <w:top w:val="nil"/>
              <w:left w:val="nil"/>
              <w:bottom w:val="nil"/>
              <w:right w:val="nil"/>
            </w:tcBorders>
            <w:shd w:val="clear" w:color="auto" w:fill="auto"/>
            <w:noWrap/>
            <w:vAlign w:val="bottom"/>
            <w:hideMark/>
          </w:tcPr>
          <w:p w14:paraId="79EE7D6D" w14:textId="77777777" w:rsidR="003D22B1" w:rsidRPr="003D22B1" w:rsidRDefault="003D22B1" w:rsidP="00A02382">
            <w:pPr>
              <w:rPr>
                <w:rFonts w:asciiTheme="minorHAnsi" w:hAnsiTheme="minorHAnsi"/>
              </w:rPr>
            </w:pPr>
          </w:p>
        </w:tc>
        <w:tc>
          <w:tcPr>
            <w:tcW w:w="1004" w:type="dxa"/>
            <w:tcBorders>
              <w:top w:val="nil"/>
              <w:left w:val="nil"/>
              <w:bottom w:val="nil"/>
              <w:right w:val="nil"/>
            </w:tcBorders>
            <w:shd w:val="clear" w:color="auto" w:fill="auto"/>
            <w:noWrap/>
            <w:vAlign w:val="bottom"/>
            <w:hideMark/>
          </w:tcPr>
          <w:p w14:paraId="4D4EAEEA" w14:textId="77777777" w:rsidR="003D22B1" w:rsidRPr="003D22B1" w:rsidRDefault="003D22B1" w:rsidP="00A02382">
            <w:pPr>
              <w:rPr>
                <w:rFonts w:asciiTheme="minorHAnsi" w:hAnsiTheme="minorHAnsi"/>
              </w:rPr>
            </w:pPr>
          </w:p>
        </w:tc>
        <w:tc>
          <w:tcPr>
            <w:tcW w:w="1004" w:type="dxa"/>
            <w:tcBorders>
              <w:top w:val="nil"/>
              <w:left w:val="nil"/>
              <w:bottom w:val="nil"/>
              <w:right w:val="nil"/>
            </w:tcBorders>
            <w:shd w:val="clear" w:color="auto" w:fill="auto"/>
            <w:noWrap/>
            <w:vAlign w:val="bottom"/>
            <w:hideMark/>
          </w:tcPr>
          <w:p w14:paraId="5E992BA3" w14:textId="77777777" w:rsidR="003D22B1" w:rsidRPr="003D22B1" w:rsidRDefault="003D22B1" w:rsidP="00A02382">
            <w:pPr>
              <w:rPr>
                <w:rFonts w:asciiTheme="minorHAnsi" w:hAnsiTheme="minorHAnsi"/>
              </w:rPr>
            </w:pPr>
          </w:p>
        </w:tc>
        <w:tc>
          <w:tcPr>
            <w:tcW w:w="1309" w:type="dxa"/>
            <w:tcBorders>
              <w:top w:val="nil"/>
              <w:left w:val="single" w:sz="4" w:space="0" w:color="auto"/>
              <w:bottom w:val="nil"/>
              <w:right w:val="single" w:sz="4" w:space="0" w:color="auto"/>
            </w:tcBorders>
            <w:shd w:val="clear" w:color="auto" w:fill="auto"/>
            <w:noWrap/>
            <w:vAlign w:val="bottom"/>
            <w:hideMark/>
          </w:tcPr>
          <w:p w14:paraId="352BE3E2" w14:textId="77777777" w:rsidR="003D22B1" w:rsidRPr="003D22B1" w:rsidRDefault="003D22B1" w:rsidP="00A02382">
            <w:pPr>
              <w:rPr>
                <w:rFonts w:asciiTheme="minorHAnsi" w:hAnsiTheme="minorHAnsi"/>
                <w:color w:val="000000"/>
              </w:rPr>
            </w:pPr>
            <w:r w:rsidRPr="003D22B1">
              <w:rPr>
                <w:rFonts w:asciiTheme="minorHAnsi" w:hAnsiTheme="minorHAnsi"/>
                <w:color w:val="000000"/>
              </w:rPr>
              <w:t>Average:</w:t>
            </w:r>
          </w:p>
        </w:tc>
        <w:tc>
          <w:tcPr>
            <w:tcW w:w="1167" w:type="dxa"/>
            <w:tcBorders>
              <w:top w:val="nil"/>
              <w:left w:val="nil"/>
              <w:bottom w:val="nil"/>
              <w:right w:val="nil"/>
            </w:tcBorders>
            <w:shd w:val="clear" w:color="auto" w:fill="auto"/>
            <w:noWrap/>
            <w:vAlign w:val="bottom"/>
            <w:hideMark/>
          </w:tcPr>
          <w:p w14:paraId="6FD21C81" w14:textId="77777777" w:rsidR="003D22B1" w:rsidRPr="003D22B1" w:rsidRDefault="003D22B1" w:rsidP="00A02382">
            <w:pPr>
              <w:jc w:val="right"/>
              <w:rPr>
                <w:rFonts w:asciiTheme="minorHAnsi" w:hAnsiTheme="minorHAnsi"/>
                <w:color w:val="000000"/>
              </w:rPr>
            </w:pPr>
            <w:r w:rsidRPr="003D22B1">
              <w:rPr>
                <w:rFonts w:asciiTheme="minorHAnsi" w:hAnsiTheme="minorHAnsi"/>
                <w:color w:val="000000"/>
              </w:rPr>
              <w:t>2.1875</w:t>
            </w:r>
          </w:p>
        </w:tc>
      </w:tr>
    </w:tbl>
    <w:p w14:paraId="2ECC12FA" w14:textId="35EBAF4F" w:rsidR="003D22B1" w:rsidRDefault="003D22B1" w:rsidP="00010943">
      <w:pPr>
        <w:spacing w:line="360" w:lineRule="auto"/>
        <w:rPr>
          <w:rFonts w:asciiTheme="minorHAnsi" w:hAnsiTheme="minorHAnsi"/>
        </w:rPr>
      </w:pPr>
    </w:p>
    <w:p w14:paraId="0ABFBAC9" w14:textId="68A7D02A" w:rsidR="000C461A" w:rsidRDefault="00C61BD2" w:rsidP="00010943">
      <w:pPr>
        <w:spacing w:line="360" w:lineRule="auto"/>
        <w:rPr>
          <w:rFonts w:asciiTheme="minorHAnsi" w:hAnsiTheme="minorHAnsi"/>
          <w:u w:val="single"/>
        </w:rPr>
      </w:pPr>
      <w:r>
        <w:rPr>
          <w:rFonts w:asciiTheme="minorHAnsi" w:hAnsiTheme="minorHAnsi"/>
          <w:noProof/>
          <w:u w:val="single"/>
        </w:rPr>
        <w:drawing>
          <wp:anchor distT="0" distB="0" distL="114300" distR="114300" simplePos="0" relativeHeight="251695104" behindDoc="0" locked="0" layoutInCell="1" allowOverlap="1" wp14:anchorId="10A7394C" wp14:editId="4FE89342">
            <wp:simplePos x="0" y="0"/>
            <wp:positionH relativeFrom="column">
              <wp:posOffset>-291465</wp:posOffset>
            </wp:positionH>
            <wp:positionV relativeFrom="paragraph">
              <wp:posOffset>885825</wp:posOffset>
            </wp:positionV>
            <wp:extent cx="6584950" cy="2399665"/>
            <wp:effectExtent l="0" t="0" r="0" b="0"/>
            <wp:wrapTight wrapText="bothSides">
              <wp:wrapPolygon edited="0">
                <wp:start x="0" y="0"/>
                <wp:lineTo x="0" y="21263"/>
                <wp:lineTo x="21496" y="21263"/>
                <wp:lineTo x="2149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png"/>
                    <pic:cNvPicPr/>
                  </pic:nvPicPr>
                  <pic:blipFill rotWithShape="1">
                    <a:blip r:embed="rId13">
                      <a:extLst>
                        <a:ext uri="{28A0092B-C50C-407E-A947-70E740481C1C}">
                          <a14:useLocalDpi xmlns:a14="http://schemas.microsoft.com/office/drawing/2010/main" val="0"/>
                        </a:ext>
                      </a:extLst>
                    </a:blip>
                    <a:srcRect t="37903"/>
                    <a:stretch/>
                  </pic:blipFill>
                  <pic:spPr bwMode="auto">
                    <a:xfrm>
                      <a:off x="0" y="0"/>
                      <a:ext cx="6584950" cy="2399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461A">
        <w:rPr>
          <w:rFonts w:asciiTheme="minorHAnsi" w:hAnsiTheme="minorHAnsi"/>
          <w:u w:val="single"/>
        </w:rPr>
        <w:t>Table 7</w:t>
      </w:r>
      <w:r w:rsidR="000C461A" w:rsidRPr="000C461A">
        <w:rPr>
          <w:rFonts w:asciiTheme="minorHAnsi" w:hAnsiTheme="minorHAnsi"/>
          <w:u w:val="single"/>
        </w:rPr>
        <w:t xml:space="preserve">: QLA from May 2019 Mock Paper 1 showing marks </w:t>
      </w:r>
      <w:r w:rsidR="006A06D4">
        <w:rPr>
          <w:rFonts w:asciiTheme="minorHAnsi" w:hAnsiTheme="minorHAnsi"/>
          <w:u w:val="single"/>
        </w:rPr>
        <w:t>per</w:t>
      </w:r>
      <w:r w:rsidR="000C461A" w:rsidRPr="000C461A">
        <w:rPr>
          <w:rFonts w:asciiTheme="minorHAnsi" w:hAnsiTheme="minorHAnsi"/>
          <w:u w:val="single"/>
        </w:rPr>
        <w:t xml:space="preserve"> question for all participants. Average marks shown for EAL, PP and all students. </w:t>
      </w:r>
      <w:r w:rsidR="000C461A">
        <w:rPr>
          <w:rFonts w:asciiTheme="minorHAnsi" w:hAnsiTheme="minorHAnsi"/>
          <w:u w:val="single"/>
        </w:rPr>
        <w:t>Table is colour coded with red meaning no marks given</w:t>
      </w:r>
      <w:r>
        <w:rPr>
          <w:rFonts w:asciiTheme="minorHAnsi" w:hAnsiTheme="minorHAnsi"/>
          <w:u w:val="single"/>
        </w:rPr>
        <w:t>,</w:t>
      </w:r>
      <w:r w:rsidR="000C461A">
        <w:rPr>
          <w:rFonts w:asciiTheme="minorHAnsi" w:hAnsiTheme="minorHAnsi"/>
          <w:u w:val="single"/>
        </w:rPr>
        <w:t xml:space="preserve"> and green denoting </w:t>
      </w:r>
      <w:r>
        <w:rPr>
          <w:rFonts w:asciiTheme="minorHAnsi" w:hAnsiTheme="minorHAnsi"/>
          <w:u w:val="single"/>
        </w:rPr>
        <w:t>partial or full</w:t>
      </w:r>
      <w:r w:rsidR="000C461A">
        <w:rPr>
          <w:rFonts w:asciiTheme="minorHAnsi" w:hAnsiTheme="minorHAnsi"/>
          <w:u w:val="single"/>
        </w:rPr>
        <w:t xml:space="preserve"> marks. </w:t>
      </w:r>
    </w:p>
    <w:p w14:paraId="2D4A4BE4" w14:textId="23701C8C" w:rsidR="006A06D4" w:rsidRDefault="006A06D4" w:rsidP="00010943">
      <w:pPr>
        <w:spacing w:line="360" w:lineRule="auto"/>
        <w:rPr>
          <w:rFonts w:asciiTheme="minorHAnsi" w:hAnsiTheme="minorHAnsi"/>
          <w:u w:val="single"/>
        </w:rPr>
      </w:pPr>
    </w:p>
    <w:p w14:paraId="2770EA6B" w14:textId="77777777" w:rsidR="006A06D4" w:rsidRDefault="006A06D4" w:rsidP="00010943">
      <w:pPr>
        <w:spacing w:line="360" w:lineRule="auto"/>
        <w:rPr>
          <w:rFonts w:asciiTheme="minorHAnsi" w:hAnsiTheme="minorHAnsi"/>
          <w:u w:val="single"/>
        </w:rPr>
      </w:pPr>
    </w:p>
    <w:p w14:paraId="08E9B76C" w14:textId="77777777" w:rsidR="00C61BD2" w:rsidRDefault="00C61BD2" w:rsidP="00010943">
      <w:pPr>
        <w:spacing w:line="360" w:lineRule="auto"/>
        <w:rPr>
          <w:rFonts w:asciiTheme="minorHAnsi" w:hAnsiTheme="minorHAnsi"/>
          <w:u w:val="single"/>
        </w:rPr>
      </w:pPr>
    </w:p>
    <w:p w14:paraId="092E6DC0" w14:textId="77777777" w:rsidR="00C61BD2" w:rsidRDefault="00C61BD2" w:rsidP="00010943">
      <w:pPr>
        <w:spacing w:line="360" w:lineRule="auto"/>
        <w:rPr>
          <w:rFonts w:asciiTheme="minorHAnsi" w:hAnsiTheme="minorHAnsi"/>
          <w:u w:val="single"/>
        </w:rPr>
      </w:pPr>
    </w:p>
    <w:p w14:paraId="786D6D7C" w14:textId="402CFBDB" w:rsidR="000C461A" w:rsidRDefault="000C461A" w:rsidP="00010943">
      <w:pPr>
        <w:spacing w:line="360" w:lineRule="auto"/>
        <w:rPr>
          <w:rFonts w:asciiTheme="minorHAnsi" w:hAnsiTheme="minorHAnsi"/>
          <w:u w:val="single"/>
        </w:rPr>
      </w:pPr>
      <w:r>
        <w:rPr>
          <w:rFonts w:asciiTheme="minorHAnsi" w:hAnsiTheme="minorHAnsi"/>
          <w:u w:val="single"/>
        </w:rPr>
        <w:t>Figure 6: Example</w:t>
      </w:r>
      <w:r w:rsidR="000773D1">
        <w:rPr>
          <w:rFonts w:asciiTheme="minorHAnsi" w:hAnsiTheme="minorHAnsi"/>
          <w:u w:val="single"/>
        </w:rPr>
        <w:t>s of student</w:t>
      </w:r>
      <w:r>
        <w:rPr>
          <w:rFonts w:asciiTheme="minorHAnsi" w:hAnsiTheme="minorHAnsi"/>
          <w:u w:val="single"/>
        </w:rPr>
        <w:t>s</w:t>
      </w:r>
      <w:r w:rsidR="000773D1">
        <w:rPr>
          <w:rFonts w:asciiTheme="minorHAnsi" w:hAnsiTheme="minorHAnsi"/>
          <w:u w:val="single"/>
        </w:rPr>
        <w:t>’</w:t>
      </w:r>
      <w:r>
        <w:rPr>
          <w:rFonts w:asciiTheme="minorHAnsi" w:hAnsiTheme="minorHAnsi"/>
          <w:u w:val="single"/>
        </w:rPr>
        <w:t xml:space="preserve"> </w:t>
      </w:r>
      <w:r w:rsidR="00406F88">
        <w:rPr>
          <w:rFonts w:asciiTheme="minorHAnsi" w:hAnsiTheme="minorHAnsi"/>
          <w:u w:val="single"/>
        </w:rPr>
        <w:t xml:space="preserve">answer to a </w:t>
      </w:r>
      <w:r w:rsidR="00A02382">
        <w:rPr>
          <w:rFonts w:asciiTheme="minorHAnsi" w:hAnsiTheme="minorHAnsi"/>
          <w:u w:val="single"/>
        </w:rPr>
        <w:t>problem-solving</w:t>
      </w:r>
      <w:r>
        <w:rPr>
          <w:rFonts w:asciiTheme="minorHAnsi" w:hAnsiTheme="minorHAnsi"/>
          <w:u w:val="single"/>
        </w:rPr>
        <w:t xml:space="preserve"> question in Paper 2 of the May 2019 Mock. </w:t>
      </w:r>
    </w:p>
    <w:p w14:paraId="7C91CD49" w14:textId="5590498B" w:rsidR="00406F88" w:rsidRPr="00406F88" w:rsidRDefault="00406F88" w:rsidP="00010943">
      <w:pPr>
        <w:spacing w:line="360" w:lineRule="auto"/>
        <w:rPr>
          <w:rFonts w:asciiTheme="minorHAnsi" w:hAnsiTheme="minorHAnsi"/>
        </w:rPr>
      </w:pPr>
      <w:r w:rsidRPr="00406F88">
        <w:rPr>
          <w:rFonts w:asciiTheme="minorHAnsi" w:hAnsiTheme="minorHAnsi"/>
          <w:noProof/>
        </w:rPr>
        <w:drawing>
          <wp:anchor distT="0" distB="0" distL="114300" distR="114300" simplePos="0" relativeHeight="251678720" behindDoc="0" locked="0" layoutInCell="1" allowOverlap="1" wp14:anchorId="5974815C" wp14:editId="2A7EDB4B">
            <wp:simplePos x="0" y="0"/>
            <wp:positionH relativeFrom="column">
              <wp:posOffset>1651635</wp:posOffset>
            </wp:positionH>
            <wp:positionV relativeFrom="paragraph">
              <wp:posOffset>-293370</wp:posOffset>
            </wp:positionV>
            <wp:extent cx="2221865" cy="1874520"/>
            <wp:effectExtent l="0" t="0" r="0" b="5080"/>
            <wp:wrapTight wrapText="bothSides">
              <wp:wrapPolygon edited="0">
                <wp:start x="0" y="0"/>
                <wp:lineTo x="0" y="21366"/>
                <wp:lineTo x="21236" y="21366"/>
                <wp:lineTo x="2123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png"/>
                    <pic:cNvPicPr/>
                  </pic:nvPicPr>
                  <pic:blipFill rotWithShape="1">
                    <a:blip r:embed="rId14" cstate="print">
                      <a:extLst>
                        <a:ext uri="{28A0092B-C50C-407E-A947-70E740481C1C}">
                          <a14:useLocalDpi xmlns:a14="http://schemas.microsoft.com/office/drawing/2010/main" val="0"/>
                        </a:ext>
                      </a:extLst>
                    </a:blip>
                    <a:srcRect l="28603" t="9389" r="14634" b="9483"/>
                    <a:stretch/>
                  </pic:blipFill>
                  <pic:spPr bwMode="auto">
                    <a:xfrm>
                      <a:off x="0" y="0"/>
                      <a:ext cx="2221865"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0B5ED2" w14:textId="5712F459" w:rsidR="00A5632A" w:rsidRDefault="00A5632A" w:rsidP="00010943">
      <w:pPr>
        <w:spacing w:line="360" w:lineRule="auto"/>
        <w:rPr>
          <w:rFonts w:asciiTheme="minorHAnsi" w:hAnsiTheme="minorHAnsi"/>
        </w:rPr>
      </w:pPr>
    </w:p>
    <w:p w14:paraId="10021A97" w14:textId="73808F27" w:rsidR="00406F88" w:rsidRDefault="00406F88" w:rsidP="00010943">
      <w:pPr>
        <w:spacing w:line="360" w:lineRule="auto"/>
        <w:rPr>
          <w:rFonts w:asciiTheme="minorHAnsi" w:hAnsiTheme="minorHAnsi"/>
        </w:rPr>
      </w:pPr>
    </w:p>
    <w:p w14:paraId="75B89817" w14:textId="50DD01E0" w:rsidR="00406F88" w:rsidRDefault="00406F88" w:rsidP="00010943">
      <w:pPr>
        <w:spacing w:line="360" w:lineRule="auto"/>
        <w:rPr>
          <w:rFonts w:asciiTheme="minorHAnsi" w:hAnsiTheme="minorHAnsi"/>
        </w:rPr>
      </w:pPr>
    </w:p>
    <w:p w14:paraId="45AF9DF8" w14:textId="1B089567" w:rsidR="00406F88" w:rsidRDefault="00406F88" w:rsidP="00010943">
      <w:pPr>
        <w:spacing w:line="360" w:lineRule="auto"/>
        <w:rPr>
          <w:rFonts w:asciiTheme="minorHAnsi" w:hAnsiTheme="minorHAnsi"/>
        </w:rPr>
      </w:pPr>
    </w:p>
    <w:p w14:paraId="7D4C176B" w14:textId="0E5B43ED" w:rsidR="00406F88" w:rsidRPr="00406F88" w:rsidRDefault="00406F88" w:rsidP="00010943">
      <w:pPr>
        <w:spacing w:line="360" w:lineRule="auto"/>
        <w:rPr>
          <w:rFonts w:asciiTheme="minorHAnsi" w:hAnsiTheme="minorHAnsi"/>
        </w:rPr>
      </w:pPr>
    </w:p>
    <w:p w14:paraId="52B3B8D2" w14:textId="72F40A30" w:rsidR="000C461A" w:rsidRDefault="000C461A" w:rsidP="00010943">
      <w:pPr>
        <w:spacing w:line="360" w:lineRule="auto"/>
        <w:rPr>
          <w:rFonts w:asciiTheme="minorHAnsi" w:hAnsiTheme="minorHAnsi"/>
          <w:u w:val="single"/>
        </w:rPr>
      </w:pPr>
    </w:p>
    <w:p w14:paraId="77BA9E15" w14:textId="3FEFABFD" w:rsidR="000C461A" w:rsidRDefault="006671DE" w:rsidP="00010943">
      <w:pPr>
        <w:spacing w:line="360" w:lineRule="auto"/>
        <w:rPr>
          <w:rFonts w:asciiTheme="minorHAnsi" w:hAnsiTheme="minorHAnsi"/>
          <w:u w:val="single"/>
        </w:rPr>
      </w:pPr>
      <w:r>
        <w:rPr>
          <w:rFonts w:asciiTheme="minorHAnsi" w:hAnsiTheme="minorHAnsi"/>
          <w:noProof/>
          <w:u w:val="single"/>
        </w:rPr>
        <mc:AlternateContent>
          <mc:Choice Requires="wpg">
            <w:drawing>
              <wp:anchor distT="0" distB="0" distL="114300" distR="114300" simplePos="0" relativeHeight="251681792" behindDoc="0" locked="0" layoutInCell="1" allowOverlap="1" wp14:anchorId="68A5E572" wp14:editId="5FAF85F0">
                <wp:simplePos x="0" y="0"/>
                <wp:positionH relativeFrom="column">
                  <wp:posOffset>0</wp:posOffset>
                </wp:positionH>
                <wp:positionV relativeFrom="paragraph">
                  <wp:posOffset>559435</wp:posOffset>
                </wp:positionV>
                <wp:extent cx="5651500" cy="5568315"/>
                <wp:effectExtent l="0" t="0" r="12700" b="0"/>
                <wp:wrapThrough wrapText="bothSides">
                  <wp:wrapPolygon edited="0">
                    <wp:start x="0" y="0"/>
                    <wp:lineTo x="0" y="9557"/>
                    <wp:lineTo x="485" y="11035"/>
                    <wp:lineTo x="485" y="21479"/>
                    <wp:lineTo x="21454" y="21479"/>
                    <wp:lineTo x="21551" y="9557"/>
                    <wp:lineTo x="21551" y="0"/>
                    <wp:lineTo x="0" y="0"/>
                  </wp:wrapPolygon>
                </wp:wrapThrough>
                <wp:docPr id="19" name="Group 19"/>
                <wp:cNvGraphicFramePr/>
                <a:graphic xmlns:a="http://schemas.openxmlformats.org/drawingml/2006/main">
                  <a:graphicData uri="http://schemas.microsoft.com/office/word/2010/wordprocessingGroup">
                    <wpg:wgp>
                      <wpg:cNvGrpSpPr/>
                      <wpg:grpSpPr>
                        <a:xfrm>
                          <a:off x="0" y="0"/>
                          <a:ext cx="5651500" cy="5568315"/>
                          <a:chOff x="0" y="0"/>
                          <a:chExt cx="5651500" cy="5568315"/>
                        </a:xfrm>
                      </wpg:grpSpPr>
                      <pic:pic xmlns:pic="http://schemas.openxmlformats.org/drawingml/2006/picture">
                        <pic:nvPicPr>
                          <pic:cNvPr id="18" name="Picture 18"/>
                          <pic:cNvPicPr>
                            <a:picLocks noChangeAspect="1"/>
                          </pic:cNvPicPr>
                        </pic:nvPicPr>
                        <pic:blipFill rotWithShape="1">
                          <a:blip r:embed="rId15">
                            <a:extLst>
                              <a:ext uri="{28A0092B-C50C-407E-A947-70E740481C1C}">
                                <a14:useLocalDpi xmlns:a14="http://schemas.microsoft.com/office/drawing/2010/main" val="0"/>
                              </a:ext>
                            </a:extLst>
                          </a:blip>
                          <a:srcRect l="19513" t="19463" r="7317" b="12488"/>
                          <a:stretch/>
                        </pic:blipFill>
                        <pic:spPr bwMode="auto">
                          <a:xfrm>
                            <a:off x="165100" y="2590800"/>
                            <a:ext cx="5423535" cy="29775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 name="Picture 17"/>
                          <pic:cNvPicPr>
                            <a:picLocks noChangeAspect="1"/>
                          </pic:cNvPicPr>
                        </pic:nvPicPr>
                        <pic:blipFill rotWithShape="1">
                          <a:blip r:embed="rId16">
                            <a:extLst>
                              <a:ext uri="{28A0092B-C50C-407E-A947-70E740481C1C}">
                                <a14:useLocalDpi xmlns:a14="http://schemas.microsoft.com/office/drawing/2010/main" val="0"/>
                              </a:ext>
                            </a:extLst>
                          </a:blip>
                          <a:srcRect l="19069" t="26291" r="7616" b="19625"/>
                          <a:stretch/>
                        </pic:blipFill>
                        <pic:spPr bwMode="auto">
                          <a:xfrm>
                            <a:off x="0" y="0"/>
                            <a:ext cx="5651500" cy="246126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se="http://schemas.microsoft.com/office/word/2015/wordml/symex" xmlns:cx="http://schemas.microsoft.com/office/drawing/2014/chartex">
            <w:pict>
              <v:group w14:anchorId="6095847F" id="Group 19" o:spid="_x0000_s1026" style="position:absolute;margin-left:0;margin-top:44.05pt;width:445pt;height:438.45pt;z-index:251681792" coordsize="5651500,556831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165100;top:2590800;width:5423535;height:297751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iT&#10;FpfDAAAA2wAAAA8AAABkcnMvZG93bnJldi54bWxEj0FrAkEMhe8F/8MQwVudVcTK6igiVrzWiuIt&#10;7sTdxZ3MMjPVbX99cyj0lvBe3vuyWHWuUQ8KsfZsYDTMQBEX3tZcGjh+vr/OQMWEbLHxTAa+KcJq&#10;2XtZYG79kz/ocUilkhCOORqoUmpzrWNRkcM49C2xaDcfHCZZQ6ltwKeEu0aPs2yqHdYsDRW2tKmo&#10;uB++nIHxBEeX685OZ2+u/Al83p5up8yYQb9bz0El6tK/+e96bwVfYOUXGUAvfwE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iJMWl8MAAADbAAAADwAAAAAAAAAAAAAAAACcAgAA&#10;ZHJzL2Rvd25yZXYueG1sUEsFBgAAAAAEAAQA9wAAAIwDAAAAAA==&#10;">
                  <v:imagedata r:id="rId17" o:title="" croptop="12755f" cropbottom="8184f" cropleft="12788f" cropright="4795f"/>
                  <v:path arrowok="t"/>
                </v:shape>
                <v:shape id="Picture 17" o:spid="_x0000_s1028" type="#_x0000_t75" style="position:absolute;width:5651500;height:24612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3j&#10;cfHBAAAA2wAAAA8AAABkcnMvZG93bnJldi54bWxET01rwkAQvRf8D8sIvdWNPdSauhFRhIKnRin0&#10;NmSn2cTsbNhdY/z3XUHobR7vc1br0XZiIB8axwrmswwEceV0w7WC03H/8g4iRGSNnWNScKMA62Ly&#10;tMJcuyt/0VDGWqQQDjkqMDH2uZShMmQxzFxPnLhf5y3GBH0ttcdrCredfM2yN2mx4dRgsKetoepc&#10;XqyCwWatni/N8fKzP3wv28bvyrBQ6nk6bj5ARBrjv/jh/tRp/gLuv6QDZPEH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A3jcfHBAAAA2wAAAA8AAAAAAAAAAAAAAAAAnAIAAGRy&#10;cy9kb3ducmV2LnhtbFBLBQYAAAAABAAEAPcAAACKAwAAAAA=&#10;">
                  <v:imagedata r:id="rId18" o:title="" croptop="17230f" cropbottom="12861f" cropleft="12497f" cropright="4991f"/>
                  <v:path arrowok="t"/>
                </v:shape>
                <w10:wrap type="through"/>
              </v:group>
            </w:pict>
          </mc:Fallback>
        </mc:AlternateContent>
      </w:r>
      <w:r w:rsidR="000C461A">
        <w:rPr>
          <w:rFonts w:asciiTheme="minorHAnsi" w:hAnsiTheme="minorHAnsi"/>
          <w:u w:val="single"/>
        </w:rPr>
        <w:t xml:space="preserve">Figure 7: Example of EAL student’s work in June 2019 (during Action Research Cycle 1) </w:t>
      </w:r>
      <w:r w:rsidR="00D63A2C">
        <w:rPr>
          <w:rFonts w:asciiTheme="minorHAnsi" w:hAnsiTheme="minorHAnsi"/>
          <w:u w:val="single"/>
        </w:rPr>
        <w:t xml:space="preserve">showing misunderstanding of key command words. </w:t>
      </w:r>
    </w:p>
    <w:p w14:paraId="2171D49E" w14:textId="79C95DD4" w:rsidR="00A02382" w:rsidRDefault="00A02382" w:rsidP="00010943">
      <w:pPr>
        <w:spacing w:line="360" w:lineRule="auto"/>
        <w:rPr>
          <w:rFonts w:asciiTheme="minorHAnsi" w:hAnsiTheme="minorHAnsi"/>
          <w:u w:val="single"/>
        </w:rPr>
      </w:pPr>
    </w:p>
    <w:p w14:paraId="36C41789" w14:textId="508C274F" w:rsidR="00480441" w:rsidRDefault="00035567" w:rsidP="00010943">
      <w:pPr>
        <w:spacing w:line="360" w:lineRule="auto"/>
        <w:rPr>
          <w:rFonts w:asciiTheme="minorHAnsi" w:hAnsiTheme="minorHAnsi"/>
          <w:u w:val="single"/>
        </w:rPr>
      </w:pPr>
      <w:r>
        <w:rPr>
          <w:rFonts w:asciiTheme="minorHAnsi" w:hAnsiTheme="minorHAnsi"/>
          <w:noProof/>
          <w:u w:val="single"/>
        </w:rPr>
        <mc:AlternateContent>
          <mc:Choice Requires="wpg">
            <w:drawing>
              <wp:anchor distT="0" distB="0" distL="114300" distR="114300" simplePos="0" relativeHeight="251677696" behindDoc="0" locked="0" layoutInCell="1" allowOverlap="1" wp14:anchorId="7DDE57DA" wp14:editId="18CFF479">
                <wp:simplePos x="0" y="0"/>
                <wp:positionH relativeFrom="column">
                  <wp:posOffset>166370</wp:posOffset>
                </wp:positionH>
                <wp:positionV relativeFrom="paragraph">
                  <wp:posOffset>981075</wp:posOffset>
                </wp:positionV>
                <wp:extent cx="5652135" cy="7005955"/>
                <wp:effectExtent l="0" t="0" r="12065" b="4445"/>
                <wp:wrapThrough wrapText="bothSides">
                  <wp:wrapPolygon edited="0">
                    <wp:start x="0" y="0"/>
                    <wp:lineTo x="0" y="21535"/>
                    <wp:lineTo x="21549" y="21535"/>
                    <wp:lineTo x="21549" y="13078"/>
                    <wp:lineTo x="21064" y="12530"/>
                    <wp:lineTo x="21064" y="0"/>
                    <wp:lineTo x="0" y="0"/>
                  </wp:wrapPolygon>
                </wp:wrapThrough>
                <wp:docPr id="15" name="Group 15"/>
                <wp:cNvGraphicFramePr/>
                <a:graphic xmlns:a="http://schemas.openxmlformats.org/drawingml/2006/main">
                  <a:graphicData uri="http://schemas.microsoft.com/office/word/2010/wordprocessingGroup">
                    <wpg:wgp>
                      <wpg:cNvGrpSpPr/>
                      <wpg:grpSpPr>
                        <a:xfrm>
                          <a:off x="0" y="0"/>
                          <a:ext cx="5652135" cy="7005955"/>
                          <a:chOff x="0" y="0"/>
                          <a:chExt cx="5652135" cy="7005955"/>
                        </a:xfrm>
                      </wpg:grpSpPr>
                      <pic:pic xmlns:pic="http://schemas.openxmlformats.org/drawingml/2006/picture">
                        <pic:nvPicPr>
                          <pic:cNvPr id="13" name="Picture 13"/>
                          <pic:cNvPicPr>
                            <a:picLocks noChangeAspect="1"/>
                          </pic:cNvPicPr>
                        </pic:nvPicPr>
                        <pic:blipFill rotWithShape="1">
                          <a:blip r:embed="rId19">
                            <a:extLst>
                              <a:ext uri="{28A0092B-C50C-407E-A947-70E740481C1C}">
                                <a14:useLocalDpi xmlns:a14="http://schemas.microsoft.com/office/drawing/2010/main" val="0"/>
                              </a:ext>
                            </a:extLst>
                          </a:blip>
                          <a:srcRect l="25721" t="9765" r="9977" b="7981"/>
                          <a:stretch/>
                        </pic:blipFill>
                        <pic:spPr bwMode="auto">
                          <a:xfrm>
                            <a:off x="0" y="0"/>
                            <a:ext cx="5487035" cy="41440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20">
                            <a:extLst>
                              <a:ext uri="{28A0092B-C50C-407E-A947-70E740481C1C}">
                                <a14:useLocalDpi xmlns:a14="http://schemas.microsoft.com/office/drawing/2010/main" val="0"/>
                              </a:ext>
                            </a:extLst>
                          </a:blip>
                          <a:srcRect l="19069" t="19529" r="3769" b="16245"/>
                          <a:stretch/>
                        </pic:blipFill>
                        <pic:spPr bwMode="auto">
                          <a:xfrm>
                            <a:off x="0" y="4229100"/>
                            <a:ext cx="5652135" cy="277685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se="http://schemas.microsoft.com/office/word/2015/wordml/symex" xmlns:cx="http://schemas.microsoft.com/office/drawing/2014/chartex">
            <w:pict>
              <v:group w14:anchorId="56FD5045" id="Group 15" o:spid="_x0000_s1026" style="position:absolute;margin-left:13.1pt;margin-top:77.25pt;width:445.05pt;height:551.65pt;z-index:251677696" coordsize="5652135,700595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5487035;height:41440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7A&#10;rbzBAAAA2wAAAA8AAABkcnMvZG93bnJldi54bWxET01rwkAQvQv+h2WE3nSjRVujq4hVKHgoTXrp&#10;bcyO2WB2NmS3Gv99VxC8zeN9znLd2VpcqPWVYwXjUQKCuHC64lLBT74fvoPwAVlj7ZgU3MjDetXv&#10;LTHV7srfdMlCKWII+xQVmBCaVEpfGLLoR64hjtzJtRZDhG0pdYvXGG5rOUmSmbRYcWww2NDWUHHO&#10;/qyCZEr89Zb/Hk5Tc8xnGc1vuw+t1Mug2yxABOrCU/xwf+o4/xXuv8QD5Oof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H7ArbzBAAAA2wAAAA8AAAAAAAAAAAAAAAAAnAIAAGRy&#10;cy9kb3ducmV2LnhtbFBLBQYAAAAABAAEAPcAAACKAwAAAAA=&#10;">
                  <v:imagedata r:id="rId21" o:title="" croptop="6400f" cropbottom="5230f" cropleft="16857f" cropright="6539f"/>
                  <v:path arrowok="t"/>
                </v:shape>
                <v:shape id="Picture 14" o:spid="_x0000_s1028" type="#_x0000_t75" style="position:absolute;top:4229100;width:5652135;height:27768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lZ&#10;OkTBAAAA2wAAAA8AAABkcnMvZG93bnJldi54bWxET01rwkAQvRf8D8sIvdWNUkqJrqJC0ZNiFL2O&#10;2TGJZmfT7BqTf98VCt7m8T5nMmtNKRqqXWFZwXAQgSBOrS44U3DY/3x8g3AeWWNpmRR05GA27b1N&#10;MNb2wTtqEp+JEMIuRgW591UspUtzMugGtiIO3MXWBn2AdSZ1jY8Qbko5iqIvabDg0JBjRcuc0lty&#10;Nwp+75frqCnN/rjZnhcrn3R0OnVKvffb+RiEp9a/xP/utQ7zP+H5SzhATv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OlZOkTBAAAA2wAAAA8AAAAAAAAAAAAAAAAAnAIAAGRy&#10;cy9kb3ducmV2LnhtbFBLBQYAAAAABAAEAPcAAACKAwAAAAA=&#10;">
                  <v:imagedata r:id="rId22" o:title="" croptop="12799f" cropbottom="10646f" cropleft="12497f" cropright="2470f"/>
                  <v:path arrowok="t"/>
                </v:shape>
                <w10:wrap type="through"/>
              </v:group>
            </w:pict>
          </mc:Fallback>
        </mc:AlternateContent>
      </w:r>
      <w:r w:rsidR="00480441">
        <w:rPr>
          <w:rFonts w:asciiTheme="minorHAnsi" w:hAnsiTheme="minorHAnsi"/>
          <w:u w:val="single"/>
        </w:rPr>
        <w:t>Figure 8: Example</w:t>
      </w:r>
      <w:r w:rsidR="005A4A6A">
        <w:rPr>
          <w:rFonts w:asciiTheme="minorHAnsi" w:hAnsiTheme="minorHAnsi"/>
          <w:u w:val="single"/>
        </w:rPr>
        <w:t>s</w:t>
      </w:r>
      <w:r w:rsidR="00480441">
        <w:rPr>
          <w:rFonts w:asciiTheme="minorHAnsi" w:hAnsiTheme="minorHAnsi"/>
          <w:u w:val="single"/>
        </w:rPr>
        <w:t xml:space="preserve"> from Participant 14’s work in </w:t>
      </w:r>
      <w:r w:rsidR="00A02382">
        <w:rPr>
          <w:rFonts w:asciiTheme="minorHAnsi" w:hAnsiTheme="minorHAnsi"/>
          <w:u w:val="single"/>
        </w:rPr>
        <w:t xml:space="preserve">the second </w:t>
      </w:r>
      <w:r w:rsidR="00CA530C">
        <w:rPr>
          <w:rFonts w:asciiTheme="minorHAnsi" w:hAnsiTheme="minorHAnsi"/>
          <w:u w:val="single"/>
        </w:rPr>
        <w:t>and third formative assessments</w:t>
      </w:r>
      <w:r w:rsidR="00480441">
        <w:rPr>
          <w:rFonts w:asciiTheme="minorHAnsi" w:hAnsiTheme="minorHAnsi"/>
          <w:u w:val="single"/>
        </w:rPr>
        <w:t xml:space="preserve">, showing </w:t>
      </w:r>
      <w:r w:rsidR="00CA530C">
        <w:rPr>
          <w:rFonts w:asciiTheme="minorHAnsi" w:hAnsiTheme="minorHAnsi"/>
          <w:u w:val="single"/>
        </w:rPr>
        <w:t>evidence of highlighting key words to methodically</w:t>
      </w:r>
      <w:r w:rsidR="00480441">
        <w:rPr>
          <w:rFonts w:asciiTheme="minorHAnsi" w:hAnsiTheme="minorHAnsi"/>
          <w:u w:val="single"/>
        </w:rPr>
        <w:t xml:space="preserve"> answer a worded problem solving question.</w:t>
      </w:r>
      <w:r w:rsidR="004F107E" w:rsidRPr="004F107E">
        <w:rPr>
          <w:rFonts w:asciiTheme="minorHAnsi" w:hAnsiTheme="minorHAnsi"/>
          <w:noProof/>
        </w:rPr>
        <w:t xml:space="preserve"> </w:t>
      </w:r>
    </w:p>
    <w:p w14:paraId="6FC41A65" w14:textId="1B3EBAAC" w:rsidR="00CA530C" w:rsidRDefault="00CA530C" w:rsidP="00010943">
      <w:pPr>
        <w:spacing w:line="360" w:lineRule="auto"/>
        <w:rPr>
          <w:rFonts w:asciiTheme="minorHAnsi" w:hAnsiTheme="minorHAnsi"/>
          <w:u w:val="single"/>
        </w:rPr>
      </w:pPr>
    </w:p>
    <w:p w14:paraId="5135793F" w14:textId="140272A3" w:rsidR="00CA530C" w:rsidRPr="004C116E" w:rsidRDefault="00CA530C" w:rsidP="00010943">
      <w:pPr>
        <w:spacing w:line="360" w:lineRule="auto"/>
        <w:rPr>
          <w:rFonts w:asciiTheme="minorHAnsi" w:hAnsiTheme="minorHAnsi"/>
        </w:rPr>
      </w:pPr>
    </w:p>
    <w:p w14:paraId="500613A6" w14:textId="77777777" w:rsidR="00D04C21" w:rsidRDefault="00D04C21" w:rsidP="00010943">
      <w:pPr>
        <w:spacing w:line="360" w:lineRule="auto"/>
        <w:rPr>
          <w:rFonts w:asciiTheme="minorHAnsi" w:hAnsiTheme="minorHAnsi"/>
          <w:u w:val="single"/>
        </w:rPr>
      </w:pPr>
    </w:p>
    <w:p w14:paraId="7FC01E36" w14:textId="5ECD6EED" w:rsidR="00603514" w:rsidRDefault="00D04C21" w:rsidP="00010943">
      <w:pPr>
        <w:spacing w:line="360" w:lineRule="auto"/>
        <w:rPr>
          <w:rFonts w:asciiTheme="minorHAnsi" w:hAnsiTheme="minorHAnsi"/>
          <w:u w:val="single"/>
        </w:rPr>
      </w:pPr>
      <w:r w:rsidRPr="00D04C21">
        <w:rPr>
          <w:rFonts w:asciiTheme="minorHAnsi" w:hAnsiTheme="minorHAnsi"/>
          <w:noProof/>
        </w:rPr>
        <w:drawing>
          <wp:anchor distT="0" distB="0" distL="114300" distR="114300" simplePos="0" relativeHeight="251682816" behindDoc="0" locked="0" layoutInCell="1" allowOverlap="1" wp14:anchorId="74AD28FC" wp14:editId="30C6BF0E">
            <wp:simplePos x="0" y="0"/>
            <wp:positionH relativeFrom="column">
              <wp:posOffset>-62865</wp:posOffset>
            </wp:positionH>
            <wp:positionV relativeFrom="paragraph">
              <wp:posOffset>638810</wp:posOffset>
            </wp:positionV>
            <wp:extent cx="5486400" cy="2096770"/>
            <wp:effectExtent l="0" t="0" r="0" b="11430"/>
            <wp:wrapTight wrapText="bothSides">
              <wp:wrapPolygon edited="0">
                <wp:start x="0" y="0"/>
                <wp:lineTo x="0" y="21456"/>
                <wp:lineTo x="21500" y="21456"/>
                <wp:lineTo x="2150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png"/>
                    <pic:cNvPicPr/>
                  </pic:nvPicPr>
                  <pic:blipFill rotWithShape="1">
                    <a:blip r:embed="rId23">
                      <a:extLst>
                        <a:ext uri="{28A0092B-C50C-407E-A947-70E740481C1C}">
                          <a14:useLocalDpi xmlns:a14="http://schemas.microsoft.com/office/drawing/2010/main" val="0"/>
                        </a:ext>
                      </a:extLst>
                    </a:blip>
                    <a:srcRect l="25277" t="31549" r="21347" b="33897"/>
                    <a:stretch/>
                  </pic:blipFill>
                  <pic:spPr bwMode="auto">
                    <a:xfrm>
                      <a:off x="0" y="0"/>
                      <a:ext cx="5486400" cy="2096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36C6">
        <w:rPr>
          <w:rFonts w:asciiTheme="minorHAnsi" w:hAnsiTheme="minorHAnsi"/>
          <w:u w:val="single"/>
        </w:rPr>
        <w:t xml:space="preserve">Figure 9: Example from Participant 7’s work in the first formative assessment at the end of Action Research Cycle 1 showing </w:t>
      </w:r>
      <w:r w:rsidR="002D2C6A">
        <w:rPr>
          <w:rFonts w:asciiTheme="minorHAnsi" w:hAnsiTheme="minorHAnsi"/>
          <w:u w:val="single"/>
        </w:rPr>
        <w:t xml:space="preserve">low ability to answer questions. </w:t>
      </w:r>
    </w:p>
    <w:p w14:paraId="7AD8D0D5" w14:textId="77777777" w:rsidR="002D2C6A" w:rsidRDefault="002D2C6A" w:rsidP="00010943">
      <w:pPr>
        <w:spacing w:line="360" w:lineRule="auto"/>
        <w:rPr>
          <w:rFonts w:asciiTheme="minorHAnsi" w:hAnsiTheme="minorHAnsi"/>
          <w:u w:val="single"/>
        </w:rPr>
      </w:pPr>
    </w:p>
    <w:p w14:paraId="6AD074D6" w14:textId="12BB31A7" w:rsidR="002D2C6A" w:rsidRDefault="008B1184" w:rsidP="00010943">
      <w:pPr>
        <w:spacing w:line="360" w:lineRule="auto"/>
        <w:rPr>
          <w:rFonts w:asciiTheme="minorHAnsi" w:hAnsiTheme="minorHAnsi"/>
          <w:u w:val="single"/>
        </w:rPr>
      </w:pPr>
      <w:r w:rsidRPr="008B1184">
        <w:rPr>
          <w:rFonts w:asciiTheme="minorHAnsi" w:hAnsiTheme="minorHAnsi"/>
          <w:noProof/>
        </w:rPr>
        <w:drawing>
          <wp:anchor distT="0" distB="0" distL="114300" distR="114300" simplePos="0" relativeHeight="251683840" behindDoc="0" locked="0" layoutInCell="1" allowOverlap="1" wp14:anchorId="6AAA98EC" wp14:editId="539C430B">
            <wp:simplePos x="0" y="0"/>
            <wp:positionH relativeFrom="column">
              <wp:posOffset>-64135</wp:posOffset>
            </wp:positionH>
            <wp:positionV relativeFrom="paragraph">
              <wp:posOffset>880745</wp:posOffset>
            </wp:positionV>
            <wp:extent cx="5715635" cy="2206625"/>
            <wp:effectExtent l="0" t="0" r="0" b="3175"/>
            <wp:wrapTight wrapText="bothSides">
              <wp:wrapPolygon edited="0">
                <wp:start x="0" y="0"/>
                <wp:lineTo x="0" y="21382"/>
                <wp:lineTo x="21502" y="21382"/>
                <wp:lineTo x="2150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png"/>
                    <pic:cNvPicPr/>
                  </pic:nvPicPr>
                  <pic:blipFill rotWithShape="1">
                    <a:blip r:embed="rId24">
                      <a:extLst>
                        <a:ext uri="{28A0092B-C50C-407E-A947-70E740481C1C}">
                          <a14:useLocalDpi xmlns:a14="http://schemas.microsoft.com/office/drawing/2010/main" val="0"/>
                        </a:ext>
                      </a:extLst>
                    </a:blip>
                    <a:srcRect l="19069" t="25539" r="3992" b="24132"/>
                    <a:stretch/>
                  </pic:blipFill>
                  <pic:spPr bwMode="auto">
                    <a:xfrm>
                      <a:off x="0" y="0"/>
                      <a:ext cx="5715635" cy="2206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2C6A">
        <w:rPr>
          <w:rFonts w:asciiTheme="minorHAnsi" w:hAnsiTheme="minorHAnsi"/>
          <w:u w:val="single"/>
        </w:rPr>
        <w:t xml:space="preserve">Figure 10: Example from Participant 7’s work in the second formative assessment at the end of Action Research Cycle 2 showing a better attempt at answering a </w:t>
      </w:r>
      <w:proofErr w:type="gramStart"/>
      <w:r w:rsidR="002D2C6A">
        <w:rPr>
          <w:rFonts w:asciiTheme="minorHAnsi" w:hAnsiTheme="minorHAnsi"/>
          <w:u w:val="single"/>
        </w:rPr>
        <w:t>problem solving</w:t>
      </w:r>
      <w:proofErr w:type="gramEnd"/>
      <w:r w:rsidR="002D2C6A">
        <w:rPr>
          <w:rFonts w:asciiTheme="minorHAnsi" w:hAnsiTheme="minorHAnsi"/>
          <w:u w:val="single"/>
        </w:rPr>
        <w:t xml:space="preserve"> question.</w:t>
      </w:r>
    </w:p>
    <w:p w14:paraId="3F965B9C" w14:textId="77777777" w:rsidR="002D2C6A" w:rsidRDefault="002D2C6A" w:rsidP="00010943">
      <w:pPr>
        <w:spacing w:line="360" w:lineRule="auto"/>
        <w:rPr>
          <w:rFonts w:asciiTheme="minorHAnsi" w:hAnsiTheme="minorHAnsi"/>
          <w:u w:val="single"/>
        </w:rPr>
      </w:pPr>
    </w:p>
    <w:p w14:paraId="7CE27588" w14:textId="77777777" w:rsidR="00035567" w:rsidRDefault="00035567" w:rsidP="00A02382">
      <w:pPr>
        <w:spacing w:line="360" w:lineRule="auto"/>
        <w:rPr>
          <w:rFonts w:asciiTheme="minorHAnsi" w:hAnsiTheme="minorHAnsi"/>
          <w:u w:val="single"/>
        </w:rPr>
      </w:pPr>
    </w:p>
    <w:p w14:paraId="16C3EFB9" w14:textId="77777777" w:rsidR="00035567" w:rsidRDefault="00035567" w:rsidP="00A02382">
      <w:pPr>
        <w:spacing w:line="360" w:lineRule="auto"/>
        <w:rPr>
          <w:rFonts w:asciiTheme="minorHAnsi" w:hAnsiTheme="minorHAnsi"/>
          <w:u w:val="single"/>
        </w:rPr>
      </w:pPr>
    </w:p>
    <w:p w14:paraId="75D055DC" w14:textId="77777777" w:rsidR="00035567" w:rsidRDefault="00035567" w:rsidP="00A02382">
      <w:pPr>
        <w:spacing w:line="360" w:lineRule="auto"/>
        <w:rPr>
          <w:rFonts w:asciiTheme="minorHAnsi" w:hAnsiTheme="minorHAnsi"/>
          <w:u w:val="single"/>
        </w:rPr>
      </w:pPr>
    </w:p>
    <w:p w14:paraId="547AC7F7" w14:textId="77777777" w:rsidR="00035567" w:rsidRDefault="00035567" w:rsidP="00A02382">
      <w:pPr>
        <w:spacing w:line="360" w:lineRule="auto"/>
        <w:rPr>
          <w:rFonts w:asciiTheme="minorHAnsi" w:hAnsiTheme="minorHAnsi"/>
          <w:u w:val="single"/>
        </w:rPr>
      </w:pPr>
    </w:p>
    <w:p w14:paraId="05563011" w14:textId="77777777" w:rsidR="00035567" w:rsidRDefault="00035567" w:rsidP="00A02382">
      <w:pPr>
        <w:spacing w:line="360" w:lineRule="auto"/>
        <w:rPr>
          <w:rFonts w:asciiTheme="minorHAnsi" w:hAnsiTheme="minorHAnsi"/>
          <w:u w:val="single"/>
        </w:rPr>
      </w:pPr>
    </w:p>
    <w:p w14:paraId="567EADC7" w14:textId="77777777" w:rsidR="00035567" w:rsidRDefault="00035567" w:rsidP="00A02382">
      <w:pPr>
        <w:spacing w:line="360" w:lineRule="auto"/>
        <w:rPr>
          <w:rFonts w:asciiTheme="minorHAnsi" w:hAnsiTheme="minorHAnsi"/>
          <w:u w:val="single"/>
        </w:rPr>
      </w:pPr>
    </w:p>
    <w:p w14:paraId="54DD8E92" w14:textId="77777777" w:rsidR="00035567" w:rsidRDefault="00035567" w:rsidP="00A02382">
      <w:pPr>
        <w:spacing w:line="360" w:lineRule="auto"/>
        <w:rPr>
          <w:rFonts w:asciiTheme="minorHAnsi" w:hAnsiTheme="minorHAnsi"/>
          <w:u w:val="single"/>
        </w:rPr>
      </w:pPr>
    </w:p>
    <w:p w14:paraId="52B36ABA" w14:textId="77777777" w:rsidR="00035567" w:rsidRDefault="00035567" w:rsidP="00A02382">
      <w:pPr>
        <w:spacing w:line="360" w:lineRule="auto"/>
        <w:rPr>
          <w:rFonts w:asciiTheme="minorHAnsi" w:hAnsiTheme="minorHAnsi"/>
          <w:u w:val="single"/>
        </w:rPr>
      </w:pPr>
    </w:p>
    <w:p w14:paraId="48124CCB" w14:textId="77777777" w:rsidR="00035567" w:rsidRDefault="00035567" w:rsidP="00A02382">
      <w:pPr>
        <w:spacing w:line="360" w:lineRule="auto"/>
        <w:rPr>
          <w:rFonts w:asciiTheme="minorHAnsi" w:hAnsiTheme="minorHAnsi"/>
          <w:u w:val="single"/>
        </w:rPr>
      </w:pPr>
    </w:p>
    <w:p w14:paraId="0645367C" w14:textId="4CA373D5" w:rsidR="002D2C6A" w:rsidRPr="00A02382" w:rsidRDefault="002D2C6A" w:rsidP="00A02382">
      <w:pPr>
        <w:spacing w:line="360" w:lineRule="auto"/>
        <w:rPr>
          <w:rFonts w:asciiTheme="minorHAnsi" w:hAnsiTheme="minorHAnsi"/>
          <w:u w:val="single"/>
        </w:rPr>
      </w:pPr>
      <w:r w:rsidRPr="00A02382">
        <w:rPr>
          <w:rFonts w:asciiTheme="minorHAnsi" w:hAnsiTheme="minorHAnsi"/>
          <w:u w:val="single"/>
        </w:rPr>
        <w:t xml:space="preserve">Figure 11: Extract from Teaching Observation Journal </w:t>
      </w:r>
      <w:r w:rsidR="00A02382">
        <w:rPr>
          <w:rFonts w:asciiTheme="minorHAnsi" w:hAnsiTheme="minorHAnsi"/>
          <w:u w:val="single"/>
        </w:rPr>
        <w:t>Week Commencing 17</w:t>
      </w:r>
      <w:r w:rsidR="00A02382" w:rsidRPr="00A02382">
        <w:rPr>
          <w:rFonts w:asciiTheme="minorHAnsi" w:hAnsiTheme="minorHAnsi"/>
          <w:u w:val="single"/>
          <w:vertAlign w:val="superscript"/>
        </w:rPr>
        <w:t>th</w:t>
      </w:r>
      <w:r w:rsidR="00A02382">
        <w:rPr>
          <w:rFonts w:asciiTheme="minorHAnsi" w:hAnsiTheme="minorHAnsi"/>
          <w:u w:val="single"/>
        </w:rPr>
        <w:t xml:space="preserve"> June</w:t>
      </w:r>
      <w:r w:rsidR="00A02382" w:rsidRPr="00A02382">
        <w:rPr>
          <w:rFonts w:asciiTheme="minorHAnsi" w:hAnsiTheme="minorHAnsi"/>
          <w:u w:val="single"/>
        </w:rPr>
        <w:t xml:space="preserve"> </w:t>
      </w:r>
      <w:r w:rsidRPr="00A02382">
        <w:rPr>
          <w:rFonts w:asciiTheme="minorHAnsi" w:hAnsiTheme="minorHAnsi"/>
          <w:u w:val="single"/>
        </w:rPr>
        <w:t>(notes typed up with pupil names removed in line with ethical guidelines)</w:t>
      </w:r>
    </w:p>
    <w:p w14:paraId="7210D50B" w14:textId="517473FF" w:rsidR="002D2C6A" w:rsidRDefault="002D2C6A" w:rsidP="00010943">
      <w:pPr>
        <w:spacing w:line="360" w:lineRule="auto"/>
        <w:rPr>
          <w:rFonts w:asciiTheme="minorHAnsi" w:hAnsiTheme="minorHAnsi"/>
        </w:rPr>
      </w:pPr>
      <w:r>
        <w:rPr>
          <w:rFonts w:asciiTheme="minorHAnsi" w:hAnsiTheme="minorHAnsi"/>
        </w:rPr>
        <w:t xml:space="preserve">Monday – 6 students not involved in do now activity – 3 of which heads on desks </w:t>
      </w:r>
      <w:r w:rsidR="008B1184">
        <w:rPr>
          <w:rFonts w:asciiTheme="minorHAnsi" w:hAnsiTheme="minorHAnsi"/>
        </w:rPr>
        <w:t>(</w:t>
      </w:r>
      <w:r>
        <w:rPr>
          <w:rFonts w:asciiTheme="minorHAnsi" w:hAnsiTheme="minorHAnsi"/>
        </w:rPr>
        <w:t>warnings</w:t>
      </w:r>
      <w:r w:rsidR="008B1184">
        <w:rPr>
          <w:rFonts w:asciiTheme="minorHAnsi" w:hAnsiTheme="minorHAnsi"/>
        </w:rPr>
        <w:t xml:space="preserve">) </w:t>
      </w:r>
    </w:p>
    <w:p w14:paraId="209A173F" w14:textId="2E1523C3" w:rsidR="002D2C6A" w:rsidRDefault="002D2C6A" w:rsidP="00010943">
      <w:pPr>
        <w:spacing w:line="360" w:lineRule="auto"/>
        <w:rPr>
          <w:rFonts w:asciiTheme="minorHAnsi" w:hAnsiTheme="minorHAnsi"/>
        </w:rPr>
      </w:pPr>
      <w:r>
        <w:rPr>
          <w:rFonts w:asciiTheme="minorHAnsi" w:hAnsiTheme="minorHAnsi"/>
        </w:rPr>
        <w:t xml:space="preserve">Tuesday – 4 students not </w:t>
      </w:r>
      <w:r w:rsidR="008B1184">
        <w:rPr>
          <w:rFonts w:asciiTheme="minorHAnsi" w:hAnsiTheme="minorHAnsi"/>
        </w:rPr>
        <w:t>involved</w:t>
      </w:r>
      <w:r>
        <w:rPr>
          <w:rFonts w:asciiTheme="minorHAnsi" w:hAnsiTheme="minorHAnsi"/>
        </w:rPr>
        <w:t xml:space="preserve">, 1 started but gave up after one sentence </w:t>
      </w:r>
    </w:p>
    <w:p w14:paraId="5BEF430A" w14:textId="2211831E" w:rsidR="002D2C6A" w:rsidRDefault="002D2C6A" w:rsidP="00010943">
      <w:pPr>
        <w:spacing w:line="360" w:lineRule="auto"/>
        <w:rPr>
          <w:rFonts w:asciiTheme="minorHAnsi" w:hAnsiTheme="minorHAnsi"/>
        </w:rPr>
      </w:pPr>
      <w:r>
        <w:rPr>
          <w:rFonts w:asciiTheme="minorHAnsi" w:hAnsiTheme="minorHAnsi"/>
        </w:rPr>
        <w:t>Wednesda</w:t>
      </w:r>
      <w:r w:rsidR="008B1184">
        <w:rPr>
          <w:rFonts w:asciiTheme="minorHAnsi" w:hAnsiTheme="minorHAnsi"/>
        </w:rPr>
        <w:t>y – 7 students not involved/</w:t>
      </w:r>
      <w:r>
        <w:rPr>
          <w:rFonts w:asciiTheme="minorHAnsi" w:hAnsiTheme="minorHAnsi"/>
        </w:rPr>
        <w:t>talking in do now</w:t>
      </w:r>
      <w:r w:rsidR="008B1184">
        <w:rPr>
          <w:rFonts w:asciiTheme="minorHAnsi" w:hAnsiTheme="minorHAnsi"/>
        </w:rPr>
        <w:t xml:space="preserve"> (warnings) </w:t>
      </w:r>
      <w:r>
        <w:rPr>
          <w:rFonts w:asciiTheme="minorHAnsi" w:hAnsiTheme="minorHAnsi"/>
        </w:rPr>
        <w:t xml:space="preserve">and 1 pupil removed. </w:t>
      </w:r>
    </w:p>
    <w:p w14:paraId="459F3FB4" w14:textId="69B91542" w:rsidR="002D2C6A" w:rsidRDefault="002D2C6A" w:rsidP="00010943">
      <w:pPr>
        <w:spacing w:line="360" w:lineRule="auto"/>
        <w:rPr>
          <w:rFonts w:asciiTheme="minorHAnsi" w:hAnsiTheme="minorHAnsi"/>
        </w:rPr>
      </w:pPr>
      <w:r>
        <w:rPr>
          <w:rFonts w:asciiTheme="minorHAnsi" w:hAnsiTheme="minorHAnsi"/>
        </w:rPr>
        <w:t xml:space="preserve">Thursday – all but 1 student </w:t>
      </w:r>
      <w:r w:rsidR="008B1184">
        <w:rPr>
          <w:rFonts w:asciiTheme="minorHAnsi" w:hAnsiTheme="minorHAnsi"/>
        </w:rPr>
        <w:t>attempted – not all finished,</w:t>
      </w:r>
      <w:r>
        <w:rPr>
          <w:rFonts w:asciiTheme="minorHAnsi" w:hAnsiTheme="minorHAnsi"/>
        </w:rPr>
        <w:t xml:space="preserve"> 2 stu</w:t>
      </w:r>
      <w:r w:rsidR="008B1184">
        <w:rPr>
          <w:rFonts w:asciiTheme="minorHAnsi" w:hAnsiTheme="minorHAnsi"/>
        </w:rPr>
        <w:t xml:space="preserve">dents gave up after 2 sentences, </w:t>
      </w:r>
      <w:r>
        <w:rPr>
          <w:rFonts w:asciiTheme="minorHAnsi" w:hAnsiTheme="minorHAnsi"/>
        </w:rPr>
        <w:t>would not self-assess with green pen.</w:t>
      </w:r>
    </w:p>
    <w:p w14:paraId="6A27097E" w14:textId="10A69CDA" w:rsidR="002D2C6A" w:rsidRPr="002D2C6A" w:rsidRDefault="002D2C6A" w:rsidP="00010943">
      <w:pPr>
        <w:spacing w:line="360" w:lineRule="auto"/>
        <w:rPr>
          <w:rFonts w:asciiTheme="minorHAnsi" w:hAnsiTheme="minorHAnsi"/>
        </w:rPr>
      </w:pPr>
      <w:r>
        <w:rPr>
          <w:rFonts w:asciiTheme="minorHAnsi" w:hAnsiTheme="minorHAnsi"/>
        </w:rPr>
        <w:t xml:space="preserve">Friday – </w:t>
      </w:r>
      <w:r w:rsidR="00035567">
        <w:rPr>
          <w:rFonts w:asciiTheme="minorHAnsi" w:hAnsiTheme="minorHAnsi"/>
        </w:rPr>
        <w:t xml:space="preserve">4 students would not engage </w:t>
      </w:r>
      <w:r>
        <w:rPr>
          <w:rFonts w:asciiTheme="minorHAnsi" w:hAnsiTheme="minorHAnsi"/>
        </w:rPr>
        <w:t xml:space="preserve">warnings given and explanation about the reasons for this type of activity. Some stayed behind to catch up </w:t>
      </w:r>
      <w:r w:rsidR="00035567">
        <w:rPr>
          <w:rFonts w:asciiTheme="minorHAnsi" w:hAnsiTheme="minorHAnsi"/>
        </w:rPr>
        <w:t>and complete work.</w:t>
      </w:r>
      <w:r>
        <w:rPr>
          <w:rFonts w:asciiTheme="minorHAnsi" w:hAnsiTheme="minorHAnsi"/>
        </w:rPr>
        <w:t xml:space="preserve"> </w:t>
      </w:r>
    </w:p>
    <w:p w14:paraId="2847D91D" w14:textId="77777777" w:rsidR="002D2C6A" w:rsidRDefault="002D2C6A" w:rsidP="00010943">
      <w:pPr>
        <w:spacing w:line="360" w:lineRule="auto"/>
        <w:rPr>
          <w:rFonts w:asciiTheme="minorHAnsi" w:hAnsiTheme="minorHAnsi"/>
          <w:u w:val="single"/>
        </w:rPr>
      </w:pPr>
    </w:p>
    <w:p w14:paraId="64A855B7" w14:textId="31772653" w:rsidR="00A02382" w:rsidRDefault="00A02382" w:rsidP="00A02382">
      <w:pPr>
        <w:spacing w:line="360" w:lineRule="auto"/>
        <w:rPr>
          <w:rFonts w:asciiTheme="minorHAnsi" w:hAnsiTheme="minorHAnsi"/>
          <w:u w:val="single"/>
        </w:rPr>
      </w:pPr>
      <w:r>
        <w:rPr>
          <w:rFonts w:asciiTheme="minorHAnsi" w:hAnsiTheme="minorHAnsi"/>
          <w:u w:val="single"/>
        </w:rPr>
        <w:t>Figure 12: Extract from Teaching Observation Journal Week Commencing 7</w:t>
      </w:r>
      <w:r w:rsidRPr="00A02382">
        <w:rPr>
          <w:rFonts w:asciiTheme="minorHAnsi" w:hAnsiTheme="minorHAnsi"/>
          <w:u w:val="single"/>
          <w:vertAlign w:val="superscript"/>
        </w:rPr>
        <w:t>th</w:t>
      </w:r>
      <w:r>
        <w:rPr>
          <w:rFonts w:asciiTheme="minorHAnsi" w:hAnsiTheme="minorHAnsi"/>
          <w:u w:val="single"/>
        </w:rPr>
        <w:t xml:space="preserve"> October </w:t>
      </w:r>
    </w:p>
    <w:p w14:paraId="1100DA30" w14:textId="4149B4AC" w:rsidR="00A02382" w:rsidRDefault="00A02382" w:rsidP="00A02382">
      <w:pPr>
        <w:spacing w:line="360" w:lineRule="auto"/>
        <w:rPr>
          <w:rFonts w:asciiTheme="minorHAnsi" w:hAnsiTheme="minorHAnsi"/>
        </w:rPr>
      </w:pPr>
      <w:r w:rsidRPr="00A02382">
        <w:rPr>
          <w:rFonts w:asciiTheme="minorHAnsi" w:hAnsiTheme="minorHAnsi"/>
        </w:rPr>
        <w:t xml:space="preserve">Monday </w:t>
      </w:r>
      <w:r>
        <w:rPr>
          <w:rFonts w:asciiTheme="minorHAnsi" w:hAnsiTheme="minorHAnsi"/>
        </w:rPr>
        <w:t>–</w:t>
      </w:r>
      <w:r w:rsidRPr="00A02382">
        <w:rPr>
          <w:rFonts w:asciiTheme="minorHAnsi" w:hAnsiTheme="minorHAnsi"/>
        </w:rPr>
        <w:t xml:space="preserve"> </w:t>
      </w:r>
      <w:r>
        <w:rPr>
          <w:rFonts w:asciiTheme="minorHAnsi" w:hAnsiTheme="minorHAnsi"/>
        </w:rPr>
        <w:t>All students engaged with ERIC time – all but 2 completed fully. Self-</w:t>
      </w:r>
      <w:r w:rsidR="007B7C91">
        <w:rPr>
          <w:rFonts w:asciiTheme="minorHAnsi" w:hAnsiTheme="minorHAnsi"/>
        </w:rPr>
        <w:t>assessed.</w:t>
      </w:r>
      <w:r>
        <w:rPr>
          <w:rFonts w:asciiTheme="minorHAnsi" w:hAnsiTheme="minorHAnsi"/>
        </w:rPr>
        <w:t xml:space="preserve"> </w:t>
      </w:r>
    </w:p>
    <w:p w14:paraId="56A4FA5B" w14:textId="7201C092" w:rsidR="00A02382" w:rsidRDefault="00A02382" w:rsidP="00A02382">
      <w:pPr>
        <w:spacing w:line="360" w:lineRule="auto"/>
        <w:rPr>
          <w:rFonts w:asciiTheme="minorHAnsi" w:hAnsiTheme="minorHAnsi"/>
        </w:rPr>
      </w:pPr>
      <w:r>
        <w:rPr>
          <w:rFonts w:asciiTheme="minorHAnsi" w:hAnsiTheme="minorHAnsi"/>
        </w:rPr>
        <w:t xml:space="preserve">Tuesday – All students </w:t>
      </w:r>
      <w:r w:rsidR="00035567">
        <w:rPr>
          <w:rFonts w:asciiTheme="minorHAnsi" w:hAnsiTheme="minorHAnsi"/>
        </w:rPr>
        <w:t xml:space="preserve">(but 1 – </w:t>
      </w:r>
      <w:r w:rsidR="007B7C91">
        <w:rPr>
          <w:rFonts w:asciiTheme="minorHAnsi" w:hAnsiTheme="minorHAnsi"/>
        </w:rPr>
        <w:t>warnings given</w:t>
      </w:r>
      <w:r w:rsidR="00035567">
        <w:rPr>
          <w:rFonts w:asciiTheme="minorHAnsi" w:hAnsiTheme="minorHAnsi"/>
        </w:rPr>
        <w:t xml:space="preserve">) </w:t>
      </w:r>
      <w:r>
        <w:rPr>
          <w:rFonts w:asciiTheme="minorHAnsi" w:hAnsiTheme="minorHAnsi"/>
        </w:rPr>
        <w:t xml:space="preserve">engaged and Some errors but </w:t>
      </w:r>
      <w:r w:rsidR="00035567">
        <w:rPr>
          <w:rFonts w:asciiTheme="minorHAnsi" w:hAnsiTheme="minorHAnsi"/>
        </w:rPr>
        <w:t>self-assessed</w:t>
      </w:r>
      <w:r w:rsidR="007B7C91">
        <w:rPr>
          <w:rFonts w:asciiTheme="minorHAnsi" w:hAnsiTheme="minorHAnsi"/>
        </w:rPr>
        <w:t>.</w:t>
      </w:r>
      <w:r w:rsidR="00035567">
        <w:rPr>
          <w:rFonts w:asciiTheme="minorHAnsi" w:hAnsiTheme="minorHAnsi"/>
        </w:rPr>
        <w:t xml:space="preserve"> </w:t>
      </w:r>
    </w:p>
    <w:p w14:paraId="12255319" w14:textId="04905E1D" w:rsidR="00A02382" w:rsidRDefault="00A02382" w:rsidP="00A02382">
      <w:pPr>
        <w:spacing w:line="360" w:lineRule="auto"/>
        <w:rPr>
          <w:rFonts w:asciiTheme="minorHAnsi" w:hAnsiTheme="minorHAnsi"/>
        </w:rPr>
      </w:pPr>
      <w:r>
        <w:rPr>
          <w:rFonts w:asciiTheme="minorHAnsi" w:hAnsiTheme="minorHAnsi"/>
        </w:rPr>
        <w:t>Wednesday – All students engaged with ERIC time and choral respon</w:t>
      </w:r>
      <w:r w:rsidR="007B7C91">
        <w:rPr>
          <w:rFonts w:asciiTheme="minorHAnsi" w:hAnsiTheme="minorHAnsi"/>
        </w:rPr>
        <w:t>se to self-assess.</w:t>
      </w:r>
    </w:p>
    <w:p w14:paraId="49E69027" w14:textId="62192D5B" w:rsidR="00A02382" w:rsidRDefault="00A02382" w:rsidP="00A02382">
      <w:pPr>
        <w:spacing w:line="360" w:lineRule="auto"/>
        <w:rPr>
          <w:rFonts w:asciiTheme="minorHAnsi" w:hAnsiTheme="minorHAnsi"/>
        </w:rPr>
      </w:pPr>
      <w:r>
        <w:rPr>
          <w:rFonts w:asciiTheme="minorHAnsi" w:hAnsiTheme="minorHAnsi"/>
        </w:rPr>
        <w:t>Thursday – All</w:t>
      </w:r>
      <w:r w:rsidR="007B7C91">
        <w:rPr>
          <w:rFonts w:asciiTheme="minorHAnsi" w:hAnsiTheme="minorHAnsi"/>
        </w:rPr>
        <w:t xml:space="preserve"> but 1</w:t>
      </w:r>
      <w:r>
        <w:rPr>
          <w:rFonts w:asciiTheme="minorHAnsi" w:hAnsiTheme="minorHAnsi"/>
        </w:rPr>
        <w:t xml:space="preserve"> students engaged with ERIC time –</w:t>
      </w:r>
      <w:r w:rsidR="007B7C91">
        <w:rPr>
          <w:rFonts w:asciiTheme="minorHAnsi" w:hAnsiTheme="minorHAnsi"/>
        </w:rPr>
        <w:t xml:space="preserve"> some finishing early.</w:t>
      </w:r>
    </w:p>
    <w:p w14:paraId="516B45CC" w14:textId="2D2EC42E" w:rsidR="00035567" w:rsidRDefault="00A02382" w:rsidP="00A02382">
      <w:pPr>
        <w:spacing w:line="360" w:lineRule="auto"/>
        <w:rPr>
          <w:rFonts w:asciiTheme="minorHAnsi" w:hAnsiTheme="minorHAnsi"/>
        </w:rPr>
      </w:pPr>
      <w:r>
        <w:rPr>
          <w:rFonts w:asciiTheme="minorHAnsi" w:hAnsiTheme="minorHAnsi"/>
        </w:rPr>
        <w:t xml:space="preserve">Friday – All students engaged with ERIC time and choral response used again – will be implemented </w:t>
      </w:r>
      <w:r w:rsidR="007B7C91">
        <w:rPr>
          <w:rFonts w:asciiTheme="minorHAnsi" w:hAnsiTheme="minorHAnsi"/>
        </w:rPr>
        <w:t xml:space="preserve">more. </w:t>
      </w:r>
      <w:r>
        <w:rPr>
          <w:rFonts w:asciiTheme="minorHAnsi" w:hAnsiTheme="minorHAnsi"/>
        </w:rPr>
        <w:t xml:space="preserve"> </w:t>
      </w:r>
      <w:r w:rsidR="00035567">
        <w:rPr>
          <w:rFonts w:asciiTheme="minorHAnsi" w:hAnsiTheme="minorHAnsi"/>
        </w:rPr>
        <w:t>Same student not involved in choral response and did not complete.</w:t>
      </w:r>
    </w:p>
    <w:p w14:paraId="4E2A5B27" w14:textId="12610A2A" w:rsidR="007B7C91" w:rsidRDefault="007B7C91" w:rsidP="00A02382">
      <w:pPr>
        <w:spacing w:line="360" w:lineRule="auto"/>
        <w:rPr>
          <w:rFonts w:asciiTheme="minorHAnsi" w:hAnsiTheme="minorHAnsi"/>
        </w:rPr>
      </w:pPr>
    </w:p>
    <w:p w14:paraId="51468704" w14:textId="2FCFBAE3" w:rsidR="00A02382" w:rsidRPr="00002C62" w:rsidRDefault="007B7C91" w:rsidP="00A02382">
      <w:pPr>
        <w:spacing w:line="360" w:lineRule="auto"/>
        <w:rPr>
          <w:rFonts w:asciiTheme="minorHAnsi" w:hAnsiTheme="minorHAnsi"/>
          <w:u w:val="single"/>
        </w:rPr>
      </w:pPr>
      <w:r>
        <w:rPr>
          <w:rFonts w:asciiTheme="minorHAnsi" w:hAnsiTheme="minorHAnsi"/>
          <w:noProof/>
        </w:rPr>
        <mc:AlternateContent>
          <mc:Choice Requires="wpg">
            <w:drawing>
              <wp:anchor distT="0" distB="0" distL="114300" distR="114300" simplePos="0" relativeHeight="251674624" behindDoc="0" locked="0" layoutInCell="1" allowOverlap="1" wp14:anchorId="75888307" wp14:editId="075DA7E7">
                <wp:simplePos x="0" y="0"/>
                <wp:positionH relativeFrom="column">
                  <wp:posOffset>52070</wp:posOffset>
                </wp:positionH>
                <wp:positionV relativeFrom="paragraph">
                  <wp:posOffset>232410</wp:posOffset>
                </wp:positionV>
                <wp:extent cx="4342130" cy="3035300"/>
                <wp:effectExtent l="0" t="0" r="1270" b="12700"/>
                <wp:wrapThrough wrapText="bothSides">
                  <wp:wrapPolygon edited="0">
                    <wp:start x="0" y="0"/>
                    <wp:lineTo x="0" y="21510"/>
                    <wp:lineTo x="21480" y="21510"/>
                    <wp:lineTo x="21480" y="13376"/>
                    <wp:lineTo x="18321" y="11568"/>
                    <wp:lineTo x="18574" y="7592"/>
                    <wp:lineTo x="17942" y="7230"/>
                    <wp:lineTo x="13772" y="5784"/>
                    <wp:lineTo x="13772" y="0"/>
                    <wp:lineTo x="0" y="0"/>
                  </wp:wrapPolygon>
                </wp:wrapThrough>
                <wp:docPr id="12" name="Group 12"/>
                <wp:cNvGraphicFramePr/>
                <a:graphic xmlns:a="http://schemas.openxmlformats.org/drawingml/2006/main">
                  <a:graphicData uri="http://schemas.microsoft.com/office/word/2010/wordprocessingGroup">
                    <wpg:wgp>
                      <wpg:cNvGrpSpPr/>
                      <wpg:grpSpPr>
                        <a:xfrm>
                          <a:off x="0" y="0"/>
                          <a:ext cx="4342130" cy="3035300"/>
                          <a:chOff x="0" y="0"/>
                          <a:chExt cx="4685665" cy="3660140"/>
                        </a:xfrm>
                      </wpg:grpSpPr>
                      <pic:pic xmlns:pic="http://schemas.openxmlformats.org/drawingml/2006/picture">
                        <pic:nvPicPr>
                          <pic:cNvPr id="7" name="Picture 7" descr="Masters/Dissertation/WORK/Exam%20Q%20and%20Reflection%204.jpg"/>
                          <pic:cNvPicPr>
                            <a:picLocks noChangeAspect="1"/>
                          </pic:cNvPicPr>
                        </pic:nvPicPr>
                        <pic:blipFill rotWithShape="1">
                          <a:blip r:embed="rId25" cstate="print">
                            <a:extLst>
                              <a:ext uri="{28A0092B-C50C-407E-A947-70E740481C1C}">
                                <a14:useLocalDpi xmlns:a14="http://schemas.microsoft.com/office/drawing/2010/main" val="0"/>
                              </a:ext>
                            </a:extLst>
                          </a:blip>
                          <a:srcRect l="16001" t="80296" r="7111"/>
                          <a:stretch/>
                        </pic:blipFill>
                        <pic:spPr bwMode="auto">
                          <a:xfrm>
                            <a:off x="0" y="1257300"/>
                            <a:ext cx="3954780" cy="914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Masters/Dissertation/WORK/Reflection%201.jpg"/>
                          <pic:cNvPicPr>
                            <a:picLocks noChangeAspect="1"/>
                          </pic:cNvPicPr>
                        </pic:nvPicPr>
                        <pic:blipFill rotWithShape="1">
                          <a:blip r:embed="rId26" cstate="print">
                            <a:extLst>
                              <a:ext uri="{28A0092B-C50C-407E-A947-70E740481C1C}">
                                <a14:useLocalDpi xmlns:a14="http://schemas.microsoft.com/office/drawing/2010/main" val="0"/>
                              </a:ext>
                            </a:extLst>
                          </a:blip>
                          <a:srcRect l="4445" t="11429" r="5334"/>
                          <a:stretch/>
                        </pic:blipFill>
                        <pic:spPr bwMode="auto">
                          <a:xfrm>
                            <a:off x="0" y="0"/>
                            <a:ext cx="2972435" cy="11341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 name="Picture 11" descr="Masters/Dissertation/WORK/Reflection%203.jpg"/>
                          <pic:cNvPicPr>
                            <a:picLocks noChangeAspect="1"/>
                          </pic:cNvPicPr>
                        </pic:nvPicPr>
                        <pic:blipFill rotWithShape="1">
                          <a:blip r:embed="rId27" cstate="print">
                            <a:extLst>
                              <a:ext uri="{28A0092B-C50C-407E-A947-70E740481C1C}">
                                <a14:useLocalDpi xmlns:a14="http://schemas.microsoft.com/office/drawing/2010/main" val="0"/>
                              </a:ext>
                            </a:extLst>
                          </a:blip>
                          <a:srcRect b="10811"/>
                          <a:stretch/>
                        </pic:blipFill>
                        <pic:spPr bwMode="auto">
                          <a:xfrm>
                            <a:off x="0" y="2286000"/>
                            <a:ext cx="4685665" cy="13741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2D92BE59" id="Group 12" o:spid="_x0000_s1026" style="position:absolute;margin-left:4.1pt;margin-top:18.3pt;width:341.9pt;height:239pt;z-index:251674624;mso-width-relative:margin;mso-height-relative:margin" coordsize="4685665,366014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">
                <v:shape id="Picture 7" o:spid="_x0000_s1027" type="#_x0000_t75" alt="Masters/Dissertation/WORK/Exam%20Q%20and%20Reflection%204.jpg" style="position:absolute;top:1257300;width:3954780;height:9144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3e&#10;VYTCAAAA2gAAAA8AAABkcnMvZG93bnJldi54bWxEj0uLAjEQhO/C/ofQghdZkxXRZTSKLCx4El8g&#10;3ppJzwMnnXESdfz3RhA8FlX1FTVbtLYSN2p86VjDz0CBIE6dKTnXcNj/f/+C8AHZYOWYNDzIw2L+&#10;1ZlhYtydt3TbhVxECPsENRQh1ImUPi3Ioh+4mjh6mWsshiibXJoG7xFuKzlUaiwtlhwXCqzpr6D0&#10;vLtaDeVoHCbHdX5eZtmGRqp/qU7qonWv2y6nIAK14RN+t1dGwwReV+INkPMn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d3lWEwgAAANoAAAAPAAAAAAAAAAAAAAAAAJwCAABk&#10;cnMvZG93bnJldi54bWxQSwUGAAAAAAQABAD3AAAAiwMAAAAA&#10;">
                  <v:imagedata r:id="rId28" o:title="Masters/Dissertation/WORK/Exam%20Q%20and%20Reflection%204.jpg" croptop="52623f" cropleft="10486f" cropright="4660f"/>
                  <v:path arrowok="t"/>
                </v:shape>
                <v:shape id="Picture 10" o:spid="_x0000_s1028" type="#_x0000_t75" alt="Masters/Dissertation/WORK/Reflection%201.jpg" style="position:absolute;width:2972435;height:11341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66&#10;+0nFAAAA2wAAAA8AAABkcnMvZG93bnJldi54bWxEj0FrwkAQhe+F/odlCl5K3VSsSOoqRRoseGqi&#10;h96G7DQJzc7G7GrSf+8cBG8zvDfvfbPajK5VF+pD49nA6zQBRVx623Bl4FBkL0tQISJbbD2TgX8K&#10;sFk/PqwwtX7gb7rksVISwiFFA3WMXap1KGtyGKa+Ixbt1/cOo6x9pW2Pg4S7Vs+SZKEdNiwNNXa0&#10;ran8y8/OwGJw+10+P82ttp/Fc/GWZT/J0ZjJ0/jxDirSGO/m2/WXFXyhl19kAL2+Ag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uvtJxQAAANsAAAAPAAAAAAAAAAAAAAAAAJwC&#10;AABkcnMvZG93bnJldi54bWxQSwUGAAAAAAQABAD3AAAAjgMAAAAA&#10;">
                  <v:imagedata r:id="rId29" o:title="Masters/Dissertation/WORK/Reflection%201.jpg" croptop="7490f" cropleft="2913f" cropright="3496f"/>
                  <v:path arrowok="t"/>
                </v:shape>
                <v:shape id="Picture 11" o:spid="_x0000_s1029" type="#_x0000_t75" alt="Masters/Dissertation/WORK/Reflection%203.jpg" style="position:absolute;top:2286000;width:4685665;height:13741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es&#10;PDTAAAAA2wAAAA8AAABkcnMvZG93bnJldi54bWxET02LwjAQvS/4H8IseFnWtB5EukZZFKGgsFhl&#10;z0Mz2xSbSUmi1n9vhAVv83ifs1gNthNX8qF1rCCfZCCIa6dbbhScjtvPOYgQkTV2jknBnQKslqO3&#10;BRba3fhA1yo2IoVwKFCBibEvpAy1IYth4nrixP05bzEm6BupPd5SuO3kNMtm0mLLqcFgT2tD9bm6&#10;WAW7e5lXm/2vP3bzn/IDzex8WqNS4/fh+wtEpCG+xP/uUqf5OTx/SQfI5QM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F6w8NMAAAADbAAAADwAAAAAAAAAAAAAAAACcAgAAZHJz&#10;L2Rvd25yZXYueG1sUEsFBgAAAAAEAAQA9wAAAIkDAAAAAA==&#10;">
                  <v:imagedata r:id="rId30" o:title="Masters/Dissertation/WORK/Reflection%203.jpg" cropbottom="7085f"/>
                  <v:path arrowok="t"/>
                </v:shape>
                <w10:wrap type="through"/>
              </v:group>
            </w:pict>
          </mc:Fallback>
        </mc:AlternateContent>
      </w:r>
      <w:r w:rsidR="00002C62" w:rsidRPr="00002C62">
        <w:rPr>
          <w:rFonts w:asciiTheme="minorHAnsi" w:hAnsiTheme="minorHAnsi"/>
          <w:u w:val="single"/>
        </w:rPr>
        <w:t xml:space="preserve">Figure 13: </w:t>
      </w:r>
      <w:r w:rsidR="00DD5AD8">
        <w:rPr>
          <w:rFonts w:asciiTheme="minorHAnsi" w:hAnsiTheme="minorHAnsi"/>
          <w:u w:val="single"/>
        </w:rPr>
        <w:t>E</w:t>
      </w:r>
      <w:r w:rsidR="00002C62">
        <w:rPr>
          <w:rFonts w:asciiTheme="minorHAnsi" w:hAnsiTheme="minorHAnsi"/>
          <w:u w:val="single"/>
        </w:rPr>
        <w:t>xample</w:t>
      </w:r>
      <w:r w:rsidR="00DD5AD8">
        <w:rPr>
          <w:rFonts w:asciiTheme="minorHAnsi" w:hAnsiTheme="minorHAnsi"/>
          <w:u w:val="single"/>
        </w:rPr>
        <w:t>s</w:t>
      </w:r>
      <w:r w:rsidR="00002C62">
        <w:rPr>
          <w:rFonts w:asciiTheme="minorHAnsi" w:hAnsiTheme="minorHAnsi"/>
          <w:u w:val="single"/>
        </w:rPr>
        <w:t xml:space="preserve"> from a student’s work showing a good attempt at self-assessment and a positive reflection of the lesson. </w:t>
      </w:r>
    </w:p>
    <w:p w14:paraId="650DFEBC" w14:textId="3332B1BC" w:rsidR="00A02382" w:rsidRDefault="00A02382" w:rsidP="00A02382">
      <w:pPr>
        <w:spacing w:line="360" w:lineRule="auto"/>
        <w:rPr>
          <w:rFonts w:asciiTheme="minorHAnsi" w:hAnsiTheme="minorHAnsi"/>
        </w:rPr>
      </w:pPr>
    </w:p>
    <w:p w14:paraId="64F255CD" w14:textId="4CAF765F" w:rsidR="00A02382" w:rsidRPr="00A02382" w:rsidRDefault="00A02382" w:rsidP="00A02382">
      <w:pPr>
        <w:spacing w:line="360" w:lineRule="auto"/>
        <w:rPr>
          <w:rFonts w:asciiTheme="minorHAnsi" w:hAnsiTheme="minorHAnsi"/>
        </w:rPr>
      </w:pPr>
    </w:p>
    <w:p w14:paraId="06221E0B" w14:textId="1620B470" w:rsidR="002D2C6A" w:rsidRDefault="002D2C6A" w:rsidP="00010943">
      <w:pPr>
        <w:spacing w:line="360" w:lineRule="auto"/>
        <w:rPr>
          <w:rFonts w:asciiTheme="minorHAnsi" w:hAnsiTheme="minorHAnsi"/>
          <w:u w:val="single"/>
        </w:rPr>
      </w:pPr>
    </w:p>
    <w:p w14:paraId="0C376FA9" w14:textId="62B4C2E1" w:rsidR="002D2C6A" w:rsidRDefault="002D2C6A" w:rsidP="00010943">
      <w:pPr>
        <w:spacing w:line="360" w:lineRule="auto"/>
        <w:rPr>
          <w:rFonts w:asciiTheme="minorHAnsi" w:hAnsiTheme="minorHAnsi"/>
          <w:u w:val="single"/>
        </w:rPr>
      </w:pPr>
    </w:p>
    <w:p w14:paraId="078BC846" w14:textId="77777777" w:rsidR="00DD5AD8" w:rsidRDefault="00DD5AD8" w:rsidP="00010943">
      <w:pPr>
        <w:spacing w:line="360" w:lineRule="auto"/>
        <w:rPr>
          <w:rFonts w:asciiTheme="minorHAnsi" w:hAnsiTheme="minorHAnsi"/>
          <w:u w:val="single"/>
        </w:rPr>
      </w:pPr>
    </w:p>
    <w:p w14:paraId="08C58271" w14:textId="77777777" w:rsidR="00DD5AD8" w:rsidRDefault="00DD5AD8" w:rsidP="00010943">
      <w:pPr>
        <w:spacing w:line="360" w:lineRule="auto"/>
        <w:rPr>
          <w:rFonts w:asciiTheme="minorHAnsi" w:hAnsiTheme="minorHAnsi"/>
          <w:u w:val="single"/>
        </w:rPr>
      </w:pPr>
    </w:p>
    <w:p w14:paraId="1C29E0A6" w14:textId="77777777" w:rsidR="00DD5AD8" w:rsidRDefault="00DD5AD8" w:rsidP="00010943">
      <w:pPr>
        <w:spacing w:line="360" w:lineRule="auto"/>
        <w:rPr>
          <w:rFonts w:asciiTheme="minorHAnsi" w:hAnsiTheme="minorHAnsi"/>
          <w:u w:val="single"/>
        </w:rPr>
      </w:pPr>
    </w:p>
    <w:p w14:paraId="0D9C119B" w14:textId="77777777" w:rsidR="00DD5AD8" w:rsidRDefault="00DD5AD8" w:rsidP="00010943">
      <w:pPr>
        <w:spacing w:line="360" w:lineRule="auto"/>
        <w:rPr>
          <w:rFonts w:asciiTheme="minorHAnsi" w:hAnsiTheme="minorHAnsi"/>
          <w:u w:val="single"/>
        </w:rPr>
      </w:pPr>
    </w:p>
    <w:p w14:paraId="375C1DDB" w14:textId="77777777" w:rsidR="00DD5AD8" w:rsidRDefault="00DD5AD8" w:rsidP="00010943">
      <w:pPr>
        <w:spacing w:line="360" w:lineRule="auto"/>
        <w:rPr>
          <w:rFonts w:asciiTheme="minorHAnsi" w:hAnsiTheme="minorHAnsi"/>
          <w:u w:val="single"/>
        </w:rPr>
      </w:pPr>
    </w:p>
    <w:p w14:paraId="06AF89EE" w14:textId="77777777" w:rsidR="00DD5AD8" w:rsidRDefault="00DD5AD8" w:rsidP="00010943">
      <w:pPr>
        <w:spacing w:line="360" w:lineRule="auto"/>
        <w:rPr>
          <w:rFonts w:asciiTheme="minorHAnsi" w:hAnsiTheme="minorHAnsi"/>
          <w:u w:val="single"/>
        </w:rPr>
      </w:pPr>
    </w:p>
    <w:p w14:paraId="174B1441" w14:textId="77777777" w:rsidR="00DD5AD8" w:rsidRDefault="00DD5AD8" w:rsidP="00010943">
      <w:pPr>
        <w:spacing w:line="360" w:lineRule="auto"/>
        <w:rPr>
          <w:rFonts w:asciiTheme="minorHAnsi" w:hAnsiTheme="minorHAnsi"/>
          <w:u w:val="single"/>
        </w:rPr>
      </w:pPr>
    </w:p>
    <w:p w14:paraId="1E3BA509" w14:textId="77777777" w:rsidR="00035567" w:rsidRDefault="00035567" w:rsidP="00FB6684">
      <w:pPr>
        <w:rPr>
          <w:rFonts w:asciiTheme="minorHAnsi" w:hAnsiTheme="minorHAnsi" w:cs="Arial"/>
          <w:color w:val="000000" w:themeColor="text1"/>
          <w:u w:val="single"/>
        </w:rPr>
      </w:pPr>
    </w:p>
    <w:p w14:paraId="0AA030B4" w14:textId="7AD68490" w:rsidR="00FB6684" w:rsidRPr="00035567" w:rsidRDefault="00FB6684" w:rsidP="00FB6684">
      <w:pPr>
        <w:rPr>
          <w:rFonts w:asciiTheme="minorHAnsi" w:hAnsiTheme="minorHAnsi" w:cs="Arial"/>
          <w:color w:val="000000" w:themeColor="text1"/>
          <w:u w:val="single"/>
        </w:rPr>
      </w:pPr>
      <w:r w:rsidRPr="00FB6684">
        <w:rPr>
          <w:rFonts w:asciiTheme="minorHAnsi" w:hAnsiTheme="minorHAnsi" w:cs="Arial"/>
          <w:color w:val="000000" w:themeColor="text1"/>
          <w:u w:val="single"/>
        </w:rPr>
        <w:t xml:space="preserve">Figure 14: Collection of data –mathematics questionnaire given to students at the beginning and end of the three research cycles. (The scores are the number of students who ticked each box. </w:t>
      </w:r>
      <w:r w:rsidR="00035567">
        <w:rPr>
          <w:rFonts w:asciiTheme="minorHAnsi" w:hAnsiTheme="minorHAnsi" w:cs="Arial"/>
          <w:color w:val="000000" w:themeColor="text1"/>
          <w:u w:val="single"/>
        </w:rPr>
        <w:t xml:space="preserve">Score 1: </w:t>
      </w:r>
      <w:r w:rsidRPr="00FB6684">
        <w:rPr>
          <w:rFonts w:asciiTheme="minorHAnsi" w:hAnsiTheme="minorHAnsi" w:cs="Arial"/>
          <w:color w:val="000000" w:themeColor="text1"/>
          <w:u w:val="single"/>
        </w:rPr>
        <w:t>20</w:t>
      </w:r>
      <w:r w:rsidRPr="00FB6684">
        <w:rPr>
          <w:rFonts w:asciiTheme="minorHAnsi" w:hAnsiTheme="minorHAnsi" w:cs="Arial"/>
          <w:color w:val="000000" w:themeColor="text1"/>
          <w:u w:val="single"/>
          <w:vertAlign w:val="superscript"/>
        </w:rPr>
        <w:t>th</w:t>
      </w:r>
      <w:r w:rsidR="00035567">
        <w:rPr>
          <w:rFonts w:asciiTheme="minorHAnsi" w:hAnsiTheme="minorHAnsi" w:cs="Arial"/>
          <w:color w:val="000000" w:themeColor="text1"/>
          <w:u w:val="single"/>
        </w:rPr>
        <w:t xml:space="preserve"> May 2019.</w:t>
      </w:r>
      <w:r w:rsidRPr="00FB6684">
        <w:rPr>
          <w:rFonts w:asciiTheme="minorHAnsi" w:hAnsiTheme="minorHAnsi" w:cs="Arial"/>
          <w:color w:val="000000" w:themeColor="text1"/>
          <w:u w:val="single"/>
        </w:rPr>
        <w:t xml:space="preserve"> </w:t>
      </w:r>
      <w:r w:rsidR="00035567">
        <w:rPr>
          <w:rFonts w:asciiTheme="minorHAnsi" w:hAnsiTheme="minorHAnsi" w:cs="Arial"/>
          <w:color w:val="000000" w:themeColor="text1"/>
          <w:u w:val="single"/>
        </w:rPr>
        <w:t xml:space="preserve">Score 2: </w:t>
      </w:r>
      <w:r w:rsidRPr="00FB6684">
        <w:rPr>
          <w:rFonts w:asciiTheme="minorHAnsi" w:hAnsiTheme="minorHAnsi" w:cs="Arial"/>
          <w:color w:val="000000" w:themeColor="text1"/>
          <w:u w:val="single"/>
        </w:rPr>
        <w:t xml:space="preserve"> 25</w:t>
      </w:r>
      <w:r w:rsidRPr="00FB6684">
        <w:rPr>
          <w:rFonts w:asciiTheme="minorHAnsi" w:hAnsiTheme="minorHAnsi" w:cs="Arial"/>
          <w:color w:val="000000" w:themeColor="text1"/>
          <w:u w:val="single"/>
          <w:vertAlign w:val="superscript"/>
        </w:rPr>
        <w:t>th</w:t>
      </w:r>
      <w:r w:rsidRPr="00FB6684">
        <w:rPr>
          <w:rFonts w:asciiTheme="minorHAnsi" w:hAnsiTheme="minorHAnsi" w:cs="Arial"/>
          <w:color w:val="000000" w:themeColor="text1"/>
          <w:u w:val="single"/>
        </w:rPr>
        <w:t xml:space="preserve"> October 2019. Red</w:t>
      </w:r>
      <w:r w:rsidR="00035567">
        <w:rPr>
          <w:rFonts w:asciiTheme="minorHAnsi" w:hAnsiTheme="minorHAnsi" w:cs="Arial"/>
          <w:color w:val="000000" w:themeColor="text1"/>
          <w:u w:val="single"/>
        </w:rPr>
        <w:t xml:space="preserve"> – decrease</w:t>
      </w:r>
      <w:r w:rsidRPr="00FB6684">
        <w:rPr>
          <w:rFonts w:asciiTheme="minorHAnsi" w:hAnsiTheme="minorHAnsi" w:cs="Arial"/>
          <w:color w:val="000000" w:themeColor="text1"/>
          <w:u w:val="single"/>
        </w:rPr>
        <w:t xml:space="preserve">, green </w:t>
      </w:r>
      <w:r w:rsidR="00035567">
        <w:rPr>
          <w:rFonts w:asciiTheme="minorHAnsi" w:hAnsiTheme="minorHAnsi" w:cs="Arial"/>
          <w:color w:val="000000" w:themeColor="text1"/>
          <w:u w:val="single"/>
        </w:rPr>
        <w:t>- increase</w:t>
      </w:r>
      <w:r w:rsidRPr="00FB6684">
        <w:rPr>
          <w:rFonts w:asciiTheme="minorHAnsi" w:hAnsiTheme="minorHAnsi" w:cs="Arial"/>
          <w:color w:val="000000" w:themeColor="text1"/>
          <w:u w:val="single"/>
        </w:rPr>
        <w:t>. The last three questions were only added for the post-research questionnaire)</w:t>
      </w:r>
    </w:p>
    <w:tbl>
      <w:tblPr>
        <w:tblStyle w:val="TableGrid"/>
        <w:tblW w:w="10710" w:type="dxa"/>
        <w:tblInd w:w="-815" w:type="dxa"/>
        <w:tblLook w:val="04A0" w:firstRow="1" w:lastRow="0" w:firstColumn="1" w:lastColumn="0" w:noHBand="0" w:noVBand="1"/>
      </w:tblPr>
      <w:tblGrid>
        <w:gridCol w:w="5490"/>
        <w:gridCol w:w="540"/>
        <w:gridCol w:w="540"/>
        <w:gridCol w:w="450"/>
        <w:gridCol w:w="540"/>
        <w:gridCol w:w="540"/>
        <w:gridCol w:w="470"/>
        <w:gridCol w:w="594"/>
        <w:gridCol w:w="470"/>
        <w:gridCol w:w="630"/>
        <w:gridCol w:w="446"/>
      </w:tblGrid>
      <w:tr w:rsidR="00035567" w:rsidRPr="00F10489" w14:paraId="188059A5" w14:textId="77777777" w:rsidTr="00035567">
        <w:trPr>
          <w:trHeight w:val="575"/>
        </w:trPr>
        <w:tc>
          <w:tcPr>
            <w:tcW w:w="5490" w:type="dxa"/>
          </w:tcPr>
          <w:p w14:paraId="3E790D35" w14:textId="4FAEAAAD" w:rsidR="00FB6684" w:rsidRPr="00F10489" w:rsidRDefault="00035567" w:rsidP="008C5711">
            <w:pPr>
              <w:spacing w:before="240"/>
              <w:rPr>
                <w:rFonts w:asciiTheme="minorHAnsi" w:hAnsiTheme="minorHAnsi"/>
              </w:rPr>
            </w:pPr>
            <w:r w:rsidRPr="00FB6684">
              <w:rPr>
                <w:rFonts w:asciiTheme="minorHAnsi" w:hAnsiTheme="minorHAnsi" w:cs="Arial"/>
              </w:rPr>
              <w:t>How much do you agree with the statements below:</w:t>
            </w:r>
          </w:p>
        </w:tc>
        <w:tc>
          <w:tcPr>
            <w:tcW w:w="1080" w:type="dxa"/>
            <w:gridSpan w:val="2"/>
          </w:tcPr>
          <w:p w14:paraId="44FC7D59" w14:textId="77777777" w:rsidR="00FB6684" w:rsidRPr="00F10489" w:rsidRDefault="00FB6684" w:rsidP="008C5711">
            <w:pPr>
              <w:spacing w:before="240"/>
              <w:rPr>
                <w:rFonts w:asciiTheme="minorHAnsi" w:hAnsiTheme="minorHAnsi"/>
              </w:rPr>
            </w:pPr>
            <w:r w:rsidRPr="00F10489">
              <w:rPr>
                <w:rFonts w:asciiTheme="minorHAnsi" w:hAnsiTheme="minorHAnsi"/>
              </w:rPr>
              <w:t>Strongly Agree</w:t>
            </w:r>
          </w:p>
        </w:tc>
        <w:tc>
          <w:tcPr>
            <w:tcW w:w="990" w:type="dxa"/>
            <w:gridSpan w:val="2"/>
          </w:tcPr>
          <w:p w14:paraId="2561AA08" w14:textId="77777777" w:rsidR="00FB6684" w:rsidRPr="00F10489" w:rsidRDefault="00FB6684" w:rsidP="008C5711">
            <w:pPr>
              <w:spacing w:before="240"/>
              <w:rPr>
                <w:rFonts w:asciiTheme="minorHAnsi" w:hAnsiTheme="minorHAnsi"/>
              </w:rPr>
            </w:pPr>
            <w:r w:rsidRPr="00F10489">
              <w:rPr>
                <w:rFonts w:asciiTheme="minorHAnsi" w:hAnsiTheme="minorHAnsi"/>
              </w:rPr>
              <w:t>Agree</w:t>
            </w:r>
          </w:p>
        </w:tc>
        <w:tc>
          <w:tcPr>
            <w:tcW w:w="1010" w:type="dxa"/>
            <w:gridSpan w:val="2"/>
          </w:tcPr>
          <w:p w14:paraId="2EC4C18F" w14:textId="77777777" w:rsidR="00FB6684" w:rsidRPr="00F10489" w:rsidRDefault="00FB6684" w:rsidP="008C5711">
            <w:pPr>
              <w:spacing w:before="240"/>
              <w:rPr>
                <w:rFonts w:asciiTheme="minorHAnsi" w:hAnsiTheme="minorHAnsi"/>
              </w:rPr>
            </w:pPr>
            <w:r w:rsidRPr="00F10489">
              <w:rPr>
                <w:rFonts w:asciiTheme="minorHAnsi" w:hAnsiTheme="minorHAnsi"/>
              </w:rPr>
              <w:t>Neutral</w:t>
            </w:r>
          </w:p>
        </w:tc>
        <w:tc>
          <w:tcPr>
            <w:tcW w:w="1064" w:type="dxa"/>
            <w:gridSpan w:val="2"/>
          </w:tcPr>
          <w:p w14:paraId="4D425DD2" w14:textId="77777777" w:rsidR="00FB6684" w:rsidRPr="00F10489" w:rsidRDefault="00FB6684" w:rsidP="008C5711">
            <w:pPr>
              <w:spacing w:before="240"/>
              <w:rPr>
                <w:rFonts w:asciiTheme="minorHAnsi" w:hAnsiTheme="minorHAnsi"/>
              </w:rPr>
            </w:pPr>
            <w:r w:rsidRPr="00F10489">
              <w:rPr>
                <w:rFonts w:asciiTheme="minorHAnsi" w:hAnsiTheme="minorHAnsi"/>
              </w:rPr>
              <w:t>Disagree</w:t>
            </w:r>
          </w:p>
        </w:tc>
        <w:tc>
          <w:tcPr>
            <w:tcW w:w="1076" w:type="dxa"/>
            <w:gridSpan w:val="2"/>
          </w:tcPr>
          <w:p w14:paraId="06161716" w14:textId="77777777" w:rsidR="00FB6684" w:rsidRPr="00F10489" w:rsidRDefault="00FB6684" w:rsidP="008C5711">
            <w:pPr>
              <w:spacing w:before="240"/>
              <w:rPr>
                <w:rFonts w:asciiTheme="minorHAnsi" w:hAnsiTheme="minorHAnsi"/>
              </w:rPr>
            </w:pPr>
            <w:r w:rsidRPr="00F10489">
              <w:rPr>
                <w:rFonts w:asciiTheme="minorHAnsi" w:hAnsiTheme="minorHAnsi"/>
              </w:rPr>
              <w:t>Strongly Disagree</w:t>
            </w:r>
          </w:p>
        </w:tc>
      </w:tr>
      <w:tr w:rsidR="00035567" w:rsidRPr="00F10489" w14:paraId="139167CB" w14:textId="77777777" w:rsidTr="00035567">
        <w:trPr>
          <w:trHeight w:val="584"/>
        </w:trPr>
        <w:tc>
          <w:tcPr>
            <w:tcW w:w="5490" w:type="dxa"/>
          </w:tcPr>
          <w:p w14:paraId="0EFBE0B1" w14:textId="77777777" w:rsidR="00FB6684" w:rsidRPr="00F10489" w:rsidRDefault="00FB6684" w:rsidP="008C5711">
            <w:pPr>
              <w:spacing w:before="240"/>
              <w:rPr>
                <w:rFonts w:asciiTheme="minorHAnsi" w:hAnsiTheme="minorHAnsi"/>
              </w:rPr>
            </w:pPr>
            <w:r w:rsidRPr="00F10489">
              <w:rPr>
                <w:rFonts w:asciiTheme="minorHAnsi" w:hAnsiTheme="minorHAnsi"/>
              </w:rPr>
              <w:t>I find maths an easy subject.</w:t>
            </w:r>
          </w:p>
        </w:tc>
        <w:tc>
          <w:tcPr>
            <w:tcW w:w="540" w:type="dxa"/>
          </w:tcPr>
          <w:p w14:paraId="6FE7A04B" w14:textId="77777777" w:rsidR="00FB6684" w:rsidRPr="00F10489" w:rsidRDefault="00FB6684" w:rsidP="008C5711">
            <w:pPr>
              <w:spacing w:before="240"/>
              <w:rPr>
                <w:rFonts w:asciiTheme="minorHAnsi" w:hAnsiTheme="minorHAnsi"/>
              </w:rPr>
            </w:pPr>
            <w:r w:rsidRPr="00F10489">
              <w:rPr>
                <w:rFonts w:asciiTheme="minorHAnsi" w:hAnsiTheme="minorHAnsi"/>
              </w:rPr>
              <w:t>2</w:t>
            </w:r>
          </w:p>
        </w:tc>
        <w:tc>
          <w:tcPr>
            <w:tcW w:w="540" w:type="dxa"/>
          </w:tcPr>
          <w:p w14:paraId="23FD4DB7"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4</w:t>
            </w:r>
          </w:p>
        </w:tc>
        <w:tc>
          <w:tcPr>
            <w:tcW w:w="450" w:type="dxa"/>
          </w:tcPr>
          <w:p w14:paraId="479B31AF" w14:textId="77777777" w:rsidR="00FB6684" w:rsidRPr="00F10489" w:rsidRDefault="00FB6684" w:rsidP="008C5711">
            <w:pPr>
              <w:spacing w:before="240"/>
              <w:rPr>
                <w:rFonts w:asciiTheme="minorHAnsi" w:hAnsiTheme="minorHAnsi"/>
              </w:rPr>
            </w:pPr>
            <w:r w:rsidRPr="00F10489">
              <w:rPr>
                <w:rFonts w:asciiTheme="minorHAnsi" w:hAnsiTheme="minorHAnsi"/>
              </w:rPr>
              <w:t>1</w:t>
            </w:r>
          </w:p>
        </w:tc>
        <w:tc>
          <w:tcPr>
            <w:tcW w:w="540" w:type="dxa"/>
          </w:tcPr>
          <w:p w14:paraId="27CDD600"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3</w:t>
            </w:r>
          </w:p>
        </w:tc>
        <w:tc>
          <w:tcPr>
            <w:tcW w:w="540" w:type="dxa"/>
          </w:tcPr>
          <w:p w14:paraId="1E978629" w14:textId="77777777" w:rsidR="00FB6684" w:rsidRPr="00F10489" w:rsidRDefault="00FB6684" w:rsidP="008C5711">
            <w:pPr>
              <w:spacing w:before="240"/>
              <w:rPr>
                <w:rFonts w:asciiTheme="minorHAnsi" w:hAnsiTheme="minorHAnsi"/>
              </w:rPr>
            </w:pPr>
            <w:r w:rsidRPr="00F10489">
              <w:rPr>
                <w:rFonts w:asciiTheme="minorHAnsi" w:hAnsiTheme="minorHAnsi"/>
              </w:rPr>
              <w:t>5</w:t>
            </w:r>
          </w:p>
        </w:tc>
        <w:tc>
          <w:tcPr>
            <w:tcW w:w="470" w:type="dxa"/>
          </w:tcPr>
          <w:p w14:paraId="3602834D"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8</w:t>
            </w:r>
          </w:p>
        </w:tc>
        <w:tc>
          <w:tcPr>
            <w:tcW w:w="594" w:type="dxa"/>
          </w:tcPr>
          <w:p w14:paraId="1973E17D" w14:textId="77777777" w:rsidR="00FB6684" w:rsidRPr="00FB6684" w:rsidRDefault="00FB6684" w:rsidP="008C5711">
            <w:pPr>
              <w:spacing w:before="240"/>
              <w:rPr>
                <w:rFonts w:asciiTheme="minorHAnsi" w:hAnsiTheme="minorHAnsi"/>
                <w:color w:val="FF0000"/>
              </w:rPr>
            </w:pPr>
            <w:r w:rsidRPr="00F10489">
              <w:rPr>
                <w:rFonts w:asciiTheme="minorHAnsi" w:hAnsiTheme="minorHAnsi"/>
              </w:rPr>
              <w:t>4</w:t>
            </w:r>
          </w:p>
        </w:tc>
        <w:tc>
          <w:tcPr>
            <w:tcW w:w="470" w:type="dxa"/>
          </w:tcPr>
          <w:p w14:paraId="0D9E3AF3"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c>
          <w:tcPr>
            <w:tcW w:w="630" w:type="dxa"/>
          </w:tcPr>
          <w:p w14:paraId="0A483B25" w14:textId="77777777" w:rsidR="00FB6684" w:rsidRPr="00F10489" w:rsidRDefault="00FB6684" w:rsidP="008C5711">
            <w:pPr>
              <w:spacing w:before="240"/>
              <w:rPr>
                <w:rFonts w:asciiTheme="minorHAnsi" w:hAnsiTheme="minorHAnsi"/>
              </w:rPr>
            </w:pPr>
            <w:r w:rsidRPr="00F10489">
              <w:rPr>
                <w:rFonts w:asciiTheme="minorHAnsi" w:hAnsiTheme="minorHAnsi"/>
              </w:rPr>
              <w:t>4</w:t>
            </w:r>
          </w:p>
        </w:tc>
        <w:tc>
          <w:tcPr>
            <w:tcW w:w="446" w:type="dxa"/>
          </w:tcPr>
          <w:p w14:paraId="1011BD21"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r>
      <w:tr w:rsidR="00035567" w:rsidRPr="00F10489" w14:paraId="6DEC4AF7" w14:textId="77777777" w:rsidTr="00035567">
        <w:trPr>
          <w:trHeight w:val="395"/>
        </w:trPr>
        <w:tc>
          <w:tcPr>
            <w:tcW w:w="5490" w:type="dxa"/>
          </w:tcPr>
          <w:p w14:paraId="4C479131" w14:textId="77777777" w:rsidR="00FB6684" w:rsidRPr="00F10489" w:rsidRDefault="00FB6684" w:rsidP="008C5711">
            <w:pPr>
              <w:spacing w:before="240"/>
              <w:rPr>
                <w:rFonts w:asciiTheme="minorHAnsi" w:hAnsiTheme="minorHAnsi"/>
              </w:rPr>
            </w:pPr>
            <w:r w:rsidRPr="00F10489">
              <w:rPr>
                <w:rFonts w:asciiTheme="minorHAnsi" w:hAnsiTheme="minorHAnsi"/>
              </w:rPr>
              <w:t>I do well in DO NOW tasks in maths.</w:t>
            </w:r>
          </w:p>
        </w:tc>
        <w:tc>
          <w:tcPr>
            <w:tcW w:w="540" w:type="dxa"/>
          </w:tcPr>
          <w:p w14:paraId="7099D259"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5827A075"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3</w:t>
            </w:r>
          </w:p>
        </w:tc>
        <w:tc>
          <w:tcPr>
            <w:tcW w:w="450" w:type="dxa"/>
          </w:tcPr>
          <w:p w14:paraId="034399B9" w14:textId="77777777" w:rsidR="00FB6684" w:rsidRPr="00F10489" w:rsidRDefault="00FB6684" w:rsidP="008C5711">
            <w:pPr>
              <w:spacing w:before="240"/>
              <w:rPr>
                <w:rFonts w:asciiTheme="minorHAnsi" w:hAnsiTheme="minorHAnsi"/>
              </w:rPr>
            </w:pPr>
            <w:r w:rsidRPr="00F10489">
              <w:rPr>
                <w:rFonts w:asciiTheme="minorHAnsi" w:hAnsiTheme="minorHAnsi"/>
              </w:rPr>
              <w:t>3</w:t>
            </w:r>
          </w:p>
        </w:tc>
        <w:tc>
          <w:tcPr>
            <w:tcW w:w="540" w:type="dxa"/>
          </w:tcPr>
          <w:p w14:paraId="536D134A"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9</w:t>
            </w:r>
          </w:p>
        </w:tc>
        <w:tc>
          <w:tcPr>
            <w:tcW w:w="540" w:type="dxa"/>
          </w:tcPr>
          <w:p w14:paraId="1A89E9DC" w14:textId="77777777" w:rsidR="00FB6684" w:rsidRPr="00F10489" w:rsidRDefault="00FB6684" w:rsidP="008C5711">
            <w:pPr>
              <w:spacing w:before="240"/>
              <w:rPr>
                <w:rFonts w:asciiTheme="minorHAnsi" w:hAnsiTheme="minorHAnsi"/>
              </w:rPr>
            </w:pPr>
            <w:r w:rsidRPr="00F10489">
              <w:rPr>
                <w:rFonts w:asciiTheme="minorHAnsi" w:hAnsiTheme="minorHAnsi"/>
              </w:rPr>
              <w:t>9</w:t>
            </w:r>
          </w:p>
        </w:tc>
        <w:tc>
          <w:tcPr>
            <w:tcW w:w="470" w:type="dxa"/>
          </w:tcPr>
          <w:p w14:paraId="37DD5D96"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4</w:t>
            </w:r>
          </w:p>
        </w:tc>
        <w:tc>
          <w:tcPr>
            <w:tcW w:w="594" w:type="dxa"/>
          </w:tcPr>
          <w:p w14:paraId="425C13F7" w14:textId="77777777" w:rsidR="00FB6684" w:rsidRPr="00F10489" w:rsidRDefault="00FB6684" w:rsidP="008C5711">
            <w:pPr>
              <w:spacing w:before="240"/>
              <w:rPr>
                <w:rFonts w:asciiTheme="minorHAnsi" w:hAnsiTheme="minorHAnsi"/>
              </w:rPr>
            </w:pPr>
            <w:r w:rsidRPr="00F10489">
              <w:rPr>
                <w:rFonts w:asciiTheme="minorHAnsi" w:hAnsiTheme="minorHAnsi"/>
              </w:rPr>
              <w:t>3</w:t>
            </w:r>
          </w:p>
        </w:tc>
        <w:tc>
          <w:tcPr>
            <w:tcW w:w="470" w:type="dxa"/>
          </w:tcPr>
          <w:p w14:paraId="6176C7B7"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c>
          <w:tcPr>
            <w:tcW w:w="630" w:type="dxa"/>
          </w:tcPr>
          <w:p w14:paraId="24D8A148" w14:textId="77777777" w:rsidR="00FB6684" w:rsidRPr="00F10489" w:rsidRDefault="00FB6684" w:rsidP="008C5711">
            <w:pPr>
              <w:spacing w:before="240"/>
              <w:rPr>
                <w:rFonts w:asciiTheme="minorHAnsi" w:hAnsiTheme="minorHAnsi"/>
              </w:rPr>
            </w:pPr>
            <w:r w:rsidRPr="00F10489">
              <w:rPr>
                <w:rFonts w:asciiTheme="minorHAnsi" w:hAnsiTheme="minorHAnsi"/>
              </w:rPr>
              <w:t>1</w:t>
            </w:r>
          </w:p>
        </w:tc>
        <w:tc>
          <w:tcPr>
            <w:tcW w:w="446" w:type="dxa"/>
          </w:tcPr>
          <w:p w14:paraId="25B00CEB"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r>
      <w:tr w:rsidR="00035567" w:rsidRPr="00F10489" w14:paraId="6EFEC1B6" w14:textId="77777777" w:rsidTr="00035567">
        <w:tc>
          <w:tcPr>
            <w:tcW w:w="5490" w:type="dxa"/>
          </w:tcPr>
          <w:p w14:paraId="1D04DD65" w14:textId="77777777" w:rsidR="00FB6684" w:rsidRPr="00F10489" w:rsidRDefault="00FB6684" w:rsidP="008C5711">
            <w:pPr>
              <w:spacing w:before="240"/>
              <w:rPr>
                <w:rFonts w:asciiTheme="minorHAnsi" w:hAnsiTheme="minorHAnsi"/>
              </w:rPr>
            </w:pPr>
            <w:r w:rsidRPr="00F10489">
              <w:rPr>
                <w:rFonts w:asciiTheme="minorHAnsi" w:hAnsiTheme="minorHAnsi"/>
              </w:rPr>
              <w:t xml:space="preserve">I do well in Deliberate Practice time in maths lessons. </w:t>
            </w:r>
          </w:p>
        </w:tc>
        <w:tc>
          <w:tcPr>
            <w:tcW w:w="540" w:type="dxa"/>
          </w:tcPr>
          <w:p w14:paraId="5EAE2250"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596740DC"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1</w:t>
            </w:r>
          </w:p>
        </w:tc>
        <w:tc>
          <w:tcPr>
            <w:tcW w:w="450" w:type="dxa"/>
          </w:tcPr>
          <w:p w14:paraId="6930240B" w14:textId="77777777" w:rsidR="00FB6684" w:rsidRPr="00F10489" w:rsidRDefault="00FB6684" w:rsidP="008C5711">
            <w:pPr>
              <w:spacing w:before="240"/>
              <w:rPr>
                <w:rFonts w:asciiTheme="minorHAnsi" w:hAnsiTheme="minorHAnsi"/>
              </w:rPr>
            </w:pPr>
            <w:r w:rsidRPr="00F10489">
              <w:rPr>
                <w:rFonts w:asciiTheme="minorHAnsi" w:hAnsiTheme="minorHAnsi"/>
              </w:rPr>
              <w:t>4</w:t>
            </w:r>
          </w:p>
        </w:tc>
        <w:tc>
          <w:tcPr>
            <w:tcW w:w="540" w:type="dxa"/>
          </w:tcPr>
          <w:p w14:paraId="76E397F4"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6</w:t>
            </w:r>
          </w:p>
        </w:tc>
        <w:tc>
          <w:tcPr>
            <w:tcW w:w="540" w:type="dxa"/>
          </w:tcPr>
          <w:p w14:paraId="1449634E" w14:textId="77777777" w:rsidR="00FB6684" w:rsidRPr="00F10489" w:rsidRDefault="00FB6684" w:rsidP="008C5711">
            <w:pPr>
              <w:spacing w:before="240"/>
              <w:rPr>
                <w:rFonts w:asciiTheme="minorHAnsi" w:hAnsiTheme="minorHAnsi"/>
              </w:rPr>
            </w:pPr>
            <w:r w:rsidRPr="00F10489">
              <w:rPr>
                <w:rFonts w:asciiTheme="minorHAnsi" w:hAnsiTheme="minorHAnsi"/>
              </w:rPr>
              <w:t>6</w:t>
            </w:r>
          </w:p>
        </w:tc>
        <w:tc>
          <w:tcPr>
            <w:tcW w:w="470" w:type="dxa"/>
          </w:tcPr>
          <w:p w14:paraId="5E735DF5"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7</w:t>
            </w:r>
          </w:p>
        </w:tc>
        <w:tc>
          <w:tcPr>
            <w:tcW w:w="594" w:type="dxa"/>
          </w:tcPr>
          <w:p w14:paraId="0AE869CE" w14:textId="77777777" w:rsidR="00FB6684" w:rsidRPr="00F10489" w:rsidRDefault="00FB6684" w:rsidP="008C5711">
            <w:pPr>
              <w:spacing w:before="240"/>
              <w:rPr>
                <w:rFonts w:asciiTheme="minorHAnsi" w:hAnsiTheme="minorHAnsi"/>
              </w:rPr>
            </w:pPr>
            <w:r w:rsidRPr="00F10489">
              <w:rPr>
                <w:rFonts w:asciiTheme="minorHAnsi" w:hAnsiTheme="minorHAnsi"/>
              </w:rPr>
              <w:t>2</w:t>
            </w:r>
          </w:p>
        </w:tc>
        <w:tc>
          <w:tcPr>
            <w:tcW w:w="470" w:type="dxa"/>
          </w:tcPr>
          <w:p w14:paraId="112FC999"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c>
          <w:tcPr>
            <w:tcW w:w="630" w:type="dxa"/>
          </w:tcPr>
          <w:p w14:paraId="7155AA2D" w14:textId="77777777" w:rsidR="00FB6684" w:rsidRPr="00F10489" w:rsidRDefault="00FB6684" w:rsidP="008C5711">
            <w:pPr>
              <w:spacing w:before="240"/>
              <w:rPr>
                <w:rFonts w:asciiTheme="minorHAnsi" w:hAnsiTheme="minorHAnsi"/>
              </w:rPr>
            </w:pPr>
            <w:r w:rsidRPr="00F10489">
              <w:rPr>
                <w:rFonts w:asciiTheme="minorHAnsi" w:hAnsiTheme="minorHAnsi"/>
              </w:rPr>
              <w:t>4</w:t>
            </w:r>
          </w:p>
        </w:tc>
        <w:tc>
          <w:tcPr>
            <w:tcW w:w="446" w:type="dxa"/>
          </w:tcPr>
          <w:p w14:paraId="7E6E7801"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r>
      <w:tr w:rsidR="00035567" w:rsidRPr="00F10489" w14:paraId="189117E1" w14:textId="77777777" w:rsidTr="00035567">
        <w:tc>
          <w:tcPr>
            <w:tcW w:w="5490" w:type="dxa"/>
          </w:tcPr>
          <w:p w14:paraId="3E5A4CFE" w14:textId="77777777" w:rsidR="00FB6684" w:rsidRPr="00F10489" w:rsidRDefault="00FB6684" w:rsidP="008C5711">
            <w:pPr>
              <w:spacing w:before="240"/>
              <w:rPr>
                <w:rFonts w:asciiTheme="minorHAnsi" w:hAnsiTheme="minorHAnsi"/>
              </w:rPr>
            </w:pPr>
            <w:r w:rsidRPr="00F10489">
              <w:rPr>
                <w:rFonts w:asciiTheme="minorHAnsi" w:hAnsiTheme="minorHAnsi"/>
              </w:rPr>
              <w:t>I do well in end of topic tests.</w:t>
            </w:r>
          </w:p>
        </w:tc>
        <w:tc>
          <w:tcPr>
            <w:tcW w:w="540" w:type="dxa"/>
          </w:tcPr>
          <w:p w14:paraId="29487914"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5C59AEB5"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2</w:t>
            </w:r>
          </w:p>
        </w:tc>
        <w:tc>
          <w:tcPr>
            <w:tcW w:w="450" w:type="dxa"/>
          </w:tcPr>
          <w:p w14:paraId="779049AA"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7566FEE2"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3</w:t>
            </w:r>
          </w:p>
        </w:tc>
        <w:tc>
          <w:tcPr>
            <w:tcW w:w="540" w:type="dxa"/>
          </w:tcPr>
          <w:p w14:paraId="0B4D1552" w14:textId="77777777" w:rsidR="00FB6684" w:rsidRPr="00F10489" w:rsidRDefault="00FB6684" w:rsidP="008C5711">
            <w:pPr>
              <w:spacing w:before="240"/>
              <w:rPr>
                <w:rFonts w:asciiTheme="minorHAnsi" w:hAnsiTheme="minorHAnsi"/>
              </w:rPr>
            </w:pPr>
            <w:r w:rsidRPr="00F10489">
              <w:rPr>
                <w:rFonts w:asciiTheme="minorHAnsi" w:hAnsiTheme="minorHAnsi"/>
              </w:rPr>
              <w:t>7</w:t>
            </w:r>
          </w:p>
        </w:tc>
        <w:tc>
          <w:tcPr>
            <w:tcW w:w="470" w:type="dxa"/>
          </w:tcPr>
          <w:p w14:paraId="2737AFF3"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9</w:t>
            </w:r>
          </w:p>
        </w:tc>
        <w:tc>
          <w:tcPr>
            <w:tcW w:w="594" w:type="dxa"/>
          </w:tcPr>
          <w:p w14:paraId="1E65C9DB" w14:textId="77777777" w:rsidR="00FB6684" w:rsidRPr="00F10489" w:rsidRDefault="00FB6684" w:rsidP="008C5711">
            <w:pPr>
              <w:spacing w:before="240"/>
              <w:rPr>
                <w:rFonts w:asciiTheme="minorHAnsi" w:hAnsiTheme="minorHAnsi"/>
              </w:rPr>
            </w:pPr>
            <w:r w:rsidRPr="00F10489">
              <w:rPr>
                <w:rFonts w:asciiTheme="minorHAnsi" w:hAnsiTheme="minorHAnsi"/>
              </w:rPr>
              <w:t>6</w:t>
            </w:r>
          </w:p>
        </w:tc>
        <w:tc>
          <w:tcPr>
            <w:tcW w:w="470" w:type="dxa"/>
          </w:tcPr>
          <w:p w14:paraId="41FDA276"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2</w:t>
            </w:r>
          </w:p>
        </w:tc>
        <w:tc>
          <w:tcPr>
            <w:tcW w:w="630" w:type="dxa"/>
          </w:tcPr>
          <w:p w14:paraId="3A4E62C8" w14:textId="77777777" w:rsidR="00FB6684" w:rsidRPr="00F10489" w:rsidRDefault="00FB6684" w:rsidP="008C5711">
            <w:pPr>
              <w:spacing w:before="240"/>
              <w:rPr>
                <w:rFonts w:asciiTheme="minorHAnsi" w:hAnsiTheme="minorHAnsi"/>
              </w:rPr>
            </w:pPr>
            <w:r w:rsidRPr="00F10489">
              <w:rPr>
                <w:rFonts w:asciiTheme="minorHAnsi" w:hAnsiTheme="minorHAnsi"/>
              </w:rPr>
              <w:t>3</w:t>
            </w:r>
          </w:p>
        </w:tc>
        <w:tc>
          <w:tcPr>
            <w:tcW w:w="446" w:type="dxa"/>
          </w:tcPr>
          <w:p w14:paraId="6C306B4B"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r>
      <w:tr w:rsidR="00035567" w:rsidRPr="00F10489" w14:paraId="29DC33B4" w14:textId="77777777" w:rsidTr="00035567">
        <w:tc>
          <w:tcPr>
            <w:tcW w:w="5490" w:type="dxa"/>
          </w:tcPr>
          <w:p w14:paraId="114DE17E" w14:textId="77777777" w:rsidR="00FB6684" w:rsidRPr="00F10489" w:rsidRDefault="00FB6684" w:rsidP="008C5711">
            <w:pPr>
              <w:spacing w:before="240"/>
              <w:rPr>
                <w:rFonts w:asciiTheme="minorHAnsi" w:hAnsiTheme="minorHAnsi"/>
              </w:rPr>
            </w:pPr>
            <w:r w:rsidRPr="00F10489">
              <w:rPr>
                <w:rFonts w:asciiTheme="minorHAnsi" w:hAnsiTheme="minorHAnsi"/>
              </w:rPr>
              <w:t>I do well in mini mock exams.</w:t>
            </w:r>
          </w:p>
        </w:tc>
        <w:tc>
          <w:tcPr>
            <w:tcW w:w="540" w:type="dxa"/>
          </w:tcPr>
          <w:p w14:paraId="73D04E93"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19635943"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6</w:t>
            </w:r>
          </w:p>
        </w:tc>
        <w:tc>
          <w:tcPr>
            <w:tcW w:w="450" w:type="dxa"/>
          </w:tcPr>
          <w:p w14:paraId="13641C8F" w14:textId="77777777" w:rsidR="00FB6684" w:rsidRPr="00F10489" w:rsidRDefault="00FB6684" w:rsidP="008C5711">
            <w:pPr>
              <w:spacing w:before="240"/>
              <w:rPr>
                <w:rFonts w:asciiTheme="minorHAnsi" w:hAnsiTheme="minorHAnsi"/>
              </w:rPr>
            </w:pPr>
            <w:r w:rsidRPr="00F10489">
              <w:rPr>
                <w:rFonts w:asciiTheme="minorHAnsi" w:hAnsiTheme="minorHAnsi"/>
              </w:rPr>
              <w:t>1</w:t>
            </w:r>
          </w:p>
        </w:tc>
        <w:tc>
          <w:tcPr>
            <w:tcW w:w="540" w:type="dxa"/>
          </w:tcPr>
          <w:p w14:paraId="02A85CCA" w14:textId="77777777" w:rsidR="00FB6684" w:rsidRPr="00F10489" w:rsidRDefault="00FB6684" w:rsidP="008C5711">
            <w:pPr>
              <w:spacing w:before="240"/>
              <w:rPr>
                <w:rFonts w:asciiTheme="minorHAnsi" w:hAnsiTheme="minorHAnsi"/>
              </w:rPr>
            </w:pPr>
            <w:r w:rsidRPr="00596653">
              <w:rPr>
                <w:rFonts w:asciiTheme="minorHAnsi" w:hAnsiTheme="minorHAnsi"/>
                <w:color w:val="00B050"/>
              </w:rPr>
              <w:t>6</w:t>
            </w:r>
          </w:p>
        </w:tc>
        <w:tc>
          <w:tcPr>
            <w:tcW w:w="540" w:type="dxa"/>
          </w:tcPr>
          <w:p w14:paraId="0FFC65C3" w14:textId="77777777" w:rsidR="00FB6684" w:rsidRPr="00F10489" w:rsidRDefault="00FB6684" w:rsidP="008C5711">
            <w:pPr>
              <w:spacing w:before="240"/>
              <w:rPr>
                <w:rFonts w:asciiTheme="minorHAnsi" w:hAnsiTheme="minorHAnsi"/>
              </w:rPr>
            </w:pPr>
            <w:r w:rsidRPr="00F10489">
              <w:rPr>
                <w:rFonts w:asciiTheme="minorHAnsi" w:hAnsiTheme="minorHAnsi"/>
              </w:rPr>
              <w:t>8</w:t>
            </w:r>
          </w:p>
        </w:tc>
        <w:tc>
          <w:tcPr>
            <w:tcW w:w="470" w:type="dxa"/>
          </w:tcPr>
          <w:p w14:paraId="60D89C0B"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2</w:t>
            </w:r>
          </w:p>
        </w:tc>
        <w:tc>
          <w:tcPr>
            <w:tcW w:w="594" w:type="dxa"/>
          </w:tcPr>
          <w:p w14:paraId="70E7374C" w14:textId="77777777" w:rsidR="00FB6684" w:rsidRPr="00F10489" w:rsidRDefault="00FB6684" w:rsidP="008C5711">
            <w:pPr>
              <w:spacing w:before="240"/>
              <w:rPr>
                <w:rFonts w:asciiTheme="minorHAnsi" w:hAnsiTheme="minorHAnsi"/>
              </w:rPr>
            </w:pPr>
            <w:r w:rsidRPr="00F10489">
              <w:rPr>
                <w:rFonts w:asciiTheme="minorHAnsi" w:hAnsiTheme="minorHAnsi"/>
              </w:rPr>
              <w:t>3</w:t>
            </w:r>
          </w:p>
        </w:tc>
        <w:tc>
          <w:tcPr>
            <w:tcW w:w="470" w:type="dxa"/>
          </w:tcPr>
          <w:p w14:paraId="71414EA0"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c>
          <w:tcPr>
            <w:tcW w:w="630" w:type="dxa"/>
          </w:tcPr>
          <w:p w14:paraId="71723F3E" w14:textId="77777777" w:rsidR="00FB6684" w:rsidRPr="00F10489" w:rsidRDefault="00FB6684" w:rsidP="008C5711">
            <w:pPr>
              <w:spacing w:before="240"/>
              <w:rPr>
                <w:rFonts w:asciiTheme="minorHAnsi" w:hAnsiTheme="minorHAnsi"/>
              </w:rPr>
            </w:pPr>
            <w:r w:rsidRPr="00F10489">
              <w:rPr>
                <w:rFonts w:asciiTheme="minorHAnsi" w:hAnsiTheme="minorHAnsi"/>
              </w:rPr>
              <w:t>4</w:t>
            </w:r>
          </w:p>
        </w:tc>
        <w:tc>
          <w:tcPr>
            <w:tcW w:w="446" w:type="dxa"/>
          </w:tcPr>
          <w:p w14:paraId="46F115C0"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2</w:t>
            </w:r>
          </w:p>
        </w:tc>
      </w:tr>
      <w:tr w:rsidR="00035567" w:rsidRPr="00F10489" w14:paraId="767BD895" w14:textId="77777777" w:rsidTr="00035567">
        <w:tc>
          <w:tcPr>
            <w:tcW w:w="5490" w:type="dxa"/>
          </w:tcPr>
          <w:p w14:paraId="7FB848C5" w14:textId="77777777" w:rsidR="00FB6684" w:rsidRPr="00F10489" w:rsidRDefault="00FB6684" w:rsidP="008C5711">
            <w:pPr>
              <w:spacing w:before="240"/>
              <w:rPr>
                <w:rFonts w:asciiTheme="minorHAnsi" w:hAnsiTheme="minorHAnsi"/>
              </w:rPr>
            </w:pPr>
            <w:r w:rsidRPr="00F10489">
              <w:rPr>
                <w:rFonts w:asciiTheme="minorHAnsi" w:hAnsiTheme="minorHAnsi"/>
              </w:rPr>
              <w:t>I often understand exam style questions.</w:t>
            </w:r>
          </w:p>
        </w:tc>
        <w:tc>
          <w:tcPr>
            <w:tcW w:w="540" w:type="dxa"/>
          </w:tcPr>
          <w:p w14:paraId="5BCC993D"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531F93BF" w14:textId="77777777" w:rsidR="00FB6684" w:rsidRPr="00596653" w:rsidRDefault="00FB6684" w:rsidP="008C5711">
            <w:pPr>
              <w:spacing w:before="240"/>
              <w:rPr>
                <w:rFonts w:asciiTheme="minorHAnsi" w:hAnsiTheme="minorHAnsi"/>
              </w:rPr>
            </w:pPr>
            <w:r w:rsidRPr="00596653">
              <w:rPr>
                <w:rFonts w:asciiTheme="minorHAnsi" w:hAnsiTheme="minorHAnsi"/>
                <w:color w:val="00B050"/>
              </w:rPr>
              <w:t>3</w:t>
            </w:r>
          </w:p>
        </w:tc>
        <w:tc>
          <w:tcPr>
            <w:tcW w:w="450" w:type="dxa"/>
          </w:tcPr>
          <w:p w14:paraId="7D73F760" w14:textId="77777777" w:rsidR="00FB6684" w:rsidRPr="00596653" w:rsidRDefault="00FB6684" w:rsidP="008C5711">
            <w:pPr>
              <w:spacing w:before="240"/>
              <w:rPr>
                <w:rFonts w:asciiTheme="minorHAnsi" w:hAnsiTheme="minorHAnsi"/>
              </w:rPr>
            </w:pPr>
            <w:r w:rsidRPr="00596653">
              <w:rPr>
                <w:rFonts w:asciiTheme="minorHAnsi" w:hAnsiTheme="minorHAnsi"/>
              </w:rPr>
              <w:t>0</w:t>
            </w:r>
          </w:p>
        </w:tc>
        <w:tc>
          <w:tcPr>
            <w:tcW w:w="540" w:type="dxa"/>
          </w:tcPr>
          <w:p w14:paraId="64E61AC7" w14:textId="77777777" w:rsidR="00FB6684" w:rsidRPr="00596653" w:rsidRDefault="00FB6684" w:rsidP="008C5711">
            <w:pPr>
              <w:spacing w:before="240"/>
              <w:rPr>
                <w:rFonts w:asciiTheme="minorHAnsi" w:hAnsiTheme="minorHAnsi"/>
              </w:rPr>
            </w:pPr>
            <w:r w:rsidRPr="00596653">
              <w:rPr>
                <w:rFonts w:asciiTheme="minorHAnsi" w:hAnsiTheme="minorHAnsi"/>
                <w:color w:val="00B050"/>
              </w:rPr>
              <w:t>7</w:t>
            </w:r>
          </w:p>
        </w:tc>
        <w:tc>
          <w:tcPr>
            <w:tcW w:w="540" w:type="dxa"/>
          </w:tcPr>
          <w:p w14:paraId="6A9E3CB3" w14:textId="77777777" w:rsidR="00FB6684" w:rsidRPr="00596653" w:rsidRDefault="00FB6684" w:rsidP="008C5711">
            <w:pPr>
              <w:spacing w:before="240"/>
              <w:rPr>
                <w:rFonts w:asciiTheme="minorHAnsi" w:hAnsiTheme="minorHAnsi"/>
              </w:rPr>
            </w:pPr>
            <w:r w:rsidRPr="00596653">
              <w:rPr>
                <w:rFonts w:asciiTheme="minorHAnsi" w:hAnsiTheme="minorHAnsi"/>
              </w:rPr>
              <w:t>9</w:t>
            </w:r>
          </w:p>
        </w:tc>
        <w:tc>
          <w:tcPr>
            <w:tcW w:w="470" w:type="dxa"/>
          </w:tcPr>
          <w:p w14:paraId="538B9B42"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6</w:t>
            </w:r>
          </w:p>
        </w:tc>
        <w:tc>
          <w:tcPr>
            <w:tcW w:w="594" w:type="dxa"/>
          </w:tcPr>
          <w:p w14:paraId="2DD012F6" w14:textId="77777777" w:rsidR="00FB6684" w:rsidRPr="00F10489" w:rsidRDefault="00FB6684" w:rsidP="008C5711">
            <w:pPr>
              <w:spacing w:before="240"/>
              <w:rPr>
                <w:rFonts w:asciiTheme="minorHAnsi" w:hAnsiTheme="minorHAnsi"/>
              </w:rPr>
            </w:pPr>
            <w:r w:rsidRPr="00F10489">
              <w:rPr>
                <w:rFonts w:asciiTheme="minorHAnsi" w:hAnsiTheme="minorHAnsi"/>
              </w:rPr>
              <w:t>2</w:t>
            </w:r>
          </w:p>
        </w:tc>
        <w:tc>
          <w:tcPr>
            <w:tcW w:w="470" w:type="dxa"/>
          </w:tcPr>
          <w:p w14:paraId="227434FF"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c>
          <w:tcPr>
            <w:tcW w:w="630" w:type="dxa"/>
          </w:tcPr>
          <w:p w14:paraId="5F21D501" w14:textId="77777777" w:rsidR="00FB6684" w:rsidRPr="00F10489" w:rsidRDefault="00FB6684" w:rsidP="008C5711">
            <w:pPr>
              <w:spacing w:before="240"/>
              <w:rPr>
                <w:rFonts w:asciiTheme="minorHAnsi" w:hAnsiTheme="minorHAnsi"/>
              </w:rPr>
            </w:pPr>
            <w:r w:rsidRPr="00F10489">
              <w:rPr>
                <w:rFonts w:asciiTheme="minorHAnsi" w:hAnsiTheme="minorHAnsi"/>
              </w:rPr>
              <w:t>5</w:t>
            </w:r>
          </w:p>
        </w:tc>
        <w:tc>
          <w:tcPr>
            <w:tcW w:w="446" w:type="dxa"/>
          </w:tcPr>
          <w:p w14:paraId="2FF5744F"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r>
      <w:tr w:rsidR="00035567" w:rsidRPr="00F10489" w14:paraId="1E2B2A2B" w14:textId="77777777" w:rsidTr="00035567">
        <w:tc>
          <w:tcPr>
            <w:tcW w:w="5490" w:type="dxa"/>
          </w:tcPr>
          <w:p w14:paraId="0830BCD3" w14:textId="77777777" w:rsidR="00FB6684" w:rsidRPr="00F10489" w:rsidRDefault="00FB6684" w:rsidP="008C5711">
            <w:pPr>
              <w:spacing w:before="240"/>
              <w:rPr>
                <w:rFonts w:asciiTheme="minorHAnsi" w:hAnsiTheme="minorHAnsi"/>
              </w:rPr>
            </w:pPr>
            <w:r w:rsidRPr="00F10489">
              <w:rPr>
                <w:rFonts w:asciiTheme="minorHAnsi" w:hAnsiTheme="minorHAnsi"/>
              </w:rPr>
              <w:t>I find it easy to understand what maths questions are asking me to do.</w:t>
            </w:r>
          </w:p>
        </w:tc>
        <w:tc>
          <w:tcPr>
            <w:tcW w:w="540" w:type="dxa"/>
          </w:tcPr>
          <w:p w14:paraId="50C8A552"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3C7B1D3F" w14:textId="77777777" w:rsidR="00FB6684" w:rsidRPr="00596653" w:rsidRDefault="00FB6684" w:rsidP="008C5711">
            <w:pPr>
              <w:spacing w:before="240"/>
              <w:rPr>
                <w:rFonts w:asciiTheme="minorHAnsi" w:hAnsiTheme="minorHAnsi"/>
              </w:rPr>
            </w:pPr>
            <w:r w:rsidRPr="00596653">
              <w:rPr>
                <w:rFonts w:asciiTheme="minorHAnsi" w:hAnsiTheme="minorHAnsi"/>
                <w:color w:val="00B050"/>
              </w:rPr>
              <w:t>5</w:t>
            </w:r>
          </w:p>
        </w:tc>
        <w:tc>
          <w:tcPr>
            <w:tcW w:w="450" w:type="dxa"/>
          </w:tcPr>
          <w:p w14:paraId="5A1DC749" w14:textId="77777777" w:rsidR="00FB6684" w:rsidRPr="00596653" w:rsidRDefault="00FB6684" w:rsidP="008C5711">
            <w:pPr>
              <w:spacing w:before="240"/>
              <w:rPr>
                <w:rFonts w:asciiTheme="minorHAnsi" w:hAnsiTheme="minorHAnsi"/>
              </w:rPr>
            </w:pPr>
            <w:r w:rsidRPr="00596653">
              <w:rPr>
                <w:rFonts w:asciiTheme="minorHAnsi" w:hAnsiTheme="minorHAnsi"/>
              </w:rPr>
              <w:t>1</w:t>
            </w:r>
          </w:p>
        </w:tc>
        <w:tc>
          <w:tcPr>
            <w:tcW w:w="540" w:type="dxa"/>
          </w:tcPr>
          <w:p w14:paraId="43732DB6" w14:textId="77777777" w:rsidR="00FB6684" w:rsidRPr="00596653" w:rsidRDefault="00FB6684" w:rsidP="008C5711">
            <w:pPr>
              <w:spacing w:before="240"/>
              <w:rPr>
                <w:rFonts w:asciiTheme="minorHAnsi" w:hAnsiTheme="minorHAnsi"/>
              </w:rPr>
            </w:pPr>
            <w:r w:rsidRPr="00596653">
              <w:rPr>
                <w:rFonts w:asciiTheme="minorHAnsi" w:hAnsiTheme="minorHAnsi"/>
                <w:color w:val="00B050"/>
              </w:rPr>
              <w:t>4</w:t>
            </w:r>
          </w:p>
        </w:tc>
        <w:tc>
          <w:tcPr>
            <w:tcW w:w="540" w:type="dxa"/>
          </w:tcPr>
          <w:p w14:paraId="34AD7210" w14:textId="77777777" w:rsidR="00FB6684" w:rsidRPr="00596653" w:rsidRDefault="00FB6684" w:rsidP="008C5711">
            <w:pPr>
              <w:spacing w:before="240"/>
              <w:rPr>
                <w:rFonts w:asciiTheme="minorHAnsi" w:hAnsiTheme="minorHAnsi"/>
              </w:rPr>
            </w:pPr>
            <w:r w:rsidRPr="00596653">
              <w:rPr>
                <w:rFonts w:asciiTheme="minorHAnsi" w:hAnsiTheme="minorHAnsi"/>
              </w:rPr>
              <w:t>11</w:t>
            </w:r>
          </w:p>
        </w:tc>
        <w:tc>
          <w:tcPr>
            <w:tcW w:w="470" w:type="dxa"/>
          </w:tcPr>
          <w:p w14:paraId="7CFDAC92" w14:textId="77777777" w:rsidR="00FB6684" w:rsidRPr="00F10489" w:rsidRDefault="00FB6684" w:rsidP="008C5711">
            <w:pPr>
              <w:spacing w:before="240"/>
              <w:rPr>
                <w:rFonts w:asciiTheme="minorHAnsi" w:hAnsiTheme="minorHAnsi"/>
              </w:rPr>
            </w:pPr>
            <w:r w:rsidRPr="00596653">
              <w:rPr>
                <w:rFonts w:asciiTheme="minorHAnsi" w:hAnsiTheme="minorHAnsi"/>
                <w:color w:val="FF0000"/>
              </w:rPr>
              <w:t>6</w:t>
            </w:r>
          </w:p>
        </w:tc>
        <w:tc>
          <w:tcPr>
            <w:tcW w:w="594" w:type="dxa"/>
          </w:tcPr>
          <w:p w14:paraId="2AD2584C" w14:textId="77777777" w:rsidR="00FB6684" w:rsidRPr="00F10489" w:rsidRDefault="00FB6684" w:rsidP="008C5711">
            <w:pPr>
              <w:spacing w:before="240"/>
              <w:rPr>
                <w:rFonts w:asciiTheme="minorHAnsi" w:hAnsiTheme="minorHAnsi"/>
              </w:rPr>
            </w:pPr>
            <w:r w:rsidRPr="00F10489">
              <w:rPr>
                <w:rFonts w:asciiTheme="minorHAnsi" w:hAnsiTheme="minorHAnsi"/>
              </w:rPr>
              <w:t>1</w:t>
            </w:r>
          </w:p>
        </w:tc>
        <w:tc>
          <w:tcPr>
            <w:tcW w:w="470" w:type="dxa"/>
          </w:tcPr>
          <w:p w14:paraId="62922DCE" w14:textId="77777777" w:rsidR="00FB6684" w:rsidRPr="00F10489" w:rsidRDefault="00FB6684" w:rsidP="008C5711">
            <w:pPr>
              <w:spacing w:before="240"/>
              <w:rPr>
                <w:rFonts w:asciiTheme="minorHAnsi" w:hAnsiTheme="minorHAnsi"/>
              </w:rPr>
            </w:pPr>
            <w:r>
              <w:rPr>
                <w:rFonts w:asciiTheme="minorHAnsi" w:hAnsiTheme="minorHAnsi"/>
              </w:rPr>
              <w:t>1</w:t>
            </w:r>
          </w:p>
        </w:tc>
        <w:tc>
          <w:tcPr>
            <w:tcW w:w="630" w:type="dxa"/>
          </w:tcPr>
          <w:p w14:paraId="1CF41BA5" w14:textId="77777777" w:rsidR="00FB6684" w:rsidRPr="00F10489" w:rsidRDefault="00FB6684" w:rsidP="008C5711">
            <w:pPr>
              <w:spacing w:before="240"/>
              <w:rPr>
                <w:rFonts w:asciiTheme="minorHAnsi" w:hAnsiTheme="minorHAnsi"/>
              </w:rPr>
            </w:pPr>
            <w:r w:rsidRPr="00F10489">
              <w:rPr>
                <w:rFonts w:asciiTheme="minorHAnsi" w:hAnsiTheme="minorHAnsi"/>
              </w:rPr>
              <w:t>3</w:t>
            </w:r>
          </w:p>
        </w:tc>
        <w:tc>
          <w:tcPr>
            <w:tcW w:w="446" w:type="dxa"/>
          </w:tcPr>
          <w:p w14:paraId="5BD53A51"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r>
      <w:tr w:rsidR="00035567" w:rsidRPr="00F10489" w14:paraId="645CA610" w14:textId="77777777" w:rsidTr="00035567">
        <w:tc>
          <w:tcPr>
            <w:tcW w:w="5490" w:type="dxa"/>
          </w:tcPr>
          <w:p w14:paraId="78FD66F2" w14:textId="77777777" w:rsidR="00FB6684" w:rsidRPr="00F10489" w:rsidRDefault="00FB6684" w:rsidP="008C5711">
            <w:pPr>
              <w:spacing w:before="240"/>
              <w:rPr>
                <w:rFonts w:asciiTheme="minorHAnsi" w:hAnsiTheme="minorHAnsi"/>
              </w:rPr>
            </w:pPr>
            <w:r w:rsidRPr="00F10489">
              <w:rPr>
                <w:rFonts w:asciiTheme="minorHAnsi" w:hAnsiTheme="minorHAnsi"/>
              </w:rPr>
              <w:t>I understand which mathematical skill to use in an exam question.</w:t>
            </w:r>
          </w:p>
        </w:tc>
        <w:tc>
          <w:tcPr>
            <w:tcW w:w="540" w:type="dxa"/>
          </w:tcPr>
          <w:p w14:paraId="2C633C04" w14:textId="77777777" w:rsidR="00FB6684" w:rsidRPr="00F10489" w:rsidRDefault="00FB6684" w:rsidP="008C5711">
            <w:pPr>
              <w:spacing w:before="240"/>
              <w:rPr>
                <w:rFonts w:asciiTheme="minorHAnsi" w:hAnsiTheme="minorHAnsi"/>
              </w:rPr>
            </w:pPr>
            <w:r w:rsidRPr="00F10489">
              <w:rPr>
                <w:rFonts w:asciiTheme="minorHAnsi" w:hAnsiTheme="minorHAnsi"/>
              </w:rPr>
              <w:t>2</w:t>
            </w:r>
          </w:p>
        </w:tc>
        <w:tc>
          <w:tcPr>
            <w:tcW w:w="540" w:type="dxa"/>
          </w:tcPr>
          <w:p w14:paraId="760220B8" w14:textId="77777777" w:rsidR="00FB6684" w:rsidRPr="00F10489" w:rsidRDefault="00FB6684" w:rsidP="008C5711">
            <w:pPr>
              <w:spacing w:before="240"/>
              <w:rPr>
                <w:rFonts w:asciiTheme="minorHAnsi" w:hAnsiTheme="minorHAnsi"/>
              </w:rPr>
            </w:pPr>
            <w:r>
              <w:rPr>
                <w:rFonts w:asciiTheme="minorHAnsi" w:hAnsiTheme="minorHAnsi"/>
              </w:rPr>
              <w:t>2</w:t>
            </w:r>
          </w:p>
        </w:tc>
        <w:tc>
          <w:tcPr>
            <w:tcW w:w="450" w:type="dxa"/>
          </w:tcPr>
          <w:p w14:paraId="4AAE26AF"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160EDA86"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3</w:t>
            </w:r>
          </w:p>
        </w:tc>
        <w:tc>
          <w:tcPr>
            <w:tcW w:w="540" w:type="dxa"/>
          </w:tcPr>
          <w:p w14:paraId="52E1FD14" w14:textId="77777777" w:rsidR="00FB6684" w:rsidRPr="00F10489" w:rsidRDefault="00FB6684" w:rsidP="008C5711">
            <w:pPr>
              <w:spacing w:before="240"/>
              <w:rPr>
                <w:rFonts w:asciiTheme="minorHAnsi" w:hAnsiTheme="minorHAnsi"/>
              </w:rPr>
            </w:pPr>
            <w:r w:rsidRPr="00F10489">
              <w:rPr>
                <w:rFonts w:asciiTheme="minorHAnsi" w:hAnsiTheme="minorHAnsi"/>
              </w:rPr>
              <w:t>3</w:t>
            </w:r>
          </w:p>
        </w:tc>
        <w:tc>
          <w:tcPr>
            <w:tcW w:w="470" w:type="dxa"/>
          </w:tcPr>
          <w:p w14:paraId="42B6BD29"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10</w:t>
            </w:r>
          </w:p>
        </w:tc>
        <w:tc>
          <w:tcPr>
            <w:tcW w:w="594" w:type="dxa"/>
          </w:tcPr>
          <w:p w14:paraId="7783A003" w14:textId="77777777" w:rsidR="00FB6684" w:rsidRPr="00F10489" w:rsidRDefault="00FB6684" w:rsidP="008C5711">
            <w:pPr>
              <w:spacing w:before="240"/>
              <w:rPr>
                <w:rFonts w:asciiTheme="minorHAnsi" w:hAnsiTheme="minorHAnsi"/>
              </w:rPr>
            </w:pPr>
            <w:r w:rsidRPr="00F10489">
              <w:rPr>
                <w:rFonts w:asciiTheme="minorHAnsi" w:hAnsiTheme="minorHAnsi"/>
              </w:rPr>
              <w:t>8</w:t>
            </w:r>
          </w:p>
        </w:tc>
        <w:tc>
          <w:tcPr>
            <w:tcW w:w="470" w:type="dxa"/>
          </w:tcPr>
          <w:p w14:paraId="0F9E964B"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c>
          <w:tcPr>
            <w:tcW w:w="630" w:type="dxa"/>
          </w:tcPr>
          <w:p w14:paraId="51F870D2" w14:textId="77777777" w:rsidR="00FB6684" w:rsidRPr="00F10489" w:rsidRDefault="00FB6684" w:rsidP="008C5711">
            <w:pPr>
              <w:spacing w:before="240"/>
              <w:rPr>
                <w:rFonts w:asciiTheme="minorHAnsi" w:hAnsiTheme="minorHAnsi"/>
              </w:rPr>
            </w:pPr>
            <w:r w:rsidRPr="00F10489">
              <w:rPr>
                <w:rFonts w:asciiTheme="minorHAnsi" w:hAnsiTheme="minorHAnsi"/>
              </w:rPr>
              <w:t>3</w:t>
            </w:r>
          </w:p>
        </w:tc>
        <w:tc>
          <w:tcPr>
            <w:tcW w:w="446" w:type="dxa"/>
          </w:tcPr>
          <w:p w14:paraId="430CFD42"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r>
      <w:tr w:rsidR="00035567" w:rsidRPr="00F10489" w14:paraId="6F0AA313" w14:textId="77777777" w:rsidTr="00035567">
        <w:tc>
          <w:tcPr>
            <w:tcW w:w="5490" w:type="dxa"/>
          </w:tcPr>
          <w:p w14:paraId="515BB2E4" w14:textId="77777777" w:rsidR="00FB6684" w:rsidRPr="00F10489" w:rsidRDefault="00FB6684" w:rsidP="008C5711">
            <w:pPr>
              <w:spacing w:before="240"/>
              <w:rPr>
                <w:rFonts w:asciiTheme="minorHAnsi" w:hAnsiTheme="minorHAnsi"/>
              </w:rPr>
            </w:pPr>
            <w:r w:rsidRPr="00F10489">
              <w:rPr>
                <w:rFonts w:asciiTheme="minorHAnsi" w:hAnsiTheme="minorHAnsi"/>
              </w:rPr>
              <w:t>I can explain maths questions to others verbally.</w:t>
            </w:r>
          </w:p>
        </w:tc>
        <w:tc>
          <w:tcPr>
            <w:tcW w:w="540" w:type="dxa"/>
          </w:tcPr>
          <w:p w14:paraId="45EAB111" w14:textId="77777777" w:rsidR="00FB6684" w:rsidRPr="00F10489" w:rsidRDefault="00FB6684" w:rsidP="008C5711">
            <w:pPr>
              <w:spacing w:before="240"/>
              <w:rPr>
                <w:rFonts w:asciiTheme="minorHAnsi" w:hAnsiTheme="minorHAnsi"/>
              </w:rPr>
            </w:pPr>
            <w:r w:rsidRPr="00F10489">
              <w:rPr>
                <w:rFonts w:asciiTheme="minorHAnsi" w:hAnsiTheme="minorHAnsi"/>
              </w:rPr>
              <w:t>5</w:t>
            </w:r>
          </w:p>
        </w:tc>
        <w:tc>
          <w:tcPr>
            <w:tcW w:w="540" w:type="dxa"/>
          </w:tcPr>
          <w:p w14:paraId="5797A3A7"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8</w:t>
            </w:r>
          </w:p>
        </w:tc>
        <w:tc>
          <w:tcPr>
            <w:tcW w:w="450" w:type="dxa"/>
          </w:tcPr>
          <w:p w14:paraId="6F6E2CA2" w14:textId="77777777" w:rsidR="00FB6684" w:rsidRPr="00F10489" w:rsidRDefault="00FB6684" w:rsidP="008C5711">
            <w:pPr>
              <w:spacing w:before="240"/>
              <w:rPr>
                <w:rFonts w:asciiTheme="minorHAnsi" w:hAnsiTheme="minorHAnsi"/>
              </w:rPr>
            </w:pPr>
            <w:r w:rsidRPr="00F10489">
              <w:rPr>
                <w:rFonts w:asciiTheme="minorHAnsi" w:hAnsiTheme="minorHAnsi"/>
              </w:rPr>
              <w:t>2</w:t>
            </w:r>
          </w:p>
        </w:tc>
        <w:tc>
          <w:tcPr>
            <w:tcW w:w="540" w:type="dxa"/>
          </w:tcPr>
          <w:p w14:paraId="70B3436D"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6</w:t>
            </w:r>
          </w:p>
        </w:tc>
        <w:tc>
          <w:tcPr>
            <w:tcW w:w="540" w:type="dxa"/>
          </w:tcPr>
          <w:p w14:paraId="282EA11D" w14:textId="77777777" w:rsidR="00FB6684" w:rsidRPr="00F10489" w:rsidRDefault="00FB6684" w:rsidP="008C5711">
            <w:pPr>
              <w:spacing w:before="240"/>
              <w:rPr>
                <w:rFonts w:asciiTheme="minorHAnsi" w:hAnsiTheme="minorHAnsi"/>
              </w:rPr>
            </w:pPr>
            <w:r w:rsidRPr="00F10489">
              <w:rPr>
                <w:rFonts w:asciiTheme="minorHAnsi" w:hAnsiTheme="minorHAnsi"/>
              </w:rPr>
              <w:t>4</w:t>
            </w:r>
          </w:p>
        </w:tc>
        <w:tc>
          <w:tcPr>
            <w:tcW w:w="470" w:type="dxa"/>
          </w:tcPr>
          <w:p w14:paraId="1FE79A66"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c>
          <w:tcPr>
            <w:tcW w:w="594" w:type="dxa"/>
          </w:tcPr>
          <w:p w14:paraId="131AEBC3" w14:textId="77777777" w:rsidR="00FB6684" w:rsidRPr="00F10489" w:rsidRDefault="00FB6684" w:rsidP="008C5711">
            <w:pPr>
              <w:spacing w:before="240"/>
              <w:rPr>
                <w:rFonts w:asciiTheme="minorHAnsi" w:hAnsiTheme="minorHAnsi"/>
              </w:rPr>
            </w:pPr>
            <w:r w:rsidRPr="00F10489">
              <w:rPr>
                <w:rFonts w:asciiTheme="minorHAnsi" w:hAnsiTheme="minorHAnsi"/>
              </w:rPr>
              <w:t>3</w:t>
            </w:r>
          </w:p>
        </w:tc>
        <w:tc>
          <w:tcPr>
            <w:tcW w:w="470" w:type="dxa"/>
          </w:tcPr>
          <w:p w14:paraId="0AD34DDE"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c>
          <w:tcPr>
            <w:tcW w:w="630" w:type="dxa"/>
          </w:tcPr>
          <w:p w14:paraId="675EEFB3" w14:textId="77777777" w:rsidR="00FB6684" w:rsidRPr="00F10489" w:rsidRDefault="00FB6684" w:rsidP="008C5711">
            <w:pPr>
              <w:spacing w:before="240"/>
              <w:rPr>
                <w:rFonts w:asciiTheme="minorHAnsi" w:hAnsiTheme="minorHAnsi"/>
              </w:rPr>
            </w:pPr>
            <w:r w:rsidRPr="00F10489">
              <w:rPr>
                <w:rFonts w:asciiTheme="minorHAnsi" w:hAnsiTheme="minorHAnsi"/>
              </w:rPr>
              <w:t>2</w:t>
            </w:r>
          </w:p>
        </w:tc>
        <w:tc>
          <w:tcPr>
            <w:tcW w:w="446" w:type="dxa"/>
          </w:tcPr>
          <w:p w14:paraId="401E8CC1"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r>
      <w:tr w:rsidR="00035567" w:rsidRPr="00F10489" w14:paraId="5AB4D78A" w14:textId="77777777" w:rsidTr="00035567">
        <w:tc>
          <w:tcPr>
            <w:tcW w:w="5490" w:type="dxa"/>
          </w:tcPr>
          <w:p w14:paraId="061EFD60" w14:textId="0AD50BC2" w:rsidR="00FB6684" w:rsidRPr="00F10489" w:rsidRDefault="00035567" w:rsidP="008C5711">
            <w:pPr>
              <w:spacing w:before="240"/>
              <w:rPr>
                <w:rFonts w:asciiTheme="minorHAnsi" w:hAnsiTheme="minorHAnsi"/>
              </w:rPr>
            </w:pPr>
            <w:r>
              <w:rPr>
                <w:rFonts w:asciiTheme="minorHAnsi" w:hAnsiTheme="minorHAnsi"/>
              </w:rPr>
              <w:t xml:space="preserve">I underline/highlight key </w:t>
            </w:r>
            <w:r w:rsidR="00FB6684" w:rsidRPr="00F10489">
              <w:rPr>
                <w:rFonts w:asciiTheme="minorHAnsi" w:hAnsiTheme="minorHAnsi"/>
              </w:rPr>
              <w:t>words in questions to help me.</w:t>
            </w:r>
          </w:p>
        </w:tc>
        <w:tc>
          <w:tcPr>
            <w:tcW w:w="540" w:type="dxa"/>
          </w:tcPr>
          <w:p w14:paraId="6DEB0DE2"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6D809847"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10</w:t>
            </w:r>
          </w:p>
        </w:tc>
        <w:tc>
          <w:tcPr>
            <w:tcW w:w="450" w:type="dxa"/>
          </w:tcPr>
          <w:p w14:paraId="795EBB53" w14:textId="77777777" w:rsidR="00FB6684" w:rsidRPr="00F10489" w:rsidRDefault="00FB6684" w:rsidP="008C5711">
            <w:pPr>
              <w:spacing w:before="240"/>
              <w:rPr>
                <w:rFonts w:asciiTheme="minorHAnsi" w:hAnsiTheme="minorHAnsi"/>
              </w:rPr>
            </w:pPr>
            <w:r w:rsidRPr="00F10489">
              <w:rPr>
                <w:rFonts w:asciiTheme="minorHAnsi" w:hAnsiTheme="minorHAnsi"/>
              </w:rPr>
              <w:t>2</w:t>
            </w:r>
          </w:p>
        </w:tc>
        <w:tc>
          <w:tcPr>
            <w:tcW w:w="540" w:type="dxa"/>
          </w:tcPr>
          <w:p w14:paraId="42454FC5"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6</w:t>
            </w:r>
          </w:p>
        </w:tc>
        <w:tc>
          <w:tcPr>
            <w:tcW w:w="540" w:type="dxa"/>
          </w:tcPr>
          <w:p w14:paraId="781212B4"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470" w:type="dxa"/>
          </w:tcPr>
          <w:p w14:paraId="686470EF" w14:textId="77777777" w:rsidR="00FB6684" w:rsidRPr="00F10489" w:rsidRDefault="00FB6684" w:rsidP="008C5711">
            <w:pPr>
              <w:spacing w:before="240"/>
              <w:rPr>
                <w:rFonts w:asciiTheme="minorHAnsi" w:hAnsiTheme="minorHAnsi"/>
              </w:rPr>
            </w:pPr>
            <w:r>
              <w:rPr>
                <w:rFonts w:asciiTheme="minorHAnsi" w:hAnsiTheme="minorHAnsi"/>
              </w:rPr>
              <w:t>0</w:t>
            </w:r>
          </w:p>
        </w:tc>
        <w:tc>
          <w:tcPr>
            <w:tcW w:w="594" w:type="dxa"/>
          </w:tcPr>
          <w:p w14:paraId="704D703D" w14:textId="77777777" w:rsidR="00FB6684" w:rsidRPr="00F10489" w:rsidRDefault="00FB6684" w:rsidP="008C5711">
            <w:pPr>
              <w:spacing w:before="240"/>
              <w:rPr>
                <w:rFonts w:asciiTheme="minorHAnsi" w:hAnsiTheme="minorHAnsi"/>
              </w:rPr>
            </w:pPr>
            <w:r w:rsidRPr="00F10489">
              <w:rPr>
                <w:rFonts w:asciiTheme="minorHAnsi" w:hAnsiTheme="minorHAnsi"/>
              </w:rPr>
              <w:t>7</w:t>
            </w:r>
          </w:p>
        </w:tc>
        <w:tc>
          <w:tcPr>
            <w:tcW w:w="470" w:type="dxa"/>
          </w:tcPr>
          <w:p w14:paraId="65D7D82F"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c>
          <w:tcPr>
            <w:tcW w:w="630" w:type="dxa"/>
          </w:tcPr>
          <w:p w14:paraId="248D5F03" w14:textId="77777777" w:rsidR="00FB6684" w:rsidRPr="00F10489" w:rsidRDefault="00FB6684" w:rsidP="008C5711">
            <w:pPr>
              <w:spacing w:before="240"/>
              <w:rPr>
                <w:rFonts w:asciiTheme="minorHAnsi" w:hAnsiTheme="minorHAnsi"/>
              </w:rPr>
            </w:pPr>
            <w:r w:rsidRPr="00F10489">
              <w:rPr>
                <w:rFonts w:asciiTheme="minorHAnsi" w:hAnsiTheme="minorHAnsi"/>
              </w:rPr>
              <w:t>9</w:t>
            </w:r>
          </w:p>
        </w:tc>
        <w:tc>
          <w:tcPr>
            <w:tcW w:w="446" w:type="dxa"/>
          </w:tcPr>
          <w:p w14:paraId="5E82CB0F"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r>
      <w:tr w:rsidR="00035567" w:rsidRPr="00F10489" w14:paraId="3DFA7795" w14:textId="77777777" w:rsidTr="00035567">
        <w:tc>
          <w:tcPr>
            <w:tcW w:w="5490" w:type="dxa"/>
          </w:tcPr>
          <w:p w14:paraId="66BDA1D9" w14:textId="77777777" w:rsidR="00FB6684" w:rsidRPr="00F10489" w:rsidRDefault="00FB6684" w:rsidP="008C5711">
            <w:pPr>
              <w:spacing w:before="240"/>
              <w:rPr>
                <w:rFonts w:asciiTheme="minorHAnsi" w:hAnsiTheme="minorHAnsi"/>
              </w:rPr>
            </w:pPr>
            <w:r w:rsidRPr="00F10489">
              <w:rPr>
                <w:rFonts w:asciiTheme="minorHAnsi" w:hAnsiTheme="minorHAnsi"/>
              </w:rPr>
              <w:t>I write down information from a question before answering.</w:t>
            </w:r>
          </w:p>
        </w:tc>
        <w:tc>
          <w:tcPr>
            <w:tcW w:w="540" w:type="dxa"/>
          </w:tcPr>
          <w:p w14:paraId="13F6DE12"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00B22306"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6</w:t>
            </w:r>
          </w:p>
        </w:tc>
        <w:tc>
          <w:tcPr>
            <w:tcW w:w="450" w:type="dxa"/>
          </w:tcPr>
          <w:p w14:paraId="4CF63F6C"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540" w:type="dxa"/>
          </w:tcPr>
          <w:p w14:paraId="1DEBEC74"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8</w:t>
            </w:r>
          </w:p>
        </w:tc>
        <w:tc>
          <w:tcPr>
            <w:tcW w:w="540" w:type="dxa"/>
          </w:tcPr>
          <w:p w14:paraId="7EDAD163" w14:textId="77777777" w:rsidR="00FB6684" w:rsidRPr="00F10489" w:rsidRDefault="00FB6684" w:rsidP="008C5711">
            <w:pPr>
              <w:spacing w:before="240"/>
              <w:rPr>
                <w:rFonts w:asciiTheme="minorHAnsi" w:hAnsiTheme="minorHAnsi"/>
              </w:rPr>
            </w:pPr>
            <w:r w:rsidRPr="00F10489">
              <w:rPr>
                <w:rFonts w:asciiTheme="minorHAnsi" w:hAnsiTheme="minorHAnsi"/>
              </w:rPr>
              <w:t>0</w:t>
            </w:r>
          </w:p>
        </w:tc>
        <w:tc>
          <w:tcPr>
            <w:tcW w:w="470" w:type="dxa"/>
          </w:tcPr>
          <w:p w14:paraId="2B9FCC76"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1</w:t>
            </w:r>
          </w:p>
        </w:tc>
        <w:tc>
          <w:tcPr>
            <w:tcW w:w="594" w:type="dxa"/>
          </w:tcPr>
          <w:p w14:paraId="2C738A55" w14:textId="77777777" w:rsidR="00FB6684" w:rsidRPr="00F10489" w:rsidRDefault="00FB6684" w:rsidP="008C5711">
            <w:pPr>
              <w:spacing w:before="240"/>
              <w:rPr>
                <w:rFonts w:asciiTheme="minorHAnsi" w:hAnsiTheme="minorHAnsi"/>
              </w:rPr>
            </w:pPr>
            <w:r w:rsidRPr="00F10489">
              <w:rPr>
                <w:rFonts w:asciiTheme="minorHAnsi" w:hAnsiTheme="minorHAnsi"/>
              </w:rPr>
              <w:t>10</w:t>
            </w:r>
          </w:p>
        </w:tc>
        <w:tc>
          <w:tcPr>
            <w:tcW w:w="470" w:type="dxa"/>
          </w:tcPr>
          <w:p w14:paraId="678EB2F2"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c>
          <w:tcPr>
            <w:tcW w:w="630" w:type="dxa"/>
          </w:tcPr>
          <w:p w14:paraId="6873E679" w14:textId="77777777" w:rsidR="00FB6684" w:rsidRPr="00F10489" w:rsidRDefault="00FB6684" w:rsidP="008C5711">
            <w:pPr>
              <w:spacing w:before="240"/>
              <w:rPr>
                <w:rFonts w:asciiTheme="minorHAnsi" w:hAnsiTheme="minorHAnsi"/>
              </w:rPr>
            </w:pPr>
            <w:r w:rsidRPr="00F10489">
              <w:rPr>
                <w:rFonts w:asciiTheme="minorHAnsi" w:hAnsiTheme="minorHAnsi"/>
              </w:rPr>
              <w:t>6</w:t>
            </w:r>
          </w:p>
        </w:tc>
        <w:tc>
          <w:tcPr>
            <w:tcW w:w="446" w:type="dxa"/>
          </w:tcPr>
          <w:p w14:paraId="415D93C3"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r>
      <w:tr w:rsidR="00035567" w:rsidRPr="00F10489" w14:paraId="208AC14E" w14:textId="77777777" w:rsidTr="00035567">
        <w:tc>
          <w:tcPr>
            <w:tcW w:w="5490" w:type="dxa"/>
          </w:tcPr>
          <w:p w14:paraId="4CCA5D81" w14:textId="77777777" w:rsidR="00FB6684" w:rsidRPr="00F10489" w:rsidRDefault="00FB6684" w:rsidP="008C5711">
            <w:pPr>
              <w:spacing w:before="240"/>
              <w:rPr>
                <w:rFonts w:asciiTheme="minorHAnsi" w:hAnsiTheme="minorHAnsi"/>
              </w:rPr>
            </w:pPr>
            <w:r w:rsidRPr="00F10489">
              <w:rPr>
                <w:rFonts w:asciiTheme="minorHAnsi" w:hAnsiTheme="minorHAnsi"/>
              </w:rPr>
              <w:t>I feel comfortable asking for help about the language in questions.</w:t>
            </w:r>
          </w:p>
        </w:tc>
        <w:tc>
          <w:tcPr>
            <w:tcW w:w="540" w:type="dxa"/>
          </w:tcPr>
          <w:p w14:paraId="0A71F78E" w14:textId="77777777" w:rsidR="00FB6684" w:rsidRPr="00F10489" w:rsidRDefault="00FB6684" w:rsidP="008C5711">
            <w:pPr>
              <w:spacing w:before="240"/>
              <w:rPr>
                <w:rFonts w:asciiTheme="minorHAnsi" w:hAnsiTheme="minorHAnsi"/>
              </w:rPr>
            </w:pPr>
            <w:r>
              <w:rPr>
                <w:rFonts w:asciiTheme="minorHAnsi" w:hAnsiTheme="minorHAnsi"/>
              </w:rPr>
              <w:t>0</w:t>
            </w:r>
          </w:p>
        </w:tc>
        <w:tc>
          <w:tcPr>
            <w:tcW w:w="540" w:type="dxa"/>
          </w:tcPr>
          <w:p w14:paraId="5132C652"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1</w:t>
            </w:r>
          </w:p>
        </w:tc>
        <w:tc>
          <w:tcPr>
            <w:tcW w:w="450" w:type="dxa"/>
          </w:tcPr>
          <w:p w14:paraId="23EF196C" w14:textId="77777777" w:rsidR="00FB6684" w:rsidRPr="00F10489" w:rsidRDefault="00FB6684" w:rsidP="008C5711">
            <w:pPr>
              <w:spacing w:before="240"/>
              <w:rPr>
                <w:rFonts w:asciiTheme="minorHAnsi" w:hAnsiTheme="minorHAnsi"/>
              </w:rPr>
            </w:pPr>
            <w:r>
              <w:rPr>
                <w:rFonts w:asciiTheme="minorHAnsi" w:hAnsiTheme="minorHAnsi"/>
              </w:rPr>
              <w:t>4</w:t>
            </w:r>
          </w:p>
        </w:tc>
        <w:tc>
          <w:tcPr>
            <w:tcW w:w="540" w:type="dxa"/>
          </w:tcPr>
          <w:p w14:paraId="26AF11B6" w14:textId="77777777" w:rsidR="00FB6684" w:rsidRPr="00F10489" w:rsidRDefault="00FB6684" w:rsidP="008C5711">
            <w:pPr>
              <w:spacing w:before="240"/>
              <w:rPr>
                <w:rFonts w:asciiTheme="minorHAnsi" w:hAnsiTheme="minorHAnsi"/>
              </w:rPr>
            </w:pPr>
            <w:r>
              <w:rPr>
                <w:rFonts w:asciiTheme="minorHAnsi" w:hAnsiTheme="minorHAnsi"/>
              </w:rPr>
              <w:t>4</w:t>
            </w:r>
          </w:p>
        </w:tc>
        <w:tc>
          <w:tcPr>
            <w:tcW w:w="540" w:type="dxa"/>
          </w:tcPr>
          <w:p w14:paraId="254745EA" w14:textId="77777777" w:rsidR="00FB6684" w:rsidRPr="00F10489" w:rsidRDefault="00FB6684" w:rsidP="008C5711">
            <w:pPr>
              <w:spacing w:before="240"/>
              <w:rPr>
                <w:rFonts w:asciiTheme="minorHAnsi" w:hAnsiTheme="minorHAnsi"/>
              </w:rPr>
            </w:pPr>
            <w:r>
              <w:rPr>
                <w:rFonts w:asciiTheme="minorHAnsi" w:hAnsiTheme="minorHAnsi"/>
              </w:rPr>
              <w:t>11</w:t>
            </w:r>
          </w:p>
        </w:tc>
        <w:tc>
          <w:tcPr>
            <w:tcW w:w="470" w:type="dxa"/>
          </w:tcPr>
          <w:p w14:paraId="3A51F0D5"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10</w:t>
            </w:r>
          </w:p>
        </w:tc>
        <w:tc>
          <w:tcPr>
            <w:tcW w:w="594" w:type="dxa"/>
          </w:tcPr>
          <w:p w14:paraId="7490F883" w14:textId="77777777" w:rsidR="00FB6684" w:rsidRPr="00F10489" w:rsidRDefault="00FB6684" w:rsidP="008C5711">
            <w:pPr>
              <w:spacing w:before="240"/>
              <w:rPr>
                <w:rFonts w:asciiTheme="minorHAnsi" w:hAnsiTheme="minorHAnsi"/>
              </w:rPr>
            </w:pPr>
            <w:r>
              <w:rPr>
                <w:rFonts w:asciiTheme="minorHAnsi" w:hAnsiTheme="minorHAnsi"/>
              </w:rPr>
              <w:t>1</w:t>
            </w:r>
          </w:p>
        </w:tc>
        <w:tc>
          <w:tcPr>
            <w:tcW w:w="470" w:type="dxa"/>
          </w:tcPr>
          <w:p w14:paraId="789AB152" w14:textId="77777777" w:rsidR="00FB6684" w:rsidRPr="00F10489" w:rsidRDefault="00FB6684" w:rsidP="008C5711">
            <w:pPr>
              <w:spacing w:before="240"/>
              <w:rPr>
                <w:rFonts w:asciiTheme="minorHAnsi" w:hAnsiTheme="minorHAnsi"/>
              </w:rPr>
            </w:pPr>
            <w:r>
              <w:rPr>
                <w:rFonts w:asciiTheme="minorHAnsi" w:hAnsiTheme="minorHAnsi"/>
              </w:rPr>
              <w:t>1</w:t>
            </w:r>
          </w:p>
        </w:tc>
        <w:tc>
          <w:tcPr>
            <w:tcW w:w="630" w:type="dxa"/>
          </w:tcPr>
          <w:p w14:paraId="6191A12E" w14:textId="77777777" w:rsidR="00FB6684" w:rsidRPr="00F10489" w:rsidRDefault="00FB6684" w:rsidP="008C5711">
            <w:pPr>
              <w:spacing w:before="240"/>
              <w:rPr>
                <w:rFonts w:asciiTheme="minorHAnsi" w:hAnsiTheme="minorHAnsi"/>
              </w:rPr>
            </w:pPr>
            <w:r>
              <w:rPr>
                <w:rFonts w:asciiTheme="minorHAnsi" w:hAnsiTheme="minorHAnsi"/>
              </w:rPr>
              <w:t>0</w:t>
            </w:r>
          </w:p>
        </w:tc>
        <w:tc>
          <w:tcPr>
            <w:tcW w:w="446" w:type="dxa"/>
          </w:tcPr>
          <w:p w14:paraId="2AE14E6F" w14:textId="77777777" w:rsidR="00FB6684" w:rsidRPr="00F10489" w:rsidRDefault="00FB6684" w:rsidP="008C5711">
            <w:pPr>
              <w:spacing w:before="240"/>
              <w:rPr>
                <w:rFonts w:asciiTheme="minorHAnsi" w:hAnsiTheme="minorHAnsi"/>
              </w:rPr>
            </w:pPr>
            <w:r>
              <w:rPr>
                <w:rFonts w:asciiTheme="minorHAnsi" w:hAnsiTheme="minorHAnsi"/>
              </w:rPr>
              <w:t>0</w:t>
            </w:r>
          </w:p>
        </w:tc>
      </w:tr>
      <w:tr w:rsidR="00035567" w:rsidRPr="00F10489" w14:paraId="1898E8CF" w14:textId="77777777" w:rsidTr="00035567">
        <w:tc>
          <w:tcPr>
            <w:tcW w:w="5490" w:type="dxa"/>
          </w:tcPr>
          <w:p w14:paraId="0626A408" w14:textId="77777777" w:rsidR="00FB6684" w:rsidRPr="00F10489" w:rsidRDefault="00FB6684" w:rsidP="008C5711">
            <w:pPr>
              <w:spacing w:before="240"/>
              <w:rPr>
                <w:rFonts w:asciiTheme="minorHAnsi" w:hAnsiTheme="minorHAnsi"/>
              </w:rPr>
            </w:pPr>
            <w:r w:rsidRPr="00F10489">
              <w:rPr>
                <w:rFonts w:asciiTheme="minorHAnsi" w:hAnsiTheme="minorHAnsi"/>
              </w:rPr>
              <w:t>I find questions easier to understand when they are spoken verbally to me.</w:t>
            </w:r>
          </w:p>
        </w:tc>
        <w:tc>
          <w:tcPr>
            <w:tcW w:w="540" w:type="dxa"/>
          </w:tcPr>
          <w:p w14:paraId="136F8074" w14:textId="77777777" w:rsidR="00FB6684" w:rsidRPr="00F10489" w:rsidRDefault="00FB6684" w:rsidP="008C5711">
            <w:pPr>
              <w:spacing w:before="240"/>
              <w:rPr>
                <w:rFonts w:asciiTheme="minorHAnsi" w:hAnsiTheme="minorHAnsi"/>
              </w:rPr>
            </w:pPr>
            <w:r>
              <w:rPr>
                <w:rFonts w:asciiTheme="minorHAnsi" w:hAnsiTheme="minorHAnsi"/>
              </w:rPr>
              <w:t>8</w:t>
            </w:r>
          </w:p>
        </w:tc>
        <w:tc>
          <w:tcPr>
            <w:tcW w:w="540" w:type="dxa"/>
          </w:tcPr>
          <w:p w14:paraId="379FA8CD" w14:textId="77777777" w:rsidR="00FB6684" w:rsidRPr="00F10489" w:rsidRDefault="00FB6684" w:rsidP="008C5711">
            <w:pPr>
              <w:spacing w:before="240"/>
              <w:rPr>
                <w:rFonts w:asciiTheme="minorHAnsi" w:hAnsiTheme="minorHAnsi"/>
              </w:rPr>
            </w:pPr>
            <w:r>
              <w:rPr>
                <w:rFonts w:asciiTheme="minorHAnsi" w:hAnsiTheme="minorHAnsi"/>
              </w:rPr>
              <w:t>8</w:t>
            </w:r>
          </w:p>
        </w:tc>
        <w:tc>
          <w:tcPr>
            <w:tcW w:w="450" w:type="dxa"/>
          </w:tcPr>
          <w:p w14:paraId="031B7EF8" w14:textId="77777777" w:rsidR="00FB6684" w:rsidRPr="00F10489" w:rsidRDefault="00FB6684" w:rsidP="008C5711">
            <w:pPr>
              <w:spacing w:before="240"/>
              <w:rPr>
                <w:rFonts w:asciiTheme="minorHAnsi" w:hAnsiTheme="minorHAnsi"/>
              </w:rPr>
            </w:pPr>
            <w:r>
              <w:rPr>
                <w:rFonts w:asciiTheme="minorHAnsi" w:hAnsiTheme="minorHAnsi"/>
              </w:rPr>
              <w:t>2</w:t>
            </w:r>
          </w:p>
        </w:tc>
        <w:tc>
          <w:tcPr>
            <w:tcW w:w="540" w:type="dxa"/>
          </w:tcPr>
          <w:p w14:paraId="50E28FF0"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3</w:t>
            </w:r>
          </w:p>
        </w:tc>
        <w:tc>
          <w:tcPr>
            <w:tcW w:w="540" w:type="dxa"/>
          </w:tcPr>
          <w:p w14:paraId="1EB8CB99" w14:textId="77777777" w:rsidR="00FB6684" w:rsidRPr="00F10489" w:rsidRDefault="00FB6684" w:rsidP="008C5711">
            <w:pPr>
              <w:spacing w:before="240"/>
              <w:rPr>
                <w:rFonts w:asciiTheme="minorHAnsi" w:hAnsiTheme="minorHAnsi"/>
              </w:rPr>
            </w:pPr>
            <w:r>
              <w:rPr>
                <w:rFonts w:asciiTheme="minorHAnsi" w:hAnsiTheme="minorHAnsi"/>
              </w:rPr>
              <w:t>3</w:t>
            </w:r>
          </w:p>
        </w:tc>
        <w:tc>
          <w:tcPr>
            <w:tcW w:w="470" w:type="dxa"/>
          </w:tcPr>
          <w:p w14:paraId="32677C28" w14:textId="77777777" w:rsidR="00FB6684" w:rsidRPr="00F10489" w:rsidRDefault="00FB6684" w:rsidP="008C5711">
            <w:pPr>
              <w:spacing w:before="240"/>
              <w:rPr>
                <w:rFonts w:asciiTheme="minorHAnsi" w:hAnsiTheme="minorHAnsi"/>
              </w:rPr>
            </w:pPr>
            <w:r>
              <w:rPr>
                <w:rFonts w:asciiTheme="minorHAnsi" w:hAnsiTheme="minorHAnsi"/>
              </w:rPr>
              <w:t>3</w:t>
            </w:r>
          </w:p>
        </w:tc>
        <w:tc>
          <w:tcPr>
            <w:tcW w:w="594" w:type="dxa"/>
          </w:tcPr>
          <w:p w14:paraId="4712E0A0" w14:textId="77777777" w:rsidR="00FB6684" w:rsidRPr="00F10489" w:rsidRDefault="00FB6684" w:rsidP="008C5711">
            <w:pPr>
              <w:spacing w:before="240"/>
              <w:rPr>
                <w:rFonts w:asciiTheme="minorHAnsi" w:hAnsiTheme="minorHAnsi"/>
              </w:rPr>
            </w:pPr>
            <w:r>
              <w:rPr>
                <w:rFonts w:asciiTheme="minorHAnsi" w:hAnsiTheme="minorHAnsi"/>
              </w:rPr>
              <w:t>1</w:t>
            </w:r>
          </w:p>
        </w:tc>
        <w:tc>
          <w:tcPr>
            <w:tcW w:w="470" w:type="dxa"/>
          </w:tcPr>
          <w:p w14:paraId="3A4028A7" w14:textId="77777777" w:rsidR="00FB6684" w:rsidRPr="00F10489" w:rsidRDefault="00FB6684" w:rsidP="008C5711">
            <w:pPr>
              <w:spacing w:before="240"/>
              <w:rPr>
                <w:rFonts w:asciiTheme="minorHAnsi" w:hAnsiTheme="minorHAnsi"/>
              </w:rPr>
            </w:pPr>
            <w:r>
              <w:rPr>
                <w:rFonts w:asciiTheme="minorHAnsi" w:hAnsiTheme="minorHAnsi"/>
              </w:rPr>
              <w:t>1</w:t>
            </w:r>
          </w:p>
        </w:tc>
        <w:tc>
          <w:tcPr>
            <w:tcW w:w="630" w:type="dxa"/>
          </w:tcPr>
          <w:p w14:paraId="4A644FEE" w14:textId="77777777" w:rsidR="00FB6684" w:rsidRPr="00F10489" w:rsidRDefault="00FB6684" w:rsidP="008C5711">
            <w:pPr>
              <w:spacing w:before="240"/>
              <w:rPr>
                <w:rFonts w:asciiTheme="minorHAnsi" w:hAnsiTheme="minorHAnsi"/>
              </w:rPr>
            </w:pPr>
            <w:r>
              <w:rPr>
                <w:rFonts w:asciiTheme="minorHAnsi" w:hAnsiTheme="minorHAnsi"/>
              </w:rPr>
              <w:t>2</w:t>
            </w:r>
          </w:p>
        </w:tc>
        <w:tc>
          <w:tcPr>
            <w:tcW w:w="446" w:type="dxa"/>
          </w:tcPr>
          <w:p w14:paraId="055B3F52"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r>
      <w:tr w:rsidR="00035567" w:rsidRPr="00F10489" w14:paraId="6D1A4AB7" w14:textId="77777777" w:rsidTr="00035567">
        <w:tc>
          <w:tcPr>
            <w:tcW w:w="5490" w:type="dxa"/>
          </w:tcPr>
          <w:p w14:paraId="3D2813A2" w14:textId="77777777" w:rsidR="00FB6684" w:rsidRPr="00F10489" w:rsidRDefault="00FB6684" w:rsidP="008C5711">
            <w:pPr>
              <w:spacing w:before="240"/>
              <w:rPr>
                <w:rFonts w:asciiTheme="minorHAnsi" w:hAnsiTheme="minorHAnsi"/>
              </w:rPr>
            </w:pPr>
            <w:r w:rsidRPr="00F10489">
              <w:rPr>
                <w:rFonts w:asciiTheme="minorHAnsi" w:hAnsiTheme="minorHAnsi"/>
              </w:rPr>
              <w:t>I find questions easier to understand with pictures/tables/graphs.</w:t>
            </w:r>
          </w:p>
        </w:tc>
        <w:tc>
          <w:tcPr>
            <w:tcW w:w="540" w:type="dxa"/>
          </w:tcPr>
          <w:p w14:paraId="4585FDCD" w14:textId="77777777" w:rsidR="00FB6684" w:rsidRPr="00F10489" w:rsidRDefault="00FB6684" w:rsidP="008C5711">
            <w:pPr>
              <w:spacing w:before="240"/>
              <w:rPr>
                <w:rFonts w:asciiTheme="minorHAnsi" w:hAnsiTheme="minorHAnsi"/>
              </w:rPr>
            </w:pPr>
            <w:r>
              <w:rPr>
                <w:rFonts w:asciiTheme="minorHAnsi" w:hAnsiTheme="minorHAnsi"/>
              </w:rPr>
              <w:t>3</w:t>
            </w:r>
          </w:p>
        </w:tc>
        <w:tc>
          <w:tcPr>
            <w:tcW w:w="540" w:type="dxa"/>
          </w:tcPr>
          <w:p w14:paraId="4066740B" w14:textId="77777777" w:rsidR="00FB6684" w:rsidRPr="00F10489" w:rsidRDefault="00FB6684" w:rsidP="008C5711">
            <w:pPr>
              <w:spacing w:before="240"/>
              <w:rPr>
                <w:rFonts w:asciiTheme="minorHAnsi" w:hAnsiTheme="minorHAnsi"/>
              </w:rPr>
            </w:pPr>
            <w:r>
              <w:rPr>
                <w:rFonts w:asciiTheme="minorHAnsi" w:hAnsiTheme="minorHAnsi"/>
              </w:rPr>
              <w:t>3</w:t>
            </w:r>
          </w:p>
        </w:tc>
        <w:tc>
          <w:tcPr>
            <w:tcW w:w="450" w:type="dxa"/>
          </w:tcPr>
          <w:p w14:paraId="357EAA48" w14:textId="77777777" w:rsidR="00FB6684" w:rsidRPr="00F10489" w:rsidRDefault="00FB6684" w:rsidP="008C5711">
            <w:pPr>
              <w:spacing w:before="240"/>
              <w:rPr>
                <w:rFonts w:asciiTheme="minorHAnsi" w:hAnsiTheme="minorHAnsi"/>
              </w:rPr>
            </w:pPr>
            <w:r>
              <w:rPr>
                <w:rFonts w:asciiTheme="minorHAnsi" w:hAnsiTheme="minorHAnsi"/>
              </w:rPr>
              <w:t>6</w:t>
            </w:r>
          </w:p>
        </w:tc>
        <w:tc>
          <w:tcPr>
            <w:tcW w:w="540" w:type="dxa"/>
          </w:tcPr>
          <w:p w14:paraId="57574F4A"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7</w:t>
            </w:r>
          </w:p>
        </w:tc>
        <w:tc>
          <w:tcPr>
            <w:tcW w:w="540" w:type="dxa"/>
          </w:tcPr>
          <w:p w14:paraId="4B89C07E" w14:textId="77777777" w:rsidR="00FB6684" w:rsidRPr="00F10489" w:rsidRDefault="00FB6684" w:rsidP="008C5711">
            <w:pPr>
              <w:spacing w:before="240"/>
              <w:rPr>
                <w:rFonts w:asciiTheme="minorHAnsi" w:hAnsiTheme="minorHAnsi"/>
              </w:rPr>
            </w:pPr>
            <w:r>
              <w:rPr>
                <w:rFonts w:asciiTheme="minorHAnsi" w:hAnsiTheme="minorHAnsi"/>
              </w:rPr>
              <w:t>0</w:t>
            </w:r>
          </w:p>
        </w:tc>
        <w:tc>
          <w:tcPr>
            <w:tcW w:w="470" w:type="dxa"/>
          </w:tcPr>
          <w:p w14:paraId="7EAA9037"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1</w:t>
            </w:r>
          </w:p>
        </w:tc>
        <w:tc>
          <w:tcPr>
            <w:tcW w:w="594" w:type="dxa"/>
          </w:tcPr>
          <w:p w14:paraId="706B8424" w14:textId="77777777" w:rsidR="00FB6684" w:rsidRPr="00F10489" w:rsidRDefault="00FB6684" w:rsidP="008C5711">
            <w:pPr>
              <w:spacing w:before="240"/>
              <w:rPr>
                <w:rFonts w:asciiTheme="minorHAnsi" w:hAnsiTheme="minorHAnsi"/>
              </w:rPr>
            </w:pPr>
            <w:r>
              <w:rPr>
                <w:rFonts w:asciiTheme="minorHAnsi" w:hAnsiTheme="minorHAnsi"/>
              </w:rPr>
              <w:t>7</w:t>
            </w:r>
          </w:p>
        </w:tc>
        <w:tc>
          <w:tcPr>
            <w:tcW w:w="470" w:type="dxa"/>
          </w:tcPr>
          <w:p w14:paraId="67B94426"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5</w:t>
            </w:r>
          </w:p>
        </w:tc>
        <w:tc>
          <w:tcPr>
            <w:tcW w:w="630" w:type="dxa"/>
          </w:tcPr>
          <w:p w14:paraId="4978555F" w14:textId="77777777" w:rsidR="00FB6684" w:rsidRPr="00F10489" w:rsidRDefault="00FB6684" w:rsidP="008C5711">
            <w:pPr>
              <w:spacing w:before="240"/>
              <w:rPr>
                <w:rFonts w:asciiTheme="minorHAnsi" w:hAnsiTheme="minorHAnsi"/>
              </w:rPr>
            </w:pPr>
            <w:r>
              <w:rPr>
                <w:rFonts w:asciiTheme="minorHAnsi" w:hAnsiTheme="minorHAnsi"/>
              </w:rPr>
              <w:t>0</w:t>
            </w:r>
          </w:p>
        </w:tc>
        <w:tc>
          <w:tcPr>
            <w:tcW w:w="446" w:type="dxa"/>
          </w:tcPr>
          <w:p w14:paraId="2870091C" w14:textId="77777777" w:rsidR="00FB6684" w:rsidRPr="00F10489" w:rsidRDefault="00FB6684" w:rsidP="008C5711">
            <w:pPr>
              <w:spacing w:before="240"/>
              <w:rPr>
                <w:rFonts w:asciiTheme="minorHAnsi" w:hAnsiTheme="minorHAnsi"/>
              </w:rPr>
            </w:pPr>
            <w:r>
              <w:rPr>
                <w:rFonts w:asciiTheme="minorHAnsi" w:hAnsiTheme="minorHAnsi"/>
              </w:rPr>
              <w:t>0</w:t>
            </w:r>
          </w:p>
        </w:tc>
      </w:tr>
      <w:tr w:rsidR="00035567" w:rsidRPr="00F10489" w14:paraId="32862432" w14:textId="77777777" w:rsidTr="00035567">
        <w:tc>
          <w:tcPr>
            <w:tcW w:w="5490" w:type="dxa"/>
          </w:tcPr>
          <w:p w14:paraId="24B13CA1" w14:textId="77777777" w:rsidR="00FB6684" w:rsidRPr="00F10489" w:rsidRDefault="00FB6684" w:rsidP="008C5711">
            <w:pPr>
              <w:spacing w:before="240"/>
              <w:rPr>
                <w:rFonts w:asciiTheme="minorHAnsi" w:hAnsiTheme="minorHAnsi"/>
              </w:rPr>
            </w:pPr>
            <w:r w:rsidRPr="00F10489">
              <w:rPr>
                <w:rFonts w:asciiTheme="minorHAnsi" w:hAnsiTheme="minorHAnsi"/>
              </w:rPr>
              <w:t>I can easily read numbers written in words.</w:t>
            </w:r>
          </w:p>
        </w:tc>
        <w:tc>
          <w:tcPr>
            <w:tcW w:w="540" w:type="dxa"/>
          </w:tcPr>
          <w:p w14:paraId="3E6FA090" w14:textId="77777777" w:rsidR="00FB6684" w:rsidRPr="00F10489" w:rsidRDefault="00FB6684" w:rsidP="008C5711">
            <w:pPr>
              <w:spacing w:before="240"/>
              <w:rPr>
                <w:rFonts w:asciiTheme="minorHAnsi" w:hAnsiTheme="minorHAnsi"/>
              </w:rPr>
            </w:pPr>
            <w:r>
              <w:rPr>
                <w:rFonts w:asciiTheme="minorHAnsi" w:hAnsiTheme="minorHAnsi"/>
              </w:rPr>
              <w:t>3</w:t>
            </w:r>
          </w:p>
        </w:tc>
        <w:tc>
          <w:tcPr>
            <w:tcW w:w="540" w:type="dxa"/>
          </w:tcPr>
          <w:p w14:paraId="5B6F975E" w14:textId="77777777" w:rsidR="00FB6684" w:rsidRPr="00F10489" w:rsidRDefault="00FB6684" w:rsidP="008C5711">
            <w:pPr>
              <w:spacing w:before="240"/>
              <w:rPr>
                <w:rFonts w:asciiTheme="minorHAnsi" w:hAnsiTheme="minorHAnsi"/>
              </w:rPr>
            </w:pPr>
            <w:r>
              <w:rPr>
                <w:rFonts w:asciiTheme="minorHAnsi" w:hAnsiTheme="minorHAnsi"/>
              </w:rPr>
              <w:t>3</w:t>
            </w:r>
          </w:p>
        </w:tc>
        <w:tc>
          <w:tcPr>
            <w:tcW w:w="450" w:type="dxa"/>
          </w:tcPr>
          <w:p w14:paraId="630ECFEE" w14:textId="77777777" w:rsidR="00FB6684" w:rsidRPr="00F10489" w:rsidRDefault="00FB6684" w:rsidP="008C5711">
            <w:pPr>
              <w:spacing w:before="240"/>
              <w:rPr>
                <w:rFonts w:asciiTheme="minorHAnsi" w:hAnsiTheme="minorHAnsi"/>
              </w:rPr>
            </w:pPr>
            <w:r>
              <w:rPr>
                <w:rFonts w:asciiTheme="minorHAnsi" w:hAnsiTheme="minorHAnsi"/>
              </w:rPr>
              <w:t>7</w:t>
            </w:r>
          </w:p>
        </w:tc>
        <w:tc>
          <w:tcPr>
            <w:tcW w:w="540" w:type="dxa"/>
          </w:tcPr>
          <w:p w14:paraId="4A4BD50C"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8</w:t>
            </w:r>
          </w:p>
        </w:tc>
        <w:tc>
          <w:tcPr>
            <w:tcW w:w="540" w:type="dxa"/>
          </w:tcPr>
          <w:p w14:paraId="5A39034D" w14:textId="77777777" w:rsidR="00FB6684" w:rsidRPr="00F10489" w:rsidRDefault="00FB6684" w:rsidP="008C5711">
            <w:pPr>
              <w:spacing w:before="240"/>
              <w:rPr>
                <w:rFonts w:asciiTheme="minorHAnsi" w:hAnsiTheme="minorHAnsi"/>
              </w:rPr>
            </w:pPr>
            <w:r>
              <w:rPr>
                <w:rFonts w:asciiTheme="minorHAnsi" w:hAnsiTheme="minorHAnsi"/>
              </w:rPr>
              <w:t>4</w:t>
            </w:r>
          </w:p>
        </w:tc>
        <w:tc>
          <w:tcPr>
            <w:tcW w:w="470" w:type="dxa"/>
          </w:tcPr>
          <w:p w14:paraId="584087EC"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5</w:t>
            </w:r>
          </w:p>
        </w:tc>
        <w:tc>
          <w:tcPr>
            <w:tcW w:w="594" w:type="dxa"/>
          </w:tcPr>
          <w:p w14:paraId="3EAB589A" w14:textId="77777777" w:rsidR="00FB6684" w:rsidRPr="00F10489" w:rsidRDefault="00FB6684" w:rsidP="008C5711">
            <w:pPr>
              <w:spacing w:before="240"/>
              <w:rPr>
                <w:rFonts w:asciiTheme="minorHAnsi" w:hAnsiTheme="minorHAnsi"/>
              </w:rPr>
            </w:pPr>
            <w:r>
              <w:rPr>
                <w:rFonts w:asciiTheme="minorHAnsi" w:hAnsiTheme="minorHAnsi"/>
              </w:rPr>
              <w:t>2</w:t>
            </w:r>
          </w:p>
        </w:tc>
        <w:tc>
          <w:tcPr>
            <w:tcW w:w="470" w:type="dxa"/>
          </w:tcPr>
          <w:p w14:paraId="4E72ED0D"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c>
          <w:tcPr>
            <w:tcW w:w="630" w:type="dxa"/>
          </w:tcPr>
          <w:p w14:paraId="29FCF526" w14:textId="77777777" w:rsidR="00FB6684" w:rsidRPr="00F10489" w:rsidRDefault="00FB6684" w:rsidP="008C5711">
            <w:pPr>
              <w:spacing w:before="240"/>
              <w:rPr>
                <w:rFonts w:asciiTheme="minorHAnsi" w:hAnsiTheme="minorHAnsi"/>
              </w:rPr>
            </w:pPr>
            <w:r>
              <w:rPr>
                <w:rFonts w:asciiTheme="minorHAnsi" w:hAnsiTheme="minorHAnsi"/>
              </w:rPr>
              <w:t>0</w:t>
            </w:r>
          </w:p>
        </w:tc>
        <w:tc>
          <w:tcPr>
            <w:tcW w:w="446" w:type="dxa"/>
          </w:tcPr>
          <w:p w14:paraId="68557C15" w14:textId="77777777" w:rsidR="00FB6684" w:rsidRPr="00F10489" w:rsidRDefault="00FB6684" w:rsidP="008C5711">
            <w:pPr>
              <w:spacing w:before="240"/>
              <w:rPr>
                <w:rFonts w:asciiTheme="minorHAnsi" w:hAnsiTheme="minorHAnsi"/>
              </w:rPr>
            </w:pPr>
            <w:r>
              <w:rPr>
                <w:rFonts w:asciiTheme="minorHAnsi" w:hAnsiTheme="minorHAnsi"/>
              </w:rPr>
              <w:t>0</w:t>
            </w:r>
          </w:p>
        </w:tc>
      </w:tr>
      <w:tr w:rsidR="00035567" w:rsidRPr="00F10489" w14:paraId="48D86B57" w14:textId="77777777" w:rsidTr="00035567">
        <w:tc>
          <w:tcPr>
            <w:tcW w:w="5490" w:type="dxa"/>
          </w:tcPr>
          <w:p w14:paraId="5F276196" w14:textId="77777777" w:rsidR="00FB6684" w:rsidRPr="00F10489" w:rsidRDefault="00FB6684" w:rsidP="008C5711">
            <w:pPr>
              <w:spacing w:before="240"/>
              <w:rPr>
                <w:rFonts w:asciiTheme="minorHAnsi" w:hAnsiTheme="minorHAnsi"/>
              </w:rPr>
            </w:pPr>
            <w:r w:rsidRPr="00F10489">
              <w:rPr>
                <w:rFonts w:asciiTheme="minorHAnsi" w:hAnsiTheme="minorHAnsi"/>
              </w:rPr>
              <w:t>I find ERIC Time useful in maths.</w:t>
            </w:r>
          </w:p>
        </w:tc>
        <w:tc>
          <w:tcPr>
            <w:tcW w:w="540" w:type="dxa"/>
          </w:tcPr>
          <w:p w14:paraId="04D7A604" w14:textId="77777777" w:rsidR="00FB6684" w:rsidRPr="00F10489" w:rsidRDefault="00FB6684" w:rsidP="008C5711">
            <w:pPr>
              <w:spacing w:before="240"/>
              <w:rPr>
                <w:rFonts w:asciiTheme="minorHAnsi" w:hAnsiTheme="minorHAnsi"/>
              </w:rPr>
            </w:pPr>
            <w:r>
              <w:rPr>
                <w:rFonts w:asciiTheme="minorHAnsi" w:hAnsiTheme="minorHAnsi"/>
              </w:rPr>
              <w:t>0</w:t>
            </w:r>
          </w:p>
        </w:tc>
        <w:tc>
          <w:tcPr>
            <w:tcW w:w="540" w:type="dxa"/>
          </w:tcPr>
          <w:p w14:paraId="600897DB"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10</w:t>
            </w:r>
          </w:p>
        </w:tc>
        <w:tc>
          <w:tcPr>
            <w:tcW w:w="450" w:type="dxa"/>
          </w:tcPr>
          <w:p w14:paraId="44B6936F" w14:textId="77777777" w:rsidR="00FB6684" w:rsidRPr="00F10489" w:rsidRDefault="00FB6684" w:rsidP="008C5711">
            <w:pPr>
              <w:spacing w:before="240"/>
              <w:rPr>
                <w:rFonts w:asciiTheme="minorHAnsi" w:hAnsiTheme="minorHAnsi"/>
              </w:rPr>
            </w:pPr>
            <w:r>
              <w:rPr>
                <w:rFonts w:asciiTheme="minorHAnsi" w:hAnsiTheme="minorHAnsi"/>
              </w:rPr>
              <w:t>2</w:t>
            </w:r>
          </w:p>
        </w:tc>
        <w:tc>
          <w:tcPr>
            <w:tcW w:w="540" w:type="dxa"/>
          </w:tcPr>
          <w:p w14:paraId="2B42F23A"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4</w:t>
            </w:r>
          </w:p>
        </w:tc>
        <w:tc>
          <w:tcPr>
            <w:tcW w:w="540" w:type="dxa"/>
          </w:tcPr>
          <w:p w14:paraId="425359EF" w14:textId="77777777" w:rsidR="00FB6684" w:rsidRPr="00F10489" w:rsidRDefault="00FB6684" w:rsidP="008C5711">
            <w:pPr>
              <w:spacing w:before="240"/>
              <w:rPr>
                <w:rFonts w:asciiTheme="minorHAnsi" w:hAnsiTheme="minorHAnsi"/>
              </w:rPr>
            </w:pPr>
            <w:r>
              <w:rPr>
                <w:rFonts w:asciiTheme="minorHAnsi" w:hAnsiTheme="minorHAnsi"/>
              </w:rPr>
              <w:t>6</w:t>
            </w:r>
          </w:p>
        </w:tc>
        <w:tc>
          <w:tcPr>
            <w:tcW w:w="470" w:type="dxa"/>
          </w:tcPr>
          <w:p w14:paraId="12AE0EE0"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c>
          <w:tcPr>
            <w:tcW w:w="594" w:type="dxa"/>
          </w:tcPr>
          <w:p w14:paraId="3A7D742D" w14:textId="77777777" w:rsidR="00FB6684" w:rsidRPr="00F10489" w:rsidRDefault="00FB6684" w:rsidP="008C5711">
            <w:pPr>
              <w:spacing w:before="240"/>
              <w:rPr>
                <w:rFonts w:asciiTheme="minorHAnsi" w:hAnsiTheme="minorHAnsi"/>
              </w:rPr>
            </w:pPr>
            <w:r>
              <w:rPr>
                <w:rFonts w:asciiTheme="minorHAnsi" w:hAnsiTheme="minorHAnsi"/>
              </w:rPr>
              <w:t>7</w:t>
            </w:r>
          </w:p>
        </w:tc>
        <w:tc>
          <w:tcPr>
            <w:tcW w:w="470" w:type="dxa"/>
          </w:tcPr>
          <w:p w14:paraId="79DEC327"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0</w:t>
            </w:r>
          </w:p>
        </w:tc>
        <w:tc>
          <w:tcPr>
            <w:tcW w:w="630" w:type="dxa"/>
          </w:tcPr>
          <w:p w14:paraId="71F1A314" w14:textId="77777777" w:rsidR="00FB6684" w:rsidRPr="00F10489" w:rsidRDefault="00FB6684" w:rsidP="008C5711">
            <w:pPr>
              <w:spacing w:before="240"/>
              <w:rPr>
                <w:rFonts w:asciiTheme="minorHAnsi" w:hAnsiTheme="minorHAnsi"/>
              </w:rPr>
            </w:pPr>
            <w:r>
              <w:rPr>
                <w:rFonts w:asciiTheme="minorHAnsi" w:hAnsiTheme="minorHAnsi"/>
              </w:rPr>
              <w:t>1</w:t>
            </w:r>
          </w:p>
        </w:tc>
        <w:tc>
          <w:tcPr>
            <w:tcW w:w="446" w:type="dxa"/>
          </w:tcPr>
          <w:p w14:paraId="5E0A3677" w14:textId="77777777" w:rsidR="00FB6684" w:rsidRPr="00F10489" w:rsidRDefault="00FB6684" w:rsidP="008C5711">
            <w:pPr>
              <w:spacing w:before="240"/>
              <w:rPr>
                <w:rFonts w:asciiTheme="minorHAnsi" w:hAnsiTheme="minorHAnsi"/>
              </w:rPr>
            </w:pPr>
            <w:r>
              <w:rPr>
                <w:rFonts w:asciiTheme="minorHAnsi" w:hAnsiTheme="minorHAnsi"/>
              </w:rPr>
              <w:t>1</w:t>
            </w:r>
          </w:p>
        </w:tc>
      </w:tr>
      <w:tr w:rsidR="00035567" w:rsidRPr="00F10489" w14:paraId="232676F2" w14:textId="77777777" w:rsidTr="00035567">
        <w:trPr>
          <w:trHeight w:val="683"/>
        </w:trPr>
        <w:tc>
          <w:tcPr>
            <w:tcW w:w="5490" w:type="dxa"/>
          </w:tcPr>
          <w:p w14:paraId="319AC8F7" w14:textId="77777777" w:rsidR="00FB6684" w:rsidRPr="00F10489" w:rsidRDefault="00FB6684" w:rsidP="008C5711">
            <w:pPr>
              <w:spacing w:before="240"/>
              <w:rPr>
                <w:rFonts w:asciiTheme="minorHAnsi" w:hAnsiTheme="minorHAnsi"/>
              </w:rPr>
            </w:pPr>
            <w:r w:rsidRPr="00F10489">
              <w:rPr>
                <w:rFonts w:asciiTheme="minorHAnsi" w:hAnsiTheme="minorHAnsi"/>
              </w:rPr>
              <w:t>I find written methods useful to read.</w:t>
            </w:r>
          </w:p>
        </w:tc>
        <w:tc>
          <w:tcPr>
            <w:tcW w:w="540" w:type="dxa"/>
          </w:tcPr>
          <w:p w14:paraId="1A1C75D6" w14:textId="77777777" w:rsidR="00FB6684" w:rsidRPr="00F10489" w:rsidRDefault="00FB6684" w:rsidP="008C5711">
            <w:pPr>
              <w:spacing w:before="240"/>
              <w:rPr>
                <w:rFonts w:asciiTheme="minorHAnsi" w:hAnsiTheme="minorHAnsi"/>
              </w:rPr>
            </w:pPr>
            <w:r>
              <w:rPr>
                <w:rFonts w:asciiTheme="minorHAnsi" w:hAnsiTheme="minorHAnsi"/>
              </w:rPr>
              <w:t>1</w:t>
            </w:r>
          </w:p>
        </w:tc>
        <w:tc>
          <w:tcPr>
            <w:tcW w:w="540" w:type="dxa"/>
          </w:tcPr>
          <w:p w14:paraId="50E15EDE" w14:textId="77777777" w:rsidR="00FB6684" w:rsidRPr="00F10489" w:rsidRDefault="00FB6684" w:rsidP="008C5711">
            <w:pPr>
              <w:spacing w:before="240"/>
              <w:rPr>
                <w:rFonts w:asciiTheme="minorHAnsi" w:hAnsiTheme="minorHAnsi"/>
              </w:rPr>
            </w:pPr>
            <w:r>
              <w:rPr>
                <w:rFonts w:asciiTheme="minorHAnsi" w:hAnsiTheme="minorHAnsi"/>
              </w:rPr>
              <w:t>1</w:t>
            </w:r>
          </w:p>
        </w:tc>
        <w:tc>
          <w:tcPr>
            <w:tcW w:w="450" w:type="dxa"/>
          </w:tcPr>
          <w:p w14:paraId="71015977" w14:textId="77777777" w:rsidR="00FB6684" w:rsidRPr="00F10489" w:rsidRDefault="00FB6684" w:rsidP="008C5711">
            <w:pPr>
              <w:spacing w:before="240"/>
              <w:rPr>
                <w:rFonts w:asciiTheme="minorHAnsi" w:hAnsiTheme="minorHAnsi"/>
              </w:rPr>
            </w:pPr>
            <w:r>
              <w:rPr>
                <w:rFonts w:asciiTheme="minorHAnsi" w:hAnsiTheme="minorHAnsi"/>
              </w:rPr>
              <w:t>1</w:t>
            </w:r>
          </w:p>
        </w:tc>
        <w:tc>
          <w:tcPr>
            <w:tcW w:w="540" w:type="dxa"/>
          </w:tcPr>
          <w:p w14:paraId="5BD21CDF"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7</w:t>
            </w:r>
          </w:p>
        </w:tc>
        <w:tc>
          <w:tcPr>
            <w:tcW w:w="540" w:type="dxa"/>
          </w:tcPr>
          <w:p w14:paraId="26AA6D8E" w14:textId="77777777" w:rsidR="00FB6684" w:rsidRPr="00F10489" w:rsidRDefault="00FB6684" w:rsidP="008C5711">
            <w:pPr>
              <w:spacing w:before="240"/>
              <w:rPr>
                <w:rFonts w:asciiTheme="minorHAnsi" w:hAnsiTheme="minorHAnsi"/>
              </w:rPr>
            </w:pPr>
            <w:r>
              <w:rPr>
                <w:rFonts w:asciiTheme="minorHAnsi" w:hAnsiTheme="minorHAnsi"/>
              </w:rPr>
              <w:t>0</w:t>
            </w:r>
          </w:p>
        </w:tc>
        <w:tc>
          <w:tcPr>
            <w:tcW w:w="470" w:type="dxa"/>
          </w:tcPr>
          <w:p w14:paraId="7339B28E" w14:textId="77777777" w:rsidR="00FB6684" w:rsidRPr="00F10489" w:rsidRDefault="00FB6684" w:rsidP="008C5711">
            <w:pPr>
              <w:spacing w:before="240"/>
              <w:rPr>
                <w:rFonts w:asciiTheme="minorHAnsi" w:hAnsiTheme="minorHAnsi"/>
              </w:rPr>
            </w:pPr>
            <w:r w:rsidRPr="00FB6684">
              <w:rPr>
                <w:rFonts w:asciiTheme="minorHAnsi" w:hAnsiTheme="minorHAnsi"/>
                <w:color w:val="00B050"/>
              </w:rPr>
              <w:t>5</w:t>
            </w:r>
          </w:p>
        </w:tc>
        <w:tc>
          <w:tcPr>
            <w:tcW w:w="594" w:type="dxa"/>
          </w:tcPr>
          <w:p w14:paraId="0783E6DA" w14:textId="77777777" w:rsidR="00FB6684" w:rsidRPr="00F10489" w:rsidRDefault="00FB6684" w:rsidP="008C5711">
            <w:pPr>
              <w:spacing w:before="240"/>
              <w:rPr>
                <w:rFonts w:asciiTheme="minorHAnsi" w:hAnsiTheme="minorHAnsi"/>
              </w:rPr>
            </w:pPr>
            <w:r>
              <w:rPr>
                <w:rFonts w:asciiTheme="minorHAnsi" w:hAnsiTheme="minorHAnsi"/>
              </w:rPr>
              <w:t>9</w:t>
            </w:r>
          </w:p>
        </w:tc>
        <w:tc>
          <w:tcPr>
            <w:tcW w:w="470" w:type="dxa"/>
          </w:tcPr>
          <w:p w14:paraId="6A3BF702"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2</w:t>
            </w:r>
          </w:p>
        </w:tc>
        <w:tc>
          <w:tcPr>
            <w:tcW w:w="630" w:type="dxa"/>
          </w:tcPr>
          <w:p w14:paraId="19800250" w14:textId="77777777" w:rsidR="00FB6684" w:rsidRPr="00F10489" w:rsidRDefault="00FB6684" w:rsidP="008C5711">
            <w:pPr>
              <w:spacing w:before="240"/>
              <w:rPr>
                <w:rFonts w:asciiTheme="minorHAnsi" w:hAnsiTheme="minorHAnsi"/>
              </w:rPr>
            </w:pPr>
            <w:r>
              <w:rPr>
                <w:rFonts w:asciiTheme="minorHAnsi" w:hAnsiTheme="minorHAnsi"/>
              </w:rPr>
              <w:t>5</w:t>
            </w:r>
          </w:p>
        </w:tc>
        <w:tc>
          <w:tcPr>
            <w:tcW w:w="446" w:type="dxa"/>
          </w:tcPr>
          <w:p w14:paraId="5EE570D5" w14:textId="77777777" w:rsidR="00FB6684" w:rsidRPr="00F10489" w:rsidRDefault="00FB6684" w:rsidP="008C5711">
            <w:pPr>
              <w:spacing w:before="240"/>
              <w:rPr>
                <w:rFonts w:asciiTheme="minorHAnsi" w:hAnsiTheme="minorHAnsi"/>
              </w:rPr>
            </w:pPr>
            <w:r w:rsidRPr="00FB6684">
              <w:rPr>
                <w:rFonts w:asciiTheme="minorHAnsi" w:hAnsiTheme="minorHAnsi"/>
                <w:color w:val="FF0000"/>
              </w:rPr>
              <w:t>1</w:t>
            </w:r>
          </w:p>
        </w:tc>
      </w:tr>
      <w:tr w:rsidR="00035567" w:rsidRPr="00F10489" w14:paraId="6CAC9C3B" w14:textId="77777777" w:rsidTr="00035567">
        <w:tc>
          <w:tcPr>
            <w:tcW w:w="5490" w:type="dxa"/>
          </w:tcPr>
          <w:p w14:paraId="15ADD40B" w14:textId="77777777" w:rsidR="00FB6684" w:rsidRPr="00F10489" w:rsidRDefault="00FB6684" w:rsidP="008C5711">
            <w:pPr>
              <w:spacing w:before="240"/>
              <w:rPr>
                <w:rFonts w:asciiTheme="minorHAnsi" w:hAnsiTheme="minorHAnsi"/>
              </w:rPr>
            </w:pPr>
            <w:r w:rsidRPr="00F10489">
              <w:rPr>
                <w:rFonts w:asciiTheme="minorHAnsi" w:hAnsiTheme="minorHAnsi"/>
              </w:rPr>
              <w:lastRenderedPageBreak/>
              <w:t>I think the cloze exercises in ERIC Time are useful.</w:t>
            </w:r>
          </w:p>
        </w:tc>
        <w:tc>
          <w:tcPr>
            <w:tcW w:w="1080" w:type="dxa"/>
            <w:gridSpan w:val="2"/>
          </w:tcPr>
          <w:p w14:paraId="48AC7154" w14:textId="77777777" w:rsidR="00FB6684" w:rsidRPr="00F10489" w:rsidRDefault="00FB6684" w:rsidP="008C5711">
            <w:pPr>
              <w:spacing w:before="240"/>
            </w:pPr>
            <w:r>
              <w:t>8</w:t>
            </w:r>
          </w:p>
        </w:tc>
        <w:tc>
          <w:tcPr>
            <w:tcW w:w="990" w:type="dxa"/>
            <w:gridSpan w:val="2"/>
          </w:tcPr>
          <w:p w14:paraId="1A847A5C" w14:textId="77777777" w:rsidR="00FB6684" w:rsidRPr="00F10489" w:rsidRDefault="00FB6684" w:rsidP="008C5711">
            <w:pPr>
              <w:spacing w:before="240"/>
            </w:pPr>
            <w:r>
              <w:t>3</w:t>
            </w:r>
          </w:p>
        </w:tc>
        <w:tc>
          <w:tcPr>
            <w:tcW w:w="1010" w:type="dxa"/>
            <w:gridSpan w:val="2"/>
          </w:tcPr>
          <w:p w14:paraId="6756E2E7" w14:textId="77777777" w:rsidR="00FB6684" w:rsidRPr="00F10489" w:rsidRDefault="00FB6684" w:rsidP="008C5711">
            <w:pPr>
              <w:spacing w:before="240"/>
            </w:pPr>
            <w:r>
              <w:t>4</w:t>
            </w:r>
          </w:p>
        </w:tc>
        <w:tc>
          <w:tcPr>
            <w:tcW w:w="1064" w:type="dxa"/>
            <w:gridSpan w:val="2"/>
          </w:tcPr>
          <w:p w14:paraId="0B4B9CB3" w14:textId="77777777" w:rsidR="00FB6684" w:rsidRPr="00F10489" w:rsidRDefault="00FB6684" w:rsidP="008C5711">
            <w:pPr>
              <w:spacing w:before="240"/>
            </w:pPr>
            <w:r>
              <w:t>1</w:t>
            </w:r>
          </w:p>
        </w:tc>
        <w:tc>
          <w:tcPr>
            <w:tcW w:w="1076" w:type="dxa"/>
            <w:gridSpan w:val="2"/>
          </w:tcPr>
          <w:p w14:paraId="6EC73E44" w14:textId="77777777" w:rsidR="00FB6684" w:rsidRPr="00F10489" w:rsidRDefault="00FB6684" w:rsidP="008C5711">
            <w:pPr>
              <w:spacing w:before="240"/>
              <w:rPr>
                <w:rFonts w:asciiTheme="minorHAnsi" w:hAnsiTheme="minorHAnsi"/>
              </w:rPr>
            </w:pPr>
            <w:r>
              <w:rPr>
                <w:rFonts w:asciiTheme="minorHAnsi" w:hAnsiTheme="minorHAnsi"/>
              </w:rPr>
              <w:t>0</w:t>
            </w:r>
          </w:p>
        </w:tc>
      </w:tr>
      <w:tr w:rsidR="00035567" w:rsidRPr="00F10489" w14:paraId="0E3B50E0" w14:textId="77777777" w:rsidTr="00035567">
        <w:trPr>
          <w:trHeight w:val="701"/>
        </w:trPr>
        <w:tc>
          <w:tcPr>
            <w:tcW w:w="5490" w:type="dxa"/>
          </w:tcPr>
          <w:p w14:paraId="34F26212" w14:textId="77777777" w:rsidR="00FB6684" w:rsidRPr="00F10489" w:rsidRDefault="00FB6684" w:rsidP="008C5711">
            <w:pPr>
              <w:spacing w:before="240"/>
              <w:rPr>
                <w:rFonts w:asciiTheme="minorHAnsi" w:hAnsiTheme="minorHAnsi"/>
              </w:rPr>
            </w:pPr>
            <w:r w:rsidRPr="00F10489">
              <w:rPr>
                <w:rFonts w:asciiTheme="minorHAnsi" w:hAnsiTheme="minorHAnsi"/>
              </w:rPr>
              <w:t>I think that exam and maths key words tasks are useful.</w:t>
            </w:r>
          </w:p>
        </w:tc>
        <w:tc>
          <w:tcPr>
            <w:tcW w:w="1080" w:type="dxa"/>
            <w:gridSpan w:val="2"/>
          </w:tcPr>
          <w:p w14:paraId="51A90FE6" w14:textId="77777777" w:rsidR="00FB6684" w:rsidRPr="00F10489" w:rsidRDefault="00FB6684" w:rsidP="008C5711">
            <w:pPr>
              <w:spacing w:before="240"/>
            </w:pPr>
            <w:r>
              <w:t>9</w:t>
            </w:r>
          </w:p>
        </w:tc>
        <w:tc>
          <w:tcPr>
            <w:tcW w:w="990" w:type="dxa"/>
            <w:gridSpan w:val="2"/>
          </w:tcPr>
          <w:p w14:paraId="5DD3CFB5" w14:textId="77777777" w:rsidR="00FB6684" w:rsidRPr="00F10489" w:rsidRDefault="00FB6684" w:rsidP="008C5711">
            <w:pPr>
              <w:spacing w:before="240"/>
            </w:pPr>
            <w:r>
              <w:t>5</w:t>
            </w:r>
          </w:p>
        </w:tc>
        <w:tc>
          <w:tcPr>
            <w:tcW w:w="1010" w:type="dxa"/>
            <w:gridSpan w:val="2"/>
          </w:tcPr>
          <w:p w14:paraId="21D434D6" w14:textId="77777777" w:rsidR="00FB6684" w:rsidRPr="00F10489" w:rsidRDefault="00FB6684" w:rsidP="008C5711">
            <w:pPr>
              <w:spacing w:before="240"/>
            </w:pPr>
            <w:r>
              <w:t>2</w:t>
            </w:r>
          </w:p>
        </w:tc>
        <w:tc>
          <w:tcPr>
            <w:tcW w:w="1064" w:type="dxa"/>
            <w:gridSpan w:val="2"/>
          </w:tcPr>
          <w:p w14:paraId="64FBC6AA" w14:textId="77777777" w:rsidR="00FB6684" w:rsidRPr="00F10489" w:rsidRDefault="00FB6684" w:rsidP="008C5711">
            <w:pPr>
              <w:spacing w:before="240"/>
            </w:pPr>
            <w:r>
              <w:t>0</w:t>
            </w:r>
          </w:p>
        </w:tc>
        <w:tc>
          <w:tcPr>
            <w:tcW w:w="1076" w:type="dxa"/>
            <w:gridSpan w:val="2"/>
          </w:tcPr>
          <w:p w14:paraId="2A014831" w14:textId="77777777" w:rsidR="00FB6684" w:rsidRPr="00F10489" w:rsidRDefault="00FB6684" w:rsidP="008C5711">
            <w:pPr>
              <w:spacing w:before="240"/>
              <w:rPr>
                <w:rFonts w:asciiTheme="minorHAnsi" w:hAnsiTheme="minorHAnsi"/>
              </w:rPr>
            </w:pPr>
            <w:r>
              <w:rPr>
                <w:rFonts w:asciiTheme="minorHAnsi" w:hAnsiTheme="minorHAnsi"/>
              </w:rPr>
              <w:t>0</w:t>
            </w:r>
          </w:p>
        </w:tc>
      </w:tr>
      <w:tr w:rsidR="00035567" w:rsidRPr="00F10489" w14:paraId="4DFAF6D8" w14:textId="77777777" w:rsidTr="00035567">
        <w:tc>
          <w:tcPr>
            <w:tcW w:w="5490" w:type="dxa"/>
          </w:tcPr>
          <w:p w14:paraId="149A6962" w14:textId="77777777" w:rsidR="00FB6684" w:rsidRPr="00F10489" w:rsidRDefault="00FB6684" w:rsidP="008C5711">
            <w:pPr>
              <w:spacing w:before="240"/>
              <w:rPr>
                <w:rFonts w:asciiTheme="minorHAnsi" w:hAnsiTheme="minorHAnsi"/>
              </w:rPr>
            </w:pPr>
            <w:r w:rsidRPr="00F10489">
              <w:rPr>
                <w:rFonts w:asciiTheme="minorHAnsi" w:hAnsiTheme="minorHAnsi"/>
              </w:rPr>
              <w:t xml:space="preserve">I benefit from going through exam questions. </w:t>
            </w:r>
          </w:p>
        </w:tc>
        <w:tc>
          <w:tcPr>
            <w:tcW w:w="1080" w:type="dxa"/>
            <w:gridSpan w:val="2"/>
          </w:tcPr>
          <w:p w14:paraId="02C99D70" w14:textId="77777777" w:rsidR="00FB6684" w:rsidRPr="00F10489" w:rsidRDefault="00FB6684" w:rsidP="008C5711">
            <w:pPr>
              <w:spacing w:before="240"/>
            </w:pPr>
            <w:r>
              <w:t>11</w:t>
            </w:r>
          </w:p>
        </w:tc>
        <w:tc>
          <w:tcPr>
            <w:tcW w:w="990" w:type="dxa"/>
            <w:gridSpan w:val="2"/>
          </w:tcPr>
          <w:p w14:paraId="0BA97415" w14:textId="77777777" w:rsidR="00FB6684" w:rsidRPr="00F10489" w:rsidRDefault="00FB6684" w:rsidP="008C5711">
            <w:pPr>
              <w:spacing w:before="240"/>
            </w:pPr>
            <w:r>
              <w:t>4</w:t>
            </w:r>
          </w:p>
        </w:tc>
        <w:tc>
          <w:tcPr>
            <w:tcW w:w="1010" w:type="dxa"/>
            <w:gridSpan w:val="2"/>
          </w:tcPr>
          <w:p w14:paraId="7ED70B6A" w14:textId="77777777" w:rsidR="00FB6684" w:rsidRPr="00F10489" w:rsidRDefault="00FB6684" w:rsidP="008C5711">
            <w:pPr>
              <w:spacing w:before="240"/>
            </w:pPr>
            <w:r>
              <w:t>1</w:t>
            </w:r>
          </w:p>
        </w:tc>
        <w:tc>
          <w:tcPr>
            <w:tcW w:w="1064" w:type="dxa"/>
            <w:gridSpan w:val="2"/>
          </w:tcPr>
          <w:p w14:paraId="1ADDE4C7" w14:textId="77777777" w:rsidR="00FB6684" w:rsidRPr="00F10489" w:rsidRDefault="00FB6684" w:rsidP="008C5711">
            <w:pPr>
              <w:spacing w:before="240"/>
            </w:pPr>
            <w:r>
              <w:t>0</w:t>
            </w:r>
          </w:p>
        </w:tc>
        <w:tc>
          <w:tcPr>
            <w:tcW w:w="1076" w:type="dxa"/>
            <w:gridSpan w:val="2"/>
          </w:tcPr>
          <w:p w14:paraId="4D9E53A0" w14:textId="77777777" w:rsidR="00FB6684" w:rsidRPr="00F10489" w:rsidRDefault="00FB6684" w:rsidP="008C5711">
            <w:pPr>
              <w:spacing w:before="240"/>
              <w:rPr>
                <w:rFonts w:asciiTheme="minorHAnsi" w:hAnsiTheme="minorHAnsi"/>
              </w:rPr>
            </w:pPr>
            <w:r>
              <w:rPr>
                <w:rFonts w:asciiTheme="minorHAnsi" w:hAnsiTheme="minorHAnsi"/>
              </w:rPr>
              <w:t>0</w:t>
            </w:r>
          </w:p>
        </w:tc>
      </w:tr>
    </w:tbl>
    <w:p w14:paraId="737826E5" w14:textId="77777777" w:rsidR="00703852" w:rsidRDefault="00703852" w:rsidP="00FB6684">
      <w:pPr>
        <w:spacing w:line="360" w:lineRule="auto"/>
        <w:rPr>
          <w:rFonts w:asciiTheme="minorHAnsi" w:hAnsiTheme="minorHAnsi"/>
          <w:u w:val="single"/>
        </w:rPr>
      </w:pPr>
    </w:p>
    <w:p w14:paraId="4DA2ED45" w14:textId="3F20C0C7" w:rsidR="008B1651" w:rsidRDefault="008B1651" w:rsidP="00FB6684">
      <w:pPr>
        <w:spacing w:line="360" w:lineRule="auto"/>
        <w:rPr>
          <w:rFonts w:asciiTheme="minorHAnsi" w:hAnsiTheme="minorHAnsi"/>
          <w:u w:val="single"/>
        </w:rPr>
      </w:pPr>
      <w:r>
        <w:rPr>
          <w:rFonts w:asciiTheme="minorHAnsi" w:hAnsiTheme="minorHAnsi"/>
          <w:u w:val="single"/>
        </w:rPr>
        <w:t xml:space="preserve">Figure 15: Examples from students’ work in the Mocks from October 2019, where they have attempted worded exam questions that require a level of problem solving skills. </w:t>
      </w:r>
    </w:p>
    <w:p w14:paraId="6FC599EE" w14:textId="6690653D" w:rsidR="00703852" w:rsidRDefault="00035567" w:rsidP="00FB6684">
      <w:pPr>
        <w:spacing w:line="360" w:lineRule="auto"/>
        <w:rPr>
          <w:rFonts w:asciiTheme="minorHAnsi" w:hAnsiTheme="minorHAnsi"/>
          <w:u w:val="single"/>
        </w:rPr>
      </w:pPr>
      <w:r>
        <w:rPr>
          <w:rFonts w:asciiTheme="minorHAnsi" w:hAnsiTheme="minorHAnsi"/>
          <w:noProof/>
          <w:u w:val="single"/>
        </w:rPr>
        <mc:AlternateContent>
          <mc:Choice Requires="wpg">
            <w:drawing>
              <wp:anchor distT="0" distB="0" distL="114300" distR="114300" simplePos="0" relativeHeight="251694080" behindDoc="0" locked="0" layoutInCell="1" allowOverlap="1" wp14:anchorId="7FB1CD98" wp14:editId="56AFC61C">
                <wp:simplePos x="0" y="0"/>
                <wp:positionH relativeFrom="column">
                  <wp:posOffset>-520065</wp:posOffset>
                </wp:positionH>
                <wp:positionV relativeFrom="paragraph">
                  <wp:posOffset>100330</wp:posOffset>
                </wp:positionV>
                <wp:extent cx="6933565" cy="6677660"/>
                <wp:effectExtent l="0" t="0" r="635" b="2540"/>
                <wp:wrapThrough wrapText="bothSides">
                  <wp:wrapPolygon edited="0">
                    <wp:start x="1820" y="0"/>
                    <wp:lineTo x="1820" y="4601"/>
                    <wp:lineTo x="5697" y="5258"/>
                    <wp:lineTo x="0" y="5340"/>
                    <wp:lineTo x="0" y="21526"/>
                    <wp:lineTo x="11948" y="21526"/>
                    <wp:lineTo x="21523" y="21526"/>
                    <wp:lineTo x="21523" y="15035"/>
                    <wp:lineTo x="21048" y="15035"/>
                    <wp:lineTo x="11948" y="14460"/>
                    <wp:lineTo x="11948" y="13146"/>
                    <wp:lineTo x="17329" y="13146"/>
                    <wp:lineTo x="20890" y="12653"/>
                    <wp:lineTo x="20969" y="5012"/>
                    <wp:lineTo x="15905" y="3944"/>
                    <wp:lineTo x="15905" y="0"/>
                    <wp:lineTo x="1820" y="0"/>
                  </wp:wrapPolygon>
                </wp:wrapThrough>
                <wp:docPr id="33" name="Group 33"/>
                <wp:cNvGraphicFramePr/>
                <a:graphic xmlns:a="http://schemas.openxmlformats.org/drawingml/2006/main">
                  <a:graphicData uri="http://schemas.microsoft.com/office/word/2010/wordprocessingGroup">
                    <wpg:wgp>
                      <wpg:cNvGrpSpPr/>
                      <wpg:grpSpPr>
                        <a:xfrm>
                          <a:off x="0" y="0"/>
                          <a:ext cx="6933565" cy="6677660"/>
                          <a:chOff x="0" y="0"/>
                          <a:chExt cx="7391400" cy="6870700"/>
                        </a:xfrm>
                      </wpg:grpSpPr>
                      <pic:pic xmlns:pic="http://schemas.openxmlformats.org/drawingml/2006/picture">
                        <pic:nvPicPr>
                          <pic:cNvPr id="23" name="Picture 23"/>
                          <pic:cNvPicPr>
                            <a:picLocks noChangeAspect="1"/>
                          </pic:cNvPicPr>
                        </pic:nvPicPr>
                        <pic:blipFill rotWithShape="1">
                          <a:blip r:embed="rId31">
                            <a:extLst>
                              <a:ext uri="{28A0092B-C50C-407E-A947-70E740481C1C}">
                                <a14:useLocalDpi xmlns:a14="http://schemas.microsoft.com/office/drawing/2010/main" val="0"/>
                              </a:ext>
                            </a:extLst>
                          </a:blip>
                          <a:srcRect l="18847" t="31925" r="5986" b="29014"/>
                          <a:stretch/>
                        </pic:blipFill>
                        <pic:spPr bwMode="auto">
                          <a:xfrm>
                            <a:off x="685800" y="0"/>
                            <a:ext cx="4737735" cy="14528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 name="Picture 24"/>
                          <pic:cNvPicPr>
                            <a:picLocks noChangeAspect="1"/>
                          </pic:cNvPicPr>
                        </pic:nvPicPr>
                        <pic:blipFill rotWithShape="1">
                          <a:blip r:embed="rId32">
                            <a:extLst>
                              <a:ext uri="{28A0092B-C50C-407E-A947-70E740481C1C}">
                                <a14:useLocalDpi xmlns:a14="http://schemas.microsoft.com/office/drawing/2010/main" val="0"/>
                              </a:ext>
                            </a:extLst>
                          </a:blip>
                          <a:srcRect l="29075" t="9389" r="19277" b="28948"/>
                          <a:stretch/>
                        </pic:blipFill>
                        <pic:spPr bwMode="auto">
                          <a:xfrm>
                            <a:off x="0" y="1714500"/>
                            <a:ext cx="3049905" cy="21494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33">
                            <a:extLst>
                              <a:ext uri="{28A0092B-C50C-407E-A947-70E740481C1C}">
                                <a14:useLocalDpi xmlns:a14="http://schemas.microsoft.com/office/drawing/2010/main" val="0"/>
                              </a:ext>
                            </a:extLst>
                          </a:blip>
                          <a:srcRect l="25054" t="14648" r="7096" b="13990"/>
                          <a:stretch/>
                        </pic:blipFill>
                        <pic:spPr bwMode="auto">
                          <a:xfrm>
                            <a:off x="3200400" y="1600200"/>
                            <a:ext cx="3886200" cy="2413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rotWithShape="1">
                          <a:blip r:embed="rId34">
                            <a:extLst>
                              <a:ext uri="{28A0092B-C50C-407E-A947-70E740481C1C}">
                                <a14:useLocalDpi xmlns:a14="http://schemas.microsoft.com/office/drawing/2010/main" val="0"/>
                              </a:ext>
                            </a:extLst>
                          </a:blip>
                          <a:srcRect l="22395" t="11643" r="6652" b="6854"/>
                          <a:stretch/>
                        </pic:blipFill>
                        <pic:spPr bwMode="auto">
                          <a:xfrm>
                            <a:off x="0" y="4114800"/>
                            <a:ext cx="4064000" cy="27559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2" name="Picture 32"/>
                          <pic:cNvPicPr>
                            <a:picLocks noChangeAspect="1"/>
                          </pic:cNvPicPr>
                        </pic:nvPicPr>
                        <pic:blipFill rotWithShape="1">
                          <a:blip r:embed="rId35" cstate="print">
                            <a:extLst>
                              <a:ext uri="{28A0092B-C50C-407E-A947-70E740481C1C}">
                                <a14:useLocalDpi xmlns:a14="http://schemas.microsoft.com/office/drawing/2010/main" val="0"/>
                              </a:ext>
                            </a:extLst>
                          </a:blip>
                          <a:srcRect l="24834" t="10516" b="11361"/>
                          <a:stretch/>
                        </pic:blipFill>
                        <pic:spPr bwMode="auto">
                          <a:xfrm>
                            <a:off x="4038600" y="4800600"/>
                            <a:ext cx="3352800" cy="205676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678B6563" id="Group 33" o:spid="_x0000_s1026" style="position:absolute;margin-left:-40.95pt;margin-top:7.9pt;width:545.95pt;height:525.8pt;z-index:251694080;mso-width-relative:margin;mso-height-relative:margin" coordsize="7391400,68707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">
                <v:shape id="Picture 23" o:spid="_x0000_s1027" type="#_x0000_t75" style="position:absolute;left:685800;width:4737735;height:14528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aK&#10;aL3DAAAA2wAAAA8AAABkcnMvZG93bnJldi54bWxEj81qwzAQhO+FvIPYQC+llpMUY1wroQQC7bG2&#10;Dz0u1vqHWivXUmL77atCoMdhZr5h8tNiBnGjyfWWFeyiGARxbXXPrYKqvDynIJxH1jhYJgUrOTgd&#10;Nw85ZtrO/Em3wrciQNhlqKDzfsykdHVHBl1kR+LgNXYy6IOcWqknnAPcDHIfx4k02HNY6HCkc0f1&#10;d3E1Cprd+SN9qZMn+zX7n7RMKi7WWKnH7fL2CsLT4v/D9/a7VrA/wN+X8APk8R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NopovcMAAADbAAAADwAAAAAAAAAAAAAAAACcAgAA&#10;ZHJzL2Rvd25yZXYueG1sUEsFBgAAAAAEAAQA9wAAAIwDAAAAAA==&#10;">
                  <v:imagedata r:id="rId36" o:title="" croptop="20922f" cropbottom="19015f" cropleft="12352f" cropright="3923f"/>
                  <v:path arrowok="t"/>
                </v:shape>
                <v:shape id="Picture 24" o:spid="_x0000_s1028" type="#_x0000_t75" style="position:absolute;top:1714500;width:3049905;height:21494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HU&#10;isDFAAAA2wAAAA8AAABkcnMvZG93bnJldi54bWxEj09rAjEUxO+FfofwCt4020WkXY3SCkUPltY/&#10;F2+PzXOzmLwsm6irn94UhB6HmfkNM5l1zooztaH2rOB1kIEgLr2uuVKw237130CEiKzReiYFVwow&#10;mz4/TbDQ/sJrOm9iJRKEQ4EKTIxNIWUoDTkMA98QJ+/gW4cxybaSusVLgjsr8ywbSYc1pwWDDc0N&#10;lcfNySkI37fm/Xe++LF2JT+P+X5dm71RqvfSfYxBROrif/jRXmoF+RD+vqQfIKd3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R1IrAxQAAANsAAAAPAAAAAAAAAAAAAAAAAJwC&#10;AABkcnMvZG93bnJldi54bWxQSwUGAAAAAAQABAD3AAAAjgMAAAAA&#10;">
                  <v:imagedata r:id="rId37" o:title="" croptop="6153f" cropbottom="18971f" cropleft="19055f" cropright="12633f"/>
                  <v:path arrowok="t"/>
                </v:shape>
                <v:shape id="Picture 29" o:spid="_x0000_s1029" type="#_x0000_t75" style="position:absolute;left:3200400;top:1600200;width:3886200;height:24130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zA&#10;H/jEAAAA2wAAAA8AAABkcnMvZG93bnJldi54bWxEj19rwkAQxN8LfodjC77VS4W2NvWUIAg+SME/&#10;LfRtyW2TYHYv5q5J/PaeIPRxmJnfMPPlwLXqqPWVEwPPkwQUSe5sJYWB42H9NAPlA4rF2gkZuJCH&#10;5WL0MMfUul521O1DoSJEfIoGyhCaVGufl8ToJ64hid6vaxlDlG2hbYt9hHOtp0nyqhkriQslNrQq&#10;KT/t/9hAdkL6fOm2/bnI3n6Yu++v7YaNGT8O2QeoQEP4D9/bG2tg+g63L/EH6MUV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HzAH/jEAAAA2wAAAA8AAAAAAAAAAAAAAAAAnAIA&#10;AGRycy9kb3ducmV2LnhtbFBLBQYAAAAABAAEAPcAAACNAwAAAAA=&#10;">
                  <v:imagedata r:id="rId38" o:title="" croptop="9600f" cropbottom="9168f" cropleft="16419f" cropright="4650f"/>
                  <v:path arrowok="t"/>
                </v:shape>
                <v:shape id="Picture 31" o:spid="_x0000_s1030" type="#_x0000_t75" style="position:absolute;top:4114800;width:4064000;height:27559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VI&#10;08TEAAAA2wAAAA8AAABkcnMvZG93bnJldi54bWxEj0FrAjEUhO8F/0N4Qi9Fs2uhyGoU7Vrw4qFp&#10;f8Bz89ysbl6WTarrvzeFQo/DzHzDLNeDa8WV+tB4VpBPMxDElTcN1wq+vz4mcxAhIhtsPZOCOwVY&#10;r0ZPSyyMv/EnXXWsRYJwKFCBjbErpAyVJYdh6jvi5J187zAm2dfS9HhLcNfKWZa9SYcNpwWLHb1b&#10;qi76xyk4k90dtvfy+DI7DVmpd/E81welnsfDZgEi0hD/w3/tvVHwmsPvl/QD5Oo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GVI08TEAAAA2wAAAA8AAAAAAAAAAAAAAAAAnAIA&#10;AGRycy9kb3ducmV2LnhtbFBLBQYAAAAABAAEAPcAAACNAwAAAAA=&#10;">
                  <v:imagedata r:id="rId39" o:title="" croptop="7630f" cropbottom="4492f" cropleft="14677f" cropright="4359f"/>
                  <v:path arrowok="t"/>
                </v:shape>
                <v:shape id="Picture 32" o:spid="_x0000_s1031" type="#_x0000_t75" style="position:absolute;left:4038600;top:4800600;width:3352800;height:20567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IX&#10;di7DAAAA2wAAAA8AAABkcnMvZG93bnJldi54bWxEj0FrAjEUhO8F/0N4Qm81q4VWVqOIIvTgHrr6&#10;A56b52Y1eVk26br+e1Mo9DjMzDfMcj04K3rqQuNZwXSSgSCuvG64VnA67t/mIEJE1mg9k4IHBViv&#10;Ri9LzLW/8zf1ZaxFgnDIUYGJsc2lDJUhh2HiW+LkXXznMCbZ1VJ3eE9wZ+Usyz6kw4bTgsGWtoaq&#10;W/njFJybvtjti2jK62eF2eN6sLYISr2Oh80CRKQh/of/2l9awfsMfr+kHyBXT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Ehd2LsMAAADbAAAADwAAAAAAAAAAAAAAAACcAgAA&#10;ZHJzL2Rvd25yZXYueG1sUEsFBgAAAAAEAAQA9wAAAIwDAAAAAA==&#10;">
                  <v:imagedata r:id="rId40" o:title="" croptop="6892f" cropbottom="7446f" cropleft="16275f"/>
                  <v:path arrowok="t"/>
                </v:shape>
                <w10:wrap type="through"/>
              </v:group>
            </w:pict>
          </mc:Fallback>
        </mc:AlternateContent>
      </w:r>
    </w:p>
    <w:p w14:paraId="0AAF2C56" w14:textId="1E40A080" w:rsidR="00703852" w:rsidRDefault="00703852" w:rsidP="00FB6684">
      <w:pPr>
        <w:spacing w:line="360" w:lineRule="auto"/>
        <w:rPr>
          <w:rFonts w:asciiTheme="minorHAnsi" w:hAnsiTheme="minorHAnsi"/>
          <w:u w:val="single"/>
        </w:rPr>
      </w:pPr>
    </w:p>
    <w:p w14:paraId="1224310D" w14:textId="1C0EB027" w:rsidR="008B1651" w:rsidRPr="00317730" w:rsidRDefault="008B1651" w:rsidP="00FB6684">
      <w:pPr>
        <w:spacing w:line="360" w:lineRule="auto"/>
        <w:rPr>
          <w:rFonts w:asciiTheme="minorHAnsi" w:hAnsiTheme="minorHAnsi"/>
        </w:rPr>
      </w:pPr>
    </w:p>
    <w:p w14:paraId="117A8389" w14:textId="77777777" w:rsidR="008B1651" w:rsidRDefault="008B1651" w:rsidP="00FB6684">
      <w:pPr>
        <w:spacing w:line="360" w:lineRule="auto"/>
        <w:rPr>
          <w:rFonts w:asciiTheme="minorHAnsi" w:hAnsiTheme="minorHAnsi"/>
          <w:u w:val="single"/>
        </w:rPr>
      </w:pPr>
    </w:p>
    <w:p w14:paraId="2DCA3A9B" w14:textId="66FF704E" w:rsidR="00C43692" w:rsidRDefault="00C43692" w:rsidP="00FB6684">
      <w:pPr>
        <w:spacing w:line="360" w:lineRule="auto"/>
        <w:rPr>
          <w:rFonts w:asciiTheme="minorHAnsi" w:hAnsiTheme="minorHAnsi"/>
          <w:u w:val="single"/>
        </w:rPr>
      </w:pPr>
    </w:p>
    <w:p w14:paraId="6218BAED" w14:textId="7C5654C8" w:rsidR="00C43692" w:rsidRDefault="00C43692" w:rsidP="00FB6684">
      <w:pPr>
        <w:spacing w:line="360" w:lineRule="auto"/>
        <w:rPr>
          <w:rFonts w:asciiTheme="minorHAnsi" w:hAnsiTheme="minorHAnsi"/>
          <w:u w:val="single"/>
        </w:rPr>
      </w:pPr>
    </w:p>
    <w:p w14:paraId="317F2968" w14:textId="7586619B" w:rsidR="00C43692" w:rsidRPr="000C461A" w:rsidRDefault="00C43692" w:rsidP="00FB6684">
      <w:pPr>
        <w:spacing w:line="360" w:lineRule="auto"/>
        <w:rPr>
          <w:rFonts w:asciiTheme="minorHAnsi" w:hAnsiTheme="minorHAnsi"/>
          <w:u w:val="single"/>
        </w:rPr>
      </w:pPr>
    </w:p>
    <w:sectPr w:rsidR="00C43692" w:rsidRPr="000C461A" w:rsidSect="002212CE">
      <w:headerReference w:type="default" r:id="rId41"/>
      <w:footerReference w:type="even" r:id="rId42"/>
      <w:foot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A1B41" w14:textId="77777777" w:rsidR="00104E92" w:rsidRDefault="00104E92" w:rsidP="00675301">
      <w:r>
        <w:separator/>
      </w:r>
    </w:p>
  </w:endnote>
  <w:endnote w:type="continuationSeparator" w:id="0">
    <w:p w14:paraId="6B05CCC9" w14:textId="77777777" w:rsidR="00104E92" w:rsidRDefault="00104E92" w:rsidP="00675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0F399" w14:textId="77777777" w:rsidR="006C00ED" w:rsidRDefault="006C00ED" w:rsidP="000D769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4E2340" w14:textId="77777777" w:rsidR="006C00ED" w:rsidRDefault="006C00E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E9946" w14:textId="325445CB" w:rsidR="006C00ED" w:rsidRDefault="006C00ED" w:rsidP="000D769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7798">
      <w:rPr>
        <w:rStyle w:val="PageNumber"/>
        <w:noProof/>
      </w:rPr>
      <w:t>4</w:t>
    </w:r>
    <w:r>
      <w:rPr>
        <w:rStyle w:val="PageNumber"/>
      </w:rPr>
      <w:fldChar w:fldCharType="end"/>
    </w:r>
  </w:p>
  <w:p w14:paraId="5BDAFC14" w14:textId="061101CC" w:rsidR="006C00ED" w:rsidRPr="00675301" w:rsidRDefault="006C00ED">
    <w:pPr>
      <w:pStyle w:val="Footer"/>
      <w:rPr>
        <w:rFonts w:asciiTheme="minorHAnsi" w:hAnsiTheme="minorHAnsi"/>
        <w:lang w:val="en-GB"/>
      </w:rPr>
    </w:pPr>
    <w:r w:rsidRPr="00675301">
      <w:rPr>
        <w:rFonts w:asciiTheme="minorHAnsi" w:hAnsiTheme="minorHAnsi"/>
        <w:lang w:val="en-GB"/>
      </w:rPr>
      <w:t>Word Count:</w:t>
    </w:r>
    <w:r w:rsidR="00A455B8">
      <w:rPr>
        <w:rFonts w:asciiTheme="minorHAnsi" w:hAnsiTheme="minorHAnsi"/>
        <w:lang w:val="en-GB"/>
      </w:rPr>
      <w:t xml:space="preserve"> 15620</w:t>
    </w:r>
    <w:r w:rsidRPr="00675301">
      <w:rPr>
        <w:rFonts w:asciiTheme="minorHAnsi" w:hAnsiTheme="minorHAnsi"/>
        <w:lang w:val="en-GB"/>
      </w:rPr>
      <w:tab/>
    </w:r>
    <w:r>
      <w:rPr>
        <w:rFonts w:asciiTheme="minorHAnsi" w:hAnsiTheme="minorHAnsi"/>
        <w:lang w:val="en-GB"/>
      </w:rPr>
      <w:tab/>
      <w:t>1503805</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C9CB3F" w14:textId="77777777" w:rsidR="00104E92" w:rsidRDefault="00104E92" w:rsidP="00675301">
      <w:r>
        <w:separator/>
      </w:r>
    </w:p>
  </w:footnote>
  <w:footnote w:type="continuationSeparator" w:id="0">
    <w:p w14:paraId="10F2EDCD" w14:textId="77777777" w:rsidR="00104E92" w:rsidRDefault="00104E92" w:rsidP="00675301">
      <w:r>
        <w:continuationSeparator/>
      </w:r>
    </w:p>
  </w:footnote>
  <w:footnote w:id="1">
    <w:p w14:paraId="1175C3FC" w14:textId="1844BA6D" w:rsidR="006C00ED" w:rsidRPr="00C70252" w:rsidRDefault="006C00ED" w:rsidP="009E37F6">
      <w:pPr>
        <w:pStyle w:val="Footer"/>
        <w:rPr>
          <w:lang w:val="en-GB"/>
        </w:rPr>
      </w:pPr>
      <w:r>
        <w:rPr>
          <w:rStyle w:val="FootnoteReference"/>
        </w:rPr>
        <w:footnoteRef/>
      </w:r>
      <w:r>
        <w:t xml:space="preserve"> </w:t>
      </w:r>
      <w:r w:rsidRPr="00C70252">
        <w:rPr>
          <w:sz w:val="22"/>
          <w:lang w:val="en-GB"/>
        </w:rPr>
        <w:t>It should be noted that this statement cannot be supported by evidence, as there was no ethical permission from students and historical data cannot be used or retrieved for this study. However, this is an indication that can inform and suggest how progress compares in the context of ‘School X’.</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B5E6D" w14:textId="77777777" w:rsidR="006C00ED" w:rsidRPr="00675301" w:rsidRDefault="006C00ED">
    <w:pPr>
      <w:pStyle w:val="Header"/>
      <w:rPr>
        <w:rFonts w:asciiTheme="minorHAnsi" w:hAnsiTheme="minorHAnsi"/>
      </w:rPr>
    </w:pPr>
    <w:r w:rsidRPr="004C3A0B">
      <w:rPr>
        <w:noProof/>
      </w:rPr>
      <w:drawing>
        <wp:anchor distT="0" distB="0" distL="114300" distR="114300" simplePos="0" relativeHeight="251659264" behindDoc="0" locked="0" layoutInCell="1" allowOverlap="1" wp14:anchorId="5ACEDBBB" wp14:editId="6465924A">
          <wp:simplePos x="0" y="0"/>
          <wp:positionH relativeFrom="margin">
            <wp:posOffset>-635000</wp:posOffset>
          </wp:positionH>
          <wp:positionV relativeFrom="page">
            <wp:posOffset>342900</wp:posOffset>
          </wp:positionV>
          <wp:extent cx="1715135" cy="574675"/>
          <wp:effectExtent l="0" t="0" r="12065" b="9525"/>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5135" cy="57467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Pr="00675301">
      <w:rPr>
        <w:rFonts w:asciiTheme="minorHAnsi" w:hAnsiTheme="minorHAnsi"/>
      </w:rPr>
      <w:t>M7X01497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A636E0"/>
    <w:multiLevelType w:val="hybridMultilevel"/>
    <w:tmpl w:val="E3F2671E"/>
    <w:lvl w:ilvl="0" w:tplc="20E2D968">
      <w:start w:val="2"/>
      <w:numFmt w:val="bullet"/>
      <w:lvlText w:val="-"/>
      <w:lvlJc w:val="left"/>
      <w:pPr>
        <w:ind w:left="644" w:hanging="360"/>
      </w:pPr>
      <w:rPr>
        <w:rFonts w:ascii="Calibri" w:eastAsia="Times New Roman" w:hAnsi="Calibri"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301"/>
    <w:rsid w:val="00002C62"/>
    <w:rsid w:val="00010943"/>
    <w:rsid w:val="0003084A"/>
    <w:rsid w:val="00035567"/>
    <w:rsid w:val="00064C99"/>
    <w:rsid w:val="000773D1"/>
    <w:rsid w:val="00090761"/>
    <w:rsid w:val="00092BB4"/>
    <w:rsid w:val="000B36C6"/>
    <w:rsid w:val="000C461A"/>
    <w:rsid w:val="000D7694"/>
    <w:rsid w:val="00101756"/>
    <w:rsid w:val="00104E92"/>
    <w:rsid w:val="001C3225"/>
    <w:rsid w:val="001F1D5D"/>
    <w:rsid w:val="0021153F"/>
    <w:rsid w:val="00211F08"/>
    <w:rsid w:val="002212CE"/>
    <w:rsid w:val="00265280"/>
    <w:rsid w:val="00273411"/>
    <w:rsid w:val="00283802"/>
    <w:rsid w:val="002D2C6A"/>
    <w:rsid w:val="003100DA"/>
    <w:rsid w:val="00317730"/>
    <w:rsid w:val="00317AFB"/>
    <w:rsid w:val="00373B3F"/>
    <w:rsid w:val="003C0EF5"/>
    <w:rsid w:val="003C7671"/>
    <w:rsid w:val="003D22B1"/>
    <w:rsid w:val="00400397"/>
    <w:rsid w:val="00405955"/>
    <w:rsid w:val="00406F88"/>
    <w:rsid w:val="00414D02"/>
    <w:rsid w:val="0045110C"/>
    <w:rsid w:val="00480441"/>
    <w:rsid w:val="00491545"/>
    <w:rsid w:val="004C116E"/>
    <w:rsid w:val="004C362B"/>
    <w:rsid w:val="004C6681"/>
    <w:rsid w:val="004D0181"/>
    <w:rsid w:val="004F107E"/>
    <w:rsid w:val="00540754"/>
    <w:rsid w:val="005469ED"/>
    <w:rsid w:val="005654E0"/>
    <w:rsid w:val="005A4A6A"/>
    <w:rsid w:val="005D3448"/>
    <w:rsid w:val="00603514"/>
    <w:rsid w:val="006070E8"/>
    <w:rsid w:val="006671DE"/>
    <w:rsid w:val="00671866"/>
    <w:rsid w:val="00675301"/>
    <w:rsid w:val="006A06D4"/>
    <w:rsid w:val="006A6B67"/>
    <w:rsid w:val="006C00ED"/>
    <w:rsid w:val="006D3B8B"/>
    <w:rsid w:val="00703852"/>
    <w:rsid w:val="007B7C91"/>
    <w:rsid w:val="008507C2"/>
    <w:rsid w:val="00887DFB"/>
    <w:rsid w:val="008B1184"/>
    <w:rsid w:val="008B1651"/>
    <w:rsid w:val="008C2131"/>
    <w:rsid w:val="008C5711"/>
    <w:rsid w:val="00904DF9"/>
    <w:rsid w:val="009134A3"/>
    <w:rsid w:val="009341C0"/>
    <w:rsid w:val="00953071"/>
    <w:rsid w:val="00994A18"/>
    <w:rsid w:val="009D20B6"/>
    <w:rsid w:val="009D5773"/>
    <w:rsid w:val="009E37F6"/>
    <w:rsid w:val="00A02382"/>
    <w:rsid w:val="00A06145"/>
    <w:rsid w:val="00A213D6"/>
    <w:rsid w:val="00A35E85"/>
    <w:rsid w:val="00A455B8"/>
    <w:rsid w:val="00A54A21"/>
    <w:rsid w:val="00A5632A"/>
    <w:rsid w:val="00B17798"/>
    <w:rsid w:val="00B2252C"/>
    <w:rsid w:val="00B80B84"/>
    <w:rsid w:val="00BB25ED"/>
    <w:rsid w:val="00BD2272"/>
    <w:rsid w:val="00C43692"/>
    <w:rsid w:val="00C61BD2"/>
    <w:rsid w:val="00C77BFD"/>
    <w:rsid w:val="00C97525"/>
    <w:rsid w:val="00CA530C"/>
    <w:rsid w:val="00D04C21"/>
    <w:rsid w:val="00D34535"/>
    <w:rsid w:val="00D63A2C"/>
    <w:rsid w:val="00D66DF8"/>
    <w:rsid w:val="00D96980"/>
    <w:rsid w:val="00DD4CFA"/>
    <w:rsid w:val="00DD5AD8"/>
    <w:rsid w:val="00E22FAB"/>
    <w:rsid w:val="00E302C8"/>
    <w:rsid w:val="00E64E74"/>
    <w:rsid w:val="00EA6498"/>
    <w:rsid w:val="00EB6051"/>
    <w:rsid w:val="00EC11AC"/>
    <w:rsid w:val="00EC5CBC"/>
    <w:rsid w:val="00EE3473"/>
    <w:rsid w:val="00EE64A3"/>
    <w:rsid w:val="00F450BC"/>
    <w:rsid w:val="00FA2F77"/>
    <w:rsid w:val="00FB6684"/>
    <w:rsid w:val="00FC2F17"/>
    <w:rsid w:val="00FD4CD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F90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530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301"/>
    <w:pPr>
      <w:tabs>
        <w:tab w:val="center" w:pos="4513"/>
        <w:tab w:val="right" w:pos="9026"/>
      </w:tabs>
    </w:pPr>
  </w:style>
  <w:style w:type="character" w:customStyle="1" w:styleId="HeaderChar">
    <w:name w:val="Header Char"/>
    <w:basedOn w:val="DefaultParagraphFont"/>
    <w:link w:val="Header"/>
    <w:uiPriority w:val="99"/>
    <w:rsid w:val="00675301"/>
    <w:rPr>
      <w:rFonts w:ascii="Times New Roman" w:eastAsia="Times New Roman" w:hAnsi="Times New Roman" w:cs="Times New Roman"/>
    </w:rPr>
  </w:style>
  <w:style w:type="paragraph" w:styleId="Footer">
    <w:name w:val="footer"/>
    <w:basedOn w:val="Normal"/>
    <w:link w:val="FooterChar"/>
    <w:uiPriority w:val="99"/>
    <w:unhideWhenUsed/>
    <w:rsid w:val="00675301"/>
    <w:pPr>
      <w:tabs>
        <w:tab w:val="center" w:pos="4513"/>
        <w:tab w:val="right" w:pos="9026"/>
      </w:tabs>
    </w:pPr>
  </w:style>
  <w:style w:type="character" w:customStyle="1" w:styleId="FooterChar">
    <w:name w:val="Footer Char"/>
    <w:basedOn w:val="DefaultParagraphFont"/>
    <w:link w:val="Footer"/>
    <w:uiPriority w:val="99"/>
    <w:rsid w:val="00675301"/>
    <w:rPr>
      <w:rFonts w:ascii="Times New Roman" w:eastAsia="Times New Roman" w:hAnsi="Times New Roman" w:cs="Times New Roman"/>
    </w:rPr>
  </w:style>
  <w:style w:type="character" w:styleId="PageNumber">
    <w:name w:val="page number"/>
    <w:basedOn w:val="DefaultParagraphFont"/>
    <w:uiPriority w:val="99"/>
    <w:semiHidden/>
    <w:unhideWhenUsed/>
    <w:rsid w:val="00675301"/>
  </w:style>
  <w:style w:type="paragraph" w:styleId="ListParagraph">
    <w:name w:val="List Paragraph"/>
    <w:basedOn w:val="Normal"/>
    <w:uiPriority w:val="34"/>
    <w:qFormat/>
    <w:rsid w:val="00A54A21"/>
    <w:pPr>
      <w:ind w:left="720"/>
      <w:contextualSpacing/>
    </w:pPr>
  </w:style>
  <w:style w:type="character" w:customStyle="1" w:styleId="s1">
    <w:name w:val="s1"/>
    <w:basedOn w:val="DefaultParagraphFont"/>
    <w:rsid w:val="00405955"/>
  </w:style>
  <w:style w:type="paragraph" w:customStyle="1" w:styleId="NormalWeb1">
    <w:name w:val="Normal (Web)1"/>
    <w:basedOn w:val="Normal"/>
    <w:uiPriority w:val="99"/>
    <w:rsid w:val="00373B3F"/>
    <w:rPr>
      <w:rFonts w:eastAsia="Calibri"/>
      <w:lang w:val="en-GB" w:eastAsia="en-GB"/>
    </w:rPr>
  </w:style>
  <w:style w:type="character" w:customStyle="1" w:styleId="nw1">
    <w:name w:val="nw1"/>
    <w:uiPriority w:val="99"/>
    <w:rsid w:val="00373B3F"/>
  </w:style>
  <w:style w:type="paragraph" w:styleId="NormalWeb">
    <w:name w:val="Normal (Web)"/>
    <w:basedOn w:val="Normal"/>
    <w:uiPriority w:val="99"/>
    <w:semiHidden/>
    <w:unhideWhenUsed/>
    <w:rsid w:val="001C3225"/>
    <w:pPr>
      <w:spacing w:before="100" w:beforeAutospacing="1" w:after="100" w:afterAutospacing="1"/>
    </w:pPr>
    <w:rPr>
      <w:rFonts w:eastAsiaTheme="minorEastAsia"/>
    </w:rPr>
  </w:style>
  <w:style w:type="table" w:styleId="TableGrid">
    <w:name w:val="Table Grid"/>
    <w:basedOn w:val="TableNormal"/>
    <w:uiPriority w:val="59"/>
    <w:rsid w:val="00FA2F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9E37F6"/>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rsid w:val="009E37F6"/>
  </w:style>
  <w:style w:type="character" w:styleId="FootnoteReference">
    <w:name w:val="footnote reference"/>
    <w:basedOn w:val="DefaultParagraphFont"/>
    <w:uiPriority w:val="99"/>
    <w:unhideWhenUsed/>
    <w:rsid w:val="009E37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91303">
      <w:bodyDiv w:val="1"/>
      <w:marLeft w:val="0"/>
      <w:marRight w:val="0"/>
      <w:marTop w:val="0"/>
      <w:marBottom w:val="0"/>
      <w:divBdr>
        <w:top w:val="none" w:sz="0" w:space="0" w:color="auto"/>
        <w:left w:val="none" w:sz="0" w:space="0" w:color="auto"/>
        <w:bottom w:val="none" w:sz="0" w:space="0" w:color="auto"/>
        <w:right w:val="none" w:sz="0" w:space="0" w:color="auto"/>
      </w:divBdr>
    </w:div>
    <w:div w:id="21238392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3.jpeg"/><Relationship Id="rId31" Type="http://schemas.openxmlformats.org/officeDocument/2006/relationships/image" Target="media/image21.png"/><Relationship Id="rId32" Type="http://schemas.openxmlformats.org/officeDocument/2006/relationships/image" Target="media/image22.png"/><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9.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00.pn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header" Target="header1.xml"/><Relationship Id="rId42" Type="http://schemas.openxmlformats.org/officeDocument/2006/relationships/footer" Target="footer1.xml"/><Relationship Id="rId43" Type="http://schemas.openxmlformats.org/officeDocument/2006/relationships/footer" Target="footer2.xml"/><Relationship Id="rId44" Type="http://schemas.openxmlformats.org/officeDocument/2006/relationships/fontTable" Target="fontTable.xml"/><Relationship Id="rId4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72</Pages>
  <Words>19037</Words>
  <Characters>108512</Characters>
  <Application>Microsoft Macintosh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Erdington Academy</Company>
  <LinksUpToDate>false</LinksUpToDate>
  <CharactersWithSpaces>127295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Chapman</dc:creator>
  <cp:keywords/>
  <dc:description/>
  <cp:lastModifiedBy>Lee Chapman</cp:lastModifiedBy>
  <cp:revision>2</cp:revision>
  <dcterms:created xsi:type="dcterms:W3CDTF">2020-03-23T13:09:00Z</dcterms:created>
  <dcterms:modified xsi:type="dcterms:W3CDTF">2020-03-23T13:09:00Z</dcterms:modified>
</cp:coreProperties>
</file>