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E4563F" w14:textId="2D3F86F4" w:rsidR="00F25BF0" w:rsidRDefault="00171BA3">
      <w:pPr>
        <w:rPr>
          <w:b/>
        </w:rPr>
      </w:pPr>
      <w:r>
        <w:rPr>
          <w:b/>
        </w:rPr>
        <w:t>Blog 4    1984    26-10-2018</w:t>
      </w:r>
    </w:p>
    <w:p w14:paraId="1C47DEEB" w14:textId="76A1E4A3" w:rsidR="00E24E88" w:rsidRDefault="00717292" w:rsidP="00014FEE">
      <w:pPr>
        <w:spacing w:line="360" w:lineRule="auto"/>
      </w:pPr>
      <w:r>
        <w:t>I have left it too late to write this blog, I fear. ‘We are the dead’ keeps ringing through my mind and reminding me</w:t>
      </w:r>
      <w:r w:rsidR="00A03F6E">
        <w:t>,</w:t>
      </w:r>
      <w:r>
        <w:t xml:space="preserve"> perhaps</w:t>
      </w:r>
      <w:r w:rsidR="00A03F6E">
        <w:t>,</w:t>
      </w:r>
      <w:r>
        <w:t xml:space="preserve"> I love this book because I am channelling my inner Bowie, so I’ve put him on to keep me company </w:t>
      </w:r>
      <w:r w:rsidR="00865EC9">
        <w:t>and help me recall what</w:t>
      </w:r>
      <w:r w:rsidR="00014FEE">
        <w:t xml:space="preserve"> inspired</w:t>
      </w:r>
      <w:r w:rsidR="00865EC9">
        <w:t xml:space="preserve"> me during Friday’s lecture. Unfortunately, because we discussed what might be interesting</w:t>
      </w:r>
      <w:r w:rsidR="00014FEE">
        <w:t xml:space="preserve"> to</w:t>
      </w:r>
      <w:r w:rsidR="00865EC9">
        <w:t xml:space="preserve"> us in terms of essays I can’t help thinking, and reading, in terms of dreams. My main problem is I now want to know everything</w:t>
      </w:r>
      <w:r w:rsidR="000C17FE">
        <w:t xml:space="preserve"> </w:t>
      </w:r>
      <w:r w:rsidR="0068462F">
        <w:t>connected to</w:t>
      </w:r>
      <w:r w:rsidR="00865EC9">
        <w:t xml:space="preserve"> dreams</w:t>
      </w:r>
      <w:r w:rsidR="000C17FE">
        <w:t>;</w:t>
      </w:r>
      <w:r w:rsidR="00865EC9">
        <w:t xml:space="preserve"> in general, of the incarcerated, of those under extraordinary psychological pressure, </w:t>
      </w:r>
      <w:r w:rsidR="000C17FE">
        <w:t xml:space="preserve">of </w:t>
      </w:r>
      <w:r w:rsidR="00865EC9">
        <w:t>those under surveillance, dreams in literature, dreams in utopia, dystopia (and the recently discovered heterotopia).  I want to know who dreams what, where and why in each of our texts, I want to consider</w:t>
      </w:r>
      <w:r w:rsidR="00A03F6E">
        <w:t xml:space="preserve"> prophecy, </w:t>
      </w:r>
      <w:r w:rsidR="00865EC9">
        <w:t xml:space="preserve">memory, </w:t>
      </w:r>
      <w:proofErr w:type="spellStart"/>
      <w:r w:rsidR="00A03F6E">
        <w:t>deja</w:t>
      </w:r>
      <w:proofErr w:type="spellEnd"/>
      <w:r w:rsidR="00A03F6E">
        <w:t xml:space="preserve"> vu, </w:t>
      </w:r>
      <w:r w:rsidR="00E24E88">
        <w:t>rebellion and control</w:t>
      </w:r>
      <w:r w:rsidR="00A03F6E">
        <w:t>…</w:t>
      </w:r>
      <w:r w:rsidR="00E24E88">
        <w:t xml:space="preserve">and </w:t>
      </w:r>
      <w:r w:rsidR="000C17FE">
        <w:t>yet</w:t>
      </w:r>
      <w:r w:rsidR="002C76B9">
        <w:t>,</w:t>
      </w:r>
      <w:r w:rsidR="000C17FE">
        <w:t xml:space="preserve"> </w:t>
      </w:r>
      <w:r w:rsidR="002C76B9">
        <w:t>really,</w:t>
      </w:r>
      <w:r w:rsidR="000C17FE">
        <w:t xml:space="preserve"> I am</w:t>
      </w:r>
      <w:r w:rsidR="00E24E88">
        <w:t xml:space="preserve"> basically caught</w:t>
      </w:r>
      <w:r w:rsidR="000C17FE">
        <w:t xml:space="preserve"> up in the </w:t>
      </w:r>
      <w:r w:rsidR="002C76B9">
        <w:t>incongruity of</w:t>
      </w:r>
      <w:r w:rsidR="00E24E88">
        <w:t xml:space="preserve"> Winston’s dreamscape, it still nags at me</w:t>
      </w:r>
      <w:r w:rsidR="0068462F">
        <w:t>, and if it nags me, why didn’t it nag at Winston?</w:t>
      </w:r>
      <w:r w:rsidR="00DE1F57">
        <w:t xml:space="preserve"> I </w:t>
      </w:r>
      <w:r w:rsidR="00DE1F57" w:rsidRPr="00481A02">
        <w:rPr>
          <w:i/>
        </w:rPr>
        <w:t>think</w:t>
      </w:r>
      <w:r w:rsidR="00DE1F57">
        <w:t xml:space="preserve"> </w:t>
      </w:r>
      <w:r w:rsidR="00E754EC">
        <w:t>that is</w:t>
      </w:r>
      <w:r w:rsidR="00DE1F57">
        <w:t xml:space="preserve"> the heart of the essay</w:t>
      </w:r>
      <w:r w:rsidR="00A03F6E">
        <w:t xml:space="preserve"> since it is what first attracted my attention</w:t>
      </w:r>
      <w:r w:rsidR="00DE1F57">
        <w:t>.</w:t>
      </w:r>
    </w:p>
    <w:p w14:paraId="6D4DCF92" w14:textId="30D8A7EE" w:rsidR="00014FEE" w:rsidRDefault="00E24E88" w:rsidP="00014FEE">
      <w:pPr>
        <w:spacing w:line="360" w:lineRule="auto"/>
      </w:pPr>
      <w:r>
        <w:t>There were great ideas</w:t>
      </w:r>
      <w:r w:rsidR="002C76B9">
        <w:t xml:space="preserve"> re dreams</w:t>
      </w:r>
      <w:r>
        <w:t xml:space="preserve"> in the session t</w:t>
      </w:r>
      <w:r w:rsidR="00014FEE">
        <w:t>hat</w:t>
      </w:r>
      <w:r>
        <w:t xml:space="preserve"> help</w:t>
      </w:r>
      <w:r w:rsidR="00014FEE">
        <w:t>ed me –</w:t>
      </w:r>
      <w:r>
        <w:t xml:space="preserve"> Linda’s mescal</w:t>
      </w:r>
      <w:r w:rsidR="00014FEE">
        <w:t>-</w:t>
      </w:r>
      <w:r>
        <w:t>induced dreams of her lost ‘utopia’</w:t>
      </w:r>
      <w:r w:rsidR="00A03F6E">
        <w:t>,</w:t>
      </w:r>
      <w:r>
        <w:t xml:space="preserve"> and her soma</w:t>
      </w:r>
      <w:r w:rsidR="00014FEE">
        <w:t>-</w:t>
      </w:r>
      <w:r>
        <w:t xml:space="preserve">induced ones of what was lost to her </w:t>
      </w:r>
      <w:r w:rsidR="00014FEE">
        <w:t>from</w:t>
      </w:r>
      <w:r>
        <w:t xml:space="preserve"> her ‘dystopia’</w:t>
      </w:r>
      <w:r w:rsidR="00014FEE">
        <w:t>, w</w:t>
      </w:r>
      <w:r w:rsidR="0068462F">
        <w:t>ere</w:t>
      </w:r>
      <w:r w:rsidR="00014FEE">
        <w:t xml:space="preserve"> a useful reminder of dreams </w:t>
      </w:r>
      <w:r w:rsidR="002C76B9">
        <w:t xml:space="preserve">in what </w:t>
      </w:r>
      <w:r w:rsidR="00A03F6E">
        <w:t>wa</w:t>
      </w:r>
      <w:r w:rsidR="002C76B9">
        <w:t>s</w:t>
      </w:r>
      <w:r>
        <w:t xml:space="preserve"> otherwise</w:t>
      </w:r>
      <w:r w:rsidR="002C76B9">
        <w:t xml:space="preserve"> the</w:t>
      </w:r>
      <w:r>
        <w:t xml:space="preserve"> barren dreamscape </w:t>
      </w:r>
      <w:r w:rsidR="00014FEE">
        <w:t xml:space="preserve">of </w:t>
      </w:r>
      <w:r>
        <w:t>BNW</w:t>
      </w:r>
      <w:r w:rsidR="00014FEE">
        <w:t xml:space="preserve"> (b</w:t>
      </w:r>
      <w:r w:rsidR="002C76B9">
        <w:t>ut then, w</w:t>
      </w:r>
      <w:r>
        <w:t>ho needs to dream when they experience nothing, have nothing difficult</w:t>
      </w:r>
      <w:r w:rsidR="0068462F">
        <w:t xml:space="preserve"> </w:t>
      </w:r>
      <w:r>
        <w:t>to feel</w:t>
      </w:r>
      <w:r w:rsidR="00481A02">
        <w:t xml:space="preserve"> or process</w:t>
      </w:r>
      <w:r>
        <w:t>?</w:t>
      </w:r>
      <w:r w:rsidR="00014FEE">
        <w:t>).</w:t>
      </w:r>
      <w:r>
        <w:t xml:space="preserve"> A</w:t>
      </w:r>
      <w:r w:rsidR="00014FEE">
        <w:t>lso,</w:t>
      </w:r>
      <w:r>
        <w:t xml:space="preserve"> </w:t>
      </w:r>
      <w:r w:rsidR="002C76B9">
        <w:t xml:space="preserve">the idea </w:t>
      </w:r>
      <w:r>
        <w:t xml:space="preserve">that </w:t>
      </w:r>
      <w:r w:rsidR="002C76B9">
        <w:t>u</w:t>
      </w:r>
      <w:r>
        <w:t xml:space="preserve">topia </w:t>
      </w:r>
      <w:r w:rsidR="002C76B9">
        <w:t>is</w:t>
      </w:r>
      <w:r>
        <w:t xml:space="preserve"> itself a dream </w:t>
      </w:r>
      <w:r w:rsidR="002C76B9">
        <w:t xml:space="preserve">was </w:t>
      </w:r>
      <w:r>
        <w:t>useful</w:t>
      </w:r>
      <w:r w:rsidR="002C76B9">
        <w:t xml:space="preserve">, particularly </w:t>
      </w:r>
      <w:r>
        <w:t>in terms of Winston</w:t>
      </w:r>
      <w:r w:rsidR="002C76B9">
        <w:t xml:space="preserve"> and</w:t>
      </w:r>
      <w:r>
        <w:t xml:space="preserve"> his Golden Fields dreams</w:t>
      </w:r>
      <w:r w:rsidR="002C76B9">
        <w:t>. Both utopia and dreams</w:t>
      </w:r>
      <w:r>
        <w:t xml:space="preserve"> </w:t>
      </w:r>
      <w:r w:rsidR="002C76B9">
        <w:t xml:space="preserve">are </w:t>
      </w:r>
      <w:r>
        <w:t>elusive things</w:t>
      </w:r>
      <w:r w:rsidR="002C76B9">
        <w:t>, and Winston</w:t>
      </w:r>
      <w:r>
        <w:t xml:space="preserve"> should have guarded himself</w:t>
      </w:r>
      <w:r w:rsidR="0068462F">
        <w:t xml:space="preserve"> better</w:t>
      </w:r>
      <w:r>
        <w:t xml:space="preserve"> </w:t>
      </w:r>
      <w:r w:rsidR="002C76B9">
        <w:t>against them, used them as no more than</w:t>
      </w:r>
      <w:r>
        <w:t xml:space="preserve"> compensatory solace in his horrendous life. Thanks Sam and Rufus</w:t>
      </w:r>
      <w:r w:rsidR="002C76B9">
        <w:t xml:space="preserve"> for those thoughts</w:t>
      </w:r>
      <w:r>
        <w:t>.</w:t>
      </w:r>
      <w:r w:rsidR="000C17FE">
        <w:t xml:space="preserve"> </w:t>
      </w:r>
    </w:p>
    <w:p w14:paraId="5DE66C5E" w14:textId="4CC21415" w:rsidR="000C17FE" w:rsidRPr="00171BA3" w:rsidRDefault="000C17FE" w:rsidP="00014FEE">
      <w:pPr>
        <w:spacing w:line="360" w:lineRule="auto"/>
      </w:pPr>
      <w:r>
        <w:t xml:space="preserve">I’m also going to throw Chauntecleer into the mix </w:t>
      </w:r>
      <w:r w:rsidR="002C76B9">
        <w:t xml:space="preserve">at this point </w:t>
      </w:r>
      <w:r>
        <w:t>for Jeni</w:t>
      </w:r>
      <w:r w:rsidR="00E754EC">
        <w:t xml:space="preserve"> (and the Chaucer crew)</w:t>
      </w:r>
      <w:r>
        <w:t>, as free will and predestination cannot be removed from the equation; the mix of absolute trust in, and failure to heed, what a dream m</w:t>
      </w:r>
      <w:r w:rsidR="00E754EC">
        <w:t>a</w:t>
      </w:r>
      <w:r>
        <w:t xml:space="preserve">y reveal </w:t>
      </w:r>
      <w:r w:rsidR="00E754EC">
        <w:t>(</w:t>
      </w:r>
      <w:r w:rsidR="002C76B9">
        <w:t xml:space="preserve">whether </w:t>
      </w:r>
      <w:r w:rsidR="00014FEE">
        <w:t xml:space="preserve">that is </w:t>
      </w:r>
      <w:r>
        <w:t>prophetic or of the past</w:t>
      </w:r>
      <w:r w:rsidR="00E754EC">
        <w:t>,</w:t>
      </w:r>
      <w:r>
        <w:t xml:space="preserve"> both equally obscure to Winston)</w:t>
      </w:r>
      <w:r w:rsidR="00E754EC">
        <w:t xml:space="preserve"> indicate</w:t>
      </w:r>
      <w:r>
        <w:t xml:space="preserve"> </w:t>
      </w:r>
      <w:r w:rsidR="002C76B9">
        <w:t xml:space="preserve">Winston suffers from </w:t>
      </w:r>
      <w:r>
        <w:t>Chauntecleer</w:t>
      </w:r>
      <w:r w:rsidR="002C76B9">
        <w:t>’s malad</w:t>
      </w:r>
      <w:r w:rsidR="00481A02">
        <w:t>y…</w:t>
      </w:r>
      <w:r w:rsidR="002C76B9">
        <w:t xml:space="preserve">and </w:t>
      </w:r>
      <w:r w:rsidR="0068462F">
        <w:t xml:space="preserve">that </w:t>
      </w:r>
      <w:r w:rsidR="002C76B9">
        <w:t>Chanticleer</w:t>
      </w:r>
      <w:r>
        <w:t xml:space="preserve"> </w:t>
      </w:r>
      <w:r w:rsidR="0068462F">
        <w:t xml:space="preserve">may be </w:t>
      </w:r>
      <w:r>
        <w:t xml:space="preserve">a victim of doublethink! Anyway, all I’m saying really is </w:t>
      </w:r>
      <w:r w:rsidR="002C76B9">
        <w:t>that these thoughts</w:t>
      </w:r>
      <w:r>
        <w:t>, and the weekend</w:t>
      </w:r>
      <w:r w:rsidR="00014FEE">
        <w:t>’s</w:t>
      </w:r>
      <w:r>
        <w:t xml:space="preserve"> reading, has pushed the rest of </w:t>
      </w:r>
      <w:r>
        <w:lastRenderedPageBreak/>
        <w:t xml:space="preserve">the lecture (and </w:t>
      </w:r>
      <w:r w:rsidR="00014FEE">
        <w:t xml:space="preserve">indeed </w:t>
      </w:r>
      <w:r>
        <w:t>the names of my children etc) completely out of my mind.</w:t>
      </w:r>
      <w:r w:rsidR="009777FF">
        <w:t xml:space="preserve"> Oh, I know, rats…</w:t>
      </w:r>
      <w:bookmarkStart w:id="0" w:name="_GoBack"/>
      <w:bookmarkEnd w:id="0"/>
    </w:p>
    <w:sectPr w:rsidR="000C17FE" w:rsidRPr="00171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UyMrAwMTU3MzS3NDBR0lEKTi0uzszPAykwrAUAHZHO7CwAAAA="/>
  </w:docVars>
  <w:rsids>
    <w:rsidRoot w:val="00171BA3"/>
    <w:rsid w:val="00014FEE"/>
    <w:rsid w:val="000C17FE"/>
    <w:rsid w:val="00171BA3"/>
    <w:rsid w:val="002C76B9"/>
    <w:rsid w:val="00481A02"/>
    <w:rsid w:val="0068462F"/>
    <w:rsid w:val="006F4F7F"/>
    <w:rsid w:val="00717292"/>
    <w:rsid w:val="00865EC9"/>
    <w:rsid w:val="009777FF"/>
    <w:rsid w:val="00A03F6E"/>
    <w:rsid w:val="00DE1F57"/>
    <w:rsid w:val="00E24E88"/>
    <w:rsid w:val="00E754EC"/>
    <w:rsid w:val="00F25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74849"/>
  <w15:chartTrackingRefBased/>
  <w15:docId w15:val="{4680A1A7-DFD4-4753-AC79-CF59BB8B3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2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5</cp:revision>
  <dcterms:created xsi:type="dcterms:W3CDTF">2018-10-28T17:20:00Z</dcterms:created>
  <dcterms:modified xsi:type="dcterms:W3CDTF">2018-10-28T20:15:00Z</dcterms:modified>
</cp:coreProperties>
</file>