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CCF4C5" w14:textId="77777777" w:rsidR="00AB6E68" w:rsidRPr="00753553" w:rsidRDefault="00AB6E68" w:rsidP="000F4A08">
      <w:pPr>
        <w:ind w:firstLine="0"/>
        <w:contextualSpacing/>
        <w:rPr>
          <w:rFonts w:cs="Times New Roman"/>
          <w:color w:val="000000" w:themeColor="text1"/>
          <w:szCs w:val="24"/>
        </w:rPr>
      </w:pPr>
    </w:p>
    <w:p w14:paraId="6BD70726" w14:textId="77777777" w:rsidR="00AB6E68" w:rsidRPr="00753553" w:rsidRDefault="00AB6E68" w:rsidP="000F4A08">
      <w:pPr>
        <w:ind w:firstLine="0"/>
        <w:contextualSpacing/>
        <w:rPr>
          <w:rFonts w:cs="Times New Roman"/>
          <w:color w:val="000000" w:themeColor="text1"/>
          <w:szCs w:val="24"/>
        </w:rPr>
      </w:pPr>
    </w:p>
    <w:p w14:paraId="333A37FD" w14:textId="77777777" w:rsidR="00AB6E68" w:rsidRPr="00753553" w:rsidRDefault="00AB6E68" w:rsidP="000F4A08">
      <w:pPr>
        <w:ind w:firstLine="0"/>
        <w:contextualSpacing/>
        <w:rPr>
          <w:rFonts w:cs="Times New Roman"/>
          <w:color w:val="000000" w:themeColor="text1"/>
          <w:szCs w:val="24"/>
        </w:rPr>
      </w:pPr>
    </w:p>
    <w:p w14:paraId="5B82B010" w14:textId="77777777" w:rsidR="00AB6E68" w:rsidRPr="00753553" w:rsidRDefault="00AB6E68" w:rsidP="000F4A08">
      <w:pPr>
        <w:ind w:firstLine="0"/>
        <w:contextualSpacing/>
        <w:rPr>
          <w:rFonts w:cs="Times New Roman"/>
          <w:color w:val="000000" w:themeColor="text1"/>
          <w:szCs w:val="24"/>
        </w:rPr>
      </w:pPr>
    </w:p>
    <w:p w14:paraId="3FA936C5" w14:textId="77777777" w:rsidR="00AB6E68" w:rsidRPr="00753553" w:rsidRDefault="00AB6E68" w:rsidP="000F4A08">
      <w:pPr>
        <w:ind w:firstLine="0"/>
        <w:contextualSpacing/>
        <w:rPr>
          <w:rFonts w:cs="Times New Roman"/>
          <w:color w:val="000000" w:themeColor="text1"/>
          <w:szCs w:val="24"/>
        </w:rPr>
      </w:pPr>
    </w:p>
    <w:p w14:paraId="59A6FF0D" w14:textId="77777777" w:rsidR="00AB6E68" w:rsidRPr="00753553" w:rsidRDefault="00AB6E68" w:rsidP="000F4A08">
      <w:pPr>
        <w:ind w:firstLine="0"/>
        <w:contextualSpacing/>
        <w:rPr>
          <w:rFonts w:cs="Times New Roman"/>
          <w:color w:val="000000" w:themeColor="text1"/>
          <w:szCs w:val="24"/>
        </w:rPr>
      </w:pPr>
    </w:p>
    <w:p w14:paraId="76938D9B" w14:textId="77777777" w:rsidR="00AB6E68" w:rsidRPr="00753553" w:rsidRDefault="00AB6E68" w:rsidP="000F4A08">
      <w:pPr>
        <w:ind w:firstLine="0"/>
        <w:contextualSpacing/>
        <w:rPr>
          <w:rFonts w:cs="Times New Roman"/>
          <w:color w:val="000000" w:themeColor="text1"/>
          <w:szCs w:val="24"/>
        </w:rPr>
      </w:pPr>
    </w:p>
    <w:p w14:paraId="1BC7413A" w14:textId="77777777" w:rsidR="00F15A4F" w:rsidRDefault="00234198" w:rsidP="00F15A4F">
      <w:pPr>
        <w:ind w:firstLine="0"/>
        <w:contextualSpacing/>
        <w:jc w:val="center"/>
        <w:rPr>
          <w:rFonts w:cs="Times New Roman"/>
          <w:b/>
          <w:color w:val="000000" w:themeColor="text1"/>
          <w:szCs w:val="24"/>
        </w:rPr>
      </w:pPr>
      <w:r w:rsidRPr="00753553">
        <w:rPr>
          <w:rFonts w:cs="Times New Roman"/>
          <w:b/>
          <w:color w:val="000000" w:themeColor="text1"/>
          <w:szCs w:val="24"/>
        </w:rPr>
        <w:t>A Comparison of Marketing Methods of Marriott International and Premier Inn Multinational Hotel Brands</w:t>
      </w:r>
    </w:p>
    <w:p w14:paraId="11B0532C" w14:textId="3A819844" w:rsidR="00AB6E68" w:rsidRPr="00F15A4F" w:rsidRDefault="00234198" w:rsidP="00F15A4F">
      <w:pPr>
        <w:ind w:firstLine="0"/>
        <w:contextualSpacing/>
        <w:jc w:val="center"/>
        <w:rPr>
          <w:rFonts w:cs="Times New Roman"/>
          <w:b/>
          <w:color w:val="000000" w:themeColor="text1"/>
          <w:szCs w:val="24"/>
        </w:rPr>
      </w:pPr>
      <w:r w:rsidRPr="00753553">
        <w:rPr>
          <w:rFonts w:cs="Times New Roman"/>
          <w:color w:val="000000" w:themeColor="text1"/>
          <w:szCs w:val="24"/>
        </w:rPr>
        <w:t>Submitte</w:t>
      </w:r>
      <w:r w:rsidR="00306CE1">
        <w:rPr>
          <w:rFonts w:cs="Times New Roman"/>
          <w:color w:val="000000" w:themeColor="text1"/>
          <w:szCs w:val="24"/>
        </w:rPr>
        <w:t xml:space="preserve">d </w:t>
      </w:r>
      <w:r w:rsidRPr="00753553">
        <w:rPr>
          <w:rFonts w:cs="Times New Roman"/>
          <w:color w:val="000000" w:themeColor="text1"/>
          <w:szCs w:val="24"/>
        </w:rPr>
        <w:t>By</w:t>
      </w:r>
      <w:r w:rsidR="00306CE1">
        <w:rPr>
          <w:rFonts w:cs="Times New Roman"/>
          <w:color w:val="000000" w:themeColor="text1"/>
          <w:szCs w:val="24"/>
        </w:rPr>
        <w:t xml:space="preserve">: Emanuela </w:t>
      </w:r>
      <w:r w:rsidR="006B6AA4">
        <w:rPr>
          <w:rFonts w:cs="Times New Roman"/>
          <w:color w:val="000000" w:themeColor="text1"/>
          <w:szCs w:val="24"/>
        </w:rPr>
        <w:t xml:space="preserve"> Ioana Muntean </w:t>
      </w:r>
    </w:p>
    <w:p w14:paraId="34736A98" w14:textId="3A795450" w:rsidR="00AB6E68" w:rsidRPr="00753553" w:rsidRDefault="00DA78D5" w:rsidP="000F4A08">
      <w:pPr>
        <w:ind w:firstLine="0"/>
        <w:contextualSpacing/>
        <w:jc w:val="center"/>
        <w:rPr>
          <w:rFonts w:cs="Times New Roman"/>
          <w:color w:val="000000" w:themeColor="text1"/>
          <w:szCs w:val="24"/>
        </w:rPr>
      </w:pPr>
      <w:r>
        <w:rPr>
          <w:rFonts w:cs="Times New Roman"/>
          <w:color w:val="000000" w:themeColor="text1"/>
          <w:szCs w:val="24"/>
        </w:rPr>
        <w:t>ID</w:t>
      </w:r>
      <w:r w:rsidR="00234198" w:rsidRPr="00753553">
        <w:rPr>
          <w:rFonts w:cs="Times New Roman"/>
          <w:color w:val="000000" w:themeColor="text1"/>
          <w:szCs w:val="24"/>
        </w:rPr>
        <w:t xml:space="preserve"> Number</w:t>
      </w:r>
      <w:r w:rsidR="00306CE1">
        <w:rPr>
          <w:rFonts w:cs="Times New Roman"/>
          <w:color w:val="000000" w:themeColor="text1"/>
          <w:szCs w:val="24"/>
        </w:rPr>
        <w:t xml:space="preserve">: </w:t>
      </w:r>
      <w:r w:rsidR="00EE762D">
        <w:rPr>
          <w:rFonts w:cs="Times New Roman"/>
          <w:color w:val="000000" w:themeColor="text1"/>
          <w:szCs w:val="24"/>
        </w:rPr>
        <w:t>2018070</w:t>
      </w:r>
    </w:p>
    <w:p w14:paraId="01AB1035" w14:textId="394E0171" w:rsidR="008B71BC" w:rsidRDefault="00234198" w:rsidP="00F15A4F">
      <w:pPr>
        <w:ind w:firstLine="0"/>
        <w:contextualSpacing/>
        <w:jc w:val="center"/>
        <w:rPr>
          <w:rFonts w:cs="Times New Roman"/>
          <w:color w:val="000000" w:themeColor="text1"/>
          <w:szCs w:val="24"/>
        </w:rPr>
      </w:pPr>
      <w:r w:rsidRPr="00753553">
        <w:rPr>
          <w:rFonts w:cs="Times New Roman"/>
          <w:color w:val="000000" w:themeColor="text1"/>
          <w:szCs w:val="24"/>
        </w:rPr>
        <w:t>Marketing Essentials BMIH4005</w:t>
      </w:r>
    </w:p>
    <w:p w14:paraId="009A284B" w14:textId="1732BC03" w:rsidR="00F15A4F" w:rsidRDefault="00F15A4F" w:rsidP="00F15A4F">
      <w:pPr>
        <w:ind w:firstLine="0"/>
        <w:contextualSpacing/>
        <w:jc w:val="center"/>
        <w:rPr>
          <w:rFonts w:cs="Times New Roman"/>
          <w:color w:val="000000" w:themeColor="text1"/>
          <w:szCs w:val="24"/>
        </w:rPr>
      </w:pPr>
      <w:r>
        <w:rPr>
          <w:rFonts w:cs="Times New Roman"/>
          <w:color w:val="000000" w:themeColor="text1"/>
          <w:szCs w:val="24"/>
        </w:rPr>
        <w:t>Date :4.11.2022</w:t>
      </w:r>
    </w:p>
    <w:p w14:paraId="55699BF5" w14:textId="77777777" w:rsidR="008B71BC" w:rsidRPr="00753553" w:rsidRDefault="008B71BC" w:rsidP="000F4A08">
      <w:pPr>
        <w:ind w:firstLine="0"/>
        <w:contextualSpacing/>
        <w:jc w:val="center"/>
        <w:rPr>
          <w:rFonts w:cs="Times New Roman"/>
          <w:color w:val="000000" w:themeColor="text1"/>
          <w:szCs w:val="24"/>
        </w:rPr>
      </w:pPr>
    </w:p>
    <w:p w14:paraId="4769E54A" w14:textId="77777777" w:rsidR="00AB6E68" w:rsidRPr="00753553" w:rsidRDefault="00AB6E68" w:rsidP="000F4A08">
      <w:pPr>
        <w:ind w:firstLine="0"/>
        <w:contextualSpacing/>
        <w:jc w:val="center"/>
        <w:rPr>
          <w:rFonts w:cs="Times New Roman"/>
          <w:b/>
          <w:color w:val="000000" w:themeColor="text1"/>
          <w:szCs w:val="24"/>
        </w:rPr>
      </w:pPr>
    </w:p>
    <w:p w14:paraId="448E2312" w14:textId="77777777" w:rsidR="00AB6E68" w:rsidRPr="00753553" w:rsidRDefault="00AB6E68" w:rsidP="000F4A08">
      <w:pPr>
        <w:ind w:firstLine="0"/>
        <w:contextualSpacing/>
        <w:jc w:val="left"/>
        <w:rPr>
          <w:rFonts w:cs="Times New Roman"/>
          <w:color w:val="000000" w:themeColor="text1"/>
          <w:szCs w:val="24"/>
        </w:rPr>
      </w:pPr>
    </w:p>
    <w:p w14:paraId="1BE4458E" w14:textId="77777777" w:rsidR="0063657F" w:rsidRPr="00753553" w:rsidRDefault="00234198" w:rsidP="000F4A08">
      <w:pPr>
        <w:ind w:firstLine="0"/>
        <w:contextualSpacing/>
        <w:jc w:val="left"/>
        <w:rPr>
          <w:rFonts w:cs="Times New Roman"/>
          <w:color w:val="000000" w:themeColor="text1"/>
          <w:szCs w:val="24"/>
        </w:rPr>
      </w:pPr>
      <w:r w:rsidRPr="00753553">
        <w:rPr>
          <w:rFonts w:cs="Times New Roman"/>
          <w:color w:val="000000" w:themeColor="text1"/>
          <w:szCs w:val="24"/>
        </w:rPr>
        <w:br w:type="page"/>
      </w:r>
    </w:p>
    <w:sdt>
      <w:sdtPr>
        <w:rPr>
          <w:rFonts w:ascii="Times New Roman" w:eastAsiaTheme="minorHAnsi" w:hAnsi="Times New Roman" w:cs="Times New Roman"/>
          <w:color w:val="000000" w:themeColor="text1"/>
          <w:sz w:val="24"/>
          <w:szCs w:val="24"/>
          <w:lang w:val="en-GB"/>
        </w:rPr>
        <w:id w:val="-259762749"/>
        <w:docPartObj>
          <w:docPartGallery w:val="Table of Contents"/>
          <w:docPartUnique/>
        </w:docPartObj>
      </w:sdtPr>
      <w:sdtEndPr>
        <w:rPr>
          <w:b/>
          <w:bCs/>
          <w:noProof/>
        </w:rPr>
      </w:sdtEndPr>
      <w:sdtContent>
        <w:p w14:paraId="1F4D0E29" w14:textId="77777777" w:rsidR="0063657F" w:rsidRPr="00753553" w:rsidRDefault="0063657F" w:rsidP="00B90AB5">
          <w:pPr>
            <w:pStyle w:val="Titlucuprins"/>
            <w:spacing w:before="0" w:line="360" w:lineRule="auto"/>
            <w:contextualSpacing/>
            <w:jc w:val="center"/>
            <w:rPr>
              <w:rFonts w:ascii="Times New Roman" w:hAnsi="Times New Roman" w:cs="Times New Roman"/>
              <w:b/>
              <w:color w:val="000000" w:themeColor="text1"/>
              <w:sz w:val="24"/>
              <w:szCs w:val="24"/>
            </w:rPr>
          </w:pPr>
          <w:r w:rsidRPr="00753553">
            <w:rPr>
              <w:rFonts w:ascii="Times New Roman" w:hAnsi="Times New Roman" w:cs="Times New Roman"/>
              <w:b/>
              <w:color w:val="000000" w:themeColor="text1"/>
              <w:sz w:val="24"/>
              <w:szCs w:val="24"/>
            </w:rPr>
            <w:t>Table of Contents</w:t>
          </w:r>
        </w:p>
        <w:p w14:paraId="63E8024A" w14:textId="1FCC7EFD" w:rsidR="00B90AB5" w:rsidRPr="00753553" w:rsidRDefault="0063657F" w:rsidP="00B90AB5">
          <w:pPr>
            <w:pStyle w:val="Cuprins1"/>
            <w:tabs>
              <w:tab w:val="right" w:leader="dot" w:pos="9350"/>
            </w:tabs>
            <w:spacing w:after="0"/>
            <w:ind w:firstLine="0"/>
            <w:contextualSpacing/>
            <w:rPr>
              <w:rFonts w:eastAsiaTheme="minorEastAsia" w:cs="Times New Roman"/>
              <w:noProof/>
              <w:color w:val="000000" w:themeColor="text1"/>
              <w:szCs w:val="24"/>
              <w:lang w:eastAsia="en-GB"/>
            </w:rPr>
          </w:pPr>
          <w:r w:rsidRPr="00753553">
            <w:rPr>
              <w:rFonts w:cs="Times New Roman"/>
              <w:color w:val="000000" w:themeColor="text1"/>
              <w:szCs w:val="24"/>
            </w:rPr>
            <w:fldChar w:fldCharType="begin"/>
          </w:r>
          <w:r w:rsidRPr="00753553">
            <w:rPr>
              <w:rFonts w:cs="Times New Roman"/>
              <w:color w:val="000000" w:themeColor="text1"/>
              <w:szCs w:val="24"/>
            </w:rPr>
            <w:instrText xml:space="preserve"> TOC \o "1-3" \h \z \u </w:instrText>
          </w:r>
          <w:r w:rsidRPr="00753553">
            <w:rPr>
              <w:rFonts w:cs="Times New Roman"/>
              <w:color w:val="000000" w:themeColor="text1"/>
              <w:szCs w:val="24"/>
            </w:rPr>
            <w:fldChar w:fldCharType="separate"/>
          </w:r>
          <w:hyperlink w:anchor="_Toc118307727" w:history="1">
            <w:r w:rsidR="00B90AB5" w:rsidRPr="00753553">
              <w:rPr>
                <w:rStyle w:val="Hyperlink"/>
                <w:rFonts w:cs="Times New Roman"/>
                <w:noProof/>
                <w:color w:val="000000" w:themeColor="text1"/>
                <w:szCs w:val="24"/>
              </w:rPr>
              <w:t>Introduction</w:t>
            </w:r>
            <w:r w:rsidR="00B90AB5" w:rsidRPr="00753553">
              <w:rPr>
                <w:rFonts w:cs="Times New Roman"/>
                <w:noProof/>
                <w:webHidden/>
                <w:color w:val="000000" w:themeColor="text1"/>
                <w:szCs w:val="24"/>
              </w:rPr>
              <w:tab/>
            </w:r>
            <w:r w:rsidR="00B90AB5" w:rsidRPr="00753553">
              <w:rPr>
                <w:rFonts w:cs="Times New Roman"/>
                <w:noProof/>
                <w:webHidden/>
                <w:color w:val="000000" w:themeColor="text1"/>
                <w:szCs w:val="24"/>
              </w:rPr>
              <w:fldChar w:fldCharType="begin"/>
            </w:r>
            <w:r w:rsidR="00B90AB5" w:rsidRPr="00753553">
              <w:rPr>
                <w:rFonts w:cs="Times New Roman"/>
                <w:noProof/>
                <w:webHidden/>
                <w:color w:val="000000" w:themeColor="text1"/>
                <w:szCs w:val="24"/>
              </w:rPr>
              <w:instrText xml:space="preserve"> PAGEREF _Toc118307727 \h </w:instrText>
            </w:r>
            <w:r w:rsidR="00B90AB5" w:rsidRPr="00753553">
              <w:rPr>
                <w:rFonts w:cs="Times New Roman"/>
                <w:noProof/>
                <w:webHidden/>
                <w:color w:val="000000" w:themeColor="text1"/>
                <w:szCs w:val="24"/>
              </w:rPr>
            </w:r>
            <w:r w:rsidR="00B90AB5" w:rsidRPr="00753553">
              <w:rPr>
                <w:rFonts w:cs="Times New Roman"/>
                <w:noProof/>
                <w:webHidden/>
                <w:color w:val="000000" w:themeColor="text1"/>
                <w:szCs w:val="24"/>
              </w:rPr>
              <w:fldChar w:fldCharType="separate"/>
            </w:r>
            <w:r w:rsidR="00B90AB5" w:rsidRPr="00753553">
              <w:rPr>
                <w:rFonts w:cs="Times New Roman"/>
                <w:noProof/>
                <w:webHidden/>
                <w:color w:val="000000" w:themeColor="text1"/>
                <w:szCs w:val="24"/>
              </w:rPr>
              <w:t>3</w:t>
            </w:r>
            <w:r w:rsidR="00B90AB5" w:rsidRPr="00753553">
              <w:rPr>
                <w:rFonts w:cs="Times New Roman"/>
                <w:noProof/>
                <w:webHidden/>
                <w:color w:val="000000" w:themeColor="text1"/>
                <w:szCs w:val="24"/>
              </w:rPr>
              <w:fldChar w:fldCharType="end"/>
            </w:r>
          </w:hyperlink>
        </w:p>
        <w:p w14:paraId="56ACB715" w14:textId="2ED8D8BE" w:rsidR="00B90AB5" w:rsidRPr="00753553" w:rsidRDefault="00DA78D5" w:rsidP="00B90AB5">
          <w:pPr>
            <w:pStyle w:val="Cuprins1"/>
            <w:tabs>
              <w:tab w:val="right" w:leader="dot" w:pos="9350"/>
            </w:tabs>
            <w:spacing w:after="0"/>
            <w:ind w:firstLine="0"/>
            <w:contextualSpacing/>
            <w:rPr>
              <w:rFonts w:eastAsiaTheme="minorEastAsia" w:cs="Times New Roman"/>
              <w:noProof/>
              <w:color w:val="000000" w:themeColor="text1"/>
              <w:szCs w:val="24"/>
              <w:lang w:eastAsia="en-GB"/>
            </w:rPr>
          </w:pPr>
          <w:hyperlink w:anchor="_Toc118307728" w:history="1">
            <w:r w:rsidR="00B90AB5" w:rsidRPr="00753553">
              <w:rPr>
                <w:rStyle w:val="Hyperlink"/>
                <w:rFonts w:cs="Times New Roman"/>
                <w:noProof/>
                <w:color w:val="000000" w:themeColor="text1"/>
                <w:szCs w:val="24"/>
              </w:rPr>
              <w:t>Discussion</w:t>
            </w:r>
            <w:r w:rsidR="00B90AB5" w:rsidRPr="00753553">
              <w:rPr>
                <w:rFonts w:cs="Times New Roman"/>
                <w:noProof/>
                <w:webHidden/>
                <w:color w:val="000000" w:themeColor="text1"/>
                <w:szCs w:val="24"/>
              </w:rPr>
              <w:tab/>
            </w:r>
            <w:r w:rsidR="00B90AB5" w:rsidRPr="00753553">
              <w:rPr>
                <w:rFonts w:cs="Times New Roman"/>
                <w:noProof/>
                <w:webHidden/>
                <w:color w:val="000000" w:themeColor="text1"/>
                <w:szCs w:val="24"/>
              </w:rPr>
              <w:fldChar w:fldCharType="begin"/>
            </w:r>
            <w:r w:rsidR="00B90AB5" w:rsidRPr="00753553">
              <w:rPr>
                <w:rFonts w:cs="Times New Roman"/>
                <w:noProof/>
                <w:webHidden/>
                <w:color w:val="000000" w:themeColor="text1"/>
                <w:szCs w:val="24"/>
              </w:rPr>
              <w:instrText xml:space="preserve"> PAGEREF _Toc118307728 \h </w:instrText>
            </w:r>
            <w:r w:rsidR="00B90AB5" w:rsidRPr="00753553">
              <w:rPr>
                <w:rFonts w:cs="Times New Roman"/>
                <w:noProof/>
                <w:webHidden/>
                <w:color w:val="000000" w:themeColor="text1"/>
                <w:szCs w:val="24"/>
              </w:rPr>
            </w:r>
            <w:r w:rsidR="00B90AB5" w:rsidRPr="00753553">
              <w:rPr>
                <w:rFonts w:cs="Times New Roman"/>
                <w:noProof/>
                <w:webHidden/>
                <w:color w:val="000000" w:themeColor="text1"/>
                <w:szCs w:val="24"/>
              </w:rPr>
              <w:fldChar w:fldCharType="separate"/>
            </w:r>
            <w:r w:rsidR="00B90AB5" w:rsidRPr="00753553">
              <w:rPr>
                <w:rFonts w:cs="Times New Roman"/>
                <w:noProof/>
                <w:webHidden/>
                <w:color w:val="000000" w:themeColor="text1"/>
                <w:szCs w:val="24"/>
              </w:rPr>
              <w:t>3</w:t>
            </w:r>
            <w:r w:rsidR="00B90AB5" w:rsidRPr="00753553">
              <w:rPr>
                <w:rFonts w:cs="Times New Roman"/>
                <w:noProof/>
                <w:webHidden/>
                <w:color w:val="000000" w:themeColor="text1"/>
                <w:szCs w:val="24"/>
              </w:rPr>
              <w:fldChar w:fldCharType="end"/>
            </w:r>
          </w:hyperlink>
        </w:p>
        <w:p w14:paraId="3AF8978A" w14:textId="40A14D0B" w:rsidR="00B90AB5" w:rsidRPr="00753553" w:rsidRDefault="00DA78D5" w:rsidP="00B90AB5">
          <w:pPr>
            <w:pStyle w:val="Cuprins1"/>
            <w:tabs>
              <w:tab w:val="right" w:leader="dot" w:pos="9350"/>
            </w:tabs>
            <w:spacing w:after="0"/>
            <w:ind w:firstLine="0"/>
            <w:contextualSpacing/>
            <w:rPr>
              <w:rFonts w:eastAsiaTheme="minorEastAsia" w:cs="Times New Roman"/>
              <w:noProof/>
              <w:color w:val="000000" w:themeColor="text1"/>
              <w:szCs w:val="24"/>
              <w:lang w:eastAsia="en-GB"/>
            </w:rPr>
          </w:pPr>
          <w:hyperlink w:anchor="_Toc118307729" w:history="1">
            <w:r w:rsidR="00B90AB5" w:rsidRPr="00753553">
              <w:rPr>
                <w:rStyle w:val="Hyperlink"/>
                <w:rFonts w:cs="Times New Roman"/>
                <w:noProof/>
                <w:color w:val="000000" w:themeColor="text1"/>
                <w:szCs w:val="24"/>
              </w:rPr>
              <w:t>Conclusion</w:t>
            </w:r>
            <w:r w:rsidR="00B90AB5" w:rsidRPr="00753553">
              <w:rPr>
                <w:rFonts w:cs="Times New Roman"/>
                <w:noProof/>
                <w:webHidden/>
                <w:color w:val="000000" w:themeColor="text1"/>
                <w:szCs w:val="24"/>
              </w:rPr>
              <w:tab/>
            </w:r>
            <w:r w:rsidR="00B90AB5" w:rsidRPr="00753553">
              <w:rPr>
                <w:rFonts w:cs="Times New Roman"/>
                <w:noProof/>
                <w:webHidden/>
                <w:color w:val="000000" w:themeColor="text1"/>
                <w:szCs w:val="24"/>
              </w:rPr>
              <w:fldChar w:fldCharType="begin"/>
            </w:r>
            <w:r w:rsidR="00B90AB5" w:rsidRPr="00753553">
              <w:rPr>
                <w:rFonts w:cs="Times New Roman"/>
                <w:noProof/>
                <w:webHidden/>
                <w:color w:val="000000" w:themeColor="text1"/>
                <w:szCs w:val="24"/>
              </w:rPr>
              <w:instrText xml:space="preserve"> PAGEREF _Toc118307729 \h </w:instrText>
            </w:r>
            <w:r w:rsidR="00B90AB5" w:rsidRPr="00753553">
              <w:rPr>
                <w:rFonts w:cs="Times New Roman"/>
                <w:noProof/>
                <w:webHidden/>
                <w:color w:val="000000" w:themeColor="text1"/>
                <w:szCs w:val="24"/>
              </w:rPr>
            </w:r>
            <w:r w:rsidR="00B90AB5" w:rsidRPr="00753553">
              <w:rPr>
                <w:rFonts w:cs="Times New Roman"/>
                <w:noProof/>
                <w:webHidden/>
                <w:color w:val="000000" w:themeColor="text1"/>
                <w:szCs w:val="24"/>
              </w:rPr>
              <w:fldChar w:fldCharType="separate"/>
            </w:r>
            <w:r w:rsidR="00B90AB5" w:rsidRPr="00753553">
              <w:rPr>
                <w:rFonts w:cs="Times New Roman"/>
                <w:noProof/>
                <w:webHidden/>
                <w:color w:val="000000" w:themeColor="text1"/>
                <w:szCs w:val="24"/>
              </w:rPr>
              <w:t>6</w:t>
            </w:r>
            <w:r w:rsidR="00B90AB5" w:rsidRPr="00753553">
              <w:rPr>
                <w:rFonts w:cs="Times New Roman"/>
                <w:noProof/>
                <w:webHidden/>
                <w:color w:val="000000" w:themeColor="text1"/>
                <w:szCs w:val="24"/>
              </w:rPr>
              <w:fldChar w:fldCharType="end"/>
            </w:r>
          </w:hyperlink>
        </w:p>
        <w:p w14:paraId="6DDA6D16" w14:textId="1836D1D9" w:rsidR="00B90AB5" w:rsidRPr="00753553" w:rsidRDefault="00DA78D5" w:rsidP="00B90AB5">
          <w:pPr>
            <w:pStyle w:val="Cuprins1"/>
            <w:tabs>
              <w:tab w:val="right" w:leader="dot" w:pos="9350"/>
            </w:tabs>
            <w:spacing w:after="0"/>
            <w:ind w:firstLine="0"/>
            <w:contextualSpacing/>
            <w:rPr>
              <w:rFonts w:eastAsiaTheme="minorEastAsia" w:cs="Times New Roman"/>
              <w:noProof/>
              <w:color w:val="000000" w:themeColor="text1"/>
              <w:szCs w:val="24"/>
              <w:lang w:eastAsia="en-GB"/>
            </w:rPr>
          </w:pPr>
          <w:hyperlink w:anchor="_Toc118307730" w:history="1">
            <w:r w:rsidR="00B90AB5" w:rsidRPr="00753553">
              <w:rPr>
                <w:rStyle w:val="Hyperlink"/>
                <w:rFonts w:cs="Times New Roman"/>
                <w:noProof/>
                <w:color w:val="000000" w:themeColor="text1"/>
                <w:szCs w:val="24"/>
                <w:lang w:val="en-US"/>
              </w:rPr>
              <w:t>References</w:t>
            </w:r>
            <w:r w:rsidR="00B90AB5" w:rsidRPr="00753553">
              <w:rPr>
                <w:rFonts w:cs="Times New Roman"/>
                <w:noProof/>
                <w:webHidden/>
                <w:color w:val="000000" w:themeColor="text1"/>
                <w:szCs w:val="24"/>
              </w:rPr>
              <w:tab/>
            </w:r>
            <w:r w:rsidR="00B90AB5" w:rsidRPr="00753553">
              <w:rPr>
                <w:rFonts w:cs="Times New Roman"/>
                <w:noProof/>
                <w:webHidden/>
                <w:color w:val="000000" w:themeColor="text1"/>
                <w:szCs w:val="24"/>
              </w:rPr>
              <w:fldChar w:fldCharType="begin"/>
            </w:r>
            <w:r w:rsidR="00B90AB5" w:rsidRPr="00753553">
              <w:rPr>
                <w:rFonts w:cs="Times New Roman"/>
                <w:noProof/>
                <w:webHidden/>
                <w:color w:val="000000" w:themeColor="text1"/>
                <w:szCs w:val="24"/>
              </w:rPr>
              <w:instrText xml:space="preserve"> PAGEREF _Toc118307730 \h </w:instrText>
            </w:r>
            <w:r w:rsidR="00B90AB5" w:rsidRPr="00753553">
              <w:rPr>
                <w:rFonts w:cs="Times New Roman"/>
                <w:noProof/>
                <w:webHidden/>
                <w:color w:val="000000" w:themeColor="text1"/>
                <w:szCs w:val="24"/>
              </w:rPr>
            </w:r>
            <w:r w:rsidR="00B90AB5" w:rsidRPr="00753553">
              <w:rPr>
                <w:rFonts w:cs="Times New Roman"/>
                <w:noProof/>
                <w:webHidden/>
                <w:color w:val="000000" w:themeColor="text1"/>
                <w:szCs w:val="24"/>
              </w:rPr>
              <w:fldChar w:fldCharType="separate"/>
            </w:r>
            <w:r w:rsidR="00B90AB5" w:rsidRPr="00753553">
              <w:rPr>
                <w:rFonts w:cs="Times New Roman"/>
                <w:noProof/>
                <w:webHidden/>
                <w:color w:val="000000" w:themeColor="text1"/>
                <w:szCs w:val="24"/>
              </w:rPr>
              <w:t>8</w:t>
            </w:r>
            <w:r w:rsidR="00B90AB5" w:rsidRPr="00753553">
              <w:rPr>
                <w:rFonts w:cs="Times New Roman"/>
                <w:noProof/>
                <w:webHidden/>
                <w:color w:val="000000" w:themeColor="text1"/>
                <w:szCs w:val="24"/>
              </w:rPr>
              <w:fldChar w:fldCharType="end"/>
            </w:r>
          </w:hyperlink>
        </w:p>
        <w:p w14:paraId="1A9B3133" w14:textId="6F97CAAB" w:rsidR="0063657F" w:rsidRPr="00753553" w:rsidRDefault="0063657F" w:rsidP="00B90AB5">
          <w:pPr>
            <w:ind w:firstLine="0"/>
            <w:contextualSpacing/>
            <w:rPr>
              <w:rFonts w:cs="Times New Roman"/>
              <w:color w:val="000000" w:themeColor="text1"/>
              <w:szCs w:val="24"/>
            </w:rPr>
          </w:pPr>
          <w:r w:rsidRPr="00753553">
            <w:rPr>
              <w:rFonts w:cs="Times New Roman"/>
              <w:b/>
              <w:bCs/>
              <w:noProof/>
              <w:color w:val="000000" w:themeColor="text1"/>
              <w:szCs w:val="24"/>
            </w:rPr>
            <w:fldChar w:fldCharType="end"/>
          </w:r>
        </w:p>
      </w:sdtContent>
    </w:sdt>
    <w:p w14:paraId="4EBB3A48" w14:textId="77777777" w:rsidR="00AB6E68" w:rsidRPr="00753553" w:rsidRDefault="0063657F" w:rsidP="000F4A08">
      <w:pPr>
        <w:ind w:firstLine="0"/>
        <w:contextualSpacing/>
        <w:jc w:val="left"/>
        <w:rPr>
          <w:rFonts w:cs="Times New Roman"/>
          <w:color w:val="000000" w:themeColor="text1"/>
          <w:szCs w:val="24"/>
        </w:rPr>
      </w:pPr>
      <w:r w:rsidRPr="00753553">
        <w:rPr>
          <w:rFonts w:cs="Times New Roman"/>
          <w:color w:val="000000" w:themeColor="text1"/>
          <w:szCs w:val="24"/>
        </w:rPr>
        <w:br w:type="page"/>
      </w:r>
    </w:p>
    <w:p w14:paraId="7FB7C44E" w14:textId="77777777" w:rsidR="002E632E" w:rsidRPr="00753553" w:rsidRDefault="00234198" w:rsidP="000F4A08">
      <w:pPr>
        <w:pStyle w:val="Titlu1"/>
        <w:contextualSpacing/>
        <w:rPr>
          <w:rFonts w:cs="Times New Roman"/>
          <w:color w:val="000000" w:themeColor="text1"/>
          <w:szCs w:val="24"/>
        </w:rPr>
      </w:pPr>
      <w:bookmarkStart w:id="0" w:name="_Toc118307727"/>
      <w:r w:rsidRPr="00753553">
        <w:rPr>
          <w:rFonts w:cs="Times New Roman"/>
          <w:color w:val="000000" w:themeColor="text1"/>
          <w:szCs w:val="24"/>
        </w:rPr>
        <w:lastRenderedPageBreak/>
        <w:t>Introduction</w:t>
      </w:r>
      <w:bookmarkEnd w:id="0"/>
    </w:p>
    <w:p w14:paraId="4939B648" w14:textId="5B3B6505" w:rsidR="00AB6E68" w:rsidRPr="00753553" w:rsidRDefault="00234198" w:rsidP="000F4A08">
      <w:pPr>
        <w:contextualSpacing/>
        <w:rPr>
          <w:rFonts w:cs="Times New Roman"/>
          <w:color w:val="000000" w:themeColor="text1"/>
          <w:szCs w:val="24"/>
        </w:rPr>
      </w:pPr>
      <w:r w:rsidRPr="00753553">
        <w:rPr>
          <w:rFonts w:cs="Times New Roman"/>
          <w:color w:val="000000" w:themeColor="text1"/>
          <w:szCs w:val="24"/>
        </w:rPr>
        <w:t xml:space="preserve">Premier Inn is a British ltd service hotel chain with 7642 hotels. </w:t>
      </w:r>
      <w:r w:rsidR="001B64E0" w:rsidRPr="00753553">
        <w:rPr>
          <w:rFonts w:cs="Times New Roman"/>
          <w:color w:val="000000" w:themeColor="text1"/>
          <w:szCs w:val="24"/>
        </w:rPr>
        <w:t>Premier inn provides affordable hotels and quality services to their clients worldwide. Whilst, Marriott International is a multinational company that operates, licences lodging, and franchises residential, hotels and timeshare properties.</w:t>
      </w:r>
      <w:r w:rsidR="00D53CA0" w:rsidRPr="00753553">
        <w:rPr>
          <w:rFonts w:cs="Times New Roman"/>
          <w:color w:val="000000" w:themeColor="text1"/>
          <w:szCs w:val="24"/>
        </w:rPr>
        <w:t xml:space="preserve"> Marriott International's headquarter is in Bethesda, Maryland</w:t>
      </w:r>
      <w:r w:rsidR="00D247EA" w:rsidRPr="00753553">
        <w:rPr>
          <w:rFonts w:cs="Times New Roman"/>
          <w:color w:val="000000" w:themeColor="text1"/>
          <w:szCs w:val="24"/>
        </w:rPr>
        <w:t xml:space="preserve"> </w:t>
      </w:r>
      <w:r w:rsidR="00D247EA" w:rsidRPr="00753553">
        <w:rPr>
          <w:rFonts w:cs="Times New Roman"/>
          <w:color w:val="000000" w:themeColor="text1"/>
          <w:szCs w:val="24"/>
          <w:shd w:val="clear" w:color="auto" w:fill="FFFFFF"/>
        </w:rPr>
        <w:t>(Simões, 2021)</w:t>
      </w:r>
      <w:r w:rsidR="00D53CA0" w:rsidRPr="00753553">
        <w:rPr>
          <w:rFonts w:cs="Times New Roman"/>
          <w:color w:val="000000" w:themeColor="text1"/>
          <w:szCs w:val="24"/>
        </w:rPr>
        <w:t>.</w:t>
      </w:r>
      <w:r w:rsidR="00D53CA0" w:rsidRPr="00753553">
        <w:rPr>
          <w:rFonts w:cs="Times New Roman"/>
          <w:color w:val="000000" w:themeColor="text1"/>
          <w:szCs w:val="24"/>
          <w:shd w:val="clear" w:color="auto" w:fill="FFFFFF"/>
        </w:rPr>
        <w:t xml:space="preserve"> </w:t>
      </w:r>
      <w:r w:rsidRPr="00753553">
        <w:rPr>
          <w:rFonts w:cs="Times New Roman"/>
          <w:color w:val="000000" w:themeColor="text1"/>
          <w:szCs w:val="24"/>
        </w:rPr>
        <w:t xml:space="preserve">This essay will compare these two international brands'/hotels' marketing </w:t>
      </w:r>
      <w:r w:rsidR="0053161E" w:rsidRPr="00753553">
        <w:rPr>
          <w:rFonts w:cs="Times New Roman"/>
          <w:color w:val="000000" w:themeColor="text1"/>
          <w:szCs w:val="24"/>
        </w:rPr>
        <w:t>strategies</w:t>
      </w:r>
      <w:r w:rsidRPr="00753553">
        <w:rPr>
          <w:rFonts w:cs="Times New Roman"/>
          <w:color w:val="000000" w:themeColor="text1"/>
          <w:szCs w:val="24"/>
        </w:rPr>
        <w:t xml:space="preserve">. The marketing mix used by both companies in terms of price, place, </w:t>
      </w:r>
      <w:r w:rsidR="007A1529" w:rsidRPr="00753553">
        <w:rPr>
          <w:rFonts w:cs="Times New Roman"/>
          <w:color w:val="000000" w:themeColor="text1"/>
          <w:szCs w:val="24"/>
        </w:rPr>
        <w:t>product,</w:t>
      </w:r>
      <w:r w:rsidRPr="00753553">
        <w:rPr>
          <w:rFonts w:cs="Times New Roman"/>
          <w:color w:val="000000" w:themeColor="text1"/>
          <w:szCs w:val="24"/>
        </w:rPr>
        <w:t xml:space="preserve"> and promotion has been compared in detail. </w:t>
      </w:r>
      <w:r w:rsidR="0053161E" w:rsidRPr="00753553">
        <w:rPr>
          <w:rFonts w:cs="Times New Roman"/>
          <w:color w:val="000000" w:themeColor="text1"/>
          <w:szCs w:val="24"/>
        </w:rPr>
        <w:t xml:space="preserve">This essay includes segmentations, </w:t>
      </w:r>
      <w:r w:rsidR="007A1529" w:rsidRPr="00753553">
        <w:rPr>
          <w:rFonts w:cs="Times New Roman"/>
          <w:color w:val="000000" w:themeColor="text1"/>
          <w:szCs w:val="24"/>
        </w:rPr>
        <w:t>target,</w:t>
      </w:r>
      <w:r w:rsidR="0053161E" w:rsidRPr="00753553">
        <w:rPr>
          <w:rFonts w:cs="Times New Roman"/>
          <w:color w:val="000000" w:themeColor="text1"/>
          <w:szCs w:val="24"/>
        </w:rPr>
        <w:t xml:space="preserve"> and positioning of the target audience by Premier Inn and Marriott International. </w:t>
      </w:r>
      <w:r w:rsidR="00635F70" w:rsidRPr="00753553">
        <w:rPr>
          <w:rFonts w:cs="Times New Roman"/>
          <w:color w:val="000000" w:themeColor="text1"/>
          <w:szCs w:val="24"/>
        </w:rPr>
        <w:t xml:space="preserve">This essay reflects both companies' current market positions and considerations they have made within marketing strategies regarding sustainable and green messaging. </w:t>
      </w:r>
      <w:r w:rsidR="001E2E4B" w:rsidRPr="00753553">
        <w:rPr>
          <w:rFonts w:cs="Times New Roman"/>
          <w:color w:val="000000" w:themeColor="text1"/>
          <w:szCs w:val="24"/>
        </w:rPr>
        <w:t xml:space="preserve">This essay will compare how both companies have positioned themselves since the pandemic. This essay ended with recommendations provided to Marriott International. </w:t>
      </w:r>
    </w:p>
    <w:p w14:paraId="1EC6D65A" w14:textId="77777777" w:rsidR="000F4A08" w:rsidRPr="00753553" w:rsidRDefault="000F4A08" w:rsidP="000F4A08">
      <w:pPr>
        <w:contextualSpacing/>
        <w:rPr>
          <w:rFonts w:cs="Times New Roman"/>
          <w:color w:val="000000" w:themeColor="text1"/>
          <w:szCs w:val="24"/>
          <w:shd w:val="clear" w:color="auto" w:fill="FFFFFF"/>
        </w:rPr>
      </w:pPr>
    </w:p>
    <w:p w14:paraId="4612B82E" w14:textId="6E4CB99F" w:rsidR="00487CB8" w:rsidRPr="00753553" w:rsidRDefault="000F4A08" w:rsidP="000F4A08">
      <w:pPr>
        <w:pStyle w:val="Titlu1"/>
        <w:contextualSpacing/>
        <w:rPr>
          <w:rFonts w:cs="Times New Roman"/>
          <w:color w:val="000000" w:themeColor="text1"/>
          <w:szCs w:val="24"/>
        </w:rPr>
      </w:pPr>
      <w:bookmarkStart w:id="1" w:name="_Toc118307728"/>
      <w:r w:rsidRPr="00753553">
        <w:rPr>
          <w:rFonts w:cs="Times New Roman"/>
          <w:color w:val="000000" w:themeColor="text1"/>
          <w:szCs w:val="24"/>
        </w:rPr>
        <w:t>Discussion</w:t>
      </w:r>
      <w:bookmarkEnd w:id="1"/>
    </w:p>
    <w:p w14:paraId="7E00F169" w14:textId="7C5EF84F" w:rsidR="00AB6E68" w:rsidRPr="00753553" w:rsidRDefault="00234198" w:rsidP="000F4A08">
      <w:pPr>
        <w:contextualSpacing/>
        <w:rPr>
          <w:rFonts w:cs="Times New Roman"/>
          <w:color w:val="000000" w:themeColor="text1"/>
          <w:szCs w:val="24"/>
          <w:shd w:val="clear" w:color="auto" w:fill="FFFFFF"/>
        </w:rPr>
      </w:pPr>
      <w:r w:rsidRPr="00753553">
        <w:rPr>
          <w:rFonts w:cs="Times New Roman"/>
          <w:color w:val="000000" w:themeColor="text1"/>
          <w:szCs w:val="24"/>
        </w:rPr>
        <w:t>J. Willard and Alice Marriott opened the first Marriott hotel in 1927 in Washington DC with around Marriott's 7642 hotels</w:t>
      </w:r>
      <w:r w:rsidR="00D247EA" w:rsidRPr="00753553">
        <w:rPr>
          <w:rFonts w:cs="Times New Roman"/>
          <w:color w:val="000000" w:themeColor="text1"/>
          <w:szCs w:val="24"/>
        </w:rPr>
        <w:t xml:space="preserve"> </w:t>
      </w:r>
      <w:r w:rsidRPr="00753553">
        <w:rPr>
          <w:rFonts w:cs="Times New Roman"/>
          <w:color w:val="000000" w:themeColor="text1"/>
          <w:szCs w:val="24"/>
        </w:rPr>
        <w:t>world</w:t>
      </w:r>
      <w:r w:rsidR="00D247EA" w:rsidRPr="00753553">
        <w:rPr>
          <w:rFonts w:cs="Times New Roman"/>
          <w:color w:val="000000" w:themeColor="text1"/>
          <w:szCs w:val="24"/>
        </w:rPr>
        <w:t xml:space="preserve">wide </w:t>
      </w:r>
      <w:r w:rsidR="00D247EA" w:rsidRPr="00753553">
        <w:rPr>
          <w:rFonts w:cs="Times New Roman"/>
          <w:color w:val="000000" w:themeColor="text1"/>
          <w:szCs w:val="24"/>
          <w:shd w:val="clear" w:color="auto" w:fill="FFFFFF"/>
        </w:rPr>
        <w:t>(Wei, 2018)</w:t>
      </w:r>
      <w:r w:rsidRPr="00753553">
        <w:rPr>
          <w:rFonts w:cs="Times New Roman"/>
          <w:color w:val="000000" w:themeColor="text1"/>
          <w:szCs w:val="24"/>
        </w:rPr>
        <w:t xml:space="preserve">. Whilst in 1987, Whitbread established the Premier Inn hotel chain. The hotel network is one of the biggest in the United Kingdom and Ireland, with over 650 sites and 54,000 rooms. The Premier Inn has been successful despite its rapid expansion; it has been crowned "Best Budget Hotel" for the last eleven years </w:t>
      </w:r>
      <w:r w:rsidR="00D247EA" w:rsidRPr="00753553">
        <w:rPr>
          <w:rFonts w:cs="Times New Roman"/>
          <w:color w:val="000000" w:themeColor="text1"/>
          <w:szCs w:val="24"/>
        </w:rPr>
        <w:t xml:space="preserve">in a row </w:t>
      </w:r>
      <w:r w:rsidR="00D247EA" w:rsidRPr="00753553">
        <w:rPr>
          <w:rFonts w:cs="Times New Roman"/>
          <w:color w:val="000000" w:themeColor="text1"/>
          <w:szCs w:val="24"/>
          <w:shd w:val="clear" w:color="auto" w:fill="FFFFFF"/>
        </w:rPr>
        <w:t>(Lee, 2020).</w:t>
      </w:r>
      <w:r w:rsidR="000F4A08" w:rsidRPr="00753553">
        <w:rPr>
          <w:rFonts w:cs="Times New Roman"/>
          <w:color w:val="000000" w:themeColor="text1"/>
          <w:szCs w:val="24"/>
          <w:shd w:val="clear" w:color="auto" w:fill="FFFFFF"/>
        </w:rPr>
        <w:t xml:space="preserve"> </w:t>
      </w:r>
      <w:r w:rsidRPr="00753553">
        <w:rPr>
          <w:rFonts w:cs="Times New Roman"/>
          <w:color w:val="000000" w:themeColor="text1"/>
          <w:szCs w:val="24"/>
        </w:rPr>
        <w:t>These two hotels are chosen because b</w:t>
      </w:r>
      <w:r w:rsidR="00487CB8" w:rsidRPr="00753553">
        <w:rPr>
          <w:rFonts w:cs="Times New Roman"/>
          <w:color w:val="000000" w:themeColor="text1"/>
          <w:szCs w:val="24"/>
        </w:rPr>
        <w:t>oth of these hote</w:t>
      </w:r>
      <w:r w:rsidRPr="00753553">
        <w:rPr>
          <w:rFonts w:cs="Times New Roman"/>
          <w:color w:val="000000" w:themeColor="text1"/>
          <w:szCs w:val="24"/>
        </w:rPr>
        <w:t>ls are part of reputable chains</w:t>
      </w:r>
      <w:r w:rsidR="00487CB8" w:rsidRPr="00753553">
        <w:rPr>
          <w:rFonts w:cs="Times New Roman"/>
          <w:color w:val="000000" w:themeColor="text1"/>
          <w:szCs w:val="24"/>
        </w:rPr>
        <w:t xml:space="preserve">. </w:t>
      </w:r>
      <w:r w:rsidRPr="00753553">
        <w:rPr>
          <w:rFonts w:cs="Times New Roman"/>
          <w:color w:val="000000" w:themeColor="text1"/>
          <w:szCs w:val="24"/>
        </w:rPr>
        <w:t>Customer</w:t>
      </w:r>
      <w:r w:rsidR="00487CB8" w:rsidRPr="00753553">
        <w:rPr>
          <w:rFonts w:cs="Times New Roman"/>
          <w:color w:val="000000" w:themeColor="text1"/>
          <w:szCs w:val="24"/>
        </w:rPr>
        <w:t xml:space="preserve"> </w:t>
      </w:r>
      <w:r w:rsidRPr="00753553">
        <w:rPr>
          <w:rFonts w:cs="Times New Roman"/>
          <w:color w:val="000000" w:themeColor="text1"/>
          <w:szCs w:val="24"/>
        </w:rPr>
        <w:t xml:space="preserve">segmentation </w:t>
      </w:r>
      <w:r w:rsidR="00487CB8" w:rsidRPr="00753553">
        <w:rPr>
          <w:rFonts w:cs="Times New Roman"/>
          <w:color w:val="000000" w:themeColor="text1"/>
          <w:szCs w:val="24"/>
        </w:rPr>
        <w:t xml:space="preserve">is based on spending habits and household income. The hotel's rooms </w:t>
      </w:r>
      <w:r w:rsidRPr="00753553">
        <w:rPr>
          <w:rFonts w:cs="Times New Roman"/>
          <w:color w:val="000000" w:themeColor="text1"/>
          <w:szCs w:val="24"/>
        </w:rPr>
        <w:t>are</w:t>
      </w:r>
      <w:r w:rsidR="00487CB8" w:rsidRPr="00753553">
        <w:rPr>
          <w:rFonts w:cs="Times New Roman"/>
          <w:color w:val="000000" w:themeColor="text1"/>
          <w:szCs w:val="24"/>
        </w:rPr>
        <w:t xml:space="preserve"> labelled as either "premium" or "luxury." Both companies </w:t>
      </w:r>
      <w:r w:rsidRPr="00753553">
        <w:rPr>
          <w:rFonts w:cs="Times New Roman"/>
          <w:color w:val="000000" w:themeColor="text1"/>
          <w:szCs w:val="24"/>
        </w:rPr>
        <w:t xml:space="preserve">target both local and international tourists </w:t>
      </w:r>
      <w:r w:rsidR="00D247EA" w:rsidRPr="00753553">
        <w:rPr>
          <w:rFonts w:cs="Times New Roman"/>
          <w:color w:val="000000" w:themeColor="text1"/>
          <w:szCs w:val="24"/>
          <w:shd w:val="clear" w:color="auto" w:fill="FFFFFF"/>
        </w:rPr>
        <w:t xml:space="preserve">(George, 2021). </w:t>
      </w:r>
      <w:r w:rsidR="000F4A08" w:rsidRPr="00753553">
        <w:rPr>
          <w:rFonts w:cs="Times New Roman"/>
          <w:color w:val="000000" w:themeColor="text1"/>
          <w:szCs w:val="24"/>
        </w:rPr>
        <w:t>Thus,</w:t>
      </w:r>
      <w:r w:rsidR="001E2E4B" w:rsidRPr="00753553">
        <w:rPr>
          <w:rFonts w:cs="Times New Roman"/>
          <w:color w:val="000000" w:themeColor="text1"/>
          <w:szCs w:val="24"/>
        </w:rPr>
        <w:t xml:space="preserve"> the comparison will provide effective knowledge in analysing what makes one company better than other, even dealing with the same market. </w:t>
      </w:r>
    </w:p>
    <w:p w14:paraId="053A3306" w14:textId="77777777" w:rsidR="00B00FB3" w:rsidRPr="00753553" w:rsidRDefault="00234198" w:rsidP="000F4A08">
      <w:pPr>
        <w:contextualSpacing/>
        <w:rPr>
          <w:rFonts w:cs="Times New Roman"/>
          <w:color w:val="000000" w:themeColor="text1"/>
          <w:szCs w:val="24"/>
          <w:shd w:val="clear" w:color="auto" w:fill="FFFFFF"/>
        </w:rPr>
      </w:pPr>
      <w:r w:rsidRPr="00753553">
        <w:rPr>
          <w:rFonts w:cs="Times New Roman"/>
          <w:color w:val="000000" w:themeColor="text1"/>
          <w:szCs w:val="24"/>
        </w:rPr>
        <w:t xml:space="preserve">The marketing choices they have made and the directions they have taken within marketing are different from one another. Premier Inn embraced prime television advertisement as a marketing strategy </w:t>
      </w:r>
      <w:r w:rsidR="00342F22" w:rsidRPr="00753553">
        <w:rPr>
          <w:rFonts w:cs="Times New Roman"/>
          <w:color w:val="000000" w:themeColor="text1"/>
          <w:szCs w:val="24"/>
        </w:rPr>
        <w:t xml:space="preserve">in terms of animated adverts in late 2007. However, in 2012, the company adopted new promotional techniques like the use of social media and online advertisement and resources to promote its offerings. These digital resources brought a significant change in </w:t>
      </w:r>
      <w:r w:rsidR="00815764" w:rsidRPr="00753553">
        <w:rPr>
          <w:rFonts w:cs="Times New Roman"/>
          <w:color w:val="000000" w:themeColor="text1"/>
          <w:szCs w:val="24"/>
        </w:rPr>
        <w:t>Premier</w:t>
      </w:r>
      <w:r w:rsidR="00342F22" w:rsidRPr="00753553">
        <w:rPr>
          <w:rFonts w:cs="Times New Roman"/>
          <w:color w:val="000000" w:themeColor="text1"/>
          <w:szCs w:val="24"/>
        </w:rPr>
        <w:t xml:space="preserve"> Inn by boosting its sales and breaking its previous sales records. However, they made further </w:t>
      </w:r>
      <w:r w:rsidR="00342F22" w:rsidRPr="00753553">
        <w:rPr>
          <w:rFonts w:cs="Times New Roman"/>
          <w:color w:val="000000" w:themeColor="text1"/>
          <w:szCs w:val="24"/>
        </w:rPr>
        <w:lastRenderedPageBreak/>
        <w:t>efforts to use third-party advertisements using various internet sites, which supported the busi</w:t>
      </w:r>
      <w:r w:rsidR="00D247EA" w:rsidRPr="00753553">
        <w:rPr>
          <w:rFonts w:cs="Times New Roman"/>
          <w:color w:val="000000" w:themeColor="text1"/>
          <w:szCs w:val="24"/>
        </w:rPr>
        <w:t xml:space="preserve">ness in further sales increment </w:t>
      </w:r>
      <w:r w:rsidR="00D247EA" w:rsidRPr="00753553">
        <w:rPr>
          <w:rFonts w:cs="Times New Roman"/>
          <w:color w:val="000000" w:themeColor="text1"/>
          <w:szCs w:val="24"/>
          <w:shd w:val="clear" w:color="auto" w:fill="FFFFFF"/>
        </w:rPr>
        <w:t>(Ferrell et al., 2021). </w:t>
      </w:r>
      <w:r w:rsidR="00342F22" w:rsidRPr="00753553">
        <w:rPr>
          <w:rFonts w:cs="Times New Roman"/>
          <w:color w:val="000000" w:themeColor="text1"/>
          <w:szCs w:val="24"/>
        </w:rPr>
        <w:t xml:space="preserve">Contemporarily, </w:t>
      </w:r>
      <w:r w:rsidR="00815764" w:rsidRPr="00753553">
        <w:rPr>
          <w:rFonts w:cs="Times New Roman"/>
          <w:color w:val="000000" w:themeColor="text1"/>
          <w:szCs w:val="24"/>
        </w:rPr>
        <w:t xml:space="preserve">Premier Inn </w:t>
      </w:r>
      <w:r w:rsidR="00342F22" w:rsidRPr="00753553">
        <w:rPr>
          <w:rFonts w:cs="Times New Roman"/>
          <w:color w:val="000000" w:themeColor="text1"/>
          <w:szCs w:val="24"/>
        </w:rPr>
        <w:t>is using an affiliate marketing strategy which further boosts its sales and leads the company to the success path</w:t>
      </w:r>
      <w:r w:rsidR="00D247EA" w:rsidRPr="00753553">
        <w:rPr>
          <w:rFonts w:cs="Times New Roman"/>
          <w:color w:val="000000" w:themeColor="text1"/>
          <w:szCs w:val="24"/>
        </w:rPr>
        <w:t xml:space="preserve"> </w:t>
      </w:r>
      <w:r w:rsidR="00D247EA" w:rsidRPr="00753553">
        <w:rPr>
          <w:rFonts w:cs="Times New Roman"/>
          <w:color w:val="000000" w:themeColor="text1"/>
          <w:szCs w:val="24"/>
          <w:shd w:val="clear" w:color="auto" w:fill="FFFFFF"/>
        </w:rPr>
        <w:t>(Bas and Sivaprasad, 2021)</w:t>
      </w:r>
      <w:r w:rsidR="00342F22" w:rsidRPr="00753553">
        <w:rPr>
          <w:rFonts w:cs="Times New Roman"/>
          <w:color w:val="000000" w:themeColor="text1"/>
          <w:szCs w:val="24"/>
        </w:rPr>
        <w:t>. On the other hand, Marriott</w:t>
      </w:r>
      <w:r w:rsidR="00342F22" w:rsidRPr="00753553">
        <w:rPr>
          <w:rFonts w:cs="Times New Roman"/>
          <w:color w:val="000000" w:themeColor="text1"/>
          <w:spacing w:val="1"/>
          <w:szCs w:val="24"/>
        </w:rPr>
        <w:t xml:space="preserve"> </w:t>
      </w:r>
      <w:r w:rsidR="00342F22" w:rsidRPr="00753553">
        <w:rPr>
          <w:rFonts w:cs="Times New Roman"/>
          <w:color w:val="000000" w:themeColor="text1"/>
          <w:szCs w:val="24"/>
        </w:rPr>
        <w:t>International</w:t>
      </w:r>
      <w:r w:rsidR="00613426" w:rsidRPr="00753553">
        <w:rPr>
          <w:rFonts w:cs="Times New Roman"/>
          <w:color w:val="000000" w:themeColor="text1"/>
          <w:szCs w:val="24"/>
        </w:rPr>
        <w:t xml:space="preserve"> </w:t>
      </w:r>
      <w:r w:rsidR="00342F22" w:rsidRPr="00753553">
        <w:rPr>
          <w:rFonts w:cs="Times New Roman"/>
          <w:color w:val="000000" w:themeColor="text1"/>
          <w:szCs w:val="24"/>
        </w:rPr>
        <w:t xml:space="preserve">used to implement traditional marketing techniques till 2006 by advertising and promoting their products and services through newspapers, posters, wall art, and so on. </w:t>
      </w:r>
      <w:r w:rsidR="00613426" w:rsidRPr="00753553">
        <w:rPr>
          <w:rFonts w:cs="Times New Roman"/>
          <w:color w:val="000000" w:themeColor="text1"/>
          <w:szCs w:val="24"/>
        </w:rPr>
        <w:t>However, the availability of the internet drew the company's attention towards it in 2008. The digital marketing choice of Marriott</w:t>
      </w:r>
      <w:r w:rsidR="00613426" w:rsidRPr="00753553">
        <w:rPr>
          <w:rFonts w:cs="Times New Roman"/>
          <w:color w:val="000000" w:themeColor="text1"/>
          <w:spacing w:val="1"/>
          <w:szCs w:val="24"/>
        </w:rPr>
        <w:t xml:space="preserve"> </w:t>
      </w:r>
      <w:r w:rsidR="00613426" w:rsidRPr="00753553">
        <w:rPr>
          <w:rFonts w:cs="Times New Roman"/>
          <w:color w:val="000000" w:themeColor="text1"/>
          <w:szCs w:val="24"/>
        </w:rPr>
        <w:t>International brought various changes to the organisation, including increased sales</w:t>
      </w:r>
      <w:r w:rsidR="00D247EA" w:rsidRPr="00753553">
        <w:rPr>
          <w:rFonts w:cs="Times New Roman"/>
          <w:color w:val="000000" w:themeColor="text1"/>
          <w:szCs w:val="24"/>
        </w:rPr>
        <w:t xml:space="preserve"> </w:t>
      </w:r>
      <w:r w:rsidR="00D247EA" w:rsidRPr="00753553">
        <w:rPr>
          <w:rFonts w:cs="Times New Roman"/>
          <w:color w:val="000000" w:themeColor="text1"/>
          <w:szCs w:val="24"/>
          <w:shd w:val="clear" w:color="auto" w:fill="FFFFFF"/>
        </w:rPr>
        <w:t>(Alvarez-Risco et al., 2020)</w:t>
      </w:r>
      <w:r w:rsidR="00613426" w:rsidRPr="00753553">
        <w:rPr>
          <w:rFonts w:cs="Times New Roman"/>
          <w:color w:val="000000" w:themeColor="text1"/>
          <w:szCs w:val="24"/>
        </w:rPr>
        <w:t xml:space="preserve">. </w:t>
      </w:r>
      <w:r w:rsidRPr="00753553">
        <w:rPr>
          <w:rFonts w:cs="Times New Roman"/>
          <w:color w:val="000000" w:themeColor="text1"/>
          <w:szCs w:val="24"/>
        </w:rPr>
        <w:t>Marriott</w:t>
      </w:r>
      <w:r w:rsidRPr="00753553">
        <w:rPr>
          <w:rFonts w:cs="Times New Roman"/>
          <w:color w:val="000000" w:themeColor="text1"/>
          <w:spacing w:val="1"/>
          <w:szCs w:val="24"/>
        </w:rPr>
        <w:t xml:space="preserve"> </w:t>
      </w:r>
      <w:r w:rsidRPr="00753553">
        <w:rPr>
          <w:rFonts w:cs="Times New Roman"/>
          <w:color w:val="000000" w:themeColor="text1"/>
          <w:szCs w:val="24"/>
        </w:rPr>
        <w:t>International uses social media, website</w:t>
      </w:r>
      <w:r w:rsidRPr="00753553">
        <w:rPr>
          <w:rFonts w:cs="Times New Roman"/>
          <w:color w:val="000000" w:themeColor="text1"/>
          <w:spacing w:val="1"/>
          <w:szCs w:val="24"/>
        </w:rPr>
        <w:t xml:space="preserve"> </w:t>
      </w:r>
      <w:r w:rsidRPr="00753553">
        <w:rPr>
          <w:rFonts w:cs="Times New Roman"/>
          <w:color w:val="000000" w:themeColor="text1"/>
          <w:szCs w:val="24"/>
        </w:rPr>
        <w:t>advertisements, different websites, and</w:t>
      </w:r>
      <w:r w:rsidRPr="00753553">
        <w:rPr>
          <w:rFonts w:cs="Times New Roman"/>
          <w:color w:val="000000" w:themeColor="text1"/>
          <w:spacing w:val="60"/>
          <w:szCs w:val="24"/>
        </w:rPr>
        <w:t xml:space="preserve"> </w:t>
      </w:r>
      <w:r w:rsidRPr="00753553">
        <w:rPr>
          <w:rFonts w:cs="Times New Roman"/>
          <w:color w:val="000000" w:themeColor="text1"/>
          <w:szCs w:val="24"/>
        </w:rPr>
        <w:t>other online resources to promote</w:t>
      </w:r>
      <w:r w:rsidRPr="00753553">
        <w:rPr>
          <w:rFonts w:cs="Times New Roman"/>
          <w:color w:val="000000" w:themeColor="text1"/>
          <w:spacing w:val="1"/>
          <w:szCs w:val="24"/>
        </w:rPr>
        <w:t xml:space="preserve"> </w:t>
      </w:r>
      <w:r w:rsidRPr="00753553">
        <w:rPr>
          <w:rFonts w:cs="Times New Roman"/>
          <w:color w:val="000000" w:themeColor="text1"/>
          <w:szCs w:val="24"/>
        </w:rPr>
        <w:t xml:space="preserve">its products and services, which has brought organisational development. </w:t>
      </w:r>
      <w:r w:rsidR="00B031A9" w:rsidRPr="00753553">
        <w:rPr>
          <w:rFonts w:cs="Times New Roman"/>
          <w:color w:val="000000" w:themeColor="text1"/>
          <w:szCs w:val="24"/>
        </w:rPr>
        <w:t>Now, both companies targ</w:t>
      </w:r>
      <w:r w:rsidR="00D247EA" w:rsidRPr="00753553">
        <w:rPr>
          <w:rFonts w:cs="Times New Roman"/>
          <w:color w:val="000000" w:themeColor="text1"/>
          <w:szCs w:val="24"/>
        </w:rPr>
        <w:t xml:space="preserve">et fixed groups and customers </w:t>
      </w:r>
      <w:r w:rsidR="00D247EA" w:rsidRPr="00753553">
        <w:rPr>
          <w:rFonts w:cs="Times New Roman"/>
          <w:color w:val="000000" w:themeColor="text1"/>
          <w:szCs w:val="24"/>
          <w:shd w:val="clear" w:color="auto" w:fill="FFFFFF"/>
        </w:rPr>
        <w:t>(George, 2021).</w:t>
      </w:r>
    </w:p>
    <w:p w14:paraId="24C4139F" w14:textId="5DC8731C" w:rsidR="000E32E5" w:rsidRPr="00753553" w:rsidRDefault="00234198" w:rsidP="000F4A08">
      <w:pPr>
        <w:contextualSpacing/>
        <w:rPr>
          <w:rFonts w:cs="Times New Roman"/>
          <w:color w:val="000000" w:themeColor="text1"/>
          <w:szCs w:val="24"/>
          <w:shd w:val="clear" w:color="auto" w:fill="FFFFFF"/>
        </w:rPr>
      </w:pPr>
      <w:r w:rsidRPr="00753553">
        <w:rPr>
          <w:rFonts w:cs="Times New Roman"/>
          <w:color w:val="000000" w:themeColor="text1"/>
          <w:szCs w:val="24"/>
        </w:rPr>
        <w:t xml:space="preserve">The current market position of </w:t>
      </w:r>
      <w:r w:rsidR="00815764" w:rsidRPr="00753553">
        <w:rPr>
          <w:rFonts w:cs="Times New Roman"/>
          <w:color w:val="000000" w:themeColor="text1"/>
          <w:szCs w:val="24"/>
        </w:rPr>
        <w:t xml:space="preserve">Premier Inn </w:t>
      </w:r>
      <w:r w:rsidRPr="00753553">
        <w:rPr>
          <w:rFonts w:cs="Times New Roman"/>
          <w:color w:val="000000" w:themeColor="text1"/>
          <w:szCs w:val="24"/>
        </w:rPr>
        <w:t xml:space="preserve">manifests an outperformed in the UK market. </w:t>
      </w:r>
      <w:r w:rsidR="00653AA8" w:rsidRPr="00753553">
        <w:rPr>
          <w:rFonts w:cs="Times New Roman"/>
          <w:color w:val="000000" w:themeColor="text1"/>
          <w:szCs w:val="24"/>
        </w:rPr>
        <w:t xml:space="preserve">The yearly turnover of </w:t>
      </w:r>
      <w:r w:rsidR="00815764" w:rsidRPr="00753553">
        <w:rPr>
          <w:rFonts w:cs="Times New Roman"/>
          <w:color w:val="000000" w:themeColor="text1"/>
          <w:szCs w:val="24"/>
        </w:rPr>
        <w:t xml:space="preserve">Premier Inn </w:t>
      </w:r>
      <w:r w:rsidR="00653AA8" w:rsidRPr="00753553">
        <w:rPr>
          <w:rFonts w:cs="Times New Roman"/>
          <w:color w:val="000000" w:themeColor="text1"/>
          <w:szCs w:val="24"/>
        </w:rPr>
        <w:t xml:space="preserve">in 2021 was about $ 1186.9 million. </w:t>
      </w:r>
      <w:r w:rsidRPr="00753553">
        <w:rPr>
          <w:rFonts w:cs="Times New Roman"/>
          <w:color w:val="000000" w:themeColor="text1"/>
          <w:szCs w:val="24"/>
        </w:rPr>
        <w:t xml:space="preserve">Premier Inn UK, according to Whitbread, increased its market share from 4.1 per cent to 11.4 per cent, significantly outperforming the broader lodging market. </w:t>
      </w:r>
      <w:r w:rsidR="00815764" w:rsidRPr="00753553">
        <w:rPr>
          <w:rFonts w:cs="Times New Roman"/>
          <w:color w:val="000000" w:themeColor="text1"/>
          <w:szCs w:val="24"/>
        </w:rPr>
        <w:t xml:space="preserve">Premier Inn </w:t>
      </w:r>
      <w:r w:rsidRPr="00753553">
        <w:rPr>
          <w:rFonts w:cs="Times New Roman"/>
          <w:color w:val="000000" w:themeColor="text1"/>
          <w:szCs w:val="24"/>
        </w:rPr>
        <w:t xml:space="preserve">contains a 23% market share in the </w:t>
      </w:r>
      <w:r w:rsidR="00145238" w:rsidRPr="00753553">
        <w:rPr>
          <w:rFonts w:cs="Times New Roman"/>
          <w:color w:val="000000" w:themeColor="text1"/>
          <w:szCs w:val="24"/>
        </w:rPr>
        <w:t>USA market</w:t>
      </w:r>
      <w:r w:rsidR="00D247EA" w:rsidRPr="00753553">
        <w:rPr>
          <w:rFonts w:cs="Times New Roman"/>
          <w:color w:val="000000" w:themeColor="text1"/>
          <w:szCs w:val="24"/>
        </w:rPr>
        <w:t xml:space="preserve"> </w:t>
      </w:r>
      <w:r w:rsidR="00D247EA" w:rsidRPr="00753553">
        <w:rPr>
          <w:rFonts w:cs="Times New Roman"/>
          <w:color w:val="000000" w:themeColor="text1"/>
          <w:szCs w:val="24"/>
          <w:shd w:val="clear" w:color="auto" w:fill="FFFFFF"/>
        </w:rPr>
        <w:t>(Sharma et al., 2021)</w:t>
      </w:r>
      <w:r w:rsidR="00145238" w:rsidRPr="00753553">
        <w:rPr>
          <w:rFonts w:cs="Times New Roman"/>
          <w:color w:val="000000" w:themeColor="text1"/>
          <w:szCs w:val="24"/>
        </w:rPr>
        <w:t xml:space="preserve">. </w:t>
      </w:r>
      <w:r w:rsidR="008F2B00" w:rsidRPr="00753553">
        <w:rPr>
          <w:rFonts w:cs="Times New Roman"/>
          <w:color w:val="000000" w:themeColor="text1"/>
          <w:szCs w:val="24"/>
        </w:rPr>
        <w:t>Whilst</w:t>
      </w:r>
      <w:r w:rsidR="005835CC" w:rsidRPr="00753553">
        <w:rPr>
          <w:rFonts w:cs="Times New Roman"/>
          <w:color w:val="000000" w:themeColor="text1"/>
          <w:szCs w:val="24"/>
        </w:rPr>
        <w:t xml:space="preserve"> Marriott International Inc.'s </w:t>
      </w:r>
      <w:r w:rsidR="00653AA8" w:rsidRPr="00753553">
        <w:rPr>
          <w:rFonts w:cs="Times New Roman"/>
          <w:color w:val="000000" w:themeColor="text1"/>
          <w:szCs w:val="24"/>
        </w:rPr>
        <w:t>total revenue increased by 81.3% year-over-year in the first quarter of 2022, whereas the company's turnover in 2021 was about $13.857B. Marriott International</w:t>
      </w:r>
      <w:r w:rsidR="00653AA8" w:rsidRPr="00753553">
        <w:rPr>
          <w:rFonts w:cs="Times New Roman"/>
          <w:color w:val="000000" w:themeColor="text1"/>
          <w:spacing w:val="1"/>
          <w:szCs w:val="24"/>
        </w:rPr>
        <w:t xml:space="preserve"> </w:t>
      </w:r>
      <w:r w:rsidR="00653AA8" w:rsidRPr="00753553">
        <w:rPr>
          <w:rFonts w:cs="Times New Roman"/>
          <w:color w:val="000000" w:themeColor="text1"/>
          <w:szCs w:val="24"/>
        </w:rPr>
        <w:t>has a total market share of</w:t>
      </w:r>
      <w:r w:rsidR="00D247EA" w:rsidRPr="00753553">
        <w:rPr>
          <w:rFonts w:cs="Times New Roman"/>
          <w:color w:val="000000" w:themeColor="text1"/>
          <w:szCs w:val="24"/>
        </w:rPr>
        <w:t xml:space="preserve"> 18% within the United Kingdom </w:t>
      </w:r>
      <w:r w:rsidR="00D247EA" w:rsidRPr="00753553">
        <w:rPr>
          <w:rFonts w:cs="Times New Roman"/>
          <w:color w:val="000000" w:themeColor="text1"/>
          <w:szCs w:val="24"/>
          <w:shd w:val="clear" w:color="auto" w:fill="FFFFFF"/>
        </w:rPr>
        <w:t>(Marriott International, 2020).</w:t>
      </w:r>
    </w:p>
    <w:p w14:paraId="11317535" w14:textId="2EF60586" w:rsidR="00A574ED" w:rsidRPr="00753553" w:rsidRDefault="00234198" w:rsidP="000F4A08">
      <w:pPr>
        <w:contextualSpacing/>
        <w:rPr>
          <w:rFonts w:cs="Times New Roman"/>
          <w:color w:val="000000" w:themeColor="text1"/>
          <w:szCs w:val="24"/>
          <w:shd w:val="clear" w:color="auto" w:fill="FFFFFF"/>
        </w:rPr>
      </w:pPr>
      <w:r w:rsidRPr="00753553">
        <w:rPr>
          <w:rFonts w:cs="Times New Roman"/>
          <w:color w:val="000000" w:themeColor="text1"/>
          <w:szCs w:val="24"/>
        </w:rPr>
        <w:t>The term marketing strategy refers</w:t>
      </w:r>
      <w:r w:rsidR="0048005A" w:rsidRPr="00753553">
        <w:rPr>
          <w:rFonts w:cs="Times New Roman"/>
          <w:color w:val="000000" w:themeColor="text1"/>
          <w:szCs w:val="24"/>
        </w:rPr>
        <w:t xml:space="preserve"> to a company's overall</w:t>
      </w:r>
      <w:r w:rsidRPr="00753553">
        <w:rPr>
          <w:rFonts w:cs="Times New Roman"/>
          <w:color w:val="000000" w:themeColor="text1"/>
          <w:szCs w:val="24"/>
        </w:rPr>
        <w:t xml:space="preserve"> strategy to reach potential customers and stimulate them to purchase </w:t>
      </w:r>
      <w:r w:rsidR="0048005A" w:rsidRPr="00753553">
        <w:rPr>
          <w:rFonts w:cs="Times New Roman"/>
          <w:color w:val="000000" w:themeColor="text1"/>
          <w:szCs w:val="24"/>
        </w:rPr>
        <w:t>products</w:t>
      </w:r>
      <w:r w:rsidRPr="00753553">
        <w:rPr>
          <w:rFonts w:cs="Times New Roman"/>
          <w:color w:val="000000" w:themeColor="text1"/>
          <w:szCs w:val="24"/>
        </w:rPr>
        <w:t xml:space="preserve"> and services. </w:t>
      </w:r>
      <w:r w:rsidR="002D6394" w:rsidRPr="00753553">
        <w:rPr>
          <w:rFonts w:cs="Times New Roman"/>
          <w:color w:val="000000" w:themeColor="text1"/>
          <w:szCs w:val="24"/>
        </w:rPr>
        <w:t xml:space="preserve">It includes demographics to target the market and 4Ps marketing mix principles to target essential customers. </w:t>
      </w:r>
      <w:r w:rsidR="00722A23" w:rsidRPr="00753553">
        <w:rPr>
          <w:rFonts w:cs="Times New Roman"/>
          <w:color w:val="000000" w:themeColor="text1"/>
          <w:szCs w:val="24"/>
        </w:rPr>
        <w:t xml:space="preserve">Target market in marketing </w:t>
      </w:r>
      <w:r w:rsidR="00C03240" w:rsidRPr="00753553">
        <w:rPr>
          <w:rFonts w:cs="Times New Roman"/>
          <w:color w:val="000000" w:themeColor="text1"/>
          <w:szCs w:val="24"/>
        </w:rPr>
        <w:t>strategy</w:t>
      </w:r>
      <w:r w:rsidR="00722A23" w:rsidRPr="00753553">
        <w:rPr>
          <w:rFonts w:cs="Times New Roman"/>
          <w:color w:val="000000" w:themeColor="text1"/>
          <w:szCs w:val="24"/>
        </w:rPr>
        <w:t xml:space="preserve"> is the process of selecting certain customer groups that will use the company's offerings</w:t>
      </w:r>
      <w:r w:rsidR="00D247EA" w:rsidRPr="00753553">
        <w:rPr>
          <w:rFonts w:cs="Times New Roman"/>
          <w:color w:val="000000" w:themeColor="text1"/>
          <w:szCs w:val="24"/>
        </w:rPr>
        <w:t xml:space="preserve"> </w:t>
      </w:r>
      <w:r w:rsidR="00D247EA" w:rsidRPr="00753553">
        <w:rPr>
          <w:rFonts w:cs="Times New Roman"/>
          <w:color w:val="000000" w:themeColor="text1"/>
          <w:szCs w:val="24"/>
          <w:shd w:val="clear" w:color="auto" w:fill="FFFFFF"/>
        </w:rPr>
        <w:t>(Wei, 2018)</w:t>
      </w:r>
      <w:r w:rsidR="00722A23" w:rsidRPr="00753553">
        <w:rPr>
          <w:rFonts w:cs="Times New Roman"/>
          <w:color w:val="000000" w:themeColor="text1"/>
          <w:szCs w:val="24"/>
        </w:rPr>
        <w:t xml:space="preserve">. </w:t>
      </w:r>
      <w:r w:rsidR="00C03240" w:rsidRPr="00753553">
        <w:rPr>
          <w:rFonts w:cs="Times New Roman"/>
          <w:color w:val="000000" w:themeColor="text1"/>
          <w:szCs w:val="24"/>
        </w:rPr>
        <w:t xml:space="preserve">Whilst choosing a marketing strategy, </w:t>
      </w:r>
      <w:r w:rsidR="00815764" w:rsidRPr="00753553">
        <w:rPr>
          <w:rFonts w:cs="Times New Roman"/>
          <w:color w:val="000000" w:themeColor="text1"/>
          <w:szCs w:val="24"/>
        </w:rPr>
        <w:t xml:space="preserve">Premier Inn </w:t>
      </w:r>
      <w:r w:rsidR="00C03240" w:rsidRPr="00753553">
        <w:rPr>
          <w:rFonts w:cs="Times New Roman"/>
          <w:color w:val="000000" w:themeColor="text1"/>
          <w:szCs w:val="24"/>
        </w:rPr>
        <w:t xml:space="preserve">markets its potential market in two categories, </w:t>
      </w:r>
      <w:r w:rsidR="00D53E97" w:rsidRPr="00753553">
        <w:rPr>
          <w:rFonts w:cs="Times New Roman"/>
          <w:color w:val="000000" w:themeColor="text1"/>
          <w:szCs w:val="24"/>
        </w:rPr>
        <w:t>i.e.,</w:t>
      </w:r>
      <w:r w:rsidR="00C03240" w:rsidRPr="00753553">
        <w:rPr>
          <w:rFonts w:cs="Times New Roman"/>
          <w:color w:val="000000" w:themeColor="text1"/>
          <w:szCs w:val="24"/>
        </w:rPr>
        <w:t xml:space="preserve"> behavioural segmentation and</w:t>
      </w:r>
      <w:r w:rsidR="00D247EA" w:rsidRPr="00753553">
        <w:rPr>
          <w:rFonts w:cs="Times New Roman"/>
          <w:color w:val="000000" w:themeColor="text1"/>
          <w:szCs w:val="24"/>
        </w:rPr>
        <w:t xml:space="preserve"> mass media segmentation </w:t>
      </w:r>
      <w:r w:rsidR="00D247EA" w:rsidRPr="00753553">
        <w:rPr>
          <w:rFonts w:cs="Times New Roman"/>
          <w:color w:val="000000" w:themeColor="text1"/>
          <w:szCs w:val="24"/>
          <w:shd w:val="clear" w:color="auto" w:fill="FFFFFF"/>
        </w:rPr>
        <w:t>(Bas and Sivaprasad, 2021).</w:t>
      </w:r>
      <w:r w:rsidR="00C03240" w:rsidRPr="00753553">
        <w:rPr>
          <w:rFonts w:cs="Times New Roman"/>
          <w:color w:val="000000" w:themeColor="text1"/>
          <w:szCs w:val="24"/>
        </w:rPr>
        <w:t xml:space="preserve"> </w:t>
      </w:r>
      <w:r w:rsidR="008F095E" w:rsidRPr="00753553">
        <w:rPr>
          <w:rFonts w:cs="Times New Roman"/>
          <w:color w:val="000000" w:themeColor="text1"/>
          <w:szCs w:val="24"/>
        </w:rPr>
        <w:t>Behaviour segmentation classification is implemented by combining data; correlations are shown that hints at vital section traits. Separate markets for business</w:t>
      </w:r>
      <w:r w:rsidR="008F095E" w:rsidRPr="00753553">
        <w:rPr>
          <w:rFonts w:cs="Times New Roman"/>
          <w:color w:val="000000" w:themeColor="text1"/>
          <w:spacing w:val="1"/>
          <w:szCs w:val="24"/>
        </w:rPr>
        <w:t xml:space="preserve"> </w:t>
      </w:r>
      <w:r w:rsidR="008F095E" w:rsidRPr="00753553">
        <w:rPr>
          <w:rFonts w:cs="Times New Roman"/>
          <w:color w:val="000000" w:themeColor="text1"/>
          <w:szCs w:val="24"/>
        </w:rPr>
        <w:t>and</w:t>
      </w:r>
      <w:r w:rsidR="008F095E" w:rsidRPr="00753553">
        <w:rPr>
          <w:rFonts w:cs="Times New Roman"/>
          <w:color w:val="000000" w:themeColor="text1"/>
          <w:spacing w:val="1"/>
          <w:szCs w:val="24"/>
        </w:rPr>
        <w:t xml:space="preserve"> </w:t>
      </w:r>
      <w:r w:rsidR="008F095E" w:rsidRPr="00753553">
        <w:rPr>
          <w:rFonts w:cs="Times New Roman"/>
          <w:color w:val="000000" w:themeColor="text1"/>
          <w:szCs w:val="24"/>
        </w:rPr>
        <w:t>leisure</w:t>
      </w:r>
      <w:r w:rsidR="008F095E" w:rsidRPr="00753553">
        <w:rPr>
          <w:rFonts w:cs="Times New Roman"/>
          <w:color w:val="000000" w:themeColor="text1"/>
          <w:spacing w:val="1"/>
          <w:szCs w:val="24"/>
        </w:rPr>
        <w:t xml:space="preserve"> </w:t>
      </w:r>
      <w:r w:rsidR="008F095E" w:rsidRPr="00753553">
        <w:rPr>
          <w:rFonts w:cs="Times New Roman"/>
          <w:color w:val="000000" w:themeColor="text1"/>
          <w:szCs w:val="24"/>
        </w:rPr>
        <w:t xml:space="preserve">segments are developed. Price awareness, booking, hotel selection, and the number of stays are the four most consistent factors that has been categorised for both business and leisure segments separately. </w:t>
      </w:r>
      <w:r w:rsidR="007275F8" w:rsidRPr="00753553">
        <w:rPr>
          <w:rFonts w:cs="Times New Roman"/>
          <w:color w:val="000000" w:themeColor="text1"/>
          <w:szCs w:val="24"/>
        </w:rPr>
        <w:t xml:space="preserve">However, Premier Inn's marketing market uses mass media segmentation as the second category, which embraces finding the best medium to reach business and leisure markets. </w:t>
      </w:r>
      <w:r w:rsidR="007C6D81" w:rsidRPr="00753553">
        <w:rPr>
          <w:rFonts w:cs="Times New Roman"/>
          <w:color w:val="000000" w:themeColor="text1"/>
          <w:szCs w:val="24"/>
        </w:rPr>
        <w:t xml:space="preserve">This </w:t>
      </w:r>
      <w:r w:rsidR="007C6D81" w:rsidRPr="00753553">
        <w:rPr>
          <w:rFonts w:cs="Times New Roman"/>
          <w:color w:val="000000" w:themeColor="text1"/>
          <w:szCs w:val="24"/>
        </w:rPr>
        <w:lastRenderedPageBreak/>
        <w:t xml:space="preserve">type of segmentation embraces the audience that will see the message conveyed by </w:t>
      </w:r>
      <w:r w:rsidR="00815764" w:rsidRPr="00753553">
        <w:rPr>
          <w:rFonts w:cs="Times New Roman"/>
          <w:color w:val="000000" w:themeColor="text1"/>
          <w:szCs w:val="24"/>
        </w:rPr>
        <w:t xml:space="preserve">Premier Inn, </w:t>
      </w:r>
      <w:r w:rsidR="00D247EA" w:rsidRPr="00753553">
        <w:rPr>
          <w:rFonts w:cs="Times New Roman"/>
          <w:color w:val="000000" w:themeColor="text1"/>
          <w:szCs w:val="24"/>
        </w:rPr>
        <w:t xml:space="preserve">excluding the rest of the population </w:t>
      </w:r>
      <w:r w:rsidR="00D247EA" w:rsidRPr="00753553">
        <w:rPr>
          <w:rFonts w:cs="Times New Roman"/>
          <w:color w:val="000000" w:themeColor="text1"/>
          <w:szCs w:val="24"/>
          <w:shd w:val="clear" w:color="auto" w:fill="FFFFFF"/>
        </w:rPr>
        <w:t>(Nyangwe and Buhalis, 2018).</w:t>
      </w:r>
    </w:p>
    <w:p w14:paraId="316A3FCE" w14:textId="6DD7BB31" w:rsidR="00BB73CB" w:rsidRPr="00753553" w:rsidRDefault="00234198" w:rsidP="000F4A08">
      <w:pPr>
        <w:contextualSpacing/>
        <w:rPr>
          <w:rFonts w:cs="Times New Roman"/>
          <w:color w:val="000000" w:themeColor="text1"/>
          <w:szCs w:val="24"/>
        </w:rPr>
      </w:pPr>
      <w:r w:rsidRPr="00753553">
        <w:rPr>
          <w:rFonts w:cs="Times New Roman"/>
          <w:color w:val="000000" w:themeColor="text1"/>
          <w:szCs w:val="24"/>
        </w:rPr>
        <w:t>On the second side of the coin, Marriott International embraces psychographic, behavioural, and Demographic</w:t>
      </w:r>
      <w:r w:rsidR="00F96A32" w:rsidRPr="00753553">
        <w:rPr>
          <w:rFonts w:cs="Times New Roman"/>
          <w:color w:val="000000" w:themeColor="text1"/>
          <w:spacing w:val="51"/>
          <w:szCs w:val="24"/>
        </w:rPr>
        <w:t xml:space="preserve"> </w:t>
      </w:r>
      <w:r w:rsidRPr="00753553">
        <w:rPr>
          <w:rFonts w:cs="Times New Roman"/>
          <w:color w:val="000000" w:themeColor="text1"/>
          <w:szCs w:val="24"/>
        </w:rPr>
        <w:t>segmentation while targeting its potential customers</w:t>
      </w:r>
      <w:r w:rsidR="00D247EA" w:rsidRPr="00753553">
        <w:rPr>
          <w:rFonts w:cs="Times New Roman"/>
          <w:color w:val="000000" w:themeColor="text1"/>
          <w:szCs w:val="24"/>
        </w:rPr>
        <w:t xml:space="preserve"> </w:t>
      </w:r>
      <w:r w:rsidR="00D247EA" w:rsidRPr="00753553">
        <w:rPr>
          <w:rFonts w:cs="Times New Roman"/>
          <w:color w:val="000000" w:themeColor="text1"/>
          <w:szCs w:val="24"/>
          <w:shd w:val="clear" w:color="auto" w:fill="FFFFFF"/>
        </w:rPr>
        <w:t>(Bas and Sivaprasad, 2021)</w:t>
      </w:r>
      <w:r w:rsidRPr="00753553">
        <w:rPr>
          <w:rFonts w:cs="Times New Roman"/>
          <w:color w:val="000000" w:themeColor="text1"/>
          <w:szCs w:val="24"/>
        </w:rPr>
        <w:t>.</w:t>
      </w:r>
      <w:r w:rsidR="00C23505" w:rsidRPr="00753553">
        <w:rPr>
          <w:rFonts w:cs="Times New Roman"/>
          <w:color w:val="000000" w:themeColor="text1"/>
          <w:szCs w:val="24"/>
        </w:rPr>
        <w:t xml:space="preserve"> Psychographic segmentation is classified as putting the customers' pleasure at the prior level. These are the customers that are devoted to lavish lifestyles. </w:t>
      </w:r>
      <w:r w:rsidR="00FC54A0" w:rsidRPr="00753553">
        <w:rPr>
          <w:rFonts w:cs="Times New Roman"/>
          <w:color w:val="000000" w:themeColor="text1"/>
          <w:szCs w:val="24"/>
        </w:rPr>
        <w:t>Thus</w:t>
      </w:r>
      <w:r w:rsidR="00C23505" w:rsidRPr="00753553">
        <w:rPr>
          <w:rFonts w:cs="Times New Roman"/>
          <w:color w:val="000000" w:themeColor="text1"/>
          <w:szCs w:val="24"/>
        </w:rPr>
        <w:t xml:space="preserve">, the company provides target customers with high-end hotels along with memorable meals which have been served pleasantly. </w:t>
      </w:r>
      <w:r w:rsidR="00FC54A0" w:rsidRPr="00753553">
        <w:rPr>
          <w:rFonts w:cs="Times New Roman"/>
          <w:color w:val="000000" w:themeColor="text1"/>
          <w:szCs w:val="24"/>
        </w:rPr>
        <w:t>The second demographics Marriott International targets are the customers as per customers’ understanding and use as well as response to the company’s offerings. For example</w:t>
      </w:r>
      <w:r w:rsidR="00D247EA" w:rsidRPr="00753553">
        <w:rPr>
          <w:rFonts w:cs="Times New Roman"/>
          <w:color w:val="000000" w:themeColor="text1"/>
          <w:szCs w:val="24"/>
        </w:rPr>
        <w:t>, we</w:t>
      </w:r>
      <w:r w:rsidR="00FC54A0" w:rsidRPr="00753553">
        <w:rPr>
          <w:rFonts w:cs="Times New Roman"/>
          <w:color w:val="000000" w:themeColor="text1"/>
          <w:szCs w:val="24"/>
        </w:rPr>
        <w:t xml:space="preserve">dding themes are used to host with proper management and VIP reservations. </w:t>
      </w:r>
      <w:r w:rsidRPr="00753553">
        <w:rPr>
          <w:rFonts w:cs="Times New Roman"/>
          <w:color w:val="000000" w:themeColor="text1"/>
          <w:szCs w:val="24"/>
        </w:rPr>
        <w:t>The third category in terms of segmentation by Marriott International is demographic segmentation which includes demographics on the basis of the state. Like business people, travellers may serve with separate brands, including Residence</w:t>
      </w:r>
      <w:r w:rsidRPr="00753553">
        <w:rPr>
          <w:rFonts w:cs="Times New Roman"/>
          <w:color w:val="000000" w:themeColor="text1"/>
          <w:spacing w:val="-2"/>
          <w:szCs w:val="24"/>
        </w:rPr>
        <w:t xml:space="preserve"> </w:t>
      </w:r>
      <w:r w:rsidRPr="00753553">
        <w:rPr>
          <w:rFonts w:cs="Times New Roman"/>
          <w:color w:val="000000" w:themeColor="text1"/>
          <w:szCs w:val="24"/>
        </w:rPr>
        <w:t>Inn, Fairfield</w:t>
      </w:r>
      <w:r w:rsidRPr="00753553">
        <w:rPr>
          <w:rFonts w:cs="Times New Roman"/>
          <w:color w:val="000000" w:themeColor="text1"/>
          <w:spacing w:val="54"/>
          <w:szCs w:val="24"/>
        </w:rPr>
        <w:t xml:space="preserve"> </w:t>
      </w:r>
      <w:r w:rsidRPr="00753553">
        <w:rPr>
          <w:rFonts w:cs="Times New Roman"/>
          <w:color w:val="000000" w:themeColor="text1"/>
          <w:szCs w:val="24"/>
        </w:rPr>
        <w:t>Inn</w:t>
      </w:r>
      <w:r w:rsidRPr="00753553">
        <w:rPr>
          <w:rFonts w:cs="Times New Roman"/>
          <w:color w:val="000000" w:themeColor="text1"/>
          <w:spacing w:val="54"/>
          <w:szCs w:val="24"/>
        </w:rPr>
        <w:t xml:space="preserve"> </w:t>
      </w:r>
      <w:r w:rsidRPr="00753553">
        <w:rPr>
          <w:rFonts w:cs="Times New Roman"/>
          <w:color w:val="000000" w:themeColor="text1"/>
          <w:szCs w:val="24"/>
        </w:rPr>
        <w:t>&amp;</w:t>
      </w:r>
      <w:r w:rsidRPr="00753553">
        <w:rPr>
          <w:rFonts w:cs="Times New Roman"/>
          <w:color w:val="000000" w:themeColor="text1"/>
          <w:spacing w:val="55"/>
          <w:szCs w:val="24"/>
        </w:rPr>
        <w:t xml:space="preserve"> </w:t>
      </w:r>
      <w:r w:rsidRPr="00753553">
        <w:rPr>
          <w:rFonts w:cs="Times New Roman"/>
          <w:color w:val="000000" w:themeColor="text1"/>
          <w:szCs w:val="24"/>
        </w:rPr>
        <w:t>Suites, and</w:t>
      </w:r>
      <w:r w:rsidRPr="00753553">
        <w:rPr>
          <w:rFonts w:cs="Times New Roman"/>
          <w:color w:val="000000" w:themeColor="text1"/>
          <w:spacing w:val="-6"/>
          <w:szCs w:val="24"/>
        </w:rPr>
        <w:t xml:space="preserve"> </w:t>
      </w:r>
      <w:r w:rsidRPr="00753553">
        <w:rPr>
          <w:rFonts w:cs="Times New Roman"/>
          <w:color w:val="000000" w:themeColor="text1"/>
          <w:szCs w:val="24"/>
        </w:rPr>
        <w:t>TownePlace</w:t>
      </w:r>
      <w:r w:rsidRPr="00753553">
        <w:rPr>
          <w:rFonts w:cs="Times New Roman"/>
          <w:color w:val="000000" w:themeColor="text1"/>
          <w:spacing w:val="-1"/>
          <w:szCs w:val="24"/>
        </w:rPr>
        <w:t xml:space="preserve"> </w:t>
      </w:r>
      <w:r w:rsidR="00D247EA" w:rsidRPr="00753553">
        <w:rPr>
          <w:rFonts w:cs="Times New Roman"/>
          <w:color w:val="000000" w:themeColor="text1"/>
          <w:szCs w:val="24"/>
        </w:rPr>
        <w:t xml:space="preserve">Suites </w:t>
      </w:r>
      <w:r w:rsidR="00D247EA" w:rsidRPr="00753553">
        <w:rPr>
          <w:rFonts w:cs="Times New Roman"/>
          <w:color w:val="000000" w:themeColor="text1"/>
          <w:szCs w:val="24"/>
          <w:shd w:val="clear" w:color="auto" w:fill="FFFFFF"/>
        </w:rPr>
        <w:t>(Sharma et al., 2021).</w:t>
      </w:r>
    </w:p>
    <w:p w14:paraId="541E9B99" w14:textId="4DB9BEDB" w:rsidR="00E22999" w:rsidRPr="00753553" w:rsidRDefault="00234198" w:rsidP="000F4A08">
      <w:pPr>
        <w:contextualSpacing/>
        <w:rPr>
          <w:rFonts w:cs="Times New Roman"/>
          <w:color w:val="000000" w:themeColor="text1"/>
          <w:szCs w:val="24"/>
          <w:shd w:val="clear" w:color="auto" w:fill="FFFFFF"/>
        </w:rPr>
      </w:pPr>
      <w:r w:rsidRPr="00753553">
        <w:rPr>
          <w:rFonts w:cs="Times New Roman"/>
          <w:color w:val="000000" w:themeColor="text1"/>
          <w:szCs w:val="24"/>
        </w:rPr>
        <w:t xml:space="preserve">The marketing mix of </w:t>
      </w:r>
      <w:r w:rsidR="00815764" w:rsidRPr="00753553">
        <w:rPr>
          <w:rFonts w:cs="Times New Roman"/>
          <w:color w:val="000000" w:themeColor="text1"/>
          <w:szCs w:val="24"/>
        </w:rPr>
        <w:t xml:space="preserve">Premier Inn </w:t>
      </w:r>
      <w:r w:rsidRPr="00753553">
        <w:rPr>
          <w:rFonts w:cs="Times New Roman"/>
          <w:color w:val="000000" w:themeColor="text1"/>
          <w:szCs w:val="24"/>
        </w:rPr>
        <w:t xml:space="preserve">includes the product, price, </w:t>
      </w:r>
      <w:r w:rsidR="00653D74" w:rsidRPr="00753553">
        <w:rPr>
          <w:rFonts w:cs="Times New Roman"/>
          <w:color w:val="000000" w:themeColor="text1"/>
          <w:szCs w:val="24"/>
        </w:rPr>
        <w:t>place,</w:t>
      </w:r>
      <w:r w:rsidRPr="00753553">
        <w:rPr>
          <w:rFonts w:cs="Times New Roman"/>
          <w:color w:val="000000" w:themeColor="text1"/>
          <w:szCs w:val="24"/>
        </w:rPr>
        <w:t xml:space="preserve"> and promotion</w:t>
      </w:r>
      <w:r w:rsidR="00D247EA" w:rsidRPr="00753553">
        <w:rPr>
          <w:rFonts w:cs="Times New Roman"/>
          <w:color w:val="000000" w:themeColor="text1"/>
          <w:szCs w:val="24"/>
        </w:rPr>
        <w:t xml:space="preserve"> </w:t>
      </w:r>
      <w:r w:rsidR="00D247EA" w:rsidRPr="00753553">
        <w:rPr>
          <w:rFonts w:cs="Times New Roman"/>
          <w:color w:val="000000" w:themeColor="text1"/>
          <w:szCs w:val="24"/>
          <w:shd w:val="clear" w:color="auto" w:fill="FFFFFF"/>
        </w:rPr>
        <w:t>(Lee, 2020)</w:t>
      </w:r>
      <w:r w:rsidRPr="00753553">
        <w:rPr>
          <w:rFonts w:cs="Times New Roman"/>
          <w:color w:val="000000" w:themeColor="text1"/>
          <w:szCs w:val="24"/>
        </w:rPr>
        <w:t>. In the place category, the company</w:t>
      </w:r>
      <w:r w:rsidR="008B32B2" w:rsidRPr="00753553">
        <w:rPr>
          <w:rFonts w:cs="Times New Roman"/>
          <w:color w:val="000000" w:themeColor="text1"/>
          <w:szCs w:val="24"/>
        </w:rPr>
        <w:t xml:space="preserve"> features suites with</w:t>
      </w:r>
      <w:r w:rsidR="008B32B2" w:rsidRPr="00753553">
        <w:rPr>
          <w:rFonts w:cs="Times New Roman"/>
          <w:color w:val="000000" w:themeColor="text1"/>
          <w:spacing w:val="1"/>
          <w:szCs w:val="24"/>
        </w:rPr>
        <w:t xml:space="preserve"> </w:t>
      </w:r>
      <w:r w:rsidR="008B32B2" w:rsidRPr="00753553">
        <w:rPr>
          <w:rFonts w:cs="Times New Roman"/>
          <w:color w:val="000000" w:themeColor="text1"/>
          <w:szCs w:val="24"/>
        </w:rPr>
        <w:t>bathrooms,</w:t>
      </w:r>
      <w:r w:rsidR="008B32B2" w:rsidRPr="00753553">
        <w:rPr>
          <w:rFonts w:cs="Times New Roman"/>
          <w:color w:val="000000" w:themeColor="text1"/>
          <w:spacing w:val="1"/>
          <w:szCs w:val="24"/>
        </w:rPr>
        <w:t xml:space="preserve"> </w:t>
      </w:r>
      <w:r w:rsidR="008B32B2" w:rsidRPr="00753553">
        <w:rPr>
          <w:rFonts w:cs="Times New Roman"/>
          <w:color w:val="000000" w:themeColor="text1"/>
          <w:szCs w:val="24"/>
        </w:rPr>
        <w:t>TVs,</w:t>
      </w:r>
      <w:r w:rsidR="008B32B2" w:rsidRPr="00753553">
        <w:rPr>
          <w:rFonts w:cs="Times New Roman"/>
          <w:color w:val="000000" w:themeColor="text1"/>
          <w:spacing w:val="1"/>
          <w:szCs w:val="24"/>
        </w:rPr>
        <w:t xml:space="preserve"> </w:t>
      </w:r>
      <w:r w:rsidR="008B32B2" w:rsidRPr="00753553">
        <w:rPr>
          <w:rFonts w:cs="Times New Roman"/>
          <w:color w:val="000000" w:themeColor="text1"/>
          <w:szCs w:val="24"/>
        </w:rPr>
        <w:t>duvets,</w:t>
      </w:r>
      <w:r w:rsidR="008B32B2" w:rsidRPr="00753553">
        <w:rPr>
          <w:rFonts w:cs="Times New Roman"/>
          <w:color w:val="000000" w:themeColor="text1"/>
          <w:spacing w:val="1"/>
          <w:szCs w:val="24"/>
        </w:rPr>
        <w:t xml:space="preserve"> </w:t>
      </w:r>
      <w:r w:rsidR="008B32B2" w:rsidRPr="00753553">
        <w:rPr>
          <w:rFonts w:cs="Times New Roman"/>
          <w:color w:val="000000" w:themeColor="text1"/>
          <w:szCs w:val="24"/>
        </w:rPr>
        <w:t>irons, hair</w:t>
      </w:r>
      <w:r w:rsidR="008B32B2" w:rsidRPr="00753553">
        <w:rPr>
          <w:rFonts w:cs="Times New Roman"/>
          <w:color w:val="000000" w:themeColor="text1"/>
          <w:spacing w:val="1"/>
          <w:szCs w:val="24"/>
        </w:rPr>
        <w:t xml:space="preserve"> </w:t>
      </w:r>
      <w:r w:rsidR="008B32B2" w:rsidRPr="00753553">
        <w:rPr>
          <w:rFonts w:cs="Times New Roman"/>
          <w:color w:val="000000" w:themeColor="text1"/>
          <w:szCs w:val="24"/>
        </w:rPr>
        <w:t>dryers</w:t>
      </w:r>
      <w:r w:rsidR="008B32B2" w:rsidRPr="00753553">
        <w:rPr>
          <w:rFonts w:cs="Times New Roman"/>
          <w:color w:val="000000" w:themeColor="text1"/>
          <w:spacing w:val="1"/>
          <w:szCs w:val="24"/>
        </w:rPr>
        <w:t xml:space="preserve"> </w:t>
      </w:r>
      <w:r w:rsidR="008B32B2" w:rsidRPr="00753553">
        <w:rPr>
          <w:rFonts w:cs="Times New Roman"/>
          <w:color w:val="000000" w:themeColor="text1"/>
          <w:szCs w:val="24"/>
        </w:rPr>
        <w:t>and</w:t>
      </w:r>
      <w:r w:rsidR="008B32B2" w:rsidRPr="00753553">
        <w:rPr>
          <w:rFonts w:cs="Times New Roman"/>
          <w:color w:val="000000" w:themeColor="text1"/>
          <w:spacing w:val="1"/>
          <w:szCs w:val="24"/>
        </w:rPr>
        <w:t xml:space="preserve"> cost-effective </w:t>
      </w:r>
      <w:r w:rsidR="008B32B2" w:rsidRPr="00753553">
        <w:rPr>
          <w:rFonts w:cs="Times New Roman"/>
          <w:color w:val="000000" w:themeColor="text1"/>
          <w:szCs w:val="24"/>
        </w:rPr>
        <w:t>family</w:t>
      </w:r>
      <w:r w:rsidR="008B32B2" w:rsidRPr="00753553">
        <w:rPr>
          <w:rFonts w:cs="Times New Roman"/>
          <w:color w:val="000000" w:themeColor="text1"/>
          <w:spacing w:val="1"/>
          <w:szCs w:val="24"/>
        </w:rPr>
        <w:t xml:space="preserve"> </w:t>
      </w:r>
      <w:r w:rsidR="008B32B2" w:rsidRPr="00753553">
        <w:rPr>
          <w:rFonts w:cs="Times New Roman"/>
          <w:color w:val="000000" w:themeColor="text1"/>
          <w:szCs w:val="24"/>
        </w:rPr>
        <w:t>rooms.</w:t>
      </w:r>
      <w:r w:rsidR="008B32B2" w:rsidRPr="00753553">
        <w:rPr>
          <w:rFonts w:cs="Times New Roman"/>
          <w:color w:val="000000" w:themeColor="text1"/>
          <w:spacing w:val="1"/>
          <w:szCs w:val="24"/>
        </w:rPr>
        <w:t xml:space="preserve"> </w:t>
      </w:r>
      <w:r w:rsidR="008B32B2" w:rsidRPr="00753553">
        <w:rPr>
          <w:rFonts w:cs="Times New Roman"/>
          <w:color w:val="000000" w:themeColor="text1"/>
          <w:szCs w:val="24"/>
        </w:rPr>
        <w:t>Satisfying</w:t>
      </w:r>
      <w:r w:rsidR="008B32B2" w:rsidRPr="00753553">
        <w:rPr>
          <w:rFonts w:cs="Times New Roman"/>
          <w:color w:val="000000" w:themeColor="text1"/>
          <w:spacing w:val="1"/>
          <w:szCs w:val="24"/>
        </w:rPr>
        <w:t xml:space="preserve"> </w:t>
      </w:r>
      <w:r w:rsidR="008B32B2" w:rsidRPr="00753553">
        <w:rPr>
          <w:rFonts w:cs="Times New Roman"/>
          <w:color w:val="000000" w:themeColor="text1"/>
          <w:szCs w:val="24"/>
        </w:rPr>
        <w:t>customers</w:t>
      </w:r>
      <w:r w:rsidR="008B32B2" w:rsidRPr="00753553">
        <w:rPr>
          <w:rFonts w:cs="Times New Roman"/>
          <w:color w:val="000000" w:themeColor="text1"/>
          <w:spacing w:val="-1"/>
          <w:szCs w:val="24"/>
        </w:rPr>
        <w:t xml:space="preserve"> </w:t>
      </w:r>
      <w:r w:rsidR="008B32B2" w:rsidRPr="00753553">
        <w:rPr>
          <w:rFonts w:cs="Times New Roman"/>
          <w:color w:val="000000" w:themeColor="text1"/>
          <w:szCs w:val="24"/>
        </w:rPr>
        <w:t xml:space="preserve">is a crucial rule of </w:t>
      </w:r>
      <w:r w:rsidR="00815764" w:rsidRPr="00753553">
        <w:rPr>
          <w:rFonts w:cs="Times New Roman"/>
          <w:color w:val="000000" w:themeColor="text1"/>
          <w:szCs w:val="24"/>
        </w:rPr>
        <w:t xml:space="preserve">Premier Inn </w:t>
      </w:r>
      <w:r w:rsidR="008B32B2" w:rsidRPr="00753553">
        <w:rPr>
          <w:rFonts w:cs="Times New Roman"/>
          <w:color w:val="000000" w:themeColor="text1"/>
          <w:szCs w:val="24"/>
        </w:rPr>
        <w:t xml:space="preserve">in terms of </w:t>
      </w:r>
      <w:r w:rsidR="00653D74" w:rsidRPr="00753553">
        <w:rPr>
          <w:rFonts w:cs="Times New Roman"/>
          <w:color w:val="000000" w:themeColor="text1"/>
          <w:szCs w:val="24"/>
        </w:rPr>
        <w:t>products</w:t>
      </w:r>
      <w:r w:rsidR="008B32B2" w:rsidRPr="00753553">
        <w:rPr>
          <w:rFonts w:cs="Times New Roman"/>
          <w:color w:val="000000" w:themeColor="text1"/>
          <w:szCs w:val="24"/>
        </w:rPr>
        <w:t xml:space="preserve"> and services. In terms of prices, the company follows a discrimination pricing strategy and provides cost-effective packages for rooms and speci</w:t>
      </w:r>
      <w:r w:rsidR="00D247EA" w:rsidRPr="00753553">
        <w:rPr>
          <w:rFonts w:cs="Times New Roman"/>
          <w:color w:val="000000" w:themeColor="text1"/>
          <w:szCs w:val="24"/>
        </w:rPr>
        <w:t xml:space="preserve">ally discounted rooms on Fridays </w:t>
      </w:r>
      <w:r w:rsidR="00D247EA" w:rsidRPr="00753553">
        <w:rPr>
          <w:rFonts w:cs="Times New Roman"/>
          <w:color w:val="000000" w:themeColor="text1"/>
          <w:szCs w:val="24"/>
          <w:shd w:val="clear" w:color="auto" w:fill="FFFFFF"/>
        </w:rPr>
        <w:t>(Simões, 2021).</w:t>
      </w:r>
      <w:r w:rsidR="008B32B2" w:rsidRPr="00753553">
        <w:rPr>
          <w:rFonts w:cs="Times New Roman"/>
          <w:color w:val="000000" w:themeColor="text1"/>
          <w:szCs w:val="24"/>
        </w:rPr>
        <w:t xml:space="preserve"> </w:t>
      </w:r>
      <w:r w:rsidR="0070715B" w:rsidRPr="00753553">
        <w:rPr>
          <w:rFonts w:cs="Times New Roman"/>
          <w:color w:val="000000" w:themeColor="text1"/>
          <w:szCs w:val="24"/>
        </w:rPr>
        <w:t xml:space="preserve">It contains both physical and online presence in terms of place principle in the marketing mix. </w:t>
      </w:r>
      <w:r w:rsidR="00815764" w:rsidRPr="00753553">
        <w:rPr>
          <w:rFonts w:cs="Times New Roman"/>
          <w:color w:val="000000" w:themeColor="text1"/>
          <w:szCs w:val="24"/>
        </w:rPr>
        <w:t xml:space="preserve">Premier Inn </w:t>
      </w:r>
      <w:r w:rsidR="00461098" w:rsidRPr="00753553">
        <w:rPr>
          <w:rFonts w:cs="Times New Roman"/>
          <w:color w:val="000000" w:themeColor="text1"/>
          <w:szCs w:val="24"/>
        </w:rPr>
        <w:t>uses online promotion techniques and also includes an email strategy as a new promotion technique</w:t>
      </w:r>
      <w:r w:rsidR="00D247EA" w:rsidRPr="00753553">
        <w:rPr>
          <w:rFonts w:cs="Times New Roman"/>
          <w:color w:val="000000" w:themeColor="text1"/>
          <w:szCs w:val="24"/>
        </w:rPr>
        <w:t xml:space="preserve"> </w:t>
      </w:r>
      <w:r w:rsidR="00D247EA" w:rsidRPr="00753553">
        <w:rPr>
          <w:rFonts w:cs="Times New Roman"/>
          <w:color w:val="000000" w:themeColor="text1"/>
          <w:szCs w:val="24"/>
          <w:shd w:val="clear" w:color="auto" w:fill="FFFFFF"/>
        </w:rPr>
        <w:t>(Bas and Sivaprasad, 2021)</w:t>
      </w:r>
      <w:r w:rsidR="00461098" w:rsidRPr="00753553">
        <w:rPr>
          <w:rFonts w:cs="Times New Roman"/>
          <w:color w:val="000000" w:themeColor="text1"/>
          <w:szCs w:val="24"/>
        </w:rPr>
        <w:t xml:space="preserve">. </w:t>
      </w:r>
      <w:r w:rsidR="00965CE8" w:rsidRPr="00753553">
        <w:rPr>
          <w:rFonts w:cs="Times New Roman"/>
          <w:color w:val="000000" w:themeColor="text1"/>
          <w:szCs w:val="24"/>
        </w:rPr>
        <w:t>Whilst the</w:t>
      </w:r>
      <w:r w:rsidRPr="00753553">
        <w:rPr>
          <w:rFonts w:cs="Times New Roman"/>
          <w:color w:val="000000" w:themeColor="text1"/>
          <w:szCs w:val="24"/>
        </w:rPr>
        <w:t xml:space="preserve"> product component of the marketing mix by Marriott International includes motels, resorts, </w:t>
      </w:r>
      <w:r w:rsidR="00653D74" w:rsidRPr="00753553">
        <w:rPr>
          <w:rFonts w:cs="Times New Roman"/>
          <w:color w:val="000000" w:themeColor="text1"/>
          <w:szCs w:val="24"/>
        </w:rPr>
        <w:t>hotels,</w:t>
      </w:r>
      <w:r w:rsidRPr="00753553">
        <w:rPr>
          <w:rFonts w:cs="Times New Roman"/>
          <w:color w:val="000000" w:themeColor="text1"/>
          <w:szCs w:val="24"/>
        </w:rPr>
        <w:t xml:space="preserve"> and other types of lodging. </w:t>
      </w:r>
      <w:r w:rsidR="00DD16A1" w:rsidRPr="00753553">
        <w:rPr>
          <w:rFonts w:cs="Times New Roman"/>
          <w:color w:val="000000" w:themeColor="text1"/>
          <w:szCs w:val="24"/>
        </w:rPr>
        <w:t xml:space="preserve">Marriott International uses </w:t>
      </w:r>
      <w:r w:rsidR="00F54FDD" w:rsidRPr="00753553">
        <w:rPr>
          <w:rFonts w:cs="Times New Roman"/>
          <w:color w:val="000000" w:themeColor="text1"/>
          <w:szCs w:val="24"/>
        </w:rPr>
        <w:t xml:space="preserve">a competitive pricing strategy, which sets the prices according to the rivals' offerings and behaviours. </w:t>
      </w:r>
      <w:r w:rsidR="00616081" w:rsidRPr="00753553">
        <w:rPr>
          <w:rFonts w:cs="Times New Roman"/>
          <w:color w:val="000000" w:themeColor="text1"/>
          <w:szCs w:val="24"/>
        </w:rPr>
        <w:t xml:space="preserve">Marriott International places near airports, </w:t>
      </w:r>
      <w:r w:rsidR="00653D74" w:rsidRPr="00753553">
        <w:rPr>
          <w:rFonts w:cs="Times New Roman"/>
          <w:color w:val="000000" w:themeColor="text1"/>
          <w:szCs w:val="24"/>
        </w:rPr>
        <w:t>markets,</w:t>
      </w:r>
      <w:r w:rsidR="00616081" w:rsidRPr="00753553">
        <w:rPr>
          <w:rFonts w:cs="Times New Roman"/>
          <w:color w:val="000000" w:themeColor="text1"/>
          <w:szCs w:val="24"/>
        </w:rPr>
        <w:t xml:space="preserve"> and roads for easy access for customers. They use Ads, videos, and social media as their promotion </w:t>
      </w:r>
      <w:r w:rsidR="00965CE8" w:rsidRPr="00753553">
        <w:rPr>
          <w:rFonts w:cs="Times New Roman"/>
          <w:color w:val="000000" w:themeColor="text1"/>
          <w:szCs w:val="24"/>
        </w:rPr>
        <w:t>strategy</w:t>
      </w:r>
      <w:r w:rsidR="00616081" w:rsidRPr="00753553">
        <w:rPr>
          <w:rFonts w:cs="Times New Roman"/>
          <w:color w:val="000000" w:themeColor="text1"/>
          <w:szCs w:val="24"/>
        </w:rPr>
        <w:t xml:space="preserve"> in the marketing mix</w:t>
      </w:r>
      <w:r w:rsidR="00D247EA" w:rsidRPr="00753553">
        <w:rPr>
          <w:rFonts w:cs="Times New Roman"/>
          <w:color w:val="000000" w:themeColor="text1"/>
          <w:szCs w:val="24"/>
        </w:rPr>
        <w:t xml:space="preserve"> </w:t>
      </w:r>
      <w:r w:rsidR="00D247EA" w:rsidRPr="00753553">
        <w:rPr>
          <w:rFonts w:cs="Times New Roman"/>
          <w:color w:val="000000" w:themeColor="text1"/>
          <w:szCs w:val="24"/>
          <w:shd w:val="clear" w:color="auto" w:fill="FFFFFF"/>
        </w:rPr>
        <w:t>(Ferrell et al., 2021)</w:t>
      </w:r>
      <w:r w:rsidR="00616081" w:rsidRPr="00753553">
        <w:rPr>
          <w:rFonts w:cs="Times New Roman"/>
          <w:color w:val="000000" w:themeColor="text1"/>
          <w:szCs w:val="24"/>
        </w:rPr>
        <w:t xml:space="preserve">. </w:t>
      </w:r>
    </w:p>
    <w:p w14:paraId="35442DA6" w14:textId="77777777" w:rsidR="00965CE8" w:rsidRPr="00753553" w:rsidRDefault="00234198" w:rsidP="000F4A08">
      <w:pPr>
        <w:contextualSpacing/>
        <w:rPr>
          <w:rFonts w:cs="Times New Roman"/>
          <w:color w:val="000000" w:themeColor="text1"/>
          <w:szCs w:val="24"/>
          <w:shd w:val="clear" w:color="auto" w:fill="FFFFFF"/>
        </w:rPr>
      </w:pPr>
      <w:r w:rsidRPr="00753553">
        <w:rPr>
          <w:rFonts w:cs="Times New Roman"/>
          <w:color w:val="000000" w:themeColor="text1"/>
          <w:szCs w:val="24"/>
        </w:rPr>
        <w:t xml:space="preserve">Considerations </w:t>
      </w:r>
      <w:r w:rsidR="00815764" w:rsidRPr="00753553">
        <w:rPr>
          <w:rFonts w:cs="Times New Roman"/>
          <w:color w:val="000000" w:themeColor="text1"/>
          <w:szCs w:val="24"/>
        </w:rPr>
        <w:t xml:space="preserve">Premier Inn </w:t>
      </w:r>
      <w:r w:rsidRPr="00753553">
        <w:rPr>
          <w:rFonts w:cs="Times New Roman"/>
          <w:color w:val="000000" w:themeColor="text1"/>
          <w:szCs w:val="24"/>
        </w:rPr>
        <w:t xml:space="preserve">has made in its marketing regarding sustainability and green messaging can be portrayed by the inauguration of its first hotel in Edinburgh, which ran on batter powers. </w:t>
      </w:r>
      <w:r w:rsidR="000256FA" w:rsidRPr="00753553">
        <w:rPr>
          <w:rFonts w:cs="Times New Roman"/>
          <w:color w:val="000000" w:themeColor="text1"/>
          <w:szCs w:val="24"/>
        </w:rPr>
        <w:t xml:space="preserve">In the trial phase of 2019, the R&amp;D initiated the analysis of energy-efficient technologies, energy prices and carbon emotion influence using a lithium-ion battery containing a capacity of 5 </w:t>
      </w:r>
      <w:r w:rsidR="000256FA" w:rsidRPr="00753553">
        <w:rPr>
          <w:rFonts w:cs="Times New Roman"/>
          <w:color w:val="000000" w:themeColor="text1"/>
          <w:szCs w:val="24"/>
        </w:rPr>
        <w:lastRenderedPageBreak/>
        <w:t xml:space="preserve">tonnes and 100 kilowatts. </w:t>
      </w:r>
      <w:r w:rsidR="001612E6" w:rsidRPr="00753553">
        <w:rPr>
          <w:rFonts w:cs="Times New Roman"/>
          <w:color w:val="000000" w:themeColor="text1"/>
          <w:szCs w:val="24"/>
        </w:rPr>
        <w:t>The batteries were put through their paces using grid power generated during off-peak hours. A three-hour burst of optimum efficiency. From twenty-five to thirty-five per cent of the prod</w:t>
      </w:r>
      <w:r w:rsidR="00D247EA" w:rsidRPr="00753553">
        <w:rPr>
          <w:rFonts w:cs="Times New Roman"/>
          <w:color w:val="000000" w:themeColor="text1"/>
          <w:szCs w:val="24"/>
        </w:rPr>
        <w:t xml:space="preserve">uct was returned by the company </w:t>
      </w:r>
      <w:r w:rsidR="00D247EA" w:rsidRPr="00753553">
        <w:rPr>
          <w:rFonts w:cs="Times New Roman"/>
          <w:color w:val="000000" w:themeColor="text1"/>
          <w:szCs w:val="24"/>
          <w:shd w:val="clear" w:color="auto" w:fill="FFFFFF"/>
        </w:rPr>
        <w:t>(Marriott International, 2020).</w:t>
      </w:r>
      <w:r w:rsidR="001612E6" w:rsidRPr="00753553">
        <w:rPr>
          <w:rFonts w:cs="Times New Roman"/>
          <w:color w:val="000000" w:themeColor="text1"/>
          <w:szCs w:val="24"/>
        </w:rPr>
        <w:t xml:space="preserve"> </w:t>
      </w:r>
    </w:p>
    <w:p w14:paraId="4CB01DC7" w14:textId="716409B7" w:rsidR="004F4D02" w:rsidRPr="00753553" w:rsidRDefault="00234198" w:rsidP="00653D74">
      <w:pPr>
        <w:contextualSpacing/>
        <w:rPr>
          <w:rFonts w:cs="Times New Roman"/>
          <w:color w:val="000000" w:themeColor="text1"/>
          <w:szCs w:val="24"/>
          <w:shd w:val="clear" w:color="auto" w:fill="FFFFFF"/>
        </w:rPr>
      </w:pPr>
      <w:r w:rsidRPr="00753553">
        <w:rPr>
          <w:rFonts w:cs="Times New Roman"/>
          <w:color w:val="000000" w:themeColor="text1"/>
          <w:szCs w:val="24"/>
        </w:rPr>
        <w:t>On the other side, Based on marketing issues of sustainability and green messaging, the work of the Marriott Global Cleaning Council has benefitted cleaning, hospitality, and health and safety. In spite of high demand, hotels were able to meet the needs of non-profit organisations with regard t</w:t>
      </w:r>
      <w:r w:rsidR="00D247EA" w:rsidRPr="00753553">
        <w:rPr>
          <w:rFonts w:cs="Times New Roman"/>
          <w:color w:val="000000" w:themeColor="text1"/>
          <w:szCs w:val="24"/>
        </w:rPr>
        <w:t xml:space="preserve">o the required social distance </w:t>
      </w:r>
      <w:r w:rsidR="00D247EA" w:rsidRPr="00753553">
        <w:rPr>
          <w:rFonts w:cs="Times New Roman"/>
          <w:color w:val="000000" w:themeColor="text1"/>
          <w:szCs w:val="24"/>
          <w:shd w:val="clear" w:color="auto" w:fill="FFFFFF"/>
        </w:rPr>
        <w:t>(Ferrell et al., 2021). </w:t>
      </w:r>
      <w:r w:rsidRPr="00753553">
        <w:rPr>
          <w:rFonts w:cs="Times New Roman"/>
          <w:color w:val="000000" w:themeColor="text1"/>
          <w:szCs w:val="24"/>
        </w:rPr>
        <w:t>Premier Inn strong</w:t>
      </w:r>
      <w:r w:rsidR="00104B0A" w:rsidRPr="00753553">
        <w:rPr>
          <w:rFonts w:cs="Times New Roman"/>
          <w:color w:val="000000" w:themeColor="text1"/>
          <w:szCs w:val="24"/>
        </w:rPr>
        <w:t>ly emphasised</w:t>
      </w:r>
      <w:r w:rsidRPr="00753553">
        <w:rPr>
          <w:rFonts w:cs="Times New Roman"/>
          <w:color w:val="000000" w:themeColor="text1"/>
          <w:szCs w:val="24"/>
        </w:rPr>
        <w:t xml:space="preserve"> making sure everyone, </w:t>
      </w:r>
      <w:r w:rsidR="00104B0A" w:rsidRPr="00753553">
        <w:rPr>
          <w:rFonts w:cs="Times New Roman"/>
          <w:color w:val="000000" w:themeColor="text1"/>
          <w:szCs w:val="24"/>
        </w:rPr>
        <w:t>including staff and visitors</w:t>
      </w:r>
      <w:r w:rsidRPr="00753553">
        <w:rPr>
          <w:rFonts w:cs="Times New Roman"/>
          <w:color w:val="000000" w:themeColor="text1"/>
          <w:szCs w:val="24"/>
        </w:rPr>
        <w:t xml:space="preserve">, was safe. Ensuring that the visitors' accommodation must be clean and secure </w:t>
      </w:r>
      <w:r w:rsidR="00104B0A" w:rsidRPr="00753553">
        <w:rPr>
          <w:rFonts w:cs="Times New Roman"/>
          <w:color w:val="000000" w:themeColor="text1"/>
          <w:szCs w:val="24"/>
        </w:rPr>
        <w:t xml:space="preserve">was higher consideration of </w:t>
      </w:r>
      <w:r w:rsidRPr="00753553">
        <w:rPr>
          <w:rFonts w:cs="Times New Roman"/>
          <w:color w:val="000000" w:themeColor="text1"/>
          <w:szCs w:val="24"/>
        </w:rPr>
        <w:t xml:space="preserve">Premier Inn </w:t>
      </w:r>
      <w:r w:rsidR="00D247EA" w:rsidRPr="00753553">
        <w:rPr>
          <w:rFonts w:cs="Times New Roman"/>
          <w:color w:val="000000" w:themeColor="text1"/>
          <w:szCs w:val="24"/>
        </w:rPr>
        <w:t>Company</w:t>
      </w:r>
      <w:r w:rsidR="00104B0A" w:rsidRPr="00753553">
        <w:rPr>
          <w:rFonts w:cs="Times New Roman"/>
          <w:color w:val="000000" w:themeColor="text1"/>
          <w:szCs w:val="24"/>
        </w:rPr>
        <w:t xml:space="preserve"> during Covid-19 </w:t>
      </w:r>
      <w:r w:rsidR="00D247EA" w:rsidRPr="00753553">
        <w:rPr>
          <w:rFonts w:cs="Times New Roman"/>
          <w:color w:val="000000" w:themeColor="text1"/>
          <w:szCs w:val="24"/>
          <w:shd w:val="clear" w:color="auto" w:fill="FFFFFF"/>
        </w:rPr>
        <w:t>(Marriott International, 2020)</w:t>
      </w:r>
      <w:r w:rsidRPr="00753553">
        <w:rPr>
          <w:rFonts w:cs="Times New Roman"/>
          <w:color w:val="000000" w:themeColor="text1"/>
          <w:szCs w:val="24"/>
        </w:rPr>
        <w:t>. In response to COVID-19's emphasis on hygienic standards, Premier Inn created its daily cleaning pr</w:t>
      </w:r>
      <w:r w:rsidR="00104B0A" w:rsidRPr="00753553">
        <w:rPr>
          <w:rFonts w:cs="Times New Roman"/>
          <w:color w:val="000000" w:themeColor="text1"/>
          <w:szCs w:val="24"/>
        </w:rPr>
        <w:t>ocess. Premier Inn Clean</w:t>
      </w:r>
      <w:r w:rsidR="00111634" w:rsidRPr="00753553">
        <w:rPr>
          <w:rFonts w:cs="Times New Roman"/>
          <w:color w:val="000000" w:themeColor="text1"/>
          <w:szCs w:val="24"/>
        </w:rPr>
        <w:t xml:space="preserve"> </w:t>
      </w:r>
      <w:r w:rsidR="00104B0A" w:rsidRPr="00753553">
        <w:rPr>
          <w:rFonts w:cs="Times New Roman"/>
          <w:color w:val="000000" w:themeColor="text1"/>
          <w:szCs w:val="24"/>
        </w:rPr>
        <w:t xml:space="preserve">Protect strategy was implemented in </w:t>
      </w:r>
      <w:r w:rsidRPr="00753553">
        <w:rPr>
          <w:rFonts w:cs="Times New Roman"/>
          <w:color w:val="000000" w:themeColor="text1"/>
          <w:szCs w:val="24"/>
        </w:rPr>
        <w:t>order</w:t>
      </w:r>
      <w:r w:rsidR="00104B0A" w:rsidRPr="00753553">
        <w:rPr>
          <w:rFonts w:cs="Times New Roman"/>
          <w:color w:val="000000" w:themeColor="text1"/>
          <w:szCs w:val="24"/>
        </w:rPr>
        <w:t xml:space="preserve"> to ensure the daily cleaning process. </w:t>
      </w:r>
      <w:r w:rsidRPr="00753553">
        <w:rPr>
          <w:rFonts w:cs="Times New Roman"/>
          <w:color w:val="000000" w:themeColor="text1"/>
          <w:szCs w:val="24"/>
        </w:rPr>
        <w:t>As a result of the need to fully clean the rooms, the new check-in time is 3 p.m. Their guarantee was created in collaboration with Diversey, a market leader in healthcare and hospitality cleaning and hygiene solutions, giving guests peace</w:t>
      </w:r>
      <w:r w:rsidR="00D247EA" w:rsidRPr="00753553">
        <w:rPr>
          <w:rFonts w:cs="Times New Roman"/>
          <w:color w:val="000000" w:themeColor="text1"/>
          <w:szCs w:val="24"/>
        </w:rPr>
        <w:t xml:space="preserve"> of mind throughout their stay </w:t>
      </w:r>
      <w:r w:rsidR="00D247EA" w:rsidRPr="00753553">
        <w:rPr>
          <w:rFonts w:cs="Times New Roman"/>
          <w:color w:val="000000" w:themeColor="text1"/>
          <w:szCs w:val="24"/>
          <w:shd w:val="clear" w:color="auto" w:fill="FFFFFF"/>
        </w:rPr>
        <w:t>(George, 2021).</w:t>
      </w:r>
    </w:p>
    <w:p w14:paraId="1B732A92" w14:textId="10857393" w:rsidR="00815764" w:rsidRPr="00753553" w:rsidRDefault="00234198" w:rsidP="000F4A08">
      <w:pPr>
        <w:contextualSpacing/>
        <w:rPr>
          <w:rFonts w:cs="Times New Roman"/>
          <w:color w:val="000000" w:themeColor="text1"/>
          <w:szCs w:val="24"/>
          <w:shd w:val="clear" w:color="auto" w:fill="FFFFFF"/>
        </w:rPr>
      </w:pPr>
      <w:r w:rsidRPr="00753553">
        <w:rPr>
          <w:rFonts w:cs="Times New Roman"/>
          <w:color w:val="000000" w:themeColor="text1"/>
          <w:szCs w:val="24"/>
        </w:rPr>
        <w:t>Marriott</w:t>
      </w:r>
      <w:r w:rsidRPr="00753553">
        <w:rPr>
          <w:rFonts w:cs="Times New Roman"/>
          <w:color w:val="000000" w:themeColor="text1"/>
          <w:spacing w:val="1"/>
          <w:szCs w:val="24"/>
        </w:rPr>
        <w:t xml:space="preserve"> helped and supported in </w:t>
      </w:r>
      <w:r w:rsidRPr="00753553">
        <w:rPr>
          <w:rFonts w:cs="Times New Roman"/>
          <w:color w:val="000000" w:themeColor="text1"/>
          <w:szCs w:val="24"/>
        </w:rPr>
        <w:t>reducing coronavirus</w:t>
      </w:r>
      <w:r w:rsidRPr="00753553">
        <w:rPr>
          <w:rFonts w:cs="Times New Roman"/>
          <w:color w:val="000000" w:themeColor="text1"/>
          <w:spacing w:val="1"/>
          <w:szCs w:val="24"/>
        </w:rPr>
        <w:t xml:space="preserve"> </w:t>
      </w:r>
      <w:r w:rsidRPr="00753553">
        <w:rPr>
          <w:rFonts w:cs="Times New Roman"/>
          <w:color w:val="000000" w:themeColor="text1"/>
          <w:szCs w:val="24"/>
        </w:rPr>
        <w:t>transmission.</w:t>
      </w:r>
      <w:r w:rsidRPr="00753553">
        <w:rPr>
          <w:rFonts w:cs="Times New Roman"/>
          <w:color w:val="000000" w:themeColor="text1"/>
          <w:spacing w:val="1"/>
          <w:szCs w:val="24"/>
        </w:rPr>
        <w:t xml:space="preserve"> </w:t>
      </w:r>
      <w:r w:rsidRPr="00753553">
        <w:rPr>
          <w:rFonts w:cs="Times New Roman"/>
          <w:color w:val="000000" w:themeColor="text1"/>
          <w:szCs w:val="24"/>
        </w:rPr>
        <w:t>Even</w:t>
      </w:r>
      <w:r w:rsidRPr="00753553">
        <w:rPr>
          <w:rFonts w:cs="Times New Roman"/>
          <w:color w:val="000000" w:themeColor="text1"/>
          <w:spacing w:val="1"/>
          <w:szCs w:val="24"/>
        </w:rPr>
        <w:t xml:space="preserve"> </w:t>
      </w:r>
      <w:r w:rsidRPr="00753553">
        <w:rPr>
          <w:rFonts w:cs="Times New Roman"/>
          <w:color w:val="000000" w:themeColor="text1"/>
          <w:szCs w:val="24"/>
        </w:rPr>
        <w:t>though</w:t>
      </w:r>
      <w:r w:rsidRPr="00753553">
        <w:rPr>
          <w:rFonts w:cs="Times New Roman"/>
          <w:color w:val="000000" w:themeColor="text1"/>
          <w:spacing w:val="1"/>
          <w:szCs w:val="24"/>
        </w:rPr>
        <w:t xml:space="preserve"> </w:t>
      </w:r>
      <w:r w:rsidRPr="00753553">
        <w:rPr>
          <w:rFonts w:cs="Times New Roman"/>
          <w:color w:val="000000" w:themeColor="text1"/>
          <w:szCs w:val="24"/>
        </w:rPr>
        <w:t xml:space="preserve">the pandemic </w:t>
      </w:r>
      <w:r w:rsidRPr="00753553">
        <w:rPr>
          <w:rFonts w:cs="Times New Roman"/>
          <w:color w:val="000000" w:themeColor="text1"/>
          <w:spacing w:val="1"/>
          <w:szCs w:val="24"/>
        </w:rPr>
        <w:t xml:space="preserve">caused </w:t>
      </w:r>
      <w:r w:rsidRPr="00753553">
        <w:rPr>
          <w:rFonts w:cs="Times New Roman"/>
          <w:color w:val="000000" w:themeColor="text1"/>
          <w:szCs w:val="24"/>
        </w:rPr>
        <w:t>an interruption,</w:t>
      </w:r>
      <w:r w:rsidRPr="00753553">
        <w:rPr>
          <w:rFonts w:cs="Times New Roman"/>
          <w:color w:val="000000" w:themeColor="text1"/>
          <w:spacing w:val="1"/>
          <w:szCs w:val="24"/>
        </w:rPr>
        <w:t xml:space="preserve"> </w:t>
      </w:r>
      <w:r w:rsidRPr="00753553">
        <w:rPr>
          <w:rFonts w:cs="Times New Roman"/>
          <w:color w:val="000000" w:themeColor="text1"/>
          <w:szCs w:val="24"/>
        </w:rPr>
        <w:t>safeguard techniques were necessary. In the pre-level of the virus, the spread was uncontrollable. Thus, fast action was needed that could benefit GlobalData. Rheanna Norris of GlobalData says that about 50% of Marriott's $4.5 billion revolving credit line is still available</w:t>
      </w:r>
      <w:r w:rsidR="008E0B5C" w:rsidRPr="00753553">
        <w:rPr>
          <w:rFonts w:cs="Times New Roman"/>
          <w:color w:val="000000" w:themeColor="text1"/>
          <w:szCs w:val="24"/>
        </w:rPr>
        <w:t xml:space="preserve"> </w:t>
      </w:r>
      <w:r w:rsidR="008E0B5C" w:rsidRPr="00753553">
        <w:rPr>
          <w:rFonts w:cs="Times New Roman"/>
          <w:color w:val="000000" w:themeColor="text1"/>
          <w:szCs w:val="24"/>
          <w:shd w:val="clear" w:color="auto" w:fill="FFFFFF"/>
        </w:rPr>
        <w:t>(Simões, 2021)</w:t>
      </w:r>
      <w:r w:rsidRPr="00753553">
        <w:rPr>
          <w:rFonts w:cs="Times New Roman"/>
          <w:color w:val="000000" w:themeColor="text1"/>
          <w:szCs w:val="24"/>
        </w:rPr>
        <w:t>. The Marriott brand is known in 30 organisations and 130 countries, so loyal customers can travel and use the reward programme. Moreover, a strong market position has helped the company combat with covid-19 effe</w:t>
      </w:r>
      <w:r w:rsidR="008E0B5C" w:rsidRPr="00753553">
        <w:rPr>
          <w:rFonts w:cs="Times New Roman"/>
          <w:color w:val="000000" w:themeColor="text1"/>
          <w:szCs w:val="24"/>
        </w:rPr>
        <w:t xml:space="preserve">ctively </w:t>
      </w:r>
      <w:r w:rsidR="008E0B5C" w:rsidRPr="00753553">
        <w:rPr>
          <w:rFonts w:cs="Times New Roman"/>
          <w:color w:val="000000" w:themeColor="text1"/>
          <w:szCs w:val="24"/>
          <w:shd w:val="clear" w:color="auto" w:fill="FFFFFF"/>
        </w:rPr>
        <w:t>(Marriott International, 2020).</w:t>
      </w:r>
    </w:p>
    <w:p w14:paraId="6AAF7583" w14:textId="77777777" w:rsidR="00653D74" w:rsidRPr="00753553" w:rsidRDefault="00653D74" w:rsidP="000F4A08">
      <w:pPr>
        <w:contextualSpacing/>
        <w:rPr>
          <w:rFonts w:cs="Times New Roman"/>
          <w:color w:val="000000" w:themeColor="text1"/>
          <w:szCs w:val="24"/>
          <w:shd w:val="clear" w:color="auto" w:fill="FFFFFF"/>
        </w:rPr>
      </w:pPr>
    </w:p>
    <w:p w14:paraId="2C34DD43" w14:textId="77777777" w:rsidR="007C6D81" w:rsidRPr="00753553" w:rsidRDefault="00234198" w:rsidP="000F4A08">
      <w:pPr>
        <w:pStyle w:val="Titlu1"/>
        <w:contextualSpacing/>
        <w:rPr>
          <w:rFonts w:cs="Times New Roman"/>
          <w:color w:val="000000" w:themeColor="text1"/>
          <w:szCs w:val="24"/>
        </w:rPr>
      </w:pPr>
      <w:bookmarkStart w:id="2" w:name="_Toc118307729"/>
      <w:r w:rsidRPr="00753553">
        <w:rPr>
          <w:rFonts w:cs="Times New Roman"/>
          <w:color w:val="000000" w:themeColor="text1"/>
          <w:szCs w:val="24"/>
        </w:rPr>
        <w:t>Conclusion</w:t>
      </w:r>
      <w:bookmarkEnd w:id="2"/>
    </w:p>
    <w:p w14:paraId="72EDA8AC" w14:textId="6FCBA216" w:rsidR="004E7FFC" w:rsidRPr="00753553" w:rsidRDefault="00234198" w:rsidP="006D09B9">
      <w:pPr>
        <w:contextualSpacing/>
        <w:rPr>
          <w:rFonts w:cs="Times New Roman"/>
          <w:color w:val="000000" w:themeColor="text1"/>
          <w:szCs w:val="24"/>
        </w:rPr>
      </w:pPr>
      <w:r w:rsidRPr="00753553">
        <w:rPr>
          <w:rFonts w:cs="Times New Roman"/>
          <w:color w:val="000000" w:themeColor="text1"/>
          <w:szCs w:val="24"/>
          <w:lang w:val="en-US"/>
        </w:rPr>
        <w:t xml:space="preserve">It can be concluded that the marketing position of </w:t>
      </w:r>
      <w:r w:rsidRPr="00753553">
        <w:rPr>
          <w:rFonts w:cs="Times New Roman"/>
          <w:color w:val="000000" w:themeColor="text1"/>
          <w:szCs w:val="24"/>
        </w:rPr>
        <w:t xml:space="preserve">Premier Inn </w:t>
      </w:r>
      <w:r w:rsidRPr="00753553">
        <w:rPr>
          <w:rFonts w:cs="Times New Roman"/>
          <w:color w:val="000000" w:themeColor="text1"/>
          <w:szCs w:val="24"/>
          <w:lang w:val="en-US"/>
        </w:rPr>
        <w:t xml:space="preserve">is healthier as compared to </w:t>
      </w:r>
      <w:r w:rsidRPr="00753553">
        <w:rPr>
          <w:rFonts w:cs="Times New Roman"/>
          <w:color w:val="000000" w:themeColor="text1"/>
          <w:szCs w:val="24"/>
        </w:rPr>
        <w:t xml:space="preserve">Marriott International. This is because they both have different market segmentations to target the same group of customers, </w:t>
      </w:r>
      <w:r w:rsidR="006D09B9" w:rsidRPr="00753553">
        <w:rPr>
          <w:rFonts w:cs="Times New Roman"/>
          <w:color w:val="000000" w:themeColor="text1"/>
          <w:szCs w:val="24"/>
        </w:rPr>
        <w:t>i.e.,</w:t>
      </w:r>
      <w:r w:rsidRPr="00753553">
        <w:rPr>
          <w:rFonts w:cs="Times New Roman"/>
          <w:color w:val="000000" w:themeColor="text1"/>
          <w:szCs w:val="24"/>
        </w:rPr>
        <w:t xml:space="preserve"> leisure and business travellers. Moreover, Premier Inn uses a discrimination pricing strategy; however, Marriott International uses a competitive pricing strategy. Using a lithium-ion battery by Premier Inn showed their effective marketing techniques regarding sustainability. However, Marriott International embraced safety techniques to remain environmentally sustainable. Premier Inn is strong in combating external threats like the COVID-</w:t>
      </w:r>
      <w:r w:rsidRPr="00753553">
        <w:rPr>
          <w:rFonts w:cs="Times New Roman"/>
          <w:color w:val="000000" w:themeColor="text1"/>
          <w:szCs w:val="24"/>
        </w:rPr>
        <w:lastRenderedPageBreak/>
        <w:t xml:space="preserve">19 pandemic compared to Marriott International. It is recommended that Marriott International change its pricing strategy and implement a penetration pricing </w:t>
      </w:r>
      <w:r w:rsidR="00FA7270" w:rsidRPr="00753553">
        <w:rPr>
          <w:rFonts w:cs="Times New Roman"/>
          <w:color w:val="000000" w:themeColor="text1"/>
          <w:szCs w:val="24"/>
        </w:rPr>
        <w:t>strategy</w:t>
      </w:r>
      <w:r w:rsidRPr="00753553">
        <w:rPr>
          <w:rFonts w:cs="Times New Roman"/>
          <w:color w:val="000000" w:themeColor="text1"/>
          <w:szCs w:val="24"/>
        </w:rPr>
        <w:t xml:space="preserve">. It is because people are brand loyal, and </w:t>
      </w:r>
      <w:r w:rsidR="00815764" w:rsidRPr="00753553">
        <w:rPr>
          <w:rFonts w:cs="Times New Roman"/>
          <w:color w:val="000000" w:themeColor="text1"/>
          <w:szCs w:val="24"/>
        </w:rPr>
        <w:t xml:space="preserve">Premier Inn </w:t>
      </w:r>
      <w:r w:rsidRPr="00753553">
        <w:rPr>
          <w:rFonts w:cs="Times New Roman"/>
          <w:color w:val="000000" w:themeColor="text1"/>
          <w:szCs w:val="24"/>
        </w:rPr>
        <w:t xml:space="preserve">has already contained </w:t>
      </w:r>
      <w:r w:rsidR="00FA7270" w:rsidRPr="00753553">
        <w:rPr>
          <w:rFonts w:cs="Times New Roman"/>
          <w:color w:val="000000" w:themeColor="text1"/>
          <w:szCs w:val="24"/>
        </w:rPr>
        <w:t xml:space="preserve">a strong position. Thus, to grab the customers and attain brand loyalty, the company needs to offer low prices so it can come parallel to compete with </w:t>
      </w:r>
      <w:r w:rsidR="00815764" w:rsidRPr="00753553">
        <w:rPr>
          <w:rFonts w:cs="Times New Roman"/>
          <w:color w:val="000000" w:themeColor="text1"/>
          <w:szCs w:val="24"/>
        </w:rPr>
        <w:t>Premier Inn</w:t>
      </w:r>
      <w:r w:rsidRPr="00753553">
        <w:rPr>
          <w:rFonts w:cs="Times New Roman"/>
          <w:color w:val="000000" w:themeColor="text1"/>
          <w:szCs w:val="24"/>
        </w:rPr>
        <w:t>.</w:t>
      </w:r>
    </w:p>
    <w:p w14:paraId="226CBE6F" w14:textId="77777777" w:rsidR="004E7FFC" w:rsidRPr="00753553" w:rsidRDefault="00234198" w:rsidP="000F4A08">
      <w:pPr>
        <w:ind w:firstLine="0"/>
        <w:contextualSpacing/>
        <w:jc w:val="left"/>
        <w:rPr>
          <w:rFonts w:cs="Times New Roman"/>
          <w:color w:val="000000" w:themeColor="text1"/>
          <w:szCs w:val="24"/>
        </w:rPr>
      </w:pPr>
      <w:r w:rsidRPr="00753553">
        <w:rPr>
          <w:rFonts w:cs="Times New Roman"/>
          <w:color w:val="000000" w:themeColor="text1"/>
          <w:szCs w:val="24"/>
        </w:rPr>
        <w:br w:type="page"/>
      </w:r>
    </w:p>
    <w:p w14:paraId="40D25AC0" w14:textId="77777777" w:rsidR="004E7FFC" w:rsidRPr="00753553" w:rsidRDefault="00234198" w:rsidP="000F4A08">
      <w:pPr>
        <w:pStyle w:val="Titlu1"/>
        <w:contextualSpacing/>
        <w:rPr>
          <w:rFonts w:cs="Times New Roman"/>
          <w:color w:val="000000" w:themeColor="text1"/>
          <w:szCs w:val="24"/>
          <w:lang w:val="en-US"/>
        </w:rPr>
      </w:pPr>
      <w:bookmarkStart w:id="3" w:name="_Toc118307730"/>
      <w:r w:rsidRPr="00753553">
        <w:rPr>
          <w:rFonts w:cs="Times New Roman"/>
          <w:color w:val="000000" w:themeColor="text1"/>
          <w:szCs w:val="24"/>
          <w:lang w:val="en-US"/>
        </w:rPr>
        <w:lastRenderedPageBreak/>
        <w:t>References</w:t>
      </w:r>
      <w:bookmarkEnd w:id="3"/>
    </w:p>
    <w:p w14:paraId="60F05AF4" w14:textId="77777777" w:rsidR="004E7FFC" w:rsidRPr="00753553" w:rsidRDefault="00234198" w:rsidP="000F4A08">
      <w:pPr>
        <w:pStyle w:val="Corptext"/>
        <w:contextualSpacing/>
        <w:rPr>
          <w:color w:val="000000" w:themeColor="text1"/>
          <w:szCs w:val="24"/>
          <w:shd w:val="clear" w:color="auto" w:fill="FFFFFF"/>
        </w:rPr>
      </w:pPr>
      <w:r w:rsidRPr="00753553">
        <w:rPr>
          <w:color w:val="000000" w:themeColor="text1"/>
          <w:szCs w:val="24"/>
          <w:shd w:val="clear" w:color="auto" w:fill="FFFFFF"/>
        </w:rPr>
        <w:t>Anilkumar, S., Koppar, R. and Baruah, P., Sustainability in Waste Management a Study of International Hotels-A Review of Literatures. </w:t>
      </w:r>
      <w:r w:rsidRPr="00753553">
        <w:rPr>
          <w:i/>
          <w:iCs/>
          <w:color w:val="000000" w:themeColor="text1"/>
          <w:szCs w:val="24"/>
          <w:shd w:val="clear" w:color="auto" w:fill="FFFFFF"/>
        </w:rPr>
        <w:t>Emerging Aspects of Redefining Tourism &amp; Hospitality</w:t>
      </w:r>
      <w:r w:rsidRPr="00753553">
        <w:rPr>
          <w:color w:val="000000" w:themeColor="text1"/>
          <w:szCs w:val="24"/>
          <w:shd w:val="clear" w:color="auto" w:fill="FFFFFF"/>
        </w:rPr>
        <w:t>, p.164.</w:t>
      </w:r>
    </w:p>
    <w:p w14:paraId="7FDE2F5C" w14:textId="77777777" w:rsidR="009E725C" w:rsidRPr="00753553" w:rsidRDefault="00234198" w:rsidP="000F4A08">
      <w:pPr>
        <w:pStyle w:val="Corptext"/>
        <w:contextualSpacing/>
        <w:rPr>
          <w:color w:val="000000" w:themeColor="text1"/>
          <w:szCs w:val="24"/>
          <w:shd w:val="clear" w:color="auto" w:fill="FFFFFF"/>
        </w:rPr>
      </w:pPr>
      <w:r w:rsidRPr="00753553">
        <w:rPr>
          <w:color w:val="000000" w:themeColor="text1"/>
          <w:szCs w:val="24"/>
          <w:shd w:val="clear" w:color="auto" w:fill="FFFFFF"/>
        </w:rPr>
        <w:t>Sharma, A., Shin, H., Santa-María, M.J. and Nicolau, J.L., 2021. Hotels' COVID-19 innovation and performance. </w:t>
      </w:r>
      <w:r w:rsidRPr="00753553">
        <w:rPr>
          <w:i/>
          <w:iCs/>
          <w:color w:val="000000" w:themeColor="text1"/>
          <w:szCs w:val="24"/>
          <w:shd w:val="clear" w:color="auto" w:fill="FFFFFF"/>
        </w:rPr>
        <w:t>Annals of Tourism Research</w:t>
      </w:r>
      <w:r w:rsidRPr="00753553">
        <w:rPr>
          <w:color w:val="000000" w:themeColor="text1"/>
          <w:szCs w:val="24"/>
          <w:shd w:val="clear" w:color="auto" w:fill="FFFFFF"/>
        </w:rPr>
        <w:t>, </w:t>
      </w:r>
      <w:r w:rsidRPr="00753553">
        <w:rPr>
          <w:i/>
          <w:iCs/>
          <w:color w:val="000000" w:themeColor="text1"/>
          <w:szCs w:val="24"/>
          <w:shd w:val="clear" w:color="auto" w:fill="FFFFFF"/>
        </w:rPr>
        <w:t>88</w:t>
      </w:r>
      <w:r w:rsidRPr="00753553">
        <w:rPr>
          <w:color w:val="000000" w:themeColor="text1"/>
          <w:szCs w:val="24"/>
          <w:shd w:val="clear" w:color="auto" w:fill="FFFFFF"/>
        </w:rPr>
        <w:t>, p.103180.</w:t>
      </w:r>
    </w:p>
    <w:p w14:paraId="09CBCBC5" w14:textId="77777777" w:rsidR="009E725C" w:rsidRPr="00753553" w:rsidRDefault="00234198" w:rsidP="000F4A08">
      <w:pPr>
        <w:pStyle w:val="Corptext"/>
        <w:contextualSpacing/>
        <w:rPr>
          <w:color w:val="000000" w:themeColor="text1"/>
          <w:szCs w:val="24"/>
          <w:shd w:val="clear" w:color="auto" w:fill="FFFFFF"/>
        </w:rPr>
      </w:pPr>
      <w:r w:rsidRPr="00753553">
        <w:rPr>
          <w:color w:val="000000" w:themeColor="text1"/>
          <w:szCs w:val="24"/>
          <w:shd w:val="clear" w:color="auto" w:fill="FFFFFF"/>
        </w:rPr>
        <w:t>George, R., 2021. Tourism and Hospitality Products, Branding, and Pricing. In </w:t>
      </w:r>
      <w:r w:rsidRPr="00753553">
        <w:rPr>
          <w:i/>
          <w:iCs/>
          <w:color w:val="000000" w:themeColor="text1"/>
          <w:szCs w:val="24"/>
          <w:shd w:val="clear" w:color="auto" w:fill="FFFFFF"/>
        </w:rPr>
        <w:t>Marketing Tourism and Hospitality</w:t>
      </w:r>
      <w:r w:rsidRPr="00753553">
        <w:rPr>
          <w:color w:val="000000" w:themeColor="text1"/>
          <w:szCs w:val="24"/>
          <w:shd w:val="clear" w:color="auto" w:fill="FFFFFF"/>
        </w:rPr>
        <w:t> (pp. 249-283). Palgrave Macmillan, Cham.</w:t>
      </w:r>
    </w:p>
    <w:p w14:paraId="6A54F50B" w14:textId="77777777" w:rsidR="009E725C" w:rsidRPr="00753553" w:rsidRDefault="00234198" w:rsidP="000F4A08">
      <w:pPr>
        <w:pStyle w:val="Corptext"/>
        <w:contextualSpacing/>
        <w:rPr>
          <w:color w:val="000000" w:themeColor="text1"/>
          <w:szCs w:val="24"/>
          <w:shd w:val="clear" w:color="auto" w:fill="FFFFFF"/>
        </w:rPr>
      </w:pPr>
      <w:r w:rsidRPr="00753553">
        <w:rPr>
          <w:color w:val="000000" w:themeColor="text1"/>
          <w:szCs w:val="24"/>
          <w:shd w:val="clear" w:color="auto" w:fill="FFFFFF"/>
        </w:rPr>
        <w:t>Alvarez-Risco, A., Estrada-Merino, A. and Perez-Luyo, R., 2020. Sustainable development goals in hospitality management. In </w:t>
      </w:r>
      <w:r w:rsidRPr="00753553">
        <w:rPr>
          <w:i/>
          <w:iCs/>
          <w:color w:val="000000" w:themeColor="text1"/>
          <w:szCs w:val="24"/>
          <w:shd w:val="clear" w:color="auto" w:fill="FFFFFF"/>
        </w:rPr>
        <w:t>Sustainable Hospitality Management</w:t>
      </w:r>
      <w:r w:rsidRPr="00753553">
        <w:rPr>
          <w:color w:val="000000" w:themeColor="text1"/>
          <w:szCs w:val="24"/>
          <w:shd w:val="clear" w:color="auto" w:fill="FFFFFF"/>
        </w:rPr>
        <w:t>. Emerald Publishing Limited.</w:t>
      </w:r>
    </w:p>
    <w:p w14:paraId="584994D7" w14:textId="77777777" w:rsidR="009E725C" w:rsidRPr="00753553" w:rsidRDefault="00234198" w:rsidP="000F4A08">
      <w:pPr>
        <w:pStyle w:val="Corptext"/>
        <w:contextualSpacing/>
        <w:rPr>
          <w:color w:val="000000" w:themeColor="text1"/>
          <w:szCs w:val="24"/>
          <w:shd w:val="clear" w:color="auto" w:fill="FFFFFF"/>
        </w:rPr>
      </w:pPr>
      <w:r w:rsidRPr="00753553">
        <w:rPr>
          <w:color w:val="000000" w:themeColor="text1"/>
          <w:szCs w:val="24"/>
          <w:shd w:val="clear" w:color="auto" w:fill="FFFFFF"/>
        </w:rPr>
        <w:t>Bas, T. and Sivaprasad, S., 2021. COVID-19 and Implications for Future Trends in the UK Travel and Tourism Sector. </w:t>
      </w:r>
      <w:r w:rsidRPr="00753553">
        <w:rPr>
          <w:i/>
          <w:iCs/>
          <w:color w:val="000000" w:themeColor="text1"/>
          <w:szCs w:val="24"/>
          <w:shd w:val="clear" w:color="auto" w:fill="FFFFFF"/>
        </w:rPr>
        <w:t>Available at SSRN 3623404</w:t>
      </w:r>
      <w:r w:rsidRPr="00753553">
        <w:rPr>
          <w:color w:val="000000" w:themeColor="text1"/>
          <w:szCs w:val="24"/>
          <w:shd w:val="clear" w:color="auto" w:fill="FFFFFF"/>
        </w:rPr>
        <w:t>.</w:t>
      </w:r>
    </w:p>
    <w:p w14:paraId="19DFE0E3" w14:textId="77777777" w:rsidR="009E725C" w:rsidRPr="00753553" w:rsidRDefault="00234198" w:rsidP="000F4A08">
      <w:pPr>
        <w:pStyle w:val="Corptext"/>
        <w:contextualSpacing/>
        <w:rPr>
          <w:color w:val="000000" w:themeColor="text1"/>
          <w:szCs w:val="24"/>
          <w:shd w:val="clear" w:color="auto" w:fill="FFFFFF"/>
        </w:rPr>
      </w:pPr>
      <w:r w:rsidRPr="00753553">
        <w:rPr>
          <w:color w:val="000000" w:themeColor="text1"/>
          <w:szCs w:val="24"/>
          <w:shd w:val="clear" w:color="auto" w:fill="FFFFFF"/>
        </w:rPr>
        <w:t>Ferrell, O.C., Hartline, M. and Hochstein, B.W., 2021. </w:t>
      </w:r>
      <w:r w:rsidRPr="00753553">
        <w:rPr>
          <w:i/>
          <w:iCs/>
          <w:color w:val="000000" w:themeColor="text1"/>
          <w:szCs w:val="24"/>
          <w:shd w:val="clear" w:color="auto" w:fill="FFFFFF"/>
        </w:rPr>
        <w:t>Marketing strategy</w:t>
      </w:r>
      <w:r w:rsidRPr="00753553">
        <w:rPr>
          <w:color w:val="000000" w:themeColor="text1"/>
          <w:szCs w:val="24"/>
          <w:shd w:val="clear" w:color="auto" w:fill="FFFFFF"/>
        </w:rPr>
        <w:t>. Cengage Learning.</w:t>
      </w:r>
    </w:p>
    <w:p w14:paraId="3CC323B4" w14:textId="77777777" w:rsidR="009E725C" w:rsidRPr="00753553" w:rsidRDefault="00234198" w:rsidP="000F4A08">
      <w:pPr>
        <w:pStyle w:val="Corptext"/>
        <w:contextualSpacing/>
        <w:rPr>
          <w:color w:val="000000" w:themeColor="text1"/>
          <w:szCs w:val="24"/>
          <w:shd w:val="clear" w:color="auto" w:fill="FFFFFF"/>
        </w:rPr>
      </w:pPr>
      <w:r w:rsidRPr="00753553">
        <w:rPr>
          <w:color w:val="000000" w:themeColor="text1"/>
          <w:szCs w:val="24"/>
          <w:shd w:val="clear" w:color="auto" w:fill="FFFFFF"/>
        </w:rPr>
        <w:t>George, R., 2021. Market Segmentation, Targeting, and Positioning. In </w:t>
      </w:r>
      <w:r w:rsidRPr="00753553">
        <w:rPr>
          <w:i/>
          <w:iCs/>
          <w:color w:val="000000" w:themeColor="text1"/>
          <w:szCs w:val="24"/>
          <w:shd w:val="clear" w:color="auto" w:fill="FFFFFF"/>
        </w:rPr>
        <w:t>Marketing Tourism and Hospitality</w:t>
      </w:r>
      <w:r w:rsidRPr="00753553">
        <w:rPr>
          <w:color w:val="000000" w:themeColor="text1"/>
          <w:szCs w:val="24"/>
          <w:shd w:val="clear" w:color="auto" w:fill="FFFFFF"/>
        </w:rPr>
        <w:t> (pp. 221-246). Palgrave Macmillan, Cham.</w:t>
      </w:r>
    </w:p>
    <w:p w14:paraId="253D95EC" w14:textId="77777777" w:rsidR="009E725C" w:rsidRPr="00753553" w:rsidRDefault="00234198" w:rsidP="000F4A08">
      <w:pPr>
        <w:pStyle w:val="Corptext"/>
        <w:contextualSpacing/>
        <w:rPr>
          <w:color w:val="000000" w:themeColor="text1"/>
          <w:szCs w:val="24"/>
          <w:shd w:val="clear" w:color="auto" w:fill="FFFFFF"/>
        </w:rPr>
      </w:pPr>
      <w:r w:rsidRPr="00753553">
        <w:rPr>
          <w:color w:val="000000" w:themeColor="text1"/>
          <w:szCs w:val="24"/>
          <w:shd w:val="clear" w:color="auto" w:fill="FFFFFF"/>
        </w:rPr>
        <w:t>George, R., 2021. Tourism and Hospitality Marketing Planning. In </w:t>
      </w:r>
      <w:r w:rsidRPr="00753553">
        <w:rPr>
          <w:i/>
          <w:iCs/>
          <w:color w:val="000000" w:themeColor="text1"/>
          <w:szCs w:val="24"/>
          <w:shd w:val="clear" w:color="auto" w:fill="FFFFFF"/>
        </w:rPr>
        <w:t>Marketing Tourism and Hospitality</w:t>
      </w:r>
      <w:r w:rsidRPr="00753553">
        <w:rPr>
          <w:color w:val="000000" w:themeColor="text1"/>
          <w:szCs w:val="24"/>
          <w:shd w:val="clear" w:color="auto" w:fill="FFFFFF"/>
        </w:rPr>
        <w:t> (pp. 149-182). Palgrave Macmillan, Cham.</w:t>
      </w:r>
    </w:p>
    <w:p w14:paraId="46AD36EE" w14:textId="77777777" w:rsidR="009E725C" w:rsidRPr="00753553" w:rsidRDefault="00234198" w:rsidP="000F4A08">
      <w:pPr>
        <w:pStyle w:val="Corptext"/>
        <w:contextualSpacing/>
        <w:rPr>
          <w:color w:val="000000" w:themeColor="text1"/>
          <w:szCs w:val="24"/>
          <w:shd w:val="clear" w:color="auto" w:fill="FFFFFF"/>
        </w:rPr>
      </w:pPr>
      <w:r w:rsidRPr="00753553">
        <w:rPr>
          <w:color w:val="000000" w:themeColor="text1"/>
          <w:szCs w:val="24"/>
          <w:shd w:val="clear" w:color="auto" w:fill="FFFFFF"/>
        </w:rPr>
        <w:t>Lee, K.H., 2020. Marketing approach to the tourist experience. In </w:t>
      </w:r>
      <w:r w:rsidRPr="00753553">
        <w:rPr>
          <w:i/>
          <w:iCs/>
          <w:color w:val="000000" w:themeColor="text1"/>
          <w:szCs w:val="24"/>
          <w:shd w:val="clear" w:color="auto" w:fill="FFFFFF"/>
        </w:rPr>
        <w:t>The Routledge Handbook of Tourism Experience Management and Marketing</w:t>
      </w:r>
      <w:r w:rsidRPr="00753553">
        <w:rPr>
          <w:color w:val="000000" w:themeColor="text1"/>
          <w:szCs w:val="24"/>
          <w:shd w:val="clear" w:color="auto" w:fill="FFFFFF"/>
        </w:rPr>
        <w:t> (pp. 260-270). Routledge.</w:t>
      </w:r>
    </w:p>
    <w:p w14:paraId="7E212B23" w14:textId="77777777" w:rsidR="009E725C" w:rsidRPr="00753553" w:rsidRDefault="00234198" w:rsidP="000F4A08">
      <w:pPr>
        <w:pStyle w:val="Corptext"/>
        <w:contextualSpacing/>
        <w:rPr>
          <w:color w:val="000000" w:themeColor="text1"/>
          <w:szCs w:val="24"/>
          <w:shd w:val="clear" w:color="auto" w:fill="FFFFFF"/>
        </w:rPr>
      </w:pPr>
      <w:r w:rsidRPr="00753553">
        <w:rPr>
          <w:color w:val="000000" w:themeColor="text1"/>
          <w:szCs w:val="24"/>
          <w:shd w:val="clear" w:color="auto" w:fill="FFFFFF"/>
        </w:rPr>
        <w:t>Wei, L., 2018. Marriott International, Inc: A Financial Analysis.</w:t>
      </w:r>
    </w:p>
    <w:p w14:paraId="5980E662" w14:textId="77777777" w:rsidR="009E725C" w:rsidRPr="00753553" w:rsidRDefault="00234198" w:rsidP="000F4A08">
      <w:pPr>
        <w:pStyle w:val="Corptext"/>
        <w:contextualSpacing/>
        <w:rPr>
          <w:color w:val="000000" w:themeColor="text1"/>
          <w:szCs w:val="24"/>
          <w:shd w:val="clear" w:color="auto" w:fill="FFFFFF"/>
        </w:rPr>
      </w:pPr>
      <w:r w:rsidRPr="00753553">
        <w:rPr>
          <w:color w:val="000000" w:themeColor="text1"/>
          <w:szCs w:val="24"/>
          <w:shd w:val="clear" w:color="auto" w:fill="FFFFFF"/>
        </w:rPr>
        <w:t>Simões, A.V.C., 2021. </w:t>
      </w:r>
      <w:r w:rsidRPr="00753553">
        <w:rPr>
          <w:i/>
          <w:iCs/>
          <w:color w:val="000000" w:themeColor="text1"/>
          <w:szCs w:val="24"/>
          <w:shd w:val="clear" w:color="auto" w:fill="FFFFFF"/>
        </w:rPr>
        <w:t>Equity valuation of Marriott International</w:t>
      </w:r>
      <w:r w:rsidRPr="00753553">
        <w:rPr>
          <w:color w:val="000000" w:themeColor="text1"/>
          <w:szCs w:val="24"/>
          <w:shd w:val="clear" w:color="auto" w:fill="FFFFFF"/>
        </w:rPr>
        <w:t> (Doctoral dissertation).</w:t>
      </w:r>
    </w:p>
    <w:p w14:paraId="4113236E" w14:textId="77777777" w:rsidR="009E725C" w:rsidRPr="00753553" w:rsidRDefault="00234198" w:rsidP="000F4A08">
      <w:pPr>
        <w:pStyle w:val="Corptext"/>
        <w:contextualSpacing/>
        <w:rPr>
          <w:color w:val="000000" w:themeColor="text1"/>
          <w:szCs w:val="24"/>
          <w:shd w:val="clear" w:color="auto" w:fill="FFFFFF"/>
        </w:rPr>
      </w:pPr>
      <w:r w:rsidRPr="00753553">
        <w:rPr>
          <w:color w:val="000000" w:themeColor="text1"/>
          <w:szCs w:val="24"/>
          <w:shd w:val="clear" w:color="auto" w:fill="FFFFFF"/>
        </w:rPr>
        <w:t>Auguścik, A.E., 2019. </w:t>
      </w:r>
      <w:r w:rsidRPr="00753553">
        <w:rPr>
          <w:i/>
          <w:iCs/>
          <w:color w:val="000000" w:themeColor="text1"/>
          <w:szCs w:val="24"/>
          <w:shd w:val="clear" w:color="auto" w:fill="FFFFFF"/>
        </w:rPr>
        <w:t>Brand image creation-analysis and evaluation based on the example of the Marriott International chain</w:t>
      </w:r>
      <w:r w:rsidRPr="00753553">
        <w:rPr>
          <w:color w:val="000000" w:themeColor="text1"/>
          <w:szCs w:val="24"/>
          <w:shd w:val="clear" w:color="auto" w:fill="FFFFFF"/>
        </w:rPr>
        <w:t> (Doctoral dissertation, Katedra Innowacyjności i Przedsiębiorczości).</w:t>
      </w:r>
    </w:p>
    <w:p w14:paraId="16430709" w14:textId="77777777" w:rsidR="009E725C" w:rsidRPr="00753553" w:rsidRDefault="00234198" w:rsidP="000F4A08">
      <w:pPr>
        <w:pStyle w:val="Corptext"/>
        <w:contextualSpacing/>
        <w:rPr>
          <w:color w:val="000000" w:themeColor="text1"/>
          <w:szCs w:val="24"/>
          <w:shd w:val="clear" w:color="auto" w:fill="FFFFFF"/>
        </w:rPr>
      </w:pPr>
      <w:r w:rsidRPr="00753553">
        <w:rPr>
          <w:color w:val="000000" w:themeColor="text1"/>
          <w:szCs w:val="24"/>
          <w:shd w:val="clear" w:color="auto" w:fill="FFFFFF"/>
        </w:rPr>
        <w:t xml:space="preserve">GERGEN, M.Ü., 2021. IMPORTANCE OF MARKETING STRATEGIES FOR TOURISM COMPANIES. </w:t>
      </w:r>
      <w:r w:rsidRPr="00753553">
        <w:rPr>
          <w:i/>
          <w:iCs/>
          <w:color w:val="000000" w:themeColor="text1"/>
          <w:szCs w:val="24"/>
          <w:shd w:val="clear" w:color="auto" w:fill="FFFFFF"/>
        </w:rPr>
        <w:t>Research and Reviews in Social, Human and Administrative Sciences-I</w:t>
      </w:r>
      <w:r w:rsidRPr="00753553">
        <w:rPr>
          <w:color w:val="000000" w:themeColor="text1"/>
          <w:szCs w:val="24"/>
          <w:shd w:val="clear" w:color="auto" w:fill="FFFFFF"/>
        </w:rPr>
        <w:t>.</w:t>
      </w:r>
    </w:p>
    <w:p w14:paraId="2471901B" w14:textId="77777777" w:rsidR="009E725C" w:rsidRPr="00753553" w:rsidRDefault="00234198" w:rsidP="000F4A08">
      <w:pPr>
        <w:pStyle w:val="Corptext"/>
        <w:contextualSpacing/>
        <w:rPr>
          <w:color w:val="000000" w:themeColor="text1"/>
          <w:szCs w:val="24"/>
          <w:shd w:val="clear" w:color="auto" w:fill="FFFFFF"/>
        </w:rPr>
      </w:pPr>
      <w:r w:rsidRPr="00753553">
        <w:rPr>
          <w:color w:val="000000" w:themeColor="text1"/>
          <w:szCs w:val="24"/>
          <w:shd w:val="clear" w:color="auto" w:fill="FFFFFF"/>
        </w:rPr>
        <w:t>Marriott International, 2020. 2019 Serve 360 Report: Sustainability and Social Impact at Marriott International.</w:t>
      </w:r>
    </w:p>
    <w:p w14:paraId="33B21940" w14:textId="77777777" w:rsidR="009E725C" w:rsidRPr="00753553" w:rsidRDefault="00234198" w:rsidP="000F4A08">
      <w:pPr>
        <w:pStyle w:val="Corptext"/>
        <w:contextualSpacing/>
        <w:rPr>
          <w:color w:val="000000" w:themeColor="text1"/>
          <w:szCs w:val="24"/>
          <w:shd w:val="clear" w:color="auto" w:fill="FFFFFF"/>
        </w:rPr>
      </w:pPr>
      <w:r w:rsidRPr="00753553">
        <w:rPr>
          <w:color w:val="000000" w:themeColor="text1"/>
          <w:szCs w:val="24"/>
          <w:shd w:val="clear" w:color="auto" w:fill="FFFFFF"/>
        </w:rPr>
        <w:t>Nyangwe, S. and Buhalis, D., 2018. Branding transformation through social media and co-creation: lessons from Marriott international. In </w:t>
      </w:r>
      <w:r w:rsidRPr="00753553">
        <w:rPr>
          <w:i/>
          <w:iCs/>
          <w:color w:val="000000" w:themeColor="text1"/>
          <w:szCs w:val="24"/>
          <w:shd w:val="clear" w:color="auto" w:fill="FFFFFF"/>
        </w:rPr>
        <w:t xml:space="preserve">Information and communication </w:t>
      </w:r>
      <w:r w:rsidRPr="00753553">
        <w:rPr>
          <w:i/>
          <w:iCs/>
          <w:color w:val="000000" w:themeColor="text1"/>
          <w:szCs w:val="24"/>
          <w:shd w:val="clear" w:color="auto" w:fill="FFFFFF"/>
        </w:rPr>
        <w:lastRenderedPageBreak/>
        <w:t>technologies in tourism 2018</w:t>
      </w:r>
      <w:r w:rsidRPr="00753553">
        <w:rPr>
          <w:color w:val="000000" w:themeColor="text1"/>
          <w:szCs w:val="24"/>
          <w:shd w:val="clear" w:color="auto" w:fill="FFFFFF"/>
        </w:rPr>
        <w:t> (pp. 257-269). Springer, Cham.</w:t>
      </w:r>
    </w:p>
    <w:p w14:paraId="527F83FD" w14:textId="77777777" w:rsidR="009E725C" w:rsidRPr="00753553" w:rsidRDefault="009E725C" w:rsidP="000F4A08">
      <w:pPr>
        <w:contextualSpacing/>
        <w:rPr>
          <w:rFonts w:cs="Times New Roman"/>
          <w:color w:val="000000" w:themeColor="text1"/>
          <w:szCs w:val="24"/>
          <w:lang w:val="en-US"/>
        </w:rPr>
      </w:pPr>
    </w:p>
    <w:p w14:paraId="00F775A7" w14:textId="77777777" w:rsidR="00A574ED" w:rsidRPr="00753553" w:rsidRDefault="00A574ED" w:rsidP="000F4A08">
      <w:pPr>
        <w:ind w:firstLine="0"/>
        <w:contextualSpacing/>
        <w:rPr>
          <w:rFonts w:cs="Times New Roman"/>
          <w:color w:val="000000" w:themeColor="text1"/>
          <w:szCs w:val="24"/>
        </w:rPr>
      </w:pPr>
    </w:p>
    <w:sectPr w:rsidR="00A574ED" w:rsidRPr="00753553" w:rsidSect="0063657F">
      <w:headerReference w:type="default" r:id="rId7"/>
      <w:footerReference w:type="even"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49DB26" w14:textId="77777777" w:rsidR="004422A9" w:rsidRDefault="004422A9">
      <w:pPr>
        <w:spacing w:line="240" w:lineRule="auto"/>
      </w:pPr>
      <w:r>
        <w:separator/>
      </w:r>
    </w:p>
  </w:endnote>
  <w:endnote w:type="continuationSeparator" w:id="0">
    <w:p w14:paraId="6DF5FDD1" w14:textId="77777777" w:rsidR="004422A9" w:rsidRDefault="004422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F6145D" w14:textId="77777777" w:rsidR="00635F70" w:rsidRPr="00AB6E68" w:rsidRDefault="00635F70" w:rsidP="00AB6E68">
    <w:pPr>
      <w:ind w:left="720" w:firstLine="0"/>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CB12EF" w14:textId="77777777" w:rsidR="00635F70" w:rsidRPr="00AB6E68" w:rsidRDefault="00234198" w:rsidP="00AB6E68">
    <w:pPr>
      <w:ind w:left="720" w:firstLine="0"/>
      <w:jc w:val="right"/>
    </w:pPr>
    <w:r w:rsidRPr="00AB6E68">
      <w:tab/>
      <w:t>Marriott International and Premier Inn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C7CFBF" w14:textId="77777777" w:rsidR="004422A9" w:rsidRDefault="004422A9">
      <w:pPr>
        <w:spacing w:line="240" w:lineRule="auto"/>
      </w:pPr>
      <w:r>
        <w:separator/>
      </w:r>
    </w:p>
  </w:footnote>
  <w:footnote w:type="continuationSeparator" w:id="0">
    <w:p w14:paraId="6CB6C8E2" w14:textId="77777777" w:rsidR="004422A9" w:rsidRDefault="004422A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2820728"/>
      <w:docPartObj>
        <w:docPartGallery w:val="Page Numbers (Top of Page)"/>
        <w:docPartUnique/>
      </w:docPartObj>
    </w:sdtPr>
    <w:sdtEndPr>
      <w:rPr>
        <w:noProof/>
      </w:rPr>
    </w:sdtEndPr>
    <w:sdtContent>
      <w:p w14:paraId="66FD5639" w14:textId="77777777" w:rsidR="0063657F" w:rsidRDefault="0063657F">
        <w:pPr>
          <w:pStyle w:val="Antet"/>
          <w:jc w:val="right"/>
        </w:pPr>
        <w:r>
          <w:fldChar w:fldCharType="begin"/>
        </w:r>
        <w:r>
          <w:instrText xml:space="preserve"> PAGE   \* MERGEFORMAT </w:instrText>
        </w:r>
        <w:r>
          <w:fldChar w:fldCharType="separate"/>
        </w:r>
        <w:r>
          <w:rPr>
            <w:noProof/>
          </w:rPr>
          <w:t>3</w:t>
        </w:r>
        <w:r>
          <w:rPr>
            <w:noProof/>
          </w:rPr>
          <w:fldChar w:fldCharType="end"/>
        </w:r>
      </w:p>
    </w:sdtContent>
  </w:sdt>
  <w:p w14:paraId="1FE1B608" w14:textId="77777777" w:rsidR="00635F70" w:rsidRPr="00AB6E68" w:rsidRDefault="00635F70" w:rsidP="00AB6E68">
    <w:pPr>
      <w:ind w:left="720" w:firstLine="0"/>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6E68"/>
    <w:rsid w:val="000256FA"/>
    <w:rsid w:val="000E1CC7"/>
    <w:rsid w:val="000E32E5"/>
    <w:rsid w:val="000F4A08"/>
    <w:rsid w:val="000F4A57"/>
    <w:rsid w:val="00104B0A"/>
    <w:rsid w:val="00111634"/>
    <w:rsid w:val="00122071"/>
    <w:rsid w:val="00145238"/>
    <w:rsid w:val="001612E6"/>
    <w:rsid w:val="001B64E0"/>
    <w:rsid w:val="001E2E4B"/>
    <w:rsid w:val="00234198"/>
    <w:rsid w:val="00241A60"/>
    <w:rsid w:val="002C2B16"/>
    <w:rsid w:val="002D6394"/>
    <w:rsid w:val="002E632E"/>
    <w:rsid w:val="002F7DD2"/>
    <w:rsid w:val="00306CE1"/>
    <w:rsid w:val="00342F22"/>
    <w:rsid w:val="00373881"/>
    <w:rsid w:val="00410FE6"/>
    <w:rsid w:val="004422A9"/>
    <w:rsid w:val="00461098"/>
    <w:rsid w:val="0048005A"/>
    <w:rsid w:val="00487CB8"/>
    <w:rsid w:val="004910C7"/>
    <w:rsid w:val="004914A9"/>
    <w:rsid w:val="00494ED6"/>
    <w:rsid w:val="00495C72"/>
    <w:rsid w:val="004E7FFC"/>
    <w:rsid w:val="004F4D02"/>
    <w:rsid w:val="00525216"/>
    <w:rsid w:val="0053161E"/>
    <w:rsid w:val="005835CC"/>
    <w:rsid w:val="00613426"/>
    <w:rsid w:val="00616081"/>
    <w:rsid w:val="00635F70"/>
    <w:rsid w:val="0063657F"/>
    <w:rsid w:val="00653AA8"/>
    <w:rsid w:val="00653D74"/>
    <w:rsid w:val="00666C34"/>
    <w:rsid w:val="0067481F"/>
    <w:rsid w:val="0069418C"/>
    <w:rsid w:val="006B6AA4"/>
    <w:rsid w:val="006D09B9"/>
    <w:rsid w:val="0070715B"/>
    <w:rsid w:val="00716C74"/>
    <w:rsid w:val="00722A23"/>
    <w:rsid w:val="007275F8"/>
    <w:rsid w:val="00753553"/>
    <w:rsid w:val="007A1529"/>
    <w:rsid w:val="007C34E3"/>
    <w:rsid w:val="007C6D81"/>
    <w:rsid w:val="00815764"/>
    <w:rsid w:val="00832DE0"/>
    <w:rsid w:val="008B32B2"/>
    <w:rsid w:val="008B71BC"/>
    <w:rsid w:val="008D6D91"/>
    <w:rsid w:val="008E0B5C"/>
    <w:rsid w:val="008F095E"/>
    <w:rsid w:val="008F2B00"/>
    <w:rsid w:val="00916CC3"/>
    <w:rsid w:val="00945D18"/>
    <w:rsid w:val="00965CE8"/>
    <w:rsid w:val="009723A9"/>
    <w:rsid w:val="00975F2C"/>
    <w:rsid w:val="009E725C"/>
    <w:rsid w:val="00A574ED"/>
    <w:rsid w:val="00A87CF6"/>
    <w:rsid w:val="00AB6E68"/>
    <w:rsid w:val="00AE43A6"/>
    <w:rsid w:val="00B00FB3"/>
    <w:rsid w:val="00B031A9"/>
    <w:rsid w:val="00B90AB5"/>
    <w:rsid w:val="00BB73CB"/>
    <w:rsid w:val="00C03240"/>
    <w:rsid w:val="00C14141"/>
    <w:rsid w:val="00C23505"/>
    <w:rsid w:val="00D247EA"/>
    <w:rsid w:val="00D53CA0"/>
    <w:rsid w:val="00D53E97"/>
    <w:rsid w:val="00DA78D5"/>
    <w:rsid w:val="00DD16A1"/>
    <w:rsid w:val="00E22999"/>
    <w:rsid w:val="00E54BCD"/>
    <w:rsid w:val="00EE762D"/>
    <w:rsid w:val="00F15A4F"/>
    <w:rsid w:val="00F54FDD"/>
    <w:rsid w:val="00F71CE6"/>
    <w:rsid w:val="00F7359A"/>
    <w:rsid w:val="00F96A32"/>
    <w:rsid w:val="00FA7270"/>
    <w:rsid w:val="00FC01C0"/>
    <w:rsid w:val="00FC54A0"/>
    <w:rsid w:val="00FE19AD"/>
    <w:rsid w:val="00FE4E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D81E9"/>
  <w15:chartTrackingRefBased/>
  <w15:docId w15:val="{34A5CB6D-7B7A-42E8-9112-F2EAFA493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34E3"/>
    <w:pPr>
      <w:spacing w:after="0" w:line="360" w:lineRule="auto"/>
      <w:ind w:firstLine="720"/>
      <w:jc w:val="both"/>
    </w:pPr>
    <w:rPr>
      <w:rFonts w:ascii="Times New Roman" w:hAnsi="Times New Roman"/>
      <w:sz w:val="24"/>
      <w:lang w:val="en-GB"/>
    </w:rPr>
  </w:style>
  <w:style w:type="paragraph" w:styleId="Titlu1">
    <w:name w:val="heading 1"/>
    <w:basedOn w:val="Normal"/>
    <w:next w:val="Normal"/>
    <w:link w:val="Titlu1Caracter"/>
    <w:uiPriority w:val="9"/>
    <w:qFormat/>
    <w:rsid w:val="0067481F"/>
    <w:pPr>
      <w:keepNext/>
      <w:keepLines/>
      <w:ind w:firstLine="0"/>
      <w:outlineLvl w:val="0"/>
    </w:pPr>
    <w:rPr>
      <w:rFonts w:eastAsiaTheme="majorEastAsia" w:cstheme="majorBidi"/>
      <w:b/>
      <w:szCs w:val="32"/>
    </w:rPr>
  </w:style>
  <w:style w:type="paragraph" w:styleId="Titlu2">
    <w:name w:val="heading 2"/>
    <w:basedOn w:val="Normal"/>
    <w:next w:val="Normal"/>
    <w:link w:val="Titlu2Caracter"/>
    <w:uiPriority w:val="9"/>
    <w:unhideWhenUsed/>
    <w:qFormat/>
    <w:rsid w:val="00FC01C0"/>
    <w:pPr>
      <w:keepNext/>
      <w:keepLines/>
      <w:ind w:firstLine="0"/>
      <w:outlineLvl w:val="1"/>
    </w:pPr>
    <w:rPr>
      <w:rFonts w:eastAsiaTheme="majorEastAsia" w:cstheme="majorBidi"/>
      <w:b/>
      <w:i/>
      <w:szCs w:val="26"/>
    </w:rPr>
  </w:style>
  <w:style w:type="paragraph" w:styleId="Titlu3">
    <w:name w:val="heading 3"/>
    <w:basedOn w:val="Normal"/>
    <w:next w:val="Normal"/>
    <w:link w:val="Titlu3Caracter"/>
    <w:uiPriority w:val="9"/>
    <w:unhideWhenUsed/>
    <w:qFormat/>
    <w:rsid w:val="00FC01C0"/>
    <w:pPr>
      <w:keepNext/>
      <w:keepLines/>
      <w:ind w:firstLine="0"/>
      <w:jc w:val="center"/>
      <w:outlineLvl w:val="2"/>
    </w:pPr>
    <w:rPr>
      <w:rFonts w:eastAsiaTheme="majorEastAsia" w:cstheme="majorBidi"/>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Corptext">
    <w:name w:val="Body Text"/>
    <w:basedOn w:val="Normal"/>
    <w:link w:val="CorptextCaracter"/>
    <w:uiPriority w:val="1"/>
    <w:qFormat/>
    <w:rsid w:val="007C34E3"/>
    <w:pPr>
      <w:widowControl w:val="0"/>
      <w:autoSpaceDE w:val="0"/>
      <w:autoSpaceDN w:val="0"/>
      <w:ind w:left="720" w:hanging="720"/>
    </w:pPr>
    <w:rPr>
      <w:rFonts w:eastAsia="Times New Roman" w:cs="Times New Roman"/>
      <w:lang w:val="en-US"/>
    </w:rPr>
  </w:style>
  <w:style w:type="character" w:customStyle="1" w:styleId="CorptextCaracter">
    <w:name w:val="Corp text Caracter"/>
    <w:basedOn w:val="Fontdeparagrafimplicit"/>
    <w:link w:val="Corptext"/>
    <w:uiPriority w:val="1"/>
    <w:rsid w:val="007C34E3"/>
    <w:rPr>
      <w:rFonts w:ascii="Times New Roman" w:eastAsia="Times New Roman" w:hAnsi="Times New Roman" w:cs="Times New Roman"/>
      <w:sz w:val="24"/>
    </w:rPr>
  </w:style>
  <w:style w:type="character" w:customStyle="1" w:styleId="Titlu1Caracter">
    <w:name w:val="Titlu 1 Caracter"/>
    <w:basedOn w:val="Fontdeparagrafimplicit"/>
    <w:link w:val="Titlu1"/>
    <w:uiPriority w:val="9"/>
    <w:rsid w:val="0067481F"/>
    <w:rPr>
      <w:rFonts w:ascii="Times New Roman" w:eastAsiaTheme="majorEastAsia" w:hAnsi="Times New Roman" w:cstheme="majorBidi"/>
      <w:b/>
      <w:sz w:val="24"/>
      <w:szCs w:val="32"/>
    </w:rPr>
  </w:style>
  <w:style w:type="character" w:customStyle="1" w:styleId="Titlu2Caracter">
    <w:name w:val="Titlu 2 Caracter"/>
    <w:basedOn w:val="Fontdeparagrafimplicit"/>
    <w:link w:val="Titlu2"/>
    <w:uiPriority w:val="9"/>
    <w:rsid w:val="00FC01C0"/>
    <w:rPr>
      <w:rFonts w:ascii="Times New Roman" w:eastAsiaTheme="majorEastAsia" w:hAnsi="Times New Roman" w:cstheme="majorBidi"/>
      <w:b/>
      <w:i/>
      <w:sz w:val="24"/>
      <w:szCs w:val="26"/>
    </w:rPr>
  </w:style>
  <w:style w:type="character" w:customStyle="1" w:styleId="Titlu3Caracter">
    <w:name w:val="Titlu 3 Caracter"/>
    <w:basedOn w:val="Fontdeparagrafimplicit"/>
    <w:link w:val="Titlu3"/>
    <w:uiPriority w:val="9"/>
    <w:rsid w:val="00FC01C0"/>
    <w:rPr>
      <w:rFonts w:ascii="Times New Roman" w:eastAsiaTheme="majorEastAsia" w:hAnsi="Times New Roman" w:cstheme="majorBidi"/>
      <w:sz w:val="24"/>
      <w:szCs w:val="24"/>
    </w:rPr>
  </w:style>
  <w:style w:type="paragraph" w:styleId="Antet">
    <w:name w:val="header"/>
    <w:basedOn w:val="Normal"/>
    <w:link w:val="AntetCaracter"/>
    <w:uiPriority w:val="99"/>
    <w:unhideWhenUsed/>
    <w:rsid w:val="00AB6E68"/>
    <w:pPr>
      <w:tabs>
        <w:tab w:val="center" w:pos="4680"/>
        <w:tab w:val="right" w:pos="9360"/>
      </w:tabs>
      <w:spacing w:line="240" w:lineRule="auto"/>
    </w:pPr>
  </w:style>
  <w:style w:type="character" w:customStyle="1" w:styleId="AntetCaracter">
    <w:name w:val="Antet Caracter"/>
    <w:basedOn w:val="Fontdeparagrafimplicit"/>
    <w:link w:val="Antet"/>
    <w:uiPriority w:val="99"/>
    <w:rsid w:val="00AB6E68"/>
    <w:rPr>
      <w:rFonts w:ascii="Times New Roman" w:hAnsi="Times New Roman"/>
      <w:sz w:val="24"/>
      <w:lang w:val="en-GB"/>
    </w:rPr>
  </w:style>
  <w:style w:type="paragraph" w:styleId="Subsol">
    <w:name w:val="footer"/>
    <w:basedOn w:val="Normal"/>
    <w:link w:val="SubsolCaracter"/>
    <w:uiPriority w:val="99"/>
    <w:unhideWhenUsed/>
    <w:rsid w:val="00AB6E68"/>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AB6E68"/>
    <w:rPr>
      <w:rFonts w:ascii="Times New Roman" w:hAnsi="Times New Roman"/>
      <w:sz w:val="24"/>
      <w:lang w:val="en-GB"/>
    </w:rPr>
  </w:style>
  <w:style w:type="paragraph" w:styleId="Titlucuprins">
    <w:name w:val="TOC Heading"/>
    <w:basedOn w:val="Titlu1"/>
    <w:next w:val="Normal"/>
    <w:uiPriority w:val="39"/>
    <w:unhideWhenUsed/>
    <w:qFormat/>
    <w:rsid w:val="0063657F"/>
    <w:pPr>
      <w:spacing w:before="240" w:line="259" w:lineRule="auto"/>
      <w:jc w:val="left"/>
      <w:outlineLvl w:val="9"/>
    </w:pPr>
    <w:rPr>
      <w:rFonts w:asciiTheme="majorHAnsi" w:hAnsiTheme="majorHAnsi"/>
      <w:b w:val="0"/>
      <w:color w:val="2E74B5" w:themeColor="accent1" w:themeShade="BF"/>
      <w:sz w:val="32"/>
      <w:lang w:val="en-US"/>
    </w:rPr>
  </w:style>
  <w:style w:type="paragraph" w:styleId="Cuprins1">
    <w:name w:val="toc 1"/>
    <w:basedOn w:val="Normal"/>
    <w:next w:val="Normal"/>
    <w:autoRedefine/>
    <w:uiPriority w:val="39"/>
    <w:unhideWhenUsed/>
    <w:rsid w:val="0063657F"/>
    <w:pPr>
      <w:spacing w:after="100"/>
    </w:pPr>
  </w:style>
  <w:style w:type="character" w:styleId="Hyperlink">
    <w:name w:val="Hyperlink"/>
    <w:basedOn w:val="Fontdeparagrafimplicit"/>
    <w:uiPriority w:val="99"/>
    <w:unhideWhenUsed/>
    <w:rsid w:val="0063657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50224A-022A-4573-9C6D-FB0554D4C21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2076</Words>
  <Characters>12047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EMANUELA IOANA</dc:creator>
  <cp:lastModifiedBy>emanuela Muntean</cp:lastModifiedBy>
  <cp:revision>2</cp:revision>
  <dcterms:created xsi:type="dcterms:W3CDTF">2022-11-04T17:27:00Z</dcterms:created>
  <dcterms:modified xsi:type="dcterms:W3CDTF">2022-11-04T17:27:00Z</dcterms:modified>
</cp:coreProperties>
</file>