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62A41D1C" w14:textId="32D9C74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Module Name – BMSW4011 – 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33604542" w14:textId="77777777" w:rsidR="00B44168" w:rsidRDefault="00B44168" w:rsidP="00B44168">
      <w:pPr>
        <w:pStyle w:val="Header"/>
        <w:tabs>
          <w:tab w:val="left" w:pos="720"/>
        </w:tabs>
        <w:jc w:val="right"/>
        <w:rPr>
          <w:rFonts w:ascii="Arial" w:hAnsi="Arial" w:cs="Arial"/>
          <w:b/>
          <w:sz w:val="40"/>
          <w:szCs w:val="40"/>
        </w:rPr>
      </w:pPr>
    </w:p>
    <w:p w14:paraId="0F4DB6B1" w14:textId="77777777" w:rsidR="00B44168" w:rsidRDefault="00B44168" w:rsidP="00B44168">
      <w:pPr>
        <w:pStyle w:val="Header"/>
        <w:numPr>
          <w:ilvl w:val="0"/>
          <w:numId w:val="27"/>
        </w:numPr>
        <w:tabs>
          <w:tab w:val="left" w:pos="720"/>
        </w:tabs>
        <w:jc w:val="right"/>
        <w:rPr>
          <w:rFonts w:ascii="Arial" w:hAnsi="Arial" w:cs="Arial"/>
          <w:b/>
          <w:sz w:val="40"/>
          <w:szCs w:val="40"/>
        </w:rPr>
      </w:pPr>
      <w:r>
        <w:rPr>
          <w:rFonts w:ascii="Arial" w:hAnsi="Arial" w:cs="Arial"/>
          <w:b/>
          <w:sz w:val="40"/>
          <w:szCs w:val="40"/>
        </w:rPr>
        <w:t>- 2024</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31C06C4"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tbl>
      <w:tblPr>
        <w:tblStyle w:val="TableGrid0"/>
        <w:tblW w:w="9058" w:type="dxa"/>
        <w:tblInd w:w="12" w:type="dxa"/>
        <w:tblCellMar>
          <w:top w:w="50" w:type="dxa"/>
          <w:left w:w="106" w:type="dxa"/>
          <w:right w:w="49" w:type="dxa"/>
        </w:tblCellMar>
        <w:tblLook w:val="04A0" w:firstRow="1" w:lastRow="0" w:firstColumn="1" w:lastColumn="0" w:noHBand="0" w:noVBand="1"/>
      </w:tblPr>
      <w:tblGrid>
        <w:gridCol w:w="1692"/>
        <w:gridCol w:w="5957"/>
        <w:gridCol w:w="1409"/>
      </w:tblGrid>
      <w:tr w:rsidR="006B235C" w14:paraId="2ED16911" w14:textId="77777777" w:rsidTr="00094873">
        <w:trPr>
          <w:trHeight w:val="271"/>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22FA9571" w14:textId="77777777" w:rsidR="006B235C" w:rsidRDefault="006B235C" w:rsidP="00094873">
            <w:pPr>
              <w:spacing w:line="256" w:lineRule="auto"/>
              <w:ind w:left="2"/>
            </w:pPr>
            <w:r>
              <w:rPr>
                <w:b/>
              </w:rPr>
              <w:t>Module Code</w:t>
            </w:r>
            <w:r>
              <w:t xml:space="preserve"> </w:t>
            </w:r>
          </w:p>
        </w:tc>
        <w:tc>
          <w:tcPr>
            <w:tcW w:w="5957" w:type="dxa"/>
            <w:tcBorders>
              <w:top w:val="single" w:sz="8" w:space="0" w:color="000000"/>
              <w:left w:val="single" w:sz="8" w:space="0" w:color="000000"/>
              <w:bottom w:val="single" w:sz="8" w:space="0" w:color="000000"/>
              <w:right w:val="nil"/>
            </w:tcBorders>
            <w:hideMark/>
          </w:tcPr>
          <w:p w14:paraId="0243CB9F" w14:textId="77777777" w:rsidR="006B235C" w:rsidRDefault="006B235C" w:rsidP="00094873">
            <w:pPr>
              <w:spacing w:line="256" w:lineRule="auto"/>
              <w:ind w:left="5"/>
            </w:pPr>
            <w:r>
              <w:rPr>
                <w:b/>
              </w:rPr>
              <w:t xml:space="preserve">BMSW4011 </w:t>
            </w:r>
          </w:p>
        </w:tc>
        <w:tc>
          <w:tcPr>
            <w:tcW w:w="1409" w:type="dxa"/>
            <w:tcBorders>
              <w:top w:val="single" w:sz="8" w:space="0" w:color="000000"/>
              <w:left w:val="nil"/>
              <w:bottom w:val="single" w:sz="8" w:space="0" w:color="000000"/>
              <w:right w:val="single" w:sz="8" w:space="0" w:color="000000"/>
            </w:tcBorders>
          </w:tcPr>
          <w:p w14:paraId="7DE755BF" w14:textId="77777777" w:rsidR="006B235C" w:rsidRDefault="006B235C" w:rsidP="00094873">
            <w:pPr>
              <w:spacing w:after="160" w:line="256" w:lineRule="auto"/>
            </w:pPr>
          </w:p>
        </w:tc>
      </w:tr>
      <w:tr w:rsidR="006B235C" w14:paraId="7DB70F5B" w14:textId="77777777" w:rsidTr="00094873">
        <w:trPr>
          <w:trHeight w:val="274"/>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32B87224" w14:textId="77777777" w:rsidR="006B235C" w:rsidRDefault="006B235C" w:rsidP="00094873">
            <w:pPr>
              <w:spacing w:line="256" w:lineRule="auto"/>
              <w:ind w:left="2"/>
            </w:pPr>
            <w:r>
              <w:rPr>
                <w:b/>
              </w:rPr>
              <w:t>Module Title</w:t>
            </w:r>
            <w:r>
              <w:t xml:space="preserve"> </w:t>
            </w:r>
          </w:p>
        </w:tc>
        <w:tc>
          <w:tcPr>
            <w:tcW w:w="5957" w:type="dxa"/>
            <w:tcBorders>
              <w:top w:val="single" w:sz="8" w:space="0" w:color="000000"/>
              <w:left w:val="single" w:sz="8" w:space="0" w:color="000000"/>
              <w:bottom w:val="single" w:sz="8" w:space="0" w:color="000000"/>
              <w:right w:val="nil"/>
            </w:tcBorders>
            <w:hideMark/>
          </w:tcPr>
          <w:p w14:paraId="68FF950F" w14:textId="77777777" w:rsidR="006B235C" w:rsidRDefault="006B235C" w:rsidP="00094873">
            <w:pPr>
              <w:spacing w:line="256" w:lineRule="auto"/>
              <w:ind w:left="5"/>
            </w:pPr>
            <w:r>
              <w:rPr>
                <w:b/>
              </w:rPr>
              <w:t xml:space="preserve">Managing Enterprise   </w:t>
            </w:r>
            <w:r>
              <w:t xml:space="preserve"> </w:t>
            </w:r>
          </w:p>
        </w:tc>
        <w:tc>
          <w:tcPr>
            <w:tcW w:w="1409" w:type="dxa"/>
            <w:tcBorders>
              <w:top w:val="single" w:sz="8" w:space="0" w:color="000000"/>
              <w:left w:val="nil"/>
              <w:bottom w:val="single" w:sz="8" w:space="0" w:color="000000"/>
              <w:right w:val="single" w:sz="8" w:space="0" w:color="000000"/>
            </w:tcBorders>
          </w:tcPr>
          <w:p w14:paraId="30065351" w14:textId="77777777" w:rsidR="006B235C" w:rsidRDefault="006B235C" w:rsidP="00094873">
            <w:pPr>
              <w:spacing w:after="160" w:line="256" w:lineRule="auto"/>
            </w:pPr>
          </w:p>
        </w:tc>
      </w:tr>
      <w:tr w:rsidR="006B235C" w14:paraId="31EED81A" w14:textId="77777777" w:rsidTr="00094873">
        <w:trPr>
          <w:trHeight w:val="266"/>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72D51A74" w14:textId="77777777" w:rsidR="006B235C" w:rsidRDefault="006B235C" w:rsidP="00094873">
            <w:pPr>
              <w:spacing w:line="256" w:lineRule="auto"/>
              <w:ind w:left="2"/>
            </w:pPr>
            <w:r>
              <w:rPr>
                <w:b/>
              </w:rPr>
              <w:t>Classification</w:t>
            </w:r>
            <w:r>
              <w:t xml:space="preserve"> </w:t>
            </w:r>
          </w:p>
        </w:tc>
        <w:tc>
          <w:tcPr>
            <w:tcW w:w="5957" w:type="dxa"/>
            <w:tcBorders>
              <w:top w:val="single" w:sz="8" w:space="0" w:color="000000"/>
              <w:left w:val="single" w:sz="8" w:space="0" w:color="000000"/>
              <w:bottom w:val="single" w:sz="8" w:space="0" w:color="000000"/>
              <w:right w:val="single" w:sz="8" w:space="0" w:color="000000"/>
            </w:tcBorders>
            <w:shd w:val="clear" w:color="auto" w:fill="BFBFBF"/>
            <w:hideMark/>
          </w:tcPr>
          <w:p w14:paraId="7464D2D7" w14:textId="77777777" w:rsidR="006B235C" w:rsidRDefault="006B235C" w:rsidP="00094873">
            <w:pPr>
              <w:spacing w:line="256" w:lineRule="auto"/>
              <w:ind w:left="5"/>
            </w:pPr>
            <w:r>
              <w:rPr>
                <w:b/>
              </w:rPr>
              <w:t>Reading List entry</w:t>
            </w:r>
            <w: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5AF9884D" w14:textId="77777777" w:rsidR="006B235C" w:rsidRDefault="006B235C" w:rsidP="00094873">
            <w:pPr>
              <w:spacing w:line="256" w:lineRule="auto"/>
            </w:pPr>
            <w:r>
              <w:rPr>
                <w:b/>
              </w:rPr>
              <w:t>Electronic*</w:t>
            </w:r>
            <w:r>
              <w:t xml:space="preserve"> </w:t>
            </w:r>
          </w:p>
        </w:tc>
      </w:tr>
      <w:tr w:rsidR="006B235C" w14:paraId="19535C07" w14:textId="77777777" w:rsidTr="00094873">
        <w:trPr>
          <w:trHeight w:val="530"/>
        </w:trPr>
        <w:tc>
          <w:tcPr>
            <w:tcW w:w="1692" w:type="dxa"/>
            <w:tcBorders>
              <w:top w:val="single" w:sz="8" w:space="0" w:color="000000"/>
              <w:left w:val="single" w:sz="8" w:space="0" w:color="000000"/>
              <w:bottom w:val="single" w:sz="8" w:space="0" w:color="000000"/>
              <w:right w:val="single" w:sz="8" w:space="0" w:color="000000"/>
            </w:tcBorders>
            <w:hideMark/>
          </w:tcPr>
          <w:p w14:paraId="32E52707" w14:textId="77777777" w:rsidR="006B235C" w:rsidRDefault="006B235C" w:rsidP="00094873">
            <w:pPr>
              <w:spacing w:line="256" w:lineRule="auto"/>
              <w:ind w:left="2"/>
            </w:pPr>
            <w:r>
              <w:t xml:space="preserve">Essential </w:t>
            </w:r>
          </w:p>
        </w:tc>
        <w:tc>
          <w:tcPr>
            <w:tcW w:w="5957" w:type="dxa"/>
            <w:tcBorders>
              <w:top w:val="single" w:sz="8" w:space="0" w:color="000000"/>
              <w:left w:val="single" w:sz="8" w:space="0" w:color="000000"/>
              <w:bottom w:val="single" w:sz="8" w:space="0" w:color="000000"/>
              <w:right w:val="single" w:sz="8" w:space="0" w:color="000000"/>
            </w:tcBorders>
            <w:hideMark/>
          </w:tcPr>
          <w:p w14:paraId="1C16F942" w14:textId="77777777" w:rsidR="006B235C" w:rsidRDefault="006B235C" w:rsidP="00094873">
            <w:pPr>
              <w:spacing w:line="256" w:lineRule="auto"/>
              <w:ind w:left="5"/>
            </w:pPr>
            <w:r>
              <w:t xml:space="preserve">Business Wales.(2021), Business Advice in Wales, [online] available at: </w:t>
            </w:r>
            <w:hyperlink r:id="rId12" w:history="1">
              <w:r>
                <w:rPr>
                  <w:rStyle w:val="Hyperlink"/>
                </w:rPr>
                <w:t>http://businesswales.gov.wales/</w:t>
              </w:r>
            </w:hyperlink>
            <w:hyperlink r:id="rId13" w:history="1">
              <w:r>
                <w:rPr>
                  <w:rStyle w:val="Hyperlink"/>
                  <w:color w:val="000000"/>
                </w:rPr>
                <w:t xml:space="preserve"> </w:t>
              </w:r>
            </w:hyperlink>
          </w:p>
        </w:tc>
        <w:tc>
          <w:tcPr>
            <w:tcW w:w="1409" w:type="dxa"/>
            <w:tcBorders>
              <w:top w:val="single" w:sz="8" w:space="0" w:color="000000"/>
              <w:left w:val="single" w:sz="8" w:space="0" w:color="000000"/>
              <w:bottom w:val="single" w:sz="8" w:space="0" w:color="000000"/>
              <w:right w:val="single" w:sz="8" w:space="0" w:color="000000"/>
            </w:tcBorders>
            <w:hideMark/>
          </w:tcPr>
          <w:p w14:paraId="386517E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803A914"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2DFE413A"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E1908E4" w14:textId="77777777" w:rsidR="006B235C" w:rsidRDefault="006B235C" w:rsidP="00094873">
            <w:pPr>
              <w:spacing w:line="256" w:lineRule="auto"/>
              <w:ind w:left="5"/>
            </w:pPr>
            <w:proofErr w:type="gramStart"/>
            <w:r>
              <w:t>ACAS.(</w:t>
            </w:r>
            <w:proofErr w:type="gramEnd"/>
            <w:r>
              <w:t xml:space="preserve">2021), Help and advice for employers and employees, [online] available at: </w:t>
            </w:r>
            <w:hyperlink r:id="rId14" w:history="1">
              <w:r>
                <w:rPr>
                  <w:rStyle w:val="Hyperlink"/>
                </w:rPr>
                <w:t>http://www.acas.org</w:t>
              </w:r>
            </w:hyperlink>
            <w:hyperlink r:id="rId15"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7176DCD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4AC63826" w14:textId="77777777" w:rsidTr="00094873">
        <w:trPr>
          <w:trHeight w:val="523"/>
        </w:trPr>
        <w:tc>
          <w:tcPr>
            <w:tcW w:w="1692" w:type="dxa"/>
            <w:tcBorders>
              <w:top w:val="single" w:sz="8" w:space="0" w:color="000000"/>
              <w:left w:val="single" w:sz="8" w:space="0" w:color="000000"/>
              <w:bottom w:val="single" w:sz="8" w:space="0" w:color="000000"/>
              <w:right w:val="single" w:sz="8" w:space="0" w:color="000000"/>
            </w:tcBorders>
            <w:hideMark/>
          </w:tcPr>
          <w:p w14:paraId="3F7A5748"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5373381A" w14:textId="77777777" w:rsidR="006B235C" w:rsidRDefault="006B235C" w:rsidP="00094873">
            <w:pPr>
              <w:spacing w:line="256" w:lineRule="auto"/>
              <w:ind w:left="5"/>
            </w:pPr>
            <w:r>
              <w:t xml:space="preserve">Blythe, J. (2019). Essentials of marketing communications. 7th </w:t>
            </w:r>
            <w:proofErr w:type="spellStart"/>
            <w:r>
              <w:t>edn</w:t>
            </w:r>
            <w:proofErr w:type="spellEnd"/>
            <w:r>
              <w:t xml:space="preserve">. Harlow: Financial Times/ Prentice Hall. </w:t>
            </w:r>
          </w:p>
        </w:tc>
        <w:tc>
          <w:tcPr>
            <w:tcW w:w="1409" w:type="dxa"/>
            <w:tcBorders>
              <w:top w:val="single" w:sz="8" w:space="0" w:color="000000"/>
              <w:left w:val="single" w:sz="8" w:space="0" w:color="000000"/>
              <w:bottom w:val="single" w:sz="8" w:space="0" w:color="000000"/>
              <w:right w:val="single" w:sz="8" w:space="0" w:color="000000"/>
            </w:tcBorders>
            <w:hideMark/>
          </w:tcPr>
          <w:p w14:paraId="063C1A36"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284950F1"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3164DBED"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555EFF0" w14:textId="77777777" w:rsidR="006B235C" w:rsidRDefault="006B235C" w:rsidP="00094873">
            <w:pPr>
              <w:spacing w:line="256" w:lineRule="auto"/>
              <w:ind w:left="5"/>
            </w:pPr>
            <w:r>
              <w:t xml:space="preserve">Careers Wales. (2021), Careers advice in Wales, [online] available at: </w:t>
            </w:r>
            <w:hyperlink r:id="rId16" w:history="1">
              <w:r>
                <w:rPr>
                  <w:rStyle w:val="Hyperlink"/>
                </w:rPr>
                <w:t>http://www.careerswales.com</w:t>
              </w:r>
            </w:hyperlink>
            <w:hyperlink r:id="rId17"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4CE27FB0"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15A831DD" w14:textId="77777777" w:rsidTr="00094873">
        <w:trPr>
          <w:trHeight w:val="523"/>
        </w:trPr>
        <w:tc>
          <w:tcPr>
            <w:tcW w:w="1692" w:type="dxa"/>
            <w:tcBorders>
              <w:top w:val="single" w:sz="8" w:space="0" w:color="000000"/>
              <w:left w:val="single" w:sz="8" w:space="0" w:color="000000"/>
              <w:bottom w:val="single" w:sz="8" w:space="0" w:color="000000"/>
              <w:right w:val="single" w:sz="8" w:space="0" w:color="000000"/>
            </w:tcBorders>
            <w:hideMark/>
          </w:tcPr>
          <w:p w14:paraId="1FB2E467" w14:textId="77777777" w:rsidR="006B235C" w:rsidRDefault="006B235C" w:rsidP="00094873">
            <w:pPr>
              <w:spacing w:line="256" w:lineRule="auto"/>
              <w:ind w:left="2"/>
            </w:pPr>
            <w:r>
              <w:lastRenderedPageBreak/>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2CF0F566" w14:textId="77777777" w:rsidR="006B235C" w:rsidRDefault="006B235C" w:rsidP="00094873">
            <w:pPr>
              <w:spacing w:line="256" w:lineRule="auto"/>
              <w:ind w:left="5" w:right="5"/>
            </w:pPr>
            <w:r>
              <w:t xml:space="preserve">Morgan, P. (2016).  The Business Student’s Guide to Study and Employability.  Sage Publications  </w:t>
            </w:r>
          </w:p>
        </w:tc>
        <w:tc>
          <w:tcPr>
            <w:tcW w:w="1409" w:type="dxa"/>
            <w:tcBorders>
              <w:top w:val="single" w:sz="8" w:space="0" w:color="000000"/>
              <w:left w:val="single" w:sz="8" w:space="0" w:color="000000"/>
              <w:bottom w:val="single" w:sz="8" w:space="0" w:color="000000"/>
              <w:right w:val="single" w:sz="8" w:space="0" w:color="000000"/>
            </w:tcBorders>
            <w:hideMark/>
          </w:tcPr>
          <w:p w14:paraId="33030373"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B521163"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708DB204"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6F32F47" w14:textId="77777777" w:rsidR="006B235C" w:rsidRDefault="006B235C" w:rsidP="00094873">
            <w:pPr>
              <w:spacing w:line="256" w:lineRule="auto"/>
              <w:ind w:left="5"/>
            </w:pPr>
            <w:r>
              <w:t xml:space="preserve">ILM. (2021), Institute for Leadership and Management, [online] available at: </w:t>
            </w:r>
            <w:hyperlink r:id="rId18" w:history="1">
              <w:r>
                <w:rPr>
                  <w:rStyle w:val="Hyperlink"/>
                </w:rPr>
                <w:t>https://www.i</w:t>
              </w:r>
            </w:hyperlink>
            <w:hyperlink r:id="rId19" w:history="1">
              <w:r>
                <w:rPr>
                  <w:rStyle w:val="Hyperlink"/>
                </w:rPr>
                <w:t>-</w:t>
              </w:r>
            </w:hyperlink>
            <w:hyperlink r:id="rId20" w:history="1">
              <w:r>
                <w:rPr>
                  <w:rStyle w:val="Hyperlink"/>
                </w:rPr>
                <w:t>l</w:t>
              </w:r>
            </w:hyperlink>
            <w:hyperlink r:id="rId21" w:history="1">
              <w:r>
                <w:rPr>
                  <w:rStyle w:val="Hyperlink"/>
                </w:rPr>
                <w:t>-</w:t>
              </w:r>
            </w:hyperlink>
            <w:hyperlink r:id="rId22" w:history="1">
              <w:r>
                <w:rPr>
                  <w:rStyle w:val="Hyperlink"/>
                </w:rPr>
                <w:t>m.com/</w:t>
              </w:r>
            </w:hyperlink>
            <w:hyperlink r:id="rId23"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3A6978F5"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775A66F" w14:textId="77777777" w:rsidTr="00094873">
        <w:trPr>
          <w:trHeight w:val="778"/>
        </w:trPr>
        <w:tc>
          <w:tcPr>
            <w:tcW w:w="1692" w:type="dxa"/>
            <w:tcBorders>
              <w:top w:val="single" w:sz="8" w:space="0" w:color="000000"/>
              <w:left w:val="single" w:sz="8" w:space="0" w:color="000000"/>
              <w:bottom w:val="single" w:sz="8" w:space="0" w:color="000000"/>
              <w:right w:val="single" w:sz="8" w:space="0" w:color="000000"/>
            </w:tcBorders>
            <w:hideMark/>
          </w:tcPr>
          <w:p w14:paraId="1672009F"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2E8E9EC4" w14:textId="77777777" w:rsidR="006B235C" w:rsidRDefault="006B235C" w:rsidP="00094873">
            <w:pPr>
              <w:spacing w:line="256" w:lineRule="auto"/>
              <w:ind w:left="5" w:right="39"/>
            </w:pPr>
            <w:r>
              <w:t xml:space="preserve">Johnson, G., Scholes, K., Johnson, P.G. and Scholes, P.K. (2018) Exploring corporate strategy: Text and cases. 6th </w:t>
            </w:r>
            <w:proofErr w:type="spellStart"/>
            <w:r>
              <w:t>edn</w:t>
            </w:r>
            <w:proofErr w:type="spellEnd"/>
            <w:r>
              <w:t xml:space="preserve">. Harlow, England: Financial Times Prentice Hall. </w:t>
            </w:r>
          </w:p>
        </w:tc>
        <w:tc>
          <w:tcPr>
            <w:tcW w:w="1409" w:type="dxa"/>
            <w:tcBorders>
              <w:top w:val="single" w:sz="8" w:space="0" w:color="000000"/>
              <w:left w:val="single" w:sz="8" w:space="0" w:color="000000"/>
              <w:bottom w:val="single" w:sz="8" w:space="0" w:color="000000"/>
              <w:right w:val="single" w:sz="8" w:space="0" w:color="000000"/>
            </w:tcBorders>
            <w:hideMark/>
          </w:tcPr>
          <w:p w14:paraId="306D983A"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10F63C90" w14:textId="77777777" w:rsidTr="00094873">
        <w:trPr>
          <w:trHeight w:val="778"/>
        </w:trPr>
        <w:tc>
          <w:tcPr>
            <w:tcW w:w="1692" w:type="dxa"/>
            <w:tcBorders>
              <w:top w:val="single" w:sz="8" w:space="0" w:color="000000"/>
              <w:left w:val="single" w:sz="8" w:space="0" w:color="000000"/>
              <w:bottom w:val="single" w:sz="8" w:space="0" w:color="000000"/>
              <w:right w:val="single" w:sz="8" w:space="0" w:color="000000"/>
            </w:tcBorders>
            <w:hideMark/>
          </w:tcPr>
          <w:p w14:paraId="777EE775"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5A826C83" w14:textId="77777777" w:rsidR="006B235C" w:rsidRDefault="006B235C" w:rsidP="00094873">
            <w:pPr>
              <w:spacing w:line="256" w:lineRule="auto"/>
              <w:ind w:left="5"/>
            </w:pPr>
            <w:r>
              <w:t xml:space="preserve">Kotler, P., Armstrong, G., Harris, Lloyd C, He Hongwei </w:t>
            </w:r>
          </w:p>
          <w:p w14:paraId="5889C4EA" w14:textId="77777777" w:rsidR="006B235C" w:rsidRDefault="006B235C" w:rsidP="00094873">
            <w:pPr>
              <w:spacing w:line="256" w:lineRule="auto"/>
              <w:ind w:left="5"/>
            </w:pPr>
            <w:r>
              <w:t xml:space="preserve">(2019) Principles of marketing Harlow, </w:t>
            </w:r>
            <w:proofErr w:type="gramStart"/>
            <w:r>
              <w:t>U,K</w:t>
            </w:r>
            <w:proofErr w:type="gramEnd"/>
            <w:r>
              <w:t xml:space="preserve">, Pearson Education </w:t>
            </w:r>
          </w:p>
        </w:tc>
        <w:tc>
          <w:tcPr>
            <w:tcW w:w="1409" w:type="dxa"/>
            <w:tcBorders>
              <w:top w:val="single" w:sz="8" w:space="0" w:color="000000"/>
              <w:left w:val="single" w:sz="8" w:space="0" w:color="000000"/>
              <w:bottom w:val="single" w:sz="8" w:space="0" w:color="000000"/>
              <w:right w:val="single" w:sz="8" w:space="0" w:color="000000"/>
            </w:tcBorders>
            <w:hideMark/>
          </w:tcPr>
          <w:p w14:paraId="3854315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350C6DF1"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517E253F"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6F67BFEB" w14:textId="77777777" w:rsidR="006B235C" w:rsidRDefault="006B235C" w:rsidP="00094873">
            <w:pPr>
              <w:spacing w:line="256" w:lineRule="auto"/>
              <w:ind w:left="5"/>
            </w:pPr>
            <w:r>
              <w:t>Zimmerer, T.W. &amp; Scarborough, N.M. (2017) Essentials of Entrepreneurship 6</w:t>
            </w:r>
            <w:r>
              <w:rPr>
                <w:vertAlign w:val="superscript"/>
              </w:rPr>
              <w:t>th</w:t>
            </w:r>
            <w:r>
              <w:t xml:space="preserve"> edition Prentice Hall New Jersey </w:t>
            </w:r>
          </w:p>
        </w:tc>
        <w:tc>
          <w:tcPr>
            <w:tcW w:w="1409" w:type="dxa"/>
            <w:tcBorders>
              <w:top w:val="single" w:sz="8" w:space="0" w:color="000000"/>
              <w:left w:val="single" w:sz="8" w:space="0" w:color="000000"/>
              <w:bottom w:val="single" w:sz="8" w:space="0" w:color="000000"/>
              <w:right w:val="single" w:sz="8" w:space="0" w:color="000000"/>
            </w:tcBorders>
            <w:hideMark/>
          </w:tcPr>
          <w:p w14:paraId="7A3A98FF"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bl>
    <w:p w14:paraId="114BE277" w14:textId="3A0E766C" w:rsidR="006B235C" w:rsidRPr="006B235C" w:rsidRDefault="006B235C" w:rsidP="006B235C">
      <w:pPr>
        <w:spacing w:line="256" w:lineRule="auto"/>
        <w:rPr>
          <w:rFonts w:ascii="Arial" w:eastAsia="Arial" w:hAnsi="Arial" w:cs="Arial"/>
          <w:color w:val="000000"/>
          <w:kern w:val="2"/>
          <w:sz w:val="22"/>
          <w14:ligatures w14:val="standardContextual"/>
        </w:rPr>
        <w:sectPr w:rsidR="006B235C" w:rsidRPr="006B235C" w:rsidSect="004B013C">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20F91514" w14:textId="3A177F70" w:rsidR="00037CA7" w:rsidRPr="006314F0" w:rsidRDefault="00037CA7" w:rsidP="005B3825">
            <w:pPr>
              <w:spacing w:before="120" w:after="120"/>
              <w:jc w:val="both"/>
              <w:rPr>
                <w:rFonts w:ascii="Arial" w:hAnsi="Arial" w:cs="Arial"/>
                <w:b/>
                <w:bCs/>
                <w:sz w:val="22"/>
                <w:szCs w:val="22"/>
              </w:rPr>
            </w:pPr>
            <w:r>
              <w:rPr>
                <w:rFonts w:ascii="Arial" w:hAnsi="Arial" w:cs="Arial"/>
                <w:b/>
                <w:bCs/>
              </w:rPr>
              <w:t>Business plan</w:t>
            </w:r>
            <w:r w:rsidR="00DC4B5C">
              <w:rPr>
                <w:rFonts w:ascii="Arial" w:hAnsi="Arial" w:cs="Arial"/>
                <w:b/>
                <w:bCs/>
              </w:rPr>
              <w:t>, reflection</w:t>
            </w:r>
            <w:r w:rsidR="008722DE">
              <w:rPr>
                <w:rFonts w:ascii="Arial" w:hAnsi="Arial" w:cs="Arial"/>
                <w:b/>
                <w:bCs/>
              </w:rPr>
              <w:t xml:space="preserve"> and</w:t>
            </w:r>
            <w:r w:rsidR="00E60BFB">
              <w:rPr>
                <w:rFonts w:ascii="Arial" w:hAnsi="Arial" w:cs="Arial"/>
                <w:b/>
                <w:bCs/>
              </w:rPr>
              <w:t xml:space="preserve"> </w:t>
            </w:r>
            <w:r w:rsidR="005F76B1">
              <w:rPr>
                <w:rFonts w:ascii="Arial" w:hAnsi="Arial" w:cs="Arial"/>
                <w:b/>
                <w:bCs/>
              </w:rPr>
              <w:t>presentation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A2CD0" w14:textId="7A6BE585" w:rsidR="009A5BBB" w:rsidRDefault="0058168F"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p>
          <w:p w14:paraId="01D1136A" w14:textId="77777777" w:rsidR="00DC4B5C" w:rsidRDefault="00DC4B5C" w:rsidP="005B3825">
            <w:pPr>
              <w:spacing w:before="120" w:after="120"/>
              <w:jc w:val="both"/>
              <w:rPr>
                <w:rFonts w:ascii="Arial" w:hAnsi="Arial" w:cs="Arial"/>
                <w:b/>
                <w:sz w:val="22"/>
                <w:szCs w:val="22"/>
              </w:rPr>
            </w:pPr>
          </w:p>
          <w:p w14:paraId="2501C255" w14:textId="7CB151C9" w:rsidR="00DC4B5C" w:rsidRDefault="0058168F" w:rsidP="005B3825">
            <w:pPr>
              <w:spacing w:before="120" w:after="120"/>
              <w:jc w:val="both"/>
              <w:rPr>
                <w:rFonts w:ascii="Arial" w:hAnsi="Arial" w:cs="Arial"/>
                <w:b/>
                <w:sz w:val="22"/>
                <w:szCs w:val="22"/>
              </w:rPr>
            </w:pPr>
            <w:r>
              <w:rPr>
                <w:rFonts w:ascii="Arial" w:hAnsi="Arial" w:cs="Arial"/>
                <w:b/>
                <w:sz w:val="22"/>
                <w:szCs w:val="22"/>
              </w:rPr>
              <w:t xml:space="preserve">Task 2 - </w:t>
            </w:r>
            <w:proofErr w:type="gramStart"/>
            <w:r w:rsidR="00DC4B5C">
              <w:rPr>
                <w:rFonts w:ascii="Arial" w:hAnsi="Arial" w:cs="Arial"/>
                <w:b/>
                <w:sz w:val="22"/>
                <w:szCs w:val="22"/>
              </w:rPr>
              <w:t>500 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1DA76C51" w:rsidR="005F76B1" w:rsidRPr="00A406E5" w:rsidRDefault="0058168F" w:rsidP="005B3825">
            <w:pPr>
              <w:spacing w:before="120" w:after="120"/>
              <w:jc w:val="both"/>
              <w:rPr>
                <w:rFonts w:ascii="Arial" w:hAnsi="Arial" w:cs="Arial"/>
                <w:b/>
                <w:sz w:val="22"/>
                <w:szCs w:val="22"/>
              </w:rPr>
            </w:pPr>
            <w:r>
              <w:rPr>
                <w:rFonts w:ascii="Arial" w:hAnsi="Arial" w:cs="Arial"/>
                <w:b/>
                <w:sz w:val="22"/>
                <w:szCs w:val="22"/>
              </w:rPr>
              <w:t xml:space="preserve">Task 3 -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FA1738" w14:textId="68B3AE87" w:rsidR="008420C6" w:rsidRDefault="00ED2EB3" w:rsidP="007B7D3C">
            <w:pPr>
              <w:spacing w:before="120" w:after="120"/>
              <w:jc w:val="both"/>
              <w:rPr>
                <w:rFonts w:ascii="Arial" w:hAnsi="Arial" w:cs="Arial"/>
                <w:b/>
                <w:sz w:val="22"/>
                <w:szCs w:val="22"/>
              </w:rPr>
            </w:pPr>
            <w:r>
              <w:rPr>
                <w:rFonts w:ascii="Arial" w:hAnsi="Arial" w:cs="Arial"/>
                <w:b/>
                <w:sz w:val="22"/>
                <w:szCs w:val="22"/>
              </w:rPr>
              <w:t>RESIT</w:t>
            </w:r>
            <w:r w:rsidR="0058168F">
              <w:rPr>
                <w:rFonts w:ascii="Arial" w:hAnsi="Arial" w:cs="Arial"/>
                <w:b/>
                <w:sz w:val="22"/>
                <w:szCs w:val="22"/>
              </w:rPr>
              <w:t xml:space="preserve"> – 30</w:t>
            </w:r>
            <w:r w:rsidR="0058168F" w:rsidRPr="0058168F">
              <w:rPr>
                <w:rFonts w:ascii="Arial" w:hAnsi="Arial" w:cs="Arial"/>
                <w:b/>
                <w:sz w:val="22"/>
                <w:szCs w:val="22"/>
                <w:vertAlign w:val="superscript"/>
              </w:rPr>
              <w:t>th</w:t>
            </w:r>
            <w:r w:rsidR="0058168F">
              <w:rPr>
                <w:rFonts w:ascii="Arial" w:hAnsi="Arial" w:cs="Arial"/>
                <w:b/>
                <w:sz w:val="22"/>
                <w:szCs w:val="22"/>
              </w:rPr>
              <w:t xml:space="preserve"> August 2024 at 23:59pm</w:t>
            </w: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74370C46" w:rsidR="007B7D3C" w:rsidRPr="00A406E5" w:rsidRDefault="00B37D75" w:rsidP="007B7D3C">
            <w:pPr>
              <w:spacing w:before="120" w:after="120"/>
              <w:jc w:val="both"/>
              <w:rPr>
                <w:rFonts w:ascii="Arial" w:hAnsi="Arial" w:cs="Arial"/>
                <w:b/>
                <w:sz w:val="22"/>
                <w:szCs w:val="22"/>
              </w:rPr>
            </w:pPr>
            <w:r>
              <w:rPr>
                <w:rFonts w:ascii="Arial" w:hAnsi="Arial" w:cs="Arial"/>
                <w:b/>
                <w:sz w:val="22"/>
                <w:szCs w:val="22"/>
              </w:rPr>
              <w:t>20 working days after date of submission.</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05C43572"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3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0277F89F" w:rsidR="00E75F37" w:rsidRPr="009A5BBB" w:rsidRDefault="00E75F37" w:rsidP="00650EC7">
      <w:pPr>
        <w:jc w:val="both"/>
        <w:rPr>
          <w:rFonts w:ascii="Arial" w:hAnsi="Arial" w:cs="Arial"/>
          <w:b/>
          <w:sz w:val="22"/>
          <w:szCs w:val="22"/>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Pr="00DC4B5C">
        <w:rPr>
          <w:rFonts w:ascii="Arial" w:hAnsi="Arial" w:cs="Arial"/>
          <w:b/>
          <w:sz w:val="22"/>
          <w:szCs w:val="22"/>
          <w:u w:val="single"/>
        </w:rPr>
        <w:t>Prepare</w:t>
      </w:r>
      <w:r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496F4E9F"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w:t>
      </w:r>
      <w:r w:rsidR="003D6BC0" w:rsidRPr="00A32A5E">
        <w:rPr>
          <w:rFonts w:ascii="Arial" w:hAnsi="Arial" w:cs="Arial"/>
          <w:sz w:val="22"/>
          <w:szCs w:val="22"/>
        </w:rPr>
        <w:t xml:space="preserve"> and </w:t>
      </w:r>
      <w:r w:rsidRPr="00A32A5E">
        <w:rPr>
          <w:rFonts w:ascii="Arial" w:hAnsi="Arial" w:cs="Arial"/>
          <w:sz w:val="22"/>
          <w:szCs w:val="22"/>
        </w:rPr>
        <w:t xml:space="preserve"> 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(pros and cons).</w:t>
      </w:r>
    </w:p>
    <w:p w14:paraId="1A69A055" w14:textId="77777777" w:rsidR="00696C51" w:rsidRPr="00500499" w:rsidRDefault="00696C51" w:rsidP="00650EC7">
      <w:pPr>
        <w:jc w:val="both"/>
        <w:rPr>
          <w:rFonts w:ascii="Arial" w:hAnsi="Arial" w:cs="Arial"/>
          <w:sz w:val="22"/>
          <w:szCs w:val="22"/>
        </w:rPr>
      </w:pPr>
    </w:p>
    <w:p w14:paraId="04113ADD" w14:textId="389B1F13"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aim and objectives of business.</w:t>
      </w:r>
    </w:p>
    <w:p w14:paraId="240BDC7F" w14:textId="77777777" w:rsidR="00696C51" w:rsidRPr="00500499" w:rsidRDefault="00696C51" w:rsidP="00650EC7">
      <w:pPr>
        <w:jc w:val="both"/>
        <w:rPr>
          <w:rFonts w:ascii="Arial" w:hAnsi="Arial" w:cs="Arial"/>
          <w:sz w:val="22"/>
          <w:szCs w:val="22"/>
        </w:rPr>
      </w:pPr>
    </w:p>
    <w:p w14:paraId="7616AE0E" w14:textId="61219DC7"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r w:rsidR="00B37D75">
        <w:rPr>
          <w:rFonts w:ascii="Arial" w:hAnsi="Arial" w:cs="Arial"/>
          <w:sz w:val="22"/>
          <w:szCs w:val="22"/>
        </w:rPr>
        <w:t xml:space="preserve">. </w:t>
      </w:r>
    </w:p>
    <w:p w14:paraId="5F203895" w14:textId="77777777" w:rsidR="00111685" w:rsidRPr="00500499" w:rsidRDefault="00111685" w:rsidP="00111685">
      <w:pPr>
        <w:pStyle w:val="ListParagraph"/>
        <w:rPr>
          <w:rFonts w:ascii="Arial" w:hAnsi="Arial" w:cs="Arial"/>
          <w:sz w:val="22"/>
          <w:szCs w:val="22"/>
        </w:rPr>
      </w:pPr>
    </w:p>
    <w:p w14:paraId="5A6BAAC1" w14:textId="36EB43E7"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46C4576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You must p</w:t>
      </w:r>
      <w:r w:rsidR="003D6BC0">
        <w:rPr>
          <w:rFonts w:ascii="Arial" w:hAnsi="Arial" w:cs="Arial"/>
          <w:sz w:val="22"/>
          <w:szCs w:val="22"/>
        </w:rPr>
        <w:t>rovide examples of marketing and PR initiatives.</w:t>
      </w:r>
    </w:p>
    <w:p w14:paraId="24155B78" w14:textId="77777777" w:rsidR="008722DE" w:rsidRPr="008722DE" w:rsidRDefault="008722DE" w:rsidP="008722DE">
      <w:pPr>
        <w:pStyle w:val="ListParagraph"/>
        <w:rPr>
          <w:rFonts w:ascii="Arial" w:hAnsi="Arial" w:cs="Arial"/>
          <w:sz w:val="22"/>
          <w:szCs w:val="22"/>
        </w:rPr>
      </w:pPr>
    </w:p>
    <w:p w14:paraId="75DFC1A9" w14:textId="040A518A"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you have undertaken and how you have applied your findings. Include graphs, data, research methods etc. </w:t>
      </w:r>
    </w:p>
    <w:p w14:paraId="2728821F" w14:textId="77777777" w:rsidR="00696C51" w:rsidRPr="00500499" w:rsidRDefault="00696C51" w:rsidP="00650EC7">
      <w:pPr>
        <w:jc w:val="both"/>
        <w:rPr>
          <w:rFonts w:ascii="Arial" w:hAnsi="Arial" w:cs="Arial"/>
          <w:sz w:val="22"/>
          <w:szCs w:val="22"/>
        </w:rPr>
      </w:pPr>
    </w:p>
    <w:p w14:paraId="58149776" w14:textId="3CC6CCB0"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narrative</w:t>
      </w:r>
      <w:r w:rsidR="00ED2EB3">
        <w:rPr>
          <w:rFonts w:ascii="Arial" w:hAnsi="Arial" w:cs="Arial"/>
          <w:sz w:val="22"/>
          <w:szCs w:val="22"/>
        </w:rPr>
        <w:t>.</w:t>
      </w:r>
    </w:p>
    <w:p w14:paraId="4116FAE6" w14:textId="3492156C" w:rsidR="00804600" w:rsidRPr="00ED2EB3" w:rsidRDefault="00804600" w:rsidP="00ED2EB3">
      <w:pPr>
        <w:jc w:val="bot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424AABDA" w:rsidR="00DC4B5C" w:rsidRPr="00DC4B5C" w:rsidRDefault="00DC4B5C" w:rsidP="00DC4B5C">
      <w:pPr>
        <w:jc w:val="both"/>
        <w:rPr>
          <w:rFonts w:ascii="Arial" w:hAnsi="Arial" w:cs="Arial"/>
          <w:b/>
          <w:sz w:val="22"/>
          <w:szCs w:val="22"/>
          <w:u w:val="single"/>
        </w:rPr>
      </w:pPr>
      <w:r w:rsidRPr="00DC4B5C">
        <w:rPr>
          <w:rFonts w:ascii="Arial" w:hAnsi="Arial" w:cs="Arial"/>
          <w:b/>
          <w:sz w:val="22"/>
          <w:szCs w:val="22"/>
          <w:u w:val="single"/>
        </w:rPr>
        <w:t>Task 2 Individual reflection (500 words)</w:t>
      </w:r>
    </w:p>
    <w:p w14:paraId="7E7C9BB4" w14:textId="77777777" w:rsidR="00DC4B5C" w:rsidRDefault="00DC4B5C" w:rsidP="00DC4B5C">
      <w:pPr>
        <w:jc w:val="both"/>
        <w:rPr>
          <w:rFonts w:ascii="Arial" w:hAnsi="Arial" w:cs="Arial"/>
          <w:b/>
          <w:sz w:val="22"/>
          <w:szCs w:val="22"/>
        </w:rPr>
      </w:pPr>
    </w:p>
    <w:p w14:paraId="1C9EF16F" w14:textId="106A0996" w:rsidR="00E60BFB" w:rsidRDefault="00ED2EB3" w:rsidP="00E60BFB">
      <w:pPr>
        <w:jc w:val="both"/>
        <w:rPr>
          <w:rFonts w:ascii="Arial" w:hAnsi="Arial" w:cs="Arial"/>
          <w:bCs/>
          <w:sz w:val="22"/>
          <w:szCs w:val="22"/>
        </w:rPr>
      </w:pPr>
      <w:r>
        <w:rPr>
          <w:rFonts w:ascii="Arial" w:hAnsi="Arial" w:cs="Arial"/>
          <w:bCs/>
          <w:sz w:val="22"/>
          <w:szCs w:val="22"/>
        </w:rPr>
        <w:lastRenderedPageBreak/>
        <w:t>Prepare a detailed SWOT analysis and reflect in detail on the feasibility of your business idea. What are the key challenges? Do you think your idea is credible and feasible?</w:t>
      </w:r>
      <w:r w:rsidR="0058168F">
        <w:rPr>
          <w:rFonts w:ascii="Arial" w:hAnsi="Arial" w:cs="Arial"/>
          <w:bCs/>
          <w:sz w:val="22"/>
          <w:szCs w:val="22"/>
        </w:rPr>
        <w:t xml:space="preserve"> Share a reflection of what</w:t>
      </w:r>
      <w:r>
        <w:rPr>
          <w:rFonts w:ascii="Arial" w:hAnsi="Arial" w:cs="Arial"/>
          <w:bCs/>
          <w:sz w:val="22"/>
          <w:szCs w:val="22"/>
        </w:rPr>
        <w:t xml:space="preserve"> entrepreneurial skills you think you will need to develop to establish and grow your business</w:t>
      </w:r>
      <w:r w:rsidR="0058168F">
        <w:rPr>
          <w:rFonts w:ascii="Arial" w:hAnsi="Arial" w:cs="Arial"/>
          <w:bCs/>
          <w:sz w:val="22"/>
          <w:szCs w:val="22"/>
        </w:rPr>
        <w:t>.</w:t>
      </w:r>
    </w:p>
    <w:p w14:paraId="1663F971" w14:textId="2CA94FA6" w:rsidR="00ED2EB3" w:rsidRPr="00DC4B5C" w:rsidRDefault="00ED2EB3" w:rsidP="00E60BFB">
      <w:pPr>
        <w:jc w:val="both"/>
        <w:rPr>
          <w:rFonts w:ascii="Arial" w:hAnsi="Arial" w:cs="Arial"/>
          <w:bCs/>
          <w:sz w:val="22"/>
          <w:szCs w:val="22"/>
        </w:rPr>
      </w:pPr>
      <w:r>
        <w:rPr>
          <w:rFonts w:ascii="Arial" w:hAnsi="Arial" w:cs="Arial"/>
          <w:bCs/>
          <w:sz w:val="22"/>
          <w:szCs w:val="22"/>
        </w:rPr>
        <w:t>NO REFERENCES ARE REQUIRED FOR THIS TASK</w:t>
      </w:r>
      <w:r w:rsidR="000C7C5E">
        <w:rPr>
          <w:rFonts w:ascii="Arial" w:hAnsi="Arial" w:cs="Arial"/>
          <w:bCs/>
          <w:sz w:val="22"/>
          <w:szCs w:val="22"/>
        </w:rPr>
        <w:t xml:space="preserve"> 2.</w:t>
      </w: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4BC2BEDC"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proofErr w:type="gramStart"/>
      <w:r w:rsidR="00DC4B5C" w:rsidRPr="009F0A32">
        <w:rPr>
          <w:rFonts w:ascii="Arial" w:hAnsi="Arial" w:cs="Arial"/>
          <w:b/>
          <w:sz w:val="22"/>
          <w:szCs w:val="22"/>
          <w:u w:val="single"/>
        </w:rPr>
        <w:t xml:space="preserve">3 </w:t>
      </w:r>
      <w:r w:rsidRPr="009F0A32">
        <w:rPr>
          <w:rFonts w:ascii="Arial" w:hAnsi="Arial" w:cs="Arial"/>
          <w:b/>
          <w:sz w:val="22"/>
          <w:szCs w:val="22"/>
          <w:u w:val="single"/>
        </w:rPr>
        <w:t xml:space="preserve"> </w:t>
      </w:r>
      <w:r w:rsidR="001213A7" w:rsidRPr="009F0A32">
        <w:rPr>
          <w:rFonts w:ascii="Arial" w:hAnsi="Arial" w:cs="Arial"/>
          <w:b/>
          <w:sz w:val="22"/>
          <w:szCs w:val="22"/>
          <w:u w:val="single"/>
        </w:rPr>
        <w:t>1</w:t>
      </w:r>
      <w:r w:rsidR="003B0AA9" w:rsidRPr="009F0A32">
        <w:rPr>
          <w:rFonts w:ascii="Arial" w:hAnsi="Arial" w:cs="Arial"/>
          <w:b/>
          <w:sz w:val="22"/>
          <w:szCs w:val="22"/>
          <w:u w:val="single"/>
        </w:rPr>
        <w:t>0</w:t>
      </w:r>
      <w:proofErr w:type="gramEnd"/>
      <w:r w:rsidR="003B0AA9" w:rsidRPr="009F0A32">
        <w:rPr>
          <w:rFonts w:ascii="Arial" w:hAnsi="Arial" w:cs="Arial"/>
          <w:b/>
          <w:sz w:val="22"/>
          <w:szCs w:val="22"/>
          <w:u w:val="single"/>
        </w:rPr>
        <w:t xml:space="preserve"> minute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2FCF66A5" w14:textId="77777777" w:rsidR="00387E22" w:rsidRDefault="00387E22" w:rsidP="00D53423">
      <w:pPr>
        <w:jc w:val="both"/>
        <w:rPr>
          <w:rFonts w:ascii="Arial" w:hAnsi="Arial" w:cs="Arial"/>
          <w:sz w:val="22"/>
          <w:szCs w:val="22"/>
        </w:rPr>
      </w:pPr>
      <w:r>
        <w:rPr>
          <w:rFonts w:ascii="Arial" w:hAnsi="Arial" w:cs="Arial"/>
          <w:sz w:val="22"/>
          <w:szCs w:val="22"/>
        </w:rPr>
        <w:t>Your presentation is required to cover the following areas:</w:t>
      </w:r>
    </w:p>
    <w:p w14:paraId="4E49A182" w14:textId="77777777" w:rsidR="00387E22" w:rsidRDefault="00387E22" w:rsidP="00D53423">
      <w:pPr>
        <w:jc w:val="both"/>
        <w:rPr>
          <w:rFonts w:ascii="Arial" w:hAnsi="Arial" w:cs="Arial"/>
          <w:sz w:val="22"/>
          <w:szCs w:val="22"/>
        </w:rPr>
      </w:pPr>
    </w:p>
    <w:p w14:paraId="364B437A" w14:textId="7FF58569"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business aims, objectives,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 </w:t>
      </w:r>
      <w:r>
        <w:rPr>
          <w:rFonts w:ascii="Arial" w:hAnsi="Arial" w:cs="Arial"/>
          <w:sz w:val="22"/>
          <w:szCs w:val="22"/>
        </w:rPr>
        <w:t>mission statement and USP</w:t>
      </w:r>
      <w:r w:rsidR="00FF159A">
        <w:rPr>
          <w:rFonts w:ascii="Arial" w:hAnsi="Arial" w:cs="Arial"/>
          <w:sz w:val="22"/>
          <w:szCs w:val="22"/>
        </w:rPr>
        <w:t>.</w:t>
      </w:r>
      <w:r w:rsidR="000B1AD1">
        <w:rPr>
          <w:rFonts w:ascii="Arial" w:hAnsi="Arial" w:cs="Arial"/>
          <w:sz w:val="22"/>
          <w:szCs w:val="22"/>
        </w:rPr>
        <w:t xml:space="preserve"> Approx 4 minutes</w:t>
      </w:r>
    </w:p>
    <w:p w14:paraId="7B1E0C25" w14:textId="02EC2D44" w:rsidR="00111685" w:rsidRDefault="00ED2EB3"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marketing strategy and </w:t>
      </w:r>
      <w:r>
        <w:rPr>
          <w:rFonts w:ascii="Arial" w:hAnsi="Arial" w:cs="Arial"/>
          <w:sz w:val="22"/>
          <w:szCs w:val="22"/>
        </w:rPr>
        <w:t xml:space="preserve">branding. </w:t>
      </w:r>
      <w:r w:rsidR="000B1AD1">
        <w:rPr>
          <w:rFonts w:ascii="Arial" w:hAnsi="Arial" w:cs="Arial"/>
          <w:sz w:val="22"/>
          <w:szCs w:val="22"/>
        </w:rPr>
        <w:t xml:space="preserve"> </w:t>
      </w:r>
      <w:r>
        <w:rPr>
          <w:rFonts w:ascii="Arial" w:hAnsi="Arial" w:cs="Arial"/>
          <w:sz w:val="22"/>
          <w:szCs w:val="22"/>
        </w:rPr>
        <w:t>Share actual</w:t>
      </w:r>
      <w:r w:rsidR="000B1AD1">
        <w:rPr>
          <w:rFonts w:ascii="Arial" w:hAnsi="Arial" w:cs="Arial"/>
          <w:sz w:val="22"/>
          <w:szCs w:val="22"/>
        </w:rPr>
        <w:t xml:space="preserve"> marketing examples </w:t>
      </w:r>
      <w:r>
        <w:rPr>
          <w:rFonts w:ascii="Arial" w:hAnsi="Arial" w:cs="Arial"/>
          <w:sz w:val="22"/>
          <w:szCs w:val="22"/>
        </w:rPr>
        <w:t xml:space="preserve">you have designed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w:t>
      </w:r>
      <w:r>
        <w:rPr>
          <w:rFonts w:ascii="Arial" w:hAnsi="Arial" w:cs="Arial"/>
          <w:sz w:val="22"/>
          <w:szCs w:val="22"/>
        </w:rPr>
        <w:t xml:space="preserve">Showcase your branding. </w:t>
      </w:r>
      <w:r w:rsidR="008722DE">
        <w:rPr>
          <w:rFonts w:ascii="Arial" w:hAnsi="Arial" w:cs="Arial"/>
          <w:sz w:val="22"/>
          <w:szCs w:val="22"/>
        </w:rPr>
        <w:t>Approx. 3 minutes.</w:t>
      </w:r>
    </w:p>
    <w:p w14:paraId="5341D48B" w14:textId="3D6322EF" w:rsidR="00012781" w:rsidRPr="00012781" w:rsidRDefault="00DC4B5C" w:rsidP="001213A7">
      <w:pPr>
        <w:pStyle w:val="ListParagraph"/>
        <w:numPr>
          <w:ilvl w:val="0"/>
          <w:numId w:val="23"/>
        </w:numPr>
        <w:jc w:val="both"/>
        <w:rPr>
          <w:rFonts w:ascii="Arial" w:hAnsi="Arial" w:cs="Arial"/>
          <w:sz w:val="22"/>
          <w:szCs w:val="22"/>
        </w:rPr>
      </w:pPr>
      <w:r>
        <w:rPr>
          <w:rFonts w:ascii="Arial" w:hAnsi="Arial" w:cs="Arial"/>
          <w:sz w:val="22"/>
          <w:szCs w:val="22"/>
        </w:rPr>
        <w:t>Discuss what market research you carried out and how</w:t>
      </w:r>
      <w:r w:rsidR="009F0A32">
        <w:rPr>
          <w:rFonts w:ascii="Arial" w:hAnsi="Arial" w:cs="Arial"/>
          <w:sz w:val="22"/>
          <w:szCs w:val="22"/>
        </w:rPr>
        <w:t xml:space="preserve"> </w:t>
      </w:r>
      <w:r>
        <w:rPr>
          <w:rFonts w:ascii="Arial" w:hAnsi="Arial" w:cs="Arial"/>
          <w:sz w:val="22"/>
          <w:szCs w:val="22"/>
        </w:rPr>
        <w:t>this informed you</w:t>
      </w:r>
      <w:r w:rsidR="009F0A32">
        <w:rPr>
          <w:rFonts w:ascii="Arial" w:hAnsi="Arial" w:cs="Arial"/>
          <w:sz w:val="22"/>
          <w:szCs w:val="22"/>
        </w:rPr>
        <w:t xml:space="preserve"> of the viability of your</w:t>
      </w:r>
      <w:r>
        <w:rPr>
          <w:rFonts w:ascii="Arial" w:hAnsi="Arial" w:cs="Arial"/>
          <w:sz w:val="22"/>
          <w:szCs w:val="22"/>
        </w:rPr>
        <w:t xml:space="preserve"> business plan. Approx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84BE1DA"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the</w:t>
      </w:r>
      <w:proofErr w:type="gramEnd"/>
      <w:r w:rsidR="0014611F">
        <w:rPr>
          <w:rFonts w:ascii="Arial" w:hAnsi="Arial" w:cs="Arial"/>
          <w:sz w:val="22"/>
          <w:szCs w:val="22"/>
        </w:rPr>
        <w:t xml:space="preserve"> last slide should be your </w:t>
      </w:r>
      <w:r w:rsidR="00562067">
        <w:rPr>
          <w:rFonts w:ascii="Arial" w:hAnsi="Arial" w:cs="Arial"/>
          <w:sz w:val="22"/>
          <w:szCs w:val="22"/>
        </w:rPr>
        <w:t>reference list</w:t>
      </w:r>
      <w:r w:rsidR="008D0D66">
        <w:rPr>
          <w:rFonts w:ascii="Arial" w:hAnsi="Arial" w:cs="Arial"/>
          <w:sz w:val="22"/>
          <w:szCs w:val="22"/>
        </w:rPr>
        <w:t xml:space="preserve">. Please ensure that you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and verbally when presenting.</w:t>
      </w:r>
    </w:p>
    <w:p w14:paraId="0FCCBA6E" w14:textId="77777777" w:rsidR="00E44C34" w:rsidRDefault="00E44C34" w:rsidP="00650EC7">
      <w:pPr>
        <w:jc w:val="both"/>
        <w:rPr>
          <w:rFonts w:ascii="Arial" w:hAnsi="Arial" w:cs="Arial"/>
          <w:b/>
          <w:sz w:val="22"/>
          <w:szCs w:val="22"/>
        </w:rPr>
      </w:pPr>
    </w:p>
    <w:p w14:paraId="3C18C15D" w14:textId="7BB39A0E" w:rsidR="00E44C34" w:rsidRDefault="000C7C5E" w:rsidP="00650EC7">
      <w:pPr>
        <w:jc w:val="both"/>
        <w:rPr>
          <w:rFonts w:ascii="Arial" w:hAnsi="Arial" w:cs="Arial"/>
          <w:b/>
          <w:sz w:val="22"/>
          <w:szCs w:val="22"/>
        </w:rPr>
      </w:pPr>
      <w:r>
        <w:rPr>
          <w:rFonts w:ascii="Arial" w:hAnsi="Arial" w:cs="Arial"/>
          <w:b/>
          <w:sz w:val="22"/>
          <w:szCs w:val="22"/>
        </w:rPr>
        <w:t>PLEASE RECORD YOUR PRESENTATION USING THE TEAMS APP AND UPLOAD YOUR POWERPOIT AND THE TEAM LINK TO YOUR PRESENTATION ON THE TURNITIN LINK PROVIDED. IT IS IMPORTANT THAT YOU GIVE/AUTHORISE YOUR LECTURER PERMISSION TO VIEW YOUR PRESENTATION.</w:t>
      </w:r>
    </w:p>
    <w:p w14:paraId="1CBED77E" w14:textId="77777777" w:rsidR="00E44C34" w:rsidRDefault="00E44C34" w:rsidP="00650EC7">
      <w:pPr>
        <w:jc w:val="both"/>
        <w:rPr>
          <w:rFonts w:ascii="Arial" w:hAnsi="Arial" w:cs="Arial"/>
          <w:b/>
          <w:sz w:val="22"/>
          <w:szCs w:val="22"/>
        </w:rPr>
      </w:pPr>
    </w:p>
    <w:p w14:paraId="4899EEAC" w14:textId="399145F2" w:rsidR="00D67C33" w:rsidRPr="00ED2EB3" w:rsidRDefault="00650EC7" w:rsidP="00ED2EB3">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17D8AD3A"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7A742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5BA18C49"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4"/>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5"/>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Default="00527E60">
      <w:pPr>
        <w:pStyle w:val="NormalWeb"/>
        <w:rPr>
          <w:rFonts w:ascii="Arial" w:hAnsi="Arial" w:cs="Arial"/>
          <w:color w:val="303B44"/>
          <w:sz w:val="16"/>
          <w:szCs w:val="16"/>
        </w:rPr>
      </w:pPr>
    </w:p>
    <w:p w14:paraId="65E9D465" w14:textId="77777777"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April</w:t>
      </w:r>
      <w:proofErr w:type="gramEnd"/>
      <w:r>
        <w:rPr>
          <w:b/>
          <w:bCs/>
          <w:u w:val="single"/>
        </w:rPr>
        <w:t xml:space="preserve"> 24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7777777" w:rsidR="00B84DFE" w:rsidRDefault="00B84DFE">
            <w:pPr>
              <w:jc w:val="center"/>
              <w:rPr>
                <w:b/>
              </w:rPr>
            </w:pPr>
            <w:r>
              <w:rPr>
                <w:b/>
              </w:rPr>
              <w:t>WB</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77777777" w:rsidR="00B84DFE" w:rsidRDefault="00B84DFE">
            <w:r>
              <w:t>22/4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20E3388" w14:textId="77777777"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7777777" w:rsidR="00B84DFE" w:rsidRDefault="00B84DFE">
            <w:pPr>
              <w:pStyle w:val="ListParagraph"/>
              <w:rPr>
                <w:b/>
                <w:bCs/>
              </w:rPr>
            </w:pPr>
            <w:r>
              <w:t xml:space="preserve">Introduction </w:t>
            </w:r>
            <w:r>
              <w:rPr>
                <w:b/>
                <w:bCs/>
              </w:rPr>
              <w:t>to Types of Business, legal structure, mission statement, aims and objectives.</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5D351A4A" w14:textId="77777777" w:rsidR="00B84DFE" w:rsidRDefault="00B84DFE"/>
          <w:p w14:paraId="593E7740" w14:textId="77777777" w:rsidR="00B84DFE" w:rsidRDefault="00B84DFE"/>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77777777" w:rsidR="00B84DFE" w:rsidRDefault="00B84DFE">
            <w:r>
              <w:t>29/1</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Watch the lecture and undertake activities – followed by agreed times for small group questions and answers</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22F5BD56" w14:textId="77777777" w:rsidR="00B84DFE" w:rsidRDefault="00B84DFE">
            <w:r>
              <w:t>6/5</w:t>
            </w:r>
          </w:p>
          <w:p w14:paraId="486D6063" w14:textId="77777777" w:rsidR="00B84DFE" w:rsidRDefault="00B84DFE"/>
          <w:p w14:paraId="27178F22" w14:textId="77777777" w:rsidR="00B84DFE" w:rsidRDefault="00B84DFE"/>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including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2336FF2"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A5A710D" w14:textId="77777777" w:rsidR="00B84DFE" w:rsidRDefault="00B84DFE">
            <w:r>
              <w:lastRenderedPageBreak/>
              <w:t>13/5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170D3948" w14:textId="77777777" w:rsidR="00B84DFE" w:rsidRDefault="00B84DFE"/>
          <w:p w14:paraId="715B4835"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77777777" w:rsidR="00B84DFE" w:rsidRDefault="00B84DFE"/>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lastRenderedPageBreak/>
              <w:t>Undertake activities – questions and answers activities followed by small group question and answers</w:t>
            </w:r>
          </w:p>
          <w:p w14:paraId="421C5264" w14:textId="77777777" w:rsidR="00B84DFE" w:rsidRDefault="00B84DFE"/>
          <w:p w14:paraId="5391A08A" w14:textId="77777777" w:rsidR="00B84DFE" w:rsidRDefault="00B84DFE"/>
          <w:p w14:paraId="14C8C2A6" w14:textId="77777777" w:rsidR="00B84DFE" w:rsidRDefault="00B84DFE"/>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5F08FF37" w14:textId="77777777" w:rsidR="00B84DFE" w:rsidRDefault="00B84DFE">
            <w:pPr>
              <w:pStyle w:val="ListParagraph"/>
            </w:pPr>
            <w:r>
              <w:t>PP slides/Panopto</w:t>
            </w:r>
          </w:p>
        </w:tc>
      </w:tr>
      <w:tr w:rsidR="00B84DFE" w14:paraId="0BD2738D" w14:textId="77777777" w:rsidTr="00B84DFE">
        <w:tc>
          <w:tcPr>
            <w:tcW w:w="743" w:type="dxa"/>
            <w:tcBorders>
              <w:top w:val="single" w:sz="4" w:space="0" w:color="auto"/>
              <w:left w:val="single" w:sz="4" w:space="0" w:color="auto"/>
              <w:bottom w:val="single" w:sz="4" w:space="0" w:color="auto"/>
              <w:right w:val="single" w:sz="4" w:space="0" w:color="auto"/>
            </w:tcBorders>
          </w:tcPr>
          <w:p w14:paraId="186A46C1" w14:textId="77777777" w:rsidR="00B84DFE" w:rsidRDefault="00B84DFE">
            <w:r>
              <w:t>5</w:t>
            </w:r>
          </w:p>
          <w:p w14:paraId="40291BFA" w14:textId="77777777" w:rsidR="00B84DFE" w:rsidRDefault="00B84DFE"/>
          <w:p w14:paraId="042312B3" w14:textId="77777777" w:rsidR="00B84DFE" w:rsidRDefault="00B84DFE"/>
          <w:p w14:paraId="50911E70" w14:textId="77777777" w:rsidR="00B84DFE" w:rsidRDefault="00B84DFE"/>
          <w:p w14:paraId="6A499E7A" w14:textId="77777777" w:rsidR="00B84DFE" w:rsidRDefault="00B84DFE">
            <w:r>
              <w:t>6</w:t>
            </w:r>
          </w:p>
          <w:p w14:paraId="2551AED3" w14:textId="77777777" w:rsidR="00B84DFE" w:rsidRDefault="00B84DFE"/>
          <w:p w14:paraId="49AC9BD5" w14:textId="77777777" w:rsidR="00B84DFE" w:rsidRDefault="00B84DFE"/>
          <w:p w14:paraId="7DE329A5" w14:textId="77777777" w:rsidR="00B84DFE" w:rsidRDefault="00B84DFE">
            <w:r>
              <w:t>7</w:t>
            </w:r>
          </w:p>
          <w:p w14:paraId="0EC19508" w14:textId="77777777" w:rsidR="00B84DFE" w:rsidRDefault="00B84DFE"/>
          <w:p w14:paraId="337F1193" w14:textId="77777777" w:rsidR="00B84DFE" w:rsidRDefault="00B84DFE"/>
          <w:p w14:paraId="2CD1FAB0" w14:textId="77777777" w:rsidR="00B84DFE" w:rsidRDefault="00B84DFE"/>
          <w:p w14:paraId="0E8AF3F4" w14:textId="77777777" w:rsidR="00B84DFE" w:rsidRDefault="00B84DFE"/>
          <w:p w14:paraId="03BD8C18" w14:textId="77777777"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0514E02" w14:textId="77777777" w:rsidR="00B84DFE" w:rsidRDefault="00B84DFE">
            <w:r>
              <w:t>20/5</w:t>
            </w:r>
          </w:p>
          <w:p w14:paraId="3A2A75D3" w14:textId="77777777" w:rsidR="00B84DFE" w:rsidRDefault="00B84DFE"/>
          <w:p w14:paraId="09F6E3FE" w14:textId="77777777" w:rsidR="00B84DFE" w:rsidRDefault="00B84DFE"/>
          <w:p w14:paraId="5F952D8F" w14:textId="77777777" w:rsidR="00B84DFE" w:rsidRDefault="00B84DFE"/>
          <w:p w14:paraId="7901C02E" w14:textId="77777777" w:rsidR="00B84DFE" w:rsidRDefault="00B84DFE">
            <w:r>
              <w:t>27/5</w:t>
            </w:r>
          </w:p>
          <w:p w14:paraId="5336A0DE" w14:textId="77777777" w:rsidR="00B84DFE" w:rsidRDefault="00B84DFE"/>
          <w:p w14:paraId="71C63DBC" w14:textId="77777777" w:rsidR="00B84DFE" w:rsidRDefault="00B84DFE"/>
          <w:p w14:paraId="5D3B5460" w14:textId="77777777" w:rsidR="00B84DFE" w:rsidRDefault="00B84DFE">
            <w:r>
              <w:t>3/6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BE9FA04" w14:textId="77777777" w:rsidR="00B84DFE" w:rsidRDefault="00B84DFE">
            <w:r>
              <w:t>Cash flow forecast</w:t>
            </w:r>
          </w:p>
          <w:p w14:paraId="4A29340F" w14:textId="77777777" w:rsidR="00B84DFE" w:rsidRDefault="00B84DFE">
            <w:r>
              <w:t>Matt and Silk Case Study</w:t>
            </w:r>
          </w:p>
          <w:p w14:paraId="29BEFDAA" w14:textId="77777777" w:rsidR="00B84DFE" w:rsidRDefault="00B84DFE"/>
          <w:p w14:paraId="1F1630E9" w14:textId="77777777" w:rsidR="00B84DFE" w:rsidRDefault="00B84DFE"/>
          <w:p w14:paraId="315F1F6E" w14:textId="77777777" w:rsidR="00B84DFE" w:rsidRDefault="00B84DFE">
            <w:pPr>
              <w:ind w:left="360"/>
            </w:pPr>
            <w:r>
              <w:t>READING WEEK – NO LECTURES TAKE PLACE THIS WEEK</w:t>
            </w:r>
          </w:p>
          <w:p w14:paraId="29458F10" w14:textId="77777777" w:rsidR="00B84DFE" w:rsidRDefault="00B84DFE">
            <w:pPr>
              <w:ind w:left="360"/>
            </w:pPr>
          </w:p>
          <w:p w14:paraId="6C8E12F4" w14:textId="77777777" w:rsidR="00B84DFE" w:rsidRDefault="00B84DFE">
            <w:pPr>
              <w:ind w:left="360"/>
            </w:pPr>
          </w:p>
          <w:p w14:paraId="217A190C" w14:textId="77777777" w:rsidR="00B84DFE" w:rsidRDefault="00B84DFE">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641FA551" w14:textId="77777777" w:rsidR="00B84DFE" w:rsidRDefault="00B84DFE">
            <w:pPr>
              <w:pStyle w:val="ListParagraph"/>
              <w:rPr>
                <w:highlight w:val="yellow"/>
              </w:rPr>
            </w:pPr>
            <w:r>
              <w:rPr>
                <w:highlight w:val="yellow"/>
              </w:rPr>
              <w:t>PP slides/</w:t>
            </w:r>
          </w:p>
          <w:p w14:paraId="2D160AF7" w14:textId="77777777" w:rsidR="00B84DFE" w:rsidRDefault="00B84DFE">
            <w:pPr>
              <w:pStyle w:val="ListParagraph"/>
              <w:rPr>
                <w:highlight w:val="yellow"/>
              </w:rPr>
            </w:pPr>
            <w:r>
              <w:rPr>
                <w:highlight w:val="yellow"/>
              </w:rPr>
              <w:t>Panopto</w:t>
            </w:r>
          </w:p>
          <w:p w14:paraId="41AF66D8" w14:textId="77777777" w:rsidR="00B84DFE" w:rsidRDefault="00B84DFE">
            <w:pPr>
              <w:pStyle w:val="ListParagraph"/>
              <w:rPr>
                <w:highlight w:val="yellow"/>
              </w:rPr>
            </w:pPr>
          </w:p>
          <w:p w14:paraId="01094065" w14:textId="77777777" w:rsidR="00B84DFE" w:rsidRDefault="00B84DFE">
            <w:pPr>
              <w:pStyle w:val="ListParagraph"/>
            </w:pPr>
          </w:p>
          <w:p w14:paraId="5AF80096" w14:textId="77777777" w:rsidR="00B84DFE" w:rsidRDefault="00B84DFE">
            <w:pPr>
              <w:pStyle w:val="ListParagraph"/>
            </w:pPr>
          </w:p>
          <w:p w14:paraId="773B6689" w14:textId="77777777" w:rsidR="00B84DFE" w:rsidRDefault="00B84DFE">
            <w:pPr>
              <w:pStyle w:val="ListParagraph"/>
            </w:pPr>
          </w:p>
          <w:p w14:paraId="3CD99E97" w14:textId="77777777" w:rsidR="00B84DFE" w:rsidRDefault="00B84DFE">
            <w:pPr>
              <w:pStyle w:val="ListParagraph"/>
            </w:pPr>
          </w:p>
          <w:p w14:paraId="03A5D469" w14:textId="77777777" w:rsidR="00B84DFE" w:rsidRDefault="00B84DFE">
            <w:pPr>
              <w:pStyle w:val="ListParagraph"/>
            </w:pPr>
            <w:r>
              <w:t>PP slides/Panopto</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23A78C91" w14:textId="77777777" w:rsidR="00B84DFE" w:rsidRDefault="00B84DFE">
            <w:r>
              <w:t>8</w:t>
            </w:r>
          </w:p>
          <w:p w14:paraId="6DC84DD2" w14:textId="77777777" w:rsidR="00B84DFE" w:rsidRDefault="00B84DFE"/>
          <w:p w14:paraId="385E6581" w14:textId="77777777" w:rsidR="00B84DFE" w:rsidRDefault="00B84DFE"/>
          <w:p w14:paraId="1868D537" w14:textId="77777777" w:rsidR="00B84DFE" w:rsidRDefault="00B84DFE">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77777777" w:rsidR="00B84DFE" w:rsidRDefault="00B84DFE">
            <w:r>
              <w:t>10</w:t>
            </w:r>
          </w:p>
        </w:tc>
        <w:tc>
          <w:tcPr>
            <w:tcW w:w="1390" w:type="dxa"/>
            <w:tcBorders>
              <w:top w:val="single" w:sz="4" w:space="0" w:color="auto"/>
              <w:left w:val="single" w:sz="4" w:space="0" w:color="auto"/>
              <w:bottom w:val="triple" w:sz="4" w:space="0" w:color="auto"/>
              <w:right w:val="single" w:sz="4" w:space="0" w:color="auto"/>
            </w:tcBorders>
          </w:tcPr>
          <w:p w14:paraId="590081F0" w14:textId="77777777" w:rsidR="00B84DFE" w:rsidRDefault="00B84DFE">
            <w:r>
              <w:t>10/6</w:t>
            </w:r>
          </w:p>
          <w:p w14:paraId="0385A8EF" w14:textId="77777777" w:rsidR="00B84DFE" w:rsidRDefault="00B84DFE"/>
          <w:p w14:paraId="39AE9D02" w14:textId="77777777" w:rsidR="00B84DFE" w:rsidRDefault="00B84DFE"/>
          <w:p w14:paraId="7ACA3ACD" w14:textId="77777777" w:rsidR="00B84DFE" w:rsidRDefault="00B84DFE">
            <w:r>
              <w:t>17/6</w:t>
            </w:r>
          </w:p>
          <w:p w14:paraId="3B3ECBF3" w14:textId="77777777" w:rsidR="00B84DFE" w:rsidRDefault="00B84DFE"/>
          <w:p w14:paraId="7322FE51" w14:textId="77777777" w:rsidR="00B84DFE" w:rsidRDefault="00B84DFE"/>
          <w:p w14:paraId="20836FD9" w14:textId="77777777" w:rsidR="00B84DFE" w:rsidRDefault="00B84DFE"/>
          <w:p w14:paraId="6D66AC93" w14:textId="77777777" w:rsidR="00B84DFE" w:rsidRDefault="00B84DFE"/>
          <w:p w14:paraId="16F76DF4" w14:textId="77777777" w:rsidR="00B84DFE" w:rsidRDefault="00B84DFE">
            <w:r>
              <w:t>24/6</w:t>
            </w:r>
          </w:p>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77777777" w:rsidR="00B84DFE" w:rsidRDefault="00B84DFE">
            <w:pPr>
              <w:rPr>
                <w:b/>
                <w:bCs/>
                <w:i/>
                <w:iCs/>
                <w:color w:val="365F91" w:themeColor="accent1" w:themeShade="BF"/>
                <w:sz w:val="28"/>
                <w:szCs w:val="28"/>
              </w:rPr>
            </w:pPr>
            <w:r>
              <w:rPr>
                <w:b/>
                <w:bCs/>
                <w:i/>
                <w:iCs/>
                <w:color w:val="365F91" w:themeColor="accent1" w:themeShade="BF"/>
                <w:sz w:val="28"/>
                <w:szCs w:val="28"/>
              </w:rPr>
              <w:t>Pre-booked 1:1’s to discuss business plan assessment</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6F9E958F" w14:textId="77777777" w:rsidR="00B84DFE" w:rsidRDefault="00B84DFE">
            <w:pPr>
              <w:rPr>
                <w:b/>
                <w:i/>
                <w:color w:val="365F91" w:themeColor="accent1" w:themeShade="BF"/>
                <w:sz w:val="22"/>
                <w:szCs w:val="22"/>
              </w:rPr>
            </w:pPr>
            <w:r>
              <w:rPr>
                <w:b/>
                <w:i/>
                <w:color w:val="365F91" w:themeColor="accent1" w:themeShade="BF"/>
              </w:rPr>
              <w:t>MOCK PRESENTATIONS AND FEEDBACK – IN CLASS</w:t>
            </w:r>
          </w:p>
          <w:p w14:paraId="31DC8496" w14:textId="77777777" w:rsidR="00B84DFE" w:rsidRDefault="00B84DFE">
            <w:pPr>
              <w:rPr>
                <w:b/>
                <w:i/>
                <w:color w:val="365F91" w:themeColor="accent1" w:themeShade="BF"/>
              </w:rPr>
            </w:pPr>
          </w:p>
          <w:p w14:paraId="73D74F39" w14:textId="77777777" w:rsidR="00B84DFE" w:rsidRDefault="00B84DFE">
            <w:pPr>
              <w:rPr>
                <w:b/>
                <w:bCs/>
                <w:i/>
                <w:iCs/>
                <w:color w:val="365F91" w:themeColor="accent1" w:themeShade="BF"/>
                <w:sz w:val="28"/>
                <w:szCs w:val="28"/>
              </w:rPr>
            </w:pPr>
          </w:p>
          <w:p w14:paraId="26072AA8" w14:textId="77777777" w:rsidR="00B84DFE" w:rsidRDefault="00B84DFE">
            <w:pPr>
              <w:rPr>
                <w:b/>
                <w:bCs/>
                <w:i/>
                <w:iCs/>
                <w:color w:val="365F91" w:themeColor="accent1" w:themeShade="BF"/>
                <w:sz w:val="28"/>
                <w:szCs w:val="28"/>
              </w:rPr>
            </w:pPr>
          </w:p>
          <w:p w14:paraId="7BFC26B3" w14:textId="77777777" w:rsidR="00B84DFE" w:rsidRDefault="00B84DFE">
            <w:pPr>
              <w:rPr>
                <w:b/>
                <w:bCs/>
                <w:i/>
                <w:iCs/>
                <w:color w:val="365F91" w:themeColor="accent1" w:themeShade="BF"/>
                <w:sz w:val="28"/>
                <w:szCs w:val="28"/>
              </w:rPr>
            </w:pPr>
            <w:r>
              <w:rPr>
                <w:b/>
                <w:bCs/>
                <w:i/>
                <w:iCs/>
                <w:color w:val="365F91" w:themeColor="accent1" w:themeShade="BF"/>
                <w:sz w:val="28"/>
                <w:szCs w:val="28"/>
              </w:rPr>
              <w:t>Pre-booked 1:1’s to discuss Presentation assessment</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77777777" w:rsidR="00B84DFE" w:rsidRDefault="00B84DFE">
            <w:r>
              <w:t>11</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30A349FE" w14:textId="77777777" w:rsidR="00B84DFE" w:rsidRDefault="00B84DFE"/>
        </w:tc>
        <w:tc>
          <w:tcPr>
            <w:tcW w:w="1390" w:type="dxa"/>
            <w:tcBorders>
              <w:top w:val="triple" w:sz="4" w:space="0" w:color="auto"/>
              <w:left w:val="single" w:sz="4" w:space="0" w:color="auto"/>
              <w:bottom w:val="single" w:sz="4" w:space="0" w:color="auto"/>
              <w:right w:val="single" w:sz="4" w:space="0" w:color="auto"/>
            </w:tcBorders>
            <w:hideMark/>
          </w:tcPr>
          <w:p w14:paraId="035A5F02" w14:textId="77777777" w:rsidR="00B84DFE" w:rsidRDefault="00B84DFE">
            <w:r>
              <w:t>1/7</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731B8E8B" w:rsidR="00B84DFE" w:rsidRDefault="00B84DFE">
            <w:pPr>
              <w:ind w:firstLine="720"/>
            </w:pPr>
            <w:r>
              <w:t xml:space="preserve">The FINAL business plan to be submitted via </w:t>
            </w:r>
            <w:proofErr w:type="spellStart"/>
            <w:r>
              <w:t>turnitin</w:t>
            </w:r>
            <w:proofErr w:type="spellEnd"/>
            <w:r>
              <w:t xml:space="preserve">  </w:t>
            </w:r>
          </w:p>
          <w:p w14:paraId="31FB0378" w14:textId="77777777" w:rsidR="00B84DFE" w:rsidRDefault="00B84DFE">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C18122" w14:textId="77777777" w:rsidR="000D6373" w:rsidRDefault="000D6373">
      <w:r>
        <w:separator/>
      </w:r>
    </w:p>
  </w:endnote>
  <w:endnote w:type="continuationSeparator" w:id="0">
    <w:p w14:paraId="51318B38" w14:textId="77777777" w:rsidR="000D6373" w:rsidRDefault="000D6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9FE4BC" w14:textId="77777777" w:rsidR="000D6373" w:rsidRDefault="000D6373">
      <w:r>
        <w:separator/>
      </w:r>
    </w:p>
  </w:footnote>
  <w:footnote w:type="continuationSeparator" w:id="0">
    <w:p w14:paraId="29DF7036" w14:textId="77777777" w:rsidR="000D6373" w:rsidRDefault="000D63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0"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3"/>
  </w:num>
  <w:num w:numId="2" w16cid:durableId="395128621">
    <w:abstractNumId w:val="15"/>
  </w:num>
  <w:num w:numId="3" w16cid:durableId="555775930">
    <w:abstractNumId w:val="27"/>
  </w:num>
  <w:num w:numId="4" w16cid:durableId="856895100">
    <w:abstractNumId w:val="17"/>
  </w:num>
  <w:num w:numId="5" w16cid:durableId="1172834600">
    <w:abstractNumId w:val="11"/>
  </w:num>
  <w:num w:numId="6" w16cid:durableId="612592776">
    <w:abstractNumId w:val="25"/>
  </w:num>
  <w:num w:numId="7" w16cid:durableId="351683412">
    <w:abstractNumId w:val="5"/>
  </w:num>
  <w:num w:numId="8" w16cid:durableId="1617373699">
    <w:abstractNumId w:val="23"/>
  </w:num>
  <w:num w:numId="9" w16cid:durableId="7173693">
    <w:abstractNumId w:val="16"/>
  </w:num>
  <w:num w:numId="10" w16cid:durableId="1100906317">
    <w:abstractNumId w:val="7"/>
  </w:num>
  <w:num w:numId="11" w16cid:durableId="1102796449">
    <w:abstractNumId w:val="8"/>
  </w:num>
  <w:num w:numId="12" w16cid:durableId="225798097">
    <w:abstractNumId w:val="13"/>
  </w:num>
  <w:num w:numId="13" w16cid:durableId="1155879159">
    <w:abstractNumId w:val="22"/>
  </w:num>
  <w:num w:numId="14" w16cid:durableId="646011389">
    <w:abstractNumId w:val="6"/>
  </w:num>
  <w:num w:numId="15" w16cid:durableId="1302492373">
    <w:abstractNumId w:val="0"/>
  </w:num>
  <w:num w:numId="16" w16cid:durableId="242499014">
    <w:abstractNumId w:val="10"/>
  </w:num>
  <w:num w:numId="17" w16cid:durableId="550651221">
    <w:abstractNumId w:val="4"/>
  </w:num>
  <w:num w:numId="18" w16cid:durableId="1600748214">
    <w:abstractNumId w:val="24"/>
  </w:num>
  <w:num w:numId="19" w16cid:durableId="1355115655">
    <w:abstractNumId w:val="26"/>
  </w:num>
  <w:num w:numId="20" w16cid:durableId="393237700">
    <w:abstractNumId w:val="20"/>
  </w:num>
  <w:num w:numId="21" w16cid:durableId="1507136176">
    <w:abstractNumId w:val="12"/>
  </w:num>
  <w:num w:numId="22" w16cid:durableId="1173569120">
    <w:abstractNumId w:val="28"/>
  </w:num>
  <w:num w:numId="23" w16cid:durableId="2004776013">
    <w:abstractNumId w:val="18"/>
  </w:num>
  <w:num w:numId="24" w16cid:durableId="1915819098">
    <w:abstractNumId w:val="21"/>
  </w:num>
  <w:num w:numId="25" w16cid:durableId="2001227089">
    <w:abstractNumId w:val="1"/>
  </w:num>
  <w:num w:numId="26" w16cid:durableId="713426104">
    <w:abstractNumId w:val="19"/>
  </w:num>
  <w:num w:numId="27" w16cid:durableId="1197809403">
    <w:abstractNumId w:val="9"/>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513AB"/>
    <w:rsid w:val="00071C87"/>
    <w:rsid w:val="000822E5"/>
    <w:rsid w:val="000971FC"/>
    <w:rsid w:val="000A2A3A"/>
    <w:rsid w:val="000A492A"/>
    <w:rsid w:val="000B1AD1"/>
    <w:rsid w:val="000C7C5E"/>
    <w:rsid w:val="000D0224"/>
    <w:rsid w:val="000D2F80"/>
    <w:rsid w:val="000D6373"/>
    <w:rsid w:val="000E413A"/>
    <w:rsid w:val="000F0DEE"/>
    <w:rsid w:val="000F396C"/>
    <w:rsid w:val="000F5AA3"/>
    <w:rsid w:val="00100396"/>
    <w:rsid w:val="00100B5C"/>
    <w:rsid w:val="001106E9"/>
    <w:rsid w:val="00111685"/>
    <w:rsid w:val="001213A7"/>
    <w:rsid w:val="00124CA5"/>
    <w:rsid w:val="00134F77"/>
    <w:rsid w:val="001363A5"/>
    <w:rsid w:val="0014611F"/>
    <w:rsid w:val="00152E9D"/>
    <w:rsid w:val="00154487"/>
    <w:rsid w:val="001708E9"/>
    <w:rsid w:val="00173BE3"/>
    <w:rsid w:val="0017512A"/>
    <w:rsid w:val="00196958"/>
    <w:rsid w:val="001A1E39"/>
    <w:rsid w:val="001A24F3"/>
    <w:rsid w:val="001A6AD9"/>
    <w:rsid w:val="001B32EF"/>
    <w:rsid w:val="001B405C"/>
    <w:rsid w:val="001B53D5"/>
    <w:rsid w:val="001B5F45"/>
    <w:rsid w:val="001C4DE3"/>
    <w:rsid w:val="001D047A"/>
    <w:rsid w:val="001D3388"/>
    <w:rsid w:val="001E1050"/>
    <w:rsid w:val="001E1E1F"/>
    <w:rsid w:val="001E2007"/>
    <w:rsid w:val="001E57C1"/>
    <w:rsid w:val="001F07EF"/>
    <w:rsid w:val="001F50B6"/>
    <w:rsid w:val="001F6D7A"/>
    <w:rsid w:val="00224849"/>
    <w:rsid w:val="0022746E"/>
    <w:rsid w:val="002356E0"/>
    <w:rsid w:val="00235F71"/>
    <w:rsid w:val="002444CA"/>
    <w:rsid w:val="00251419"/>
    <w:rsid w:val="00255721"/>
    <w:rsid w:val="00260DE6"/>
    <w:rsid w:val="00273FEE"/>
    <w:rsid w:val="002806D2"/>
    <w:rsid w:val="0028204E"/>
    <w:rsid w:val="0028591B"/>
    <w:rsid w:val="002878BF"/>
    <w:rsid w:val="00291841"/>
    <w:rsid w:val="002953AB"/>
    <w:rsid w:val="002C449B"/>
    <w:rsid w:val="002C6040"/>
    <w:rsid w:val="002D1580"/>
    <w:rsid w:val="002D5B3F"/>
    <w:rsid w:val="002E272E"/>
    <w:rsid w:val="002F2FB5"/>
    <w:rsid w:val="002F5778"/>
    <w:rsid w:val="00304A15"/>
    <w:rsid w:val="003223E0"/>
    <w:rsid w:val="00352C4A"/>
    <w:rsid w:val="0035308B"/>
    <w:rsid w:val="00357283"/>
    <w:rsid w:val="00362560"/>
    <w:rsid w:val="003732FD"/>
    <w:rsid w:val="003753B2"/>
    <w:rsid w:val="00376559"/>
    <w:rsid w:val="00377801"/>
    <w:rsid w:val="00382BAA"/>
    <w:rsid w:val="00384D73"/>
    <w:rsid w:val="00387E22"/>
    <w:rsid w:val="00393EB6"/>
    <w:rsid w:val="00395242"/>
    <w:rsid w:val="003A3CE5"/>
    <w:rsid w:val="003B0AA9"/>
    <w:rsid w:val="003B366F"/>
    <w:rsid w:val="003B3F9D"/>
    <w:rsid w:val="003B6C95"/>
    <w:rsid w:val="003C28D0"/>
    <w:rsid w:val="003D6BC0"/>
    <w:rsid w:val="003E5751"/>
    <w:rsid w:val="004046A9"/>
    <w:rsid w:val="00404C50"/>
    <w:rsid w:val="00423934"/>
    <w:rsid w:val="00426244"/>
    <w:rsid w:val="00451810"/>
    <w:rsid w:val="004542CC"/>
    <w:rsid w:val="00470253"/>
    <w:rsid w:val="00470A38"/>
    <w:rsid w:val="00475000"/>
    <w:rsid w:val="0047660C"/>
    <w:rsid w:val="00477880"/>
    <w:rsid w:val="00480B87"/>
    <w:rsid w:val="004874DE"/>
    <w:rsid w:val="004968E5"/>
    <w:rsid w:val="00497359"/>
    <w:rsid w:val="004B013C"/>
    <w:rsid w:val="004B3020"/>
    <w:rsid w:val="004B5334"/>
    <w:rsid w:val="004B6C14"/>
    <w:rsid w:val="004D5DDA"/>
    <w:rsid w:val="004D5E9B"/>
    <w:rsid w:val="004D63D9"/>
    <w:rsid w:val="004E6585"/>
    <w:rsid w:val="004F38B4"/>
    <w:rsid w:val="00500499"/>
    <w:rsid w:val="0050249F"/>
    <w:rsid w:val="00514561"/>
    <w:rsid w:val="0052117E"/>
    <w:rsid w:val="00524566"/>
    <w:rsid w:val="00527E60"/>
    <w:rsid w:val="00527FA4"/>
    <w:rsid w:val="00530BEF"/>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168F"/>
    <w:rsid w:val="00587C49"/>
    <w:rsid w:val="00590667"/>
    <w:rsid w:val="005969E2"/>
    <w:rsid w:val="005A1689"/>
    <w:rsid w:val="005B3825"/>
    <w:rsid w:val="005B61CD"/>
    <w:rsid w:val="005C2905"/>
    <w:rsid w:val="005C4FC5"/>
    <w:rsid w:val="005D1D58"/>
    <w:rsid w:val="005D432C"/>
    <w:rsid w:val="005E285E"/>
    <w:rsid w:val="005E71B6"/>
    <w:rsid w:val="005E72F8"/>
    <w:rsid w:val="005F0579"/>
    <w:rsid w:val="005F2DBC"/>
    <w:rsid w:val="005F3A53"/>
    <w:rsid w:val="005F76B1"/>
    <w:rsid w:val="00600925"/>
    <w:rsid w:val="006020EF"/>
    <w:rsid w:val="00603C3E"/>
    <w:rsid w:val="006062A3"/>
    <w:rsid w:val="00610E08"/>
    <w:rsid w:val="006140BF"/>
    <w:rsid w:val="006161BE"/>
    <w:rsid w:val="00617FF8"/>
    <w:rsid w:val="00620787"/>
    <w:rsid w:val="006314F0"/>
    <w:rsid w:val="00632434"/>
    <w:rsid w:val="0063478F"/>
    <w:rsid w:val="00641DEB"/>
    <w:rsid w:val="00644256"/>
    <w:rsid w:val="00650EC7"/>
    <w:rsid w:val="00661D6F"/>
    <w:rsid w:val="006628E9"/>
    <w:rsid w:val="0066725E"/>
    <w:rsid w:val="006716C7"/>
    <w:rsid w:val="00681208"/>
    <w:rsid w:val="00681FA9"/>
    <w:rsid w:val="00691EA9"/>
    <w:rsid w:val="006934D4"/>
    <w:rsid w:val="00696C51"/>
    <w:rsid w:val="006A6DC3"/>
    <w:rsid w:val="006B235C"/>
    <w:rsid w:val="006B6BF5"/>
    <w:rsid w:val="006D3F8D"/>
    <w:rsid w:val="006D49ED"/>
    <w:rsid w:val="006D55CE"/>
    <w:rsid w:val="006D637A"/>
    <w:rsid w:val="006D6F24"/>
    <w:rsid w:val="006D7FDC"/>
    <w:rsid w:val="006F0F95"/>
    <w:rsid w:val="006F45BF"/>
    <w:rsid w:val="006F60E0"/>
    <w:rsid w:val="00702F71"/>
    <w:rsid w:val="00721594"/>
    <w:rsid w:val="00723A85"/>
    <w:rsid w:val="007348B7"/>
    <w:rsid w:val="00735020"/>
    <w:rsid w:val="00735857"/>
    <w:rsid w:val="007366DF"/>
    <w:rsid w:val="00757839"/>
    <w:rsid w:val="00770C81"/>
    <w:rsid w:val="00791024"/>
    <w:rsid w:val="00793F0A"/>
    <w:rsid w:val="007A2657"/>
    <w:rsid w:val="007B71FF"/>
    <w:rsid w:val="007B7D3C"/>
    <w:rsid w:val="007C682C"/>
    <w:rsid w:val="007D2385"/>
    <w:rsid w:val="007D5DE2"/>
    <w:rsid w:val="007F13BC"/>
    <w:rsid w:val="007F214F"/>
    <w:rsid w:val="00800069"/>
    <w:rsid w:val="00803EC8"/>
    <w:rsid w:val="008042F0"/>
    <w:rsid w:val="00804600"/>
    <w:rsid w:val="008310A0"/>
    <w:rsid w:val="00835D29"/>
    <w:rsid w:val="008420C6"/>
    <w:rsid w:val="00842E7F"/>
    <w:rsid w:val="00852933"/>
    <w:rsid w:val="008566E5"/>
    <w:rsid w:val="008566FE"/>
    <w:rsid w:val="00861822"/>
    <w:rsid w:val="00865B46"/>
    <w:rsid w:val="008722DE"/>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550DF"/>
    <w:rsid w:val="00965881"/>
    <w:rsid w:val="00971C67"/>
    <w:rsid w:val="009871FF"/>
    <w:rsid w:val="00990799"/>
    <w:rsid w:val="009908B1"/>
    <w:rsid w:val="00995D51"/>
    <w:rsid w:val="00996621"/>
    <w:rsid w:val="009A0631"/>
    <w:rsid w:val="009A4253"/>
    <w:rsid w:val="009A5BBB"/>
    <w:rsid w:val="009B10ED"/>
    <w:rsid w:val="009B5E29"/>
    <w:rsid w:val="009C74EA"/>
    <w:rsid w:val="009D3B36"/>
    <w:rsid w:val="009D3EA4"/>
    <w:rsid w:val="009D649C"/>
    <w:rsid w:val="009D7E7D"/>
    <w:rsid w:val="009E00D3"/>
    <w:rsid w:val="009E4BC1"/>
    <w:rsid w:val="009E53CC"/>
    <w:rsid w:val="009F0A32"/>
    <w:rsid w:val="009F5CB2"/>
    <w:rsid w:val="00A03BB8"/>
    <w:rsid w:val="00A13C3B"/>
    <w:rsid w:val="00A16E98"/>
    <w:rsid w:val="00A32A5E"/>
    <w:rsid w:val="00A3505D"/>
    <w:rsid w:val="00A4036F"/>
    <w:rsid w:val="00A406E5"/>
    <w:rsid w:val="00A423D0"/>
    <w:rsid w:val="00A42C03"/>
    <w:rsid w:val="00A4641C"/>
    <w:rsid w:val="00A50DE0"/>
    <w:rsid w:val="00A55876"/>
    <w:rsid w:val="00A664F1"/>
    <w:rsid w:val="00A67FB1"/>
    <w:rsid w:val="00A76585"/>
    <w:rsid w:val="00A85BFE"/>
    <w:rsid w:val="00A96141"/>
    <w:rsid w:val="00AA323C"/>
    <w:rsid w:val="00AB6FE7"/>
    <w:rsid w:val="00AB7AD7"/>
    <w:rsid w:val="00AC5139"/>
    <w:rsid w:val="00AC7CDF"/>
    <w:rsid w:val="00AD2430"/>
    <w:rsid w:val="00AE345B"/>
    <w:rsid w:val="00AE41A6"/>
    <w:rsid w:val="00AF0E34"/>
    <w:rsid w:val="00AF271D"/>
    <w:rsid w:val="00AF3B41"/>
    <w:rsid w:val="00AF56C2"/>
    <w:rsid w:val="00AF6F1E"/>
    <w:rsid w:val="00B004E6"/>
    <w:rsid w:val="00B0744D"/>
    <w:rsid w:val="00B16E50"/>
    <w:rsid w:val="00B37D75"/>
    <w:rsid w:val="00B4310E"/>
    <w:rsid w:val="00B44168"/>
    <w:rsid w:val="00B50EA8"/>
    <w:rsid w:val="00B5107C"/>
    <w:rsid w:val="00B64082"/>
    <w:rsid w:val="00B65959"/>
    <w:rsid w:val="00B721F0"/>
    <w:rsid w:val="00B72325"/>
    <w:rsid w:val="00B81AD3"/>
    <w:rsid w:val="00B829D8"/>
    <w:rsid w:val="00B84B5B"/>
    <w:rsid w:val="00B84DD0"/>
    <w:rsid w:val="00B84DFE"/>
    <w:rsid w:val="00B86446"/>
    <w:rsid w:val="00B90445"/>
    <w:rsid w:val="00B9244B"/>
    <w:rsid w:val="00BA1176"/>
    <w:rsid w:val="00BC138F"/>
    <w:rsid w:val="00BC2308"/>
    <w:rsid w:val="00BE0B01"/>
    <w:rsid w:val="00BE652A"/>
    <w:rsid w:val="00BE79C7"/>
    <w:rsid w:val="00BF3CB5"/>
    <w:rsid w:val="00C00BA9"/>
    <w:rsid w:val="00C01A3F"/>
    <w:rsid w:val="00C073F1"/>
    <w:rsid w:val="00C07BBB"/>
    <w:rsid w:val="00C1285B"/>
    <w:rsid w:val="00C1361B"/>
    <w:rsid w:val="00C14E1F"/>
    <w:rsid w:val="00C315AF"/>
    <w:rsid w:val="00C36D9A"/>
    <w:rsid w:val="00C44A72"/>
    <w:rsid w:val="00C4732F"/>
    <w:rsid w:val="00C5033A"/>
    <w:rsid w:val="00C61FC2"/>
    <w:rsid w:val="00C705F9"/>
    <w:rsid w:val="00C80F0F"/>
    <w:rsid w:val="00C8667A"/>
    <w:rsid w:val="00C93BCB"/>
    <w:rsid w:val="00CB2945"/>
    <w:rsid w:val="00CB5162"/>
    <w:rsid w:val="00CB7FF6"/>
    <w:rsid w:val="00CC241A"/>
    <w:rsid w:val="00CD5D3D"/>
    <w:rsid w:val="00CE4035"/>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866AB"/>
    <w:rsid w:val="00D93E95"/>
    <w:rsid w:val="00D96016"/>
    <w:rsid w:val="00DA36EE"/>
    <w:rsid w:val="00DB116D"/>
    <w:rsid w:val="00DC4B5C"/>
    <w:rsid w:val="00DC5E17"/>
    <w:rsid w:val="00DD17CC"/>
    <w:rsid w:val="00DE217A"/>
    <w:rsid w:val="00DF321B"/>
    <w:rsid w:val="00DF4241"/>
    <w:rsid w:val="00E20A29"/>
    <w:rsid w:val="00E230E0"/>
    <w:rsid w:val="00E236A9"/>
    <w:rsid w:val="00E27F15"/>
    <w:rsid w:val="00E44C34"/>
    <w:rsid w:val="00E51AAC"/>
    <w:rsid w:val="00E60BFB"/>
    <w:rsid w:val="00E66CC0"/>
    <w:rsid w:val="00E728A9"/>
    <w:rsid w:val="00E75F37"/>
    <w:rsid w:val="00E807D9"/>
    <w:rsid w:val="00EA0F4E"/>
    <w:rsid w:val="00EA27B3"/>
    <w:rsid w:val="00EA295B"/>
    <w:rsid w:val="00EA3B9B"/>
    <w:rsid w:val="00EA6801"/>
    <w:rsid w:val="00EB4F96"/>
    <w:rsid w:val="00EC7177"/>
    <w:rsid w:val="00ED2EB3"/>
    <w:rsid w:val="00ED5B7F"/>
    <w:rsid w:val="00ED7072"/>
    <w:rsid w:val="00EE3132"/>
    <w:rsid w:val="00EE38BF"/>
    <w:rsid w:val="00EE3D9D"/>
    <w:rsid w:val="00EE6F25"/>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A20"/>
    <w:rsid w:val="00F63DD9"/>
    <w:rsid w:val="00F66A36"/>
    <w:rsid w:val="00F67644"/>
    <w:rsid w:val="00F80EA9"/>
    <w:rsid w:val="00F8381F"/>
    <w:rsid w:val="00F847F3"/>
    <w:rsid w:val="00FA04CD"/>
    <w:rsid w:val="00FA25F5"/>
    <w:rsid w:val="00FA2810"/>
    <w:rsid w:val="00FA68F8"/>
    <w:rsid w:val="00FA7A86"/>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businesswales.gov.wales/" TargetMode="External"/><Relationship Id="rId18" Type="http://schemas.openxmlformats.org/officeDocument/2006/relationships/hyperlink" Target="https://www.i-l-m.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careerswales.com/"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www.careerswale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www.acas.org/" TargetMode="External"/><Relationship Id="rId23" Type="http://schemas.openxmlformats.org/officeDocument/2006/relationships/hyperlink" Target="https://www.i-l-m.com/" TargetMode="Externa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 TargetMode="External"/><Relationship Id="rId22" Type="http://schemas.openxmlformats.org/officeDocument/2006/relationships/hyperlink" Target="https://www.i-l-m.com/"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B0E8ED-C894-4F6E-8701-765E0D45EA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18</Pages>
  <Words>4317</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2024-08-08T08:24:00Z</dcterms:created>
  <dcterms:modified xsi:type="dcterms:W3CDTF">2024-08-08T08:24:00Z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