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98505" w14:textId="5C960DD6" w:rsidR="007A4F8A" w:rsidRPr="00DB07E3" w:rsidRDefault="007A4F8A" w:rsidP="00DB07E3">
      <w:pPr>
        <w:spacing w:line="480" w:lineRule="auto"/>
        <w:jc w:val="center"/>
        <w:rPr>
          <w:rFonts w:ascii="Times New Roman" w:hAnsi="Times New Roman" w:cs="Times New Roman"/>
          <w:sz w:val="24"/>
          <w:szCs w:val="24"/>
          <w:lang w:val="en-US"/>
        </w:rPr>
      </w:pPr>
      <w:r w:rsidRPr="00DB07E3">
        <w:rPr>
          <w:rFonts w:ascii="Times New Roman" w:hAnsi="Times New Roman" w:cs="Times New Roman"/>
          <w:sz w:val="24"/>
          <w:szCs w:val="24"/>
          <w:lang w:val="en-US"/>
        </w:rPr>
        <w:t>TESLA: Marketing Management</w:t>
      </w:r>
    </w:p>
    <w:p w14:paraId="039DA197" w14:textId="77777777" w:rsidR="007A4F8A" w:rsidRPr="00DB07E3" w:rsidRDefault="007A4F8A" w:rsidP="00DB07E3">
      <w:pPr>
        <w:spacing w:line="480" w:lineRule="auto"/>
        <w:rPr>
          <w:rFonts w:ascii="Times New Roman" w:hAnsi="Times New Roman" w:cs="Times New Roman"/>
          <w:sz w:val="24"/>
          <w:szCs w:val="24"/>
          <w:lang w:val="en-US"/>
        </w:rPr>
      </w:pPr>
      <w:r w:rsidRPr="00DB07E3">
        <w:rPr>
          <w:rFonts w:ascii="Times New Roman" w:hAnsi="Times New Roman" w:cs="Times New Roman"/>
          <w:sz w:val="24"/>
          <w:szCs w:val="24"/>
          <w:lang w:val="en-US"/>
        </w:rPr>
        <w:br w:type="page"/>
      </w:r>
    </w:p>
    <w:sdt>
      <w:sdtPr>
        <w:rPr>
          <w:rFonts w:ascii="Times New Roman" w:eastAsiaTheme="minorHAnsi" w:hAnsi="Times New Roman" w:cs="Times New Roman"/>
          <w:color w:val="auto"/>
          <w:sz w:val="22"/>
          <w:szCs w:val="22"/>
          <w:lang/>
        </w:rPr>
        <w:id w:val="-882940377"/>
        <w:docPartObj>
          <w:docPartGallery w:val="Table of Contents"/>
          <w:docPartUnique/>
        </w:docPartObj>
      </w:sdtPr>
      <w:sdtEndPr>
        <w:rPr>
          <w:rFonts w:asciiTheme="minorHAnsi" w:hAnsiTheme="minorHAnsi" w:cstheme="minorBidi"/>
          <w:b/>
          <w:bCs/>
          <w:noProof/>
        </w:rPr>
      </w:sdtEndPr>
      <w:sdtContent>
        <w:p w14:paraId="6C4C88D1" w14:textId="6E39247F" w:rsidR="000D4802" w:rsidRPr="000D4802" w:rsidRDefault="000D4802" w:rsidP="000D4802">
          <w:pPr>
            <w:pStyle w:val="TOCHeading"/>
            <w:jc w:val="center"/>
            <w:rPr>
              <w:rFonts w:ascii="Times New Roman" w:hAnsi="Times New Roman" w:cs="Times New Roman"/>
              <w:color w:val="auto"/>
            </w:rPr>
          </w:pPr>
          <w:r w:rsidRPr="000D4802">
            <w:rPr>
              <w:rFonts w:ascii="Times New Roman" w:hAnsi="Times New Roman" w:cs="Times New Roman"/>
              <w:color w:val="auto"/>
            </w:rPr>
            <w:t>Table of Contents</w:t>
          </w:r>
        </w:p>
        <w:p w14:paraId="46703C6C" w14:textId="48E5D943" w:rsidR="000D4802" w:rsidRDefault="000D4802">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78384524" w:history="1">
            <w:r w:rsidRPr="00343BBF">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_Toc78384524 \h </w:instrText>
            </w:r>
            <w:r>
              <w:rPr>
                <w:noProof/>
                <w:webHidden/>
              </w:rPr>
            </w:r>
            <w:r>
              <w:rPr>
                <w:noProof/>
                <w:webHidden/>
              </w:rPr>
              <w:fldChar w:fldCharType="separate"/>
            </w:r>
            <w:r>
              <w:rPr>
                <w:noProof/>
                <w:webHidden/>
              </w:rPr>
              <w:t>3</w:t>
            </w:r>
            <w:r>
              <w:rPr>
                <w:noProof/>
                <w:webHidden/>
              </w:rPr>
              <w:fldChar w:fldCharType="end"/>
            </w:r>
          </w:hyperlink>
        </w:p>
        <w:p w14:paraId="5ACACB8E" w14:textId="62D15CF9" w:rsidR="000D4802" w:rsidRDefault="00693CD9">
          <w:pPr>
            <w:pStyle w:val="TOC1"/>
            <w:tabs>
              <w:tab w:val="right" w:leader="dot" w:pos="9016"/>
            </w:tabs>
            <w:rPr>
              <w:rFonts w:eastAsiaTheme="minorEastAsia"/>
              <w:noProof/>
              <w:lang/>
            </w:rPr>
          </w:pPr>
          <w:hyperlink w:anchor="_Toc78384525" w:history="1">
            <w:r w:rsidR="000D4802" w:rsidRPr="00343BBF">
              <w:rPr>
                <w:rStyle w:val="Hyperlink"/>
                <w:rFonts w:ascii="Times New Roman" w:hAnsi="Times New Roman" w:cs="Times New Roman"/>
                <w:b/>
                <w:bCs/>
                <w:noProof/>
                <w:lang w:val="en-US"/>
              </w:rPr>
              <w:t>Tesla: Organizational Background</w:t>
            </w:r>
            <w:r w:rsidR="000D4802">
              <w:rPr>
                <w:noProof/>
                <w:webHidden/>
              </w:rPr>
              <w:tab/>
            </w:r>
            <w:r w:rsidR="000D4802">
              <w:rPr>
                <w:noProof/>
                <w:webHidden/>
              </w:rPr>
              <w:fldChar w:fldCharType="begin"/>
            </w:r>
            <w:r w:rsidR="000D4802">
              <w:rPr>
                <w:noProof/>
                <w:webHidden/>
              </w:rPr>
              <w:instrText xml:space="preserve"> PAGEREF _Toc78384525 \h </w:instrText>
            </w:r>
            <w:r w:rsidR="000D4802">
              <w:rPr>
                <w:noProof/>
                <w:webHidden/>
              </w:rPr>
            </w:r>
            <w:r w:rsidR="000D4802">
              <w:rPr>
                <w:noProof/>
                <w:webHidden/>
              </w:rPr>
              <w:fldChar w:fldCharType="separate"/>
            </w:r>
            <w:r w:rsidR="000D4802">
              <w:rPr>
                <w:noProof/>
                <w:webHidden/>
              </w:rPr>
              <w:t>4</w:t>
            </w:r>
            <w:r w:rsidR="000D4802">
              <w:rPr>
                <w:noProof/>
                <w:webHidden/>
              </w:rPr>
              <w:fldChar w:fldCharType="end"/>
            </w:r>
          </w:hyperlink>
        </w:p>
        <w:p w14:paraId="30EFFC00" w14:textId="094A42BB" w:rsidR="000D4802" w:rsidRDefault="00693CD9">
          <w:pPr>
            <w:pStyle w:val="TOC2"/>
            <w:tabs>
              <w:tab w:val="right" w:leader="dot" w:pos="9016"/>
            </w:tabs>
            <w:rPr>
              <w:rFonts w:eastAsiaTheme="minorEastAsia"/>
              <w:noProof/>
              <w:lang/>
            </w:rPr>
          </w:pPr>
          <w:hyperlink w:anchor="_Toc78384526" w:history="1">
            <w:r w:rsidR="000D4802" w:rsidRPr="00343BBF">
              <w:rPr>
                <w:rStyle w:val="Hyperlink"/>
                <w:rFonts w:ascii="Times New Roman" w:hAnsi="Times New Roman" w:cs="Times New Roman"/>
                <w:b/>
                <w:bCs/>
                <w:noProof/>
                <w:lang w:val="en-US"/>
              </w:rPr>
              <w:t>Crisis in the Company</w:t>
            </w:r>
            <w:r w:rsidR="000D4802">
              <w:rPr>
                <w:noProof/>
                <w:webHidden/>
              </w:rPr>
              <w:tab/>
            </w:r>
            <w:r w:rsidR="000D4802">
              <w:rPr>
                <w:noProof/>
                <w:webHidden/>
              </w:rPr>
              <w:fldChar w:fldCharType="begin"/>
            </w:r>
            <w:r w:rsidR="000D4802">
              <w:rPr>
                <w:noProof/>
                <w:webHidden/>
              </w:rPr>
              <w:instrText xml:space="preserve"> PAGEREF _Toc78384526 \h </w:instrText>
            </w:r>
            <w:r w:rsidR="000D4802">
              <w:rPr>
                <w:noProof/>
                <w:webHidden/>
              </w:rPr>
            </w:r>
            <w:r w:rsidR="000D4802">
              <w:rPr>
                <w:noProof/>
                <w:webHidden/>
              </w:rPr>
              <w:fldChar w:fldCharType="separate"/>
            </w:r>
            <w:r w:rsidR="000D4802">
              <w:rPr>
                <w:noProof/>
                <w:webHidden/>
              </w:rPr>
              <w:t>4</w:t>
            </w:r>
            <w:r w:rsidR="000D4802">
              <w:rPr>
                <w:noProof/>
                <w:webHidden/>
              </w:rPr>
              <w:fldChar w:fldCharType="end"/>
            </w:r>
          </w:hyperlink>
        </w:p>
        <w:p w14:paraId="01A357AF" w14:textId="296503BD" w:rsidR="000D4802" w:rsidRDefault="00693CD9">
          <w:pPr>
            <w:pStyle w:val="TOC2"/>
            <w:tabs>
              <w:tab w:val="right" w:leader="dot" w:pos="9016"/>
            </w:tabs>
            <w:rPr>
              <w:rFonts w:eastAsiaTheme="minorEastAsia"/>
              <w:noProof/>
              <w:lang/>
            </w:rPr>
          </w:pPr>
          <w:hyperlink w:anchor="_Toc78384527" w:history="1">
            <w:r w:rsidR="000D4802" w:rsidRPr="00343BBF">
              <w:rPr>
                <w:rStyle w:val="Hyperlink"/>
                <w:rFonts w:ascii="Times New Roman" w:hAnsi="Times New Roman" w:cs="Times New Roman"/>
                <w:b/>
                <w:bCs/>
                <w:noProof/>
                <w:lang w:val="en-US"/>
              </w:rPr>
              <w:t>How Elon Musk brought Tesla out of the crisis</w:t>
            </w:r>
            <w:r w:rsidR="000D4802">
              <w:rPr>
                <w:noProof/>
                <w:webHidden/>
              </w:rPr>
              <w:tab/>
            </w:r>
            <w:r w:rsidR="000D4802">
              <w:rPr>
                <w:noProof/>
                <w:webHidden/>
              </w:rPr>
              <w:fldChar w:fldCharType="begin"/>
            </w:r>
            <w:r w:rsidR="000D4802">
              <w:rPr>
                <w:noProof/>
                <w:webHidden/>
              </w:rPr>
              <w:instrText xml:space="preserve"> PAGEREF _Toc78384527 \h </w:instrText>
            </w:r>
            <w:r w:rsidR="000D4802">
              <w:rPr>
                <w:noProof/>
                <w:webHidden/>
              </w:rPr>
            </w:r>
            <w:r w:rsidR="000D4802">
              <w:rPr>
                <w:noProof/>
                <w:webHidden/>
              </w:rPr>
              <w:fldChar w:fldCharType="separate"/>
            </w:r>
            <w:r w:rsidR="000D4802">
              <w:rPr>
                <w:noProof/>
                <w:webHidden/>
              </w:rPr>
              <w:t>5</w:t>
            </w:r>
            <w:r w:rsidR="000D4802">
              <w:rPr>
                <w:noProof/>
                <w:webHidden/>
              </w:rPr>
              <w:fldChar w:fldCharType="end"/>
            </w:r>
          </w:hyperlink>
        </w:p>
        <w:p w14:paraId="72677338" w14:textId="418E9BF0" w:rsidR="000D4802" w:rsidRDefault="00693CD9">
          <w:pPr>
            <w:pStyle w:val="TOC1"/>
            <w:tabs>
              <w:tab w:val="right" w:leader="dot" w:pos="9016"/>
            </w:tabs>
            <w:rPr>
              <w:rFonts w:eastAsiaTheme="minorEastAsia"/>
              <w:noProof/>
              <w:lang/>
            </w:rPr>
          </w:pPr>
          <w:hyperlink w:anchor="_Toc78384528" w:history="1">
            <w:r w:rsidR="000D4802" w:rsidRPr="00343BBF">
              <w:rPr>
                <w:rStyle w:val="Hyperlink"/>
                <w:rFonts w:ascii="Times New Roman" w:hAnsi="Times New Roman" w:cs="Times New Roman"/>
                <w:b/>
                <w:bCs/>
                <w:noProof/>
                <w:lang w:val="en-US"/>
              </w:rPr>
              <w:t>Mission and Vision</w:t>
            </w:r>
            <w:r w:rsidR="000D4802">
              <w:rPr>
                <w:noProof/>
                <w:webHidden/>
              </w:rPr>
              <w:tab/>
            </w:r>
            <w:r w:rsidR="000D4802">
              <w:rPr>
                <w:noProof/>
                <w:webHidden/>
              </w:rPr>
              <w:fldChar w:fldCharType="begin"/>
            </w:r>
            <w:r w:rsidR="000D4802">
              <w:rPr>
                <w:noProof/>
                <w:webHidden/>
              </w:rPr>
              <w:instrText xml:space="preserve"> PAGEREF _Toc78384528 \h </w:instrText>
            </w:r>
            <w:r w:rsidR="000D4802">
              <w:rPr>
                <w:noProof/>
                <w:webHidden/>
              </w:rPr>
            </w:r>
            <w:r w:rsidR="000D4802">
              <w:rPr>
                <w:noProof/>
                <w:webHidden/>
              </w:rPr>
              <w:fldChar w:fldCharType="separate"/>
            </w:r>
            <w:r w:rsidR="000D4802">
              <w:rPr>
                <w:noProof/>
                <w:webHidden/>
              </w:rPr>
              <w:t>6</w:t>
            </w:r>
            <w:r w:rsidR="000D4802">
              <w:rPr>
                <w:noProof/>
                <w:webHidden/>
              </w:rPr>
              <w:fldChar w:fldCharType="end"/>
            </w:r>
          </w:hyperlink>
        </w:p>
        <w:p w14:paraId="05BC105A" w14:textId="23766E71" w:rsidR="000D4802" w:rsidRDefault="00693CD9">
          <w:pPr>
            <w:pStyle w:val="TOC1"/>
            <w:tabs>
              <w:tab w:val="right" w:leader="dot" w:pos="9016"/>
            </w:tabs>
            <w:rPr>
              <w:rFonts w:eastAsiaTheme="minorEastAsia"/>
              <w:noProof/>
              <w:lang/>
            </w:rPr>
          </w:pPr>
          <w:hyperlink w:anchor="_Toc78384529" w:history="1">
            <w:r w:rsidR="000D4802" w:rsidRPr="00343BBF">
              <w:rPr>
                <w:rStyle w:val="Hyperlink"/>
                <w:rFonts w:ascii="Times New Roman" w:hAnsi="Times New Roman" w:cs="Times New Roman"/>
                <w:b/>
                <w:bCs/>
                <w:noProof/>
                <w:lang w:val="en-US"/>
              </w:rPr>
              <w:t>Organizational Communication</w:t>
            </w:r>
            <w:r w:rsidR="000D4802">
              <w:rPr>
                <w:noProof/>
                <w:webHidden/>
              </w:rPr>
              <w:tab/>
            </w:r>
            <w:r w:rsidR="000D4802">
              <w:rPr>
                <w:noProof/>
                <w:webHidden/>
              </w:rPr>
              <w:fldChar w:fldCharType="begin"/>
            </w:r>
            <w:r w:rsidR="000D4802">
              <w:rPr>
                <w:noProof/>
                <w:webHidden/>
              </w:rPr>
              <w:instrText xml:space="preserve"> PAGEREF _Toc78384529 \h </w:instrText>
            </w:r>
            <w:r w:rsidR="000D4802">
              <w:rPr>
                <w:noProof/>
                <w:webHidden/>
              </w:rPr>
            </w:r>
            <w:r w:rsidR="000D4802">
              <w:rPr>
                <w:noProof/>
                <w:webHidden/>
              </w:rPr>
              <w:fldChar w:fldCharType="separate"/>
            </w:r>
            <w:r w:rsidR="000D4802">
              <w:rPr>
                <w:noProof/>
                <w:webHidden/>
              </w:rPr>
              <w:t>6</w:t>
            </w:r>
            <w:r w:rsidR="000D4802">
              <w:rPr>
                <w:noProof/>
                <w:webHidden/>
              </w:rPr>
              <w:fldChar w:fldCharType="end"/>
            </w:r>
          </w:hyperlink>
        </w:p>
        <w:p w14:paraId="1ACC0605" w14:textId="49442B75" w:rsidR="000D4802" w:rsidRDefault="00693CD9">
          <w:pPr>
            <w:pStyle w:val="TOC1"/>
            <w:tabs>
              <w:tab w:val="right" w:leader="dot" w:pos="9016"/>
            </w:tabs>
            <w:rPr>
              <w:rFonts w:eastAsiaTheme="minorEastAsia"/>
              <w:noProof/>
              <w:lang/>
            </w:rPr>
          </w:pPr>
          <w:hyperlink w:anchor="_Toc78384530" w:history="1">
            <w:r w:rsidR="000D4802" w:rsidRPr="00343BBF">
              <w:rPr>
                <w:rStyle w:val="Hyperlink"/>
                <w:rFonts w:ascii="Times New Roman" w:hAnsi="Times New Roman" w:cs="Times New Roman"/>
                <w:b/>
                <w:bCs/>
                <w:noProof/>
                <w:lang w:val="en-US"/>
              </w:rPr>
              <w:t>Communication Model</w:t>
            </w:r>
            <w:r w:rsidR="000D4802">
              <w:rPr>
                <w:noProof/>
                <w:webHidden/>
              </w:rPr>
              <w:tab/>
            </w:r>
            <w:r w:rsidR="000D4802">
              <w:rPr>
                <w:noProof/>
                <w:webHidden/>
              </w:rPr>
              <w:fldChar w:fldCharType="begin"/>
            </w:r>
            <w:r w:rsidR="000D4802">
              <w:rPr>
                <w:noProof/>
                <w:webHidden/>
              </w:rPr>
              <w:instrText xml:space="preserve"> PAGEREF _Toc78384530 \h </w:instrText>
            </w:r>
            <w:r w:rsidR="000D4802">
              <w:rPr>
                <w:noProof/>
                <w:webHidden/>
              </w:rPr>
            </w:r>
            <w:r w:rsidR="000D4802">
              <w:rPr>
                <w:noProof/>
                <w:webHidden/>
              </w:rPr>
              <w:fldChar w:fldCharType="separate"/>
            </w:r>
            <w:r w:rsidR="000D4802">
              <w:rPr>
                <w:noProof/>
                <w:webHidden/>
              </w:rPr>
              <w:t>7</w:t>
            </w:r>
            <w:r w:rsidR="000D4802">
              <w:rPr>
                <w:noProof/>
                <w:webHidden/>
              </w:rPr>
              <w:fldChar w:fldCharType="end"/>
            </w:r>
          </w:hyperlink>
        </w:p>
        <w:p w14:paraId="200F9F92" w14:textId="4BC2F82C" w:rsidR="000D4802" w:rsidRDefault="00693CD9">
          <w:pPr>
            <w:pStyle w:val="TOC2"/>
            <w:tabs>
              <w:tab w:val="right" w:leader="dot" w:pos="9016"/>
            </w:tabs>
            <w:rPr>
              <w:rFonts w:eastAsiaTheme="minorEastAsia"/>
              <w:noProof/>
              <w:lang/>
            </w:rPr>
          </w:pPr>
          <w:hyperlink w:anchor="_Toc78384531" w:history="1">
            <w:r w:rsidR="000D4802" w:rsidRPr="00343BBF">
              <w:rPr>
                <w:rStyle w:val="Hyperlink"/>
                <w:rFonts w:ascii="Times New Roman" w:hAnsi="Times New Roman" w:cs="Times New Roman"/>
                <w:b/>
                <w:bCs/>
                <w:noProof/>
                <w:lang w:val="en-US"/>
              </w:rPr>
              <w:t>Berlo's Marketing Communications Model</w:t>
            </w:r>
            <w:r w:rsidR="000D4802">
              <w:rPr>
                <w:noProof/>
                <w:webHidden/>
              </w:rPr>
              <w:tab/>
            </w:r>
            <w:r w:rsidR="000D4802">
              <w:rPr>
                <w:noProof/>
                <w:webHidden/>
              </w:rPr>
              <w:fldChar w:fldCharType="begin"/>
            </w:r>
            <w:r w:rsidR="000D4802">
              <w:rPr>
                <w:noProof/>
                <w:webHidden/>
              </w:rPr>
              <w:instrText xml:space="preserve"> PAGEREF _Toc78384531 \h </w:instrText>
            </w:r>
            <w:r w:rsidR="000D4802">
              <w:rPr>
                <w:noProof/>
                <w:webHidden/>
              </w:rPr>
            </w:r>
            <w:r w:rsidR="000D4802">
              <w:rPr>
                <w:noProof/>
                <w:webHidden/>
              </w:rPr>
              <w:fldChar w:fldCharType="separate"/>
            </w:r>
            <w:r w:rsidR="000D4802">
              <w:rPr>
                <w:noProof/>
                <w:webHidden/>
              </w:rPr>
              <w:t>8</w:t>
            </w:r>
            <w:r w:rsidR="000D4802">
              <w:rPr>
                <w:noProof/>
                <w:webHidden/>
              </w:rPr>
              <w:fldChar w:fldCharType="end"/>
            </w:r>
          </w:hyperlink>
        </w:p>
        <w:p w14:paraId="12696EE5" w14:textId="300B7052" w:rsidR="000D4802" w:rsidRDefault="00693CD9">
          <w:pPr>
            <w:pStyle w:val="TOC1"/>
            <w:tabs>
              <w:tab w:val="right" w:leader="dot" w:pos="9016"/>
            </w:tabs>
            <w:rPr>
              <w:rFonts w:eastAsiaTheme="minorEastAsia"/>
              <w:noProof/>
              <w:lang/>
            </w:rPr>
          </w:pPr>
          <w:hyperlink w:anchor="_Toc78384532" w:history="1">
            <w:r w:rsidR="000D4802" w:rsidRPr="00343BBF">
              <w:rPr>
                <w:rStyle w:val="Hyperlink"/>
                <w:rFonts w:ascii="Times New Roman" w:hAnsi="Times New Roman" w:cs="Times New Roman"/>
                <w:b/>
                <w:bCs/>
                <w:noProof/>
                <w:lang w:val="en-US"/>
              </w:rPr>
              <w:t>Integrated Marketing Communication</w:t>
            </w:r>
            <w:r w:rsidR="000D4802">
              <w:rPr>
                <w:noProof/>
                <w:webHidden/>
              </w:rPr>
              <w:tab/>
            </w:r>
            <w:r w:rsidR="000D4802">
              <w:rPr>
                <w:noProof/>
                <w:webHidden/>
              </w:rPr>
              <w:fldChar w:fldCharType="begin"/>
            </w:r>
            <w:r w:rsidR="000D4802">
              <w:rPr>
                <w:noProof/>
                <w:webHidden/>
              </w:rPr>
              <w:instrText xml:space="preserve"> PAGEREF _Toc78384532 \h </w:instrText>
            </w:r>
            <w:r w:rsidR="000D4802">
              <w:rPr>
                <w:noProof/>
                <w:webHidden/>
              </w:rPr>
            </w:r>
            <w:r w:rsidR="000D4802">
              <w:rPr>
                <w:noProof/>
                <w:webHidden/>
              </w:rPr>
              <w:fldChar w:fldCharType="separate"/>
            </w:r>
            <w:r w:rsidR="000D4802">
              <w:rPr>
                <w:noProof/>
                <w:webHidden/>
              </w:rPr>
              <w:t>9</w:t>
            </w:r>
            <w:r w:rsidR="000D4802">
              <w:rPr>
                <w:noProof/>
                <w:webHidden/>
              </w:rPr>
              <w:fldChar w:fldCharType="end"/>
            </w:r>
          </w:hyperlink>
        </w:p>
        <w:p w14:paraId="71D00C46" w14:textId="3FF5514E" w:rsidR="000D4802" w:rsidRDefault="00693CD9">
          <w:pPr>
            <w:pStyle w:val="TOC1"/>
            <w:tabs>
              <w:tab w:val="right" w:leader="dot" w:pos="9016"/>
            </w:tabs>
            <w:rPr>
              <w:rFonts w:eastAsiaTheme="minorEastAsia"/>
              <w:noProof/>
              <w:lang/>
            </w:rPr>
          </w:pPr>
          <w:hyperlink w:anchor="_Toc78384533" w:history="1">
            <w:r w:rsidR="000D4802" w:rsidRPr="00343BBF">
              <w:rPr>
                <w:rStyle w:val="Hyperlink"/>
                <w:rFonts w:ascii="Times New Roman" w:hAnsi="Times New Roman" w:cs="Times New Roman"/>
                <w:b/>
                <w:bCs/>
                <w:noProof/>
                <w:lang w:val="en-US"/>
              </w:rPr>
              <w:t>Tesla: New Marketing Strategies</w:t>
            </w:r>
            <w:r w:rsidR="000D4802">
              <w:rPr>
                <w:noProof/>
                <w:webHidden/>
              </w:rPr>
              <w:tab/>
            </w:r>
            <w:r w:rsidR="000D4802">
              <w:rPr>
                <w:noProof/>
                <w:webHidden/>
              </w:rPr>
              <w:fldChar w:fldCharType="begin"/>
            </w:r>
            <w:r w:rsidR="000D4802">
              <w:rPr>
                <w:noProof/>
                <w:webHidden/>
              </w:rPr>
              <w:instrText xml:space="preserve"> PAGEREF _Toc78384533 \h </w:instrText>
            </w:r>
            <w:r w:rsidR="000D4802">
              <w:rPr>
                <w:noProof/>
                <w:webHidden/>
              </w:rPr>
            </w:r>
            <w:r w:rsidR="000D4802">
              <w:rPr>
                <w:noProof/>
                <w:webHidden/>
              </w:rPr>
              <w:fldChar w:fldCharType="separate"/>
            </w:r>
            <w:r w:rsidR="000D4802">
              <w:rPr>
                <w:noProof/>
                <w:webHidden/>
              </w:rPr>
              <w:t>10</w:t>
            </w:r>
            <w:r w:rsidR="000D4802">
              <w:rPr>
                <w:noProof/>
                <w:webHidden/>
              </w:rPr>
              <w:fldChar w:fldCharType="end"/>
            </w:r>
          </w:hyperlink>
        </w:p>
        <w:p w14:paraId="5573C566" w14:textId="44AF140C" w:rsidR="000D4802" w:rsidRDefault="00693CD9">
          <w:pPr>
            <w:pStyle w:val="TOC1"/>
            <w:tabs>
              <w:tab w:val="right" w:leader="dot" w:pos="9016"/>
            </w:tabs>
            <w:rPr>
              <w:rFonts w:eastAsiaTheme="minorEastAsia"/>
              <w:noProof/>
              <w:lang/>
            </w:rPr>
          </w:pPr>
          <w:hyperlink w:anchor="_Toc78384534" w:history="1">
            <w:r w:rsidR="000D4802" w:rsidRPr="00343BBF">
              <w:rPr>
                <w:rStyle w:val="Hyperlink"/>
                <w:rFonts w:ascii="Times New Roman" w:hAnsi="Times New Roman" w:cs="Times New Roman"/>
                <w:b/>
                <w:bCs/>
                <w:noProof/>
                <w:lang w:val="en-US"/>
              </w:rPr>
              <w:t>Branding and Brand Equity</w:t>
            </w:r>
            <w:r w:rsidR="000D4802">
              <w:rPr>
                <w:noProof/>
                <w:webHidden/>
              </w:rPr>
              <w:tab/>
            </w:r>
            <w:r w:rsidR="000D4802">
              <w:rPr>
                <w:noProof/>
                <w:webHidden/>
              </w:rPr>
              <w:fldChar w:fldCharType="begin"/>
            </w:r>
            <w:r w:rsidR="000D4802">
              <w:rPr>
                <w:noProof/>
                <w:webHidden/>
              </w:rPr>
              <w:instrText xml:space="preserve"> PAGEREF _Toc78384534 \h </w:instrText>
            </w:r>
            <w:r w:rsidR="000D4802">
              <w:rPr>
                <w:noProof/>
                <w:webHidden/>
              </w:rPr>
            </w:r>
            <w:r w:rsidR="000D4802">
              <w:rPr>
                <w:noProof/>
                <w:webHidden/>
              </w:rPr>
              <w:fldChar w:fldCharType="separate"/>
            </w:r>
            <w:r w:rsidR="000D4802">
              <w:rPr>
                <w:noProof/>
                <w:webHidden/>
              </w:rPr>
              <w:t>12</w:t>
            </w:r>
            <w:r w:rsidR="000D4802">
              <w:rPr>
                <w:noProof/>
                <w:webHidden/>
              </w:rPr>
              <w:fldChar w:fldCharType="end"/>
            </w:r>
          </w:hyperlink>
        </w:p>
        <w:p w14:paraId="5568D084" w14:textId="0C2C807E" w:rsidR="000D4802" w:rsidRDefault="00693CD9">
          <w:pPr>
            <w:pStyle w:val="TOC1"/>
            <w:tabs>
              <w:tab w:val="right" w:leader="dot" w:pos="9016"/>
            </w:tabs>
            <w:rPr>
              <w:rFonts w:eastAsiaTheme="minorEastAsia"/>
              <w:noProof/>
              <w:lang/>
            </w:rPr>
          </w:pPr>
          <w:hyperlink w:anchor="_Toc78384535" w:history="1">
            <w:r w:rsidR="000D4802" w:rsidRPr="00343BBF">
              <w:rPr>
                <w:rStyle w:val="Hyperlink"/>
                <w:rFonts w:ascii="Times New Roman" w:hAnsi="Times New Roman" w:cs="Times New Roman"/>
                <w:b/>
                <w:bCs/>
                <w:noProof/>
                <w:lang w:val="en-US"/>
              </w:rPr>
              <w:t>Aaker’s Brand Equity Model and Tesla’s Branding strategy</w:t>
            </w:r>
            <w:r w:rsidR="000D4802">
              <w:rPr>
                <w:noProof/>
                <w:webHidden/>
              </w:rPr>
              <w:tab/>
            </w:r>
            <w:r w:rsidR="000D4802">
              <w:rPr>
                <w:noProof/>
                <w:webHidden/>
              </w:rPr>
              <w:fldChar w:fldCharType="begin"/>
            </w:r>
            <w:r w:rsidR="000D4802">
              <w:rPr>
                <w:noProof/>
                <w:webHidden/>
              </w:rPr>
              <w:instrText xml:space="preserve"> PAGEREF _Toc78384535 \h </w:instrText>
            </w:r>
            <w:r w:rsidR="000D4802">
              <w:rPr>
                <w:noProof/>
                <w:webHidden/>
              </w:rPr>
            </w:r>
            <w:r w:rsidR="000D4802">
              <w:rPr>
                <w:noProof/>
                <w:webHidden/>
              </w:rPr>
              <w:fldChar w:fldCharType="separate"/>
            </w:r>
            <w:r w:rsidR="000D4802">
              <w:rPr>
                <w:noProof/>
                <w:webHidden/>
              </w:rPr>
              <w:t>12</w:t>
            </w:r>
            <w:r w:rsidR="000D4802">
              <w:rPr>
                <w:noProof/>
                <w:webHidden/>
              </w:rPr>
              <w:fldChar w:fldCharType="end"/>
            </w:r>
          </w:hyperlink>
        </w:p>
        <w:p w14:paraId="31143876" w14:textId="13569C61" w:rsidR="000D4802" w:rsidRDefault="00693CD9">
          <w:pPr>
            <w:pStyle w:val="TOC1"/>
            <w:tabs>
              <w:tab w:val="right" w:leader="dot" w:pos="9016"/>
            </w:tabs>
            <w:rPr>
              <w:rFonts w:eastAsiaTheme="minorEastAsia"/>
              <w:noProof/>
              <w:lang/>
            </w:rPr>
          </w:pPr>
          <w:hyperlink w:anchor="_Toc78384536" w:history="1">
            <w:r w:rsidR="000D4802" w:rsidRPr="00343BBF">
              <w:rPr>
                <w:rStyle w:val="Hyperlink"/>
                <w:rFonts w:ascii="Times New Roman" w:hAnsi="Times New Roman" w:cs="Times New Roman"/>
                <w:b/>
                <w:bCs/>
                <w:noProof/>
                <w:lang w:val="en-US"/>
              </w:rPr>
              <w:t>Tesla: Consumer Journey</w:t>
            </w:r>
            <w:r w:rsidR="000D4802">
              <w:rPr>
                <w:noProof/>
                <w:webHidden/>
              </w:rPr>
              <w:tab/>
            </w:r>
            <w:r w:rsidR="000D4802">
              <w:rPr>
                <w:noProof/>
                <w:webHidden/>
              </w:rPr>
              <w:fldChar w:fldCharType="begin"/>
            </w:r>
            <w:r w:rsidR="000D4802">
              <w:rPr>
                <w:noProof/>
                <w:webHidden/>
              </w:rPr>
              <w:instrText xml:space="preserve"> PAGEREF _Toc78384536 \h </w:instrText>
            </w:r>
            <w:r w:rsidR="000D4802">
              <w:rPr>
                <w:noProof/>
                <w:webHidden/>
              </w:rPr>
            </w:r>
            <w:r w:rsidR="000D4802">
              <w:rPr>
                <w:noProof/>
                <w:webHidden/>
              </w:rPr>
              <w:fldChar w:fldCharType="separate"/>
            </w:r>
            <w:r w:rsidR="000D4802">
              <w:rPr>
                <w:noProof/>
                <w:webHidden/>
              </w:rPr>
              <w:t>13</w:t>
            </w:r>
            <w:r w:rsidR="000D4802">
              <w:rPr>
                <w:noProof/>
                <w:webHidden/>
              </w:rPr>
              <w:fldChar w:fldCharType="end"/>
            </w:r>
          </w:hyperlink>
        </w:p>
        <w:p w14:paraId="6FC6DEE8" w14:textId="4671D347" w:rsidR="000D4802" w:rsidRDefault="00693CD9">
          <w:pPr>
            <w:pStyle w:val="TOC2"/>
            <w:tabs>
              <w:tab w:val="right" w:leader="dot" w:pos="9016"/>
            </w:tabs>
            <w:rPr>
              <w:rFonts w:eastAsiaTheme="minorEastAsia"/>
              <w:noProof/>
              <w:lang/>
            </w:rPr>
          </w:pPr>
          <w:hyperlink w:anchor="_Toc78384537" w:history="1">
            <w:r w:rsidR="000D4802" w:rsidRPr="00343BBF">
              <w:rPr>
                <w:rStyle w:val="Hyperlink"/>
                <w:rFonts w:ascii="Times New Roman" w:hAnsi="Times New Roman" w:cs="Times New Roman"/>
                <w:b/>
                <w:bCs/>
                <w:noProof/>
              </w:rPr>
              <w:t>Awareness Phase</w:t>
            </w:r>
            <w:r w:rsidR="000D4802">
              <w:rPr>
                <w:noProof/>
                <w:webHidden/>
              </w:rPr>
              <w:tab/>
            </w:r>
            <w:r w:rsidR="000D4802">
              <w:rPr>
                <w:noProof/>
                <w:webHidden/>
              </w:rPr>
              <w:fldChar w:fldCharType="begin"/>
            </w:r>
            <w:r w:rsidR="000D4802">
              <w:rPr>
                <w:noProof/>
                <w:webHidden/>
              </w:rPr>
              <w:instrText xml:space="preserve"> PAGEREF _Toc78384537 \h </w:instrText>
            </w:r>
            <w:r w:rsidR="000D4802">
              <w:rPr>
                <w:noProof/>
                <w:webHidden/>
              </w:rPr>
            </w:r>
            <w:r w:rsidR="000D4802">
              <w:rPr>
                <w:noProof/>
                <w:webHidden/>
              </w:rPr>
              <w:fldChar w:fldCharType="separate"/>
            </w:r>
            <w:r w:rsidR="000D4802">
              <w:rPr>
                <w:noProof/>
                <w:webHidden/>
              </w:rPr>
              <w:t>14</w:t>
            </w:r>
            <w:r w:rsidR="000D4802">
              <w:rPr>
                <w:noProof/>
                <w:webHidden/>
              </w:rPr>
              <w:fldChar w:fldCharType="end"/>
            </w:r>
          </w:hyperlink>
        </w:p>
        <w:p w14:paraId="3B625488" w14:textId="0EFE501A" w:rsidR="000D4802" w:rsidRDefault="00693CD9">
          <w:pPr>
            <w:pStyle w:val="TOC2"/>
            <w:tabs>
              <w:tab w:val="right" w:leader="dot" w:pos="9016"/>
            </w:tabs>
            <w:rPr>
              <w:rFonts w:eastAsiaTheme="minorEastAsia"/>
              <w:noProof/>
              <w:lang/>
            </w:rPr>
          </w:pPr>
          <w:hyperlink w:anchor="_Toc78384538" w:history="1">
            <w:r w:rsidR="000D4802" w:rsidRPr="00343BBF">
              <w:rPr>
                <w:rStyle w:val="Hyperlink"/>
                <w:rFonts w:ascii="Times New Roman" w:hAnsi="Times New Roman" w:cs="Times New Roman"/>
                <w:b/>
                <w:bCs/>
                <w:noProof/>
              </w:rPr>
              <w:t>Research Phase</w:t>
            </w:r>
            <w:r w:rsidR="000D4802">
              <w:rPr>
                <w:noProof/>
                <w:webHidden/>
              </w:rPr>
              <w:tab/>
            </w:r>
            <w:r w:rsidR="000D4802">
              <w:rPr>
                <w:noProof/>
                <w:webHidden/>
              </w:rPr>
              <w:fldChar w:fldCharType="begin"/>
            </w:r>
            <w:r w:rsidR="000D4802">
              <w:rPr>
                <w:noProof/>
                <w:webHidden/>
              </w:rPr>
              <w:instrText xml:space="preserve"> PAGEREF _Toc78384538 \h </w:instrText>
            </w:r>
            <w:r w:rsidR="000D4802">
              <w:rPr>
                <w:noProof/>
                <w:webHidden/>
              </w:rPr>
            </w:r>
            <w:r w:rsidR="000D4802">
              <w:rPr>
                <w:noProof/>
                <w:webHidden/>
              </w:rPr>
              <w:fldChar w:fldCharType="separate"/>
            </w:r>
            <w:r w:rsidR="000D4802">
              <w:rPr>
                <w:noProof/>
                <w:webHidden/>
              </w:rPr>
              <w:t>14</w:t>
            </w:r>
            <w:r w:rsidR="000D4802">
              <w:rPr>
                <w:noProof/>
                <w:webHidden/>
              </w:rPr>
              <w:fldChar w:fldCharType="end"/>
            </w:r>
          </w:hyperlink>
        </w:p>
        <w:p w14:paraId="4651AEC3" w14:textId="0F37440C" w:rsidR="000D4802" w:rsidRDefault="00693CD9">
          <w:pPr>
            <w:pStyle w:val="TOC2"/>
            <w:tabs>
              <w:tab w:val="right" w:leader="dot" w:pos="9016"/>
            </w:tabs>
            <w:rPr>
              <w:rFonts w:eastAsiaTheme="minorEastAsia"/>
              <w:noProof/>
              <w:lang/>
            </w:rPr>
          </w:pPr>
          <w:hyperlink w:anchor="_Toc78384539" w:history="1">
            <w:r w:rsidR="000D4802" w:rsidRPr="00343BBF">
              <w:rPr>
                <w:rStyle w:val="Hyperlink"/>
                <w:rFonts w:ascii="Times New Roman" w:hAnsi="Times New Roman" w:cs="Times New Roman"/>
                <w:b/>
                <w:bCs/>
                <w:noProof/>
              </w:rPr>
              <w:t>Test Drive Phase</w:t>
            </w:r>
            <w:r w:rsidR="000D4802">
              <w:rPr>
                <w:noProof/>
                <w:webHidden/>
              </w:rPr>
              <w:tab/>
            </w:r>
            <w:r w:rsidR="000D4802">
              <w:rPr>
                <w:noProof/>
                <w:webHidden/>
              </w:rPr>
              <w:fldChar w:fldCharType="begin"/>
            </w:r>
            <w:r w:rsidR="000D4802">
              <w:rPr>
                <w:noProof/>
                <w:webHidden/>
              </w:rPr>
              <w:instrText xml:space="preserve"> PAGEREF _Toc78384539 \h </w:instrText>
            </w:r>
            <w:r w:rsidR="000D4802">
              <w:rPr>
                <w:noProof/>
                <w:webHidden/>
              </w:rPr>
            </w:r>
            <w:r w:rsidR="000D4802">
              <w:rPr>
                <w:noProof/>
                <w:webHidden/>
              </w:rPr>
              <w:fldChar w:fldCharType="separate"/>
            </w:r>
            <w:r w:rsidR="000D4802">
              <w:rPr>
                <w:noProof/>
                <w:webHidden/>
              </w:rPr>
              <w:t>14</w:t>
            </w:r>
            <w:r w:rsidR="000D4802">
              <w:rPr>
                <w:noProof/>
                <w:webHidden/>
              </w:rPr>
              <w:fldChar w:fldCharType="end"/>
            </w:r>
          </w:hyperlink>
        </w:p>
        <w:p w14:paraId="46AA4203" w14:textId="2A0E864E" w:rsidR="000D4802" w:rsidRDefault="00693CD9">
          <w:pPr>
            <w:pStyle w:val="TOC2"/>
            <w:tabs>
              <w:tab w:val="right" w:leader="dot" w:pos="9016"/>
            </w:tabs>
            <w:rPr>
              <w:rFonts w:eastAsiaTheme="minorEastAsia"/>
              <w:noProof/>
              <w:lang/>
            </w:rPr>
          </w:pPr>
          <w:hyperlink w:anchor="_Toc78384540" w:history="1">
            <w:r w:rsidR="000D4802" w:rsidRPr="00343BBF">
              <w:rPr>
                <w:rStyle w:val="Hyperlink"/>
                <w:rFonts w:ascii="Times New Roman" w:hAnsi="Times New Roman" w:cs="Times New Roman"/>
                <w:b/>
                <w:bCs/>
                <w:noProof/>
              </w:rPr>
              <w:t>Vehicle and Charger Acquisition</w:t>
            </w:r>
            <w:r w:rsidR="000D4802">
              <w:rPr>
                <w:noProof/>
                <w:webHidden/>
              </w:rPr>
              <w:tab/>
            </w:r>
            <w:r w:rsidR="000D4802">
              <w:rPr>
                <w:noProof/>
                <w:webHidden/>
              </w:rPr>
              <w:fldChar w:fldCharType="begin"/>
            </w:r>
            <w:r w:rsidR="000D4802">
              <w:rPr>
                <w:noProof/>
                <w:webHidden/>
              </w:rPr>
              <w:instrText xml:space="preserve"> PAGEREF _Toc78384540 \h </w:instrText>
            </w:r>
            <w:r w:rsidR="000D4802">
              <w:rPr>
                <w:noProof/>
                <w:webHidden/>
              </w:rPr>
            </w:r>
            <w:r w:rsidR="000D4802">
              <w:rPr>
                <w:noProof/>
                <w:webHidden/>
              </w:rPr>
              <w:fldChar w:fldCharType="separate"/>
            </w:r>
            <w:r w:rsidR="000D4802">
              <w:rPr>
                <w:noProof/>
                <w:webHidden/>
              </w:rPr>
              <w:t>14</w:t>
            </w:r>
            <w:r w:rsidR="000D4802">
              <w:rPr>
                <w:noProof/>
                <w:webHidden/>
              </w:rPr>
              <w:fldChar w:fldCharType="end"/>
            </w:r>
          </w:hyperlink>
        </w:p>
        <w:p w14:paraId="0CB33865" w14:textId="5DFDABA4" w:rsidR="000D4802" w:rsidRDefault="00693CD9">
          <w:pPr>
            <w:pStyle w:val="TOC2"/>
            <w:tabs>
              <w:tab w:val="right" w:leader="dot" w:pos="9016"/>
            </w:tabs>
            <w:rPr>
              <w:rFonts w:eastAsiaTheme="minorEastAsia"/>
              <w:noProof/>
              <w:lang/>
            </w:rPr>
          </w:pPr>
          <w:hyperlink w:anchor="_Toc78384541" w:history="1">
            <w:r w:rsidR="000D4802" w:rsidRPr="00343BBF">
              <w:rPr>
                <w:rStyle w:val="Hyperlink"/>
                <w:rFonts w:ascii="Times New Roman" w:hAnsi="Times New Roman" w:cs="Times New Roman"/>
                <w:b/>
                <w:bCs/>
                <w:noProof/>
              </w:rPr>
              <w:t>Driving and Charging Phase</w:t>
            </w:r>
            <w:r w:rsidR="000D4802">
              <w:rPr>
                <w:noProof/>
                <w:webHidden/>
              </w:rPr>
              <w:tab/>
            </w:r>
            <w:r w:rsidR="000D4802">
              <w:rPr>
                <w:noProof/>
                <w:webHidden/>
              </w:rPr>
              <w:fldChar w:fldCharType="begin"/>
            </w:r>
            <w:r w:rsidR="000D4802">
              <w:rPr>
                <w:noProof/>
                <w:webHidden/>
              </w:rPr>
              <w:instrText xml:space="preserve"> PAGEREF _Toc78384541 \h </w:instrText>
            </w:r>
            <w:r w:rsidR="000D4802">
              <w:rPr>
                <w:noProof/>
                <w:webHidden/>
              </w:rPr>
            </w:r>
            <w:r w:rsidR="000D4802">
              <w:rPr>
                <w:noProof/>
                <w:webHidden/>
              </w:rPr>
              <w:fldChar w:fldCharType="separate"/>
            </w:r>
            <w:r w:rsidR="000D4802">
              <w:rPr>
                <w:noProof/>
                <w:webHidden/>
              </w:rPr>
              <w:t>14</w:t>
            </w:r>
            <w:r w:rsidR="000D4802">
              <w:rPr>
                <w:noProof/>
                <w:webHidden/>
              </w:rPr>
              <w:fldChar w:fldCharType="end"/>
            </w:r>
          </w:hyperlink>
        </w:p>
        <w:p w14:paraId="52874339" w14:textId="14B20089" w:rsidR="000D4802" w:rsidRDefault="00693CD9">
          <w:pPr>
            <w:pStyle w:val="TOC1"/>
            <w:tabs>
              <w:tab w:val="right" w:leader="dot" w:pos="9016"/>
            </w:tabs>
            <w:rPr>
              <w:rFonts w:eastAsiaTheme="minorEastAsia"/>
              <w:noProof/>
              <w:lang/>
            </w:rPr>
          </w:pPr>
          <w:hyperlink w:anchor="_Toc78384542" w:history="1">
            <w:r w:rsidR="000D4802" w:rsidRPr="00343BBF">
              <w:rPr>
                <w:rStyle w:val="Hyperlink"/>
                <w:rFonts w:ascii="Times New Roman" w:hAnsi="Times New Roman" w:cs="Times New Roman"/>
                <w:b/>
                <w:bCs/>
                <w:noProof/>
                <w:lang w:val="en-US"/>
              </w:rPr>
              <w:t>Tesla: Customers Touchpoints</w:t>
            </w:r>
            <w:r w:rsidR="000D4802">
              <w:rPr>
                <w:noProof/>
                <w:webHidden/>
              </w:rPr>
              <w:tab/>
            </w:r>
            <w:r w:rsidR="000D4802">
              <w:rPr>
                <w:noProof/>
                <w:webHidden/>
              </w:rPr>
              <w:fldChar w:fldCharType="begin"/>
            </w:r>
            <w:r w:rsidR="000D4802">
              <w:rPr>
                <w:noProof/>
                <w:webHidden/>
              </w:rPr>
              <w:instrText xml:space="preserve"> PAGEREF _Toc78384542 \h </w:instrText>
            </w:r>
            <w:r w:rsidR="000D4802">
              <w:rPr>
                <w:noProof/>
                <w:webHidden/>
              </w:rPr>
            </w:r>
            <w:r w:rsidR="000D4802">
              <w:rPr>
                <w:noProof/>
                <w:webHidden/>
              </w:rPr>
              <w:fldChar w:fldCharType="separate"/>
            </w:r>
            <w:r w:rsidR="000D4802">
              <w:rPr>
                <w:noProof/>
                <w:webHidden/>
              </w:rPr>
              <w:t>15</w:t>
            </w:r>
            <w:r w:rsidR="000D4802">
              <w:rPr>
                <w:noProof/>
                <w:webHidden/>
              </w:rPr>
              <w:fldChar w:fldCharType="end"/>
            </w:r>
          </w:hyperlink>
        </w:p>
        <w:p w14:paraId="2A2AB4F4" w14:textId="101D58A1" w:rsidR="000D4802" w:rsidRDefault="00693CD9">
          <w:pPr>
            <w:pStyle w:val="TOC1"/>
            <w:tabs>
              <w:tab w:val="right" w:leader="dot" w:pos="9016"/>
            </w:tabs>
            <w:rPr>
              <w:rFonts w:eastAsiaTheme="minorEastAsia"/>
              <w:noProof/>
              <w:lang/>
            </w:rPr>
          </w:pPr>
          <w:hyperlink w:anchor="_Toc78384543" w:history="1">
            <w:r w:rsidR="000D4802" w:rsidRPr="00343BBF">
              <w:rPr>
                <w:rStyle w:val="Hyperlink"/>
                <w:rFonts w:ascii="Times New Roman" w:hAnsi="Times New Roman" w:cs="Times New Roman"/>
                <w:b/>
                <w:bCs/>
                <w:noProof/>
                <w:lang w:val="en-US"/>
              </w:rPr>
              <w:t>Tesla: Total Engagement Model</w:t>
            </w:r>
            <w:r w:rsidR="000D4802">
              <w:rPr>
                <w:noProof/>
                <w:webHidden/>
              </w:rPr>
              <w:tab/>
            </w:r>
            <w:r w:rsidR="000D4802">
              <w:rPr>
                <w:noProof/>
                <w:webHidden/>
              </w:rPr>
              <w:fldChar w:fldCharType="begin"/>
            </w:r>
            <w:r w:rsidR="000D4802">
              <w:rPr>
                <w:noProof/>
                <w:webHidden/>
              </w:rPr>
              <w:instrText xml:space="preserve"> PAGEREF _Toc78384543 \h </w:instrText>
            </w:r>
            <w:r w:rsidR="000D4802">
              <w:rPr>
                <w:noProof/>
                <w:webHidden/>
              </w:rPr>
            </w:r>
            <w:r w:rsidR="000D4802">
              <w:rPr>
                <w:noProof/>
                <w:webHidden/>
              </w:rPr>
              <w:fldChar w:fldCharType="separate"/>
            </w:r>
            <w:r w:rsidR="000D4802">
              <w:rPr>
                <w:noProof/>
                <w:webHidden/>
              </w:rPr>
              <w:t>16</w:t>
            </w:r>
            <w:r w:rsidR="000D4802">
              <w:rPr>
                <w:noProof/>
                <w:webHidden/>
              </w:rPr>
              <w:fldChar w:fldCharType="end"/>
            </w:r>
          </w:hyperlink>
        </w:p>
        <w:p w14:paraId="436CC6E9" w14:textId="753C8B1C" w:rsidR="000D4802" w:rsidRDefault="00693CD9">
          <w:pPr>
            <w:pStyle w:val="TOC1"/>
            <w:tabs>
              <w:tab w:val="right" w:leader="dot" w:pos="9016"/>
            </w:tabs>
            <w:rPr>
              <w:rFonts w:eastAsiaTheme="minorEastAsia"/>
              <w:noProof/>
              <w:lang/>
            </w:rPr>
          </w:pPr>
          <w:hyperlink w:anchor="_Toc78384544" w:history="1">
            <w:r w:rsidR="000D4802" w:rsidRPr="00343BBF">
              <w:rPr>
                <w:rStyle w:val="Hyperlink"/>
                <w:rFonts w:ascii="Times New Roman" w:hAnsi="Times New Roman" w:cs="Times New Roman"/>
                <w:b/>
                <w:bCs/>
                <w:noProof/>
                <w:lang w:val="en-US"/>
              </w:rPr>
              <w:t>Conclusion</w:t>
            </w:r>
            <w:r w:rsidR="000D4802">
              <w:rPr>
                <w:noProof/>
                <w:webHidden/>
              </w:rPr>
              <w:tab/>
            </w:r>
            <w:r w:rsidR="000D4802">
              <w:rPr>
                <w:noProof/>
                <w:webHidden/>
              </w:rPr>
              <w:fldChar w:fldCharType="begin"/>
            </w:r>
            <w:r w:rsidR="000D4802">
              <w:rPr>
                <w:noProof/>
                <w:webHidden/>
              </w:rPr>
              <w:instrText xml:space="preserve"> PAGEREF _Toc78384544 \h </w:instrText>
            </w:r>
            <w:r w:rsidR="000D4802">
              <w:rPr>
                <w:noProof/>
                <w:webHidden/>
              </w:rPr>
            </w:r>
            <w:r w:rsidR="000D4802">
              <w:rPr>
                <w:noProof/>
                <w:webHidden/>
              </w:rPr>
              <w:fldChar w:fldCharType="separate"/>
            </w:r>
            <w:r w:rsidR="000D4802">
              <w:rPr>
                <w:noProof/>
                <w:webHidden/>
              </w:rPr>
              <w:t>16</w:t>
            </w:r>
            <w:r w:rsidR="000D4802">
              <w:rPr>
                <w:noProof/>
                <w:webHidden/>
              </w:rPr>
              <w:fldChar w:fldCharType="end"/>
            </w:r>
          </w:hyperlink>
        </w:p>
        <w:p w14:paraId="3F17C36B" w14:textId="1FE373CB" w:rsidR="000D4802" w:rsidRDefault="00693CD9">
          <w:pPr>
            <w:pStyle w:val="TOC1"/>
            <w:tabs>
              <w:tab w:val="right" w:leader="dot" w:pos="9016"/>
            </w:tabs>
            <w:rPr>
              <w:rFonts w:eastAsiaTheme="minorEastAsia"/>
              <w:noProof/>
              <w:lang/>
            </w:rPr>
          </w:pPr>
          <w:hyperlink w:anchor="_Toc78384545" w:history="1">
            <w:r w:rsidR="000D4802" w:rsidRPr="00343BBF">
              <w:rPr>
                <w:rStyle w:val="Hyperlink"/>
                <w:rFonts w:ascii="Times New Roman" w:hAnsi="Times New Roman" w:cs="Times New Roman"/>
                <w:b/>
                <w:bCs/>
                <w:noProof/>
                <w:lang w:val="en-US"/>
              </w:rPr>
              <w:t>Bibliography</w:t>
            </w:r>
            <w:r w:rsidR="000D4802">
              <w:rPr>
                <w:noProof/>
                <w:webHidden/>
              </w:rPr>
              <w:tab/>
            </w:r>
            <w:r w:rsidR="000D4802">
              <w:rPr>
                <w:noProof/>
                <w:webHidden/>
              </w:rPr>
              <w:fldChar w:fldCharType="begin"/>
            </w:r>
            <w:r w:rsidR="000D4802">
              <w:rPr>
                <w:noProof/>
                <w:webHidden/>
              </w:rPr>
              <w:instrText xml:space="preserve"> PAGEREF _Toc78384545 \h </w:instrText>
            </w:r>
            <w:r w:rsidR="000D4802">
              <w:rPr>
                <w:noProof/>
                <w:webHidden/>
              </w:rPr>
            </w:r>
            <w:r w:rsidR="000D4802">
              <w:rPr>
                <w:noProof/>
                <w:webHidden/>
              </w:rPr>
              <w:fldChar w:fldCharType="separate"/>
            </w:r>
            <w:r w:rsidR="000D4802">
              <w:rPr>
                <w:noProof/>
                <w:webHidden/>
              </w:rPr>
              <w:t>18</w:t>
            </w:r>
            <w:r w:rsidR="000D4802">
              <w:rPr>
                <w:noProof/>
                <w:webHidden/>
              </w:rPr>
              <w:fldChar w:fldCharType="end"/>
            </w:r>
          </w:hyperlink>
        </w:p>
        <w:p w14:paraId="4F299EB4" w14:textId="0DB0B37F" w:rsidR="000D4802" w:rsidRDefault="000D4802">
          <w:r>
            <w:rPr>
              <w:b/>
              <w:bCs/>
              <w:noProof/>
            </w:rPr>
            <w:fldChar w:fldCharType="end"/>
          </w:r>
        </w:p>
      </w:sdtContent>
    </w:sdt>
    <w:p w14:paraId="64100E4A" w14:textId="77777777" w:rsidR="000D4802" w:rsidRDefault="000D4802">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049ED676" w14:textId="19C2DFCA" w:rsidR="00607654" w:rsidRPr="000D4802" w:rsidRDefault="007A4F8A" w:rsidP="000D4802">
      <w:pPr>
        <w:pStyle w:val="Heading1"/>
        <w:spacing w:before="0" w:line="480" w:lineRule="auto"/>
        <w:jc w:val="center"/>
        <w:rPr>
          <w:rFonts w:ascii="Times New Roman" w:hAnsi="Times New Roman" w:cs="Times New Roman"/>
          <w:b/>
          <w:bCs/>
          <w:color w:val="auto"/>
          <w:sz w:val="24"/>
          <w:szCs w:val="24"/>
          <w:lang w:val="en-US"/>
        </w:rPr>
      </w:pPr>
      <w:bookmarkStart w:id="0" w:name="_Toc78384524"/>
      <w:r w:rsidRPr="000D4802">
        <w:rPr>
          <w:rFonts w:ascii="Times New Roman" w:hAnsi="Times New Roman" w:cs="Times New Roman"/>
          <w:b/>
          <w:bCs/>
          <w:color w:val="auto"/>
          <w:sz w:val="24"/>
          <w:szCs w:val="24"/>
          <w:lang w:val="en-US"/>
        </w:rPr>
        <w:lastRenderedPageBreak/>
        <w:t>Introduction</w:t>
      </w:r>
      <w:bookmarkEnd w:id="0"/>
    </w:p>
    <w:p w14:paraId="5E338782" w14:textId="2A7ED013" w:rsidR="00760DB9" w:rsidRDefault="00DB07E3" w:rsidP="00DB07E3">
      <w:pPr>
        <w:spacing w:line="480" w:lineRule="auto"/>
        <w:ind w:firstLine="720"/>
        <w:rPr>
          <w:rFonts w:ascii="Times New Roman" w:hAnsi="Times New Roman" w:cs="Times New Roman"/>
          <w:sz w:val="24"/>
          <w:szCs w:val="24"/>
          <w:lang w:val="en-US"/>
        </w:rPr>
      </w:pPr>
      <w:r w:rsidRPr="00DB07E3">
        <w:rPr>
          <w:rFonts w:ascii="Times New Roman" w:hAnsi="Times New Roman" w:cs="Times New Roman"/>
          <w:sz w:val="24"/>
          <w:szCs w:val="24"/>
          <w:lang w:val="en-US"/>
        </w:rPr>
        <w:t>Tesla Inc.</w:t>
      </w:r>
      <w:r w:rsidR="008D7576" w:rsidRPr="00DB07E3">
        <w:rPr>
          <w:rFonts w:ascii="Times New Roman" w:hAnsi="Times New Roman" w:cs="Times New Roman"/>
          <w:sz w:val="24"/>
          <w:szCs w:val="24"/>
          <w:lang w:val="en-US"/>
        </w:rPr>
        <w:t xml:space="preserve"> is an American technology company founded in 2003 by entrepreneurial engineers named </w:t>
      </w:r>
      <w:r w:rsidRPr="00DB07E3">
        <w:rPr>
          <w:rFonts w:ascii="Times New Roman" w:hAnsi="Times New Roman" w:cs="Times New Roman"/>
          <w:sz w:val="24"/>
          <w:szCs w:val="24"/>
          <w:lang w:val="en-US"/>
        </w:rPr>
        <w:t>Mark Tarpenning and Martin Eberhard.</w:t>
      </w:r>
      <w:r>
        <w:rPr>
          <w:rFonts w:ascii="Times New Roman" w:hAnsi="Times New Roman" w:cs="Times New Roman"/>
          <w:sz w:val="24"/>
          <w:szCs w:val="24"/>
          <w:lang w:val="en-US"/>
        </w:rPr>
        <w:t xml:space="preserve"> The startup was aimed to </w:t>
      </w:r>
      <w:r w:rsidR="00430A28">
        <w:rPr>
          <w:rFonts w:ascii="Times New Roman" w:hAnsi="Times New Roman" w:cs="Times New Roman"/>
          <w:sz w:val="24"/>
          <w:szCs w:val="24"/>
          <w:lang w:val="en-US"/>
        </w:rPr>
        <w:t xml:space="preserve">develop electric cars and it is named after famous electrical engineer Nicola Tesla. </w:t>
      </w:r>
      <w:r w:rsidR="00777898">
        <w:rPr>
          <w:rFonts w:ascii="Times New Roman" w:hAnsi="Times New Roman" w:cs="Times New Roman"/>
          <w:sz w:val="24"/>
          <w:szCs w:val="24"/>
          <w:lang w:val="en-US"/>
        </w:rPr>
        <w:t>Tesla aimed to develop technologies associated with affordable electric cars</w:t>
      </w:r>
      <w:r w:rsidR="00FE1A57">
        <w:rPr>
          <w:rFonts w:ascii="Times New Roman" w:hAnsi="Times New Roman" w:cs="Times New Roman"/>
          <w:sz w:val="24"/>
          <w:szCs w:val="24"/>
          <w:lang w:val="en-US"/>
        </w:rPr>
        <w:t xml:space="preserve"> and automo</w:t>
      </w:r>
      <w:r w:rsidR="00C5441E">
        <w:rPr>
          <w:rFonts w:ascii="Times New Roman" w:hAnsi="Times New Roman" w:cs="Times New Roman"/>
          <w:sz w:val="24"/>
          <w:szCs w:val="24"/>
          <w:lang w:val="en-US"/>
        </w:rPr>
        <w:t>biles</w:t>
      </w:r>
      <w:r w:rsidR="00FE1A57">
        <w:rPr>
          <w:rFonts w:ascii="Times New Roman" w:hAnsi="Times New Roman" w:cs="Times New Roman"/>
          <w:sz w:val="24"/>
          <w:szCs w:val="24"/>
          <w:lang w:val="en-US"/>
        </w:rPr>
        <w:t>. The technological leap that Tesla gained in recent years ma</w:t>
      </w:r>
      <w:r w:rsidR="008C6568">
        <w:rPr>
          <w:rFonts w:ascii="Times New Roman" w:hAnsi="Times New Roman" w:cs="Times New Roman"/>
          <w:sz w:val="24"/>
          <w:szCs w:val="24"/>
          <w:lang w:val="en-US"/>
        </w:rPr>
        <w:t>ke</w:t>
      </w:r>
      <w:r w:rsidR="00C5441E">
        <w:rPr>
          <w:rFonts w:ascii="Times New Roman" w:hAnsi="Times New Roman" w:cs="Times New Roman"/>
          <w:sz w:val="24"/>
          <w:szCs w:val="24"/>
          <w:lang w:val="en-US"/>
        </w:rPr>
        <w:t>s</w:t>
      </w:r>
      <w:r w:rsidR="008C6568">
        <w:rPr>
          <w:rFonts w:ascii="Times New Roman" w:hAnsi="Times New Roman" w:cs="Times New Roman"/>
          <w:sz w:val="24"/>
          <w:szCs w:val="24"/>
          <w:lang w:val="en-US"/>
        </w:rPr>
        <w:t xml:space="preserve"> the organization a world leader in </w:t>
      </w:r>
      <w:r w:rsidR="00C5441E">
        <w:rPr>
          <w:rFonts w:ascii="Times New Roman" w:hAnsi="Times New Roman" w:cs="Times New Roman"/>
          <w:sz w:val="24"/>
          <w:szCs w:val="24"/>
          <w:lang w:val="en-US"/>
        </w:rPr>
        <w:t xml:space="preserve">the </w:t>
      </w:r>
      <w:r w:rsidR="008C6568">
        <w:rPr>
          <w:rFonts w:ascii="Times New Roman" w:hAnsi="Times New Roman" w:cs="Times New Roman"/>
          <w:sz w:val="24"/>
          <w:szCs w:val="24"/>
          <w:lang w:val="en-US"/>
        </w:rPr>
        <w:t xml:space="preserve">automotive industry. The unique product lineup and technology gadgets are the major factors playing their part in </w:t>
      </w:r>
      <w:r w:rsidR="00216C0A">
        <w:rPr>
          <w:rFonts w:ascii="Times New Roman" w:hAnsi="Times New Roman" w:cs="Times New Roman"/>
          <w:sz w:val="24"/>
          <w:szCs w:val="24"/>
          <w:lang w:val="en-US"/>
        </w:rPr>
        <w:t xml:space="preserve">success. Tesla is based </w:t>
      </w:r>
      <w:r w:rsidR="00C5441E">
        <w:rPr>
          <w:rFonts w:ascii="Times New Roman" w:hAnsi="Times New Roman" w:cs="Times New Roman"/>
          <w:sz w:val="24"/>
          <w:szCs w:val="24"/>
          <w:lang w:val="en-US"/>
        </w:rPr>
        <w:t>i</w:t>
      </w:r>
      <w:r w:rsidR="00216C0A">
        <w:rPr>
          <w:rFonts w:ascii="Times New Roman" w:hAnsi="Times New Roman" w:cs="Times New Roman"/>
          <w:sz w:val="24"/>
          <w:szCs w:val="24"/>
          <w:lang w:val="en-US"/>
        </w:rPr>
        <w:t xml:space="preserve">n </w:t>
      </w:r>
      <w:r w:rsidR="00C1381E">
        <w:rPr>
          <w:rFonts w:ascii="Times New Roman" w:hAnsi="Times New Roman" w:cs="Times New Roman"/>
          <w:sz w:val="24"/>
          <w:szCs w:val="24"/>
          <w:lang w:val="en-US"/>
        </w:rPr>
        <w:t xml:space="preserve">Palo Alto, California and their product line ranges from electric cars, batteries, and solar solutions. </w:t>
      </w:r>
      <w:r w:rsidR="005D0A64">
        <w:rPr>
          <w:rFonts w:ascii="Times New Roman" w:hAnsi="Times New Roman" w:cs="Times New Roman"/>
          <w:sz w:val="24"/>
          <w:szCs w:val="24"/>
          <w:lang w:val="en-US"/>
        </w:rPr>
        <w:t xml:space="preserve">Elon Musk is the CEO of the Company, who projected the company as a </w:t>
      </w:r>
      <w:r w:rsidR="001D00F3">
        <w:rPr>
          <w:rFonts w:ascii="Times New Roman" w:hAnsi="Times New Roman" w:cs="Times New Roman"/>
          <w:sz w:val="24"/>
          <w:szCs w:val="24"/>
          <w:lang w:val="en-US"/>
        </w:rPr>
        <w:t>technology developer</w:t>
      </w:r>
      <w:r w:rsidR="005D0A64">
        <w:rPr>
          <w:rFonts w:ascii="Times New Roman" w:hAnsi="Times New Roman" w:cs="Times New Roman"/>
          <w:sz w:val="24"/>
          <w:szCs w:val="24"/>
          <w:lang w:val="en-US"/>
        </w:rPr>
        <w:t xml:space="preserve"> and aimed to produce </w:t>
      </w:r>
      <w:r w:rsidR="001D00F3">
        <w:rPr>
          <w:rFonts w:ascii="Times New Roman" w:hAnsi="Times New Roman" w:cs="Times New Roman"/>
          <w:sz w:val="24"/>
          <w:szCs w:val="24"/>
          <w:lang w:val="en-US"/>
        </w:rPr>
        <w:t>low-cost</w:t>
      </w:r>
      <w:r w:rsidR="005D0A64">
        <w:rPr>
          <w:rFonts w:ascii="Times New Roman" w:hAnsi="Times New Roman" w:cs="Times New Roman"/>
          <w:sz w:val="24"/>
          <w:szCs w:val="24"/>
          <w:lang w:val="en-US"/>
        </w:rPr>
        <w:t xml:space="preserve"> budget</w:t>
      </w:r>
      <w:r w:rsidR="00C5441E">
        <w:rPr>
          <w:rFonts w:ascii="Times New Roman" w:hAnsi="Times New Roman" w:cs="Times New Roman"/>
          <w:sz w:val="24"/>
          <w:szCs w:val="24"/>
          <w:lang w:val="en-US"/>
        </w:rPr>
        <w:t>-</w:t>
      </w:r>
      <w:r w:rsidR="005D0A64">
        <w:rPr>
          <w:rFonts w:ascii="Times New Roman" w:hAnsi="Times New Roman" w:cs="Times New Roman"/>
          <w:sz w:val="24"/>
          <w:szCs w:val="24"/>
          <w:lang w:val="en-US"/>
        </w:rPr>
        <w:t xml:space="preserve">friendly electric cars for average customers. </w:t>
      </w:r>
    </w:p>
    <w:p w14:paraId="07FD920C" w14:textId="4181A687" w:rsidR="000F5039" w:rsidRPr="00DB07E3" w:rsidRDefault="00C5441E" w:rsidP="00DB07E3">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 b</w:t>
      </w:r>
      <w:r w:rsidR="000D2B09">
        <w:rPr>
          <w:rFonts w:ascii="Times New Roman" w:hAnsi="Times New Roman" w:cs="Times New Roman"/>
          <w:sz w:val="24"/>
          <w:szCs w:val="24"/>
          <w:lang w:val="en-US"/>
        </w:rPr>
        <w:t>randing and marketing strategies of Tesla</w:t>
      </w:r>
      <w:r w:rsidR="004B710E">
        <w:rPr>
          <w:rFonts w:ascii="Times New Roman" w:hAnsi="Times New Roman" w:cs="Times New Roman"/>
          <w:sz w:val="24"/>
          <w:szCs w:val="24"/>
          <w:lang w:val="en-US"/>
        </w:rPr>
        <w:t xml:space="preserve"> are unique, the company itself chose the </w:t>
      </w:r>
      <w:r w:rsidR="00723D15">
        <w:rPr>
          <w:rFonts w:ascii="Times New Roman" w:hAnsi="Times New Roman" w:cs="Times New Roman"/>
          <w:sz w:val="24"/>
          <w:szCs w:val="24"/>
          <w:lang w:val="en-US"/>
        </w:rPr>
        <w:t xml:space="preserve">technology </w:t>
      </w:r>
      <w:r w:rsidR="004B710E">
        <w:rPr>
          <w:rFonts w:ascii="Times New Roman" w:hAnsi="Times New Roman" w:cs="Times New Roman"/>
          <w:sz w:val="24"/>
          <w:szCs w:val="24"/>
          <w:lang w:val="en-US"/>
        </w:rPr>
        <w:t xml:space="preserve">market segment </w:t>
      </w:r>
      <w:r w:rsidR="00723D15">
        <w:rPr>
          <w:rFonts w:ascii="Times New Roman" w:hAnsi="Times New Roman" w:cs="Times New Roman"/>
          <w:sz w:val="24"/>
          <w:szCs w:val="24"/>
          <w:lang w:val="en-US"/>
        </w:rPr>
        <w:t xml:space="preserve">and developed </w:t>
      </w:r>
      <w:r>
        <w:rPr>
          <w:rFonts w:ascii="Times New Roman" w:hAnsi="Times New Roman" w:cs="Times New Roman"/>
          <w:sz w:val="24"/>
          <w:szCs w:val="24"/>
          <w:lang w:val="en-US"/>
        </w:rPr>
        <w:t>its</w:t>
      </w:r>
      <w:r w:rsidR="00723D15">
        <w:rPr>
          <w:rFonts w:ascii="Times New Roman" w:hAnsi="Times New Roman" w:cs="Times New Roman"/>
          <w:sz w:val="24"/>
          <w:szCs w:val="24"/>
          <w:lang w:val="en-US"/>
        </w:rPr>
        <w:t xml:space="preserve"> brand image accordingly. The branding of Tesla Company is dominated by the technology factor</w:t>
      </w:r>
      <w:r w:rsidR="009E550C">
        <w:rPr>
          <w:rFonts w:ascii="Times New Roman" w:hAnsi="Times New Roman" w:cs="Times New Roman"/>
          <w:sz w:val="24"/>
          <w:szCs w:val="24"/>
          <w:lang w:val="en-US"/>
        </w:rPr>
        <w:t xml:space="preserve">, as the CEO Elon Musk </w:t>
      </w:r>
      <w:r w:rsidR="009C5232">
        <w:rPr>
          <w:rFonts w:ascii="Times New Roman" w:hAnsi="Times New Roman" w:cs="Times New Roman"/>
          <w:sz w:val="24"/>
          <w:szCs w:val="24"/>
          <w:lang w:val="en-US"/>
        </w:rPr>
        <w:t>owns SpaceX and other technology innovation companies. The product uniqueness is the major factor that make</w:t>
      </w:r>
      <w:r>
        <w:rPr>
          <w:rFonts w:ascii="Times New Roman" w:hAnsi="Times New Roman" w:cs="Times New Roman"/>
          <w:sz w:val="24"/>
          <w:szCs w:val="24"/>
          <w:lang w:val="en-US"/>
        </w:rPr>
        <w:t>s</w:t>
      </w:r>
      <w:r w:rsidR="009C5232">
        <w:rPr>
          <w:rFonts w:ascii="Times New Roman" w:hAnsi="Times New Roman" w:cs="Times New Roman"/>
          <w:sz w:val="24"/>
          <w:szCs w:val="24"/>
          <w:lang w:val="en-US"/>
        </w:rPr>
        <w:t xml:space="preserve"> Tesla leading the market of electric cars. </w:t>
      </w:r>
      <w:r>
        <w:rPr>
          <w:rFonts w:ascii="Times New Roman" w:hAnsi="Times New Roman" w:cs="Times New Roman"/>
          <w:sz w:val="24"/>
          <w:szCs w:val="24"/>
          <w:lang w:val="en-US"/>
        </w:rPr>
        <w:t>With t</w:t>
      </w:r>
      <w:r w:rsidR="009C5232">
        <w:rPr>
          <w:rFonts w:ascii="Times New Roman" w:hAnsi="Times New Roman" w:cs="Times New Roman"/>
          <w:sz w:val="24"/>
          <w:szCs w:val="24"/>
          <w:lang w:val="en-US"/>
        </w:rPr>
        <w:t xml:space="preserve">he vast experience of manufacturing electric cars related technologies Tesla finally take a lead in the segment. Musk </w:t>
      </w:r>
      <w:r w:rsidR="00AD3392">
        <w:rPr>
          <w:rFonts w:ascii="Times New Roman" w:hAnsi="Times New Roman" w:cs="Times New Roman"/>
          <w:sz w:val="24"/>
          <w:szCs w:val="24"/>
          <w:lang w:val="en-US"/>
        </w:rPr>
        <w:t xml:space="preserve">demonstrated the direction of their technology sharing mechanism with other automobile companies </w:t>
      </w:r>
      <w:r w:rsidR="00970B07">
        <w:rPr>
          <w:rFonts w:ascii="Times New Roman" w:hAnsi="Times New Roman" w:cs="Times New Roman"/>
          <w:sz w:val="24"/>
          <w:szCs w:val="24"/>
          <w:lang w:val="en-US"/>
        </w:rPr>
        <w:t xml:space="preserve">to make a shared environment of technology development of humanity. The present report is aimed to access the marketing management techniques employed by Tesla and </w:t>
      </w:r>
      <w:r w:rsidR="00AC05C2">
        <w:rPr>
          <w:rFonts w:ascii="Times New Roman" w:hAnsi="Times New Roman" w:cs="Times New Roman"/>
          <w:sz w:val="24"/>
          <w:szCs w:val="24"/>
          <w:lang w:val="en-US"/>
        </w:rPr>
        <w:t xml:space="preserve">its comparison with the </w:t>
      </w:r>
      <w:r w:rsidR="00561D4B">
        <w:rPr>
          <w:rFonts w:ascii="Times New Roman" w:hAnsi="Times New Roman" w:cs="Times New Roman"/>
          <w:sz w:val="24"/>
          <w:szCs w:val="24"/>
          <w:lang w:val="en-US"/>
        </w:rPr>
        <w:t xml:space="preserve">theoretical </w:t>
      </w:r>
      <w:r w:rsidR="00E26BA9">
        <w:rPr>
          <w:rFonts w:ascii="Times New Roman" w:hAnsi="Times New Roman" w:cs="Times New Roman"/>
          <w:sz w:val="24"/>
          <w:szCs w:val="24"/>
          <w:lang w:val="en-US"/>
        </w:rPr>
        <w:t>models of marketing management</w:t>
      </w:r>
      <w:r w:rsidR="00561D4B">
        <w:rPr>
          <w:rFonts w:ascii="Times New Roman" w:hAnsi="Times New Roman" w:cs="Times New Roman"/>
          <w:sz w:val="24"/>
          <w:szCs w:val="24"/>
          <w:lang w:val="en-US"/>
        </w:rPr>
        <w:t>. The report examines the marketing strategies</w:t>
      </w:r>
      <w:r w:rsidR="001A1066">
        <w:rPr>
          <w:rFonts w:ascii="Times New Roman" w:hAnsi="Times New Roman" w:cs="Times New Roman"/>
          <w:sz w:val="24"/>
          <w:szCs w:val="24"/>
          <w:lang w:val="en-US"/>
        </w:rPr>
        <w:t xml:space="preserve">, integrated marketing communication, branding, equity, customer touchpoints, and customer </w:t>
      </w:r>
      <w:r w:rsidR="00AB2764">
        <w:rPr>
          <w:rFonts w:ascii="Times New Roman" w:hAnsi="Times New Roman" w:cs="Times New Roman"/>
          <w:sz w:val="24"/>
          <w:szCs w:val="24"/>
          <w:lang w:val="en-US"/>
        </w:rPr>
        <w:t>journey</w:t>
      </w:r>
      <w:r w:rsidR="001A1066">
        <w:rPr>
          <w:rFonts w:ascii="Times New Roman" w:hAnsi="Times New Roman" w:cs="Times New Roman"/>
          <w:sz w:val="24"/>
          <w:szCs w:val="24"/>
          <w:lang w:val="en-US"/>
        </w:rPr>
        <w:t xml:space="preserve"> </w:t>
      </w:r>
      <w:r w:rsidR="00AB2764">
        <w:rPr>
          <w:rFonts w:ascii="Times New Roman" w:hAnsi="Times New Roman" w:cs="Times New Roman"/>
          <w:sz w:val="24"/>
          <w:szCs w:val="24"/>
          <w:lang w:val="en-US"/>
        </w:rPr>
        <w:t xml:space="preserve">to purchase. </w:t>
      </w:r>
      <w:r w:rsidR="00561D4B">
        <w:rPr>
          <w:rFonts w:ascii="Times New Roman" w:hAnsi="Times New Roman" w:cs="Times New Roman"/>
          <w:sz w:val="24"/>
          <w:szCs w:val="24"/>
          <w:lang w:val="en-US"/>
        </w:rPr>
        <w:t xml:space="preserve"> </w:t>
      </w:r>
      <w:r w:rsidR="00AB5A3D">
        <w:rPr>
          <w:rFonts w:ascii="Times New Roman" w:hAnsi="Times New Roman" w:cs="Times New Roman"/>
          <w:sz w:val="24"/>
          <w:szCs w:val="24"/>
          <w:lang w:val="en-US"/>
        </w:rPr>
        <w:t xml:space="preserve"> </w:t>
      </w:r>
      <w:r w:rsidR="000D2B09">
        <w:rPr>
          <w:rFonts w:ascii="Times New Roman" w:hAnsi="Times New Roman" w:cs="Times New Roman"/>
          <w:sz w:val="24"/>
          <w:szCs w:val="24"/>
          <w:lang w:val="en-US"/>
        </w:rPr>
        <w:t xml:space="preserve"> </w:t>
      </w:r>
      <w:r w:rsidR="005D0A64">
        <w:rPr>
          <w:rFonts w:ascii="Times New Roman" w:hAnsi="Times New Roman" w:cs="Times New Roman"/>
          <w:sz w:val="24"/>
          <w:szCs w:val="24"/>
          <w:lang w:val="en-US"/>
        </w:rPr>
        <w:t xml:space="preserve"> </w:t>
      </w:r>
    </w:p>
    <w:p w14:paraId="7EB704E2" w14:textId="77777777" w:rsidR="00760DB9" w:rsidRDefault="00760DB9" w:rsidP="00DB07E3">
      <w:pPr>
        <w:spacing w:line="480" w:lineRule="auto"/>
        <w:jc w:val="center"/>
        <w:rPr>
          <w:rFonts w:ascii="Times New Roman" w:hAnsi="Times New Roman" w:cs="Times New Roman"/>
          <w:b/>
          <w:bCs/>
          <w:sz w:val="24"/>
          <w:szCs w:val="24"/>
          <w:lang w:val="en-US"/>
        </w:rPr>
      </w:pPr>
    </w:p>
    <w:p w14:paraId="112910B9" w14:textId="0D6B5767" w:rsidR="007A4F8A" w:rsidRPr="000D4802" w:rsidRDefault="005C0EC5" w:rsidP="000D4802">
      <w:pPr>
        <w:pStyle w:val="Heading1"/>
        <w:spacing w:before="0" w:line="480" w:lineRule="auto"/>
        <w:jc w:val="center"/>
        <w:rPr>
          <w:rFonts w:ascii="Times New Roman" w:hAnsi="Times New Roman" w:cs="Times New Roman"/>
          <w:b/>
          <w:bCs/>
          <w:color w:val="auto"/>
          <w:sz w:val="24"/>
          <w:szCs w:val="24"/>
          <w:lang w:val="en-US"/>
        </w:rPr>
      </w:pPr>
      <w:bookmarkStart w:id="1" w:name="_Toc78384525"/>
      <w:r w:rsidRPr="000D4802">
        <w:rPr>
          <w:rFonts w:ascii="Times New Roman" w:hAnsi="Times New Roman" w:cs="Times New Roman"/>
          <w:b/>
          <w:bCs/>
          <w:color w:val="auto"/>
          <w:sz w:val="24"/>
          <w:szCs w:val="24"/>
          <w:lang w:val="en-US"/>
        </w:rPr>
        <w:lastRenderedPageBreak/>
        <w:t>Tesla: Organizational Background</w:t>
      </w:r>
      <w:bookmarkEnd w:id="1"/>
    </w:p>
    <w:p w14:paraId="4F6E6CAA" w14:textId="056BF935" w:rsidR="00737ECF" w:rsidRPr="005C4AB1" w:rsidRDefault="00737ECF" w:rsidP="000D4802">
      <w:pPr>
        <w:spacing w:line="480" w:lineRule="auto"/>
        <w:ind w:firstLine="720"/>
        <w:rPr>
          <w:rFonts w:ascii="Times New Roman" w:hAnsi="Times New Roman" w:cs="Times New Roman"/>
          <w:sz w:val="24"/>
          <w:szCs w:val="24"/>
          <w:lang w:val="en-US"/>
        </w:rPr>
      </w:pPr>
      <w:r w:rsidRPr="005C4AB1">
        <w:rPr>
          <w:rFonts w:ascii="Times New Roman" w:hAnsi="Times New Roman" w:cs="Times New Roman"/>
          <w:sz w:val="24"/>
          <w:szCs w:val="24"/>
          <w:lang w:val="en-US"/>
        </w:rPr>
        <w:t xml:space="preserve">Tesla was founded on July 1, </w:t>
      </w:r>
      <w:r w:rsidR="005C4AB1" w:rsidRPr="005C4AB1">
        <w:rPr>
          <w:rFonts w:ascii="Times New Roman" w:hAnsi="Times New Roman" w:cs="Times New Roman"/>
          <w:sz w:val="24"/>
          <w:szCs w:val="24"/>
          <w:lang w:val="en-US"/>
        </w:rPr>
        <w:t>2003,</w:t>
      </w:r>
      <w:r w:rsidRPr="005C4AB1">
        <w:rPr>
          <w:rFonts w:ascii="Times New Roman" w:hAnsi="Times New Roman" w:cs="Times New Roman"/>
          <w:sz w:val="24"/>
          <w:szCs w:val="24"/>
          <w:lang w:val="en-US"/>
        </w:rPr>
        <w:t xml:space="preserve"> by two investors </w:t>
      </w:r>
      <w:r w:rsidR="005C4AB1">
        <w:rPr>
          <w:rFonts w:ascii="Times New Roman" w:hAnsi="Times New Roman" w:cs="Times New Roman"/>
          <w:sz w:val="24"/>
          <w:szCs w:val="24"/>
          <w:lang w:val="en-US"/>
        </w:rPr>
        <w:t xml:space="preserve">named </w:t>
      </w:r>
      <w:r w:rsidRPr="005C4AB1">
        <w:rPr>
          <w:rFonts w:ascii="Times New Roman" w:hAnsi="Times New Roman" w:cs="Times New Roman"/>
          <w:sz w:val="24"/>
          <w:szCs w:val="24"/>
          <w:lang w:val="en-US"/>
        </w:rPr>
        <w:t>Martin Eberhard and Mark Tarpenning. Eberhard voiced the main motto of the company: "Our goal is to create an automobile company with an emphasis on technology in the field of software, new electric motors</w:t>
      </w:r>
      <w:r w:rsidR="00C5441E">
        <w:rPr>
          <w:rFonts w:ascii="Times New Roman" w:hAnsi="Times New Roman" w:cs="Times New Roman"/>
          <w:sz w:val="24"/>
          <w:szCs w:val="24"/>
          <w:lang w:val="en-US"/>
        </w:rPr>
        <w:t>,</w:t>
      </w:r>
      <w:r w:rsidRPr="005C4AB1">
        <w:rPr>
          <w:rFonts w:ascii="Times New Roman" w:hAnsi="Times New Roman" w:cs="Times New Roman"/>
          <w:sz w:val="24"/>
          <w:szCs w:val="24"/>
          <w:lang w:val="en-US"/>
        </w:rPr>
        <w:t xml:space="preserve"> and batteries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Alghalith</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sidRPr="005C4AB1">
        <w:rPr>
          <w:rFonts w:ascii="Times New Roman" w:hAnsi="Times New Roman" w:cs="Times New Roman"/>
          <w:sz w:val="24"/>
          <w:szCs w:val="24"/>
          <w:lang w:val="en-US"/>
        </w:rPr>
        <w:t>." Elon joined the company a few months later, investing $ 6.5 million in development, which was at that time the largest investment. This allowed him to take the place of the head of the company, which he is still, and it was under his leadership that Tesla became the most expensive auto company in the world</w:t>
      </w:r>
      <w:r w:rsidR="004D0D29">
        <w:rPr>
          <w:rFonts w:ascii="Times New Roman" w:hAnsi="Times New Roman" w:cs="Times New Roman"/>
          <w:sz w:val="24"/>
          <w:szCs w:val="24"/>
          <w:lang w:val="en-US"/>
        </w:rPr>
        <w:t xml:space="preserve">. </w:t>
      </w:r>
    </w:p>
    <w:p w14:paraId="0337AA6F" w14:textId="2DEBE7A9" w:rsidR="009F4564" w:rsidRDefault="00737ECF" w:rsidP="000D4802">
      <w:pPr>
        <w:spacing w:line="480" w:lineRule="auto"/>
        <w:ind w:firstLine="720"/>
        <w:rPr>
          <w:rFonts w:ascii="Times New Roman" w:hAnsi="Times New Roman" w:cs="Times New Roman"/>
          <w:sz w:val="24"/>
          <w:szCs w:val="24"/>
          <w:lang w:val="en-US"/>
        </w:rPr>
      </w:pPr>
      <w:r w:rsidRPr="005C4AB1">
        <w:rPr>
          <w:rFonts w:ascii="Times New Roman" w:hAnsi="Times New Roman" w:cs="Times New Roman"/>
          <w:sz w:val="24"/>
          <w:szCs w:val="24"/>
          <w:lang w:val="en-US"/>
        </w:rPr>
        <w:t>Initially, the company's plan implied the release of expensive small-scale cars, the creation</w:t>
      </w:r>
      <w:r w:rsidR="00C5441E">
        <w:rPr>
          <w:rFonts w:ascii="Times New Roman" w:hAnsi="Times New Roman" w:cs="Times New Roman"/>
          <w:sz w:val="24"/>
          <w:szCs w:val="24"/>
          <w:lang w:val="en-US"/>
        </w:rPr>
        <w:t>,</w:t>
      </w:r>
      <w:r w:rsidRPr="005C4AB1">
        <w:rPr>
          <w:rFonts w:ascii="Times New Roman" w:hAnsi="Times New Roman" w:cs="Times New Roman"/>
          <w:sz w:val="24"/>
          <w:szCs w:val="24"/>
          <w:lang w:val="en-US"/>
        </w:rPr>
        <w:t xml:space="preserve"> and development of which would allow Tesla, to gain experience, feel the market, and in the future already move to the production of more popular cars available to the general consumer. </w:t>
      </w:r>
      <w:r w:rsidR="00242566">
        <w:rPr>
          <w:rFonts w:ascii="Times New Roman" w:hAnsi="Times New Roman" w:cs="Times New Roman"/>
          <w:sz w:val="24"/>
          <w:szCs w:val="24"/>
          <w:lang w:val="en-US"/>
        </w:rPr>
        <w:t>T</w:t>
      </w:r>
      <w:r w:rsidRPr="005C4AB1">
        <w:rPr>
          <w:rFonts w:ascii="Times New Roman" w:hAnsi="Times New Roman" w:cs="Times New Roman"/>
          <w:sz w:val="24"/>
          <w:szCs w:val="24"/>
          <w:lang w:val="en-US"/>
        </w:rPr>
        <w:t>he first car of the company, and indeed the first authorized car on lithium-ion batteries in the world, was the Tesla Roadster, released in 2008</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Atkinson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2015</w:t>
      </w:r>
      <w:r w:rsidR="000D4802">
        <w:rPr>
          <w:rFonts w:ascii="Times New Roman" w:hAnsi="Times New Roman" w:cs="Times New Roman"/>
          <w:sz w:val="24"/>
          <w:szCs w:val="24"/>
          <w:lang w:val="en-US"/>
        </w:rPr>
        <w:t>)</w:t>
      </w:r>
      <w:r w:rsidR="00E04AFD">
        <w:rPr>
          <w:rFonts w:ascii="Times New Roman" w:hAnsi="Times New Roman" w:cs="Times New Roman"/>
          <w:sz w:val="24"/>
          <w:szCs w:val="24"/>
          <w:lang w:val="en-US"/>
        </w:rPr>
        <w:t xml:space="preserve">. </w:t>
      </w:r>
      <w:r w:rsidRPr="005C4AB1">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Roadster sales were modest</w:t>
      </w:r>
      <w:r w:rsidR="00E04AFD">
        <w:rPr>
          <w:rFonts w:ascii="Times New Roman" w:hAnsi="Times New Roman" w:cs="Times New Roman"/>
          <w:sz w:val="24"/>
          <w:szCs w:val="24"/>
          <w:lang w:val="en-US"/>
        </w:rPr>
        <w:t>; f</w:t>
      </w:r>
      <w:r w:rsidR="009F4564" w:rsidRPr="005C4AB1">
        <w:rPr>
          <w:rFonts w:ascii="Times New Roman" w:hAnsi="Times New Roman" w:cs="Times New Roman"/>
          <w:sz w:val="24"/>
          <w:szCs w:val="24"/>
          <w:lang w:val="en-US"/>
        </w:rPr>
        <w:t xml:space="preserve">or 4 years (2008-2012) the company sold only 2.5 thousand cars, </w:t>
      </w:r>
      <w:r w:rsidR="00C5441E">
        <w:rPr>
          <w:rFonts w:ascii="Times New Roman" w:hAnsi="Times New Roman" w:cs="Times New Roman"/>
          <w:sz w:val="24"/>
          <w:szCs w:val="24"/>
          <w:lang w:val="en-US"/>
        </w:rPr>
        <w:t>even though</w:t>
      </w:r>
      <w:r w:rsidR="009F4564" w:rsidRPr="005C4AB1">
        <w:rPr>
          <w:rFonts w:ascii="Times New Roman" w:hAnsi="Times New Roman" w:cs="Times New Roman"/>
          <w:sz w:val="24"/>
          <w:szCs w:val="24"/>
          <w:lang w:val="en-US"/>
        </w:rPr>
        <w:t xml:space="preserve"> they were sold in 30 countries of the world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Atkinson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2015</w:t>
      </w:r>
      <w:r w:rsidR="000D4802">
        <w:rPr>
          <w:rFonts w:ascii="Times New Roman" w:hAnsi="Times New Roman" w:cs="Times New Roman"/>
          <w:sz w:val="24"/>
          <w:szCs w:val="24"/>
          <w:lang w:val="en-US"/>
        </w:rPr>
        <w:t>)</w:t>
      </w:r>
      <w:r w:rsidR="00DE2F72">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 xml:space="preserve">Buyers simply did not understand </w:t>
      </w:r>
      <w:r w:rsidR="00DE2F72">
        <w:rPr>
          <w:rFonts w:ascii="Times New Roman" w:hAnsi="Times New Roman" w:cs="Times New Roman"/>
          <w:sz w:val="24"/>
          <w:szCs w:val="24"/>
          <w:lang w:val="en-US"/>
        </w:rPr>
        <w:t>the meaning of this car.</w:t>
      </w:r>
      <w:r w:rsidR="009F4564" w:rsidRPr="005C4AB1">
        <w:rPr>
          <w:rFonts w:ascii="Times New Roman" w:hAnsi="Times New Roman" w:cs="Times New Roman"/>
          <w:sz w:val="24"/>
          <w:szCs w:val="24"/>
          <w:lang w:val="en-US"/>
        </w:rPr>
        <w:t xml:space="preserve"> There is no charging station infrastructure, there is nowhere to go, the car is small.</w:t>
      </w:r>
    </w:p>
    <w:p w14:paraId="387C72E1" w14:textId="17A0CC10" w:rsidR="00FE504F" w:rsidRPr="000D4802" w:rsidRDefault="00FE504F" w:rsidP="000D4802">
      <w:pPr>
        <w:pStyle w:val="Heading2"/>
        <w:spacing w:line="480" w:lineRule="auto"/>
        <w:rPr>
          <w:rFonts w:ascii="Times New Roman" w:hAnsi="Times New Roman" w:cs="Times New Roman"/>
          <w:b/>
          <w:bCs/>
          <w:color w:val="auto"/>
          <w:sz w:val="24"/>
          <w:szCs w:val="24"/>
          <w:lang w:val="en-US"/>
        </w:rPr>
      </w:pPr>
      <w:bookmarkStart w:id="2" w:name="_Toc78384526"/>
      <w:r w:rsidRPr="000D4802">
        <w:rPr>
          <w:rFonts w:ascii="Times New Roman" w:hAnsi="Times New Roman" w:cs="Times New Roman"/>
          <w:b/>
          <w:bCs/>
          <w:color w:val="auto"/>
          <w:sz w:val="24"/>
          <w:szCs w:val="24"/>
          <w:lang w:val="en-US"/>
        </w:rPr>
        <w:t>Crisis in the Company</w:t>
      </w:r>
      <w:bookmarkEnd w:id="2"/>
    </w:p>
    <w:p w14:paraId="368C4385" w14:textId="7985C869" w:rsidR="00FE504F" w:rsidRPr="00FE504F" w:rsidRDefault="00FE504F" w:rsidP="000D4802">
      <w:pPr>
        <w:spacing w:line="480" w:lineRule="auto"/>
        <w:ind w:firstLine="720"/>
        <w:rPr>
          <w:rFonts w:ascii="Times New Roman" w:hAnsi="Times New Roman" w:cs="Times New Roman"/>
          <w:sz w:val="24"/>
          <w:szCs w:val="24"/>
          <w:lang w:val="en-US"/>
        </w:rPr>
      </w:pPr>
      <w:r w:rsidRPr="00FE504F">
        <w:rPr>
          <w:rFonts w:ascii="Times New Roman" w:hAnsi="Times New Roman" w:cs="Times New Roman"/>
          <w:sz w:val="24"/>
          <w:szCs w:val="24"/>
          <w:lang w:val="en-US"/>
        </w:rPr>
        <w:t>In 2006, a conflict broke out between Elon Musk, Martin Eberhard, and Mark Tarpenning. In the press, Musk was called an "early investor", but he claimed that he took part in the development of the concept of The Roadster along with the founders.</w:t>
      </w:r>
      <w:r w:rsidR="00623622">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At the same time, the leaders' views diverged on many other issues. Due to constant disputes, the release of the electric car was delayed. The staff of the company grew, accounting and management became more and more complicated. Due to ineffective foreign partners, fuzzy bookkeeping</w:t>
      </w:r>
      <w:r w:rsidR="00C5441E">
        <w:rPr>
          <w:rFonts w:ascii="Times New Roman" w:hAnsi="Times New Roman" w:cs="Times New Roman"/>
          <w:sz w:val="24"/>
          <w:szCs w:val="24"/>
          <w:lang w:val="en-US"/>
        </w:rPr>
        <w:t>,</w:t>
      </w:r>
      <w:r w:rsidRPr="00FE504F">
        <w:rPr>
          <w:rFonts w:ascii="Times New Roman" w:hAnsi="Times New Roman" w:cs="Times New Roman"/>
          <w:sz w:val="24"/>
          <w:szCs w:val="24"/>
          <w:lang w:val="en-US"/>
        </w:rPr>
        <w:t xml:space="preserve"> and erroneous calculations, the cost of the car was almost $ 200 thousand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8F41F9">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lastRenderedPageBreak/>
        <w:t xml:space="preserve">Musk believed that it was Eberhard who miscalculated the management of the company when he allowed the prices of components to rise so much. </w:t>
      </w:r>
    </w:p>
    <w:p w14:paraId="3E0723E0" w14:textId="77777777" w:rsidR="00FE504F" w:rsidRPr="000D4802" w:rsidRDefault="00FE504F" w:rsidP="000D4802">
      <w:pPr>
        <w:pStyle w:val="Heading2"/>
        <w:spacing w:line="480" w:lineRule="auto"/>
        <w:rPr>
          <w:rFonts w:ascii="Times New Roman" w:hAnsi="Times New Roman" w:cs="Times New Roman"/>
          <w:b/>
          <w:bCs/>
          <w:color w:val="auto"/>
          <w:sz w:val="24"/>
          <w:szCs w:val="24"/>
          <w:lang w:val="en-US"/>
        </w:rPr>
      </w:pPr>
      <w:bookmarkStart w:id="3" w:name="_Toc78384527"/>
      <w:r w:rsidRPr="000D4802">
        <w:rPr>
          <w:rFonts w:ascii="Times New Roman" w:hAnsi="Times New Roman" w:cs="Times New Roman"/>
          <w:b/>
          <w:bCs/>
          <w:color w:val="auto"/>
          <w:sz w:val="24"/>
          <w:szCs w:val="24"/>
          <w:lang w:val="en-US"/>
        </w:rPr>
        <w:t>How Elon Musk brought Tesla out of the crisis</w:t>
      </w:r>
      <w:bookmarkEnd w:id="3"/>
    </w:p>
    <w:p w14:paraId="75DFEF3B" w14:textId="1D1BB87E" w:rsidR="00FE504F" w:rsidRPr="005C4AB1" w:rsidRDefault="00FE504F" w:rsidP="00F40447">
      <w:pPr>
        <w:spacing w:line="480" w:lineRule="auto"/>
        <w:ind w:firstLine="720"/>
        <w:rPr>
          <w:rFonts w:ascii="Times New Roman" w:hAnsi="Times New Roman" w:cs="Times New Roman"/>
          <w:sz w:val="24"/>
          <w:szCs w:val="24"/>
          <w:lang w:val="en-US"/>
        </w:rPr>
      </w:pPr>
      <w:r w:rsidRPr="00FE504F">
        <w:rPr>
          <w:rFonts w:ascii="Times New Roman" w:hAnsi="Times New Roman" w:cs="Times New Roman"/>
          <w:sz w:val="24"/>
          <w:szCs w:val="24"/>
          <w:lang w:val="en-US"/>
        </w:rPr>
        <w:t xml:space="preserve">After Eberhard, Tesla was run for about a year, first by Michael Marks and then by </w:t>
      </w:r>
      <w:proofErr w:type="spellStart"/>
      <w:r w:rsidRPr="00FE504F">
        <w:rPr>
          <w:rFonts w:ascii="Times New Roman" w:hAnsi="Times New Roman" w:cs="Times New Roman"/>
          <w:sz w:val="24"/>
          <w:szCs w:val="24"/>
          <w:lang w:val="en-US"/>
        </w:rPr>
        <w:t>Zeev</w:t>
      </w:r>
      <w:proofErr w:type="spellEnd"/>
      <w:r w:rsidRPr="00FE504F">
        <w:rPr>
          <w:rFonts w:ascii="Times New Roman" w:hAnsi="Times New Roman" w:cs="Times New Roman"/>
          <w:sz w:val="24"/>
          <w:szCs w:val="24"/>
          <w:lang w:val="en-US"/>
        </w:rPr>
        <w:t xml:space="preserve"> </w:t>
      </w:r>
      <w:proofErr w:type="spellStart"/>
      <w:r w:rsidRPr="00FE504F">
        <w:rPr>
          <w:rFonts w:ascii="Times New Roman" w:hAnsi="Times New Roman" w:cs="Times New Roman"/>
          <w:sz w:val="24"/>
          <w:szCs w:val="24"/>
          <w:lang w:val="en-US"/>
        </w:rPr>
        <w:t>Drori</w:t>
      </w:r>
      <w:proofErr w:type="spellEnd"/>
      <w:r w:rsidRPr="00FE504F">
        <w:rPr>
          <w:rFonts w:ascii="Times New Roman" w:hAnsi="Times New Roman" w:cs="Times New Roman"/>
          <w:sz w:val="24"/>
          <w:szCs w:val="24"/>
          <w:lang w:val="en-US"/>
        </w:rPr>
        <w:t>. Elon Musk became more and more immersed in the management processes of the company until he became CEO in October 2008.</w:t>
      </w:r>
      <w:r w:rsidR="00DF1BF8">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Musk </w:t>
      </w:r>
      <w:r w:rsidR="008F41F9">
        <w:rPr>
          <w:rFonts w:ascii="Times New Roman" w:hAnsi="Times New Roman" w:cs="Times New Roman"/>
          <w:sz w:val="24"/>
          <w:szCs w:val="24"/>
          <w:lang w:val="en-US"/>
        </w:rPr>
        <w:t xml:space="preserve">was </w:t>
      </w:r>
      <w:r w:rsidR="00C5441E">
        <w:rPr>
          <w:rFonts w:ascii="Times New Roman" w:hAnsi="Times New Roman" w:cs="Times New Roman"/>
          <w:sz w:val="24"/>
          <w:szCs w:val="24"/>
          <w:lang w:val="en-US"/>
        </w:rPr>
        <w:t xml:space="preserve">an </w:t>
      </w:r>
      <w:r w:rsidR="008F41F9">
        <w:rPr>
          <w:rFonts w:ascii="Times New Roman" w:hAnsi="Times New Roman" w:cs="Times New Roman"/>
          <w:sz w:val="24"/>
          <w:szCs w:val="24"/>
          <w:lang w:val="en-US"/>
        </w:rPr>
        <w:t xml:space="preserve">effective leader who led his team from the front. </w:t>
      </w:r>
      <w:r w:rsidRPr="00FE504F">
        <w:rPr>
          <w:rFonts w:ascii="Times New Roman" w:hAnsi="Times New Roman" w:cs="Times New Roman"/>
          <w:sz w:val="24"/>
          <w:szCs w:val="24"/>
          <w:lang w:val="en-US"/>
        </w:rPr>
        <w:t xml:space="preserve">Everyone now had to work to reduce the cost of every part. If a person could not solve a problem, he would lose his job. If he could not substantiate the numbers, he was also fired. Tesla Motors CFO Ryan </w:t>
      </w:r>
      <w:proofErr w:type="spellStart"/>
      <w:r w:rsidRPr="00FE504F">
        <w:rPr>
          <w:rFonts w:ascii="Times New Roman" w:hAnsi="Times New Roman" w:cs="Times New Roman"/>
          <w:sz w:val="24"/>
          <w:szCs w:val="24"/>
          <w:lang w:val="en-US"/>
        </w:rPr>
        <w:t>Popple</w:t>
      </w:r>
      <w:proofErr w:type="spellEnd"/>
      <w:r w:rsidRPr="00FE504F">
        <w:rPr>
          <w:rFonts w:ascii="Times New Roman" w:hAnsi="Times New Roman" w:cs="Times New Roman"/>
          <w:sz w:val="24"/>
          <w:szCs w:val="24"/>
          <w:lang w:val="en-US"/>
        </w:rPr>
        <w:t xml:space="preserve"> said that although Musk was tyrannical and hot-tempered, he was always ready to listen to someone's informed opinion and change his if there are good reasons.</w:t>
      </w:r>
      <w:r w:rsidR="00F40447">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Despite the tough policy within the company, the money was still running out. Development of the Roadster cost $ 140 million, </w:t>
      </w:r>
      <w:r w:rsidR="00C5441E">
        <w:rPr>
          <w:rFonts w:ascii="Times New Roman" w:hAnsi="Times New Roman" w:cs="Times New Roman"/>
          <w:sz w:val="24"/>
          <w:szCs w:val="24"/>
          <w:lang w:val="en-US"/>
        </w:rPr>
        <w:t>even though</w:t>
      </w:r>
      <w:r w:rsidRPr="00FE504F">
        <w:rPr>
          <w:rFonts w:ascii="Times New Roman" w:hAnsi="Times New Roman" w:cs="Times New Roman"/>
          <w:sz w:val="24"/>
          <w:szCs w:val="24"/>
          <w:lang w:val="en-US"/>
        </w:rPr>
        <w:t xml:space="preserve"> in 2004 the business plan was allocated for this only $ 25 million</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Pr="00FE504F">
        <w:rPr>
          <w:rFonts w:ascii="Times New Roman" w:hAnsi="Times New Roman" w:cs="Times New Roman"/>
          <w:sz w:val="24"/>
          <w:szCs w:val="24"/>
          <w:lang w:val="en-US"/>
        </w:rPr>
        <w:t>. Musk had to invest several tens of millions of dollars from his funds.</w:t>
      </w:r>
    </w:p>
    <w:p w14:paraId="478F25E8" w14:textId="315BEC04" w:rsidR="00007B1D" w:rsidRPr="00007B1D" w:rsidRDefault="00F34A2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w:t>
      </w:r>
      <w:r w:rsidR="009F4564" w:rsidRPr="005C4AB1">
        <w:rPr>
          <w:rFonts w:ascii="Times New Roman" w:hAnsi="Times New Roman" w:cs="Times New Roman"/>
          <w:sz w:val="24"/>
          <w:szCs w:val="24"/>
          <w:lang w:val="en-US"/>
        </w:rPr>
        <w:t>he company was the first to decide to use battery packs consisting of thousands of small 18650 batteries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9F4564" w:rsidRPr="005C4AB1">
        <w:rPr>
          <w:rFonts w:ascii="Times New Roman" w:hAnsi="Times New Roman" w:cs="Times New Roman"/>
          <w:sz w:val="24"/>
          <w:szCs w:val="24"/>
          <w:lang w:val="en-US"/>
        </w:rPr>
        <w:t xml:space="preserve">. This made it possible to greatly reduce the cost of production, because this is a very popular </w:t>
      </w:r>
      <w:r w:rsidRPr="005C4AB1">
        <w:rPr>
          <w:rFonts w:ascii="Times New Roman" w:hAnsi="Times New Roman" w:cs="Times New Roman"/>
          <w:sz w:val="24"/>
          <w:szCs w:val="24"/>
          <w:lang w:val="en-US"/>
        </w:rPr>
        <w:t>format,</w:t>
      </w:r>
      <w:r w:rsidR="009F4564" w:rsidRPr="005C4AB1">
        <w:rPr>
          <w:rFonts w:ascii="Times New Roman" w:hAnsi="Times New Roman" w:cs="Times New Roman"/>
          <w:sz w:val="24"/>
          <w:szCs w:val="24"/>
          <w:lang w:val="en-US"/>
        </w:rPr>
        <w:t xml:space="preserve"> and the production infrastructure was ready</w:t>
      </w:r>
      <w:r>
        <w:rPr>
          <w:rFonts w:ascii="Times New Roman" w:hAnsi="Times New Roman" w:cs="Times New Roman"/>
          <w:sz w:val="24"/>
          <w:szCs w:val="24"/>
          <w:lang w:val="en-US"/>
        </w:rPr>
        <w:t>.</w:t>
      </w:r>
      <w:r w:rsidR="00A42ED4">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Tesla cars do not have generations, they are constantly updated, often without loud announcements: somewhere the suspension has become better, somewhere brakes, somewhere cooling.</w:t>
      </w:r>
      <w:r w:rsidR="00A42ED4">
        <w:rPr>
          <w:rFonts w:ascii="Times New Roman" w:hAnsi="Times New Roman" w:cs="Times New Roman"/>
          <w:sz w:val="24"/>
          <w:szCs w:val="24"/>
          <w:lang w:val="en-US"/>
        </w:rPr>
        <w:t xml:space="preserve"> I</w:t>
      </w:r>
      <w:r w:rsidR="005C4AB1" w:rsidRPr="005C4AB1">
        <w:rPr>
          <w:rFonts w:ascii="Times New Roman" w:hAnsi="Times New Roman" w:cs="Times New Roman"/>
          <w:sz w:val="24"/>
          <w:szCs w:val="24"/>
          <w:lang w:val="en-US"/>
        </w:rPr>
        <w:t xml:space="preserve">n 2012, the car finally enters the </w:t>
      </w:r>
      <w:r w:rsidR="008C2FDC" w:rsidRPr="005C4AB1">
        <w:rPr>
          <w:rFonts w:ascii="Times New Roman" w:hAnsi="Times New Roman" w:cs="Times New Roman"/>
          <w:sz w:val="24"/>
          <w:szCs w:val="24"/>
          <w:lang w:val="en-US"/>
        </w:rPr>
        <w:t>market,</w:t>
      </w:r>
      <w:r w:rsidR="005C4AB1" w:rsidRPr="005C4AB1">
        <w:rPr>
          <w:rFonts w:ascii="Times New Roman" w:hAnsi="Times New Roman" w:cs="Times New Roman"/>
          <w:sz w:val="24"/>
          <w:szCs w:val="24"/>
          <w:lang w:val="en-US"/>
        </w:rPr>
        <w:t xml:space="preserve"> and it is positioned exactly as a luxury sedan</w:t>
      </w:r>
      <w:r w:rsidR="008C2FDC">
        <w:rPr>
          <w:rFonts w:ascii="Times New Roman" w:hAnsi="Times New Roman" w:cs="Times New Roman"/>
          <w:sz w:val="24"/>
          <w:szCs w:val="24"/>
          <w:lang w:val="en-US"/>
        </w:rPr>
        <w:t>.</w:t>
      </w:r>
      <w:r w:rsidR="005C4AB1" w:rsidRPr="005C4AB1">
        <w:rPr>
          <w:rFonts w:ascii="Times New Roman" w:hAnsi="Times New Roman" w:cs="Times New Roman"/>
          <w:sz w:val="24"/>
          <w:szCs w:val="24"/>
          <w:lang w:val="en-US"/>
        </w:rPr>
        <w:t xml:space="preserve"> In 2012, with the release of the Model S, the company began expanding its network of charging stations. Starting with just 7 locations in the United States, they now have the largest network of charging stations on the </w:t>
      </w:r>
      <w:r w:rsidR="00083346" w:rsidRPr="005C4AB1">
        <w:rPr>
          <w:rFonts w:ascii="Times New Roman" w:hAnsi="Times New Roman" w:cs="Times New Roman"/>
          <w:sz w:val="24"/>
          <w:szCs w:val="24"/>
          <w:lang w:val="en-US"/>
        </w:rPr>
        <w:t>planet</w:t>
      </w:r>
      <w:r w:rsidR="00083346">
        <w:rPr>
          <w:rFonts w:ascii="Times New Roman" w:hAnsi="Times New Roman" w:cs="Times New Roman"/>
          <w:sz w:val="24"/>
          <w:szCs w:val="24"/>
          <w:lang w:val="en-US"/>
        </w:rPr>
        <w:t>:</w:t>
      </w:r>
      <w:r w:rsidR="005C4AB1" w:rsidRPr="005C4AB1">
        <w:rPr>
          <w:rFonts w:ascii="Times New Roman" w:hAnsi="Times New Roman" w:cs="Times New Roman"/>
          <w:sz w:val="24"/>
          <w:szCs w:val="24"/>
          <w:lang w:val="en-US"/>
        </w:rPr>
        <w:t xml:space="preserve"> 2,700 electric filling stations around the world, with 24,500 charging stations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Falát</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Holubčík</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083346">
        <w:rPr>
          <w:rFonts w:ascii="Times New Roman" w:hAnsi="Times New Roman" w:cs="Times New Roman"/>
          <w:sz w:val="24"/>
          <w:szCs w:val="24"/>
          <w:lang w:val="en-US"/>
        </w:rPr>
        <w:t xml:space="preserve">. </w:t>
      </w:r>
      <w:r w:rsidR="005C4AB1" w:rsidRPr="005C4AB1">
        <w:rPr>
          <w:rFonts w:ascii="Times New Roman" w:hAnsi="Times New Roman" w:cs="Times New Roman"/>
          <w:sz w:val="24"/>
          <w:szCs w:val="24"/>
          <w:lang w:val="en-US"/>
        </w:rPr>
        <w:t xml:space="preserve">Tesla has made using </w:t>
      </w:r>
      <w:r w:rsidR="00C5441E">
        <w:rPr>
          <w:rFonts w:ascii="Times New Roman" w:hAnsi="Times New Roman" w:cs="Times New Roman"/>
          <w:sz w:val="24"/>
          <w:szCs w:val="24"/>
          <w:lang w:val="en-US"/>
        </w:rPr>
        <w:t>its</w:t>
      </w:r>
      <w:r w:rsidR="005C4AB1" w:rsidRPr="005C4AB1">
        <w:rPr>
          <w:rFonts w:ascii="Times New Roman" w:hAnsi="Times New Roman" w:cs="Times New Roman"/>
          <w:sz w:val="24"/>
          <w:szCs w:val="24"/>
          <w:lang w:val="en-US"/>
        </w:rPr>
        <w:t xml:space="preserve"> network of charging stations as comfortable as possible</w:t>
      </w:r>
      <w:r w:rsidR="00083346">
        <w:rPr>
          <w:rFonts w:ascii="Times New Roman" w:hAnsi="Times New Roman" w:cs="Times New Roman"/>
          <w:sz w:val="24"/>
          <w:szCs w:val="24"/>
          <w:lang w:val="en-US"/>
        </w:rPr>
        <w:t xml:space="preserve">. </w:t>
      </w:r>
      <w:r w:rsidR="00007B1D" w:rsidRPr="00007B1D">
        <w:rPr>
          <w:rFonts w:ascii="Times New Roman" w:hAnsi="Times New Roman" w:cs="Times New Roman"/>
          <w:sz w:val="24"/>
          <w:szCs w:val="24"/>
          <w:lang w:val="en-US"/>
        </w:rPr>
        <w:t xml:space="preserve">Edition of Consumer </w:t>
      </w:r>
      <w:r w:rsidR="00007B1D" w:rsidRPr="00007B1D">
        <w:rPr>
          <w:rFonts w:ascii="Times New Roman" w:hAnsi="Times New Roman" w:cs="Times New Roman"/>
          <w:sz w:val="24"/>
          <w:szCs w:val="24"/>
          <w:lang w:val="en-US"/>
        </w:rPr>
        <w:lastRenderedPageBreak/>
        <w:t>Reports last year issued a rating of cars that their owners are the most satisfied of all. Tesla Model 3 took first place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Falát</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Holubčík</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007B1D" w:rsidRPr="00007B1D">
        <w:rPr>
          <w:rFonts w:ascii="Times New Roman" w:hAnsi="Times New Roman" w:cs="Times New Roman"/>
          <w:sz w:val="24"/>
          <w:szCs w:val="24"/>
          <w:lang w:val="en-US"/>
        </w:rPr>
        <w:t>. Here are some of Tesla's advantages that set it apart from other vehicles.</w:t>
      </w:r>
    </w:p>
    <w:p w14:paraId="088F127C" w14:textId="216FE19C"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Autopilot</w:t>
      </w:r>
      <w:r w:rsidR="00B7019F" w:rsidRPr="00B7019F">
        <w:rPr>
          <w:rFonts w:ascii="Times New Roman" w:hAnsi="Times New Roman" w:cs="Times New Roman"/>
          <w:sz w:val="24"/>
          <w:szCs w:val="24"/>
          <w:lang w:val="en-US"/>
        </w:rPr>
        <w:t>:</w:t>
      </w:r>
      <w:r w:rsidRPr="00B7019F">
        <w:rPr>
          <w:rFonts w:ascii="Times New Roman" w:hAnsi="Times New Roman" w:cs="Times New Roman"/>
          <w:sz w:val="24"/>
          <w:szCs w:val="24"/>
          <w:lang w:val="en-US"/>
        </w:rPr>
        <w:t xml:space="preserve"> Tesla vehicles have an autopilot system built into them. They can independently drive in the center of the lane, park, change lanes</w:t>
      </w:r>
      <w:r w:rsidR="008E12A8">
        <w:rPr>
          <w:rFonts w:ascii="Times New Roman" w:hAnsi="Times New Roman" w:cs="Times New Roman"/>
          <w:sz w:val="24"/>
          <w:szCs w:val="24"/>
          <w:lang w:val="en-US"/>
        </w:rPr>
        <w:t xml:space="preserve">, and activate </w:t>
      </w:r>
      <w:r w:rsidR="008E12A8" w:rsidRPr="00B7019F">
        <w:rPr>
          <w:rFonts w:ascii="Times New Roman" w:hAnsi="Times New Roman" w:cs="Times New Roman"/>
          <w:sz w:val="24"/>
          <w:szCs w:val="24"/>
          <w:lang w:val="en-US"/>
        </w:rPr>
        <w:t>cruise control</w:t>
      </w:r>
      <w:r w:rsidRPr="00B7019F">
        <w:rPr>
          <w:rFonts w:ascii="Times New Roman" w:hAnsi="Times New Roman" w:cs="Times New Roman"/>
          <w:sz w:val="24"/>
          <w:szCs w:val="24"/>
          <w:lang w:val="en-US"/>
        </w:rPr>
        <w:t>.</w:t>
      </w:r>
    </w:p>
    <w:p w14:paraId="5F829F39" w14:textId="52B7B361"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The company's engineers are now working on improving the system: they want to make the car react to road signs and traffic lights.</w:t>
      </w:r>
    </w:p>
    <w:p w14:paraId="2EAAE0C5" w14:textId="77777777"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Safety. The company's cars are among the safest in the world. Last year, the Tesla Model X received the highest safety score from Euro NCAP, which evaluates the safety of new cars.</w:t>
      </w:r>
    </w:p>
    <w:p w14:paraId="5AAE2812" w14:textId="2F9D8506"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The car scored 94% on the overall passenger safety scale and 98% on the adult safety scale. Thus, the Model X became the main contender for the title of the best car of the year in its class.</w:t>
      </w:r>
    </w:p>
    <w:p w14:paraId="4547A869" w14:textId="0B9DD122" w:rsidR="005C0EC5" w:rsidRPr="000D4802" w:rsidRDefault="005C0EC5" w:rsidP="000D4802">
      <w:pPr>
        <w:pStyle w:val="Heading1"/>
        <w:spacing w:before="0" w:line="480" w:lineRule="auto"/>
        <w:jc w:val="center"/>
        <w:rPr>
          <w:rFonts w:ascii="Times New Roman" w:hAnsi="Times New Roman" w:cs="Times New Roman"/>
          <w:b/>
          <w:bCs/>
          <w:color w:val="auto"/>
          <w:sz w:val="24"/>
          <w:szCs w:val="24"/>
          <w:lang w:val="en-US"/>
        </w:rPr>
      </w:pPr>
      <w:bookmarkStart w:id="4" w:name="_Toc78384528"/>
      <w:r w:rsidRPr="000D4802">
        <w:rPr>
          <w:rFonts w:ascii="Times New Roman" w:hAnsi="Times New Roman" w:cs="Times New Roman"/>
          <w:b/>
          <w:bCs/>
          <w:color w:val="auto"/>
          <w:sz w:val="24"/>
          <w:szCs w:val="24"/>
          <w:lang w:val="en-US"/>
        </w:rPr>
        <w:t>Mission and Vision</w:t>
      </w:r>
      <w:bookmarkEnd w:id="4"/>
    </w:p>
    <w:p w14:paraId="406CC9B0" w14:textId="791AEB5C" w:rsidR="004216F9" w:rsidRPr="004216F9" w:rsidRDefault="004216F9" w:rsidP="004216F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vision of Tesla Motors Company is </w:t>
      </w:r>
      <w:r w:rsidRPr="004216F9">
        <w:rPr>
          <w:rFonts w:ascii="Times New Roman" w:hAnsi="Times New Roman" w:cs="Times New Roman"/>
          <w:sz w:val="24"/>
          <w:szCs w:val="24"/>
          <w:lang w:val="en-US"/>
        </w:rPr>
        <w:t>“</w:t>
      </w:r>
      <w:r w:rsidR="008D1E88">
        <w:rPr>
          <w:rFonts w:ascii="Times New Roman" w:hAnsi="Times New Roman" w:cs="Times New Roman"/>
          <w:sz w:val="24"/>
          <w:szCs w:val="24"/>
          <w:lang w:val="en-US"/>
        </w:rPr>
        <w:t>aimed to be a market leader in 21</w:t>
      </w:r>
      <w:r w:rsidR="008D1E88" w:rsidRPr="008D1E88">
        <w:rPr>
          <w:rFonts w:ascii="Times New Roman" w:hAnsi="Times New Roman" w:cs="Times New Roman"/>
          <w:sz w:val="24"/>
          <w:szCs w:val="24"/>
          <w:vertAlign w:val="superscript"/>
          <w:lang w:val="en-US"/>
        </w:rPr>
        <w:t>st</w:t>
      </w:r>
      <w:r w:rsidR="008D1E88">
        <w:rPr>
          <w:rFonts w:ascii="Times New Roman" w:hAnsi="Times New Roman" w:cs="Times New Roman"/>
          <w:sz w:val="24"/>
          <w:szCs w:val="24"/>
          <w:lang w:val="en-US"/>
        </w:rPr>
        <w:t xml:space="preserve"> century by developing electric cars</w:t>
      </w:r>
      <w:r w:rsidRPr="004216F9">
        <w:rPr>
          <w:rFonts w:ascii="Times New Roman" w:hAnsi="Times New Roman" w:cs="Times New Roman"/>
          <w:sz w:val="24"/>
          <w:szCs w:val="24"/>
          <w:lang w:val="en-US"/>
        </w:rPr>
        <w:t xml:space="preserve">,” </w:t>
      </w:r>
      <w:r>
        <w:rPr>
          <w:rFonts w:ascii="Times New Roman" w:hAnsi="Times New Roman" w:cs="Times New Roman"/>
          <w:sz w:val="24"/>
          <w:szCs w:val="24"/>
          <w:lang w:val="en-US"/>
        </w:rPr>
        <w:t>and the vision is</w:t>
      </w:r>
      <w:r w:rsidRPr="004216F9">
        <w:rPr>
          <w:rFonts w:ascii="Times New Roman" w:hAnsi="Times New Roman" w:cs="Times New Roman"/>
          <w:sz w:val="24"/>
          <w:szCs w:val="24"/>
          <w:lang w:val="en-US"/>
        </w:rPr>
        <w:t xml:space="preserve"> “</w:t>
      </w:r>
      <w:r w:rsidR="008D1E88">
        <w:rPr>
          <w:rFonts w:ascii="Times New Roman" w:hAnsi="Times New Roman" w:cs="Times New Roman"/>
          <w:sz w:val="24"/>
          <w:szCs w:val="24"/>
          <w:lang w:val="en-US"/>
        </w:rPr>
        <w:t xml:space="preserve">advent of </w:t>
      </w:r>
      <w:r w:rsidR="00C5441E">
        <w:rPr>
          <w:rFonts w:ascii="Times New Roman" w:hAnsi="Times New Roman" w:cs="Times New Roman"/>
          <w:sz w:val="24"/>
          <w:szCs w:val="24"/>
          <w:lang w:val="en-US"/>
        </w:rPr>
        <w:t xml:space="preserve">a </w:t>
      </w:r>
      <w:r w:rsidR="008D1E88">
        <w:rPr>
          <w:rFonts w:ascii="Times New Roman" w:hAnsi="Times New Roman" w:cs="Times New Roman"/>
          <w:sz w:val="24"/>
          <w:szCs w:val="24"/>
          <w:lang w:val="en-US"/>
        </w:rPr>
        <w:t xml:space="preserve">sustainable transport system that </w:t>
      </w:r>
      <w:r w:rsidR="006051F0">
        <w:rPr>
          <w:rFonts w:ascii="Times New Roman" w:hAnsi="Times New Roman" w:cs="Times New Roman"/>
          <w:sz w:val="24"/>
          <w:szCs w:val="24"/>
          <w:lang w:val="en-US"/>
        </w:rPr>
        <w:t xml:space="preserve">can gain maximum part of market share as soon as possible. </w:t>
      </w:r>
    </w:p>
    <w:p w14:paraId="486AEF25" w14:textId="4A0A54A7" w:rsidR="005C0EC5" w:rsidRPr="000D4802" w:rsidRDefault="00A74002" w:rsidP="000D4802">
      <w:pPr>
        <w:pStyle w:val="Heading1"/>
        <w:spacing w:before="0" w:line="480" w:lineRule="auto"/>
        <w:jc w:val="center"/>
        <w:rPr>
          <w:rFonts w:ascii="Times New Roman" w:hAnsi="Times New Roman" w:cs="Times New Roman"/>
          <w:b/>
          <w:bCs/>
          <w:color w:val="auto"/>
          <w:sz w:val="24"/>
          <w:szCs w:val="24"/>
          <w:lang w:val="en-US"/>
        </w:rPr>
      </w:pPr>
      <w:bookmarkStart w:id="5" w:name="_Toc78384529"/>
      <w:r w:rsidRPr="000D4802">
        <w:rPr>
          <w:rFonts w:ascii="Times New Roman" w:hAnsi="Times New Roman" w:cs="Times New Roman"/>
          <w:b/>
          <w:bCs/>
          <w:color w:val="auto"/>
          <w:sz w:val="24"/>
          <w:szCs w:val="24"/>
          <w:lang w:val="en-US"/>
        </w:rPr>
        <w:t xml:space="preserve">Organizational </w:t>
      </w:r>
      <w:r w:rsidR="005C0EC5" w:rsidRPr="000D4802">
        <w:rPr>
          <w:rFonts w:ascii="Times New Roman" w:hAnsi="Times New Roman" w:cs="Times New Roman"/>
          <w:b/>
          <w:bCs/>
          <w:color w:val="auto"/>
          <w:sz w:val="24"/>
          <w:szCs w:val="24"/>
          <w:lang w:val="en-US"/>
        </w:rPr>
        <w:t>Communication</w:t>
      </w:r>
      <w:bookmarkEnd w:id="5"/>
    </w:p>
    <w:p w14:paraId="2C87E2FF" w14:textId="3F521690" w:rsidR="000C37AC" w:rsidRDefault="00784D0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Information is the basis of organizational communication; i</w:t>
      </w:r>
      <w:r w:rsidRPr="00784D0D">
        <w:rPr>
          <w:rFonts w:ascii="Times New Roman" w:hAnsi="Times New Roman" w:cs="Times New Roman"/>
          <w:sz w:val="24"/>
          <w:szCs w:val="24"/>
          <w:lang w:val="en-US"/>
        </w:rPr>
        <w:t xml:space="preserve">nformation is understood as a set of signals about processes and phenomena occurring in the external environment and the human body itself, all human behavior is conditioned by certain information received, </w:t>
      </w:r>
      <w:r w:rsidR="007604C9" w:rsidRPr="00784D0D">
        <w:rPr>
          <w:rFonts w:ascii="Times New Roman" w:hAnsi="Times New Roman" w:cs="Times New Roman"/>
          <w:sz w:val="24"/>
          <w:szCs w:val="24"/>
          <w:lang w:val="en-US"/>
        </w:rPr>
        <w:t>assimilated,</w:t>
      </w:r>
      <w:r w:rsidRPr="00784D0D">
        <w:rPr>
          <w:rFonts w:ascii="Times New Roman" w:hAnsi="Times New Roman" w:cs="Times New Roman"/>
          <w:sz w:val="24"/>
          <w:szCs w:val="24"/>
          <w:lang w:val="en-US"/>
        </w:rPr>
        <w:t xml:space="preserve"> and processed by him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Pr="00784D0D">
        <w:rPr>
          <w:rFonts w:ascii="Times New Roman" w:hAnsi="Times New Roman" w:cs="Times New Roman"/>
          <w:sz w:val="24"/>
          <w:szCs w:val="24"/>
          <w:lang w:val="en-US"/>
        </w:rPr>
        <w:t xml:space="preserve">. Management information, on the other hand, is a collection of information about the state and processes occurring inside and outside </w:t>
      </w:r>
      <w:r w:rsidRPr="00784D0D">
        <w:rPr>
          <w:rFonts w:ascii="Times New Roman" w:hAnsi="Times New Roman" w:cs="Times New Roman"/>
          <w:sz w:val="24"/>
          <w:szCs w:val="24"/>
          <w:lang w:val="en-US"/>
        </w:rPr>
        <w:lastRenderedPageBreak/>
        <w:t>the organization.</w:t>
      </w:r>
      <w:r w:rsidR="000C37AC">
        <w:rPr>
          <w:rFonts w:ascii="Times New Roman" w:hAnsi="Times New Roman" w:cs="Times New Roman"/>
          <w:sz w:val="24"/>
          <w:szCs w:val="24"/>
          <w:lang w:val="en-US"/>
        </w:rPr>
        <w:t xml:space="preserve"> </w:t>
      </w:r>
      <w:r w:rsidRPr="00784D0D">
        <w:rPr>
          <w:rFonts w:ascii="Times New Roman" w:hAnsi="Times New Roman" w:cs="Times New Roman"/>
          <w:sz w:val="24"/>
          <w:szCs w:val="24"/>
          <w:lang w:val="en-US"/>
        </w:rPr>
        <w:t xml:space="preserve">Communication processes permeate all production and management. In terms of scale, all communications can be divided into two large groups. </w:t>
      </w:r>
    </w:p>
    <w:p w14:paraId="790DD314" w14:textId="4B0F365C" w:rsidR="00784D0D" w:rsidRPr="00784D0D" w:rsidRDefault="000C37AC" w:rsidP="00EB353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w:t>
      </w:r>
      <w:r w:rsidR="00784D0D" w:rsidRPr="00784D0D">
        <w:rPr>
          <w:rFonts w:ascii="Times New Roman" w:hAnsi="Times New Roman" w:cs="Times New Roman"/>
          <w:sz w:val="24"/>
          <w:szCs w:val="24"/>
          <w:lang w:val="en-US"/>
        </w:rPr>
        <w:t>ommunications between the organization and its environment</w:t>
      </w:r>
      <w:r>
        <w:rPr>
          <w:rFonts w:ascii="Times New Roman" w:hAnsi="Times New Roman" w:cs="Times New Roman"/>
          <w:sz w:val="24"/>
          <w:szCs w:val="24"/>
          <w:lang w:val="en-US"/>
        </w:rPr>
        <w:t>: t</w:t>
      </w:r>
      <w:r w:rsidR="00784D0D" w:rsidRPr="00784D0D">
        <w:rPr>
          <w:rFonts w:ascii="Times New Roman" w:hAnsi="Times New Roman" w:cs="Times New Roman"/>
          <w:sz w:val="24"/>
          <w:szCs w:val="24"/>
          <w:lang w:val="en-US"/>
        </w:rPr>
        <w:t>hese are communications that act as information interaction</w:t>
      </w:r>
      <w:r w:rsidR="00C5441E">
        <w:rPr>
          <w:rFonts w:ascii="Times New Roman" w:hAnsi="Times New Roman" w:cs="Times New Roman"/>
          <w:sz w:val="24"/>
          <w:szCs w:val="24"/>
          <w:lang w:val="en-US"/>
        </w:rPr>
        <w:t>s</w:t>
      </w:r>
      <w:r w:rsidR="00784D0D" w:rsidRPr="00784D0D">
        <w:rPr>
          <w:rFonts w:ascii="Times New Roman" w:hAnsi="Times New Roman" w:cs="Times New Roman"/>
          <w:sz w:val="24"/>
          <w:szCs w:val="24"/>
          <w:lang w:val="en-US"/>
        </w:rPr>
        <w:t xml:space="preserve"> with objects of the external environment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These include consumers, the media, regulatory agencies, government regulators, committees, suppliers, political groups, etc. This can provoke the emergence of communications within the enterprise. Various forms of external communications are possible. For example, written documents are used to comply with government regulations, and marketing programs and advertising media are used to sell goods and services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xml:space="preserve">. </w:t>
      </w:r>
    </w:p>
    <w:p w14:paraId="3D07D036" w14:textId="5AA32613" w:rsidR="00C5028A" w:rsidRPr="00C5028A" w:rsidRDefault="00EB3532" w:rsidP="0020175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w:t>
      </w:r>
      <w:r w:rsidR="00784D0D" w:rsidRPr="00784D0D">
        <w:rPr>
          <w:rFonts w:ascii="Times New Roman" w:hAnsi="Times New Roman" w:cs="Times New Roman"/>
          <w:sz w:val="24"/>
          <w:szCs w:val="24"/>
          <w:lang w:val="en-US"/>
        </w:rPr>
        <w:t xml:space="preserve">ommunications within the organization between departments and levels of management. The management process is based on the interaction between the elements included in the management structure </w:t>
      </w:r>
      <w:r>
        <w:rPr>
          <w:rFonts w:ascii="Times New Roman" w:hAnsi="Times New Roman" w:cs="Times New Roman"/>
          <w:sz w:val="24"/>
          <w:szCs w:val="24"/>
          <w:lang w:val="en-US"/>
        </w:rPr>
        <w:t>like</w:t>
      </w:r>
      <w:r w:rsidR="00784D0D" w:rsidRPr="00784D0D">
        <w:rPr>
          <w:rFonts w:ascii="Times New Roman" w:hAnsi="Times New Roman" w:cs="Times New Roman"/>
          <w:sz w:val="24"/>
          <w:szCs w:val="24"/>
          <w:lang w:val="en-US"/>
        </w:rPr>
        <w:t xml:space="preserve"> individuals, positions, </w:t>
      </w:r>
      <w:r w:rsidR="00FA535C">
        <w:rPr>
          <w:rFonts w:ascii="Times New Roman" w:hAnsi="Times New Roman" w:cs="Times New Roman"/>
          <w:sz w:val="24"/>
          <w:szCs w:val="24"/>
          <w:lang w:val="en-US"/>
        </w:rPr>
        <w:t xml:space="preserve">and </w:t>
      </w:r>
      <w:r w:rsidR="00784D0D" w:rsidRPr="00784D0D">
        <w:rPr>
          <w:rFonts w:ascii="Times New Roman" w:hAnsi="Times New Roman" w:cs="Times New Roman"/>
          <w:sz w:val="24"/>
          <w:szCs w:val="24"/>
          <w:lang w:val="en-US"/>
        </w:rPr>
        <w:t xml:space="preserve">divisions. These communications by content can be informational, </w:t>
      </w:r>
      <w:r w:rsidR="00FA535C" w:rsidRPr="00784D0D">
        <w:rPr>
          <w:rFonts w:ascii="Times New Roman" w:hAnsi="Times New Roman" w:cs="Times New Roman"/>
          <w:sz w:val="24"/>
          <w:szCs w:val="24"/>
          <w:lang w:val="en-US"/>
        </w:rPr>
        <w:t>administrative,</w:t>
      </w:r>
      <w:r w:rsidR="00784D0D" w:rsidRPr="00784D0D">
        <w:rPr>
          <w:rFonts w:ascii="Times New Roman" w:hAnsi="Times New Roman" w:cs="Times New Roman"/>
          <w:sz w:val="24"/>
          <w:szCs w:val="24"/>
          <w:lang w:val="en-US"/>
        </w:rPr>
        <w:t xml:space="preserve"> or technical. Information interaction provides for the exchange of information (official, legally binding, or unofficial, not having a legal status, but useful for navigating the situation) between the subjects of management activities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xml:space="preserve">. Administrative influence is necessary for higher levels to transfer orders, recommendations, instructions, </w:t>
      </w:r>
      <w:r w:rsidR="00FA535C" w:rsidRPr="00784D0D">
        <w:rPr>
          <w:rFonts w:ascii="Times New Roman" w:hAnsi="Times New Roman" w:cs="Times New Roman"/>
          <w:sz w:val="24"/>
          <w:szCs w:val="24"/>
          <w:lang w:val="en-US"/>
        </w:rPr>
        <w:t>responsibility,</w:t>
      </w:r>
      <w:r w:rsidR="00784D0D" w:rsidRPr="00784D0D">
        <w:rPr>
          <w:rFonts w:ascii="Times New Roman" w:hAnsi="Times New Roman" w:cs="Times New Roman"/>
          <w:sz w:val="24"/>
          <w:szCs w:val="24"/>
          <w:lang w:val="en-US"/>
        </w:rPr>
        <w:t xml:space="preserve"> and managerial powers to lower levels</w:t>
      </w:r>
      <w:r w:rsidR="00201759">
        <w:rPr>
          <w:rFonts w:ascii="Times New Roman" w:hAnsi="Times New Roman" w:cs="Times New Roman"/>
          <w:sz w:val="24"/>
          <w:szCs w:val="24"/>
          <w:lang w:val="en-US"/>
        </w:rPr>
        <w:t xml:space="preserve">. </w:t>
      </w:r>
    </w:p>
    <w:p w14:paraId="166586D5" w14:textId="76C2A992" w:rsidR="005C0EC5" w:rsidRPr="000D4802" w:rsidRDefault="00A74002" w:rsidP="000D4802">
      <w:pPr>
        <w:pStyle w:val="Heading1"/>
        <w:spacing w:before="0" w:line="480" w:lineRule="auto"/>
        <w:jc w:val="center"/>
        <w:rPr>
          <w:rFonts w:ascii="Times New Roman" w:hAnsi="Times New Roman" w:cs="Times New Roman"/>
          <w:b/>
          <w:bCs/>
          <w:color w:val="auto"/>
          <w:sz w:val="24"/>
          <w:szCs w:val="24"/>
          <w:lang w:val="en-US"/>
        </w:rPr>
      </w:pPr>
      <w:bookmarkStart w:id="6" w:name="_Toc78384530"/>
      <w:r w:rsidRPr="000D4802">
        <w:rPr>
          <w:rFonts w:ascii="Times New Roman" w:hAnsi="Times New Roman" w:cs="Times New Roman"/>
          <w:b/>
          <w:bCs/>
          <w:color w:val="auto"/>
          <w:sz w:val="24"/>
          <w:szCs w:val="24"/>
          <w:lang w:val="en-US"/>
        </w:rPr>
        <w:t>Communication Model</w:t>
      </w:r>
      <w:bookmarkEnd w:id="6"/>
    </w:p>
    <w:p w14:paraId="74C8803E" w14:textId="2FB9284D" w:rsidR="00E949EC" w:rsidRPr="00EC4723" w:rsidRDefault="00E949EC" w:rsidP="00EC4723">
      <w:pPr>
        <w:spacing w:line="480" w:lineRule="auto"/>
        <w:ind w:firstLine="720"/>
        <w:rPr>
          <w:rFonts w:ascii="Times New Roman" w:hAnsi="Times New Roman" w:cs="Times New Roman"/>
          <w:sz w:val="24"/>
          <w:szCs w:val="24"/>
          <w:lang w:val="en-US"/>
        </w:rPr>
      </w:pPr>
      <w:r w:rsidRPr="00EC4723">
        <w:rPr>
          <w:rFonts w:ascii="Times New Roman" w:hAnsi="Times New Roman" w:cs="Times New Roman"/>
          <w:sz w:val="24"/>
          <w:szCs w:val="24"/>
          <w:lang w:val="en-US"/>
        </w:rPr>
        <w:t xml:space="preserve">Communication in organizations is represented by a developed network of channels designed to collect, </w:t>
      </w:r>
      <w:r w:rsidR="00EC4723" w:rsidRPr="00EC4723">
        <w:rPr>
          <w:rFonts w:ascii="Times New Roman" w:hAnsi="Times New Roman" w:cs="Times New Roman"/>
          <w:sz w:val="24"/>
          <w:szCs w:val="24"/>
          <w:lang w:val="en-US"/>
        </w:rPr>
        <w:t>organize,</w:t>
      </w:r>
      <w:r w:rsidRPr="00EC4723">
        <w:rPr>
          <w:rFonts w:ascii="Times New Roman" w:hAnsi="Times New Roman" w:cs="Times New Roman"/>
          <w:sz w:val="24"/>
          <w:szCs w:val="24"/>
          <w:lang w:val="en-US"/>
        </w:rPr>
        <w:t xml:space="preserve"> and analyze information about the external environment, as well as to transfer processed messages back to the environment. The communication system serves as a means of integrating organizations with the external environment.</w:t>
      </w:r>
      <w:r w:rsidR="00EC4723">
        <w:rPr>
          <w:rFonts w:ascii="Times New Roman" w:hAnsi="Times New Roman" w:cs="Times New Roman"/>
          <w:sz w:val="24"/>
          <w:szCs w:val="24"/>
          <w:lang w:val="en-US"/>
        </w:rPr>
        <w:t xml:space="preserve"> </w:t>
      </w:r>
      <w:r w:rsidRPr="00EC4723">
        <w:rPr>
          <w:rFonts w:ascii="Times New Roman" w:hAnsi="Times New Roman" w:cs="Times New Roman"/>
          <w:sz w:val="24"/>
          <w:szCs w:val="24"/>
          <w:lang w:val="en-US"/>
        </w:rPr>
        <w:t xml:space="preserve">The main </w:t>
      </w:r>
      <w:r w:rsidRPr="00EC4723">
        <w:rPr>
          <w:rFonts w:ascii="Times New Roman" w:hAnsi="Times New Roman" w:cs="Times New Roman"/>
          <w:sz w:val="24"/>
          <w:szCs w:val="24"/>
          <w:lang w:val="en-US"/>
        </w:rPr>
        <w:lastRenderedPageBreak/>
        <w:t>functions of communications are coding, which assumes the form of the message image, and decoding (decoding), which facilitates the process of interpretation by the recipient of the encoded message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C4723">
        <w:rPr>
          <w:rFonts w:ascii="Times New Roman" w:hAnsi="Times New Roman" w:cs="Times New Roman"/>
          <w:sz w:val="24"/>
          <w:szCs w:val="24"/>
          <w:lang w:val="en-US"/>
        </w:rPr>
        <w:t>.</w:t>
      </w:r>
    </w:p>
    <w:p w14:paraId="6EB3ED60" w14:textId="41A6B839" w:rsidR="00E949EC" w:rsidRDefault="00E949EC" w:rsidP="000D4802">
      <w:pPr>
        <w:spacing w:line="480" w:lineRule="auto"/>
        <w:ind w:firstLine="720"/>
        <w:rPr>
          <w:rFonts w:ascii="Times New Roman" w:hAnsi="Times New Roman" w:cs="Times New Roman"/>
          <w:sz w:val="24"/>
          <w:szCs w:val="24"/>
          <w:lang w:val="en-US"/>
        </w:rPr>
      </w:pPr>
      <w:r w:rsidRPr="00EC4723">
        <w:rPr>
          <w:rFonts w:ascii="Times New Roman" w:hAnsi="Times New Roman" w:cs="Times New Roman"/>
          <w:sz w:val="24"/>
          <w:szCs w:val="24"/>
          <w:lang w:val="en-US"/>
        </w:rPr>
        <w:t>Applying the concept of marketing to communications involves developing messages that appeal to the customer experience and use a language they can decode.</w:t>
      </w:r>
      <w:r w:rsidR="00EC4723">
        <w:rPr>
          <w:rFonts w:ascii="Times New Roman" w:hAnsi="Times New Roman" w:cs="Times New Roman"/>
          <w:sz w:val="24"/>
          <w:szCs w:val="24"/>
          <w:lang w:val="en-US"/>
        </w:rPr>
        <w:t xml:space="preserve"> </w:t>
      </w:r>
      <w:r w:rsidRPr="00EC4723">
        <w:rPr>
          <w:rFonts w:ascii="Times New Roman" w:hAnsi="Times New Roman" w:cs="Times New Roman"/>
          <w:sz w:val="24"/>
          <w:szCs w:val="24"/>
          <w:lang w:val="en-US"/>
        </w:rPr>
        <w:t>The goal of the communicator is to get feedback from the target audience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C4723">
        <w:rPr>
          <w:rFonts w:ascii="Times New Roman" w:hAnsi="Times New Roman" w:cs="Times New Roman"/>
          <w:sz w:val="24"/>
          <w:szCs w:val="24"/>
          <w:lang w:val="en-US"/>
        </w:rPr>
        <w:t xml:space="preserve">. In the context of the development of market relations, great importance is attached to the content of </w:t>
      </w:r>
      <w:r w:rsidR="00C5441E">
        <w:rPr>
          <w:rFonts w:ascii="Times New Roman" w:hAnsi="Times New Roman" w:cs="Times New Roman"/>
          <w:sz w:val="24"/>
          <w:szCs w:val="24"/>
          <w:lang w:val="en-US"/>
        </w:rPr>
        <w:t xml:space="preserve">the </w:t>
      </w:r>
      <w:r w:rsidRPr="00EC4723">
        <w:rPr>
          <w:rFonts w:ascii="Times New Roman" w:hAnsi="Times New Roman" w:cs="Times New Roman"/>
          <w:sz w:val="24"/>
          <w:szCs w:val="24"/>
          <w:lang w:val="en-US"/>
        </w:rPr>
        <w:t>feedback. It is quite obvious that the effectiveness of communication feedback affects not only the momentary decision to purchase but also its acquisition in the future, the level of customer loyalty.</w:t>
      </w:r>
    </w:p>
    <w:p w14:paraId="286BE312" w14:textId="15441FCD" w:rsidR="00ED6300" w:rsidRPr="000D4802" w:rsidRDefault="00ED6300" w:rsidP="000D4802">
      <w:pPr>
        <w:pStyle w:val="Heading2"/>
        <w:spacing w:line="480" w:lineRule="auto"/>
        <w:rPr>
          <w:rFonts w:ascii="Times New Roman" w:hAnsi="Times New Roman" w:cs="Times New Roman"/>
          <w:b/>
          <w:bCs/>
          <w:color w:val="auto"/>
          <w:sz w:val="24"/>
          <w:szCs w:val="24"/>
          <w:lang w:val="en-US"/>
        </w:rPr>
      </w:pPr>
      <w:bookmarkStart w:id="7" w:name="_Toc78384531"/>
      <w:r w:rsidRPr="000D4802">
        <w:rPr>
          <w:rFonts w:ascii="Times New Roman" w:hAnsi="Times New Roman" w:cs="Times New Roman"/>
          <w:b/>
          <w:bCs/>
          <w:color w:val="auto"/>
          <w:sz w:val="24"/>
          <w:szCs w:val="24"/>
          <w:lang w:val="en-US"/>
        </w:rPr>
        <w:t>Berlo's Marketing Communications Model</w:t>
      </w:r>
      <w:bookmarkEnd w:id="7"/>
      <w:r w:rsidRPr="000D4802">
        <w:rPr>
          <w:rFonts w:ascii="Times New Roman" w:hAnsi="Times New Roman" w:cs="Times New Roman"/>
          <w:b/>
          <w:bCs/>
          <w:color w:val="auto"/>
          <w:sz w:val="24"/>
          <w:szCs w:val="24"/>
          <w:lang w:val="en-US"/>
        </w:rPr>
        <w:t xml:space="preserve"> </w:t>
      </w:r>
    </w:p>
    <w:p w14:paraId="0B7D4357" w14:textId="77777777" w:rsidR="00ED6300" w:rsidRDefault="00ED6300" w:rsidP="00ED6300">
      <w:pPr>
        <w:spacing w:line="480" w:lineRule="auto"/>
        <w:ind w:firstLine="720"/>
        <w:rPr>
          <w:rFonts w:ascii="Times New Roman" w:hAnsi="Times New Roman" w:cs="Times New Roman"/>
          <w:sz w:val="24"/>
          <w:szCs w:val="24"/>
          <w:lang w:val="en-US"/>
        </w:rPr>
      </w:pPr>
      <w:r w:rsidRPr="00ED6300">
        <w:rPr>
          <w:rFonts w:ascii="Times New Roman" w:hAnsi="Times New Roman" w:cs="Times New Roman"/>
          <w:sz w:val="24"/>
          <w:szCs w:val="24"/>
          <w:lang w:val="en-US"/>
        </w:rPr>
        <w:t xml:space="preserve">In 1960, an American communications scientist proposed the SMCR model, which included the following elements: </w:t>
      </w:r>
    </w:p>
    <w:p w14:paraId="7A463899"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Source</w:t>
      </w:r>
    </w:p>
    <w:p w14:paraId="46D741BC"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Message</w:t>
      </w:r>
    </w:p>
    <w:p w14:paraId="18410E5F"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Channel</w:t>
      </w:r>
    </w:p>
    <w:p w14:paraId="53433911" w14:textId="77777777" w:rsidR="00966684"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 xml:space="preserve">Recipient. </w:t>
      </w:r>
    </w:p>
    <w:p w14:paraId="324577B5" w14:textId="1288D46C" w:rsidR="00E949EC" w:rsidRPr="00DB07E3" w:rsidRDefault="00ED6300" w:rsidP="00825782">
      <w:pPr>
        <w:spacing w:line="480" w:lineRule="auto"/>
        <w:ind w:firstLine="720"/>
        <w:rPr>
          <w:rFonts w:ascii="Times New Roman" w:hAnsi="Times New Roman" w:cs="Times New Roman"/>
          <w:b/>
          <w:bCs/>
          <w:sz w:val="24"/>
          <w:szCs w:val="24"/>
          <w:lang w:val="en-US"/>
        </w:rPr>
      </w:pPr>
      <w:r w:rsidRPr="00ED6300">
        <w:rPr>
          <w:rFonts w:ascii="Times New Roman" w:hAnsi="Times New Roman" w:cs="Times New Roman"/>
          <w:sz w:val="24"/>
          <w:szCs w:val="24"/>
          <w:lang w:val="en-US"/>
        </w:rPr>
        <w:t>The model also includes components such as encoding and decoding. The scientist proved that communication is a process and paid attention to its dynamism. This model also called the Stanford Communication Model, should contain an assessment of each component of the communication process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D6300">
        <w:rPr>
          <w:rFonts w:ascii="Times New Roman" w:hAnsi="Times New Roman" w:cs="Times New Roman"/>
          <w:sz w:val="24"/>
          <w:szCs w:val="24"/>
          <w:lang w:val="en-US"/>
        </w:rPr>
        <w:t>. The source and recipient of the message are examined from the standpoint of existing communication skills, knowledge, belonging to a social category or group, characteristics of culture</w:t>
      </w:r>
      <w:r w:rsidR="00C5441E">
        <w:rPr>
          <w:rFonts w:ascii="Times New Roman" w:hAnsi="Times New Roman" w:cs="Times New Roman"/>
          <w:sz w:val="24"/>
          <w:szCs w:val="24"/>
          <w:lang w:val="en-US"/>
        </w:rPr>
        <w:t>,</w:t>
      </w:r>
      <w:r w:rsidRPr="00ED6300">
        <w:rPr>
          <w:rFonts w:ascii="Times New Roman" w:hAnsi="Times New Roman" w:cs="Times New Roman"/>
          <w:sz w:val="24"/>
          <w:szCs w:val="24"/>
          <w:lang w:val="en-US"/>
        </w:rPr>
        <w:t xml:space="preserve"> and socio-psychological attitudes. Within the framework of the message, its structure and elements, content</w:t>
      </w:r>
      <w:r w:rsidR="00C5441E">
        <w:rPr>
          <w:rFonts w:ascii="Times New Roman" w:hAnsi="Times New Roman" w:cs="Times New Roman"/>
          <w:sz w:val="24"/>
          <w:szCs w:val="24"/>
          <w:lang w:val="en-US"/>
        </w:rPr>
        <w:t>,</w:t>
      </w:r>
      <w:r w:rsidRPr="00ED6300">
        <w:rPr>
          <w:rFonts w:ascii="Times New Roman" w:hAnsi="Times New Roman" w:cs="Times New Roman"/>
          <w:sz w:val="24"/>
          <w:szCs w:val="24"/>
          <w:lang w:val="en-US"/>
        </w:rPr>
        <w:t xml:space="preserve"> and </w:t>
      </w:r>
      <w:r w:rsidRPr="00ED6300">
        <w:rPr>
          <w:rFonts w:ascii="Times New Roman" w:hAnsi="Times New Roman" w:cs="Times New Roman"/>
          <w:sz w:val="24"/>
          <w:szCs w:val="24"/>
          <w:lang w:val="en-US"/>
        </w:rPr>
        <w:lastRenderedPageBreak/>
        <w:t xml:space="preserve">encryption method are studied. Communication channels are the five human senses through which information flows. The ISKP model is easy to use and is basic in the study of individual components of the communication process. The only drawback is its unidirectional nature, like the above models. Therefore, without </w:t>
      </w:r>
      <w:r w:rsidR="00966684" w:rsidRPr="00ED6300">
        <w:rPr>
          <w:rFonts w:ascii="Times New Roman" w:hAnsi="Times New Roman" w:cs="Times New Roman"/>
          <w:sz w:val="24"/>
          <w:szCs w:val="24"/>
          <w:lang w:val="en-US"/>
        </w:rPr>
        <w:t>considering</w:t>
      </w:r>
      <w:r w:rsidRPr="00ED6300">
        <w:rPr>
          <w:rFonts w:ascii="Times New Roman" w:hAnsi="Times New Roman" w:cs="Times New Roman"/>
          <w:sz w:val="24"/>
          <w:szCs w:val="24"/>
          <w:lang w:val="en-US"/>
        </w:rPr>
        <w:t xml:space="preserve"> the feedback, Berlot</w:t>
      </w:r>
      <w:r w:rsidR="00966684">
        <w:rPr>
          <w:rFonts w:ascii="Times New Roman" w:hAnsi="Times New Roman" w:cs="Times New Roman"/>
          <w:sz w:val="24"/>
          <w:szCs w:val="24"/>
          <w:lang w:val="en-US"/>
        </w:rPr>
        <w:t>’s</w:t>
      </w:r>
      <w:r w:rsidRPr="00ED6300">
        <w:rPr>
          <w:rFonts w:ascii="Times New Roman" w:hAnsi="Times New Roman" w:cs="Times New Roman"/>
          <w:sz w:val="24"/>
          <w:szCs w:val="24"/>
          <w:lang w:val="en-US"/>
        </w:rPr>
        <w:t xml:space="preserve"> model is not sufficient for analysis. </w:t>
      </w:r>
    </w:p>
    <w:p w14:paraId="3CFBAD30" w14:textId="2F1492D2" w:rsidR="00A74002" w:rsidRPr="000D4802" w:rsidRDefault="00A74002" w:rsidP="000D4802">
      <w:pPr>
        <w:pStyle w:val="Heading1"/>
        <w:spacing w:before="0" w:line="480" w:lineRule="auto"/>
        <w:jc w:val="center"/>
        <w:rPr>
          <w:rFonts w:ascii="Times New Roman" w:hAnsi="Times New Roman" w:cs="Times New Roman"/>
          <w:b/>
          <w:bCs/>
          <w:color w:val="auto"/>
          <w:sz w:val="24"/>
          <w:szCs w:val="24"/>
          <w:lang w:val="en-US"/>
        </w:rPr>
      </w:pPr>
      <w:bookmarkStart w:id="8" w:name="_Toc78384532"/>
      <w:r w:rsidRPr="000D4802">
        <w:rPr>
          <w:rFonts w:ascii="Times New Roman" w:hAnsi="Times New Roman" w:cs="Times New Roman"/>
          <w:b/>
          <w:bCs/>
          <w:color w:val="auto"/>
          <w:sz w:val="24"/>
          <w:szCs w:val="24"/>
          <w:lang w:val="en-US"/>
        </w:rPr>
        <w:t>Integrated Market</w:t>
      </w:r>
      <w:r w:rsidR="000E4458" w:rsidRPr="000D4802">
        <w:rPr>
          <w:rFonts w:ascii="Times New Roman" w:hAnsi="Times New Roman" w:cs="Times New Roman"/>
          <w:b/>
          <w:bCs/>
          <w:color w:val="auto"/>
          <w:sz w:val="24"/>
          <w:szCs w:val="24"/>
          <w:lang w:val="en-US"/>
        </w:rPr>
        <w:t>ing Communication</w:t>
      </w:r>
      <w:bookmarkEnd w:id="8"/>
    </w:p>
    <w:p w14:paraId="3C0650E0" w14:textId="38CC0351" w:rsidR="00BB00A4" w:rsidRPr="00BB00A4" w:rsidRDefault="00BB00A4" w:rsidP="009813FF">
      <w:pPr>
        <w:spacing w:line="480" w:lineRule="auto"/>
        <w:ind w:firstLine="720"/>
        <w:rPr>
          <w:rFonts w:ascii="Times New Roman" w:hAnsi="Times New Roman" w:cs="Times New Roman"/>
          <w:sz w:val="24"/>
          <w:szCs w:val="24"/>
          <w:lang w:val="en-US"/>
        </w:rPr>
      </w:pPr>
      <w:r w:rsidRPr="00BB00A4">
        <w:rPr>
          <w:rFonts w:ascii="Times New Roman" w:hAnsi="Times New Roman" w:cs="Times New Roman"/>
          <w:sz w:val="24"/>
          <w:szCs w:val="24"/>
          <w:lang w:val="en-US"/>
        </w:rPr>
        <w:t>Since the late nineties, the concept of "integrated communications" has become increasingly popular. The greatest activity in the development of this concept was taken by specialists in the field of PR, considering it as the development of ideas and concepts of strategic PR. At the same time, marketing specialists viewed “integrated communications” as the development of “integrated marketing communications”.</w:t>
      </w:r>
      <w:r w:rsidR="00EA5D92">
        <w:rPr>
          <w:rFonts w:ascii="Times New Roman" w:hAnsi="Times New Roman" w:cs="Times New Roman"/>
          <w:sz w:val="24"/>
          <w:szCs w:val="24"/>
          <w:lang w:val="en-US"/>
        </w:rPr>
        <w:t xml:space="preserve"> T</w:t>
      </w:r>
      <w:r w:rsidRPr="00BB00A4">
        <w:rPr>
          <w:rFonts w:ascii="Times New Roman" w:hAnsi="Times New Roman" w:cs="Times New Roman"/>
          <w:sz w:val="24"/>
          <w:szCs w:val="24"/>
          <w:lang w:val="en-US"/>
        </w:rPr>
        <w:t>he developing concept of "integrated communications" managed to combine the needs for the conceptualization of an integrated approach to communications both in the field of business (from both PR and marketing) and politics. The IMC management process includes:</w:t>
      </w:r>
    </w:p>
    <w:p w14:paraId="55BF6258" w14:textId="2A56090C"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C</w:t>
      </w:r>
      <w:r w:rsidR="00BB00A4" w:rsidRPr="00F64868">
        <w:rPr>
          <w:rFonts w:ascii="Times New Roman" w:hAnsi="Times New Roman" w:cs="Times New Roman"/>
          <w:sz w:val="24"/>
          <w:szCs w:val="24"/>
          <w:lang w:val="en-US"/>
        </w:rPr>
        <w:t>oordination of marketing communications with corporate goals (vertical integration)</w:t>
      </w:r>
    </w:p>
    <w:p w14:paraId="113E23B7" w14:textId="1D178500"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C</w:t>
      </w:r>
      <w:r w:rsidR="00BB00A4" w:rsidRPr="00F64868">
        <w:rPr>
          <w:rFonts w:ascii="Times New Roman" w:hAnsi="Times New Roman" w:cs="Times New Roman"/>
          <w:sz w:val="24"/>
          <w:szCs w:val="24"/>
          <w:lang w:val="en-US"/>
        </w:rPr>
        <w:t>oordination of the marketing communications strategy with the functional activities of functional blocks (horizontal integration)</w:t>
      </w:r>
    </w:p>
    <w:p w14:paraId="73D148BE" w14:textId="69F953FA"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I</w:t>
      </w:r>
      <w:r w:rsidR="00BB00A4" w:rsidRPr="00F64868">
        <w:rPr>
          <w:rFonts w:ascii="Times New Roman" w:hAnsi="Times New Roman" w:cs="Times New Roman"/>
          <w:sz w:val="24"/>
          <w:szCs w:val="24"/>
          <w:lang w:val="en-US"/>
        </w:rPr>
        <w:t>ntegration within the marketing set ("4p" or "7p")</w:t>
      </w:r>
    </w:p>
    <w:p w14:paraId="48E6D337" w14:textId="47783796"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F</w:t>
      </w:r>
      <w:r w:rsidR="00BB00A4" w:rsidRPr="00F64868">
        <w:rPr>
          <w:rFonts w:ascii="Times New Roman" w:hAnsi="Times New Roman" w:cs="Times New Roman"/>
          <w:sz w:val="24"/>
          <w:szCs w:val="24"/>
          <w:lang w:val="en-US"/>
        </w:rPr>
        <w:t>inancial integration</w:t>
      </w:r>
    </w:p>
    <w:p w14:paraId="7651F515" w14:textId="41A5E61A"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I</w:t>
      </w:r>
      <w:r w:rsidR="00BB00A4" w:rsidRPr="00F64868">
        <w:rPr>
          <w:rFonts w:ascii="Times New Roman" w:hAnsi="Times New Roman" w:cs="Times New Roman"/>
          <w:sz w:val="24"/>
          <w:szCs w:val="24"/>
          <w:lang w:val="en-US"/>
        </w:rPr>
        <w:t>ntegration of means of communication</w:t>
      </w:r>
    </w:p>
    <w:p w14:paraId="23E51C90" w14:textId="77777777" w:rsidR="00203B03" w:rsidRPr="00203B03" w:rsidRDefault="00203B03" w:rsidP="00F64868">
      <w:pPr>
        <w:spacing w:line="480" w:lineRule="auto"/>
        <w:ind w:firstLine="720"/>
        <w:rPr>
          <w:rFonts w:ascii="Times New Roman" w:hAnsi="Times New Roman" w:cs="Times New Roman"/>
          <w:sz w:val="24"/>
          <w:szCs w:val="24"/>
          <w:lang w:val="en-US"/>
        </w:rPr>
      </w:pPr>
      <w:r w:rsidRPr="00203B03">
        <w:rPr>
          <w:rFonts w:ascii="Times New Roman" w:hAnsi="Times New Roman" w:cs="Times New Roman"/>
          <w:sz w:val="24"/>
          <w:szCs w:val="24"/>
          <w:lang w:val="en-US"/>
        </w:rPr>
        <w:t xml:space="preserve">The system of integrated marketing communications (IMC) provides for the development of a communication strategy after working with analytical material. Thus, PR goals are linked to the overall communication process. A communication strategy denotes the response that its creators want to receive from target audiences. At the same time, the </w:t>
      </w:r>
      <w:r w:rsidRPr="00203B03">
        <w:rPr>
          <w:rFonts w:ascii="Times New Roman" w:hAnsi="Times New Roman" w:cs="Times New Roman"/>
          <w:sz w:val="24"/>
          <w:szCs w:val="24"/>
          <w:lang w:val="en-US"/>
        </w:rPr>
        <w:lastRenderedPageBreak/>
        <w:t>communication strategy is implemented by attracting a wide range of marketing contacts. For example, if a communication strategy relies on positioning relative to competitors, then it can be aimed at solving the following tasks:</w:t>
      </w:r>
    </w:p>
    <w:p w14:paraId="27858FBD" w14:textId="24AFFF7F"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G</w:t>
      </w:r>
      <w:r w:rsidR="00203B03" w:rsidRPr="005F2BDE">
        <w:rPr>
          <w:rFonts w:ascii="Times New Roman" w:hAnsi="Times New Roman" w:cs="Times New Roman"/>
          <w:sz w:val="24"/>
          <w:szCs w:val="24"/>
          <w:lang w:val="en-US"/>
        </w:rPr>
        <w:t>enerating consumer discussion of our products</w:t>
      </w:r>
    </w:p>
    <w:p w14:paraId="49E80DD1" w14:textId="29CC7BA4"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E</w:t>
      </w:r>
      <w:r w:rsidR="00203B03" w:rsidRPr="005F2BDE">
        <w:rPr>
          <w:rFonts w:ascii="Times New Roman" w:hAnsi="Times New Roman" w:cs="Times New Roman"/>
          <w:sz w:val="24"/>
          <w:szCs w:val="24"/>
          <w:lang w:val="en-US"/>
        </w:rPr>
        <w:t>valuating our products against competitors' products</w:t>
      </w:r>
    </w:p>
    <w:p w14:paraId="6666E1B1" w14:textId="272A9F71"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w:t>
      </w:r>
      <w:r w:rsidR="00203B03" w:rsidRPr="005F2BDE">
        <w:rPr>
          <w:rFonts w:ascii="Times New Roman" w:hAnsi="Times New Roman" w:cs="Times New Roman"/>
          <w:sz w:val="24"/>
          <w:szCs w:val="24"/>
          <w:lang w:val="en-US"/>
        </w:rPr>
        <w:t xml:space="preserve">ositioning our brand </w:t>
      </w:r>
      <w:r w:rsidR="00C5441E">
        <w:rPr>
          <w:rFonts w:ascii="Times New Roman" w:hAnsi="Times New Roman" w:cs="Times New Roman"/>
          <w:sz w:val="24"/>
          <w:szCs w:val="24"/>
          <w:lang w:val="en-US"/>
        </w:rPr>
        <w:t>about</w:t>
      </w:r>
      <w:r w:rsidR="00203B03" w:rsidRPr="005F2BDE">
        <w:rPr>
          <w:rFonts w:ascii="Times New Roman" w:hAnsi="Times New Roman" w:cs="Times New Roman"/>
          <w:sz w:val="24"/>
          <w:szCs w:val="24"/>
          <w:lang w:val="en-US"/>
        </w:rPr>
        <w:t xml:space="preserve"> other brands</w:t>
      </w:r>
    </w:p>
    <w:p w14:paraId="6F3BFB1D" w14:textId="29337A22" w:rsidR="00203B03" w:rsidRPr="00203B03" w:rsidRDefault="00203B03" w:rsidP="005F2BDE">
      <w:pPr>
        <w:spacing w:line="480" w:lineRule="auto"/>
        <w:ind w:firstLine="720"/>
        <w:rPr>
          <w:rFonts w:ascii="Times New Roman" w:hAnsi="Times New Roman" w:cs="Times New Roman"/>
          <w:sz w:val="24"/>
          <w:szCs w:val="24"/>
          <w:lang w:val="en-US"/>
        </w:rPr>
      </w:pPr>
      <w:r w:rsidRPr="00203B03">
        <w:rPr>
          <w:rFonts w:ascii="Times New Roman" w:hAnsi="Times New Roman" w:cs="Times New Roman"/>
          <w:sz w:val="24"/>
          <w:szCs w:val="24"/>
          <w:lang w:val="en-US"/>
        </w:rPr>
        <w:t>Thus, the goal of the IMC is the development of a communication program that ties together all the efforts of the company's divisions and external partners to successfully achieve corporate goals.</w:t>
      </w:r>
      <w:r w:rsidR="005F2BDE">
        <w:rPr>
          <w:rFonts w:ascii="Times New Roman" w:hAnsi="Times New Roman" w:cs="Times New Roman"/>
          <w:sz w:val="24"/>
          <w:szCs w:val="24"/>
          <w:lang w:val="en-US"/>
        </w:rPr>
        <w:t xml:space="preserve"> </w:t>
      </w:r>
      <w:r w:rsidRPr="00203B03">
        <w:rPr>
          <w:rFonts w:ascii="Times New Roman" w:hAnsi="Times New Roman" w:cs="Times New Roman"/>
          <w:sz w:val="24"/>
          <w:szCs w:val="24"/>
          <w:lang w:val="en-US"/>
        </w:rPr>
        <w:t>Working in the IMC mode presupposes the constant generation of ideas and their subsequent implementation through communication business technologies. At each stage of communicative activity, its research apparatus is activated. An agency specializing in IMC management analyzes research data and makes operational changes to the marketing communications process.</w:t>
      </w:r>
    </w:p>
    <w:p w14:paraId="6374F771" w14:textId="4B72F4E1"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Promotion (sales promotion), direct marketing (direct marketing)</w:t>
      </w:r>
    </w:p>
    <w:p w14:paraId="194598DF" w14:textId="0F465A6B"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PR services (public relations)</w:t>
      </w:r>
    </w:p>
    <w:p w14:paraId="43953A44" w14:textId="4F77031A"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Branding (brand building)</w:t>
      </w:r>
    </w:p>
    <w:p w14:paraId="38B5EBDC" w14:textId="2998495F" w:rsidR="000E4458" w:rsidRPr="000D4802" w:rsidRDefault="000E4458" w:rsidP="000D4802">
      <w:pPr>
        <w:pStyle w:val="Heading1"/>
        <w:spacing w:before="0" w:line="480" w:lineRule="auto"/>
        <w:jc w:val="center"/>
        <w:rPr>
          <w:rFonts w:ascii="Times New Roman" w:hAnsi="Times New Roman" w:cs="Times New Roman"/>
          <w:b/>
          <w:bCs/>
          <w:color w:val="auto"/>
          <w:sz w:val="24"/>
          <w:szCs w:val="24"/>
          <w:lang w:val="en-US"/>
        </w:rPr>
      </w:pPr>
      <w:bookmarkStart w:id="9" w:name="_Toc78384533"/>
      <w:r w:rsidRPr="000D4802">
        <w:rPr>
          <w:rFonts w:ascii="Times New Roman" w:hAnsi="Times New Roman" w:cs="Times New Roman"/>
          <w:b/>
          <w:bCs/>
          <w:color w:val="auto"/>
          <w:sz w:val="24"/>
          <w:szCs w:val="24"/>
          <w:lang w:val="en-US"/>
        </w:rPr>
        <w:t>Tesla: New Marketing Strategies</w:t>
      </w:r>
      <w:bookmarkEnd w:id="9"/>
    </w:p>
    <w:p w14:paraId="4DAD1EC6" w14:textId="73758C32" w:rsidR="0068072E" w:rsidRPr="0068072E" w:rsidRDefault="00C5441E"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Many people</w:t>
      </w:r>
      <w:r w:rsidR="0068072E" w:rsidRPr="0068072E">
        <w:rPr>
          <w:rFonts w:ascii="Times New Roman" w:hAnsi="Times New Roman" w:cs="Times New Roman"/>
          <w:sz w:val="24"/>
          <w:szCs w:val="24"/>
          <w:lang w:val="en-US"/>
        </w:rPr>
        <w:t xml:space="preserve"> say that Tesla does not have a marketing strategy, that money is not spent, at least in traditional channels. Behind these statements</w:t>
      </w:r>
      <w:r>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xml:space="preserve"> there is a bit of disdain, and perhaps a conviction that luck has to do with the results of the company. </w:t>
      </w:r>
      <w:r w:rsidR="0068072E">
        <w:rPr>
          <w:rFonts w:ascii="Times New Roman" w:hAnsi="Times New Roman" w:cs="Times New Roman"/>
          <w:sz w:val="24"/>
          <w:szCs w:val="24"/>
          <w:lang w:val="en-US"/>
        </w:rPr>
        <w:t>T</w:t>
      </w:r>
      <w:r w:rsidR="0068072E" w:rsidRPr="0068072E">
        <w:rPr>
          <w:rFonts w:ascii="Times New Roman" w:hAnsi="Times New Roman" w:cs="Times New Roman"/>
          <w:sz w:val="24"/>
          <w:szCs w:val="24"/>
          <w:lang w:val="en-US"/>
        </w:rPr>
        <w:t>here is nothing further from the truth if we talk about Tesla's marketing strategy</w:t>
      </w:r>
      <w:r w:rsidR="0068072E">
        <w:rPr>
          <w:rFonts w:ascii="Times New Roman" w:hAnsi="Times New Roman" w:cs="Times New Roman"/>
          <w:sz w:val="24"/>
          <w:szCs w:val="24"/>
          <w:lang w:val="en-US"/>
        </w:rPr>
        <w:t xml:space="preserve">. </w:t>
      </w:r>
      <w:r w:rsidR="0068072E" w:rsidRPr="0068072E">
        <w:rPr>
          <w:rFonts w:ascii="Times New Roman" w:hAnsi="Times New Roman" w:cs="Times New Roman"/>
          <w:sz w:val="24"/>
          <w:szCs w:val="24"/>
          <w:lang w:val="en-US"/>
        </w:rPr>
        <w:t>Tesla follows a growth strategy based on "virtuous" growth loops. In this case, creating content around your products so that they generate expectation and, in this way, get more audience, which will again serve as a speaker, and so 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xml:space="preserve">. Everything happens to create content so </w:t>
      </w:r>
      <w:r w:rsidR="0068072E" w:rsidRPr="0068072E">
        <w:rPr>
          <w:rFonts w:ascii="Times New Roman" w:hAnsi="Times New Roman" w:cs="Times New Roman"/>
          <w:sz w:val="24"/>
          <w:szCs w:val="24"/>
          <w:lang w:val="en-US"/>
        </w:rPr>
        <w:lastRenderedPageBreak/>
        <w:t>that the audience and the media amplify the message. The idea is not to push your products (push) but rather that people come to look for them (pull) and they achieve it with a content-based strategy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0909D3">
        <w:rPr>
          <w:rFonts w:ascii="Times New Roman" w:hAnsi="Times New Roman" w:cs="Times New Roman"/>
          <w:sz w:val="24"/>
          <w:szCs w:val="24"/>
          <w:lang w:val="en-US"/>
        </w:rPr>
        <w:t xml:space="preserve">. </w:t>
      </w:r>
    </w:p>
    <w:p w14:paraId="6A773672" w14:textId="60AF60F1" w:rsidR="0068072E" w:rsidRPr="0068072E" w:rsidRDefault="000909D3" w:rsidP="000909D3">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Tesla</w:t>
      </w:r>
      <w:r w:rsidR="0068072E" w:rsidRPr="0068072E">
        <w:rPr>
          <w:rFonts w:ascii="Times New Roman" w:hAnsi="Times New Roman" w:cs="Times New Roman"/>
          <w:sz w:val="24"/>
          <w:szCs w:val="24"/>
          <w:lang w:val="en-US"/>
        </w:rPr>
        <w:t xml:space="preserve"> create</w:t>
      </w:r>
      <w:r>
        <w:rPr>
          <w:rFonts w:ascii="Times New Roman" w:hAnsi="Times New Roman" w:cs="Times New Roman"/>
          <w:sz w:val="24"/>
          <w:szCs w:val="24"/>
          <w:lang w:val="en-US"/>
        </w:rPr>
        <w:t>s</w:t>
      </w:r>
      <w:r w:rsidR="0068072E" w:rsidRPr="0068072E">
        <w:rPr>
          <w:rFonts w:ascii="Times New Roman" w:hAnsi="Times New Roman" w:cs="Times New Roman"/>
          <w:sz w:val="24"/>
          <w:szCs w:val="24"/>
          <w:lang w:val="en-US"/>
        </w:rPr>
        <w:t xml:space="preserve"> a huge audience and then establish</w:t>
      </w:r>
      <w:r w:rsidR="00C5441E">
        <w:rPr>
          <w:rFonts w:ascii="Times New Roman" w:hAnsi="Times New Roman" w:cs="Times New Roman"/>
          <w:sz w:val="24"/>
          <w:szCs w:val="24"/>
          <w:lang w:val="en-US"/>
        </w:rPr>
        <w:t>es</w:t>
      </w:r>
      <w:r w:rsidR="0068072E" w:rsidRPr="0068072E">
        <w:rPr>
          <w:rFonts w:ascii="Times New Roman" w:hAnsi="Times New Roman" w:cs="Times New Roman"/>
          <w:sz w:val="24"/>
          <w:szCs w:val="24"/>
          <w:lang w:val="en-US"/>
        </w:rPr>
        <w:t xml:space="preserve"> conversations with </w:t>
      </w:r>
      <w:r>
        <w:rPr>
          <w:rFonts w:ascii="Times New Roman" w:hAnsi="Times New Roman" w:cs="Times New Roman"/>
          <w:sz w:val="24"/>
          <w:szCs w:val="24"/>
          <w:lang w:val="en-US"/>
        </w:rPr>
        <w:t>them</w:t>
      </w:r>
      <w:r w:rsidR="0068072E" w:rsidRPr="0068072E">
        <w:rPr>
          <w:rFonts w:ascii="Times New Roman" w:hAnsi="Times New Roman" w:cs="Times New Roman"/>
          <w:sz w:val="24"/>
          <w:szCs w:val="24"/>
          <w:lang w:val="en-US"/>
        </w:rPr>
        <w:t xml:space="preserve">: Elon Musk has more than 50 million followers, a little above LeBron </w:t>
      </w:r>
      <w:r w:rsidRPr="0068072E">
        <w:rPr>
          <w:rFonts w:ascii="Times New Roman" w:hAnsi="Times New Roman" w:cs="Times New Roman"/>
          <w:sz w:val="24"/>
          <w:szCs w:val="24"/>
          <w:lang w:val="en-US"/>
        </w:rPr>
        <w:t>James,</w:t>
      </w:r>
      <w:r w:rsidR="0068072E" w:rsidRPr="0068072E">
        <w:rPr>
          <w:rFonts w:ascii="Times New Roman" w:hAnsi="Times New Roman" w:cs="Times New Roman"/>
          <w:sz w:val="24"/>
          <w:szCs w:val="24"/>
          <w:lang w:val="en-US"/>
        </w:rPr>
        <w:t xml:space="preserve"> and a little below world leaders in social networks, such as Kim Kardashian. Elon uses Twitter to communicate with his fans of Tesla or his other companies with news, previews, etc. He usually publishes memes (internet jokes) or VERY controversial ideas.</w:t>
      </w:r>
      <w:r>
        <w:rPr>
          <w:rFonts w:ascii="Times New Roman" w:hAnsi="Times New Roman" w:cs="Times New Roman"/>
          <w:sz w:val="24"/>
          <w:szCs w:val="24"/>
          <w:lang w:val="en-US"/>
        </w:rPr>
        <w:t xml:space="preserve"> </w:t>
      </w:r>
      <w:r w:rsidR="0068072E" w:rsidRPr="0068072E">
        <w:rPr>
          <w:rFonts w:ascii="Times New Roman" w:hAnsi="Times New Roman" w:cs="Times New Roman"/>
          <w:sz w:val="24"/>
          <w:szCs w:val="24"/>
          <w:lang w:val="en-US"/>
        </w:rPr>
        <w:t>They also have the Tesla mailing list: Where with a single click of a click they communicate with the million users who are subscribed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Again, a direct way to communicate for news, previews, or releases.</w:t>
      </w:r>
      <w:r w:rsidR="00802286">
        <w:rPr>
          <w:rFonts w:ascii="Times New Roman" w:hAnsi="Times New Roman" w:cs="Times New Roman"/>
          <w:sz w:val="24"/>
          <w:szCs w:val="24"/>
          <w:lang w:val="en-US"/>
        </w:rPr>
        <w:t xml:space="preserve"> </w:t>
      </w:r>
      <w:r>
        <w:rPr>
          <w:rFonts w:ascii="Times New Roman" w:hAnsi="Times New Roman" w:cs="Times New Roman"/>
          <w:sz w:val="24"/>
          <w:szCs w:val="24"/>
          <w:lang w:val="en-US"/>
        </w:rPr>
        <w:t>Tesla</w:t>
      </w:r>
      <w:r w:rsidR="0068072E" w:rsidRPr="0068072E">
        <w:rPr>
          <w:rFonts w:ascii="Times New Roman" w:hAnsi="Times New Roman" w:cs="Times New Roman"/>
          <w:sz w:val="24"/>
          <w:szCs w:val="24"/>
          <w:lang w:val="en-US"/>
        </w:rPr>
        <w:t xml:space="preserve"> do</w:t>
      </w:r>
      <w:r w:rsidR="00C5441E">
        <w:rPr>
          <w:rFonts w:ascii="Times New Roman" w:hAnsi="Times New Roman" w:cs="Times New Roman"/>
          <w:sz w:val="24"/>
          <w:szCs w:val="24"/>
          <w:lang w:val="en-US"/>
        </w:rPr>
        <w:t>es</w:t>
      </w:r>
      <w:r w:rsidR="0068072E" w:rsidRPr="0068072E">
        <w:rPr>
          <w:rFonts w:ascii="Times New Roman" w:hAnsi="Times New Roman" w:cs="Times New Roman"/>
          <w:sz w:val="24"/>
          <w:szCs w:val="24"/>
          <w:lang w:val="en-US"/>
        </w:rPr>
        <w:t xml:space="preserve"> not need a press </w:t>
      </w:r>
      <w:r w:rsidRPr="0068072E">
        <w:rPr>
          <w:rFonts w:ascii="Times New Roman" w:hAnsi="Times New Roman" w:cs="Times New Roman"/>
          <w:sz w:val="24"/>
          <w:szCs w:val="24"/>
          <w:lang w:val="en-US"/>
        </w:rPr>
        <w:t>department:</w:t>
      </w:r>
      <w:r w:rsidR="0068072E" w:rsidRPr="0068072E">
        <w:rPr>
          <w:rFonts w:ascii="Times New Roman" w:hAnsi="Times New Roman" w:cs="Times New Roman"/>
          <w:sz w:val="24"/>
          <w:szCs w:val="24"/>
          <w:lang w:val="en-US"/>
        </w:rPr>
        <w:t xml:space="preserve"> Because the press echoes that direct communication between Elon and Tesla with their followers. Tesla dissolved its press department last </w:t>
      </w:r>
      <w:r w:rsidRPr="0068072E">
        <w:rPr>
          <w:rFonts w:ascii="Times New Roman" w:hAnsi="Times New Roman" w:cs="Times New Roman"/>
          <w:sz w:val="24"/>
          <w:szCs w:val="24"/>
          <w:lang w:val="en-US"/>
        </w:rPr>
        <w:t>year.</w:t>
      </w:r>
      <w:r w:rsidR="0068072E" w:rsidRPr="0068072E">
        <w:rPr>
          <w:rFonts w:ascii="Times New Roman" w:hAnsi="Times New Roman" w:cs="Times New Roman"/>
          <w:sz w:val="24"/>
          <w:szCs w:val="24"/>
          <w:lang w:val="en-US"/>
        </w:rPr>
        <w:t xml:space="preserve"> In such a way that the specialized media amplify the audience beyond the fans, but they are not the main channel of communication with the followers.</w:t>
      </w:r>
    </w:p>
    <w:p w14:paraId="508DA73C" w14:textId="6EDF7E16" w:rsidR="0068072E" w:rsidRPr="0068072E" w:rsidRDefault="0068072E" w:rsidP="000D4802">
      <w:pPr>
        <w:spacing w:line="480" w:lineRule="auto"/>
        <w:ind w:firstLine="720"/>
        <w:rPr>
          <w:rFonts w:ascii="Times New Roman" w:hAnsi="Times New Roman" w:cs="Times New Roman"/>
          <w:sz w:val="24"/>
          <w:szCs w:val="24"/>
          <w:lang w:val="en-US"/>
        </w:rPr>
      </w:pPr>
      <w:r w:rsidRPr="0068072E">
        <w:rPr>
          <w:rFonts w:ascii="Times New Roman" w:hAnsi="Times New Roman" w:cs="Times New Roman"/>
          <w:sz w:val="24"/>
          <w:szCs w:val="24"/>
          <w:lang w:val="en-US"/>
        </w:rPr>
        <w:t xml:space="preserve">Customer service is also a source of content: Tesla cares that customers are treated </w:t>
      </w:r>
      <w:r w:rsidR="00C5441E">
        <w:rPr>
          <w:rFonts w:ascii="Times New Roman" w:hAnsi="Times New Roman" w:cs="Times New Roman"/>
          <w:sz w:val="24"/>
          <w:szCs w:val="24"/>
          <w:lang w:val="en-US"/>
        </w:rPr>
        <w:t>exceptionall</w:t>
      </w:r>
      <w:r w:rsidRPr="0068072E">
        <w:rPr>
          <w:rFonts w:ascii="Times New Roman" w:hAnsi="Times New Roman" w:cs="Times New Roman"/>
          <w:sz w:val="24"/>
          <w:szCs w:val="24"/>
          <w:lang w:val="en-US"/>
        </w:rPr>
        <w:t>y, but not only thinking about the retention of that user but also in providing a service well above what is expected and so users are again speakers of that experience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In this way, you hear wonders from users talking about the brand. Customer service experiences can spread like wildfire, both positively and negatively.</w:t>
      </w:r>
      <w:r w:rsidR="00B704A9">
        <w:rPr>
          <w:rFonts w:ascii="Times New Roman" w:hAnsi="Times New Roman" w:cs="Times New Roman"/>
          <w:sz w:val="24"/>
          <w:szCs w:val="24"/>
          <w:lang w:val="en-US"/>
        </w:rPr>
        <w:t xml:space="preserve"> Tesla</w:t>
      </w:r>
      <w:r w:rsidRPr="0068072E">
        <w:rPr>
          <w:rFonts w:ascii="Times New Roman" w:hAnsi="Times New Roman" w:cs="Times New Roman"/>
          <w:sz w:val="24"/>
          <w:szCs w:val="24"/>
          <w:lang w:val="en-US"/>
        </w:rPr>
        <w:t xml:space="preserve"> use</w:t>
      </w:r>
      <w:r w:rsidR="00B704A9">
        <w:rPr>
          <w:rFonts w:ascii="Times New Roman" w:hAnsi="Times New Roman" w:cs="Times New Roman"/>
          <w:sz w:val="24"/>
          <w:szCs w:val="24"/>
          <w:lang w:val="en-US"/>
        </w:rPr>
        <w:t>s</w:t>
      </w:r>
      <w:r w:rsidRPr="0068072E">
        <w:rPr>
          <w:rFonts w:ascii="Times New Roman" w:hAnsi="Times New Roman" w:cs="Times New Roman"/>
          <w:sz w:val="24"/>
          <w:szCs w:val="24"/>
          <w:lang w:val="en-US"/>
        </w:rPr>
        <w:t xml:space="preserve"> typical retention program techniques: Both “member get member” programs (Bring a friend and you both get a discount) and gamification with the Tesla box</w:t>
      </w:r>
      <w:r w:rsidR="00C5441E">
        <w:rPr>
          <w:rFonts w:ascii="Times New Roman" w:hAnsi="Times New Roman" w:cs="Times New Roman"/>
          <w:sz w:val="24"/>
          <w:szCs w:val="24"/>
          <w:lang w:val="en-US"/>
        </w:rPr>
        <w:t>/</w:t>
      </w:r>
      <w:r w:rsidRPr="0068072E">
        <w:rPr>
          <w:rFonts w:ascii="Times New Roman" w:hAnsi="Times New Roman" w:cs="Times New Roman"/>
          <w:sz w:val="24"/>
          <w:szCs w:val="24"/>
          <w:lang w:val="en-US"/>
        </w:rPr>
        <w:t>loot promote word of mouth and curiosity about the brand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These are techniques that aim to increase the number of people who act as loudspeakers and who get more potential clients.</w:t>
      </w:r>
    </w:p>
    <w:p w14:paraId="1C423BBC" w14:textId="6B96D099" w:rsidR="0068072E" w:rsidRPr="0068072E" w:rsidRDefault="0068072E" w:rsidP="000D4802">
      <w:pPr>
        <w:spacing w:line="480" w:lineRule="auto"/>
        <w:rPr>
          <w:rFonts w:ascii="Times New Roman" w:hAnsi="Times New Roman" w:cs="Times New Roman"/>
          <w:sz w:val="24"/>
          <w:szCs w:val="24"/>
          <w:lang w:val="en-US"/>
        </w:rPr>
      </w:pPr>
      <w:r w:rsidRPr="0068072E">
        <w:rPr>
          <w:rFonts w:ascii="Times New Roman" w:hAnsi="Times New Roman" w:cs="Times New Roman"/>
          <w:sz w:val="24"/>
          <w:szCs w:val="24"/>
          <w:lang w:val="en-US"/>
        </w:rPr>
        <w:lastRenderedPageBreak/>
        <w:t xml:space="preserve">Without a doubt, generating expectation is one of </w:t>
      </w:r>
      <w:r w:rsidR="00B704A9">
        <w:rPr>
          <w:rFonts w:ascii="Times New Roman" w:hAnsi="Times New Roman" w:cs="Times New Roman"/>
          <w:sz w:val="24"/>
          <w:szCs w:val="24"/>
          <w:lang w:val="en-US"/>
        </w:rPr>
        <w:t>Tesla’s</w:t>
      </w:r>
      <w:r w:rsidRPr="0068072E">
        <w:rPr>
          <w:rFonts w:ascii="Times New Roman" w:hAnsi="Times New Roman" w:cs="Times New Roman"/>
          <w:sz w:val="24"/>
          <w:szCs w:val="24"/>
          <w:lang w:val="en-US"/>
        </w:rPr>
        <w:t xml:space="preserve"> weapons to increase </w:t>
      </w:r>
      <w:r w:rsidR="00B704A9" w:rsidRPr="0068072E">
        <w:rPr>
          <w:rFonts w:ascii="Times New Roman" w:hAnsi="Times New Roman" w:cs="Times New Roman"/>
          <w:sz w:val="24"/>
          <w:szCs w:val="24"/>
          <w:lang w:val="en-US"/>
        </w:rPr>
        <w:t>audience:</w:t>
      </w:r>
      <w:r w:rsidRPr="0068072E">
        <w:rPr>
          <w:rFonts w:ascii="Times New Roman" w:hAnsi="Times New Roman" w:cs="Times New Roman"/>
          <w:sz w:val="24"/>
          <w:szCs w:val="24"/>
          <w:lang w:val="en-US"/>
        </w:rPr>
        <w:t xml:space="preserve"> Elon manages like nobody else the ability to generate expectations through advances or small hints of what is to come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This is done through any communication channel. It is a strategy similar to movie trailers, which generate interest to the audience before its premiere</w:t>
      </w:r>
      <w:r w:rsidR="00C5441E">
        <w:rPr>
          <w:rFonts w:ascii="Times New Roman" w:hAnsi="Times New Roman" w:cs="Times New Roman"/>
          <w:sz w:val="24"/>
          <w:szCs w:val="24"/>
          <w:lang w:val="en-US"/>
        </w:rPr>
        <w:t>/</w:t>
      </w:r>
      <w:r w:rsidRPr="0068072E">
        <w:rPr>
          <w:rFonts w:ascii="Times New Roman" w:hAnsi="Times New Roman" w:cs="Times New Roman"/>
          <w:sz w:val="24"/>
          <w:szCs w:val="24"/>
          <w:lang w:val="en-US"/>
        </w:rPr>
        <w:t>launch. A tweet from Elon is capable of making public opinion and analysts wonder for weeks.</w:t>
      </w:r>
      <w:r w:rsidR="00B704A9">
        <w:rPr>
          <w:rFonts w:ascii="Times New Roman" w:hAnsi="Times New Roman" w:cs="Times New Roman"/>
          <w:sz w:val="24"/>
          <w:szCs w:val="24"/>
          <w:lang w:val="en-US"/>
        </w:rPr>
        <w:t xml:space="preserve"> </w:t>
      </w:r>
      <w:r w:rsidRPr="0068072E">
        <w:rPr>
          <w:rFonts w:ascii="Times New Roman" w:hAnsi="Times New Roman" w:cs="Times New Roman"/>
          <w:sz w:val="24"/>
          <w:szCs w:val="24"/>
          <w:lang w:val="en-US"/>
        </w:rPr>
        <w:t xml:space="preserve">What better way to generate excitement and create content for people to echo than product presentations in </w:t>
      </w:r>
      <w:r w:rsidR="00B704A9" w:rsidRPr="0068072E">
        <w:rPr>
          <w:rFonts w:ascii="Times New Roman" w:hAnsi="Times New Roman" w:cs="Times New Roman"/>
          <w:sz w:val="24"/>
          <w:szCs w:val="24"/>
          <w:lang w:val="en-US"/>
        </w:rPr>
        <w:t>style:</w:t>
      </w:r>
      <w:r w:rsidRPr="0068072E">
        <w:rPr>
          <w:rFonts w:ascii="Times New Roman" w:hAnsi="Times New Roman" w:cs="Times New Roman"/>
          <w:sz w:val="24"/>
          <w:szCs w:val="24"/>
          <w:lang w:val="en-US"/>
        </w:rPr>
        <w:t xml:space="preserve"> In the purest Apple style, but evolving into an authentic live show, Tesla presents its novelties to the whole world indirect</w:t>
      </w:r>
      <w:r w:rsidR="00C5441E">
        <w:rPr>
          <w:rFonts w:ascii="Times New Roman" w:hAnsi="Times New Roman" w:cs="Times New Roman"/>
          <w:sz w:val="24"/>
          <w:szCs w:val="24"/>
          <w:lang w:val="en-US"/>
        </w:rPr>
        <w:t>ly</w:t>
      </w:r>
      <w:r w:rsidRPr="0068072E">
        <w:rPr>
          <w:rFonts w:ascii="Times New Roman" w:hAnsi="Times New Roman" w:cs="Times New Roman"/>
          <w:sz w:val="24"/>
          <w:szCs w:val="24"/>
          <w:lang w:val="en-US"/>
        </w:rPr>
        <w:t xml:space="preserve"> and, if necessary, with fires and fog</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Hollensen</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xml:space="preserve">. </w:t>
      </w:r>
    </w:p>
    <w:p w14:paraId="7F184A12" w14:textId="16253676" w:rsidR="000E4458" w:rsidRPr="000D4802" w:rsidRDefault="000E4458" w:rsidP="000D4802">
      <w:pPr>
        <w:pStyle w:val="Heading1"/>
        <w:spacing w:before="0" w:line="480" w:lineRule="auto"/>
        <w:jc w:val="center"/>
        <w:rPr>
          <w:rFonts w:ascii="Times New Roman" w:hAnsi="Times New Roman" w:cs="Times New Roman"/>
          <w:b/>
          <w:bCs/>
          <w:color w:val="auto"/>
          <w:sz w:val="24"/>
          <w:szCs w:val="24"/>
          <w:lang w:val="en-US"/>
        </w:rPr>
      </w:pPr>
      <w:bookmarkStart w:id="10" w:name="_Toc78384534"/>
      <w:r w:rsidRPr="000D4802">
        <w:rPr>
          <w:rFonts w:ascii="Times New Roman" w:hAnsi="Times New Roman" w:cs="Times New Roman"/>
          <w:b/>
          <w:bCs/>
          <w:color w:val="auto"/>
          <w:sz w:val="24"/>
          <w:szCs w:val="24"/>
          <w:lang w:val="en-US"/>
        </w:rPr>
        <w:t>Branding and Brand Equity</w:t>
      </w:r>
      <w:bookmarkEnd w:id="10"/>
    </w:p>
    <w:p w14:paraId="2CA70A3C" w14:textId="4AD10DB3" w:rsidR="00867F76" w:rsidRPr="00867F76" w:rsidRDefault="00867F76"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Tesla is a leading technology brand in </w:t>
      </w:r>
      <w:r w:rsidR="00C5441E">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automotive industry that changed the perspective of automobiles and set the benchmark for future growth. The innovative idea of electric smart cars was not supported by most of the automotive giants across the globe. Tesla did not </w:t>
      </w:r>
      <w:r w:rsidR="00997321">
        <w:rPr>
          <w:rFonts w:ascii="Times New Roman" w:hAnsi="Times New Roman" w:cs="Times New Roman"/>
          <w:sz w:val="24"/>
          <w:szCs w:val="24"/>
          <w:lang w:val="en-US"/>
        </w:rPr>
        <w:t>spend</w:t>
      </w:r>
      <w:r>
        <w:rPr>
          <w:rFonts w:ascii="Times New Roman" w:hAnsi="Times New Roman" w:cs="Times New Roman"/>
          <w:sz w:val="24"/>
          <w:szCs w:val="24"/>
          <w:lang w:val="en-US"/>
        </w:rPr>
        <w:t xml:space="preserve"> on advertisements and promotions and fully depends on their product quality and acceptability in the market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Key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Czaplewski</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The direct communication of Musk </w:t>
      </w:r>
      <w:r w:rsidR="00997321">
        <w:rPr>
          <w:rFonts w:ascii="Times New Roman" w:hAnsi="Times New Roman" w:cs="Times New Roman"/>
          <w:sz w:val="24"/>
          <w:szCs w:val="24"/>
          <w:lang w:val="en-US"/>
        </w:rPr>
        <w:t>with the audience through social and mainstream media make</w:t>
      </w:r>
      <w:r w:rsidR="00C5441E">
        <w:rPr>
          <w:rFonts w:ascii="Times New Roman" w:hAnsi="Times New Roman" w:cs="Times New Roman"/>
          <w:sz w:val="24"/>
          <w:szCs w:val="24"/>
          <w:lang w:val="en-US"/>
        </w:rPr>
        <w:t>s</w:t>
      </w:r>
      <w:r w:rsidR="00997321">
        <w:rPr>
          <w:rFonts w:ascii="Times New Roman" w:hAnsi="Times New Roman" w:cs="Times New Roman"/>
          <w:sz w:val="24"/>
          <w:szCs w:val="24"/>
          <w:lang w:val="en-US"/>
        </w:rPr>
        <w:t xml:space="preserve"> Tesla a brand that </w:t>
      </w:r>
      <w:r w:rsidR="00C5441E">
        <w:rPr>
          <w:rFonts w:ascii="Times New Roman" w:hAnsi="Times New Roman" w:cs="Times New Roman"/>
          <w:sz w:val="24"/>
          <w:szCs w:val="24"/>
          <w:lang w:val="en-US"/>
        </w:rPr>
        <w:t xml:space="preserve">is </w:t>
      </w:r>
      <w:r w:rsidR="00997321">
        <w:rPr>
          <w:rFonts w:ascii="Times New Roman" w:hAnsi="Times New Roman" w:cs="Times New Roman"/>
          <w:sz w:val="24"/>
          <w:szCs w:val="24"/>
          <w:lang w:val="en-US"/>
        </w:rPr>
        <w:t xml:space="preserve">driven by its class and innovation. Tesla invented its path by challenging the traditional ways of automobile manufacturing and sales. In 2020, the stock shares of Tesla </w:t>
      </w:r>
      <w:r w:rsidR="00B57E9B">
        <w:rPr>
          <w:rFonts w:ascii="Times New Roman" w:hAnsi="Times New Roman" w:cs="Times New Roman"/>
          <w:sz w:val="24"/>
          <w:szCs w:val="24"/>
          <w:lang w:val="en-US"/>
        </w:rPr>
        <w:t>rose to 700% that finally made the net worth of the company up to 800 billion dollars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Key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Czaplewski</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B57E9B">
        <w:rPr>
          <w:rFonts w:ascii="Times New Roman" w:hAnsi="Times New Roman" w:cs="Times New Roman"/>
          <w:sz w:val="24"/>
          <w:szCs w:val="24"/>
          <w:lang w:val="en-US"/>
        </w:rPr>
        <w:t xml:space="preserve">. The persistence in the ideas over the 17 years, and continuity of brand development led to </w:t>
      </w:r>
      <w:r w:rsidR="00C5441E">
        <w:rPr>
          <w:rFonts w:ascii="Times New Roman" w:hAnsi="Times New Roman" w:cs="Times New Roman"/>
          <w:sz w:val="24"/>
          <w:szCs w:val="24"/>
          <w:lang w:val="en-US"/>
        </w:rPr>
        <w:t xml:space="preserve">an </w:t>
      </w:r>
      <w:r w:rsidR="00B57E9B">
        <w:rPr>
          <w:rFonts w:ascii="Times New Roman" w:hAnsi="Times New Roman" w:cs="Times New Roman"/>
          <w:sz w:val="24"/>
          <w:szCs w:val="24"/>
          <w:lang w:val="en-US"/>
        </w:rPr>
        <w:t xml:space="preserve">abrupt increase in brand popularity.  </w:t>
      </w:r>
      <w:r w:rsidR="00997321">
        <w:rPr>
          <w:rFonts w:ascii="Times New Roman" w:hAnsi="Times New Roman" w:cs="Times New Roman"/>
          <w:sz w:val="24"/>
          <w:szCs w:val="24"/>
          <w:lang w:val="en-US"/>
        </w:rPr>
        <w:t xml:space="preserve"> </w:t>
      </w:r>
    </w:p>
    <w:p w14:paraId="4642AB14" w14:textId="6039EDF3" w:rsidR="000E4458" w:rsidRPr="000D4802" w:rsidRDefault="00024FE4" w:rsidP="000D4802">
      <w:pPr>
        <w:pStyle w:val="Heading1"/>
        <w:spacing w:before="0" w:line="480" w:lineRule="auto"/>
        <w:jc w:val="center"/>
        <w:rPr>
          <w:rFonts w:ascii="Times New Roman" w:hAnsi="Times New Roman" w:cs="Times New Roman"/>
          <w:b/>
          <w:bCs/>
          <w:color w:val="auto"/>
          <w:sz w:val="24"/>
          <w:szCs w:val="24"/>
          <w:lang w:val="en-US"/>
        </w:rPr>
      </w:pPr>
      <w:bookmarkStart w:id="11" w:name="_Toc78384535"/>
      <w:r w:rsidRPr="000D4802">
        <w:rPr>
          <w:rFonts w:ascii="Times New Roman" w:hAnsi="Times New Roman" w:cs="Times New Roman"/>
          <w:b/>
          <w:bCs/>
          <w:color w:val="auto"/>
          <w:sz w:val="24"/>
          <w:szCs w:val="24"/>
          <w:lang w:val="en-US"/>
        </w:rPr>
        <w:t xml:space="preserve">Aaker’s Brand Equity Model and Tesla’s Branding </w:t>
      </w:r>
      <w:r w:rsidR="00596403" w:rsidRPr="000D4802">
        <w:rPr>
          <w:rFonts w:ascii="Times New Roman" w:hAnsi="Times New Roman" w:cs="Times New Roman"/>
          <w:b/>
          <w:bCs/>
          <w:color w:val="auto"/>
          <w:sz w:val="24"/>
          <w:szCs w:val="24"/>
          <w:lang w:val="en-US"/>
        </w:rPr>
        <w:t>strategy</w:t>
      </w:r>
      <w:bookmarkEnd w:id="11"/>
    </w:p>
    <w:p w14:paraId="296A6ECD" w14:textId="7D29D99A" w:rsidR="009C7C4D" w:rsidRPr="009C7C4D" w:rsidRDefault="009C7C4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Aaker’s equity model provides general guidelines for each dimension of brand equity like brand association, brand awareness, and brand loyalty. Aaker’s model creates uniqueness in each dimension of brand equity that differentiate</w:t>
      </w:r>
      <w:r w:rsidR="00C5441E">
        <w:rPr>
          <w:rFonts w:ascii="Times New Roman" w:hAnsi="Times New Roman" w:cs="Times New Roman"/>
          <w:sz w:val="24"/>
          <w:szCs w:val="24"/>
          <w:lang w:val="en-US"/>
        </w:rPr>
        <w:t>s</w:t>
      </w:r>
      <w:r>
        <w:rPr>
          <w:rFonts w:ascii="Times New Roman" w:hAnsi="Times New Roman" w:cs="Times New Roman"/>
          <w:sz w:val="24"/>
          <w:szCs w:val="24"/>
          <w:lang w:val="en-US"/>
        </w:rPr>
        <w:t xml:space="preserve"> the product from its competitors. The </w:t>
      </w:r>
      <w:r>
        <w:rPr>
          <w:rFonts w:ascii="Times New Roman" w:hAnsi="Times New Roman" w:cs="Times New Roman"/>
          <w:sz w:val="24"/>
          <w:szCs w:val="24"/>
          <w:lang w:val="en-US"/>
        </w:rPr>
        <w:lastRenderedPageBreak/>
        <w:t xml:space="preserve">integrated brand strategy </w:t>
      </w:r>
      <w:r w:rsidR="00C5441E">
        <w:rPr>
          <w:rFonts w:ascii="Times New Roman" w:hAnsi="Times New Roman" w:cs="Times New Roman"/>
          <w:sz w:val="24"/>
          <w:szCs w:val="24"/>
          <w:lang w:val="en-US"/>
        </w:rPr>
        <w:t>uniquely developing brand awareness</w:t>
      </w:r>
      <w:r>
        <w:rPr>
          <w:rFonts w:ascii="Times New Roman" w:hAnsi="Times New Roman" w:cs="Times New Roman"/>
          <w:sz w:val="24"/>
          <w:szCs w:val="24"/>
          <w:lang w:val="en-US"/>
        </w:rPr>
        <w:t xml:space="preserve"> is proposed by the Aaker’s Equity Model that is closely related to Tesla’s strategy to communicate with </w:t>
      </w:r>
      <w:r w:rsidR="00C5441E">
        <w:rPr>
          <w:rFonts w:ascii="Times New Roman" w:hAnsi="Times New Roman" w:cs="Times New Roman"/>
          <w:sz w:val="24"/>
          <w:szCs w:val="24"/>
          <w:lang w:val="en-US"/>
        </w:rPr>
        <w:t>its</w:t>
      </w:r>
      <w:r>
        <w:rPr>
          <w:rFonts w:ascii="Times New Roman" w:hAnsi="Times New Roman" w:cs="Times New Roman"/>
          <w:sz w:val="24"/>
          <w:szCs w:val="24"/>
          <w:lang w:val="en-US"/>
        </w:rPr>
        <w:t xml:space="preserve"> followers. The direct communication of Musk with 30 million followers of social media the announcement goes global, and the further chain of news associated with the communication develop brand awareness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The shows and unveiling of new product lineups are showcased to </w:t>
      </w:r>
      <w:r w:rsidR="00C5441E">
        <w:rPr>
          <w:rFonts w:ascii="Times New Roman" w:hAnsi="Times New Roman" w:cs="Times New Roman"/>
          <w:sz w:val="24"/>
          <w:szCs w:val="24"/>
          <w:lang w:val="en-US"/>
        </w:rPr>
        <w:t xml:space="preserve">a </w:t>
      </w:r>
      <w:r>
        <w:rPr>
          <w:rFonts w:ascii="Times New Roman" w:hAnsi="Times New Roman" w:cs="Times New Roman"/>
          <w:sz w:val="24"/>
          <w:szCs w:val="24"/>
          <w:lang w:val="en-US"/>
        </w:rPr>
        <w:t>direct audience that shows the brand association with the customers. People buying Tesla cars are living in a family that take</w:t>
      </w:r>
      <w:r w:rsidR="00C5441E">
        <w:rPr>
          <w:rFonts w:ascii="Times New Roman" w:hAnsi="Times New Roman" w:cs="Times New Roman"/>
          <w:sz w:val="24"/>
          <w:szCs w:val="24"/>
          <w:lang w:val="en-US"/>
        </w:rPr>
        <w:t>s</w:t>
      </w:r>
      <w:r>
        <w:rPr>
          <w:rFonts w:ascii="Times New Roman" w:hAnsi="Times New Roman" w:cs="Times New Roman"/>
          <w:sz w:val="24"/>
          <w:szCs w:val="24"/>
          <w:lang w:val="en-US"/>
        </w:rPr>
        <w:t xml:space="preserve"> care of each car with automatic updates and direct financial reliefs. </w:t>
      </w:r>
      <w:r w:rsidR="00C5441E">
        <w:rPr>
          <w:rFonts w:ascii="Times New Roman" w:hAnsi="Times New Roman" w:cs="Times New Roman"/>
          <w:sz w:val="24"/>
          <w:szCs w:val="24"/>
          <w:lang w:val="en-US"/>
        </w:rPr>
        <w:t>B</w:t>
      </w:r>
      <w:r>
        <w:rPr>
          <w:rFonts w:ascii="Times New Roman" w:hAnsi="Times New Roman" w:cs="Times New Roman"/>
          <w:sz w:val="24"/>
          <w:szCs w:val="24"/>
          <w:lang w:val="en-US"/>
        </w:rPr>
        <w:t>rand loyalty is the byproduct of Tesla’s marketing strategy; the Company wants to own satisfied customers that are responsible for brand advocacy through sharing their experience with the product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Aaker’s Model of Equity is closely related </w:t>
      </w:r>
      <w:r w:rsidR="00C5441E">
        <w:rPr>
          <w:rFonts w:ascii="Times New Roman" w:hAnsi="Times New Roman" w:cs="Times New Roman"/>
          <w:sz w:val="24"/>
          <w:szCs w:val="24"/>
          <w:lang w:val="en-US"/>
        </w:rPr>
        <w:t>to</w:t>
      </w:r>
      <w:r>
        <w:rPr>
          <w:rFonts w:ascii="Times New Roman" w:hAnsi="Times New Roman" w:cs="Times New Roman"/>
          <w:sz w:val="24"/>
          <w:szCs w:val="24"/>
          <w:lang w:val="en-US"/>
        </w:rPr>
        <w:t xml:space="preserve"> the general pattern of Tesla’s brand equity, as the Company innovates its products and procedures periodically that created uniqueness in each aspect of equity. </w:t>
      </w:r>
    </w:p>
    <w:p w14:paraId="05513B3D" w14:textId="59546640" w:rsidR="00596403" w:rsidRPr="000D4802" w:rsidRDefault="00596403" w:rsidP="000D4802">
      <w:pPr>
        <w:pStyle w:val="Heading1"/>
        <w:spacing w:before="0" w:line="480" w:lineRule="auto"/>
        <w:jc w:val="center"/>
        <w:rPr>
          <w:rFonts w:ascii="Times New Roman" w:hAnsi="Times New Roman" w:cs="Times New Roman"/>
          <w:b/>
          <w:bCs/>
          <w:color w:val="auto"/>
          <w:sz w:val="24"/>
          <w:szCs w:val="24"/>
          <w:lang w:val="en-US"/>
        </w:rPr>
      </w:pPr>
      <w:bookmarkStart w:id="12" w:name="_Toc78384536"/>
      <w:r w:rsidRPr="000D4802">
        <w:rPr>
          <w:rFonts w:ascii="Times New Roman" w:hAnsi="Times New Roman" w:cs="Times New Roman"/>
          <w:b/>
          <w:bCs/>
          <w:color w:val="auto"/>
          <w:sz w:val="24"/>
          <w:szCs w:val="24"/>
          <w:lang w:val="en-US"/>
        </w:rPr>
        <w:t>Tesla: Consumer Journey</w:t>
      </w:r>
      <w:bookmarkEnd w:id="12"/>
    </w:p>
    <w:p w14:paraId="15E39B7D" w14:textId="61300971" w:rsidR="001059EB" w:rsidRPr="001059EB" w:rsidRDefault="001059EB" w:rsidP="001059EB">
      <w:pPr>
        <w:spacing w:line="480" w:lineRule="auto"/>
        <w:jc w:val="center"/>
        <w:rPr>
          <w:rFonts w:ascii="Times New Roman" w:hAnsi="Times New Roman" w:cs="Times New Roman"/>
          <w:sz w:val="24"/>
          <w:szCs w:val="24"/>
          <w:lang w:val="en-US"/>
        </w:rPr>
      </w:pPr>
      <w:r>
        <w:rPr>
          <w:noProof/>
        </w:rPr>
        <w:drawing>
          <wp:inline distT="0" distB="0" distL="0" distR="0" wp14:anchorId="34D86BE6" wp14:editId="3913A0B4">
            <wp:extent cx="56769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6900" cy="3648075"/>
                    </a:xfrm>
                    <a:prstGeom prst="rect">
                      <a:avLst/>
                    </a:prstGeom>
                    <a:noFill/>
                    <a:ln>
                      <a:noFill/>
                    </a:ln>
                  </pic:spPr>
                </pic:pic>
              </a:graphicData>
            </a:graphic>
          </wp:inline>
        </w:drawing>
      </w:r>
    </w:p>
    <w:p w14:paraId="5B3C30B6" w14:textId="09BC37BC" w:rsidR="009C7C4D" w:rsidRDefault="00EC789B" w:rsidP="000D4802">
      <w:pPr>
        <w:spacing w:line="480" w:lineRule="auto"/>
        <w:rPr>
          <w:rFonts w:ascii="Times New Roman" w:hAnsi="Times New Roman" w:cs="Times New Roman"/>
          <w:sz w:val="24"/>
          <w:szCs w:val="24"/>
          <w:lang w:val="en-US"/>
        </w:rPr>
      </w:pPr>
      <w:bookmarkStart w:id="13" w:name="_Toc78384537"/>
      <w:r w:rsidRPr="000D4802">
        <w:rPr>
          <w:rStyle w:val="Heading2Char"/>
          <w:rFonts w:ascii="Times New Roman" w:hAnsi="Times New Roman" w:cs="Times New Roman"/>
          <w:b/>
          <w:bCs/>
          <w:color w:val="auto"/>
          <w:sz w:val="24"/>
          <w:szCs w:val="24"/>
        </w:rPr>
        <w:lastRenderedPageBreak/>
        <w:t>Awareness Phase</w:t>
      </w:r>
      <w:bookmarkEnd w:id="13"/>
      <w:r>
        <w:rPr>
          <w:rFonts w:ascii="Times New Roman" w:hAnsi="Times New Roman" w:cs="Times New Roman"/>
          <w:b/>
          <w:bCs/>
          <w:sz w:val="24"/>
          <w:szCs w:val="24"/>
          <w:lang w:val="en-US"/>
        </w:rPr>
        <w:t xml:space="preserve">: </w:t>
      </w:r>
      <w:r w:rsidRPr="00EC789B">
        <w:rPr>
          <w:rFonts w:ascii="Times New Roman" w:hAnsi="Times New Roman" w:cs="Times New Roman"/>
          <w:sz w:val="24"/>
          <w:szCs w:val="24"/>
          <w:lang w:val="en-US"/>
        </w:rPr>
        <w:t xml:space="preserve">The journey to buy an EV </w:t>
      </w:r>
      <w:r w:rsidR="00C5441E">
        <w:rPr>
          <w:rFonts w:ascii="Times New Roman" w:hAnsi="Times New Roman" w:cs="Times New Roman"/>
          <w:sz w:val="24"/>
          <w:szCs w:val="24"/>
          <w:lang w:val="en-US"/>
        </w:rPr>
        <w:t>as</w:t>
      </w:r>
      <w:r w:rsidRPr="00EC789B">
        <w:rPr>
          <w:rFonts w:ascii="Times New Roman" w:hAnsi="Times New Roman" w:cs="Times New Roman"/>
          <w:sz w:val="24"/>
          <w:szCs w:val="24"/>
          <w:lang w:val="en-US"/>
        </w:rPr>
        <w:t xml:space="preserve"> Tesla starts from general awareness</w:t>
      </w:r>
      <w:r>
        <w:rPr>
          <w:rFonts w:ascii="Times New Roman" w:hAnsi="Times New Roman" w:cs="Times New Roman"/>
          <w:sz w:val="24"/>
          <w:szCs w:val="24"/>
          <w:lang w:val="en-US"/>
        </w:rPr>
        <w:t xml:space="preserve"> of their existence. Most American’s remained unaware of EV’s in </w:t>
      </w:r>
      <w:r w:rsidR="00C5441E">
        <w:rPr>
          <w:rFonts w:ascii="Times New Roman" w:hAnsi="Times New Roman" w:cs="Times New Roman"/>
          <w:sz w:val="24"/>
          <w:szCs w:val="24"/>
          <w:lang w:val="en-US"/>
        </w:rPr>
        <w:t xml:space="preserve">the </w:t>
      </w:r>
      <w:r>
        <w:rPr>
          <w:rFonts w:ascii="Times New Roman" w:hAnsi="Times New Roman" w:cs="Times New Roman"/>
          <w:sz w:val="24"/>
          <w:szCs w:val="24"/>
          <w:lang w:val="en-US"/>
        </w:rPr>
        <w:t>recent past decade. In 2016, 90% of Californian people do not know about the EV’s and about 60%</w:t>
      </w:r>
      <w:r w:rsidR="0013270F">
        <w:rPr>
          <w:rFonts w:ascii="Times New Roman" w:hAnsi="Times New Roman" w:cs="Times New Roman"/>
          <w:sz w:val="24"/>
          <w:szCs w:val="24"/>
          <w:lang w:val="en-US"/>
        </w:rPr>
        <w:t xml:space="preserve"> do not know about plugin hybrids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Wu</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0013270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Once the people came to know about the technology, they will start taking interest in EV’s and that’s what happened in the case of Tesla. </w:t>
      </w:r>
    </w:p>
    <w:p w14:paraId="41428AD8" w14:textId="536754E0" w:rsidR="00D53388" w:rsidRDefault="0013270F" w:rsidP="000D4802">
      <w:pPr>
        <w:spacing w:line="480" w:lineRule="auto"/>
        <w:rPr>
          <w:rFonts w:ascii="Times New Roman" w:hAnsi="Times New Roman" w:cs="Times New Roman"/>
          <w:sz w:val="24"/>
          <w:szCs w:val="24"/>
          <w:lang w:val="en-US"/>
        </w:rPr>
      </w:pPr>
      <w:bookmarkStart w:id="14" w:name="_Toc78384538"/>
      <w:r w:rsidRPr="000D4802">
        <w:rPr>
          <w:rStyle w:val="Heading2Char"/>
          <w:rFonts w:ascii="Times New Roman" w:hAnsi="Times New Roman" w:cs="Times New Roman"/>
          <w:b/>
          <w:bCs/>
          <w:color w:val="auto"/>
          <w:sz w:val="24"/>
          <w:szCs w:val="24"/>
        </w:rPr>
        <w:t>Research Phase</w:t>
      </w:r>
      <w:bookmarkEnd w:id="14"/>
      <w:r w:rsidRPr="0013270F">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009B2194" w:rsidRPr="009B2194">
        <w:rPr>
          <w:rFonts w:ascii="Times New Roman" w:hAnsi="Times New Roman" w:cs="Times New Roman"/>
          <w:sz w:val="24"/>
          <w:szCs w:val="24"/>
          <w:lang w:val="en-US"/>
        </w:rPr>
        <w:t xml:space="preserve">In </w:t>
      </w:r>
      <w:r w:rsidR="00C5441E">
        <w:rPr>
          <w:rFonts w:ascii="Times New Roman" w:hAnsi="Times New Roman" w:cs="Times New Roman"/>
          <w:sz w:val="24"/>
          <w:szCs w:val="24"/>
          <w:lang w:val="en-US"/>
        </w:rPr>
        <w:t xml:space="preserve">the </w:t>
      </w:r>
      <w:r w:rsidR="009B2194" w:rsidRPr="009B2194">
        <w:rPr>
          <w:rFonts w:ascii="Times New Roman" w:hAnsi="Times New Roman" w:cs="Times New Roman"/>
          <w:sz w:val="24"/>
          <w:szCs w:val="24"/>
          <w:lang w:val="en-US"/>
        </w:rPr>
        <w:t xml:space="preserve">research phase a person starts shortlisting the available </w:t>
      </w:r>
      <w:r w:rsidR="009B2194">
        <w:rPr>
          <w:rFonts w:ascii="Times New Roman" w:hAnsi="Times New Roman" w:cs="Times New Roman"/>
          <w:sz w:val="24"/>
          <w:szCs w:val="24"/>
          <w:lang w:val="en-US"/>
        </w:rPr>
        <w:t xml:space="preserve">EV </w:t>
      </w:r>
      <w:r w:rsidR="009B2194" w:rsidRPr="009B2194">
        <w:rPr>
          <w:rFonts w:ascii="Times New Roman" w:hAnsi="Times New Roman" w:cs="Times New Roman"/>
          <w:sz w:val="24"/>
          <w:szCs w:val="24"/>
          <w:lang w:val="en-US"/>
        </w:rPr>
        <w:t>automobiles.</w:t>
      </w:r>
      <w:r w:rsidR="009B2194">
        <w:rPr>
          <w:rFonts w:ascii="Times New Roman" w:hAnsi="Times New Roman" w:cs="Times New Roman"/>
          <w:sz w:val="24"/>
          <w:szCs w:val="24"/>
          <w:lang w:val="en-US"/>
        </w:rPr>
        <w:t xml:space="preserve"> The process includes </w:t>
      </w:r>
      <w:r w:rsidR="00C5441E">
        <w:rPr>
          <w:rFonts w:ascii="Times New Roman" w:hAnsi="Times New Roman" w:cs="Times New Roman"/>
          <w:sz w:val="24"/>
          <w:szCs w:val="24"/>
          <w:lang w:val="en-US"/>
        </w:rPr>
        <w:t xml:space="preserve">a </w:t>
      </w:r>
      <w:r w:rsidR="009B2194">
        <w:rPr>
          <w:rFonts w:ascii="Times New Roman" w:hAnsi="Times New Roman" w:cs="Times New Roman"/>
          <w:sz w:val="24"/>
          <w:szCs w:val="24"/>
          <w:lang w:val="en-US"/>
        </w:rPr>
        <w:t xml:space="preserve">listing of available electric cars, battery range on road, charging stations, </w:t>
      </w:r>
      <w:r w:rsidR="000275B7">
        <w:rPr>
          <w:rFonts w:ascii="Times New Roman" w:hAnsi="Times New Roman" w:cs="Times New Roman"/>
          <w:sz w:val="24"/>
          <w:szCs w:val="24"/>
          <w:lang w:val="en-US"/>
        </w:rPr>
        <w:t xml:space="preserve">incentives that can be claimed, </w:t>
      </w:r>
      <w:r w:rsidR="00C5441E">
        <w:rPr>
          <w:rFonts w:ascii="Times New Roman" w:hAnsi="Times New Roman" w:cs="Times New Roman"/>
          <w:sz w:val="24"/>
          <w:szCs w:val="24"/>
          <w:lang w:val="en-US"/>
        </w:rPr>
        <w:t xml:space="preserve">the </w:t>
      </w:r>
      <w:r w:rsidR="000275B7">
        <w:rPr>
          <w:rFonts w:ascii="Times New Roman" w:hAnsi="Times New Roman" w:cs="Times New Roman"/>
          <w:sz w:val="24"/>
          <w:szCs w:val="24"/>
          <w:lang w:val="en-US"/>
        </w:rPr>
        <w:t xml:space="preserve">economy of electric cars over conventional gasoline engines. </w:t>
      </w:r>
      <w:r w:rsidR="00D53388">
        <w:rPr>
          <w:rFonts w:ascii="Times New Roman" w:hAnsi="Times New Roman" w:cs="Times New Roman"/>
          <w:sz w:val="24"/>
          <w:szCs w:val="24"/>
          <w:lang w:val="en-US"/>
        </w:rPr>
        <w:t>Tesla is the leading EV maker in the world and most technology</w:t>
      </w:r>
      <w:r w:rsidR="00C5441E">
        <w:rPr>
          <w:rFonts w:ascii="Times New Roman" w:hAnsi="Times New Roman" w:cs="Times New Roman"/>
          <w:sz w:val="24"/>
          <w:szCs w:val="24"/>
          <w:lang w:val="en-US"/>
        </w:rPr>
        <w:t>-</w:t>
      </w:r>
      <w:r w:rsidR="00D53388">
        <w:rPr>
          <w:rFonts w:ascii="Times New Roman" w:hAnsi="Times New Roman" w:cs="Times New Roman"/>
          <w:sz w:val="24"/>
          <w:szCs w:val="24"/>
          <w:lang w:val="en-US"/>
        </w:rPr>
        <w:t xml:space="preserve">loving people place the brand on </w:t>
      </w:r>
      <w:r w:rsidR="00C5441E">
        <w:rPr>
          <w:rFonts w:ascii="Times New Roman" w:hAnsi="Times New Roman" w:cs="Times New Roman"/>
          <w:sz w:val="24"/>
          <w:szCs w:val="24"/>
          <w:lang w:val="en-US"/>
        </w:rPr>
        <w:t xml:space="preserve">the </w:t>
      </w:r>
      <w:r w:rsidR="00D53388">
        <w:rPr>
          <w:rFonts w:ascii="Times New Roman" w:hAnsi="Times New Roman" w:cs="Times New Roman"/>
          <w:sz w:val="24"/>
          <w:szCs w:val="24"/>
          <w:lang w:val="en-US"/>
        </w:rPr>
        <w:t xml:space="preserve">priority list. </w:t>
      </w:r>
    </w:p>
    <w:p w14:paraId="0E6C3D9C" w14:textId="77777777" w:rsidR="00E77D70" w:rsidRDefault="00AC0517" w:rsidP="000D4802">
      <w:pPr>
        <w:spacing w:line="480" w:lineRule="auto"/>
        <w:rPr>
          <w:rFonts w:ascii="Times New Roman" w:hAnsi="Times New Roman" w:cs="Times New Roman"/>
          <w:b/>
          <w:bCs/>
          <w:sz w:val="24"/>
          <w:szCs w:val="24"/>
          <w:lang w:val="en-US"/>
        </w:rPr>
      </w:pPr>
      <w:bookmarkStart w:id="15" w:name="_Toc78384539"/>
      <w:r w:rsidRPr="000D4802">
        <w:rPr>
          <w:rStyle w:val="Heading2Char"/>
          <w:rFonts w:ascii="Times New Roman" w:hAnsi="Times New Roman" w:cs="Times New Roman"/>
          <w:b/>
          <w:bCs/>
          <w:color w:val="auto"/>
          <w:sz w:val="24"/>
          <w:szCs w:val="24"/>
        </w:rPr>
        <w:t>Test Drive Phase</w:t>
      </w:r>
      <w:bookmarkEnd w:id="15"/>
      <w:r w:rsidRPr="00AC0517">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Pr="00AC0517">
        <w:rPr>
          <w:rFonts w:ascii="Times New Roman" w:hAnsi="Times New Roman" w:cs="Times New Roman"/>
          <w:sz w:val="24"/>
          <w:szCs w:val="24"/>
          <w:lang w:val="en-US"/>
        </w:rPr>
        <w:t>It is the decision-making turn that decides which automaker and specific automobile is the preference based on personal experience.</w:t>
      </w:r>
      <w:r>
        <w:rPr>
          <w:rFonts w:ascii="Times New Roman" w:hAnsi="Times New Roman" w:cs="Times New Roman"/>
          <w:b/>
          <w:bCs/>
          <w:sz w:val="24"/>
          <w:szCs w:val="24"/>
          <w:lang w:val="en-US"/>
        </w:rPr>
        <w:t xml:space="preserve"> </w:t>
      </w:r>
    </w:p>
    <w:p w14:paraId="49A472E7" w14:textId="202B59F9" w:rsidR="00DD51A3" w:rsidRDefault="00E77D70" w:rsidP="000D4802">
      <w:pPr>
        <w:spacing w:line="480" w:lineRule="auto"/>
        <w:rPr>
          <w:rFonts w:ascii="Times New Roman" w:hAnsi="Times New Roman" w:cs="Times New Roman"/>
          <w:sz w:val="24"/>
          <w:szCs w:val="24"/>
          <w:lang w:val="en-US"/>
        </w:rPr>
      </w:pPr>
      <w:bookmarkStart w:id="16" w:name="_Toc78384540"/>
      <w:r w:rsidRPr="000D4802">
        <w:rPr>
          <w:rStyle w:val="Heading2Char"/>
          <w:rFonts w:ascii="Times New Roman" w:hAnsi="Times New Roman" w:cs="Times New Roman"/>
          <w:b/>
          <w:bCs/>
          <w:color w:val="auto"/>
          <w:sz w:val="24"/>
          <w:szCs w:val="24"/>
        </w:rPr>
        <w:t>Vehicle and Charger Acquisition</w:t>
      </w:r>
      <w:bookmarkEnd w:id="16"/>
      <w:r>
        <w:rPr>
          <w:rFonts w:ascii="Times New Roman" w:hAnsi="Times New Roman" w:cs="Times New Roman"/>
          <w:b/>
          <w:bCs/>
          <w:sz w:val="24"/>
          <w:szCs w:val="24"/>
          <w:lang w:val="en-US"/>
        </w:rPr>
        <w:t xml:space="preserve">: </w:t>
      </w:r>
      <w:r w:rsidRPr="00E436A7">
        <w:rPr>
          <w:rFonts w:ascii="Times New Roman" w:hAnsi="Times New Roman" w:cs="Times New Roman"/>
          <w:sz w:val="24"/>
          <w:szCs w:val="24"/>
          <w:lang w:val="en-US"/>
        </w:rPr>
        <w:t>In this phase</w:t>
      </w:r>
      <w:r w:rsidR="00C5441E">
        <w:rPr>
          <w:rFonts w:ascii="Times New Roman" w:hAnsi="Times New Roman" w:cs="Times New Roman"/>
          <w:sz w:val="24"/>
          <w:szCs w:val="24"/>
          <w:lang w:val="en-US"/>
        </w:rPr>
        <w:t>,</w:t>
      </w:r>
      <w:r w:rsidRPr="00E436A7">
        <w:rPr>
          <w:rFonts w:ascii="Times New Roman" w:hAnsi="Times New Roman" w:cs="Times New Roman"/>
          <w:sz w:val="24"/>
          <w:szCs w:val="24"/>
          <w:lang w:val="en-US"/>
        </w:rPr>
        <w:t xml:space="preserve"> the customer start using the EV on daily basis and </w:t>
      </w:r>
      <w:r w:rsidR="00E436A7" w:rsidRPr="00E436A7">
        <w:rPr>
          <w:rFonts w:ascii="Times New Roman" w:hAnsi="Times New Roman" w:cs="Times New Roman"/>
          <w:sz w:val="24"/>
          <w:szCs w:val="24"/>
          <w:lang w:val="en-US"/>
        </w:rPr>
        <w:t xml:space="preserve">charge it at home </w:t>
      </w:r>
      <w:r w:rsidR="00C5441E">
        <w:rPr>
          <w:rFonts w:ascii="Times New Roman" w:hAnsi="Times New Roman" w:cs="Times New Roman"/>
          <w:sz w:val="24"/>
          <w:szCs w:val="24"/>
          <w:lang w:val="en-US"/>
        </w:rPr>
        <w:t xml:space="preserve">with </w:t>
      </w:r>
      <w:r w:rsidR="00E436A7" w:rsidRPr="00E436A7">
        <w:rPr>
          <w:rFonts w:ascii="Times New Roman" w:hAnsi="Times New Roman" w:cs="Times New Roman"/>
          <w:sz w:val="24"/>
          <w:szCs w:val="24"/>
          <w:lang w:val="en-US"/>
        </w:rPr>
        <w:t>our specific Tesla fast chargers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Wu</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00E436A7" w:rsidRPr="00E436A7">
        <w:rPr>
          <w:rFonts w:ascii="Times New Roman" w:hAnsi="Times New Roman" w:cs="Times New Roman"/>
          <w:sz w:val="24"/>
          <w:szCs w:val="24"/>
          <w:lang w:val="en-US"/>
        </w:rPr>
        <w:t>.</w:t>
      </w:r>
      <w:r w:rsidR="00E436A7">
        <w:rPr>
          <w:rFonts w:ascii="Times New Roman" w:hAnsi="Times New Roman" w:cs="Times New Roman"/>
          <w:b/>
          <w:bCs/>
          <w:sz w:val="24"/>
          <w:szCs w:val="24"/>
          <w:lang w:val="en-US"/>
        </w:rPr>
        <w:t xml:space="preserve"> </w:t>
      </w:r>
      <w:r w:rsidR="00E436A7">
        <w:rPr>
          <w:rFonts w:ascii="Times New Roman" w:hAnsi="Times New Roman" w:cs="Times New Roman"/>
          <w:sz w:val="24"/>
          <w:szCs w:val="24"/>
          <w:lang w:val="en-US"/>
        </w:rPr>
        <w:t xml:space="preserve">The continuous engagement of </w:t>
      </w:r>
      <w:r w:rsidR="00C5441E">
        <w:rPr>
          <w:rFonts w:ascii="Times New Roman" w:hAnsi="Times New Roman" w:cs="Times New Roman"/>
          <w:sz w:val="24"/>
          <w:szCs w:val="24"/>
          <w:lang w:val="en-US"/>
        </w:rPr>
        <w:t xml:space="preserve">the </w:t>
      </w:r>
      <w:r w:rsidR="00E436A7">
        <w:rPr>
          <w:rFonts w:ascii="Times New Roman" w:hAnsi="Times New Roman" w:cs="Times New Roman"/>
          <w:sz w:val="24"/>
          <w:szCs w:val="24"/>
          <w:lang w:val="en-US"/>
        </w:rPr>
        <w:t xml:space="preserve">customer with the brand is based on </w:t>
      </w:r>
      <w:r w:rsidR="00C5441E">
        <w:rPr>
          <w:rFonts w:ascii="Times New Roman" w:hAnsi="Times New Roman" w:cs="Times New Roman"/>
          <w:sz w:val="24"/>
          <w:szCs w:val="24"/>
          <w:lang w:val="en-US"/>
        </w:rPr>
        <w:t xml:space="preserve">a </w:t>
      </w:r>
      <w:r w:rsidR="00E436A7">
        <w:rPr>
          <w:rFonts w:ascii="Times New Roman" w:hAnsi="Times New Roman" w:cs="Times New Roman"/>
          <w:sz w:val="24"/>
          <w:szCs w:val="24"/>
          <w:lang w:val="en-US"/>
        </w:rPr>
        <w:t xml:space="preserve">charging network and continuous updates. </w:t>
      </w:r>
    </w:p>
    <w:p w14:paraId="65CB752C" w14:textId="6A06A6EA" w:rsidR="0013270F" w:rsidRPr="00DD51A3" w:rsidRDefault="00DD51A3" w:rsidP="000D4802">
      <w:pPr>
        <w:spacing w:line="480" w:lineRule="auto"/>
        <w:rPr>
          <w:rFonts w:ascii="Times New Roman" w:hAnsi="Times New Roman" w:cs="Times New Roman"/>
          <w:b/>
          <w:bCs/>
          <w:sz w:val="24"/>
          <w:szCs w:val="24"/>
          <w:lang w:val="en-US"/>
        </w:rPr>
      </w:pPr>
      <w:bookmarkStart w:id="17" w:name="_Toc78384541"/>
      <w:r w:rsidRPr="000D4802">
        <w:rPr>
          <w:rStyle w:val="Heading2Char"/>
          <w:rFonts w:ascii="Times New Roman" w:hAnsi="Times New Roman" w:cs="Times New Roman"/>
          <w:b/>
          <w:bCs/>
          <w:color w:val="auto"/>
          <w:sz w:val="24"/>
          <w:szCs w:val="24"/>
        </w:rPr>
        <w:t>Driving and Charging Phase</w:t>
      </w:r>
      <w:bookmarkEnd w:id="17"/>
      <w:r w:rsidRPr="00DD51A3">
        <w:rPr>
          <w:rFonts w:ascii="Times New Roman" w:hAnsi="Times New Roman" w:cs="Times New Roman"/>
          <w:b/>
          <w:bCs/>
          <w:sz w:val="24"/>
          <w:szCs w:val="24"/>
          <w:lang w:val="en-US"/>
        </w:rPr>
        <w:t xml:space="preserve">: </w:t>
      </w:r>
      <w:r w:rsidRPr="00DD51A3">
        <w:rPr>
          <w:rFonts w:ascii="Times New Roman" w:hAnsi="Times New Roman" w:cs="Times New Roman"/>
          <w:sz w:val="24"/>
          <w:szCs w:val="24"/>
          <w:lang w:val="en-US"/>
        </w:rPr>
        <w:t xml:space="preserve">The customer gets </w:t>
      </w:r>
      <w:r w:rsidR="00C5441E">
        <w:rPr>
          <w:rFonts w:ascii="Times New Roman" w:hAnsi="Times New Roman" w:cs="Times New Roman"/>
          <w:sz w:val="24"/>
          <w:szCs w:val="24"/>
          <w:lang w:val="en-US"/>
        </w:rPr>
        <w:t xml:space="preserve">the </w:t>
      </w:r>
      <w:r w:rsidRPr="00DD51A3">
        <w:rPr>
          <w:rFonts w:ascii="Times New Roman" w:hAnsi="Times New Roman" w:cs="Times New Roman"/>
          <w:sz w:val="24"/>
          <w:szCs w:val="24"/>
          <w:lang w:val="en-US"/>
        </w:rPr>
        <w:t>experience of the product and starts delivering the feedback to the community and the company as well.</w:t>
      </w:r>
      <w:r>
        <w:rPr>
          <w:rFonts w:ascii="Times New Roman" w:hAnsi="Times New Roman" w:cs="Times New Roman"/>
          <w:b/>
          <w:bCs/>
          <w:sz w:val="24"/>
          <w:szCs w:val="24"/>
          <w:lang w:val="en-US"/>
        </w:rPr>
        <w:t xml:space="preserve"> </w:t>
      </w:r>
      <w:r w:rsidR="00E436A7" w:rsidRPr="00DD51A3">
        <w:rPr>
          <w:rFonts w:ascii="Times New Roman" w:hAnsi="Times New Roman" w:cs="Times New Roman"/>
          <w:b/>
          <w:bCs/>
          <w:sz w:val="24"/>
          <w:szCs w:val="24"/>
          <w:lang w:val="en-US"/>
        </w:rPr>
        <w:t xml:space="preserve"> </w:t>
      </w:r>
      <w:r w:rsidR="00E77D70" w:rsidRPr="00DD51A3">
        <w:rPr>
          <w:rFonts w:ascii="Times New Roman" w:hAnsi="Times New Roman" w:cs="Times New Roman"/>
          <w:b/>
          <w:bCs/>
          <w:sz w:val="24"/>
          <w:szCs w:val="24"/>
          <w:lang w:val="en-US"/>
        </w:rPr>
        <w:t xml:space="preserve"> </w:t>
      </w:r>
      <w:r w:rsidR="00AC0517" w:rsidRPr="00DD51A3">
        <w:rPr>
          <w:rFonts w:ascii="Times New Roman" w:hAnsi="Times New Roman" w:cs="Times New Roman"/>
          <w:b/>
          <w:bCs/>
          <w:sz w:val="24"/>
          <w:szCs w:val="24"/>
          <w:lang w:val="en-US"/>
        </w:rPr>
        <w:t xml:space="preserve"> </w:t>
      </w:r>
      <w:r w:rsidR="009B2194" w:rsidRPr="00DD51A3">
        <w:rPr>
          <w:rFonts w:ascii="Times New Roman" w:hAnsi="Times New Roman" w:cs="Times New Roman"/>
          <w:b/>
          <w:bCs/>
          <w:sz w:val="24"/>
          <w:szCs w:val="24"/>
          <w:lang w:val="en-US"/>
        </w:rPr>
        <w:t xml:space="preserve"> </w:t>
      </w:r>
    </w:p>
    <w:p w14:paraId="6824CA24" w14:textId="203ACB74" w:rsidR="00596403" w:rsidRPr="000D4802" w:rsidRDefault="00596403" w:rsidP="000D4802">
      <w:pPr>
        <w:pStyle w:val="Heading1"/>
        <w:spacing w:before="0" w:line="480" w:lineRule="auto"/>
        <w:jc w:val="center"/>
        <w:rPr>
          <w:rFonts w:ascii="Times New Roman" w:hAnsi="Times New Roman" w:cs="Times New Roman"/>
          <w:b/>
          <w:bCs/>
          <w:color w:val="auto"/>
          <w:sz w:val="24"/>
          <w:szCs w:val="24"/>
          <w:lang w:val="en-US"/>
        </w:rPr>
      </w:pPr>
      <w:bookmarkStart w:id="18" w:name="_Toc78384542"/>
      <w:r w:rsidRPr="000D4802">
        <w:rPr>
          <w:rFonts w:ascii="Times New Roman" w:hAnsi="Times New Roman" w:cs="Times New Roman"/>
          <w:b/>
          <w:bCs/>
          <w:color w:val="auto"/>
          <w:sz w:val="24"/>
          <w:szCs w:val="24"/>
          <w:lang w:val="en-US"/>
        </w:rPr>
        <w:lastRenderedPageBreak/>
        <w:t>Tesla: Customers Touch</w:t>
      </w:r>
      <w:r w:rsidR="00642B28" w:rsidRPr="000D4802">
        <w:rPr>
          <w:rFonts w:ascii="Times New Roman" w:hAnsi="Times New Roman" w:cs="Times New Roman"/>
          <w:b/>
          <w:bCs/>
          <w:color w:val="auto"/>
          <w:sz w:val="24"/>
          <w:szCs w:val="24"/>
          <w:lang w:val="en-US"/>
        </w:rPr>
        <w:t>p</w:t>
      </w:r>
      <w:r w:rsidRPr="000D4802">
        <w:rPr>
          <w:rFonts w:ascii="Times New Roman" w:hAnsi="Times New Roman" w:cs="Times New Roman"/>
          <w:b/>
          <w:bCs/>
          <w:color w:val="auto"/>
          <w:sz w:val="24"/>
          <w:szCs w:val="24"/>
          <w:lang w:val="en-US"/>
        </w:rPr>
        <w:t>oints</w:t>
      </w:r>
      <w:bookmarkEnd w:id="18"/>
    </w:p>
    <w:p w14:paraId="0A9BF164" w14:textId="625B8C57" w:rsidR="008B446C" w:rsidRPr="008B446C" w:rsidRDefault="0046262D" w:rsidP="00A65BB8">
      <w:pPr>
        <w:spacing w:line="240" w:lineRule="auto"/>
        <w:jc w:val="center"/>
        <w:rPr>
          <w:rFonts w:ascii="Times New Roman" w:hAnsi="Times New Roman" w:cs="Times New Roman"/>
          <w:sz w:val="24"/>
          <w:szCs w:val="24"/>
          <w:lang w:val="en-US"/>
        </w:rPr>
      </w:pPr>
      <w:r>
        <w:rPr>
          <w:noProof/>
        </w:rPr>
        <w:drawing>
          <wp:inline distT="0" distB="0" distL="0" distR="0" wp14:anchorId="3D454CDE" wp14:editId="62AD7D53">
            <wp:extent cx="3314700" cy="2609850"/>
            <wp:effectExtent l="0" t="0" r="0" b="0"/>
            <wp:docPr id="2" name="Picture 2" descr="Touchpoint png images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uchpoint png images | PNGEg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2609850"/>
                    </a:xfrm>
                    <a:prstGeom prst="rect">
                      <a:avLst/>
                    </a:prstGeom>
                    <a:noFill/>
                    <a:ln>
                      <a:noFill/>
                    </a:ln>
                  </pic:spPr>
                </pic:pic>
              </a:graphicData>
            </a:graphic>
          </wp:inline>
        </w:drawing>
      </w:r>
    </w:p>
    <w:p w14:paraId="3F95A3D3" w14:textId="16CC4A2B" w:rsidR="003D113F" w:rsidRDefault="003D113F"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Customer touchpoints are the points of interaction of customers with the company. Tesla has a unique setup of customer engagement that is linked with the online business model</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Mangram</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2012</w:t>
      </w:r>
      <w:r w:rsidR="000D4802">
        <w:rPr>
          <w:rFonts w:ascii="Times New Roman" w:hAnsi="Times New Roman" w:cs="Times New Roman"/>
          <w:sz w:val="24"/>
          <w:szCs w:val="24"/>
          <w:lang w:val="en-US"/>
        </w:rPr>
        <w:t>)</w:t>
      </w:r>
      <w:r>
        <w:rPr>
          <w:rFonts w:ascii="Times New Roman" w:hAnsi="Times New Roman" w:cs="Times New Roman"/>
          <w:sz w:val="24"/>
          <w:szCs w:val="24"/>
          <w:lang w:val="en-US"/>
        </w:rPr>
        <w:t>. The Tesla online and physical stores are the major touchpoints for the customers. the brand itself communicates with the customers through direct interaction via video, email, regular updates, tweets, and official notices. Musk itself delivers the latest developments and updates being offered to the customers. The online stores of the Company are linked with the digital basis of data management that tackle queries and provide appropriate solutions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MAOHENG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Pr>
          <w:rFonts w:ascii="Times New Roman" w:hAnsi="Times New Roman" w:cs="Times New Roman"/>
          <w:sz w:val="24"/>
          <w:szCs w:val="24"/>
          <w:lang w:val="en-US"/>
        </w:rPr>
        <w:t>.</w:t>
      </w:r>
    </w:p>
    <w:p w14:paraId="2EC66FDD" w14:textId="550BD6E9" w:rsidR="00596403" w:rsidRPr="000D4802" w:rsidRDefault="00642B28" w:rsidP="000D4802">
      <w:pPr>
        <w:pStyle w:val="Heading1"/>
        <w:spacing w:before="0" w:line="480" w:lineRule="auto"/>
        <w:jc w:val="center"/>
        <w:rPr>
          <w:rFonts w:ascii="Times New Roman" w:hAnsi="Times New Roman" w:cs="Times New Roman"/>
          <w:b/>
          <w:bCs/>
          <w:color w:val="auto"/>
          <w:sz w:val="24"/>
          <w:szCs w:val="24"/>
          <w:lang w:val="en-US"/>
        </w:rPr>
      </w:pPr>
      <w:bookmarkStart w:id="19" w:name="_Toc78384543"/>
      <w:r w:rsidRPr="000D4802">
        <w:rPr>
          <w:rFonts w:ascii="Times New Roman" w:hAnsi="Times New Roman" w:cs="Times New Roman"/>
          <w:b/>
          <w:bCs/>
          <w:color w:val="auto"/>
          <w:sz w:val="24"/>
          <w:szCs w:val="24"/>
          <w:lang w:val="en-US"/>
        </w:rPr>
        <w:lastRenderedPageBreak/>
        <w:t>Tesla: Total Engagement Model</w:t>
      </w:r>
      <w:bookmarkEnd w:id="19"/>
    </w:p>
    <w:p w14:paraId="436CF6E9" w14:textId="2115D037" w:rsidR="00475671" w:rsidRDefault="00475671" w:rsidP="00DB07E3">
      <w:pPr>
        <w:spacing w:line="480" w:lineRule="auto"/>
        <w:jc w:val="center"/>
        <w:rPr>
          <w:rFonts w:ascii="Times New Roman" w:hAnsi="Times New Roman" w:cs="Times New Roman"/>
          <w:b/>
          <w:bCs/>
          <w:sz w:val="24"/>
          <w:szCs w:val="24"/>
          <w:lang w:val="en-US"/>
        </w:rPr>
      </w:pPr>
      <w:r>
        <w:rPr>
          <w:noProof/>
        </w:rPr>
        <w:drawing>
          <wp:inline distT="0" distB="0" distL="0" distR="0" wp14:anchorId="7EB39271" wp14:editId="11CDD94B">
            <wp:extent cx="4343400" cy="3467100"/>
            <wp:effectExtent l="0" t="0" r="0" b="0"/>
            <wp:docPr id="3" name="Picture 3"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otal engagement model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0" cy="3467100"/>
                    </a:xfrm>
                    <a:prstGeom prst="rect">
                      <a:avLst/>
                    </a:prstGeom>
                    <a:noFill/>
                    <a:ln>
                      <a:noFill/>
                    </a:ln>
                  </pic:spPr>
                </pic:pic>
              </a:graphicData>
            </a:graphic>
          </wp:inline>
        </w:drawing>
      </w:r>
    </w:p>
    <w:p w14:paraId="320BF522" w14:textId="1D7E28CC" w:rsidR="00A65BB8" w:rsidRPr="008162B5" w:rsidRDefault="003D113F" w:rsidP="000D4802">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Pr>
          <w:rFonts w:ascii="Times New Roman" w:hAnsi="Times New Roman" w:cs="Times New Roman"/>
          <w:b/>
          <w:bCs/>
          <w:sz w:val="24"/>
          <w:szCs w:val="24"/>
          <w:lang w:val="en-US"/>
        </w:rPr>
        <w:tab/>
      </w:r>
      <w:r w:rsidRPr="008162B5">
        <w:rPr>
          <w:rFonts w:ascii="Times New Roman" w:hAnsi="Times New Roman" w:cs="Times New Roman"/>
          <w:sz w:val="24"/>
          <w:szCs w:val="24"/>
          <w:lang w:val="en-US"/>
        </w:rPr>
        <w:t>Tesla engages it</w:t>
      </w:r>
      <w:r w:rsidR="008162B5" w:rsidRPr="008162B5">
        <w:rPr>
          <w:rFonts w:ascii="Times New Roman" w:hAnsi="Times New Roman" w:cs="Times New Roman"/>
          <w:sz w:val="24"/>
          <w:szCs w:val="24"/>
          <w:lang w:val="en-US"/>
        </w:rPr>
        <w:t>s</w:t>
      </w:r>
      <w:r w:rsidRPr="008162B5">
        <w:rPr>
          <w:rFonts w:ascii="Times New Roman" w:hAnsi="Times New Roman" w:cs="Times New Roman"/>
          <w:sz w:val="24"/>
          <w:szCs w:val="24"/>
          <w:lang w:val="en-US"/>
        </w:rPr>
        <w:t xml:space="preserve"> customers with </w:t>
      </w:r>
      <w:r w:rsidR="00C5441E">
        <w:rPr>
          <w:rFonts w:ascii="Times New Roman" w:hAnsi="Times New Roman" w:cs="Times New Roman"/>
          <w:sz w:val="24"/>
          <w:szCs w:val="24"/>
          <w:lang w:val="en-US"/>
        </w:rPr>
        <w:t xml:space="preserve">the </w:t>
      </w:r>
      <w:r w:rsidRPr="008162B5">
        <w:rPr>
          <w:rFonts w:ascii="Times New Roman" w:hAnsi="Times New Roman" w:cs="Times New Roman"/>
          <w:sz w:val="24"/>
          <w:szCs w:val="24"/>
          <w:lang w:val="en-US"/>
        </w:rPr>
        <w:t>continuous development of its advance</w:t>
      </w:r>
      <w:r w:rsidR="00C5441E">
        <w:rPr>
          <w:rFonts w:ascii="Times New Roman" w:hAnsi="Times New Roman" w:cs="Times New Roman"/>
          <w:sz w:val="24"/>
          <w:szCs w:val="24"/>
          <w:lang w:val="en-US"/>
        </w:rPr>
        <w:t>d</w:t>
      </w:r>
      <w:r w:rsidRPr="008162B5">
        <w:rPr>
          <w:rFonts w:ascii="Times New Roman" w:hAnsi="Times New Roman" w:cs="Times New Roman"/>
          <w:sz w:val="24"/>
          <w:szCs w:val="24"/>
          <w:lang w:val="en-US"/>
        </w:rPr>
        <w:t xml:space="preserve"> systems that are regularly updated without any notice. The systems of automobile</w:t>
      </w:r>
      <w:r w:rsidR="00C5441E">
        <w:rPr>
          <w:rFonts w:ascii="Times New Roman" w:hAnsi="Times New Roman" w:cs="Times New Roman"/>
          <w:sz w:val="24"/>
          <w:szCs w:val="24"/>
          <w:lang w:val="en-US"/>
        </w:rPr>
        <w:t>s</w:t>
      </w:r>
      <w:r w:rsidRPr="008162B5">
        <w:rPr>
          <w:rFonts w:ascii="Times New Roman" w:hAnsi="Times New Roman" w:cs="Times New Roman"/>
          <w:sz w:val="24"/>
          <w:szCs w:val="24"/>
          <w:lang w:val="en-US"/>
        </w:rPr>
        <w:t xml:space="preserve"> are updated with the new software systems enabling the entire system to perform at </w:t>
      </w:r>
      <w:r w:rsidR="00C5441E">
        <w:rPr>
          <w:rFonts w:ascii="Times New Roman" w:hAnsi="Times New Roman" w:cs="Times New Roman"/>
          <w:sz w:val="24"/>
          <w:szCs w:val="24"/>
          <w:lang w:val="en-US"/>
        </w:rPr>
        <w:t xml:space="preserve">a </w:t>
      </w:r>
      <w:r w:rsidRPr="008162B5">
        <w:rPr>
          <w:rFonts w:ascii="Times New Roman" w:hAnsi="Times New Roman" w:cs="Times New Roman"/>
          <w:sz w:val="24"/>
          <w:szCs w:val="24"/>
          <w:lang w:val="en-US"/>
        </w:rPr>
        <w:t>better p</w:t>
      </w:r>
      <w:r w:rsidR="00DA1D11">
        <w:rPr>
          <w:rFonts w:ascii="Times New Roman" w:hAnsi="Times New Roman" w:cs="Times New Roman"/>
          <w:sz w:val="24"/>
          <w:szCs w:val="24"/>
          <w:lang w:val="en-US"/>
        </w:rPr>
        <w:t>ac</w:t>
      </w:r>
      <w:r w:rsidRPr="008162B5">
        <w:rPr>
          <w:rFonts w:ascii="Times New Roman" w:hAnsi="Times New Roman" w:cs="Times New Roman"/>
          <w:sz w:val="24"/>
          <w:szCs w:val="24"/>
          <w:lang w:val="en-US"/>
        </w:rPr>
        <w:t>e.</w:t>
      </w:r>
      <w:r w:rsidR="00DA1D11">
        <w:rPr>
          <w:rFonts w:ascii="Times New Roman" w:hAnsi="Times New Roman" w:cs="Times New Roman"/>
          <w:sz w:val="24"/>
          <w:szCs w:val="24"/>
          <w:lang w:val="en-US"/>
        </w:rPr>
        <w:t xml:space="preserve"> </w:t>
      </w:r>
      <w:r w:rsidR="00235770">
        <w:rPr>
          <w:rFonts w:ascii="Times New Roman" w:hAnsi="Times New Roman" w:cs="Times New Roman"/>
          <w:sz w:val="24"/>
          <w:szCs w:val="24"/>
          <w:lang w:val="en-US"/>
        </w:rPr>
        <w:t xml:space="preserve">The online management of </w:t>
      </w:r>
      <w:r w:rsidR="00C5441E">
        <w:rPr>
          <w:rFonts w:ascii="Times New Roman" w:hAnsi="Times New Roman" w:cs="Times New Roman"/>
          <w:sz w:val="24"/>
          <w:szCs w:val="24"/>
          <w:lang w:val="en-US"/>
        </w:rPr>
        <w:t xml:space="preserve">the </w:t>
      </w:r>
      <w:r w:rsidR="00235770">
        <w:rPr>
          <w:rFonts w:ascii="Times New Roman" w:hAnsi="Times New Roman" w:cs="Times New Roman"/>
          <w:sz w:val="24"/>
          <w:szCs w:val="24"/>
          <w:lang w:val="en-US"/>
        </w:rPr>
        <w:t>entire ecosystem of sold automobiles make</w:t>
      </w:r>
      <w:r w:rsidR="00C5441E">
        <w:rPr>
          <w:rFonts w:ascii="Times New Roman" w:hAnsi="Times New Roman" w:cs="Times New Roman"/>
          <w:sz w:val="24"/>
          <w:szCs w:val="24"/>
          <w:lang w:val="en-US"/>
        </w:rPr>
        <w:t>s</w:t>
      </w:r>
      <w:r w:rsidR="00235770">
        <w:rPr>
          <w:rFonts w:ascii="Times New Roman" w:hAnsi="Times New Roman" w:cs="Times New Roman"/>
          <w:sz w:val="24"/>
          <w:szCs w:val="24"/>
          <w:lang w:val="en-US"/>
        </w:rPr>
        <w:t xml:space="preserve"> the management aware of </w:t>
      </w:r>
      <w:r w:rsidR="00136D96">
        <w:rPr>
          <w:rFonts w:ascii="Times New Roman" w:hAnsi="Times New Roman" w:cs="Times New Roman"/>
          <w:sz w:val="24"/>
          <w:szCs w:val="24"/>
          <w:lang w:val="en-US"/>
        </w:rPr>
        <w:t>any fault in any systems across the globe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Perkins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Murmann</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sidR="00136D96">
        <w:rPr>
          <w:rFonts w:ascii="Times New Roman" w:hAnsi="Times New Roman" w:cs="Times New Roman"/>
          <w:sz w:val="24"/>
          <w:szCs w:val="24"/>
          <w:lang w:val="en-US"/>
        </w:rPr>
        <w:t xml:space="preserve">. The continuous feedback from the automobile makes </w:t>
      </w:r>
      <w:r w:rsidR="00C5441E">
        <w:rPr>
          <w:rFonts w:ascii="Times New Roman" w:hAnsi="Times New Roman" w:cs="Times New Roman"/>
          <w:sz w:val="24"/>
          <w:szCs w:val="24"/>
          <w:lang w:val="en-US"/>
        </w:rPr>
        <w:t xml:space="preserve">the </w:t>
      </w:r>
      <w:r w:rsidR="00136D96">
        <w:rPr>
          <w:rFonts w:ascii="Times New Roman" w:hAnsi="Times New Roman" w:cs="Times New Roman"/>
          <w:sz w:val="24"/>
          <w:szCs w:val="24"/>
          <w:lang w:val="en-US"/>
        </w:rPr>
        <w:t xml:space="preserve">organization aware of its future priority. </w:t>
      </w:r>
      <w:r w:rsidR="008162B5">
        <w:rPr>
          <w:rFonts w:ascii="Times New Roman" w:hAnsi="Times New Roman" w:cs="Times New Roman"/>
          <w:sz w:val="24"/>
          <w:szCs w:val="24"/>
          <w:lang w:val="en-US"/>
        </w:rPr>
        <w:t xml:space="preserve"> </w:t>
      </w:r>
    </w:p>
    <w:p w14:paraId="433D40C0" w14:textId="65B95052" w:rsidR="00642B28" w:rsidRPr="000D4802" w:rsidRDefault="00642B28" w:rsidP="000D4802">
      <w:pPr>
        <w:pStyle w:val="Heading1"/>
        <w:spacing w:before="0" w:line="480" w:lineRule="auto"/>
        <w:jc w:val="center"/>
        <w:rPr>
          <w:rFonts w:ascii="Times New Roman" w:hAnsi="Times New Roman" w:cs="Times New Roman"/>
          <w:b/>
          <w:bCs/>
          <w:color w:val="auto"/>
          <w:sz w:val="24"/>
          <w:szCs w:val="24"/>
          <w:lang w:val="en-US"/>
        </w:rPr>
      </w:pPr>
      <w:bookmarkStart w:id="20" w:name="_Toc78384544"/>
      <w:r w:rsidRPr="000D4802">
        <w:rPr>
          <w:rFonts w:ascii="Times New Roman" w:hAnsi="Times New Roman" w:cs="Times New Roman"/>
          <w:b/>
          <w:bCs/>
          <w:color w:val="auto"/>
          <w:sz w:val="24"/>
          <w:szCs w:val="24"/>
          <w:lang w:val="en-US"/>
        </w:rPr>
        <w:t>Conclusion</w:t>
      </w:r>
      <w:bookmarkEnd w:id="20"/>
    </w:p>
    <w:p w14:paraId="6CEA5E55" w14:textId="77777777" w:rsidR="00C5441E" w:rsidRDefault="008620B9" w:rsidP="00097DC5">
      <w:pPr>
        <w:spacing w:line="480" w:lineRule="auto"/>
        <w:ind w:firstLine="720"/>
        <w:rPr>
          <w:rFonts w:ascii="Times New Roman" w:hAnsi="Times New Roman" w:cs="Times New Roman"/>
          <w:sz w:val="24"/>
          <w:szCs w:val="24"/>
          <w:lang w:val="en-US"/>
        </w:rPr>
      </w:pPr>
      <w:r w:rsidRPr="009646E0">
        <w:rPr>
          <w:rFonts w:ascii="Times New Roman" w:hAnsi="Times New Roman" w:cs="Times New Roman"/>
          <w:sz w:val="24"/>
          <w:szCs w:val="24"/>
          <w:lang w:val="en-US"/>
        </w:rPr>
        <w:t xml:space="preserve">Tesla is the leading brand in electric automobiles that </w:t>
      </w:r>
      <w:r w:rsidR="00C5441E">
        <w:rPr>
          <w:rFonts w:ascii="Times New Roman" w:hAnsi="Times New Roman" w:cs="Times New Roman"/>
          <w:sz w:val="24"/>
          <w:szCs w:val="24"/>
          <w:lang w:val="en-US"/>
        </w:rPr>
        <w:t xml:space="preserve">are </w:t>
      </w:r>
      <w:r w:rsidRPr="009646E0">
        <w:rPr>
          <w:rFonts w:ascii="Times New Roman" w:hAnsi="Times New Roman" w:cs="Times New Roman"/>
          <w:sz w:val="24"/>
          <w:szCs w:val="24"/>
          <w:lang w:val="en-US"/>
        </w:rPr>
        <w:t xml:space="preserve">termed as </w:t>
      </w:r>
      <w:r w:rsidR="00C5441E">
        <w:rPr>
          <w:rFonts w:ascii="Times New Roman" w:hAnsi="Times New Roman" w:cs="Times New Roman"/>
          <w:sz w:val="24"/>
          <w:szCs w:val="24"/>
          <w:lang w:val="en-US"/>
        </w:rPr>
        <w:t xml:space="preserve">a </w:t>
      </w:r>
      <w:r w:rsidRPr="009646E0">
        <w:rPr>
          <w:rFonts w:ascii="Times New Roman" w:hAnsi="Times New Roman" w:cs="Times New Roman"/>
          <w:sz w:val="24"/>
          <w:szCs w:val="24"/>
          <w:lang w:val="en-US"/>
        </w:rPr>
        <w:t xml:space="preserve">technology innovator in the market. the advanced systems of management, communication, and interaction with the customers make it a leading brand for developed nations. The EV </w:t>
      </w:r>
      <w:r w:rsidR="009646E0" w:rsidRPr="009646E0">
        <w:rPr>
          <w:rFonts w:ascii="Times New Roman" w:hAnsi="Times New Roman" w:cs="Times New Roman"/>
          <w:sz w:val="24"/>
          <w:szCs w:val="24"/>
          <w:lang w:val="en-US"/>
        </w:rPr>
        <w:t>initiative</w:t>
      </w:r>
      <w:r w:rsidRPr="009646E0">
        <w:rPr>
          <w:rFonts w:ascii="Times New Roman" w:hAnsi="Times New Roman" w:cs="Times New Roman"/>
          <w:sz w:val="24"/>
          <w:szCs w:val="24"/>
          <w:lang w:val="en-US"/>
        </w:rPr>
        <w:t xml:space="preserve"> of Tesla has a history that </w:t>
      </w:r>
      <w:r w:rsidR="009646E0" w:rsidRPr="009646E0">
        <w:rPr>
          <w:rFonts w:ascii="Times New Roman" w:hAnsi="Times New Roman" w:cs="Times New Roman"/>
          <w:sz w:val="24"/>
          <w:szCs w:val="24"/>
          <w:lang w:val="en-US"/>
        </w:rPr>
        <w:t>make</w:t>
      </w:r>
      <w:r w:rsidR="00C5441E">
        <w:rPr>
          <w:rFonts w:ascii="Times New Roman" w:hAnsi="Times New Roman" w:cs="Times New Roman"/>
          <w:sz w:val="24"/>
          <w:szCs w:val="24"/>
          <w:lang w:val="en-US"/>
        </w:rPr>
        <w:t>s</w:t>
      </w:r>
      <w:r w:rsidR="009646E0" w:rsidRPr="009646E0">
        <w:rPr>
          <w:rFonts w:ascii="Times New Roman" w:hAnsi="Times New Roman" w:cs="Times New Roman"/>
          <w:sz w:val="24"/>
          <w:szCs w:val="24"/>
          <w:lang w:val="en-US"/>
        </w:rPr>
        <w:t xml:space="preserve"> the brand known for its expertise in electric cells and charging systems. the involvement of customers in the brand development is enormous that is based on the direct communication of </w:t>
      </w:r>
      <w:r w:rsidR="00C5441E">
        <w:rPr>
          <w:rFonts w:ascii="Times New Roman" w:hAnsi="Times New Roman" w:cs="Times New Roman"/>
          <w:sz w:val="24"/>
          <w:szCs w:val="24"/>
          <w:lang w:val="en-US"/>
        </w:rPr>
        <w:t xml:space="preserve">the </w:t>
      </w:r>
      <w:r w:rsidR="009646E0" w:rsidRPr="009646E0">
        <w:rPr>
          <w:rFonts w:ascii="Times New Roman" w:hAnsi="Times New Roman" w:cs="Times New Roman"/>
          <w:sz w:val="24"/>
          <w:szCs w:val="24"/>
          <w:lang w:val="en-US"/>
        </w:rPr>
        <w:t xml:space="preserve">company with the customers and devices as </w:t>
      </w:r>
      <w:r w:rsidR="009646E0" w:rsidRPr="009646E0">
        <w:rPr>
          <w:rFonts w:ascii="Times New Roman" w:hAnsi="Times New Roman" w:cs="Times New Roman"/>
          <w:sz w:val="24"/>
          <w:szCs w:val="24"/>
          <w:lang w:val="en-US"/>
        </w:rPr>
        <w:lastRenderedPageBreak/>
        <w:t>well.</w:t>
      </w:r>
      <w:r w:rsidR="009646E0">
        <w:rPr>
          <w:rFonts w:ascii="Times New Roman" w:hAnsi="Times New Roman" w:cs="Times New Roman"/>
          <w:sz w:val="24"/>
          <w:szCs w:val="24"/>
          <w:lang w:val="en-US"/>
        </w:rPr>
        <w:t xml:space="preserve"> </w:t>
      </w:r>
      <w:r w:rsidR="00C5441E">
        <w:rPr>
          <w:rFonts w:ascii="Times New Roman" w:hAnsi="Times New Roman" w:cs="Times New Roman"/>
          <w:sz w:val="24"/>
          <w:szCs w:val="24"/>
          <w:lang w:val="en-US"/>
        </w:rPr>
        <w:t>C</w:t>
      </w:r>
      <w:r w:rsidR="009646E0">
        <w:rPr>
          <w:rFonts w:ascii="Times New Roman" w:hAnsi="Times New Roman" w:cs="Times New Roman"/>
          <w:sz w:val="24"/>
          <w:szCs w:val="24"/>
          <w:lang w:val="en-US"/>
        </w:rPr>
        <w:t xml:space="preserve">ustomer satisfaction and </w:t>
      </w:r>
      <w:r w:rsidR="003369DE">
        <w:rPr>
          <w:rFonts w:ascii="Times New Roman" w:hAnsi="Times New Roman" w:cs="Times New Roman"/>
          <w:sz w:val="24"/>
          <w:szCs w:val="24"/>
          <w:lang w:val="en-US"/>
        </w:rPr>
        <w:t>user experience are the major factors of Tesla’s marketing management system. Tesla spend</w:t>
      </w:r>
      <w:r w:rsidR="00C5441E">
        <w:rPr>
          <w:rFonts w:ascii="Times New Roman" w:hAnsi="Times New Roman" w:cs="Times New Roman"/>
          <w:sz w:val="24"/>
          <w:szCs w:val="24"/>
          <w:lang w:val="en-US"/>
        </w:rPr>
        <w:t>s</w:t>
      </w:r>
      <w:r w:rsidR="003369DE">
        <w:rPr>
          <w:rFonts w:ascii="Times New Roman" w:hAnsi="Times New Roman" w:cs="Times New Roman"/>
          <w:sz w:val="24"/>
          <w:szCs w:val="24"/>
          <w:lang w:val="en-US"/>
        </w:rPr>
        <w:t xml:space="preserve"> nothing on </w:t>
      </w:r>
      <w:r w:rsidR="00C5441E">
        <w:rPr>
          <w:rFonts w:ascii="Times New Roman" w:hAnsi="Times New Roman" w:cs="Times New Roman"/>
          <w:sz w:val="24"/>
          <w:szCs w:val="24"/>
          <w:lang w:val="en-US"/>
        </w:rPr>
        <w:t xml:space="preserve">an </w:t>
      </w:r>
      <w:r w:rsidR="003369DE">
        <w:rPr>
          <w:rFonts w:ascii="Times New Roman" w:hAnsi="Times New Roman" w:cs="Times New Roman"/>
          <w:sz w:val="24"/>
          <w:szCs w:val="24"/>
          <w:lang w:val="en-US"/>
        </w:rPr>
        <w:t xml:space="preserve">advertisement, but they used the model of customer experience and loyalty with the brand as a significant </w:t>
      </w:r>
      <w:r w:rsidR="00EC0254">
        <w:rPr>
          <w:rFonts w:ascii="Times New Roman" w:hAnsi="Times New Roman" w:cs="Times New Roman"/>
          <w:sz w:val="24"/>
          <w:szCs w:val="24"/>
          <w:lang w:val="en-US"/>
        </w:rPr>
        <w:t xml:space="preserve">measure to introduce their innovative ideas. The user experiences lead </w:t>
      </w:r>
      <w:r w:rsidR="00C5441E">
        <w:rPr>
          <w:rFonts w:ascii="Times New Roman" w:hAnsi="Times New Roman" w:cs="Times New Roman"/>
          <w:sz w:val="24"/>
          <w:szCs w:val="24"/>
          <w:lang w:val="en-US"/>
        </w:rPr>
        <w:t xml:space="preserve">to </w:t>
      </w:r>
      <w:r w:rsidR="00EC0254">
        <w:rPr>
          <w:rFonts w:ascii="Times New Roman" w:hAnsi="Times New Roman" w:cs="Times New Roman"/>
          <w:sz w:val="24"/>
          <w:szCs w:val="24"/>
          <w:lang w:val="en-US"/>
        </w:rPr>
        <w:t xml:space="preserve">the introduction of Tesla to their potential customers that positioned the brand at </w:t>
      </w:r>
      <w:r w:rsidR="00C5441E">
        <w:rPr>
          <w:rFonts w:ascii="Times New Roman" w:hAnsi="Times New Roman" w:cs="Times New Roman"/>
          <w:sz w:val="24"/>
          <w:szCs w:val="24"/>
          <w:lang w:val="en-US"/>
        </w:rPr>
        <w:t xml:space="preserve">the </w:t>
      </w:r>
      <w:r w:rsidR="00EC0254">
        <w:rPr>
          <w:rFonts w:ascii="Times New Roman" w:hAnsi="Times New Roman" w:cs="Times New Roman"/>
          <w:sz w:val="24"/>
          <w:szCs w:val="24"/>
          <w:lang w:val="en-US"/>
        </w:rPr>
        <w:t xml:space="preserve">top place in terms of brand loyalty and </w:t>
      </w:r>
      <w:r w:rsidR="001010C1">
        <w:rPr>
          <w:rFonts w:ascii="Times New Roman" w:hAnsi="Times New Roman" w:cs="Times New Roman"/>
          <w:sz w:val="24"/>
          <w:szCs w:val="24"/>
          <w:lang w:val="en-US"/>
        </w:rPr>
        <w:t xml:space="preserve">customer engagement. </w:t>
      </w:r>
      <w:r w:rsidR="003369DE">
        <w:rPr>
          <w:rFonts w:ascii="Times New Roman" w:hAnsi="Times New Roman" w:cs="Times New Roman"/>
          <w:sz w:val="24"/>
          <w:szCs w:val="24"/>
          <w:lang w:val="en-US"/>
        </w:rPr>
        <w:t xml:space="preserve"> </w:t>
      </w:r>
    </w:p>
    <w:p w14:paraId="0521C7F4" w14:textId="77777777" w:rsidR="00C5441E" w:rsidRDefault="00C5441E">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14B416B" w14:textId="3F63F0AC" w:rsidR="00277846" w:rsidRPr="000D4802" w:rsidRDefault="008B2749" w:rsidP="000D4802">
      <w:pPr>
        <w:pStyle w:val="Heading1"/>
        <w:spacing w:before="0" w:line="480" w:lineRule="auto"/>
        <w:jc w:val="center"/>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lastRenderedPageBreak/>
        <w:t xml:space="preserve"> References</w:t>
      </w:r>
    </w:p>
    <w:p w14:paraId="4DADCCB9" w14:textId="77777777" w:rsidR="000D4802" w:rsidRDefault="000D4802" w:rsidP="000D4802">
      <w:pPr>
        <w:spacing w:after="0" w:line="480" w:lineRule="auto"/>
        <w:ind w:left="720" w:hanging="720"/>
        <w:rPr>
          <w:rFonts w:ascii="Times New Roman" w:hAnsi="Times New Roman" w:cs="Times New Roman"/>
          <w:sz w:val="24"/>
          <w:szCs w:val="24"/>
          <w:lang w:val="en-US"/>
        </w:rPr>
      </w:pPr>
      <w:proofErr w:type="spellStart"/>
      <w:r w:rsidRPr="00C5441E">
        <w:rPr>
          <w:rFonts w:ascii="Times New Roman" w:hAnsi="Times New Roman" w:cs="Times New Roman"/>
          <w:sz w:val="24"/>
          <w:szCs w:val="24"/>
          <w:lang w:val="en-US"/>
        </w:rPr>
        <w:t>Alghalith</w:t>
      </w:r>
      <w:proofErr w:type="spellEnd"/>
      <w:r w:rsidRPr="00C5441E">
        <w:rPr>
          <w:rFonts w:ascii="Times New Roman" w:hAnsi="Times New Roman" w:cs="Times New Roman"/>
          <w:sz w:val="24"/>
          <w:szCs w:val="24"/>
          <w:lang w:val="en-US"/>
        </w:rPr>
        <w:t>, N., 2018. Tesla: innovation with information technology. International Journal of Business Research and Information Technology, 5(1), pp.37-51.</w:t>
      </w:r>
    </w:p>
    <w:p w14:paraId="1F93C707"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C5441E">
        <w:rPr>
          <w:rFonts w:ascii="Times New Roman" w:hAnsi="Times New Roman" w:cs="Times New Roman"/>
          <w:sz w:val="24"/>
          <w:szCs w:val="24"/>
          <w:lang w:val="en-US"/>
        </w:rPr>
        <w:t xml:space="preserve">Atkinson, P., Khanam, M., </w:t>
      </w:r>
      <w:proofErr w:type="spellStart"/>
      <w:r w:rsidRPr="00C5441E">
        <w:rPr>
          <w:rFonts w:ascii="Times New Roman" w:hAnsi="Times New Roman" w:cs="Times New Roman"/>
          <w:sz w:val="24"/>
          <w:szCs w:val="24"/>
          <w:lang w:val="en-US"/>
        </w:rPr>
        <w:t>Mcpherson</w:t>
      </w:r>
      <w:proofErr w:type="spellEnd"/>
      <w:r w:rsidRPr="00C5441E">
        <w:rPr>
          <w:rFonts w:ascii="Times New Roman" w:hAnsi="Times New Roman" w:cs="Times New Roman"/>
          <w:sz w:val="24"/>
          <w:szCs w:val="24"/>
          <w:lang w:val="en-US"/>
        </w:rPr>
        <w:t xml:space="preserve">, J. and </w:t>
      </w:r>
      <w:proofErr w:type="spellStart"/>
      <w:r w:rsidRPr="00C5441E">
        <w:rPr>
          <w:rFonts w:ascii="Times New Roman" w:hAnsi="Times New Roman" w:cs="Times New Roman"/>
          <w:sz w:val="24"/>
          <w:szCs w:val="24"/>
          <w:lang w:val="en-US"/>
        </w:rPr>
        <w:t>Wease</w:t>
      </w:r>
      <w:proofErr w:type="spellEnd"/>
      <w:r w:rsidRPr="00C5441E">
        <w:rPr>
          <w:rFonts w:ascii="Times New Roman" w:hAnsi="Times New Roman" w:cs="Times New Roman"/>
          <w:sz w:val="24"/>
          <w:szCs w:val="24"/>
          <w:lang w:val="en-US"/>
        </w:rPr>
        <w:t>, G., 2015. Marketing Plan: TESLA Powerwall.</w:t>
      </w:r>
    </w:p>
    <w:p w14:paraId="034707A7"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0D4802">
        <w:rPr>
          <w:rFonts w:ascii="Times New Roman" w:hAnsi="Times New Roman" w:cs="Times New Roman"/>
          <w:sz w:val="24"/>
          <w:szCs w:val="24"/>
          <w:lang w:val="en-US"/>
        </w:rPr>
        <w:t>Baker, K.A., 2007. Organizational communication. Management Benchmark Study, pp.1-3.</w:t>
      </w:r>
    </w:p>
    <w:p w14:paraId="56FD364F" w14:textId="77777777" w:rsidR="000D4802" w:rsidRDefault="000D4802" w:rsidP="000D4802">
      <w:pPr>
        <w:spacing w:after="0" w:line="480" w:lineRule="auto"/>
        <w:ind w:left="720" w:hanging="720"/>
        <w:rPr>
          <w:rFonts w:ascii="Times New Roman" w:hAnsi="Times New Roman" w:cs="Times New Roman"/>
          <w:sz w:val="24"/>
          <w:szCs w:val="24"/>
          <w:lang w:val="en-US"/>
        </w:rPr>
      </w:pPr>
      <w:proofErr w:type="spellStart"/>
      <w:r w:rsidRPr="000D4802">
        <w:rPr>
          <w:rFonts w:ascii="Times New Roman" w:hAnsi="Times New Roman" w:cs="Times New Roman"/>
          <w:sz w:val="24"/>
          <w:szCs w:val="24"/>
          <w:lang w:val="en-US"/>
        </w:rPr>
        <w:t>Bruijl</w:t>
      </w:r>
      <w:proofErr w:type="spellEnd"/>
      <w:r w:rsidRPr="000D4802">
        <w:rPr>
          <w:rFonts w:ascii="Times New Roman" w:hAnsi="Times New Roman" w:cs="Times New Roman"/>
          <w:sz w:val="24"/>
          <w:szCs w:val="24"/>
          <w:lang w:val="en-US"/>
        </w:rPr>
        <w:t>, G.H.T., 2017. Tesla Motors, Inc.: Driving digital transformation and the digital ecosystem. Inc.: Driving Digital Transformation and the Digital Ecosystem (October 14, 2017).</w:t>
      </w:r>
    </w:p>
    <w:p w14:paraId="4B1947B9" w14:textId="77777777" w:rsidR="000D4802" w:rsidRDefault="000D4802" w:rsidP="000D4802">
      <w:pPr>
        <w:spacing w:after="0" w:line="480" w:lineRule="auto"/>
        <w:ind w:left="720" w:hanging="720"/>
        <w:rPr>
          <w:rFonts w:ascii="Times New Roman" w:hAnsi="Times New Roman" w:cs="Times New Roman"/>
          <w:sz w:val="24"/>
          <w:szCs w:val="24"/>
          <w:lang w:val="en-US"/>
        </w:rPr>
      </w:pPr>
      <w:proofErr w:type="spellStart"/>
      <w:r w:rsidRPr="00C5441E">
        <w:rPr>
          <w:rFonts w:ascii="Times New Roman" w:hAnsi="Times New Roman" w:cs="Times New Roman"/>
          <w:sz w:val="24"/>
          <w:szCs w:val="24"/>
          <w:lang w:val="en-US"/>
        </w:rPr>
        <w:t>Falát</w:t>
      </w:r>
      <w:proofErr w:type="spellEnd"/>
      <w:r w:rsidRPr="00C5441E">
        <w:rPr>
          <w:rFonts w:ascii="Times New Roman" w:hAnsi="Times New Roman" w:cs="Times New Roman"/>
          <w:sz w:val="24"/>
          <w:szCs w:val="24"/>
          <w:lang w:val="en-US"/>
        </w:rPr>
        <w:t xml:space="preserve">, L. and </w:t>
      </w:r>
      <w:proofErr w:type="spellStart"/>
      <w:r w:rsidRPr="00C5441E">
        <w:rPr>
          <w:rFonts w:ascii="Times New Roman" w:hAnsi="Times New Roman" w:cs="Times New Roman"/>
          <w:sz w:val="24"/>
          <w:szCs w:val="24"/>
          <w:lang w:val="en-US"/>
        </w:rPr>
        <w:t>Holubčík</w:t>
      </w:r>
      <w:proofErr w:type="spellEnd"/>
      <w:r w:rsidRPr="00C5441E">
        <w:rPr>
          <w:rFonts w:ascii="Times New Roman" w:hAnsi="Times New Roman" w:cs="Times New Roman"/>
          <w:sz w:val="24"/>
          <w:szCs w:val="24"/>
          <w:lang w:val="en-US"/>
        </w:rPr>
        <w:t>, M., 2017. The influence of marketing communication on financial situation of the company–a case from automobile industry. Procedia engineering, 192, pp.148-153.</w:t>
      </w:r>
    </w:p>
    <w:p w14:paraId="23E15894" w14:textId="77777777" w:rsidR="000D4802" w:rsidRDefault="000D4802" w:rsidP="000D4802">
      <w:pPr>
        <w:spacing w:after="0" w:line="480" w:lineRule="auto"/>
        <w:ind w:left="720" w:hanging="720"/>
        <w:rPr>
          <w:rFonts w:ascii="Times New Roman" w:hAnsi="Times New Roman" w:cs="Times New Roman"/>
          <w:sz w:val="24"/>
          <w:szCs w:val="24"/>
          <w:lang w:val="en-US"/>
        </w:rPr>
      </w:pPr>
      <w:proofErr w:type="spellStart"/>
      <w:r w:rsidRPr="000D4802">
        <w:rPr>
          <w:rFonts w:ascii="Times New Roman" w:hAnsi="Times New Roman" w:cs="Times New Roman"/>
          <w:sz w:val="24"/>
          <w:szCs w:val="24"/>
          <w:lang w:val="en-US"/>
        </w:rPr>
        <w:t>Farivar</w:t>
      </w:r>
      <w:proofErr w:type="spellEnd"/>
      <w:r w:rsidRPr="000D4802">
        <w:rPr>
          <w:rFonts w:ascii="Times New Roman" w:hAnsi="Times New Roman" w:cs="Times New Roman"/>
          <w:sz w:val="24"/>
          <w:szCs w:val="24"/>
          <w:lang w:val="en-US"/>
        </w:rPr>
        <w:t>, S. and Wang, F., 2021, June. Influencer Marketing: Current Knowledge and Research Agenda. In Digital Marketing &amp; eCommerce Conference (pp. 201-208). Springer, Cham.</w:t>
      </w:r>
    </w:p>
    <w:p w14:paraId="170FED7A"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C5441E">
        <w:rPr>
          <w:rFonts w:ascii="Times New Roman" w:hAnsi="Times New Roman" w:cs="Times New Roman"/>
          <w:sz w:val="24"/>
          <w:szCs w:val="24"/>
          <w:lang w:val="en-US"/>
        </w:rPr>
        <w:t>Fisher, M. and McCabe, M.B., 2019. Tesla: Accelerating to Market. Journal of Strategic Management Education, 15.</w:t>
      </w:r>
    </w:p>
    <w:p w14:paraId="59160E47"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0D4802">
        <w:rPr>
          <w:rFonts w:ascii="Times New Roman" w:hAnsi="Times New Roman" w:cs="Times New Roman"/>
          <w:sz w:val="24"/>
          <w:szCs w:val="24"/>
          <w:lang w:val="en-US"/>
        </w:rPr>
        <w:t>GS, D. and LS, M.R., 2020. Customer perception towards tesla electric car’s innovative features. Journal of Contemporary Issues in Business and Government, 26(2), pp.521-527.</w:t>
      </w:r>
    </w:p>
    <w:p w14:paraId="3E2E9308" w14:textId="77777777" w:rsidR="000D4802" w:rsidRDefault="000D4802" w:rsidP="000D4802">
      <w:pPr>
        <w:spacing w:after="0" w:line="480" w:lineRule="auto"/>
        <w:ind w:left="720" w:hanging="720"/>
        <w:rPr>
          <w:rFonts w:ascii="Times New Roman" w:hAnsi="Times New Roman" w:cs="Times New Roman"/>
          <w:sz w:val="24"/>
          <w:szCs w:val="24"/>
          <w:lang w:val="en-US"/>
        </w:rPr>
      </w:pPr>
      <w:proofErr w:type="spellStart"/>
      <w:r w:rsidRPr="00C5441E">
        <w:rPr>
          <w:rFonts w:ascii="Times New Roman" w:hAnsi="Times New Roman" w:cs="Times New Roman"/>
          <w:sz w:val="24"/>
          <w:szCs w:val="24"/>
          <w:lang w:val="en-US"/>
        </w:rPr>
        <w:t>Hollensen</w:t>
      </w:r>
      <w:proofErr w:type="spellEnd"/>
      <w:r w:rsidRPr="00C5441E">
        <w:rPr>
          <w:rFonts w:ascii="Times New Roman" w:hAnsi="Times New Roman" w:cs="Times New Roman"/>
          <w:sz w:val="24"/>
          <w:szCs w:val="24"/>
          <w:lang w:val="en-US"/>
        </w:rPr>
        <w:t>, S., 2019. Marketing management: A relationship approach. Pearson UK.</w:t>
      </w:r>
    </w:p>
    <w:p w14:paraId="1BCB808F"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0D4802">
        <w:rPr>
          <w:rFonts w:ascii="Times New Roman" w:hAnsi="Times New Roman" w:cs="Times New Roman"/>
          <w:sz w:val="24"/>
          <w:szCs w:val="24"/>
          <w:lang w:val="en-US"/>
        </w:rPr>
        <w:t xml:space="preserve">Key, T.M. and </w:t>
      </w:r>
      <w:proofErr w:type="spellStart"/>
      <w:r w:rsidRPr="000D4802">
        <w:rPr>
          <w:rFonts w:ascii="Times New Roman" w:hAnsi="Times New Roman" w:cs="Times New Roman"/>
          <w:sz w:val="24"/>
          <w:szCs w:val="24"/>
          <w:lang w:val="en-US"/>
        </w:rPr>
        <w:t>Czaplewski</w:t>
      </w:r>
      <w:proofErr w:type="spellEnd"/>
      <w:r w:rsidRPr="000D4802">
        <w:rPr>
          <w:rFonts w:ascii="Times New Roman" w:hAnsi="Times New Roman" w:cs="Times New Roman"/>
          <w:sz w:val="24"/>
          <w:szCs w:val="24"/>
          <w:lang w:val="en-US"/>
        </w:rPr>
        <w:t>, A.J., 2017. Upstream social marketing strategy: An integrated marketing communications approach. Business Horizons, 60(3), pp.325-333.</w:t>
      </w:r>
    </w:p>
    <w:p w14:paraId="690FC1F1"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C5441E">
        <w:rPr>
          <w:rFonts w:ascii="Times New Roman" w:hAnsi="Times New Roman" w:cs="Times New Roman"/>
          <w:sz w:val="24"/>
          <w:szCs w:val="24"/>
          <w:lang w:val="en-US"/>
        </w:rPr>
        <w:t>Kim, H., 2020. Analysis of How Tesla Creates Core Innovation Capability. International Journal of Business and Management, 15(6), pp.42-61.</w:t>
      </w:r>
    </w:p>
    <w:p w14:paraId="1C902C25" w14:textId="77777777" w:rsidR="000D4802" w:rsidRDefault="000D4802" w:rsidP="000D4802">
      <w:pPr>
        <w:spacing w:after="0" w:line="480" w:lineRule="auto"/>
        <w:ind w:left="720" w:hanging="720"/>
        <w:rPr>
          <w:rFonts w:ascii="Times New Roman" w:hAnsi="Times New Roman" w:cs="Times New Roman"/>
          <w:sz w:val="24"/>
          <w:szCs w:val="24"/>
        </w:rPr>
      </w:pPr>
      <w:r w:rsidRPr="00C5441E">
        <w:rPr>
          <w:rFonts w:ascii="Times New Roman" w:hAnsi="Times New Roman" w:cs="Times New Roman"/>
          <w:sz w:val="24"/>
          <w:szCs w:val="24"/>
        </w:rPr>
        <w:lastRenderedPageBreak/>
        <w:t>Mangram, M.E., 2012. The globalization of Tesla Motors: a strategic marketing plan analysis. </w:t>
      </w:r>
      <w:r w:rsidRPr="00C5441E">
        <w:rPr>
          <w:rFonts w:ascii="Times New Roman" w:hAnsi="Times New Roman" w:cs="Times New Roman"/>
          <w:i/>
          <w:iCs/>
          <w:sz w:val="24"/>
          <w:szCs w:val="24"/>
        </w:rPr>
        <w:t>Journal of Strategic Marketing</w:t>
      </w:r>
      <w:r w:rsidRPr="00C5441E">
        <w:rPr>
          <w:rFonts w:ascii="Times New Roman" w:hAnsi="Times New Roman" w:cs="Times New Roman"/>
          <w:sz w:val="24"/>
          <w:szCs w:val="24"/>
        </w:rPr>
        <w:t>, </w:t>
      </w:r>
      <w:r w:rsidRPr="00C5441E">
        <w:rPr>
          <w:rFonts w:ascii="Times New Roman" w:hAnsi="Times New Roman" w:cs="Times New Roman"/>
          <w:i/>
          <w:iCs/>
          <w:sz w:val="24"/>
          <w:szCs w:val="24"/>
        </w:rPr>
        <w:t>20</w:t>
      </w:r>
      <w:r w:rsidRPr="00C5441E">
        <w:rPr>
          <w:rFonts w:ascii="Times New Roman" w:hAnsi="Times New Roman" w:cs="Times New Roman"/>
          <w:sz w:val="24"/>
          <w:szCs w:val="24"/>
        </w:rPr>
        <w:t>(4), pp.289-312.</w:t>
      </w:r>
    </w:p>
    <w:p w14:paraId="61FA4900"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C5441E">
        <w:rPr>
          <w:rFonts w:ascii="Times New Roman" w:hAnsi="Times New Roman" w:cs="Times New Roman"/>
          <w:sz w:val="24"/>
          <w:szCs w:val="24"/>
          <w:lang w:val="en-US"/>
        </w:rPr>
        <w:t>MAOHENG, W., 2018. RESEARCH ON THE BRAND MARKETING OF TESLA ELECTRIC VEHICLE (Doctoral dissertation, SIAM UNIVERSITY).</w:t>
      </w:r>
    </w:p>
    <w:p w14:paraId="59CF82BA" w14:textId="77777777" w:rsidR="000D4802" w:rsidRDefault="000D4802" w:rsidP="000D4802">
      <w:pPr>
        <w:spacing w:after="0" w:line="480" w:lineRule="auto"/>
        <w:ind w:left="720" w:hanging="720"/>
        <w:rPr>
          <w:rFonts w:ascii="Times New Roman" w:hAnsi="Times New Roman" w:cs="Times New Roman"/>
          <w:sz w:val="24"/>
          <w:szCs w:val="24"/>
          <w:lang w:val="en-US"/>
        </w:rPr>
      </w:pPr>
      <w:r w:rsidRPr="000D4802">
        <w:rPr>
          <w:rFonts w:ascii="Times New Roman" w:hAnsi="Times New Roman" w:cs="Times New Roman"/>
          <w:sz w:val="24"/>
          <w:szCs w:val="24"/>
          <w:lang w:val="en-US"/>
        </w:rPr>
        <w:t xml:space="preserve">Perkins, G. and </w:t>
      </w:r>
      <w:proofErr w:type="spellStart"/>
      <w:r w:rsidRPr="000D4802">
        <w:rPr>
          <w:rFonts w:ascii="Times New Roman" w:hAnsi="Times New Roman" w:cs="Times New Roman"/>
          <w:sz w:val="24"/>
          <w:szCs w:val="24"/>
          <w:lang w:val="en-US"/>
        </w:rPr>
        <w:t>Murmann</w:t>
      </w:r>
      <w:proofErr w:type="spellEnd"/>
      <w:r w:rsidRPr="000D4802">
        <w:rPr>
          <w:rFonts w:ascii="Times New Roman" w:hAnsi="Times New Roman" w:cs="Times New Roman"/>
          <w:sz w:val="24"/>
          <w:szCs w:val="24"/>
          <w:lang w:val="en-US"/>
        </w:rPr>
        <w:t>, J.P., 2018. What does the success of Tesla mean for the future dynamics in the global automobile sector?. Management and Organization Review, 14(3), pp.471-480.</w:t>
      </w:r>
    </w:p>
    <w:p w14:paraId="08D711D5" w14:textId="77777777" w:rsidR="000D4802" w:rsidRPr="00DB07E3" w:rsidRDefault="000D4802" w:rsidP="000D4802">
      <w:pPr>
        <w:spacing w:after="0" w:line="480" w:lineRule="auto"/>
        <w:ind w:left="720" w:hanging="720"/>
        <w:rPr>
          <w:rFonts w:ascii="Times New Roman" w:hAnsi="Times New Roman" w:cs="Times New Roman"/>
          <w:sz w:val="24"/>
          <w:szCs w:val="24"/>
          <w:lang w:val="en-US"/>
        </w:rPr>
      </w:pPr>
      <w:r w:rsidRPr="000D4802">
        <w:rPr>
          <w:rFonts w:ascii="Times New Roman" w:hAnsi="Times New Roman" w:cs="Times New Roman"/>
          <w:sz w:val="24"/>
          <w:szCs w:val="24"/>
          <w:lang w:val="en-US"/>
        </w:rPr>
        <w:t>Wu, H., 2021, March. Comparison of Marketing Strategies Between Emerging and Legacy Companies. In 6th International Conference on Financial Innovation and Economic Development (ICFIED 2021) (pp. 195-198). Atlantis Press.</w:t>
      </w:r>
    </w:p>
    <w:sectPr w:rsidR="000D4802" w:rsidRPr="00DB07E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1CD45" w14:textId="77777777" w:rsidR="00693CD9" w:rsidRDefault="00693CD9" w:rsidP="00C5441E">
      <w:pPr>
        <w:spacing w:after="0" w:line="240" w:lineRule="auto"/>
      </w:pPr>
      <w:r>
        <w:separator/>
      </w:r>
    </w:p>
  </w:endnote>
  <w:endnote w:type="continuationSeparator" w:id="0">
    <w:p w14:paraId="181BC411" w14:textId="77777777" w:rsidR="00693CD9" w:rsidRDefault="00693CD9" w:rsidP="00C54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686049366"/>
      <w:docPartObj>
        <w:docPartGallery w:val="Page Numbers (Bottom of Page)"/>
        <w:docPartUnique/>
      </w:docPartObj>
    </w:sdtPr>
    <w:sdtEndPr/>
    <w:sdtContent>
      <w:sdt>
        <w:sdtPr>
          <w:rPr>
            <w:rFonts w:ascii="Times New Roman" w:hAnsi="Times New Roman" w:cs="Times New Roman"/>
            <w:sz w:val="20"/>
            <w:szCs w:val="20"/>
          </w:rPr>
          <w:id w:val="98381352"/>
          <w:docPartObj>
            <w:docPartGallery w:val="Page Numbers (Top of Page)"/>
            <w:docPartUnique/>
          </w:docPartObj>
        </w:sdtPr>
        <w:sdtEndPr/>
        <w:sdtContent>
          <w:p w14:paraId="0E90095D" w14:textId="2BC0161A" w:rsidR="000D4802" w:rsidRPr="009932A9" w:rsidRDefault="000D4802" w:rsidP="000D4802">
            <w:pPr>
              <w:pStyle w:val="Footer"/>
              <w:rPr>
                <w:rFonts w:ascii="Times New Roman" w:hAnsi="Times New Roman" w:cs="Times New Roman"/>
                <w:sz w:val="20"/>
                <w:szCs w:val="20"/>
              </w:rPr>
            </w:pPr>
            <w:r>
              <w:rPr>
                <w:rFonts w:ascii="Times New Roman" w:hAnsi="Times New Roman" w:cs="Times New Roman"/>
                <w:sz w:val="20"/>
                <w:szCs w:val="20"/>
              </w:rPr>
              <w:t>©&lt;Your Na</w:t>
            </w:r>
            <w:r w:rsidRPr="009932A9">
              <w:rPr>
                <w:rFonts w:ascii="Times New Roman" w:hAnsi="Times New Roman" w:cs="Times New Roman"/>
                <w:sz w:val="20"/>
                <w:szCs w:val="20"/>
              </w:rPr>
              <w:t>me&gt; 20</w:t>
            </w:r>
            <w:r>
              <w:rPr>
                <w:rFonts w:ascii="Times New Roman" w:hAnsi="Times New Roman" w:cs="Times New Roman"/>
                <w:sz w:val="20"/>
                <w:szCs w:val="20"/>
                <w:lang w:val="en-US"/>
              </w:rPr>
              <w:t>21</w:t>
            </w:r>
            <w:r w:rsidRPr="009932A9">
              <w:rPr>
                <w:rFonts w:ascii="Times New Roman" w:hAnsi="Times New Roman" w:cs="Times New Roman"/>
                <w:sz w:val="20"/>
                <w:szCs w:val="20"/>
              </w:rPr>
              <w:tab/>
            </w:r>
            <w:r w:rsidRPr="009932A9">
              <w:rPr>
                <w:rFonts w:ascii="Times New Roman" w:hAnsi="Times New Roman" w:cs="Times New Roman"/>
                <w:sz w:val="20"/>
                <w:szCs w:val="20"/>
              </w:rPr>
              <w:tab/>
              <w:t xml:space="preserve">Page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PAGE </w:instrText>
            </w:r>
            <w:r w:rsidRPr="009932A9">
              <w:rPr>
                <w:rFonts w:ascii="Times New Roman" w:hAnsi="Times New Roman" w:cs="Times New Roman"/>
                <w:b/>
                <w:bCs/>
                <w:sz w:val="20"/>
                <w:szCs w:val="20"/>
              </w:rPr>
              <w:fldChar w:fldCharType="separate"/>
            </w:r>
            <w:r>
              <w:rPr>
                <w:rFonts w:ascii="Times New Roman" w:hAnsi="Times New Roman" w:cs="Times New Roman"/>
                <w:b/>
                <w:bCs/>
                <w:sz w:val="20"/>
                <w:szCs w:val="20"/>
              </w:rPr>
              <w:t>1</w:t>
            </w:r>
            <w:r w:rsidRPr="009932A9">
              <w:rPr>
                <w:rFonts w:ascii="Times New Roman" w:hAnsi="Times New Roman" w:cs="Times New Roman"/>
                <w:b/>
                <w:bCs/>
                <w:sz w:val="20"/>
                <w:szCs w:val="20"/>
              </w:rPr>
              <w:fldChar w:fldCharType="end"/>
            </w:r>
            <w:r w:rsidRPr="009932A9">
              <w:rPr>
                <w:rFonts w:ascii="Times New Roman" w:hAnsi="Times New Roman" w:cs="Times New Roman"/>
                <w:sz w:val="20"/>
                <w:szCs w:val="20"/>
              </w:rPr>
              <w:t xml:space="preserve"> of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NUMPAGES  </w:instrText>
            </w:r>
            <w:r w:rsidRPr="009932A9">
              <w:rPr>
                <w:rFonts w:ascii="Times New Roman" w:hAnsi="Times New Roman" w:cs="Times New Roman"/>
                <w:b/>
                <w:bCs/>
                <w:sz w:val="20"/>
                <w:szCs w:val="20"/>
              </w:rPr>
              <w:fldChar w:fldCharType="separate"/>
            </w:r>
            <w:r>
              <w:rPr>
                <w:rFonts w:ascii="Times New Roman" w:hAnsi="Times New Roman" w:cs="Times New Roman"/>
                <w:b/>
                <w:bCs/>
                <w:sz w:val="20"/>
                <w:szCs w:val="20"/>
              </w:rPr>
              <w:t>9</w:t>
            </w:r>
            <w:r w:rsidRPr="009932A9">
              <w:rPr>
                <w:rFonts w:ascii="Times New Roman" w:hAnsi="Times New Roman" w:cs="Times New Roman"/>
                <w:b/>
                <w:bCs/>
                <w:sz w:val="20"/>
                <w:szCs w:val="20"/>
              </w:rPr>
              <w:fldChar w:fldCharType="end"/>
            </w:r>
          </w:p>
        </w:sdtContent>
      </w:sdt>
    </w:sdtContent>
  </w:sdt>
  <w:p w14:paraId="7F214E70" w14:textId="77777777" w:rsidR="000D4802" w:rsidRDefault="000D4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EC45A" w14:textId="77777777" w:rsidR="00693CD9" w:rsidRDefault="00693CD9" w:rsidP="00C5441E">
      <w:pPr>
        <w:spacing w:after="0" w:line="240" w:lineRule="auto"/>
      </w:pPr>
      <w:r>
        <w:separator/>
      </w:r>
    </w:p>
  </w:footnote>
  <w:footnote w:type="continuationSeparator" w:id="0">
    <w:p w14:paraId="2CBE0114" w14:textId="77777777" w:rsidR="00693CD9" w:rsidRDefault="00693CD9" w:rsidP="00C54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90F17"/>
    <w:multiLevelType w:val="hybridMultilevel"/>
    <w:tmpl w:val="39DCFF2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3BE6EE3"/>
    <w:multiLevelType w:val="hybridMultilevel"/>
    <w:tmpl w:val="7E32D5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DBE1AF1"/>
    <w:multiLevelType w:val="hybridMultilevel"/>
    <w:tmpl w:val="77CAF5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4F04271"/>
    <w:multiLevelType w:val="hybridMultilevel"/>
    <w:tmpl w:val="6024BF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A8045D9"/>
    <w:multiLevelType w:val="hybridMultilevel"/>
    <w:tmpl w:val="A06A8F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3N7QwMbc0tjQyNzFR0lEKTi0uzszPAykwqgUASSEcEywAAAA="/>
  </w:docVars>
  <w:rsids>
    <w:rsidRoot w:val="00607654"/>
    <w:rsid w:val="00007B1D"/>
    <w:rsid w:val="00021BE6"/>
    <w:rsid w:val="00024FE4"/>
    <w:rsid w:val="000275B7"/>
    <w:rsid w:val="00083346"/>
    <w:rsid w:val="000909D3"/>
    <w:rsid w:val="00097DC5"/>
    <w:rsid w:val="000C37AC"/>
    <w:rsid w:val="000D2B09"/>
    <w:rsid w:val="000D4802"/>
    <w:rsid w:val="000E4458"/>
    <w:rsid w:val="000F5039"/>
    <w:rsid w:val="001010C1"/>
    <w:rsid w:val="001059EB"/>
    <w:rsid w:val="0013270F"/>
    <w:rsid w:val="00136D96"/>
    <w:rsid w:val="00175908"/>
    <w:rsid w:val="001A1066"/>
    <w:rsid w:val="001A3B48"/>
    <w:rsid w:val="001D00F3"/>
    <w:rsid w:val="00201759"/>
    <w:rsid w:val="00203B03"/>
    <w:rsid w:val="00211B65"/>
    <w:rsid w:val="00216C0A"/>
    <w:rsid w:val="00220BE7"/>
    <w:rsid w:val="00235770"/>
    <w:rsid w:val="00242566"/>
    <w:rsid w:val="00251369"/>
    <w:rsid w:val="00277846"/>
    <w:rsid w:val="0031615B"/>
    <w:rsid w:val="003369DE"/>
    <w:rsid w:val="003D113F"/>
    <w:rsid w:val="003F1A1B"/>
    <w:rsid w:val="004216F9"/>
    <w:rsid w:val="00422BB1"/>
    <w:rsid w:val="00430A28"/>
    <w:rsid w:val="0046262D"/>
    <w:rsid w:val="004747AA"/>
    <w:rsid w:val="00475671"/>
    <w:rsid w:val="00494CF3"/>
    <w:rsid w:val="004B710E"/>
    <w:rsid w:val="004D0D29"/>
    <w:rsid w:val="004E72D5"/>
    <w:rsid w:val="0051108B"/>
    <w:rsid w:val="00561D4B"/>
    <w:rsid w:val="005676C3"/>
    <w:rsid w:val="0057056C"/>
    <w:rsid w:val="00586A77"/>
    <w:rsid w:val="00596403"/>
    <w:rsid w:val="005A6745"/>
    <w:rsid w:val="005C0EC5"/>
    <w:rsid w:val="005C4AB1"/>
    <w:rsid w:val="005D0A64"/>
    <w:rsid w:val="005F2BDE"/>
    <w:rsid w:val="006051F0"/>
    <w:rsid w:val="00607654"/>
    <w:rsid w:val="00620343"/>
    <w:rsid w:val="00623622"/>
    <w:rsid w:val="00642B28"/>
    <w:rsid w:val="00646BBA"/>
    <w:rsid w:val="006773D3"/>
    <w:rsid w:val="0068072E"/>
    <w:rsid w:val="0068227C"/>
    <w:rsid w:val="00693CD9"/>
    <w:rsid w:val="0069472C"/>
    <w:rsid w:val="00716013"/>
    <w:rsid w:val="00723D15"/>
    <w:rsid w:val="00737ECF"/>
    <w:rsid w:val="007604C9"/>
    <w:rsid w:val="00760DB9"/>
    <w:rsid w:val="00777898"/>
    <w:rsid w:val="00784D0D"/>
    <w:rsid w:val="007A4F8A"/>
    <w:rsid w:val="00802286"/>
    <w:rsid w:val="008162B5"/>
    <w:rsid w:val="00825782"/>
    <w:rsid w:val="00856C73"/>
    <w:rsid w:val="008620B9"/>
    <w:rsid w:val="00867F76"/>
    <w:rsid w:val="00880ACE"/>
    <w:rsid w:val="008B2749"/>
    <w:rsid w:val="008B446C"/>
    <w:rsid w:val="008C2FDC"/>
    <w:rsid w:val="008C6568"/>
    <w:rsid w:val="008D1E88"/>
    <w:rsid w:val="008D7576"/>
    <w:rsid w:val="008E12A8"/>
    <w:rsid w:val="008E48D1"/>
    <w:rsid w:val="008F3E3F"/>
    <w:rsid w:val="008F41F9"/>
    <w:rsid w:val="00931747"/>
    <w:rsid w:val="00957396"/>
    <w:rsid w:val="009646E0"/>
    <w:rsid w:val="00966684"/>
    <w:rsid w:val="00970B07"/>
    <w:rsid w:val="009813FF"/>
    <w:rsid w:val="00997321"/>
    <w:rsid w:val="009B2194"/>
    <w:rsid w:val="009C5232"/>
    <w:rsid w:val="009C7C4D"/>
    <w:rsid w:val="009E550C"/>
    <w:rsid w:val="009F4564"/>
    <w:rsid w:val="00A42ED4"/>
    <w:rsid w:val="00A65BB8"/>
    <w:rsid w:val="00A74002"/>
    <w:rsid w:val="00AA7A98"/>
    <w:rsid w:val="00AB2764"/>
    <w:rsid w:val="00AB5A3D"/>
    <w:rsid w:val="00AC0517"/>
    <w:rsid w:val="00AC05C2"/>
    <w:rsid w:val="00AD3392"/>
    <w:rsid w:val="00AE3DC8"/>
    <w:rsid w:val="00B029D5"/>
    <w:rsid w:val="00B57E9B"/>
    <w:rsid w:val="00B7019F"/>
    <w:rsid w:val="00B704A9"/>
    <w:rsid w:val="00BB00A4"/>
    <w:rsid w:val="00BF7C87"/>
    <w:rsid w:val="00C06191"/>
    <w:rsid w:val="00C1381E"/>
    <w:rsid w:val="00C5028A"/>
    <w:rsid w:val="00C5441E"/>
    <w:rsid w:val="00C914AD"/>
    <w:rsid w:val="00C924E3"/>
    <w:rsid w:val="00D53388"/>
    <w:rsid w:val="00DA1D11"/>
    <w:rsid w:val="00DB07E3"/>
    <w:rsid w:val="00DD51A3"/>
    <w:rsid w:val="00DE2F72"/>
    <w:rsid w:val="00DF1BF8"/>
    <w:rsid w:val="00E04AFD"/>
    <w:rsid w:val="00E12271"/>
    <w:rsid w:val="00E26BA9"/>
    <w:rsid w:val="00E436A7"/>
    <w:rsid w:val="00E60EBD"/>
    <w:rsid w:val="00E62FC2"/>
    <w:rsid w:val="00E77D70"/>
    <w:rsid w:val="00E949EC"/>
    <w:rsid w:val="00EA5D92"/>
    <w:rsid w:val="00EB3532"/>
    <w:rsid w:val="00EC0254"/>
    <w:rsid w:val="00EC4723"/>
    <w:rsid w:val="00EC789B"/>
    <w:rsid w:val="00ED6300"/>
    <w:rsid w:val="00F34A2D"/>
    <w:rsid w:val="00F40447"/>
    <w:rsid w:val="00F64868"/>
    <w:rsid w:val="00FA090E"/>
    <w:rsid w:val="00FA535C"/>
    <w:rsid w:val="00FA78A2"/>
    <w:rsid w:val="00FE1A57"/>
    <w:rsid w:val="00FE504F"/>
    <w:rsid w:val="00FF006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22B79"/>
  <w15:chartTrackingRefBased/>
  <w15:docId w15:val="{F7B73DE0-3E68-451C-B6F5-E1E453DE2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8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8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19F"/>
    <w:pPr>
      <w:ind w:left="720"/>
      <w:contextualSpacing/>
    </w:pPr>
  </w:style>
  <w:style w:type="paragraph" w:styleId="Header">
    <w:name w:val="header"/>
    <w:basedOn w:val="Normal"/>
    <w:link w:val="HeaderChar"/>
    <w:uiPriority w:val="99"/>
    <w:unhideWhenUsed/>
    <w:rsid w:val="00C5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1E"/>
  </w:style>
  <w:style w:type="paragraph" w:styleId="Footer">
    <w:name w:val="footer"/>
    <w:basedOn w:val="Normal"/>
    <w:link w:val="FooterChar"/>
    <w:uiPriority w:val="99"/>
    <w:unhideWhenUsed/>
    <w:rsid w:val="00C5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1E"/>
  </w:style>
  <w:style w:type="character" w:customStyle="1" w:styleId="Heading1Char">
    <w:name w:val="Heading 1 Char"/>
    <w:basedOn w:val="DefaultParagraphFont"/>
    <w:link w:val="Heading1"/>
    <w:uiPriority w:val="9"/>
    <w:rsid w:val="000D48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48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4802"/>
    <w:pPr>
      <w:outlineLvl w:val="9"/>
    </w:pPr>
    <w:rPr>
      <w:lang w:val="en-US"/>
    </w:rPr>
  </w:style>
  <w:style w:type="paragraph" w:styleId="TOC1">
    <w:name w:val="toc 1"/>
    <w:basedOn w:val="Normal"/>
    <w:next w:val="Normal"/>
    <w:autoRedefine/>
    <w:uiPriority w:val="39"/>
    <w:unhideWhenUsed/>
    <w:rsid w:val="000D4802"/>
    <w:pPr>
      <w:spacing w:after="100"/>
    </w:pPr>
  </w:style>
  <w:style w:type="paragraph" w:styleId="TOC2">
    <w:name w:val="toc 2"/>
    <w:basedOn w:val="Normal"/>
    <w:next w:val="Normal"/>
    <w:autoRedefine/>
    <w:uiPriority w:val="39"/>
    <w:unhideWhenUsed/>
    <w:rsid w:val="000D4802"/>
    <w:pPr>
      <w:spacing w:after="100"/>
      <w:ind w:left="220"/>
    </w:pPr>
  </w:style>
  <w:style w:type="character" w:styleId="Hyperlink">
    <w:name w:val="Hyperlink"/>
    <w:basedOn w:val="DefaultParagraphFont"/>
    <w:uiPriority w:val="99"/>
    <w:unhideWhenUsed/>
    <w:rsid w:val="000D48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77A2E-D8F6-46CD-9BE8-17BC87162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4140</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cp:revision>
  <dcterms:created xsi:type="dcterms:W3CDTF">2021-08-20T10:28:00Z</dcterms:created>
  <dcterms:modified xsi:type="dcterms:W3CDTF">2021-08-20T10:28:00Z</dcterms:modified>
</cp:coreProperties>
</file>