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8C694" w14:textId="77777777" w:rsidR="005B4574" w:rsidRPr="00555689" w:rsidRDefault="005B4574" w:rsidP="00223ABE">
      <w:pPr>
        <w:pStyle w:val="Title"/>
        <w:spacing w:line="360" w:lineRule="auto"/>
        <w:jc w:val="center"/>
        <w:rPr>
          <w:rFonts w:ascii="Arial" w:hAnsi="Arial" w:cs="Arial"/>
          <w:color w:val="auto"/>
        </w:rPr>
      </w:pPr>
    </w:p>
    <w:p w14:paraId="3328C695" w14:textId="77777777" w:rsidR="005B4574" w:rsidRPr="00555689" w:rsidRDefault="005B4574" w:rsidP="00223ABE">
      <w:pPr>
        <w:pStyle w:val="Title"/>
        <w:spacing w:line="360" w:lineRule="auto"/>
        <w:jc w:val="center"/>
        <w:rPr>
          <w:rFonts w:ascii="Arial" w:hAnsi="Arial" w:cs="Arial"/>
          <w:color w:val="auto"/>
        </w:rPr>
      </w:pPr>
    </w:p>
    <w:p w14:paraId="3328C696" w14:textId="77777777" w:rsidR="005B4574" w:rsidRPr="00555689" w:rsidRDefault="005B4574" w:rsidP="00223ABE">
      <w:pPr>
        <w:pStyle w:val="Title"/>
        <w:spacing w:line="360" w:lineRule="auto"/>
        <w:jc w:val="center"/>
        <w:rPr>
          <w:rFonts w:ascii="Arial" w:hAnsi="Arial" w:cs="Arial"/>
          <w:color w:val="auto"/>
          <w:sz w:val="40"/>
        </w:rPr>
      </w:pPr>
      <w:r w:rsidRPr="00555689">
        <w:rPr>
          <w:rFonts w:ascii="Arial" w:hAnsi="Arial" w:cs="Arial"/>
          <w:color w:val="auto"/>
          <w:sz w:val="40"/>
        </w:rPr>
        <w:t>Module: Academic and Employability Skills</w:t>
      </w:r>
    </w:p>
    <w:p w14:paraId="3328C697" w14:textId="77777777" w:rsidR="005B4574" w:rsidRPr="00555689" w:rsidRDefault="005B4574" w:rsidP="005B4574">
      <w:pPr>
        <w:jc w:val="center"/>
        <w:rPr>
          <w:sz w:val="32"/>
        </w:rPr>
      </w:pPr>
      <w:r w:rsidRPr="00555689">
        <w:rPr>
          <w:sz w:val="32"/>
        </w:rPr>
        <w:t>Module code: BMSW4001_BIRM</w:t>
      </w:r>
    </w:p>
    <w:p w14:paraId="3328C698" w14:textId="77777777" w:rsidR="00F8324E" w:rsidRDefault="005B4574" w:rsidP="00223ABE">
      <w:pPr>
        <w:pStyle w:val="Title"/>
        <w:spacing w:line="360" w:lineRule="auto"/>
        <w:jc w:val="center"/>
        <w:rPr>
          <w:rFonts w:ascii="Arial" w:hAnsi="Arial" w:cs="Arial"/>
          <w:color w:val="auto"/>
        </w:rPr>
      </w:pPr>
      <w:r w:rsidRPr="00555689">
        <w:rPr>
          <w:rFonts w:ascii="Arial" w:hAnsi="Arial" w:cs="Arial"/>
          <w:color w:val="auto"/>
        </w:rPr>
        <w:t>Task 2</w:t>
      </w:r>
      <w:r w:rsidR="00F8324E" w:rsidRPr="00555689">
        <w:rPr>
          <w:rFonts w:ascii="Arial" w:hAnsi="Arial" w:cs="Arial"/>
          <w:color w:val="auto"/>
        </w:rPr>
        <w:t xml:space="preserve"> – Reflective Report</w:t>
      </w:r>
    </w:p>
    <w:p w14:paraId="59F62F22" w14:textId="77777777" w:rsidR="00090E96" w:rsidRPr="00E35A8F" w:rsidRDefault="00090E96" w:rsidP="00090E96">
      <w:pPr>
        <w:jc w:val="center"/>
        <w:rPr>
          <w:rFonts w:ascii="Times New Roman" w:hAnsi="Times New Roman" w:cs="Times New Roman"/>
          <w:sz w:val="32"/>
        </w:rPr>
      </w:pPr>
      <w:r w:rsidRPr="00E35A8F">
        <w:rPr>
          <w:rFonts w:ascii="Times New Roman" w:hAnsi="Times New Roman" w:cs="Times New Roman"/>
          <w:b/>
          <w:bCs/>
          <w:sz w:val="32"/>
        </w:rPr>
        <w:t xml:space="preserve">Student Name &amp; </w:t>
      </w:r>
      <w:proofErr w:type="gramStart"/>
      <w:r w:rsidRPr="00E35A8F">
        <w:rPr>
          <w:rFonts w:ascii="Times New Roman" w:hAnsi="Times New Roman" w:cs="Times New Roman"/>
          <w:b/>
          <w:bCs/>
          <w:sz w:val="32"/>
        </w:rPr>
        <w:t>ID</w:t>
      </w:r>
      <w:r w:rsidRPr="00E35A8F">
        <w:rPr>
          <w:rFonts w:ascii="Times New Roman" w:hAnsi="Times New Roman" w:cs="Times New Roman"/>
          <w:sz w:val="32"/>
        </w:rPr>
        <w:t xml:space="preserve"> :</w:t>
      </w:r>
      <w:proofErr w:type="gramEnd"/>
      <w:r w:rsidRPr="00E35A8F">
        <w:rPr>
          <w:rFonts w:ascii="Times New Roman" w:hAnsi="Times New Roman" w:cs="Times New Roman"/>
          <w:sz w:val="32"/>
        </w:rPr>
        <w:t xml:space="preserve"> Alexandra Felicia Merauta 2121306</w:t>
      </w:r>
    </w:p>
    <w:p w14:paraId="547B12FA" w14:textId="77777777" w:rsidR="00090E96" w:rsidRPr="00E35A8F" w:rsidRDefault="00090E96" w:rsidP="00090E96">
      <w:pPr>
        <w:jc w:val="center"/>
        <w:rPr>
          <w:rFonts w:ascii="Times New Roman" w:hAnsi="Times New Roman" w:cs="Times New Roman"/>
          <w:sz w:val="32"/>
        </w:rPr>
      </w:pPr>
      <w:proofErr w:type="gramStart"/>
      <w:r w:rsidRPr="00E35A8F">
        <w:rPr>
          <w:rFonts w:ascii="Times New Roman" w:hAnsi="Times New Roman" w:cs="Times New Roman"/>
          <w:b/>
          <w:bCs/>
          <w:sz w:val="32"/>
        </w:rPr>
        <w:t>Lecturer</w:t>
      </w:r>
      <w:r w:rsidRPr="00E35A8F">
        <w:rPr>
          <w:rFonts w:ascii="Times New Roman" w:hAnsi="Times New Roman" w:cs="Times New Roman"/>
          <w:sz w:val="32"/>
        </w:rPr>
        <w:t xml:space="preserve"> :</w:t>
      </w:r>
      <w:proofErr w:type="gramEnd"/>
      <w:r w:rsidRPr="00E35A8F">
        <w:rPr>
          <w:rFonts w:ascii="Times New Roman" w:hAnsi="Times New Roman" w:cs="Times New Roman"/>
          <w:sz w:val="32"/>
        </w:rPr>
        <w:t xml:space="preserve"> Doreen </w:t>
      </w:r>
      <w:proofErr w:type="spellStart"/>
      <w:r w:rsidRPr="00E35A8F">
        <w:rPr>
          <w:rFonts w:ascii="Times New Roman" w:hAnsi="Times New Roman" w:cs="Times New Roman"/>
          <w:sz w:val="32"/>
        </w:rPr>
        <w:t>Nyaa</w:t>
      </w:r>
      <w:proofErr w:type="spellEnd"/>
      <w:r w:rsidRPr="00E35A8F">
        <w:rPr>
          <w:rFonts w:ascii="Times New Roman" w:hAnsi="Times New Roman" w:cs="Times New Roman"/>
          <w:sz w:val="32"/>
        </w:rPr>
        <w:t xml:space="preserve"> </w:t>
      </w:r>
      <w:proofErr w:type="spellStart"/>
      <w:r w:rsidRPr="00E35A8F">
        <w:rPr>
          <w:rFonts w:ascii="Times New Roman" w:hAnsi="Times New Roman" w:cs="Times New Roman"/>
          <w:sz w:val="32"/>
        </w:rPr>
        <w:t>Amundam</w:t>
      </w:r>
      <w:proofErr w:type="spellEnd"/>
    </w:p>
    <w:p w14:paraId="15EEECE5" w14:textId="77777777" w:rsidR="00090E96" w:rsidRPr="00090E96" w:rsidRDefault="00090E96" w:rsidP="00090E96"/>
    <w:p w14:paraId="3328C699" w14:textId="77777777" w:rsidR="003F0391" w:rsidRPr="00555689" w:rsidRDefault="003F0391" w:rsidP="00F8324E">
      <w:pPr>
        <w:rPr>
          <w:rFonts w:eastAsiaTheme="majorEastAsia" w:cs="Arial"/>
          <w:b/>
          <w:bCs/>
          <w:sz w:val="32"/>
          <w:szCs w:val="28"/>
        </w:rPr>
      </w:pPr>
      <w:r w:rsidRPr="00555689">
        <w:rPr>
          <w:rFonts w:cs="Arial"/>
        </w:rPr>
        <w:br w:type="page"/>
      </w:r>
    </w:p>
    <w:sdt>
      <w:sdtPr>
        <w:rPr>
          <w:rFonts w:ascii="Arial" w:eastAsiaTheme="minorHAnsi" w:hAnsi="Arial" w:cs="Arial"/>
          <w:b w:val="0"/>
          <w:bCs w:val="0"/>
          <w:color w:val="auto"/>
          <w:sz w:val="24"/>
          <w:szCs w:val="22"/>
          <w:lang w:val="en-GB" w:eastAsia="en-US"/>
        </w:rPr>
        <w:id w:val="-257291998"/>
        <w:docPartObj>
          <w:docPartGallery w:val="Table of Contents"/>
          <w:docPartUnique/>
        </w:docPartObj>
      </w:sdtPr>
      <w:sdtEndPr>
        <w:rPr>
          <w:noProof/>
        </w:rPr>
      </w:sdtEndPr>
      <w:sdtContent>
        <w:p w14:paraId="3328C69A" w14:textId="77777777" w:rsidR="00F8324E" w:rsidRPr="00555689" w:rsidRDefault="00F8324E" w:rsidP="00F8324E">
          <w:pPr>
            <w:pStyle w:val="TOCHeading"/>
            <w:spacing w:line="360" w:lineRule="auto"/>
            <w:jc w:val="both"/>
            <w:rPr>
              <w:rFonts w:ascii="Arial" w:hAnsi="Arial" w:cs="Arial"/>
              <w:color w:val="auto"/>
            </w:rPr>
          </w:pPr>
          <w:r w:rsidRPr="00555689">
            <w:rPr>
              <w:rFonts w:ascii="Arial" w:hAnsi="Arial" w:cs="Arial"/>
              <w:color w:val="auto"/>
            </w:rPr>
            <w:t>Contents</w:t>
          </w:r>
        </w:p>
        <w:p w14:paraId="5A4AFF85" w14:textId="1144C6F3" w:rsidR="00F3023F" w:rsidRDefault="00F8324E">
          <w:pPr>
            <w:pStyle w:val="TOC1"/>
            <w:tabs>
              <w:tab w:val="right" w:leader="dot" w:pos="9016"/>
            </w:tabs>
            <w:rPr>
              <w:rFonts w:asciiTheme="minorHAnsi" w:eastAsiaTheme="minorEastAsia" w:hAnsiTheme="minorHAnsi"/>
              <w:noProof/>
              <w:sz w:val="22"/>
              <w:lang w:eastAsia="en-GB"/>
            </w:rPr>
          </w:pPr>
          <w:r w:rsidRPr="00555689">
            <w:rPr>
              <w:rFonts w:cs="Arial"/>
            </w:rPr>
            <w:fldChar w:fldCharType="begin"/>
          </w:r>
          <w:r w:rsidRPr="00555689">
            <w:rPr>
              <w:rFonts w:cs="Arial"/>
            </w:rPr>
            <w:instrText xml:space="preserve"> TOC \o "1-3" \h \z \u </w:instrText>
          </w:r>
          <w:r w:rsidRPr="00555689">
            <w:rPr>
              <w:rFonts w:cs="Arial"/>
            </w:rPr>
            <w:fldChar w:fldCharType="separate"/>
          </w:r>
          <w:hyperlink w:anchor="_Toc100095926" w:history="1">
            <w:r w:rsidR="00F3023F" w:rsidRPr="00194C51">
              <w:rPr>
                <w:rStyle w:val="Hyperlink"/>
                <w:rFonts w:cs="Arial"/>
                <w:noProof/>
              </w:rPr>
              <w:t>Introduction</w:t>
            </w:r>
            <w:r w:rsidR="00F3023F">
              <w:rPr>
                <w:noProof/>
                <w:webHidden/>
              </w:rPr>
              <w:tab/>
            </w:r>
            <w:r w:rsidR="00F3023F">
              <w:rPr>
                <w:noProof/>
                <w:webHidden/>
              </w:rPr>
              <w:fldChar w:fldCharType="begin"/>
            </w:r>
            <w:r w:rsidR="00F3023F">
              <w:rPr>
                <w:noProof/>
                <w:webHidden/>
              </w:rPr>
              <w:instrText xml:space="preserve"> PAGEREF _Toc100095926 \h </w:instrText>
            </w:r>
            <w:r w:rsidR="00F3023F">
              <w:rPr>
                <w:noProof/>
                <w:webHidden/>
              </w:rPr>
            </w:r>
            <w:r w:rsidR="00F3023F">
              <w:rPr>
                <w:noProof/>
                <w:webHidden/>
              </w:rPr>
              <w:fldChar w:fldCharType="separate"/>
            </w:r>
            <w:r w:rsidR="00F3023F">
              <w:rPr>
                <w:noProof/>
                <w:webHidden/>
              </w:rPr>
              <w:t>3</w:t>
            </w:r>
            <w:r w:rsidR="00F3023F">
              <w:rPr>
                <w:noProof/>
                <w:webHidden/>
              </w:rPr>
              <w:fldChar w:fldCharType="end"/>
            </w:r>
          </w:hyperlink>
        </w:p>
        <w:p w14:paraId="0A3977D2" w14:textId="4FF7E781" w:rsidR="00F3023F" w:rsidRDefault="00F3023F">
          <w:pPr>
            <w:pStyle w:val="TOC1"/>
            <w:tabs>
              <w:tab w:val="right" w:leader="dot" w:pos="9016"/>
            </w:tabs>
            <w:rPr>
              <w:rFonts w:asciiTheme="minorHAnsi" w:eastAsiaTheme="minorEastAsia" w:hAnsiTheme="minorHAnsi"/>
              <w:noProof/>
              <w:sz w:val="22"/>
              <w:lang w:eastAsia="en-GB"/>
            </w:rPr>
          </w:pPr>
          <w:hyperlink w:anchor="_Toc100095927" w:history="1">
            <w:r w:rsidRPr="00194C51">
              <w:rPr>
                <w:rStyle w:val="Hyperlink"/>
                <w:rFonts w:cs="Arial"/>
                <w:noProof/>
              </w:rPr>
              <w:t>Group experience. Team Working Skill</w:t>
            </w:r>
            <w:r>
              <w:rPr>
                <w:noProof/>
                <w:webHidden/>
              </w:rPr>
              <w:tab/>
            </w:r>
            <w:r>
              <w:rPr>
                <w:noProof/>
                <w:webHidden/>
              </w:rPr>
              <w:fldChar w:fldCharType="begin"/>
            </w:r>
            <w:r>
              <w:rPr>
                <w:noProof/>
                <w:webHidden/>
              </w:rPr>
              <w:instrText xml:space="preserve"> PAGEREF _Toc100095927 \h </w:instrText>
            </w:r>
            <w:r>
              <w:rPr>
                <w:noProof/>
                <w:webHidden/>
              </w:rPr>
            </w:r>
            <w:r>
              <w:rPr>
                <w:noProof/>
                <w:webHidden/>
              </w:rPr>
              <w:fldChar w:fldCharType="separate"/>
            </w:r>
            <w:r>
              <w:rPr>
                <w:noProof/>
                <w:webHidden/>
              </w:rPr>
              <w:t>4</w:t>
            </w:r>
            <w:r>
              <w:rPr>
                <w:noProof/>
                <w:webHidden/>
              </w:rPr>
              <w:fldChar w:fldCharType="end"/>
            </w:r>
          </w:hyperlink>
        </w:p>
        <w:p w14:paraId="59B67959" w14:textId="70E520C9" w:rsidR="00F3023F" w:rsidRDefault="00F3023F">
          <w:pPr>
            <w:pStyle w:val="TOC1"/>
            <w:tabs>
              <w:tab w:val="right" w:leader="dot" w:pos="9016"/>
            </w:tabs>
            <w:rPr>
              <w:rFonts w:asciiTheme="minorHAnsi" w:eastAsiaTheme="minorEastAsia" w:hAnsiTheme="minorHAnsi"/>
              <w:noProof/>
              <w:sz w:val="22"/>
              <w:lang w:eastAsia="en-GB"/>
            </w:rPr>
          </w:pPr>
          <w:hyperlink w:anchor="_Toc100095928" w:history="1">
            <w:r w:rsidRPr="00194C51">
              <w:rPr>
                <w:rStyle w:val="Hyperlink"/>
                <w:rFonts w:cs="Arial"/>
                <w:noProof/>
              </w:rPr>
              <w:t>Planning and Organisation Skill</w:t>
            </w:r>
            <w:r>
              <w:rPr>
                <w:noProof/>
                <w:webHidden/>
              </w:rPr>
              <w:tab/>
            </w:r>
            <w:r>
              <w:rPr>
                <w:noProof/>
                <w:webHidden/>
              </w:rPr>
              <w:fldChar w:fldCharType="begin"/>
            </w:r>
            <w:r>
              <w:rPr>
                <w:noProof/>
                <w:webHidden/>
              </w:rPr>
              <w:instrText xml:space="preserve"> PAGEREF _Toc100095928 \h </w:instrText>
            </w:r>
            <w:r>
              <w:rPr>
                <w:noProof/>
                <w:webHidden/>
              </w:rPr>
            </w:r>
            <w:r>
              <w:rPr>
                <w:noProof/>
                <w:webHidden/>
              </w:rPr>
              <w:fldChar w:fldCharType="separate"/>
            </w:r>
            <w:r>
              <w:rPr>
                <w:noProof/>
                <w:webHidden/>
              </w:rPr>
              <w:t>5</w:t>
            </w:r>
            <w:r>
              <w:rPr>
                <w:noProof/>
                <w:webHidden/>
              </w:rPr>
              <w:fldChar w:fldCharType="end"/>
            </w:r>
          </w:hyperlink>
        </w:p>
        <w:p w14:paraId="485A1ECD" w14:textId="0EFE60D9" w:rsidR="00F3023F" w:rsidRDefault="00F3023F">
          <w:pPr>
            <w:pStyle w:val="TOC1"/>
            <w:tabs>
              <w:tab w:val="right" w:leader="dot" w:pos="9016"/>
            </w:tabs>
            <w:rPr>
              <w:rFonts w:asciiTheme="minorHAnsi" w:eastAsiaTheme="minorEastAsia" w:hAnsiTheme="minorHAnsi"/>
              <w:noProof/>
              <w:sz w:val="22"/>
              <w:lang w:eastAsia="en-GB"/>
            </w:rPr>
          </w:pPr>
          <w:hyperlink w:anchor="_Toc100095929" w:history="1">
            <w:r w:rsidRPr="00194C51">
              <w:rPr>
                <w:rStyle w:val="Hyperlink"/>
                <w:rFonts w:cs="Arial"/>
                <w:noProof/>
              </w:rPr>
              <w:t>Researching Skill</w:t>
            </w:r>
            <w:r>
              <w:rPr>
                <w:noProof/>
                <w:webHidden/>
              </w:rPr>
              <w:tab/>
            </w:r>
            <w:r>
              <w:rPr>
                <w:noProof/>
                <w:webHidden/>
              </w:rPr>
              <w:fldChar w:fldCharType="begin"/>
            </w:r>
            <w:r>
              <w:rPr>
                <w:noProof/>
                <w:webHidden/>
              </w:rPr>
              <w:instrText xml:space="preserve"> PAGEREF _Toc100095929 \h </w:instrText>
            </w:r>
            <w:r>
              <w:rPr>
                <w:noProof/>
                <w:webHidden/>
              </w:rPr>
            </w:r>
            <w:r>
              <w:rPr>
                <w:noProof/>
                <w:webHidden/>
              </w:rPr>
              <w:fldChar w:fldCharType="separate"/>
            </w:r>
            <w:r>
              <w:rPr>
                <w:noProof/>
                <w:webHidden/>
              </w:rPr>
              <w:t>6</w:t>
            </w:r>
            <w:r>
              <w:rPr>
                <w:noProof/>
                <w:webHidden/>
              </w:rPr>
              <w:fldChar w:fldCharType="end"/>
            </w:r>
          </w:hyperlink>
        </w:p>
        <w:p w14:paraId="445C85A6" w14:textId="65B4DCFD" w:rsidR="00F3023F" w:rsidRDefault="00F3023F">
          <w:pPr>
            <w:pStyle w:val="TOC1"/>
            <w:tabs>
              <w:tab w:val="right" w:leader="dot" w:pos="9016"/>
            </w:tabs>
            <w:rPr>
              <w:rFonts w:asciiTheme="minorHAnsi" w:eastAsiaTheme="minorEastAsia" w:hAnsiTheme="minorHAnsi"/>
              <w:noProof/>
              <w:sz w:val="22"/>
              <w:lang w:eastAsia="en-GB"/>
            </w:rPr>
          </w:pPr>
          <w:hyperlink w:anchor="_Toc100095930" w:history="1">
            <w:r w:rsidRPr="00194C51">
              <w:rPr>
                <w:rStyle w:val="Hyperlink"/>
                <w:rFonts w:cs="Arial"/>
                <w:noProof/>
              </w:rPr>
              <w:t>Presentation Skill</w:t>
            </w:r>
            <w:r>
              <w:rPr>
                <w:noProof/>
                <w:webHidden/>
              </w:rPr>
              <w:tab/>
            </w:r>
            <w:r>
              <w:rPr>
                <w:noProof/>
                <w:webHidden/>
              </w:rPr>
              <w:fldChar w:fldCharType="begin"/>
            </w:r>
            <w:r>
              <w:rPr>
                <w:noProof/>
                <w:webHidden/>
              </w:rPr>
              <w:instrText xml:space="preserve"> PAGEREF _Toc100095930 \h </w:instrText>
            </w:r>
            <w:r>
              <w:rPr>
                <w:noProof/>
                <w:webHidden/>
              </w:rPr>
            </w:r>
            <w:r>
              <w:rPr>
                <w:noProof/>
                <w:webHidden/>
              </w:rPr>
              <w:fldChar w:fldCharType="separate"/>
            </w:r>
            <w:r>
              <w:rPr>
                <w:noProof/>
                <w:webHidden/>
              </w:rPr>
              <w:t>8</w:t>
            </w:r>
            <w:r>
              <w:rPr>
                <w:noProof/>
                <w:webHidden/>
              </w:rPr>
              <w:fldChar w:fldCharType="end"/>
            </w:r>
          </w:hyperlink>
        </w:p>
        <w:p w14:paraId="2C800FB7" w14:textId="6D92F244" w:rsidR="00F3023F" w:rsidRDefault="00F3023F">
          <w:pPr>
            <w:pStyle w:val="TOC1"/>
            <w:tabs>
              <w:tab w:val="right" w:leader="dot" w:pos="9016"/>
            </w:tabs>
            <w:rPr>
              <w:rFonts w:asciiTheme="minorHAnsi" w:eastAsiaTheme="minorEastAsia" w:hAnsiTheme="minorHAnsi"/>
              <w:noProof/>
              <w:sz w:val="22"/>
              <w:lang w:eastAsia="en-GB"/>
            </w:rPr>
          </w:pPr>
          <w:hyperlink w:anchor="_Toc100095931" w:history="1">
            <w:r w:rsidRPr="00194C51">
              <w:rPr>
                <w:rStyle w:val="Hyperlink"/>
                <w:noProof/>
              </w:rPr>
              <w:t>Personal Development Plan</w:t>
            </w:r>
            <w:r>
              <w:rPr>
                <w:noProof/>
                <w:webHidden/>
              </w:rPr>
              <w:tab/>
            </w:r>
            <w:r>
              <w:rPr>
                <w:noProof/>
                <w:webHidden/>
              </w:rPr>
              <w:fldChar w:fldCharType="begin"/>
            </w:r>
            <w:r>
              <w:rPr>
                <w:noProof/>
                <w:webHidden/>
              </w:rPr>
              <w:instrText xml:space="preserve"> PAGEREF _Toc100095931 \h </w:instrText>
            </w:r>
            <w:r>
              <w:rPr>
                <w:noProof/>
                <w:webHidden/>
              </w:rPr>
            </w:r>
            <w:r>
              <w:rPr>
                <w:noProof/>
                <w:webHidden/>
              </w:rPr>
              <w:fldChar w:fldCharType="separate"/>
            </w:r>
            <w:r>
              <w:rPr>
                <w:noProof/>
                <w:webHidden/>
              </w:rPr>
              <w:t>10</w:t>
            </w:r>
            <w:r>
              <w:rPr>
                <w:noProof/>
                <w:webHidden/>
              </w:rPr>
              <w:fldChar w:fldCharType="end"/>
            </w:r>
          </w:hyperlink>
        </w:p>
        <w:p w14:paraId="47E7B439" w14:textId="3F7A31E0" w:rsidR="00F3023F" w:rsidRDefault="00F3023F">
          <w:pPr>
            <w:pStyle w:val="TOC1"/>
            <w:tabs>
              <w:tab w:val="right" w:leader="dot" w:pos="9016"/>
            </w:tabs>
            <w:rPr>
              <w:rFonts w:asciiTheme="minorHAnsi" w:eastAsiaTheme="minorEastAsia" w:hAnsiTheme="minorHAnsi"/>
              <w:noProof/>
              <w:sz w:val="22"/>
              <w:lang w:eastAsia="en-GB"/>
            </w:rPr>
          </w:pPr>
          <w:hyperlink w:anchor="_Toc100095932" w:history="1">
            <w:r w:rsidRPr="00194C51">
              <w:rPr>
                <w:rStyle w:val="Hyperlink"/>
                <w:rFonts w:cs="Arial"/>
                <w:noProof/>
              </w:rPr>
              <w:t>Conclusion</w:t>
            </w:r>
            <w:r>
              <w:rPr>
                <w:noProof/>
                <w:webHidden/>
              </w:rPr>
              <w:tab/>
            </w:r>
            <w:r>
              <w:rPr>
                <w:noProof/>
                <w:webHidden/>
              </w:rPr>
              <w:fldChar w:fldCharType="begin"/>
            </w:r>
            <w:r>
              <w:rPr>
                <w:noProof/>
                <w:webHidden/>
              </w:rPr>
              <w:instrText xml:space="preserve"> PAGEREF _Toc100095932 \h </w:instrText>
            </w:r>
            <w:r>
              <w:rPr>
                <w:noProof/>
                <w:webHidden/>
              </w:rPr>
            </w:r>
            <w:r>
              <w:rPr>
                <w:noProof/>
                <w:webHidden/>
              </w:rPr>
              <w:fldChar w:fldCharType="separate"/>
            </w:r>
            <w:r>
              <w:rPr>
                <w:noProof/>
                <w:webHidden/>
              </w:rPr>
              <w:t>19</w:t>
            </w:r>
            <w:r>
              <w:rPr>
                <w:noProof/>
                <w:webHidden/>
              </w:rPr>
              <w:fldChar w:fldCharType="end"/>
            </w:r>
          </w:hyperlink>
        </w:p>
        <w:p w14:paraId="1EF9D942" w14:textId="4EA55CDB" w:rsidR="00F3023F" w:rsidRDefault="00F3023F">
          <w:pPr>
            <w:pStyle w:val="TOC1"/>
            <w:tabs>
              <w:tab w:val="right" w:leader="dot" w:pos="9016"/>
            </w:tabs>
            <w:rPr>
              <w:rFonts w:asciiTheme="minorHAnsi" w:eastAsiaTheme="minorEastAsia" w:hAnsiTheme="minorHAnsi"/>
              <w:noProof/>
              <w:sz w:val="22"/>
              <w:lang w:eastAsia="en-GB"/>
            </w:rPr>
          </w:pPr>
          <w:hyperlink w:anchor="_Toc100095933" w:history="1">
            <w:r w:rsidRPr="00194C51">
              <w:rPr>
                <w:rStyle w:val="Hyperlink"/>
                <w:rFonts w:cs="Arial"/>
                <w:noProof/>
              </w:rPr>
              <w:t>References</w:t>
            </w:r>
            <w:r>
              <w:rPr>
                <w:noProof/>
                <w:webHidden/>
              </w:rPr>
              <w:tab/>
            </w:r>
            <w:r>
              <w:rPr>
                <w:noProof/>
                <w:webHidden/>
              </w:rPr>
              <w:fldChar w:fldCharType="begin"/>
            </w:r>
            <w:r>
              <w:rPr>
                <w:noProof/>
                <w:webHidden/>
              </w:rPr>
              <w:instrText xml:space="preserve"> PAGEREF _Toc100095933 \h </w:instrText>
            </w:r>
            <w:r>
              <w:rPr>
                <w:noProof/>
                <w:webHidden/>
              </w:rPr>
            </w:r>
            <w:r>
              <w:rPr>
                <w:noProof/>
                <w:webHidden/>
              </w:rPr>
              <w:fldChar w:fldCharType="separate"/>
            </w:r>
            <w:r>
              <w:rPr>
                <w:noProof/>
                <w:webHidden/>
              </w:rPr>
              <w:t>20</w:t>
            </w:r>
            <w:r>
              <w:rPr>
                <w:noProof/>
                <w:webHidden/>
              </w:rPr>
              <w:fldChar w:fldCharType="end"/>
            </w:r>
          </w:hyperlink>
        </w:p>
        <w:p w14:paraId="721077B0" w14:textId="68D11142" w:rsidR="00F3023F" w:rsidRDefault="00F3023F">
          <w:pPr>
            <w:pStyle w:val="TOC1"/>
            <w:tabs>
              <w:tab w:val="right" w:leader="dot" w:pos="9016"/>
            </w:tabs>
            <w:rPr>
              <w:rFonts w:asciiTheme="minorHAnsi" w:eastAsiaTheme="minorEastAsia" w:hAnsiTheme="minorHAnsi"/>
              <w:noProof/>
              <w:sz w:val="22"/>
              <w:lang w:eastAsia="en-GB"/>
            </w:rPr>
          </w:pPr>
          <w:hyperlink w:anchor="_Toc100095934" w:history="1">
            <w:r w:rsidRPr="00194C51">
              <w:rPr>
                <w:rStyle w:val="Hyperlink"/>
                <w:noProof/>
              </w:rPr>
              <w:t>Appendix</w:t>
            </w:r>
            <w:r>
              <w:rPr>
                <w:noProof/>
                <w:webHidden/>
              </w:rPr>
              <w:tab/>
            </w:r>
            <w:r>
              <w:rPr>
                <w:noProof/>
                <w:webHidden/>
              </w:rPr>
              <w:fldChar w:fldCharType="begin"/>
            </w:r>
            <w:r>
              <w:rPr>
                <w:noProof/>
                <w:webHidden/>
              </w:rPr>
              <w:instrText xml:space="preserve"> PAGEREF _Toc100095934 \h </w:instrText>
            </w:r>
            <w:r>
              <w:rPr>
                <w:noProof/>
                <w:webHidden/>
              </w:rPr>
            </w:r>
            <w:r>
              <w:rPr>
                <w:noProof/>
                <w:webHidden/>
              </w:rPr>
              <w:fldChar w:fldCharType="separate"/>
            </w:r>
            <w:r>
              <w:rPr>
                <w:noProof/>
                <w:webHidden/>
              </w:rPr>
              <w:t>22</w:t>
            </w:r>
            <w:r>
              <w:rPr>
                <w:noProof/>
                <w:webHidden/>
              </w:rPr>
              <w:fldChar w:fldCharType="end"/>
            </w:r>
          </w:hyperlink>
        </w:p>
        <w:p w14:paraId="3328C6A3" w14:textId="7CCC9C69" w:rsidR="00F8324E" w:rsidRPr="00555689" w:rsidRDefault="00F8324E" w:rsidP="00F8324E">
          <w:pPr>
            <w:rPr>
              <w:rFonts w:cs="Arial"/>
            </w:rPr>
          </w:pPr>
          <w:r w:rsidRPr="00555689">
            <w:rPr>
              <w:rFonts w:cs="Arial"/>
              <w:b/>
              <w:bCs/>
              <w:noProof/>
            </w:rPr>
            <w:fldChar w:fldCharType="end"/>
          </w:r>
        </w:p>
      </w:sdtContent>
    </w:sdt>
    <w:p w14:paraId="3328C6A4" w14:textId="77777777" w:rsidR="003F0391" w:rsidRPr="00555689" w:rsidRDefault="003F0391" w:rsidP="00F8324E">
      <w:pPr>
        <w:rPr>
          <w:rFonts w:eastAsiaTheme="majorEastAsia" w:cs="Arial"/>
          <w:b/>
          <w:bCs/>
          <w:sz w:val="32"/>
          <w:szCs w:val="28"/>
        </w:rPr>
      </w:pPr>
      <w:r w:rsidRPr="00555689">
        <w:rPr>
          <w:rFonts w:cs="Arial"/>
        </w:rPr>
        <w:br w:type="page"/>
      </w:r>
    </w:p>
    <w:p w14:paraId="3328C6A5" w14:textId="77777777" w:rsidR="00DF5905" w:rsidRPr="00555689" w:rsidRDefault="00DF5905" w:rsidP="00F8324E">
      <w:pPr>
        <w:pStyle w:val="Heading1"/>
        <w:spacing w:line="360" w:lineRule="auto"/>
        <w:jc w:val="both"/>
        <w:rPr>
          <w:rFonts w:cs="Arial"/>
          <w:color w:val="auto"/>
        </w:rPr>
      </w:pPr>
      <w:bookmarkStart w:id="0" w:name="_Toc100095926"/>
      <w:r w:rsidRPr="00555689">
        <w:rPr>
          <w:rFonts w:cs="Arial"/>
          <w:color w:val="auto"/>
        </w:rPr>
        <w:lastRenderedPageBreak/>
        <w:t>Introduction</w:t>
      </w:r>
      <w:bookmarkEnd w:id="0"/>
    </w:p>
    <w:p w14:paraId="3328C6A6" w14:textId="77777777" w:rsidR="00DF5905" w:rsidRPr="00555689" w:rsidRDefault="00DF5905" w:rsidP="00F8324E">
      <w:pPr>
        <w:rPr>
          <w:rFonts w:eastAsiaTheme="majorEastAsia" w:cs="Arial"/>
          <w:b/>
          <w:bCs/>
          <w:sz w:val="32"/>
          <w:szCs w:val="28"/>
        </w:rPr>
      </w:pPr>
      <w:r w:rsidRPr="00555689">
        <w:rPr>
          <w:rFonts w:cs="Arial"/>
        </w:rPr>
        <w:t xml:space="preserve">The scope of this research is to describe the method of developing employability skills using reflective models. </w:t>
      </w:r>
      <w:r w:rsidR="00410F1B" w:rsidRPr="00555689">
        <w:rPr>
          <w:rFonts w:cs="Arial"/>
        </w:rPr>
        <w:t xml:space="preserve">Employability skills are the capabilities that enhance one’s </w:t>
      </w:r>
      <w:r w:rsidR="008D549E" w:rsidRPr="00555689">
        <w:rPr>
          <w:rFonts w:cs="Arial"/>
        </w:rPr>
        <w:t xml:space="preserve">possibility </w:t>
      </w:r>
      <w:r w:rsidR="00223ABE" w:rsidRPr="00555689">
        <w:rPr>
          <w:rFonts w:cs="Arial"/>
        </w:rPr>
        <w:t xml:space="preserve">of </w:t>
      </w:r>
      <w:r w:rsidR="008D549E" w:rsidRPr="00555689">
        <w:rPr>
          <w:rFonts w:cs="Arial"/>
        </w:rPr>
        <w:t>employment</w:t>
      </w:r>
      <w:r w:rsidR="00595620" w:rsidRPr="00555689">
        <w:rPr>
          <w:rFonts w:cs="Arial"/>
        </w:rPr>
        <w:t xml:space="preserve"> (Nisha and </w:t>
      </w:r>
      <w:proofErr w:type="spellStart"/>
      <w:r w:rsidR="00595620" w:rsidRPr="00555689">
        <w:rPr>
          <w:rFonts w:cs="Arial"/>
        </w:rPr>
        <w:t>Rajasekaran</w:t>
      </w:r>
      <w:proofErr w:type="spellEnd"/>
      <w:r w:rsidR="00595620" w:rsidRPr="00555689">
        <w:rPr>
          <w:rFonts w:cs="Arial"/>
        </w:rPr>
        <w:t>, 2018)</w:t>
      </w:r>
      <w:r w:rsidR="008D549E" w:rsidRPr="00555689">
        <w:rPr>
          <w:rFonts w:cs="Arial"/>
        </w:rPr>
        <w:t xml:space="preserve">. This report consists of four employability skills that </w:t>
      </w:r>
      <w:r w:rsidR="00C01439" w:rsidRPr="00555689">
        <w:rPr>
          <w:rFonts w:cs="Arial"/>
        </w:rPr>
        <w:t>need</w:t>
      </w:r>
      <w:r w:rsidR="008D549E" w:rsidRPr="00555689">
        <w:rPr>
          <w:rFonts w:cs="Arial"/>
        </w:rPr>
        <w:t xml:space="preserve"> to be developed for academic and professional purposes. To describe the </w:t>
      </w:r>
      <w:r w:rsidR="00C01439" w:rsidRPr="00555689">
        <w:rPr>
          <w:rFonts w:cs="Arial"/>
        </w:rPr>
        <w:t>achievement</w:t>
      </w:r>
      <w:r w:rsidR="008D549E" w:rsidRPr="00555689">
        <w:rPr>
          <w:rFonts w:cs="Arial"/>
        </w:rPr>
        <w:t xml:space="preserve"> of those skills, four distinct models have been used. Driscoll’s ‘What’ Model and ERA Model are comparatively less complex and </w:t>
      </w:r>
      <w:r w:rsidR="009F3E24" w:rsidRPr="00555689">
        <w:rPr>
          <w:rFonts w:cs="Arial"/>
        </w:rPr>
        <w:t xml:space="preserve">set the process as an experience, the reflection on that and </w:t>
      </w:r>
      <w:r w:rsidR="00FB7C18" w:rsidRPr="00555689">
        <w:rPr>
          <w:rFonts w:cs="Arial"/>
        </w:rPr>
        <w:t xml:space="preserve">a </w:t>
      </w:r>
      <w:r w:rsidR="009F3E24" w:rsidRPr="00555689">
        <w:rPr>
          <w:rFonts w:cs="Arial"/>
        </w:rPr>
        <w:t xml:space="preserve">subsequent plan of action. Kolb’s </w:t>
      </w:r>
      <w:r w:rsidR="00C01439" w:rsidRPr="00555689">
        <w:rPr>
          <w:rFonts w:cs="Arial"/>
        </w:rPr>
        <w:t>Experiential Learning Cycle and Gibbs Reflective Model set out more steps for analysing the learning from the experience and using that for deriving a better understanding for future action</w:t>
      </w:r>
      <w:r w:rsidR="008F1E7B" w:rsidRPr="00555689">
        <w:rPr>
          <w:rFonts w:cs="Arial"/>
        </w:rPr>
        <w:t xml:space="preserve"> (Paterson and Chapman, 2013)</w:t>
      </w:r>
      <w:r w:rsidR="00C01439" w:rsidRPr="00555689">
        <w:rPr>
          <w:rFonts w:cs="Arial"/>
        </w:rPr>
        <w:t>.</w:t>
      </w:r>
      <w:r w:rsidRPr="00555689">
        <w:rPr>
          <w:rFonts w:cs="Arial"/>
        </w:rPr>
        <w:br w:type="page"/>
      </w:r>
    </w:p>
    <w:p w14:paraId="3328C6A7" w14:textId="1A9C513A" w:rsidR="00AE40C2" w:rsidRPr="00555689" w:rsidRDefault="002E258B" w:rsidP="00F8324E">
      <w:pPr>
        <w:pStyle w:val="Heading1"/>
        <w:spacing w:line="360" w:lineRule="auto"/>
        <w:jc w:val="both"/>
        <w:rPr>
          <w:rFonts w:cs="Arial"/>
          <w:color w:val="auto"/>
        </w:rPr>
      </w:pPr>
      <w:bookmarkStart w:id="1" w:name="_Toc100095927"/>
      <w:r>
        <w:rPr>
          <w:rFonts w:cs="Arial"/>
          <w:color w:val="auto"/>
        </w:rPr>
        <w:lastRenderedPageBreak/>
        <w:t>Group experience</w:t>
      </w:r>
      <w:r w:rsidR="0017759D">
        <w:rPr>
          <w:rFonts w:cs="Arial"/>
          <w:color w:val="auto"/>
        </w:rPr>
        <w:t xml:space="preserve">. Team </w:t>
      </w:r>
      <w:r w:rsidR="00123D8B">
        <w:rPr>
          <w:rFonts w:cs="Arial"/>
          <w:color w:val="auto"/>
        </w:rPr>
        <w:t>W</w:t>
      </w:r>
      <w:r w:rsidR="0017759D">
        <w:rPr>
          <w:rFonts w:cs="Arial"/>
          <w:color w:val="auto"/>
        </w:rPr>
        <w:t>orkin</w:t>
      </w:r>
      <w:r w:rsidR="0068740A">
        <w:rPr>
          <w:rFonts w:cs="Arial"/>
          <w:color w:val="auto"/>
        </w:rPr>
        <w:t xml:space="preserve">g </w:t>
      </w:r>
      <w:r w:rsidR="00123D8B">
        <w:rPr>
          <w:rFonts w:cs="Arial"/>
          <w:color w:val="auto"/>
        </w:rPr>
        <w:t>S</w:t>
      </w:r>
      <w:r w:rsidR="0068740A">
        <w:rPr>
          <w:rFonts w:cs="Arial"/>
          <w:color w:val="auto"/>
        </w:rPr>
        <w:t>kill</w:t>
      </w:r>
      <w:bookmarkEnd w:id="1"/>
    </w:p>
    <w:p w14:paraId="3328C6A8" w14:textId="77777777" w:rsidR="00E23E1A" w:rsidRPr="00555689" w:rsidRDefault="00AE40C2" w:rsidP="00F8324E">
      <w:pPr>
        <w:rPr>
          <w:rFonts w:cs="Arial"/>
        </w:rPr>
      </w:pPr>
      <w:r w:rsidRPr="00555689">
        <w:rPr>
          <w:rFonts w:cs="Arial"/>
        </w:rPr>
        <w:t xml:space="preserve">To work as a group in academic activities is the first motivation </w:t>
      </w:r>
      <w:r w:rsidR="00FB7C18" w:rsidRPr="00555689">
        <w:rPr>
          <w:rFonts w:cs="Arial"/>
        </w:rPr>
        <w:t>for</w:t>
      </w:r>
      <w:r w:rsidRPr="00555689">
        <w:rPr>
          <w:rFonts w:cs="Arial"/>
        </w:rPr>
        <w:t xml:space="preserve"> developing team working skills</w:t>
      </w:r>
      <w:r w:rsidR="00045825" w:rsidRPr="00555689">
        <w:rPr>
          <w:rFonts w:cs="Arial"/>
        </w:rPr>
        <w:t xml:space="preserve"> (</w:t>
      </w:r>
      <w:proofErr w:type="spellStart"/>
      <w:r w:rsidR="00045825" w:rsidRPr="00555689">
        <w:rPr>
          <w:rFonts w:cs="Arial"/>
        </w:rPr>
        <w:t>Asonitou</w:t>
      </w:r>
      <w:proofErr w:type="spellEnd"/>
      <w:r w:rsidR="00045825" w:rsidRPr="00555689">
        <w:rPr>
          <w:rFonts w:cs="Arial"/>
        </w:rPr>
        <w:t>, 2015)</w:t>
      </w:r>
      <w:r w:rsidRPr="00555689">
        <w:rPr>
          <w:rFonts w:cs="Arial"/>
        </w:rPr>
        <w:t>. The acquiring of such skill</w:t>
      </w:r>
      <w:r w:rsidR="00223ABE" w:rsidRPr="00555689">
        <w:rPr>
          <w:rFonts w:cs="Arial"/>
        </w:rPr>
        <w:t>s</w:t>
      </w:r>
      <w:r w:rsidRPr="00555689">
        <w:rPr>
          <w:rFonts w:cs="Arial"/>
        </w:rPr>
        <w:t xml:space="preserve"> has led us to </w:t>
      </w:r>
      <w:r w:rsidR="00223ABE" w:rsidRPr="00555689">
        <w:rPr>
          <w:rFonts w:cs="Arial"/>
        </w:rPr>
        <w:t xml:space="preserve">the </w:t>
      </w:r>
      <w:r w:rsidRPr="00555689">
        <w:rPr>
          <w:rFonts w:cs="Arial"/>
        </w:rPr>
        <w:t>successful completion of tasks</w:t>
      </w:r>
      <w:r w:rsidR="00BC324B" w:rsidRPr="00555689">
        <w:rPr>
          <w:rFonts w:cs="Arial"/>
        </w:rPr>
        <w:t xml:space="preserve">. The personal development plan also holds details about this for which </w:t>
      </w:r>
      <w:proofErr w:type="gramStart"/>
      <w:r w:rsidR="00BC324B" w:rsidRPr="00555689">
        <w:rPr>
          <w:rFonts w:cs="Arial"/>
        </w:rPr>
        <w:t>all of</w:t>
      </w:r>
      <w:proofErr w:type="gramEnd"/>
      <w:r w:rsidR="00BC324B" w:rsidRPr="00555689">
        <w:rPr>
          <w:rFonts w:cs="Arial"/>
        </w:rPr>
        <w:t xml:space="preserve"> our group members have been able to maintain a good relationship and carry out </w:t>
      </w:r>
      <w:r w:rsidR="002A49E5" w:rsidRPr="00555689">
        <w:rPr>
          <w:rFonts w:cs="Arial"/>
        </w:rPr>
        <w:t xml:space="preserve">the teamwork effectively. </w:t>
      </w:r>
      <w:r w:rsidR="00E23E1A" w:rsidRPr="00555689">
        <w:rPr>
          <w:rFonts w:cs="Arial"/>
          <w:b/>
        </w:rPr>
        <w:t>Driscoll’s ‘What’ Model</w:t>
      </w:r>
      <w:r w:rsidR="00E23E1A" w:rsidRPr="00555689">
        <w:rPr>
          <w:rFonts w:cs="Arial"/>
        </w:rPr>
        <w:t xml:space="preserve"> can be applied here to describe the situation that led to develop</w:t>
      </w:r>
      <w:r w:rsidR="00223ABE" w:rsidRPr="00555689">
        <w:rPr>
          <w:rFonts w:cs="Arial"/>
        </w:rPr>
        <w:t>ing</w:t>
      </w:r>
      <w:r w:rsidR="00E23E1A" w:rsidRPr="00555689">
        <w:rPr>
          <w:rFonts w:cs="Arial"/>
        </w:rPr>
        <w:t xml:space="preserve"> team working skill</w:t>
      </w:r>
      <w:r w:rsidR="00223ABE" w:rsidRPr="00555689">
        <w:rPr>
          <w:rFonts w:cs="Arial"/>
        </w:rPr>
        <w:t>s</w:t>
      </w:r>
      <w:r w:rsidR="00E23E1A" w:rsidRPr="00555689">
        <w:rPr>
          <w:rFonts w:cs="Arial"/>
        </w:rPr>
        <w:t>.</w:t>
      </w:r>
    </w:p>
    <w:p w14:paraId="3328C6A9" w14:textId="77777777" w:rsidR="004C3FB1" w:rsidRPr="00555689" w:rsidRDefault="004C3FB1" w:rsidP="00F8324E">
      <w:pPr>
        <w:rPr>
          <w:rFonts w:cs="Arial"/>
          <w:b/>
        </w:rPr>
      </w:pPr>
      <w:r w:rsidRPr="00555689">
        <w:rPr>
          <w:rFonts w:cs="Arial"/>
          <w:b/>
        </w:rPr>
        <w:t>What</w:t>
      </w:r>
    </w:p>
    <w:p w14:paraId="3328C6AA" w14:textId="77777777" w:rsidR="00AE40C2" w:rsidRPr="00555689" w:rsidRDefault="00733B88" w:rsidP="00F8324E">
      <w:pPr>
        <w:rPr>
          <w:rFonts w:cs="Arial"/>
        </w:rPr>
      </w:pPr>
      <w:r w:rsidRPr="00555689">
        <w:rPr>
          <w:rFonts w:cs="Arial"/>
        </w:rPr>
        <w:t>When we started working as a group, there were very few responses from the members in meetings.</w:t>
      </w:r>
      <w:r w:rsidR="00C6609D" w:rsidRPr="00555689">
        <w:rPr>
          <w:rFonts w:cs="Arial"/>
        </w:rPr>
        <w:t xml:space="preserve"> This is because the bonding between us was not so </w:t>
      </w:r>
      <w:proofErr w:type="gramStart"/>
      <w:r w:rsidR="00D80A9A" w:rsidRPr="00555689">
        <w:rPr>
          <w:rFonts w:cs="Arial"/>
        </w:rPr>
        <w:t>strong</w:t>
      </w:r>
      <w:proofErr w:type="gramEnd"/>
      <w:r w:rsidR="00C6609D" w:rsidRPr="00555689">
        <w:rPr>
          <w:rFonts w:cs="Arial"/>
        </w:rPr>
        <w:t xml:space="preserve"> and no one was feeling at home while </w:t>
      </w:r>
      <w:r w:rsidR="00D80A9A" w:rsidRPr="00555689">
        <w:rPr>
          <w:rFonts w:cs="Arial"/>
        </w:rPr>
        <w:t>communicating</w:t>
      </w:r>
      <w:r w:rsidR="003D499F" w:rsidRPr="00555689">
        <w:rPr>
          <w:rFonts w:cs="Arial"/>
        </w:rPr>
        <w:t xml:space="preserve"> their ideas. </w:t>
      </w:r>
    </w:p>
    <w:p w14:paraId="3328C6AB" w14:textId="77777777" w:rsidR="003D499F" w:rsidRPr="00555689" w:rsidRDefault="009F1A39" w:rsidP="00F8324E">
      <w:pPr>
        <w:rPr>
          <w:rFonts w:cs="Arial"/>
          <w:b/>
        </w:rPr>
      </w:pPr>
      <w:proofErr w:type="gramStart"/>
      <w:r w:rsidRPr="00555689">
        <w:rPr>
          <w:rFonts w:cs="Arial"/>
          <w:b/>
        </w:rPr>
        <w:t>So</w:t>
      </w:r>
      <w:proofErr w:type="gramEnd"/>
      <w:r w:rsidRPr="00555689">
        <w:rPr>
          <w:rFonts w:cs="Arial"/>
          <w:b/>
        </w:rPr>
        <w:t xml:space="preserve"> What</w:t>
      </w:r>
    </w:p>
    <w:p w14:paraId="3328C6AC" w14:textId="77777777" w:rsidR="009F1A39" w:rsidRPr="00555689" w:rsidRDefault="009F1A39" w:rsidP="00F8324E">
      <w:pPr>
        <w:rPr>
          <w:rFonts w:cs="Arial"/>
        </w:rPr>
      </w:pPr>
      <w:r w:rsidRPr="00555689">
        <w:rPr>
          <w:rFonts w:cs="Arial"/>
        </w:rPr>
        <w:t xml:space="preserve">To enhance the engagement between team members, it was necessary to make the members feel that their opinions are being valued. </w:t>
      </w:r>
      <w:r w:rsidR="00B137EE" w:rsidRPr="00555689">
        <w:rPr>
          <w:rFonts w:cs="Arial"/>
        </w:rPr>
        <w:t>This</w:t>
      </w:r>
      <w:r w:rsidRPr="00555689">
        <w:rPr>
          <w:rFonts w:cs="Arial"/>
        </w:rPr>
        <w:t xml:space="preserve"> way</w:t>
      </w:r>
      <w:r w:rsidR="00B137EE" w:rsidRPr="00555689">
        <w:rPr>
          <w:rFonts w:cs="Arial"/>
        </w:rPr>
        <w:t>,</w:t>
      </w:r>
      <w:r w:rsidRPr="00555689">
        <w:rPr>
          <w:rFonts w:cs="Arial"/>
        </w:rPr>
        <w:t xml:space="preserve"> I showed that I listen </w:t>
      </w:r>
      <w:r w:rsidR="00FB7C18" w:rsidRPr="00555689">
        <w:rPr>
          <w:rFonts w:cs="Arial"/>
        </w:rPr>
        <w:t xml:space="preserve">to </w:t>
      </w:r>
      <w:r w:rsidRPr="00555689">
        <w:rPr>
          <w:rFonts w:cs="Arial"/>
        </w:rPr>
        <w:t>and value the ideas and views being shared by other</w:t>
      </w:r>
      <w:r w:rsidR="00223ABE" w:rsidRPr="00555689">
        <w:rPr>
          <w:rFonts w:cs="Arial"/>
        </w:rPr>
        <w:t>s</w:t>
      </w:r>
      <w:r w:rsidRPr="00555689">
        <w:rPr>
          <w:rFonts w:cs="Arial"/>
        </w:rPr>
        <w:t xml:space="preserve"> is by responding to them</w:t>
      </w:r>
      <w:r w:rsidR="004006A9" w:rsidRPr="00555689">
        <w:rPr>
          <w:rFonts w:cs="Arial"/>
        </w:rPr>
        <w:t xml:space="preserve"> (</w:t>
      </w:r>
      <w:proofErr w:type="spellStart"/>
      <w:r w:rsidR="004006A9" w:rsidRPr="00555689">
        <w:rPr>
          <w:rFonts w:cs="Arial"/>
        </w:rPr>
        <w:t>Bhagra</w:t>
      </w:r>
      <w:proofErr w:type="spellEnd"/>
      <w:r w:rsidR="004006A9" w:rsidRPr="00555689">
        <w:rPr>
          <w:rFonts w:cs="Arial"/>
        </w:rPr>
        <w:t xml:space="preserve"> and Sharma, 2018)</w:t>
      </w:r>
      <w:r w:rsidRPr="00555689">
        <w:rPr>
          <w:rFonts w:cs="Arial"/>
        </w:rPr>
        <w:t>.</w:t>
      </w:r>
      <w:r w:rsidR="004622BB" w:rsidRPr="00555689">
        <w:rPr>
          <w:rFonts w:cs="Arial"/>
        </w:rPr>
        <w:t xml:space="preserve"> We decided on the choices by taking the opinion of all members into consideration. We all had decided to help each other in their difficulty. For example, one of my teammates was facing </w:t>
      </w:r>
      <w:r w:rsidR="00223ABE" w:rsidRPr="00555689">
        <w:rPr>
          <w:rFonts w:cs="Arial"/>
        </w:rPr>
        <w:t xml:space="preserve">a </w:t>
      </w:r>
      <w:r w:rsidR="004622BB" w:rsidRPr="00555689">
        <w:rPr>
          <w:rFonts w:cs="Arial"/>
        </w:rPr>
        <w:t xml:space="preserve">problem relating the writing </w:t>
      </w:r>
      <w:r w:rsidR="00FB7C18" w:rsidRPr="00555689">
        <w:rPr>
          <w:rFonts w:cs="Arial"/>
        </w:rPr>
        <w:t>to</w:t>
      </w:r>
      <w:r w:rsidR="004622BB" w:rsidRPr="00555689">
        <w:rPr>
          <w:rFonts w:cs="Arial"/>
        </w:rPr>
        <w:t xml:space="preserve"> the given materials.</w:t>
      </w:r>
      <w:r w:rsidR="00682A4C" w:rsidRPr="00555689">
        <w:rPr>
          <w:rFonts w:cs="Arial"/>
        </w:rPr>
        <w:t xml:space="preserve"> It also made us feel that there </w:t>
      </w:r>
      <w:r w:rsidR="00EC00FF" w:rsidRPr="00555689">
        <w:rPr>
          <w:rFonts w:cs="Arial"/>
        </w:rPr>
        <w:t>should</w:t>
      </w:r>
      <w:r w:rsidR="00682A4C" w:rsidRPr="00555689">
        <w:rPr>
          <w:rFonts w:cs="Arial"/>
        </w:rPr>
        <w:t xml:space="preserve"> be a sense of </w:t>
      </w:r>
      <w:r w:rsidR="00EC00FF" w:rsidRPr="00555689">
        <w:rPr>
          <w:rFonts w:cs="Arial"/>
        </w:rPr>
        <w:t>cooperation</w:t>
      </w:r>
      <w:r w:rsidR="00682A4C" w:rsidRPr="00555689">
        <w:rPr>
          <w:rFonts w:cs="Arial"/>
        </w:rPr>
        <w:t xml:space="preserve"> among the group members</w:t>
      </w:r>
      <w:r w:rsidR="00B137EE" w:rsidRPr="00555689">
        <w:rPr>
          <w:rFonts w:cs="Arial"/>
        </w:rPr>
        <w:t xml:space="preserve"> (Jackson, Sibson and Riebe, 2014)</w:t>
      </w:r>
      <w:r w:rsidR="00682A4C" w:rsidRPr="00555689">
        <w:rPr>
          <w:rFonts w:cs="Arial"/>
        </w:rPr>
        <w:t>.</w:t>
      </w:r>
    </w:p>
    <w:p w14:paraId="3328C6AD" w14:textId="77777777" w:rsidR="00725AA5" w:rsidRPr="00555689" w:rsidRDefault="00725AA5" w:rsidP="00F8324E">
      <w:pPr>
        <w:rPr>
          <w:rFonts w:cs="Arial"/>
          <w:b/>
        </w:rPr>
      </w:pPr>
      <w:r w:rsidRPr="00555689">
        <w:rPr>
          <w:rFonts w:cs="Arial"/>
          <w:b/>
        </w:rPr>
        <w:t>Next What</w:t>
      </w:r>
    </w:p>
    <w:p w14:paraId="3328C6AE" w14:textId="77777777" w:rsidR="00725AA5" w:rsidRPr="00555689" w:rsidRDefault="00725AA5" w:rsidP="00F8324E">
      <w:pPr>
        <w:rPr>
          <w:rFonts w:cs="Arial"/>
        </w:rPr>
      </w:pPr>
      <w:r w:rsidRPr="00555689">
        <w:rPr>
          <w:rFonts w:cs="Arial"/>
        </w:rPr>
        <w:t xml:space="preserve">The next phase involves developing a plan of action to solve the problem. </w:t>
      </w:r>
      <w:r w:rsidR="002E0FCD" w:rsidRPr="00555689">
        <w:rPr>
          <w:rFonts w:cs="Arial"/>
        </w:rPr>
        <w:t xml:space="preserve">The Hackman Model was used to serve this purpose. </w:t>
      </w:r>
      <w:r w:rsidR="007D5B36" w:rsidRPr="00555689">
        <w:rPr>
          <w:rFonts w:cs="Arial"/>
        </w:rPr>
        <w:t xml:space="preserve">This consists of five factors that should be considered or set as the condition for developing team effectiveness. The five factors include group stability, clear direction or engagement, developing a structure, building a cooperative environment and </w:t>
      </w:r>
      <w:r w:rsidR="00EC00FF" w:rsidRPr="00555689">
        <w:rPr>
          <w:rFonts w:cs="Arial"/>
        </w:rPr>
        <w:t xml:space="preserve">expert coaching. </w:t>
      </w:r>
    </w:p>
    <w:p w14:paraId="3328C6AF" w14:textId="77777777" w:rsidR="00697C0F" w:rsidRPr="00555689" w:rsidRDefault="00017899" w:rsidP="00F8324E">
      <w:pPr>
        <w:pStyle w:val="Heading1"/>
        <w:spacing w:line="360" w:lineRule="auto"/>
        <w:jc w:val="both"/>
        <w:rPr>
          <w:rFonts w:cs="Arial"/>
          <w:color w:val="auto"/>
        </w:rPr>
      </w:pPr>
      <w:bookmarkStart w:id="2" w:name="_Toc100095928"/>
      <w:r w:rsidRPr="00555689">
        <w:rPr>
          <w:rFonts w:cs="Arial"/>
          <w:color w:val="auto"/>
        </w:rPr>
        <w:lastRenderedPageBreak/>
        <w:t>Planning and Organisation</w:t>
      </w:r>
      <w:r w:rsidR="00553EEF" w:rsidRPr="00555689">
        <w:rPr>
          <w:rFonts w:cs="Arial"/>
          <w:color w:val="auto"/>
        </w:rPr>
        <w:t xml:space="preserve"> Skill</w:t>
      </w:r>
      <w:bookmarkEnd w:id="2"/>
    </w:p>
    <w:p w14:paraId="3328C6B0" w14:textId="77777777" w:rsidR="00574D64" w:rsidRPr="00555689" w:rsidRDefault="00017899" w:rsidP="00F8324E">
      <w:pPr>
        <w:rPr>
          <w:rFonts w:cs="Arial"/>
        </w:rPr>
      </w:pPr>
      <w:r w:rsidRPr="00555689">
        <w:rPr>
          <w:rFonts w:cs="Arial"/>
        </w:rPr>
        <w:t xml:space="preserve">The planning and organisation skill was necessary since our group had to face a negative experience due to lack of this. </w:t>
      </w:r>
      <w:r w:rsidR="00574D64" w:rsidRPr="00555689">
        <w:rPr>
          <w:rFonts w:cs="Arial"/>
        </w:rPr>
        <w:t xml:space="preserve">The experience can be described using </w:t>
      </w:r>
      <w:r w:rsidR="00574D64" w:rsidRPr="00555689">
        <w:rPr>
          <w:rFonts w:cs="Arial"/>
          <w:b/>
        </w:rPr>
        <w:t>Gibbs Reflective Model</w:t>
      </w:r>
      <w:r w:rsidR="00574D64" w:rsidRPr="00555689">
        <w:rPr>
          <w:rFonts w:cs="Arial"/>
        </w:rPr>
        <w:t xml:space="preserve"> as follow</w:t>
      </w:r>
      <w:r w:rsidR="00223ABE" w:rsidRPr="00555689">
        <w:rPr>
          <w:rFonts w:cs="Arial"/>
        </w:rPr>
        <w:t>s</w:t>
      </w:r>
      <w:r w:rsidR="00574D64" w:rsidRPr="00555689">
        <w:rPr>
          <w:rFonts w:cs="Arial"/>
        </w:rPr>
        <w:t>.</w:t>
      </w:r>
    </w:p>
    <w:p w14:paraId="3328C6B1" w14:textId="77777777" w:rsidR="00553EEF" w:rsidRPr="00555689" w:rsidRDefault="00791D55" w:rsidP="00F8324E">
      <w:pPr>
        <w:rPr>
          <w:rFonts w:cs="Arial"/>
          <w:b/>
        </w:rPr>
      </w:pPr>
      <w:r w:rsidRPr="00555689">
        <w:rPr>
          <w:rFonts w:cs="Arial"/>
          <w:b/>
        </w:rPr>
        <w:t>Description</w:t>
      </w:r>
    </w:p>
    <w:p w14:paraId="3328C6B2" w14:textId="77777777" w:rsidR="00791D55" w:rsidRPr="00555689" w:rsidRDefault="00FB7C18" w:rsidP="00F8324E">
      <w:pPr>
        <w:rPr>
          <w:rFonts w:cs="Arial"/>
        </w:rPr>
      </w:pPr>
      <w:r w:rsidRPr="00555689">
        <w:rPr>
          <w:rFonts w:cs="Arial"/>
        </w:rPr>
        <w:t>In</w:t>
      </w:r>
      <w:r w:rsidR="00791D55" w:rsidRPr="00555689">
        <w:rPr>
          <w:rFonts w:cs="Arial"/>
        </w:rPr>
        <w:t xml:space="preserve"> the initial phase when we started the journey as a group together, the work or assignments were divided into parts and allocated to the members randomly</w:t>
      </w:r>
      <w:r w:rsidR="0051499B" w:rsidRPr="00555689">
        <w:rPr>
          <w:rFonts w:cs="Arial"/>
        </w:rPr>
        <w:t xml:space="preserve"> (Markkanen et al, 2020)</w:t>
      </w:r>
      <w:r w:rsidR="00791D55" w:rsidRPr="00555689">
        <w:rPr>
          <w:rFonts w:cs="Arial"/>
        </w:rPr>
        <w:t>.  After we finished the task and combined it to get the outcome, we found the report quite disappointing. Eventually</w:t>
      </w:r>
      <w:r w:rsidR="00223ABE" w:rsidRPr="00555689">
        <w:rPr>
          <w:rFonts w:cs="Arial"/>
        </w:rPr>
        <w:t>,</w:t>
      </w:r>
      <w:r w:rsidR="00791D55" w:rsidRPr="00555689">
        <w:rPr>
          <w:rFonts w:cs="Arial"/>
        </w:rPr>
        <w:t xml:space="preserve"> at the last moment</w:t>
      </w:r>
      <w:r w:rsidR="00223ABE" w:rsidRPr="00555689">
        <w:rPr>
          <w:rFonts w:cs="Arial"/>
        </w:rPr>
        <w:t>,</w:t>
      </w:r>
      <w:r w:rsidR="00791D55" w:rsidRPr="00555689">
        <w:rPr>
          <w:rFonts w:cs="Arial"/>
        </w:rPr>
        <w:t xml:space="preserve"> we had to re</w:t>
      </w:r>
      <w:r w:rsidR="00A927EF" w:rsidRPr="00555689">
        <w:rPr>
          <w:rFonts w:cs="Arial"/>
        </w:rPr>
        <w:t xml:space="preserve">write the report. However, </w:t>
      </w:r>
      <w:r w:rsidR="00791D55" w:rsidRPr="00555689">
        <w:rPr>
          <w:rFonts w:cs="Arial"/>
        </w:rPr>
        <w:t>the quality of the work could not satisfy any of us.</w:t>
      </w:r>
    </w:p>
    <w:p w14:paraId="3328C6B3" w14:textId="77777777" w:rsidR="00791D55" w:rsidRPr="00555689" w:rsidRDefault="00791D55" w:rsidP="00F8324E">
      <w:pPr>
        <w:rPr>
          <w:rFonts w:cs="Arial"/>
          <w:b/>
        </w:rPr>
      </w:pPr>
      <w:r w:rsidRPr="00555689">
        <w:rPr>
          <w:rFonts w:cs="Arial"/>
          <w:b/>
        </w:rPr>
        <w:t>Feeling</w:t>
      </w:r>
    </w:p>
    <w:p w14:paraId="3328C6B4" w14:textId="77777777" w:rsidR="00791D55" w:rsidRPr="00555689" w:rsidRDefault="00791D55" w:rsidP="00F8324E">
      <w:pPr>
        <w:rPr>
          <w:rFonts w:cs="Arial"/>
        </w:rPr>
      </w:pPr>
      <w:r w:rsidRPr="00555689">
        <w:rPr>
          <w:rFonts w:cs="Arial"/>
        </w:rPr>
        <w:t xml:space="preserve">The incident was </w:t>
      </w:r>
      <w:proofErr w:type="gramStart"/>
      <w:r w:rsidRPr="00555689">
        <w:rPr>
          <w:rFonts w:cs="Arial"/>
        </w:rPr>
        <w:t>definitely a</w:t>
      </w:r>
      <w:proofErr w:type="gramEnd"/>
      <w:r w:rsidRPr="00555689">
        <w:rPr>
          <w:rFonts w:cs="Arial"/>
        </w:rPr>
        <w:t xml:space="preserve"> negative experience for all of us. </w:t>
      </w:r>
      <w:proofErr w:type="gramStart"/>
      <w:r w:rsidRPr="00555689">
        <w:rPr>
          <w:rFonts w:cs="Arial"/>
        </w:rPr>
        <w:t>First of all</w:t>
      </w:r>
      <w:proofErr w:type="gramEnd"/>
      <w:r w:rsidRPr="00555689">
        <w:rPr>
          <w:rFonts w:cs="Arial"/>
        </w:rPr>
        <w:t xml:space="preserve">, we were regretting our decisions since </w:t>
      </w:r>
      <w:r w:rsidR="00FB7C18" w:rsidRPr="00555689">
        <w:rPr>
          <w:rFonts w:cs="Arial"/>
        </w:rPr>
        <w:t>they</w:t>
      </w:r>
      <w:r w:rsidRPr="00555689">
        <w:rPr>
          <w:rFonts w:cs="Arial"/>
        </w:rPr>
        <w:t xml:space="preserve"> led to </w:t>
      </w:r>
      <w:r w:rsidR="00223ABE" w:rsidRPr="00555689">
        <w:rPr>
          <w:rFonts w:cs="Arial"/>
        </w:rPr>
        <w:t xml:space="preserve">the </w:t>
      </w:r>
      <w:r w:rsidRPr="00555689">
        <w:rPr>
          <w:rFonts w:cs="Arial"/>
        </w:rPr>
        <w:t xml:space="preserve">waste of </w:t>
      </w:r>
      <w:r w:rsidR="00223ABE" w:rsidRPr="00555689">
        <w:rPr>
          <w:rFonts w:cs="Arial"/>
        </w:rPr>
        <w:t xml:space="preserve">a </w:t>
      </w:r>
      <w:r w:rsidRPr="00555689">
        <w:rPr>
          <w:rFonts w:cs="Arial"/>
        </w:rPr>
        <w:t>considerable amount of time</w:t>
      </w:r>
      <w:r w:rsidR="00B167DC" w:rsidRPr="00555689">
        <w:rPr>
          <w:rFonts w:cs="Arial"/>
        </w:rPr>
        <w:t xml:space="preserve"> (Rasul et al, 2012)</w:t>
      </w:r>
      <w:r w:rsidRPr="00555689">
        <w:rPr>
          <w:rFonts w:cs="Arial"/>
        </w:rPr>
        <w:t>. Besides the quality of the task was very poor which could not help us to attain a good grade. But at the same time, there was a thought of getting rid of such unexpected incident</w:t>
      </w:r>
      <w:r w:rsidR="00FB7C18" w:rsidRPr="00555689">
        <w:rPr>
          <w:rFonts w:cs="Arial"/>
        </w:rPr>
        <w:t>s</w:t>
      </w:r>
      <w:r w:rsidRPr="00555689">
        <w:rPr>
          <w:rFonts w:cs="Arial"/>
        </w:rPr>
        <w:t xml:space="preserve"> in future. It required definite planning so th</w:t>
      </w:r>
      <w:r w:rsidR="00FB7C18" w:rsidRPr="00555689">
        <w:rPr>
          <w:rFonts w:cs="Arial"/>
        </w:rPr>
        <w:t>at</w:t>
      </w:r>
      <w:r w:rsidRPr="00555689">
        <w:rPr>
          <w:rFonts w:cs="Arial"/>
        </w:rPr>
        <w:t xml:space="preserve"> time could be </w:t>
      </w:r>
      <w:proofErr w:type="gramStart"/>
      <w:r w:rsidRPr="00555689">
        <w:rPr>
          <w:rFonts w:cs="Arial"/>
        </w:rPr>
        <w:t>saved</w:t>
      </w:r>
      <w:proofErr w:type="gramEnd"/>
      <w:r w:rsidRPr="00555689">
        <w:rPr>
          <w:rFonts w:cs="Arial"/>
        </w:rPr>
        <w:t xml:space="preserve"> and the quality of work could be improved.</w:t>
      </w:r>
    </w:p>
    <w:p w14:paraId="3328C6B5" w14:textId="77777777" w:rsidR="00791D55" w:rsidRPr="00555689" w:rsidRDefault="00791D55" w:rsidP="00F8324E">
      <w:pPr>
        <w:rPr>
          <w:rFonts w:cs="Arial"/>
          <w:b/>
        </w:rPr>
      </w:pPr>
      <w:r w:rsidRPr="00555689">
        <w:rPr>
          <w:rFonts w:cs="Arial"/>
          <w:b/>
        </w:rPr>
        <w:t>Evaluation</w:t>
      </w:r>
    </w:p>
    <w:p w14:paraId="3328C6B6" w14:textId="77777777" w:rsidR="00791D55" w:rsidRPr="00555689" w:rsidRDefault="00791D55" w:rsidP="00F8324E">
      <w:pPr>
        <w:rPr>
          <w:rFonts w:cs="Arial"/>
        </w:rPr>
      </w:pPr>
      <w:r w:rsidRPr="00555689">
        <w:rPr>
          <w:rFonts w:cs="Arial"/>
        </w:rPr>
        <w:t>The experience made us learn how to formulate group strategies correctly. The important thing about group work is to understand the strength and weaknesses of the teammates. Accordingly</w:t>
      </w:r>
      <w:r w:rsidR="00223ABE" w:rsidRPr="00555689">
        <w:rPr>
          <w:rFonts w:cs="Arial"/>
        </w:rPr>
        <w:t>,</w:t>
      </w:r>
      <w:r w:rsidRPr="00555689">
        <w:rPr>
          <w:rFonts w:cs="Arial"/>
        </w:rPr>
        <w:t xml:space="preserve"> the work should be divided and allocated to the right person. This was the most important lesson from this mistake. However, we could not earn good marks on that task which affected our overall grade</w:t>
      </w:r>
      <w:r w:rsidR="00FB7C18" w:rsidRPr="00555689">
        <w:rPr>
          <w:rFonts w:cs="Arial"/>
        </w:rPr>
        <w:t>s</w:t>
      </w:r>
      <w:r w:rsidRPr="00555689">
        <w:rPr>
          <w:rFonts w:cs="Arial"/>
        </w:rPr>
        <w:t>.</w:t>
      </w:r>
    </w:p>
    <w:p w14:paraId="3328C6B7" w14:textId="77777777" w:rsidR="00791D55" w:rsidRPr="00555689" w:rsidRDefault="00791D55" w:rsidP="00F8324E">
      <w:pPr>
        <w:rPr>
          <w:rFonts w:cs="Arial"/>
          <w:b/>
        </w:rPr>
      </w:pPr>
      <w:r w:rsidRPr="00555689">
        <w:rPr>
          <w:rFonts w:cs="Arial"/>
          <w:b/>
        </w:rPr>
        <w:t>Analysis</w:t>
      </w:r>
    </w:p>
    <w:p w14:paraId="3328C6B8" w14:textId="77777777" w:rsidR="00791D55" w:rsidRPr="00555689" w:rsidRDefault="00791D55" w:rsidP="00F8324E">
      <w:pPr>
        <w:rPr>
          <w:rFonts w:cs="Arial"/>
        </w:rPr>
      </w:pPr>
      <w:r w:rsidRPr="00555689">
        <w:rPr>
          <w:rFonts w:cs="Arial"/>
        </w:rPr>
        <w:t>The experience made us learn how to formulate group strategies correctly. The important thing about group work is to understand the strength and weaknesses of the teammates. Accordingly</w:t>
      </w:r>
      <w:r w:rsidR="00223ABE" w:rsidRPr="00555689">
        <w:rPr>
          <w:rFonts w:cs="Arial"/>
        </w:rPr>
        <w:t>,</w:t>
      </w:r>
      <w:r w:rsidRPr="00555689">
        <w:rPr>
          <w:rFonts w:cs="Arial"/>
        </w:rPr>
        <w:t xml:space="preserve"> the work should be divided and allocated to the right person</w:t>
      </w:r>
      <w:r w:rsidR="00255A41" w:rsidRPr="00555689">
        <w:rPr>
          <w:rFonts w:cs="Arial"/>
        </w:rPr>
        <w:t xml:space="preserve"> (</w:t>
      </w:r>
      <w:proofErr w:type="spellStart"/>
      <w:r w:rsidR="00255A41" w:rsidRPr="00555689">
        <w:rPr>
          <w:rFonts w:cs="Arial"/>
        </w:rPr>
        <w:t>Santomauro</w:t>
      </w:r>
      <w:proofErr w:type="spellEnd"/>
      <w:r w:rsidR="00255A41" w:rsidRPr="00555689">
        <w:rPr>
          <w:rFonts w:cs="Arial"/>
        </w:rPr>
        <w:t xml:space="preserve"> and Carter, 2011)</w:t>
      </w:r>
      <w:r w:rsidRPr="00555689">
        <w:rPr>
          <w:rFonts w:cs="Arial"/>
        </w:rPr>
        <w:t xml:space="preserve">. This was the most important lesson from this </w:t>
      </w:r>
      <w:r w:rsidRPr="00555689">
        <w:rPr>
          <w:rFonts w:cs="Arial"/>
        </w:rPr>
        <w:lastRenderedPageBreak/>
        <w:t>mistake. However, we could not earn good marks on that task which affected our overall grade</w:t>
      </w:r>
      <w:r w:rsidR="00FB7C18" w:rsidRPr="00555689">
        <w:rPr>
          <w:rFonts w:cs="Arial"/>
        </w:rPr>
        <w:t>s</w:t>
      </w:r>
      <w:r w:rsidRPr="00555689">
        <w:rPr>
          <w:rFonts w:cs="Arial"/>
        </w:rPr>
        <w:t>.</w:t>
      </w:r>
    </w:p>
    <w:p w14:paraId="3328C6B9" w14:textId="77777777" w:rsidR="00791D55" w:rsidRPr="00555689" w:rsidRDefault="00791D55" w:rsidP="00F8324E">
      <w:pPr>
        <w:rPr>
          <w:rFonts w:cs="Arial"/>
          <w:b/>
        </w:rPr>
      </w:pPr>
      <w:r w:rsidRPr="00555689">
        <w:rPr>
          <w:rFonts w:cs="Arial"/>
          <w:b/>
        </w:rPr>
        <w:t>Conclusion</w:t>
      </w:r>
    </w:p>
    <w:p w14:paraId="3328C6BA" w14:textId="77777777" w:rsidR="00791D55" w:rsidRPr="00555689" w:rsidRDefault="00791D55" w:rsidP="00F8324E">
      <w:pPr>
        <w:rPr>
          <w:rFonts w:cs="Arial"/>
        </w:rPr>
      </w:pPr>
      <w:r w:rsidRPr="00555689">
        <w:rPr>
          <w:rFonts w:cs="Arial"/>
        </w:rPr>
        <w:t>Proper planning before starting the work was the first requirement to improve the work. At the same time</w:t>
      </w:r>
      <w:r w:rsidR="00223ABE" w:rsidRPr="00555689">
        <w:rPr>
          <w:rFonts w:cs="Arial"/>
        </w:rPr>
        <w:t>,</w:t>
      </w:r>
      <w:r w:rsidRPr="00555689">
        <w:rPr>
          <w:rFonts w:cs="Arial"/>
        </w:rPr>
        <w:t xml:space="preserve"> it could have our time significantly. To get </w:t>
      </w:r>
      <w:r w:rsidR="00FB7C18" w:rsidRPr="00555689">
        <w:rPr>
          <w:rFonts w:cs="Arial"/>
        </w:rPr>
        <w:t>the</w:t>
      </w:r>
      <w:r w:rsidRPr="00555689">
        <w:rPr>
          <w:rFonts w:cs="Arial"/>
        </w:rPr>
        <w:t xml:space="preserve"> desired result from the group task we should have selected a leader first. The leader would have been responsib</w:t>
      </w:r>
      <w:r w:rsidR="00223ABE" w:rsidRPr="00555689">
        <w:rPr>
          <w:rFonts w:cs="Arial"/>
        </w:rPr>
        <w:t>le</w:t>
      </w:r>
      <w:r w:rsidRPr="00555689">
        <w:rPr>
          <w:rFonts w:cs="Arial"/>
        </w:rPr>
        <w:t xml:space="preserve"> </w:t>
      </w:r>
      <w:r w:rsidR="00223ABE" w:rsidRPr="00555689">
        <w:rPr>
          <w:rFonts w:cs="Arial"/>
        </w:rPr>
        <w:t>for</w:t>
      </w:r>
      <w:r w:rsidRPr="00555689">
        <w:rPr>
          <w:rFonts w:cs="Arial"/>
        </w:rPr>
        <w:t xml:space="preserve"> maintaining continuous communication with the group members.</w:t>
      </w:r>
    </w:p>
    <w:p w14:paraId="3328C6BB" w14:textId="77777777" w:rsidR="00791D55" w:rsidRPr="00555689" w:rsidRDefault="00791D55" w:rsidP="00F8324E">
      <w:pPr>
        <w:rPr>
          <w:rFonts w:cs="Arial"/>
          <w:b/>
        </w:rPr>
      </w:pPr>
      <w:r w:rsidRPr="00555689">
        <w:rPr>
          <w:rFonts w:cs="Arial"/>
          <w:b/>
        </w:rPr>
        <w:t>Action Plan</w:t>
      </w:r>
    </w:p>
    <w:p w14:paraId="3328C6BC" w14:textId="77777777" w:rsidR="00851312" w:rsidRPr="00555689" w:rsidRDefault="00791D55" w:rsidP="00F8324E">
      <w:pPr>
        <w:rPr>
          <w:rFonts w:cs="Arial"/>
        </w:rPr>
      </w:pPr>
      <w:proofErr w:type="gramStart"/>
      <w:r w:rsidRPr="00555689">
        <w:rPr>
          <w:rFonts w:cs="Arial"/>
        </w:rPr>
        <w:t>First of all</w:t>
      </w:r>
      <w:proofErr w:type="gramEnd"/>
      <w:r w:rsidRPr="00555689">
        <w:rPr>
          <w:rFonts w:cs="Arial"/>
        </w:rPr>
        <w:t>, we needed to develop planning skill</w:t>
      </w:r>
      <w:r w:rsidR="00223ABE" w:rsidRPr="00555689">
        <w:rPr>
          <w:rFonts w:cs="Arial"/>
        </w:rPr>
        <w:t>s</w:t>
      </w:r>
      <w:r w:rsidRPr="00555689">
        <w:rPr>
          <w:rFonts w:cs="Arial"/>
        </w:rPr>
        <w:t xml:space="preserve"> </w:t>
      </w:r>
      <w:r w:rsidR="00FB7C18" w:rsidRPr="00555689">
        <w:rPr>
          <w:rFonts w:cs="Arial"/>
        </w:rPr>
        <w:t>that</w:t>
      </w:r>
      <w:r w:rsidRPr="00555689">
        <w:rPr>
          <w:rFonts w:cs="Arial"/>
        </w:rPr>
        <w:t xml:space="preserve"> might enable us to divide the work and allocate </w:t>
      </w:r>
      <w:r w:rsidR="00223ABE" w:rsidRPr="00555689">
        <w:rPr>
          <w:rFonts w:cs="Arial"/>
        </w:rPr>
        <w:t xml:space="preserve">it </w:t>
      </w:r>
      <w:r w:rsidRPr="00555689">
        <w:rPr>
          <w:rFonts w:cs="Arial"/>
        </w:rPr>
        <w:t>to the right person. Also</w:t>
      </w:r>
      <w:r w:rsidR="00223ABE" w:rsidRPr="00555689">
        <w:rPr>
          <w:rFonts w:cs="Arial"/>
        </w:rPr>
        <w:t>,</w:t>
      </w:r>
      <w:r w:rsidRPr="00555689">
        <w:rPr>
          <w:rFonts w:cs="Arial"/>
        </w:rPr>
        <w:t xml:space="preserve"> time should be attached for the completion of each task. The organisation skill could have been helpful for doing the task in </w:t>
      </w:r>
      <w:r w:rsidR="00223ABE" w:rsidRPr="00555689">
        <w:rPr>
          <w:rFonts w:cs="Arial"/>
        </w:rPr>
        <w:t>the</w:t>
      </w:r>
      <w:r w:rsidRPr="00555689">
        <w:rPr>
          <w:rFonts w:cs="Arial"/>
        </w:rPr>
        <w:t xml:space="preserve"> right way that could save time and boost productivity.  </w:t>
      </w:r>
      <w:proofErr w:type="gramStart"/>
      <w:r w:rsidRPr="00555689">
        <w:rPr>
          <w:rFonts w:cs="Arial"/>
        </w:rPr>
        <w:t>Again</w:t>
      </w:r>
      <w:proofErr w:type="gramEnd"/>
      <w:r w:rsidRPr="00555689">
        <w:rPr>
          <w:rFonts w:cs="Arial"/>
        </w:rPr>
        <w:t xml:space="preserve"> leadership skill is necessary since there should be a leader who facilitates the coordination of tasks.</w:t>
      </w:r>
    </w:p>
    <w:p w14:paraId="3328C6BD" w14:textId="77777777" w:rsidR="00851312" w:rsidRPr="00555689" w:rsidRDefault="00851312" w:rsidP="00F8324E">
      <w:pPr>
        <w:rPr>
          <w:rFonts w:cs="Arial"/>
        </w:rPr>
      </w:pPr>
      <w:r w:rsidRPr="00555689">
        <w:rPr>
          <w:rFonts w:cs="Arial"/>
        </w:rPr>
        <w:t xml:space="preserve">To develop the organisation skill, Trello was used allowed to keep track of activities. It helped to visualise the tasks being performed through a layout. On individual cards, due dates are </w:t>
      </w:r>
      <w:proofErr w:type="gramStart"/>
      <w:r w:rsidRPr="00555689">
        <w:rPr>
          <w:rFonts w:cs="Arial"/>
        </w:rPr>
        <w:t>mentioned</w:t>
      </w:r>
      <w:proofErr w:type="gramEnd"/>
      <w:r w:rsidRPr="00555689">
        <w:rPr>
          <w:rFonts w:cs="Arial"/>
        </w:rPr>
        <w:t xml:space="preserve"> and the progress can be checked. This tool was very effective for doing the task systematically.</w:t>
      </w:r>
    </w:p>
    <w:p w14:paraId="3328C6BE" w14:textId="77777777" w:rsidR="000C36F1" w:rsidRPr="00555689" w:rsidRDefault="004179D6" w:rsidP="00F8324E">
      <w:pPr>
        <w:pStyle w:val="Heading1"/>
        <w:spacing w:line="360" w:lineRule="auto"/>
        <w:jc w:val="both"/>
        <w:rPr>
          <w:rFonts w:cs="Arial"/>
          <w:color w:val="auto"/>
        </w:rPr>
      </w:pPr>
      <w:bookmarkStart w:id="3" w:name="_Toc100095929"/>
      <w:r w:rsidRPr="00555689">
        <w:rPr>
          <w:rFonts w:cs="Arial"/>
          <w:color w:val="auto"/>
        </w:rPr>
        <w:t>Researching</w:t>
      </w:r>
      <w:r w:rsidR="000C36F1" w:rsidRPr="00555689">
        <w:rPr>
          <w:rFonts w:cs="Arial"/>
          <w:color w:val="auto"/>
        </w:rPr>
        <w:t xml:space="preserve"> Skill</w:t>
      </w:r>
      <w:bookmarkEnd w:id="3"/>
    </w:p>
    <w:p w14:paraId="3328C6BF" w14:textId="77777777" w:rsidR="000C36F1" w:rsidRPr="00555689" w:rsidRDefault="000C36F1" w:rsidP="00F8324E">
      <w:pPr>
        <w:rPr>
          <w:rFonts w:cs="Arial"/>
        </w:rPr>
      </w:pPr>
      <w:r w:rsidRPr="00555689">
        <w:rPr>
          <w:rFonts w:cs="Arial"/>
        </w:rPr>
        <w:t>In academic tasks, researching or finding information is a great skill. It enables one to collect the right set of information from the relevant sources</w:t>
      </w:r>
      <w:r w:rsidR="000648D7" w:rsidRPr="00555689">
        <w:rPr>
          <w:rFonts w:cs="Arial"/>
        </w:rPr>
        <w:t xml:space="preserve"> (Di Gregorio et al, 2019)</w:t>
      </w:r>
      <w:r w:rsidRPr="00555689">
        <w:rPr>
          <w:rFonts w:cs="Arial"/>
        </w:rPr>
        <w:t xml:space="preserve">. </w:t>
      </w:r>
      <w:r w:rsidR="00FB7C18" w:rsidRPr="00555689">
        <w:rPr>
          <w:rFonts w:cs="Arial"/>
        </w:rPr>
        <w:t>To e</w:t>
      </w:r>
      <w:r w:rsidR="004179D6" w:rsidRPr="00555689">
        <w:rPr>
          <w:rFonts w:cs="Arial"/>
        </w:rPr>
        <w:t xml:space="preserve">nsure the reliability and validity of the data collected </w:t>
      </w:r>
      <w:r w:rsidR="00E52118" w:rsidRPr="00555689">
        <w:rPr>
          <w:rFonts w:cs="Arial"/>
        </w:rPr>
        <w:t xml:space="preserve">is necessary to form an effective report. </w:t>
      </w:r>
    </w:p>
    <w:p w14:paraId="3328C6C0" w14:textId="77777777" w:rsidR="00EB1118" w:rsidRPr="00555689" w:rsidRDefault="00EB1118" w:rsidP="00F8324E">
      <w:pPr>
        <w:rPr>
          <w:rFonts w:cs="Arial"/>
        </w:rPr>
      </w:pPr>
      <w:r w:rsidRPr="00555689">
        <w:rPr>
          <w:rFonts w:cs="Arial"/>
        </w:rPr>
        <w:t>One experience relating to researching skill</w:t>
      </w:r>
      <w:r w:rsidR="00223ABE" w:rsidRPr="00555689">
        <w:rPr>
          <w:rFonts w:cs="Arial"/>
        </w:rPr>
        <w:t>s</w:t>
      </w:r>
      <w:r w:rsidRPr="00555689">
        <w:rPr>
          <w:rFonts w:cs="Arial"/>
        </w:rPr>
        <w:t xml:space="preserve"> </w:t>
      </w:r>
      <w:r w:rsidR="00AB16C2" w:rsidRPr="00555689">
        <w:rPr>
          <w:rFonts w:cs="Arial"/>
        </w:rPr>
        <w:t>can be mentioned here. While completing the report of a particular report, we face severe problem</w:t>
      </w:r>
      <w:r w:rsidR="00223ABE" w:rsidRPr="00555689">
        <w:rPr>
          <w:rFonts w:cs="Arial"/>
        </w:rPr>
        <w:t>s</w:t>
      </w:r>
      <w:r w:rsidR="00AB16C2" w:rsidRPr="00555689">
        <w:rPr>
          <w:rFonts w:cs="Arial"/>
        </w:rPr>
        <w:t xml:space="preserve"> due to </w:t>
      </w:r>
      <w:r w:rsidR="00223ABE" w:rsidRPr="00555689">
        <w:rPr>
          <w:rFonts w:cs="Arial"/>
        </w:rPr>
        <w:t xml:space="preserve">a </w:t>
      </w:r>
      <w:r w:rsidR="00AB16C2" w:rsidRPr="00555689">
        <w:rPr>
          <w:rFonts w:cs="Arial"/>
        </w:rPr>
        <w:t xml:space="preserve">lack of data. The experience </w:t>
      </w:r>
      <w:r w:rsidR="00F952B6" w:rsidRPr="00555689">
        <w:rPr>
          <w:rFonts w:cs="Arial"/>
        </w:rPr>
        <w:t xml:space="preserve">and the subsequent learning </w:t>
      </w:r>
      <w:r w:rsidR="00AB16C2" w:rsidRPr="00555689">
        <w:rPr>
          <w:rFonts w:cs="Arial"/>
        </w:rPr>
        <w:t xml:space="preserve">can be shared using </w:t>
      </w:r>
      <w:r w:rsidR="00223ABE" w:rsidRPr="00555689">
        <w:rPr>
          <w:rFonts w:cs="Arial"/>
        </w:rPr>
        <w:t xml:space="preserve">the </w:t>
      </w:r>
      <w:r w:rsidR="00AB16C2" w:rsidRPr="00555689">
        <w:rPr>
          <w:rFonts w:cs="Arial"/>
          <w:b/>
        </w:rPr>
        <w:t>ERA model</w:t>
      </w:r>
      <w:r w:rsidR="00AB16C2" w:rsidRPr="00555689">
        <w:rPr>
          <w:rFonts w:cs="Arial"/>
        </w:rPr>
        <w:t xml:space="preserve"> of reflection</w:t>
      </w:r>
      <w:r w:rsidR="00F952B6" w:rsidRPr="00555689">
        <w:rPr>
          <w:rFonts w:cs="Arial"/>
        </w:rPr>
        <w:t>.</w:t>
      </w:r>
    </w:p>
    <w:p w14:paraId="3328C6C1" w14:textId="77777777" w:rsidR="00F8324E" w:rsidRPr="00555689" w:rsidRDefault="00F8324E" w:rsidP="00F8324E">
      <w:pPr>
        <w:rPr>
          <w:rFonts w:cs="Arial"/>
        </w:rPr>
      </w:pPr>
    </w:p>
    <w:p w14:paraId="3328C6C2" w14:textId="77777777" w:rsidR="00804A1D" w:rsidRPr="00555689" w:rsidRDefault="00804A1D" w:rsidP="00F8324E">
      <w:pPr>
        <w:rPr>
          <w:rFonts w:cs="Arial"/>
          <w:b/>
        </w:rPr>
      </w:pPr>
      <w:r w:rsidRPr="00555689">
        <w:rPr>
          <w:rFonts w:cs="Arial"/>
          <w:b/>
        </w:rPr>
        <w:lastRenderedPageBreak/>
        <w:t>Experience</w:t>
      </w:r>
    </w:p>
    <w:p w14:paraId="3328C6C3" w14:textId="77777777" w:rsidR="00D35EF6" w:rsidRPr="00555689" w:rsidRDefault="00D35EF6" w:rsidP="00F8324E">
      <w:pPr>
        <w:rPr>
          <w:rFonts w:cs="Arial"/>
        </w:rPr>
      </w:pPr>
      <w:r w:rsidRPr="00555689">
        <w:rPr>
          <w:rFonts w:cs="Arial"/>
        </w:rPr>
        <w:t xml:space="preserve">The task was to prepare a report which needed research on a particular industry. We were facing trouble in finding relevant data regarding the research which we could use to prepare the report. </w:t>
      </w:r>
      <w:proofErr w:type="gramStart"/>
      <w:r w:rsidRPr="00555689">
        <w:rPr>
          <w:rFonts w:cs="Arial"/>
        </w:rPr>
        <w:t>Again</w:t>
      </w:r>
      <w:proofErr w:type="gramEnd"/>
      <w:r w:rsidRPr="00555689">
        <w:rPr>
          <w:rFonts w:cs="Arial"/>
        </w:rPr>
        <w:t xml:space="preserve"> the sources of data and information needed to be credible to maintain the quality of </w:t>
      </w:r>
      <w:r w:rsidR="00223ABE" w:rsidRPr="00555689">
        <w:rPr>
          <w:rFonts w:cs="Arial"/>
        </w:rPr>
        <w:t xml:space="preserve">the </w:t>
      </w:r>
      <w:r w:rsidRPr="00555689">
        <w:rPr>
          <w:rFonts w:cs="Arial"/>
        </w:rPr>
        <w:t>report</w:t>
      </w:r>
      <w:r w:rsidR="007176CF" w:rsidRPr="00555689">
        <w:rPr>
          <w:rFonts w:cs="Arial"/>
        </w:rPr>
        <w:t xml:space="preserve"> (Casey et al, 2018)</w:t>
      </w:r>
      <w:r w:rsidRPr="00555689">
        <w:rPr>
          <w:rFonts w:cs="Arial"/>
        </w:rPr>
        <w:t xml:space="preserve">. </w:t>
      </w:r>
      <w:r w:rsidR="00617095" w:rsidRPr="00555689">
        <w:rPr>
          <w:rFonts w:cs="Arial"/>
        </w:rPr>
        <w:t xml:space="preserve">We were lagging in relating to the right set of data </w:t>
      </w:r>
      <w:r w:rsidR="007A5DA1" w:rsidRPr="00555689">
        <w:rPr>
          <w:rFonts w:cs="Arial"/>
        </w:rPr>
        <w:t>and were in a fix about how to demonstrate and interpret the output in the report.</w:t>
      </w:r>
      <w:r w:rsidR="008F4015" w:rsidRPr="00555689">
        <w:rPr>
          <w:rFonts w:cs="Arial"/>
        </w:rPr>
        <w:t xml:space="preserve"> </w:t>
      </w:r>
    </w:p>
    <w:p w14:paraId="3328C6C4" w14:textId="77777777" w:rsidR="00804A1D" w:rsidRPr="00555689" w:rsidRDefault="00804A1D" w:rsidP="00F8324E">
      <w:pPr>
        <w:rPr>
          <w:rFonts w:cs="Arial"/>
          <w:b/>
        </w:rPr>
      </w:pPr>
      <w:r w:rsidRPr="00555689">
        <w:rPr>
          <w:rFonts w:cs="Arial"/>
          <w:b/>
        </w:rPr>
        <w:t xml:space="preserve">Reflection </w:t>
      </w:r>
    </w:p>
    <w:p w14:paraId="3328C6C5" w14:textId="77777777" w:rsidR="00C9021B" w:rsidRPr="00555689" w:rsidRDefault="008F4015" w:rsidP="00F8324E">
      <w:pPr>
        <w:rPr>
          <w:rFonts w:cs="Arial"/>
        </w:rPr>
      </w:pPr>
      <w:r w:rsidRPr="00555689">
        <w:rPr>
          <w:rFonts w:cs="Arial"/>
        </w:rPr>
        <w:t xml:space="preserve">To reduce the possibility of such unexpected circumstances in future, we arranged a group discussion soon after the submission of the report. </w:t>
      </w:r>
      <w:r w:rsidR="00E421BB" w:rsidRPr="00555689">
        <w:rPr>
          <w:rFonts w:cs="Arial"/>
        </w:rPr>
        <w:t xml:space="preserve">All members were told to share their opinion regarding how to fix the problem. All the feasible ideas were considered for further processing. </w:t>
      </w:r>
      <w:r w:rsidR="009809B8" w:rsidRPr="00555689">
        <w:rPr>
          <w:rFonts w:cs="Arial"/>
        </w:rPr>
        <w:t>Arguments</w:t>
      </w:r>
      <w:r w:rsidR="00E421BB" w:rsidRPr="00555689">
        <w:rPr>
          <w:rFonts w:cs="Arial"/>
        </w:rPr>
        <w:t xml:space="preserve"> and criticism were place</w:t>
      </w:r>
      <w:r w:rsidR="00223ABE" w:rsidRPr="00555689">
        <w:rPr>
          <w:rFonts w:cs="Arial"/>
        </w:rPr>
        <w:t>d</w:t>
      </w:r>
      <w:r w:rsidR="00E421BB" w:rsidRPr="00555689">
        <w:rPr>
          <w:rFonts w:cs="Arial"/>
        </w:rPr>
        <w:t xml:space="preserve"> to analyse the strength and weaknesses of the ideas. </w:t>
      </w:r>
      <w:r w:rsidR="00AD63AD" w:rsidRPr="00555689">
        <w:rPr>
          <w:rFonts w:cs="Arial"/>
        </w:rPr>
        <w:t>Through the constructive discussion</w:t>
      </w:r>
      <w:r w:rsidR="00223ABE" w:rsidRPr="00555689">
        <w:rPr>
          <w:rFonts w:cs="Arial"/>
        </w:rPr>
        <w:t>,</w:t>
      </w:r>
      <w:r w:rsidR="00AD63AD" w:rsidRPr="00555689">
        <w:rPr>
          <w:rFonts w:cs="Arial"/>
        </w:rPr>
        <w:t xml:space="preserve"> we developed </w:t>
      </w:r>
      <w:r w:rsidR="00BA36D5" w:rsidRPr="00555689">
        <w:rPr>
          <w:rFonts w:cs="Arial"/>
        </w:rPr>
        <w:t>an approach that has</w:t>
      </w:r>
      <w:r w:rsidR="00AD63AD" w:rsidRPr="00555689">
        <w:rPr>
          <w:rFonts w:cs="Arial"/>
        </w:rPr>
        <w:t xml:space="preserve"> been used later in other works as well. </w:t>
      </w:r>
    </w:p>
    <w:p w14:paraId="3328C6C6" w14:textId="77777777" w:rsidR="00804A1D" w:rsidRPr="00555689" w:rsidRDefault="00804A1D" w:rsidP="00F8324E">
      <w:pPr>
        <w:rPr>
          <w:rFonts w:cs="Arial"/>
          <w:b/>
        </w:rPr>
      </w:pPr>
      <w:r w:rsidRPr="00555689">
        <w:rPr>
          <w:rFonts w:cs="Arial"/>
          <w:b/>
        </w:rPr>
        <w:t>Action</w:t>
      </w:r>
    </w:p>
    <w:p w14:paraId="3328C6C7" w14:textId="77777777" w:rsidR="008D0FC1" w:rsidRPr="00555689" w:rsidRDefault="00AD63AD" w:rsidP="00F8324E">
      <w:pPr>
        <w:rPr>
          <w:rFonts w:cs="Arial"/>
        </w:rPr>
      </w:pPr>
      <w:r w:rsidRPr="00555689">
        <w:rPr>
          <w:rFonts w:cs="Arial"/>
        </w:rPr>
        <w:t>Finally, we chose to stick to the CRAAP method to improve our research skill</w:t>
      </w:r>
      <w:r w:rsidR="00223ABE" w:rsidRPr="00555689">
        <w:rPr>
          <w:rFonts w:cs="Arial"/>
        </w:rPr>
        <w:t>s</w:t>
      </w:r>
      <w:r w:rsidRPr="00555689">
        <w:rPr>
          <w:rFonts w:cs="Arial"/>
        </w:rPr>
        <w:t xml:space="preserve">. The CRAAP test sets five aspects of information considering which can lead to finding appropriate information for the research. Sticking to this helped us a lot to get and arrange the information suitable for the writing. At the same time, it was beneficial in determining the sources that </w:t>
      </w:r>
      <w:proofErr w:type="gramStart"/>
      <w:r w:rsidRPr="00555689">
        <w:rPr>
          <w:rFonts w:cs="Arial"/>
        </w:rPr>
        <w:t>are considered to be</w:t>
      </w:r>
      <w:proofErr w:type="gramEnd"/>
      <w:r w:rsidRPr="00555689">
        <w:rPr>
          <w:rFonts w:cs="Arial"/>
        </w:rPr>
        <w:t xml:space="preserve"> reliable.</w:t>
      </w:r>
      <w:r w:rsidR="008D0FC1" w:rsidRPr="00555689">
        <w:rPr>
          <w:rFonts w:cs="Arial"/>
        </w:rPr>
        <w:t xml:space="preserve"> </w:t>
      </w:r>
    </w:p>
    <w:p w14:paraId="3328C6C8" w14:textId="77777777" w:rsidR="00AD63AD" w:rsidRPr="00555689" w:rsidRDefault="008D0FC1" w:rsidP="00F8324E">
      <w:pPr>
        <w:rPr>
          <w:rFonts w:cs="Arial"/>
        </w:rPr>
      </w:pPr>
      <w:r w:rsidRPr="00555689">
        <w:rPr>
          <w:rFonts w:cs="Arial"/>
        </w:rPr>
        <w:t xml:space="preserve">In the further works, we followed this strategy for finding out the relevant information that improved the work related to research </w:t>
      </w:r>
      <w:r w:rsidR="00223ABE" w:rsidRPr="00555689">
        <w:rPr>
          <w:rFonts w:cs="Arial"/>
        </w:rPr>
        <w:t>to</w:t>
      </w:r>
      <w:r w:rsidRPr="00555689">
        <w:rPr>
          <w:rFonts w:cs="Arial"/>
        </w:rPr>
        <w:t xml:space="preserve"> a great extent.</w:t>
      </w:r>
      <w:r w:rsidR="00C25F4A" w:rsidRPr="00555689">
        <w:rPr>
          <w:rFonts w:cs="Arial"/>
        </w:rPr>
        <w:t xml:space="preserve"> The importance of acquiring this skill for our academic purpose was immense. This skill assisted us in the later works that needed much external information</w:t>
      </w:r>
      <w:r w:rsidR="00102ACA" w:rsidRPr="00555689">
        <w:rPr>
          <w:rFonts w:cs="Arial"/>
        </w:rPr>
        <w:t xml:space="preserve"> (Milad, 2017)</w:t>
      </w:r>
      <w:r w:rsidR="00C25F4A" w:rsidRPr="00555689">
        <w:rPr>
          <w:rFonts w:cs="Arial"/>
        </w:rPr>
        <w:t xml:space="preserve">. We were able to gather and use information accurately and efficiently and earn a better grade on the task. </w:t>
      </w:r>
      <w:r w:rsidR="00746D09" w:rsidRPr="00555689">
        <w:rPr>
          <w:rFonts w:cs="Arial"/>
        </w:rPr>
        <w:t>Besides</w:t>
      </w:r>
      <w:r w:rsidR="00093CEB" w:rsidRPr="00555689">
        <w:rPr>
          <w:rFonts w:cs="Arial"/>
        </w:rPr>
        <w:t>,</w:t>
      </w:r>
      <w:r w:rsidR="00746D09" w:rsidRPr="00555689">
        <w:rPr>
          <w:rFonts w:cs="Arial"/>
        </w:rPr>
        <w:t xml:space="preserve"> our quality of report improved noticeably</w:t>
      </w:r>
      <w:r w:rsidR="00093CEB" w:rsidRPr="00555689">
        <w:rPr>
          <w:rFonts w:cs="Arial"/>
        </w:rPr>
        <w:t xml:space="preserve"> </w:t>
      </w:r>
      <w:r w:rsidR="00223ABE" w:rsidRPr="00555689">
        <w:rPr>
          <w:rFonts w:cs="Arial"/>
        </w:rPr>
        <w:t>which</w:t>
      </w:r>
      <w:r w:rsidR="00093CEB" w:rsidRPr="00555689">
        <w:rPr>
          <w:rFonts w:cs="Arial"/>
        </w:rPr>
        <w:t xml:space="preserve"> set </w:t>
      </w:r>
      <w:r w:rsidR="00223ABE" w:rsidRPr="00555689">
        <w:rPr>
          <w:rFonts w:cs="Arial"/>
        </w:rPr>
        <w:t xml:space="preserve">the </w:t>
      </w:r>
      <w:r w:rsidR="00093CEB" w:rsidRPr="00555689">
        <w:rPr>
          <w:rFonts w:cs="Arial"/>
        </w:rPr>
        <w:t>new benchmark</w:t>
      </w:r>
      <w:r w:rsidR="00746D09" w:rsidRPr="00555689">
        <w:rPr>
          <w:rFonts w:cs="Arial"/>
        </w:rPr>
        <w:t>.</w:t>
      </w:r>
    </w:p>
    <w:p w14:paraId="3328C6C9" w14:textId="77777777" w:rsidR="00F8324E" w:rsidRPr="00555689" w:rsidRDefault="00F8324E" w:rsidP="00F8324E">
      <w:pPr>
        <w:rPr>
          <w:rFonts w:cs="Arial"/>
        </w:rPr>
      </w:pPr>
    </w:p>
    <w:p w14:paraId="3328C6CA" w14:textId="77777777" w:rsidR="00093CEB" w:rsidRPr="00555689" w:rsidRDefault="00EA7B20" w:rsidP="00F8324E">
      <w:pPr>
        <w:pStyle w:val="Heading1"/>
        <w:spacing w:line="360" w:lineRule="auto"/>
        <w:jc w:val="both"/>
        <w:rPr>
          <w:rFonts w:cs="Arial"/>
          <w:color w:val="auto"/>
        </w:rPr>
      </w:pPr>
      <w:bookmarkStart w:id="4" w:name="_Toc100095930"/>
      <w:r w:rsidRPr="00555689">
        <w:rPr>
          <w:rFonts w:cs="Arial"/>
          <w:color w:val="auto"/>
        </w:rPr>
        <w:lastRenderedPageBreak/>
        <w:t>Presentation Skill</w:t>
      </w:r>
      <w:bookmarkEnd w:id="4"/>
    </w:p>
    <w:p w14:paraId="3328C6CB" w14:textId="77777777" w:rsidR="00EA7B20" w:rsidRPr="00555689" w:rsidRDefault="007A4915" w:rsidP="00F8324E">
      <w:pPr>
        <w:rPr>
          <w:rFonts w:cs="Arial"/>
        </w:rPr>
      </w:pPr>
      <w:r w:rsidRPr="00555689">
        <w:rPr>
          <w:rFonts w:cs="Arial"/>
        </w:rPr>
        <w:t>This</w:t>
      </w:r>
      <w:r w:rsidR="00015B00" w:rsidRPr="00555689">
        <w:rPr>
          <w:rFonts w:cs="Arial"/>
        </w:rPr>
        <w:t xml:space="preserve"> skill involves providing an effective presentation before audiences who can belong to different categories depending on the topic </w:t>
      </w:r>
      <w:r w:rsidRPr="00555689">
        <w:rPr>
          <w:rFonts w:cs="Arial"/>
        </w:rPr>
        <w:t>or purpose of the presentation. It can hence be connected to the public speaking ability</w:t>
      </w:r>
      <w:r w:rsidR="006B1B94" w:rsidRPr="00555689">
        <w:rPr>
          <w:rFonts w:cs="Arial"/>
        </w:rPr>
        <w:t xml:space="preserve"> that is mostly requ</w:t>
      </w:r>
      <w:r w:rsidR="001C667B" w:rsidRPr="00555689">
        <w:rPr>
          <w:rFonts w:cs="Arial"/>
        </w:rPr>
        <w:t>ired in both academic and professional activities</w:t>
      </w:r>
      <w:r w:rsidR="004006A9" w:rsidRPr="00555689">
        <w:rPr>
          <w:rFonts w:cs="Arial"/>
        </w:rPr>
        <w:t xml:space="preserve"> (Rosenberg, </w:t>
      </w:r>
      <w:proofErr w:type="spellStart"/>
      <w:r w:rsidR="004006A9" w:rsidRPr="00555689">
        <w:rPr>
          <w:rFonts w:cs="Arial"/>
        </w:rPr>
        <w:t>Heimler</w:t>
      </w:r>
      <w:proofErr w:type="spellEnd"/>
      <w:r w:rsidR="004006A9" w:rsidRPr="00555689">
        <w:rPr>
          <w:rFonts w:cs="Arial"/>
        </w:rPr>
        <w:t xml:space="preserve"> and </w:t>
      </w:r>
      <w:proofErr w:type="spellStart"/>
      <w:r w:rsidR="004006A9" w:rsidRPr="00555689">
        <w:rPr>
          <w:rFonts w:cs="Arial"/>
        </w:rPr>
        <w:t>Morote</w:t>
      </w:r>
      <w:proofErr w:type="spellEnd"/>
      <w:r w:rsidR="004006A9" w:rsidRPr="00555689">
        <w:rPr>
          <w:rFonts w:cs="Arial"/>
        </w:rPr>
        <w:t>, 2012)</w:t>
      </w:r>
      <w:r w:rsidR="001C667B" w:rsidRPr="00555689">
        <w:rPr>
          <w:rFonts w:cs="Arial"/>
        </w:rPr>
        <w:t xml:space="preserve">. </w:t>
      </w:r>
      <w:r w:rsidR="0040206E" w:rsidRPr="00555689">
        <w:rPr>
          <w:rFonts w:cs="Arial"/>
        </w:rPr>
        <w:t xml:space="preserve">Inability </w:t>
      </w:r>
      <w:r w:rsidR="00223ABE" w:rsidRPr="00555689">
        <w:rPr>
          <w:rFonts w:cs="Arial"/>
        </w:rPr>
        <w:t>to</w:t>
      </w:r>
      <w:r w:rsidR="0040206E" w:rsidRPr="00555689">
        <w:rPr>
          <w:rFonts w:cs="Arial"/>
        </w:rPr>
        <w:t xml:space="preserve"> properly deliver the speech in a presentation can create </w:t>
      </w:r>
      <w:r w:rsidR="00223ABE" w:rsidRPr="00555689">
        <w:rPr>
          <w:rFonts w:cs="Arial"/>
        </w:rPr>
        <w:t xml:space="preserve">a </w:t>
      </w:r>
      <w:r w:rsidR="0040206E" w:rsidRPr="00555689">
        <w:rPr>
          <w:rFonts w:cs="Arial"/>
        </w:rPr>
        <w:t xml:space="preserve">communication gap. </w:t>
      </w:r>
      <w:proofErr w:type="gramStart"/>
      <w:r w:rsidR="00D34710" w:rsidRPr="00555689">
        <w:rPr>
          <w:rFonts w:cs="Arial"/>
        </w:rPr>
        <w:t>Hence</w:t>
      </w:r>
      <w:proofErr w:type="gramEnd"/>
      <w:r w:rsidR="00D34710" w:rsidRPr="00555689">
        <w:rPr>
          <w:rFonts w:cs="Arial"/>
        </w:rPr>
        <w:t xml:space="preserve"> I have focused on developing the public speaking skill in the PDP attached in the Appendix as well. </w:t>
      </w:r>
      <w:r w:rsidR="005D6C9E" w:rsidRPr="00555689">
        <w:rPr>
          <w:rFonts w:cs="Arial"/>
        </w:rPr>
        <w:t>My</w:t>
      </w:r>
      <w:r w:rsidR="00755B69" w:rsidRPr="00555689">
        <w:rPr>
          <w:rFonts w:cs="Arial"/>
        </w:rPr>
        <w:t xml:space="preserve"> first presentation can be set as an example of such failure</w:t>
      </w:r>
      <w:r w:rsidR="00844F35" w:rsidRPr="00555689">
        <w:rPr>
          <w:rFonts w:cs="Arial"/>
        </w:rPr>
        <w:t xml:space="preserve">. It can be expressed through </w:t>
      </w:r>
      <w:r w:rsidR="00844F35" w:rsidRPr="00555689">
        <w:rPr>
          <w:rFonts w:cs="Arial"/>
          <w:b/>
        </w:rPr>
        <w:t>Kolb’s Experiential Learning Cycle</w:t>
      </w:r>
      <w:r w:rsidR="00844F35" w:rsidRPr="00555689">
        <w:rPr>
          <w:rFonts w:cs="Arial"/>
        </w:rPr>
        <w:t xml:space="preserve">. </w:t>
      </w:r>
    </w:p>
    <w:p w14:paraId="3328C6CC" w14:textId="77777777" w:rsidR="007B3B29" w:rsidRPr="00555689" w:rsidRDefault="007B3B29" w:rsidP="00F8324E">
      <w:pPr>
        <w:rPr>
          <w:rFonts w:cs="Arial"/>
          <w:b/>
        </w:rPr>
      </w:pPr>
      <w:r w:rsidRPr="00555689">
        <w:rPr>
          <w:rFonts w:cs="Arial"/>
          <w:b/>
        </w:rPr>
        <w:t>Concrete Experience</w:t>
      </w:r>
    </w:p>
    <w:p w14:paraId="3328C6CD" w14:textId="77777777" w:rsidR="00254A0C" w:rsidRPr="00555689" w:rsidRDefault="00254A0C" w:rsidP="00F8324E">
      <w:pPr>
        <w:rPr>
          <w:rFonts w:cs="Arial"/>
        </w:rPr>
      </w:pPr>
      <w:r w:rsidRPr="00555689">
        <w:rPr>
          <w:rFonts w:cs="Arial"/>
        </w:rPr>
        <w:t xml:space="preserve">As mentioned before, I was feeling very nervous before my first academic presentation. This is because I didn’t have any prior experience </w:t>
      </w:r>
      <w:r w:rsidR="00FB7C18" w:rsidRPr="00555689">
        <w:rPr>
          <w:rFonts w:cs="Arial"/>
        </w:rPr>
        <w:t>in</w:t>
      </w:r>
      <w:r w:rsidRPr="00555689">
        <w:rPr>
          <w:rFonts w:cs="Arial"/>
        </w:rPr>
        <w:t xml:space="preserve"> public speaking and was afraid of standing before some unknown faces. As a result, while delivering the speech, I could not concentrate fully on my presentation slides. At a point, when an audience raised a question, I could not answer it as I was bei</w:t>
      </w:r>
      <w:r w:rsidR="00AE40C2" w:rsidRPr="00555689">
        <w:rPr>
          <w:rFonts w:cs="Arial"/>
        </w:rPr>
        <w:t xml:space="preserve">ng unable to think rationally. </w:t>
      </w:r>
    </w:p>
    <w:p w14:paraId="3328C6CE" w14:textId="77777777" w:rsidR="007B3B29" w:rsidRPr="00555689" w:rsidRDefault="007B3B29" w:rsidP="00F8324E">
      <w:pPr>
        <w:rPr>
          <w:rFonts w:cs="Arial"/>
          <w:b/>
        </w:rPr>
      </w:pPr>
      <w:r w:rsidRPr="00555689">
        <w:rPr>
          <w:rFonts w:cs="Arial"/>
          <w:b/>
        </w:rPr>
        <w:t>Reflective Observation</w:t>
      </w:r>
    </w:p>
    <w:p w14:paraId="3328C6CF" w14:textId="77777777" w:rsidR="00254A0C" w:rsidRPr="00555689" w:rsidRDefault="00254A0C" w:rsidP="00F8324E">
      <w:pPr>
        <w:rPr>
          <w:rFonts w:cs="Arial"/>
        </w:rPr>
      </w:pPr>
      <w:r w:rsidRPr="00555689">
        <w:rPr>
          <w:rFonts w:cs="Arial"/>
        </w:rPr>
        <w:t>The lack of presentation skill</w:t>
      </w:r>
      <w:r w:rsidR="00223ABE" w:rsidRPr="00555689">
        <w:rPr>
          <w:rFonts w:cs="Arial"/>
        </w:rPr>
        <w:t>s</w:t>
      </w:r>
      <w:r w:rsidRPr="00555689">
        <w:rPr>
          <w:rFonts w:cs="Arial"/>
        </w:rPr>
        <w:t xml:space="preserve"> could create a great threat </w:t>
      </w:r>
      <w:r w:rsidR="00223ABE" w:rsidRPr="00555689">
        <w:rPr>
          <w:rFonts w:cs="Arial"/>
        </w:rPr>
        <w:t>to</w:t>
      </w:r>
      <w:r w:rsidRPr="00555689">
        <w:rPr>
          <w:rFonts w:cs="Arial"/>
        </w:rPr>
        <w:t xml:space="preserve"> my academic progress. It could restrict me from sharing my thoughts before a group of people</w:t>
      </w:r>
      <w:r w:rsidR="00EB0057" w:rsidRPr="00555689">
        <w:rPr>
          <w:rFonts w:cs="Arial"/>
        </w:rPr>
        <w:t xml:space="preserve"> (Dolan, 2017)</w:t>
      </w:r>
      <w:r w:rsidRPr="00555689">
        <w:rPr>
          <w:rFonts w:cs="Arial"/>
        </w:rPr>
        <w:t xml:space="preserve">. If this problem is not solved at </w:t>
      </w:r>
      <w:r w:rsidR="00223ABE" w:rsidRPr="00555689">
        <w:rPr>
          <w:rFonts w:cs="Arial"/>
        </w:rPr>
        <w:t>the</w:t>
      </w:r>
      <w:r w:rsidRPr="00555689">
        <w:rPr>
          <w:rFonts w:cs="Arial"/>
        </w:rPr>
        <w:t xml:space="preserve"> very first stage, professional life can be hampered significantly by this. This was my first realisation from the experience that made me think about alternative ways to improve </w:t>
      </w:r>
      <w:r w:rsidR="00223ABE" w:rsidRPr="00555689">
        <w:rPr>
          <w:rFonts w:cs="Arial"/>
        </w:rPr>
        <w:t xml:space="preserve">my </w:t>
      </w:r>
      <w:r w:rsidRPr="00555689">
        <w:rPr>
          <w:rFonts w:cs="Arial"/>
        </w:rPr>
        <w:t>presentation or public speaking skill</w:t>
      </w:r>
      <w:r w:rsidR="00223ABE" w:rsidRPr="00555689">
        <w:rPr>
          <w:rFonts w:cs="Arial"/>
        </w:rPr>
        <w:t>s</w:t>
      </w:r>
      <w:r w:rsidRPr="00555689">
        <w:rPr>
          <w:rFonts w:cs="Arial"/>
        </w:rPr>
        <w:t>.</w:t>
      </w:r>
    </w:p>
    <w:p w14:paraId="3328C6D0" w14:textId="77777777" w:rsidR="007B3B29" w:rsidRPr="00555689" w:rsidRDefault="007B3B29" w:rsidP="00F8324E">
      <w:pPr>
        <w:rPr>
          <w:rFonts w:cs="Arial"/>
          <w:b/>
        </w:rPr>
      </w:pPr>
      <w:r w:rsidRPr="00555689">
        <w:rPr>
          <w:rFonts w:cs="Arial"/>
          <w:b/>
        </w:rPr>
        <w:t>Abstract Conceptualisation</w:t>
      </w:r>
    </w:p>
    <w:p w14:paraId="3328C6D1" w14:textId="77777777" w:rsidR="00254A0C" w:rsidRPr="00555689" w:rsidRDefault="00254A0C" w:rsidP="00F8324E">
      <w:pPr>
        <w:rPr>
          <w:rFonts w:cs="Arial"/>
        </w:rPr>
      </w:pPr>
      <w:r w:rsidRPr="00555689">
        <w:rPr>
          <w:rFonts w:cs="Arial"/>
        </w:rPr>
        <w:t xml:space="preserve">Later when I thought about this incident, I felt </w:t>
      </w:r>
      <w:r w:rsidR="00FB7C18" w:rsidRPr="00555689">
        <w:rPr>
          <w:rFonts w:cs="Arial"/>
        </w:rPr>
        <w:t xml:space="preserve">a </w:t>
      </w:r>
      <w:r w:rsidRPr="00555689">
        <w:rPr>
          <w:rFonts w:cs="Arial"/>
        </w:rPr>
        <w:t xml:space="preserve">major weakness in public speaking. Poor delivery of </w:t>
      </w:r>
      <w:r w:rsidR="00223ABE" w:rsidRPr="00555689">
        <w:rPr>
          <w:rFonts w:cs="Arial"/>
        </w:rPr>
        <w:t xml:space="preserve">the </w:t>
      </w:r>
      <w:r w:rsidRPr="00555689">
        <w:rPr>
          <w:rFonts w:cs="Arial"/>
        </w:rPr>
        <w:t xml:space="preserve">speech was making me unable to communicate the task I'd performed. </w:t>
      </w:r>
      <w:proofErr w:type="gramStart"/>
      <w:r w:rsidRPr="00555689">
        <w:rPr>
          <w:rFonts w:cs="Arial"/>
        </w:rPr>
        <w:t>Again</w:t>
      </w:r>
      <w:proofErr w:type="gramEnd"/>
      <w:r w:rsidRPr="00555689">
        <w:rPr>
          <w:rFonts w:cs="Arial"/>
        </w:rPr>
        <w:t xml:space="preserve"> such failure led me to attain a poor grade on the presentation. I needed to overcome this obstacle since I had to experience this multiple times in future. </w:t>
      </w:r>
      <w:proofErr w:type="gramStart"/>
      <w:r w:rsidRPr="00555689">
        <w:rPr>
          <w:rFonts w:cs="Arial"/>
        </w:rPr>
        <w:t>Hence</w:t>
      </w:r>
      <w:proofErr w:type="gramEnd"/>
      <w:r w:rsidRPr="00555689">
        <w:rPr>
          <w:rFonts w:cs="Arial"/>
        </w:rPr>
        <w:t xml:space="preserve"> I felt to find a firm solution to this problem that will help me to get rid of fear.</w:t>
      </w:r>
    </w:p>
    <w:p w14:paraId="3328C6D2" w14:textId="77777777" w:rsidR="001A79DB" w:rsidRPr="00555689" w:rsidRDefault="001A79DB" w:rsidP="00F8324E">
      <w:pPr>
        <w:rPr>
          <w:rFonts w:cs="Arial"/>
        </w:rPr>
      </w:pPr>
    </w:p>
    <w:p w14:paraId="3328C6D3" w14:textId="77777777" w:rsidR="007B3B29" w:rsidRPr="00555689" w:rsidRDefault="007B3B29" w:rsidP="00F8324E">
      <w:pPr>
        <w:rPr>
          <w:rFonts w:cs="Arial"/>
          <w:b/>
        </w:rPr>
      </w:pPr>
      <w:r w:rsidRPr="00555689">
        <w:rPr>
          <w:rFonts w:cs="Arial"/>
          <w:b/>
        </w:rPr>
        <w:lastRenderedPageBreak/>
        <w:t>Active Experimentation</w:t>
      </w:r>
    </w:p>
    <w:p w14:paraId="3328C6D4" w14:textId="77777777" w:rsidR="00924D1E" w:rsidRPr="00555689" w:rsidRDefault="00924D1E" w:rsidP="00F8324E">
      <w:pPr>
        <w:rPr>
          <w:rFonts w:cs="Arial"/>
        </w:rPr>
      </w:pPr>
      <w:r w:rsidRPr="00555689">
        <w:rPr>
          <w:rFonts w:cs="Arial"/>
        </w:rPr>
        <w:t xml:space="preserve">I realised that continuous practice </w:t>
      </w:r>
      <w:proofErr w:type="gramStart"/>
      <w:r w:rsidRPr="00555689">
        <w:rPr>
          <w:rFonts w:cs="Arial"/>
        </w:rPr>
        <w:t>can</w:t>
      </w:r>
      <w:proofErr w:type="gramEnd"/>
      <w:r w:rsidRPr="00555689">
        <w:rPr>
          <w:rFonts w:cs="Arial"/>
        </w:rPr>
        <w:t xml:space="preserve"> solve the problem to some extent</w:t>
      </w:r>
      <w:r w:rsidR="00983777" w:rsidRPr="00555689">
        <w:rPr>
          <w:rFonts w:cs="Arial"/>
        </w:rPr>
        <w:t xml:space="preserve"> (Guo, 2013)</w:t>
      </w:r>
      <w:r w:rsidRPr="00555689">
        <w:rPr>
          <w:rFonts w:cs="Arial"/>
        </w:rPr>
        <w:t xml:space="preserve">. Besides, developing a sense of confidence will help to stand firmly before the audience and deliver the thoughts effectively. </w:t>
      </w:r>
    </w:p>
    <w:p w14:paraId="3328C6D5" w14:textId="77777777" w:rsidR="00924D1E" w:rsidRPr="00555689" w:rsidRDefault="00924D1E" w:rsidP="00F8324E">
      <w:pPr>
        <w:rPr>
          <w:rFonts w:cs="Arial"/>
        </w:rPr>
      </w:pPr>
      <w:r w:rsidRPr="00555689">
        <w:rPr>
          <w:rFonts w:cs="Arial"/>
        </w:rPr>
        <w:t xml:space="preserve">To develop </w:t>
      </w:r>
      <w:r w:rsidR="00FB7C18" w:rsidRPr="00555689">
        <w:rPr>
          <w:rFonts w:cs="Arial"/>
        </w:rPr>
        <w:t xml:space="preserve">a </w:t>
      </w:r>
      <w:r w:rsidRPr="00555689">
        <w:rPr>
          <w:rFonts w:cs="Arial"/>
        </w:rPr>
        <w:t>presentation or public speaking skill</w:t>
      </w:r>
      <w:r w:rsidR="00FB7C18" w:rsidRPr="00555689">
        <w:rPr>
          <w:rFonts w:cs="Arial"/>
        </w:rPr>
        <w:t>s</w:t>
      </w:r>
      <w:r w:rsidRPr="00555689">
        <w:rPr>
          <w:rFonts w:cs="Arial"/>
        </w:rPr>
        <w:t>, the interactional model can be used. It can make the presentation more effective by engaging the audience. It involves three steps - encoding, decoding and feedback. The example of this process can be expressed by one of my presentation experience</w:t>
      </w:r>
      <w:r w:rsidR="00223ABE" w:rsidRPr="00555689">
        <w:rPr>
          <w:rFonts w:cs="Arial"/>
        </w:rPr>
        <w:t>s</w:t>
      </w:r>
      <w:r w:rsidRPr="00555689">
        <w:rPr>
          <w:rFonts w:cs="Arial"/>
        </w:rPr>
        <w:t>. In The encoding phase</w:t>
      </w:r>
      <w:r w:rsidR="00223ABE" w:rsidRPr="00555689">
        <w:rPr>
          <w:rFonts w:cs="Arial"/>
        </w:rPr>
        <w:t>,</w:t>
      </w:r>
      <w:r w:rsidRPr="00555689">
        <w:rPr>
          <w:rFonts w:cs="Arial"/>
        </w:rPr>
        <w:t xml:space="preserve"> I used some gestures and tone adjustment</w:t>
      </w:r>
      <w:r w:rsidR="00223ABE" w:rsidRPr="00555689">
        <w:rPr>
          <w:rFonts w:cs="Arial"/>
        </w:rPr>
        <w:t>s</w:t>
      </w:r>
      <w:r w:rsidRPr="00555689">
        <w:rPr>
          <w:rFonts w:cs="Arial"/>
        </w:rPr>
        <w:t xml:space="preserve"> while delivering the speech. For example, while uttering important words, I emphasised by deep voice tone. The decoding allowed audiences to understand the area </w:t>
      </w:r>
      <w:r w:rsidR="00FB7C18" w:rsidRPr="00555689">
        <w:rPr>
          <w:rFonts w:cs="Arial"/>
        </w:rPr>
        <w:t>that</w:t>
      </w:r>
      <w:r w:rsidRPr="00555689">
        <w:rPr>
          <w:rFonts w:cs="Arial"/>
        </w:rPr>
        <w:t xml:space="preserve"> I tried to emphasise. As a result, feedback or respon</w:t>
      </w:r>
      <w:r w:rsidR="00223ABE" w:rsidRPr="00555689">
        <w:rPr>
          <w:rFonts w:cs="Arial"/>
        </w:rPr>
        <w:t>ses</w:t>
      </w:r>
      <w:r w:rsidRPr="00555689">
        <w:rPr>
          <w:rFonts w:cs="Arial"/>
        </w:rPr>
        <w:t xml:space="preserve"> came in the form of questions. This is to mention that I was ready to answer questions from the area I emphasised. This strategy helped me in </w:t>
      </w:r>
      <w:r w:rsidR="00223ABE" w:rsidRPr="00555689">
        <w:rPr>
          <w:rFonts w:cs="Arial"/>
        </w:rPr>
        <w:t xml:space="preserve">a </w:t>
      </w:r>
      <w:r w:rsidRPr="00555689">
        <w:rPr>
          <w:rFonts w:cs="Arial"/>
        </w:rPr>
        <w:t xml:space="preserve">later phase to deliver </w:t>
      </w:r>
      <w:r w:rsidR="00223ABE" w:rsidRPr="00555689">
        <w:rPr>
          <w:rFonts w:cs="Arial"/>
        </w:rPr>
        <w:t xml:space="preserve">the </w:t>
      </w:r>
      <w:r w:rsidRPr="00555689">
        <w:rPr>
          <w:rFonts w:cs="Arial"/>
        </w:rPr>
        <w:t xml:space="preserve">presentation effectively and attain </w:t>
      </w:r>
      <w:r w:rsidR="00223ABE" w:rsidRPr="00555689">
        <w:rPr>
          <w:rFonts w:cs="Arial"/>
        </w:rPr>
        <w:t xml:space="preserve">a </w:t>
      </w:r>
      <w:r w:rsidRPr="00555689">
        <w:rPr>
          <w:rFonts w:cs="Arial"/>
        </w:rPr>
        <w:t>good response from the audience.</w:t>
      </w:r>
    </w:p>
    <w:p w14:paraId="3328C6D6" w14:textId="77777777" w:rsidR="006F222A" w:rsidRPr="00555689" w:rsidRDefault="006F222A" w:rsidP="00F8324E">
      <w:pPr>
        <w:rPr>
          <w:rFonts w:cs="Arial"/>
        </w:rPr>
      </w:pPr>
      <w:r w:rsidRPr="00555689">
        <w:rPr>
          <w:rFonts w:cs="Arial"/>
        </w:rPr>
        <w:br w:type="page"/>
      </w:r>
    </w:p>
    <w:p w14:paraId="3328C6EC" w14:textId="77777777" w:rsidR="006F222A" w:rsidRPr="00555689" w:rsidRDefault="008D5E67" w:rsidP="00F3023F">
      <w:pPr>
        <w:pStyle w:val="Heading1"/>
      </w:pPr>
      <w:bookmarkStart w:id="5" w:name="_Toc100095931"/>
      <w:r w:rsidRPr="00555689">
        <w:lastRenderedPageBreak/>
        <w:t>Personal Development Plan</w:t>
      </w:r>
      <w:bookmarkEnd w:id="5"/>
    </w:p>
    <w:tbl>
      <w:tblPr>
        <w:tblStyle w:val="TableGrid"/>
        <w:tblW w:w="0" w:type="auto"/>
        <w:tblLook w:val="04A0" w:firstRow="1" w:lastRow="0" w:firstColumn="1" w:lastColumn="0" w:noHBand="0" w:noVBand="1"/>
      </w:tblPr>
      <w:tblGrid>
        <w:gridCol w:w="2061"/>
        <w:gridCol w:w="1797"/>
        <w:gridCol w:w="1827"/>
        <w:gridCol w:w="1830"/>
        <w:gridCol w:w="1727"/>
      </w:tblGrid>
      <w:tr w:rsidR="00555689" w:rsidRPr="00555689" w14:paraId="3328C6F2" w14:textId="77777777" w:rsidTr="008D5E67">
        <w:tc>
          <w:tcPr>
            <w:tcW w:w="1848" w:type="dxa"/>
          </w:tcPr>
          <w:p w14:paraId="3328C6ED" w14:textId="77777777" w:rsidR="008D5E67" w:rsidRPr="00555689" w:rsidRDefault="008D5E67" w:rsidP="00F8324E">
            <w:pPr>
              <w:rPr>
                <w:rFonts w:cs="Arial"/>
              </w:rPr>
            </w:pPr>
            <w:r w:rsidRPr="00555689">
              <w:rPr>
                <w:rFonts w:cs="Arial"/>
              </w:rPr>
              <w:t>Personal Target</w:t>
            </w:r>
          </w:p>
        </w:tc>
        <w:tc>
          <w:tcPr>
            <w:tcW w:w="1848" w:type="dxa"/>
          </w:tcPr>
          <w:p w14:paraId="3328C6EE" w14:textId="77777777" w:rsidR="008D5E67" w:rsidRPr="00555689" w:rsidRDefault="008D5E67" w:rsidP="00F8324E">
            <w:pPr>
              <w:rPr>
                <w:rFonts w:cs="Arial"/>
              </w:rPr>
            </w:pPr>
            <w:r w:rsidRPr="00555689">
              <w:rPr>
                <w:rFonts w:cs="Arial"/>
              </w:rPr>
              <w:t>How will I achieve this?</w:t>
            </w:r>
          </w:p>
        </w:tc>
        <w:tc>
          <w:tcPr>
            <w:tcW w:w="1848" w:type="dxa"/>
          </w:tcPr>
          <w:p w14:paraId="3328C6EF" w14:textId="77777777" w:rsidR="008D5E67" w:rsidRPr="00555689" w:rsidRDefault="008D5E67" w:rsidP="00F8324E">
            <w:pPr>
              <w:rPr>
                <w:rFonts w:cs="Arial"/>
              </w:rPr>
            </w:pPr>
            <w:r w:rsidRPr="00555689">
              <w:rPr>
                <w:rFonts w:cs="Arial"/>
              </w:rPr>
              <w:t>How will this improve my academic or employability prospects?</w:t>
            </w:r>
          </w:p>
        </w:tc>
        <w:tc>
          <w:tcPr>
            <w:tcW w:w="1849" w:type="dxa"/>
          </w:tcPr>
          <w:p w14:paraId="3328C6F0" w14:textId="77777777" w:rsidR="008D5E67" w:rsidRPr="00555689" w:rsidRDefault="008D5E67" w:rsidP="00F8324E">
            <w:pPr>
              <w:rPr>
                <w:rFonts w:cs="Arial"/>
              </w:rPr>
            </w:pPr>
            <w:r w:rsidRPr="00555689">
              <w:rPr>
                <w:rFonts w:cs="Arial"/>
              </w:rPr>
              <w:t>How will I know that I have achieved this?</w:t>
            </w:r>
          </w:p>
        </w:tc>
        <w:tc>
          <w:tcPr>
            <w:tcW w:w="1849" w:type="dxa"/>
          </w:tcPr>
          <w:p w14:paraId="3328C6F1" w14:textId="77777777" w:rsidR="008D5E67" w:rsidRPr="00555689" w:rsidRDefault="008D5E67" w:rsidP="00F8324E">
            <w:pPr>
              <w:rPr>
                <w:rFonts w:cs="Arial"/>
              </w:rPr>
            </w:pPr>
            <w:r w:rsidRPr="00555689">
              <w:rPr>
                <w:rFonts w:cs="Arial"/>
              </w:rPr>
              <w:t>When will I achieve this by?</w:t>
            </w:r>
          </w:p>
        </w:tc>
      </w:tr>
      <w:tr w:rsidR="00555689" w:rsidRPr="00555689" w14:paraId="3328C6F8" w14:textId="77777777" w:rsidTr="008D5E67">
        <w:tc>
          <w:tcPr>
            <w:tcW w:w="1848" w:type="dxa"/>
          </w:tcPr>
          <w:p w14:paraId="3328C6F3" w14:textId="77777777" w:rsidR="008D5E67" w:rsidRPr="00555689" w:rsidRDefault="008D5E67" w:rsidP="00F8324E">
            <w:pPr>
              <w:pStyle w:val="ListParagraph"/>
              <w:numPr>
                <w:ilvl w:val="0"/>
                <w:numId w:val="1"/>
              </w:numPr>
              <w:rPr>
                <w:rFonts w:cs="Arial"/>
              </w:rPr>
            </w:pPr>
            <w:r w:rsidRPr="00555689">
              <w:rPr>
                <w:rFonts w:cs="Arial"/>
              </w:rPr>
              <w:t>Developing public speaking skill</w:t>
            </w:r>
            <w:r w:rsidR="00FB7C18" w:rsidRPr="00555689">
              <w:rPr>
                <w:rFonts w:cs="Arial"/>
              </w:rPr>
              <w:t>s</w:t>
            </w:r>
          </w:p>
        </w:tc>
        <w:tc>
          <w:tcPr>
            <w:tcW w:w="1848" w:type="dxa"/>
          </w:tcPr>
          <w:p w14:paraId="3328C6F4" w14:textId="77777777" w:rsidR="008D5E67" w:rsidRPr="00555689" w:rsidRDefault="0019268E" w:rsidP="00F8324E">
            <w:pPr>
              <w:rPr>
                <w:rFonts w:cs="Arial"/>
              </w:rPr>
            </w:pPr>
            <w:r w:rsidRPr="00555689">
              <w:rPr>
                <w:rFonts w:cs="Arial"/>
              </w:rPr>
              <w:t xml:space="preserve">By practising </w:t>
            </w:r>
            <w:r w:rsidR="00FB7C18" w:rsidRPr="00555689">
              <w:rPr>
                <w:rFonts w:cs="Arial"/>
              </w:rPr>
              <w:t xml:space="preserve">the </w:t>
            </w:r>
            <w:r w:rsidRPr="00555689">
              <w:rPr>
                <w:rFonts w:cs="Arial"/>
              </w:rPr>
              <w:t>interactional public speaking model</w:t>
            </w:r>
          </w:p>
        </w:tc>
        <w:tc>
          <w:tcPr>
            <w:tcW w:w="1848" w:type="dxa"/>
          </w:tcPr>
          <w:p w14:paraId="3328C6F5" w14:textId="77777777" w:rsidR="008D5E67" w:rsidRPr="00555689" w:rsidRDefault="00B44C97" w:rsidP="00F8324E">
            <w:pPr>
              <w:rPr>
                <w:rFonts w:cs="Arial"/>
              </w:rPr>
            </w:pPr>
            <w:r w:rsidRPr="00555689">
              <w:rPr>
                <w:rFonts w:cs="Arial"/>
              </w:rPr>
              <w:t>It will help me deliver speech more effectively and share thoughts</w:t>
            </w:r>
          </w:p>
        </w:tc>
        <w:tc>
          <w:tcPr>
            <w:tcW w:w="1849" w:type="dxa"/>
          </w:tcPr>
          <w:p w14:paraId="3328C6F6" w14:textId="77777777" w:rsidR="008D5E67" w:rsidRPr="00555689" w:rsidRDefault="00336CE9" w:rsidP="00223ABE">
            <w:pPr>
              <w:rPr>
                <w:rFonts w:cs="Arial"/>
              </w:rPr>
            </w:pPr>
            <w:r w:rsidRPr="00555689">
              <w:rPr>
                <w:rFonts w:cs="Arial"/>
              </w:rPr>
              <w:t>By creating engagement with the aud</w:t>
            </w:r>
            <w:r w:rsidR="00223ABE" w:rsidRPr="00555689">
              <w:rPr>
                <w:rFonts w:cs="Arial"/>
              </w:rPr>
              <w:t>ience</w:t>
            </w:r>
            <w:r w:rsidRPr="00555689">
              <w:rPr>
                <w:rFonts w:cs="Arial"/>
              </w:rPr>
              <w:t xml:space="preserve"> and obtaining better scores on academic presentations.</w:t>
            </w:r>
          </w:p>
        </w:tc>
        <w:tc>
          <w:tcPr>
            <w:tcW w:w="1849" w:type="dxa"/>
          </w:tcPr>
          <w:p w14:paraId="3328C6F7" w14:textId="77777777" w:rsidR="008D5E67" w:rsidRPr="00555689" w:rsidRDefault="000D53D4" w:rsidP="00F8324E">
            <w:pPr>
              <w:rPr>
                <w:rFonts w:cs="Arial"/>
              </w:rPr>
            </w:pPr>
            <w:r w:rsidRPr="00555689">
              <w:rPr>
                <w:rFonts w:cs="Arial"/>
              </w:rPr>
              <w:t>3-6 weeks</w:t>
            </w:r>
            <w:r w:rsidR="003F6076" w:rsidRPr="00555689">
              <w:rPr>
                <w:rFonts w:cs="Arial"/>
              </w:rPr>
              <w:t xml:space="preserve"> </w:t>
            </w:r>
          </w:p>
        </w:tc>
      </w:tr>
      <w:tr w:rsidR="00555689" w:rsidRPr="00555689" w14:paraId="3328C6FE" w14:textId="77777777" w:rsidTr="008D5E67">
        <w:tc>
          <w:tcPr>
            <w:tcW w:w="1848" w:type="dxa"/>
          </w:tcPr>
          <w:p w14:paraId="3328C6F9" w14:textId="77777777" w:rsidR="008D5E67" w:rsidRPr="00555689" w:rsidRDefault="000F310A" w:rsidP="00F8324E">
            <w:pPr>
              <w:pStyle w:val="ListParagraph"/>
              <w:numPr>
                <w:ilvl w:val="0"/>
                <w:numId w:val="1"/>
              </w:numPr>
              <w:rPr>
                <w:rFonts w:cs="Arial"/>
              </w:rPr>
            </w:pPr>
            <w:r w:rsidRPr="00555689">
              <w:rPr>
                <w:rFonts w:cs="Arial"/>
              </w:rPr>
              <w:t xml:space="preserve">Improving </w:t>
            </w:r>
            <w:r w:rsidR="0033001D" w:rsidRPr="00555689">
              <w:rPr>
                <w:rFonts w:cs="Arial"/>
              </w:rPr>
              <w:t>researching</w:t>
            </w:r>
            <w:r w:rsidRPr="00555689">
              <w:rPr>
                <w:rFonts w:cs="Arial"/>
              </w:rPr>
              <w:t xml:space="preserve"> skills</w:t>
            </w:r>
          </w:p>
        </w:tc>
        <w:tc>
          <w:tcPr>
            <w:tcW w:w="1848" w:type="dxa"/>
          </w:tcPr>
          <w:p w14:paraId="3328C6FA" w14:textId="77777777" w:rsidR="008D5E67" w:rsidRPr="00555689" w:rsidRDefault="009E5D74" w:rsidP="00F8324E">
            <w:pPr>
              <w:rPr>
                <w:rFonts w:cs="Arial"/>
              </w:rPr>
            </w:pPr>
            <w:r w:rsidRPr="00555689">
              <w:rPr>
                <w:rFonts w:cs="Arial"/>
              </w:rPr>
              <w:t>Using CRAAP method</w:t>
            </w:r>
          </w:p>
        </w:tc>
        <w:tc>
          <w:tcPr>
            <w:tcW w:w="1848" w:type="dxa"/>
          </w:tcPr>
          <w:p w14:paraId="3328C6FB" w14:textId="77777777" w:rsidR="008D5E67" w:rsidRPr="00555689" w:rsidRDefault="002C599E" w:rsidP="00F8324E">
            <w:pPr>
              <w:rPr>
                <w:rFonts w:cs="Arial"/>
              </w:rPr>
            </w:pPr>
            <w:r w:rsidRPr="00555689">
              <w:rPr>
                <w:rFonts w:cs="Arial"/>
              </w:rPr>
              <w:t xml:space="preserve">By enabling us to determine </w:t>
            </w:r>
            <w:r w:rsidR="00BF4B55" w:rsidRPr="00555689">
              <w:rPr>
                <w:rFonts w:cs="Arial"/>
              </w:rPr>
              <w:t>useful information for research</w:t>
            </w:r>
          </w:p>
        </w:tc>
        <w:tc>
          <w:tcPr>
            <w:tcW w:w="1849" w:type="dxa"/>
          </w:tcPr>
          <w:p w14:paraId="3328C6FC" w14:textId="77777777" w:rsidR="008D5E67" w:rsidRPr="00555689" w:rsidRDefault="002744E4" w:rsidP="00F8324E">
            <w:pPr>
              <w:rPr>
                <w:rFonts w:cs="Arial"/>
              </w:rPr>
            </w:pPr>
            <w:r w:rsidRPr="00555689">
              <w:rPr>
                <w:rFonts w:cs="Arial"/>
              </w:rPr>
              <w:t>The achievement will be considered when we will be able to produce better quality research reports</w:t>
            </w:r>
          </w:p>
        </w:tc>
        <w:tc>
          <w:tcPr>
            <w:tcW w:w="1849" w:type="dxa"/>
          </w:tcPr>
          <w:p w14:paraId="3328C6FD" w14:textId="77777777" w:rsidR="008D5E67" w:rsidRPr="00555689" w:rsidRDefault="000D53D4" w:rsidP="00F8324E">
            <w:pPr>
              <w:rPr>
                <w:rFonts w:cs="Arial"/>
              </w:rPr>
            </w:pPr>
            <w:r w:rsidRPr="00555689">
              <w:rPr>
                <w:rFonts w:cs="Arial"/>
              </w:rPr>
              <w:t>4-6</w:t>
            </w:r>
            <w:r w:rsidR="00EB30B3" w:rsidRPr="00555689">
              <w:rPr>
                <w:rFonts w:cs="Arial"/>
              </w:rPr>
              <w:t xml:space="preserve"> </w:t>
            </w:r>
            <w:r w:rsidRPr="00555689">
              <w:rPr>
                <w:rFonts w:cs="Arial"/>
              </w:rPr>
              <w:t>weeks</w:t>
            </w:r>
          </w:p>
        </w:tc>
      </w:tr>
      <w:tr w:rsidR="00454E5B" w:rsidRPr="00555689" w14:paraId="3328C704" w14:textId="77777777" w:rsidTr="008D5E67">
        <w:tc>
          <w:tcPr>
            <w:tcW w:w="1848" w:type="dxa"/>
          </w:tcPr>
          <w:p w14:paraId="3328C6FF" w14:textId="77777777" w:rsidR="008D5E67" w:rsidRPr="00555689" w:rsidRDefault="00454E5B" w:rsidP="00F8324E">
            <w:pPr>
              <w:pStyle w:val="ListParagraph"/>
              <w:numPr>
                <w:ilvl w:val="0"/>
                <w:numId w:val="1"/>
              </w:numPr>
              <w:rPr>
                <w:rFonts w:cs="Arial"/>
              </w:rPr>
            </w:pPr>
            <w:r w:rsidRPr="00555689">
              <w:rPr>
                <w:rFonts w:cs="Arial"/>
              </w:rPr>
              <w:t>Improving organisation skills</w:t>
            </w:r>
          </w:p>
        </w:tc>
        <w:tc>
          <w:tcPr>
            <w:tcW w:w="1848" w:type="dxa"/>
          </w:tcPr>
          <w:p w14:paraId="3328C700" w14:textId="77777777" w:rsidR="008D5E67" w:rsidRPr="00555689" w:rsidRDefault="003B7623" w:rsidP="00F8324E">
            <w:pPr>
              <w:rPr>
                <w:rFonts w:cs="Arial"/>
              </w:rPr>
            </w:pPr>
            <w:r w:rsidRPr="00555689">
              <w:rPr>
                <w:rFonts w:cs="Arial"/>
              </w:rPr>
              <w:t xml:space="preserve">Use of Trello </w:t>
            </w:r>
          </w:p>
        </w:tc>
        <w:tc>
          <w:tcPr>
            <w:tcW w:w="1848" w:type="dxa"/>
          </w:tcPr>
          <w:p w14:paraId="3328C701" w14:textId="77777777" w:rsidR="008D5E67" w:rsidRPr="00555689" w:rsidRDefault="004B3D9B" w:rsidP="00F8324E">
            <w:pPr>
              <w:rPr>
                <w:rFonts w:cs="Arial"/>
              </w:rPr>
            </w:pPr>
            <w:r w:rsidRPr="00555689">
              <w:rPr>
                <w:rFonts w:cs="Arial"/>
              </w:rPr>
              <w:t>It enables to perform systematically</w:t>
            </w:r>
          </w:p>
        </w:tc>
        <w:tc>
          <w:tcPr>
            <w:tcW w:w="1849" w:type="dxa"/>
          </w:tcPr>
          <w:p w14:paraId="3328C702" w14:textId="77777777" w:rsidR="008D5E67" w:rsidRPr="00555689" w:rsidRDefault="00D16651" w:rsidP="00FB7C18">
            <w:pPr>
              <w:rPr>
                <w:rFonts w:cs="Arial"/>
              </w:rPr>
            </w:pPr>
            <w:r w:rsidRPr="00555689">
              <w:rPr>
                <w:rFonts w:cs="Arial"/>
              </w:rPr>
              <w:t xml:space="preserve">Ensuring work </w:t>
            </w:r>
            <w:r w:rsidR="00FB7C18" w:rsidRPr="00555689">
              <w:rPr>
                <w:rFonts w:cs="Arial"/>
              </w:rPr>
              <w:t>is</w:t>
            </w:r>
            <w:r w:rsidRPr="00555689">
              <w:rPr>
                <w:rFonts w:cs="Arial"/>
              </w:rPr>
              <w:t xml:space="preserve"> done timely and efficiently</w:t>
            </w:r>
          </w:p>
        </w:tc>
        <w:tc>
          <w:tcPr>
            <w:tcW w:w="1849" w:type="dxa"/>
          </w:tcPr>
          <w:p w14:paraId="3328C703" w14:textId="77777777" w:rsidR="008D5E67" w:rsidRPr="00555689" w:rsidRDefault="000D53D4" w:rsidP="00F8324E">
            <w:pPr>
              <w:rPr>
                <w:rFonts w:cs="Arial"/>
              </w:rPr>
            </w:pPr>
            <w:r w:rsidRPr="00555689">
              <w:rPr>
                <w:rFonts w:cs="Arial"/>
              </w:rPr>
              <w:t>2-3 weeks</w:t>
            </w:r>
          </w:p>
        </w:tc>
      </w:tr>
    </w:tbl>
    <w:p w14:paraId="3328C705" w14:textId="77777777" w:rsidR="008D5E67" w:rsidRPr="00555689" w:rsidRDefault="008D5E67" w:rsidP="00F8324E">
      <w:pPr>
        <w:rPr>
          <w:rFonts w:cs="Arial"/>
        </w:rPr>
      </w:pPr>
    </w:p>
    <w:p w14:paraId="3328C706" w14:textId="77777777" w:rsidR="004019B4" w:rsidRPr="00555689" w:rsidRDefault="004019B4">
      <w:pPr>
        <w:spacing w:line="276" w:lineRule="auto"/>
        <w:jc w:val="left"/>
        <w:rPr>
          <w:rFonts w:cs="Arial"/>
        </w:rPr>
      </w:pPr>
      <w:r w:rsidRPr="00555689">
        <w:rPr>
          <w:rFonts w:cs="Arial"/>
        </w:rPr>
        <w:br w:type="page"/>
      </w:r>
    </w:p>
    <w:p w14:paraId="3328C707" w14:textId="77777777" w:rsidR="004019B4" w:rsidRPr="00555689" w:rsidRDefault="004019B4">
      <w:pPr>
        <w:spacing w:line="276" w:lineRule="auto"/>
        <w:jc w:val="left"/>
        <w:rPr>
          <w:rFonts w:cs="Arial"/>
          <w:b/>
        </w:rPr>
      </w:pPr>
      <w:r w:rsidRPr="00555689">
        <w:rPr>
          <w:rFonts w:cs="Arial"/>
          <w:b/>
        </w:rPr>
        <w:lastRenderedPageBreak/>
        <w:t>Using the Gibbs Reflective Cycle</w:t>
      </w:r>
    </w:p>
    <w:tbl>
      <w:tblPr>
        <w:tblStyle w:val="TableGrid"/>
        <w:tblW w:w="0" w:type="auto"/>
        <w:tblLook w:val="04A0" w:firstRow="1" w:lastRow="0" w:firstColumn="1" w:lastColumn="0" w:noHBand="0" w:noVBand="1"/>
      </w:tblPr>
      <w:tblGrid>
        <w:gridCol w:w="4508"/>
        <w:gridCol w:w="4508"/>
      </w:tblGrid>
      <w:tr w:rsidR="00555689" w:rsidRPr="00555689" w14:paraId="3328C70C" w14:textId="77777777" w:rsidTr="00697C0F">
        <w:tc>
          <w:tcPr>
            <w:tcW w:w="4508" w:type="dxa"/>
          </w:tcPr>
          <w:p w14:paraId="3328C708" w14:textId="77777777" w:rsidR="004019B4" w:rsidRPr="00555689" w:rsidRDefault="004019B4" w:rsidP="004019B4">
            <w:pPr>
              <w:spacing w:line="240" w:lineRule="auto"/>
              <w:jc w:val="left"/>
              <w:rPr>
                <w:rFonts w:eastAsia="Calibri" w:cs="Arial"/>
                <w:b/>
                <w:bCs/>
                <w:szCs w:val="24"/>
              </w:rPr>
            </w:pPr>
            <w:r w:rsidRPr="00555689">
              <w:rPr>
                <w:rFonts w:eastAsia="Calibri" w:cs="Arial"/>
                <w:b/>
                <w:bCs/>
                <w:szCs w:val="24"/>
              </w:rPr>
              <w:t>Description</w:t>
            </w:r>
          </w:p>
          <w:p w14:paraId="3328C709" w14:textId="77777777" w:rsidR="004019B4" w:rsidRPr="00555689" w:rsidRDefault="004019B4" w:rsidP="004019B4">
            <w:pPr>
              <w:spacing w:line="240" w:lineRule="auto"/>
              <w:jc w:val="left"/>
              <w:rPr>
                <w:rFonts w:eastAsia="Calibri" w:cs="Arial"/>
                <w:i/>
                <w:iCs/>
                <w:szCs w:val="24"/>
              </w:rPr>
            </w:pPr>
            <w:r w:rsidRPr="00555689">
              <w:rPr>
                <w:rFonts w:eastAsia="Calibri" w:cs="Arial"/>
                <w:i/>
                <w:iCs/>
                <w:szCs w:val="24"/>
              </w:rPr>
              <w:t>(What happened?)</w:t>
            </w:r>
          </w:p>
        </w:tc>
        <w:tc>
          <w:tcPr>
            <w:tcW w:w="4508" w:type="dxa"/>
          </w:tcPr>
          <w:p w14:paraId="3328C70A" w14:textId="77777777" w:rsidR="004019B4" w:rsidRPr="00555689" w:rsidRDefault="00BE1A02" w:rsidP="004019B4">
            <w:pPr>
              <w:spacing w:line="240" w:lineRule="auto"/>
              <w:jc w:val="left"/>
              <w:rPr>
                <w:rFonts w:eastAsia="Calibri" w:cs="Arial"/>
                <w:szCs w:val="24"/>
              </w:rPr>
            </w:pPr>
            <w:r w:rsidRPr="00555689">
              <w:rPr>
                <w:rFonts w:eastAsia="Calibri" w:cs="Arial"/>
                <w:szCs w:val="24"/>
              </w:rPr>
              <w:t>T</w:t>
            </w:r>
            <w:r w:rsidR="004019B4" w:rsidRPr="00555689">
              <w:rPr>
                <w:rFonts w:eastAsia="Calibri" w:cs="Arial"/>
                <w:szCs w:val="24"/>
              </w:rPr>
              <w:t xml:space="preserve">he tasks of group work were allocated to the members </w:t>
            </w:r>
            <w:r w:rsidR="00E77CB0" w:rsidRPr="00555689">
              <w:rPr>
                <w:rFonts w:eastAsia="Calibri" w:cs="Arial"/>
                <w:szCs w:val="24"/>
              </w:rPr>
              <w:t xml:space="preserve">without discussing </w:t>
            </w:r>
            <w:r w:rsidR="00FB7C18" w:rsidRPr="00555689">
              <w:rPr>
                <w:rFonts w:eastAsia="Calibri" w:cs="Arial"/>
                <w:szCs w:val="24"/>
              </w:rPr>
              <w:t>them</w:t>
            </w:r>
            <w:r w:rsidR="004019B4" w:rsidRPr="00555689">
              <w:rPr>
                <w:rFonts w:eastAsia="Calibri" w:cs="Arial"/>
                <w:szCs w:val="24"/>
              </w:rPr>
              <w:t xml:space="preserve">.  After finishing and combining it, it was found </w:t>
            </w:r>
            <w:r w:rsidRPr="00555689">
              <w:rPr>
                <w:rFonts w:eastAsia="Calibri" w:cs="Arial"/>
                <w:szCs w:val="24"/>
              </w:rPr>
              <w:t>that the objective was not met</w:t>
            </w:r>
            <w:r w:rsidR="004019B4" w:rsidRPr="00555689">
              <w:rPr>
                <w:rFonts w:eastAsia="Calibri" w:cs="Arial"/>
                <w:szCs w:val="24"/>
              </w:rPr>
              <w:t xml:space="preserve">. </w:t>
            </w:r>
            <w:r w:rsidR="000F1EA2" w:rsidRPr="00555689">
              <w:rPr>
                <w:rFonts w:eastAsia="Calibri" w:cs="Arial"/>
                <w:szCs w:val="24"/>
              </w:rPr>
              <w:t xml:space="preserve">As a result, the quality of the work was degraded </w:t>
            </w:r>
            <w:r w:rsidR="00FB7C18" w:rsidRPr="00555689">
              <w:rPr>
                <w:rFonts w:eastAsia="Calibri" w:cs="Arial"/>
                <w:szCs w:val="24"/>
              </w:rPr>
              <w:t>which</w:t>
            </w:r>
            <w:r w:rsidR="000F1EA2" w:rsidRPr="00555689">
              <w:rPr>
                <w:rFonts w:eastAsia="Calibri" w:cs="Arial"/>
                <w:szCs w:val="24"/>
              </w:rPr>
              <w:t xml:space="preserve"> led us to a poor grade.</w:t>
            </w:r>
            <w:r w:rsidR="004019B4" w:rsidRPr="00555689">
              <w:rPr>
                <w:rFonts w:eastAsia="Calibri" w:cs="Arial"/>
                <w:szCs w:val="24"/>
              </w:rPr>
              <w:t xml:space="preserve"> </w:t>
            </w:r>
          </w:p>
          <w:p w14:paraId="3328C70B" w14:textId="77777777" w:rsidR="004019B4" w:rsidRPr="00555689" w:rsidRDefault="004019B4" w:rsidP="004019B4">
            <w:pPr>
              <w:spacing w:line="240" w:lineRule="auto"/>
              <w:jc w:val="left"/>
              <w:rPr>
                <w:rFonts w:eastAsia="Calibri" w:cs="Arial"/>
                <w:szCs w:val="24"/>
              </w:rPr>
            </w:pPr>
          </w:p>
        </w:tc>
      </w:tr>
      <w:tr w:rsidR="00555689" w:rsidRPr="00555689" w14:paraId="3328C710" w14:textId="77777777" w:rsidTr="00697C0F">
        <w:tc>
          <w:tcPr>
            <w:tcW w:w="4508" w:type="dxa"/>
          </w:tcPr>
          <w:p w14:paraId="3328C70D" w14:textId="77777777" w:rsidR="004019B4" w:rsidRPr="00555689" w:rsidRDefault="004019B4" w:rsidP="004019B4">
            <w:pPr>
              <w:spacing w:line="240" w:lineRule="auto"/>
              <w:jc w:val="left"/>
              <w:rPr>
                <w:rFonts w:eastAsia="Calibri" w:cs="Arial"/>
                <w:b/>
                <w:bCs/>
                <w:szCs w:val="24"/>
              </w:rPr>
            </w:pPr>
            <w:r w:rsidRPr="00555689">
              <w:rPr>
                <w:rFonts w:eastAsia="Calibri" w:cs="Arial"/>
                <w:b/>
                <w:bCs/>
                <w:szCs w:val="24"/>
              </w:rPr>
              <w:t>Feelings</w:t>
            </w:r>
          </w:p>
          <w:p w14:paraId="3328C70E" w14:textId="77777777" w:rsidR="004019B4" w:rsidRPr="00555689" w:rsidRDefault="004019B4" w:rsidP="004019B4">
            <w:pPr>
              <w:spacing w:line="240" w:lineRule="auto"/>
              <w:jc w:val="left"/>
              <w:rPr>
                <w:rFonts w:eastAsia="Calibri" w:cs="Arial"/>
                <w:i/>
                <w:iCs/>
                <w:szCs w:val="24"/>
              </w:rPr>
            </w:pPr>
            <w:r w:rsidRPr="00555689">
              <w:rPr>
                <w:rFonts w:eastAsia="Calibri" w:cs="Arial"/>
                <w:i/>
                <w:iCs/>
                <w:szCs w:val="24"/>
              </w:rPr>
              <w:t>(What were you thinking and feeling at the time?)</w:t>
            </w:r>
          </w:p>
        </w:tc>
        <w:tc>
          <w:tcPr>
            <w:tcW w:w="4508" w:type="dxa"/>
          </w:tcPr>
          <w:p w14:paraId="3328C70F" w14:textId="77777777" w:rsidR="004019B4" w:rsidRPr="00555689" w:rsidRDefault="00F736F4" w:rsidP="004019B4">
            <w:pPr>
              <w:spacing w:line="240" w:lineRule="auto"/>
              <w:jc w:val="left"/>
              <w:rPr>
                <w:rFonts w:eastAsia="Calibri" w:cs="Arial"/>
                <w:szCs w:val="24"/>
              </w:rPr>
            </w:pPr>
            <w:r w:rsidRPr="00555689">
              <w:rPr>
                <w:rFonts w:eastAsia="Calibri" w:cs="Arial"/>
                <w:szCs w:val="24"/>
              </w:rPr>
              <w:t xml:space="preserve">The incident made us think about the root of the problem and the way to get rid of it in future. </w:t>
            </w:r>
            <w:r w:rsidR="00707F40" w:rsidRPr="00555689">
              <w:rPr>
                <w:rFonts w:eastAsia="Calibri" w:cs="Arial"/>
                <w:szCs w:val="24"/>
              </w:rPr>
              <w:t xml:space="preserve">We should have decided </w:t>
            </w:r>
            <w:r w:rsidR="00FB7C18" w:rsidRPr="00555689">
              <w:rPr>
                <w:rFonts w:eastAsia="Calibri" w:cs="Arial"/>
                <w:szCs w:val="24"/>
              </w:rPr>
              <w:t xml:space="preserve">on </w:t>
            </w:r>
            <w:r w:rsidR="00707F40" w:rsidRPr="00555689">
              <w:rPr>
                <w:rFonts w:eastAsia="Calibri" w:cs="Arial"/>
                <w:szCs w:val="24"/>
              </w:rPr>
              <w:t>the core contents to be covered in the writing. Besides coordination should have been maintained to produce a good report.</w:t>
            </w:r>
            <w:r w:rsidR="004019B4" w:rsidRPr="00555689">
              <w:rPr>
                <w:rFonts w:eastAsia="Calibri" w:cs="Arial"/>
                <w:szCs w:val="24"/>
              </w:rPr>
              <w:t xml:space="preserve"> </w:t>
            </w:r>
          </w:p>
        </w:tc>
      </w:tr>
      <w:tr w:rsidR="00555689" w:rsidRPr="00555689" w14:paraId="3328C714" w14:textId="77777777" w:rsidTr="00697C0F">
        <w:tc>
          <w:tcPr>
            <w:tcW w:w="4508" w:type="dxa"/>
          </w:tcPr>
          <w:p w14:paraId="3328C711" w14:textId="77777777" w:rsidR="004019B4" w:rsidRPr="00555689" w:rsidRDefault="004019B4" w:rsidP="004019B4">
            <w:pPr>
              <w:spacing w:line="240" w:lineRule="auto"/>
              <w:jc w:val="left"/>
              <w:rPr>
                <w:rFonts w:eastAsia="Calibri" w:cs="Arial"/>
                <w:b/>
                <w:bCs/>
                <w:szCs w:val="24"/>
              </w:rPr>
            </w:pPr>
            <w:r w:rsidRPr="00555689">
              <w:rPr>
                <w:rFonts w:eastAsia="Calibri" w:cs="Arial"/>
                <w:b/>
                <w:bCs/>
                <w:szCs w:val="24"/>
              </w:rPr>
              <w:t>Evaluation</w:t>
            </w:r>
          </w:p>
          <w:p w14:paraId="3328C712" w14:textId="77777777" w:rsidR="004019B4" w:rsidRPr="00555689" w:rsidRDefault="004019B4" w:rsidP="004019B4">
            <w:pPr>
              <w:spacing w:line="240" w:lineRule="auto"/>
              <w:jc w:val="left"/>
              <w:rPr>
                <w:rFonts w:eastAsia="Calibri" w:cs="Arial"/>
                <w:i/>
                <w:iCs/>
                <w:szCs w:val="24"/>
              </w:rPr>
            </w:pPr>
            <w:r w:rsidRPr="00555689">
              <w:rPr>
                <w:rFonts w:eastAsia="Calibri" w:cs="Arial"/>
                <w:i/>
                <w:iCs/>
                <w:szCs w:val="24"/>
              </w:rPr>
              <w:t xml:space="preserve">(What was good and bad about the experience?) </w:t>
            </w:r>
          </w:p>
        </w:tc>
        <w:tc>
          <w:tcPr>
            <w:tcW w:w="4508" w:type="dxa"/>
          </w:tcPr>
          <w:p w14:paraId="3328C713" w14:textId="77777777" w:rsidR="004019B4" w:rsidRPr="00555689" w:rsidRDefault="00EE537D" w:rsidP="00EE537D">
            <w:pPr>
              <w:spacing w:line="240" w:lineRule="auto"/>
              <w:jc w:val="left"/>
              <w:rPr>
                <w:rFonts w:eastAsia="Calibri" w:cs="Arial"/>
                <w:szCs w:val="24"/>
              </w:rPr>
            </w:pPr>
            <w:r w:rsidRPr="00555689">
              <w:rPr>
                <w:rFonts w:eastAsia="Calibri" w:cs="Arial"/>
                <w:szCs w:val="24"/>
              </w:rPr>
              <w:t>The mistake made us learn the importance of effective writing skills. We later applied the learning to develop our written communication skill</w:t>
            </w:r>
            <w:r w:rsidR="00FB7C18" w:rsidRPr="00555689">
              <w:rPr>
                <w:rFonts w:eastAsia="Calibri" w:cs="Arial"/>
                <w:szCs w:val="24"/>
              </w:rPr>
              <w:t>s</w:t>
            </w:r>
            <w:r w:rsidRPr="00555689">
              <w:rPr>
                <w:rFonts w:eastAsia="Calibri" w:cs="Arial"/>
                <w:szCs w:val="24"/>
              </w:rPr>
              <w:t xml:space="preserve">. However, the poor marks in that </w:t>
            </w:r>
            <w:proofErr w:type="gramStart"/>
            <w:r w:rsidRPr="00555689">
              <w:rPr>
                <w:rFonts w:eastAsia="Calibri" w:cs="Arial"/>
                <w:szCs w:val="24"/>
              </w:rPr>
              <w:t>particular course</w:t>
            </w:r>
            <w:proofErr w:type="gramEnd"/>
            <w:r w:rsidRPr="00555689">
              <w:rPr>
                <w:rFonts w:eastAsia="Calibri" w:cs="Arial"/>
                <w:szCs w:val="24"/>
              </w:rPr>
              <w:t xml:space="preserve"> deteriorated </w:t>
            </w:r>
            <w:r w:rsidR="00FB7C18" w:rsidRPr="00555689">
              <w:rPr>
                <w:rFonts w:eastAsia="Calibri" w:cs="Arial"/>
                <w:szCs w:val="24"/>
              </w:rPr>
              <w:t xml:space="preserve">the </w:t>
            </w:r>
            <w:r w:rsidRPr="00555689">
              <w:rPr>
                <w:rFonts w:eastAsia="Calibri" w:cs="Arial"/>
                <w:szCs w:val="24"/>
              </w:rPr>
              <w:t>overall grade.</w:t>
            </w:r>
          </w:p>
        </w:tc>
      </w:tr>
      <w:tr w:rsidR="00555689" w:rsidRPr="00555689" w14:paraId="3328C718" w14:textId="77777777" w:rsidTr="00697C0F">
        <w:tc>
          <w:tcPr>
            <w:tcW w:w="4508" w:type="dxa"/>
          </w:tcPr>
          <w:p w14:paraId="3328C715" w14:textId="77777777" w:rsidR="004019B4" w:rsidRPr="00555689" w:rsidRDefault="004019B4" w:rsidP="004019B4">
            <w:pPr>
              <w:spacing w:line="240" w:lineRule="auto"/>
              <w:jc w:val="left"/>
              <w:rPr>
                <w:rFonts w:eastAsia="Calibri" w:cs="Arial"/>
                <w:b/>
                <w:bCs/>
                <w:szCs w:val="24"/>
              </w:rPr>
            </w:pPr>
            <w:r w:rsidRPr="00555689">
              <w:rPr>
                <w:rFonts w:eastAsia="Calibri" w:cs="Arial"/>
                <w:b/>
                <w:bCs/>
                <w:szCs w:val="24"/>
              </w:rPr>
              <w:t>Analysis</w:t>
            </w:r>
          </w:p>
          <w:p w14:paraId="3328C716" w14:textId="77777777" w:rsidR="004019B4" w:rsidRPr="00555689" w:rsidRDefault="004019B4" w:rsidP="004019B4">
            <w:pPr>
              <w:spacing w:line="240" w:lineRule="auto"/>
              <w:jc w:val="left"/>
              <w:rPr>
                <w:rFonts w:eastAsia="Calibri" w:cs="Arial"/>
                <w:i/>
                <w:iCs/>
                <w:szCs w:val="24"/>
              </w:rPr>
            </w:pPr>
            <w:r w:rsidRPr="00555689">
              <w:rPr>
                <w:rFonts w:eastAsia="Calibri" w:cs="Arial"/>
                <w:i/>
                <w:iCs/>
                <w:szCs w:val="24"/>
              </w:rPr>
              <w:t xml:space="preserve">(What sense can you make out of the situation?) </w:t>
            </w:r>
          </w:p>
        </w:tc>
        <w:tc>
          <w:tcPr>
            <w:tcW w:w="4508" w:type="dxa"/>
          </w:tcPr>
          <w:p w14:paraId="3328C717" w14:textId="77777777" w:rsidR="004019B4" w:rsidRPr="00555689" w:rsidRDefault="007D5E58" w:rsidP="00D4267C">
            <w:pPr>
              <w:spacing w:line="240" w:lineRule="auto"/>
              <w:jc w:val="left"/>
              <w:rPr>
                <w:rFonts w:eastAsia="Calibri" w:cs="Arial"/>
                <w:szCs w:val="24"/>
              </w:rPr>
            </w:pPr>
            <w:r w:rsidRPr="00555689">
              <w:rPr>
                <w:rFonts w:eastAsia="Calibri" w:cs="Arial"/>
                <w:szCs w:val="24"/>
              </w:rPr>
              <w:t>From this experience, we realised</w:t>
            </w:r>
            <w:r w:rsidR="00697C0F" w:rsidRPr="00555689">
              <w:rPr>
                <w:rFonts w:eastAsia="Calibri" w:cs="Arial"/>
                <w:szCs w:val="24"/>
              </w:rPr>
              <w:t xml:space="preserve"> that </w:t>
            </w:r>
            <w:r w:rsidR="00D4267C" w:rsidRPr="00555689">
              <w:rPr>
                <w:rFonts w:eastAsia="Calibri" w:cs="Arial"/>
                <w:szCs w:val="24"/>
              </w:rPr>
              <w:t xml:space="preserve">written communication is an important academic skill. It is needed in almost every academic </w:t>
            </w:r>
            <w:r w:rsidR="00D12D27" w:rsidRPr="00555689">
              <w:rPr>
                <w:rFonts w:eastAsia="Calibri" w:cs="Arial"/>
                <w:szCs w:val="24"/>
              </w:rPr>
              <w:t>activity</w:t>
            </w:r>
            <w:r w:rsidR="00D4267C" w:rsidRPr="00555689">
              <w:rPr>
                <w:rFonts w:eastAsia="Calibri" w:cs="Arial"/>
                <w:szCs w:val="24"/>
              </w:rPr>
              <w:t>. It requires determining the message to be delivered first and design</w:t>
            </w:r>
            <w:r w:rsidR="00FB7C18" w:rsidRPr="00555689">
              <w:rPr>
                <w:rFonts w:eastAsia="Calibri" w:cs="Arial"/>
                <w:szCs w:val="24"/>
              </w:rPr>
              <w:t>ing</w:t>
            </w:r>
            <w:r w:rsidR="00D4267C" w:rsidRPr="00555689">
              <w:rPr>
                <w:rFonts w:eastAsia="Calibri" w:cs="Arial"/>
                <w:szCs w:val="24"/>
              </w:rPr>
              <w:t xml:space="preserve"> the report accordingly.</w:t>
            </w:r>
          </w:p>
        </w:tc>
      </w:tr>
      <w:tr w:rsidR="00555689" w:rsidRPr="00555689" w14:paraId="3328C71C" w14:textId="77777777" w:rsidTr="00697C0F">
        <w:tc>
          <w:tcPr>
            <w:tcW w:w="4508" w:type="dxa"/>
          </w:tcPr>
          <w:p w14:paraId="3328C719" w14:textId="77777777" w:rsidR="004019B4" w:rsidRPr="00555689" w:rsidRDefault="004019B4" w:rsidP="004019B4">
            <w:pPr>
              <w:spacing w:line="240" w:lineRule="auto"/>
              <w:jc w:val="left"/>
              <w:rPr>
                <w:rFonts w:eastAsia="Calibri" w:cs="Arial"/>
                <w:b/>
                <w:bCs/>
                <w:szCs w:val="24"/>
              </w:rPr>
            </w:pPr>
            <w:r w:rsidRPr="00555689">
              <w:rPr>
                <w:rFonts w:eastAsia="Calibri" w:cs="Arial"/>
                <w:b/>
                <w:bCs/>
                <w:szCs w:val="24"/>
              </w:rPr>
              <w:t>Conclusion</w:t>
            </w:r>
          </w:p>
          <w:p w14:paraId="3328C71A" w14:textId="77777777" w:rsidR="004019B4" w:rsidRPr="00555689" w:rsidRDefault="004019B4" w:rsidP="004019B4">
            <w:pPr>
              <w:spacing w:line="240" w:lineRule="auto"/>
              <w:jc w:val="left"/>
              <w:rPr>
                <w:rFonts w:eastAsia="Calibri" w:cs="Arial"/>
                <w:i/>
                <w:iCs/>
                <w:szCs w:val="24"/>
              </w:rPr>
            </w:pPr>
            <w:r w:rsidRPr="00555689">
              <w:rPr>
                <w:rFonts w:eastAsia="Calibri" w:cs="Arial"/>
                <w:i/>
                <w:iCs/>
                <w:szCs w:val="24"/>
              </w:rPr>
              <w:t xml:space="preserve">(What else could you have done? Or what could you have improved?) </w:t>
            </w:r>
          </w:p>
        </w:tc>
        <w:tc>
          <w:tcPr>
            <w:tcW w:w="4508" w:type="dxa"/>
          </w:tcPr>
          <w:p w14:paraId="3328C71B" w14:textId="77777777" w:rsidR="004019B4" w:rsidRPr="00555689" w:rsidRDefault="00D4267C" w:rsidP="00A53ED7">
            <w:pPr>
              <w:spacing w:line="240" w:lineRule="auto"/>
              <w:jc w:val="left"/>
              <w:rPr>
                <w:rFonts w:eastAsia="Calibri" w:cs="Arial"/>
                <w:szCs w:val="24"/>
              </w:rPr>
            </w:pPr>
            <w:r w:rsidRPr="00555689">
              <w:rPr>
                <w:rFonts w:eastAsia="Calibri" w:cs="Arial"/>
                <w:szCs w:val="24"/>
              </w:rPr>
              <w:t xml:space="preserve">We could have </w:t>
            </w:r>
            <w:r w:rsidR="00A53ED7" w:rsidRPr="00555689">
              <w:rPr>
                <w:rFonts w:eastAsia="Calibri" w:cs="Arial"/>
                <w:szCs w:val="24"/>
              </w:rPr>
              <w:t>discussed</w:t>
            </w:r>
            <w:r w:rsidRPr="00555689">
              <w:rPr>
                <w:rFonts w:eastAsia="Calibri" w:cs="Arial"/>
                <w:szCs w:val="24"/>
              </w:rPr>
              <w:t xml:space="preserve"> </w:t>
            </w:r>
            <w:r w:rsidR="00A53ED7" w:rsidRPr="00555689">
              <w:rPr>
                <w:rFonts w:eastAsia="Calibri" w:cs="Arial"/>
                <w:szCs w:val="24"/>
              </w:rPr>
              <w:t>the purpose of the task before writing. It could clarify the objectives and contents that should be on the report</w:t>
            </w:r>
            <w:r w:rsidR="00C56AEE" w:rsidRPr="00555689">
              <w:rPr>
                <w:rFonts w:eastAsia="Calibri" w:cs="Arial"/>
                <w:szCs w:val="24"/>
              </w:rPr>
              <w:t xml:space="preserve">. </w:t>
            </w:r>
            <w:proofErr w:type="gramStart"/>
            <w:r w:rsidR="00C56AEE" w:rsidRPr="00555689">
              <w:rPr>
                <w:rFonts w:eastAsia="Calibri" w:cs="Arial"/>
                <w:szCs w:val="24"/>
              </w:rPr>
              <w:t>Thus</w:t>
            </w:r>
            <w:proofErr w:type="gramEnd"/>
            <w:r w:rsidR="00C56AEE" w:rsidRPr="00555689">
              <w:rPr>
                <w:rFonts w:eastAsia="Calibri" w:cs="Arial"/>
                <w:szCs w:val="24"/>
              </w:rPr>
              <w:t xml:space="preserve"> our writing could have been improved.</w:t>
            </w:r>
          </w:p>
        </w:tc>
      </w:tr>
      <w:tr w:rsidR="004019B4" w:rsidRPr="00555689" w14:paraId="3328C720" w14:textId="77777777" w:rsidTr="00697C0F">
        <w:tc>
          <w:tcPr>
            <w:tcW w:w="4508" w:type="dxa"/>
          </w:tcPr>
          <w:p w14:paraId="3328C71D" w14:textId="77777777" w:rsidR="004019B4" w:rsidRPr="00555689" w:rsidRDefault="004019B4" w:rsidP="004019B4">
            <w:pPr>
              <w:spacing w:line="240" w:lineRule="auto"/>
              <w:jc w:val="left"/>
              <w:rPr>
                <w:rFonts w:eastAsia="Calibri" w:cs="Arial"/>
                <w:b/>
                <w:bCs/>
                <w:szCs w:val="24"/>
              </w:rPr>
            </w:pPr>
            <w:r w:rsidRPr="00555689">
              <w:rPr>
                <w:rFonts w:eastAsia="Calibri" w:cs="Arial"/>
                <w:b/>
                <w:bCs/>
                <w:szCs w:val="24"/>
              </w:rPr>
              <w:t>Action Plan</w:t>
            </w:r>
          </w:p>
          <w:p w14:paraId="3328C71E" w14:textId="77777777" w:rsidR="004019B4" w:rsidRPr="00555689" w:rsidRDefault="004019B4" w:rsidP="004019B4">
            <w:pPr>
              <w:spacing w:line="240" w:lineRule="auto"/>
              <w:jc w:val="left"/>
              <w:rPr>
                <w:rFonts w:eastAsia="Calibri" w:cs="Arial"/>
                <w:i/>
                <w:iCs/>
                <w:szCs w:val="24"/>
              </w:rPr>
            </w:pPr>
            <w:r w:rsidRPr="00555689">
              <w:rPr>
                <w:rFonts w:eastAsia="Calibri" w:cs="Arial"/>
                <w:i/>
                <w:iCs/>
                <w:szCs w:val="24"/>
              </w:rPr>
              <w:t xml:space="preserve">(If you did another presentation, what would you do differently? What skills do you need to develop?) </w:t>
            </w:r>
          </w:p>
        </w:tc>
        <w:tc>
          <w:tcPr>
            <w:tcW w:w="4508" w:type="dxa"/>
          </w:tcPr>
          <w:p w14:paraId="3328C71F" w14:textId="77777777" w:rsidR="004019B4" w:rsidRPr="00555689" w:rsidRDefault="00C56AEE" w:rsidP="004019B4">
            <w:pPr>
              <w:spacing w:line="240" w:lineRule="auto"/>
              <w:jc w:val="left"/>
              <w:rPr>
                <w:rFonts w:eastAsia="Calibri" w:cs="Arial"/>
                <w:szCs w:val="24"/>
              </w:rPr>
            </w:pPr>
            <w:r w:rsidRPr="00555689">
              <w:rPr>
                <w:rFonts w:eastAsia="Calibri" w:cs="Arial"/>
                <w:szCs w:val="24"/>
              </w:rPr>
              <w:t xml:space="preserve">To write effectively, </w:t>
            </w:r>
            <w:r w:rsidR="001034E0" w:rsidRPr="00555689">
              <w:rPr>
                <w:rFonts w:eastAsia="Calibri" w:cs="Arial"/>
                <w:szCs w:val="24"/>
              </w:rPr>
              <w:t xml:space="preserve">we </w:t>
            </w:r>
            <w:proofErr w:type="gramStart"/>
            <w:r w:rsidR="001034E0" w:rsidRPr="00555689">
              <w:rPr>
                <w:rFonts w:eastAsia="Calibri" w:cs="Arial"/>
                <w:szCs w:val="24"/>
              </w:rPr>
              <w:t>have to</w:t>
            </w:r>
            <w:proofErr w:type="gramEnd"/>
            <w:r w:rsidR="001034E0" w:rsidRPr="00555689">
              <w:rPr>
                <w:rFonts w:eastAsia="Calibri" w:cs="Arial"/>
                <w:szCs w:val="24"/>
              </w:rPr>
              <w:t xml:space="preserve"> work on our written communication skill</w:t>
            </w:r>
            <w:r w:rsidR="00FB7C18" w:rsidRPr="00555689">
              <w:rPr>
                <w:rFonts w:eastAsia="Calibri" w:cs="Arial"/>
                <w:szCs w:val="24"/>
              </w:rPr>
              <w:t>s</w:t>
            </w:r>
            <w:r w:rsidR="001034E0" w:rsidRPr="00555689">
              <w:rPr>
                <w:rFonts w:eastAsia="Calibri" w:cs="Arial"/>
                <w:szCs w:val="24"/>
              </w:rPr>
              <w:t>. In this case</w:t>
            </w:r>
            <w:r w:rsidR="00FB7C18" w:rsidRPr="00555689">
              <w:rPr>
                <w:rFonts w:eastAsia="Calibri" w:cs="Arial"/>
                <w:szCs w:val="24"/>
              </w:rPr>
              <w:t>,</w:t>
            </w:r>
            <w:r w:rsidR="001034E0" w:rsidRPr="00555689">
              <w:rPr>
                <w:rFonts w:eastAsia="Calibri" w:cs="Arial"/>
                <w:szCs w:val="24"/>
              </w:rPr>
              <w:t xml:space="preserve"> reading more can help to make the writing informative. Besides, from the next presentations, we ensured to proceed strategically and prepare an effective report.</w:t>
            </w:r>
          </w:p>
        </w:tc>
      </w:tr>
    </w:tbl>
    <w:p w14:paraId="3328C721" w14:textId="77777777" w:rsidR="003B4355" w:rsidRPr="00555689" w:rsidRDefault="003B4355">
      <w:pPr>
        <w:spacing w:line="276" w:lineRule="auto"/>
        <w:jc w:val="left"/>
        <w:rPr>
          <w:rFonts w:cs="Arial"/>
        </w:rPr>
      </w:pPr>
    </w:p>
    <w:p w14:paraId="3328C722" w14:textId="77777777" w:rsidR="003B4355" w:rsidRPr="00555689" w:rsidRDefault="003B4355">
      <w:pPr>
        <w:spacing w:line="276" w:lineRule="auto"/>
        <w:jc w:val="left"/>
        <w:rPr>
          <w:rFonts w:cs="Arial"/>
        </w:rPr>
      </w:pPr>
    </w:p>
    <w:p w14:paraId="3328C723" w14:textId="77777777" w:rsidR="003B4355" w:rsidRPr="00555689" w:rsidRDefault="003B4355">
      <w:pPr>
        <w:spacing w:line="276" w:lineRule="auto"/>
        <w:jc w:val="left"/>
        <w:rPr>
          <w:rFonts w:cs="Arial"/>
        </w:rPr>
      </w:pPr>
      <w:r w:rsidRPr="00555689">
        <w:rPr>
          <w:rFonts w:cs="Arial"/>
        </w:rPr>
        <w:br w:type="page"/>
      </w:r>
    </w:p>
    <w:p w14:paraId="3328C724" w14:textId="77777777" w:rsidR="003B4355" w:rsidRPr="00555689" w:rsidRDefault="003B4355">
      <w:pPr>
        <w:spacing w:line="276" w:lineRule="auto"/>
        <w:jc w:val="left"/>
        <w:rPr>
          <w:rFonts w:cs="Arial"/>
          <w:b/>
        </w:rPr>
      </w:pPr>
      <w:r w:rsidRPr="00555689">
        <w:rPr>
          <w:rFonts w:cs="Arial"/>
          <w:b/>
        </w:rPr>
        <w:lastRenderedPageBreak/>
        <w:t>Reflective Questions Activity</w:t>
      </w:r>
    </w:p>
    <w:p w14:paraId="3328C726" w14:textId="5AAFCA5E" w:rsidR="00223ABE" w:rsidRPr="00EB727A" w:rsidRDefault="003B4355" w:rsidP="00EB727A">
      <w:pPr>
        <w:spacing w:line="276" w:lineRule="auto"/>
        <w:rPr>
          <w:rFonts w:cs="Arial"/>
        </w:rPr>
      </w:pPr>
      <w:r w:rsidRPr="00555689">
        <w:rPr>
          <w:rFonts w:cs="Arial"/>
        </w:rPr>
        <w:t>The way I showed that I listen and value the ideas and views being shared by others is by responding to them. According to my opinion</w:t>
      </w:r>
      <w:r w:rsidR="00FB7C18" w:rsidRPr="00555689">
        <w:rPr>
          <w:rFonts w:cs="Arial"/>
        </w:rPr>
        <w:t>,</w:t>
      </w:r>
      <w:r w:rsidRPr="00555689">
        <w:rPr>
          <w:rFonts w:cs="Arial"/>
        </w:rPr>
        <w:t xml:space="preserve"> this is the best way to make the group discussion effective. </w:t>
      </w:r>
      <w:r w:rsidR="00DA0284" w:rsidRPr="00555689">
        <w:rPr>
          <w:rFonts w:cs="Arial"/>
        </w:rPr>
        <w:t>We decided on the choices by taking the opinion of all members into consideration. But before that</w:t>
      </w:r>
      <w:r w:rsidR="00FB7C18" w:rsidRPr="00555689">
        <w:rPr>
          <w:rFonts w:cs="Arial"/>
        </w:rPr>
        <w:t>,</w:t>
      </w:r>
      <w:r w:rsidR="00DA0284" w:rsidRPr="00555689">
        <w:rPr>
          <w:rFonts w:cs="Arial"/>
        </w:rPr>
        <w:t xml:space="preserve"> we had to specify the areas regarding which choices had to be made. </w:t>
      </w:r>
      <w:r w:rsidR="00E7493B" w:rsidRPr="00555689">
        <w:rPr>
          <w:rFonts w:cs="Arial"/>
        </w:rPr>
        <w:t xml:space="preserve">In completing the group task, I, </w:t>
      </w:r>
      <w:proofErr w:type="gramStart"/>
      <w:r w:rsidR="00E7493B" w:rsidRPr="00555689">
        <w:rPr>
          <w:rFonts w:cs="Arial"/>
        </w:rPr>
        <w:t>first of all</w:t>
      </w:r>
      <w:proofErr w:type="gramEnd"/>
      <w:r w:rsidR="00E7493B" w:rsidRPr="00555689">
        <w:rPr>
          <w:rFonts w:cs="Arial"/>
        </w:rPr>
        <w:t>, focused on completing my own task very carefully. However, I also helped my other group members when they were in difficulty. Also</w:t>
      </w:r>
      <w:r w:rsidR="00FB7C18" w:rsidRPr="00555689">
        <w:rPr>
          <w:rFonts w:cs="Arial"/>
        </w:rPr>
        <w:t>,</w:t>
      </w:r>
      <w:r w:rsidR="00E7493B" w:rsidRPr="00555689">
        <w:rPr>
          <w:rFonts w:cs="Arial"/>
        </w:rPr>
        <w:t xml:space="preserve"> my leadership skill helped the group to coordinate and combine the task to get the final output or job ad. To make my ideas known to others I discuss them in group meetings. I seek questions and criticisms from all other members about the idea. I also communicate the idea with proper logical reasoning so they can understand the rationale. To divide the responsibilities among members, their personal SWOT analysis was taken into consideration. </w:t>
      </w:r>
      <w:r w:rsidR="00B2206E" w:rsidRPr="00555689">
        <w:rPr>
          <w:rFonts w:cs="Arial"/>
        </w:rPr>
        <w:t>Accordingly</w:t>
      </w:r>
      <w:r w:rsidR="00FB7C18" w:rsidRPr="00555689">
        <w:rPr>
          <w:rFonts w:cs="Arial"/>
        </w:rPr>
        <w:t>,</w:t>
      </w:r>
      <w:r w:rsidR="00B2206E" w:rsidRPr="00555689">
        <w:rPr>
          <w:rFonts w:cs="Arial"/>
        </w:rPr>
        <w:t xml:space="preserve"> the tasks were divided and allocated to the right person. </w:t>
      </w:r>
      <w:r w:rsidR="0085233E" w:rsidRPr="00555689">
        <w:rPr>
          <w:rFonts w:cs="Arial"/>
        </w:rPr>
        <w:t xml:space="preserve">If someone seemed to be left out of </w:t>
      </w:r>
      <w:r w:rsidR="00FB7C18" w:rsidRPr="00555689">
        <w:rPr>
          <w:rFonts w:cs="Arial"/>
        </w:rPr>
        <w:t xml:space="preserve">the </w:t>
      </w:r>
      <w:r w:rsidR="0085233E" w:rsidRPr="00555689">
        <w:rPr>
          <w:rFonts w:cs="Arial"/>
        </w:rPr>
        <w:t xml:space="preserve">discussion, the rest of us tried to involve him or her in the conversation. We asked him or her to put </w:t>
      </w:r>
      <w:r w:rsidR="00FB7C18" w:rsidRPr="00555689">
        <w:rPr>
          <w:rFonts w:cs="Arial"/>
        </w:rPr>
        <w:t xml:space="preserve">an </w:t>
      </w:r>
      <w:r w:rsidR="0085233E" w:rsidRPr="00555689">
        <w:rPr>
          <w:rFonts w:cs="Arial"/>
        </w:rPr>
        <w:t xml:space="preserve">opinion on a given topic and clarified confusion where needed. </w:t>
      </w:r>
      <w:proofErr w:type="gramStart"/>
      <w:r w:rsidR="005436C7" w:rsidRPr="00555689">
        <w:rPr>
          <w:rFonts w:cs="Arial"/>
        </w:rPr>
        <w:t>Again</w:t>
      </w:r>
      <w:proofErr w:type="gramEnd"/>
      <w:r w:rsidR="005436C7" w:rsidRPr="00555689">
        <w:rPr>
          <w:rFonts w:cs="Arial"/>
        </w:rPr>
        <w:t xml:space="preserve"> when someone failed to do as per their promise, I asked the reason behind it. </w:t>
      </w:r>
      <w:r w:rsidR="001B61BC" w:rsidRPr="00555689">
        <w:rPr>
          <w:rFonts w:cs="Arial"/>
        </w:rPr>
        <w:t xml:space="preserve">In most of the cases, they had </w:t>
      </w:r>
      <w:r w:rsidR="00FB7C18" w:rsidRPr="00555689">
        <w:rPr>
          <w:rFonts w:cs="Arial"/>
        </w:rPr>
        <w:t xml:space="preserve">a </w:t>
      </w:r>
      <w:r w:rsidR="001B61BC" w:rsidRPr="00555689">
        <w:rPr>
          <w:rFonts w:cs="Arial"/>
        </w:rPr>
        <w:t>valid reason to skip the task</w:t>
      </w:r>
      <w:r w:rsidR="00FB7C18" w:rsidRPr="00555689">
        <w:rPr>
          <w:rFonts w:cs="Arial"/>
        </w:rPr>
        <w:t>,</w:t>
      </w:r>
      <w:r w:rsidR="001B61BC" w:rsidRPr="00555689">
        <w:rPr>
          <w:rFonts w:cs="Arial"/>
        </w:rPr>
        <w:t xml:space="preserve"> for example, sickness, personal issues and so on. </w:t>
      </w:r>
      <w:proofErr w:type="gramStart"/>
      <w:r w:rsidR="001B61BC" w:rsidRPr="00555689">
        <w:rPr>
          <w:rFonts w:cs="Arial"/>
        </w:rPr>
        <w:t>Hence</w:t>
      </w:r>
      <w:proofErr w:type="gramEnd"/>
      <w:r w:rsidR="001B61BC" w:rsidRPr="00555689">
        <w:rPr>
          <w:rFonts w:cs="Arial"/>
        </w:rPr>
        <w:t xml:space="preserve"> we tried to console him or her and solve the problems.</w:t>
      </w:r>
      <w:r w:rsidR="0048124D" w:rsidRPr="00555689">
        <w:rPr>
          <w:rFonts w:cs="Arial"/>
        </w:rPr>
        <w:t xml:space="preserve"> I contributed to the report or job ad by gathering relevant information and deciding which part should be assigned to whom.</w:t>
      </w:r>
      <w:r w:rsidR="001B61BC" w:rsidRPr="00555689">
        <w:rPr>
          <w:rFonts w:cs="Arial"/>
        </w:rPr>
        <w:t xml:space="preserve"> </w:t>
      </w:r>
      <w:r w:rsidR="00F140D9" w:rsidRPr="00555689">
        <w:rPr>
          <w:rFonts w:cs="Arial"/>
        </w:rPr>
        <w:t xml:space="preserve">In preparing the job ad, I worked on a specific type of motivation that arises from pay. </w:t>
      </w:r>
      <w:r w:rsidR="00250A28" w:rsidRPr="00555689">
        <w:rPr>
          <w:rFonts w:cs="Arial"/>
        </w:rPr>
        <w:t>Since I studied relevant journal</w:t>
      </w:r>
      <w:r w:rsidR="00FB7C18" w:rsidRPr="00555689">
        <w:rPr>
          <w:rFonts w:cs="Arial"/>
        </w:rPr>
        <w:t>s</w:t>
      </w:r>
      <w:r w:rsidR="00250A28" w:rsidRPr="00555689">
        <w:rPr>
          <w:rFonts w:cs="Arial"/>
        </w:rPr>
        <w:t xml:space="preserve"> on </w:t>
      </w:r>
      <w:r w:rsidR="00B70853" w:rsidRPr="00555689">
        <w:rPr>
          <w:rFonts w:cs="Arial"/>
        </w:rPr>
        <w:t>job roles</w:t>
      </w:r>
      <w:r w:rsidR="00250A28" w:rsidRPr="00555689">
        <w:rPr>
          <w:rFonts w:cs="Arial"/>
        </w:rPr>
        <w:t xml:space="preserve">, </w:t>
      </w:r>
      <w:r w:rsidR="003A1B56" w:rsidRPr="00555689">
        <w:rPr>
          <w:rFonts w:cs="Arial"/>
        </w:rPr>
        <w:t xml:space="preserve">I was assigned to present </w:t>
      </w:r>
      <w:r w:rsidR="00B70853" w:rsidRPr="00555689">
        <w:rPr>
          <w:rFonts w:cs="Arial"/>
        </w:rPr>
        <w:t>description of the role</w:t>
      </w:r>
      <w:r w:rsidR="00250A28" w:rsidRPr="00555689">
        <w:rPr>
          <w:rFonts w:cs="Arial"/>
        </w:rPr>
        <w:t xml:space="preserve">. </w:t>
      </w:r>
      <w:r w:rsidR="000B2A30" w:rsidRPr="00555689">
        <w:rPr>
          <w:rFonts w:cs="Arial"/>
        </w:rPr>
        <w:t xml:space="preserve">I researched the relevant topic from genuine and reliable sources. </w:t>
      </w:r>
      <w:r w:rsidR="0039586B" w:rsidRPr="00555689">
        <w:rPr>
          <w:rFonts w:cs="Arial"/>
        </w:rPr>
        <w:t xml:space="preserve">I tried to infer </w:t>
      </w:r>
      <w:r w:rsidR="000203E4" w:rsidRPr="00555689">
        <w:rPr>
          <w:rFonts w:cs="Arial"/>
        </w:rPr>
        <w:t>understanding from job ads</w:t>
      </w:r>
      <w:r w:rsidR="0039586B" w:rsidRPr="00555689">
        <w:rPr>
          <w:rFonts w:cs="Arial"/>
        </w:rPr>
        <w:t xml:space="preserve"> </w:t>
      </w:r>
      <w:r w:rsidR="00A20CC9" w:rsidRPr="00555689">
        <w:rPr>
          <w:rFonts w:cs="Arial"/>
        </w:rPr>
        <w:t xml:space="preserve">of different firms </w:t>
      </w:r>
      <w:r w:rsidR="0039586B" w:rsidRPr="00555689">
        <w:rPr>
          <w:rFonts w:cs="Arial"/>
        </w:rPr>
        <w:t xml:space="preserve">and relate it </w:t>
      </w:r>
      <w:r w:rsidR="00FB7C18" w:rsidRPr="00555689">
        <w:rPr>
          <w:rFonts w:cs="Arial"/>
        </w:rPr>
        <w:t>to</w:t>
      </w:r>
      <w:r w:rsidR="0039586B" w:rsidRPr="00555689">
        <w:rPr>
          <w:rFonts w:cs="Arial"/>
        </w:rPr>
        <w:t xml:space="preserve"> my writing. </w:t>
      </w:r>
      <w:r w:rsidR="00AC61CF" w:rsidRPr="00555689">
        <w:rPr>
          <w:rFonts w:cs="Arial"/>
        </w:rPr>
        <w:t>While presenting my part in</w:t>
      </w:r>
      <w:r w:rsidR="00FB7C18" w:rsidRPr="00555689">
        <w:rPr>
          <w:rFonts w:cs="Arial"/>
        </w:rPr>
        <w:t xml:space="preserve"> </w:t>
      </w:r>
      <w:r w:rsidR="00AC61CF" w:rsidRPr="00555689">
        <w:rPr>
          <w:rFonts w:cs="Arial"/>
        </w:rPr>
        <w:t xml:space="preserve">front of my peers I was feeling confident. This is because I was </w:t>
      </w:r>
      <w:proofErr w:type="gramStart"/>
      <w:r w:rsidR="00AC61CF" w:rsidRPr="00555689">
        <w:rPr>
          <w:rFonts w:cs="Arial"/>
        </w:rPr>
        <w:t>well aware</w:t>
      </w:r>
      <w:proofErr w:type="gramEnd"/>
      <w:r w:rsidR="00AC61CF" w:rsidRPr="00555689">
        <w:rPr>
          <w:rFonts w:cs="Arial"/>
        </w:rPr>
        <w:t xml:space="preserve"> of the topic and hence could possibly answer</w:t>
      </w:r>
      <w:r w:rsidR="0045578D" w:rsidRPr="00555689">
        <w:rPr>
          <w:rFonts w:cs="Arial"/>
        </w:rPr>
        <w:t xml:space="preserve"> questions regarding it. </w:t>
      </w:r>
      <w:r w:rsidR="004019B4" w:rsidRPr="00555689">
        <w:rPr>
          <w:rFonts w:cs="Arial"/>
        </w:rPr>
        <w:br w:type="page"/>
      </w:r>
    </w:p>
    <w:p w14:paraId="3328C727" w14:textId="77777777" w:rsidR="00D065D5" w:rsidRPr="00EB727A" w:rsidRDefault="00D065D5" w:rsidP="00F8324E">
      <w:pPr>
        <w:ind w:left="3600" w:firstLine="720"/>
        <w:rPr>
          <w:rFonts w:cs="Arial"/>
          <w:b/>
          <w:bCs/>
          <w:sz w:val="22"/>
          <w:u w:val="single"/>
        </w:rPr>
      </w:pPr>
      <w:r w:rsidRPr="00EB727A">
        <w:rPr>
          <w:rFonts w:cs="Arial"/>
          <w:b/>
          <w:bCs/>
          <w:noProof/>
          <w:sz w:val="22"/>
          <w:lang w:val="en-US"/>
        </w:rPr>
        <w:lastRenderedPageBreak/>
        <mc:AlternateContent>
          <mc:Choice Requires="wps">
            <w:drawing>
              <wp:anchor distT="45720" distB="45720" distL="114300" distR="114300" simplePos="0" relativeHeight="251659264" behindDoc="0" locked="0" layoutInCell="1" allowOverlap="1" wp14:anchorId="3328C89E" wp14:editId="3328C89F">
                <wp:simplePos x="0" y="0"/>
                <wp:positionH relativeFrom="column">
                  <wp:posOffset>0</wp:posOffset>
                </wp:positionH>
                <wp:positionV relativeFrom="paragraph">
                  <wp:posOffset>347345</wp:posOffset>
                </wp:positionV>
                <wp:extent cx="3648075" cy="3048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304800"/>
                        </a:xfrm>
                        <a:prstGeom prst="rect">
                          <a:avLst/>
                        </a:prstGeom>
                        <a:solidFill>
                          <a:srgbClr val="FFFFFF"/>
                        </a:solidFill>
                        <a:ln w="9525">
                          <a:solidFill>
                            <a:srgbClr val="000000"/>
                          </a:solidFill>
                          <a:miter lim="800000"/>
                          <a:headEnd/>
                          <a:tailEnd/>
                        </a:ln>
                      </wps:spPr>
                      <wps:txbx>
                        <w:txbxContent>
                          <w:p w14:paraId="3328C8B5" w14:textId="77777777" w:rsidR="00DA0284" w:rsidRDefault="00DA0284" w:rsidP="00D065D5">
                            <w:r>
                              <w:rPr>
                                <w:rFonts w:cs="Arial"/>
                                <w:b/>
                                <w:bCs/>
                                <w:sz w:val="32"/>
                                <w:szCs w:val="28"/>
                              </w:rPr>
                              <w:t>Group number - 2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28C89E" id="_x0000_t202" coordsize="21600,21600" o:spt="202" path="m,l,21600r21600,l21600,xe">
                <v:stroke joinstyle="miter"/>
                <v:path gradientshapeok="t" o:connecttype="rect"/>
              </v:shapetype>
              <v:shape id="Text Box 2" o:spid="_x0000_s1026" type="#_x0000_t202" style="position:absolute;left:0;text-align:left;margin-left:0;margin-top:27.35pt;width:287.25pt;height:2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">
                <v:textbox>
                  <w:txbxContent>
                    <w:p w14:paraId="3328C8B5" w14:textId="77777777" w:rsidR="00DA0284" w:rsidRDefault="00DA0284" w:rsidP="00D065D5">
                      <w:r>
                        <w:rPr>
                          <w:rFonts w:cs="Arial"/>
                          <w:b/>
                          <w:bCs/>
                          <w:sz w:val="32"/>
                          <w:szCs w:val="28"/>
                        </w:rPr>
                        <w:t>Group number - 2</w:t>
                      </w:r>
                    </w:p>
                  </w:txbxContent>
                </v:textbox>
                <w10:wrap type="square"/>
              </v:shape>
            </w:pict>
          </mc:Fallback>
        </mc:AlternateContent>
      </w:r>
      <w:r w:rsidRPr="00EB727A">
        <w:rPr>
          <w:rFonts w:cs="Arial"/>
          <w:b/>
          <w:bCs/>
          <w:sz w:val="22"/>
          <w:u w:val="single"/>
        </w:rPr>
        <w:t>Presentation of Job Ad. Evaluation Form</w:t>
      </w:r>
      <w:r w:rsidRPr="00EB727A">
        <w:rPr>
          <w:rFonts w:cs="Arial"/>
          <w:noProof/>
          <w:sz w:val="22"/>
        </w:rPr>
        <w:t xml:space="preserve"> </w:t>
      </w:r>
    </w:p>
    <w:p w14:paraId="3328C728" w14:textId="77777777" w:rsidR="00D065D5" w:rsidRPr="00EB727A" w:rsidRDefault="00D065D5" w:rsidP="00F8324E">
      <w:pPr>
        <w:rPr>
          <w:rFonts w:cs="Arial"/>
          <w:b/>
          <w:bCs/>
          <w:sz w:val="22"/>
        </w:rPr>
      </w:pPr>
    </w:p>
    <w:tbl>
      <w:tblPr>
        <w:tblStyle w:val="TableGrid"/>
        <w:tblW w:w="0" w:type="auto"/>
        <w:tblLook w:val="04A0" w:firstRow="1" w:lastRow="0" w:firstColumn="1" w:lastColumn="0" w:noHBand="0" w:noVBand="1"/>
      </w:tblPr>
      <w:tblGrid>
        <w:gridCol w:w="1278"/>
        <w:gridCol w:w="2359"/>
        <w:gridCol w:w="1121"/>
        <w:gridCol w:w="1121"/>
        <w:gridCol w:w="1121"/>
        <w:gridCol w:w="1121"/>
        <w:gridCol w:w="1121"/>
      </w:tblGrid>
      <w:tr w:rsidR="00555689" w:rsidRPr="00EB727A" w14:paraId="3328C731" w14:textId="77777777" w:rsidTr="00697C0F">
        <w:tc>
          <w:tcPr>
            <w:tcW w:w="1696" w:type="dxa"/>
            <w:vMerge w:val="restart"/>
          </w:tcPr>
          <w:p w14:paraId="3328C729" w14:textId="77777777" w:rsidR="00D065D5" w:rsidRPr="00EB727A" w:rsidRDefault="00D065D5" w:rsidP="00F8324E">
            <w:pPr>
              <w:rPr>
                <w:rFonts w:cs="Arial"/>
                <w:b/>
                <w:bCs/>
                <w:sz w:val="22"/>
              </w:rPr>
            </w:pPr>
            <w:r w:rsidRPr="00EB727A">
              <w:rPr>
                <w:rFonts w:cs="Arial"/>
                <w:sz w:val="22"/>
              </w:rPr>
              <w:t>For each skill listed, award</w:t>
            </w:r>
            <w:r w:rsidRPr="00EB727A">
              <w:rPr>
                <w:rFonts w:cs="Arial"/>
                <w:b/>
                <w:bCs/>
                <w:sz w:val="22"/>
              </w:rPr>
              <w:t xml:space="preserve"> </w:t>
            </w:r>
            <w:r w:rsidRPr="00EB727A">
              <w:rPr>
                <w:rFonts w:cs="Arial"/>
                <w:b/>
                <w:bCs/>
                <w:sz w:val="22"/>
                <w:u w:val="single"/>
              </w:rPr>
              <w:t>the group</w:t>
            </w:r>
            <w:r w:rsidRPr="00EB727A">
              <w:rPr>
                <w:rFonts w:cs="Arial"/>
                <w:b/>
                <w:bCs/>
                <w:sz w:val="22"/>
              </w:rPr>
              <w:t xml:space="preserve"> </w:t>
            </w:r>
          </w:p>
          <w:p w14:paraId="3328C72A" w14:textId="77777777" w:rsidR="00D065D5" w:rsidRPr="00EB727A" w:rsidRDefault="00D065D5" w:rsidP="00F8324E">
            <w:pPr>
              <w:rPr>
                <w:rFonts w:cs="Arial"/>
                <w:b/>
                <w:bCs/>
                <w:sz w:val="22"/>
              </w:rPr>
            </w:pPr>
            <w:r w:rsidRPr="00EB727A">
              <w:rPr>
                <w:rFonts w:cs="Arial"/>
                <w:sz w:val="22"/>
              </w:rPr>
              <w:t>1 – 5 points</w:t>
            </w:r>
            <w:r w:rsidRPr="00EB727A">
              <w:rPr>
                <w:rFonts w:cs="Arial"/>
                <w:b/>
                <w:bCs/>
                <w:sz w:val="22"/>
              </w:rPr>
              <w:t xml:space="preserve"> </w:t>
            </w:r>
          </w:p>
        </w:tc>
        <w:tc>
          <w:tcPr>
            <w:tcW w:w="2922" w:type="dxa"/>
          </w:tcPr>
          <w:p w14:paraId="3328C72B" w14:textId="77777777" w:rsidR="00D065D5" w:rsidRPr="00EB727A" w:rsidRDefault="00D065D5" w:rsidP="00F8324E">
            <w:pPr>
              <w:rPr>
                <w:rFonts w:cs="Arial"/>
                <w:b/>
                <w:bCs/>
                <w:sz w:val="22"/>
              </w:rPr>
            </w:pPr>
            <w:r w:rsidRPr="00EB727A">
              <w:rPr>
                <w:rFonts w:cs="Arial"/>
                <w:b/>
                <w:bCs/>
                <w:sz w:val="22"/>
              </w:rPr>
              <w:t>Skill/Score</w:t>
            </w:r>
          </w:p>
        </w:tc>
        <w:tc>
          <w:tcPr>
            <w:tcW w:w="1866" w:type="dxa"/>
          </w:tcPr>
          <w:p w14:paraId="3328C72C" w14:textId="77777777" w:rsidR="00D065D5" w:rsidRPr="00EB727A" w:rsidRDefault="00D065D5" w:rsidP="00F8324E">
            <w:pPr>
              <w:rPr>
                <w:rFonts w:cs="Arial"/>
                <w:b/>
                <w:bCs/>
                <w:sz w:val="22"/>
              </w:rPr>
            </w:pPr>
            <w:r w:rsidRPr="00EB727A">
              <w:rPr>
                <w:rFonts w:cs="Arial"/>
                <w:b/>
                <w:bCs/>
                <w:sz w:val="22"/>
              </w:rPr>
              <w:t>1</w:t>
            </w:r>
          </w:p>
        </w:tc>
        <w:tc>
          <w:tcPr>
            <w:tcW w:w="1866" w:type="dxa"/>
          </w:tcPr>
          <w:p w14:paraId="3328C72D" w14:textId="77777777" w:rsidR="00D065D5" w:rsidRPr="00EB727A" w:rsidRDefault="00D065D5" w:rsidP="00F8324E">
            <w:pPr>
              <w:rPr>
                <w:rFonts w:cs="Arial"/>
                <w:b/>
                <w:bCs/>
                <w:sz w:val="22"/>
              </w:rPr>
            </w:pPr>
            <w:r w:rsidRPr="00EB727A">
              <w:rPr>
                <w:rFonts w:cs="Arial"/>
                <w:b/>
                <w:bCs/>
                <w:sz w:val="22"/>
              </w:rPr>
              <w:t>2</w:t>
            </w:r>
          </w:p>
        </w:tc>
        <w:tc>
          <w:tcPr>
            <w:tcW w:w="1866" w:type="dxa"/>
          </w:tcPr>
          <w:p w14:paraId="3328C72E" w14:textId="77777777" w:rsidR="00D065D5" w:rsidRPr="00EB727A" w:rsidRDefault="00D065D5" w:rsidP="00F8324E">
            <w:pPr>
              <w:rPr>
                <w:rFonts w:cs="Arial"/>
                <w:b/>
                <w:bCs/>
                <w:sz w:val="22"/>
              </w:rPr>
            </w:pPr>
            <w:r w:rsidRPr="00EB727A">
              <w:rPr>
                <w:rFonts w:cs="Arial"/>
                <w:b/>
                <w:bCs/>
                <w:sz w:val="22"/>
              </w:rPr>
              <w:t>3</w:t>
            </w:r>
          </w:p>
        </w:tc>
        <w:tc>
          <w:tcPr>
            <w:tcW w:w="1866" w:type="dxa"/>
          </w:tcPr>
          <w:p w14:paraId="3328C72F" w14:textId="77777777" w:rsidR="00D065D5" w:rsidRPr="00EB727A" w:rsidRDefault="00D065D5" w:rsidP="00F8324E">
            <w:pPr>
              <w:rPr>
                <w:rFonts w:cs="Arial"/>
                <w:b/>
                <w:bCs/>
                <w:sz w:val="22"/>
              </w:rPr>
            </w:pPr>
            <w:r w:rsidRPr="00EB727A">
              <w:rPr>
                <w:rFonts w:cs="Arial"/>
                <w:b/>
                <w:bCs/>
                <w:sz w:val="22"/>
              </w:rPr>
              <w:t>4</w:t>
            </w:r>
          </w:p>
        </w:tc>
        <w:tc>
          <w:tcPr>
            <w:tcW w:w="1866" w:type="dxa"/>
          </w:tcPr>
          <w:p w14:paraId="3328C730" w14:textId="77777777" w:rsidR="00D065D5" w:rsidRPr="00EB727A" w:rsidRDefault="00D065D5" w:rsidP="00F8324E">
            <w:pPr>
              <w:rPr>
                <w:rFonts w:cs="Arial"/>
                <w:b/>
                <w:bCs/>
                <w:sz w:val="22"/>
              </w:rPr>
            </w:pPr>
            <w:r w:rsidRPr="00EB727A">
              <w:rPr>
                <w:rFonts w:cs="Arial"/>
                <w:b/>
                <w:bCs/>
                <w:sz w:val="22"/>
              </w:rPr>
              <w:t>5</w:t>
            </w:r>
          </w:p>
        </w:tc>
      </w:tr>
      <w:tr w:rsidR="00555689" w:rsidRPr="00EB727A" w14:paraId="3328C73A" w14:textId="77777777" w:rsidTr="00697C0F">
        <w:tc>
          <w:tcPr>
            <w:tcW w:w="1696" w:type="dxa"/>
            <w:vMerge/>
          </w:tcPr>
          <w:p w14:paraId="3328C732" w14:textId="77777777" w:rsidR="00D065D5" w:rsidRPr="00EB727A" w:rsidRDefault="00D065D5" w:rsidP="00F8324E">
            <w:pPr>
              <w:rPr>
                <w:rFonts w:cs="Arial"/>
                <w:b/>
                <w:bCs/>
                <w:sz w:val="22"/>
              </w:rPr>
            </w:pPr>
          </w:p>
        </w:tc>
        <w:tc>
          <w:tcPr>
            <w:tcW w:w="2922" w:type="dxa"/>
          </w:tcPr>
          <w:p w14:paraId="3328C733" w14:textId="77777777" w:rsidR="00D065D5" w:rsidRPr="00EB727A" w:rsidRDefault="00D065D5" w:rsidP="00F8324E">
            <w:pPr>
              <w:rPr>
                <w:rFonts w:cs="Arial"/>
                <w:sz w:val="22"/>
              </w:rPr>
            </w:pPr>
            <w:r w:rsidRPr="00EB727A">
              <w:rPr>
                <w:rFonts w:cs="Arial"/>
                <w:sz w:val="22"/>
              </w:rPr>
              <w:t>Organisation of job advertisement</w:t>
            </w:r>
          </w:p>
          <w:p w14:paraId="3328C734" w14:textId="77777777" w:rsidR="00D065D5" w:rsidRPr="00EB727A" w:rsidRDefault="00D065D5" w:rsidP="00F8324E">
            <w:pPr>
              <w:rPr>
                <w:rFonts w:cs="Arial"/>
                <w:sz w:val="22"/>
              </w:rPr>
            </w:pPr>
          </w:p>
        </w:tc>
        <w:tc>
          <w:tcPr>
            <w:tcW w:w="1866" w:type="dxa"/>
          </w:tcPr>
          <w:p w14:paraId="3328C735" w14:textId="77777777" w:rsidR="00D065D5" w:rsidRPr="00EB727A" w:rsidRDefault="00D065D5" w:rsidP="00F8324E">
            <w:pPr>
              <w:rPr>
                <w:rFonts w:cs="Arial"/>
                <w:b/>
                <w:bCs/>
                <w:sz w:val="22"/>
              </w:rPr>
            </w:pPr>
          </w:p>
        </w:tc>
        <w:tc>
          <w:tcPr>
            <w:tcW w:w="1866" w:type="dxa"/>
          </w:tcPr>
          <w:p w14:paraId="3328C736" w14:textId="77777777" w:rsidR="00D065D5" w:rsidRPr="00EB727A" w:rsidRDefault="00D065D5" w:rsidP="00F8324E">
            <w:pPr>
              <w:rPr>
                <w:rFonts w:cs="Arial"/>
                <w:b/>
                <w:bCs/>
                <w:sz w:val="22"/>
              </w:rPr>
            </w:pPr>
          </w:p>
        </w:tc>
        <w:tc>
          <w:tcPr>
            <w:tcW w:w="1866" w:type="dxa"/>
          </w:tcPr>
          <w:p w14:paraId="3328C737" w14:textId="77777777" w:rsidR="00D065D5" w:rsidRPr="00EB727A" w:rsidRDefault="00D065D5" w:rsidP="00F8324E">
            <w:pPr>
              <w:rPr>
                <w:rFonts w:cs="Arial"/>
                <w:b/>
                <w:bCs/>
                <w:sz w:val="22"/>
              </w:rPr>
            </w:pPr>
            <w:r w:rsidRPr="00EB727A">
              <w:rPr>
                <w:rFonts w:cs="Arial"/>
                <w:b/>
                <w:bCs/>
                <w:sz w:val="22"/>
              </w:rPr>
              <w:t>x</w:t>
            </w:r>
          </w:p>
        </w:tc>
        <w:tc>
          <w:tcPr>
            <w:tcW w:w="1866" w:type="dxa"/>
          </w:tcPr>
          <w:p w14:paraId="3328C738" w14:textId="77777777" w:rsidR="00D065D5" w:rsidRPr="00EB727A" w:rsidRDefault="00D065D5" w:rsidP="00F8324E">
            <w:pPr>
              <w:rPr>
                <w:rFonts w:cs="Arial"/>
                <w:b/>
                <w:bCs/>
                <w:sz w:val="22"/>
              </w:rPr>
            </w:pPr>
          </w:p>
        </w:tc>
        <w:tc>
          <w:tcPr>
            <w:tcW w:w="1866" w:type="dxa"/>
          </w:tcPr>
          <w:p w14:paraId="3328C739" w14:textId="77777777" w:rsidR="00D065D5" w:rsidRPr="00EB727A" w:rsidRDefault="00D065D5" w:rsidP="00F8324E">
            <w:pPr>
              <w:rPr>
                <w:rFonts w:cs="Arial"/>
                <w:b/>
                <w:bCs/>
                <w:sz w:val="22"/>
              </w:rPr>
            </w:pPr>
          </w:p>
        </w:tc>
      </w:tr>
      <w:tr w:rsidR="00555689" w:rsidRPr="00EB727A" w14:paraId="3328C743" w14:textId="77777777" w:rsidTr="00697C0F">
        <w:tc>
          <w:tcPr>
            <w:tcW w:w="1696" w:type="dxa"/>
            <w:vMerge/>
          </w:tcPr>
          <w:p w14:paraId="3328C73B" w14:textId="77777777" w:rsidR="00D065D5" w:rsidRPr="00EB727A" w:rsidRDefault="00D065D5" w:rsidP="00F8324E">
            <w:pPr>
              <w:rPr>
                <w:rFonts w:cs="Arial"/>
                <w:b/>
                <w:bCs/>
                <w:sz w:val="22"/>
              </w:rPr>
            </w:pPr>
          </w:p>
        </w:tc>
        <w:tc>
          <w:tcPr>
            <w:tcW w:w="2922" w:type="dxa"/>
          </w:tcPr>
          <w:p w14:paraId="3328C73C" w14:textId="77777777" w:rsidR="00D065D5" w:rsidRPr="00EB727A" w:rsidRDefault="00D065D5" w:rsidP="00F8324E">
            <w:pPr>
              <w:rPr>
                <w:rFonts w:cs="Arial"/>
                <w:sz w:val="22"/>
              </w:rPr>
            </w:pPr>
            <w:r w:rsidRPr="00EB727A">
              <w:rPr>
                <w:rFonts w:cs="Arial"/>
                <w:sz w:val="22"/>
              </w:rPr>
              <w:t>Working as a team</w:t>
            </w:r>
          </w:p>
          <w:p w14:paraId="3328C73D" w14:textId="77777777" w:rsidR="00D065D5" w:rsidRPr="00EB727A" w:rsidRDefault="00D065D5" w:rsidP="00F8324E">
            <w:pPr>
              <w:rPr>
                <w:rFonts w:cs="Arial"/>
                <w:sz w:val="22"/>
              </w:rPr>
            </w:pPr>
          </w:p>
        </w:tc>
        <w:tc>
          <w:tcPr>
            <w:tcW w:w="1866" w:type="dxa"/>
          </w:tcPr>
          <w:p w14:paraId="3328C73E" w14:textId="77777777" w:rsidR="00D065D5" w:rsidRPr="00EB727A" w:rsidRDefault="00D065D5" w:rsidP="00F8324E">
            <w:pPr>
              <w:rPr>
                <w:rFonts w:cs="Arial"/>
                <w:b/>
                <w:bCs/>
                <w:sz w:val="22"/>
              </w:rPr>
            </w:pPr>
          </w:p>
        </w:tc>
        <w:tc>
          <w:tcPr>
            <w:tcW w:w="1866" w:type="dxa"/>
          </w:tcPr>
          <w:p w14:paraId="3328C73F" w14:textId="77777777" w:rsidR="00D065D5" w:rsidRPr="00EB727A" w:rsidRDefault="00D065D5" w:rsidP="00F8324E">
            <w:pPr>
              <w:rPr>
                <w:rFonts w:cs="Arial"/>
                <w:b/>
                <w:bCs/>
                <w:sz w:val="22"/>
              </w:rPr>
            </w:pPr>
          </w:p>
        </w:tc>
        <w:tc>
          <w:tcPr>
            <w:tcW w:w="1866" w:type="dxa"/>
          </w:tcPr>
          <w:p w14:paraId="3328C740" w14:textId="77777777" w:rsidR="00D065D5" w:rsidRPr="00EB727A" w:rsidRDefault="00D065D5" w:rsidP="00F8324E">
            <w:pPr>
              <w:rPr>
                <w:rFonts w:cs="Arial"/>
                <w:b/>
                <w:bCs/>
                <w:sz w:val="22"/>
              </w:rPr>
            </w:pPr>
            <w:r w:rsidRPr="00EB727A">
              <w:rPr>
                <w:rFonts w:cs="Arial"/>
                <w:b/>
                <w:bCs/>
                <w:sz w:val="22"/>
              </w:rPr>
              <w:t>x</w:t>
            </w:r>
          </w:p>
        </w:tc>
        <w:tc>
          <w:tcPr>
            <w:tcW w:w="1866" w:type="dxa"/>
          </w:tcPr>
          <w:p w14:paraId="3328C741" w14:textId="77777777" w:rsidR="00D065D5" w:rsidRPr="00EB727A" w:rsidRDefault="00D065D5" w:rsidP="00F8324E">
            <w:pPr>
              <w:rPr>
                <w:rFonts w:cs="Arial"/>
                <w:b/>
                <w:bCs/>
                <w:sz w:val="22"/>
              </w:rPr>
            </w:pPr>
          </w:p>
        </w:tc>
        <w:tc>
          <w:tcPr>
            <w:tcW w:w="1866" w:type="dxa"/>
          </w:tcPr>
          <w:p w14:paraId="3328C742" w14:textId="77777777" w:rsidR="00D065D5" w:rsidRPr="00EB727A" w:rsidRDefault="00D065D5" w:rsidP="00F8324E">
            <w:pPr>
              <w:rPr>
                <w:rFonts w:cs="Arial"/>
                <w:b/>
                <w:bCs/>
                <w:sz w:val="22"/>
              </w:rPr>
            </w:pPr>
          </w:p>
        </w:tc>
      </w:tr>
      <w:tr w:rsidR="00555689" w:rsidRPr="00EB727A" w14:paraId="3328C74C" w14:textId="77777777" w:rsidTr="00697C0F">
        <w:tc>
          <w:tcPr>
            <w:tcW w:w="1696" w:type="dxa"/>
            <w:vMerge/>
          </w:tcPr>
          <w:p w14:paraId="3328C744" w14:textId="77777777" w:rsidR="00D065D5" w:rsidRPr="00EB727A" w:rsidRDefault="00D065D5" w:rsidP="00F8324E">
            <w:pPr>
              <w:rPr>
                <w:rFonts w:cs="Arial"/>
                <w:b/>
                <w:bCs/>
                <w:sz w:val="22"/>
              </w:rPr>
            </w:pPr>
          </w:p>
        </w:tc>
        <w:tc>
          <w:tcPr>
            <w:tcW w:w="2922" w:type="dxa"/>
          </w:tcPr>
          <w:p w14:paraId="3328C745" w14:textId="77777777" w:rsidR="00D065D5" w:rsidRPr="00EB727A" w:rsidRDefault="00D065D5" w:rsidP="00F8324E">
            <w:pPr>
              <w:rPr>
                <w:rFonts w:cs="Arial"/>
                <w:sz w:val="22"/>
              </w:rPr>
            </w:pPr>
            <w:r w:rsidRPr="00EB727A">
              <w:rPr>
                <w:rFonts w:cs="Arial"/>
                <w:sz w:val="22"/>
              </w:rPr>
              <w:t>Public speaking</w:t>
            </w:r>
          </w:p>
          <w:p w14:paraId="3328C746" w14:textId="77777777" w:rsidR="00D065D5" w:rsidRPr="00EB727A" w:rsidRDefault="00D065D5" w:rsidP="00F8324E">
            <w:pPr>
              <w:rPr>
                <w:rFonts w:cs="Arial"/>
                <w:sz w:val="22"/>
              </w:rPr>
            </w:pPr>
          </w:p>
        </w:tc>
        <w:tc>
          <w:tcPr>
            <w:tcW w:w="1866" w:type="dxa"/>
          </w:tcPr>
          <w:p w14:paraId="3328C747" w14:textId="77777777" w:rsidR="00D065D5" w:rsidRPr="00EB727A" w:rsidRDefault="00D065D5" w:rsidP="00F8324E">
            <w:pPr>
              <w:rPr>
                <w:rFonts w:cs="Arial"/>
                <w:b/>
                <w:bCs/>
                <w:sz w:val="22"/>
              </w:rPr>
            </w:pPr>
          </w:p>
        </w:tc>
        <w:tc>
          <w:tcPr>
            <w:tcW w:w="1866" w:type="dxa"/>
          </w:tcPr>
          <w:p w14:paraId="3328C748" w14:textId="77777777" w:rsidR="00D065D5" w:rsidRPr="00EB727A" w:rsidRDefault="00D065D5" w:rsidP="00F8324E">
            <w:pPr>
              <w:rPr>
                <w:rFonts w:cs="Arial"/>
                <w:b/>
                <w:bCs/>
                <w:sz w:val="22"/>
              </w:rPr>
            </w:pPr>
          </w:p>
        </w:tc>
        <w:tc>
          <w:tcPr>
            <w:tcW w:w="1866" w:type="dxa"/>
          </w:tcPr>
          <w:p w14:paraId="3328C749" w14:textId="77777777" w:rsidR="00D065D5" w:rsidRPr="00EB727A" w:rsidRDefault="00D065D5" w:rsidP="00F8324E">
            <w:pPr>
              <w:rPr>
                <w:rFonts w:cs="Arial"/>
                <w:b/>
                <w:bCs/>
                <w:sz w:val="22"/>
              </w:rPr>
            </w:pPr>
            <w:r w:rsidRPr="00EB727A">
              <w:rPr>
                <w:rFonts w:cs="Arial"/>
                <w:b/>
                <w:bCs/>
                <w:sz w:val="22"/>
              </w:rPr>
              <w:t>x</w:t>
            </w:r>
          </w:p>
        </w:tc>
        <w:tc>
          <w:tcPr>
            <w:tcW w:w="1866" w:type="dxa"/>
          </w:tcPr>
          <w:p w14:paraId="3328C74A" w14:textId="77777777" w:rsidR="00D065D5" w:rsidRPr="00EB727A" w:rsidRDefault="00D065D5" w:rsidP="00F8324E">
            <w:pPr>
              <w:rPr>
                <w:rFonts w:cs="Arial"/>
                <w:b/>
                <w:bCs/>
                <w:sz w:val="22"/>
              </w:rPr>
            </w:pPr>
          </w:p>
        </w:tc>
        <w:tc>
          <w:tcPr>
            <w:tcW w:w="1866" w:type="dxa"/>
          </w:tcPr>
          <w:p w14:paraId="3328C74B" w14:textId="77777777" w:rsidR="00D065D5" w:rsidRPr="00EB727A" w:rsidRDefault="00D065D5" w:rsidP="00F8324E">
            <w:pPr>
              <w:rPr>
                <w:rFonts w:cs="Arial"/>
                <w:b/>
                <w:bCs/>
                <w:sz w:val="22"/>
              </w:rPr>
            </w:pPr>
          </w:p>
        </w:tc>
      </w:tr>
      <w:tr w:rsidR="00555689" w:rsidRPr="00EB727A" w14:paraId="3328C755" w14:textId="77777777" w:rsidTr="00697C0F">
        <w:tc>
          <w:tcPr>
            <w:tcW w:w="1696" w:type="dxa"/>
            <w:vMerge/>
          </w:tcPr>
          <w:p w14:paraId="3328C74D" w14:textId="77777777" w:rsidR="00D065D5" w:rsidRPr="00EB727A" w:rsidRDefault="00D065D5" w:rsidP="00F8324E">
            <w:pPr>
              <w:rPr>
                <w:rFonts w:cs="Arial"/>
                <w:b/>
                <w:bCs/>
                <w:sz w:val="22"/>
              </w:rPr>
            </w:pPr>
          </w:p>
        </w:tc>
        <w:tc>
          <w:tcPr>
            <w:tcW w:w="2922" w:type="dxa"/>
          </w:tcPr>
          <w:p w14:paraId="3328C74E" w14:textId="77777777" w:rsidR="00D065D5" w:rsidRPr="00EB727A" w:rsidRDefault="00D065D5" w:rsidP="00F8324E">
            <w:pPr>
              <w:rPr>
                <w:rFonts w:cs="Arial"/>
                <w:sz w:val="22"/>
              </w:rPr>
            </w:pPr>
            <w:r w:rsidRPr="00EB727A">
              <w:rPr>
                <w:rFonts w:cs="Arial"/>
                <w:sz w:val="22"/>
              </w:rPr>
              <w:t>Professionalism</w:t>
            </w:r>
          </w:p>
          <w:p w14:paraId="3328C74F" w14:textId="77777777" w:rsidR="00D065D5" w:rsidRPr="00EB727A" w:rsidRDefault="00D065D5" w:rsidP="00F8324E">
            <w:pPr>
              <w:rPr>
                <w:rFonts w:cs="Arial"/>
                <w:sz w:val="22"/>
              </w:rPr>
            </w:pPr>
          </w:p>
        </w:tc>
        <w:tc>
          <w:tcPr>
            <w:tcW w:w="1866" w:type="dxa"/>
          </w:tcPr>
          <w:p w14:paraId="3328C750" w14:textId="77777777" w:rsidR="00D065D5" w:rsidRPr="00EB727A" w:rsidRDefault="00D065D5" w:rsidP="00F8324E">
            <w:pPr>
              <w:rPr>
                <w:rFonts w:cs="Arial"/>
                <w:b/>
                <w:bCs/>
                <w:sz w:val="22"/>
              </w:rPr>
            </w:pPr>
          </w:p>
        </w:tc>
        <w:tc>
          <w:tcPr>
            <w:tcW w:w="1866" w:type="dxa"/>
          </w:tcPr>
          <w:p w14:paraId="3328C751" w14:textId="77777777" w:rsidR="00D065D5" w:rsidRPr="00EB727A" w:rsidRDefault="00D065D5" w:rsidP="00F8324E">
            <w:pPr>
              <w:rPr>
                <w:rFonts w:cs="Arial"/>
                <w:b/>
                <w:bCs/>
                <w:sz w:val="22"/>
              </w:rPr>
            </w:pPr>
          </w:p>
        </w:tc>
        <w:tc>
          <w:tcPr>
            <w:tcW w:w="1866" w:type="dxa"/>
          </w:tcPr>
          <w:p w14:paraId="3328C752" w14:textId="77777777" w:rsidR="00D065D5" w:rsidRPr="00EB727A" w:rsidRDefault="00D065D5" w:rsidP="00F8324E">
            <w:pPr>
              <w:rPr>
                <w:rFonts w:cs="Arial"/>
                <w:b/>
                <w:bCs/>
                <w:sz w:val="22"/>
              </w:rPr>
            </w:pPr>
          </w:p>
        </w:tc>
        <w:tc>
          <w:tcPr>
            <w:tcW w:w="1866" w:type="dxa"/>
          </w:tcPr>
          <w:p w14:paraId="3328C753" w14:textId="77777777" w:rsidR="00D065D5" w:rsidRPr="00EB727A" w:rsidRDefault="00D065D5" w:rsidP="00F8324E">
            <w:pPr>
              <w:rPr>
                <w:rFonts w:cs="Arial"/>
                <w:b/>
                <w:bCs/>
                <w:sz w:val="22"/>
              </w:rPr>
            </w:pPr>
            <w:r w:rsidRPr="00EB727A">
              <w:rPr>
                <w:rFonts w:cs="Arial"/>
                <w:b/>
                <w:bCs/>
                <w:sz w:val="22"/>
              </w:rPr>
              <w:t>x</w:t>
            </w:r>
          </w:p>
        </w:tc>
        <w:tc>
          <w:tcPr>
            <w:tcW w:w="1866" w:type="dxa"/>
          </w:tcPr>
          <w:p w14:paraId="3328C754" w14:textId="77777777" w:rsidR="00D065D5" w:rsidRPr="00EB727A" w:rsidRDefault="00D065D5" w:rsidP="00F8324E">
            <w:pPr>
              <w:rPr>
                <w:rFonts w:cs="Arial"/>
                <w:b/>
                <w:bCs/>
                <w:sz w:val="22"/>
              </w:rPr>
            </w:pPr>
          </w:p>
        </w:tc>
      </w:tr>
      <w:tr w:rsidR="00D065D5" w:rsidRPr="00EB727A" w14:paraId="3328C757" w14:textId="77777777" w:rsidTr="00697C0F">
        <w:tc>
          <w:tcPr>
            <w:tcW w:w="13948" w:type="dxa"/>
            <w:gridSpan w:val="7"/>
          </w:tcPr>
          <w:p w14:paraId="3328C756" w14:textId="77777777" w:rsidR="00D065D5" w:rsidRPr="00EB727A" w:rsidRDefault="00D065D5" w:rsidP="00F8324E">
            <w:pPr>
              <w:rPr>
                <w:rFonts w:cs="Arial"/>
                <w:b/>
                <w:bCs/>
                <w:sz w:val="22"/>
              </w:rPr>
            </w:pPr>
            <w:r w:rsidRPr="00EB727A">
              <w:rPr>
                <w:rFonts w:cs="Arial"/>
                <w:b/>
                <w:bCs/>
                <w:sz w:val="22"/>
              </w:rPr>
              <w:t>Total score = 13</w:t>
            </w:r>
          </w:p>
        </w:tc>
      </w:tr>
    </w:tbl>
    <w:p w14:paraId="3328C758" w14:textId="77777777" w:rsidR="00D065D5" w:rsidRPr="00EB727A" w:rsidRDefault="00D065D5" w:rsidP="00F8324E">
      <w:pPr>
        <w:rPr>
          <w:rFonts w:cs="Arial"/>
          <w:b/>
          <w:bCs/>
          <w:sz w:val="22"/>
        </w:rPr>
      </w:pPr>
    </w:p>
    <w:tbl>
      <w:tblPr>
        <w:tblStyle w:val="TableGrid"/>
        <w:tblpPr w:leftFromText="180" w:rightFromText="180" w:vertAnchor="text" w:horzAnchor="margin" w:tblpY="92"/>
        <w:tblW w:w="0" w:type="auto"/>
        <w:tblLook w:val="04A0" w:firstRow="1" w:lastRow="0" w:firstColumn="1" w:lastColumn="0" w:noHBand="0" w:noVBand="1"/>
      </w:tblPr>
      <w:tblGrid>
        <w:gridCol w:w="4002"/>
        <w:gridCol w:w="3364"/>
      </w:tblGrid>
      <w:tr w:rsidR="00555689" w:rsidRPr="00EB727A" w14:paraId="3328C75C" w14:textId="77777777" w:rsidTr="00D065D5">
        <w:tc>
          <w:tcPr>
            <w:tcW w:w="4002" w:type="dxa"/>
          </w:tcPr>
          <w:p w14:paraId="3328C759" w14:textId="77777777" w:rsidR="00D065D5" w:rsidRPr="00EB727A" w:rsidRDefault="00D065D5" w:rsidP="00F8324E">
            <w:pPr>
              <w:rPr>
                <w:rFonts w:cs="Arial"/>
                <w:sz w:val="22"/>
              </w:rPr>
            </w:pPr>
            <w:r w:rsidRPr="00EB727A">
              <w:rPr>
                <w:rFonts w:cs="Arial"/>
                <w:sz w:val="22"/>
              </w:rPr>
              <w:t>Strongest skill</w:t>
            </w:r>
          </w:p>
        </w:tc>
        <w:tc>
          <w:tcPr>
            <w:tcW w:w="3364" w:type="dxa"/>
          </w:tcPr>
          <w:p w14:paraId="3328C75A" w14:textId="77777777" w:rsidR="00D065D5" w:rsidRPr="00EB727A" w:rsidRDefault="00D065D5" w:rsidP="00F8324E">
            <w:pPr>
              <w:rPr>
                <w:rFonts w:cs="Arial"/>
                <w:b/>
                <w:bCs/>
                <w:sz w:val="22"/>
              </w:rPr>
            </w:pPr>
          </w:p>
          <w:p w14:paraId="3328C75B" w14:textId="77777777" w:rsidR="00D065D5" w:rsidRPr="00EB727A" w:rsidRDefault="00D065D5" w:rsidP="00F8324E">
            <w:pPr>
              <w:rPr>
                <w:rFonts w:cs="Arial"/>
                <w:b/>
                <w:bCs/>
                <w:sz w:val="22"/>
              </w:rPr>
            </w:pPr>
          </w:p>
        </w:tc>
      </w:tr>
      <w:tr w:rsidR="00555689" w:rsidRPr="00EB727A" w14:paraId="3328C760" w14:textId="77777777" w:rsidTr="00D065D5">
        <w:tc>
          <w:tcPr>
            <w:tcW w:w="4002" w:type="dxa"/>
          </w:tcPr>
          <w:p w14:paraId="3328C75D" w14:textId="77777777" w:rsidR="00D065D5" w:rsidRPr="00EB727A" w:rsidRDefault="00D065D5" w:rsidP="00F8324E">
            <w:pPr>
              <w:rPr>
                <w:rFonts w:cs="Arial"/>
                <w:sz w:val="22"/>
              </w:rPr>
            </w:pPr>
            <w:r w:rsidRPr="00EB727A">
              <w:rPr>
                <w:rFonts w:cs="Arial"/>
                <w:sz w:val="22"/>
              </w:rPr>
              <w:t>Skill which requires development</w:t>
            </w:r>
          </w:p>
        </w:tc>
        <w:tc>
          <w:tcPr>
            <w:tcW w:w="3364" w:type="dxa"/>
          </w:tcPr>
          <w:p w14:paraId="3328C75E" w14:textId="77777777" w:rsidR="00D065D5" w:rsidRPr="00EB727A" w:rsidRDefault="00D065D5" w:rsidP="00F8324E">
            <w:pPr>
              <w:rPr>
                <w:rFonts w:cs="Arial"/>
                <w:b/>
                <w:bCs/>
                <w:sz w:val="22"/>
              </w:rPr>
            </w:pPr>
          </w:p>
          <w:p w14:paraId="3328C75F" w14:textId="77777777" w:rsidR="00D065D5" w:rsidRPr="00EB727A" w:rsidRDefault="00D065D5" w:rsidP="00F8324E">
            <w:pPr>
              <w:rPr>
                <w:rFonts w:cs="Arial"/>
                <w:b/>
                <w:bCs/>
                <w:sz w:val="22"/>
              </w:rPr>
            </w:pPr>
          </w:p>
        </w:tc>
      </w:tr>
    </w:tbl>
    <w:p w14:paraId="3328C761" w14:textId="77777777" w:rsidR="00D065D5" w:rsidRPr="00EB727A" w:rsidRDefault="00D065D5" w:rsidP="00F8324E">
      <w:pPr>
        <w:rPr>
          <w:rFonts w:cs="Arial"/>
          <w:b/>
          <w:bCs/>
          <w:sz w:val="22"/>
        </w:rPr>
      </w:pPr>
    </w:p>
    <w:p w14:paraId="3328C762" w14:textId="77777777" w:rsidR="00D065D5" w:rsidRPr="00EB727A" w:rsidRDefault="00D065D5" w:rsidP="00F8324E">
      <w:pPr>
        <w:rPr>
          <w:rFonts w:cs="Arial"/>
          <w:b/>
          <w:bCs/>
          <w:sz w:val="22"/>
        </w:rPr>
      </w:pPr>
    </w:p>
    <w:p w14:paraId="3328C763" w14:textId="77777777" w:rsidR="00D065D5" w:rsidRDefault="00D065D5" w:rsidP="00F8324E">
      <w:pPr>
        <w:rPr>
          <w:rFonts w:cs="Arial"/>
          <w:sz w:val="22"/>
        </w:rPr>
      </w:pPr>
    </w:p>
    <w:p w14:paraId="257AAA23" w14:textId="77777777" w:rsidR="00EB727A" w:rsidRDefault="00EB727A" w:rsidP="00F8324E">
      <w:pPr>
        <w:rPr>
          <w:rFonts w:cs="Arial"/>
          <w:sz w:val="22"/>
        </w:rPr>
      </w:pPr>
    </w:p>
    <w:p w14:paraId="6EEEBB1B" w14:textId="77777777" w:rsidR="00EB727A" w:rsidRDefault="00EB727A" w:rsidP="00F8324E">
      <w:pPr>
        <w:rPr>
          <w:rFonts w:cs="Arial"/>
          <w:sz w:val="22"/>
        </w:rPr>
      </w:pPr>
    </w:p>
    <w:p w14:paraId="54FF856D" w14:textId="77777777" w:rsidR="00EB727A" w:rsidRDefault="00EB727A" w:rsidP="00F8324E">
      <w:pPr>
        <w:rPr>
          <w:rFonts w:cs="Arial"/>
          <w:sz w:val="22"/>
        </w:rPr>
      </w:pPr>
    </w:p>
    <w:p w14:paraId="653D48F9" w14:textId="77777777" w:rsidR="00EB727A" w:rsidRDefault="00EB727A" w:rsidP="00F8324E">
      <w:pPr>
        <w:rPr>
          <w:rFonts w:cs="Arial"/>
          <w:sz w:val="22"/>
        </w:rPr>
      </w:pPr>
    </w:p>
    <w:p w14:paraId="628DD6E0" w14:textId="77777777" w:rsidR="00EB727A" w:rsidRDefault="00EB727A" w:rsidP="00F8324E">
      <w:pPr>
        <w:rPr>
          <w:rFonts w:cs="Arial"/>
          <w:sz w:val="22"/>
        </w:rPr>
      </w:pPr>
    </w:p>
    <w:p w14:paraId="213A7423" w14:textId="77777777" w:rsidR="00EB727A" w:rsidRDefault="00EB727A" w:rsidP="00F8324E">
      <w:pPr>
        <w:rPr>
          <w:rFonts w:cs="Arial"/>
          <w:sz w:val="22"/>
        </w:rPr>
      </w:pPr>
    </w:p>
    <w:p w14:paraId="684A023A" w14:textId="77777777" w:rsidR="00EB727A" w:rsidRPr="00EB727A" w:rsidRDefault="00EB727A" w:rsidP="00F8324E">
      <w:pPr>
        <w:rPr>
          <w:rFonts w:cs="Arial"/>
          <w:sz w:val="22"/>
        </w:rPr>
      </w:pPr>
    </w:p>
    <w:p w14:paraId="3328C764" w14:textId="77777777" w:rsidR="00BA36D5" w:rsidRPr="00EB727A" w:rsidRDefault="00BA36D5" w:rsidP="00F8324E">
      <w:pPr>
        <w:rPr>
          <w:rFonts w:cs="Arial"/>
          <w:sz w:val="22"/>
        </w:rPr>
      </w:pPr>
    </w:p>
    <w:p w14:paraId="3328C765" w14:textId="77777777" w:rsidR="00D065D5" w:rsidRPr="00EB727A" w:rsidRDefault="00D065D5" w:rsidP="00F8324E">
      <w:pPr>
        <w:rPr>
          <w:rFonts w:cs="Arial"/>
          <w:sz w:val="22"/>
        </w:rPr>
      </w:pPr>
    </w:p>
    <w:p w14:paraId="3328C766" w14:textId="77777777" w:rsidR="00D065D5" w:rsidRPr="00EB727A" w:rsidRDefault="00D065D5" w:rsidP="00F8324E">
      <w:pPr>
        <w:spacing w:after="160"/>
        <w:ind w:left="3600" w:firstLine="720"/>
        <w:rPr>
          <w:rFonts w:eastAsia="Calibri" w:cs="Arial"/>
          <w:b/>
          <w:bCs/>
          <w:sz w:val="22"/>
          <w:u w:val="single"/>
        </w:rPr>
      </w:pPr>
      <w:r w:rsidRPr="00EB727A">
        <w:rPr>
          <w:rFonts w:eastAsia="Calibri" w:cs="Arial"/>
          <w:b/>
          <w:bCs/>
          <w:noProof/>
          <w:sz w:val="22"/>
          <w:lang w:val="en-US"/>
        </w:rPr>
        <w:lastRenderedPageBreak/>
        <mc:AlternateContent>
          <mc:Choice Requires="wps">
            <w:drawing>
              <wp:anchor distT="45720" distB="45720" distL="114300" distR="114300" simplePos="0" relativeHeight="251661312" behindDoc="0" locked="0" layoutInCell="1" allowOverlap="1" wp14:anchorId="3328C8A0" wp14:editId="3328C8A1">
                <wp:simplePos x="0" y="0"/>
                <wp:positionH relativeFrom="column">
                  <wp:posOffset>0</wp:posOffset>
                </wp:positionH>
                <wp:positionV relativeFrom="paragraph">
                  <wp:posOffset>347345</wp:posOffset>
                </wp:positionV>
                <wp:extent cx="3648075" cy="30480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304800"/>
                        </a:xfrm>
                        <a:prstGeom prst="rect">
                          <a:avLst/>
                        </a:prstGeom>
                        <a:solidFill>
                          <a:srgbClr val="FFFFFF"/>
                        </a:solidFill>
                        <a:ln w="9525">
                          <a:solidFill>
                            <a:srgbClr val="000000"/>
                          </a:solidFill>
                          <a:miter lim="800000"/>
                          <a:headEnd/>
                          <a:tailEnd/>
                        </a:ln>
                      </wps:spPr>
                      <wps:txbx>
                        <w:txbxContent>
                          <w:p w14:paraId="3328C8B6" w14:textId="77777777" w:rsidR="00DA0284" w:rsidRDefault="00DA0284" w:rsidP="00D065D5">
                            <w:r>
                              <w:rPr>
                                <w:rFonts w:cs="Arial"/>
                                <w:b/>
                                <w:bCs/>
                                <w:sz w:val="32"/>
                                <w:szCs w:val="28"/>
                              </w:rPr>
                              <w:t>Group number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28C8A0" id="_x0000_s1027" type="#_x0000_t202" style="position:absolute;left:0;text-align:left;margin-left:0;margin-top:27.35pt;width:287.25pt;height:2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">
                <v:textbox>
                  <w:txbxContent>
                    <w:p w14:paraId="3328C8B6" w14:textId="77777777" w:rsidR="00DA0284" w:rsidRDefault="00DA0284" w:rsidP="00D065D5">
                      <w:r>
                        <w:rPr>
                          <w:rFonts w:cs="Arial"/>
                          <w:b/>
                          <w:bCs/>
                          <w:sz w:val="32"/>
                          <w:szCs w:val="28"/>
                        </w:rPr>
                        <w:t>Group number -</w:t>
                      </w:r>
                    </w:p>
                  </w:txbxContent>
                </v:textbox>
                <w10:wrap type="square"/>
              </v:shape>
            </w:pict>
          </mc:Fallback>
        </mc:AlternateContent>
      </w:r>
      <w:r w:rsidRPr="00EB727A">
        <w:rPr>
          <w:rFonts w:eastAsia="Calibri" w:cs="Arial"/>
          <w:b/>
          <w:bCs/>
          <w:sz w:val="22"/>
          <w:u w:val="single"/>
        </w:rPr>
        <w:t>Presentation of Job Ad. Evaluation Form</w:t>
      </w:r>
      <w:r w:rsidRPr="00EB727A">
        <w:rPr>
          <w:rFonts w:eastAsia="Calibri" w:cs="Arial"/>
          <w:noProof/>
          <w:sz w:val="22"/>
        </w:rPr>
        <w:t xml:space="preserve"> </w:t>
      </w:r>
    </w:p>
    <w:p w14:paraId="3328C767" w14:textId="77777777" w:rsidR="00D065D5" w:rsidRPr="00EB727A" w:rsidRDefault="00D065D5" w:rsidP="00F8324E">
      <w:pPr>
        <w:spacing w:after="160"/>
        <w:rPr>
          <w:rFonts w:eastAsia="Calibri" w:cs="Arial"/>
          <w:b/>
          <w:bCs/>
          <w:sz w:val="22"/>
        </w:rPr>
      </w:pPr>
    </w:p>
    <w:tbl>
      <w:tblPr>
        <w:tblStyle w:val="TableGrid1"/>
        <w:tblW w:w="0" w:type="auto"/>
        <w:tblLook w:val="04A0" w:firstRow="1" w:lastRow="0" w:firstColumn="1" w:lastColumn="0" w:noHBand="0" w:noVBand="1"/>
      </w:tblPr>
      <w:tblGrid>
        <w:gridCol w:w="1277"/>
        <w:gridCol w:w="2358"/>
        <w:gridCol w:w="1119"/>
        <w:gridCol w:w="1119"/>
        <w:gridCol w:w="1119"/>
        <w:gridCol w:w="1131"/>
        <w:gridCol w:w="1119"/>
      </w:tblGrid>
      <w:tr w:rsidR="00555689" w:rsidRPr="00EB727A" w14:paraId="3328C770" w14:textId="77777777" w:rsidTr="00697C0F">
        <w:tc>
          <w:tcPr>
            <w:tcW w:w="1696" w:type="dxa"/>
            <w:vMerge w:val="restart"/>
          </w:tcPr>
          <w:p w14:paraId="3328C768" w14:textId="77777777" w:rsidR="00D065D5" w:rsidRPr="00EB727A" w:rsidRDefault="00D065D5" w:rsidP="00F8324E">
            <w:pPr>
              <w:rPr>
                <w:rFonts w:eastAsia="Calibri" w:cs="Arial"/>
                <w:b/>
                <w:bCs/>
                <w:sz w:val="22"/>
              </w:rPr>
            </w:pPr>
            <w:r w:rsidRPr="00EB727A">
              <w:rPr>
                <w:rFonts w:eastAsia="Calibri" w:cs="Arial"/>
                <w:sz w:val="22"/>
              </w:rPr>
              <w:t>For each skill listed, award</w:t>
            </w:r>
            <w:r w:rsidRPr="00EB727A">
              <w:rPr>
                <w:rFonts w:eastAsia="Calibri" w:cs="Arial"/>
                <w:b/>
                <w:bCs/>
                <w:sz w:val="22"/>
              </w:rPr>
              <w:t xml:space="preserve"> </w:t>
            </w:r>
            <w:r w:rsidRPr="00EB727A">
              <w:rPr>
                <w:rFonts w:eastAsia="Calibri" w:cs="Arial"/>
                <w:b/>
                <w:bCs/>
                <w:sz w:val="22"/>
                <w:u w:val="single"/>
              </w:rPr>
              <w:t>the group</w:t>
            </w:r>
            <w:r w:rsidRPr="00EB727A">
              <w:rPr>
                <w:rFonts w:eastAsia="Calibri" w:cs="Arial"/>
                <w:b/>
                <w:bCs/>
                <w:sz w:val="22"/>
              </w:rPr>
              <w:t xml:space="preserve"> </w:t>
            </w:r>
          </w:p>
          <w:p w14:paraId="3328C769" w14:textId="77777777" w:rsidR="00D065D5" w:rsidRPr="00EB727A" w:rsidRDefault="00D065D5" w:rsidP="00F8324E">
            <w:pPr>
              <w:rPr>
                <w:rFonts w:eastAsia="Calibri" w:cs="Arial"/>
                <w:b/>
                <w:bCs/>
                <w:sz w:val="22"/>
              </w:rPr>
            </w:pPr>
            <w:r w:rsidRPr="00EB727A">
              <w:rPr>
                <w:rFonts w:eastAsia="Calibri" w:cs="Arial"/>
                <w:sz w:val="22"/>
              </w:rPr>
              <w:t>1 – 5 points</w:t>
            </w:r>
            <w:r w:rsidRPr="00EB727A">
              <w:rPr>
                <w:rFonts w:eastAsia="Calibri" w:cs="Arial"/>
                <w:b/>
                <w:bCs/>
                <w:sz w:val="22"/>
              </w:rPr>
              <w:t xml:space="preserve"> </w:t>
            </w:r>
          </w:p>
        </w:tc>
        <w:tc>
          <w:tcPr>
            <w:tcW w:w="2922" w:type="dxa"/>
          </w:tcPr>
          <w:p w14:paraId="3328C76A" w14:textId="77777777" w:rsidR="00D065D5" w:rsidRPr="00EB727A" w:rsidRDefault="00D065D5" w:rsidP="00F8324E">
            <w:pPr>
              <w:rPr>
                <w:rFonts w:eastAsia="Calibri" w:cs="Arial"/>
                <w:b/>
                <w:bCs/>
                <w:sz w:val="22"/>
              </w:rPr>
            </w:pPr>
            <w:r w:rsidRPr="00EB727A">
              <w:rPr>
                <w:rFonts w:eastAsia="Calibri" w:cs="Arial"/>
                <w:b/>
                <w:bCs/>
                <w:sz w:val="22"/>
              </w:rPr>
              <w:t>Skill/Score</w:t>
            </w:r>
          </w:p>
        </w:tc>
        <w:tc>
          <w:tcPr>
            <w:tcW w:w="1866" w:type="dxa"/>
          </w:tcPr>
          <w:p w14:paraId="3328C76B" w14:textId="77777777" w:rsidR="00D065D5" w:rsidRPr="00EB727A" w:rsidRDefault="00D065D5" w:rsidP="00F8324E">
            <w:pPr>
              <w:rPr>
                <w:rFonts w:eastAsia="Calibri" w:cs="Arial"/>
                <w:b/>
                <w:bCs/>
                <w:sz w:val="22"/>
              </w:rPr>
            </w:pPr>
            <w:r w:rsidRPr="00EB727A">
              <w:rPr>
                <w:rFonts w:eastAsia="Calibri" w:cs="Arial"/>
                <w:b/>
                <w:bCs/>
                <w:sz w:val="22"/>
              </w:rPr>
              <w:t>1</w:t>
            </w:r>
          </w:p>
        </w:tc>
        <w:tc>
          <w:tcPr>
            <w:tcW w:w="1866" w:type="dxa"/>
          </w:tcPr>
          <w:p w14:paraId="3328C76C" w14:textId="77777777" w:rsidR="00D065D5" w:rsidRPr="00EB727A" w:rsidRDefault="00D065D5" w:rsidP="00F8324E">
            <w:pPr>
              <w:rPr>
                <w:rFonts w:eastAsia="Calibri" w:cs="Arial"/>
                <w:b/>
                <w:bCs/>
                <w:sz w:val="22"/>
              </w:rPr>
            </w:pPr>
            <w:r w:rsidRPr="00EB727A">
              <w:rPr>
                <w:rFonts w:eastAsia="Calibri" w:cs="Arial"/>
                <w:b/>
                <w:bCs/>
                <w:sz w:val="22"/>
              </w:rPr>
              <w:t>2</w:t>
            </w:r>
          </w:p>
        </w:tc>
        <w:tc>
          <w:tcPr>
            <w:tcW w:w="1866" w:type="dxa"/>
          </w:tcPr>
          <w:p w14:paraId="3328C76D" w14:textId="77777777" w:rsidR="00D065D5" w:rsidRPr="00EB727A" w:rsidRDefault="00D065D5" w:rsidP="00F8324E">
            <w:pPr>
              <w:rPr>
                <w:rFonts w:eastAsia="Calibri" w:cs="Arial"/>
                <w:b/>
                <w:bCs/>
                <w:sz w:val="22"/>
              </w:rPr>
            </w:pPr>
            <w:r w:rsidRPr="00EB727A">
              <w:rPr>
                <w:rFonts w:eastAsia="Calibri" w:cs="Arial"/>
                <w:b/>
                <w:bCs/>
                <w:sz w:val="22"/>
              </w:rPr>
              <w:t>3</w:t>
            </w:r>
          </w:p>
        </w:tc>
        <w:tc>
          <w:tcPr>
            <w:tcW w:w="1866" w:type="dxa"/>
          </w:tcPr>
          <w:p w14:paraId="3328C76E" w14:textId="77777777" w:rsidR="00D065D5" w:rsidRPr="00EB727A" w:rsidRDefault="00D065D5" w:rsidP="00F8324E">
            <w:pPr>
              <w:rPr>
                <w:rFonts w:eastAsia="Calibri" w:cs="Arial"/>
                <w:b/>
                <w:bCs/>
                <w:sz w:val="22"/>
              </w:rPr>
            </w:pPr>
            <w:r w:rsidRPr="00EB727A">
              <w:rPr>
                <w:rFonts w:eastAsia="Calibri" w:cs="Arial"/>
                <w:b/>
                <w:bCs/>
                <w:sz w:val="22"/>
              </w:rPr>
              <w:t>4</w:t>
            </w:r>
          </w:p>
        </w:tc>
        <w:tc>
          <w:tcPr>
            <w:tcW w:w="1866" w:type="dxa"/>
          </w:tcPr>
          <w:p w14:paraId="3328C76F" w14:textId="77777777" w:rsidR="00D065D5" w:rsidRPr="00EB727A" w:rsidRDefault="00D065D5" w:rsidP="00F8324E">
            <w:pPr>
              <w:rPr>
                <w:rFonts w:eastAsia="Calibri" w:cs="Arial"/>
                <w:b/>
                <w:bCs/>
                <w:sz w:val="22"/>
              </w:rPr>
            </w:pPr>
            <w:r w:rsidRPr="00EB727A">
              <w:rPr>
                <w:rFonts w:eastAsia="Calibri" w:cs="Arial"/>
                <w:b/>
                <w:bCs/>
                <w:sz w:val="22"/>
              </w:rPr>
              <w:t>5</w:t>
            </w:r>
          </w:p>
        </w:tc>
      </w:tr>
      <w:tr w:rsidR="00555689" w:rsidRPr="00EB727A" w14:paraId="3328C779" w14:textId="77777777" w:rsidTr="00697C0F">
        <w:tc>
          <w:tcPr>
            <w:tcW w:w="1696" w:type="dxa"/>
            <w:vMerge/>
          </w:tcPr>
          <w:p w14:paraId="3328C771" w14:textId="77777777" w:rsidR="00D065D5" w:rsidRPr="00EB727A" w:rsidRDefault="00D065D5" w:rsidP="00F8324E">
            <w:pPr>
              <w:rPr>
                <w:rFonts w:eastAsia="Calibri" w:cs="Arial"/>
                <w:b/>
                <w:bCs/>
                <w:sz w:val="22"/>
              </w:rPr>
            </w:pPr>
          </w:p>
        </w:tc>
        <w:tc>
          <w:tcPr>
            <w:tcW w:w="2922" w:type="dxa"/>
          </w:tcPr>
          <w:p w14:paraId="3328C772" w14:textId="77777777" w:rsidR="00D065D5" w:rsidRPr="00EB727A" w:rsidRDefault="00D065D5" w:rsidP="00F8324E">
            <w:pPr>
              <w:rPr>
                <w:rFonts w:eastAsia="Calibri" w:cs="Arial"/>
                <w:sz w:val="22"/>
              </w:rPr>
            </w:pPr>
            <w:r w:rsidRPr="00EB727A">
              <w:rPr>
                <w:rFonts w:eastAsia="Calibri" w:cs="Arial"/>
                <w:sz w:val="22"/>
              </w:rPr>
              <w:t>Organisation of job advertisement</w:t>
            </w:r>
          </w:p>
          <w:p w14:paraId="3328C773" w14:textId="77777777" w:rsidR="00D065D5" w:rsidRPr="00EB727A" w:rsidRDefault="00D065D5" w:rsidP="00F8324E">
            <w:pPr>
              <w:rPr>
                <w:rFonts w:eastAsia="Calibri" w:cs="Arial"/>
                <w:sz w:val="22"/>
              </w:rPr>
            </w:pPr>
          </w:p>
        </w:tc>
        <w:tc>
          <w:tcPr>
            <w:tcW w:w="1866" w:type="dxa"/>
          </w:tcPr>
          <w:p w14:paraId="3328C774" w14:textId="77777777" w:rsidR="00D065D5" w:rsidRPr="00EB727A" w:rsidRDefault="00D065D5" w:rsidP="00F8324E">
            <w:pPr>
              <w:rPr>
                <w:rFonts w:eastAsia="Calibri" w:cs="Arial"/>
                <w:b/>
                <w:bCs/>
                <w:sz w:val="22"/>
              </w:rPr>
            </w:pPr>
          </w:p>
        </w:tc>
        <w:tc>
          <w:tcPr>
            <w:tcW w:w="1866" w:type="dxa"/>
          </w:tcPr>
          <w:p w14:paraId="3328C775" w14:textId="77777777" w:rsidR="00D065D5" w:rsidRPr="00EB727A" w:rsidRDefault="00D065D5" w:rsidP="00F8324E">
            <w:pPr>
              <w:rPr>
                <w:rFonts w:eastAsia="Calibri" w:cs="Arial"/>
                <w:b/>
                <w:bCs/>
                <w:sz w:val="22"/>
              </w:rPr>
            </w:pPr>
          </w:p>
        </w:tc>
        <w:tc>
          <w:tcPr>
            <w:tcW w:w="1866" w:type="dxa"/>
          </w:tcPr>
          <w:p w14:paraId="3328C776" w14:textId="77777777" w:rsidR="00D065D5" w:rsidRPr="00EB727A" w:rsidRDefault="00D065D5" w:rsidP="00F8324E">
            <w:pPr>
              <w:rPr>
                <w:rFonts w:eastAsia="Calibri" w:cs="Arial"/>
                <w:b/>
                <w:bCs/>
                <w:sz w:val="22"/>
              </w:rPr>
            </w:pPr>
          </w:p>
        </w:tc>
        <w:tc>
          <w:tcPr>
            <w:tcW w:w="1866" w:type="dxa"/>
          </w:tcPr>
          <w:p w14:paraId="3328C777" w14:textId="77777777" w:rsidR="00D065D5" w:rsidRPr="00EB727A" w:rsidRDefault="00D065D5" w:rsidP="00F8324E">
            <w:pPr>
              <w:rPr>
                <w:rFonts w:eastAsia="Calibri" w:cs="Arial"/>
                <w:b/>
                <w:bCs/>
                <w:sz w:val="22"/>
              </w:rPr>
            </w:pPr>
            <w:r w:rsidRPr="00EB727A">
              <w:rPr>
                <w:rFonts w:eastAsia="Calibri" w:cs="Arial"/>
                <w:b/>
                <w:bCs/>
                <w:sz w:val="22"/>
              </w:rPr>
              <w:t>X</w:t>
            </w:r>
          </w:p>
        </w:tc>
        <w:tc>
          <w:tcPr>
            <w:tcW w:w="1866" w:type="dxa"/>
          </w:tcPr>
          <w:p w14:paraId="3328C778" w14:textId="77777777" w:rsidR="00D065D5" w:rsidRPr="00EB727A" w:rsidRDefault="00D065D5" w:rsidP="00F8324E">
            <w:pPr>
              <w:rPr>
                <w:rFonts w:eastAsia="Calibri" w:cs="Arial"/>
                <w:b/>
                <w:bCs/>
                <w:sz w:val="22"/>
              </w:rPr>
            </w:pPr>
          </w:p>
        </w:tc>
      </w:tr>
      <w:tr w:rsidR="00555689" w:rsidRPr="00EB727A" w14:paraId="3328C782" w14:textId="77777777" w:rsidTr="00697C0F">
        <w:tc>
          <w:tcPr>
            <w:tcW w:w="1696" w:type="dxa"/>
            <w:vMerge/>
          </w:tcPr>
          <w:p w14:paraId="3328C77A" w14:textId="77777777" w:rsidR="00D065D5" w:rsidRPr="00EB727A" w:rsidRDefault="00D065D5" w:rsidP="00F8324E">
            <w:pPr>
              <w:rPr>
                <w:rFonts w:eastAsia="Calibri" w:cs="Arial"/>
                <w:b/>
                <w:bCs/>
                <w:sz w:val="22"/>
              </w:rPr>
            </w:pPr>
          </w:p>
        </w:tc>
        <w:tc>
          <w:tcPr>
            <w:tcW w:w="2922" w:type="dxa"/>
          </w:tcPr>
          <w:p w14:paraId="3328C77B" w14:textId="77777777" w:rsidR="00D065D5" w:rsidRPr="00EB727A" w:rsidRDefault="00D065D5" w:rsidP="00F8324E">
            <w:pPr>
              <w:rPr>
                <w:rFonts w:eastAsia="Calibri" w:cs="Arial"/>
                <w:sz w:val="22"/>
              </w:rPr>
            </w:pPr>
            <w:r w:rsidRPr="00EB727A">
              <w:rPr>
                <w:rFonts w:eastAsia="Calibri" w:cs="Arial"/>
                <w:sz w:val="22"/>
              </w:rPr>
              <w:t>Working as a team</w:t>
            </w:r>
          </w:p>
          <w:p w14:paraId="3328C77C" w14:textId="77777777" w:rsidR="00D065D5" w:rsidRPr="00EB727A" w:rsidRDefault="00D065D5" w:rsidP="00F8324E">
            <w:pPr>
              <w:rPr>
                <w:rFonts w:eastAsia="Calibri" w:cs="Arial"/>
                <w:sz w:val="22"/>
              </w:rPr>
            </w:pPr>
          </w:p>
        </w:tc>
        <w:tc>
          <w:tcPr>
            <w:tcW w:w="1866" w:type="dxa"/>
          </w:tcPr>
          <w:p w14:paraId="3328C77D" w14:textId="77777777" w:rsidR="00D065D5" w:rsidRPr="00EB727A" w:rsidRDefault="00D065D5" w:rsidP="00F8324E">
            <w:pPr>
              <w:rPr>
                <w:rFonts w:eastAsia="Calibri" w:cs="Arial"/>
                <w:b/>
                <w:bCs/>
                <w:sz w:val="22"/>
              </w:rPr>
            </w:pPr>
          </w:p>
        </w:tc>
        <w:tc>
          <w:tcPr>
            <w:tcW w:w="1866" w:type="dxa"/>
          </w:tcPr>
          <w:p w14:paraId="3328C77E" w14:textId="77777777" w:rsidR="00D065D5" w:rsidRPr="00EB727A" w:rsidRDefault="00D065D5" w:rsidP="00F8324E">
            <w:pPr>
              <w:rPr>
                <w:rFonts w:eastAsia="Calibri" w:cs="Arial"/>
                <w:b/>
                <w:bCs/>
                <w:sz w:val="22"/>
              </w:rPr>
            </w:pPr>
          </w:p>
        </w:tc>
        <w:tc>
          <w:tcPr>
            <w:tcW w:w="1866" w:type="dxa"/>
          </w:tcPr>
          <w:p w14:paraId="3328C77F" w14:textId="77777777" w:rsidR="00D065D5" w:rsidRPr="00EB727A" w:rsidRDefault="00D065D5" w:rsidP="00F8324E">
            <w:pPr>
              <w:rPr>
                <w:rFonts w:eastAsia="Calibri" w:cs="Arial"/>
                <w:b/>
                <w:bCs/>
                <w:sz w:val="22"/>
              </w:rPr>
            </w:pPr>
          </w:p>
        </w:tc>
        <w:tc>
          <w:tcPr>
            <w:tcW w:w="1866" w:type="dxa"/>
          </w:tcPr>
          <w:p w14:paraId="3328C780" w14:textId="77777777" w:rsidR="00D065D5" w:rsidRPr="00EB727A" w:rsidRDefault="00D065D5" w:rsidP="00F8324E">
            <w:pPr>
              <w:rPr>
                <w:rFonts w:eastAsia="Calibri" w:cs="Arial"/>
                <w:b/>
                <w:bCs/>
                <w:sz w:val="22"/>
              </w:rPr>
            </w:pPr>
            <w:r w:rsidRPr="00EB727A">
              <w:rPr>
                <w:rFonts w:eastAsia="Calibri" w:cs="Arial"/>
                <w:b/>
                <w:bCs/>
                <w:sz w:val="22"/>
              </w:rPr>
              <w:t>X</w:t>
            </w:r>
          </w:p>
        </w:tc>
        <w:tc>
          <w:tcPr>
            <w:tcW w:w="1866" w:type="dxa"/>
          </w:tcPr>
          <w:p w14:paraId="3328C781" w14:textId="77777777" w:rsidR="00D065D5" w:rsidRPr="00EB727A" w:rsidRDefault="00D065D5" w:rsidP="00F8324E">
            <w:pPr>
              <w:rPr>
                <w:rFonts w:eastAsia="Calibri" w:cs="Arial"/>
                <w:b/>
                <w:bCs/>
                <w:sz w:val="22"/>
              </w:rPr>
            </w:pPr>
          </w:p>
        </w:tc>
      </w:tr>
      <w:tr w:rsidR="00555689" w:rsidRPr="00EB727A" w14:paraId="3328C78B" w14:textId="77777777" w:rsidTr="00697C0F">
        <w:tc>
          <w:tcPr>
            <w:tcW w:w="1696" w:type="dxa"/>
            <w:vMerge/>
          </w:tcPr>
          <w:p w14:paraId="3328C783" w14:textId="77777777" w:rsidR="00D065D5" w:rsidRPr="00EB727A" w:rsidRDefault="00D065D5" w:rsidP="00F8324E">
            <w:pPr>
              <w:rPr>
                <w:rFonts w:eastAsia="Calibri" w:cs="Arial"/>
                <w:b/>
                <w:bCs/>
                <w:sz w:val="22"/>
              </w:rPr>
            </w:pPr>
          </w:p>
        </w:tc>
        <w:tc>
          <w:tcPr>
            <w:tcW w:w="2922" w:type="dxa"/>
          </w:tcPr>
          <w:p w14:paraId="3328C784" w14:textId="77777777" w:rsidR="00D065D5" w:rsidRPr="00EB727A" w:rsidRDefault="00D065D5" w:rsidP="00F8324E">
            <w:pPr>
              <w:rPr>
                <w:rFonts w:eastAsia="Calibri" w:cs="Arial"/>
                <w:sz w:val="22"/>
              </w:rPr>
            </w:pPr>
            <w:r w:rsidRPr="00EB727A">
              <w:rPr>
                <w:rFonts w:eastAsia="Calibri" w:cs="Arial"/>
                <w:sz w:val="22"/>
              </w:rPr>
              <w:t>Public speaking</w:t>
            </w:r>
          </w:p>
          <w:p w14:paraId="3328C785" w14:textId="77777777" w:rsidR="00D065D5" w:rsidRPr="00EB727A" w:rsidRDefault="00D065D5" w:rsidP="00F8324E">
            <w:pPr>
              <w:rPr>
                <w:rFonts w:eastAsia="Calibri" w:cs="Arial"/>
                <w:sz w:val="22"/>
              </w:rPr>
            </w:pPr>
          </w:p>
        </w:tc>
        <w:tc>
          <w:tcPr>
            <w:tcW w:w="1866" w:type="dxa"/>
          </w:tcPr>
          <w:p w14:paraId="3328C786" w14:textId="77777777" w:rsidR="00D065D5" w:rsidRPr="00EB727A" w:rsidRDefault="00D065D5" w:rsidP="00F8324E">
            <w:pPr>
              <w:rPr>
                <w:rFonts w:eastAsia="Calibri" w:cs="Arial"/>
                <w:b/>
                <w:bCs/>
                <w:sz w:val="22"/>
              </w:rPr>
            </w:pPr>
          </w:p>
        </w:tc>
        <w:tc>
          <w:tcPr>
            <w:tcW w:w="1866" w:type="dxa"/>
          </w:tcPr>
          <w:p w14:paraId="3328C787" w14:textId="77777777" w:rsidR="00D065D5" w:rsidRPr="00EB727A" w:rsidRDefault="00D065D5" w:rsidP="00F8324E">
            <w:pPr>
              <w:rPr>
                <w:rFonts w:eastAsia="Calibri" w:cs="Arial"/>
                <w:b/>
                <w:bCs/>
                <w:sz w:val="22"/>
              </w:rPr>
            </w:pPr>
          </w:p>
        </w:tc>
        <w:tc>
          <w:tcPr>
            <w:tcW w:w="1866" w:type="dxa"/>
          </w:tcPr>
          <w:p w14:paraId="3328C788" w14:textId="77777777" w:rsidR="00D065D5" w:rsidRPr="00EB727A" w:rsidRDefault="00D065D5" w:rsidP="00F8324E">
            <w:pPr>
              <w:rPr>
                <w:rFonts w:eastAsia="Calibri" w:cs="Arial"/>
                <w:b/>
                <w:bCs/>
                <w:sz w:val="22"/>
              </w:rPr>
            </w:pPr>
          </w:p>
        </w:tc>
        <w:tc>
          <w:tcPr>
            <w:tcW w:w="1866" w:type="dxa"/>
          </w:tcPr>
          <w:p w14:paraId="3328C789" w14:textId="77777777" w:rsidR="00D065D5" w:rsidRPr="00EB727A" w:rsidRDefault="00D065D5" w:rsidP="00F8324E">
            <w:pPr>
              <w:rPr>
                <w:rFonts w:eastAsia="Calibri" w:cs="Arial"/>
                <w:b/>
                <w:bCs/>
                <w:sz w:val="22"/>
              </w:rPr>
            </w:pPr>
            <w:r w:rsidRPr="00EB727A">
              <w:rPr>
                <w:rFonts w:eastAsia="Calibri" w:cs="Arial"/>
                <w:b/>
                <w:bCs/>
                <w:sz w:val="22"/>
              </w:rPr>
              <w:t>X</w:t>
            </w:r>
          </w:p>
        </w:tc>
        <w:tc>
          <w:tcPr>
            <w:tcW w:w="1866" w:type="dxa"/>
          </w:tcPr>
          <w:p w14:paraId="3328C78A" w14:textId="77777777" w:rsidR="00D065D5" w:rsidRPr="00EB727A" w:rsidRDefault="00D065D5" w:rsidP="00F8324E">
            <w:pPr>
              <w:rPr>
                <w:rFonts w:eastAsia="Calibri" w:cs="Arial"/>
                <w:b/>
                <w:bCs/>
                <w:sz w:val="22"/>
              </w:rPr>
            </w:pPr>
          </w:p>
        </w:tc>
      </w:tr>
      <w:tr w:rsidR="00555689" w:rsidRPr="00EB727A" w14:paraId="3328C794" w14:textId="77777777" w:rsidTr="00697C0F">
        <w:tc>
          <w:tcPr>
            <w:tcW w:w="1696" w:type="dxa"/>
            <w:vMerge/>
          </w:tcPr>
          <w:p w14:paraId="3328C78C" w14:textId="77777777" w:rsidR="00D065D5" w:rsidRPr="00EB727A" w:rsidRDefault="00D065D5" w:rsidP="00F8324E">
            <w:pPr>
              <w:rPr>
                <w:rFonts w:eastAsia="Calibri" w:cs="Arial"/>
                <w:b/>
                <w:bCs/>
                <w:sz w:val="22"/>
              </w:rPr>
            </w:pPr>
          </w:p>
        </w:tc>
        <w:tc>
          <w:tcPr>
            <w:tcW w:w="2922" w:type="dxa"/>
          </w:tcPr>
          <w:p w14:paraId="3328C78D" w14:textId="77777777" w:rsidR="00D065D5" w:rsidRPr="00EB727A" w:rsidRDefault="00D065D5" w:rsidP="00F8324E">
            <w:pPr>
              <w:rPr>
                <w:rFonts w:eastAsia="Calibri" w:cs="Arial"/>
                <w:sz w:val="22"/>
              </w:rPr>
            </w:pPr>
            <w:r w:rsidRPr="00EB727A">
              <w:rPr>
                <w:rFonts w:eastAsia="Calibri" w:cs="Arial"/>
                <w:sz w:val="22"/>
              </w:rPr>
              <w:t>Professionalism</w:t>
            </w:r>
          </w:p>
          <w:p w14:paraId="3328C78E" w14:textId="77777777" w:rsidR="00D065D5" w:rsidRPr="00EB727A" w:rsidRDefault="00D065D5" w:rsidP="00F8324E">
            <w:pPr>
              <w:rPr>
                <w:rFonts w:eastAsia="Calibri" w:cs="Arial"/>
                <w:sz w:val="22"/>
              </w:rPr>
            </w:pPr>
          </w:p>
        </w:tc>
        <w:tc>
          <w:tcPr>
            <w:tcW w:w="1866" w:type="dxa"/>
          </w:tcPr>
          <w:p w14:paraId="3328C78F" w14:textId="77777777" w:rsidR="00D065D5" w:rsidRPr="00EB727A" w:rsidRDefault="00D065D5" w:rsidP="00F8324E">
            <w:pPr>
              <w:rPr>
                <w:rFonts w:eastAsia="Calibri" w:cs="Arial"/>
                <w:b/>
                <w:bCs/>
                <w:sz w:val="22"/>
              </w:rPr>
            </w:pPr>
          </w:p>
        </w:tc>
        <w:tc>
          <w:tcPr>
            <w:tcW w:w="1866" w:type="dxa"/>
          </w:tcPr>
          <w:p w14:paraId="3328C790" w14:textId="77777777" w:rsidR="00D065D5" w:rsidRPr="00EB727A" w:rsidRDefault="00D065D5" w:rsidP="00F8324E">
            <w:pPr>
              <w:rPr>
                <w:rFonts w:eastAsia="Calibri" w:cs="Arial"/>
                <w:b/>
                <w:bCs/>
                <w:sz w:val="22"/>
              </w:rPr>
            </w:pPr>
          </w:p>
        </w:tc>
        <w:tc>
          <w:tcPr>
            <w:tcW w:w="1866" w:type="dxa"/>
          </w:tcPr>
          <w:p w14:paraId="3328C791" w14:textId="77777777" w:rsidR="00D065D5" w:rsidRPr="00EB727A" w:rsidRDefault="00D065D5" w:rsidP="00F8324E">
            <w:pPr>
              <w:rPr>
                <w:rFonts w:eastAsia="Calibri" w:cs="Arial"/>
                <w:b/>
                <w:bCs/>
                <w:sz w:val="22"/>
              </w:rPr>
            </w:pPr>
          </w:p>
        </w:tc>
        <w:tc>
          <w:tcPr>
            <w:tcW w:w="1866" w:type="dxa"/>
          </w:tcPr>
          <w:p w14:paraId="3328C792" w14:textId="77777777" w:rsidR="00D065D5" w:rsidRPr="00EB727A" w:rsidRDefault="00D065D5" w:rsidP="00F8324E">
            <w:pPr>
              <w:rPr>
                <w:rFonts w:eastAsia="Calibri" w:cs="Arial"/>
                <w:b/>
                <w:bCs/>
                <w:sz w:val="22"/>
              </w:rPr>
            </w:pPr>
            <w:r w:rsidRPr="00EB727A">
              <w:rPr>
                <w:rFonts w:eastAsia="Calibri" w:cs="Arial"/>
                <w:b/>
                <w:bCs/>
                <w:sz w:val="22"/>
              </w:rPr>
              <w:t>X</w:t>
            </w:r>
          </w:p>
        </w:tc>
        <w:tc>
          <w:tcPr>
            <w:tcW w:w="1866" w:type="dxa"/>
          </w:tcPr>
          <w:p w14:paraId="3328C793" w14:textId="77777777" w:rsidR="00D065D5" w:rsidRPr="00EB727A" w:rsidRDefault="00D065D5" w:rsidP="00F8324E">
            <w:pPr>
              <w:rPr>
                <w:rFonts w:eastAsia="Calibri" w:cs="Arial"/>
                <w:b/>
                <w:bCs/>
                <w:sz w:val="22"/>
              </w:rPr>
            </w:pPr>
          </w:p>
        </w:tc>
      </w:tr>
      <w:tr w:rsidR="00D065D5" w:rsidRPr="00EB727A" w14:paraId="3328C796" w14:textId="77777777" w:rsidTr="00697C0F">
        <w:tc>
          <w:tcPr>
            <w:tcW w:w="13948" w:type="dxa"/>
            <w:gridSpan w:val="7"/>
          </w:tcPr>
          <w:p w14:paraId="3328C795" w14:textId="77777777" w:rsidR="00D065D5" w:rsidRPr="00EB727A" w:rsidRDefault="00D065D5" w:rsidP="00F8324E">
            <w:pPr>
              <w:rPr>
                <w:rFonts w:eastAsia="Calibri" w:cs="Arial"/>
                <w:b/>
                <w:bCs/>
                <w:sz w:val="22"/>
              </w:rPr>
            </w:pPr>
            <w:r w:rsidRPr="00EB727A">
              <w:rPr>
                <w:rFonts w:eastAsia="Calibri" w:cs="Arial"/>
                <w:b/>
                <w:bCs/>
                <w:sz w:val="22"/>
              </w:rPr>
              <w:t>Total score = 16</w:t>
            </w:r>
          </w:p>
        </w:tc>
      </w:tr>
    </w:tbl>
    <w:p w14:paraId="3328C797" w14:textId="77777777" w:rsidR="00D065D5" w:rsidRPr="00EB727A" w:rsidRDefault="00D065D5" w:rsidP="00F8324E">
      <w:pPr>
        <w:spacing w:after="160"/>
        <w:rPr>
          <w:rFonts w:eastAsia="Calibri" w:cs="Arial"/>
          <w:b/>
          <w:bCs/>
          <w:sz w:val="22"/>
        </w:rPr>
      </w:pPr>
    </w:p>
    <w:tbl>
      <w:tblPr>
        <w:tblStyle w:val="TableGrid1"/>
        <w:tblpPr w:leftFromText="180" w:rightFromText="180" w:vertAnchor="text" w:horzAnchor="margin" w:tblpY="92"/>
        <w:tblW w:w="0" w:type="auto"/>
        <w:tblLook w:val="04A0" w:firstRow="1" w:lastRow="0" w:firstColumn="1" w:lastColumn="0" w:noHBand="0" w:noVBand="1"/>
      </w:tblPr>
      <w:tblGrid>
        <w:gridCol w:w="4002"/>
        <w:gridCol w:w="3364"/>
      </w:tblGrid>
      <w:tr w:rsidR="00555689" w:rsidRPr="00EB727A" w14:paraId="3328C79B" w14:textId="77777777" w:rsidTr="00D065D5">
        <w:tc>
          <w:tcPr>
            <w:tcW w:w="4002" w:type="dxa"/>
          </w:tcPr>
          <w:p w14:paraId="3328C798" w14:textId="77777777" w:rsidR="00D065D5" w:rsidRPr="00EB727A" w:rsidRDefault="00D065D5" w:rsidP="00F8324E">
            <w:pPr>
              <w:rPr>
                <w:rFonts w:eastAsia="Calibri" w:cs="Arial"/>
                <w:sz w:val="22"/>
              </w:rPr>
            </w:pPr>
            <w:r w:rsidRPr="00EB727A">
              <w:rPr>
                <w:rFonts w:eastAsia="Calibri" w:cs="Arial"/>
                <w:sz w:val="22"/>
              </w:rPr>
              <w:t>Strongest skill</w:t>
            </w:r>
          </w:p>
        </w:tc>
        <w:tc>
          <w:tcPr>
            <w:tcW w:w="3364" w:type="dxa"/>
          </w:tcPr>
          <w:p w14:paraId="3328C799" w14:textId="77777777" w:rsidR="00D065D5" w:rsidRPr="00EB727A" w:rsidRDefault="00D065D5" w:rsidP="00F8324E">
            <w:pPr>
              <w:rPr>
                <w:rFonts w:eastAsia="Calibri" w:cs="Arial"/>
                <w:b/>
                <w:bCs/>
                <w:sz w:val="22"/>
              </w:rPr>
            </w:pPr>
          </w:p>
          <w:p w14:paraId="3328C79A" w14:textId="77777777" w:rsidR="00D065D5" w:rsidRPr="00EB727A" w:rsidRDefault="00D065D5" w:rsidP="00F8324E">
            <w:pPr>
              <w:rPr>
                <w:rFonts w:eastAsia="Calibri" w:cs="Arial"/>
                <w:b/>
                <w:bCs/>
                <w:sz w:val="22"/>
              </w:rPr>
            </w:pPr>
          </w:p>
        </w:tc>
      </w:tr>
      <w:tr w:rsidR="00555689" w:rsidRPr="00EB727A" w14:paraId="3328C79F" w14:textId="77777777" w:rsidTr="00D065D5">
        <w:tc>
          <w:tcPr>
            <w:tcW w:w="4002" w:type="dxa"/>
          </w:tcPr>
          <w:p w14:paraId="3328C79C" w14:textId="77777777" w:rsidR="00D065D5" w:rsidRPr="00EB727A" w:rsidRDefault="00D065D5" w:rsidP="00F8324E">
            <w:pPr>
              <w:rPr>
                <w:rFonts w:eastAsia="Calibri" w:cs="Arial"/>
                <w:sz w:val="22"/>
              </w:rPr>
            </w:pPr>
            <w:r w:rsidRPr="00EB727A">
              <w:rPr>
                <w:rFonts w:eastAsia="Calibri" w:cs="Arial"/>
                <w:sz w:val="22"/>
              </w:rPr>
              <w:t>Skill which requires development</w:t>
            </w:r>
          </w:p>
        </w:tc>
        <w:tc>
          <w:tcPr>
            <w:tcW w:w="3364" w:type="dxa"/>
          </w:tcPr>
          <w:p w14:paraId="3328C79D" w14:textId="77777777" w:rsidR="00D065D5" w:rsidRPr="00EB727A" w:rsidRDefault="00D065D5" w:rsidP="00F8324E">
            <w:pPr>
              <w:rPr>
                <w:rFonts w:eastAsia="Calibri" w:cs="Arial"/>
                <w:b/>
                <w:bCs/>
                <w:sz w:val="22"/>
              </w:rPr>
            </w:pPr>
          </w:p>
          <w:p w14:paraId="3328C79E" w14:textId="77777777" w:rsidR="00D065D5" w:rsidRPr="00EB727A" w:rsidRDefault="00D065D5" w:rsidP="00F8324E">
            <w:pPr>
              <w:rPr>
                <w:rFonts w:eastAsia="Calibri" w:cs="Arial"/>
                <w:b/>
                <w:bCs/>
                <w:sz w:val="22"/>
              </w:rPr>
            </w:pPr>
          </w:p>
        </w:tc>
      </w:tr>
    </w:tbl>
    <w:p w14:paraId="3328C7A0" w14:textId="77777777" w:rsidR="00D065D5" w:rsidRPr="00EB727A" w:rsidRDefault="00D065D5" w:rsidP="00F8324E">
      <w:pPr>
        <w:spacing w:after="160"/>
        <w:rPr>
          <w:rFonts w:eastAsia="Calibri" w:cs="Arial"/>
          <w:b/>
          <w:bCs/>
          <w:sz w:val="22"/>
        </w:rPr>
      </w:pPr>
    </w:p>
    <w:p w14:paraId="3328C7A1" w14:textId="77777777" w:rsidR="00D065D5" w:rsidRPr="00EB727A" w:rsidRDefault="00D065D5" w:rsidP="00F8324E">
      <w:pPr>
        <w:spacing w:after="160"/>
        <w:rPr>
          <w:rFonts w:eastAsia="Calibri" w:cs="Arial"/>
          <w:b/>
          <w:bCs/>
          <w:sz w:val="22"/>
        </w:rPr>
      </w:pPr>
    </w:p>
    <w:p w14:paraId="3328C7A2" w14:textId="77777777" w:rsidR="00D065D5" w:rsidRDefault="00D065D5" w:rsidP="00F8324E">
      <w:pPr>
        <w:rPr>
          <w:rFonts w:cs="Arial"/>
          <w:sz w:val="22"/>
        </w:rPr>
      </w:pPr>
    </w:p>
    <w:p w14:paraId="2BD70A17" w14:textId="77777777" w:rsidR="00BF4A6B" w:rsidRDefault="00BF4A6B" w:rsidP="00F8324E">
      <w:pPr>
        <w:rPr>
          <w:rFonts w:cs="Arial"/>
          <w:sz w:val="22"/>
        </w:rPr>
      </w:pPr>
    </w:p>
    <w:p w14:paraId="7A819F62" w14:textId="77777777" w:rsidR="00BF4A6B" w:rsidRDefault="00BF4A6B" w:rsidP="00F8324E">
      <w:pPr>
        <w:rPr>
          <w:rFonts w:cs="Arial"/>
          <w:sz w:val="22"/>
        </w:rPr>
      </w:pPr>
    </w:p>
    <w:p w14:paraId="122C684B" w14:textId="77777777" w:rsidR="00BF4A6B" w:rsidRDefault="00BF4A6B" w:rsidP="00F8324E">
      <w:pPr>
        <w:rPr>
          <w:rFonts w:cs="Arial"/>
          <w:sz w:val="22"/>
        </w:rPr>
      </w:pPr>
    </w:p>
    <w:p w14:paraId="29539E06" w14:textId="77777777" w:rsidR="00BF4A6B" w:rsidRDefault="00BF4A6B" w:rsidP="00F8324E">
      <w:pPr>
        <w:rPr>
          <w:rFonts w:cs="Arial"/>
          <w:sz w:val="22"/>
        </w:rPr>
      </w:pPr>
    </w:p>
    <w:p w14:paraId="063EA901" w14:textId="77777777" w:rsidR="00BF4A6B" w:rsidRDefault="00BF4A6B" w:rsidP="00F8324E">
      <w:pPr>
        <w:rPr>
          <w:rFonts w:cs="Arial"/>
          <w:sz w:val="22"/>
        </w:rPr>
      </w:pPr>
    </w:p>
    <w:p w14:paraId="1ABA509D" w14:textId="77777777" w:rsidR="00BF4A6B" w:rsidRDefault="00BF4A6B" w:rsidP="00F8324E">
      <w:pPr>
        <w:rPr>
          <w:rFonts w:cs="Arial"/>
          <w:sz w:val="22"/>
        </w:rPr>
      </w:pPr>
    </w:p>
    <w:p w14:paraId="11D0EEAB" w14:textId="77777777" w:rsidR="00BF4A6B" w:rsidRDefault="00BF4A6B" w:rsidP="00F8324E">
      <w:pPr>
        <w:rPr>
          <w:rFonts w:cs="Arial"/>
          <w:sz w:val="22"/>
        </w:rPr>
      </w:pPr>
    </w:p>
    <w:p w14:paraId="7A13E25E" w14:textId="77777777" w:rsidR="00BF4A6B" w:rsidRPr="00EB727A" w:rsidRDefault="00BF4A6B" w:rsidP="00F8324E">
      <w:pPr>
        <w:rPr>
          <w:rFonts w:cs="Arial"/>
          <w:sz w:val="22"/>
        </w:rPr>
      </w:pPr>
    </w:p>
    <w:p w14:paraId="3328C7A3" w14:textId="77777777" w:rsidR="00D065D5" w:rsidRPr="00555689" w:rsidRDefault="00D065D5" w:rsidP="00F8324E">
      <w:pPr>
        <w:rPr>
          <w:rFonts w:cs="Arial"/>
        </w:rPr>
      </w:pPr>
    </w:p>
    <w:p w14:paraId="3328C7A4" w14:textId="77777777" w:rsidR="00D065D5" w:rsidRPr="00441532" w:rsidRDefault="00D065D5" w:rsidP="00F8324E">
      <w:pPr>
        <w:spacing w:after="160"/>
        <w:ind w:left="3600" w:firstLine="720"/>
        <w:rPr>
          <w:rFonts w:eastAsia="Calibri" w:cs="Arial"/>
          <w:b/>
          <w:bCs/>
          <w:sz w:val="22"/>
          <w:u w:val="single"/>
        </w:rPr>
      </w:pPr>
      <w:r w:rsidRPr="00441532">
        <w:rPr>
          <w:rFonts w:eastAsia="Calibri" w:cs="Arial"/>
          <w:b/>
          <w:bCs/>
          <w:noProof/>
          <w:sz w:val="22"/>
          <w:lang w:val="en-US"/>
        </w:rPr>
        <w:lastRenderedPageBreak/>
        <mc:AlternateContent>
          <mc:Choice Requires="wps">
            <w:drawing>
              <wp:anchor distT="45720" distB="45720" distL="114300" distR="114300" simplePos="0" relativeHeight="251663360" behindDoc="0" locked="0" layoutInCell="1" allowOverlap="1" wp14:anchorId="3328C8A2" wp14:editId="3328C8A3">
                <wp:simplePos x="0" y="0"/>
                <wp:positionH relativeFrom="column">
                  <wp:posOffset>0</wp:posOffset>
                </wp:positionH>
                <wp:positionV relativeFrom="paragraph">
                  <wp:posOffset>347345</wp:posOffset>
                </wp:positionV>
                <wp:extent cx="3648075" cy="30480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304800"/>
                        </a:xfrm>
                        <a:prstGeom prst="rect">
                          <a:avLst/>
                        </a:prstGeom>
                        <a:solidFill>
                          <a:srgbClr val="FFFFFF"/>
                        </a:solidFill>
                        <a:ln w="9525">
                          <a:solidFill>
                            <a:srgbClr val="000000"/>
                          </a:solidFill>
                          <a:miter lim="800000"/>
                          <a:headEnd/>
                          <a:tailEnd/>
                        </a:ln>
                      </wps:spPr>
                      <wps:txbx>
                        <w:txbxContent>
                          <w:p w14:paraId="3328C8B7" w14:textId="77777777" w:rsidR="00DA0284" w:rsidRDefault="00DA0284" w:rsidP="00D065D5">
                            <w:r>
                              <w:rPr>
                                <w:rFonts w:cs="Arial"/>
                                <w:b/>
                                <w:bCs/>
                                <w:sz w:val="32"/>
                                <w:szCs w:val="28"/>
                              </w:rPr>
                              <w:t>Group number - 4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28C8A2" id="_x0000_s1028" type="#_x0000_t202" style="position:absolute;left:0;text-align:left;margin-left:0;margin-top:27.35pt;width:287.25pt;height:2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">
                <v:textbox>
                  <w:txbxContent>
                    <w:p w14:paraId="3328C8B7" w14:textId="77777777" w:rsidR="00DA0284" w:rsidRDefault="00DA0284" w:rsidP="00D065D5">
                      <w:r>
                        <w:rPr>
                          <w:rFonts w:cs="Arial"/>
                          <w:b/>
                          <w:bCs/>
                          <w:sz w:val="32"/>
                          <w:szCs w:val="28"/>
                        </w:rPr>
                        <w:t>Group number - 4</w:t>
                      </w:r>
                    </w:p>
                  </w:txbxContent>
                </v:textbox>
                <w10:wrap type="square"/>
              </v:shape>
            </w:pict>
          </mc:Fallback>
        </mc:AlternateContent>
      </w:r>
      <w:r w:rsidRPr="00441532">
        <w:rPr>
          <w:rFonts w:eastAsia="Calibri" w:cs="Arial"/>
          <w:b/>
          <w:bCs/>
          <w:sz w:val="22"/>
          <w:u w:val="single"/>
        </w:rPr>
        <w:t>Presentation of Job Ad. Evaluation Form</w:t>
      </w:r>
      <w:r w:rsidRPr="00441532">
        <w:rPr>
          <w:rFonts w:eastAsia="Calibri" w:cs="Arial"/>
          <w:noProof/>
          <w:sz w:val="22"/>
        </w:rPr>
        <w:t xml:space="preserve"> </w:t>
      </w:r>
    </w:p>
    <w:p w14:paraId="3328C7A5" w14:textId="77777777" w:rsidR="00D065D5" w:rsidRPr="00441532" w:rsidRDefault="00D065D5" w:rsidP="00F8324E">
      <w:pPr>
        <w:spacing w:after="160"/>
        <w:rPr>
          <w:rFonts w:eastAsia="Calibri" w:cs="Arial"/>
          <w:b/>
          <w:bCs/>
          <w:sz w:val="22"/>
        </w:rPr>
      </w:pPr>
    </w:p>
    <w:tbl>
      <w:tblPr>
        <w:tblStyle w:val="TableGrid2"/>
        <w:tblW w:w="0" w:type="auto"/>
        <w:tblLook w:val="04A0" w:firstRow="1" w:lastRow="0" w:firstColumn="1" w:lastColumn="0" w:noHBand="0" w:noVBand="1"/>
      </w:tblPr>
      <w:tblGrid>
        <w:gridCol w:w="1278"/>
        <w:gridCol w:w="2359"/>
        <w:gridCol w:w="1121"/>
        <w:gridCol w:w="1121"/>
        <w:gridCol w:w="1121"/>
        <w:gridCol w:w="1121"/>
        <w:gridCol w:w="1121"/>
      </w:tblGrid>
      <w:tr w:rsidR="00555689" w:rsidRPr="00441532" w14:paraId="3328C7AE" w14:textId="77777777" w:rsidTr="00697C0F">
        <w:tc>
          <w:tcPr>
            <w:tcW w:w="1696" w:type="dxa"/>
            <w:vMerge w:val="restart"/>
          </w:tcPr>
          <w:p w14:paraId="3328C7A6" w14:textId="77777777" w:rsidR="00D065D5" w:rsidRPr="00441532" w:rsidRDefault="00D065D5" w:rsidP="00F8324E">
            <w:pPr>
              <w:rPr>
                <w:rFonts w:eastAsia="Calibri" w:cs="Arial"/>
                <w:b/>
                <w:bCs/>
                <w:sz w:val="22"/>
              </w:rPr>
            </w:pPr>
            <w:r w:rsidRPr="00441532">
              <w:rPr>
                <w:rFonts w:eastAsia="Calibri" w:cs="Arial"/>
                <w:sz w:val="22"/>
              </w:rPr>
              <w:t>For each skill listed, award</w:t>
            </w:r>
            <w:r w:rsidRPr="00441532">
              <w:rPr>
                <w:rFonts w:eastAsia="Calibri" w:cs="Arial"/>
                <w:b/>
                <w:bCs/>
                <w:sz w:val="22"/>
              </w:rPr>
              <w:t xml:space="preserve"> </w:t>
            </w:r>
            <w:r w:rsidRPr="00441532">
              <w:rPr>
                <w:rFonts w:eastAsia="Calibri" w:cs="Arial"/>
                <w:b/>
                <w:bCs/>
                <w:sz w:val="22"/>
                <w:u w:val="single"/>
              </w:rPr>
              <w:t>the group</w:t>
            </w:r>
            <w:r w:rsidRPr="00441532">
              <w:rPr>
                <w:rFonts w:eastAsia="Calibri" w:cs="Arial"/>
                <w:b/>
                <w:bCs/>
                <w:sz w:val="22"/>
              </w:rPr>
              <w:t xml:space="preserve"> </w:t>
            </w:r>
          </w:p>
          <w:p w14:paraId="3328C7A7" w14:textId="77777777" w:rsidR="00D065D5" w:rsidRPr="00441532" w:rsidRDefault="00D065D5" w:rsidP="00F8324E">
            <w:pPr>
              <w:rPr>
                <w:rFonts w:eastAsia="Calibri" w:cs="Arial"/>
                <w:b/>
                <w:bCs/>
                <w:sz w:val="22"/>
              </w:rPr>
            </w:pPr>
            <w:r w:rsidRPr="00441532">
              <w:rPr>
                <w:rFonts w:eastAsia="Calibri" w:cs="Arial"/>
                <w:sz w:val="22"/>
              </w:rPr>
              <w:t>1 – 5 points</w:t>
            </w:r>
            <w:r w:rsidRPr="00441532">
              <w:rPr>
                <w:rFonts w:eastAsia="Calibri" w:cs="Arial"/>
                <w:b/>
                <w:bCs/>
                <w:sz w:val="22"/>
              </w:rPr>
              <w:t xml:space="preserve"> </w:t>
            </w:r>
          </w:p>
        </w:tc>
        <w:tc>
          <w:tcPr>
            <w:tcW w:w="2922" w:type="dxa"/>
          </w:tcPr>
          <w:p w14:paraId="3328C7A8" w14:textId="77777777" w:rsidR="00D065D5" w:rsidRPr="00441532" w:rsidRDefault="00D065D5" w:rsidP="00F8324E">
            <w:pPr>
              <w:rPr>
                <w:rFonts w:eastAsia="Calibri" w:cs="Arial"/>
                <w:b/>
                <w:bCs/>
                <w:sz w:val="22"/>
              </w:rPr>
            </w:pPr>
            <w:r w:rsidRPr="00441532">
              <w:rPr>
                <w:rFonts w:eastAsia="Calibri" w:cs="Arial"/>
                <w:b/>
                <w:bCs/>
                <w:sz w:val="22"/>
              </w:rPr>
              <w:t>Skill/Score</w:t>
            </w:r>
          </w:p>
        </w:tc>
        <w:tc>
          <w:tcPr>
            <w:tcW w:w="1866" w:type="dxa"/>
          </w:tcPr>
          <w:p w14:paraId="3328C7A9" w14:textId="77777777" w:rsidR="00D065D5" w:rsidRPr="00441532" w:rsidRDefault="00D065D5" w:rsidP="00F8324E">
            <w:pPr>
              <w:rPr>
                <w:rFonts w:eastAsia="Calibri" w:cs="Arial"/>
                <w:b/>
                <w:bCs/>
                <w:sz w:val="22"/>
              </w:rPr>
            </w:pPr>
            <w:r w:rsidRPr="00441532">
              <w:rPr>
                <w:rFonts w:eastAsia="Calibri" w:cs="Arial"/>
                <w:b/>
                <w:bCs/>
                <w:sz w:val="22"/>
              </w:rPr>
              <w:t>1</w:t>
            </w:r>
          </w:p>
        </w:tc>
        <w:tc>
          <w:tcPr>
            <w:tcW w:w="1866" w:type="dxa"/>
          </w:tcPr>
          <w:p w14:paraId="3328C7AA" w14:textId="77777777" w:rsidR="00D065D5" w:rsidRPr="00441532" w:rsidRDefault="00D065D5" w:rsidP="00F8324E">
            <w:pPr>
              <w:rPr>
                <w:rFonts w:eastAsia="Calibri" w:cs="Arial"/>
                <w:b/>
                <w:bCs/>
                <w:sz w:val="22"/>
              </w:rPr>
            </w:pPr>
            <w:r w:rsidRPr="00441532">
              <w:rPr>
                <w:rFonts w:eastAsia="Calibri" w:cs="Arial"/>
                <w:b/>
                <w:bCs/>
                <w:sz w:val="22"/>
              </w:rPr>
              <w:t>2</w:t>
            </w:r>
          </w:p>
        </w:tc>
        <w:tc>
          <w:tcPr>
            <w:tcW w:w="1866" w:type="dxa"/>
          </w:tcPr>
          <w:p w14:paraId="3328C7AB" w14:textId="77777777" w:rsidR="00D065D5" w:rsidRPr="00441532" w:rsidRDefault="00D065D5" w:rsidP="00F8324E">
            <w:pPr>
              <w:rPr>
                <w:rFonts w:eastAsia="Calibri" w:cs="Arial"/>
                <w:b/>
                <w:bCs/>
                <w:sz w:val="22"/>
              </w:rPr>
            </w:pPr>
            <w:r w:rsidRPr="00441532">
              <w:rPr>
                <w:rFonts w:eastAsia="Calibri" w:cs="Arial"/>
                <w:b/>
                <w:bCs/>
                <w:sz w:val="22"/>
              </w:rPr>
              <w:t>3</w:t>
            </w:r>
          </w:p>
        </w:tc>
        <w:tc>
          <w:tcPr>
            <w:tcW w:w="1866" w:type="dxa"/>
          </w:tcPr>
          <w:p w14:paraId="3328C7AC" w14:textId="77777777" w:rsidR="00D065D5" w:rsidRPr="00441532" w:rsidRDefault="00D065D5" w:rsidP="00F8324E">
            <w:pPr>
              <w:rPr>
                <w:rFonts w:eastAsia="Calibri" w:cs="Arial"/>
                <w:b/>
                <w:bCs/>
                <w:sz w:val="22"/>
              </w:rPr>
            </w:pPr>
            <w:r w:rsidRPr="00441532">
              <w:rPr>
                <w:rFonts w:eastAsia="Calibri" w:cs="Arial"/>
                <w:b/>
                <w:bCs/>
                <w:sz w:val="22"/>
              </w:rPr>
              <w:t>4</w:t>
            </w:r>
          </w:p>
        </w:tc>
        <w:tc>
          <w:tcPr>
            <w:tcW w:w="1866" w:type="dxa"/>
          </w:tcPr>
          <w:p w14:paraId="3328C7AD" w14:textId="77777777" w:rsidR="00D065D5" w:rsidRPr="00441532" w:rsidRDefault="00D065D5" w:rsidP="00F8324E">
            <w:pPr>
              <w:rPr>
                <w:rFonts w:eastAsia="Calibri" w:cs="Arial"/>
                <w:b/>
                <w:bCs/>
                <w:sz w:val="22"/>
              </w:rPr>
            </w:pPr>
            <w:r w:rsidRPr="00441532">
              <w:rPr>
                <w:rFonts w:eastAsia="Calibri" w:cs="Arial"/>
                <w:b/>
                <w:bCs/>
                <w:sz w:val="22"/>
              </w:rPr>
              <w:t>5</w:t>
            </w:r>
          </w:p>
        </w:tc>
      </w:tr>
      <w:tr w:rsidR="00555689" w:rsidRPr="00441532" w14:paraId="3328C7B7" w14:textId="77777777" w:rsidTr="00697C0F">
        <w:tc>
          <w:tcPr>
            <w:tcW w:w="1696" w:type="dxa"/>
            <w:vMerge/>
          </w:tcPr>
          <w:p w14:paraId="3328C7AF" w14:textId="77777777" w:rsidR="00D065D5" w:rsidRPr="00441532" w:rsidRDefault="00D065D5" w:rsidP="00F8324E">
            <w:pPr>
              <w:rPr>
                <w:rFonts w:eastAsia="Calibri" w:cs="Arial"/>
                <w:b/>
                <w:bCs/>
                <w:sz w:val="22"/>
              </w:rPr>
            </w:pPr>
          </w:p>
        </w:tc>
        <w:tc>
          <w:tcPr>
            <w:tcW w:w="2922" w:type="dxa"/>
          </w:tcPr>
          <w:p w14:paraId="3328C7B0" w14:textId="77777777" w:rsidR="00D065D5" w:rsidRPr="00441532" w:rsidRDefault="00D065D5" w:rsidP="00F8324E">
            <w:pPr>
              <w:rPr>
                <w:rFonts w:eastAsia="Calibri" w:cs="Arial"/>
                <w:sz w:val="22"/>
              </w:rPr>
            </w:pPr>
            <w:r w:rsidRPr="00441532">
              <w:rPr>
                <w:rFonts w:eastAsia="Calibri" w:cs="Arial"/>
                <w:sz w:val="22"/>
              </w:rPr>
              <w:t>Organisation of job advertisement</w:t>
            </w:r>
          </w:p>
          <w:p w14:paraId="3328C7B1" w14:textId="77777777" w:rsidR="00D065D5" w:rsidRPr="00441532" w:rsidRDefault="00D065D5" w:rsidP="00F8324E">
            <w:pPr>
              <w:rPr>
                <w:rFonts w:eastAsia="Calibri" w:cs="Arial"/>
                <w:sz w:val="22"/>
              </w:rPr>
            </w:pPr>
          </w:p>
        </w:tc>
        <w:tc>
          <w:tcPr>
            <w:tcW w:w="1866" w:type="dxa"/>
          </w:tcPr>
          <w:p w14:paraId="3328C7B2" w14:textId="77777777" w:rsidR="00D065D5" w:rsidRPr="00441532" w:rsidRDefault="00D065D5" w:rsidP="00F8324E">
            <w:pPr>
              <w:rPr>
                <w:rFonts w:eastAsia="Calibri" w:cs="Arial"/>
                <w:b/>
                <w:bCs/>
                <w:sz w:val="22"/>
              </w:rPr>
            </w:pPr>
          </w:p>
        </w:tc>
        <w:tc>
          <w:tcPr>
            <w:tcW w:w="1866" w:type="dxa"/>
          </w:tcPr>
          <w:p w14:paraId="3328C7B3" w14:textId="77777777" w:rsidR="00D065D5" w:rsidRPr="00441532" w:rsidRDefault="00D065D5" w:rsidP="00F8324E">
            <w:pPr>
              <w:rPr>
                <w:rFonts w:eastAsia="Calibri" w:cs="Arial"/>
                <w:b/>
                <w:bCs/>
                <w:sz w:val="22"/>
              </w:rPr>
            </w:pPr>
          </w:p>
        </w:tc>
        <w:tc>
          <w:tcPr>
            <w:tcW w:w="1866" w:type="dxa"/>
          </w:tcPr>
          <w:p w14:paraId="3328C7B4" w14:textId="77777777" w:rsidR="00D065D5" w:rsidRPr="00441532" w:rsidRDefault="00D065D5" w:rsidP="00F8324E">
            <w:pPr>
              <w:rPr>
                <w:rFonts w:eastAsia="Calibri" w:cs="Arial"/>
                <w:b/>
                <w:bCs/>
                <w:sz w:val="22"/>
              </w:rPr>
            </w:pPr>
            <w:r w:rsidRPr="00441532">
              <w:rPr>
                <w:rFonts w:eastAsia="Calibri" w:cs="Arial"/>
                <w:b/>
                <w:bCs/>
                <w:sz w:val="22"/>
              </w:rPr>
              <w:t>x</w:t>
            </w:r>
          </w:p>
        </w:tc>
        <w:tc>
          <w:tcPr>
            <w:tcW w:w="1866" w:type="dxa"/>
          </w:tcPr>
          <w:p w14:paraId="3328C7B5" w14:textId="77777777" w:rsidR="00D065D5" w:rsidRPr="00441532" w:rsidRDefault="00D065D5" w:rsidP="00F8324E">
            <w:pPr>
              <w:rPr>
                <w:rFonts w:eastAsia="Calibri" w:cs="Arial"/>
                <w:b/>
                <w:bCs/>
                <w:sz w:val="22"/>
              </w:rPr>
            </w:pPr>
          </w:p>
        </w:tc>
        <w:tc>
          <w:tcPr>
            <w:tcW w:w="1866" w:type="dxa"/>
          </w:tcPr>
          <w:p w14:paraId="3328C7B6" w14:textId="77777777" w:rsidR="00D065D5" w:rsidRPr="00441532" w:rsidRDefault="00D065D5" w:rsidP="00F8324E">
            <w:pPr>
              <w:rPr>
                <w:rFonts w:eastAsia="Calibri" w:cs="Arial"/>
                <w:b/>
                <w:bCs/>
                <w:sz w:val="22"/>
              </w:rPr>
            </w:pPr>
          </w:p>
        </w:tc>
      </w:tr>
      <w:tr w:rsidR="00555689" w:rsidRPr="00441532" w14:paraId="3328C7C0" w14:textId="77777777" w:rsidTr="00697C0F">
        <w:tc>
          <w:tcPr>
            <w:tcW w:w="1696" w:type="dxa"/>
            <w:vMerge/>
          </w:tcPr>
          <w:p w14:paraId="3328C7B8" w14:textId="77777777" w:rsidR="00D065D5" w:rsidRPr="00441532" w:rsidRDefault="00D065D5" w:rsidP="00F8324E">
            <w:pPr>
              <w:rPr>
                <w:rFonts w:eastAsia="Calibri" w:cs="Arial"/>
                <w:b/>
                <w:bCs/>
                <w:sz w:val="22"/>
              </w:rPr>
            </w:pPr>
          </w:p>
        </w:tc>
        <w:tc>
          <w:tcPr>
            <w:tcW w:w="2922" w:type="dxa"/>
          </w:tcPr>
          <w:p w14:paraId="3328C7B9" w14:textId="77777777" w:rsidR="00D065D5" w:rsidRPr="00441532" w:rsidRDefault="00D065D5" w:rsidP="00F8324E">
            <w:pPr>
              <w:rPr>
                <w:rFonts w:eastAsia="Calibri" w:cs="Arial"/>
                <w:sz w:val="22"/>
              </w:rPr>
            </w:pPr>
            <w:r w:rsidRPr="00441532">
              <w:rPr>
                <w:rFonts w:eastAsia="Calibri" w:cs="Arial"/>
                <w:sz w:val="22"/>
              </w:rPr>
              <w:t>Working as a team</w:t>
            </w:r>
          </w:p>
          <w:p w14:paraId="3328C7BA" w14:textId="77777777" w:rsidR="00D065D5" w:rsidRPr="00441532" w:rsidRDefault="00D065D5" w:rsidP="00F8324E">
            <w:pPr>
              <w:rPr>
                <w:rFonts w:eastAsia="Calibri" w:cs="Arial"/>
                <w:sz w:val="22"/>
              </w:rPr>
            </w:pPr>
          </w:p>
        </w:tc>
        <w:tc>
          <w:tcPr>
            <w:tcW w:w="1866" w:type="dxa"/>
          </w:tcPr>
          <w:p w14:paraId="3328C7BB" w14:textId="77777777" w:rsidR="00D065D5" w:rsidRPr="00441532" w:rsidRDefault="00D065D5" w:rsidP="00F8324E">
            <w:pPr>
              <w:rPr>
                <w:rFonts w:eastAsia="Calibri" w:cs="Arial"/>
                <w:b/>
                <w:bCs/>
                <w:sz w:val="22"/>
              </w:rPr>
            </w:pPr>
          </w:p>
        </w:tc>
        <w:tc>
          <w:tcPr>
            <w:tcW w:w="1866" w:type="dxa"/>
          </w:tcPr>
          <w:p w14:paraId="3328C7BC" w14:textId="77777777" w:rsidR="00D065D5" w:rsidRPr="00441532" w:rsidRDefault="00D065D5" w:rsidP="00F8324E">
            <w:pPr>
              <w:rPr>
                <w:rFonts w:eastAsia="Calibri" w:cs="Arial"/>
                <w:b/>
                <w:bCs/>
                <w:sz w:val="22"/>
              </w:rPr>
            </w:pPr>
          </w:p>
        </w:tc>
        <w:tc>
          <w:tcPr>
            <w:tcW w:w="1866" w:type="dxa"/>
          </w:tcPr>
          <w:p w14:paraId="3328C7BD" w14:textId="77777777" w:rsidR="00D065D5" w:rsidRPr="00441532" w:rsidRDefault="00D065D5" w:rsidP="00F8324E">
            <w:pPr>
              <w:rPr>
                <w:rFonts w:eastAsia="Calibri" w:cs="Arial"/>
                <w:b/>
                <w:bCs/>
                <w:sz w:val="22"/>
              </w:rPr>
            </w:pPr>
          </w:p>
        </w:tc>
        <w:tc>
          <w:tcPr>
            <w:tcW w:w="1866" w:type="dxa"/>
          </w:tcPr>
          <w:p w14:paraId="3328C7BE" w14:textId="77777777" w:rsidR="00D065D5" w:rsidRPr="00441532" w:rsidRDefault="00D065D5" w:rsidP="00F8324E">
            <w:pPr>
              <w:rPr>
                <w:rFonts w:eastAsia="Calibri" w:cs="Arial"/>
                <w:b/>
                <w:bCs/>
                <w:sz w:val="22"/>
              </w:rPr>
            </w:pPr>
          </w:p>
        </w:tc>
        <w:tc>
          <w:tcPr>
            <w:tcW w:w="1866" w:type="dxa"/>
          </w:tcPr>
          <w:p w14:paraId="3328C7BF" w14:textId="77777777" w:rsidR="00D065D5" w:rsidRPr="00441532" w:rsidRDefault="00D065D5" w:rsidP="00F8324E">
            <w:pPr>
              <w:rPr>
                <w:rFonts w:eastAsia="Calibri" w:cs="Arial"/>
                <w:b/>
                <w:bCs/>
                <w:sz w:val="22"/>
              </w:rPr>
            </w:pPr>
            <w:r w:rsidRPr="00441532">
              <w:rPr>
                <w:rFonts w:eastAsia="Calibri" w:cs="Arial"/>
                <w:b/>
                <w:bCs/>
                <w:sz w:val="22"/>
              </w:rPr>
              <w:t>x</w:t>
            </w:r>
          </w:p>
        </w:tc>
      </w:tr>
      <w:tr w:rsidR="00555689" w:rsidRPr="00441532" w14:paraId="3328C7C9" w14:textId="77777777" w:rsidTr="00697C0F">
        <w:tc>
          <w:tcPr>
            <w:tcW w:w="1696" w:type="dxa"/>
            <w:vMerge/>
          </w:tcPr>
          <w:p w14:paraId="3328C7C1" w14:textId="77777777" w:rsidR="00D065D5" w:rsidRPr="00441532" w:rsidRDefault="00D065D5" w:rsidP="00F8324E">
            <w:pPr>
              <w:rPr>
                <w:rFonts w:eastAsia="Calibri" w:cs="Arial"/>
                <w:b/>
                <w:bCs/>
                <w:sz w:val="22"/>
              </w:rPr>
            </w:pPr>
          </w:p>
        </w:tc>
        <w:tc>
          <w:tcPr>
            <w:tcW w:w="2922" w:type="dxa"/>
          </w:tcPr>
          <w:p w14:paraId="3328C7C2" w14:textId="77777777" w:rsidR="00D065D5" w:rsidRPr="00441532" w:rsidRDefault="00D065D5" w:rsidP="00F8324E">
            <w:pPr>
              <w:rPr>
                <w:rFonts w:eastAsia="Calibri" w:cs="Arial"/>
                <w:sz w:val="22"/>
              </w:rPr>
            </w:pPr>
            <w:r w:rsidRPr="00441532">
              <w:rPr>
                <w:rFonts w:eastAsia="Calibri" w:cs="Arial"/>
                <w:sz w:val="22"/>
              </w:rPr>
              <w:t>Public speaking</w:t>
            </w:r>
          </w:p>
          <w:p w14:paraId="3328C7C3" w14:textId="77777777" w:rsidR="00D065D5" w:rsidRPr="00441532" w:rsidRDefault="00D065D5" w:rsidP="00F8324E">
            <w:pPr>
              <w:rPr>
                <w:rFonts w:eastAsia="Calibri" w:cs="Arial"/>
                <w:sz w:val="22"/>
              </w:rPr>
            </w:pPr>
          </w:p>
        </w:tc>
        <w:tc>
          <w:tcPr>
            <w:tcW w:w="1866" w:type="dxa"/>
          </w:tcPr>
          <w:p w14:paraId="3328C7C4" w14:textId="77777777" w:rsidR="00D065D5" w:rsidRPr="00441532" w:rsidRDefault="00D065D5" w:rsidP="00F8324E">
            <w:pPr>
              <w:rPr>
                <w:rFonts w:eastAsia="Calibri" w:cs="Arial"/>
                <w:b/>
                <w:bCs/>
                <w:sz w:val="22"/>
              </w:rPr>
            </w:pPr>
          </w:p>
        </w:tc>
        <w:tc>
          <w:tcPr>
            <w:tcW w:w="1866" w:type="dxa"/>
          </w:tcPr>
          <w:p w14:paraId="3328C7C5" w14:textId="77777777" w:rsidR="00D065D5" w:rsidRPr="00441532" w:rsidRDefault="00D065D5" w:rsidP="00F8324E">
            <w:pPr>
              <w:rPr>
                <w:rFonts w:eastAsia="Calibri" w:cs="Arial"/>
                <w:b/>
                <w:bCs/>
                <w:sz w:val="22"/>
              </w:rPr>
            </w:pPr>
          </w:p>
        </w:tc>
        <w:tc>
          <w:tcPr>
            <w:tcW w:w="1866" w:type="dxa"/>
          </w:tcPr>
          <w:p w14:paraId="3328C7C6" w14:textId="77777777" w:rsidR="00D065D5" w:rsidRPr="00441532" w:rsidRDefault="00D065D5" w:rsidP="00F8324E">
            <w:pPr>
              <w:rPr>
                <w:rFonts w:eastAsia="Calibri" w:cs="Arial"/>
                <w:b/>
                <w:bCs/>
                <w:sz w:val="22"/>
              </w:rPr>
            </w:pPr>
          </w:p>
        </w:tc>
        <w:tc>
          <w:tcPr>
            <w:tcW w:w="1866" w:type="dxa"/>
          </w:tcPr>
          <w:p w14:paraId="3328C7C7" w14:textId="77777777" w:rsidR="00D065D5" w:rsidRPr="00441532" w:rsidRDefault="00D065D5" w:rsidP="00F8324E">
            <w:pPr>
              <w:rPr>
                <w:rFonts w:eastAsia="Calibri" w:cs="Arial"/>
                <w:b/>
                <w:bCs/>
                <w:sz w:val="22"/>
              </w:rPr>
            </w:pPr>
            <w:r w:rsidRPr="00441532">
              <w:rPr>
                <w:rFonts w:eastAsia="Calibri" w:cs="Arial"/>
                <w:b/>
                <w:bCs/>
                <w:sz w:val="22"/>
              </w:rPr>
              <w:t>x</w:t>
            </w:r>
          </w:p>
        </w:tc>
        <w:tc>
          <w:tcPr>
            <w:tcW w:w="1866" w:type="dxa"/>
          </w:tcPr>
          <w:p w14:paraId="3328C7C8" w14:textId="77777777" w:rsidR="00D065D5" w:rsidRPr="00441532" w:rsidRDefault="00D065D5" w:rsidP="00F8324E">
            <w:pPr>
              <w:rPr>
                <w:rFonts w:eastAsia="Calibri" w:cs="Arial"/>
                <w:b/>
                <w:bCs/>
                <w:sz w:val="22"/>
              </w:rPr>
            </w:pPr>
          </w:p>
        </w:tc>
      </w:tr>
      <w:tr w:rsidR="00555689" w:rsidRPr="00441532" w14:paraId="3328C7D2" w14:textId="77777777" w:rsidTr="00697C0F">
        <w:tc>
          <w:tcPr>
            <w:tcW w:w="1696" w:type="dxa"/>
            <w:vMerge/>
          </w:tcPr>
          <w:p w14:paraId="3328C7CA" w14:textId="77777777" w:rsidR="00D065D5" w:rsidRPr="00441532" w:rsidRDefault="00D065D5" w:rsidP="00F8324E">
            <w:pPr>
              <w:rPr>
                <w:rFonts w:eastAsia="Calibri" w:cs="Arial"/>
                <w:b/>
                <w:bCs/>
                <w:sz w:val="22"/>
              </w:rPr>
            </w:pPr>
          </w:p>
        </w:tc>
        <w:tc>
          <w:tcPr>
            <w:tcW w:w="2922" w:type="dxa"/>
          </w:tcPr>
          <w:p w14:paraId="3328C7CB" w14:textId="77777777" w:rsidR="00D065D5" w:rsidRPr="00441532" w:rsidRDefault="00D065D5" w:rsidP="00F8324E">
            <w:pPr>
              <w:rPr>
                <w:rFonts w:eastAsia="Calibri" w:cs="Arial"/>
                <w:sz w:val="22"/>
              </w:rPr>
            </w:pPr>
            <w:r w:rsidRPr="00441532">
              <w:rPr>
                <w:rFonts w:eastAsia="Calibri" w:cs="Arial"/>
                <w:sz w:val="22"/>
              </w:rPr>
              <w:t>Professionalism</w:t>
            </w:r>
          </w:p>
          <w:p w14:paraId="3328C7CC" w14:textId="77777777" w:rsidR="00D065D5" w:rsidRPr="00441532" w:rsidRDefault="00D065D5" w:rsidP="00F8324E">
            <w:pPr>
              <w:rPr>
                <w:rFonts w:eastAsia="Calibri" w:cs="Arial"/>
                <w:sz w:val="22"/>
              </w:rPr>
            </w:pPr>
          </w:p>
        </w:tc>
        <w:tc>
          <w:tcPr>
            <w:tcW w:w="1866" w:type="dxa"/>
          </w:tcPr>
          <w:p w14:paraId="3328C7CD" w14:textId="77777777" w:rsidR="00D065D5" w:rsidRPr="00441532" w:rsidRDefault="00D065D5" w:rsidP="00F8324E">
            <w:pPr>
              <w:rPr>
                <w:rFonts w:eastAsia="Calibri" w:cs="Arial"/>
                <w:b/>
                <w:bCs/>
                <w:sz w:val="22"/>
              </w:rPr>
            </w:pPr>
          </w:p>
        </w:tc>
        <w:tc>
          <w:tcPr>
            <w:tcW w:w="1866" w:type="dxa"/>
          </w:tcPr>
          <w:p w14:paraId="3328C7CE" w14:textId="77777777" w:rsidR="00D065D5" w:rsidRPr="00441532" w:rsidRDefault="00D065D5" w:rsidP="00F8324E">
            <w:pPr>
              <w:rPr>
                <w:rFonts w:eastAsia="Calibri" w:cs="Arial"/>
                <w:b/>
                <w:bCs/>
                <w:sz w:val="22"/>
              </w:rPr>
            </w:pPr>
          </w:p>
        </w:tc>
        <w:tc>
          <w:tcPr>
            <w:tcW w:w="1866" w:type="dxa"/>
          </w:tcPr>
          <w:p w14:paraId="3328C7CF" w14:textId="77777777" w:rsidR="00D065D5" w:rsidRPr="00441532" w:rsidRDefault="00D065D5" w:rsidP="00F8324E">
            <w:pPr>
              <w:rPr>
                <w:rFonts w:eastAsia="Calibri" w:cs="Arial"/>
                <w:b/>
                <w:bCs/>
                <w:sz w:val="22"/>
              </w:rPr>
            </w:pPr>
            <w:r w:rsidRPr="00441532">
              <w:rPr>
                <w:rFonts w:eastAsia="Calibri" w:cs="Arial"/>
                <w:b/>
                <w:bCs/>
                <w:sz w:val="22"/>
              </w:rPr>
              <w:t>x</w:t>
            </w:r>
          </w:p>
        </w:tc>
        <w:tc>
          <w:tcPr>
            <w:tcW w:w="1866" w:type="dxa"/>
          </w:tcPr>
          <w:p w14:paraId="3328C7D0" w14:textId="77777777" w:rsidR="00D065D5" w:rsidRPr="00441532" w:rsidRDefault="00D065D5" w:rsidP="00F8324E">
            <w:pPr>
              <w:rPr>
                <w:rFonts w:eastAsia="Calibri" w:cs="Arial"/>
                <w:b/>
                <w:bCs/>
                <w:sz w:val="22"/>
              </w:rPr>
            </w:pPr>
          </w:p>
        </w:tc>
        <w:tc>
          <w:tcPr>
            <w:tcW w:w="1866" w:type="dxa"/>
          </w:tcPr>
          <w:p w14:paraId="3328C7D1" w14:textId="77777777" w:rsidR="00D065D5" w:rsidRPr="00441532" w:rsidRDefault="00D065D5" w:rsidP="00F8324E">
            <w:pPr>
              <w:rPr>
                <w:rFonts w:eastAsia="Calibri" w:cs="Arial"/>
                <w:b/>
                <w:bCs/>
                <w:sz w:val="22"/>
              </w:rPr>
            </w:pPr>
          </w:p>
        </w:tc>
      </w:tr>
      <w:tr w:rsidR="00D065D5" w:rsidRPr="00441532" w14:paraId="3328C7D4" w14:textId="77777777" w:rsidTr="00697C0F">
        <w:tc>
          <w:tcPr>
            <w:tcW w:w="13948" w:type="dxa"/>
            <w:gridSpan w:val="7"/>
          </w:tcPr>
          <w:p w14:paraId="3328C7D3" w14:textId="77777777" w:rsidR="00D065D5" w:rsidRPr="00441532" w:rsidRDefault="00D065D5" w:rsidP="00F8324E">
            <w:pPr>
              <w:rPr>
                <w:rFonts w:eastAsia="Calibri" w:cs="Arial"/>
                <w:b/>
                <w:bCs/>
                <w:sz w:val="22"/>
              </w:rPr>
            </w:pPr>
            <w:r w:rsidRPr="00441532">
              <w:rPr>
                <w:rFonts w:eastAsia="Calibri" w:cs="Arial"/>
                <w:b/>
                <w:bCs/>
                <w:sz w:val="22"/>
              </w:rPr>
              <w:t>Total score = 15</w:t>
            </w:r>
          </w:p>
        </w:tc>
      </w:tr>
    </w:tbl>
    <w:p w14:paraId="3328C7D5" w14:textId="77777777" w:rsidR="00D065D5" w:rsidRPr="00441532" w:rsidRDefault="00D065D5" w:rsidP="00F8324E">
      <w:pPr>
        <w:spacing w:after="160"/>
        <w:rPr>
          <w:rFonts w:eastAsia="Calibri" w:cs="Arial"/>
          <w:b/>
          <w:bCs/>
          <w:sz w:val="22"/>
        </w:rPr>
      </w:pPr>
    </w:p>
    <w:tbl>
      <w:tblPr>
        <w:tblStyle w:val="TableGrid2"/>
        <w:tblpPr w:leftFromText="180" w:rightFromText="180" w:vertAnchor="text" w:horzAnchor="margin" w:tblpY="92"/>
        <w:tblW w:w="0" w:type="auto"/>
        <w:tblLook w:val="04A0" w:firstRow="1" w:lastRow="0" w:firstColumn="1" w:lastColumn="0" w:noHBand="0" w:noVBand="1"/>
      </w:tblPr>
      <w:tblGrid>
        <w:gridCol w:w="4002"/>
        <w:gridCol w:w="3364"/>
      </w:tblGrid>
      <w:tr w:rsidR="00555689" w:rsidRPr="00441532" w14:paraId="3328C7D9" w14:textId="77777777" w:rsidTr="00D065D5">
        <w:tc>
          <w:tcPr>
            <w:tcW w:w="4002" w:type="dxa"/>
          </w:tcPr>
          <w:p w14:paraId="3328C7D6" w14:textId="77777777" w:rsidR="00D065D5" w:rsidRPr="00441532" w:rsidRDefault="00D065D5" w:rsidP="00F8324E">
            <w:pPr>
              <w:rPr>
                <w:rFonts w:eastAsia="Calibri" w:cs="Arial"/>
                <w:sz w:val="22"/>
              </w:rPr>
            </w:pPr>
            <w:r w:rsidRPr="00441532">
              <w:rPr>
                <w:rFonts w:eastAsia="Calibri" w:cs="Arial"/>
                <w:sz w:val="22"/>
              </w:rPr>
              <w:t>Strongest skill</w:t>
            </w:r>
          </w:p>
        </w:tc>
        <w:tc>
          <w:tcPr>
            <w:tcW w:w="3364" w:type="dxa"/>
          </w:tcPr>
          <w:p w14:paraId="3328C7D7" w14:textId="77777777" w:rsidR="00D065D5" w:rsidRPr="00441532" w:rsidRDefault="00D065D5" w:rsidP="00F8324E">
            <w:pPr>
              <w:rPr>
                <w:rFonts w:eastAsia="Calibri" w:cs="Arial"/>
                <w:b/>
                <w:bCs/>
                <w:sz w:val="22"/>
              </w:rPr>
            </w:pPr>
          </w:p>
          <w:p w14:paraId="3328C7D8" w14:textId="77777777" w:rsidR="00D065D5" w:rsidRPr="00441532" w:rsidRDefault="00D065D5" w:rsidP="00F8324E">
            <w:pPr>
              <w:rPr>
                <w:rFonts w:eastAsia="Calibri" w:cs="Arial"/>
                <w:b/>
                <w:bCs/>
                <w:sz w:val="22"/>
              </w:rPr>
            </w:pPr>
            <w:r w:rsidRPr="00441532">
              <w:rPr>
                <w:rFonts w:eastAsia="Calibri" w:cs="Arial"/>
                <w:b/>
                <w:bCs/>
                <w:sz w:val="22"/>
              </w:rPr>
              <w:t xml:space="preserve">Working as a team </w:t>
            </w:r>
          </w:p>
        </w:tc>
      </w:tr>
      <w:tr w:rsidR="00555689" w:rsidRPr="00441532" w14:paraId="3328C7DD" w14:textId="77777777" w:rsidTr="00D065D5">
        <w:tc>
          <w:tcPr>
            <w:tcW w:w="4002" w:type="dxa"/>
          </w:tcPr>
          <w:p w14:paraId="3328C7DA" w14:textId="77777777" w:rsidR="00D065D5" w:rsidRPr="00441532" w:rsidRDefault="00D065D5" w:rsidP="00F8324E">
            <w:pPr>
              <w:rPr>
                <w:rFonts w:eastAsia="Calibri" w:cs="Arial"/>
                <w:sz w:val="22"/>
              </w:rPr>
            </w:pPr>
            <w:r w:rsidRPr="00441532">
              <w:rPr>
                <w:rFonts w:eastAsia="Calibri" w:cs="Arial"/>
                <w:sz w:val="22"/>
              </w:rPr>
              <w:t>Skill which requires development</w:t>
            </w:r>
          </w:p>
        </w:tc>
        <w:tc>
          <w:tcPr>
            <w:tcW w:w="3364" w:type="dxa"/>
          </w:tcPr>
          <w:p w14:paraId="3328C7DB" w14:textId="77777777" w:rsidR="00D065D5" w:rsidRPr="00441532" w:rsidRDefault="00D065D5" w:rsidP="00F8324E">
            <w:pPr>
              <w:rPr>
                <w:rFonts w:eastAsia="Calibri" w:cs="Arial"/>
                <w:b/>
                <w:bCs/>
                <w:sz w:val="22"/>
              </w:rPr>
            </w:pPr>
          </w:p>
          <w:p w14:paraId="3328C7DC" w14:textId="77777777" w:rsidR="00D065D5" w:rsidRPr="00441532" w:rsidRDefault="00D065D5" w:rsidP="00F8324E">
            <w:pPr>
              <w:rPr>
                <w:rFonts w:eastAsia="Calibri" w:cs="Arial"/>
                <w:b/>
                <w:bCs/>
                <w:sz w:val="22"/>
              </w:rPr>
            </w:pPr>
            <w:r w:rsidRPr="00441532">
              <w:rPr>
                <w:rFonts w:eastAsia="Calibri" w:cs="Arial"/>
                <w:b/>
                <w:bCs/>
                <w:sz w:val="22"/>
              </w:rPr>
              <w:t xml:space="preserve">Public speaking </w:t>
            </w:r>
          </w:p>
        </w:tc>
      </w:tr>
    </w:tbl>
    <w:p w14:paraId="3328C7DE" w14:textId="77777777" w:rsidR="00D065D5" w:rsidRPr="00441532" w:rsidRDefault="00D065D5" w:rsidP="00F8324E">
      <w:pPr>
        <w:spacing w:after="160"/>
        <w:rPr>
          <w:rFonts w:eastAsia="Calibri" w:cs="Arial"/>
          <w:b/>
          <w:bCs/>
          <w:sz w:val="22"/>
        </w:rPr>
      </w:pPr>
    </w:p>
    <w:p w14:paraId="3328C7DF" w14:textId="77777777" w:rsidR="00D065D5" w:rsidRPr="00441532" w:rsidRDefault="00D065D5" w:rsidP="00F8324E">
      <w:pPr>
        <w:spacing w:after="160"/>
        <w:rPr>
          <w:rFonts w:eastAsia="Calibri" w:cs="Arial"/>
          <w:b/>
          <w:bCs/>
          <w:sz w:val="22"/>
        </w:rPr>
      </w:pPr>
    </w:p>
    <w:p w14:paraId="3328C7E0" w14:textId="77777777" w:rsidR="00D065D5" w:rsidRPr="00441532" w:rsidRDefault="00D065D5" w:rsidP="00F8324E">
      <w:pPr>
        <w:rPr>
          <w:rFonts w:cs="Arial"/>
          <w:sz w:val="22"/>
        </w:rPr>
      </w:pPr>
    </w:p>
    <w:p w14:paraId="3328C7E1" w14:textId="77777777" w:rsidR="00D065D5" w:rsidRPr="00555689" w:rsidRDefault="00D065D5" w:rsidP="00F8324E">
      <w:pPr>
        <w:rPr>
          <w:rFonts w:cs="Arial"/>
        </w:rPr>
      </w:pPr>
    </w:p>
    <w:p w14:paraId="3328C7E2" w14:textId="77777777" w:rsidR="00D065D5" w:rsidRPr="00555689" w:rsidRDefault="00D065D5" w:rsidP="00F8324E">
      <w:pPr>
        <w:rPr>
          <w:rFonts w:cs="Arial"/>
        </w:rPr>
      </w:pPr>
      <w:r w:rsidRPr="00555689">
        <w:rPr>
          <w:rFonts w:cs="Arial"/>
        </w:rPr>
        <w:br w:type="page"/>
      </w:r>
    </w:p>
    <w:p w14:paraId="3328C7E3" w14:textId="77777777" w:rsidR="00D065D5" w:rsidRPr="00441532" w:rsidRDefault="00D065D5" w:rsidP="00F8324E">
      <w:pPr>
        <w:spacing w:after="160"/>
        <w:ind w:left="3600" w:firstLine="720"/>
        <w:rPr>
          <w:rFonts w:eastAsia="Calibri" w:cs="Arial"/>
          <w:b/>
          <w:bCs/>
          <w:sz w:val="22"/>
          <w:u w:val="single"/>
        </w:rPr>
      </w:pPr>
      <w:r w:rsidRPr="00441532">
        <w:rPr>
          <w:rFonts w:eastAsia="Calibri" w:cs="Arial"/>
          <w:b/>
          <w:bCs/>
          <w:noProof/>
          <w:sz w:val="22"/>
          <w:lang w:val="en-US"/>
        </w:rPr>
        <w:lastRenderedPageBreak/>
        <mc:AlternateContent>
          <mc:Choice Requires="wps">
            <w:drawing>
              <wp:anchor distT="45720" distB="45720" distL="114300" distR="114300" simplePos="0" relativeHeight="251665408" behindDoc="0" locked="0" layoutInCell="1" allowOverlap="1" wp14:anchorId="3328C8A4" wp14:editId="3328C8A5">
                <wp:simplePos x="0" y="0"/>
                <wp:positionH relativeFrom="column">
                  <wp:posOffset>0</wp:posOffset>
                </wp:positionH>
                <wp:positionV relativeFrom="paragraph">
                  <wp:posOffset>347345</wp:posOffset>
                </wp:positionV>
                <wp:extent cx="3648075" cy="30480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304800"/>
                        </a:xfrm>
                        <a:prstGeom prst="rect">
                          <a:avLst/>
                        </a:prstGeom>
                        <a:solidFill>
                          <a:srgbClr val="FFFFFF"/>
                        </a:solidFill>
                        <a:ln w="9525">
                          <a:solidFill>
                            <a:srgbClr val="000000"/>
                          </a:solidFill>
                          <a:miter lim="800000"/>
                          <a:headEnd/>
                          <a:tailEnd/>
                        </a:ln>
                      </wps:spPr>
                      <wps:txbx>
                        <w:txbxContent>
                          <w:p w14:paraId="3328C8B8" w14:textId="77777777" w:rsidR="00DA0284" w:rsidRDefault="00DA0284" w:rsidP="00D065D5">
                            <w:r>
                              <w:rPr>
                                <w:rFonts w:cs="Arial"/>
                                <w:b/>
                                <w:bCs/>
                                <w:sz w:val="32"/>
                                <w:szCs w:val="28"/>
                              </w:rPr>
                              <w:t>Group number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28C8A4" id="_x0000_s1029" type="#_x0000_t202" style="position:absolute;left:0;text-align:left;margin-left:0;margin-top:27.35pt;width:287.25pt;height:24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">
                <v:textbox>
                  <w:txbxContent>
                    <w:p w14:paraId="3328C8B8" w14:textId="77777777" w:rsidR="00DA0284" w:rsidRDefault="00DA0284" w:rsidP="00D065D5">
                      <w:r>
                        <w:rPr>
                          <w:rFonts w:cs="Arial"/>
                          <w:b/>
                          <w:bCs/>
                          <w:sz w:val="32"/>
                          <w:szCs w:val="28"/>
                        </w:rPr>
                        <w:t>Group number -</w:t>
                      </w:r>
                    </w:p>
                  </w:txbxContent>
                </v:textbox>
                <w10:wrap type="square"/>
              </v:shape>
            </w:pict>
          </mc:Fallback>
        </mc:AlternateContent>
      </w:r>
      <w:r w:rsidRPr="00441532">
        <w:rPr>
          <w:rFonts w:eastAsia="Calibri" w:cs="Arial"/>
          <w:b/>
          <w:bCs/>
          <w:sz w:val="22"/>
          <w:u w:val="single"/>
        </w:rPr>
        <w:t>Presentation of Job Ad. Evaluation Form</w:t>
      </w:r>
      <w:r w:rsidRPr="00441532">
        <w:rPr>
          <w:rFonts w:eastAsia="Calibri" w:cs="Arial"/>
          <w:noProof/>
          <w:sz w:val="22"/>
        </w:rPr>
        <w:t xml:space="preserve"> </w:t>
      </w:r>
    </w:p>
    <w:p w14:paraId="3328C7E4" w14:textId="77777777" w:rsidR="00D065D5" w:rsidRPr="00441532" w:rsidRDefault="00D065D5" w:rsidP="00F8324E">
      <w:pPr>
        <w:spacing w:after="160"/>
        <w:rPr>
          <w:rFonts w:eastAsia="Calibri" w:cs="Arial"/>
          <w:b/>
          <w:bCs/>
          <w:sz w:val="22"/>
        </w:rPr>
      </w:pPr>
    </w:p>
    <w:tbl>
      <w:tblPr>
        <w:tblStyle w:val="TableGrid3"/>
        <w:tblW w:w="0" w:type="auto"/>
        <w:tblLook w:val="04A0" w:firstRow="1" w:lastRow="0" w:firstColumn="1" w:lastColumn="0" w:noHBand="0" w:noVBand="1"/>
      </w:tblPr>
      <w:tblGrid>
        <w:gridCol w:w="1278"/>
        <w:gridCol w:w="2359"/>
        <w:gridCol w:w="1121"/>
        <w:gridCol w:w="1121"/>
        <w:gridCol w:w="1121"/>
        <w:gridCol w:w="1121"/>
        <w:gridCol w:w="1121"/>
      </w:tblGrid>
      <w:tr w:rsidR="00555689" w:rsidRPr="00441532" w14:paraId="3328C7ED" w14:textId="77777777" w:rsidTr="00697C0F">
        <w:tc>
          <w:tcPr>
            <w:tcW w:w="1696" w:type="dxa"/>
            <w:vMerge w:val="restart"/>
          </w:tcPr>
          <w:p w14:paraId="3328C7E5" w14:textId="77777777" w:rsidR="00D065D5" w:rsidRPr="00441532" w:rsidRDefault="00D065D5" w:rsidP="00F8324E">
            <w:pPr>
              <w:rPr>
                <w:rFonts w:eastAsia="Calibri" w:cs="Arial"/>
                <w:b/>
                <w:bCs/>
                <w:sz w:val="22"/>
              </w:rPr>
            </w:pPr>
            <w:r w:rsidRPr="00441532">
              <w:rPr>
                <w:rFonts w:eastAsia="Calibri" w:cs="Arial"/>
                <w:sz w:val="22"/>
              </w:rPr>
              <w:t>For each skill listed, award</w:t>
            </w:r>
            <w:r w:rsidRPr="00441532">
              <w:rPr>
                <w:rFonts w:eastAsia="Calibri" w:cs="Arial"/>
                <w:b/>
                <w:bCs/>
                <w:sz w:val="22"/>
              </w:rPr>
              <w:t xml:space="preserve"> </w:t>
            </w:r>
            <w:r w:rsidRPr="00441532">
              <w:rPr>
                <w:rFonts w:eastAsia="Calibri" w:cs="Arial"/>
                <w:b/>
                <w:bCs/>
                <w:sz w:val="22"/>
                <w:u w:val="single"/>
              </w:rPr>
              <w:t>the group</w:t>
            </w:r>
            <w:r w:rsidRPr="00441532">
              <w:rPr>
                <w:rFonts w:eastAsia="Calibri" w:cs="Arial"/>
                <w:b/>
                <w:bCs/>
                <w:sz w:val="22"/>
              </w:rPr>
              <w:t xml:space="preserve"> </w:t>
            </w:r>
          </w:p>
          <w:p w14:paraId="3328C7E6" w14:textId="77777777" w:rsidR="00D065D5" w:rsidRPr="00441532" w:rsidRDefault="00D065D5" w:rsidP="00F8324E">
            <w:pPr>
              <w:rPr>
                <w:rFonts w:eastAsia="Calibri" w:cs="Arial"/>
                <w:b/>
                <w:bCs/>
                <w:sz w:val="22"/>
              </w:rPr>
            </w:pPr>
            <w:r w:rsidRPr="00441532">
              <w:rPr>
                <w:rFonts w:eastAsia="Calibri" w:cs="Arial"/>
                <w:sz w:val="22"/>
              </w:rPr>
              <w:t>1 – 5 points</w:t>
            </w:r>
            <w:r w:rsidRPr="00441532">
              <w:rPr>
                <w:rFonts w:eastAsia="Calibri" w:cs="Arial"/>
                <w:b/>
                <w:bCs/>
                <w:sz w:val="22"/>
              </w:rPr>
              <w:t xml:space="preserve"> </w:t>
            </w:r>
          </w:p>
        </w:tc>
        <w:tc>
          <w:tcPr>
            <w:tcW w:w="2922" w:type="dxa"/>
          </w:tcPr>
          <w:p w14:paraId="3328C7E7" w14:textId="77777777" w:rsidR="00D065D5" w:rsidRPr="00441532" w:rsidRDefault="00D065D5" w:rsidP="00F8324E">
            <w:pPr>
              <w:rPr>
                <w:rFonts w:eastAsia="Calibri" w:cs="Arial"/>
                <w:b/>
                <w:bCs/>
                <w:sz w:val="22"/>
              </w:rPr>
            </w:pPr>
            <w:r w:rsidRPr="00441532">
              <w:rPr>
                <w:rFonts w:eastAsia="Calibri" w:cs="Arial"/>
                <w:b/>
                <w:bCs/>
                <w:sz w:val="22"/>
              </w:rPr>
              <w:t>Skill/Score</w:t>
            </w:r>
          </w:p>
        </w:tc>
        <w:tc>
          <w:tcPr>
            <w:tcW w:w="1866" w:type="dxa"/>
          </w:tcPr>
          <w:p w14:paraId="3328C7E8" w14:textId="77777777" w:rsidR="00D065D5" w:rsidRPr="00441532" w:rsidRDefault="00D065D5" w:rsidP="00F8324E">
            <w:pPr>
              <w:rPr>
                <w:rFonts w:eastAsia="Calibri" w:cs="Arial"/>
                <w:b/>
                <w:bCs/>
                <w:sz w:val="22"/>
              </w:rPr>
            </w:pPr>
            <w:r w:rsidRPr="00441532">
              <w:rPr>
                <w:rFonts w:eastAsia="Calibri" w:cs="Arial"/>
                <w:b/>
                <w:bCs/>
                <w:sz w:val="22"/>
              </w:rPr>
              <w:t>1</w:t>
            </w:r>
          </w:p>
        </w:tc>
        <w:tc>
          <w:tcPr>
            <w:tcW w:w="1866" w:type="dxa"/>
          </w:tcPr>
          <w:p w14:paraId="3328C7E9" w14:textId="77777777" w:rsidR="00D065D5" w:rsidRPr="00441532" w:rsidRDefault="00D065D5" w:rsidP="00F8324E">
            <w:pPr>
              <w:rPr>
                <w:rFonts w:eastAsia="Calibri" w:cs="Arial"/>
                <w:b/>
                <w:bCs/>
                <w:sz w:val="22"/>
              </w:rPr>
            </w:pPr>
            <w:r w:rsidRPr="00441532">
              <w:rPr>
                <w:rFonts w:eastAsia="Calibri" w:cs="Arial"/>
                <w:b/>
                <w:bCs/>
                <w:sz w:val="22"/>
              </w:rPr>
              <w:t>2</w:t>
            </w:r>
          </w:p>
        </w:tc>
        <w:tc>
          <w:tcPr>
            <w:tcW w:w="1866" w:type="dxa"/>
          </w:tcPr>
          <w:p w14:paraId="3328C7EA" w14:textId="77777777" w:rsidR="00D065D5" w:rsidRPr="00441532" w:rsidRDefault="00D065D5" w:rsidP="00F8324E">
            <w:pPr>
              <w:rPr>
                <w:rFonts w:eastAsia="Calibri" w:cs="Arial"/>
                <w:b/>
                <w:bCs/>
                <w:sz w:val="22"/>
              </w:rPr>
            </w:pPr>
            <w:r w:rsidRPr="00441532">
              <w:rPr>
                <w:rFonts w:eastAsia="Calibri" w:cs="Arial"/>
                <w:b/>
                <w:bCs/>
                <w:sz w:val="22"/>
              </w:rPr>
              <w:t>3</w:t>
            </w:r>
          </w:p>
        </w:tc>
        <w:tc>
          <w:tcPr>
            <w:tcW w:w="1866" w:type="dxa"/>
          </w:tcPr>
          <w:p w14:paraId="3328C7EB" w14:textId="77777777" w:rsidR="00D065D5" w:rsidRPr="00441532" w:rsidRDefault="00D065D5" w:rsidP="00F8324E">
            <w:pPr>
              <w:rPr>
                <w:rFonts w:eastAsia="Calibri" w:cs="Arial"/>
                <w:b/>
                <w:bCs/>
                <w:sz w:val="22"/>
              </w:rPr>
            </w:pPr>
            <w:r w:rsidRPr="00441532">
              <w:rPr>
                <w:rFonts w:eastAsia="Calibri" w:cs="Arial"/>
                <w:b/>
                <w:bCs/>
                <w:sz w:val="22"/>
              </w:rPr>
              <w:t>4</w:t>
            </w:r>
          </w:p>
        </w:tc>
        <w:tc>
          <w:tcPr>
            <w:tcW w:w="1866" w:type="dxa"/>
          </w:tcPr>
          <w:p w14:paraId="3328C7EC" w14:textId="77777777" w:rsidR="00D065D5" w:rsidRPr="00441532" w:rsidRDefault="00D065D5" w:rsidP="00F8324E">
            <w:pPr>
              <w:rPr>
                <w:rFonts w:eastAsia="Calibri" w:cs="Arial"/>
                <w:b/>
                <w:bCs/>
                <w:sz w:val="22"/>
              </w:rPr>
            </w:pPr>
            <w:r w:rsidRPr="00441532">
              <w:rPr>
                <w:rFonts w:eastAsia="Calibri" w:cs="Arial"/>
                <w:b/>
                <w:bCs/>
                <w:sz w:val="22"/>
              </w:rPr>
              <w:t>5</w:t>
            </w:r>
          </w:p>
        </w:tc>
      </w:tr>
      <w:tr w:rsidR="00555689" w:rsidRPr="00441532" w14:paraId="3328C7F6" w14:textId="77777777" w:rsidTr="00697C0F">
        <w:tc>
          <w:tcPr>
            <w:tcW w:w="1696" w:type="dxa"/>
            <w:vMerge/>
          </w:tcPr>
          <w:p w14:paraId="3328C7EE" w14:textId="77777777" w:rsidR="00D065D5" w:rsidRPr="00441532" w:rsidRDefault="00D065D5" w:rsidP="00F8324E">
            <w:pPr>
              <w:rPr>
                <w:rFonts w:eastAsia="Calibri" w:cs="Arial"/>
                <w:b/>
                <w:bCs/>
                <w:sz w:val="22"/>
              </w:rPr>
            </w:pPr>
          </w:p>
        </w:tc>
        <w:tc>
          <w:tcPr>
            <w:tcW w:w="2922" w:type="dxa"/>
          </w:tcPr>
          <w:p w14:paraId="3328C7EF" w14:textId="77777777" w:rsidR="00D065D5" w:rsidRPr="00441532" w:rsidRDefault="00D065D5" w:rsidP="00F8324E">
            <w:pPr>
              <w:rPr>
                <w:rFonts w:eastAsia="Calibri" w:cs="Arial"/>
                <w:sz w:val="22"/>
              </w:rPr>
            </w:pPr>
            <w:r w:rsidRPr="00441532">
              <w:rPr>
                <w:rFonts w:eastAsia="Calibri" w:cs="Arial"/>
                <w:sz w:val="22"/>
              </w:rPr>
              <w:t>Organisation of job advertisement</w:t>
            </w:r>
          </w:p>
          <w:p w14:paraId="3328C7F0" w14:textId="77777777" w:rsidR="00D065D5" w:rsidRPr="00441532" w:rsidRDefault="00D065D5" w:rsidP="00F8324E">
            <w:pPr>
              <w:rPr>
                <w:rFonts w:eastAsia="Calibri" w:cs="Arial"/>
                <w:sz w:val="22"/>
              </w:rPr>
            </w:pPr>
          </w:p>
        </w:tc>
        <w:tc>
          <w:tcPr>
            <w:tcW w:w="1866" w:type="dxa"/>
          </w:tcPr>
          <w:p w14:paraId="3328C7F1" w14:textId="77777777" w:rsidR="00D065D5" w:rsidRPr="00441532" w:rsidRDefault="00D065D5" w:rsidP="00F8324E">
            <w:pPr>
              <w:rPr>
                <w:rFonts w:eastAsia="Calibri" w:cs="Arial"/>
                <w:b/>
                <w:bCs/>
                <w:sz w:val="22"/>
              </w:rPr>
            </w:pPr>
          </w:p>
        </w:tc>
        <w:tc>
          <w:tcPr>
            <w:tcW w:w="1866" w:type="dxa"/>
          </w:tcPr>
          <w:p w14:paraId="3328C7F2" w14:textId="77777777" w:rsidR="00D065D5" w:rsidRPr="00441532" w:rsidRDefault="00D065D5" w:rsidP="00F8324E">
            <w:pPr>
              <w:rPr>
                <w:rFonts w:eastAsia="Calibri" w:cs="Arial"/>
                <w:b/>
                <w:bCs/>
                <w:sz w:val="22"/>
              </w:rPr>
            </w:pPr>
          </w:p>
        </w:tc>
        <w:tc>
          <w:tcPr>
            <w:tcW w:w="1866" w:type="dxa"/>
          </w:tcPr>
          <w:p w14:paraId="3328C7F3" w14:textId="77777777" w:rsidR="00D065D5" w:rsidRPr="00441532" w:rsidRDefault="00D065D5" w:rsidP="00F8324E">
            <w:pPr>
              <w:rPr>
                <w:rFonts w:eastAsia="Calibri" w:cs="Arial"/>
                <w:b/>
                <w:bCs/>
                <w:sz w:val="22"/>
              </w:rPr>
            </w:pPr>
          </w:p>
        </w:tc>
        <w:tc>
          <w:tcPr>
            <w:tcW w:w="1866" w:type="dxa"/>
          </w:tcPr>
          <w:p w14:paraId="3328C7F4" w14:textId="77777777" w:rsidR="00D065D5" w:rsidRPr="00441532" w:rsidRDefault="00D065D5" w:rsidP="00F8324E">
            <w:pPr>
              <w:rPr>
                <w:rFonts w:eastAsia="Calibri" w:cs="Arial"/>
                <w:b/>
                <w:bCs/>
                <w:sz w:val="22"/>
              </w:rPr>
            </w:pPr>
            <w:r w:rsidRPr="00441532">
              <w:rPr>
                <w:rFonts w:eastAsia="Calibri" w:cs="Arial"/>
                <w:b/>
                <w:bCs/>
                <w:sz w:val="22"/>
              </w:rPr>
              <w:t>x</w:t>
            </w:r>
          </w:p>
        </w:tc>
        <w:tc>
          <w:tcPr>
            <w:tcW w:w="1866" w:type="dxa"/>
          </w:tcPr>
          <w:p w14:paraId="3328C7F5" w14:textId="77777777" w:rsidR="00D065D5" w:rsidRPr="00441532" w:rsidRDefault="00D065D5" w:rsidP="00F8324E">
            <w:pPr>
              <w:rPr>
                <w:rFonts w:eastAsia="Calibri" w:cs="Arial"/>
                <w:b/>
                <w:bCs/>
                <w:sz w:val="22"/>
              </w:rPr>
            </w:pPr>
          </w:p>
        </w:tc>
      </w:tr>
      <w:tr w:rsidR="00555689" w:rsidRPr="00441532" w14:paraId="3328C7FF" w14:textId="77777777" w:rsidTr="00697C0F">
        <w:tc>
          <w:tcPr>
            <w:tcW w:w="1696" w:type="dxa"/>
            <w:vMerge/>
          </w:tcPr>
          <w:p w14:paraId="3328C7F7" w14:textId="77777777" w:rsidR="00D065D5" w:rsidRPr="00441532" w:rsidRDefault="00D065D5" w:rsidP="00F8324E">
            <w:pPr>
              <w:rPr>
                <w:rFonts w:eastAsia="Calibri" w:cs="Arial"/>
                <w:b/>
                <w:bCs/>
                <w:sz w:val="22"/>
              </w:rPr>
            </w:pPr>
          </w:p>
        </w:tc>
        <w:tc>
          <w:tcPr>
            <w:tcW w:w="2922" w:type="dxa"/>
          </w:tcPr>
          <w:p w14:paraId="3328C7F8" w14:textId="77777777" w:rsidR="00D065D5" w:rsidRPr="00441532" w:rsidRDefault="00D065D5" w:rsidP="00F8324E">
            <w:pPr>
              <w:rPr>
                <w:rFonts w:eastAsia="Calibri" w:cs="Arial"/>
                <w:sz w:val="22"/>
              </w:rPr>
            </w:pPr>
            <w:r w:rsidRPr="00441532">
              <w:rPr>
                <w:rFonts w:eastAsia="Calibri" w:cs="Arial"/>
                <w:sz w:val="22"/>
              </w:rPr>
              <w:t>Working as a team</w:t>
            </w:r>
          </w:p>
          <w:p w14:paraId="3328C7F9" w14:textId="77777777" w:rsidR="00D065D5" w:rsidRPr="00441532" w:rsidRDefault="00D065D5" w:rsidP="00F8324E">
            <w:pPr>
              <w:rPr>
                <w:rFonts w:eastAsia="Calibri" w:cs="Arial"/>
                <w:sz w:val="22"/>
              </w:rPr>
            </w:pPr>
          </w:p>
        </w:tc>
        <w:tc>
          <w:tcPr>
            <w:tcW w:w="1866" w:type="dxa"/>
          </w:tcPr>
          <w:p w14:paraId="3328C7FA" w14:textId="77777777" w:rsidR="00D065D5" w:rsidRPr="00441532" w:rsidRDefault="00D065D5" w:rsidP="00F8324E">
            <w:pPr>
              <w:rPr>
                <w:rFonts w:eastAsia="Calibri" w:cs="Arial"/>
                <w:b/>
                <w:bCs/>
                <w:sz w:val="22"/>
              </w:rPr>
            </w:pPr>
          </w:p>
        </w:tc>
        <w:tc>
          <w:tcPr>
            <w:tcW w:w="1866" w:type="dxa"/>
          </w:tcPr>
          <w:p w14:paraId="3328C7FB" w14:textId="77777777" w:rsidR="00D065D5" w:rsidRPr="00441532" w:rsidRDefault="00D065D5" w:rsidP="00F8324E">
            <w:pPr>
              <w:rPr>
                <w:rFonts w:eastAsia="Calibri" w:cs="Arial"/>
                <w:b/>
                <w:bCs/>
                <w:sz w:val="22"/>
              </w:rPr>
            </w:pPr>
          </w:p>
        </w:tc>
        <w:tc>
          <w:tcPr>
            <w:tcW w:w="1866" w:type="dxa"/>
          </w:tcPr>
          <w:p w14:paraId="3328C7FC" w14:textId="77777777" w:rsidR="00D065D5" w:rsidRPr="00441532" w:rsidRDefault="00D065D5" w:rsidP="00F8324E">
            <w:pPr>
              <w:rPr>
                <w:rFonts w:eastAsia="Calibri" w:cs="Arial"/>
                <w:b/>
                <w:bCs/>
                <w:sz w:val="22"/>
              </w:rPr>
            </w:pPr>
          </w:p>
        </w:tc>
        <w:tc>
          <w:tcPr>
            <w:tcW w:w="1866" w:type="dxa"/>
          </w:tcPr>
          <w:p w14:paraId="3328C7FD" w14:textId="77777777" w:rsidR="00D065D5" w:rsidRPr="00441532" w:rsidRDefault="00D065D5" w:rsidP="00F8324E">
            <w:pPr>
              <w:rPr>
                <w:rFonts w:eastAsia="Calibri" w:cs="Arial"/>
                <w:b/>
                <w:bCs/>
                <w:sz w:val="22"/>
              </w:rPr>
            </w:pPr>
            <w:r w:rsidRPr="00441532">
              <w:rPr>
                <w:rFonts w:eastAsia="Calibri" w:cs="Arial"/>
                <w:b/>
                <w:bCs/>
                <w:sz w:val="22"/>
              </w:rPr>
              <w:t>x</w:t>
            </w:r>
          </w:p>
        </w:tc>
        <w:tc>
          <w:tcPr>
            <w:tcW w:w="1866" w:type="dxa"/>
          </w:tcPr>
          <w:p w14:paraId="3328C7FE" w14:textId="77777777" w:rsidR="00D065D5" w:rsidRPr="00441532" w:rsidRDefault="00D065D5" w:rsidP="00F8324E">
            <w:pPr>
              <w:rPr>
                <w:rFonts w:eastAsia="Calibri" w:cs="Arial"/>
                <w:b/>
                <w:bCs/>
                <w:sz w:val="22"/>
              </w:rPr>
            </w:pPr>
          </w:p>
        </w:tc>
      </w:tr>
      <w:tr w:rsidR="00555689" w:rsidRPr="00441532" w14:paraId="3328C808" w14:textId="77777777" w:rsidTr="00697C0F">
        <w:tc>
          <w:tcPr>
            <w:tcW w:w="1696" w:type="dxa"/>
            <w:vMerge/>
          </w:tcPr>
          <w:p w14:paraId="3328C800" w14:textId="77777777" w:rsidR="00D065D5" w:rsidRPr="00441532" w:rsidRDefault="00D065D5" w:rsidP="00F8324E">
            <w:pPr>
              <w:rPr>
                <w:rFonts w:eastAsia="Calibri" w:cs="Arial"/>
                <w:b/>
                <w:bCs/>
                <w:sz w:val="22"/>
              </w:rPr>
            </w:pPr>
          </w:p>
        </w:tc>
        <w:tc>
          <w:tcPr>
            <w:tcW w:w="2922" w:type="dxa"/>
          </w:tcPr>
          <w:p w14:paraId="3328C801" w14:textId="77777777" w:rsidR="00D065D5" w:rsidRPr="00441532" w:rsidRDefault="00D065D5" w:rsidP="00F8324E">
            <w:pPr>
              <w:rPr>
                <w:rFonts w:eastAsia="Calibri" w:cs="Arial"/>
                <w:sz w:val="22"/>
              </w:rPr>
            </w:pPr>
            <w:r w:rsidRPr="00441532">
              <w:rPr>
                <w:rFonts w:eastAsia="Calibri" w:cs="Arial"/>
                <w:sz w:val="22"/>
              </w:rPr>
              <w:t>Public speaking</w:t>
            </w:r>
          </w:p>
          <w:p w14:paraId="3328C802" w14:textId="77777777" w:rsidR="00D065D5" w:rsidRPr="00441532" w:rsidRDefault="00D065D5" w:rsidP="00F8324E">
            <w:pPr>
              <w:rPr>
                <w:rFonts w:eastAsia="Calibri" w:cs="Arial"/>
                <w:sz w:val="22"/>
              </w:rPr>
            </w:pPr>
          </w:p>
        </w:tc>
        <w:tc>
          <w:tcPr>
            <w:tcW w:w="1866" w:type="dxa"/>
          </w:tcPr>
          <w:p w14:paraId="3328C803" w14:textId="77777777" w:rsidR="00D065D5" w:rsidRPr="00441532" w:rsidRDefault="00D065D5" w:rsidP="00F8324E">
            <w:pPr>
              <w:rPr>
                <w:rFonts w:eastAsia="Calibri" w:cs="Arial"/>
                <w:b/>
                <w:bCs/>
                <w:sz w:val="22"/>
              </w:rPr>
            </w:pPr>
          </w:p>
        </w:tc>
        <w:tc>
          <w:tcPr>
            <w:tcW w:w="1866" w:type="dxa"/>
          </w:tcPr>
          <w:p w14:paraId="3328C804" w14:textId="77777777" w:rsidR="00D065D5" w:rsidRPr="00441532" w:rsidRDefault="00D065D5" w:rsidP="00F8324E">
            <w:pPr>
              <w:rPr>
                <w:rFonts w:eastAsia="Calibri" w:cs="Arial"/>
                <w:b/>
                <w:bCs/>
                <w:sz w:val="22"/>
              </w:rPr>
            </w:pPr>
          </w:p>
        </w:tc>
        <w:tc>
          <w:tcPr>
            <w:tcW w:w="1866" w:type="dxa"/>
          </w:tcPr>
          <w:p w14:paraId="3328C805" w14:textId="77777777" w:rsidR="00D065D5" w:rsidRPr="00441532" w:rsidRDefault="00D065D5" w:rsidP="00F8324E">
            <w:pPr>
              <w:rPr>
                <w:rFonts w:eastAsia="Calibri" w:cs="Arial"/>
                <w:b/>
                <w:bCs/>
                <w:sz w:val="22"/>
              </w:rPr>
            </w:pPr>
          </w:p>
        </w:tc>
        <w:tc>
          <w:tcPr>
            <w:tcW w:w="1866" w:type="dxa"/>
          </w:tcPr>
          <w:p w14:paraId="3328C806" w14:textId="77777777" w:rsidR="00D065D5" w:rsidRPr="00441532" w:rsidRDefault="00D065D5" w:rsidP="00F8324E">
            <w:pPr>
              <w:rPr>
                <w:rFonts w:eastAsia="Calibri" w:cs="Arial"/>
                <w:b/>
                <w:bCs/>
                <w:sz w:val="22"/>
              </w:rPr>
            </w:pPr>
            <w:r w:rsidRPr="00441532">
              <w:rPr>
                <w:rFonts w:eastAsia="Calibri" w:cs="Arial"/>
                <w:b/>
                <w:bCs/>
                <w:sz w:val="22"/>
              </w:rPr>
              <w:t>x</w:t>
            </w:r>
          </w:p>
        </w:tc>
        <w:tc>
          <w:tcPr>
            <w:tcW w:w="1866" w:type="dxa"/>
          </w:tcPr>
          <w:p w14:paraId="3328C807" w14:textId="77777777" w:rsidR="00D065D5" w:rsidRPr="00441532" w:rsidRDefault="00D065D5" w:rsidP="00F8324E">
            <w:pPr>
              <w:rPr>
                <w:rFonts w:eastAsia="Calibri" w:cs="Arial"/>
                <w:b/>
                <w:bCs/>
                <w:sz w:val="22"/>
              </w:rPr>
            </w:pPr>
          </w:p>
        </w:tc>
      </w:tr>
      <w:tr w:rsidR="00555689" w:rsidRPr="00441532" w14:paraId="3328C811" w14:textId="77777777" w:rsidTr="00697C0F">
        <w:tc>
          <w:tcPr>
            <w:tcW w:w="1696" w:type="dxa"/>
            <w:vMerge/>
          </w:tcPr>
          <w:p w14:paraId="3328C809" w14:textId="77777777" w:rsidR="00D065D5" w:rsidRPr="00441532" w:rsidRDefault="00D065D5" w:rsidP="00F8324E">
            <w:pPr>
              <w:rPr>
                <w:rFonts w:eastAsia="Calibri" w:cs="Arial"/>
                <w:b/>
                <w:bCs/>
                <w:sz w:val="22"/>
              </w:rPr>
            </w:pPr>
          </w:p>
        </w:tc>
        <w:tc>
          <w:tcPr>
            <w:tcW w:w="2922" w:type="dxa"/>
          </w:tcPr>
          <w:p w14:paraId="3328C80A" w14:textId="77777777" w:rsidR="00D065D5" w:rsidRPr="00441532" w:rsidRDefault="00D065D5" w:rsidP="00F8324E">
            <w:pPr>
              <w:rPr>
                <w:rFonts w:eastAsia="Calibri" w:cs="Arial"/>
                <w:sz w:val="22"/>
              </w:rPr>
            </w:pPr>
            <w:r w:rsidRPr="00441532">
              <w:rPr>
                <w:rFonts w:eastAsia="Calibri" w:cs="Arial"/>
                <w:sz w:val="22"/>
              </w:rPr>
              <w:t>Professionalism</w:t>
            </w:r>
          </w:p>
          <w:p w14:paraId="3328C80B" w14:textId="77777777" w:rsidR="00D065D5" w:rsidRPr="00441532" w:rsidRDefault="00D065D5" w:rsidP="00F8324E">
            <w:pPr>
              <w:rPr>
                <w:rFonts w:eastAsia="Calibri" w:cs="Arial"/>
                <w:sz w:val="22"/>
              </w:rPr>
            </w:pPr>
          </w:p>
        </w:tc>
        <w:tc>
          <w:tcPr>
            <w:tcW w:w="1866" w:type="dxa"/>
          </w:tcPr>
          <w:p w14:paraId="3328C80C" w14:textId="77777777" w:rsidR="00D065D5" w:rsidRPr="00441532" w:rsidRDefault="00D065D5" w:rsidP="00F8324E">
            <w:pPr>
              <w:rPr>
                <w:rFonts w:eastAsia="Calibri" w:cs="Arial"/>
                <w:b/>
                <w:bCs/>
                <w:sz w:val="22"/>
              </w:rPr>
            </w:pPr>
          </w:p>
        </w:tc>
        <w:tc>
          <w:tcPr>
            <w:tcW w:w="1866" w:type="dxa"/>
          </w:tcPr>
          <w:p w14:paraId="3328C80D" w14:textId="77777777" w:rsidR="00D065D5" w:rsidRPr="00441532" w:rsidRDefault="00D065D5" w:rsidP="00F8324E">
            <w:pPr>
              <w:rPr>
                <w:rFonts w:eastAsia="Calibri" w:cs="Arial"/>
                <w:b/>
                <w:bCs/>
                <w:sz w:val="22"/>
              </w:rPr>
            </w:pPr>
          </w:p>
        </w:tc>
        <w:tc>
          <w:tcPr>
            <w:tcW w:w="1866" w:type="dxa"/>
          </w:tcPr>
          <w:p w14:paraId="3328C80E" w14:textId="77777777" w:rsidR="00D065D5" w:rsidRPr="00441532" w:rsidRDefault="00D065D5" w:rsidP="00F8324E">
            <w:pPr>
              <w:rPr>
                <w:rFonts w:eastAsia="Calibri" w:cs="Arial"/>
                <w:b/>
                <w:bCs/>
                <w:sz w:val="22"/>
              </w:rPr>
            </w:pPr>
          </w:p>
        </w:tc>
        <w:tc>
          <w:tcPr>
            <w:tcW w:w="1866" w:type="dxa"/>
          </w:tcPr>
          <w:p w14:paraId="3328C80F" w14:textId="77777777" w:rsidR="00D065D5" w:rsidRPr="00441532" w:rsidRDefault="00D065D5" w:rsidP="00F8324E">
            <w:pPr>
              <w:rPr>
                <w:rFonts w:eastAsia="Calibri" w:cs="Arial"/>
                <w:b/>
                <w:bCs/>
                <w:sz w:val="22"/>
              </w:rPr>
            </w:pPr>
            <w:r w:rsidRPr="00441532">
              <w:rPr>
                <w:rFonts w:eastAsia="Calibri" w:cs="Arial"/>
                <w:b/>
                <w:bCs/>
                <w:sz w:val="22"/>
              </w:rPr>
              <w:t>x</w:t>
            </w:r>
          </w:p>
        </w:tc>
        <w:tc>
          <w:tcPr>
            <w:tcW w:w="1866" w:type="dxa"/>
          </w:tcPr>
          <w:p w14:paraId="3328C810" w14:textId="77777777" w:rsidR="00D065D5" w:rsidRPr="00441532" w:rsidRDefault="00D065D5" w:rsidP="00F8324E">
            <w:pPr>
              <w:rPr>
                <w:rFonts w:eastAsia="Calibri" w:cs="Arial"/>
                <w:b/>
                <w:bCs/>
                <w:sz w:val="22"/>
              </w:rPr>
            </w:pPr>
          </w:p>
        </w:tc>
      </w:tr>
      <w:tr w:rsidR="00D065D5" w:rsidRPr="00441532" w14:paraId="3328C813" w14:textId="77777777" w:rsidTr="00697C0F">
        <w:tc>
          <w:tcPr>
            <w:tcW w:w="13948" w:type="dxa"/>
            <w:gridSpan w:val="7"/>
          </w:tcPr>
          <w:p w14:paraId="3328C812" w14:textId="77777777" w:rsidR="00D065D5" w:rsidRPr="00441532" w:rsidRDefault="00D065D5" w:rsidP="00F8324E">
            <w:pPr>
              <w:rPr>
                <w:rFonts w:eastAsia="Calibri" w:cs="Arial"/>
                <w:b/>
                <w:bCs/>
                <w:sz w:val="22"/>
              </w:rPr>
            </w:pPr>
            <w:r w:rsidRPr="00441532">
              <w:rPr>
                <w:rFonts w:eastAsia="Calibri" w:cs="Arial"/>
                <w:b/>
                <w:bCs/>
                <w:sz w:val="22"/>
              </w:rPr>
              <w:t>Total score = 16</w:t>
            </w:r>
          </w:p>
        </w:tc>
      </w:tr>
    </w:tbl>
    <w:p w14:paraId="3328C814" w14:textId="77777777" w:rsidR="00D065D5" w:rsidRPr="00441532" w:rsidRDefault="00D065D5" w:rsidP="00F8324E">
      <w:pPr>
        <w:spacing w:after="160"/>
        <w:rPr>
          <w:rFonts w:eastAsia="Calibri" w:cs="Arial"/>
          <w:b/>
          <w:bCs/>
          <w:sz w:val="22"/>
        </w:rPr>
      </w:pPr>
    </w:p>
    <w:tbl>
      <w:tblPr>
        <w:tblStyle w:val="TableGrid3"/>
        <w:tblpPr w:leftFromText="180" w:rightFromText="180" w:vertAnchor="text" w:horzAnchor="margin" w:tblpY="92"/>
        <w:tblW w:w="0" w:type="auto"/>
        <w:tblLook w:val="04A0" w:firstRow="1" w:lastRow="0" w:firstColumn="1" w:lastColumn="0" w:noHBand="0" w:noVBand="1"/>
      </w:tblPr>
      <w:tblGrid>
        <w:gridCol w:w="4002"/>
        <w:gridCol w:w="3364"/>
      </w:tblGrid>
      <w:tr w:rsidR="00555689" w:rsidRPr="00441532" w14:paraId="3328C818" w14:textId="77777777" w:rsidTr="00D065D5">
        <w:tc>
          <w:tcPr>
            <w:tcW w:w="4002" w:type="dxa"/>
          </w:tcPr>
          <w:p w14:paraId="3328C815" w14:textId="77777777" w:rsidR="00D065D5" w:rsidRPr="00441532" w:rsidRDefault="00D065D5" w:rsidP="00F8324E">
            <w:pPr>
              <w:rPr>
                <w:rFonts w:eastAsia="Calibri" w:cs="Arial"/>
                <w:sz w:val="22"/>
              </w:rPr>
            </w:pPr>
            <w:r w:rsidRPr="00441532">
              <w:rPr>
                <w:rFonts w:eastAsia="Calibri" w:cs="Arial"/>
                <w:sz w:val="22"/>
              </w:rPr>
              <w:t>Strongest skill</w:t>
            </w:r>
          </w:p>
        </w:tc>
        <w:tc>
          <w:tcPr>
            <w:tcW w:w="3364" w:type="dxa"/>
          </w:tcPr>
          <w:p w14:paraId="3328C816" w14:textId="77777777" w:rsidR="00D065D5" w:rsidRPr="00441532" w:rsidRDefault="00D065D5" w:rsidP="00F8324E">
            <w:pPr>
              <w:rPr>
                <w:rFonts w:eastAsia="Calibri" w:cs="Arial"/>
                <w:b/>
                <w:bCs/>
                <w:sz w:val="22"/>
              </w:rPr>
            </w:pPr>
          </w:p>
          <w:p w14:paraId="3328C817" w14:textId="77777777" w:rsidR="00D065D5" w:rsidRPr="00441532" w:rsidRDefault="00D065D5" w:rsidP="00F8324E">
            <w:pPr>
              <w:rPr>
                <w:rFonts w:eastAsia="Calibri" w:cs="Arial"/>
                <w:b/>
                <w:bCs/>
                <w:sz w:val="22"/>
              </w:rPr>
            </w:pPr>
            <w:r w:rsidRPr="00441532">
              <w:rPr>
                <w:rFonts w:eastAsia="Calibri" w:cs="Arial"/>
                <w:b/>
                <w:bCs/>
                <w:sz w:val="22"/>
              </w:rPr>
              <w:t xml:space="preserve">Working as a team </w:t>
            </w:r>
          </w:p>
        </w:tc>
      </w:tr>
      <w:tr w:rsidR="00555689" w:rsidRPr="00441532" w14:paraId="3328C81C" w14:textId="77777777" w:rsidTr="00D065D5">
        <w:tc>
          <w:tcPr>
            <w:tcW w:w="4002" w:type="dxa"/>
          </w:tcPr>
          <w:p w14:paraId="3328C819" w14:textId="77777777" w:rsidR="00D065D5" w:rsidRPr="00441532" w:rsidRDefault="00D065D5" w:rsidP="00F8324E">
            <w:pPr>
              <w:rPr>
                <w:rFonts w:eastAsia="Calibri" w:cs="Arial"/>
                <w:sz w:val="22"/>
              </w:rPr>
            </w:pPr>
            <w:r w:rsidRPr="00441532">
              <w:rPr>
                <w:rFonts w:eastAsia="Calibri" w:cs="Arial"/>
                <w:sz w:val="22"/>
              </w:rPr>
              <w:t>Skill which requires development</w:t>
            </w:r>
          </w:p>
        </w:tc>
        <w:tc>
          <w:tcPr>
            <w:tcW w:w="3364" w:type="dxa"/>
          </w:tcPr>
          <w:p w14:paraId="3328C81A" w14:textId="77777777" w:rsidR="00D065D5" w:rsidRPr="00441532" w:rsidRDefault="00D065D5" w:rsidP="00F8324E">
            <w:pPr>
              <w:rPr>
                <w:rFonts w:eastAsia="Calibri" w:cs="Arial"/>
                <w:b/>
                <w:bCs/>
                <w:sz w:val="22"/>
              </w:rPr>
            </w:pPr>
          </w:p>
          <w:p w14:paraId="3328C81B" w14:textId="77777777" w:rsidR="00D065D5" w:rsidRPr="00441532" w:rsidRDefault="00D065D5" w:rsidP="00F8324E">
            <w:pPr>
              <w:rPr>
                <w:rFonts w:eastAsia="Calibri" w:cs="Arial"/>
                <w:b/>
                <w:bCs/>
                <w:sz w:val="22"/>
              </w:rPr>
            </w:pPr>
            <w:r w:rsidRPr="00441532">
              <w:rPr>
                <w:rFonts w:eastAsia="Calibri" w:cs="Arial"/>
                <w:b/>
                <w:bCs/>
                <w:sz w:val="22"/>
              </w:rPr>
              <w:t xml:space="preserve">Public speaking </w:t>
            </w:r>
          </w:p>
        </w:tc>
      </w:tr>
    </w:tbl>
    <w:p w14:paraId="3328C81D" w14:textId="77777777" w:rsidR="00D065D5" w:rsidRPr="00441532" w:rsidRDefault="00D065D5" w:rsidP="00F8324E">
      <w:pPr>
        <w:spacing w:after="160"/>
        <w:rPr>
          <w:rFonts w:eastAsia="Calibri" w:cs="Arial"/>
          <w:b/>
          <w:bCs/>
          <w:sz w:val="22"/>
        </w:rPr>
      </w:pPr>
    </w:p>
    <w:p w14:paraId="3328C81E" w14:textId="77777777" w:rsidR="00D065D5" w:rsidRPr="00441532" w:rsidRDefault="00D065D5" w:rsidP="00F8324E">
      <w:pPr>
        <w:spacing w:after="160"/>
        <w:rPr>
          <w:rFonts w:eastAsia="Calibri" w:cs="Arial"/>
          <w:b/>
          <w:bCs/>
          <w:sz w:val="22"/>
        </w:rPr>
      </w:pPr>
    </w:p>
    <w:p w14:paraId="3328C81F" w14:textId="77777777" w:rsidR="00D065D5" w:rsidRPr="00441532" w:rsidRDefault="00D065D5" w:rsidP="00F8324E">
      <w:pPr>
        <w:rPr>
          <w:rFonts w:cs="Arial"/>
          <w:sz w:val="22"/>
        </w:rPr>
      </w:pPr>
    </w:p>
    <w:p w14:paraId="3328C820" w14:textId="77777777" w:rsidR="00D065D5" w:rsidRPr="00555689" w:rsidRDefault="00D065D5" w:rsidP="00F8324E">
      <w:pPr>
        <w:rPr>
          <w:rFonts w:cs="Arial"/>
        </w:rPr>
      </w:pPr>
    </w:p>
    <w:p w14:paraId="3328C821" w14:textId="77777777" w:rsidR="00D065D5" w:rsidRPr="00555689" w:rsidRDefault="00D065D5" w:rsidP="00F8324E">
      <w:pPr>
        <w:rPr>
          <w:rFonts w:cs="Arial"/>
        </w:rPr>
      </w:pPr>
      <w:r w:rsidRPr="00555689">
        <w:rPr>
          <w:rFonts w:cs="Arial"/>
        </w:rPr>
        <w:br w:type="page"/>
      </w:r>
    </w:p>
    <w:p w14:paraId="3328C822" w14:textId="77777777" w:rsidR="00D065D5" w:rsidRPr="00415AA4" w:rsidRDefault="00D065D5" w:rsidP="00F8324E">
      <w:pPr>
        <w:spacing w:after="160"/>
        <w:ind w:left="3600" w:firstLine="720"/>
        <w:rPr>
          <w:rFonts w:eastAsia="Calibri" w:cs="Arial"/>
          <w:b/>
          <w:bCs/>
          <w:sz w:val="22"/>
          <w:u w:val="single"/>
        </w:rPr>
      </w:pPr>
      <w:r w:rsidRPr="00415AA4">
        <w:rPr>
          <w:rFonts w:eastAsia="Calibri" w:cs="Arial"/>
          <w:b/>
          <w:bCs/>
          <w:noProof/>
          <w:sz w:val="22"/>
          <w:lang w:val="en-US"/>
        </w:rPr>
        <w:lastRenderedPageBreak/>
        <mc:AlternateContent>
          <mc:Choice Requires="wps">
            <w:drawing>
              <wp:anchor distT="45720" distB="45720" distL="114300" distR="114300" simplePos="0" relativeHeight="251667456" behindDoc="0" locked="0" layoutInCell="1" allowOverlap="1" wp14:anchorId="3328C8A6" wp14:editId="3328C8A7">
                <wp:simplePos x="0" y="0"/>
                <wp:positionH relativeFrom="column">
                  <wp:posOffset>0</wp:posOffset>
                </wp:positionH>
                <wp:positionV relativeFrom="paragraph">
                  <wp:posOffset>347345</wp:posOffset>
                </wp:positionV>
                <wp:extent cx="3648075" cy="304800"/>
                <wp:effectExtent l="0" t="0" r="285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304800"/>
                        </a:xfrm>
                        <a:prstGeom prst="rect">
                          <a:avLst/>
                        </a:prstGeom>
                        <a:solidFill>
                          <a:srgbClr val="FFFFFF"/>
                        </a:solidFill>
                        <a:ln w="9525">
                          <a:solidFill>
                            <a:srgbClr val="000000"/>
                          </a:solidFill>
                          <a:miter lim="800000"/>
                          <a:headEnd/>
                          <a:tailEnd/>
                        </a:ln>
                      </wps:spPr>
                      <wps:txbx>
                        <w:txbxContent>
                          <w:p w14:paraId="3328C8B9" w14:textId="77777777" w:rsidR="00DA0284" w:rsidRDefault="00DA0284" w:rsidP="00D065D5">
                            <w:r>
                              <w:rPr>
                                <w:rFonts w:cs="Arial"/>
                                <w:b/>
                                <w:bCs/>
                                <w:sz w:val="32"/>
                                <w:szCs w:val="28"/>
                              </w:rPr>
                              <w:t>Group number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28C8A6" id="_x0000_s1030" type="#_x0000_t202" style="position:absolute;left:0;text-align:left;margin-left:0;margin-top:27.35pt;width:287.25pt;height:24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">
                <v:textbox>
                  <w:txbxContent>
                    <w:p w14:paraId="3328C8B9" w14:textId="77777777" w:rsidR="00DA0284" w:rsidRDefault="00DA0284" w:rsidP="00D065D5">
                      <w:r>
                        <w:rPr>
                          <w:rFonts w:cs="Arial"/>
                          <w:b/>
                          <w:bCs/>
                          <w:sz w:val="32"/>
                          <w:szCs w:val="28"/>
                        </w:rPr>
                        <w:t>Group number -</w:t>
                      </w:r>
                    </w:p>
                  </w:txbxContent>
                </v:textbox>
                <w10:wrap type="square"/>
              </v:shape>
            </w:pict>
          </mc:Fallback>
        </mc:AlternateContent>
      </w:r>
      <w:r w:rsidRPr="00415AA4">
        <w:rPr>
          <w:rFonts w:eastAsia="Calibri" w:cs="Arial"/>
          <w:b/>
          <w:bCs/>
          <w:sz w:val="22"/>
          <w:u w:val="single"/>
        </w:rPr>
        <w:t>Presentation of Job Ad. Evaluation Form</w:t>
      </w:r>
      <w:r w:rsidRPr="00415AA4">
        <w:rPr>
          <w:rFonts w:eastAsia="Calibri" w:cs="Arial"/>
          <w:noProof/>
          <w:sz w:val="22"/>
        </w:rPr>
        <w:t xml:space="preserve"> </w:t>
      </w:r>
    </w:p>
    <w:p w14:paraId="3328C823" w14:textId="77777777" w:rsidR="00D065D5" w:rsidRPr="00415AA4" w:rsidRDefault="00D065D5" w:rsidP="00F8324E">
      <w:pPr>
        <w:spacing w:after="160"/>
        <w:rPr>
          <w:rFonts w:eastAsia="Calibri" w:cs="Arial"/>
          <w:b/>
          <w:bCs/>
          <w:sz w:val="22"/>
        </w:rPr>
      </w:pPr>
    </w:p>
    <w:tbl>
      <w:tblPr>
        <w:tblStyle w:val="TableGrid4"/>
        <w:tblW w:w="0" w:type="auto"/>
        <w:tblLook w:val="04A0" w:firstRow="1" w:lastRow="0" w:firstColumn="1" w:lastColumn="0" w:noHBand="0" w:noVBand="1"/>
      </w:tblPr>
      <w:tblGrid>
        <w:gridCol w:w="1278"/>
        <w:gridCol w:w="2359"/>
        <w:gridCol w:w="1121"/>
        <w:gridCol w:w="1121"/>
        <w:gridCol w:w="1121"/>
        <w:gridCol w:w="1121"/>
        <w:gridCol w:w="1121"/>
      </w:tblGrid>
      <w:tr w:rsidR="00555689" w:rsidRPr="00415AA4" w14:paraId="3328C82C" w14:textId="77777777" w:rsidTr="00697C0F">
        <w:tc>
          <w:tcPr>
            <w:tcW w:w="1696" w:type="dxa"/>
            <w:vMerge w:val="restart"/>
          </w:tcPr>
          <w:p w14:paraId="3328C824" w14:textId="77777777" w:rsidR="00D065D5" w:rsidRPr="00415AA4" w:rsidRDefault="00D065D5" w:rsidP="00F8324E">
            <w:pPr>
              <w:rPr>
                <w:rFonts w:eastAsia="Calibri" w:cs="Arial"/>
                <w:b/>
                <w:bCs/>
                <w:sz w:val="22"/>
              </w:rPr>
            </w:pPr>
            <w:r w:rsidRPr="00415AA4">
              <w:rPr>
                <w:rFonts w:eastAsia="Calibri" w:cs="Arial"/>
                <w:sz w:val="22"/>
              </w:rPr>
              <w:t>For each skill listed, award</w:t>
            </w:r>
            <w:r w:rsidRPr="00415AA4">
              <w:rPr>
                <w:rFonts w:eastAsia="Calibri" w:cs="Arial"/>
                <w:b/>
                <w:bCs/>
                <w:sz w:val="22"/>
              </w:rPr>
              <w:t xml:space="preserve"> </w:t>
            </w:r>
            <w:r w:rsidRPr="00415AA4">
              <w:rPr>
                <w:rFonts w:eastAsia="Calibri" w:cs="Arial"/>
                <w:b/>
                <w:bCs/>
                <w:sz w:val="22"/>
                <w:u w:val="single"/>
              </w:rPr>
              <w:t>the group</w:t>
            </w:r>
            <w:r w:rsidRPr="00415AA4">
              <w:rPr>
                <w:rFonts w:eastAsia="Calibri" w:cs="Arial"/>
                <w:b/>
                <w:bCs/>
                <w:sz w:val="22"/>
              </w:rPr>
              <w:t xml:space="preserve"> </w:t>
            </w:r>
          </w:p>
          <w:p w14:paraId="3328C825" w14:textId="77777777" w:rsidR="00D065D5" w:rsidRPr="00415AA4" w:rsidRDefault="00D065D5" w:rsidP="00F8324E">
            <w:pPr>
              <w:rPr>
                <w:rFonts w:eastAsia="Calibri" w:cs="Arial"/>
                <w:b/>
                <w:bCs/>
                <w:sz w:val="22"/>
              </w:rPr>
            </w:pPr>
            <w:r w:rsidRPr="00415AA4">
              <w:rPr>
                <w:rFonts w:eastAsia="Calibri" w:cs="Arial"/>
                <w:sz w:val="22"/>
              </w:rPr>
              <w:t>1 – 5 points</w:t>
            </w:r>
            <w:r w:rsidRPr="00415AA4">
              <w:rPr>
                <w:rFonts w:eastAsia="Calibri" w:cs="Arial"/>
                <w:b/>
                <w:bCs/>
                <w:sz w:val="22"/>
              </w:rPr>
              <w:t xml:space="preserve"> </w:t>
            </w:r>
          </w:p>
        </w:tc>
        <w:tc>
          <w:tcPr>
            <w:tcW w:w="2922" w:type="dxa"/>
          </w:tcPr>
          <w:p w14:paraId="3328C826" w14:textId="77777777" w:rsidR="00D065D5" w:rsidRPr="00415AA4" w:rsidRDefault="00D065D5" w:rsidP="00F8324E">
            <w:pPr>
              <w:rPr>
                <w:rFonts w:eastAsia="Calibri" w:cs="Arial"/>
                <w:b/>
                <w:bCs/>
                <w:sz w:val="22"/>
              </w:rPr>
            </w:pPr>
            <w:r w:rsidRPr="00415AA4">
              <w:rPr>
                <w:rFonts w:eastAsia="Calibri" w:cs="Arial"/>
                <w:b/>
                <w:bCs/>
                <w:sz w:val="22"/>
              </w:rPr>
              <w:t>Skill/Score</w:t>
            </w:r>
          </w:p>
        </w:tc>
        <w:tc>
          <w:tcPr>
            <w:tcW w:w="1866" w:type="dxa"/>
          </w:tcPr>
          <w:p w14:paraId="3328C827" w14:textId="77777777" w:rsidR="00D065D5" w:rsidRPr="00415AA4" w:rsidRDefault="00D065D5" w:rsidP="00F8324E">
            <w:pPr>
              <w:rPr>
                <w:rFonts w:eastAsia="Calibri" w:cs="Arial"/>
                <w:b/>
                <w:bCs/>
                <w:sz w:val="22"/>
              </w:rPr>
            </w:pPr>
            <w:r w:rsidRPr="00415AA4">
              <w:rPr>
                <w:rFonts w:eastAsia="Calibri" w:cs="Arial"/>
                <w:b/>
                <w:bCs/>
                <w:sz w:val="22"/>
              </w:rPr>
              <w:t>1</w:t>
            </w:r>
          </w:p>
        </w:tc>
        <w:tc>
          <w:tcPr>
            <w:tcW w:w="1866" w:type="dxa"/>
          </w:tcPr>
          <w:p w14:paraId="3328C828" w14:textId="77777777" w:rsidR="00D065D5" w:rsidRPr="00415AA4" w:rsidRDefault="00D065D5" w:rsidP="00F8324E">
            <w:pPr>
              <w:rPr>
                <w:rFonts w:eastAsia="Calibri" w:cs="Arial"/>
                <w:b/>
                <w:bCs/>
                <w:sz w:val="22"/>
              </w:rPr>
            </w:pPr>
            <w:r w:rsidRPr="00415AA4">
              <w:rPr>
                <w:rFonts w:eastAsia="Calibri" w:cs="Arial"/>
                <w:b/>
                <w:bCs/>
                <w:sz w:val="22"/>
              </w:rPr>
              <w:t>2</w:t>
            </w:r>
          </w:p>
        </w:tc>
        <w:tc>
          <w:tcPr>
            <w:tcW w:w="1866" w:type="dxa"/>
          </w:tcPr>
          <w:p w14:paraId="3328C829" w14:textId="77777777" w:rsidR="00D065D5" w:rsidRPr="00415AA4" w:rsidRDefault="00D065D5" w:rsidP="00F8324E">
            <w:pPr>
              <w:rPr>
                <w:rFonts w:eastAsia="Calibri" w:cs="Arial"/>
                <w:b/>
                <w:bCs/>
                <w:sz w:val="22"/>
              </w:rPr>
            </w:pPr>
            <w:r w:rsidRPr="00415AA4">
              <w:rPr>
                <w:rFonts w:eastAsia="Calibri" w:cs="Arial"/>
                <w:b/>
                <w:bCs/>
                <w:sz w:val="22"/>
              </w:rPr>
              <w:t>3</w:t>
            </w:r>
          </w:p>
        </w:tc>
        <w:tc>
          <w:tcPr>
            <w:tcW w:w="1866" w:type="dxa"/>
          </w:tcPr>
          <w:p w14:paraId="3328C82A" w14:textId="77777777" w:rsidR="00D065D5" w:rsidRPr="00415AA4" w:rsidRDefault="00D065D5" w:rsidP="00F8324E">
            <w:pPr>
              <w:rPr>
                <w:rFonts w:eastAsia="Calibri" w:cs="Arial"/>
                <w:b/>
                <w:bCs/>
                <w:sz w:val="22"/>
              </w:rPr>
            </w:pPr>
            <w:r w:rsidRPr="00415AA4">
              <w:rPr>
                <w:rFonts w:eastAsia="Calibri" w:cs="Arial"/>
                <w:b/>
                <w:bCs/>
                <w:sz w:val="22"/>
              </w:rPr>
              <w:t>4</w:t>
            </w:r>
          </w:p>
        </w:tc>
        <w:tc>
          <w:tcPr>
            <w:tcW w:w="1866" w:type="dxa"/>
          </w:tcPr>
          <w:p w14:paraId="3328C82B" w14:textId="77777777" w:rsidR="00D065D5" w:rsidRPr="00415AA4" w:rsidRDefault="00D065D5" w:rsidP="00F8324E">
            <w:pPr>
              <w:rPr>
                <w:rFonts w:eastAsia="Calibri" w:cs="Arial"/>
                <w:b/>
                <w:bCs/>
                <w:sz w:val="22"/>
              </w:rPr>
            </w:pPr>
            <w:r w:rsidRPr="00415AA4">
              <w:rPr>
                <w:rFonts w:eastAsia="Calibri" w:cs="Arial"/>
                <w:b/>
                <w:bCs/>
                <w:sz w:val="22"/>
              </w:rPr>
              <w:t>5</w:t>
            </w:r>
          </w:p>
        </w:tc>
      </w:tr>
      <w:tr w:rsidR="00555689" w:rsidRPr="00415AA4" w14:paraId="3328C835" w14:textId="77777777" w:rsidTr="00697C0F">
        <w:tc>
          <w:tcPr>
            <w:tcW w:w="1696" w:type="dxa"/>
            <w:vMerge/>
          </w:tcPr>
          <w:p w14:paraId="3328C82D" w14:textId="77777777" w:rsidR="00D065D5" w:rsidRPr="00415AA4" w:rsidRDefault="00D065D5" w:rsidP="00F8324E">
            <w:pPr>
              <w:rPr>
                <w:rFonts w:eastAsia="Calibri" w:cs="Arial"/>
                <w:b/>
                <w:bCs/>
                <w:sz w:val="22"/>
              </w:rPr>
            </w:pPr>
          </w:p>
        </w:tc>
        <w:tc>
          <w:tcPr>
            <w:tcW w:w="2922" w:type="dxa"/>
          </w:tcPr>
          <w:p w14:paraId="3328C82E" w14:textId="77777777" w:rsidR="00D065D5" w:rsidRPr="00415AA4" w:rsidRDefault="00D065D5" w:rsidP="00F8324E">
            <w:pPr>
              <w:rPr>
                <w:rFonts w:eastAsia="Calibri" w:cs="Arial"/>
                <w:sz w:val="22"/>
              </w:rPr>
            </w:pPr>
            <w:r w:rsidRPr="00415AA4">
              <w:rPr>
                <w:rFonts w:eastAsia="Calibri" w:cs="Arial"/>
                <w:sz w:val="22"/>
              </w:rPr>
              <w:t>Organisation of job advertisement</w:t>
            </w:r>
          </w:p>
          <w:p w14:paraId="3328C82F" w14:textId="77777777" w:rsidR="00D065D5" w:rsidRPr="00415AA4" w:rsidRDefault="00D065D5" w:rsidP="00F8324E">
            <w:pPr>
              <w:rPr>
                <w:rFonts w:eastAsia="Calibri" w:cs="Arial"/>
                <w:sz w:val="22"/>
              </w:rPr>
            </w:pPr>
          </w:p>
        </w:tc>
        <w:tc>
          <w:tcPr>
            <w:tcW w:w="1866" w:type="dxa"/>
          </w:tcPr>
          <w:p w14:paraId="3328C830" w14:textId="77777777" w:rsidR="00D065D5" w:rsidRPr="00415AA4" w:rsidRDefault="00D065D5" w:rsidP="00F8324E">
            <w:pPr>
              <w:rPr>
                <w:rFonts w:eastAsia="Calibri" w:cs="Arial"/>
                <w:b/>
                <w:bCs/>
                <w:sz w:val="22"/>
              </w:rPr>
            </w:pPr>
          </w:p>
        </w:tc>
        <w:tc>
          <w:tcPr>
            <w:tcW w:w="1866" w:type="dxa"/>
          </w:tcPr>
          <w:p w14:paraId="3328C831" w14:textId="77777777" w:rsidR="00D065D5" w:rsidRPr="00415AA4" w:rsidRDefault="00D065D5" w:rsidP="00F8324E">
            <w:pPr>
              <w:rPr>
                <w:rFonts w:eastAsia="Calibri" w:cs="Arial"/>
                <w:b/>
                <w:bCs/>
                <w:sz w:val="22"/>
              </w:rPr>
            </w:pPr>
          </w:p>
        </w:tc>
        <w:tc>
          <w:tcPr>
            <w:tcW w:w="1866" w:type="dxa"/>
          </w:tcPr>
          <w:p w14:paraId="3328C832" w14:textId="77777777" w:rsidR="00D065D5" w:rsidRPr="00415AA4" w:rsidRDefault="00D065D5" w:rsidP="00F8324E">
            <w:pPr>
              <w:rPr>
                <w:rFonts w:eastAsia="Calibri" w:cs="Arial"/>
                <w:b/>
                <w:bCs/>
                <w:sz w:val="22"/>
              </w:rPr>
            </w:pPr>
            <w:r w:rsidRPr="00415AA4">
              <w:rPr>
                <w:rFonts w:eastAsia="Calibri" w:cs="Arial"/>
                <w:b/>
                <w:bCs/>
                <w:sz w:val="22"/>
              </w:rPr>
              <w:t>x</w:t>
            </w:r>
          </w:p>
        </w:tc>
        <w:tc>
          <w:tcPr>
            <w:tcW w:w="1866" w:type="dxa"/>
          </w:tcPr>
          <w:p w14:paraId="3328C833" w14:textId="77777777" w:rsidR="00D065D5" w:rsidRPr="00415AA4" w:rsidRDefault="00D065D5" w:rsidP="00F8324E">
            <w:pPr>
              <w:rPr>
                <w:rFonts w:eastAsia="Calibri" w:cs="Arial"/>
                <w:b/>
                <w:bCs/>
                <w:sz w:val="22"/>
              </w:rPr>
            </w:pPr>
          </w:p>
        </w:tc>
        <w:tc>
          <w:tcPr>
            <w:tcW w:w="1866" w:type="dxa"/>
          </w:tcPr>
          <w:p w14:paraId="3328C834" w14:textId="77777777" w:rsidR="00D065D5" w:rsidRPr="00415AA4" w:rsidRDefault="00D065D5" w:rsidP="00F8324E">
            <w:pPr>
              <w:rPr>
                <w:rFonts w:eastAsia="Calibri" w:cs="Arial"/>
                <w:b/>
                <w:bCs/>
                <w:sz w:val="22"/>
              </w:rPr>
            </w:pPr>
          </w:p>
        </w:tc>
      </w:tr>
      <w:tr w:rsidR="00555689" w:rsidRPr="00415AA4" w14:paraId="3328C83E" w14:textId="77777777" w:rsidTr="00697C0F">
        <w:tc>
          <w:tcPr>
            <w:tcW w:w="1696" w:type="dxa"/>
            <w:vMerge/>
          </w:tcPr>
          <w:p w14:paraId="3328C836" w14:textId="77777777" w:rsidR="00D065D5" w:rsidRPr="00415AA4" w:rsidRDefault="00D065D5" w:rsidP="00F8324E">
            <w:pPr>
              <w:rPr>
                <w:rFonts w:eastAsia="Calibri" w:cs="Arial"/>
                <w:b/>
                <w:bCs/>
                <w:sz w:val="22"/>
              </w:rPr>
            </w:pPr>
          </w:p>
        </w:tc>
        <w:tc>
          <w:tcPr>
            <w:tcW w:w="2922" w:type="dxa"/>
          </w:tcPr>
          <w:p w14:paraId="3328C837" w14:textId="77777777" w:rsidR="00D065D5" w:rsidRPr="00415AA4" w:rsidRDefault="00D065D5" w:rsidP="00F8324E">
            <w:pPr>
              <w:rPr>
                <w:rFonts w:eastAsia="Calibri" w:cs="Arial"/>
                <w:sz w:val="22"/>
              </w:rPr>
            </w:pPr>
            <w:r w:rsidRPr="00415AA4">
              <w:rPr>
                <w:rFonts w:eastAsia="Calibri" w:cs="Arial"/>
                <w:sz w:val="22"/>
              </w:rPr>
              <w:t>Working as a team</w:t>
            </w:r>
          </w:p>
          <w:p w14:paraId="3328C838" w14:textId="77777777" w:rsidR="00D065D5" w:rsidRPr="00415AA4" w:rsidRDefault="00D065D5" w:rsidP="00F8324E">
            <w:pPr>
              <w:rPr>
                <w:rFonts w:eastAsia="Calibri" w:cs="Arial"/>
                <w:sz w:val="22"/>
              </w:rPr>
            </w:pPr>
          </w:p>
        </w:tc>
        <w:tc>
          <w:tcPr>
            <w:tcW w:w="1866" w:type="dxa"/>
          </w:tcPr>
          <w:p w14:paraId="3328C839" w14:textId="77777777" w:rsidR="00D065D5" w:rsidRPr="00415AA4" w:rsidRDefault="00D065D5" w:rsidP="00F8324E">
            <w:pPr>
              <w:rPr>
                <w:rFonts w:eastAsia="Calibri" w:cs="Arial"/>
                <w:b/>
                <w:bCs/>
                <w:sz w:val="22"/>
              </w:rPr>
            </w:pPr>
          </w:p>
        </w:tc>
        <w:tc>
          <w:tcPr>
            <w:tcW w:w="1866" w:type="dxa"/>
          </w:tcPr>
          <w:p w14:paraId="3328C83A" w14:textId="77777777" w:rsidR="00D065D5" w:rsidRPr="00415AA4" w:rsidRDefault="00D065D5" w:rsidP="00F8324E">
            <w:pPr>
              <w:rPr>
                <w:rFonts w:eastAsia="Calibri" w:cs="Arial"/>
                <w:b/>
                <w:bCs/>
                <w:sz w:val="22"/>
              </w:rPr>
            </w:pPr>
          </w:p>
        </w:tc>
        <w:tc>
          <w:tcPr>
            <w:tcW w:w="1866" w:type="dxa"/>
          </w:tcPr>
          <w:p w14:paraId="3328C83B" w14:textId="77777777" w:rsidR="00D065D5" w:rsidRPr="00415AA4" w:rsidRDefault="00D065D5" w:rsidP="00F8324E">
            <w:pPr>
              <w:rPr>
                <w:rFonts w:eastAsia="Calibri" w:cs="Arial"/>
                <w:b/>
                <w:bCs/>
                <w:sz w:val="22"/>
              </w:rPr>
            </w:pPr>
          </w:p>
        </w:tc>
        <w:tc>
          <w:tcPr>
            <w:tcW w:w="1866" w:type="dxa"/>
          </w:tcPr>
          <w:p w14:paraId="3328C83C" w14:textId="77777777" w:rsidR="00D065D5" w:rsidRPr="00415AA4" w:rsidRDefault="00D065D5" w:rsidP="00F8324E">
            <w:pPr>
              <w:rPr>
                <w:rFonts w:eastAsia="Calibri" w:cs="Arial"/>
                <w:b/>
                <w:bCs/>
                <w:sz w:val="22"/>
              </w:rPr>
            </w:pPr>
            <w:r w:rsidRPr="00415AA4">
              <w:rPr>
                <w:rFonts w:eastAsia="Calibri" w:cs="Arial"/>
                <w:b/>
                <w:bCs/>
                <w:sz w:val="22"/>
              </w:rPr>
              <w:t>x</w:t>
            </w:r>
          </w:p>
        </w:tc>
        <w:tc>
          <w:tcPr>
            <w:tcW w:w="1866" w:type="dxa"/>
          </w:tcPr>
          <w:p w14:paraId="3328C83D" w14:textId="77777777" w:rsidR="00D065D5" w:rsidRPr="00415AA4" w:rsidRDefault="00D065D5" w:rsidP="00F8324E">
            <w:pPr>
              <w:rPr>
                <w:rFonts w:eastAsia="Calibri" w:cs="Arial"/>
                <w:b/>
                <w:bCs/>
                <w:sz w:val="22"/>
              </w:rPr>
            </w:pPr>
          </w:p>
        </w:tc>
      </w:tr>
      <w:tr w:rsidR="00555689" w:rsidRPr="00415AA4" w14:paraId="3328C847" w14:textId="77777777" w:rsidTr="00697C0F">
        <w:tc>
          <w:tcPr>
            <w:tcW w:w="1696" w:type="dxa"/>
            <w:vMerge/>
          </w:tcPr>
          <w:p w14:paraId="3328C83F" w14:textId="77777777" w:rsidR="00D065D5" w:rsidRPr="00415AA4" w:rsidRDefault="00D065D5" w:rsidP="00F8324E">
            <w:pPr>
              <w:rPr>
                <w:rFonts w:eastAsia="Calibri" w:cs="Arial"/>
                <w:b/>
                <w:bCs/>
                <w:sz w:val="22"/>
              </w:rPr>
            </w:pPr>
          </w:p>
        </w:tc>
        <w:tc>
          <w:tcPr>
            <w:tcW w:w="2922" w:type="dxa"/>
          </w:tcPr>
          <w:p w14:paraId="3328C840" w14:textId="77777777" w:rsidR="00D065D5" w:rsidRPr="00415AA4" w:rsidRDefault="00D065D5" w:rsidP="00F8324E">
            <w:pPr>
              <w:rPr>
                <w:rFonts w:eastAsia="Calibri" w:cs="Arial"/>
                <w:sz w:val="22"/>
              </w:rPr>
            </w:pPr>
            <w:r w:rsidRPr="00415AA4">
              <w:rPr>
                <w:rFonts w:eastAsia="Calibri" w:cs="Arial"/>
                <w:sz w:val="22"/>
              </w:rPr>
              <w:t>Public speaking</w:t>
            </w:r>
          </w:p>
          <w:p w14:paraId="3328C841" w14:textId="77777777" w:rsidR="00D065D5" w:rsidRPr="00415AA4" w:rsidRDefault="00D065D5" w:rsidP="00F8324E">
            <w:pPr>
              <w:rPr>
                <w:rFonts w:eastAsia="Calibri" w:cs="Arial"/>
                <w:sz w:val="22"/>
              </w:rPr>
            </w:pPr>
          </w:p>
        </w:tc>
        <w:tc>
          <w:tcPr>
            <w:tcW w:w="1866" w:type="dxa"/>
          </w:tcPr>
          <w:p w14:paraId="3328C842" w14:textId="77777777" w:rsidR="00D065D5" w:rsidRPr="00415AA4" w:rsidRDefault="00D065D5" w:rsidP="00F8324E">
            <w:pPr>
              <w:rPr>
                <w:rFonts w:eastAsia="Calibri" w:cs="Arial"/>
                <w:b/>
                <w:bCs/>
                <w:sz w:val="22"/>
              </w:rPr>
            </w:pPr>
          </w:p>
        </w:tc>
        <w:tc>
          <w:tcPr>
            <w:tcW w:w="1866" w:type="dxa"/>
          </w:tcPr>
          <w:p w14:paraId="3328C843" w14:textId="77777777" w:rsidR="00D065D5" w:rsidRPr="00415AA4" w:rsidRDefault="00D065D5" w:rsidP="00F8324E">
            <w:pPr>
              <w:rPr>
                <w:rFonts w:eastAsia="Calibri" w:cs="Arial"/>
                <w:b/>
                <w:bCs/>
                <w:sz w:val="22"/>
              </w:rPr>
            </w:pPr>
          </w:p>
        </w:tc>
        <w:tc>
          <w:tcPr>
            <w:tcW w:w="1866" w:type="dxa"/>
          </w:tcPr>
          <w:p w14:paraId="3328C844" w14:textId="77777777" w:rsidR="00D065D5" w:rsidRPr="00415AA4" w:rsidRDefault="00D065D5" w:rsidP="00F8324E">
            <w:pPr>
              <w:rPr>
                <w:rFonts w:eastAsia="Calibri" w:cs="Arial"/>
                <w:b/>
                <w:bCs/>
                <w:sz w:val="22"/>
              </w:rPr>
            </w:pPr>
          </w:p>
        </w:tc>
        <w:tc>
          <w:tcPr>
            <w:tcW w:w="1866" w:type="dxa"/>
          </w:tcPr>
          <w:p w14:paraId="3328C845" w14:textId="77777777" w:rsidR="00D065D5" w:rsidRPr="00415AA4" w:rsidRDefault="00D065D5" w:rsidP="00F8324E">
            <w:pPr>
              <w:rPr>
                <w:rFonts w:eastAsia="Calibri" w:cs="Arial"/>
                <w:b/>
                <w:bCs/>
                <w:sz w:val="22"/>
              </w:rPr>
            </w:pPr>
          </w:p>
        </w:tc>
        <w:tc>
          <w:tcPr>
            <w:tcW w:w="1866" w:type="dxa"/>
          </w:tcPr>
          <w:p w14:paraId="3328C846" w14:textId="77777777" w:rsidR="00D065D5" w:rsidRPr="00415AA4" w:rsidRDefault="00D065D5" w:rsidP="00F8324E">
            <w:pPr>
              <w:rPr>
                <w:rFonts w:eastAsia="Calibri" w:cs="Arial"/>
                <w:b/>
                <w:bCs/>
                <w:sz w:val="22"/>
              </w:rPr>
            </w:pPr>
            <w:r w:rsidRPr="00415AA4">
              <w:rPr>
                <w:rFonts w:eastAsia="Calibri" w:cs="Arial"/>
                <w:b/>
                <w:bCs/>
                <w:sz w:val="22"/>
              </w:rPr>
              <w:t>x</w:t>
            </w:r>
          </w:p>
        </w:tc>
      </w:tr>
      <w:tr w:rsidR="00555689" w:rsidRPr="00415AA4" w14:paraId="3328C850" w14:textId="77777777" w:rsidTr="00697C0F">
        <w:tc>
          <w:tcPr>
            <w:tcW w:w="1696" w:type="dxa"/>
            <w:vMerge/>
          </w:tcPr>
          <w:p w14:paraId="3328C848" w14:textId="77777777" w:rsidR="00D065D5" w:rsidRPr="00415AA4" w:rsidRDefault="00D065D5" w:rsidP="00F8324E">
            <w:pPr>
              <w:rPr>
                <w:rFonts w:eastAsia="Calibri" w:cs="Arial"/>
                <w:b/>
                <w:bCs/>
                <w:sz w:val="22"/>
              </w:rPr>
            </w:pPr>
          </w:p>
        </w:tc>
        <w:tc>
          <w:tcPr>
            <w:tcW w:w="2922" w:type="dxa"/>
          </w:tcPr>
          <w:p w14:paraId="3328C849" w14:textId="77777777" w:rsidR="00D065D5" w:rsidRPr="00415AA4" w:rsidRDefault="00D065D5" w:rsidP="00F8324E">
            <w:pPr>
              <w:rPr>
                <w:rFonts w:eastAsia="Calibri" w:cs="Arial"/>
                <w:sz w:val="22"/>
              </w:rPr>
            </w:pPr>
            <w:r w:rsidRPr="00415AA4">
              <w:rPr>
                <w:rFonts w:eastAsia="Calibri" w:cs="Arial"/>
                <w:sz w:val="22"/>
              </w:rPr>
              <w:t>Professionalism</w:t>
            </w:r>
          </w:p>
          <w:p w14:paraId="3328C84A" w14:textId="77777777" w:rsidR="00D065D5" w:rsidRPr="00415AA4" w:rsidRDefault="00D065D5" w:rsidP="00F8324E">
            <w:pPr>
              <w:rPr>
                <w:rFonts w:eastAsia="Calibri" w:cs="Arial"/>
                <w:sz w:val="22"/>
              </w:rPr>
            </w:pPr>
          </w:p>
        </w:tc>
        <w:tc>
          <w:tcPr>
            <w:tcW w:w="1866" w:type="dxa"/>
          </w:tcPr>
          <w:p w14:paraId="3328C84B" w14:textId="77777777" w:rsidR="00D065D5" w:rsidRPr="00415AA4" w:rsidRDefault="00D065D5" w:rsidP="00F8324E">
            <w:pPr>
              <w:rPr>
                <w:rFonts w:eastAsia="Calibri" w:cs="Arial"/>
                <w:b/>
                <w:bCs/>
                <w:sz w:val="22"/>
              </w:rPr>
            </w:pPr>
          </w:p>
        </w:tc>
        <w:tc>
          <w:tcPr>
            <w:tcW w:w="1866" w:type="dxa"/>
          </w:tcPr>
          <w:p w14:paraId="3328C84C" w14:textId="77777777" w:rsidR="00D065D5" w:rsidRPr="00415AA4" w:rsidRDefault="00D065D5" w:rsidP="00F8324E">
            <w:pPr>
              <w:rPr>
                <w:rFonts w:eastAsia="Calibri" w:cs="Arial"/>
                <w:b/>
                <w:bCs/>
                <w:sz w:val="22"/>
              </w:rPr>
            </w:pPr>
          </w:p>
        </w:tc>
        <w:tc>
          <w:tcPr>
            <w:tcW w:w="1866" w:type="dxa"/>
          </w:tcPr>
          <w:p w14:paraId="3328C84D" w14:textId="77777777" w:rsidR="00D065D5" w:rsidRPr="00415AA4" w:rsidRDefault="00D065D5" w:rsidP="00F8324E">
            <w:pPr>
              <w:rPr>
                <w:rFonts w:eastAsia="Calibri" w:cs="Arial"/>
                <w:b/>
                <w:bCs/>
                <w:sz w:val="22"/>
              </w:rPr>
            </w:pPr>
          </w:p>
        </w:tc>
        <w:tc>
          <w:tcPr>
            <w:tcW w:w="1866" w:type="dxa"/>
          </w:tcPr>
          <w:p w14:paraId="3328C84E" w14:textId="77777777" w:rsidR="00D065D5" w:rsidRPr="00415AA4" w:rsidRDefault="00D065D5" w:rsidP="00F8324E">
            <w:pPr>
              <w:rPr>
                <w:rFonts w:eastAsia="Calibri" w:cs="Arial"/>
                <w:b/>
                <w:bCs/>
                <w:sz w:val="22"/>
              </w:rPr>
            </w:pPr>
            <w:r w:rsidRPr="00415AA4">
              <w:rPr>
                <w:rFonts w:eastAsia="Calibri" w:cs="Arial"/>
                <w:b/>
                <w:bCs/>
                <w:sz w:val="22"/>
              </w:rPr>
              <w:t>x</w:t>
            </w:r>
          </w:p>
        </w:tc>
        <w:tc>
          <w:tcPr>
            <w:tcW w:w="1866" w:type="dxa"/>
          </w:tcPr>
          <w:p w14:paraId="3328C84F" w14:textId="77777777" w:rsidR="00D065D5" w:rsidRPr="00415AA4" w:rsidRDefault="00D065D5" w:rsidP="00F8324E">
            <w:pPr>
              <w:rPr>
                <w:rFonts w:eastAsia="Calibri" w:cs="Arial"/>
                <w:b/>
                <w:bCs/>
                <w:sz w:val="22"/>
              </w:rPr>
            </w:pPr>
          </w:p>
        </w:tc>
      </w:tr>
      <w:tr w:rsidR="00D065D5" w:rsidRPr="00415AA4" w14:paraId="3328C852" w14:textId="77777777" w:rsidTr="00697C0F">
        <w:tc>
          <w:tcPr>
            <w:tcW w:w="13948" w:type="dxa"/>
            <w:gridSpan w:val="7"/>
          </w:tcPr>
          <w:p w14:paraId="3328C851" w14:textId="77777777" w:rsidR="00D065D5" w:rsidRPr="00415AA4" w:rsidRDefault="00D065D5" w:rsidP="00F8324E">
            <w:pPr>
              <w:rPr>
                <w:rFonts w:eastAsia="Calibri" w:cs="Arial"/>
                <w:b/>
                <w:bCs/>
                <w:sz w:val="22"/>
              </w:rPr>
            </w:pPr>
            <w:r w:rsidRPr="00415AA4">
              <w:rPr>
                <w:rFonts w:eastAsia="Calibri" w:cs="Arial"/>
                <w:b/>
                <w:bCs/>
                <w:sz w:val="22"/>
              </w:rPr>
              <w:t>Total score = 16</w:t>
            </w:r>
          </w:p>
        </w:tc>
      </w:tr>
    </w:tbl>
    <w:p w14:paraId="3328C853" w14:textId="77777777" w:rsidR="00D065D5" w:rsidRPr="00415AA4" w:rsidRDefault="00D065D5" w:rsidP="00F8324E">
      <w:pPr>
        <w:spacing w:after="160"/>
        <w:rPr>
          <w:rFonts w:eastAsia="Calibri" w:cs="Arial"/>
          <w:b/>
          <w:bCs/>
          <w:sz w:val="22"/>
        </w:rPr>
      </w:pPr>
    </w:p>
    <w:tbl>
      <w:tblPr>
        <w:tblStyle w:val="TableGrid4"/>
        <w:tblpPr w:leftFromText="180" w:rightFromText="180" w:vertAnchor="text" w:horzAnchor="margin" w:tblpY="92"/>
        <w:tblW w:w="0" w:type="auto"/>
        <w:tblLook w:val="04A0" w:firstRow="1" w:lastRow="0" w:firstColumn="1" w:lastColumn="0" w:noHBand="0" w:noVBand="1"/>
      </w:tblPr>
      <w:tblGrid>
        <w:gridCol w:w="4002"/>
        <w:gridCol w:w="3364"/>
      </w:tblGrid>
      <w:tr w:rsidR="00555689" w:rsidRPr="00415AA4" w14:paraId="3328C857" w14:textId="77777777" w:rsidTr="00D065D5">
        <w:tc>
          <w:tcPr>
            <w:tcW w:w="4002" w:type="dxa"/>
          </w:tcPr>
          <w:p w14:paraId="3328C854" w14:textId="77777777" w:rsidR="00D065D5" w:rsidRPr="00415AA4" w:rsidRDefault="00D065D5" w:rsidP="00F8324E">
            <w:pPr>
              <w:rPr>
                <w:rFonts w:eastAsia="Calibri" w:cs="Arial"/>
                <w:sz w:val="22"/>
              </w:rPr>
            </w:pPr>
            <w:r w:rsidRPr="00415AA4">
              <w:rPr>
                <w:rFonts w:eastAsia="Calibri" w:cs="Arial"/>
                <w:sz w:val="22"/>
              </w:rPr>
              <w:t>Strongest skill</w:t>
            </w:r>
          </w:p>
        </w:tc>
        <w:tc>
          <w:tcPr>
            <w:tcW w:w="3364" w:type="dxa"/>
          </w:tcPr>
          <w:p w14:paraId="3328C855" w14:textId="77777777" w:rsidR="00D065D5" w:rsidRPr="00415AA4" w:rsidRDefault="00D065D5" w:rsidP="00F8324E">
            <w:pPr>
              <w:rPr>
                <w:rFonts w:eastAsia="Calibri" w:cs="Arial"/>
                <w:b/>
                <w:bCs/>
                <w:sz w:val="22"/>
              </w:rPr>
            </w:pPr>
          </w:p>
          <w:p w14:paraId="3328C856" w14:textId="77777777" w:rsidR="00D065D5" w:rsidRPr="00415AA4" w:rsidRDefault="00D065D5" w:rsidP="00F8324E">
            <w:pPr>
              <w:rPr>
                <w:rFonts w:eastAsia="Calibri" w:cs="Arial"/>
                <w:b/>
                <w:bCs/>
                <w:sz w:val="22"/>
              </w:rPr>
            </w:pPr>
            <w:r w:rsidRPr="00415AA4">
              <w:rPr>
                <w:rFonts w:eastAsia="Calibri" w:cs="Arial"/>
                <w:b/>
                <w:bCs/>
                <w:sz w:val="22"/>
              </w:rPr>
              <w:t xml:space="preserve">Working as a team </w:t>
            </w:r>
          </w:p>
        </w:tc>
      </w:tr>
      <w:tr w:rsidR="00555689" w:rsidRPr="00415AA4" w14:paraId="3328C85B" w14:textId="77777777" w:rsidTr="00D065D5">
        <w:tc>
          <w:tcPr>
            <w:tcW w:w="4002" w:type="dxa"/>
          </w:tcPr>
          <w:p w14:paraId="3328C858" w14:textId="77777777" w:rsidR="00D065D5" w:rsidRPr="00415AA4" w:rsidRDefault="00D065D5" w:rsidP="00F8324E">
            <w:pPr>
              <w:rPr>
                <w:rFonts w:eastAsia="Calibri" w:cs="Arial"/>
                <w:sz w:val="22"/>
              </w:rPr>
            </w:pPr>
            <w:r w:rsidRPr="00415AA4">
              <w:rPr>
                <w:rFonts w:eastAsia="Calibri" w:cs="Arial"/>
                <w:sz w:val="22"/>
              </w:rPr>
              <w:t>Skill which requires development</w:t>
            </w:r>
          </w:p>
        </w:tc>
        <w:tc>
          <w:tcPr>
            <w:tcW w:w="3364" w:type="dxa"/>
          </w:tcPr>
          <w:p w14:paraId="3328C859" w14:textId="77777777" w:rsidR="00D065D5" w:rsidRPr="00415AA4" w:rsidRDefault="00D065D5" w:rsidP="00F8324E">
            <w:pPr>
              <w:rPr>
                <w:rFonts w:eastAsia="Calibri" w:cs="Arial"/>
                <w:b/>
                <w:bCs/>
                <w:sz w:val="22"/>
              </w:rPr>
            </w:pPr>
          </w:p>
          <w:p w14:paraId="3328C85A" w14:textId="77777777" w:rsidR="00D065D5" w:rsidRPr="00415AA4" w:rsidRDefault="00D065D5" w:rsidP="00F8324E">
            <w:pPr>
              <w:rPr>
                <w:rFonts w:eastAsia="Calibri" w:cs="Arial"/>
                <w:b/>
                <w:bCs/>
                <w:sz w:val="22"/>
              </w:rPr>
            </w:pPr>
            <w:r w:rsidRPr="00415AA4">
              <w:rPr>
                <w:rFonts w:eastAsia="Calibri" w:cs="Arial"/>
                <w:b/>
                <w:bCs/>
                <w:sz w:val="22"/>
              </w:rPr>
              <w:t xml:space="preserve">Public speaking </w:t>
            </w:r>
          </w:p>
        </w:tc>
      </w:tr>
    </w:tbl>
    <w:p w14:paraId="3328C85C" w14:textId="77777777" w:rsidR="00D065D5" w:rsidRPr="00415AA4" w:rsidRDefault="00D065D5" w:rsidP="00F8324E">
      <w:pPr>
        <w:spacing w:after="160"/>
        <w:rPr>
          <w:rFonts w:eastAsia="Calibri" w:cs="Arial"/>
          <w:b/>
          <w:bCs/>
          <w:sz w:val="22"/>
        </w:rPr>
      </w:pPr>
    </w:p>
    <w:p w14:paraId="3328C85D" w14:textId="77777777" w:rsidR="00D065D5" w:rsidRPr="00415AA4" w:rsidRDefault="00D065D5" w:rsidP="00F8324E">
      <w:pPr>
        <w:spacing w:after="160"/>
        <w:rPr>
          <w:rFonts w:eastAsia="Calibri" w:cs="Arial"/>
          <w:b/>
          <w:bCs/>
          <w:sz w:val="22"/>
        </w:rPr>
      </w:pPr>
    </w:p>
    <w:p w14:paraId="3328C85E" w14:textId="77777777" w:rsidR="00D065D5" w:rsidRPr="00415AA4" w:rsidRDefault="00D065D5" w:rsidP="00F8324E">
      <w:pPr>
        <w:rPr>
          <w:rFonts w:cs="Arial"/>
          <w:sz w:val="22"/>
        </w:rPr>
      </w:pPr>
    </w:p>
    <w:p w14:paraId="3328C85F" w14:textId="77777777" w:rsidR="00D065D5" w:rsidRPr="00555689" w:rsidRDefault="00D065D5" w:rsidP="00F8324E">
      <w:pPr>
        <w:rPr>
          <w:rFonts w:cs="Arial"/>
        </w:rPr>
      </w:pPr>
    </w:p>
    <w:p w14:paraId="3328C860" w14:textId="77777777" w:rsidR="00D065D5" w:rsidRPr="00555689" w:rsidRDefault="00D065D5" w:rsidP="00F8324E">
      <w:pPr>
        <w:rPr>
          <w:rFonts w:cs="Arial"/>
        </w:rPr>
      </w:pPr>
      <w:r w:rsidRPr="00555689">
        <w:rPr>
          <w:rFonts w:cs="Arial"/>
        </w:rPr>
        <w:br w:type="page"/>
      </w:r>
    </w:p>
    <w:p w14:paraId="3328C861" w14:textId="77777777" w:rsidR="00D065D5" w:rsidRPr="00415AA4" w:rsidRDefault="00D065D5" w:rsidP="00F8324E">
      <w:pPr>
        <w:spacing w:after="160"/>
        <w:ind w:left="3600" w:firstLine="720"/>
        <w:rPr>
          <w:rFonts w:eastAsia="Calibri" w:cs="Arial"/>
          <w:b/>
          <w:bCs/>
          <w:sz w:val="22"/>
          <w:u w:val="single"/>
        </w:rPr>
      </w:pPr>
      <w:r w:rsidRPr="00415AA4">
        <w:rPr>
          <w:rFonts w:eastAsia="Calibri" w:cs="Arial"/>
          <w:b/>
          <w:bCs/>
          <w:noProof/>
          <w:sz w:val="22"/>
          <w:lang w:val="en-US"/>
        </w:rPr>
        <w:lastRenderedPageBreak/>
        <mc:AlternateContent>
          <mc:Choice Requires="wps">
            <w:drawing>
              <wp:anchor distT="45720" distB="45720" distL="114300" distR="114300" simplePos="0" relativeHeight="251669504" behindDoc="0" locked="0" layoutInCell="1" allowOverlap="1" wp14:anchorId="3328C8A8" wp14:editId="3328C8A9">
                <wp:simplePos x="0" y="0"/>
                <wp:positionH relativeFrom="column">
                  <wp:posOffset>0</wp:posOffset>
                </wp:positionH>
                <wp:positionV relativeFrom="paragraph">
                  <wp:posOffset>347345</wp:posOffset>
                </wp:positionV>
                <wp:extent cx="3648075" cy="304800"/>
                <wp:effectExtent l="0" t="0" r="2857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304800"/>
                        </a:xfrm>
                        <a:prstGeom prst="rect">
                          <a:avLst/>
                        </a:prstGeom>
                        <a:solidFill>
                          <a:srgbClr val="FFFFFF"/>
                        </a:solidFill>
                        <a:ln w="9525">
                          <a:solidFill>
                            <a:srgbClr val="000000"/>
                          </a:solidFill>
                          <a:miter lim="800000"/>
                          <a:headEnd/>
                          <a:tailEnd/>
                        </a:ln>
                      </wps:spPr>
                      <wps:txbx>
                        <w:txbxContent>
                          <w:p w14:paraId="3328C8BA" w14:textId="77777777" w:rsidR="00DA0284" w:rsidRDefault="00DA0284" w:rsidP="00D065D5">
                            <w:r>
                              <w:rPr>
                                <w:rFonts w:cs="Arial"/>
                                <w:b/>
                                <w:bCs/>
                                <w:sz w:val="32"/>
                                <w:szCs w:val="28"/>
                              </w:rPr>
                              <w:t>Group number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28C8A8" id="_x0000_s1031" type="#_x0000_t202" style="position:absolute;left:0;text-align:left;margin-left:0;margin-top:27.35pt;width:287.25pt;height:24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">
                <v:textbox>
                  <w:txbxContent>
                    <w:p w14:paraId="3328C8BA" w14:textId="77777777" w:rsidR="00DA0284" w:rsidRDefault="00DA0284" w:rsidP="00D065D5">
                      <w:r>
                        <w:rPr>
                          <w:rFonts w:cs="Arial"/>
                          <w:b/>
                          <w:bCs/>
                          <w:sz w:val="32"/>
                          <w:szCs w:val="28"/>
                        </w:rPr>
                        <w:t>Group number -</w:t>
                      </w:r>
                    </w:p>
                  </w:txbxContent>
                </v:textbox>
                <w10:wrap type="square"/>
              </v:shape>
            </w:pict>
          </mc:Fallback>
        </mc:AlternateContent>
      </w:r>
      <w:r w:rsidRPr="00415AA4">
        <w:rPr>
          <w:rFonts w:eastAsia="Calibri" w:cs="Arial"/>
          <w:b/>
          <w:bCs/>
          <w:sz w:val="22"/>
          <w:u w:val="single"/>
        </w:rPr>
        <w:t>Presentation of Job Ad. Evaluation Form</w:t>
      </w:r>
      <w:r w:rsidRPr="00415AA4">
        <w:rPr>
          <w:rFonts w:eastAsia="Calibri" w:cs="Arial"/>
          <w:noProof/>
          <w:sz w:val="22"/>
        </w:rPr>
        <w:t xml:space="preserve"> </w:t>
      </w:r>
    </w:p>
    <w:p w14:paraId="3328C862" w14:textId="77777777" w:rsidR="00D065D5" w:rsidRPr="00555689" w:rsidRDefault="00D065D5" w:rsidP="00F8324E">
      <w:pPr>
        <w:spacing w:after="160"/>
        <w:rPr>
          <w:rFonts w:eastAsia="Calibri" w:cs="Arial"/>
          <w:b/>
          <w:bCs/>
          <w:sz w:val="32"/>
          <w:szCs w:val="28"/>
        </w:rPr>
      </w:pPr>
    </w:p>
    <w:tbl>
      <w:tblPr>
        <w:tblStyle w:val="TableGrid5"/>
        <w:tblW w:w="0" w:type="auto"/>
        <w:tblLook w:val="04A0" w:firstRow="1" w:lastRow="0" w:firstColumn="1" w:lastColumn="0" w:noHBand="0" w:noVBand="1"/>
      </w:tblPr>
      <w:tblGrid>
        <w:gridCol w:w="1278"/>
        <w:gridCol w:w="2359"/>
        <w:gridCol w:w="1121"/>
        <w:gridCol w:w="1121"/>
        <w:gridCol w:w="1121"/>
        <w:gridCol w:w="1121"/>
        <w:gridCol w:w="1121"/>
      </w:tblGrid>
      <w:tr w:rsidR="00555689" w:rsidRPr="00FA441F" w14:paraId="3328C86B" w14:textId="77777777" w:rsidTr="00697C0F">
        <w:tc>
          <w:tcPr>
            <w:tcW w:w="1696" w:type="dxa"/>
            <w:vMerge w:val="restart"/>
          </w:tcPr>
          <w:p w14:paraId="3328C863" w14:textId="77777777" w:rsidR="00D065D5" w:rsidRPr="00FA441F" w:rsidRDefault="00D065D5" w:rsidP="00F8324E">
            <w:pPr>
              <w:rPr>
                <w:rFonts w:eastAsia="Calibri" w:cs="Arial"/>
                <w:b/>
                <w:bCs/>
                <w:sz w:val="22"/>
              </w:rPr>
            </w:pPr>
            <w:r w:rsidRPr="00FA441F">
              <w:rPr>
                <w:rFonts w:eastAsia="Calibri" w:cs="Arial"/>
                <w:sz w:val="22"/>
              </w:rPr>
              <w:t>For each skill listed, award</w:t>
            </w:r>
            <w:r w:rsidRPr="00FA441F">
              <w:rPr>
                <w:rFonts w:eastAsia="Calibri" w:cs="Arial"/>
                <w:b/>
                <w:bCs/>
                <w:sz w:val="22"/>
              </w:rPr>
              <w:t xml:space="preserve"> </w:t>
            </w:r>
            <w:r w:rsidRPr="00FA441F">
              <w:rPr>
                <w:rFonts w:eastAsia="Calibri" w:cs="Arial"/>
                <w:b/>
                <w:bCs/>
                <w:sz w:val="22"/>
                <w:u w:val="single"/>
              </w:rPr>
              <w:t>the group</w:t>
            </w:r>
            <w:r w:rsidRPr="00FA441F">
              <w:rPr>
                <w:rFonts w:eastAsia="Calibri" w:cs="Arial"/>
                <w:b/>
                <w:bCs/>
                <w:sz w:val="22"/>
              </w:rPr>
              <w:t xml:space="preserve"> </w:t>
            </w:r>
          </w:p>
          <w:p w14:paraId="3328C864" w14:textId="77777777" w:rsidR="00D065D5" w:rsidRPr="00FA441F" w:rsidRDefault="00D065D5" w:rsidP="00F8324E">
            <w:pPr>
              <w:rPr>
                <w:rFonts w:eastAsia="Calibri" w:cs="Arial"/>
                <w:b/>
                <w:bCs/>
                <w:sz w:val="22"/>
              </w:rPr>
            </w:pPr>
            <w:r w:rsidRPr="00FA441F">
              <w:rPr>
                <w:rFonts w:eastAsia="Calibri" w:cs="Arial"/>
                <w:sz w:val="22"/>
              </w:rPr>
              <w:t>1 – 5 points</w:t>
            </w:r>
            <w:r w:rsidRPr="00FA441F">
              <w:rPr>
                <w:rFonts w:eastAsia="Calibri" w:cs="Arial"/>
                <w:b/>
                <w:bCs/>
                <w:sz w:val="22"/>
              </w:rPr>
              <w:t xml:space="preserve"> </w:t>
            </w:r>
          </w:p>
        </w:tc>
        <w:tc>
          <w:tcPr>
            <w:tcW w:w="2922" w:type="dxa"/>
          </w:tcPr>
          <w:p w14:paraId="3328C865" w14:textId="77777777" w:rsidR="00D065D5" w:rsidRPr="00FA441F" w:rsidRDefault="00D065D5" w:rsidP="00F8324E">
            <w:pPr>
              <w:rPr>
                <w:rFonts w:eastAsia="Calibri" w:cs="Arial"/>
                <w:b/>
                <w:bCs/>
                <w:sz w:val="22"/>
              </w:rPr>
            </w:pPr>
            <w:r w:rsidRPr="00FA441F">
              <w:rPr>
                <w:rFonts w:eastAsia="Calibri" w:cs="Arial"/>
                <w:b/>
                <w:bCs/>
                <w:sz w:val="22"/>
              </w:rPr>
              <w:t>Skill/Score</w:t>
            </w:r>
          </w:p>
        </w:tc>
        <w:tc>
          <w:tcPr>
            <w:tcW w:w="1866" w:type="dxa"/>
          </w:tcPr>
          <w:p w14:paraId="3328C866" w14:textId="77777777" w:rsidR="00D065D5" w:rsidRPr="00FA441F" w:rsidRDefault="00D065D5" w:rsidP="00F8324E">
            <w:pPr>
              <w:rPr>
                <w:rFonts w:eastAsia="Calibri" w:cs="Arial"/>
                <w:b/>
                <w:bCs/>
                <w:sz w:val="22"/>
              </w:rPr>
            </w:pPr>
            <w:r w:rsidRPr="00FA441F">
              <w:rPr>
                <w:rFonts w:eastAsia="Calibri" w:cs="Arial"/>
                <w:b/>
                <w:bCs/>
                <w:sz w:val="22"/>
              </w:rPr>
              <w:t>1</w:t>
            </w:r>
          </w:p>
        </w:tc>
        <w:tc>
          <w:tcPr>
            <w:tcW w:w="1866" w:type="dxa"/>
          </w:tcPr>
          <w:p w14:paraId="3328C867" w14:textId="77777777" w:rsidR="00D065D5" w:rsidRPr="00FA441F" w:rsidRDefault="00D065D5" w:rsidP="00F8324E">
            <w:pPr>
              <w:rPr>
                <w:rFonts w:eastAsia="Calibri" w:cs="Arial"/>
                <w:b/>
                <w:bCs/>
                <w:sz w:val="22"/>
              </w:rPr>
            </w:pPr>
            <w:r w:rsidRPr="00FA441F">
              <w:rPr>
                <w:rFonts w:eastAsia="Calibri" w:cs="Arial"/>
                <w:b/>
                <w:bCs/>
                <w:sz w:val="22"/>
              </w:rPr>
              <w:t>2</w:t>
            </w:r>
          </w:p>
        </w:tc>
        <w:tc>
          <w:tcPr>
            <w:tcW w:w="1866" w:type="dxa"/>
          </w:tcPr>
          <w:p w14:paraId="3328C868" w14:textId="77777777" w:rsidR="00D065D5" w:rsidRPr="00FA441F" w:rsidRDefault="00D065D5" w:rsidP="00F8324E">
            <w:pPr>
              <w:rPr>
                <w:rFonts w:eastAsia="Calibri" w:cs="Arial"/>
                <w:b/>
                <w:bCs/>
                <w:sz w:val="22"/>
              </w:rPr>
            </w:pPr>
            <w:r w:rsidRPr="00FA441F">
              <w:rPr>
                <w:rFonts w:eastAsia="Calibri" w:cs="Arial"/>
                <w:b/>
                <w:bCs/>
                <w:sz w:val="22"/>
              </w:rPr>
              <w:t>3</w:t>
            </w:r>
          </w:p>
        </w:tc>
        <w:tc>
          <w:tcPr>
            <w:tcW w:w="1866" w:type="dxa"/>
          </w:tcPr>
          <w:p w14:paraId="3328C869" w14:textId="77777777" w:rsidR="00D065D5" w:rsidRPr="00FA441F" w:rsidRDefault="00D065D5" w:rsidP="00F8324E">
            <w:pPr>
              <w:rPr>
                <w:rFonts w:eastAsia="Calibri" w:cs="Arial"/>
                <w:b/>
                <w:bCs/>
                <w:sz w:val="22"/>
              </w:rPr>
            </w:pPr>
            <w:r w:rsidRPr="00FA441F">
              <w:rPr>
                <w:rFonts w:eastAsia="Calibri" w:cs="Arial"/>
                <w:b/>
                <w:bCs/>
                <w:sz w:val="22"/>
              </w:rPr>
              <w:t>4</w:t>
            </w:r>
          </w:p>
        </w:tc>
        <w:tc>
          <w:tcPr>
            <w:tcW w:w="1866" w:type="dxa"/>
          </w:tcPr>
          <w:p w14:paraId="3328C86A" w14:textId="77777777" w:rsidR="00D065D5" w:rsidRPr="00FA441F" w:rsidRDefault="00D065D5" w:rsidP="00F8324E">
            <w:pPr>
              <w:rPr>
                <w:rFonts w:eastAsia="Calibri" w:cs="Arial"/>
                <w:b/>
                <w:bCs/>
                <w:sz w:val="22"/>
              </w:rPr>
            </w:pPr>
            <w:r w:rsidRPr="00FA441F">
              <w:rPr>
                <w:rFonts w:eastAsia="Calibri" w:cs="Arial"/>
                <w:b/>
                <w:bCs/>
                <w:sz w:val="22"/>
              </w:rPr>
              <w:t>5</w:t>
            </w:r>
          </w:p>
        </w:tc>
      </w:tr>
      <w:tr w:rsidR="00555689" w:rsidRPr="00FA441F" w14:paraId="3328C874" w14:textId="77777777" w:rsidTr="00697C0F">
        <w:tc>
          <w:tcPr>
            <w:tcW w:w="1696" w:type="dxa"/>
            <w:vMerge/>
          </w:tcPr>
          <w:p w14:paraId="3328C86C" w14:textId="77777777" w:rsidR="00D065D5" w:rsidRPr="00FA441F" w:rsidRDefault="00D065D5" w:rsidP="00F8324E">
            <w:pPr>
              <w:rPr>
                <w:rFonts w:eastAsia="Calibri" w:cs="Arial"/>
                <w:b/>
                <w:bCs/>
                <w:sz w:val="22"/>
              </w:rPr>
            </w:pPr>
          </w:p>
        </w:tc>
        <w:tc>
          <w:tcPr>
            <w:tcW w:w="2922" w:type="dxa"/>
          </w:tcPr>
          <w:p w14:paraId="3328C86D" w14:textId="77777777" w:rsidR="00D065D5" w:rsidRPr="00FA441F" w:rsidRDefault="00D065D5" w:rsidP="00F8324E">
            <w:pPr>
              <w:rPr>
                <w:rFonts w:eastAsia="Calibri" w:cs="Arial"/>
                <w:sz w:val="22"/>
              </w:rPr>
            </w:pPr>
            <w:r w:rsidRPr="00FA441F">
              <w:rPr>
                <w:rFonts w:eastAsia="Calibri" w:cs="Arial"/>
                <w:sz w:val="22"/>
              </w:rPr>
              <w:t>Organisation of job advertisement</w:t>
            </w:r>
          </w:p>
          <w:p w14:paraId="3328C86E" w14:textId="77777777" w:rsidR="00D065D5" w:rsidRPr="00FA441F" w:rsidRDefault="00D065D5" w:rsidP="00F8324E">
            <w:pPr>
              <w:rPr>
                <w:rFonts w:eastAsia="Calibri" w:cs="Arial"/>
                <w:sz w:val="22"/>
              </w:rPr>
            </w:pPr>
          </w:p>
        </w:tc>
        <w:tc>
          <w:tcPr>
            <w:tcW w:w="1866" w:type="dxa"/>
          </w:tcPr>
          <w:p w14:paraId="3328C86F" w14:textId="77777777" w:rsidR="00D065D5" w:rsidRPr="00FA441F" w:rsidRDefault="00D065D5" w:rsidP="00F8324E">
            <w:pPr>
              <w:rPr>
                <w:rFonts w:eastAsia="Calibri" w:cs="Arial"/>
                <w:b/>
                <w:bCs/>
                <w:sz w:val="22"/>
              </w:rPr>
            </w:pPr>
          </w:p>
        </w:tc>
        <w:tc>
          <w:tcPr>
            <w:tcW w:w="1866" w:type="dxa"/>
          </w:tcPr>
          <w:p w14:paraId="3328C870" w14:textId="77777777" w:rsidR="00D065D5" w:rsidRPr="00FA441F" w:rsidRDefault="00D065D5" w:rsidP="00F8324E">
            <w:pPr>
              <w:rPr>
                <w:rFonts w:eastAsia="Calibri" w:cs="Arial"/>
                <w:b/>
                <w:bCs/>
                <w:sz w:val="22"/>
              </w:rPr>
            </w:pPr>
          </w:p>
        </w:tc>
        <w:tc>
          <w:tcPr>
            <w:tcW w:w="1866" w:type="dxa"/>
          </w:tcPr>
          <w:p w14:paraId="3328C871" w14:textId="77777777" w:rsidR="00D065D5" w:rsidRPr="00FA441F" w:rsidRDefault="00D065D5" w:rsidP="00F8324E">
            <w:pPr>
              <w:rPr>
                <w:rFonts w:eastAsia="Calibri" w:cs="Arial"/>
                <w:b/>
                <w:bCs/>
                <w:sz w:val="22"/>
              </w:rPr>
            </w:pPr>
          </w:p>
        </w:tc>
        <w:tc>
          <w:tcPr>
            <w:tcW w:w="1866" w:type="dxa"/>
          </w:tcPr>
          <w:p w14:paraId="3328C872" w14:textId="77777777" w:rsidR="00D065D5" w:rsidRPr="00FA441F" w:rsidRDefault="00D065D5" w:rsidP="00F8324E">
            <w:pPr>
              <w:rPr>
                <w:rFonts w:eastAsia="Calibri" w:cs="Arial"/>
                <w:b/>
                <w:bCs/>
                <w:sz w:val="22"/>
              </w:rPr>
            </w:pPr>
          </w:p>
        </w:tc>
        <w:tc>
          <w:tcPr>
            <w:tcW w:w="1866" w:type="dxa"/>
          </w:tcPr>
          <w:p w14:paraId="3328C873" w14:textId="77777777" w:rsidR="00D065D5" w:rsidRPr="00FA441F" w:rsidRDefault="00D065D5" w:rsidP="00F8324E">
            <w:pPr>
              <w:rPr>
                <w:rFonts w:eastAsia="Calibri" w:cs="Arial"/>
                <w:b/>
                <w:bCs/>
                <w:sz w:val="22"/>
              </w:rPr>
            </w:pPr>
            <w:r w:rsidRPr="00FA441F">
              <w:rPr>
                <w:rFonts w:eastAsia="Calibri" w:cs="Arial"/>
                <w:b/>
                <w:bCs/>
                <w:sz w:val="22"/>
              </w:rPr>
              <w:t>x</w:t>
            </w:r>
          </w:p>
        </w:tc>
      </w:tr>
      <w:tr w:rsidR="00555689" w:rsidRPr="00FA441F" w14:paraId="3328C87D" w14:textId="77777777" w:rsidTr="00697C0F">
        <w:tc>
          <w:tcPr>
            <w:tcW w:w="1696" w:type="dxa"/>
            <w:vMerge/>
          </w:tcPr>
          <w:p w14:paraId="3328C875" w14:textId="77777777" w:rsidR="00D065D5" w:rsidRPr="00FA441F" w:rsidRDefault="00D065D5" w:rsidP="00F8324E">
            <w:pPr>
              <w:rPr>
                <w:rFonts w:eastAsia="Calibri" w:cs="Arial"/>
                <w:b/>
                <w:bCs/>
                <w:sz w:val="22"/>
              </w:rPr>
            </w:pPr>
          </w:p>
        </w:tc>
        <w:tc>
          <w:tcPr>
            <w:tcW w:w="2922" w:type="dxa"/>
          </w:tcPr>
          <w:p w14:paraId="3328C876" w14:textId="77777777" w:rsidR="00D065D5" w:rsidRPr="00FA441F" w:rsidRDefault="00D065D5" w:rsidP="00F8324E">
            <w:pPr>
              <w:rPr>
                <w:rFonts w:eastAsia="Calibri" w:cs="Arial"/>
                <w:sz w:val="22"/>
              </w:rPr>
            </w:pPr>
            <w:r w:rsidRPr="00FA441F">
              <w:rPr>
                <w:rFonts w:eastAsia="Calibri" w:cs="Arial"/>
                <w:sz w:val="22"/>
              </w:rPr>
              <w:t>Working as a team</w:t>
            </w:r>
          </w:p>
          <w:p w14:paraId="3328C877" w14:textId="77777777" w:rsidR="00D065D5" w:rsidRPr="00FA441F" w:rsidRDefault="00D065D5" w:rsidP="00F8324E">
            <w:pPr>
              <w:rPr>
                <w:rFonts w:eastAsia="Calibri" w:cs="Arial"/>
                <w:sz w:val="22"/>
              </w:rPr>
            </w:pPr>
          </w:p>
        </w:tc>
        <w:tc>
          <w:tcPr>
            <w:tcW w:w="1866" w:type="dxa"/>
          </w:tcPr>
          <w:p w14:paraId="3328C878" w14:textId="77777777" w:rsidR="00D065D5" w:rsidRPr="00FA441F" w:rsidRDefault="00D065D5" w:rsidP="00F8324E">
            <w:pPr>
              <w:rPr>
                <w:rFonts w:eastAsia="Calibri" w:cs="Arial"/>
                <w:b/>
                <w:bCs/>
                <w:sz w:val="22"/>
              </w:rPr>
            </w:pPr>
          </w:p>
        </w:tc>
        <w:tc>
          <w:tcPr>
            <w:tcW w:w="1866" w:type="dxa"/>
          </w:tcPr>
          <w:p w14:paraId="3328C879" w14:textId="77777777" w:rsidR="00D065D5" w:rsidRPr="00FA441F" w:rsidRDefault="00D065D5" w:rsidP="00F8324E">
            <w:pPr>
              <w:rPr>
                <w:rFonts w:eastAsia="Calibri" w:cs="Arial"/>
                <w:b/>
                <w:bCs/>
                <w:sz w:val="22"/>
              </w:rPr>
            </w:pPr>
          </w:p>
        </w:tc>
        <w:tc>
          <w:tcPr>
            <w:tcW w:w="1866" w:type="dxa"/>
          </w:tcPr>
          <w:p w14:paraId="3328C87A" w14:textId="77777777" w:rsidR="00D065D5" w:rsidRPr="00FA441F" w:rsidRDefault="00D065D5" w:rsidP="00F8324E">
            <w:pPr>
              <w:rPr>
                <w:rFonts w:eastAsia="Calibri" w:cs="Arial"/>
                <w:b/>
                <w:bCs/>
                <w:sz w:val="22"/>
              </w:rPr>
            </w:pPr>
          </w:p>
        </w:tc>
        <w:tc>
          <w:tcPr>
            <w:tcW w:w="1866" w:type="dxa"/>
          </w:tcPr>
          <w:p w14:paraId="3328C87B" w14:textId="77777777" w:rsidR="00D065D5" w:rsidRPr="00FA441F" w:rsidRDefault="00D065D5" w:rsidP="00F8324E">
            <w:pPr>
              <w:rPr>
                <w:rFonts w:eastAsia="Calibri" w:cs="Arial"/>
                <w:b/>
                <w:bCs/>
                <w:sz w:val="22"/>
              </w:rPr>
            </w:pPr>
          </w:p>
        </w:tc>
        <w:tc>
          <w:tcPr>
            <w:tcW w:w="1866" w:type="dxa"/>
          </w:tcPr>
          <w:p w14:paraId="3328C87C" w14:textId="77777777" w:rsidR="00D065D5" w:rsidRPr="00FA441F" w:rsidRDefault="00D065D5" w:rsidP="00F8324E">
            <w:pPr>
              <w:rPr>
                <w:rFonts w:eastAsia="Calibri" w:cs="Arial"/>
                <w:b/>
                <w:bCs/>
                <w:sz w:val="22"/>
              </w:rPr>
            </w:pPr>
            <w:r w:rsidRPr="00FA441F">
              <w:rPr>
                <w:rFonts w:eastAsia="Calibri" w:cs="Arial"/>
                <w:b/>
                <w:bCs/>
                <w:sz w:val="22"/>
              </w:rPr>
              <w:t>x</w:t>
            </w:r>
          </w:p>
        </w:tc>
      </w:tr>
      <w:tr w:rsidR="00555689" w:rsidRPr="00FA441F" w14:paraId="3328C886" w14:textId="77777777" w:rsidTr="00697C0F">
        <w:tc>
          <w:tcPr>
            <w:tcW w:w="1696" w:type="dxa"/>
            <w:vMerge/>
          </w:tcPr>
          <w:p w14:paraId="3328C87E" w14:textId="77777777" w:rsidR="00D065D5" w:rsidRPr="00FA441F" w:rsidRDefault="00D065D5" w:rsidP="00F8324E">
            <w:pPr>
              <w:rPr>
                <w:rFonts w:eastAsia="Calibri" w:cs="Arial"/>
                <w:b/>
                <w:bCs/>
                <w:sz w:val="22"/>
              </w:rPr>
            </w:pPr>
          </w:p>
        </w:tc>
        <w:tc>
          <w:tcPr>
            <w:tcW w:w="2922" w:type="dxa"/>
          </w:tcPr>
          <w:p w14:paraId="3328C87F" w14:textId="77777777" w:rsidR="00D065D5" w:rsidRPr="00FA441F" w:rsidRDefault="00D065D5" w:rsidP="00F8324E">
            <w:pPr>
              <w:rPr>
                <w:rFonts w:eastAsia="Calibri" w:cs="Arial"/>
                <w:sz w:val="22"/>
              </w:rPr>
            </w:pPr>
            <w:r w:rsidRPr="00FA441F">
              <w:rPr>
                <w:rFonts w:eastAsia="Calibri" w:cs="Arial"/>
                <w:sz w:val="22"/>
              </w:rPr>
              <w:t>Public speaking</w:t>
            </w:r>
          </w:p>
          <w:p w14:paraId="3328C880" w14:textId="77777777" w:rsidR="00D065D5" w:rsidRPr="00FA441F" w:rsidRDefault="00D065D5" w:rsidP="00F8324E">
            <w:pPr>
              <w:rPr>
                <w:rFonts w:eastAsia="Calibri" w:cs="Arial"/>
                <w:sz w:val="22"/>
              </w:rPr>
            </w:pPr>
          </w:p>
        </w:tc>
        <w:tc>
          <w:tcPr>
            <w:tcW w:w="1866" w:type="dxa"/>
          </w:tcPr>
          <w:p w14:paraId="3328C881" w14:textId="77777777" w:rsidR="00D065D5" w:rsidRPr="00FA441F" w:rsidRDefault="00D065D5" w:rsidP="00F8324E">
            <w:pPr>
              <w:rPr>
                <w:rFonts w:eastAsia="Calibri" w:cs="Arial"/>
                <w:b/>
                <w:bCs/>
                <w:sz w:val="22"/>
              </w:rPr>
            </w:pPr>
          </w:p>
        </w:tc>
        <w:tc>
          <w:tcPr>
            <w:tcW w:w="1866" w:type="dxa"/>
          </w:tcPr>
          <w:p w14:paraId="3328C882" w14:textId="77777777" w:rsidR="00D065D5" w:rsidRPr="00FA441F" w:rsidRDefault="00D065D5" w:rsidP="00F8324E">
            <w:pPr>
              <w:rPr>
                <w:rFonts w:eastAsia="Calibri" w:cs="Arial"/>
                <w:b/>
                <w:bCs/>
                <w:sz w:val="22"/>
              </w:rPr>
            </w:pPr>
          </w:p>
        </w:tc>
        <w:tc>
          <w:tcPr>
            <w:tcW w:w="1866" w:type="dxa"/>
          </w:tcPr>
          <w:p w14:paraId="3328C883" w14:textId="77777777" w:rsidR="00D065D5" w:rsidRPr="00FA441F" w:rsidRDefault="00D065D5" w:rsidP="00F8324E">
            <w:pPr>
              <w:rPr>
                <w:rFonts w:eastAsia="Calibri" w:cs="Arial"/>
                <w:b/>
                <w:bCs/>
                <w:sz w:val="22"/>
              </w:rPr>
            </w:pPr>
          </w:p>
        </w:tc>
        <w:tc>
          <w:tcPr>
            <w:tcW w:w="1866" w:type="dxa"/>
          </w:tcPr>
          <w:p w14:paraId="3328C884" w14:textId="77777777" w:rsidR="00D065D5" w:rsidRPr="00FA441F" w:rsidRDefault="00D065D5" w:rsidP="00F8324E">
            <w:pPr>
              <w:rPr>
                <w:rFonts w:eastAsia="Calibri" w:cs="Arial"/>
                <w:b/>
                <w:bCs/>
                <w:sz w:val="22"/>
              </w:rPr>
            </w:pPr>
          </w:p>
        </w:tc>
        <w:tc>
          <w:tcPr>
            <w:tcW w:w="1866" w:type="dxa"/>
          </w:tcPr>
          <w:p w14:paraId="3328C885" w14:textId="77777777" w:rsidR="00D065D5" w:rsidRPr="00FA441F" w:rsidRDefault="00D065D5" w:rsidP="00F8324E">
            <w:pPr>
              <w:rPr>
                <w:rFonts w:eastAsia="Calibri" w:cs="Arial"/>
                <w:b/>
                <w:bCs/>
                <w:sz w:val="22"/>
              </w:rPr>
            </w:pPr>
            <w:r w:rsidRPr="00FA441F">
              <w:rPr>
                <w:rFonts w:eastAsia="Calibri" w:cs="Arial"/>
                <w:b/>
                <w:bCs/>
                <w:sz w:val="22"/>
              </w:rPr>
              <w:t>x</w:t>
            </w:r>
          </w:p>
        </w:tc>
      </w:tr>
      <w:tr w:rsidR="00555689" w:rsidRPr="00FA441F" w14:paraId="3328C88F" w14:textId="77777777" w:rsidTr="00697C0F">
        <w:tc>
          <w:tcPr>
            <w:tcW w:w="1696" w:type="dxa"/>
            <w:vMerge/>
          </w:tcPr>
          <w:p w14:paraId="3328C887" w14:textId="77777777" w:rsidR="00D065D5" w:rsidRPr="00FA441F" w:rsidRDefault="00D065D5" w:rsidP="00F8324E">
            <w:pPr>
              <w:rPr>
                <w:rFonts w:eastAsia="Calibri" w:cs="Arial"/>
                <w:b/>
                <w:bCs/>
                <w:sz w:val="22"/>
              </w:rPr>
            </w:pPr>
          </w:p>
        </w:tc>
        <w:tc>
          <w:tcPr>
            <w:tcW w:w="2922" w:type="dxa"/>
          </w:tcPr>
          <w:p w14:paraId="3328C888" w14:textId="77777777" w:rsidR="00D065D5" w:rsidRPr="00FA441F" w:rsidRDefault="00D065D5" w:rsidP="00F8324E">
            <w:pPr>
              <w:rPr>
                <w:rFonts w:eastAsia="Calibri" w:cs="Arial"/>
                <w:sz w:val="22"/>
              </w:rPr>
            </w:pPr>
            <w:r w:rsidRPr="00FA441F">
              <w:rPr>
                <w:rFonts w:eastAsia="Calibri" w:cs="Arial"/>
                <w:sz w:val="22"/>
              </w:rPr>
              <w:t>Professionalism</w:t>
            </w:r>
          </w:p>
          <w:p w14:paraId="3328C889" w14:textId="77777777" w:rsidR="00D065D5" w:rsidRPr="00FA441F" w:rsidRDefault="00D065D5" w:rsidP="00F8324E">
            <w:pPr>
              <w:rPr>
                <w:rFonts w:eastAsia="Calibri" w:cs="Arial"/>
                <w:sz w:val="22"/>
              </w:rPr>
            </w:pPr>
          </w:p>
        </w:tc>
        <w:tc>
          <w:tcPr>
            <w:tcW w:w="1866" w:type="dxa"/>
          </w:tcPr>
          <w:p w14:paraId="3328C88A" w14:textId="77777777" w:rsidR="00D065D5" w:rsidRPr="00FA441F" w:rsidRDefault="00D065D5" w:rsidP="00F8324E">
            <w:pPr>
              <w:rPr>
                <w:rFonts w:eastAsia="Calibri" w:cs="Arial"/>
                <w:b/>
                <w:bCs/>
                <w:sz w:val="22"/>
              </w:rPr>
            </w:pPr>
          </w:p>
        </w:tc>
        <w:tc>
          <w:tcPr>
            <w:tcW w:w="1866" w:type="dxa"/>
          </w:tcPr>
          <w:p w14:paraId="3328C88B" w14:textId="77777777" w:rsidR="00D065D5" w:rsidRPr="00FA441F" w:rsidRDefault="00D065D5" w:rsidP="00F8324E">
            <w:pPr>
              <w:rPr>
                <w:rFonts w:eastAsia="Calibri" w:cs="Arial"/>
                <w:b/>
                <w:bCs/>
                <w:sz w:val="22"/>
              </w:rPr>
            </w:pPr>
          </w:p>
        </w:tc>
        <w:tc>
          <w:tcPr>
            <w:tcW w:w="1866" w:type="dxa"/>
          </w:tcPr>
          <w:p w14:paraId="3328C88C" w14:textId="77777777" w:rsidR="00D065D5" w:rsidRPr="00FA441F" w:rsidRDefault="00D065D5" w:rsidP="00F8324E">
            <w:pPr>
              <w:rPr>
                <w:rFonts w:eastAsia="Calibri" w:cs="Arial"/>
                <w:b/>
                <w:bCs/>
                <w:sz w:val="22"/>
              </w:rPr>
            </w:pPr>
          </w:p>
        </w:tc>
        <w:tc>
          <w:tcPr>
            <w:tcW w:w="1866" w:type="dxa"/>
          </w:tcPr>
          <w:p w14:paraId="3328C88D" w14:textId="77777777" w:rsidR="00D065D5" w:rsidRPr="00FA441F" w:rsidRDefault="00D065D5" w:rsidP="00F8324E">
            <w:pPr>
              <w:rPr>
                <w:rFonts w:eastAsia="Calibri" w:cs="Arial"/>
                <w:b/>
                <w:bCs/>
                <w:sz w:val="22"/>
              </w:rPr>
            </w:pPr>
          </w:p>
        </w:tc>
        <w:tc>
          <w:tcPr>
            <w:tcW w:w="1866" w:type="dxa"/>
          </w:tcPr>
          <w:p w14:paraId="3328C88E" w14:textId="77777777" w:rsidR="00D065D5" w:rsidRPr="00FA441F" w:rsidRDefault="00D065D5" w:rsidP="00F8324E">
            <w:pPr>
              <w:rPr>
                <w:rFonts w:eastAsia="Calibri" w:cs="Arial"/>
                <w:b/>
                <w:bCs/>
                <w:sz w:val="22"/>
              </w:rPr>
            </w:pPr>
            <w:r w:rsidRPr="00FA441F">
              <w:rPr>
                <w:rFonts w:eastAsia="Calibri" w:cs="Arial"/>
                <w:b/>
                <w:bCs/>
                <w:sz w:val="22"/>
              </w:rPr>
              <w:t>x</w:t>
            </w:r>
          </w:p>
        </w:tc>
      </w:tr>
      <w:tr w:rsidR="00D065D5" w:rsidRPr="00FA441F" w14:paraId="3328C891" w14:textId="77777777" w:rsidTr="00697C0F">
        <w:tc>
          <w:tcPr>
            <w:tcW w:w="13948" w:type="dxa"/>
            <w:gridSpan w:val="7"/>
          </w:tcPr>
          <w:p w14:paraId="3328C890" w14:textId="77777777" w:rsidR="00D065D5" w:rsidRPr="00FA441F" w:rsidRDefault="00D065D5" w:rsidP="00F8324E">
            <w:pPr>
              <w:rPr>
                <w:rFonts w:eastAsia="Calibri" w:cs="Arial"/>
                <w:b/>
                <w:bCs/>
                <w:sz w:val="22"/>
              </w:rPr>
            </w:pPr>
            <w:r w:rsidRPr="00FA441F">
              <w:rPr>
                <w:rFonts w:eastAsia="Calibri" w:cs="Arial"/>
                <w:b/>
                <w:bCs/>
                <w:sz w:val="22"/>
              </w:rPr>
              <w:t>Total score = 20</w:t>
            </w:r>
          </w:p>
        </w:tc>
      </w:tr>
    </w:tbl>
    <w:p w14:paraId="3328C892" w14:textId="77777777" w:rsidR="00D065D5" w:rsidRPr="00FA441F" w:rsidRDefault="00D065D5" w:rsidP="00F8324E">
      <w:pPr>
        <w:spacing w:after="160"/>
        <w:rPr>
          <w:rFonts w:eastAsia="Calibri" w:cs="Arial"/>
          <w:b/>
          <w:bCs/>
          <w:sz w:val="22"/>
        </w:rPr>
      </w:pPr>
    </w:p>
    <w:tbl>
      <w:tblPr>
        <w:tblStyle w:val="TableGrid5"/>
        <w:tblpPr w:leftFromText="180" w:rightFromText="180" w:vertAnchor="text" w:horzAnchor="margin" w:tblpY="92"/>
        <w:tblW w:w="0" w:type="auto"/>
        <w:tblLook w:val="04A0" w:firstRow="1" w:lastRow="0" w:firstColumn="1" w:lastColumn="0" w:noHBand="0" w:noVBand="1"/>
      </w:tblPr>
      <w:tblGrid>
        <w:gridCol w:w="4002"/>
        <w:gridCol w:w="3364"/>
      </w:tblGrid>
      <w:tr w:rsidR="00555689" w:rsidRPr="00FA441F" w14:paraId="3328C896" w14:textId="77777777" w:rsidTr="00D065D5">
        <w:tc>
          <w:tcPr>
            <w:tcW w:w="4002" w:type="dxa"/>
          </w:tcPr>
          <w:p w14:paraId="3328C893" w14:textId="77777777" w:rsidR="00D065D5" w:rsidRPr="00FA441F" w:rsidRDefault="00D065D5" w:rsidP="00F8324E">
            <w:pPr>
              <w:rPr>
                <w:rFonts w:eastAsia="Calibri" w:cs="Arial"/>
                <w:sz w:val="22"/>
              </w:rPr>
            </w:pPr>
            <w:r w:rsidRPr="00FA441F">
              <w:rPr>
                <w:rFonts w:eastAsia="Calibri" w:cs="Arial"/>
                <w:sz w:val="22"/>
              </w:rPr>
              <w:t>Strongest skill</w:t>
            </w:r>
          </w:p>
        </w:tc>
        <w:tc>
          <w:tcPr>
            <w:tcW w:w="3364" w:type="dxa"/>
          </w:tcPr>
          <w:p w14:paraId="3328C894" w14:textId="77777777" w:rsidR="00D065D5" w:rsidRPr="00FA441F" w:rsidRDefault="00D065D5" w:rsidP="00F8324E">
            <w:pPr>
              <w:rPr>
                <w:rFonts w:eastAsia="Calibri" w:cs="Arial"/>
                <w:b/>
                <w:bCs/>
                <w:sz w:val="22"/>
              </w:rPr>
            </w:pPr>
          </w:p>
          <w:p w14:paraId="3328C895" w14:textId="77777777" w:rsidR="00D065D5" w:rsidRPr="00FA441F" w:rsidRDefault="00D065D5" w:rsidP="00F8324E">
            <w:pPr>
              <w:rPr>
                <w:rFonts w:eastAsia="Calibri" w:cs="Arial"/>
                <w:b/>
                <w:bCs/>
                <w:sz w:val="22"/>
              </w:rPr>
            </w:pPr>
            <w:r w:rsidRPr="00FA441F">
              <w:rPr>
                <w:rFonts w:eastAsia="Calibri" w:cs="Arial"/>
                <w:b/>
                <w:bCs/>
                <w:sz w:val="22"/>
              </w:rPr>
              <w:t xml:space="preserve">Working as a team </w:t>
            </w:r>
          </w:p>
        </w:tc>
      </w:tr>
      <w:tr w:rsidR="00555689" w:rsidRPr="00FA441F" w14:paraId="3328C89A" w14:textId="77777777" w:rsidTr="00D065D5">
        <w:tc>
          <w:tcPr>
            <w:tcW w:w="4002" w:type="dxa"/>
          </w:tcPr>
          <w:p w14:paraId="3328C897" w14:textId="77777777" w:rsidR="00D065D5" w:rsidRPr="00FA441F" w:rsidRDefault="00D065D5" w:rsidP="00F8324E">
            <w:pPr>
              <w:rPr>
                <w:rFonts w:eastAsia="Calibri" w:cs="Arial"/>
                <w:sz w:val="22"/>
              </w:rPr>
            </w:pPr>
            <w:r w:rsidRPr="00FA441F">
              <w:rPr>
                <w:rFonts w:eastAsia="Calibri" w:cs="Arial"/>
                <w:sz w:val="22"/>
              </w:rPr>
              <w:t>Skill which requires development</w:t>
            </w:r>
          </w:p>
        </w:tc>
        <w:tc>
          <w:tcPr>
            <w:tcW w:w="3364" w:type="dxa"/>
          </w:tcPr>
          <w:p w14:paraId="3328C898" w14:textId="77777777" w:rsidR="00D065D5" w:rsidRPr="00FA441F" w:rsidRDefault="00D065D5" w:rsidP="00F8324E">
            <w:pPr>
              <w:rPr>
                <w:rFonts w:eastAsia="Calibri" w:cs="Arial"/>
                <w:b/>
                <w:bCs/>
                <w:sz w:val="22"/>
              </w:rPr>
            </w:pPr>
          </w:p>
          <w:p w14:paraId="3328C899" w14:textId="77777777" w:rsidR="00D065D5" w:rsidRPr="00FA441F" w:rsidRDefault="00D065D5" w:rsidP="00F8324E">
            <w:pPr>
              <w:rPr>
                <w:rFonts w:eastAsia="Calibri" w:cs="Arial"/>
                <w:b/>
                <w:bCs/>
                <w:sz w:val="22"/>
              </w:rPr>
            </w:pPr>
            <w:r w:rsidRPr="00FA441F">
              <w:rPr>
                <w:rFonts w:eastAsia="Calibri" w:cs="Arial"/>
                <w:b/>
                <w:bCs/>
                <w:sz w:val="22"/>
              </w:rPr>
              <w:t xml:space="preserve">Public speaking </w:t>
            </w:r>
          </w:p>
        </w:tc>
      </w:tr>
    </w:tbl>
    <w:p w14:paraId="3328C89B" w14:textId="77777777" w:rsidR="00D065D5" w:rsidRPr="00FA441F" w:rsidRDefault="00D065D5" w:rsidP="00F8324E">
      <w:pPr>
        <w:spacing w:after="160"/>
        <w:rPr>
          <w:rFonts w:eastAsia="Calibri" w:cs="Arial"/>
          <w:b/>
          <w:bCs/>
          <w:sz w:val="22"/>
        </w:rPr>
      </w:pPr>
    </w:p>
    <w:p w14:paraId="3328C89C" w14:textId="77777777" w:rsidR="00D065D5" w:rsidRPr="00FA441F" w:rsidRDefault="00D065D5" w:rsidP="00F8324E">
      <w:pPr>
        <w:spacing w:after="160"/>
        <w:rPr>
          <w:rFonts w:eastAsia="Calibri" w:cs="Arial"/>
          <w:b/>
          <w:bCs/>
          <w:sz w:val="22"/>
        </w:rPr>
      </w:pPr>
    </w:p>
    <w:p w14:paraId="3328C89D" w14:textId="77777777" w:rsidR="00D065D5" w:rsidRPr="00FA441F" w:rsidRDefault="00D065D5" w:rsidP="00F8324E">
      <w:pPr>
        <w:rPr>
          <w:rFonts w:cs="Arial"/>
          <w:sz w:val="22"/>
        </w:rPr>
      </w:pPr>
    </w:p>
    <w:p w14:paraId="02B5E9B2" w14:textId="77777777" w:rsidR="004D026E" w:rsidRDefault="004D026E" w:rsidP="00F8324E">
      <w:pPr>
        <w:rPr>
          <w:rFonts w:cs="Arial"/>
        </w:rPr>
      </w:pPr>
    </w:p>
    <w:p w14:paraId="13625FCF" w14:textId="77777777" w:rsidR="004D026E" w:rsidRDefault="004D026E" w:rsidP="00F8324E">
      <w:pPr>
        <w:rPr>
          <w:rFonts w:cs="Arial"/>
        </w:rPr>
      </w:pPr>
    </w:p>
    <w:p w14:paraId="33FCA7E3" w14:textId="77777777" w:rsidR="004D026E" w:rsidRDefault="004D026E" w:rsidP="00F8324E">
      <w:pPr>
        <w:rPr>
          <w:rFonts w:cs="Arial"/>
        </w:rPr>
      </w:pPr>
    </w:p>
    <w:p w14:paraId="602DB8FC" w14:textId="77777777" w:rsidR="004D026E" w:rsidRDefault="004D026E" w:rsidP="00F8324E">
      <w:pPr>
        <w:rPr>
          <w:rFonts w:cs="Arial"/>
        </w:rPr>
      </w:pPr>
    </w:p>
    <w:p w14:paraId="542F6648" w14:textId="77777777" w:rsidR="00415AA4" w:rsidRDefault="00415AA4" w:rsidP="001F7955">
      <w:pPr>
        <w:pStyle w:val="Heading1"/>
        <w:spacing w:line="360" w:lineRule="auto"/>
        <w:jc w:val="both"/>
        <w:rPr>
          <w:rFonts w:cs="Arial"/>
          <w:color w:val="auto"/>
        </w:rPr>
      </w:pPr>
      <w:bookmarkStart w:id="6" w:name="_Toc99750816"/>
    </w:p>
    <w:p w14:paraId="2F7E808E" w14:textId="77777777" w:rsidR="00441532" w:rsidRDefault="00441532" w:rsidP="001F7955">
      <w:pPr>
        <w:pStyle w:val="Heading1"/>
        <w:spacing w:line="360" w:lineRule="auto"/>
        <w:jc w:val="both"/>
        <w:rPr>
          <w:rFonts w:cs="Arial"/>
          <w:color w:val="auto"/>
        </w:rPr>
      </w:pPr>
    </w:p>
    <w:p w14:paraId="766F0090" w14:textId="60DA3DB7" w:rsidR="001F7955" w:rsidRPr="00555689" w:rsidRDefault="001F7955" w:rsidP="001F7955">
      <w:pPr>
        <w:pStyle w:val="Heading1"/>
        <w:spacing w:line="360" w:lineRule="auto"/>
        <w:jc w:val="both"/>
        <w:rPr>
          <w:rFonts w:cs="Arial"/>
          <w:color w:val="auto"/>
        </w:rPr>
      </w:pPr>
      <w:bookmarkStart w:id="7" w:name="_Toc100095932"/>
      <w:r w:rsidRPr="00555689">
        <w:rPr>
          <w:rFonts w:cs="Arial"/>
          <w:color w:val="auto"/>
        </w:rPr>
        <w:t>Conclusion</w:t>
      </w:r>
      <w:bookmarkEnd w:id="6"/>
      <w:bookmarkEnd w:id="7"/>
    </w:p>
    <w:p w14:paraId="1B758562" w14:textId="77777777" w:rsidR="001F7955" w:rsidRPr="00555689" w:rsidRDefault="001F7955" w:rsidP="001F7955">
      <w:pPr>
        <w:rPr>
          <w:rFonts w:cs="Arial"/>
        </w:rPr>
      </w:pPr>
      <w:r w:rsidRPr="00555689">
        <w:rPr>
          <w:rFonts w:cs="Arial"/>
        </w:rPr>
        <w:t xml:space="preserve">Throughout the report, the importance of employability skills can be noticed. These skills are not only important for academic activities but also for a successful professional life. The models mentioned here have been described with the proper example of my academic experience. The point that should be emphasised more is the successful identification of areas or skills which should be developed (Sung et al, 2013). In academic activities, group work is mandatory and hence there should be a strong relationship between the group members. Besides, the experience both positive and negative should be analysed to get reflective learning from that and work on it so a more effective outcome can be produced.  </w:t>
      </w:r>
    </w:p>
    <w:p w14:paraId="0C172DD0" w14:textId="77777777" w:rsidR="004D026E" w:rsidRDefault="004D026E" w:rsidP="00F8324E">
      <w:pPr>
        <w:rPr>
          <w:rFonts w:cs="Arial"/>
        </w:rPr>
      </w:pPr>
    </w:p>
    <w:p w14:paraId="2C27566D" w14:textId="77777777" w:rsidR="004D026E" w:rsidRDefault="004D026E" w:rsidP="00F8324E">
      <w:pPr>
        <w:rPr>
          <w:rFonts w:cs="Arial"/>
        </w:rPr>
      </w:pPr>
    </w:p>
    <w:p w14:paraId="2512E167" w14:textId="77777777" w:rsidR="004D026E" w:rsidRDefault="004D026E" w:rsidP="00F8324E">
      <w:pPr>
        <w:rPr>
          <w:rFonts w:cs="Arial"/>
        </w:rPr>
      </w:pPr>
    </w:p>
    <w:p w14:paraId="0DBC1659" w14:textId="77777777" w:rsidR="004D026E" w:rsidRDefault="004D026E" w:rsidP="00F8324E">
      <w:pPr>
        <w:rPr>
          <w:rFonts w:cs="Arial"/>
        </w:rPr>
      </w:pPr>
    </w:p>
    <w:p w14:paraId="60721B67" w14:textId="77777777" w:rsidR="004D026E" w:rsidRDefault="004D026E" w:rsidP="00F8324E">
      <w:pPr>
        <w:rPr>
          <w:rFonts w:cs="Arial"/>
        </w:rPr>
      </w:pPr>
    </w:p>
    <w:p w14:paraId="4745C4C8" w14:textId="77777777" w:rsidR="004D026E" w:rsidRDefault="004D026E" w:rsidP="00F8324E">
      <w:pPr>
        <w:rPr>
          <w:rFonts w:cs="Arial"/>
        </w:rPr>
      </w:pPr>
    </w:p>
    <w:p w14:paraId="089444F8" w14:textId="77777777" w:rsidR="004D026E" w:rsidRDefault="004D026E" w:rsidP="00F8324E">
      <w:pPr>
        <w:rPr>
          <w:rFonts w:cs="Arial"/>
        </w:rPr>
      </w:pPr>
    </w:p>
    <w:p w14:paraId="4F83788A" w14:textId="77777777" w:rsidR="004D026E" w:rsidRDefault="004D026E" w:rsidP="00F8324E">
      <w:pPr>
        <w:rPr>
          <w:rFonts w:cs="Arial"/>
        </w:rPr>
      </w:pPr>
    </w:p>
    <w:p w14:paraId="79C1FC84" w14:textId="77777777" w:rsidR="004D026E" w:rsidRDefault="004D026E" w:rsidP="00F8324E">
      <w:pPr>
        <w:rPr>
          <w:rFonts w:cs="Arial"/>
        </w:rPr>
      </w:pPr>
    </w:p>
    <w:p w14:paraId="2981DA23" w14:textId="77777777" w:rsidR="004D026E" w:rsidRDefault="004D026E" w:rsidP="00F8324E">
      <w:pPr>
        <w:rPr>
          <w:rFonts w:cs="Arial"/>
        </w:rPr>
      </w:pPr>
    </w:p>
    <w:p w14:paraId="38B57795" w14:textId="77777777" w:rsidR="004D026E" w:rsidRDefault="004D026E" w:rsidP="00F8324E">
      <w:pPr>
        <w:rPr>
          <w:rFonts w:cs="Arial"/>
        </w:rPr>
      </w:pPr>
    </w:p>
    <w:p w14:paraId="7533E3D6" w14:textId="77777777" w:rsidR="004D026E" w:rsidRDefault="004D026E" w:rsidP="00F8324E">
      <w:pPr>
        <w:rPr>
          <w:rFonts w:cs="Arial"/>
        </w:rPr>
      </w:pPr>
    </w:p>
    <w:p w14:paraId="5A48563B" w14:textId="77777777" w:rsidR="004D026E" w:rsidRDefault="004D026E" w:rsidP="00F8324E">
      <w:pPr>
        <w:rPr>
          <w:rFonts w:cs="Arial"/>
        </w:rPr>
      </w:pPr>
    </w:p>
    <w:p w14:paraId="21DDDBB2" w14:textId="77777777" w:rsidR="004D026E" w:rsidRDefault="004D026E" w:rsidP="00F8324E">
      <w:pPr>
        <w:rPr>
          <w:rFonts w:cs="Arial"/>
        </w:rPr>
      </w:pPr>
    </w:p>
    <w:p w14:paraId="7D7EE0BA" w14:textId="77777777" w:rsidR="005F6A0B" w:rsidRPr="00555689" w:rsidRDefault="005F6A0B" w:rsidP="005F6A0B">
      <w:pPr>
        <w:pStyle w:val="Heading1"/>
        <w:spacing w:line="360" w:lineRule="auto"/>
        <w:jc w:val="both"/>
        <w:rPr>
          <w:rFonts w:cs="Arial"/>
          <w:color w:val="auto"/>
        </w:rPr>
      </w:pPr>
      <w:bookmarkStart w:id="8" w:name="_Toc100095933"/>
      <w:r w:rsidRPr="00555689">
        <w:rPr>
          <w:rFonts w:cs="Arial"/>
          <w:color w:val="auto"/>
        </w:rPr>
        <w:t>References</w:t>
      </w:r>
      <w:bookmarkEnd w:id="8"/>
    </w:p>
    <w:p w14:paraId="0780307E" w14:textId="77777777" w:rsidR="005F6A0B" w:rsidRPr="00555689" w:rsidRDefault="005F6A0B" w:rsidP="005F6A0B">
      <w:pPr>
        <w:pStyle w:val="ListParagraph"/>
        <w:numPr>
          <w:ilvl w:val="0"/>
          <w:numId w:val="1"/>
        </w:numPr>
        <w:rPr>
          <w:rFonts w:cs="Arial"/>
        </w:rPr>
      </w:pPr>
      <w:proofErr w:type="spellStart"/>
      <w:r w:rsidRPr="00555689">
        <w:rPr>
          <w:rFonts w:cs="Arial"/>
        </w:rPr>
        <w:t>Asonitou</w:t>
      </w:r>
      <w:proofErr w:type="spellEnd"/>
      <w:r w:rsidRPr="00555689">
        <w:rPr>
          <w:rFonts w:cs="Arial"/>
        </w:rPr>
        <w:t>, S., 2015. Employability skills in higher education and the case of Greece. </w:t>
      </w:r>
      <w:r w:rsidRPr="00555689">
        <w:rPr>
          <w:rFonts w:cs="Arial"/>
          <w:i/>
          <w:iCs/>
        </w:rPr>
        <w:t xml:space="preserve">Procedia-social and </w:t>
      </w:r>
      <w:proofErr w:type="spellStart"/>
      <w:r w:rsidRPr="00555689">
        <w:rPr>
          <w:rFonts w:cs="Arial"/>
          <w:i/>
          <w:iCs/>
        </w:rPr>
        <w:t>behavioral</w:t>
      </w:r>
      <w:proofErr w:type="spellEnd"/>
      <w:r w:rsidRPr="00555689">
        <w:rPr>
          <w:rFonts w:cs="Arial"/>
          <w:i/>
          <w:iCs/>
        </w:rPr>
        <w:t xml:space="preserve"> sciences</w:t>
      </w:r>
      <w:r w:rsidRPr="00555689">
        <w:rPr>
          <w:rFonts w:cs="Arial"/>
        </w:rPr>
        <w:t>, </w:t>
      </w:r>
      <w:r w:rsidRPr="00555689">
        <w:rPr>
          <w:rFonts w:cs="Arial"/>
          <w:i/>
          <w:iCs/>
        </w:rPr>
        <w:t>175</w:t>
      </w:r>
      <w:r w:rsidRPr="00555689">
        <w:rPr>
          <w:rFonts w:cs="Arial"/>
        </w:rPr>
        <w:t>, pp.283-290.</w:t>
      </w:r>
    </w:p>
    <w:p w14:paraId="5BD0FB0F" w14:textId="77777777" w:rsidR="005F6A0B" w:rsidRPr="00555689" w:rsidRDefault="005F6A0B" w:rsidP="005F6A0B">
      <w:pPr>
        <w:pStyle w:val="ListParagraph"/>
        <w:numPr>
          <w:ilvl w:val="0"/>
          <w:numId w:val="1"/>
        </w:numPr>
        <w:rPr>
          <w:rFonts w:cs="Arial"/>
        </w:rPr>
      </w:pPr>
      <w:proofErr w:type="spellStart"/>
      <w:r w:rsidRPr="00555689">
        <w:rPr>
          <w:rFonts w:cs="Arial"/>
        </w:rPr>
        <w:t>Bhagra</w:t>
      </w:r>
      <w:proofErr w:type="spellEnd"/>
      <w:r w:rsidRPr="00555689">
        <w:rPr>
          <w:rFonts w:cs="Arial"/>
        </w:rPr>
        <w:t>, A. and Sharma, D.K., 2018. Changing paradigm of employability skills in the global business world: A review. </w:t>
      </w:r>
      <w:r w:rsidRPr="00555689">
        <w:rPr>
          <w:rFonts w:cs="Arial"/>
          <w:i/>
          <w:iCs/>
        </w:rPr>
        <w:t>IUP Journal of Soft Skills</w:t>
      </w:r>
      <w:r w:rsidRPr="00555689">
        <w:rPr>
          <w:rFonts w:cs="Arial"/>
        </w:rPr>
        <w:t>, </w:t>
      </w:r>
      <w:r w:rsidRPr="00555689">
        <w:rPr>
          <w:rFonts w:cs="Arial"/>
          <w:i/>
          <w:iCs/>
        </w:rPr>
        <w:t>12</w:t>
      </w:r>
      <w:r w:rsidRPr="00555689">
        <w:rPr>
          <w:rFonts w:cs="Arial"/>
        </w:rPr>
        <w:t>(2), pp.7-24.</w:t>
      </w:r>
    </w:p>
    <w:p w14:paraId="7B3C4B82" w14:textId="77777777" w:rsidR="005F6A0B" w:rsidRPr="00555689" w:rsidRDefault="005F6A0B" w:rsidP="005F6A0B">
      <w:pPr>
        <w:pStyle w:val="ListParagraph"/>
        <w:numPr>
          <w:ilvl w:val="0"/>
          <w:numId w:val="1"/>
        </w:numPr>
        <w:rPr>
          <w:rFonts w:cs="Arial"/>
        </w:rPr>
      </w:pPr>
      <w:r w:rsidRPr="00555689">
        <w:rPr>
          <w:rFonts w:cs="Arial"/>
        </w:rPr>
        <w:t>Casey, S.C., MacCallum, J., Robertson, L. and Strachan, L., 2018. Researching Skills Development: Students as Partners in This Process. </w:t>
      </w:r>
      <w:r w:rsidRPr="00555689">
        <w:rPr>
          <w:rFonts w:cs="Arial"/>
          <w:i/>
          <w:iCs/>
        </w:rPr>
        <w:t>New Directions in the Teaching of Physical Sciences</w:t>
      </w:r>
      <w:r w:rsidRPr="00555689">
        <w:rPr>
          <w:rFonts w:cs="Arial"/>
        </w:rPr>
        <w:t>, </w:t>
      </w:r>
      <w:r w:rsidRPr="00555689">
        <w:rPr>
          <w:rFonts w:cs="Arial"/>
          <w:i/>
          <w:iCs/>
        </w:rPr>
        <w:t>13</w:t>
      </w:r>
      <w:r w:rsidRPr="00555689">
        <w:rPr>
          <w:rFonts w:cs="Arial"/>
        </w:rPr>
        <w:t>(1), p.n1.</w:t>
      </w:r>
    </w:p>
    <w:p w14:paraId="5329AAFE" w14:textId="77777777" w:rsidR="005F6A0B" w:rsidRPr="00555689" w:rsidRDefault="005F6A0B" w:rsidP="005F6A0B">
      <w:pPr>
        <w:pStyle w:val="ListParagraph"/>
        <w:numPr>
          <w:ilvl w:val="0"/>
          <w:numId w:val="1"/>
        </w:numPr>
        <w:rPr>
          <w:rFonts w:cs="Arial"/>
        </w:rPr>
      </w:pPr>
      <w:r w:rsidRPr="00555689">
        <w:rPr>
          <w:rFonts w:cs="Arial"/>
        </w:rPr>
        <w:t xml:space="preserve">Di Gregorio, A., </w:t>
      </w:r>
      <w:proofErr w:type="spellStart"/>
      <w:r w:rsidRPr="00555689">
        <w:rPr>
          <w:rFonts w:cs="Arial"/>
        </w:rPr>
        <w:t>Maggioni</w:t>
      </w:r>
      <w:proofErr w:type="spellEnd"/>
      <w:r w:rsidRPr="00555689">
        <w:rPr>
          <w:rFonts w:cs="Arial"/>
        </w:rPr>
        <w:t xml:space="preserve">, I., Mauri, C. and </w:t>
      </w:r>
      <w:proofErr w:type="spellStart"/>
      <w:r w:rsidRPr="00555689">
        <w:rPr>
          <w:rFonts w:cs="Arial"/>
        </w:rPr>
        <w:t>Mazzucchelli</w:t>
      </w:r>
      <w:proofErr w:type="spellEnd"/>
      <w:r w:rsidRPr="00555689">
        <w:rPr>
          <w:rFonts w:cs="Arial"/>
        </w:rPr>
        <w:t>, A., 2019. Employability skills for future marketing professionals. </w:t>
      </w:r>
      <w:r w:rsidRPr="00555689">
        <w:rPr>
          <w:rFonts w:cs="Arial"/>
          <w:i/>
          <w:iCs/>
        </w:rPr>
        <w:t>European management journal</w:t>
      </w:r>
      <w:r w:rsidRPr="00555689">
        <w:rPr>
          <w:rFonts w:cs="Arial"/>
        </w:rPr>
        <w:t>, </w:t>
      </w:r>
      <w:r w:rsidRPr="00555689">
        <w:rPr>
          <w:rFonts w:cs="Arial"/>
          <w:i/>
          <w:iCs/>
        </w:rPr>
        <w:t>37</w:t>
      </w:r>
      <w:r w:rsidRPr="00555689">
        <w:rPr>
          <w:rFonts w:cs="Arial"/>
        </w:rPr>
        <w:t>(3), pp.251-258.</w:t>
      </w:r>
    </w:p>
    <w:p w14:paraId="0091BA5A" w14:textId="77777777" w:rsidR="005F6A0B" w:rsidRPr="00555689" w:rsidRDefault="005F6A0B" w:rsidP="005F6A0B">
      <w:pPr>
        <w:pStyle w:val="ListParagraph"/>
        <w:numPr>
          <w:ilvl w:val="0"/>
          <w:numId w:val="1"/>
        </w:numPr>
        <w:rPr>
          <w:rFonts w:cs="Arial"/>
        </w:rPr>
      </w:pPr>
      <w:r w:rsidRPr="00555689">
        <w:rPr>
          <w:rFonts w:cs="Arial"/>
        </w:rPr>
        <w:t>Dolan, R., 2017. Effective presentation skills. </w:t>
      </w:r>
      <w:r w:rsidRPr="00555689">
        <w:rPr>
          <w:rFonts w:cs="Arial"/>
          <w:i/>
          <w:iCs/>
        </w:rPr>
        <w:t>FEMS microbiology letters</w:t>
      </w:r>
      <w:r w:rsidRPr="00555689">
        <w:rPr>
          <w:rFonts w:cs="Arial"/>
        </w:rPr>
        <w:t>, </w:t>
      </w:r>
      <w:r w:rsidRPr="00555689">
        <w:rPr>
          <w:rFonts w:cs="Arial"/>
          <w:i/>
          <w:iCs/>
        </w:rPr>
        <w:t>364</w:t>
      </w:r>
      <w:r w:rsidRPr="00555689">
        <w:rPr>
          <w:rFonts w:cs="Arial"/>
        </w:rPr>
        <w:t xml:space="preserve">(24), </w:t>
      </w:r>
      <w:proofErr w:type="gramStart"/>
      <w:r w:rsidRPr="00555689">
        <w:rPr>
          <w:rFonts w:cs="Arial"/>
        </w:rPr>
        <w:t>p.fnx</w:t>
      </w:r>
      <w:proofErr w:type="gramEnd"/>
      <w:r w:rsidRPr="00555689">
        <w:rPr>
          <w:rFonts w:cs="Arial"/>
        </w:rPr>
        <w:t>235.</w:t>
      </w:r>
    </w:p>
    <w:p w14:paraId="71A6CDA2" w14:textId="77777777" w:rsidR="005F6A0B" w:rsidRPr="00555689" w:rsidRDefault="005F6A0B" w:rsidP="005F6A0B">
      <w:pPr>
        <w:pStyle w:val="ListParagraph"/>
        <w:numPr>
          <w:ilvl w:val="0"/>
          <w:numId w:val="1"/>
        </w:numPr>
        <w:rPr>
          <w:rFonts w:cs="Arial"/>
        </w:rPr>
      </w:pPr>
      <w:r w:rsidRPr="00555689">
        <w:rPr>
          <w:rFonts w:cs="Arial"/>
        </w:rPr>
        <w:t>Guo, R.X., 2013. The use of video recordings as an effective tool to improve presentation skills. </w:t>
      </w:r>
      <w:r w:rsidRPr="00555689">
        <w:rPr>
          <w:rFonts w:cs="Arial"/>
          <w:i/>
          <w:iCs/>
        </w:rPr>
        <w:t>Polyglossia</w:t>
      </w:r>
      <w:r w:rsidRPr="00555689">
        <w:rPr>
          <w:rFonts w:cs="Arial"/>
        </w:rPr>
        <w:t>, </w:t>
      </w:r>
      <w:r w:rsidRPr="00555689">
        <w:rPr>
          <w:rFonts w:cs="Arial"/>
          <w:i/>
          <w:iCs/>
        </w:rPr>
        <w:t>24</w:t>
      </w:r>
      <w:r w:rsidRPr="00555689">
        <w:rPr>
          <w:rFonts w:cs="Arial"/>
        </w:rPr>
        <w:t>, pp.92-101.</w:t>
      </w:r>
    </w:p>
    <w:p w14:paraId="272BAFDF" w14:textId="77777777" w:rsidR="005F6A0B" w:rsidRPr="00555689" w:rsidRDefault="005F6A0B" w:rsidP="005F6A0B">
      <w:pPr>
        <w:pStyle w:val="ListParagraph"/>
        <w:numPr>
          <w:ilvl w:val="0"/>
          <w:numId w:val="1"/>
        </w:numPr>
        <w:rPr>
          <w:rFonts w:cs="Arial"/>
        </w:rPr>
      </w:pPr>
      <w:r w:rsidRPr="00555689">
        <w:rPr>
          <w:rFonts w:cs="Arial"/>
        </w:rPr>
        <w:t>Jackson, D., Sibson, R. and Riebe, L., 2014. Undergraduate perceptions of the development of team-working skills. </w:t>
      </w:r>
      <w:r w:rsidRPr="00555689">
        <w:rPr>
          <w:rFonts w:cs="Arial"/>
          <w:i/>
          <w:iCs/>
        </w:rPr>
        <w:t>Education+ Training</w:t>
      </w:r>
      <w:r w:rsidRPr="00555689">
        <w:rPr>
          <w:rFonts w:cs="Arial"/>
        </w:rPr>
        <w:t>.</w:t>
      </w:r>
    </w:p>
    <w:p w14:paraId="5206D24E" w14:textId="77777777" w:rsidR="005F6A0B" w:rsidRPr="00555689" w:rsidRDefault="005F6A0B" w:rsidP="005F6A0B">
      <w:pPr>
        <w:pStyle w:val="ListParagraph"/>
        <w:numPr>
          <w:ilvl w:val="0"/>
          <w:numId w:val="1"/>
        </w:numPr>
        <w:rPr>
          <w:rFonts w:cs="Arial"/>
        </w:rPr>
      </w:pPr>
      <w:r w:rsidRPr="00555689">
        <w:rPr>
          <w:rFonts w:cs="Arial"/>
        </w:rPr>
        <w:t xml:space="preserve">Markkanen, P., </w:t>
      </w:r>
      <w:proofErr w:type="spellStart"/>
      <w:r w:rsidRPr="00555689">
        <w:rPr>
          <w:rFonts w:cs="Arial"/>
        </w:rPr>
        <w:t>Välimäki</w:t>
      </w:r>
      <w:proofErr w:type="spellEnd"/>
      <w:r w:rsidRPr="00555689">
        <w:rPr>
          <w:rFonts w:cs="Arial"/>
        </w:rPr>
        <w:t xml:space="preserve">, M., </w:t>
      </w:r>
      <w:proofErr w:type="spellStart"/>
      <w:r w:rsidRPr="00555689">
        <w:rPr>
          <w:rFonts w:cs="Arial"/>
        </w:rPr>
        <w:t>Anttila</w:t>
      </w:r>
      <w:proofErr w:type="spellEnd"/>
      <w:r w:rsidRPr="00555689">
        <w:rPr>
          <w:rFonts w:cs="Arial"/>
        </w:rPr>
        <w:t xml:space="preserve">, M. and </w:t>
      </w:r>
      <w:proofErr w:type="spellStart"/>
      <w:r w:rsidRPr="00555689">
        <w:rPr>
          <w:rFonts w:cs="Arial"/>
        </w:rPr>
        <w:t>Kuuskorpi</w:t>
      </w:r>
      <w:proofErr w:type="spellEnd"/>
      <w:r w:rsidRPr="00555689">
        <w:rPr>
          <w:rFonts w:cs="Arial"/>
        </w:rPr>
        <w:t>, M., 2020. A reflective cycle: Understanding challenging situations in a school setting. </w:t>
      </w:r>
      <w:r w:rsidRPr="00555689">
        <w:rPr>
          <w:rFonts w:cs="Arial"/>
          <w:i/>
          <w:iCs/>
        </w:rPr>
        <w:t>Educational Research</w:t>
      </w:r>
      <w:r w:rsidRPr="00555689">
        <w:rPr>
          <w:rFonts w:cs="Arial"/>
        </w:rPr>
        <w:t>, </w:t>
      </w:r>
      <w:r w:rsidRPr="00555689">
        <w:rPr>
          <w:rFonts w:cs="Arial"/>
          <w:i/>
          <w:iCs/>
        </w:rPr>
        <w:t>62</w:t>
      </w:r>
      <w:r w:rsidRPr="00555689">
        <w:rPr>
          <w:rFonts w:cs="Arial"/>
        </w:rPr>
        <w:t>(1), pp.46-62.</w:t>
      </w:r>
    </w:p>
    <w:p w14:paraId="6ABEE16F" w14:textId="77777777" w:rsidR="005F6A0B" w:rsidRPr="00555689" w:rsidRDefault="005F6A0B" w:rsidP="005F6A0B">
      <w:pPr>
        <w:pStyle w:val="ListParagraph"/>
        <w:numPr>
          <w:ilvl w:val="0"/>
          <w:numId w:val="1"/>
        </w:numPr>
        <w:rPr>
          <w:rFonts w:cs="Arial"/>
        </w:rPr>
      </w:pPr>
      <w:r w:rsidRPr="00555689">
        <w:rPr>
          <w:rFonts w:cs="Arial"/>
        </w:rPr>
        <w:t>Milad, M., 2017. Blended Learning Approach: Integrating Reading and Writing Research Skills to Improve Academic Writing. </w:t>
      </w:r>
      <w:r w:rsidRPr="00555689">
        <w:rPr>
          <w:rFonts w:cs="Arial"/>
          <w:i/>
          <w:iCs/>
        </w:rPr>
        <w:t>Arab Journal of Applied Linguistics</w:t>
      </w:r>
      <w:r w:rsidRPr="00555689">
        <w:rPr>
          <w:rFonts w:cs="Arial"/>
        </w:rPr>
        <w:t>, </w:t>
      </w:r>
      <w:r w:rsidRPr="00555689">
        <w:rPr>
          <w:rFonts w:cs="Arial"/>
          <w:i/>
          <w:iCs/>
        </w:rPr>
        <w:t>3</w:t>
      </w:r>
      <w:r w:rsidRPr="00555689">
        <w:rPr>
          <w:rFonts w:cs="Arial"/>
        </w:rPr>
        <w:t>(3), pp.23-55.</w:t>
      </w:r>
    </w:p>
    <w:p w14:paraId="37DB5D21" w14:textId="77777777" w:rsidR="005F6A0B" w:rsidRPr="00555689" w:rsidRDefault="005F6A0B" w:rsidP="005F6A0B">
      <w:pPr>
        <w:pStyle w:val="ListParagraph"/>
        <w:numPr>
          <w:ilvl w:val="0"/>
          <w:numId w:val="1"/>
        </w:numPr>
        <w:rPr>
          <w:rFonts w:cs="Arial"/>
        </w:rPr>
      </w:pPr>
      <w:r w:rsidRPr="00555689">
        <w:rPr>
          <w:rFonts w:cs="Arial"/>
        </w:rPr>
        <w:t xml:space="preserve">Nisha, S.M. and </w:t>
      </w:r>
      <w:proofErr w:type="spellStart"/>
      <w:r w:rsidRPr="00555689">
        <w:rPr>
          <w:rFonts w:cs="Arial"/>
        </w:rPr>
        <w:t>Rajasekaran</w:t>
      </w:r>
      <w:proofErr w:type="spellEnd"/>
      <w:r w:rsidRPr="00555689">
        <w:rPr>
          <w:rFonts w:cs="Arial"/>
        </w:rPr>
        <w:t>, V., 2018. Employability skills: A review. </w:t>
      </w:r>
      <w:r w:rsidRPr="00555689">
        <w:rPr>
          <w:rFonts w:cs="Arial"/>
          <w:i/>
          <w:iCs/>
        </w:rPr>
        <w:t>IUP Journal of Soft Skills</w:t>
      </w:r>
      <w:r w:rsidRPr="00555689">
        <w:rPr>
          <w:rFonts w:cs="Arial"/>
        </w:rPr>
        <w:t>, </w:t>
      </w:r>
      <w:r w:rsidRPr="00555689">
        <w:rPr>
          <w:rFonts w:cs="Arial"/>
          <w:i/>
          <w:iCs/>
        </w:rPr>
        <w:t>12</w:t>
      </w:r>
      <w:r w:rsidRPr="00555689">
        <w:rPr>
          <w:rFonts w:cs="Arial"/>
        </w:rPr>
        <w:t>(1), pp.29-37.</w:t>
      </w:r>
    </w:p>
    <w:p w14:paraId="759093DA" w14:textId="77777777" w:rsidR="005F6A0B" w:rsidRPr="00555689" w:rsidRDefault="005F6A0B" w:rsidP="005F6A0B">
      <w:pPr>
        <w:pStyle w:val="ListParagraph"/>
        <w:numPr>
          <w:ilvl w:val="0"/>
          <w:numId w:val="1"/>
        </w:numPr>
        <w:rPr>
          <w:rFonts w:cs="Arial"/>
        </w:rPr>
      </w:pPr>
      <w:r w:rsidRPr="00555689">
        <w:rPr>
          <w:rFonts w:cs="Arial"/>
        </w:rPr>
        <w:t>Paterson, C. and Chapman, J., 2013. Enhancing skills of critical reflection to evidence learning in professional practice. </w:t>
      </w:r>
      <w:r w:rsidRPr="00555689">
        <w:rPr>
          <w:rFonts w:cs="Arial"/>
          <w:i/>
          <w:iCs/>
        </w:rPr>
        <w:t>Physical Therapy in Sport</w:t>
      </w:r>
      <w:r w:rsidRPr="00555689">
        <w:rPr>
          <w:rFonts w:cs="Arial"/>
        </w:rPr>
        <w:t>, </w:t>
      </w:r>
      <w:r w:rsidRPr="00555689">
        <w:rPr>
          <w:rFonts w:cs="Arial"/>
          <w:i/>
          <w:iCs/>
        </w:rPr>
        <w:t>14</w:t>
      </w:r>
      <w:r w:rsidRPr="00555689">
        <w:rPr>
          <w:rFonts w:cs="Arial"/>
        </w:rPr>
        <w:t>(3), pp.133-138.</w:t>
      </w:r>
    </w:p>
    <w:p w14:paraId="4684FC5E" w14:textId="77777777" w:rsidR="005F6A0B" w:rsidRPr="00555689" w:rsidRDefault="005F6A0B" w:rsidP="005F6A0B">
      <w:pPr>
        <w:pStyle w:val="ListParagraph"/>
        <w:numPr>
          <w:ilvl w:val="0"/>
          <w:numId w:val="1"/>
        </w:numPr>
        <w:rPr>
          <w:rFonts w:cs="Arial"/>
        </w:rPr>
      </w:pPr>
      <w:r w:rsidRPr="00555689">
        <w:rPr>
          <w:rFonts w:cs="Arial"/>
        </w:rPr>
        <w:lastRenderedPageBreak/>
        <w:t xml:space="preserve">Rasul, M.S., Rauf, R.A.A., </w:t>
      </w:r>
      <w:proofErr w:type="spellStart"/>
      <w:r w:rsidRPr="00555689">
        <w:rPr>
          <w:rFonts w:cs="Arial"/>
        </w:rPr>
        <w:t>Mansor</w:t>
      </w:r>
      <w:proofErr w:type="spellEnd"/>
      <w:r w:rsidRPr="00555689">
        <w:rPr>
          <w:rFonts w:cs="Arial"/>
        </w:rPr>
        <w:t xml:space="preserve">, A.N. and </w:t>
      </w:r>
      <w:proofErr w:type="spellStart"/>
      <w:r w:rsidRPr="00555689">
        <w:rPr>
          <w:rFonts w:cs="Arial"/>
        </w:rPr>
        <w:t>Puvanasvaran</w:t>
      </w:r>
      <w:proofErr w:type="spellEnd"/>
      <w:r w:rsidRPr="00555689">
        <w:rPr>
          <w:rFonts w:cs="Arial"/>
        </w:rPr>
        <w:t>, A.P., 2012. Employability Skills Assessment Tool Development. </w:t>
      </w:r>
      <w:r w:rsidRPr="00555689">
        <w:rPr>
          <w:rFonts w:cs="Arial"/>
          <w:i/>
          <w:iCs/>
        </w:rPr>
        <w:t>International Education Studies</w:t>
      </w:r>
      <w:r w:rsidRPr="00555689">
        <w:rPr>
          <w:rFonts w:cs="Arial"/>
        </w:rPr>
        <w:t>, </w:t>
      </w:r>
      <w:r w:rsidRPr="00555689">
        <w:rPr>
          <w:rFonts w:cs="Arial"/>
          <w:i/>
          <w:iCs/>
        </w:rPr>
        <w:t>5</w:t>
      </w:r>
      <w:r w:rsidRPr="00555689">
        <w:rPr>
          <w:rFonts w:cs="Arial"/>
        </w:rPr>
        <w:t>(5), pp.43-56.</w:t>
      </w:r>
    </w:p>
    <w:p w14:paraId="2C38F95B" w14:textId="77777777" w:rsidR="005F6A0B" w:rsidRPr="00555689" w:rsidRDefault="005F6A0B" w:rsidP="005F6A0B">
      <w:pPr>
        <w:rPr>
          <w:rFonts w:cs="Arial"/>
        </w:rPr>
      </w:pPr>
    </w:p>
    <w:p w14:paraId="20C2F353" w14:textId="77777777" w:rsidR="005F6A0B" w:rsidRPr="00555689" w:rsidRDefault="005F6A0B" w:rsidP="005F6A0B">
      <w:pPr>
        <w:pStyle w:val="ListParagraph"/>
        <w:numPr>
          <w:ilvl w:val="0"/>
          <w:numId w:val="2"/>
        </w:numPr>
        <w:rPr>
          <w:rFonts w:cs="Arial"/>
        </w:rPr>
      </w:pPr>
      <w:r w:rsidRPr="00555689">
        <w:rPr>
          <w:rFonts w:cs="Arial"/>
        </w:rPr>
        <w:t xml:space="preserve">Rosenberg, S., </w:t>
      </w:r>
      <w:proofErr w:type="spellStart"/>
      <w:r w:rsidRPr="00555689">
        <w:rPr>
          <w:rFonts w:cs="Arial"/>
        </w:rPr>
        <w:t>Heimler</w:t>
      </w:r>
      <w:proofErr w:type="spellEnd"/>
      <w:r w:rsidRPr="00555689">
        <w:rPr>
          <w:rFonts w:cs="Arial"/>
        </w:rPr>
        <w:t xml:space="preserve">, R. and </w:t>
      </w:r>
      <w:proofErr w:type="spellStart"/>
      <w:r w:rsidRPr="00555689">
        <w:rPr>
          <w:rFonts w:cs="Arial"/>
        </w:rPr>
        <w:t>Morote</w:t>
      </w:r>
      <w:proofErr w:type="spellEnd"/>
      <w:r w:rsidRPr="00555689">
        <w:rPr>
          <w:rFonts w:cs="Arial"/>
        </w:rPr>
        <w:t>, E.S., 2012. Basic employability skills: a triangular design approach. </w:t>
      </w:r>
      <w:r w:rsidRPr="00555689">
        <w:rPr>
          <w:rFonts w:cs="Arial"/>
          <w:i/>
          <w:iCs/>
        </w:rPr>
        <w:t>Education+ Training</w:t>
      </w:r>
      <w:r w:rsidRPr="00555689">
        <w:rPr>
          <w:rFonts w:cs="Arial"/>
        </w:rPr>
        <w:t>.</w:t>
      </w:r>
    </w:p>
    <w:p w14:paraId="71FD73C4" w14:textId="77777777" w:rsidR="005F6A0B" w:rsidRPr="00555689" w:rsidRDefault="005F6A0B" w:rsidP="005F6A0B">
      <w:pPr>
        <w:pStyle w:val="ListParagraph"/>
        <w:numPr>
          <w:ilvl w:val="0"/>
          <w:numId w:val="2"/>
        </w:numPr>
        <w:rPr>
          <w:rFonts w:cs="Arial"/>
        </w:rPr>
      </w:pPr>
      <w:proofErr w:type="spellStart"/>
      <w:r w:rsidRPr="00555689">
        <w:rPr>
          <w:rFonts w:cs="Arial"/>
        </w:rPr>
        <w:t>Santomauro</w:t>
      </w:r>
      <w:proofErr w:type="spellEnd"/>
      <w:r w:rsidRPr="00555689">
        <w:rPr>
          <w:rFonts w:cs="Arial"/>
        </w:rPr>
        <w:t>, J. and Carter, M.A., 2011. </w:t>
      </w:r>
      <w:r w:rsidRPr="00555689">
        <w:rPr>
          <w:rFonts w:cs="Arial"/>
          <w:i/>
          <w:iCs/>
        </w:rPr>
        <w:t>Set for success: Activities for teaching emotional, social and organisational skills</w:t>
      </w:r>
      <w:r w:rsidRPr="00555689">
        <w:rPr>
          <w:rFonts w:cs="Arial"/>
        </w:rPr>
        <w:t>. Jessica Kingsley Publishers.</w:t>
      </w:r>
    </w:p>
    <w:p w14:paraId="234F2462" w14:textId="77777777" w:rsidR="005F6A0B" w:rsidRPr="00555689" w:rsidRDefault="005F6A0B" w:rsidP="005F6A0B">
      <w:pPr>
        <w:pStyle w:val="ListParagraph"/>
        <w:numPr>
          <w:ilvl w:val="0"/>
          <w:numId w:val="2"/>
        </w:numPr>
        <w:rPr>
          <w:rFonts w:cs="Arial"/>
        </w:rPr>
      </w:pPr>
      <w:r w:rsidRPr="00555689">
        <w:rPr>
          <w:rFonts w:cs="Arial"/>
        </w:rPr>
        <w:t xml:space="preserve">Sung, J., Ng, M.C.M., Loke, F. and Ramos, C., 2013. The nature of employability skills: empirical evidence from S </w:t>
      </w:r>
      <w:proofErr w:type="spellStart"/>
      <w:r w:rsidRPr="00555689">
        <w:rPr>
          <w:rFonts w:cs="Arial"/>
        </w:rPr>
        <w:t>ingapore</w:t>
      </w:r>
      <w:proofErr w:type="spellEnd"/>
      <w:r w:rsidRPr="00555689">
        <w:rPr>
          <w:rFonts w:cs="Arial"/>
        </w:rPr>
        <w:t>. </w:t>
      </w:r>
      <w:r w:rsidRPr="00555689">
        <w:rPr>
          <w:rFonts w:cs="Arial"/>
          <w:i/>
          <w:iCs/>
        </w:rPr>
        <w:t>International Journal of Training and Development</w:t>
      </w:r>
      <w:r w:rsidRPr="00555689">
        <w:rPr>
          <w:rFonts w:cs="Arial"/>
        </w:rPr>
        <w:t>, </w:t>
      </w:r>
      <w:r w:rsidRPr="00555689">
        <w:rPr>
          <w:rFonts w:cs="Arial"/>
          <w:i/>
          <w:iCs/>
        </w:rPr>
        <w:t>17</w:t>
      </w:r>
      <w:r w:rsidRPr="00555689">
        <w:rPr>
          <w:rFonts w:cs="Arial"/>
        </w:rPr>
        <w:t>(3), pp.176-193.</w:t>
      </w:r>
    </w:p>
    <w:p w14:paraId="2E3398F2" w14:textId="77777777" w:rsidR="005F6A0B" w:rsidRPr="00555689" w:rsidRDefault="005F6A0B" w:rsidP="005F6A0B">
      <w:pPr>
        <w:rPr>
          <w:rFonts w:cs="Arial"/>
        </w:rPr>
      </w:pPr>
      <w:r w:rsidRPr="00555689">
        <w:rPr>
          <w:rFonts w:cs="Arial"/>
        </w:rPr>
        <w:br w:type="page"/>
      </w:r>
    </w:p>
    <w:p w14:paraId="59AB92EB" w14:textId="1B0F572B" w:rsidR="005F6A0B" w:rsidRPr="002A15F8" w:rsidRDefault="002A15F8" w:rsidP="00AD1AAF">
      <w:pPr>
        <w:pStyle w:val="Heading1"/>
      </w:pPr>
      <w:bookmarkStart w:id="9" w:name="_Toc100095934"/>
      <w:r w:rsidRPr="002A15F8">
        <w:lastRenderedPageBreak/>
        <w:t>Appendix</w:t>
      </w:r>
      <w:bookmarkEnd w:id="9"/>
    </w:p>
    <w:p w14:paraId="1F3A50A9" w14:textId="77777777" w:rsidR="005F6A0B" w:rsidRDefault="005F6A0B" w:rsidP="00F8324E">
      <w:pPr>
        <w:rPr>
          <w:rFonts w:cs="Arial"/>
        </w:rPr>
      </w:pPr>
    </w:p>
    <w:p w14:paraId="62786F9E" w14:textId="77777777" w:rsidR="005F6A0B" w:rsidRDefault="005F6A0B" w:rsidP="00F8324E">
      <w:pPr>
        <w:rPr>
          <w:rFonts w:cs="Arial"/>
        </w:rPr>
      </w:pPr>
    </w:p>
    <w:p w14:paraId="70263979" w14:textId="77777777" w:rsidR="005F6A0B" w:rsidRDefault="005F6A0B" w:rsidP="00F8324E">
      <w:pPr>
        <w:rPr>
          <w:rFonts w:cs="Arial"/>
        </w:rPr>
      </w:pPr>
    </w:p>
    <w:p w14:paraId="61E4ED4C" w14:textId="77777777" w:rsidR="005F6A0B" w:rsidRDefault="005F6A0B" w:rsidP="00F8324E">
      <w:pPr>
        <w:rPr>
          <w:rFonts w:cs="Arial"/>
        </w:rPr>
      </w:pPr>
    </w:p>
    <w:p w14:paraId="413DCE18" w14:textId="77777777" w:rsidR="005F6A0B" w:rsidRDefault="005F6A0B" w:rsidP="00F8324E">
      <w:pPr>
        <w:rPr>
          <w:rFonts w:cs="Arial"/>
        </w:rPr>
      </w:pPr>
    </w:p>
    <w:p w14:paraId="6B5CE1DF" w14:textId="77777777" w:rsidR="005F6A0B" w:rsidRDefault="005F6A0B" w:rsidP="00F8324E">
      <w:pPr>
        <w:rPr>
          <w:rFonts w:cs="Arial"/>
        </w:rPr>
      </w:pPr>
    </w:p>
    <w:p w14:paraId="1AB2A52E" w14:textId="77777777" w:rsidR="005F6A0B" w:rsidRDefault="005F6A0B" w:rsidP="00F8324E">
      <w:pPr>
        <w:rPr>
          <w:rFonts w:cs="Arial"/>
        </w:rPr>
      </w:pPr>
    </w:p>
    <w:p w14:paraId="50CDD17A" w14:textId="77777777" w:rsidR="005F6A0B" w:rsidRDefault="005F6A0B" w:rsidP="00F8324E">
      <w:pPr>
        <w:rPr>
          <w:rFonts w:cs="Arial"/>
        </w:rPr>
      </w:pPr>
    </w:p>
    <w:p w14:paraId="696B3D05" w14:textId="77777777" w:rsidR="005F6A0B" w:rsidRDefault="005F6A0B" w:rsidP="00F8324E">
      <w:pPr>
        <w:rPr>
          <w:rFonts w:cs="Arial"/>
        </w:rPr>
      </w:pPr>
    </w:p>
    <w:p w14:paraId="6B4D0A12" w14:textId="77777777" w:rsidR="005F6A0B" w:rsidRDefault="005F6A0B" w:rsidP="00F8324E">
      <w:pPr>
        <w:rPr>
          <w:rFonts w:cs="Arial"/>
        </w:rPr>
      </w:pPr>
    </w:p>
    <w:p w14:paraId="573C7065" w14:textId="77777777" w:rsidR="005F6A0B" w:rsidRPr="00555689" w:rsidRDefault="005F6A0B" w:rsidP="00F8324E">
      <w:pPr>
        <w:rPr>
          <w:rFonts w:cs="Arial"/>
        </w:rPr>
      </w:pPr>
    </w:p>
    <w:sectPr w:rsidR="005F6A0B" w:rsidRPr="00555689">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7F537" w14:textId="77777777" w:rsidR="009B7E25" w:rsidRDefault="009B7E25" w:rsidP="00F8324E">
      <w:pPr>
        <w:spacing w:after="0" w:line="240" w:lineRule="auto"/>
      </w:pPr>
      <w:r>
        <w:separator/>
      </w:r>
    </w:p>
  </w:endnote>
  <w:endnote w:type="continuationSeparator" w:id="0">
    <w:p w14:paraId="0E649309" w14:textId="77777777" w:rsidR="009B7E25" w:rsidRDefault="009B7E25" w:rsidP="00F83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8C8B0" w14:textId="77777777" w:rsidR="00DA0284" w:rsidRDefault="00DA02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3076956"/>
      <w:docPartObj>
        <w:docPartGallery w:val="Page Numbers (Bottom of Page)"/>
        <w:docPartUnique/>
      </w:docPartObj>
    </w:sdtPr>
    <w:sdtEndPr>
      <w:rPr>
        <w:noProof/>
      </w:rPr>
    </w:sdtEndPr>
    <w:sdtContent>
      <w:p w14:paraId="3328C8B1" w14:textId="77777777" w:rsidR="00DA0284" w:rsidRDefault="00DA0284">
        <w:pPr>
          <w:pStyle w:val="Footer"/>
          <w:jc w:val="right"/>
        </w:pPr>
        <w:r>
          <w:fldChar w:fldCharType="begin"/>
        </w:r>
        <w:r>
          <w:instrText xml:space="preserve"> PAGE   \* MERGEFORMAT </w:instrText>
        </w:r>
        <w:r>
          <w:fldChar w:fldCharType="separate"/>
        </w:r>
        <w:r w:rsidR="00555689">
          <w:rPr>
            <w:noProof/>
          </w:rPr>
          <w:t>4</w:t>
        </w:r>
        <w:r>
          <w:rPr>
            <w:noProof/>
          </w:rPr>
          <w:fldChar w:fldCharType="end"/>
        </w:r>
      </w:p>
    </w:sdtContent>
  </w:sdt>
  <w:p w14:paraId="3328C8B2" w14:textId="77777777" w:rsidR="00DA0284" w:rsidRDefault="00DA02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8C8B4" w14:textId="77777777" w:rsidR="00DA0284" w:rsidRDefault="00DA02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97B2C" w14:textId="77777777" w:rsidR="009B7E25" w:rsidRDefault="009B7E25" w:rsidP="00F8324E">
      <w:pPr>
        <w:spacing w:after="0" w:line="240" w:lineRule="auto"/>
      </w:pPr>
      <w:r>
        <w:separator/>
      </w:r>
    </w:p>
  </w:footnote>
  <w:footnote w:type="continuationSeparator" w:id="0">
    <w:p w14:paraId="34C43ABE" w14:textId="77777777" w:rsidR="009B7E25" w:rsidRDefault="009B7E25" w:rsidP="00F83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8C8AE" w14:textId="77777777" w:rsidR="00DA0284" w:rsidRDefault="00DA02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8C8AF" w14:textId="77777777" w:rsidR="00DA0284" w:rsidRDefault="00DA02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8C8B3" w14:textId="77777777" w:rsidR="00DA0284" w:rsidRDefault="00DA02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A1CB9"/>
    <w:multiLevelType w:val="hybridMultilevel"/>
    <w:tmpl w:val="EDA20C48"/>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15:restartNumberingAfterBreak="0">
    <w:nsid w:val="5DBC31E4"/>
    <w:multiLevelType w:val="hybridMultilevel"/>
    <w:tmpl w:val="6D84D5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IwNTY3sDQ0tbQwtTRV0lEKTi0uzszPAykwqQUAUF7C4ywAAAA="/>
  </w:docVars>
  <w:rsids>
    <w:rsidRoot w:val="004F58CF"/>
    <w:rsid w:val="00015B00"/>
    <w:rsid w:val="00017899"/>
    <w:rsid w:val="000203E4"/>
    <w:rsid w:val="0003075D"/>
    <w:rsid w:val="000325C3"/>
    <w:rsid w:val="00045825"/>
    <w:rsid w:val="000648D7"/>
    <w:rsid w:val="000906E2"/>
    <w:rsid w:val="00090E96"/>
    <w:rsid w:val="00093CEB"/>
    <w:rsid w:val="00096450"/>
    <w:rsid w:val="000A015A"/>
    <w:rsid w:val="000A193D"/>
    <w:rsid w:val="000B2A30"/>
    <w:rsid w:val="000C36F1"/>
    <w:rsid w:val="000D53D4"/>
    <w:rsid w:val="000F1EA2"/>
    <w:rsid w:val="000F310A"/>
    <w:rsid w:val="00102ACA"/>
    <w:rsid w:val="001034E0"/>
    <w:rsid w:val="00123D8B"/>
    <w:rsid w:val="00140DF5"/>
    <w:rsid w:val="00154B38"/>
    <w:rsid w:val="0017759D"/>
    <w:rsid w:val="00181E30"/>
    <w:rsid w:val="0019268E"/>
    <w:rsid w:val="00194251"/>
    <w:rsid w:val="001A79DB"/>
    <w:rsid w:val="001B61BC"/>
    <w:rsid w:val="001C667B"/>
    <w:rsid w:val="001D5694"/>
    <w:rsid w:val="001F7955"/>
    <w:rsid w:val="00206DE8"/>
    <w:rsid w:val="00223ABE"/>
    <w:rsid w:val="00236C24"/>
    <w:rsid w:val="00250A28"/>
    <w:rsid w:val="00254A0C"/>
    <w:rsid w:val="00255A41"/>
    <w:rsid w:val="002744E4"/>
    <w:rsid w:val="0028619C"/>
    <w:rsid w:val="0029202B"/>
    <w:rsid w:val="002A0611"/>
    <w:rsid w:val="002A15F8"/>
    <w:rsid w:val="002A49E5"/>
    <w:rsid w:val="002B16CE"/>
    <w:rsid w:val="002C599E"/>
    <w:rsid w:val="002D3FAD"/>
    <w:rsid w:val="002D4F74"/>
    <w:rsid w:val="002E0FCD"/>
    <w:rsid w:val="002E258B"/>
    <w:rsid w:val="002F5C1C"/>
    <w:rsid w:val="00315C75"/>
    <w:rsid w:val="00327673"/>
    <w:rsid w:val="0033001D"/>
    <w:rsid w:val="00336CE9"/>
    <w:rsid w:val="00337E99"/>
    <w:rsid w:val="00345DCB"/>
    <w:rsid w:val="0039586B"/>
    <w:rsid w:val="003A1B56"/>
    <w:rsid w:val="003B4355"/>
    <w:rsid w:val="003B7623"/>
    <w:rsid w:val="003C318E"/>
    <w:rsid w:val="003D499F"/>
    <w:rsid w:val="003F0391"/>
    <w:rsid w:val="003F6076"/>
    <w:rsid w:val="004006A9"/>
    <w:rsid w:val="004019B4"/>
    <w:rsid w:val="0040206E"/>
    <w:rsid w:val="00410F1B"/>
    <w:rsid w:val="00415AA4"/>
    <w:rsid w:val="004179D6"/>
    <w:rsid w:val="00441532"/>
    <w:rsid w:val="00454E5B"/>
    <w:rsid w:val="0045578D"/>
    <w:rsid w:val="004622BB"/>
    <w:rsid w:val="0048019E"/>
    <w:rsid w:val="0048124D"/>
    <w:rsid w:val="00485044"/>
    <w:rsid w:val="004B3D9B"/>
    <w:rsid w:val="004C3FB1"/>
    <w:rsid w:val="004D026E"/>
    <w:rsid w:val="004F2AF3"/>
    <w:rsid w:val="004F58CF"/>
    <w:rsid w:val="005056DA"/>
    <w:rsid w:val="0051499B"/>
    <w:rsid w:val="00534701"/>
    <w:rsid w:val="005436C7"/>
    <w:rsid w:val="00553EEF"/>
    <w:rsid w:val="00555689"/>
    <w:rsid w:val="005725C8"/>
    <w:rsid w:val="00573359"/>
    <w:rsid w:val="00574D64"/>
    <w:rsid w:val="00595620"/>
    <w:rsid w:val="00595BE4"/>
    <w:rsid w:val="00597F12"/>
    <w:rsid w:val="005B4574"/>
    <w:rsid w:val="005D5571"/>
    <w:rsid w:val="005D6C9E"/>
    <w:rsid w:val="005F0DAA"/>
    <w:rsid w:val="005F6A0B"/>
    <w:rsid w:val="00617095"/>
    <w:rsid w:val="00666835"/>
    <w:rsid w:val="00680EE5"/>
    <w:rsid w:val="00682A4C"/>
    <w:rsid w:val="0068740A"/>
    <w:rsid w:val="00697C0F"/>
    <w:rsid w:val="006B1B94"/>
    <w:rsid w:val="006B212C"/>
    <w:rsid w:val="006E3948"/>
    <w:rsid w:val="006E779B"/>
    <w:rsid w:val="006F222A"/>
    <w:rsid w:val="00707F40"/>
    <w:rsid w:val="007176CF"/>
    <w:rsid w:val="00725AA5"/>
    <w:rsid w:val="00733B88"/>
    <w:rsid w:val="00746D09"/>
    <w:rsid w:val="00755B69"/>
    <w:rsid w:val="0076342A"/>
    <w:rsid w:val="00791D55"/>
    <w:rsid w:val="00796A7D"/>
    <w:rsid w:val="007A4915"/>
    <w:rsid w:val="007A5DA1"/>
    <w:rsid w:val="007B3B29"/>
    <w:rsid w:val="007D5B36"/>
    <w:rsid w:val="007D5E58"/>
    <w:rsid w:val="00804A1D"/>
    <w:rsid w:val="00835610"/>
    <w:rsid w:val="00844F35"/>
    <w:rsid w:val="00851312"/>
    <w:rsid w:val="0085233E"/>
    <w:rsid w:val="008814CF"/>
    <w:rsid w:val="008818F9"/>
    <w:rsid w:val="008D0FC1"/>
    <w:rsid w:val="008D549E"/>
    <w:rsid w:val="008D5E67"/>
    <w:rsid w:val="008F1E7B"/>
    <w:rsid w:val="008F4015"/>
    <w:rsid w:val="00924D1E"/>
    <w:rsid w:val="00927D22"/>
    <w:rsid w:val="009809B8"/>
    <w:rsid w:val="00983777"/>
    <w:rsid w:val="009B4A49"/>
    <w:rsid w:val="009B6004"/>
    <w:rsid w:val="009B7E25"/>
    <w:rsid w:val="009E5D74"/>
    <w:rsid w:val="009F1A39"/>
    <w:rsid w:val="009F3E24"/>
    <w:rsid w:val="00A20CC9"/>
    <w:rsid w:val="00A53ED7"/>
    <w:rsid w:val="00A927EF"/>
    <w:rsid w:val="00AB1429"/>
    <w:rsid w:val="00AB16C2"/>
    <w:rsid w:val="00AC61CF"/>
    <w:rsid w:val="00AD011B"/>
    <w:rsid w:val="00AD1AAF"/>
    <w:rsid w:val="00AD5B7F"/>
    <w:rsid w:val="00AD63AD"/>
    <w:rsid w:val="00AE40C2"/>
    <w:rsid w:val="00B12BC1"/>
    <w:rsid w:val="00B137EE"/>
    <w:rsid w:val="00B167DC"/>
    <w:rsid w:val="00B2206E"/>
    <w:rsid w:val="00B35672"/>
    <w:rsid w:val="00B44C97"/>
    <w:rsid w:val="00B70853"/>
    <w:rsid w:val="00B73C91"/>
    <w:rsid w:val="00B8137F"/>
    <w:rsid w:val="00B839F5"/>
    <w:rsid w:val="00B9298D"/>
    <w:rsid w:val="00BA36D5"/>
    <w:rsid w:val="00BB3403"/>
    <w:rsid w:val="00BC324B"/>
    <w:rsid w:val="00BC3A95"/>
    <w:rsid w:val="00BC523F"/>
    <w:rsid w:val="00BD73B1"/>
    <w:rsid w:val="00BE1A02"/>
    <w:rsid w:val="00BF4A6B"/>
    <w:rsid w:val="00BF4B55"/>
    <w:rsid w:val="00BF7E0A"/>
    <w:rsid w:val="00C01439"/>
    <w:rsid w:val="00C25F4A"/>
    <w:rsid w:val="00C56AEE"/>
    <w:rsid w:val="00C65131"/>
    <w:rsid w:val="00C6609D"/>
    <w:rsid w:val="00C748EC"/>
    <w:rsid w:val="00C87E01"/>
    <w:rsid w:val="00C9021B"/>
    <w:rsid w:val="00D0104E"/>
    <w:rsid w:val="00D03E40"/>
    <w:rsid w:val="00D065D5"/>
    <w:rsid w:val="00D12D27"/>
    <w:rsid w:val="00D16651"/>
    <w:rsid w:val="00D34710"/>
    <w:rsid w:val="00D35EF6"/>
    <w:rsid w:val="00D4267C"/>
    <w:rsid w:val="00D64498"/>
    <w:rsid w:val="00D80A9A"/>
    <w:rsid w:val="00DA0284"/>
    <w:rsid w:val="00DF5905"/>
    <w:rsid w:val="00E23E1A"/>
    <w:rsid w:val="00E421BB"/>
    <w:rsid w:val="00E52118"/>
    <w:rsid w:val="00E57313"/>
    <w:rsid w:val="00E7493B"/>
    <w:rsid w:val="00E75448"/>
    <w:rsid w:val="00E77CB0"/>
    <w:rsid w:val="00EA7B20"/>
    <w:rsid w:val="00EB0057"/>
    <w:rsid w:val="00EB1118"/>
    <w:rsid w:val="00EB30B3"/>
    <w:rsid w:val="00EB727A"/>
    <w:rsid w:val="00EC00FF"/>
    <w:rsid w:val="00ED007B"/>
    <w:rsid w:val="00EE537D"/>
    <w:rsid w:val="00F140D9"/>
    <w:rsid w:val="00F17551"/>
    <w:rsid w:val="00F3023F"/>
    <w:rsid w:val="00F736F4"/>
    <w:rsid w:val="00F8324E"/>
    <w:rsid w:val="00F952B6"/>
    <w:rsid w:val="00FA441F"/>
    <w:rsid w:val="00FB7C18"/>
    <w:rsid w:val="00FE137E"/>
    <w:rsid w:val="00FE77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8C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E40"/>
    <w:pPr>
      <w:spacing w:line="360" w:lineRule="auto"/>
      <w:jc w:val="both"/>
    </w:pPr>
    <w:rPr>
      <w:rFonts w:ascii="Arial" w:hAnsi="Arial"/>
      <w:sz w:val="24"/>
    </w:rPr>
  </w:style>
  <w:style w:type="paragraph" w:styleId="Heading1">
    <w:name w:val="heading 1"/>
    <w:next w:val="Normal"/>
    <w:link w:val="Heading1Char"/>
    <w:qFormat/>
    <w:rsid w:val="006E779B"/>
    <w:pPr>
      <w:keepNext/>
      <w:keepLines/>
      <w:spacing w:before="480" w:after="0" w:line="240" w:lineRule="auto"/>
      <w:outlineLvl w:val="0"/>
    </w:pPr>
    <w:rPr>
      <w:rFonts w:ascii="Arial" w:eastAsiaTheme="majorEastAsia" w:hAnsi="Arial" w:cstheme="majorBidi"/>
      <w:b/>
      <w:bCs/>
      <w:color w:val="000000" w:themeColor="text1"/>
      <w:sz w:val="32"/>
      <w:szCs w:val="28"/>
    </w:rPr>
  </w:style>
  <w:style w:type="paragraph" w:styleId="Heading2">
    <w:name w:val="heading 2"/>
    <w:basedOn w:val="Normal"/>
    <w:next w:val="Normal"/>
    <w:link w:val="Heading2Char"/>
    <w:uiPriority w:val="9"/>
    <w:unhideWhenUsed/>
    <w:qFormat/>
    <w:rsid w:val="00D03E40"/>
    <w:pPr>
      <w:keepNext/>
      <w:keepLines/>
      <w:spacing w:before="200" w:after="0"/>
      <w:outlineLvl w:val="1"/>
    </w:pPr>
    <w:rPr>
      <w:rFonts w:eastAsiaTheme="majorEastAsia" w:cstheme="majorBidi"/>
      <w:b/>
      <w:bCs/>
      <w:color w:val="000000" w:themeColor="text1"/>
      <w:sz w:val="28"/>
      <w:szCs w:val="26"/>
    </w:rPr>
  </w:style>
  <w:style w:type="paragraph" w:styleId="Heading3">
    <w:name w:val="heading 3"/>
    <w:basedOn w:val="Normal"/>
    <w:next w:val="Normal"/>
    <w:link w:val="Heading3Char"/>
    <w:unhideWhenUsed/>
    <w:qFormat/>
    <w:rsid w:val="006E779B"/>
    <w:pPr>
      <w:keepNext/>
      <w:keepLines/>
      <w:spacing w:before="200" w:after="0" w:line="276" w:lineRule="auto"/>
      <w:jc w:val="left"/>
      <w:outlineLvl w:val="2"/>
    </w:pPr>
    <w:rPr>
      <w:rFonts w:eastAsiaTheme="majorEastAsia" w:cstheme="majorBidi"/>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E779B"/>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D03E40"/>
    <w:rPr>
      <w:rFonts w:ascii="Arial" w:eastAsiaTheme="majorEastAsia" w:hAnsi="Arial" w:cstheme="majorBidi"/>
      <w:b/>
      <w:bCs/>
      <w:color w:val="000000" w:themeColor="text1"/>
      <w:sz w:val="28"/>
      <w:szCs w:val="26"/>
    </w:rPr>
  </w:style>
  <w:style w:type="character" w:customStyle="1" w:styleId="Heading3Char">
    <w:name w:val="Heading 3 Char"/>
    <w:basedOn w:val="DefaultParagraphFont"/>
    <w:link w:val="Heading3"/>
    <w:rsid w:val="006E779B"/>
    <w:rPr>
      <w:rFonts w:ascii="Arial" w:eastAsiaTheme="majorEastAsia" w:hAnsi="Arial" w:cstheme="majorBidi"/>
      <w:b/>
      <w:bCs/>
      <w:sz w:val="28"/>
    </w:rPr>
  </w:style>
  <w:style w:type="paragraph" w:styleId="ListParagraph">
    <w:name w:val="List Paragraph"/>
    <w:basedOn w:val="Normal"/>
    <w:uiPriority w:val="34"/>
    <w:qFormat/>
    <w:rsid w:val="00791D55"/>
    <w:pPr>
      <w:ind w:left="720"/>
      <w:contextualSpacing/>
    </w:pPr>
  </w:style>
  <w:style w:type="table" w:styleId="TableGrid">
    <w:name w:val="Table Grid"/>
    <w:basedOn w:val="TableNormal"/>
    <w:uiPriority w:val="39"/>
    <w:rsid w:val="008D5E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D065D5"/>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065D5"/>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065D5"/>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065D5"/>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D065D5"/>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832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8324E"/>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F832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24E"/>
    <w:rPr>
      <w:rFonts w:ascii="Arial" w:hAnsi="Arial"/>
      <w:sz w:val="24"/>
    </w:rPr>
  </w:style>
  <w:style w:type="paragraph" w:styleId="Footer">
    <w:name w:val="footer"/>
    <w:basedOn w:val="Normal"/>
    <w:link w:val="FooterChar"/>
    <w:uiPriority w:val="99"/>
    <w:unhideWhenUsed/>
    <w:rsid w:val="00F832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24E"/>
    <w:rPr>
      <w:rFonts w:ascii="Arial" w:hAnsi="Arial"/>
      <w:sz w:val="24"/>
    </w:rPr>
  </w:style>
  <w:style w:type="paragraph" w:styleId="TOCHeading">
    <w:name w:val="TOC Heading"/>
    <w:basedOn w:val="Heading1"/>
    <w:next w:val="Normal"/>
    <w:uiPriority w:val="39"/>
    <w:semiHidden/>
    <w:unhideWhenUsed/>
    <w:qFormat/>
    <w:rsid w:val="00F8324E"/>
    <w:pPr>
      <w:spacing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F8324E"/>
    <w:pPr>
      <w:spacing w:after="100"/>
    </w:pPr>
  </w:style>
  <w:style w:type="character" w:styleId="Hyperlink">
    <w:name w:val="Hyperlink"/>
    <w:basedOn w:val="DefaultParagraphFont"/>
    <w:uiPriority w:val="99"/>
    <w:unhideWhenUsed/>
    <w:rsid w:val="00F8324E"/>
    <w:rPr>
      <w:color w:val="0000FF" w:themeColor="hyperlink"/>
      <w:u w:val="single"/>
    </w:rPr>
  </w:style>
  <w:style w:type="paragraph" w:styleId="BalloonText">
    <w:name w:val="Balloon Text"/>
    <w:basedOn w:val="Normal"/>
    <w:link w:val="BalloonTextChar"/>
    <w:uiPriority w:val="99"/>
    <w:semiHidden/>
    <w:unhideWhenUsed/>
    <w:rsid w:val="00F832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32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49CD3-6F31-49EE-8274-79D7D823A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3320</Words>
  <Characters>18927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2022-03-29T14:01:00Z</dcterms:created>
  <dcterms:modified xsi:type="dcterms:W3CDTF">2022-04-05T23:05:00Z</dcterms:modified>
</cp:coreProperties>
</file>