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F34C4" w14:textId="77777777" w:rsidR="007C3904" w:rsidRPr="004904EB" w:rsidRDefault="007C3904" w:rsidP="00FC34AD">
      <w:pPr>
        <w:spacing w:line="480" w:lineRule="auto"/>
        <w:jc w:val="both"/>
        <w:rPr>
          <w:rFonts w:ascii="Arial" w:eastAsia="Arial" w:hAnsi="Arial" w:cs="Arial"/>
          <w:b/>
          <w:bCs/>
          <w:sz w:val="24"/>
          <w:szCs w:val="24"/>
        </w:rPr>
      </w:pPr>
    </w:p>
    <w:p w14:paraId="7FAF4AD8" w14:textId="77777777" w:rsidR="007C3904" w:rsidRPr="004904EB" w:rsidRDefault="007C3904" w:rsidP="007C3904">
      <w:pPr>
        <w:jc w:val="center"/>
        <w:rPr>
          <w:rFonts w:ascii="Arial" w:hAnsi="Arial" w:cs="Arial"/>
          <w:b/>
          <w:bCs/>
          <w:sz w:val="96"/>
          <w:szCs w:val="96"/>
        </w:rPr>
      </w:pPr>
    </w:p>
    <w:p w14:paraId="02D72D6B" w14:textId="77777777" w:rsidR="007C3904" w:rsidRPr="004904EB" w:rsidRDefault="007C3904" w:rsidP="007C3904">
      <w:pPr>
        <w:jc w:val="center"/>
        <w:rPr>
          <w:rFonts w:ascii="Arial" w:hAnsi="Arial" w:cs="Arial"/>
          <w:b/>
          <w:bCs/>
          <w:sz w:val="96"/>
          <w:szCs w:val="96"/>
        </w:rPr>
      </w:pPr>
      <w:r w:rsidRPr="004904EB">
        <w:rPr>
          <w:rFonts w:ascii="Arial" w:hAnsi="Arial" w:cs="Arial"/>
          <w:b/>
          <w:bCs/>
          <w:sz w:val="96"/>
          <w:szCs w:val="96"/>
        </w:rPr>
        <w:t>Developing a new landscape for customer care</w:t>
      </w:r>
    </w:p>
    <w:p w14:paraId="13F6198C" w14:textId="77777777" w:rsidR="007C3904" w:rsidRPr="004904EB" w:rsidRDefault="007C3904" w:rsidP="007C3904">
      <w:pPr>
        <w:jc w:val="center"/>
        <w:rPr>
          <w:rFonts w:ascii="Arial" w:hAnsi="Arial" w:cs="Arial"/>
          <w:b/>
          <w:bCs/>
          <w:sz w:val="96"/>
          <w:szCs w:val="96"/>
        </w:rPr>
      </w:pPr>
    </w:p>
    <w:p w14:paraId="633EC1C3" w14:textId="77777777" w:rsidR="007C3904" w:rsidRPr="004904EB" w:rsidRDefault="007C3904" w:rsidP="007C3904">
      <w:pPr>
        <w:jc w:val="center"/>
        <w:rPr>
          <w:rFonts w:ascii="Arial" w:hAnsi="Arial" w:cs="Arial"/>
          <w:sz w:val="40"/>
          <w:szCs w:val="40"/>
        </w:rPr>
      </w:pPr>
      <w:r w:rsidRPr="004904EB">
        <w:rPr>
          <w:rFonts w:ascii="Arial" w:hAnsi="Arial" w:cs="Arial"/>
          <w:b/>
          <w:bCs/>
          <w:sz w:val="40"/>
          <w:szCs w:val="40"/>
        </w:rPr>
        <w:t>Student name:</w:t>
      </w:r>
      <w:r w:rsidRPr="004904EB">
        <w:rPr>
          <w:rFonts w:ascii="Arial" w:hAnsi="Arial" w:cs="Arial"/>
          <w:sz w:val="40"/>
          <w:szCs w:val="40"/>
        </w:rPr>
        <w:t xml:space="preserve"> Johanna Hershey Macalma</w:t>
      </w:r>
    </w:p>
    <w:p w14:paraId="799C45A1" w14:textId="77777777" w:rsidR="007C3904" w:rsidRPr="004904EB" w:rsidRDefault="007C3904" w:rsidP="007C3904">
      <w:pPr>
        <w:jc w:val="center"/>
        <w:rPr>
          <w:rFonts w:ascii="Arial" w:hAnsi="Arial" w:cs="Arial"/>
          <w:sz w:val="40"/>
          <w:szCs w:val="40"/>
        </w:rPr>
      </w:pPr>
      <w:r w:rsidRPr="004904EB">
        <w:rPr>
          <w:rFonts w:ascii="Arial" w:hAnsi="Arial" w:cs="Arial"/>
          <w:b/>
          <w:bCs/>
          <w:sz w:val="40"/>
          <w:szCs w:val="40"/>
        </w:rPr>
        <w:t>Student ID number:</w:t>
      </w:r>
      <w:r w:rsidRPr="004904EB">
        <w:rPr>
          <w:rFonts w:ascii="Arial" w:hAnsi="Arial" w:cs="Arial"/>
          <w:sz w:val="40"/>
          <w:szCs w:val="40"/>
        </w:rPr>
        <w:t xml:space="preserve"> 1351413</w:t>
      </w:r>
    </w:p>
    <w:p w14:paraId="7B2831FD" w14:textId="77777777" w:rsidR="007C3904" w:rsidRPr="004904EB" w:rsidRDefault="007C3904" w:rsidP="007C3904">
      <w:pPr>
        <w:jc w:val="center"/>
        <w:rPr>
          <w:rFonts w:ascii="Arial" w:hAnsi="Arial" w:cs="Arial"/>
          <w:sz w:val="40"/>
          <w:szCs w:val="40"/>
        </w:rPr>
      </w:pPr>
      <w:r w:rsidRPr="004904EB">
        <w:rPr>
          <w:rFonts w:ascii="Arial" w:hAnsi="Arial" w:cs="Arial"/>
          <w:b/>
          <w:bCs/>
          <w:sz w:val="40"/>
          <w:szCs w:val="40"/>
        </w:rPr>
        <w:t>Lecturer:</w:t>
      </w:r>
      <w:r w:rsidRPr="004904EB">
        <w:rPr>
          <w:rFonts w:ascii="Arial" w:hAnsi="Arial" w:cs="Arial"/>
          <w:sz w:val="40"/>
          <w:szCs w:val="40"/>
        </w:rPr>
        <w:t xml:space="preserve"> Robyn Griffiths</w:t>
      </w:r>
    </w:p>
    <w:p w14:paraId="5012A488" w14:textId="77777777" w:rsidR="007C3904" w:rsidRPr="004904EB" w:rsidRDefault="007C3904" w:rsidP="007C3904">
      <w:pPr>
        <w:jc w:val="center"/>
        <w:rPr>
          <w:rFonts w:ascii="Arial" w:hAnsi="Arial" w:cs="Arial"/>
          <w:sz w:val="40"/>
          <w:szCs w:val="40"/>
        </w:rPr>
      </w:pPr>
    </w:p>
    <w:p w14:paraId="763EC55A" w14:textId="77777777" w:rsidR="007C3904" w:rsidRPr="004904EB" w:rsidRDefault="007C3904" w:rsidP="007C3904">
      <w:pPr>
        <w:jc w:val="center"/>
        <w:rPr>
          <w:rFonts w:ascii="Arial" w:hAnsi="Arial" w:cs="Arial"/>
          <w:sz w:val="40"/>
          <w:szCs w:val="40"/>
        </w:rPr>
      </w:pPr>
      <w:r w:rsidRPr="004904EB">
        <w:rPr>
          <w:rFonts w:ascii="Arial" w:hAnsi="Arial" w:cs="Arial"/>
          <w:b/>
          <w:bCs/>
          <w:sz w:val="40"/>
          <w:szCs w:val="40"/>
        </w:rPr>
        <w:t>Submission date:</w:t>
      </w:r>
      <w:r w:rsidRPr="004904EB">
        <w:rPr>
          <w:rFonts w:ascii="Arial" w:hAnsi="Arial" w:cs="Arial"/>
          <w:sz w:val="40"/>
          <w:szCs w:val="40"/>
        </w:rPr>
        <w:t xml:space="preserve"> 7</w:t>
      </w:r>
      <w:r w:rsidRPr="004904EB">
        <w:rPr>
          <w:rFonts w:ascii="Arial" w:hAnsi="Arial" w:cs="Arial"/>
          <w:sz w:val="40"/>
          <w:szCs w:val="40"/>
          <w:vertAlign w:val="superscript"/>
        </w:rPr>
        <w:t>th</w:t>
      </w:r>
      <w:r w:rsidRPr="004904EB">
        <w:rPr>
          <w:rFonts w:ascii="Arial" w:hAnsi="Arial" w:cs="Arial"/>
          <w:sz w:val="40"/>
          <w:szCs w:val="40"/>
        </w:rPr>
        <w:t xml:space="preserve"> April 2023</w:t>
      </w:r>
    </w:p>
    <w:p w14:paraId="65054B5C" w14:textId="23489C37" w:rsidR="00D27826" w:rsidRPr="004904EB" w:rsidRDefault="00D27826" w:rsidP="007C3904">
      <w:pPr>
        <w:jc w:val="center"/>
        <w:rPr>
          <w:rFonts w:ascii="Arial" w:hAnsi="Arial" w:cs="Arial"/>
          <w:sz w:val="40"/>
          <w:szCs w:val="40"/>
        </w:rPr>
      </w:pPr>
      <w:r w:rsidRPr="004904EB">
        <w:rPr>
          <w:rFonts w:ascii="Arial" w:hAnsi="Arial" w:cs="Arial"/>
          <w:b/>
          <w:bCs/>
          <w:sz w:val="40"/>
          <w:szCs w:val="40"/>
        </w:rPr>
        <w:t>Word count:</w:t>
      </w:r>
      <w:r w:rsidRPr="004904EB">
        <w:rPr>
          <w:rFonts w:ascii="Arial" w:hAnsi="Arial" w:cs="Arial"/>
          <w:sz w:val="40"/>
          <w:szCs w:val="40"/>
        </w:rPr>
        <w:t xml:space="preserve"> 5,471</w:t>
      </w:r>
    </w:p>
    <w:p w14:paraId="1516A346" w14:textId="77777777" w:rsidR="007C3904" w:rsidRPr="004904EB" w:rsidRDefault="007C3904" w:rsidP="00FC34AD">
      <w:pPr>
        <w:spacing w:line="480" w:lineRule="auto"/>
        <w:jc w:val="both"/>
        <w:rPr>
          <w:rFonts w:ascii="Arial" w:eastAsia="Arial" w:hAnsi="Arial" w:cs="Arial"/>
          <w:b/>
          <w:bCs/>
          <w:sz w:val="24"/>
          <w:szCs w:val="24"/>
        </w:rPr>
      </w:pPr>
    </w:p>
    <w:p w14:paraId="4B87C8BB" w14:textId="77777777" w:rsidR="00D27826" w:rsidRPr="004904EB" w:rsidRDefault="00D27826" w:rsidP="00D27826">
      <w:pPr>
        <w:rPr>
          <w:rFonts w:ascii="Arial" w:eastAsia="Arial" w:hAnsi="Arial" w:cs="Arial"/>
          <w:b/>
          <w:bCs/>
          <w:sz w:val="24"/>
          <w:szCs w:val="24"/>
        </w:rPr>
      </w:pPr>
    </w:p>
    <w:p w14:paraId="3C73F00A" w14:textId="77777777" w:rsidR="004904EB" w:rsidRPr="004904EB" w:rsidRDefault="004904EB" w:rsidP="00D27826">
      <w:pPr>
        <w:jc w:val="center"/>
        <w:rPr>
          <w:rFonts w:ascii="Arial" w:eastAsia="Calibri" w:hAnsi="Arial" w:cs="Arial"/>
          <w:b/>
          <w:bCs/>
          <w:color w:val="000000" w:themeColor="text1"/>
        </w:rPr>
      </w:pPr>
    </w:p>
    <w:p w14:paraId="236AA9AD" w14:textId="77777777" w:rsidR="004904EB" w:rsidRDefault="004904EB" w:rsidP="00D27826">
      <w:pPr>
        <w:jc w:val="center"/>
        <w:rPr>
          <w:rFonts w:ascii="Arial" w:eastAsia="Calibri" w:hAnsi="Arial" w:cs="Arial"/>
          <w:b/>
          <w:bCs/>
          <w:color w:val="000000" w:themeColor="text1"/>
          <w:sz w:val="24"/>
          <w:szCs w:val="24"/>
        </w:rPr>
      </w:pPr>
    </w:p>
    <w:p w14:paraId="64FD574E" w14:textId="002B97C9" w:rsidR="002A6A76" w:rsidRPr="004904EB" w:rsidRDefault="002A6A76" w:rsidP="00D27826">
      <w:pPr>
        <w:jc w:val="center"/>
        <w:rPr>
          <w:rFonts w:ascii="Arial" w:eastAsia="Calibri" w:hAnsi="Arial" w:cs="Arial"/>
          <w:b/>
          <w:bCs/>
          <w:color w:val="000000" w:themeColor="text1"/>
          <w:sz w:val="24"/>
          <w:szCs w:val="24"/>
        </w:rPr>
      </w:pPr>
      <w:r w:rsidRPr="004904EB">
        <w:rPr>
          <w:rFonts w:ascii="Arial" w:eastAsia="Calibri" w:hAnsi="Arial" w:cs="Arial"/>
          <w:b/>
          <w:bCs/>
          <w:color w:val="000000" w:themeColor="text1"/>
          <w:sz w:val="24"/>
          <w:szCs w:val="24"/>
        </w:rPr>
        <w:lastRenderedPageBreak/>
        <w:t>Table of contents</w:t>
      </w:r>
    </w:p>
    <w:p w14:paraId="0EEDB628" w14:textId="77777777" w:rsidR="00652C0A" w:rsidRPr="004904EB" w:rsidRDefault="00652C0A" w:rsidP="002A6A76">
      <w:pPr>
        <w:jc w:val="center"/>
        <w:rPr>
          <w:rFonts w:ascii="Arial" w:eastAsia="Calibri" w:hAnsi="Arial" w:cs="Arial"/>
          <w:color w:val="000000" w:themeColor="text1"/>
          <w:sz w:val="24"/>
          <w:szCs w:val="24"/>
        </w:rPr>
      </w:pPr>
    </w:p>
    <w:tbl>
      <w:tblPr>
        <w:tblStyle w:val="TableGrid"/>
        <w:tblW w:w="0" w:type="auto"/>
        <w:tblLayout w:type="fixed"/>
        <w:tblLook w:val="06A0" w:firstRow="1" w:lastRow="0" w:firstColumn="1" w:lastColumn="0" w:noHBand="1" w:noVBand="1"/>
      </w:tblPr>
      <w:tblGrid>
        <w:gridCol w:w="4680"/>
        <w:gridCol w:w="4680"/>
      </w:tblGrid>
      <w:tr w:rsidR="002A6A76" w:rsidRPr="004904EB" w14:paraId="01887E53" w14:textId="77777777" w:rsidTr="003F3A1E">
        <w:trPr>
          <w:trHeight w:val="300"/>
        </w:trPr>
        <w:tc>
          <w:tcPr>
            <w:tcW w:w="4680" w:type="dxa"/>
            <w:tcMar>
              <w:left w:w="105" w:type="dxa"/>
              <w:right w:w="105" w:type="dxa"/>
            </w:tcMar>
          </w:tcPr>
          <w:p w14:paraId="6520E97A" w14:textId="3AA9C79C" w:rsidR="002A6A76" w:rsidRPr="004904EB" w:rsidRDefault="002A6A76" w:rsidP="001E7A66">
            <w:pPr>
              <w:pStyle w:val="ListParagraph"/>
              <w:numPr>
                <w:ilvl w:val="0"/>
                <w:numId w:val="5"/>
              </w:numPr>
              <w:rPr>
                <w:rFonts w:ascii="Arial" w:eastAsia="Calibri" w:hAnsi="Arial" w:cs="Arial"/>
                <w:b/>
                <w:bCs/>
                <w:sz w:val="24"/>
                <w:szCs w:val="24"/>
              </w:rPr>
            </w:pPr>
            <w:r w:rsidRPr="004904EB">
              <w:rPr>
                <w:rFonts w:ascii="Arial" w:eastAsia="Calibri" w:hAnsi="Arial" w:cs="Arial"/>
                <w:b/>
                <w:bCs/>
                <w:sz w:val="24"/>
                <w:szCs w:val="24"/>
              </w:rPr>
              <w:t>Executive Summary</w:t>
            </w:r>
          </w:p>
          <w:p w14:paraId="0DAABA01" w14:textId="77777777" w:rsidR="001E7A66" w:rsidRPr="004904EB" w:rsidRDefault="001E7A66" w:rsidP="001E7A66">
            <w:pPr>
              <w:pStyle w:val="ListParagraph"/>
              <w:ind w:left="360"/>
              <w:rPr>
                <w:rFonts w:ascii="Arial" w:eastAsia="Calibri" w:hAnsi="Arial" w:cs="Arial"/>
                <w:i/>
                <w:iCs/>
                <w:sz w:val="24"/>
                <w:szCs w:val="24"/>
              </w:rPr>
            </w:pPr>
            <w:r w:rsidRPr="004904EB">
              <w:rPr>
                <w:rFonts w:ascii="Arial" w:eastAsia="Calibri" w:hAnsi="Arial" w:cs="Arial"/>
                <w:i/>
                <w:iCs/>
                <w:sz w:val="24"/>
                <w:szCs w:val="24"/>
              </w:rPr>
              <w:t>Overv</w:t>
            </w:r>
            <w:r w:rsidR="00B96B51" w:rsidRPr="004904EB">
              <w:rPr>
                <w:rFonts w:ascii="Arial" w:eastAsia="Calibri" w:hAnsi="Arial" w:cs="Arial"/>
                <w:i/>
                <w:iCs/>
                <w:sz w:val="24"/>
                <w:szCs w:val="24"/>
              </w:rPr>
              <w:t>iew</w:t>
            </w:r>
          </w:p>
          <w:p w14:paraId="4D3787A5" w14:textId="77777777" w:rsidR="00B96B51" w:rsidRPr="004904EB" w:rsidRDefault="00B96B51" w:rsidP="001E7A66">
            <w:pPr>
              <w:pStyle w:val="ListParagraph"/>
              <w:ind w:left="360"/>
              <w:rPr>
                <w:rFonts w:ascii="Arial" w:eastAsia="Calibri" w:hAnsi="Arial" w:cs="Arial"/>
                <w:i/>
                <w:iCs/>
                <w:sz w:val="24"/>
                <w:szCs w:val="24"/>
              </w:rPr>
            </w:pPr>
            <w:r w:rsidRPr="004904EB">
              <w:rPr>
                <w:rFonts w:ascii="Arial" w:eastAsia="Calibri" w:hAnsi="Arial" w:cs="Arial"/>
                <w:i/>
                <w:iCs/>
                <w:sz w:val="24"/>
                <w:szCs w:val="24"/>
              </w:rPr>
              <w:t>Problem statement</w:t>
            </w:r>
          </w:p>
          <w:p w14:paraId="214C4AB4" w14:textId="36144D15" w:rsidR="00B96B51" w:rsidRPr="004904EB" w:rsidRDefault="00B96B51" w:rsidP="001E7A66">
            <w:pPr>
              <w:pStyle w:val="ListParagraph"/>
              <w:ind w:left="360"/>
              <w:rPr>
                <w:rFonts w:ascii="Arial" w:eastAsia="Calibri" w:hAnsi="Arial" w:cs="Arial"/>
                <w:i/>
                <w:iCs/>
                <w:sz w:val="24"/>
                <w:szCs w:val="24"/>
              </w:rPr>
            </w:pPr>
            <w:r w:rsidRPr="004904EB">
              <w:rPr>
                <w:rFonts w:ascii="Arial" w:eastAsia="Calibri" w:hAnsi="Arial" w:cs="Arial"/>
                <w:i/>
                <w:iCs/>
                <w:sz w:val="24"/>
                <w:szCs w:val="24"/>
              </w:rPr>
              <w:t>Recommended solution.</w:t>
            </w:r>
          </w:p>
          <w:p w14:paraId="35CE428D" w14:textId="77777777" w:rsidR="00B96B51" w:rsidRPr="004904EB" w:rsidRDefault="00B96B51" w:rsidP="001E7A66">
            <w:pPr>
              <w:pStyle w:val="ListParagraph"/>
              <w:ind w:left="360"/>
              <w:rPr>
                <w:rFonts w:ascii="Arial" w:eastAsia="Calibri" w:hAnsi="Arial" w:cs="Arial"/>
                <w:i/>
                <w:iCs/>
                <w:sz w:val="24"/>
                <w:szCs w:val="24"/>
              </w:rPr>
            </w:pPr>
            <w:r w:rsidRPr="004904EB">
              <w:rPr>
                <w:rFonts w:ascii="Arial" w:eastAsia="Calibri" w:hAnsi="Arial" w:cs="Arial"/>
                <w:i/>
                <w:iCs/>
                <w:sz w:val="24"/>
                <w:szCs w:val="24"/>
              </w:rPr>
              <w:t>Solution value</w:t>
            </w:r>
          </w:p>
          <w:p w14:paraId="660B2EB0" w14:textId="46203B8C" w:rsidR="00B96B51" w:rsidRPr="004904EB" w:rsidRDefault="00B96B51" w:rsidP="001E7A66">
            <w:pPr>
              <w:pStyle w:val="ListParagraph"/>
              <w:ind w:left="360"/>
              <w:rPr>
                <w:rFonts w:ascii="Arial" w:eastAsia="Calibri" w:hAnsi="Arial" w:cs="Arial"/>
                <w:sz w:val="24"/>
                <w:szCs w:val="24"/>
              </w:rPr>
            </w:pPr>
            <w:r w:rsidRPr="004904EB">
              <w:rPr>
                <w:rFonts w:ascii="Arial" w:eastAsia="Calibri" w:hAnsi="Arial" w:cs="Arial"/>
                <w:i/>
                <w:iCs/>
                <w:sz w:val="24"/>
                <w:szCs w:val="24"/>
              </w:rPr>
              <w:t>Evaluation</w:t>
            </w:r>
          </w:p>
        </w:tc>
        <w:tc>
          <w:tcPr>
            <w:tcW w:w="4680" w:type="dxa"/>
            <w:tcMar>
              <w:left w:w="105" w:type="dxa"/>
              <w:right w:w="105" w:type="dxa"/>
            </w:tcMar>
          </w:tcPr>
          <w:p w14:paraId="560B1098" w14:textId="5071DC12" w:rsidR="002A6A76" w:rsidRPr="004904EB" w:rsidRDefault="002A6A76" w:rsidP="003F3A1E">
            <w:pPr>
              <w:spacing w:line="259" w:lineRule="auto"/>
              <w:rPr>
                <w:rFonts w:ascii="Arial" w:eastAsia="Calibri" w:hAnsi="Arial" w:cs="Arial"/>
                <w:sz w:val="24"/>
                <w:szCs w:val="24"/>
              </w:rPr>
            </w:pPr>
            <w:r w:rsidRPr="004904EB">
              <w:rPr>
                <w:rFonts w:ascii="Arial" w:eastAsia="Calibri" w:hAnsi="Arial" w:cs="Arial"/>
                <w:sz w:val="24"/>
                <w:szCs w:val="24"/>
              </w:rPr>
              <w:t>Page</w:t>
            </w:r>
            <w:r w:rsidR="00652C0A" w:rsidRPr="004904EB">
              <w:rPr>
                <w:rFonts w:ascii="Arial" w:eastAsia="Calibri" w:hAnsi="Arial" w:cs="Arial"/>
                <w:sz w:val="24"/>
                <w:szCs w:val="24"/>
              </w:rPr>
              <w:t>s</w:t>
            </w:r>
            <w:r w:rsidRPr="004904EB">
              <w:rPr>
                <w:rFonts w:ascii="Arial" w:eastAsia="Calibri" w:hAnsi="Arial" w:cs="Arial"/>
                <w:sz w:val="24"/>
                <w:szCs w:val="24"/>
              </w:rPr>
              <w:t xml:space="preserve"> </w:t>
            </w:r>
            <w:r w:rsidR="001E7A66" w:rsidRPr="004904EB">
              <w:rPr>
                <w:rFonts w:ascii="Arial" w:eastAsia="Calibri" w:hAnsi="Arial" w:cs="Arial"/>
                <w:sz w:val="24"/>
                <w:szCs w:val="24"/>
              </w:rPr>
              <w:t>3 - 4</w:t>
            </w:r>
          </w:p>
        </w:tc>
      </w:tr>
      <w:tr w:rsidR="002A6A76" w:rsidRPr="004904EB" w14:paraId="214BA853" w14:textId="77777777" w:rsidTr="003F3A1E">
        <w:trPr>
          <w:trHeight w:val="300"/>
        </w:trPr>
        <w:tc>
          <w:tcPr>
            <w:tcW w:w="4680" w:type="dxa"/>
            <w:tcMar>
              <w:left w:w="105" w:type="dxa"/>
              <w:right w:w="105" w:type="dxa"/>
            </w:tcMar>
          </w:tcPr>
          <w:p w14:paraId="6C62E73A" w14:textId="77777777" w:rsidR="002A6A76" w:rsidRPr="004904EB" w:rsidRDefault="002A6A76" w:rsidP="003F3A1E">
            <w:pPr>
              <w:spacing w:line="259" w:lineRule="auto"/>
              <w:rPr>
                <w:rFonts w:ascii="Arial" w:eastAsia="Calibri" w:hAnsi="Arial" w:cs="Arial"/>
                <w:b/>
                <w:bCs/>
                <w:sz w:val="24"/>
                <w:szCs w:val="24"/>
              </w:rPr>
            </w:pPr>
            <w:r w:rsidRPr="004904EB">
              <w:rPr>
                <w:rFonts w:ascii="Arial" w:eastAsia="Calibri" w:hAnsi="Arial" w:cs="Arial"/>
                <w:b/>
                <w:bCs/>
                <w:sz w:val="24"/>
                <w:szCs w:val="24"/>
              </w:rPr>
              <w:t>2.0 Introduction</w:t>
            </w:r>
          </w:p>
        </w:tc>
        <w:tc>
          <w:tcPr>
            <w:tcW w:w="4680" w:type="dxa"/>
            <w:tcMar>
              <w:left w:w="105" w:type="dxa"/>
              <w:right w:w="105" w:type="dxa"/>
            </w:tcMar>
          </w:tcPr>
          <w:p w14:paraId="294D9B4D" w14:textId="71B548F1" w:rsidR="002A6A76" w:rsidRPr="004904EB" w:rsidRDefault="008A07C1" w:rsidP="003F3A1E">
            <w:pPr>
              <w:spacing w:line="259" w:lineRule="auto"/>
              <w:rPr>
                <w:rFonts w:ascii="Arial" w:eastAsia="Calibri" w:hAnsi="Arial" w:cs="Arial"/>
                <w:sz w:val="24"/>
                <w:szCs w:val="24"/>
              </w:rPr>
            </w:pPr>
            <w:r w:rsidRPr="004904EB">
              <w:rPr>
                <w:rFonts w:ascii="Arial" w:eastAsia="Calibri" w:hAnsi="Arial" w:cs="Arial"/>
                <w:sz w:val="24"/>
                <w:szCs w:val="24"/>
              </w:rPr>
              <w:t>Page 4</w:t>
            </w:r>
          </w:p>
        </w:tc>
      </w:tr>
      <w:tr w:rsidR="002A6A76" w:rsidRPr="004904EB" w14:paraId="740E5D59" w14:textId="77777777" w:rsidTr="003F3A1E">
        <w:trPr>
          <w:trHeight w:val="300"/>
        </w:trPr>
        <w:tc>
          <w:tcPr>
            <w:tcW w:w="4680" w:type="dxa"/>
            <w:tcMar>
              <w:left w:w="105" w:type="dxa"/>
              <w:right w:w="105" w:type="dxa"/>
            </w:tcMar>
          </w:tcPr>
          <w:p w14:paraId="66751354" w14:textId="7285CC2F" w:rsidR="002A6A76" w:rsidRPr="004904EB" w:rsidRDefault="002A6A76" w:rsidP="003F3A1E">
            <w:pPr>
              <w:spacing w:line="259" w:lineRule="auto"/>
              <w:rPr>
                <w:rFonts w:ascii="Arial" w:eastAsia="Calibri" w:hAnsi="Arial" w:cs="Arial"/>
                <w:b/>
                <w:bCs/>
                <w:sz w:val="24"/>
                <w:szCs w:val="24"/>
              </w:rPr>
            </w:pPr>
            <w:r w:rsidRPr="004904EB">
              <w:rPr>
                <w:rFonts w:ascii="Arial" w:eastAsia="Calibri" w:hAnsi="Arial" w:cs="Arial"/>
                <w:b/>
                <w:bCs/>
                <w:sz w:val="24"/>
                <w:szCs w:val="24"/>
              </w:rPr>
              <w:t xml:space="preserve">3.0 Main </w:t>
            </w:r>
            <w:r w:rsidR="00275A9B" w:rsidRPr="004904EB">
              <w:rPr>
                <w:rFonts w:ascii="Arial" w:eastAsia="Calibri" w:hAnsi="Arial" w:cs="Arial"/>
                <w:b/>
                <w:bCs/>
                <w:sz w:val="24"/>
                <w:szCs w:val="24"/>
              </w:rPr>
              <w:t>findings of strategic ana</w:t>
            </w:r>
            <w:r w:rsidR="000615E9" w:rsidRPr="004904EB">
              <w:rPr>
                <w:rFonts w:ascii="Arial" w:eastAsia="Calibri" w:hAnsi="Arial" w:cs="Arial"/>
                <w:b/>
                <w:bCs/>
                <w:sz w:val="24"/>
                <w:szCs w:val="24"/>
              </w:rPr>
              <w:t>lysis and critical eva</w:t>
            </w:r>
            <w:r w:rsidR="007E1E85" w:rsidRPr="004904EB">
              <w:rPr>
                <w:rFonts w:ascii="Arial" w:eastAsia="Calibri" w:hAnsi="Arial" w:cs="Arial"/>
                <w:b/>
                <w:bCs/>
                <w:sz w:val="24"/>
                <w:szCs w:val="24"/>
              </w:rPr>
              <w:t>luation of the strategic options</w:t>
            </w:r>
          </w:p>
          <w:p w14:paraId="26CFA46C" w14:textId="2B951E23" w:rsidR="00FB36A6" w:rsidRPr="004904EB" w:rsidRDefault="00FB36A6" w:rsidP="003F3A1E">
            <w:pPr>
              <w:spacing w:line="259" w:lineRule="auto"/>
              <w:rPr>
                <w:rFonts w:ascii="Arial" w:eastAsia="Calibri" w:hAnsi="Arial" w:cs="Arial"/>
                <w:sz w:val="24"/>
                <w:szCs w:val="24"/>
              </w:rPr>
            </w:pPr>
            <w:r w:rsidRPr="004904EB">
              <w:rPr>
                <w:rFonts w:ascii="Arial" w:eastAsia="Calibri" w:hAnsi="Arial" w:cs="Arial"/>
                <w:sz w:val="24"/>
                <w:szCs w:val="24"/>
              </w:rPr>
              <w:t>3.1</w:t>
            </w:r>
            <w:r w:rsidR="00275A9B" w:rsidRPr="004904EB">
              <w:rPr>
                <w:rFonts w:ascii="Arial" w:eastAsia="Calibri" w:hAnsi="Arial" w:cs="Arial"/>
                <w:sz w:val="24"/>
                <w:szCs w:val="24"/>
              </w:rPr>
              <w:t xml:space="preserve"> </w:t>
            </w:r>
            <w:r w:rsidR="007E1E85" w:rsidRPr="004904EB">
              <w:rPr>
                <w:rFonts w:ascii="Arial" w:eastAsia="Calibri" w:hAnsi="Arial" w:cs="Arial"/>
                <w:i/>
                <w:iCs/>
                <w:sz w:val="24"/>
                <w:szCs w:val="24"/>
              </w:rPr>
              <w:t>Premier Inn’s Mission and Vision</w:t>
            </w:r>
          </w:p>
          <w:p w14:paraId="24006B8E" w14:textId="0B8EB498" w:rsidR="00FB36A6" w:rsidRPr="004904EB" w:rsidRDefault="00FB36A6" w:rsidP="003F3A1E">
            <w:pPr>
              <w:spacing w:line="259" w:lineRule="auto"/>
              <w:rPr>
                <w:rFonts w:ascii="Arial" w:eastAsia="Calibri" w:hAnsi="Arial" w:cs="Arial"/>
                <w:sz w:val="24"/>
                <w:szCs w:val="24"/>
              </w:rPr>
            </w:pPr>
            <w:r w:rsidRPr="004904EB">
              <w:rPr>
                <w:rFonts w:ascii="Arial" w:eastAsia="Calibri" w:hAnsi="Arial" w:cs="Arial"/>
                <w:sz w:val="24"/>
                <w:szCs w:val="24"/>
              </w:rPr>
              <w:t>3.2</w:t>
            </w:r>
            <w:r w:rsidR="007E1E85" w:rsidRPr="004904EB">
              <w:rPr>
                <w:rFonts w:ascii="Arial" w:eastAsia="Calibri" w:hAnsi="Arial" w:cs="Arial"/>
                <w:sz w:val="24"/>
                <w:szCs w:val="24"/>
              </w:rPr>
              <w:t xml:space="preserve"> </w:t>
            </w:r>
            <w:r w:rsidR="007E1E85" w:rsidRPr="004904EB">
              <w:rPr>
                <w:rFonts w:ascii="Arial" w:eastAsia="Calibri" w:hAnsi="Arial" w:cs="Arial"/>
                <w:i/>
                <w:iCs/>
                <w:sz w:val="24"/>
                <w:szCs w:val="24"/>
              </w:rPr>
              <w:t xml:space="preserve">The </w:t>
            </w:r>
            <w:r w:rsidR="00A745CE" w:rsidRPr="004904EB">
              <w:rPr>
                <w:rFonts w:ascii="Arial" w:eastAsia="Calibri" w:hAnsi="Arial" w:cs="Arial"/>
                <w:i/>
                <w:iCs/>
                <w:sz w:val="24"/>
                <w:szCs w:val="24"/>
              </w:rPr>
              <w:t>definition and importance of customer service in Hospitality Industry</w:t>
            </w:r>
          </w:p>
          <w:p w14:paraId="73D9F28F" w14:textId="62FA6C72" w:rsidR="00A745CE" w:rsidRPr="004904EB" w:rsidRDefault="00A745CE" w:rsidP="003F3A1E">
            <w:pPr>
              <w:spacing w:line="259" w:lineRule="auto"/>
              <w:rPr>
                <w:rFonts w:ascii="Arial" w:eastAsia="Calibri" w:hAnsi="Arial" w:cs="Arial"/>
                <w:sz w:val="24"/>
                <w:szCs w:val="24"/>
              </w:rPr>
            </w:pPr>
            <w:r w:rsidRPr="004904EB">
              <w:rPr>
                <w:rFonts w:ascii="Arial" w:eastAsia="Calibri" w:hAnsi="Arial" w:cs="Arial"/>
                <w:sz w:val="24"/>
                <w:szCs w:val="24"/>
              </w:rPr>
              <w:t>3.3</w:t>
            </w:r>
            <w:r w:rsidRPr="004904EB">
              <w:rPr>
                <w:rFonts w:ascii="Arial" w:eastAsia="Calibri" w:hAnsi="Arial" w:cs="Arial"/>
                <w:i/>
                <w:iCs/>
                <w:sz w:val="24"/>
                <w:szCs w:val="24"/>
              </w:rPr>
              <w:t xml:space="preserve"> </w:t>
            </w:r>
            <w:r w:rsidR="00F61959" w:rsidRPr="004904EB">
              <w:rPr>
                <w:rFonts w:ascii="Arial" w:eastAsia="Calibri" w:hAnsi="Arial" w:cs="Arial"/>
                <w:i/>
                <w:iCs/>
                <w:sz w:val="24"/>
                <w:szCs w:val="24"/>
              </w:rPr>
              <w:t>Strategy</w:t>
            </w:r>
          </w:p>
          <w:p w14:paraId="5D778071" w14:textId="014ECED4" w:rsidR="001A3DD5" w:rsidRPr="004904EB" w:rsidRDefault="001A3DD5" w:rsidP="003F3A1E">
            <w:pPr>
              <w:spacing w:line="259" w:lineRule="auto"/>
              <w:rPr>
                <w:rFonts w:ascii="Arial" w:eastAsia="Calibri" w:hAnsi="Arial" w:cs="Arial"/>
                <w:sz w:val="24"/>
                <w:szCs w:val="24"/>
              </w:rPr>
            </w:pPr>
            <w:r w:rsidRPr="004904EB">
              <w:rPr>
                <w:rFonts w:ascii="Arial" w:eastAsia="Calibri" w:hAnsi="Arial" w:cs="Arial"/>
                <w:sz w:val="24"/>
                <w:szCs w:val="24"/>
              </w:rPr>
              <w:t xml:space="preserve">3.3.1 </w:t>
            </w:r>
            <w:r w:rsidRPr="004904EB">
              <w:rPr>
                <w:rFonts w:ascii="Arial" w:eastAsia="Calibri" w:hAnsi="Arial" w:cs="Arial"/>
                <w:i/>
                <w:iCs/>
                <w:sz w:val="24"/>
                <w:szCs w:val="24"/>
              </w:rPr>
              <w:t xml:space="preserve">Making a </w:t>
            </w:r>
            <w:proofErr w:type="gramStart"/>
            <w:r w:rsidRPr="004904EB">
              <w:rPr>
                <w:rFonts w:ascii="Arial" w:eastAsia="Calibri" w:hAnsi="Arial" w:cs="Arial"/>
                <w:i/>
                <w:iCs/>
                <w:sz w:val="24"/>
                <w:szCs w:val="24"/>
              </w:rPr>
              <w:t>strategy</w:t>
            </w:r>
            <w:proofErr w:type="gramEnd"/>
          </w:p>
          <w:p w14:paraId="16716442" w14:textId="1F728C8E" w:rsidR="00F61959" w:rsidRPr="004904EB" w:rsidRDefault="00F61959" w:rsidP="003F3A1E">
            <w:pPr>
              <w:spacing w:line="259" w:lineRule="auto"/>
              <w:rPr>
                <w:rFonts w:ascii="Arial" w:eastAsia="Calibri" w:hAnsi="Arial" w:cs="Arial"/>
                <w:sz w:val="24"/>
                <w:szCs w:val="24"/>
              </w:rPr>
            </w:pPr>
            <w:r w:rsidRPr="004904EB">
              <w:rPr>
                <w:rFonts w:ascii="Arial" w:eastAsia="Calibri" w:hAnsi="Arial" w:cs="Arial"/>
                <w:sz w:val="24"/>
                <w:szCs w:val="24"/>
              </w:rPr>
              <w:t xml:space="preserve">3.4 </w:t>
            </w:r>
            <w:r w:rsidRPr="004904EB">
              <w:rPr>
                <w:rFonts w:ascii="Arial" w:eastAsia="Calibri" w:hAnsi="Arial" w:cs="Arial"/>
                <w:i/>
                <w:iCs/>
                <w:sz w:val="24"/>
                <w:szCs w:val="24"/>
              </w:rPr>
              <w:t>Strategic Analysis</w:t>
            </w:r>
          </w:p>
          <w:p w14:paraId="3CA11CAF" w14:textId="191977EF" w:rsidR="00F61959" w:rsidRPr="004904EB" w:rsidRDefault="00F61959" w:rsidP="003F3A1E">
            <w:pPr>
              <w:spacing w:line="259" w:lineRule="auto"/>
              <w:rPr>
                <w:rFonts w:ascii="Arial" w:eastAsia="Calibri" w:hAnsi="Arial" w:cs="Arial"/>
                <w:sz w:val="24"/>
                <w:szCs w:val="24"/>
              </w:rPr>
            </w:pPr>
            <w:r w:rsidRPr="004904EB">
              <w:rPr>
                <w:rFonts w:ascii="Arial" w:eastAsia="Calibri" w:hAnsi="Arial" w:cs="Arial"/>
                <w:sz w:val="24"/>
                <w:szCs w:val="24"/>
              </w:rPr>
              <w:t>3.4.1</w:t>
            </w:r>
            <w:r w:rsidR="00D81FFC" w:rsidRPr="004904EB">
              <w:rPr>
                <w:rFonts w:ascii="Arial" w:eastAsia="Calibri" w:hAnsi="Arial" w:cs="Arial"/>
                <w:sz w:val="24"/>
                <w:szCs w:val="24"/>
              </w:rPr>
              <w:t xml:space="preserve"> </w:t>
            </w:r>
            <w:r w:rsidRPr="004904EB">
              <w:rPr>
                <w:rFonts w:ascii="Arial" w:eastAsia="Calibri" w:hAnsi="Arial" w:cs="Arial"/>
                <w:i/>
                <w:iCs/>
                <w:sz w:val="24"/>
                <w:szCs w:val="24"/>
              </w:rPr>
              <w:t>SWOT Analysis</w:t>
            </w:r>
          </w:p>
          <w:p w14:paraId="1FE572CB" w14:textId="7B2CF927" w:rsidR="00F61959" w:rsidRPr="004904EB" w:rsidRDefault="00F61959" w:rsidP="003F3A1E">
            <w:pPr>
              <w:spacing w:line="259" w:lineRule="auto"/>
              <w:rPr>
                <w:rFonts w:ascii="Arial" w:eastAsia="Calibri" w:hAnsi="Arial" w:cs="Arial"/>
                <w:i/>
                <w:iCs/>
                <w:sz w:val="24"/>
                <w:szCs w:val="24"/>
              </w:rPr>
            </w:pPr>
            <w:r w:rsidRPr="004904EB">
              <w:rPr>
                <w:rFonts w:ascii="Arial" w:eastAsia="Calibri" w:hAnsi="Arial" w:cs="Arial"/>
                <w:sz w:val="24"/>
                <w:szCs w:val="24"/>
              </w:rPr>
              <w:t xml:space="preserve">3.4.2 </w:t>
            </w:r>
            <w:r w:rsidR="00D81FFC" w:rsidRPr="004904EB">
              <w:rPr>
                <w:rFonts w:ascii="Arial" w:eastAsia="Calibri" w:hAnsi="Arial" w:cs="Arial"/>
                <w:i/>
                <w:iCs/>
                <w:sz w:val="24"/>
                <w:szCs w:val="24"/>
              </w:rPr>
              <w:t>PESTLE Analysis</w:t>
            </w:r>
          </w:p>
          <w:p w14:paraId="6C873A15" w14:textId="3A0C7925" w:rsidR="00D81FFC" w:rsidRPr="004904EB" w:rsidRDefault="007A5153" w:rsidP="003F3A1E">
            <w:pPr>
              <w:spacing w:line="259" w:lineRule="auto"/>
              <w:rPr>
                <w:rFonts w:ascii="Arial" w:eastAsia="Calibri" w:hAnsi="Arial" w:cs="Arial"/>
                <w:sz w:val="24"/>
                <w:szCs w:val="24"/>
              </w:rPr>
            </w:pPr>
            <w:r w:rsidRPr="004904EB">
              <w:rPr>
                <w:rFonts w:ascii="Arial" w:eastAsia="Calibri" w:hAnsi="Arial" w:cs="Arial"/>
                <w:sz w:val="24"/>
                <w:szCs w:val="24"/>
              </w:rPr>
              <w:t xml:space="preserve">3.4.3 </w:t>
            </w:r>
            <w:r w:rsidRPr="004904EB">
              <w:rPr>
                <w:rFonts w:ascii="Arial" w:eastAsia="Calibri" w:hAnsi="Arial" w:cs="Arial"/>
                <w:i/>
                <w:iCs/>
                <w:sz w:val="24"/>
                <w:szCs w:val="24"/>
              </w:rPr>
              <w:t>Competitor Analysis</w:t>
            </w:r>
          </w:p>
          <w:p w14:paraId="3AB39B8A" w14:textId="45B2A86C" w:rsidR="007A5153" w:rsidRPr="004904EB" w:rsidRDefault="007A5153" w:rsidP="003F3A1E">
            <w:pPr>
              <w:spacing w:line="259" w:lineRule="auto"/>
              <w:rPr>
                <w:rFonts w:ascii="Arial" w:eastAsia="Calibri" w:hAnsi="Arial" w:cs="Arial"/>
                <w:sz w:val="24"/>
                <w:szCs w:val="24"/>
              </w:rPr>
            </w:pPr>
            <w:r w:rsidRPr="004904EB">
              <w:rPr>
                <w:rFonts w:ascii="Arial" w:eastAsia="Calibri" w:hAnsi="Arial" w:cs="Arial"/>
                <w:sz w:val="24"/>
                <w:szCs w:val="24"/>
              </w:rPr>
              <w:t xml:space="preserve">3.4.4 </w:t>
            </w:r>
            <w:r w:rsidRPr="004904EB">
              <w:rPr>
                <w:rFonts w:ascii="Arial" w:eastAsia="Calibri" w:hAnsi="Arial" w:cs="Arial"/>
                <w:i/>
                <w:iCs/>
                <w:sz w:val="24"/>
                <w:szCs w:val="24"/>
              </w:rPr>
              <w:t>The Premier Inn</w:t>
            </w:r>
          </w:p>
          <w:p w14:paraId="6E853956" w14:textId="209F1AF8" w:rsidR="00FB36A6" w:rsidRPr="004904EB" w:rsidRDefault="007A5153" w:rsidP="003F3A1E">
            <w:pPr>
              <w:spacing w:line="259" w:lineRule="auto"/>
              <w:rPr>
                <w:rFonts w:ascii="Arial" w:eastAsia="Calibri" w:hAnsi="Arial" w:cs="Arial"/>
                <w:sz w:val="24"/>
                <w:szCs w:val="24"/>
              </w:rPr>
            </w:pPr>
            <w:r w:rsidRPr="004904EB">
              <w:rPr>
                <w:rFonts w:ascii="Arial" w:eastAsia="Calibri" w:hAnsi="Arial" w:cs="Arial"/>
                <w:sz w:val="24"/>
                <w:szCs w:val="24"/>
              </w:rPr>
              <w:t xml:space="preserve">3.4.5 </w:t>
            </w:r>
            <w:r w:rsidRPr="004904EB">
              <w:rPr>
                <w:rFonts w:ascii="Arial" w:eastAsia="Calibri" w:hAnsi="Arial" w:cs="Arial"/>
                <w:i/>
                <w:iCs/>
                <w:sz w:val="24"/>
                <w:szCs w:val="24"/>
              </w:rPr>
              <w:t>Ethical Challenges</w:t>
            </w:r>
          </w:p>
        </w:tc>
        <w:tc>
          <w:tcPr>
            <w:tcW w:w="4680" w:type="dxa"/>
            <w:tcMar>
              <w:left w:w="105" w:type="dxa"/>
              <w:right w:w="105" w:type="dxa"/>
            </w:tcMar>
          </w:tcPr>
          <w:p w14:paraId="02241C4D" w14:textId="47A12B36" w:rsidR="002A6A76" w:rsidRPr="004904EB" w:rsidRDefault="007E1B7F" w:rsidP="003F3A1E">
            <w:pPr>
              <w:spacing w:line="259" w:lineRule="auto"/>
              <w:rPr>
                <w:rFonts w:ascii="Arial" w:eastAsia="Calibri" w:hAnsi="Arial" w:cs="Arial"/>
                <w:sz w:val="24"/>
                <w:szCs w:val="24"/>
              </w:rPr>
            </w:pPr>
            <w:r w:rsidRPr="004904EB">
              <w:rPr>
                <w:rFonts w:ascii="Arial" w:eastAsia="Calibri" w:hAnsi="Arial" w:cs="Arial"/>
                <w:sz w:val="24"/>
                <w:szCs w:val="24"/>
              </w:rPr>
              <w:t xml:space="preserve">Pages </w:t>
            </w:r>
            <w:r w:rsidR="00871719" w:rsidRPr="004904EB">
              <w:rPr>
                <w:rFonts w:ascii="Arial" w:eastAsia="Calibri" w:hAnsi="Arial" w:cs="Arial"/>
                <w:sz w:val="24"/>
                <w:szCs w:val="24"/>
              </w:rPr>
              <w:t>4 – 23</w:t>
            </w:r>
          </w:p>
          <w:p w14:paraId="7EA36BEA" w14:textId="77777777" w:rsidR="00B82F76" w:rsidRPr="004904EB" w:rsidRDefault="00B82F76" w:rsidP="003F3A1E">
            <w:pPr>
              <w:spacing w:line="259" w:lineRule="auto"/>
              <w:rPr>
                <w:rFonts w:ascii="Arial" w:eastAsia="Calibri" w:hAnsi="Arial" w:cs="Arial"/>
                <w:sz w:val="24"/>
                <w:szCs w:val="24"/>
              </w:rPr>
            </w:pPr>
          </w:p>
          <w:p w14:paraId="053A11FF" w14:textId="097B1FF3" w:rsidR="00B82F76" w:rsidRPr="004904EB" w:rsidRDefault="00B82F76" w:rsidP="003F3A1E">
            <w:pPr>
              <w:spacing w:line="259" w:lineRule="auto"/>
              <w:rPr>
                <w:rFonts w:ascii="Arial" w:eastAsia="Calibri" w:hAnsi="Arial" w:cs="Arial"/>
                <w:sz w:val="24"/>
                <w:szCs w:val="24"/>
              </w:rPr>
            </w:pPr>
            <w:r w:rsidRPr="004904EB">
              <w:rPr>
                <w:rFonts w:ascii="Arial" w:eastAsia="Calibri" w:hAnsi="Arial" w:cs="Arial"/>
                <w:sz w:val="24"/>
                <w:szCs w:val="24"/>
              </w:rPr>
              <w:t>Page</w:t>
            </w:r>
            <w:r w:rsidR="009A0DC8" w:rsidRPr="004904EB">
              <w:rPr>
                <w:rFonts w:ascii="Arial" w:eastAsia="Calibri" w:hAnsi="Arial" w:cs="Arial"/>
                <w:sz w:val="24"/>
                <w:szCs w:val="24"/>
              </w:rPr>
              <w:t>s 5 -6</w:t>
            </w:r>
          </w:p>
          <w:p w14:paraId="410E3B8F" w14:textId="5E1BE33C" w:rsidR="009A0DC8" w:rsidRPr="004904EB" w:rsidRDefault="009A0DC8" w:rsidP="003F3A1E">
            <w:pPr>
              <w:spacing w:line="259" w:lineRule="auto"/>
              <w:rPr>
                <w:rFonts w:ascii="Arial" w:eastAsia="Calibri" w:hAnsi="Arial" w:cs="Arial"/>
                <w:sz w:val="24"/>
                <w:szCs w:val="24"/>
              </w:rPr>
            </w:pPr>
            <w:r w:rsidRPr="004904EB">
              <w:rPr>
                <w:rFonts w:ascii="Arial" w:eastAsia="Calibri" w:hAnsi="Arial" w:cs="Arial"/>
                <w:sz w:val="24"/>
                <w:szCs w:val="24"/>
              </w:rPr>
              <w:t>Pages 6 – 7</w:t>
            </w:r>
          </w:p>
          <w:p w14:paraId="1B6E9D78" w14:textId="77777777" w:rsidR="009A0DC8" w:rsidRPr="004904EB" w:rsidRDefault="009A0DC8" w:rsidP="003F3A1E">
            <w:pPr>
              <w:spacing w:line="259" w:lineRule="auto"/>
              <w:rPr>
                <w:rFonts w:ascii="Arial" w:eastAsia="Calibri" w:hAnsi="Arial" w:cs="Arial"/>
                <w:sz w:val="24"/>
                <w:szCs w:val="24"/>
              </w:rPr>
            </w:pPr>
          </w:p>
          <w:p w14:paraId="06E51B9E" w14:textId="14D5AF20" w:rsidR="009A0DC8" w:rsidRPr="004904EB" w:rsidRDefault="009A0DC8" w:rsidP="003F3A1E">
            <w:pPr>
              <w:spacing w:line="259" w:lineRule="auto"/>
              <w:rPr>
                <w:rFonts w:ascii="Arial" w:eastAsia="Calibri" w:hAnsi="Arial" w:cs="Arial"/>
                <w:sz w:val="24"/>
                <w:szCs w:val="24"/>
              </w:rPr>
            </w:pPr>
            <w:r w:rsidRPr="004904EB">
              <w:rPr>
                <w:rFonts w:ascii="Arial" w:eastAsia="Calibri" w:hAnsi="Arial" w:cs="Arial"/>
                <w:sz w:val="24"/>
                <w:szCs w:val="24"/>
              </w:rPr>
              <w:t>Pages 7 – 8</w:t>
            </w:r>
          </w:p>
          <w:p w14:paraId="7D9DD5E5" w14:textId="12566DDD" w:rsidR="009A0DC8" w:rsidRPr="004904EB" w:rsidRDefault="001A3DD5" w:rsidP="003F3A1E">
            <w:pPr>
              <w:spacing w:line="259" w:lineRule="auto"/>
              <w:rPr>
                <w:rFonts w:ascii="Arial" w:eastAsia="Calibri" w:hAnsi="Arial" w:cs="Arial"/>
                <w:sz w:val="24"/>
                <w:szCs w:val="24"/>
              </w:rPr>
            </w:pPr>
            <w:r w:rsidRPr="004904EB">
              <w:rPr>
                <w:rFonts w:ascii="Arial" w:eastAsia="Calibri" w:hAnsi="Arial" w:cs="Arial"/>
                <w:sz w:val="24"/>
                <w:szCs w:val="24"/>
              </w:rPr>
              <w:t>Pages 8 – 14</w:t>
            </w:r>
          </w:p>
          <w:p w14:paraId="45FF07EB" w14:textId="7A44B15A" w:rsidR="001A3DD5" w:rsidRPr="004904EB" w:rsidRDefault="00D81A21" w:rsidP="003F3A1E">
            <w:pPr>
              <w:spacing w:line="259" w:lineRule="auto"/>
              <w:rPr>
                <w:rFonts w:ascii="Arial" w:eastAsia="Calibri" w:hAnsi="Arial" w:cs="Arial"/>
                <w:sz w:val="24"/>
                <w:szCs w:val="24"/>
              </w:rPr>
            </w:pPr>
            <w:r w:rsidRPr="004904EB">
              <w:rPr>
                <w:rFonts w:ascii="Arial" w:eastAsia="Calibri" w:hAnsi="Arial" w:cs="Arial"/>
                <w:sz w:val="24"/>
                <w:szCs w:val="24"/>
              </w:rPr>
              <w:t>Page 15</w:t>
            </w:r>
          </w:p>
          <w:p w14:paraId="24DB7072" w14:textId="0C86896B" w:rsidR="00D81A21" w:rsidRPr="004904EB" w:rsidRDefault="00D81A21" w:rsidP="003F3A1E">
            <w:pPr>
              <w:spacing w:line="259" w:lineRule="auto"/>
              <w:rPr>
                <w:rFonts w:ascii="Arial" w:eastAsia="Calibri" w:hAnsi="Arial" w:cs="Arial"/>
                <w:sz w:val="24"/>
                <w:szCs w:val="24"/>
              </w:rPr>
            </w:pPr>
            <w:r w:rsidRPr="004904EB">
              <w:rPr>
                <w:rFonts w:ascii="Arial" w:eastAsia="Calibri" w:hAnsi="Arial" w:cs="Arial"/>
                <w:sz w:val="24"/>
                <w:szCs w:val="24"/>
              </w:rPr>
              <w:t>Pages 15 – 17</w:t>
            </w:r>
          </w:p>
          <w:p w14:paraId="07567E74" w14:textId="2E3F6528" w:rsidR="00D81A21" w:rsidRPr="004904EB" w:rsidRDefault="00D81A21" w:rsidP="003F3A1E">
            <w:pPr>
              <w:spacing w:line="259" w:lineRule="auto"/>
              <w:rPr>
                <w:rFonts w:ascii="Arial" w:eastAsia="Calibri" w:hAnsi="Arial" w:cs="Arial"/>
                <w:sz w:val="24"/>
                <w:szCs w:val="24"/>
              </w:rPr>
            </w:pPr>
            <w:r w:rsidRPr="004904EB">
              <w:rPr>
                <w:rFonts w:ascii="Arial" w:eastAsia="Calibri" w:hAnsi="Arial" w:cs="Arial"/>
                <w:sz w:val="24"/>
                <w:szCs w:val="24"/>
              </w:rPr>
              <w:t>Pages 17 – 19</w:t>
            </w:r>
          </w:p>
          <w:p w14:paraId="14B29331" w14:textId="3BE9C569" w:rsidR="00D81A21" w:rsidRPr="004904EB" w:rsidRDefault="00D81A21" w:rsidP="003F3A1E">
            <w:pPr>
              <w:spacing w:line="259" w:lineRule="auto"/>
              <w:rPr>
                <w:rFonts w:ascii="Arial" w:eastAsia="Calibri" w:hAnsi="Arial" w:cs="Arial"/>
                <w:sz w:val="24"/>
                <w:szCs w:val="24"/>
              </w:rPr>
            </w:pPr>
            <w:r w:rsidRPr="004904EB">
              <w:rPr>
                <w:rFonts w:ascii="Arial" w:eastAsia="Calibri" w:hAnsi="Arial" w:cs="Arial"/>
                <w:sz w:val="24"/>
                <w:szCs w:val="24"/>
              </w:rPr>
              <w:t>Pages 19 – 20</w:t>
            </w:r>
          </w:p>
          <w:p w14:paraId="33B9E6AF" w14:textId="42D4695E" w:rsidR="00D81A21" w:rsidRPr="004904EB" w:rsidRDefault="00D81A21" w:rsidP="003F3A1E">
            <w:pPr>
              <w:spacing w:line="259" w:lineRule="auto"/>
              <w:rPr>
                <w:rFonts w:ascii="Arial" w:eastAsia="Calibri" w:hAnsi="Arial" w:cs="Arial"/>
                <w:sz w:val="24"/>
                <w:szCs w:val="24"/>
              </w:rPr>
            </w:pPr>
            <w:r w:rsidRPr="004904EB">
              <w:rPr>
                <w:rFonts w:ascii="Arial" w:eastAsia="Calibri" w:hAnsi="Arial" w:cs="Arial"/>
                <w:sz w:val="24"/>
                <w:szCs w:val="24"/>
              </w:rPr>
              <w:t>Pages 20 – 22</w:t>
            </w:r>
          </w:p>
          <w:p w14:paraId="07F5997F" w14:textId="25641815" w:rsidR="00871719" w:rsidRPr="004904EB" w:rsidRDefault="000C78A0" w:rsidP="003F3A1E">
            <w:pPr>
              <w:spacing w:line="259" w:lineRule="auto"/>
              <w:rPr>
                <w:rFonts w:ascii="Arial" w:eastAsia="Calibri" w:hAnsi="Arial" w:cs="Arial"/>
                <w:sz w:val="24"/>
                <w:szCs w:val="24"/>
              </w:rPr>
            </w:pPr>
            <w:r w:rsidRPr="004904EB">
              <w:rPr>
                <w:rFonts w:ascii="Arial" w:eastAsia="Calibri" w:hAnsi="Arial" w:cs="Arial"/>
                <w:sz w:val="24"/>
                <w:szCs w:val="24"/>
              </w:rPr>
              <w:t>Pages 22 - 23</w:t>
            </w:r>
          </w:p>
        </w:tc>
      </w:tr>
      <w:tr w:rsidR="002A6A76" w:rsidRPr="004904EB" w14:paraId="4783B923" w14:textId="77777777" w:rsidTr="003F3A1E">
        <w:trPr>
          <w:trHeight w:val="300"/>
        </w:trPr>
        <w:tc>
          <w:tcPr>
            <w:tcW w:w="4680" w:type="dxa"/>
            <w:tcMar>
              <w:left w:w="105" w:type="dxa"/>
              <w:right w:w="105" w:type="dxa"/>
            </w:tcMar>
          </w:tcPr>
          <w:p w14:paraId="662012B8" w14:textId="77777777" w:rsidR="002A6A76" w:rsidRPr="004904EB" w:rsidRDefault="002A6A76" w:rsidP="003F3A1E">
            <w:pPr>
              <w:spacing w:line="259" w:lineRule="auto"/>
              <w:rPr>
                <w:rFonts w:ascii="Arial" w:eastAsia="Calibri" w:hAnsi="Arial" w:cs="Arial"/>
                <w:b/>
                <w:bCs/>
                <w:sz w:val="24"/>
                <w:szCs w:val="24"/>
              </w:rPr>
            </w:pPr>
            <w:r w:rsidRPr="004904EB">
              <w:rPr>
                <w:rFonts w:ascii="Arial" w:eastAsia="Calibri" w:hAnsi="Arial" w:cs="Arial"/>
                <w:b/>
                <w:bCs/>
                <w:sz w:val="24"/>
                <w:szCs w:val="24"/>
              </w:rPr>
              <w:t>4.0 Conclusion</w:t>
            </w:r>
          </w:p>
        </w:tc>
        <w:tc>
          <w:tcPr>
            <w:tcW w:w="4680" w:type="dxa"/>
            <w:tcMar>
              <w:left w:w="105" w:type="dxa"/>
              <w:right w:w="105" w:type="dxa"/>
            </w:tcMar>
          </w:tcPr>
          <w:p w14:paraId="777B128E" w14:textId="7B5C15E2" w:rsidR="002A6A76" w:rsidRPr="004904EB" w:rsidRDefault="00871719" w:rsidP="003F3A1E">
            <w:pPr>
              <w:spacing w:line="259" w:lineRule="auto"/>
              <w:rPr>
                <w:rFonts w:ascii="Arial" w:eastAsia="Calibri" w:hAnsi="Arial" w:cs="Arial"/>
                <w:sz w:val="24"/>
                <w:szCs w:val="24"/>
              </w:rPr>
            </w:pPr>
            <w:r w:rsidRPr="004904EB">
              <w:rPr>
                <w:rFonts w:ascii="Arial" w:eastAsia="Calibri" w:hAnsi="Arial" w:cs="Arial"/>
                <w:sz w:val="24"/>
                <w:szCs w:val="24"/>
              </w:rPr>
              <w:t>Page 23</w:t>
            </w:r>
          </w:p>
        </w:tc>
      </w:tr>
      <w:tr w:rsidR="002A6A76" w:rsidRPr="004904EB" w14:paraId="389DE59E" w14:textId="77777777" w:rsidTr="003F3A1E">
        <w:trPr>
          <w:trHeight w:val="300"/>
        </w:trPr>
        <w:tc>
          <w:tcPr>
            <w:tcW w:w="4680" w:type="dxa"/>
            <w:tcMar>
              <w:left w:w="105" w:type="dxa"/>
              <w:right w:w="105" w:type="dxa"/>
            </w:tcMar>
          </w:tcPr>
          <w:p w14:paraId="23624EC1" w14:textId="77777777" w:rsidR="002A6A76" w:rsidRPr="004904EB" w:rsidRDefault="002A6A76" w:rsidP="003F3A1E">
            <w:pPr>
              <w:spacing w:line="259" w:lineRule="auto"/>
              <w:rPr>
                <w:rFonts w:ascii="Arial" w:eastAsia="Calibri" w:hAnsi="Arial" w:cs="Arial"/>
                <w:b/>
                <w:bCs/>
                <w:sz w:val="24"/>
                <w:szCs w:val="24"/>
              </w:rPr>
            </w:pPr>
            <w:r w:rsidRPr="004904EB">
              <w:rPr>
                <w:rFonts w:ascii="Arial" w:eastAsia="Calibri" w:hAnsi="Arial" w:cs="Arial"/>
                <w:b/>
                <w:bCs/>
                <w:sz w:val="24"/>
                <w:szCs w:val="24"/>
              </w:rPr>
              <w:t>5.0 Recommendation</w:t>
            </w:r>
          </w:p>
        </w:tc>
        <w:tc>
          <w:tcPr>
            <w:tcW w:w="4680" w:type="dxa"/>
            <w:tcMar>
              <w:left w:w="105" w:type="dxa"/>
              <w:right w:w="105" w:type="dxa"/>
            </w:tcMar>
          </w:tcPr>
          <w:p w14:paraId="0D741031" w14:textId="163C18B0" w:rsidR="002A6A76" w:rsidRPr="004904EB" w:rsidRDefault="00871719" w:rsidP="003F3A1E">
            <w:pPr>
              <w:spacing w:line="259" w:lineRule="auto"/>
              <w:rPr>
                <w:rFonts w:ascii="Arial" w:eastAsia="Calibri" w:hAnsi="Arial" w:cs="Arial"/>
                <w:sz w:val="24"/>
                <w:szCs w:val="24"/>
              </w:rPr>
            </w:pPr>
            <w:r w:rsidRPr="004904EB">
              <w:rPr>
                <w:rFonts w:ascii="Arial" w:eastAsia="Calibri" w:hAnsi="Arial" w:cs="Arial"/>
                <w:sz w:val="24"/>
                <w:szCs w:val="24"/>
              </w:rPr>
              <w:t>Pages 23 - 2</w:t>
            </w:r>
            <w:r w:rsidR="00466BF4" w:rsidRPr="004904EB">
              <w:rPr>
                <w:rFonts w:ascii="Arial" w:eastAsia="Calibri" w:hAnsi="Arial" w:cs="Arial"/>
                <w:sz w:val="24"/>
                <w:szCs w:val="24"/>
              </w:rPr>
              <w:t>5</w:t>
            </w:r>
          </w:p>
        </w:tc>
      </w:tr>
      <w:tr w:rsidR="002A6A76" w:rsidRPr="004904EB" w14:paraId="1B3A37F9" w14:textId="77777777" w:rsidTr="003F3A1E">
        <w:trPr>
          <w:trHeight w:val="300"/>
        </w:trPr>
        <w:tc>
          <w:tcPr>
            <w:tcW w:w="4680" w:type="dxa"/>
            <w:tcMar>
              <w:left w:w="105" w:type="dxa"/>
              <w:right w:w="105" w:type="dxa"/>
            </w:tcMar>
          </w:tcPr>
          <w:p w14:paraId="1C7EB29F" w14:textId="2F0C302B" w:rsidR="002A6A76" w:rsidRPr="004904EB" w:rsidRDefault="002900C9" w:rsidP="003F3A1E">
            <w:pPr>
              <w:spacing w:line="259" w:lineRule="auto"/>
              <w:rPr>
                <w:rFonts w:ascii="Arial" w:eastAsia="Calibri" w:hAnsi="Arial" w:cs="Arial"/>
                <w:b/>
                <w:bCs/>
                <w:sz w:val="24"/>
                <w:szCs w:val="24"/>
              </w:rPr>
            </w:pPr>
            <w:r w:rsidRPr="004904EB">
              <w:rPr>
                <w:rFonts w:ascii="Arial" w:eastAsia="Calibri" w:hAnsi="Arial" w:cs="Arial"/>
                <w:b/>
                <w:bCs/>
                <w:sz w:val="24"/>
                <w:szCs w:val="24"/>
              </w:rPr>
              <w:t>Appendices</w:t>
            </w:r>
          </w:p>
        </w:tc>
        <w:tc>
          <w:tcPr>
            <w:tcW w:w="4680" w:type="dxa"/>
            <w:tcMar>
              <w:left w:w="105" w:type="dxa"/>
              <w:right w:w="105" w:type="dxa"/>
            </w:tcMar>
          </w:tcPr>
          <w:p w14:paraId="43973788" w14:textId="575C1F79" w:rsidR="002A6A76" w:rsidRPr="004904EB" w:rsidRDefault="00E23968" w:rsidP="003F3A1E">
            <w:pPr>
              <w:spacing w:line="259" w:lineRule="auto"/>
              <w:rPr>
                <w:rFonts w:ascii="Arial" w:eastAsia="Calibri" w:hAnsi="Arial" w:cs="Arial"/>
                <w:sz w:val="24"/>
                <w:szCs w:val="24"/>
              </w:rPr>
            </w:pPr>
            <w:r w:rsidRPr="004904EB">
              <w:rPr>
                <w:rFonts w:ascii="Arial" w:eastAsia="Calibri" w:hAnsi="Arial" w:cs="Arial"/>
                <w:sz w:val="24"/>
                <w:szCs w:val="24"/>
              </w:rPr>
              <w:t>Page 26</w:t>
            </w:r>
          </w:p>
        </w:tc>
      </w:tr>
      <w:tr w:rsidR="002A6A76" w:rsidRPr="004904EB" w14:paraId="4E79B77E" w14:textId="77777777" w:rsidTr="003F3A1E">
        <w:trPr>
          <w:trHeight w:val="300"/>
        </w:trPr>
        <w:tc>
          <w:tcPr>
            <w:tcW w:w="4680" w:type="dxa"/>
            <w:tcMar>
              <w:left w:w="105" w:type="dxa"/>
              <w:right w:w="105" w:type="dxa"/>
            </w:tcMar>
          </w:tcPr>
          <w:p w14:paraId="2381FD96" w14:textId="3E06AAA3" w:rsidR="002A6A76" w:rsidRPr="004904EB" w:rsidRDefault="0082566B" w:rsidP="003F3A1E">
            <w:pPr>
              <w:spacing w:line="259" w:lineRule="auto"/>
              <w:rPr>
                <w:rFonts w:ascii="Arial" w:eastAsia="Calibri" w:hAnsi="Arial" w:cs="Arial"/>
                <w:b/>
                <w:bCs/>
                <w:sz w:val="24"/>
                <w:szCs w:val="24"/>
              </w:rPr>
            </w:pPr>
            <w:r w:rsidRPr="004904EB">
              <w:rPr>
                <w:rFonts w:ascii="Arial" w:eastAsia="Calibri" w:hAnsi="Arial" w:cs="Arial"/>
                <w:b/>
                <w:bCs/>
                <w:sz w:val="24"/>
                <w:szCs w:val="24"/>
              </w:rPr>
              <w:t>Bibliography</w:t>
            </w:r>
          </w:p>
        </w:tc>
        <w:tc>
          <w:tcPr>
            <w:tcW w:w="4680" w:type="dxa"/>
            <w:tcMar>
              <w:left w:w="105" w:type="dxa"/>
              <w:right w:w="105" w:type="dxa"/>
            </w:tcMar>
          </w:tcPr>
          <w:p w14:paraId="4CEA2AD3" w14:textId="087815A8" w:rsidR="002A6A76" w:rsidRPr="004904EB" w:rsidRDefault="00E23968" w:rsidP="003F3A1E">
            <w:pPr>
              <w:spacing w:line="259" w:lineRule="auto"/>
              <w:rPr>
                <w:rFonts w:ascii="Arial" w:eastAsia="Calibri" w:hAnsi="Arial" w:cs="Arial"/>
                <w:sz w:val="24"/>
                <w:szCs w:val="24"/>
              </w:rPr>
            </w:pPr>
            <w:r w:rsidRPr="004904EB">
              <w:rPr>
                <w:rFonts w:ascii="Arial" w:eastAsia="Calibri" w:hAnsi="Arial" w:cs="Arial"/>
                <w:sz w:val="24"/>
                <w:szCs w:val="24"/>
              </w:rPr>
              <w:t>Page 27 - 30</w:t>
            </w:r>
          </w:p>
        </w:tc>
      </w:tr>
    </w:tbl>
    <w:p w14:paraId="015C9ACF" w14:textId="77777777" w:rsidR="002A6A76" w:rsidRPr="004904EB" w:rsidRDefault="002A6A76" w:rsidP="002A6A76">
      <w:pPr>
        <w:rPr>
          <w:rFonts w:ascii="Arial" w:eastAsia="Calibri" w:hAnsi="Arial" w:cs="Arial"/>
          <w:color w:val="000000" w:themeColor="text1"/>
          <w:sz w:val="24"/>
          <w:szCs w:val="24"/>
        </w:rPr>
      </w:pPr>
    </w:p>
    <w:p w14:paraId="58ABAF65" w14:textId="77777777" w:rsidR="002A6A76" w:rsidRPr="004904EB" w:rsidRDefault="002A6A76" w:rsidP="002A6A76">
      <w:pPr>
        <w:rPr>
          <w:rFonts w:ascii="Arial" w:eastAsia="Calibri" w:hAnsi="Arial" w:cs="Arial"/>
          <w:color w:val="000000" w:themeColor="text1"/>
          <w:sz w:val="24"/>
          <w:szCs w:val="24"/>
        </w:rPr>
      </w:pPr>
    </w:p>
    <w:p w14:paraId="66E4338F" w14:textId="77777777" w:rsidR="002A6A76" w:rsidRPr="004904EB" w:rsidRDefault="002A6A76" w:rsidP="002A6A76">
      <w:pPr>
        <w:rPr>
          <w:rFonts w:ascii="Arial" w:eastAsia="Calibri" w:hAnsi="Arial" w:cs="Arial"/>
          <w:color w:val="000000" w:themeColor="text1"/>
          <w:sz w:val="24"/>
          <w:szCs w:val="24"/>
        </w:rPr>
      </w:pPr>
    </w:p>
    <w:p w14:paraId="604EC6C6" w14:textId="77777777" w:rsidR="002A6A76" w:rsidRPr="004904EB" w:rsidRDefault="002A6A76" w:rsidP="002A6A76">
      <w:pPr>
        <w:rPr>
          <w:rFonts w:ascii="Arial" w:eastAsia="Calibri" w:hAnsi="Arial" w:cs="Arial"/>
          <w:color w:val="000000" w:themeColor="text1"/>
        </w:rPr>
      </w:pPr>
    </w:p>
    <w:p w14:paraId="4A7BD190" w14:textId="77777777" w:rsidR="002A6A76" w:rsidRPr="004904EB" w:rsidRDefault="002A6A76" w:rsidP="002A6A76">
      <w:pPr>
        <w:rPr>
          <w:rFonts w:ascii="Arial" w:eastAsia="Calibri" w:hAnsi="Arial" w:cs="Arial"/>
          <w:color w:val="000000" w:themeColor="text1"/>
        </w:rPr>
      </w:pPr>
    </w:p>
    <w:p w14:paraId="69131A51" w14:textId="6386D16D" w:rsidR="002A6A76" w:rsidRPr="004904EB" w:rsidRDefault="002A6A76" w:rsidP="002A6A76">
      <w:pPr>
        <w:rPr>
          <w:rFonts w:ascii="Arial" w:eastAsia="Calibri" w:hAnsi="Arial" w:cs="Arial"/>
          <w:color w:val="000000" w:themeColor="text1"/>
        </w:rPr>
      </w:pPr>
    </w:p>
    <w:p w14:paraId="2C936B37" w14:textId="77777777" w:rsidR="002A6A76" w:rsidRPr="004904EB" w:rsidRDefault="002A6A76" w:rsidP="002A6A76">
      <w:pPr>
        <w:rPr>
          <w:rFonts w:ascii="Arial" w:eastAsia="Calibri" w:hAnsi="Arial" w:cs="Arial"/>
          <w:color w:val="000000" w:themeColor="text1"/>
        </w:rPr>
      </w:pPr>
    </w:p>
    <w:p w14:paraId="3DCFAA08" w14:textId="77777777" w:rsidR="002A6A76" w:rsidRPr="004904EB" w:rsidRDefault="002A6A76" w:rsidP="002A6A76">
      <w:pPr>
        <w:rPr>
          <w:rFonts w:ascii="Arial" w:eastAsia="Calibri" w:hAnsi="Arial" w:cs="Arial"/>
          <w:color w:val="000000" w:themeColor="text1"/>
        </w:rPr>
      </w:pPr>
    </w:p>
    <w:p w14:paraId="31EB1A75" w14:textId="77777777" w:rsidR="002A6A76" w:rsidRPr="004904EB" w:rsidRDefault="002A6A76" w:rsidP="002A6A76">
      <w:pPr>
        <w:rPr>
          <w:rFonts w:ascii="Arial" w:eastAsia="Calibri" w:hAnsi="Arial" w:cs="Arial"/>
          <w:color w:val="000000" w:themeColor="text1"/>
        </w:rPr>
      </w:pPr>
    </w:p>
    <w:p w14:paraId="013CEAD1" w14:textId="77777777" w:rsidR="004904EB" w:rsidRPr="004904EB" w:rsidRDefault="004904EB" w:rsidP="00FC34AD">
      <w:pPr>
        <w:spacing w:line="480" w:lineRule="auto"/>
        <w:jc w:val="both"/>
        <w:rPr>
          <w:rFonts w:ascii="Arial" w:eastAsia="Calibri" w:hAnsi="Arial" w:cs="Arial"/>
          <w:color w:val="000000" w:themeColor="text1"/>
        </w:rPr>
      </w:pPr>
    </w:p>
    <w:p w14:paraId="0998B93F" w14:textId="18013437" w:rsidR="00C57D93" w:rsidRPr="004904EB" w:rsidRDefault="00C57D93" w:rsidP="00FC34AD">
      <w:pPr>
        <w:spacing w:line="480" w:lineRule="auto"/>
        <w:jc w:val="both"/>
        <w:rPr>
          <w:rFonts w:ascii="Arial" w:eastAsia="Arial" w:hAnsi="Arial" w:cs="Arial"/>
          <w:b/>
          <w:bCs/>
          <w:sz w:val="24"/>
          <w:szCs w:val="24"/>
        </w:rPr>
      </w:pPr>
      <w:r w:rsidRPr="004904EB">
        <w:rPr>
          <w:rFonts w:ascii="Arial" w:eastAsia="Arial" w:hAnsi="Arial" w:cs="Arial"/>
          <w:b/>
          <w:bCs/>
          <w:sz w:val="24"/>
          <w:szCs w:val="24"/>
        </w:rPr>
        <w:lastRenderedPageBreak/>
        <w:t>1.0 Executive Summary</w:t>
      </w:r>
      <w:r w:rsidR="00EB0B0B" w:rsidRPr="004904EB">
        <w:rPr>
          <w:rFonts w:ascii="Arial" w:eastAsia="Arial" w:hAnsi="Arial" w:cs="Arial"/>
          <w:b/>
          <w:bCs/>
          <w:sz w:val="24"/>
          <w:szCs w:val="24"/>
        </w:rPr>
        <w:t xml:space="preserve"> </w:t>
      </w:r>
    </w:p>
    <w:p w14:paraId="2BD660C2" w14:textId="1935A11C" w:rsidR="00C57D93" w:rsidRPr="004904EB" w:rsidRDefault="00C57D93" w:rsidP="00FC34AD">
      <w:pPr>
        <w:pStyle w:val="paragraph"/>
        <w:spacing w:before="0" w:beforeAutospacing="0" w:after="0" w:afterAutospacing="0" w:line="480" w:lineRule="auto"/>
        <w:textAlignment w:val="baseline"/>
        <w:rPr>
          <w:rFonts w:ascii="Arial" w:eastAsia="Arial" w:hAnsi="Arial" w:cs="Arial"/>
          <w:bCs/>
          <w:i/>
          <w:iCs/>
          <w:u w:val="single"/>
          <w:lang w:val="en-US" w:eastAsia="en-US"/>
        </w:rPr>
      </w:pPr>
      <w:r w:rsidRPr="004904EB">
        <w:rPr>
          <w:rFonts w:ascii="Arial" w:eastAsia="Arial" w:hAnsi="Arial" w:cs="Arial"/>
          <w:bCs/>
          <w:i/>
          <w:iCs/>
          <w:u w:val="single"/>
          <w:lang w:val="en-US" w:eastAsia="en-US"/>
        </w:rPr>
        <w:t>Overview</w:t>
      </w:r>
    </w:p>
    <w:p w14:paraId="07CB7AFA" w14:textId="0BF6173B" w:rsidR="00815CF6" w:rsidRPr="004904EB" w:rsidRDefault="00A02EE3" w:rsidP="004A06E9">
      <w:pPr>
        <w:pStyle w:val="paragraph"/>
        <w:spacing w:before="0" w:beforeAutospacing="0" w:after="0" w:afterAutospacing="0" w:line="480" w:lineRule="auto"/>
        <w:jc w:val="both"/>
        <w:textAlignment w:val="baseline"/>
        <w:rPr>
          <w:rFonts w:ascii="Arial" w:eastAsia="Arial" w:hAnsi="Arial" w:cs="Arial"/>
          <w:b/>
          <w:lang w:val="en-US" w:eastAsia="en-US"/>
        </w:rPr>
      </w:pPr>
      <w:r w:rsidRPr="004904EB">
        <w:rPr>
          <w:rFonts w:ascii="Arial" w:eastAsia="Arial" w:hAnsi="Arial" w:cs="Arial"/>
          <w:lang w:val="en-US" w:eastAsia="en-US"/>
        </w:rPr>
        <w:t xml:space="preserve">Customer service is </w:t>
      </w:r>
      <w:r w:rsidR="00FC34AD" w:rsidRPr="004904EB">
        <w:rPr>
          <w:rFonts w:ascii="Arial" w:eastAsia="Arial" w:hAnsi="Arial" w:cs="Arial"/>
          <w:lang w:val="en-US" w:eastAsia="en-US"/>
        </w:rPr>
        <w:t>one of the</w:t>
      </w:r>
      <w:r w:rsidRPr="004904EB">
        <w:rPr>
          <w:rFonts w:ascii="Arial" w:eastAsia="Arial" w:hAnsi="Arial" w:cs="Arial"/>
          <w:lang w:val="en-US" w:eastAsia="en-US"/>
        </w:rPr>
        <w:t xml:space="preserve"> pillar</w:t>
      </w:r>
      <w:r w:rsidR="00FC34AD" w:rsidRPr="004904EB">
        <w:rPr>
          <w:rFonts w:ascii="Arial" w:eastAsia="Arial" w:hAnsi="Arial" w:cs="Arial"/>
          <w:lang w:val="en-US" w:eastAsia="en-US"/>
        </w:rPr>
        <w:t>s</w:t>
      </w:r>
      <w:r w:rsidRPr="004904EB">
        <w:rPr>
          <w:rFonts w:ascii="Arial" w:eastAsia="Arial" w:hAnsi="Arial" w:cs="Arial"/>
          <w:lang w:val="en-US" w:eastAsia="en-US"/>
        </w:rPr>
        <w:t xml:space="preserve"> of success </w:t>
      </w:r>
      <w:r w:rsidR="00E16A48" w:rsidRPr="004904EB">
        <w:rPr>
          <w:rFonts w:ascii="Arial" w:eastAsia="Arial" w:hAnsi="Arial" w:cs="Arial"/>
          <w:lang w:val="en-US" w:eastAsia="en-US"/>
        </w:rPr>
        <w:t>in</w:t>
      </w:r>
      <w:r w:rsidRPr="004904EB">
        <w:rPr>
          <w:rFonts w:ascii="Arial" w:eastAsia="Arial" w:hAnsi="Arial" w:cs="Arial"/>
          <w:lang w:val="en-US" w:eastAsia="en-US"/>
        </w:rPr>
        <w:t xml:space="preserve"> a business</w:t>
      </w:r>
      <w:r w:rsidR="00FC34AD" w:rsidRPr="004904EB">
        <w:rPr>
          <w:rFonts w:ascii="Arial" w:eastAsia="Arial" w:hAnsi="Arial" w:cs="Arial"/>
          <w:lang w:val="en-US" w:eastAsia="en-US"/>
        </w:rPr>
        <w:t xml:space="preserve"> by building</w:t>
      </w:r>
      <w:r w:rsidR="00843647" w:rsidRPr="004904EB">
        <w:rPr>
          <w:rFonts w:ascii="Arial" w:eastAsia="Arial" w:hAnsi="Arial" w:cs="Arial"/>
          <w:lang w:val="en-US" w:eastAsia="en-US"/>
        </w:rPr>
        <w:t xml:space="preserve"> customer loyalty. </w:t>
      </w:r>
      <w:r w:rsidR="00FC34AD" w:rsidRPr="004904EB">
        <w:rPr>
          <w:rFonts w:ascii="Arial" w:eastAsia="Arial" w:hAnsi="Arial" w:cs="Arial"/>
          <w:lang w:val="en-US" w:eastAsia="en-US"/>
        </w:rPr>
        <w:t>Premier Inn</w:t>
      </w:r>
      <w:r w:rsidR="009B17C0" w:rsidRPr="004904EB">
        <w:rPr>
          <w:rFonts w:ascii="Arial" w:eastAsia="Arial" w:hAnsi="Arial" w:cs="Arial"/>
          <w:lang w:val="en-US" w:eastAsia="en-US"/>
        </w:rPr>
        <w:t xml:space="preserve"> Swansea</w:t>
      </w:r>
      <w:r w:rsidR="001F0EEE" w:rsidRPr="004904EB">
        <w:rPr>
          <w:rFonts w:ascii="Arial" w:eastAsia="Arial" w:hAnsi="Arial" w:cs="Arial"/>
          <w:lang w:val="en-US" w:eastAsia="en-US"/>
        </w:rPr>
        <w:t xml:space="preserve"> </w:t>
      </w:r>
      <w:r w:rsidR="00FC34AD" w:rsidRPr="004904EB">
        <w:rPr>
          <w:rFonts w:ascii="Arial" w:eastAsia="Arial" w:hAnsi="Arial" w:cs="Arial"/>
          <w:lang w:val="en-US" w:eastAsia="en-US"/>
        </w:rPr>
        <w:t xml:space="preserve">has issues in this aspect </w:t>
      </w:r>
      <w:r w:rsidR="001F0EEE" w:rsidRPr="004904EB">
        <w:rPr>
          <w:rFonts w:ascii="Arial" w:eastAsia="Arial" w:hAnsi="Arial" w:cs="Arial"/>
          <w:lang w:val="en-US" w:eastAsia="en-US"/>
        </w:rPr>
        <w:t>making them lose</w:t>
      </w:r>
      <w:r w:rsidR="00FC34AD" w:rsidRPr="004904EB">
        <w:rPr>
          <w:rFonts w:ascii="Arial" w:eastAsia="Arial" w:hAnsi="Arial" w:cs="Arial"/>
          <w:lang w:val="en-US" w:eastAsia="en-US"/>
        </w:rPr>
        <w:t xml:space="preserve"> some of its </w:t>
      </w:r>
      <w:r w:rsidR="004A06E9" w:rsidRPr="004904EB">
        <w:rPr>
          <w:rFonts w:ascii="Arial" w:eastAsia="Arial" w:hAnsi="Arial" w:cs="Arial"/>
          <w:lang w:val="en-US" w:eastAsia="en-US"/>
        </w:rPr>
        <w:t xml:space="preserve">valuable </w:t>
      </w:r>
      <w:r w:rsidR="008F6E2A" w:rsidRPr="004904EB">
        <w:rPr>
          <w:rFonts w:ascii="Arial" w:eastAsia="Arial" w:hAnsi="Arial" w:cs="Arial"/>
          <w:lang w:val="en-US" w:eastAsia="en-US"/>
        </w:rPr>
        <w:t>patron</w:t>
      </w:r>
      <w:r w:rsidR="004A06E9" w:rsidRPr="004904EB">
        <w:rPr>
          <w:rFonts w:ascii="Arial" w:eastAsia="Arial" w:hAnsi="Arial" w:cs="Arial"/>
          <w:lang w:val="en-US" w:eastAsia="en-US"/>
        </w:rPr>
        <w:t>s.</w:t>
      </w:r>
    </w:p>
    <w:p w14:paraId="000D0A7F" w14:textId="37E50690" w:rsidR="00815CF6" w:rsidRPr="004904EB" w:rsidRDefault="00815CF6" w:rsidP="00FC34AD">
      <w:pPr>
        <w:pStyle w:val="paragraph"/>
        <w:spacing w:before="0" w:beforeAutospacing="0" w:after="0" w:afterAutospacing="0" w:line="480" w:lineRule="auto"/>
        <w:textAlignment w:val="baseline"/>
        <w:rPr>
          <w:rFonts w:ascii="Arial" w:eastAsia="Arial" w:hAnsi="Arial" w:cs="Arial"/>
          <w:bCs/>
          <w:i/>
          <w:iCs/>
          <w:u w:val="single"/>
          <w:lang w:val="en-US" w:eastAsia="en-US"/>
        </w:rPr>
      </w:pPr>
      <w:r w:rsidRPr="004904EB">
        <w:rPr>
          <w:rFonts w:ascii="Arial" w:eastAsia="Arial" w:hAnsi="Arial" w:cs="Arial"/>
          <w:bCs/>
          <w:i/>
          <w:iCs/>
          <w:u w:val="single"/>
          <w:lang w:val="en-US" w:eastAsia="en-US"/>
        </w:rPr>
        <w:t xml:space="preserve">Problem Statement </w:t>
      </w:r>
    </w:p>
    <w:p w14:paraId="70A9C574" w14:textId="7B71D64D" w:rsidR="009B17C0" w:rsidRPr="004904EB" w:rsidRDefault="009B17C0" w:rsidP="00A62C17">
      <w:pPr>
        <w:pStyle w:val="paragraph"/>
        <w:spacing w:before="0" w:beforeAutospacing="0" w:after="0" w:afterAutospacing="0" w:line="480" w:lineRule="auto"/>
        <w:jc w:val="both"/>
        <w:textAlignment w:val="baseline"/>
        <w:rPr>
          <w:rFonts w:ascii="Arial" w:eastAsia="Arial" w:hAnsi="Arial" w:cs="Arial"/>
          <w:lang w:val="en-US" w:eastAsia="en-US"/>
        </w:rPr>
      </w:pPr>
      <w:r w:rsidRPr="004904EB">
        <w:rPr>
          <w:rFonts w:ascii="Arial" w:eastAsia="Arial" w:hAnsi="Arial" w:cs="Arial"/>
          <w:lang w:val="en-US" w:eastAsia="en-US"/>
        </w:rPr>
        <w:t xml:space="preserve">Guests are frustrated by the quality </w:t>
      </w:r>
      <w:r w:rsidR="003B3DD7" w:rsidRPr="004904EB">
        <w:rPr>
          <w:rFonts w:ascii="Arial" w:eastAsia="Arial" w:hAnsi="Arial" w:cs="Arial"/>
          <w:lang w:val="en-US" w:eastAsia="en-US"/>
        </w:rPr>
        <w:t xml:space="preserve">of </w:t>
      </w:r>
      <w:r w:rsidRPr="004904EB">
        <w:rPr>
          <w:rFonts w:ascii="Arial" w:eastAsia="Arial" w:hAnsi="Arial" w:cs="Arial"/>
          <w:lang w:val="en-US" w:eastAsia="en-US"/>
        </w:rPr>
        <w:t>customer service</w:t>
      </w:r>
      <w:r w:rsidR="00A62C17" w:rsidRPr="004904EB">
        <w:rPr>
          <w:rFonts w:ascii="Arial" w:eastAsia="Arial" w:hAnsi="Arial" w:cs="Arial"/>
          <w:lang w:val="en-US" w:eastAsia="en-US"/>
        </w:rPr>
        <w:t xml:space="preserve"> provided by Premier</w:t>
      </w:r>
      <w:r w:rsidRPr="004904EB">
        <w:rPr>
          <w:rFonts w:ascii="Arial" w:eastAsia="Arial" w:hAnsi="Arial" w:cs="Arial"/>
          <w:lang w:val="en-US" w:eastAsia="en-US"/>
        </w:rPr>
        <w:t xml:space="preserve"> Inn Swansea.</w:t>
      </w:r>
      <w:r w:rsidR="00A62C17" w:rsidRPr="004904EB">
        <w:rPr>
          <w:rFonts w:ascii="Arial" w:eastAsia="Arial" w:hAnsi="Arial" w:cs="Arial"/>
          <w:lang w:val="en-US" w:eastAsia="en-US"/>
        </w:rPr>
        <w:t xml:space="preserve"> </w:t>
      </w:r>
      <w:r w:rsidR="009A1406" w:rsidRPr="004904EB">
        <w:rPr>
          <w:rFonts w:ascii="Arial" w:eastAsia="Arial" w:hAnsi="Arial" w:cs="Arial"/>
          <w:lang w:val="en-US" w:eastAsia="en-US"/>
        </w:rPr>
        <w:t xml:space="preserve">The main concern </w:t>
      </w:r>
      <w:r w:rsidR="006D466B" w:rsidRPr="004904EB">
        <w:rPr>
          <w:rFonts w:ascii="Arial" w:eastAsia="Arial" w:hAnsi="Arial" w:cs="Arial"/>
          <w:lang w:val="en-US" w:eastAsia="en-US"/>
        </w:rPr>
        <w:t>is rooted</w:t>
      </w:r>
      <w:r w:rsidR="009A1406" w:rsidRPr="004904EB">
        <w:rPr>
          <w:rFonts w:ascii="Arial" w:eastAsia="Arial" w:hAnsi="Arial" w:cs="Arial"/>
          <w:lang w:val="en-US" w:eastAsia="en-US"/>
        </w:rPr>
        <w:t xml:space="preserve"> </w:t>
      </w:r>
      <w:proofErr w:type="gramStart"/>
      <w:r w:rsidR="009A1406" w:rsidRPr="004904EB">
        <w:rPr>
          <w:rFonts w:ascii="Arial" w:eastAsia="Arial" w:hAnsi="Arial" w:cs="Arial"/>
          <w:lang w:val="en-US" w:eastAsia="en-US"/>
        </w:rPr>
        <w:t>from</w:t>
      </w:r>
      <w:proofErr w:type="gramEnd"/>
      <w:r w:rsidR="009A1406" w:rsidRPr="004904EB">
        <w:rPr>
          <w:rFonts w:ascii="Arial" w:eastAsia="Arial" w:hAnsi="Arial" w:cs="Arial"/>
          <w:lang w:val="en-US" w:eastAsia="en-US"/>
        </w:rPr>
        <w:t xml:space="preserve"> the poor training of its staffs on how to handle complaints and a lack of loyalty </w:t>
      </w:r>
      <w:proofErr w:type="spellStart"/>
      <w:r w:rsidR="009A1406" w:rsidRPr="004904EB">
        <w:rPr>
          <w:rFonts w:ascii="Arial" w:eastAsia="Arial" w:hAnsi="Arial" w:cs="Arial"/>
          <w:lang w:val="en-US" w:eastAsia="en-US"/>
        </w:rPr>
        <w:t>programme</w:t>
      </w:r>
      <w:proofErr w:type="spellEnd"/>
      <w:r w:rsidR="0040467D" w:rsidRPr="004904EB">
        <w:rPr>
          <w:rFonts w:ascii="Arial" w:eastAsia="Arial" w:hAnsi="Arial" w:cs="Arial"/>
          <w:lang w:val="en-US" w:eastAsia="en-US"/>
        </w:rPr>
        <w:t xml:space="preserve"> to facilitate rewards and increase customer satisfaction</w:t>
      </w:r>
      <w:r w:rsidR="009A1406" w:rsidRPr="004904EB">
        <w:rPr>
          <w:rFonts w:ascii="Arial" w:eastAsia="Arial" w:hAnsi="Arial" w:cs="Arial"/>
          <w:lang w:val="en-US" w:eastAsia="en-US"/>
        </w:rPr>
        <w:t>.</w:t>
      </w:r>
    </w:p>
    <w:p w14:paraId="3FD8C61B" w14:textId="334A13FD" w:rsidR="00C57D93" w:rsidRPr="004904EB" w:rsidRDefault="00C57D93" w:rsidP="00C0606B">
      <w:pPr>
        <w:pStyle w:val="paragraph"/>
        <w:spacing w:before="0" w:beforeAutospacing="0" w:after="0" w:afterAutospacing="0" w:line="480" w:lineRule="auto"/>
        <w:textAlignment w:val="baseline"/>
        <w:rPr>
          <w:rFonts w:ascii="Arial" w:eastAsia="Arial" w:hAnsi="Arial" w:cs="Arial"/>
          <w:bCs/>
          <w:i/>
          <w:iCs/>
          <w:u w:val="single"/>
          <w:lang w:val="en-US" w:eastAsia="en-US"/>
        </w:rPr>
      </w:pPr>
      <w:r w:rsidRPr="004904EB">
        <w:rPr>
          <w:rFonts w:ascii="Arial" w:eastAsia="Arial" w:hAnsi="Arial" w:cs="Arial"/>
          <w:bCs/>
          <w:i/>
          <w:iCs/>
          <w:u w:val="single"/>
          <w:lang w:eastAsia="en-US"/>
        </w:rPr>
        <w:t xml:space="preserve">Recommended Solution </w:t>
      </w:r>
    </w:p>
    <w:p w14:paraId="751C3F96" w14:textId="05D52C24" w:rsidR="00815CF6" w:rsidRPr="004904EB" w:rsidRDefault="00BF4363" w:rsidP="00480AB1">
      <w:pPr>
        <w:pStyle w:val="paragraph"/>
        <w:spacing w:before="0" w:beforeAutospacing="0" w:after="0" w:afterAutospacing="0" w:line="480" w:lineRule="auto"/>
        <w:jc w:val="both"/>
        <w:textAlignment w:val="baseline"/>
        <w:rPr>
          <w:rFonts w:ascii="Arial" w:eastAsia="Arial" w:hAnsi="Arial" w:cs="Arial"/>
          <w:lang w:val="en-US" w:eastAsia="en-US"/>
        </w:rPr>
      </w:pPr>
      <w:r w:rsidRPr="004904EB">
        <w:rPr>
          <w:rFonts w:ascii="Arial" w:eastAsia="Arial" w:hAnsi="Arial" w:cs="Arial"/>
        </w:rPr>
        <w:t xml:space="preserve">The problem can be addressed mainly by </w:t>
      </w:r>
      <w:r w:rsidR="003D162B" w:rsidRPr="004904EB">
        <w:rPr>
          <w:rFonts w:ascii="Arial" w:eastAsia="Arial" w:hAnsi="Arial" w:cs="Arial"/>
        </w:rPr>
        <w:t>delivering positive guest experience through consistent communication with in-house guests and offering 24/7 customer assistance. Training all its staffs on conflict resolution and online reservation management can elevate customer gratification.</w:t>
      </w:r>
      <w:r w:rsidR="006505D9" w:rsidRPr="004904EB">
        <w:rPr>
          <w:rFonts w:ascii="Arial" w:eastAsia="Arial" w:hAnsi="Arial" w:cs="Arial"/>
        </w:rPr>
        <w:t xml:space="preserve"> Advanced marketing strategy, c</w:t>
      </w:r>
      <w:r w:rsidR="00D9208F" w:rsidRPr="004904EB">
        <w:rPr>
          <w:rFonts w:ascii="Arial" w:eastAsia="Arial" w:hAnsi="Arial" w:cs="Arial"/>
        </w:rPr>
        <w:t>onstant upgrad</w:t>
      </w:r>
      <w:r w:rsidR="006505D9" w:rsidRPr="004904EB">
        <w:rPr>
          <w:rFonts w:ascii="Arial" w:eastAsia="Arial" w:hAnsi="Arial" w:cs="Arial"/>
        </w:rPr>
        <w:t>es and evaluation</w:t>
      </w:r>
      <w:r w:rsidR="00D9208F" w:rsidRPr="004904EB">
        <w:rPr>
          <w:rFonts w:ascii="Arial" w:eastAsia="Arial" w:hAnsi="Arial" w:cs="Arial"/>
        </w:rPr>
        <w:t xml:space="preserve"> are essential for achieving long-term goals.</w:t>
      </w:r>
    </w:p>
    <w:p w14:paraId="72ABD478" w14:textId="578B1555" w:rsidR="000120C3" w:rsidRPr="004904EB" w:rsidRDefault="00C57D93" w:rsidP="00686103">
      <w:pPr>
        <w:pStyle w:val="paragraph"/>
        <w:spacing w:before="0" w:beforeAutospacing="0" w:after="0" w:afterAutospacing="0" w:line="480" w:lineRule="auto"/>
        <w:textAlignment w:val="baseline"/>
        <w:rPr>
          <w:rFonts w:ascii="Arial" w:eastAsia="Arial" w:hAnsi="Arial" w:cs="Arial"/>
          <w:bCs/>
          <w:i/>
          <w:iCs/>
          <w:u w:val="single"/>
          <w:lang w:eastAsia="en-US"/>
        </w:rPr>
      </w:pPr>
      <w:r w:rsidRPr="004904EB">
        <w:rPr>
          <w:rFonts w:ascii="Arial" w:eastAsia="Arial" w:hAnsi="Arial" w:cs="Arial"/>
          <w:bCs/>
          <w:i/>
          <w:iCs/>
          <w:u w:val="single"/>
          <w:lang w:eastAsia="en-US"/>
        </w:rPr>
        <w:t>Solution Value</w:t>
      </w:r>
    </w:p>
    <w:p w14:paraId="13F37A4E" w14:textId="290F0455" w:rsidR="000120C3" w:rsidRPr="004904EB" w:rsidRDefault="000120C3" w:rsidP="00B96B51">
      <w:pPr>
        <w:pStyle w:val="paragraph"/>
        <w:spacing w:before="0" w:beforeAutospacing="0" w:after="0" w:afterAutospacing="0" w:line="480" w:lineRule="auto"/>
        <w:jc w:val="both"/>
        <w:textAlignment w:val="baseline"/>
        <w:rPr>
          <w:rFonts w:ascii="Arial" w:eastAsia="Arial" w:hAnsi="Arial" w:cs="Arial"/>
          <w:lang w:eastAsia="en-US"/>
        </w:rPr>
      </w:pPr>
      <w:r w:rsidRPr="004904EB">
        <w:rPr>
          <w:rFonts w:ascii="Arial" w:eastAsia="Arial" w:hAnsi="Arial" w:cs="Arial"/>
          <w:lang w:eastAsia="en-US"/>
        </w:rPr>
        <w:t>Managers will h</w:t>
      </w:r>
      <w:r w:rsidR="00397720" w:rsidRPr="004904EB">
        <w:rPr>
          <w:rFonts w:ascii="Arial" w:eastAsia="Arial" w:hAnsi="Arial" w:cs="Arial"/>
          <w:lang w:eastAsia="en-US"/>
        </w:rPr>
        <w:t xml:space="preserve">ave clearer insights on how to improve customer satisfaction with the use of </w:t>
      </w:r>
      <w:r w:rsidR="002C69CF" w:rsidRPr="004904EB">
        <w:rPr>
          <w:rFonts w:ascii="Arial" w:eastAsia="Arial" w:hAnsi="Arial" w:cs="Arial"/>
          <w:lang w:eastAsia="en-US"/>
        </w:rPr>
        <w:t>different</w:t>
      </w:r>
      <w:r w:rsidR="00397720" w:rsidRPr="004904EB">
        <w:rPr>
          <w:rFonts w:ascii="Arial" w:eastAsia="Arial" w:hAnsi="Arial" w:cs="Arial"/>
          <w:lang w:eastAsia="en-US"/>
        </w:rPr>
        <w:t xml:space="preserve"> theories and </w:t>
      </w:r>
      <w:r w:rsidR="002C69CF" w:rsidRPr="004904EB">
        <w:rPr>
          <w:rFonts w:ascii="Arial" w:eastAsia="Arial" w:hAnsi="Arial" w:cs="Arial"/>
          <w:lang w:eastAsia="en-US"/>
        </w:rPr>
        <w:t>guidelines outlined in the study.</w:t>
      </w:r>
      <w:r w:rsidR="004051D9" w:rsidRPr="004904EB">
        <w:rPr>
          <w:rFonts w:ascii="Arial" w:eastAsia="Arial" w:hAnsi="Arial" w:cs="Arial"/>
          <w:lang w:eastAsia="en-US"/>
        </w:rPr>
        <w:t xml:space="preserve"> They can measure the effectiveness of the current strategy, flexibility and ability to react to contemporary trends and issues that may impact the organisation</w:t>
      </w:r>
      <w:r w:rsidR="00003579" w:rsidRPr="004904EB">
        <w:rPr>
          <w:rFonts w:ascii="Arial" w:eastAsia="Arial" w:hAnsi="Arial" w:cs="Arial"/>
          <w:lang w:eastAsia="en-US"/>
        </w:rPr>
        <w:t>. Profound c</w:t>
      </w:r>
      <w:r w:rsidR="00F4567F" w:rsidRPr="004904EB">
        <w:rPr>
          <w:rFonts w:ascii="Arial" w:eastAsia="Arial" w:hAnsi="Arial" w:cs="Arial"/>
          <w:lang w:eastAsia="en-US"/>
        </w:rPr>
        <w:t>oncepts and strategies</w:t>
      </w:r>
      <w:r w:rsidR="00003579" w:rsidRPr="004904EB">
        <w:rPr>
          <w:rFonts w:ascii="Arial" w:eastAsia="Arial" w:hAnsi="Arial" w:cs="Arial"/>
          <w:lang w:eastAsia="en-US"/>
        </w:rPr>
        <w:t xml:space="preserve"> can be generated to expand Premier Inn’s services. Simultaneously</w:t>
      </w:r>
      <w:r w:rsidR="002C69CF" w:rsidRPr="004904EB">
        <w:rPr>
          <w:rFonts w:ascii="Arial" w:eastAsia="Arial" w:hAnsi="Arial" w:cs="Arial"/>
          <w:lang w:eastAsia="en-US"/>
        </w:rPr>
        <w:t xml:space="preserve">, </w:t>
      </w:r>
      <w:r w:rsidR="00F4567F" w:rsidRPr="004904EB">
        <w:rPr>
          <w:rFonts w:ascii="Arial" w:eastAsia="Arial" w:hAnsi="Arial" w:cs="Arial"/>
          <w:lang w:eastAsia="en-US"/>
        </w:rPr>
        <w:t>this will promote group dynamics and employees will be highly motivated to work in an upgraded environment.</w:t>
      </w:r>
    </w:p>
    <w:p w14:paraId="7B0B16C7" w14:textId="77777777" w:rsidR="001E4DB5" w:rsidRPr="004904EB" w:rsidRDefault="001E4DB5" w:rsidP="00686103">
      <w:pPr>
        <w:pStyle w:val="paragraph"/>
        <w:spacing w:before="0" w:beforeAutospacing="0" w:after="0" w:afterAutospacing="0" w:line="480" w:lineRule="auto"/>
        <w:textAlignment w:val="baseline"/>
        <w:rPr>
          <w:rFonts w:ascii="Arial" w:eastAsia="Arial" w:hAnsi="Arial" w:cs="Arial"/>
          <w:bCs/>
          <w:i/>
          <w:iCs/>
          <w:u w:val="single"/>
          <w:lang w:eastAsia="en-US"/>
        </w:rPr>
      </w:pPr>
    </w:p>
    <w:p w14:paraId="19251380" w14:textId="2BD3E529" w:rsidR="0084755B" w:rsidRPr="004904EB" w:rsidRDefault="000F00ED" w:rsidP="00686103">
      <w:pPr>
        <w:pStyle w:val="paragraph"/>
        <w:spacing w:before="0" w:beforeAutospacing="0" w:after="0" w:afterAutospacing="0" w:line="480" w:lineRule="auto"/>
        <w:textAlignment w:val="baseline"/>
        <w:rPr>
          <w:rFonts w:ascii="Arial" w:eastAsia="Arial" w:hAnsi="Arial" w:cs="Arial"/>
          <w:bCs/>
          <w:i/>
          <w:iCs/>
          <w:u w:val="single"/>
          <w:lang w:eastAsia="en-US"/>
        </w:rPr>
      </w:pPr>
      <w:r w:rsidRPr="004904EB">
        <w:rPr>
          <w:rFonts w:ascii="Arial" w:eastAsia="Arial" w:hAnsi="Arial" w:cs="Arial"/>
          <w:bCs/>
          <w:i/>
          <w:iCs/>
          <w:u w:val="single"/>
          <w:lang w:eastAsia="en-US"/>
        </w:rPr>
        <w:lastRenderedPageBreak/>
        <w:t>Evaluation</w:t>
      </w:r>
    </w:p>
    <w:p w14:paraId="519C67EA" w14:textId="6445B94B" w:rsidR="00997442" w:rsidRPr="004904EB" w:rsidRDefault="0084755B" w:rsidP="00997442">
      <w:pPr>
        <w:pStyle w:val="paragraph"/>
        <w:spacing w:before="0" w:beforeAutospacing="0" w:after="0" w:afterAutospacing="0" w:line="480" w:lineRule="auto"/>
        <w:jc w:val="both"/>
        <w:textAlignment w:val="baseline"/>
        <w:rPr>
          <w:rFonts w:ascii="Arial" w:eastAsia="Arial" w:hAnsi="Arial" w:cs="Arial"/>
          <w:lang w:eastAsia="en-US"/>
        </w:rPr>
      </w:pPr>
      <w:r w:rsidRPr="004904EB">
        <w:rPr>
          <w:rFonts w:ascii="Arial" w:eastAsia="Arial" w:hAnsi="Arial" w:cs="Arial"/>
          <w:lang w:eastAsia="en-US"/>
        </w:rPr>
        <w:t>In general,</w:t>
      </w:r>
      <w:r w:rsidR="00C57D93" w:rsidRPr="004904EB">
        <w:rPr>
          <w:rFonts w:ascii="Arial" w:eastAsia="Arial" w:hAnsi="Arial" w:cs="Arial"/>
          <w:lang w:eastAsia="en-US"/>
        </w:rPr>
        <w:t xml:space="preserve"> better customer service incre</w:t>
      </w:r>
      <w:r w:rsidR="00997442" w:rsidRPr="004904EB">
        <w:rPr>
          <w:rFonts w:ascii="Arial" w:eastAsia="Arial" w:hAnsi="Arial" w:cs="Arial"/>
          <w:lang w:eastAsia="en-US"/>
        </w:rPr>
        <w:t>ases room occupancy rates and c</w:t>
      </w:r>
      <w:r w:rsidR="00C57D93" w:rsidRPr="004904EB">
        <w:rPr>
          <w:rFonts w:ascii="Arial" w:eastAsia="Arial" w:hAnsi="Arial" w:cs="Arial"/>
          <w:lang w:eastAsia="en-US"/>
        </w:rPr>
        <w:t>ustomer loyalty. Identifying the main problem is important </w:t>
      </w:r>
      <w:r w:rsidR="00997442" w:rsidRPr="004904EB">
        <w:rPr>
          <w:rFonts w:ascii="Arial" w:eastAsia="Arial" w:hAnsi="Arial" w:cs="Arial"/>
          <w:lang w:eastAsia="en-US"/>
        </w:rPr>
        <w:t>to avoid customer dissatisfaction leading to loss in patronage.</w:t>
      </w:r>
    </w:p>
    <w:p w14:paraId="04989F60" w14:textId="77777777" w:rsidR="00997442" w:rsidRPr="004904EB" w:rsidRDefault="00997442" w:rsidP="00FC34AD">
      <w:pPr>
        <w:spacing w:line="480" w:lineRule="auto"/>
        <w:jc w:val="both"/>
        <w:rPr>
          <w:rFonts w:ascii="Arial" w:eastAsia="Arial" w:hAnsi="Arial" w:cs="Arial"/>
          <w:b/>
          <w:bCs/>
          <w:sz w:val="2"/>
          <w:szCs w:val="24"/>
        </w:rPr>
      </w:pPr>
    </w:p>
    <w:p w14:paraId="39B17632" w14:textId="32731926" w:rsidR="657D803E" w:rsidRPr="004904EB" w:rsidRDefault="657D803E" w:rsidP="00FC34AD">
      <w:pPr>
        <w:spacing w:line="480" w:lineRule="auto"/>
        <w:jc w:val="both"/>
        <w:rPr>
          <w:rFonts w:ascii="Arial" w:eastAsia="Arial" w:hAnsi="Arial" w:cs="Arial"/>
          <w:b/>
          <w:bCs/>
          <w:sz w:val="24"/>
          <w:szCs w:val="24"/>
        </w:rPr>
      </w:pPr>
      <w:r w:rsidRPr="004904EB">
        <w:rPr>
          <w:rFonts w:ascii="Arial" w:eastAsia="Arial" w:hAnsi="Arial" w:cs="Arial"/>
          <w:b/>
          <w:bCs/>
          <w:sz w:val="24"/>
          <w:szCs w:val="24"/>
        </w:rPr>
        <w:t xml:space="preserve">2.0 </w:t>
      </w:r>
      <w:r w:rsidR="2A31FE06" w:rsidRPr="004904EB">
        <w:rPr>
          <w:rFonts w:ascii="Arial" w:eastAsia="Arial" w:hAnsi="Arial" w:cs="Arial"/>
          <w:b/>
          <w:bCs/>
          <w:sz w:val="24"/>
          <w:szCs w:val="24"/>
        </w:rPr>
        <w:t>Introduction</w:t>
      </w:r>
    </w:p>
    <w:p w14:paraId="05BC7B4B" w14:textId="22FEFA97" w:rsidR="462005DC" w:rsidRPr="004904EB" w:rsidRDefault="462005DC" w:rsidP="00FC34AD">
      <w:pPr>
        <w:spacing w:line="480" w:lineRule="auto"/>
        <w:jc w:val="both"/>
        <w:rPr>
          <w:rFonts w:ascii="Arial" w:eastAsia="Arial" w:hAnsi="Arial" w:cs="Arial"/>
          <w:sz w:val="24"/>
          <w:szCs w:val="24"/>
        </w:rPr>
      </w:pPr>
      <w:r w:rsidRPr="004904EB">
        <w:rPr>
          <w:rFonts w:ascii="Arial" w:eastAsia="Arial" w:hAnsi="Arial" w:cs="Arial"/>
          <w:sz w:val="24"/>
          <w:szCs w:val="24"/>
        </w:rPr>
        <w:t xml:space="preserve">This report </w:t>
      </w:r>
      <w:r w:rsidR="0A94B062" w:rsidRPr="004904EB">
        <w:rPr>
          <w:rFonts w:ascii="Arial" w:eastAsia="Arial" w:hAnsi="Arial" w:cs="Arial"/>
          <w:sz w:val="24"/>
          <w:szCs w:val="24"/>
        </w:rPr>
        <w:t>critically anal</w:t>
      </w:r>
      <w:r w:rsidR="5D125147" w:rsidRPr="004904EB">
        <w:rPr>
          <w:rFonts w:ascii="Arial" w:eastAsia="Arial" w:hAnsi="Arial" w:cs="Arial"/>
          <w:sz w:val="24"/>
          <w:szCs w:val="24"/>
        </w:rPr>
        <w:t>y</w:t>
      </w:r>
      <w:r w:rsidR="0A94B062" w:rsidRPr="004904EB">
        <w:rPr>
          <w:rFonts w:ascii="Arial" w:eastAsia="Arial" w:hAnsi="Arial" w:cs="Arial"/>
          <w:sz w:val="24"/>
          <w:szCs w:val="24"/>
        </w:rPr>
        <w:t>se</w:t>
      </w:r>
      <w:r w:rsidR="385195EE" w:rsidRPr="004904EB">
        <w:rPr>
          <w:rFonts w:ascii="Arial" w:eastAsia="Arial" w:hAnsi="Arial" w:cs="Arial"/>
          <w:sz w:val="24"/>
          <w:szCs w:val="24"/>
        </w:rPr>
        <w:t>s</w:t>
      </w:r>
      <w:r w:rsidR="45B1D556" w:rsidRPr="004904EB">
        <w:rPr>
          <w:rFonts w:ascii="Arial" w:eastAsia="Arial" w:hAnsi="Arial" w:cs="Arial"/>
          <w:sz w:val="24"/>
          <w:szCs w:val="24"/>
        </w:rPr>
        <w:t xml:space="preserve"> and evaluate</w:t>
      </w:r>
      <w:r w:rsidR="2218D9A1" w:rsidRPr="004904EB">
        <w:rPr>
          <w:rFonts w:ascii="Arial" w:eastAsia="Arial" w:hAnsi="Arial" w:cs="Arial"/>
          <w:sz w:val="24"/>
          <w:szCs w:val="24"/>
        </w:rPr>
        <w:t>s</w:t>
      </w:r>
      <w:r w:rsidR="45B1D556" w:rsidRPr="004904EB">
        <w:rPr>
          <w:rFonts w:ascii="Arial" w:eastAsia="Arial" w:hAnsi="Arial" w:cs="Arial"/>
          <w:sz w:val="24"/>
          <w:szCs w:val="24"/>
        </w:rPr>
        <w:t xml:space="preserve"> </w:t>
      </w:r>
      <w:r w:rsidR="0A94B062" w:rsidRPr="004904EB">
        <w:rPr>
          <w:rFonts w:ascii="Arial" w:eastAsia="Arial" w:hAnsi="Arial" w:cs="Arial"/>
          <w:sz w:val="24"/>
          <w:szCs w:val="24"/>
        </w:rPr>
        <w:t>Premier Inn Swansea</w:t>
      </w:r>
      <w:r w:rsidR="0982E88E" w:rsidRPr="004904EB">
        <w:rPr>
          <w:rFonts w:ascii="Arial" w:eastAsia="Arial" w:hAnsi="Arial" w:cs="Arial"/>
          <w:sz w:val="24"/>
          <w:szCs w:val="24"/>
        </w:rPr>
        <w:t>’s</w:t>
      </w:r>
      <w:r w:rsidR="27EF0ED9" w:rsidRPr="004904EB">
        <w:rPr>
          <w:rFonts w:ascii="Arial" w:eastAsia="Arial" w:hAnsi="Arial" w:cs="Arial"/>
          <w:sz w:val="24"/>
          <w:szCs w:val="24"/>
        </w:rPr>
        <w:t xml:space="preserve"> </w:t>
      </w:r>
      <w:r w:rsidR="00F16066" w:rsidRPr="004904EB">
        <w:rPr>
          <w:rFonts w:ascii="Arial" w:eastAsia="Arial" w:hAnsi="Arial" w:cs="Arial"/>
          <w:sz w:val="24"/>
          <w:szCs w:val="24"/>
        </w:rPr>
        <w:t>poor</w:t>
      </w:r>
      <w:r w:rsidR="27EF0ED9" w:rsidRPr="004904EB">
        <w:rPr>
          <w:rFonts w:ascii="Arial" w:eastAsia="Arial" w:hAnsi="Arial" w:cs="Arial"/>
          <w:sz w:val="24"/>
          <w:szCs w:val="24"/>
        </w:rPr>
        <w:t xml:space="preserve"> </w:t>
      </w:r>
      <w:r w:rsidR="4F82FBD6" w:rsidRPr="004904EB">
        <w:rPr>
          <w:rFonts w:ascii="Arial" w:eastAsia="Arial" w:hAnsi="Arial" w:cs="Arial"/>
          <w:sz w:val="24"/>
          <w:szCs w:val="24"/>
        </w:rPr>
        <w:t>quality of</w:t>
      </w:r>
      <w:r w:rsidR="09191AD9" w:rsidRPr="004904EB">
        <w:rPr>
          <w:rFonts w:ascii="Arial" w:eastAsia="Arial" w:hAnsi="Arial" w:cs="Arial"/>
          <w:sz w:val="24"/>
          <w:szCs w:val="24"/>
        </w:rPr>
        <w:t xml:space="preserve"> </w:t>
      </w:r>
      <w:r w:rsidR="589FC7D7" w:rsidRPr="004904EB">
        <w:rPr>
          <w:rFonts w:ascii="Arial" w:eastAsia="Arial" w:hAnsi="Arial" w:cs="Arial"/>
          <w:sz w:val="24"/>
          <w:szCs w:val="24"/>
        </w:rPr>
        <w:t>customer service</w:t>
      </w:r>
      <w:r w:rsidR="702DBE35" w:rsidRPr="004904EB">
        <w:rPr>
          <w:rFonts w:ascii="Arial" w:eastAsia="Arial" w:hAnsi="Arial" w:cs="Arial"/>
          <w:sz w:val="24"/>
          <w:szCs w:val="24"/>
        </w:rPr>
        <w:t xml:space="preserve">. </w:t>
      </w:r>
      <w:r w:rsidR="1E12AD44" w:rsidRPr="004904EB">
        <w:rPr>
          <w:rFonts w:ascii="Arial" w:eastAsia="Arial" w:hAnsi="Arial" w:cs="Arial"/>
          <w:sz w:val="24"/>
          <w:szCs w:val="24"/>
        </w:rPr>
        <w:t>It is essential</w:t>
      </w:r>
      <w:r w:rsidR="0012733E" w:rsidRPr="004904EB">
        <w:rPr>
          <w:rFonts w:ascii="Arial" w:eastAsia="Arial" w:hAnsi="Arial" w:cs="Arial"/>
          <w:sz w:val="24"/>
          <w:szCs w:val="24"/>
        </w:rPr>
        <w:t xml:space="preserve"> for the company</w:t>
      </w:r>
      <w:r w:rsidR="1E12AD44" w:rsidRPr="004904EB">
        <w:rPr>
          <w:rFonts w:ascii="Arial" w:eastAsia="Arial" w:hAnsi="Arial" w:cs="Arial"/>
          <w:sz w:val="24"/>
          <w:szCs w:val="24"/>
        </w:rPr>
        <w:t xml:space="preserve"> to consider</w:t>
      </w:r>
      <w:r w:rsidR="2F152074" w:rsidRPr="004904EB">
        <w:rPr>
          <w:rFonts w:ascii="Arial" w:eastAsia="Arial" w:hAnsi="Arial" w:cs="Arial"/>
          <w:sz w:val="24"/>
          <w:szCs w:val="24"/>
        </w:rPr>
        <w:t xml:space="preserve"> </w:t>
      </w:r>
      <w:r w:rsidR="3556A771" w:rsidRPr="004904EB">
        <w:rPr>
          <w:rFonts w:ascii="Arial" w:eastAsia="Arial" w:hAnsi="Arial" w:cs="Arial"/>
          <w:sz w:val="24"/>
          <w:szCs w:val="24"/>
        </w:rPr>
        <w:t xml:space="preserve">contemporary issues in the application of strategic management to </w:t>
      </w:r>
      <w:r w:rsidR="4FC2ADDB" w:rsidRPr="004904EB">
        <w:rPr>
          <w:rFonts w:ascii="Arial" w:eastAsia="Arial" w:hAnsi="Arial" w:cs="Arial"/>
          <w:sz w:val="24"/>
          <w:szCs w:val="24"/>
        </w:rPr>
        <w:t>achiev</w:t>
      </w:r>
      <w:r w:rsidR="16E24DE3" w:rsidRPr="004904EB">
        <w:rPr>
          <w:rFonts w:ascii="Arial" w:eastAsia="Arial" w:hAnsi="Arial" w:cs="Arial"/>
          <w:sz w:val="24"/>
          <w:szCs w:val="24"/>
        </w:rPr>
        <w:t>e</w:t>
      </w:r>
      <w:r w:rsidR="0012733E" w:rsidRPr="004904EB">
        <w:rPr>
          <w:rFonts w:ascii="Arial" w:eastAsia="Arial" w:hAnsi="Arial" w:cs="Arial"/>
          <w:sz w:val="24"/>
          <w:szCs w:val="24"/>
        </w:rPr>
        <w:t xml:space="preserve"> a</w:t>
      </w:r>
      <w:r w:rsidR="776B64BA" w:rsidRPr="004904EB">
        <w:rPr>
          <w:rFonts w:ascii="Arial" w:eastAsia="Arial" w:hAnsi="Arial" w:cs="Arial"/>
          <w:sz w:val="24"/>
          <w:szCs w:val="24"/>
        </w:rPr>
        <w:t xml:space="preserve"> </w:t>
      </w:r>
      <w:r w:rsidR="00D069A4" w:rsidRPr="004904EB">
        <w:rPr>
          <w:rFonts w:ascii="Arial" w:eastAsia="Arial" w:hAnsi="Arial" w:cs="Arial"/>
          <w:sz w:val="24"/>
          <w:szCs w:val="24"/>
        </w:rPr>
        <w:t xml:space="preserve">long-term </w:t>
      </w:r>
      <w:r w:rsidR="776B64BA" w:rsidRPr="004904EB">
        <w:rPr>
          <w:rFonts w:ascii="Arial" w:eastAsia="Arial" w:hAnsi="Arial" w:cs="Arial"/>
          <w:sz w:val="24"/>
          <w:szCs w:val="24"/>
        </w:rPr>
        <w:t>competitive advantage</w:t>
      </w:r>
      <w:r w:rsidR="604975FC" w:rsidRPr="004904EB">
        <w:rPr>
          <w:rFonts w:ascii="Arial" w:eastAsia="Arial" w:hAnsi="Arial" w:cs="Arial"/>
          <w:sz w:val="24"/>
          <w:szCs w:val="24"/>
        </w:rPr>
        <w:t xml:space="preserve">. </w:t>
      </w:r>
      <w:r w:rsidR="00687F31" w:rsidRPr="004904EB">
        <w:rPr>
          <w:rFonts w:ascii="Arial" w:eastAsia="Arial" w:hAnsi="Arial" w:cs="Arial"/>
          <w:sz w:val="24"/>
          <w:szCs w:val="24"/>
        </w:rPr>
        <w:t xml:space="preserve">To deliver </w:t>
      </w:r>
      <w:r w:rsidR="006D466B" w:rsidRPr="004904EB">
        <w:rPr>
          <w:rFonts w:ascii="Arial" w:eastAsia="Arial" w:hAnsi="Arial" w:cs="Arial"/>
          <w:sz w:val="24"/>
          <w:szCs w:val="24"/>
        </w:rPr>
        <w:t>innovative</w:t>
      </w:r>
      <w:r w:rsidR="00687F31" w:rsidRPr="004904EB">
        <w:rPr>
          <w:rFonts w:ascii="Arial" w:eastAsia="Arial" w:hAnsi="Arial" w:cs="Arial"/>
          <w:sz w:val="24"/>
          <w:szCs w:val="24"/>
        </w:rPr>
        <w:t xml:space="preserve"> customer care and </w:t>
      </w:r>
      <w:r w:rsidR="007C6126" w:rsidRPr="004904EB">
        <w:rPr>
          <w:rFonts w:ascii="Arial" w:eastAsia="Arial" w:hAnsi="Arial" w:cs="Arial"/>
          <w:sz w:val="24"/>
          <w:szCs w:val="24"/>
        </w:rPr>
        <w:t xml:space="preserve">to </w:t>
      </w:r>
      <w:r w:rsidR="00687F31" w:rsidRPr="004904EB">
        <w:rPr>
          <w:rFonts w:ascii="Arial" w:eastAsia="Arial" w:hAnsi="Arial" w:cs="Arial"/>
          <w:sz w:val="24"/>
          <w:szCs w:val="24"/>
        </w:rPr>
        <w:t xml:space="preserve">guarantee future resilience and sustainable advantage with an effective strategic plan, systematic approaches should be considered, implemented and evaluated. </w:t>
      </w:r>
      <w:r w:rsidR="00653468" w:rsidRPr="004904EB">
        <w:rPr>
          <w:rFonts w:ascii="Arial" w:eastAsia="Arial" w:hAnsi="Arial" w:cs="Arial"/>
          <w:sz w:val="24"/>
          <w:szCs w:val="24"/>
        </w:rPr>
        <w:t>F</w:t>
      </w:r>
      <w:r w:rsidR="5A7E7F6B" w:rsidRPr="004904EB">
        <w:rPr>
          <w:rFonts w:ascii="Arial" w:eastAsia="Arial" w:hAnsi="Arial" w:cs="Arial"/>
          <w:sz w:val="24"/>
          <w:szCs w:val="24"/>
        </w:rPr>
        <w:t>ocusing on Premier Inn Swansea</w:t>
      </w:r>
      <w:r w:rsidR="00653468" w:rsidRPr="004904EB">
        <w:rPr>
          <w:rFonts w:ascii="Arial" w:eastAsia="Arial" w:hAnsi="Arial" w:cs="Arial"/>
          <w:sz w:val="24"/>
          <w:szCs w:val="24"/>
        </w:rPr>
        <w:t>’s</w:t>
      </w:r>
      <w:r w:rsidR="5A7E7F6B" w:rsidRPr="004904EB">
        <w:rPr>
          <w:rFonts w:ascii="Arial" w:eastAsia="Arial" w:hAnsi="Arial" w:cs="Arial"/>
          <w:sz w:val="24"/>
          <w:szCs w:val="24"/>
        </w:rPr>
        <w:t xml:space="preserve"> current </w:t>
      </w:r>
      <w:r w:rsidR="00987B15" w:rsidRPr="004904EB">
        <w:rPr>
          <w:rFonts w:ascii="Arial" w:eastAsia="Arial" w:hAnsi="Arial" w:cs="Arial"/>
          <w:sz w:val="24"/>
          <w:szCs w:val="24"/>
        </w:rPr>
        <w:t>situation</w:t>
      </w:r>
      <w:r w:rsidR="5A7E7F6B" w:rsidRPr="004904EB">
        <w:rPr>
          <w:rFonts w:ascii="Arial" w:eastAsia="Arial" w:hAnsi="Arial" w:cs="Arial"/>
          <w:sz w:val="24"/>
          <w:szCs w:val="24"/>
        </w:rPr>
        <w:t xml:space="preserve"> means addressing the</w:t>
      </w:r>
      <w:r w:rsidR="00653468" w:rsidRPr="004904EB">
        <w:rPr>
          <w:rFonts w:ascii="Arial" w:eastAsia="Arial" w:hAnsi="Arial" w:cs="Arial"/>
          <w:sz w:val="24"/>
          <w:szCs w:val="24"/>
        </w:rPr>
        <w:t xml:space="preserve"> </w:t>
      </w:r>
      <w:r w:rsidR="00A01C00" w:rsidRPr="004904EB">
        <w:rPr>
          <w:rFonts w:ascii="Arial" w:eastAsia="Arial" w:hAnsi="Arial" w:cs="Arial"/>
          <w:sz w:val="24"/>
          <w:szCs w:val="24"/>
        </w:rPr>
        <w:t>existing</w:t>
      </w:r>
      <w:r w:rsidR="5A7E7F6B" w:rsidRPr="004904EB">
        <w:rPr>
          <w:rFonts w:ascii="Arial" w:eastAsia="Arial" w:hAnsi="Arial" w:cs="Arial"/>
          <w:sz w:val="24"/>
          <w:szCs w:val="24"/>
        </w:rPr>
        <w:t xml:space="preserve"> issues</w:t>
      </w:r>
      <w:r w:rsidR="2168DA37" w:rsidRPr="004904EB">
        <w:rPr>
          <w:rFonts w:ascii="Arial" w:eastAsia="Arial" w:hAnsi="Arial" w:cs="Arial"/>
          <w:sz w:val="24"/>
          <w:szCs w:val="24"/>
        </w:rPr>
        <w:t xml:space="preserve"> </w:t>
      </w:r>
      <w:r w:rsidR="5A7E7F6B" w:rsidRPr="004904EB">
        <w:rPr>
          <w:rFonts w:ascii="Arial" w:eastAsia="Arial" w:hAnsi="Arial" w:cs="Arial"/>
          <w:sz w:val="24"/>
          <w:szCs w:val="24"/>
        </w:rPr>
        <w:t xml:space="preserve">and providing possible solutions to </w:t>
      </w:r>
      <w:r w:rsidR="0095319A" w:rsidRPr="004904EB">
        <w:rPr>
          <w:rFonts w:ascii="Arial" w:eastAsia="Arial" w:hAnsi="Arial" w:cs="Arial"/>
          <w:sz w:val="24"/>
          <w:szCs w:val="24"/>
        </w:rPr>
        <w:t>overcome</w:t>
      </w:r>
      <w:r w:rsidR="04EB1769" w:rsidRPr="004904EB">
        <w:rPr>
          <w:rFonts w:ascii="Arial" w:eastAsia="Arial" w:hAnsi="Arial" w:cs="Arial"/>
          <w:sz w:val="24"/>
          <w:szCs w:val="24"/>
        </w:rPr>
        <w:t xml:space="preserve"> </w:t>
      </w:r>
      <w:r w:rsidR="0095319A" w:rsidRPr="004904EB">
        <w:rPr>
          <w:rFonts w:ascii="Arial" w:eastAsia="Arial" w:hAnsi="Arial" w:cs="Arial"/>
          <w:sz w:val="24"/>
          <w:szCs w:val="24"/>
        </w:rPr>
        <w:t>the</w:t>
      </w:r>
      <w:r w:rsidR="5A7E7F6B" w:rsidRPr="004904EB">
        <w:rPr>
          <w:rFonts w:ascii="Arial" w:eastAsia="Arial" w:hAnsi="Arial" w:cs="Arial"/>
          <w:sz w:val="24"/>
          <w:szCs w:val="24"/>
        </w:rPr>
        <w:t xml:space="preserve"> </w:t>
      </w:r>
      <w:r w:rsidR="0C443081" w:rsidRPr="004904EB">
        <w:rPr>
          <w:rFonts w:ascii="Arial" w:eastAsia="Arial" w:hAnsi="Arial" w:cs="Arial"/>
          <w:sz w:val="24"/>
          <w:szCs w:val="24"/>
        </w:rPr>
        <w:t>challenges</w:t>
      </w:r>
      <w:r w:rsidR="5A7E7F6B" w:rsidRPr="004904EB">
        <w:rPr>
          <w:rFonts w:ascii="Arial" w:eastAsia="Arial" w:hAnsi="Arial" w:cs="Arial"/>
          <w:sz w:val="24"/>
          <w:szCs w:val="24"/>
        </w:rPr>
        <w:t>.</w:t>
      </w:r>
      <w:r w:rsidR="741A4446" w:rsidRPr="004904EB">
        <w:rPr>
          <w:rFonts w:ascii="Arial" w:eastAsia="Arial" w:hAnsi="Arial" w:cs="Arial"/>
          <w:sz w:val="24"/>
          <w:szCs w:val="24"/>
        </w:rPr>
        <w:t xml:space="preserve"> </w:t>
      </w:r>
      <w:r w:rsidR="198256A0" w:rsidRPr="004904EB">
        <w:rPr>
          <w:rFonts w:ascii="Arial" w:eastAsia="Arial" w:hAnsi="Arial" w:cs="Arial"/>
          <w:sz w:val="24"/>
          <w:szCs w:val="24"/>
        </w:rPr>
        <w:t xml:space="preserve"> </w:t>
      </w:r>
    </w:p>
    <w:p w14:paraId="709A07B6" w14:textId="1A3759B3" w:rsidR="003D5A66" w:rsidRPr="004904EB" w:rsidRDefault="00F856EC" w:rsidP="00FC34AD">
      <w:pPr>
        <w:spacing w:line="480" w:lineRule="auto"/>
        <w:jc w:val="both"/>
        <w:rPr>
          <w:rFonts w:ascii="Arial" w:eastAsia="Arial" w:hAnsi="Arial" w:cs="Arial"/>
          <w:color w:val="0D0D0D" w:themeColor="text1" w:themeTint="F2"/>
          <w:sz w:val="24"/>
          <w:szCs w:val="24"/>
        </w:rPr>
      </w:pPr>
      <w:r w:rsidRPr="004904EB">
        <w:rPr>
          <w:rFonts w:ascii="Arial" w:eastAsia="Arial" w:hAnsi="Arial" w:cs="Arial"/>
          <w:sz w:val="24"/>
          <w:szCs w:val="24"/>
        </w:rPr>
        <w:t>C</w:t>
      </w:r>
      <w:r w:rsidR="5936EEFE" w:rsidRPr="004904EB">
        <w:rPr>
          <w:rFonts w:ascii="Arial" w:eastAsia="Arial" w:hAnsi="Arial" w:cs="Arial"/>
          <w:sz w:val="24"/>
          <w:szCs w:val="24"/>
        </w:rPr>
        <w:t xml:space="preserve">onducting a thorough </w:t>
      </w:r>
      <w:r w:rsidR="51348C1E" w:rsidRPr="004904EB">
        <w:rPr>
          <w:rFonts w:ascii="Arial" w:eastAsia="Arial" w:hAnsi="Arial" w:cs="Arial"/>
          <w:sz w:val="24"/>
          <w:szCs w:val="24"/>
        </w:rPr>
        <w:t xml:space="preserve">competitive </w:t>
      </w:r>
      <w:r w:rsidR="5936EEFE" w:rsidRPr="004904EB">
        <w:rPr>
          <w:rFonts w:ascii="Arial" w:eastAsia="Arial" w:hAnsi="Arial" w:cs="Arial"/>
          <w:sz w:val="24"/>
          <w:szCs w:val="24"/>
        </w:rPr>
        <w:t xml:space="preserve">strategic review </w:t>
      </w:r>
      <w:r w:rsidR="052C4326" w:rsidRPr="004904EB">
        <w:rPr>
          <w:rFonts w:ascii="Arial" w:eastAsia="Arial" w:hAnsi="Arial" w:cs="Arial"/>
          <w:sz w:val="24"/>
          <w:szCs w:val="24"/>
        </w:rPr>
        <w:t>allow</w:t>
      </w:r>
      <w:r w:rsidR="18F63D51" w:rsidRPr="004904EB">
        <w:rPr>
          <w:rFonts w:ascii="Arial" w:eastAsia="Arial" w:hAnsi="Arial" w:cs="Arial"/>
          <w:sz w:val="24"/>
          <w:szCs w:val="24"/>
        </w:rPr>
        <w:t>s</w:t>
      </w:r>
      <w:r w:rsidR="052C4326" w:rsidRPr="004904EB">
        <w:rPr>
          <w:rFonts w:ascii="Arial" w:eastAsia="Arial" w:hAnsi="Arial" w:cs="Arial"/>
          <w:sz w:val="24"/>
          <w:szCs w:val="24"/>
        </w:rPr>
        <w:t xml:space="preserve"> </w:t>
      </w:r>
      <w:r w:rsidR="4336B992" w:rsidRPr="004904EB">
        <w:rPr>
          <w:rFonts w:ascii="Arial" w:eastAsia="Arial" w:hAnsi="Arial" w:cs="Arial"/>
          <w:sz w:val="24"/>
          <w:szCs w:val="24"/>
        </w:rPr>
        <w:t>the</w:t>
      </w:r>
      <w:r w:rsidR="12B98CC9" w:rsidRPr="004904EB">
        <w:rPr>
          <w:rFonts w:ascii="Arial" w:eastAsia="Arial" w:hAnsi="Arial" w:cs="Arial"/>
          <w:sz w:val="24"/>
          <w:szCs w:val="24"/>
        </w:rPr>
        <w:t xml:space="preserve"> company</w:t>
      </w:r>
      <w:r w:rsidR="43D12857" w:rsidRPr="004904EB">
        <w:rPr>
          <w:rFonts w:ascii="Arial" w:eastAsia="Arial" w:hAnsi="Arial" w:cs="Arial"/>
          <w:sz w:val="24"/>
          <w:szCs w:val="24"/>
        </w:rPr>
        <w:t xml:space="preserve"> to undertake internal and external </w:t>
      </w:r>
      <w:r w:rsidR="00C47284" w:rsidRPr="004904EB">
        <w:rPr>
          <w:rFonts w:ascii="Arial" w:eastAsia="Arial" w:hAnsi="Arial" w:cs="Arial"/>
          <w:sz w:val="24"/>
          <w:szCs w:val="24"/>
        </w:rPr>
        <w:t>investigation</w:t>
      </w:r>
      <w:r w:rsidR="02760D89" w:rsidRPr="004904EB">
        <w:rPr>
          <w:rFonts w:ascii="Arial" w:eastAsia="Arial" w:hAnsi="Arial" w:cs="Arial"/>
          <w:sz w:val="24"/>
          <w:szCs w:val="24"/>
        </w:rPr>
        <w:t xml:space="preserve"> </w:t>
      </w:r>
      <w:proofErr w:type="spellStart"/>
      <w:r w:rsidR="00975BA3" w:rsidRPr="004904EB">
        <w:rPr>
          <w:rFonts w:ascii="Arial" w:eastAsia="Arial" w:hAnsi="Arial" w:cs="Arial"/>
          <w:sz w:val="24"/>
          <w:szCs w:val="24"/>
        </w:rPr>
        <w:t>utilising</w:t>
      </w:r>
      <w:proofErr w:type="spellEnd"/>
      <w:r w:rsidR="00975BA3" w:rsidRPr="004904EB">
        <w:rPr>
          <w:rFonts w:ascii="Arial" w:eastAsia="Arial" w:hAnsi="Arial" w:cs="Arial"/>
          <w:sz w:val="24"/>
          <w:szCs w:val="24"/>
        </w:rPr>
        <w:t xml:space="preserve"> </w:t>
      </w:r>
      <w:r w:rsidR="001A4C9E" w:rsidRPr="004904EB">
        <w:rPr>
          <w:rFonts w:ascii="Arial" w:eastAsia="Arial" w:hAnsi="Arial" w:cs="Arial"/>
          <w:sz w:val="24"/>
          <w:szCs w:val="24"/>
        </w:rPr>
        <w:t>the</w:t>
      </w:r>
      <w:r w:rsidR="0A4A1713" w:rsidRPr="004904EB">
        <w:rPr>
          <w:rFonts w:ascii="Arial" w:eastAsia="Arial" w:hAnsi="Arial" w:cs="Arial"/>
          <w:sz w:val="24"/>
          <w:szCs w:val="24"/>
        </w:rPr>
        <w:t xml:space="preserve"> </w:t>
      </w:r>
      <w:r w:rsidR="3B0FE78A" w:rsidRPr="004904EB">
        <w:rPr>
          <w:rFonts w:ascii="Arial" w:eastAsia="Arial" w:hAnsi="Arial" w:cs="Arial"/>
          <w:sz w:val="24"/>
          <w:szCs w:val="24"/>
        </w:rPr>
        <w:t xml:space="preserve">concepts </w:t>
      </w:r>
      <w:r w:rsidR="3480F4F1" w:rsidRPr="004904EB">
        <w:rPr>
          <w:rFonts w:ascii="Arial" w:eastAsia="Arial" w:hAnsi="Arial" w:cs="Arial"/>
          <w:sz w:val="24"/>
          <w:szCs w:val="24"/>
        </w:rPr>
        <w:t>of</w:t>
      </w:r>
      <w:r w:rsidR="206D6553" w:rsidRPr="004904EB">
        <w:rPr>
          <w:rFonts w:ascii="Arial" w:eastAsia="Arial" w:hAnsi="Arial" w:cs="Arial"/>
          <w:sz w:val="24"/>
          <w:szCs w:val="24"/>
        </w:rPr>
        <w:t xml:space="preserve"> </w:t>
      </w:r>
      <w:r w:rsidR="0542087D" w:rsidRPr="004904EB">
        <w:rPr>
          <w:rFonts w:ascii="Arial" w:eastAsia="Arial" w:hAnsi="Arial" w:cs="Arial"/>
          <w:sz w:val="24"/>
          <w:szCs w:val="24"/>
        </w:rPr>
        <w:t xml:space="preserve">Strengths, Weaknesses, Opportunities and </w:t>
      </w:r>
      <w:r w:rsidR="5D19A1CA" w:rsidRPr="004904EB">
        <w:rPr>
          <w:rFonts w:ascii="Arial" w:eastAsia="Arial" w:hAnsi="Arial" w:cs="Arial"/>
          <w:sz w:val="24"/>
          <w:szCs w:val="24"/>
        </w:rPr>
        <w:t>Threats</w:t>
      </w:r>
      <w:r w:rsidR="00C47284" w:rsidRPr="004904EB">
        <w:rPr>
          <w:rFonts w:ascii="Arial" w:eastAsia="Arial" w:hAnsi="Arial" w:cs="Arial"/>
          <w:sz w:val="24"/>
          <w:szCs w:val="24"/>
        </w:rPr>
        <w:t xml:space="preserve"> (SWOT</w:t>
      </w:r>
      <w:r w:rsidR="5D19A1CA" w:rsidRPr="004904EB">
        <w:rPr>
          <w:rFonts w:ascii="Arial" w:eastAsia="Arial" w:hAnsi="Arial" w:cs="Arial"/>
          <w:sz w:val="24"/>
          <w:szCs w:val="24"/>
        </w:rPr>
        <w:t>) and</w:t>
      </w:r>
      <w:r w:rsidR="206D6553" w:rsidRPr="004904EB">
        <w:rPr>
          <w:rFonts w:ascii="Arial" w:eastAsia="Arial" w:hAnsi="Arial" w:cs="Arial"/>
          <w:sz w:val="24"/>
          <w:szCs w:val="24"/>
        </w:rPr>
        <w:t xml:space="preserve"> </w:t>
      </w:r>
      <w:r w:rsidR="16F41FEC" w:rsidRPr="004904EB">
        <w:rPr>
          <w:rFonts w:ascii="Arial" w:eastAsia="Arial" w:hAnsi="Arial" w:cs="Arial"/>
          <w:sz w:val="24"/>
          <w:szCs w:val="24"/>
        </w:rPr>
        <w:t>Political, Economic, Social, Technological, Legal, Environmental</w:t>
      </w:r>
      <w:r w:rsidR="00C47284" w:rsidRPr="004904EB">
        <w:rPr>
          <w:rFonts w:ascii="Arial" w:eastAsia="Arial" w:hAnsi="Arial" w:cs="Arial"/>
          <w:sz w:val="24"/>
          <w:szCs w:val="24"/>
        </w:rPr>
        <w:t xml:space="preserve"> (PESTLE</w:t>
      </w:r>
      <w:r w:rsidR="16F41FEC" w:rsidRPr="004904EB">
        <w:rPr>
          <w:rFonts w:ascii="Arial" w:eastAsia="Arial" w:hAnsi="Arial" w:cs="Arial"/>
          <w:sz w:val="24"/>
          <w:szCs w:val="24"/>
        </w:rPr>
        <w:t>)</w:t>
      </w:r>
      <w:r w:rsidR="00975BA3" w:rsidRPr="004904EB">
        <w:rPr>
          <w:rFonts w:ascii="Arial" w:eastAsia="Arial" w:hAnsi="Arial" w:cs="Arial"/>
          <w:sz w:val="24"/>
          <w:szCs w:val="24"/>
        </w:rPr>
        <w:t xml:space="preserve"> analyse</w:t>
      </w:r>
      <w:r w:rsidR="00C47284" w:rsidRPr="004904EB">
        <w:rPr>
          <w:rFonts w:ascii="Arial" w:eastAsia="Arial" w:hAnsi="Arial" w:cs="Arial"/>
          <w:sz w:val="24"/>
          <w:szCs w:val="24"/>
        </w:rPr>
        <w:t>s</w:t>
      </w:r>
      <w:r w:rsidR="720BFF61" w:rsidRPr="004904EB">
        <w:rPr>
          <w:rFonts w:ascii="Arial" w:eastAsia="Arial" w:hAnsi="Arial" w:cs="Arial"/>
          <w:sz w:val="24"/>
          <w:szCs w:val="24"/>
        </w:rPr>
        <w:t>.</w:t>
      </w:r>
      <w:r w:rsidR="6FA25463" w:rsidRPr="004904EB">
        <w:rPr>
          <w:rFonts w:ascii="Arial" w:eastAsia="Arial" w:hAnsi="Arial" w:cs="Arial"/>
          <w:sz w:val="24"/>
          <w:szCs w:val="24"/>
        </w:rPr>
        <w:t xml:space="preserve"> </w:t>
      </w:r>
      <w:r w:rsidR="6FA25463" w:rsidRPr="004904EB">
        <w:rPr>
          <w:rFonts w:ascii="Arial" w:eastAsia="Arial" w:hAnsi="Arial" w:cs="Arial"/>
          <w:color w:val="0D0D0D" w:themeColor="text1" w:themeTint="F2"/>
          <w:sz w:val="24"/>
          <w:szCs w:val="24"/>
        </w:rPr>
        <w:t>T</w:t>
      </w:r>
      <w:r w:rsidR="502C3293" w:rsidRPr="004904EB">
        <w:rPr>
          <w:rFonts w:ascii="Arial" w:eastAsia="Arial" w:hAnsi="Arial" w:cs="Arial"/>
          <w:color w:val="0D0D0D" w:themeColor="text1" w:themeTint="F2"/>
          <w:sz w:val="24"/>
          <w:szCs w:val="24"/>
        </w:rPr>
        <w:t>h</w:t>
      </w:r>
      <w:r w:rsidR="17485DFA" w:rsidRPr="004904EB">
        <w:rPr>
          <w:rFonts w:ascii="Arial" w:eastAsia="Arial" w:hAnsi="Arial" w:cs="Arial"/>
          <w:color w:val="0D0D0D" w:themeColor="text1" w:themeTint="F2"/>
          <w:sz w:val="24"/>
          <w:szCs w:val="24"/>
        </w:rPr>
        <w:t>ese</w:t>
      </w:r>
      <w:r w:rsidR="6FA25463" w:rsidRPr="004904EB">
        <w:rPr>
          <w:rFonts w:ascii="Arial" w:eastAsia="Arial" w:hAnsi="Arial" w:cs="Arial"/>
          <w:color w:val="0D0D0D" w:themeColor="text1" w:themeTint="F2"/>
          <w:sz w:val="24"/>
          <w:szCs w:val="24"/>
        </w:rPr>
        <w:t xml:space="preserve"> </w:t>
      </w:r>
      <w:r w:rsidR="00975BA3" w:rsidRPr="004904EB">
        <w:rPr>
          <w:rFonts w:ascii="Arial" w:eastAsia="Arial" w:hAnsi="Arial" w:cs="Arial"/>
          <w:color w:val="0D0D0D" w:themeColor="text1" w:themeTint="F2"/>
          <w:sz w:val="24"/>
          <w:szCs w:val="24"/>
        </w:rPr>
        <w:t>explore</w:t>
      </w:r>
      <w:r w:rsidR="00B06D76" w:rsidRPr="004904EB">
        <w:rPr>
          <w:rFonts w:ascii="Arial" w:eastAsia="Arial" w:hAnsi="Arial" w:cs="Arial"/>
          <w:color w:val="0D0D0D" w:themeColor="text1" w:themeTint="F2"/>
          <w:sz w:val="24"/>
          <w:szCs w:val="24"/>
        </w:rPr>
        <w:t xml:space="preserve"> the</w:t>
      </w:r>
      <w:r w:rsidR="6FA25463" w:rsidRPr="004904EB">
        <w:rPr>
          <w:rFonts w:ascii="Arial" w:eastAsia="Arial" w:hAnsi="Arial" w:cs="Arial"/>
          <w:color w:val="0D0D0D" w:themeColor="text1" w:themeTint="F2"/>
          <w:sz w:val="24"/>
          <w:szCs w:val="24"/>
        </w:rPr>
        <w:t xml:space="preserve"> </w:t>
      </w:r>
      <w:proofErr w:type="spellStart"/>
      <w:r w:rsidR="6FA25463" w:rsidRPr="004904EB">
        <w:rPr>
          <w:rFonts w:ascii="Arial" w:eastAsia="Arial" w:hAnsi="Arial" w:cs="Arial"/>
          <w:color w:val="0D0D0D" w:themeColor="text1" w:themeTint="F2"/>
          <w:sz w:val="24"/>
          <w:szCs w:val="24"/>
        </w:rPr>
        <w:t>organisation’s</w:t>
      </w:r>
      <w:proofErr w:type="spellEnd"/>
      <w:r w:rsidR="6FA25463" w:rsidRPr="004904EB">
        <w:rPr>
          <w:rFonts w:ascii="Arial" w:eastAsia="Arial" w:hAnsi="Arial" w:cs="Arial"/>
          <w:color w:val="0D0D0D" w:themeColor="text1" w:themeTint="F2"/>
          <w:sz w:val="24"/>
          <w:szCs w:val="24"/>
        </w:rPr>
        <w:t xml:space="preserve"> operating environment and </w:t>
      </w:r>
      <w:r w:rsidR="509EB7B1" w:rsidRPr="004904EB">
        <w:rPr>
          <w:rFonts w:ascii="Arial" w:eastAsia="Arial" w:hAnsi="Arial" w:cs="Arial"/>
          <w:color w:val="0D0D0D" w:themeColor="text1" w:themeTint="F2"/>
          <w:sz w:val="24"/>
          <w:szCs w:val="24"/>
        </w:rPr>
        <w:t>establish</w:t>
      </w:r>
      <w:r w:rsidR="6FA25463" w:rsidRPr="004904EB">
        <w:rPr>
          <w:rFonts w:ascii="Arial" w:eastAsia="Arial" w:hAnsi="Arial" w:cs="Arial"/>
          <w:color w:val="0D0D0D" w:themeColor="text1" w:themeTint="F2"/>
          <w:sz w:val="24"/>
          <w:szCs w:val="24"/>
        </w:rPr>
        <w:t xml:space="preserve"> realistic recommendations in the long run</w:t>
      </w:r>
      <w:r w:rsidR="4FD2EC46" w:rsidRPr="004904EB">
        <w:rPr>
          <w:rFonts w:ascii="Arial" w:eastAsia="Arial" w:hAnsi="Arial" w:cs="Arial"/>
          <w:color w:val="0D0D0D" w:themeColor="text1" w:themeTint="F2"/>
          <w:sz w:val="24"/>
          <w:szCs w:val="24"/>
        </w:rPr>
        <w:t>.</w:t>
      </w:r>
    </w:p>
    <w:p w14:paraId="0D2A471D" w14:textId="4E1B9565" w:rsidR="62CE6096" w:rsidRPr="004904EB" w:rsidRDefault="62CE6096"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 xml:space="preserve">3.0 </w:t>
      </w:r>
      <w:r w:rsidR="2A31FE06" w:rsidRPr="004904EB">
        <w:rPr>
          <w:rFonts w:ascii="Arial" w:eastAsia="Arial" w:hAnsi="Arial" w:cs="Arial"/>
          <w:b/>
          <w:bCs/>
          <w:color w:val="000000" w:themeColor="text1"/>
          <w:sz w:val="24"/>
          <w:szCs w:val="24"/>
        </w:rPr>
        <w:t>Main findings of strategic analysis and critical evaluation of the strategic options</w:t>
      </w:r>
    </w:p>
    <w:p w14:paraId="72F7147D" w14:textId="658705A6" w:rsidR="00900EB9" w:rsidRPr="004904EB" w:rsidRDefault="45882D6C" w:rsidP="00FC34AD">
      <w:pPr>
        <w:spacing w:line="480" w:lineRule="auto"/>
        <w:jc w:val="both"/>
        <w:rPr>
          <w:rFonts w:ascii="Arial" w:eastAsia="Arial" w:hAnsi="Arial" w:cs="Arial"/>
          <w:sz w:val="24"/>
          <w:szCs w:val="24"/>
        </w:rPr>
      </w:pPr>
      <w:r w:rsidRPr="004904EB">
        <w:rPr>
          <w:rFonts w:ascii="Arial" w:eastAsia="Arial" w:hAnsi="Arial" w:cs="Arial"/>
          <w:sz w:val="24"/>
          <w:szCs w:val="24"/>
        </w:rPr>
        <w:t xml:space="preserve">This section </w:t>
      </w:r>
      <w:r w:rsidR="6A5AA4A6" w:rsidRPr="004904EB">
        <w:rPr>
          <w:rFonts w:ascii="Arial" w:eastAsia="Arial" w:hAnsi="Arial" w:cs="Arial"/>
          <w:sz w:val="24"/>
          <w:szCs w:val="24"/>
        </w:rPr>
        <w:t xml:space="preserve">focuses on </w:t>
      </w:r>
      <w:r w:rsidRPr="004904EB">
        <w:rPr>
          <w:rFonts w:ascii="Arial" w:eastAsia="Arial" w:hAnsi="Arial" w:cs="Arial"/>
          <w:sz w:val="24"/>
          <w:szCs w:val="24"/>
        </w:rPr>
        <w:t>Premier Inn Swansea’s</w:t>
      </w:r>
      <w:r w:rsidR="00A1522C" w:rsidRPr="004904EB">
        <w:rPr>
          <w:rFonts w:ascii="Arial" w:eastAsia="Arial" w:hAnsi="Arial" w:cs="Arial"/>
          <w:sz w:val="24"/>
          <w:szCs w:val="24"/>
        </w:rPr>
        <w:t xml:space="preserve"> </w:t>
      </w:r>
      <w:r w:rsidR="002E5524" w:rsidRPr="004904EB">
        <w:rPr>
          <w:rFonts w:ascii="Arial" w:eastAsia="Arial" w:hAnsi="Arial" w:cs="Arial"/>
          <w:sz w:val="24"/>
          <w:szCs w:val="24"/>
        </w:rPr>
        <w:t>present challenges</w:t>
      </w:r>
      <w:r w:rsidR="00A1522C" w:rsidRPr="004904EB">
        <w:rPr>
          <w:rFonts w:ascii="Arial" w:eastAsia="Arial" w:hAnsi="Arial" w:cs="Arial"/>
          <w:sz w:val="24"/>
          <w:szCs w:val="24"/>
        </w:rPr>
        <w:t xml:space="preserve"> and how a strategic plan can create solutions to support its long-term goal by using relevant theories and </w:t>
      </w:r>
      <w:r w:rsidR="00A1522C" w:rsidRPr="004904EB">
        <w:rPr>
          <w:rFonts w:ascii="Arial" w:eastAsia="Arial" w:hAnsi="Arial" w:cs="Arial"/>
          <w:sz w:val="24"/>
          <w:szCs w:val="24"/>
        </w:rPr>
        <w:lastRenderedPageBreak/>
        <w:t>models</w:t>
      </w:r>
      <w:r w:rsidR="00900EB9" w:rsidRPr="004904EB">
        <w:rPr>
          <w:rFonts w:ascii="Arial" w:eastAsia="Arial" w:hAnsi="Arial" w:cs="Arial"/>
          <w:sz w:val="24"/>
          <w:szCs w:val="24"/>
        </w:rPr>
        <w:t xml:space="preserve">. </w:t>
      </w:r>
      <w:r w:rsidR="09D7828E" w:rsidRPr="004904EB">
        <w:rPr>
          <w:rFonts w:ascii="Arial" w:eastAsia="Arial" w:hAnsi="Arial" w:cs="Arial"/>
          <w:sz w:val="24"/>
          <w:szCs w:val="24"/>
        </w:rPr>
        <w:t xml:space="preserve">When creating a strategic plan, </w:t>
      </w:r>
      <w:r w:rsidR="00763F80" w:rsidRPr="004904EB">
        <w:rPr>
          <w:rFonts w:ascii="Arial" w:eastAsia="Arial" w:hAnsi="Arial" w:cs="Arial"/>
          <w:sz w:val="24"/>
          <w:szCs w:val="24"/>
        </w:rPr>
        <w:t>it is imperative to</w:t>
      </w:r>
      <w:r w:rsidR="09D7828E" w:rsidRPr="004904EB">
        <w:rPr>
          <w:rFonts w:ascii="Arial" w:eastAsia="Arial" w:hAnsi="Arial" w:cs="Arial"/>
          <w:sz w:val="24"/>
          <w:szCs w:val="24"/>
        </w:rPr>
        <w:t xml:space="preserve"> </w:t>
      </w:r>
      <w:r w:rsidR="00763F80" w:rsidRPr="004904EB">
        <w:rPr>
          <w:rFonts w:ascii="Arial" w:eastAsia="Arial" w:hAnsi="Arial" w:cs="Arial"/>
          <w:sz w:val="24"/>
          <w:szCs w:val="24"/>
        </w:rPr>
        <w:t xml:space="preserve">have a </w:t>
      </w:r>
      <w:r w:rsidR="007C6126" w:rsidRPr="004904EB">
        <w:rPr>
          <w:rFonts w:ascii="Arial" w:eastAsia="Arial" w:hAnsi="Arial" w:cs="Arial"/>
          <w:sz w:val="24"/>
          <w:szCs w:val="24"/>
        </w:rPr>
        <w:t>comprehensive</w:t>
      </w:r>
      <w:r w:rsidR="00763F80" w:rsidRPr="004904EB">
        <w:rPr>
          <w:rFonts w:ascii="Arial" w:eastAsia="Arial" w:hAnsi="Arial" w:cs="Arial"/>
          <w:sz w:val="24"/>
          <w:szCs w:val="24"/>
        </w:rPr>
        <w:t xml:space="preserve"> </w:t>
      </w:r>
      <w:r w:rsidR="005C512B" w:rsidRPr="004904EB">
        <w:rPr>
          <w:rFonts w:ascii="Arial" w:eastAsia="Arial" w:hAnsi="Arial" w:cs="Arial"/>
          <w:sz w:val="24"/>
          <w:szCs w:val="24"/>
        </w:rPr>
        <w:t xml:space="preserve">understanding </w:t>
      </w:r>
      <w:r w:rsidR="00763F80" w:rsidRPr="004904EB">
        <w:rPr>
          <w:rFonts w:ascii="Arial" w:eastAsia="Arial" w:hAnsi="Arial" w:cs="Arial"/>
          <w:sz w:val="24"/>
          <w:szCs w:val="24"/>
        </w:rPr>
        <w:t xml:space="preserve">of the </w:t>
      </w:r>
      <w:r w:rsidR="70C13B0A" w:rsidRPr="004904EB">
        <w:rPr>
          <w:rFonts w:ascii="Arial" w:eastAsia="Arial" w:hAnsi="Arial" w:cs="Arial"/>
          <w:sz w:val="24"/>
          <w:szCs w:val="24"/>
        </w:rPr>
        <w:t xml:space="preserve">current issues impacting the business </w:t>
      </w:r>
      <w:r w:rsidR="007C6126" w:rsidRPr="004904EB">
        <w:rPr>
          <w:rFonts w:ascii="Arial" w:eastAsia="Arial" w:hAnsi="Arial" w:cs="Arial"/>
          <w:sz w:val="24"/>
          <w:szCs w:val="24"/>
        </w:rPr>
        <w:t>to</w:t>
      </w:r>
      <w:r w:rsidR="1E9011BA" w:rsidRPr="004904EB">
        <w:rPr>
          <w:rFonts w:ascii="Arial" w:eastAsia="Arial" w:hAnsi="Arial" w:cs="Arial"/>
          <w:sz w:val="24"/>
          <w:szCs w:val="24"/>
        </w:rPr>
        <w:t xml:space="preserve"> </w:t>
      </w:r>
      <w:r w:rsidR="007C6126" w:rsidRPr="004904EB">
        <w:rPr>
          <w:rFonts w:ascii="Arial" w:eastAsia="Arial" w:hAnsi="Arial" w:cs="Arial"/>
          <w:sz w:val="24"/>
          <w:szCs w:val="24"/>
        </w:rPr>
        <w:t>highlight</w:t>
      </w:r>
      <w:r w:rsidR="1E9011BA" w:rsidRPr="004904EB">
        <w:rPr>
          <w:rFonts w:ascii="Arial" w:eastAsia="Arial" w:hAnsi="Arial" w:cs="Arial"/>
          <w:sz w:val="24"/>
          <w:szCs w:val="24"/>
        </w:rPr>
        <w:t xml:space="preserve"> the</w:t>
      </w:r>
      <w:r w:rsidR="70C13B0A" w:rsidRPr="004904EB">
        <w:rPr>
          <w:rFonts w:ascii="Arial" w:eastAsia="Arial" w:hAnsi="Arial" w:cs="Arial"/>
          <w:sz w:val="24"/>
          <w:szCs w:val="24"/>
        </w:rPr>
        <w:t xml:space="preserve"> </w:t>
      </w:r>
      <w:r w:rsidR="09D7828E" w:rsidRPr="004904EB">
        <w:rPr>
          <w:rFonts w:ascii="Arial" w:eastAsia="Arial" w:hAnsi="Arial" w:cs="Arial"/>
          <w:sz w:val="24"/>
          <w:szCs w:val="24"/>
        </w:rPr>
        <w:t>imp</w:t>
      </w:r>
      <w:r w:rsidR="6929F526" w:rsidRPr="004904EB">
        <w:rPr>
          <w:rFonts w:ascii="Arial" w:eastAsia="Arial" w:hAnsi="Arial" w:cs="Arial"/>
          <w:sz w:val="24"/>
          <w:szCs w:val="24"/>
        </w:rPr>
        <w:t xml:space="preserve">ortance of </w:t>
      </w:r>
      <w:r w:rsidR="541B3198" w:rsidRPr="004904EB">
        <w:rPr>
          <w:rFonts w:ascii="Arial" w:eastAsia="Arial" w:hAnsi="Arial" w:cs="Arial"/>
          <w:sz w:val="24"/>
          <w:szCs w:val="24"/>
        </w:rPr>
        <w:t xml:space="preserve">having an effective strategy. </w:t>
      </w:r>
    </w:p>
    <w:p w14:paraId="21E1E151" w14:textId="3A8A76EE" w:rsidR="003D5A66" w:rsidRPr="004904EB" w:rsidRDefault="7543F3DD" w:rsidP="00FC34AD">
      <w:pPr>
        <w:spacing w:line="480" w:lineRule="auto"/>
        <w:jc w:val="both"/>
        <w:rPr>
          <w:rFonts w:ascii="Arial" w:eastAsia="Arial" w:hAnsi="Arial" w:cs="Arial"/>
          <w:sz w:val="24"/>
          <w:szCs w:val="24"/>
        </w:rPr>
      </w:pPr>
      <w:r w:rsidRPr="004904EB">
        <w:rPr>
          <w:rFonts w:ascii="Arial" w:eastAsia="Arial" w:hAnsi="Arial" w:cs="Arial"/>
          <w:sz w:val="24"/>
          <w:szCs w:val="24"/>
        </w:rPr>
        <w:t xml:space="preserve">Strategic planning is </w:t>
      </w:r>
      <w:r w:rsidR="348B0415" w:rsidRPr="004904EB">
        <w:rPr>
          <w:rFonts w:ascii="Arial" w:eastAsia="Arial" w:hAnsi="Arial" w:cs="Arial"/>
          <w:sz w:val="24"/>
          <w:szCs w:val="24"/>
        </w:rPr>
        <w:t xml:space="preserve">essential </w:t>
      </w:r>
      <w:r w:rsidRPr="004904EB">
        <w:rPr>
          <w:rFonts w:ascii="Arial" w:eastAsia="Arial" w:hAnsi="Arial" w:cs="Arial"/>
          <w:sz w:val="24"/>
          <w:szCs w:val="24"/>
        </w:rPr>
        <w:t xml:space="preserve">to create </w:t>
      </w:r>
      <w:r w:rsidR="007C6126" w:rsidRPr="004904EB">
        <w:rPr>
          <w:rFonts w:ascii="Arial" w:eastAsia="Arial" w:hAnsi="Arial" w:cs="Arial"/>
          <w:sz w:val="24"/>
          <w:szCs w:val="24"/>
        </w:rPr>
        <w:t>and</w:t>
      </w:r>
      <w:r w:rsidR="00900EB9" w:rsidRPr="004904EB">
        <w:rPr>
          <w:rFonts w:ascii="Arial" w:eastAsia="Arial" w:hAnsi="Arial" w:cs="Arial"/>
          <w:sz w:val="24"/>
          <w:szCs w:val="24"/>
        </w:rPr>
        <w:t xml:space="preserve"> </w:t>
      </w:r>
      <w:r w:rsidR="0013713C" w:rsidRPr="004904EB">
        <w:rPr>
          <w:rFonts w:ascii="Arial" w:eastAsia="Arial" w:hAnsi="Arial" w:cs="Arial"/>
          <w:sz w:val="24"/>
          <w:szCs w:val="24"/>
        </w:rPr>
        <w:t xml:space="preserve">to </w:t>
      </w:r>
      <w:r w:rsidR="00900EB9" w:rsidRPr="004904EB">
        <w:rPr>
          <w:rFonts w:ascii="Arial" w:eastAsia="Arial" w:hAnsi="Arial" w:cs="Arial"/>
          <w:sz w:val="24"/>
          <w:szCs w:val="24"/>
        </w:rPr>
        <w:t xml:space="preserve">consequently execute </w:t>
      </w:r>
      <w:r w:rsidR="0013713C" w:rsidRPr="004904EB">
        <w:rPr>
          <w:rFonts w:ascii="Arial" w:eastAsia="Arial" w:hAnsi="Arial" w:cs="Arial"/>
          <w:sz w:val="24"/>
          <w:szCs w:val="24"/>
        </w:rPr>
        <w:t>innovative</w:t>
      </w:r>
      <w:r w:rsidR="00900EB9" w:rsidRPr="004904EB">
        <w:rPr>
          <w:rFonts w:ascii="Arial" w:eastAsia="Arial" w:hAnsi="Arial" w:cs="Arial"/>
          <w:sz w:val="24"/>
          <w:szCs w:val="24"/>
        </w:rPr>
        <w:t xml:space="preserve"> </w:t>
      </w:r>
      <w:r w:rsidR="0013713C" w:rsidRPr="004904EB">
        <w:rPr>
          <w:rFonts w:ascii="Arial" w:eastAsia="Arial" w:hAnsi="Arial" w:cs="Arial"/>
          <w:sz w:val="24"/>
          <w:szCs w:val="24"/>
        </w:rPr>
        <w:t xml:space="preserve">concepts which are considerably applicable to the </w:t>
      </w:r>
      <w:r w:rsidR="008A09E6" w:rsidRPr="004904EB">
        <w:rPr>
          <w:rFonts w:ascii="Arial" w:eastAsia="Arial" w:hAnsi="Arial" w:cs="Arial"/>
          <w:sz w:val="24"/>
          <w:szCs w:val="24"/>
        </w:rPr>
        <w:t>hotel</w:t>
      </w:r>
      <w:r w:rsidR="00C77237" w:rsidRPr="004904EB">
        <w:rPr>
          <w:rFonts w:ascii="Arial" w:eastAsia="Arial" w:hAnsi="Arial" w:cs="Arial"/>
          <w:sz w:val="24"/>
          <w:szCs w:val="24"/>
        </w:rPr>
        <w:t>’s</w:t>
      </w:r>
      <w:r w:rsidR="0020472A" w:rsidRPr="004904EB">
        <w:rPr>
          <w:rFonts w:ascii="Arial" w:eastAsia="Arial" w:hAnsi="Arial" w:cs="Arial"/>
          <w:sz w:val="24"/>
          <w:szCs w:val="24"/>
        </w:rPr>
        <w:t xml:space="preserve"> operation</w:t>
      </w:r>
      <w:r w:rsidR="008A09E6" w:rsidRPr="004904EB">
        <w:rPr>
          <w:rFonts w:ascii="Arial" w:eastAsia="Arial" w:hAnsi="Arial" w:cs="Arial"/>
          <w:sz w:val="24"/>
          <w:szCs w:val="24"/>
        </w:rPr>
        <w:t>. The</w:t>
      </w:r>
      <w:r w:rsidR="00900EB9" w:rsidRPr="004904EB">
        <w:rPr>
          <w:rFonts w:ascii="Arial" w:eastAsia="Arial" w:hAnsi="Arial" w:cs="Arial"/>
          <w:sz w:val="24"/>
          <w:szCs w:val="24"/>
        </w:rPr>
        <w:t xml:space="preserve"> new approaches</w:t>
      </w:r>
      <w:r w:rsidR="1241207E" w:rsidRPr="004904EB">
        <w:rPr>
          <w:rFonts w:ascii="Arial" w:eastAsia="Arial" w:hAnsi="Arial" w:cs="Arial"/>
          <w:sz w:val="24"/>
          <w:szCs w:val="24"/>
        </w:rPr>
        <w:t xml:space="preserve"> must be</w:t>
      </w:r>
      <w:r w:rsidR="0CC862A3" w:rsidRPr="004904EB">
        <w:rPr>
          <w:rFonts w:ascii="Arial" w:eastAsia="Arial" w:hAnsi="Arial" w:cs="Arial"/>
          <w:sz w:val="24"/>
          <w:szCs w:val="24"/>
        </w:rPr>
        <w:t xml:space="preserve"> </w:t>
      </w:r>
      <w:r w:rsidR="1241207E" w:rsidRPr="004904EB">
        <w:rPr>
          <w:rFonts w:ascii="Arial" w:eastAsia="Arial" w:hAnsi="Arial" w:cs="Arial"/>
          <w:sz w:val="24"/>
          <w:szCs w:val="24"/>
        </w:rPr>
        <w:t xml:space="preserve">suitable </w:t>
      </w:r>
      <w:r w:rsidR="51C0D6E8" w:rsidRPr="004904EB">
        <w:rPr>
          <w:rFonts w:ascii="Arial" w:eastAsia="Arial" w:hAnsi="Arial" w:cs="Arial"/>
          <w:sz w:val="24"/>
          <w:szCs w:val="24"/>
        </w:rPr>
        <w:t xml:space="preserve">to </w:t>
      </w:r>
      <w:r w:rsidR="000C57FE" w:rsidRPr="004904EB">
        <w:rPr>
          <w:rFonts w:ascii="Arial" w:eastAsia="Arial" w:hAnsi="Arial" w:cs="Arial"/>
          <w:sz w:val="24"/>
          <w:szCs w:val="24"/>
        </w:rPr>
        <w:t>its</w:t>
      </w:r>
      <w:r w:rsidR="187472EB" w:rsidRPr="004904EB">
        <w:rPr>
          <w:rFonts w:ascii="Arial" w:eastAsia="Arial" w:hAnsi="Arial" w:cs="Arial"/>
          <w:sz w:val="24"/>
          <w:szCs w:val="24"/>
        </w:rPr>
        <w:t xml:space="preserve"> </w:t>
      </w:r>
      <w:r w:rsidR="0020472A" w:rsidRPr="004904EB">
        <w:rPr>
          <w:rFonts w:ascii="Arial" w:eastAsia="Arial" w:hAnsi="Arial" w:cs="Arial"/>
          <w:sz w:val="24"/>
          <w:szCs w:val="24"/>
        </w:rPr>
        <w:t>existing</w:t>
      </w:r>
      <w:r w:rsidR="187472EB" w:rsidRPr="004904EB">
        <w:rPr>
          <w:rFonts w:ascii="Arial" w:eastAsia="Arial" w:hAnsi="Arial" w:cs="Arial"/>
          <w:sz w:val="24"/>
          <w:szCs w:val="24"/>
        </w:rPr>
        <w:t xml:space="preserve"> strategies</w:t>
      </w:r>
      <w:r w:rsidR="6800CE0D" w:rsidRPr="004904EB">
        <w:rPr>
          <w:rFonts w:ascii="Arial" w:eastAsia="Arial" w:hAnsi="Arial" w:cs="Arial"/>
          <w:sz w:val="24"/>
          <w:szCs w:val="24"/>
        </w:rPr>
        <w:t>, vision, mission and goals.</w:t>
      </w:r>
      <w:r w:rsidR="04754DE0" w:rsidRPr="004904EB">
        <w:rPr>
          <w:rFonts w:ascii="Arial" w:eastAsia="Arial" w:hAnsi="Arial" w:cs="Arial"/>
          <w:sz w:val="24"/>
          <w:szCs w:val="24"/>
        </w:rPr>
        <w:t xml:space="preserve"> </w:t>
      </w:r>
    </w:p>
    <w:p w14:paraId="06DB904B" w14:textId="687ABAC2" w:rsidR="71DFAA9B" w:rsidRPr="004904EB" w:rsidRDefault="71DFAA9B" w:rsidP="00FC34AD">
      <w:pPr>
        <w:spacing w:line="480" w:lineRule="auto"/>
        <w:jc w:val="both"/>
        <w:rPr>
          <w:rFonts w:ascii="Arial" w:eastAsia="Arial" w:hAnsi="Arial" w:cs="Arial"/>
          <w:b/>
          <w:bCs/>
          <w:sz w:val="24"/>
          <w:szCs w:val="24"/>
        </w:rPr>
      </w:pPr>
      <w:r w:rsidRPr="004904EB">
        <w:rPr>
          <w:rFonts w:ascii="Arial" w:eastAsia="Arial" w:hAnsi="Arial" w:cs="Arial"/>
          <w:b/>
          <w:bCs/>
          <w:sz w:val="24"/>
          <w:szCs w:val="24"/>
        </w:rPr>
        <w:t>3.1 Premier Inn’s Mission an</w:t>
      </w:r>
      <w:r w:rsidR="038E07C0" w:rsidRPr="004904EB">
        <w:rPr>
          <w:rFonts w:ascii="Arial" w:eastAsia="Arial" w:hAnsi="Arial" w:cs="Arial"/>
          <w:b/>
          <w:bCs/>
          <w:sz w:val="24"/>
          <w:szCs w:val="24"/>
        </w:rPr>
        <w:t xml:space="preserve">d </w:t>
      </w:r>
      <w:r w:rsidRPr="004904EB">
        <w:rPr>
          <w:rFonts w:ascii="Arial" w:eastAsia="Arial" w:hAnsi="Arial" w:cs="Arial"/>
          <w:b/>
          <w:bCs/>
          <w:sz w:val="24"/>
          <w:szCs w:val="24"/>
        </w:rPr>
        <w:t>Vision</w:t>
      </w:r>
    </w:p>
    <w:p w14:paraId="7BF6C027" w14:textId="57BA514B" w:rsidR="060D280D" w:rsidRPr="004904EB" w:rsidRDefault="060D280D" w:rsidP="00FC34AD">
      <w:pPr>
        <w:spacing w:line="480" w:lineRule="auto"/>
        <w:jc w:val="both"/>
        <w:rPr>
          <w:rFonts w:ascii="Arial" w:eastAsia="Arial" w:hAnsi="Arial" w:cs="Arial"/>
          <w:i/>
          <w:iCs/>
          <w:sz w:val="24"/>
          <w:szCs w:val="24"/>
        </w:rPr>
      </w:pPr>
      <w:r w:rsidRPr="004904EB">
        <w:rPr>
          <w:rFonts w:ascii="Arial" w:eastAsia="Arial" w:hAnsi="Arial" w:cs="Arial"/>
          <w:sz w:val="24"/>
          <w:szCs w:val="24"/>
        </w:rPr>
        <w:t xml:space="preserve">Premier Inn is the largest hotel and restaurant group in the UK, owned by Whitbread. They offer high quality service, products and affordable accommodation to both business and leisure guests </w:t>
      </w:r>
      <w:r w:rsidRPr="004904EB">
        <w:rPr>
          <w:rFonts w:ascii="Arial" w:eastAsia="Arial" w:hAnsi="Arial" w:cs="Arial"/>
          <w:i/>
          <w:iCs/>
          <w:sz w:val="24"/>
          <w:szCs w:val="24"/>
        </w:rPr>
        <w:t>(See Appendix 1 and 2 for Premier Inn’s background)</w:t>
      </w:r>
      <w:r w:rsidR="6A51D5EC" w:rsidRPr="004904EB">
        <w:rPr>
          <w:rFonts w:ascii="Arial" w:eastAsia="Arial" w:hAnsi="Arial" w:cs="Arial"/>
          <w:i/>
          <w:iCs/>
          <w:sz w:val="24"/>
          <w:szCs w:val="24"/>
        </w:rPr>
        <w:t>.</w:t>
      </w:r>
    </w:p>
    <w:p w14:paraId="2D3A0CCB" w14:textId="581F0460" w:rsidR="001B439D" w:rsidRPr="004904EB" w:rsidRDefault="71CCDF8E"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The first</w:t>
      </w:r>
      <w:r w:rsidR="060D280D" w:rsidRPr="004904EB">
        <w:rPr>
          <w:rFonts w:ascii="Arial" w:eastAsia="Arial" w:hAnsi="Arial" w:cs="Arial"/>
          <w:color w:val="000000" w:themeColor="text1"/>
          <w:sz w:val="24"/>
          <w:szCs w:val="24"/>
        </w:rPr>
        <w:t xml:space="preserve"> step in the strategy </w:t>
      </w:r>
      <w:r w:rsidR="0F705F26" w:rsidRPr="004904EB">
        <w:rPr>
          <w:rFonts w:ascii="Arial" w:eastAsia="Arial" w:hAnsi="Arial" w:cs="Arial"/>
          <w:color w:val="000000" w:themeColor="text1"/>
          <w:sz w:val="24"/>
          <w:szCs w:val="24"/>
        </w:rPr>
        <w:t>process</w:t>
      </w:r>
      <w:r w:rsidR="060D280D" w:rsidRPr="004904EB">
        <w:rPr>
          <w:rFonts w:ascii="Arial" w:eastAsia="Arial" w:hAnsi="Arial" w:cs="Arial"/>
          <w:color w:val="000000" w:themeColor="text1"/>
          <w:sz w:val="24"/>
          <w:szCs w:val="24"/>
        </w:rPr>
        <w:t xml:space="preserve"> </w:t>
      </w:r>
      <w:r w:rsidR="1F242D56" w:rsidRPr="004904EB">
        <w:rPr>
          <w:rFonts w:ascii="Arial" w:eastAsia="Arial" w:hAnsi="Arial" w:cs="Arial"/>
          <w:color w:val="000000" w:themeColor="text1"/>
          <w:sz w:val="24"/>
          <w:szCs w:val="24"/>
        </w:rPr>
        <w:t>focuses</w:t>
      </w:r>
      <w:r w:rsidR="5F7D3663" w:rsidRPr="004904EB">
        <w:rPr>
          <w:rFonts w:ascii="Arial" w:eastAsia="Arial" w:hAnsi="Arial" w:cs="Arial"/>
          <w:color w:val="000000" w:themeColor="text1"/>
          <w:sz w:val="24"/>
          <w:szCs w:val="24"/>
        </w:rPr>
        <w:t xml:space="preserve"> on the company’s mission</w:t>
      </w:r>
      <w:r w:rsidR="50C11064" w:rsidRPr="004904EB">
        <w:rPr>
          <w:rFonts w:ascii="Arial" w:eastAsia="Arial" w:hAnsi="Arial" w:cs="Arial"/>
          <w:color w:val="000000" w:themeColor="text1"/>
          <w:sz w:val="24"/>
          <w:szCs w:val="24"/>
        </w:rPr>
        <w:t>,</w:t>
      </w:r>
      <w:r w:rsidR="5F7D3663" w:rsidRPr="004904EB">
        <w:rPr>
          <w:rFonts w:ascii="Arial" w:eastAsia="Arial" w:hAnsi="Arial" w:cs="Arial"/>
          <w:color w:val="000000" w:themeColor="text1"/>
          <w:sz w:val="24"/>
          <w:szCs w:val="24"/>
        </w:rPr>
        <w:t xml:space="preserve"> vision and goals</w:t>
      </w:r>
      <w:r w:rsidR="6CE0ABB0" w:rsidRPr="004904EB">
        <w:rPr>
          <w:rFonts w:ascii="Arial" w:eastAsia="Arial" w:hAnsi="Arial" w:cs="Arial"/>
          <w:color w:val="000000" w:themeColor="text1"/>
          <w:sz w:val="24"/>
          <w:szCs w:val="24"/>
        </w:rPr>
        <w:t xml:space="preserve">, </w:t>
      </w:r>
      <w:r w:rsidR="00906F4E" w:rsidRPr="004904EB">
        <w:rPr>
          <w:rFonts w:ascii="Arial" w:eastAsia="Arial" w:hAnsi="Arial" w:cs="Arial"/>
          <w:color w:val="000000" w:themeColor="text1"/>
          <w:sz w:val="24"/>
          <w:szCs w:val="24"/>
        </w:rPr>
        <w:t>including its</w:t>
      </w:r>
      <w:r w:rsidR="6CE0ABB0" w:rsidRPr="004904EB">
        <w:rPr>
          <w:rFonts w:ascii="Arial" w:eastAsia="Arial" w:hAnsi="Arial" w:cs="Arial"/>
          <w:color w:val="000000" w:themeColor="text1"/>
          <w:sz w:val="24"/>
          <w:szCs w:val="24"/>
        </w:rPr>
        <w:t xml:space="preserve"> values and management philosophy. </w:t>
      </w:r>
      <w:r w:rsidR="00E50ED9" w:rsidRPr="004904EB">
        <w:rPr>
          <w:rFonts w:ascii="Arial" w:eastAsia="Arial" w:hAnsi="Arial" w:cs="Arial"/>
          <w:color w:val="000000" w:themeColor="text1"/>
          <w:sz w:val="24"/>
          <w:szCs w:val="24"/>
        </w:rPr>
        <w:t>Effective strategic management</w:t>
      </w:r>
      <w:r w:rsidR="00573F0C" w:rsidRPr="004904EB">
        <w:rPr>
          <w:rFonts w:ascii="Arial" w:eastAsia="Arial" w:hAnsi="Arial" w:cs="Arial"/>
          <w:color w:val="000000" w:themeColor="text1"/>
          <w:sz w:val="24"/>
          <w:szCs w:val="24"/>
        </w:rPr>
        <w:t xml:space="preserve"> </w:t>
      </w:r>
      <w:r w:rsidR="003B7662" w:rsidRPr="004904EB">
        <w:rPr>
          <w:rFonts w:ascii="Arial" w:eastAsia="Arial" w:hAnsi="Arial" w:cs="Arial"/>
          <w:color w:val="000000" w:themeColor="text1"/>
          <w:sz w:val="24"/>
          <w:szCs w:val="24"/>
        </w:rPr>
        <w:t>is attainable</w:t>
      </w:r>
      <w:r w:rsidR="00573F0C" w:rsidRPr="004904EB">
        <w:rPr>
          <w:rFonts w:ascii="Arial" w:eastAsia="Arial" w:hAnsi="Arial" w:cs="Arial"/>
          <w:color w:val="000000" w:themeColor="text1"/>
          <w:sz w:val="24"/>
          <w:szCs w:val="24"/>
        </w:rPr>
        <w:t xml:space="preserve"> by having</w:t>
      </w:r>
      <w:r w:rsidR="5DE17B6D" w:rsidRPr="004904EB">
        <w:rPr>
          <w:rFonts w:ascii="Arial" w:eastAsia="Arial" w:hAnsi="Arial" w:cs="Arial"/>
          <w:color w:val="000000" w:themeColor="text1"/>
          <w:sz w:val="24"/>
          <w:szCs w:val="24"/>
        </w:rPr>
        <w:t xml:space="preserve"> a mission statement</w:t>
      </w:r>
      <w:r w:rsidR="1F80EEB7" w:rsidRPr="004904EB">
        <w:rPr>
          <w:rFonts w:ascii="Arial" w:eastAsia="Arial" w:hAnsi="Arial" w:cs="Arial"/>
          <w:color w:val="000000" w:themeColor="text1"/>
          <w:sz w:val="24"/>
          <w:szCs w:val="24"/>
        </w:rPr>
        <w:t xml:space="preserve"> </w:t>
      </w:r>
      <w:r w:rsidR="127A6CF6" w:rsidRPr="004904EB">
        <w:rPr>
          <w:rFonts w:ascii="Arial" w:eastAsia="Arial" w:hAnsi="Arial" w:cs="Arial"/>
          <w:color w:val="000000" w:themeColor="text1"/>
          <w:sz w:val="24"/>
          <w:szCs w:val="24"/>
        </w:rPr>
        <w:t>describing</w:t>
      </w:r>
      <w:r w:rsidR="1F80EEB7" w:rsidRPr="004904EB">
        <w:rPr>
          <w:rFonts w:ascii="Arial" w:eastAsia="Arial" w:hAnsi="Arial" w:cs="Arial"/>
          <w:color w:val="000000" w:themeColor="text1"/>
          <w:sz w:val="24"/>
          <w:szCs w:val="24"/>
        </w:rPr>
        <w:t xml:space="preserve"> </w:t>
      </w:r>
      <w:r w:rsidR="60659720" w:rsidRPr="004904EB">
        <w:rPr>
          <w:rFonts w:ascii="Arial" w:eastAsia="Arial" w:hAnsi="Arial" w:cs="Arial"/>
          <w:color w:val="000000" w:themeColor="text1"/>
          <w:sz w:val="24"/>
          <w:szCs w:val="24"/>
        </w:rPr>
        <w:t>the company’s</w:t>
      </w:r>
      <w:r w:rsidR="1F80EEB7" w:rsidRPr="004904EB">
        <w:rPr>
          <w:rFonts w:ascii="Arial" w:eastAsia="Arial" w:hAnsi="Arial" w:cs="Arial"/>
          <w:color w:val="000000" w:themeColor="text1"/>
          <w:sz w:val="24"/>
          <w:szCs w:val="24"/>
        </w:rPr>
        <w:t xml:space="preserve"> </w:t>
      </w:r>
      <w:r w:rsidR="00DC214D" w:rsidRPr="004904EB">
        <w:rPr>
          <w:rFonts w:ascii="Arial" w:eastAsia="Arial" w:hAnsi="Arial" w:cs="Arial"/>
          <w:color w:val="000000" w:themeColor="text1"/>
          <w:sz w:val="24"/>
          <w:szCs w:val="24"/>
        </w:rPr>
        <w:t>objectives</w:t>
      </w:r>
      <w:r w:rsidR="006621FE" w:rsidRPr="004904EB">
        <w:rPr>
          <w:rFonts w:ascii="Arial" w:eastAsia="Arial" w:hAnsi="Arial" w:cs="Arial"/>
          <w:color w:val="000000" w:themeColor="text1"/>
          <w:sz w:val="24"/>
          <w:szCs w:val="24"/>
        </w:rPr>
        <w:t xml:space="preserve"> and a</w:t>
      </w:r>
      <w:r w:rsidR="5DE17B6D" w:rsidRPr="004904EB">
        <w:rPr>
          <w:rFonts w:ascii="Arial" w:eastAsia="Arial" w:hAnsi="Arial" w:cs="Arial"/>
          <w:color w:val="000000" w:themeColor="text1"/>
          <w:sz w:val="24"/>
          <w:szCs w:val="24"/>
        </w:rPr>
        <w:t xml:space="preserve"> vision </w:t>
      </w:r>
      <w:r w:rsidR="008A7BAB" w:rsidRPr="004904EB">
        <w:rPr>
          <w:rFonts w:ascii="Arial" w:eastAsia="Arial" w:hAnsi="Arial" w:cs="Arial"/>
          <w:color w:val="000000" w:themeColor="text1"/>
          <w:sz w:val="24"/>
          <w:szCs w:val="24"/>
        </w:rPr>
        <w:t xml:space="preserve">which </w:t>
      </w:r>
      <w:r w:rsidR="001B439D" w:rsidRPr="004904EB">
        <w:rPr>
          <w:rFonts w:ascii="Arial" w:eastAsia="Arial" w:hAnsi="Arial" w:cs="Arial"/>
          <w:color w:val="000000" w:themeColor="text1"/>
          <w:sz w:val="24"/>
          <w:szCs w:val="24"/>
        </w:rPr>
        <w:t>highlights</w:t>
      </w:r>
      <w:r w:rsidR="00D05AFC" w:rsidRPr="004904EB">
        <w:rPr>
          <w:rFonts w:ascii="Arial" w:eastAsia="Arial" w:hAnsi="Arial" w:cs="Arial"/>
          <w:color w:val="000000" w:themeColor="text1"/>
          <w:sz w:val="24"/>
          <w:szCs w:val="24"/>
        </w:rPr>
        <w:t xml:space="preserve"> </w:t>
      </w:r>
      <w:r w:rsidR="01C66971" w:rsidRPr="004904EB">
        <w:rPr>
          <w:rFonts w:ascii="Arial" w:eastAsia="Arial" w:hAnsi="Arial" w:cs="Arial"/>
          <w:color w:val="000000" w:themeColor="text1"/>
          <w:sz w:val="24"/>
          <w:szCs w:val="24"/>
        </w:rPr>
        <w:t xml:space="preserve">the </w:t>
      </w:r>
      <w:r w:rsidR="00D05AFC" w:rsidRPr="004904EB">
        <w:rPr>
          <w:rFonts w:ascii="Arial" w:eastAsia="Arial" w:hAnsi="Arial" w:cs="Arial"/>
          <w:color w:val="000000" w:themeColor="text1"/>
          <w:sz w:val="24"/>
          <w:szCs w:val="24"/>
        </w:rPr>
        <w:t>business’ future</w:t>
      </w:r>
      <w:r w:rsidR="01C66971" w:rsidRPr="004904EB">
        <w:rPr>
          <w:rFonts w:ascii="Arial" w:eastAsia="Arial" w:hAnsi="Arial" w:cs="Arial"/>
          <w:color w:val="000000" w:themeColor="text1"/>
          <w:sz w:val="24"/>
          <w:szCs w:val="24"/>
        </w:rPr>
        <w:t xml:space="preserve"> hopes</w:t>
      </w:r>
      <w:r w:rsidR="001B439D" w:rsidRPr="004904EB">
        <w:rPr>
          <w:rFonts w:ascii="Arial" w:eastAsia="Arial" w:hAnsi="Arial" w:cs="Arial"/>
          <w:color w:val="000000" w:themeColor="text1"/>
          <w:sz w:val="24"/>
          <w:szCs w:val="24"/>
        </w:rPr>
        <w:t xml:space="preserve"> and aspirations</w:t>
      </w:r>
      <w:r w:rsidR="00D61AD8" w:rsidRPr="004904EB">
        <w:rPr>
          <w:rFonts w:ascii="Arial" w:eastAsia="Arial" w:hAnsi="Arial" w:cs="Arial"/>
          <w:color w:val="000000" w:themeColor="text1"/>
          <w:sz w:val="24"/>
          <w:szCs w:val="24"/>
        </w:rPr>
        <w:t xml:space="preserve">. </w:t>
      </w:r>
      <w:r w:rsidR="4A643301" w:rsidRPr="004904EB">
        <w:rPr>
          <w:rFonts w:ascii="Arial" w:eastAsia="Arial" w:hAnsi="Arial" w:cs="Arial"/>
          <w:color w:val="000000" w:themeColor="text1"/>
          <w:sz w:val="24"/>
          <w:szCs w:val="24"/>
        </w:rPr>
        <w:t>The</w:t>
      </w:r>
      <w:r w:rsidR="001B439D" w:rsidRPr="004904EB">
        <w:rPr>
          <w:rFonts w:ascii="Arial" w:eastAsia="Arial" w:hAnsi="Arial" w:cs="Arial"/>
          <w:color w:val="000000" w:themeColor="text1"/>
          <w:sz w:val="24"/>
          <w:szCs w:val="24"/>
        </w:rPr>
        <w:t>se</w:t>
      </w:r>
      <w:r w:rsidR="4A643301" w:rsidRPr="004904EB">
        <w:rPr>
          <w:rFonts w:ascii="Arial" w:eastAsia="Arial" w:hAnsi="Arial" w:cs="Arial"/>
          <w:color w:val="000000" w:themeColor="text1"/>
          <w:sz w:val="24"/>
          <w:szCs w:val="24"/>
        </w:rPr>
        <w:t xml:space="preserve"> are </w:t>
      </w:r>
      <w:r w:rsidR="4F2F9671" w:rsidRPr="004904EB">
        <w:rPr>
          <w:rFonts w:ascii="Arial" w:eastAsia="Arial" w:hAnsi="Arial" w:cs="Arial"/>
          <w:color w:val="000000" w:themeColor="text1"/>
          <w:sz w:val="24"/>
          <w:szCs w:val="24"/>
        </w:rPr>
        <w:t>essential</w:t>
      </w:r>
      <w:r w:rsidR="367A1961" w:rsidRPr="004904EB">
        <w:rPr>
          <w:rFonts w:ascii="Arial" w:eastAsia="Arial" w:hAnsi="Arial" w:cs="Arial"/>
          <w:color w:val="000000" w:themeColor="text1"/>
          <w:sz w:val="24"/>
          <w:szCs w:val="24"/>
        </w:rPr>
        <w:t xml:space="preserve"> as </w:t>
      </w:r>
      <w:r w:rsidR="001B439D" w:rsidRPr="004904EB">
        <w:rPr>
          <w:rFonts w:ascii="Arial" w:eastAsia="Arial" w:hAnsi="Arial" w:cs="Arial"/>
          <w:color w:val="000000" w:themeColor="text1"/>
          <w:sz w:val="24"/>
          <w:szCs w:val="24"/>
        </w:rPr>
        <w:t>they convey the</w:t>
      </w:r>
      <w:r w:rsidR="367A1961" w:rsidRPr="004904EB">
        <w:rPr>
          <w:rFonts w:ascii="Arial" w:eastAsia="Arial" w:hAnsi="Arial" w:cs="Arial"/>
          <w:color w:val="000000" w:themeColor="text1"/>
          <w:sz w:val="24"/>
          <w:szCs w:val="24"/>
        </w:rPr>
        <w:t xml:space="preserve"> </w:t>
      </w:r>
      <w:r w:rsidR="001B439D" w:rsidRPr="004904EB">
        <w:rPr>
          <w:rFonts w:ascii="Arial" w:eastAsia="Arial" w:hAnsi="Arial" w:cs="Arial"/>
          <w:color w:val="000000" w:themeColor="text1"/>
          <w:sz w:val="24"/>
          <w:szCs w:val="24"/>
        </w:rPr>
        <w:t>corporate</w:t>
      </w:r>
      <w:r w:rsidR="367A1961" w:rsidRPr="004904EB">
        <w:rPr>
          <w:rFonts w:ascii="Arial" w:eastAsia="Arial" w:hAnsi="Arial" w:cs="Arial"/>
          <w:color w:val="000000" w:themeColor="text1"/>
          <w:sz w:val="24"/>
          <w:szCs w:val="24"/>
        </w:rPr>
        <w:t>’</w:t>
      </w:r>
      <w:r w:rsidR="001B439D" w:rsidRPr="004904EB">
        <w:rPr>
          <w:rFonts w:ascii="Arial" w:eastAsia="Arial" w:hAnsi="Arial" w:cs="Arial"/>
          <w:color w:val="000000" w:themeColor="text1"/>
          <w:sz w:val="24"/>
          <w:szCs w:val="24"/>
        </w:rPr>
        <w:t>s</w:t>
      </w:r>
      <w:r w:rsidR="367A1961" w:rsidRPr="004904EB">
        <w:rPr>
          <w:rFonts w:ascii="Arial" w:eastAsia="Arial" w:hAnsi="Arial" w:cs="Arial"/>
          <w:color w:val="000000" w:themeColor="text1"/>
          <w:sz w:val="24"/>
          <w:szCs w:val="24"/>
        </w:rPr>
        <w:t xml:space="preserve"> core values and inspirations</w:t>
      </w:r>
      <w:r w:rsidR="41C1E021" w:rsidRPr="004904EB">
        <w:rPr>
          <w:rFonts w:ascii="Arial" w:eastAsia="Arial" w:hAnsi="Arial" w:cs="Arial"/>
          <w:color w:val="000000" w:themeColor="text1"/>
          <w:sz w:val="24"/>
          <w:szCs w:val="24"/>
        </w:rPr>
        <w:t xml:space="preserve"> </w:t>
      </w:r>
      <w:r w:rsidR="1882C197" w:rsidRPr="004904EB">
        <w:rPr>
          <w:rFonts w:ascii="Arial" w:eastAsia="Arial" w:hAnsi="Arial" w:cs="Arial"/>
          <w:color w:val="000000" w:themeColor="text1"/>
          <w:sz w:val="24"/>
          <w:szCs w:val="24"/>
        </w:rPr>
        <w:t>(Bailey et al.</w:t>
      </w:r>
      <w:r w:rsidR="00027326" w:rsidRPr="004904EB">
        <w:rPr>
          <w:rFonts w:ascii="Arial" w:eastAsia="Arial" w:hAnsi="Arial" w:cs="Arial"/>
          <w:color w:val="000000" w:themeColor="text1"/>
          <w:sz w:val="24"/>
          <w:szCs w:val="24"/>
        </w:rPr>
        <w:t xml:space="preserve"> (2018</w:t>
      </w:r>
      <w:r w:rsidR="1882C197" w:rsidRPr="004904EB">
        <w:rPr>
          <w:rFonts w:ascii="Arial" w:eastAsia="Arial" w:hAnsi="Arial" w:cs="Arial"/>
          <w:color w:val="000000" w:themeColor="text1"/>
          <w:sz w:val="24"/>
          <w:szCs w:val="24"/>
        </w:rPr>
        <w:t>)</w:t>
      </w:r>
      <w:r w:rsidR="005145FA" w:rsidRPr="004904EB">
        <w:rPr>
          <w:rFonts w:ascii="Arial" w:eastAsia="Arial" w:hAnsi="Arial" w:cs="Arial"/>
          <w:color w:val="000000" w:themeColor="text1"/>
          <w:sz w:val="24"/>
          <w:szCs w:val="24"/>
        </w:rPr>
        <w:t xml:space="preserve">. </w:t>
      </w:r>
      <w:r w:rsidR="00767DCA" w:rsidRPr="004904EB">
        <w:rPr>
          <w:rFonts w:ascii="Arial" w:eastAsia="Arial" w:hAnsi="Arial" w:cs="Arial"/>
          <w:color w:val="000000" w:themeColor="text1"/>
          <w:sz w:val="24"/>
          <w:szCs w:val="24"/>
        </w:rPr>
        <w:t>Nevertheless</w:t>
      </w:r>
      <w:r w:rsidR="005145FA" w:rsidRPr="004904EB">
        <w:rPr>
          <w:rFonts w:ascii="Arial" w:eastAsia="Arial" w:hAnsi="Arial" w:cs="Arial"/>
          <w:color w:val="000000" w:themeColor="text1"/>
          <w:sz w:val="24"/>
          <w:szCs w:val="24"/>
        </w:rPr>
        <w:t>,</w:t>
      </w:r>
      <w:r w:rsidR="06C814EB" w:rsidRPr="004904EB">
        <w:rPr>
          <w:rFonts w:ascii="Arial" w:eastAsia="Arial" w:hAnsi="Arial" w:cs="Arial"/>
          <w:color w:val="000000" w:themeColor="text1"/>
          <w:sz w:val="24"/>
          <w:szCs w:val="24"/>
        </w:rPr>
        <w:t xml:space="preserve"> this was </w:t>
      </w:r>
      <w:proofErr w:type="spellStart"/>
      <w:r w:rsidR="06C814EB" w:rsidRPr="004904EB">
        <w:rPr>
          <w:rFonts w:ascii="Arial" w:eastAsia="Arial" w:hAnsi="Arial" w:cs="Arial"/>
          <w:color w:val="000000" w:themeColor="text1"/>
          <w:sz w:val="24"/>
          <w:szCs w:val="24"/>
        </w:rPr>
        <w:t>criticised</w:t>
      </w:r>
      <w:proofErr w:type="spellEnd"/>
      <w:r w:rsidR="06C814EB" w:rsidRPr="004904EB">
        <w:rPr>
          <w:rFonts w:ascii="Arial" w:eastAsia="Arial" w:hAnsi="Arial" w:cs="Arial"/>
          <w:color w:val="000000" w:themeColor="text1"/>
          <w:sz w:val="24"/>
          <w:szCs w:val="24"/>
        </w:rPr>
        <w:t xml:space="preserve"> by Hamel and Prahalad (1996) </w:t>
      </w:r>
      <w:r w:rsidR="7DAB48E9" w:rsidRPr="004904EB">
        <w:rPr>
          <w:rFonts w:ascii="Arial" w:eastAsia="Arial" w:hAnsi="Arial" w:cs="Arial"/>
          <w:color w:val="000000" w:themeColor="text1"/>
          <w:sz w:val="24"/>
          <w:szCs w:val="24"/>
        </w:rPr>
        <w:t xml:space="preserve">as mission and vision </w:t>
      </w:r>
      <w:r w:rsidR="758FB0CE" w:rsidRPr="004904EB">
        <w:rPr>
          <w:rFonts w:ascii="Arial" w:eastAsia="Arial" w:hAnsi="Arial" w:cs="Arial"/>
          <w:color w:val="000000" w:themeColor="text1"/>
          <w:sz w:val="24"/>
          <w:szCs w:val="24"/>
        </w:rPr>
        <w:t>should only act as guide and foundation and not rel</w:t>
      </w:r>
      <w:r w:rsidR="11975F8E" w:rsidRPr="004904EB">
        <w:rPr>
          <w:rFonts w:ascii="Arial" w:eastAsia="Arial" w:hAnsi="Arial" w:cs="Arial"/>
          <w:color w:val="000000" w:themeColor="text1"/>
          <w:sz w:val="24"/>
          <w:szCs w:val="24"/>
        </w:rPr>
        <w:t>ied</w:t>
      </w:r>
      <w:r w:rsidR="758FB0CE" w:rsidRPr="004904EB">
        <w:rPr>
          <w:rFonts w:ascii="Arial" w:eastAsia="Arial" w:hAnsi="Arial" w:cs="Arial"/>
          <w:color w:val="000000" w:themeColor="text1"/>
          <w:sz w:val="24"/>
          <w:szCs w:val="24"/>
        </w:rPr>
        <w:t xml:space="preserve"> on completely.</w:t>
      </w:r>
    </w:p>
    <w:p w14:paraId="473AC566" w14:textId="19088EE9" w:rsidR="003D5A66" w:rsidRPr="004904EB" w:rsidRDefault="42B6C47F"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The future success</w:t>
      </w:r>
      <w:r w:rsidR="6FE079C1" w:rsidRPr="004904EB">
        <w:rPr>
          <w:rFonts w:ascii="Arial" w:eastAsia="Arial" w:hAnsi="Arial" w:cs="Arial"/>
          <w:color w:val="000000" w:themeColor="text1"/>
          <w:sz w:val="24"/>
          <w:szCs w:val="24"/>
        </w:rPr>
        <w:t xml:space="preserve"> of an </w:t>
      </w:r>
      <w:proofErr w:type="spellStart"/>
      <w:r w:rsidR="6FE079C1" w:rsidRPr="004904EB">
        <w:rPr>
          <w:rFonts w:ascii="Arial" w:eastAsia="Arial" w:hAnsi="Arial" w:cs="Arial"/>
          <w:color w:val="000000" w:themeColor="text1"/>
          <w:sz w:val="24"/>
          <w:szCs w:val="24"/>
        </w:rPr>
        <w:t>organisation</w:t>
      </w:r>
      <w:proofErr w:type="spellEnd"/>
      <w:r w:rsidRPr="004904EB">
        <w:rPr>
          <w:rFonts w:ascii="Arial" w:eastAsia="Arial" w:hAnsi="Arial" w:cs="Arial"/>
          <w:color w:val="000000" w:themeColor="text1"/>
          <w:sz w:val="24"/>
          <w:szCs w:val="24"/>
        </w:rPr>
        <w:t xml:space="preserve"> must be built and worked on, not imagined.</w:t>
      </w:r>
      <w:r w:rsidR="1118A980" w:rsidRPr="004904EB">
        <w:rPr>
          <w:rFonts w:ascii="Arial" w:eastAsia="Arial" w:hAnsi="Arial" w:cs="Arial"/>
          <w:color w:val="000000" w:themeColor="text1"/>
          <w:sz w:val="24"/>
          <w:szCs w:val="24"/>
        </w:rPr>
        <w:t xml:space="preserve"> </w:t>
      </w:r>
      <w:r w:rsidR="4325296C" w:rsidRPr="004904EB">
        <w:rPr>
          <w:rFonts w:ascii="Arial" w:eastAsia="Arial" w:hAnsi="Arial" w:cs="Arial"/>
          <w:color w:val="000000" w:themeColor="text1"/>
          <w:sz w:val="24"/>
          <w:szCs w:val="24"/>
        </w:rPr>
        <w:t>T</w:t>
      </w:r>
      <w:r w:rsidR="0BF287A4" w:rsidRPr="004904EB">
        <w:rPr>
          <w:rFonts w:ascii="Arial" w:eastAsia="Arial" w:hAnsi="Arial" w:cs="Arial"/>
          <w:color w:val="000000" w:themeColor="text1"/>
          <w:sz w:val="24"/>
          <w:szCs w:val="24"/>
        </w:rPr>
        <w:t xml:space="preserve">o pursue </w:t>
      </w:r>
      <w:r w:rsidR="4325296C" w:rsidRPr="004904EB">
        <w:rPr>
          <w:rFonts w:ascii="Arial" w:eastAsia="Arial" w:hAnsi="Arial" w:cs="Arial"/>
          <w:color w:val="000000" w:themeColor="text1"/>
          <w:sz w:val="24"/>
          <w:szCs w:val="24"/>
        </w:rPr>
        <w:t>vision and mission statements</w:t>
      </w:r>
      <w:r w:rsidR="4430D671" w:rsidRPr="004904EB">
        <w:rPr>
          <w:rFonts w:ascii="Arial" w:eastAsia="Arial" w:hAnsi="Arial" w:cs="Arial"/>
          <w:color w:val="000000" w:themeColor="text1"/>
          <w:sz w:val="24"/>
          <w:szCs w:val="24"/>
        </w:rPr>
        <w:t xml:space="preserve">, </w:t>
      </w:r>
      <w:r w:rsidR="5811F066" w:rsidRPr="004904EB">
        <w:rPr>
          <w:rFonts w:ascii="Arial" w:eastAsia="Arial" w:hAnsi="Arial" w:cs="Arial"/>
          <w:color w:val="000000" w:themeColor="text1"/>
          <w:sz w:val="24"/>
          <w:szCs w:val="24"/>
        </w:rPr>
        <w:t>crea</w:t>
      </w:r>
      <w:r w:rsidR="16B6D598" w:rsidRPr="004904EB">
        <w:rPr>
          <w:rFonts w:ascii="Arial" w:eastAsia="Arial" w:hAnsi="Arial" w:cs="Arial"/>
          <w:color w:val="000000" w:themeColor="text1"/>
          <w:sz w:val="24"/>
          <w:szCs w:val="24"/>
        </w:rPr>
        <w:t>tion of</w:t>
      </w:r>
      <w:r w:rsidR="5811F066" w:rsidRPr="004904EB">
        <w:rPr>
          <w:rFonts w:ascii="Arial" w:eastAsia="Arial" w:hAnsi="Arial" w:cs="Arial"/>
          <w:color w:val="000000" w:themeColor="text1"/>
          <w:sz w:val="24"/>
          <w:szCs w:val="24"/>
        </w:rPr>
        <w:t xml:space="preserve"> effective </w:t>
      </w:r>
      <w:r w:rsidR="4430D671" w:rsidRPr="004904EB">
        <w:rPr>
          <w:rFonts w:ascii="Arial" w:eastAsia="Arial" w:hAnsi="Arial" w:cs="Arial"/>
          <w:color w:val="000000" w:themeColor="text1"/>
          <w:sz w:val="24"/>
          <w:szCs w:val="24"/>
        </w:rPr>
        <w:t>goals</w:t>
      </w:r>
      <w:r w:rsidR="058CAA96" w:rsidRPr="004904EB">
        <w:rPr>
          <w:rFonts w:ascii="Arial" w:eastAsia="Arial" w:hAnsi="Arial" w:cs="Arial"/>
          <w:color w:val="000000" w:themeColor="text1"/>
          <w:sz w:val="24"/>
          <w:szCs w:val="24"/>
        </w:rPr>
        <w:t xml:space="preserve"> </w:t>
      </w:r>
      <w:r w:rsidR="71DFAA9B" w:rsidRPr="004904EB">
        <w:rPr>
          <w:rFonts w:ascii="Arial" w:eastAsia="Arial" w:hAnsi="Arial" w:cs="Arial"/>
          <w:color w:val="000000" w:themeColor="text1"/>
          <w:sz w:val="24"/>
          <w:szCs w:val="24"/>
        </w:rPr>
        <w:t>must be specific, measurable, achievable</w:t>
      </w:r>
      <w:r w:rsidR="007A5000" w:rsidRPr="004904EB">
        <w:rPr>
          <w:rFonts w:ascii="Arial" w:eastAsia="Arial" w:hAnsi="Arial" w:cs="Arial"/>
          <w:color w:val="000000" w:themeColor="text1"/>
          <w:sz w:val="24"/>
          <w:szCs w:val="24"/>
        </w:rPr>
        <w:t>, and realistic</w:t>
      </w:r>
      <w:r w:rsidR="71DFAA9B" w:rsidRPr="004904EB">
        <w:rPr>
          <w:rFonts w:ascii="Arial" w:eastAsia="Arial" w:hAnsi="Arial" w:cs="Arial"/>
          <w:color w:val="000000" w:themeColor="text1"/>
          <w:sz w:val="24"/>
          <w:szCs w:val="24"/>
        </w:rPr>
        <w:t xml:space="preserve"> and </w:t>
      </w:r>
      <w:r w:rsidR="00C47284" w:rsidRPr="004904EB">
        <w:rPr>
          <w:rFonts w:ascii="Arial" w:eastAsia="Arial" w:hAnsi="Arial" w:cs="Arial"/>
          <w:color w:val="000000" w:themeColor="text1"/>
          <w:sz w:val="24"/>
          <w:szCs w:val="24"/>
        </w:rPr>
        <w:t>time bound</w:t>
      </w:r>
      <w:r w:rsidR="0D6D8BC6" w:rsidRPr="004904EB">
        <w:rPr>
          <w:rFonts w:ascii="Arial" w:eastAsia="Arial" w:hAnsi="Arial" w:cs="Arial"/>
          <w:color w:val="000000" w:themeColor="text1"/>
          <w:sz w:val="24"/>
          <w:szCs w:val="24"/>
        </w:rPr>
        <w:t xml:space="preserve"> (SMART)</w:t>
      </w:r>
      <w:r w:rsidR="7EFE74B3" w:rsidRPr="004904EB">
        <w:rPr>
          <w:rFonts w:ascii="Arial" w:eastAsia="Arial" w:hAnsi="Arial" w:cs="Arial"/>
          <w:color w:val="000000" w:themeColor="text1"/>
          <w:sz w:val="24"/>
          <w:szCs w:val="24"/>
        </w:rPr>
        <w:t>.</w:t>
      </w:r>
      <w:r w:rsidR="451C726A" w:rsidRPr="004904EB">
        <w:rPr>
          <w:rFonts w:ascii="Arial" w:eastAsia="Arial" w:hAnsi="Arial" w:cs="Arial"/>
          <w:color w:val="000000" w:themeColor="text1"/>
          <w:sz w:val="24"/>
          <w:szCs w:val="24"/>
        </w:rPr>
        <w:t xml:space="preserve"> </w:t>
      </w:r>
      <w:r w:rsidR="0C5AAAD1" w:rsidRPr="004904EB">
        <w:rPr>
          <w:rFonts w:ascii="Arial" w:eastAsia="Arial" w:hAnsi="Arial" w:cs="Arial"/>
          <w:color w:val="000000" w:themeColor="text1"/>
          <w:sz w:val="24"/>
          <w:szCs w:val="24"/>
        </w:rPr>
        <w:t xml:space="preserve">This </w:t>
      </w:r>
      <w:r w:rsidR="0888703B" w:rsidRPr="004904EB">
        <w:rPr>
          <w:rFonts w:ascii="Arial" w:eastAsia="Arial" w:hAnsi="Arial" w:cs="Arial"/>
          <w:color w:val="000000" w:themeColor="text1"/>
          <w:sz w:val="24"/>
          <w:szCs w:val="24"/>
        </w:rPr>
        <w:t>is essential</w:t>
      </w:r>
      <w:r w:rsidR="0C5AAAD1" w:rsidRPr="004904EB">
        <w:rPr>
          <w:rFonts w:ascii="Arial" w:eastAsia="Arial" w:hAnsi="Arial" w:cs="Arial"/>
          <w:color w:val="000000" w:themeColor="text1"/>
          <w:sz w:val="24"/>
          <w:szCs w:val="24"/>
        </w:rPr>
        <w:t xml:space="preserve"> as </w:t>
      </w:r>
      <w:r w:rsidR="00647080" w:rsidRPr="004904EB">
        <w:rPr>
          <w:rFonts w:ascii="Arial" w:eastAsia="Arial" w:hAnsi="Arial" w:cs="Arial"/>
          <w:color w:val="000000" w:themeColor="text1"/>
          <w:sz w:val="24"/>
          <w:szCs w:val="24"/>
        </w:rPr>
        <w:t xml:space="preserve">this </w:t>
      </w:r>
      <w:r w:rsidR="008E5B02" w:rsidRPr="004904EB">
        <w:rPr>
          <w:rFonts w:ascii="Arial" w:eastAsia="Arial" w:hAnsi="Arial" w:cs="Arial"/>
          <w:color w:val="000000" w:themeColor="text1"/>
          <w:sz w:val="24"/>
          <w:szCs w:val="24"/>
        </w:rPr>
        <w:t>places</w:t>
      </w:r>
      <w:r w:rsidR="00647080" w:rsidRPr="004904EB">
        <w:rPr>
          <w:rFonts w:ascii="Arial" w:eastAsia="Arial" w:hAnsi="Arial" w:cs="Arial"/>
          <w:color w:val="000000" w:themeColor="text1"/>
          <w:sz w:val="24"/>
          <w:szCs w:val="24"/>
        </w:rPr>
        <w:t xml:space="preserve"> the </w:t>
      </w:r>
      <w:r w:rsidR="0C5AAAD1" w:rsidRPr="004904EB">
        <w:rPr>
          <w:rFonts w:ascii="Arial" w:eastAsia="Arial" w:hAnsi="Arial" w:cs="Arial"/>
          <w:color w:val="000000" w:themeColor="text1"/>
          <w:sz w:val="24"/>
          <w:szCs w:val="24"/>
        </w:rPr>
        <w:t xml:space="preserve">employees in </w:t>
      </w:r>
      <w:r w:rsidR="4DC25C2D" w:rsidRPr="004904EB">
        <w:rPr>
          <w:rFonts w:ascii="Arial" w:eastAsia="Arial" w:hAnsi="Arial" w:cs="Arial"/>
          <w:color w:val="000000" w:themeColor="text1"/>
          <w:sz w:val="24"/>
          <w:szCs w:val="24"/>
        </w:rPr>
        <w:t>a good</w:t>
      </w:r>
      <w:r w:rsidR="0C5AAAD1" w:rsidRPr="004904EB">
        <w:rPr>
          <w:rFonts w:ascii="Arial" w:eastAsia="Arial" w:hAnsi="Arial" w:cs="Arial"/>
          <w:color w:val="000000" w:themeColor="text1"/>
          <w:sz w:val="24"/>
          <w:szCs w:val="24"/>
        </w:rPr>
        <w:t xml:space="preserve"> position </w:t>
      </w:r>
      <w:r w:rsidR="75CFC97A" w:rsidRPr="004904EB">
        <w:rPr>
          <w:rFonts w:ascii="Arial" w:eastAsia="Arial" w:hAnsi="Arial" w:cs="Arial"/>
          <w:color w:val="000000" w:themeColor="text1"/>
          <w:sz w:val="24"/>
          <w:szCs w:val="24"/>
        </w:rPr>
        <w:t xml:space="preserve">to </w:t>
      </w:r>
      <w:r w:rsidR="4D99075E" w:rsidRPr="004904EB">
        <w:rPr>
          <w:rFonts w:ascii="Arial" w:eastAsia="Arial" w:hAnsi="Arial" w:cs="Arial"/>
          <w:color w:val="000000" w:themeColor="text1"/>
          <w:sz w:val="24"/>
          <w:szCs w:val="24"/>
        </w:rPr>
        <w:t>succeed</w:t>
      </w:r>
      <w:r w:rsidR="008E5B02" w:rsidRPr="004904EB">
        <w:rPr>
          <w:rFonts w:ascii="Arial" w:eastAsia="Arial" w:hAnsi="Arial" w:cs="Arial"/>
          <w:color w:val="000000" w:themeColor="text1"/>
          <w:sz w:val="24"/>
          <w:szCs w:val="24"/>
        </w:rPr>
        <w:t>,</w:t>
      </w:r>
      <w:r w:rsidR="682A5FFB" w:rsidRPr="004904EB">
        <w:rPr>
          <w:rFonts w:ascii="Arial" w:eastAsia="Arial" w:hAnsi="Arial" w:cs="Arial"/>
          <w:color w:val="000000" w:themeColor="text1"/>
          <w:sz w:val="24"/>
          <w:szCs w:val="24"/>
        </w:rPr>
        <w:t xml:space="preserve"> </w:t>
      </w:r>
      <w:r w:rsidR="008E5B02" w:rsidRPr="004904EB">
        <w:rPr>
          <w:rFonts w:ascii="Arial" w:eastAsia="Arial" w:hAnsi="Arial" w:cs="Arial"/>
          <w:color w:val="000000" w:themeColor="text1"/>
          <w:sz w:val="24"/>
          <w:szCs w:val="24"/>
        </w:rPr>
        <w:t>aligned</w:t>
      </w:r>
      <w:r w:rsidR="2550CD04" w:rsidRPr="004904EB">
        <w:rPr>
          <w:rFonts w:ascii="Arial" w:eastAsia="Arial" w:hAnsi="Arial" w:cs="Arial"/>
          <w:color w:val="000000" w:themeColor="text1"/>
          <w:sz w:val="24"/>
          <w:szCs w:val="24"/>
        </w:rPr>
        <w:t xml:space="preserve"> </w:t>
      </w:r>
      <w:r w:rsidR="395DC96C" w:rsidRPr="004904EB">
        <w:rPr>
          <w:rFonts w:ascii="Arial" w:eastAsia="Arial" w:hAnsi="Arial" w:cs="Arial"/>
          <w:color w:val="000000" w:themeColor="text1"/>
          <w:sz w:val="24"/>
          <w:szCs w:val="24"/>
        </w:rPr>
        <w:t xml:space="preserve">with </w:t>
      </w:r>
      <w:r w:rsidR="00034845" w:rsidRPr="004904EB">
        <w:rPr>
          <w:rFonts w:ascii="Arial" w:eastAsia="Arial" w:hAnsi="Arial" w:cs="Arial"/>
          <w:color w:val="000000" w:themeColor="text1"/>
          <w:sz w:val="24"/>
          <w:szCs w:val="24"/>
        </w:rPr>
        <w:t xml:space="preserve">the </w:t>
      </w:r>
      <w:r w:rsidR="1EEE3A19" w:rsidRPr="004904EB">
        <w:rPr>
          <w:rFonts w:ascii="Arial" w:eastAsia="Arial" w:hAnsi="Arial" w:cs="Arial"/>
          <w:color w:val="000000" w:themeColor="text1"/>
          <w:sz w:val="24"/>
          <w:szCs w:val="24"/>
        </w:rPr>
        <w:t>company</w:t>
      </w:r>
      <w:r w:rsidR="00034845" w:rsidRPr="004904EB">
        <w:rPr>
          <w:rFonts w:ascii="Arial" w:eastAsia="Arial" w:hAnsi="Arial" w:cs="Arial"/>
          <w:color w:val="000000" w:themeColor="text1"/>
          <w:sz w:val="24"/>
          <w:szCs w:val="24"/>
        </w:rPr>
        <w:t>’s</w:t>
      </w:r>
      <w:r w:rsidR="1EEE3A19" w:rsidRPr="004904EB">
        <w:rPr>
          <w:rFonts w:ascii="Arial" w:eastAsia="Arial" w:hAnsi="Arial" w:cs="Arial"/>
          <w:color w:val="000000" w:themeColor="text1"/>
          <w:sz w:val="24"/>
          <w:szCs w:val="24"/>
        </w:rPr>
        <w:t xml:space="preserve"> goals</w:t>
      </w:r>
      <w:r w:rsidR="75CFC97A" w:rsidRPr="004904EB">
        <w:rPr>
          <w:rFonts w:ascii="Arial" w:eastAsia="Arial" w:hAnsi="Arial" w:cs="Arial"/>
          <w:color w:val="000000" w:themeColor="text1"/>
          <w:sz w:val="24"/>
          <w:szCs w:val="24"/>
        </w:rPr>
        <w:t xml:space="preserve">. </w:t>
      </w:r>
      <w:r w:rsidR="71DFAA9B" w:rsidRPr="004904EB">
        <w:rPr>
          <w:rFonts w:ascii="Arial" w:eastAsia="Arial" w:hAnsi="Arial" w:cs="Arial"/>
          <w:color w:val="000000" w:themeColor="text1"/>
          <w:sz w:val="24"/>
          <w:szCs w:val="24"/>
        </w:rPr>
        <w:lastRenderedPageBreak/>
        <w:t>Premier Inn’s mission and vision is seen in Appendix 3, showing how they are customer focused by offering the best service and product at an affordable price</w:t>
      </w:r>
      <w:r w:rsidR="0FA3FCD3" w:rsidRPr="004904EB">
        <w:rPr>
          <w:rFonts w:ascii="Arial" w:eastAsia="Arial" w:hAnsi="Arial" w:cs="Arial"/>
          <w:color w:val="000000" w:themeColor="text1"/>
          <w:sz w:val="24"/>
          <w:szCs w:val="24"/>
        </w:rPr>
        <w:t xml:space="preserve">. </w:t>
      </w:r>
    </w:p>
    <w:p w14:paraId="79CAA02A" w14:textId="29219418" w:rsidR="171FB3C8" w:rsidRPr="004904EB" w:rsidRDefault="171FB3C8" w:rsidP="00FC34AD">
      <w:pPr>
        <w:spacing w:line="480" w:lineRule="auto"/>
        <w:jc w:val="both"/>
        <w:rPr>
          <w:rFonts w:ascii="Arial" w:eastAsia="Arial" w:hAnsi="Arial" w:cs="Arial"/>
          <w:b/>
          <w:bCs/>
          <w:sz w:val="24"/>
          <w:szCs w:val="24"/>
        </w:rPr>
      </w:pPr>
      <w:r w:rsidRPr="004904EB">
        <w:rPr>
          <w:rFonts w:ascii="Arial" w:eastAsia="Arial" w:hAnsi="Arial" w:cs="Arial"/>
          <w:b/>
          <w:bCs/>
          <w:sz w:val="24"/>
          <w:szCs w:val="24"/>
        </w:rPr>
        <w:t>3.</w:t>
      </w:r>
      <w:r w:rsidR="000A7E2B" w:rsidRPr="004904EB">
        <w:rPr>
          <w:rFonts w:ascii="Arial" w:eastAsia="Arial" w:hAnsi="Arial" w:cs="Arial"/>
          <w:b/>
          <w:bCs/>
          <w:sz w:val="24"/>
          <w:szCs w:val="24"/>
        </w:rPr>
        <w:t>2</w:t>
      </w:r>
      <w:r w:rsidRPr="004904EB">
        <w:rPr>
          <w:rFonts w:ascii="Arial" w:eastAsia="Arial" w:hAnsi="Arial" w:cs="Arial"/>
          <w:b/>
          <w:bCs/>
          <w:sz w:val="24"/>
          <w:szCs w:val="24"/>
        </w:rPr>
        <w:t xml:space="preserve"> </w:t>
      </w:r>
      <w:r w:rsidR="004D7646" w:rsidRPr="004904EB">
        <w:rPr>
          <w:rFonts w:ascii="Arial" w:eastAsia="Arial" w:hAnsi="Arial" w:cs="Arial"/>
          <w:b/>
          <w:bCs/>
          <w:sz w:val="24"/>
          <w:szCs w:val="24"/>
        </w:rPr>
        <w:t>The d</w:t>
      </w:r>
      <w:r w:rsidRPr="004904EB">
        <w:rPr>
          <w:rFonts w:ascii="Arial" w:eastAsia="Arial" w:hAnsi="Arial" w:cs="Arial"/>
          <w:b/>
          <w:bCs/>
          <w:sz w:val="24"/>
          <w:szCs w:val="24"/>
        </w:rPr>
        <w:t>efinition and importance of Customer Service</w:t>
      </w:r>
      <w:r w:rsidR="346BFBC3" w:rsidRPr="004904EB">
        <w:rPr>
          <w:rFonts w:ascii="Arial" w:eastAsia="Arial" w:hAnsi="Arial" w:cs="Arial"/>
          <w:b/>
          <w:bCs/>
          <w:sz w:val="24"/>
          <w:szCs w:val="24"/>
        </w:rPr>
        <w:t xml:space="preserve"> in Hospitality Industry</w:t>
      </w:r>
    </w:p>
    <w:p w14:paraId="1F8184CA" w14:textId="368248B7" w:rsidR="7F8EF261" w:rsidRPr="004904EB" w:rsidRDefault="43CEB495" w:rsidP="00FC34AD">
      <w:pPr>
        <w:spacing w:line="480" w:lineRule="auto"/>
        <w:jc w:val="both"/>
        <w:rPr>
          <w:rFonts w:ascii="Arial" w:eastAsia="Arial" w:hAnsi="Arial" w:cs="Arial"/>
          <w:sz w:val="24"/>
          <w:szCs w:val="24"/>
        </w:rPr>
      </w:pPr>
      <w:r w:rsidRPr="004904EB">
        <w:rPr>
          <w:rFonts w:ascii="Arial" w:eastAsia="Arial" w:hAnsi="Arial" w:cs="Arial"/>
          <w:sz w:val="24"/>
          <w:szCs w:val="24"/>
        </w:rPr>
        <w:t>Johnson and Clark (2008, p.98)</w:t>
      </w:r>
      <w:r w:rsidR="00F53825" w:rsidRPr="004904EB">
        <w:rPr>
          <w:rFonts w:ascii="Arial" w:eastAsia="Arial" w:hAnsi="Arial" w:cs="Arial"/>
          <w:sz w:val="24"/>
          <w:szCs w:val="24"/>
        </w:rPr>
        <w:t xml:space="preserve"> defined </w:t>
      </w:r>
      <w:r w:rsidR="1172CA0A" w:rsidRPr="004904EB">
        <w:rPr>
          <w:rFonts w:ascii="Arial" w:eastAsia="Arial" w:hAnsi="Arial" w:cs="Arial"/>
          <w:sz w:val="24"/>
          <w:szCs w:val="24"/>
        </w:rPr>
        <w:t>service</w:t>
      </w:r>
      <w:r w:rsidR="00F53825" w:rsidRPr="004904EB">
        <w:rPr>
          <w:rFonts w:ascii="Arial" w:eastAsia="Arial" w:hAnsi="Arial" w:cs="Arial"/>
          <w:sz w:val="24"/>
          <w:szCs w:val="24"/>
        </w:rPr>
        <w:t xml:space="preserve"> a</w:t>
      </w:r>
      <w:r w:rsidR="00CA2FF0" w:rsidRPr="004904EB">
        <w:rPr>
          <w:rFonts w:ascii="Arial" w:eastAsia="Arial" w:hAnsi="Arial" w:cs="Arial"/>
          <w:sz w:val="24"/>
          <w:szCs w:val="24"/>
        </w:rPr>
        <w:t xml:space="preserve">s a </w:t>
      </w:r>
      <w:r w:rsidR="1172CA0A" w:rsidRPr="004904EB">
        <w:rPr>
          <w:rFonts w:ascii="Arial" w:eastAsia="Arial" w:hAnsi="Arial" w:cs="Arial"/>
          <w:sz w:val="24"/>
          <w:szCs w:val="24"/>
        </w:rPr>
        <w:t xml:space="preserve">shared understanding of the </w:t>
      </w:r>
      <w:r w:rsidR="00CA2FF0" w:rsidRPr="004904EB">
        <w:rPr>
          <w:rFonts w:ascii="Arial" w:eastAsia="Arial" w:hAnsi="Arial" w:cs="Arial"/>
          <w:sz w:val="24"/>
          <w:szCs w:val="24"/>
        </w:rPr>
        <w:t xml:space="preserve">nature </w:t>
      </w:r>
      <w:r w:rsidR="001111C0" w:rsidRPr="004904EB">
        <w:rPr>
          <w:rFonts w:ascii="Arial" w:eastAsia="Arial" w:hAnsi="Arial" w:cs="Arial"/>
          <w:sz w:val="24"/>
          <w:szCs w:val="24"/>
        </w:rPr>
        <w:t xml:space="preserve">of service </w:t>
      </w:r>
      <w:r w:rsidR="00CA2FF0" w:rsidRPr="004904EB">
        <w:rPr>
          <w:rFonts w:ascii="Arial" w:eastAsia="Arial" w:hAnsi="Arial" w:cs="Arial"/>
          <w:sz w:val="24"/>
          <w:szCs w:val="24"/>
        </w:rPr>
        <w:t>provided and received.</w:t>
      </w:r>
      <w:r w:rsidR="1172CA0A" w:rsidRPr="004904EB">
        <w:rPr>
          <w:rFonts w:ascii="Arial" w:eastAsia="Arial" w:hAnsi="Arial" w:cs="Arial"/>
          <w:sz w:val="24"/>
          <w:szCs w:val="24"/>
        </w:rPr>
        <w:t xml:space="preserve"> </w:t>
      </w:r>
      <w:r w:rsidR="001111C0" w:rsidRPr="004904EB">
        <w:rPr>
          <w:rFonts w:ascii="Arial" w:eastAsia="Arial" w:hAnsi="Arial" w:cs="Arial"/>
          <w:sz w:val="24"/>
          <w:szCs w:val="24"/>
        </w:rPr>
        <w:t>A</w:t>
      </w:r>
      <w:r w:rsidR="1428FFA7" w:rsidRPr="004904EB">
        <w:rPr>
          <w:rFonts w:ascii="Arial" w:eastAsia="Arial" w:hAnsi="Arial" w:cs="Arial"/>
          <w:sz w:val="24"/>
          <w:szCs w:val="24"/>
        </w:rPr>
        <w:t xml:space="preserve">ll service-based </w:t>
      </w:r>
      <w:proofErr w:type="spellStart"/>
      <w:r w:rsidR="1428FFA7" w:rsidRPr="004904EB">
        <w:rPr>
          <w:rFonts w:ascii="Arial" w:eastAsia="Arial" w:hAnsi="Arial" w:cs="Arial"/>
          <w:sz w:val="24"/>
          <w:szCs w:val="24"/>
        </w:rPr>
        <w:t>organisations</w:t>
      </w:r>
      <w:proofErr w:type="spellEnd"/>
      <w:r w:rsidR="00776709" w:rsidRPr="004904EB">
        <w:rPr>
          <w:rFonts w:ascii="Arial" w:eastAsia="Arial" w:hAnsi="Arial" w:cs="Arial"/>
          <w:sz w:val="24"/>
          <w:szCs w:val="24"/>
        </w:rPr>
        <w:t>,</w:t>
      </w:r>
      <w:r w:rsidR="1428FFA7" w:rsidRPr="004904EB">
        <w:rPr>
          <w:rFonts w:ascii="Arial" w:eastAsia="Arial" w:hAnsi="Arial" w:cs="Arial"/>
          <w:sz w:val="24"/>
          <w:szCs w:val="24"/>
        </w:rPr>
        <w:t xml:space="preserve"> including </w:t>
      </w:r>
      <w:r w:rsidR="4CC1CED3" w:rsidRPr="004904EB">
        <w:rPr>
          <w:rFonts w:ascii="Arial" w:eastAsia="Arial" w:hAnsi="Arial" w:cs="Arial"/>
          <w:sz w:val="24"/>
          <w:szCs w:val="24"/>
        </w:rPr>
        <w:t>hotels,</w:t>
      </w:r>
      <w:r w:rsidR="493B1FCF" w:rsidRPr="004904EB">
        <w:rPr>
          <w:rFonts w:ascii="Arial" w:eastAsia="Arial" w:hAnsi="Arial" w:cs="Arial"/>
          <w:sz w:val="24"/>
          <w:szCs w:val="24"/>
        </w:rPr>
        <w:t xml:space="preserve"> must provide </w:t>
      </w:r>
      <w:r w:rsidR="10FCD102" w:rsidRPr="004904EB">
        <w:rPr>
          <w:rFonts w:ascii="Arial" w:eastAsia="Arial" w:hAnsi="Arial" w:cs="Arial"/>
          <w:sz w:val="24"/>
          <w:szCs w:val="24"/>
        </w:rPr>
        <w:t xml:space="preserve">an understanding </w:t>
      </w:r>
      <w:r w:rsidR="4E2A8945" w:rsidRPr="004904EB">
        <w:rPr>
          <w:rFonts w:ascii="Arial" w:eastAsia="Arial" w:hAnsi="Arial" w:cs="Arial"/>
          <w:sz w:val="24"/>
          <w:szCs w:val="24"/>
        </w:rPr>
        <w:t xml:space="preserve">of the real essence of service. </w:t>
      </w:r>
      <w:r w:rsidR="001F4617" w:rsidRPr="004904EB">
        <w:rPr>
          <w:rFonts w:ascii="Arial" w:eastAsia="Arial" w:hAnsi="Arial" w:cs="Arial"/>
          <w:sz w:val="24"/>
          <w:szCs w:val="24"/>
        </w:rPr>
        <w:t xml:space="preserve">This </w:t>
      </w:r>
      <w:r w:rsidR="006D466B" w:rsidRPr="004904EB">
        <w:rPr>
          <w:rFonts w:ascii="Arial" w:eastAsia="Arial" w:hAnsi="Arial" w:cs="Arial"/>
          <w:sz w:val="24"/>
          <w:szCs w:val="24"/>
        </w:rPr>
        <w:t>consists of</w:t>
      </w:r>
      <w:r w:rsidR="001F4617" w:rsidRPr="004904EB">
        <w:rPr>
          <w:rFonts w:ascii="Arial" w:eastAsia="Arial" w:hAnsi="Arial" w:cs="Arial"/>
          <w:sz w:val="24"/>
          <w:szCs w:val="24"/>
        </w:rPr>
        <w:t xml:space="preserve"> the unique experience provided to </w:t>
      </w:r>
      <w:proofErr w:type="gramStart"/>
      <w:r w:rsidR="001F4617" w:rsidRPr="004904EB">
        <w:rPr>
          <w:rFonts w:ascii="Arial" w:eastAsia="Arial" w:hAnsi="Arial" w:cs="Arial"/>
          <w:sz w:val="24"/>
          <w:szCs w:val="24"/>
        </w:rPr>
        <w:t>guest</w:t>
      </w:r>
      <w:proofErr w:type="gramEnd"/>
      <w:r w:rsidR="001F4617" w:rsidRPr="004904EB">
        <w:rPr>
          <w:rFonts w:ascii="Arial" w:eastAsia="Arial" w:hAnsi="Arial" w:cs="Arial"/>
          <w:sz w:val="24"/>
          <w:szCs w:val="24"/>
        </w:rPr>
        <w:t>, whether the outcome is a positive or negative experience.</w:t>
      </w:r>
      <w:r w:rsidR="00207D5D" w:rsidRPr="004904EB">
        <w:rPr>
          <w:rFonts w:ascii="Arial" w:eastAsia="Arial" w:hAnsi="Arial" w:cs="Arial"/>
          <w:sz w:val="24"/>
          <w:szCs w:val="24"/>
        </w:rPr>
        <w:t xml:space="preserve"> </w:t>
      </w:r>
      <w:r w:rsidR="515DC0A6" w:rsidRPr="004904EB">
        <w:rPr>
          <w:rFonts w:ascii="Arial" w:eastAsia="Arial" w:hAnsi="Arial" w:cs="Arial"/>
          <w:sz w:val="24"/>
          <w:szCs w:val="24"/>
        </w:rPr>
        <w:t xml:space="preserve">Kotler and Keller (2006) </w:t>
      </w:r>
      <w:r w:rsidR="191F71D9" w:rsidRPr="004904EB">
        <w:rPr>
          <w:rFonts w:ascii="Arial" w:eastAsia="Arial" w:hAnsi="Arial" w:cs="Arial"/>
          <w:sz w:val="24"/>
          <w:szCs w:val="24"/>
        </w:rPr>
        <w:t xml:space="preserve">supported Johnson and Clark’s </w:t>
      </w:r>
      <w:r w:rsidR="092944B3" w:rsidRPr="004904EB">
        <w:rPr>
          <w:rFonts w:ascii="Arial" w:eastAsia="Arial" w:hAnsi="Arial" w:cs="Arial"/>
          <w:sz w:val="24"/>
          <w:szCs w:val="24"/>
        </w:rPr>
        <w:t>interpretation of service</w:t>
      </w:r>
      <w:r w:rsidR="63D74C4B" w:rsidRPr="004904EB">
        <w:rPr>
          <w:rFonts w:ascii="Arial" w:eastAsia="Arial" w:hAnsi="Arial" w:cs="Arial"/>
          <w:sz w:val="24"/>
          <w:szCs w:val="24"/>
        </w:rPr>
        <w:t xml:space="preserve"> as meeting and exceeding </w:t>
      </w:r>
      <w:r w:rsidR="00326D4B" w:rsidRPr="004904EB">
        <w:rPr>
          <w:rFonts w:ascii="Arial" w:eastAsia="Arial" w:hAnsi="Arial" w:cs="Arial"/>
          <w:sz w:val="24"/>
          <w:szCs w:val="24"/>
        </w:rPr>
        <w:t>the customer’s</w:t>
      </w:r>
      <w:r w:rsidR="63D74C4B" w:rsidRPr="004904EB">
        <w:rPr>
          <w:rFonts w:ascii="Arial" w:eastAsia="Arial" w:hAnsi="Arial" w:cs="Arial"/>
          <w:sz w:val="24"/>
          <w:szCs w:val="24"/>
        </w:rPr>
        <w:t xml:space="preserve"> expectations</w:t>
      </w:r>
      <w:r w:rsidR="45DFF481" w:rsidRPr="004904EB">
        <w:rPr>
          <w:rFonts w:ascii="Arial" w:eastAsia="Arial" w:hAnsi="Arial" w:cs="Arial"/>
          <w:sz w:val="24"/>
          <w:szCs w:val="24"/>
        </w:rPr>
        <w:t xml:space="preserve"> by giving high quality of </w:t>
      </w:r>
      <w:r w:rsidR="00326D4B" w:rsidRPr="004904EB">
        <w:rPr>
          <w:rFonts w:ascii="Arial" w:eastAsia="Arial" w:hAnsi="Arial" w:cs="Arial"/>
          <w:sz w:val="24"/>
          <w:szCs w:val="24"/>
        </w:rPr>
        <w:t>service which</w:t>
      </w:r>
      <w:r w:rsidR="00207D5D" w:rsidRPr="004904EB">
        <w:rPr>
          <w:rFonts w:ascii="Arial" w:eastAsia="Arial" w:hAnsi="Arial" w:cs="Arial"/>
          <w:sz w:val="24"/>
          <w:szCs w:val="24"/>
        </w:rPr>
        <w:t xml:space="preserve"> </w:t>
      </w:r>
      <w:r w:rsidR="45DFF481" w:rsidRPr="004904EB">
        <w:rPr>
          <w:rFonts w:ascii="Arial" w:eastAsia="Arial" w:hAnsi="Arial" w:cs="Arial"/>
          <w:sz w:val="24"/>
          <w:szCs w:val="24"/>
        </w:rPr>
        <w:t>increases</w:t>
      </w:r>
      <w:r w:rsidR="00207D5D" w:rsidRPr="004904EB">
        <w:rPr>
          <w:rFonts w:ascii="Arial" w:eastAsia="Arial" w:hAnsi="Arial" w:cs="Arial"/>
          <w:sz w:val="24"/>
          <w:szCs w:val="24"/>
        </w:rPr>
        <w:t xml:space="preserve"> the</w:t>
      </w:r>
      <w:r w:rsidR="00326D4B" w:rsidRPr="004904EB">
        <w:rPr>
          <w:rFonts w:ascii="Arial" w:eastAsia="Arial" w:hAnsi="Arial" w:cs="Arial"/>
          <w:sz w:val="24"/>
          <w:szCs w:val="24"/>
        </w:rPr>
        <w:t xml:space="preserve"> level</w:t>
      </w:r>
      <w:r w:rsidR="45DFF481" w:rsidRPr="004904EB">
        <w:rPr>
          <w:rFonts w:ascii="Arial" w:eastAsia="Arial" w:hAnsi="Arial" w:cs="Arial"/>
          <w:sz w:val="24"/>
          <w:szCs w:val="24"/>
        </w:rPr>
        <w:t xml:space="preserve"> </w:t>
      </w:r>
      <w:r w:rsidR="00326D4B" w:rsidRPr="004904EB">
        <w:rPr>
          <w:rFonts w:ascii="Arial" w:eastAsia="Arial" w:hAnsi="Arial" w:cs="Arial"/>
          <w:sz w:val="24"/>
          <w:szCs w:val="24"/>
        </w:rPr>
        <w:t xml:space="preserve">of </w:t>
      </w:r>
      <w:r w:rsidR="27E89CB7" w:rsidRPr="004904EB">
        <w:rPr>
          <w:rFonts w:ascii="Arial" w:eastAsia="Arial" w:hAnsi="Arial" w:cs="Arial"/>
          <w:sz w:val="24"/>
          <w:szCs w:val="24"/>
        </w:rPr>
        <w:t>satisfaction and loyalty.</w:t>
      </w:r>
      <w:r w:rsidR="7F91C43C" w:rsidRPr="004904EB">
        <w:rPr>
          <w:rFonts w:ascii="Arial" w:eastAsia="Arial" w:hAnsi="Arial" w:cs="Arial"/>
          <w:sz w:val="24"/>
          <w:szCs w:val="24"/>
        </w:rPr>
        <w:t xml:space="preserve"> </w:t>
      </w:r>
    </w:p>
    <w:p w14:paraId="5A13C130" w14:textId="30DA4CCB" w:rsidR="006B3B73" w:rsidRPr="004904EB" w:rsidRDefault="00257A0E"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Nevertheless, </w:t>
      </w:r>
      <w:r w:rsidR="726C7624" w:rsidRPr="004904EB">
        <w:rPr>
          <w:rFonts w:ascii="Arial" w:eastAsia="Arial" w:hAnsi="Arial" w:cs="Arial"/>
          <w:color w:val="000000" w:themeColor="text1"/>
          <w:sz w:val="24"/>
          <w:szCs w:val="24"/>
        </w:rPr>
        <w:t xml:space="preserve">Rai (2008) </w:t>
      </w:r>
      <w:r w:rsidR="00621E7F" w:rsidRPr="004904EB">
        <w:rPr>
          <w:rFonts w:ascii="Arial" w:eastAsia="Arial" w:hAnsi="Arial" w:cs="Arial"/>
          <w:color w:val="000000" w:themeColor="text1"/>
          <w:sz w:val="24"/>
          <w:szCs w:val="24"/>
        </w:rPr>
        <w:t xml:space="preserve">emphasized that </w:t>
      </w:r>
      <w:r w:rsidR="158B4E7C" w:rsidRPr="004904EB">
        <w:rPr>
          <w:rFonts w:ascii="Arial" w:eastAsia="Arial" w:hAnsi="Arial" w:cs="Arial"/>
          <w:color w:val="000000" w:themeColor="text1"/>
          <w:sz w:val="24"/>
          <w:szCs w:val="24"/>
        </w:rPr>
        <w:t xml:space="preserve">the current level of service must be assessed </w:t>
      </w:r>
      <w:r w:rsidR="00621E7F" w:rsidRPr="004904EB">
        <w:rPr>
          <w:rFonts w:ascii="Arial" w:eastAsia="Arial" w:hAnsi="Arial" w:cs="Arial"/>
          <w:color w:val="000000" w:themeColor="text1"/>
          <w:sz w:val="24"/>
          <w:szCs w:val="24"/>
        </w:rPr>
        <w:t>for i</w:t>
      </w:r>
      <w:r w:rsidR="158B4E7C" w:rsidRPr="004904EB">
        <w:rPr>
          <w:rFonts w:ascii="Arial" w:eastAsia="Arial" w:hAnsi="Arial" w:cs="Arial"/>
          <w:color w:val="000000" w:themeColor="text1"/>
          <w:sz w:val="24"/>
          <w:szCs w:val="24"/>
        </w:rPr>
        <w:t>t</w:t>
      </w:r>
      <w:r w:rsidR="00621E7F" w:rsidRPr="004904EB">
        <w:rPr>
          <w:rFonts w:ascii="Arial" w:eastAsia="Arial" w:hAnsi="Arial" w:cs="Arial"/>
          <w:color w:val="000000" w:themeColor="text1"/>
          <w:sz w:val="24"/>
          <w:szCs w:val="24"/>
        </w:rPr>
        <w:t xml:space="preserve"> t</w:t>
      </w:r>
      <w:r w:rsidR="158B4E7C" w:rsidRPr="004904EB">
        <w:rPr>
          <w:rFonts w:ascii="Arial" w:eastAsia="Arial" w:hAnsi="Arial" w:cs="Arial"/>
          <w:color w:val="000000" w:themeColor="text1"/>
          <w:sz w:val="24"/>
          <w:szCs w:val="24"/>
        </w:rPr>
        <w:t>o be competitive. He</w:t>
      </w:r>
      <w:r w:rsidR="00621E7F" w:rsidRPr="004904EB">
        <w:rPr>
          <w:rFonts w:ascii="Arial" w:eastAsia="Arial" w:hAnsi="Arial" w:cs="Arial"/>
          <w:color w:val="000000" w:themeColor="text1"/>
          <w:sz w:val="24"/>
          <w:szCs w:val="24"/>
        </w:rPr>
        <w:t xml:space="preserve"> devised the formula</w:t>
      </w:r>
      <w:r w:rsidR="47F57221" w:rsidRPr="004904EB">
        <w:rPr>
          <w:rFonts w:ascii="Arial" w:eastAsia="Arial" w:hAnsi="Arial" w:cs="Arial"/>
          <w:color w:val="000000" w:themeColor="text1"/>
          <w:sz w:val="24"/>
          <w:szCs w:val="24"/>
        </w:rPr>
        <w:t xml:space="preserve"> Customer Satisfaction = Customer Perception of the Service Received – Customer Expectation of Customer</w:t>
      </w:r>
      <w:r w:rsidR="3F55A7E4" w:rsidRPr="004904EB">
        <w:rPr>
          <w:rFonts w:ascii="Arial" w:eastAsia="Arial" w:hAnsi="Arial" w:cs="Arial"/>
          <w:color w:val="000000" w:themeColor="text1"/>
          <w:sz w:val="24"/>
          <w:szCs w:val="24"/>
        </w:rPr>
        <w:t xml:space="preserve"> Service</w:t>
      </w:r>
      <w:r w:rsidR="00A06177" w:rsidRPr="004904EB">
        <w:rPr>
          <w:rFonts w:ascii="Arial" w:eastAsia="Arial" w:hAnsi="Arial" w:cs="Arial"/>
          <w:color w:val="000000" w:themeColor="text1"/>
          <w:sz w:val="24"/>
          <w:szCs w:val="24"/>
        </w:rPr>
        <w:t>.</w:t>
      </w:r>
      <w:r w:rsidR="0051251B" w:rsidRPr="004904EB">
        <w:rPr>
          <w:rFonts w:ascii="Arial" w:eastAsia="Arial" w:hAnsi="Arial" w:cs="Arial"/>
          <w:color w:val="000000" w:themeColor="text1"/>
          <w:sz w:val="24"/>
          <w:szCs w:val="24"/>
        </w:rPr>
        <w:t xml:space="preserve"> </w:t>
      </w:r>
      <w:r w:rsidR="04B9431C" w:rsidRPr="004904EB">
        <w:rPr>
          <w:rFonts w:ascii="Arial" w:eastAsia="Arial" w:hAnsi="Arial" w:cs="Arial"/>
          <w:color w:val="000000" w:themeColor="text1"/>
          <w:sz w:val="24"/>
          <w:szCs w:val="24"/>
        </w:rPr>
        <w:t xml:space="preserve">Garrison </w:t>
      </w:r>
      <w:r w:rsidR="50DBDA25" w:rsidRPr="004904EB">
        <w:rPr>
          <w:rFonts w:ascii="Arial" w:eastAsia="Arial" w:hAnsi="Arial" w:cs="Arial"/>
          <w:color w:val="000000" w:themeColor="text1"/>
          <w:sz w:val="24"/>
          <w:szCs w:val="24"/>
        </w:rPr>
        <w:t>(2001</w:t>
      </w:r>
      <w:r w:rsidR="00DC4A50" w:rsidRPr="004904EB">
        <w:rPr>
          <w:rFonts w:ascii="Arial" w:eastAsia="Arial" w:hAnsi="Arial" w:cs="Arial"/>
          <w:color w:val="000000" w:themeColor="text1"/>
          <w:sz w:val="24"/>
          <w:szCs w:val="24"/>
        </w:rPr>
        <w:t>) reinforced</w:t>
      </w:r>
      <w:r w:rsidR="00404494" w:rsidRPr="004904EB">
        <w:rPr>
          <w:rFonts w:ascii="Arial" w:eastAsia="Arial" w:hAnsi="Arial" w:cs="Arial"/>
          <w:color w:val="000000" w:themeColor="text1"/>
          <w:sz w:val="24"/>
          <w:szCs w:val="24"/>
        </w:rPr>
        <w:t xml:space="preserve"> Rai</w:t>
      </w:r>
      <w:r w:rsidR="0068530F" w:rsidRPr="004904EB">
        <w:rPr>
          <w:rFonts w:ascii="Arial" w:eastAsia="Arial" w:hAnsi="Arial" w:cs="Arial"/>
          <w:color w:val="000000" w:themeColor="text1"/>
          <w:sz w:val="24"/>
          <w:szCs w:val="24"/>
        </w:rPr>
        <w:t xml:space="preserve"> </w:t>
      </w:r>
      <w:r w:rsidR="00404494" w:rsidRPr="004904EB">
        <w:rPr>
          <w:rFonts w:ascii="Arial" w:eastAsia="Arial" w:hAnsi="Arial" w:cs="Arial"/>
          <w:color w:val="000000" w:themeColor="text1"/>
          <w:sz w:val="24"/>
          <w:szCs w:val="24"/>
        </w:rPr>
        <w:t>as</w:t>
      </w:r>
      <w:r w:rsidR="259ADEB0" w:rsidRPr="004904EB">
        <w:rPr>
          <w:rFonts w:ascii="Arial" w:eastAsia="Arial" w:hAnsi="Arial" w:cs="Arial"/>
          <w:color w:val="000000" w:themeColor="text1"/>
          <w:sz w:val="24"/>
          <w:szCs w:val="24"/>
        </w:rPr>
        <w:t xml:space="preserve"> cus</w:t>
      </w:r>
      <w:r w:rsidR="006B3B73" w:rsidRPr="004904EB">
        <w:rPr>
          <w:rFonts w:ascii="Arial" w:eastAsia="Arial" w:hAnsi="Arial" w:cs="Arial"/>
          <w:color w:val="000000" w:themeColor="text1"/>
          <w:sz w:val="24"/>
          <w:szCs w:val="24"/>
        </w:rPr>
        <w:t>tomers value the product quality, closeness to the customer, service, economy, quality of employees, technological leadership and innovativeness</w:t>
      </w:r>
      <w:r w:rsidR="00821019" w:rsidRPr="004904EB">
        <w:rPr>
          <w:rFonts w:ascii="Arial" w:eastAsia="Arial" w:hAnsi="Arial" w:cs="Arial"/>
          <w:color w:val="000000" w:themeColor="text1"/>
          <w:sz w:val="24"/>
          <w:szCs w:val="24"/>
        </w:rPr>
        <w:t xml:space="preserve"> of the</w:t>
      </w:r>
      <w:r w:rsidR="006B3B73" w:rsidRPr="004904EB">
        <w:rPr>
          <w:rFonts w:ascii="Arial" w:eastAsia="Arial" w:hAnsi="Arial" w:cs="Arial"/>
          <w:color w:val="000000" w:themeColor="text1"/>
          <w:sz w:val="24"/>
          <w:szCs w:val="24"/>
        </w:rPr>
        <w:t xml:space="preserve"> </w:t>
      </w:r>
      <w:proofErr w:type="spellStart"/>
      <w:r w:rsidR="006B3B73" w:rsidRPr="004904EB">
        <w:rPr>
          <w:rFonts w:ascii="Arial" w:eastAsia="Arial" w:hAnsi="Arial" w:cs="Arial"/>
          <w:color w:val="000000" w:themeColor="text1"/>
          <w:sz w:val="24"/>
          <w:szCs w:val="24"/>
        </w:rPr>
        <w:t>organisations</w:t>
      </w:r>
      <w:proofErr w:type="spellEnd"/>
      <w:r w:rsidR="0051251B" w:rsidRPr="004904EB">
        <w:rPr>
          <w:rFonts w:ascii="Arial" w:eastAsia="Arial" w:hAnsi="Arial" w:cs="Arial"/>
          <w:color w:val="000000" w:themeColor="text1"/>
          <w:sz w:val="24"/>
          <w:szCs w:val="24"/>
        </w:rPr>
        <w:t xml:space="preserve"> the most</w:t>
      </w:r>
      <w:r w:rsidR="00821019" w:rsidRPr="004904EB">
        <w:rPr>
          <w:rFonts w:ascii="Arial" w:eastAsia="Arial" w:hAnsi="Arial" w:cs="Arial"/>
          <w:color w:val="000000" w:themeColor="text1"/>
          <w:sz w:val="24"/>
          <w:szCs w:val="24"/>
        </w:rPr>
        <w:t xml:space="preserve"> to cultivate loyalty.</w:t>
      </w:r>
    </w:p>
    <w:p w14:paraId="7DC9576B" w14:textId="6C6C1051" w:rsidR="00310E32" w:rsidRPr="004904EB" w:rsidRDefault="00FE739F"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P</w:t>
      </w:r>
      <w:r w:rsidR="21A1DFEB" w:rsidRPr="004904EB">
        <w:rPr>
          <w:rFonts w:ascii="Arial" w:eastAsia="Arial" w:hAnsi="Arial" w:cs="Arial"/>
          <w:color w:val="000000" w:themeColor="text1"/>
          <w:sz w:val="24"/>
          <w:szCs w:val="24"/>
        </w:rPr>
        <w:t xml:space="preserve">roviding </w:t>
      </w:r>
      <w:r w:rsidR="3036AD58" w:rsidRPr="004904EB">
        <w:rPr>
          <w:rFonts w:ascii="Arial" w:eastAsia="Arial" w:hAnsi="Arial" w:cs="Arial"/>
          <w:color w:val="000000" w:themeColor="text1"/>
          <w:sz w:val="24"/>
          <w:szCs w:val="24"/>
        </w:rPr>
        <w:t xml:space="preserve">good </w:t>
      </w:r>
      <w:r w:rsidR="51DE0E81" w:rsidRPr="004904EB">
        <w:rPr>
          <w:rFonts w:ascii="Arial" w:eastAsia="Arial" w:hAnsi="Arial" w:cs="Arial"/>
          <w:color w:val="000000" w:themeColor="text1"/>
          <w:sz w:val="24"/>
          <w:szCs w:val="24"/>
        </w:rPr>
        <w:t xml:space="preserve">service </w:t>
      </w:r>
      <w:r w:rsidR="00602157" w:rsidRPr="004904EB">
        <w:rPr>
          <w:rFonts w:ascii="Arial" w:eastAsia="Arial" w:hAnsi="Arial" w:cs="Arial"/>
          <w:color w:val="000000" w:themeColor="text1"/>
          <w:sz w:val="24"/>
          <w:szCs w:val="24"/>
        </w:rPr>
        <w:t>entices</w:t>
      </w:r>
      <w:r w:rsidR="51DE0E81" w:rsidRPr="004904EB">
        <w:rPr>
          <w:rFonts w:ascii="Arial" w:eastAsia="Arial" w:hAnsi="Arial" w:cs="Arial"/>
          <w:color w:val="000000" w:themeColor="text1"/>
          <w:sz w:val="24"/>
          <w:szCs w:val="24"/>
        </w:rPr>
        <w:t xml:space="preserve"> cus</w:t>
      </w:r>
      <w:r w:rsidR="350FDC98" w:rsidRPr="004904EB">
        <w:rPr>
          <w:rFonts w:ascii="Arial" w:eastAsia="Arial" w:hAnsi="Arial" w:cs="Arial"/>
          <w:color w:val="000000" w:themeColor="text1"/>
          <w:sz w:val="24"/>
          <w:szCs w:val="24"/>
        </w:rPr>
        <w:t xml:space="preserve">tomers to pay extra for a product </w:t>
      </w:r>
      <w:r w:rsidR="59695632" w:rsidRPr="004904EB">
        <w:rPr>
          <w:rFonts w:ascii="Arial" w:eastAsia="Arial" w:hAnsi="Arial" w:cs="Arial"/>
          <w:color w:val="000000" w:themeColor="text1"/>
          <w:sz w:val="24"/>
          <w:szCs w:val="24"/>
        </w:rPr>
        <w:t>if</w:t>
      </w:r>
      <w:r w:rsidR="251D43D4" w:rsidRPr="004904EB">
        <w:rPr>
          <w:rFonts w:ascii="Arial" w:eastAsia="Arial" w:hAnsi="Arial" w:cs="Arial"/>
          <w:color w:val="000000" w:themeColor="text1"/>
          <w:sz w:val="24"/>
          <w:szCs w:val="24"/>
        </w:rPr>
        <w:t xml:space="preserve"> accompanied</w:t>
      </w:r>
      <w:r w:rsidR="4B5E0039" w:rsidRPr="004904EB">
        <w:rPr>
          <w:rFonts w:ascii="Arial" w:eastAsia="Arial" w:hAnsi="Arial" w:cs="Arial"/>
          <w:color w:val="000000" w:themeColor="text1"/>
          <w:sz w:val="24"/>
          <w:szCs w:val="24"/>
        </w:rPr>
        <w:t xml:space="preserve"> by </w:t>
      </w:r>
      <w:r w:rsidR="4BE2325B" w:rsidRPr="004904EB">
        <w:rPr>
          <w:rFonts w:ascii="Arial" w:eastAsia="Arial" w:hAnsi="Arial" w:cs="Arial"/>
          <w:color w:val="000000" w:themeColor="text1"/>
          <w:sz w:val="24"/>
          <w:szCs w:val="24"/>
        </w:rPr>
        <w:t>exceptional</w:t>
      </w:r>
      <w:r w:rsidR="4B5E0039" w:rsidRPr="004904EB">
        <w:rPr>
          <w:rFonts w:ascii="Arial" w:eastAsia="Arial" w:hAnsi="Arial" w:cs="Arial"/>
          <w:color w:val="000000" w:themeColor="text1"/>
          <w:sz w:val="24"/>
          <w:szCs w:val="24"/>
        </w:rPr>
        <w:t xml:space="preserve"> </w:t>
      </w:r>
      <w:r w:rsidR="6EFC491E" w:rsidRPr="004904EB">
        <w:rPr>
          <w:rFonts w:ascii="Arial" w:eastAsia="Arial" w:hAnsi="Arial" w:cs="Arial"/>
          <w:color w:val="000000" w:themeColor="text1"/>
          <w:sz w:val="24"/>
          <w:szCs w:val="24"/>
        </w:rPr>
        <w:t xml:space="preserve">level of </w:t>
      </w:r>
      <w:r w:rsidR="4B5E0039" w:rsidRPr="004904EB">
        <w:rPr>
          <w:rFonts w:ascii="Arial" w:eastAsia="Arial" w:hAnsi="Arial" w:cs="Arial"/>
          <w:color w:val="000000" w:themeColor="text1"/>
          <w:sz w:val="24"/>
          <w:szCs w:val="24"/>
        </w:rPr>
        <w:t>customer service</w:t>
      </w:r>
      <w:r w:rsidR="176AD439" w:rsidRPr="004904EB">
        <w:rPr>
          <w:rFonts w:ascii="Arial" w:eastAsia="Arial" w:hAnsi="Arial" w:cs="Arial"/>
          <w:color w:val="000000" w:themeColor="text1"/>
          <w:sz w:val="24"/>
          <w:szCs w:val="24"/>
        </w:rPr>
        <w:t xml:space="preserve"> and</w:t>
      </w:r>
      <w:r w:rsidR="00602157" w:rsidRPr="004904EB">
        <w:rPr>
          <w:rFonts w:ascii="Arial" w:eastAsia="Arial" w:hAnsi="Arial" w:cs="Arial"/>
          <w:color w:val="000000" w:themeColor="text1"/>
          <w:sz w:val="24"/>
          <w:szCs w:val="24"/>
        </w:rPr>
        <w:t xml:space="preserve"> it</w:t>
      </w:r>
      <w:r w:rsidR="176AD439" w:rsidRPr="004904EB">
        <w:rPr>
          <w:rFonts w:ascii="Arial" w:eastAsia="Arial" w:hAnsi="Arial" w:cs="Arial"/>
          <w:color w:val="000000" w:themeColor="text1"/>
          <w:sz w:val="24"/>
          <w:szCs w:val="24"/>
        </w:rPr>
        <w:t xml:space="preserve"> is </w:t>
      </w:r>
      <w:r w:rsidR="006D466B" w:rsidRPr="004904EB">
        <w:rPr>
          <w:rFonts w:ascii="Arial" w:eastAsia="Arial" w:hAnsi="Arial" w:cs="Arial"/>
          <w:color w:val="000000" w:themeColor="text1"/>
          <w:sz w:val="24"/>
          <w:szCs w:val="24"/>
        </w:rPr>
        <w:t>good</w:t>
      </w:r>
      <w:r w:rsidR="00602157" w:rsidRPr="004904EB">
        <w:rPr>
          <w:rFonts w:ascii="Arial" w:eastAsia="Arial" w:hAnsi="Arial" w:cs="Arial"/>
          <w:color w:val="000000" w:themeColor="text1"/>
          <w:sz w:val="24"/>
          <w:szCs w:val="24"/>
        </w:rPr>
        <w:t xml:space="preserve"> value for money as mentioned by</w:t>
      </w:r>
      <w:r w:rsidRPr="004904EB">
        <w:rPr>
          <w:rFonts w:ascii="Arial" w:eastAsia="Arial" w:hAnsi="Arial" w:cs="Arial"/>
          <w:color w:val="000000" w:themeColor="text1"/>
          <w:sz w:val="24"/>
          <w:szCs w:val="24"/>
        </w:rPr>
        <w:t xml:space="preserve"> BBC (</w:t>
      </w:r>
      <w:r w:rsidR="00602157" w:rsidRPr="004904EB">
        <w:rPr>
          <w:rFonts w:ascii="Arial" w:eastAsia="Arial" w:hAnsi="Arial" w:cs="Arial"/>
          <w:color w:val="000000" w:themeColor="text1"/>
          <w:sz w:val="24"/>
          <w:szCs w:val="24"/>
        </w:rPr>
        <w:t>2023).</w:t>
      </w:r>
      <w:r w:rsidR="00290213" w:rsidRPr="004904EB">
        <w:rPr>
          <w:rFonts w:ascii="Arial" w:eastAsia="Arial" w:hAnsi="Arial" w:cs="Arial"/>
          <w:color w:val="000000" w:themeColor="text1"/>
          <w:sz w:val="24"/>
          <w:szCs w:val="24"/>
        </w:rPr>
        <w:t xml:space="preserve"> This </w:t>
      </w:r>
      <w:r w:rsidR="00E6394F" w:rsidRPr="004904EB">
        <w:rPr>
          <w:rFonts w:ascii="Arial" w:eastAsia="Arial" w:hAnsi="Arial" w:cs="Arial"/>
          <w:color w:val="000000" w:themeColor="text1"/>
          <w:sz w:val="24"/>
          <w:szCs w:val="24"/>
        </w:rPr>
        <w:t>allows</w:t>
      </w:r>
      <w:r w:rsidR="00290213" w:rsidRPr="004904EB">
        <w:rPr>
          <w:rFonts w:ascii="Arial" w:eastAsia="Arial" w:hAnsi="Arial" w:cs="Arial"/>
          <w:color w:val="000000" w:themeColor="text1"/>
          <w:sz w:val="24"/>
          <w:szCs w:val="24"/>
        </w:rPr>
        <w:t xml:space="preserve"> businesses to differentiate their products from their competitors and charge a premium price. </w:t>
      </w:r>
      <w:proofErr w:type="spellStart"/>
      <w:r w:rsidR="02DD2644" w:rsidRPr="004904EB">
        <w:rPr>
          <w:rFonts w:ascii="Arial" w:eastAsia="Arial" w:hAnsi="Arial" w:cs="Arial"/>
          <w:color w:val="000000" w:themeColor="text1"/>
          <w:sz w:val="24"/>
          <w:szCs w:val="24"/>
        </w:rPr>
        <w:t>Hyken</w:t>
      </w:r>
      <w:proofErr w:type="spellEnd"/>
      <w:r w:rsidR="02DD2644" w:rsidRPr="004904EB">
        <w:rPr>
          <w:rFonts w:ascii="Arial" w:eastAsia="Arial" w:hAnsi="Arial" w:cs="Arial"/>
          <w:color w:val="000000" w:themeColor="text1"/>
          <w:sz w:val="24"/>
          <w:szCs w:val="24"/>
        </w:rPr>
        <w:t xml:space="preserve"> (2016)</w:t>
      </w:r>
      <w:r w:rsidR="00290213" w:rsidRPr="004904EB">
        <w:rPr>
          <w:rFonts w:ascii="Arial" w:eastAsia="Arial" w:hAnsi="Arial" w:cs="Arial"/>
          <w:color w:val="000000" w:themeColor="text1"/>
          <w:sz w:val="24"/>
          <w:szCs w:val="24"/>
        </w:rPr>
        <w:t xml:space="preserve">, however, </w:t>
      </w:r>
      <w:r w:rsidR="136B6925" w:rsidRPr="004904EB">
        <w:rPr>
          <w:rFonts w:ascii="Arial" w:eastAsia="Arial" w:hAnsi="Arial" w:cs="Arial"/>
          <w:color w:val="000000" w:themeColor="text1"/>
          <w:sz w:val="24"/>
          <w:szCs w:val="24"/>
        </w:rPr>
        <w:t xml:space="preserve">argued </w:t>
      </w:r>
      <w:r w:rsidR="00290213" w:rsidRPr="004904EB">
        <w:rPr>
          <w:rFonts w:ascii="Arial" w:eastAsia="Arial" w:hAnsi="Arial" w:cs="Arial"/>
          <w:color w:val="000000" w:themeColor="text1"/>
          <w:sz w:val="24"/>
          <w:szCs w:val="24"/>
        </w:rPr>
        <w:t xml:space="preserve">that </w:t>
      </w:r>
      <w:proofErr w:type="spellStart"/>
      <w:r w:rsidR="4F6E85F7" w:rsidRPr="004904EB">
        <w:rPr>
          <w:rFonts w:ascii="Arial" w:eastAsia="Arial" w:hAnsi="Arial" w:cs="Arial"/>
          <w:color w:val="000000" w:themeColor="text1"/>
          <w:sz w:val="24"/>
          <w:szCs w:val="24"/>
        </w:rPr>
        <w:t>organisations</w:t>
      </w:r>
      <w:proofErr w:type="spellEnd"/>
      <w:r w:rsidR="4F6E85F7" w:rsidRPr="004904EB">
        <w:rPr>
          <w:rFonts w:ascii="Arial" w:eastAsia="Arial" w:hAnsi="Arial" w:cs="Arial"/>
          <w:color w:val="000000" w:themeColor="text1"/>
          <w:sz w:val="24"/>
          <w:szCs w:val="24"/>
        </w:rPr>
        <w:t xml:space="preserve"> </w:t>
      </w:r>
      <w:r w:rsidR="59014B00" w:rsidRPr="004904EB">
        <w:rPr>
          <w:rFonts w:ascii="Arial" w:eastAsia="Arial" w:hAnsi="Arial" w:cs="Arial"/>
          <w:color w:val="000000" w:themeColor="text1"/>
          <w:sz w:val="24"/>
          <w:szCs w:val="24"/>
        </w:rPr>
        <w:t xml:space="preserve">can fail to deliver and </w:t>
      </w:r>
      <w:r w:rsidR="4F6E85F7" w:rsidRPr="004904EB">
        <w:rPr>
          <w:rFonts w:ascii="Arial" w:eastAsia="Arial" w:hAnsi="Arial" w:cs="Arial"/>
          <w:color w:val="000000" w:themeColor="text1"/>
          <w:sz w:val="24"/>
          <w:szCs w:val="24"/>
        </w:rPr>
        <w:t>provi</w:t>
      </w:r>
      <w:r w:rsidR="3853BD99" w:rsidRPr="004904EB">
        <w:rPr>
          <w:rFonts w:ascii="Arial" w:eastAsia="Arial" w:hAnsi="Arial" w:cs="Arial"/>
          <w:color w:val="000000" w:themeColor="text1"/>
          <w:sz w:val="24"/>
          <w:szCs w:val="24"/>
        </w:rPr>
        <w:t>de</w:t>
      </w:r>
      <w:r w:rsidR="4F6E85F7" w:rsidRPr="004904EB">
        <w:rPr>
          <w:rFonts w:ascii="Arial" w:eastAsia="Arial" w:hAnsi="Arial" w:cs="Arial"/>
          <w:color w:val="000000" w:themeColor="text1"/>
          <w:sz w:val="24"/>
          <w:szCs w:val="24"/>
        </w:rPr>
        <w:t xml:space="preserve"> g</w:t>
      </w:r>
      <w:r w:rsidR="1A5C65CF" w:rsidRPr="004904EB">
        <w:rPr>
          <w:rFonts w:ascii="Arial" w:eastAsia="Arial" w:hAnsi="Arial" w:cs="Arial"/>
          <w:color w:val="000000" w:themeColor="text1"/>
          <w:sz w:val="24"/>
          <w:szCs w:val="24"/>
        </w:rPr>
        <w:t xml:space="preserve">reat </w:t>
      </w:r>
      <w:r w:rsidR="4F6E85F7" w:rsidRPr="004904EB">
        <w:rPr>
          <w:rFonts w:ascii="Arial" w:eastAsia="Arial" w:hAnsi="Arial" w:cs="Arial"/>
          <w:color w:val="000000" w:themeColor="text1"/>
          <w:sz w:val="24"/>
          <w:szCs w:val="24"/>
        </w:rPr>
        <w:t xml:space="preserve">customer service </w:t>
      </w:r>
      <w:r w:rsidR="1D28829D" w:rsidRPr="004904EB">
        <w:rPr>
          <w:rFonts w:ascii="Arial" w:eastAsia="Arial" w:hAnsi="Arial" w:cs="Arial"/>
          <w:color w:val="000000" w:themeColor="text1"/>
          <w:sz w:val="24"/>
          <w:szCs w:val="24"/>
        </w:rPr>
        <w:t xml:space="preserve">if they </w:t>
      </w:r>
      <w:r w:rsidR="00290213" w:rsidRPr="004904EB">
        <w:rPr>
          <w:rFonts w:ascii="Arial" w:eastAsia="Arial" w:hAnsi="Arial" w:cs="Arial"/>
          <w:color w:val="000000" w:themeColor="text1"/>
          <w:sz w:val="24"/>
          <w:szCs w:val="24"/>
        </w:rPr>
        <w:t xml:space="preserve">are </w:t>
      </w:r>
      <w:r w:rsidR="00B14825" w:rsidRPr="004904EB">
        <w:rPr>
          <w:rFonts w:ascii="Arial" w:eastAsia="Arial" w:hAnsi="Arial" w:cs="Arial"/>
          <w:color w:val="000000" w:themeColor="text1"/>
          <w:sz w:val="24"/>
          <w:szCs w:val="24"/>
        </w:rPr>
        <w:t>unable</w:t>
      </w:r>
      <w:r w:rsidR="672BA773" w:rsidRPr="004904EB">
        <w:rPr>
          <w:rFonts w:ascii="Arial" w:eastAsia="Arial" w:hAnsi="Arial" w:cs="Arial"/>
          <w:color w:val="000000" w:themeColor="text1"/>
          <w:sz w:val="24"/>
          <w:szCs w:val="24"/>
        </w:rPr>
        <w:t xml:space="preserve"> </w:t>
      </w:r>
      <w:r w:rsidR="00A93294" w:rsidRPr="004904EB">
        <w:rPr>
          <w:rFonts w:ascii="Arial" w:eastAsia="Arial" w:hAnsi="Arial" w:cs="Arial"/>
          <w:color w:val="000000" w:themeColor="text1"/>
          <w:sz w:val="24"/>
          <w:szCs w:val="24"/>
        </w:rPr>
        <w:t xml:space="preserve">to define a vision and to align </w:t>
      </w:r>
      <w:r w:rsidR="00B14825" w:rsidRPr="004904EB">
        <w:rPr>
          <w:rFonts w:ascii="Arial" w:eastAsia="Arial" w:hAnsi="Arial" w:cs="Arial"/>
          <w:color w:val="000000" w:themeColor="text1"/>
          <w:sz w:val="24"/>
          <w:szCs w:val="24"/>
        </w:rPr>
        <w:lastRenderedPageBreak/>
        <w:t>with it.</w:t>
      </w:r>
      <w:r w:rsidR="4F8C63A5" w:rsidRPr="004904EB">
        <w:rPr>
          <w:rFonts w:ascii="Arial" w:eastAsia="Arial" w:hAnsi="Arial" w:cs="Arial"/>
          <w:color w:val="000000" w:themeColor="text1"/>
          <w:sz w:val="24"/>
          <w:szCs w:val="24"/>
        </w:rPr>
        <w:t xml:space="preserve"> </w:t>
      </w:r>
      <w:r w:rsidR="003C13B9" w:rsidRPr="004904EB">
        <w:rPr>
          <w:rFonts w:ascii="Arial" w:eastAsia="Arial" w:hAnsi="Arial" w:cs="Arial"/>
          <w:color w:val="000000" w:themeColor="text1"/>
          <w:sz w:val="24"/>
          <w:szCs w:val="24"/>
        </w:rPr>
        <w:t>There are</w:t>
      </w:r>
      <w:r w:rsidR="00282528" w:rsidRPr="004904EB">
        <w:rPr>
          <w:rFonts w:ascii="Arial" w:eastAsia="Arial" w:hAnsi="Arial" w:cs="Arial"/>
          <w:color w:val="000000" w:themeColor="text1"/>
          <w:sz w:val="24"/>
          <w:szCs w:val="24"/>
        </w:rPr>
        <w:t xml:space="preserve"> </w:t>
      </w:r>
      <w:r w:rsidR="003C13B9" w:rsidRPr="004904EB">
        <w:rPr>
          <w:rFonts w:ascii="Arial" w:eastAsia="Arial" w:hAnsi="Arial" w:cs="Arial"/>
          <w:color w:val="000000" w:themeColor="text1"/>
          <w:sz w:val="24"/>
          <w:szCs w:val="24"/>
        </w:rPr>
        <w:t>factors affecting customer service, such as employing people who are unsuitable for the company’s image and culture.</w:t>
      </w:r>
    </w:p>
    <w:p w14:paraId="7F81BFD7" w14:textId="242D7B30" w:rsidR="003D5A66" w:rsidRPr="004904EB" w:rsidRDefault="391CAD5C"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Nowadays,</w:t>
      </w:r>
      <w:r w:rsidR="04777914" w:rsidRPr="004904EB">
        <w:rPr>
          <w:rFonts w:ascii="Arial" w:eastAsia="Arial" w:hAnsi="Arial" w:cs="Arial"/>
          <w:color w:val="000000" w:themeColor="text1"/>
          <w:sz w:val="24"/>
          <w:szCs w:val="24"/>
        </w:rPr>
        <w:t xml:space="preserve"> </w:t>
      </w:r>
      <w:r w:rsidR="1B3C8E22" w:rsidRPr="004904EB">
        <w:rPr>
          <w:rFonts w:ascii="Arial" w:eastAsia="Arial" w:hAnsi="Arial" w:cs="Arial"/>
          <w:color w:val="000000" w:themeColor="text1"/>
          <w:sz w:val="24"/>
          <w:szCs w:val="24"/>
        </w:rPr>
        <w:t>companies are</w:t>
      </w:r>
      <w:r w:rsidR="04777914" w:rsidRPr="004904EB">
        <w:rPr>
          <w:rFonts w:ascii="Arial" w:eastAsia="Arial" w:hAnsi="Arial" w:cs="Arial"/>
          <w:color w:val="000000" w:themeColor="text1"/>
          <w:sz w:val="24"/>
          <w:szCs w:val="24"/>
        </w:rPr>
        <w:t xml:space="preserve"> more </w:t>
      </w:r>
      <w:r w:rsidR="00310E32" w:rsidRPr="004904EB">
        <w:rPr>
          <w:rFonts w:ascii="Arial" w:eastAsia="Arial" w:hAnsi="Arial" w:cs="Arial"/>
          <w:color w:val="000000" w:themeColor="text1"/>
          <w:sz w:val="24"/>
          <w:szCs w:val="24"/>
        </w:rPr>
        <w:t>engrossed</w:t>
      </w:r>
      <w:r w:rsidR="04777914" w:rsidRPr="004904EB">
        <w:rPr>
          <w:rFonts w:ascii="Arial" w:eastAsia="Arial" w:hAnsi="Arial" w:cs="Arial"/>
          <w:color w:val="000000" w:themeColor="text1"/>
          <w:sz w:val="24"/>
          <w:szCs w:val="24"/>
        </w:rPr>
        <w:t xml:space="preserve"> </w:t>
      </w:r>
      <w:r w:rsidR="00310E32" w:rsidRPr="004904EB">
        <w:rPr>
          <w:rFonts w:ascii="Arial" w:eastAsia="Arial" w:hAnsi="Arial" w:cs="Arial"/>
          <w:color w:val="000000" w:themeColor="text1"/>
          <w:sz w:val="24"/>
          <w:szCs w:val="24"/>
        </w:rPr>
        <w:t>with increasing the</w:t>
      </w:r>
      <w:r w:rsidR="04777914" w:rsidRPr="004904EB">
        <w:rPr>
          <w:rFonts w:ascii="Arial" w:eastAsia="Arial" w:hAnsi="Arial" w:cs="Arial"/>
          <w:color w:val="000000" w:themeColor="text1"/>
          <w:sz w:val="24"/>
          <w:szCs w:val="24"/>
        </w:rPr>
        <w:t xml:space="preserve"> profit than </w:t>
      </w:r>
      <w:r w:rsidR="114426C6" w:rsidRPr="004904EB">
        <w:rPr>
          <w:rFonts w:ascii="Arial" w:eastAsia="Arial" w:hAnsi="Arial" w:cs="Arial"/>
          <w:color w:val="000000" w:themeColor="text1"/>
          <w:sz w:val="24"/>
          <w:szCs w:val="24"/>
        </w:rPr>
        <w:t xml:space="preserve">creating a customer-focused approach and building customer relationships. </w:t>
      </w:r>
      <w:r w:rsidR="0F4D6FF0" w:rsidRPr="004904EB">
        <w:rPr>
          <w:rFonts w:ascii="Arial" w:eastAsia="Arial" w:hAnsi="Arial" w:cs="Arial"/>
          <w:color w:val="000000" w:themeColor="text1"/>
          <w:sz w:val="24"/>
          <w:szCs w:val="24"/>
        </w:rPr>
        <w:t xml:space="preserve">Weisskopf and Masset (2023) </w:t>
      </w:r>
      <w:r w:rsidR="00D728E8" w:rsidRPr="004904EB">
        <w:rPr>
          <w:rFonts w:ascii="Arial" w:eastAsia="Arial" w:hAnsi="Arial" w:cs="Arial"/>
          <w:color w:val="000000" w:themeColor="text1"/>
          <w:sz w:val="24"/>
          <w:szCs w:val="24"/>
        </w:rPr>
        <w:t>accentuated</w:t>
      </w:r>
      <w:r w:rsidR="0F4D6FF0" w:rsidRPr="004904EB">
        <w:rPr>
          <w:rFonts w:ascii="Arial" w:eastAsia="Arial" w:hAnsi="Arial" w:cs="Arial"/>
          <w:color w:val="000000" w:themeColor="text1"/>
          <w:sz w:val="24"/>
          <w:szCs w:val="24"/>
        </w:rPr>
        <w:t xml:space="preserve"> that hype</w:t>
      </w:r>
      <w:r w:rsidR="0014130A" w:rsidRPr="004904EB">
        <w:rPr>
          <w:rFonts w:ascii="Arial" w:eastAsia="Arial" w:hAnsi="Arial" w:cs="Arial"/>
          <w:color w:val="000000" w:themeColor="text1"/>
          <w:sz w:val="24"/>
          <w:szCs w:val="24"/>
        </w:rPr>
        <w:t>r-</w:t>
      </w:r>
      <w:proofErr w:type="spellStart"/>
      <w:r w:rsidR="0014130A" w:rsidRPr="004904EB">
        <w:rPr>
          <w:rFonts w:ascii="Arial" w:eastAsia="Arial" w:hAnsi="Arial" w:cs="Arial"/>
          <w:color w:val="000000" w:themeColor="text1"/>
          <w:sz w:val="24"/>
          <w:szCs w:val="24"/>
        </w:rPr>
        <w:t>personalisation</w:t>
      </w:r>
      <w:proofErr w:type="spellEnd"/>
      <w:r w:rsidR="0014130A" w:rsidRPr="004904EB">
        <w:rPr>
          <w:rFonts w:ascii="Arial" w:eastAsia="Arial" w:hAnsi="Arial" w:cs="Arial"/>
          <w:color w:val="000000" w:themeColor="text1"/>
          <w:sz w:val="24"/>
          <w:szCs w:val="24"/>
        </w:rPr>
        <w:t xml:space="preserve"> is one of the </w:t>
      </w:r>
      <w:r w:rsidR="0F4D6FF0" w:rsidRPr="004904EB">
        <w:rPr>
          <w:rFonts w:ascii="Arial" w:eastAsia="Arial" w:hAnsi="Arial" w:cs="Arial"/>
          <w:color w:val="000000" w:themeColor="text1"/>
          <w:sz w:val="24"/>
          <w:szCs w:val="24"/>
        </w:rPr>
        <w:t xml:space="preserve">trends that </w:t>
      </w:r>
      <w:r w:rsidR="00D728E8" w:rsidRPr="004904EB">
        <w:rPr>
          <w:rFonts w:ascii="Arial" w:eastAsia="Arial" w:hAnsi="Arial" w:cs="Arial"/>
          <w:color w:val="000000" w:themeColor="text1"/>
          <w:sz w:val="24"/>
          <w:szCs w:val="24"/>
        </w:rPr>
        <w:t>shapes</w:t>
      </w:r>
      <w:r w:rsidR="0F4D6FF0" w:rsidRPr="004904EB">
        <w:rPr>
          <w:rFonts w:ascii="Arial" w:eastAsia="Arial" w:hAnsi="Arial" w:cs="Arial"/>
          <w:color w:val="000000" w:themeColor="text1"/>
          <w:sz w:val="24"/>
          <w:szCs w:val="24"/>
        </w:rPr>
        <w:t xml:space="preserve"> the hotel industry</w:t>
      </w:r>
      <w:r w:rsidR="0014130A" w:rsidRPr="004904EB">
        <w:rPr>
          <w:rFonts w:ascii="Arial" w:eastAsia="Arial" w:hAnsi="Arial" w:cs="Arial"/>
          <w:color w:val="000000" w:themeColor="text1"/>
          <w:sz w:val="24"/>
          <w:szCs w:val="24"/>
        </w:rPr>
        <w:t xml:space="preserve"> currently</w:t>
      </w:r>
      <w:r w:rsidR="0F4D6FF0" w:rsidRPr="004904EB">
        <w:rPr>
          <w:rFonts w:ascii="Arial" w:eastAsia="Arial" w:hAnsi="Arial" w:cs="Arial"/>
          <w:color w:val="000000" w:themeColor="text1"/>
          <w:sz w:val="24"/>
          <w:szCs w:val="24"/>
        </w:rPr>
        <w:t xml:space="preserve">. </w:t>
      </w:r>
      <w:r w:rsidR="003F2418" w:rsidRPr="004904EB">
        <w:rPr>
          <w:rFonts w:ascii="Arial" w:eastAsia="Arial" w:hAnsi="Arial" w:cs="Arial"/>
          <w:color w:val="000000" w:themeColor="text1"/>
          <w:sz w:val="24"/>
          <w:szCs w:val="24"/>
        </w:rPr>
        <w:t xml:space="preserve">Customer and company </w:t>
      </w:r>
      <w:r w:rsidR="00FD573B" w:rsidRPr="004904EB">
        <w:rPr>
          <w:rFonts w:ascii="Arial" w:eastAsia="Arial" w:hAnsi="Arial" w:cs="Arial"/>
          <w:color w:val="000000" w:themeColor="text1"/>
          <w:sz w:val="24"/>
          <w:szCs w:val="24"/>
        </w:rPr>
        <w:t>relationships</w:t>
      </w:r>
      <w:r w:rsidR="003F2418" w:rsidRPr="004904EB">
        <w:rPr>
          <w:rFonts w:ascii="Arial" w:eastAsia="Arial" w:hAnsi="Arial" w:cs="Arial"/>
          <w:color w:val="000000" w:themeColor="text1"/>
          <w:sz w:val="24"/>
          <w:szCs w:val="24"/>
        </w:rPr>
        <w:t xml:space="preserve"> can now be linked efficiently by using technological platforms through a </w:t>
      </w:r>
      <w:proofErr w:type="spellStart"/>
      <w:r w:rsidR="003F2418" w:rsidRPr="004904EB">
        <w:rPr>
          <w:rFonts w:ascii="Arial" w:eastAsia="Arial" w:hAnsi="Arial" w:cs="Arial"/>
          <w:color w:val="000000" w:themeColor="text1"/>
          <w:sz w:val="24"/>
          <w:szCs w:val="24"/>
        </w:rPr>
        <w:t>customised</w:t>
      </w:r>
      <w:proofErr w:type="spellEnd"/>
      <w:r w:rsidR="003F2418" w:rsidRPr="004904EB">
        <w:rPr>
          <w:rFonts w:ascii="Arial" w:eastAsia="Arial" w:hAnsi="Arial" w:cs="Arial"/>
          <w:color w:val="000000" w:themeColor="text1"/>
          <w:sz w:val="24"/>
          <w:szCs w:val="24"/>
        </w:rPr>
        <w:t xml:space="preserve"> interaction using digital data.</w:t>
      </w:r>
      <w:r w:rsidR="00C151B3" w:rsidRPr="004904EB">
        <w:rPr>
          <w:rFonts w:ascii="Arial" w:eastAsia="Arial" w:hAnsi="Arial" w:cs="Arial"/>
          <w:color w:val="000000" w:themeColor="text1"/>
          <w:sz w:val="24"/>
          <w:szCs w:val="24"/>
        </w:rPr>
        <w:t xml:space="preserve"> Moreover, </w:t>
      </w:r>
      <w:proofErr w:type="spellStart"/>
      <w:r w:rsidR="00C151B3" w:rsidRPr="004904EB">
        <w:rPr>
          <w:rFonts w:ascii="Arial" w:eastAsia="Arial" w:hAnsi="Arial" w:cs="Arial"/>
          <w:color w:val="000000" w:themeColor="text1"/>
          <w:sz w:val="24"/>
          <w:szCs w:val="24"/>
        </w:rPr>
        <w:t>utilising</w:t>
      </w:r>
      <w:proofErr w:type="spellEnd"/>
      <w:r w:rsidR="0F4D6FF0" w:rsidRPr="004904EB">
        <w:rPr>
          <w:rFonts w:ascii="Arial" w:eastAsia="Arial" w:hAnsi="Arial" w:cs="Arial"/>
          <w:color w:val="000000" w:themeColor="text1"/>
          <w:sz w:val="24"/>
          <w:szCs w:val="24"/>
        </w:rPr>
        <w:t xml:space="preserve"> management </w:t>
      </w:r>
      <w:r w:rsidR="6CFAFD28" w:rsidRPr="004904EB">
        <w:rPr>
          <w:rFonts w:ascii="Arial" w:eastAsia="Arial" w:hAnsi="Arial" w:cs="Arial"/>
          <w:color w:val="000000" w:themeColor="text1"/>
          <w:sz w:val="24"/>
          <w:szCs w:val="24"/>
        </w:rPr>
        <w:t>systems</w:t>
      </w:r>
      <w:r w:rsidR="0F4D6FF0" w:rsidRPr="004904EB">
        <w:rPr>
          <w:rFonts w:ascii="Arial" w:eastAsia="Arial" w:hAnsi="Arial" w:cs="Arial"/>
          <w:color w:val="000000" w:themeColor="text1"/>
          <w:sz w:val="24"/>
          <w:szCs w:val="24"/>
        </w:rPr>
        <w:t xml:space="preserve"> in hotels can monitor revenues, customer relationships and brand reputation. </w:t>
      </w:r>
      <w:r w:rsidR="4BA00785" w:rsidRPr="004904EB">
        <w:rPr>
          <w:rFonts w:ascii="Arial" w:eastAsia="Arial" w:hAnsi="Arial" w:cs="Arial"/>
          <w:color w:val="000000" w:themeColor="text1"/>
          <w:sz w:val="24"/>
          <w:szCs w:val="24"/>
        </w:rPr>
        <w:t>Research</w:t>
      </w:r>
      <w:r w:rsidR="0F4D6FF0" w:rsidRPr="004904EB">
        <w:rPr>
          <w:rFonts w:ascii="Arial" w:eastAsia="Arial" w:hAnsi="Arial" w:cs="Arial"/>
          <w:color w:val="000000" w:themeColor="text1"/>
          <w:sz w:val="24"/>
          <w:szCs w:val="24"/>
        </w:rPr>
        <w:t xml:space="preserve"> has found that </w:t>
      </w:r>
      <w:proofErr w:type="spellStart"/>
      <w:r w:rsidR="0F4D6FF0" w:rsidRPr="004904EB">
        <w:rPr>
          <w:rFonts w:ascii="Arial" w:eastAsia="Arial" w:hAnsi="Arial" w:cs="Arial"/>
          <w:color w:val="000000" w:themeColor="text1"/>
          <w:sz w:val="24"/>
          <w:szCs w:val="24"/>
        </w:rPr>
        <w:t>organisations</w:t>
      </w:r>
      <w:proofErr w:type="spellEnd"/>
      <w:r w:rsidR="0F4D6FF0" w:rsidRPr="004904EB">
        <w:rPr>
          <w:rFonts w:ascii="Arial" w:eastAsia="Arial" w:hAnsi="Arial" w:cs="Arial"/>
          <w:color w:val="000000" w:themeColor="text1"/>
          <w:sz w:val="24"/>
          <w:szCs w:val="24"/>
        </w:rPr>
        <w:t xml:space="preserve"> that use this concept and excel at </w:t>
      </w:r>
      <w:proofErr w:type="spellStart"/>
      <w:r w:rsidR="0F4D6FF0" w:rsidRPr="004904EB">
        <w:rPr>
          <w:rFonts w:ascii="Arial" w:eastAsia="Arial" w:hAnsi="Arial" w:cs="Arial"/>
          <w:color w:val="000000" w:themeColor="text1"/>
          <w:sz w:val="24"/>
          <w:szCs w:val="24"/>
        </w:rPr>
        <w:t>personalisation</w:t>
      </w:r>
      <w:proofErr w:type="spellEnd"/>
      <w:r w:rsidR="0F4D6FF0" w:rsidRPr="004904EB">
        <w:rPr>
          <w:rFonts w:ascii="Arial" w:eastAsia="Arial" w:hAnsi="Arial" w:cs="Arial"/>
          <w:color w:val="000000" w:themeColor="text1"/>
          <w:sz w:val="24"/>
          <w:szCs w:val="24"/>
        </w:rPr>
        <w:t xml:space="preserve"> generate 40 percent </w:t>
      </w:r>
      <w:r w:rsidR="00DF24E6" w:rsidRPr="004904EB">
        <w:rPr>
          <w:rFonts w:ascii="Arial" w:eastAsia="Arial" w:hAnsi="Arial" w:cs="Arial"/>
          <w:color w:val="000000" w:themeColor="text1"/>
          <w:sz w:val="24"/>
          <w:szCs w:val="24"/>
        </w:rPr>
        <w:t xml:space="preserve">increase in </w:t>
      </w:r>
      <w:r w:rsidR="0F4D6FF0" w:rsidRPr="004904EB">
        <w:rPr>
          <w:rFonts w:ascii="Arial" w:eastAsia="Arial" w:hAnsi="Arial" w:cs="Arial"/>
          <w:color w:val="000000" w:themeColor="text1"/>
          <w:sz w:val="24"/>
          <w:szCs w:val="24"/>
        </w:rPr>
        <w:t xml:space="preserve">revenue </w:t>
      </w:r>
      <w:r w:rsidR="29584818" w:rsidRPr="004904EB">
        <w:rPr>
          <w:rFonts w:ascii="Arial" w:eastAsia="Arial" w:hAnsi="Arial" w:cs="Arial"/>
          <w:color w:val="000000" w:themeColor="text1"/>
          <w:sz w:val="24"/>
          <w:szCs w:val="24"/>
        </w:rPr>
        <w:t xml:space="preserve">and customer satisfaction </w:t>
      </w:r>
      <w:r w:rsidR="0F4D6FF0" w:rsidRPr="004904EB">
        <w:rPr>
          <w:rFonts w:ascii="Arial" w:eastAsia="Arial" w:hAnsi="Arial" w:cs="Arial"/>
          <w:color w:val="000000" w:themeColor="text1"/>
          <w:sz w:val="24"/>
          <w:szCs w:val="24"/>
        </w:rPr>
        <w:t>than other brands (</w:t>
      </w:r>
      <w:proofErr w:type="spellStart"/>
      <w:r w:rsidR="0F4D6FF0" w:rsidRPr="004904EB">
        <w:rPr>
          <w:rFonts w:ascii="Arial" w:eastAsia="Arial" w:hAnsi="Arial" w:cs="Arial"/>
          <w:color w:val="000000" w:themeColor="text1"/>
          <w:sz w:val="24"/>
          <w:szCs w:val="24"/>
        </w:rPr>
        <w:t>Mckinsey</w:t>
      </w:r>
      <w:proofErr w:type="spellEnd"/>
      <w:r w:rsidR="0F4D6FF0" w:rsidRPr="004904EB">
        <w:rPr>
          <w:rFonts w:ascii="Arial" w:eastAsia="Arial" w:hAnsi="Arial" w:cs="Arial"/>
          <w:color w:val="000000" w:themeColor="text1"/>
          <w:sz w:val="24"/>
          <w:szCs w:val="24"/>
        </w:rPr>
        <w:t xml:space="preserve"> 2021)</w:t>
      </w:r>
      <w:r w:rsidR="0E22E87D" w:rsidRPr="004904EB">
        <w:rPr>
          <w:rFonts w:ascii="Arial" w:eastAsia="Arial" w:hAnsi="Arial" w:cs="Arial"/>
          <w:color w:val="000000" w:themeColor="text1"/>
          <w:sz w:val="24"/>
          <w:szCs w:val="24"/>
        </w:rPr>
        <w:t>.</w:t>
      </w:r>
    </w:p>
    <w:p w14:paraId="07EF7395" w14:textId="0EC06270" w:rsidR="296E32AB" w:rsidRPr="004904EB" w:rsidRDefault="296E32AB"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3.</w:t>
      </w:r>
      <w:r w:rsidR="0064216A" w:rsidRPr="004904EB">
        <w:rPr>
          <w:rFonts w:ascii="Arial" w:eastAsia="Arial" w:hAnsi="Arial" w:cs="Arial"/>
          <w:b/>
          <w:bCs/>
          <w:color w:val="000000" w:themeColor="text1"/>
          <w:sz w:val="24"/>
          <w:szCs w:val="24"/>
        </w:rPr>
        <w:t>3</w:t>
      </w:r>
      <w:r w:rsidR="4AA3252C" w:rsidRPr="004904EB">
        <w:rPr>
          <w:rFonts w:ascii="Arial" w:eastAsia="Arial" w:hAnsi="Arial" w:cs="Arial"/>
          <w:b/>
          <w:bCs/>
          <w:color w:val="000000" w:themeColor="text1"/>
          <w:sz w:val="24"/>
          <w:szCs w:val="24"/>
        </w:rPr>
        <w:t xml:space="preserve"> </w:t>
      </w:r>
      <w:r w:rsidR="1562C30B" w:rsidRPr="004904EB">
        <w:rPr>
          <w:rFonts w:ascii="Arial" w:eastAsia="Arial" w:hAnsi="Arial" w:cs="Arial"/>
          <w:b/>
          <w:bCs/>
          <w:color w:val="000000" w:themeColor="text1"/>
          <w:sz w:val="24"/>
          <w:szCs w:val="24"/>
        </w:rPr>
        <w:t>Strategy</w:t>
      </w:r>
    </w:p>
    <w:p w14:paraId="2DC65172" w14:textId="5303D5DA" w:rsidR="008C5CC1" w:rsidRPr="004904EB" w:rsidRDefault="78FC851A"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Thompson and Martin</w:t>
      </w:r>
      <w:r w:rsidR="7E9C663F" w:rsidRPr="004904EB">
        <w:rPr>
          <w:rFonts w:ascii="Arial" w:eastAsia="Arial" w:hAnsi="Arial" w:cs="Arial"/>
          <w:color w:val="000000" w:themeColor="text1"/>
          <w:sz w:val="24"/>
          <w:szCs w:val="24"/>
        </w:rPr>
        <w:t xml:space="preserve"> (2010)</w:t>
      </w:r>
      <w:r w:rsidR="00F443D3" w:rsidRPr="004904EB">
        <w:rPr>
          <w:rFonts w:ascii="Arial" w:eastAsia="Arial" w:hAnsi="Arial" w:cs="Arial"/>
          <w:color w:val="000000" w:themeColor="text1"/>
          <w:sz w:val="24"/>
          <w:szCs w:val="24"/>
        </w:rPr>
        <w:t xml:space="preserve"> specified that </w:t>
      </w:r>
      <w:r w:rsidR="6CF5BBA4" w:rsidRPr="004904EB">
        <w:rPr>
          <w:rFonts w:ascii="Arial" w:eastAsia="Arial" w:hAnsi="Arial" w:cs="Arial"/>
          <w:color w:val="000000" w:themeColor="text1"/>
          <w:sz w:val="24"/>
          <w:szCs w:val="24"/>
        </w:rPr>
        <w:t xml:space="preserve">Strategic Management </w:t>
      </w:r>
      <w:r w:rsidR="00AE64A9" w:rsidRPr="004904EB">
        <w:rPr>
          <w:rFonts w:ascii="Arial" w:eastAsia="Arial" w:hAnsi="Arial" w:cs="Arial"/>
          <w:color w:val="000000" w:themeColor="text1"/>
          <w:sz w:val="24"/>
          <w:szCs w:val="24"/>
        </w:rPr>
        <w:t xml:space="preserve">is a longstanding </w:t>
      </w:r>
      <w:r w:rsidR="74D0044A" w:rsidRPr="004904EB">
        <w:rPr>
          <w:rFonts w:ascii="Arial" w:eastAsia="Arial" w:hAnsi="Arial" w:cs="Arial"/>
          <w:color w:val="000000" w:themeColor="text1"/>
          <w:sz w:val="24"/>
          <w:szCs w:val="24"/>
        </w:rPr>
        <w:t>development plan</w:t>
      </w:r>
      <w:r w:rsidR="0C644A0F" w:rsidRPr="004904EB">
        <w:rPr>
          <w:rFonts w:ascii="Arial" w:eastAsia="Arial" w:hAnsi="Arial" w:cs="Arial"/>
          <w:color w:val="000000" w:themeColor="text1"/>
          <w:sz w:val="24"/>
          <w:szCs w:val="24"/>
        </w:rPr>
        <w:t xml:space="preserve"> focus</w:t>
      </w:r>
      <w:r w:rsidR="00F443D3" w:rsidRPr="004904EB">
        <w:rPr>
          <w:rFonts w:ascii="Arial" w:eastAsia="Arial" w:hAnsi="Arial" w:cs="Arial"/>
          <w:color w:val="000000" w:themeColor="text1"/>
          <w:sz w:val="24"/>
          <w:szCs w:val="24"/>
        </w:rPr>
        <w:t>ing</w:t>
      </w:r>
      <w:r w:rsidR="0C644A0F" w:rsidRPr="004904EB">
        <w:rPr>
          <w:rFonts w:ascii="Arial" w:eastAsia="Arial" w:hAnsi="Arial" w:cs="Arial"/>
          <w:color w:val="000000" w:themeColor="text1"/>
          <w:sz w:val="24"/>
          <w:szCs w:val="24"/>
        </w:rPr>
        <w:t xml:space="preserve"> on the goal of</w:t>
      </w:r>
      <w:r w:rsidR="7C24094A" w:rsidRPr="004904EB">
        <w:rPr>
          <w:rFonts w:ascii="Arial" w:eastAsia="Arial" w:hAnsi="Arial" w:cs="Arial"/>
          <w:color w:val="000000" w:themeColor="text1"/>
          <w:sz w:val="24"/>
          <w:szCs w:val="24"/>
        </w:rPr>
        <w:t xml:space="preserve"> an</w:t>
      </w:r>
      <w:r w:rsidR="0C644A0F" w:rsidRPr="004904EB">
        <w:rPr>
          <w:rFonts w:ascii="Arial" w:eastAsia="Arial" w:hAnsi="Arial" w:cs="Arial"/>
          <w:color w:val="000000" w:themeColor="text1"/>
          <w:sz w:val="24"/>
          <w:szCs w:val="24"/>
        </w:rPr>
        <w:t xml:space="preserve"> enterprise.</w:t>
      </w:r>
      <w:r w:rsidR="74D0044A" w:rsidRPr="004904EB">
        <w:rPr>
          <w:rFonts w:ascii="Arial" w:eastAsia="Arial" w:hAnsi="Arial" w:cs="Arial"/>
          <w:color w:val="000000" w:themeColor="text1"/>
          <w:sz w:val="24"/>
          <w:szCs w:val="24"/>
        </w:rPr>
        <w:t xml:space="preserve"> </w:t>
      </w:r>
      <w:r w:rsidR="00A93294" w:rsidRPr="004904EB">
        <w:rPr>
          <w:rFonts w:ascii="Arial" w:eastAsia="Arial" w:hAnsi="Arial" w:cs="Arial"/>
          <w:i/>
          <w:color w:val="000000" w:themeColor="text1"/>
          <w:sz w:val="24"/>
          <w:szCs w:val="24"/>
        </w:rPr>
        <w:t>Strategy</w:t>
      </w:r>
      <w:r w:rsidR="00A93294" w:rsidRPr="004904EB">
        <w:rPr>
          <w:rFonts w:ascii="Arial" w:eastAsia="Arial" w:hAnsi="Arial" w:cs="Arial"/>
          <w:color w:val="000000" w:themeColor="text1"/>
          <w:sz w:val="24"/>
          <w:szCs w:val="24"/>
        </w:rPr>
        <w:t xml:space="preserve"> sets a clear direction for an </w:t>
      </w:r>
      <w:proofErr w:type="spellStart"/>
      <w:r w:rsidR="00A93294" w:rsidRPr="004904EB">
        <w:rPr>
          <w:rFonts w:ascii="Arial" w:eastAsia="Arial" w:hAnsi="Arial" w:cs="Arial"/>
          <w:color w:val="000000" w:themeColor="text1"/>
          <w:sz w:val="24"/>
          <w:szCs w:val="24"/>
        </w:rPr>
        <w:t>organisation</w:t>
      </w:r>
      <w:proofErr w:type="spellEnd"/>
      <w:r w:rsidR="00F443D3" w:rsidRPr="004904EB">
        <w:rPr>
          <w:rFonts w:ascii="Arial" w:eastAsia="Arial" w:hAnsi="Arial" w:cs="Arial"/>
          <w:color w:val="000000" w:themeColor="text1"/>
          <w:sz w:val="24"/>
          <w:szCs w:val="24"/>
        </w:rPr>
        <w:t xml:space="preserve"> and allows the creation of stable competitive positions </w:t>
      </w:r>
      <w:r w:rsidR="00BC6927" w:rsidRPr="004904EB">
        <w:rPr>
          <w:rFonts w:ascii="Arial" w:eastAsia="Arial" w:hAnsi="Arial" w:cs="Arial"/>
          <w:color w:val="000000" w:themeColor="text1"/>
          <w:sz w:val="24"/>
          <w:szCs w:val="24"/>
        </w:rPr>
        <w:t xml:space="preserve">by having a product or service </w:t>
      </w:r>
      <w:r w:rsidR="00F443D3" w:rsidRPr="004904EB">
        <w:rPr>
          <w:rFonts w:ascii="Arial" w:eastAsia="Arial" w:hAnsi="Arial" w:cs="Arial"/>
          <w:color w:val="000000" w:themeColor="text1"/>
          <w:sz w:val="24"/>
          <w:szCs w:val="24"/>
        </w:rPr>
        <w:t>unique selling point (USP).</w:t>
      </w:r>
      <w:r w:rsidR="00AE64A9" w:rsidRPr="004904EB">
        <w:rPr>
          <w:rFonts w:ascii="Arial" w:eastAsia="Arial" w:hAnsi="Arial" w:cs="Arial"/>
          <w:color w:val="000000" w:themeColor="text1"/>
          <w:sz w:val="24"/>
          <w:szCs w:val="24"/>
        </w:rPr>
        <w:t xml:space="preserve"> It is a long-term </w:t>
      </w:r>
      <w:r w:rsidR="16FA02D2" w:rsidRPr="004904EB">
        <w:rPr>
          <w:rFonts w:ascii="Arial" w:eastAsia="Arial" w:hAnsi="Arial" w:cs="Arial"/>
          <w:color w:val="000000" w:themeColor="text1"/>
          <w:sz w:val="24"/>
          <w:szCs w:val="24"/>
        </w:rPr>
        <w:t xml:space="preserve">flexible plan that integrates </w:t>
      </w:r>
      <w:r w:rsidR="09410B9C" w:rsidRPr="004904EB">
        <w:rPr>
          <w:rFonts w:ascii="Arial" w:eastAsia="Arial" w:hAnsi="Arial" w:cs="Arial"/>
          <w:color w:val="000000" w:themeColor="text1"/>
          <w:sz w:val="24"/>
          <w:szCs w:val="24"/>
        </w:rPr>
        <w:t xml:space="preserve">mission, vision, goals and objectives, </w:t>
      </w:r>
      <w:r w:rsidR="4324F91F" w:rsidRPr="004904EB">
        <w:rPr>
          <w:rFonts w:ascii="Arial" w:eastAsia="Arial" w:hAnsi="Arial" w:cs="Arial"/>
          <w:color w:val="000000" w:themeColor="text1"/>
          <w:sz w:val="24"/>
          <w:szCs w:val="24"/>
        </w:rPr>
        <w:t>determining the use of resources</w:t>
      </w:r>
      <w:r w:rsidR="4FBB2766" w:rsidRPr="004904EB">
        <w:rPr>
          <w:rFonts w:ascii="Arial" w:eastAsia="Arial" w:hAnsi="Arial" w:cs="Arial"/>
          <w:color w:val="000000" w:themeColor="text1"/>
          <w:sz w:val="24"/>
          <w:szCs w:val="24"/>
        </w:rPr>
        <w:t xml:space="preserve"> </w:t>
      </w:r>
      <w:r w:rsidR="34EDD63E" w:rsidRPr="004904EB">
        <w:rPr>
          <w:rFonts w:ascii="Arial" w:eastAsia="Arial" w:hAnsi="Arial" w:cs="Arial"/>
          <w:color w:val="000000" w:themeColor="text1"/>
          <w:sz w:val="24"/>
          <w:szCs w:val="24"/>
        </w:rPr>
        <w:t>(Bailey et al.</w:t>
      </w:r>
      <w:r w:rsidR="00806F88" w:rsidRPr="004904EB">
        <w:rPr>
          <w:rFonts w:ascii="Arial" w:eastAsia="Arial" w:hAnsi="Arial" w:cs="Arial"/>
          <w:color w:val="000000" w:themeColor="text1"/>
          <w:sz w:val="24"/>
          <w:szCs w:val="24"/>
        </w:rPr>
        <w:t>,</w:t>
      </w:r>
      <w:r w:rsidR="34EDD63E" w:rsidRPr="004904EB">
        <w:rPr>
          <w:rFonts w:ascii="Arial" w:eastAsia="Arial" w:hAnsi="Arial" w:cs="Arial"/>
          <w:color w:val="000000" w:themeColor="text1"/>
          <w:sz w:val="24"/>
          <w:szCs w:val="24"/>
        </w:rPr>
        <w:t xml:space="preserve"> 2018)</w:t>
      </w:r>
      <w:r w:rsidR="24BE4280" w:rsidRPr="004904EB">
        <w:rPr>
          <w:rFonts w:ascii="Arial" w:eastAsia="Arial" w:hAnsi="Arial" w:cs="Arial"/>
          <w:color w:val="000000" w:themeColor="text1"/>
          <w:sz w:val="24"/>
          <w:szCs w:val="24"/>
        </w:rPr>
        <w:t>.</w:t>
      </w:r>
      <w:r w:rsidR="2F0B250E" w:rsidRPr="004904EB">
        <w:rPr>
          <w:rFonts w:ascii="Arial" w:eastAsia="Arial" w:hAnsi="Arial" w:cs="Arial"/>
          <w:color w:val="000000" w:themeColor="text1"/>
          <w:sz w:val="24"/>
          <w:szCs w:val="24"/>
        </w:rPr>
        <w:t xml:space="preserve"> </w:t>
      </w:r>
      <w:r w:rsidR="40B68E7C" w:rsidRPr="004904EB">
        <w:rPr>
          <w:rFonts w:ascii="Arial" w:eastAsia="Arial" w:hAnsi="Arial" w:cs="Arial"/>
          <w:color w:val="000000" w:themeColor="text1"/>
          <w:sz w:val="24"/>
          <w:szCs w:val="24"/>
        </w:rPr>
        <w:t xml:space="preserve"> Sorensen (2022)</w:t>
      </w:r>
      <w:r w:rsidR="51A1E49A" w:rsidRPr="004904EB">
        <w:rPr>
          <w:rFonts w:ascii="Arial" w:eastAsia="Arial" w:hAnsi="Arial" w:cs="Arial"/>
          <w:color w:val="000000" w:themeColor="text1"/>
          <w:sz w:val="24"/>
          <w:szCs w:val="24"/>
        </w:rPr>
        <w:t xml:space="preserve"> mentioned</w:t>
      </w:r>
      <w:r w:rsidR="004958F6" w:rsidRPr="004904EB">
        <w:rPr>
          <w:rFonts w:ascii="Arial" w:eastAsia="Arial" w:hAnsi="Arial" w:cs="Arial"/>
          <w:color w:val="000000" w:themeColor="text1"/>
          <w:sz w:val="24"/>
          <w:szCs w:val="24"/>
        </w:rPr>
        <w:t xml:space="preserve"> that building a great company </w:t>
      </w:r>
      <w:r w:rsidR="00643FC1" w:rsidRPr="004904EB">
        <w:rPr>
          <w:rFonts w:ascii="Arial" w:eastAsia="Arial" w:hAnsi="Arial" w:cs="Arial"/>
          <w:color w:val="000000" w:themeColor="text1"/>
          <w:sz w:val="24"/>
          <w:szCs w:val="24"/>
        </w:rPr>
        <w:t>with</w:t>
      </w:r>
      <w:r w:rsidR="00E115FB" w:rsidRPr="004904EB">
        <w:rPr>
          <w:rFonts w:ascii="Arial" w:eastAsia="Arial" w:hAnsi="Arial" w:cs="Arial"/>
          <w:color w:val="000000" w:themeColor="text1"/>
          <w:sz w:val="24"/>
          <w:szCs w:val="24"/>
        </w:rPr>
        <w:t xml:space="preserve"> the right resources to sustain the </w:t>
      </w:r>
      <w:proofErr w:type="spellStart"/>
      <w:r w:rsidR="00E115FB" w:rsidRPr="004904EB">
        <w:rPr>
          <w:rFonts w:ascii="Arial" w:eastAsia="Arial" w:hAnsi="Arial" w:cs="Arial"/>
          <w:color w:val="000000" w:themeColor="text1"/>
          <w:sz w:val="24"/>
          <w:szCs w:val="24"/>
        </w:rPr>
        <w:t>organisation</w:t>
      </w:r>
      <w:proofErr w:type="spellEnd"/>
      <w:r w:rsidR="00E115FB" w:rsidRPr="004904EB">
        <w:rPr>
          <w:rFonts w:ascii="Arial" w:eastAsia="Arial" w:hAnsi="Arial" w:cs="Arial"/>
          <w:color w:val="000000" w:themeColor="text1"/>
          <w:sz w:val="24"/>
          <w:szCs w:val="24"/>
        </w:rPr>
        <w:t xml:space="preserve"> </w:t>
      </w:r>
      <w:r w:rsidR="004958F6" w:rsidRPr="004904EB">
        <w:rPr>
          <w:rFonts w:ascii="Arial" w:eastAsia="Arial" w:hAnsi="Arial" w:cs="Arial"/>
          <w:color w:val="000000" w:themeColor="text1"/>
          <w:sz w:val="24"/>
          <w:szCs w:val="24"/>
        </w:rPr>
        <w:t>can bring an immense change within the industry. S</w:t>
      </w:r>
      <w:r w:rsidR="40B68E7C" w:rsidRPr="004904EB">
        <w:rPr>
          <w:rFonts w:ascii="Arial" w:eastAsia="Arial" w:hAnsi="Arial" w:cs="Arial"/>
          <w:color w:val="000000" w:themeColor="text1"/>
          <w:sz w:val="24"/>
          <w:szCs w:val="24"/>
        </w:rPr>
        <w:t xml:space="preserve">trategy is about explaining how to secure </w:t>
      </w:r>
      <w:r w:rsidR="00FD573B" w:rsidRPr="004904EB">
        <w:rPr>
          <w:rFonts w:ascii="Arial" w:eastAsia="Arial" w:hAnsi="Arial" w:cs="Arial"/>
          <w:color w:val="000000" w:themeColor="text1"/>
          <w:sz w:val="24"/>
          <w:szCs w:val="24"/>
        </w:rPr>
        <w:t>economic</w:t>
      </w:r>
      <w:r w:rsidR="40B68E7C" w:rsidRPr="004904EB">
        <w:rPr>
          <w:rFonts w:ascii="Arial" w:eastAsia="Arial" w:hAnsi="Arial" w:cs="Arial"/>
          <w:color w:val="000000" w:themeColor="text1"/>
          <w:sz w:val="24"/>
          <w:szCs w:val="24"/>
        </w:rPr>
        <w:t xml:space="preserve"> prosperity. </w:t>
      </w:r>
    </w:p>
    <w:p w14:paraId="7C394674" w14:textId="5E0341E4" w:rsidR="0997736D" w:rsidRPr="004904EB" w:rsidRDefault="00F76F5E"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Strategy differs from planning as the latter is </w:t>
      </w:r>
      <w:r w:rsidR="40B68E7C" w:rsidRPr="004904EB">
        <w:rPr>
          <w:rFonts w:ascii="Arial" w:eastAsia="Arial" w:hAnsi="Arial" w:cs="Arial"/>
          <w:color w:val="000000" w:themeColor="text1"/>
          <w:sz w:val="24"/>
          <w:szCs w:val="24"/>
        </w:rPr>
        <w:t>about the</w:t>
      </w:r>
      <w:r w:rsidR="6FE64A62" w:rsidRPr="004904EB">
        <w:rPr>
          <w:rFonts w:ascii="Arial" w:eastAsia="Arial" w:hAnsi="Arial" w:cs="Arial"/>
          <w:color w:val="000000" w:themeColor="text1"/>
          <w:sz w:val="24"/>
          <w:szCs w:val="24"/>
        </w:rPr>
        <w:t xml:space="preserve"> sequence of </w:t>
      </w:r>
      <w:r w:rsidR="0EF057EE" w:rsidRPr="004904EB">
        <w:rPr>
          <w:rFonts w:ascii="Arial" w:eastAsia="Arial" w:hAnsi="Arial" w:cs="Arial"/>
          <w:color w:val="000000" w:themeColor="text1"/>
          <w:sz w:val="24"/>
          <w:szCs w:val="24"/>
        </w:rPr>
        <w:t xml:space="preserve">what needs to be done, the </w:t>
      </w:r>
      <w:r w:rsidR="1064C325" w:rsidRPr="004904EB">
        <w:rPr>
          <w:rFonts w:ascii="Arial" w:eastAsia="Arial" w:hAnsi="Arial" w:cs="Arial"/>
          <w:color w:val="000000" w:themeColor="text1"/>
          <w:sz w:val="24"/>
          <w:szCs w:val="24"/>
        </w:rPr>
        <w:t>solution</w:t>
      </w:r>
      <w:r w:rsidR="0EF057EE" w:rsidRPr="004904EB">
        <w:rPr>
          <w:rFonts w:ascii="Arial" w:eastAsia="Arial" w:hAnsi="Arial" w:cs="Arial"/>
          <w:color w:val="000000" w:themeColor="text1"/>
          <w:sz w:val="24"/>
          <w:szCs w:val="24"/>
        </w:rPr>
        <w:t xml:space="preserve">, and the outcome. </w:t>
      </w:r>
      <w:r w:rsidR="0EF057EE" w:rsidRPr="004904EB">
        <w:rPr>
          <w:rFonts w:ascii="Arial" w:eastAsia="Arial" w:hAnsi="Arial" w:cs="Arial"/>
          <w:sz w:val="24"/>
          <w:szCs w:val="24"/>
        </w:rPr>
        <w:t xml:space="preserve">Strategy </w:t>
      </w:r>
      <w:r w:rsidR="004D2E23" w:rsidRPr="004904EB">
        <w:rPr>
          <w:rFonts w:ascii="Arial" w:eastAsia="Arial" w:hAnsi="Arial" w:cs="Arial"/>
          <w:sz w:val="24"/>
          <w:szCs w:val="24"/>
        </w:rPr>
        <w:t>becomes</w:t>
      </w:r>
      <w:r w:rsidR="2F9DE555" w:rsidRPr="004904EB">
        <w:rPr>
          <w:rFonts w:ascii="Arial" w:eastAsia="Arial" w:hAnsi="Arial" w:cs="Arial"/>
          <w:sz w:val="24"/>
          <w:szCs w:val="24"/>
        </w:rPr>
        <w:t xml:space="preserve"> </w:t>
      </w:r>
      <w:r w:rsidR="00765A22" w:rsidRPr="004904EB">
        <w:rPr>
          <w:rFonts w:ascii="Arial" w:eastAsia="Arial" w:hAnsi="Arial" w:cs="Arial"/>
          <w:sz w:val="24"/>
          <w:szCs w:val="24"/>
        </w:rPr>
        <w:t>complex</w:t>
      </w:r>
      <w:r w:rsidR="2F9DE555" w:rsidRPr="004904EB">
        <w:rPr>
          <w:rFonts w:ascii="Arial" w:eastAsia="Arial" w:hAnsi="Arial" w:cs="Arial"/>
          <w:sz w:val="24"/>
          <w:szCs w:val="24"/>
        </w:rPr>
        <w:t xml:space="preserve"> </w:t>
      </w:r>
      <w:r w:rsidR="007071A9" w:rsidRPr="004904EB">
        <w:rPr>
          <w:rFonts w:ascii="Arial" w:eastAsia="Arial" w:hAnsi="Arial" w:cs="Arial"/>
          <w:sz w:val="24"/>
          <w:szCs w:val="24"/>
        </w:rPr>
        <w:t xml:space="preserve">when the stakeholders </w:t>
      </w:r>
      <w:r w:rsidR="007071A9" w:rsidRPr="004904EB">
        <w:rPr>
          <w:rFonts w:ascii="Arial" w:eastAsia="Arial" w:hAnsi="Arial" w:cs="Arial"/>
          <w:sz w:val="24"/>
          <w:szCs w:val="24"/>
        </w:rPr>
        <w:lastRenderedPageBreak/>
        <w:t xml:space="preserve">give their varying opinions which </w:t>
      </w:r>
      <w:r w:rsidR="001D637D" w:rsidRPr="004904EB">
        <w:rPr>
          <w:rFonts w:ascii="Arial" w:eastAsia="Arial" w:hAnsi="Arial" w:cs="Arial"/>
          <w:sz w:val="24"/>
          <w:szCs w:val="24"/>
        </w:rPr>
        <w:t>are difficult to control, and this critically</w:t>
      </w:r>
      <w:r w:rsidR="007071A9" w:rsidRPr="004904EB">
        <w:rPr>
          <w:rFonts w:ascii="Arial" w:eastAsia="Arial" w:hAnsi="Arial" w:cs="Arial"/>
          <w:sz w:val="24"/>
          <w:szCs w:val="24"/>
        </w:rPr>
        <w:t xml:space="preserve"> </w:t>
      </w:r>
      <w:r w:rsidR="00FD573B" w:rsidRPr="004904EB">
        <w:rPr>
          <w:rFonts w:ascii="Arial" w:eastAsia="Arial" w:hAnsi="Arial" w:cs="Arial"/>
          <w:sz w:val="24"/>
          <w:szCs w:val="24"/>
        </w:rPr>
        <w:t>affects</w:t>
      </w:r>
      <w:r w:rsidR="007071A9" w:rsidRPr="004904EB">
        <w:rPr>
          <w:rFonts w:ascii="Arial" w:eastAsia="Arial" w:hAnsi="Arial" w:cs="Arial"/>
          <w:sz w:val="24"/>
          <w:szCs w:val="24"/>
        </w:rPr>
        <w:t xml:space="preserve"> </w:t>
      </w:r>
      <w:r w:rsidR="001D637D" w:rsidRPr="004904EB">
        <w:rPr>
          <w:rFonts w:ascii="Arial" w:eastAsia="Arial" w:hAnsi="Arial" w:cs="Arial"/>
          <w:sz w:val="24"/>
          <w:szCs w:val="24"/>
        </w:rPr>
        <w:t xml:space="preserve">the outcome. </w:t>
      </w:r>
      <w:r w:rsidR="4D2D975E" w:rsidRPr="004904EB">
        <w:rPr>
          <w:rFonts w:ascii="Arial" w:eastAsia="Arial" w:hAnsi="Arial" w:cs="Arial"/>
          <w:sz w:val="24"/>
          <w:szCs w:val="24"/>
        </w:rPr>
        <w:t xml:space="preserve">However, planning is </w:t>
      </w:r>
      <w:r w:rsidR="217F4D0B" w:rsidRPr="004904EB">
        <w:rPr>
          <w:rFonts w:ascii="Arial" w:eastAsia="Arial" w:hAnsi="Arial" w:cs="Arial"/>
          <w:sz w:val="24"/>
          <w:szCs w:val="24"/>
        </w:rPr>
        <w:t>a tactical</w:t>
      </w:r>
      <w:r w:rsidR="4D2D975E" w:rsidRPr="004904EB">
        <w:rPr>
          <w:rFonts w:ascii="Arial" w:eastAsia="Arial" w:hAnsi="Arial" w:cs="Arial"/>
          <w:sz w:val="24"/>
          <w:szCs w:val="24"/>
        </w:rPr>
        <w:t xml:space="preserve"> process and once </w:t>
      </w:r>
      <w:r w:rsidR="00191D06" w:rsidRPr="004904EB">
        <w:rPr>
          <w:rFonts w:ascii="Arial" w:eastAsia="Arial" w:hAnsi="Arial" w:cs="Arial"/>
          <w:sz w:val="24"/>
          <w:szCs w:val="24"/>
        </w:rPr>
        <w:t>a strategy</w:t>
      </w:r>
      <w:r w:rsidR="4D2D975E" w:rsidRPr="004904EB">
        <w:rPr>
          <w:rFonts w:ascii="Arial" w:eastAsia="Arial" w:hAnsi="Arial" w:cs="Arial"/>
          <w:sz w:val="24"/>
          <w:szCs w:val="24"/>
        </w:rPr>
        <w:t xml:space="preserve"> is set </w:t>
      </w:r>
      <w:r w:rsidR="5C12D85C" w:rsidRPr="004904EB">
        <w:rPr>
          <w:rFonts w:ascii="Arial" w:eastAsia="Arial" w:hAnsi="Arial" w:cs="Arial"/>
          <w:sz w:val="24"/>
          <w:szCs w:val="24"/>
        </w:rPr>
        <w:t xml:space="preserve">then plans can enact </w:t>
      </w:r>
      <w:r w:rsidR="007C6295" w:rsidRPr="004904EB">
        <w:rPr>
          <w:rFonts w:ascii="Arial" w:eastAsia="Arial" w:hAnsi="Arial" w:cs="Arial"/>
          <w:sz w:val="24"/>
          <w:szCs w:val="24"/>
        </w:rPr>
        <w:t>the designed</w:t>
      </w:r>
      <w:r w:rsidR="33F15E32" w:rsidRPr="004904EB">
        <w:rPr>
          <w:rFonts w:ascii="Arial" w:eastAsia="Arial" w:hAnsi="Arial" w:cs="Arial"/>
          <w:sz w:val="24"/>
          <w:szCs w:val="24"/>
        </w:rPr>
        <w:t xml:space="preserve"> </w:t>
      </w:r>
      <w:r w:rsidR="5C12D85C" w:rsidRPr="004904EB">
        <w:rPr>
          <w:rFonts w:ascii="Arial" w:eastAsia="Arial" w:hAnsi="Arial" w:cs="Arial"/>
          <w:sz w:val="24"/>
          <w:szCs w:val="24"/>
        </w:rPr>
        <w:t>strategy.</w:t>
      </w:r>
      <w:r w:rsidR="422CDA72" w:rsidRPr="004904EB">
        <w:rPr>
          <w:rFonts w:ascii="Arial" w:eastAsia="Arial" w:hAnsi="Arial" w:cs="Arial"/>
          <w:sz w:val="24"/>
          <w:szCs w:val="24"/>
        </w:rPr>
        <w:t xml:space="preserve"> </w:t>
      </w:r>
    </w:p>
    <w:p w14:paraId="3A09950D" w14:textId="3D6736F4" w:rsidR="00934951" w:rsidRPr="004904EB" w:rsidRDefault="28E4C3B1"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Beer (2020)</w:t>
      </w:r>
      <w:r w:rsidR="00B20AC2" w:rsidRPr="004904EB">
        <w:rPr>
          <w:rFonts w:ascii="Arial" w:eastAsia="Arial" w:hAnsi="Arial" w:cs="Arial"/>
          <w:color w:val="000000" w:themeColor="text1"/>
          <w:sz w:val="24"/>
          <w:szCs w:val="24"/>
        </w:rPr>
        <w:t xml:space="preserve"> explained that</w:t>
      </w:r>
      <w:r w:rsidR="0076067B" w:rsidRPr="004904EB">
        <w:rPr>
          <w:rFonts w:ascii="Arial" w:eastAsia="Arial" w:hAnsi="Arial" w:cs="Arial"/>
          <w:color w:val="000000" w:themeColor="text1"/>
          <w:sz w:val="24"/>
          <w:szCs w:val="24"/>
        </w:rPr>
        <w:t xml:space="preserve"> </w:t>
      </w:r>
      <w:r w:rsidR="436CA779" w:rsidRPr="004904EB">
        <w:rPr>
          <w:rFonts w:ascii="Arial" w:eastAsia="Arial" w:hAnsi="Arial" w:cs="Arial"/>
          <w:color w:val="000000" w:themeColor="text1"/>
          <w:sz w:val="24"/>
          <w:szCs w:val="24"/>
        </w:rPr>
        <w:t xml:space="preserve">there are </w:t>
      </w:r>
      <w:r w:rsidR="49333090" w:rsidRPr="004904EB">
        <w:rPr>
          <w:rFonts w:ascii="Arial" w:eastAsia="Arial" w:hAnsi="Arial" w:cs="Arial"/>
          <w:color w:val="000000" w:themeColor="text1"/>
          <w:sz w:val="24"/>
          <w:szCs w:val="24"/>
        </w:rPr>
        <w:t xml:space="preserve">reasons why strategies </w:t>
      </w:r>
      <w:r w:rsidR="38B8F639" w:rsidRPr="004904EB">
        <w:rPr>
          <w:rFonts w:ascii="Arial" w:eastAsia="Arial" w:hAnsi="Arial" w:cs="Arial"/>
          <w:color w:val="000000" w:themeColor="text1"/>
          <w:sz w:val="24"/>
          <w:szCs w:val="24"/>
        </w:rPr>
        <w:t xml:space="preserve">may not </w:t>
      </w:r>
      <w:r w:rsidR="0076067B" w:rsidRPr="004904EB">
        <w:rPr>
          <w:rFonts w:ascii="Arial" w:eastAsia="Arial" w:hAnsi="Arial" w:cs="Arial"/>
          <w:color w:val="000000" w:themeColor="text1"/>
          <w:sz w:val="24"/>
          <w:szCs w:val="24"/>
        </w:rPr>
        <w:t xml:space="preserve">work which include having unclear values and conflicting priorities of people. Lacking clear direction, </w:t>
      </w:r>
      <w:r w:rsidR="00941B31" w:rsidRPr="004904EB">
        <w:rPr>
          <w:rFonts w:ascii="Arial" w:eastAsia="Arial" w:hAnsi="Arial" w:cs="Arial"/>
          <w:color w:val="000000" w:themeColor="text1"/>
          <w:sz w:val="24"/>
          <w:szCs w:val="24"/>
        </w:rPr>
        <w:t>ineffective leadership and</w:t>
      </w:r>
      <w:r w:rsidR="0076067B" w:rsidRPr="004904EB">
        <w:rPr>
          <w:rFonts w:ascii="Arial" w:eastAsia="Arial" w:hAnsi="Arial" w:cs="Arial"/>
          <w:color w:val="000000" w:themeColor="text1"/>
          <w:sz w:val="24"/>
          <w:szCs w:val="24"/>
        </w:rPr>
        <w:t xml:space="preserve"> </w:t>
      </w:r>
      <w:r w:rsidR="0023659A" w:rsidRPr="004904EB">
        <w:rPr>
          <w:rFonts w:ascii="Arial" w:eastAsia="Arial" w:hAnsi="Arial" w:cs="Arial"/>
          <w:color w:val="000000" w:themeColor="text1"/>
          <w:sz w:val="24"/>
          <w:szCs w:val="24"/>
        </w:rPr>
        <w:t xml:space="preserve">poor coordination and execution </w:t>
      </w:r>
      <w:r w:rsidR="0076067B" w:rsidRPr="004904EB">
        <w:rPr>
          <w:rFonts w:ascii="Arial" w:eastAsia="Arial" w:hAnsi="Arial" w:cs="Arial"/>
          <w:color w:val="000000" w:themeColor="text1"/>
          <w:sz w:val="24"/>
          <w:szCs w:val="24"/>
        </w:rPr>
        <w:t>are</w:t>
      </w:r>
      <w:r w:rsidR="00241894" w:rsidRPr="004904EB">
        <w:rPr>
          <w:rFonts w:ascii="Arial" w:eastAsia="Arial" w:hAnsi="Arial" w:cs="Arial"/>
          <w:color w:val="000000" w:themeColor="text1"/>
          <w:sz w:val="24"/>
          <w:szCs w:val="24"/>
        </w:rPr>
        <w:t xml:space="preserve"> among the factors affecting strategy.</w:t>
      </w:r>
      <w:r w:rsidR="00C20675" w:rsidRPr="004904EB">
        <w:rPr>
          <w:rFonts w:ascii="Arial" w:eastAsia="Arial" w:hAnsi="Arial" w:cs="Arial"/>
          <w:color w:val="000000" w:themeColor="text1"/>
          <w:sz w:val="24"/>
          <w:szCs w:val="24"/>
        </w:rPr>
        <w:t xml:space="preserve"> Some companies </w:t>
      </w:r>
      <w:r w:rsidR="00EA252D" w:rsidRPr="004904EB">
        <w:rPr>
          <w:rFonts w:ascii="Arial" w:eastAsia="Arial" w:hAnsi="Arial" w:cs="Arial"/>
          <w:color w:val="000000" w:themeColor="text1"/>
          <w:sz w:val="24"/>
          <w:szCs w:val="24"/>
        </w:rPr>
        <w:t>may outperform</w:t>
      </w:r>
      <w:r w:rsidR="00C20675" w:rsidRPr="004904EB">
        <w:rPr>
          <w:rFonts w:ascii="Arial" w:eastAsia="Arial" w:hAnsi="Arial" w:cs="Arial"/>
          <w:color w:val="000000" w:themeColor="text1"/>
          <w:sz w:val="24"/>
          <w:szCs w:val="24"/>
        </w:rPr>
        <w:t xml:space="preserve"> other</w:t>
      </w:r>
      <w:r w:rsidR="00EA252D" w:rsidRPr="004904EB">
        <w:rPr>
          <w:rFonts w:ascii="Arial" w:eastAsia="Arial" w:hAnsi="Arial" w:cs="Arial"/>
          <w:color w:val="000000" w:themeColor="text1"/>
          <w:sz w:val="24"/>
          <w:szCs w:val="24"/>
        </w:rPr>
        <w:t>s</w:t>
      </w:r>
      <w:r w:rsidR="00C20675" w:rsidRPr="004904EB">
        <w:rPr>
          <w:rFonts w:ascii="Arial" w:eastAsia="Arial" w:hAnsi="Arial" w:cs="Arial"/>
          <w:color w:val="000000" w:themeColor="text1"/>
          <w:sz w:val="24"/>
          <w:szCs w:val="24"/>
        </w:rPr>
        <w:t xml:space="preserve"> who are having some diffi</w:t>
      </w:r>
      <w:r w:rsidR="00E31DF4" w:rsidRPr="004904EB">
        <w:rPr>
          <w:rFonts w:ascii="Arial" w:eastAsia="Arial" w:hAnsi="Arial" w:cs="Arial"/>
          <w:color w:val="000000" w:themeColor="text1"/>
          <w:sz w:val="24"/>
          <w:szCs w:val="24"/>
        </w:rPr>
        <w:t>culties in strategic management.</w:t>
      </w:r>
    </w:p>
    <w:p w14:paraId="0FBEC4C9" w14:textId="142751F0" w:rsidR="1562C30B" w:rsidRPr="004904EB" w:rsidRDefault="1562C30B"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3.</w:t>
      </w:r>
      <w:r w:rsidR="0064216A" w:rsidRPr="004904EB">
        <w:rPr>
          <w:rFonts w:ascii="Arial" w:eastAsia="Arial" w:hAnsi="Arial" w:cs="Arial"/>
          <w:b/>
          <w:bCs/>
          <w:color w:val="000000" w:themeColor="text1"/>
          <w:sz w:val="24"/>
          <w:szCs w:val="24"/>
        </w:rPr>
        <w:t>3</w:t>
      </w:r>
      <w:r w:rsidRPr="004904EB">
        <w:rPr>
          <w:rFonts w:ascii="Arial" w:eastAsia="Arial" w:hAnsi="Arial" w:cs="Arial"/>
          <w:b/>
          <w:bCs/>
          <w:color w:val="000000" w:themeColor="text1"/>
          <w:sz w:val="24"/>
          <w:szCs w:val="24"/>
        </w:rPr>
        <w:t>.</w:t>
      </w:r>
      <w:r w:rsidR="4C3505F9" w:rsidRPr="004904EB">
        <w:rPr>
          <w:rFonts w:ascii="Arial" w:eastAsia="Arial" w:hAnsi="Arial" w:cs="Arial"/>
          <w:b/>
          <w:bCs/>
          <w:color w:val="000000" w:themeColor="text1"/>
          <w:sz w:val="24"/>
          <w:szCs w:val="24"/>
        </w:rPr>
        <w:t>1</w:t>
      </w:r>
      <w:r w:rsidRPr="004904EB">
        <w:rPr>
          <w:rFonts w:ascii="Arial" w:eastAsia="Arial" w:hAnsi="Arial" w:cs="Arial"/>
          <w:b/>
          <w:bCs/>
          <w:color w:val="000000" w:themeColor="text1"/>
          <w:sz w:val="24"/>
          <w:szCs w:val="24"/>
        </w:rPr>
        <w:t xml:space="preserve"> Making a </w:t>
      </w:r>
      <w:proofErr w:type="gramStart"/>
      <w:r w:rsidRPr="004904EB">
        <w:rPr>
          <w:rFonts w:ascii="Arial" w:eastAsia="Arial" w:hAnsi="Arial" w:cs="Arial"/>
          <w:b/>
          <w:bCs/>
          <w:color w:val="000000" w:themeColor="text1"/>
          <w:sz w:val="24"/>
          <w:szCs w:val="24"/>
        </w:rPr>
        <w:t>strategy</w:t>
      </w:r>
      <w:proofErr w:type="gramEnd"/>
    </w:p>
    <w:p w14:paraId="402F48FD" w14:textId="3E6E2E4A" w:rsidR="7C3BA068" w:rsidRPr="004904EB" w:rsidRDefault="00F915D7" w:rsidP="00FC34AD">
      <w:pPr>
        <w:spacing w:line="480" w:lineRule="auto"/>
        <w:jc w:val="both"/>
        <w:rPr>
          <w:rFonts w:ascii="Arial" w:eastAsia="Arial" w:hAnsi="Arial" w:cs="Arial"/>
          <w:sz w:val="24"/>
          <w:szCs w:val="24"/>
        </w:rPr>
      </w:pPr>
      <w:r w:rsidRPr="004904EB">
        <w:rPr>
          <w:rFonts w:ascii="Arial" w:eastAsia="Arial" w:hAnsi="Arial" w:cs="Arial"/>
          <w:sz w:val="24"/>
          <w:szCs w:val="24"/>
        </w:rPr>
        <w:t>It is integral for</w:t>
      </w:r>
      <w:r w:rsidR="7C3BA068" w:rsidRPr="004904EB">
        <w:rPr>
          <w:rFonts w:ascii="Arial" w:eastAsia="Arial" w:hAnsi="Arial" w:cs="Arial"/>
          <w:sz w:val="24"/>
          <w:szCs w:val="24"/>
        </w:rPr>
        <w:t xml:space="preserve"> businesses to implement strategic plans and decisions aligned with their goals</w:t>
      </w:r>
      <w:r w:rsidR="00052AB8" w:rsidRPr="004904EB">
        <w:rPr>
          <w:rFonts w:ascii="Arial" w:eastAsia="Arial" w:hAnsi="Arial" w:cs="Arial"/>
          <w:sz w:val="24"/>
          <w:szCs w:val="24"/>
        </w:rPr>
        <w:t xml:space="preserve">, and </w:t>
      </w:r>
      <w:r w:rsidRPr="004904EB">
        <w:rPr>
          <w:rFonts w:ascii="Arial" w:eastAsia="Arial" w:hAnsi="Arial" w:cs="Arial"/>
          <w:sz w:val="24"/>
          <w:szCs w:val="24"/>
        </w:rPr>
        <w:t>setting-up</w:t>
      </w:r>
      <w:r w:rsidR="7C3BA068" w:rsidRPr="004904EB">
        <w:rPr>
          <w:rFonts w:ascii="Arial" w:eastAsia="Arial" w:hAnsi="Arial" w:cs="Arial"/>
          <w:sz w:val="24"/>
          <w:szCs w:val="24"/>
        </w:rPr>
        <w:t xml:space="preserve"> realistic objectives </w:t>
      </w:r>
      <w:r w:rsidR="772311EF" w:rsidRPr="004904EB">
        <w:rPr>
          <w:rFonts w:ascii="Arial" w:eastAsia="Arial" w:hAnsi="Arial" w:cs="Arial"/>
          <w:sz w:val="24"/>
          <w:szCs w:val="24"/>
        </w:rPr>
        <w:t>increases</w:t>
      </w:r>
      <w:r w:rsidR="7C3BA068" w:rsidRPr="004904EB">
        <w:rPr>
          <w:rFonts w:ascii="Arial" w:eastAsia="Arial" w:hAnsi="Arial" w:cs="Arial"/>
          <w:sz w:val="24"/>
          <w:szCs w:val="24"/>
        </w:rPr>
        <w:t xml:space="preserve"> </w:t>
      </w:r>
      <w:r w:rsidR="00052AB8" w:rsidRPr="004904EB">
        <w:rPr>
          <w:rFonts w:ascii="Arial" w:eastAsia="Arial" w:hAnsi="Arial" w:cs="Arial"/>
          <w:sz w:val="24"/>
          <w:szCs w:val="24"/>
        </w:rPr>
        <w:t>the</w:t>
      </w:r>
      <w:r w:rsidR="00E8430A" w:rsidRPr="004904EB">
        <w:rPr>
          <w:rFonts w:ascii="Arial" w:eastAsia="Arial" w:hAnsi="Arial" w:cs="Arial"/>
          <w:sz w:val="24"/>
          <w:szCs w:val="24"/>
        </w:rPr>
        <w:t>ir</w:t>
      </w:r>
      <w:r w:rsidR="7C3BA068" w:rsidRPr="004904EB">
        <w:rPr>
          <w:rFonts w:ascii="Arial" w:eastAsia="Arial" w:hAnsi="Arial" w:cs="Arial"/>
          <w:sz w:val="24"/>
          <w:szCs w:val="24"/>
        </w:rPr>
        <w:t xml:space="preserve"> competitive </w:t>
      </w:r>
      <w:r w:rsidR="50540471" w:rsidRPr="004904EB">
        <w:rPr>
          <w:rFonts w:ascii="Arial" w:eastAsia="Arial" w:hAnsi="Arial" w:cs="Arial"/>
          <w:sz w:val="24"/>
          <w:szCs w:val="24"/>
        </w:rPr>
        <w:t>advantage</w:t>
      </w:r>
      <w:r w:rsidR="7C3BA068" w:rsidRPr="004904EB">
        <w:rPr>
          <w:rFonts w:ascii="Arial" w:eastAsia="Arial" w:hAnsi="Arial" w:cs="Arial"/>
          <w:sz w:val="24"/>
          <w:szCs w:val="24"/>
        </w:rPr>
        <w:t xml:space="preserve">. The company’s strategy </w:t>
      </w:r>
      <w:r w:rsidRPr="004904EB">
        <w:rPr>
          <w:rFonts w:ascii="Arial" w:eastAsia="Arial" w:hAnsi="Arial" w:cs="Arial"/>
          <w:sz w:val="24"/>
          <w:szCs w:val="24"/>
        </w:rPr>
        <w:t>re</w:t>
      </w:r>
      <w:r w:rsidR="7C3BA068" w:rsidRPr="004904EB">
        <w:rPr>
          <w:rFonts w:ascii="Arial" w:eastAsia="Arial" w:hAnsi="Arial" w:cs="Arial"/>
          <w:sz w:val="24"/>
          <w:szCs w:val="24"/>
        </w:rPr>
        <w:t xml:space="preserve">lies </w:t>
      </w:r>
      <w:proofErr w:type="gramStart"/>
      <w:r w:rsidR="7C3BA068" w:rsidRPr="004904EB">
        <w:rPr>
          <w:rFonts w:ascii="Arial" w:eastAsia="Arial" w:hAnsi="Arial" w:cs="Arial"/>
          <w:sz w:val="24"/>
          <w:szCs w:val="24"/>
        </w:rPr>
        <w:t>in</w:t>
      </w:r>
      <w:proofErr w:type="gramEnd"/>
      <w:r w:rsidR="7C3BA068" w:rsidRPr="004904EB">
        <w:rPr>
          <w:rFonts w:ascii="Arial" w:eastAsia="Arial" w:hAnsi="Arial" w:cs="Arial"/>
          <w:sz w:val="24"/>
          <w:szCs w:val="24"/>
        </w:rPr>
        <w:t xml:space="preserve"> the strategic management process a</w:t>
      </w:r>
      <w:r w:rsidRPr="004904EB">
        <w:rPr>
          <w:rFonts w:ascii="Arial" w:eastAsia="Arial" w:hAnsi="Arial" w:cs="Arial"/>
          <w:sz w:val="24"/>
          <w:szCs w:val="24"/>
        </w:rPr>
        <w:t>long</w:t>
      </w:r>
      <w:r w:rsidR="7C3BA068" w:rsidRPr="004904EB">
        <w:rPr>
          <w:rFonts w:ascii="Arial" w:eastAsia="Arial" w:hAnsi="Arial" w:cs="Arial"/>
          <w:sz w:val="24"/>
          <w:szCs w:val="24"/>
        </w:rPr>
        <w:t xml:space="preserve"> </w:t>
      </w:r>
      <w:r w:rsidRPr="004904EB">
        <w:rPr>
          <w:rFonts w:ascii="Arial" w:eastAsia="Arial" w:hAnsi="Arial" w:cs="Arial"/>
          <w:sz w:val="24"/>
          <w:szCs w:val="24"/>
        </w:rPr>
        <w:t xml:space="preserve">with the </w:t>
      </w:r>
      <w:r w:rsidR="000F35A5" w:rsidRPr="004904EB">
        <w:rPr>
          <w:rFonts w:ascii="Arial" w:eastAsia="Arial" w:hAnsi="Arial" w:cs="Arial"/>
          <w:sz w:val="24"/>
          <w:szCs w:val="24"/>
        </w:rPr>
        <w:t xml:space="preserve">planning, </w:t>
      </w:r>
      <w:proofErr w:type="gramStart"/>
      <w:r w:rsidR="000F35A5" w:rsidRPr="004904EB">
        <w:rPr>
          <w:rFonts w:ascii="Arial" w:eastAsia="Arial" w:hAnsi="Arial" w:cs="Arial"/>
          <w:sz w:val="24"/>
          <w:szCs w:val="24"/>
        </w:rPr>
        <w:t>implementing</w:t>
      </w:r>
      <w:proofErr w:type="gramEnd"/>
      <w:r w:rsidR="7C3BA068" w:rsidRPr="004904EB">
        <w:rPr>
          <w:rFonts w:ascii="Arial" w:eastAsia="Arial" w:hAnsi="Arial" w:cs="Arial"/>
          <w:sz w:val="24"/>
          <w:szCs w:val="24"/>
        </w:rPr>
        <w:t xml:space="preserve"> and maintaining</w:t>
      </w:r>
      <w:r w:rsidR="000F35A5" w:rsidRPr="004904EB">
        <w:rPr>
          <w:rFonts w:ascii="Arial" w:eastAsia="Arial" w:hAnsi="Arial" w:cs="Arial"/>
          <w:sz w:val="24"/>
          <w:szCs w:val="24"/>
        </w:rPr>
        <w:t xml:space="preserve"> that lead to an improved</w:t>
      </w:r>
      <w:r w:rsidR="0023721A" w:rsidRPr="004904EB">
        <w:rPr>
          <w:rFonts w:ascii="Arial" w:eastAsia="Arial" w:hAnsi="Arial" w:cs="Arial"/>
          <w:sz w:val="24"/>
          <w:szCs w:val="24"/>
        </w:rPr>
        <w:t xml:space="preserve"> </w:t>
      </w:r>
      <w:r w:rsidR="7C3BA068" w:rsidRPr="004904EB">
        <w:rPr>
          <w:rFonts w:ascii="Arial" w:eastAsia="Arial" w:hAnsi="Arial" w:cs="Arial"/>
          <w:sz w:val="24"/>
          <w:szCs w:val="24"/>
        </w:rPr>
        <w:t>business performance and profit</w:t>
      </w:r>
      <w:r w:rsidR="000F35A5" w:rsidRPr="004904EB">
        <w:rPr>
          <w:rFonts w:ascii="Arial" w:eastAsia="Arial" w:hAnsi="Arial" w:cs="Arial"/>
          <w:sz w:val="24"/>
          <w:szCs w:val="24"/>
        </w:rPr>
        <w:t>.</w:t>
      </w:r>
    </w:p>
    <w:p w14:paraId="42D0B11A" w14:textId="4A55BE8D" w:rsidR="7C3BA068" w:rsidRPr="004904EB" w:rsidRDefault="7C3BA068" w:rsidP="00FC34AD">
      <w:pPr>
        <w:spacing w:line="480" w:lineRule="auto"/>
        <w:jc w:val="both"/>
        <w:rPr>
          <w:rFonts w:ascii="Arial" w:eastAsia="Arial" w:hAnsi="Arial" w:cs="Arial"/>
          <w:color w:val="C00000"/>
          <w:sz w:val="24"/>
          <w:szCs w:val="24"/>
        </w:rPr>
      </w:pPr>
      <w:r w:rsidRPr="004904EB">
        <w:rPr>
          <w:rFonts w:ascii="Arial" w:eastAsia="Arial" w:hAnsi="Arial" w:cs="Arial"/>
          <w:sz w:val="24"/>
          <w:szCs w:val="24"/>
        </w:rPr>
        <w:t xml:space="preserve">According to Miro Blog (2022), there are five steps to follow to have an effective strategic management process and these are: </w:t>
      </w:r>
    </w:p>
    <w:p w14:paraId="36EF5719" w14:textId="2E58192E" w:rsidR="7C3BA068" w:rsidRPr="004904EB" w:rsidRDefault="00793F1B" w:rsidP="00FC34AD">
      <w:pPr>
        <w:spacing w:line="480" w:lineRule="auto"/>
        <w:jc w:val="both"/>
        <w:rPr>
          <w:rFonts w:ascii="Arial" w:eastAsia="Arial" w:hAnsi="Arial" w:cs="Arial"/>
          <w:sz w:val="24"/>
          <w:szCs w:val="24"/>
        </w:rPr>
      </w:pPr>
      <w:r w:rsidRPr="004904EB">
        <w:rPr>
          <w:rFonts w:ascii="Arial" w:eastAsia="Arial" w:hAnsi="Arial" w:cs="Arial"/>
          <w:sz w:val="24"/>
          <w:szCs w:val="24"/>
        </w:rPr>
        <w:t xml:space="preserve">1. </w:t>
      </w:r>
      <w:r w:rsidR="7C3BA068" w:rsidRPr="004904EB">
        <w:rPr>
          <w:rFonts w:ascii="Arial" w:eastAsia="Arial" w:hAnsi="Arial" w:cs="Arial"/>
          <w:sz w:val="24"/>
          <w:szCs w:val="24"/>
        </w:rPr>
        <w:t xml:space="preserve">Goal setting is the process of creating an effective roadmap to help the company achieve their vision. The company must clarify </w:t>
      </w:r>
      <w:r w:rsidR="002B194C" w:rsidRPr="004904EB">
        <w:rPr>
          <w:rFonts w:ascii="Arial" w:eastAsia="Arial" w:hAnsi="Arial" w:cs="Arial"/>
          <w:sz w:val="24"/>
          <w:szCs w:val="24"/>
        </w:rPr>
        <w:t xml:space="preserve">their </w:t>
      </w:r>
      <w:r w:rsidR="7C3BA068" w:rsidRPr="004904EB">
        <w:rPr>
          <w:rFonts w:ascii="Arial" w:eastAsia="Arial" w:hAnsi="Arial" w:cs="Arial"/>
          <w:sz w:val="24"/>
          <w:szCs w:val="24"/>
        </w:rPr>
        <w:t>future</w:t>
      </w:r>
      <w:r w:rsidR="00F43877" w:rsidRPr="004904EB">
        <w:rPr>
          <w:rFonts w:ascii="Arial" w:eastAsia="Arial" w:hAnsi="Arial" w:cs="Arial"/>
          <w:sz w:val="24"/>
          <w:szCs w:val="24"/>
        </w:rPr>
        <w:t xml:space="preserve"> targets.</w:t>
      </w:r>
      <w:r w:rsidR="7C3BA068" w:rsidRPr="004904EB">
        <w:rPr>
          <w:rFonts w:ascii="Arial" w:eastAsia="Arial" w:hAnsi="Arial" w:cs="Arial"/>
          <w:sz w:val="24"/>
          <w:szCs w:val="24"/>
        </w:rPr>
        <w:t xml:space="preserve"> </w:t>
      </w:r>
      <w:r w:rsidR="00F43877" w:rsidRPr="004904EB">
        <w:rPr>
          <w:rFonts w:ascii="Arial" w:eastAsia="Arial" w:hAnsi="Arial" w:cs="Arial"/>
          <w:sz w:val="24"/>
          <w:szCs w:val="24"/>
        </w:rPr>
        <w:t>Mission and vision</w:t>
      </w:r>
      <w:r w:rsidR="7C3BA068" w:rsidRPr="004904EB">
        <w:rPr>
          <w:rFonts w:ascii="Arial" w:eastAsia="Arial" w:hAnsi="Arial" w:cs="Arial"/>
          <w:sz w:val="24"/>
          <w:szCs w:val="24"/>
        </w:rPr>
        <w:t xml:space="preserve"> </w:t>
      </w:r>
      <w:r w:rsidR="002B194C" w:rsidRPr="004904EB">
        <w:rPr>
          <w:rFonts w:ascii="Arial" w:eastAsia="Arial" w:hAnsi="Arial" w:cs="Arial"/>
          <w:sz w:val="24"/>
          <w:szCs w:val="24"/>
        </w:rPr>
        <w:t>must describe the</w:t>
      </w:r>
      <w:r w:rsidR="7C3BA068" w:rsidRPr="004904EB">
        <w:rPr>
          <w:rFonts w:ascii="Arial" w:eastAsia="Arial" w:hAnsi="Arial" w:cs="Arial"/>
          <w:sz w:val="24"/>
          <w:szCs w:val="24"/>
        </w:rPr>
        <w:t xml:space="preserve"> reason for the company’s existence. </w:t>
      </w:r>
      <w:r w:rsidR="00D2734D" w:rsidRPr="004904EB">
        <w:rPr>
          <w:rFonts w:ascii="Arial" w:eastAsia="Arial" w:hAnsi="Arial" w:cs="Arial"/>
          <w:sz w:val="24"/>
          <w:szCs w:val="24"/>
        </w:rPr>
        <w:t>Establishing</w:t>
      </w:r>
      <w:r w:rsidR="06FCDB81" w:rsidRPr="004904EB">
        <w:rPr>
          <w:rFonts w:ascii="Arial" w:eastAsia="Arial" w:hAnsi="Arial" w:cs="Arial"/>
          <w:sz w:val="24"/>
          <w:szCs w:val="24"/>
        </w:rPr>
        <w:t xml:space="preserve"> clear goals and key performance indicators (KPI</w:t>
      </w:r>
      <w:r w:rsidR="009B7A43" w:rsidRPr="004904EB">
        <w:rPr>
          <w:rFonts w:ascii="Arial" w:eastAsia="Arial" w:hAnsi="Arial" w:cs="Arial"/>
          <w:sz w:val="24"/>
          <w:szCs w:val="24"/>
        </w:rPr>
        <w:t>s</w:t>
      </w:r>
      <w:r w:rsidR="06FCDB81" w:rsidRPr="004904EB">
        <w:rPr>
          <w:rFonts w:ascii="Arial" w:eastAsia="Arial" w:hAnsi="Arial" w:cs="Arial"/>
          <w:sz w:val="24"/>
          <w:szCs w:val="24"/>
        </w:rPr>
        <w:t xml:space="preserve">) </w:t>
      </w:r>
      <w:r w:rsidR="00D2734D" w:rsidRPr="004904EB">
        <w:rPr>
          <w:rFonts w:ascii="Arial" w:eastAsia="Arial" w:hAnsi="Arial" w:cs="Arial"/>
          <w:sz w:val="24"/>
          <w:szCs w:val="24"/>
        </w:rPr>
        <w:t>is essential</w:t>
      </w:r>
      <w:r w:rsidR="06FCDB81" w:rsidRPr="004904EB">
        <w:rPr>
          <w:rFonts w:ascii="Arial" w:eastAsia="Arial" w:hAnsi="Arial" w:cs="Arial"/>
          <w:sz w:val="24"/>
          <w:szCs w:val="24"/>
        </w:rPr>
        <w:t xml:space="preserve">. </w:t>
      </w:r>
    </w:p>
    <w:p w14:paraId="2A330978" w14:textId="1F1746AF" w:rsidR="7C3BA068" w:rsidRPr="004904EB" w:rsidRDefault="7C3BA068" w:rsidP="00FC34AD">
      <w:pPr>
        <w:spacing w:line="480" w:lineRule="auto"/>
        <w:jc w:val="both"/>
        <w:rPr>
          <w:rFonts w:ascii="Arial" w:eastAsia="Arial" w:hAnsi="Arial" w:cs="Arial"/>
          <w:color w:val="000000" w:themeColor="text1"/>
          <w:sz w:val="24"/>
          <w:szCs w:val="24"/>
        </w:rPr>
      </w:pPr>
      <w:r w:rsidRPr="004904EB">
        <w:rPr>
          <w:rFonts w:ascii="Arial" w:eastAsia="Arial" w:hAnsi="Arial" w:cs="Arial"/>
          <w:sz w:val="24"/>
          <w:szCs w:val="24"/>
        </w:rPr>
        <w:t xml:space="preserve">2. Environmental scanning and analysis allows </w:t>
      </w:r>
      <w:proofErr w:type="spellStart"/>
      <w:r w:rsidRPr="004904EB">
        <w:rPr>
          <w:rFonts w:ascii="Arial" w:eastAsia="Arial" w:hAnsi="Arial" w:cs="Arial"/>
          <w:sz w:val="24"/>
          <w:szCs w:val="24"/>
        </w:rPr>
        <w:t>organisation</w:t>
      </w:r>
      <w:proofErr w:type="spellEnd"/>
      <w:r w:rsidRPr="004904EB">
        <w:rPr>
          <w:rFonts w:ascii="Arial" w:eastAsia="Arial" w:hAnsi="Arial" w:cs="Arial"/>
          <w:sz w:val="24"/>
          <w:szCs w:val="24"/>
        </w:rPr>
        <w:t xml:space="preserve"> to know their current </w:t>
      </w:r>
      <w:r w:rsidR="006E510F" w:rsidRPr="004904EB">
        <w:rPr>
          <w:rFonts w:ascii="Arial" w:eastAsia="Arial" w:hAnsi="Arial" w:cs="Arial"/>
          <w:sz w:val="24"/>
          <w:szCs w:val="24"/>
        </w:rPr>
        <w:t>sta</w:t>
      </w:r>
      <w:r w:rsidRPr="004904EB">
        <w:rPr>
          <w:rFonts w:ascii="Arial" w:eastAsia="Arial" w:hAnsi="Arial" w:cs="Arial"/>
          <w:sz w:val="24"/>
          <w:szCs w:val="24"/>
        </w:rPr>
        <w:t>n</w:t>
      </w:r>
      <w:r w:rsidR="006E510F" w:rsidRPr="004904EB">
        <w:rPr>
          <w:rFonts w:ascii="Arial" w:eastAsia="Arial" w:hAnsi="Arial" w:cs="Arial"/>
          <w:sz w:val="24"/>
          <w:szCs w:val="24"/>
        </w:rPr>
        <w:t>ding</w:t>
      </w:r>
      <w:r w:rsidRPr="004904EB">
        <w:rPr>
          <w:rFonts w:ascii="Arial" w:eastAsia="Arial" w:hAnsi="Arial" w:cs="Arial"/>
          <w:sz w:val="24"/>
          <w:szCs w:val="24"/>
        </w:rPr>
        <w:t xml:space="preserve"> in the industry. Before defining tactics, </w:t>
      </w:r>
      <w:r w:rsidR="009411E6" w:rsidRPr="004904EB">
        <w:rPr>
          <w:rFonts w:ascii="Arial" w:eastAsia="Arial" w:hAnsi="Arial" w:cs="Arial"/>
          <w:sz w:val="24"/>
          <w:szCs w:val="24"/>
        </w:rPr>
        <w:t xml:space="preserve">identifying </w:t>
      </w:r>
      <w:r w:rsidRPr="004904EB">
        <w:rPr>
          <w:rFonts w:ascii="Arial" w:eastAsia="Arial" w:hAnsi="Arial" w:cs="Arial"/>
          <w:sz w:val="24"/>
          <w:szCs w:val="24"/>
        </w:rPr>
        <w:t>internal factors</w:t>
      </w:r>
      <w:r w:rsidR="001F3F6F" w:rsidRPr="004904EB">
        <w:rPr>
          <w:rFonts w:ascii="Arial" w:eastAsia="Arial" w:hAnsi="Arial" w:cs="Arial"/>
          <w:sz w:val="24"/>
          <w:szCs w:val="24"/>
        </w:rPr>
        <w:t xml:space="preserve"> </w:t>
      </w:r>
      <w:r w:rsidR="00D75961" w:rsidRPr="004904EB">
        <w:rPr>
          <w:rFonts w:ascii="Arial" w:eastAsia="Arial" w:hAnsi="Arial" w:cs="Arial"/>
          <w:sz w:val="24"/>
          <w:szCs w:val="24"/>
        </w:rPr>
        <w:t xml:space="preserve">like </w:t>
      </w:r>
      <w:r w:rsidR="00897D22" w:rsidRPr="004904EB">
        <w:rPr>
          <w:rFonts w:ascii="Arial" w:eastAsia="Arial" w:hAnsi="Arial" w:cs="Arial"/>
          <w:sz w:val="24"/>
          <w:szCs w:val="24"/>
        </w:rPr>
        <w:t>the location and structure</w:t>
      </w:r>
      <w:r w:rsidR="007018D8" w:rsidRPr="004904EB">
        <w:rPr>
          <w:rFonts w:ascii="Arial" w:eastAsia="Arial" w:hAnsi="Arial" w:cs="Arial"/>
          <w:sz w:val="24"/>
          <w:szCs w:val="24"/>
        </w:rPr>
        <w:t xml:space="preserve"> as well as</w:t>
      </w:r>
      <w:r w:rsidRPr="004904EB">
        <w:rPr>
          <w:rFonts w:ascii="Arial" w:eastAsia="Arial" w:hAnsi="Arial" w:cs="Arial"/>
          <w:sz w:val="24"/>
          <w:szCs w:val="24"/>
        </w:rPr>
        <w:t xml:space="preserve"> external factors includin</w:t>
      </w:r>
      <w:r w:rsidR="004F00E9" w:rsidRPr="004904EB">
        <w:rPr>
          <w:rFonts w:ascii="Arial" w:eastAsia="Arial" w:hAnsi="Arial" w:cs="Arial"/>
          <w:sz w:val="24"/>
          <w:szCs w:val="24"/>
        </w:rPr>
        <w:t>g competition and market forces</w:t>
      </w:r>
      <w:r w:rsidR="000F6193" w:rsidRPr="004904EB">
        <w:rPr>
          <w:rFonts w:ascii="Arial" w:eastAsia="Arial" w:hAnsi="Arial" w:cs="Arial"/>
          <w:sz w:val="24"/>
          <w:szCs w:val="24"/>
        </w:rPr>
        <w:t xml:space="preserve"> is crucial</w:t>
      </w:r>
      <w:r w:rsidR="004F00E9" w:rsidRPr="004904EB">
        <w:rPr>
          <w:rFonts w:ascii="Arial" w:eastAsia="Arial" w:hAnsi="Arial" w:cs="Arial"/>
          <w:sz w:val="24"/>
          <w:szCs w:val="24"/>
        </w:rPr>
        <w:t>.</w:t>
      </w:r>
    </w:p>
    <w:p w14:paraId="6710A48F" w14:textId="0B19B618" w:rsidR="00D87777" w:rsidRPr="004904EB" w:rsidRDefault="7C3BA068"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lastRenderedPageBreak/>
        <w:t>3. Strategy formulation must</w:t>
      </w:r>
      <w:r w:rsidR="007018D8" w:rsidRPr="004904EB">
        <w:rPr>
          <w:rFonts w:ascii="Arial" w:eastAsia="Arial" w:hAnsi="Arial" w:cs="Arial"/>
          <w:color w:val="000000" w:themeColor="text1"/>
          <w:sz w:val="24"/>
          <w:szCs w:val="24"/>
        </w:rPr>
        <w:t xml:space="preserve"> contain </w:t>
      </w:r>
      <w:r w:rsidR="007C7CB2" w:rsidRPr="004904EB">
        <w:rPr>
          <w:rFonts w:ascii="Arial" w:eastAsia="Arial" w:hAnsi="Arial" w:cs="Arial"/>
          <w:color w:val="000000" w:themeColor="text1"/>
          <w:sz w:val="24"/>
          <w:szCs w:val="24"/>
        </w:rPr>
        <w:t xml:space="preserve">the key components, </w:t>
      </w:r>
      <w:r w:rsidRPr="004904EB">
        <w:rPr>
          <w:rFonts w:ascii="Arial" w:eastAsia="Arial" w:hAnsi="Arial" w:cs="Arial"/>
          <w:color w:val="000000" w:themeColor="text1"/>
          <w:sz w:val="24"/>
          <w:szCs w:val="24"/>
        </w:rPr>
        <w:t xml:space="preserve">strategic objectives, effective tactics and determining metrics. </w:t>
      </w:r>
      <w:r w:rsidR="008B1C4C" w:rsidRPr="004904EB">
        <w:rPr>
          <w:rFonts w:ascii="Arial" w:eastAsia="Arial" w:hAnsi="Arial" w:cs="Arial"/>
          <w:color w:val="000000" w:themeColor="text1"/>
          <w:sz w:val="24"/>
          <w:szCs w:val="24"/>
        </w:rPr>
        <w:t>For Premier Inn</w:t>
      </w:r>
      <w:r w:rsidRPr="004904EB">
        <w:rPr>
          <w:rFonts w:ascii="Arial" w:eastAsia="Arial" w:hAnsi="Arial" w:cs="Arial"/>
          <w:color w:val="000000" w:themeColor="text1"/>
          <w:sz w:val="24"/>
          <w:szCs w:val="24"/>
        </w:rPr>
        <w:t xml:space="preserve"> to improve customer service</w:t>
      </w:r>
      <w:r w:rsidR="00DB1DBF" w:rsidRPr="004904EB">
        <w:rPr>
          <w:rFonts w:ascii="Arial" w:eastAsia="Arial" w:hAnsi="Arial" w:cs="Arial"/>
          <w:color w:val="000000" w:themeColor="text1"/>
          <w:sz w:val="24"/>
          <w:szCs w:val="24"/>
        </w:rPr>
        <w:t xml:space="preserve"> and satisfaction</w:t>
      </w:r>
      <w:r w:rsidRPr="004904EB">
        <w:rPr>
          <w:rFonts w:ascii="Arial" w:eastAsia="Arial" w:hAnsi="Arial" w:cs="Arial"/>
          <w:color w:val="000000" w:themeColor="text1"/>
          <w:sz w:val="24"/>
          <w:szCs w:val="24"/>
        </w:rPr>
        <w:t>,</w:t>
      </w:r>
      <w:r w:rsidR="00D87777" w:rsidRPr="004904EB">
        <w:rPr>
          <w:rFonts w:ascii="Arial" w:eastAsia="Arial" w:hAnsi="Arial" w:cs="Arial"/>
          <w:color w:val="000000" w:themeColor="text1"/>
          <w:sz w:val="24"/>
          <w:szCs w:val="24"/>
        </w:rPr>
        <w:t xml:space="preserve"> </w:t>
      </w:r>
      <w:r w:rsidR="008B1C4C" w:rsidRPr="004904EB">
        <w:rPr>
          <w:rFonts w:ascii="Arial" w:eastAsia="Arial" w:hAnsi="Arial" w:cs="Arial"/>
          <w:color w:val="000000" w:themeColor="text1"/>
          <w:sz w:val="24"/>
          <w:szCs w:val="24"/>
        </w:rPr>
        <w:t>it is best to</w:t>
      </w:r>
      <w:r w:rsidRPr="004904EB">
        <w:rPr>
          <w:rFonts w:ascii="Arial" w:eastAsia="Arial" w:hAnsi="Arial" w:cs="Arial"/>
          <w:color w:val="000000" w:themeColor="text1"/>
          <w:sz w:val="24"/>
          <w:szCs w:val="24"/>
        </w:rPr>
        <w:t xml:space="preserve"> improve </w:t>
      </w:r>
      <w:r w:rsidR="00D87777" w:rsidRPr="004904EB">
        <w:rPr>
          <w:rFonts w:ascii="Arial" w:eastAsia="Arial" w:hAnsi="Arial" w:cs="Arial"/>
          <w:color w:val="000000" w:themeColor="text1"/>
          <w:sz w:val="24"/>
          <w:szCs w:val="24"/>
        </w:rPr>
        <w:t xml:space="preserve">the </w:t>
      </w:r>
      <w:r w:rsidRPr="004904EB">
        <w:rPr>
          <w:rFonts w:ascii="Arial" w:eastAsia="Arial" w:hAnsi="Arial" w:cs="Arial"/>
          <w:color w:val="000000" w:themeColor="text1"/>
          <w:sz w:val="24"/>
          <w:szCs w:val="24"/>
        </w:rPr>
        <w:t xml:space="preserve">employee training program and </w:t>
      </w:r>
      <w:r w:rsidR="00D87777" w:rsidRPr="004904EB">
        <w:rPr>
          <w:rFonts w:ascii="Arial" w:eastAsia="Arial" w:hAnsi="Arial" w:cs="Arial"/>
          <w:color w:val="000000" w:themeColor="text1"/>
          <w:sz w:val="24"/>
          <w:szCs w:val="24"/>
        </w:rPr>
        <w:t xml:space="preserve">to </w:t>
      </w:r>
      <w:r w:rsidRPr="004904EB">
        <w:rPr>
          <w:rFonts w:ascii="Arial" w:eastAsia="Arial" w:hAnsi="Arial" w:cs="Arial"/>
          <w:color w:val="000000" w:themeColor="text1"/>
          <w:sz w:val="24"/>
          <w:szCs w:val="24"/>
        </w:rPr>
        <w:t>create loyalty awar</w:t>
      </w:r>
      <w:r w:rsidR="00CF78F5" w:rsidRPr="004904EB">
        <w:rPr>
          <w:rFonts w:ascii="Arial" w:eastAsia="Arial" w:hAnsi="Arial" w:cs="Arial"/>
          <w:color w:val="000000" w:themeColor="text1"/>
          <w:sz w:val="24"/>
          <w:szCs w:val="24"/>
        </w:rPr>
        <w:t>eness and awards</w:t>
      </w:r>
      <w:r w:rsidR="00D87777" w:rsidRPr="004904EB">
        <w:rPr>
          <w:rFonts w:ascii="Arial" w:eastAsia="Arial" w:hAnsi="Arial" w:cs="Arial"/>
          <w:color w:val="000000" w:themeColor="text1"/>
          <w:sz w:val="24"/>
          <w:szCs w:val="24"/>
        </w:rPr>
        <w:t>.</w:t>
      </w:r>
    </w:p>
    <w:p w14:paraId="3EC17CB3" w14:textId="245BD361" w:rsidR="7C3BA068" w:rsidRPr="004904EB" w:rsidRDefault="00D87777"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4. </w:t>
      </w:r>
      <w:r w:rsidR="7C3BA068" w:rsidRPr="004904EB">
        <w:rPr>
          <w:rFonts w:ascii="Arial" w:eastAsia="Arial" w:hAnsi="Arial" w:cs="Arial"/>
          <w:color w:val="000000" w:themeColor="text1"/>
          <w:sz w:val="24"/>
          <w:szCs w:val="24"/>
        </w:rPr>
        <w:t xml:space="preserve">Strategy implementation </w:t>
      </w:r>
      <w:r w:rsidR="0007623E" w:rsidRPr="004904EB">
        <w:rPr>
          <w:rFonts w:ascii="Arial" w:eastAsia="Arial" w:hAnsi="Arial" w:cs="Arial"/>
          <w:color w:val="000000" w:themeColor="text1"/>
          <w:sz w:val="24"/>
          <w:szCs w:val="24"/>
        </w:rPr>
        <w:t xml:space="preserve">refers to planning and executing objectives once the strategy is determined to yield effective performance. </w:t>
      </w:r>
      <w:r w:rsidR="00FD573B" w:rsidRPr="004904EB">
        <w:rPr>
          <w:rFonts w:ascii="Arial" w:eastAsia="Arial" w:hAnsi="Arial" w:cs="Arial"/>
          <w:color w:val="000000" w:themeColor="text1"/>
          <w:sz w:val="24"/>
          <w:szCs w:val="24"/>
        </w:rPr>
        <w:t>The right</w:t>
      </w:r>
      <w:r w:rsidR="7C3BA068" w:rsidRPr="004904EB">
        <w:rPr>
          <w:rFonts w:ascii="Arial" w:eastAsia="Arial" w:hAnsi="Arial" w:cs="Arial"/>
          <w:color w:val="000000" w:themeColor="text1"/>
          <w:sz w:val="24"/>
          <w:szCs w:val="24"/>
        </w:rPr>
        <w:t xml:space="preserve"> resources and </w:t>
      </w:r>
      <w:r w:rsidR="00B50CF4" w:rsidRPr="004904EB">
        <w:rPr>
          <w:rFonts w:ascii="Arial" w:eastAsia="Arial" w:hAnsi="Arial" w:cs="Arial"/>
          <w:color w:val="000000" w:themeColor="text1"/>
          <w:sz w:val="24"/>
          <w:szCs w:val="24"/>
        </w:rPr>
        <w:t>adequate</w:t>
      </w:r>
      <w:r w:rsidR="7C3BA068" w:rsidRPr="004904EB">
        <w:rPr>
          <w:rFonts w:ascii="Arial" w:eastAsia="Arial" w:hAnsi="Arial" w:cs="Arial"/>
          <w:color w:val="000000" w:themeColor="text1"/>
          <w:sz w:val="24"/>
          <w:szCs w:val="24"/>
        </w:rPr>
        <w:t xml:space="preserve"> budget</w:t>
      </w:r>
      <w:r w:rsidR="00B50CF4" w:rsidRPr="004904EB">
        <w:rPr>
          <w:rFonts w:ascii="Arial" w:eastAsia="Arial" w:hAnsi="Arial" w:cs="Arial"/>
          <w:color w:val="000000" w:themeColor="text1"/>
          <w:sz w:val="24"/>
          <w:szCs w:val="24"/>
        </w:rPr>
        <w:t xml:space="preserve"> are </w:t>
      </w:r>
      <w:r w:rsidR="0007623E" w:rsidRPr="004904EB">
        <w:rPr>
          <w:rFonts w:ascii="Arial" w:eastAsia="Arial" w:hAnsi="Arial" w:cs="Arial"/>
          <w:color w:val="000000" w:themeColor="text1"/>
          <w:sz w:val="24"/>
          <w:szCs w:val="24"/>
        </w:rPr>
        <w:t>important</w:t>
      </w:r>
      <w:r w:rsidR="7C3BA068" w:rsidRPr="004904EB">
        <w:rPr>
          <w:rFonts w:ascii="Arial" w:eastAsia="Arial" w:hAnsi="Arial" w:cs="Arial"/>
          <w:color w:val="000000" w:themeColor="text1"/>
          <w:sz w:val="24"/>
          <w:szCs w:val="24"/>
        </w:rPr>
        <w:t xml:space="preserve"> </w:t>
      </w:r>
      <w:r w:rsidR="00B50CF4" w:rsidRPr="004904EB">
        <w:rPr>
          <w:rFonts w:ascii="Arial" w:eastAsia="Arial" w:hAnsi="Arial" w:cs="Arial"/>
          <w:color w:val="000000" w:themeColor="text1"/>
          <w:sz w:val="24"/>
          <w:szCs w:val="24"/>
        </w:rPr>
        <w:t>points</w:t>
      </w:r>
      <w:r w:rsidR="00D366D8" w:rsidRPr="004904EB">
        <w:rPr>
          <w:rFonts w:ascii="Arial" w:eastAsia="Arial" w:hAnsi="Arial" w:cs="Arial"/>
          <w:color w:val="000000" w:themeColor="text1"/>
          <w:sz w:val="24"/>
          <w:szCs w:val="24"/>
        </w:rPr>
        <w:t xml:space="preserve"> to consider</w:t>
      </w:r>
      <w:r w:rsidR="00B50CF4" w:rsidRPr="004904EB">
        <w:rPr>
          <w:rFonts w:ascii="Arial" w:eastAsia="Arial" w:hAnsi="Arial" w:cs="Arial"/>
          <w:color w:val="000000" w:themeColor="text1"/>
          <w:sz w:val="24"/>
          <w:szCs w:val="24"/>
        </w:rPr>
        <w:t xml:space="preserve"> </w:t>
      </w:r>
      <w:r w:rsidR="00466BF4" w:rsidRPr="004904EB">
        <w:rPr>
          <w:rFonts w:ascii="Arial" w:eastAsia="Arial" w:hAnsi="Arial" w:cs="Arial"/>
          <w:color w:val="000000" w:themeColor="text1"/>
          <w:sz w:val="24"/>
          <w:szCs w:val="24"/>
        </w:rPr>
        <w:t>accomplishing</w:t>
      </w:r>
      <w:r w:rsidR="7C3BA068" w:rsidRPr="004904EB">
        <w:rPr>
          <w:rFonts w:ascii="Arial" w:eastAsia="Arial" w:hAnsi="Arial" w:cs="Arial"/>
          <w:color w:val="000000" w:themeColor="text1"/>
          <w:sz w:val="24"/>
          <w:szCs w:val="24"/>
        </w:rPr>
        <w:t xml:space="preserve"> the plan. </w:t>
      </w:r>
    </w:p>
    <w:p w14:paraId="6CA64CE3" w14:textId="5E537E78" w:rsidR="7C3BA068" w:rsidRPr="004904EB" w:rsidRDefault="7C3BA068"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5. Strategy evaluation determines the plan</w:t>
      </w:r>
      <w:r w:rsidR="003D7A63" w:rsidRPr="004904EB">
        <w:rPr>
          <w:rFonts w:ascii="Arial" w:eastAsia="Arial" w:hAnsi="Arial" w:cs="Arial"/>
          <w:color w:val="000000" w:themeColor="text1"/>
          <w:sz w:val="24"/>
          <w:szCs w:val="24"/>
        </w:rPr>
        <w:t xml:space="preserve"> for the </w:t>
      </w:r>
      <w:r w:rsidR="00AE7724" w:rsidRPr="004904EB">
        <w:rPr>
          <w:rFonts w:ascii="Arial" w:eastAsia="Arial" w:hAnsi="Arial" w:cs="Arial"/>
          <w:color w:val="000000" w:themeColor="text1"/>
          <w:sz w:val="24"/>
          <w:szCs w:val="24"/>
        </w:rPr>
        <w:t xml:space="preserve">next five </w:t>
      </w:r>
      <w:r w:rsidR="003D7A63" w:rsidRPr="004904EB">
        <w:rPr>
          <w:rFonts w:ascii="Arial" w:eastAsia="Arial" w:hAnsi="Arial" w:cs="Arial"/>
          <w:color w:val="000000" w:themeColor="text1"/>
          <w:sz w:val="24"/>
          <w:szCs w:val="24"/>
        </w:rPr>
        <w:t>years</w:t>
      </w:r>
      <w:r w:rsidRPr="004904EB">
        <w:rPr>
          <w:rFonts w:ascii="Arial" w:eastAsia="Arial" w:hAnsi="Arial" w:cs="Arial"/>
          <w:color w:val="000000" w:themeColor="text1"/>
          <w:sz w:val="24"/>
          <w:szCs w:val="24"/>
        </w:rPr>
        <w:t xml:space="preserve">. </w:t>
      </w:r>
      <w:r w:rsidR="0064437F" w:rsidRPr="004904EB">
        <w:rPr>
          <w:rFonts w:ascii="Arial" w:eastAsia="Arial" w:hAnsi="Arial" w:cs="Arial"/>
          <w:color w:val="000000" w:themeColor="text1"/>
          <w:sz w:val="24"/>
          <w:szCs w:val="24"/>
        </w:rPr>
        <w:t>Strategic</w:t>
      </w:r>
      <w:r w:rsidRPr="004904EB">
        <w:rPr>
          <w:rFonts w:ascii="Arial" w:eastAsia="Arial" w:hAnsi="Arial" w:cs="Arial"/>
          <w:color w:val="000000" w:themeColor="text1"/>
          <w:sz w:val="24"/>
          <w:szCs w:val="24"/>
        </w:rPr>
        <w:t xml:space="preserve"> plan</w:t>
      </w:r>
      <w:r w:rsidR="0064437F" w:rsidRPr="004904EB">
        <w:rPr>
          <w:rFonts w:ascii="Arial" w:eastAsia="Arial" w:hAnsi="Arial" w:cs="Arial"/>
          <w:color w:val="000000" w:themeColor="text1"/>
          <w:sz w:val="24"/>
          <w:szCs w:val="24"/>
        </w:rPr>
        <w:t xml:space="preserve"> must be </w:t>
      </w:r>
      <w:r w:rsidR="00E8282E" w:rsidRPr="004904EB">
        <w:rPr>
          <w:rFonts w:ascii="Arial" w:eastAsia="Arial" w:hAnsi="Arial" w:cs="Arial"/>
          <w:color w:val="000000" w:themeColor="text1"/>
          <w:sz w:val="24"/>
          <w:szCs w:val="24"/>
        </w:rPr>
        <w:t>continuously</w:t>
      </w:r>
      <w:r w:rsidR="0064437F" w:rsidRPr="004904EB">
        <w:rPr>
          <w:rFonts w:ascii="Arial" w:eastAsia="Arial" w:hAnsi="Arial" w:cs="Arial"/>
          <w:color w:val="000000" w:themeColor="text1"/>
          <w:sz w:val="24"/>
          <w:szCs w:val="24"/>
        </w:rPr>
        <w:t xml:space="preserve"> reviewed</w:t>
      </w:r>
      <w:r w:rsidRPr="004904EB">
        <w:rPr>
          <w:rFonts w:ascii="Arial" w:eastAsia="Arial" w:hAnsi="Arial" w:cs="Arial"/>
          <w:color w:val="000000" w:themeColor="text1"/>
          <w:sz w:val="24"/>
          <w:szCs w:val="24"/>
        </w:rPr>
        <w:t>, including</w:t>
      </w:r>
      <w:r w:rsidR="0064437F" w:rsidRPr="004904EB">
        <w:rPr>
          <w:rFonts w:ascii="Arial" w:eastAsia="Arial" w:hAnsi="Arial" w:cs="Arial"/>
          <w:color w:val="000000" w:themeColor="text1"/>
          <w:sz w:val="24"/>
          <w:szCs w:val="24"/>
        </w:rPr>
        <w:t xml:space="preserve"> its progression and the</w:t>
      </w:r>
      <w:r w:rsidRPr="004904EB">
        <w:rPr>
          <w:rFonts w:ascii="Arial" w:eastAsia="Arial" w:hAnsi="Arial" w:cs="Arial"/>
          <w:color w:val="000000" w:themeColor="text1"/>
          <w:sz w:val="24"/>
          <w:szCs w:val="24"/>
        </w:rPr>
        <w:t xml:space="preserve"> </w:t>
      </w:r>
      <w:r w:rsidR="0064437F" w:rsidRPr="004904EB">
        <w:rPr>
          <w:rFonts w:ascii="Arial" w:eastAsia="Arial" w:hAnsi="Arial" w:cs="Arial"/>
          <w:color w:val="000000" w:themeColor="text1"/>
          <w:sz w:val="24"/>
          <w:szCs w:val="24"/>
        </w:rPr>
        <w:t>present</w:t>
      </w:r>
      <w:r w:rsidRPr="004904EB">
        <w:rPr>
          <w:rFonts w:ascii="Arial" w:eastAsia="Arial" w:hAnsi="Arial" w:cs="Arial"/>
          <w:color w:val="000000" w:themeColor="text1"/>
          <w:sz w:val="24"/>
          <w:szCs w:val="24"/>
        </w:rPr>
        <w:t xml:space="preserve"> issues that can </w:t>
      </w:r>
      <w:r w:rsidR="0064437F" w:rsidRPr="004904EB">
        <w:rPr>
          <w:rFonts w:ascii="Arial" w:eastAsia="Arial" w:hAnsi="Arial" w:cs="Arial"/>
          <w:color w:val="000000" w:themeColor="text1"/>
          <w:sz w:val="24"/>
          <w:szCs w:val="24"/>
        </w:rPr>
        <w:t>influence its practicality.</w:t>
      </w:r>
    </w:p>
    <w:p w14:paraId="495A5426" w14:textId="11A441EB" w:rsidR="00204CC9" w:rsidRPr="004904EB" w:rsidRDefault="005400D6"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Strategy formulation underscores the importance of </w:t>
      </w:r>
      <w:r w:rsidR="005232EB" w:rsidRPr="004904EB">
        <w:rPr>
          <w:rFonts w:ascii="Arial" w:eastAsia="Arial" w:hAnsi="Arial" w:cs="Arial"/>
          <w:color w:val="000000" w:themeColor="text1"/>
          <w:sz w:val="24"/>
          <w:szCs w:val="24"/>
        </w:rPr>
        <w:t>ongoing</w:t>
      </w:r>
      <w:r w:rsidR="7C3BA068" w:rsidRPr="004904EB">
        <w:rPr>
          <w:rFonts w:ascii="Arial" w:eastAsia="Arial" w:hAnsi="Arial" w:cs="Arial"/>
          <w:color w:val="000000" w:themeColor="text1"/>
          <w:sz w:val="24"/>
          <w:szCs w:val="24"/>
        </w:rPr>
        <w:t xml:space="preserve"> strategic planni</w:t>
      </w:r>
      <w:r w:rsidR="00537581" w:rsidRPr="004904EB">
        <w:rPr>
          <w:rFonts w:ascii="Arial" w:eastAsia="Arial" w:hAnsi="Arial" w:cs="Arial"/>
          <w:color w:val="000000" w:themeColor="text1"/>
          <w:sz w:val="24"/>
          <w:szCs w:val="24"/>
        </w:rPr>
        <w:t>ng as a systematic approach to</w:t>
      </w:r>
      <w:r w:rsidR="7C3BA068" w:rsidRPr="004904EB">
        <w:rPr>
          <w:rFonts w:ascii="Arial" w:eastAsia="Arial" w:hAnsi="Arial" w:cs="Arial"/>
          <w:color w:val="000000" w:themeColor="text1"/>
          <w:sz w:val="24"/>
          <w:szCs w:val="24"/>
        </w:rPr>
        <w:t xml:space="preserve"> business. This directs and </w:t>
      </w:r>
      <w:proofErr w:type="spellStart"/>
      <w:r w:rsidR="7C3BA068" w:rsidRPr="004904EB">
        <w:rPr>
          <w:rFonts w:ascii="Arial" w:eastAsia="Arial" w:hAnsi="Arial" w:cs="Arial"/>
          <w:color w:val="000000" w:themeColor="text1"/>
          <w:sz w:val="24"/>
          <w:szCs w:val="24"/>
        </w:rPr>
        <w:t>prioritises</w:t>
      </w:r>
      <w:proofErr w:type="spellEnd"/>
      <w:r w:rsidR="7C3BA068" w:rsidRPr="004904EB">
        <w:rPr>
          <w:rFonts w:ascii="Arial" w:eastAsia="Arial" w:hAnsi="Arial" w:cs="Arial"/>
          <w:color w:val="000000" w:themeColor="text1"/>
          <w:sz w:val="24"/>
          <w:szCs w:val="24"/>
        </w:rPr>
        <w:t xml:space="preserve"> the </w:t>
      </w:r>
      <w:r w:rsidR="008C0C19" w:rsidRPr="004904EB">
        <w:rPr>
          <w:rFonts w:ascii="Arial" w:eastAsia="Arial" w:hAnsi="Arial" w:cs="Arial"/>
          <w:color w:val="000000" w:themeColor="text1"/>
          <w:sz w:val="24"/>
          <w:szCs w:val="24"/>
        </w:rPr>
        <w:t>views</w:t>
      </w:r>
      <w:r w:rsidR="7C3BA068" w:rsidRPr="004904EB">
        <w:rPr>
          <w:rFonts w:ascii="Arial" w:eastAsia="Arial" w:hAnsi="Arial" w:cs="Arial"/>
          <w:color w:val="000000" w:themeColor="text1"/>
          <w:sz w:val="24"/>
          <w:szCs w:val="24"/>
        </w:rPr>
        <w:t xml:space="preserve"> of people within the </w:t>
      </w:r>
      <w:proofErr w:type="spellStart"/>
      <w:r w:rsidR="7C3BA068" w:rsidRPr="004904EB">
        <w:rPr>
          <w:rFonts w:ascii="Arial" w:eastAsia="Arial" w:hAnsi="Arial" w:cs="Arial"/>
          <w:color w:val="000000" w:themeColor="text1"/>
          <w:sz w:val="24"/>
          <w:szCs w:val="24"/>
        </w:rPr>
        <w:t>organisation</w:t>
      </w:r>
      <w:proofErr w:type="spellEnd"/>
      <w:r w:rsidR="7C3BA068" w:rsidRPr="004904EB">
        <w:rPr>
          <w:rFonts w:ascii="Arial" w:eastAsia="Arial" w:hAnsi="Arial" w:cs="Arial"/>
          <w:color w:val="000000" w:themeColor="text1"/>
          <w:sz w:val="24"/>
          <w:szCs w:val="24"/>
        </w:rPr>
        <w:t xml:space="preserve"> including shareholders and stakeholders who are the employees, clients and suppliers</w:t>
      </w:r>
      <w:r w:rsidR="6314E65A" w:rsidRPr="004904EB">
        <w:rPr>
          <w:rFonts w:ascii="Arial" w:eastAsia="Arial" w:hAnsi="Arial" w:cs="Arial"/>
          <w:color w:val="000000" w:themeColor="text1"/>
          <w:sz w:val="24"/>
          <w:szCs w:val="24"/>
        </w:rPr>
        <w:t xml:space="preserve"> (Boyles, 2022)</w:t>
      </w:r>
      <w:r w:rsidR="7C3BA068" w:rsidRPr="004904EB">
        <w:rPr>
          <w:rFonts w:ascii="Arial" w:eastAsia="Arial" w:hAnsi="Arial" w:cs="Arial"/>
          <w:color w:val="000000" w:themeColor="text1"/>
          <w:sz w:val="24"/>
          <w:szCs w:val="24"/>
        </w:rPr>
        <w:t xml:space="preserve">. </w:t>
      </w:r>
      <w:r w:rsidR="008C0C19" w:rsidRPr="004904EB">
        <w:rPr>
          <w:rFonts w:ascii="Arial" w:eastAsia="Arial" w:hAnsi="Arial" w:cs="Arial"/>
          <w:color w:val="000000" w:themeColor="text1"/>
          <w:sz w:val="24"/>
          <w:szCs w:val="24"/>
        </w:rPr>
        <w:t>The b</w:t>
      </w:r>
      <w:r w:rsidR="00B54A1E" w:rsidRPr="004904EB">
        <w:rPr>
          <w:rFonts w:ascii="Arial" w:eastAsia="Arial" w:hAnsi="Arial" w:cs="Arial"/>
          <w:color w:val="000000" w:themeColor="text1"/>
          <w:sz w:val="24"/>
          <w:szCs w:val="24"/>
        </w:rPr>
        <w:t xml:space="preserve">usiness </w:t>
      </w:r>
      <w:r w:rsidR="00722CB8" w:rsidRPr="004904EB">
        <w:rPr>
          <w:rFonts w:ascii="Arial" w:eastAsia="Arial" w:hAnsi="Arial" w:cs="Arial"/>
          <w:color w:val="000000" w:themeColor="text1"/>
          <w:sz w:val="24"/>
          <w:szCs w:val="24"/>
        </w:rPr>
        <w:t xml:space="preserve">market is evolving based on people’s needs and </w:t>
      </w:r>
      <w:r w:rsidR="008C0C19" w:rsidRPr="004904EB">
        <w:rPr>
          <w:rFonts w:ascii="Arial" w:eastAsia="Arial" w:hAnsi="Arial" w:cs="Arial"/>
          <w:color w:val="000000" w:themeColor="text1"/>
          <w:sz w:val="24"/>
          <w:szCs w:val="24"/>
        </w:rPr>
        <w:t>wants; thus,</w:t>
      </w:r>
      <w:r w:rsidR="00722CB8" w:rsidRPr="004904EB">
        <w:rPr>
          <w:rFonts w:ascii="Arial" w:eastAsia="Arial" w:hAnsi="Arial" w:cs="Arial"/>
          <w:color w:val="000000" w:themeColor="text1"/>
          <w:sz w:val="24"/>
          <w:szCs w:val="24"/>
        </w:rPr>
        <w:t xml:space="preserve"> strategy </w:t>
      </w:r>
      <w:r w:rsidR="00E8282E" w:rsidRPr="004904EB">
        <w:rPr>
          <w:rFonts w:ascii="Arial" w:eastAsia="Arial" w:hAnsi="Arial" w:cs="Arial"/>
          <w:color w:val="000000" w:themeColor="text1"/>
          <w:sz w:val="24"/>
          <w:szCs w:val="24"/>
        </w:rPr>
        <w:t>should</w:t>
      </w:r>
      <w:r w:rsidR="00722CB8" w:rsidRPr="004904EB">
        <w:rPr>
          <w:rFonts w:ascii="Arial" w:eastAsia="Arial" w:hAnsi="Arial" w:cs="Arial"/>
          <w:color w:val="000000" w:themeColor="text1"/>
          <w:sz w:val="24"/>
          <w:szCs w:val="24"/>
        </w:rPr>
        <w:t xml:space="preserve"> be flexible</w:t>
      </w:r>
      <w:r w:rsidR="00204CC9" w:rsidRPr="004904EB">
        <w:rPr>
          <w:rFonts w:ascii="Arial" w:eastAsia="Arial" w:hAnsi="Arial" w:cs="Arial"/>
          <w:color w:val="000000" w:themeColor="text1"/>
          <w:sz w:val="24"/>
          <w:szCs w:val="24"/>
        </w:rPr>
        <w:t>.</w:t>
      </w:r>
      <w:r w:rsidR="00B54A1E" w:rsidRPr="004904EB">
        <w:rPr>
          <w:rFonts w:ascii="Arial" w:eastAsia="Arial" w:hAnsi="Arial" w:cs="Arial"/>
          <w:color w:val="000000" w:themeColor="text1"/>
          <w:sz w:val="24"/>
          <w:szCs w:val="24"/>
        </w:rPr>
        <w:t xml:space="preserve"> </w:t>
      </w:r>
      <w:r w:rsidR="00374C5F" w:rsidRPr="004904EB">
        <w:rPr>
          <w:rFonts w:ascii="Arial" w:eastAsia="Arial" w:hAnsi="Arial" w:cs="Arial"/>
          <w:color w:val="000000" w:themeColor="text1"/>
          <w:sz w:val="24"/>
          <w:szCs w:val="24"/>
        </w:rPr>
        <w:t>Being</w:t>
      </w:r>
      <w:r w:rsidR="00B54A1E" w:rsidRPr="004904EB">
        <w:rPr>
          <w:rFonts w:ascii="Arial" w:eastAsia="Arial" w:hAnsi="Arial" w:cs="Arial"/>
          <w:color w:val="000000" w:themeColor="text1"/>
          <w:sz w:val="24"/>
          <w:szCs w:val="24"/>
        </w:rPr>
        <w:t xml:space="preserve"> resilient to constantly changing environment</w:t>
      </w:r>
      <w:r w:rsidR="00374C5F" w:rsidRPr="004904EB">
        <w:rPr>
          <w:rFonts w:ascii="Arial" w:eastAsia="Arial" w:hAnsi="Arial" w:cs="Arial"/>
          <w:color w:val="000000" w:themeColor="text1"/>
          <w:sz w:val="24"/>
          <w:szCs w:val="24"/>
        </w:rPr>
        <w:t xml:space="preserve"> can support the business to</w:t>
      </w:r>
      <w:r w:rsidR="00B54A1E" w:rsidRPr="004904EB">
        <w:rPr>
          <w:rFonts w:ascii="Arial" w:eastAsia="Arial" w:hAnsi="Arial" w:cs="Arial"/>
          <w:color w:val="000000" w:themeColor="text1"/>
          <w:sz w:val="24"/>
          <w:szCs w:val="24"/>
        </w:rPr>
        <w:t xml:space="preserve"> adapt to any circumstances.  </w:t>
      </w:r>
    </w:p>
    <w:p w14:paraId="6478507F" w14:textId="47F339BC" w:rsidR="00FF6ED5" w:rsidRPr="004904EB" w:rsidRDefault="00292B39" w:rsidP="00FC34AD">
      <w:pPr>
        <w:spacing w:line="480" w:lineRule="auto"/>
        <w:jc w:val="both"/>
        <w:rPr>
          <w:rFonts w:ascii="Arial" w:eastAsia="Arial" w:hAnsi="Arial" w:cs="Arial"/>
          <w:color w:val="0D0D0D" w:themeColor="text1" w:themeTint="F2"/>
          <w:sz w:val="24"/>
          <w:szCs w:val="24"/>
        </w:rPr>
      </w:pPr>
      <w:proofErr w:type="spellStart"/>
      <w:r w:rsidRPr="004904EB">
        <w:rPr>
          <w:rFonts w:ascii="Arial" w:eastAsia="Arial" w:hAnsi="Arial" w:cs="Arial"/>
          <w:color w:val="000000" w:themeColor="text1"/>
          <w:sz w:val="24"/>
          <w:szCs w:val="24"/>
        </w:rPr>
        <w:t>Organisation</w:t>
      </w:r>
      <w:proofErr w:type="spellEnd"/>
      <w:r w:rsidR="00A70FDA" w:rsidRPr="004904EB">
        <w:rPr>
          <w:rFonts w:ascii="Arial" w:eastAsia="Arial" w:hAnsi="Arial" w:cs="Arial"/>
          <w:color w:val="000000" w:themeColor="text1"/>
          <w:sz w:val="24"/>
          <w:szCs w:val="24"/>
        </w:rPr>
        <w:t xml:space="preserve"> </w:t>
      </w:r>
      <w:r w:rsidR="7C3BA068" w:rsidRPr="004904EB">
        <w:rPr>
          <w:rFonts w:ascii="Arial" w:eastAsia="Arial" w:hAnsi="Arial" w:cs="Arial"/>
          <w:color w:val="000000" w:themeColor="text1"/>
          <w:sz w:val="24"/>
          <w:szCs w:val="24"/>
        </w:rPr>
        <w:t>are becoming more complex with their strategies, structures and management</w:t>
      </w:r>
      <w:r w:rsidR="533C5D0F" w:rsidRPr="004904EB">
        <w:rPr>
          <w:rFonts w:ascii="Arial" w:eastAsia="Arial" w:hAnsi="Arial" w:cs="Arial"/>
          <w:color w:val="000000" w:themeColor="text1"/>
          <w:sz w:val="24"/>
          <w:szCs w:val="24"/>
        </w:rPr>
        <w:t xml:space="preserve"> styles</w:t>
      </w:r>
      <w:r w:rsidR="00CA703A" w:rsidRPr="004904EB">
        <w:rPr>
          <w:rFonts w:ascii="Arial" w:eastAsia="Arial" w:hAnsi="Arial" w:cs="Arial"/>
          <w:color w:val="000000" w:themeColor="text1"/>
          <w:sz w:val="24"/>
          <w:szCs w:val="24"/>
        </w:rPr>
        <w:t xml:space="preserve"> according to Thompson and Martin (2010)</w:t>
      </w:r>
      <w:r w:rsidR="7C3BA068" w:rsidRPr="004904EB">
        <w:rPr>
          <w:rFonts w:ascii="Arial" w:eastAsia="Arial" w:hAnsi="Arial" w:cs="Arial"/>
          <w:color w:val="000000" w:themeColor="text1"/>
          <w:sz w:val="24"/>
          <w:szCs w:val="24"/>
        </w:rPr>
        <w:t xml:space="preserve">. Strategic </w:t>
      </w:r>
      <w:r w:rsidR="440D6F13" w:rsidRPr="004904EB">
        <w:rPr>
          <w:rFonts w:ascii="Arial" w:eastAsia="Arial" w:hAnsi="Arial" w:cs="Arial"/>
          <w:color w:val="000000" w:themeColor="text1"/>
          <w:sz w:val="24"/>
          <w:szCs w:val="24"/>
        </w:rPr>
        <w:t xml:space="preserve">management </w:t>
      </w:r>
      <w:r w:rsidR="7C3BA068" w:rsidRPr="004904EB">
        <w:rPr>
          <w:rFonts w:ascii="Arial" w:eastAsia="Arial" w:hAnsi="Arial" w:cs="Arial"/>
          <w:color w:val="000000" w:themeColor="text1"/>
          <w:sz w:val="24"/>
          <w:szCs w:val="24"/>
        </w:rPr>
        <w:t xml:space="preserve">planning is crucial </w:t>
      </w:r>
      <w:r w:rsidR="00A74CA8" w:rsidRPr="004904EB">
        <w:rPr>
          <w:rFonts w:ascii="Arial" w:eastAsia="Arial" w:hAnsi="Arial" w:cs="Arial"/>
          <w:color w:val="000000" w:themeColor="text1"/>
          <w:sz w:val="24"/>
          <w:szCs w:val="24"/>
        </w:rPr>
        <w:t>in</w:t>
      </w:r>
      <w:r w:rsidR="7C3BA068" w:rsidRPr="004904EB">
        <w:rPr>
          <w:rFonts w:ascii="Arial" w:eastAsia="Arial" w:hAnsi="Arial" w:cs="Arial"/>
          <w:color w:val="000000" w:themeColor="text1"/>
          <w:sz w:val="24"/>
          <w:szCs w:val="24"/>
        </w:rPr>
        <w:t xml:space="preserve"> </w:t>
      </w:r>
      <w:r w:rsidR="00A74CA8" w:rsidRPr="004904EB">
        <w:rPr>
          <w:rFonts w:ascii="Arial" w:eastAsia="Arial" w:hAnsi="Arial" w:cs="Arial"/>
          <w:color w:val="000000" w:themeColor="text1"/>
          <w:sz w:val="24"/>
          <w:szCs w:val="24"/>
        </w:rPr>
        <w:t>sustaining</w:t>
      </w:r>
      <w:r w:rsidR="7C3BA068" w:rsidRPr="004904EB">
        <w:rPr>
          <w:rFonts w:ascii="Arial" w:eastAsia="Arial" w:hAnsi="Arial" w:cs="Arial"/>
          <w:color w:val="000000" w:themeColor="text1"/>
          <w:sz w:val="24"/>
          <w:szCs w:val="24"/>
        </w:rPr>
        <w:t xml:space="preserve"> competitive </w:t>
      </w:r>
      <w:r w:rsidR="00A74CA8" w:rsidRPr="004904EB">
        <w:rPr>
          <w:rFonts w:ascii="Arial" w:eastAsia="Arial" w:hAnsi="Arial" w:cs="Arial"/>
          <w:color w:val="000000" w:themeColor="text1"/>
          <w:sz w:val="24"/>
          <w:szCs w:val="24"/>
        </w:rPr>
        <w:t>advantage and</w:t>
      </w:r>
      <w:r w:rsidR="7C3BA068" w:rsidRPr="004904EB">
        <w:rPr>
          <w:rFonts w:ascii="Arial" w:eastAsia="Arial" w:hAnsi="Arial" w:cs="Arial"/>
          <w:color w:val="000000" w:themeColor="text1"/>
          <w:sz w:val="24"/>
          <w:szCs w:val="24"/>
        </w:rPr>
        <w:t xml:space="preserve"> increasing </w:t>
      </w:r>
      <w:r w:rsidR="0092664A" w:rsidRPr="004904EB">
        <w:rPr>
          <w:rFonts w:ascii="Arial" w:eastAsia="Arial" w:hAnsi="Arial" w:cs="Arial"/>
          <w:color w:val="000000" w:themeColor="text1"/>
          <w:sz w:val="24"/>
          <w:szCs w:val="24"/>
        </w:rPr>
        <w:t xml:space="preserve">the </w:t>
      </w:r>
      <w:r w:rsidR="7C3BA068" w:rsidRPr="004904EB">
        <w:rPr>
          <w:rFonts w:ascii="Arial" w:eastAsia="Arial" w:hAnsi="Arial" w:cs="Arial"/>
          <w:color w:val="000000" w:themeColor="text1"/>
          <w:sz w:val="24"/>
          <w:szCs w:val="24"/>
        </w:rPr>
        <w:t xml:space="preserve">brand credentials and reputation. </w:t>
      </w:r>
      <w:r w:rsidR="008B7C99" w:rsidRPr="004904EB">
        <w:rPr>
          <w:rFonts w:ascii="Arial" w:eastAsia="Arial" w:hAnsi="Arial" w:cs="Arial"/>
          <w:color w:val="000000" w:themeColor="text1"/>
          <w:sz w:val="24"/>
          <w:szCs w:val="24"/>
        </w:rPr>
        <w:t xml:space="preserve">This concept can help Premier Inn to enhance their level of customer service and meet the </w:t>
      </w:r>
      <w:r w:rsidR="003B113E" w:rsidRPr="004904EB">
        <w:rPr>
          <w:rFonts w:ascii="Arial" w:eastAsia="Arial" w:hAnsi="Arial" w:cs="Arial"/>
          <w:color w:val="000000" w:themeColor="text1"/>
          <w:sz w:val="24"/>
          <w:szCs w:val="24"/>
        </w:rPr>
        <w:t>customers’ demands</w:t>
      </w:r>
      <w:r w:rsidR="008B7C99" w:rsidRPr="004904EB">
        <w:rPr>
          <w:rFonts w:ascii="Arial" w:eastAsia="Arial" w:hAnsi="Arial" w:cs="Arial"/>
          <w:color w:val="000000" w:themeColor="text1"/>
          <w:sz w:val="24"/>
          <w:szCs w:val="24"/>
        </w:rPr>
        <w:t>.</w:t>
      </w:r>
      <w:r w:rsidR="00407DFE" w:rsidRPr="004904EB">
        <w:rPr>
          <w:rFonts w:ascii="Arial" w:eastAsia="Arial" w:hAnsi="Arial" w:cs="Arial"/>
          <w:color w:val="000000" w:themeColor="text1"/>
          <w:sz w:val="24"/>
          <w:szCs w:val="24"/>
        </w:rPr>
        <w:t xml:space="preserve"> </w:t>
      </w:r>
      <w:proofErr w:type="spellStart"/>
      <w:r w:rsidR="00C160AA" w:rsidRPr="004904EB">
        <w:rPr>
          <w:rFonts w:ascii="Arial" w:eastAsia="Arial" w:hAnsi="Arial" w:cs="Arial"/>
          <w:color w:val="000000" w:themeColor="text1"/>
          <w:sz w:val="24"/>
          <w:szCs w:val="24"/>
        </w:rPr>
        <w:t>Diedritch</w:t>
      </w:r>
      <w:proofErr w:type="spellEnd"/>
      <w:r w:rsidR="00C160AA" w:rsidRPr="004904EB">
        <w:rPr>
          <w:rFonts w:ascii="Arial" w:eastAsia="Arial" w:hAnsi="Arial" w:cs="Arial"/>
          <w:color w:val="000000" w:themeColor="text1"/>
          <w:sz w:val="24"/>
          <w:szCs w:val="24"/>
        </w:rPr>
        <w:t xml:space="preserve"> et al (2021) supported </w:t>
      </w:r>
      <w:r w:rsidR="7C3BA068" w:rsidRPr="004904EB">
        <w:rPr>
          <w:rFonts w:ascii="Arial" w:eastAsia="Arial" w:hAnsi="Arial" w:cs="Arial"/>
          <w:color w:val="000000" w:themeColor="text1"/>
          <w:sz w:val="24"/>
          <w:szCs w:val="24"/>
        </w:rPr>
        <w:t xml:space="preserve">Thompson and Martin as </w:t>
      </w:r>
      <w:r w:rsidR="7C3BA068" w:rsidRPr="004904EB">
        <w:rPr>
          <w:rFonts w:ascii="Arial" w:eastAsia="Arial" w:hAnsi="Arial" w:cs="Arial"/>
          <w:color w:val="0D0D0D" w:themeColor="text1" w:themeTint="F2"/>
          <w:sz w:val="24"/>
          <w:szCs w:val="24"/>
        </w:rPr>
        <w:t>some companies have now proven their resilienc</w:t>
      </w:r>
      <w:r w:rsidR="00C160AA" w:rsidRPr="004904EB">
        <w:rPr>
          <w:rFonts w:ascii="Arial" w:eastAsia="Arial" w:hAnsi="Arial" w:cs="Arial"/>
          <w:color w:val="0D0D0D" w:themeColor="text1" w:themeTint="F2"/>
          <w:sz w:val="24"/>
          <w:szCs w:val="24"/>
        </w:rPr>
        <w:t>e</w:t>
      </w:r>
      <w:r w:rsidR="7C3BA068" w:rsidRPr="004904EB">
        <w:rPr>
          <w:rFonts w:ascii="Arial" w:eastAsia="Arial" w:hAnsi="Arial" w:cs="Arial"/>
          <w:color w:val="0D0D0D" w:themeColor="text1" w:themeTint="F2"/>
          <w:sz w:val="24"/>
          <w:szCs w:val="24"/>
        </w:rPr>
        <w:t xml:space="preserve"> compared to </w:t>
      </w:r>
      <w:r w:rsidR="7C3BA068" w:rsidRPr="004904EB">
        <w:rPr>
          <w:rFonts w:ascii="Arial" w:eastAsia="Arial" w:hAnsi="Arial" w:cs="Arial"/>
          <w:color w:val="0D0D0D" w:themeColor="text1" w:themeTint="F2"/>
          <w:sz w:val="24"/>
          <w:szCs w:val="24"/>
        </w:rPr>
        <w:lastRenderedPageBreak/>
        <w:t>others</w:t>
      </w:r>
      <w:r w:rsidR="00C160AA" w:rsidRPr="004904EB">
        <w:rPr>
          <w:rFonts w:ascii="Arial" w:eastAsia="Arial" w:hAnsi="Arial" w:cs="Arial"/>
          <w:color w:val="0D0D0D" w:themeColor="text1" w:themeTint="F2"/>
          <w:sz w:val="24"/>
          <w:szCs w:val="24"/>
        </w:rPr>
        <w:t xml:space="preserve"> as they acclimate their strategies</w:t>
      </w:r>
      <w:r w:rsidR="00EC64CC" w:rsidRPr="004904EB">
        <w:rPr>
          <w:rFonts w:ascii="Arial" w:eastAsia="Arial" w:hAnsi="Arial" w:cs="Arial"/>
          <w:color w:val="0D0D0D" w:themeColor="text1" w:themeTint="F2"/>
          <w:sz w:val="24"/>
          <w:szCs w:val="24"/>
        </w:rPr>
        <w:t xml:space="preserve"> with</w:t>
      </w:r>
      <w:r w:rsidR="0052722E" w:rsidRPr="004904EB">
        <w:rPr>
          <w:rFonts w:ascii="Arial" w:eastAsia="Arial" w:hAnsi="Arial" w:cs="Arial"/>
          <w:color w:val="0D0D0D" w:themeColor="text1" w:themeTint="F2"/>
          <w:sz w:val="24"/>
          <w:szCs w:val="24"/>
        </w:rPr>
        <w:t xml:space="preserve"> </w:t>
      </w:r>
      <w:r w:rsidR="00EC64CC" w:rsidRPr="004904EB">
        <w:rPr>
          <w:rFonts w:ascii="Arial" w:eastAsia="Arial" w:hAnsi="Arial" w:cs="Arial"/>
          <w:color w:val="0D0D0D" w:themeColor="text1" w:themeTint="F2"/>
          <w:sz w:val="24"/>
          <w:szCs w:val="24"/>
        </w:rPr>
        <w:t xml:space="preserve">the </w:t>
      </w:r>
      <w:r w:rsidR="0052722E" w:rsidRPr="004904EB">
        <w:rPr>
          <w:rFonts w:ascii="Arial" w:eastAsia="Arial" w:hAnsi="Arial" w:cs="Arial"/>
          <w:color w:val="0D0D0D" w:themeColor="text1" w:themeTint="F2"/>
          <w:sz w:val="24"/>
          <w:szCs w:val="24"/>
        </w:rPr>
        <w:t xml:space="preserve">challenges and opportunities brought by the </w:t>
      </w:r>
      <w:r w:rsidR="00E11D93" w:rsidRPr="004904EB">
        <w:rPr>
          <w:rFonts w:ascii="Arial" w:eastAsia="Arial" w:hAnsi="Arial" w:cs="Arial"/>
          <w:color w:val="0D0D0D" w:themeColor="text1" w:themeTint="F2"/>
          <w:sz w:val="24"/>
          <w:szCs w:val="24"/>
        </w:rPr>
        <w:t>current crisis</w:t>
      </w:r>
      <w:r w:rsidR="0052722E" w:rsidRPr="004904EB">
        <w:rPr>
          <w:rFonts w:ascii="Arial" w:eastAsia="Arial" w:hAnsi="Arial" w:cs="Arial"/>
          <w:color w:val="0D0D0D" w:themeColor="text1" w:themeTint="F2"/>
          <w:sz w:val="24"/>
          <w:szCs w:val="24"/>
        </w:rPr>
        <w:t>.</w:t>
      </w:r>
      <w:r w:rsidR="00E11D93" w:rsidRPr="004904EB">
        <w:rPr>
          <w:rFonts w:ascii="Arial" w:eastAsia="Arial" w:hAnsi="Arial" w:cs="Arial"/>
          <w:color w:val="0D0D0D" w:themeColor="text1" w:themeTint="F2"/>
          <w:sz w:val="24"/>
          <w:szCs w:val="24"/>
        </w:rPr>
        <w:t xml:space="preserve"> The </w:t>
      </w:r>
      <w:r w:rsidR="00055353" w:rsidRPr="004904EB">
        <w:rPr>
          <w:rFonts w:ascii="Arial" w:eastAsia="Arial" w:hAnsi="Arial" w:cs="Arial"/>
          <w:color w:val="0D0D0D" w:themeColor="text1" w:themeTint="F2"/>
          <w:sz w:val="24"/>
          <w:szCs w:val="24"/>
        </w:rPr>
        <w:t>group</w:t>
      </w:r>
      <w:r w:rsidR="00E11D93" w:rsidRPr="004904EB">
        <w:rPr>
          <w:rFonts w:ascii="Arial" w:eastAsia="Arial" w:hAnsi="Arial" w:cs="Arial"/>
          <w:color w:val="0D0D0D" w:themeColor="text1" w:themeTint="F2"/>
          <w:sz w:val="24"/>
          <w:szCs w:val="24"/>
        </w:rPr>
        <w:t xml:space="preserve"> also </w:t>
      </w:r>
      <w:r w:rsidR="00055353" w:rsidRPr="004904EB">
        <w:rPr>
          <w:rFonts w:ascii="Arial" w:eastAsia="Arial" w:hAnsi="Arial" w:cs="Arial"/>
          <w:color w:val="0D0D0D" w:themeColor="text1" w:themeTint="F2"/>
          <w:sz w:val="24"/>
          <w:szCs w:val="24"/>
        </w:rPr>
        <w:t>highlighted</w:t>
      </w:r>
      <w:r w:rsidR="00E11D93" w:rsidRPr="004904EB">
        <w:rPr>
          <w:rFonts w:ascii="Arial" w:eastAsia="Arial" w:hAnsi="Arial" w:cs="Arial"/>
          <w:color w:val="0D0D0D" w:themeColor="text1" w:themeTint="F2"/>
          <w:sz w:val="24"/>
          <w:szCs w:val="24"/>
        </w:rPr>
        <w:t xml:space="preserve"> that others have failed to </w:t>
      </w:r>
      <w:r w:rsidR="00EB4F54" w:rsidRPr="004904EB">
        <w:rPr>
          <w:rFonts w:ascii="Arial" w:eastAsia="Arial" w:hAnsi="Arial" w:cs="Arial"/>
          <w:color w:val="0D0D0D" w:themeColor="text1" w:themeTint="F2"/>
          <w:sz w:val="24"/>
          <w:szCs w:val="24"/>
        </w:rPr>
        <w:t xml:space="preserve">adapt </w:t>
      </w:r>
      <w:r w:rsidR="00E11D93" w:rsidRPr="004904EB">
        <w:rPr>
          <w:rFonts w:ascii="Arial" w:eastAsia="Arial" w:hAnsi="Arial" w:cs="Arial"/>
          <w:color w:val="0D0D0D" w:themeColor="text1" w:themeTint="F2"/>
          <w:sz w:val="24"/>
          <w:szCs w:val="24"/>
        </w:rPr>
        <w:t xml:space="preserve">because: </w:t>
      </w:r>
      <w:r w:rsidR="0098253E" w:rsidRPr="004904EB">
        <w:rPr>
          <w:rFonts w:ascii="Arial" w:eastAsia="Arial" w:hAnsi="Arial" w:cs="Arial"/>
          <w:color w:val="0D0D0D" w:themeColor="text1" w:themeTint="F2"/>
          <w:sz w:val="24"/>
          <w:szCs w:val="24"/>
        </w:rPr>
        <w:t>(</w:t>
      </w:r>
      <w:r w:rsidR="00E11D93" w:rsidRPr="004904EB">
        <w:rPr>
          <w:rFonts w:ascii="Arial" w:eastAsia="Arial" w:hAnsi="Arial" w:cs="Arial"/>
          <w:color w:val="0D0D0D" w:themeColor="text1" w:themeTint="F2"/>
          <w:sz w:val="24"/>
          <w:szCs w:val="24"/>
        </w:rPr>
        <w:t>1</w:t>
      </w:r>
      <w:r w:rsidR="0098253E" w:rsidRPr="004904EB">
        <w:rPr>
          <w:rFonts w:ascii="Arial" w:eastAsia="Arial" w:hAnsi="Arial" w:cs="Arial"/>
          <w:color w:val="0D0D0D" w:themeColor="text1" w:themeTint="F2"/>
          <w:sz w:val="24"/>
          <w:szCs w:val="24"/>
        </w:rPr>
        <w:t>)</w:t>
      </w:r>
      <w:r w:rsidR="00E11D93" w:rsidRPr="004904EB">
        <w:rPr>
          <w:rFonts w:ascii="Arial" w:eastAsia="Arial" w:hAnsi="Arial" w:cs="Arial"/>
          <w:color w:val="0D0D0D" w:themeColor="text1" w:themeTint="F2"/>
          <w:sz w:val="24"/>
          <w:szCs w:val="24"/>
        </w:rPr>
        <w:t xml:space="preserve"> The COVID-19 pandemic </w:t>
      </w:r>
      <w:r w:rsidR="00EB4F54" w:rsidRPr="004904EB">
        <w:rPr>
          <w:rFonts w:ascii="Arial" w:eastAsia="Arial" w:hAnsi="Arial" w:cs="Arial"/>
          <w:color w:val="0D0D0D" w:themeColor="text1" w:themeTint="F2"/>
          <w:sz w:val="24"/>
          <w:szCs w:val="24"/>
        </w:rPr>
        <w:t xml:space="preserve">exposed the company’s </w:t>
      </w:r>
      <w:r w:rsidR="00E11D93" w:rsidRPr="004904EB">
        <w:rPr>
          <w:rFonts w:ascii="Arial" w:eastAsia="Arial" w:hAnsi="Arial" w:cs="Arial"/>
          <w:color w:val="0D0D0D" w:themeColor="text1" w:themeTint="F2"/>
          <w:sz w:val="24"/>
          <w:szCs w:val="24"/>
        </w:rPr>
        <w:t xml:space="preserve">weaknesses </w:t>
      </w:r>
      <w:r w:rsidR="00425AF8" w:rsidRPr="004904EB">
        <w:rPr>
          <w:rFonts w:ascii="Arial" w:eastAsia="Arial" w:hAnsi="Arial" w:cs="Arial"/>
          <w:color w:val="0D0D0D" w:themeColor="text1" w:themeTint="F2"/>
          <w:sz w:val="24"/>
          <w:szCs w:val="24"/>
        </w:rPr>
        <w:t>in terms of</w:t>
      </w:r>
      <w:r w:rsidR="00E11D93" w:rsidRPr="004904EB">
        <w:rPr>
          <w:rFonts w:ascii="Arial" w:eastAsia="Arial" w:hAnsi="Arial" w:cs="Arial"/>
          <w:color w:val="0D0D0D" w:themeColor="text1" w:themeTint="F2"/>
          <w:sz w:val="24"/>
          <w:szCs w:val="24"/>
        </w:rPr>
        <w:t xml:space="preserve"> strategic resilience </w:t>
      </w:r>
      <w:r w:rsidR="00EB4F54" w:rsidRPr="004904EB">
        <w:rPr>
          <w:rFonts w:ascii="Arial" w:eastAsia="Arial" w:hAnsi="Arial" w:cs="Arial"/>
          <w:color w:val="0D0D0D" w:themeColor="text1" w:themeTint="F2"/>
          <w:sz w:val="24"/>
          <w:szCs w:val="24"/>
        </w:rPr>
        <w:t>and the inability to resist the disruption</w:t>
      </w:r>
      <w:r w:rsidR="00DD297B" w:rsidRPr="004904EB">
        <w:rPr>
          <w:rFonts w:ascii="Arial" w:eastAsia="Arial" w:hAnsi="Arial" w:cs="Arial"/>
          <w:color w:val="0D0D0D" w:themeColor="text1" w:themeTint="F2"/>
          <w:sz w:val="24"/>
          <w:szCs w:val="24"/>
        </w:rPr>
        <w:t xml:space="preserve"> of services</w:t>
      </w:r>
      <w:r w:rsidR="00EB4F54" w:rsidRPr="004904EB">
        <w:rPr>
          <w:rFonts w:ascii="Arial" w:eastAsia="Arial" w:hAnsi="Arial" w:cs="Arial"/>
          <w:color w:val="0D0D0D" w:themeColor="text1" w:themeTint="F2"/>
          <w:sz w:val="24"/>
          <w:szCs w:val="24"/>
        </w:rPr>
        <w:t xml:space="preserve">. </w:t>
      </w:r>
      <w:r w:rsidR="0098253E" w:rsidRPr="004904EB">
        <w:rPr>
          <w:rFonts w:ascii="Arial" w:eastAsia="Arial" w:hAnsi="Arial" w:cs="Arial"/>
          <w:color w:val="0D0D0D" w:themeColor="text1" w:themeTint="F2"/>
          <w:sz w:val="24"/>
          <w:szCs w:val="24"/>
        </w:rPr>
        <w:t>(2)</w:t>
      </w:r>
      <w:r w:rsidR="00E11D93" w:rsidRPr="004904EB">
        <w:rPr>
          <w:rFonts w:ascii="Arial" w:eastAsia="Arial" w:hAnsi="Arial" w:cs="Arial"/>
          <w:color w:val="0D0D0D" w:themeColor="text1" w:themeTint="F2"/>
          <w:sz w:val="24"/>
          <w:szCs w:val="24"/>
        </w:rPr>
        <w:t xml:space="preserve"> Business model innovation is an integral strategic lever and </w:t>
      </w:r>
      <w:r w:rsidR="00596DD4" w:rsidRPr="004904EB">
        <w:rPr>
          <w:rFonts w:ascii="Arial" w:eastAsia="Arial" w:hAnsi="Arial" w:cs="Arial"/>
          <w:color w:val="0D0D0D" w:themeColor="text1" w:themeTint="F2"/>
          <w:sz w:val="24"/>
          <w:szCs w:val="24"/>
        </w:rPr>
        <w:t>the compan</w:t>
      </w:r>
      <w:r w:rsidR="005F530B" w:rsidRPr="004904EB">
        <w:rPr>
          <w:rFonts w:ascii="Arial" w:eastAsia="Arial" w:hAnsi="Arial" w:cs="Arial"/>
          <w:color w:val="0D0D0D" w:themeColor="text1" w:themeTint="F2"/>
          <w:sz w:val="24"/>
          <w:szCs w:val="24"/>
        </w:rPr>
        <w:t xml:space="preserve">ies were unable to </w:t>
      </w:r>
      <w:r w:rsidR="00596DD4" w:rsidRPr="004904EB">
        <w:rPr>
          <w:rFonts w:ascii="Arial" w:eastAsia="Arial" w:hAnsi="Arial" w:cs="Arial"/>
          <w:color w:val="0D0D0D" w:themeColor="text1" w:themeTint="F2"/>
          <w:sz w:val="24"/>
          <w:szCs w:val="24"/>
        </w:rPr>
        <w:t xml:space="preserve">generate </w:t>
      </w:r>
      <w:r w:rsidR="00DD297B" w:rsidRPr="004904EB">
        <w:rPr>
          <w:rFonts w:ascii="Arial" w:eastAsia="Arial" w:hAnsi="Arial" w:cs="Arial"/>
          <w:color w:val="0D0D0D" w:themeColor="text1" w:themeTint="F2"/>
          <w:sz w:val="24"/>
          <w:szCs w:val="24"/>
        </w:rPr>
        <w:t>this</w:t>
      </w:r>
      <w:r w:rsidR="00596DD4" w:rsidRPr="004904EB">
        <w:rPr>
          <w:rFonts w:ascii="Arial" w:eastAsia="Arial" w:hAnsi="Arial" w:cs="Arial"/>
          <w:color w:val="0D0D0D" w:themeColor="text1" w:themeTint="F2"/>
          <w:sz w:val="24"/>
          <w:szCs w:val="24"/>
        </w:rPr>
        <w:t xml:space="preserve"> resulting to failure to anticipate the impact it brought to the business.</w:t>
      </w:r>
      <w:r w:rsidR="00DD0C54" w:rsidRPr="004904EB">
        <w:rPr>
          <w:rFonts w:ascii="Arial" w:eastAsia="Arial" w:hAnsi="Arial" w:cs="Arial"/>
          <w:color w:val="0D0D0D" w:themeColor="text1" w:themeTint="F2"/>
          <w:sz w:val="24"/>
          <w:szCs w:val="24"/>
        </w:rPr>
        <w:t xml:space="preserve"> Firms who </w:t>
      </w:r>
      <w:r w:rsidR="00A77E01" w:rsidRPr="004904EB">
        <w:rPr>
          <w:rFonts w:ascii="Arial" w:eastAsia="Arial" w:hAnsi="Arial" w:cs="Arial"/>
          <w:color w:val="0D0D0D" w:themeColor="text1" w:themeTint="F2"/>
          <w:sz w:val="24"/>
          <w:szCs w:val="24"/>
        </w:rPr>
        <w:t>fell behind</w:t>
      </w:r>
      <w:r w:rsidR="0019675D" w:rsidRPr="004904EB">
        <w:rPr>
          <w:rFonts w:ascii="Arial" w:eastAsia="Arial" w:hAnsi="Arial" w:cs="Arial"/>
          <w:color w:val="0D0D0D" w:themeColor="text1" w:themeTint="F2"/>
          <w:sz w:val="24"/>
          <w:szCs w:val="24"/>
        </w:rPr>
        <w:t xml:space="preserve"> need to build these aspects to make up for the loss.</w:t>
      </w:r>
      <w:r w:rsidR="000F008E" w:rsidRPr="004904EB">
        <w:rPr>
          <w:rFonts w:ascii="Arial" w:eastAsia="Arial" w:hAnsi="Arial" w:cs="Arial"/>
          <w:color w:val="0D0D0D" w:themeColor="text1" w:themeTint="F2"/>
          <w:sz w:val="24"/>
          <w:szCs w:val="24"/>
        </w:rPr>
        <w:t xml:space="preserve"> </w:t>
      </w:r>
      <w:r w:rsidR="7C3BA068" w:rsidRPr="004904EB">
        <w:rPr>
          <w:rFonts w:ascii="Arial" w:eastAsia="Arial" w:hAnsi="Arial" w:cs="Arial"/>
          <w:color w:val="0D0D0D" w:themeColor="text1" w:themeTint="F2"/>
          <w:sz w:val="24"/>
          <w:szCs w:val="24"/>
        </w:rPr>
        <w:t xml:space="preserve">Flexibility and contingency strategic management plan or ‘Plan B’ </w:t>
      </w:r>
      <w:r w:rsidR="00E757C8" w:rsidRPr="004904EB">
        <w:rPr>
          <w:rFonts w:ascii="Arial" w:eastAsia="Arial" w:hAnsi="Arial" w:cs="Arial"/>
          <w:color w:val="0D0D0D" w:themeColor="text1" w:themeTint="F2"/>
          <w:sz w:val="24"/>
          <w:szCs w:val="24"/>
        </w:rPr>
        <w:t xml:space="preserve">is </w:t>
      </w:r>
      <w:r w:rsidR="65D877FF" w:rsidRPr="004904EB">
        <w:rPr>
          <w:rFonts w:ascii="Arial" w:eastAsia="Arial" w:hAnsi="Arial" w:cs="Arial"/>
          <w:color w:val="0D0D0D" w:themeColor="text1" w:themeTint="F2"/>
          <w:sz w:val="24"/>
          <w:szCs w:val="24"/>
        </w:rPr>
        <w:t>essential</w:t>
      </w:r>
      <w:r w:rsidR="00E757C8" w:rsidRPr="004904EB">
        <w:rPr>
          <w:rFonts w:ascii="Arial" w:eastAsia="Arial" w:hAnsi="Arial" w:cs="Arial"/>
          <w:color w:val="0D0D0D" w:themeColor="text1" w:themeTint="F2"/>
          <w:sz w:val="24"/>
          <w:szCs w:val="24"/>
        </w:rPr>
        <w:t xml:space="preserve"> as strategies need to evolve </w:t>
      </w:r>
      <w:r w:rsidR="000F008E" w:rsidRPr="004904EB">
        <w:rPr>
          <w:rFonts w:ascii="Arial" w:eastAsia="Arial" w:hAnsi="Arial" w:cs="Arial"/>
          <w:color w:val="0D0D0D" w:themeColor="text1" w:themeTint="F2"/>
          <w:sz w:val="24"/>
          <w:szCs w:val="24"/>
        </w:rPr>
        <w:t>alongside with the changing environment.</w:t>
      </w:r>
      <w:r w:rsidR="00744216" w:rsidRPr="004904EB">
        <w:rPr>
          <w:rFonts w:ascii="Arial" w:eastAsia="Arial" w:hAnsi="Arial" w:cs="Arial"/>
          <w:color w:val="0D0D0D" w:themeColor="text1" w:themeTint="F2"/>
          <w:sz w:val="24"/>
          <w:szCs w:val="24"/>
        </w:rPr>
        <w:t xml:space="preserve"> For instance, everyone felt the effect of the pandemic and </w:t>
      </w:r>
      <w:r w:rsidR="000B1E3B" w:rsidRPr="004904EB">
        <w:rPr>
          <w:rFonts w:ascii="Arial" w:eastAsia="Arial" w:hAnsi="Arial" w:cs="Arial"/>
          <w:color w:val="0D0D0D" w:themeColor="text1" w:themeTint="F2"/>
          <w:sz w:val="24"/>
          <w:szCs w:val="24"/>
        </w:rPr>
        <w:t>the business industry received a</w:t>
      </w:r>
      <w:r w:rsidR="00744216" w:rsidRPr="004904EB">
        <w:rPr>
          <w:rFonts w:ascii="Arial" w:eastAsia="Arial" w:hAnsi="Arial" w:cs="Arial"/>
          <w:color w:val="0D0D0D" w:themeColor="text1" w:themeTint="F2"/>
          <w:sz w:val="24"/>
          <w:szCs w:val="24"/>
        </w:rPr>
        <w:t xml:space="preserve"> </w:t>
      </w:r>
      <w:r w:rsidR="000B1E3B" w:rsidRPr="004904EB">
        <w:rPr>
          <w:rFonts w:ascii="Arial" w:eastAsia="Arial" w:hAnsi="Arial" w:cs="Arial"/>
          <w:color w:val="0D0D0D" w:themeColor="text1" w:themeTint="F2"/>
          <w:sz w:val="24"/>
          <w:szCs w:val="24"/>
        </w:rPr>
        <w:t>considerable loss that it had to find solutions to be resilient in order to continue various services.</w:t>
      </w:r>
      <w:r w:rsidR="00FF6ED5" w:rsidRPr="004904EB">
        <w:rPr>
          <w:rFonts w:ascii="Arial" w:eastAsia="Arial" w:hAnsi="Arial" w:cs="Arial"/>
          <w:color w:val="0D0D0D" w:themeColor="text1" w:themeTint="F2"/>
          <w:sz w:val="24"/>
          <w:szCs w:val="24"/>
        </w:rPr>
        <w:t xml:space="preserve"> </w:t>
      </w:r>
      <w:proofErr w:type="spellStart"/>
      <w:r w:rsidR="00FF6ED5" w:rsidRPr="004904EB">
        <w:rPr>
          <w:rFonts w:ascii="Arial" w:eastAsia="Arial" w:hAnsi="Arial" w:cs="Arial"/>
          <w:color w:val="0D0D0D" w:themeColor="text1" w:themeTint="F2"/>
          <w:sz w:val="24"/>
          <w:szCs w:val="24"/>
        </w:rPr>
        <w:t>Organisations</w:t>
      </w:r>
      <w:proofErr w:type="spellEnd"/>
      <w:r w:rsidR="00FF6ED5" w:rsidRPr="004904EB">
        <w:rPr>
          <w:rFonts w:ascii="Arial" w:eastAsia="Arial" w:hAnsi="Arial" w:cs="Arial"/>
          <w:color w:val="0D0D0D" w:themeColor="text1" w:themeTint="F2"/>
          <w:sz w:val="24"/>
          <w:szCs w:val="24"/>
        </w:rPr>
        <w:t xml:space="preserve"> reformed their policies to follow government guidelines for the benefit of the employees and customers, such as offering flexible working practice (CIPD, 2021</w:t>
      </w:r>
      <w:r w:rsidR="00877720" w:rsidRPr="004904EB">
        <w:rPr>
          <w:rFonts w:ascii="Arial" w:eastAsia="Arial" w:hAnsi="Arial" w:cs="Arial"/>
          <w:color w:val="0D0D0D" w:themeColor="text1" w:themeTint="F2"/>
          <w:sz w:val="24"/>
          <w:szCs w:val="24"/>
        </w:rPr>
        <w:t>a</w:t>
      </w:r>
      <w:r w:rsidR="00FF6ED5" w:rsidRPr="004904EB">
        <w:rPr>
          <w:rFonts w:ascii="Arial" w:eastAsia="Arial" w:hAnsi="Arial" w:cs="Arial"/>
          <w:color w:val="0D0D0D" w:themeColor="text1" w:themeTint="F2"/>
          <w:sz w:val="24"/>
          <w:szCs w:val="24"/>
        </w:rPr>
        <w:t>).</w:t>
      </w:r>
    </w:p>
    <w:p w14:paraId="459EA702" w14:textId="55069723" w:rsidR="00F57C4A" w:rsidRPr="004904EB" w:rsidRDefault="3321DEE7"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Lopez (2021) </w:t>
      </w:r>
      <w:r w:rsidR="3D9672F8" w:rsidRPr="004904EB">
        <w:rPr>
          <w:rFonts w:ascii="Arial" w:eastAsia="Arial" w:hAnsi="Arial" w:cs="Arial"/>
          <w:color w:val="000000" w:themeColor="text1"/>
          <w:sz w:val="24"/>
          <w:szCs w:val="24"/>
        </w:rPr>
        <w:t>suggests</w:t>
      </w:r>
      <w:r w:rsidRPr="004904EB">
        <w:rPr>
          <w:rFonts w:ascii="Arial" w:eastAsia="Arial" w:hAnsi="Arial" w:cs="Arial"/>
          <w:color w:val="000000" w:themeColor="text1"/>
          <w:sz w:val="24"/>
          <w:szCs w:val="24"/>
        </w:rPr>
        <w:t xml:space="preserve"> that w</w:t>
      </w:r>
      <w:r w:rsidR="5778AA5D" w:rsidRPr="004904EB">
        <w:rPr>
          <w:rFonts w:ascii="Arial" w:eastAsia="Arial" w:hAnsi="Arial" w:cs="Arial"/>
          <w:color w:val="000000" w:themeColor="text1"/>
          <w:sz w:val="24"/>
          <w:szCs w:val="24"/>
        </w:rPr>
        <w:t xml:space="preserve">hen </w:t>
      </w:r>
      <w:r w:rsidR="184724CA" w:rsidRPr="004904EB">
        <w:rPr>
          <w:rFonts w:ascii="Arial" w:eastAsia="Arial" w:hAnsi="Arial" w:cs="Arial"/>
          <w:color w:val="000000" w:themeColor="text1"/>
          <w:sz w:val="24"/>
          <w:szCs w:val="24"/>
        </w:rPr>
        <w:t xml:space="preserve">creating </w:t>
      </w:r>
      <w:r w:rsidR="36B8DB58" w:rsidRPr="004904EB">
        <w:rPr>
          <w:rFonts w:ascii="Arial" w:eastAsia="Arial" w:hAnsi="Arial" w:cs="Arial"/>
          <w:color w:val="000000" w:themeColor="text1"/>
          <w:sz w:val="24"/>
          <w:szCs w:val="24"/>
        </w:rPr>
        <w:t>a strategic</w:t>
      </w:r>
      <w:r w:rsidR="6C592F75" w:rsidRPr="004904EB">
        <w:rPr>
          <w:rFonts w:ascii="Arial" w:eastAsia="Arial" w:hAnsi="Arial" w:cs="Arial"/>
          <w:color w:val="000000" w:themeColor="text1"/>
          <w:sz w:val="24"/>
          <w:szCs w:val="24"/>
        </w:rPr>
        <w:t xml:space="preserve"> plan, </w:t>
      </w:r>
      <w:r w:rsidR="004162CD" w:rsidRPr="004904EB">
        <w:rPr>
          <w:rFonts w:ascii="Arial" w:eastAsia="Arial" w:hAnsi="Arial" w:cs="Arial"/>
          <w:color w:val="000000" w:themeColor="text1"/>
          <w:sz w:val="24"/>
          <w:szCs w:val="24"/>
        </w:rPr>
        <w:t>it is vital to incorporate governance stakeholder mapping in the process for the project to be successful.</w:t>
      </w:r>
      <w:r w:rsidR="003409D6" w:rsidRPr="004904EB">
        <w:rPr>
          <w:rFonts w:ascii="Arial" w:eastAsia="Arial" w:hAnsi="Arial" w:cs="Arial"/>
          <w:color w:val="000000" w:themeColor="text1"/>
          <w:sz w:val="24"/>
          <w:szCs w:val="24"/>
        </w:rPr>
        <w:t xml:space="preserve"> In order to achieve this, it is important to identify, </w:t>
      </w:r>
      <w:proofErr w:type="spellStart"/>
      <w:r w:rsidR="003409D6" w:rsidRPr="004904EB">
        <w:rPr>
          <w:rFonts w:ascii="Arial" w:eastAsia="Arial" w:hAnsi="Arial" w:cs="Arial"/>
          <w:color w:val="000000" w:themeColor="text1"/>
          <w:sz w:val="24"/>
          <w:szCs w:val="24"/>
        </w:rPr>
        <w:t>analyse</w:t>
      </w:r>
      <w:proofErr w:type="spellEnd"/>
      <w:r w:rsidR="003409D6" w:rsidRPr="004904EB">
        <w:rPr>
          <w:rFonts w:ascii="Arial" w:eastAsia="Arial" w:hAnsi="Arial" w:cs="Arial"/>
          <w:color w:val="000000" w:themeColor="text1"/>
          <w:sz w:val="24"/>
          <w:szCs w:val="24"/>
        </w:rPr>
        <w:t xml:space="preserve">, map and </w:t>
      </w:r>
      <w:proofErr w:type="spellStart"/>
      <w:r w:rsidR="003409D6" w:rsidRPr="004904EB">
        <w:rPr>
          <w:rFonts w:ascii="Arial" w:eastAsia="Arial" w:hAnsi="Arial" w:cs="Arial"/>
          <w:color w:val="000000" w:themeColor="text1"/>
          <w:sz w:val="24"/>
          <w:szCs w:val="24"/>
        </w:rPr>
        <w:t>prioritise</w:t>
      </w:r>
      <w:proofErr w:type="spellEnd"/>
      <w:r w:rsidR="003409D6" w:rsidRPr="004904EB">
        <w:rPr>
          <w:rFonts w:ascii="Arial" w:eastAsia="Arial" w:hAnsi="Arial" w:cs="Arial"/>
          <w:color w:val="000000" w:themeColor="text1"/>
          <w:sz w:val="24"/>
          <w:szCs w:val="24"/>
        </w:rPr>
        <w:t xml:space="preserve"> stakeholders.</w:t>
      </w:r>
      <w:r w:rsidR="00727276" w:rsidRPr="004904EB">
        <w:rPr>
          <w:rFonts w:ascii="Arial" w:eastAsia="Arial" w:hAnsi="Arial" w:cs="Arial"/>
          <w:color w:val="000000" w:themeColor="text1"/>
          <w:sz w:val="24"/>
          <w:szCs w:val="24"/>
        </w:rPr>
        <w:t xml:space="preserve"> </w:t>
      </w:r>
      <w:r w:rsidR="00F57C4A" w:rsidRPr="004904EB">
        <w:rPr>
          <w:rFonts w:ascii="Arial" w:eastAsia="Arial" w:hAnsi="Arial" w:cs="Arial"/>
          <w:color w:val="000000" w:themeColor="text1"/>
          <w:sz w:val="24"/>
          <w:szCs w:val="24"/>
        </w:rPr>
        <w:t xml:space="preserve">It is </w:t>
      </w:r>
      <w:r w:rsidR="00A45D7A" w:rsidRPr="004904EB">
        <w:rPr>
          <w:rFonts w:ascii="Arial" w:eastAsia="Arial" w:hAnsi="Arial" w:cs="Arial"/>
          <w:color w:val="000000" w:themeColor="text1"/>
          <w:sz w:val="24"/>
          <w:szCs w:val="24"/>
        </w:rPr>
        <w:t>vital</w:t>
      </w:r>
      <w:r w:rsidR="00F57C4A" w:rsidRPr="004904EB">
        <w:rPr>
          <w:rFonts w:ascii="Arial" w:eastAsia="Arial" w:hAnsi="Arial" w:cs="Arial"/>
          <w:color w:val="000000" w:themeColor="text1"/>
          <w:sz w:val="24"/>
          <w:szCs w:val="24"/>
        </w:rPr>
        <w:t xml:space="preserve"> to gather as much information </w:t>
      </w:r>
      <w:r w:rsidR="00FD573B" w:rsidRPr="004904EB">
        <w:rPr>
          <w:rFonts w:ascii="Arial" w:eastAsia="Arial" w:hAnsi="Arial" w:cs="Arial"/>
          <w:color w:val="000000" w:themeColor="text1"/>
          <w:sz w:val="24"/>
          <w:szCs w:val="24"/>
        </w:rPr>
        <w:t>from</w:t>
      </w:r>
      <w:r w:rsidR="00F57C4A" w:rsidRPr="004904EB">
        <w:rPr>
          <w:rFonts w:ascii="Arial" w:eastAsia="Arial" w:hAnsi="Arial" w:cs="Arial"/>
          <w:color w:val="000000" w:themeColor="text1"/>
          <w:sz w:val="24"/>
          <w:szCs w:val="24"/>
        </w:rPr>
        <w:t xml:space="preserve"> all stakeholders</w:t>
      </w:r>
      <w:r w:rsidR="0086549A" w:rsidRPr="004904EB">
        <w:rPr>
          <w:rFonts w:ascii="Arial" w:eastAsia="Arial" w:hAnsi="Arial" w:cs="Arial"/>
          <w:color w:val="000000" w:themeColor="text1"/>
          <w:sz w:val="24"/>
          <w:szCs w:val="24"/>
        </w:rPr>
        <w:t xml:space="preserve"> and the management must </w:t>
      </w:r>
      <w:proofErr w:type="spellStart"/>
      <w:r w:rsidR="0086549A" w:rsidRPr="004904EB">
        <w:rPr>
          <w:rFonts w:ascii="Arial" w:eastAsia="Arial" w:hAnsi="Arial" w:cs="Arial"/>
          <w:color w:val="000000" w:themeColor="text1"/>
          <w:sz w:val="24"/>
          <w:szCs w:val="24"/>
        </w:rPr>
        <w:t>utilise</w:t>
      </w:r>
      <w:proofErr w:type="spellEnd"/>
      <w:r w:rsidR="0086549A" w:rsidRPr="004904EB">
        <w:rPr>
          <w:rFonts w:ascii="Arial" w:eastAsia="Arial" w:hAnsi="Arial" w:cs="Arial"/>
          <w:color w:val="000000" w:themeColor="text1"/>
          <w:sz w:val="24"/>
          <w:szCs w:val="24"/>
        </w:rPr>
        <w:t xml:space="preserve"> the most appropriate method of communication to build the relationship with them</w:t>
      </w:r>
      <w:r w:rsidR="00F57C4A" w:rsidRPr="004904EB">
        <w:rPr>
          <w:rFonts w:ascii="Arial" w:eastAsia="Arial" w:hAnsi="Arial" w:cs="Arial"/>
          <w:color w:val="000000" w:themeColor="text1"/>
          <w:sz w:val="24"/>
          <w:szCs w:val="24"/>
        </w:rPr>
        <w:t xml:space="preserve">. </w:t>
      </w:r>
      <w:r w:rsidR="002B11AC" w:rsidRPr="004904EB">
        <w:rPr>
          <w:rFonts w:ascii="Arial" w:eastAsia="Arial" w:hAnsi="Arial" w:cs="Arial"/>
          <w:color w:val="000000" w:themeColor="text1"/>
          <w:sz w:val="24"/>
          <w:szCs w:val="24"/>
        </w:rPr>
        <w:t>Through mapping, communication plan would be easier as this would identify the stakeholders’ influence and interest in the project as they have variable demands and expectations.</w:t>
      </w:r>
    </w:p>
    <w:p w14:paraId="3A92A1A3" w14:textId="7AC577D0" w:rsidR="003E2C52" w:rsidRPr="004904EB" w:rsidRDefault="003E2C52"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The advantages of having </w:t>
      </w:r>
      <w:r w:rsidR="005232EB" w:rsidRPr="004904EB">
        <w:rPr>
          <w:rFonts w:ascii="Arial" w:eastAsia="Arial" w:hAnsi="Arial" w:cs="Arial"/>
          <w:color w:val="000000" w:themeColor="text1"/>
          <w:sz w:val="24"/>
          <w:szCs w:val="24"/>
        </w:rPr>
        <w:t>strategic</w:t>
      </w:r>
      <w:r w:rsidRPr="004904EB">
        <w:rPr>
          <w:rFonts w:ascii="Arial" w:eastAsia="Arial" w:hAnsi="Arial" w:cs="Arial"/>
          <w:color w:val="000000" w:themeColor="text1"/>
          <w:sz w:val="24"/>
          <w:szCs w:val="24"/>
        </w:rPr>
        <w:t xml:space="preserve"> management include: identifying the management’s challenges and </w:t>
      </w:r>
      <w:proofErr w:type="spellStart"/>
      <w:r w:rsidRPr="004904EB">
        <w:rPr>
          <w:rFonts w:ascii="Arial" w:eastAsia="Arial" w:hAnsi="Arial" w:cs="Arial"/>
          <w:color w:val="000000" w:themeColor="text1"/>
          <w:sz w:val="24"/>
          <w:szCs w:val="24"/>
        </w:rPr>
        <w:t>minimising</w:t>
      </w:r>
      <w:proofErr w:type="spellEnd"/>
      <w:r w:rsidRPr="004904EB">
        <w:rPr>
          <w:rFonts w:ascii="Arial" w:eastAsia="Arial" w:hAnsi="Arial" w:cs="Arial"/>
          <w:color w:val="000000" w:themeColor="text1"/>
          <w:sz w:val="24"/>
          <w:szCs w:val="24"/>
        </w:rPr>
        <w:t xml:space="preserve"> its effect on the general workforce, </w:t>
      </w:r>
      <w:proofErr w:type="spellStart"/>
      <w:r w:rsidRPr="004904EB">
        <w:rPr>
          <w:rFonts w:ascii="Arial" w:eastAsia="Arial" w:hAnsi="Arial" w:cs="Arial"/>
          <w:color w:val="000000" w:themeColor="text1"/>
          <w:sz w:val="24"/>
          <w:szCs w:val="24"/>
        </w:rPr>
        <w:t>analy</w:t>
      </w:r>
      <w:r w:rsidR="008955F5" w:rsidRPr="004904EB">
        <w:rPr>
          <w:rFonts w:ascii="Arial" w:eastAsia="Arial" w:hAnsi="Arial" w:cs="Arial"/>
          <w:color w:val="000000" w:themeColor="text1"/>
          <w:sz w:val="24"/>
          <w:szCs w:val="24"/>
        </w:rPr>
        <w:t>s</w:t>
      </w:r>
      <w:r w:rsidRPr="004904EB">
        <w:rPr>
          <w:rFonts w:ascii="Arial" w:eastAsia="Arial" w:hAnsi="Arial" w:cs="Arial"/>
          <w:color w:val="000000" w:themeColor="text1"/>
          <w:sz w:val="24"/>
          <w:szCs w:val="24"/>
        </w:rPr>
        <w:t>ing</w:t>
      </w:r>
      <w:proofErr w:type="spellEnd"/>
      <w:r w:rsidRPr="004904EB">
        <w:rPr>
          <w:rFonts w:ascii="Arial" w:eastAsia="Arial" w:hAnsi="Arial" w:cs="Arial"/>
          <w:color w:val="000000" w:themeColor="text1"/>
          <w:sz w:val="24"/>
          <w:szCs w:val="24"/>
        </w:rPr>
        <w:t xml:space="preserve"> </w:t>
      </w:r>
      <w:r w:rsidR="005232EB" w:rsidRPr="004904EB">
        <w:rPr>
          <w:rFonts w:ascii="Arial" w:eastAsia="Arial" w:hAnsi="Arial" w:cs="Arial"/>
          <w:color w:val="000000" w:themeColor="text1"/>
          <w:sz w:val="24"/>
          <w:szCs w:val="24"/>
        </w:rPr>
        <w:t>competitors</w:t>
      </w:r>
      <w:r w:rsidRPr="004904EB">
        <w:rPr>
          <w:rFonts w:ascii="Arial" w:eastAsia="Arial" w:hAnsi="Arial" w:cs="Arial"/>
          <w:color w:val="000000" w:themeColor="text1"/>
          <w:sz w:val="24"/>
          <w:szCs w:val="24"/>
        </w:rPr>
        <w:t xml:space="preserve"> and </w:t>
      </w:r>
      <w:r w:rsidRPr="004904EB">
        <w:rPr>
          <w:rFonts w:ascii="Arial" w:eastAsia="Arial" w:hAnsi="Arial" w:cs="Arial"/>
          <w:color w:val="000000" w:themeColor="text1"/>
          <w:sz w:val="24"/>
          <w:szCs w:val="24"/>
        </w:rPr>
        <w:lastRenderedPageBreak/>
        <w:t>allowing decisions to establish better support and objectives.</w:t>
      </w:r>
      <w:r w:rsidR="008955F5" w:rsidRPr="004904EB">
        <w:rPr>
          <w:rFonts w:ascii="Arial" w:eastAsia="Arial" w:hAnsi="Arial" w:cs="Arial"/>
          <w:color w:val="000000" w:themeColor="text1"/>
          <w:sz w:val="24"/>
          <w:szCs w:val="24"/>
        </w:rPr>
        <w:t xml:space="preserve"> Also, the involvement of employees in strategy planning and decision-making invites better ideas to improve innovation, productivity and motivation. Strategic management helps companies to be proactive rather than reactive</w:t>
      </w:r>
      <w:r w:rsidR="00D64D54" w:rsidRPr="004904EB">
        <w:rPr>
          <w:rFonts w:ascii="Arial" w:eastAsia="Arial" w:hAnsi="Arial" w:cs="Arial"/>
          <w:color w:val="000000" w:themeColor="text1"/>
          <w:sz w:val="24"/>
          <w:szCs w:val="24"/>
        </w:rPr>
        <w:t xml:space="preserve"> and </w:t>
      </w:r>
      <w:r w:rsidR="008955F5" w:rsidRPr="004904EB">
        <w:rPr>
          <w:rFonts w:ascii="Arial" w:eastAsia="Arial" w:hAnsi="Arial" w:cs="Arial"/>
          <w:color w:val="000000" w:themeColor="text1"/>
          <w:sz w:val="24"/>
          <w:szCs w:val="24"/>
        </w:rPr>
        <w:t xml:space="preserve">to have </w:t>
      </w:r>
      <w:r w:rsidR="005232EB" w:rsidRPr="004904EB">
        <w:rPr>
          <w:rFonts w:ascii="Arial" w:eastAsia="Arial" w:hAnsi="Arial" w:cs="Arial"/>
          <w:color w:val="000000" w:themeColor="text1"/>
          <w:sz w:val="24"/>
          <w:szCs w:val="24"/>
        </w:rPr>
        <w:t>a competitive</w:t>
      </w:r>
      <w:r w:rsidR="00D64D54" w:rsidRPr="004904EB">
        <w:rPr>
          <w:rFonts w:ascii="Arial" w:eastAsia="Arial" w:hAnsi="Arial" w:cs="Arial"/>
          <w:color w:val="000000" w:themeColor="text1"/>
          <w:sz w:val="24"/>
          <w:szCs w:val="24"/>
        </w:rPr>
        <w:t xml:space="preserve"> edge over the market.</w:t>
      </w:r>
    </w:p>
    <w:p w14:paraId="1EF7AD0D" w14:textId="6B186CC7" w:rsidR="00FC6B22" w:rsidRPr="004904EB" w:rsidRDefault="007E4139"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On the contrary, </w:t>
      </w:r>
      <w:r w:rsidRPr="004904EB">
        <w:rPr>
          <w:rFonts w:ascii="Arial" w:eastAsia="Arial" w:hAnsi="Arial" w:cs="Arial"/>
          <w:color w:val="0D0D0D" w:themeColor="text1" w:themeTint="F2"/>
          <w:sz w:val="24"/>
          <w:szCs w:val="24"/>
        </w:rPr>
        <w:t xml:space="preserve">drawbacks can occur when the process becomes time-consuming as it needs quality time to achieve the right plan (Reddy, 2022). This </w:t>
      </w:r>
      <w:r w:rsidR="00C41D58" w:rsidRPr="004904EB">
        <w:rPr>
          <w:rFonts w:ascii="Arial" w:eastAsia="Arial" w:hAnsi="Arial" w:cs="Arial"/>
          <w:color w:val="0D0D0D" w:themeColor="text1" w:themeTint="F2"/>
          <w:sz w:val="24"/>
          <w:szCs w:val="24"/>
        </w:rPr>
        <w:t xml:space="preserve">is now when strategic management becomes </w:t>
      </w:r>
      <w:r w:rsidR="005232EB" w:rsidRPr="004904EB">
        <w:rPr>
          <w:rFonts w:ascii="Arial" w:eastAsia="Arial" w:hAnsi="Arial" w:cs="Arial"/>
          <w:color w:val="0D0D0D" w:themeColor="text1" w:themeTint="F2"/>
          <w:sz w:val="24"/>
          <w:szCs w:val="24"/>
        </w:rPr>
        <w:t>jargon</w:t>
      </w:r>
      <w:r w:rsidR="00C41D58" w:rsidRPr="004904EB">
        <w:rPr>
          <w:rFonts w:ascii="Arial" w:eastAsia="Arial" w:hAnsi="Arial" w:cs="Arial"/>
          <w:color w:val="0D0D0D" w:themeColor="text1" w:themeTint="F2"/>
          <w:sz w:val="24"/>
          <w:szCs w:val="24"/>
        </w:rPr>
        <w:t xml:space="preserve"> and can impose costs</w:t>
      </w:r>
      <w:r w:rsidR="3D4F628B" w:rsidRPr="004904EB">
        <w:rPr>
          <w:rFonts w:ascii="Arial" w:eastAsia="Arial" w:hAnsi="Arial" w:cs="Arial"/>
          <w:color w:val="0D0D0D" w:themeColor="text1" w:themeTint="F2"/>
          <w:sz w:val="24"/>
          <w:szCs w:val="24"/>
        </w:rPr>
        <w:t xml:space="preserve"> </w:t>
      </w:r>
      <w:r w:rsidR="00C41D58" w:rsidRPr="004904EB">
        <w:rPr>
          <w:rFonts w:ascii="Arial" w:eastAsia="Arial" w:hAnsi="Arial" w:cs="Arial"/>
          <w:color w:val="0D0D0D" w:themeColor="text1" w:themeTint="F2"/>
          <w:sz w:val="24"/>
          <w:szCs w:val="24"/>
        </w:rPr>
        <w:t xml:space="preserve">which leads to disengagement between groups and </w:t>
      </w:r>
      <w:r w:rsidR="00466BF4" w:rsidRPr="004904EB">
        <w:rPr>
          <w:rFonts w:ascii="Arial" w:eastAsia="Arial" w:hAnsi="Arial" w:cs="Arial"/>
          <w:color w:val="0D0D0D" w:themeColor="text1" w:themeTint="F2"/>
          <w:sz w:val="24"/>
          <w:szCs w:val="24"/>
        </w:rPr>
        <w:t>a feeling</w:t>
      </w:r>
      <w:r w:rsidR="00C41D58" w:rsidRPr="004904EB">
        <w:rPr>
          <w:rFonts w:ascii="Arial" w:eastAsia="Arial" w:hAnsi="Arial" w:cs="Arial"/>
          <w:color w:val="0D0D0D" w:themeColor="text1" w:themeTint="F2"/>
          <w:sz w:val="24"/>
          <w:szCs w:val="24"/>
        </w:rPr>
        <w:t xml:space="preserve"> of exclusion.</w:t>
      </w:r>
      <w:r w:rsidR="00FC6B22" w:rsidRPr="004904EB">
        <w:rPr>
          <w:rFonts w:ascii="Arial" w:eastAsia="Arial" w:hAnsi="Arial" w:cs="Arial"/>
          <w:color w:val="0D0D0D" w:themeColor="text1" w:themeTint="F2"/>
          <w:sz w:val="24"/>
          <w:szCs w:val="24"/>
        </w:rPr>
        <w:t xml:space="preserve"> This complex process is demanding and requires time and patience to implement effectively (Brown et al.</w:t>
      </w:r>
      <w:r w:rsidR="009965B7" w:rsidRPr="004904EB">
        <w:rPr>
          <w:rFonts w:ascii="Arial" w:eastAsia="Arial" w:hAnsi="Arial" w:cs="Arial"/>
          <w:color w:val="0D0D0D" w:themeColor="text1" w:themeTint="F2"/>
          <w:sz w:val="24"/>
          <w:szCs w:val="24"/>
        </w:rPr>
        <w:t>,</w:t>
      </w:r>
      <w:r w:rsidR="00FC6B22" w:rsidRPr="004904EB">
        <w:rPr>
          <w:rFonts w:ascii="Arial" w:eastAsia="Arial" w:hAnsi="Arial" w:cs="Arial"/>
          <w:color w:val="0D0D0D" w:themeColor="text1" w:themeTint="F2"/>
          <w:sz w:val="24"/>
          <w:szCs w:val="24"/>
        </w:rPr>
        <w:t xml:space="preserve"> 2021). A strong leadership and appropriate structured resources are necessary when aiming for strategic management. </w:t>
      </w:r>
    </w:p>
    <w:p w14:paraId="798ABE45" w14:textId="2C8640B1" w:rsidR="34BECC5C" w:rsidRPr="004904EB" w:rsidRDefault="34BECC5C"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T</w:t>
      </w:r>
      <w:r w:rsidR="7253ACD8" w:rsidRPr="004904EB">
        <w:rPr>
          <w:rFonts w:ascii="Arial" w:eastAsia="Arial" w:hAnsi="Arial" w:cs="Arial"/>
          <w:color w:val="000000" w:themeColor="text1"/>
          <w:sz w:val="24"/>
          <w:szCs w:val="24"/>
        </w:rPr>
        <w:t>he concept of</w:t>
      </w:r>
      <w:r w:rsidR="05CC3911" w:rsidRPr="004904EB">
        <w:rPr>
          <w:rFonts w:ascii="Arial" w:eastAsia="Arial" w:hAnsi="Arial" w:cs="Arial"/>
          <w:color w:val="000000" w:themeColor="text1"/>
          <w:sz w:val="24"/>
          <w:szCs w:val="24"/>
        </w:rPr>
        <w:t xml:space="preserve"> </w:t>
      </w:r>
      <w:r w:rsidR="7253ACD8" w:rsidRPr="004904EB">
        <w:rPr>
          <w:rFonts w:ascii="Arial" w:eastAsia="Arial" w:hAnsi="Arial" w:cs="Arial"/>
          <w:color w:val="000000" w:themeColor="text1"/>
          <w:sz w:val="24"/>
          <w:szCs w:val="24"/>
        </w:rPr>
        <w:t>strateg</w:t>
      </w:r>
      <w:r w:rsidR="63335C1C" w:rsidRPr="004904EB">
        <w:rPr>
          <w:rFonts w:ascii="Arial" w:eastAsia="Arial" w:hAnsi="Arial" w:cs="Arial"/>
          <w:color w:val="000000" w:themeColor="text1"/>
          <w:sz w:val="24"/>
          <w:szCs w:val="24"/>
        </w:rPr>
        <w:t xml:space="preserve">ic management </w:t>
      </w:r>
      <w:r w:rsidR="7253ACD8" w:rsidRPr="004904EB">
        <w:rPr>
          <w:rFonts w:ascii="Arial" w:eastAsia="Arial" w:hAnsi="Arial" w:cs="Arial"/>
          <w:color w:val="000000" w:themeColor="text1"/>
          <w:sz w:val="24"/>
          <w:szCs w:val="24"/>
        </w:rPr>
        <w:t xml:space="preserve">framework is </w:t>
      </w:r>
      <w:r w:rsidR="30F8920A" w:rsidRPr="004904EB">
        <w:rPr>
          <w:rFonts w:ascii="Arial" w:eastAsia="Arial" w:hAnsi="Arial" w:cs="Arial"/>
          <w:color w:val="000000" w:themeColor="text1"/>
          <w:sz w:val="24"/>
          <w:szCs w:val="24"/>
        </w:rPr>
        <w:t xml:space="preserve">paramount </w:t>
      </w:r>
      <w:r w:rsidR="1F19E570" w:rsidRPr="004904EB">
        <w:rPr>
          <w:rFonts w:ascii="Arial" w:eastAsia="Arial" w:hAnsi="Arial" w:cs="Arial"/>
          <w:color w:val="000000" w:themeColor="text1"/>
          <w:sz w:val="24"/>
          <w:szCs w:val="24"/>
        </w:rPr>
        <w:t xml:space="preserve">that </w:t>
      </w:r>
      <w:r w:rsidR="00C844E1" w:rsidRPr="004904EB">
        <w:rPr>
          <w:rFonts w:ascii="Arial" w:eastAsia="Arial" w:hAnsi="Arial" w:cs="Arial"/>
          <w:color w:val="000000" w:themeColor="text1"/>
          <w:sz w:val="24"/>
          <w:szCs w:val="24"/>
        </w:rPr>
        <w:t xml:space="preserve">it </w:t>
      </w:r>
      <w:proofErr w:type="spellStart"/>
      <w:r w:rsidR="00BADBD0" w:rsidRPr="004904EB">
        <w:rPr>
          <w:rFonts w:ascii="Arial" w:eastAsia="Arial" w:hAnsi="Arial" w:cs="Arial"/>
          <w:color w:val="000000" w:themeColor="text1"/>
          <w:sz w:val="24"/>
          <w:szCs w:val="24"/>
        </w:rPr>
        <w:t>emphasises</w:t>
      </w:r>
      <w:proofErr w:type="spellEnd"/>
      <w:r w:rsidR="00BADBD0" w:rsidRPr="004904EB">
        <w:rPr>
          <w:rFonts w:ascii="Arial" w:eastAsia="Arial" w:hAnsi="Arial" w:cs="Arial"/>
          <w:color w:val="000000" w:themeColor="text1"/>
          <w:sz w:val="24"/>
          <w:szCs w:val="24"/>
        </w:rPr>
        <w:t xml:space="preserve"> </w:t>
      </w:r>
      <w:r w:rsidR="51991D66" w:rsidRPr="004904EB">
        <w:rPr>
          <w:rFonts w:ascii="Arial" w:eastAsia="Arial" w:hAnsi="Arial" w:cs="Arial"/>
          <w:color w:val="000000" w:themeColor="text1"/>
          <w:sz w:val="24"/>
          <w:szCs w:val="24"/>
        </w:rPr>
        <w:t xml:space="preserve">the </w:t>
      </w:r>
      <w:r w:rsidR="794615CF" w:rsidRPr="004904EB">
        <w:rPr>
          <w:rFonts w:ascii="Arial" w:eastAsia="Arial" w:hAnsi="Arial" w:cs="Arial"/>
          <w:color w:val="000000" w:themeColor="text1"/>
          <w:sz w:val="24"/>
          <w:szCs w:val="24"/>
        </w:rPr>
        <w:t>integration of company’s mission, vision, goals and objectives to</w:t>
      </w:r>
      <w:r w:rsidR="728AD925" w:rsidRPr="004904EB">
        <w:rPr>
          <w:rFonts w:ascii="Arial" w:eastAsia="Arial" w:hAnsi="Arial" w:cs="Arial"/>
          <w:color w:val="000000" w:themeColor="text1"/>
          <w:sz w:val="24"/>
          <w:szCs w:val="24"/>
        </w:rPr>
        <w:t xml:space="preserve"> its</w:t>
      </w:r>
      <w:r w:rsidR="613D6429" w:rsidRPr="004904EB">
        <w:rPr>
          <w:rFonts w:ascii="Arial" w:eastAsia="Arial" w:hAnsi="Arial" w:cs="Arial"/>
          <w:color w:val="000000" w:themeColor="text1"/>
          <w:sz w:val="24"/>
          <w:szCs w:val="24"/>
        </w:rPr>
        <w:t xml:space="preserve"> process of </w:t>
      </w:r>
      <w:r w:rsidR="728AD925" w:rsidRPr="004904EB">
        <w:rPr>
          <w:rFonts w:ascii="Arial" w:eastAsia="Arial" w:hAnsi="Arial" w:cs="Arial"/>
          <w:color w:val="000000" w:themeColor="text1"/>
          <w:sz w:val="24"/>
          <w:szCs w:val="24"/>
        </w:rPr>
        <w:t>formulation</w:t>
      </w:r>
      <w:r w:rsidR="70C0C68E" w:rsidRPr="004904EB">
        <w:rPr>
          <w:rFonts w:ascii="Arial" w:eastAsia="Arial" w:hAnsi="Arial" w:cs="Arial"/>
          <w:color w:val="000000" w:themeColor="text1"/>
          <w:sz w:val="24"/>
          <w:szCs w:val="24"/>
        </w:rPr>
        <w:t xml:space="preserve"> </w:t>
      </w:r>
      <w:r w:rsidR="5234EB03" w:rsidRPr="004904EB">
        <w:rPr>
          <w:rFonts w:ascii="Arial" w:eastAsia="Arial" w:hAnsi="Arial" w:cs="Arial"/>
          <w:color w:val="000000" w:themeColor="text1"/>
          <w:sz w:val="24"/>
          <w:szCs w:val="24"/>
        </w:rPr>
        <w:t xml:space="preserve">with </w:t>
      </w:r>
      <w:r w:rsidR="70C0C68E" w:rsidRPr="004904EB">
        <w:rPr>
          <w:rFonts w:ascii="Arial" w:eastAsia="Arial" w:hAnsi="Arial" w:cs="Arial"/>
          <w:color w:val="000000" w:themeColor="text1"/>
          <w:sz w:val="24"/>
          <w:szCs w:val="24"/>
        </w:rPr>
        <w:t>analysis, strategy formation, goal setting</w:t>
      </w:r>
      <w:r w:rsidR="728AD925" w:rsidRPr="004904EB">
        <w:rPr>
          <w:rFonts w:ascii="Arial" w:eastAsia="Arial" w:hAnsi="Arial" w:cs="Arial"/>
          <w:color w:val="000000" w:themeColor="text1"/>
          <w:sz w:val="24"/>
          <w:szCs w:val="24"/>
        </w:rPr>
        <w:t xml:space="preserve"> and implementation</w:t>
      </w:r>
      <w:r w:rsidR="58174F45" w:rsidRPr="004904EB">
        <w:rPr>
          <w:rFonts w:ascii="Arial" w:eastAsia="Arial" w:hAnsi="Arial" w:cs="Arial"/>
          <w:color w:val="000000" w:themeColor="text1"/>
          <w:sz w:val="24"/>
          <w:szCs w:val="24"/>
        </w:rPr>
        <w:t xml:space="preserve"> </w:t>
      </w:r>
      <w:r w:rsidR="783550C3" w:rsidRPr="004904EB">
        <w:rPr>
          <w:rFonts w:ascii="Arial" w:eastAsia="Arial" w:hAnsi="Arial" w:cs="Arial"/>
          <w:color w:val="000000" w:themeColor="text1"/>
          <w:sz w:val="24"/>
          <w:szCs w:val="24"/>
        </w:rPr>
        <w:t xml:space="preserve">with </w:t>
      </w:r>
      <w:r w:rsidR="0E33EC37" w:rsidRPr="004904EB">
        <w:rPr>
          <w:rFonts w:ascii="Arial" w:eastAsia="Arial" w:hAnsi="Arial" w:cs="Arial"/>
          <w:color w:val="000000" w:themeColor="text1"/>
          <w:sz w:val="24"/>
          <w:szCs w:val="24"/>
        </w:rPr>
        <w:t>structure, control and feedback</w:t>
      </w:r>
      <w:r w:rsidR="24524271" w:rsidRPr="004904EB">
        <w:rPr>
          <w:rFonts w:ascii="Arial" w:eastAsia="Arial" w:hAnsi="Arial" w:cs="Arial"/>
          <w:color w:val="000000" w:themeColor="text1"/>
          <w:sz w:val="24"/>
          <w:szCs w:val="24"/>
        </w:rPr>
        <w:t xml:space="preserve"> (Bhandari, 2018)</w:t>
      </w:r>
      <w:r w:rsidR="4096D1D8" w:rsidRPr="004904EB">
        <w:rPr>
          <w:rFonts w:ascii="Arial" w:eastAsia="Arial" w:hAnsi="Arial" w:cs="Arial"/>
          <w:color w:val="000000" w:themeColor="text1"/>
          <w:sz w:val="24"/>
          <w:szCs w:val="24"/>
        </w:rPr>
        <w:t>.</w:t>
      </w:r>
      <w:r w:rsidR="7A9799A4" w:rsidRPr="004904EB">
        <w:rPr>
          <w:rFonts w:ascii="Arial" w:eastAsia="Arial" w:hAnsi="Arial" w:cs="Arial"/>
          <w:color w:val="000000" w:themeColor="text1"/>
          <w:sz w:val="24"/>
          <w:szCs w:val="24"/>
        </w:rPr>
        <w:t xml:space="preserve"> </w:t>
      </w:r>
      <w:r w:rsidR="182247AE" w:rsidRPr="004904EB">
        <w:rPr>
          <w:rFonts w:ascii="Arial" w:eastAsia="Arial" w:hAnsi="Arial" w:cs="Arial"/>
          <w:color w:val="000000" w:themeColor="text1"/>
          <w:sz w:val="24"/>
          <w:szCs w:val="24"/>
        </w:rPr>
        <w:t xml:space="preserve">This framework is essential </w:t>
      </w:r>
      <w:r w:rsidR="7E4E8717" w:rsidRPr="004904EB">
        <w:rPr>
          <w:rFonts w:ascii="Arial" w:eastAsia="Arial" w:hAnsi="Arial" w:cs="Arial"/>
          <w:color w:val="000000" w:themeColor="text1"/>
          <w:sz w:val="24"/>
          <w:szCs w:val="24"/>
        </w:rPr>
        <w:t>according to Dess et al. (</w:t>
      </w:r>
      <w:r w:rsidR="04B51D7C" w:rsidRPr="004904EB">
        <w:rPr>
          <w:rFonts w:ascii="Arial" w:eastAsia="Arial" w:hAnsi="Arial" w:cs="Arial"/>
          <w:color w:val="000000" w:themeColor="text1"/>
          <w:sz w:val="24"/>
          <w:szCs w:val="24"/>
        </w:rPr>
        <w:t xml:space="preserve">2019) </w:t>
      </w:r>
      <w:r w:rsidR="182247AE" w:rsidRPr="004904EB">
        <w:rPr>
          <w:rFonts w:ascii="Arial" w:eastAsia="Arial" w:hAnsi="Arial" w:cs="Arial"/>
          <w:color w:val="000000" w:themeColor="text1"/>
          <w:sz w:val="24"/>
          <w:szCs w:val="24"/>
        </w:rPr>
        <w:t>as d</w:t>
      </w:r>
      <w:r w:rsidR="7A88177D" w:rsidRPr="004904EB">
        <w:rPr>
          <w:rFonts w:ascii="Arial" w:eastAsia="Arial" w:hAnsi="Arial" w:cs="Arial"/>
          <w:color w:val="000000" w:themeColor="text1"/>
          <w:sz w:val="24"/>
          <w:szCs w:val="24"/>
        </w:rPr>
        <w:t xml:space="preserve">uring the implementation process, strategic control and corporate governance </w:t>
      </w:r>
      <w:r w:rsidR="1FE94471" w:rsidRPr="004904EB">
        <w:rPr>
          <w:rFonts w:ascii="Arial" w:eastAsia="Arial" w:hAnsi="Arial" w:cs="Arial"/>
          <w:color w:val="000000" w:themeColor="text1"/>
          <w:sz w:val="24"/>
          <w:szCs w:val="24"/>
        </w:rPr>
        <w:t xml:space="preserve">is </w:t>
      </w:r>
      <w:r w:rsidR="2AAACE30" w:rsidRPr="004904EB">
        <w:rPr>
          <w:rFonts w:ascii="Arial" w:eastAsia="Arial" w:hAnsi="Arial" w:cs="Arial"/>
          <w:color w:val="000000" w:themeColor="text1"/>
          <w:sz w:val="24"/>
          <w:szCs w:val="24"/>
        </w:rPr>
        <w:t>incorporated and practiced</w:t>
      </w:r>
      <w:r w:rsidR="3298D57B" w:rsidRPr="004904EB">
        <w:rPr>
          <w:rFonts w:ascii="Arial" w:eastAsia="Arial" w:hAnsi="Arial" w:cs="Arial"/>
          <w:color w:val="000000" w:themeColor="text1"/>
          <w:sz w:val="24"/>
          <w:szCs w:val="24"/>
        </w:rPr>
        <w:t xml:space="preserve"> in order</w:t>
      </w:r>
      <w:r w:rsidR="00C844E1" w:rsidRPr="004904EB">
        <w:rPr>
          <w:rFonts w:ascii="Arial" w:eastAsia="Arial" w:hAnsi="Arial" w:cs="Arial"/>
          <w:color w:val="000000" w:themeColor="text1"/>
          <w:sz w:val="24"/>
          <w:szCs w:val="24"/>
        </w:rPr>
        <w:t xml:space="preserve"> for the </w:t>
      </w:r>
      <w:proofErr w:type="spellStart"/>
      <w:r w:rsidR="00C844E1" w:rsidRPr="004904EB">
        <w:rPr>
          <w:rFonts w:ascii="Arial" w:eastAsia="Arial" w:hAnsi="Arial" w:cs="Arial"/>
          <w:color w:val="000000" w:themeColor="text1"/>
          <w:sz w:val="24"/>
          <w:szCs w:val="24"/>
        </w:rPr>
        <w:t>organisation</w:t>
      </w:r>
      <w:proofErr w:type="spellEnd"/>
      <w:r w:rsidR="2AAACE30" w:rsidRPr="004904EB">
        <w:rPr>
          <w:rFonts w:ascii="Arial" w:eastAsia="Arial" w:hAnsi="Arial" w:cs="Arial"/>
          <w:color w:val="000000" w:themeColor="text1"/>
          <w:sz w:val="24"/>
          <w:szCs w:val="24"/>
        </w:rPr>
        <w:t xml:space="preserve"> to be</w:t>
      </w:r>
      <w:r w:rsidR="6AD72448" w:rsidRPr="004904EB">
        <w:rPr>
          <w:rFonts w:ascii="Arial" w:eastAsia="Arial" w:hAnsi="Arial" w:cs="Arial"/>
          <w:color w:val="000000" w:themeColor="text1"/>
          <w:sz w:val="24"/>
          <w:szCs w:val="24"/>
        </w:rPr>
        <w:t>come</w:t>
      </w:r>
      <w:r w:rsidR="2AAACE30" w:rsidRPr="004904EB">
        <w:rPr>
          <w:rFonts w:ascii="Arial" w:eastAsia="Arial" w:hAnsi="Arial" w:cs="Arial"/>
          <w:color w:val="000000" w:themeColor="text1"/>
          <w:sz w:val="24"/>
          <w:szCs w:val="24"/>
        </w:rPr>
        <w:t xml:space="preserve"> successful. </w:t>
      </w:r>
    </w:p>
    <w:p w14:paraId="574D6714" w14:textId="3B8080BE" w:rsidR="002E66BF" w:rsidRPr="004904EB" w:rsidRDefault="006E6583" w:rsidP="00FC34AD">
      <w:pPr>
        <w:spacing w:line="480" w:lineRule="auto"/>
        <w:jc w:val="both"/>
        <w:rPr>
          <w:rFonts w:ascii="Arial" w:eastAsia="Arial" w:hAnsi="Arial" w:cs="Arial"/>
          <w:color w:val="000000" w:themeColor="text1"/>
          <w:sz w:val="24"/>
          <w:szCs w:val="24"/>
        </w:rPr>
      </w:pPr>
      <w:proofErr w:type="spellStart"/>
      <w:r w:rsidRPr="004904EB">
        <w:rPr>
          <w:rFonts w:ascii="Arial" w:eastAsia="Arial" w:hAnsi="Arial" w:cs="Arial"/>
          <w:color w:val="000000" w:themeColor="text1"/>
          <w:sz w:val="24"/>
          <w:szCs w:val="24"/>
        </w:rPr>
        <w:t>O</w:t>
      </w:r>
      <w:r w:rsidR="33B96117" w:rsidRPr="004904EB">
        <w:rPr>
          <w:rFonts w:ascii="Arial" w:eastAsia="Arial" w:hAnsi="Arial" w:cs="Arial"/>
          <w:color w:val="000000" w:themeColor="text1"/>
          <w:sz w:val="24"/>
          <w:szCs w:val="24"/>
        </w:rPr>
        <w:t>rganisations</w:t>
      </w:r>
      <w:proofErr w:type="spellEnd"/>
      <w:r w:rsidR="33B96117" w:rsidRPr="004904EB">
        <w:rPr>
          <w:rFonts w:ascii="Arial" w:eastAsia="Arial" w:hAnsi="Arial" w:cs="Arial"/>
          <w:color w:val="000000" w:themeColor="text1"/>
          <w:sz w:val="24"/>
          <w:szCs w:val="24"/>
        </w:rPr>
        <w:t xml:space="preserve"> that continually </w:t>
      </w:r>
      <w:r w:rsidR="27F49893" w:rsidRPr="004904EB">
        <w:rPr>
          <w:rFonts w:ascii="Arial" w:eastAsia="Arial" w:hAnsi="Arial" w:cs="Arial"/>
          <w:color w:val="000000" w:themeColor="text1"/>
          <w:sz w:val="24"/>
          <w:szCs w:val="24"/>
        </w:rPr>
        <w:t>monitor</w:t>
      </w:r>
      <w:r w:rsidR="33B96117" w:rsidRPr="004904EB">
        <w:rPr>
          <w:rFonts w:ascii="Arial" w:eastAsia="Arial" w:hAnsi="Arial" w:cs="Arial"/>
          <w:color w:val="000000" w:themeColor="text1"/>
          <w:sz w:val="24"/>
          <w:szCs w:val="24"/>
        </w:rPr>
        <w:t xml:space="preserve"> and </w:t>
      </w:r>
      <w:r w:rsidR="050DD753" w:rsidRPr="004904EB">
        <w:rPr>
          <w:rFonts w:ascii="Arial" w:eastAsia="Arial" w:hAnsi="Arial" w:cs="Arial"/>
          <w:color w:val="000000" w:themeColor="text1"/>
          <w:sz w:val="24"/>
          <w:szCs w:val="24"/>
        </w:rPr>
        <w:t>scan</w:t>
      </w:r>
      <w:r w:rsidR="33B96117" w:rsidRPr="004904EB">
        <w:rPr>
          <w:rFonts w:ascii="Arial" w:eastAsia="Arial" w:hAnsi="Arial" w:cs="Arial"/>
          <w:color w:val="000000" w:themeColor="text1"/>
          <w:sz w:val="24"/>
          <w:szCs w:val="24"/>
        </w:rPr>
        <w:t xml:space="preserve"> their en</w:t>
      </w:r>
      <w:r w:rsidR="5B171626" w:rsidRPr="004904EB">
        <w:rPr>
          <w:rFonts w:ascii="Arial" w:eastAsia="Arial" w:hAnsi="Arial" w:cs="Arial"/>
          <w:color w:val="000000" w:themeColor="text1"/>
          <w:sz w:val="24"/>
          <w:szCs w:val="24"/>
        </w:rPr>
        <w:t xml:space="preserve">vironment and </w:t>
      </w:r>
      <w:r w:rsidR="73642EC8" w:rsidRPr="004904EB">
        <w:rPr>
          <w:rFonts w:ascii="Arial" w:eastAsia="Arial" w:hAnsi="Arial" w:cs="Arial"/>
          <w:color w:val="000000" w:themeColor="text1"/>
          <w:sz w:val="24"/>
          <w:szCs w:val="24"/>
        </w:rPr>
        <w:t>respond</w:t>
      </w:r>
      <w:r w:rsidR="5B171626" w:rsidRPr="004904EB">
        <w:rPr>
          <w:rFonts w:ascii="Arial" w:eastAsia="Arial" w:hAnsi="Arial" w:cs="Arial"/>
          <w:color w:val="000000" w:themeColor="text1"/>
          <w:sz w:val="24"/>
          <w:szCs w:val="24"/>
        </w:rPr>
        <w:t xml:space="preserve"> to </w:t>
      </w:r>
      <w:r w:rsidR="48FEF8D5" w:rsidRPr="004904EB">
        <w:rPr>
          <w:rFonts w:ascii="Arial" w:eastAsia="Arial" w:hAnsi="Arial" w:cs="Arial"/>
          <w:color w:val="000000" w:themeColor="text1"/>
          <w:sz w:val="24"/>
          <w:szCs w:val="24"/>
        </w:rPr>
        <w:t>threats</w:t>
      </w:r>
      <w:r w:rsidR="5B171626" w:rsidRPr="004904EB">
        <w:rPr>
          <w:rFonts w:ascii="Arial" w:eastAsia="Arial" w:hAnsi="Arial" w:cs="Arial"/>
          <w:color w:val="000000" w:themeColor="text1"/>
          <w:sz w:val="24"/>
          <w:szCs w:val="24"/>
        </w:rPr>
        <w:t xml:space="preserve"> and </w:t>
      </w:r>
      <w:r w:rsidR="00E273C4" w:rsidRPr="004904EB">
        <w:rPr>
          <w:rFonts w:ascii="Arial" w:eastAsia="Arial" w:hAnsi="Arial" w:cs="Arial"/>
          <w:color w:val="000000" w:themeColor="text1"/>
          <w:sz w:val="24"/>
          <w:szCs w:val="24"/>
        </w:rPr>
        <w:t xml:space="preserve">opportunities </w:t>
      </w:r>
      <w:r w:rsidR="0003C56D" w:rsidRPr="004904EB">
        <w:rPr>
          <w:rFonts w:ascii="Arial" w:eastAsia="Arial" w:hAnsi="Arial" w:cs="Arial"/>
          <w:color w:val="000000" w:themeColor="text1"/>
          <w:sz w:val="24"/>
          <w:szCs w:val="24"/>
        </w:rPr>
        <w:t>are more likely to</w:t>
      </w:r>
      <w:r w:rsidR="35E1C23D" w:rsidRPr="004904EB">
        <w:rPr>
          <w:rFonts w:ascii="Arial" w:eastAsia="Arial" w:hAnsi="Arial" w:cs="Arial"/>
          <w:color w:val="000000" w:themeColor="text1"/>
          <w:sz w:val="24"/>
          <w:szCs w:val="24"/>
        </w:rPr>
        <w:t xml:space="preserve"> contribute to informational control.</w:t>
      </w:r>
      <w:r w:rsidR="647037CD" w:rsidRPr="004904EB">
        <w:rPr>
          <w:rFonts w:ascii="Arial" w:eastAsia="Arial" w:hAnsi="Arial" w:cs="Arial"/>
          <w:color w:val="000000" w:themeColor="text1"/>
          <w:sz w:val="24"/>
          <w:szCs w:val="24"/>
        </w:rPr>
        <w:t xml:space="preserve"> </w:t>
      </w:r>
      <w:r w:rsidRPr="004904EB">
        <w:rPr>
          <w:rFonts w:ascii="Arial" w:eastAsia="Arial" w:hAnsi="Arial" w:cs="Arial"/>
          <w:color w:val="000000" w:themeColor="text1"/>
          <w:sz w:val="24"/>
          <w:szCs w:val="24"/>
        </w:rPr>
        <w:t xml:space="preserve">Also, </w:t>
      </w:r>
      <w:proofErr w:type="spellStart"/>
      <w:r w:rsidRPr="004904EB">
        <w:rPr>
          <w:rFonts w:ascii="Arial" w:eastAsia="Arial" w:hAnsi="Arial" w:cs="Arial"/>
          <w:color w:val="000000" w:themeColor="text1"/>
          <w:sz w:val="24"/>
          <w:szCs w:val="24"/>
        </w:rPr>
        <w:t>b</w:t>
      </w:r>
      <w:r w:rsidR="007F78EB" w:rsidRPr="004904EB">
        <w:rPr>
          <w:rFonts w:ascii="Arial" w:eastAsia="Arial" w:hAnsi="Arial" w:cs="Arial"/>
          <w:color w:val="000000" w:themeColor="text1"/>
          <w:sz w:val="24"/>
          <w:szCs w:val="24"/>
        </w:rPr>
        <w:t>ehavioural</w:t>
      </w:r>
      <w:proofErr w:type="spellEnd"/>
      <w:r w:rsidR="007F78EB" w:rsidRPr="004904EB">
        <w:rPr>
          <w:rFonts w:ascii="Arial" w:eastAsia="Arial" w:hAnsi="Arial" w:cs="Arial"/>
          <w:color w:val="000000" w:themeColor="text1"/>
          <w:sz w:val="24"/>
          <w:szCs w:val="24"/>
        </w:rPr>
        <w:t xml:space="preserve"> control</w:t>
      </w:r>
      <w:r w:rsidR="647037CD" w:rsidRPr="004904EB">
        <w:rPr>
          <w:rFonts w:ascii="Arial" w:eastAsia="Arial" w:hAnsi="Arial" w:cs="Arial"/>
          <w:color w:val="000000" w:themeColor="text1"/>
          <w:sz w:val="24"/>
          <w:szCs w:val="24"/>
        </w:rPr>
        <w:t xml:space="preserve"> </w:t>
      </w:r>
      <w:r w:rsidR="007F78EB" w:rsidRPr="004904EB">
        <w:rPr>
          <w:rFonts w:ascii="Arial" w:eastAsia="Arial" w:hAnsi="Arial" w:cs="Arial"/>
          <w:color w:val="000000" w:themeColor="text1"/>
          <w:sz w:val="24"/>
          <w:szCs w:val="24"/>
        </w:rPr>
        <w:t>can transpire through keeping a balance with giving rewards and incentives as well as cultures and boundaries.</w:t>
      </w:r>
      <w:r w:rsidR="00622946" w:rsidRPr="004904EB">
        <w:rPr>
          <w:rFonts w:ascii="Arial" w:eastAsia="Arial" w:hAnsi="Arial" w:cs="Arial"/>
          <w:color w:val="000000" w:themeColor="text1"/>
          <w:sz w:val="24"/>
          <w:szCs w:val="24"/>
        </w:rPr>
        <w:t xml:space="preserve"> These factors</w:t>
      </w:r>
      <w:r w:rsidR="003707B9" w:rsidRPr="004904EB">
        <w:rPr>
          <w:rFonts w:ascii="Arial" w:eastAsia="Arial" w:hAnsi="Arial" w:cs="Arial"/>
          <w:color w:val="000000" w:themeColor="text1"/>
          <w:sz w:val="24"/>
          <w:szCs w:val="24"/>
        </w:rPr>
        <w:t xml:space="preserve"> would contribute </w:t>
      </w:r>
      <w:r w:rsidR="002E66BF" w:rsidRPr="004904EB">
        <w:rPr>
          <w:rFonts w:ascii="Arial" w:eastAsia="Arial" w:hAnsi="Arial" w:cs="Arial"/>
          <w:color w:val="000000" w:themeColor="text1"/>
          <w:sz w:val="24"/>
          <w:szCs w:val="24"/>
        </w:rPr>
        <w:t xml:space="preserve">to the company’s success </w:t>
      </w:r>
      <w:r w:rsidR="000E7C6A" w:rsidRPr="004904EB">
        <w:rPr>
          <w:rFonts w:ascii="Arial" w:eastAsia="Arial" w:hAnsi="Arial" w:cs="Arial"/>
          <w:color w:val="000000" w:themeColor="text1"/>
          <w:sz w:val="24"/>
          <w:szCs w:val="24"/>
        </w:rPr>
        <w:t>in</w:t>
      </w:r>
      <w:r w:rsidR="002C15AC" w:rsidRPr="004904EB">
        <w:rPr>
          <w:rFonts w:ascii="Arial" w:eastAsia="Arial" w:hAnsi="Arial" w:cs="Arial"/>
          <w:color w:val="000000" w:themeColor="text1"/>
          <w:sz w:val="24"/>
          <w:szCs w:val="24"/>
        </w:rPr>
        <w:t xml:space="preserve"> adapting effectively </w:t>
      </w:r>
      <w:r w:rsidR="00FE124F" w:rsidRPr="004904EB">
        <w:rPr>
          <w:rFonts w:ascii="Arial" w:eastAsia="Arial" w:hAnsi="Arial" w:cs="Arial"/>
          <w:color w:val="000000" w:themeColor="text1"/>
          <w:sz w:val="24"/>
          <w:szCs w:val="24"/>
        </w:rPr>
        <w:t>to</w:t>
      </w:r>
      <w:r w:rsidR="002C15AC" w:rsidRPr="004904EB">
        <w:rPr>
          <w:rFonts w:ascii="Arial" w:eastAsia="Arial" w:hAnsi="Arial" w:cs="Arial"/>
          <w:color w:val="000000" w:themeColor="text1"/>
          <w:sz w:val="24"/>
          <w:szCs w:val="24"/>
        </w:rPr>
        <w:t xml:space="preserve"> </w:t>
      </w:r>
      <w:r w:rsidR="002E66BF" w:rsidRPr="004904EB">
        <w:rPr>
          <w:rFonts w:ascii="Arial" w:eastAsia="Arial" w:hAnsi="Arial" w:cs="Arial"/>
          <w:color w:val="000000" w:themeColor="text1"/>
          <w:sz w:val="24"/>
          <w:szCs w:val="24"/>
        </w:rPr>
        <w:t>corporate governance</w:t>
      </w:r>
      <w:r w:rsidR="002C15AC" w:rsidRPr="004904EB">
        <w:rPr>
          <w:rFonts w:ascii="Arial" w:eastAsia="Arial" w:hAnsi="Arial" w:cs="Arial"/>
          <w:color w:val="000000" w:themeColor="text1"/>
          <w:sz w:val="24"/>
          <w:szCs w:val="24"/>
        </w:rPr>
        <w:t>.</w:t>
      </w:r>
    </w:p>
    <w:p w14:paraId="71E07EDC" w14:textId="7EAEE06F" w:rsidR="00A563DE" w:rsidRPr="004904EB" w:rsidRDefault="006E6583"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lastRenderedPageBreak/>
        <w:t>According to Bailey (2018), there are three levels or hierarchy of strategy</w:t>
      </w:r>
      <w:r w:rsidR="00CE77A4" w:rsidRPr="004904EB">
        <w:rPr>
          <w:rFonts w:ascii="Arial" w:eastAsia="Arial" w:hAnsi="Arial" w:cs="Arial"/>
          <w:color w:val="000000" w:themeColor="text1"/>
          <w:sz w:val="24"/>
          <w:szCs w:val="24"/>
        </w:rPr>
        <w:t>. First is the corporate</w:t>
      </w:r>
      <w:r w:rsidR="001E056E" w:rsidRPr="004904EB">
        <w:rPr>
          <w:rFonts w:ascii="Arial" w:eastAsia="Arial" w:hAnsi="Arial" w:cs="Arial"/>
          <w:color w:val="000000" w:themeColor="text1"/>
          <w:sz w:val="24"/>
          <w:szCs w:val="24"/>
        </w:rPr>
        <w:t xml:space="preserve"> </w:t>
      </w:r>
      <w:r w:rsidR="00CE77A4" w:rsidRPr="004904EB">
        <w:rPr>
          <w:rFonts w:ascii="Arial" w:eastAsia="Arial" w:hAnsi="Arial" w:cs="Arial"/>
          <w:color w:val="000000" w:themeColor="text1"/>
          <w:sz w:val="24"/>
          <w:szCs w:val="24"/>
        </w:rPr>
        <w:t>level</w:t>
      </w:r>
      <w:r w:rsidR="001E056E" w:rsidRPr="004904EB">
        <w:rPr>
          <w:rFonts w:ascii="Arial" w:eastAsia="Arial" w:hAnsi="Arial" w:cs="Arial"/>
          <w:color w:val="000000" w:themeColor="text1"/>
          <w:sz w:val="24"/>
          <w:szCs w:val="24"/>
        </w:rPr>
        <w:t xml:space="preserve"> that is centered on positioning and direction. Next is the business level which focuses on actions and </w:t>
      </w:r>
      <w:r w:rsidR="005232EB" w:rsidRPr="004904EB">
        <w:rPr>
          <w:rFonts w:ascii="Arial" w:eastAsia="Arial" w:hAnsi="Arial" w:cs="Arial"/>
          <w:color w:val="000000" w:themeColor="text1"/>
          <w:sz w:val="24"/>
          <w:szCs w:val="24"/>
        </w:rPr>
        <w:t>decisions</w:t>
      </w:r>
      <w:r w:rsidR="001E056E" w:rsidRPr="004904EB">
        <w:rPr>
          <w:rFonts w:ascii="Arial" w:eastAsia="Arial" w:hAnsi="Arial" w:cs="Arial"/>
          <w:color w:val="000000" w:themeColor="text1"/>
          <w:sz w:val="24"/>
          <w:szCs w:val="24"/>
        </w:rPr>
        <w:t xml:space="preserve"> made by other business units. Lastly, the functional</w:t>
      </w:r>
      <w:r w:rsidR="008C79DC" w:rsidRPr="004904EB">
        <w:rPr>
          <w:rFonts w:ascii="Arial" w:eastAsia="Arial" w:hAnsi="Arial" w:cs="Arial"/>
          <w:color w:val="000000" w:themeColor="text1"/>
          <w:sz w:val="24"/>
          <w:szCs w:val="24"/>
        </w:rPr>
        <w:t xml:space="preserve"> </w:t>
      </w:r>
      <w:r w:rsidR="001E056E" w:rsidRPr="004904EB">
        <w:rPr>
          <w:rFonts w:ascii="Arial" w:eastAsia="Arial" w:hAnsi="Arial" w:cs="Arial"/>
          <w:color w:val="000000" w:themeColor="text1"/>
          <w:sz w:val="24"/>
          <w:szCs w:val="24"/>
        </w:rPr>
        <w:t xml:space="preserve">level </w:t>
      </w:r>
      <w:r w:rsidR="00EE78EC" w:rsidRPr="004904EB">
        <w:rPr>
          <w:rFonts w:ascii="Arial" w:eastAsia="Arial" w:hAnsi="Arial" w:cs="Arial"/>
          <w:color w:val="000000" w:themeColor="text1"/>
          <w:sz w:val="24"/>
          <w:szCs w:val="24"/>
        </w:rPr>
        <w:t>that emphasizes</w:t>
      </w:r>
      <w:r w:rsidR="001E056E" w:rsidRPr="004904EB">
        <w:rPr>
          <w:rFonts w:ascii="Arial" w:eastAsia="Arial" w:hAnsi="Arial" w:cs="Arial"/>
          <w:color w:val="000000" w:themeColor="text1"/>
          <w:sz w:val="24"/>
          <w:szCs w:val="24"/>
        </w:rPr>
        <w:t xml:space="preserve"> on departments </w:t>
      </w:r>
      <w:r w:rsidR="00EE78EC" w:rsidRPr="004904EB">
        <w:rPr>
          <w:rFonts w:ascii="Arial" w:eastAsia="Arial" w:hAnsi="Arial" w:cs="Arial"/>
          <w:color w:val="000000" w:themeColor="text1"/>
          <w:sz w:val="24"/>
          <w:szCs w:val="24"/>
        </w:rPr>
        <w:t>that are</w:t>
      </w:r>
      <w:r w:rsidR="001E056E" w:rsidRPr="004904EB">
        <w:rPr>
          <w:rFonts w:ascii="Arial" w:eastAsia="Arial" w:hAnsi="Arial" w:cs="Arial"/>
          <w:color w:val="000000" w:themeColor="text1"/>
          <w:sz w:val="24"/>
          <w:szCs w:val="24"/>
        </w:rPr>
        <w:t xml:space="preserve"> supporting business competitive strategy, such as marketing, human resource and finance.  </w:t>
      </w:r>
      <w:r w:rsidR="008C79DC" w:rsidRPr="004904EB">
        <w:rPr>
          <w:rFonts w:ascii="Arial" w:eastAsia="Arial" w:hAnsi="Arial" w:cs="Arial"/>
          <w:color w:val="000000" w:themeColor="text1"/>
          <w:sz w:val="24"/>
          <w:szCs w:val="24"/>
        </w:rPr>
        <w:t xml:space="preserve">In this case, it will be beneficial for </w:t>
      </w:r>
      <w:r w:rsidR="005232EB" w:rsidRPr="004904EB">
        <w:rPr>
          <w:rFonts w:ascii="Arial" w:eastAsia="Arial" w:hAnsi="Arial" w:cs="Arial"/>
          <w:color w:val="000000" w:themeColor="text1"/>
          <w:sz w:val="24"/>
          <w:szCs w:val="24"/>
        </w:rPr>
        <w:t>Premier</w:t>
      </w:r>
      <w:r w:rsidR="008C79DC" w:rsidRPr="004904EB">
        <w:rPr>
          <w:rFonts w:ascii="Arial" w:eastAsia="Arial" w:hAnsi="Arial" w:cs="Arial"/>
          <w:color w:val="000000" w:themeColor="text1"/>
          <w:sz w:val="24"/>
          <w:szCs w:val="24"/>
        </w:rPr>
        <w:t xml:space="preserve"> Inn to adapt and apply the </w:t>
      </w:r>
      <w:r w:rsidR="008C79DC" w:rsidRPr="004904EB">
        <w:rPr>
          <w:rFonts w:ascii="Arial" w:eastAsia="Arial" w:hAnsi="Arial" w:cs="Arial"/>
          <w:iCs/>
          <w:color w:val="000000" w:themeColor="text1"/>
          <w:sz w:val="24"/>
          <w:szCs w:val="24"/>
        </w:rPr>
        <w:t>corporate</w:t>
      </w:r>
      <w:r w:rsidR="0049693B" w:rsidRPr="004904EB">
        <w:rPr>
          <w:rFonts w:ascii="Arial" w:eastAsia="Arial" w:hAnsi="Arial" w:cs="Arial"/>
          <w:iCs/>
          <w:color w:val="000000" w:themeColor="text1"/>
          <w:sz w:val="24"/>
          <w:szCs w:val="24"/>
        </w:rPr>
        <w:t xml:space="preserve"> </w:t>
      </w:r>
      <w:r w:rsidR="008C79DC" w:rsidRPr="004904EB">
        <w:rPr>
          <w:rFonts w:ascii="Arial" w:eastAsia="Arial" w:hAnsi="Arial" w:cs="Arial"/>
          <w:iCs/>
          <w:color w:val="000000" w:themeColor="text1"/>
          <w:sz w:val="24"/>
          <w:szCs w:val="24"/>
        </w:rPr>
        <w:t>level strategy</w:t>
      </w:r>
      <w:r w:rsidR="008C79DC" w:rsidRPr="004904EB">
        <w:rPr>
          <w:rFonts w:ascii="Arial" w:eastAsia="Arial" w:hAnsi="Arial" w:cs="Arial"/>
          <w:color w:val="000000" w:themeColor="text1"/>
          <w:sz w:val="24"/>
          <w:szCs w:val="24"/>
        </w:rPr>
        <w:t>.</w:t>
      </w:r>
    </w:p>
    <w:p w14:paraId="424273AF" w14:textId="1FC2CDB3" w:rsidR="00DD2708" w:rsidRPr="004904EB" w:rsidRDefault="19E2C393" w:rsidP="00FC34AD">
      <w:pPr>
        <w:spacing w:line="480" w:lineRule="auto"/>
        <w:jc w:val="both"/>
        <w:rPr>
          <w:rFonts w:ascii="Arial" w:eastAsia="Arial" w:hAnsi="Arial" w:cs="Arial"/>
          <w:color w:val="000000" w:themeColor="text1"/>
          <w:sz w:val="24"/>
          <w:szCs w:val="24"/>
        </w:rPr>
      </w:pPr>
      <w:proofErr w:type="spellStart"/>
      <w:r w:rsidRPr="004904EB">
        <w:rPr>
          <w:rFonts w:ascii="Arial" w:eastAsia="Arial" w:hAnsi="Arial" w:cs="Arial"/>
          <w:color w:val="000000" w:themeColor="text1"/>
          <w:sz w:val="24"/>
          <w:szCs w:val="24"/>
        </w:rPr>
        <w:t>Talerico</w:t>
      </w:r>
      <w:proofErr w:type="spellEnd"/>
      <w:r w:rsidRPr="004904EB">
        <w:rPr>
          <w:rFonts w:ascii="Arial" w:eastAsia="Arial" w:hAnsi="Arial" w:cs="Arial"/>
          <w:color w:val="000000" w:themeColor="text1"/>
          <w:sz w:val="24"/>
          <w:szCs w:val="24"/>
        </w:rPr>
        <w:t xml:space="preserve"> (2023)</w:t>
      </w:r>
      <w:r w:rsidR="0BBA7F27" w:rsidRPr="004904EB">
        <w:rPr>
          <w:rFonts w:ascii="Arial" w:eastAsia="Arial" w:hAnsi="Arial" w:cs="Arial"/>
          <w:color w:val="000000" w:themeColor="text1"/>
          <w:sz w:val="24"/>
          <w:szCs w:val="24"/>
        </w:rPr>
        <w:t xml:space="preserve"> </w:t>
      </w:r>
      <w:r w:rsidR="00A563DE" w:rsidRPr="004904EB">
        <w:rPr>
          <w:rFonts w:ascii="Arial" w:eastAsia="Arial" w:hAnsi="Arial" w:cs="Arial"/>
          <w:color w:val="000000" w:themeColor="text1"/>
          <w:sz w:val="24"/>
          <w:szCs w:val="24"/>
        </w:rPr>
        <w:t>believed</w:t>
      </w:r>
      <w:r w:rsidR="0BBA7F27" w:rsidRPr="004904EB">
        <w:rPr>
          <w:rFonts w:ascii="Arial" w:eastAsia="Arial" w:hAnsi="Arial" w:cs="Arial"/>
          <w:color w:val="000000" w:themeColor="text1"/>
          <w:sz w:val="24"/>
          <w:szCs w:val="24"/>
        </w:rPr>
        <w:t xml:space="preserve"> </w:t>
      </w:r>
      <w:r w:rsidR="00A563DE" w:rsidRPr="004904EB">
        <w:rPr>
          <w:rFonts w:ascii="Arial" w:eastAsia="Arial" w:hAnsi="Arial" w:cs="Arial"/>
          <w:color w:val="000000" w:themeColor="text1"/>
          <w:sz w:val="24"/>
          <w:szCs w:val="24"/>
        </w:rPr>
        <w:t>that</w:t>
      </w:r>
      <w:r w:rsidR="00591E81" w:rsidRPr="004904EB">
        <w:rPr>
          <w:rFonts w:ascii="Arial" w:eastAsia="Arial" w:hAnsi="Arial" w:cs="Arial"/>
          <w:color w:val="000000" w:themeColor="text1"/>
          <w:sz w:val="24"/>
          <w:szCs w:val="24"/>
        </w:rPr>
        <w:t xml:space="preserve"> corporate strategy is essential as it describes the business as a whole, seeing how various departments integrate with each other and which unit has the most value for the business.</w:t>
      </w:r>
      <w:r w:rsidR="00FA0E1C" w:rsidRPr="004904EB">
        <w:rPr>
          <w:rFonts w:ascii="Arial" w:eastAsia="Arial" w:hAnsi="Arial" w:cs="Arial"/>
          <w:color w:val="000000" w:themeColor="text1"/>
          <w:sz w:val="24"/>
          <w:szCs w:val="24"/>
        </w:rPr>
        <w:t xml:space="preserve"> </w:t>
      </w:r>
      <w:r w:rsidR="00D27AD2" w:rsidRPr="004904EB">
        <w:rPr>
          <w:rFonts w:ascii="Arial" w:eastAsia="Arial" w:hAnsi="Arial" w:cs="Arial"/>
          <w:color w:val="000000" w:themeColor="text1"/>
          <w:sz w:val="24"/>
          <w:szCs w:val="24"/>
        </w:rPr>
        <w:t>A way to</w:t>
      </w:r>
      <w:r w:rsidR="51ED8841" w:rsidRPr="004904EB">
        <w:rPr>
          <w:rFonts w:ascii="Arial" w:eastAsia="Arial" w:hAnsi="Arial" w:cs="Arial"/>
          <w:color w:val="000000" w:themeColor="text1"/>
          <w:sz w:val="24"/>
          <w:szCs w:val="24"/>
        </w:rPr>
        <w:t xml:space="preserve"> develop corporate </w:t>
      </w:r>
      <w:r w:rsidR="6A583550" w:rsidRPr="004904EB">
        <w:rPr>
          <w:rFonts w:ascii="Arial" w:eastAsia="Arial" w:hAnsi="Arial" w:cs="Arial"/>
          <w:color w:val="000000" w:themeColor="text1"/>
          <w:sz w:val="24"/>
          <w:szCs w:val="24"/>
        </w:rPr>
        <w:t>strategy</w:t>
      </w:r>
      <w:r w:rsidR="00D27AD2" w:rsidRPr="004904EB">
        <w:rPr>
          <w:rFonts w:ascii="Arial" w:eastAsia="Arial" w:hAnsi="Arial" w:cs="Arial"/>
          <w:color w:val="000000" w:themeColor="text1"/>
          <w:sz w:val="24"/>
          <w:szCs w:val="24"/>
        </w:rPr>
        <w:t xml:space="preserve"> is by</w:t>
      </w:r>
      <w:r w:rsidR="008A110B" w:rsidRPr="004904EB">
        <w:rPr>
          <w:rFonts w:ascii="Arial" w:eastAsia="Arial" w:hAnsi="Arial" w:cs="Arial"/>
          <w:color w:val="000000" w:themeColor="text1"/>
          <w:sz w:val="24"/>
          <w:szCs w:val="24"/>
        </w:rPr>
        <w:t xml:space="preserve"> </w:t>
      </w:r>
      <w:r w:rsidR="5271BA63" w:rsidRPr="004904EB">
        <w:rPr>
          <w:rFonts w:ascii="Arial" w:eastAsia="Arial" w:hAnsi="Arial" w:cs="Arial"/>
          <w:color w:val="000000" w:themeColor="text1"/>
          <w:sz w:val="24"/>
          <w:szCs w:val="24"/>
        </w:rPr>
        <w:t xml:space="preserve">looking at </w:t>
      </w:r>
      <w:r w:rsidR="5EC791AA" w:rsidRPr="004904EB">
        <w:rPr>
          <w:rFonts w:ascii="Arial" w:eastAsia="Arial" w:hAnsi="Arial" w:cs="Arial"/>
          <w:color w:val="000000" w:themeColor="text1"/>
          <w:sz w:val="24"/>
          <w:szCs w:val="24"/>
        </w:rPr>
        <w:t xml:space="preserve">how the company is </w:t>
      </w:r>
      <w:r w:rsidR="00A06EEC" w:rsidRPr="004904EB">
        <w:rPr>
          <w:rFonts w:ascii="Arial" w:eastAsia="Arial" w:hAnsi="Arial" w:cs="Arial"/>
          <w:color w:val="000000" w:themeColor="text1"/>
          <w:sz w:val="24"/>
          <w:szCs w:val="24"/>
        </w:rPr>
        <w:t>structured and when, alternatively,</w:t>
      </w:r>
      <w:r w:rsidR="008A110B" w:rsidRPr="004904EB">
        <w:rPr>
          <w:rFonts w:ascii="Arial" w:eastAsia="Arial" w:hAnsi="Arial" w:cs="Arial"/>
          <w:color w:val="000000" w:themeColor="text1"/>
          <w:sz w:val="24"/>
          <w:szCs w:val="24"/>
        </w:rPr>
        <w:t xml:space="preserve"> </w:t>
      </w:r>
      <w:r w:rsidR="2CC54C8A" w:rsidRPr="004904EB">
        <w:rPr>
          <w:rFonts w:ascii="Arial" w:eastAsia="Arial" w:hAnsi="Arial" w:cs="Arial"/>
          <w:color w:val="000000" w:themeColor="text1"/>
          <w:sz w:val="24"/>
          <w:szCs w:val="24"/>
        </w:rPr>
        <w:t xml:space="preserve">owners </w:t>
      </w:r>
      <w:r w:rsidR="006479A5" w:rsidRPr="004904EB">
        <w:rPr>
          <w:rFonts w:ascii="Arial" w:eastAsia="Arial" w:hAnsi="Arial" w:cs="Arial"/>
          <w:color w:val="000000" w:themeColor="text1"/>
          <w:sz w:val="24"/>
          <w:szCs w:val="24"/>
        </w:rPr>
        <w:t>distinguish</w:t>
      </w:r>
      <w:r w:rsidR="1A5810D4" w:rsidRPr="004904EB">
        <w:rPr>
          <w:rFonts w:ascii="Arial" w:eastAsia="Arial" w:hAnsi="Arial" w:cs="Arial"/>
          <w:color w:val="000000" w:themeColor="text1"/>
          <w:sz w:val="24"/>
          <w:szCs w:val="24"/>
        </w:rPr>
        <w:t xml:space="preserve"> how</w:t>
      </w:r>
      <w:r w:rsidR="2CC54C8A" w:rsidRPr="004904EB">
        <w:rPr>
          <w:rFonts w:ascii="Arial" w:eastAsia="Arial" w:hAnsi="Arial" w:cs="Arial"/>
          <w:color w:val="000000" w:themeColor="text1"/>
          <w:sz w:val="24"/>
          <w:szCs w:val="24"/>
        </w:rPr>
        <w:t xml:space="preserve"> their </w:t>
      </w:r>
      <w:r w:rsidR="008A110B" w:rsidRPr="004904EB">
        <w:rPr>
          <w:rFonts w:ascii="Arial" w:eastAsia="Arial" w:hAnsi="Arial" w:cs="Arial"/>
          <w:color w:val="000000" w:themeColor="text1"/>
          <w:sz w:val="24"/>
          <w:szCs w:val="24"/>
        </w:rPr>
        <w:t>trades</w:t>
      </w:r>
      <w:r w:rsidR="2CC54C8A" w:rsidRPr="004904EB">
        <w:rPr>
          <w:rFonts w:ascii="Arial" w:eastAsia="Arial" w:hAnsi="Arial" w:cs="Arial"/>
          <w:color w:val="000000" w:themeColor="text1"/>
          <w:sz w:val="24"/>
          <w:szCs w:val="24"/>
        </w:rPr>
        <w:t xml:space="preserve"> </w:t>
      </w:r>
      <w:r w:rsidR="006479A5" w:rsidRPr="004904EB">
        <w:rPr>
          <w:rFonts w:ascii="Arial" w:eastAsia="Arial" w:hAnsi="Arial" w:cs="Arial"/>
          <w:color w:val="000000" w:themeColor="text1"/>
          <w:sz w:val="24"/>
          <w:szCs w:val="24"/>
        </w:rPr>
        <w:t xml:space="preserve">can </w:t>
      </w:r>
      <w:r w:rsidR="2CC54C8A" w:rsidRPr="004904EB">
        <w:rPr>
          <w:rFonts w:ascii="Arial" w:eastAsia="Arial" w:hAnsi="Arial" w:cs="Arial"/>
          <w:color w:val="000000" w:themeColor="text1"/>
          <w:sz w:val="24"/>
          <w:szCs w:val="24"/>
        </w:rPr>
        <w:t>fit</w:t>
      </w:r>
      <w:r w:rsidR="005A491C" w:rsidRPr="004904EB">
        <w:rPr>
          <w:rFonts w:ascii="Arial" w:eastAsia="Arial" w:hAnsi="Arial" w:cs="Arial"/>
          <w:color w:val="000000" w:themeColor="text1"/>
          <w:sz w:val="24"/>
          <w:szCs w:val="24"/>
        </w:rPr>
        <w:t xml:space="preserve"> and impact</w:t>
      </w:r>
      <w:r w:rsidR="2CC54C8A" w:rsidRPr="004904EB">
        <w:rPr>
          <w:rFonts w:ascii="Arial" w:eastAsia="Arial" w:hAnsi="Arial" w:cs="Arial"/>
          <w:color w:val="000000" w:themeColor="text1"/>
          <w:sz w:val="24"/>
          <w:szCs w:val="24"/>
        </w:rPr>
        <w:t xml:space="preserve"> each other</w:t>
      </w:r>
      <w:r w:rsidR="205D5045" w:rsidRPr="004904EB">
        <w:rPr>
          <w:rFonts w:ascii="Arial" w:eastAsia="Arial" w:hAnsi="Arial" w:cs="Arial"/>
          <w:color w:val="000000" w:themeColor="text1"/>
          <w:sz w:val="24"/>
          <w:szCs w:val="24"/>
        </w:rPr>
        <w:t xml:space="preserve">. </w:t>
      </w:r>
      <w:r w:rsidR="00BE4FA1" w:rsidRPr="004904EB">
        <w:rPr>
          <w:rFonts w:ascii="Arial" w:eastAsia="Arial" w:hAnsi="Arial" w:cs="Arial"/>
          <w:color w:val="000000" w:themeColor="text1"/>
          <w:sz w:val="24"/>
          <w:szCs w:val="24"/>
        </w:rPr>
        <w:t xml:space="preserve">This can </w:t>
      </w:r>
      <w:proofErr w:type="spellStart"/>
      <w:r w:rsidR="00BE4FA1" w:rsidRPr="004904EB">
        <w:rPr>
          <w:rFonts w:ascii="Arial" w:eastAsia="Arial" w:hAnsi="Arial" w:cs="Arial"/>
          <w:color w:val="000000" w:themeColor="text1"/>
          <w:sz w:val="24"/>
          <w:szCs w:val="24"/>
        </w:rPr>
        <w:t>optimise</w:t>
      </w:r>
      <w:proofErr w:type="spellEnd"/>
      <w:r w:rsidR="00BE4FA1" w:rsidRPr="004904EB">
        <w:rPr>
          <w:rFonts w:ascii="Arial" w:eastAsia="Arial" w:hAnsi="Arial" w:cs="Arial"/>
          <w:color w:val="000000" w:themeColor="text1"/>
          <w:sz w:val="24"/>
          <w:szCs w:val="24"/>
        </w:rPr>
        <w:t xml:space="preserve"> human capital</w:t>
      </w:r>
      <w:r w:rsidR="00086183" w:rsidRPr="004904EB">
        <w:rPr>
          <w:rFonts w:ascii="Arial" w:eastAsia="Arial" w:hAnsi="Arial" w:cs="Arial"/>
          <w:color w:val="000000" w:themeColor="text1"/>
          <w:sz w:val="24"/>
          <w:szCs w:val="24"/>
        </w:rPr>
        <w:t xml:space="preserve"> but does not </w:t>
      </w:r>
      <w:r w:rsidR="001A6EDB" w:rsidRPr="004904EB">
        <w:rPr>
          <w:rFonts w:ascii="Arial" w:eastAsia="Arial" w:hAnsi="Arial" w:cs="Arial"/>
          <w:color w:val="000000" w:themeColor="text1"/>
          <w:sz w:val="24"/>
          <w:szCs w:val="24"/>
        </w:rPr>
        <w:t>connote</w:t>
      </w:r>
      <w:r w:rsidR="00086183" w:rsidRPr="004904EB">
        <w:rPr>
          <w:rFonts w:ascii="Arial" w:eastAsia="Arial" w:hAnsi="Arial" w:cs="Arial"/>
          <w:color w:val="000000" w:themeColor="text1"/>
          <w:sz w:val="24"/>
          <w:szCs w:val="24"/>
        </w:rPr>
        <w:t xml:space="preserve"> that the performance</w:t>
      </w:r>
      <w:r w:rsidR="001A6EDB" w:rsidRPr="004904EB">
        <w:rPr>
          <w:rFonts w:ascii="Arial" w:eastAsia="Arial" w:hAnsi="Arial" w:cs="Arial"/>
          <w:color w:val="000000" w:themeColor="text1"/>
          <w:sz w:val="24"/>
          <w:szCs w:val="24"/>
        </w:rPr>
        <w:t xml:space="preserve"> or the quality of service </w:t>
      </w:r>
      <w:r w:rsidR="00FB0201" w:rsidRPr="004904EB">
        <w:rPr>
          <w:rFonts w:ascii="Arial" w:eastAsia="Arial" w:hAnsi="Arial" w:cs="Arial"/>
          <w:color w:val="000000" w:themeColor="text1"/>
          <w:sz w:val="24"/>
          <w:szCs w:val="24"/>
        </w:rPr>
        <w:t>will improve</w:t>
      </w:r>
      <w:r w:rsidR="00086183" w:rsidRPr="004904EB">
        <w:rPr>
          <w:rFonts w:ascii="Arial" w:eastAsia="Arial" w:hAnsi="Arial" w:cs="Arial"/>
          <w:color w:val="000000" w:themeColor="text1"/>
          <w:sz w:val="24"/>
          <w:szCs w:val="24"/>
        </w:rPr>
        <w:t>.</w:t>
      </w:r>
      <w:r w:rsidR="00DD2708" w:rsidRPr="004904EB">
        <w:rPr>
          <w:rFonts w:ascii="Arial" w:eastAsia="Arial" w:hAnsi="Arial" w:cs="Arial"/>
          <w:color w:val="000000" w:themeColor="text1"/>
          <w:sz w:val="24"/>
          <w:szCs w:val="24"/>
        </w:rPr>
        <w:t xml:space="preserve"> Strategic management requires congruency and consolidation of the three levels and each level should support each other in order for the strategy to work.</w:t>
      </w:r>
    </w:p>
    <w:p w14:paraId="469C5345" w14:textId="3F532D23" w:rsidR="002C4FA8" w:rsidRPr="004904EB" w:rsidRDefault="002C4FA8"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Consequently, </w:t>
      </w:r>
      <w:r w:rsidR="00710EA2" w:rsidRPr="004904EB">
        <w:rPr>
          <w:rFonts w:ascii="Arial" w:eastAsia="Arial" w:hAnsi="Arial" w:cs="Arial"/>
          <w:color w:val="000000" w:themeColor="text1"/>
          <w:sz w:val="24"/>
          <w:szCs w:val="24"/>
        </w:rPr>
        <w:t xml:space="preserve">better employee engagement can </w:t>
      </w:r>
      <w:r w:rsidR="00184ED9" w:rsidRPr="004904EB">
        <w:rPr>
          <w:rFonts w:ascii="Arial" w:eastAsia="Arial" w:hAnsi="Arial" w:cs="Arial"/>
          <w:color w:val="000000" w:themeColor="text1"/>
          <w:sz w:val="24"/>
          <w:szCs w:val="24"/>
        </w:rPr>
        <w:t>emerge</w:t>
      </w:r>
      <w:r w:rsidR="00710EA2" w:rsidRPr="004904EB">
        <w:rPr>
          <w:rFonts w:ascii="Arial" w:eastAsia="Arial" w:hAnsi="Arial" w:cs="Arial"/>
          <w:color w:val="000000" w:themeColor="text1"/>
          <w:sz w:val="24"/>
          <w:szCs w:val="24"/>
        </w:rPr>
        <w:t xml:space="preserve"> by </w:t>
      </w:r>
      <w:r w:rsidRPr="004904EB">
        <w:rPr>
          <w:rFonts w:ascii="Arial" w:eastAsia="Arial" w:hAnsi="Arial" w:cs="Arial"/>
          <w:color w:val="000000" w:themeColor="text1"/>
          <w:sz w:val="24"/>
          <w:szCs w:val="24"/>
        </w:rPr>
        <w:t>providing a positive work culture</w:t>
      </w:r>
      <w:r w:rsidR="00796327" w:rsidRPr="004904EB">
        <w:rPr>
          <w:rFonts w:ascii="Arial" w:eastAsia="Arial" w:hAnsi="Arial" w:cs="Arial"/>
          <w:color w:val="000000" w:themeColor="text1"/>
          <w:sz w:val="24"/>
          <w:szCs w:val="24"/>
        </w:rPr>
        <w:t xml:space="preserve"> </w:t>
      </w:r>
      <w:r w:rsidR="000569A7" w:rsidRPr="004904EB">
        <w:rPr>
          <w:rFonts w:ascii="Arial" w:eastAsia="Arial" w:hAnsi="Arial" w:cs="Arial"/>
          <w:color w:val="000000" w:themeColor="text1"/>
          <w:sz w:val="24"/>
          <w:szCs w:val="24"/>
        </w:rPr>
        <w:t xml:space="preserve">which </w:t>
      </w:r>
      <w:r w:rsidR="00796327" w:rsidRPr="004904EB">
        <w:rPr>
          <w:rFonts w:ascii="Arial" w:eastAsia="Arial" w:hAnsi="Arial" w:cs="Arial"/>
          <w:color w:val="000000" w:themeColor="text1"/>
          <w:sz w:val="24"/>
          <w:szCs w:val="24"/>
        </w:rPr>
        <w:t>promotes</w:t>
      </w:r>
      <w:r w:rsidR="00323204" w:rsidRPr="004904EB">
        <w:rPr>
          <w:rFonts w:ascii="Arial" w:eastAsia="Arial" w:hAnsi="Arial" w:cs="Arial"/>
          <w:color w:val="000000" w:themeColor="text1"/>
          <w:sz w:val="24"/>
          <w:szCs w:val="24"/>
        </w:rPr>
        <w:t xml:space="preserve"> cre</w:t>
      </w:r>
      <w:r w:rsidR="00184ED9" w:rsidRPr="004904EB">
        <w:rPr>
          <w:rFonts w:ascii="Arial" w:eastAsia="Arial" w:hAnsi="Arial" w:cs="Arial"/>
          <w:color w:val="000000" w:themeColor="text1"/>
          <w:sz w:val="24"/>
          <w:szCs w:val="24"/>
        </w:rPr>
        <w:t xml:space="preserve">ativity. This will </w:t>
      </w:r>
      <w:r w:rsidR="00CF2551" w:rsidRPr="004904EB">
        <w:rPr>
          <w:rFonts w:ascii="Arial" w:eastAsia="Arial" w:hAnsi="Arial" w:cs="Arial"/>
          <w:color w:val="000000" w:themeColor="text1"/>
          <w:sz w:val="24"/>
          <w:szCs w:val="24"/>
        </w:rPr>
        <w:t>result</w:t>
      </w:r>
      <w:r w:rsidR="00710EA2" w:rsidRPr="004904EB">
        <w:rPr>
          <w:rFonts w:ascii="Arial" w:eastAsia="Arial" w:hAnsi="Arial" w:cs="Arial"/>
          <w:color w:val="000000" w:themeColor="text1"/>
          <w:sz w:val="24"/>
          <w:szCs w:val="24"/>
        </w:rPr>
        <w:t xml:space="preserve"> </w:t>
      </w:r>
      <w:r w:rsidR="00466BF4" w:rsidRPr="004904EB">
        <w:rPr>
          <w:rFonts w:ascii="Arial" w:eastAsia="Arial" w:hAnsi="Arial" w:cs="Arial"/>
          <w:color w:val="000000" w:themeColor="text1"/>
          <w:sz w:val="24"/>
          <w:szCs w:val="24"/>
        </w:rPr>
        <w:t>in</w:t>
      </w:r>
      <w:r w:rsidR="00796327" w:rsidRPr="004904EB">
        <w:rPr>
          <w:rFonts w:ascii="Arial" w:eastAsia="Arial" w:hAnsi="Arial" w:cs="Arial"/>
          <w:color w:val="000000" w:themeColor="text1"/>
          <w:sz w:val="24"/>
          <w:szCs w:val="24"/>
        </w:rPr>
        <w:t xml:space="preserve"> a more productive and innovative approach</w:t>
      </w:r>
      <w:r w:rsidR="00710EA2" w:rsidRPr="004904EB">
        <w:rPr>
          <w:rFonts w:ascii="Arial" w:eastAsia="Arial" w:hAnsi="Arial" w:cs="Arial"/>
          <w:color w:val="000000" w:themeColor="text1"/>
          <w:sz w:val="24"/>
          <w:szCs w:val="24"/>
        </w:rPr>
        <w:t>.</w:t>
      </w:r>
      <w:r w:rsidR="00796327" w:rsidRPr="004904EB">
        <w:rPr>
          <w:rFonts w:ascii="Arial" w:eastAsia="Arial" w:hAnsi="Arial" w:cs="Arial"/>
          <w:color w:val="000000" w:themeColor="text1"/>
          <w:sz w:val="24"/>
          <w:szCs w:val="24"/>
        </w:rPr>
        <w:t xml:space="preserve"> </w:t>
      </w:r>
      <w:r w:rsidR="002C5A31" w:rsidRPr="004904EB">
        <w:rPr>
          <w:rFonts w:ascii="Arial" w:eastAsia="Arial" w:hAnsi="Arial" w:cs="Arial"/>
          <w:color w:val="000000" w:themeColor="text1"/>
          <w:sz w:val="24"/>
          <w:szCs w:val="24"/>
        </w:rPr>
        <w:t xml:space="preserve">Strategy is simple yet can be complex </w:t>
      </w:r>
      <w:r w:rsidR="00466BF4" w:rsidRPr="004904EB">
        <w:rPr>
          <w:rFonts w:ascii="Arial" w:eastAsia="Arial" w:hAnsi="Arial" w:cs="Arial"/>
          <w:color w:val="000000" w:themeColor="text1"/>
          <w:sz w:val="24"/>
          <w:szCs w:val="24"/>
        </w:rPr>
        <w:t>that</w:t>
      </w:r>
      <w:r w:rsidR="00CE7C9D" w:rsidRPr="004904EB">
        <w:rPr>
          <w:rFonts w:ascii="Arial" w:eastAsia="Arial" w:hAnsi="Arial" w:cs="Arial"/>
          <w:color w:val="000000" w:themeColor="text1"/>
          <w:sz w:val="24"/>
          <w:szCs w:val="24"/>
        </w:rPr>
        <w:t xml:space="preserve"> </w:t>
      </w:r>
      <w:r w:rsidR="002C5A31" w:rsidRPr="004904EB">
        <w:rPr>
          <w:rFonts w:ascii="Arial" w:eastAsia="Arial" w:hAnsi="Arial" w:cs="Arial"/>
          <w:color w:val="000000" w:themeColor="text1"/>
          <w:sz w:val="24"/>
          <w:szCs w:val="24"/>
        </w:rPr>
        <w:t>requires careful and sensitive management (Johnson et al.</w:t>
      </w:r>
      <w:r w:rsidR="00366A0F" w:rsidRPr="004904EB">
        <w:rPr>
          <w:rFonts w:ascii="Arial" w:eastAsia="Arial" w:hAnsi="Arial" w:cs="Arial"/>
          <w:color w:val="000000" w:themeColor="text1"/>
          <w:sz w:val="24"/>
          <w:szCs w:val="24"/>
        </w:rPr>
        <w:t>,</w:t>
      </w:r>
      <w:r w:rsidR="002C5A31" w:rsidRPr="004904EB">
        <w:rPr>
          <w:rFonts w:ascii="Arial" w:eastAsia="Arial" w:hAnsi="Arial" w:cs="Arial"/>
          <w:color w:val="000000" w:themeColor="text1"/>
          <w:sz w:val="24"/>
          <w:szCs w:val="24"/>
        </w:rPr>
        <w:t xml:space="preserve"> 2017).</w:t>
      </w:r>
      <w:r w:rsidR="00551636" w:rsidRPr="004904EB">
        <w:rPr>
          <w:rFonts w:ascii="Arial" w:eastAsia="Arial" w:hAnsi="Arial" w:cs="Arial"/>
          <w:color w:val="000000" w:themeColor="text1"/>
          <w:sz w:val="24"/>
          <w:szCs w:val="24"/>
        </w:rPr>
        <w:t xml:space="preserve"> Mintzberg (1978) </w:t>
      </w:r>
      <w:proofErr w:type="spellStart"/>
      <w:r w:rsidR="007C3D43" w:rsidRPr="004904EB">
        <w:rPr>
          <w:rFonts w:ascii="Arial" w:eastAsia="Arial" w:hAnsi="Arial" w:cs="Arial"/>
          <w:color w:val="000000" w:themeColor="text1"/>
          <w:sz w:val="24"/>
          <w:szCs w:val="24"/>
        </w:rPr>
        <w:t>criticised</w:t>
      </w:r>
      <w:proofErr w:type="spellEnd"/>
      <w:r w:rsidR="00551636" w:rsidRPr="004904EB">
        <w:rPr>
          <w:rFonts w:ascii="Arial" w:eastAsia="Arial" w:hAnsi="Arial" w:cs="Arial"/>
          <w:color w:val="000000" w:themeColor="text1"/>
          <w:sz w:val="24"/>
          <w:szCs w:val="24"/>
        </w:rPr>
        <w:t xml:space="preserve"> this rational approach to strategy because there is no or little evidence as to why managers are not engaging in systematic strategic planning.</w:t>
      </w:r>
      <w:r w:rsidR="00E5474F" w:rsidRPr="004904EB">
        <w:rPr>
          <w:rFonts w:ascii="Arial" w:eastAsia="Arial" w:hAnsi="Arial" w:cs="Arial"/>
          <w:color w:val="000000" w:themeColor="text1"/>
          <w:sz w:val="24"/>
          <w:szCs w:val="24"/>
        </w:rPr>
        <w:t xml:space="preserve"> He insisted that how companies formulate </w:t>
      </w:r>
      <w:r w:rsidR="00466BF4" w:rsidRPr="004904EB">
        <w:rPr>
          <w:rFonts w:ascii="Arial" w:eastAsia="Arial" w:hAnsi="Arial" w:cs="Arial"/>
          <w:color w:val="000000" w:themeColor="text1"/>
          <w:sz w:val="24"/>
          <w:szCs w:val="24"/>
        </w:rPr>
        <w:t>strategies</w:t>
      </w:r>
      <w:r w:rsidR="00E5474F" w:rsidRPr="004904EB">
        <w:rPr>
          <w:rFonts w:ascii="Arial" w:eastAsia="Arial" w:hAnsi="Arial" w:cs="Arial"/>
          <w:color w:val="000000" w:themeColor="text1"/>
          <w:sz w:val="24"/>
          <w:szCs w:val="24"/>
        </w:rPr>
        <w:t xml:space="preserve"> should be in contrast with the intended, </w:t>
      </w:r>
      <w:proofErr w:type="spellStart"/>
      <w:r w:rsidR="00E5474F" w:rsidRPr="004904EB">
        <w:rPr>
          <w:rFonts w:ascii="Arial" w:eastAsia="Arial" w:hAnsi="Arial" w:cs="Arial"/>
          <w:color w:val="000000" w:themeColor="text1"/>
          <w:sz w:val="24"/>
          <w:szCs w:val="24"/>
        </w:rPr>
        <w:t>realised</w:t>
      </w:r>
      <w:proofErr w:type="spellEnd"/>
      <w:r w:rsidR="00E5474F" w:rsidRPr="004904EB">
        <w:rPr>
          <w:rFonts w:ascii="Arial" w:eastAsia="Arial" w:hAnsi="Arial" w:cs="Arial"/>
          <w:color w:val="000000" w:themeColor="text1"/>
          <w:sz w:val="24"/>
          <w:szCs w:val="24"/>
        </w:rPr>
        <w:t xml:space="preserve"> and </w:t>
      </w:r>
      <w:r w:rsidR="002C32EC" w:rsidRPr="004904EB">
        <w:rPr>
          <w:rFonts w:ascii="Arial" w:eastAsia="Arial" w:hAnsi="Arial" w:cs="Arial"/>
          <w:color w:val="000000" w:themeColor="text1"/>
          <w:sz w:val="24"/>
          <w:szCs w:val="24"/>
        </w:rPr>
        <w:t>developing</w:t>
      </w:r>
      <w:r w:rsidR="00E5474F" w:rsidRPr="004904EB">
        <w:rPr>
          <w:rFonts w:ascii="Arial" w:eastAsia="Arial" w:hAnsi="Arial" w:cs="Arial"/>
          <w:color w:val="000000" w:themeColor="text1"/>
          <w:sz w:val="24"/>
          <w:szCs w:val="24"/>
        </w:rPr>
        <w:t xml:space="preserve"> strategies.</w:t>
      </w:r>
    </w:p>
    <w:p w14:paraId="7B49BDF9" w14:textId="3E66363E" w:rsidR="00B049E3" w:rsidRPr="004904EB" w:rsidRDefault="00F37CB2"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Strategic marketing is o</w:t>
      </w:r>
      <w:r w:rsidR="0782321A" w:rsidRPr="004904EB">
        <w:rPr>
          <w:rFonts w:ascii="Arial" w:eastAsia="Arial" w:hAnsi="Arial" w:cs="Arial"/>
          <w:color w:val="000000" w:themeColor="text1"/>
          <w:sz w:val="24"/>
          <w:szCs w:val="24"/>
        </w:rPr>
        <w:t xml:space="preserve">ne of </w:t>
      </w:r>
      <w:r w:rsidRPr="004904EB">
        <w:rPr>
          <w:rFonts w:ascii="Arial" w:eastAsia="Arial" w:hAnsi="Arial" w:cs="Arial"/>
          <w:color w:val="000000" w:themeColor="text1"/>
          <w:sz w:val="24"/>
          <w:szCs w:val="24"/>
        </w:rPr>
        <w:t>the</w:t>
      </w:r>
      <w:r w:rsidR="0782321A" w:rsidRPr="004904EB">
        <w:rPr>
          <w:rFonts w:ascii="Arial" w:eastAsia="Arial" w:hAnsi="Arial" w:cs="Arial"/>
          <w:color w:val="000000" w:themeColor="text1"/>
          <w:sz w:val="24"/>
          <w:szCs w:val="24"/>
        </w:rPr>
        <w:t xml:space="preserve"> </w:t>
      </w:r>
      <w:r w:rsidR="002C32EC" w:rsidRPr="004904EB">
        <w:rPr>
          <w:rFonts w:ascii="Arial" w:eastAsia="Arial" w:hAnsi="Arial" w:cs="Arial"/>
          <w:color w:val="000000" w:themeColor="text1"/>
          <w:sz w:val="24"/>
          <w:szCs w:val="24"/>
        </w:rPr>
        <w:t>approaches</w:t>
      </w:r>
      <w:r w:rsidR="0782321A" w:rsidRPr="004904EB">
        <w:rPr>
          <w:rFonts w:ascii="Arial" w:eastAsia="Arial" w:hAnsi="Arial" w:cs="Arial"/>
          <w:color w:val="000000" w:themeColor="text1"/>
          <w:sz w:val="24"/>
          <w:szCs w:val="24"/>
        </w:rPr>
        <w:t xml:space="preserve"> tha</w:t>
      </w:r>
      <w:r w:rsidR="3FC02CE9" w:rsidRPr="004904EB">
        <w:rPr>
          <w:rFonts w:ascii="Arial" w:eastAsia="Arial" w:hAnsi="Arial" w:cs="Arial"/>
          <w:color w:val="000000" w:themeColor="text1"/>
          <w:sz w:val="24"/>
          <w:szCs w:val="24"/>
        </w:rPr>
        <w:t>t</w:t>
      </w:r>
      <w:r w:rsidRPr="004904EB">
        <w:rPr>
          <w:rFonts w:ascii="Arial" w:eastAsia="Arial" w:hAnsi="Arial" w:cs="Arial"/>
          <w:color w:val="000000" w:themeColor="text1"/>
          <w:sz w:val="24"/>
          <w:szCs w:val="24"/>
        </w:rPr>
        <w:t xml:space="preserve"> employers </w:t>
      </w:r>
      <w:r w:rsidR="002C32EC" w:rsidRPr="004904EB">
        <w:rPr>
          <w:rFonts w:ascii="Arial" w:eastAsia="Arial" w:hAnsi="Arial" w:cs="Arial"/>
          <w:color w:val="000000" w:themeColor="text1"/>
          <w:sz w:val="24"/>
          <w:szCs w:val="24"/>
        </w:rPr>
        <w:t>can</w:t>
      </w:r>
      <w:r w:rsidRPr="004904EB">
        <w:rPr>
          <w:rFonts w:ascii="Arial" w:eastAsia="Arial" w:hAnsi="Arial" w:cs="Arial"/>
          <w:color w:val="000000" w:themeColor="text1"/>
          <w:sz w:val="24"/>
          <w:szCs w:val="24"/>
        </w:rPr>
        <w:t xml:space="preserve"> </w:t>
      </w:r>
      <w:r w:rsidR="00336948" w:rsidRPr="004904EB">
        <w:rPr>
          <w:rFonts w:ascii="Arial" w:eastAsia="Arial" w:hAnsi="Arial" w:cs="Arial"/>
          <w:color w:val="000000" w:themeColor="text1"/>
          <w:sz w:val="24"/>
          <w:szCs w:val="24"/>
        </w:rPr>
        <w:t>implement</w:t>
      </w:r>
      <w:r w:rsidRPr="004904EB">
        <w:rPr>
          <w:rFonts w:ascii="Arial" w:eastAsia="Arial" w:hAnsi="Arial" w:cs="Arial"/>
          <w:color w:val="000000" w:themeColor="text1"/>
          <w:sz w:val="24"/>
          <w:szCs w:val="24"/>
        </w:rPr>
        <w:t>.</w:t>
      </w:r>
      <w:r w:rsidR="463D054F" w:rsidRPr="004904EB">
        <w:rPr>
          <w:rFonts w:ascii="Arial" w:eastAsia="Arial" w:hAnsi="Arial" w:cs="Arial"/>
          <w:color w:val="000000" w:themeColor="text1"/>
          <w:sz w:val="24"/>
          <w:szCs w:val="24"/>
        </w:rPr>
        <w:t xml:space="preserve"> Kotler et al. (2006) </w:t>
      </w:r>
      <w:r w:rsidR="00FF072B" w:rsidRPr="004904EB">
        <w:rPr>
          <w:rFonts w:ascii="Arial" w:eastAsia="Arial" w:hAnsi="Arial" w:cs="Arial"/>
          <w:color w:val="000000" w:themeColor="text1"/>
          <w:sz w:val="24"/>
          <w:szCs w:val="24"/>
        </w:rPr>
        <w:t xml:space="preserve">identified that </w:t>
      </w:r>
      <w:r w:rsidR="6662E6BC" w:rsidRPr="004904EB">
        <w:rPr>
          <w:rFonts w:ascii="Arial" w:eastAsia="Arial" w:hAnsi="Arial" w:cs="Arial"/>
          <w:color w:val="000000" w:themeColor="text1"/>
          <w:sz w:val="24"/>
          <w:szCs w:val="24"/>
        </w:rPr>
        <w:t xml:space="preserve">marketing </w:t>
      </w:r>
      <w:r w:rsidR="000F7DE0" w:rsidRPr="004904EB">
        <w:rPr>
          <w:rFonts w:ascii="Arial" w:eastAsia="Arial" w:hAnsi="Arial" w:cs="Arial"/>
          <w:color w:val="000000" w:themeColor="text1"/>
          <w:sz w:val="24"/>
          <w:szCs w:val="24"/>
        </w:rPr>
        <w:t xml:space="preserve">plays a </w:t>
      </w:r>
      <w:r w:rsidR="6169775A" w:rsidRPr="004904EB">
        <w:rPr>
          <w:rFonts w:ascii="Arial" w:eastAsia="Arial" w:hAnsi="Arial" w:cs="Arial"/>
          <w:color w:val="000000" w:themeColor="text1"/>
          <w:sz w:val="24"/>
          <w:szCs w:val="24"/>
        </w:rPr>
        <w:t xml:space="preserve">massive </w:t>
      </w:r>
      <w:r w:rsidR="43EF2154" w:rsidRPr="004904EB">
        <w:rPr>
          <w:rFonts w:ascii="Arial" w:eastAsia="Arial" w:hAnsi="Arial" w:cs="Arial"/>
          <w:color w:val="000000" w:themeColor="text1"/>
          <w:sz w:val="24"/>
          <w:szCs w:val="24"/>
        </w:rPr>
        <w:t xml:space="preserve">part </w:t>
      </w:r>
      <w:r w:rsidR="31E0F064" w:rsidRPr="004904EB">
        <w:rPr>
          <w:rFonts w:ascii="Arial" w:eastAsia="Arial" w:hAnsi="Arial" w:cs="Arial"/>
          <w:color w:val="000000" w:themeColor="text1"/>
          <w:sz w:val="24"/>
          <w:szCs w:val="24"/>
        </w:rPr>
        <w:t>in</w:t>
      </w:r>
      <w:r w:rsidR="5542F354" w:rsidRPr="004904EB">
        <w:rPr>
          <w:rFonts w:ascii="Arial" w:eastAsia="Arial" w:hAnsi="Arial" w:cs="Arial"/>
          <w:color w:val="000000" w:themeColor="text1"/>
          <w:sz w:val="24"/>
          <w:szCs w:val="24"/>
        </w:rPr>
        <w:t xml:space="preserve"> </w:t>
      </w:r>
      <w:r w:rsidR="28A6F66B" w:rsidRPr="004904EB">
        <w:rPr>
          <w:rFonts w:ascii="Arial" w:eastAsia="Arial" w:hAnsi="Arial" w:cs="Arial"/>
          <w:color w:val="000000" w:themeColor="text1"/>
          <w:sz w:val="24"/>
          <w:szCs w:val="24"/>
        </w:rPr>
        <w:t>strategic</w:t>
      </w:r>
      <w:r w:rsidR="7F67D7E0" w:rsidRPr="004904EB">
        <w:rPr>
          <w:rFonts w:ascii="Arial" w:eastAsia="Arial" w:hAnsi="Arial" w:cs="Arial"/>
          <w:color w:val="000000" w:themeColor="text1"/>
          <w:sz w:val="24"/>
          <w:szCs w:val="24"/>
        </w:rPr>
        <w:t xml:space="preserve"> </w:t>
      </w:r>
      <w:r w:rsidR="58D7E637" w:rsidRPr="004904EB">
        <w:rPr>
          <w:rFonts w:ascii="Arial" w:eastAsia="Arial" w:hAnsi="Arial" w:cs="Arial"/>
          <w:color w:val="000000" w:themeColor="text1"/>
          <w:sz w:val="24"/>
          <w:szCs w:val="24"/>
        </w:rPr>
        <w:t>planning</w:t>
      </w:r>
      <w:r w:rsidR="7068A79D" w:rsidRPr="004904EB">
        <w:rPr>
          <w:rFonts w:ascii="Arial" w:eastAsia="Arial" w:hAnsi="Arial" w:cs="Arial"/>
          <w:color w:val="000000" w:themeColor="text1"/>
          <w:sz w:val="24"/>
          <w:szCs w:val="24"/>
        </w:rPr>
        <w:t xml:space="preserve"> and how </w:t>
      </w:r>
      <w:r w:rsidR="342347C5" w:rsidRPr="004904EB">
        <w:rPr>
          <w:rFonts w:ascii="Arial" w:eastAsia="Arial" w:hAnsi="Arial" w:cs="Arial"/>
          <w:color w:val="000000" w:themeColor="text1"/>
          <w:sz w:val="24"/>
          <w:szCs w:val="24"/>
        </w:rPr>
        <w:t xml:space="preserve">a </w:t>
      </w:r>
      <w:r w:rsidR="342347C5" w:rsidRPr="004904EB">
        <w:rPr>
          <w:rFonts w:ascii="Arial" w:eastAsia="Arial" w:hAnsi="Arial" w:cs="Arial"/>
          <w:color w:val="000000" w:themeColor="text1"/>
          <w:sz w:val="24"/>
          <w:szCs w:val="24"/>
        </w:rPr>
        <w:lastRenderedPageBreak/>
        <w:t>company</w:t>
      </w:r>
      <w:r w:rsidR="7068A79D" w:rsidRPr="004904EB">
        <w:rPr>
          <w:rFonts w:ascii="Arial" w:eastAsia="Arial" w:hAnsi="Arial" w:cs="Arial"/>
          <w:color w:val="000000" w:themeColor="text1"/>
          <w:sz w:val="24"/>
          <w:szCs w:val="24"/>
        </w:rPr>
        <w:t xml:space="preserve"> delivers</w:t>
      </w:r>
      <w:r w:rsidR="2F0D8CCF" w:rsidRPr="004904EB">
        <w:rPr>
          <w:rFonts w:ascii="Arial" w:eastAsia="Arial" w:hAnsi="Arial" w:cs="Arial"/>
          <w:color w:val="000000" w:themeColor="text1"/>
          <w:sz w:val="24"/>
          <w:szCs w:val="24"/>
        </w:rPr>
        <w:t xml:space="preserve"> </w:t>
      </w:r>
      <w:r w:rsidR="0FCA58C0" w:rsidRPr="004904EB">
        <w:rPr>
          <w:rFonts w:ascii="Arial" w:eastAsia="Arial" w:hAnsi="Arial" w:cs="Arial"/>
          <w:color w:val="000000" w:themeColor="text1"/>
          <w:sz w:val="24"/>
          <w:szCs w:val="24"/>
        </w:rPr>
        <w:t>unique</w:t>
      </w:r>
      <w:r w:rsidR="0771D9A8" w:rsidRPr="004904EB">
        <w:rPr>
          <w:rFonts w:ascii="Arial" w:eastAsia="Arial" w:hAnsi="Arial" w:cs="Arial"/>
          <w:color w:val="000000" w:themeColor="text1"/>
          <w:sz w:val="24"/>
          <w:szCs w:val="24"/>
        </w:rPr>
        <w:t xml:space="preserve"> products and</w:t>
      </w:r>
      <w:r w:rsidR="0FCA58C0" w:rsidRPr="004904EB">
        <w:rPr>
          <w:rFonts w:ascii="Arial" w:eastAsia="Arial" w:hAnsi="Arial" w:cs="Arial"/>
          <w:color w:val="000000" w:themeColor="text1"/>
          <w:sz w:val="24"/>
          <w:szCs w:val="24"/>
        </w:rPr>
        <w:t xml:space="preserve"> </w:t>
      </w:r>
      <w:r w:rsidR="29AA23BF" w:rsidRPr="004904EB">
        <w:rPr>
          <w:rFonts w:ascii="Arial" w:eastAsia="Arial" w:hAnsi="Arial" w:cs="Arial"/>
          <w:color w:val="000000" w:themeColor="text1"/>
          <w:sz w:val="24"/>
          <w:szCs w:val="24"/>
        </w:rPr>
        <w:t>stories to</w:t>
      </w:r>
      <w:r w:rsidR="7068A79D" w:rsidRPr="004904EB">
        <w:rPr>
          <w:rFonts w:ascii="Arial" w:eastAsia="Arial" w:hAnsi="Arial" w:cs="Arial"/>
          <w:color w:val="000000" w:themeColor="text1"/>
          <w:sz w:val="24"/>
          <w:szCs w:val="24"/>
        </w:rPr>
        <w:t xml:space="preserve"> </w:t>
      </w:r>
      <w:r w:rsidR="5F1F24C1" w:rsidRPr="004904EB">
        <w:rPr>
          <w:rFonts w:ascii="Arial" w:eastAsia="Arial" w:hAnsi="Arial" w:cs="Arial"/>
          <w:color w:val="000000" w:themeColor="text1"/>
          <w:sz w:val="24"/>
          <w:szCs w:val="24"/>
        </w:rPr>
        <w:t>consumers</w:t>
      </w:r>
      <w:r w:rsidR="7068A79D" w:rsidRPr="004904EB">
        <w:rPr>
          <w:rFonts w:ascii="Arial" w:eastAsia="Arial" w:hAnsi="Arial" w:cs="Arial"/>
          <w:color w:val="000000" w:themeColor="text1"/>
          <w:sz w:val="24"/>
          <w:szCs w:val="24"/>
        </w:rPr>
        <w:t xml:space="preserve">. </w:t>
      </w:r>
      <w:r w:rsidR="0657D2BA" w:rsidRPr="004904EB">
        <w:rPr>
          <w:rFonts w:ascii="Arial" w:eastAsia="Arial" w:hAnsi="Arial" w:cs="Arial"/>
          <w:color w:val="000000" w:themeColor="text1"/>
          <w:sz w:val="24"/>
          <w:szCs w:val="24"/>
        </w:rPr>
        <w:t xml:space="preserve">The managerial process of developing and sustaining a reasonable fit between the </w:t>
      </w:r>
      <w:proofErr w:type="spellStart"/>
      <w:r w:rsidR="0657D2BA" w:rsidRPr="004904EB">
        <w:rPr>
          <w:rFonts w:ascii="Arial" w:eastAsia="Arial" w:hAnsi="Arial" w:cs="Arial"/>
          <w:color w:val="000000" w:themeColor="text1"/>
          <w:sz w:val="24"/>
          <w:szCs w:val="24"/>
        </w:rPr>
        <w:t>organisation’s</w:t>
      </w:r>
      <w:proofErr w:type="spellEnd"/>
      <w:r w:rsidR="0657D2BA" w:rsidRPr="004904EB">
        <w:rPr>
          <w:rFonts w:ascii="Arial" w:eastAsia="Arial" w:hAnsi="Arial" w:cs="Arial"/>
          <w:color w:val="000000" w:themeColor="text1"/>
          <w:sz w:val="24"/>
          <w:szCs w:val="24"/>
        </w:rPr>
        <w:t xml:space="preserve"> objectives, skills and </w:t>
      </w:r>
      <w:r w:rsidR="423CE5A3" w:rsidRPr="004904EB">
        <w:rPr>
          <w:rFonts w:ascii="Arial" w:eastAsia="Arial" w:hAnsi="Arial" w:cs="Arial"/>
          <w:color w:val="000000" w:themeColor="text1"/>
          <w:sz w:val="24"/>
          <w:szCs w:val="24"/>
        </w:rPr>
        <w:t>resources,</w:t>
      </w:r>
      <w:r w:rsidR="0657D2BA" w:rsidRPr="004904EB">
        <w:rPr>
          <w:rFonts w:ascii="Arial" w:eastAsia="Arial" w:hAnsi="Arial" w:cs="Arial"/>
          <w:color w:val="000000" w:themeColor="text1"/>
          <w:sz w:val="24"/>
          <w:szCs w:val="24"/>
        </w:rPr>
        <w:t xml:space="preserve"> </w:t>
      </w:r>
      <w:r w:rsidR="5145B291" w:rsidRPr="004904EB">
        <w:rPr>
          <w:rFonts w:ascii="Arial" w:eastAsia="Arial" w:hAnsi="Arial" w:cs="Arial"/>
          <w:color w:val="000000" w:themeColor="text1"/>
          <w:sz w:val="24"/>
          <w:szCs w:val="24"/>
        </w:rPr>
        <w:t xml:space="preserve">including its changing </w:t>
      </w:r>
      <w:r w:rsidR="0EFB0D53" w:rsidRPr="004904EB">
        <w:rPr>
          <w:rFonts w:ascii="Arial" w:eastAsia="Arial" w:hAnsi="Arial" w:cs="Arial"/>
          <w:color w:val="000000" w:themeColor="text1"/>
          <w:sz w:val="24"/>
          <w:szCs w:val="24"/>
        </w:rPr>
        <w:t>market,</w:t>
      </w:r>
      <w:r w:rsidR="5145B291" w:rsidRPr="004904EB">
        <w:rPr>
          <w:rFonts w:ascii="Arial" w:eastAsia="Arial" w:hAnsi="Arial" w:cs="Arial"/>
          <w:color w:val="000000" w:themeColor="text1"/>
          <w:sz w:val="24"/>
          <w:szCs w:val="24"/>
        </w:rPr>
        <w:t xml:space="preserve"> is known as the Market-oriented strategic planning.</w:t>
      </w:r>
      <w:r w:rsidR="28674B39" w:rsidRPr="004904EB">
        <w:rPr>
          <w:rFonts w:ascii="Arial" w:eastAsia="Arial" w:hAnsi="Arial" w:cs="Arial"/>
          <w:color w:val="000000" w:themeColor="text1"/>
          <w:sz w:val="24"/>
          <w:szCs w:val="24"/>
        </w:rPr>
        <w:t xml:space="preserve"> </w:t>
      </w:r>
      <w:r w:rsidR="2C2178F1" w:rsidRPr="004904EB">
        <w:rPr>
          <w:rFonts w:ascii="Arial" w:eastAsia="Arial" w:hAnsi="Arial" w:cs="Arial"/>
          <w:color w:val="000000" w:themeColor="text1"/>
          <w:sz w:val="24"/>
          <w:szCs w:val="24"/>
        </w:rPr>
        <w:t xml:space="preserve">This concept is </w:t>
      </w:r>
      <w:r w:rsidR="00A80377" w:rsidRPr="004904EB">
        <w:rPr>
          <w:rFonts w:ascii="Arial" w:eastAsia="Arial" w:hAnsi="Arial" w:cs="Arial"/>
          <w:color w:val="000000" w:themeColor="text1"/>
          <w:sz w:val="24"/>
          <w:szCs w:val="24"/>
        </w:rPr>
        <w:t>essential</w:t>
      </w:r>
      <w:r w:rsidR="2C2178F1" w:rsidRPr="004904EB">
        <w:rPr>
          <w:rFonts w:ascii="Arial" w:eastAsia="Arial" w:hAnsi="Arial" w:cs="Arial"/>
          <w:color w:val="000000" w:themeColor="text1"/>
          <w:sz w:val="24"/>
          <w:szCs w:val="24"/>
        </w:rPr>
        <w:t xml:space="preserve"> for Premier Inn</w:t>
      </w:r>
      <w:r w:rsidR="50D35EB6" w:rsidRPr="004904EB">
        <w:rPr>
          <w:rFonts w:ascii="Arial" w:eastAsia="Arial" w:hAnsi="Arial" w:cs="Arial"/>
          <w:color w:val="000000" w:themeColor="text1"/>
          <w:sz w:val="24"/>
          <w:szCs w:val="24"/>
        </w:rPr>
        <w:t xml:space="preserve"> </w:t>
      </w:r>
      <w:r w:rsidR="007A06D4" w:rsidRPr="004904EB">
        <w:rPr>
          <w:rFonts w:ascii="Arial" w:eastAsia="Arial" w:hAnsi="Arial" w:cs="Arial"/>
          <w:color w:val="000000" w:themeColor="text1"/>
          <w:sz w:val="24"/>
          <w:szCs w:val="24"/>
        </w:rPr>
        <w:t xml:space="preserve">to </w:t>
      </w:r>
      <w:r w:rsidR="00A80377" w:rsidRPr="004904EB">
        <w:rPr>
          <w:rFonts w:ascii="Arial" w:eastAsia="Arial" w:hAnsi="Arial" w:cs="Arial"/>
          <w:color w:val="000000" w:themeColor="text1"/>
          <w:sz w:val="24"/>
          <w:szCs w:val="24"/>
        </w:rPr>
        <w:t>consider</w:t>
      </w:r>
      <w:r w:rsidR="007A06D4" w:rsidRPr="004904EB">
        <w:rPr>
          <w:rFonts w:ascii="Arial" w:eastAsia="Arial" w:hAnsi="Arial" w:cs="Arial"/>
          <w:color w:val="000000" w:themeColor="text1"/>
          <w:sz w:val="24"/>
          <w:szCs w:val="24"/>
        </w:rPr>
        <w:t xml:space="preserve">. The </w:t>
      </w:r>
      <w:r w:rsidR="50D35EB6" w:rsidRPr="004904EB">
        <w:rPr>
          <w:rFonts w:ascii="Arial" w:eastAsia="Arial" w:hAnsi="Arial" w:cs="Arial"/>
          <w:color w:val="000000" w:themeColor="text1"/>
          <w:sz w:val="24"/>
          <w:szCs w:val="24"/>
        </w:rPr>
        <w:t>management must</w:t>
      </w:r>
      <w:r w:rsidR="00B049E3" w:rsidRPr="004904EB">
        <w:rPr>
          <w:rFonts w:ascii="Arial" w:eastAsia="Arial" w:hAnsi="Arial" w:cs="Arial"/>
          <w:color w:val="000000" w:themeColor="text1"/>
          <w:sz w:val="24"/>
          <w:szCs w:val="24"/>
        </w:rPr>
        <w:t xml:space="preserve"> link</w:t>
      </w:r>
      <w:r w:rsidR="007A06D4" w:rsidRPr="004904EB">
        <w:rPr>
          <w:rFonts w:ascii="Arial" w:eastAsia="Arial" w:hAnsi="Arial" w:cs="Arial"/>
          <w:color w:val="000000" w:themeColor="text1"/>
          <w:sz w:val="24"/>
          <w:szCs w:val="24"/>
        </w:rPr>
        <w:t xml:space="preserve"> with the Marketing Manager to effectively execute the marketing plan</w:t>
      </w:r>
      <w:r w:rsidR="00CB279E" w:rsidRPr="004904EB">
        <w:rPr>
          <w:rFonts w:ascii="Arial" w:eastAsia="Arial" w:hAnsi="Arial" w:cs="Arial"/>
          <w:color w:val="000000" w:themeColor="text1"/>
          <w:sz w:val="24"/>
          <w:szCs w:val="24"/>
        </w:rPr>
        <w:t xml:space="preserve">. Even </w:t>
      </w:r>
      <w:r w:rsidR="002D1AEF" w:rsidRPr="004904EB">
        <w:rPr>
          <w:rFonts w:ascii="Arial" w:eastAsia="Arial" w:hAnsi="Arial" w:cs="Arial"/>
          <w:color w:val="000000" w:themeColor="text1"/>
          <w:sz w:val="24"/>
          <w:szCs w:val="24"/>
        </w:rPr>
        <w:t xml:space="preserve">how exceptional </w:t>
      </w:r>
      <w:r w:rsidR="00CB279E" w:rsidRPr="004904EB">
        <w:rPr>
          <w:rFonts w:ascii="Arial" w:eastAsia="Arial" w:hAnsi="Arial" w:cs="Arial"/>
          <w:color w:val="000000" w:themeColor="text1"/>
          <w:sz w:val="24"/>
          <w:szCs w:val="24"/>
        </w:rPr>
        <w:t>advertising concept is</w:t>
      </w:r>
      <w:r w:rsidR="002D1AEF" w:rsidRPr="004904EB">
        <w:rPr>
          <w:rFonts w:ascii="Arial" w:eastAsia="Arial" w:hAnsi="Arial" w:cs="Arial"/>
          <w:color w:val="000000" w:themeColor="text1"/>
          <w:sz w:val="24"/>
          <w:szCs w:val="24"/>
        </w:rPr>
        <w:t xml:space="preserve"> if</w:t>
      </w:r>
      <w:r w:rsidR="00B049E3" w:rsidRPr="004904EB">
        <w:rPr>
          <w:rFonts w:ascii="Arial" w:eastAsia="Arial" w:hAnsi="Arial" w:cs="Arial"/>
          <w:color w:val="000000" w:themeColor="text1"/>
          <w:sz w:val="24"/>
          <w:szCs w:val="24"/>
        </w:rPr>
        <w:t xml:space="preserve"> not properly implemented </w:t>
      </w:r>
      <w:r w:rsidR="00BF3D39" w:rsidRPr="004904EB">
        <w:rPr>
          <w:rFonts w:ascii="Arial" w:eastAsia="Arial" w:hAnsi="Arial" w:cs="Arial"/>
          <w:color w:val="000000" w:themeColor="text1"/>
          <w:sz w:val="24"/>
          <w:szCs w:val="24"/>
        </w:rPr>
        <w:t xml:space="preserve">will be </w:t>
      </w:r>
      <w:r w:rsidR="00C373A5" w:rsidRPr="004904EB">
        <w:rPr>
          <w:rFonts w:ascii="Arial" w:eastAsia="Arial" w:hAnsi="Arial" w:cs="Arial"/>
          <w:color w:val="000000" w:themeColor="text1"/>
          <w:sz w:val="24"/>
          <w:szCs w:val="24"/>
        </w:rPr>
        <w:t>ineffective</w:t>
      </w:r>
      <w:r w:rsidR="00BF3D39" w:rsidRPr="004904EB">
        <w:rPr>
          <w:rFonts w:ascii="Arial" w:eastAsia="Arial" w:hAnsi="Arial" w:cs="Arial"/>
          <w:color w:val="000000" w:themeColor="text1"/>
          <w:sz w:val="24"/>
          <w:szCs w:val="24"/>
        </w:rPr>
        <w:t>.</w:t>
      </w:r>
      <w:r w:rsidR="00343C3D" w:rsidRPr="004904EB">
        <w:rPr>
          <w:rFonts w:ascii="Arial" w:eastAsia="Arial" w:hAnsi="Arial" w:cs="Arial"/>
          <w:color w:val="000000" w:themeColor="text1"/>
          <w:sz w:val="24"/>
          <w:szCs w:val="24"/>
        </w:rPr>
        <w:t xml:space="preserve"> The strategy, nonetheless, may be ineffectual and may </w:t>
      </w:r>
      <w:r w:rsidR="00341A2C" w:rsidRPr="004904EB">
        <w:rPr>
          <w:rFonts w:ascii="Arial" w:eastAsia="Arial" w:hAnsi="Arial" w:cs="Arial"/>
          <w:color w:val="000000" w:themeColor="text1"/>
          <w:sz w:val="24"/>
          <w:szCs w:val="24"/>
        </w:rPr>
        <w:t xml:space="preserve">affect </w:t>
      </w:r>
      <w:r w:rsidR="00343C3D" w:rsidRPr="004904EB">
        <w:rPr>
          <w:rFonts w:ascii="Arial" w:eastAsia="Arial" w:hAnsi="Arial" w:cs="Arial"/>
          <w:color w:val="000000" w:themeColor="text1"/>
          <w:sz w:val="24"/>
          <w:szCs w:val="24"/>
        </w:rPr>
        <w:t xml:space="preserve">the </w:t>
      </w:r>
      <w:proofErr w:type="spellStart"/>
      <w:r w:rsidR="00343C3D" w:rsidRPr="004904EB">
        <w:rPr>
          <w:rFonts w:ascii="Arial" w:eastAsia="Arial" w:hAnsi="Arial" w:cs="Arial"/>
          <w:color w:val="000000" w:themeColor="text1"/>
          <w:sz w:val="24"/>
          <w:szCs w:val="24"/>
        </w:rPr>
        <w:t>organisation’s</w:t>
      </w:r>
      <w:proofErr w:type="spellEnd"/>
      <w:r w:rsidR="00343C3D" w:rsidRPr="004904EB">
        <w:rPr>
          <w:rFonts w:ascii="Arial" w:eastAsia="Arial" w:hAnsi="Arial" w:cs="Arial"/>
          <w:color w:val="000000" w:themeColor="text1"/>
          <w:sz w:val="24"/>
          <w:szCs w:val="24"/>
        </w:rPr>
        <w:t xml:space="preserve"> overall long-term success due to</w:t>
      </w:r>
      <w:r w:rsidR="00454BA2" w:rsidRPr="004904EB">
        <w:rPr>
          <w:rFonts w:ascii="Arial" w:eastAsia="Arial" w:hAnsi="Arial" w:cs="Arial"/>
          <w:color w:val="000000" w:themeColor="text1"/>
          <w:sz w:val="24"/>
          <w:szCs w:val="24"/>
        </w:rPr>
        <w:t xml:space="preserve"> mishandling of risks</w:t>
      </w:r>
      <w:r w:rsidR="002D1AEF" w:rsidRPr="004904EB">
        <w:rPr>
          <w:rFonts w:ascii="Arial" w:eastAsia="Arial" w:hAnsi="Arial" w:cs="Arial"/>
          <w:color w:val="000000" w:themeColor="text1"/>
          <w:sz w:val="24"/>
          <w:szCs w:val="24"/>
        </w:rPr>
        <w:t>, being time-</w:t>
      </w:r>
      <w:r w:rsidR="00454BA2" w:rsidRPr="004904EB">
        <w:rPr>
          <w:rFonts w:ascii="Arial" w:eastAsia="Arial" w:hAnsi="Arial" w:cs="Arial"/>
          <w:color w:val="000000" w:themeColor="text1"/>
          <w:sz w:val="24"/>
          <w:szCs w:val="24"/>
        </w:rPr>
        <w:t xml:space="preserve">consuming, difficulty in targeting customer and </w:t>
      </w:r>
      <w:r w:rsidR="00F730FC" w:rsidRPr="004904EB">
        <w:rPr>
          <w:rFonts w:ascii="Arial" w:eastAsia="Arial" w:hAnsi="Arial" w:cs="Arial"/>
          <w:color w:val="000000" w:themeColor="text1"/>
          <w:sz w:val="24"/>
          <w:szCs w:val="24"/>
        </w:rPr>
        <w:t>meeting</w:t>
      </w:r>
      <w:r w:rsidR="00B50605" w:rsidRPr="004904EB">
        <w:rPr>
          <w:rFonts w:ascii="Arial" w:eastAsia="Arial" w:hAnsi="Arial" w:cs="Arial"/>
          <w:color w:val="000000" w:themeColor="text1"/>
          <w:sz w:val="24"/>
          <w:szCs w:val="24"/>
        </w:rPr>
        <w:t xml:space="preserve"> demands and </w:t>
      </w:r>
      <w:r w:rsidR="00454BA2" w:rsidRPr="004904EB">
        <w:rPr>
          <w:rFonts w:ascii="Arial" w:eastAsia="Arial" w:hAnsi="Arial" w:cs="Arial"/>
          <w:color w:val="000000" w:themeColor="text1"/>
          <w:sz w:val="24"/>
          <w:szCs w:val="24"/>
        </w:rPr>
        <w:t>unable to conduct competitor analysis and benchmarking (</w:t>
      </w:r>
      <w:proofErr w:type="spellStart"/>
      <w:r w:rsidR="00454BA2" w:rsidRPr="004904EB">
        <w:rPr>
          <w:rFonts w:ascii="Arial" w:eastAsia="Arial" w:hAnsi="Arial" w:cs="Arial"/>
          <w:color w:val="000000" w:themeColor="text1"/>
          <w:sz w:val="24"/>
          <w:szCs w:val="24"/>
        </w:rPr>
        <w:t>Quain</w:t>
      </w:r>
      <w:proofErr w:type="spellEnd"/>
      <w:r w:rsidR="00454BA2" w:rsidRPr="004904EB">
        <w:rPr>
          <w:rFonts w:ascii="Arial" w:eastAsia="Arial" w:hAnsi="Arial" w:cs="Arial"/>
          <w:color w:val="000000" w:themeColor="text1"/>
          <w:sz w:val="24"/>
          <w:szCs w:val="24"/>
        </w:rPr>
        <w:t>, 2019).</w:t>
      </w:r>
    </w:p>
    <w:p w14:paraId="010E4040" w14:textId="51C99D68" w:rsidR="00650390" w:rsidRPr="004904EB" w:rsidRDefault="004E10F3"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Moreover</w:t>
      </w:r>
      <w:r w:rsidR="1AE1D99D" w:rsidRPr="004904EB">
        <w:rPr>
          <w:rFonts w:ascii="Arial" w:eastAsia="Arial" w:hAnsi="Arial" w:cs="Arial"/>
          <w:color w:val="000000" w:themeColor="text1"/>
          <w:sz w:val="24"/>
          <w:szCs w:val="24"/>
        </w:rPr>
        <w:t xml:space="preserve">, </w:t>
      </w:r>
      <w:r w:rsidR="3654D675" w:rsidRPr="004904EB">
        <w:rPr>
          <w:rFonts w:ascii="Arial" w:eastAsia="Arial" w:hAnsi="Arial" w:cs="Arial"/>
          <w:color w:val="000000" w:themeColor="text1"/>
          <w:sz w:val="24"/>
          <w:szCs w:val="24"/>
        </w:rPr>
        <w:t>a strategic</w:t>
      </w:r>
      <w:r w:rsidR="1AE1D99D" w:rsidRPr="004904EB">
        <w:rPr>
          <w:rFonts w:ascii="Arial" w:eastAsia="Arial" w:hAnsi="Arial" w:cs="Arial"/>
          <w:color w:val="000000" w:themeColor="text1"/>
          <w:sz w:val="24"/>
          <w:szCs w:val="24"/>
        </w:rPr>
        <w:t xml:space="preserve"> </w:t>
      </w:r>
      <w:r w:rsidR="371B1E4C" w:rsidRPr="004904EB">
        <w:rPr>
          <w:rFonts w:ascii="Arial" w:eastAsia="Arial" w:hAnsi="Arial" w:cs="Arial"/>
          <w:color w:val="000000" w:themeColor="text1"/>
          <w:sz w:val="24"/>
          <w:szCs w:val="24"/>
        </w:rPr>
        <w:t xml:space="preserve">human resource </w:t>
      </w:r>
      <w:r w:rsidR="4B590993" w:rsidRPr="004904EB">
        <w:rPr>
          <w:rFonts w:ascii="Arial" w:eastAsia="Arial" w:hAnsi="Arial" w:cs="Arial"/>
          <w:color w:val="000000" w:themeColor="text1"/>
          <w:sz w:val="24"/>
          <w:szCs w:val="24"/>
        </w:rPr>
        <w:t xml:space="preserve">system </w:t>
      </w:r>
      <w:r w:rsidR="1AE1D99D" w:rsidRPr="004904EB">
        <w:rPr>
          <w:rFonts w:ascii="Arial" w:eastAsia="Arial" w:hAnsi="Arial" w:cs="Arial"/>
          <w:color w:val="000000" w:themeColor="text1"/>
          <w:sz w:val="24"/>
          <w:szCs w:val="24"/>
        </w:rPr>
        <w:t xml:space="preserve">is </w:t>
      </w:r>
      <w:r w:rsidRPr="004904EB">
        <w:rPr>
          <w:rFonts w:ascii="Arial" w:eastAsia="Arial" w:hAnsi="Arial" w:cs="Arial"/>
          <w:color w:val="000000" w:themeColor="text1"/>
          <w:sz w:val="24"/>
          <w:szCs w:val="24"/>
        </w:rPr>
        <w:t>fundamental</w:t>
      </w:r>
      <w:r w:rsidR="1AE1D99D" w:rsidRPr="004904EB">
        <w:rPr>
          <w:rFonts w:ascii="Arial" w:eastAsia="Arial" w:hAnsi="Arial" w:cs="Arial"/>
          <w:color w:val="000000" w:themeColor="text1"/>
          <w:sz w:val="24"/>
          <w:szCs w:val="24"/>
        </w:rPr>
        <w:t xml:space="preserve"> </w:t>
      </w:r>
      <w:r w:rsidR="0F40F9BB" w:rsidRPr="004904EB">
        <w:rPr>
          <w:rFonts w:ascii="Arial" w:eastAsia="Arial" w:hAnsi="Arial" w:cs="Arial"/>
          <w:color w:val="000000" w:themeColor="text1"/>
          <w:sz w:val="24"/>
          <w:szCs w:val="24"/>
        </w:rPr>
        <w:t xml:space="preserve">for </w:t>
      </w:r>
      <w:r w:rsidR="1AE1D99D" w:rsidRPr="004904EB">
        <w:rPr>
          <w:rFonts w:ascii="Arial" w:eastAsia="Arial" w:hAnsi="Arial" w:cs="Arial"/>
          <w:color w:val="000000" w:themeColor="text1"/>
          <w:sz w:val="24"/>
          <w:szCs w:val="24"/>
        </w:rPr>
        <w:t xml:space="preserve">creating innovative care approach </w:t>
      </w:r>
      <w:r w:rsidR="00E41E06" w:rsidRPr="004904EB">
        <w:rPr>
          <w:rFonts w:ascii="Arial" w:eastAsia="Arial" w:hAnsi="Arial" w:cs="Arial"/>
          <w:color w:val="000000" w:themeColor="text1"/>
          <w:sz w:val="24"/>
          <w:szCs w:val="24"/>
        </w:rPr>
        <w:t xml:space="preserve">for </w:t>
      </w:r>
      <w:r w:rsidR="22C75F67" w:rsidRPr="004904EB">
        <w:rPr>
          <w:rFonts w:ascii="Arial" w:eastAsia="Arial" w:hAnsi="Arial" w:cs="Arial"/>
          <w:color w:val="000000" w:themeColor="text1"/>
          <w:sz w:val="24"/>
          <w:szCs w:val="24"/>
        </w:rPr>
        <w:t xml:space="preserve">managers </w:t>
      </w:r>
      <w:r w:rsidR="21F08AC5" w:rsidRPr="004904EB">
        <w:rPr>
          <w:rFonts w:ascii="Arial" w:eastAsia="Arial" w:hAnsi="Arial" w:cs="Arial"/>
          <w:color w:val="000000" w:themeColor="text1"/>
          <w:sz w:val="24"/>
          <w:szCs w:val="24"/>
        </w:rPr>
        <w:t xml:space="preserve">to </w:t>
      </w:r>
      <w:r w:rsidR="00E41E06" w:rsidRPr="004904EB">
        <w:rPr>
          <w:rFonts w:ascii="Arial" w:eastAsia="Arial" w:hAnsi="Arial" w:cs="Arial"/>
          <w:color w:val="000000" w:themeColor="text1"/>
          <w:sz w:val="24"/>
          <w:szCs w:val="24"/>
        </w:rPr>
        <w:t>distinguish</w:t>
      </w:r>
      <w:r w:rsidR="00DF055C" w:rsidRPr="004904EB">
        <w:rPr>
          <w:rFonts w:ascii="Arial" w:eastAsia="Arial" w:hAnsi="Arial" w:cs="Arial"/>
          <w:color w:val="000000" w:themeColor="text1"/>
          <w:sz w:val="24"/>
          <w:szCs w:val="24"/>
        </w:rPr>
        <w:t xml:space="preserve"> various</w:t>
      </w:r>
      <w:r w:rsidR="00653A17" w:rsidRPr="004904EB">
        <w:rPr>
          <w:rFonts w:ascii="Arial" w:eastAsia="Arial" w:hAnsi="Arial" w:cs="Arial"/>
          <w:color w:val="000000" w:themeColor="text1"/>
          <w:sz w:val="24"/>
          <w:szCs w:val="24"/>
        </w:rPr>
        <w:t xml:space="preserve"> staff</w:t>
      </w:r>
      <w:r w:rsidR="00237977" w:rsidRPr="004904EB">
        <w:rPr>
          <w:rFonts w:ascii="Arial" w:eastAsia="Arial" w:hAnsi="Arial" w:cs="Arial"/>
          <w:color w:val="000000" w:themeColor="text1"/>
          <w:sz w:val="24"/>
          <w:szCs w:val="24"/>
        </w:rPr>
        <w:t xml:space="preserve"> </w:t>
      </w:r>
      <w:r w:rsidR="00FB3BA7" w:rsidRPr="004904EB">
        <w:rPr>
          <w:rFonts w:ascii="Arial" w:eastAsia="Arial" w:hAnsi="Arial" w:cs="Arial"/>
          <w:color w:val="000000" w:themeColor="text1"/>
          <w:sz w:val="24"/>
          <w:szCs w:val="24"/>
        </w:rPr>
        <w:t>motivations</w:t>
      </w:r>
      <w:r w:rsidR="00E41E06" w:rsidRPr="004904EB">
        <w:rPr>
          <w:rFonts w:ascii="Arial" w:eastAsia="Arial" w:hAnsi="Arial" w:cs="Arial"/>
          <w:color w:val="000000" w:themeColor="text1"/>
          <w:sz w:val="24"/>
          <w:szCs w:val="24"/>
        </w:rPr>
        <w:t xml:space="preserve"> including monetary reward</w:t>
      </w:r>
      <w:r w:rsidR="0050583B" w:rsidRPr="004904EB">
        <w:rPr>
          <w:rFonts w:ascii="Arial" w:eastAsia="Arial" w:hAnsi="Arial" w:cs="Arial"/>
          <w:color w:val="000000" w:themeColor="text1"/>
          <w:sz w:val="24"/>
          <w:szCs w:val="24"/>
        </w:rPr>
        <w:t xml:space="preserve"> for</w:t>
      </w:r>
      <w:r w:rsidR="009E102C" w:rsidRPr="004904EB">
        <w:rPr>
          <w:rFonts w:ascii="Arial" w:eastAsia="Arial" w:hAnsi="Arial" w:cs="Arial"/>
          <w:color w:val="000000" w:themeColor="text1"/>
          <w:sz w:val="24"/>
          <w:szCs w:val="24"/>
        </w:rPr>
        <w:t xml:space="preserve"> any </w:t>
      </w:r>
      <w:proofErr w:type="spellStart"/>
      <w:r w:rsidR="009E102C" w:rsidRPr="004904EB">
        <w:rPr>
          <w:rFonts w:ascii="Arial" w:eastAsia="Arial" w:hAnsi="Arial" w:cs="Arial"/>
          <w:color w:val="000000" w:themeColor="text1"/>
          <w:sz w:val="24"/>
          <w:szCs w:val="24"/>
        </w:rPr>
        <w:t>organ</w:t>
      </w:r>
      <w:r w:rsidR="00E41E06" w:rsidRPr="004904EB">
        <w:rPr>
          <w:rFonts w:ascii="Arial" w:eastAsia="Arial" w:hAnsi="Arial" w:cs="Arial"/>
          <w:color w:val="000000" w:themeColor="text1"/>
          <w:sz w:val="24"/>
          <w:szCs w:val="24"/>
        </w:rPr>
        <w:t>isation</w:t>
      </w:r>
      <w:proofErr w:type="spellEnd"/>
      <w:r w:rsidR="00E41E06" w:rsidRPr="004904EB">
        <w:rPr>
          <w:rFonts w:ascii="Arial" w:eastAsia="Arial" w:hAnsi="Arial" w:cs="Arial"/>
          <w:color w:val="000000" w:themeColor="text1"/>
          <w:sz w:val="24"/>
          <w:szCs w:val="24"/>
        </w:rPr>
        <w:t>.</w:t>
      </w:r>
      <w:r w:rsidR="00185300" w:rsidRPr="004904EB">
        <w:rPr>
          <w:rFonts w:ascii="Arial" w:eastAsia="Arial" w:hAnsi="Arial" w:cs="Arial"/>
          <w:color w:val="000000" w:themeColor="text1"/>
          <w:sz w:val="24"/>
          <w:szCs w:val="24"/>
        </w:rPr>
        <w:t xml:space="preserve"> Pay scales attached to job roles</w:t>
      </w:r>
      <w:r w:rsidR="00360B30" w:rsidRPr="004904EB">
        <w:rPr>
          <w:rFonts w:ascii="Arial" w:eastAsia="Arial" w:hAnsi="Arial" w:cs="Arial"/>
          <w:color w:val="000000" w:themeColor="text1"/>
          <w:sz w:val="24"/>
          <w:szCs w:val="24"/>
        </w:rPr>
        <w:t xml:space="preserve"> significantly influence the staff perception </w:t>
      </w:r>
      <w:r w:rsidR="00466BF4" w:rsidRPr="004904EB">
        <w:rPr>
          <w:rFonts w:ascii="Arial" w:eastAsia="Arial" w:hAnsi="Arial" w:cs="Arial"/>
          <w:color w:val="000000" w:themeColor="text1"/>
          <w:sz w:val="24"/>
          <w:szCs w:val="24"/>
        </w:rPr>
        <w:t>of</w:t>
      </w:r>
      <w:r w:rsidR="00360B30" w:rsidRPr="004904EB">
        <w:rPr>
          <w:rFonts w:ascii="Arial" w:eastAsia="Arial" w:hAnsi="Arial" w:cs="Arial"/>
          <w:color w:val="000000" w:themeColor="text1"/>
          <w:sz w:val="24"/>
          <w:szCs w:val="24"/>
        </w:rPr>
        <w:t xml:space="preserve"> the </w:t>
      </w:r>
      <w:r w:rsidR="00EA2A4C" w:rsidRPr="004904EB">
        <w:rPr>
          <w:rFonts w:ascii="Arial" w:eastAsia="Arial" w:hAnsi="Arial" w:cs="Arial"/>
          <w:color w:val="000000" w:themeColor="text1"/>
          <w:sz w:val="24"/>
          <w:szCs w:val="24"/>
        </w:rPr>
        <w:t>amount of effort to exert.</w:t>
      </w:r>
      <w:r w:rsidR="00FA2530" w:rsidRPr="004904EB">
        <w:rPr>
          <w:rFonts w:ascii="Arial" w:eastAsia="Arial" w:hAnsi="Arial" w:cs="Arial"/>
          <w:color w:val="000000" w:themeColor="text1"/>
          <w:sz w:val="24"/>
          <w:szCs w:val="24"/>
        </w:rPr>
        <w:t xml:space="preserve"> </w:t>
      </w:r>
    </w:p>
    <w:p w14:paraId="1E259042" w14:textId="4197F878" w:rsidR="2F1F9CAF" w:rsidRPr="004904EB" w:rsidRDefault="0051325F" w:rsidP="00FC34AD">
      <w:pPr>
        <w:spacing w:line="480" w:lineRule="auto"/>
        <w:jc w:val="both"/>
        <w:rPr>
          <w:rFonts w:ascii="Arial" w:eastAsia="Arial" w:hAnsi="Arial" w:cs="Arial"/>
          <w:color w:val="C00000"/>
          <w:sz w:val="24"/>
          <w:szCs w:val="24"/>
        </w:rPr>
      </w:pPr>
      <w:r w:rsidRPr="004904EB">
        <w:rPr>
          <w:rFonts w:ascii="Arial" w:eastAsia="Arial" w:hAnsi="Arial" w:cs="Arial"/>
          <w:color w:val="000000" w:themeColor="text1"/>
          <w:sz w:val="24"/>
          <w:szCs w:val="24"/>
        </w:rPr>
        <w:t>N</w:t>
      </w:r>
      <w:r w:rsidR="00FA2530" w:rsidRPr="004904EB">
        <w:rPr>
          <w:rFonts w:ascii="Arial" w:eastAsia="Arial" w:hAnsi="Arial" w:cs="Arial"/>
          <w:color w:val="000000" w:themeColor="text1"/>
          <w:sz w:val="24"/>
          <w:szCs w:val="24"/>
        </w:rPr>
        <w:t>on-monetary</w:t>
      </w:r>
      <w:r w:rsidR="00EE18F0" w:rsidRPr="004904EB">
        <w:rPr>
          <w:rFonts w:ascii="Arial" w:eastAsia="Arial" w:hAnsi="Arial" w:cs="Arial"/>
          <w:color w:val="000000" w:themeColor="text1"/>
          <w:sz w:val="24"/>
          <w:szCs w:val="24"/>
        </w:rPr>
        <w:t xml:space="preserve"> rewards, like </w:t>
      </w:r>
      <w:r w:rsidR="00FA2530" w:rsidRPr="004904EB">
        <w:rPr>
          <w:rFonts w:ascii="Arial" w:eastAsia="Arial" w:hAnsi="Arial" w:cs="Arial"/>
          <w:color w:val="000000" w:themeColor="text1"/>
          <w:sz w:val="24"/>
          <w:szCs w:val="24"/>
        </w:rPr>
        <w:t>career development, promotion and job enrichment</w:t>
      </w:r>
      <w:r w:rsidR="00EE18F0" w:rsidRPr="004904EB">
        <w:rPr>
          <w:rFonts w:ascii="Arial" w:eastAsia="Arial" w:hAnsi="Arial" w:cs="Arial"/>
          <w:color w:val="000000" w:themeColor="text1"/>
          <w:sz w:val="24"/>
          <w:szCs w:val="24"/>
        </w:rPr>
        <w:t>,</w:t>
      </w:r>
      <w:r w:rsidR="00FA2530" w:rsidRPr="004904EB">
        <w:rPr>
          <w:rFonts w:ascii="Arial" w:eastAsia="Arial" w:hAnsi="Arial" w:cs="Arial"/>
          <w:color w:val="000000" w:themeColor="text1"/>
          <w:sz w:val="24"/>
          <w:szCs w:val="24"/>
        </w:rPr>
        <w:t xml:space="preserve"> are great </w:t>
      </w:r>
      <w:r w:rsidR="002764C9" w:rsidRPr="004904EB">
        <w:rPr>
          <w:rFonts w:ascii="Arial" w:eastAsia="Arial" w:hAnsi="Arial" w:cs="Arial"/>
          <w:color w:val="000000" w:themeColor="text1"/>
          <w:sz w:val="24"/>
          <w:szCs w:val="24"/>
        </w:rPr>
        <w:t>motivators to</w:t>
      </w:r>
      <w:r w:rsidR="00FA2530" w:rsidRPr="004904EB">
        <w:rPr>
          <w:rFonts w:ascii="Arial" w:eastAsia="Arial" w:hAnsi="Arial" w:cs="Arial"/>
          <w:color w:val="000000" w:themeColor="text1"/>
          <w:sz w:val="24"/>
          <w:szCs w:val="24"/>
        </w:rPr>
        <w:t xml:space="preserve"> people (Galbraith and </w:t>
      </w:r>
      <w:proofErr w:type="spellStart"/>
      <w:r w:rsidR="00FA2530" w:rsidRPr="004904EB">
        <w:rPr>
          <w:rFonts w:ascii="Arial" w:eastAsia="Arial" w:hAnsi="Arial" w:cs="Arial"/>
          <w:color w:val="000000" w:themeColor="text1"/>
          <w:sz w:val="24"/>
          <w:szCs w:val="24"/>
        </w:rPr>
        <w:t>Kazanian</w:t>
      </w:r>
      <w:proofErr w:type="spellEnd"/>
      <w:r w:rsidR="00FA2530" w:rsidRPr="004904EB">
        <w:rPr>
          <w:rFonts w:ascii="Arial" w:eastAsia="Arial" w:hAnsi="Arial" w:cs="Arial"/>
          <w:color w:val="000000" w:themeColor="text1"/>
          <w:sz w:val="24"/>
          <w:szCs w:val="24"/>
        </w:rPr>
        <w:t>, 1986).</w:t>
      </w:r>
      <w:r w:rsidR="00447DC7" w:rsidRPr="004904EB">
        <w:rPr>
          <w:rFonts w:ascii="Arial" w:eastAsia="Arial" w:hAnsi="Arial" w:cs="Arial"/>
          <w:color w:val="000000" w:themeColor="text1"/>
          <w:sz w:val="24"/>
          <w:szCs w:val="24"/>
        </w:rPr>
        <w:t xml:space="preserve"> </w:t>
      </w:r>
      <w:r w:rsidR="00650390" w:rsidRPr="004904EB">
        <w:rPr>
          <w:rFonts w:ascii="Arial" w:eastAsia="Arial" w:hAnsi="Arial" w:cs="Arial"/>
          <w:color w:val="000000" w:themeColor="text1"/>
          <w:sz w:val="24"/>
          <w:szCs w:val="24"/>
        </w:rPr>
        <w:t xml:space="preserve"> </w:t>
      </w:r>
      <w:proofErr w:type="spellStart"/>
      <w:r w:rsidR="00650390" w:rsidRPr="004904EB">
        <w:rPr>
          <w:rFonts w:ascii="Arial" w:eastAsia="Arial" w:hAnsi="Arial" w:cs="Arial"/>
          <w:color w:val="000000" w:themeColor="text1"/>
          <w:sz w:val="24"/>
          <w:szCs w:val="24"/>
        </w:rPr>
        <w:t>R</w:t>
      </w:r>
      <w:r w:rsidR="00447DC7" w:rsidRPr="004904EB">
        <w:rPr>
          <w:rFonts w:ascii="Arial" w:eastAsia="Arial" w:hAnsi="Arial" w:cs="Arial"/>
          <w:color w:val="000000" w:themeColor="text1"/>
          <w:sz w:val="24"/>
          <w:szCs w:val="24"/>
        </w:rPr>
        <w:t>ecogni</w:t>
      </w:r>
      <w:r w:rsidR="00650390" w:rsidRPr="004904EB">
        <w:rPr>
          <w:rFonts w:ascii="Arial" w:eastAsia="Arial" w:hAnsi="Arial" w:cs="Arial"/>
          <w:color w:val="000000" w:themeColor="text1"/>
          <w:sz w:val="24"/>
          <w:szCs w:val="24"/>
        </w:rPr>
        <w:t>s</w:t>
      </w:r>
      <w:r w:rsidR="00447DC7" w:rsidRPr="004904EB">
        <w:rPr>
          <w:rFonts w:ascii="Arial" w:eastAsia="Arial" w:hAnsi="Arial" w:cs="Arial"/>
          <w:color w:val="000000" w:themeColor="text1"/>
          <w:sz w:val="24"/>
          <w:szCs w:val="24"/>
        </w:rPr>
        <w:t>ing</w:t>
      </w:r>
      <w:proofErr w:type="spellEnd"/>
      <w:r w:rsidR="00447DC7" w:rsidRPr="004904EB">
        <w:rPr>
          <w:rFonts w:ascii="Arial" w:eastAsia="Arial" w:hAnsi="Arial" w:cs="Arial"/>
          <w:color w:val="000000" w:themeColor="text1"/>
          <w:sz w:val="24"/>
          <w:szCs w:val="24"/>
        </w:rPr>
        <w:t xml:space="preserve"> </w:t>
      </w:r>
      <w:r w:rsidR="00466BF4" w:rsidRPr="004904EB">
        <w:rPr>
          <w:rFonts w:ascii="Arial" w:eastAsia="Arial" w:hAnsi="Arial" w:cs="Arial"/>
          <w:color w:val="000000" w:themeColor="text1"/>
          <w:sz w:val="24"/>
          <w:szCs w:val="24"/>
        </w:rPr>
        <w:t>an employee’s</w:t>
      </w:r>
      <w:r w:rsidR="00447DC7" w:rsidRPr="004904EB">
        <w:rPr>
          <w:rFonts w:ascii="Arial" w:eastAsia="Arial" w:hAnsi="Arial" w:cs="Arial"/>
          <w:color w:val="000000" w:themeColor="text1"/>
          <w:sz w:val="24"/>
          <w:szCs w:val="24"/>
        </w:rPr>
        <w:t xml:space="preserve"> performance using simple rewards like praise and thanks are essential to achieve self-fulfillment</w:t>
      </w:r>
      <w:r w:rsidR="00BF50AD" w:rsidRPr="004904EB">
        <w:rPr>
          <w:rFonts w:ascii="Arial" w:eastAsia="Arial" w:hAnsi="Arial" w:cs="Arial"/>
          <w:color w:val="000000" w:themeColor="text1"/>
          <w:sz w:val="24"/>
          <w:szCs w:val="24"/>
        </w:rPr>
        <w:t xml:space="preserve"> as stated by Hussey (1991)</w:t>
      </w:r>
      <w:r w:rsidR="00447DC7" w:rsidRPr="004904EB">
        <w:rPr>
          <w:rFonts w:ascii="Arial" w:eastAsia="Arial" w:hAnsi="Arial" w:cs="Arial"/>
          <w:color w:val="000000" w:themeColor="text1"/>
          <w:sz w:val="24"/>
          <w:szCs w:val="24"/>
        </w:rPr>
        <w:t>.</w:t>
      </w:r>
      <w:r w:rsidR="00BF33BF" w:rsidRPr="004904EB">
        <w:rPr>
          <w:rFonts w:ascii="Arial" w:eastAsia="Arial" w:hAnsi="Arial" w:cs="Arial"/>
          <w:color w:val="000000" w:themeColor="text1"/>
          <w:sz w:val="24"/>
          <w:szCs w:val="24"/>
        </w:rPr>
        <w:t xml:space="preserve"> </w:t>
      </w:r>
      <w:r w:rsidR="007A64D6" w:rsidRPr="004904EB">
        <w:rPr>
          <w:rFonts w:ascii="Arial" w:eastAsia="Arial" w:hAnsi="Arial" w:cs="Arial"/>
          <w:color w:val="000000" w:themeColor="text1"/>
          <w:sz w:val="24"/>
          <w:szCs w:val="24"/>
        </w:rPr>
        <w:t xml:space="preserve">Maslow </w:t>
      </w:r>
      <w:r w:rsidR="00BF33BF" w:rsidRPr="004904EB">
        <w:rPr>
          <w:rFonts w:ascii="Arial" w:eastAsia="Arial" w:hAnsi="Arial" w:cs="Arial"/>
          <w:color w:val="000000" w:themeColor="text1"/>
          <w:sz w:val="24"/>
          <w:szCs w:val="24"/>
        </w:rPr>
        <w:t xml:space="preserve">(1943) suggests that the hierarchy of needs contributes to the </w:t>
      </w:r>
      <w:r w:rsidR="009405A4" w:rsidRPr="004904EB">
        <w:rPr>
          <w:rFonts w:ascii="Arial" w:eastAsia="Arial" w:hAnsi="Arial" w:cs="Arial"/>
          <w:color w:val="000000" w:themeColor="text1"/>
          <w:sz w:val="24"/>
          <w:szCs w:val="24"/>
        </w:rPr>
        <w:t>general</w:t>
      </w:r>
      <w:r w:rsidR="00BF33BF" w:rsidRPr="004904EB">
        <w:rPr>
          <w:rFonts w:ascii="Arial" w:eastAsia="Arial" w:hAnsi="Arial" w:cs="Arial"/>
          <w:color w:val="000000" w:themeColor="text1"/>
          <w:sz w:val="24"/>
          <w:szCs w:val="24"/>
        </w:rPr>
        <w:t xml:space="preserve"> well-being of a person which can </w:t>
      </w:r>
      <w:r w:rsidR="00900058" w:rsidRPr="004904EB">
        <w:rPr>
          <w:rFonts w:ascii="Arial" w:eastAsia="Arial" w:hAnsi="Arial" w:cs="Arial"/>
          <w:color w:val="000000" w:themeColor="text1"/>
          <w:sz w:val="24"/>
          <w:szCs w:val="24"/>
        </w:rPr>
        <w:t>affect the</w:t>
      </w:r>
      <w:r w:rsidR="00FD3AFA" w:rsidRPr="004904EB">
        <w:rPr>
          <w:rFonts w:ascii="Arial" w:eastAsia="Arial" w:hAnsi="Arial" w:cs="Arial"/>
          <w:color w:val="000000" w:themeColor="text1"/>
          <w:sz w:val="24"/>
          <w:szCs w:val="24"/>
        </w:rPr>
        <w:t xml:space="preserve"> </w:t>
      </w:r>
      <w:r w:rsidR="00B90116" w:rsidRPr="004904EB">
        <w:rPr>
          <w:rFonts w:ascii="Arial" w:eastAsia="Arial" w:hAnsi="Arial" w:cs="Arial"/>
          <w:color w:val="000000" w:themeColor="text1"/>
          <w:sz w:val="24"/>
          <w:szCs w:val="24"/>
        </w:rPr>
        <w:t>overall</w:t>
      </w:r>
      <w:r w:rsidR="00FD3AFA" w:rsidRPr="004904EB">
        <w:rPr>
          <w:rFonts w:ascii="Arial" w:eastAsia="Arial" w:hAnsi="Arial" w:cs="Arial"/>
          <w:color w:val="000000" w:themeColor="text1"/>
          <w:sz w:val="24"/>
          <w:szCs w:val="24"/>
        </w:rPr>
        <w:t xml:space="preserve"> performance.</w:t>
      </w:r>
      <w:r w:rsidR="00650390" w:rsidRPr="004904EB">
        <w:rPr>
          <w:rFonts w:ascii="Arial" w:eastAsia="Arial" w:hAnsi="Arial" w:cs="Arial"/>
          <w:color w:val="000000" w:themeColor="text1"/>
          <w:sz w:val="24"/>
          <w:szCs w:val="24"/>
        </w:rPr>
        <w:t xml:space="preserve"> </w:t>
      </w:r>
      <w:r w:rsidR="2F1F9CAF" w:rsidRPr="004904EB">
        <w:rPr>
          <w:rFonts w:ascii="Arial" w:eastAsia="Arial" w:hAnsi="Arial" w:cs="Arial"/>
          <w:color w:val="000000" w:themeColor="text1"/>
          <w:sz w:val="24"/>
          <w:szCs w:val="24"/>
        </w:rPr>
        <w:t>Drucker (</w:t>
      </w:r>
      <w:r w:rsidR="3EC3F118" w:rsidRPr="004904EB">
        <w:rPr>
          <w:rFonts w:ascii="Arial" w:eastAsia="Arial" w:hAnsi="Arial" w:cs="Arial"/>
          <w:color w:val="000000" w:themeColor="text1"/>
          <w:sz w:val="24"/>
          <w:szCs w:val="24"/>
        </w:rPr>
        <w:t xml:space="preserve">1954) </w:t>
      </w:r>
      <w:r w:rsidR="00650390" w:rsidRPr="004904EB">
        <w:rPr>
          <w:rFonts w:ascii="Arial" w:eastAsia="Arial" w:hAnsi="Arial" w:cs="Arial"/>
          <w:color w:val="000000" w:themeColor="text1"/>
          <w:sz w:val="24"/>
          <w:szCs w:val="24"/>
        </w:rPr>
        <w:t xml:space="preserve">also </w:t>
      </w:r>
      <w:r w:rsidR="00886B65" w:rsidRPr="004904EB">
        <w:rPr>
          <w:rFonts w:ascii="Arial" w:eastAsia="Arial" w:hAnsi="Arial" w:cs="Arial"/>
          <w:color w:val="000000" w:themeColor="text1"/>
          <w:sz w:val="24"/>
          <w:szCs w:val="24"/>
        </w:rPr>
        <w:t>believed that</w:t>
      </w:r>
      <w:r w:rsidR="3EC3F118" w:rsidRPr="004904EB">
        <w:rPr>
          <w:rFonts w:ascii="Arial" w:eastAsia="Arial" w:hAnsi="Arial" w:cs="Arial"/>
          <w:color w:val="000000" w:themeColor="text1"/>
          <w:sz w:val="24"/>
          <w:szCs w:val="24"/>
        </w:rPr>
        <w:t xml:space="preserve"> </w:t>
      </w:r>
      <w:r w:rsidR="204F978A" w:rsidRPr="004904EB">
        <w:rPr>
          <w:rFonts w:ascii="Arial" w:eastAsia="Arial" w:hAnsi="Arial" w:cs="Arial"/>
          <w:color w:val="000000" w:themeColor="text1"/>
          <w:sz w:val="24"/>
          <w:szCs w:val="24"/>
        </w:rPr>
        <w:t xml:space="preserve">leaders must focus on </w:t>
      </w:r>
      <w:r w:rsidR="00E43EBB" w:rsidRPr="004904EB">
        <w:rPr>
          <w:rFonts w:ascii="Arial" w:eastAsia="Arial" w:hAnsi="Arial" w:cs="Arial"/>
          <w:color w:val="000000" w:themeColor="text1"/>
          <w:sz w:val="24"/>
          <w:szCs w:val="24"/>
        </w:rPr>
        <w:t>p</w:t>
      </w:r>
      <w:r w:rsidR="204F978A" w:rsidRPr="004904EB">
        <w:rPr>
          <w:rFonts w:ascii="Arial" w:eastAsia="Arial" w:hAnsi="Arial" w:cs="Arial"/>
          <w:color w:val="000000" w:themeColor="text1"/>
          <w:sz w:val="24"/>
          <w:szCs w:val="24"/>
        </w:rPr>
        <w:t>eople and ethics more than profits, rules and</w:t>
      </w:r>
      <w:r w:rsidR="5EF47CBB" w:rsidRPr="004904EB">
        <w:rPr>
          <w:rFonts w:ascii="Arial" w:eastAsia="Arial" w:hAnsi="Arial" w:cs="Arial"/>
          <w:color w:val="000000" w:themeColor="text1"/>
          <w:sz w:val="24"/>
          <w:szCs w:val="24"/>
        </w:rPr>
        <w:t xml:space="preserve"> structure. </w:t>
      </w:r>
      <w:r w:rsidR="23E7FB65" w:rsidRPr="004904EB">
        <w:rPr>
          <w:rFonts w:ascii="Arial" w:eastAsia="Arial" w:hAnsi="Arial" w:cs="Arial"/>
          <w:color w:val="000000" w:themeColor="text1"/>
          <w:sz w:val="24"/>
          <w:szCs w:val="24"/>
        </w:rPr>
        <w:t>The</w:t>
      </w:r>
      <w:r w:rsidR="00E43EBB" w:rsidRPr="004904EB">
        <w:rPr>
          <w:rFonts w:ascii="Arial" w:eastAsia="Arial" w:hAnsi="Arial" w:cs="Arial"/>
          <w:color w:val="000000" w:themeColor="text1"/>
          <w:sz w:val="24"/>
          <w:szCs w:val="24"/>
        </w:rPr>
        <w:t>se theories are outdated but the</w:t>
      </w:r>
      <w:r w:rsidR="23E7FB65" w:rsidRPr="004904EB">
        <w:rPr>
          <w:rFonts w:ascii="Arial" w:eastAsia="Arial" w:hAnsi="Arial" w:cs="Arial"/>
          <w:color w:val="000000" w:themeColor="text1"/>
          <w:sz w:val="24"/>
          <w:szCs w:val="24"/>
        </w:rPr>
        <w:t>s</w:t>
      </w:r>
      <w:r w:rsidR="00E43EBB" w:rsidRPr="004904EB">
        <w:rPr>
          <w:rFonts w:ascii="Arial" w:eastAsia="Arial" w:hAnsi="Arial" w:cs="Arial"/>
          <w:color w:val="000000" w:themeColor="text1"/>
          <w:sz w:val="24"/>
          <w:szCs w:val="24"/>
        </w:rPr>
        <w:t>e</w:t>
      </w:r>
      <w:r w:rsidR="23E7FB65" w:rsidRPr="004904EB">
        <w:rPr>
          <w:rFonts w:ascii="Arial" w:eastAsia="Arial" w:hAnsi="Arial" w:cs="Arial"/>
          <w:color w:val="000000" w:themeColor="text1"/>
          <w:sz w:val="24"/>
          <w:szCs w:val="24"/>
        </w:rPr>
        <w:t xml:space="preserve"> </w:t>
      </w:r>
      <w:r w:rsidR="00E43EBB" w:rsidRPr="004904EB">
        <w:rPr>
          <w:rFonts w:ascii="Arial" w:eastAsia="Arial" w:hAnsi="Arial" w:cs="Arial"/>
          <w:color w:val="000000" w:themeColor="text1"/>
          <w:sz w:val="24"/>
          <w:szCs w:val="24"/>
        </w:rPr>
        <w:t>have</w:t>
      </w:r>
      <w:r w:rsidR="1BCC634A" w:rsidRPr="004904EB">
        <w:rPr>
          <w:rFonts w:ascii="Arial" w:eastAsia="Arial" w:hAnsi="Arial" w:cs="Arial"/>
          <w:color w:val="000000" w:themeColor="text1"/>
          <w:sz w:val="24"/>
          <w:szCs w:val="24"/>
        </w:rPr>
        <w:t xml:space="preserve"> been </w:t>
      </w:r>
      <w:r w:rsidR="2290E38C" w:rsidRPr="004904EB">
        <w:rPr>
          <w:rFonts w:ascii="Arial" w:eastAsia="Arial" w:hAnsi="Arial" w:cs="Arial"/>
          <w:color w:val="000000" w:themeColor="text1"/>
          <w:sz w:val="24"/>
          <w:szCs w:val="24"/>
        </w:rPr>
        <w:t xml:space="preserve">tested and </w:t>
      </w:r>
      <w:r w:rsidR="1BCC634A" w:rsidRPr="004904EB">
        <w:rPr>
          <w:rFonts w:ascii="Arial" w:eastAsia="Arial" w:hAnsi="Arial" w:cs="Arial"/>
          <w:color w:val="000000" w:themeColor="text1"/>
          <w:sz w:val="24"/>
          <w:szCs w:val="24"/>
        </w:rPr>
        <w:t>proven</w:t>
      </w:r>
      <w:r w:rsidR="23E7FB65" w:rsidRPr="004904EB">
        <w:rPr>
          <w:rFonts w:ascii="Arial" w:eastAsia="Arial" w:hAnsi="Arial" w:cs="Arial"/>
          <w:color w:val="000000" w:themeColor="text1"/>
          <w:sz w:val="24"/>
          <w:szCs w:val="24"/>
        </w:rPr>
        <w:t xml:space="preserve"> to be working in many </w:t>
      </w:r>
      <w:proofErr w:type="spellStart"/>
      <w:r w:rsidR="23E7FB65" w:rsidRPr="004904EB">
        <w:rPr>
          <w:rFonts w:ascii="Arial" w:eastAsia="Arial" w:hAnsi="Arial" w:cs="Arial"/>
          <w:color w:val="000000" w:themeColor="text1"/>
          <w:sz w:val="24"/>
          <w:szCs w:val="24"/>
        </w:rPr>
        <w:t>organisations</w:t>
      </w:r>
      <w:proofErr w:type="spellEnd"/>
      <w:r w:rsidR="23E7FB65" w:rsidRPr="004904EB">
        <w:rPr>
          <w:rFonts w:ascii="Arial" w:eastAsia="Arial" w:hAnsi="Arial" w:cs="Arial"/>
          <w:color w:val="000000" w:themeColor="text1"/>
          <w:sz w:val="24"/>
          <w:szCs w:val="24"/>
        </w:rPr>
        <w:t xml:space="preserve"> and implemented up to this </w:t>
      </w:r>
      <w:r w:rsidR="7AE2DE1B" w:rsidRPr="004904EB">
        <w:rPr>
          <w:rFonts w:ascii="Arial" w:eastAsia="Arial" w:hAnsi="Arial" w:cs="Arial"/>
          <w:color w:val="000000" w:themeColor="text1"/>
          <w:sz w:val="24"/>
          <w:szCs w:val="24"/>
        </w:rPr>
        <w:t>modern day and age.</w:t>
      </w:r>
      <w:r w:rsidR="7AE2DE1B" w:rsidRPr="004904EB">
        <w:rPr>
          <w:rFonts w:ascii="Arial" w:eastAsia="Arial" w:hAnsi="Arial" w:cs="Arial"/>
          <w:color w:val="C00000"/>
          <w:sz w:val="24"/>
          <w:szCs w:val="24"/>
        </w:rPr>
        <w:t xml:space="preserve"> </w:t>
      </w:r>
    </w:p>
    <w:p w14:paraId="579BF3EF" w14:textId="52BD9AE6" w:rsidR="00BE3711" w:rsidRPr="004904EB" w:rsidRDefault="000B51C9" w:rsidP="00FC34AD">
      <w:pPr>
        <w:spacing w:line="480" w:lineRule="auto"/>
        <w:jc w:val="both"/>
        <w:rPr>
          <w:rFonts w:ascii="Arial" w:eastAsia="Arial" w:hAnsi="Arial" w:cs="Arial"/>
          <w:color w:val="FF0000"/>
          <w:sz w:val="24"/>
          <w:szCs w:val="24"/>
        </w:rPr>
      </w:pPr>
      <w:r w:rsidRPr="004904EB">
        <w:rPr>
          <w:rFonts w:ascii="Arial" w:eastAsia="Arial" w:hAnsi="Arial" w:cs="Arial"/>
          <w:color w:val="000000" w:themeColor="text1"/>
          <w:sz w:val="24"/>
          <w:szCs w:val="24"/>
        </w:rPr>
        <w:lastRenderedPageBreak/>
        <w:t>In 2005, Hales</w:t>
      </w:r>
      <w:r w:rsidR="72BB4200" w:rsidRPr="004904EB">
        <w:rPr>
          <w:rFonts w:ascii="Arial" w:eastAsia="Arial" w:hAnsi="Arial" w:cs="Arial"/>
          <w:color w:val="000000" w:themeColor="text1"/>
          <w:sz w:val="24"/>
          <w:szCs w:val="24"/>
        </w:rPr>
        <w:t xml:space="preserve"> </w:t>
      </w:r>
      <w:r w:rsidR="00BE3711" w:rsidRPr="004904EB">
        <w:rPr>
          <w:rFonts w:ascii="Arial" w:eastAsia="Arial" w:hAnsi="Arial" w:cs="Arial"/>
          <w:color w:val="000000" w:themeColor="text1"/>
          <w:sz w:val="24"/>
          <w:szCs w:val="24"/>
        </w:rPr>
        <w:t>recommended</w:t>
      </w:r>
      <w:r w:rsidR="72BB4200" w:rsidRPr="004904EB">
        <w:rPr>
          <w:rFonts w:ascii="Arial" w:eastAsia="Arial" w:hAnsi="Arial" w:cs="Arial"/>
          <w:color w:val="000000" w:themeColor="text1"/>
          <w:sz w:val="24"/>
          <w:szCs w:val="24"/>
        </w:rPr>
        <w:t xml:space="preserve"> that f</w:t>
      </w:r>
      <w:r w:rsidR="59A33E28" w:rsidRPr="004904EB">
        <w:rPr>
          <w:rFonts w:ascii="Arial" w:eastAsia="Arial" w:hAnsi="Arial" w:cs="Arial"/>
          <w:color w:val="000000" w:themeColor="text1"/>
          <w:sz w:val="24"/>
          <w:szCs w:val="24"/>
        </w:rPr>
        <w:t xml:space="preserve">inancial analysis is </w:t>
      </w:r>
      <w:r w:rsidR="0D01306A" w:rsidRPr="004904EB">
        <w:rPr>
          <w:rFonts w:ascii="Arial" w:eastAsia="Arial" w:hAnsi="Arial" w:cs="Arial"/>
          <w:color w:val="000000" w:themeColor="text1"/>
          <w:sz w:val="24"/>
          <w:szCs w:val="24"/>
        </w:rPr>
        <w:t xml:space="preserve">one of the </w:t>
      </w:r>
      <w:r w:rsidR="7C5FE382" w:rsidRPr="004904EB">
        <w:rPr>
          <w:rFonts w:ascii="Arial" w:eastAsia="Arial" w:hAnsi="Arial" w:cs="Arial"/>
          <w:color w:val="000000" w:themeColor="text1"/>
          <w:sz w:val="24"/>
          <w:szCs w:val="24"/>
        </w:rPr>
        <w:t xml:space="preserve">most </w:t>
      </w:r>
      <w:r w:rsidRPr="004904EB">
        <w:rPr>
          <w:rFonts w:ascii="Arial" w:eastAsia="Arial" w:hAnsi="Arial" w:cs="Arial"/>
          <w:color w:val="000000" w:themeColor="text1"/>
          <w:sz w:val="24"/>
          <w:szCs w:val="24"/>
        </w:rPr>
        <w:t>substantial</w:t>
      </w:r>
      <w:r w:rsidR="0D01306A" w:rsidRPr="004904EB">
        <w:rPr>
          <w:rFonts w:ascii="Arial" w:eastAsia="Arial" w:hAnsi="Arial" w:cs="Arial"/>
          <w:color w:val="000000" w:themeColor="text1"/>
          <w:sz w:val="24"/>
          <w:szCs w:val="24"/>
        </w:rPr>
        <w:t xml:space="preserve"> methods</w:t>
      </w:r>
      <w:r w:rsidR="4FCE0FE7" w:rsidRPr="004904EB">
        <w:rPr>
          <w:rFonts w:ascii="Arial" w:eastAsia="Arial" w:hAnsi="Arial" w:cs="Arial"/>
          <w:color w:val="000000" w:themeColor="text1"/>
          <w:sz w:val="24"/>
          <w:szCs w:val="24"/>
        </w:rPr>
        <w:t xml:space="preserve"> </w:t>
      </w:r>
      <w:r w:rsidR="007E2BB4" w:rsidRPr="004904EB">
        <w:rPr>
          <w:rFonts w:ascii="Arial" w:eastAsia="Arial" w:hAnsi="Arial" w:cs="Arial"/>
          <w:color w:val="000000" w:themeColor="text1"/>
          <w:sz w:val="24"/>
          <w:szCs w:val="24"/>
        </w:rPr>
        <w:t xml:space="preserve">that </w:t>
      </w:r>
      <w:r w:rsidR="437BBFDA" w:rsidRPr="004904EB">
        <w:rPr>
          <w:rFonts w:ascii="Arial" w:eastAsia="Arial" w:hAnsi="Arial" w:cs="Arial"/>
          <w:color w:val="000000" w:themeColor="text1"/>
          <w:sz w:val="24"/>
          <w:szCs w:val="24"/>
        </w:rPr>
        <w:t xml:space="preserve">Premier Inn </w:t>
      </w:r>
      <w:r w:rsidR="2C9DEACF" w:rsidRPr="004904EB">
        <w:rPr>
          <w:rFonts w:ascii="Arial" w:eastAsia="Arial" w:hAnsi="Arial" w:cs="Arial"/>
          <w:color w:val="000000" w:themeColor="text1"/>
          <w:sz w:val="24"/>
          <w:szCs w:val="24"/>
        </w:rPr>
        <w:t>can use to</w:t>
      </w:r>
      <w:r w:rsidR="0D01306A" w:rsidRPr="004904EB">
        <w:rPr>
          <w:rFonts w:ascii="Arial" w:eastAsia="Arial" w:hAnsi="Arial" w:cs="Arial"/>
          <w:color w:val="000000" w:themeColor="text1"/>
          <w:sz w:val="24"/>
          <w:szCs w:val="24"/>
        </w:rPr>
        <w:t xml:space="preserve"> </w:t>
      </w:r>
      <w:r w:rsidR="69287624" w:rsidRPr="004904EB">
        <w:rPr>
          <w:rFonts w:ascii="Arial" w:eastAsia="Arial" w:hAnsi="Arial" w:cs="Arial"/>
          <w:color w:val="000000" w:themeColor="text1"/>
          <w:sz w:val="24"/>
          <w:szCs w:val="24"/>
        </w:rPr>
        <w:t xml:space="preserve">examine and </w:t>
      </w:r>
      <w:r w:rsidR="007E2BB4" w:rsidRPr="004904EB">
        <w:rPr>
          <w:rFonts w:ascii="Arial" w:eastAsia="Arial" w:hAnsi="Arial" w:cs="Arial"/>
          <w:color w:val="000000" w:themeColor="text1"/>
          <w:sz w:val="24"/>
          <w:szCs w:val="24"/>
        </w:rPr>
        <w:t xml:space="preserve">to </w:t>
      </w:r>
      <w:r w:rsidR="0D01306A" w:rsidRPr="004904EB">
        <w:rPr>
          <w:rFonts w:ascii="Arial" w:eastAsia="Arial" w:hAnsi="Arial" w:cs="Arial"/>
          <w:color w:val="000000" w:themeColor="text1"/>
          <w:sz w:val="24"/>
          <w:szCs w:val="24"/>
        </w:rPr>
        <w:t>me</w:t>
      </w:r>
      <w:r w:rsidR="04E5984F" w:rsidRPr="004904EB">
        <w:rPr>
          <w:rFonts w:ascii="Arial" w:eastAsia="Arial" w:hAnsi="Arial" w:cs="Arial"/>
          <w:color w:val="000000" w:themeColor="text1"/>
          <w:sz w:val="24"/>
          <w:szCs w:val="24"/>
        </w:rPr>
        <w:t>asure</w:t>
      </w:r>
      <w:r w:rsidR="55D9435D" w:rsidRPr="004904EB">
        <w:rPr>
          <w:rFonts w:ascii="Arial" w:eastAsia="Arial" w:hAnsi="Arial" w:cs="Arial"/>
          <w:color w:val="000000" w:themeColor="text1"/>
          <w:sz w:val="24"/>
          <w:szCs w:val="24"/>
        </w:rPr>
        <w:t xml:space="preserve"> </w:t>
      </w:r>
      <w:r w:rsidR="04E5984F" w:rsidRPr="004904EB">
        <w:rPr>
          <w:rFonts w:ascii="Arial" w:eastAsia="Arial" w:hAnsi="Arial" w:cs="Arial"/>
          <w:color w:val="000000" w:themeColor="text1"/>
          <w:sz w:val="24"/>
          <w:szCs w:val="24"/>
        </w:rPr>
        <w:t xml:space="preserve">financial </w:t>
      </w:r>
      <w:r w:rsidR="045004E7" w:rsidRPr="004904EB">
        <w:rPr>
          <w:rFonts w:ascii="Arial" w:eastAsia="Arial" w:hAnsi="Arial" w:cs="Arial"/>
          <w:color w:val="000000" w:themeColor="text1"/>
          <w:sz w:val="24"/>
          <w:szCs w:val="24"/>
        </w:rPr>
        <w:t>performance and</w:t>
      </w:r>
      <w:r w:rsidR="23395AF5" w:rsidRPr="004904EB">
        <w:rPr>
          <w:rFonts w:ascii="Arial" w:eastAsia="Arial" w:hAnsi="Arial" w:cs="Arial"/>
          <w:color w:val="000000" w:themeColor="text1"/>
          <w:sz w:val="24"/>
          <w:szCs w:val="24"/>
        </w:rPr>
        <w:t xml:space="preserve"> stabilit</w:t>
      </w:r>
      <w:r w:rsidR="2B6544BE" w:rsidRPr="004904EB">
        <w:rPr>
          <w:rFonts w:ascii="Arial" w:eastAsia="Arial" w:hAnsi="Arial" w:cs="Arial"/>
          <w:color w:val="000000" w:themeColor="text1"/>
          <w:sz w:val="24"/>
          <w:szCs w:val="24"/>
        </w:rPr>
        <w:t xml:space="preserve">y. </w:t>
      </w:r>
      <w:r w:rsidR="007E2BB4" w:rsidRPr="004904EB">
        <w:rPr>
          <w:rFonts w:ascii="Arial" w:eastAsia="Arial" w:hAnsi="Arial" w:cs="Arial"/>
          <w:color w:val="000000" w:themeColor="text1"/>
          <w:sz w:val="24"/>
          <w:szCs w:val="24"/>
        </w:rPr>
        <w:t>This provides a management tool</w:t>
      </w:r>
      <w:r w:rsidR="00493043" w:rsidRPr="004904EB">
        <w:rPr>
          <w:rFonts w:ascii="Arial" w:eastAsia="Arial" w:hAnsi="Arial" w:cs="Arial"/>
          <w:color w:val="000000" w:themeColor="text1"/>
          <w:sz w:val="24"/>
          <w:szCs w:val="24"/>
        </w:rPr>
        <w:t xml:space="preserve"> to monitor</w:t>
      </w:r>
      <w:r w:rsidR="007E2BB4" w:rsidRPr="004904EB">
        <w:rPr>
          <w:rFonts w:ascii="Arial" w:eastAsia="Arial" w:hAnsi="Arial" w:cs="Arial"/>
          <w:color w:val="000000" w:themeColor="text1"/>
          <w:sz w:val="24"/>
          <w:szCs w:val="24"/>
        </w:rPr>
        <w:t xml:space="preserve"> its current position and cash flow.</w:t>
      </w:r>
      <w:r w:rsidR="00BE3711" w:rsidRPr="004904EB">
        <w:rPr>
          <w:rFonts w:ascii="Arial" w:eastAsia="Arial" w:hAnsi="Arial" w:cs="Arial"/>
          <w:color w:val="000000" w:themeColor="text1"/>
          <w:sz w:val="24"/>
          <w:szCs w:val="24"/>
        </w:rPr>
        <w:t xml:space="preserve"> This analysis must be considered when introducing a new strategic plan as the financial, cost structure and</w:t>
      </w:r>
      <w:r w:rsidR="00D362C9" w:rsidRPr="004904EB">
        <w:rPr>
          <w:rFonts w:ascii="Arial" w:eastAsia="Arial" w:hAnsi="Arial" w:cs="Arial"/>
          <w:color w:val="000000" w:themeColor="text1"/>
          <w:sz w:val="24"/>
          <w:szCs w:val="24"/>
        </w:rPr>
        <w:t xml:space="preserve"> account review of a business will</w:t>
      </w:r>
      <w:r w:rsidR="00BE3711" w:rsidRPr="004904EB">
        <w:rPr>
          <w:rFonts w:ascii="Arial" w:eastAsia="Arial" w:hAnsi="Arial" w:cs="Arial"/>
          <w:color w:val="000000" w:themeColor="text1"/>
          <w:sz w:val="24"/>
          <w:szCs w:val="24"/>
        </w:rPr>
        <w:t xml:space="preserve"> be compared to previously established measures and goals</w:t>
      </w:r>
      <w:r w:rsidR="005417E8" w:rsidRPr="004904EB">
        <w:rPr>
          <w:rFonts w:ascii="Arial" w:eastAsia="Arial" w:hAnsi="Arial" w:cs="Arial"/>
          <w:color w:val="000000" w:themeColor="text1"/>
          <w:sz w:val="24"/>
          <w:szCs w:val="24"/>
        </w:rPr>
        <w:t xml:space="preserve"> (Hales, 2005)</w:t>
      </w:r>
      <w:r w:rsidR="00BE3711" w:rsidRPr="004904EB">
        <w:rPr>
          <w:rFonts w:ascii="Arial" w:eastAsia="Arial" w:hAnsi="Arial" w:cs="Arial"/>
          <w:color w:val="000000" w:themeColor="text1"/>
          <w:sz w:val="24"/>
          <w:szCs w:val="24"/>
        </w:rPr>
        <w:t xml:space="preserve">. </w:t>
      </w:r>
    </w:p>
    <w:p w14:paraId="04225379" w14:textId="7E9022E1" w:rsidR="00861AD2" w:rsidRPr="004904EB" w:rsidRDefault="21D40749" w:rsidP="00FC34AD">
      <w:pPr>
        <w:spacing w:line="480" w:lineRule="auto"/>
        <w:jc w:val="both"/>
        <w:rPr>
          <w:rFonts w:ascii="Arial" w:eastAsia="Arial" w:hAnsi="Arial" w:cs="Arial"/>
          <w:color w:val="0D0D0D" w:themeColor="text1" w:themeTint="F2"/>
          <w:sz w:val="24"/>
          <w:szCs w:val="24"/>
        </w:rPr>
      </w:pPr>
      <w:r w:rsidRPr="004904EB">
        <w:rPr>
          <w:rFonts w:ascii="Arial" w:eastAsia="Arial" w:hAnsi="Arial" w:cs="Arial"/>
          <w:color w:val="000000" w:themeColor="text1"/>
          <w:sz w:val="24"/>
          <w:szCs w:val="24"/>
        </w:rPr>
        <w:t>E</w:t>
      </w:r>
      <w:r w:rsidR="009C568F" w:rsidRPr="004904EB">
        <w:rPr>
          <w:rFonts w:ascii="Arial" w:eastAsia="Arial" w:hAnsi="Arial" w:cs="Arial"/>
          <w:color w:val="000000" w:themeColor="text1"/>
          <w:sz w:val="24"/>
          <w:szCs w:val="24"/>
        </w:rPr>
        <w:t>ssentially, c</w:t>
      </w:r>
      <w:r w:rsidR="30A653FF" w:rsidRPr="004904EB">
        <w:rPr>
          <w:rFonts w:ascii="Arial" w:eastAsia="Arial" w:hAnsi="Arial" w:cs="Arial"/>
          <w:color w:val="000000" w:themeColor="text1"/>
          <w:sz w:val="24"/>
          <w:szCs w:val="24"/>
        </w:rPr>
        <w:t>ompany</w:t>
      </w:r>
      <w:r w:rsidR="009C568F" w:rsidRPr="004904EB">
        <w:rPr>
          <w:rFonts w:ascii="Arial" w:eastAsia="Arial" w:hAnsi="Arial" w:cs="Arial"/>
          <w:color w:val="000000" w:themeColor="text1"/>
          <w:sz w:val="24"/>
          <w:szCs w:val="24"/>
        </w:rPr>
        <w:t xml:space="preserve"> trends</w:t>
      </w:r>
      <w:r w:rsidR="30A653FF" w:rsidRPr="004904EB">
        <w:rPr>
          <w:rFonts w:ascii="Arial" w:eastAsia="Arial" w:hAnsi="Arial" w:cs="Arial"/>
          <w:color w:val="000000" w:themeColor="text1"/>
          <w:sz w:val="24"/>
          <w:szCs w:val="24"/>
        </w:rPr>
        <w:t xml:space="preserve"> </w:t>
      </w:r>
      <w:r w:rsidR="009C568F" w:rsidRPr="004904EB">
        <w:rPr>
          <w:rFonts w:ascii="Arial" w:eastAsia="Arial" w:hAnsi="Arial" w:cs="Arial"/>
          <w:color w:val="000000" w:themeColor="text1"/>
          <w:sz w:val="24"/>
          <w:szCs w:val="24"/>
        </w:rPr>
        <w:t xml:space="preserve">should be paralleled with the wider inclinations in the industry and general economy as this can impact on the </w:t>
      </w:r>
      <w:r w:rsidR="00B2043A" w:rsidRPr="004904EB">
        <w:rPr>
          <w:rFonts w:ascii="Arial" w:eastAsia="Arial" w:hAnsi="Arial" w:cs="Arial"/>
          <w:color w:val="000000" w:themeColor="text1"/>
          <w:sz w:val="24"/>
          <w:szCs w:val="24"/>
        </w:rPr>
        <w:t xml:space="preserve">success or failure of business operations. </w:t>
      </w:r>
      <w:r w:rsidR="000E14EA" w:rsidRPr="004904EB">
        <w:rPr>
          <w:rFonts w:ascii="Arial" w:eastAsia="Arial" w:hAnsi="Arial" w:cs="Arial"/>
          <w:color w:val="000000" w:themeColor="text1"/>
          <w:sz w:val="24"/>
          <w:szCs w:val="24"/>
        </w:rPr>
        <w:t xml:space="preserve">Identifying the causes of trends can be </w:t>
      </w:r>
      <w:proofErr w:type="spellStart"/>
      <w:r w:rsidR="000E14EA" w:rsidRPr="004904EB">
        <w:rPr>
          <w:rFonts w:ascii="Arial" w:eastAsia="Arial" w:hAnsi="Arial" w:cs="Arial"/>
          <w:color w:val="000000" w:themeColor="text1"/>
          <w:sz w:val="24"/>
          <w:szCs w:val="24"/>
        </w:rPr>
        <w:t>utilised</w:t>
      </w:r>
      <w:proofErr w:type="spellEnd"/>
      <w:r w:rsidR="000E14EA" w:rsidRPr="004904EB">
        <w:rPr>
          <w:rFonts w:ascii="Arial" w:eastAsia="Arial" w:hAnsi="Arial" w:cs="Arial"/>
          <w:color w:val="000000" w:themeColor="text1"/>
          <w:sz w:val="24"/>
          <w:szCs w:val="24"/>
        </w:rPr>
        <w:t xml:space="preserve"> to develop an effective action plan.</w:t>
      </w:r>
      <w:r w:rsidR="0083746B" w:rsidRPr="004904EB">
        <w:rPr>
          <w:rFonts w:ascii="Arial" w:eastAsia="Arial" w:hAnsi="Arial" w:cs="Arial"/>
          <w:color w:val="000000" w:themeColor="text1"/>
          <w:sz w:val="24"/>
          <w:szCs w:val="24"/>
        </w:rPr>
        <w:t xml:space="preserve"> An article by Geeksforgeeks.org (2022) </w:t>
      </w:r>
      <w:r w:rsidR="005232EB" w:rsidRPr="004904EB">
        <w:rPr>
          <w:rFonts w:ascii="Arial" w:eastAsia="Arial" w:hAnsi="Arial" w:cs="Arial"/>
          <w:color w:val="000000" w:themeColor="text1"/>
          <w:sz w:val="24"/>
          <w:szCs w:val="24"/>
        </w:rPr>
        <w:t>disagrees</w:t>
      </w:r>
      <w:r w:rsidR="0083746B" w:rsidRPr="004904EB">
        <w:rPr>
          <w:rFonts w:ascii="Arial" w:eastAsia="Arial" w:hAnsi="Arial" w:cs="Arial"/>
          <w:color w:val="000000" w:themeColor="text1"/>
          <w:sz w:val="24"/>
          <w:szCs w:val="24"/>
        </w:rPr>
        <w:t xml:space="preserve"> with this as there m</w:t>
      </w:r>
      <w:r w:rsidR="00AE69D8" w:rsidRPr="004904EB">
        <w:rPr>
          <w:rFonts w:ascii="Arial" w:eastAsia="Arial" w:hAnsi="Arial" w:cs="Arial"/>
          <w:color w:val="000000" w:themeColor="text1"/>
          <w:sz w:val="24"/>
          <w:szCs w:val="24"/>
        </w:rPr>
        <w:t>ight</w:t>
      </w:r>
      <w:r w:rsidR="0083746B" w:rsidRPr="004904EB">
        <w:rPr>
          <w:rFonts w:ascii="Arial" w:eastAsia="Arial" w:hAnsi="Arial" w:cs="Arial"/>
          <w:color w:val="000000" w:themeColor="text1"/>
          <w:sz w:val="24"/>
          <w:szCs w:val="24"/>
        </w:rPr>
        <w:t xml:space="preserve"> be </w:t>
      </w:r>
      <w:r w:rsidR="00AE69D8" w:rsidRPr="004904EB">
        <w:rPr>
          <w:rFonts w:ascii="Arial" w:eastAsia="Arial" w:hAnsi="Arial" w:cs="Arial"/>
          <w:color w:val="000000" w:themeColor="text1"/>
          <w:sz w:val="24"/>
          <w:szCs w:val="24"/>
        </w:rPr>
        <w:t xml:space="preserve">some </w:t>
      </w:r>
      <w:r w:rsidR="0083746B" w:rsidRPr="004904EB">
        <w:rPr>
          <w:rFonts w:ascii="Arial" w:eastAsia="Arial" w:hAnsi="Arial" w:cs="Arial"/>
          <w:color w:val="000000" w:themeColor="text1"/>
          <w:sz w:val="24"/>
          <w:szCs w:val="24"/>
        </w:rPr>
        <w:t>limitations and difficulties in applying this analysis to Premier Inn.</w:t>
      </w:r>
      <w:r w:rsidR="00AE69D8" w:rsidRPr="004904EB">
        <w:rPr>
          <w:rFonts w:ascii="Arial" w:eastAsia="Arial" w:hAnsi="Arial" w:cs="Arial"/>
          <w:color w:val="000000" w:themeColor="text1"/>
          <w:sz w:val="24"/>
          <w:szCs w:val="24"/>
        </w:rPr>
        <w:t xml:space="preserve"> Due to human errors, manipulations and risks for biases, a conflict of interest between the data and the company’s </w:t>
      </w:r>
      <w:r w:rsidR="009C3910" w:rsidRPr="004904EB">
        <w:rPr>
          <w:rFonts w:ascii="Arial" w:eastAsia="Arial" w:hAnsi="Arial" w:cs="Arial"/>
          <w:color w:val="000000" w:themeColor="text1"/>
          <w:sz w:val="24"/>
          <w:szCs w:val="24"/>
        </w:rPr>
        <w:t>interpretation might arise.</w:t>
      </w:r>
      <w:r w:rsidR="00DD5CB8" w:rsidRPr="004904EB">
        <w:rPr>
          <w:rFonts w:ascii="Arial" w:eastAsia="Arial" w:hAnsi="Arial" w:cs="Arial"/>
          <w:color w:val="000000" w:themeColor="text1"/>
          <w:sz w:val="24"/>
          <w:szCs w:val="24"/>
        </w:rPr>
        <w:t xml:space="preserve"> Companies </w:t>
      </w:r>
      <w:r w:rsidR="004A2420" w:rsidRPr="004904EB">
        <w:rPr>
          <w:rFonts w:ascii="Arial" w:eastAsia="Arial" w:hAnsi="Arial" w:cs="Arial"/>
          <w:color w:val="000000" w:themeColor="text1"/>
          <w:sz w:val="24"/>
          <w:szCs w:val="24"/>
        </w:rPr>
        <w:t>also have</w:t>
      </w:r>
      <w:r w:rsidR="00DD5CB8" w:rsidRPr="004904EB">
        <w:rPr>
          <w:rFonts w:ascii="Arial" w:eastAsia="Arial" w:hAnsi="Arial" w:cs="Arial"/>
          <w:color w:val="000000" w:themeColor="text1"/>
          <w:sz w:val="24"/>
          <w:szCs w:val="24"/>
        </w:rPr>
        <w:t xml:space="preserve"> </w:t>
      </w:r>
      <w:r w:rsidR="004A2420" w:rsidRPr="004904EB">
        <w:rPr>
          <w:rFonts w:ascii="Arial" w:eastAsia="Arial" w:hAnsi="Arial" w:cs="Arial"/>
          <w:color w:val="000000" w:themeColor="text1"/>
          <w:sz w:val="24"/>
          <w:szCs w:val="24"/>
        </w:rPr>
        <w:t>different</w:t>
      </w:r>
      <w:r w:rsidR="00DD5CB8" w:rsidRPr="004904EB">
        <w:rPr>
          <w:rFonts w:ascii="Arial" w:eastAsia="Arial" w:hAnsi="Arial" w:cs="Arial"/>
          <w:color w:val="000000" w:themeColor="text1"/>
          <w:sz w:val="24"/>
          <w:szCs w:val="24"/>
        </w:rPr>
        <w:t xml:space="preserve"> policies from each other</w:t>
      </w:r>
      <w:r w:rsidR="004A2420" w:rsidRPr="004904EB">
        <w:rPr>
          <w:rFonts w:ascii="Arial" w:eastAsia="Arial" w:hAnsi="Arial" w:cs="Arial"/>
          <w:color w:val="000000" w:themeColor="text1"/>
          <w:sz w:val="24"/>
          <w:szCs w:val="24"/>
        </w:rPr>
        <w:t xml:space="preserve"> </w:t>
      </w:r>
      <w:r w:rsidR="00256DBC" w:rsidRPr="004904EB">
        <w:rPr>
          <w:rFonts w:ascii="Arial" w:eastAsia="Arial" w:hAnsi="Arial" w:cs="Arial"/>
          <w:color w:val="000000" w:themeColor="text1"/>
          <w:sz w:val="24"/>
          <w:szCs w:val="24"/>
        </w:rPr>
        <w:t>which will make</w:t>
      </w:r>
      <w:r w:rsidR="004A2420" w:rsidRPr="004904EB">
        <w:rPr>
          <w:rFonts w:ascii="Arial" w:eastAsia="Arial" w:hAnsi="Arial" w:cs="Arial"/>
          <w:color w:val="000000" w:themeColor="text1"/>
          <w:sz w:val="24"/>
          <w:szCs w:val="24"/>
        </w:rPr>
        <w:t xml:space="preserve"> it</w:t>
      </w:r>
      <w:r w:rsidR="00DD5CB8" w:rsidRPr="004904EB">
        <w:rPr>
          <w:rFonts w:ascii="Arial" w:eastAsia="Arial" w:hAnsi="Arial" w:cs="Arial"/>
          <w:color w:val="000000" w:themeColor="text1"/>
          <w:sz w:val="24"/>
          <w:szCs w:val="24"/>
        </w:rPr>
        <w:t xml:space="preserve"> </w:t>
      </w:r>
      <w:r w:rsidR="004A2420" w:rsidRPr="004904EB">
        <w:rPr>
          <w:rFonts w:ascii="Arial" w:eastAsia="Arial" w:hAnsi="Arial" w:cs="Arial"/>
          <w:color w:val="000000" w:themeColor="text1"/>
          <w:sz w:val="24"/>
          <w:szCs w:val="24"/>
        </w:rPr>
        <w:t>difficult</w:t>
      </w:r>
      <w:r w:rsidR="00DD5CB8" w:rsidRPr="004904EB">
        <w:rPr>
          <w:rFonts w:ascii="Arial" w:eastAsia="Arial" w:hAnsi="Arial" w:cs="Arial"/>
          <w:color w:val="000000" w:themeColor="text1"/>
          <w:sz w:val="24"/>
          <w:szCs w:val="24"/>
        </w:rPr>
        <w:t xml:space="preserve"> to compare financial analysis</w:t>
      </w:r>
      <w:r w:rsidR="004A2420" w:rsidRPr="004904EB">
        <w:rPr>
          <w:rFonts w:ascii="Arial" w:eastAsia="Arial" w:hAnsi="Arial" w:cs="Arial"/>
          <w:color w:val="000000" w:themeColor="text1"/>
          <w:sz w:val="24"/>
          <w:szCs w:val="24"/>
        </w:rPr>
        <w:t>.</w:t>
      </w:r>
      <w:r w:rsidR="00DF033E" w:rsidRPr="004904EB">
        <w:rPr>
          <w:rFonts w:ascii="Arial" w:eastAsia="Arial" w:hAnsi="Arial" w:cs="Arial"/>
          <w:color w:val="000000" w:themeColor="text1"/>
          <w:sz w:val="24"/>
          <w:szCs w:val="24"/>
        </w:rPr>
        <w:t xml:space="preserve"> </w:t>
      </w:r>
      <w:r w:rsidR="00DF033E" w:rsidRPr="004904EB">
        <w:rPr>
          <w:rFonts w:ascii="Arial" w:eastAsia="Arial" w:hAnsi="Arial" w:cs="Arial"/>
          <w:color w:val="0D0D0D" w:themeColor="text1" w:themeTint="F2"/>
          <w:sz w:val="24"/>
          <w:szCs w:val="24"/>
        </w:rPr>
        <w:t xml:space="preserve">As a </w:t>
      </w:r>
      <w:r w:rsidR="00174C10" w:rsidRPr="004904EB">
        <w:rPr>
          <w:rFonts w:ascii="Arial" w:eastAsia="Arial" w:hAnsi="Arial" w:cs="Arial"/>
          <w:color w:val="0D0D0D" w:themeColor="text1" w:themeTint="F2"/>
          <w:sz w:val="24"/>
          <w:szCs w:val="24"/>
        </w:rPr>
        <w:t>consequence</w:t>
      </w:r>
      <w:r w:rsidR="00DF033E" w:rsidRPr="004904EB">
        <w:rPr>
          <w:rFonts w:ascii="Arial" w:eastAsia="Arial" w:hAnsi="Arial" w:cs="Arial"/>
          <w:color w:val="0D0D0D" w:themeColor="text1" w:themeTint="F2"/>
          <w:sz w:val="24"/>
          <w:szCs w:val="24"/>
        </w:rPr>
        <w:t xml:space="preserve">, business firms </w:t>
      </w:r>
      <w:r w:rsidR="00174C10" w:rsidRPr="004904EB">
        <w:rPr>
          <w:rFonts w:ascii="Arial" w:eastAsia="Arial" w:hAnsi="Arial" w:cs="Arial"/>
          <w:color w:val="0D0D0D" w:themeColor="text1" w:themeTint="F2"/>
          <w:sz w:val="24"/>
          <w:szCs w:val="24"/>
        </w:rPr>
        <w:t xml:space="preserve">settled with </w:t>
      </w:r>
      <w:r w:rsidR="00DF033E" w:rsidRPr="004904EB">
        <w:rPr>
          <w:rFonts w:ascii="Arial" w:eastAsia="Arial" w:hAnsi="Arial" w:cs="Arial"/>
          <w:color w:val="0D0D0D" w:themeColor="text1" w:themeTint="F2"/>
          <w:sz w:val="24"/>
          <w:szCs w:val="24"/>
        </w:rPr>
        <w:t>a system of trial and error</w:t>
      </w:r>
      <w:r w:rsidR="00B84487" w:rsidRPr="004904EB">
        <w:rPr>
          <w:rFonts w:ascii="Arial" w:eastAsia="Arial" w:hAnsi="Arial" w:cs="Arial"/>
          <w:color w:val="0D0D0D" w:themeColor="text1" w:themeTint="F2"/>
          <w:sz w:val="24"/>
          <w:szCs w:val="24"/>
        </w:rPr>
        <w:t xml:space="preserve"> to amend policies, procedures, rules and regulations to fit the </w:t>
      </w:r>
      <w:r w:rsidR="00986947" w:rsidRPr="004904EB">
        <w:rPr>
          <w:rFonts w:ascii="Arial" w:eastAsia="Arial" w:hAnsi="Arial" w:cs="Arial"/>
          <w:color w:val="0D0D0D" w:themeColor="text1" w:themeTint="F2"/>
          <w:sz w:val="24"/>
          <w:szCs w:val="24"/>
        </w:rPr>
        <w:t>demands</w:t>
      </w:r>
      <w:r w:rsidR="00B84487" w:rsidRPr="004904EB">
        <w:rPr>
          <w:rFonts w:ascii="Arial" w:eastAsia="Arial" w:hAnsi="Arial" w:cs="Arial"/>
          <w:color w:val="0D0D0D" w:themeColor="text1" w:themeTint="F2"/>
          <w:sz w:val="24"/>
          <w:szCs w:val="24"/>
        </w:rPr>
        <w:t xml:space="preserve"> of stakeholders.</w:t>
      </w:r>
      <w:r w:rsidR="00174C10" w:rsidRPr="004904EB">
        <w:rPr>
          <w:rFonts w:ascii="Arial" w:eastAsia="Arial" w:hAnsi="Arial" w:cs="Arial"/>
          <w:color w:val="0D0D0D" w:themeColor="text1" w:themeTint="F2"/>
          <w:sz w:val="24"/>
          <w:szCs w:val="24"/>
        </w:rPr>
        <w:t xml:space="preserve"> This includes reassessing and re-evaluating the financial, marketing and human resources strategies to attain the best outcomes.</w:t>
      </w:r>
      <w:r w:rsidR="00B27689" w:rsidRPr="004904EB">
        <w:rPr>
          <w:rFonts w:ascii="Arial" w:eastAsia="Arial" w:hAnsi="Arial" w:cs="Arial"/>
          <w:color w:val="0D0D0D" w:themeColor="text1" w:themeTint="F2"/>
          <w:sz w:val="24"/>
          <w:szCs w:val="24"/>
        </w:rPr>
        <w:t xml:space="preserve"> </w:t>
      </w:r>
    </w:p>
    <w:p w14:paraId="4AC06999" w14:textId="4E249263" w:rsidR="00984AE1" w:rsidRPr="004904EB" w:rsidRDefault="00861AD2"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Bennett and Lemoine (2014</w:t>
      </w:r>
      <w:r w:rsidR="00532A23" w:rsidRPr="004904EB">
        <w:rPr>
          <w:rFonts w:ascii="Arial" w:eastAsia="Arial" w:hAnsi="Arial" w:cs="Arial"/>
          <w:color w:val="000000" w:themeColor="text1"/>
          <w:sz w:val="24"/>
          <w:szCs w:val="24"/>
        </w:rPr>
        <w:t>)</w:t>
      </w:r>
      <w:r w:rsidR="002B1CD0" w:rsidRPr="004904EB">
        <w:rPr>
          <w:rFonts w:ascii="Arial" w:eastAsia="Arial" w:hAnsi="Arial" w:cs="Arial"/>
          <w:color w:val="000000" w:themeColor="text1"/>
          <w:sz w:val="24"/>
          <w:szCs w:val="24"/>
        </w:rPr>
        <w:t xml:space="preserve"> </w:t>
      </w:r>
      <w:r w:rsidR="002C1448" w:rsidRPr="004904EB">
        <w:rPr>
          <w:rFonts w:ascii="Arial" w:eastAsia="Arial" w:hAnsi="Arial" w:cs="Arial"/>
          <w:color w:val="000000" w:themeColor="text1"/>
          <w:sz w:val="24"/>
          <w:szCs w:val="24"/>
        </w:rPr>
        <w:t>revealed</w:t>
      </w:r>
      <w:r w:rsidR="002B1CD0" w:rsidRPr="004904EB">
        <w:rPr>
          <w:rFonts w:ascii="Arial" w:eastAsia="Arial" w:hAnsi="Arial" w:cs="Arial"/>
          <w:color w:val="000000" w:themeColor="text1"/>
          <w:sz w:val="24"/>
          <w:szCs w:val="24"/>
        </w:rPr>
        <w:t xml:space="preserve"> that </w:t>
      </w:r>
      <w:r w:rsidRPr="004904EB">
        <w:rPr>
          <w:rFonts w:ascii="Arial" w:eastAsia="Arial" w:hAnsi="Arial" w:cs="Arial"/>
          <w:color w:val="000000" w:themeColor="text1"/>
          <w:sz w:val="24"/>
          <w:szCs w:val="24"/>
        </w:rPr>
        <w:t xml:space="preserve">challenges in this competitive </w:t>
      </w:r>
      <w:r w:rsidR="002B1CD0" w:rsidRPr="004904EB">
        <w:rPr>
          <w:rFonts w:ascii="Arial" w:eastAsia="Arial" w:hAnsi="Arial" w:cs="Arial"/>
          <w:color w:val="000000" w:themeColor="text1"/>
          <w:sz w:val="24"/>
          <w:szCs w:val="24"/>
        </w:rPr>
        <w:t xml:space="preserve">era </w:t>
      </w:r>
      <w:r w:rsidR="00E43C80" w:rsidRPr="004904EB">
        <w:rPr>
          <w:rFonts w:ascii="Arial" w:eastAsia="Arial" w:hAnsi="Arial" w:cs="Arial"/>
          <w:color w:val="000000" w:themeColor="text1"/>
          <w:sz w:val="24"/>
          <w:szCs w:val="24"/>
        </w:rPr>
        <w:t>can</w:t>
      </w:r>
      <w:r w:rsidR="002B1CD0" w:rsidRPr="004904EB">
        <w:rPr>
          <w:rFonts w:ascii="Arial" w:eastAsia="Arial" w:hAnsi="Arial" w:cs="Arial"/>
          <w:color w:val="000000" w:themeColor="text1"/>
          <w:sz w:val="24"/>
          <w:szCs w:val="24"/>
        </w:rPr>
        <w:t xml:space="preserve"> be addressed by </w:t>
      </w:r>
      <w:r w:rsidRPr="004904EB">
        <w:rPr>
          <w:rFonts w:ascii="Arial" w:eastAsia="Arial" w:hAnsi="Arial" w:cs="Arial"/>
          <w:color w:val="000000" w:themeColor="text1"/>
          <w:sz w:val="24"/>
          <w:szCs w:val="24"/>
        </w:rPr>
        <w:t>understand</w:t>
      </w:r>
      <w:r w:rsidR="002B1CD0" w:rsidRPr="004904EB">
        <w:rPr>
          <w:rFonts w:ascii="Arial" w:eastAsia="Arial" w:hAnsi="Arial" w:cs="Arial"/>
          <w:color w:val="000000" w:themeColor="text1"/>
          <w:sz w:val="24"/>
          <w:szCs w:val="24"/>
        </w:rPr>
        <w:t>ing</w:t>
      </w:r>
      <w:r w:rsidRPr="004904EB">
        <w:rPr>
          <w:rFonts w:ascii="Arial" w:eastAsia="Arial" w:hAnsi="Arial" w:cs="Arial"/>
          <w:color w:val="000000" w:themeColor="text1"/>
          <w:sz w:val="24"/>
          <w:szCs w:val="24"/>
        </w:rPr>
        <w:t xml:space="preserve"> the differences between the four core elements of V.U.C.A - vo</w:t>
      </w:r>
      <w:r w:rsidR="0072505C" w:rsidRPr="004904EB">
        <w:rPr>
          <w:rFonts w:ascii="Arial" w:eastAsia="Arial" w:hAnsi="Arial" w:cs="Arial"/>
          <w:color w:val="000000" w:themeColor="text1"/>
          <w:sz w:val="24"/>
          <w:szCs w:val="24"/>
        </w:rPr>
        <w:t>la</w:t>
      </w:r>
      <w:r w:rsidRPr="004904EB">
        <w:rPr>
          <w:rFonts w:ascii="Arial" w:eastAsia="Arial" w:hAnsi="Arial" w:cs="Arial"/>
          <w:color w:val="000000" w:themeColor="text1"/>
          <w:sz w:val="24"/>
          <w:szCs w:val="24"/>
        </w:rPr>
        <w:t>t</w:t>
      </w:r>
      <w:r w:rsidR="0072505C" w:rsidRPr="004904EB">
        <w:rPr>
          <w:rFonts w:ascii="Arial" w:eastAsia="Arial" w:hAnsi="Arial" w:cs="Arial"/>
          <w:color w:val="000000" w:themeColor="text1"/>
          <w:sz w:val="24"/>
          <w:szCs w:val="24"/>
        </w:rPr>
        <w:t>i</w:t>
      </w:r>
      <w:r w:rsidRPr="004904EB">
        <w:rPr>
          <w:rFonts w:ascii="Arial" w:eastAsia="Arial" w:hAnsi="Arial" w:cs="Arial"/>
          <w:color w:val="000000" w:themeColor="text1"/>
          <w:sz w:val="24"/>
          <w:szCs w:val="24"/>
        </w:rPr>
        <w:t>lity, uncertainty, complexity and ambiguity</w:t>
      </w:r>
      <w:r w:rsidR="003759B0" w:rsidRPr="004904EB">
        <w:rPr>
          <w:rFonts w:ascii="Arial" w:eastAsia="Arial" w:hAnsi="Arial" w:cs="Arial"/>
          <w:color w:val="000000" w:themeColor="text1"/>
          <w:sz w:val="24"/>
          <w:szCs w:val="24"/>
        </w:rPr>
        <w:t xml:space="preserve">. </w:t>
      </w:r>
      <w:r w:rsidR="00C64AEE" w:rsidRPr="004904EB">
        <w:rPr>
          <w:rFonts w:ascii="Arial" w:eastAsia="Arial" w:hAnsi="Arial" w:cs="Arial"/>
          <w:color w:val="000000" w:themeColor="text1"/>
          <w:sz w:val="24"/>
          <w:szCs w:val="24"/>
        </w:rPr>
        <w:t>I</w:t>
      </w:r>
      <w:r w:rsidR="6887C479" w:rsidRPr="004904EB">
        <w:rPr>
          <w:rFonts w:ascii="Arial" w:eastAsia="Arial" w:hAnsi="Arial" w:cs="Arial"/>
          <w:color w:val="000000" w:themeColor="text1"/>
          <w:sz w:val="24"/>
          <w:szCs w:val="24"/>
        </w:rPr>
        <w:t xml:space="preserve">dentifying, preparing and responding to events in each category can lead to long-term success.  </w:t>
      </w:r>
    </w:p>
    <w:p w14:paraId="35A29D15" w14:textId="77777777" w:rsidR="006D466B" w:rsidRPr="004904EB" w:rsidRDefault="006D466B" w:rsidP="00FC34AD">
      <w:pPr>
        <w:spacing w:line="480" w:lineRule="auto"/>
        <w:jc w:val="both"/>
        <w:rPr>
          <w:rFonts w:ascii="Arial" w:eastAsia="Arial" w:hAnsi="Arial" w:cs="Arial"/>
          <w:b/>
          <w:bCs/>
          <w:color w:val="000000" w:themeColor="text1"/>
          <w:sz w:val="24"/>
          <w:szCs w:val="24"/>
        </w:rPr>
      </w:pPr>
    </w:p>
    <w:p w14:paraId="73AF28B3" w14:textId="593732BF" w:rsidR="296E32AB" w:rsidRPr="004904EB" w:rsidRDefault="296E32AB"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lastRenderedPageBreak/>
        <w:t>3.</w:t>
      </w:r>
      <w:r w:rsidR="0053348C" w:rsidRPr="004904EB">
        <w:rPr>
          <w:rFonts w:ascii="Arial" w:eastAsia="Arial" w:hAnsi="Arial" w:cs="Arial"/>
          <w:b/>
          <w:bCs/>
          <w:color w:val="000000" w:themeColor="text1"/>
          <w:sz w:val="24"/>
          <w:szCs w:val="24"/>
        </w:rPr>
        <w:t>4</w:t>
      </w:r>
      <w:r w:rsidR="17318A02" w:rsidRPr="004904EB">
        <w:rPr>
          <w:rFonts w:ascii="Arial" w:eastAsia="Arial" w:hAnsi="Arial" w:cs="Arial"/>
          <w:b/>
          <w:bCs/>
          <w:color w:val="000000" w:themeColor="text1"/>
          <w:sz w:val="24"/>
          <w:szCs w:val="24"/>
        </w:rPr>
        <w:t xml:space="preserve"> Strateg</w:t>
      </w:r>
      <w:r w:rsidR="0C45F70A" w:rsidRPr="004904EB">
        <w:rPr>
          <w:rFonts w:ascii="Arial" w:eastAsia="Arial" w:hAnsi="Arial" w:cs="Arial"/>
          <w:b/>
          <w:bCs/>
          <w:color w:val="000000" w:themeColor="text1"/>
          <w:sz w:val="24"/>
          <w:szCs w:val="24"/>
        </w:rPr>
        <w:t>ic Analysis</w:t>
      </w:r>
      <w:r w:rsidR="17318A02" w:rsidRPr="004904EB">
        <w:rPr>
          <w:rFonts w:ascii="Arial" w:eastAsia="Arial" w:hAnsi="Arial" w:cs="Arial"/>
          <w:b/>
          <w:bCs/>
          <w:color w:val="000000" w:themeColor="text1"/>
          <w:sz w:val="24"/>
          <w:szCs w:val="24"/>
        </w:rPr>
        <w:t xml:space="preserve"> </w:t>
      </w:r>
    </w:p>
    <w:p w14:paraId="2D48B9E7" w14:textId="06633CA6" w:rsidR="3B7F93C9" w:rsidRPr="004904EB" w:rsidRDefault="006656C5" w:rsidP="00FC34AD">
      <w:pPr>
        <w:spacing w:line="480" w:lineRule="auto"/>
        <w:jc w:val="both"/>
        <w:rPr>
          <w:rFonts w:ascii="Arial" w:eastAsia="Arial" w:hAnsi="Arial" w:cs="Arial"/>
          <w:sz w:val="24"/>
          <w:szCs w:val="24"/>
        </w:rPr>
      </w:pPr>
      <w:r w:rsidRPr="004904EB">
        <w:rPr>
          <w:rFonts w:ascii="Arial" w:eastAsia="Arial" w:hAnsi="Arial" w:cs="Arial"/>
          <w:sz w:val="24"/>
          <w:szCs w:val="24"/>
        </w:rPr>
        <w:t>K</w:t>
      </w:r>
      <w:r w:rsidR="008B266D" w:rsidRPr="004904EB">
        <w:rPr>
          <w:rFonts w:ascii="Arial" w:eastAsia="Arial" w:hAnsi="Arial" w:cs="Arial"/>
          <w:sz w:val="24"/>
          <w:szCs w:val="24"/>
        </w:rPr>
        <w:t>ey</w:t>
      </w:r>
      <w:r w:rsidR="006A6B0C" w:rsidRPr="004904EB">
        <w:rPr>
          <w:rFonts w:ascii="Arial" w:eastAsia="Arial" w:hAnsi="Arial" w:cs="Arial"/>
          <w:sz w:val="24"/>
          <w:szCs w:val="24"/>
        </w:rPr>
        <w:t xml:space="preserve"> </w:t>
      </w:r>
      <w:r w:rsidR="00835455" w:rsidRPr="004904EB">
        <w:rPr>
          <w:rFonts w:ascii="Arial" w:eastAsia="Arial" w:hAnsi="Arial" w:cs="Arial"/>
          <w:sz w:val="24"/>
          <w:szCs w:val="24"/>
        </w:rPr>
        <w:t>elements</w:t>
      </w:r>
      <w:r w:rsidR="008B266D" w:rsidRPr="004904EB">
        <w:rPr>
          <w:rFonts w:ascii="Arial" w:eastAsia="Arial" w:hAnsi="Arial" w:cs="Arial"/>
          <w:sz w:val="24"/>
          <w:szCs w:val="24"/>
        </w:rPr>
        <w:t xml:space="preserve"> and information </w:t>
      </w:r>
      <w:r w:rsidR="008B266D" w:rsidRPr="004904EB">
        <w:rPr>
          <w:rFonts w:ascii="Arial" w:eastAsia="Arial" w:hAnsi="Arial" w:cs="Arial"/>
          <w:color w:val="000000" w:themeColor="text1"/>
          <w:sz w:val="24"/>
          <w:szCs w:val="24"/>
        </w:rPr>
        <w:t xml:space="preserve">must be strategically </w:t>
      </w:r>
      <w:proofErr w:type="spellStart"/>
      <w:r w:rsidR="008B266D" w:rsidRPr="004904EB">
        <w:rPr>
          <w:rFonts w:ascii="Arial" w:eastAsia="Arial" w:hAnsi="Arial" w:cs="Arial"/>
          <w:color w:val="000000" w:themeColor="text1"/>
          <w:sz w:val="24"/>
          <w:szCs w:val="24"/>
        </w:rPr>
        <w:t>analysed</w:t>
      </w:r>
      <w:proofErr w:type="spellEnd"/>
      <w:r w:rsidR="008B266D" w:rsidRPr="004904EB">
        <w:rPr>
          <w:rFonts w:ascii="Arial" w:eastAsia="Arial" w:hAnsi="Arial" w:cs="Arial"/>
          <w:color w:val="000000" w:themeColor="text1"/>
          <w:sz w:val="24"/>
          <w:szCs w:val="24"/>
        </w:rPr>
        <w:t xml:space="preserve"> t</w:t>
      </w:r>
      <w:r w:rsidR="00DC14D1" w:rsidRPr="004904EB">
        <w:rPr>
          <w:rFonts w:ascii="Arial" w:eastAsia="Arial" w:hAnsi="Arial" w:cs="Arial"/>
          <w:color w:val="000000" w:themeColor="text1"/>
          <w:sz w:val="24"/>
          <w:szCs w:val="24"/>
        </w:rPr>
        <w:t xml:space="preserve">o build a stronger </w:t>
      </w:r>
      <w:r w:rsidR="00D83DC8" w:rsidRPr="004904EB">
        <w:rPr>
          <w:rFonts w:ascii="Arial" w:eastAsia="Arial" w:hAnsi="Arial" w:cs="Arial"/>
          <w:color w:val="000000" w:themeColor="text1"/>
          <w:sz w:val="24"/>
          <w:szCs w:val="24"/>
        </w:rPr>
        <w:t>foundation</w:t>
      </w:r>
      <w:r w:rsidRPr="004904EB">
        <w:rPr>
          <w:rFonts w:ascii="Arial" w:eastAsia="Arial" w:hAnsi="Arial" w:cs="Arial"/>
          <w:color w:val="000000" w:themeColor="text1"/>
          <w:sz w:val="24"/>
          <w:szCs w:val="24"/>
        </w:rPr>
        <w:t xml:space="preserve"> to understand the business environment of Premier Inn</w:t>
      </w:r>
      <w:r w:rsidR="008B266D" w:rsidRPr="004904EB">
        <w:rPr>
          <w:rFonts w:ascii="Arial" w:eastAsia="Arial" w:hAnsi="Arial" w:cs="Arial"/>
          <w:color w:val="000000" w:themeColor="text1"/>
          <w:sz w:val="24"/>
          <w:szCs w:val="24"/>
        </w:rPr>
        <w:t>.</w:t>
      </w:r>
      <w:r w:rsidR="00DC14D1" w:rsidRPr="004904EB">
        <w:rPr>
          <w:rFonts w:ascii="Arial" w:eastAsia="Arial" w:hAnsi="Arial" w:cs="Arial"/>
          <w:color w:val="000000" w:themeColor="text1"/>
          <w:sz w:val="24"/>
          <w:szCs w:val="24"/>
        </w:rPr>
        <w:t xml:space="preserve"> </w:t>
      </w:r>
      <w:r w:rsidR="00DC14D1" w:rsidRPr="004904EB">
        <w:rPr>
          <w:rFonts w:ascii="Arial" w:eastAsia="Arial" w:hAnsi="Arial" w:cs="Arial"/>
          <w:sz w:val="24"/>
          <w:szCs w:val="24"/>
        </w:rPr>
        <w:t>It is essential to find</w:t>
      </w:r>
      <w:r w:rsidRPr="004904EB">
        <w:rPr>
          <w:rFonts w:ascii="Arial" w:eastAsia="Arial" w:hAnsi="Arial" w:cs="Arial"/>
          <w:sz w:val="24"/>
          <w:szCs w:val="24"/>
        </w:rPr>
        <w:t xml:space="preserve"> </w:t>
      </w:r>
      <w:r w:rsidR="005F0DC1" w:rsidRPr="004904EB">
        <w:rPr>
          <w:rFonts w:ascii="Arial" w:eastAsia="Arial" w:hAnsi="Arial" w:cs="Arial"/>
          <w:sz w:val="24"/>
          <w:szCs w:val="24"/>
        </w:rPr>
        <w:t>its</w:t>
      </w:r>
      <w:r w:rsidR="00DC14D1" w:rsidRPr="004904EB">
        <w:rPr>
          <w:rFonts w:ascii="Arial" w:eastAsia="Arial" w:hAnsi="Arial" w:cs="Arial"/>
          <w:sz w:val="24"/>
          <w:szCs w:val="24"/>
        </w:rPr>
        <w:t xml:space="preserve"> core competencies </w:t>
      </w:r>
      <w:r w:rsidRPr="004904EB">
        <w:rPr>
          <w:rFonts w:ascii="Arial" w:eastAsia="Arial" w:hAnsi="Arial" w:cs="Arial"/>
          <w:sz w:val="24"/>
          <w:szCs w:val="24"/>
        </w:rPr>
        <w:t>for a</w:t>
      </w:r>
      <w:r w:rsidR="00DC14D1" w:rsidRPr="004904EB">
        <w:rPr>
          <w:rFonts w:ascii="Arial" w:eastAsia="Arial" w:hAnsi="Arial" w:cs="Arial"/>
          <w:sz w:val="24"/>
          <w:szCs w:val="24"/>
        </w:rPr>
        <w:t xml:space="preserve"> sustainable competitive advantage</w:t>
      </w:r>
      <w:r w:rsidRPr="004904EB">
        <w:rPr>
          <w:rFonts w:ascii="Arial" w:eastAsia="Arial" w:hAnsi="Arial" w:cs="Arial"/>
          <w:sz w:val="24"/>
          <w:szCs w:val="24"/>
        </w:rPr>
        <w:t>. Generally, companies compete with other firms that sell similar services and products to the same target markets</w:t>
      </w:r>
      <w:r w:rsidR="00414292" w:rsidRPr="004904EB">
        <w:rPr>
          <w:rFonts w:ascii="Arial" w:eastAsia="Arial" w:hAnsi="Arial" w:cs="Arial"/>
          <w:sz w:val="24"/>
          <w:szCs w:val="24"/>
        </w:rPr>
        <w:t>,</w:t>
      </w:r>
      <w:r w:rsidRPr="004904EB">
        <w:rPr>
          <w:rFonts w:ascii="Arial" w:eastAsia="Arial" w:hAnsi="Arial" w:cs="Arial"/>
          <w:sz w:val="24"/>
          <w:szCs w:val="24"/>
        </w:rPr>
        <w:t xml:space="preserve"> and the unique selling point (USP) will be the </w:t>
      </w:r>
      <w:r w:rsidR="009C4D07" w:rsidRPr="004904EB">
        <w:rPr>
          <w:rFonts w:ascii="Arial" w:eastAsia="Arial" w:hAnsi="Arial" w:cs="Arial"/>
          <w:sz w:val="24"/>
          <w:szCs w:val="24"/>
        </w:rPr>
        <w:t>prime factor</w:t>
      </w:r>
      <w:r w:rsidR="005F0DC1" w:rsidRPr="004904EB">
        <w:rPr>
          <w:rFonts w:ascii="Arial" w:eastAsia="Arial" w:hAnsi="Arial" w:cs="Arial"/>
          <w:sz w:val="24"/>
          <w:szCs w:val="24"/>
        </w:rPr>
        <w:t xml:space="preserve"> </w:t>
      </w:r>
      <w:r w:rsidR="00B64EAC" w:rsidRPr="004904EB">
        <w:rPr>
          <w:rFonts w:ascii="Arial" w:eastAsia="Arial" w:hAnsi="Arial" w:cs="Arial"/>
          <w:sz w:val="24"/>
          <w:szCs w:val="24"/>
        </w:rPr>
        <w:t>for</w:t>
      </w:r>
      <w:r w:rsidR="005F0DC1" w:rsidRPr="004904EB">
        <w:rPr>
          <w:rFonts w:ascii="Arial" w:eastAsia="Arial" w:hAnsi="Arial" w:cs="Arial"/>
          <w:sz w:val="24"/>
          <w:szCs w:val="24"/>
        </w:rPr>
        <w:t xml:space="preserve"> a company</w:t>
      </w:r>
      <w:r w:rsidR="009C4D07" w:rsidRPr="004904EB">
        <w:rPr>
          <w:rFonts w:ascii="Arial" w:eastAsia="Arial" w:hAnsi="Arial" w:cs="Arial"/>
          <w:sz w:val="24"/>
          <w:szCs w:val="24"/>
        </w:rPr>
        <w:t xml:space="preserve"> to</w:t>
      </w:r>
      <w:r w:rsidR="005F0DC1" w:rsidRPr="004904EB">
        <w:rPr>
          <w:rFonts w:ascii="Arial" w:eastAsia="Arial" w:hAnsi="Arial" w:cs="Arial"/>
          <w:sz w:val="24"/>
          <w:szCs w:val="24"/>
        </w:rPr>
        <w:t xml:space="preserve"> stand out.</w:t>
      </w:r>
    </w:p>
    <w:p w14:paraId="096E64C3" w14:textId="4D068AF4" w:rsidR="6EE3236C" w:rsidRPr="004904EB" w:rsidRDefault="6EE3236C"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3.</w:t>
      </w:r>
      <w:r w:rsidR="0053348C" w:rsidRPr="004904EB">
        <w:rPr>
          <w:rFonts w:ascii="Arial" w:eastAsia="Arial" w:hAnsi="Arial" w:cs="Arial"/>
          <w:b/>
          <w:bCs/>
          <w:color w:val="000000" w:themeColor="text1"/>
          <w:sz w:val="24"/>
          <w:szCs w:val="24"/>
        </w:rPr>
        <w:t>4</w:t>
      </w:r>
      <w:r w:rsidR="16CA99F0" w:rsidRPr="004904EB">
        <w:rPr>
          <w:rFonts w:ascii="Arial" w:eastAsia="Arial" w:hAnsi="Arial" w:cs="Arial"/>
          <w:b/>
          <w:bCs/>
          <w:color w:val="000000" w:themeColor="text1"/>
          <w:sz w:val="24"/>
          <w:szCs w:val="24"/>
        </w:rPr>
        <w:t>.</w:t>
      </w:r>
      <w:r w:rsidR="149ABB11" w:rsidRPr="004904EB">
        <w:rPr>
          <w:rFonts w:ascii="Arial" w:eastAsia="Arial" w:hAnsi="Arial" w:cs="Arial"/>
          <w:b/>
          <w:bCs/>
          <w:color w:val="000000" w:themeColor="text1"/>
          <w:sz w:val="24"/>
          <w:szCs w:val="24"/>
        </w:rPr>
        <w:t>1</w:t>
      </w:r>
      <w:r w:rsidR="16CA99F0" w:rsidRPr="004904EB">
        <w:rPr>
          <w:rFonts w:ascii="Arial" w:eastAsia="Arial" w:hAnsi="Arial" w:cs="Arial"/>
          <w:b/>
          <w:bCs/>
          <w:color w:val="000000" w:themeColor="text1"/>
          <w:sz w:val="24"/>
          <w:szCs w:val="24"/>
        </w:rPr>
        <w:t xml:space="preserve"> </w:t>
      </w:r>
      <w:r w:rsidRPr="004904EB">
        <w:rPr>
          <w:rFonts w:ascii="Arial" w:eastAsia="Arial" w:hAnsi="Arial" w:cs="Arial"/>
          <w:b/>
          <w:bCs/>
          <w:color w:val="000000" w:themeColor="text1"/>
          <w:sz w:val="24"/>
          <w:szCs w:val="24"/>
        </w:rPr>
        <w:t>SWOT Analysis</w:t>
      </w:r>
    </w:p>
    <w:p w14:paraId="5F892CF5" w14:textId="577896BD" w:rsidR="6EE3236C" w:rsidRPr="004904EB" w:rsidRDefault="6EE3236C"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This section </w:t>
      </w:r>
      <w:r w:rsidR="00B83511" w:rsidRPr="004904EB">
        <w:rPr>
          <w:rFonts w:ascii="Arial" w:eastAsia="Arial" w:hAnsi="Arial" w:cs="Arial"/>
          <w:color w:val="000000" w:themeColor="text1"/>
          <w:sz w:val="24"/>
          <w:szCs w:val="24"/>
        </w:rPr>
        <w:t>evaluates</w:t>
      </w:r>
      <w:r w:rsidRPr="004904EB">
        <w:rPr>
          <w:rFonts w:ascii="Arial" w:eastAsia="Arial" w:hAnsi="Arial" w:cs="Arial"/>
          <w:color w:val="000000" w:themeColor="text1"/>
          <w:sz w:val="24"/>
          <w:szCs w:val="24"/>
        </w:rPr>
        <w:t xml:space="preserve"> the Premier Inn’s SWOT analysis to have a basic </w:t>
      </w:r>
      <w:r w:rsidR="00B83511" w:rsidRPr="004904EB">
        <w:rPr>
          <w:rFonts w:ascii="Arial" w:eastAsia="Arial" w:hAnsi="Arial" w:cs="Arial"/>
          <w:color w:val="000000" w:themeColor="text1"/>
          <w:sz w:val="24"/>
          <w:szCs w:val="24"/>
        </w:rPr>
        <w:t xml:space="preserve">understanding </w:t>
      </w:r>
      <w:r w:rsidRPr="004904EB">
        <w:rPr>
          <w:rFonts w:ascii="Arial" w:eastAsia="Arial" w:hAnsi="Arial" w:cs="Arial"/>
          <w:color w:val="000000" w:themeColor="text1"/>
          <w:sz w:val="24"/>
          <w:szCs w:val="24"/>
        </w:rPr>
        <w:t xml:space="preserve">of the company’s current position. This examines the important internal </w:t>
      </w:r>
      <w:r w:rsidR="6EFA1337" w:rsidRPr="004904EB">
        <w:rPr>
          <w:rFonts w:ascii="Arial" w:eastAsia="Arial" w:hAnsi="Arial" w:cs="Arial"/>
          <w:color w:val="000000" w:themeColor="text1"/>
          <w:sz w:val="24"/>
          <w:szCs w:val="24"/>
        </w:rPr>
        <w:t>S</w:t>
      </w:r>
      <w:r w:rsidRPr="004904EB">
        <w:rPr>
          <w:rFonts w:ascii="Arial" w:eastAsia="Arial" w:hAnsi="Arial" w:cs="Arial"/>
          <w:color w:val="000000" w:themeColor="text1"/>
          <w:sz w:val="24"/>
          <w:szCs w:val="24"/>
        </w:rPr>
        <w:t xml:space="preserve">trengths and </w:t>
      </w:r>
      <w:r w:rsidR="27386205" w:rsidRPr="004904EB">
        <w:rPr>
          <w:rFonts w:ascii="Arial" w:eastAsia="Arial" w:hAnsi="Arial" w:cs="Arial"/>
          <w:color w:val="000000" w:themeColor="text1"/>
          <w:sz w:val="24"/>
          <w:szCs w:val="24"/>
        </w:rPr>
        <w:t>W</w:t>
      </w:r>
      <w:r w:rsidRPr="004904EB">
        <w:rPr>
          <w:rFonts w:ascii="Arial" w:eastAsia="Arial" w:hAnsi="Arial" w:cs="Arial"/>
          <w:color w:val="000000" w:themeColor="text1"/>
          <w:sz w:val="24"/>
          <w:szCs w:val="24"/>
        </w:rPr>
        <w:t>eaknesses of the c</w:t>
      </w:r>
      <w:r w:rsidR="00301137" w:rsidRPr="004904EB">
        <w:rPr>
          <w:rFonts w:ascii="Arial" w:eastAsia="Arial" w:hAnsi="Arial" w:cs="Arial"/>
          <w:color w:val="000000" w:themeColor="text1"/>
          <w:sz w:val="24"/>
          <w:szCs w:val="24"/>
        </w:rPr>
        <w:t>ompany as well as exploring the</w:t>
      </w:r>
      <w:r w:rsidRPr="004904EB">
        <w:rPr>
          <w:rFonts w:ascii="Arial" w:eastAsia="Arial" w:hAnsi="Arial" w:cs="Arial"/>
          <w:color w:val="000000" w:themeColor="text1"/>
          <w:sz w:val="24"/>
          <w:szCs w:val="24"/>
        </w:rPr>
        <w:t xml:space="preserve"> external potential </w:t>
      </w:r>
      <w:r w:rsidR="5D285A93" w:rsidRPr="004904EB">
        <w:rPr>
          <w:rFonts w:ascii="Arial" w:eastAsia="Arial" w:hAnsi="Arial" w:cs="Arial"/>
          <w:color w:val="000000" w:themeColor="text1"/>
          <w:sz w:val="24"/>
          <w:szCs w:val="24"/>
        </w:rPr>
        <w:t>T</w:t>
      </w:r>
      <w:r w:rsidRPr="004904EB">
        <w:rPr>
          <w:rFonts w:ascii="Arial" w:eastAsia="Arial" w:hAnsi="Arial" w:cs="Arial"/>
          <w:color w:val="000000" w:themeColor="text1"/>
          <w:sz w:val="24"/>
          <w:szCs w:val="24"/>
        </w:rPr>
        <w:t xml:space="preserve">hreats and turning them into </w:t>
      </w:r>
      <w:r w:rsidR="139FC89E" w:rsidRPr="004904EB">
        <w:rPr>
          <w:rFonts w:ascii="Arial" w:eastAsia="Arial" w:hAnsi="Arial" w:cs="Arial"/>
          <w:color w:val="000000" w:themeColor="text1"/>
          <w:sz w:val="24"/>
          <w:szCs w:val="24"/>
        </w:rPr>
        <w:t>O</w:t>
      </w:r>
      <w:r w:rsidR="00351FC3" w:rsidRPr="004904EB">
        <w:rPr>
          <w:rFonts w:ascii="Arial" w:eastAsia="Arial" w:hAnsi="Arial" w:cs="Arial"/>
          <w:color w:val="000000" w:themeColor="text1"/>
          <w:sz w:val="24"/>
          <w:szCs w:val="24"/>
        </w:rPr>
        <w:t>pportunities for further growth</w:t>
      </w:r>
      <w:r w:rsidRPr="004904EB">
        <w:rPr>
          <w:rFonts w:ascii="Arial" w:eastAsia="Arial" w:hAnsi="Arial" w:cs="Arial"/>
          <w:color w:val="000000" w:themeColor="text1"/>
          <w:sz w:val="24"/>
          <w:szCs w:val="24"/>
        </w:rPr>
        <w:t xml:space="preserve">. Identifying these elements would develop effective and suitable strategies that </w:t>
      </w:r>
      <w:r w:rsidR="00351FC3" w:rsidRPr="004904EB">
        <w:rPr>
          <w:rFonts w:ascii="Arial" w:eastAsia="Arial" w:hAnsi="Arial" w:cs="Arial"/>
          <w:color w:val="000000" w:themeColor="text1"/>
          <w:sz w:val="24"/>
          <w:szCs w:val="24"/>
        </w:rPr>
        <w:t>Premier Inn can concentrate</w:t>
      </w:r>
      <w:r w:rsidRPr="004904EB">
        <w:rPr>
          <w:rFonts w:ascii="Arial" w:eastAsia="Arial" w:hAnsi="Arial" w:cs="Arial"/>
          <w:color w:val="000000" w:themeColor="text1"/>
          <w:sz w:val="24"/>
          <w:szCs w:val="24"/>
        </w:rPr>
        <w:t xml:space="preserve"> on in the future. </w:t>
      </w:r>
    </w:p>
    <w:p w14:paraId="364043C3" w14:textId="66909708" w:rsidR="007E1BA8" w:rsidRPr="004904EB" w:rsidRDefault="08846AEB"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According to Dess et al (</w:t>
      </w:r>
      <w:r w:rsidR="00FD67C5" w:rsidRPr="004904EB">
        <w:rPr>
          <w:rFonts w:ascii="Arial" w:eastAsia="Arial" w:hAnsi="Arial" w:cs="Arial"/>
          <w:color w:val="000000" w:themeColor="text1"/>
          <w:sz w:val="24"/>
          <w:szCs w:val="24"/>
        </w:rPr>
        <w:t xml:space="preserve">2019), </w:t>
      </w:r>
      <w:r w:rsidR="1D898E07" w:rsidRPr="004904EB">
        <w:rPr>
          <w:rFonts w:ascii="Arial" w:eastAsia="Arial" w:hAnsi="Arial" w:cs="Arial"/>
          <w:color w:val="000000" w:themeColor="text1"/>
          <w:sz w:val="24"/>
          <w:szCs w:val="24"/>
        </w:rPr>
        <w:t xml:space="preserve">this analysis is vital for any </w:t>
      </w:r>
      <w:proofErr w:type="spellStart"/>
      <w:r w:rsidR="1D898E07" w:rsidRPr="004904EB">
        <w:rPr>
          <w:rFonts w:ascii="Arial" w:eastAsia="Arial" w:hAnsi="Arial" w:cs="Arial"/>
          <w:color w:val="000000" w:themeColor="text1"/>
          <w:sz w:val="24"/>
          <w:szCs w:val="24"/>
        </w:rPr>
        <w:t>organisation</w:t>
      </w:r>
      <w:proofErr w:type="spellEnd"/>
      <w:r w:rsidR="1D898E07" w:rsidRPr="004904EB">
        <w:rPr>
          <w:rFonts w:ascii="Arial" w:eastAsia="Arial" w:hAnsi="Arial" w:cs="Arial"/>
          <w:color w:val="000000" w:themeColor="text1"/>
          <w:sz w:val="24"/>
          <w:szCs w:val="24"/>
        </w:rPr>
        <w:t xml:space="preserve"> who want</w:t>
      </w:r>
      <w:r w:rsidR="58B22771" w:rsidRPr="004904EB">
        <w:rPr>
          <w:rFonts w:ascii="Arial" w:eastAsia="Arial" w:hAnsi="Arial" w:cs="Arial"/>
          <w:color w:val="000000" w:themeColor="text1"/>
          <w:sz w:val="24"/>
          <w:szCs w:val="24"/>
        </w:rPr>
        <w:t>s</w:t>
      </w:r>
      <w:r w:rsidR="002774A5" w:rsidRPr="004904EB">
        <w:rPr>
          <w:rFonts w:ascii="Arial" w:eastAsia="Arial" w:hAnsi="Arial" w:cs="Arial"/>
          <w:color w:val="000000" w:themeColor="text1"/>
          <w:sz w:val="24"/>
          <w:szCs w:val="24"/>
        </w:rPr>
        <w:t xml:space="preserve"> to build its strengths</w:t>
      </w:r>
      <w:r w:rsidR="1D898E07" w:rsidRPr="004904EB">
        <w:rPr>
          <w:rFonts w:ascii="Arial" w:eastAsia="Arial" w:hAnsi="Arial" w:cs="Arial"/>
          <w:color w:val="000000" w:themeColor="text1"/>
          <w:sz w:val="24"/>
          <w:szCs w:val="24"/>
        </w:rPr>
        <w:t xml:space="preserve">, </w:t>
      </w:r>
      <w:r w:rsidR="002774A5" w:rsidRPr="004904EB">
        <w:rPr>
          <w:rFonts w:ascii="Arial" w:eastAsia="Arial" w:hAnsi="Arial" w:cs="Arial"/>
          <w:color w:val="000000" w:themeColor="text1"/>
          <w:sz w:val="24"/>
          <w:szCs w:val="24"/>
        </w:rPr>
        <w:t>resolve its weaknesses</w:t>
      </w:r>
      <w:r w:rsidR="1D898E07" w:rsidRPr="004904EB">
        <w:rPr>
          <w:rFonts w:ascii="Arial" w:eastAsia="Arial" w:hAnsi="Arial" w:cs="Arial"/>
          <w:color w:val="000000" w:themeColor="text1"/>
          <w:sz w:val="24"/>
          <w:szCs w:val="24"/>
        </w:rPr>
        <w:t xml:space="preserve">, </w:t>
      </w:r>
      <w:r w:rsidR="002774A5" w:rsidRPr="004904EB">
        <w:rPr>
          <w:rFonts w:ascii="Arial" w:eastAsia="Arial" w:hAnsi="Arial" w:cs="Arial"/>
          <w:color w:val="000000" w:themeColor="text1"/>
          <w:sz w:val="24"/>
          <w:szCs w:val="24"/>
        </w:rPr>
        <w:t xml:space="preserve">grow </w:t>
      </w:r>
      <w:r w:rsidR="4521E3F4" w:rsidRPr="004904EB">
        <w:rPr>
          <w:rFonts w:ascii="Arial" w:eastAsia="Arial" w:hAnsi="Arial" w:cs="Arial"/>
          <w:color w:val="000000" w:themeColor="text1"/>
          <w:sz w:val="24"/>
          <w:szCs w:val="24"/>
        </w:rPr>
        <w:t xml:space="preserve">opportunities </w:t>
      </w:r>
      <w:r w:rsidR="182B5BE7" w:rsidRPr="004904EB">
        <w:rPr>
          <w:rFonts w:ascii="Arial" w:eastAsia="Arial" w:hAnsi="Arial" w:cs="Arial"/>
          <w:color w:val="000000" w:themeColor="text1"/>
          <w:sz w:val="24"/>
          <w:szCs w:val="24"/>
        </w:rPr>
        <w:t xml:space="preserve">and </w:t>
      </w:r>
      <w:r w:rsidR="002774A5" w:rsidRPr="004904EB">
        <w:rPr>
          <w:rFonts w:ascii="Arial" w:eastAsia="Arial" w:hAnsi="Arial" w:cs="Arial"/>
          <w:color w:val="000000" w:themeColor="text1"/>
          <w:sz w:val="24"/>
          <w:szCs w:val="24"/>
        </w:rPr>
        <w:t xml:space="preserve">eliminate </w:t>
      </w:r>
      <w:r w:rsidR="182B5BE7" w:rsidRPr="004904EB">
        <w:rPr>
          <w:rFonts w:ascii="Arial" w:eastAsia="Arial" w:hAnsi="Arial" w:cs="Arial"/>
          <w:color w:val="000000" w:themeColor="text1"/>
          <w:sz w:val="24"/>
          <w:szCs w:val="24"/>
        </w:rPr>
        <w:t>threats</w:t>
      </w:r>
      <w:r w:rsidR="191C664E" w:rsidRPr="004904EB">
        <w:rPr>
          <w:rFonts w:ascii="Arial" w:eastAsia="Arial" w:hAnsi="Arial" w:cs="Arial"/>
          <w:color w:val="000000" w:themeColor="text1"/>
          <w:sz w:val="24"/>
          <w:szCs w:val="24"/>
        </w:rPr>
        <w:t xml:space="preserve">, allowing </w:t>
      </w:r>
      <w:r w:rsidR="4D6A60B1" w:rsidRPr="004904EB">
        <w:rPr>
          <w:rFonts w:ascii="Arial" w:eastAsia="Arial" w:hAnsi="Arial" w:cs="Arial"/>
          <w:color w:val="000000" w:themeColor="text1"/>
          <w:sz w:val="24"/>
          <w:szCs w:val="24"/>
        </w:rPr>
        <w:t>them to act proactively rather than reactively.</w:t>
      </w:r>
      <w:r w:rsidR="57C4FE52" w:rsidRPr="004904EB">
        <w:rPr>
          <w:rFonts w:ascii="Arial" w:eastAsia="Arial" w:hAnsi="Arial" w:cs="Arial"/>
          <w:color w:val="000000" w:themeColor="text1"/>
          <w:sz w:val="24"/>
          <w:szCs w:val="24"/>
        </w:rPr>
        <w:t xml:space="preserve"> </w:t>
      </w:r>
      <w:r w:rsidR="3DC3521E" w:rsidRPr="004904EB">
        <w:rPr>
          <w:rFonts w:ascii="Arial" w:eastAsia="Arial" w:hAnsi="Arial" w:cs="Arial"/>
          <w:color w:val="000000" w:themeColor="text1"/>
          <w:sz w:val="24"/>
          <w:szCs w:val="24"/>
        </w:rPr>
        <w:t xml:space="preserve">Faulkner and Campbell (2003) agreed </w:t>
      </w:r>
      <w:r w:rsidR="2990AEB0" w:rsidRPr="004904EB">
        <w:rPr>
          <w:rFonts w:ascii="Arial" w:eastAsia="Arial" w:hAnsi="Arial" w:cs="Arial"/>
          <w:color w:val="000000" w:themeColor="text1"/>
          <w:sz w:val="24"/>
          <w:szCs w:val="24"/>
        </w:rPr>
        <w:t>with</w:t>
      </w:r>
      <w:r w:rsidR="007E1BA8" w:rsidRPr="004904EB">
        <w:rPr>
          <w:rFonts w:ascii="Arial" w:eastAsia="Arial" w:hAnsi="Arial" w:cs="Arial"/>
          <w:color w:val="000000" w:themeColor="text1"/>
          <w:sz w:val="24"/>
          <w:szCs w:val="24"/>
        </w:rPr>
        <w:t xml:space="preserve"> Dess as </w:t>
      </w:r>
      <w:r w:rsidR="314970BF" w:rsidRPr="004904EB">
        <w:rPr>
          <w:rFonts w:ascii="Arial" w:eastAsia="Arial" w:hAnsi="Arial" w:cs="Arial"/>
          <w:color w:val="000000" w:themeColor="text1"/>
          <w:sz w:val="24"/>
          <w:szCs w:val="24"/>
        </w:rPr>
        <w:t xml:space="preserve">companies </w:t>
      </w:r>
      <w:r w:rsidR="007E1BA8" w:rsidRPr="004904EB">
        <w:rPr>
          <w:rFonts w:ascii="Arial" w:eastAsia="Arial" w:hAnsi="Arial" w:cs="Arial"/>
          <w:color w:val="000000" w:themeColor="text1"/>
          <w:sz w:val="24"/>
          <w:szCs w:val="24"/>
        </w:rPr>
        <w:t>can</w:t>
      </w:r>
      <w:r w:rsidR="314970BF" w:rsidRPr="004904EB">
        <w:rPr>
          <w:rFonts w:ascii="Arial" w:eastAsia="Arial" w:hAnsi="Arial" w:cs="Arial"/>
          <w:color w:val="000000" w:themeColor="text1"/>
          <w:sz w:val="24"/>
          <w:szCs w:val="24"/>
        </w:rPr>
        <w:t xml:space="preserve"> conduct </w:t>
      </w:r>
      <w:r w:rsidR="007E1BA8" w:rsidRPr="004904EB">
        <w:rPr>
          <w:rFonts w:ascii="Arial" w:eastAsia="Arial" w:hAnsi="Arial" w:cs="Arial"/>
          <w:color w:val="000000" w:themeColor="text1"/>
          <w:sz w:val="24"/>
          <w:szCs w:val="24"/>
        </w:rPr>
        <w:t xml:space="preserve">an </w:t>
      </w:r>
      <w:r w:rsidR="314970BF" w:rsidRPr="004904EB">
        <w:rPr>
          <w:rFonts w:ascii="Arial" w:eastAsia="Arial" w:hAnsi="Arial" w:cs="Arial"/>
          <w:color w:val="000000" w:themeColor="text1"/>
          <w:sz w:val="24"/>
          <w:szCs w:val="24"/>
        </w:rPr>
        <w:t xml:space="preserve">analysis </w:t>
      </w:r>
      <w:r w:rsidR="007E1BA8" w:rsidRPr="004904EB">
        <w:rPr>
          <w:rFonts w:ascii="Arial" w:eastAsia="Arial" w:hAnsi="Arial" w:cs="Arial"/>
          <w:color w:val="000000" w:themeColor="text1"/>
          <w:sz w:val="24"/>
          <w:szCs w:val="24"/>
        </w:rPr>
        <w:t>on the environmental fac</w:t>
      </w:r>
      <w:r w:rsidR="0098303F" w:rsidRPr="004904EB">
        <w:rPr>
          <w:rFonts w:ascii="Arial" w:eastAsia="Arial" w:hAnsi="Arial" w:cs="Arial"/>
          <w:color w:val="000000" w:themeColor="text1"/>
          <w:sz w:val="24"/>
          <w:szCs w:val="24"/>
        </w:rPr>
        <w:t xml:space="preserve">tors affecting the business </w:t>
      </w:r>
      <w:r w:rsidR="007E1BA8" w:rsidRPr="004904EB">
        <w:rPr>
          <w:rFonts w:ascii="Arial" w:eastAsia="Arial" w:hAnsi="Arial" w:cs="Arial"/>
          <w:color w:val="000000" w:themeColor="text1"/>
          <w:sz w:val="24"/>
          <w:szCs w:val="24"/>
        </w:rPr>
        <w:t>strategy.</w:t>
      </w:r>
    </w:p>
    <w:p w14:paraId="53630DE8" w14:textId="1C960910" w:rsidR="01619E70" w:rsidRPr="004904EB" w:rsidRDefault="01619E70" w:rsidP="00FC34AD">
      <w:pPr>
        <w:spacing w:line="480" w:lineRule="auto"/>
        <w:jc w:val="both"/>
        <w:rPr>
          <w:rFonts w:ascii="Arial" w:eastAsia="Arial" w:hAnsi="Arial" w:cs="Arial"/>
          <w:color w:val="000000" w:themeColor="text1"/>
          <w:sz w:val="24"/>
          <w:szCs w:val="24"/>
        </w:rPr>
      </w:pPr>
      <w:r w:rsidRPr="004904EB">
        <w:rPr>
          <w:rFonts w:ascii="Arial" w:eastAsia="Arial" w:hAnsi="Arial" w:cs="Arial"/>
          <w:b/>
          <w:bCs/>
          <w:color w:val="000000" w:themeColor="text1"/>
          <w:sz w:val="24"/>
          <w:szCs w:val="24"/>
        </w:rPr>
        <w:t>Strengths</w:t>
      </w:r>
    </w:p>
    <w:p w14:paraId="6FD521B7" w14:textId="16C21729" w:rsidR="003D5A66" w:rsidRPr="004904EB" w:rsidRDefault="31A8CB84"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The company has a </w:t>
      </w:r>
      <w:r w:rsidR="00333F71" w:rsidRPr="004904EB">
        <w:rPr>
          <w:rFonts w:ascii="Arial" w:eastAsia="Arial" w:hAnsi="Arial" w:cs="Arial"/>
          <w:color w:val="000000" w:themeColor="text1"/>
          <w:sz w:val="24"/>
          <w:szCs w:val="24"/>
        </w:rPr>
        <w:t>solid</w:t>
      </w:r>
      <w:r w:rsidRPr="004904EB">
        <w:rPr>
          <w:rFonts w:ascii="Arial" w:eastAsia="Arial" w:hAnsi="Arial" w:cs="Arial"/>
          <w:color w:val="000000" w:themeColor="text1"/>
          <w:sz w:val="24"/>
          <w:szCs w:val="24"/>
        </w:rPr>
        <w:t xml:space="preserve"> business </w:t>
      </w:r>
      <w:r w:rsidR="00A06127" w:rsidRPr="004904EB">
        <w:rPr>
          <w:rFonts w:ascii="Arial" w:eastAsia="Arial" w:hAnsi="Arial" w:cs="Arial"/>
          <w:color w:val="000000" w:themeColor="text1"/>
          <w:sz w:val="24"/>
          <w:szCs w:val="24"/>
        </w:rPr>
        <w:t>foundation</w:t>
      </w:r>
      <w:r w:rsidRPr="004904EB">
        <w:rPr>
          <w:rFonts w:ascii="Arial" w:eastAsia="Arial" w:hAnsi="Arial" w:cs="Arial"/>
          <w:color w:val="000000" w:themeColor="text1"/>
          <w:sz w:val="24"/>
          <w:szCs w:val="24"/>
        </w:rPr>
        <w:t xml:space="preserve"> </w:t>
      </w:r>
      <w:r w:rsidR="704DB0B5" w:rsidRPr="004904EB">
        <w:rPr>
          <w:rFonts w:ascii="Arial" w:eastAsia="Arial" w:hAnsi="Arial" w:cs="Arial"/>
          <w:color w:val="000000" w:themeColor="text1"/>
          <w:sz w:val="24"/>
          <w:szCs w:val="24"/>
        </w:rPr>
        <w:t xml:space="preserve">as </w:t>
      </w:r>
      <w:r w:rsidR="74E48EC9" w:rsidRPr="004904EB">
        <w:rPr>
          <w:rFonts w:ascii="Arial" w:eastAsia="Arial" w:hAnsi="Arial" w:cs="Arial"/>
          <w:color w:val="000000" w:themeColor="text1"/>
          <w:sz w:val="24"/>
          <w:szCs w:val="24"/>
        </w:rPr>
        <w:t xml:space="preserve">Whitbread </w:t>
      </w:r>
      <w:r w:rsidR="2AE9A9BE" w:rsidRPr="004904EB">
        <w:rPr>
          <w:rFonts w:ascii="Arial" w:eastAsia="Arial" w:hAnsi="Arial" w:cs="Arial"/>
          <w:color w:val="000000" w:themeColor="text1"/>
          <w:sz w:val="24"/>
          <w:szCs w:val="24"/>
        </w:rPr>
        <w:t>started i</w:t>
      </w:r>
      <w:r w:rsidR="12DBE694" w:rsidRPr="004904EB">
        <w:rPr>
          <w:rFonts w:ascii="Arial" w:eastAsia="Arial" w:hAnsi="Arial" w:cs="Arial"/>
          <w:color w:val="000000" w:themeColor="text1"/>
          <w:sz w:val="24"/>
          <w:szCs w:val="24"/>
        </w:rPr>
        <w:t>n 1742.</w:t>
      </w:r>
      <w:r w:rsidR="00970A52" w:rsidRPr="004904EB">
        <w:rPr>
          <w:rFonts w:ascii="Arial" w:eastAsia="Arial" w:hAnsi="Arial" w:cs="Arial"/>
          <w:color w:val="000000" w:themeColor="text1"/>
          <w:sz w:val="24"/>
          <w:szCs w:val="24"/>
        </w:rPr>
        <w:t xml:space="preserve"> It has</w:t>
      </w:r>
      <w:r w:rsidR="26BB3FF7" w:rsidRPr="004904EB">
        <w:rPr>
          <w:rFonts w:ascii="Arial" w:eastAsia="Arial" w:hAnsi="Arial" w:cs="Arial"/>
          <w:color w:val="000000" w:themeColor="text1"/>
          <w:sz w:val="24"/>
          <w:szCs w:val="24"/>
        </w:rPr>
        <w:t xml:space="preserve"> a strong presence in the UK with over 840 hotels and over 83,000 </w:t>
      </w:r>
      <w:r w:rsidR="65814937" w:rsidRPr="004904EB">
        <w:rPr>
          <w:rFonts w:ascii="Arial" w:eastAsia="Arial" w:hAnsi="Arial" w:cs="Arial"/>
          <w:color w:val="000000" w:themeColor="text1"/>
          <w:sz w:val="24"/>
          <w:szCs w:val="24"/>
        </w:rPr>
        <w:t>rooms</w:t>
      </w:r>
      <w:r w:rsidR="00970A52" w:rsidRPr="004904EB">
        <w:rPr>
          <w:rFonts w:ascii="Arial" w:eastAsia="Arial" w:hAnsi="Arial" w:cs="Arial"/>
          <w:color w:val="000000" w:themeColor="text1"/>
          <w:sz w:val="24"/>
          <w:szCs w:val="24"/>
        </w:rPr>
        <w:t>,</w:t>
      </w:r>
      <w:r w:rsidR="65814937" w:rsidRPr="004904EB">
        <w:rPr>
          <w:rFonts w:ascii="Arial" w:eastAsia="Arial" w:hAnsi="Arial" w:cs="Arial"/>
          <w:color w:val="000000" w:themeColor="text1"/>
          <w:sz w:val="24"/>
          <w:szCs w:val="24"/>
        </w:rPr>
        <w:t xml:space="preserve"> with</w:t>
      </w:r>
      <w:r w:rsidR="2E60AC42" w:rsidRPr="004904EB">
        <w:rPr>
          <w:rFonts w:ascii="Arial" w:eastAsia="Arial" w:hAnsi="Arial" w:cs="Arial"/>
          <w:color w:val="000000" w:themeColor="text1"/>
          <w:sz w:val="24"/>
          <w:szCs w:val="24"/>
        </w:rPr>
        <w:t xml:space="preserve"> comfortable pillows, </w:t>
      </w:r>
      <w:r w:rsidR="00970A52" w:rsidRPr="004904EB">
        <w:rPr>
          <w:rFonts w:ascii="Arial" w:eastAsia="Arial" w:hAnsi="Arial" w:cs="Arial"/>
          <w:color w:val="000000" w:themeColor="text1"/>
          <w:sz w:val="24"/>
          <w:szCs w:val="24"/>
        </w:rPr>
        <w:t>cozy</w:t>
      </w:r>
      <w:r w:rsidR="2E60AC42" w:rsidRPr="004904EB">
        <w:rPr>
          <w:rFonts w:ascii="Arial" w:eastAsia="Arial" w:hAnsi="Arial" w:cs="Arial"/>
          <w:color w:val="000000" w:themeColor="text1"/>
          <w:sz w:val="24"/>
          <w:szCs w:val="24"/>
        </w:rPr>
        <w:t xml:space="preserve"> </w:t>
      </w:r>
      <w:r w:rsidR="389B828B" w:rsidRPr="004904EB">
        <w:rPr>
          <w:rFonts w:ascii="Arial" w:eastAsia="Arial" w:hAnsi="Arial" w:cs="Arial"/>
          <w:color w:val="000000" w:themeColor="text1"/>
          <w:sz w:val="24"/>
          <w:szCs w:val="24"/>
        </w:rPr>
        <w:t>duvets</w:t>
      </w:r>
      <w:r w:rsidR="00612233" w:rsidRPr="004904EB">
        <w:rPr>
          <w:rFonts w:ascii="Arial" w:eastAsia="Arial" w:hAnsi="Arial" w:cs="Arial"/>
          <w:color w:val="000000" w:themeColor="text1"/>
          <w:sz w:val="24"/>
          <w:szCs w:val="24"/>
        </w:rPr>
        <w:t xml:space="preserve"> and blackout curtains</w:t>
      </w:r>
      <w:r w:rsidR="00970A52" w:rsidRPr="004904EB">
        <w:rPr>
          <w:rFonts w:ascii="Arial" w:eastAsia="Arial" w:hAnsi="Arial" w:cs="Arial"/>
          <w:color w:val="000000" w:themeColor="text1"/>
          <w:sz w:val="24"/>
          <w:szCs w:val="24"/>
        </w:rPr>
        <w:t xml:space="preserve"> and </w:t>
      </w:r>
      <w:r w:rsidR="2E60AC42" w:rsidRPr="004904EB">
        <w:rPr>
          <w:rFonts w:ascii="Arial" w:eastAsia="Arial" w:hAnsi="Arial" w:cs="Arial"/>
          <w:color w:val="000000" w:themeColor="text1"/>
          <w:sz w:val="24"/>
          <w:szCs w:val="24"/>
        </w:rPr>
        <w:t>with more than 68.3% occupancy rate.</w:t>
      </w:r>
      <w:r w:rsidR="00970A52" w:rsidRPr="004904EB">
        <w:rPr>
          <w:rFonts w:ascii="Arial" w:eastAsia="Arial" w:hAnsi="Arial" w:cs="Arial"/>
          <w:color w:val="000000" w:themeColor="text1"/>
          <w:sz w:val="24"/>
          <w:szCs w:val="24"/>
        </w:rPr>
        <w:t xml:space="preserve"> </w:t>
      </w:r>
      <w:r w:rsidR="000456EC" w:rsidRPr="004904EB">
        <w:rPr>
          <w:rFonts w:ascii="Arial" w:eastAsia="Arial" w:hAnsi="Arial" w:cs="Arial"/>
          <w:color w:val="000000" w:themeColor="text1"/>
          <w:sz w:val="24"/>
          <w:szCs w:val="24"/>
        </w:rPr>
        <w:t xml:space="preserve">Most of its </w:t>
      </w:r>
      <w:r w:rsidR="000456EC" w:rsidRPr="004904EB">
        <w:rPr>
          <w:rFonts w:ascii="Arial" w:eastAsia="Arial" w:hAnsi="Arial" w:cs="Arial"/>
          <w:color w:val="000000" w:themeColor="text1"/>
          <w:sz w:val="24"/>
          <w:szCs w:val="24"/>
        </w:rPr>
        <w:lastRenderedPageBreak/>
        <w:t>hotel</w:t>
      </w:r>
      <w:r w:rsidR="00612233" w:rsidRPr="004904EB">
        <w:rPr>
          <w:rFonts w:ascii="Arial" w:eastAsia="Arial" w:hAnsi="Arial" w:cs="Arial"/>
          <w:color w:val="000000" w:themeColor="text1"/>
          <w:sz w:val="24"/>
          <w:szCs w:val="24"/>
        </w:rPr>
        <w:t>s</w:t>
      </w:r>
      <w:r w:rsidR="000456EC" w:rsidRPr="004904EB">
        <w:rPr>
          <w:rFonts w:ascii="Arial" w:eastAsia="Arial" w:hAnsi="Arial" w:cs="Arial"/>
          <w:color w:val="000000" w:themeColor="text1"/>
          <w:sz w:val="24"/>
          <w:szCs w:val="24"/>
        </w:rPr>
        <w:t xml:space="preserve"> a</w:t>
      </w:r>
      <w:r w:rsidR="00970A52" w:rsidRPr="004904EB">
        <w:rPr>
          <w:rFonts w:ascii="Arial" w:eastAsia="Arial" w:hAnsi="Arial" w:cs="Arial"/>
          <w:color w:val="000000" w:themeColor="text1"/>
          <w:sz w:val="24"/>
          <w:szCs w:val="24"/>
        </w:rPr>
        <w:t>re situated near the city center</w:t>
      </w:r>
      <w:r w:rsidR="00612233" w:rsidRPr="004904EB">
        <w:rPr>
          <w:rFonts w:ascii="Arial" w:eastAsia="Arial" w:hAnsi="Arial" w:cs="Arial"/>
          <w:color w:val="000000" w:themeColor="text1"/>
          <w:sz w:val="24"/>
          <w:szCs w:val="24"/>
        </w:rPr>
        <w:t>, tourist attractions</w:t>
      </w:r>
      <w:r w:rsidR="00970A52" w:rsidRPr="004904EB">
        <w:rPr>
          <w:rFonts w:ascii="Arial" w:eastAsia="Arial" w:hAnsi="Arial" w:cs="Arial"/>
          <w:color w:val="000000" w:themeColor="text1"/>
          <w:sz w:val="24"/>
          <w:szCs w:val="24"/>
        </w:rPr>
        <w:t xml:space="preserve"> and airports</w:t>
      </w:r>
      <w:r w:rsidR="000456EC" w:rsidRPr="004904EB">
        <w:rPr>
          <w:rFonts w:ascii="Arial" w:eastAsia="Arial" w:hAnsi="Arial" w:cs="Arial"/>
          <w:color w:val="000000" w:themeColor="text1"/>
          <w:sz w:val="24"/>
          <w:szCs w:val="24"/>
        </w:rPr>
        <w:t xml:space="preserve"> giving </w:t>
      </w:r>
      <w:r w:rsidR="003B2490" w:rsidRPr="004904EB">
        <w:rPr>
          <w:rFonts w:ascii="Arial" w:eastAsia="Arial" w:hAnsi="Arial" w:cs="Arial"/>
          <w:color w:val="000000" w:themeColor="text1"/>
          <w:sz w:val="24"/>
          <w:szCs w:val="24"/>
        </w:rPr>
        <w:t>Premier Inn</w:t>
      </w:r>
      <w:r w:rsidR="000456EC" w:rsidRPr="004904EB">
        <w:rPr>
          <w:rFonts w:ascii="Arial" w:eastAsia="Arial" w:hAnsi="Arial" w:cs="Arial"/>
          <w:color w:val="000000" w:themeColor="text1"/>
          <w:sz w:val="24"/>
          <w:szCs w:val="24"/>
        </w:rPr>
        <w:t xml:space="preserve"> the best </w:t>
      </w:r>
      <w:r w:rsidR="00B54855" w:rsidRPr="004904EB">
        <w:rPr>
          <w:rFonts w:ascii="Arial" w:eastAsia="Arial" w:hAnsi="Arial" w:cs="Arial"/>
          <w:color w:val="000000" w:themeColor="text1"/>
          <w:sz w:val="24"/>
          <w:szCs w:val="24"/>
        </w:rPr>
        <w:t xml:space="preserve">business </w:t>
      </w:r>
      <w:r w:rsidR="000456EC" w:rsidRPr="004904EB">
        <w:rPr>
          <w:rFonts w:ascii="Arial" w:eastAsia="Arial" w:hAnsi="Arial" w:cs="Arial"/>
          <w:color w:val="000000" w:themeColor="text1"/>
          <w:sz w:val="24"/>
          <w:szCs w:val="24"/>
        </w:rPr>
        <w:t>location</w:t>
      </w:r>
      <w:r w:rsidR="00057427" w:rsidRPr="004904EB">
        <w:rPr>
          <w:rFonts w:ascii="Arial" w:eastAsia="Arial" w:hAnsi="Arial" w:cs="Arial"/>
          <w:color w:val="000000" w:themeColor="text1"/>
          <w:sz w:val="24"/>
          <w:szCs w:val="24"/>
        </w:rPr>
        <w:t>.</w:t>
      </w:r>
      <w:r w:rsidR="1A793561" w:rsidRPr="004904EB">
        <w:rPr>
          <w:rFonts w:ascii="Arial" w:eastAsia="Arial" w:hAnsi="Arial" w:cs="Arial"/>
          <w:color w:val="000000" w:themeColor="text1"/>
          <w:sz w:val="24"/>
          <w:szCs w:val="24"/>
        </w:rPr>
        <w:t xml:space="preserve"> </w:t>
      </w:r>
      <w:r w:rsidR="00057427" w:rsidRPr="004904EB">
        <w:rPr>
          <w:rFonts w:ascii="Arial" w:eastAsia="Arial" w:hAnsi="Arial" w:cs="Arial"/>
          <w:color w:val="000000" w:themeColor="text1"/>
          <w:sz w:val="24"/>
          <w:szCs w:val="24"/>
        </w:rPr>
        <w:t>Their</w:t>
      </w:r>
      <w:r w:rsidR="779693DA" w:rsidRPr="004904EB">
        <w:rPr>
          <w:rFonts w:ascii="Arial" w:eastAsia="Arial" w:hAnsi="Arial" w:cs="Arial"/>
          <w:color w:val="000000" w:themeColor="text1"/>
          <w:sz w:val="24"/>
          <w:szCs w:val="24"/>
        </w:rPr>
        <w:t xml:space="preserve"> Unique Selling Point</w:t>
      </w:r>
      <w:r w:rsidR="00057427" w:rsidRPr="004904EB">
        <w:rPr>
          <w:rFonts w:ascii="Arial" w:eastAsia="Arial" w:hAnsi="Arial" w:cs="Arial"/>
          <w:color w:val="000000" w:themeColor="text1"/>
          <w:sz w:val="24"/>
          <w:szCs w:val="24"/>
        </w:rPr>
        <w:t xml:space="preserve"> includes being a</w:t>
      </w:r>
      <w:r w:rsidR="00970A52" w:rsidRPr="004904EB">
        <w:rPr>
          <w:rFonts w:ascii="Arial" w:eastAsia="Arial" w:hAnsi="Arial" w:cs="Arial"/>
          <w:color w:val="000000" w:themeColor="text1"/>
          <w:sz w:val="24"/>
          <w:szCs w:val="24"/>
        </w:rPr>
        <w:t xml:space="preserve"> k</w:t>
      </w:r>
      <w:r w:rsidR="779693DA" w:rsidRPr="004904EB">
        <w:rPr>
          <w:rFonts w:ascii="Arial" w:eastAsia="Arial" w:hAnsi="Arial" w:cs="Arial"/>
          <w:color w:val="000000" w:themeColor="text1"/>
          <w:sz w:val="24"/>
          <w:szCs w:val="24"/>
        </w:rPr>
        <w:t>id</w:t>
      </w:r>
      <w:r w:rsidR="00970A52" w:rsidRPr="004904EB">
        <w:rPr>
          <w:rFonts w:ascii="Arial" w:eastAsia="Arial" w:hAnsi="Arial" w:cs="Arial"/>
          <w:color w:val="000000" w:themeColor="text1"/>
          <w:sz w:val="24"/>
          <w:szCs w:val="24"/>
        </w:rPr>
        <w:t xml:space="preserve"> and b</w:t>
      </w:r>
      <w:r w:rsidR="00E62203" w:rsidRPr="004904EB">
        <w:rPr>
          <w:rFonts w:ascii="Arial" w:eastAsia="Arial" w:hAnsi="Arial" w:cs="Arial"/>
          <w:color w:val="000000" w:themeColor="text1"/>
          <w:sz w:val="24"/>
          <w:szCs w:val="24"/>
        </w:rPr>
        <w:t>icycle</w:t>
      </w:r>
      <w:r w:rsidR="779693DA" w:rsidRPr="004904EB">
        <w:rPr>
          <w:rFonts w:ascii="Arial" w:eastAsia="Arial" w:hAnsi="Arial" w:cs="Arial"/>
          <w:color w:val="000000" w:themeColor="text1"/>
          <w:sz w:val="24"/>
          <w:szCs w:val="24"/>
        </w:rPr>
        <w:t>-friendly</w:t>
      </w:r>
      <w:r w:rsidR="00057427" w:rsidRPr="004904EB">
        <w:rPr>
          <w:rFonts w:ascii="Arial" w:eastAsia="Arial" w:hAnsi="Arial" w:cs="Arial"/>
          <w:color w:val="000000" w:themeColor="text1"/>
          <w:sz w:val="24"/>
          <w:szCs w:val="24"/>
        </w:rPr>
        <w:t xml:space="preserve"> establishment</w:t>
      </w:r>
      <w:r w:rsidR="779693DA" w:rsidRPr="004904EB">
        <w:rPr>
          <w:rFonts w:ascii="Arial" w:eastAsia="Arial" w:hAnsi="Arial" w:cs="Arial"/>
          <w:color w:val="000000" w:themeColor="text1"/>
          <w:sz w:val="24"/>
          <w:szCs w:val="24"/>
        </w:rPr>
        <w:t xml:space="preserve">, </w:t>
      </w:r>
      <w:r w:rsidR="00057427" w:rsidRPr="004904EB">
        <w:rPr>
          <w:rFonts w:ascii="Arial" w:eastAsia="Arial" w:hAnsi="Arial" w:cs="Arial"/>
          <w:color w:val="000000" w:themeColor="text1"/>
          <w:sz w:val="24"/>
          <w:szCs w:val="24"/>
        </w:rPr>
        <w:t xml:space="preserve">great </w:t>
      </w:r>
      <w:r w:rsidR="779693DA" w:rsidRPr="004904EB">
        <w:rPr>
          <w:rFonts w:ascii="Arial" w:eastAsia="Arial" w:hAnsi="Arial" w:cs="Arial"/>
          <w:color w:val="000000" w:themeColor="text1"/>
          <w:sz w:val="24"/>
          <w:szCs w:val="24"/>
        </w:rPr>
        <w:t>acces</w:t>
      </w:r>
      <w:r w:rsidR="00057427" w:rsidRPr="004904EB">
        <w:rPr>
          <w:rFonts w:ascii="Arial" w:eastAsia="Arial" w:hAnsi="Arial" w:cs="Arial"/>
          <w:color w:val="000000" w:themeColor="text1"/>
          <w:sz w:val="24"/>
          <w:szCs w:val="24"/>
        </w:rPr>
        <w:t>sibility</w:t>
      </w:r>
      <w:r w:rsidR="03EE08B9" w:rsidRPr="004904EB">
        <w:rPr>
          <w:rFonts w:ascii="Arial" w:eastAsia="Arial" w:hAnsi="Arial" w:cs="Arial"/>
          <w:color w:val="000000" w:themeColor="text1"/>
          <w:sz w:val="24"/>
          <w:szCs w:val="24"/>
        </w:rPr>
        <w:t>,</w:t>
      </w:r>
      <w:r w:rsidR="779693DA" w:rsidRPr="004904EB">
        <w:rPr>
          <w:rFonts w:ascii="Arial" w:eastAsia="Arial" w:hAnsi="Arial" w:cs="Arial"/>
          <w:color w:val="000000" w:themeColor="text1"/>
          <w:sz w:val="24"/>
          <w:szCs w:val="24"/>
        </w:rPr>
        <w:t xml:space="preserve"> free Wi-Fi 24/7 and a lounge area </w:t>
      </w:r>
      <w:r w:rsidR="00970A52" w:rsidRPr="004904EB">
        <w:rPr>
          <w:rFonts w:ascii="Arial" w:eastAsia="Arial" w:hAnsi="Arial" w:cs="Arial"/>
          <w:color w:val="000000" w:themeColor="text1"/>
          <w:sz w:val="24"/>
          <w:szCs w:val="24"/>
        </w:rPr>
        <w:t>for relaxation</w:t>
      </w:r>
      <w:r w:rsidR="779693DA" w:rsidRPr="004904EB">
        <w:rPr>
          <w:rFonts w:ascii="Arial" w:eastAsia="Arial" w:hAnsi="Arial" w:cs="Arial"/>
          <w:color w:val="000000" w:themeColor="text1"/>
          <w:sz w:val="24"/>
          <w:szCs w:val="24"/>
        </w:rPr>
        <w:t>.</w:t>
      </w:r>
      <w:r w:rsidR="149F99C5" w:rsidRPr="004904EB">
        <w:rPr>
          <w:rFonts w:ascii="Arial" w:eastAsia="Arial" w:hAnsi="Arial" w:cs="Arial"/>
          <w:color w:val="000000" w:themeColor="text1"/>
          <w:sz w:val="24"/>
          <w:szCs w:val="24"/>
        </w:rPr>
        <w:t xml:space="preserve"> </w:t>
      </w:r>
      <w:r w:rsidR="00DB4C8F" w:rsidRPr="004904EB">
        <w:rPr>
          <w:rFonts w:ascii="Arial" w:eastAsia="Arial" w:hAnsi="Arial" w:cs="Arial"/>
          <w:color w:val="000000" w:themeColor="text1"/>
          <w:sz w:val="24"/>
          <w:szCs w:val="24"/>
        </w:rPr>
        <w:t xml:space="preserve">The </w:t>
      </w:r>
      <w:r w:rsidR="7E7E873D" w:rsidRPr="004904EB">
        <w:rPr>
          <w:rFonts w:ascii="Arial" w:eastAsia="Arial" w:hAnsi="Arial" w:cs="Arial"/>
          <w:color w:val="000000" w:themeColor="text1"/>
          <w:sz w:val="24"/>
          <w:szCs w:val="24"/>
        </w:rPr>
        <w:t xml:space="preserve">hotel and </w:t>
      </w:r>
      <w:r w:rsidR="779693DA" w:rsidRPr="004904EB">
        <w:rPr>
          <w:rFonts w:ascii="Arial" w:eastAsia="Arial" w:hAnsi="Arial" w:cs="Arial"/>
          <w:color w:val="000000" w:themeColor="text1"/>
          <w:sz w:val="24"/>
          <w:szCs w:val="24"/>
        </w:rPr>
        <w:t xml:space="preserve">restaurants are </w:t>
      </w:r>
      <w:r w:rsidR="00DB4C8F" w:rsidRPr="004904EB">
        <w:rPr>
          <w:rFonts w:ascii="Arial" w:eastAsia="Arial" w:hAnsi="Arial" w:cs="Arial"/>
          <w:color w:val="000000" w:themeColor="text1"/>
          <w:sz w:val="24"/>
          <w:szCs w:val="24"/>
        </w:rPr>
        <w:t>available</w:t>
      </w:r>
      <w:r w:rsidR="779693DA" w:rsidRPr="004904EB">
        <w:rPr>
          <w:rFonts w:ascii="Arial" w:eastAsia="Arial" w:hAnsi="Arial" w:cs="Arial"/>
          <w:color w:val="000000" w:themeColor="text1"/>
          <w:sz w:val="24"/>
          <w:szCs w:val="24"/>
        </w:rPr>
        <w:t xml:space="preserve"> and inclusive to all types of </w:t>
      </w:r>
      <w:r w:rsidR="54BB5B26" w:rsidRPr="004904EB">
        <w:rPr>
          <w:rFonts w:ascii="Arial" w:eastAsia="Arial" w:hAnsi="Arial" w:cs="Arial"/>
          <w:color w:val="000000" w:themeColor="text1"/>
          <w:sz w:val="24"/>
          <w:szCs w:val="24"/>
        </w:rPr>
        <w:t>guests</w:t>
      </w:r>
      <w:r w:rsidR="779693DA" w:rsidRPr="004904EB">
        <w:rPr>
          <w:rFonts w:ascii="Arial" w:eastAsia="Arial" w:hAnsi="Arial" w:cs="Arial"/>
          <w:color w:val="000000" w:themeColor="text1"/>
          <w:sz w:val="24"/>
          <w:szCs w:val="24"/>
        </w:rPr>
        <w:t>.</w:t>
      </w:r>
      <w:r w:rsidR="000456EC" w:rsidRPr="004904EB">
        <w:rPr>
          <w:rFonts w:ascii="Arial" w:eastAsia="Arial" w:hAnsi="Arial" w:cs="Arial"/>
          <w:color w:val="000000" w:themeColor="text1"/>
          <w:sz w:val="24"/>
          <w:szCs w:val="24"/>
        </w:rPr>
        <w:t xml:space="preserve"> </w:t>
      </w:r>
      <w:r w:rsidR="00B303F7" w:rsidRPr="004904EB">
        <w:rPr>
          <w:rFonts w:ascii="Arial" w:eastAsia="Arial" w:hAnsi="Arial" w:cs="Arial"/>
          <w:color w:val="000000" w:themeColor="text1"/>
          <w:sz w:val="24"/>
          <w:szCs w:val="24"/>
        </w:rPr>
        <w:t xml:space="preserve">It </w:t>
      </w:r>
      <w:r w:rsidR="00C80DA7" w:rsidRPr="004904EB">
        <w:rPr>
          <w:rFonts w:ascii="Arial" w:eastAsia="Arial" w:hAnsi="Arial" w:cs="Arial"/>
          <w:color w:val="000000" w:themeColor="text1"/>
          <w:sz w:val="24"/>
          <w:szCs w:val="24"/>
        </w:rPr>
        <w:t xml:space="preserve">recorded </w:t>
      </w:r>
      <w:r w:rsidR="00D52073" w:rsidRPr="004904EB">
        <w:rPr>
          <w:rFonts w:ascii="Arial" w:eastAsia="Arial" w:hAnsi="Arial" w:cs="Arial"/>
          <w:color w:val="000000" w:themeColor="text1"/>
          <w:sz w:val="24"/>
          <w:szCs w:val="24"/>
        </w:rPr>
        <w:t xml:space="preserve">high levels of customer </w:t>
      </w:r>
      <w:r w:rsidR="00C80FF3" w:rsidRPr="004904EB">
        <w:rPr>
          <w:rFonts w:ascii="Arial" w:eastAsia="Arial" w:hAnsi="Arial" w:cs="Arial"/>
          <w:color w:val="000000" w:themeColor="text1"/>
          <w:sz w:val="24"/>
          <w:szCs w:val="24"/>
        </w:rPr>
        <w:t>satisfaction</w:t>
      </w:r>
      <w:r w:rsidR="217C8A8B" w:rsidRPr="004904EB">
        <w:rPr>
          <w:rFonts w:ascii="Arial" w:eastAsia="Arial" w:hAnsi="Arial" w:cs="Arial"/>
          <w:color w:val="000000" w:themeColor="text1"/>
          <w:sz w:val="24"/>
          <w:szCs w:val="24"/>
        </w:rPr>
        <w:t xml:space="preserve"> </w:t>
      </w:r>
      <w:r w:rsidR="00B303F7" w:rsidRPr="004904EB">
        <w:rPr>
          <w:rFonts w:ascii="Arial" w:eastAsia="Arial" w:hAnsi="Arial" w:cs="Arial"/>
          <w:color w:val="000000" w:themeColor="text1"/>
          <w:sz w:val="24"/>
          <w:szCs w:val="24"/>
        </w:rPr>
        <w:t>as the company</w:t>
      </w:r>
      <w:r w:rsidR="00D52073" w:rsidRPr="004904EB">
        <w:rPr>
          <w:rFonts w:ascii="Arial" w:eastAsia="Arial" w:hAnsi="Arial" w:cs="Arial"/>
          <w:color w:val="000000" w:themeColor="text1"/>
          <w:sz w:val="24"/>
          <w:szCs w:val="24"/>
        </w:rPr>
        <w:t xml:space="preserve"> focus</w:t>
      </w:r>
      <w:r w:rsidR="0134E170" w:rsidRPr="004904EB">
        <w:rPr>
          <w:rFonts w:ascii="Arial" w:eastAsia="Arial" w:hAnsi="Arial" w:cs="Arial"/>
          <w:color w:val="000000" w:themeColor="text1"/>
          <w:sz w:val="24"/>
          <w:szCs w:val="24"/>
        </w:rPr>
        <w:t>ed on customer care and corporate social responsibility</w:t>
      </w:r>
      <w:r w:rsidR="00323E5E" w:rsidRPr="004904EB">
        <w:rPr>
          <w:rFonts w:ascii="Arial" w:eastAsia="Arial" w:hAnsi="Arial" w:cs="Arial"/>
          <w:color w:val="000000" w:themeColor="text1"/>
          <w:sz w:val="24"/>
          <w:szCs w:val="24"/>
        </w:rPr>
        <w:t>.</w:t>
      </w:r>
      <w:r w:rsidR="00057427" w:rsidRPr="004904EB">
        <w:rPr>
          <w:rFonts w:ascii="Arial" w:eastAsia="Arial" w:hAnsi="Arial" w:cs="Arial"/>
          <w:color w:val="000000" w:themeColor="text1"/>
          <w:sz w:val="24"/>
          <w:szCs w:val="24"/>
        </w:rPr>
        <w:t xml:space="preserve"> The hotel established a good reputation and brand image over the years</w:t>
      </w:r>
      <w:r w:rsidR="00A834A1" w:rsidRPr="004904EB">
        <w:rPr>
          <w:rFonts w:ascii="Arial" w:eastAsia="Arial" w:hAnsi="Arial" w:cs="Arial"/>
          <w:color w:val="000000" w:themeColor="text1"/>
          <w:sz w:val="24"/>
          <w:szCs w:val="24"/>
        </w:rPr>
        <w:t xml:space="preserve"> and</w:t>
      </w:r>
      <w:r w:rsidR="00B303F7" w:rsidRPr="004904EB">
        <w:rPr>
          <w:rFonts w:ascii="Arial" w:eastAsia="Arial" w:hAnsi="Arial" w:cs="Arial"/>
          <w:color w:val="000000" w:themeColor="text1"/>
          <w:sz w:val="24"/>
          <w:szCs w:val="24"/>
        </w:rPr>
        <w:t xml:space="preserve"> was voted as the Best UK economy hotel brand </w:t>
      </w:r>
      <w:r w:rsidR="7814DD7F" w:rsidRPr="004904EB">
        <w:rPr>
          <w:rFonts w:ascii="Arial" w:eastAsia="Arial" w:hAnsi="Arial" w:cs="Arial"/>
          <w:color w:val="000000" w:themeColor="text1"/>
          <w:sz w:val="24"/>
          <w:szCs w:val="24"/>
        </w:rPr>
        <w:t>several times</w:t>
      </w:r>
      <w:r w:rsidR="007C5D2C" w:rsidRPr="004904EB">
        <w:rPr>
          <w:rFonts w:ascii="Arial" w:eastAsia="Arial" w:hAnsi="Arial" w:cs="Arial"/>
          <w:color w:val="000000" w:themeColor="text1"/>
          <w:sz w:val="24"/>
          <w:szCs w:val="24"/>
        </w:rPr>
        <w:t>. It is</w:t>
      </w:r>
      <w:r w:rsidR="7814DD7F" w:rsidRPr="004904EB">
        <w:rPr>
          <w:rFonts w:ascii="Arial" w:eastAsia="Arial" w:hAnsi="Arial" w:cs="Arial"/>
          <w:color w:val="000000" w:themeColor="text1"/>
          <w:sz w:val="24"/>
          <w:szCs w:val="24"/>
        </w:rPr>
        <w:t xml:space="preserve"> named the Best Budget Hotel Brand at the Business Travel Awards 2021</w:t>
      </w:r>
      <w:r w:rsidR="003D5A66" w:rsidRPr="004904EB">
        <w:rPr>
          <w:rFonts w:ascii="Arial" w:eastAsia="Arial" w:hAnsi="Arial" w:cs="Arial"/>
          <w:color w:val="000000" w:themeColor="text1"/>
          <w:sz w:val="24"/>
          <w:szCs w:val="24"/>
        </w:rPr>
        <w:t>.</w:t>
      </w:r>
    </w:p>
    <w:p w14:paraId="1C1EAF4F" w14:textId="3A040517" w:rsidR="01619E70" w:rsidRPr="004904EB" w:rsidRDefault="01619E70" w:rsidP="00FC34AD">
      <w:pPr>
        <w:spacing w:line="480" w:lineRule="auto"/>
        <w:jc w:val="both"/>
        <w:rPr>
          <w:rFonts w:ascii="Arial" w:eastAsia="Arial" w:hAnsi="Arial" w:cs="Arial"/>
          <w:color w:val="000000" w:themeColor="text1"/>
          <w:sz w:val="24"/>
          <w:szCs w:val="24"/>
        </w:rPr>
      </w:pPr>
      <w:r w:rsidRPr="004904EB">
        <w:rPr>
          <w:rFonts w:ascii="Arial" w:eastAsia="Arial" w:hAnsi="Arial" w:cs="Arial"/>
          <w:b/>
          <w:bCs/>
          <w:color w:val="000000" w:themeColor="text1"/>
          <w:sz w:val="24"/>
          <w:szCs w:val="24"/>
        </w:rPr>
        <w:t>Weaknesses</w:t>
      </w:r>
    </w:p>
    <w:p w14:paraId="0500A49F" w14:textId="311AF049" w:rsidR="003D5A66" w:rsidRPr="004904EB" w:rsidRDefault="006815E7"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Premier Inn has </w:t>
      </w:r>
      <w:r w:rsidR="68133175" w:rsidRPr="004904EB">
        <w:rPr>
          <w:rFonts w:ascii="Arial" w:eastAsia="Arial" w:hAnsi="Arial" w:cs="Arial"/>
          <w:color w:val="000000" w:themeColor="text1"/>
          <w:sz w:val="24"/>
          <w:szCs w:val="24"/>
        </w:rPr>
        <w:t xml:space="preserve">a weak and limited global presence. </w:t>
      </w:r>
      <w:r w:rsidR="00D53D6B" w:rsidRPr="004904EB">
        <w:rPr>
          <w:rFonts w:ascii="Arial" w:eastAsia="Arial" w:hAnsi="Arial" w:cs="Arial"/>
          <w:color w:val="000000" w:themeColor="text1"/>
          <w:sz w:val="24"/>
          <w:szCs w:val="24"/>
        </w:rPr>
        <w:t xml:space="preserve">It </w:t>
      </w:r>
      <w:r w:rsidR="68133175" w:rsidRPr="004904EB">
        <w:rPr>
          <w:rFonts w:ascii="Arial" w:eastAsia="Arial" w:hAnsi="Arial" w:cs="Arial"/>
          <w:color w:val="000000" w:themeColor="text1"/>
          <w:sz w:val="24"/>
          <w:szCs w:val="24"/>
        </w:rPr>
        <w:t>only operate</w:t>
      </w:r>
      <w:r w:rsidR="00D53D6B" w:rsidRPr="004904EB">
        <w:rPr>
          <w:rFonts w:ascii="Arial" w:eastAsia="Arial" w:hAnsi="Arial" w:cs="Arial"/>
          <w:color w:val="000000" w:themeColor="text1"/>
          <w:sz w:val="24"/>
          <w:szCs w:val="24"/>
        </w:rPr>
        <w:t>s</w:t>
      </w:r>
      <w:r w:rsidR="68133175" w:rsidRPr="004904EB">
        <w:rPr>
          <w:rFonts w:ascii="Arial" w:eastAsia="Arial" w:hAnsi="Arial" w:cs="Arial"/>
          <w:color w:val="000000" w:themeColor="text1"/>
          <w:sz w:val="24"/>
          <w:szCs w:val="24"/>
        </w:rPr>
        <w:t xml:space="preserve"> in </w:t>
      </w:r>
      <w:r w:rsidR="002E1513" w:rsidRPr="004904EB">
        <w:rPr>
          <w:rFonts w:ascii="Arial" w:eastAsia="Arial" w:hAnsi="Arial" w:cs="Arial"/>
          <w:color w:val="000000" w:themeColor="text1"/>
          <w:sz w:val="24"/>
          <w:szCs w:val="24"/>
        </w:rPr>
        <w:t>a few</w:t>
      </w:r>
      <w:r w:rsidR="00D53D6B" w:rsidRPr="004904EB">
        <w:rPr>
          <w:rFonts w:ascii="Arial" w:eastAsia="Arial" w:hAnsi="Arial" w:cs="Arial"/>
          <w:color w:val="000000" w:themeColor="text1"/>
          <w:sz w:val="24"/>
          <w:szCs w:val="24"/>
        </w:rPr>
        <w:t xml:space="preserve"> </w:t>
      </w:r>
      <w:r w:rsidR="68133175" w:rsidRPr="004904EB">
        <w:rPr>
          <w:rFonts w:ascii="Arial" w:eastAsia="Arial" w:hAnsi="Arial" w:cs="Arial"/>
          <w:color w:val="000000" w:themeColor="text1"/>
          <w:sz w:val="24"/>
          <w:szCs w:val="24"/>
        </w:rPr>
        <w:t xml:space="preserve">countries compared to other hotel companies. During </w:t>
      </w:r>
      <w:r w:rsidR="002E1513" w:rsidRPr="004904EB">
        <w:rPr>
          <w:rFonts w:ascii="Arial" w:eastAsia="Arial" w:hAnsi="Arial" w:cs="Arial"/>
          <w:color w:val="000000" w:themeColor="text1"/>
          <w:sz w:val="24"/>
          <w:szCs w:val="24"/>
        </w:rPr>
        <w:t>COVID</w:t>
      </w:r>
      <w:r w:rsidR="68133175" w:rsidRPr="004904EB">
        <w:rPr>
          <w:rFonts w:ascii="Arial" w:eastAsia="Arial" w:hAnsi="Arial" w:cs="Arial"/>
          <w:color w:val="000000" w:themeColor="text1"/>
          <w:sz w:val="24"/>
          <w:szCs w:val="24"/>
        </w:rPr>
        <w:t xml:space="preserve">-19, </w:t>
      </w:r>
      <w:r w:rsidR="0094076C" w:rsidRPr="004904EB">
        <w:rPr>
          <w:rFonts w:ascii="Arial" w:eastAsia="Arial" w:hAnsi="Arial" w:cs="Arial"/>
          <w:color w:val="000000" w:themeColor="text1"/>
          <w:sz w:val="24"/>
          <w:szCs w:val="24"/>
        </w:rPr>
        <w:t xml:space="preserve">refund requests from </w:t>
      </w:r>
      <w:r w:rsidR="68133175" w:rsidRPr="004904EB">
        <w:rPr>
          <w:rFonts w:ascii="Arial" w:eastAsia="Arial" w:hAnsi="Arial" w:cs="Arial"/>
          <w:color w:val="000000" w:themeColor="text1"/>
          <w:sz w:val="24"/>
          <w:szCs w:val="24"/>
        </w:rPr>
        <w:t>guests who booked with</w:t>
      </w:r>
      <w:r w:rsidR="00BC04E1" w:rsidRPr="004904EB">
        <w:rPr>
          <w:rFonts w:ascii="Arial" w:eastAsia="Arial" w:hAnsi="Arial" w:cs="Arial"/>
          <w:color w:val="000000" w:themeColor="text1"/>
          <w:sz w:val="24"/>
          <w:szCs w:val="24"/>
        </w:rPr>
        <w:t xml:space="preserve"> the</w:t>
      </w:r>
      <w:r w:rsidR="68133175" w:rsidRPr="004904EB">
        <w:rPr>
          <w:rFonts w:ascii="Arial" w:eastAsia="Arial" w:hAnsi="Arial" w:cs="Arial"/>
          <w:color w:val="000000" w:themeColor="text1"/>
          <w:sz w:val="24"/>
          <w:szCs w:val="24"/>
        </w:rPr>
        <w:t xml:space="preserve"> </w:t>
      </w:r>
      <w:r w:rsidR="0094076C" w:rsidRPr="004904EB">
        <w:rPr>
          <w:rFonts w:ascii="Arial" w:eastAsia="Arial" w:hAnsi="Arial" w:cs="Arial"/>
          <w:color w:val="000000" w:themeColor="text1"/>
          <w:sz w:val="24"/>
          <w:szCs w:val="24"/>
        </w:rPr>
        <w:t xml:space="preserve">hotel were rejected, which </w:t>
      </w:r>
      <w:r w:rsidR="00D53D6B" w:rsidRPr="004904EB">
        <w:rPr>
          <w:rFonts w:ascii="Arial" w:eastAsia="Arial" w:hAnsi="Arial" w:cs="Arial"/>
          <w:color w:val="000000" w:themeColor="text1"/>
          <w:sz w:val="24"/>
          <w:szCs w:val="24"/>
        </w:rPr>
        <w:t>led</w:t>
      </w:r>
      <w:r w:rsidR="68133175" w:rsidRPr="004904EB">
        <w:rPr>
          <w:rFonts w:ascii="Arial" w:eastAsia="Arial" w:hAnsi="Arial" w:cs="Arial"/>
          <w:color w:val="000000" w:themeColor="text1"/>
          <w:sz w:val="24"/>
          <w:szCs w:val="24"/>
        </w:rPr>
        <w:t xml:space="preserve"> to many unsatisfied and unhappy customers.</w:t>
      </w:r>
      <w:r w:rsidR="31642F1D" w:rsidRPr="004904EB">
        <w:rPr>
          <w:rFonts w:ascii="Arial" w:eastAsia="Arial" w:hAnsi="Arial" w:cs="Arial"/>
          <w:color w:val="000000" w:themeColor="text1"/>
          <w:sz w:val="24"/>
          <w:szCs w:val="24"/>
        </w:rPr>
        <w:t xml:space="preserve"> </w:t>
      </w:r>
      <w:r w:rsidR="68133175" w:rsidRPr="004904EB">
        <w:rPr>
          <w:rFonts w:ascii="Arial" w:eastAsia="Arial" w:hAnsi="Arial" w:cs="Arial"/>
          <w:color w:val="000000" w:themeColor="text1"/>
          <w:sz w:val="24"/>
          <w:szCs w:val="24"/>
        </w:rPr>
        <w:t>They have limited facilities to offer</w:t>
      </w:r>
      <w:r w:rsidR="6E79C7D9" w:rsidRPr="004904EB">
        <w:rPr>
          <w:rFonts w:ascii="Arial" w:eastAsia="Arial" w:hAnsi="Arial" w:cs="Arial"/>
          <w:color w:val="000000" w:themeColor="text1"/>
          <w:sz w:val="24"/>
          <w:szCs w:val="24"/>
        </w:rPr>
        <w:t xml:space="preserve"> since they are budget hotel </w:t>
      </w:r>
      <w:r w:rsidR="687277A5" w:rsidRPr="004904EB">
        <w:rPr>
          <w:rFonts w:ascii="Arial" w:eastAsia="Arial" w:hAnsi="Arial" w:cs="Arial"/>
          <w:color w:val="000000" w:themeColor="text1"/>
          <w:sz w:val="24"/>
          <w:szCs w:val="24"/>
        </w:rPr>
        <w:t>companies</w:t>
      </w:r>
      <w:r w:rsidR="6E79C7D9" w:rsidRPr="004904EB">
        <w:rPr>
          <w:rFonts w:ascii="Arial" w:eastAsia="Arial" w:hAnsi="Arial" w:cs="Arial"/>
          <w:color w:val="000000" w:themeColor="text1"/>
          <w:sz w:val="24"/>
          <w:szCs w:val="24"/>
        </w:rPr>
        <w:t xml:space="preserve">: </w:t>
      </w:r>
      <w:r w:rsidR="5AC474F3" w:rsidRPr="004904EB">
        <w:rPr>
          <w:rFonts w:ascii="Arial" w:eastAsia="Arial" w:hAnsi="Arial" w:cs="Arial"/>
          <w:color w:val="000000" w:themeColor="text1"/>
          <w:sz w:val="24"/>
          <w:szCs w:val="24"/>
        </w:rPr>
        <w:t>no</w:t>
      </w:r>
      <w:r w:rsidR="6E79C7D9" w:rsidRPr="004904EB">
        <w:rPr>
          <w:rFonts w:ascii="Arial" w:eastAsia="Arial" w:hAnsi="Arial" w:cs="Arial"/>
          <w:color w:val="000000" w:themeColor="text1"/>
          <w:sz w:val="24"/>
          <w:szCs w:val="24"/>
        </w:rPr>
        <w:t xml:space="preserve"> spa, swimming pool, gym facilities, </w:t>
      </w:r>
      <w:r w:rsidR="46D3C0A5" w:rsidRPr="004904EB">
        <w:rPr>
          <w:rFonts w:ascii="Arial" w:eastAsia="Arial" w:hAnsi="Arial" w:cs="Arial"/>
          <w:color w:val="000000" w:themeColor="text1"/>
          <w:sz w:val="24"/>
          <w:szCs w:val="24"/>
        </w:rPr>
        <w:t>n</w:t>
      </w:r>
      <w:r w:rsidR="68C514B8" w:rsidRPr="004904EB">
        <w:rPr>
          <w:rFonts w:ascii="Arial" w:eastAsia="Arial" w:hAnsi="Arial" w:cs="Arial"/>
          <w:color w:val="000000" w:themeColor="text1"/>
          <w:sz w:val="24"/>
          <w:szCs w:val="24"/>
        </w:rPr>
        <w:t xml:space="preserve">o loyalty </w:t>
      </w:r>
      <w:proofErr w:type="spellStart"/>
      <w:r w:rsidR="68C514B8" w:rsidRPr="004904EB">
        <w:rPr>
          <w:rFonts w:ascii="Arial" w:eastAsia="Arial" w:hAnsi="Arial" w:cs="Arial"/>
          <w:color w:val="000000" w:themeColor="text1"/>
          <w:sz w:val="24"/>
          <w:szCs w:val="24"/>
        </w:rPr>
        <w:t>programme</w:t>
      </w:r>
      <w:proofErr w:type="spellEnd"/>
      <w:r w:rsidR="68C514B8" w:rsidRPr="004904EB">
        <w:rPr>
          <w:rFonts w:ascii="Arial" w:eastAsia="Arial" w:hAnsi="Arial" w:cs="Arial"/>
          <w:color w:val="000000" w:themeColor="text1"/>
          <w:sz w:val="24"/>
          <w:szCs w:val="24"/>
        </w:rPr>
        <w:t xml:space="preserve"> and no elite status.</w:t>
      </w:r>
      <w:r w:rsidR="3F564682" w:rsidRPr="004904EB">
        <w:rPr>
          <w:rFonts w:ascii="Arial" w:eastAsia="Arial" w:hAnsi="Arial" w:cs="Arial"/>
          <w:color w:val="000000" w:themeColor="text1"/>
          <w:sz w:val="24"/>
          <w:szCs w:val="24"/>
        </w:rPr>
        <w:t xml:space="preserve"> </w:t>
      </w:r>
    </w:p>
    <w:p w14:paraId="735AF38A" w14:textId="77777777" w:rsidR="00762394" w:rsidRPr="004904EB" w:rsidRDefault="01619E70"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Opportunities</w:t>
      </w:r>
      <w:r w:rsidR="0053310C" w:rsidRPr="004904EB">
        <w:rPr>
          <w:rFonts w:ascii="Arial" w:eastAsia="Arial" w:hAnsi="Arial" w:cs="Arial"/>
          <w:b/>
          <w:bCs/>
          <w:color w:val="000000" w:themeColor="text1"/>
          <w:sz w:val="24"/>
          <w:szCs w:val="24"/>
        </w:rPr>
        <w:t xml:space="preserve"> </w:t>
      </w:r>
    </w:p>
    <w:p w14:paraId="1F3F3756" w14:textId="243C0B1C" w:rsidR="0084710E" w:rsidRPr="004904EB" w:rsidRDefault="00DC1E32"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The group has been</w:t>
      </w:r>
      <w:r w:rsidR="78124343" w:rsidRPr="004904EB">
        <w:rPr>
          <w:rFonts w:ascii="Arial" w:eastAsia="Arial" w:hAnsi="Arial" w:cs="Arial"/>
          <w:color w:val="000000" w:themeColor="text1"/>
          <w:sz w:val="24"/>
          <w:szCs w:val="24"/>
        </w:rPr>
        <w:t xml:space="preserve"> investing more on digital marketing</w:t>
      </w:r>
      <w:r w:rsidRPr="004904EB">
        <w:rPr>
          <w:rFonts w:ascii="Arial" w:eastAsia="Arial" w:hAnsi="Arial" w:cs="Arial"/>
          <w:color w:val="000000" w:themeColor="text1"/>
          <w:sz w:val="24"/>
          <w:szCs w:val="24"/>
        </w:rPr>
        <w:t xml:space="preserve"> and ventured </w:t>
      </w:r>
      <w:r w:rsidR="2DB9284D" w:rsidRPr="004904EB">
        <w:rPr>
          <w:rFonts w:ascii="Arial" w:eastAsia="Arial" w:hAnsi="Arial" w:cs="Arial"/>
          <w:color w:val="000000" w:themeColor="text1"/>
          <w:sz w:val="24"/>
          <w:szCs w:val="24"/>
        </w:rPr>
        <w:t>new market</w:t>
      </w:r>
      <w:r w:rsidRPr="004904EB">
        <w:rPr>
          <w:rFonts w:ascii="Arial" w:eastAsia="Arial" w:hAnsi="Arial" w:cs="Arial"/>
          <w:color w:val="000000" w:themeColor="text1"/>
          <w:sz w:val="24"/>
          <w:szCs w:val="24"/>
        </w:rPr>
        <w:t>s</w:t>
      </w:r>
      <w:r w:rsidR="2DB9284D" w:rsidRPr="004904EB">
        <w:rPr>
          <w:rFonts w:ascii="Arial" w:eastAsia="Arial" w:hAnsi="Arial" w:cs="Arial"/>
          <w:color w:val="000000" w:themeColor="text1"/>
          <w:sz w:val="24"/>
          <w:szCs w:val="24"/>
        </w:rPr>
        <w:t xml:space="preserve"> </w:t>
      </w:r>
      <w:r w:rsidR="003C386E" w:rsidRPr="004904EB">
        <w:rPr>
          <w:rFonts w:ascii="Arial" w:eastAsia="Arial" w:hAnsi="Arial" w:cs="Arial"/>
          <w:color w:val="000000" w:themeColor="text1"/>
          <w:sz w:val="24"/>
          <w:szCs w:val="24"/>
        </w:rPr>
        <w:t>when it</w:t>
      </w:r>
      <w:r w:rsidRPr="004904EB">
        <w:rPr>
          <w:rFonts w:ascii="Arial" w:eastAsia="Arial" w:hAnsi="Arial" w:cs="Arial"/>
          <w:color w:val="000000" w:themeColor="text1"/>
          <w:sz w:val="24"/>
          <w:szCs w:val="24"/>
        </w:rPr>
        <w:t xml:space="preserve"> </w:t>
      </w:r>
      <w:r w:rsidR="0084710E" w:rsidRPr="004904EB">
        <w:rPr>
          <w:rFonts w:ascii="Arial" w:eastAsia="Arial" w:hAnsi="Arial" w:cs="Arial"/>
          <w:color w:val="000000" w:themeColor="text1"/>
          <w:sz w:val="24"/>
          <w:szCs w:val="24"/>
        </w:rPr>
        <w:t>started</w:t>
      </w:r>
      <w:r w:rsidRPr="004904EB">
        <w:rPr>
          <w:rFonts w:ascii="Arial" w:eastAsia="Arial" w:hAnsi="Arial" w:cs="Arial"/>
          <w:color w:val="000000" w:themeColor="text1"/>
          <w:sz w:val="24"/>
          <w:szCs w:val="24"/>
        </w:rPr>
        <w:t xml:space="preserve"> its business in</w:t>
      </w:r>
      <w:r w:rsidR="2DB9284D" w:rsidRPr="004904EB">
        <w:rPr>
          <w:rFonts w:ascii="Arial" w:eastAsia="Arial" w:hAnsi="Arial" w:cs="Arial"/>
          <w:color w:val="000000" w:themeColor="text1"/>
          <w:sz w:val="24"/>
          <w:szCs w:val="24"/>
        </w:rPr>
        <w:t xml:space="preserve"> Germany </w:t>
      </w:r>
      <w:r w:rsidRPr="004904EB">
        <w:rPr>
          <w:rFonts w:ascii="Arial" w:eastAsia="Arial" w:hAnsi="Arial" w:cs="Arial"/>
          <w:color w:val="000000" w:themeColor="text1"/>
          <w:sz w:val="24"/>
          <w:szCs w:val="24"/>
        </w:rPr>
        <w:t>and in</w:t>
      </w:r>
      <w:r w:rsidR="2DB9284D" w:rsidRPr="004904EB">
        <w:rPr>
          <w:rFonts w:ascii="Arial" w:eastAsia="Arial" w:hAnsi="Arial" w:cs="Arial"/>
          <w:color w:val="000000" w:themeColor="text1"/>
          <w:sz w:val="24"/>
          <w:szCs w:val="24"/>
        </w:rPr>
        <w:t xml:space="preserve"> the Republic of Ireland.</w:t>
      </w:r>
      <w:r w:rsidR="6CF386AE" w:rsidRPr="004904EB">
        <w:rPr>
          <w:rFonts w:ascii="Arial" w:eastAsia="Arial" w:hAnsi="Arial" w:cs="Arial"/>
          <w:color w:val="000000" w:themeColor="text1"/>
          <w:sz w:val="24"/>
          <w:szCs w:val="24"/>
        </w:rPr>
        <w:t xml:space="preserve"> </w:t>
      </w:r>
      <w:r w:rsidR="0084710E" w:rsidRPr="004904EB">
        <w:rPr>
          <w:rFonts w:ascii="Arial" w:eastAsia="Arial" w:hAnsi="Arial" w:cs="Arial"/>
          <w:color w:val="000000" w:themeColor="text1"/>
          <w:sz w:val="24"/>
          <w:szCs w:val="24"/>
        </w:rPr>
        <w:t xml:space="preserve">The company </w:t>
      </w:r>
      <w:r w:rsidR="00980C06" w:rsidRPr="004904EB">
        <w:rPr>
          <w:rFonts w:ascii="Arial" w:eastAsia="Arial" w:hAnsi="Arial" w:cs="Arial"/>
          <w:color w:val="000000" w:themeColor="text1"/>
          <w:sz w:val="24"/>
          <w:szCs w:val="24"/>
        </w:rPr>
        <w:t xml:space="preserve">shows interest </w:t>
      </w:r>
      <w:r w:rsidR="006D466B" w:rsidRPr="004904EB">
        <w:rPr>
          <w:rFonts w:ascii="Arial" w:eastAsia="Arial" w:hAnsi="Arial" w:cs="Arial"/>
          <w:color w:val="000000" w:themeColor="text1"/>
          <w:sz w:val="24"/>
          <w:szCs w:val="24"/>
        </w:rPr>
        <w:t>in exploring</w:t>
      </w:r>
      <w:r w:rsidR="0084710E" w:rsidRPr="004904EB">
        <w:rPr>
          <w:rFonts w:ascii="Arial" w:eastAsia="Arial" w:hAnsi="Arial" w:cs="Arial"/>
          <w:color w:val="000000" w:themeColor="text1"/>
          <w:sz w:val="24"/>
          <w:szCs w:val="24"/>
        </w:rPr>
        <w:t xml:space="preserve"> global prospects including South Asia and Middle East.</w:t>
      </w:r>
    </w:p>
    <w:p w14:paraId="553AA178" w14:textId="0E52F2F4" w:rsidR="01619E70" w:rsidRPr="004904EB" w:rsidRDefault="01619E70"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Threats</w:t>
      </w:r>
    </w:p>
    <w:p w14:paraId="70E8F3DF" w14:textId="1D170BA3" w:rsidR="00B134E4" w:rsidRPr="004904EB" w:rsidRDefault="003370A3" w:rsidP="00FC34AD">
      <w:pPr>
        <w:spacing w:line="480" w:lineRule="auto"/>
        <w:jc w:val="both"/>
        <w:rPr>
          <w:rFonts w:ascii="Arial" w:eastAsia="Arial" w:hAnsi="Arial" w:cs="Arial"/>
          <w:sz w:val="24"/>
          <w:szCs w:val="24"/>
        </w:rPr>
      </w:pPr>
      <w:r w:rsidRPr="004904EB">
        <w:rPr>
          <w:rFonts w:ascii="Arial" w:eastAsia="Arial" w:hAnsi="Arial" w:cs="Arial"/>
          <w:sz w:val="24"/>
          <w:szCs w:val="24"/>
        </w:rPr>
        <w:t>Competition</w:t>
      </w:r>
      <w:r w:rsidR="317AD022" w:rsidRPr="004904EB">
        <w:rPr>
          <w:rFonts w:ascii="Arial" w:eastAsia="Arial" w:hAnsi="Arial" w:cs="Arial"/>
          <w:sz w:val="24"/>
          <w:szCs w:val="24"/>
        </w:rPr>
        <w:t xml:space="preserve"> </w:t>
      </w:r>
      <w:r w:rsidR="00B930DE" w:rsidRPr="004904EB">
        <w:rPr>
          <w:rFonts w:ascii="Arial" w:eastAsia="Arial" w:hAnsi="Arial" w:cs="Arial"/>
          <w:sz w:val="24"/>
          <w:szCs w:val="24"/>
        </w:rPr>
        <w:t>with</w:t>
      </w:r>
      <w:r w:rsidR="317AD022" w:rsidRPr="004904EB">
        <w:rPr>
          <w:rFonts w:ascii="Arial" w:eastAsia="Arial" w:hAnsi="Arial" w:cs="Arial"/>
          <w:sz w:val="24"/>
          <w:szCs w:val="24"/>
        </w:rPr>
        <w:t xml:space="preserve"> budget hotels</w:t>
      </w:r>
      <w:r w:rsidRPr="004904EB">
        <w:rPr>
          <w:rFonts w:ascii="Arial" w:eastAsia="Arial" w:hAnsi="Arial" w:cs="Arial"/>
          <w:sz w:val="24"/>
          <w:szCs w:val="24"/>
        </w:rPr>
        <w:t>, like Travelodge,</w:t>
      </w:r>
      <w:r w:rsidR="317AD022" w:rsidRPr="004904EB">
        <w:rPr>
          <w:rFonts w:ascii="Arial" w:eastAsia="Arial" w:hAnsi="Arial" w:cs="Arial"/>
          <w:sz w:val="24"/>
          <w:szCs w:val="24"/>
        </w:rPr>
        <w:t xml:space="preserve"> </w:t>
      </w:r>
      <w:r w:rsidR="420C7C1F" w:rsidRPr="004904EB">
        <w:rPr>
          <w:rFonts w:ascii="Arial" w:eastAsia="Arial" w:hAnsi="Arial" w:cs="Arial"/>
          <w:sz w:val="24"/>
          <w:szCs w:val="24"/>
        </w:rPr>
        <w:t>could</w:t>
      </w:r>
      <w:r w:rsidR="317AD022" w:rsidRPr="004904EB">
        <w:rPr>
          <w:rFonts w:ascii="Arial" w:eastAsia="Arial" w:hAnsi="Arial" w:cs="Arial"/>
          <w:sz w:val="24"/>
          <w:szCs w:val="24"/>
        </w:rPr>
        <w:t xml:space="preserve"> be the biggest </w:t>
      </w:r>
      <w:r w:rsidR="7EA1E3D2" w:rsidRPr="004904EB">
        <w:rPr>
          <w:rFonts w:ascii="Arial" w:eastAsia="Arial" w:hAnsi="Arial" w:cs="Arial"/>
          <w:sz w:val="24"/>
          <w:szCs w:val="24"/>
        </w:rPr>
        <w:t xml:space="preserve">threat </w:t>
      </w:r>
      <w:r w:rsidR="241C8154" w:rsidRPr="004904EB">
        <w:rPr>
          <w:rFonts w:ascii="Arial" w:eastAsia="Arial" w:hAnsi="Arial" w:cs="Arial"/>
          <w:sz w:val="24"/>
          <w:szCs w:val="24"/>
        </w:rPr>
        <w:t>to</w:t>
      </w:r>
      <w:r w:rsidR="7EA1E3D2" w:rsidRPr="004904EB">
        <w:rPr>
          <w:rFonts w:ascii="Arial" w:eastAsia="Arial" w:hAnsi="Arial" w:cs="Arial"/>
          <w:sz w:val="24"/>
          <w:szCs w:val="24"/>
        </w:rPr>
        <w:t xml:space="preserve"> the company.</w:t>
      </w:r>
      <w:r w:rsidRPr="004904EB">
        <w:rPr>
          <w:rFonts w:ascii="Arial" w:eastAsia="Arial" w:hAnsi="Arial" w:cs="Arial"/>
          <w:sz w:val="24"/>
          <w:szCs w:val="24"/>
        </w:rPr>
        <w:t xml:space="preserve"> </w:t>
      </w:r>
      <w:r w:rsidR="002E1513" w:rsidRPr="004904EB">
        <w:rPr>
          <w:rFonts w:ascii="Arial" w:eastAsia="Arial" w:hAnsi="Arial" w:cs="Arial"/>
          <w:sz w:val="24"/>
          <w:szCs w:val="24"/>
        </w:rPr>
        <w:t>Tough</w:t>
      </w:r>
      <w:r w:rsidR="7EA1E3D2" w:rsidRPr="004904EB">
        <w:rPr>
          <w:rFonts w:ascii="Arial" w:eastAsia="Arial" w:hAnsi="Arial" w:cs="Arial"/>
          <w:sz w:val="24"/>
          <w:szCs w:val="24"/>
        </w:rPr>
        <w:t xml:space="preserve"> competition </w:t>
      </w:r>
      <w:r w:rsidR="00B930DE" w:rsidRPr="004904EB">
        <w:rPr>
          <w:rFonts w:ascii="Arial" w:eastAsia="Arial" w:hAnsi="Arial" w:cs="Arial"/>
          <w:sz w:val="24"/>
          <w:szCs w:val="24"/>
        </w:rPr>
        <w:t>with</w:t>
      </w:r>
      <w:r w:rsidR="7EA1E3D2" w:rsidRPr="004904EB">
        <w:rPr>
          <w:rFonts w:ascii="Arial" w:eastAsia="Arial" w:hAnsi="Arial" w:cs="Arial"/>
          <w:sz w:val="24"/>
          <w:szCs w:val="24"/>
        </w:rPr>
        <w:t xml:space="preserve"> large</w:t>
      </w:r>
      <w:r w:rsidRPr="004904EB">
        <w:rPr>
          <w:rFonts w:ascii="Arial" w:eastAsia="Arial" w:hAnsi="Arial" w:cs="Arial"/>
          <w:sz w:val="24"/>
          <w:szCs w:val="24"/>
        </w:rPr>
        <w:t>r</w:t>
      </w:r>
      <w:r w:rsidR="7EA1E3D2" w:rsidRPr="004904EB">
        <w:rPr>
          <w:rFonts w:ascii="Arial" w:eastAsia="Arial" w:hAnsi="Arial" w:cs="Arial"/>
          <w:sz w:val="24"/>
          <w:szCs w:val="24"/>
        </w:rPr>
        <w:t xml:space="preserve"> brands</w:t>
      </w:r>
      <w:r w:rsidRPr="004904EB">
        <w:rPr>
          <w:rFonts w:ascii="Arial" w:eastAsia="Arial" w:hAnsi="Arial" w:cs="Arial"/>
          <w:sz w:val="24"/>
          <w:szCs w:val="24"/>
        </w:rPr>
        <w:t>,</w:t>
      </w:r>
      <w:r w:rsidR="7EA1E3D2" w:rsidRPr="004904EB">
        <w:rPr>
          <w:rFonts w:ascii="Arial" w:eastAsia="Arial" w:hAnsi="Arial" w:cs="Arial"/>
          <w:sz w:val="24"/>
          <w:szCs w:val="24"/>
        </w:rPr>
        <w:t xml:space="preserve"> such as Marriott</w:t>
      </w:r>
      <w:r w:rsidRPr="004904EB">
        <w:rPr>
          <w:rFonts w:ascii="Arial" w:eastAsia="Arial" w:hAnsi="Arial" w:cs="Arial"/>
          <w:sz w:val="24"/>
          <w:szCs w:val="24"/>
        </w:rPr>
        <w:t>,</w:t>
      </w:r>
      <w:r w:rsidR="006639EF" w:rsidRPr="004904EB">
        <w:rPr>
          <w:rFonts w:ascii="Arial" w:eastAsia="Arial" w:hAnsi="Arial" w:cs="Arial"/>
          <w:sz w:val="24"/>
          <w:szCs w:val="24"/>
        </w:rPr>
        <w:t xml:space="preserve"> </w:t>
      </w:r>
      <w:r w:rsidR="00B930DE" w:rsidRPr="004904EB">
        <w:rPr>
          <w:rFonts w:ascii="Arial" w:eastAsia="Arial" w:hAnsi="Arial" w:cs="Arial"/>
          <w:sz w:val="24"/>
          <w:szCs w:val="24"/>
        </w:rPr>
        <w:t xml:space="preserve">and small, independent hotels </w:t>
      </w:r>
      <w:r w:rsidRPr="004904EB">
        <w:rPr>
          <w:rFonts w:ascii="Arial" w:eastAsia="Arial" w:hAnsi="Arial" w:cs="Arial"/>
          <w:sz w:val="24"/>
          <w:szCs w:val="24"/>
        </w:rPr>
        <w:t xml:space="preserve">undeniably </w:t>
      </w:r>
      <w:r w:rsidR="006639EF" w:rsidRPr="004904EB">
        <w:rPr>
          <w:rFonts w:ascii="Arial" w:eastAsia="Arial" w:hAnsi="Arial" w:cs="Arial"/>
          <w:sz w:val="24"/>
          <w:szCs w:val="24"/>
        </w:rPr>
        <w:t>exists</w:t>
      </w:r>
      <w:r w:rsidR="115174DD" w:rsidRPr="004904EB">
        <w:rPr>
          <w:rFonts w:ascii="Arial" w:eastAsia="Arial" w:hAnsi="Arial" w:cs="Arial"/>
          <w:sz w:val="24"/>
          <w:szCs w:val="24"/>
        </w:rPr>
        <w:t>.</w:t>
      </w:r>
      <w:r w:rsidR="74FC1F6D" w:rsidRPr="004904EB">
        <w:rPr>
          <w:rFonts w:ascii="Arial" w:eastAsia="Arial" w:hAnsi="Arial" w:cs="Arial"/>
          <w:sz w:val="24"/>
          <w:szCs w:val="24"/>
        </w:rPr>
        <w:t xml:space="preserve"> </w:t>
      </w:r>
      <w:r w:rsidR="00B134E4" w:rsidRPr="004904EB">
        <w:rPr>
          <w:rFonts w:ascii="Arial" w:eastAsia="Arial" w:hAnsi="Arial" w:cs="Arial"/>
          <w:sz w:val="24"/>
          <w:szCs w:val="24"/>
        </w:rPr>
        <w:t>Unforeseen</w:t>
      </w:r>
      <w:r w:rsidR="57ED25B0" w:rsidRPr="004904EB">
        <w:rPr>
          <w:rFonts w:ascii="Arial" w:eastAsia="Arial" w:hAnsi="Arial" w:cs="Arial"/>
          <w:sz w:val="24"/>
          <w:szCs w:val="24"/>
        </w:rPr>
        <w:t xml:space="preserve"> </w:t>
      </w:r>
      <w:r w:rsidRPr="004904EB">
        <w:rPr>
          <w:rFonts w:ascii="Arial" w:eastAsia="Arial" w:hAnsi="Arial" w:cs="Arial"/>
          <w:sz w:val="24"/>
          <w:szCs w:val="24"/>
        </w:rPr>
        <w:t>circumstance</w:t>
      </w:r>
      <w:r w:rsidR="57ED25B0" w:rsidRPr="004904EB">
        <w:rPr>
          <w:rFonts w:ascii="Arial" w:eastAsia="Arial" w:hAnsi="Arial" w:cs="Arial"/>
          <w:sz w:val="24"/>
          <w:szCs w:val="24"/>
        </w:rPr>
        <w:t>s</w:t>
      </w:r>
      <w:r w:rsidR="00B134E4" w:rsidRPr="004904EB">
        <w:rPr>
          <w:rFonts w:ascii="Arial" w:eastAsia="Arial" w:hAnsi="Arial" w:cs="Arial"/>
          <w:sz w:val="24"/>
          <w:szCs w:val="24"/>
        </w:rPr>
        <w:t xml:space="preserve">, like lockdowns due to pandemic </w:t>
      </w:r>
      <w:r w:rsidR="00B134E4" w:rsidRPr="004904EB">
        <w:rPr>
          <w:rFonts w:ascii="Arial" w:eastAsia="Arial" w:hAnsi="Arial" w:cs="Arial"/>
          <w:sz w:val="24"/>
          <w:szCs w:val="24"/>
        </w:rPr>
        <w:lastRenderedPageBreak/>
        <w:t>which decimated and affected numerous businesses including the hospitality industry, should not be marginalized.</w:t>
      </w:r>
    </w:p>
    <w:p w14:paraId="0A400FC5" w14:textId="5CC459D6" w:rsidR="00E24345" w:rsidRPr="004904EB" w:rsidRDefault="00C1144A" w:rsidP="00FC34AD">
      <w:pPr>
        <w:spacing w:line="480" w:lineRule="auto"/>
        <w:jc w:val="both"/>
        <w:rPr>
          <w:rFonts w:ascii="Arial" w:eastAsia="Arial" w:hAnsi="Arial" w:cs="Arial"/>
          <w:sz w:val="24"/>
          <w:szCs w:val="24"/>
        </w:rPr>
      </w:pPr>
      <w:r w:rsidRPr="004904EB">
        <w:rPr>
          <w:rFonts w:ascii="Arial" w:eastAsia="Arial" w:hAnsi="Arial" w:cs="Arial"/>
          <w:sz w:val="24"/>
          <w:szCs w:val="24"/>
        </w:rPr>
        <w:t>Overall,</w:t>
      </w:r>
      <w:r w:rsidR="006639EF" w:rsidRPr="004904EB">
        <w:rPr>
          <w:rFonts w:ascii="Arial" w:eastAsia="Arial" w:hAnsi="Arial" w:cs="Arial"/>
          <w:sz w:val="24"/>
          <w:szCs w:val="24"/>
        </w:rPr>
        <w:t xml:space="preserve"> the</w:t>
      </w:r>
      <w:r w:rsidR="613BDA31" w:rsidRPr="004904EB">
        <w:rPr>
          <w:rFonts w:ascii="Arial" w:eastAsia="Arial" w:hAnsi="Arial" w:cs="Arial"/>
          <w:sz w:val="24"/>
          <w:szCs w:val="24"/>
        </w:rPr>
        <w:t xml:space="preserve"> SWOT analysis of Premier Inn</w:t>
      </w:r>
      <w:r w:rsidR="5D598344" w:rsidRPr="004904EB">
        <w:rPr>
          <w:rFonts w:ascii="Arial" w:eastAsia="Arial" w:hAnsi="Arial" w:cs="Arial"/>
          <w:sz w:val="24"/>
          <w:szCs w:val="24"/>
        </w:rPr>
        <w:t xml:space="preserve"> shows</w:t>
      </w:r>
      <w:r w:rsidR="5D592D2D" w:rsidRPr="004904EB">
        <w:rPr>
          <w:rFonts w:ascii="Arial" w:eastAsia="Arial" w:hAnsi="Arial" w:cs="Arial"/>
          <w:sz w:val="24"/>
          <w:szCs w:val="24"/>
        </w:rPr>
        <w:t xml:space="preserve"> </w:t>
      </w:r>
      <w:r w:rsidR="6C252968" w:rsidRPr="004904EB">
        <w:rPr>
          <w:rFonts w:ascii="Arial" w:eastAsia="Arial" w:hAnsi="Arial" w:cs="Arial"/>
          <w:sz w:val="24"/>
          <w:szCs w:val="24"/>
        </w:rPr>
        <w:t>the</w:t>
      </w:r>
      <w:r w:rsidR="2AEB56B5" w:rsidRPr="004904EB">
        <w:rPr>
          <w:rFonts w:ascii="Arial" w:eastAsia="Arial" w:hAnsi="Arial" w:cs="Arial"/>
          <w:sz w:val="24"/>
          <w:szCs w:val="24"/>
        </w:rPr>
        <w:t>ir</w:t>
      </w:r>
      <w:r w:rsidR="6C252968" w:rsidRPr="004904EB">
        <w:rPr>
          <w:rFonts w:ascii="Arial" w:eastAsia="Arial" w:hAnsi="Arial" w:cs="Arial"/>
          <w:sz w:val="24"/>
          <w:szCs w:val="24"/>
        </w:rPr>
        <w:t xml:space="preserve"> </w:t>
      </w:r>
      <w:r w:rsidR="6C467183" w:rsidRPr="004904EB">
        <w:rPr>
          <w:rFonts w:ascii="Arial" w:eastAsia="Arial" w:hAnsi="Arial" w:cs="Arial"/>
          <w:sz w:val="24"/>
          <w:szCs w:val="24"/>
        </w:rPr>
        <w:t xml:space="preserve">ability to </w:t>
      </w:r>
      <w:r w:rsidR="12F02896" w:rsidRPr="004904EB">
        <w:rPr>
          <w:rFonts w:ascii="Arial" w:eastAsia="Arial" w:hAnsi="Arial" w:cs="Arial"/>
          <w:sz w:val="24"/>
          <w:szCs w:val="24"/>
        </w:rPr>
        <w:t xml:space="preserve">lead </w:t>
      </w:r>
      <w:r w:rsidR="3FF9A167" w:rsidRPr="004904EB">
        <w:rPr>
          <w:rFonts w:ascii="Arial" w:eastAsia="Arial" w:hAnsi="Arial" w:cs="Arial"/>
          <w:sz w:val="24"/>
          <w:szCs w:val="24"/>
        </w:rPr>
        <w:t>the budget hotel se</w:t>
      </w:r>
      <w:r w:rsidR="00E24345" w:rsidRPr="004904EB">
        <w:rPr>
          <w:rFonts w:ascii="Arial" w:eastAsia="Arial" w:hAnsi="Arial" w:cs="Arial"/>
          <w:sz w:val="24"/>
          <w:szCs w:val="24"/>
        </w:rPr>
        <w:t>ctor</w:t>
      </w:r>
      <w:r w:rsidR="3FF9A167" w:rsidRPr="004904EB">
        <w:rPr>
          <w:rFonts w:ascii="Arial" w:eastAsia="Arial" w:hAnsi="Arial" w:cs="Arial"/>
          <w:sz w:val="24"/>
          <w:szCs w:val="24"/>
        </w:rPr>
        <w:t xml:space="preserve"> in the UK. </w:t>
      </w:r>
      <w:r w:rsidR="3A173D25" w:rsidRPr="004904EB">
        <w:rPr>
          <w:rFonts w:ascii="Arial" w:eastAsia="Arial" w:hAnsi="Arial" w:cs="Arial"/>
          <w:sz w:val="24"/>
          <w:szCs w:val="24"/>
        </w:rPr>
        <w:t>The current competition is based mainly on prices, customer service</w:t>
      </w:r>
      <w:r w:rsidR="7580AB2A" w:rsidRPr="004904EB">
        <w:rPr>
          <w:rFonts w:ascii="Arial" w:eastAsia="Arial" w:hAnsi="Arial" w:cs="Arial"/>
          <w:sz w:val="24"/>
          <w:szCs w:val="24"/>
        </w:rPr>
        <w:t xml:space="preserve"> and </w:t>
      </w:r>
      <w:r w:rsidR="00E24345" w:rsidRPr="004904EB">
        <w:rPr>
          <w:rFonts w:ascii="Arial" w:eastAsia="Arial" w:hAnsi="Arial" w:cs="Arial"/>
          <w:sz w:val="24"/>
          <w:szCs w:val="24"/>
        </w:rPr>
        <w:t>Wi-Fi</w:t>
      </w:r>
      <w:r w:rsidR="7580AB2A" w:rsidRPr="004904EB">
        <w:rPr>
          <w:rFonts w:ascii="Arial" w:eastAsia="Arial" w:hAnsi="Arial" w:cs="Arial"/>
          <w:sz w:val="24"/>
          <w:szCs w:val="24"/>
        </w:rPr>
        <w:t xml:space="preserve"> services</w:t>
      </w:r>
      <w:r w:rsidR="10D00672" w:rsidRPr="004904EB">
        <w:rPr>
          <w:rFonts w:ascii="Arial" w:eastAsia="Arial" w:hAnsi="Arial" w:cs="Arial"/>
          <w:sz w:val="24"/>
          <w:szCs w:val="24"/>
        </w:rPr>
        <w:t xml:space="preserve"> </w:t>
      </w:r>
      <w:r w:rsidR="00E24345" w:rsidRPr="004904EB">
        <w:rPr>
          <w:rFonts w:ascii="Arial" w:eastAsia="Arial" w:hAnsi="Arial" w:cs="Arial"/>
          <w:sz w:val="24"/>
          <w:szCs w:val="24"/>
        </w:rPr>
        <w:t>which contribute to the customer’s decision to use the brand.</w:t>
      </w:r>
    </w:p>
    <w:p w14:paraId="0E400C47" w14:textId="0768D6A4" w:rsidR="5EF3FD46" w:rsidRPr="004904EB" w:rsidRDefault="5EF3FD46"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3.</w:t>
      </w:r>
      <w:r w:rsidR="00083D47" w:rsidRPr="004904EB">
        <w:rPr>
          <w:rFonts w:ascii="Arial" w:eastAsia="Arial" w:hAnsi="Arial" w:cs="Arial"/>
          <w:b/>
          <w:bCs/>
          <w:color w:val="000000" w:themeColor="text1"/>
          <w:sz w:val="24"/>
          <w:szCs w:val="24"/>
        </w:rPr>
        <w:t>4</w:t>
      </w:r>
      <w:r w:rsidR="6C8BF039" w:rsidRPr="004904EB">
        <w:rPr>
          <w:rFonts w:ascii="Arial" w:eastAsia="Arial" w:hAnsi="Arial" w:cs="Arial"/>
          <w:b/>
          <w:bCs/>
          <w:color w:val="000000" w:themeColor="text1"/>
          <w:sz w:val="24"/>
          <w:szCs w:val="24"/>
        </w:rPr>
        <w:t>.</w:t>
      </w:r>
      <w:r w:rsidR="39090917" w:rsidRPr="004904EB">
        <w:rPr>
          <w:rFonts w:ascii="Arial" w:eastAsia="Arial" w:hAnsi="Arial" w:cs="Arial"/>
          <w:b/>
          <w:bCs/>
          <w:color w:val="000000" w:themeColor="text1"/>
          <w:sz w:val="24"/>
          <w:szCs w:val="24"/>
        </w:rPr>
        <w:t>2</w:t>
      </w:r>
      <w:r w:rsidR="6C8BF039" w:rsidRPr="004904EB">
        <w:rPr>
          <w:rFonts w:ascii="Arial" w:eastAsia="Arial" w:hAnsi="Arial" w:cs="Arial"/>
          <w:b/>
          <w:bCs/>
          <w:color w:val="000000" w:themeColor="text1"/>
          <w:sz w:val="24"/>
          <w:szCs w:val="24"/>
        </w:rPr>
        <w:t xml:space="preserve"> </w:t>
      </w:r>
      <w:r w:rsidR="03D639CD" w:rsidRPr="004904EB">
        <w:rPr>
          <w:rFonts w:ascii="Arial" w:eastAsia="Arial" w:hAnsi="Arial" w:cs="Arial"/>
          <w:b/>
          <w:bCs/>
          <w:color w:val="000000" w:themeColor="text1"/>
          <w:sz w:val="24"/>
          <w:szCs w:val="24"/>
        </w:rPr>
        <w:t xml:space="preserve">PESTLE </w:t>
      </w:r>
      <w:r w:rsidR="103704CA" w:rsidRPr="004904EB">
        <w:rPr>
          <w:rFonts w:ascii="Arial" w:eastAsia="Arial" w:hAnsi="Arial" w:cs="Arial"/>
          <w:b/>
          <w:bCs/>
          <w:color w:val="000000" w:themeColor="text1"/>
          <w:sz w:val="24"/>
          <w:szCs w:val="24"/>
        </w:rPr>
        <w:t xml:space="preserve">Analysis </w:t>
      </w:r>
    </w:p>
    <w:p w14:paraId="6E1AFBF0" w14:textId="3AC51C27" w:rsidR="005D60FF" w:rsidRPr="004904EB" w:rsidRDefault="6962AB16"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The purpose of this section is to </w:t>
      </w:r>
      <w:r w:rsidR="2BAA0E0C" w:rsidRPr="004904EB">
        <w:rPr>
          <w:rFonts w:ascii="Arial" w:eastAsia="Arial" w:hAnsi="Arial" w:cs="Arial"/>
          <w:color w:val="000000" w:themeColor="text1"/>
          <w:sz w:val="24"/>
          <w:szCs w:val="24"/>
        </w:rPr>
        <w:t>study the key external factors</w:t>
      </w:r>
      <w:r w:rsidR="6A4EF33D" w:rsidRPr="004904EB">
        <w:rPr>
          <w:rFonts w:ascii="Arial" w:eastAsia="Arial" w:hAnsi="Arial" w:cs="Arial"/>
          <w:color w:val="000000" w:themeColor="text1"/>
          <w:sz w:val="24"/>
          <w:szCs w:val="24"/>
        </w:rPr>
        <w:t xml:space="preserve"> such as</w:t>
      </w:r>
      <w:r w:rsidR="2BAA0E0C" w:rsidRPr="004904EB">
        <w:rPr>
          <w:rFonts w:ascii="Arial" w:eastAsia="Arial" w:hAnsi="Arial" w:cs="Arial"/>
          <w:color w:val="000000" w:themeColor="text1"/>
          <w:sz w:val="24"/>
          <w:szCs w:val="24"/>
        </w:rPr>
        <w:t xml:space="preserve"> Political, Economic, Sociological, Techn</w:t>
      </w:r>
      <w:r w:rsidR="3210A470" w:rsidRPr="004904EB">
        <w:rPr>
          <w:rFonts w:ascii="Arial" w:eastAsia="Arial" w:hAnsi="Arial" w:cs="Arial"/>
          <w:color w:val="000000" w:themeColor="text1"/>
          <w:sz w:val="24"/>
          <w:szCs w:val="24"/>
        </w:rPr>
        <w:t>ological, Legal and Environmental</w:t>
      </w:r>
      <w:r w:rsidR="148F45AE" w:rsidRPr="004904EB">
        <w:rPr>
          <w:rFonts w:ascii="Arial" w:eastAsia="Arial" w:hAnsi="Arial" w:cs="Arial"/>
          <w:color w:val="000000" w:themeColor="text1"/>
          <w:sz w:val="24"/>
          <w:szCs w:val="24"/>
        </w:rPr>
        <w:t xml:space="preserve"> that impact an </w:t>
      </w:r>
      <w:proofErr w:type="spellStart"/>
      <w:r w:rsidR="148F45AE" w:rsidRPr="004904EB">
        <w:rPr>
          <w:rFonts w:ascii="Arial" w:eastAsia="Arial" w:hAnsi="Arial" w:cs="Arial"/>
          <w:color w:val="000000" w:themeColor="text1"/>
          <w:sz w:val="24"/>
          <w:szCs w:val="24"/>
        </w:rPr>
        <w:t>organisation</w:t>
      </w:r>
      <w:proofErr w:type="spellEnd"/>
      <w:r w:rsidR="148F45AE" w:rsidRPr="004904EB">
        <w:rPr>
          <w:rFonts w:ascii="Arial" w:eastAsia="Arial" w:hAnsi="Arial" w:cs="Arial"/>
          <w:color w:val="000000" w:themeColor="text1"/>
          <w:sz w:val="24"/>
          <w:szCs w:val="24"/>
        </w:rPr>
        <w:t>. Professionals and senior managers can use this analysis to guide their st</w:t>
      </w:r>
      <w:r w:rsidR="46EB3039" w:rsidRPr="004904EB">
        <w:rPr>
          <w:rFonts w:ascii="Arial" w:eastAsia="Arial" w:hAnsi="Arial" w:cs="Arial"/>
          <w:color w:val="000000" w:themeColor="text1"/>
          <w:sz w:val="24"/>
          <w:szCs w:val="24"/>
        </w:rPr>
        <w:t>rategic decision-making</w:t>
      </w:r>
      <w:r w:rsidR="7FACA1BB" w:rsidRPr="004904EB">
        <w:rPr>
          <w:rFonts w:ascii="Arial" w:eastAsia="Arial" w:hAnsi="Arial" w:cs="Arial"/>
          <w:color w:val="000000" w:themeColor="text1"/>
          <w:sz w:val="24"/>
          <w:szCs w:val="24"/>
        </w:rPr>
        <w:t xml:space="preserve"> in </w:t>
      </w:r>
      <w:r w:rsidR="41BB19CA" w:rsidRPr="004904EB">
        <w:rPr>
          <w:rFonts w:ascii="Arial" w:eastAsia="Arial" w:hAnsi="Arial" w:cs="Arial"/>
          <w:color w:val="000000" w:themeColor="text1"/>
          <w:sz w:val="24"/>
          <w:szCs w:val="24"/>
        </w:rPr>
        <w:t>a</w:t>
      </w:r>
      <w:r w:rsidR="7FACA1BB" w:rsidRPr="004904EB">
        <w:rPr>
          <w:rFonts w:ascii="Arial" w:eastAsia="Arial" w:hAnsi="Arial" w:cs="Arial"/>
          <w:color w:val="000000" w:themeColor="text1"/>
          <w:sz w:val="24"/>
          <w:szCs w:val="24"/>
        </w:rPr>
        <w:t xml:space="preserve"> </w:t>
      </w:r>
      <w:r w:rsidR="4FC40EC5" w:rsidRPr="004904EB">
        <w:rPr>
          <w:rFonts w:ascii="Arial" w:eastAsia="Arial" w:hAnsi="Arial" w:cs="Arial"/>
          <w:color w:val="000000" w:themeColor="text1"/>
          <w:sz w:val="24"/>
          <w:szCs w:val="24"/>
        </w:rPr>
        <w:t>competitive environment</w:t>
      </w:r>
      <w:r w:rsidR="18F748CD" w:rsidRPr="004904EB">
        <w:rPr>
          <w:rFonts w:ascii="Arial" w:eastAsia="Arial" w:hAnsi="Arial" w:cs="Arial"/>
          <w:color w:val="000000" w:themeColor="text1"/>
          <w:sz w:val="24"/>
          <w:szCs w:val="24"/>
        </w:rPr>
        <w:t xml:space="preserve"> as some macro-environmental elements can </w:t>
      </w:r>
      <w:r w:rsidR="00BD2D71" w:rsidRPr="004904EB">
        <w:rPr>
          <w:rFonts w:ascii="Arial" w:eastAsia="Arial" w:hAnsi="Arial" w:cs="Arial"/>
          <w:color w:val="000000" w:themeColor="text1"/>
          <w:sz w:val="24"/>
          <w:szCs w:val="24"/>
        </w:rPr>
        <w:t>affec</w:t>
      </w:r>
      <w:r w:rsidR="18F748CD" w:rsidRPr="004904EB">
        <w:rPr>
          <w:rFonts w:ascii="Arial" w:eastAsia="Arial" w:hAnsi="Arial" w:cs="Arial"/>
          <w:color w:val="000000" w:themeColor="text1"/>
          <w:sz w:val="24"/>
          <w:szCs w:val="24"/>
        </w:rPr>
        <w:t xml:space="preserve">t </w:t>
      </w:r>
      <w:proofErr w:type="spellStart"/>
      <w:r w:rsidR="18F748CD" w:rsidRPr="004904EB">
        <w:rPr>
          <w:rFonts w:ascii="Arial" w:eastAsia="Arial" w:hAnsi="Arial" w:cs="Arial"/>
          <w:color w:val="000000" w:themeColor="text1"/>
          <w:sz w:val="24"/>
          <w:szCs w:val="24"/>
        </w:rPr>
        <w:t>organisations</w:t>
      </w:r>
      <w:proofErr w:type="spellEnd"/>
      <w:r w:rsidR="18F748CD" w:rsidRPr="004904EB">
        <w:rPr>
          <w:rFonts w:ascii="Arial" w:eastAsia="Arial" w:hAnsi="Arial" w:cs="Arial"/>
          <w:color w:val="000000" w:themeColor="text1"/>
          <w:sz w:val="24"/>
          <w:szCs w:val="24"/>
        </w:rPr>
        <w:t xml:space="preserve">. </w:t>
      </w:r>
    </w:p>
    <w:p w14:paraId="5F3C2E25" w14:textId="101A72F6" w:rsidR="738A293B" w:rsidRPr="004904EB" w:rsidRDefault="738A293B" w:rsidP="00FC34AD">
      <w:pPr>
        <w:spacing w:line="480" w:lineRule="auto"/>
        <w:jc w:val="both"/>
        <w:rPr>
          <w:rFonts w:ascii="Arial" w:eastAsia="Arial" w:hAnsi="Arial" w:cs="Arial"/>
          <w:b/>
          <w:bCs/>
          <w:color w:val="FF0000"/>
          <w:sz w:val="24"/>
          <w:szCs w:val="24"/>
        </w:rPr>
      </w:pPr>
      <w:r w:rsidRPr="004904EB">
        <w:rPr>
          <w:rFonts w:ascii="Arial" w:eastAsia="Arial" w:hAnsi="Arial" w:cs="Arial"/>
          <w:b/>
          <w:bCs/>
          <w:color w:val="000000" w:themeColor="text1"/>
          <w:sz w:val="24"/>
          <w:szCs w:val="24"/>
        </w:rPr>
        <w:t>Political</w:t>
      </w:r>
    </w:p>
    <w:p w14:paraId="1D16E4DB" w14:textId="2D29E708" w:rsidR="005D60FF" w:rsidRPr="004904EB" w:rsidRDefault="49805316"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The government rules and regulations </w:t>
      </w:r>
      <w:r w:rsidR="12E09A43" w:rsidRPr="004904EB">
        <w:rPr>
          <w:rFonts w:ascii="Arial" w:eastAsia="Arial" w:hAnsi="Arial" w:cs="Arial"/>
          <w:color w:val="000000" w:themeColor="text1"/>
          <w:sz w:val="24"/>
          <w:szCs w:val="24"/>
        </w:rPr>
        <w:t>have</w:t>
      </w:r>
      <w:r w:rsidR="01323D1F" w:rsidRPr="004904EB">
        <w:rPr>
          <w:rFonts w:ascii="Arial" w:eastAsia="Arial" w:hAnsi="Arial" w:cs="Arial"/>
          <w:color w:val="000000" w:themeColor="text1"/>
          <w:sz w:val="24"/>
          <w:szCs w:val="24"/>
        </w:rPr>
        <w:t xml:space="preserve"> great</w:t>
      </w:r>
      <w:r w:rsidR="547C13A5" w:rsidRPr="004904EB">
        <w:rPr>
          <w:rFonts w:ascii="Arial" w:eastAsia="Arial" w:hAnsi="Arial" w:cs="Arial"/>
          <w:color w:val="000000" w:themeColor="text1"/>
          <w:sz w:val="24"/>
          <w:szCs w:val="24"/>
        </w:rPr>
        <w:t>ly</w:t>
      </w:r>
      <w:r w:rsidR="01323D1F" w:rsidRPr="004904EB">
        <w:rPr>
          <w:rFonts w:ascii="Arial" w:eastAsia="Arial" w:hAnsi="Arial" w:cs="Arial"/>
          <w:color w:val="000000" w:themeColor="text1"/>
          <w:sz w:val="24"/>
          <w:szCs w:val="24"/>
        </w:rPr>
        <w:t xml:space="preserve"> </w:t>
      </w:r>
      <w:r w:rsidR="63C428FA" w:rsidRPr="004904EB">
        <w:rPr>
          <w:rFonts w:ascii="Arial" w:eastAsia="Arial" w:hAnsi="Arial" w:cs="Arial"/>
          <w:color w:val="000000" w:themeColor="text1"/>
          <w:sz w:val="24"/>
          <w:szCs w:val="24"/>
        </w:rPr>
        <w:t>influenced</w:t>
      </w:r>
      <w:r w:rsidR="01323D1F" w:rsidRPr="004904EB">
        <w:rPr>
          <w:rFonts w:ascii="Arial" w:eastAsia="Arial" w:hAnsi="Arial" w:cs="Arial"/>
          <w:color w:val="000000" w:themeColor="text1"/>
          <w:sz w:val="24"/>
          <w:szCs w:val="24"/>
        </w:rPr>
        <w:t xml:space="preserve"> how the hotel industry opera</w:t>
      </w:r>
      <w:r w:rsidR="08079C2D" w:rsidRPr="004904EB">
        <w:rPr>
          <w:rFonts w:ascii="Arial" w:eastAsia="Arial" w:hAnsi="Arial" w:cs="Arial"/>
          <w:color w:val="000000" w:themeColor="text1"/>
          <w:sz w:val="24"/>
          <w:szCs w:val="24"/>
        </w:rPr>
        <w:t>tes.</w:t>
      </w:r>
      <w:r w:rsidR="3EE7C33F" w:rsidRPr="004904EB">
        <w:rPr>
          <w:rFonts w:ascii="Arial" w:eastAsia="Arial" w:hAnsi="Arial" w:cs="Arial"/>
          <w:color w:val="000000" w:themeColor="text1"/>
          <w:sz w:val="24"/>
          <w:szCs w:val="24"/>
        </w:rPr>
        <w:t xml:space="preserve"> </w:t>
      </w:r>
      <w:r w:rsidR="00E604B4" w:rsidRPr="004904EB">
        <w:rPr>
          <w:rFonts w:ascii="Arial" w:eastAsia="Arial" w:hAnsi="Arial" w:cs="Arial"/>
          <w:color w:val="000000" w:themeColor="text1"/>
          <w:sz w:val="24"/>
          <w:szCs w:val="24"/>
        </w:rPr>
        <w:t xml:space="preserve">Some </w:t>
      </w:r>
      <w:proofErr w:type="spellStart"/>
      <w:r w:rsidR="00E604B4" w:rsidRPr="004904EB">
        <w:rPr>
          <w:rFonts w:ascii="Arial" w:eastAsia="Arial" w:hAnsi="Arial" w:cs="Arial"/>
          <w:color w:val="000000" w:themeColor="text1"/>
          <w:sz w:val="24"/>
          <w:szCs w:val="24"/>
        </w:rPr>
        <w:t>organisations</w:t>
      </w:r>
      <w:proofErr w:type="spellEnd"/>
      <w:r w:rsidR="0C2D0E31" w:rsidRPr="004904EB">
        <w:rPr>
          <w:rFonts w:ascii="Arial" w:eastAsia="Arial" w:hAnsi="Arial" w:cs="Arial"/>
          <w:color w:val="000000" w:themeColor="text1"/>
          <w:sz w:val="24"/>
          <w:szCs w:val="24"/>
        </w:rPr>
        <w:t xml:space="preserve"> fear </w:t>
      </w:r>
      <w:r w:rsidR="00E604B4" w:rsidRPr="004904EB">
        <w:rPr>
          <w:rFonts w:ascii="Arial" w:eastAsia="Arial" w:hAnsi="Arial" w:cs="Arial"/>
          <w:color w:val="000000" w:themeColor="text1"/>
          <w:sz w:val="24"/>
          <w:szCs w:val="24"/>
        </w:rPr>
        <w:t>the possible</w:t>
      </w:r>
      <w:r w:rsidR="48A01789" w:rsidRPr="004904EB">
        <w:rPr>
          <w:rFonts w:ascii="Arial" w:eastAsia="Arial" w:hAnsi="Arial" w:cs="Arial"/>
          <w:color w:val="000000" w:themeColor="text1"/>
          <w:sz w:val="24"/>
          <w:szCs w:val="24"/>
        </w:rPr>
        <w:t xml:space="preserve"> changes brought </w:t>
      </w:r>
      <w:r w:rsidR="17AC7AD5" w:rsidRPr="004904EB">
        <w:rPr>
          <w:rFonts w:ascii="Arial" w:eastAsia="Arial" w:hAnsi="Arial" w:cs="Arial"/>
          <w:color w:val="000000" w:themeColor="text1"/>
          <w:sz w:val="24"/>
          <w:szCs w:val="24"/>
        </w:rPr>
        <w:t>forward</w:t>
      </w:r>
      <w:r w:rsidR="48A01789" w:rsidRPr="004904EB">
        <w:rPr>
          <w:rFonts w:ascii="Arial" w:eastAsia="Arial" w:hAnsi="Arial" w:cs="Arial"/>
          <w:color w:val="000000" w:themeColor="text1"/>
          <w:sz w:val="24"/>
          <w:szCs w:val="24"/>
        </w:rPr>
        <w:t xml:space="preserve"> by the new elected Prime Minister or President as he or she may replace</w:t>
      </w:r>
      <w:r w:rsidR="007A7E4C" w:rsidRPr="004904EB">
        <w:rPr>
          <w:rFonts w:ascii="Arial" w:eastAsia="Arial" w:hAnsi="Arial" w:cs="Arial"/>
          <w:color w:val="000000" w:themeColor="text1"/>
          <w:sz w:val="24"/>
          <w:szCs w:val="24"/>
        </w:rPr>
        <w:t xml:space="preserve"> the</w:t>
      </w:r>
      <w:r w:rsidR="48A01789" w:rsidRPr="004904EB">
        <w:rPr>
          <w:rFonts w:ascii="Arial" w:eastAsia="Arial" w:hAnsi="Arial" w:cs="Arial"/>
          <w:color w:val="000000" w:themeColor="text1"/>
          <w:sz w:val="24"/>
          <w:szCs w:val="24"/>
        </w:rPr>
        <w:t xml:space="preserve"> previous </w:t>
      </w:r>
      <w:r w:rsidR="00DE6657" w:rsidRPr="004904EB">
        <w:rPr>
          <w:rFonts w:ascii="Arial" w:eastAsia="Arial" w:hAnsi="Arial" w:cs="Arial"/>
          <w:color w:val="000000" w:themeColor="text1"/>
          <w:sz w:val="24"/>
          <w:szCs w:val="24"/>
        </w:rPr>
        <w:t>legislations</w:t>
      </w:r>
      <w:r w:rsidR="006D01D1" w:rsidRPr="004904EB">
        <w:rPr>
          <w:rFonts w:ascii="Arial" w:eastAsia="Arial" w:hAnsi="Arial" w:cs="Arial"/>
          <w:color w:val="000000" w:themeColor="text1"/>
          <w:sz w:val="24"/>
          <w:szCs w:val="24"/>
        </w:rPr>
        <w:t xml:space="preserve">. </w:t>
      </w:r>
      <w:r w:rsidR="00076BB9" w:rsidRPr="004904EB">
        <w:rPr>
          <w:rFonts w:ascii="Arial" w:eastAsia="Arial" w:hAnsi="Arial" w:cs="Arial"/>
          <w:color w:val="000000" w:themeColor="text1"/>
          <w:sz w:val="24"/>
          <w:szCs w:val="24"/>
        </w:rPr>
        <w:t>The tax</w:t>
      </w:r>
      <w:r w:rsidR="00F06CF7" w:rsidRPr="004904EB">
        <w:rPr>
          <w:rFonts w:ascii="Arial" w:eastAsia="Arial" w:hAnsi="Arial" w:cs="Arial"/>
          <w:color w:val="000000" w:themeColor="text1"/>
          <w:sz w:val="24"/>
          <w:szCs w:val="24"/>
        </w:rPr>
        <w:t xml:space="preserve"> system</w:t>
      </w:r>
      <w:r w:rsidR="1950A0AE" w:rsidRPr="004904EB">
        <w:rPr>
          <w:rFonts w:ascii="Arial" w:eastAsia="Arial" w:hAnsi="Arial" w:cs="Arial"/>
          <w:color w:val="000000" w:themeColor="text1"/>
          <w:sz w:val="24"/>
          <w:szCs w:val="24"/>
        </w:rPr>
        <w:t xml:space="preserve"> </w:t>
      </w:r>
      <w:r w:rsidR="00F06CF7" w:rsidRPr="004904EB">
        <w:rPr>
          <w:rFonts w:ascii="Arial" w:eastAsia="Arial" w:hAnsi="Arial" w:cs="Arial"/>
          <w:color w:val="000000" w:themeColor="text1"/>
          <w:sz w:val="24"/>
          <w:szCs w:val="24"/>
        </w:rPr>
        <w:t>is</w:t>
      </w:r>
      <w:r w:rsidR="006D01D1" w:rsidRPr="004904EB">
        <w:rPr>
          <w:rFonts w:ascii="Arial" w:eastAsia="Arial" w:hAnsi="Arial" w:cs="Arial"/>
          <w:color w:val="000000" w:themeColor="text1"/>
          <w:sz w:val="24"/>
          <w:szCs w:val="24"/>
        </w:rPr>
        <w:t xml:space="preserve"> </w:t>
      </w:r>
      <w:r w:rsidR="00CF50E7" w:rsidRPr="004904EB">
        <w:rPr>
          <w:rFonts w:ascii="Arial" w:eastAsia="Arial" w:hAnsi="Arial" w:cs="Arial"/>
          <w:color w:val="000000" w:themeColor="text1"/>
          <w:sz w:val="24"/>
          <w:szCs w:val="24"/>
        </w:rPr>
        <w:t xml:space="preserve">being </w:t>
      </w:r>
      <w:r w:rsidR="006D01D1" w:rsidRPr="004904EB">
        <w:rPr>
          <w:rFonts w:ascii="Arial" w:eastAsia="Arial" w:hAnsi="Arial" w:cs="Arial"/>
          <w:color w:val="000000" w:themeColor="text1"/>
          <w:sz w:val="24"/>
          <w:szCs w:val="24"/>
        </w:rPr>
        <w:t xml:space="preserve">controlled by the government </w:t>
      </w:r>
      <w:r w:rsidR="1950A0AE" w:rsidRPr="004904EB">
        <w:rPr>
          <w:rFonts w:ascii="Arial" w:eastAsia="Arial" w:hAnsi="Arial" w:cs="Arial"/>
          <w:color w:val="000000" w:themeColor="text1"/>
          <w:sz w:val="24"/>
          <w:szCs w:val="24"/>
        </w:rPr>
        <w:t>and</w:t>
      </w:r>
      <w:r w:rsidR="008B49D7" w:rsidRPr="004904EB">
        <w:rPr>
          <w:rFonts w:ascii="Arial" w:eastAsia="Arial" w:hAnsi="Arial" w:cs="Arial"/>
          <w:color w:val="000000" w:themeColor="text1"/>
          <w:sz w:val="24"/>
          <w:szCs w:val="24"/>
        </w:rPr>
        <w:t xml:space="preserve"> </w:t>
      </w:r>
      <w:r w:rsidR="00E65C41" w:rsidRPr="004904EB">
        <w:rPr>
          <w:rFonts w:ascii="Arial" w:eastAsia="Arial" w:hAnsi="Arial" w:cs="Arial"/>
          <w:color w:val="000000" w:themeColor="text1"/>
          <w:sz w:val="24"/>
          <w:szCs w:val="24"/>
        </w:rPr>
        <w:t>currently</w:t>
      </w:r>
      <w:r w:rsidR="008B49D7" w:rsidRPr="004904EB">
        <w:rPr>
          <w:rFonts w:ascii="Arial" w:eastAsia="Arial" w:hAnsi="Arial" w:cs="Arial"/>
          <w:color w:val="000000" w:themeColor="text1"/>
          <w:sz w:val="24"/>
          <w:szCs w:val="24"/>
        </w:rPr>
        <w:t>,</w:t>
      </w:r>
      <w:r w:rsidR="1950A0AE" w:rsidRPr="004904EB">
        <w:rPr>
          <w:rFonts w:ascii="Arial" w:eastAsia="Arial" w:hAnsi="Arial" w:cs="Arial"/>
          <w:color w:val="000000" w:themeColor="text1"/>
          <w:sz w:val="24"/>
          <w:szCs w:val="24"/>
        </w:rPr>
        <w:t xml:space="preserve"> hotel owners pay </w:t>
      </w:r>
      <w:r w:rsidR="136E3C6C" w:rsidRPr="004904EB">
        <w:rPr>
          <w:rFonts w:ascii="Arial" w:eastAsia="Arial" w:hAnsi="Arial" w:cs="Arial"/>
          <w:color w:val="000000" w:themeColor="text1"/>
          <w:sz w:val="24"/>
          <w:szCs w:val="24"/>
        </w:rPr>
        <w:t xml:space="preserve">lower taxes </w:t>
      </w:r>
      <w:r w:rsidR="00F06CF7" w:rsidRPr="004904EB">
        <w:rPr>
          <w:rFonts w:ascii="Arial" w:eastAsia="Arial" w:hAnsi="Arial" w:cs="Arial"/>
          <w:color w:val="000000" w:themeColor="text1"/>
          <w:sz w:val="24"/>
          <w:szCs w:val="24"/>
        </w:rPr>
        <w:t xml:space="preserve">to </w:t>
      </w:r>
      <w:r w:rsidR="000A34A3" w:rsidRPr="004904EB">
        <w:rPr>
          <w:rFonts w:ascii="Arial" w:eastAsia="Arial" w:hAnsi="Arial" w:cs="Arial"/>
          <w:color w:val="000000" w:themeColor="text1"/>
          <w:sz w:val="24"/>
          <w:szCs w:val="24"/>
        </w:rPr>
        <w:t xml:space="preserve">take into </w:t>
      </w:r>
      <w:r w:rsidR="00F06CF7" w:rsidRPr="004904EB">
        <w:rPr>
          <w:rFonts w:ascii="Arial" w:eastAsia="Arial" w:hAnsi="Arial" w:cs="Arial"/>
          <w:color w:val="000000" w:themeColor="text1"/>
          <w:sz w:val="24"/>
          <w:szCs w:val="24"/>
        </w:rPr>
        <w:t>consider</w:t>
      </w:r>
      <w:r w:rsidR="000A34A3" w:rsidRPr="004904EB">
        <w:rPr>
          <w:rFonts w:ascii="Arial" w:eastAsia="Arial" w:hAnsi="Arial" w:cs="Arial"/>
          <w:color w:val="000000" w:themeColor="text1"/>
          <w:sz w:val="24"/>
          <w:szCs w:val="24"/>
        </w:rPr>
        <w:t>ation</w:t>
      </w:r>
      <w:r w:rsidR="008B49D7" w:rsidRPr="004904EB">
        <w:rPr>
          <w:rFonts w:ascii="Arial" w:eastAsia="Arial" w:hAnsi="Arial" w:cs="Arial"/>
          <w:color w:val="000000" w:themeColor="text1"/>
          <w:sz w:val="24"/>
          <w:szCs w:val="24"/>
        </w:rPr>
        <w:t xml:space="preserve"> the development and maintenance of the establishment</w:t>
      </w:r>
      <w:r w:rsidR="000A34A3" w:rsidRPr="004904EB">
        <w:rPr>
          <w:rFonts w:ascii="Arial" w:eastAsia="Arial" w:hAnsi="Arial" w:cs="Arial"/>
          <w:color w:val="000000" w:themeColor="text1"/>
          <w:sz w:val="24"/>
          <w:szCs w:val="24"/>
        </w:rPr>
        <w:t>s</w:t>
      </w:r>
      <w:r w:rsidR="008B49D7" w:rsidRPr="004904EB">
        <w:rPr>
          <w:rFonts w:ascii="Arial" w:eastAsia="Arial" w:hAnsi="Arial" w:cs="Arial"/>
          <w:color w:val="000000" w:themeColor="text1"/>
          <w:sz w:val="24"/>
          <w:szCs w:val="24"/>
        </w:rPr>
        <w:t>.</w:t>
      </w:r>
      <w:r w:rsidR="00434D2B" w:rsidRPr="004904EB">
        <w:rPr>
          <w:rFonts w:ascii="Arial" w:eastAsia="Arial" w:hAnsi="Arial" w:cs="Arial"/>
          <w:color w:val="000000" w:themeColor="text1"/>
          <w:sz w:val="24"/>
          <w:szCs w:val="24"/>
        </w:rPr>
        <w:t xml:space="preserve"> </w:t>
      </w:r>
      <w:r w:rsidR="00D31A0B" w:rsidRPr="004904EB">
        <w:rPr>
          <w:rFonts w:ascii="Arial" w:eastAsia="Arial" w:hAnsi="Arial" w:cs="Arial"/>
          <w:color w:val="000000" w:themeColor="text1"/>
          <w:sz w:val="24"/>
          <w:szCs w:val="24"/>
        </w:rPr>
        <w:t>Also</w:t>
      </w:r>
      <w:r w:rsidR="00007E53" w:rsidRPr="004904EB">
        <w:rPr>
          <w:rFonts w:ascii="Arial" w:eastAsia="Arial" w:hAnsi="Arial" w:cs="Arial"/>
          <w:color w:val="000000" w:themeColor="text1"/>
          <w:sz w:val="24"/>
          <w:szCs w:val="24"/>
        </w:rPr>
        <w:t xml:space="preserve">, </w:t>
      </w:r>
      <w:r w:rsidR="00076BB9" w:rsidRPr="004904EB">
        <w:rPr>
          <w:rFonts w:ascii="Arial" w:eastAsia="Arial" w:hAnsi="Arial" w:cs="Arial"/>
          <w:color w:val="000000" w:themeColor="text1"/>
          <w:sz w:val="24"/>
          <w:szCs w:val="24"/>
        </w:rPr>
        <w:t>the government’s</w:t>
      </w:r>
      <w:r w:rsidR="000614A4" w:rsidRPr="004904EB">
        <w:rPr>
          <w:rFonts w:ascii="Arial" w:eastAsia="Arial" w:hAnsi="Arial" w:cs="Arial"/>
          <w:color w:val="000000" w:themeColor="text1"/>
          <w:sz w:val="24"/>
          <w:szCs w:val="24"/>
        </w:rPr>
        <w:t xml:space="preserve"> decision</w:t>
      </w:r>
      <w:r w:rsidR="00557DAC" w:rsidRPr="004904EB">
        <w:rPr>
          <w:rFonts w:ascii="Arial" w:eastAsia="Arial" w:hAnsi="Arial" w:cs="Arial"/>
          <w:color w:val="000000" w:themeColor="text1"/>
          <w:sz w:val="24"/>
          <w:szCs w:val="24"/>
        </w:rPr>
        <w:t xml:space="preserve"> </w:t>
      </w:r>
      <w:r w:rsidR="00BE431F" w:rsidRPr="004904EB">
        <w:rPr>
          <w:rFonts w:ascii="Arial" w:eastAsia="Arial" w:hAnsi="Arial" w:cs="Arial"/>
          <w:color w:val="000000" w:themeColor="text1"/>
          <w:sz w:val="24"/>
          <w:szCs w:val="24"/>
        </w:rPr>
        <w:t>on</w:t>
      </w:r>
      <w:r w:rsidR="00557DAC" w:rsidRPr="004904EB">
        <w:rPr>
          <w:rFonts w:ascii="Arial" w:eastAsia="Arial" w:hAnsi="Arial" w:cs="Arial"/>
          <w:color w:val="000000" w:themeColor="text1"/>
          <w:sz w:val="24"/>
          <w:szCs w:val="24"/>
        </w:rPr>
        <w:t xml:space="preserve"> travel bans can extremely affect</w:t>
      </w:r>
      <w:r w:rsidR="00491A8C" w:rsidRPr="004904EB">
        <w:rPr>
          <w:rFonts w:ascii="Arial" w:eastAsia="Arial" w:hAnsi="Arial" w:cs="Arial"/>
          <w:color w:val="000000" w:themeColor="text1"/>
          <w:sz w:val="24"/>
          <w:szCs w:val="24"/>
        </w:rPr>
        <w:t xml:space="preserve"> the hotel and tourism industry</w:t>
      </w:r>
      <w:r w:rsidR="00007E53" w:rsidRPr="004904EB">
        <w:rPr>
          <w:rFonts w:ascii="Arial" w:eastAsia="Arial" w:hAnsi="Arial" w:cs="Arial"/>
          <w:color w:val="000000" w:themeColor="text1"/>
          <w:sz w:val="24"/>
          <w:szCs w:val="24"/>
        </w:rPr>
        <w:t>.</w:t>
      </w:r>
    </w:p>
    <w:p w14:paraId="01D07E9F" w14:textId="77777777" w:rsidR="00466BF4" w:rsidRPr="004904EB" w:rsidRDefault="00466BF4" w:rsidP="00FC34AD">
      <w:pPr>
        <w:spacing w:line="480" w:lineRule="auto"/>
        <w:jc w:val="both"/>
        <w:rPr>
          <w:rFonts w:ascii="Arial" w:eastAsia="Arial" w:hAnsi="Arial" w:cs="Arial"/>
          <w:b/>
          <w:bCs/>
          <w:color w:val="000000" w:themeColor="text1"/>
          <w:sz w:val="24"/>
          <w:szCs w:val="24"/>
        </w:rPr>
      </w:pPr>
    </w:p>
    <w:p w14:paraId="3E96D4EA" w14:textId="77777777" w:rsidR="00466BF4" w:rsidRPr="004904EB" w:rsidRDefault="00466BF4" w:rsidP="00FC34AD">
      <w:pPr>
        <w:spacing w:line="480" w:lineRule="auto"/>
        <w:jc w:val="both"/>
        <w:rPr>
          <w:rFonts w:ascii="Arial" w:eastAsia="Arial" w:hAnsi="Arial" w:cs="Arial"/>
          <w:b/>
          <w:bCs/>
          <w:color w:val="000000" w:themeColor="text1"/>
          <w:sz w:val="24"/>
          <w:szCs w:val="24"/>
        </w:rPr>
      </w:pPr>
    </w:p>
    <w:p w14:paraId="304BCA60" w14:textId="369649B7" w:rsidR="70C8E1F8" w:rsidRPr="004904EB" w:rsidRDefault="70C8E1F8"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lastRenderedPageBreak/>
        <w:t>Economic</w:t>
      </w:r>
    </w:p>
    <w:p w14:paraId="34D65023" w14:textId="7CCBCFD9" w:rsidR="60563049" w:rsidRPr="004904EB" w:rsidRDefault="60563049"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The hotel industry is one of </w:t>
      </w:r>
      <w:r w:rsidR="65BB92C7" w:rsidRPr="004904EB">
        <w:rPr>
          <w:rFonts w:ascii="Arial" w:eastAsia="Arial" w:hAnsi="Arial" w:cs="Arial"/>
          <w:color w:val="000000" w:themeColor="text1"/>
          <w:sz w:val="24"/>
          <w:szCs w:val="24"/>
        </w:rPr>
        <w:t>the</w:t>
      </w:r>
      <w:r w:rsidRPr="004904EB">
        <w:rPr>
          <w:rFonts w:ascii="Arial" w:eastAsia="Arial" w:hAnsi="Arial" w:cs="Arial"/>
          <w:color w:val="000000" w:themeColor="text1"/>
          <w:sz w:val="24"/>
          <w:szCs w:val="24"/>
        </w:rPr>
        <w:t xml:space="preserve"> largest </w:t>
      </w:r>
      <w:r w:rsidR="002E1513" w:rsidRPr="004904EB">
        <w:rPr>
          <w:rFonts w:ascii="Arial" w:eastAsia="Arial" w:hAnsi="Arial" w:cs="Arial"/>
          <w:color w:val="000000" w:themeColor="text1"/>
          <w:sz w:val="24"/>
          <w:szCs w:val="24"/>
        </w:rPr>
        <w:t>ventures</w:t>
      </w:r>
      <w:r w:rsidRPr="004904EB">
        <w:rPr>
          <w:rFonts w:ascii="Arial" w:eastAsia="Arial" w:hAnsi="Arial" w:cs="Arial"/>
          <w:color w:val="000000" w:themeColor="text1"/>
          <w:sz w:val="24"/>
          <w:szCs w:val="24"/>
        </w:rPr>
        <w:t xml:space="preserve"> </w:t>
      </w:r>
      <w:r w:rsidR="2716AD96" w:rsidRPr="004904EB">
        <w:rPr>
          <w:rFonts w:ascii="Arial" w:eastAsia="Arial" w:hAnsi="Arial" w:cs="Arial"/>
          <w:color w:val="000000" w:themeColor="text1"/>
          <w:sz w:val="24"/>
          <w:szCs w:val="24"/>
        </w:rPr>
        <w:t xml:space="preserve">for any global </w:t>
      </w:r>
      <w:r w:rsidR="450E0560" w:rsidRPr="004904EB">
        <w:rPr>
          <w:rFonts w:ascii="Arial" w:eastAsia="Arial" w:hAnsi="Arial" w:cs="Arial"/>
          <w:color w:val="000000" w:themeColor="text1"/>
          <w:sz w:val="24"/>
          <w:szCs w:val="24"/>
        </w:rPr>
        <w:t>investor</w:t>
      </w:r>
      <w:r w:rsidR="2716AD96" w:rsidRPr="004904EB">
        <w:rPr>
          <w:rFonts w:ascii="Arial" w:eastAsia="Arial" w:hAnsi="Arial" w:cs="Arial"/>
          <w:color w:val="000000" w:themeColor="text1"/>
          <w:sz w:val="24"/>
          <w:szCs w:val="24"/>
        </w:rPr>
        <w:t xml:space="preserve"> and </w:t>
      </w:r>
      <w:r w:rsidR="00780E2F" w:rsidRPr="004904EB">
        <w:rPr>
          <w:rFonts w:ascii="Arial" w:eastAsia="Arial" w:hAnsi="Arial" w:cs="Arial"/>
          <w:color w:val="000000" w:themeColor="text1"/>
          <w:sz w:val="24"/>
          <w:szCs w:val="24"/>
        </w:rPr>
        <w:t>immensely contributes</w:t>
      </w:r>
      <w:r w:rsidR="2716AD96" w:rsidRPr="004904EB">
        <w:rPr>
          <w:rFonts w:ascii="Arial" w:eastAsia="Arial" w:hAnsi="Arial" w:cs="Arial"/>
          <w:color w:val="000000" w:themeColor="text1"/>
          <w:sz w:val="24"/>
          <w:szCs w:val="24"/>
        </w:rPr>
        <w:t xml:space="preserve"> </w:t>
      </w:r>
      <w:r w:rsidR="47EC5825" w:rsidRPr="004904EB">
        <w:rPr>
          <w:rFonts w:ascii="Arial" w:eastAsia="Arial" w:hAnsi="Arial" w:cs="Arial"/>
          <w:color w:val="000000" w:themeColor="text1"/>
          <w:sz w:val="24"/>
          <w:szCs w:val="24"/>
        </w:rPr>
        <w:t xml:space="preserve">to </w:t>
      </w:r>
      <w:r w:rsidR="4B060A2F" w:rsidRPr="004904EB">
        <w:rPr>
          <w:rFonts w:ascii="Arial" w:eastAsia="Arial" w:hAnsi="Arial" w:cs="Arial"/>
          <w:color w:val="000000" w:themeColor="text1"/>
          <w:sz w:val="24"/>
          <w:szCs w:val="24"/>
        </w:rPr>
        <w:t>the country’s</w:t>
      </w:r>
      <w:r w:rsidR="47EC5825" w:rsidRPr="004904EB">
        <w:rPr>
          <w:rFonts w:ascii="Arial" w:eastAsia="Arial" w:hAnsi="Arial" w:cs="Arial"/>
          <w:color w:val="000000" w:themeColor="text1"/>
          <w:sz w:val="24"/>
          <w:szCs w:val="24"/>
        </w:rPr>
        <w:t xml:space="preserve"> economic growth.</w:t>
      </w:r>
      <w:r w:rsidR="26D40449" w:rsidRPr="004904EB">
        <w:rPr>
          <w:rFonts w:ascii="Arial" w:eastAsia="Arial" w:hAnsi="Arial" w:cs="Arial"/>
          <w:color w:val="000000" w:themeColor="text1"/>
          <w:sz w:val="24"/>
          <w:szCs w:val="24"/>
        </w:rPr>
        <w:t xml:space="preserve"> This sector is continually growing and is expected to go beyond in the next years.</w:t>
      </w:r>
      <w:r w:rsidR="6F4E57D0" w:rsidRPr="004904EB">
        <w:rPr>
          <w:rFonts w:ascii="Arial" w:eastAsia="Arial" w:hAnsi="Arial" w:cs="Arial"/>
          <w:color w:val="000000" w:themeColor="text1"/>
          <w:sz w:val="24"/>
          <w:szCs w:val="24"/>
        </w:rPr>
        <w:t xml:space="preserve"> </w:t>
      </w:r>
      <w:r w:rsidR="00780E2F" w:rsidRPr="004904EB">
        <w:rPr>
          <w:rFonts w:ascii="Arial" w:eastAsia="Arial" w:hAnsi="Arial" w:cs="Arial"/>
          <w:color w:val="000000" w:themeColor="text1"/>
          <w:sz w:val="24"/>
          <w:szCs w:val="24"/>
        </w:rPr>
        <w:t>Conversely</w:t>
      </w:r>
      <w:r w:rsidR="6F4E57D0" w:rsidRPr="004904EB">
        <w:rPr>
          <w:rFonts w:ascii="Arial" w:eastAsia="Arial" w:hAnsi="Arial" w:cs="Arial"/>
          <w:color w:val="000000" w:themeColor="text1"/>
          <w:sz w:val="24"/>
          <w:szCs w:val="24"/>
        </w:rPr>
        <w:t xml:space="preserve">, the success of this sector </w:t>
      </w:r>
      <w:r w:rsidR="00780E2F" w:rsidRPr="004904EB">
        <w:rPr>
          <w:rFonts w:ascii="Arial" w:eastAsia="Arial" w:hAnsi="Arial" w:cs="Arial"/>
          <w:color w:val="000000" w:themeColor="text1"/>
          <w:sz w:val="24"/>
          <w:szCs w:val="24"/>
        </w:rPr>
        <w:t>will depend</w:t>
      </w:r>
      <w:r w:rsidR="6F4E57D0" w:rsidRPr="004904EB">
        <w:rPr>
          <w:rFonts w:ascii="Arial" w:eastAsia="Arial" w:hAnsi="Arial" w:cs="Arial"/>
          <w:color w:val="000000" w:themeColor="text1"/>
          <w:sz w:val="24"/>
          <w:szCs w:val="24"/>
        </w:rPr>
        <w:t xml:space="preserve"> on the strength and weakness of </w:t>
      </w:r>
      <w:r w:rsidR="00780E2F" w:rsidRPr="004904EB">
        <w:rPr>
          <w:rFonts w:ascii="Arial" w:eastAsia="Arial" w:hAnsi="Arial" w:cs="Arial"/>
          <w:color w:val="000000" w:themeColor="text1"/>
          <w:sz w:val="24"/>
          <w:szCs w:val="24"/>
        </w:rPr>
        <w:t xml:space="preserve">monetary exchange </w:t>
      </w:r>
      <w:r w:rsidR="7EC3811B" w:rsidRPr="004904EB">
        <w:rPr>
          <w:rFonts w:ascii="Arial" w:eastAsia="Arial" w:hAnsi="Arial" w:cs="Arial"/>
          <w:color w:val="000000" w:themeColor="text1"/>
          <w:sz w:val="24"/>
          <w:szCs w:val="24"/>
        </w:rPr>
        <w:t>which</w:t>
      </w:r>
      <w:r w:rsidR="6F4E57D0" w:rsidRPr="004904EB">
        <w:rPr>
          <w:rFonts w:ascii="Arial" w:eastAsia="Arial" w:hAnsi="Arial" w:cs="Arial"/>
          <w:color w:val="000000" w:themeColor="text1"/>
          <w:sz w:val="24"/>
          <w:szCs w:val="24"/>
        </w:rPr>
        <w:t xml:space="preserve"> </w:t>
      </w:r>
      <w:r w:rsidR="2DF33D02" w:rsidRPr="004904EB">
        <w:rPr>
          <w:rFonts w:ascii="Arial" w:eastAsia="Arial" w:hAnsi="Arial" w:cs="Arial"/>
          <w:color w:val="000000" w:themeColor="text1"/>
          <w:sz w:val="24"/>
          <w:szCs w:val="24"/>
        </w:rPr>
        <w:t xml:space="preserve">can </w:t>
      </w:r>
      <w:r w:rsidR="00780E2F" w:rsidRPr="004904EB">
        <w:rPr>
          <w:rFonts w:ascii="Arial" w:eastAsia="Arial" w:hAnsi="Arial" w:cs="Arial"/>
          <w:color w:val="000000" w:themeColor="text1"/>
          <w:sz w:val="24"/>
          <w:szCs w:val="24"/>
        </w:rPr>
        <w:t>sway</w:t>
      </w:r>
      <w:r w:rsidR="2DF33D02" w:rsidRPr="004904EB">
        <w:rPr>
          <w:rFonts w:ascii="Arial" w:eastAsia="Arial" w:hAnsi="Arial" w:cs="Arial"/>
          <w:color w:val="000000" w:themeColor="text1"/>
          <w:sz w:val="24"/>
          <w:szCs w:val="24"/>
        </w:rPr>
        <w:t xml:space="preserve"> </w:t>
      </w:r>
      <w:r w:rsidR="00780E2F" w:rsidRPr="004904EB">
        <w:rPr>
          <w:rFonts w:ascii="Arial" w:eastAsia="Arial" w:hAnsi="Arial" w:cs="Arial"/>
          <w:color w:val="000000" w:themeColor="text1"/>
          <w:sz w:val="24"/>
          <w:szCs w:val="24"/>
        </w:rPr>
        <w:t xml:space="preserve">the </w:t>
      </w:r>
      <w:r w:rsidR="31C84A09" w:rsidRPr="004904EB">
        <w:rPr>
          <w:rFonts w:ascii="Arial" w:eastAsia="Arial" w:hAnsi="Arial" w:cs="Arial"/>
          <w:color w:val="000000" w:themeColor="text1"/>
          <w:sz w:val="24"/>
          <w:szCs w:val="24"/>
        </w:rPr>
        <w:t>traveler's</w:t>
      </w:r>
      <w:r w:rsidR="2DF33D02" w:rsidRPr="004904EB">
        <w:rPr>
          <w:rFonts w:ascii="Arial" w:eastAsia="Arial" w:hAnsi="Arial" w:cs="Arial"/>
          <w:color w:val="000000" w:themeColor="text1"/>
          <w:sz w:val="24"/>
          <w:szCs w:val="24"/>
        </w:rPr>
        <w:t xml:space="preserve"> decision to visit the country.</w:t>
      </w:r>
    </w:p>
    <w:p w14:paraId="739C7718" w14:textId="4E03AAA8" w:rsidR="70C8E1F8" w:rsidRPr="004904EB" w:rsidRDefault="70C8E1F8"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Social</w:t>
      </w:r>
    </w:p>
    <w:p w14:paraId="1D3D2B78" w14:textId="615EF4D9" w:rsidR="0EFC7A15" w:rsidRPr="004904EB" w:rsidRDefault="0EFC7A15"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This factor aims at </w:t>
      </w:r>
      <w:r w:rsidR="32D63621" w:rsidRPr="004904EB">
        <w:rPr>
          <w:rFonts w:ascii="Arial" w:eastAsia="Arial" w:hAnsi="Arial" w:cs="Arial"/>
          <w:color w:val="000000" w:themeColor="text1"/>
          <w:sz w:val="24"/>
          <w:szCs w:val="24"/>
        </w:rPr>
        <w:t>the hotel</w:t>
      </w:r>
      <w:r w:rsidR="473AC8E2" w:rsidRPr="004904EB">
        <w:rPr>
          <w:rFonts w:ascii="Arial" w:eastAsia="Arial" w:hAnsi="Arial" w:cs="Arial"/>
          <w:color w:val="000000" w:themeColor="text1"/>
          <w:sz w:val="24"/>
          <w:szCs w:val="24"/>
        </w:rPr>
        <w:t xml:space="preserve"> sector’s</w:t>
      </w:r>
      <w:r w:rsidRPr="004904EB">
        <w:rPr>
          <w:rFonts w:ascii="Arial" w:eastAsia="Arial" w:hAnsi="Arial" w:cs="Arial"/>
          <w:color w:val="000000" w:themeColor="text1"/>
          <w:sz w:val="24"/>
          <w:szCs w:val="24"/>
        </w:rPr>
        <w:t xml:space="preserve"> largest competition</w:t>
      </w:r>
      <w:r w:rsidR="655A5369" w:rsidRPr="004904EB">
        <w:rPr>
          <w:rFonts w:ascii="Arial" w:eastAsia="Arial" w:hAnsi="Arial" w:cs="Arial"/>
          <w:color w:val="000000" w:themeColor="text1"/>
          <w:sz w:val="24"/>
          <w:szCs w:val="24"/>
        </w:rPr>
        <w:t>,</w:t>
      </w:r>
      <w:r w:rsidR="4D41DABB" w:rsidRPr="004904EB">
        <w:rPr>
          <w:rFonts w:ascii="Arial" w:eastAsia="Arial" w:hAnsi="Arial" w:cs="Arial"/>
          <w:color w:val="000000" w:themeColor="text1"/>
          <w:sz w:val="24"/>
          <w:szCs w:val="24"/>
        </w:rPr>
        <w:t xml:space="preserve"> </w:t>
      </w:r>
      <w:r w:rsidR="5DB310FA" w:rsidRPr="004904EB">
        <w:rPr>
          <w:rFonts w:ascii="Arial" w:eastAsia="Arial" w:hAnsi="Arial" w:cs="Arial"/>
          <w:color w:val="000000" w:themeColor="text1"/>
          <w:sz w:val="24"/>
          <w:szCs w:val="24"/>
        </w:rPr>
        <w:t xml:space="preserve">Airbnb, </w:t>
      </w:r>
      <w:r w:rsidR="00BA1385" w:rsidRPr="004904EB">
        <w:rPr>
          <w:rFonts w:ascii="Arial" w:eastAsia="Arial" w:hAnsi="Arial" w:cs="Arial"/>
          <w:color w:val="000000" w:themeColor="text1"/>
          <w:sz w:val="24"/>
          <w:szCs w:val="24"/>
        </w:rPr>
        <w:t>which offers</w:t>
      </w:r>
      <w:r w:rsidR="2A3D9C42" w:rsidRPr="004904EB">
        <w:rPr>
          <w:rFonts w:ascii="Arial" w:eastAsia="Arial" w:hAnsi="Arial" w:cs="Arial"/>
          <w:color w:val="000000" w:themeColor="text1"/>
          <w:sz w:val="24"/>
          <w:szCs w:val="24"/>
        </w:rPr>
        <w:t xml:space="preserve"> </w:t>
      </w:r>
      <w:r w:rsidR="002E1513" w:rsidRPr="004904EB">
        <w:rPr>
          <w:rFonts w:ascii="Arial" w:eastAsia="Arial" w:hAnsi="Arial" w:cs="Arial"/>
          <w:color w:val="000000" w:themeColor="text1"/>
          <w:sz w:val="24"/>
          <w:szCs w:val="24"/>
        </w:rPr>
        <w:t>a variety</w:t>
      </w:r>
      <w:r w:rsidR="5DB310FA" w:rsidRPr="004904EB">
        <w:rPr>
          <w:rFonts w:ascii="Arial" w:eastAsia="Arial" w:hAnsi="Arial" w:cs="Arial"/>
          <w:color w:val="000000" w:themeColor="text1"/>
          <w:sz w:val="24"/>
          <w:szCs w:val="24"/>
        </w:rPr>
        <w:t xml:space="preserve"> of rooms</w:t>
      </w:r>
      <w:r w:rsidR="0C464478" w:rsidRPr="004904EB">
        <w:rPr>
          <w:rFonts w:ascii="Arial" w:eastAsia="Arial" w:hAnsi="Arial" w:cs="Arial"/>
          <w:color w:val="000000" w:themeColor="text1"/>
          <w:sz w:val="24"/>
          <w:szCs w:val="24"/>
        </w:rPr>
        <w:t xml:space="preserve"> at lower</w:t>
      </w:r>
      <w:r w:rsidR="5DB310FA" w:rsidRPr="004904EB">
        <w:rPr>
          <w:rFonts w:ascii="Arial" w:eastAsia="Arial" w:hAnsi="Arial" w:cs="Arial"/>
          <w:color w:val="000000" w:themeColor="text1"/>
          <w:sz w:val="24"/>
          <w:szCs w:val="24"/>
        </w:rPr>
        <w:t xml:space="preserve"> costs</w:t>
      </w:r>
      <w:r w:rsidR="6B98B710" w:rsidRPr="004904EB">
        <w:rPr>
          <w:rFonts w:ascii="Arial" w:eastAsia="Arial" w:hAnsi="Arial" w:cs="Arial"/>
          <w:color w:val="000000" w:themeColor="text1"/>
          <w:sz w:val="24"/>
          <w:szCs w:val="24"/>
        </w:rPr>
        <w:t xml:space="preserve"> – attracting customers especially </w:t>
      </w:r>
      <w:r w:rsidR="09900EDB" w:rsidRPr="004904EB">
        <w:rPr>
          <w:rFonts w:ascii="Arial" w:eastAsia="Arial" w:hAnsi="Arial" w:cs="Arial"/>
          <w:color w:val="000000" w:themeColor="text1"/>
          <w:sz w:val="24"/>
          <w:szCs w:val="24"/>
        </w:rPr>
        <w:t>the younger</w:t>
      </w:r>
      <w:r w:rsidR="6B98B710" w:rsidRPr="004904EB">
        <w:rPr>
          <w:rFonts w:ascii="Arial" w:eastAsia="Arial" w:hAnsi="Arial" w:cs="Arial"/>
          <w:color w:val="000000" w:themeColor="text1"/>
          <w:sz w:val="24"/>
          <w:szCs w:val="24"/>
        </w:rPr>
        <w:t xml:space="preserve"> generations. However, Premier Inn </w:t>
      </w:r>
      <w:r w:rsidR="074EFD85" w:rsidRPr="004904EB">
        <w:rPr>
          <w:rFonts w:ascii="Arial" w:eastAsia="Arial" w:hAnsi="Arial" w:cs="Arial"/>
          <w:color w:val="000000" w:themeColor="text1"/>
          <w:sz w:val="24"/>
          <w:szCs w:val="24"/>
        </w:rPr>
        <w:t xml:space="preserve">is all about promoting great </w:t>
      </w:r>
      <w:r w:rsidR="286E9D48" w:rsidRPr="004904EB">
        <w:rPr>
          <w:rFonts w:ascii="Arial" w:eastAsia="Arial" w:hAnsi="Arial" w:cs="Arial"/>
          <w:color w:val="000000" w:themeColor="text1"/>
          <w:sz w:val="24"/>
          <w:szCs w:val="24"/>
        </w:rPr>
        <w:t>relationships</w:t>
      </w:r>
      <w:r w:rsidR="074EFD85" w:rsidRPr="004904EB">
        <w:rPr>
          <w:rFonts w:ascii="Arial" w:eastAsia="Arial" w:hAnsi="Arial" w:cs="Arial"/>
          <w:color w:val="000000" w:themeColor="text1"/>
          <w:sz w:val="24"/>
          <w:szCs w:val="24"/>
        </w:rPr>
        <w:t xml:space="preserve"> with communities, creating new employment opportunities and </w:t>
      </w:r>
      <w:r w:rsidR="37F1FFAD" w:rsidRPr="004904EB">
        <w:rPr>
          <w:rFonts w:ascii="Arial" w:eastAsia="Arial" w:hAnsi="Arial" w:cs="Arial"/>
          <w:color w:val="000000" w:themeColor="text1"/>
          <w:sz w:val="24"/>
          <w:szCs w:val="24"/>
        </w:rPr>
        <w:t>developing talents by establishing training programs and raising donations for charity.</w:t>
      </w:r>
      <w:r w:rsidR="6F4F38C8" w:rsidRPr="004904EB">
        <w:rPr>
          <w:rFonts w:ascii="Arial" w:eastAsia="Arial" w:hAnsi="Arial" w:cs="Arial"/>
          <w:color w:val="000000" w:themeColor="text1"/>
          <w:sz w:val="24"/>
          <w:szCs w:val="24"/>
        </w:rPr>
        <w:t xml:space="preserve"> </w:t>
      </w:r>
    </w:p>
    <w:p w14:paraId="2756E1F8" w14:textId="6E7C81F0" w:rsidR="70C8E1F8" w:rsidRPr="004904EB" w:rsidRDefault="70C8E1F8"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Technological</w:t>
      </w:r>
    </w:p>
    <w:p w14:paraId="2AE9258A" w14:textId="4E6F4F4D" w:rsidR="0E81BECD" w:rsidRPr="004904EB" w:rsidRDefault="006B6B25"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Modern</w:t>
      </w:r>
      <w:r w:rsidR="0E81BECD" w:rsidRPr="004904EB">
        <w:rPr>
          <w:rFonts w:ascii="Arial" w:eastAsia="Arial" w:hAnsi="Arial" w:cs="Arial"/>
          <w:color w:val="000000" w:themeColor="text1"/>
          <w:sz w:val="24"/>
          <w:szCs w:val="24"/>
        </w:rPr>
        <w:t xml:space="preserve"> technology has positiv</w:t>
      </w:r>
      <w:r w:rsidR="004513D0" w:rsidRPr="004904EB">
        <w:rPr>
          <w:rFonts w:ascii="Arial" w:eastAsia="Arial" w:hAnsi="Arial" w:cs="Arial"/>
          <w:color w:val="000000" w:themeColor="text1"/>
          <w:sz w:val="24"/>
          <w:szCs w:val="24"/>
        </w:rPr>
        <w:t xml:space="preserve">ely transformed the hotel industry. </w:t>
      </w:r>
      <w:r w:rsidR="00F81CCB" w:rsidRPr="004904EB">
        <w:rPr>
          <w:rFonts w:ascii="Arial" w:eastAsia="Arial" w:hAnsi="Arial" w:cs="Arial"/>
          <w:color w:val="000000" w:themeColor="text1"/>
          <w:sz w:val="24"/>
          <w:szCs w:val="24"/>
        </w:rPr>
        <w:t xml:space="preserve">Reservation </w:t>
      </w:r>
      <w:r w:rsidR="0E81BECD" w:rsidRPr="004904EB">
        <w:rPr>
          <w:rFonts w:ascii="Arial" w:eastAsia="Arial" w:hAnsi="Arial" w:cs="Arial"/>
          <w:color w:val="000000" w:themeColor="text1"/>
          <w:sz w:val="24"/>
          <w:szCs w:val="24"/>
        </w:rPr>
        <w:t>system</w:t>
      </w:r>
      <w:r w:rsidR="00D3751F" w:rsidRPr="004904EB">
        <w:rPr>
          <w:rFonts w:ascii="Arial" w:eastAsia="Arial" w:hAnsi="Arial" w:cs="Arial"/>
          <w:color w:val="000000" w:themeColor="text1"/>
          <w:sz w:val="24"/>
          <w:szCs w:val="24"/>
        </w:rPr>
        <w:t>,</w:t>
      </w:r>
      <w:r w:rsidR="00F81CCB" w:rsidRPr="004904EB">
        <w:rPr>
          <w:rFonts w:ascii="Arial" w:eastAsia="Arial" w:hAnsi="Arial" w:cs="Arial"/>
          <w:color w:val="000000" w:themeColor="text1"/>
          <w:sz w:val="24"/>
          <w:szCs w:val="24"/>
        </w:rPr>
        <w:t xml:space="preserve"> beforehand</w:t>
      </w:r>
      <w:r w:rsidR="00D3751F" w:rsidRPr="004904EB">
        <w:rPr>
          <w:rFonts w:ascii="Arial" w:eastAsia="Arial" w:hAnsi="Arial" w:cs="Arial"/>
          <w:color w:val="000000" w:themeColor="text1"/>
          <w:sz w:val="24"/>
          <w:szCs w:val="24"/>
        </w:rPr>
        <w:t>,</w:t>
      </w:r>
      <w:r w:rsidR="0E81BECD" w:rsidRPr="004904EB">
        <w:rPr>
          <w:rFonts w:ascii="Arial" w:eastAsia="Arial" w:hAnsi="Arial" w:cs="Arial"/>
          <w:color w:val="000000" w:themeColor="text1"/>
          <w:sz w:val="24"/>
          <w:szCs w:val="24"/>
        </w:rPr>
        <w:t xml:space="preserve"> </w:t>
      </w:r>
      <w:r w:rsidR="00F81CCB" w:rsidRPr="004904EB">
        <w:rPr>
          <w:rFonts w:ascii="Arial" w:eastAsia="Arial" w:hAnsi="Arial" w:cs="Arial"/>
          <w:color w:val="000000" w:themeColor="text1"/>
          <w:sz w:val="24"/>
          <w:szCs w:val="24"/>
        </w:rPr>
        <w:t xml:space="preserve">operated </w:t>
      </w:r>
      <w:r w:rsidR="009274F5" w:rsidRPr="004904EB">
        <w:rPr>
          <w:rFonts w:ascii="Arial" w:eastAsia="Arial" w:hAnsi="Arial" w:cs="Arial"/>
          <w:color w:val="000000" w:themeColor="text1"/>
          <w:sz w:val="24"/>
          <w:szCs w:val="24"/>
        </w:rPr>
        <w:t>by using</w:t>
      </w:r>
      <w:r w:rsidR="00F81CCB" w:rsidRPr="004904EB">
        <w:rPr>
          <w:rFonts w:ascii="Arial" w:eastAsia="Arial" w:hAnsi="Arial" w:cs="Arial"/>
          <w:color w:val="000000" w:themeColor="text1"/>
          <w:sz w:val="24"/>
          <w:szCs w:val="24"/>
        </w:rPr>
        <w:t xml:space="preserve"> </w:t>
      </w:r>
      <w:r w:rsidR="089F5A8B" w:rsidRPr="004904EB">
        <w:rPr>
          <w:rFonts w:ascii="Arial" w:eastAsia="Arial" w:hAnsi="Arial" w:cs="Arial"/>
          <w:color w:val="000000" w:themeColor="text1"/>
          <w:sz w:val="24"/>
          <w:szCs w:val="24"/>
        </w:rPr>
        <w:t xml:space="preserve">traditional media </w:t>
      </w:r>
      <w:r w:rsidR="00F81CCB" w:rsidRPr="004904EB">
        <w:rPr>
          <w:rFonts w:ascii="Arial" w:eastAsia="Arial" w:hAnsi="Arial" w:cs="Arial"/>
          <w:color w:val="000000" w:themeColor="text1"/>
          <w:sz w:val="24"/>
          <w:szCs w:val="24"/>
        </w:rPr>
        <w:t>and manual operation</w:t>
      </w:r>
      <w:r w:rsidRPr="004904EB">
        <w:rPr>
          <w:rFonts w:ascii="Arial" w:eastAsia="Arial" w:hAnsi="Arial" w:cs="Arial"/>
          <w:color w:val="000000" w:themeColor="text1"/>
          <w:sz w:val="24"/>
          <w:szCs w:val="24"/>
        </w:rPr>
        <w:t>s</w:t>
      </w:r>
      <w:r w:rsidR="00F81CCB" w:rsidRPr="004904EB">
        <w:rPr>
          <w:rFonts w:ascii="Arial" w:eastAsia="Arial" w:hAnsi="Arial" w:cs="Arial"/>
          <w:color w:val="000000" w:themeColor="text1"/>
          <w:sz w:val="24"/>
          <w:szCs w:val="24"/>
        </w:rPr>
        <w:t xml:space="preserve"> including </w:t>
      </w:r>
      <w:r w:rsidR="089F5A8B" w:rsidRPr="004904EB">
        <w:rPr>
          <w:rFonts w:ascii="Arial" w:eastAsia="Arial" w:hAnsi="Arial" w:cs="Arial"/>
          <w:color w:val="000000" w:themeColor="text1"/>
          <w:sz w:val="24"/>
          <w:szCs w:val="24"/>
        </w:rPr>
        <w:t>printing and broadcasting</w:t>
      </w:r>
      <w:r w:rsidR="2696B255" w:rsidRPr="004904EB">
        <w:rPr>
          <w:rFonts w:ascii="Arial" w:eastAsia="Arial" w:hAnsi="Arial" w:cs="Arial"/>
          <w:color w:val="000000" w:themeColor="text1"/>
          <w:sz w:val="24"/>
          <w:szCs w:val="24"/>
        </w:rPr>
        <w:t xml:space="preserve">. </w:t>
      </w:r>
      <w:r w:rsidR="05E924EE" w:rsidRPr="004904EB">
        <w:rPr>
          <w:rFonts w:ascii="Arial" w:eastAsia="Arial" w:hAnsi="Arial" w:cs="Arial"/>
          <w:color w:val="000000" w:themeColor="text1"/>
          <w:sz w:val="24"/>
          <w:szCs w:val="24"/>
        </w:rPr>
        <w:t xml:space="preserve">Nowadays, </w:t>
      </w:r>
      <w:r w:rsidR="002E1513" w:rsidRPr="004904EB">
        <w:rPr>
          <w:rFonts w:ascii="Arial" w:eastAsia="Arial" w:hAnsi="Arial" w:cs="Arial"/>
          <w:color w:val="000000" w:themeColor="text1"/>
          <w:sz w:val="24"/>
          <w:szCs w:val="24"/>
        </w:rPr>
        <w:t>the internet has</w:t>
      </w:r>
      <w:r w:rsidR="1898B5F8" w:rsidRPr="004904EB">
        <w:rPr>
          <w:rFonts w:ascii="Arial" w:eastAsia="Arial" w:hAnsi="Arial" w:cs="Arial"/>
          <w:color w:val="000000" w:themeColor="text1"/>
          <w:sz w:val="24"/>
          <w:szCs w:val="24"/>
        </w:rPr>
        <w:t xml:space="preserve"> </w:t>
      </w:r>
      <w:r w:rsidR="00F51206" w:rsidRPr="004904EB">
        <w:rPr>
          <w:rFonts w:ascii="Arial" w:eastAsia="Arial" w:hAnsi="Arial" w:cs="Arial"/>
          <w:color w:val="000000" w:themeColor="text1"/>
          <w:sz w:val="24"/>
          <w:szCs w:val="24"/>
        </w:rPr>
        <w:t xml:space="preserve">changed </w:t>
      </w:r>
      <w:r w:rsidR="1898B5F8" w:rsidRPr="004904EB">
        <w:rPr>
          <w:rFonts w:ascii="Arial" w:eastAsia="Arial" w:hAnsi="Arial" w:cs="Arial"/>
          <w:color w:val="000000" w:themeColor="text1"/>
          <w:sz w:val="24"/>
          <w:szCs w:val="24"/>
        </w:rPr>
        <w:t xml:space="preserve">the industry with </w:t>
      </w:r>
      <w:r w:rsidR="00BC5E61" w:rsidRPr="004904EB">
        <w:rPr>
          <w:rFonts w:ascii="Arial" w:eastAsia="Arial" w:hAnsi="Arial" w:cs="Arial"/>
          <w:color w:val="000000" w:themeColor="text1"/>
          <w:sz w:val="24"/>
          <w:szCs w:val="24"/>
        </w:rPr>
        <w:t xml:space="preserve">the aid of </w:t>
      </w:r>
      <w:r w:rsidR="1898B5F8" w:rsidRPr="004904EB">
        <w:rPr>
          <w:rFonts w:ascii="Arial" w:eastAsia="Arial" w:hAnsi="Arial" w:cs="Arial"/>
          <w:color w:val="000000" w:themeColor="text1"/>
          <w:sz w:val="24"/>
          <w:szCs w:val="24"/>
        </w:rPr>
        <w:t>social media</w:t>
      </w:r>
      <w:r w:rsidR="00BC5E61" w:rsidRPr="004904EB">
        <w:rPr>
          <w:rFonts w:ascii="Arial" w:eastAsia="Arial" w:hAnsi="Arial" w:cs="Arial"/>
          <w:color w:val="000000" w:themeColor="text1"/>
          <w:sz w:val="24"/>
          <w:szCs w:val="24"/>
        </w:rPr>
        <w:t xml:space="preserve"> and online adverts</w:t>
      </w:r>
      <w:r w:rsidRPr="004904EB">
        <w:rPr>
          <w:rFonts w:ascii="Arial" w:eastAsia="Arial" w:hAnsi="Arial" w:cs="Arial"/>
          <w:color w:val="000000" w:themeColor="text1"/>
          <w:sz w:val="24"/>
          <w:szCs w:val="24"/>
        </w:rPr>
        <w:t xml:space="preserve"> like</w:t>
      </w:r>
      <w:r w:rsidR="1898B5F8" w:rsidRPr="004904EB">
        <w:rPr>
          <w:rFonts w:ascii="Arial" w:eastAsia="Arial" w:hAnsi="Arial" w:cs="Arial"/>
          <w:color w:val="000000" w:themeColor="text1"/>
          <w:sz w:val="24"/>
          <w:szCs w:val="24"/>
        </w:rPr>
        <w:t xml:space="preserve"> Facebook a</w:t>
      </w:r>
      <w:r w:rsidR="00BC5E61" w:rsidRPr="004904EB">
        <w:rPr>
          <w:rFonts w:ascii="Arial" w:eastAsia="Arial" w:hAnsi="Arial" w:cs="Arial"/>
          <w:color w:val="000000" w:themeColor="text1"/>
          <w:sz w:val="24"/>
          <w:szCs w:val="24"/>
        </w:rPr>
        <w:t xml:space="preserve">nd </w:t>
      </w:r>
      <w:proofErr w:type="spellStart"/>
      <w:r w:rsidR="00BC5E61" w:rsidRPr="004904EB">
        <w:rPr>
          <w:rFonts w:ascii="Arial" w:eastAsia="Arial" w:hAnsi="Arial" w:cs="Arial"/>
          <w:color w:val="000000" w:themeColor="text1"/>
          <w:sz w:val="24"/>
          <w:szCs w:val="24"/>
        </w:rPr>
        <w:t>Tripadvisor</w:t>
      </w:r>
      <w:proofErr w:type="spellEnd"/>
      <w:r w:rsidRPr="004904EB">
        <w:rPr>
          <w:rFonts w:ascii="Arial" w:eastAsia="Arial" w:hAnsi="Arial" w:cs="Arial"/>
          <w:color w:val="000000" w:themeColor="text1"/>
          <w:sz w:val="24"/>
          <w:szCs w:val="24"/>
        </w:rPr>
        <w:t>. These</w:t>
      </w:r>
      <w:r w:rsidR="00BC5E61" w:rsidRPr="004904EB">
        <w:rPr>
          <w:rFonts w:ascii="Arial" w:eastAsia="Arial" w:hAnsi="Arial" w:cs="Arial"/>
          <w:color w:val="000000" w:themeColor="text1"/>
          <w:sz w:val="24"/>
          <w:szCs w:val="24"/>
        </w:rPr>
        <w:t xml:space="preserve"> </w:t>
      </w:r>
      <w:r w:rsidR="00F51206" w:rsidRPr="004904EB">
        <w:rPr>
          <w:rFonts w:ascii="Arial" w:eastAsia="Arial" w:hAnsi="Arial" w:cs="Arial"/>
          <w:color w:val="000000" w:themeColor="text1"/>
          <w:sz w:val="24"/>
          <w:szCs w:val="24"/>
        </w:rPr>
        <w:t>shaped</w:t>
      </w:r>
      <w:r w:rsidR="00BC5E61" w:rsidRPr="004904EB">
        <w:rPr>
          <w:rFonts w:ascii="Arial" w:eastAsia="Arial" w:hAnsi="Arial" w:cs="Arial"/>
          <w:color w:val="000000" w:themeColor="text1"/>
          <w:sz w:val="24"/>
          <w:szCs w:val="24"/>
        </w:rPr>
        <w:t xml:space="preserve"> the</w:t>
      </w:r>
      <w:r w:rsidR="004839AD" w:rsidRPr="004904EB">
        <w:rPr>
          <w:rFonts w:ascii="Arial" w:eastAsia="Arial" w:hAnsi="Arial" w:cs="Arial"/>
          <w:color w:val="000000" w:themeColor="text1"/>
          <w:sz w:val="24"/>
          <w:szCs w:val="24"/>
        </w:rPr>
        <w:t xml:space="preserve"> </w:t>
      </w:r>
      <w:r w:rsidR="00134FC4" w:rsidRPr="004904EB">
        <w:rPr>
          <w:rFonts w:ascii="Arial" w:eastAsia="Arial" w:hAnsi="Arial" w:cs="Arial"/>
          <w:color w:val="000000" w:themeColor="text1"/>
          <w:sz w:val="24"/>
          <w:szCs w:val="24"/>
        </w:rPr>
        <w:t xml:space="preserve">company’s </w:t>
      </w:r>
      <w:r w:rsidR="004839AD" w:rsidRPr="004904EB">
        <w:rPr>
          <w:rFonts w:ascii="Arial" w:eastAsia="Arial" w:hAnsi="Arial" w:cs="Arial"/>
          <w:color w:val="000000" w:themeColor="text1"/>
          <w:sz w:val="24"/>
          <w:szCs w:val="24"/>
        </w:rPr>
        <w:t>marketing</w:t>
      </w:r>
      <w:r w:rsidR="00BC5E61" w:rsidRPr="004904EB">
        <w:rPr>
          <w:rFonts w:ascii="Arial" w:eastAsia="Arial" w:hAnsi="Arial" w:cs="Arial"/>
          <w:color w:val="000000" w:themeColor="text1"/>
          <w:sz w:val="24"/>
          <w:szCs w:val="24"/>
        </w:rPr>
        <w:t xml:space="preserve"> due to the </w:t>
      </w:r>
      <w:r w:rsidR="002E1513" w:rsidRPr="004904EB">
        <w:rPr>
          <w:rFonts w:ascii="Arial" w:eastAsia="Arial" w:hAnsi="Arial" w:cs="Arial"/>
          <w:color w:val="000000" w:themeColor="text1"/>
          <w:sz w:val="24"/>
          <w:szCs w:val="24"/>
        </w:rPr>
        <w:t>customer</w:t>
      </w:r>
      <w:r w:rsidR="00BC5E61" w:rsidRPr="004904EB">
        <w:rPr>
          <w:rFonts w:ascii="Arial" w:eastAsia="Arial" w:hAnsi="Arial" w:cs="Arial"/>
          <w:color w:val="000000" w:themeColor="text1"/>
          <w:sz w:val="24"/>
          <w:szCs w:val="24"/>
        </w:rPr>
        <w:t xml:space="preserve"> reviews</w:t>
      </w:r>
      <w:r w:rsidRPr="004904EB">
        <w:rPr>
          <w:rFonts w:ascii="Arial" w:eastAsia="Arial" w:hAnsi="Arial" w:cs="Arial"/>
          <w:color w:val="000000" w:themeColor="text1"/>
          <w:sz w:val="24"/>
          <w:szCs w:val="24"/>
        </w:rPr>
        <w:t xml:space="preserve"> that can</w:t>
      </w:r>
      <w:r w:rsidR="00CF46BA" w:rsidRPr="004904EB">
        <w:rPr>
          <w:rFonts w:ascii="Arial" w:eastAsia="Arial" w:hAnsi="Arial" w:cs="Arial"/>
          <w:color w:val="000000" w:themeColor="text1"/>
          <w:sz w:val="24"/>
          <w:szCs w:val="24"/>
        </w:rPr>
        <w:t xml:space="preserve"> greatly</w:t>
      </w:r>
      <w:r w:rsidRPr="004904EB">
        <w:rPr>
          <w:rFonts w:ascii="Arial" w:eastAsia="Arial" w:hAnsi="Arial" w:cs="Arial"/>
          <w:color w:val="000000" w:themeColor="text1"/>
          <w:sz w:val="24"/>
          <w:szCs w:val="24"/>
        </w:rPr>
        <w:t xml:space="preserve"> influence </w:t>
      </w:r>
      <w:r w:rsidR="002E1513" w:rsidRPr="004904EB">
        <w:rPr>
          <w:rFonts w:ascii="Arial" w:eastAsia="Arial" w:hAnsi="Arial" w:cs="Arial"/>
          <w:color w:val="000000" w:themeColor="text1"/>
          <w:sz w:val="24"/>
          <w:szCs w:val="24"/>
        </w:rPr>
        <w:t>business</w:t>
      </w:r>
      <w:r w:rsidR="004D171C" w:rsidRPr="004904EB">
        <w:rPr>
          <w:rFonts w:ascii="Arial" w:eastAsia="Arial" w:hAnsi="Arial" w:cs="Arial"/>
          <w:color w:val="000000" w:themeColor="text1"/>
          <w:sz w:val="24"/>
          <w:szCs w:val="24"/>
        </w:rPr>
        <w:t xml:space="preserve"> activity</w:t>
      </w:r>
      <w:r w:rsidR="00BC5E61" w:rsidRPr="004904EB">
        <w:rPr>
          <w:rFonts w:ascii="Arial" w:eastAsia="Arial" w:hAnsi="Arial" w:cs="Arial"/>
          <w:color w:val="000000" w:themeColor="text1"/>
          <w:sz w:val="24"/>
          <w:szCs w:val="24"/>
        </w:rPr>
        <w:t xml:space="preserve">. </w:t>
      </w:r>
      <w:r w:rsidR="3B8834BC" w:rsidRPr="004904EB">
        <w:rPr>
          <w:rFonts w:ascii="Arial" w:eastAsia="Arial" w:hAnsi="Arial" w:cs="Arial"/>
          <w:color w:val="000000" w:themeColor="text1"/>
          <w:sz w:val="24"/>
          <w:szCs w:val="24"/>
        </w:rPr>
        <w:t>The</w:t>
      </w:r>
      <w:r w:rsidR="00D3751F" w:rsidRPr="004904EB">
        <w:rPr>
          <w:rFonts w:ascii="Arial" w:eastAsia="Arial" w:hAnsi="Arial" w:cs="Arial"/>
          <w:color w:val="000000" w:themeColor="text1"/>
          <w:sz w:val="24"/>
          <w:szCs w:val="24"/>
        </w:rPr>
        <w:t xml:space="preserve"> hotel </w:t>
      </w:r>
      <w:r w:rsidR="002E1513" w:rsidRPr="004904EB">
        <w:rPr>
          <w:rFonts w:ascii="Arial" w:eastAsia="Arial" w:hAnsi="Arial" w:cs="Arial"/>
          <w:color w:val="000000" w:themeColor="text1"/>
          <w:sz w:val="24"/>
          <w:szCs w:val="24"/>
        </w:rPr>
        <w:t>upholds</w:t>
      </w:r>
      <w:r w:rsidR="00D3751F" w:rsidRPr="004904EB">
        <w:rPr>
          <w:rFonts w:ascii="Arial" w:eastAsia="Arial" w:hAnsi="Arial" w:cs="Arial"/>
          <w:color w:val="000000" w:themeColor="text1"/>
          <w:sz w:val="24"/>
          <w:szCs w:val="24"/>
        </w:rPr>
        <w:t xml:space="preserve"> the</w:t>
      </w:r>
      <w:r w:rsidR="3B8834BC" w:rsidRPr="004904EB">
        <w:rPr>
          <w:rFonts w:ascii="Arial" w:eastAsia="Arial" w:hAnsi="Arial" w:cs="Arial"/>
          <w:color w:val="000000" w:themeColor="text1"/>
          <w:sz w:val="24"/>
          <w:szCs w:val="24"/>
        </w:rPr>
        <w:t xml:space="preserve"> Dat</w:t>
      </w:r>
      <w:r w:rsidR="7DA22FDB" w:rsidRPr="004904EB">
        <w:rPr>
          <w:rFonts w:ascii="Arial" w:eastAsia="Arial" w:hAnsi="Arial" w:cs="Arial"/>
          <w:color w:val="000000" w:themeColor="text1"/>
          <w:sz w:val="24"/>
          <w:szCs w:val="24"/>
        </w:rPr>
        <w:t>a</w:t>
      </w:r>
      <w:r w:rsidR="3B8834BC" w:rsidRPr="004904EB">
        <w:rPr>
          <w:rFonts w:ascii="Arial" w:eastAsia="Arial" w:hAnsi="Arial" w:cs="Arial"/>
          <w:color w:val="000000" w:themeColor="text1"/>
          <w:sz w:val="24"/>
          <w:szCs w:val="24"/>
        </w:rPr>
        <w:t xml:space="preserve"> Protection Act </w:t>
      </w:r>
      <w:r w:rsidR="003A7064" w:rsidRPr="004904EB">
        <w:rPr>
          <w:rFonts w:ascii="Arial" w:eastAsia="Arial" w:hAnsi="Arial" w:cs="Arial"/>
          <w:color w:val="000000" w:themeColor="text1"/>
          <w:sz w:val="24"/>
          <w:szCs w:val="24"/>
        </w:rPr>
        <w:t>of 2018</w:t>
      </w:r>
      <w:r w:rsidR="00D3751F" w:rsidRPr="004904EB">
        <w:rPr>
          <w:rFonts w:ascii="Arial" w:eastAsia="Arial" w:hAnsi="Arial" w:cs="Arial"/>
          <w:color w:val="000000" w:themeColor="text1"/>
          <w:sz w:val="24"/>
          <w:szCs w:val="24"/>
        </w:rPr>
        <w:t xml:space="preserve"> which</w:t>
      </w:r>
      <w:r w:rsidR="3B8834BC" w:rsidRPr="004904EB">
        <w:rPr>
          <w:rFonts w:ascii="Arial" w:eastAsia="Arial" w:hAnsi="Arial" w:cs="Arial"/>
          <w:color w:val="000000" w:themeColor="text1"/>
          <w:sz w:val="24"/>
          <w:szCs w:val="24"/>
        </w:rPr>
        <w:t xml:space="preserve"> protect</w:t>
      </w:r>
      <w:r w:rsidR="003A7064" w:rsidRPr="004904EB">
        <w:rPr>
          <w:rFonts w:ascii="Arial" w:eastAsia="Arial" w:hAnsi="Arial" w:cs="Arial"/>
          <w:color w:val="000000" w:themeColor="text1"/>
          <w:sz w:val="24"/>
          <w:szCs w:val="24"/>
        </w:rPr>
        <w:t>s the</w:t>
      </w:r>
      <w:r w:rsidR="3B8834BC" w:rsidRPr="004904EB">
        <w:rPr>
          <w:rFonts w:ascii="Arial" w:eastAsia="Arial" w:hAnsi="Arial" w:cs="Arial"/>
          <w:color w:val="000000" w:themeColor="text1"/>
          <w:sz w:val="24"/>
          <w:szCs w:val="24"/>
        </w:rPr>
        <w:t xml:space="preserve"> privacy and </w:t>
      </w:r>
      <w:r w:rsidR="6D6F4B46" w:rsidRPr="004904EB">
        <w:rPr>
          <w:rFonts w:ascii="Arial" w:eastAsia="Arial" w:hAnsi="Arial" w:cs="Arial"/>
          <w:color w:val="000000" w:themeColor="text1"/>
          <w:sz w:val="24"/>
          <w:szCs w:val="24"/>
        </w:rPr>
        <w:t>personal data</w:t>
      </w:r>
      <w:r w:rsidR="1A4C27D3" w:rsidRPr="004904EB">
        <w:rPr>
          <w:rFonts w:ascii="Arial" w:eastAsia="Arial" w:hAnsi="Arial" w:cs="Arial"/>
          <w:color w:val="000000" w:themeColor="text1"/>
          <w:sz w:val="24"/>
          <w:szCs w:val="24"/>
        </w:rPr>
        <w:t xml:space="preserve"> of consumers</w:t>
      </w:r>
      <w:r w:rsidR="00D3751F" w:rsidRPr="004904EB">
        <w:rPr>
          <w:rFonts w:ascii="Arial" w:eastAsia="Arial" w:hAnsi="Arial" w:cs="Arial"/>
          <w:color w:val="000000" w:themeColor="text1"/>
          <w:sz w:val="24"/>
          <w:szCs w:val="24"/>
        </w:rPr>
        <w:t>.</w:t>
      </w:r>
    </w:p>
    <w:p w14:paraId="4224FAD6" w14:textId="77777777" w:rsidR="00466BF4" w:rsidRPr="004904EB" w:rsidRDefault="00466BF4" w:rsidP="00FC34AD">
      <w:pPr>
        <w:spacing w:line="480" w:lineRule="auto"/>
        <w:jc w:val="both"/>
        <w:rPr>
          <w:rFonts w:ascii="Arial" w:eastAsia="Arial" w:hAnsi="Arial" w:cs="Arial"/>
          <w:b/>
          <w:bCs/>
          <w:color w:val="000000" w:themeColor="text1"/>
          <w:sz w:val="24"/>
          <w:szCs w:val="24"/>
        </w:rPr>
      </w:pPr>
    </w:p>
    <w:p w14:paraId="7950A926" w14:textId="7E23E569" w:rsidR="70C8E1F8" w:rsidRPr="004904EB" w:rsidRDefault="70C8E1F8"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lastRenderedPageBreak/>
        <w:t>Legal</w:t>
      </w:r>
    </w:p>
    <w:p w14:paraId="7BEF7CEB" w14:textId="703B6C4A" w:rsidR="005F015C" w:rsidRPr="004904EB" w:rsidRDefault="1D26A813"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It is crucial </w:t>
      </w:r>
      <w:r w:rsidR="6CBFC009" w:rsidRPr="004904EB">
        <w:rPr>
          <w:rFonts w:ascii="Arial" w:eastAsia="Arial" w:hAnsi="Arial" w:cs="Arial"/>
          <w:color w:val="000000" w:themeColor="text1"/>
          <w:sz w:val="24"/>
          <w:szCs w:val="24"/>
        </w:rPr>
        <w:t>for</w:t>
      </w:r>
      <w:r w:rsidRPr="004904EB">
        <w:rPr>
          <w:rFonts w:ascii="Arial" w:eastAsia="Arial" w:hAnsi="Arial" w:cs="Arial"/>
          <w:color w:val="000000" w:themeColor="text1"/>
          <w:sz w:val="24"/>
          <w:szCs w:val="24"/>
        </w:rPr>
        <w:t xml:space="preserve"> all business owners </w:t>
      </w:r>
      <w:r w:rsidR="5BCB8D44" w:rsidRPr="004904EB">
        <w:rPr>
          <w:rFonts w:ascii="Arial" w:eastAsia="Arial" w:hAnsi="Arial" w:cs="Arial"/>
          <w:color w:val="000000" w:themeColor="text1"/>
          <w:sz w:val="24"/>
          <w:szCs w:val="24"/>
        </w:rPr>
        <w:t xml:space="preserve">to obey </w:t>
      </w:r>
      <w:r w:rsidR="001051DA" w:rsidRPr="004904EB">
        <w:rPr>
          <w:rFonts w:ascii="Arial" w:eastAsia="Arial" w:hAnsi="Arial" w:cs="Arial"/>
          <w:color w:val="000000" w:themeColor="text1"/>
          <w:sz w:val="24"/>
          <w:szCs w:val="24"/>
        </w:rPr>
        <w:t xml:space="preserve">the </w:t>
      </w:r>
      <w:r w:rsidR="5BCB8D44" w:rsidRPr="004904EB">
        <w:rPr>
          <w:rFonts w:ascii="Arial" w:eastAsia="Arial" w:hAnsi="Arial" w:cs="Arial"/>
          <w:color w:val="000000" w:themeColor="text1"/>
          <w:sz w:val="24"/>
          <w:szCs w:val="24"/>
        </w:rPr>
        <w:t>laws protecting</w:t>
      </w:r>
      <w:r w:rsidR="001051DA" w:rsidRPr="004904EB">
        <w:rPr>
          <w:rFonts w:ascii="Arial" w:eastAsia="Arial" w:hAnsi="Arial" w:cs="Arial"/>
          <w:color w:val="000000" w:themeColor="text1"/>
          <w:sz w:val="24"/>
          <w:szCs w:val="24"/>
        </w:rPr>
        <w:t xml:space="preserve"> the rights of</w:t>
      </w:r>
      <w:r w:rsidR="5BCB8D44" w:rsidRPr="004904EB">
        <w:rPr>
          <w:rFonts w:ascii="Arial" w:eastAsia="Arial" w:hAnsi="Arial" w:cs="Arial"/>
          <w:color w:val="000000" w:themeColor="text1"/>
          <w:sz w:val="24"/>
          <w:szCs w:val="24"/>
        </w:rPr>
        <w:t xml:space="preserve"> both employees and c</w:t>
      </w:r>
      <w:r w:rsidR="36B65738" w:rsidRPr="004904EB">
        <w:rPr>
          <w:rFonts w:ascii="Arial" w:eastAsia="Arial" w:hAnsi="Arial" w:cs="Arial"/>
          <w:color w:val="000000" w:themeColor="text1"/>
          <w:sz w:val="24"/>
          <w:szCs w:val="24"/>
        </w:rPr>
        <w:t>onsumers</w:t>
      </w:r>
      <w:r w:rsidR="005F015C" w:rsidRPr="004904EB">
        <w:rPr>
          <w:rFonts w:ascii="Arial" w:eastAsia="Arial" w:hAnsi="Arial" w:cs="Arial"/>
          <w:color w:val="000000" w:themeColor="text1"/>
          <w:sz w:val="24"/>
          <w:szCs w:val="24"/>
        </w:rPr>
        <w:t xml:space="preserve">. Employment laws cover the </w:t>
      </w:r>
      <w:r w:rsidR="59E18947" w:rsidRPr="004904EB">
        <w:rPr>
          <w:rFonts w:ascii="Arial" w:eastAsia="Arial" w:hAnsi="Arial" w:cs="Arial"/>
          <w:color w:val="000000" w:themeColor="text1"/>
          <w:sz w:val="24"/>
          <w:szCs w:val="24"/>
        </w:rPr>
        <w:t>issues at work</w:t>
      </w:r>
      <w:r w:rsidR="40ABA6E4" w:rsidRPr="004904EB">
        <w:rPr>
          <w:rFonts w:ascii="Arial" w:eastAsia="Arial" w:hAnsi="Arial" w:cs="Arial"/>
          <w:color w:val="000000" w:themeColor="text1"/>
          <w:sz w:val="24"/>
          <w:szCs w:val="24"/>
        </w:rPr>
        <w:t xml:space="preserve">, </w:t>
      </w:r>
      <w:r w:rsidR="59E18947" w:rsidRPr="004904EB">
        <w:rPr>
          <w:rFonts w:ascii="Arial" w:eastAsia="Arial" w:hAnsi="Arial" w:cs="Arial"/>
          <w:color w:val="000000" w:themeColor="text1"/>
          <w:sz w:val="24"/>
          <w:szCs w:val="24"/>
        </w:rPr>
        <w:t>recruitment process</w:t>
      </w:r>
      <w:r w:rsidR="43DAC0E2" w:rsidRPr="004904EB">
        <w:rPr>
          <w:rFonts w:ascii="Arial" w:eastAsia="Arial" w:hAnsi="Arial" w:cs="Arial"/>
          <w:color w:val="000000" w:themeColor="text1"/>
          <w:sz w:val="24"/>
          <w:szCs w:val="24"/>
        </w:rPr>
        <w:t xml:space="preserve"> and health and safety regulations.</w:t>
      </w:r>
      <w:r w:rsidR="005F015C" w:rsidRPr="004904EB">
        <w:rPr>
          <w:rFonts w:ascii="Arial" w:eastAsia="Arial" w:hAnsi="Arial" w:cs="Arial"/>
          <w:color w:val="000000" w:themeColor="text1"/>
          <w:sz w:val="24"/>
          <w:szCs w:val="24"/>
        </w:rPr>
        <w:t xml:space="preserve"> Laws protecting </w:t>
      </w:r>
      <w:r w:rsidR="00AC4D55" w:rsidRPr="004904EB">
        <w:rPr>
          <w:rFonts w:ascii="Arial" w:eastAsia="Arial" w:hAnsi="Arial" w:cs="Arial"/>
          <w:color w:val="000000" w:themeColor="text1"/>
          <w:sz w:val="24"/>
          <w:szCs w:val="24"/>
        </w:rPr>
        <w:t xml:space="preserve">the rights of the consumer </w:t>
      </w:r>
      <w:r w:rsidR="00E32859" w:rsidRPr="004904EB">
        <w:rPr>
          <w:rFonts w:ascii="Arial" w:eastAsia="Arial" w:hAnsi="Arial" w:cs="Arial"/>
          <w:color w:val="000000" w:themeColor="text1"/>
          <w:sz w:val="24"/>
          <w:szCs w:val="24"/>
        </w:rPr>
        <w:t>e</w:t>
      </w:r>
      <w:r w:rsidR="00AC4D55" w:rsidRPr="004904EB">
        <w:rPr>
          <w:rFonts w:ascii="Arial" w:eastAsia="Arial" w:hAnsi="Arial" w:cs="Arial"/>
          <w:color w:val="000000" w:themeColor="text1"/>
          <w:sz w:val="24"/>
          <w:szCs w:val="24"/>
        </w:rPr>
        <w:t>n</w:t>
      </w:r>
      <w:r w:rsidR="00E32859" w:rsidRPr="004904EB">
        <w:rPr>
          <w:rFonts w:ascii="Arial" w:eastAsia="Arial" w:hAnsi="Arial" w:cs="Arial"/>
          <w:color w:val="000000" w:themeColor="text1"/>
          <w:sz w:val="24"/>
          <w:szCs w:val="24"/>
        </w:rPr>
        <w:t>sure</w:t>
      </w:r>
      <w:r w:rsidR="005F015C" w:rsidRPr="004904EB">
        <w:rPr>
          <w:rFonts w:ascii="Arial" w:eastAsia="Arial" w:hAnsi="Arial" w:cs="Arial"/>
          <w:color w:val="000000" w:themeColor="text1"/>
          <w:sz w:val="24"/>
          <w:szCs w:val="24"/>
        </w:rPr>
        <w:t xml:space="preserve"> fair practices when goods and services</w:t>
      </w:r>
      <w:r w:rsidR="00A93143" w:rsidRPr="004904EB">
        <w:rPr>
          <w:rFonts w:ascii="Arial" w:eastAsia="Arial" w:hAnsi="Arial" w:cs="Arial"/>
          <w:color w:val="000000" w:themeColor="text1"/>
          <w:sz w:val="24"/>
          <w:szCs w:val="24"/>
        </w:rPr>
        <w:t xml:space="preserve"> are purchased</w:t>
      </w:r>
      <w:r w:rsidR="005F015C" w:rsidRPr="004904EB">
        <w:rPr>
          <w:rFonts w:ascii="Arial" w:eastAsia="Arial" w:hAnsi="Arial" w:cs="Arial"/>
          <w:color w:val="000000" w:themeColor="text1"/>
          <w:sz w:val="24"/>
          <w:szCs w:val="24"/>
        </w:rPr>
        <w:t xml:space="preserve"> from the business.</w:t>
      </w:r>
    </w:p>
    <w:p w14:paraId="50076E14" w14:textId="1E00FD20" w:rsidR="70C8E1F8" w:rsidRPr="004904EB" w:rsidRDefault="70C8E1F8" w:rsidP="00FC34AD">
      <w:pPr>
        <w:spacing w:line="480" w:lineRule="auto"/>
        <w:jc w:val="both"/>
        <w:rPr>
          <w:rFonts w:ascii="Arial" w:eastAsia="Arial" w:hAnsi="Arial" w:cs="Arial"/>
          <w:color w:val="000000" w:themeColor="text1"/>
          <w:sz w:val="24"/>
          <w:szCs w:val="24"/>
        </w:rPr>
      </w:pPr>
      <w:r w:rsidRPr="004904EB">
        <w:rPr>
          <w:rFonts w:ascii="Arial" w:eastAsia="Arial" w:hAnsi="Arial" w:cs="Arial"/>
          <w:b/>
          <w:bCs/>
          <w:color w:val="000000" w:themeColor="text1"/>
          <w:sz w:val="24"/>
          <w:szCs w:val="24"/>
        </w:rPr>
        <w:t>Environmental</w:t>
      </w:r>
      <w:r w:rsidR="0C719C72" w:rsidRPr="004904EB">
        <w:rPr>
          <w:rFonts w:ascii="Arial" w:eastAsia="Arial" w:hAnsi="Arial" w:cs="Arial"/>
          <w:b/>
          <w:bCs/>
          <w:color w:val="000000" w:themeColor="text1"/>
          <w:sz w:val="24"/>
          <w:szCs w:val="24"/>
        </w:rPr>
        <w:t xml:space="preserve"> </w:t>
      </w:r>
    </w:p>
    <w:p w14:paraId="64F722E9" w14:textId="15BD8FA7" w:rsidR="605E8495" w:rsidRPr="004904EB" w:rsidRDefault="605E8495"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Global</w:t>
      </w:r>
      <w:r w:rsidR="3C84C889" w:rsidRPr="004904EB">
        <w:rPr>
          <w:rFonts w:ascii="Arial" w:eastAsia="Arial" w:hAnsi="Arial" w:cs="Arial"/>
          <w:color w:val="000000" w:themeColor="text1"/>
          <w:sz w:val="24"/>
          <w:szCs w:val="24"/>
        </w:rPr>
        <w:t xml:space="preserve"> warming and climate change</w:t>
      </w:r>
      <w:r w:rsidR="00D950D3" w:rsidRPr="004904EB">
        <w:rPr>
          <w:rFonts w:ascii="Arial" w:eastAsia="Arial" w:hAnsi="Arial" w:cs="Arial"/>
          <w:color w:val="000000" w:themeColor="text1"/>
          <w:sz w:val="24"/>
          <w:szCs w:val="24"/>
        </w:rPr>
        <w:t xml:space="preserve"> significantly affect the hotel industry</w:t>
      </w:r>
      <w:r w:rsidR="2DC4DFBB" w:rsidRPr="004904EB">
        <w:rPr>
          <w:rFonts w:ascii="Arial" w:eastAsia="Arial" w:hAnsi="Arial" w:cs="Arial"/>
          <w:color w:val="000000" w:themeColor="text1"/>
          <w:sz w:val="24"/>
          <w:szCs w:val="24"/>
        </w:rPr>
        <w:t xml:space="preserve">. The Premier Inn has a </w:t>
      </w:r>
      <w:proofErr w:type="spellStart"/>
      <w:r w:rsidR="2DC4DFBB" w:rsidRPr="004904EB">
        <w:rPr>
          <w:rFonts w:ascii="Arial" w:eastAsia="Arial" w:hAnsi="Arial" w:cs="Arial"/>
          <w:color w:val="000000" w:themeColor="text1"/>
          <w:sz w:val="24"/>
          <w:szCs w:val="24"/>
        </w:rPr>
        <w:t>pro</w:t>
      </w:r>
      <w:r w:rsidR="00FF5975" w:rsidRPr="004904EB">
        <w:rPr>
          <w:rFonts w:ascii="Arial" w:eastAsia="Arial" w:hAnsi="Arial" w:cs="Arial"/>
          <w:color w:val="000000" w:themeColor="text1"/>
          <w:sz w:val="24"/>
          <w:szCs w:val="24"/>
        </w:rPr>
        <w:t>gramme</w:t>
      </w:r>
      <w:proofErr w:type="spellEnd"/>
      <w:r w:rsidR="00FF5975" w:rsidRPr="004904EB">
        <w:rPr>
          <w:rFonts w:ascii="Arial" w:eastAsia="Arial" w:hAnsi="Arial" w:cs="Arial"/>
          <w:color w:val="000000" w:themeColor="text1"/>
          <w:sz w:val="24"/>
          <w:szCs w:val="24"/>
        </w:rPr>
        <w:t xml:space="preserve"> called The Good Together, a</w:t>
      </w:r>
      <w:r w:rsidR="2DC4DFBB" w:rsidRPr="004904EB">
        <w:rPr>
          <w:rFonts w:ascii="Arial" w:eastAsia="Arial" w:hAnsi="Arial" w:cs="Arial"/>
          <w:color w:val="000000" w:themeColor="text1"/>
          <w:sz w:val="24"/>
          <w:szCs w:val="24"/>
        </w:rPr>
        <w:t xml:space="preserve"> project</w:t>
      </w:r>
      <w:r w:rsidR="5B3F99EA" w:rsidRPr="004904EB">
        <w:rPr>
          <w:rFonts w:ascii="Arial" w:eastAsia="Arial" w:hAnsi="Arial" w:cs="Arial"/>
          <w:color w:val="000000" w:themeColor="text1"/>
          <w:sz w:val="24"/>
          <w:szCs w:val="24"/>
        </w:rPr>
        <w:t xml:space="preserve"> </w:t>
      </w:r>
      <w:r w:rsidR="72FD6794" w:rsidRPr="004904EB">
        <w:rPr>
          <w:rFonts w:ascii="Arial" w:eastAsia="Arial" w:hAnsi="Arial" w:cs="Arial"/>
          <w:color w:val="000000" w:themeColor="text1"/>
          <w:sz w:val="24"/>
          <w:szCs w:val="24"/>
        </w:rPr>
        <w:t xml:space="preserve">helping the </w:t>
      </w:r>
      <w:proofErr w:type="spellStart"/>
      <w:r w:rsidR="72FD6794" w:rsidRPr="004904EB">
        <w:rPr>
          <w:rFonts w:ascii="Arial" w:eastAsia="Arial" w:hAnsi="Arial" w:cs="Arial"/>
          <w:color w:val="000000" w:themeColor="text1"/>
          <w:sz w:val="24"/>
          <w:szCs w:val="24"/>
        </w:rPr>
        <w:t>organisation</w:t>
      </w:r>
      <w:proofErr w:type="spellEnd"/>
      <w:r w:rsidR="72FD6794" w:rsidRPr="004904EB">
        <w:rPr>
          <w:rFonts w:ascii="Arial" w:eastAsia="Arial" w:hAnsi="Arial" w:cs="Arial"/>
          <w:color w:val="000000" w:themeColor="text1"/>
          <w:sz w:val="24"/>
          <w:szCs w:val="24"/>
        </w:rPr>
        <w:t xml:space="preserve"> to be ecologically sustainable. </w:t>
      </w:r>
      <w:r w:rsidR="1F1F71E9" w:rsidRPr="004904EB">
        <w:rPr>
          <w:rFonts w:ascii="Arial" w:eastAsia="Arial" w:hAnsi="Arial" w:cs="Arial"/>
          <w:color w:val="000000" w:themeColor="text1"/>
          <w:sz w:val="24"/>
          <w:szCs w:val="24"/>
        </w:rPr>
        <w:t>The hotel installed energy-saving lights and water efficient showers in every room</w:t>
      </w:r>
      <w:r w:rsidR="1D6A7032" w:rsidRPr="004904EB">
        <w:rPr>
          <w:rFonts w:ascii="Arial" w:eastAsia="Arial" w:hAnsi="Arial" w:cs="Arial"/>
          <w:color w:val="000000" w:themeColor="text1"/>
          <w:sz w:val="24"/>
          <w:szCs w:val="24"/>
        </w:rPr>
        <w:t xml:space="preserve"> to decrease wastage of natural resources. </w:t>
      </w:r>
    </w:p>
    <w:p w14:paraId="483DF665" w14:textId="2B737CB5" w:rsidR="00C86439" w:rsidRPr="004904EB" w:rsidRDefault="00DF490C"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Environmental analysis </w:t>
      </w:r>
      <w:r w:rsidR="00F1106D" w:rsidRPr="004904EB">
        <w:rPr>
          <w:rFonts w:ascii="Arial" w:eastAsia="Arial" w:hAnsi="Arial" w:cs="Arial"/>
          <w:color w:val="000000" w:themeColor="text1"/>
          <w:sz w:val="24"/>
          <w:szCs w:val="24"/>
        </w:rPr>
        <w:t xml:space="preserve">needs </w:t>
      </w:r>
      <w:r w:rsidR="00787DE5" w:rsidRPr="004904EB">
        <w:rPr>
          <w:rFonts w:ascii="Arial" w:eastAsia="Arial" w:hAnsi="Arial" w:cs="Arial"/>
          <w:color w:val="000000" w:themeColor="text1"/>
          <w:sz w:val="24"/>
          <w:szCs w:val="24"/>
        </w:rPr>
        <w:t xml:space="preserve">regular monitoring and updating to detect trends and issues </w:t>
      </w:r>
      <w:r w:rsidR="002478C0" w:rsidRPr="004904EB">
        <w:rPr>
          <w:rFonts w:ascii="Arial" w:eastAsia="Arial" w:hAnsi="Arial" w:cs="Arial"/>
          <w:color w:val="000000" w:themeColor="text1"/>
          <w:sz w:val="24"/>
          <w:szCs w:val="24"/>
        </w:rPr>
        <w:t>affecting the</w:t>
      </w:r>
      <w:r w:rsidRPr="004904EB">
        <w:rPr>
          <w:rFonts w:ascii="Arial" w:eastAsia="Arial" w:hAnsi="Arial" w:cs="Arial"/>
          <w:color w:val="000000" w:themeColor="text1"/>
          <w:sz w:val="24"/>
          <w:szCs w:val="24"/>
        </w:rPr>
        <w:t xml:space="preserve"> </w:t>
      </w:r>
      <w:r w:rsidR="00C86439" w:rsidRPr="004904EB">
        <w:rPr>
          <w:rFonts w:ascii="Arial" w:eastAsia="Arial" w:hAnsi="Arial" w:cs="Arial"/>
          <w:color w:val="000000" w:themeColor="text1"/>
          <w:sz w:val="24"/>
          <w:szCs w:val="24"/>
        </w:rPr>
        <w:t xml:space="preserve">company to </w:t>
      </w:r>
      <w:r w:rsidRPr="004904EB">
        <w:rPr>
          <w:rFonts w:ascii="Arial" w:eastAsia="Arial" w:hAnsi="Arial" w:cs="Arial"/>
          <w:color w:val="000000" w:themeColor="text1"/>
          <w:sz w:val="24"/>
          <w:szCs w:val="24"/>
        </w:rPr>
        <w:t xml:space="preserve">help managers </w:t>
      </w:r>
      <w:r w:rsidR="00743319" w:rsidRPr="004904EB">
        <w:rPr>
          <w:rFonts w:ascii="Arial" w:eastAsia="Arial" w:hAnsi="Arial" w:cs="Arial"/>
          <w:color w:val="000000" w:themeColor="text1"/>
          <w:sz w:val="24"/>
          <w:szCs w:val="24"/>
        </w:rPr>
        <w:t>in creating</w:t>
      </w:r>
      <w:r w:rsidRPr="004904EB">
        <w:rPr>
          <w:rFonts w:ascii="Arial" w:eastAsia="Arial" w:hAnsi="Arial" w:cs="Arial"/>
          <w:color w:val="000000" w:themeColor="text1"/>
          <w:sz w:val="24"/>
          <w:szCs w:val="24"/>
        </w:rPr>
        <w:t xml:space="preserve"> effective solutions.</w:t>
      </w:r>
      <w:r w:rsidRPr="004904EB">
        <w:rPr>
          <w:rFonts w:ascii="Arial" w:hAnsi="Arial" w:cs="Arial"/>
          <w:sz w:val="24"/>
          <w:szCs w:val="24"/>
        </w:rPr>
        <w:t xml:space="preserve"> </w:t>
      </w:r>
      <w:r w:rsidRPr="004904EB">
        <w:rPr>
          <w:rFonts w:ascii="Arial" w:eastAsia="Arial" w:hAnsi="Arial" w:cs="Arial"/>
          <w:color w:val="000000" w:themeColor="text1"/>
          <w:sz w:val="24"/>
          <w:szCs w:val="24"/>
        </w:rPr>
        <w:t>CIPD (2021</w:t>
      </w:r>
      <w:r w:rsidR="00223981" w:rsidRPr="004904EB">
        <w:rPr>
          <w:rFonts w:ascii="Arial" w:eastAsia="Arial" w:hAnsi="Arial" w:cs="Arial"/>
          <w:color w:val="000000" w:themeColor="text1"/>
          <w:sz w:val="24"/>
          <w:szCs w:val="24"/>
        </w:rPr>
        <w:t>b</w:t>
      </w:r>
      <w:r w:rsidRPr="004904EB">
        <w:rPr>
          <w:rFonts w:ascii="Arial" w:eastAsia="Arial" w:hAnsi="Arial" w:cs="Arial"/>
          <w:color w:val="000000" w:themeColor="text1"/>
          <w:sz w:val="24"/>
          <w:szCs w:val="24"/>
        </w:rPr>
        <w:t xml:space="preserve">) highlighted that </w:t>
      </w:r>
      <w:r w:rsidR="00C86439" w:rsidRPr="004904EB">
        <w:rPr>
          <w:rFonts w:ascii="Arial" w:eastAsia="Arial" w:hAnsi="Arial" w:cs="Arial"/>
          <w:color w:val="000000" w:themeColor="text1"/>
          <w:sz w:val="24"/>
          <w:szCs w:val="24"/>
        </w:rPr>
        <w:t xml:space="preserve">repetitive checks may lead to time constraints in </w:t>
      </w:r>
      <w:r w:rsidR="001C2E3F" w:rsidRPr="004904EB">
        <w:rPr>
          <w:rFonts w:ascii="Arial" w:eastAsia="Arial" w:hAnsi="Arial" w:cs="Arial"/>
          <w:color w:val="000000" w:themeColor="text1"/>
          <w:sz w:val="24"/>
          <w:szCs w:val="24"/>
        </w:rPr>
        <w:t>execution of</w:t>
      </w:r>
      <w:r w:rsidR="00C86439" w:rsidRPr="004904EB">
        <w:rPr>
          <w:rFonts w:ascii="Arial" w:eastAsia="Arial" w:hAnsi="Arial" w:cs="Arial"/>
          <w:color w:val="000000" w:themeColor="text1"/>
          <w:sz w:val="24"/>
          <w:szCs w:val="24"/>
        </w:rPr>
        <w:t xml:space="preserve"> the new strategy.</w:t>
      </w:r>
    </w:p>
    <w:p w14:paraId="20D19A4A" w14:textId="6188D1B7" w:rsidR="62B0C5A8" w:rsidRPr="004904EB" w:rsidRDefault="62B0C5A8" w:rsidP="00FC34AD">
      <w:pPr>
        <w:spacing w:line="480" w:lineRule="auto"/>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3.</w:t>
      </w:r>
      <w:r w:rsidR="00083D47" w:rsidRPr="004904EB">
        <w:rPr>
          <w:rFonts w:ascii="Arial" w:eastAsia="Arial" w:hAnsi="Arial" w:cs="Arial"/>
          <w:b/>
          <w:bCs/>
          <w:color w:val="000000" w:themeColor="text1"/>
          <w:sz w:val="24"/>
          <w:szCs w:val="24"/>
        </w:rPr>
        <w:t>4</w:t>
      </w:r>
      <w:r w:rsidRPr="004904EB">
        <w:rPr>
          <w:rFonts w:ascii="Arial" w:eastAsia="Arial" w:hAnsi="Arial" w:cs="Arial"/>
          <w:b/>
          <w:bCs/>
          <w:color w:val="000000" w:themeColor="text1"/>
          <w:sz w:val="24"/>
          <w:szCs w:val="24"/>
        </w:rPr>
        <w:t xml:space="preserve">.3 Competitor Analysis </w:t>
      </w:r>
    </w:p>
    <w:p w14:paraId="110CD113" w14:textId="550D3EBE" w:rsidR="0000754C" w:rsidRPr="004904EB" w:rsidRDefault="29E1D885" w:rsidP="00FC34AD">
      <w:pPr>
        <w:spacing w:line="480" w:lineRule="auto"/>
        <w:jc w:val="both"/>
        <w:rPr>
          <w:rFonts w:ascii="Arial" w:eastAsia="Arial" w:hAnsi="Arial" w:cs="Arial"/>
          <w:sz w:val="24"/>
          <w:szCs w:val="24"/>
        </w:rPr>
      </w:pPr>
      <w:r w:rsidRPr="004904EB">
        <w:rPr>
          <w:rFonts w:ascii="Arial" w:eastAsia="Arial" w:hAnsi="Arial" w:cs="Arial"/>
          <w:color w:val="000000" w:themeColor="text1"/>
          <w:sz w:val="24"/>
          <w:szCs w:val="24"/>
        </w:rPr>
        <w:t>Another framework</w:t>
      </w:r>
      <w:r w:rsidR="001C7B4D" w:rsidRPr="004904EB">
        <w:rPr>
          <w:rFonts w:ascii="Arial" w:eastAsia="Arial" w:hAnsi="Arial" w:cs="Arial"/>
          <w:color w:val="000000" w:themeColor="text1"/>
          <w:sz w:val="24"/>
          <w:szCs w:val="24"/>
        </w:rPr>
        <w:t xml:space="preserve"> used</w:t>
      </w:r>
      <w:r w:rsidRPr="004904EB">
        <w:rPr>
          <w:rFonts w:ascii="Arial" w:eastAsia="Arial" w:hAnsi="Arial" w:cs="Arial"/>
          <w:color w:val="000000" w:themeColor="text1"/>
          <w:sz w:val="24"/>
          <w:szCs w:val="24"/>
        </w:rPr>
        <w:t xml:space="preserve"> </w:t>
      </w:r>
      <w:r w:rsidR="002D0BB7" w:rsidRPr="004904EB">
        <w:rPr>
          <w:rFonts w:ascii="Arial" w:eastAsia="Arial" w:hAnsi="Arial" w:cs="Arial"/>
          <w:color w:val="000000" w:themeColor="text1"/>
          <w:sz w:val="24"/>
          <w:szCs w:val="24"/>
        </w:rPr>
        <w:t xml:space="preserve">to examine </w:t>
      </w:r>
      <w:r w:rsidRPr="004904EB">
        <w:rPr>
          <w:rFonts w:ascii="Arial" w:eastAsia="Arial" w:hAnsi="Arial" w:cs="Arial"/>
          <w:color w:val="000000" w:themeColor="text1"/>
          <w:sz w:val="24"/>
          <w:szCs w:val="24"/>
        </w:rPr>
        <w:t>the strategic management</w:t>
      </w:r>
      <w:r w:rsidR="7553EA7E" w:rsidRPr="004904EB">
        <w:rPr>
          <w:rFonts w:ascii="Arial" w:eastAsia="Arial" w:hAnsi="Arial" w:cs="Arial"/>
          <w:color w:val="000000" w:themeColor="text1"/>
          <w:sz w:val="24"/>
          <w:szCs w:val="24"/>
        </w:rPr>
        <w:t xml:space="preserve"> </w:t>
      </w:r>
      <w:r w:rsidR="6C382540" w:rsidRPr="004904EB">
        <w:rPr>
          <w:rFonts w:ascii="Arial" w:eastAsia="Arial" w:hAnsi="Arial" w:cs="Arial"/>
          <w:color w:val="000000" w:themeColor="text1"/>
          <w:sz w:val="24"/>
          <w:szCs w:val="24"/>
        </w:rPr>
        <w:t>environment</w:t>
      </w:r>
      <w:r w:rsidRPr="004904EB">
        <w:rPr>
          <w:rFonts w:ascii="Arial" w:eastAsia="Arial" w:hAnsi="Arial" w:cs="Arial"/>
          <w:color w:val="000000" w:themeColor="text1"/>
          <w:sz w:val="24"/>
          <w:szCs w:val="24"/>
        </w:rPr>
        <w:t xml:space="preserve"> is </w:t>
      </w:r>
      <w:r w:rsidR="30486EE9" w:rsidRPr="004904EB">
        <w:rPr>
          <w:rFonts w:ascii="Arial" w:eastAsia="Arial" w:hAnsi="Arial" w:cs="Arial"/>
          <w:color w:val="000000" w:themeColor="text1"/>
          <w:sz w:val="24"/>
          <w:szCs w:val="24"/>
        </w:rPr>
        <w:t xml:space="preserve">Porter’s </w:t>
      </w:r>
      <w:r w:rsidR="6EED541A" w:rsidRPr="004904EB">
        <w:rPr>
          <w:rFonts w:ascii="Arial" w:eastAsia="Arial" w:hAnsi="Arial" w:cs="Arial"/>
          <w:color w:val="000000" w:themeColor="text1"/>
          <w:sz w:val="24"/>
          <w:szCs w:val="24"/>
        </w:rPr>
        <w:t xml:space="preserve">(1980) </w:t>
      </w:r>
      <w:r w:rsidR="30486EE9" w:rsidRPr="004904EB">
        <w:rPr>
          <w:rFonts w:ascii="Arial" w:eastAsia="Arial" w:hAnsi="Arial" w:cs="Arial"/>
          <w:color w:val="000000" w:themeColor="text1"/>
          <w:sz w:val="24"/>
          <w:szCs w:val="24"/>
        </w:rPr>
        <w:t>Five Forces</w:t>
      </w:r>
      <w:r w:rsidR="37B89793" w:rsidRPr="004904EB">
        <w:rPr>
          <w:rFonts w:ascii="Arial" w:eastAsia="Arial" w:hAnsi="Arial" w:cs="Arial"/>
          <w:color w:val="000000" w:themeColor="text1"/>
          <w:sz w:val="24"/>
          <w:szCs w:val="24"/>
        </w:rPr>
        <w:t xml:space="preserve"> (rivalry, supplier power, threat of new entr</w:t>
      </w:r>
      <w:r w:rsidR="000B0C82" w:rsidRPr="004904EB">
        <w:rPr>
          <w:rFonts w:ascii="Arial" w:eastAsia="Arial" w:hAnsi="Arial" w:cs="Arial"/>
          <w:color w:val="000000" w:themeColor="text1"/>
          <w:sz w:val="24"/>
          <w:szCs w:val="24"/>
        </w:rPr>
        <w:t xml:space="preserve">y, </w:t>
      </w:r>
      <w:r w:rsidR="37B89793" w:rsidRPr="004904EB">
        <w:rPr>
          <w:rFonts w:ascii="Arial" w:eastAsia="Arial" w:hAnsi="Arial" w:cs="Arial"/>
          <w:color w:val="000000" w:themeColor="text1"/>
          <w:sz w:val="24"/>
          <w:szCs w:val="24"/>
        </w:rPr>
        <w:t xml:space="preserve">threat of substitute and buyer </w:t>
      </w:r>
      <w:r w:rsidR="00124EE2" w:rsidRPr="004904EB">
        <w:rPr>
          <w:rFonts w:ascii="Arial" w:eastAsia="Arial" w:hAnsi="Arial" w:cs="Arial"/>
          <w:color w:val="000000" w:themeColor="text1"/>
          <w:sz w:val="24"/>
          <w:szCs w:val="24"/>
        </w:rPr>
        <w:t>p</w:t>
      </w:r>
      <w:r w:rsidR="37B89793" w:rsidRPr="004904EB">
        <w:rPr>
          <w:rFonts w:ascii="Arial" w:eastAsia="Arial" w:hAnsi="Arial" w:cs="Arial"/>
          <w:color w:val="000000" w:themeColor="text1"/>
          <w:sz w:val="24"/>
          <w:szCs w:val="24"/>
        </w:rPr>
        <w:t>ower)</w:t>
      </w:r>
      <w:r w:rsidR="6072AC84" w:rsidRPr="004904EB">
        <w:rPr>
          <w:rFonts w:ascii="Arial" w:eastAsia="Arial" w:hAnsi="Arial" w:cs="Arial"/>
          <w:color w:val="000000" w:themeColor="text1"/>
          <w:sz w:val="24"/>
          <w:szCs w:val="24"/>
        </w:rPr>
        <w:t xml:space="preserve"> </w:t>
      </w:r>
      <w:r w:rsidR="04E5FB20" w:rsidRPr="004904EB">
        <w:rPr>
          <w:rFonts w:ascii="Arial" w:eastAsia="Arial" w:hAnsi="Arial" w:cs="Arial"/>
          <w:color w:val="000000" w:themeColor="text1"/>
          <w:sz w:val="24"/>
          <w:szCs w:val="24"/>
        </w:rPr>
        <w:t>analysis</w:t>
      </w:r>
      <w:r w:rsidR="6072AC84" w:rsidRPr="004904EB">
        <w:rPr>
          <w:rFonts w:ascii="Arial" w:eastAsia="Arial" w:hAnsi="Arial" w:cs="Arial"/>
          <w:color w:val="000000" w:themeColor="text1"/>
          <w:sz w:val="24"/>
          <w:szCs w:val="24"/>
        </w:rPr>
        <w:t>.</w:t>
      </w:r>
      <w:r w:rsidR="2B38C42E" w:rsidRPr="004904EB">
        <w:rPr>
          <w:rFonts w:ascii="Arial" w:eastAsia="Arial" w:hAnsi="Arial" w:cs="Arial"/>
          <w:color w:val="000000" w:themeColor="text1"/>
          <w:sz w:val="24"/>
          <w:szCs w:val="24"/>
        </w:rPr>
        <w:t xml:space="preserve"> This tool is </w:t>
      </w:r>
      <w:r w:rsidR="001C2E3F" w:rsidRPr="004904EB">
        <w:rPr>
          <w:rFonts w:ascii="Arial" w:eastAsia="Arial" w:hAnsi="Arial" w:cs="Arial"/>
          <w:color w:val="000000" w:themeColor="text1"/>
          <w:sz w:val="24"/>
          <w:szCs w:val="24"/>
        </w:rPr>
        <w:t>considered</w:t>
      </w:r>
      <w:r w:rsidR="00204D2F" w:rsidRPr="004904EB">
        <w:rPr>
          <w:rFonts w:ascii="Arial" w:eastAsia="Arial" w:hAnsi="Arial" w:cs="Arial"/>
          <w:color w:val="000000" w:themeColor="text1"/>
          <w:sz w:val="24"/>
          <w:szCs w:val="24"/>
        </w:rPr>
        <w:t xml:space="preserve"> </w:t>
      </w:r>
      <w:r w:rsidR="2B38C42E" w:rsidRPr="004904EB">
        <w:rPr>
          <w:rFonts w:ascii="Arial" w:eastAsia="Arial" w:hAnsi="Arial" w:cs="Arial"/>
          <w:color w:val="000000" w:themeColor="text1"/>
          <w:sz w:val="24"/>
          <w:szCs w:val="24"/>
        </w:rPr>
        <w:t xml:space="preserve">the most </w:t>
      </w:r>
      <w:r w:rsidR="00204D2F" w:rsidRPr="004904EB">
        <w:rPr>
          <w:rFonts w:ascii="Arial" w:eastAsia="Arial" w:hAnsi="Arial" w:cs="Arial"/>
          <w:color w:val="000000" w:themeColor="text1"/>
          <w:sz w:val="24"/>
          <w:szCs w:val="24"/>
        </w:rPr>
        <w:t xml:space="preserve">effective </w:t>
      </w:r>
      <w:r w:rsidR="3C52B32C" w:rsidRPr="004904EB">
        <w:rPr>
          <w:rFonts w:ascii="Arial" w:eastAsia="Arial" w:hAnsi="Arial" w:cs="Arial"/>
          <w:color w:val="000000" w:themeColor="text1"/>
          <w:sz w:val="24"/>
          <w:szCs w:val="24"/>
        </w:rPr>
        <w:t>and</w:t>
      </w:r>
      <w:r w:rsidR="5F1E6CEF" w:rsidRPr="004904EB">
        <w:rPr>
          <w:rFonts w:ascii="Arial" w:eastAsia="Arial" w:hAnsi="Arial" w:cs="Arial"/>
          <w:color w:val="000000" w:themeColor="text1"/>
          <w:sz w:val="24"/>
          <w:szCs w:val="24"/>
        </w:rPr>
        <w:t xml:space="preserve"> is widely used by different </w:t>
      </w:r>
      <w:proofErr w:type="spellStart"/>
      <w:r w:rsidR="5F1E6CEF" w:rsidRPr="004904EB">
        <w:rPr>
          <w:rFonts w:ascii="Arial" w:eastAsia="Arial" w:hAnsi="Arial" w:cs="Arial"/>
          <w:color w:val="000000" w:themeColor="text1"/>
          <w:sz w:val="24"/>
          <w:szCs w:val="24"/>
        </w:rPr>
        <w:t>organisations</w:t>
      </w:r>
      <w:proofErr w:type="spellEnd"/>
      <w:r w:rsidR="5F1E6CEF" w:rsidRPr="004904EB">
        <w:rPr>
          <w:rFonts w:ascii="Arial" w:eastAsia="Arial" w:hAnsi="Arial" w:cs="Arial"/>
          <w:color w:val="000000" w:themeColor="text1"/>
          <w:sz w:val="24"/>
          <w:szCs w:val="24"/>
        </w:rPr>
        <w:t>.</w:t>
      </w:r>
      <w:r w:rsidR="0B4C9184" w:rsidRPr="004904EB">
        <w:rPr>
          <w:rFonts w:ascii="Arial" w:eastAsia="Arial" w:hAnsi="Arial" w:cs="Arial"/>
          <w:color w:val="000000" w:themeColor="text1"/>
          <w:sz w:val="24"/>
          <w:szCs w:val="24"/>
        </w:rPr>
        <w:t xml:space="preserve"> </w:t>
      </w:r>
      <w:r w:rsidR="00FC721A" w:rsidRPr="004904EB">
        <w:rPr>
          <w:rFonts w:ascii="Arial" w:eastAsia="Arial" w:hAnsi="Arial" w:cs="Arial"/>
          <w:color w:val="000000" w:themeColor="text1"/>
          <w:sz w:val="24"/>
          <w:szCs w:val="24"/>
        </w:rPr>
        <w:t xml:space="preserve">This model is </w:t>
      </w:r>
      <w:r w:rsidR="00DA728F" w:rsidRPr="004904EB">
        <w:rPr>
          <w:rFonts w:ascii="Arial" w:eastAsia="Arial" w:hAnsi="Arial" w:cs="Arial"/>
          <w:color w:val="000000" w:themeColor="text1"/>
          <w:sz w:val="24"/>
          <w:szCs w:val="24"/>
        </w:rPr>
        <w:t>beneficial as</w:t>
      </w:r>
      <w:r w:rsidR="00FC721A" w:rsidRPr="004904EB">
        <w:rPr>
          <w:rFonts w:ascii="Arial" w:eastAsia="Arial" w:hAnsi="Arial" w:cs="Arial"/>
          <w:color w:val="000000" w:themeColor="text1"/>
          <w:sz w:val="24"/>
          <w:szCs w:val="24"/>
        </w:rPr>
        <w:t xml:space="preserve"> it explores </w:t>
      </w:r>
      <w:r w:rsidR="001C2E3F" w:rsidRPr="004904EB">
        <w:rPr>
          <w:rFonts w:ascii="Arial" w:eastAsia="Arial" w:hAnsi="Arial" w:cs="Arial"/>
          <w:color w:val="000000" w:themeColor="text1"/>
          <w:sz w:val="24"/>
          <w:szCs w:val="24"/>
        </w:rPr>
        <w:t>environmental</w:t>
      </w:r>
      <w:r w:rsidR="00FC721A" w:rsidRPr="004904EB">
        <w:rPr>
          <w:rFonts w:ascii="Arial" w:eastAsia="Arial" w:hAnsi="Arial" w:cs="Arial"/>
          <w:color w:val="000000" w:themeColor="text1"/>
          <w:sz w:val="24"/>
          <w:szCs w:val="24"/>
        </w:rPr>
        <w:t xml:space="preserve"> competitiveness by </w:t>
      </w:r>
      <w:proofErr w:type="spellStart"/>
      <w:r w:rsidR="00FC721A" w:rsidRPr="004904EB">
        <w:rPr>
          <w:rFonts w:ascii="Arial" w:eastAsia="Arial" w:hAnsi="Arial" w:cs="Arial"/>
          <w:color w:val="000000" w:themeColor="text1"/>
          <w:sz w:val="24"/>
          <w:szCs w:val="24"/>
        </w:rPr>
        <w:t>analysing</w:t>
      </w:r>
      <w:proofErr w:type="spellEnd"/>
      <w:r w:rsidR="00FC721A" w:rsidRPr="004904EB">
        <w:rPr>
          <w:rFonts w:ascii="Arial" w:eastAsia="Arial" w:hAnsi="Arial" w:cs="Arial"/>
          <w:color w:val="000000" w:themeColor="text1"/>
          <w:sz w:val="24"/>
          <w:szCs w:val="24"/>
        </w:rPr>
        <w:t xml:space="preserve"> the internal and external factors</w:t>
      </w:r>
      <w:r w:rsidR="00DA728F" w:rsidRPr="004904EB">
        <w:rPr>
          <w:rFonts w:ascii="Arial" w:eastAsia="Arial" w:hAnsi="Arial" w:cs="Arial"/>
          <w:color w:val="000000" w:themeColor="text1"/>
          <w:sz w:val="24"/>
          <w:szCs w:val="24"/>
        </w:rPr>
        <w:t xml:space="preserve"> in</w:t>
      </w:r>
      <w:r w:rsidR="00FC721A" w:rsidRPr="004904EB">
        <w:rPr>
          <w:rFonts w:ascii="Arial" w:eastAsia="Arial" w:hAnsi="Arial" w:cs="Arial"/>
          <w:color w:val="000000" w:themeColor="text1"/>
          <w:sz w:val="24"/>
          <w:szCs w:val="24"/>
        </w:rPr>
        <w:t xml:space="preserve"> the company, including </w:t>
      </w:r>
      <w:r w:rsidR="27F56D94" w:rsidRPr="004904EB">
        <w:rPr>
          <w:rFonts w:ascii="Arial" w:eastAsia="Arial" w:hAnsi="Arial" w:cs="Arial"/>
          <w:color w:val="000000" w:themeColor="text1"/>
          <w:sz w:val="24"/>
          <w:szCs w:val="24"/>
        </w:rPr>
        <w:t>customers</w:t>
      </w:r>
      <w:r w:rsidR="00007255" w:rsidRPr="004904EB">
        <w:rPr>
          <w:rFonts w:ascii="Arial" w:eastAsia="Arial" w:hAnsi="Arial" w:cs="Arial"/>
          <w:color w:val="000000" w:themeColor="text1"/>
          <w:sz w:val="24"/>
          <w:szCs w:val="24"/>
        </w:rPr>
        <w:t>’</w:t>
      </w:r>
      <w:r w:rsidR="27F56D94" w:rsidRPr="004904EB">
        <w:rPr>
          <w:rFonts w:ascii="Arial" w:eastAsia="Arial" w:hAnsi="Arial" w:cs="Arial"/>
          <w:color w:val="000000" w:themeColor="text1"/>
          <w:sz w:val="24"/>
          <w:szCs w:val="24"/>
        </w:rPr>
        <w:t xml:space="preserve"> perce</w:t>
      </w:r>
      <w:r w:rsidR="00DA728F" w:rsidRPr="004904EB">
        <w:rPr>
          <w:rFonts w:ascii="Arial" w:eastAsia="Arial" w:hAnsi="Arial" w:cs="Arial"/>
          <w:color w:val="000000" w:themeColor="text1"/>
          <w:sz w:val="24"/>
          <w:szCs w:val="24"/>
        </w:rPr>
        <w:t xml:space="preserve">ption </w:t>
      </w:r>
      <w:r w:rsidR="005C3206" w:rsidRPr="004904EB">
        <w:rPr>
          <w:rFonts w:ascii="Arial" w:eastAsia="Arial" w:hAnsi="Arial" w:cs="Arial"/>
          <w:color w:val="000000" w:themeColor="text1"/>
          <w:sz w:val="24"/>
          <w:szCs w:val="24"/>
        </w:rPr>
        <w:t>of</w:t>
      </w:r>
      <w:r w:rsidR="00DA728F" w:rsidRPr="004904EB">
        <w:rPr>
          <w:rFonts w:ascii="Arial" w:eastAsia="Arial" w:hAnsi="Arial" w:cs="Arial"/>
          <w:color w:val="000000" w:themeColor="text1"/>
          <w:sz w:val="24"/>
          <w:szCs w:val="24"/>
        </w:rPr>
        <w:t xml:space="preserve"> the</w:t>
      </w:r>
      <w:r w:rsidR="27F56D94" w:rsidRPr="004904EB">
        <w:rPr>
          <w:rFonts w:ascii="Arial" w:eastAsia="Arial" w:hAnsi="Arial" w:cs="Arial"/>
          <w:color w:val="000000" w:themeColor="text1"/>
          <w:sz w:val="24"/>
          <w:szCs w:val="24"/>
        </w:rPr>
        <w:t xml:space="preserve"> business. </w:t>
      </w:r>
      <w:r w:rsidR="001C7B4D" w:rsidRPr="004904EB">
        <w:rPr>
          <w:rFonts w:ascii="Arial" w:eastAsia="Arial" w:hAnsi="Arial" w:cs="Arial"/>
          <w:color w:val="000000" w:themeColor="text1"/>
          <w:sz w:val="24"/>
          <w:szCs w:val="24"/>
        </w:rPr>
        <w:t xml:space="preserve">The analysis evaluates the products and services </w:t>
      </w:r>
      <w:r w:rsidR="001C7B4D" w:rsidRPr="004904EB">
        <w:rPr>
          <w:rFonts w:ascii="Arial" w:eastAsia="Arial" w:hAnsi="Arial" w:cs="Arial"/>
          <w:color w:val="000000" w:themeColor="text1"/>
          <w:sz w:val="24"/>
          <w:szCs w:val="24"/>
        </w:rPr>
        <w:lastRenderedPageBreak/>
        <w:t xml:space="preserve">offered by various companies and how they compete </w:t>
      </w:r>
      <w:r w:rsidR="00E37DAF" w:rsidRPr="004904EB">
        <w:rPr>
          <w:rFonts w:ascii="Arial" w:eastAsia="Arial" w:hAnsi="Arial" w:cs="Arial"/>
          <w:color w:val="000000" w:themeColor="text1"/>
          <w:sz w:val="24"/>
          <w:szCs w:val="24"/>
        </w:rPr>
        <w:t xml:space="preserve">to </w:t>
      </w:r>
      <w:r w:rsidR="001C7B4D" w:rsidRPr="004904EB">
        <w:rPr>
          <w:rFonts w:ascii="Arial" w:eastAsia="Arial" w:hAnsi="Arial" w:cs="Arial"/>
          <w:color w:val="000000" w:themeColor="text1"/>
          <w:sz w:val="24"/>
          <w:szCs w:val="24"/>
        </w:rPr>
        <w:t>effectively be more profitable</w:t>
      </w:r>
      <w:r w:rsidR="007C0C28" w:rsidRPr="004904EB">
        <w:rPr>
          <w:rFonts w:ascii="Arial" w:eastAsia="Arial" w:hAnsi="Arial" w:cs="Arial"/>
          <w:color w:val="000000" w:themeColor="text1"/>
          <w:sz w:val="24"/>
          <w:szCs w:val="24"/>
        </w:rPr>
        <w:t>.</w:t>
      </w:r>
      <w:r w:rsidR="0000754C" w:rsidRPr="004904EB">
        <w:rPr>
          <w:rFonts w:ascii="Arial" w:eastAsia="Arial" w:hAnsi="Arial" w:cs="Arial"/>
          <w:color w:val="000000" w:themeColor="text1"/>
          <w:sz w:val="24"/>
          <w:szCs w:val="24"/>
        </w:rPr>
        <w:t xml:space="preserve"> </w:t>
      </w:r>
      <w:r w:rsidR="6BA80DBB" w:rsidRPr="004904EB">
        <w:rPr>
          <w:rFonts w:ascii="Arial" w:eastAsia="Arial" w:hAnsi="Arial" w:cs="Arial"/>
          <w:sz w:val="24"/>
          <w:szCs w:val="24"/>
        </w:rPr>
        <w:t xml:space="preserve">This </w:t>
      </w:r>
      <w:r w:rsidR="002911E0" w:rsidRPr="004904EB">
        <w:rPr>
          <w:rFonts w:ascii="Arial" w:eastAsia="Arial" w:hAnsi="Arial" w:cs="Arial"/>
          <w:sz w:val="24"/>
          <w:szCs w:val="24"/>
        </w:rPr>
        <w:t>study</w:t>
      </w:r>
      <w:r w:rsidR="6BA80DBB" w:rsidRPr="004904EB">
        <w:rPr>
          <w:rFonts w:ascii="Arial" w:eastAsia="Arial" w:hAnsi="Arial" w:cs="Arial"/>
          <w:sz w:val="24"/>
          <w:szCs w:val="24"/>
        </w:rPr>
        <w:t xml:space="preserve"> </w:t>
      </w:r>
      <w:r w:rsidR="00421CE9" w:rsidRPr="004904EB">
        <w:rPr>
          <w:rFonts w:ascii="Arial" w:eastAsia="Arial" w:hAnsi="Arial" w:cs="Arial"/>
          <w:sz w:val="24"/>
          <w:szCs w:val="24"/>
        </w:rPr>
        <w:t>involves</w:t>
      </w:r>
      <w:r w:rsidR="6BA80DBB" w:rsidRPr="004904EB">
        <w:rPr>
          <w:rFonts w:ascii="Arial" w:eastAsia="Arial" w:hAnsi="Arial" w:cs="Arial"/>
          <w:sz w:val="24"/>
          <w:szCs w:val="24"/>
        </w:rPr>
        <w:t xml:space="preserve"> buy</w:t>
      </w:r>
      <w:r w:rsidR="002911E0" w:rsidRPr="004904EB">
        <w:rPr>
          <w:rFonts w:ascii="Arial" w:eastAsia="Arial" w:hAnsi="Arial" w:cs="Arial"/>
          <w:sz w:val="24"/>
          <w:szCs w:val="24"/>
        </w:rPr>
        <w:t>er power and</w:t>
      </w:r>
      <w:r w:rsidR="00E92794" w:rsidRPr="004904EB">
        <w:rPr>
          <w:rFonts w:ascii="Arial" w:eastAsia="Arial" w:hAnsi="Arial" w:cs="Arial"/>
          <w:sz w:val="24"/>
          <w:szCs w:val="24"/>
        </w:rPr>
        <w:t xml:space="preserve"> threat of substitute.</w:t>
      </w:r>
    </w:p>
    <w:p w14:paraId="0262F50F" w14:textId="42A2B5E3" w:rsidR="00017A8D" w:rsidRPr="004904EB" w:rsidRDefault="461F8FE1"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Premier Inn’s main competitor</w:t>
      </w:r>
      <w:r w:rsidR="036BD43F" w:rsidRPr="004904EB">
        <w:rPr>
          <w:rFonts w:ascii="Arial" w:eastAsia="Arial" w:hAnsi="Arial" w:cs="Arial"/>
          <w:color w:val="000000" w:themeColor="text1"/>
          <w:sz w:val="24"/>
          <w:szCs w:val="24"/>
        </w:rPr>
        <w:t xml:space="preserve"> is </w:t>
      </w:r>
      <w:r w:rsidR="2F72B096" w:rsidRPr="004904EB">
        <w:rPr>
          <w:rFonts w:ascii="Arial" w:eastAsia="Arial" w:hAnsi="Arial" w:cs="Arial"/>
          <w:color w:val="000000" w:themeColor="text1"/>
          <w:sz w:val="24"/>
          <w:szCs w:val="24"/>
        </w:rPr>
        <w:t>Travelodge</w:t>
      </w:r>
      <w:r w:rsidRPr="004904EB">
        <w:rPr>
          <w:rFonts w:ascii="Arial" w:eastAsia="Arial" w:hAnsi="Arial" w:cs="Arial"/>
          <w:color w:val="000000" w:themeColor="text1"/>
          <w:sz w:val="24"/>
          <w:szCs w:val="24"/>
        </w:rPr>
        <w:t xml:space="preserve"> </w:t>
      </w:r>
      <w:r w:rsidR="118C354C" w:rsidRPr="004904EB">
        <w:rPr>
          <w:rFonts w:ascii="Arial" w:eastAsia="Arial" w:hAnsi="Arial" w:cs="Arial"/>
          <w:color w:val="000000" w:themeColor="text1"/>
          <w:sz w:val="24"/>
          <w:szCs w:val="24"/>
        </w:rPr>
        <w:t xml:space="preserve">and </w:t>
      </w:r>
      <w:r w:rsidR="00017A8D" w:rsidRPr="004904EB">
        <w:rPr>
          <w:rFonts w:ascii="Arial" w:eastAsia="Arial" w:hAnsi="Arial" w:cs="Arial"/>
          <w:color w:val="000000" w:themeColor="text1"/>
          <w:sz w:val="24"/>
          <w:szCs w:val="24"/>
        </w:rPr>
        <w:t xml:space="preserve">a comparison is necessary </w:t>
      </w:r>
      <w:r w:rsidR="593F7EEF" w:rsidRPr="004904EB">
        <w:rPr>
          <w:rFonts w:ascii="Arial" w:eastAsia="Arial" w:hAnsi="Arial" w:cs="Arial"/>
          <w:color w:val="000000" w:themeColor="text1"/>
          <w:sz w:val="24"/>
          <w:szCs w:val="24"/>
        </w:rPr>
        <w:t xml:space="preserve">to </w:t>
      </w:r>
      <w:r w:rsidR="005C3206" w:rsidRPr="004904EB">
        <w:rPr>
          <w:rFonts w:ascii="Arial" w:eastAsia="Arial" w:hAnsi="Arial" w:cs="Arial"/>
          <w:color w:val="000000" w:themeColor="text1"/>
          <w:sz w:val="24"/>
          <w:szCs w:val="24"/>
        </w:rPr>
        <w:t>assess</w:t>
      </w:r>
      <w:r w:rsidR="00017A8D" w:rsidRPr="004904EB">
        <w:rPr>
          <w:rFonts w:ascii="Arial" w:eastAsia="Arial" w:hAnsi="Arial" w:cs="Arial"/>
          <w:color w:val="000000" w:themeColor="text1"/>
          <w:sz w:val="24"/>
          <w:szCs w:val="24"/>
        </w:rPr>
        <w:t xml:space="preserve"> the</w:t>
      </w:r>
      <w:r w:rsidR="593F7EEF" w:rsidRPr="004904EB">
        <w:rPr>
          <w:rFonts w:ascii="Arial" w:eastAsia="Arial" w:hAnsi="Arial" w:cs="Arial"/>
          <w:color w:val="000000" w:themeColor="text1"/>
          <w:sz w:val="24"/>
          <w:szCs w:val="24"/>
        </w:rPr>
        <w:t xml:space="preserve"> </w:t>
      </w:r>
      <w:r w:rsidR="50203DFD" w:rsidRPr="004904EB">
        <w:rPr>
          <w:rFonts w:ascii="Arial" w:eastAsia="Arial" w:hAnsi="Arial" w:cs="Arial"/>
          <w:color w:val="000000" w:themeColor="text1"/>
          <w:sz w:val="24"/>
          <w:szCs w:val="24"/>
        </w:rPr>
        <w:t>sustainable</w:t>
      </w:r>
      <w:r w:rsidR="593F7EEF" w:rsidRPr="004904EB">
        <w:rPr>
          <w:rFonts w:ascii="Arial" w:eastAsia="Arial" w:hAnsi="Arial" w:cs="Arial"/>
          <w:color w:val="000000" w:themeColor="text1"/>
          <w:sz w:val="24"/>
          <w:szCs w:val="24"/>
        </w:rPr>
        <w:t xml:space="preserve"> </w:t>
      </w:r>
      <w:r w:rsidR="7648DB12" w:rsidRPr="004904EB">
        <w:rPr>
          <w:rFonts w:ascii="Arial" w:eastAsia="Arial" w:hAnsi="Arial" w:cs="Arial"/>
          <w:color w:val="000000" w:themeColor="text1"/>
          <w:sz w:val="24"/>
          <w:szCs w:val="24"/>
        </w:rPr>
        <w:t>competitive</w:t>
      </w:r>
      <w:r w:rsidR="593F7EEF" w:rsidRPr="004904EB">
        <w:rPr>
          <w:rFonts w:ascii="Arial" w:eastAsia="Arial" w:hAnsi="Arial" w:cs="Arial"/>
          <w:color w:val="000000" w:themeColor="text1"/>
          <w:sz w:val="24"/>
          <w:szCs w:val="24"/>
        </w:rPr>
        <w:t xml:space="preserve"> advantage</w:t>
      </w:r>
      <w:r w:rsidR="00017A8D" w:rsidRPr="004904EB">
        <w:rPr>
          <w:rFonts w:ascii="Arial" w:eastAsia="Arial" w:hAnsi="Arial" w:cs="Arial"/>
          <w:color w:val="000000" w:themeColor="text1"/>
          <w:sz w:val="24"/>
          <w:szCs w:val="24"/>
        </w:rPr>
        <w:t xml:space="preserve"> between the two.</w:t>
      </w:r>
      <w:r w:rsidRPr="004904EB">
        <w:rPr>
          <w:rFonts w:ascii="Arial" w:eastAsia="Arial" w:hAnsi="Arial" w:cs="Arial"/>
          <w:color w:val="000000" w:themeColor="text1"/>
          <w:sz w:val="24"/>
          <w:szCs w:val="24"/>
        </w:rPr>
        <w:t xml:space="preserve"> </w:t>
      </w:r>
      <w:r w:rsidR="001D3557" w:rsidRPr="004904EB">
        <w:rPr>
          <w:rFonts w:ascii="Arial" w:eastAsia="Arial" w:hAnsi="Arial" w:cs="Arial"/>
          <w:color w:val="000000" w:themeColor="text1"/>
          <w:sz w:val="24"/>
          <w:szCs w:val="24"/>
        </w:rPr>
        <w:t>Both businesses are competing in terms of be</w:t>
      </w:r>
      <w:r w:rsidR="007D5E1E" w:rsidRPr="004904EB">
        <w:rPr>
          <w:rFonts w:ascii="Arial" w:eastAsia="Arial" w:hAnsi="Arial" w:cs="Arial"/>
          <w:color w:val="000000" w:themeColor="text1"/>
          <w:sz w:val="24"/>
          <w:szCs w:val="24"/>
        </w:rPr>
        <w:t>coming</w:t>
      </w:r>
      <w:r w:rsidR="001D3557" w:rsidRPr="004904EB">
        <w:rPr>
          <w:rFonts w:ascii="Arial" w:eastAsia="Arial" w:hAnsi="Arial" w:cs="Arial"/>
          <w:color w:val="000000" w:themeColor="text1"/>
          <w:sz w:val="24"/>
          <w:szCs w:val="24"/>
        </w:rPr>
        <w:t xml:space="preserve"> the best and most affordable budget hotel.</w:t>
      </w:r>
      <w:r w:rsidR="00030A1A" w:rsidRPr="004904EB">
        <w:rPr>
          <w:rFonts w:ascii="Arial" w:eastAsia="Arial" w:hAnsi="Arial" w:cs="Arial"/>
          <w:color w:val="000000" w:themeColor="text1"/>
          <w:sz w:val="24"/>
          <w:szCs w:val="24"/>
        </w:rPr>
        <w:t xml:space="preserve"> As of 2022, Premier Inn is taking the lead with 78% rating compared to Travelodge’s 63%</w:t>
      </w:r>
      <w:r w:rsidR="00BC5354" w:rsidRPr="004904EB">
        <w:rPr>
          <w:rFonts w:ascii="Arial" w:eastAsia="Arial" w:hAnsi="Arial" w:cs="Arial"/>
          <w:color w:val="000000" w:themeColor="text1"/>
          <w:sz w:val="24"/>
          <w:szCs w:val="24"/>
        </w:rPr>
        <w:t xml:space="preserve"> </w:t>
      </w:r>
      <w:r w:rsidR="00076BB9" w:rsidRPr="004904EB">
        <w:rPr>
          <w:rFonts w:ascii="Arial" w:eastAsia="Arial" w:hAnsi="Arial" w:cs="Arial"/>
          <w:color w:val="000000" w:themeColor="text1"/>
          <w:sz w:val="24"/>
          <w:szCs w:val="24"/>
        </w:rPr>
        <w:t>and</w:t>
      </w:r>
      <w:r w:rsidR="00BC5354" w:rsidRPr="004904EB">
        <w:rPr>
          <w:rFonts w:ascii="Arial" w:eastAsia="Arial" w:hAnsi="Arial" w:cs="Arial"/>
          <w:color w:val="000000" w:themeColor="text1"/>
          <w:sz w:val="24"/>
          <w:szCs w:val="24"/>
        </w:rPr>
        <w:t xml:space="preserve"> won as the UK’s best budget hotel brand in the same year (Premier Inn, 2022). </w:t>
      </w:r>
      <w:r w:rsidR="002A1F3C" w:rsidRPr="004904EB">
        <w:rPr>
          <w:rFonts w:ascii="Arial" w:eastAsia="Arial" w:hAnsi="Arial" w:cs="Arial"/>
          <w:color w:val="000000" w:themeColor="text1"/>
          <w:sz w:val="24"/>
          <w:szCs w:val="24"/>
        </w:rPr>
        <w:t xml:space="preserve">This reflects that Premier Inn is </w:t>
      </w:r>
      <w:r w:rsidR="001C2E3F" w:rsidRPr="004904EB">
        <w:rPr>
          <w:rFonts w:ascii="Arial" w:eastAsia="Arial" w:hAnsi="Arial" w:cs="Arial"/>
          <w:color w:val="000000" w:themeColor="text1"/>
          <w:sz w:val="24"/>
          <w:szCs w:val="24"/>
        </w:rPr>
        <w:t>superior</w:t>
      </w:r>
      <w:r w:rsidR="002A1F3C" w:rsidRPr="004904EB">
        <w:rPr>
          <w:rFonts w:ascii="Arial" w:eastAsia="Arial" w:hAnsi="Arial" w:cs="Arial"/>
          <w:color w:val="000000" w:themeColor="text1"/>
          <w:sz w:val="24"/>
          <w:szCs w:val="24"/>
        </w:rPr>
        <w:t xml:space="preserve"> and larger in number with over 840 hotels and 85,000 bed spaces compared to Travelodge’s 600 hotels and 45,000 bedrooms (Travelodge, 2022).</w:t>
      </w:r>
    </w:p>
    <w:p w14:paraId="25A8607B" w14:textId="265B3E08" w:rsidR="422241A0" w:rsidRPr="004904EB" w:rsidRDefault="00D72091"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Moreover,</w:t>
      </w:r>
      <w:r w:rsidR="422241A0" w:rsidRPr="004904EB">
        <w:rPr>
          <w:rFonts w:ascii="Arial" w:eastAsia="Arial" w:hAnsi="Arial" w:cs="Arial"/>
          <w:color w:val="000000" w:themeColor="text1"/>
          <w:sz w:val="24"/>
          <w:szCs w:val="24"/>
        </w:rPr>
        <w:t xml:space="preserve"> Premier Inn</w:t>
      </w:r>
      <w:r w:rsidRPr="004904EB">
        <w:rPr>
          <w:rFonts w:ascii="Arial" w:eastAsia="Arial" w:hAnsi="Arial" w:cs="Arial"/>
          <w:color w:val="000000" w:themeColor="text1"/>
          <w:sz w:val="24"/>
          <w:szCs w:val="24"/>
        </w:rPr>
        <w:t xml:space="preserve"> provides</w:t>
      </w:r>
      <w:r w:rsidR="422241A0" w:rsidRPr="004904EB">
        <w:rPr>
          <w:rFonts w:ascii="Arial" w:eastAsia="Arial" w:hAnsi="Arial" w:cs="Arial"/>
          <w:color w:val="000000" w:themeColor="text1"/>
          <w:sz w:val="24"/>
          <w:szCs w:val="24"/>
        </w:rPr>
        <w:t xml:space="preserve"> </w:t>
      </w:r>
      <w:r w:rsidR="313C7078" w:rsidRPr="004904EB">
        <w:rPr>
          <w:rFonts w:ascii="Arial" w:eastAsia="Arial" w:hAnsi="Arial" w:cs="Arial"/>
          <w:color w:val="000000" w:themeColor="text1"/>
          <w:sz w:val="24"/>
          <w:szCs w:val="24"/>
        </w:rPr>
        <w:t>an on</w:t>
      </w:r>
      <w:r w:rsidR="422241A0" w:rsidRPr="004904EB">
        <w:rPr>
          <w:rFonts w:ascii="Arial" w:eastAsia="Arial" w:hAnsi="Arial" w:cs="Arial"/>
          <w:color w:val="000000" w:themeColor="text1"/>
          <w:sz w:val="24"/>
          <w:szCs w:val="24"/>
        </w:rPr>
        <w:t xml:space="preserve">-site restaurant </w:t>
      </w:r>
      <w:r w:rsidRPr="004904EB">
        <w:rPr>
          <w:rFonts w:ascii="Arial" w:eastAsia="Arial" w:hAnsi="Arial" w:cs="Arial"/>
          <w:color w:val="000000" w:themeColor="text1"/>
          <w:sz w:val="24"/>
          <w:szCs w:val="24"/>
        </w:rPr>
        <w:t xml:space="preserve">and </w:t>
      </w:r>
      <w:r w:rsidR="422241A0" w:rsidRPr="004904EB">
        <w:rPr>
          <w:rFonts w:ascii="Arial" w:eastAsia="Arial" w:hAnsi="Arial" w:cs="Arial"/>
          <w:color w:val="000000" w:themeColor="text1"/>
          <w:sz w:val="24"/>
          <w:szCs w:val="24"/>
        </w:rPr>
        <w:t>b</w:t>
      </w:r>
      <w:r w:rsidRPr="004904EB">
        <w:rPr>
          <w:rFonts w:ascii="Arial" w:eastAsia="Arial" w:hAnsi="Arial" w:cs="Arial"/>
          <w:color w:val="000000" w:themeColor="text1"/>
          <w:sz w:val="24"/>
          <w:szCs w:val="24"/>
        </w:rPr>
        <w:t xml:space="preserve">reakfast service at every hotel, </w:t>
      </w:r>
      <w:r w:rsidR="422241A0" w:rsidRPr="004904EB">
        <w:rPr>
          <w:rFonts w:ascii="Arial" w:eastAsia="Arial" w:hAnsi="Arial" w:cs="Arial"/>
          <w:color w:val="000000" w:themeColor="text1"/>
          <w:sz w:val="24"/>
          <w:szCs w:val="24"/>
        </w:rPr>
        <w:t>whereas Travelod</w:t>
      </w:r>
      <w:r w:rsidR="17D3B616" w:rsidRPr="004904EB">
        <w:rPr>
          <w:rFonts w:ascii="Arial" w:eastAsia="Arial" w:hAnsi="Arial" w:cs="Arial"/>
          <w:color w:val="000000" w:themeColor="text1"/>
          <w:sz w:val="24"/>
          <w:szCs w:val="24"/>
        </w:rPr>
        <w:t xml:space="preserve">ge </w:t>
      </w:r>
      <w:r w:rsidR="422241A0" w:rsidRPr="004904EB">
        <w:rPr>
          <w:rFonts w:ascii="Arial" w:eastAsia="Arial" w:hAnsi="Arial" w:cs="Arial"/>
          <w:color w:val="000000" w:themeColor="text1"/>
          <w:sz w:val="24"/>
          <w:szCs w:val="24"/>
        </w:rPr>
        <w:t>only</w:t>
      </w:r>
      <w:r w:rsidR="36DD6D8A" w:rsidRPr="004904EB">
        <w:rPr>
          <w:rFonts w:ascii="Arial" w:eastAsia="Arial" w:hAnsi="Arial" w:cs="Arial"/>
          <w:color w:val="000000" w:themeColor="text1"/>
          <w:sz w:val="24"/>
          <w:szCs w:val="24"/>
        </w:rPr>
        <w:t xml:space="preserve"> </w:t>
      </w:r>
      <w:r w:rsidRPr="004904EB">
        <w:rPr>
          <w:rFonts w:ascii="Arial" w:eastAsia="Arial" w:hAnsi="Arial" w:cs="Arial"/>
          <w:color w:val="000000" w:themeColor="text1"/>
          <w:sz w:val="24"/>
          <w:szCs w:val="24"/>
        </w:rPr>
        <w:t>offers</w:t>
      </w:r>
      <w:r w:rsidR="2D5AE866" w:rsidRPr="004904EB">
        <w:rPr>
          <w:rFonts w:ascii="Arial" w:eastAsia="Arial" w:hAnsi="Arial" w:cs="Arial"/>
          <w:color w:val="000000" w:themeColor="text1"/>
          <w:sz w:val="24"/>
          <w:szCs w:val="24"/>
        </w:rPr>
        <w:t xml:space="preserve"> it</w:t>
      </w:r>
      <w:r w:rsidR="422241A0" w:rsidRPr="004904EB">
        <w:rPr>
          <w:rFonts w:ascii="Arial" w:eastAsia="Arial" w:hAnsi="Arial" w:cs="Arial"/>
          <w:color w:val="000000" w:themeColor="text1"/>
          <w:sz w:val="24"/>
          <w:szCs w:val="24"/>
        </w:rPr>
        <w:t xml:space="preserve"> </w:t>
      </w:r>
      <w:r w:rsidR="180AB55D" w:rsidRPr="004904EB">
        <w:rPr>
          <w:rFonts w:ascii="Arial" w:eastAsia="Arial" w:hAnsi="Arial" w:cs="Arial"/>
          <w:color w:val="000000" w:themeColor="text1"/>
          <w:sz w:val="24"/>
          <w:szCs w:val="24"/>
        </w:rPr>
        <w:t xml:space="preserve">in 200 hotels. </w:t>
      </w:r>
      <w:r w:rsidR="04C7BD6E" w:rsidRPr="004904EB">
        <w:rPr>
          <w:rFonts w:ascii="Arial" w:eastAsia="Arial" w:hAnsi="Arial" w:cs="Arial"/>
          <w:color w:val="000000" w:themeColor="text1"/>
          <w:sz w:val="24"/>
          <w:szCs w:val="24"/>
        </w:rPr>
        <w:t xml:space="preserve">In terms of </w:t>
      </w:r>
      <w:r w:rsidR="00D027EE" w:rsidRPr="004904EB">
        <w:rPr>
          <w:rFonts w:ascii="Arial" w:eastAsia="Arial" w:hAnsi="Arial" w:cs="Arial"/>
          <w:color w:val="000000" w:themeColor="text1"/>
          <w:sz w:val="24"/>
          <w:szCs w:val="24"/>
        </w:rPr>
        <w:t>internet service</w:t>
      </w:r>
      <w:r w:rsidR="04C7BD6E" w:rsidRPr="004904EB">
        <w:rPr>
          <w:rFonts w:ascii="Arial" w:eastAsia="Arial" w:hAnsi="Arial" w:cs="Arial"/>
          <w:color w:val="000000" w:themeColor="text1"/>
          <w:sz w:val="24"/>
          <w:szCs w:val="24"/>
        </w:rPr>
        <w:t xml:space="preserve">, Premier Inn </w:t>
      </w:r>
      <w:r w:rsidR="00F94114" w:rsidRPr="004904EB">
        <w:rPr>
          <w:rFonts w:ascii="Arial" w:eastAsia="Arial" w:hAnsi="Arial" w:cs="Arial"/>
          <w:color w:val="000000" w:themeColor="text1"/>
          <w:sz w:val="24"/>
          <w:szCs w:val="24"/>
        </w:rPr>
        <w:t>has</w:t>
      </w:r>
      <w:r w:rsidR="04C7BD6E" w:rsidRPr="004904EB">
        <w:rPr>
          <w:rFonts w:ascii="Arial" w:eastAsia="Arial" w:hAnsi="Arial" w:cs="Arial"/>
          <w:color w:val="000000" w:themeColor="text1"/>
          <w:sz w:val="24"/>
          <w:szCs w:val="24"/>
        </w:rPr>
        <w:t xml:space="preserve"> </w:t>
      </w:r>
      <w:r w:rsidR="13478E88" w:rsidRPr="004904EB">
        <w:rPr>
          <w:rFonts w:ascii="Arial" w:eastAsia="Arial" w:hAnsi="Arial" w:cs="Arial"/>
          <w:color w:val="000000" w:themeColor="text1"/>
          <w:sz w:val="24"/>
          <w:szCs w:val="24"/>
        </w:rPr>
        <w:t>free</w:t>
      </w:r>
      <w:r w:rsidR="04C7BD6E" w:rsidRPr="004904EB">
        <w:rPr>
          <w:rFonts w:ascii="Arial" w:eastAsia="Arial" w:hAnsi="Arial" w:cs="Arial"/>
          <w:color w:val="000000" w:themeColor="text1"/>
          <w:sz w:val="24"/>
          <w:szCs w:val="24"/>
        </w:rPr>
        <w:t xml:space="preserve"> 24/7</w:t>
      </w:r>
      <w:r w:rsidR="7AB2775E" w:rsidRPr="004904EB">
        <w:rPr>
          <w:rFonts w:ascii="Arial" w:eastAsia="Arial" w:hAnsi="Arial" w:cs="Arial"/>
          <w:color w:val="000000" w:themeColor="text1"/>
          <w:sz w:val="24"/>
          <w:szCs w:val="24"/>
        </w:rPr>
        <w:t xml:space="preserve"> access</w:t>
      </w:r>
      <w:r w:rsidR="04C7BD6E" w:rsidRPr="004904EB">
        <w:rPr>
          <w:rFonts w:ascii="Arial" w:eastAsia="Arial" w:hAnsi="Arial" w:cs="Arial"/>
          <w:color w:val="000000" w:themeColor="text1"/>
          <w:sz w:val="24"/>
          <w:szCs w:val="24"/>
        </w:rPr>
        <w:t xml:space="preserve"> and can upgrade </w:t>
      </w:r>
      <w:r w:rsidR="758252BB" w:rsidRPr="004904EB">
        <w:rPr>
          <w:rFonts w:ascii="Arial" w:eastAsia="Arial" w:hAnsi="Arial" w:cs="Arial"/>
          <w:color w:val="000000" w:themeColor="text1"/>
          <w:sz w:val="24"/>
          <w:szCs w:val="24"/>
        </w:rPr>
        <w:t xml:space="preserve">for </w:t>
      </w:r>
      <w:r w:rsidR="00F94114" w:rsidRPr="004904EB">
        <w:rPr>
          <w:rFonts w:ascii="Arial" w:eastAsia="Arial" w:hAnsi="Arial" w:cs="Arial"/>
          <w:color w:val="000000" w:themeColor="text1"/>
          <w:sz w:val="24"/>
          <w:szCs w:val="24"/>
        </w:rPr>
        <w:t xml:space="preserve">just £5, </w:t>
      </w:r>
      <w:r w:rsidR="758252BB" w:rsidRPr="004904EB">
        <w:rPr>
          <w:rFonts w:ascii="Arial" w:eastAsia="Arial" w:hAnsi="Arial" w:cs="Arial"/>
          <w:color w:val="000000" w:themeColor="text1"/>
          <w:sz w:val="24"/>
          <w:szCs w:val="24"/>
        </w:rPr>
        <w:t>but Travelodge is only offering free access for 30 minu</w:t>
      </w:r>
      <w:r w:rsidR="2DC0A189" w:rsidRPr="004904EB">
        <w:rPr>
          <w:rFonts w:ascii="Arial" w:eastAsia="Arial" w:hAnsi="Arial" w:cs="Arial"/>
          <w:color w:val="000000" w:themeColor="text1"/>
          <w:sz w:val="24"/>
          <w:szCs w:val="24"/>
        </w:rPr>
        <w:t xml:space="preserve">tes and guests need to pay £3 for </w:t>
      </w:r>
      <w:r w:rsidR="3F6EFEAD" w:rsidRPr="004904EB">
        <w:rPr>
          <w:rFonts w:ascii="Arial" w:eastAsia="Arial" w:hAnsi="Arial" w:cs="Arial"/>
          <w:color w:val="000000" w:themeColor="text1"/>
          <w:sz w:val="24"/>
          <w:szCs w:val="24"/>
        </w:rPr>
        <w:t>24-hour</w:t>
      </w:r>
      <w:r w:rsidR="2DC0A189" w:rsidRPr="004904EB">
        <w:rPr>
          <w:rFonts w:ascii="Arial" w:eastAsia="Arial" w:hAnsi="Arial" w:cs="Arial"/>
          <w:color w:val="000000" w:themeColor="text1"/>
          <w:sz w:val="24"/>
          <w:szCs w:val="24"/>
        </w:rPr>
        <w:t xml:space="preserve"> accessibility.</w:t>
      </w:r>
      <w:r w:rsidR="00512591" w:rsidRPr="004904EB">
        <w:rPr>
          <w:rFonts w:ascii="Arial" w:eastAsia="Arial" w:hAnsi="Arial" w:cs="Arial"/>
          <w:color w:val="000000" w:themeColor="text1"/>
          <w:sz w:val="24"/>
          <w:szCs w:val="24"/>
        </w:rPr>
        <w:t xml:space="preserve"> On the other hand, Travelodge allows two pets per room </w:t>
      </w:r>
      <w:r w:rsidR="00621473" w:rsidRPr="004904EB">
        <w:rPr>
          <w:rFonts w:ascii="Arial" w:eastAsia="Arial" w:hAnsi="Arial" w:cs="Arial"/>
          <w:color w:val="000000" w:themeColor="text1"/>
          <w:sz w:val="24"/>
          <w:szCs w:val="24"/>
        </w:rPr>
        <w:t xml:space="preserve">with additional </w:t>
      </w:r>
      <w:r w:rsidR="00076BB9" w:rsidRPr="004904EB">
        <w:rPr>
          <w:rFonts w:ascii="Arial" w:eastAsia="Arial" w:hAnsi="Arial" w:cs="Arial"/>
          <w:color w:val="000000" w:themeColor="text1"/>
          <w:sz w:val="24"/>
          <w:szCs w:val="24"/>
        </w:rPr>
        <w:t>charges,</w:t>
      </w:r>
      <w:r w:rsidR="00621473" w:rsidRPr="004904EB">
        <w:rPr>
          <w:rFonts w:ascii="Arial" w:eastAsia="Arial" w:hAnsi="Arial" w:cs="Arial"/>
          <w:color w:val="000000" w:themeColor="text1"/>
          <w:sz w:val="24"/>
          <w:szCs w:val="24"/>
        </w:rPr>
        <w:t xml:space="preserve"> but Premier Inn is not pet-friendly except for assistance dogs.</w:t>
      </w:r>
      <w:r w:rsidR="00C9473F" w:rsidRPr="004904EB">
        <w:rPr>
          <w:rFonts w:ascii="Arial" w:eastAsia="Arial" w:hAnsi="Arial" w:cs="Arial"/>
          <w:color w:val="000000" w:themeColor="text1"/>
          <w:sz w:val="24"/>
          <w:szCs w:val="24"/>
        </w:rPr>
        <w:t xml:space="preserve"> </w:t>
      </w:r>
      <w:r w:rsidR="0C7364BF" w:rsidRPr="004904EB">
        <w:rPr>
          <w:rFonts w:ascii="Arial" w:eastAsia="Arial" w:hAnsi="Arial" w:cs="Arial"/>
          <w:color w:val="000000" w:themeColor="text1"/>
          <w:sz w:val="24"/>
          <w:szCs w:val="24"/>
        </w:rPr>
        <w:t xml:space="preserve">Travelodge </w:t>
      </w:r>
      <w:r w:rsidR="00C9473F" w:rsidRPr="004904EB">
        <w:rPr>
          <w:rFonts w:ascii="Arial" w:eastAsia="Arial" w:hAnsi="Arial" w:cs="Arial"/>
          <w:color w:val="000000" w:themeColor="text1"/>
          <w:sz w:val="24"/>
          <w:szCs w:val="24"/>
        </w:rPr>
        <w:t>permits</w:t>
      </w:r>
      <w:r w:rsidR="0C7364BF" w:rsidRPr="004904EB">
        <w:rPr>
          <w:rFonts w:ascii="Arial" w:eastAsia="Arial" w:hAnsi="Arial" w:cs="Arial"/>
          <w:color w:val="000000" w:themeColor="text1"/>
          <w:sz w:val="24"/>
          <w:szCs w:val="24"/>
        </w:rPr>
        <w:t xml:space="preserve"> early check-in at 10am and 4pm check-out </w:t>
      </w:r>
      <w:r w:rsidR="263D59FE" w:rsidRPr="004904EB">
        <w:rPr>
          <w:rFonts w:ascii="Arial" w:eastAsia="Arial" w:hAnsi="Arial" w:cs="Arial"/>
          <w:color w:val="000000" w:themeColor="text1"/>
          <w:sz w:val="24"/>
          <w:szCs w:val="24"/>
        </w:rPr>
        <w:t xml:space="preserve">with </w:t>
      </w:r>
      <w:r w:rsidR="18DD0D2D" w:rsidRPr="004904EB">
        <w:rPr>
          <w:rFonts w:ascii="Arial" w:eastAsia="Arial" w:hAnsi="Arial" w:cs="Arial"/>
          <w:color w:val="000000" w:themeColor="text1"/>
          <w:sz w:val="24"/>
          <w:szCs w:val="24"/>
        </w:rPr>
        <w:t>an extra</w:t>
      </w:r>
      <w:r w:rsidR="263D59FE" w:rsidRPr="004904EB">
        <w:rPr>
          <w:rFonts w:ascii="Arial" w:eastAsia="Arial" w:hAnsi="Arial" w:cs="Arial"/>
          <w:color w:val="000000" w:themeColor="text1"/>
          <w:sz w:val="24"/>
          <w:szCs w:val="24"/>
        </w:rPr>
        <w:t xml:space="preserve"> charge but Premier Inn </w:t>
      </w:r>
      <w:r w:rsidR="2CA3F062" w:rsidRPr="004904EB">
        <w:rPr>
          <w:rFonts w:ascii="Arial" w:eastAsia="Arial" w:hAnsi="Arial" w:cs="Arial"/>
          <w:color w:val="000000" w:themeColor="text1"/>
          <w:sz w:val="24"/>
          <w:szCs w:val="24"/>
        </w:rPr>
        <w:t>does not</w:t>
      </w:r>
      <w:r w:rsidR="00C9473F" w:rsidRPr="004904EB">
        <w:rPr>
          <w:rFonts w:ascii="Arial" w:eastAsia="Arial" w:hAnsi="Arial" w:cs="Arial"/>
          <w:color w:val="000000" w:themeColor="text1"/>
          <w:sz w:val="24"/>
          <w:szCs w:val="24"/>
        </w:rPr>
        <w:t xml:space="preserve"> grant</w:t>
      </w:r>
      <w:r w:rsidR="2CA3F062" w:rsidRPr="004904EB">
        <w:rPr>
          <w:rFonts w:ascii="Arial" w:eastAsia="Arial" w:hAnsi="Arial" w:cs="Arial"/>
          <w:color w:val="000000" w:themeColor="text1"/>
          <w:sz w:val="24"/>
          <w:szCs w:val="24"/>
        </w:rPr>
        <w:t xml:space="preserve"> flexibility except for some airport hotels. Both hotels offer fr</w:t>
      </w:r>
      <w:r w:rsidR="001C084E" w:rsidRPr="004904EB">
        <w:rPr>
          <w:rFonts w:ascii="Arial" w:eastAsia="Arial" w:hAnsi="Arial" w:cs="Arial"/>
          <w:color w:val="000000" w:themeColor="text1"/>
          <w:sz w:val="24"/>
          <w:szCs w:val="24"/>
        </w:rPr>
        <w:t xml:space="preserve">ee </w:t>
      </w:r>
      <w:r w:rsidR="4434B1C8" w:rsidRPr="004904EB">
        <w:rPr>
          <w:rFonts w:ascii="Arial" w:eastAsia="Arial" w:hAnsi="Arial" w:cs="Arial"/>
          <w:color w:val="000000" w:themeColor="text1"/>
          <w:sz w:val="24"/>
          <w:szCs w:val="24"/>
        </w:rPr>
        <w:t xml:space="preserve">parking </w:t>
      </w:r>
      <w:r w:rsidR="02D996FA" w:rsidRPr="004904EB">
        <w:rPr>
          <w:rFonts w:ascii="Arial" w:eastAsia="Arial" w:hAnsi="Arial" w:cs="Arial"/>
          <w:color w:val="000000" w:themeColor="text1"/>
          <w:sz w:val="24"/>
          <w:szCs w:val="24"/>
        </w:rPr>
        <w:t>for</w:t>
      </w:r>
      <w:r w:rsidR="4434B1C8" w:rsidRPr="004904EB">
        <w:rPr>
          <w:rFonts w:ascii="Arial" w:eastAsia="Arial" w:hAnsi="Arial" w:cs="Arial"/>
          <w:color w:val="000000" w:themeColor="text1"/>
          <w:sz w:val="24"/>
          <w:szCs w:val="24"/>
        </w:rPr>
        <w:t xml:space="preserve"> some of their </w:t>
      </w:r>
      <w:r w:rsidR="00045E3B" w:rsidRPr="004904EB">
        <w:rPr>
          <w:rFonts w:ascii="Arial" w:eastAsia="Arial" w:hAnsi="Arial" w:cs="Arial"/>
          <w:color w:val="000000" w:themeColor="text1"/>
          <w:sz w:val="24"/>
          <w:szCs w:val="24"/>
        </w:rPr>
        <w:t>branches</w:t>
      </w:r>
      <w:r w:rsidR="4434B1C8" w:rsidRPr="004904EB">
        <w:rPr>
          <w:rFonts w:ascii="Arial" w:eastAsia="Arial" w:hAnsi="Arial" w:cs="Arial"/>
          <w:color w:val="000000" w:themeColor="text1"/>
          <w:sz w:val="24"/>
          <w:szCs w:val="24"/>
        </w:rPr>
        <w:t xml:space="preserve"> </w:t>
      </w:r>
      <w:r w:rsidR="00045E3B" w:rsidRPr="004904EB">
        <w:rPr>
          <w:rFonts w:ascii="Arial" w:eastAsia="Arial" w:hAnsi="Arial" w:cs="Arial"/>
          <w:color w:val="000000" w:themeColor="text1"/>
          <w:sz w:val="24"/>
          <w:szCs w:val="24"/>
        </w:rPr>
        <w:t>with</w:t>
      </w:r>
      <w:r w:rsidR="4434B1C8" w:rsidRPr="004904EB">
        <w:rPr>
          <w:rFonts w:ascii="Arial" w:eastAsia="Arial" w:hAnsi="Arial" w:cs="Arial"/>
          <w:color w:val="000000" w:themeColor="text1"/>
          <w:sz w:val="24"/>
          <w:szCs w:val="24"/>
        </w:rPr>
        <w:t xml:space="preserve"> limited spaces</w:t>
      </w:r>
      <w:r w:rsidR="00045E3B" w:rsidRPr="004904EB">
        <w:rPr>
          <w:rFonts w:ascii="Arial" w:eastAsia="Arial" w:hAnsi="Arial" w:cs="Arial"/>
          <w:color w:val="000000" w:themeColor="text1"/>
          <w:sz w:val="24"/>
          <w:szCs w:val="24"/>
        </w:rPr>
        <w:t xml:space="preserve"> and t</w:t>
      </w:r>
      <w:r w:rsidR="4434B1C8" w:rsidRPr="004904EB">
        <w:rPr>
          <w:rFonts w:ascii="Arial" w:eastAsia="Arial" w:hAnsi="Arial" w:cs="Arial"/>
          <w:color w:val="000000" w:themeColor="text1"/>
          <w:sz w:val="24"/>
          <w:szCs w:val="24"/>
        </w:rPr>
        <w:t xml:space="preserve">here </w:t>
      </w:r>
      <w:r w:rsidR="00076BB9" w:rsidRPr="004904EB">
        <w:rPr>
          <w:rFonts w:ascii="Arial" w:eastAsia="Arial" w:hAnsi="Arial" w:cs="Arial"/>
          <w:color w:val="000000" w:themeColor="text1"/>
          <w:sz w:val="24"/>
          <w:szCs w:val="24"/>
        </w:rPr>
        <w:t>is</w:t>
      </w:r>
      <w:r w:rsidR="4434B1C8" w:rsidRPr="004904EB">
        <w:rPr>
          <w:rFonts w:ascii="Arial" w:eastAsia="Arial" w:hAnsi="Arial" w:cs="Arial"/>
          <w:color w:val="000000" w:themeColor="text1"/>
          <w:sz w:val="24"/>
          <w:szCs w:val="24"/>
        </w:rPr>
        <w:t xml:space="preserve"> </w:t>
      </w:r>
      <w:r w:rsidR="00045E3B" w:rsidRPr="004904EB">
        <w:rPr>
          <w:rFonts w:ascii="Arial" w:eastAsia="Arial" w:hAnsi="Arial" w:cs="Arial"/>
          <w:color w:val="000000" w:themeColor="text1"/>
          <w:sz w:val="24"/>
          <w:szCs w:val="24"/>
        </w:rPr>
        <w:t xml:space="preserve">paid </w:t>
      </w:r>
      <w:r w:rsidR="4434B1C8" w:rsidRPr="004904EB">
        <w:rPr>
          <w:rFonts w:ascii="Arial" w:eastAsia="Arial" w:hAnsi="Arial" w:cs="Arial"/>
          <w:color w:val="000000" w:themeColor="text1"/>
          <w:sz w:val="24"/>
          <w:szCs w:val="24"/>
        </w:rPr>
        <w:t xml:space="preserve">private </w:t>
      </w:r>
      <w:r w:rsidR="00045E3B" w:rsidRPr="004904EB">
        <w:rPr>
          <w:rFonts w:ascii="Arial" w:eastAsia="Arial" w:hAnsi="Arial" w:cs="Arial"/>
          <w:color w:val="000000" w:themeColor="text1"/>
          <w:sz w:val="24"/>
          <w:szCs w:val="24"/>
        </w:rPr>
        <w:t>parking to use</w:t>
      </w:r>
      <w:r w:rsidR="6AE7E3B6" w:rsidRPr="004904EB">
        <w:rPr>
          <w:rFonts w:ascii="Arial" w:eastAsia="Arial" w:hAnsi="Arial" w:cs="Arial"/>
          <w:color w:val="000000" w:themeColor="text1"/>
          <w:sz w:val="24"/>
          <w:szCs w:val="24"/>
        </w:rPr>
        <w:t xml:space="preserve">. </w:t>
      </w:r>
      <w:r w:rsidR="15892804" w:rsidRPr="004904EB">
        <w:rPr>
          <w:rFonts w:ascii="Arial" w:eastAsia="Arial" w:hAnsi="Arial" w:cs="Arial"/>
          <w:color w:val="000000" w:themeColor="text1"/>
          <w:sz w:val="24"/>
          <w:szCs w:val="24"/>
        </w:rPr>
        <w:t xml:space="preserve">They both have accessible rooms and </w:t>
      </w:r>
      <w:r w:rsidR="6B7C780F" w:rsidRPr="004904EB">
        <w:rPr>
          <w:rFonts w:ascii="Arial" w:eastAsia="Arial" w:hAnsi="Arial" w:cs="Arial"/>
          <w:color w:val="000000" w:themeColor="text1"/>
          <w:sz w:val="24"/>
          <w:szCs w:val="24"/>
        </w:rPr>
        <w:t>are bike</w:t>
      </w:r>
      <w:r w:rsidR="15892804" w:rsidRPr="004904EB">
        <w:rPr>
          <w:rFonts w:ascii="Arial" w:eastAsia="Arial" w:hAnsi="Arial" w:cs="Arial"/>
          <w:color w:val="000000" w:themeColor="text1"/>
          <w:sz w:val="24"/>
          <w:szCs w:val="24"/>
        </w:rPr>
        <w:t xml:space="preserve"> friendly.</w:t>
      </w:r>
    </w:p>
    <w:p w14:paraId="3C8EBC81" w14:textId="77777777" w:rsidR="00466BF4" w:rsidRPr="004904EB" w:rsidRDefault="0A820802"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By comparing these two budget hotels</w:t>
      </w:r>
      <w:r w:rsidR="001C084E" w:rsidRPr="004904EB">
        <w:rPr>
          <w:rFonts w:ascii="Arial" w:eastAsia="Arial" w:hAnsi="Arial" w:cs="Arial"/>
          <w:color w:val="000000" w:themeColor="text1"/>
          <w:sz w:val="24"/>
          <w:szCs w:val="24"/>
        </w:rPr>
        <w:t>, managers can</w:t>
      </w:r>
      <w:r w:rsidRPr="004904EB">
        <w:rPr>
          <w:rFonts w:ascii="Arial" w:eastAsia="Arial" w:hAnsi="Arial" w:cs="Arial"/>
          <w:color w:val="000000" w:themeColor="text1"/>
          <w:sz w:val="24"/>
          <w:szCs w:val="24"/>
        </w:rPr>
        <w:t xml:space="preserve"> see their current position in the market, </w:t>
      </w:r>
      <w:r w:rsidR="001C084E" w:rsidRPr="004904EB">
        <w:rPr>
          <w:rFonts w:ascii="Arial" w:eastAsia="Arial" w:hAnsi="Arial" w:cs="Arial"/>
          <w:color w:val="000000" w:themeColor="text1"/>
          <w:sz w:val="24"/>
          <w:szCs w:val="24"/>
        </w:rPr>
        <w:t xml:space="preserve">can </w:t>
      </w:r>
      <w:proofErr w:type="spellStart"/>
      <w:r w:rsidRPr="004904EB">
        <w:rPr>
          <w:rFonts w:ascii="Arial" w:eastAsia="Arial" w:hAnsi="Arial" w:cs="Arial"/>
          <w:color w:val="000000" w:themeColor="text1"/>
          <w:sz w:val="24"/>
          <w:szCs w:val="24"/>
        </w:rPr>
        <w:t>analyse</w:t>
      </w:r>
      <w:proofErr w:type="spellEnd"/>
      <w:r w:rsidRPr="004904EB">
        <w:rPr>
          <w:rFonts w:ascii="Arial" w:eastAsia="Arial" w:hAnsi="Arial" w:cs="Arial"/>
          <w:color w:val="000000" w:themeColor="text1"/>
          <w:sz w:val="24"/>
          <w:szCs w:val="24"/>
        </w:rPr>
        <w:t xml:space="preserve"> </w:t>
      </w:r>
      <w:r w:rsidR="0023615D" w:rsidRPr="004904EB">
        <w:rPr>
          <w:rFonts w:ascii="Arial" w:eastAsia="Arial" w:hAnsi="Arial" w:cs="Arial"/>
          <w:color w:val="000000" w:themeColor="text1"/>
          <w:sz w:val="24"/>
          <w:szCs w:val="24"/>
        </w:rPr>
        <w:t>other</w:t>
      </w:r>
      <w:r w:rsidRPr="004904EB">
        <w:rPr>
          <w:rFonts w:ascii="Arial" w:eastAsia="Arial" w:hAnsi="Arial" w:cs="Arial"/>
          <w:color w:val="000000" w:themeColor="text1"/>
          <w:sz w:val="24"/>
          <w:szCs w:val="24"/>
        </w:rPr>
        <w:t xml:space="preserve"> strategies and </w:t>
      </w:r>
      <w:r w:rsidR="20D0EEC4" w:rsidRPr="004904EB">
        <w:rPr>
          <w:rFonts w:ascii="Arial" w:eastAsia="Arial" w:hAnsi="Arial" w:cs="Arial"/>
          <w:color w:val="000000" w:themeColor="text1"/>
          <w:sz w:val="24"/>
          <w:szCs w:val="24"/>
        </w:rPr>
        <w:t xml:space="preserve">produce an </w:t>
      </w:r>
      <w:r w:rsidR="184D874A" w:rsidRPr="004904EB">
        <w:rPr>
          <w:rFonts w:ascii="Arial" w:eastAsia="Arial" w:hAnsi="Arial" w:cs="Arial"/>
          <w:color w:val="000000" w:themeColor="text1"/>
          <w:sz w:val="24"/>
          <w:szCs w:val="24"/>
        </w:rPr>
        <w:t>innovative idea</w:t>
      </w:r>
      <w:r w:rsidR="12D2F267" w:rsidRPr="004904EB">
        <w:rPr>
          <w:rFonts w:ascii="Arial" w:eastAsia="Arial" w:hAnsi="Arial" w:cs="Arial"/>
          <w:color w:val="000000" w:themeColor="text1"/>
          <w:sz w:val="24"/>
          <w:szCs w:val="24"/>
        </w:rPr>
        <w:t xml:space="preserve"> </w:t>
      </w:r>
      <w:r w:rsidR="606C2C5E" w:rsidRPr="004904EB">
        <w:rPr>
          <w:rFonts w:ascii="Arial" w:eastAsia="Arial" w:hAnsi="Arial" w:cs="Arial"/>
          <w:color w:val="000000" w:themeColor="text1"/>
          <w:sz w:val="24"/>
          <w:szCs w:val="24"/>
        </w:rPr>
        <w:t xml:space="preserve">for </w:t>
      </w:r>
      <w:r w:rsidR="2A08FCC2" w:rsidRPr="004904EB">
        <w:rPr>
          <w:rFonts w:ascii="Arial" w:eastAsia="Arial" w:hAnsi="Arial" w:cs="Arial"/>
          <w:color w:val="000000" w:themeColor="text1"/>
          <w:sz w:val="24"/>
          <w:szCs w:val="24"/>
        </w:rPr>
        <w:t>a</w:t>
      </w:r>
      <w:r w:rsidR="12D2F267" w:rsidRPr="004904EB">
        <w:rPr>
          <w:rFonts w:ascii="Arial" w:eastAsia="Arial" w:hAnsi="Arial" w:cs="Arial"/>
          <w:color w:val="000000" w:themeColor="text1"/>
          <w:sz w:val="24"/>
          <w:szCs w:val="24"/>
        </w:rPr>
        <w:t xml:space="preserve"> better</w:t>
      </w:r>
      <w:r w:rsidR="28C5AE9A" w:rsidRPr="004904EB">
        <w:rPr>
          <w:rFonts w:ascii="Arial" w:eastAsia="Arial" w:hAnsi="Arial" w:cs="Arial"/>
          <w:color w:val="000000" w:themeColor="text1"/>
          <w:sz w:val="24"/>
          <w:szCs w:val="24"/>
        </w:rPr>
        <w:t xml:space="preserve"> and sustainable</w:t>
      </w:r>
      <w:r w:rsidR="334B0C04" w:rsidRPr="004904EB">
        <w:rPr>
          <w:rFonts w:ascii="Arial" w:eastAsia="Arial" w:hAnsi="Arial" w:cs="Arial"/>
          <w:color w:val="000000" w:themeColor="text1"/>
          <w:sz w:val="24"/>
          <w:szCs w:val="24"/>
        </w:rPr>
        <w:t xml:space="preserve"> </w:t>
      </w:r>
      <w:r w:rsidR="34F47795" w:rsidRPr="004904EB">
        <w:rPr>
          <w:rFonts w:ascii="Arial" w:eastAsia="Arial" w:hAnsi="Arial" w:cs="Arial"/>
          <w:color w:val="000000" w:themeColor="text1"/>
          <w:sz w:val="24"/>
          <w:szCs w:val="24"/>
        </w:rPr>
        <w:t>competitive advantage</w:t>
      </w:r>
      <w:r w:rsidR="12D2F267" w:rsidRPr="004904EB">
        <w:rPr>
          <w:rFonts w:ascii="Arial" w:eastAsia="Arial" w:hAnsi="Arial" w:cs="Arial"/>
          <w:color w:val="000000" w:themeColor="text1"/>
          <w:sz w:val="24"/>
          <w:szCs w:val="24"/>
        </w:rPr>
        <w:t>.</w:t>
      </w:r>
    </w:p>
    <w:p w14:paraId="3C7835D6" w14:textId="66D961ED" w:rsidR="6BDB12D8" w:rsidRPr="004904EB" w:rsidRDefault="6BDB12D8" w:rsidP="00FC34AD">
      <w:pPr>
        <w:spacing w:line="480" w:lineRule="auto"/>
        <w:jc w:val="both"/>
        <w:rPr>
          <w:rFonts w:ascii="Arial" w:eastAsia="Arial" w:hAnsi="Arial" w:cs="Arial"/>
          <w:color w:val="000000" w:themeColor="text1"/>
          <w:sz w:val="24"/>
          <w:szCs w:val="24"/>
        </w:rPr>
      </w:pPr>
      <w:r w:rsidRPr="004904EB">
        <w:rPr>
          <w:rFonts w:ascii="Arial" w:eastAsia="Arial" w:hAnsi="Arial" w:cs="Arial"/>
          <w:b/>
          <w:bCs/>
          <w:color w:val="000000" w:themeColor="text1"/>
          <w:sz w:val="24"/>
          <w:szCs w:val="24"/>
        </w:rPr>
        <w:lastRenderedPageBreak/>
        <w:t>3.</w:t>
      </w:r>
      <w:r w:rsidR="00083D47" w:rsidRPr="004904EB">
        <w:rPr>
          <w:rFonts w:ascii="Arial" w:eastAsia="Arial" w:hAnsi="Arial" w:cs="Arial"/>
          <w:b/>
          <w:bCs/>
          <w:color w:val="000000" w:themeColor="text1"/>
          <w:sz w:val="24"/>
          <w:szCs w:val="24"/>
        </w:rPr>
        <w:t>4</w:t>
      </w:r>
      <w:r w:rsidRPr="004904EB">
        <w:rPr>
          <w:rFonts w:ascii="Arial" w:eastAsia="Arial" w:hAnsi="Arial" w:cs="Arial"/>
          <w:b/>
          <w:bCs/>
          <w:color w:val="000000" w:themeColor="text1"/>
          <w:sz w:val="24"/>
          <w:szCs w:val="24"/>
        </w:rPr>
        <w:t>.</w:t>
      </w:r>
      <w:r w:rsidR="491E1515" w:rsidRPr="004904EB">
        <w:rPr>
          <w:rFonts w:ascii="Arial" w:eastAsia="Arial" w:hAnsi="Arial" w:cs="Arial"/>
          <w:b/>
          <w:bCs/>
          <w:color w:val="000000" w:themeColor="text1"/>
          <w:sz w:val="24"/>
          <w:szCs w:val="24"/>
        </w:rPr>
        <w:t>4</w:t>
      </w:r>
      <w:r w:rsidRPr="004904EB">
        <w:rPr>
          <w:rFonts w:ascii="Arial" w:eastAsia="Arial" w:hAnsi="Arial" w:cs="Arial"/>
          <w:b/>
          <w:bCs/>
          <w:color w:val="000000" w:themeColor="text1"/>
          <w:sz w:val="24"/>
          <w:szCs w:val="24"/>
        </w:rPr>
        <w:t xml:space="preserve"> </w:t>
      </w:r>
      <w:r w:rsidR="00D736D5" w:rsidRPr="004904EB">
        <w:rPr>
          <w:rFonts w:ascii="Arial" w:eastAsia="Arial" w:hAnsi="Arial" w:cs="Arial"/>
          <w:b/>
          <w:bCs/>
          <w:color w:val="000000" w:themeColor="text1"/>
          <w:sz w:val="24"/>
          <w:szCs w:val="24"/>
        </w:rPr>
        <w:t xml:space="preserve">The </w:t>
      </w:r>
      <w:r w:rsidRPr="004904EB">
        <w:rPr>
          <w:rFonts w:ascii="Arial" w:eastAsia="Arial" w:hAnsi="Arial" w:cs="Arial"/>
          <w:b/>
          <w:bCs/>
          <w:color w:val="000000" w:themeColor="text1"/>
          <w:sz w:val="24"/>
          <w:szCs w:val="24"/>
        </w:rPr>
        <w:t xml:space="preserve">Premier </w:t>
      </w:r>
      <w:r w:rsidR="7B503C23" w:rsidRPr="004904EB">
        <w:rPr>
          <w:rFonts w:ascii="Arial" w:eastAsia="Arial" w:hAnsi="Arial" w:cs="Arial"/>
          <w:b/>
          <w:bCs/>
          <w:color w:val="000000" w:themeColor="text1"/>
          <w:sz w:val="24"/>
          <w:szCs w:val="24"/>
        </w:rPr>
        <w:t>Inn</w:t>
      </w:r>
    </w:p>
    <w:p w14:paraId="676AF574" w14:textId="21414F06" w:rsidR="7B503C23" w:rsidRPr="004904EB" w:rsidRDefault="7B503C23"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The Whitbread </w:t>
      </w:r>
      <w:r w:rsidR="00F31107" w:rsidRPr="004904EB">
        <w:rPr>
          <w:rFonts w:ascii="Arial" w:eastAsia="Arial" w:hAnsi="Arial" w:cs="Arial"/>
          <w:color w:val="000000" w:themeColor="text1"/>
          <w:sz w:val="24"/>
          <w:szCs w:val="24"/>
        </w:rPr>
        <w:t>Company’s</w:t>
      </w:r>
      <w:r w:rsidRPr="004904EB">
        <w:rPr>
          <w:rFonts w:ascii="Arial" w:eastAsia="Arial" w:hAnsi="Arial" w:cs="Arial"/>
          <w:color w:val="000000" w:themeColor="text1"/>
          <w:sz w:val="24"/>
          <w:szCs w:val="24"/>
        </w:rPr>
        <w:t xml:space="preserve"> purpose </w:t>
      </w:r>
      <w:r w:rsidR="071C3506" w:rsidRPr="004904EB">
        <w:rPr>
          <w:rFonts w:ascii="Arial" w:eastAsia="Arial" w:hAnsi="Arial" w:cs="Arial"/>
          <w:color w:val="000000" w:themeColor="text1"/>
          <w:sz w:val="24"/>
          <w:szCs w:val="24"/>
        </w:rPr>
        <w:t>is</w:t>
      </w:r>
      <w:r w:rsidR="56435BBA" w:rsidRPr="004904EB">
        <w:rPr>
          <w:rFonts w:ascii="Arial" w:eastAsia="Arial" w:hAnsi="Arial" w:cs="Arial"/>
          <w:color w:val="000000" w:themeColor="text1"/>
          <w:sz w:val="24"/>
          <w:szCs w:val="24"/>
        </w:rPr>
        <w:t xml:space="preserve"> to</w:t>
      </w:r>
      <w:r w:rsidRPr="004904EB">
        <w:rPr>
          <w:rFonts w:ascii="Arial" w:eastAsia="Arial" w:hAnsi="Arial" w:cs="Arial"/>
          <w:color w:val="000000" w:themeColor="text1"/>
          <w:sz w:val="24"/>
          <w:szCs w:val="24"/>
        </w:rPr>
        <w:t xml:space="preserve"> provide quality, affordable hotels for </w:t>
      </w:r>
      <w:r w:rsidR="00F31107" w:rsidRPr="004904EB">
        <w:rPr>
          <w:rFonts w:ascii="Arial" w:eastAsia="Arial" w:hAnsi="Arial" w:cs="Arial"/>
          <w:color w:val="000000" w:themeColor="text1"/>
          <w:sz w:val="24"/>
          <w:szCs w:val="24"/>
        </w:rPr>
        <w:t>the</w:t>
      </w:r>
      <w:r w:rsidRPr="004904EB">
        <w:rPr>
          <w:rFonts w:ascii="Arial" w:eastAsia="Arial" w:hAnsi="Arial" w:cs="Arial"/>
          <w:color w:val="000000" w:themeColor="text1"/>
          <w:sz w:val="24"/>
          <w:szCs w:val="24"/>
        </w:rPr>
        <w:t xml:space="preserve"> guests to help them to</w:t>
      </w:r>
      <w:r w:rsidR="4210B970" w:rsidRPr="004904EB">
        <w:rPr>
          <w:rFonts w:ascii="Arial" w:eastAsia="Arial" w:hAnsi="Arial" w:cs="Arial"/>
          <w:color w:val="000000" w:themeColor="text1"/>
          <w:sz w:val="24"/>
          <w:szCs w:val="24"/>
        </w:rPr>
        <w:t xml:space="preserve"> live and work well and</w:t>
      </w:r>
      <w:r w:rsidR="00F31107" w:rsidRPr="004904EB">
        <w:rPr>
          <w:rFonts w:ascii="Arial" w:eastAsia="Arial" w:hAnsi="Arial" w:cs="Arial"/>
          <w:color w:val="000000" w:themeColor="text1"/>
          <w:sz w:val="24"/>
          <w:szCs w:val="24"/>
        </w:rPr>
        <w:t xml:space="preserve"> to positively impact the world</w:t>
      </w:r>
      <w:r w:rsidR="00981AA1" w:rsidRPr="004904EB">
        <w:rPr>
          <w:rFonts w:ascii="Arial" w:eastAsia="Arial" w:hAnsi="Arial" w:cs="Arial"/>
          <w:color w:val="000000" w:themeColor="text1"/>
          <w:sz w:val="24"/>
          <w:szCs w:val="24"/>
        </w:rPr>
        <w:t>, with</w:t>
      </w:r>
      <w:r w:rsidR="4210B970" w:rsidRPr="004904EB">
        <w:rPr>
          <w:rFonts w:ascii="Arial" w:eastAsia="Arial" w:hAnsi="Arial" w:cs="Arial"/>
          <w:color w:val="000000" w:themeColor="text1"/>
          <w:sz w:val="24"/>
          <w:szCs w:val="24"/>
        </w:rPr>
        <w:t xml:space="preserve"> no barriers to </w:t>
      </w:r>
      <w:r w:rsidR="006F729D" w:rsidRPr="004904EB">
        <w:rPr>
          <w:rFonts w:ascii="Arial" w:eastAsia="Arial" w:hAnsi="Arial" w:cs="Arial"/>
          <w:color w:val="000000" w:themeColor="text1"/>
          <w:sz w:val="24"/>
          <w:szCs w:val="24"/>
        </w:rPr>
        <w:t xml:space="preserve">entry or limits to ambition and </w:t>
      </w:r>
      <w:r w:rsidR="4210B970" w:rsidRPr="004904EB">
        <w:rPr>
          <w:rFonts w:ascii="Arial" w:eastAsia="Arial" w:hAnsi="Arial" w:cs="Arial"/>
          <w:color w:val="000000" w:themeColor="text1"/>
          <w:sz w:val="24"/>
          <w:szCs w:val="24"/>
        </w:rPr>
        <w:t>to provide meaningful work,</w:t>
      </w:r>
      <w:r w:rsidR="00B59EA2" w:rsidRPr="004904EB">
        <w:rPr>
          <w:rFonts w:ascii="Arial" w:eastAsia="Arial" w:hAnsi="Arial" w:cs="Arial"/>
          <w:color w:val="000000" w:themeColor="text1"/>
          <w:sz w:val="24"/>
          <w:szCs w:val="24"/>
        </w:rPr>
        <w:t xml:space="preserve"> skills and career development opportunities for </w:t>
      </w:r>
      <w:r w:rsidR="008540E4" w:rsidRPr="004904EB">
        <w:rPr>
          <w:rFonts w:ascii="Arial" w:eastAsia="Arial" w:hAnsi="Arial" w:cs="Arial"/>
          <w:color w:val="000000" w:themeColor="text1"/>
          <w:sz w:val="24"/>
          <w:szCs w:val="24"/>
        </w:rPr>
        <w:t>the team</w:t>
      </w:r>
      <w:r w:rsidR="00B59EA2" w:rsidRPr="004904EB">
        <w:rPr>
          <w:rFonts w:ascii="Arial" w:eastAsia="Arial" w:hAnsi="Arial" w:cs="Arial"/>
          <w:color w:val="000000" w:themeColor="text1"/>
          <w:sz w:val="24"/>
          <w:szCs w:val="24"/>
        </w:rPr>
        <w:t xml:space="preserve">. </w:t>
      </w:r>
      <w:r w:rsidR="6E5ABE84" w:rsidRPr="004904EB">
        <w:rPr>
          <w:rFonts w:ascii="Arial" w:eastAsia="Arial" w:hAnsi="Arial" w:cs="Arial"/>
          <w:color w:val="000000" w:themeColor="text1"/>
          <w:sz w:val="24"/>
          <w:szCs w:val="24"/>
        </w:rPr>
        <w:t>Their values are to become genuine about their customers, confident to s</w:t>
      </w:r>
      <w:r w:rsidR="4DAD311D" w:rsidRPr="004904EB">
        <w:rPr>
          <w:rFonts w:ascii="Arial" w:eastAsia="Arial" w:hAnsi="Arial" w:cs="Arial"/>
          <w:color w:val="000000" w:themeColor="text1"/>
          <w:sz w:val="24"/>
          <w:szCs w:val="24"/>
        </w:rPr>
        <w:t xml:space="preserve">trive for the best, and committed to </w:t>
      </w:r>
      <w:r w:rsidR="3A4AB24D" w:rsidRPr="004904EB">
        <w:rPr>
          <w:rFonts w:ascii="Arial" w:eastAsia="Arial" w:hAnsi="Arial" w:cs="Arial"/>
          <w:color w:val="000000" w:themeColor="text1"/>
          <w:sz w:val="24"/>
          <w:szCs w:val="24"/>
        </w:rPr>
        <w:t>developing</w:t>
      </w:r>
      <w:r w:rsidR="12B8ACB3" w:rsidRPr="004904EB">
        <w:rPr>
          <w:rFonts w:ascii="Arial" w:eastAsia="Arial" w:hAnsi="Arial" w:cs="Arial"/>
          <w:color w:val="000000" w:themeColor="text1"/>
          <w:sz w:val="24"/>
          <w:szCs w:val="24"/>
        </w:rPr>
        <w:t xml:space="preserve"> employees’ skills and knowledge. Their ambition </w:t>
      </w:r>
      <w:r w:rsidR="7E5419F1" w:rsidRPr="004904EB">
        <w:rPr>
          <w:rFonts w:ascii="Arial" w:eastAsia="Arial" w:hAnsi="Arial" w:cs="Arial"/>
          <w:color w:val="000000" w:themeColor="text1"/>
          <w:sz w:val="24"/>
          <w:szCs w:val="24"/>
        </w:rPr>
        <w:t>is to b</w:t>
      </w:r>
      <w:r w:rsidR="006F729D" w:rsidRPr="004904EB">
        <w:rPr>
          <w:rFonts w:ascii="Arial" w:eastAsia="Arial" w:hAnsi="Arial" w:cs="Arial"/>
          <w:color w:val="000000" w:themeColor="text1"/>
          <w:sz w:val="24"/>
          <w:szCs w:val="24"/>
        </w:rPr>
        <w:t xml:space="preserve">e the world’s best budget hotel </w:t>
      </w:r>
      <w:r w:rsidR="7E5419F1" w:rsidRPr="004904EB">
        <w:rPr>
          <w:rFonts w:ascii="Arial" w:eastAsia="Arial" w:hAnsi="Arial" w:cs="Arial"/>
          <w:color w:val="000000" w:themeColor="text1"/>
          <w:sz w:val="24"/>
          <w:szCs w:val="24"/>
        </w:rPr>
        <w:t>(Wh</w:t>
      </w:r>
      <w:r w:rsidR="0A518A54" w:rsidRPr="004904EB">
        <w:rPr>
          <w:rFonts w:ascii="Arial" w:eastAsia="Arial" w:hAnsi="Arial" w:cs="Arial"/>
          <w:color w:val="000000" w:themeColor="text1"/>
          <w:sz w:val="24"/>
          <w:szCs w:val="24"/>
        </w:rPr>
        <w:t>itbread, 2022)</w:t>
      </w:r>
      <w:r w:rsidR="5E1084E5" w:rsidRPr="004904EB">
        <w:rPr>
          <w:rFonts w:ascii="Arial" w:eastAsia="Arial" w:hAnsi="Arial" w:cs="Arial"/>
          <w:color w:val="000000" w:themeColor="text1"/>
          <w:sz w:val="24"/>
          <w:szCs w:val="24"/>
        </w:rPr>
        <w:t>.</w:t>
      </w:r>
    </w:p>
    <w:p w14:paraId="25A9A334" w14:textId="010D28EC" w:rsidR="039DD6A0" w:rsidRPr="004904EB" w:rsidRDefault="039DD6A0" w:rsidP="00FC34AD">
      <w:pPr>
        <w:spacing w:line="480" w:lineRule="auto"/>
        <w:jc w:val="both"/>
        <w:rPr>
          <w:rFonts w:ascii="Arial" w:eastAsia="Arial" w:hAnsi="Arial" w:cs="Arial"/>
          <w:sz w:val="24"/>
          <w:szCs w:val="24"/>
        </w:rPr>
      </w:pPr>
      <w:r w:rsidRPr="004904EB">
        <w:rPr>
          <w:rFonts w:ascii="Arial" w:eastAsia="Arial" w:hAnsi="Arial" w:cs="Arial"/>
          <w:sz w:val="24"/>
          <w:szCs w:val="24"/>
        </w:rPr>
        <w:t xml:space="preserve">The company has </w:t>
      </w:r>
      <w:r w:rsidR="395CA163" w:rsidRPr="004904EB">
        <w:rPr>
          <w:rFonts w:ascii="Arial" w:eastAsia="Arial" w:hAnsi="Arial" w:cs="Arial"/>
          <w:sz w:val="24"/>
          <w:szCs w:val="24"/>
        </w:rPr>
        <w:t>a vertically</w:t>
      </w:r>
      <w:r w:rsidRPr="004904EB">
        <w:rPr>
          <w:rFonts w:ascii="Arial" w:eastAsia="Arial" w:hAnsi="Arial" w:cs="Arial"/>
          <w:sz w:val="24"/>
          <w:szCs w:val="24"/>
        </w:rPr>
        <w:t xml:space="preserve"> integrated model which is unique </w:t>
      </w:r>
      <w:r w:rsidR="4F267BF8" w:rsidRPr="004904EB">
        <w:rPr>
          <w:rFonts w:ascii="Arial" w:eastAsia="Arial" w:hAnsi="Arial" w:cs="Arial"/>
          <w:sz w:val="24"/>
          <w:szCs w:val="24"/>
        </w:rPr>
        <w:t xml:space="preserve">and sets them apart from their competitors. The combination of </w:t>
      </w:r>
      <w:r w:rsidR="4ACE08C9" w:rsidRPr="004904EB">
        <w:rPr>
          <w:rFonts w:ascii="Arial" w:eastAsia="Arial" w:hAnsi="Arial" w:cs="Arial"/>
          <w:sz w:val="24"/>
          <w:szCs w:val="24"/>
        </w:rPr>
        <w:t>property ownership</w:t>
      </w:r>
      <w:r w:rsidR="44C376EA" w:rsidRPr="004904EB">
        <w:rPr>
          <w:rFonts w:ascii="Arial" w:eastAsia="Arial" w:hAnsi="Arial" w:cs="Arial"/>
          <w:sz w:val="24"/>
          <w:szCs w:val="24"/>
        </w:rPr>
        <w:t>, development</w:t>
      </w:r>
      <w:r w:rsidR="4ACE08C9" w:rsidRPr="004904EB">
        <w:rPr>
          <w:rFonts w:ascii="Arial" w:eastAsia="Arial" w:hAnsi="Arial" w:cs="Arial"/>
          <w:sz w:val="24"/>
          <w:szCs w:val="24"/>
        </w:rPr>
        <w:t>, brand, hotel operations</w:t>
      </w:r>
      <w:r w:rsidR="3837BF6C" w:rsidRPr="004904EB">
        <w:rPr>
          <w:rFonts w:ascii="Arial" w:eastAsia="Arial" w:hAnsi="Arial" w:cs="Arial"/>
          <w:sz w:val="24"/>
          <w:szCs w:val="24"/>
        </w:rPr>
        <w:t xml:space="preserve"> and inventory distribution has significantly enabled </w:t>
      </w:r>
      <w:r w:rsidR="744C3BEB" w:rsidRPr="004904EB">
        <w:rPr>
          <w:rFonts w:ascii="Arial" w:eastAsia="Arial" w:hAnsi="Arial" w:cs="Arial"/>
          <w:sz w:val="24"/>
          <w:szCs w:val="24"/>
        </w:rPr>
        <w:t>the company</w:t>
      </w:r>
      <w:r w:rsidR="3837BF6C" w:rsidRPr="004904EB">
        <w:rPr>
          <w:rFonts w:ascii="Arial" w:eastAsia="Arial" w:hAnsi="Arial" w:cs="Arial"/>
          <w:sz w:val="24"/>
          <w:szCs w:val="24"/>
        </w:rPr>
        <w:t xml:space="preserve"> to grow </w:t>
      </w:r>
      <w:r w:rsidR="39D4B945" w:rsidRPr="004904EB">
        <w:rPr>
          <w:rFonts w:ascii="Arial" w:eastAsia="Arial" w:hAnsi="Arial" w:cs="Arial"/>
          <w:sz w:val="24"/>
          <w:szCs w:val="24"/>
        </w:rPr>
        <w:t xml:space="preserve">consistently and at </w:t>
      </w:r>
      <w:r w:rsidR="19E184A6" w:rsidRPr="004904EB">
        <w:rPr>
          <w:rFonts w:ascii="Arial" w:eastAsia="Arial" w:hAnsi="Arial" w:cs="Arial"/>
          <w:sz w:val="24"/>
          <w:szCs w:val="24"/>
        </w:rPr>
        <w:t>a faster</w:t>
      </w:r>
      <w:r w:rsidR="39D4B945" w:rsidRPr="004904EB">
        <w:rPr>
          <w:rFonts w:ascii="Arial" w:eastAsia="Arial" w:hAnsi="Arial" w:cs="Arial"/>
          <w:sz w:val="24"/>
          <w:szCs w:val="24"/>
        </w:rPr>
        <w:t xml:space="preserve"> pace than Travelodge.</w:t>
      </w:r>
      <w:r w:rsidR="451C8005" w:rsidRPr="004904EB">
        <w:rPr>
          <w:rFonts w:ascii="Arial" w:eastAsia="Arial" w:hAnsi="Arial" w:cs="Arial"/>
          <w:sz w:val="24"/>
          <w:szCs w:val="24"/>
        </w:rPr>
        <w:t xml:space="preserve"> They have been delivering superior customer service a</w:t>
      </w:r>
      <w:r w:rsidR="6313D7CF" w:rsidRPr="004904EB">
        <w:rPr>
          <w:rFonts w:ascii="Arial" w:eastAsia="Arial" w:hAnsi="Arial" w:cs="Arial"/>
          <w:sz w:val="24"/>
          <w:szCs w:val="24"/>
        </w:rPr>
        <w:t xml:space="preserve">nd their model provides a clear competitive advantage. </w:t>
      </w:r>
    </w:p>
    <w:p w14:paraId="70215B16" w14:textId="58849A47" w:rsidR="0044140B" w:rsidRPr="004904EB" w:rsidRDefault="286C4240"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Whitbread (2022) </w:t>
      </w:r>
      <w:r w:rsidR="00045B2D" w:rsidRPr="004904EB">
        <w:rPr>
          <w:rFonts w:ascii="Arial" w:eastAsia="Arial" w:hAnsi="Arial" w:cs="Arial"/>
          <w:color w:val="000000" w:themeColor="text1"/>
          <w:sz w:val="24"/>
          <w:szCs w:val="24"/>
        </w:rPr>
        <w:t>also mentioned that</w:t>
      </w:r>
      <w:r w:rsidRPr="004904EB">
        <w:rPr>
          <w:rFonts w:ascii="Arial" w:eastAsia="Arial" w:hAnsi="Arial" w:cs="Arial"/>
          <w:color w:val="000000" w:themeColor="text1"/>
          <w:sz w:val="24"/>
          <w:szCs w:val="24"/>
        </w:rPr>
        <w:t xml:space="preserve"> </w:t>
      </w:r>
      <w:r w:rsidR="16D02D49" w:rsidRPr="004904EB">
        <w:rPr>
          <w:rFonts w:ascii="Arial" w:eastAsia="Arial" w:hAnsi="Arial" w:cs="Arial"/>
          <w:color w:val="000000" w:themeColor="text1"/>
          <w:sz w:val="24"/>
          <w:szCs w:val="24"/>
        </w:rPr>
        <w:t xml:space="preserve">they </w:t>
      </w:r>
      <w:r w:rsidR="00045B2D" w:rsidRPr="004904EB">
        <w:rPr>
          <w:rFonts w:ascii="Arial" w:eastAsia="Arial" w:hAnsi="Arial" w:cs="Arial"/>
          <w:color w:val="000000" w:themeColor="text1"/>
          <w:sz w:val="24"/>
          <w:szCs w:val="24"/>
        </w:rPr>
        <w:t xml:space="preserve">use a </w:t>
      </w:r>
      <w:r w:rsidR="00097021" w:rsidRPr="004904EB">
        <w:rPr>
          <w:rFonts w:ascii="Arial" w:eastAsia="Arial" w:hAnsi="Arial" w:cs="Arial"/>
          <w:color w:val="000000" w:themeColor="text1"/>
          <w:sz w:val="24"/>
          <w:szCs w:val="24"/>
        </w:rPr>
        <w:t xml:space="preserve">proven and tested </w:t>
      </w:r>
      <w:r w:rsidR="00045B2D" w:rsidRPr="004904EB">
        <w:rPr>
          <w:rFonts w:ascii="Arial" w:eastAsia="Arial" w:hAnsi="Arial" w:cs="Arial"/>
          <w:color w:val="000000" w:themeColor="text1"/>
          <w:sz w:val="24"/>
          <w:szCs w:val="24"/>
        </w:rPr>
        <w:t xml:space="preserve">strategy </w:t>
      </w:r>
      <w:r w:rsidR="16D02D49" w:rsidRPr="004904EB">
        <w:rPr>
          <w:rFonts w:ascii="Arial" w:eastAsia="Arial" w:hAnsi="Arial" w:cs="Arial"/>
          <w:color w:val="000000" w:themeColor="text1"/>
          <w:sz w:val="24"/>
          <w:szCs w:val="24"/>
        </w:rPr>
        <w:t>which is highly effective and compelling</w:t>
      </w:r>
      <w:r w:rsidR="02D6541F" w:rsidRPr="004904EB">
        <w:rPr>
          <w:rFonts w:ascii="Arial" w:eastAsia="Arial" w:hAnsi="Arial" w:cs="Arial"/>
          <w:color w:val="000000" w:themeColor="text1"/>
          <w:sz w:val="24"/>
          <w:szCs w:val="24"/>
        </w:rPr>
        <w:t xml:space="preserve">. </w:t>
      </w:r>
      <w:r w:rsidR="00533ADE" w:rsidRPr="004904EB">
        <w:rPr>
          <w:rFonts w:ascii="Arial" w:eastAsia="Arial" w:hAnsi="Arial" w:cs="Arial"/>
          <w:color w:val="000000" w:themeColor="text1"/>
          <w:sz w:val="24"/>
          <w:szCs w:val="24"/>
        </w:rPr>
        <w:t>The strategy consists of three key pillars: (1) To grow and innovate in the core UK markets; (2) To focus on their strengths to grow in Germany; (3) To enhance the capability to support long term growth.</w:t>
      </w:r>
      <w:r w:rsidR="0062005F" w:rsidRPr="004904EB">
        <w:rPr>
          <w:rFonts w:ascii="Arial" w:eastAsia="Arial" w:hAnsi="Arial" w:cs="Arial"/>
          <w:color w:val="000000" w:themeColor="text1"/>
          <w:sz w:val="24"/>
          <w:szCs w:val="24"/>
        </w:rPr>
        <w:t xml:space="preserve"> The hotel managed to establish and to make a reputation and awareness of their brand and services in the hotel industry.</w:t>
      </w:r>
      <w:r w:rsidR="0044140B" w:rsidRPr="004904EB">
        <w:rPr>
          <w:rFonts w:ascii="Arial" w:eastAsia="Arial" w:hAnsi="Arial" w:cs="Arial"/>
          <w:color w:val="000000" w:themeColor="text1"/>
          <w:sz w:val="24"/>
          <w:szCs w:val="24"/>
        </w:rPr>
        <w:t xml:space="preserve"> The environment is continuously changing alongside with the people’s demands and perception. The company’s strategy should be able to survive the ever evolving and more competitive market by following the standards.</w:t>
      </w:r>
    </w:p>
    <w:p w14:paraId="045217CB" w14:textId="5F6890E3" w:rsidR="1D295E8F" w:rsidRPr="004904EB" w:rsidRDefault="1D295E8F" w:rsidP="00FC34AD">
      <w:pPr>
        <w:spacing w:line="480" w:lineRule="auto"/>
        <w:jc w:val="both"/>
        <w:rPr>
          <w:rFonts w:ascii="Arial" w:eastAsia="Arial" w:hAnsi="Arial" w:cs="Arial"/>
          <w:color w:val="000000" w:themeColor="text1"/>
          <w:sz w:val="24"/>
          <w:szCs w:val="24"/>
        </w:rPr>
      </w:pPr>
      <w:r w:rsidRPr="004904EB">
        <w:rPr>
          <w:rFonts w:ascii="Arial" w:eastAsia="Arial" w:hAnsi="Arial" w:cs="Arial"/>
          <w:sz w:val="24"/>
          <w:szCs w:val="24"/>
        </w:rPr>
        <w:t xml:space="preserve">The </w:t>
      </w:r>
      <w:r w:rsidR="6207BBB5" w:rsidRPr="004904EB">
        <w:rPr>
          <w:rFonts w:ascii="Arial" w:eastAsia="Arial" w:hAnsi="Arial" w:cs="Arial"/>
          <w:sz w:val="24"/>
          <w:szCs w:val="24"/>
        </w:rPr>
        <w:t>Premier Inn</w:t>
      </w:r>
      <w:r w:rsidR="779FDB5C" w:rsidRPr="004904EB">
        <w:rPr>
          <w:rFonts w:ascii="Arial" w:eastAsia="Arial" w:hAnsi="Arial" w:cs="Arial"/>
          <w:sz w:val="24"/>
          <w:szCs w:val="24"/>
        </w:rPr>
        <w:t>’s</w:t>
      </w:r>
      <w:r w:rsidR="6207BBB5" w:rsidRPr="004904EB">
        <w:rPr>
          <w:rFonts w:ascii="Arial" w:eastAsia="Arial" w:hAnsi="Arial" w:cs="Arial"/>
          <w:sz w:val="24"/>
          <w:szCs w:val="24"/>
        </w:rPr>
        <w:t xml:space="preserve"> STP</w:t>
      </w:r>
      <w:r w:rsidR="00121192" w:rsidRPr="004904EB">
        <w:rPr>
          <w:rFonts w:ascii="Arial" w:eastAsia="Arial" w:hAnsi="Arial" w:cs="Arial"/>
          <w:sz w:val="24"/>
          <w:szCs w:val="24"/>
        </w:rPr>
        <w:t xml:space="preserve"> </w:t>
      </w:r>
      <w:proofErr w:type="gramStart"/>
      <w:r w:rsidR="00121192" w:rsidRPr="004904EB">
        <w:rPr>
          <w:rFonts w:ascii="Arial" w:eastAsia="Arial" w:hAnsi="Arial" w:cs="Arial"/>
          <w:sz w:val="24"/>
          <w:szCs w:val="24"/>
        </w:rPr>
        <w:t>is</w:t>
      </w:r>
      <w:r w:rsidR="6207BBB5" w:rsidRPr="004904EB">
        <w:rPr>
          <w:rFonts w:ascii="Arial" w:eastAsia="Arial" w:hAnsi="Arial" w:cs="Arial"/>
          <w:sz w:val="24"/>
          <w:szCs w:val="24"/>
        </w:rPr>
        <w:t>:</w:t>
      </w:r>
      <w:proofErr w:type="gramEnd"/>
      <w:r w:rsidR="6207BBB5" w:rsidRPr="004904EB">
        <w:rPr>
          <w:rFonts w:ascii="Arial" w:eastAsia="Arial" w:hAnsi="Arial" w:cs="Arial"/>
          <w:sz w:val="24"/>
          <w:szCs w:val="24"/>
        </w:rPr>
        <w:t xml:space="preserve"> Segmentation</w:t>
      </w:r>
      <w:r w:rsidR="44095B2F" w:rsidRPr="004904EB">
        <w:rPr>
          <w:rFonts w:ascii="Arial" w:eastAsia="Arial" w:hAnsi="Arial" w:cs="Arial"/>
          <w:sz w:val="24"/>
          <w:szCs w:val="24"/>
        </w:rPr>
        <w:t xml:space="preserve"> </w:t>
      </w:r>
      <w:r w:rsidR="6207BBB5" w:rsidRPr="004904EB">
        <w:rPr>
          <w:rFonts w:ascii="Arial" w:eastAsia="Arial" w:hAnsi="Arial" w:cs="Arial"/>
          <w:sz w:val="24"/>
          <w:szCs w:val="24"/>
        </w:rPr>
        <w:t xml:space="preserve">- for businesses, leisure, families and other groups looking for </w:t>
      </w:r>
      <w:r w:rsidR="00B81373" w:rsidRPr="004904EB">
        <w:rPr>
          <w:rFonts w:ascii="Arial" w:eastAsia="Arial" w:hAnsi="Arial" w:cs="Arial"/>
          <w:sz w:val="24"/>
          <w:szCs w:val="24"/>
        </w:rPr>
        <w:t xml:space="preserve">budget accommodation; </w:t>
      </w:r>
      <w:r w:rsidR="5C255773" w:rsidRPr="004904EB">
        <w:rPr>
          <w:rFonts w:ascii="Arial" w:eastAsia="Arial" w:hAnsi="Arial" w:cs="Arial"/>
          <w:sz w:val="24"/>
          <w:szCs w:val="24"/>
        </w:rPr>
        <w:t>Target Market</w:t>
      </w:r>
      <w:r w:rsidR="4451610B" w:rsidRPr="004904EB">
        <w:rPr>
          <w:rFonts w:ascii="Arial" w:eastAsia="Arial" w:hAnsi="Arial" w:cs="Arial"/>
          <w:sz w:val="24"/>
          <w:szCs w:val="24"/>
        </w:rPr>
        <w:t xml:space="preserve"> </w:t>
      </w:r>
      <w:r w:rsidR="5C255773" w:rsidRPr="004904EB">
        <w:rPr>
          <w:rFonts w:ascii="Arial" w:eastAsia="Arial" w:hAnsi="Arial" w:cs="Arial"/>
          <w:sz w:val="24"/>
          <w:szCs w:val="24"/>
        </w:rPr>
        <w:t xml:space="preserve">- for travelers and </w:t>
      </w:r>
      <w:r w:rsidR="00B81373" w:rsidRPr="004904EB">
        <w:rPr>
          <w:rFonts w:ascii="Arial" w:eastAsia="Arial" w:hAnsi="Arial" w:cs="Arial"/>
          <w:sz w:val="24"/>
          <w:szCs w:val="24"/>
        </w:rPr>
        <w:t>backpackers;</w:t>
      </w:r>
      <w:r w:rsidR="58EAEFB4" w:rsidRPr="004904EB">
        <w:rPr>
          <w:rFonts w:ascii="Arial" w:eastAsia="Arial" w:hAnsi="Arial" w:cs="Arial"/>
          <w:sz w:val="24"/>
          <w:szCs w:val="24"/>
        </w:rPr>
        <w:t xml:space="preserve"> </w:t>
      </w:r>
      <w:r w:rsidR="58EAEFB4" w:rsidRPr="004904EB">
        <w:rPr>
          <w:rFonts w:ascii="Arial" w:eastAsia="Arial" w:hAnsi="Arial" w:cs="Arial"/>
          <w:sz w:val="24"/>
          <w:szCs w:val="24"/>
        </w:rPr>
        <w:lastRenderedPageBreak/>
        <w:t>Positioning</w:t>
      </w:r>
      <w:r w:rsidR="09552014" w:rsidRPr="004904EB">
        <w:rPr>
          <w:rFonts w:ascii="Arial" w:eastAsia="Arial" w:hAnsi="Arial" w:cs="Arial"/>
          <w:sz w:val="24"/>
          <w:szCs w:val="24"/>
        </w:rPr>
        <w:t xml:space="preserve"> </w:t>
      </w:r>
      <w:r w:rsidR="00D1341C" w:rsidRPr="004904EB">
        <w:rPr>
          <w:rFonts w:ascii="Arial" w:eastAsia="Arial" w:hAnsi="Arial" w:cs="Arial"/>
          <w:sz w:val="24"/>
          <w:szCs w:val="24"/>
        </w:rPr>
        <w:t>–</w:t>
      </w:r>
      <w:r w:rsidR="58EAEFB4" w:rsidRPr="004904EB">
        <w:rPr>
          <w:rFonts w:ascii="Arial" w:eastAsia="Arial" w:hAnsi="Arial" w:cs="Arial"/>
          <w:sz w:val="24"/>
          <w:szCs w:val="24"/>
        </w:rPr>
        <w:t xml:space="preserve"> </w:t>
      </w:r>
      <w:r w:rsidR="00D1341C" w:rsidRPr="004904EB">
        <w:rPr>
          <w:rFonts w:ascii="Arial" w:eastAsia="Arial" w:hAnsi="Arial" w:cs="Arial"/>
          <w:sz w:val="24"/>
          <w:szCs w:val="24"/>
        </w:rPr>
        <w:t xml:space="preserve">named as the </w:t>
      </w:r>
      <w:r w:rsidR="58EAEFB4" w:rsidRPr="004904EB">
        <w:rPr>
          <w:rFonts w:ascii="Arial" w:eastAsia="Arial" w:hAnsi="Arial" w:cs="Arial"/>
          <w:sz w:val="24"/>
          <w:szCs w:val="24"/>
        </w:rPr>
        <w:t>UK’s best budget hotel.</w:t>
      </w:r>
      <w:r w:rsidR="57C284A6" w:rsidRPr="004904EB">
        <w:rPr>
          <w:rFonts w:ascii="Arial" w:eastAsia="Arial" w:hAnsi="Arial" w:cs="Arial"/>
          <w:sz w:val="24"/>
          <w:szCs w:val="24"/>
        </w:rPr>
        <w:t xml:space="preserve"> </w:t>
      </w:r>
      <w:r w:rsidR="00476004" w:rsidRPr="004904EB">
        <w:rPr>
          <w:rFonts w:ascii="Arial" w:eastAsia="Arial" w:hAnsi="Arial" w:cs="Arial"/>
          <w:sz w:val="24"/>
          <w:szCs w:val="24"/>
        </w:rPr>
        <w:t>The c</w:t>
      </w:r>
      <w:r w:rsidR="00BE1F94" w:rsidRPr="004904EB">
        <w:rPr>
          <w:rFonts w:ascii="Arial" w:eastAsia="Arial" w:hAnsi="Arial" w:cs="Arial"/>
          <w:color w:val="000000" w:themeColor="text1"/>
          <w:sz w:val="24"/>
          <w:szCs w:val="24"/>
        </w:rPr>
        <w:t>orporate social r</w:t>
      </w:r>
      <w:r w:rsidR="63C9671C" w:rsidRPr="004904EB">
        <w:rPr>
          <w:rFonts w:ascii="Arial" w:eastAsia="Arial" w:hAnsi="Arial" w:cs="Arial"/>
          <w:color w:val="000000" w:themeColor="text1"/>
          <w:sz w:val="24"/>
          <w:szCs w:val="24"/>
        </w:rPr>
        <w:t xml:space="preserve">esponsibility of Premier Inn is </w:t>
      </w:r>
      <w:r w:rsidR="00BE1F94" w:rsidRPr="004904EB">
        <w:rPr>
          <w:rFonts w:ascii="Arial" w:eastAsia="Arial" w:hAnsi="Arial" w:cs="Arial"/>
          <w:color w:val="000000" w:themeColor="text1"/>
          <w:sz w:val="24"/>
          <w:szCs w:val="24"/>
        </w:rPr>
        <w:t>commit</w:t>
      </w:r>
      <w:r w:rsidR="007F2FB5" w:rsidRPr="004904EB">
        <w:rPr>
          <w:rFonts w:ascii="Arial" w:eastAsia="Arial" w:hAnsi="Arial" w:cs="Arial"/>
          <w:color w:val="000000" w:themeColor="text1"/>
          <w:sz w:val="24"/>
          <w:szCs w:val="24"/>
        </w:rPr>
        <w:t>ting</w:t>
      </w:r>
      <w:r w:rsidR="00B54179" w:rsidRPr="004904EB">
        <w:rPr>
          <w:rFonts w:ascii="Arial" w:eastAsia="Arial" w:hAnsi="Arial" w:cs="Arial"/>
          <w:color w:val="000000" w:themeColor="text1"/>
          <w:sz w:val="24"/>
          <w:szCs w:val="24"/>
        </w:rPr>
        <w:t xml:space="preserve"> to its</w:t>
      </w:r>
      <w:r w:rsidR="00BE1F94" w:rsidRPr="004904EB">
        <w:rPr>
          <w:rFonts w:ascii="Arial" w:eastAsia="Arial" w:hAnsi="Arial" w:cs="Arial"/>
          <w:color w:val="000000" w:themeColor="text1"/>
          <w:sz w:val="24"/>
          <w:szCs w:val="24"/>
        </w:rPr>
        <w:t xml:space="preserve"> c</w:t>
      </w:r>
      <w:r w:rsidR="63C9671C" w:rsidRPr="004904EB">
        <w:rPr>
          <w:rFonts w:ascii="Arial" w:eastAsia="Arial" w:hAnsi="Arial" w:cs="Arial"/>
          <w:color w:val="000000" w:themeColor="text1"/>
          <w:sz w:val="24"/>
          <w:szCs w:val="24"/>
        </w:rPr>
        <w:t>orpor</w:t>
      </w:r>
      <w:r w:rsidR="00BE1F94" w:rsidRPr="004904EB">
        <w:rPr>
          <w:rFonts w:ascii="Arial" w:eastAsia="Arial" w:hAnsi="Arial" w:cs="Arial"/>
          <w:color w:val="000000" w:themeColor="text1"/>
          <w:sz w:val="24"/>
          <w:szCs w:val="24"/>
        </w:rPr>
        <w:t xml:space="preserve">ate responsibility </w:t>
      </w:r>
      <w:proofErr w:type="spellStart"/>
      <w:r w:rsidR="00BE1F94" w:rsidRPr="004904EB">
        <w:rPr>
          <w:rFonts w:ascii="Arial" w:eastAsia="Arial" w:hAnsi="Arial" w:cs="Arial"/>
          <w:color w:val="000000" w:themeColor="text1"/>
          <w:sz w:val="24"/>
          <w:szCs w:val="24"/>
        </w:rPr>
        <w:t>programme</w:t>
      </w:r>
      <w:proofErr w:type="spellEnd"/>
      <w:r w:rsidR="00B54179" w:rsidRPr="004904EB">
        <w:rPr>
          <w:rFonts w:ascii="Arial" w:eastAsia="Arial" w:hAnsi="Arial" w:cs="Arial"/>
          <w:color w:val="000000" w:themeColor="text1"/>
          <w:sz w:val="24"/>
          <w:szCs w:val="24"/>
        </w:rPr>
        <w:t xml:space="preserve">, </w:t>
      </w:r>
      <w:r w:rsidR="00F47711" w:rsidRPr="004904EB">
        <w:rPr>
          <w:rFonts w:ascii="Arial" w:eastAsia="Arial" w:hAnsi="Arial" w:cs="Arial"/>
          <w:color w:val="000000" w:themeColor="text1"/>
          <w:sz w:val="24"/>
          <w:szCs w:val="24"/>
        </w:rPr>
        <w:t>“</w:t>
      </w:r>
      <w:r w:rsidR="00B54179" w:rsidRPr="004904EB">
        <w:rPr>
          <w:rFonts w:ascii="Arial" w:eastAsia="Arial" w:hAnsi="Arial" w:cs="Arial"/>
          <w:color w:val="000000" w:themeColor="text1"/>
          <w:sz w:val="24"/>
          <w:szCs w:val="24"/>
        </w:rPr>
        <w:t>Good Together</w:t>
      </w:r>
      <w:r w:rsidR="00F47711" w:rsidRPr="004904EB">
        <w:rPr>
          <w:rFonts w:ascii="Arial" w:eastAsia="Arial" w:hAnsi="Arial" w:cs="Arial"/>
          <w:color w:val="000000" w:themeColor="text1"/>
          <w:sz w:val="24"/>
          <w:szCs w:val="24"/>
        </w:rPr>
        <w:t>”</w:t>
      </w:r>
      <w:r w:rsidR="63C9671C" w:rsidRPr="004904EB">
        <w:rPr>
          <w:rFonts w:ascii="Arial" w:eastAsia="Arial" w:hAnsi="Arial" w:cs="Arial"/>
          <w:color w:val="000000" w:themeColor="text1"/>
          <w:sz w:val="24"/>
          <w:szCs w:val="24"/>
        </w:rPr>
        <w:t xml:space="preserve">. </w:t>
      </w:r>
      <w:r w:rsidR="4A61972A" w:rsidRPr="004904EB">
        <w:rPr>
          <w:rFonts w:ascii="Arial" w:eastAsia="Arial" w:hAnsi="Arial" w:cs="Arial"/>
          <w:color w:val="000000" w:themeColor="text1"/>
          <w:sz w:val="24"/>
          <w:szCs w:val="24"/>
        </w:rPr>
        <w:t>The company’s</w:t>
      </w:r>
      <w:r w:rsidR="53088B72" w:rsidRPr="004904EB">
        <w:rPr>
          <w:rFonts w:ascii="Arial" w:eastAsia="Arial" w:hAnsi="Arial" w:cs="Arial"/>
          <w:color w:val="000000" w:themeColor="text1"/>
          <w:sz w:val="24"/>
          <w:szCs w:val="24"/>
        </w:rPr>
        <w:t xml:space="preserve"> slogan is </w:t>
      </w:r>
      <w:r w:rsidR="63C9671C" w:rsidRPr="004904EB">
        <w:rPr>
          <w:rFonts w:ascii="Arial" w:eastAsia="Arial" w:hAnsi="Arial" w:cs="Arial"/>
          <w:color w:val="000000" w:themeColor="text1"/>
          <w:sz w:val="24"/>
          <w:szCs w:val="24"/>
        </w:rPr>
        <w:t xml:space="preserve">“Good Night Guarantee” offering one </w:t>
      </w:r>
      <w:r w:rsidR="26120365" w:rsidRPr="004904EB">
        <w:rPr>
          <w:rFonts w:ascii="Arial" w:eastAsia="Arial" w:hAnsi="Arial" w:cs="Arial"/>
          <w:color w:val="000000" w:themeColor="text1"/>
          <w:sz w:val="24"/>
          <w:szCs w:val="24"/>
        </w:rPr>
        <w:t>hundred</w:t>
      </w:r>
      <w:r w:rsidR="63C9671C" w:rsidRPr="004904EB">
        <w:rPr>
          <w:rFonts w:ascii="Arial" w:eastAsia="Arial" w:hAnsi="Arial" w:cs="Arial"/>
          <w:color w:val="000000" w:themeColor="text1"/>
          <w:sz w:val="24"/>
          <w:szCs w:val="24"/>
        </w:rPr>
        <w:t xml:space="preserve"> p</w:t>
      </w:r>
      <w:r w:rsidR="002D1DA9" w:rsidRPr="004904EB">
        <w:rPr>
          <w:rFonts w:ascii="Arial" w:eastAsia="Arial" w:hAnsi="Arial" w:cs="Arial"/>
          <w:color w:val="000000" w:themeColor="text1"/>
          <w:sz w:val="24"/>
          <w:szCs w:val="24"/>
        </w:rPr>
        <w:t xml:space="preserve">ercent money back, high quality and comfortable </w:t>
      </w:r>
      <w:r w:rsidR="63C9671C" w:rsidRPr="004904EB">
        <w:rPr>
          <w:rFonts w:ascii="Arial" w:eastAsia="Arial" w:hAnsi="Arial" w:cs="Arial"/>
          <w:color w:val="000000" w:themeColor="text1"/>
          <w:sz w:val="24"/>
          <w:szCs w:val="24"/>
        </w:rPr>
        <w:t xml:space="preserve">rooms </w:t>
      </w:r>
      <w:r w:rsidR="002D1DA9" w:rsidRPr="004904EB">
        <w:rPr>
          <w:rFonts w:ascii="Arial" w:eastAsia="Arial" w:hAnsi="Arial" w:cs="Arial"/>
          <w:color w:val="000000" w:themeColor="text1"/>
          <w:sz w:val="24"/>
          <w:szCs w:val="24"/>
        </w:rPr>
        <w:t xml:space="preserve">with </w:t>
      </w:r>
      <w:r w:rsidR="63C9671C" w:rsidRPr="004904EB">
        <w:rPr>
          <w:rFonts w:ascii="Arial" w:eastAsia="Arial" w:hAnsi="Arial" w:cs="Arial"/>
          <w:color w:val="000000" w:themeColor="text1"/>
          <w:sz w:val="24"/>
          <w:szCs w:val="24"/>
        </w:rPr>
        <w:t xml:space="preserve">friendly customer service. This approach is </w:t>
      </w:r>
      <w:r w:rsidR="31C6D901" w:rsidRPr="004904EB">
        <w:rPr>
          <w:rFonts w:ascii="Arial" w:eastAsia="Arial" w:hAnsi="Arial" w:cs="Arial"/>
          <w:color w:val="000000" w:themeColor="text1"/>
          <w:sz w:val="24"/>
          <w:szCs w:val="24"/>
        </w:rPr>
        <w:t>valuable</w:t>
      </w:r>
      <w:r w:rsidR="63C9671C" w:rsidRPr="004904EB">
        <w:rPr>
          <w:rFonts w:ascii="Arial" w:eastAsia="Arial" w:hAnsi="Arial" w:cs="Arial"/>
          <w:color w:val="000000" w:themeColor="text1"/>
          <w:sz w:val="24"/>
          <w:szCs w:val="24"/>
        </w:rPr>
        <w:t xml:space="preserve"> and </w:t>
      </w:r>
      <w:r w:rsidR="00274C26" w:rsidRPr="004904EB">
        <w:rPr>
          <w:rFonts w:ascii="Arial" w:eastAsia="Arial" w:hAnsi="Arial" w:cs="Arial"/>
          <w:color w:val="000000" w:themeColor="text1"/>
          <w:sz w:val="24"/>
          <w:szCs w:val="24"/>
        </w:rPr>
        <w:t xml:space="preserve">has been an </w:t>
      </w:r>
      <w:r w:rsidR="63C9671C" w:rsidRPr="004904EB">
        <w:rPr>
          <w:rFonts w:ascii="Arial" w:eastAsia="Arial" w:hAnsi="Arial" w:cs="Arial"/>
          <w:color w:val="000000" w:themeColor="text1"/>
          <w:sz w:val="24"/>
          <w:szCs w:val="24"/>
        </w:rPr>
        <w:t>integral part of th</w:t>
      </w:r>
      <w:r w:rsidR="00274C26" w:rsidRPr="004904EB">
        <w:rPr>
          <w:rFonts w:ascii="Arial" w:eastAsia="Arial" w:hAnsi="Arial" w:cs="Arial"/>
          <w:color w:val="000000" w:themeColor="text1"/>
          <w:sz w:val="24"/>
          <w:szCs w:val="24"/>
        </w:rPr>
        <w:t>e business.</w:t>
      </w:r>
      <w:r w:rsidR="00F8334A" w:rsidRPr="004904EB">
        <w:rPr>
          <w:rFonts w:ascii="Arial" w:eastAsia="Arial" w:hAnsi="Arial" w:cs="Arial"/>
          <w:color w:val="000000" w:themeColor="text1"/>
          <w:sz w:val="24"/>
          <w:szCs w:val="24"/>
        </w:rPr>
        <w:t xml:space="preserve"> It focuses on the six priority a</w:t>
      </w:r>
      <w:r w:rsidR="00D230F3" w:rsidRPr="004904EB">
        <w:rPr>
          <w:rFonts w:ascii="Arial" w:eastAsia="Arial" w:hAnsi="Arial" w:cs="Arial"/>
          <w:color w:val="000000" w:themeColor="text1"/>
          <w:sz w:val="24"/>
          <w:szCs w:val="24"/>
        </w:rPr>
        <w:t>reas:</w:t>
      </w:r>
      <w:r w:rsidR="00F8334A" w:rsidRPr="004904EB">
        <w:rPr>
          <w:rFonts w:ascii="Arial" w:eastAsia="Arial" w:hAnsi="Arial" w:cs="Arial"/>
          <w:color w:val="000000" w:themeColor="text1"/>
          <w:sz w:val="24"/>
          <w:szCs w:val="24"/>
        </w:rPr>
        <w:t xml:space="preserve"> customers, community, people, environment, health and sourcing.</w:t>
      </w:r>
      <w:r w:rsidR="005D013A" w:rsidRPr="004904EB">
        <w:rPr>
          <w:rFonts w:ascii="Arial" w:eastAsia="Arial" w:hAnsi="Arial" w:cs="Arial"/>
          <w:color w:val="000000" w:themeColor="text1"/>
          <w:sz w:val="24"/>
          <w:szCs w:val="24"/>
        </w:rPr>
        <w:t xml:space="preserve"> The company is continually developing a more comprehensive and committed strategy across these areas.</w:t>
      </w:r>
      <w:r w:rsidR="00872F24" w:rsidRPr="004904EB">
        <w:rPr>
          <w:rFonts w:ascii="Arial" w:eastAsia="Arial" w:hAnsi="Arial" w:cs="Arial"/>
          <w:color w:val="000000" w:themeColor="text1"/>
          <w:sz w:val="24"/>
          <w:szCs w:val="24"/>
        </w:rPr>
        <w:t xml:space="preserve"> </w:t>
      </w:r>
      <w:r w:rsidR="11AD70A4" w:rsidRPr="004904EB">
        <w:rPr>
          <w:rFonts w:ascii="Arial" w:eastAsia="Arial" w:hAnsi="Arial" w:cs="Arial"/>
          <w:color w:val="000000" w:themeColor="text1"/>
          <w:sz w:val="24"/>
          <w:szCs w:val="24"/>
        </w:rPr>
        <w:t xml:space="preserve">Their USP is </w:t>
      </w:r>
      <w:r w:rsidR="00872F24" w:rsidRPr="004904EB">
        <w:rPr>
          <w:rFonts w:ascii="Arial" w:eastAsia="Arial" w:hAnsi="Arial" w:cs="Arial"/>
          <w:color w:val="000000" w:themeColor="text1"/>
          <w:sz w:val="24"/>
          <w:szCs w:val="24"/>
        </w:rPr>
        <w:t>to offer</w:t>
      </w:r>
      <w:r w:rsidR="11AD70A4" w:rsidRPr="004904EB">
        <w:rPr>
          <w:rFonts w:ascii="Arial" w:eastAsia="Arial" w:hAnsi="Arial" w:cs="Arial"/>
          <w:color w:val="000000" w:themeColor="text1"/>
          <w:sz w:val="24"/>
          <w:szCs w:val="24"/>
        </w:rPr>
        <w:t xml:space="preserve"> comfort and quality to guests </w:t>
      </w:r>
      <w:r w:rsidR="63C9671C" w:rsidRPr="004904EB">
        <w:rPr>
          <w:rFonts w:ascii="Arial" w:eastAsia="Arial" w:hAnsi="Arial" w:cs="Arial"/>
          <w:color w:val="000000" w:themeColor="text1"/>
          <w:sz w:val="24"/>
          <w:szCs w:val="24"/>
        </w:rPr>
        <w:t>(Premier Inn, 2023)</w:t>
      </w:r>
      <w:r w:rsidR="533E6765" w:rsidRPr="004904EB">
        <w:rPr>
          <w:rFonts w:ascii="Arial" w:eastAsia="Arial" w:hAnsi="Arial" w:cs="Arial"/>
          <w:color w:val="000000" w:themeColor="text1"/>
          <w:sz w:val="24"/>
          <w:szCs w:val="24"/>
        </w:rPr>
        <w:t>.</w:t>
      </w:r>
    </w:p>
    <w:p w14:paraId="3EFC9B9A" w14:textId="3D979CA1" w:rsidR="00F25F3F" w:rsidRPr="004904EB" w:rsidRDefault="758B88E0" w:rsidP="00FC34AD">
      <w:pPr>
        <w:spacing w:line="480" w:lineRule="auto"/>
        <w:jc w:val="both"/>
        <w:rPr>
          <w:rFonts w:ascii="Arial" w:eastAsia="Arial" w:hAnsi="Arial" w:cs="Arial"/>
          <w:color w:val="000000" w:themeColor="text1"/>
          <w:sz w:val="24"/>
          <w:szCs w:val="24"/>
        </w:rPr>
      </w:pPr>
      <w:r w:rsidRPr="004904EB">
        <w:rPr>
          <w:rFonts w:ascii="Arial" w:eastAsia="Arial" w:hAnsi="Arial" w:cs="Arial"/>
          <w:b/>
          <w:bCs/>
          <w:color w:val="000000" w:themeColor="text1"/>
          <w:sz w:val="24"/>
          <w:szCs w:val="24"/>
        </w:rPr>
        <w:t>3.</w:t>
      </w:r>
      <w:r w:rsidR="00083D47" w:rsidRPr="004904EB">
        <w:rPr>
          <w:rFonts w:ascii="Arial" w:eastAsia="Arial" w:hAnsi="Arial" w:cs="Arial"/>
          <w:b/>
          <w:bCs/>
          <w:color w:val="000000" w:themeColor="text1"/>
          <w:sz w:val="24"/>
          <w:szCs w:val="24"/>
        </w:rPr>
        <w:t>4</w:t>
      </w:r>
      <w:r w:rsidR="662FB806" w:rsidRPr="004904EB">
        <w:rPr>
          <w:rFonts w:ascii="Arial" w:eastAsia="Arial" w:hAnsi="Arial" w:cs="Arial"/>
          <w:b/>
          <w:bCs/>
          <w:color w:val="000000" w:themeColor="text1"/>
          <w:sz w:val="24"/>
          <w:szCs w:val="24"/>
        </w:rPr>
        <w:t>.</w:t>
      </w:r>
      <w:r w:rsidR="17CFBAD2" w:rsidRPr="004904EB">
        <w:rPr>
          <w:rFonts w:ascii="Arial" w:eastAsia="Arial" w:hAnsi="Arial" w:cs="Arial"/>
          <w:b/>
          <w:bCs/>
          <w:color w:val="000000" w:themeColor="text1"/>
          <w:sz w:val="24"/>
          <w:szCs w:val="24"/>
        </w:rPr>
        <w:t>5</w:t>
      </w:r>
      <w:r w:rsidRPr="004904EB">
        <w:rPr>
          <w:rFonts w:ascii="Arial" w:eastAsia="Arial" w:hAnsi="Arial" w:cs="Arial"/>
          <w:b/>
          <w:bCs/>
          <w:color w:val="000000" w:themeColor="text1"/>
          <w:sz w:val="24"/>
          <w:szCs w:val="24"/>
        </w:rPr>
        <w:t xml:space="preserve"> Ethical Challenges</w:t>
      </w:r>
    </w:p>
    <w:p w14:paraId="7D0965FE" w14:textId="3A1276BB" w:rsidR="006707A4" w:rsidRPr="004904EB" w:rsidRDefault="78CCE543"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When </w:t>
      </w:r>
      <w:r w:rsidR="00502621" w:rsidRPr="004904EB">
        <w:rPr>
          <w:rFonts w:ascii="Arial" w:eastAsia="Arial" w:hAnsi="Arial" w:cs="Arial"/>
          <w:color w:val="000000" w:themeColor="text1"/>
          <w:sz w:val="24"/>
          <w:szCs w:val="24"/>
        </w:rPr>
        <w:t xml:space="preserve">delivering </w:t>
      </w:r>
      <w:r w:rsidRPr="004904EB">
        <w:rPr>
          <w:rFonts w:ascii="Arial" w:eastAsia="Arial" w:hAnsi="Arial" w:cs="Arial"/>
          <w:color w:val="000000" w:themeColor="text1"/>
          <w:sz w:val="24"/>
          <w:szCs w:val="24"/>
        </w:rPr>
        <w:t>new strateg</w:t>
      </w:r>
      <w:r w:rsidR="00C6019C" w:rsidRPr="004904EB">
        <w:rPr>
          <w:rFonts w:ascii="Arial" w:eastAsia="Arial" w:hAnsi="Arial" w:cs="Arial"/>
          <w:color w:val="000000" w:themeColor="text1"/>
          <w:sz w:val="24"/>
          <w:szCs w:val="24"/>
        </w:rPr>
        <w:t>ies</w:t>
      </w:r>
      <w:r w:rsidRPr="004904EB">
        <w:rPr>
          <w:rFonts w:ascii="Arial" w:eastAsia="Arial" w:hAnsi="Arial" w:cs="Arial"/>
          <w:color w:val="000000" w:themeColor="text1"/>
          <w:sz w:val="24"/>
          <w:szCs w:val="24"/>
        </w:rPr>
        <w:t xml:space="preserve"> and innovation</w:t>
      </w:r>
      <w:r w:rsidR="00C6019C" w:rsidRPr="004904EB">
        <w:rPr>
          <w:rFonts w:ascii="Arial" w:eastAsia="Arial" w:hAnsi="Arial" w:cs="Arial"/>
          <w:color w:val="000000" w:themeColor="text1"/>
          <w:sz w:val="24"/>
          <w:szCs w:val="24"/>
        </w:rPr>
        <w:t>s</w:t>
      </w:r>
      <w:r w:rsidRPr="004904EB">
        <w:rPr>
          <w:rFonts w:ascii="Arial" w:eastAsia="Arial" w:hAnsi="Arial" w:cs="Arial"/>
          <w:color w:val="000000" w:themeColor="text1"/>
          <w:sz w:val="24"/>
          <w:szCs w:val="24"/>
        </w:rPr>
        <w:t>,</w:t>
      </w:r>
      <w:r w:rsidR="26168733" w:rsidRPr="004904EB">
        <w:rPr>
          <w:rFonts w:ascii="Arial" w:eastAsia="Arial" w:hAnsi="Arial" w:cs="Arial"/>
          <w:color w:val="000000" w:themeColor="text1"/>
          <w:sz w:val="24"/>
          <w:szCs w:val="24"/>
        </w:rPr>
        <w:t xml:space="preserve"> senior management</w:t>
      </w:r>
      <w:r w:rsidR="003D1951" w:rsidRPr="004904EB">
        <w:rPr>
          <w:rFonts w:ascii="Arial" w:eastAsia="Arial" w:hAnsi="Arial" w:cs="Arial"/>
          <w:color w:val="000000" w:themeColor="text1"/>
          <w:sz w:val="24"/>
          <w:szCs w:val="24"/>
        </w:rPr>
        <w:t xml:space="preserve"> should</w:t>
      </w:r>
      <w:r w:rsidRPr="004904EB">
        <w:rPr>
          <w:rFonts w:ascii="Arial" w:eastAsia="Arial" w:hAnsi="Arial" w:cs="Arial"/>
          <w:color w:val="000000" w:themeColor="text1"/>
          <w:sz w:val="24"/>
          <w:szCs w:val="24"/>
        </w:rPr>
        <w:t xml:space="preserve"> </w:t>
      </w:r>
      <w:r w:rsidR="003D1951" w:rsidRPr="004904EB">
        <w:rPr>
          <w:rFonts w:ascii="Arial" w:eastAsia="Arial" w:hAnsi="Arial" w:cs="Arial"/>
          <w:color w:val="000000" w:themeColor="text1"/>
          <w:sz w:val="24"/>
          <w:szCs w:val="24"/>
        </w:rPr>
        <w:t>consider the</w:t>
      </w:r>
      <w:r w:rsidRPr="004904EB">
        <w:rPr>
          <w:rFonts w:ascii="Arial" w:eastAsia="Arial" w:hAnsi="Arial" w:cs="Arial"/>
          <w:color w:val="000000" w:themeColor="text1"/>
          <w:sz w:val="24"/>
          <w:szCs w:val="24"/>
        </w:rPr>
        <w:t xml:space="preserve"> ethical i</w:t>
      </w:r>
      <w:r w:rsidR="5E54D600" w:rsidRPr="004904EB">
        <w:rPr>
          <w:rFonts w:ascii="Arial" w:eastAsia="Arial" w:hAnsi="Arial" w:cs="Arial"/>
          <w:color w:val="000000" w:themeColor="text1"/>
          <w:sz w:val="24"/>
          <w:szCs w:val="24"/>
        </w:rPr>
        <w:t xml:space="preserve">ssues that can arise </w:t>
      </w:r>
      <w:r w:rsidR="5056D9A3" w:rsidRPr="004904EB">
        <w:rPr>
          <w:rFonts w:ascii="Arial" w:eastAsia="Arial" w:hAnsi="Arial" w:cs="Arial"/>
          <w:color w:val="000000" w:themeColor="text1"/>
          <w:sz w:val="24"/>
          <w:szCs w:val="24"/>
        </w:rPr>
        <w:t>and can negatively impact</w:t>
      </w:r>
      <w:r w:rsidR="5E52610F" w:rsidRPr="004904EB">
        <w:rPr>
          <w:rFonts w:ascii="Arial" w:eastAsia="Arial" w:hAnsi="Arial" w:cs="Arial"/>
          <w:color w:val="000000" w:themeColor="text1"/>
          <w:sz w:val="24"/>
          <w:szCs w:val="24"/>
        </w:rPr>
        <w:t xml:space="preserve"> </w:t>
      </w:r>
      <w:r w:rsidR="5E54D600" w:rsidRPr="004904EB">
        <w:rPr>
          <w:rFonts w:ascii="Arial" w:eastAsia="Arial" w:hAnsi="Arial" w:cs="Arial"/>
          <w:color w:val="000000" w:themeColor="text1"/>
          <w:sz w:val="24"/>
          <w:szCs w:val="24"/>
        </w:rPr>
        <w:t>both consume</w:t>
      </w:r>
      <w:r w:rsidR="49F0433F" w:rsidRPr="004904EB">
        <w:rPr>
          <w:rFonts w:ascii="Arial" w:eastAsia="Arial" w:hAnsi="Arial" w:cs="Arial"/>
          <w:color w:val="000000" w:themeColor="text1"/>
          <w:sz w:val="24"/>
          <w:szCs w:val="24"/>
        </w:rPr>
        <w:t>rs and companies</w:t>
      </w:r>
      <w:r w:rsidR="007E0EA0" w:rsidRPr="004904EB">
        <w:rPr>
          <w:rFonts w:ascii="Arial" w:eastAsia="Arial" w:hAnsi="Arial" w:cs="Arial"/>
          <w:color w:val="000000" w:themeColor="text1"/>
          <w:sz w:val="24"/>
          <w:szCs w:val="24"/>
        </w:rPr>
        <w:t xml:space="preserve">. </w:t>
      </w:r>
      <w:r w:rsidR="00CF7E1C" w:rsidRPr="004904EB">
        <w:rPr>
          <w:rFonts w:ascii="Arial" w:eastAsia="Arial" w:hAnsi="Arial" w:cs="Arial"/>
          <w:color w:val="000000" w:themeColor="text1"/>
          <w:sz w:val="24"/>
          <w:szCs w:val="24"/>
        </w:rPr>
        <w:t xml:space="preserve">Decision making involves </w:t>
      </w:r>
      <w:r w:rsidR="005C3206" w:rsidRPr="004904EB">
        <w:rPr>
          <w:rFonts w:ascii="Arial" w:eastAsia="Arial" w:hAnsi="Arial" w:cs="Arial"/>
          <w:color w:val="000000" w:themeColor="text1"/>
          <w:sz w:val="24"/>
          <w:szCs w:val="24"/>
        </w:rPr>
        <w:t>considering</w:t>
      </w:r>
      <w:r w:rsidR="00CF7E1C" w:rsidRPr="004904EB">
        <w:rPr>
          <w:rFonts w:ascii="Arial" w:eastAsia="Arial" w:hAnsi="Arial" w:cs="Arial"/>
          <w:color w:val="000000" w:themeColor="text1"/>
          <w:sz w:val="24"/>
          <w:szCs w:val="24"/>
        </w:rPr>
        <w:t xml:space="preserve"> the factors affecting the internal and external stakeholders. </w:t>
      </w:r>
      <w:r w:rsidR="00CA2D9D" w:rsidRPr="004904EB">
        <w:rPr>
          <w:rFonts w:ascii="Arial" w:eastAsia="Arial" w:hAnsi="Arial" w:cs="Arial"/>
          <w:color w:val="000000" w:themeColor="text1"/>
          <w:sz w:val="24"/>
          <w:szCs w:val="24"/>
        </w:rPr>
        <w:t>To be morally accepted</w:t>
      </w:r>
      <w:r w:rsidR="00C94F0B" w:rsidRPr="004904EB">
        <w:rPr>
          <w:rFonts w:ascii="Arial" w:eastAsia="Arial" w:hAnsi="Arial" w:cs="Arial"/>
          <w:color w:val="000000" w:themeColor="text1"/>
          <w:sz w:val="24"/>
          <w:szCs w:val="24"/>
        </w:rPr>
        <w:t xml:space="preserve"> by the </w:t>
      </w:r>
      <w:r w:rsidR="006707A4" w:rsidRPr="004904EB">
        <w:rPr>
          <w:rFonts w:ascii="Arial" w:eastAsia="Arial" w:hAnsi="Arial" w:cs="Arial"/>
          <w:color w:val="000000" w:themeColor="text1"/>
          <w:sz w:val="24"/>
          <w:szCs w:val="24"/>
        </w:rPr>
        <w:t>public</w:t>
      </w:r>
      <w:r w:rsidR="00CA2D9D" w:rsidRPr="004904EB">
        <w:rPr>
          <w:rFonts w:ascii="Arial" w:eastAsia="Arial" w:hAnsi="Arial" w:cs="Arial"/>
          <w:color w:val="000000" w:themeColor="text1"/>
          <w:sz w:val="24"/>
          <w:szCs w:val="24"/>
        </w:rPr>
        <w:t xml:space="preserve">, </w:t>
      </w:r>
      <w:r w:rsidR="007557F6" w:rsidRPr="004904EB">
        <w:rPr>
          <w:rFonts w:ascii="Arial" w:eastAsia="Arial" w:hAnsi="Arial" w:cs="Arial"/>
          <w:color w:val="000000" w:themeColor="text1"/>
          <w:sz w:val="24"/>
          <w:szCs w:val="24"/>
        </w:rPr>
        <w:t>c</w:t>
      </w:r>
      <w:r w:rsidR="00CA2D9D" w:rsidRPr="004904EB">
        <w:rPr>
          <w:rFonts w:ascii="Arial" w:eastAsia="Arial" w:hAnsi="Arial" w:cs="Arial"/>
          <w:color w:val="000000" w:themeColor="text1"/>
          <w:sz w:val="24"/>
          <w:szCs w:val="24"/>
        </w:rPr>
        <w:t>ompanies must act ethically.</w:t>
      </w:r>
      <w:r w:rsidR="00A9530B" w:rsidRPr="004904EB">
        <w:rPr>
          <w:rFonts w:ascii="Arial" w:eastAsia="Arial" w:hAnsi="Arial" w:cs="Arial"/>
          <w:color w:val="000000" w:themeColor="text1"/>
          <w:sz w:val="24"/>
          <w:szCs w:val="24"/>
        </w:rPr>
        <w:t xml:space="preserve"> </w:t>
      </w:r>
    </w:p>
    <w:p w14:paraId="0A4158E4" w14:textId="061ED5E9" w:rsidR="78CCE543" w:rsidRPr="004904EB" w:rsidRDefault="00AE63E0"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The </w:t>
      </w:r>
      <w:r w:rsidR="00A9530B" w:rsidRPr="004904EB">
        <w:rPr>
          <w:rFonts w:ascii="Arial" w:eastAsia="Arial" w:hAnsi="Arial" w:cs="Arial"/>
          <w:color w:val="000000" w:themeColor="text1"/>
          <w:sz w:val="24"/>
          <w:szCs w:val="24"/>
        </w:rPr>
        <w:t xml:space="preserve">code and ethics </w:t>
      </w:r>
      <w:r w:rsidRPr="004904EB">
        <w:rPr>
          <w:rFonts w:ascii="Arial" w:eastAsia="Arial" w:hAnsi="Arial" w:cs="Arial"/>
          <w:color w:val="000000" w:themeColor="text1"/>
          <w:sz w:val="24"/>
          <w:szCs w:val="24"/>
        </w:rPr>
        <w:t xml:space="preserve">framework </w:t>
      </w:r>
      <w:r w:rsidR="00A9530B" w:rsidRPr="004904EB">
        <w:rPr>
          <w:rFonts w:ascii="Arial" w:eastAsia="Arial" w:hAnsi="Arial" w:cs="Arial"/>
          <w:color w:val="000000" w:themeColor="text1"/>
          <w:sz w:val="24"/>
          <w:szCs w:val="24"/>
        </w:rPr>
        <w:t xml:space="preserve">must be </w:t>
      </w:r>
      <w:proofErr w:type="spellStart"/>
      <w:r w:rsidR="00A9530B" w:rsidRPr="004904EB">
        <w:rPr>
          <w:rFonts w:ascii="Arial" w:eastAsia="Arial" w:hAnsi="Arial" w:cs="Arial"/>
          <w:color w:val="000000" w:themeColor="text1"/>
          <w:sz w:val="24"/>
          <w:szCs w:val="24"/>
        </w:rPr>
        <w:t>internalised</w:t>
      </w:r>
      <w:proofErr w:type="spellEnd"/>
      <w:r w:rsidR="006F3B3B" w:rsidRPr="004904EB">
        <w:rPr>
          <w:rFonts w:ascii="Arial" w:eastAsia="Arial" w:hAnsi="Arial" w:cs="Arial"/>
          <w:color w:val="000000" w:themeColor="text1"/>
          <w:sz w:val="24"/>
          <w:szCs w:val="24"/>
        </w:rPr>
        <w:t xml:space="preserve"> in order</w:t>
      </w:r>
      <w:r w:rsidR="00A9530B" w:rsidRPr="004904EB">
        <w:rPr>
          <w:rFonts w:ascii="Arial" w:eastAsia="Arial" w:hAnsi="Arial" w:cs="Arial"/>
          <w:color w:val="000000" w:themeColor="text1"/>
          <w:sz w:val="24"/>
          <w:szCs w:val="24"/>
        </w:rPr>
        <w:t xml:space="preserve"> to </w:t>
      </w:r>
      <w:r w:rsidR="006F3B3B" w:rsidRPr="004904EB">
        <w:rPr>
          <w:rFonts w:ascii="Arial" w:eastAsia="Arial" w:hAnsi="Arial" w:cs="Arial"/>
          <w:color w:val="000000" w:themeColor="text1"/>
          <w:sz w:val="24"/>
          <w:szCs w:val="24"/>
        </w:rPr>
        <w:t>generate</w:t>
      </w:r>
      <w:r w:rsidR="00A9530B" w:rsidRPr="004904EB">
        <w:rPr>
          <w:rFonts w:ascii="Arial" w:eastAsia="Arial" w:hAnsi="Arial" w:cs="Arial"/>
          <w:color w:val="000000" w:themeColor="text1"/>
          <w:sz w:val="24"/>
          <w:szCs w:val="24"/>
        </w:rPr>
        <w:t xml:space="preserve"> ethical decisions. </w:t>
      </w:r>
      <w:r w:rsidR="006F3B3B" w:rsidRPr="004904EB">
        <w:rPr>
          <w:rFonts w:ascii="Arial" w:eastAsia="Arial" w:hAnsi="Arial" w:cs="Arial"/>
          <w:color w:val="000000" w:themeColor="text1"/>
          <w:sz w:val="24"/>
          <w:szCs w:val="24"/>
        </w:rPr>
        <w:t>The five steps in this framework are: (</w:t>
      </w:r>
      <w:r w:rsidR="3D992E26" w:rsidRPr="004904EB">
        <w:rPr>
          <w:rFonts w:ascii="Arial" w:eastAsia="Arial" w:hAnsi="Arial" w:cs="Arial"/>
          <w:color w:val="000000" w:themeColor="text1"/>
          <w:sz w:val="24"/>
          <w:szCs w:val="24"/>
        </w:rPr>
        <w:t>1</w:t>
      </w:r>
      <w:r w:rsidR="006F3B3B" w:rsidRPr="004904EB">
        <w:rPr>
          <w:rFonts w:ascii="Arial" w:eastAsia="Arial" w:hAnsi="Arial" w:cs="Arial"/>
          <w:color w:val="000000" w:themeColor="text1"/>
          <w:sz w:val="24"/>
          <w:szCs w:val="24"/>
        </w:rPr>
        <w:t>)</w:t>
      </w:r>
      <w:r w:rsidR="3D992E26" w:rsidRPr="004904EB">
        <w:rPr>
          <w:rFonts w:ascii="Arial" w:eastAsia="Arial" w:hAnsi="Arial" w:cs="Arial"/>
          <w:color w:val="000000" w:themeColor="text1"/>
          <w:sz w:val="24"/>
          <w:szCs w:val="24"/>
        </w:rPr>
        <w:t xml:space="preserve"> Senior management implement</w:t>
      </w:r>
      <w:r w:rsidR="00EB7BB9" w:rsidRPr="004904EB">
        <w:rPr>
          <w:rFonts w:ascii="Arial" w:eastAsia="Arial" w:hAnsi="Arial" w:cs="Arial"/>
          <w:color w:val="000000" w:themeColor="text1"/>
          <w:sz w:val="24"/>
          <w:szCs w:val="24"/>
        </w:rPr>
        <w:t>s</w:t>
      </w:r>
      <w:r w:rsidR="3D992E26" w:rsidRPr="004904EB">
        <w:rPr>
          <w:rFonts w:ascii="Arial" w:eastAsia="Arial" w:hAnsi="Arial" w:cs="Arial"/>
          <w:color w:val="000000" w:themeColor="text1"/>
          <w:sz w:val="24"/>
          <w:szCs w:val="24"/>
        </w:rPr>
        <w:t xml:space="preserve"> written code of ethics </w:t>
      </w:r>
      <w:r w:rsidR="0B681F86" w:rsidRPr="004904EB">
        <w:rPr>
          <w:rFonts w:ascii="Arial" w:eastAsia="Arial" w:hAnsi="Arial" w:cs="Arial"/>
          <w:color w:val="000000" w:themeColor="text1"/>
          <w:sz w:val="24"/>
          <w:szCs w:val="24"/>
        </w:rPr>
        <w:t xml:space="preserve">for employees; </w:t>
      </w:r>
      <w:r w:rsidR="006F3B3B" w:rsidRPr="004904EB">
        <w:rPr>
          <w:rFonts w:ascii="Arial" w:eastAsia="Arial" w:hAnsi="Arial" w:cs="Arial"/>
          <w:color w:val="000000" w:themeColor="text1"/>
          <w:sz w:val="24"/>
          <w:szCs w:val="24"/>
        </w:rPr>
        <w:t>(</w:t>
      </w:r>
      <w:r w:rsidR="0B681F86" w:rsidRPr="004904EB">
        <w:rPr>
          <w:rFonts w:ascii="Arial" w:eastAsia="Arial" w:hAnsi="Arial" w:cs="Arial"/>
          <w:color w:val="000000" w:themeColor="text1"/>
          <w:sz w:val="24"/>
          <w:szCs w:val="24"/>
        </w:rPr>
        <w:t>2</w:t>
      </w:r>
      <w:r w:rsidR="006F3B3B" w:rsidRPr="004904EB">
        <w:rPr>
          <w:rFonts w:ascii="Arial" w:eastAsia="Arial" w:hAnsi="Arial" w:cs="Arial"/>
          <w:color w:val="000000" w:themeColor="text1"/>
          <w:sz w:val="24"/>
          <w:szCs w:val="24"/>
        </w:rPr>
        <w:t>)</w:t>
      </w:r>
      <w:r w:rsidR="0B681F86" w:rsidRPr="004904EB">
        <w:rPr>
          <w:rFonts w:ascii="Arial" w:eastAsia="Arial" w:hAnsi="Arial" w:cs="Arial"/>
          <w:color w:val="000000" w:themeColor="text1"/>
          <w:sz w:val="24"/>
          <w:szCs w:val="24"/>
        </w:rPr>
        <w:t xml:space="preserve"> </w:t>
      </w:r>
      <w:r w:rsidR="006F3B3B" w:rsidRPr="004904EB">
        <w:rPr>
          <w:rFonts w:ascii="Arial" w:eastAsia="Arial" w:hAnsi="Arial" w:cs="Arial"/>
          <w:color w:val="000000" w:themeColor="text1"/>
          <w:sz w:val="24"/>
          <w:szCs w:val="24"/>
        </w:rPr>
        <w:t>Consider both positive and negative effects of the decision</w:t>
      </w:r>
      <w:r w:rsidR="024B5385" w:rsidRPr="004904EB">
        <w:rPr>
          <w:rFonts w:ascii="Arial" w:eastAsia="Arial" w:hAnsi="Arial" w:cs="Arial"/>
          <w:color w:val="000000" w:themeColor="text1"/>
          <w:sz w:val="24"/>
          <w:szCs w:val="24"/>
        </w:rPr>
        <w:t xml:space="preserve">; </w:t>
      </w:r>
      <w:r w:rsidR="006F3B3B" w:rsidRPr="004904EB">
        <w:rPr>
          <w:rFonts w:ascii="Arial" w:eastAsia="Arial" w:hAnsi="Arial" w:cs="Arial"/>
          <w:color w:val="000000" w:themeColor="text1"/>
          <w:sz w:val="24"/>
          <w:szCs w:val="24"/>
        </w:rPr>
        <w:t>(</w:t>
      </w:r>
      <w:r w:rsidR="024B5385" w:rsidRPr="004904EB">
        <w:rPr>
          <w:rFonts w:ascii="Arial" w:eastAsia="Arial" w:hAnsi="Arial" w:cs="Arial"/>
          <w:color w:val="000000" w:themeColor="text1"/>
          <w:sz w:val="24"/>
          <w:szCs w:val="24"/>
        </w:rPr>
        <w:t>3</w:t>
      </w:r>
      <w:r w:rsidR="006F3B3B" w:rsidRPr="004904EB">
        <w:rPr>
          <w:rFonts w:ascii="Arial" w:eastAsia="Arial" w:hAnsi="Arial" w:cs="Arial"/>
          <w:color w:val="000000" w:themeColor="text1"/>
          <w:sz w:val="24"/>
          <w:szCs w:val="24"/>
        </w:rPr>
        <w:t>)</w:t>
      </w:r>
      <w:r w:rsidR="024B5385" w:rsidRPr="004904EB">
        <w:rPr>
          <w:rFonts w:ascii="Arial" w:eastAsia="Arial" w:hAnsi="Arial" w:cs="Arial"/>
          <w:color w:val="000000" w:themeColor="text1"/>
          <w:sz w:val="24"/>
          <w:szCs w:val="24"/>
        </w:rPr>
        <w:t xml:space="preserve"> The government and industry guidelines</w:t>
      </w:r>
      <w:r w:rsidR="006F3B3B" w:rsidRPr="004904EB">
        <w:rPr>
          <w:rFonts w:ascii="Arial" w:eastAsia="Arial" w:hAnsi="Arial" w:cs="Arial"/>
          <w:color w:val="000000" w:themeColor="text1"/>
          <w:sz w:val="24"/>
          <w:szCs w:val="24"/>
        </w:rPr>
        <w:t xml:space="preserve"> are</w:t>
      </w:r>
      <w:r w:rsidR="024B5385" w:rsidRPr="004904EB">
        <w:rPr>
          <w:rFonts w:ascii="Arial" w:eastAsia="Arial" w:hAnsi="Arial" w:cs="Arial"/>
          <w:color w:val="000000" w:themeColor="text1"/>
          <w:sz w:val="24"/>
          <w:szCs w:val="24"/>
        </w:rPr>
        <w:t xml:space="preserve"> essential when making ethical decisions; </w:t>
      </w:r>
      <w:r w:rsidR="006F3B3B" w:rsidRPr="004904EB">
        <w:rPr>
          <w:rFonts w:ascii="Arial" w:eastAsia="Arial" w:hAnsi="Arial" w:cs="Arial"/>
          <w:color w:val="000000" w:themeColor="text1"/>
          <w:sz w:val="24"/>
          <w:szCs w:val="24"/>
        </w:rPr>
        <w:t>(</w:t>
      </w:r>
      <w:r w:rsidR="024B5385" w:rsidRPr="004904EB">
        <w:rPr>
          <w:rFonts w:ascii="Arial" w:eastAsia="Arial" w:hAnsi="Arial" w:cs="Arial"/>
          <w:color w:val="000000" w:themeColor="text1"/>
          <w:sz w:val="24"/>
          <w:szCs w:val="24"/>
        </w:rPr>
        <w:t>4</w:t>
      </w:r>
      <w:r w:rsidR="006F3B3B" w:rsidRPr="004904EB">
        <w:rPr>
          <w:rFonts w:ascii="Arial" w:eastAsia="Arial" w:hAnsi="Arial" w:cs="Arial"/>
          <w:color w:val="000000" w:themeColor="text1"/>
          <w:sz w:val="24"/>
          <w:szCs w:val="24"/>
        </w:rPr>
        <w:t>)</w:t>
      </w:r>
      <w:r w:rsidR="024B5385" w:rsidRPr="004904EB">
        <w:rPr>
          <w:rFonts w:ascii="Arial" w:eastAsia="Arial" w:hAnsi="Arial" w:cs="Arial"/>
          <w:color w:val="000000" w:themeColor="text1"/>
          <w:sz w:val="24"/>
          <w:szCs w:val="24"/>
        </w:rPr>
        <w:t xml:space="preserve"> </w:t>
      </w:r>
      <w:r w:rsidR="43267312" w:rsidRPr="004904EB">
        <w:rPr>
          <w:rFonts w:ascii="Arial" w:eastAsia="Arial" w:hAnsi="Arial" w:cs="Arial"/>
          <w:color w:val="000000" w:themeColor="text1"/>
          <w:sz w:val="24"/>
          <w:szCs w:val="24"/>
        </w:rPr>
        <w:t>The i</w:t>
      </w:r>
      <w:r w:rsidR="40F038B6" w:rsidRPr="004904EB">
        <w:rPr>
          <w:rFonts w:ascii="Arial" w:eastAsia="Arial" w:hAnsi="Arial" w:cs="Arial"/>
          <w:color w:val="000000" w:themeColor="text1"/>
          <w:sz w:val="24"/>
          <w:szCs w:val="24"/>
        </w:rPr>
        <w:t xml:space="preserve">nvolvement of stakeholders and </w:t>
      </w:r>
      <w:r w:rsidR="006F3B3B" w:rsidRPr="004904EB">
        <w:rPr>
          <w:rFonts w:ascii="Arial" w:eastAsia="Arial" w:hAnsi="Arial" w:cs="Arial"/>
          <w:color w:val="000000" w:themeColor="text1"/>
          <w:sz w:val="24"/>
          <w:szCs w:val="24"/>
        </w:rPr>
        <w:t xml:space="preserve">various </w:t>
      </w:r>
      <w:r w:rsidR="40F038B6" w:rsidRPr="004904EB">
        <w:rPr>
          <w:rFonts w:ascii="Arial" w:eastAsia="Arial" w:hAnsi="Arial" w:cs="Arial"/>
          <w:color w:val="000000" w:themeColor="text1"/>
          <w:sz w:val="24"/>
          <w:szCs w:val="24"/>
        </w:rPr>
        <w:t>individuals with different ethics and view</w:t>
      </w:r>
      <w:r w:rsidR="64C9F4C2" w:rsidRPr="004904EB">
        <w:rPr>
          <w:rFonts w:ascii="Arial" w:eastAsia="Arial" w:hAnsi="Arial" w:cs="Arial"/>
          <w:color w:val="000000" w:themeColor="text1"/>
          <w:sz w:val="24"/>
          <w:szCs w:val="24"/>
        </w:rPr>
        <w:t xml:space="preserve">s are important in the decision-making process; </w:t>
      </w:r>
      <w:r w:rsidR="006F3B3B" w:rsidRPr="004904EB">
        <w:rPr>
          <w:rFonts w:ascii="Arial" w:eastAsia="Arial" w:hAnsi="Arial" w:cs="Arial"/>
          <w:color w:val="000000" w:themeColor="text1"/>
          <w:sz w:val="24"/>
          <w:szCs w:val="24"/>
        </w:rPr>
        <w:t>(</w:t>
      </w:r>
      <w:r w:rsidR="64C9F4C2" w:rsidRPr="004904EB">
        <w:rPr>
          <w:rFonts w:ascii="Arial" w:eastAsia="Arial" w:hAnsi="Arial" w:cs="Arial"/>
          <w:color w:val="000000" w:themeColor="text1"/>
          <w:sz w:val="24"/>
          <w:szCs w:val="24"/>
        </w:rPr>
        <w:t>5</w:t>
      </w:r>
      <w:r w:rsidR="006F3B3B" w:rsidRPr="004904EB">
        <w:rPr>
          <w:rFonts w:ascii="Arial" w:eastAsia="Arial" w:hAnsi="Arial" w:cs="Arial"/>
          <w:color w:val="000000" w:themeColor="text1"/>
          <w:sz w:val="24"/>
          <w:szCs w:val="24"/>
        </w:rPr>
        <w:t>)</w:t>
      </w:r>
      <w:r w:rsidR="64C9F4C2" w:rsidRPr="004904EB">
        <w:rPr>
          <w:rFonts w:ascii="Arial" w:eastAsia="Arial" w:hAnsi="Arial" w:cs="Arial"/>
          <w:color w:val="000000" w:themeColor="text1"/>
          <w:sz w:val="24"/>
          <w:szCs w:val="24"/>
        </w:rPr>
        <w:t xml:space="preserve"> Previous decisions must be reviewed to preve</w:t>
      </w:r>
      <w:r w:rsidR="37D36CB5" w:rsidRPr="004904EB">
        <w:rPr>
          <w:rFonts w:ascii="Arial" w:eastAsia="Arial" w:hAnsi="Arial" w:cs="Arial"/>
          <w:color w:val="000000" w:themeColor="text1"/>
          <w:sz w:val="24"/>
          <w:szCs w:val="24"/>
        </w:rPr>
        <w:t>nt companies from weakening their market share and making the same mistakes (Thoma</w:t>
      </w:r>
      <w:r w:rsidR="29D57058" w:rsidRPr="004904EB">
        <w:rPr>
          <w:rFonts w:ascii="Arial" w:eastAsia="Arial" w:hAnsi="Arial" w:cs="Arial"/>
          <w:color w:val="000000" w:themeColor="text1"/>
          <w:sz w:val="24"/>
          <w:szCs w:val="24"/>
        </w:rPr>
        <w:t>son, 2017)</w:t>
      </w:r>
    </w:p>
    <w:p w14:paraId="304A754B" w14:textId="769B81D8" w:rsidR="3B7F93C9" w:rsidRPr="004904EB" w:rsidRDefault="005C3206"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lastRenderedPageBreak/>
        <w:t>The environment</w:t>
      </w:r>
      <w:r w:rsidR="003D686C" w:rsidRPr="004904EB">
        <w:rPr>
          <w:rFonts w:ascii="Arial" w:eastAsia="Arial" w:hAnsi="Arial" w:cs="Arial"/>
          <w:color w:val="000000" w:themeColor="text1"/>
          <w:sz w:val="24"/>
          <w:szCs w:val="24"/>
        </w:rPr>
        <w:t xml:space="preserve"> is one of the</w:t>
      </w:r>
      <w:r w:rsidR="00EB7BB9" w:rsidRPr="004904EB">
        <w:rPr>
          <w:rFonts w:ascii="Arial" w:eastAsia="Arial" w:hAnsi="Arial" w:cs="Arial"/>
          <w:color w:val="000000" w:themeColor="text1"/>
          <w:sz w:val="24"/>
          <w:szCs w:val="24"/>
        </w:rPr>
        <w:t xml:space="preserve"> factors that can influence</w:t>
      </w:r>
      <w:r w:rsidR="003D686C" w:rsidRPr="004904EB">
        <w:rPr>
          <w:rFonts w:ascii="Arial" w:eastAsia="Arial" w:hAnsi="Arial" w:cs="Arial"/>
          <w:color w:val="000000" w:themeColor="text1"/>
          <w:sz w:val="24"/>
          <w:szCs w:val="24"/>
        </w:rPr>
        <w:t xml:space="preserve"> strategic management.</w:t>
      </w:r>
      <w:r w:rsidR="00F771C4" w:rsidRPr="004904EB">
        <w:rPr>
          <w:rFonts w:ascii="Arial" w:eastAsia="Arial" w:hAnsi="Arial" w:cs="Arial"/>
          <w:color w:val="000000" w:themeColor="text1"/>
          <w:sz w:val="24"/>
          <w:szCs w:val="24"/>
        </w:rPr>
        <w:t xml:space="preserve"> Several companies </w:t>
      </w:r>
      <w:r w:rsidR="00466E47" w:rsidRPr="004904EB">
        <w:rPr>
          <w:rFonts w:ascii="Arial" w:eastAsia="Arial" w:hAnsi="Arial" w:cs="Arial"/>
          <w:color w:val="000000" w:themeColor="text1"/>
          <w:sz w:val="24"/>
          <w:szCs w:val="24"/>
        </w:rPr>
        <w:t xml:space="preserve">implement </w:t>
      </w:r>
      <w:r w:rsidR="00193F3F" w:rsidRPr="004904EB">
        <w:rPr>
          <w:rFonts w:ascii="Arial" w:eastAsia="Arial" w:hAnsi="Arial" w:cs="Arial"/>
          <w:color w:val="000000" w:themeColor="text1"/>
          <w:sz w:val="24"/>
          <w:szCs w:val="24"/>
        </w:rPr>
        <w:t>activities</w:t>
      </w:r>
      <w:r w:rsidR="00466E47" w:rsidRPr="004904EB">
        <w:rPr>
          <w:rFonts w:ascii="Arial" w:eastAsia="Arial" w:hAnsi="Arial" w:cs="Arial"/>
          <w:color w:val="000000" w:themeColor="text1"/>
          <w:sz w:val="24"/>
          <w:szCs w:val="24"/>
        </w:rPr>
        <w:t xml:space="preserve"> that have harmful </w:t>
      </w:r>
      <w:r w:rsidR="00DF126A" w:rsidRPr="004904EB">
        <w:rPr>
          <w:rFonts w:ascii="Arial" w:eastAsia="Arial" w:hAnsi="Arial" w:cs="Arial"/>
          <w:color w:val="000000" w:themeColor="text1"/>
          <w:sz w:val="24"/>
          <w:szCs w:val="24"/>
        </w:rPr>
        <w:t>effects</w:t>
      </w:r>
      <w:r w:rsidR="00466E47" w:rsidRPr="004904EB">
        <w:rPr>
          <w:rFonts w:ascii="Arial" w:eastAsia="Arial" w:hAnsi="Arial" w:cs="Arial"/>
          <w:color w:val="000000" w:themeColor="text1"/>
          <w:sz w:val="24"/>
          <w:szCs w:val="24"/>
        </w:rPr>
        <w:t xml:space="preserve"> </w:t>
      </w:r>
      <w:r w:rsidR="00793F6D" w:rsidRPr="004904EB">
        <w:rPr>
          <w:rFonts w:ascii="Arial" w:eastAsia="Arial" w:hAnsi="Arial" w:cs="Arial"/>
          <w:color w:val="000000" w:themeColor="text1"/>
          <w:sz w:val="24"/>
          <w:szCs w:val="24"/>
        </w:rPr>
        <w:t>on natural</w:t>
      </w:r>
      <w:r w:rsidR="00466E47" w:rsidRPr="004904EB">
        <w:rPr>
          <w:rFonts w:ascii="Arial" w:eastAsia="Arial" w:hAnsi="Arial" w:cs="Arial"/>
          <w:color w:val="000000" w:themeColor="text1"/>
          <w:sz w:val="24"/>
          <w:szCs w:val="24"/>
        </w:rPr>
        <w:t xml:space="preserve"> resources, for instance exploitation and pollution.</w:t>
      </w:r>
      <w:r w:rsidR="00830485" w:rsidRPr="004904EB">
        <w:rPr>
          <w:rFonts w:ascii="Arial" w:eastAsia="Arial" w:hAnsi="Arial" w:cs="Arial"/>
          <w:color w:val="000000" w:themeColor="text1"/>
          <w:sz w:val="24"/>
          <w:szCs w:val="24"/>
        </w:rPr>
        <w:t xml:space="preserve"> </w:t>
      </w:r>
      <w:r w:rsidR="004C2ECD" w:rsidRPr="004904EB">
        <w:rPr>
          <w:rFonts w:ascii="Arial" w:eastAsia="Arial" w:hAnsi="Arial" w:cs="Arial"/>
          <w:color w:val="000000" w:themeColor="text1"/>
          <w:sz w:val="24"/>
          <w:szCs w:val="24"/>
        </w:rPr>
        <w:t>E</w:t>
      </w:r>
      <w:r w:rsidR="00830485" w:rsidRPr="004904EB">
        <w:rPr>
          <w:rFonts w:ascii="Arial" w:eastAsia="Arial" w:hAnsi="Arial" w:cs="Arial"/>
          <w:color w:val="000000" w:themeColor="text1"/>
          <w:sz w:val="24"/>
          <w:szCs w:val="24"/>
        </w:rPr>
        <w:t>nvironmental management system</w:t>
      </w:r>
      <w:r w:rsidR="004C2ECD" w:rsidRPr="004904EB">
        <w:rPr>
          <w:rFonts w:ascii="Arial" w:eastAsia="Arial" w:hAnsi="Arial" w:cs="Arial"/>
          <w:color w:val="000000" w:themeColor="text1"/>
          <w:sz w:val="24"/>
          <w:szCs w:val="24"/>
        </w:rPr>
        <w:t xml:space="preserve"> and</w:t>
      </w:r>
      <w:r w:rsidR="00830485" w:rsidRPr="004904EB">
        <w:rPr>
          <w:rFonts w:ascii="Arial" w:eastAsia="Arial" w:hAnsi="Arial" w:cs="Arial"/>
          <w:color w:val="000000" w:themeColor="text1"/>
          <w:sz w:val="24"/>
          <w:szCs w:val="24"/>
        </w:rPr>
        <w:t xml:space="preserve"> laws and regulations should be enforced</w:t>
      </w:r>
      <w:r w:rsidR="004C2ECD" w:rsidRPr="004904EB">
        <w:rPr>
          <w:rFonts w:ascii="Arial" w:eastAsia="Arial" w:hAnsi="Arial" w:cs="Arial"/>
          <w:color w:val="000000" w:themeColor="text1"/>
          <w:sz w:val="24"/>
          <w:szCs w:val="24"/>
        </w:rPr>
        <w:t xml:space="preserve"> and followed</w:t>
      </w:r>
      <w:r w:rsidR="00830485" w:rsidRPr="004904EB">
        <w:rPr>
          <w:rFonts w:ascii="Arial" w:eastAsia="Arial" w:hAnsi="Arial" w:cs="Arial"/>
          <w:color w:val="000000" w:themeColor="text1"/>
          <w:sz w:val="24"/>
          <w:szCs w:val="24"/>
        </w:rPr>
        <w:t xml:space="preserve">.  </w:t>
      </w:r>
    </w:p>
    <w:p w14:paraId="337D2814" w14:textId="3D77C965" w:rsidR="00830485" w:rsidRPr="004904EB" w:rsidRDefault="00194804"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W</w:t>
      </w:r>
      <w:r w:rsidR="001F5194" w:rsidRPr="004904EB">
        <w:rPr>
          <w:rFonts w:ascii="Arial" w:eastAsia="Arial" w:hAnsi="Arial" w:cs="Arial"/>
          <w:color w:val="000000" w:themeColor="text1"/>
          <w:sz w:val="24"/>
          <w:szCs w:val="24"/>
        </w:rPr>
        <w:t>hen the company tries to find alterna</w:t>
      </w:r>
      <w:r w:rsidRPr="004904EB">
        <w:rPr>
          <w:rFonts w:ascii="Arial" w:eastAsia="Arial" w:hAnsi="Arial" w:cs="Arial"/>
          <w:color w:val="000000" w:themeColor="text1"/>
          <w:sz w:val="24"/>
          <w:szCs w:val="24"/>
        </w:rPr>
        <w:t>tive ways to be cost-effective with</w:t>
      </w:r>
      <w:r w:rsidR="001F5194" w:rsidRPr="004904EB">
        <w:rPr>
          <w:rFonts w:ascii="Arial" w:eastAsia="Arial" w:hAnsi="Arial" w:cs="Arial"/>
          <w:color w:val="000000" w:themeColor="text1"/>
          <w:sz w:val="24"/>
          <w:szCs w:val="24"/>
        </w:rPr>
        <w:t xml:space="preserve"> product</w:t>
      </w:r>
      <w:r w:rsidRPr="004904EB">
        <w:rPr>
          <w:rFonts w:ascii="Arial" w:eastAsia="Arial" w:hAnsi="Arial" w:cs="Arial"/>
          <w:color w:val="000000" w:themeColor="text1"/>
          <w:sz w:val="24"/>
          <w:szCs w:val="24"/>
        </w:rPr>
        <w:t xml:space="preserve"> creation, </w:t>
      </w:r>
      <w:r w:rsidR="002D0934" w:rsidRPr="004904EB">
        <w:rPr>
          <w:rFonts w:ascii="Arial" w:eastAsia="Arial" w:hAnsi="Arial" w:cs="Arial"/>
          <w:color w:val="000000" w:themeColor="text1"/>
          <w:sz w:val="24"/>
          <w:szCs w:val="24"/>
        </w:rPr>
        <w:t xml:space="preserve">it can affect </w:t>
      </w:r>
      <w:r w:rsidR="00E37DAF" w:rsidRPr="004904EB">
        <w:rPr>
          <w:rFonts w:ascii="Arial" w:eastAsia="Arial" w:hAnsi="Arial" w:cs="Arial"/>
          <w:color w:val="000000" w:themeColor="text1"/>
          <w:sz w:val="24"/>
          <w:szCs w:val="24"/>
        </w:rPr>
        <w:t>social</w:t>
      </w:r>
      <w:r w:rsidRPr="004904EB">
        <w:rPr>
          <w:rFonts w:ascii="Arial" w:eastAsia="Arial" w:hAnsi="Arial" w:cs="Arial"/>
          <w:color w:val="000000" w:themeColor="text1"/>
          <w:sz w:val="24"/>
          <w:szCs w:val="24"/>
        </w:rPr>
        <w:t xml:space="preserve"> factors like lifestyle and consumer buying habits</w:t>
      </w:r>
      <w:r w:rsidR="002D0934" w:rsidRPr="004904EB">
        <w:rPr>
          <w:rFonts w:ascii="Arial" w:eastAsia="Arial" w:hAnsi="Arial" w:cs="Arial"/>
          <w:color w:val="000000" w:themeColor="text1"/>
          <w:sz w:val="24"/>
          <w:szCs w:val="24"/>
        </w:rPr>
        <w:t>.</w:t>
      </w:r>
      <w:r w:rsidR="0042412F" w:rsidRPr="004904EB">
        <w:rPr>
          <w:rFonts w:ascii="Arial" w:eastAsia="Arial" w:hAnsi="Arial" w:cs="Arial"/>
          <w:color w:val="000000" w:themeColor="text1"/>
          <w:sz w:val="24"/>
          <w:szCs w:val="24"/>
        </w:rPr>
        <w:t xml:space="preserve"> </w:t>
      </w:r>
      <w:r w:rsidR="001F5194" w:rsidRPr="004904EB">
        <w:rPr>
          <w:rFonts w:ascii="Arial" w:eastAsia="Arial" w:hAnsi="Arial" w:cs="Arial"/>
          <w:color w:val="000000" w:themeColor="text1"/>
          <w:sz w:val="24"/>
          <w:szCs w:val="24"/>
        </w:rPr>
        <w:t xml:space="preserve">Cheaper resources and </w:t>
      </w:r>
      <w:r w:rsidR="00004110" w:rsidRPr="004904EB">
        <w:rPr>
          <w:rFonts w:ascii="Arial" w:eastAsia="Arial" w:hAnsi="Arial" w:cs="Arial"/>
          <w:color w:val="000000" w:themeColor="text1"/>
          <w:sz w:val="24"/>
          <w:szCs w:val="24"/>
        </w:rPr>
        <w:t>services can highly alter the quality.</w:t>
      </w:r>
      <w:r w:rsidR="00261BA5" w:rsidRPr="004904EB">
        <w:rPr>
          <w:rFonts w:ascii="Arial" w:eastAsia="Arial" w:hAnsi="Arial" w:cs="Arial"/>
          <w:color w:val="000000" w:themeColor="text1"/>
          <w:sz w:val="24"/>
          <w:szCs w:val="24"/>
        </w:rPr>
        <w:t xml:space="preserve"> L</w:t>
      </w:r>
      <w:r w:rsidR="004C2ECD" w:rsidRPr="004904EB">
        <w:rPr>
          <w:rFonts w:ascii="Arial" w:eastAsia="Arial" w:hAnsi="Arial" w:cs="Arial"/>
          <w:color w:val="000000" w:themeColor="text1"/>
          <w:sz w:val="24"/>
          <w:szCs w:val="24"/>
        </w:rPr>
        <w:t xml:space="preserve">ooking for </w:t>
      </w:r>
      <w:r w:rsidR="003D68E0" w:rsidRPr="004904EB">
        <w:rPr>
          <w:rFonts w:ascii="Arial" w:eastAsia="Arial" w:hAnsi="Arial" w:cs="Arial"/>
          <w:color w:val="000000" w:themeColor="text1"/>
          <w:sz w:val="24"/>
          <w:szCs w:val="24"/>
        </w:rPr>
        <w:t>low-cost</w:t>
      </w:r>
      <w:r w:rsidR="004C2ECD" w:rsidRPr="004904EB">
        <w:rPr>
          <w:rFonts w:ascii="Arial" w:eastAsia="Arial" w:hAnsi="Arial" w:cs="Arial"/>
          <w:color w:val="000000" w:themeColor="text1"/>
          <w:sz w:val="24"/>
          <w:szCs w:val="24"/>
        </w:rPr>
        <w:t xml:space="preserve"> </w:t>
      </w:r>
      <w:r w:rsidR="00BE71F2" w:rsidRPr="004904EB">
        <w:rPr>
          <w:rFonts w:ascii="Arial" w:eastAsia="Arial" w:hAnsi="Arial" w:cs="Arial"/>
          <w:color w:val="000000" w:themeColor="text1"/>
          <w:sz w:val="24"/>
          <w:szCs w:val="24"/>
        </w:rPr>
        <w:t>resources,</w:t>
      </w:r>
      <w:r w:rsidR="004C2ECD" w:rsidRPr="004904EB">
        <w:rPr>
          <w:rFonts w:ascii="Arial" w:eastAsia="Arial" w:hAnsi="Arial" w:cs="Arial"/>
          <w:color w:val="000000" w:themeColor="text1"/>
          <w:sz w:val="24"/>
          <w:szCs w:val="24"/>
        </w:rPr>
        <w:t xml:space="preserve"> </w:t>
      </w:r>
      <w:r w:rsidR="00BE71F2" w:rsidRPr="004904EB">
        <w:rPr>
          <w:rFonts w:ascii="Arial" w:eastAsia="Arial" w:hAnsi="Arial" w:cs="Arial"/>
          <w:color w:val="000000" w:themeColor="text1"/>
          <w:sz w:val="24"/>
          <w:szCs w:val="24"/>
        </w:rPr>
        <w:t>with</w:t>
      </w:r>
      <w:r w:rsidR="004C2ECD" w:rsidRPr="004904EB">
        <w:rPr>
          <w:rFonts w:ascii="Arial" w:eastAsia="Arial" w:hAnsi="Arial" w:cs="Arial"/>
          <w:color w:val="000000" w:themeColor="text1"/>
          <w:sz w:val="24"/>
          <w:szCs w:val="24"/>
        </w:rPr>
        <w:t xml:space="preserve"> lower labor costs </w:t>
      </w:r>
      <w:r w:rsidR="00BE71F2" w:rsidRPr="004904EB">
        <w:rPr>
          <w:rFonts w:ascii="Arial" w:eastAsia="Arial" w:hAnsi="Arial" w:cs="Arial"/>
          <w:color w:val="000000" w:themeColor="text1"/>
          <w:sz w:val="24"/>
          <w:szCs w:val="24"/>
        </w:rPr>
        <w:t>and</w:t>
      </w:r>
      <w:r w:rsidR="004C2ECD" w:rsidRPr="004904EB">
        <w:rPr>
          <w:rFonts w:ascii="Arial" w:eastAsia="Arial" w:hAnsi="Arial" w:cs="Arial"/>
          <w:color w:val="000000" w:themeColor="text1"/>
          <w:sz w:val="24"/>
          <w:szCs w:val="24"/>
        </w:rPr>
        <w:t xml:space="preserve"> poor working environment</w:t>
      </w:r>
      <w:r w:rsidR="00BE71F2" w:rsidRPr="004904EB">
        <w:rPr>
          <w:rFonts w:ascii="Arial" w:eastAsia="Arial" w:hAnsi="Arial" w:cs="Arial"/>
          <w:color w:val="000000" w:themeColor="text1"/>
          <w:sz w:val="24"/>
          <w:szCs w:val="24"/>
        </w:rPr>
        <w:t>,</w:t>
      </w:r>
      <w:r w:rsidR="004C2ECD" w:rsidRPr="004904EB">
        <w:rPr>
          <w:rFonts w:ascii="Arial" w:eastAsia="Arial" w:hAnsi="Arial" w:cs="Arial"/>
          <w:color w:val="000000" w:themeColor="text1"/>
          <w:sz w:val="24"/>
          <w:szCs w:val="24"/>
        </w:rPr>
        <w:t xml:space="preserve"> can essentially save a sum of money for the company but this does not </w:t>
      </w:r>
      <w:r w:rsidR="003D68E0" w:rsidRPr="004904EB">
        <w:rPr>
          <w:rFonts w:ascii="Arial" w:eastAsia="Arial" w:hAnsi="Arial" w:cs="Arial"/>
          <w:color w:val="000000" w:themeColor="text1"/>
          <w:sz w:val="24"/>
          <w:szCs w:val="24"/>
        </w:rPr>
        <w:t>conform to</w:t>
      </w:r>
      <w:r w:rsidR="004C2ECD" w:rsidRPr="004904EB">
        <w:rPr>
          <w:rFonts w:ascii="Arial" w:eastAsia="Arial" w:hAnsi="Arial" w:cs="Arial"/>
          <w:color w:val="000000" w:themeColor="text1"/>
          <w:sz w:val="24"/>
          <w:szCs w:val="24"/>
        </w:rPr>
        <w:t xml:space="preserve"> its social responsibility to protect the rights of the population.</w:t>
      </w:r>
    </w:p>
    <w:p w14:paraId="7023E228" w14:textId="6AF08177" w:rsidR="7A4B6C9C" w:rsidRPr="004904EB" w:rsidRDefault="7A4B6C9C"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 xml:space="preserve">4.0 </w:t>
      </w:r>
      <w:r w:rsidR="2A31FE06" w:rsidRPr="004904EB">
        <w:rPr>
          <w:rFonts w:ascii="Arial" w:eastAsia="Arial" w:hAnsi="Arial" w:cs="Arial"/>
          <w:b/>
          <w:bCs/>
          <w:color w:val="000000" w:themeColor="text1"/>
          <w:sz w:val="24"/>
          <w:szCs w:val="24"/>
        </w:rPr>
        <w:t>Conclusion</w:t>
      </w:r>
      <w:r w:rsidR="00E16A48" w:rsidRPr="004904EB">
        <w:rPr>
          <w:rFonts w:ascii="Arial" w:eastAsia="Arial" w:hAnsi="Arial" w:cs="Arial"/>
          <w:b/>
          <w:bCs/>
          <w:color w:val="000000" w:themeColor="text1"/>
          <w:sz w:val="24"/>
          <w:szCs w:val="24"/>
        </w:rPr>
        <w:t>s</w:t>
      </w:r>
    </w:p>
    <w:p w14:paraId="3D7D9936" w14:textId="4DDE9F9F" w:rsidR="00F30EDB" w:rsidRPr="004904EB" w:rsidRDefault="007739F0"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This report </w:t>
      </w:r>
      <w:r w:rsidR="27B974DD" w:rsidRPr="004904EB">
        <w:rPr>
          <w:rFonts w:ascii="Arial" w:eastAsia="Arial" w:hAnsi="Arial" w:cs="Arial"/>
          <w:color w:val="000000" w:themeColor="text1"/>
          <w:sz w:val="24"/>
          <w:szCs w:val="24"/>
        </w:rPr>
        <w:t>show</w:t>
      </w:r>
      <w:r w:rsidRPr="004904EB">
        <w:rPr>
          <w:rFonts w:ascii="Arial" w:eastAsia="Arial" w:hAnsi="Arial" w:cs="Arial"/>
          <w:color w:val="000000" w:themeColor="text1"/>
          <w:sz w:val="24"/>
          <w:szCs w:val="24"/>
        </w:rPr>
        <w:t>s</w:t>
      </w:r>
      <w:r w:rsidR="27B974DD" w:rsidRPr="004904EB">
        <w:rPr>
          <w:rFonts w:ascii="Arial" w:eastAsia="Arial" w:hAnsi="Arial" w:cs="Arial"/>
          <w:color w:val="000000" w:themeColor="text1"/>
          <w:sz w:val="24"/>
          <w:szCs w:val="24"/>
        </w:rPr>
        <w:t xml:space="preserve"> </w:t>
      </w:r>
      <w:r w:rsidR="0076525E" w:rsidRPr="004904EB">
        <w:rPr>
          <w:rFonts w:ascii="Arial" w:eastAsia="Arial" w:hAnsi="Arial" w:cs="Arial"/>
          <w:color w:val="000000" w:themeColor="text1"/>
          <w:sz w:val="24"/>
          <w:szCs w:val="24"/>
        </w:rPr>
        <w:t>that</w:t>
      </w:r>
      <w:r w:rsidRPr="004904EB">
        <w:rPr>
          <w:rFonts w:ascii="Arial" w:eastAsia="Arial" w:hAnsi="Arial" w:cs="Arial"/>
          <w:color w:val="000000" w:themeColor="text1"/>
          <w:sz w:val="24"/>
          <w:szCs w:val="24"/>
        </w:rPr>
        <w:t xml:space="preserve"> Premier Inn Swansea can </w:t>
      </w:r>
      <w:r w:rsidR="00F30EDB" w:rsidRPr="004904EB">
        <w:rPr>
          <w:rFonts w:ascii="Arial" w:eastAsia="Arial" w:hAnsi="Arial" w:cs="Arial"/>
          <w:color w:val="000000" w:themeColor="text1"/>
          <w:sz w:val="24"/>
          <w:szCs w:val="24"/>
        </w:rPr>
        <w:t>apply</w:t>
      </w:r>
      <w:r w:rsidRPr="004904EB">
        <w:rPr>
          <w:rFonts w:ascii="Arial" w:eastAsia="Arial" w:hAnsi="Arial" w:cs="Arial"/>
          <w:color w:val="000000" w:themeColor="text1"/>
          <w:sz w:val="24"/>
          <w:szCs w:val="24"/>
        </w:rPr>
        <w:t xml:space="preserve"> several </w:t>
      </w:r>
      <w:r w:rsidR="050F8F4B" w:rsidRPr="004904EB">
        <w:rPr>
          <w:rFonts w:ascii="Arial" w:eastAsia="Arial" w:hAnsi="Arial" w:cs="Arial"/>
          <w:color w:val="000000" w:themeColor="text1"/>
          <w:sz w:val="24"/>
          <w:szCs w:val="24"/>
        </w:rPr>
        <w:t xml:space="preserve">theories and concepts </w:t>
      </w:r>
      <w:r w:rsidR="2E200B41" w:rsidRPr="004904EB">
        <w:rPr>
          <w:rFonts w:ascii="Arial" w:eastAsia="Arial" w:hAnsi="Arial" w:cs="Arial"/>
          <w:color w:val="000000" w:themeColor="text1"/>
          <w:sz w:val="24"/>
          <w:szCs w:val="24"/>
        </w:rPr>
        <w:t xml:space="preserve">to develop </w:t>
      </w:r>
      <w:r w:rsidR="00E16A48" w:rsidRPr="004904EB">
        <w:rPr>
          <w:rFonts w:ascii="Arial" w:eastAsia="Arial" w:hAnsi="Arial" w:cs="Arial"/>
          <w:color w:val="000000" w:themeColor="text1"/>
          <w:sz w:val="24"/>
          <w:szCs w:val="24"/>
        </w:rPr>
        <w:t>better</w:t>
      </w:r>
      <w:r w:rsidR="00DE03FF" w:rsidRPr="004904EB">
        <w:rPr>
          <w:rFonts w:ascii="Arial" w:eastAsia="Arial" w:hAnsi="Arial" w:cs="Arial"/>
          <w:color w:val="000000" w:themeColor="text1"/>
          <w:sz w:val="24"/>
          <w:szCs w:val="24"/>
        </w:rPr>
        <w:t xml:space="preserve"> </w:t>
      </w:r>
      <w:r w:rsidR="2E200B41" w:rsidRPr="004904EB">
        <w:rPr>
          <w:rFonts w:ascii="Arial" w:eastAsia="Arial" w:hAnsi="Arial" w:cs="Arial"/>
          <w:color w:val="000000" w:themeColor="text1"/>
          <w:sz w:val="24"/>
          <w:szCs w:val="24"/>
        </w:rPr>
        <w:t xml:space="preserve">strategic management. </w:t>
      </w:r>
      <w:r w:rsidR="00F30EDB" w:rsidRPr="004904EB">
        <w:rPr>
          <w:rFonts w:ascii="Arial" w:eastAsia="Arial" w:hAnsi="Arial" w:cs="Arial"/>
          <w:color w:val="000000" w:themeColor="text1"/>
          <w:sz w:val="24"/>
          <w:szCs w:val="24"/>
        </w:rPr>
        <w:t xml:space="preserve">It is indispensable to consider internal and external factors affecting the hotel industry to have a sustainable, economical and operational </w:t>
      </w:r>
      <w:proofErr w:type="spellStart"/>
      <w:r w:rsidR="00F30EDB" w:rsidRPr="004904EB">
        <w:rPr>
          <w:rFonts w:ascii="Arial" w:eastAsia="Arial" w:hAnsi="Arial" w:cs="Arial"/>
          <w:color w:val="000000" w:themeColor="text1"/>
          <w:sz w:val="24"/>
          <w:szCs w:val="24"/>
        </w:rPr>
        <w:t>organisation</w:t>
      </w:r>
      <w:proofErr w:type="spellEnd"/>
      <w:r w:rsidR="00F30EDB" w:rsidRPr="004904EB">
        <w:rPr>
          <w:rFonts w:ascii="Arial" w:eastAsia="Arial" w:hAnsi="Arial" w:cs="Arial"/>
          <w:color w:val="000000" w:themeColor="text1"/>
          <w:sz w:val="24"/>
          <w:szCs w:val="24"/>
        </w:rPr>
        <w:t>.</w:t>
      </w:r>
    </w:p>
    <w:p w14:paraId="5190D328" w14:textId="45B377DC" w:rsidR="4DCAA927" w:rsidRPr="004904EB" w:rsidRDefault="003964D1" w:rsidP="00FC34AD">
      <w:pPr>
        <w:spacing w:line="480" w:lineRule="auto"/>
        <w:jc w:val="both"/>
        <w:rPr>
          <w:rFonts w:ascii="Arial" w:eastAsia="Arial" w:hAnsi="Arial" w:cs="Arial"/>
          <w:color w:val="000000" w:themeColor="text1"/>
          <w:sz w:val="24"/>
          <w:szCs w:val="24"/>
        </w:rPr>
      </w:pPr>
      <w:r w:rsidRPr="004904EB">
        <w:rPr>
          <w:rFonts w:ascii="Arial" w:eastAsia="Arial" w:hAnsi="Arial" w:cs="Arial"/>
          <w:color w:val="000000" w:themeColor="text1"/>
          <w:sz w:val="24"/>
          <w:szCs w:val="24"/>
        </w:rPr>
        <w:t>Overall, i</w:t>
      </w:r>
      <w:r w:rsidR="65A94133" w:rsidRPr="004904EB">
        <w:rPr>
          <w:rFonts w:ascii="Arial" w:eastAsia="Arial" w:hAnsi="Arial" w:cs="Arial"/>
          <w:color w:val="000000" w:themeColor="text1"/>
          <w:sz w:val="24"/>
          <w:szCs w:val="24"/>
        </w:rPr>
        <w:t xml:space="preserve">dentifying the </w:t>
      </w:r>
      <w:r w:rsidR="09435FB4" w:rsidRPr="004904EB">
        <w:rPr>
          <w:rFonts w:ascii="Arial" w:eastAsia="Arial" w:hAnsi="Arial" w:cs="Arial"/>
          <w:color w:val="000000" w:themeColor="text1"/>
          <w:sz w:val="24"/>
          <w:szCs w:val="24"/>
        </w:rPr>
        <w:t xml:space="preserve">internal </w:t>
      </w:r>
      <w:r w:rsidR="65A94133" w:rsidRPr="004904EB">
        <w:rPr>
          <w:rFonts w:ascii="Arial" w:eastAsia="Arial" w:hAnsi="Arial" w:cs="Arial"/>
          <w:color w:val="000000" w:themeColor="text1"/>
          <w:sz w:val="24"/>
          <w:szCs w:val="24"/>
        </w:rPr>
        <w:t xml:space="preserve">strengths and weaknesses </w:t>
      </w:r>
      <w:r w:rsidR="30C7AF34" w:rsidRPr="004904EB">
        <w:rPr>
          <w:rFonts w:ascii="Arial" w:eastAsia="Arial" w:hAnsi="Arial" w:cs="Arial"/>
          <w:color w:val="000000" w:themeColor="text1"/>
          <w:sz w:val="24"/>
          <w:szCs w:val="24"/>
        </w:rPr>
        <w:t xml:space="preserve">and external opportunities and threats </w:t>
      </w:r>
      <w:r w:rsidR="65A94133" w:rsidRPr="004904EB">
        <w:rPr>
          <w:rFonts w:ascii="Arial" w:eastAsia="Arial" w:hAnsi="Arial" w:cs="Arial"/>
          <w:color w:val="000000" w:themeColor="text1"/>
          <w:sz w:val="24"/>
          <w:szCs w:val="24"/>
        </w:rPr>
        <w:t xml:space="preserve">of each strategy </w:t>
      </w:r>
      <w:r w:rsidR="06DB00BD" w:rsidRPr="004904EB">
        <w:rPr>
          <w:rFonts w:ascii="Arial" w:eastAsia="Arial" w:hAnsi="Arial" w:cs="Arial"/>
          <w:color w:val="000000" w:themeColor="text1"/>
          <w:sz w:val="24"/>
          <w:szCs w:val="24"/>
        </w:rPr>
        <w:t>is essential to</w:t>
      </w:r>
      <w:r w:rsidR="4DCAA927" w:rsidRPr="004904EB">
        <w:rPr>
          <w:rFonts w:ascii="Arial" w:eastAsia="Arial" w:hAnsi="Arial" w:cs="Arial"/>
          <w:color w:val="000000" w:themeColor="text1"/>
          <w:sz w:val="24"/>
          <w:szCs w:val="24"/>
        </w:rPr>
        <w:t xml:space="preserve"> improve</w:t>
      </w:r>
      <w:r w:rsidRPr="004904EB">
        <w:rPr>
          <w:rFonts w:ascii="Arial" w:eastAsia="Arial" w:hAnsi="Arial" w:cs="Arial"/>
          <w:color w:val="000000" w:themeColor="text1"/>
          <w:sz w:val="24"/>
          <w:szCs w:val="24"/>
        </w:rPr>
        <w:t xml:space="preserve"> the</w:t>
      </w:r>
      <w:r w:rsidR="00F465D0" w:rsidRPr="004904EB">
        <w:rPr>
          <w:rFonts w:ascii="Arial" w:eastAsia="Arial" w:hAnsi="Arial" w:cs="Arial"/>
          <w:color w:val="000000" w:themeColor="text1"/>
          <w:sz w:val="24"/>
          <w:szCs w:val="24"/>
        </w:rPr>
        <w:t xml:space="preserve"> </w:t>
      </w:r>
      <w:proofErr w:type="spellStart"/>
      <w:r w:rsidR="00F465D0" w:rsidRPr="004904EB">
        <w:rPr>
          <w:rFonts w:ascii="Arial" w:eastAsia="Arial" w:hAnsi="Arial" w:cs="Arial"/>
          <w:color w:val="000000" w:themeColor="text1"/>
          <w:sz w:val="24"/>
          <w:szCs w:val="24"/>
        </w:rPr>
        <w:t>organisation</w:t>
      </w:r>
      <w:proofErr w:type="spellEnd"/>
      <w:r w:rsidR="00F465D0" w:rsidRPr="004904EB">
        <w:rPr>
          <w:rFonts w:ascii="Arial" w:eastAsia="Arial" w:hAnsi="Arial" w:cs="Arial"/>
          <w:color w:val="000000" w:themeColor="text1"/>
          <w:sz w:val="24"/>
          <w:szCs w:val="24"/>
        </w:rPr>
        <w:t>, expand</w:t>
      </w:r>
      <w:r w:rsidR="4DCAA927" w:rsidRPr="004904EB">
        <w:rPr>
          <w:rFonts w:ascii="Arial" w:eastAsia="Arial" w:hAnsi="Arial" w:cs="Arial"/>
          <w:color w:val="000000" w:themeColor="text1"/>
          <w:sz w:val="24"/>
          <w:szCs w:val="24"/>
        </w:rPr>
        <w:t xml:space="preserve"> profitability, </w:t>
      </w:r>
      <w:r w:rsidRPr="004904EB">
        <w:rPr>
          <w:rFonts w:ascii="Arial" w:eastAsia="Arial" w:hAnsi="Arial" w:cs="Arial"/>
          <w:color w:val="000000" w:themeColor="text1"/>
          <w:sz w:val="24"/>
          <w:szCs w:val="24"/>
        </w:rPr>
        <w:t>increase</w:t>
      </w:r>
      <w:r w:rsidR="4DCAA927" w:rsidRPr="004904EB">
        <w:rPr>
          <w:rFonts w:ascii="Arial" w:eastAsia="Arial" w:hAnsi="Arial" w:cs="Arial"/>
          <w:color w:val="000000" w:themeColor="text1"/>
          <w:sz w:val="24"/>
          <w:szCs w:val="24"/>
        </w:rPr>
        <w:t xml:space="preserve"> customer service and achieve</w:t>
      </w:r>
      <w:r w:rsidRPr="004904EB">
        <w:rPr>
          <w:rFonts w:ascii="Arial" w:eastAsia="Arial" w:hAnsi="Arial" w:cs="Arial"/>
          <w:color w:val="000000" w:themeColor="text1"/>
          <w:sz w:val="24"/>
          <w:szCs w:val="24"/>
        </w:rPr>
        <w:t xml:space="preserve"> more success.</w:t>
      </w:r>
      <w:r w:rsidR="00BB03A2" w:rsidRPr="004904EB">
        <w:rPr>
          <w:rFonts w:ascii="Arial" w:eastAsia="Arial" w:hAnsi="Arial" w:cs="Arial"/>
          <w:color w:val="000000" w:themeColor="text1"/>
          <w:sz w:val="24"/>
          <w:szCs w:val="24"/>
        </w:rPr>
        <w:t xml:space="preserve"> E</w:t>
      </w:r>
      <w:r w:rsidR="4DCAA927" w:rsidRPr="004904EB">
        <w:rPr>
          <w:rFonts w:ascii="Arial" w:eastAsia="Arial" w:hAnsi="Arial" w:cs="Arial"/>
          <w:color w:val="000000" w:themeColor="text1"/>
          <w:sz w:val="24"/>
          <w:szCs w:val="24"/>
        </w:rPr>
        <w:t xml:space="preserve">stablishing </w:t>
      </w:r>
      <w:r w:rsidR="690BCB54" w:rsidRPr="004904EB">
        <w:rPr>
          <w:rFonts w:ascii="Arial" w:eastAsia="Arial" w:hAnsi="Arial" w:cs="Arial"/>
          <w:color w:val="000000" w:themeColor="text1"/>
          <w:sz w:val="24"/>
          <w:szCs w:val="24"/>
        </w:rPr>
        <w:t>a code</w:t>
      </w:r>
      <w:r w:rsidR="4DCAA927" w:rsidRPr="004904EB">
        <w:rPr>
          <w:rFonts w:ascii="Arial" w:eastAsia="Arial" w:hAnsi="Arial" w:cs="Arial"/>
          <w:color w:val="000000" w:themeColor="text1"/>
          <w:sz w:val="24"/>
          <w:szCs w:val="24"/>
        </w:rPr>
        <w:t xml:space="preserve"> of ethical framework </w:t>
      </w:r>
      <w:r w:rsidR="53300BA5" w:rsidRPr="004904EB">
        <w:rPr>
          <w:rFonts w:ascii="Arial" w:eastAsia="Arial" w:hAnsi="Arial" w:cs="Arial"/>
          <w:color w:val="000000" w:themeColor="text1"/>
          <w:sz w:val="24"/>
          <w:szCs w:val="24"/>
        </w:rPr>
        <w:t>promotes trust, fairness, responsibili</w:t>
      </w:r>
      <w:r w:rsidR="24004FBF" w:rsidRPr="004904EB">
        <w:rPr>
          <w:rFonts w:ascii="Arial" w:eastAsia="Arial" w:hAnsi="Arial" w:cs="Arial"/>
          <w:color w:val="000000" w:themeColor="text1"/>
          <w:sz w:val="24"/>
          <w:szCs w:val="24"/>
        </w:rPr>
        <w:t xml:space="preserve">ty and respect. </w:t>
      </w:r>
      <w:r w:rsidR="7D705E15" w:rsidRPr="004904EB">
        <w:rPr>
          <w:rFonts w:ascii="Arial" w:eastAsia="Arial" w:hAnsi="Arial" w:cs="Arial"/>
          <w:color w:val="000000" w:themeColor="text1"/>
          <w:sz w:val="24"/>
          <w:szCs w:val="24"/>
        </w:rPr>
        <w:t xml:space="preserve">This encourages </w:t>
      </w:r>
      <w:r w:rsidR="214A1A22" w:rsidRPr="004904EB">
        <w:rPr>
          <w:rFonts w:ascii="Arial" w:eastAsia="Arial" w:hAnsi="Arial" w:cs="Arial"/>
          <w:color w:val="000000" w:themeColor="text1"/>
          <w:sz w:val="24"/>
          <w:szCs w:val="24"/>
        </w:rPr>
        <w:t>employers to make decisions that are both effective and ethically acceptable</w:t>
      </w:r>
      <w:r w:rsidR="395F0DAA" w:rsidRPr="004904EB">
        <w:rPr>
          <w:rFonts w:ascii="Arial" w:eastAsia="Arial" w:hAnsi="Arial" w:cs="Arial"/>
          <w:color w:val="000000" w:themeColor="text1"/>
          <w:sz w:val="24"/>
          <w:szCs w:val="24"/>
        </w:rPr>
        <w:t xml:space="preserve"> in</w:t>
      </w:r>
      <w:r w:rsidR="00C00BBE" w:rsidRPr="004904EB">
        <w:rPr>
          <w:rFonts w:ascii="Arial" w:eastAsia="Arial" w:hAnsi="Arial" w:cs="Arial"/>
          <w:color w:val="000000" w:themeColor="text1"/>
          <w:sz w:val="24"/>
          <w:szCs w:val="24"/>
        </w:rPr>
        <w:t xml:space="preserve"> </w:t>
      </w:r>
      <w:r w:rsidR="00746FDF" w:rsidRPr="004904EB">
        <w:rPr>
          <w:rFonts w:ascii="Arial" w:eastAsia="Arial" w:hAnsi="Arial" w:cs="Arial"/>
          <w:color w:val="000000" w:themeColor="text1"/>
          <w:sz w:val="24"/>
          <w:szCs w:val="24"/>
        </w:rPr>
        <w:t>society</w:t>
      </w:r>
      <w:r w:rsidR="395F0DAA" w:rsidRPr="004904EB">
        <w:rPr>
          <w:rFonts w:ascii="Arial" w:eastAsia="Arial" w:hAnsi="Arial" w:cs="Arial"/>
          <w:color w:val="000000" w:themeColor="text1"/>
          <w:sz w:val="24"/>
          <w:szCs w:val="24"/>
        </w:rPr>
        <w:t xml:space="preserve">. </w:t>
      </w:r>
    </w:p>
    <w:p w14:paraId="6E78B253" w14:textId="77777777" w:rsidR="00466BF4" w:rsidRPr="004904EB" w:rsidRDefault="00466BF4" w:rsidP="00FC34AD">
      <w:pPr>
        <w:spacing w:line="480" w:lineRule="auto"/>
        <w:jc w:val="both"/>
        <w:rPr>
          <w:rFonts w:ascii="Arial" w:eastAsia="Arial" w:hAnsi="Arial" w:cs="Arial"/>
          <w:b/>
          <w:bCs/>
          <w:color w:val="000000" w:themeColor="text1"/>
          <w:sz w:val="24"/>
          <w:szCs w:val="24"/>
        </w:rPr>
      </w:pPr>
    </w:p>
    <w:p w14:paraId="609041F2" w14:textId="77777777" w:rsidR="00466BF4" w:rsidRPr="004904EB" w:rsidRDefault="00466BF4" w:rsidP="00FC34AD">
      <w:pPr>
        <w:spacing w:line="480" w:lineRule="auto"/>
        <w:jc w:val="both"/>
        <w:rPr>
          <w:rFonts w:ascii="Arial" w:eastAsia="Arial" w:hAnsi="Arial" w:cs="Arial"/>
          <w:b/>
          <w:bCs/>
          <w:color w:val="000000" w:themeColor="text1"/>
          <w:sz w:val="24"/>
          <w:szCs w:val="24"/>
        </w:rPr>
      </w:pPr>
    </w:p>
    <w:p w14:paraId="5EB36C57" w14:textId="275E1D21" w:rsidR="362F8A9F" w:rsidRPr="004904EB" w:rsidRDefault="362F8A9F" w:rsidP="00FC34AD">
      <w:pPr>
        <w:spacing w:line="480" w:lineRule="auto"/>
        <w:jc w:val="both"/>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lastRenderedPageBreak/>
        <w:t xml:space="preserve">5.0 </w:t>
      </w:r>
      <w:r w:rsidR="2A31FE06" w:rsidRPr="004904EB">
        <w:rPr>
          <w:rFonts w:ascii="Arial" w:eastAsia="Arial" w:hAnsi="Arial" w:cs="Arial"/>
          <w:b/>
          <w:bCs/>
          <w:color w:val="000000" w:themeColor="text1"/>
          <w:sz w:val="24"/>
          <w:szCs w:val="24"/>
        </w:rPr>
        <w:t>Recommendation</w:t>
      </w:r>
      <w:r w:rsidR="00E16A48" w:rsidRPr="004904EB">
        <w:rPr>
          <w:rFonts w:ascii="Arial" w:eastAsia="Arial" w:hAnsi="Arial" w:cs="Arial"/>
          <w:b/>
          <w:bCs/>
          <w:color w:val="000000" w:themeColor="text1"/>
          <w:sz w:val="24"/>
          <w:szCs w:val="24"/>
        </w:rPr>
        <w:t>s</w:t>
      </w:r>
    </w:p>
    <w:p w14:paraId="5C9B696F" w14:textId="264B6102" w:rsidR="5BFB4B7F" w:rsidRPr="004904EB" w:rsidRDefault="00056C37" w:rsidP="00FC34AD">
      <w:pPr>
        <w:spacing w:line="480" w:lineRule="auto"/>
        <w:jc w:val="both"/>
        <w:rPr>
          <w:rFonts w:ascii="Arial" w:eastAsia="Arial" w:hAnsi="Arial" w:cs="Arial"/>
          <w:sz w:val="24"/>
          <w:szCs w:val="24"/>
        </w:rPr>
      </w:pPr>
      <w:r w:rsidRPr="004904EB">
        <w:rPr>
          <w:rFonts w:ascii="Arial" w:eastAsia="Arial" w:hAnsi="Arial" w:cs="Arial"/>
          <w:sz w:val="24"/>
          <w:szCs w:val="24"/>
        </w:rPr>
        <w:t>Looking at th</w:t>
      </w:r>
      <w:r w:rsidR="5BFB4B7F" w:rsidRPr="004904EB">
        <w:rPr>
          <w:rFonts w:ascii="Arial" w:eastAsia="Arial" w:hAnsi="Arial" w:cs="Arial"/>
          <w:sz w:val="24"/>
          <w:szCs w:val="24"/>
        </w:rPr>
        <w:t>e Premier Inn</w:t>
      </w:r>
      <w:r w:rsidRPr="004904EB">
        <w:rPr>
          <w:rFonts w:ascii="Arial" w:eastAsia="Arial" w:hAnsi="Arial" w:cs="Arial"/>
          <w:sz w:val="24"/>
          <w:szCs w:val="24"/>
        </w:rPr>
        <w:t xml:space="preserve">’s </w:t>
      </w:r>
      <w:r w:rsidR="1AA030B1" w:rsidRPr="004904EB">
        <w:rPr>
          <w:rFonts w:ascii="Arial" w:eastAsia="Arial" w:hAnsi="Arial" w:cs="Arial"/>
          <w:sz w:val="24"/>
          <w:szCs w:val="24"/>
        </w:rPr>
        <w:t>customer experience strategy</w:t>
      </w:r>
      <w:r w:rsidRPr="004904EB">
        <w:rPr>
          <w:rFonts w:ascii="Arial" w:eastAsia="Arial" w:hAnsi="Arial" w:cs="Arial"/>
          <w:sz w:val="24"/>
          <w:szCs w:val="24"/>
        </w:rPr>
        <w:t xml:space="preserve">, </w:t>
      </w:r>
      <w:r w:rsidR="5BFB4B7F" w:rsidRPr="004904EB">
        <w:rPr>
          <w:rFonts w:ascii="Arial" w:eastAsia="Arial" w:hAnsi="Arial" w:cs="Arial"/>
          <w:sz w:val="24"/>
          <w:szCs w:val="24"/>
        </w:rPr>
        <w:t xml:space="preserve">customer </w:t>
      </w:r>
      <w:r w:rsidR="3C5BF98C" w:rsidRPr="004904EB">
        <w:rPr>
          <w:rFonts w:ascii="Arial" w:eastAsia="Arial" w:hAnsi="Arial" w:cs="Arial"/>
          <w:sz w:val="24"/>
          <w:szCs w:val="24"/>
        </w:rPr>
        <w:t xml:space="preserve">service </w:t>
      </w:r>
      <w:r w:rsidR="00394B4B" w:rsidRPr="004904EB">
        <w:rPr>
          <w:rFonts w:ascii="Arial" w:eastAsia="Arial" w:hAnsi="Arial" w:cs="Arial"/>
          <w:sz w:val="24"/>
          <w:szCs w:val="24"/>
        </w:rPr>
        <w:t xml:space="preserve">can be improved </w:t>
      </w:r>
      <w:r w:rsidR="3C5BF98C" w:rsidRPr="004904EB">
        <w:rPr>
          <w:rFonts w:ascii="Arial" w:eastAsia="Arial" w:hAnsi="Arial" w:cs="Arial"/>
          <w:sz w:val="24"/>
          <w:szCs w:val="24"/>
        </w:rPr>
        <w:t>by</w:t>
      </w:r>
      <w:r w:rsidR="787F328A" w:rsidRPr="004904EB">
        <w:rPr>
          <w:rFonts w:ascii="Arial" w:eastAsia="Arial" w:hAnsi="Arial" w:cs="Arial"/>
          <w:sz w:val="24"/>
          <w:szCs w:val="24"/>
        </w:rPr>
        <w:t xml:space="preserve"> delivering positive </w:t>
      </w:r>
      <w:r w:rsidRPr="004904EB">
        <w:rPr>
          <w:rFonts w:ascii="Arial" w:eastAsia="Arial" w:hAnsi="Arial" w:cs="Arial"/>
          <w:sz w:val="24"/>
          <w:szCs w:val="24"/>
        </w:rPr>
        <w:t xml:space="preserve">guest experience from the booking process, </w:t>
      </w:r>
      <w:r w:rsidR="5BFB4B7F" w:rsidRPr="004904EB">
        <w:rPr>
          <w:rFonts w:ascii="Arial" w:eastAsia="Arial" w:hAnsi="Arial" w:cs="Arial"/>
          <w:sz w:val="24"/>
          <w:szCs w:val="24"/>
        </w:rPr>
        <w:t>check-in</w:t>
      </w:r>
      <w:r w:rsidRPr="004904EB">
        <w:rPr>
          <w:rFonts w:ascii="Arial" w:eastAsia="Arial" w:hAnsi="Arial" w:cs="Arial"/>
          <w:sz w:val="24"/>
          <w:szCs w:val="24"/>
        </w:rPr>
        <w:t xml:space="preserve"> and </w:t>
      </w:r>
      <w:r w:rsidR="394809BE" w:rsidRPr="004904EB">
        <w:rPr>
          <w:rFonts w:ascii="Arial" w:eastAsia="Arial" w:hAnsi="Arial" w:cs="Arial"/>
          <w:sz w:val="24"/>
          <w:szCs w:val="24"/>
        </w:rPr>
        <w:t>guest</w:t>
      </w:r>
      <w:r w:rsidR="01FB4D33" w:rsidRPr="004904EB">
        <w:rPr>
          <w:rFonts w:ascii="Arial" w:eastAsia="Arial" w:hAnsi="Arial" w:cs="Arial"/>
          <w:sz w:val="24"/>
          <w:szCs w:val="24"/>
        </w:rPr>
        <w:t>’s</w:t>
      </w:r>
      <w:r w:rsidR="394809BE" w:rsidRPr="004904EB">
        <w:rPr>
          <w:rFonts w:ascii="Arial" w:eastAsia="Arial" w:hAnsi="Arial" w:cs="Arial"/>
          <w:sz w:val="24"/>
          <w:szCs w:val="24"/>
        </w:rPr>
        <w:t xml:space="preserve"> </w:t>
      </w:r>
      <w:r w:rsidR="5BFB4B7F" w:rsidRPr="004904EB">
        <w:rPr>
          <w:rFonts w:ascii="Arial" w:eastAsia="Arial" w:hAnsi="Arial" w:cs="Arial"/>
          <w:sz w:val="24"/>
          <w:szCs w:val="24"/>
        </w:rPr>
        <w:t>actual stay</w:t>
      </w:r>
      <w:r w:rsidRPr="004904EB">
        <w:rPr>
          <w:rFonts w:ascii="Arial" w:eastAsia="Arial" w:hAnsi="Arial" w:cs="Arial"/>
          <w:sz w:val="24"/>
          <w:szCs w:val="24"/>
        </w:rPr>
        <w:t xml:space="preserve">. </w:t>
      </w:r>
      <w:r w:rsidR="00D5788B" w:rsidRPr="004904EB">
        <w:rPr>
          <w:rFonts w:ascii="Arial" w:eastAsia="Arial" w:hAnsi="Arial" w:cs="Arial"/>
          <w:sz w:val="24"/>
          <w:szCs w:val="24"/>
        </w:rPr>
        <w:t>By pr</w:t>
      </w:r>
      <w:r w:rsidR="5BFB4B7F" w:rsidRPr="004904EB">
        <w:rPr>
          <w:rFonts w:ascii="Arial" w:eastAsia="Arial" w:hAnsi="Arial" w:cs="Arial"/>
          <w:sz w:val="24"/>
          <w:szCs w:val="24"/>
        </w:rPr>
        <w:t xml:space="preserve">oactively staying </w:t>
      </w:r>
      <w:r w:rsidRPr="004904EB">
        <w:rPr>
          <w:rFonts w:ascii="Arial" w:eastAsia="Arial" w:hAnsi="Arial" w:cs="Arial"/>
          <w:sz w:val="24"/>
          <w:szCs w:val="24"/>
        </w:rPr>
        <w:t xml:space="preserve">in contact with in-house </w:t>
      </w:r>
      <w:r w:rsidR="00746FDF" w:rsidRPr="004904EB">
        <w:rPr>
          <w:rFonts w:ascii="Arial" w:eastAsia="Arial" w:hAnsi="Arial" w:cs="Arial"/>
          <w:sz w:val="24"/>
          <w:szCs w:val="24"/>
        </w:rPr>
        <w:t>guests</w:t>
      </w:r>
      <w:r w:rsidRPr="004904EB">
        <w:rPr>
          <w:rFonts w:ascii="Arial" w:eastAsia="Arial" w:hAnsi="Arial" w:cs="Arial"/>
          <w:sz w:val="24"/>
          <w:szCs w:val="24"/>
        </w:rPr>
        <w:t xml:space="preserve"> and </w:t>
      </w:r>
      <w:r w:rsidR="5BFB4B7F" w:rsidRPr="004904EB">
        <w:rPr>
          <w:rFonts w:ascii="Arial" w:eastAsia="Arial" w:hAnsi="Arial" w:cs="Arial"/>
          <w:sz w:val="24"/>
          <w:szCs w:val="24"/>
        </w:rPr>
        <w:t>promoting current products and services</w:t>
      </w:r>
      <w:r w:rsidRPr="004904EB">
        <w:rPr>
          <w:rFonts w:ascii="Arial" w:eastAsia="Arial" w:hAnsi="Arial" w:cs="Arial"/>
          <w:sz w:val="24"/>
          <w:szCs w:val="24"/>
        </w:rPr>
        <w:t>, 24</w:t>
      </w:r>
      <w:r w:rsidR="5BFB4B7F" w:rsidRPr="004904EB">
        <w:rPr>
          <w:rFonts w:ascii="Arial" w:eastAsia="Arial" w:hAnsi="Arial" w:cs="Arial"/>
          <w:sz w:val="24"/>
          <w:szCs w:val="24"/>
        </w:rPr>
        <w:t>/7 customer service assistanc</w:t>
      </w:r>
      <w:r w:rsidR="16E25026" w:rsidRPr="004904EB">
        <w:rPr>
          <w:rFonts w:ascii="Arial" w:eastAsia="Arial" w:hAnsi="Arial" w:cs="Arial"/>
          <w:sz w:val="24"/>
          <w:szCs w:val="24"/>
        </w:rPr>
        <w:t>e</w:t>
      </w:r>
      <w:r w:rsidRPr="004904EB">
        <w:rPr>
          <w:rFonts w:ascii="Arial" w:eastAsia="Arial" w:hAnsi="Arial" w:cs="Arial"/>
          <w:sz w:val="24"/>
          <w:szCs w:val="24"/>
        </w:rPr>
        <w:t xml:space="preserve"> and smooth check</w:t>
      </w:r>
      <w:r w:rsidR="2F230328" w:rsidRPr="004904EB">
        <w:rPr>
          <w:rFonts w:ascii="Arial" w:eastAsia="Arial" w:hAnsi="Arial" w:cs="Arial"/>
          <w:sz w:val="24"/>
          <w:szCs w:val="24"/>
        </w:rPr>
        <w:t>-</w:t>
      </w:r>
      <w:r w:rsidR="5BFB4B7F" w:rsidRPr="004904EB">
        <w:rPr>
          <w:rFonts w:ascii="Arial" w:eastAsia="Arial" w:hAnsi="Arial" w:cs="Arial"/>
          <w:sz w:val="24"/>
          <w:szCs w:val="24"/>
        </w:rPr>
        <w:t>out</w:t>
      </w:r>
      <w:r w:rsidR="509FBB48" w:rsidRPr="004904EB">
        <w:rPr>
          <w:rFonts w:ascii="Arial" w:eastAsia="Arial" w:hAnsi="Arial" w:cs="Arial"/>
          <w:sz w:val="24"/>
          <w:szCs w:val="24"/>
        </w:rPr>
        <w:t xml:space="preserve"> process</w:t>
      </w:r>
      <w:r w:rsidRPr="004904EB">
        <w:rPr>
          <w:rFonts w:ascii="Arial" w:eastAsia="Arial" w:hAnsi="Arial" w:cs="Arial"/>
          <w:sz w:val="24"/>
          <w:szCs w:val="24"/>
        </w:rPr>
        <w:t xml:space="preserve">, customer experience will </w:t>
      </w:r>
      <w:r w:rsidR="002224CA" w:rsidRPr="004904EB">
        <w:rPr>
          <w:rFonts w:ascii="Arial" w:eastAsia="Arial" w:hAnsi="Arial" w:cs="Arial"/>
          <w:sz w:val="24"/>
          <w:szCs w:val="24"/>
        </w:rPr>
        <w:t>significantly</w:t>
      </w:r>
      <w:r w:rsidRPr="004904EB">
        <w:rPr>
          <w:rFonts w:ascii="Arial" w:eastAsia="Arial" w:hAnsi="Arial" w:cs="Arial"/>
          <w:sz w:val="24"/>
          <w:szCs w:val="24"/>
        </w:rPr>
        <w:t xml:space="preserve"> i</w:t>
      </w:r>
      <w:r w:rsidR="002D36DD" w:rsidRPr="004904EB">
        <w:rPr>
          <w:rFonts w:ascii="Arial" w:eastAsia="Arial" w:hAnsi="Arial" w:cs="Arial"/>
          <w:sz w:val="24"/>
          <w:szCs w:val="24"/>
        </w:rPr>
        <w:t>mprove</w:t>
      </w:r>
      <w:r w:rsidRPr="004904EB">
        <w:rPr>
          <w:rFonts w:ascii="Arial" w:eastAsia="Arial" w:hAnsi="Arial" w:cs="Arial"/>
          <w:sz w:val="24"/>
          <w:szCs w:val="24"/>
        </w:rPr>
        <w:t xml:space="preserve">. </w:t>
      </w:r>
      <w:r w:rsidR="002224CA" w:rsidRPr="004904EB">
        <w:rPr>
          <w:rFonts w:ascii="Arial" w:eastAsia="Arial" w:hAnsi="Arial" w:cs="Arial"/>
          <w:sz w:val="24"/>
          <w:szCs w:val="24"/>
        </w:rPr>
        <w:t xml:space="preserve">Using </w:t>
      </w:r>
      <w:r w:rsidR="00746FDF" w:rsidRPr="004904EB">
        <w:rPr>
          <w:rFonts w:ascii="Arial" w:eastAsia="Arial" w:hAnsi="Arial" w:cs="Arial"/>
          <w:sz w:val="24"/>
          <w:szCs w:val="24"/>
        </w:rPr>
        <w:t>robust predictive analytics</w:t>
      </w:r>
      <w:r w:rsidR="5BFB4B7F" w:rsidRPr="004904EB">
        <w:rPr>
          <w:rFonts w:ascii="Arial" w:eastAsia="Arial" w:hAnsi="Arial" w:cs="Arial"/>
          <w:sz w:val="24"/>
          <w:szCs w:val="24"/>
        </w:rPr>
        <w:t xml:space="preserve"> </w:t>
      </w:r>
      <w:r w:rsidRPr="004904EB">
        <w:rPr>
          <w:rFonts w:ascii="Arial" w:eastAsia="Arial" w:hAnsi="Arial" w:cs="Arial"/>
          <w:sz w:val="24"/>
          <w:szCs w:val="24"/>
        </w:rPr>
        <w:t>c</w:t>
      </w:r>
      <w:r w:rsidR="5BFB4B7F" w:rsidRPr="004904EB">
        <w:rPr>
          <w:rFonts w:ascii="Arial" w:eastAsia="Arial" w:hAnsi="Arial" w:cs="Arial"/>
          <w:sz w:val="24"/>
          <w:szCs w:val="24"/>
        </w:rPr>
        <w:t>a</w:t>
      </w:r>
      <w:r w:rsidRPr="004904EB">
        <w:rPr>
          <w:rFonts w:ascii="Arial" w:eastAsia="Arial" w:hAnsi="Arial" w:cs="Arial"/>
          <w:sz w:val="24"/>
          <w:szCs w:val="24"/>
        </w:rPr>
        <w:t xml:space="preserve">n also </w:t>
      </w:r>
      <w:r w:rsidR="002D36DD" w:rsidRPr="004904EB">
        <w:rPr>
          <w:rFonts w:ascii="Arial" w:eastAsia="Arial" w:hAnsi="Arial" w:cs="Arial"/>
          <w:sz w:val="24"/>
          <w:szCs w:val="24"/>
        </w:rPr>
        <w:t>identify</w:t>
      </w:r>
      <w:r w:rsidR="002224CA" w:rsidRPr="004904EB">
        <w:rPr>
          <w:rFonts w:ascii="Arial" w:eastAsia="Arial" w:hAnsi="Arial" w:cs="Arial"/>
          <w:sz w:val="24"/>
          <w:szCs w:val="24"/>
        </w:rPr>
        <w:t xml:space="preserve"> the guests’ </w:t>
      </w:r>
      <w:r w:rsidR="00BF30A8" w:rsidRPr="004904EB">
        <w:rPr>
          <w:rFonts w:ascii="Arial" w:eastAsia="Arial" w:hAnsi="Arial" w:cs="Arial"/>
          <w:sz w:val="24"/>
          <w:szCs w:val="24"/>
        </w:rPr>
        <w:t>preference</w:t>
      </w:r>
      <w:r w:rsidR="002D36DD" w:rsidRPr="004904EB">
        <w:rPr>
          <w:rFonts w:ascii="Arial" w:eastAsia="Arial" w:hAnsi="Arial" w:cs="Arial"/>
          <w:sz w:val="24"/>
          <w:szCs w:val="24"/>
        </w:rPr>
        <w:t>s</w:t>
      </w:r>
      <w:r w:rsidR="002224CA" w:rsidRPr="004904EB">
        <w:rPr>
          <w:rFonts w:ascii="Arial" w:eastAsia="Arial" w:hAnsi="Arial" w:cs="Arial"/>
          <w:sz w:val="24"/>
          <w:szCs w:val="24"/>
        </w:rPr>
        <w:t xml:space="preserve"> in exchange for loyalty. </w:t>
      </w:r>
      <w:r w:rsidR="005459BC" w:rsidRPr="004904EB">
        <w:rPr>
          <w:rFonts w:ascii="Arial" w:eastAsia="Arial" w:hAnsi="Arial" w:cs="Arial"/>
          <w:sz w:val="24"/>
          <w:szCs w:val="24"/>
        </w:rPr>
        <w:t xml:space="preserve">If </w:t>
      </w:r>
      <w:r w:rsidR="491AA547" w:rsidRPr="004904EB">
        <w:rPr>
          <w:rFonts w:ascii="Arial" w:eastAsia="Arial" w:hAnsi="Arial" w:cs="Arial"/>
          <w:sz w:val="24"/>
          <w:szCs w:val="24"/>
        </w:rPr>
        <w:t>the</w:t>
      </w:r>
      <w:r w:rsidR="00642A64" w:rsidRPr="004904EB">
        <w:rPr>
          <w:rFonts w:ascii="Arial" w:eastAsia="Arial" w:hAnsi="Arial" w:cs="Arial"/>
          <w:sz w:val="24"/>
          <w:szCs w:val="24"/>
        </w:rPr>
        <w:t xml:space="preserve"> </w:t>
      </w:r>
      <w:r w:rsidR="491AA547" w:rsidRPr="004904EB">
        <w:rPr>
          <w:rFonts w:ascii="Arial" w:eastAsia="Arial" w:hAnsi="Arial" w:cs="Arial"/>
          <w:sz w:val="24"/>
          <w:szCs w:val="24"/>
        </w:rPr>
        <w:t>journey ha</w:t>
      </w:r>
      <w:r w:rsidR="002224CA" w:rsidRPr="004904EB">
        <w:rPr>
          <w:rFonts w:ascii="Arial" w:eastAsia="Arial" w:hAnsi="Arial" w:cs="Arial"/>
          <w:sz w:val="24"/>
          <w:szCs w:val="24"/>
        </w:rPr>
        <w:t xml:space="preserve">s been </w:t>
      </w:r>
      <w:r w:rsidR="005459BC" w:rsidRPr="004904EB">
        <w:rPr>
          <w:rFonts w:ascii="Arial" w:eastAsia="Arial" w:hAnsi="Arial" w:cs="Arial"/>
          <w:sz w:val="24"/>
          <w:szCs w:val="24"/>
        </w:rPr>
        <w:t>remarkable</w:t>
      </w:r>
      <w:r w:rsidR="491AA547" w:rsidRPr="004904EB">
        <w:rPr>
          <w:rFonts w:ascii="Arial" w:eastAsia="Arial" w:hAnsi="Arial" w:cs="Arial"/>
          <w:sz w:val="24"/>
          <w:szCs w:val="24"/>
        </w:rPr>
        <w:t>, guest</w:t>
      </w:r>
      <w:r w:rsidR="0A153E96" w:rsidRPr="004904EB">
        <w:rPr>
          <w:rFonts w:ascii="Arial" w:eastAsia="Arial" w:hAnsi="Arial" w:cs="Arial"/>
          <w:sz w:val="24"/>
          <w:szCs w:val="24"/>
        </w:rPr>
        <w:t xml:space="preserve">s </w:t>
      </w:r>
      <w:r w:rsidR="002224CA" w:rsidRPr="004904EB">
        <w:rPr>
          <w:rFonts w:ascii="Arial" w:eastAsia="Arial" w:hAnsi="Arial" w:cs="Arial"/>
          <w:sz w:val="24"/>
          <w:szCs w:val="24"/>
        </w:rPr>
        <w:t>will have greater satisfaction</w:t>
      </w:r>
      <w:r w:rsidR="54BCB225" w:rsidRPr="004904EB">
        <w:rPr>
          <w:rFonts w:ascii="Arial" w:eastAsia="Arial" w:hAnsi="Arial" w:cs="Arial"/>
          <w:sz w:val="24"/>
          <w:szCs w:val="24"/>
        </w:rPr>
        <w:t xml:space="preserve"> and</w:t>
      </w:r>
      <w:r w:rsidR="002224CA" w:rsidRPr="004904EB">
        <w:rPr>
          <w:rFonts w:ascii="Arial" w:eastAsia="Arial" w:hAnsi="Arial" w:cs="Arial"/>
          <w:sz w:val="24"/>
          <w:szCs w:val="24"/>
        </w:rPr>
        <w:t xml:space="preserve"> will</w:t>
      </w:r>
      <w:r w:rsidR="54BCB225" w:rsidRPr="004904EB">
        <w:rPr>
          <w:rFonts w:ascii="Arial" w:eastAsia="Arial" w:hAnsi="Arial" w:cs="Arial"/>
          <w:sz w:val="24"/>
          <w:szCs w:val="24"/>
        </w:rPr>
        <w:t xml:space="preserve"> share positive </w:t>
      </w:r>
      <w:r w:rsidR="37836663" w:rsidRPr="004904EB">
        <w:rPr>
          <w:rFonts w:ascii="Arial" w:eastAsia="Arial" w:hAnsi="Arial" w:cs="Arial"/>
          <w:sz w:val="24"/>
          <w:szCs w:val="24"/>
        </w:rPr>
        <w:t>experiences</w:t>
      </w:r>
      <w:r w:rsidR="45BBD5D3" w:rsidRPr="004904EB">
        <w:rPr>
          <w:rFonts w:ascii="Arial" w:eastAsia="Arial" w:hAnsi="Arial" w:cs="Arial"/>
          <w:sz w:val="24"/>
          <w:szCs w:val="24"/>
        </w:rPr>
        <w:t xml:space="preserve"> </w:t>
      </w:r>
      <w:r w:rsidR="09C3F651" w:rsidRPr="004904EB">
        <w:rPr>
          <w:rFonts w:ascii="Arial" w:eastAsia="Arial" w:hAnsi="Arial" w:cs="Arial"/>
          <w:sz w:val="24"/>
          <w:szCs w:val="24"/>
        </w:rPr>
        <w:t xml:space="preserve">and reviews via </w:t>
      </w:r>
      <w:r w:rsidR="45BBD5D3" w:rsidRPr="004904EB">
        <w:rPr>
          <w:rFonts w:ascii="Arial" w:eastAsia="Arial" w:hAnsi="Arial" w:cs="Arial"/>
          <w:sz w:val="24"/>
          <w:szCs w:val="24"/>
        </w:rPr>
        <w:t xml:space="preserve">online </w:t>
      </w:r>
      <w:r w:rsidR="002224CA" w:rsidRPr="004904EB">
        <w:rPr>
          <w:rFonts w:ascii="Arial" w:eastAsia="Arial" w:hAnsi="Arial" w:cs="Arial"/>
          <w:sz w:val="24"/>
          <w:szCs w:val="24"/>
        </w:rPr>
        <w:t>platforms.</w:t>
      </w:r>
    </w:p>
    <w:p w14:paraId="04586D25" w14:textId="602532AF" w:rsidR="7C972071" w:rsidRPr="004904EB" w:rsidRDefault="7C972071" w:rsidP="00FC34AD">
      <w:pPr>
        <w:spacing w:line="480" w:lineRule="auto"/>
        <w:jc w:val="both"/>
        <w:rPr>
          <w:rFonts w:ascii="Arial" w:eastAsia="Arial" w:hAnsi="Arial" w:cs="Arial"/>
          <w:sz w:val="24"/>
          <w:szCs w:val="24"/>
        </w:rPr>
      </w:pPr>
      <w:r w:rsidRPr="004904EB">
        <w:rPr>
          <w:rFonts w:ascii="Arial" w:eastAsia="Arial" w:hAnsi="Arial" w:cs="Arial"/>
          <w:sz w:val="24"/>
          <w:szCs w:val="24"/>
        </w:rPr>
        <w:t xml:space="preserve">It is </w:t>
      </w:r>
      <w:r w:rsidR="00A16AE1" w:rsidRPr="004904EB">
        <w:rPr>
          <w:rFonts w:ascii="Arial" w:eastAsia="Arial" w:hAnsi="Arial" w:cs="Arial"/>
          <w:sz w:val="24"/>
          <w:szCs w:val="24"/>
        </w:rPr>
        <w:t>essential</w:t>
      </w:r>
      <w:r w:rsidRPr="004904EB">
        <w:rPr>
          <w:rFonts w:ascii="Arial" w:eastAsia="Arial" w:hAnsi="Arial" w:cs="Arial"/>
          <w:sz w:val="24"/>
          <w:szCs w:val="24"/>
        </w:rPr>
        <w:t xml:space="preserve"> for the hotel </w:t>
      </w:r>
      <w:r w:rsidR="4BECADBE" w:rsidRPr="004904EB">
        <w:rPr>
          <w:rFonts w:ascii="Arial" w:eastAsia="Arial" w:hAnsi="Arial" w:cs="Arial"/>
          <w:sz w:val="24"/>
          <w:szCs w:val="24"/>
        </w:rPr>
        <w:t xml:space="preserve">to improve </w:t>
      </w:r>
      <w:r w:rsidR="1938D6AC" w:rsidRPr="004904EB">
        <w:rPr>
          <w:rFonts w:ascii="Arial" w:eastAsia="Arial" w:hAnsi="Arial" w:cs="Arial"/>
          <w:sz w:val="24"/>
          <w:szCs w:val="24"/>
        </w:rPr>
        <w:t>its marketing</w:t>
      </w:r>
      <w:r w:rsidR="4BECADBE" w:rsidRPr="004904EB">
        <w:rPr>
          <w:rFonts w:ascii="Arial" w:eastAsia="Arial" w:hAnsi="Arial" w:cs="Arial"/>
          <w:sz w:val="24"/>
          <w:szCs w:val="24"/>
        </w:rPr>
        <w:t xml:space="preserve"> strategy by </w:t>
      </w:r>
      <w:r w:rsidR="00AF0E69" w:rsidRPr="004904EB">
        <w:rPr>
          <w:rFonts w:ascii="Arial" w:eastAsia="Arial" w:hAnsi="Arial" w:cs="Arial"/>
          <w:sz w:val="24"/>
          <w:szCs w:val="24"/>
        </w:rPr>
        <w:t>developing</w:t>
      </w:r>
      <w:r w:rsidR="5E038AF9" w:rsidRPr="004904EB">
        <w:rPr>
          <w:rFonts w:ascii="Arial" w:eastAsia="Arial" w:hAnsi="Arial" w:cs="Arial"/>
          <w:sz w:val="24"/>
          <w:szCs w:val="24"/>
        </w:rPr>
        <w:t xml:space="preserve"> a loyalty </w:t>
      </w:r>
      <w:proofErr w:type="spellStart"/>
      <w:r w:rsidR="5E038AF9" w:rsidRPr="004904EB">
        <w:rPr>
          <w:rFonts w:ascii="Arial" w:eastAsia="Arial" w:hAnsi="Arial" w:cs="Arial"/>
          <w:sz w:val="24"/>
          <w:szCs w:val="24"/>
        </w:rPr>
        <w:t>programme</w:t>
      </w:r>
      <w:proofErr w:type="spellEnd"/>
      <w:r w:rsidR="2B3F2057" w:rsidRPr="004904EB">
        <w:rPr>
          <w:rFonts w:ascii="Arial" w:eastAsia="Arial" w:hAnsi="Arial" w:cs="Arial"/>
          <w:sz w:val="24"/>
          <w:szCs w:val="24"/>
        </w:rPr>
        <w:t xml:space="preserve"> and reward points</w:t>
      </w:r>
      <w:r w:rsidR="5E038AF9" w:rsidRPr="004904EB">
        <w:rPr>
          <w:rFonts w:ascii="Arial" w:eastAsia="Arial" w:hAnsi="Arial" w:cs="Arial"/>
          <w:sz w:val="24"/>
          <w:szCs w:val="24"/>
        </w:rPr>
        <w:t xml:space="preserve"> as currently </w:t>
      </w:r>
      <w:r w:rsidR="0DA0AA06" w:rsidRPr="004904EB">
        <w:rPr>
          <w:rFonts w:ascii="Arial" w:eastAsia="Arial" w:hAnsi="Arial" w:cs="Arial"/>
          <w:sz w:val="24"/>
          <w:szCs w:val="24"/>
        </w:rPr>
        <w:t>unavailable</w:t>
      </w:r>
      <w:r w:rsidR="76AFB61B" w:rsidRPr="004904EB">
        <w:rPr>
          <w:rFonts w:ascii="Arial" w:eastAsia="Arial" w:hAnsi="Arial" w:cs="Arial"/>
          <w:sz w:val="24"/>
          <w:szCs w:val="24"/>
        </w:rPr>
        <w:t>. This</w:t>
      </w:r>
      <w:r w:rsidR="33B45341" w:rsidRPr="004904EB">
        <w:rPr>
          <w:rFonts w:ascii="Arial" w:eastAsia="Arial" w:hAnsi="Arial" w:cs="Arial"/>
          <w:sz w:val="24"/>
          <w:szCs w:val="24"/>
        </w:rPr>
        <w:t xml:space="preserve"> generates more sales, </w:t>
      </w:r>
      <w:r w:rsidR="3679954A" w:rsidRPr="004904EB">
        <w:rPr>
          <w:rFonts w:ascii="Arial" w:eastAsia="Arial" w:hAnsi="Arial" w:cs="Arial"/>
          <w:sz w:val="24"/>
          <w:szCs w:val="24"/>
        </w:rPr>
        <w:t>retains</w:t>
      </w:r>
      <w:r w:rsidR="33B45341" w:rsidRPr="004904EB">
        <w:rPr>
          <w:rFonts w:ascii="Arial" w:eastAsia="Arial" w:hAnsi="Arial" w:cs="Arial"/>
          <w:sz w:val="24"/>
          <w:szCs w:val="24"/>
        </w:rPr>
        <w:t xml:space="preserve"> customers</w:t>
      </w:r>
      <w:r w:rsidR="14A159BD" w:rsidRPr="004904EB">
        <w:rPr>
          <w:rFonts w:ascii="Arial" w:eastAsia="Arial" w:hAnsi="Arial" w:cs="Arial"/>
          <w:sz w:val="24"/>
          <w:szCs w:val="24"/>
        </w:rPr>
        <w:t xml:space="preserve"> and encourages people to </w:t>
      </w:r>
      <w:r w:rsidR="00A16AE1" w:rsidRPr="004904EB">
        <w:rPr>
          <w:rFonts w:ascii="Arial" w:eastAsia="Arial" w:hAnsi="Arial" w:cs="Arial"/>
          <w:sz w:val="24"/>
          <w:szCs w:val="24"/>
        </w:rPr>
        <w:t>choose the services and products over other competitors and</w:t>
      </w:r>
      <w:r w:rsidR="000F193C" w:rsidRPr="004904EB">
        <w:rPr>
          <w:rFonts w:ascii="Arial" w:eastAsia="Arial" w:hAnsi="Arial" w:cs="Arial"/>
          <w:sz w:val="24"/>
          <w:szCs w:val="24"/>
        </w:rPr>
        <w:t xml:space="preserve"> </w:t>
      </w:r>
      <w:r w:rsidR="00DF126A" w:rsidRPr="004904EB">
        <w:rPr>
          <w:rFonts w:ascii="Arial" w:eastAsia="Arial" w:hAnsi="Arial" w:cs="Arial"/>
          <w:sz w:val="24"/>
          <w:szCs w:val="24"/>
        </w:rPr>
        <w:t>attracts</w:t>
      </w:r>
      <w:r w:rsidR="00A16AE1" w:rsidRPr="004904EB">
        <w:rPr>
          <w:rFonts w:ascii="Arial" w:eastAsia="Arial" w:hAnsi="Arial" w:cs="Arial"/>
          <w:sz w:val="24"/>
          <w:szCs w:val="24"/>
        </w:rPr>
        <w:t xml:space="preserve"> </w:t>
      </w:r>
      <w:r w:rsidR="1F56864E" w:rsidRPr="004904EB">
        <w:rPr>
          <w:rFonts w:ascii="Arial" w:eastAsia="Arial" w:hAnsi="Arial" w:cs="Arial"/>
          <w:sz w:val="24"/>
          <w:szCs w:val="24"/>
        </w:rPr>
        <w:t xml:space="preserve">new customers. </w:t>
      </w:r>
    </w:p>
    <w:p w14:paraId="6F126570" w14:textId="7818FAB3" w:rsidR="00161970" w:rsidRPr="004904EB" w:rsidRDefault="33B45341" w:rsidP="00FC34AD">
      <w:pPr>
        <w:spacing w:line="480" w:lineRule="auto"/>
        <w:jc w:val="both"/>
        <w:rPr>
          <w:rFonts w:ascii="Arial" w:eastAsia="Arial" w:hAnsi="Arial" w:cs="Arial"/>
          <w:sz w:val="24"/>
          <w:szCs w:val="24"/>
        </w:rPr>
      </w:pPr>
      <w:r w:rsidRPr="004904EB">
        <w:rPr>
          <w:rFonts w:ascii="Arial" w:eastAsia="Arial" w:hAnsi="Arial" w:cs="Arial"/>
          <w:sz w:val="24"/>
          <w:szCs w:val="24"/>
        </w:rPr>
        <w:t>A</w:t>
      </w:r>
      <w:r w:rsidR="561B9519" w:rsidRPr="004904EB">
        <w:rPr>
          <w:rFonts w:ascii="Arial" w:eastAsia="Arial" w:hAnsi="Arial" w:cs="Arial"/>
          <w:sz w:val="24"/>
          <w:szCs w:val="24"/>
        </w:rPr>
        <w:t>s part of</w:t>
      </w:r>
      <w:r w:rsidR="09AC9BF6" w:rsidRPr="004904EB">
        <w:rPr>
          <w:rFonts w:ascii="Arial" w:eastAsia="Arial" w:hAnsi="Arial" w:cs="Arial"/>
          <w:sz w:val="24"/>
          <w:szCs w:val="24"/>
        </w:rPr>
        <w:t xml:space="preserve"> </w:t>
      </w:r>
      <w:r w:rsidR="3D7FB36F" w:rsidRPr="004904EB">
        <w:rPr>
          <w:rFonts w:ascii="Arial" w:eastAsia="Arial" w:hAnsi="Arial" w:cs="Arial"/>
          <w:sz w:val="24"/>
          <w:szCs w:val="24"/>
        </w:rPr>
        <w:t>environmental</w:t>
      </w:r>
      <w:r w:rsidR="561B9519" w:rsidRPr="004904EB">
        <w:rPr>
          <w:rFonts w:ascii="Arial" w:eastAsia="Arial" w:hAnsi="Arial" w:cs="Arial"/>
          <w:sz w:val="24"/>
          <w:szCs w:val="24"/>
        </w:rPr>
        <w:t xml:space="preserve"> scanning and analysis, </w:t>
      </w:r>
      <w:r w:rsidR="000C56F5" w:rsidRPr="004904EB">
        <w:rPr>
          <w:rFonts w:ascii="Arial" w:eastAsia="Arial" w:hAnsi="Arial" w:cs="Arial"/>
          <w:sz w:val="24"/>
          <w:szCs w:val="24"/>
        </w:rPr>
        <w:t>communicating with existing clients and guests through emails can be a</w:t>
      </w:r>
      <w:r w:rsidR="00BB00D0" w:rsidRPr="004904EB">
        <w:rPr>
          <w:rFonts w:ascii="Arial" w:eastAsia="Arial" w:hAnsi="Arial" w:cs="Arial"/>
          <w:sz w:val="24"/>
          <w:szCs w:val="24"/>
        </w:rPr>
        <w:t>n effective</w:t>
      </w:r>
      <w:r w:rsidR="00FB3BFE" w:rsidRPr="004904EB">
        <w:rPr>
          <w:rFonts w:ascii="Arial" w:eastAsia="Arial" w:hAnsi="Arial" w:cs="Arial"/>
          <w:sz w:val="24"/>
          <w:szCs w:val="24"/>
        </w:rPr>
        <w:t xml:space="preserve"> </w:t>
      </w:r>
      <w:r w:rsidR="000C56F5" w:rsidRPr="004904EB">
        <w:rPr>
          <w:rFonts w:ascii="Arial" w:eastAsia="Arial" w:hAnsi="Arial" w:cs="Arial"/>
          <w:sz w:val="24"/>
          <w:szCs w:val="24"/>
        </w:rPr>
        <w:t>strateg</w:t>
      </w:r>
      <w:r w:rsidR="00BB00D0" w:rsidRPr="004904EB">
        <w:rPr>
          <w:rFonts w:ascii="Arial" w:eastAsia="Arial" w:hAnsi="Arial" w:cs="Arial"/>
          <w:sz w:val="24"/>
          <w:szCs w:val="24"/>
        </w:rPr>
        <w:t>y</w:t>
      </w:r>
      <w:r w:rsidR="00D9208F" w:rsidRPr="004904EB">
        <w:rPr>
          <w:rFonts w:ascii="Arial" w:eastAsia="Arial" w:hAnsi="Arial" w:cs="Arial"/>
          <w:sz w:val="24"/>
          <w:szCs w:val="24"/>
        </w:rPr>
        <w:t xml:space="preserve"> to </w:t>
      </w:r>
      <w:r w:rsidR="00161970" w:rsidRPr="004904EB">
        <w:rPr>
          <w:rFonts w:ascii="Arial" w:eastAsia="Arial" w:hAnsi="Arial" w:cs="Arial"/>
          <w:sz w:val="24"/>
          <w:szCs w:val="24"/>
        </w:rPr>
        <w:t>help identify the new and current products and services that are in demand which companies can adopt.</w:t>
      </w:r>
    </w:p>
    <w:p w14:paraId="52A0C498" w14:textId="5BD9DE57" w:rsidR="003100B0" w:rsidRPr="004904EB" w:rsidRDefault="003100B0" w:rsidP="00FC34AD">
      <w:pPr>
        <w:spacing w:line="480" w:lineRule="auto"/>
        <w:jc w:val="both"/>
        <w:rPr>
          <w:rFonts w:ascii="Arial" w:eastAsia="Arial" w:hAnsi="Arial" w:cs="Arial"/>
          <w:sz w:val="24"/>
          <w:szCs w:val="24"/>
        </w:rPr>
      </w:pPr>
      <w:r w:rsidRPr="004904EB">
        <w:rPr>
          <w:rFonts w:ascii="Arial" w:eastAsia="Arial" w:hAnsi="Arial" w:cs="Arial"/>
          <w:sz w:val="24"/>
          <w:szCs w:val="24"/>
        </w:rPr>
        <w:t>I</w:t>
      </w:r>
      <w:r w:rsidR="00053BF8" w:rsidRPr="004904EB">
        <w:rPr>
          <w:rFonts w:ascii="Arial" w:eastAsia="Arial" w:hAnsi="Arial" w:cs="Arial"/>
          <w:sz w:val="24"/>
          <w:szCs w:val="24"/>
        </w:rPr>
        <w:t xml:space="preserve">t is also beneficial to invest </w:t>
      </w:r>
      <w:r w:rsidR="00DF126A" w:rsidRPr="004904EB">
        <w:rPr>
          <w:rFonts w:ascii="Arial" w:eastAsia="Arial" w:hAnsi="Arial" w:cs="Arial"/>
          <w:sz w:val="24"/>
          <w:szCs w:val="24"/>
        </w:rPr>
        <w:t>in</w:t>
      </w:r>
      <w:r w:rsidR="10892B62" w:rsidRPr="004904EB">
        <w:rPr>
          <w:rFonts w:ascii="Arial" w:eastAsia="Arial" w:hAnsi="Arial" w:cs="Arial"/>
          <w:sz w:val="24"/>
          <w:szCs w:val="24"/>
        </w:rPr>
        <w:t xml:space="preserve"> intensive</w:t>
      </w:r>
      <w:r w:rsidR="0F5E9E0B" w:rsidRPr="004904EB">
        <w:rPr>
          <w:rFonts w:ascii="Arial" w:eastAsia="Arial" w:hAnsi="Arial" w:cs="Arial"/>
          <w:sz w:val="24"/>
          <w:szCs w:val="24"/>
        </w:rPr>
        <w:t xml:space="preserve"> staff training </w:t>
      </w:r>
      <w:r w:rsidR="00BF7C41" w:rsidRPr="004904EB">
        <w:rPr>
          <w:rFonts w:ascii="Arial" w:eastAsia="Arial" w:hAnsi="Arial" w:cs="Arial"/>
          <w:sz w:val="24"/>
          <w:szCs w:val="24"/>
        </w:rPr>
        <w:t xml:space="preserve">with the hotel’s </w:t>
      </w:r>
      <w:r w:rsidR="0F5E9E0B" w:rsidRPr="004904EB">
        <w:rPr>
          <w:rFonts w:ascii="Arial" w:eastAsia="Arial" w:hAnsi="Arial" w:cs="Arial"/>
          <w:sz w:val="24"/>
          <w:szCs w:val="24"/>
        </w:rPr>
        <w:t>online reservation system</w:t>
      </w:r>
      <w:r w:rsidR="00BE056E" w:rsidRPr="004904EB">
        <w:rPr>
          <w:rFonts w:ascii="Arial" w:eastAsia="Arial" w:hAnsi="Arial" w:cs="Arial"/>
          <w:sz w:val="24"/>
          <w:szCs w:val="24"/>
        </w:rPr>
        <w:t xml:space="preserve"> and current services and how to handle complaints </w:t>
      </w:r>
      <w:r w:rsidR="00BF7C41" w:rsidRPr="004904EB">
        <w:rPr>
          <w:rFonts w:ascii="Arial" w:eastAsia="Arial" w:hAnsi="Arial" w:cs="Arial"/>
          <w:sz w:val="24"/>
          <w:szCs w:val="24"/>
        </w:rPr>
        <w:t xml:space="preserve">professionally, reflecting the company’s policy. </w:t>
      </w:r>
      <w:r w:rsidR="007863C1" w:rsidRPr="004904EB">
        <w:rPr>
          <w:rFonts w:ascii="Arial" w:eastAsia="Arial" w:hAnsi="Arial" w:cs="Arial"/>
          <w:sz w:val="24"/>
          <w:szCs w:val="24"/>
        </w:rPr>
        <w:t>Adapting</w:t>
      </w:r>
      <w:r w:rsidR="00BF7C41" w:rsidRPr="004904EB">
        <w:rPr>
          <w:rFonts w:ascii="Arial" w:eastAsia="Arial" w:hAnsi="Arial" w:cs="Arial"/>
          <w:sz w:val="24"/>
          <w:szCs w:val="24"/>
        </w:rPr>
        <w:t xml:space="preserve"> and leveraging new digital systems such as Omnichannel </w:t>
      </w:r>
      <w:r w:rsidR="007863C1" w:rsidRPr="004904EB">
        <w:rPr>
          <w:rFonts w:ascii="Arial" w:eastAsia="Arial" w:hAnsi="Arial" w:cs="Arial"/>
          <w:sz w:val="24"/>
          <w:szCs w:val="24"/>
        </w:rPr>
        <w:t xml:space="preserve">is a great </w:t>
      </w:r>
      <w:r w:rsidR="00BF7C41" w:rsidRPr="004904EB">
        <w:rPr>
          <w:rFonts w:ascii="Arial" w:eastAsia="Arial" w:hAnsi="Arial" w:cs="Arial"/>
          <w:sz w:val="24"/>
          <w:szCs w:val="24"/>
        </w:rPr>
        <w:t xml:space="preserve">digital strategy </w:t>
      </w:r>
      <w:r w:rsidR="00F059B1" w:rsidRPr="004904EB">
        <w:rPr>
          <w:rFonts w:ascii="Arial" w:eastAsia="Arial" w:hAnsi="Arial" w:cs="Arial"/>
          <w:sz w:val="24"/>
          <w:szCs w:val="24"/>
        </w:rPr>
        <w:t xml:space="preserve">to improve </w:t>
      </w:r>
      <w:r w:rsidR="00BF7C41" w:rsidRPr="004904EB">
        <w:rPr>
          <w:rFonts w:ascii="Arial" w:eastAsia="Arial" w:hAnsi="Arial" w:cs="Arial"/>
          <w:sz w:val="24"/>
          <w:szCs w:val="24"/>
        </w:rPr>
        <w:t>customer experience.</w:t>
      </w:r>
    </w:p>
    <w:p w14:paraId="1748777D" w14:textId="7968159C" w:rsidR="00B75EBB" w:rsidRPr="004904EB" w:rsidRDefault="127869DD" w:rsidP="00FC34AD">
      <w:pPr>
        <w:spacing w:line="480" w:lineRule="auto"/>
        <w:jc w:val="both"/>
        <w:rPr>
          <w:rFonts w:ascii="Arial" w:eastAsia="Arial" w:hAnsi="Arial" w:cs="Arial"/>
          <w:sz w:val="24"/>
          <w:szCs w:val="24"/>
        </w:rPr>
      </w:pPr>
      <w:r w:rsidRPr="004904EB">
        <w:rPr>
          <w:rFonts w:ascii="Arial" w:eastAsia="Arial" w:hAnsi="Arial" w:cs="Arial"/>
          <w:sz w:val="24"/>
          <w:szCs w:val="24"/>
        </w:rPr>
        <w:t>According to BBC (2023</w:t>
      </w:r>
      <w:r w:rsidR="40F6A116" w:rsidRPr="004904EB">
        <w:rPr>
          <w:rFonts w:ascii="Arial" w:eastAsia="Arial" w:hAnsi="Arial" w:cs="Arial"/>
          <w:sz w:val="24"/>
          <w:szCs w:val="24"/>
        </w:rPr>
        <w:t>)</w:t>
      </w:r>
      <w:r w:rsidR="003F0DF8" w:rsidRPr="004904EB">
        <w:rPr>
          <w:rFonts w:ascii="Arial" w:eastAsia="Arial" w:hAnsi="Arial" w:cs="Arial"/>
          <w:sz w:val="24"/>
          <w:szCs w:val="24"/>
        </w:rPr>
        <w:t>,</w:t>
      </w:r>
      <w:r w:rsidRPr="004904EB">
        <w:rPr>
          <w:rFonts w:ascii="Arial" w:eastAsia="Arial" w:hAnsi="Arial" w:cs="Arial"/>
          <w:sz w:val="24"/>
          <w:szCs w:val="24"/>
        </w:rPr>
        <w:t xml:space="preserve"> providing good customer service does not </w:t>
      </w:r>
      <w:r w:rsidR="00741DC5" w:rsidRPr="004904EB">
        <w:rPr>
          <w:rFonts w:ascii="Arial" w:eastAsia="Arial" w:hAnsi="Arial" w:cs="Arial"/>
          <w:sz w:val="24"/>
          <w:szCs w:val="24"/>
        </w:rPr>
        <w:t>end after the</w:t>
      </w:r>
      <w:r w:rsidR="007401C9" w:rsidRPr="004904EB">
        <w:rPr>
          <w:rFonts w:ascii="Arial" w:eastAsia="Arial" w:hAnsi="Arial" w:cs="Arial"/>
          <w:sz w:val="24"/>
          <w:szCs w:val="24"/>
        </w:rPr>
        <w:t xml:space="preserve"> customer had</w:t>
      </w:r>
      <w:r w:rsidRPr="004904EB">
        <w:rPr>
          <w:rFonts w:ascii="Arial" w:eastAsia="Arial" w:hAnsi="Arial" w:cs="Arial"/>
          <w:sz w:val="24"/>
          <w:szCs w:val="24"/>
        </w:rPr>
        <w:t xml:space="preserve"> </w:t>
      </w:r>
      <w:r w:rsidR="00B9668D" w:rsidRPr="004904EB">
        <w:rPr>
          <w:rFonts w:ascii="Arial" w:eastAsia="Arial" w:hAnsi="Arial" w:cs="Arial"/>
          <w:sz w:val="24"/>
          <w:szCs w:val="24"/>
        </w:rPr>
        <w:t>purchased a</w:t>
      </w:r>
      <w:r w:rsidR="53284059" w:rsidRPr="004904EB">
        <w:rPr>
          <w:rFonts w:ascii="Arial" w:eastAsia="Arial" w:hAnsi="Arial" w:cs="Arial"/>
          <w:sz w:val="24"/>
          <w:szCs w:val="24"/>
        </w:rPr>
        <w:t xml:space="preserve"> product</w:t>
      </w:r>
      <w:r w:rsidR="00741DC5" w:rsidRPr="004904EB">
        <w:rPr>
          <w:rFonts w:ascii="Arial" w:eastAsia="Arial" w:hAnsi="Arial" w:cs="Arial"/>
          <w:sz w:val="24"/>
          <w:szCs w:val="24"/>
        </w:rPr>
        <w:t xml:space="preserve"> and </w:t>
      </w:r>
      <w:proofErr w:type="spellStart"/>
      <w:r w:rsidR="00741DC5" w:rsidRPr="004904EB">
        <w:rPr>
          <w:rFonts w:ascii="Arial" w:eastAsia="Arial" w:hAnsi="Arial" w:cs="Arial"/>
          <w:sz w:val="24"/>
          <w:szCs w:val="24"/>
        </w:rPr>
        <w:t>utilised</w:t>
      </w:r>
      <w:proofErr w:type="spellEnd"/>
      <w:r w:rsidR="00741DC5" w:rsidRPr="004904EB">
        <w:rPr>
          <w:rFonts w:ascii="Arial" w:eastAsia="Arial" w:hAnsi="Arial" w:cs="Arial"/>
          <w:sz w:val="24"/>
          <w:szCs w:val="24"/>
        </w:rPr>
        <w:t xml:space="preserve"> the hotel’s services</w:t>
      </w:r>
      <w:r w:rsidR="53284059" w:rsidRPr="004904EB">
        <w:rPr>
          <w:rFonts w:ascii="Arial" w:eastAsia="Arial" w:hAnsi="Arial" w:cs="Arial"/>
          <w:sz w:val="24"/>
          <w:szCs w:val="24"/>
        </w:rPr>
        <w:t>.</w:t>
      </w:r>
      <w:r w:rsidR="757B3D3C" w:rsidRPr="004904EB">
        <w:rPr>
          <w:rFonts w:ascii="Arial" w:eastAsia="Arial" w:hAnsi="Arial" w:cs="Arial"/>
          <w:sz w:val="24"/>
          <w:szCs w:val="24"/>
        </w:rPr>
        <w:t xml:space="preserve"> </w:t>
      </w:r>
      <w:r w:rsidR="00DF126A" w:rsidRPr="004904EB">
        <w:rPr>
          <w:rFonts w:ascii="Arial" w:eastAsia="Arial" w:hAnsi="Arial" w:cs="Arial"/>
          <w:sz w:val="24"/>
          <w:szCs w:val="24"/>
        </w:rPr>
        <w:t>The after</w:t>
      </w:r>
      <w:r w:rsidR="007401C9" w:rsidRPr="004904EB">
        <w:rPr>
          <w:rFonts w:ascii="Arial" w:eastAsia="Arial" w:hAnsi="Arial" w:cs="Arial"/>
          <w:sz w:val="24"/>
          <w:szCs w:val="24"/>
        </w:rPr>
        <w:t xml:space="preserve">-sales </w:t>
      </w:r>
      <w:r w:rsidR="007401C9" w:rsidRPr="004904EB">
        <w:rPr>
          <w:rFonts w:ascii="Arial" w:eastAsia="Arial" w:hAnsi="Arial" w:cs="Arial"/>
          <w:sz w:val="24"/>
          <w:szCs w:val="24"/>
        </w:rPr>
        <w:lastRenderedPageBreak/>
        <w:t>strategy will help Premier Inn with product</w:t>
      </w:r>
      <w:r w:rsidR="00B75EBB" w:rsidRPr="004904EB">
        <w:rPr>
          <w:rFonts w:ascii="Arial" w:eastAsia="Arial" w:hAnsi="Arial" w:cs="Arial"/>
          <w:sz w:val="24"/>
          <w:szCs w:val="24"/>
        </w:rPr>
        <w:t xml:space="preserve"> and service </w:t>
      </w:r>
      <w:r w:rsidR="007401C9" w:rsidRPr="004904EB">
        <w:rPr>
          <w:rFonts w:ascii="Arial" w:eastAsia="Arial" w:hAnsi="Arial" w:cs="Arial"/>
          <w:sz w:val="24"/>
          <w:szCs w:val="24"/>
        </w:rPr>
        <w:t>promotion</w:t>
      </w:r>
      <w:r w:rsidR="00B75EBB" w:rsidRPr="004904EB">
        <w:rPr>
          <w:rFonts w:ascii="Arial" w:eastAsia="Arial" w:hAnsi="Arial" w:cs="Arial"/>
          <w:sz w:val="24"/>
          <w:szCs w:val="24"/>
        </w:rPr>
        <w:t xml:space="preserve">. It needs to improve their online chat facility where guests can contact them after certain hours. </w:t>
      </w:r>
      <w:r w:rsidR="005C3B0C" w:rsidRPr="004904EB">
        <w:rPr>
          <w:rFonts w:ascii="Arial" w:eastAsia="Arial" w:hAnsi="Arial" w:cs="Arial"/>
          <w:sz w:val="24"/>
          <w:szCs w:val="24"/>
        </w:rPr>
        <w:t xml:space="preserve">It is paramount for the company to deliver a customer- focused approach and to build customer relationships as well as </w:t>
      </w:r>
      <w:r w:rsidR="00DB1F4C" w:rsidRPr="004904EB">
        <w:rPr>
          <w:rFonts w:ascii="Arial" w:eastAsia="Arial" w:hAnsi="Arial" w:cs="Arial"/>
          <w:sz w:val="24"/>
          <w:szCs w:val="24"/>
        </w:rPr>
        <w:t xml:space="preserve">to appreciate </w:t>
      </w:r>
      <w:r w:rsidR="005C3B0C" w:rsidRPr="004904EB">
        <w:rPr>
          <w:rFonts w:ascii="Arial" w:eastAsia="Arial" w:hAnsi="Arial" w:cs="Arial"/>
          <w:sz w:val="24"/>
          <w:szCs w:val="24"/>
        </w:rPr>
        <w:t xml:space="preserve">employees </w:t>
      </w:r>
      <w:r w:rsidR="00DB1F4C" w:rsidRPr="004904EB">
        <w:rPr>
          <w:rFonts w:ascii="Arial" w:eastAsia="Arial" w:hAnsi="Arial" w:cs="Arial"/>
          <w:sz w:val="24"/>
          <w:szCs w:val="24"/>
        </w:rPr>
        <w:t xml:space="preserve">to </w:t>
      </w:r>
      <w:r w:rsidR="00B05CCC" w:rsidRPr="004904EB">
        <w:rPr>
          <w:rFonts w:ascii="Arial" w:eastAsia="Arial" w:hAnsi="Arial" w:cs="Arial"/>
          <w:sz w:val="24"/>
          <w:szCs w:val="24"/>
        </w:rPr>
        <w:t>raise</w:t>
      </w:r>
      <w:r w:rsidR="00DB1F4C" w:rsidRPr="004904EB">
        <w:rPr>
          <w:rFonts w:ascii="Arial" w:eastAsia="Arial" w:hAnsi="Arial" w:cs="Arial"/>
          <w:sz w:val="24"/>
          <w:szCs w:val="24"/>
        </w:rPr>
        <w:t xml:space="preserve"> </w:t>
      </w:r>
      <w:r w:rsidR="00DF126A" w:rsidRPr="004904EB">
        <w:rPr>
          <w:rFonts w:ascii="Arial" w:eastAsia="Arial" w:hAnsi="Arial" w:cs="Arial"/>
          <w:sz w:val="24"/>
          <w:szCs w:val="24"/>
        </w:rPr>
        <w:t>its success</w:t>
      </w:r>
      <w:r w:rsidR="00B05CCC" w:rsidRPr="004904EB">
        <w:rPr>
          <w:rFonts w:ascii="Arial" w:eastAsia="Arial" w:hAnsi="Arial" w:cs="Arial"/>
          <w:sz w:val="24"/>
          <w:szCs w:val="24"/>
        </w:rPr>
        <w:t xml:space="preserve"> rate</w:t>
      </w:r>
      <w:r w:rsidR="00DB1F4C" w:rsidRPr="004904EB">
        <w:rPr>
          <w:rFonts w:ascii="Arial" w:eastAsia="Arial" w:hAnsi="Arial" w:cs="Arial"/>
          <w:sz w:val="24"/>
          <w:szCs w:val="24"/>
        </w:rPr>
        <w:t xml:space="preserve">. </w:t>
      </w:r>
      <w:r w:rsidR="005C3B0C" w:rsidRPr="004904EB">
        <w:rPr>
          <w:rFonts w:ascii="Arial" w:eastAsia="Arial" w:hAnsi="Arial" w:cs="Arial"/>
          <w:sz w:val="24"/>
          <w:szCs w:val="24"/>
        </w:rPr>
        <w:t xml:space="preserve"> </w:t>
      </w:r>
    </w:p>
    <w:p w14:paraId="0B4F2C7E" w14:textId="5B644B7C" w:rsidR="00B37ADE" w:rsidRPr="004904EB" w:rsidRDefault="00F45AB3" w:rsidP="00FC34AD">
      <w:pPr>
        <w:spacing w:line="480" w:lineRule="auto"/>
        <w:jc w:val="both"/>
        <w:rPr>
          <w:rFonts w:ascii="Arial" w:eastAsia="Arial" w:hAnsi="Arial" w:cs="Arial"/>
          <w:sz w:val="24"/>
          <w:szCs w:val="24"/>
        </w:rPr>
      </w:pPr>
      <w:r w:rsidRPr="004904EB">
        <w:rPr>
          <w:rFonts w:ascii="Arial" w:eastAsia="Arial" w:hAnsi="Arial" w:cs="Arial"/>
          <w:sz w:val="24"/>
          <w:szCs w:val="24"/>
        </w:rPr>
        <w:t xml:space="preserve">New </w:t>
      </w:r>
      <w:r w:rsidR="5160140E" w:rsidRPr="004904EB">
        <w:rPr>
          <w:rFonts w:ascii="Arial" w:eastAsia="Arial" w:hAnsi="Arial" w:cs="Arial"/>
          <w:sz w:val="24"/>
          <w:szCs w:val="24"/>
        </w:rPr>
        <w:t>concept</w:t>
      </w:r>
      <w:r w:rsidRPr="004904EB">
        <w:rPr>
          <w:rFonts w:ascii="Arial" w:eastAsia="Arial" w:hAnsi="Arial" w:cs="Arial"/>
          <w:sz w:val="24"/>
          <w:szCs w:val="24"/>
        </w:rPr>
        <w:t>s</w:t>
      </w:r>
      <w:r w:rsidR="5160140E" w:rsidRPr="004904EB">
        <w:rPr>
          <w:rFonts w:ascii="Arial" w:eastAsia="Arial" w:hAnsi="Arial" w:cs="Arial"/>
          <w:sz w:val="24"/>
          <w:szCs w:val="24"/>
        </w:rPr>
        <w:t xml:space="preserve"> and strategic </w:t>
      </w:r>
      <w:r w:rsidR="00746FDF" w:rsidRPr="004904EB">
        <w:rPr>
          <w:rFonts w:ascii="Arial" w:eastAsia="Arial" w:hAnsi="Arial" w:cs="Arial"/>
          <w:sz w:val="24"/>
          <w:szCs w:val="24"/>
        </w:rPr>
        <w:t>plans</w:t>
      </w:r>
      <w:r w:rsidRPr="004904EB">
        <w:rPr>
          <w:rFonts w:ascii="Arial" w:eastAsia="Arial" w:hAnsi="Arial" w:cs="Arial"/>
          <w:sz w:val="24"/>
          <w:szCs w:val="24"/>
        </w:rPr>
        <w:t xml:space="preserve"> will be successful</w:t>
      </w:r>
      <w:r w:rsidR="5160140E" w:rsidRPr="004904EB">
        <w:rPr>
          <w:rFonts w:ascii="Arial" w:eastAsia="Arial" w:hAnsi="Arial" w:cs="Arial"/>
          <w:sz w:val="24"/>
          <w:szCs w:val="24"/>
        </w:rPr>
        <w:t xml:space="preserve"> </w:t>
      </w:r>
      <w:r w:rsidRPr="004904EB">
        <w:rPr>
          <w:rFonts w:ascii="Arial" w:eastAsia="Arial" w:hAnsi="Arial" w:cs="Arial"/>
          <w:sz w:val="24"/>
          <w:szCs w:val="24"/>
        </w:rPr>
        <w:t xml:space="preserve">if </w:t>
      </w:r>
      <w:r w:rsidR="053A5BE6" w:rsidRPr="004904EB">
        <w:rPr>
          <w:rFonts w:ascii="Arial" w:eastAsia="Arial" w:hAnsi="Arial" w:cs="Arial"/>
          <w:sz w:val="24"/>
          <w:szCs w:val="24"/>
        </w:rPr>
        <w:t xml:space="preserve">Premier Inn </w:t>
      </w:r>
      <w:r w:rsidR="00746FDF" w:rsidRPr="004904EB">
        <w:rPr>
          <w:rFonts w:ascii="Arial" w:eastAsia="Arial" w:hAnsi="Arial" w:cs="Arial"/>
          <w:sz w:val="24"/>
          <w:szCs w:val="24"/>
        </w:rPr>
        <w:t>is</w:t>
      </w:r>
      <w:r w:rsidR="469576B4" w:rsidRPr="004904EB">
        <w:rPr>
          <w:rFonts w:ascii="Arial" w:eastAsia="Arial" w:hAnsi="Arial" w:cs="Arial"/>
          <w:sz w:val="24"/>
          <w:szCs w:val="24"/>
        </w:rPr>
        <w:t xml:space="preserve"> flexible </w:t>
      </w:r>
      <w:r w:rsidR="008F5772" w:rsidRPr="004904EB">
        <w:rPr>
          <w:rFonts w:ascii="Arial" w:eastAsia="Arial" w:hAnsi="Arial" w:cs="Arial"/>
          <w:sz w:val="24"/>
          <w:szCs w:val="24"/>
        </w:rPr>
        <w:t>with</w:t>
      </w:r>
      <w:r w:rsidR="469576B4" w:rsidRPr="004904EB">
        <w:rPr>
          <w:rFonts w:ascii="Arial" w:eastAsia="Arial" w:hAnsi="Arial" w:cs="Arial"/>
          <w:sz w:val="24"/>
          <w:szCs w:val="24"/>
        </w:rPr>
        <w:t xml:space="preserve"> the changing needs of the business</w:t>
      </w:r>
      <w:r w:rsidR="00FB7E3A" w:rsidRPr="004904EB">
        <w:rPr>
          <w:rFonts w:ascii="Arial" w:eastAsia="Arial" w:hAnsi="Arial" w:cs="Arial"/>
          <w:sz w:val="24"/>
          <w:szCs w:val="24"/>
        </w:rPr>
        <w:t xml:space="preserve">. </w:t>
      </w:r>
      <w:r w:rsidR="047E467C" w:rsidRPr="004904EB">
        <w:rPr>
          <w:rFonts w:ascii="Arial" w:eastAsia="Arial" w:hAnsi="Arial" w:cs="Arial"/>
          <w:sz w:val="24"/>
          <w:szCs w:val="24"/>
        </w:rPr>
        <w:t xml:space="preserve">The company must collaborate </w:t>
      </w:r>
      <w:r w:rsidR="0A7AFA40" w:rsidRPr="004904EB">
        <w:rPr>
          <w:rFonts w:ascii="Arial" w:eastAsia="Arial" w:hAnsi="Arial" w:cs="Arial"/>
          <w:sz w:val="24"/>
          <w:szCs w:val="24"/>
        </w:rPr>
        <w:t>with</w:t>
      </w:r>
      <w:r w:rsidR="047E467C" w:rsidRPr="004904EB">
        <w:rPr>
          <w:rFonts w:ascii="Arial" w:eastAsia="Arial" w:hAnsi="Arial" w:cs="Arial"/>
          <w:sz w:val="24"/>
          <w:szCs w:val="24"/>
        </w:rPr>
        <w:t xml:space="preserve"> </w:t>
      </w:r>
      <w:r w:rsidR="007D39A1" w:rsidRPr="004904EB">
        <w:rPr>
          <w:rFonts w:ascii="Arial" w:eastAsia="Arial" w:hAnsi="Arial" w:cs="Arial"/>
          <w:sz w:val="24"/>
          <w:szCs w:val="24"/>
        </w:rPr>
        <w:t xml:space="preserve">the </w:t>
      </w:r>
      <w:r w:rsidR="047E467C" w:rsidRPr="004904EB">
        <w:rPr>
          <w:rFonts w:ascii="Arial" w:eastAsia="Arial" w:hAnsi="Arial" w:cs="Arial"/>
          <w:sz w:val="24"/>
          <w:szCs w:val="24"/>
        </w:rPr>
        <w:t>stakeholders</w:t>
      </w:r>
      <w:r w:rsidR="007D39A1" w:rsidRPr="004904EB">
        <w:rPr>
          <w:rFonts w:ascii="Arial" w:eastAsia="Arial" w:hAnsi="Arial" w:cs="Arial"/>
          <w:sz w:val="24"/>
          <w:szCs w:val="24"/>
        </w:rPr>
        <w:t>,</w:t>
      </w:r>
      <w:r w:rsidR="1D773C88" w:rsidRPr="004904EB">
        <w:rPr>
          <w:rFonts w:ascii="Arial" w:eastAsia="Arial" w:hAnsi="Arial" w:cs="Arial"/>
          <w:sz w:val="24"/>
          <w:szCs w:val="24"/>
        </w:rPr>
        <w:t xml:space="preserve"> including marketing and revenue managers</w:t>
      </w:r>
      <w:r w:rsidR="007D39A1" w:rsidRPr="004904EB">
        <w:rPr>
          <w:rFonts w:ascii="Arial" w:eastAsia="Arial" w:hAnsi="Arial" w:cs="Arial"/>
          <w:sz w:val="24"/>
          <w:szCs w:val="24"/>
        </w:rPr>
        <w:t>,</w:t>
      </w:r>
      <w:r w:rsidR="047E467C" w:rsidRPr="004904EB">
        <w:rPr>
          <w:rFonts w:ascii="Arial" w:eastAsia="Arial" w:hAnsi="Arial" w:cs="Arial"/>
          <w:sz w:val="24"/>
          <w:szCs w:val="24"/>
        </w:rPr>
        <w:t xml:space="preserve"> </w:t>
      </w:r>
      <w:r w:rsidR="00B37ADE" w:rsidRPr="004904EB">
        <w:rPr>
          <w:rFonts w:ascii="Arial" w:eastAsia="Arial" w:hAnsi="Arial" w:cs="Arial"/>
          <w:sz w:val="24"/>
          <w:szCs w:val="24"/>
        </w:rPr>
        <w:t xml:space="preserve">to guarantee that the new approach will work </w:t>
      </w:r>
      <w:r w:rsidR="00AB59FC" w:rsidRPr="004904EB">
        <w:rPr>
          <w:rFonts w:ascii="Arial" w:eastAsia="Arial" w:hAnsi="Arial" w:cs="Arial"/>
          <w:sz w:val="24"/>
          <w:szCs w:val="24"/>
        </w:rPr>
        <w:t>alongside</w:t>
      </w:r>
      <w:r w:rsidR="00B37ADE" w:rsidRPr="004904EB">
        <w:rPr>
          <w:rFonts w:ascii="Arial" w:eastAsia="Arial" w:hAnsi="Arial" w:cs="Arial"/>
          <w:sz w:val="24"/>
          <w:szCs w:val="24"/>
        </w:rPr>
        <w:t xml:space="preserve"> the company’s new direction.</w:t>
      </w:r>
    </w:p>
    <w:p w14:paraId="21BBB74C" w14:textId="77777777" w:rsidR="00D42647" w:rsidRPr="004904EB" w:rsidRDefault="00D42647" w:rsidP="005632BD">
      <w:pPr>
        <w:spacing w:line="480" w:lineRule="auto"/>
        <w:jc w:val="center"/>
        <w:rPr>
          <w:rFonts w:ascii="Arial" w:eastAsia="Arial" w:hAnsi="Arial" w:cs="Arial"/>
          <w:b/>
          <w:bCs/>
          <w:sz w:val="24"/>
          <w:szCs w:val="24"/>
        </w:rPr>
      </w:pPr>
    </w:p>
    <w:p w14:paraId="26303432" w14:textId="77777777" w:rsidR="00D42647" w:rsidRPr="004904EB" w:rsidRDefault="00D42647" w:rsidP="005632BD">
      <w:pPr>
        <w:spacing w:line="480" w:lineRule="auto"/>
        <w:jc w:val="center"/>
        <w:rPr>
          <w:rFonts w:ascii="Arial" w:eastAsia="Arial" w:hAnsi="Arial" w:cs="Arial"/>
          <w:b/>
          <w:bCs/>
          <w:sz w:val="24"/>
          <w:szCs w:val="24"/>
        </w:rPr>
      </w:pPr>
    </w:p>
    <w:p w14:paraId="5056F6BB" w14:textId="77777777" w:rsidR="00D42647" w:rsidRPr="004904EB" w:rsidRDefault="00D42647" w:rsidP="005632BD">
      <w:pPr>
        <w:spacing w:line="480" w:lineRule="auto"/>
        <w:jc w:val="center"/>
        <w:rPr>
          <w:rFonts w:ascii="Arial" w:eastAsia="Arial" w:hAnsi="Arial" w:cs="Arial"/>
          <w:b/>
          <w:bCs/>
          <w:sz w:val="24"/>
          <w:szCs w:val="24"/>
        </w:rPr>
      </w:pPr>
    </w:p>
    <w:p w14:paraId="5C926022" w14:textId="77777777" w:rsidR="00D42647" w:rsidRPr="004904EB" w:rsidRDefault="00D42647" w:rsidP="005632BD">
      <w:pPr>
        <w:spacing w:line="480" w:lineRule="auto"/>
        <w:jc w:val="center"/>
        <w:rPr>
          <w:rFonts w:ascii="Arial" w:eastAsia="Arial" w:hAnsi="Arial" w:cs="Arial"/>
          <w:b/>
          <w:bCs/>
          <w:sz w:val="24"/>
          <w:szCs w:val="24"/>
        </w:rPr>
      </w:pPr>
    </w:p>
    <w:p w14:paraId="7DDECA9A" w14:textId="77777777" w:rsidR="00D42647" w:rsidRPr="004904EB" w:rsidRDefault="00D42647" w:rsidP="005632BD">
      <w:pPr>
        <w:spacing w:line="480" w:lineRule="auto"/>
        <w:jc w:val="center"/>
        <w:rPr>
          <w:rFonts w:ascii="Arial" w:eastAsia="Arial" w:hAnsi="Arial" w:cs="Arial"/>
          <w:b/>
          <w:bCs/>
          <w:sz w:val="24"/>
          <w:szCs w:val="24"/>
        </w:rPr>
      </w:pPr>
    </w:p>
    <w:p w14:paraId="57795E72" w14:textId="77777777" w:rsidR="00D42647" w:rsidRPr="004904EB" w:rsidRDefault="00D42647" w:rsidP="005632BD">
      <w:pPr>
        <w:spacing w:line="480" w:lineRule="auto"/>
        <w:jc w:val="center"/>
        <w:rPr>
          <w:rFonts w:ascii="Arial" w:eastAsia="Arial" w:hAnsi="Arial" w:cs="Arial"/>
          <w:b/>
          <w:bCs/>
          <w:sz w:val="24"/>
          <w:szCs w:val="24"/>
        </w:rPr>
      </w:pPr>
    </w:p>
    <w:p w14:paraId="54882919" w14:textId="77777777" w:rsidR="00D42647" w:rsidRPr="004904EB" w:rsidRDefault="00D42647" w:rsidP="005632BD">
      <w:pPr>
        <w:spacing w:line="480" w:lineRule="auto"/>
        <w:jc w:val="center"/>
        <w:rPr>
          <w:rFonts w:ascii="Arial" w:eastAsia="Arial" w:hAnsi="Arial" w:cs="Arial"/>
          <w:b/>
          <w:bCs/>
          <w:sz w:val="24"/>
          <w:szCs w:val="24"/>
        </w:rPr>
      </w:pPr>
    </w:p>
    <w:p w14:paraId="657B5B4E" w14:textId="77777777" w:rsidR="00D42647" w:rsidRPr="004904EB" w:rsidRDefault="00D42647" w:rsidP="005632BD">
      <w:pPr>
        <w:spacing w:line="480" w:lineRule="auto"/>
        <w:jc w:val="center"/>
        <w:rPr>
          <w:rFonts w:ascii="Arial" w:eastAsia="Arial" w:hAnsi="Arial" w:cs="Arial"/>
          <w:b/>
          <w:bCs/>
          <w:sz w:val="24"/>
          <w:szCs w:val="24"/>
        </w:rPr>
      </w:pPr>
    </w:p>
    <w:p w14:paraId="41378ED5" w14:textId="77777777" w:rsidR="00D42647" w:rsidRPr="004904EB" w:rsidRDefault="00D42647" w:rsidP="005632BD">
      <w:pPr>
        <w:spacing w:line="480" w:lineRule="auto"/>
        <w:jc w:val="center"/>
        <w:rPr>
          <w:rFonts w:ascii="Arial" w:eastAsia="Arial" w:hAnsi="Arial" w:cs="Arial"/>
          <w:b/>
          <w:bCs/>
          <w:sz w:val="24"/>
          <w:szCs w:val="24"/>
        </w:rPr>
      </w:pPr>
    </w:p>
    <w:p w14:paraId="49EBA670" w14:textId="77777777" w:rsidR="00D42647" w:rsidRPr="004904EB" w:rsidRDefault="00D42647" w:rsidP="005632BD">
      <w:pPr>
        <w:spacing w:line="480" w:lineRule="auto"/>
        <w:jc w:val="center"/>
        <w:rPr>
          <w:rFonts w:ascii="Arial" w:eastAsia="Arial" w:hAnsi="Arial" w:cs="Arial"/>
          <w:b/>
          <w:bCs/>
          <w:sz w:val="24"/>
          <w:szCs w:val="24"/>
        </w:rPr>
      </w:pPr>
    </w:p>
    <w:p w14:paraId="5F5B8421" w14:textId="77777777" w:rsidR="00466BF4" w:rsidRPr="004904EB" w:rsidRDefault="00466BF4" w:rsidP="00D42647">
      <w:pPr>
        <w:spacing w:line="480" w:lineRule="auto"/>
        <w:jc w:val="center"/>
        <w:rPr>
          <w:rFonts w:ascii="Arial" w:eastAsia="Arial" w:hAnsi="Arial" w:cs="Arial"/>
          <w:b/>
          <w:bCs/>
          <w:sz w:val="24"/>
          <w:szCs w:val="24"/>
        </w:rPr>
      </w:pPr>
    </w:p>
    <w:p w14:paraId="36B93241" w14:textId="77777777" w:rsidR="0082279D" w:rsidRPr="004904EB" w:rsidRDefault="0082279D" w:rsidP="00D42647">
      <w:pPr>
        <w:spacing w:line="480" w:lineRule="auto"/>
        <w:jc w:val="center"/>
        <w:rPr>
          <w:rFonts w:ascii="Arial" w:eastAsia="Arial" w:hAnsi="Arial" w:cs="Arial"/>
          <w:b/>
          <w:bCs/>
          <w:sz w:val="24"/>
          <w:szCs w:val="24"/>
        </w:rPr>
      </w:pPr>
    </w:p>
    <w:p w14:paraId="487107D0" w14:textId="77E21128" w:rsidR="00337FE6" w:rsidRPr="004904EB" w:rsidRDefault="00D42647" w:rsidP="00D42647">
      <w:pPr>
        <w:spacing w:line="480" w:lineRule="auto"/>
        <w:jc w:val="center"/>
        <w:rPr>
          <w:rFonts w:ascii="Arial" w:eastAsia="Arial" w:hAnsi="Arial" w:cs="Arial"/>
          <w:sz w:val="24"/>
          <w:szCs w:val="24"/>
        </w:rPr>
      </w:pPr>
      <w:r w:rsidRPr="004904EB">
        <w:rPr>
          <w:rFonts w:ascii="Arial" w:eastAsia="Arial" w:hAnsi="Arial" w:cs="Arial"/>
          <w:b/>
          <w:bCs/>
          <w:sz w:val="24"/>
          <w:szCs w:val="24"/>
        </w:rPr>
        <w:lastRenderedPageBreak/>
        <w:t>A</w:t>
      </w:r>
      <w:r w:rsidR="00337FE6" w:rsidRPr="004904EB">
        <w:rPr>
          <w:rFonts w:ascii="Arial" w:eastAsia="Arial" w:hAnsi="Arial" w:cs="Arial"/>
          <w:b/>
          <w:bCs/>
          <w:sz w:val="24"/>
          <w:szCs w:val="24"/>
        </w:rPr>
        <w:t>ppendices</w:t>
      </w:r>
    </w:p>
    <w:p w14:paraId="334592E0" w14:textId="77777777" w:rsidR="00337FE6" w:rsidRPr="004904EB" w:rsidRDefault="00337FE6" w:rsidP="00337FE6">
      <w:pPr>
        <w:jc w:val="center"/>
        <w:rPr>
          <w:rFonts w:ascii="Arial" w:eastAsia="Arial" w:hAnsi="Arial" w:cs="Arial"/>
          <w:b/>
          <w:bCs/>
          <w:sz w:val="24"/>
          <w:szCs w:val="24"/>
        </w:rPr>
      </w:pPr>
    </w:p>
    <w:p w14:paraId="0F206CD3" w14:textId="77777777" w:rsidR="00337FE6" w:rsidRPr="004904EB" w:rsidRDefault="00337FE6" w:rsidP="00337FE6">
      <w:pPr>
        <w:jc w:val="both"/>
        <w:rPr>
          <w:rFonts w:ascii="Arial" w:eastAsia="Arial" w:hAnsi="Arial" w:cs="Arial"/>
          <w:sz w:val="24"/>
          <w:szCs w:val="24"/>
        </w:rPr>
      </w:pPr>
      <w:r w:rsidRPr="004904EB">
        <w:rPr>
          <w:rFonts w:ascii="Arial" w:eastAsia="Arial" w:hAnsi="Arial" w:cs="Arial"/>
          <w:b/>
          <w:bCs/>
          <w:sz w:val="24"/>
          <w:szCs w:val="24"/>
        </w:rPr>
        <w:t>Appendix 1</w:t>
      </w:r>
      <w:r w:rsidRPr="004904EB">
        <w:rPr>
          <w:rFonts w:ascii="Arial" w:eastAsia="Arial" w:hAnsi="Arial" w:cs="Arial"/>
          <w:sz w:val="24"/>
          <w:szCs w:val="24"/>
        </w:rPr>
        <w:t>: History of Premier Inn / Whitbread.</w:t>
      </w:r>
    </w:p>
    <w:tbl>
      <w:tblPr>
        <w:tblStyle w:val="TableGrid"/>
        <w:tblW w:w="0" w:type="auto"/>
        <w:tblLayout w:type="fixed"/>
        <w:tblLook w:val="06A0" w:firstRow="1" w:lastRow="0" w:firstColumn="1" w:lastColumn="0" w:noHBand="1" w:noVBand="1"/>
      </w:tblPr>
      <w:tblGrid>
        <w:gridCol w:w="9360"/>
      </w:tblGrid>
      <w:tr w:rsidR="00337FE6" w:rsidRPr="004904EB" w14:paraId="0CFEE847" w14:textId="77777777" w:rsidTr="003F3A1E">
        <w:trPr>
          <w:trHeight w:val="300"/>
        </w:trPr>
        <w:tc>
          <w:tcPr>
            <w:tcW w:w="9360" w:type="dxa"/>
          </w:tcPr>
          <w:p w14:paraId="69FB9F22" w14:textId="77777777" w:rsidR="00337FE6" w:rsidRPr="004904EB" w:rsidRDefault="00337FE6" w:rsidP="003F3A1E">
            <w:pPr>
              <w:rPr>
                <w:rFonts w:ascii="Arial" w:eastAsia="Arial" w:hAnsi="Arial" w:cs="Arial"/>
                <w:sz w:val="24"/>
                <w:szCs w:val="24"/>
              </w:rPr>
            </w:pPr>
            <w:r w:rsidRPr="004904EB">
              <w:rPr>
                <w:rFonts w:ascii="Arial" w:eastAsia="Arial" w:hAnsi="Arial" w:cs="Arial"/>
                <w:sz w:val="24"/>
                <w:szCs w:val="24"/>
              </w:rPr>
              <w:t xml:space="preserve">In 1987, the Premier Inn Hotels was built as part of Whitbread as Travel </w:t>
            </w:r>
            <w:proofErr w:type="gramStart"/>
            <w:r w:rsidRPr="004904EB">
              <w:rPr>
                <w:rFonts w:ascii="Arial" w:eastAsia="Arial" w:hAnsi="Arial" w:cs="Arial"/>
                <w:sz w:val="24"/>
                <w:szCs w:val="24"/>
              </w:rPr>
              <w:t>Inn</w:t>
            </w:r>
            <w:proofErr w:type="gramEnd"/>
            <w:r w:rsidRPr="004904EB">
              <w:rPr>
                <w:rFonts w:ascii="Arial" w:eastAsia="Arial" w:hAnsi="Arial" w:cs="Arial"/>
                <w:sz w:val="24"/>
                <w:szCs w:val="24"/>
              </w:rPr>
              <w:t xml:space="preserve"> and they are one of Travelodge’s main competitors. This budget hotel is a British hotel with Dominic Paul as their newest CEO. He has joined to help the business to grow </w:t>
            </w:r>
            <w:proofErr w:type="gramStart"/>
            <w:r w:rsidRPr="004904EB">
              <w:rPr>
                <w:rFonts w:ascii="Arial" w:eastAsia="Arial" w:hAnsi="Arial" w:cs="Arial"/>
                <w:sz w:val="24"/>
                <w:szCs w:val="24"/>
              </w:rPr>
              <w:t>and  surpass</w:t>
            </w:r>
            <w:proofErr w:type="gramEnd"/>
            <w:r w:rsidRPr="004904EB">
              <w:rPr>
                <w:rFonts w:ascii="Arial" w:eastAsia="Arial" w:hAnsi="Arial" w:cs="Arial"/>
                <w:sz w:val="24"/>
                <w:szCs w:val="24"/>
              </w:rPr>
              <w:t xml:space="preserve"> 800 hotels and 72,000 rooms naming as UK;s most successful budget hotel and the largest hotel brand. </w:t>
            </w:r>
          </w:p>
          <w:p w14:paraId="7514DC4D" w14:textId="77777777" w:rsidR="00337FE6" w:rsidRPr="004904EB" w:rsidRDefault="00337FE6" w:rsidP="003F3A1E">
            <w:pPr>
              <w:rPr>
                <w:rFonts w:ascii="Arial" w:eastAsia="Arial" w:hAnsi="Arial" w:cs="Arial"/>
                <w:sz w:val="24"/>
                <w:szCs w:val="24"/>
              </w:rPr>
            </w:pPr>
          </w:p>
          <w:p w14:paraId="3C5466F7" w14:textId="77777777" w:rsidR="00337FE6" w:rsidRPr="004904EB" w:rsidRDefault="00337FE6" w:rsidP="003F3A1E">
            <w:pPr>
              <w:rPr>
                <w:rFonts w:ascii="Arial" w:eastAsia="Arial" w:hAnsi="Arial" w:cs="Arial"/>
                <w:sz w:val="24"/>
                <w:szCs w:val="24"/>
              </w:rPr>
            </w:pPr>
            <w:r w:rsidRPr="004904EB">
              <w:rPr>
                <w:rFonts w:ascii="Arial" w:eastAsia="Arial" w:hAnsi="Arial" w:cs="Arial"/>
                <w:sz w:val="24"/>
                <w:szCs w:val="24"/>
              </w:rPr>
              <w:t xml:space="preserve">The idea of Premier Inn brand began when Whitbread bought the Premier Lodge in 2004 and merged with their other brand Travel Inn. The name was formed </w:t>
            </w:r>
            <w:proofErr w:type="spellStart"/>
            <w:r w:rsidRPr="004904EB">
              <w:rPr>
                <w:rFonts w:ascii="Arial" w:eastAsia="Arial" w:hAnsi="Arial" w:cs="Arial"/>
                <w:sz w:val="24"/>
                <w:szCs w:val="24"/>
              </w:rPr>
              <w:t>originallt</w:t>
            </w:r>
            <w:proofErr w:type="spellEnd"/>
            <w:r w:rsidRPr="004904EB">
              <w:rPr>
                <w:rFonts w:ascii="Arial" w:eastAsia="Arial" w:hAnsi="Arial" w:cs="Arial"/>
                <w:sz w:val="24"/>
                <w:szCs w:val="24"/>
              </w:rPr>
              <w:t xml:space="preserve"> from “Premier Travel Inn” into just “Premier Inn” in 2007. This hotel chain </w:t>
            </w:r>
            <w:proofErr w:type="gramStart"/>
            <w:r w:rsidRPr="004904EB">
              <w:rPr>
                <w:rFonts w:ascii="Arial" w:eastAsia="Arial" w:hAnsi="Arial" w:cs="Arial"/>
                <w:sz w:val="24"/>
                <w:szCs w:val="24"/>
              </w:rPr>
              <w:t>have</w:t>
            </w:r>
            <w:proofErr w:type="gramEnd"/>
            <w:r w:rsidRPr="004904EB">
              <w:rPr>
                <w:rFonts w:ascii="Arial" w:eastAsia="Arial" w:hAnsi="Arial" w:cs="Arial"/>
                <w:sz w:val="24"/>
                <w:szCs w:val="24"/>
              </w:rPr>
              <w:t xml:space="preserve"> contributed to the earnings of Whitbread for more than 70 per cent and expansions are still on going.</w:t>
            </w:r>
          </w:p>
        </w:tc>
      </w:tr>
    </w:tbl>
    <w:p w14:paraId="2A219767" w14:textId="77777777" w:rsidR="00337FE6" w:rsidRPr="004904EB" w:rsidRDefault="00337FE6" w:rsidP="00337FE6">
      <w:pPr>
        <w:rPr>
          <w:rFonts w:ascii="Arial" w:eastAsia="Arial" w:hAnsi="Arial" w:cs="Arial"/>
          <w:sz w:val="24"/>
          <w:szCs w:val="24"/>
        </w:rPr>
      </w:pPr>
      <w:r w:rsidRPr="004904EB">
        <w:rPr>
          <w:rFonts w:ascii="Arial" w:eastAsia="Arial" w:hAnsi="Arial" w:cs="Arial"/>
          <w:sz w:val="24"/>
          <w:szCs w:val="24"/>
        </w:rPr>
        <w:t>(Source: BBC News, 2009, Downturn hits Premier Inn sales)</w:t>
      </w:r>
    </w:p>
    <w:p w14:paraId="65BA1951" w14:textId="77777777" w:rsidR="00337FE6" w:rsidRPr="004904EB" w:rsidRDefault="00337FE6" w:rsidP="00337FE6">
      <w:pPr>
        <w:jc w:val="both"/>
        <w:rPr>
          <w:rFonts w:ascii="Arial" w:eastAsia="Arial" w:hAnsi="Arial" w:cs="Arial"/>
          <w:sz w:val="24"/>
          <w:szCs w:val="24"/>
        </w:rPr>
      </w:pPr>
      <w:r w:rsidRPr="004904EB">
        <w:rPr>
          <w:rFonts w:ascii="Arial" w:eastAsia="Arial" w:hAnsi="Arial" w:cs="Arial"/>
          <w:b/>
          <w:bCs/>
          <w:sz w:val="24"/>
          <w:szCs w:val="24"/>
        </w:rPr>
        <w:t>Appendix 2</w:t>
      </w:r>
      <w:r w:rsidRPr="004904EB">
        <w:rPr>
          <w:rFonts w:ascii="Arial" w:eastAsia="Arial" w:hAnsi="Arial" w:cs="Arial"/>
          <w:sz w:val="24"/>
          <w:szCs w:val="24"/>
        </w:rPr>
        <w:t>: Background of Premier Inn Swansea</w:t>
      </w:r>
    </w:p>
    <w:tbl>
      <w:tblPr>
        <w:tblStyle w:val="TableGrid"/>
        <w:tblW w:w="0" w:type="auto"/>
        <w:tblLayout w:type="fixed"/>
        <w:tblLook w:val="06A0" w:firstRow="1" w:lastRow="0" w:firstColumn="1" w:lastColumn="0" w:noHBand="1" w:noVBand="1"/>
      </w:tblPr>
      <w:tblGrid>
        <w:gridCol w:w="9360"/>
      </w:tblGrid>
      <w:tr w:rsidR="00337FE6" w:rsidRPr="004904EB" w14:paraId="14D55AA9" w14:textId="77777777" w:rsidTr="003F3A1E">
        <w:trPr>
          <w:trHeight w:val="300"/>
        </w:trPr>
        <w:tc>
          <w:tcPr>
            <w:tcW w:w="9360" w:type="dxa"/>
          </w:tcPr>
          <w:p w14:paraId="2F6A1C88" w14:textId="77777777" w:rsidR="00337FE6" w:rsidRPr="004904EB" w:rsidRDefault="00337FE6" w:rsidP="003F3A1E">
            <w:pPr>
              <w:rPr>
                <w:rFonts w:ascii="Arial" w:eastAsia="Arial" w:hAnsi="Arial" w:cs="Arial"/>
                <w:sz w:val="24"/>
                <w:szCs w:val="24"/>
              </w:rPr>
            </w:pPr>
            <w:r w:rsidRPr="004904EB">
              <w:rPr>
                <w:rFonts w:ascii="Arial" w:eastAsia="Arial" w:hAnsi="Arial" w:cs="Arial"/>
                <w:sz w:val="24"/>
                <w:szCs w:val="24"/>
              </w:rPr>
              <w:t xml:space="preserve">The Premier Inn is in Wind Street </w:t>
            </w:r>
            <w:proofErr w:type="gramStart"/>
            <w:r w:rsidRPr="004904EB">
              <w:rPr>
                <w:rFonts w:ascii="Arial" w:eastAsia="Arial" w:hAnsi="Arial" w:cs="Arial"/>
                <w:sz w:val="24"/>
                <w:szCs w:val="24"/>
              </w:rPr>
              <w:t>Swansea</w:t>
            </w:r>
            <w:proofErr w:type="gramEnd"/>
            <w:r w:rsidRPr="004904EB">
              <w:rPr>
                <w:rFonts w:ascii="Arial" w:eastAsia="Arial" w:hAnsi="Arial" w:cs="Arial"/>
                <w:sz w:val="24"/>
                <w:szCs w:val="24"/>
              </w:rPr>
              <w:t xml:space="preserve"> opened in 2005 and has been opened for 18 years. They provide 116 </w:t>
            </w:r>
            <w:proofErr w:type="gramStart"/>
            <w:r w:rsidRPr="004904EB">
              <w:rPr>
                <w:rFonts w:ascii="Arial" w:eastAsia="Arial" w:hAnsi="Arial" w:cs="Arial"/>
                <w:sz w:val="24"/>
                <w:szCs w:val="24"/>
              </w:rPr>
              <w:t>rooms,</w:t>
            </w:r>
            <w:proofErr w:type="gramEnd"/>
            <w:r w:rsidRPr="004904EB">
              <w:rPr>
                <w:rFonts w:ascii="Arial" w:eastAsia="Arial" w:hAnsi="Arial" w:cs="Arial"/>
                <w:sz w:val="24"/>
                <w:szCs w:val="24"/>
              </w:rPr>
              <w:t xml:space="preserve"> a bar and restaurant and they </w:t>
            </w:r>
            <w:proofErr w:type="spellStart"/>
            <w:r w:rsidRPr="004904EB">
              <w:rPr>
                <w:rFonts w:ascii="Arial" w:eastAsia="Arial" w:hAnsi="Arial" w:cs="Arial"/>
                <w:sz w:val="24"/>
                <w:szCs w:val="24"/>
              </w:rPr>
              <w:t>maximise</w:t>
            </w:r>
            <w:proofErr w:type="spellEnd"/>
            <w:r w:rsidRPr="004904EB">
              <w:rPr>
                <w:rFonts w:ascii="Arial" w:eastAsia="Arial" w:hAnsi="Arial" w:cs="Arial"/>
                <w:sz w:val="24"/>
                <w:szCs w:val="24"/>
              </w:rPr>
              <w:t xml:space="preserve"> the available services for their clients and guests. The hotel </w:t>
            </w:r>
            <w:proofErr w:type="gramStart"/>
            <w:r w:rsidRPr="004904EB">
              <w:rPr>
                <w:rFonts w:ascii="Arial" w:eastAsia="Arial" w:hAnsi="Arial" w:cs="Arial"/>
                <w:sz w:val="24"/>
                <w:szCs w:val="24"/>
              </w:rPr>
              <w:t>is located in</w:t>
            </w:r>
            <w:proofErr w:type="gramEnd"/>
            <w:r w:rsidRPr="004904EB">
              <w:rPr>
                <w:rFonts w:ascii="Arial" w:eastAsia="Arial" w:hAnsi="Arial" w:cs="Arial"/>
                <w:sz w:val="24"/>
                <w:szCs w:val="24"/>
              </w:rPr>
              <w:t xml:space="preserve"> the city </w:t>
            </w:r>
            <w:proofErr w:type="spellStart"/>
            <w:r w:rsidRPr="004904EB">
              <w:rPr>
                <w:rFonts w:ascii="Arial" w:eastAsia="Arial" w:hAnsi="Arial" w:cs="Arial"/>
                <w:sz w:val="24"/>
                <w:szCs w:val="24"/>
              </w:rPr>
              <w:t>centre</w:t>
            </w:r>
            <w:proofErr w:type="spellEnd"/>
            <w:r w:rsidRPr="004904EB">
              <w:rPr>
                <w:rFonts w:ascii="Arial" w:eastAsia="Arial" w:hAnsi="Arial" w:cs="Arial"/>
                <w:sz w:val="24"/>
                <w:szCs w:val="24"/>
              </w:rPr>
              <w:t xml:space="preserve"> town of Swansea, as they are surrounded by many restaurants, shops and leisure establishments which </w:t>
            </w:r>
            <w:proofErr w:type="gramStart"/>
            <w:r w:rsidRPr="004904EB">
              <w:rPr>
                <w:rFonts w:ascii="Arial" w:eastAsia="Arial" w:hAnsi="Arial" w:cs="Arial"/>
                <w:sz w:val="24"/>
                <w:szCs w:val="24"/>
              </w:rPr>
              <w:t>attracts</w:t>
            </w:r>
            <w:proofErr w:type="gramEnd"/>
            <w:r w:rsidRPr="004904EB">
              <w:rPr>
                <w:rFonts w:ascii="Arial" w:eastAsia="Arial" w:hAnsi="Arial" w:cs="Arial"/>
                <w:sz w:val="24"/>
                <w:szCs w:val="24"/>
              </w:rPr>
              <w:t xml:space="preserve"> guests and tourists. Also, the hotel is accessible to all types of guests as it is </w:t>
            </w:r>
            <w:proofErr w:type="gramStart"/>
            <w:r w:rsidRPr="004904EB">
              <w:rPr>
                <w:rFonts w:ascii="Arial" w:eastAsia="Arial" w:hAnsi="Arial" w:cs="Arial"/>
                <w:sz w:val="24"/>
                <w:szCs w:val="24"/>
              </w:rPr>
              <w:t>in close proximity to</w:t>
            </w:r>
            <w:proofErr w:type="gramEnd"/>
            <w:r w:rsidRPr="004904EB">
              <w:rPr>
                <w:rFonts w:ascii="Arial" w:eastAsia="Arial" w:hAnsi="Arial" w:cs="Arial"/>
                <w:sz w:val="24"/>
                <w:szCs w:val="24"/>
              </w:rPr>
              <w:t xml:space="preserve"> the train station and Quadrant bus station. The hotel has 36 staff on both full and part-time basis. </w:t>
            </w:r>
          </w:p>
        </w:tc>
      </w:tr>
    </w:tbl>
    <w:p w14:paraId="5803C349" w14:textId="77777777" w:rsidR="00337FE6" w:rsidRPr="004904EB" w:rsidRDefault="00337FE6" w:rsidP="00337FE6">
      <w:pPr>
        <w:jc w:val="both"/>
        <w:rPr>
          <w:rFonts w:ascii="Arial" w:eastAsia="Arial" w:hAnsi="Arial" w:cs="Arial"/>
          <w:sz w:val="24"/>
          <w:szCs w:val="24"/>
        </w:rPr>
      </w:pPr>
    </w:p>
    <w:p w14:paraId="2367A2B6" w14:textId="77777777" w:rsidR="00337FE6" w:rsidRPr="004904EB" w:rsidRDefault="00337FE6" w:rsidP="00337FE6">
      <w:pPr>
        <w:jc w:val="both"/>
        <w:rPr>
          <w:rFonts w:ascii="Arial" w:eastAsia="Arial" w:hAnsi="Arial" w:cs="Arial"/>
          <w:sz w:val="24"/>
          <w:szCs w:val="24"/>
        </w:rPr>
      </w:pPr>
      <w:r w:rsidRPr="004904EB">
        <w:rPr>
          <w:rFonts w:ascii="Arial" w:eastAsia="Arial" w:hAnsi="Arial" w:cs="Arial"/>
          <w:b/>
          <w:bCs/>
          <w:sz w:val="24"/>
          <w:szCs w:val="24"/>
        </w:rPr>
        <w:t>Appendix 3</w:t>
      </w:r>
      <w:r w:rsidRPr="004904EB">
        <w:rPr>
          <w:rFonts w:ascii="Arial" w:eastAsia="Arial" w:hAnsi="Arial" w:cs="Arial"/>
          <w:sz w:val="24"/>
          <w:szCs w:val="24"/>
        </w:rPr>
        <w:t>: Premier Inn’s Mission and Vision</w:t>
      </w:r>
    </w:p>
    <w:tbl>
      <w:tblPr>
        <w:tblStyle w:val="TableGrid"/>
        <w:tblW w:w="0" w:type="auto"/>
        <w:tblLayout w:type="fixed"/>
        <w:tblLook w:val="06A0" w:firstRow="1" w:lastRow="0" w:firstColumn="1" w:lastColumn="0" w:noHBand="1" w:noVBand="1"/>
      </w:tblPr>
      <w:tblGrid>
        <w:gridCol w:w="9351"/>
      </w:tblGrid>
      <w:tr w:rsidR="00337FE6" w:rsidRPr="004904EB" w14:paraId="2AAA3373" w14:textId="77777777" w:rsidTr="00DC4A50">
        <w:trPr>
          <w:trHeight w:val="300"/>
        </w:trPr>
        <w:tc>
          <w:tcPr>
            <w:tcW w:w="9351" w:type="dxa"/>
          </w:tcPr>
          <w:p w14:paraId="59D9D5C4" w14:textId="77777777" w:rsidR="00337FE6" w:rsidRPr="004904EB" w:rsidRDefault="00337FE6" w:rsidP="003F3A1E">
            <w:pPr>
              <w:rPr>
                <w:rFonts w:ascii="Arial" w:eastAsia="Arial" w:hAnsi="Arial" w:cs="Arial"/>
                <w:sz w:val="24"/>
                <w:szCs w:val="24"/>
              </w:rPr>
            </w:pPr>
            <w:r w:rsidRPr="004904EB">
              <w:rPr>
                <w:rFonts w:ascii="Arial" w:eastAsia="Arial" w:hAnsi="Arial" w:cs="Arial"/>
                <w:b/>
                <w:bCs/>
                <w:sz w:val="24"/>
                <w:szCs w:val="24"/>
              </w:rPr>
              <w:t>Mission:</w:t>
            </w:r>
            <w:r w:rsidRPr="004904EB">
              <w:rPr>
                <w:rFonts w:ascii="Arial" w:eastAsia="Arial" w:hAnsi="Arial" w:cs="Arial"/>
                <w:sz w:val="24"/>
                <w:szCs w:val="24"/>
              </w:rPr>
              <w:t xml:space="preserve"> “We want to make our hospitality brands the best they can be by focusing on our customers and giving them just what they want.”</w:t>
            </w:r>
          </w:p>
          <w:p w14:paraId="14EA9C25" w14:textId="77777777" w:rsidR="00337FE6" w:rsidRPr="004904EB" w:rsidRDefault="00337FE6" w:rsidP="003F3A1E">
            <w:pPr>
              <w:rPr>
                <w:rFonts w:ascii="Arial" w:eastAsia="Arial" w:hAnsi="Arial" w:cs="Arial"/>
                <w:sz w:val="24"/>
                <w:szCs w:val="24"/>
              </w:rPr>
            </w:pPr>
            <w:r w:rsidRPr="004904EB">
              <w:rPr>
                <w:rFonts w:ascii="Arial" w:eastAsia="Arial" w:hAnsi="Arial" w:cs="Arial"/>
                <w:b/>
                <w:bCs/>
                <w:sz w:val="24"/>
                <w:szCs w:val="24"/>
              </w:rPr>
              <w:t>Vision:</w:t>
            </w:r>
            <w:r w:rsidRPr="004904EB">
              <w:rPr>
                <w:rFonts w:ascii="Arial" w:eastAsia="Arial" w:hAnsi="Arial" w:cs="Arial"/>
                <w:sz w:val="24"/>
                <w:szCs w:val="24"/>
              </w:rPr>
              <w:t xml:space="preserve"> We have always been about people, and we always will</w:t>
            </w:r>
          </w:p>
          <w:p w14:paraId="0774E60D" w14:textId="77777777" w:rsidR="00337FE6" w:rsidRPr="004904EB" w:rsidRDefault="00337FE6" w:rsidP="003F3A1E">
            <w:pPr>
              <w:rPr>
                <w:rFonts w:ascii="Arial" w:eastAsia="Arial" w:hAnsi="Arial" w:cs="Arial"/>
                <w:sz w:val="24"/>
                <w:szCs w:val="24"/>
              </w:rPr>
            </w:pPr>
            <w:r w:rsidRPr="004904EB">
              <w:rPr>
                <w:rFonts w:ascii="Arial" w:eastAsia="Arial" w:hAnsi="Arial" w:cs="Arial"/>
                <w:b/>
                <w:bCs/>
                <w:sz w:val="24"/>
                <w:szCs w:val="24"/>
              </w:rPr>
              <w:t>Values:</w:t>
            </w:r>
            <w:r w:rsidRPr="004904EB">
              <w:rPr>
                <w:rFonts w:ascii="Arial" w:eastAsia="Arial" w:hAnsi="Arial" w:cs="Arial"/>
                <w:sz w:val="24"/>
                <w:szCs w:val="24"/>
              </w:rPr>
              <w:t xml:space="preserve"> Opportunity, Responsibility and Community</w:t>
            </w:r>
          </w:p>
        </w:tc>
      </w:tr>
    </w:tbl>
    <w:p w14:paraId="5E849B7E" w14:textId="77777777" w:rsidR="00337FE6" w:rsidRPr="004904EB" w:rsidRDefault="00337FE6" w:rsidP="00337FE6">
      <w:pPr>
        <w:jc w:val="both"/>
        <w:rPr>
          <w:rFonts w:ascii="Arial" w:eastAsia="Arial" w:hAnsi="Arial" w:cs="Arial"/>
          <w:b/>
          <w:bCs/>
          <w:sz w:val="24"/>
          <w:szCs w:val="24"/>
        </w:rPr>
      </w:pPr>
    </w:p>
    <w:p w14:paraId="204E0D03" w14:textId="77777777" w:rsidR="00337FE6" w:rsidRPr="004904EB" w:rsidRDefault="00337FE6" w:rsidP="00337FE6">
      <w:pPr>
        <w:jc w:val="both"/>
        <w:rPr>
          <w:rFonts w:ascii="Arial" w:eastAsia="Arial" w:hAnsi="Arial" w:cs="Arial"/>
          <w:b/>
          <w:bCs/>
          <w:sz w:val="24"/>
          <w:szCs w:val="24"/>
        </w:rPr>
      </w:pPr>
    </w:p>
    <w:p w14:paraId="6D55F691" w14:textId="77777777" w:rsidR="00337FE6" w:rsidRPr="004904EB" w:rsidRDefault="00337FE6" w:rsidP="00337FE6">
      <w:pPr>
        <w:jc w:val="both"/>
        <w:rPr>
          <w:rFonts w:ascii="Arial" w:eastAsia="Arial" w:hAnsi="Arial" w:cs="Arial"/>
          <w:b/>
          <w:bCs/>
          <w:sz w:val="24"/>
          <w:szCs w:val="24"/>
        </w:rPr>
      </w:pPr>
    </w:p>
    <w:p w14:paraId="3CE13B28" w14:textId="77777777" w:rsidR="00E717DE" w:rsidRPr="004904EB" w:rsidRDefault="00E717DE" w:rsidP="00E717DE">
      <w:pPr>
        <w:rPr>
          <w:rFonts w:ascii="Arial" w:eastAsia="Arial" w:hAnsi="Arial" w:cs="Arial"/>
          <w:b/>
          <w:bCs/>
          <w:sz w:val="24"/>
          <w:szCs w:val="24"/>
        </w:rPr>
      </w:pPr>
    </w:p>
    <w:p w14:paraId="7FCE1F72" w14:textId="77777777" w:rsidR="00AC1C96" w:rsidRPr="004904EB" w:rsidRDefault="00AC1C96" w:rsidP="00E717DE">
      <w:pPr>
        <w:jc w:val="center"/>
        <w:rPr>
          <w:rFonts w:ascii="Arial" w:eastAsia="Arial" w:hAnsi="Arial" w:cs="Arial"/>
          <w:b/>
          <w:bCs/>
          <w:color w:val="000000" w:themeColor="text1"/>
          <w:sz w:val="24"/>
          <w:szCs w:val="24"/>
        </w:rPr>
      </w:pPr>
    </w:p>
    <w:p w14:paraId="124E3E22" w14:textId="77777777" w:rsidR="00AC1C96" w:rsidRPr="004904EB" w:rsidRDefault="00AC1C96" w:rsidP="00E717DE">
      <w:pPr>
        <w:jc w:val="center"/>
        <w:rPr>
          <w:rFonts w:ascii="Arial" w:eastAsia="Arial" w:hAnsi="Arial" w:cs="Arial"/>
          <w:b/>
          <w:bCs/>
          <w:color w:val="000000" w:themeColor="text1"/>
          <w:sz w:val="24"/>
          <w:szCs w:val="24"/>
        </w:rPr>
      </w:pPr>
    </w:p>
    <w:p w14:paraId="4928F2B6" w14:textId="77777777" w:rsidR="00053D1C" w:rsidRPr="004904EB" w:rsidRDefault="00053D1C" w:rsidP="00054B59">
      <w:pPr>
        <w:jc w:val="center"/>
        <w:rPr>
          <w:rFonts w:ascii="Arial" w:eastAsia="Arial" w:hAnsi="Arial" w:cs="Arial"/>
          <w:b/>
          <w:bCs/>
          <w:color w:val="000000" w:themeColor="text1"/>
          <w:sz w:val="24"/>
          <w:szCs w:val="24"/>
        </w:rPr>
      </w:pPr>
    </w:p>
    <w:p w14:paraId="457F4AB9" w14:textId="0180E6F5" w:rsidR="00F6666D" w:rsidRPr="004904EB" w:rsidRDefault="00F6666D" w:rsidP="00054B59">
      <w:pPr>
        <w:jc w:val="center"/>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lastRenderedPageBreak/>
        <w:t>Bibliography</w:t>
      </w:r>
    </w:p>
    <w:p w14:paraId="3F6274E6" w14:textId="77777777" w:rsidR="00F6666D" w:rsidRPr="004904EB" w:rsidRDefault="00F6666D" w:rsidP="00F6666D">
      <w:pPr>
        <w:jc w:val="center"/>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 xml:space="preserve"> </w:t>
      </w:r>
    </w:p>
    <w:p w14:paraId="3F2B5F4A" w14:textId="77777777" w:rsidR="00F6666D" w:rsidRPr="004904EB" w:rsidRDefault="00F6666D" w:rsidP="00F6666D">
      <w:pPr>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Textbooks</w:t>
      </w:r>
    </w:p>
    <w:p w14:paraId="7DF37B83"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Bailey et al. (2018) (2</w:t>
      </w:r>
      <w:r w:rsidRPr="004904EB">
        <w:rPr>
          <w:rFonts w:ascii="Arial" w:eastAsia="Arial" w:hAnsi="Arial" w:cs="Arial"/>
          <w:color w:val="000000" w:themeColor="text1"/>
          <w:sz w:val="24"/>
          <w:szCs w:val="24"/>
          <w:vertAlign w:val="superscript"/>
        </w:rPr>
        <w:t>nd</w:t>
      </w:r>
      <w:r w:rsidRPr="004904EB">
        <w:rPr>
          <w:rFonts w:ascii="Arial" w:eastAsia="Arial" w:hAnsi="Arial" w:cs="Arial"/>
          <w:color w:val="000000" w:themeColor="text1"/>
          <w:sz w:val="24"/>
          <w:szCs w:val="24"/>
        </w:rPr>
        <w:t xml:space="preserve"> ed) </w:t>
      </w:r>
      <w:r w:rsidRPr="004904EB">
        <w:rPr>
          <w:rFonts w:ascii="Arial" w:eastAsia="Arial" w:hAnsi="Arial" w:cs="Arial"/>
          <w:i/>
          <w:iCs/>
          <w:color w:val="000000" w:themeColor="text1"/>
          <w:sz w:val="24"/>
          <w:szCs w:val="24"/>
        </w:rPr>
        <w:t>Strategic Human Resource Management</w:t>
      </w:r>
      <w:r w:rsidRPr="004904EB">
        <w:rPr>
          <w:rFonts w:ascii="Arial" w:eastAsia="Arial" w:hAnsi="Arial" w:cs="Arial"/>
          <w:color w:val="000000" w:themeColor="text1"/>
          <w:sz w:val="24"/>
          <w:szCs w:val="24"/>
        </w:rPr>
        <w:t>. Oxford University Press. Pages: 45, 46, 54</w:t>
      </w:r>
    </w:p>
    <w:p w14:paraId="00D6446F"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Dess, G. et al. (2019) (9</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ed) </w:t>
      </w:r>
      <w:r w:rsidRPr="004904EB">
        <w:rPr>
          <w:rFonts w:ascii="Arial" w:eastAsia="Arial" w:hAnsi="Arial" w:cs="Arial"/>
          <w:i/>
          <w:iCs/>
          <w:color w:val="000000" w:themeColor="text1"/>
          <w:sz w:val="24"/>
          <w:szCs w:val="24"/>
        </w:rPr>
        <w:t>Strategic Management: Text and Cases.</w:t>
      </w:r>
      <w:r w:rsidRPr="004904EB">
        <w:rPr>
          <w:rFonts w:ascii="Arial" w:eastAsia="Arial" w:hAnsi="Arial" w:cs="Arial"/>
          <w:color w:val="000000" w:themeColor="text1"/>
          <w:sz w:val="24"/>
          <w:szCs w:val="24"/>
        </w:rPr>
        <w:t xml:space="preserve"> McGraw-Hill Education. P.40 </w:t>
      </w:r>
    </w:p>
    <w:p w14:paraId="370C02E8"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Faulkner, D. O., and Campbell, A. (2003</w:t>
      </w:r>
      <w:r w:rsidRPr="004904EB">
        <w:rPr>
          <w:rFonts w:ascii="Arial" w:eastAsia="Arial" w:hAnsi="Arial" w:cs="Arial"/>
          <w:i/>
          <w:iCs/>
          <w:color w:val="000000" w:themeColor="text1"/>
          <w:sz w:val="24"/>
          <w:szCs w:val="24"/>
        </w:rPr>
        <w:t>) The Oxford Handbook Strategy</w:t>
      </w:r>
      <w:r w:rsidRPr="004904EB">
        <w:rPr>
          <w:rFonts w:ascii="Arial" w:eastAsia="Arial" w:hAnsi="Arial" w:cs="Arial"/>
          <w:color w:val="000000" w:themeColor="text1"/>
          <w:sz w:val="24"/>
          <w:szCs w:val="24"/>
        </w:rPr>
        <w:t>: A Strategy overview and competitive strategy. Oxford University Press.</w:t>
      </w:r>
    </w:p>
    <w:p w14:paraId="62D85B0B"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Galbraith, J. R. and </w:t>
      </w:r>
      <w:proofErr w:type="spellStart"/>
      <w:r w:rsidRPr="004904EB">
        <w:rPr>
          <w:rFonts w:ascii="Arial" w:eastAsia="Arial" w:hAnsi="Arial" w:cs="Arial"/>
          <w:color w:val="000000" w:themeColor="text1"/>
          <w:sz w:val="24"/>
          <w:szCs w:val="24"/>
        </w:rPr>
        <w:t>Kazanian</w:t>
      </w:r>
      <w:proofErr w:type="spellEnd"/>
      <w:r w:rsidRPr="004904EB">
        <w:rPr>
          <w:rFonts w:ascii="Arial" w:eastAsia="Arial" w:hAnsi="Arial" w:cs="Arial"/>
          <w:color w:val="000000" w:themeColor="text1"/>
          <w:sz w:val="24"/>
          <w:szCs w:val="24"/>
        </w:rPr>
        <w:t>, R. K. (1986</w:t>
      </w:r>
      <w:r w:rsidRPr="004904EB">
        <w:rPr>
          <w:rFonts w:ascii="Arial" w:eastAsia="Arial" w:hAnsi="Arial" w:cs="Arial"/>
          <w:i/>
          <w:iCs/>
          <w:color w:val="000000" w:themeColor="text1"/>
          <w:sz w:val="24"/>
          <w:szCs w:val="24"/>
        </w:rPr>
        <w:t>) Strategy Implementation</w:t>
      </w:r>
      <w:r w:rsidRPr="004904EB">
        <w:rPr>
          <w:rFonts w:ascii="Arial" w:eastAsia="Arial" w:hAnsi="Arial" w:cs="Arial"/>
          <w:color w:val="000000" w:themeColor="text1"/>
          <w:sz w:val="24"/>
          <w:szCs w:val="24"/>
        </w:rPr>
        <w:t>: Structure, Systems and Process, St Paul, MN: West</w:t>
      </w:r>
    </w:p>
    <w:p w14:paraId="2129955B"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Garrison (2001) (1</w:t>
      </w:r>
      <w:r w:rsidRPr="004904EB">
        <w:rPr>
          <w:rFonts w:ascii="Arial" w:eastAsia="Arial" w:hAnsi="Arial" w:cs="Arial"/>
          <w:color w:val="000000" w:themeColor="text1"/>
          <w:sz w:val="24"/>
          <w:szCs w:val="24"/>
          <w:vertAlign w:val="superscript"/>
        </w:rPr>
        <w:t>st</w:t>
      </w:r>
      <w:r w:rsidRPr="004904EB">
        <w:rPr>
          <w:rFonts w:ascii="Arial" w:eastAsia="Arial" w:hAnsi="Arial" w:cs="Arial"/>
          <w:color w:val="000000" w:themeColor="text1"/>
          <w:sz w:val="24"/>
          <w:szCs w:val="24"/>
        </w:rPr>
        <w:t xml:space="preserve"> ed) </w:t>
      </w:r>
      <w:r w:rsidRPr="004904EB">
        <w:rPr>
          <w:rFonts w:ascii="Arial" w:eastAsia="Arial" w:hAnsi="Arial" w:cs="Arial"/>
          <w:i/>
          <w:iCs/>
          <w:color w:val="000000" w:themeColor="text1"/>
          <w:sz w:val="24"/>
          <w:szCs w:val="24"/>
        </w:rPr>
        <w:t>Strategy Dynamics</w:t>
      </w:r>
      <w:r w:rsidRPr="004904EB">
        <w:rPr>
          <w:rFonts w:ascii="Arial" w:eastAsia="Arial" w:hAnsi="Arial" w:cs="Arial"/>
          <w:color w:val="000000" w:themeColor="text1"/>
          <w:sz w:val="24"/>
          <w:szCs w:val="24"/>
        </w:rPr>
        <w:t xml:space="preserve">: The Strategy Faculty Henley Management College. P.51-52. </w:t>
      </w:r>
    </w:p>
    <w:p w14:paraId="53538E29"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Hamel. G and Prahalad, C.K. (1996) </w:t>
      </w:r>
      <w:r w:rsidRPr="004904EB">
        <w:rPr>
          <w:rFonts w:ascii="Arial" w:eastAsia="Arial" w:hAnsi="Arial" w:cs="Arial"/>
          <w:i/>
          <w:iCs/>
          <w:color w:val="000000" w:themeColor="text1"/>
          <w:sz w:val="24"/>
          <w:szCs w:val="24"/>
        </w:rPr>
        <w:t>Competing for the Future</w:t>
      </w:r>
      <w:r w:rsidRPr="004904EB">
        <w:rPr>
          <w:rFonts w:ascii="Arial" w:eastAsia="Arial" w:hAnsi="Arial" w:cs="Arial"/>
          <w:color w:val="000000" w:themeColor="text1"/>
          <w:sz w:val="24"/>
          <w:szCs w:val="24"/>
        </w:rPr>
        <w:t>, Boston, MA: Harvard Business School Press. P.117.</w:t>
      </w:r>
    </w:p>
    <w:p w14:paraId="4781AD63"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Hales (2005) (1</w:t>
      </w:r>
      <w:r w:rsidRPr="004904EB">
        <w:rPr>
          <w:rFonts w:ascii="Arial" w:eastAsia="Arial" w:hAnsi="Arial" w:cs="Arial"/>
          <w:color w:val="000000" w:themeColor="text1"/>
          <w:sz w:val="24"/>
          <w:szCs w:val="24"/>
          <w:vertAlign w:val="superscript"/>
        </w:rPr>
        <w:t>st</w:t>
      </w:r>
      <w:r w:rsidRPr="004904EB">
        <w:rPr>
          <w:rFonts w:ascii="Arial" w:eastAsia="Arial" w:hAnsi="Arial" w:cs="Arial"/>
          <w:color w:val="000000" w:themeColor="text1"/>
          <w:sz w:val="24"/>
          <w:szCs w:val="24"/>
        </w:rPr>
        <w:t xml:space="preserve"> ed) </w:t>
      </w:r>
      <w:r w:rsidRPr="004904EB">
        <w:rPr>
          <w:rFonts w:ascii="Arial" w:eastAsia="Arial" w:hAnsi="Arial" w:cs="Arial"/>
          <w:i/>
          <w:iCs/>
          <w:color w:val="000000" w:themeColor="text1"/>
          <w:sz w:val="24"/>
          <w:szCs w:val="24"/>
        </w:rPr>
        <w:t xml:space="preserve">Accounting and Financial Analysis </w:t>
      </w:r>
      <w:proofErr w:type="gramStart"/>
      <w:r w:rsidRPr="004904EB">
        <w:rPr>
          <w:rFonts w:ascii="Arial" w:eastAsia="Arial" w:hAnsi="Arial" w:cs="Arial"/>
          <w:i/>
          <w:iCs/>
          <w:color w:val="000000" w:themeColor="text1"/>
          <w:sz w:val="24"/>
          <w:szCs w:val="24"/>
        </w:rPr>
        <w:t>In</w:t>
      </w:r>
      <w:proofErr w:type="gramEnd"/>
      <w:r w:rsidRPr="004904EB">
        <w:rPr>
          <w:rFonts w:ascii="Arial" w:eastAsia="Arial" w:hAnsi="Arial" w:cs="Arial"/>
          <w:i/>
          <w:iCs/>
          <w:color w:val="000000" w:themeColor="text1"/>
          <w:sz w:val="24"/>
          <w:szCs w:val="24"/>
        </w:rPr>
        <w:t xml:space="preserve"> The Hospitality Industry</w:t>
      </w:r>
      <w:r w:rsidRPr="004904EB">
        <w:rPr>
          <w:rFonts w:ascii="Arial" w:eastAsia="Arial" w:hAnsi="Arial" w:cs="Arial"/>
          <w:color w:val="000000" w:themeColor="text1"/>
          <w:sz w:val="24"/>
          <w:szCs w:val="24"/>
        </w:rPr>
        <w:t>. P.28, 40.</w:t>
      </w:r>
    </w:p>
    <w:p w14:paraId="54E5776B"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Hussey, D. E. (1991) </w:t>
      </w:r>
      <w:r w:rsidRPr="004904EB">
        <w:rPr>
          <w:rFonts w:ascii="Arial" w:eastAsia="Arial" w:hAnsi="Arial" w:cs="Arial"/>
          <w:i/>
          <w:iCs/>
          <w:color w:val="000000" w:themeColor="text1"/>
          <w:sz w:val="24"/>
          <w:szCs w:val="24"/>
        </w:rPr>
        <w:t>Implementing strategy through management education and training</w:t>
      </w:r>
      <w:r w:rsidRPr="004904EB">
        <w:rPr>
          <w:rFonts w:ascii="Arial" w:eastAsia="Arial" w:hAnsi="Arial" w:cs="Arial"/>
          <w:color w:val="000000" w:themeColor="text1"/>
          <w:sz w:val="24"/>
          <w:szCs w:val="24"/>
        </w:rPr>
        <w:t>: International Review of Strategic Management vol.2m no. 1, Chichester.</w:t>
      </w:r>
    </w:p>
    <w:p w14:paraId="02233684"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Johnson G. et al. (2017) (11</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ed</w:t>
      </w:r>
      <w:r w:rsidRPr="004904EB">
        <w:rPr>
          <w:rFonts w:ascii="Arial" w:eastAsia="Arial" w:hAnsi="Arial" w:cs="Arial"/>
          <w:i/>
          <w:iCs/>
          <w:color w:val="000000" w:themeColor="text1"/>
          <w:sz w:val="24"/>
          <w:szCs w:val="24"/>
        </w:rPr>
        <w:t>) Exploring Strategy</w:t>
      </w:r>
      <w:r w:rsidRPr="004904EB">
        <w:rPr>
          <w:rFonts w:ascii="Arial" w:eastAsia="Arial" w:hAnsi="Arial" w:cs="Arial"/>
          <w:color w:val="000000" w:themeColor="text1"/>
          <w:sz w:val="24"/>
          <w:szCs w:val="24"/>
        </w:rPr>
        <w:t>: Text and Cases. Pearson Limited Education. P.11.</w:t>
      </w:r>
    </w:p>
    <w:p w14:paraId="1BEF15FC"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Johnson, R &amp; Clark, G. (2008) (3</w:t>
      </w:r>
      <w:r w:rsidRPr="004904EB">
        <w:rPr>
          <w:rFonts w:ascii="Arial" w:eastAsia="Arial" w:hAnsi="Arial" w:cs="Arial"/>
          <w:color w:val="000000" w:themeColor="text1"/>
          <w:sz w:val="24"/>
          <w:szCs w:val="24"/>
          <w:vertAlign w:val="superscript"/>
        </w:rPr>
        <w:t>rd</w:t>
      </w:r>
      <w:r w:rsidRPr="004904EB">
        <w:rPr>
          <w:rFonts w:ascii="Arial" w:eastAsia="Arial" w:hAnsi="Arial" w:cs="Arial"/>
          <w:color w:val="000000" w:themeColor="text1"/>
          <w:sz w:val="24"/>
          <w:szCs w:val="24"/>
        </w:rPr>
        <w:t xml:space="preserve"> ed) </w:t>
      </w:r>
      <w:r w:rsidRPr="004904EB">
        <w:rPr>
          <w:rFonts w:ascii="Arial" w:eastAsia="Arial" w:hAnsi="Arial" w:cs="Arial"/>
          <w:i/>
          <w:iCs/>
          <w:color w:val="000000" w:themeColor="text1"/>
          <w:sz w:val="24"/>
          <w:szCs w:val="24"/>
        </w:rPr>
        <w:t>Service Operations Management</w:t>
      </w:r>
      <w:r w:rsidRPr="004904EB">
        <w:rPr>
          <w:rFonts w:ascii="Arial" w:eastAsia="Arial" w:hAnsi="Arial" w:cs="Arial"/>
          <w:color w:val="000000" w:themeColor="text1"/>
          <w:sz w:val="24"/>
          <w:szCs w:val="24"/>
        </w:rPr>
        <w:t>. Prentice Hall. p.98.</w:t>
      </w:r>
    </w:p>
    <w:p w14:paraId="3E2B2896"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Kotler et al. (2006) (4</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ed) </w:t>
      </w:r>
      <w:r w:rsidRPr="004904EB">
        <w:rPr>
          <w:rFonts w:ascii="Arial" w:eastAsia="Arial" w:hAnsi="Arial" w:cs="Arial"/>
          <w:i/>
          <w:iCs/>
          <w:color w:val="000000" w:themeColor="text1"/>
          <w:sz w:val="24"/>
          <w:szCs w:val="24"/>
        </w:rPr>
        <w:t>Marketing for Hospitality and Tourism</w:t>
      </w:r>
      <w:r w:rsidRPr="004904EB">
        <w:rPr>
          <w:rFonts w:ascii="Arial" w:eastAsia="Arial" w:hAnsi="Arial" w:cs="Arial"/>
          <w:color w:val="000000" w:themeColor="text1"/>
          <w:sz w:val="24"/>
          <w:szCs w:val="24"/>
        </w:rPr>
        <w:t>. Pearson International Edition. P.80, 92</w:t>
      </w:r>
    </w:p>
    <w:p w14:paraId="18C0CA47"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Kotler, P &amp; Keller, K. (2006) (12</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ed) </w:t>
      </w:r>
      <w:r w:rsidRPr="004904EB">
        <w:rPr>
          <w:rFonts w:ascii="Arial" w:eastAsia="Arial" w:hAnsi="Arial" w:cs="Arial"/>
          <w:i/>
          <w:iCs/>
          <w:color w:val="000000" w:themeColor="text1"/>
          <w:sz w:val="24"/>
          <w:szCs w:val="24"/>
        </w:rPr>
        <w:t>Marketing Management</w:t>
      </w:r>
      <w:r w:rsidRPr="004904EB">
        <w:rPr>
          <w:rFonts w:ascii="Arial" w:eastAsia="Arial" w:hAnsi="Arial" w:cs="Arial"/>
          <w:color w:val="000000" w:themeColor="text1"/>
          <w:sz w:val="24"/>
          <w:szCs w:val="24"/>
        </w:rPr>
        <w:t>. Prentice-Hall. P.144.</w:t>
      </w:r>
    </w:p>
    <w:p w14:paraId="371CB9B8"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Maslow, A. (1954) </w:t>
      </w:r>
      <w:r w:rsidRPr="004904EB">
        <w:rPr>
          <w:rFonts w:ascii="Arial" w:eastAsia="Arial" w:hAnsi="Arial" w:cs="Arial"/>
          <w:i/>
          <w:iCs/>
          <w:color w:val="000000" w:themeColor="text1"/>
          <w:sz w:val="24"/>
          <w:szCs w:val="24"/>
        </w:rPr>
        <w:t>Motivation and Personality</w:t>
      </w:r>
      <w:r w:rsidRPr="004904EB">
        <w:rPr>
          <w:rFonts w:ascii="Arial" w:eastAsia="Arial" w:hAnsi="Arial" w:cs="Arial"/>
          <w:color w:val="000000" w:themeColor="text1"/>
          <w:sz w:val="24"/>
          <w:szCs w:val="24"/>
        </w:rPr>
        <w:t>, New York: Harper &amp; Row.</w:t>
      </w:r>
    </w:p>
    <w:p w14:paraId="640D9CF6" w14:textId="77777777" w:rsidR="00F6666D" w:rsidRPr="004904EB" w:rsidRDefault="00F6666D" w:rsidP="00F6666D">
      <w:pPr>
        <w:rPr>
          <w:rFonts w:ascii="Arial" w:eastAsia="Arial" w:hAnsi="Arial" w:cs="Arial"/>
          <w:color w:val="000000" w:themeColor="text1"/>
          <w:sz w:val="24"/>
          <w:szCs w:val="24"/>
        </w:rPr>
      </w:pPr>
      <w:proofErr w:type="spellStart"/>
      <w:r w:rsidRPr="004904EB">
        <w:rPr>
          <w:rFonts w:ascii="Arial" w:eastAsia="Arial" w:hAnsi="Arial" w:cs="Arial"/>
          <w:color w:val="000000" w:themeColor="text1"/>
          <w:sz w:val="24"/>
          <w:szCs w:val="24"/>
        </w:rPr>
        <w:t>Mitzberg</w:t>
      </w:r>
      <w:proofErr w:type="spellEnd"/>
      <w:r w:rsidRPr="004904EB">
        <w:rPr>
          <w:rFonts w:ascii="Arial" w:eastAsia="Arial" w:hAnsi="Arial" w:cs="Arial"/>
          <w:color w:val="000000" w:themeColor="text1"/>
          <w:sz w:val="24"/>
          <w:szCs w:val="24"/>
        </w:rPr>
        <w:t xml:space="preserve"> H. (1978) </w:t>
      </w:r>
      <w:r w:rsidRPr="004904EB">
        <w:rPr>
          <w:rFonts w:ascii="Arial" w:eastAsia="Arial" w:hAnsi="Arial" w:cs="Arial"/>
          <w:i/>
          <w:iCs/>
          <w:color w:val="000000" w:themeColor="text1"/>
          <w:sz w:val="24"/>
          <w:szCs w:val="24"/>
        </w:rPr>
        <w:t>Patterns in strategy formation</w:t>
      </w:r>
      <w:r w:rsidRPr="004904EB">
        <w:rPr>
          <w:rFonts w:ascii="Arial" w:eastAsia="Arial" w:hAnsi="Arial" w:cs="Arial"/>
          <w:color w:val="000000" w:themeColor="text1"/>
          <w:sz w:val="24"/>
          <w:szCs w:val="24"/>
        </w:rPr>
        <w:t>, Management Science, 24(9):934-48.</w:t>
      </w:r>
    </w:p>
    <w:p w14:paraId="794B7064"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Porter, M. E. (1980) </w:t>
      </w:r>
      <w:r w:rsidRPr="004904EB">
        <w:rPr>
          <w:rFonts w:ascii="Arial" w:eastAsia="Arial" w:hAnsi="Arial" w:cs="Arial"/>
          <w:i/>
          <w:iCs/>
          <w:color w:val="000000" w:themeColor="text1"/>
          <w:sz w:val="24"/>
          <w:szCs w:val="24"/>
        </w:rPr>
        <w:t>Competitive Strategy:</w:t>
      </w:r>
      <w:r w:rsidRPr="004904EB">
        <w:rPr>
          <w:rFonts w:ascii="Arial" w:eastAsia="Arial" w:hAnsi="Arial" w:cs="Arial"/>
          <w:color w:val="000000" w:themeColor="text1"/>
          <w:sz w:val="24"/>
          <w:szCs w:val="24"/>
        </w:rPr>
        <w:t xml:space="preserve"> Techniques for </w:t>
      </w:r>
      <w:proofErr w:type="spellStart"/>
      <w:r w:rsidRPr="004904EB">
        <w:rPr>
          <w:rFonts w:ascii="Arial" w:eastAsia="Arial" w:hAnsi="Arial" w:cs="Arial"/>
          <w:color w:val="000000" w:themeColor="text1"/>
          <w:sz w:val="24"/>
          <w:szCs w:val="24"/>
        </w:rPr>
        <w:t>Analysing</w:t>
      </w:r>
      <w:proofErr w:type="spellEnd"/>
      <w:r w:rsidRPr="004904EB">
        <w:rPr>
          <w:rFonts w:ascii="Arial" w:eastAsia="Arial" w:hAnsi="Arial" w:cs="Arial"/>
          <w:color w:val="000000" w:themeColor="text1"/>
          <w:sz w:val="24"/>
          <w:szCs w:val="24"/>
        </w:rPr>
        <w:t xml:space="preserve"> Industries and Competitors. New York: Free Press.</w:t>
      </w:r>
    </w:p>
    <w:p w14:paraId="5E23A32A"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Rai, A. K. (2008) </w:t>
      </w:r>
      <w:r w:rsidRPr="004904EB">
        <w:rPr>
          <w:rFonts w:ascii="Arial" w:eastAsia="Arial" w:hAnsi="Arial" w:cs="Arial"/>
          <w:i/>
          <w:iCs/>
          <w:color w:val="000000" w:themeColor="text1"/>
          <w:sz w:val="24"/>
          <w:szCs w:val="24"/>
        </w:rPr>
        <w:t>Customer Relationship Management</w:t>
      </w:r>
      <w:r w:rsidRPr="004904EB">
        <w:rPr>
          <w:rFonts w:ascii="Arial" w:eastAsia="Arial" w:hAnsi="Arial" w:cs="Arial"/>
          <w:color w:val="000000" w:themeColor="text1"/>
          <w:sz w:val="24"/>
          <w:szCs w:val="24"/>
        </w:rPr>
        <w:t>: Concepts and Cases. PHI Learning. P.17.</w:t>
      </w:r>
    </w:p>
    <w:p w14:paraId="18375F65"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lastRenderedPageBreak/>
        <w:t>Thompson and Martin (2010) (6</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ed) </w:t>
      </w:r>
      <w:r w:rsidRPr="004904EB">
        <w:rPr>
          <w:rFonts w:ascii="Arial" w:eastAsia="Arial" w:hAnsi="Arial" w:cs="Arial"/>
          <w:i/>
          <w:iCs/>
          <w:color w:val="000000" w:themeColor="text1"/>
          <w:sz w:val="24"/>
          <w:szCs w:val="24"/>
        </w:rPr>
        <w:t>Strategic Management Awareness and Change</w:t>
      </w:r>
      <w:r w:rsidRPr="004904EB">
        <w:rPr>
          <w:rFonts w:ascii="Arial" w:eastAsia="Arial" w:hAnsi="Arial" w:cs="Arial"/>
          <w:color w:val="000000" w:themeColor="text1"/>
          <w:sz w:val="24"/>
          <w:szCs w:val="24"/>
        </w:rPr>
        <w:t>. p.13</w:t>
      </w:r>
    </w:p>
    <w:p w14:paraId="1F537711" w14:textId="77777777" w:rsidR="00F6666D" w:rsidRPr="004904EB" w:rsidRDefault="00F6666D" w:rsidP="00F6666D">
      <w:pPr>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Websites</w:t>
      </w:r>
    </w:p>
    <w:p w14:paraId="600B84B1"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BBC (2023) The sales process and customer service. Available at: </w:t>
      </w:r>
      <w:hyperlink r:id="rId8">
        <w:r w:rsidRPr="004904EB">
          <w:rPr>
            <w:rStyle w:val="Hyperlink"/>
            <w:rFonts w:ascii="Arial" w:eastAsia="Arial" w:hAnsi="Arial" w:cs="Arial"/>
            <w:color w:val="000000" w:themeColor="text1"/>
            <w:sz w:val="24"/>
            <w:szCs w:val="24"/>
            <w:u w:val="none"/>
          </w:rPr>
          <w:t>www.bbc.co.uk/bitesize/guides/znvfscw/revision/3</w:t>
        </w:r>
      </w:hyperlink>
      <w:r w:rsidRPr="004904EB">
        <w:rPr>
          <w:rStyle w:val="Hyperlink"/>
          <w:rFonts w:ascii="Arial" w:eastAsia="Arial" w:hAnsi="Arial" w:cs="Arial"/>
          <w:color w:val="000000" w:themeColor="text1"/>
          <w:sz w:val="24"/>
          <w:szCs w:val="24"/>
          <w:u w:val="none"/>
        </w:rPr>
        <w:t xml:space="preserve">. </w:t>
      </w:r>
      <w:r w:rsidRPr="004904EB">
        <w:rPr>
          <w:rFonts w:ascii="Arial" w:eastAsia="Arial" w:hAnsi="Arial" w:cs="Arial"/>
          <w:color w:val="000000" w:themeColor="text1"/>
          <w:sz w:val="24"/>
          <w:szCs w:val="24"/>
        </w:rPr>
        <w:t>(Accessed 18</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March 2023).</w:t>
      </w:r>
    </w:p>
    <w:p w14:paraId="34EE5903"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Bhandari, A. (2018) Strategic Management – A Conceptual Framework. Available at: </w:t>
      </w:r>
      <w:hyperlink r:id="rId9">
        <w:r w:rsidRPr="004904EB">
          <w:rPr>
            <w:rStyle w:val="Hyperlink"/>
            <w:rFonts w:ascii="Arial" w:eastAsia="Arial" w:hAnsi="Arial" w:cs="Arial"/>
            <w:color w:val="000000" w:themeColor="text1"/>
            <w:sz w:val="24"/>
            <w:szCs w:val="24"/>
            <w:u w:val="none"/>
          </w:rPr>
          <w:t>www.researchgate.net/publication/322569189_Strategic_Management_-_A_Conceptual_Framework</w:t>
        </w:r>
      </w:hyperlink>
      <w:r w:rsidRPr="004904EB">
        <w:rPr>
          <w:rFonts w:ascii="Arial" w:eastAsia="Arial" w:hAnsi="Arial" w:cs="Arial"/>
          <w:color w:val="000000" w:themeColor="text1"/>
          <w:sz w:val="24"/>
          <w:szCs w:val="24"/>
        </w:rPr>
        <w:t>. (Accessed 21</w:t>
      </w:r>
      <w:r w:rsidRPr="004904EB">
        <w:rPr>
          <w:rFonts w:ascii="Arial" w:eastAsia="Arial" w:hAnsi="Arial" w:cs="Arial"/>
          <w:color w:val="000000" w:themeColor="text1"/>
          <w:sz w:val="24"/>
          <w:szCs w:val="24"/>
          <w:vertAlign w:val="superscript"/>
        </w:rPr>
        <w:t>st</w:t>
      </w:r>
      <w:r w:rsidRPr="004904EB">
        <w:rPr>
          <w:rFonts w:ascii="Arial" w:eastAsia="Arial" w:hAnsi="Arial" w:cs="Arial"/>
          <w:color w:val="000000" w:themeColor="text1"/>
          <w:sz w:val="24"/>
          <w:szCs w:val="24"/>
        </w:rPr>
        <w:t xml:space="preserve"> March 2023).</w:t>
      </w:r>
    </w:p>
    <w:p w14:paraId="36D99258"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CIPD (2021a) Flexible working arrangements and the impact of the COVID-19 pandemic. Available at: </w:t>
      </w:r>
      <w:hyperlink r:id="rId10">
        <w:r w:rsidRPr="004904EB">
          <w:rPr>
            <w:rStyle w:val="Hyperlink"/>
            <w:rFonts w:ascii="Arial" w:eastAsia="Arial" w:hAnsi="Arial" w:cs="Arial"/>
            <w:color w:val="000000" w:themeColor="text1"/>
            <w:sz w:val="24"/>
            <w:szCs w:val="24"/>
            <w:u w:val="none"/>
          </w:rPr>
          <w:t>www.cipd.co.uk/knowledge/fundamentals/relations/flexible-working/flexible-working-impact-covid.</w:t>
        </w:r>
      </w:hyperlink>
      <w:r w:rsidRPr="004904EB">
        <w:rPr>
          <w:rFonts w:ascii="Arial" w:eastAsia="Arial" w:hAnsi="Arial" w:cs="Arial"/>
          <w:color w:val="000000" w:themeColor="text1"/>
          <w:sz w:val="24"/>
          <w:szCs w:val="24"/>
        </w:rPr>
        <w:t xml:space="preserve"> (Accessed 21</w:t>
      </w:r>
      <w:r w:rsidRPr="004904EB">
        <w:rPr>
          <w:rFonts w:ascii="Arial" w:eastAsia="Arial" w:hAnsi="Arial" w:cs="Arial"/>
          <w:color w:val="000000" w:themeColor="text1"/>
          <w:sz w:val="24"/>
          <w:szCs w:val="24"/>
          <w:vertAlign w:val="superscript"/>
        </w:rPr>
        <w:t>st</w:t>
      </w:r>
      <w:r w:rsidRPr="004904EB">
        <w:rPr>
          <w:rFonts w:ascii="Arial" w:eastAsia="Arial" w:hAnsi="Arial" w:cs="Arial"/>
          <w:color w:val="000000" w:themeColor="text1"/>
          <w:sz w:val="24"/>
          <w:szCs w:val="24"/>
        </w:rPr>
        <w:t xml:space="preserve"> March 2023).</w:t>
      </w:r>
    </w:p>
    <w:p w14:paraId="53D01408"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CIPD (2021b) PESTLE Analysis: Discover what PESTLE means and use our PESTLE analysis template and example to understand the external influences on your </w:t>
      </w:r>
      <w:proofErr w:type="spellStart"/>
      <w:r w:rsidRPr="004904EB">
        <w:rPr>
          <w:rFonts w:ascii="Arial" w:eastAsia="Arial" w:hAnsi="Arial" w:cs="Arial"/>
          <w:color w:val="000000" w:themeColor="text1"/>
          <w:sz w:val="24"/>
          <w:szCs w:val="24"/>
        </w:rPr>
        <w:t>organisation</w:t>
      </w:r>
      <w:proofErr w:type="spellEnd"/>
      <w:r w:rsidRPr="004904EB">
        <w:rPr>
          <w:rFonts w:ascii="Arial" w:eastAsia="Arial" w:hAnsi="Arial" w:cs="Arial"/>
          <w:color w:val="000000" w:themeColor="text1"/>
          <w:sz w:val="24"/>
          <w:szCs w:val="24"/>
        </w:rPr>
        <w:t xml:space="preserve">. Available at: </w:t>
      </w:r>
      <w:hyperlink r:id="rId11">
        <w:r w:rsidRPr="004904EB">
          <w:rPr>
            <w:rStyle w:val="Hyperlink"/>
            <w:rFonts w:ascii="Arial" w:eastAsia="Arial" w:hAnsi="Arial" w:cs="Arial"/>
            <w:color w:val="000000" w:themeColor="text1"/>
            <w:sz w:val="24"/>
            <w:szCs w:val="24"/>
            <w:u w:val="none"/>
          </w:rPr>
          <w:t>www.cipd.co.uk/knowledge/strategy/organisational-development/pestle-analysis-factsheet.</w:t>
        </w:r>
      </w:hyperlink>
      <w:r w:rsidRPr="004904EB">
        <w:rPr>
          <w:rFonts w:ascii="Arial" w:eastAsia="Arial" w:hAnsi="Arial" w:cs="Arial"/>
          <w:color w:val="000000" w:themeColor="text1"/>
          <w:sz w:val="24"/>
          <w:szCs w:val="24"/>
        </w:rPr>
        <w:t xml:space="preserve"> (Accessed 22</w:t>
      </w:r>
      <w:r w:rsidRPr="004904EB">
        <w:rPr>
          <w:rFonts w:ascii="Arial" w:eastAsia="Arial" w:hAnsi="Arial" w:cs="Arial"/>
          <w:color w:val="000000" w:themeColor="text1"/>
          <w:sz w:val="24"/>
          <w:szCs w:val="24"/>
          <w:vertAlign w:val="superscript"/>
        </w:rPr>
        <w:t>nd</w:t>
      </w:r>
      <w:r w:rsidRPr="004904EB">
        <w:rPr>
          <w:rFonts w:ascii="Arial" w:eastAsia="Arial" w:hAnsi="Arial" w:cs="Arial"/>
          <w:color w:val="000000" w:themeColor="text1"/>
          <w:sz w:val="24"/>
          <w:szCs w:val="24"/>
        </w:rPr>
        <w:t xml:space="preserve"> March 2023).</w:t>
      </w:r>
    </w:p>
    <w:p w14:paraId="709D5D7B"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Geeksforgeeks.org (2022) Financial Analysis: Need, Types, ND Limitations. Available at: </w:t>
      </w:r>
      <w:hyperlink r:id="rId12">
        <w:r w:rsidRPr="004904EB">
          <w:rPr>
            <w:rStyle w:val="Hyperlink"/>
            <w:rFonts w:ascii="Arial" w:eastAsia="Arial" w:hAnsi="Arial" w:cs="Arial"/>
            <w:color w:val="000000" w:themeColor="text1"/>
            <w:sz w:val="24"/>
            <w:szCs w:val="24"/>
            <w:u w:val="none"/>
          </w:rPr>
          <w:t>www.geeksforgeeks.org/financial-analysis-need-types-and-limitations/</w:t>
        </w:r>
      </w:hyperlink>
      <w:r w:rsidRPr="004904EB">
        <w:rPr>
          <w:rFonts w:ascii="Arial" w:eastAsia="Arial" w:hAnsi="Arial" w:cs="Arial"/>
          <w:color w:val="000000" w:themeColor="text1"/>
          <w:sz w:val="24"/>
          <w:szCs w:val="24"/>
        </w:rPr>
        <w:t xml:space="preserve"> (Accessed 18</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March 2023).</w:t>
      </w:r>
    </w:p>
    <w:p w14:paraId="60182B12"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Lopez (2021) Stakeholder Mapping 101: A Quick Guide to Stakeholder Maps. Available at: </w:t>
      </w:r>
      <w:hyperlink r:id="rId13">
        <w:r w:rsidRPr="004904EB">
          <w:rPr>
            <w:rStyle w:val="Hyperlink"/>
            <w:rFonts w:ascii="Arial" w:eastAsia="Arial" w:hAnsi="Arial" w:cs="Arial"/>
            <w:color w:val="000000" w:themeColor="text1"/>
            <w:sz w:val="24"/>
            <w:szCs w:val="24"/>
            <w:u w:val="none"/>
          </w:rPr>
          <w:t>www.projectmanager.com/blog/stakeholder-mapping-guide.</w:t>
        </w:r>
      </w:hyperlink>
      <w:r w:rsidRPr="004904EB">
        <w:rPr>
          <w:rFonts w:ascii="Arial" w:eastAsia="Arial" w:hAnsi="Arial" w:cs="Arial"/>
          <w:color w:val="000000" w:themeColor="text1"/>
          <w:sz w:val="24"/>
          <w:szCs w:val="24"/>
        </w:rPr>
        <w:t xml:space="preserve"> (Accessed 20</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March 2023).</w:t>
      </w:r>
    </w:p>
    <w:p w14:paraId="1A394741"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McKinsey (2021) The value of getting </w:t>
      </w:r>
      <w:proofErr w:type="spellStart"/>
      <w:r w:rsidRPr="004904EB">
        <w:rPr>
          <w:rFonts w:ascii="Arial" w:eastAsia="Arial" w:hAnsi="Arial" w:cs="Arial"/>
          <w:color w:val="000000" w:themeColor="text1"/>
          <w:sz w:val="24"/>
          <w:szCs w:val="24"/>
        </w:rPr>
        <w:t>personalisation</w:t>
      </w:r>
      <w:proofErr w:type="spellEnd"/>
      <w:r w:rsidRPr="004904EB">
        <w:rPr>
          <w:rFonts w:ascii="Arial" w:eastAsia="Arial" w:hAnsi="Arial" w:cs="Arial"/>
          <w:color w:val="000000" w:themeColor="text1"/>
          <w:sz w:val="24"/>
          <w:szCs w:val="24"/>
        </w:rPr>
        <w:t xml:space="preserve"> right or wrong is multiplying. Available at: </w:t>
      </w:r>
      <w:hyperlink r:id="rId14">
        <w:r w:rsidRPr="004904EB">
          <w:rPr>
            <w:rStyle w:val="Hyperlink"/>
            <w:rFonts w:ascii="Arial" w:eastAsia="Arial" w:hAnsi="Arial" w:cs="Arial"/>
            <w:color w:val="000000" w:themeColor="text1"/>
            <w:sz w:val="24"/>
            <w:szCs w:val="24"/>
            <w:u w:val="none"/>
          </w:rPr>
          <w:t>www.mckinsey.com/capabilities/growth-marketing-and-sales/our-insights/the-value-of-getting-personalization-right-or-wrong-is-multiplying</w:t>
        </w:r>
      </w:hyperlink>
      <w:r w:rsidRPr="004904EB">
        <w:rPr>
          <w:rFonts w:ascii="Arial" w:eastAsia="Arial" w:hAnsi="Arial" w:cs="Arial"/>
          <w:color w:val="000000" w:themeColor="text1"/>
          <w:sz w:val="24"/>
          <w:szCs w:val="24"/>
        </w:rPr>
        <w:t>. (Accessed 23</w:t>
      </w:r>
      <w:r w:rsidRPr="004904EB">
        <w:rPr>
          <w:rFonts w:ascii="Arial" w:eastAsia="Arial" w:hAnsi="Arial" w:cs="Arial"/>
          <w:color w:val="000000" w:themeColor="text1"/>
          <w:sz w:val="24"/>
          <w:szCs w:val="24"/>
          <w:vertAlign w:val="superscript"/>
        </w:rPr>
        <w:t>rd</w:t>
      </w:r>
      <w:r w:rsidRPr="004904EB">
        <w:rPr>
          <w:rFonts w:ascii="Arial" w:eastAsia="Arial" w:hAnsi="Arial" w:cs="Arial"/>
          <w:color w:val="000000" w:themeColor="text1"/>
          <w:sz w:val="24"/>
          <w:szCs w:val="24"/>
        </w:rPr>
        <w:t xml:space="preserve"> March 2023).</w:t>
      </w:r>
    </w:p>
    <w:p w14:paraId="226F49CE"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Miro Blog (2022) What is the Strategic Management Process and How to Get Started. Available at: </w:t>
      </w:r>
      <w:hyperlink r:id="rId15">
        <w:r w:rsidRPr="004904EB">
          <w:rPr>
            <w:rStyle w:val="Hyperlink"/>
            <w:rFonts w:ascii="Arial" w:eastAsia="Arial" w:hAnsi="Arial" w:cs="Arial"/>
            <w:color w:val="000000" w:themeColor="text1"/>
            <w:sz w:val="24"/>
            <w:szCs w:val="24"/>
            <w:u w:val="none"/>
          </w:rPr>
          <w:t>www.miro.com/blog/strategic-management-process/</w:t>
        </w:r>
      </w:hyperlink>
      <w:r w:rsidRPr="004904EB">
        <w:rPr>
          <w:rFonts w:ascii="Arial" w:eastAsia="Arial" w:hAnsi="Arial" w:cs="Arial"/>
          <w:color w:val="000000" w:themeColor="text1"/>
          <w:sz w:val="24"/>
          <w:szCs w:val="24"/>
        </w:rPr>
        <w:t xml:space="preserve"> (Accessed 18</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March 2023).</w:t>
      </w:r>
    </w:p>
    <w:p w14:paraId="226F185D"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Premier Inn (2023) We’re a force for good. Available at: </w:t>
      </w:r>
      <w:hyperlink r:id="rId16">
        <w:r w:rsidRPr="004904EB">
          <w:rPr>
            <w:rStyle w:val="Hyperlink"/>
            <w:rFonts w:ascii="Arial" w:eastAsia="Arial" w:hAnsi="Arial" w:cs="Arial"/>
            <w:color w:val="000000" w:themeColor="text1"/>
            <w:sz w:val="24"/>
            <w:szCs w:val="24"/>
            <w:u w:val="none"/>
          </w:rPr>
          <w:t>www.premierinn.com/gb/en/why/force-for-good.html</w:t>
        </w:r>
      </w:hyperlink>
      <w:r w:rsidRPr="004904EB">
        <w:rPr>
          <w:rFonts w:ascii="Arial" w:eastAsia="Arial" w:hAnsi="Arial" w:cs="Arial"/>
          <w:color w:val="000000" w:themeColor="text1"/>
          <w:sz w:val="24"/>
          <w:szCs w:val="24"/>
        </w:rPr>
        <w:t xml:space="preserve"> (Accessed 20</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March 2023).</w:t>
      </w:r>
    </w:p>
    <w:p w14:paraId="1B0667ED"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Premier Inn (2022) Our Awards. Available at: </w:t>
      </w:r>
      <w:hyperlink r:id="rId17">
        <w:r w:rsidRPr="004904EB">
          <w:rPr>
            <w:rStyle w:val="Hyperlink"/>
            <w:rFonts w:ascii="Arial" w:eastAsia="Arial" w:hAnsi="Arial" w:cs="Arial"/>
            <w:color w:val="000000" w:themeColor="text1"/>
            <w:sz w:val="24"/>
            <w:szCs w:val="24"/>
            <w:u w:val="none"/>
          </w:rPr>
          <w:t>www.premierinn.com/gb/en/why/awards.html.</w:t>
        </w:r>
      </w:hyperlink>
      <w:r w:rsidRPr="004904EB">
        <w:rPr>
          <w:rFonts w:ascii="Arial" w:eastAsia="Arial" w:hAnsi="Arial" w:cs="Arial"/>
          <w:color w:val="000000" w:themeColor="text1"/>
          <w:sz w:val="24"/>
          <w:szCs w:val="24"/>
        </w:rPr>
        <w:t xml:space="preserve"> (Accessed 21</w:t>
      </w:r>
      <w:r w:rsidRPr="004904EB">
        <w:rPr>
          <w:rFonts w:ascii="Arial" w:eastAsia="Arial" w:hAnsi="Arial" w:cs="Arial"/>
          <w:color w:val="000000" w:themeColor="text1"/>
          <w:sz w:val="24"/>
          <w:szCs w:val="24"/>
          <w:vertAlign w:val="superscript"/>
        </w:rPr>
        <w:t>st</w:t>
      </w:r>
      <w:r w:rsidRPr="004904EB">
        <w:rPr>
          <w:rFonts w:ascii="Arial" w:eastAsia="Arial" w:hAnsi="Arial" w:cs="Arial"/>
          <w:color w:val="000000" w:themeColor="text1"/>
          <w:sz w:val="24"/>
          <w:szCs w:val="24"/>
        </w:rPr>
        <w:t xml:space="preserve"> March 2023).</w:t>
      </w:r>
    </w:p>
    <w:p w14:paraId="5FCDB527" w14:textId="77777777" w:rsidR="00F6666D" w:rsidRPr="004904EB" w:rsidRDefault="00F6666D" w:rsidP="00F6666D">
      <w:pPr>
        <w:rPr>
          <w:rFonts w:ascii="Arial" w:eastAsia="Arial" w:hAnsi="Arial" w:cs="Arial"/>
          <w:color w:val="000000" w:themeColor="text1"/>
          <w:sz w:val="24"/>
          <w:szCs w:val="24"/>
        </w:rPr>
      </w:pPr>
      <w:proofErr w:type="spellStart"/>
      <w:r w:rsidRPr="004904EB">
        <w:rPr>
          <w:rFonts w:ascii="Arial" w:eastAsia="Arial" w:hAnsi="Arial" w:cs="Arial"/>
          <w:color w:val="000000" w:themeColor="text1"/>
          <w:sz w:val="24"/>
          <w:szCs w:val="24"/>
        </w:rPr>
        <w:t>Talerico</w:t>
      </w:r>
      <w:proofErr w:type="spellEnd"/>
      <w:r w:rsidRPr="004904EB">
        <w:rPr>
          <w:rFonts w:ascii="Arial" w:eastAsia="Arial" w:hAnsi="Arial" w:cs="Arial"/>
          <w:color w:val="000000" w:themeColor="text1"/>
          <w:sz w:val="24"/>
          <w:szCs w:val="24"/>
        </w:rPr>
        <w:t xml:space="preserve"> (2023) Corporate Strategy: Learn about the 4 pillars. Available at: </w:t>
      </w:r>
      <w:hyperlink r:id="rId18">
        <w:r w:rsidRPr="004904EB">
          <w:rPr>
            <w:rStyle w:val="Hyperlink"/>
            <w:rFonts w:ascii="Arial" w:eastAsia="Arial" w:hAnsi="Arial" w:cs="Arial"/>
            <w:color w:val="000000" w:themeColor="text1"/>
            <w:sz w:val="24"/>
            <w:szCs w:val="24"/>
            <w:u w:val="none"/>
          </w:rPr>
          <w:t>www.corporatefinanceinstitute.com/resources/management/corporate-strategy/.</w:t>
        </w:r>
      </w:hyperlink>
      <w:r w:rsidRPr="004904EB">
        <w:rPr>
          <w:rFonts w:ascii="Arial" w:eastAsia="Arial" w:hAnsi="Arial" w:cs="Arial"/>
          <w:color w:val="000000" w:themeColor="text1"/>
          <w:sz w:val="24"/>
          <w:szCs w:val="24"/>
        </w:rPr>
        <w:t xml:space="preserve"> (Accessed 20</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March 2023).</w:t>
      </w:r>
    </w:p>
    <w:p w14:paraId="71AB9300" w14:textId="77777777" w:rsidR="00F6666D" w:rsidRPr="004904EB" w:rsidRDefault="00F6666D" w:rsidP="00F6666D">
      <w:pPr>
        <w:rPr>
          <w:rFonts w:ascii="Arial" w:eastAsia="Arial" w:hAnsi="Arial" w:cs="Arial"/>
          <w:b/>
          <w:bCs/>
          <w:color w:val="000000" w:themeColor="text1"/>
          <w:sz w:val="24"/>
          <w:szCs w:val="24"/>
        </w:rPr>
      </w:pPr>
      <w:r w:rsidRPr="004904EB">
        <w:rPr>
          <w:rFonts w:ascii="Arial" w:eastAsia="Arial" w:hAnsi="Arial" w:cs="Arial"/>
          <w:color w:val="000000" w:themeColor="text1"/>
          <w:sz w:val="24"/>
          <w:szCs w:val="24"/>
        </w:rPr>
        <w:lastRenderedPageBreak/>
        <w:t>Thomason, K., (2017) How to make ethical decisions in management. Available at: bizfluent.com/info-8293943-ethical-issues-strategic-management.html. (Accessed 23</w:t>
      </w:r>
      <w:r w:rsidRPr="004904EB">
        <w:rPr>
          <w:rFonts w:ascii="Arial" w:eastAsia="Arial" w:hAnsi="Arial" w:cs="Arial"/>
          <w:color w:val="000000" w:themeColor="text1"/>
          <w:sz w:val="24"/>
          <w:szCs w:val="24"/>
          <w:vertAlign w:val="superscript"/>
        </w:rPr>
        <w:t>rd</w:t>
      </w:r>
      <w:r w:rsidRPr="004904EB">
        <w:rPr>
          <w:rFonts w:ascii="Arial" w:eastAsia="Arial" w:hAnsi="Arial" w:cs="Arial"/>
          <w:color w:val="000000" w:themeColor="text1"/>
          <w:sz w:val="24"/>
          <w:szCs w:val="24"/>
        </w:rPr>
        <w:t xml:space="preserve"> March 2023).</w:t>
      </w:r>
    </w:p>
    <w:p w14:paraId="5E334E2D"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Travelodge (2022) Travelodge reveals its current hotel development schedule for 2022 and 2023. Available at: </w:t>
      </w:r>
      <w:hyperlink r:id="rId19">
        <w:r w:rsidRPr="004904EB">
          <w:rPr>
            <w:rStyle w:val="Hyperlink"/>
            <w:rFonts w:ascii="Arial" w:eastAsia="Arial" w:hAnsi="Arial" w:cs="Arial"/>
            <w:color w:val="000000" w:themeColor="text1"/>
            <w:sz w:val="24"/>
            <w:szCs w:val="24"/>
            <w:u w:val="none"/>
          </w:rPr>
          <w:t>www.travelodge.co.uk/press-centre/press-releases/Travelodg-reveals-its-current-hotel-development-schedule-2022-and-2023</w:t>
        </w:r>
      </w:hyperlink>
      <w:r w:rsidRPr="004904EB">
        <w:rPr>
          <w:rFonts w:ascii="Arial" w:eastAsia="Arial" w:hAnsi="Arial" w:cs="Arial"/>
          <w:color w:val="000000" w:themeColor="text1"/>
          <w:sz w:val="24"/>
          <w:szCs w:val="24"/>
        </w:rPr>
        <w:t xml:space="preserve"> (Accessed 21st March 2023).</w:t>
      </w:r>
    </w:p>
    <w:p w14:paraId="714AF2D4"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Weisskopf, J. P., and Masset, P., (2023) 2023 Top Hospitality Industry Trends. Available at: </w:t>
      </w:r>
      <w:hyperlink r:id="rId20">
        <w:r w:rsidRPr="004904EB">
          <w:rPr>
            <w:rStyle w:val="Hyperlink"/>
            <w:rFonts w:ascii="Arial" w:eastAsia="Arial" w:hAnsi="Arial" w:cs="Arial"/>
            <w:color w:val="000000" w:themeColor="text1"/>
            <w:sz w:val="24"/>
            <w:szCs w:val="24"/>
            <w:u w:val="none"/>
          </w:rPr>
          <w:t>www.hospitalitynet.org/opinion/4114816.html</w:t>
        </w:r>
      </w:hyperlink>
      <w:r w:rsidRPr="004904EB">
        <w:rPr>
          <w:rFonts w:ascii="Arial" w:eastAsia="Arial" w:hAnsi="Arial" w:cs="Arial"/>
          <w:color w:val="000000" w:themeColor="text1"/>
          <w:sz w:val="24"/>
          <w:szCs w:val="24"/>
        </w:rPr>
        <w:t>. (Accessed 23</w:t>
      </w:r>
      <w:r w:rsidRPr="004904EB">
        <w:rPr>
          <w:rFonts w:ascii="Arial" w:eastAsia="Arial" w:hAnsi="Arial" w:cs="Arial"/>
          <w:color w:val="000000" w:themeColor="text1"/>
          <w:sz w:val="24"/>
          <w:szCs w:val="24"/>
          <w:vertAlign w:val="superscript"/>
        </w:rPr>
        <w:t>rd</w:t>
      </w:r>
      <w:r w:rsidRPr="004904EB">
        <w:rPr>
          <w:rFonts w:ascii="Arial" w:eastAsia="Arial" w:hAnsi="Arial" w:cs="Arial"/>
          <w:color w:val="000000" w:themeColor="text1"/>
          <w:sz w:val="24"/>
          <w:szCs w:val="24"/>
        </w:rPr>
        <w:t xml:space="preserve"> March 2023).</w:t>
      </w:r>
    </w:p>
    <w:p w14:paraId="6352B117"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Whitbread (2022) A focused hotel group. Available at:  </w:t>
      </w:r>
      <w:hyperlink r:id="rId21">
        <w:r w:rsidRPr="004904EB">
          <w:rPr>
            <w:rStyle w:val="Hyperlink"/>
            <w:rFonts w:ascii="Arial" w:eastAsia="Arial" w:hAnsi="Arial" w:cs="Arial"/>
            <w:color w:val="000000" w:themeColor="text1"/>
            <w:sz w:val="24"/>
            <w:szCs w:val="24"/>
            <w:u w:val="none"/>
          </w:rPr>
          <w:t>www.whitbread.co.uk/about-us/</w:t>
        </w:r>
      </w:hyperlink>
      <w:r w:rsidRPr="004904EB">
        <w:rPr>
          <w:rFonts w:ascii="Arial" w:eastAsia="Arial" w:hAnsi="Arial" w:cs="Arial"/>
          <w:color w:val="000000" w:themeColor="text1"/>
          <w:sz w:val="24"/>
          <w:szCs w:val="24"/>
        </w:rPr>
        <w:t xml:space="preserve"> (Accessed 22</w:t>
      </w:r>
      <w:r w:rsidRPr="004904EB">
        <w:rPr>
          <w:rFonts w:ascii="Arial" w:eastAsia="Arial" w:hAnsi="Arial" w:cs="Arial"/>
          <w:color w:val="000000" w:themeColor="text1"/>
          <w:sz w:val="24"/>
          <w:szCs w:val="24"/>
          <w:vertAlign w:val="superscript"/>
        </w:rPr>
        <w:t>nd</w:t>
      </w:r>
      <w:r w:rsidRPr="004904EB">
        <w:rPr>
          <w:rFonts w:ascii="Arial" w:eastAsia="Arial" w:hAnsi="Arial" w:cs="Arial"/>
          <w:color w:val="000000" w:themeColor="text1"/>
          <w:sz w:val="24"/>
          <w:szCs w:val="24"/>
        </w:rPr>
        <w:t xml:space="preserve"> March 2023).</w:t>
      </w:r>
    </w:p>
    <w:p w14:paraId="7660A5C8" w14:textId="77777777" w:rsidR="00F6666D" w:rsidRPr="004904EB" w:rsidRDefault="00F6666D" w:rsidP="00F6666D">
      <w:pPr>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Articles</w:t>
      </w:r>
    </w:p>
    <w:p w14:paraId="74C4CF1B"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Beer, M (2020) 6 Reasons your strategy isn’t working. Available at: </w:t>
      </w:r>
      <w:hyperlink r:id="rId22" w:history="1">
        <w:r w:rsidRPr="004904EB">
          <w:rPr>
            <w:rStyle w:val="Hyperlink"/>
            <w:rFonts w:ascii="Arial" w:eastAsia="Arial" w:hAnsi="Arial" w:cs="Arial"/>
            <w:color w:val="000000" w:themeColor="text1"/>
            <w:sz w:val="24"/>
            <w:szCs w:val="24"/>
            <w:u w:val="none"/>
          </w:rPr>
          <w:t>www.hbr.org/2020/06/6-reasons-your-strategy-isnt-working</w:t>
        </w:r>
      </w:hyperlink>
    </w:p>
    <w:p w14:paraId="3D4A3CEA" w14:textId="36487038"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Boyles, M. (2022) What Is Business Strategy &amp; Why Is It Important? Available at: online.hbs.edu/blog/post/what-is-business-strategy</w:t>
      </w:r>
      <w:r w:rsidR="00053D1C" w:rsidRPr="004904EB">
        <w:rPr>
          <w:rFonts w:ascii="Arial" w:eastAsia="Arial" w:hAnsi="Arial" w:cs="Arial"/>
          <w:color w:val="000000" w:themeColor="text1"/>
          <w:sz w:val="24"/>
          <w:szCs w:val="24"/>
        </w:rPr>
        <w:t>.</w:t>
      </w:r>
    </w:p>
    <w:p w14:paraId="640FAB75" w14:textId="695CDF05"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Brown, Z., </w:t>
      </w:r>
      <w:proofErr w:type="spellStart"/>
      <w:r w:rsidRPr="004904EB">
        <w:rPr>
          <w:rFonts w:ascii="Arial" w:eastAsia="Arial" w:hAnsi="Arial" w:cs="Arial"/>
          <w:color w:val="000000" w:themeColor="text1"/>
          <w:sz w:val="24"/>
          <w:szCs w:val="24"/>
        </w:rPr>
        <w:t>Anicich</w:t>
      </w:r>
      <w:proofErr w:type="spellEnd"/>
      <w:r w:rsidRPr="004904EB">
        <w:rPr>
          <w:rFonts w:ascii="Arial" w:eastAsia="Arial" w:hAnsi="Arial" w:cs="Arial"/>
          <w:color w:val="000000" w:themeColor="text1"/>
          <w:sz w:val="24"/>
          <w:szCs w:val="24"/>
        </w:rPr>
        <w:t xml:space="preserve">, E. M., and Galinsky, A. (2021) Does your office have a jargon problem? Available at: </w:t>
      </w:r>
      <w:hyperlink r:id="rId23">
        <w:r w:rsidRPr="004904EB">
          <w:rPr>
            <w:rStyle w:val="Hyperlink"/>
            <w:rFonts w:ascii="Arial" w:eastAsia="Arial" w:hAnsi="Arial" w:cs="Arial"/>
            <w:color w:val="000000" w:themeColor="text1"/>
            <w:sz w:val="24"/>
            <w:szCs w:val="24"/>
            <w:u w:val="none"/>
          </w:rPr>
          <w:t>www.hbr.org/2021/03/do-you-have-a-jargon-problem</w:t>
        </w:r>
      </w:hyperlink>
      <w:r w:rsidR="00053D1C" w:rsidRPr="004904EB">
        <w:rPr>
          <w:rFonts w:ascii="Arial" w:eastAsia="Arial" w:hAnsi="Arial" w:cs="Arial"/>
          <w:color w:val="000000" w:themeColor="text1"/>
          <w:sz w:val="24"/>
          <w:szCs w:val="24"/>
        </w:rPr>
        <w:t>.</w:t>
      </w:r>
    </w:p>
    <w:p w14:paraId="48318829" w14:textId="77777777" w:rsidR="00F6666D" w:rsidRPr="004904EB" w:rsidRDefault="00F6666D" w:rsidP="00F6666D">
      <w:pPr>
        <w:rPr>
          <w:rFonts w:ascii="Arial" w:eastAsia="Arial" w:hAnsi="Arial" w:cs="Arial"/>
          <w:color w:val="000000" w:themeColor="text1"/>
          <w:sz w:val="24"/>
          <w:szCs w:val="24"/>
        </w:rPr>
      </w:pPr>
      <w:proofErr w:type="spellStart"/>
      <w:r w:rsidRPr="004904EB">
        <w:rPr>
          <w:rFonts w:ascii="Arial" w:eastAsia="Arial" w:hAnsi="Arial" w:cs="Arial"/>
          <w:color w:val="000000" w:themeColor="text1"/>
          <w:sz w:val="24"/>
          <w:szCs w:val="24"/>
        </w:rPr>
        <w:t>Diedritch</w:t>
      </w:r>
      <w:proofErr w:type="spellEnd"/>
      <w:r w:rsidRPr="004904EB">
        <w:rPr>
          <w:rFonts w:ascii="Arial" w:eastAsia="Arial" w:hAnsi="Arial" w:cs="Arial"/>
          <w:color w:val="000000" w:themeColor="text1"/>
          <w:sz w:val="24"/>
          <w:szCs w:val="24"/>
        </w:rPr>
        <w:t xml:space="preserve"> et al (2021) Strategic resilience during the COVID-19 crisis. Available at: www.mckinsey.com/capabilities/strategy-and-corporate-finance/our-insights/strategic-resilience-during-the-covid-19-crisis</w:t>
      </w:r>
    </w:p>
    <w:p w14:paraId="2F4172E0" w14:textId="005DE880" w:rsidR="00F6666D" w:rsidRPr="004904EB" w:rsidRDefault="00F6666D" w:rsidP="00F6666D">
      <w:pPr>
        <w:rPr>
          <w:rFonts w:ascii="Arial" w:eastAsia="Arial" w:hAnsi="Arial" w:cs="Arial"/>
          <w:color w:val="000000" w:themeColor="text1"/>
          <w:sz w:val="24"/>
          <w:szCs w:val="24"/>
        </w:rPr>
      </w:pPr>
      <w:proofErr w:type="spellStart"/>
      <w:r w:rsidRPr="004904EB">
        <w:rPr>
          <w:rFonts w:ascii="Arial" w:eastAsia="Arial" w:hAnsi="Arial" w:cs="Arial"/>
          <w:color w:val="000000" w:themeColor="text1"/>
          <w:sz w:val="24"/>
          <w:szCs w:val="24"/>
        </w:rPr>
        <w:t>Hyken</w:t>
      </w:r>
      <w:proofErr w:type="spellEnd"/>
      <w:r w:rsidRPr="004904EB">
        <w:rPr>
          <w:rFonts w:ascii="Arial" w:eastAsia="Arial" w:hAnsi="Arial" w:cs="Arial"/>
          <w:color w:val="000000" w:themeColor="text1"/>
          <w:sz w:val="24"/>
          <w:szCs w:val="24"/>
        </w:rPr>
        <w:t xml:space="preserve">, S. (2016) 10 Reasons </w:t>
      </w:r>
      <w:proofErr w:type="spellStart"/>
      <w:r w:rsidRPr="004904EB">
        <w:rPr>
          <w:rFonts w:ascii="Arial" w:eastAsia="Arial" w:hAnsi="Arial" w:cs="Arial"/>
          <w:color w:val="000000" w:themeColor="text1"/>
          <w:sz w:val="24"/>
          <w:szCs w:val="24"/>
        </w:rPr>
        <w:t>Organisations</w:t>
      </w:r>
      <w:proofErr w:type="spellEnd"/>
      <w:r w:rsidRPr="004904EB">
        <w:rPr>
          <w:rFonts w:ascii="Arial" w:eastAsia="Arial" w:hAnsi="Arial" w:cs="Arial"/>
          <w:color w:val="000000" w:themeColor="text1"/>
          <w:sz w:val="24"/>
          <w:szCs w:val="24"/>
        </w:rPr>
        <w:t xml:space="preserve"> Fail </w:t>
      </w:r>
      <w:proofErr w:type="gramStart"/>
      <w:r w:rsidRPr="004904EB">
        <w:rPr>
          <w:rFonts w:ascii="Arial" w:eastAsia="Arial" w:hAnsi="Arial" w:cs="Arial"/>
          <w:color w:val="000000" w:themeColor="text1"/>
          <w:sz w:val="24"/>
          <w:szCs w:val="24"/>
        </w:rPr>
        <w:t>To</w:t>
      </w:r>
      <w:proofErr w:type="gramEnd"/>
      <w:r w:rsidRPr="004904EB">
        <w:rPr>
          <w:rFonts w:ascii="Arial" w:eastAsia="Arial" w:hAnsi="Arial" w:cs="Arial"/>
          <w:color w:val="000000" w:themeColor="text1"/>
          <w:sz w:val="24"/>
          <w:szCs w:val="24"/>
        </w:rPr>
        <w:t xml:space="preserve"> Deliver Great Customer Service. Available at: </w:t>
      </w:r>
      <w:hyperlink r:id="rId24">
        <w:r w:rsidRPr="004904EB">
          <w:rPr>
            <w:rStyle w:val="Hyperlink"/>
            <w:rFonts w:ascii="Arial" w:eastAsia="Arial" w:hAnsi="Arial" w:cs="Arial"/>
            <w:color w:val="000000" w:themeColor="text1"/>
            <w:sz w:val="24"/>
            <w:szCs w:val="24"/>
            <w:u w:val="none"/>
          </w:rPr>
          <w:t>www.forbes.com/sites/shephyken/2016/03/19/10-reasons-organizations-fail-to-deliver-great-customer-service/?sh=353bd4c23110</w:t>
        </w:r>
      </w:hyperlink>
      <w:r w:rsidR="00053D1C" w:rsidRPr="004904EB">
        <w:rPr>
          <w:rFonts w:ascii="Arial" w:eastAsia="Arial" w:hAnsi="Arial" w:cs="Arial"/>
          <w:color w:val="000000" w:themeColor="text1"/>
          <w:sz w:val="24"/>
          <w:szCs w:val="24"/>
        </w:rPr>
        <w:t>.</w:t>
      </w:r>
    </w:p>
    <w:p w14:paraId="7CE0B704" w14:textId="77777777" w:rsidR="00F6666D" w:rsidRPr="004904EB" w:rsidRDefault="00F6666D" w:rsidP="00F6666D">
      <w:pPr>
        <w:rPr>
          <w:rFonts w:ascii="Arial" w:eastAsia="Arial" w:hAnsi="Arial" w:cs="Arial"/>
          <w:color w:val="000000" w:themeColor="text1"/>
          <w:sz w:val="24"/>
          <w:szCs w:val="24"/>
        </w:rPr>
      </w:pPr>
      <w:proofErr w:type="spellStart"/>
      <w:r w:rsidRPr="004904EB">
        <w:rPr>
          <w:rFonts w:ascii="Arial" w:eastAsia="Arial" w:hAnsi="Arial" w:cs="Arial"/>
          <w:color w:val="000000" w:themeColor="text1"/>
          <w:sz w:val="24"/>
          <w:szCs w:val="24"/>
        </w:rPr>
        <w:t>Quain</w:t>
      </w:r>
      <w:proofErr w:type="spellEnd"/>
      <w:r w:rsidRPr="004904EB">
        <w:rPr>
          <w:rFonts w:ascii="Arial" w:eastAsia="Arial" w:hAnsi="Arial" w:cs="Arial"/>
          <w:color w:val="000000" w:themeColor="text1"/>
          <w:sz w:val="24"/>
          <w:szCs w:val="24"/>
        </w:rPr>
        <w:t xml:space="preserve"> (2019) Advantages and Disadvantages of a Marketing Strategy. Available at: www.smallbusiness.chron.com/advantages-disadvantages-marketing-strategy-53961.html</w:t>
      </w:r>
    </w:p>
    <w:p w14:paraId="53DA04C5" w14:textId="2D53986C"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Reddy, C. (2022) Strategic Management Advantages and Disadvantages. Available at: </w:t>
      </w:r>
      <w:hyperlink r:id="rId25">
        <w:r w:rsidRPr="004904EB">
          <w:rPr>
            <w:rStyle w:val="Hyperlink"/>
            <w:rFonts w:ascii="Arial" w:eastAsia="Arial" w:hAnsi="Arial" w:cs="Arial"/>
            <w:color w:val="000000" w:themeColor="text1"/>
            <w:sz w:val="24"/>
            <w:szCs w:val="24"/>
            <w:u w:val="none"/>
          </w:rPr>
          <w:t>www.content.wisestep.com/advantages-disadvantages-strategic-management/</w:t>
        </w:r>
      </w:hyperlink>
      <w:r w:rsidRPr="004904EB">
        <w:rPr>
          <w:rFonts w:ascii="Arial" w:eastAsia="Arial" w:hAnsi="Arial" w:cs="Arial"/>
          <w:color w:val="000000" w:themeColor="text1"/>
          <w:sz w:val="24"/>
          <w:szCs w:val="24"/>
        </w:rPr>
        <w:t xml:space="preserve"> </w:t>
      </w:r>
    </w:p>
    <w:p w14:paraId="6DF5DE31" w14:textId="77777777" w:rsidR="00F6666D" w:rsidRPr="004904EB" w:rsidRDefault="00F6666D" w:rsidP="00F6666D">
      <w:pPr>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t>Podcast</w:t>
      </w:r>
    </w:p>
    <w:p w14:paraId="0C59FBD5"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 xml:space="preserve">Sorensen, J. (2022). </w:t>
      </w:r>
      <w:r w:rsidRPr="004904EB">
        <w:rPr>
          <w:rFonts w:ascii="Arial" w:eastAsia="Arial" w:hAnsi="Arial" w:cs="Arial"/>
          <w:i/>
          <w:iCs/>
          <w:color w:val="000000" w:themeColor="text1"/>
          <w:sz w:val="24"/>
          <w:szCs w:val="24"/>
        </w:rPr>
        <w:t xml:space="preserve">Strategy Success: How to communicate your gameplan. </w:t>
      </w:r>
      <w:r w:rsidRPr="004904EB">
        <w:rPr>
          <w:rFonts w:ascii="Arial" w:eastAsia="Arial" w:hAnsi="Arial" w:cs="Arial"/>
          <w:color w:val="000000" w:themeColor="text1"/>
          <w:sz w:val="24"/>
          <w:szCs w:val="24"/>
        </w:rPr>
        <w:t>[Podcast]. 8</w:t>
      </w:r>
      <w:r w:rsidRPr="004904EB">
        <w:rPr>
          <w:rFonts w:ascii="Arial" w:eastAsia="Arial" w:hAnsi="Arial" w:cs="Arial"/>
          <w:color w:val="000000" w:themeColor="text1"/>
          <w:sz w:val="24"/>
          <w:szCs w:val="24"/>
          <w:vertAlign w:val="superscript"/>
        </w:rPr>
        <w:t>th</w:t>
      </w:r>
      <w:r w:rsidRPr="004904EB">
        <w:rPr>
          <w:rFonts w:ascii="Arial" w:eastAsia="Arial" w:hAnsi="Arial" w:cs="Arial"/>
          <w:color w:val="000000" w:themeColor="text1"/>
          <w:sz w:val="24"/>
          <w:szCs w:val="24"/>
        </w:rPr>
        <w:t xml:space="preserve"> November 2022. Available at: </w:t>
      </w:r>
      <w:hyperlink r:id="rId26">
        <w:r w:rsidRPr="004904EB">
          <w:rPr>
            <w:rStyle w:val="Hyperlink"/>
            <w:rFonts w:ascii="Arial" w:eastAsia="Arial" w:hAnsi="Arial" w:cs="Arial"/>
            <w:color w:val="000000" w:themeColor="text1"/>
            <w:sz w:val="24"/>
            <w:szCs w:val="24"/>
            <w:u w:val="none"/>
          </w:rPr>
          <w:t>https://open.spotify.com/playlist/5bjuGK1sKjcIcWhSthFYrV?si=55e8b1d5d4664a5f</w:t>
        </w:r>
      </w:hyperlink>
    </w:p>
    <w:p w14:paraId="030E65C9" w14:textId="77777777" w:rsidR="00053D1C" w:rsidRPr="004904EB" w:rsidRDefault="00053D1C" w:rsidP="00F6666D">
      <w:pPr>
        <w:rPr>
          <w:rFonts w:ascii="Arial" w:eastAsia="Arial" w:hAnsi="Arial" w:cs="Arial"/>
          <w:b/>
          <w:bCs/>
          <w:color w:val="000000" w:themeColor="text1"/>
          <w:sz w:val="24"/>
          <w:szCs w:val="24"/>
        </w:rPr>
      </w:pPr>
    </w:p>
    <w:p w14:paraId="354B613C" w14:textId="77777777" w:rsidR="00053D1C" w:rsidRPr="004904EB" w:rsidRDefault="00053D1C" w:rsidP="00F6666D">
      <w:pPr>
        <w:rPr>
          <w:rFonts w:ascii="Arial" w:eastAsia="Arial" w:hAnsi="Arial" w:cs="Arial"/>
          <w:b/>
          <w:bCs/>
          <w:color w:val="000000" w:themeColor="text1"/>
          <w:sz w:val="24"/>
          <w:szCs w:val="24"/>
        </w:rPr>
      </w:pPr>
    </w:p>
    <w:p w14:paraId="731EE1EF" w14:textId="5A6379FA" w:rsidR="00F6666D" w:rsidRPr="004904EB" w:rsidRDefault="00F6666D" w:rsidP="00F6666D">
      <w:pPr>
        <w:rPr>
          <w:rFonts w:ascii="Arial" w:eastAsia="Arial" w:hAnsi="Arial" w:cs="Arial"/>
          <w:b/>
          <w:bCs/>
          <w:color w:val="000000" w:themeColor="text1"/>
          <w:sz w:val="24"/>
          <w:szCs w:val="24"/>
        </w:rPr>
      </w:pPr>
      <w:r w:rsidRPr="004904EB">
        <w:rPr>
          <w:rFonts w:ascii="Arial" w:eastAsia="Arial" w:hAnsi="Arial" w:cs="Arial"/>
          <w:b/>
          <w:bCs/>
          <w:color w:val="000000" w:themeColor="text1"/>
          <w:sz w:val="24"/>
          <w:szCs w:val="24"/>
        </w:rPr>
        <w:lastRenderedPageBreak/>
        <w:t>Journals</w:t>
      </w:r>
    </w:p>
    <w:p w14:paraId="02CE7993" w14:textId="77777777" w:rsidR="00F6666D" w:rsidRPr="004904EB" w:rsidRDefault="00F6666D" w:rsidP="00F6666D">
      <w:pPr>
        <w:rPr>
          <w:rFonts w:ascii="Arial" w:eastAsia="Arial" w:hAnsi="Arial" w:cs="Arial"/>
          <w:color w:val="000000" w:themeColor="text1"/>
          <w:sz w:val="24"/>
          <w:szCs w:val="24"/>
        </w:rPr>
      </w:pPr>
      <w:r w:rsidRPr="004904EB">
        <w:rPr>
          <w:rFonts w:ascii="Arial" w:eastAsia="Arial" w:hAnsi="Arial" w:cs="Arial"/>
          <w:color w:val="000000" w:themeColor="text1"/>
          <w:sz w:val="24"/>
          <w:szCs w:val="24"/>
        </w:rPr>
        <w:t>Bennett, N., and Lemoine, James (2014) What VUCA really means for you. Harvard Business Review, Vol. 92, No. 1-2, 2014, Available at SSRN: https://ssrn.com/abstract=2389563</w:t>
      </w:r>
    </w:p>
    <w:p w14:paraId="461AB7AC" w14:textId="77777777" w:rsidR="00F6666D" w:rsidRDefault="00F6666D" w:rsidP="00F6666D">
      <w:pPr>
        <w:jc w:val="both"/>
        <w:rPr>
          <w:rFonts w:ascii="Arial" w:eastAsia="Arial" w:hAnsi="Arial" w:cs="Arial"/>
          <w:color w:val="FF0000"/>
          <w:sz w:val="24"/>
          <w:szCs w:val="24"/>
        </w:rPr>
      </w:pPr>
    </w:p>
    <w:p w14:paraId="0A050EF7" w14:textId="77777777" w:rsidR="00F6666D" w:rsidRDefault="00F6666D" w:rsidP="00F6666D">
      <w:pPr>
        <w:rPr>
          <w:rFonts w:ascii="Arial" w:eastAsia="Arial" w:hAnsi="Arial" w:cs="Arial"/>
          <w:color w:val="1F3864" w:themeColor="accent1" w:themeShade="80"/>
          <w:sz w:val="24"/>
          <w:szCs w:val="24"/>
        </w:rPr>
      </w:pPr>
    </w:p>
    <w:p w14:paraId="7F1BDD2A" w14:textId="77777777" w:rsidR="00F6666D" w:rsidRDefault="00F6666D" w:rsidP="00F6666D">
      <w:pPr>
        <w:jc w:val="center"/>
        <w:rPr>
          <w:rFonts w:ascii="Arial" w:eastAsia="Arial" w:hAnsi="Arial" w:cs="Arial"/>
          <w:color w:val="1F3864" w:themeColor="accent1" w:themeShade="80"/>
          <w:sz w:val="24"/>
          <w:szCs w:val="24"/>
        </w:rPr>
      </w:pPr>
    </w:p>
    <w:p w14:paraId="158EAF3B" w14:textId="145B22EA" w:rsidR="3B7F93C9" w:rsidRPr="00FC34AD" w:rsidRDefault="3B7F93C9" w:rsidP="00FC34AD">
      <w:pPr>
        <w:spacing w:line="480" w:lineRule="auto"/>
        <w:jc w:val="both"/>
        <w:rPr>
          <w:rFonts w:ascii="Arial" w:eastAsia="Arial" w:hAnsi="Arial" w:cs="Arial"/>
          <w:sz w:val="24"/>
          <w:szCs w:val="24"/>
        </w:rPr>
      </w:pPr>
    </w:p>
    <w:sectPr w:rsidR="3B7F93C9" w:rsidRPr="00FC34AD" w:rsidSect="00C60A80">
      <w:headerReference w:type="default" r:id="rId27"/>
      <w:footerReference w:type="even" r:id="rId28"/>
      <w:footerReference w:type="default" r:id="rId29"/>
      <w:footerReference w:type="first" r:id="rId30"/>
      <w:pgSz w:w="12240" w:h="15840"/>
      <w:pgMar w:top="1411" w:right="1411" w:bottom="1411" w:left="141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18E00" w14:textId="77777777" w:rsidR="00932ED1" w:rsidRDefault="00932ED1">
      <w:pPr>
        <w:spacing w:after="0" w:line="240" w:lineRule="auto"/>
      </w:pPr>
      <w:r>
        <w:separator/>
      </w:r>
    </w:p>
  </w:endnote>
  <w:endnote w:type="continuationSeparator" w:id="0">
    <w:p w14:paraId="53D6EDE7" w14:textId="77777777" w:rsidR="00932ED1" w:rsidRDefault="0093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8C52A" w14:textId="79BFD882" w:rsidR="00286627" w:rsidRPr="001362D3" w:rsidRDefault="001362D3">
    <w:pPr>
      <w:pStyle w:val="Footer"/>
      <w:rPr>
        <w:lang w:val="en-GB"/>
      </w:rPr>
    </w:pPr>
    <w:r>
      <w:rPr>
        <w:lang w:val="en-GB"/>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9C83C" w14:textId="271F7D2A" w:rsidR="00181E73" w:rsidRDefault="00181E7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E7B568C" w14:textId="4D5B2149" w:rsidR="00050242" w:rsidRDefault="000502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547363"/>
      <w:docPartObj>
        <w:docPartGallery w:val="Page Numbers (Bottom of Page)"/>
        <w:docPartUnique/>
      </w:docPartObj>
    </w:sdtPr>
    <w:sdtEndPr>
      <w:rPr>
        <w:noProof/>
      </w:rPr>
    </w:sdtEndPr>
    <w:sdtContent>
      <w:p w14:paraId="3DB42DF3" w14:textId="1CCBAF6B" w:rsidR="006E2735" w:rsidRDefault="00000000">
        <w:pPr>
          <w:pStyle w:val="Footer"/>
          <w:jc w:val="center"/>
        </w:pPr>
      </w:p>
    </w:sdtContent>
  </w:sdt>
  <w:p w14:paraId="0905C71C" w14:textId="77777777" w:rsidR="006E2735" w:rsidRDefault="006E2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F6C4F" w14:textId="77777777" w:rsidR="00932ED1" w:rsidRDefault="00932ED1">
      <w:pPr>
        <w:spacing w:after="0" w:line="240" w:lineRule="auto"/>
      </w:pPr>
      <w:r>
        <w:separator/>
      </w:r>
    </w:p>
  </w:footnote>
  <w:footnote w:type="continuationSeparator" w:id="0">
    <w:p w14:paraId="69FE3AD3" w14:textId="77777777" w:rsidR="00932ED1" w:rsidRDefault="00932E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240" w:type="dxa"/>
      <w:tblLayout w:type="fixed"/>
      <w:tblLook w:val="06A0" w:firstRow="1" w:lastRow="0" w:firstColumn="1" w:lastColumn="0" w:noHBand="1" w:noVBand="1"/>
    </w:tblPr>
    <w:tblGrid>
      <w:gridCol w:w="3120"/>
      <w:gridCol w:w="3120"/>
    </w:tblGrid>
    <w:tr w:rsidR="001F5194" w14:paraId="652BAD49" w14:textId="77777777" w:rsidTr="3B7F93C9">
      <w:trPr>
        <w:trHeight w:val="300"/>
      </w:trPr>
      <w:tc>
        <w:tcPr>
          <w:tcW w:w="3120" w:type="dxa"/>
        </w:tcPr>
        <w:p w14:paraId="3C2C3C26" w14:textId="78B92CA1" w:rsidR="001F5194" w:rsidRDefault="001F5194" w:rsidP="091242F6">
          <w:pPr>
            <w:pStyle w:val="Header"/>
            <w:jc w:val="center"/>
          </w:pPr>
        </w:p>
      </w:tc>
      <w:tc>
        <w:tcPr>
          <w:tcW w:w="3120" w:type="dxa"/>
        </w:tcPr>
        <w:p w14:paraId="797F6604" w14:textId="1FDB82CB" w:rsidR="001F5194" w:rsidRDefault="001F5194" w:rsidP="091242F6">
          <w:pPr>
            <w:pStyle w:val="Header"/>
            <w:ind w:right="-115"/>
            <w:jc w:val="right"/>
          </w:pPr>
        </w:p>
      </w:tc>
    </w:tr>
  </w:tbl>
  <w:p w14:paraId="3CA56E09" w14:textId="5BABED82" w:rsidR="001F5194" w:rsidRDefault="001F5194" w:rsidP="091242F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E0EE0"/>
    <w:multiLevelType w:val="multilevel"/>
    <w:tmpl w:val="C6A64A4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4311A55"/>
    <w:multiLevelType w:val="multilevel"/>
    <w:tmpl w:val="B1DE33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CE5B99"/>
    <w:multiLevelType w:val="multilevel"/>
    <w:tmpl w:val="9822E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E1444E"/>
    <w:multiLevelType w:val="multilevel"/>
    <w:tmpl w:val="61FED6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CE51A8"/>
    <w:multiLevelType w:val="multilevel"/>
    <w:tmpl w:val="B094BF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1242199">
    <w:abstractNumId w:val="2"/>
  </w:num>
  <w:num w:numId="2" w16cid:durableId="107118286">
    <w:abstractNumId w:val="1"/>
  </w:num>
  <w:num w:numId="3" w16cid:durableId="897017237">
    <w:abstractNumId w:val="4"/>
  </w:num>
  <w:num w:numId="4" w16cid:durableId="553275212">
    <w:abstractNumId w:val="3"/>
  </w:num>
  <w:num w:numId="5" w16cid:durableId="101608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10AAF4"/>
    <w:rsid w:val="00003579"/>
    <w:rsid w:val="00004110"/>
    <w:rsid w:val="00007255"/>
    <w:rsid w:val="0000754C"/>
    <w:rsid w:val="00007E53"/>
    <w:rsid w:val="000120C3"/>
    <w:rsid w:val="00017A8D"/>
    <w:rsid w:val="00027326"/>
    <w:rsid w:val="00030A1A"/>
    <w:rsid w:val="00034845"/>
    <w:rsid w:val="0003C56D"/>
    <w:rsid w:val="000436E8"/>
    <w:rsid w:val="000456EC"/>
    <w:rsid w:val="00045B2D"/>
    <w:rsid w:val="00045E3B"/>
    <w:rsid w:val="00050242"/>
    <w:rsid w:val="00052AB8"/>
    <w:rsid w:val="00053BF8"/>
    <w:rsid w:val="00053D1C"/>
    <w:rsid w:val="00054B59"/>
    <w:rsid w:val="00055353"/>
    <w:rsid w:val="000569A7"/>
    <w:rsid w:val="00056C37"/>
    <w:rsid w:val="0005714C"/>
    <w:rsid w:val="00057427"/>
    <w:rsid w:val="00057453"/>
    <w:rsid w:val="000614A4"/>
    <w:rsid w:val="000615E9"/>
    <w:rsid w:val="00071B2F"/>
    <w:rsid w:val="0007623E"/>
    <w:rsid w:val="00076BB9"/>
    <w:rsid w:val="00083D47"/>
    <w:rsid w:val="00086183"/>
    <w:rsid w:val="00090C7F"/>
    <w:rsid w:val="00097021"/>
    <w:rsid w:val="000A0EB9"/>
    <w:rsid w:val="000A34A3"/>
    <w:rsid w:val="000A3792"/>
    <w:rsid w:val="000A5C6E"/>
    <w:rsid w:val="000A7E2B"/>
    <w:rsid w:val="000B0C82"/>
    <w:rsid w:val="000B178B"/>
    <w:rsid w:val="000B1E3B"/>
    <w:rsid w:val="000B51C9"/>
    <w:rsid w:val="000B64C6"/>
    <w:rsid w:val="000B66B5"/>
    <w:rsid w:val="000B9FBB"/>
    <w:rsid w:val="000C56F5"/>
    <w:rsid w:val="000C57FE"/>
    <w:rsid w:val="000C6271"/>
    <w:rsid w:val="000C78A0"/>
    <w:rsid w:val="000D2F2F"/>
    <w:rsid w:val="000D614B"/>
    <w:rsid w:val="000E14EA"/>
    <w:rsid w:val="000E2387"/>
    <w:rsid w:val="000E43D4"/>
    <w:rsid w:val="000E7C6A"/>
    <w:rsid w:val="000F008E"/>
    <w:rsid w:val="000F00ED"/>
    <w:rsid w:val="000F193C"/>
    <w:rsid w:val="000F35A5"/>
    <w:rsid w:val="000F6193"/>
    <w:rsid w:val="000F7DE0"/>
    <w:rsid w:val="00100C51"/>
    <w:rsid w:val="0010309D"/>
    <w:rsid w:val="001051DA"/>
    <w:rsid w:val="00105D7C"/>
    <w:rsid w:val="001111C0"/>
    <w:rsid w:val="00111D36"/>
    <w:rsid w:val="00120BDF"/>
    <w:rsid w:val="00121192"/>
    <w:rsid w:val="00124EE2"/>
    <w:rsid w:val="0012733E"/>
    <w:rsid w:val="001314DF"/>
    <w:rsid w:val="00131CDF"/>
    <w:rsid w:val="00134FC4"/>
    <w:rsid w:val="001362D3"/>
    <w:rsid w:val="0013713C"/>
    <w:rsid w:val="0014130A"/>
    <w:rsid w:val="001419C8"/>
    <w:rsid w:val="00146ABB"/>
    <w:rsid w:val="00146D35"/>
    <w:rsid w:val="0014A97E"/>
    <w:rsid w:val="0015682B"/>
    <w:rsid w:val="00161970"/>
    <w:rsid w:val="001718AC"/>
    <w:rsid w:val="00172FD0"/>
    <w:rsid w:val="00174C10"/>
    <w:rsid w:val="00181E73"/>
    <w:rsid w:val="00184ED9"/>
    <w:rsid w:val="00185300"/>
    <w:rsid w:val="00191D06"/>
    <w:rsid w:val="00193F3F"/>
    <w:rsid w:val="00194804"/>
    <w:rsid w:val="0019675D"/>
    <w:rsid w:val="001A3DD5"/>
    <w:rsid w:val="001A4C9E"/>
    <w:rsid w:val="001A6EDB"/>
    <w:rsid w:val="001B439D"/>
    <w:rsid w:val="001C084E"/>
    <w:rsid w:val="001C2E3F"/>
    <w:rsid w:val="001C40DC"/>
    <w:rsid w:val="001C7B4D"/>
    <w:rsid w:val="001D08FB"/>
    <w:rsid w:val="001D232C"/>
    <w:rsid w:val="001D252F"/>
    <w:rsid w:val="001D3557"/>
    <w:rsid w:val="001D637D"/>
    <w:rsid w:val="001E056E"/>
    <w:rsid w:val="001E1083"/>
    <w:rsid w:val="001E4CC8"/>
    <w:rsid w:val="001E4DB5"/>
    <w:rsid w:val="001E7A66"/>
    <w:rsid w:val="001F0EEE"/>
    <w:rsid w:val="001F1546"/>
    <w:rsid w:val="001F3F6F"/>
    <w:rsid w:val="001F4617"/>
    <w:rsid w:val="001F5194"/>
    <w:rsid w:val="0020472A"/>
    <w:rsid w:val="00204CC9"/>
    <w:rsid w:val="00204D2F"/>
    <w:rsid w:val="00207D5D"/>
    <w:rsid w:val="0020ED33"/>
    <w:rsid w:val="0021176B"/>
    <w:rsid w:val="00214560"/>
    <w:rsid w:val="00214915"/>
    <w:rsid w:val="00215AA5"/>
    <w:rsid w:val="00218767"/>
    <w:rsid w:val="002224CA"/>
    <w:rsid w:val="0022330C"/>
    <w:rsid w:val="00223981"/>
    <w:rsid w:val="00230FFC"/>
    <w:rsid w:val="00231A5B"/>
    <w:rsid w:val="00234B5F"/>
    <w:rsid w:val="00234C2F"/>
    <w:rsid w:val="0023615D"/>
    <w:rsid w:val="0023659A"/>
    <w:rsid w:val="0023721A"/>
    <w:rsid w:val="00237977"/>
    <w:rsid w:val="00241894"/>
    <w:rsid w:val="00245B8D"/>
    <w:rsid w:val="002478C0"/>
    <w:rsid w:val="00255C46"/>
    <w:rsid w:val="00256DBC"/>
    <w:rsid w:val="00257A0E"/>
    <w:rsid w:val="0025A044"/>
    <w:rsid w:val="00261BA5"/>
    <w:rsid w:val="00261F01"/>
    <w:rsid w:val="00274C26"/>
    <w:rsid w:val="00275A9B"/>
    <w:rsid w:val="002764C9"/>
    <w:rsid w:val="002774A5"/>
    <w:rsid w:val="002779EB"/>
    <w:rsid w:val="00277A9A"/>
    <w:rsid w:val="00282528"/>
    <w:rsid w:val="00286627"/>
    <w:rsid w:val="002900C9"/>
    <w:rsid w:val="00290213"/>
    <w:rsid w:val="002911E0"/>
    <w:rsid w:val="00292B39"/>
    <w:rsid w:val="00292EA3"/>
    <w:rsid w:val="00294608"/>
    <w:rsid w:val="002954BC"/>
    <w:rsid w:val="002A1F3C"/>
    <w:rsid w:val="002A6A76"/>
    <w:rsid w:val="002B05AF"/>
    <w:rsid w:val="002B0CE6"/>
    <w:rsid w:val="002B11AC"/>
    <w:rsid w:val="002B194C"/>
    <w:rsid w:val="002B1CD0"/>
    <w:rsid w:val="002B3103"/>
    <w:rsid w:val="002B47A0"/>
    <w:rsid w:val="002B6AE3"/>
    <w:rsid w:val="002B71E8"/>
    <w:rsid w:val="002C1448"/>
    <w:rsid w:val="002C15AC"/>
    <w:rsid w:val="002C1D2B"/>
    <w:rsid w:val="002C32EC"/>
    <w:rsid w:val="002C4FA8"/>
    <w:rsid w:val="002C5A31"/>
    <w:rsid w:val="002C5FC2"/>
    <w:rsid w:val="002C69CF"/>
    <w:rsid w:val="002C6EC6"/>
    <w:rsid w:val="002D0934"/>
    <w:rsid w:val="002D0BB7"/>
    <w:rsid w:val="002D1AEF"/>
    <w:rsid w:val="002D1DA9"/>
    <w:rsid w:val="002D36DD"/>
    <w:rsid w:val="002E1513"/>
    <w:rsid w:val="002E5524"/>
    <w:rsid w:val="002E66BF"/>
    <w:rsid w:val="002F2E99"/>
    <w:rsid w:val="00301137"/>
    <w:rsid w:val="0030364A"/>
    <w:rsid w:val="0030546E"/>
    <w:rsid w:val="00307AE1"/>
    <w:rsid w:val="003100B0"/>
    <w:rsid w:val="00310E32"/>
    <w:rsid w:val="00323204"/>
    <w:rsid w:val="00323E5E"/>
    <w:rsid w:val="003241EF"/>
    <w:rsid w:val="003254FF"/>
    <w:rsid w:val="00326D4B"/>
    <w:rsid w:val="003329B5"/>
    <w:rsid w:val="00333F71"/>
    <w:rsid w:val="00336948"/>
    <w:rsid w:val="003370A3"/>
    <w:rsid w:val="00337FE6"/>
    <w:rsid w:val="003409D6"/>
    <w:rsid w:val="00341747"/>
    <w:rsid w:val="00341A2C"/>
    <w:rsid w:val="00342C61"/>
    <w:rsid w:val="00342FF8"/>
    <w:rsid w:val="00343C3D"/>
    <w:rsid w:val="00351FC3"/>
    <w:rsid w:val="00353C63"/>
    <w:rsid w:val="00354446"/>
    <w:rsid w:val="00354F8E"/>
    <w:rsid w:val="00360B30"/>
    <w:rsid w:val="00366A0F"/>
    <w:rsid w:val="00370411"/>
    <w:rsid w:val="0037051A"/>
    <w:rsid w:val="0037078C"/>
    <w:rsid w:val="003707B9"/>
    <w:rsid w:val="00374C5F"/>
    <w:rsid w:val="003759B0"/>
    <w:rsid w:val="00377063"/>
    <w:rsid w:val="00385579"/>
    <w:rsid w:val="003946CE"/>
    <w:rsid w:val="00394B4B"/>
    <w:rsid w:val="003964D1"/>
    <w:rsid w:val="00397720"/>
    <w:rsid w:val="003A325B"/>
    <w:rsid w:val="003A34CF"/>
    <w:rsid w:val="003A51F7"/>
    <w:rsid w:val="003A7064"/>
    <w:rsid w:val="003B113E"/>
    <w:rsid w:val="003B2490"/>
    <w:rsid w:val="003B3DD7"/>
    <w:rsid w:val="003B72AC"/>
    <w:rsid w:val="003B7662"/>
    <w:rsid w:val="003C13B9"/>
    <w:rsid w:val="003C25A3"/>
    <w:rsid w:val="003C386E"/>
    <w:rsid w:val="003C5B83"/>
    <w:rsid w:val="003C73B8"/>
    <w:rsid w:val="003C7A13"/>
    <w:rsid w:val="003C7EF9"/>
    <w:rsid w:val="003CAAC8"/>
    <w:rsid w:val="003D162B"/>
    <w:rsid w:val="003D1951"/>
    <w:rsid w:val="003D566B"/>
    <w:rsid w:val="003D5A66"/>
    <w:rsid w:val="003D686C"/>
    <w:rsid w:val="003D68E0"/>
    <w:rsid w:val="003D7A63"/>
    <w:rsid w:val="003E10D9"/>
    <w:rsid w:val="003E2C52"/>
    <w:rsid w:val="003F0DF8"/>
    <w:rsid w:val="003F2418"/>
    <w:rsid w:val="00404494"/>
    <w:rsid w:val="0040467D"/>
    <w:rsid w:val="00404B69"/>
    <w:rsid w:val="004051D9"/>
    <w:rsid w:val="00407DFE"/>
    <w:rsid w:val="0041218A"/>
    <w:rsid w:val="00413454"/>
    <w:rsid w:val="00414292"/>
    <w:rsid w:val="004157CD"/>
    <w:rsid w:val="004162CD"/>
    <w:rsid w:val="00417160"/>
    <w:rsid w:val="00417558"/>
    <w:rsid w:val="00420B1C"/>
    <w:rsid w:val="00420DC0"/>
    <w:rsid w:val="00421CE9"/>
    <w:rsid w:val="0042412F"/>
    <w:rsid w:val="00424231"/>
    <w:rsid w:val="00425AF8"/>
    <w:rsid w:val="00433A48"/>
    <w:rsid w:val="00434D2B"/>
    <w:rsid w:val="0044140B"/>
    <w:rsid w:val="00447DC7"/>
    <w:rsid w:val="004513D0"/>
    <w:rsid w:val="00454BA2"/>
    <w:rsid w:val="00463D36"/>
    <w:rsid w:val="00466BF4"/>
    <w:rsid w:val="00466E47"/>
    <w:rsid w:val="00473107"/>
    <w:rsid w:val="004758E9"/>
    <w:rsid w:val="00476004"/>
    <w:rsid w:val="00480AB1"/>
    <w:rsid w:val="004839AD"/>
    <w:rsid w:val="004904EB"/>
    <w:rsid w:val="00491A8C"/>
    <w:rsid w:val="00491B90"/>
    <w:rsid w:val="00493043"/>
    <w:rsid w:val="004958F6"/>
    <w:rsid w:val="0049693B"/>
    <w:rsid w:val="004A06E9"/>
    <w:rsid w:val="004A18A5"/>
    <w:rsid w:val="004A2420"/>
    <w:rsid w:val="004A5999"/>
    <w:rsid w:val="004B3688"/>
    <w:rsid w:val="004B50CD"/>
    <w:rsid w:val="004B7B84"/>
    <w:rsid w:val="004C0058"/>
    <w:rsid w:val="004C2ECD"/>
    <w:rsid w:val="004D171C"/>
    <w:rsid w:val="004D2E23"/>
    <w:rsid w:val="004D3233"/>
    <w:rsid w:val="004D6F95"/>
    <w:rsid w:val="004D7646"/>
    <w:rsid w:val="004DCD03"/>
    <w:rsid w:val="004E10F3"/>
    <w:rsid w:val="004E12F4"/>
    <w:rsid w:val="004E22AA"/>
    <w:rsid w:val="004EBA80"/>
    <w:rsid w:val="004F00E9"/>
    <w:rsid w:val="00500145"/>
    <w:rsid w:val="00500869"/>
    <w:rsid w:val="00502621"/>
    <w:rsid w:val="0050583B"/>
    <w:rsid w:val="0051251B"/>
    <w:rsid w:val="00512591"/>
    <w:rsid w:val="0051325F"/>
    <w:rsid w:val="005145FA"/>
    <w:rsid w:val="005232EB"/>
    <w:rsid w:val="00524AE0"/>
    <w:rsid w:val="0052722E"/>
    <w:rsid w:val="00532A23"/>
    <w:rsid w:val="0053310C"/>
    <w:rsid w:val="0053348C"/>
    <w:rsid w:val="00533ADE"/>
    <w:rsid w:val="00534B4D"/>
    <w:rsid w:val="00537581"/>
    <w:rsid w:val="005400D6"/>
    <w:rsid w:val="005417E8"/>
    <w:rsid w:val="005459BC"/>
    <w:rsid w:val="005459E9"/>
    <w:rsid w:val="00551636"/>
    <w:rsid w:val="00557DAC"/>
    <w:rsid w:val="005632BD"/>
    <w:rsid w:val="00573F0C"/>
    <w:rsid w:val="00576246"/>
    <w:rsid w:val="005834DD"/>
    <w:rsid w:val="0058652F"/>
    <w:rsid w:val="00586FD1"/>
    <w:rsid w:val="00587274"/>
    <w:rsid w:val="00591E81"/>
    <w:rsid w:val="00596DD4"/>
    <w:rsid w:val="005A491C"/>
    <w:rsid w:val="005B01A6"/>
    <w:rsid w:val="005C3206"/>
    <w:rsid w:val="005C3B0C"/>
    <w:rsid w:val="005C512B"/>
    <w:rsid w:val="005D013A"/>
    <w:rsid w:val="005D60FF"/>
    <w:rsid w:val="005E07BF"/>
    <w:rsid w:val="005E12B0"/>
    <w:rsid w:val="005F015C"/>
    <w:rsid w:val="005F0DC1"/>
    <w:rsid w:val="005F1D81"/>
    <w:rsid w:val="005F530B"/>
    <w:rsid w:val="00602157"/>
    <w:rsid w:val="006056B9"/>
    <w:rsid w:val="00610E1C"/>
    <w:rsid w:val="00612233"/>
    <w:rsid w:val="0062005F"/>
    <w:rsid w:val="00621473"/>
    <w:rsid w:val="00621E7F"/>
    <w:rsid w:val="00622300"/>
    <w:rsid w:val="00622946"/>
    <w:rsid w:val="00630F59"/>
    <w:rsid w:val="0064216A"/>
    <w:rsid w:val="00642A64"/>
    <w:rsid w:val="00643FC1"/>
    <w:rsid w:val="0064437F"/>
    <w:rsid w:val="006451B7"/>
    <w:rsid w:val="00647080"/>
    <w:rsid w:val="006479A5"/>
    <w:rsid w:val="00650390"/>
    <w:rsid w:val="006505D9"/>
    <w:rsid w:val="00652352"/>
    <w:rsid w:val="00652C0A"/>
    <w:rsid w:val="00653468"/>
    <w:rsid w:val="00653A17"/>
    <w:rsid w:val="00653BD7"/>
    <w:rsid w:val="006621FE"/>
    <w:rsid w:val="006639EF"/>
    <w:rsid w:val="006641ED"/>
    <w:rsid w:val="006656C5"/>
    <w:rsid w:val="006707A4"/>
    <w:rsid w:val="006815E7"/>
    <w:rsid w:val="0068530F"/>
    <w:rsid w:val="00686103"/>
    <w:rsid w:val="00687F31"/>
    <w:rsid w:val="006929D1"/>
    <w:rsid w:val="006A14ED"/>
    <w:rsid w:val="006A5974"/>
    <w:rsid w:val="006A6B0C"/>
    <w:rsid w:val="006B3B73"/>
    <w:rsid w:val="006B6B25"/>
    <w:rsid w:val="006B7F90"/>
    <w:rsid w:val="006C108E"/>
    <w:rsid w:val="006D01D1"/>
    <w:rsid w:val="006D466B"/>
    <w:rsid w:val="006E0CEE"/>
    <w:rsid w:val="006E2735"/>
    <w:rsid w:val="006E510F"/>
    <w:rsid w:val="006E6583"/>
    <w:rsid w:val="006EC545"/>
    <w:rsid w:val="006F3B3B"/>
    <w:rsid w:val="006F729D"/>
    <w:rsid w:val="007018D8"/>
    <w:rsid w:val="007071A9"/>
    <w:rsid w:val="00710EA2"/>
    <w:rsid w:val="00710F90"/>
    <w:rsid w:val="0071114B"/>
    <w:rsid w:val="00722CB8"/>
    <w:rsid w:val="00723CA3"/>
    <w:rsid w:val="0072505C"/>
    <w:rsid w:val="00727276"/>
    <w:rsid w:val="007401C9"/>
    <w:rsid w:val="00741DC5"/>
    <w:rsid w:val="00743319"/>
    <w:rsid w:val="00744216"/>
    <w:rsid w:val="00746439"/>
    <w:rsid w:val="00746FDF"/>
    <w:rsid w:val="00747679"/>
    <w:rsid w:val="00752781"/>
    <w:rsid w:val="007557F6"/>
    <w:rsid w:val="0076067B"/>
    <w:rsid w:val="007622B3"/>
    <w:rsid w:val="00762394"/>
    <w:rsid w:val="0076247C"/>
    <w:rsid w:val="00763F80"/>
    <w:rsid w:val="0076525E"/>
    <w:rsid w:val="00765A22"/>
    <w:rsid w:val="00767DCA"/>
    <w:rsid w:val="007739F0"/>
    <w:rsid w:val="00776709"/>
    <w:rsid w:val="0078063F"/>
    <w:rsid w:val="00780BD5"/>
    <w:rsid w:val="00780E2F"/>
    <w:rsid w:val="00785D11"/>
    <w:rsid w:val="007863C1"/>
    <w:rsid w:val="00787DE5"/>
    <w:rsid w:val="00793F1B"/>
    <w:rsid w:val="00793F6D"/>
    <w:rsid w:val="00796327"/>
    <w:rsid w:val="007A06D4"/>
    <w:rsid w:val="007A1ED4"/>
    <w:rsid w:val="007A20B5"/>
    <w:rsid w:val="007A5000"/>
    <w:rsid w:val="007A5153"/>
    <w:rsid w:val="007A64D6"/>
    <w:rsid w:val="007A7E4C"/>
    <w:rsid w:val="007B3254"/>
    <w:rsid w:val="007B5179"/>
    <w:rsid w:val="007C0C28"/>
    <w:rsid w:val="007C3904"/>
    <w:rsid w:val="007C3D43"/>
    <w:rsid w:val="007C51AC"/>
    <w:rsid w:val="007C5BF9"/>
    <w:rsid w:val="007C5D2C"/>
    <w:rsid w:val="007C6126"/>
    <w:rsid w:val="007C6295"/>
    <w:rsid w:val="007C68BE"/>
    <w:rsid w:val="007C7CB2"/>
    <w:rsid w:val="007D39A1"/>
    <w:rsid w:val="007D4CFE"/>
    <w:rsid w:val="007D5E1E"/>
    <w:rsid w:val="007E0802"/>
    <w:rsid w:val="007E0EA0"/>
    <w:rsid w:val="007E133C"/>
    <w:rsid w:val="007E1361"/>
    <w:rsid w:val="007E1B7F"/>
    <w:rsid w:val="007E1BA8"/>
    <w:rsid w:val="007E1E85"/>
    <w:rsid w:val="007E2BB4"/>
    <w:rsid w:val="007E4139"/>
    <w:rsid w:val="007E67B7"/>
    <w:rsid w:val="007F2FB5"/>
    <w:rsid w:val="007F6EFF"/>
    <w:rsid w:val="007F78EB"/>
    <w:rsid w:val="00801518"/>
    <w:rsid w:val="00802672"/>
    <w:rsid w:val="00804608"/>
    <w:rsid w:val="00806F88"/>
    <w:rsid w:val="00810954"/>
    <w:rsid w:val="00815CF6"/>
    <w:rsid w:val="008200B2"/>
    <w:rsid w:val="00821019"/>
    <w:rsid w:val="0082279D"/>
    <w:rsid w:val="0082566B"/>
    <w:rsid w:val="00830485"/>
    <w:rsid w:val="0083516D"/>
    <w:rsid w:val="00835455"/>
    <w:rsid w:val="0083746B"/>
    <w:rsid w:val="00843647"/>
    <w:rsid w:val="008444E2"/>
    <w:rsid w:val="0084710E"/>
    <w:rsid w:val="0084755B"/>
    <w:rsid w:val="0084E0FF"/>
    <w:rsid w:val="008540E4"/>
    <w:rsid w:val="00860356"/>
    <w:rsid w:val="00861AD2"/>
    <w:rsid w:val="00861E75"/>
    <w:rsid w:val="0086549A"/>
    <w:rsid w:val="00871719"/>
    <w:rsid w:val="00872F24"/>
    <w:rsid w:val="00877720"/>
    <w:rsid w:val="00881451"/>
    <w:rsid w:val="00882AC5"/>
    <w:rsid w:val="00886B65"/>
    <w:rsid w:val="00893329"/>
    <w:rsid w:val="0089436D"/>
    <w:rsid w:val="008955F5"/>
    <w:rsid w:val="00897D22"/>
    <w:rsid w:val="008A07C1"/>
    <w:rsid w:val="008A09E6"/>
    <w:rsid w:val="008A110B"/>
    <w:rsid w:val="008A7BAB"/>
    <w:rsid w:val="008B001E"/>
    <w:rsid w:val="008B1C4C"/>
    <w:rsid w:val="008B266D"/>
    <w:rsid w:val="008B2C8F"/>
    <w:rsid w:val="008B49D7"/>
    <w:rsid w:val="008B7C99"/>
    <w:rsid w:val="008BBA9E"/>
    <w:rsid w:val="008C0A70"/>
    <w:rsid w:val="008C0C19"/>
    <w:rsid w:val="008C5CC1"/>
    <w:rsid w:val="008C79DC"/>
    <w:rsid w:val="008D07E6"/>
    <w:rsid w:val="008E1E92"/>
    <w:rsid w:val="008E2FD9"/>
    <w:rsid w:val="008E5B02"/>
    <w:rsid w:val="008F0885"/>
    <w:rsid w:val="008F35C9"/>
    <w:rsid w:val="008F371B"/>
    <w:rsid w:val="008F5772"/>
    <w:rsid w:val="008F6E2A"/>
    <w:rsid w:val="00900058"/>
    <w:rsid w:val="00900EB9"/>
    <w:rsid w:val="0090509F"/>
    <w:rsid w:val="00906F4E"/>
    <w:rsid w:val="0092664A"/>
    <w:rsid w:val="009267E7"/>
    <w:rsid w:val="009274F5"/>
    <w:rsid w:val="00931506"/>
    <w:rsid w:val="00932C8A"/>
    <w:rsid w:val="00932ED1"/>
    <w:rsid w:val="00933442"/>
    <w:rsid w:val="00934951"/>
    <w:rsid w:val="00937050"/>
    <w:rsid w:val="00937DE7"/>
    <w:rsid w:val="009405A4"/>
    <w:rsid w:val="0094076C"/>
    <w:rsid w:val="009411E6"/>
    <w:rsid w:val="00941B31"/>
    <w:rsid w:val="0095319A"/>
    <w:rsid w:val="00960B4E"/>
    <w:rsid w:val="00970A52"/>
    <w:rsid w:val="00975BA3"/>
    <w:rsid w:val="00975E30"/>
    <w:rsid w:val="00980C06"/>
    <w:rsid w:val="009818A7"/>
    <w:rsid w:val="00981AA1"/>
    <w:rsid w:val="0098253E"/>
    <w:rsid w:val="0098303F"/>
    <w:rsid w:val="00984053"/>
    <w:rsid w:val="00984AE1"/>
    <w:rsid w:val="00986947"/>
    <w:rsid w:val="00987B15"/>
    <w:rsid w:val="0098C3D2"/>
    <w:rsid w:val="009944A1"/>
    <w:rsid w:val="009965B7"/>
    <w:rsid w:val="00997442"/>
    <w:rsid w:val="009A0DC8"/>
    <w:rsid w:val="009A1406"/>
    <w:rsid w:val="009A6578"/>
    <w:rsid w:val="009B17C0"/>
    <w:rsid w:val="009B472F"/>
    <w:rsid w:val="009B7A43"/>
    <w:rsid w:val="009BDF6D"/>
    <w:rsid w:val="009C2DDB"/>
    <w:rsid w:val="009C3910"/>
    <w:rsid w:val="009C4310"/>
    <w:rsid w:val="009C4D07"/>
    <w:rsid w:val="009C568F"/>
    <w:rsid w:val="009D46C5"/>
    <w:rsid w:val="009E102C"/>
    <w:rsid w:val="009F70CE"/>
    <w:rsid w:val="00A00AC1"/>
    <w:rsid w:val="00A01C00"/>
    <w:rsid w:val="00A02EE3"/>
    <w:rsid w:val="00A04032"/>
    <w:rsid w:val="00A06127"/>
    <w:rsid w:val="00A06177"/>
    <w:rsid w:val="00A06E14"/>
    <w:rsid w:val="00A06EEC"/>
    <w:rsid w:val="00A105FB"/>
    <w:rsid w:val="00A1522C"/>
    <w:rsid w:val="00A16AE1"/>
    <w:rsid w:val="00A1B4E5"/>
    <w:rsid w:val="00A24CC8"/>
    <w:rsid w:val="00A30699"/>
    <w:rsid w:val="00A30F7F"/>
    <w:rsid w:val="00A32061"/>
    <w:rsid w:val="00A324DF"/>
    <w:rsid w:val="00A34D42"/>
    <w:rsid w:val="00A36227"/>
    <w:rsid w:val="00A45D7A"/>
    <w:rsid w:val="00A55FC3"/>
    <w:rsid w:val="00A55FEE"/>
    <w:rsid w:val="00A563DE"/>
    <w:rsid w:val="00A57E1B"/>
    <w:rsid w:val="00A62C17"/>
    <w:rsid w:val="00A67443"/>
    <w:rsid w:val="00A6772F"/>
    <w:rsid w:val="00A7021D"/>
    <w:rsid w:val="00A70E1A"/>
    <w:rsid w:val="00A70FDA"/>
    <w:rsid w:val="00A745CE"/>
    <w:rsid w:val="00A74CA8"/>
    <w:rsid w:val="00A77E01"/>
    <w:rsid w:val="00A80377"/>
    <w:rsid w:val="00A834A1"/>
    <w:rsid w:val="00A836E0"/>
    <w:rsid w:val="00A907FC"/>
    <w:rsid w:val="00A93143"/>
    <w:rsid w:val="00A93294"/>
    <w:rsid w:val="00A93B0A"/>
    <w:rsid w:val="00A9530B"/>
    <w:rsid w:val="00AB25AC"/>
    <w:rsid w:val="00AB2C9A"/>
    <w:rsid w:val="00AB4458"/>
    <w:rsid w:val="00AB59FC"/>
    <w:rsid w:val="00AB67D5"/>
    <w:rsid w:val="00AB74DF"/>
    <w:rsid w:val="00AC19A3"/>
    <w:rsid w:val="00AC1C96"/>
    <w:rsid w:val="00AC4D55"/>
    <w:rsid w:val="00AC7B7E"/>
    <w:rsid w:val="00AD2ABB"/>
    <w:rsid w:val="00AD30B3"/>
    <w:rsid w:val="00AE20C3"/>
    <w:rsid w:val="00AE63E0"/>
    <w:rsid w:val="00AE64A9"/>
    <w:rsid w:val="00AE69D8"/>
    <w:rsid w:val="00AE7724"/>
    <w:rsid w:val="00AF0E69"/>
    <w:rsid w:val="00AF119D"/>
    <w:rsid w:val="00B049E3"/>
    <w:rsid w:val="00B054A5"/>
    <w:rsid w:val="00B05CCC"/>
    <w:rsid w:val="00B06D76"/>
    <w:rsid w:val="00B134E4"/>
    <w:rsid w:val="00B14825"/>
    <w:rsid w:val="00B2043A"/>
    <w:rsid w:val="00B20AC2"/>
    <w:rsid w:val="00B21EC0"/>
    <w:rsid w:val="00B26E78"/>
    <w:rsid w:val="00B27689"/>
    <w:rsid w:val="00B30062"/>
    <w:rsid w:val="00B303F7"/>
    <w:rsid w:val="00B37ADE"/>
    <w:rsid w:val="00B40D58"/>
    <w:rsid w:val="00B41F94"/>
    <w:rsid w:val="00B449B6"/>
    <w:rsid w:val="00B50605"/>
    <w:rsid w:val="00B50CF4"/>
    <w:rsid w:val="00B52204"/>
    <w:rsid w:val="00B54179"/>
    <w:rsid w:val="00B54855"/>
    <w:rsid w:val="00B54957"/>
    <w:rsid w:val="00B54A1E"/>
    <w:rsid w:val="00B59EA2"/>
    <w:rsid w:val="00B5E743"/>
    <w:rsid w:val="00B64EAC"/>
    <w:rsid w:val="00B656C2"/>
    <w:rsid w:val="00B703F3"/>
    <w:rsid w:val="00B74E74"/>
    <w:rsid w:val="00B75EBB"/>
    <w:rsid w:val="00B81373"/>
    <w:rsid w:val="00B82F76"/>
    <w:rsid w:val="00B83511"/>
    <w:rsid w:val="00B84487"/>
    <w:rsid w:val="00B86F23"/>
    <w:rsid w:val="00B90116"/>
    <w:rsid w:val="00B930DE"/>
    <w:rsid w:val="00B9668D"/>
    <w:rsid w:val="00B96B51"/>
    <w:rsid w:val="00BA1385"/>
    <w:rsid w:val="00BA43F6"/>
    <w:rsid w:val="00BA74E5"/>
    <w:rsid w:val="00BADBD0"/>
    <w:rsid w:val="00BB00D0"/>
    <w:rsid w:val="00BB03A2"/>
    <w:rsid w:val="00BB3EC4"/>
    <w:rsid w:val="00BC04E1"/>
    <w:rsid w:val="00BC1286"/>
    <w:rsid w:val="00BC16E8"/>
    <w:rsid w:val="00BC5354"/>
    <w:rsid w:val="00BC5E61"/>
    <w:rsid w:val="00BC6927"/>
    <w:rsid w:val="00BD2D71"/>
    <w:rsid w:val="00BD3267"/>
    <w:rsid w:val="00BD376E"/>
    <w:rsid w:val="00BDBE85"/>
    <w:rsid w:val="00BDC237"/>
    <w:rsid w:val="00BE056E"/>
    <w:rsid w:val="00BE1F94"/>
    <w:rsid w:val="00BE3711"/>
    <w:rsid w:val="00BE431F"/>
    <w:rsid w:val="00BE4FA1"/>
    <w:rsid w:val="00BE71F2"/>
    <w:rsid w:val="00BF10F1"/>
    <w:rsid w:val="00BF30A8"/>
    <w:rsid w:val="00BF33BF"/>
    <w:rsid w:val="00BF3D39"/>
    <w:rsid w:val="00BF4363"/>
    <w:rsid w:val="00BF50AD"/>
    <w:rsid w:val="00BF6BF3"/>
    <w:rsid w:val="00BF7B75"/>
    <w:rsid w:val="00BF7C41"/>
    <w:rsid w:val="00C00BBE"/>
    <w:rsid w:val="00C0516E"/>
    <w:rsid w:val="00C0606B"/>
    <w:rsid w:val="00C1144A"/>
    <w:rsid w:val="00C14B97"/>
    <w:rsid w:val="00C151B3"/>
    <w:rsid w:val="00C160AA"/>
    <w:rsid w:val="00C20675"/>
    <w:rsid w:val="00C23F1E"/>
    <w:rsid w:val="00C26A01"/>
    <w:rsid w:val="00C373A5"/>
    <w:rsid w:val="00C41D58"/>
    <w:rsid w:val="00C41F5F"/>
    <w:rsid w:val="00C47284"/>
    <w:rsid w:val="00C5030E"/>
    <w:rsid w:val="00C57D93"/>
    <w:rsid w:val="00C6019C"/>
    <w:rsid w:val="00C60331"/>
    <w:rsid w:val="00C60A80"/>
    <w:rsid w:val="00C64AEE"/>
    <w:rsid w:val="00C64AF1"/>
    <w:rsid w:val="00C708D9"/>
    <w:rsid w:val="00C71157"/>
    <w:rsid w:val="00C7369D"/>
    <w:rsid w:val="00C73FDB"/>
    <w:rsid w:val="00C77237"/>
    <w:rsid w:val="00C80DA7"/>
    <w:rsid w:val="00C80FF3"/>
    <w:rsid w:val="00C844E1"/>
    <w:rsid w:val="00C86439"/>
    <w:rsid w:val="00C936B9"/>
    <w:rsid w:val="00C9473F"/>
    <w:rsid w:val="00C94776"/>
    <w:rsid w:val="00C94F0B"/>
    <w:rsid w:val="00C95896"/>
    <w:rsid w:val="00CA2D9D"/>
    <w:rsid w:val="00CA2FF0"/>
    <w:rsid w:val="00CA703A"/>
    <w:rsid w:val="00CB279E"/>
    <w:rsid w:val="00CE5B49"/>
    <w:rsid w:val="00CE77A4"/>
    <w:rsid w:val="00CE7C9D"/>
    <w:rsid w:val="00CF0763"/>
    <w:rsid w:val="00CF2551"/>
    <w:rsid w:val="00CF46BA"/>
    <w:rsid w:val="00CF50E7"/>
    <w:rsid w:val="00CF78F5"/>
    <w:rsid w:val="00CF7E1C"/>
    <w:rsid w:val="00D008ED"/>
    <w:rsid w:val="00D01EEC"/>
    <w:rsid w:val="00D027EE"/>
    <w:rsid w:val="00D03903"/>
    <w:rsid w:val="00D05AFC"/>
    <w:rsid w:val="00D069A4"/>
    <w:rsid w:val="00D117EB"/>
    <w:rsid w:val="00D12E44"/>
    <w:rsid w:val="00D1341C"/>
    <w:rsid w:val="00D230F3"/>
    <w:rsid w:val="00D2734D"/>
    <w:rsid w:val="00D27826"/>
    <w:rsid w:val="00D27AD2"/>
    <w:rsid w:val="00D31A0B"/>
    <w:rsid w:val="00D35795"/>
    <w:rsid w:val="00D362C9"/>
    <w:rsid w:val="00D366D8"/>
    <w:rsid w:val="00D3751F"/>
    <w:rsid w:val="00D42647"/>
    <w:rsid w:val="00D4748E"/>
    <w:rsid w:val="00D52073"/>
    <w:rsid w:val="00D5235D"/>
    <w:rsid w:val="00D5255F"/>
    <w:rsid w:val="00D53D6B"/>
    <w:rsid w:val="00D5788B"/>
    <w:rsid w:val="00D5C1DA"/>
    <w:rsid w:val="00D61AD8"/>
    <w:rsid w:val="00D64133"/>
    <w:rsid w:val="00D64433"/>
    <w:rsid w:val="00D64D54"/>
    <w:rsid w:val="00D67316"/>
    <w:rsid w:val="00D72091"/>
    <w:rsid w:val="00D728E8"/>
    <w:rsid w:val="00D736D5"/>
    <w:rsid w:val="00D75961"/>
    <w:rsid w:val="00D7775D"/>
    <w:rsid w:val="00D81A21"/>
    <w:rsid w:val="00D81FFC"/>
    <w:rsid w:val="00D822B3"/>
    <w:rsid w:val="00D83DC8"/>
    <w:rsid w:val="00D87777"/>
    <w:rsid w:val="00D9208F"/>
    <w:rsid w:val="00D950D3"/>
    <w:rsid w:val="00D96DD4"/>
    <w:rsid w:val="00DA10C5"/>
    <w:rsid w:val="00DA1B54"/>
    <w:rsid w:val="00DA203D"/>
    <w:rsid w:val="00DA62E8"/>
    <w:rsid w:val="00DA728F"/>
    <w:rsid w:val="00DB1DBF"/>
    <w:rsid w:val="00DB1F4C"/>
    <w:rsid w:val="00DB4C8F"/>
    <w:rsid w:val="00DC14D1"/>
    <w:rsid w:val="00DC1E32"/>
    <w:rsid w:val="00DC214D"/>
    <w:rsid w:val="00DC37A3"/>
    <w:rsid w:val="00DC4A50"/>
    <w:rsid w:val="00DC4F66"/>
    <w:rsid w:val="00DC7903"/>
    <w:rsid w:val="00DCAA92"/>
    <w:rsid w:val="00DD0C54"/>
    <w:rsid w:val="00DD2708"/>
    <w:rsid w:val="00DD297B"/>
    <w:rsid w:val="00DD5CB8"/>
    <w:rsid w:val="00DE03FF"/>
    <w:rsid w:val="00DE6657"/>
    <w:rsid w:val="00DF033E"/>
    <w:rsid w:val="00DF055C"/>
    <w:rsid w:val="00DF126A"/>
    <w:rsid w:val="00DF24E6"/>
    <w:rsid w:val="00DF490C"/>
    <w:rsid w:val="00DF4F0C"/>
    <w:rsid w:val="00E028C0"/>
    <w:rsid w:val="00E115FB"/>
    <w:rsid w:val="00E11D93"/>
    <w:rsid w:val="00E12FF5"/>
    <w:rsid w:val="00E16A48"/>
    <w:rsid w:val="00E17263"/>
    <w:rsid w:val="00E23968"/>
    <w:rsid w:val="00E23E36"/>
    <w:rsid w:val="00E24345"/>
    <w:rsid w:val="00E24DD7"/>
    <w:rsid w:val="00E260C9"/>
    <w:rsid w:val="00E273C4"/>
    <w:rsid w:val="00E31DF4"/>
    <w:rsid w:val="00E32859"/>
    <w:rsid w:val="00E35850"/>
    <w:rsid w:val="00E37DAF"/>
    <w:rsid w:val="00E41E06"/>
    <w:rsid w:val="00E43C80"/>
    <w:rsid w:val="00E43EBB"/>
    <w:rsid w:val="00E45936"/>
    <w:rsid w:val="00E50ED9"/>
    <w:rsid w:val="00E539D6"/>
    <w:rsid w:val="00E5474F"/>
    <w:rsid w:val="00E604B4"/>
    <w:rsid w:val="00E62203"/>
    <w:rsid w:val="00E6394F"/>
    <w:rsid w:val="00E65C41"/>
    <w:rsid w:val="00E66BF4"/>
    <w:rsid w:val="00E717DE"/>
    <w:rsid w:val="00E71837"/>
    <w:rsid w:val="00E7254E"/>
    <w:rsid w:val="00E757C8"/>
    <w:rsid w:val="00E8282E"/>
    <w:rsid w:val="00E8430A"/>
    <w:rsid w:val="00E84329"/>
    <w:rsid w:val="00E87FE5"/>
    <w:rsid w:val="00E9165F"/>
    <w:rsid w:val="00E92794"/>
    <w:rsid w:val="00E93938"/>
    <w:rsid w:val="00EA08D7"/>
    <w:rsid w:val="00EA252D"/>
    <w:rsid w:val="00EA2A4C"/>
    <w:rsid w:val="00EA3A21"/>
    <w:rsid w:val="00EB032B"/>
    <w:rsid w:val="00EB0B0B"/>
    <w:rsid w:val="00EB1B4D"/>
    <w:rsid w:val="00EB4F54"/>
    <w:rsid w:val="00EB7BB9"/>
    <w:rsid w:val="00EC64CC"/>
    <w:rsid w:val="00EC703B"/>
    <w:rsid w:val="00EC7EDB"/>
    <w:rsid w:val="00ED1413"/>
    <w:rsid w:val="00ED2BB1"/>
    <w:rsid w:val="00EE15E3"/>
    <w:rsid w:val="00EE18F0"/>
    <w:rsid w:val="00EE58AD"/>
    <w:rsid w:val="00EE78EC"/>
    <w:rsid w:val="00EEE8E5"/>
    <w:rsid w:val="00EF4A62"/>
    <w:rsid w:val="00F0281A"/>
    <w:rsid w:val="00F059B1"/>
    <w:rsid w:val="00F06CF7"/>
    <w:rsid w:val="00F1106D"/>
    <w:rsid w:val="00F15B06"/>
    <w:rsid w:val="00F16066"/>
    <w:rsid w:val="00F24174"/>
    <w:rsid w:val="00F25F3F"/>
    <w:rsid w:val="00F30EDB"/>
    <w:rsid w:val="00F31107"/>
    <w:rsid w:val="00F32B1C"/>
    <w:rsid w:val="00F35804"/>
    <w:rsid w:val="00F35C8B"/>
    <w:rsid w:val="00F37CB2"/>
    <w:rsid w:val="00F42FB6"/>
    <w:rsid w:val="00F43877"/>
    <w:rsid w:val="00F443D3"/>
    <w:rsid w:val="00F4567F"/>
    <w:rsid w:val="00F45AB3"/>
    <w:rsid w:val="00F465D0"/>
    <w:rsid w:val="00F47711"/>
    <w:rsid w:val="00F51206"/>
    <w:rsid w:val="00F53825"/>
    <w:rsid w:val="00F55F26"/>
    <w:rsid w:val="00F576D3"/>
    <w:rsid w:val="00F57C4A"/>
    <w:rsid w:val="00F61959"/>
    <w:rsid w:val="00F623A7"/>
    <w:rsid w:val="00F6666D"/>
    <w:rsid w:val="00F730FC"/>
    <w:rsid w:val="00F76F5E"/>
    <w:rsid w:val="00F771C4"/>
    <w:rsid w:val="00F775FB"/>
    <w:rsid w:val="00F81CCB"/>
    <w:rsid w:val="00F81D82"/>
    <w:rsid w:val="00F8334A"/>
    <w:rsid w:val="00F856EC"/>
    <w:rsid w:val="00F915D7"/>
    <w:rsid w:val="00F94114"/>
    <w:rsid w:val="00F94188"/>
    <w:rsid w:val="00FA0E1C"/>
    <w:rsid w:val="00FA2530"/>
    <w:rsid w:val="00FA4C4C"/>
    <w:rsid w:val="00FB0201"/>
    <w:rsid w:val="00FB36A6"/>
    <w:rsid w:val="00FB3BA7"/>
    <w:rsid w:val="00FB3BFE"/>
    <w:rsid w:val="00FB7620"/>
    <w:rsid w:val="00FB7E3A"/>
    <w:rsid w:val="00FC19CC"/>
    <w:rsid w:val="00FC34AD"/>
    <w:rsid w:val="00FC6020"/>
    <w:rsid w:val="00FC6B22"/>
    <w:rsid w:val="00FC721A"/>
    <w:rsid w:val="00FD3AFA"/>
    <w:rsid w:val="00FD573B"/>
    <w:rsid w:val="00FD6654"/>
    <w:rsid w:val="00FD67C5"/>
    <w:rsid w:val="00FE124F"/>
    <w:rsid w:val="00FE1943"/>
    <w:rsid w:val="00FE739F"/>
    <w:rsid w:val="00FE7E49"/>
    <w:rsid w:val="00FF072B"/>
    <w:rsid w:val="00FF5975"/>
    <w:rsid w:val="00FF6ED5"/>
    <w:rsid w:val="010154D8"/>
    <w:rsid w:val="010315FE"/>
    <w:rsid w:val="0106E560"/>
    <w:rsid w:val="010AD4E9"/>
    <w:rsid w:val="010B4699"/>
    <w:rsid w:val="01122F25"/>
    <w:rsid w:val="01141342"/>
    <w:rsid w:val="0117AEC7"/>
    <w:rsid w:val="01181C71"/>
    <w:rsid w:val="011E434C"/>
    <w:rsid w:val="012275ED"/>
    <w:rsid w:val="0129D6D6"/>
    <w:rsid w:val="01323D1F"/>
    <w:rsid w:val="0134E170"/>
    <w:rsid w:val="0135AB56"/>
    <w:rsid w:val="0143DD6C"/>
    <w:rsid w:val="01463FDA"/>
    <w:rsid w:val="0151AFD9"/>
    <w:rsid w:val="015289CD"/>
    <w:rsid w:val="01581970"/>
    <w:rsid w:val="0158AF13"/>
    <w:rsid w:val="015E0CB1"/>
    <w:rsid w:val="01615A72"/>
    <w:rsid w:val="01619E70"/>
    <w:rsid w:val="016BDAF6"/>
    <w:rsid w:val="017054EC"/>
    <w:rsid w:val="01869D6F"/>
    <w:rsid w:val="018E1B68"/>
    <w:rsid w:val="018EE64B"/>
    <w:rsid w:val="0194B734"/>
    <w:rsid w:val="01AB4A7A"/>
    <w:rsid w:val="01BCBD94"/>
    <w:rsid w:val="01C170A5"/>
    <w:rsid w:val="01C66971"/>
    <w:rsid w:val="01C6D610"/>
    <w:rsid w:val="01C895FB"/>
    <w:rsid w:val="01D00059"/>
    <w:rsid w:val="01D3ECB8"/>
    <w:rsid w:val="01DF1CD9"/>
    <w:rsid w:val="01E2B872"/>
    <w:rsid w:val="01E3D742"/>
    <w:rsid w:val="01F7DFA8"/>
    <w:rsid w:val="01FB4D33"/>
    <w:rsid w:val="01FCDE7D"/>
    <w:rsid w:val="020593C2"/>
    <w:rsid w:val="020A95A6"/>
    <w:rsid w:val="0218220D"/>
    <w:rsid w:val="0219B3A2"/>
    <w:rsid w:val="021C7058"/>
    <w:rsid w:val="0220B160"/>
    <w:rsid w:val="022F59DF"/>
    <w:rsid w:val="023B6541"/>
    <w:rsid w:val="0248BF84"/>
    <w:rsid w:val="024B5385"/>
    <w:rsid w:val="0251B7A4"/>
    <w:rsid w:val="02565946"/>
    <w:rsid w:val="025BC000"/>
    <w:rsid w:val="026557DF"/>
    <w:rsid w:val="02760D89"/>
    <w:rsid w:val="02787AF3"/>
    <w:rsid w:val="027F4B72"/>
    <w:rsid w:val="028A7F18"/>
    <w:rsid w:val="0292B525"/>
    <w:rsid w:val="029949DC"/>
    <w:rsid w:val="02A716FA"/>
    <w:rsid w:val="02BC3B1D"/>
    <w:rsid w:val="02BD3855"/>
    <w:rsid w:val="02C87127"/>
    <w:rsid w:val="02C9DB16"/>
    <w:rsid w:val="02D0AD31"/>
    <w:rsid w:val="02D6541F"/>
    <w:rsid w:val="02D996FA"/>
    <w:rsid w:val="02DD2644"/>
    <w:rsid w:val="02DE1402"/>
    <w:rsid w:val="02ED5DB3"/>
    <w:rsid w:val="02F36BD5"/>
    <w:rsid w:val="02F47F74"/>
    <w:rsid w:val="02F48C40"/>
    <w:rsid w:val="02FB595B"/>
    <w:rsid w:val="0308F421"/>
    <w:rsid w:val="03094E87"/>
    <w:rsid w:val="030A43B4"/>
    <w:rsid w:val="030C9C02"/>
    <w:rsid w:val="0320BF09"/>
    <w:rsid w:val="032F4ED6"/>
    <w:rsid w:val="0332C6CD"/>
    <w:rsid w:val="03337008"/>
    <w:rsid w:val="03493722"/>
    <w:rsid w:val="034A755E"/>
    <w:rsid w:val="034C4A40"/>
    <w:rsid w:val="0354C9E3"/>
    <w:rsid w:val="0359561B"/>
    <w:rsid w:val="035CAC9F"/>
    <w:rsid w:val="035D4106"/>
    <w:rsid w:val="036BAF3C"/>
    <w:rsid w:val="036BD0BA"/>
    <w:rsid w:val="036BD43F"/>
    <w:rsid w:val="036FF63B"/>
    <w:rsid w:val="03754E54"/>
    <w:rsid w:val="03768EB3"/>
    <w:rsid w:val="037D6259"/>
    <w:rsid w:val="038216C8"/>
    <w:rsid w:val="03821F59"/>
    <w:rsid w:val="03840D45"/>
    <w:rsid w:val="038E07C0"/>
    <w:rsid w:val="038ED4AD"/>
    <w:rsid w:val="0399789D"/>
    <w:rsid w:val="039CF4B6"/>
    <w:rsid w:val="039DD6A0"/>
    <w:rsid w:val="03A16423"/>
    <w:rsid w:val="03A25769"/>
    <w:rsid w:val="03A6B898"/>
    <w:rsid w:val="03A86F7C"/>
    <w:rsid w:val="03AAA294"/>
    <w:rsid w:val="03AE727E"/>
    <w:rsid w:val="03AFAAC7"/>
    <w:rsid w:val="03B651C4"/>
    <w:rsid w:val="03BA3176"/>
    <w:rsid w:val="03BC81C1"/>
    <w:rsid w:val="03BD6EF9"/>
    <w:rsid w:val="03C080F7"/>
    <w:rsid w:val="03C93F0C"/>
    <w:rsid w:val="03C9E187"/>
    <w:rsid w:val="03D004FA"/>
    <w:rsid w:val="03D1E1BD"/>
    <w:rsid w:val="03D639CD"/>
    <w:rsid w:val="03E41B11"/>
    <w:rsid w:val="03EA4606"/>
    <w:rsid w:val="03EE08B9"/>
    <w:rsid w:val="03EF5846"/>
    <w:rsid w:val="03F4BD0D"/>
    <w:rsid w:val="04005C1B"/>
    <w:rsid w:val="041F9F2A"/>
    <w:rsid w:val="0422544C"/>
    <w:rsid w:val="042AB019"/>
    <w:rsid w:val="042D129E"/>
    <w:rsid w:val="0435DFBC"/>
    <w:rsid w:val="0438224E"/>
    <w:rsid w:val="0444BB71"/>
    <w:rsid w:val="04457D65"/>
    <w:rsid w:val="045004E7"/>
    <w:rsid w:val="045904A7"/>
    <w:rsid w:val="0469CD19"/>
    <w:rsid w:val="046A4840"/>
    <w:rsid w:val="04754DE0"/>
    <w:rsid w:val="04777914"/>
    <w:rsid w:val="04799B83"/>
    <w:rsid w:val="047CF1FF"/>
    <w:rsid w:val="047E467C"/>
    <w:rsid w:val="0499284B"/>
    <w:rsid w:val="049C7948"/>
    <w:rsid w:val="049E8B9E"/>
    <w:rsid w:val="049F2C54"/>
    <w:rsid w:val="04A44378"/>
    <w:rsid w:val="04A85E18"/>
    <w:rsid w:val="04AED897"/>
    <w:rsid w:val="04B51D7C"/>
    <w:rsid w:val="04B5CA99"/>
    <w:rsid w:val="04B9431C"/>
    <w:rsid w:val="04BB9D1A"/>
    <w:rsid w:val="04C0C2A7"/>
    <w:rsid w:val="04C7BD6E"/>
    <w:rsid w:val="04CBCD87"/>
    <w:rsid w:val="04CCF560"/>
    <w:rsid w:val="04D61A6C"/>
    <w:rsid w:val="04E54E75"/>
    <w:rsid w:val="04E5984F"/>
    <w:rsid w:val="04E5FB20"/>
    <w:rsid w:val="04EB1769"/>
    <w:rsid w:val="04F25939"/>
    <w:rsid w:val="04F87D00"/>
    <w:rsid w:val="04F91167"/>
    <w:rsid w:val="0506C096"/>
    <w:rsid w:val="050898F3"/>
    <w:rsid w:val="0508FF44"/>
    <w:rsid w:val="050BC69C"/>
    <w:rsid w:val="050D3B76"/>
    <w:rsid w:val="050DD753"/>
    <w:rsid w:val="050F8F4B"/>
    <w:rsid w:val="052C4326"/>
    <w:rsid w:val="053A5BE6"/>
    <w:rsid w:val="053D3484"/>
    <w:rsid w:val="0542087D"/>
    <w:rsid w:val="0546FDCC"/>
    <w:rsid w:val="0552D795"/>
    <w:rsid w:val="0567D813"/>
    <w:rsid w:val="056BD55B"/>
    <w:rsid w:val="056F369B"/>
    <w:rsid w:val="057F3B5D"/>
    <w:rsid w:val="05861667"/>
    <w:rsid w:val="058CAA96"/>
    <w:rsid w:val="05961151"/>
    <w:rsid w:val="05989250"/>
    <w:rsid w:val="059A0829"/>
    <w:rsid w:val="059AC8F2"/>
    <w:rsid w:val="059CF8A1"/>
    <w:rsid w:val="059D3C02"/>
    <w:rsid w:val="05A04853"/>
    <w:rsid w:val="05A895F5"/>
    <w:rsid w:val="05B8A434"/>
    <w:rsid w:val="05C70B12"/>
    <w:rsid w:val="05CA55E7"/>
    <w:rsid w:val="05CBD581"/>
    <w:rsid w:val="05CC3911"/>
    <w:rsid w:val="05D18309"/>
    <w:rsid w:val="05E5A048"/>
    <w:rsid w:val="05E924EE"/>
    <w:rsid w:val="05EAB6FD"/>
    <w:rsid w:val="05ED2E7D"/>
    <w:rsid w:val="05F5BFA2"/>
    <w:rsid w:val="05FB9D41"/>
    <w:rsid w:val="05FC3B2F"/>
    <w:rsid w:val="05FC6006"/>
    <w:rsid w:val="05FD5DE1"/>
    <w:rsid w:val="0601BC17"/>
    <w:rsid w:val="06031EC3"/>
    <w:rsid w:val="0605D739"/>
    <w:rsid w:val="060ADCCC"/>
    <w:rsid w:val="060D280D"/>
    <w:rsid w:val="060EF6A1"/>
    <w:rsid w:val="0615B4C4"/>
    <w:rsid w:val="06199741"/>
    <w:rsid w:val="06217CCB"/>
    <w:rsid w:val="062FFC91"/>
    <w:rsid w:val="064013D9"/>
    <w:rsid w:val="0641FA19"/>
    <w:rsid w:val="06506EE2"/>
    <w:rsid w:val="0655BA5A"/>
    <w:rsid w:val="0657D2BA"/>
    <w:rsid w:val="065A5F20"/>
    <w:rsid w:val="066DF651"/>
    <w:rsid w:val="067A3610"/>
    <w:rsid w:val="067BD075"/>
    <w:rsid w:val="067F1C44"/>
    <w:rsid w:val="06817A7B"/>
    <w:rsid w:val="0686C52A"/>
    <w:rsid w:val="06878227"/>
    <w:rsid w:val="0688351A"/>
    <w:rsid w:val="06985146"/>
    <w:rsid w:val="06A290F7"/>
    <w:rsid w:val="06A796FD"/>
    <w:rsid w:val="06A7A195"/>
    <w:rsid w:val="06AA3658"/>
    <w:rsid w:val="06AC1D30"/>
    <w:rsid w:val="06AD9884"/>
    <w:rsid w:val="06B075D8"/>
    <w:rsid w:val="06BA8B70"/>
    <w:rsid w:val="06C27960"/>
    <w:rsid w:val="06C814EB"/>
    <w:rsid w:val="06D5595D"/>
    <w:rsid w:val="06D879AB"/>
    <w:rsid w:val="06DB00BD"/>
    <w:rsid w:val="06E1AAE4"/>
    <w:rsid w:val="06FCDB81"/>
    <w:rsid w:val="06FE7674"/>
    <w:rsid w:val="07014746"/>
    <w:rsid w:val="0707A5BC"/>
    <w:rsid w:val="0709422C"/>
    <w:rsid w:val="070F7980"/>
    <w:rsid w:val="07132B8A"/>
    <w:rsid w:val="0716C88B"/>
    <w:rsid w:val="0717F7B5"/>
    <w:rsid w:val="071B0BBE"/>
    <w:rsid w:val="071C3506"/>
    <w:rsid w:val="0725B848"/>
    <w:rsid w:val="0726BE79"/>
    <w:rsid w:val="0732FA61"/>
    <w:rsid w:val="073B249B"/>
    <w:rsid w:val="074EA128"/>
    <w:rsid w:val="074EFD85"/>
    <w:rsid w:val="075758CF"/>
    <w:rsid w:val="07662648"/>
    <w:rsid w:val="076A1303"/>
    <w:rsid w:val="076C5F61"/>
    <w:rsid w:val="0771D9A8"/>
    <w:rsid w:val="077626E4"/>
    <w:rsid w:val="077E5FC5"/>
    <w:rsid w:val="078170A9"/>
    <w:rsid w:val="0782321A"/>
    <w:rsid w:val="078CD948"/>
    <w:rsid w:val="07909414"/>
    <w:rsid w:val="07976DA2"/>
    <w:rsid w:val="07A5DBFB"/>
    <w:rsid w:val="07AD3FD5"/>
    <w:rsid w:val="07B18525"/>
    <w:rsid w:val="07B492C1"/>
    <w:rsid w:val="07B5815E"/>
    <w:rsid w:val="07C34179"/>
    <w:rsid w:val="07C7F097"/>
    <w:rsid w:val="07CD4E35"/>
    <w:rsid w:val="07D3BA46"/>
    <w:rsid w:val="07E278C3"/>
    <w:rsid w:val="07E2AC82"/>
    <w:rsid w:val="07EDB0A0"/>
    <w:rsid w:val="07EDEDFD"/>
    <w:rsid w:val="07EF0800"/>
    <w:rsid w:val="07F5AD98"/>
    <w:rsid w:val="0800B9B3"/>
    <w:rsid w:val="08036E49"/>
    <w:rsid w:val="08079C2D"/>
    <w:rsid w:val="08182133"/>
    <w:rsid w:val="0823B665"/>
    <w:rsid w:val="0832F457"/>
    <w:rsid w:val="083571EA"/>
    <w:rsid w:val="0845B33D"/>
    <w:rsid w:val="084C4639"/>
    <w:rsid w:val="086B6142"/>
    <w:rsid w:val="086D5D20"/>
    <w:rsid w:val="087D7B45"/>
    <w:rsid w:val="088245FD"/>
    <w:rsid w:val="08846AEB"/>
    <w:rsid w:val="0888703B"/>
    <w:rsid w:val="088AAD5A"/>
    <w:rsid w:val="088C2B7E"/>
    <w:rsid w:val="088D3CE3"/>
    <w:rsid w:val="089912E3"/>
    <w:rsid w:val="089AED1E"/>
    <w:rsid w:val="089CB02F"/>
    <w:rsid w:val="089E7A02"/>
    <w:rsid w:val="089F05D3"/>
    <w:rsid w:val="089F5A8B"/>
    <w:rsid w:val="08A05CE3"/>
    <w:rsid w:val="08B6DC1F"/>
    <w:rsid w:val="08C00AE1"/>
    <w:rsid w:val="08C2E685"/>
    <w:rsid w:val="08CA536E"/>
    <w:rsid w:val="08CE433A"/>
    <w:rsid w:val="08E15618"/>
    <w:rsid w:val="08E16E1A"/>
    <w:rsid w:val="08E8D497"/>
    <w:rsid w:val="08EA4DE6"/>
    <w:rsid w:val="08F3860D"/>
    <w:rsid w:val="09036465"/>
    <w:rsid w:val="09039CDB"/>
    <w:rsid w:val="09090C6A"/>
    <w:rsid w:val="09095B6C"/>
    <w:rsid w:val="09097E26"/>
    <w:rsid w:val="090C102B"/>
    <w:rsid w:val="0911F745"/>
    <w:rsid w:val="091242F6"/>
    <w:rsid w:val="09191AD9"/>
    <w:rsid w:val="0924547D"/>
    <w:rsid w:val="092944B3"/>
    <w:rsid w:val="09333E03"/>
    <w:rsid w:val="093B2C0C"/>
    <w:rsid w:val="093BDA34"/>
    <w:rsid w:val="09410B9C"/>
    <w:rsid w:val="09426D9B"/>
    <w:rsid w:val="09429C60"/>
    <w:rsid w:val="09435FB4"/>
    <w:rsid w:val="094680E2"/>
    <w:rsid w:val="09552014"/>
    <w:rsid w:val="095E6979"/>
    <w:rsid w:val="0963C0F8"/>
    <w:rsid w:val="0975932E"/>
    <w:rsid w:val="0982E88E"/>
    <w:rsid w:val="098517F5"/>
    <w:rsid w:val="09877BB2"/>
    <w:rsid w:val="0988C7F1"/>
    <w:rsid w:val="0989BE5E"/>
    <w:rsid w:val="098FAA3C"/>
    <w:rsid w:val="09900EDB"/>
    <w:rsid w:val="0997736D"/>
    <w:rsid w:val="099F3EAA"/>
    <w:rsid w:val="09AC9BF6"/>
    <w:rsid w:val="09AD28A4"/>
    <w:rsid w:val="09AD88D7"/>
    <w:rsid w:val="09B10BC2"/>
    <w:rsid w:val="09C3F651"/>
    <w:rsid w:val="09C7213C"/>
    <w:rsid w:val="09CEFDAA"/>
    <w:rsid w:val="09D6B7D9"/>
    <w:rsid w:val="09D7828E"/>
    <w:rsid w:val="09E11A2E"/>
    <w:rsid w:val="09E6A802"/>
    <w:rsid w:val="09F0934F"/>
    <w:rsid w:val="09F6B31A"/>
    <w:rsid w:val="09FE15CA"/>
    <w:rsid w:val="0A0204EE"/>
    <w:rsid w:val="0A092D81"/>
    <w:rsid w:val="0A09EAFE"/>
    <w:rsid w:val="0A13EEA4"/>
    <w:rsid w:val="0A1483F3"/>
    <w:rsid w:val="0A153E96"/>
    <w:rsid w:val="0A194BA6"/>
    <w:rsid w:val="0A22839A"/>
    <w:rsid w:val="0A23B2B7"/>
    <w:rsid w:val="0A2704CA"/>
    <w:rsid w:val="0A27FBDF"/>
    <w:rsid w:val="0A3F467E"/>
    <w:rsid w:val="0A4842CE"/>
    <w:rsid w:val="0A4A1713"/>
    <w:rsid w:val="0A4E694D"/>
    <w:rsid w:val="0A518A54"/>
    <w:rsid w:val="0A52ABB7"/>
    <w:rsid w:val="0A5AA04F"/>
    <w:rsid w:val="0A5AA068"/>
    <w:rsid w:val="0A5B8FBE"/>
    <w:rsid w:val="0A5E0B1D"/>
    <w:rsid w:val="0A665753"/>
    <w:rsid w:val="0A6F391D"/>
    <w:rsid w:val="0A7171E3"/>
    <w:rsid w:val="0A7AFA40"/>
    <w:rsid w:val="0A7EF4FC"/>
    <w:rsid w:val="0A820802"/>
    <w:rsid w:val="0A8EF991"/>
    <w:rsid w:val="0A94B062"/>
    <w:rsid w:val="0A97EAF7"/>
    <w:rsid w:val="0A9826FE"/>
    <w:rsid w:val="0A989D1D"/>
    <w:rsid w:val="0AA52BCD"/>
    <w:rsid w:val="0AAF9B18"/>
    <w:rsid w:val="0AD145B9"/>
    <w:rsid w:val="0AD6DBBF"/>
    <w:rsid w:val="0AD83406"/>
    <w:rsid w:val="0ADE3DFC"/>
    <w:rsid w:val="0ADECE00"/>
    <w:rsid w:val="0AEBC81B"/>
    <w:rsid w:val="0AF86F98"/>
    <w:rsid w:val="0AF89BD5"/>
    <w:rsid w:val="0AFBFE83"/>
    <w:rsid w:val="0AFCF24F"/>
    <w:rsid w:val="0AFF9159"/>
    <w:rsid w:val="0B0EC329"/>
    <w:rsid w:val="0B123317"/>
    <w:rsid w:val="0B1CC028"/>
    <w:rsid w:val="0B243785"/>
    <w:rsid w:val="0B258EBF"/>
    <w:rsid w:val="0B2760A1"/>
    <w:rsid w:val="0B2B67FB"/>
    <w:rsid w:val="0B3F3D68"/>
    <w:rsid w:val="0B40235C"/>
    <w:rsid w:val="0B495938"/>
    <w:rsid w:val="0B4C9184"/>
    <w:rsid w:val="0B4F2D2C"/>
    <w:rsid w:val="0B5E8DE4"/>
    <w:rsid w:val="0B681F86"/>
    <w:rsid w:val="0B6A95C8"/>
    <w:rsid w:val="0B6CCC3E"/>
    <w:rsid w:val="0B72883A"/>
    <w:rsid w:val="0B81EA04"/>
    <w:rsid w:val="0B83E6FB"/>
    <w:rsid w:val="0B8C3304"/>
    <w:rsid w:val="0B9240A3"/>
    <w:rsid w:val="0B9F9D73"/>
    <w:rsid w:val="0BA2AD70"/>
    <w:rsid w:val="0BA4FDE2"/>
    <w:rsid w:val="0BB2CF26"/>
    <w:rsid w:val="0BB510B8"/>
    <w:rsid w:val="0BBA7F27"/>
    <w:rsid w:val="0BBCC62F"/>
    <w:rsid w:val="0BD288B7"/>
    <w:rsid w:val="0BDC2592"/>
    <w:rsid w:val="0BE67F9A"/>
    <w:rsid w:val="0BE979E9"/>
    <w:rsid w:val="0BEED343"/>
    <w:rsid w:val="0BF02FD3"/>
    <w:rsid w:val="0BF1B756"/>
    <w:rsid w:val="0BF287A4"/>
    <w:rsid w:val="0BF986D4"/>
    <w:rsid w:val="0C01D02A"/>
    <w:rsid w:val="0C02F756"/>
    <w:rsid w:val="0C0C3A25"/>
    <w:rsid w:val="0C114EE0"/>
    <w:rsid w:val="0C12C081"/>
    <w:rsid w:val="0C21EEA8"/>
    <w:rsid w:val="0C26CB8F"/>
    <w:rsid w:val="0C2703C5"/>
    <w:rsid w:val="0C28125F"/>
    <w:rsid w:val="0C2AC9F2"/>
    <w:rsid w:val="0C2C89F3"/>
    <w:rsid w:val="0C2D0E31"/>
    <w:rsid w:val="0C31F6BB"/>
    <w:rsid w:val="0C3D8426"/>
    <w:rsid w:val="0C443081"/>
    <w:rsid w:val="0C45F70A"/>
    <w:rsid w:val="0C464478"/>
    <w:rsid w:val="0C4C3B04"/>
    <w:rsid w:val="0C4DE3D6"/>
    <w:rsid w:val="0C5AAAD1"/>
    <w:rsid w:val="0C640537"/>
    <w:rsid w:val="0C644A0F"/>
    <w:rsid w:val="0C6C9F65"/>
    <w:rsid w:val="0C6E76E0"/>
    <w:rsid w:val="0C719C72"/>
    <w:rsid w:val="0C72D04F"/>
    <w:rsid w:val="0C7364BF"/>
    <w:rsid w:val="0C7B5C2A"/>
    <w:rsid w:val="0C84F648"/>
    <w:rsid w:val="0C85AF7A"/>
    <w:rsid w:val="0C85BF2C"/>
    <w:rsid w:val="0C88F281"/>
    <w:rsid w:val="0C8AF89D"/>
    <w:rsid w:val="0C946C36"/>
    <w:rsid w:val="0CA98B8E"/>
    <w:rsid w:val="0CA9C0E6"/>
    <w:rsid w:val="0CAA6595"/>
    <w:rsid w:val="0CAB9DEA"/>
    <w:rsid w:val="0CADE1AC"/>
    <w:rsid w:val="0CC068B3"/>
    <w:rsid w:val="0CC862A3"/>
    <w:rsid w:val="0CCBD67B"/>
    <w:rsid w:val="0CCF25C2"/>
    <w:rsid w:val="0CD2EF20"/>
    <w:rsid w:val="0CDD62F6"/>
    <w:rsid w:val="0CDFF4CB"/>
    <w:rsid w:val="0CE239B0"/>
    <w:rsid w:val="0CE2EFE9"/>
    <w:rsid w:val="0CEAE85A"/>
    <w:rsid w:val="0CF09939"/>
    <w:rsid w:val="0CF5531D"/>
    <w:rsid w:val="0CFD2C49"/>
    <w:rsid w:val="0CFEEEC4"/>
    <w:rsid w:val="0D01306A"/>
    <w:rsid w:val="0D038169"/>
    <w:rsid w:val="0D04BD0C"/>
    <w:rsid w:val="0D0DCB91"/>
    <w:rsid w:val="0D280365"/>
    <w:rsid w:val="0D3170DF"/>
    <w:rsid w:val="0D397DA1"/>
    <w:rsid w:val="0D40CE43"/>
    <w:rsid w:val="0D480F1F"/>
    <w:rsid w:val="0D4E6F89"/>
    <w:rsid w:val="0D4EB394"/>
    <w:rsid w:val="0D59A30F"/>
    <w:rsid w:val="0D6D8BC6"/>
    <w:rsid w:val="0D71ADBC"/>
    <w:rsid w:val="0D775A8E"/>
    <w:rsid w:val="0D798934"/>
    <w:rsid w:val="0D824FFB"/>
    <w:rsid w:val="0D860A0F"/>
    <w:rsid w:val="0D87D159"/>
    <w:rsid w:val="0DA0AA06"/>
    <w:rsid w:val="0DA46E7E"/>
    <w:rsid w:val="0DBE0808"/>
    <w:rsid w:val="0DC569A9"/>
    <w:rsid w:val="0DC793BB"/>
    <w:rsid w:val="0DCB2CCE"/>
    <w:rsid w:val="0DCFC7C0"/>
    <w:rsid w:val="0DDA0456"/>
    <w:rsid w:val="0DDBA8EF"/>
    <w:rsid w:val="0DDDC8AE"/>
    <w:rsid w:val="0DE1B70F"/>
    <w:rsid w:val="0DEA1664"/>
    <w:rsid w:val="0DEED589"/>
    <w:rsid w:val="0E08E67B"/>
    <w:rsid w:val="0E09DBEF"/>
    <w:rsid w:val="0E16C052"/>
    <w:rsid w:val="0E1E5377"/>
    <w:rsid w:val="0E1E5523"/>
    <w:rsid w:val="0E22E87D"/>
    <w:rsid w:val="0E24C2E2"/>
    <w:rsid w:val="0E283EF9"/>
    <w:rsid w:val="0E31A40A"/>
    <w:rsid w:val="0E31F15D"/>
    <w:rsid w:val="0E3246B9"/>
    <w:rsid w:val="0E33EC37"/>
    <w:rsid w:val="0E3D4473"/>
    <w:rsid w:val="0E5146CE"/>
    <w:rsid w:val="0E541462"/>
    <w:rsid w:val="0E544704"/>
    <w:rsid w:val="0E5A11E7"/>
    <w:rsid w:val="0E64EF1C"/>
    <w:rsid w:val="0E689D55"/>
    <w:rsid w:val="0E6B4655"/>
    <w:rsid w:val="0E6BE446"/>
    <w:rsid w:val="0E6C239E"/>
    <w:rsid w:val="0E6EBF81"/>
    <w:rsid w:val="0E7348A9"/>
    <w:rsid w:val="0E7D6171"/>
    <w:rsid w:val="0E81BECD"/>
    <w:rsid w:val="0E8212A6"/>
    <w:rsid w:val="0E86A6B0"/>
    <w:rsid w:val="0E8870AF"/>
    <w:rsid w:val="0E9823F5"/>
    <w:rsid w:val="0E9EF8D1"/>
    <w:rsid w:val="0E9F51CA"/>
    <w:rsid w:val="0EA08D6D"/>
    <w:rsid w:val="0EAF377F"/>
    <w:rsid w:val="0EB663FF"/>
    <w:rsid w:val="0EC433C4"/>
    <w:rsid w:val="0EE0A34C"/>
    <w:rsid w:val="0EE50200"/>
    <w:rsid w:val="0EEA4E19"/>
    <w:rsid w:val="0EF057EE"/>
    <w:rsid w:val="0EFB0D53"/>
    <w:rsid w:val="0EFC2621"/>
    <w:rsid w:val="0EFC7A15"/>
    <w:rsid w:val="0F0D7E1D"/>
    <w:rsid w:val="0F166268"/>
    <w:rsid w:val="0F16954B"/>
    <w:rsid w:val="0F2227E5"/>
    <w:rsid w:val="0F25AECE"/>
    <w:rsid w:val="0F2F00E1"/>
    <w:rsid w:val="0F3548BC"/>
    <w:rsid w:val="0F36C00A"/>
    <w:rsid w:val="0F372B18"/>
    <w:rsid w:val="0F40DE3F"/>
    <w:rsid w:val="0F40F9BB"/>
    <w:rsid w:val="0F4D6FF0"/>
    <w:rsid w:val="0F57E1D4"/>
    <w:rsid w:val="0F5E9E0B"/>
    <w:rsid w:val="0F654F0D"/>
    <w:rsid w:val="0F705F26"/>
    <w:rsid w:val="0F79990F"/>
    <w:rsid w:val="0F848653"/>
    <w:rsid w:val="0F89A145"/>
    <w:rsid w:val="0F8F133F"/>
    <w:rsid w:val="0F9381B1"/>
    <w:rsid w:val="0F939893"/>
    <w:rsid w:val="0F981998"/>
    <w:rsid w:val="0F9A0635"/>
    <w:rsid w:val="0FA3FCD3"/>
    <w:rsid w:val="0FA44027"/>
    <w:rsid w:val="0FB0202B"/>
    <w:rsid w:val="0FB46D46"/>
    <w:rsid w:val="0FBF343C"/>
    <w:rsid w:val="0FC6F970"/>
    <w:rsid w:val="0FCA58C0"/>
    <w:rsid w:val="0FCBE0BB"/>
    <w:rsid w:val="0FD3027C"/>
    <w:rsid w:val="0FDB6337"/>
    <w:rsid w:val="0FDBDAF2"/>
    <w:rsid w:val="0FE454A0"/>
    <w:rsid w:val="0FF1B6AE"/>
    <w:rsid w:val="1005182F"/>
    <w:rsid w:val="10200BFB"/>
    <w:rsid w:val="10227711"/>
    <w:rsid w:val="10296C39"/>
    <w:rsid w:val="103704CA"/>
    <w:rsid w:val="103E0298"/>
    <w:rsid w:val="103E2391"/>
    <w:rsid w:val="10484559"/>
    <w:rsid w:val="104EF16B"/>
    <w:rsid w:val="10509CF5"/>
    <w:rsid w:val="1054122F"/>
    <w:rsid w:val="10578300"/>
    <w:rsid w:val="1059553F"/>
    <w:rsid w:val="1061C04F"/>
    <w:rsid w:val="1064C325"/>
    <w:rsid w:val="10691FA8"/>
    <w:rsid w:val="1069A3A7"/>
    <w:rsid w:val="106A6AE1"/>
    <w:rsid w:val="10751D75"/>
    <w:rsid w:val="1081C521"/>
    <w:rsid w:val="10892B62"/>
    <w:rsid w:val="108AAD70"/>
    <w:rsid w:val="108D57E2"/>
    <w:rsid w:val="10955529"/>
    <w:rsid w:val="1097ECAC"/>
    <w:rsid w:val="109A265A"/>
    <w:rsid w:val="10A991D6"/>
    <w:rsid w:val="10B3FE50"/>
    <w:rsid w:val="10B47835"/>
    <w:rsid w:val="10B5F078"/>
    <w:rsid w:val="10B78452"/>
    <w:rsid w:val="10B9F0BD"/>
    <w:rsid w:val="10BBDCF5"/>
    <w:rsid w:val="10CFB5A3"/>
    <w:rsid w:val="10D00672"/>
    <w:rsid w:val="10DD585F"/>
    <w:rsid w:val="10DFAB48"/>
    <w:rsid w:val="10E8D7A5"/>
    <w:rsid w:val="10EFC81B"/>
    <w:rsid w:val="10FCD102"/>
    <w:rsid w:val="110A7CA1"/>
    <w:rsid w:val="110DE781"/>
    <w:rsid w:val="1118A980"/>
    <w:rsid w:val="111AFAC1"/>
    <w:rsid w:val="111BF1C3"/>
    <w:rsid w:val="1127078B"/>
    <w:rsid w:val="1131F2B4"/>
    <w:rsid w:val="114426C6"/>
    <w:rsid w:val="114D35AA"/>
    <w:rsid w:val="115174DD"/>
    <w:rsid w:val="115B049D"/>
    <w:rsid w:val="1167DD59"/>
    <w:rsid w:val="116A7061"/>
    <w:rsid w:val="116CF0DE"/>
    <w:rsid w:val="1172CA0A"/>
    <w:rsid w:val="11733213"/>
    <w:rsid w:val="118152CF"/>
    <w:rsid w:val="11894D2F"/>
    <w:rsid w:val="118C354C"/>
    <w:rsid w:val="119609CB"/>
    <w:rsid w:val="119651BB"/>
    <w:rsid w:val="1196C689"/>
    <w:rsid w:val="11975F8E"/>
    <w:rsid w:val="1198FC24"/>
    <w:rsid w:val="11A51F15"/>
    <w:rsid w:val="11A68D8B"/>
    <w:rsid w:val="11AD70A4"/>
    <w:rsid w:val="11B365EE"/>
    <w:rsid w:val="11B89ABC"/>
    <w:rsid w:val="11BE4772"/>
    <w:rsid w:val="11C3715C"/>
    <w:rsid w:val="11D9F3F2"/>
    <w:rsid w:val="11E468AA"/>
    <w:rsid w:val="11EC6D56"/>
    <w:rsid w:val="11F4FE62"/>
    <w:rsid w:val="11F525A0"/>
    <w:rsid w:val="11FB29CD"/>
    <w:rsid w:val="11FBD486"/>
    <w:rsid w:val="11FD90B0"/>
    <w:rsid w:val="1206FD37"/>
    <w:rsid w:val="120C5877"/>
    <w:rsid w:val="1213F72C"/>
    <w:rsid w:val="12261DB7"/>
    <w:rsid w:val="1229FD24"/>
    <w:rsid w:val="1241207E"/>
    <w:rsid w:val="1244C3C9"/>
    <w:rsid w:val="124A5863"/>
    <w:rsid w:val="1255C11E"/>
    <w:rsid w:val="12665C00"/>
    <w:rsid w:val="126C86F5"/>
    <w:rsid w:val="12745180"/>
    <w:rsid w:val="127869DD"/>
    <w:rsid w:val="127A6CF6"/>
    <w:rsid w:val="127B7BA9"/>
    <w:rsid w:val="1282D0BF"/>
    <w:rsid w:val="1286189F"/>
    <w:rsid w:val="1289D2F4"/>
    <w:rsid w:val="128E6C72"/>
    <w:rsid w:val="128FA6ED"/>
    <w:rsid w:val="12939B5E"/>
    <w:rsid w:val="1297BF95"/>
    <w:rsid w:val="12A8F2F4"/>
    <w:rsid w:val="12B14B13"/>
    <w:rsid w:val="12B8ACB3"/>
    <w:rsid w:val="12B98CC9"/>
    <w:rsid w:val="12BFC3FF"/>
    <w:rsid w:val="12C2D7EC"/>
    <w:rsid w:val="12CF2936"/>
    <w:rsid w:val="12D2F267"/>
    <w:rsid w:val="12DBE694"/>
    <w:rsid w:val="12DC579E"/>
    <w:rsid w:val="12DD2066"/>
    <w:rsid w:val="12DE172F"/>
    <w:rsid w:val="12E09A43"/>
    <w:rsid w:val="12E6362F"/>
    <w:rsid w:val="12F02896"/>
    <w:rsid w:val="12F6D4FE"/>
    <w:rsid w:val="1303817D"/>
    <w:rsid w:val="130D9226"/>
    <w:rsid w:val="130E5D28"/>
    <w:rsid w:val="1312871B"/>
    <w:rsid w:val="1317A391"/>
    <w:rsid w:val="1317EE62"/>
    <w:rsid w:val="13285941"/>
    <w:rsid w:val="132DAC47"/>
    <w:rsid w:val="1331B483"/>
    <w:rsid w:val="133B55AB"/>
    <w:rsid w:val="13404DC5"/>
    <w:rsid w:val="1342695A"/>
    <w:rsid w:val="134762D8"/>
    <w:rsid w:val="13478E88"/>
    <w:rsid w:val="13505BF7"/>
    <w:rsid w:val="135BE1D2"/>
    <w:rsid w:val="13691A65"/>
    <w:rsid w:val="136B6925"/>
    <w:rsid w:val="136E3C6C"/>
    <w:rsid w:val="1372AF70"/>
    <w:rsid w:val="137CEE0B"/>
    <w:rsid w:val="138D2CC3"/>
    <w:rsid w:val="1390CEC3"/>
    <w:rsid w:val="13922187"/>
    <w:rsid w:val="139D1163"/>
    <w:rsid w:val="139FC89E"/>
    <w:rsid w:val="13A0BF2F"/>
    <w:rsid w:val="13A7C045"/>
    <w:rsid w:val="13A828D8"/>
    <w:rsid w:val="13A93E5F"/>
    <w:rsid w:val="13AE6443"/>
    <w:rsid w:val="13C69DC8"/>
    <w:rsid w:val="13C7ADC0"/>
    <w:rsid w:val="13D6E11E"/>
    <w:rsid w:val="13D9BD78"/>
    <w:rsid w:val="13DA93EE"/>
    <w:rsid w:val="13E06778"/>
    <w:rsid w:val="13EE164A"/>
    <w:rsid w:val="13F1917F"/>
    <w:rsid w:val="13F59908"/>
    <w:rsid w:val="13FC172D"/>
    <w:rsid w:val="140179FC"/>
    <w:rsid w:val="14174C0A"/>
    <w:rsid w:val="14184316"/>
    <w:rsid w:val="14184505"/>
    <w:rsid w:val="1428A446"/>
    <w:rsid w:val="1428FFA7"/>
    <w:rsid w:val="142B8F2A"/>
    <w:rsid w:val="142DCE6D"/>
    <w:rsid w:val="142EDECC"/>
    <w:rsid w:val="1435BF31"/>
    <w:rsid w:val="14369E80"/>
    <w:rsid w:val="1439C3BD"/>
    <w:rsid w:val="1446F6CA"/>
    <w:rsid w:val="1448960B"/>
    <w:rsid w:val="144F4A69"/>
    <w:rsid w:val="14552A14"/>
    <w:rsid w:val="1455E8E2"/>
    <w:rsid w:val="146C07D8"/>
    <w:rsid w:val="1476DFD0"/>
    <w:rsid w:val="147FD0E9"/>
    <w:rsid w:val="148F45AE"/>
    <w:rsid w:val="14944474"/>
    <w:rsid w:val="149ABB11"/>
    <w:rsid w:val="149F51DE"/>
    <w:rsid w:val="149F7E1B"/>
    <w:rsid w:val="149F99C5"/>
    <w:rsid w:val="14A159BD"/>
    <w:rsid w:val="14B8357C"/>
    <w:rsid w:val="14B8AE25"/>
    <w:rsid w:val="14C0335B"/>
    <w:rsid w:val="14C71324"/>
    <w:rsid w:val="14C9A107"/>
    <w:rsid w:val="14CCB7F8"/>
    <w:rsid w:val="14D60DA3"/>
    <w:rsid w:val="14E8AD33"/>
    <w:rsid w:val="14E8D6A7"/>
    <w:rsid w:val="14E95C25"/>
    <w:rsid w:val="14EAF026"/>
    <w:rsid w:val="14EF29FD"/>
    <w:rsid w:val="14F49610"/>
    <w:rsid w:val="14F93D12"/>
    <w:rsid w:val="14FC4EED"/>
    <w:rsid w:val="15006058"/>
    <w:rsid w:val="1506F6A4"/>
    <w:rsid w:val="151F43E6"/>
    <w:rsid w:val="15211351"/>
    <w:rsid w:val="1522B487"/>
    <w:rsid w:val="1525D89D"/>
    <w:rsid w:val="152C9F24"/>
    <w:rsid w:val="1532CA8F"/>
    <w:rsid w:val="1533895C"/>
    <w:rsid w:val="1538771E"/>
    <w:rsid w:val="153C2077"/>
    <w:rsid w:val="153E9DF9"/>
    <w:rsid w:val="15450EC0"/>
    <w:rsid w:val="1548FE09"/>
    <w:rsid w:val="154CB284"/>
    <w:rsid w:val="154F9A1F"/>
    <w:rsid w:val="155FCACB"/>
    <w:rsid w:val="1562C30B"/>
    <w:rsid w:val="15758DD9"/>
    <w:rsid w:val="157750AA"/>
    <w:rsid w:val="157A0EFB"/>
    <w:rsid w:val="157A1D8C"/>
    <w:rsid w:val="15811610"/>
    <w:rsid w:val="1585658C"/>
    <w:rsid w:val="15892804"/>
    <w:rsid w:val="1589E6AB"/>
    <w:rsid w:val="158B4E7C"/>
    <w:rsid w:val="159155A8"/>
    <w:rsid w:val="159168C3"/>
    <w:rsid w:val="15916969"/>
    <w:rsid w:val="1591A216"/>
    <w:rsid w:val="1594C427"/>
    <w:rsid w:val="15970096"/>
    <w:rsid w:val="159D4A5D"/>
    <w:rsid w:val="159DFCC2"/>
    <w:rsid w:val="15B31C6B"/>
    <w:rsid w:val="15B6F6F1"/>
    <w:rsid w:val="15BA5038"/>
    <w:rsid w:val="15C073E6"/>
    <w:rsid w:val="15C8F755"/>
    <w:rsid w:val="15D8D901"/>
    <w:rsid w:val="15DFF844"/>
    <w:rsid w:val="15E093B6"/>
    <w:rsid w:val="15EB3030"/>
    <w:rsid w:val="15F154C7"/>
    <w:rsid w:val="15F69CF3"/>
    <w:rsid w:val="16084D2F"/>
    <w:rsid w:val="161A2881"/>
    <w:rsid w:val="161B5973"/>
    <w:rsid w:val="161C843B"/>
    <w:rsid w:val="16391648"/>
    <w:rsid w:val="16468D7F"/>
    <w:rsid w:val="16491DE7"/>
    <w:rsid w:val="1654C3F2"/>
    <w:rsid w:val="165A013D"/>
    <w:rsid w:val="16602B23"/>
    <w:rsid w:val="1665E2CE"/>
    <w:rsid w:val="16693C3C"/>
    <w:rsid w:val="1671DE04"/>
    <w:rsid w:val="1673D04A"/>
    <w:rsid w:val="1697AB7D"/>
    <w:rsid w:val="16A2C705"/>
    <w:rsid w:val="16B6D598"/>
    <w:rsid w:val="16C69CCC"/>
    <w:rsid w:val="16C6AF0C"/>
    <w:rsid w:val="16CA99F0"/>
    <w:rsid w:val="16D02D49"/>
    <w:rsid w:val="16E24DE3"/>
    <w:rsid w:val="16E25026"/>
    <w:rsid w:val="16E4CE6A"/>
    <w:rsid w:val="16F1C83F"/>
    <w:rsid w:val="16F41FEC"/>
    <w:rsid w:val="16F51D26"/>
    <w:rsid w:val="16F65BDA"/>
    <w:rsid w:val="16FA02D2"/>
    <w:rsid w:val="16FB411D"/>
    <w:rsid w:val="16FE9D81"/>
    <w:rsid w:val="170EA4BE"/>
    <w:rsid w:val="1712ADAA"/>
    <w:rsid w:val="1713210B"/>
    <w:rsid w:val="171DDAC8"/>
    <w:rsid w:val="171FB3C8"/>
    <w:rsid w:val="17233962"/>
    <w:rsid w:val="172D39CA"/>
    <w:rsid w:val="172D7277"/>
    <w:rsid w:val="17318A02"/>
    <w:rsid w:val="1739D691"/>
    <w:rsid w:val="1741D0A2"/>
    <w:rsid w:val="17485DFA"/>
    <w:rsid w:val="17491E2B"/>
    <w:rsid w:val="174B1159"/>
    <w:rsid w:val="174EECCC"/>
    <w:rsid w:val="1752B16A"/>
    <w:rsid w:val="1764C7B6"/>
    <w:rsid w:val="176AD439"/>
    <w:rsid w:val="176B3761"/>
    <w:rsid w:val="176E4C38"/>
    <w:rsid w:val="17748EC2"/>
    <w:rsid w:val="1784BC36"/>
    <w:rsid w:val="178988DA"/>
    <w:rsid w:val="1796B771"/>
    <w:rsid w:val="179CE253"/>
    <w:rsid w:val="17A32B7D"/>
    <w:rsid w:val="17AC7AD5"/>
    <w:rsid w:val="17B5F8E2"/>
    <w:rsid w:val="17B892D6"/>
    <w:rsid w:val="17BF9B8B"/>
    <w:rsid w:val="17CF831E"/>
    <w:rsid w:val="17CFBAD2"/>
    <w:rsid w:val="17D3B616"/>
    <w:rsid w:val="17D6F2A0"/>
    <w:rsid w:val="17E3A662"/>
    <w:rsid w:val="17E4031C"/>
    <w:rsid w:val="17EB14B4"/>
    <w:rsid w:val="17EB5F85"/>
    <w:rsid w:val="17F23C36"/>
    <w:rsid w:val="17F44848"/>
    <w:rsid w:val="17F90B99"/>
    <w:rsid w:val="17FEB3E6"/>
    <w:rsid w:val="180AB55D"/>
    <w:rsid w:val="1819D871"/>
    <w:rsid w:val="18204DF5"/>
    <w:rsid w:val="18217F99"/>
    <w:rsid w:val="182247AE"/>
    <w:rsid w:val="182B5BE7"/>
    <w:rsid w:val="1832BA1A"/>
    <w:rsid w:val="183A5FB3"/>
    <w:rsid w:val="184724CA"/>
    <w:rsid w:val="184D874A"/>
    <w:rsid w:val="1856E4A8"/>
    <w:rsid w:val="1864FF6B"/>
    <w:rsid w:val="187472EB"/>
    <w:rsid w:val="18760638"/>
    <w:rsid w:val="187D235C"/>
    <w:rsid w:val="1881B7A1"/>
    <w:rsid w:val="1882C197"/>
    <w:rsid w:val="188954FA"/>
    <w:rsid w:val="1898B5F8"/>
    <w:rsid w:val="189B10F5"/>
    <w:rsid w:val="18A2FF17"/>
    <w:rsid w:val="18A4EC7A"/>
    <w:rsid w:val="18B01295"/>
    <w:rsid w:val="18B8BF3C"/>
    <w:rsid w:val="18BE0C95"/>
    <w:rsid w:val="18BF09C3"/>
    <w:rsid w:val="18BF91E7"/>
    <w:rsid w:val="18C90A2B"/>
    <w:rsid w:val="18D1921B"/>
    <w:rsid w:val="18DD0D2D"/>
    <w:rsid w:val="18E0F7D5"/>
    <w:rsid w:val="18E4EE8C"/>
    <w:rsid w:val="18E6E1BA"/>
    <w:rsid w:val="18F5CAB6"/>
    <w:rsid w:val="18F63D51"/>
    <w:rsid w:val="18F748CD"/>
    <w:rsid w:val="19009817"/>
    <w:rsid w:val="19013F90"/>
    <w:rsid w:val="190BCD32"/>
    <w:rsid w:val="1915EEDE"/>
    <w:rsid w:val="191C664E"/>
    <w:rsid w:val="191CB6FD"/>
    <w:rsid w:val="191EE77B"/>
    <w:rsid w:val="191F71D9"/>
    <w:rsid w:val="1925593B"/>
    <w:rsid w:val="19265FDD"/>
    <w:rsid w:val="192D7324"/>
    <w:rsid w:val="19343056"/>
    <w:rsid w:val="1938D6AC"/>
    <w:rsid w:val="193B525A"/>
    <w:rsid w:val="193BBA62"/>
    <w:rsid w:val="1941C98A"/>
    <w:rsid w:val="1949F2F7"/>
    <w:rsid w:val="194A223D"/>
    <w:rsid w:val="194B9922"/>
    <w:rsid w:val="1950A0AE"/>
    <w:rsid w:val="195EC119"/>
    <w:rsid w:val="196593A6"/>
    <w:rsid w:val="197BE0F5"/>
    <w:rsid w:val="197FD630"/>
    <w:rsid w:val="198256A0"/>
    <w:rsid w:val="19847BB7"/>
    <w:rsid w:val="1986E515"/>
    <w:rsid w:val="19872FE6"/>
    <w:rsid w:val="1993A47E"/>
    <w:rsid w:val="199750EF"/>
    <w:rsid w:val="1999F830"/>
    <w:rsid w:val="199A0663"/>
    <w:rsid w:val="199BCE06"/>
    <w:rsid w:val="19A823AC"/>
    <w:rsid w:val="19AB2319"/>
    <w:rsid w:val="19AC8967"/>
    <w:rsid w:val="19AF8F49"/>
    <w:rsid w:val="19B7E0C1"/>
    <w:rsid w:val="19C01B45"/>
    <w:rsid w:val="19D5845F"/>
    <w:rsid w:val="19DFECE6"/>
    <w:rsid w:val="19E184A6"/>
    <w:rsid w:val="19E2C393"/>
    <w:rsid w:val="19F5AA61"/>
    <w:rsid w:val="19FD2FEA"/>
    <w:rsid w:val="1A026CC2"/>
    <w:rsid w:val="1A04035E"/>
    <w:rsid w:val="1A120F1C"/>
    <w:rsid w:val="1A216AB2"/>
    <w:rsid w:val="1A22AA9D"/>
    <w:rsid w:val="1A23FC63"/>
    <w:rsid w:val="1A26E4C2"/>
    <w:rsid w:val="1A273ED1"/>
    <w:rsid w:val="1A349637"/>
    <w:rsid w:val="1A375CF6"/>
    <w:rsid w:val="1A437C7E"/>
    <w:rsid w:val="1A4C27D3"/>
    <w:rsid w:val="1A55101C"/>
    <w:rsid w:val="1A5810D4"/>
    <w:rsid w:val="1A5C65CF"/>
    <w:rsid w:val="1A68DD9C"/>
    <w:rsid w:val="1A793561"/>
    <w:rsid w:val="1A79B4BA"/>
    <w:rsid w:val="1A7E8B23"/>
    <w:rsid w:val="1A8BA007"/>
    <w:rsid w:val="1A9659B1"/>
    <w:rsid w:val="1A9C6878"/>
    <w:rsid w:val="1A9EE17C"/>
    <w:rsid w:val="1AA030B1"/>
    <w:rsid w:val="1AA0B9CD"/>
    <w:rsid w:val="1AB3C37F"/>
    <w:rsid w:val="1AB8875E"/>
    <w:rsid w:val="1ABC5CF8"/>
    <w:rsid w:val="1ABFB41B"/>
    <w:rsid w:val="1AC1299C"/>
    <w:rsid w:val="1AC460E7"/>
    <w:rsid w:val="1AD44B6E"/>
    <w:rsid w:val="1ADB5F53"/>
    <w:rsid w:val="1ADDA645"/>
    <w:rsid w:val="1ADE8237"/>
    <w:rsid w:val="1ADFDEFE"/>
    <w:rsid w:val="1AE1D99D"/>
    <w:rsid w:val="1AE76983"/>
    <w:rsid w:val="1AE9D130"/>
    <w:rsid w:val="1AF6FEB5"/>
    <w:rsid w:val="1B0223C9"/>
    <w:rsid w:val="1B0E9362"/>
    <w:rsid w:val="1B0EC919"/>
    <w:rsid w:val="1B229E2B"/>
    <w:rsid w:val="1B230047"/>
    <w:rsid w:val="1B2C0796"/>
    <w:rsid w:val="1B2EF1FE"/>
    <w:rsid w:val="1B2F74DF"/>
    <w:rsid w:val="1B31E1A1"/>
    <w:rsid w:val="1B3C8E22"/>
    <w:rsid w:val="1B3F7A78"/>
    <w:rsid w:val="1B43F40D"/>
    <w:rsid w:val="1B502B9B"/>
    <w:rsid w:val="1B59ADFF"/>
    <w:rsid w:val="1B5B22DB"/>
    <w:rsid w:val="1B5FF937"/>
    <w:rsid w:val="1B726816"/>
    <w:rsid w:val="1B72BD84"/>
    <w:rsid w:val="1B7C01B7"/>
    <w:rsid w:val="1B897BAD"/>
    <w:rsid w:val="1BA627C5"/>
    <w:rsid w:val="1BAFCFAB"/>
    <w:rsid w:val="1BB52E26"/>
    <w:rsid w:val="1BB544A6"/>
    <w:rsid w:val="1BC30F32"/>
    <w:rsid w:val="1BC9CCFD"/>
    <w:rsid w:val="1BCC634A"/>
    <w:rsid w:val="1BD73B22"/>
    <w:rsid w:val="1BED76F6"/>
    <w:rsid w:val="1BEFA3EE"/>
    <w:rsid w:val="1BF61A40"/>
    <w:rsid w:val="1C05DBC8"/>
    <w:rsid w:val="1C0906D0"/>
    <w:rsid w:val="1C1E827C"/>
    <w:rsid w:val="1C25BE7E"/>
    <w:rsid w:val="1C277068"/>
    <w:rsid w:val="1C44DFDE"/>
    <w:rsid w:val="1C44E1FB"/>
    <w:rsid w:val="1C46B5E5"/>
    <w:rsid w:val="1C479BD9"/>
    <w:rsid w:val="1C49381F"/>
    <w:rsid w:val="1C5CF9FD"/>
    <w:rsid w:val="1C74B797"/>
    <w:rsid w:val="1C924A88"/>
    <w:rsid w:val="1C9661DB"/>
    <w:rsid w:val="1C971A81"/>
    <w:rsid w:val="1CA1D524"/>
    <w:rsid w:val="1CA70CD4"/>
    <w:rsid w:val="1CAFFD94"/>
    <w:rsid w:val="1CB27D86"/>
    <w:rsid w:val="1CB63662"/>
    <w:rsid w:val="1CBB1A7C"/>
    <w:rsid w:val="1CBE85D7"/>
    <w:rsid w:val="1CC11871"/>
    <w:rsid w:val="1CCB1D4C"/>
    <w:rsid w:val="1CD22509"/>
    <w:rsid w:val="1CD3E876"/>
    <w:rsid w:val="1CD3FC0C"/>
    <w:rsid w:val="1CDAA24D"/>
    <w:rsid w:val="1CDCFAC9"/>
    <w:rsid w:val="1CEC5FC1"/>
    <w:rsid w:val="1CF6F33C"/>
    <w:rsid w:val="1CF9A81D"/>
    <w:rsid w:val="1D09B53A"/>
    <w:rsid w:val="1D1587EE"/>
    <w:rsid w:val="1D26A813"/>
    <w:rsid w:val="1D26C861"/>
    <w:rsid w:val="1D28829D"/>
    <w:rsid w:val="1D295E8F"/>
    <w:rsid w:val="1D4123FA"/>
    <w:rsid w:val="1D42E6F3"/>
    <w:rsid w:val="1D4614B5"/>
    <w:rsid w:val="1D638B2E"/>
    <w:rsid w:val="1D6A7032"/>
    <w:rsid w:val="1D6C866B"/>
    <w:rsid w:val="1D6F3776"/>
    <w:rsid w:val="1D70330A"/>
    <w:rsid w:val="1D76703A"/>
    <w:rsid w:val="1D773C88"/>
    <w:rsid w:val="1D7EBADD"/>
    <w:rsid w:val="1D898E07"/>
    <w:rsid w:val="1D8B144B"/>
    <w:rsid w:val="1D8C2CE6"/>
    <w:rsid w:val="1D90FB48"/>
    <w:rsid w:val="1DB8BA71"/>
    <w:rsid w:val="1DB96C07"/>
    <w:rsid w:val="1DC320FC"/>
    <w:rsid w:val="1DCB3091"/>
    <w:rsid w:val="1DD95AEB"/>
    <w:rsid w:val="1DDFE074"/>
    <w:rsid w:val="1DE28646"/>
    <w:rsid w:val="1DE3A91D"/>
    <w:rsid w:val="1DE4C0D3"/>
    <w:rsid w:val="1DF8CA5E"/>
    <w:rsid w:val="1E1075BC"/>
    <w:rsid w:val="1E112EB7"/>
    <w:rsid w:val="1E12AD44"/>
    <w:rsid w:val="1E150F14"/>
    <w:rsid w:val="1E1F0A45"/>
    <w:rsid w:val="1E2F4C9D"/>
    <w:rsid w:val="1E35BA4A"/>
    <w:rsid w:val="1E361082"/>
    <w:rsid w:val="1E39F80F"/>
    <w:rsid w:val="1E40667B"/>
    <w:rsid w:val="1E531E66"/>
    <w:rsid w:val="1E5A3EED"/>
    <w:rsid w:val="1E5AA109"/>
    <w:rsid w:val="1E6E16C5"/>
    <w:rsid w:val="1E77160E"/>
    <w:rsid w:val="1E8CB97B"/>
    <w:rsid w:val="1E8D9CE7"/>
    <w:rsid w:val="1E9011BA"/>
    <w:rsid w:val="1E91CBF1"/>
    <w:rsid w:val="1E92C39D"/>
    <w:rsid w:val="1E9822B7"/>
    <w:rsid w:val="1EAA7CE2"/>
    <w:rsid w:val="1EADBB2E"/>
    <w:rsid w:val="1EB7B590"/>
    <w:rsid w:val="1EBE2A4D"/>
    <w:rsid w:val="1EC662C9"/>
    <w:rsid w:val="1ECC28BA"/>
    <w:rsid w:val="1ECD8AEF"/>
    <w:rsid w:val="1ED25E24"/>
    <w:rsid w:val="1ED626C8"/>
    <w:rsid w:val="1EE1E516"/>
    <w:rsid w:val="1EE6D402"/>
    <w:rsid w:val="1EED84B4"/>
    <w:rsid w:val="1EEE3A19"/>
    <w:rsid w:val="1F08675A"/>
    <w:rsid w:val="1F16A8F9"/>
    <w:rsid w:val="1F19357F"/>
    <w:rsid w:val="1F19E570"/>
    <w:rsid w:val="1F1F71E9"/>
    <w:rsid w:val="1F20F141"/>
    <w:rsid w:val="1F216FD4"/>
    <w:rsid w:val="1F242281"/>
    <w:rsid w:val="1F242D56"/>
    <w:rsid w:val="1F290F04"/>
    <w:rsid w:val="1F2AEDE3"/>
    <w:rsid w:val="1F2ECA62"/>
    <w:rsid w:val="1F4047A4"/>
    <w:rsid w:val="1F45E1E5"/>
    <w:rsid w:val="1F4FAF33"/>
    <w:rsid w:val="1F51414C"/>
    <w:rsid w:val="1F548AD2"/>
    <w:rsid w:val="1F553C68"/>
    <w:rsid w:val="1F56233E"/>
    <w:rsid w:val="1F56864E"/>
    <w:rsid w:val="1F58EC2F"/>
    <w:rsid w:val="1F622DC0"/>
    <w:rsid w:val="1F6AC993"/>
    <w:rsid w:val="1F80EEB7"/>
    <w:rsid w:val="1F8675A7"/>
    <w:rsid w:val="1F886D8E"/>
    <w:rsid w:val="1F8A3EE5"/>
    <w:rsid w:val="1F8FCE1B"/>
    <w:rsid w:val="1F949ABF"/>
    <w:rsid w:val="1F994FD7"/>
    <w:rsid w:val="1F9A679E"/>
    <w:rsid w:val="1FA03999"/>
    <w:rsid w:val="1FB634E1"/>
    <w:rsid w:val="1FC4ADD6"/>
    <w:rsid w:val="1FD9262E"/>
    <w:rsid w:val="1FE042C8"/>
    <w:rsid w:val="1FE94471"/>
    <w:rsid w:val="1FF40205"/>
    <w:rsid w:val="1FF8B933"/>
    <w:rsid w:val="2000F646"/>
    <w:rsid w:val="200A4C59"/>
    <w:rsid w:val="201E6539"/>
    <w:rsid w:val="201ECFEB"/>
    <w:rsid w:val="201ED0CD"/>
    <w:rsid w:val="201F951C"/>
    <w:rsid w:val="202C917E"/>
    <w:rsid w:val="202EBA1C"/>
    <w:rsid w:val="2030D7EC"/>
    <w:rsid w:val="2038636A"/>
    <w:rsid w:val="204F978A"/>
    <w:rsid w:val="205A7A23"/>
    <w:rsid w:val="205B1A9E"/>
    <w:rsid w:val="205C34E1"/>
    <w:rsid w:val="205D5045"/>
    <w:rsid w:val="2062D02A"/>
    <w:rsid w:val="206D6553"/>
    <w:rsid w:val="2083C761"/>
    <w:rsid w:val="2084581B"/>
    <w:rsid w:val="20892336"/>
    <w:rsid w:val="208D6048"/>
    <w:rsid w:val="20945E41"/>
    <w:rsid w:val="2094FE87"/>
    <w:rsid w:val="20978D8A"/>
    <w:rsid w:val="2097A842"/>
    <w:rsid w:val="209C5EA7"/>
    <w:rsid w:val="20A26A6E"/>
    <w:rsid w:val="20A465A6"/>
    <w:rsid w:val="20C89C0A"/>
    <w:rsid w:val="20CA1BA8"/>
    <w:rsid w:val="20CC9952"/>
    <w:rsid w:val="20CC9B9A"/>
    <w:rsid w:val="20CF3009"/>
    <w:rsid w:val="20D0EEC4"/>
    <w:rsid w:val="20DDEFF0"/>
    <w:rsid w:val="20E36068"/>
    <w:rsid w:val="20F10CC9"/>
    <w:rsid w:val="20F21610"/>
    <w:rsid w:val="20FAE18B"/>
    <w:rsid w:val="20FDFE21"/>
    <w:rsid w:val="21077F0C"/>
    <w:rsid w:val="210BA9FC"/>
    <w:rsid w:val="210D2983"/>
    <w:rsid w:val="212B9E7C"/>
    <w:rsid w:val="212C826E"/>
    <w:rsid w:val="21411A12"/>
    <w:rsid w:val="214A1A22"/>
    <w:rsid w:val="2151B8B5"/>
    <w:rsid w:val="215EEEB8"/>
    <w:rsid w:val="2162D6BE"/>
    <w:rsid w:val="216414A0"/>
    <w:rsid w:val="2168DA37"/>
    <w:rsid w:val="21715ED2"/>
    <w:rsid w:val="21747B95"/>
    <w:rsid w:val="217C8A8B"/>
    <w:rsid w:val="217F4D0B"/>
    <w:rsid w:val="2180EDFD"/>
    <w:rsid w:val="21834F41"/>
    <w:rsid w:val="2192B1C4"/>
    <w:rsid w:val="2192DF8F"/>
    <w:rsid w:val="21970B8B"/>
    <w:rsid w:val="21A1DFEB"/>
    <w:rsid w:val="21A3B486"/>
    <w:rsid w:val="21A8B10A"/>
    <w:rsid w:val="21B99F2E"/>
    <w:rsid w:val="21BAA12E"/>
    <w:rsid w:val="21BD117C"/>
    <w:rsid w:val="21C07403"/>
    <w:rsid w:val="21C861DF"/>
    <w:rsid w:val="21CA645F"/>
    <w:rsid w:val="21CCFD4A"/>
    <w:rsid w:val="21D40749"/>
    <w:rsid w:val="21DBC6B9"/>
    <w:rsid w:val="21DFCA86"/>
    <w:rsid w:val="21ECA03F"/>
    <w:rsid w:val="21F08AC5"/>
    <w:rsid w:val="21F4583B"/>
    <w:rsid w:val="21F5CB0F"/>
    <w:rsid w:val="21F7B3E5"/>
    <w:rsid w:val="21FB07FF"/>
    <w:rsid w:val="220FB88D"/>
    <w:rsid w:val="2218C805"/>
    <w:rsid w:val="2218D9A1"/>
    <w:rsid w:val="222A3237"/>
    <w:rsid w:val="222D5D2A"/>
    <w:rsid w:val="222F595F"/>
    <w:rsid w:val="223E3ACF"/>
    <w:rsid w:val="225AE21F"/>
    <w:rsid w:val="226663F3"/>
    <w:rsid w:val="226869B3"/>
    <w:rsid w:val="227924BC"/>
    <w:rsid w:val="227A2B62"/>
    <w:rsid w:val="2286A175"/>
    <w:rsid w:val="228A4D2B"/>
    <w:rsid w:val="228D3B7F"/>
    <w:rsid w:val="2290E38C"/>
    <w:rsid w:val="22949B63"/>
    <w:rsid w:val="229A82B4"/>
    <w:rsid w:val="229F5146"/>
    <w:rsid w:val="22A04403"/>
    <w:rsid w:val="22B7688F"/>
    <w:rsid w:val="22B9DCC7"/>
    <w:rsid w:val="22BA1A2A"/>
    <w:rsid w:val="22C575D6"/>
    <w:rsid w:val="22C75F67"/>
    <w:rsid w:val="22E74ECA"/>
    <w:rsid w:val="22EC7B02"/>
    <w:rsid w:val="22F56E30"/>
    <w:rsid w:val="22F83199"/>
    <w:rsid w:val="22FAA2BB"/>
    <w:rsid w:val="22FE472C"/>
    <w:rsid w:val="230554D3"/>
    <w:rsid w:val="2305D23D"/>
    <w:rsid w:val="2326487E"/>
    <w:rsid w:val="232BA2C7"/>
    <w:rsid w:val="2337225A"/>
    <w:rsid w:val="23395AF5"/>
    <w:rsid w:val="233A02F6"/>
    <w:rsid w:val="233A9270"/>
    <w:rsid w:val="233ABF2E"/>
    <w:rsid w:val="234A8707"/>
    <w:rsid w:val="2350375E"/>
    <w:rsid w:val="23560073"/>
    <w:rsid w:val="235735DE"/>
    <w:rsid w:val="23633E48"/>
    <w:rsid w:val="23643240"/>
    <w:rsid w:val="236634C0"/>
    <w:rsid w:val="236F57EB"/>
    <w:rsid w:val="237E291F"/>
    <w:rsid w:val="23A4488F"/>
    <w:rsid w:val="23A915BC"/>
    <w:rsid w:val="23B58FA5"/>
    <w:rsid w:val="23B7A6BF"/>
    <w:rsid w:val="23BB51CA"/>
    <w:rsid w:val="23BB8745"/>
    <w:rsid w:val="23C03582"/>
    <w:rsid w:val="23C083AE"/>
    <w:rsid w:val="23C1F2F1"/>
    <w:rsid w:val="23C63A28"/>
    <w:rsid w:val="23CC7DD3"/>
    <w:rsid w:val="23CCE8F2"/>
    <w:rsid w:val="23D050B6"/>
    <w:rsid w:val="23E7FB65"/>
    <w:rsid w:val="23E8F265"/>
    <w:rsid w:val="23F9D376"/>
    <w:rsid w:val="23FE15DA"/>
    <w:rsid w:val="24004FBF"/>
    <w:rsid w:val="24053526"/>
    <w:rsid w:val="2406D0CB"/>
    <w:rsid w:val="2414F51D"/>
    <w:rsid w:val="2415AEBD"/>
    <w:rsid w:val="241C8154"/>
    <w:rsid w:val="242DC711"/>
    <w:rsid w:val="243B21A7"/>
    <w:rsid w:val="2442B654"/>
    <w:rsid w:val="24524271"/>
    <w:rsid w:val="2455DCB2"/>
    <w:rsid w:val="2455EA8B"/>
    <w:rsid w:val="245C121C"/>
    <w:rsid w:val="245D382E"/>
    <w:rsid w:val="24614637"/>
    <w:rsid w:val="24633F3E"/>
    <w:rsid w:val="2467572A"/>
    <w:rsid w:val="246EF29E"/>
    <w:rsid w:val="24734C7D"/>
    <w:rsid w:val="247731A5"/>
    <w:rsid w:val="247779A6"/>
    <w:rsid w:val="247C8E7A"/>
    <w:rsid w:val="247FC4FC"/>
    <w:rsid w:val="249401FA"/>
    <w:rsid w:val="2496039A"/>
    <w:rsid w:val="2496731C"/>
    <w:rsid w:val="249A178D"/>
    <w:rsid w:val="24A2D296"/>
    <w:rsid w:val="24A461D0"/>
    <w:rsid w:val="24A93993"/>
    <w:rsid w:val="24AC1C57"/>
    <w:rsid w:val="24B05814"/>
    <w:rsid w:val="24BB535D"/>
    <w:rsid w:val="24BCBA8A"/>
    <w:rsid w:val="24BE4280"/>
    <w:rsid w:val="24C98233"/>
    <w:rsid w:val="24DAA005"/>
    <w:rsid w:val="24E3A719"/>
    <w:rsid w:val="24F1D942"/>
    <w:rsid w:val="2506BE83"/>
    <w:rsid w:val="251D43D4"/>
    <w:rsid w:val="25331A1F"/>
    <w:rsid w:val="254018F0"/>
    <w:rsid w:val="2543B6D3"/>
    <w:rsid w:val="25442331"/>
    <w:rsid w:val="25492A3E"/>
    <w:rsid w:val="2550280D"/>
    <w:rsid w:val="2550CD04"/>
    <w:rsid w:val="25589F97"/>
    <w:rsid w:val="255CC638"/>
    <w:rsid w:val="255DC352"/>
    <w:rsid w:val="25789CC9"/>
    <w:rsid w:val="257CC476"/>
    <w:rsid w:val="2581D907"/>
    <w:rsid w:val="2581DE27"/>
    <w:rsid w:val="258271CE"/>
    <w:rsid w:val="25939F29"/>
    <w:rsid w:val="259492F5"/>
    <w:rsid w:val="259ADEB0"/>
    <w:rsid w:val="259E0BE6"/>
    <w:rsid w:val="25A00A75"/>
    <w:rsid w:val="25A2FBAE"/>
    <w:rsid w:val="25AD1EDB"/>
    <w:rsid w:val="25AF2D44"/>
    <w:rsid w:val="25B0C57E"/>
    <w:rsid w:val="25B1CC24"/>
    <w:rsid w:val="25B3DC76"/>
    <w:rsid w:val="25C0F18D"/>
    <w:rsid w:val="25C1EDED"/>
    <w:rsid w:val="25C3CC56"/>
    <w:rsid w:val="25C564C2"/>
    <w:rsid w:val="25C570E9"/>
    <w:rsid w:val="25D226B6"/>
    <w:rsid w:val="25DE86B5"/>
    <w:rsid w:val="25DF64B4"/>
    <w:rsid w:val="25E0F9DE"/>
    <w:rsid w:val="25EE590D"/>
    <w:rsid w:val="25F1BAEC"/>
    <w:rsid w:val="25F6EA51"/>
    <w:rsid w:val="25F8EAF5"/>
    <w:rsid w:val="260674D2"/>
    <w:rsid w:val="26074CB0"/>
    <w:rsid w:val="260F945C"/>
    <w:rsid w:val="26120365"/>
    <w:rsid w:val="26148FFD"/>
    <w:rsid w:val="26168733"/>
    <w:rsid w:val="2617BFB5"/>
    <w:rsid w:val="26185EDB"/>
    <w:rsid w:val="261B87A1"/>
    <w:rsid w:val="262297DD"/>
    <w:rsid w:val="26241BC4"/>
    <w:rsid w:val="262FD1DE"/>
    <w:rsid w:val="262FD25B"/>
    <w:rsid w:val="2632437D"/>
    <w:rsid w:val="26385BCD"/>
    <w:rsid w:val="263A2652"/>
    <w:rsid w:val="263D59FE"/>
    <w:rsid w:val="264501E4"/>
    <w:rsid w:val="264509F4"/>
    <w:rsid w:val="26518765"/>
    <w:rsid w:val="2659338F"/>
    <w:rsid w:val="266692A0"/>
    <w:rsid w:val="2666BC5D"/>
    <w:rsid w:val="266721D2"/>
    <w:rsid w:val="266D55A3"/>
    <w:rsid w:val="2672AD09"/>
    <w:rsid w:val="2673C638"/>
    <w:rsid w:val="2683D27E"/>
    <w:rsid w:val="2684A852"/>
    <w:rsid w:val="26861CBE"/>
    <w:rsid w:val="2695F3E5"/>
    <w:rsid w:val="2696B255"/>
    <w:rsid w:val="269B6245"/>
    <w:rsid w:val="269BD302"/>
    <w:rsid w:val="26A92958"/>
    <w:rsid w:val="26A9CD9C"/>
    <w:rsid w:val="26B1BB95"/>
    <w:rsid w:val="26BB3FF7"/>
    <w:rsid w:val="26D40449"/>
    <w:rsid w:val="26DBE951"/>
    <w:rsid w:val="26E556D1"/>
    <w:rsid w:val="26E5B3BC"/>
    <w:rsid w:val="26F20916"/>
    <w:rsid w:val="26F46FF8"/>
    <w:rsid w:val="270489B4"/>
    <w:rsid w:val="270F83F8"/>
    <w:rsid w:val="271006C1"/>
    <w:rsid w:val="2716AD96"/>
    <w:rsid w:val="272F6F8A"/>
    <w:rsid w:val="2736198A"/>
    <w:rsid w:val="27386205"/>
    <w:rsid w:val="2739DC47"/>
    <w:rsid w:val="273AB77E"/>
    <w:rsid w:val="274C189E"/>
    <w:rsid w:val="274DFE1F"/>
    <w:rsid w:val="27572C0E"/>
    <w:rsid w:val="275F9CB7"/>
    <w:rsid w:val="276C3750"/>
    <w:rsid w:val="276E3B4A"/>
    <w:rsid w:val="277431E9"/>
    <w:rsid w:val="278234E9"/>
    <w:rsid w:val="278C5D88"/>
    <w:rsid w:val="278F0603"/>
    <w:rsid w:val="2793B2DE"/>
    <w:rsid w:val="2795B1B0"/>
    <w:rsid w:val="279D9803"/>
    <w:rsid w:val="27A24533"/>
    <w:rsid w:val="27A79A2A"/>
    <w:rsid w:val="27A9DEFB"/>
    <w:rsid w:val="27B04E44"/>
    <w:rsid w:val="27B39016"/>
    <w:rsid w:val="27B974DD"/>
    <w:rsid w:val="27BBD4F1"/>
    <w:rsid w:val="27C16D9A"/>
    <w:rsid w:val="27C37433"/>
    <w:rsid w:val="27C5851C"/>
    <w:rsid w:val="27CB2F3A"/>
    <w:rsid w:val="27D51D59"/>
    <w:rsid w:val="27E89CB7"/>
    <w:rsid w:val="27EF0ED9"/>
    <w:rsid w:val="27F49893"/>
    <w:rsid w:val="27F56D94"/>
    <w:rsid w:val="27F5848B"/>
    <w:rsid w:val="27F5E5FC"/>
    <w:rsid w:val="27FA62E0"/>
    <w:rsid w:val="27FE5362"/>
    <w:rsid w:val="2804CFCD"/>
    <w:rsid w:val="280BC4B2"/>
    <w:rsid w:val="28113C3E"/>
    <w:rsid w:val="2817240C"/>
    <w:rsid w:val="28178436"/>
    <w:rsid w:val="281BD3F2"/>
    <w:rsid w:val="281F670F"/>
    <w:rsid w:val="28238F57"/>
    <w:rsid w:val="2825C716"/>
    <w:rsid w:val="2826D21F"/>
    <w:rsid w:val="2836AF6B"/>
    <w:rsid w:val="283A0E93"/>
    <w:rsid w:val="283C8F7B"/>
    <w:rsid w:val="2840A238"/>
    <w:rsid w:val="2840B3D7"/>
    <w:rsid w:val="28416EDD"/>
    <w:rsid w:val="2847631C"/>
    <w:rsid w:val="284D9284"/>
    <w:rsid w:val="28512921"/>
    <w:rsid w:val="28619ECF"/>
    <w:rsid w:val="28654C26"/>
    <w:rsid w:val="28674B39"/>
    <w:rsid w:val="286C0D03"/>
    <w:rsid w:val="286C4240"/>
    <w:rsid w:val="286E0461"/>
    <w:rsid w:val="286E9D48"/>
    <w:rsid w:val="28764EF1"/>
    <w:rsid w:val="28887CA1"/>
    <w:rsid w:val="2889275A"/>
    <w:rsid w:val="288EC968"/>
    <w:rsid w:val="289C9567"/>
    <w:rsid w:val="289F3EF2"/>
    <w:rsid w:val="28A2D7D6"/>
    <w:rsid w:val="28A6F66B"/>
    <w:rsid w:val="28B9C84B"/>
    <w:rsid w:val="28BE0200"/>
    <w:rsid w:val="28BE72E9"/>
    <w:rsid w:val="28C5AE9A"/>
    <w:rsid w:val="28C772FA"/>
    <w:rsid w:val="28CD4499"/>
    <w:rsid w:val="28E100B4"/>
    <w:rsid w:val="28E4C3B1"/>
    <w:rsid w:val="28F38F9B"/>
    <w:rsid w:val="28F6AF9E"/>
    <w:rsid w:val="28FC1EAE"/>
    <w:rsid w:val="28FEE31E"/>
    <w:rsid w:val="29122183"/>
    <w:rsid w:val="291A4C72"/>
    <w:rsid w:val="291CC83D"/>
    <w:rsid w:val="291E054A"/>
    <w:rsid w:val="29203B77"/>
    <w:rsid w:val="292E8B13"/>
    <w:rsid w:val="29318C6B"/>
    <w:rsid w:val="2935D0E8"/>
    <w:rsid w:val="29382E13"/>
    <w:rsid w:val="293AC84D"/>
    <w:rsid w:val="2942840B"/>
    <w:rsid w:val="29436A8B"/>
    <w:rsid w:val="2943EFC5"/>
    <w:rsid w:val="29532863"/>
    <w:rsid w:val="29584818"/>
    <w:rsid w:val="2968B833"/>
    <w:rsid w:val="296C5E7C"/>
    <w:rsid w:val="296DAD44"/>
    <w:rsid w:val="296E32AB"/>
    <w:rsid w:val="2971FCD4"/>
    <w:rsid w:val="29725312"/>
    <w:rsid w:val="2976B1B2"/>
    <w:rsid w:val="297C15C6"/>
    <w:rsid w:val="297CA2A6"/>
    <w:rsid w:val="297F8D7A"/>
    <w:rsid w:val="29828BBD"/>
    <w:rsid w:val="2990AEB0"/>
    <w:rsid w:val="299EC294"/>
    <w:rsid w:val="29A0A02E"/>
    <w:rsid w:val="29A4F665"/>
    <w:rsid w:val="29A7CF15"/>
    <w:rsid w:val="29AA23BF"/>
    <w:rsid w:val="29B8156A"/>
    <w:rsid w:val="29BE91D5"/>
    <w:rsid w:val="29CAF8F4"/>
    <w:rsid w:val="29D467EA"/>
    <w:rsid w:val="29D57058"/>
    <w:rsid w:val="29E1D885"/>
    <w:rsid w:val="29E9679B"/>
    <w:rsid w:val="29F6582E"/>
    <w:rsid w:val="29FD21CE"/>
    <w:rsid w:val="2A08FCC2"/>
    <w:rsid w:val="2A0922F7"/>
    <w:rsid w:val="2A126AF5"/>
    <w:rsid w:val="2A1A470C"/>
    <w:rsid w:val="2A1E48D5"/>
    <w:rsid w:val="2A31A6DB"/>
    <w:rsid w:val="2A31FE06"/>
    <w:rsid w:val="2A350919"/>
    <w:rsid w:val="2A37C77E"/>
    <w:rsid w:val="2A3B9872"/>
    <w:rsid w:val="2A3D9C42"/>
    <w:rsid w:val="2A453BA0"/>
    <w:rsid w:val="2A47697C"/>
    <w:rsid w:val="2A4C0DEC"/>
    <w:rsid w:val="2A5437B0"/>
    <w:rsid w:val="2A5692F2"/>
    <w:rsid w:val="2A5964E9"/>
    <w:rsid w:val="2A717D09"/>
    <w:rsid w:val="2A766CD1"/>
    <w:rsid w:val="2A77E3D4"/>
    <w:rsid w:val="2A7B05DA"/>
    <w:rsid w:val="2A91B467"/>
    <w:rsid w:val="2A98E20C"/>
    <w:rsid w:val="2A9ED03D"/>
    <w:rsid w:val="2AA2A281"/>
    <w:rsid w:val="2AAACE30"/>
    <w:rsid w:val="2AABF3F4"/>
    <w:rsid w:val="2AB87A57"/>
    <w:rsid w:val="2AB9D5AB"/>
    <w:rsid w:val="2AC3FE4A"/>
    <w:rsid w:val="2AD538C5"/>
    <w:rsid w:val="2AE0118C"/>
    <w:rsid w:val="2AE9A9BE"/>
    <w:rsid w:val="2AEB56B5"/>
    <w:rsid w:val="2AEC6C62"/>
    <w:rsid w:val="2AF11F9D"/>
    <w:rsid w:val="2AFF16C4"/>
    <w:rsid w:val="2B048894"/>
    <w:rsid w:val="2B1354AA"/>
    <w:rsid w:val="2B2CA4B2"/>
    <w:rsid w:val="2B2CF5CF"/>
    <w:rsid w:val="2B2F9CB9"/>
    <w:rsid w:val="2B38C42E"/>
    <w:rsid w:val="2B38FC1E"/>
    <w:rsid w:val="2B3F2057"/>
    <w:rsid w:val="2B3F62BA"/>
    <w:rsid w:val="2B43D472"/>
    <w:rsid w:val="2B4891BE"/>
    <w:rsid w:val="2B4C18DB"/>
    <w:rsid w:val="2B5E20DC"/>
    <w:rsid w:val="2B6544BE"/>
    <w:rsid w:val="2B7842FA"/>
    <w:rsid w:val="2B79342B"/>
    <w:rsid w:val="2B793D5A"/>
    <w:rsid w:val="2B7D4D66"/>
    <w:rsid w:val="2BA242EA"/>
    <w:rsid w:val="2BA6F6AE"/>
    <w:rsid w:val="2BAA0E0C"/>
    <w:rsid w:val="2BAEFEC1"/>
    <w:rsid w:val="2BB2F857"/>
    <w:rsid w:val="2BB8C7F4"/>
    <w:rsid w:val="2BBC5090"/>
    <w:rsid w:val="2BBE675B"/>
    <w:rsid w:val="2BC7E11B"/>
    <w:rsid w:val="2BC93882"/>
    <w:rsid w:val="2BCDCE67"/>
    <w:rsid w:val="2BE16B5A"/>
    <w:rsid w:val="2BEE44E9"/>
    <w:rsid w:val="2BFBF1D0"/>
    <w:rsid w:val="2C013C9D"/>
    <w:rsid w:val="2C0F4BF9"/>
    <w:rsid w:val="2C123D32"/>
    <w:rsid w:val="2C1892FB"/>
    <w:rsid w:val="2C18F375"/>
    <w:rsid w:val="2C2178F1"/>
    <w:rsid w:val="2C331DBB"/>
    <w:rsid w:val="2C34B26D"/>
    <w:rsid w:val="2C3A4979"/>
    <w:rsid w:val="2C43E9F9"/>
    <w:rsid w:val="2C488242"/>
    <w:rsid w:val="2C4A692A"/>
    <w:rsid w:val="2C4DC839"/>
    <w:rsid w:val="2C4FFA76"/>
    <w:rsid w:val="2C5127A7"/>
    <w:rsid w:val="2C52DE32"/>
    <w:rsid w:val="2C53FC44"/>
    <w:rsid w:val="2C5B7D30"/>
    <w:rsid w:val="2C5F7618"/>
    <w:rsid w:val="2C604207"/>
    <w:rsid w:val="2C662BD5"/>
    <w:rsid w:val="2C6B42AB"/>
    <w:rsid w:val="2C72690F"/>
    <w:rsid w:val="2C7747EB"/>
    <w:rsid w:val="2C846917"/>
    <w:rsid w:val="2C85B24F"/>
    <w:rsid w:val="2C8E0E17"/>
    <w:rsid w:val="2C91F789"/>
    <w:rsid w:val="2C93FFAE"/>
    <w:rsid w:val="2C95CAA6"/>
    <w:rsid w:val="2C96509B"/>
    <w:rsid w:val="2C99402C"/>
    <w:rsid w:val="2C9D78D2"/>
    <w:rsid w:val="2C9DEACF"/>
    <w:rsid w:val="2C9E9834"/>
    <w:rsid w:val="2CA19187"/>
    <w:rsid w:val="2CA1AD3A"/>
    <w:rsid w:val="2CA3F062"/>
    <w:rsid w:val="2CB44368"/>
    <w:rsid w:val="2CBC54B8"/>
    <w:rsid w:val="2CC54C8A"/>
    <w:rsid w:val="2CC8C630"/>
    <w:rsid w:val="2CCB52AB"/>
    <w:rsid w:val="2CD0832A"/>
    <w:rsid w:val="2CD08D04"/>
    <w:rsid w:val="2CEB3EB6"/>
    <w:rsid w:val="2CFA0E87"/>
    <w:rsid w:val="2CFBC8AD"/>
    <w:rsid w:val="2D0482B9"/>
    <w:rsid w:val="2D07DBBD"/>
    <w:rsid w:val="2D0F40DC"/>
    <w:rsid w:val="2D11D776"/>
    <w:rsid w:val="2D2616FD"/>
    <w:rsid w:val="2D2DA08F"/>
    <w:rsid w:val="2D348E5A"/>
    <w:rsid w:val="2D383609"/>
    <w:rsid w:val="2D3C10CF"/>
    <w:rsid w:val="2D3E134B"/>
    <w:rsid w:val="2D3EF7EF"/>
    <w:rsid w:val="2D4EC8B8"/>
    <w:rsid w:val="2D52FA8B"/>
    <w:rsid w:val="2D548E0E"/>
    <w:rsid w:val="2D55C259"/>
    <w:rsid w:val="2D5AE866"/>
    <w:rsid w:val="2D69479D"/>
    <w:rsid w:val="2D699EC8"/>
    <w:rsid w:val="2D6FC5A3"/>
    <w:rsid w:val="2D75F00A"/>
    <w:rsid w:val="2D7B592D"/>
    <w:rsid w:val="2D841A56"/>
    <w:rsid w:val="2D865F27"/>
    <w:rsid w:val="2D86DE9C"/>
    <w:rsid w:val="2D8A8558"/>
    <w:rsid w:val="2D8AF05D"/>
    <w:rsid w:val="2D8EE60E"/>
    <w:rsid w:val="2D8F001A"/>
    <w:rsid w:val="2D96D394"/>
    <w:rsid w:val="2DA04D23"/>
    <w:rsid w:val="2DAE0D93"/>
    <w:rsid w:val="2DB9284D"/>
    <w:rsid w:val="2DC0A189"/>
    <w:rsid w:val="2DC4DFBB"/>
    <w:rsid w:val="2DD2CDB4"/>
    <w:rsid w:val="2DDE0821"/>
    <w:rsid w:val="2DDEA657"/>
    <w:rsid w:val="2DE068C3"/>
    <w:rsid w:val="2DE80503"/>
    <w:rsid w:val="2DEC0BC3"/>
    <w:rsid w:val="2DECC4A2"/>
    <w:rsid w:val="2DF0EF42"/>
    <w:rsid w:val="2DF33D02"/>
    <w:rsid w:val="2DF8B08B"/>
    <w:rsid w:val="2DFB9F0C"/>
    <w:rsid w:val="2E0658B6"/>
    <w:rsid w:val="2E084C08"/>
    <w:rsid w:val="2E0B9D3D"/>
    <w:rsid w:val="2E12357F"/>
    <w:rsid w:val="2E125E95"/>
    <w:rsid w:val="2E14A73C"/>
    <w:rsid w:val="2E200B41"/>
    <w:rsid w:val="2E3742C3"/>
    <w:rsid w:val="2E3A35BB"/>
    <w:rsid w:val="2E3C2956"/>
    <w:rsid w:val="2E46505D"/>
    <w:rsid w:val="2E4A28BF"/>
    <w:rsid w:val="2E4A532A"/>
    <w:rsid w:val="2E4B69F9"/>
    <w:rsid w:val="2E4EDACA"/>
    <w:rsid w:val="2E552374"/>
    <w:rsid w:val="2E5C1AEF"/>
    <w:rsid w:val="2E60AC42"/>
    <w:rsid w:val="2E644574"/>
    <w:rsid w:val="2E690F31"/>
    <w:rsid w:val="2E7D7B89"/>
    <w:rsid w:val="2E8967DD"/>
    <w:rsid w:val="2E906B44"/>
    <w:rsid w:val="2E948C2E"/>
    <w:rsid w:val="2E95C19E"/>
    <w:rsid w:val="2EA3CCD6"/>
    <w:rsid w:val="2EABF78D"/>
    <w:rsid w:val="2EAE021C"/>
    <w:rsid w:val="2EB0D4ED"/>
    <w:rsid w:val="2EB25C26"/>
    <w:rsid w:val="2EB45FB3"/>
    <w:rsid w:val="2EBB7DAE"/>
    <w:rsid w:val="2EC64AF5"/>
    <w:rsid w:val="2EC970F0"/>
    <w:rsid w:val="2ECBE28A"/>
    <w:rsid w:val="2ECD5FD7"/>
    <w:rsid w:val="2ED88492"/>
    <w:rsid w:val="2EDC016F"/>
    <w:rsid w:val="2EDD095D"/>
    <w:rsid w:val="2EEDD444"/>
    <w:rsid w:val="2F0B250E"/>
    <w:rsid w:val="2F0D8CCF"/>
    <w:rsid w:val="2F0E8076"/>
    <w:rsid w:val="2F152074"/>
    <w:rsid w:val="2F172D19"/>
    <w:rsid w:val="2F1A323E"/>
    <w:rsid w:val="2F1F9CAF"/>
    <w:rsid w:val="2F230328"/>
    <w:rsid w:val="2F29F5BA"/>
    <w:rsid w:val="2F41CE2F"/>
    <w:rsid w:val="2F4CAA1D"/>
    <w:rsid w:val="2F4E63F1"/>
    <w:rsid w:val="2F536F38"/>
    <w:rsid w:val="2F5B4B9C"/>
    <w:rsid w:val="2F724160"/>
    <w:rsid w:val="2F72B096"/>
    <w:rsid w:val="2F79D882"/>
    <w:rsid w:val="2F7A76B8"/>
    <w:rsid w:val="2F9DCC97"/>
    <w:rsid w:val="2F9DE555"/>
    <w:rsid w:val="2F9F08C0"/>
    <w:rsid w:val="2FA50B3C"/>
    <w:rsid w:val="2FAB1C64"/>
    <w:rsid w:val="2FAE2EF6"/>
    <w:rsid w:val="2FBF0007"/>
    <w:rsid w:val="2FC1832A"/>
    <w:rsid w:val="2FC32FDE"/>
    <w:rsid w:val="2FC43FCA"/>
    <w:rsid w:val="2FCEC8C9"/>
    <w:rsid w:val="2FD2819B"/>
    <w:rsid w:val="2FD3A1B0"/>
    <w:rsid w:val="2FD443A8"/>
    <w:rsid w:val="2FD69CE2"/>
    <w:rsid w:val="2FDDC6E3"/>
    <w:rsid w:val="2FE13A6E"/>
    <w:rsid w:val="2FE1EB0E"/>
    <w:rsid w:val="2FFF8977"/>
    <w:rsid w:val="300823EC"/>
    <w:rsid w:val="301437E9"/>
    <w:rsid w:val="3015207E"/>
    <w:rsid w:val="30185809"/>
    <w:rsid w:val="302A1CB1"/>
    <w:rsid w:val="3036AD58"/>
    <w:rsid w:val="303AA473"/>
    <w:rsid w:val="303FE28B"/>
    <w:rsid w:val="30446DAC"/>
    <w:rsid w:val="30476A05"/>
    <w:rsid w:val="30486EE9"/>
    <w:rsid w:val="304B230F"/>
    <w:rsid w:val="304E53AD"/>
    <w:rsid w:val="305E988A"/>
    <w:rsid w:val="3062E7F8"/>
    <w:rsid w:val="306E192B"/>
    <w:rsid w:val="3075B40D"/>
    <w:rsid w:val="307A67D1"/>
    <w:rsid w:val="30810C3C"/>
    <w:rsid w:val="30876CA0"/>
    <w:rsid w:val="308DE0A5"/>
    <w:rsid w:val="308F175F"/>
    <w:rsid w:val="3090F0FE"/>
    <w:rsid w:val="3095F7AB"/>
    <w:rsid w:val="3097F63F"/>
    <w:rsid w:val="309B1016"/>
    <w:rsid w:val="309F4415"/>
    <w:rsid w:val="30A13F8A"/>
    <w:rsid w:val="30A653FF"/>
    <w:rsid w:val="30AB2D78"/>
    <w:rsid w:val="30AB9906"/>
    <w:rsid w:val="30B2F9EF"/>
    <w:rsid w:val="30C5C1BF"/>
    <w:rsid w:val="30C7AF34"/>
    <w:rsid w:val="30CA01D2"/>
    <w:rsid w:val="30CE7456"/>
    <w:rsid w:val="30D2CE26"/>
    <w:rsid w:val="30DB7DA9"/>
    <w:rsid w:val="30DCEF10"/>
    <w:rsid w:val="30DD9E90"/>
    <w:rsid w:val="30F111FB"/>
    <w:rsid w:val="30F850CB"/>
    <w:rsid w:val="30F8920A"/>
    <w:rsid w:val="30FDC885"/>
    <w:rsid w:val="31004ABF"/>
    <w:rsid w:val="310C35FA"/>
    <w:rsid w:val="310F8F2D"/>
    <w:rsid w:val="3110EE2C"/>
    <w:rsid w:val="3121AE23"/>
    <w:rsid w:val="31236B99"/>
    <w:rsid w:val="3123AC85"/>
    <w:rsid w:val="3124B260"/>
    <w:rsid w:val="3133B32A"/>
    <w:rsid w:val="313C7078"/>
    <w:rsid w:val="314216A6"/>
    <w:rsid w:val="3144B5DA"/>
    <w:rsid w:val="314970BF"/>
    <w:rsid w:val="3149D641"/>
    <w:rsid w:val="31597DE2"/>
    <w:rsid w:val="315D538B"/>
    <w:rsid w:val="315F003F"/>
    <w:rsid w:val="31642F1D"/>
    <w:rsid w:val="316BACFC"/>
    <w:rsid w:val="31720F00"/>
    <w:rsid w:val="31798C4C"/>
    <w:rsid w:val="317AD022"/>
    <w:rsid w:val="317CAAAE"/>
    <w:rsid w:val="317D0ACF"/>
    <w:rsid w:val="317DF11F"/>
    <w:rsid w:val="31874D3E"/>
    <w:rsid w:val="31A65003"/>
    <w:rsid w:val="31A8CB84"/>
    <w:rsid w:val="31ABB213"/>
    <w:rsid w:val="31AD8002"/>
    <w:rsid w:val="31B3F527"/>
    <w:rsid w:val="31B4286A"/>
    <w:rsid w:val="31BAC6EC"/>
    <w:rsid w:val="31C0BAD3"/>
    <w:rsid w:val="31C6D901"/>
    <w:rsid w:val="31C84A09"/>
    <w:rsid w:val="31D8E372"/>
    <w:rsid w:val="31E0F064"/>
    <w:rsid w:val="31E4F20E"/>
    <w:rsid w:val="31F0D691"/>
    <w:rsid w:val="31F153A8"/>
    <w:rsid w:val="3202A443"/>
    <w:rsid w:val="320EF86B"/>
    <w:rsid w:val="3210A470"/>
    <w:rsid w:val="32163832"/>
    <w:rsid w:val="3217FDC8"/>
    <w:rsid w:val="32188D69"/>
    <w:rsid w:val="321C55D9"/>
    <w:rsid w:val="3222AE7D"/>
    <w:rsid w:val="32233D01"/>
    <w:rsid w:val="3228B639"/>
    <w:rsid w:val="3229B106"/>
    <w:rsid w:val="322D74D8"/>
    <w:rsid w:val="32333300"/>
    <w:rsid w:val="3236CBCD"/>
    <w:rsid w:val="324336C6"/>
    <w:rsid w:val="32491045"/>
    <w:rsid w:val="324ECA50"/>
    <w:rsid w:val="3254DB4D"/>
    <w:rsid w:val="3259D04A"/>
    <w:rsid w:val="326B3354"/>
    <w:rsid w:val="3276FD44"/>
    <w:rsid w:val="327C8EEE"/>
    <w:rsid w:val="327DA28D"/>
    <w:rsid w:val="328FF610"/>
    <w:rsid w:val="32911B29"/>
    <w:rsid w:val="3298D57B"/>
    <w:rsid w:val="3299F7F1"/>
    <w:rsid w:val="32A11FBB"/>
    <w:rsid w:val="32ABE177"/>
    <w:rsid w:val="32B9AAAE"/>
    <w:rsid w:val="32B9DD63"/>
    <w:rsid w:val="32BF7CE6"/>
    <w:rsid w:val="32C35F17"/>
    <w:rsid w:val="32C71DBD"/>
    <w:rsid w:val="32D03DF4"/>
    <w:rsid w:val="32D096FA"/>
    <w:rsid w:val="32D56D59"/>
    <w:rsid w:val="32D5A68C"/>
    <w:rsid w:val="32D63621"/>
    <w:rsid w:val="32DC72C9"/>
    <w:rsid w:val="32DE0480"/>
    <w:rsid w:val="32EEADE5"/>
    <w:rsid w:val="32F2690B"/>
    <w:rsid w:val="32F72EA6"/>
    <w:rsid w:val="32FC071D"/>
    <w:rsid w:val="33048133"/>
    <w:rsid w:val="3319C180"/>
    <w:rsid w:val="331BCC6B"/>
    <w:rsid w:val="3321DEE7"/>
    <w:rsid w:val="3327BAB1"/>
    <w:rsid w:val="332C89E2"/>
    <w:rsid w:val="333D0835"/>
    <w:rsid w:val="333D3454"/>
    <w:rsid w:val="334B0C04"/>
    <w:rsid w:val="334BD8AB"/>
    <w:rsid w:val="334D76DA"/>
    <w:rsid w:val="33530558"/>
    <w:rsid w:val="3354C91C"/>
    <w:rsid w:val="335A40C2"/>
    <w:rsid w:val="336FBBD2"/>
    <w:rsid w:val="336FE1C8"/>
    <w:rsid w:val="337467EF"/>
    <w:rsid w:val="337E8260"/>
    <w:rsid w:val="3387BEB7"/>
    <w:rsid w:val="339CC40B"/>
    <w:rsid w:val="33A79BBD"/>
    <w:rsid w:val="33B20893"/>
    <w:rsid w:val="33B45341"/>
    <w:rsid w:val="33B96117"/>
    <w:rsid w:val="33C5FA1B"/>
    <w:rsid w:val="33CABD1F"/>
    <w:rsid w:val="33CBC664"/>
    <w:rsid w:val="33D47C69"/>
    <w:rsid w:val="33D75B09"/>
    <w:rsid w:val="33DD11D6"/>
    <w:rsid w:val="33EAD20C"/>
    <w:rsid w:val="33EFC947"/>
    <w:rsid w:val="33F15E32"/>
    <w:rsid w:val="340D8598"/>
    <w:rsid w:val="340D9A5B"/>
    <w:rsid w:val="3412512D"/>
    <w:rsid w:val="341655FC"/>
    <w:rsid w:val="3417C996"/>
    <w:rsid w:val="341A32B3"/>
    <w:rsid w:val="341E0BF5"/>
    <w:rsid w:val="341EB696"/>
    <w:rsid w:val="342347C5"/>
    <w:rsid w:val="3423CB35"/>
    <w:rsid w:val="3425455D"/>
    <w:rsid w:val="342E0792"/>
    <w:rsid w:val="343525D0"/>
    <w:rsid w:val="3435C852"/>
    <w:rsid w:val="343CF01C"/>
    <w:rsid w:val="343D7C4B"/>
    <w:rsid w:val="344151C5"/>
    <w:rsid w:val="344242CE"/>
    <w:rsid w:val="344591ED"/>
    <w:rsid w:val="344771E5"/>
    <w:rsid w:val="344BDBE2"/>
    <w:rsid w:val="3451507F"/>
    <w:rsid w:val="3456FC4F"/>
    <w:rsid w:val="345B2D93"/>
    <w:rsid w:val="345F0A14"/>
    <w:rsid w:val="34609406"/>
    <w:rsid w:val="346BFBC3"/>
    <w:rsid w:val="3470EDFA"/>
    <w:rsid w:val="34713DBA"/>
    <w:rsid w:val="347176ED"/>
    <w:rsid w:val="347213A7"/>
    <w:rsid w:val="347A33E9"/>
    <w:rsid w:val="347C569C"/>
    <w:rsid w:val="347C94F0"/>
    <w:rsid w:val="3480F4F1"/>
    <w:rsid w:val="348B0415"/>
    <w:rsid w:val="34959E00"/>
    <w:rsid w:val="3496DCFF"/>
    <w:rsid w:val="34B21DF6"/>
    <w:rsid w:val="34B591E1"/>
    <w:rsid w:val="34BECC5C"/>
    <w:rsid w:val="34BFECAC"/>
    <w:rsid w:val="34C10F16"/>
    <w:rsid w:val="34C38B12"/>
    <w:rsid w:val="34CB5586"/>
    <w:rsid w:val="34D9A7F0"/>
    <w:rsid w:val="34E520C4"/>
    <w:rsid w:val="34E7A90C"/>
    <w:rsid w:val="34EDD63E"/>
    <w:rsid w:val="34F0D10D"/>
    <w:rsid w:val="34F3BE3A"/>
    <w:rsid w:val="34F47795"/>
    <w:rsid w:val="34F7F540"/>
    <w:rsid w:val="34FB2292"/>
    <w:rsid w:val="34FF9286"/>
    <w:rsid w:val="350FDC98"/>
    <w:rsid w:val="35108434"/>
    <w:rsid w:val="351468DC"/>
    <w:rsid w:val="35172E2F"/>
    <w:rsid w:val="35201671"/>
    <w:rsid w:val="3525625D"/>
    <w:rsid w:val="35312E5B"/>
    <w:rsid w:val="35376ACF"/>
    <w:rsid w:val="353CE3F3"/>
    <w:rsid w:val="353DB06A"/>
    <w:rsid w:val="354DD8F4"/>
    <w:rsid w:val="354EB278"/>
    <w:rsid w:val="35531E25"/>
    <w:rsid w:val="3555D5B5"/>
    <w:rsid w:val="3556A771"/>
    <w:rsid w:val="356056FB"/>
    <w:rsid w:val="357294AF"/>
    <w:rsid w:val="357F0A29"/>
    <w:rsid w:val="35865FB1"/>
    <w:rsid w:val="358770D3"/>
    <w:rsid w:val="358F9AF0"/>
    <w:rsid w:val="35943A1D"/>
    <w:rsid w:val="35953B6F"/>
    <w:rsid w:val="35A41387"/>
    <w:rsid w:val="35A955F9"/>
    <w:rsid w:val="35B3B527"/>
    <w:rsid w:val="35B43780"/>
    <w:rsid w:val="35B60314"/>
    <w:rsid w:val="35C796D2"/>
    <w:rsid w:val="35DA4A48"/>
    <w:rsid w:val="35DFA71D"/>
    <w:rsid w:val="35E1C23D"/>
    <w:rsid w:val="35F5F615"/>
    <w:rsid w:val="35F6FDF4"/>
    <w:rsid w:val="35F95D16"/>
    <w:rsid w:val="35FD0469"/>
    <w:rsid w:val="360D0E1B"/>
    <w:rsid w:val="3613C87B"/>
    <w:rsid w:val="361E2A31"/>
    <w:rsid w:val="3627A5AA"/>
    <w:rsid w:val="3628394E"/>
    <w:rsid w:val="362A12CB"/>
    <w:rsid w:val="362F8A9F"/>
    <w:rsid w:val="3634ACF0"/>
    <w:rsid w:val="363EF62A"/>
    <w:rsid w:val="36477051"/>
    <w:rsid w:val="36516242"/>
    <w:rsid w:val="3654D675"/>
    <w:rsid w:val="3673A330"/>
    <w:rsid w:val="3675676A"/>
    <w:rsid w:val="3679954A"/>
    <w:rsid w:val="367A1961"/>
    <w:rsid w:val="3683796D"/>
    <w:rsid w:val="3685179C"/>
    <w:rsid w:val="3699C525"/>
    <w:rsid w:val="369CFAC5"/>
    <w:rsid w:val="369DCF1C"/>
    <w:rsid w:val="36AA74DD"/>
    <w:rsid w:val="36B18421"/>
    <w:rsid w:val="36B5E340"/>
    <w:rsid w:val="36B62322"/>
    <w:rsid w:val="36B65738"/>
    <w:rsid w:val="36B8DB58"/>
    <w:rsid w:val="36C4B55F"/>
    <w:rsid w:val="36C88262"/>
    <w:rsid w:val="36D524E5"/>
    <w:rsid w:val="36DC25B1"/>
    <w:rsid w:val="36DD6D8A"/>
    <w:rsid w:val="36F78762"/>
    <w:rsid w:val="370D0069"/>
    <w:rsid w:val="3711B01D"/>
    <w:rsid w:val="3716A7E9"/>
    <w:rsid w:val="3716C9A3"/>
    <w:rsid w:val="371B1E4C"/>
    <w:rsid w:val="37288245"/>
    <w:rsid w:val="37297E5B"/>
    <w:rsid w:val="372D416D"/>
    <w:rsid w:val="37309836"/>
    <w:rsid w:val="374168BD"/>
    <w:rsid w:val="374631B4"/>
    <w:rsid w:val="374A1E2C"/>
    <w:rsid w:val="374C5113"/>
    <w:rsid w:val="374E4A97"/>
    <w:rsid w:val="374F8588"/>
    <w:rsid w:val="3758B917"/>
    <w:rsid w:val="37776514"/>
    <w:rsid w:val="377DF36E"/>
    <w:rsid w:val="377ED0B1"/>
    <w:rsid w:val="377F529A"/>
    <w:rsid w:val="37836663"/>
    <w:rsid w:val="378458A9"/>
    <w:rsid w:val="379080D2"/>
    <w:rsid w:val="37A8DE7C"/>
    <w:rsid w:val="37B89793"/>
    <w:rsid w:val="37C31382"/>
    <w:rsid w:val="37D07D51"/>
    <w:rsid w:val="37D180FB"/>
    <w:rsid w:val="37D36CB5"/>
    <w:rsid w:val="37DA8756"/>
    <w:rsid w:val="37E89AFF"/>
    <w:rsid w:val="37F0F130"/>
    <w:rsid w:val="37F1FFAD"/>
    <w:rsid w:val="37FB2BD4"/>
    <w:rsid w:val="380B6916"/>
    <w:rsid w:val="381F49CE"/>
    <w:rsid w:val="38210A95"/>
    <w:rsid w:val="3826767B"/>
    <w:rsid w:val="382A58D0"/>
    <w:rsid w:val="3837BF6C"/>
    <w:rsid w:val="383BDD4E"/>
    <w:rsid w:val="383C09A4"/>
    <w:rsid w:val="3846453E"/>
    <w:rsid w:val="3846F202"/>
    <w:rsid w:val="384DEC59"/>
    <w:rsid w:val="385195EE"/>
    <w:rsid w:val="3853BD99"/>
    <w:rsid w:val="387B49C3"/>
    <w:rsid w:val="387C34B1"/>
    <w:rsid w:val="387C3F32"/>
    <w:rsid w:val="388C995C"/>
    <w:rsid w:val="38936C37"/>
    <w:rsid w:val="389B828B"/>
    <w:rsid w:val="389D8A0B"/>
    <w:rsid w:val="38A4C6BD"/>
    <w:rsid w:val="38AD5558"/>
    <w:rsid w:val="38B2784A"/>
    <w:rsid w:val="38B8F639"/>
    <w:rsid w:val="38BE0073"/>
    <w:rsid w:val="38C452A6"/>
    <w:rsid w:val="38C79789"/>
    <w:rsid w:val="38E20215"/>
    <w:rsid w:val="38E78C92"/>
    <w:rsid w:val="38EAB902"/>
    <w:rsid w:val="38EBD072"/>
    <w:rsid w:val="38F8ADC0"/>
    <w:rsid w:val="38FEB70F"/>
    <w:rsid w:val="390178B5"/>
    <w:rsid w:val="39075FFD"/>
    <w:rsid w:val="3907923E"/>
    <w:rsid w:val="39090917"/>
    <w:rsid w:val="3910613F"/>
    <w:rsid w:val="391747DF"/>
    <w:rsid w:val="39197E68"/>
    <w:rsid w:val="3919A563"/>
    <w:rsid w:val="391CAD5C"/>
    <w:rsid w:val="392A6D72"/>
    <w:rsid w:val="392D21E7"/>
    <w:rsid w:val="392D96D7"/>
    <w:rsid w:val="393088AC"/>
    <w:rsid w:val="393630EC"/>
    <w:rsid w:val="393970D0"/>
    <w:rsid w:val="393EC50F"/>
    <w:rsid w:val="39433E3A"/>
    <w:rsid w:val="394809BE"/>
    <w:rsid w:val="394AD30A"/>
    <w:rsid w:val="394EAEA0"/>
    <w:rsid w:val="395250E4"/>
    <w:rsid w:val="3955CAF3"/>
    <w:rsid w:val="3959AEBC"/>
    <w:rsid w:val="395CA163"/>
    <w:rsid w:val="395DC96C"/>
    <w:rsid w:val="395F0DAA"/>
    <w:rsid w:val="39615B99"/>
    <w:rsid w:val="396F0C89"/>
    <w:rsid w:val="39846B60"/>
    <w:rsid w:val="39890304"/>
    <w:rsid w:val="399CDE0A"/>
    <w:rsid w:val="399FBECC"/>
    <w:rsid w:val="39AA29C3"/>
    <w:rsid w:val="39B1CEC7"/>
    <w:rsid w:val="39BABDD0"/>
    <w:rsid w:val="39BACD59"/>
    <w:rsid w:val="39BB5798"/>
    <w:rsid w:val="39BBFE4B"/>
    <w:rsid w:val="39C246DC"/>
    <w:rsid w:val="39C98246"/>
    <w:rsid w:val="39D165E7"/>
    <w:rsid w:val="39D4B945"/>
    <w:rsid w:val="39E2159F"/>
    <w:rsid w:val="39E2C263"/>
    <w:rsid w:val="39E3C368"/>
    <w:rsid w:val="39F003F3"/>
    <w:rsid w:val="39F72559"/>
    <w:rsid w:val="39F739F4"/>
    <w:rsid w:val="39F8BA3E"/>
    <w:rsid w:val="39FA34E5"/>
    <w:rsid w:val="39FBB079"/>
    <w:rsid w:val="39FF512A"/>
    <w:rsid w:val="3A06FABE"/>
    <w:rsid w:val="3A0821BA"/>
    <w:rsid w:val="3A0CCD2E"/>
    <w:rsid w:val="3A14EEE8"/>
    <w:rsid w:val="3A173D25"/>
    <w:rsid w:val="3A214A17"/>
    <w:rsid w:val="3A23B607"/>
    <w:rsid w:val="3A2850B1"/>
    <w:rsid w:val="3A2F4B05"/>
    <w:rsid w:val="3A32091E"/>
    <w:rsid w:val="3A366890"/>
    <w:rsid w:val="3A382210"/>
    <w:rsid w:val="3A38BE31"/>
    <w:rsid w:val="3A3B6128"/>
    <w:rsid w:val="3A473FB9"/>
    <w:rsid w:val="3A4925B9"/>
    <w:rsid w:val="3A4AB24D"/>
    <w:rsid w:val="3A5A3BC6"/>
    <w:rsid w:val="3A5C2E3F"/>
    <w:rsid w:val="3A5DBAFF"/>
    <w:rsid w:val="3A676115"/>
    <w:rsid w:val="3A6D6916"/>
    <w:rsid w:val="3A731134"/>
    <w:rsid w:val="3A77C3A1"/>
    <w:rsid w:val="3A835CF3"/>
    <w:rsid w:val="3A87264A"/>
    <w:rsid w:val="3A9F725D"/>
    <w:rsid w:val="3AA3629F"/>
    <w:rsid w:val="3AA5A746"/>
    <w:rsid w:val="3AA84A93"/>
    <w:rsid w:val="3AAC31A0"/>
    <w:rsid w:val="3AB31840"/>
    <w:rsid w:val="3ACC699A"/>
    <w:rsid w:val="3ACE9E21"/>
    <w:rsid w:val="3AD0A590"/>
    <w:rsid w:val="3AE74A87"/>
    <w:rsid w:val="3B02408B"/>
    <w:rsid w:val="3B0421F6"/>
    <w:rsid w:val="3B04CC7A"/>
    <w:rsid w:val="3B081E13"/>
    <w:rsid w:val="3B0DF4D8"/>
    <w:rsid w:val="3B0FE78A"/>
    <w:rsid w:val="3B166676"/>
    <w:rsid w:val="3B2B5651"/>
    <w:rsid w:val="3B4E4734"/>
    <w:rsid w:val="3B56EA90"/>
    <w:rsid w:val="3B5F27B2"/>
    <w:rsid w:val="3B6961D8"/>
    <w:rsid w:val="3B70F709"/>
    <w:rsid w:val="3B72D02D"/>
    <w:rsid w:val="3B73EC67"/>
    <w:rsid w:val="3B7952EC"/>
    <w:rsid w:val="3B7AEADB"/>
    <w:rsid w:val="3B7D5E2E"/>
    <w:rsid w:val="3B7F93C9"/>
    <w:rsid w:val="3B8834BC"/>
    <w:rsid w:val="3B960546"/>
    <w:rsid w:val="3B96DA27"/>
    <w:rsid w:val="3B97B8D7"/>
    <w:rsid w:val="3BACA948"/>
    <w:rsid w:val="3BB0BF49"/>
    <w:rsid w:val="3BB3ED0B"/>
    <w:rsid w:val="3BC33F22"/>
    <w:rsid w:val="3BC43A1E"/>
    <w:rsid w:val="3BC496FE"/>
    <w:rsid w:val="3BC8B1E0"/>
    <w:rsid w:val="3BD73189"/>
    <w:rsid w:val="3BE99BEF"/>
    <w:rsid w:val="3BEA190C"/>
    <w:rsid w:val="3BEA98AD"/>
    <w:rsid w:val="3BED20E5"/>
    <w:rsid w:val="3BF14B17"/>
    <w:rsid w:val="3BF5C27E"/>
    <w:rsid w:val="3BF71D41"/>
    <w:rsid w:val="3BF799F9"/>
    <w:rsid w:val="3BF8ED3D"/>
    <w:rsid w:val="3BFA0C48"/>
    <w:rsid w:val="3C033176"/>
    <w:rsid w:val="3C06CD32"/>
    <w:rsid w:val="3C08FF78"/>
    <w:rsid w:val="3C10B693"/>
    <w:rsid w:val="3C13B412"/>
    <w:rsid w:val="3C1D8F4F"/>
    <w:rsid w:val="3C1F2D54"/>
    <w:rsid w:val="3C218DDE"/>
    <w:rsid w:val="3C22F6AB"/>
    <w:rsid w:val="3C2484D3"/>
    <w:rsid w:val="3C30211A"/>
    <w:rsid w:val="3C304E82"/>
    <w:rsid w:val="3C3ADC09"/>
    <w:rsid w:val="3C3EBACC"/>
    <w:rsid w:val="3C4D877F"/>
    <w:rsid w:val="3C514625"/>
    <w:rsid w:val="3C52B32C"/>
    <w:rsid w:val="3C52C3BD"/>
    <w:rsid w:val="3C5BF98C"/>
    <w:rsid w:val="3C6839FB"/>
    <w:rsid w:val="3C71B85E"/>
    <w:rsid w:val="3C7E7F89"/>
    <w:rsid w:val="3C822B14"/>
    <w:rsid w:val="3C84C889"/>
    <w:rsid w:val="3C876984"/>
    <w:rsid w:val="3C8BE742"/>
    <w:rsid w:val="3C8F7A81"/>
    <w:rsid w:val="3C99544F"/>
    <w:rsid w:val="3C9E28AC"/>
    <w:rsid w:val="3C9EAAC2"/>
    <w:rsid w:val="3CC786EC"/>
    <w:rsid w:val="3CC96CEB"/>
    <w:rsid w:val="3CDD7B21"/>
    <w:rsid w:val="3CE0E973"/>
    <w:rsid w:val="3CE6D780"/>
    <w:rsid w:val="3CF4145F"/>
    <w:rsid w:val="3CFC0D11"/>
    <w:rsid w:val="3CFC418E"/>
    <w:rsid w:val="3D2244FE"/>
    <w:rsid w:val="3D3AF013"/>
    <w:rsid w:val="3D3BD15C"/>
    <w:rsid w:val="3D417332"/>
    <w:rsid w:val="3D46C904"/>
    <w:rsid w:val="3D4F628B"/>
    <w:rsid w:val="3D59C45D"/>
    <w:rsid w:val="3D5C4427"/>
    <w:rsid w:val="3D600A7F"/>
    <w:rsid w:val="3D681E31"/>
    <w:rsid w:val="3D68A7E3"/>
    <w:rsid w:val="3D6ACD08"/>
    <w:rsid w:val="3D6D4666"/>
    <w:rsid w:val="3D76A9E2"/>
    <w:rsid w:val="3D77EA8B"/>
    <w:rsid w:val="3D78AAB3"/>
    <w:rsid w:val="3D7FB36F"/>
    <w:rsid w:val="3D807300"/>
    <w:rsid w:val="3D834555"/>
    <w:rsid w:val="3D85E96D"/>
    <w:rsid w:val="3D88BEC3"/>
    <w:rsid w:val="3D9672F8"/>
    <w:rsid w:val="3D992E26"/>
    <w:rsid w:val="3DA4D3A8"/>
    <w:rsid w:val="3DB1ADAA"/>
    <w:rsid w:val="3DB95FB0"/>
    <w:rsid w:val="3DBAFDB5"/>
    <w:rsid w:val="3DC3521E"/>
    <w:rsid w:val="3DCA4AFF"/>
    <w:rsid w:val="3DCC1EE3"/>
    <w:rsid w:val="3DE69836"/>
    <w:rsid w:val="3DECEF8B"/>
    <w:rsid w:val="3DED1686"/>
    <w:rsid w:val="3DEE941E"/>
    <w:rsid w:val="3E07A4D2"/>
    <w:rsid w:val="3E07D39A"/>
    <w:rsid w:val="3E258F9C"/>
    <w:rsid w:val="3E2AEAD7"/>
    <w:rsid w:val="3E418210"/>
    <w:rsid w:val="3E46B7D7"/>
    <w:rsid w:val="3E5E748A"/>
    <w:rsid w:val="3E64B6A4"/>
    <w:rsid w:val="3E6A08E1"/>
    <w:rsid w:val="3E73A9AE"/>
    <w:rsid w:val="3E7F0E3D"/>
    <w:rsid w:val="3E8E8B52"/>
    <w:rsid w:val="3E8EAE30"/>
    <w:rsid w:val="3E913DE6"/>
    <w:rsid w:val="3E930244"/>
    <w:rsid w:val="3E9811EF"/>
    <w:rsid w:val="3E9B5A7B"/>
    <w:rsid w:val="3EA222C5"/>
    <w:rsid w:val="3EA4C6D4"/>
    <w:rsid w:val="3EA76A70"/>
    <w:rsid w:val="3EB18270"/>
    <w:rsid w:val="3EB7F450"/>
    <w:rsid w:val="3EC1AF83"/>
    <w:rsid w:val="3EC3F118"/>
    <w:rsid w:val="3ECDA839"/>
    <w:rsid w:val="3ED04013"/>
    <w:rsid w:val="3EE7C33F"/>
    <w:rsid w:val="3EEAD996"/>
    <w:rsid w:val="3EED3EB1"/>
    <w:rsid w:val="3EF3B2C2"/>
    <w:rsid w:val="3EFADFE4"/>
    <w:rsid w:val="3F001F3E"/>
    <w:rsid w:val="3F06D3C3"/>
    <w:rsid w:val="3F0916C7"/>
    <w:rsid w:val="3F2D6340"/>
    <w:rsid w:val="3F301793"/>
    <w:rsid w:val="3F3C67EA"/>
    <w:rsid w:val="3F4B54D4"/>
    <w:rsid w:val="3F5063AD"/>
    <w:rsid w:val="3F55A7E4"/>
    <w:rsid w:val="3F564682"/>
    <w:rsid w:val="3F5B11F6"/>
    <w:rsid w:val="3F65FEBA"/>
    <w:rsid w:val="3F6DB457"/>
    <w:rsid w:val="3F6EFEAD"/>
    <w:rsid w:val="3F787AFC"/>
    <w:rsid w:val="3F7E7AEA"/>
    <w:rsid w:val="3F8144E6"/>
    <w:rsid w:val="3F838F3B"/>
    <w:rsid w:val="3F8A098E"/>
    <w:rsid w:val="3F95CD40"/>
    <w:rsid w:val="3F96AF4F"/>
    <w:rsid w:val="3F9C9F43"/>
    <w:rsid w:val="3FA92F14"/>
    <w:rsid w:val="3FABEB9B"/>
    <w:rsid w:val="3FC02CE9"/>
    <w:rsid w:val="3FC37BEE"/>
    <w:rsid w:val="3FC894F4"/>
    <w:rsid w:val="3FCD1591"/>
    <w:rsid w:val="3FCD959D"/>
    <w:rsid w:val="3FCE7062"/>
    <w:rsid w:val="3FE7E28F"/>
    <w:rsid w:val="3FEDD50B"/>
    <w:rsid w:val="3FF2C340"/>
    <w:rsid w:val="3FF4ECD9"/>
    <w:rsid w:val="3FF9A167"/>
    <w:rsid w:val="3FFB4A40"/>
    <w:rsid w:val="3FFCCE69"/>
    <w:rsid w:val="400550F4"/>
    <w:rsid w:val="40059828"/>
    <w:rsid w:val="40192DE7"/>
    <w:rsid w:val="4025A9AE"/>
    <w:rsid w:val="4028A1FE"/>
    <w:rsid w:val="402CDF93"/>
    <w:rsid w:val="402EE050"/>
    <w:rsid w:val="4033E250"/>
    <w:rsid w:val="403B1782"/>
    <w:rsid w:val="403F1391"/>
    <w:rsid w:val="403FB05F"/>
    <w:rsid w:val="404C39A6"/>
    <w:rsid w:val="405E72FA"/>
    <w:rsid w:val="406B4EA2"/>
    <w:rsid w:val="406FAC98"/>
    <w:rsid w:val="4083D9AE"/>
    <w:rsid w:val="408DDBE8"/>
    <w:rsid w:val="4095D0CC"/>
    <w:rsid w:val="4096D1D8"/>
    <w:rsid w:val="40ABA6E4"/>
    <w:rsid w:val="40B68E7C"/>
    <w:rsid w:val="40B72EC4"/>
    <w:rsid w:val="40BE59DF"/>
    <w:rsid w:val="40CBE7F4"/>
    <w:rsid w:val="40E1414D"/>
    <w:rsid w:val="40E72535"/>
    <w:rsid w:val="40F038B6"/>
    <w:rsid w:val="40F6A116"/>
    <w:rsid w:val="40FEC278"/>
    <w:rsid w:val="4116F43D"/>
    <w:rsid w:val="411CF78D"/>
    <w:rsid w:val="412360AA"/>
    <w:rsid w:val="4129DF4B"/>
    <w:rsid w:val="41339306"/>
    <w:rsid w:val="413A2F8A"/>
    <w:rsid w:val="413D63AE"/>
    <w:rsid w:val="41476A8B"/>
    <w:rsid w:val="415A7B93"/>
    <w:rsid w:val="415BECFD"/>
    <w:rsid w:val="4162934F"/>
    <w:rsid w:val="416D5658"/>
    <w:rsid w:val="416DA4D7"/>
    <w:rsid w:val="417389F7"/>
    <w:rsid w:val="417E48B9"/>
    <w:rsid w:val="4180848F"/>
    <w:rsid w:val="418D61C1"/>
    <w:rsid w:val="418F0D8A"/>
    <w:rsid w:val="41909440"/>
    <w:rsid w:val="41A0053C"/>
    <w:rsid w:val="41A12155"/>
    <w:rsid w:val="41A9FBA0"/>
    <w:rsid w:val="41AB1622"/>
    <w:rsid w:val="41B24B5C"/>
    <w:rsid w:val="41B31B11"/>
    <w:rsid w:val="41B43794"/>
    <w:rsid w:val="41BB19CA"/>
    <w:rsid w:val="41C1E021"/>
    <w:rsid w:val="41D8E96A"/>
    <w:rsid w:val="41D9B502"/>
    <w:rsid w:val="41DAE3F2"/>
    <w:rsid w:val="41E035D3"/>
    <w:rsid w:val="41EF5A8F"/>
    <w:rsid w:val="41F50E1A"/>
    <w:rsid w:val="41F52045"/>
    <w:rsid w:val="420C7C1F"/>
    <w:rsid w:val="42106425"/>
    <w:rsid w:val="4210B970"/>
    <w:rsid w:val="42146AE5"/>
    <w:rsid w:val="4219AD48"/>
    <w:rsid w:val="421B97BA"/>
    <w:rsid w:val="422241A0"/>
    <w:rsid w:val="42252BF3"/>
    <w:rsid w:val="422B1604"/>
    <w:rsid w:val="422CDA72"/>
    <w:rsid w:val="423042E4"/>
    <w:rsid w:val="4232A884"/>
    <w:rsid w:val="423CE5A3"/>
    <w:rsid w:val="4240B789"/>
    <w:rsid w:val="42460E96"/>
    <w:rsid w:val="42491405"/>
    <w:rsid w:val="424D54AD"/>
    <w:rsid w:val="424EFE86"/>
    <w:rsid w:val="424F87C5"/>
    <w:rsid w:val="424FD95C"/>
    <w:rsid w:val="4270CF70"/>
    <w:rsid w:val="42762EB6"/>
    <w:rsid w:val="42816DA3"/>
    <w:rsid w:val="42862DEC"/>
    <w:rsid w:val="428B4C34"/>
    <w:rsid w:val="42A3D456"/>
    <w:rsid w:val="42A5414C"/>
    <w:rsid w:val="42B37498"/>
    <w:rsid w:val="42B6C47F"/>
    <w:rsid w:val="42BF310B"/>
    <w:rsid w:val="42C20541"/>
    <w:rsid w:val="42D02830"/>
    <w:rsid w:val="42D1F7CF"/>
    <w:rsid w:val="42D4A088"/>
    <w:rsid w:val="42DD4D4A"/>
    <w:rsid w:val="42FAE8A6"/>
    <w:rsid w:val="43061124"/>
    <w:rsid w:val="4324F91F"/>
    <w:rsid w:val="4325296C"/>
    <w:rsid w:val="43267312"/>
    <w:rsid w:val="432A16E8"/>
    <w:rsid w:val="4336B992"/>
    <w:rsid w:val="4345CC01"/>
    <w:rsid w:val="4351B336"/>
    <w:rsid w:val="43573233"/>
    <w:rsid w:val="43688299"/>
    <w:rsid w:val="436B8B5C"/>
    <w:rsid w:val="436CA779"/>
    <w:rsid w:val="43758563"/>
    <w:rsid w:val="437BBFDA"/>
    <w:rsid w:val="43A06945"/>
    <w:rsid w:val="43A8BAEC"/>
    <w:rsid w:val="43AE333B"/>
    <w:rsid w:val="43CBCC2F"/>
    <w:rsid w:val="43CD718E"/>
    <w:rsid w:val="43CEB495"/>
    <w:rsid w:val="43D12857"/>
    <w:rsid w:val="43D5DEB4"/>
    <w:rsid w:val="43DAC0E2"/>
    <w:rsid w:val="43DB0B31"/>
    <w:rsid w:val="43E4315F"/>
    <w:rsid w:val="43E6BF54"/>
    <w:rsid w:val="43EBA9BD"/>
    <w:rsid w:val="43EDF331"/>
    <w:rsid w:val="43EF2154"/>
    <w:rsid w:val="4400492B"/>
    <w:rsid w:val="44095B2F"/>
    <w:rsid w:val="440D6F13"/>
    <w:rsid w:val="441755EB"/>
    <w:rsid w:val="441C38E2"/>
    <w:rsid w:val="442154EC"/>
    <w:rsid w:val="4425A3F1"/>
    <w:rsid w:val="442AF043"/>
    <w:rsid w:val="442E0308"/>
    <w:rsid w:val="4430D671"/>
    <w:rsid w:val="4431C337"/>
    <w:rsid w:val="4434B1C8"/>
    <w:rsid w:val="443C970B"/>
    <w:rsid w:val="4451610B"/>
    <w:rsid w:val="4454E949"/>
    <w:rsid w:val="445B016C"/>
    <w:rsid w:val="4465E2F0"/>
    <w:rsid w:val="447070E9"/>
    <w:rsid w:val="44799BCE"/>
    <w:rsid w:val="447E8E0A"/>
    <w:rsid w:val="4480FF6E"/>
    <w:rsid w:val="448E0A1F"/>
    <w:rsid w:val="44948E3E"/>
    <w:rsid w:val="44992EFE"/>
    <w:rsid w:val="449ECA7A"/>
    <w:rsid w:val="44A12060"/>
    <w:rsid w:val="44AFB5D0"/>
    <w:rsid w:val="44B5E97B"/>
    <w:rsid w:val="44BE908E"/>
    <w:rsid w:val="44C376EA"/>
    <w:rsid w:val="44C7888F"/>
    <w:rsid w:val="44C7C112"/>
    <w:rsid w:val="44DF2066"/>
    <w:rsid w:val="44E3F945"/>
    <w:rsid w:val="44E9A21F"/>
    <w:rsid w:val="44ED8397"/>
    <w:rsid w:val="44EEE5F2"/>
    <w:rsid w:val="44F674C8"/>
    <w:rsid w:val="44F7E4F6"/>
    <w:rsid w:val="450E0560"/>
    <w:rsid w:val="4511143E"/>
    <w:rsid w:val="45174E2E"/>
    <w:rsid w:val="451C726A"/>
    <w:rsid w:val="451C8005"/>
    <w:rsid w:val="451E02B2"/>
    <w:rsid w:val="45214A1D"/>
    <w:rsid w:val="4521E3F4"/>
    <w:rsid w:val="45266D76"/>
    <w:rsid w:val="453C6CBA"/>
    <w:rsid w:val="453D3223"/>
    <w:rsid w:val="454705BA"/>
    <w:rsid w:val="454C0BA7"/>
    <w:rsid w:val="454FF402"/>
    <w:rsid w:val="4559361C"/>
    <w:rsid w:val="455B76E9"/>
    <w:rsid w:val="4564D642"/>
    <w:rsid w:val="456A2168"/>
    <w:rsid w:val="457F8654"/>
    <w:rsid w:val="45828FB5"/>
    <w:rsid w:val="4586996A"/>
    <w:rsid w:val="45882D6C"/>
    <w:rsid w:val="4588B1A2"/>
    <w:rsid w:val="458E5E1A"/>
    <w:rsid w:val="45905D5F"/>
    <w:rsid w:val="459A6E22"/>
    <w:rsid w:val="45A4CE32"/>
    <w:rsid w:val="45AD7F38"/>
    <w:rsid w:val="45B1D556"/>
    <w:rsid w:val="45BBD5D3"/>
    <w:rsid w:val="45C37F7F"/>
    <w:rsid w:val="45CA26F7"/>
    <w:rsid w:val="45CD6F1B"/>
    <w:rsid w:val="45DFF481"/>
    <w:rsid w:val="45EB3F58"/>
    <w:rsid w:val="45F202DC"/>
    <w:rsid w:val="45F4F47E"/>
    <w:rsid w:val="45F80FFB"/>
    <w:rsid w:val="45FD1F47"/>
    <w:rsid w:val="46004350"/>
    <w:rsid w:val="4603AAD0"/>
    <w:rsid w:val="460D66EE"/>
    <w:rsid w:val="4610DE00"/>
    <w:rsid w:val="461D5FD1"/>
    <w:rsid w:val="461DA831"/>
    <w:rsid w:val="461F8FE1"/>
    <w:rsid w:val="462005DC"/>
    <w:rsid w:val="4627D02B"/>
    <w:rsid w:val="4628510E"/>
    <w:rsid w:val="4639FC49"/>
    <w:rsid w:val="463D054F"/>
    <w:rsid w:val="46465AC9"/>
    <w:rsid w:val="464B7D1F"/>
    <w:rsid w:val="4650689A"/>
    <w:rsid w:val="4650BA07"/>
    <w:rsid w:val="46586B26"/>
    <w:rsid w:val="466A1A4E"/>
    <w:rsid w:val="467A103F"/>
    <w:rsid w:val="46846436"/>
    <w:rsid w:val="4684EA32"/>
    <w:rsid w:val="468791B3"/>
    <w:rsid w:val="468953F8"/>
    <w:rsid w:val="4689C6FA"/>
    <w:rsid w:val="4691B803"/>
    <w:rsid w:val="469576B4"/>
    <w:rsid w:val="4698DD43"/>
    <w:rsid w:val="46B31E8F"/>
    <w:rsid w:val="46B918E7"/>
    <w:rsid w:val="46C4A3C7"/>
    <w:rsid w:val="46C56DE4"/>
    <w:rsid w:val="46C61B55"/>
    <w:rsid w:val="46D3C0A5"/>
    <w:rsid w:val="46D5789E"/>
    <w:rsid w:val="46D57C7F"/>
    <w:rsid w:val="46E05BAE"/>
    <w:rsid w:val="46E723C2"/>
    <w:rsid w:val="46EB3039"/>
    <w:rsid w:val="46ED46B2"/>
    <w:rsid w:val="46F5067D"/>
    <w:rsid w:val="46F522F7"/>
    <w:rsid w:val="46F8B332"/>
    <w:rsid w:val="47133B34"/>
    <w:rsid w:val="471449C4"/>
    <w:rsid w:val="4728A6B9"/>
    <w:rsid w:val="4729BDA5"/>
    <w:rsid w:val="472C4E96"/>
    <w:rsid w:val="47343FD6"/>
    <w:rsid w:val="473AC8E2"/>
    <w:rsid w:val="4763433F"/>
    <w:rsid w:val="47730129"/>
    <w:rsid w:val="4775D5FC"/>
    <w:rsid w:val="477B9E7B"/>
    <w:rsid w:val="477F2D0C"/>
    <w:rsid w:val="4787E3A1"/>
    <w:rsid w:val="4791794C"/>
    <w:rsid w:val="479B189C"/>
    <w:rsid w:val="479D6F22"/>
    <w:rsid w:val="479F3F2C"/>
    <w:rsid w:val="47A3469C"/>
    <w:rsid w:val="47A926F3"/>
    <w:rsid w:val="47B17B8E"/>
    <w:rsid w:val="47B59942"/>
    <w:rsid w:val="47BAA401"/>
    <w:rsid w:val="47CA0F6B"/>
    <w:rsid w:val="47CE1410"/>
    <w:rsid w:val="47D13437"/>
    <w:rsid w:val="47DB3AEE"/>
    <w:rsid w:val="47DB4139"/>
    <w:rsid w:val="47DB41DE"/>
    <w:rsid w:val="47E007C1"/>
    <w:rsid w:val="47E24D42"/>
    <w:rsid w:val="47EC5825"/>
    <w:rsid w:val="47F43B87"/>
    <w:rsid w:val="47F57221"/>
    <w:rsid w:val="47FC7F29"/>
    <w:rsid w:val="47FF2951"/>
    <w:rsid w:val="480B56B8"/>
    <w:rsid w:val="480CA945"/>
    <w:rsid w:val="480ED802"/>
    <w:rsid w:val="4816C128"/>
    <w:rsid w:val="481DFFCD"/>
    <w:rsid w:val="48203497"/>
    <w:rsid w:val="482AE908"/>
    <w:rsid w:val="482C60E3"/>
    <w:rsid w:val="483B5652"/>
    <w:rsid w:val="483F5FDD"/>
    <w:rsid w:val="48449D6E"/>
    <w:rsid w:val="48453C16"/>
    <w:rsid w:val="4845AE39"/>
    <w:rsid w:val="48531D21"/>
    <w:rsid w:val="4853A446"/>
    <w:rsid w:val="48667ECA"/>
    <w:rsid w:val="48891713"/>
    <w:rsid w:val="489DF95C"/>
    <w:rsid w:val="48A01789"/>
    <w:rsid w:val="48A15791"/>
    <w:rsid w:val="48B13ED9"/>
    <w:rsid w:val="48B3EB11"/>
    <w:rsid w:val="48C71530"/>
    <w:rsid w:val="48CCF476"/>
    <w:rsid w:val="48D98C30"/>
    <w:rsid w:val="48DF5DCB"/>
    <w:rsid w:val="48EC72CB"/>
    <w:rsid w:val="48EE9B7C"/>
    <w:rsid w:val="48EEFC44"/>
    <w:rsid w:val="48FB043F"/>
    <w:rsid w:val="48FEF8D5"/>
    <w:rsid w:val="49001365"/>
    <w:rsid w:val="4910783C"/>
    <w:rsid w:val="491262BA"/>
    <w:rsid w:val="49176EDC"/>
    <w:rsid w:val="491AA547"/>
    <w:rsid w:val="491C6278"/>
    <w:rsid w:val="491E1515"/>
    <w:rsid w:val="49333090"/>
    <w:rsid w:val="4936BE94"/>
    <w:rsid w:val="4938E356"/>
    <w:rsid w:val="493B1FCF"/>
    <w:rsid w:val="493D9391"/>
    <w:rsid w:val="493DC750"/>
    <w:rsid w:val="493EE92B"/>
    <w:rsid w:val="494C0059"/>
    <w:rsid w:val="494DC17F"/>
    <w:rsid w:val="496C55E2"/>
    <w:rsid w:val="496EF0AF"/>
    <w:rsid w:val="4974FC33"/>
    <w:rsid w:val="49770B4F"/>
    <w:rsid w:val="497D57BC"/>
    <w:rsid w:val="49805316"/>
    <w:rsid w:val="4989ED8A"/>
    <w:rsid w:val="4991EEC4"/>
    <w:rsid w:val="49A91029"/>
    <w:rsid w:val="49AE4874"/>
    <w:rsid w:val="49B20ADB"/>
    <w:rsid w:val="49C60DE0"/>
    <w:rsid w:val="49C7F291"/>
    <w:rsid w:val="49CA5B09"/>
    <w:rsid w:val="49E3FD3D"/>
    <w:rsid w:val="49F0433F"/>
    <w:rsid w:val="49F2EC42"/>
    <w:rsid w:val="49F67399"/>
    <w:rsid w:val="49F860B9"/>
    <w:rsid w:val="4A024F2B"/>
    <w:rsid w:val="4A12175E"/>
    <w:rsid w:val="4A19AA92"/>
    <w:rsid w:val="4A1A47FC"/>
    <w:rsid w:val="4A1CC834"/>
    <w:rsid w:val="4A1F8A3B"/>
    <w:rsid w:val="4A243D55"/>
    <w:rsid w:val="4A26330A"/>
    <w:rsid w:val="4A28BCF2"/>
    <w:rsid w:val="4A2D8478"/>
    <w:rsid w:val="4A41AA77"/>
    <w:rsid w:val="4A572E8A"/>
    <w:rsid w:val="4A61972A"/>
    <w:rsid w:val="4A61CF3D"/>
    <w:rsid w:val="4A62E591"/>
    <w:rsid w:val="4A643301"/>
    <w:rsid w:val="4A653E16"/>
    <w:rsid w:val="4A7B64C0"/>
    <w:rsid w:val="4A7DEC4F"/>
    <w:rsid w:val="4A7DFA56"/>
    <w:rsid w:val="4A853E99"/>
    <w:rsid w:val="4A94E7F4"/>
    <w:rsid w:val="4A9BE3C6"/>
    <w:rsid w:val="4AA3252C"/>
    <w:rsid w:val="4AB06BCD"/>
    <w:rsid w:val="4AB52AAF"/>
    <w:rsid w:val="4ACE08C9"/>
    <w:rsid w:val="4ADAD5D6"/>
    <w:rsid w:val="4AE29680"/>
    <w:rsid w:val="4AE991E0"/>
    <w:rsid w:val="4AF477FF"/>
    <w:rsid w:val="4B060A2F"/>
    <w:rsid w:val="4B0C2690"/>
    <w:rsid w:val="4B12DBB0"/>
    <w:rsid w:val="4B214F30"/>
    <w:rsid w:val="4B244B00"/>
    <w:rsid w:val="4B25C247"/>
    <w:rsid w:val="4B347284"/>
    <w:rsid w:val="4B49AAC4"/>
    <w:rsid w:val="4B4A18D5"/>
    <w:rsid w:val="4B590993"/>
    <w:rsid w:val="4B59AFFB"/>
    <w:rsid w:val="4B5E0039"/>
    <w:rsid w:val="4B662B6A"/>
    <w:rsid w:val="4B6B15E4"/>
    <w:rsid w:val="4B716ABB"/>
    <w:rsid w:val="4B7FCD9E"/>
    <w:rsid w:val="4B8CFE26"/>
    <w:rsid w:val="4B95692B"/>
    <w:rsid w:val="4B99F959"/>
    <w:rsid w:val="4BA00785"/>
    <w:rsid w:val="4BA3D6A0"/>
    <w:rsid w:val="4BA941EC"/>
    <w:rsid w:val="4BB0E3D4"/>
    <w:rsid w:val="4BCFD007"/>
    <w:rsid w:val="4BE15072"/>
    <w:rsid w:val="4BE2325B"/>
    <w:rsid w:val="4BE4A017"/>
    <w:rsid w:val="4BECADBE"/>
    <w:rsid w:val="4BF93EE8"/>
    <w:rsid w:val="4BFEB5F2"/>
    <w:rsid w:val="4C010E77"/>
    <w:rsid w:val="4C1DDCD7"/>
    <w:rsid w:val="4C2B5965"/>
    <w:rsid w:val="4C32A5CE"/>
    <w:rsid w:val="4C3505F9"/>
    <w:rsid w:val="4C4658FA"/>
    <w:rsid w:val="4C49602E"/>
    <w:rsid w:val="4C4CBBA9"/>
    <w:rsid w:val="4C4D6FC1"/>
    <w:rsid w:val="4C5713BA"/>
    <w:rsid w:val="4C591A75"/>
    <w:rsid w:val="4C5FD25E"/>
    <w:rsid w:val="4C618E31"/>
    <w:rsid w:val="4C661351"/>
    <w:rsid w:val="4C708418"/>
    <w:rsid w:val="4C7582DA"/>
    <w:rsid w:val="4C7E4AB6"/>
    <w:rsid w:val="4C8EF8C1"/>
    <w:rsid w:val="4C96C31D"/>
    <w:rsid w:val="4CA17DA9"/>
    <w:rsid w:val="4CAF55AD"/>
    <w:rsid w:val="4CB1E927"/>
    <w:rsid w:val="4CC1CED3"/>
    <w:rsid w:val="4CC33A54"/>
    <w:rsid w:val="4CCC0A0C"/>
    <w:rsid w:val="4CE65F95"/>
    <w:rsid w:val="4CE6CA87"/>
    <w:rsid w:val="4CE892A3"/>
    <w:rsid w:val="4CF3ECC5"/>
    <w:rsid w:val="4CF3EFD6"/>
    <w:rsid w:val="4CFF9353"/>
    <w:rsid w:val="4D01FBCB"/>
    <w:rsid w:val="4D1333A5"/>
    <w:rsid w:val="4D143764"/>
    <w:rsid w:val="4D237EFC"/>
    <w:rsid w:val="4D2A8D04"/>
    <w:rsid w:val="4D2C9DB8"/>
    <w:rsid w:val="4D2D975E"/>
    <w:rsid w:val="4D2DF532"/>
    <w:rsid w:val="4D31EDAA"/>
    <w:rsid w:val="4D3ED6F5"/>
    <w:rsid w:val="4D3FFF21"/>
    <w:rsid w:val="4D415F06"/>
    <w:rsid w:val="4D41D6F6"/>
    <w:rsid w:val="4D41DABB"/>
    <w:rsid w:val="4D4B5094"/>
    <w:rsid w:val="4D4F9D32"/>
    <w:rsid w:val="4D5F488F"/>
    <w:rsid w:val="4D63ED60"/>
    <w:rsid w:val="4D64DC68"/>
    <w:rsid w:val="4D67852B"/>
    <w:rsid w:val="4D6A60B1"/>
    <w:rsid w:val="4D6DC72D"/>
    <w:rsid w:val="4D6E5B41"/>
    <w:rsid w:val="4D76DCD7"/>
    <w:rsid w:val="4D7E2A15"/>
    <w:rsid w:val="4D854B63"/>
    <w:rsid w:val="4D8973C6"/>
    <w:rsid w:val="4D8B8B35"/>
    <w:rsid w:val="4D8ECF4C"/>
    <w:rsid w:val="4D950F49"/>
    <w:rsid w:val="4D99075E"/>
    <w:rsid w:val="4D9EB71C"/>
    <w:rsid w:val="4DA2C913"/>
    <w:rsid w:val="4DAD311D"/>
    <w:rsid w:val="4DB6D602"/>
    <w:rsid w:val="4DC25C2D"/>
    <w:rsid w:val="4DCAA927"/>
    <w:rsid w:val="4DD8464B"/>
    <w:rsid w:val="4DE44AD5"/>
    <w:rsid w:val="4DE6E7FD"/>
    <w:rsid w:val="4DEBD168"/>
    <w:rsid w:val="4DECCB71"/>
    <w:rsid w:val="4DF32382"/>
    <w:rsid w:val="4E03DD65"/>
    <w:rsid w:val="4E0D8EE3"/>
    <w:rsid w:val="4E0EC525"/>
    <w:rsid w:val="4E1648CE"/>
    <w:rsid w:val="4E187FCD"/>
    <w:rsid w:val="4E18F03E"/>
    <w:rsid w:val="4E21EBFF"/>
    <w:rsid w:val="4E2A8945"/>
    <w:rsid w:val="4E33E569"/>
    <w:rsid w:val="4E3CBF90"/>
    <w:rsid w:val="4E4E69CC"/>
    <w:rsid w:val="4E50C8DF"/>
    <w:rsid w:val="4E58E60D"/>
    <w:rsid w:val="4E5F6244"/>
    <w:rsid w:val="4E866F29"/>
    <w:rsid w:val="4E8939D1"/>
    <w:rsid w:val="4E963C1C"/>
    <w:rsid w:val="4E9B63B4"/>
    <w:rsid w:val="4E9DCC2C"/>
    <w:rsid w:val="4EA4319B"/>
    <w:rsid w:val="4EA99D52"/>
    <w:rsid w:val="4EAF0406"/>
    <w:rsid w:val="4EAFFFF5"/>
    <w:rsid w:val="4EB354D6"/>
    <w:rsid w:val="4EB8178B"/>
    <w:rsid w:val="4ECAA713"/>
    <w:rsid w:val="4ECAF268"/>
    <w:rsid w:val="4ED1CA64"/>
    <w:rsid w:val="4EDDADEB"/>
    <w:rsid w:val="4EF08684"/>
    <w:rsid w:val="4EFD4F6C"/>
    <w:rsid w:val="4F08EAE6"/>
    <w:rsid w:val="4F0A087B"/>
    <w:rsid w:val="4F0BE434"/>
    <w:rsid w:val="4F1361FE"/>
    <w:rsid w:val="4F151B9A"/>
    <w:rsid w:val="4F267BF8"/>
    <w:rsid w:val="4F2BACCB"/>
    <w:rsid w:val="4F2F9671"/>
    <w:rsid w:val="4F31F6F1"/>
    <w:rsid w:val="4F3998B0"/>
    <w:rsid w:val="4F3E17A1"/>
    <w:rsid w:val="4F4405B6"/>
    <w:rsid w:val="4F5912B7"/>
    <w:rsid w:val="4F64656E"/>
    <w:rsid w:val="4F65E570"/>
    <w:rsid w:val="4F6E85F7"/>
    <w:rsid w:val="4F740278"/>
    <w:rsid w:val="4F77ABC7"/>
    <w:rsid w:val="4F7D251E"/>
    <w:rsid w:val="4F82FBD6"/>
    <w:rsid w:val="4F875FEC"/>
    <w:rsid w:val="4F8C63A5"/>
    <w:rsid w:val="4F8E8359"/>
    <w:rsid w:val="4F8ECB89"/>
    <w:rsid w:val="4F8F28AD"/>
    <w:rsid w:val="4F93C00A"/>
    <w:rsid w:val="4FB25B50"/>
    <w:rsid w:val="4FB4C09F"/>
    <w:rsid w:val="4FBB2766"/>
    <w:rsid w:val="4FC2ADDB"/>
    <w:rsid w:val="4FC40EC5"/>
    <w:rsid w:val="4FCE0FE7"/>
    <w:rsid w:val="4FCE63DF"/>
    <w:rsid w:val="4FCF9C18"/>
    <w:rsid w:val="4FD1F149"/>
    <w:rsid w:val="4FD2EC46"/>
    <w:rsid w:val="4FD811A9"/>
    <w:rsid w:val="4FD88600"/>
    <w:rsid w:val="4FD89637"/>
    <w:rsid w:val="4FD8D7DB"/>
    <w:rsid w:val="4FE0479D"/>
    <w:rsid w:val="4FEC9940"/>
    <w:rsid w:val="4FF4B66E"/>
    <w:rsid w:val="4FF7A410"/>
    <w:rsid w:val="4FF8F26E"/>
    <w:rsid w:val="4FFBF158"/>
    <w:rsid w:val="4FFF5FE7"/>
    <w:rsid w:val="50048761"/>
    <w:rsid w:val="500DE543"/>
    <w:rsid w:val="5019E828"/>
    <w:rsid w:val="501E0057"/>
    <w:rsid w:val="501E6B49"/>
    <w:rsid w:val="501EB0D7"/>
    <w:rsid w:val="50203DFD"/>
    <w:rsid w:val="5021D2D9"/>
    <w:rsid w:val="5021D30D"/>
    <w:rsid w:val="5025FF98"/>
    <w:rsid w:val="502B25BD"/>
    <w:rsid w:val="502C3293"/>
    <w:rsid w:val="502E6AD3"/>
    <w:rsid w:val="50389567"/>
    <w:rsid w:val="5039861F"/>
    <w:rsid w:val="503CD1EA"/>
    <w:rsid w:val="5043FB6C"/>
    <w:rsid w:val="5049B243"/>
    <w:rsid w:val="50540471"/>
    <w:rsid w:val="5056D9A3"/>
    <w:rsid w:val="505C0476"/>
    <w:rsid w:val="5069A454"/>
    <w:rsid w:val="506C5596"/>
    <w:rsid w:val="507747C3"/>
    <w:rsid w:val="5078BA97"/>
    <w:rsid w:val="5083CB12"/>
    <w:rsid w:val="509B6B13"/>
    <w:rsid w:val="509BE8C3"/>
    <w:rsid w:val="509BF90D"/>
    <w:rsid w:val="509C7D2A"/>
    <w:rsid w:val="509EB7B1"/>
    <w:rsid w:val="509FBB48"/>
    <w:rsid w:val="50AD16DE"/>
    <w:rsid w:val="50AFE961"/>
    <w:rsid w:val="50C11064"/>
    <w:rsid w:val="50C4FF98"/>
    <w:rsid w:val="50C79112"/>
    <w:rsid w:val="50CC5BF4"/>
    <w:rsid w:val="50CD15C4"/>
    <w:rsid w:val="50D13997"/>
    <w:rsid w:val="50D35EB6"/>
    <w:rsid w:val="50D462E0"/>
    <w:rsid w:val="50D55C4A"/>
    <w:rsid w:val="50DBDA25"/>
    <w:rsid w:val="50E605AF"/>
    <w:rsid w:val="50EFCAF6"/>
    <w:rsid w:val="5103546A"/>
    <w:rsid w:val="510391EC"/>
    <w:rsid w:val="51062B34"/>
    <w:rsid w:val="511D4F0E"/>
    <w:rsid w:val="511DEDD2"/>
    <w:rsid w:val="51282C2E"/>
    <w:rsid w:val="512A53BA"/>
    <w:rsid w:val="51348C1E"/>
    <w:rsid w:val="513CA4C6"/>
    <w:rsid w:val="5145B291"/>
    <w:rsid w:val="51465A19"/>
    <w:rsid w:val="515BE85A"/>
    <w:rsid w:val="515DC0A6"/>
    <w:rsid w:val="5160140E"/>
    <w:rsid w:val="51619C58"/>
    <w:rsid w:val="5161B36A"/>
    <w:rsid w:val="51620817"/>
    <w:rsid w:val="517DC246"/>
    <w:rsid w:val="5182237F"/>
    <w:rsid w:val="51856405"/>
    <w:rsid w:val="5189E2F6"/>
    <w:rsid w:val="518E8BAD"/>
    <w:rsid w:val="51991D66"/>
    <w:rsid w:val="51A1E49A"/>
    <w:rsid w:val="51A3B94A"/>
    <w:rsid w:val="51AC2AE6"/>
    <w:rsid w:val="51B5B889"/>
    <w:rsid w:val="51B63923"/>
    <w:rsid w:val="51C0D6E8"/>
    <w:rsid w:val="51C15221"/>
    <w:rsid w:val="51C5B952"/>
    <w:rsid w:val="51CB1D00"/>
    <w:rsid w:val="51CF5873"/>
    <w:rsid w:val="51DC6C95"/>
    <w:rsid w:val="51DDE15A"/>
    <w:rsid w:val="51DE0E81"/>
    <w:rsid w:val="51E35D5D"/>
    <w:rsid w:val="51E7A887"/>
    <w:rsid w:val="51E7BCE0"/>
    <w:rsid w:val="51ED8841"/>
    <w:rsid w:val="51FA78E6"/>
    <w:rsid w:val="520820E1"/>
    <w:rsid w:val="520DBB4F"/>
    <w:rsid w:val="52137044"/>
    <w:rsid w:val="5216F340"/>
    <w:rsid w:val="52285972"/>
    <w:rsid w:val="5234EB03"/>
    <w:rsid w:val="5235CD2D"/>
    <w:rsid w:val="523B7EB7"/>
    <w:rsid w:val="5247D517"/>
    <w:rsid w:val="5250F750"/>
    <w:rsid w:val="525FB97F"/>
    <w:rsid w:val="5262406F"/>
    <w:rsid w:val="52681DF7"/>
    <w:rsid w:val="5269FE30"/>
    <w:rsid w:val="5271BA63"/>
    <w:rsid w:val="527AF01D"/>
    <w:rsid w:val="528B03DF"/>
    <w:rsid w:val="5290507E"/>
    <w:rsid w:val="52A309BC"/>
    <w:rsid w:val="52A95827"/>
    <w:rsid w:val="52B6EA74"/>
    <w:rsid w:val="52B8A506"/>
    <w:rsid w:val="52C479BF"/>
    <w:rsid w:val="52CFC992"/>
    <w:rsid w:val="52D0F433"/>
    <w:rsid w:val="52D4684E"/>
    <w:rsid w:val="52D79F15"/>
    <w:rsid w:val="52E4E11A"/>
    <w:rsid w:val="52E6686E"/>
    <w:rsid w:val="52F27A5C"/>
    <w:rsid w:val="52F7B8BB"/>
    <w:rsid w:val="52FAABAF"/>
    <w:rsid w:val="5306DB17"/>
    <w:rsid w:val="53088B72"/>
    <w:rsid w:val="53091B26"/>
    <w:rsid w:val="531E8C2A"/>
    <w:rsid w:val="53213466"/>
    <w:rsid w:val="53243A02"/>
    <w:rsid w:val="5325017E"/>
    <w:rsid w:val="53284059"/>
    <w:rsid w:val="532A1F2B"/>
    <w:rsid w:val="53300BA5"/>
    <w:rsid w:val="533A5156"/>
    <w:rsid w:val="533C5D0F"/>
    <w:rsid w:val="533CA7C4"/>
    <w:rsid w:val="533E6765"/>
    <w:rsid w:val="533EA890"/>
    <w:rsid w:val="5346A74A"/>
    <w:rsid w:val="534F85D2"/>
    <w:rsid w:val="5361A266"/>
    <w:rsid w:val="536DD65A"/>
    <w:rsid w:val="53766AEA"/>
    <w:rsid w:val="53773819"/>
    <w:rsid w:val="537C6E9E"/>
    <w:rsid w:val="537D62F6"/>
    <w:rsid w:val="539FF672"/>
    <w:rsid w:val="53A02686"/>
    <w:rsid w:val="53A0BEF4"/>
    <w:rsid w:val="53A604AD"/>
    <w:rsid w:val="53BDFD22"/>
    <w:rsid w:val="53BE7A95"/>
    <w:rsid w:val="53BFEE9C"/>
    <w:rsid w:val="53C006FE"/>
    <w:rsid w:val="53CBA0D4"/>
    <w:rsid w:val="53D26CB5"/>
    <w:rsid w:val="53E2CD83"/>
    <w:rsid w:val="53EE3B71"/>
    <w:rsid w:val="53EFB1FC"/>
    <w:rsid w:val="53FF66FE"/>
    <w:rsid w:val="5401D09B"/>
    <w:rsid w:val="540FB253"/>
    <w:rsid w:val="5412D8BA"/>
    <w:rsid w:val="541B3198"/>
    <w:rsid w:val="541BDD1B"/>
    <w:rsid w:val="54296CCF"/>
    <w:rsid w:val="5432285E"/>
    <w:rsid w:val="54364DF4"/>
    <w:rsid w:val="543B4F54"/>
    <w:rsid w:val="544E2D86"/>
    <w:rsid w:val="545267CC"/>
    <w:rsid w:val="547C13A5"/>
    <w:rsid w:val="548238CF"/>
    <w:rsid w:val="54847DB4"/>
    <w:rsid w:val="5492035D"/>
    <w:rsid w:val="549EEB99"/>
    <w:rsid w:val="54A14A56"/>
    <w:rsid w:val="54A1D502"/>
    <w:rsid w:val="54A21797"/>
    <w:rsid w:val="54ACA1C9"/>
    <w:rsid w:val="54B95291"/>
    <w:rsid w:val="54BB5B26"/>
    <w:rsid w:val="54BCB225"/>
    <w:rsid w:val="54C0D1DF"/>
    <w:rsid w:val="54C183B8"/>
    <w:rsid w:val="54C62C6F"/>
    <w:rsid w:val="54C8B84E"/>
    <w:rsid w:val="54E7419A"/>
    <w:rsid w:val="54FD1C12"/>
    <w:rsid w:val="5502E8B9"/>
    <w:rsid w:val="550710DE"/>
    <w:rsid w:val="550DC353"/>
    <w:rsid w:val="551093C4"/>
    <w:rsid w:val="55123B4B"/>
    <w:rsid w:val="551ED294"/>
    <w:rsid w:val="551F4179"/>
    <w:rsid w:val="55349C4F"/>
    <w:rsid w:val="55407ECA"/>
    <w:rsid w:val="5542F354"/>
    <w:rsid w:val="5544DAC9"/>
    <w:rsid w:val="555A4AF6"/>
    <w:rsid w:val="557F75D9"/>
    <w:rsid w:val="558469EA"/>
    <w:rsid w:val="5587955F"/>
    <w:rsid w:val="559254EA"/>
    <w:rsid w:val="55931D74"/>
    <w:rsid w:val="5599DA83"/>
    <w:rsid w:val="5599E131"/>
    <w:rsid w:val="559F4ACD"/>
    <w:rsid w:val="55B7103E"/>
    <w:rsid w:val="55BB731C"/>
    <w:rsid w:val="55C498F9"/>
    <w:rsid w:val="55C80AAB"/>
    <w:rsid w:val="55CA6F7F"/>
    <w:rsid w:val="55D54B8E"/>
    <w:rsid w:val="55D71FB5"/>
    <w:rsid w:val="55D9435D"/>
    <w:rsid w:val="55EE8B36"/>
    <w:rsid w:val="55FB072B"/>
    <w:rsid w:val="55FED15C"/>
    <w:rsid w:val="5601CAD1"/>
    <w:rsid w:val="560C1FEC"/>
    <w:rsid w:val="5613D587"/>
    <w:rsid w:val="561B9519"/>
    <w:rsid w:val="561C7B4B"/>
    <w:rsid w:val="562134EB"/>
    <w:rsid w:val="56272F43"/>
    <w:rsid w:val="562A529A"/>
    <w:rsid w:val="562AAAFB"/>
    <w:rsid w:val="563FC2A7"/>
    <w:rsid w:val="56435BBA"/>
    <w:rsid w:val="56654BF1"/>
    <w:rsid w:val="56656BFF"/>
    <w:rsid w:val="56665F31"/>
    <w:rsid w:val="56667D7D"/>
    <w:rsid w:val="566BA099"/>
    <w:rsid w:val="56707D2F"/>
    <w:rsid w:val="567D9311"/>
    <w:rsid w:val="5688EBBD"/>
    <w:rsid w:val="568FCAC8"/>
    <w:rsid w:val="569BB3B0"/>
    <w:rsid w:val="569F2BCB"/>
    <w:rsid w:val="56A7B24F"/>
    <w:rsid w:val="56BB19AA"/>
    <w:rsid w:val="56D87AE0"/>
    <w:rsid w:val="56E6E167"/>
    <w:rsid w:val="56EE76CD"/>
    <w:rsid w:val="57086A6E"/>
    <w:rsid w:val="57203A4B"/>
    <w:rsid w:val="572365C0"/>
    <w:rsid w:val="57240319"/>
    <w:rsid w:val="5735107D"/>
    <w:rsid w:val="573BC3AD"/>
    <w:rsid w:val="57446C59"/>
    <w:rsid w:val="5761BFBE"/>
    <w:rsid w:val="57693C01"/>
    <w:rsid w:val="576AFF69"/>
    <w:rsid w:val="5777D219"/>
    <w:rsid w:val="5778AA5D"/>
    <w:rsid w:val="5784BC54"/>
    <w:rsid w:val="5796598E"/>
    <w:rsid w:val="57993329"/>
    <w:rsid w:val="57A46556"/>
    <w:rsid w:val="57A48B36"/>
    <w:rsid w:val="57A8D618"/>
    <w:rsid w:val="57B56D48"/>
    <w:rsid w:val="57B9D991"/>
    <w:rsid w:val="57BAE75F"/>
    <w:rsid w:val="57BD0599"/>
    <w:rsid w:val="57C284A6"/>
    <w:rsid w:val="57C2AA3B"/>
    <w:rsid w:val="57C4FE52"/>
    <w:rsid w:val="57C9764D"/>
    <w:rsid w:val="57CA5A16"/>
    <w:rsid w:val="57CE4148"/>
    <w:rsid w:val="57CF4DE0"/>
    <w:rsid w:val="57EA4050"/>
    <w:rsid w:val="57ECA9A0"/>
    <w:rsid w:val="57ED25B0"/>
    <w:rsid w:val="57F16503"/>
    <w:rsid w:val="57F4CCC1"/>
    <w:rsid w:val="57F5D2E4"/>
    <w:rsid w:val="57F9247A"/>
    <w:rsid w:val="58022F92"/>
    <w:rsid w:val="5803459D"/>
    <w:rsid w:val="58076378"/>
    <w:rsid w:val="580770FA"/>
    <w:rsid w:val="581081DD"/>
    <w:rsid w:val="5811F066"/>
    <w:rsid w:val="58129A2B"/>
    <w:rsid w:val="58174F45"/>
    <w:rsid w:val="581813A6"/>
    <w:rsid w:val="58196372"/>
    <w:rsid w:val="581E4291"/>
    <w:rsid w:val="5824BC1E"/>
    <w:rsid w:val="58267457"/>
    <w:rsid w:val="582B80D5"/>
    <w:rsid w:val="582C5E44"/>
    <w:rsid w:val="582F09B8"/>
    <w:rsid w:val="583279A5"/>
    <w:rsid w:val="5835EED7"/>
    <w:rsid w:val="583D6AF4"/>
    <w:rsid w:val="5849DC0D"/>
    <w:rsid w:val="5858FC91"/>
    <w:rsid w:val="585CB1D8"/>
    <w:rsid w:val="585E76D5"/>
    <w:rsid w:val="587F177C"/>
    <w:rsid w:val="58835B06"/>
    <w:rsid w:val="588A472E"/>
    <w:rsid w:val="588BBA02"/>
    <w:rsid w:val="588E2D55"/>
    <w:rsid w:val="589FC7D7"/>
    <w:rsid w:val="58A68F54"/>
    <w:rsid w:val="58A7FC4C"/>
    <w:rsid w:val="58AFC2E9"/>
    <w:rsid w:val="58B0F86F"/>
    <w:rsid w:val="58B22771"/>
    <w:rsid w:val="58B27EC7"/>
    <w:rsid w:val="58B63C2A"/>
    <w:rsid w:val="58BC0AAC"/>
    <w:rsid w:val="58BF3621"/>
    <w:rsid w:val="58CFA166"/>
    <w:rsid w:val="58D1BF9F"/>
    <w:rsid w:val="58D7E637"/>
    <w:rsid w:val="58DBA520"/>
    <w:rsid w:val="58EAEFB4"/>
    <w:rsid w:val="58EF2DE1"/>
    <w:rsid w:val="58F2B9B6"/>
    <w:rsid w:val="58F313DE"/>
    <w:rsid w:val="58FB79C0"/>
    <w:rsid w:val="59014B00"/>
    <w:rsid w:val="5921A699"/>
    <w:rsid w:val="59262BF8"/>
    <w:rsid w:val="5929C347"/>
    <w:rsid w:val="592B7535"/>
    <w:rsid w:val="5930F37A"/>
    <w:rsid w:val="593263B4"/>
    <w:rsid w:val="5936EEFE"/>
    <w:rsid w:val="593F7EEF"/>
    <w:rsid w:val="594EC8C4"/>
    <w:rsid w:val="5956F4A6"/>
    <w:rsid w:val="59695632"/>
    <w:rsid w:val="596FF5C0"/>
    <w:rsid w:val="597588BA"/>
    <w:rsid w:val="5978E279"/>
    <w:rsid w:val="5982B9EB"/>
    <w:rsid w:val="59891FDC"/>
    <w:rsid w:val="5995E8A7"/>
    <w:rsid w:val="59A333D9"/>
    <w:rsid w:val="59A33E28"/>
    <w:rsid w:val="59AC523E"/>
    <w:rsid w:val="59AE0737"/>
    <w:rsid w:val="59AF25A8"/>
    <w:rsid w:val="59B608C8"/>
    <w:rsid w:val="59BA1D8B"/>
    <w:rsid w:val="59BA39C0"/>
    <w:rsid w:val="59C6E28E"/>
    <w:rsid w:val="59DB1152"/>
    <w:rsid w:val="59DD5AC9"/>
    <w:rsid w:val="59E18947"/>
    <w:rsid w:val="59E5AC6E"/>
    <w:rsid w:val="59EA88AE"/>
    <w:rsid w:val="59F3159A"/>
    <w:rsid w:val="59F5BF5B"/>
    <w:rsid w:val="59F97EB4"/>
    <w:rsid w:val="59FEEF8E"/>
    <w:rsid w:val="5A085F83"/>
    <w:rsid w:val="5A29FDB6"/>
    <w:rsid w:val="5A2ED992"/>
    <w:rsid w:val="5A3028AE"/>
    <w:rsid w:val="5A42F8C4"/>
    <w:rsid w:val="5A43CCAD"/>
    <w:rsid w:val="5A4785E5"/>
    <w:rsid w:val="5A4C7DE2"/>
    <w:rsid w:val="5A4DF9EC"/>
    <w:rsid w:val="5A4E4F28"/>
    <w:rsid w:val="5A540F1B"/>
    <w:rsid w:val="5A5614A5"/>
    <w:rsid w:val="5A70F708"/>
    <w:rsid w:val="5A733E3A"/>
    <w:rsid w:val="5A7A8CA7"/>
    <w:rsid w:val="5A7E7F6B"/>
    <w:rsid w:val="5A8DABAD"/>
    <w:rsid w:val="5A97D2B4"/>
    <w:rsid w:val="5A9CE458"/>
    <w:rsid w:val="5AA87D2D"/>
    <w:rsid w:val="5AAB6696"/>
    <w:rsid w:val="5AB3F8A0"/>
    <w:rsid w:val="5AC10672"/>
    <w:rsid w:val="5AC474F3"/>
    <w:rsid w:val="5ACF3259"/>
    <w:rsid w:val="5AD6EF6D"/>
    <w:rsid w:val="5AE22D19"/>
    <w:rsid w:val="5AE746AA"/>
    <w:rsid w:val="5AEAE341"/>
    <w:rsid w:val="5AED0E0A"/>
    <w:rsid w:val="5AEDCD06"/>
    <w:rsid w:val="5AF6E8D4"/>
    <w:rsid w:val="5AFDC3BD"/>
    <w:rsid w:val="5B04D774"/>
    <w:rsid w:val="5B05AC39"/>
    <w:rsid w:val="5B05E20A"/>
    <w:rsid w:val="5B07A2D4"/>
    <w:rsid w:val="5B0AEAB2"/>
    <w:rsid w:val="5B0BD427"/>
    <w:rsid w:val="5B171626"/>
    <w:rsid w:val="5B1890AB"/>
    <w:rsid w:val="5B25E9A7"/>
    <w:rsid w:val="5B30DD43"/>
    <w:rsid w:val="5B3EF4A1"/>
    <w:rsid w:val="5B3F11BC"/>
    <w:rsid w:val="5B3F99EA"/>
    <w:rsid w:val="5B47ABEA"/>
    <w:rsid w:val="5B4EDC75"/>
    <w:rsid w:val="5B4FF865"/>
    <w:rsid w:val="5B510434"/>
    <w:rsid w:val="5B6A1511"/>
    <w:rsid w:val="5B792B2A"/>
    <w:rsid w:val="5B7AEED8"/>
    <w:rsid w:val="5B7F5256"/>
    <w:rsid w:val="5B844FCD"/>
    <w:rsid w:val="5B8DE11D"/>
    <w:rsid w:val="5B967083"/>
    <w:rsid w:val="5B9E3D87"/>
    <w:rsid w:val="5BAE8A83"/>
    <w:rsid w:val="5BC1E7F0"/>
    <w:rsid w:val="5BCB8D44"/>
    <w:rsid w:val="5BDFC991"/>
    <w:rsid w:val="5BE24EA6"/>
    <w:rsid w:val="5BEA1F89"/>
    <w:rsid w:val="5BEB3BCC"/>
    <w:rsid w:val="5BEC82C2"/>
    <w:rsid w:val="5BED249B"/>
    <w:rsid w:val="5BF38DA3"/>
    <w:rsid w:val="5BF394A4"/>
    <w:rsid w:val="5BF465C4"/>
    <w:rsid w:val="5BF79B1B"/>
    <w:rsid w:val="5BFB4B7F"/>
    <w:rsid w:val="5C091D89"/>
    <w:rsid w:val="5C0F9405"/>
    <w:rsid w:val="5C11103B"/>
    <w:rsid w:val="5C12D85C"/>
    <w:rsid w:val="5C205393"/>
    <w:rsid w:val="5C255773"/>
    <w:rsid w:val="5C353F5A"/>
    <w:rsid w:val="5C426FC2"/>
    <w:rsid w:val="5C444D8E"/>
    <w:rsid w:val="5C492377"/>
    <w:rsid w:val="5C5CA849"/>
    <w:rsid w:val="5C6111EA"/>
    <w:rsid w:val="5C766063"/>
    <w:rsid w:val="5C7D182B"/>
    <w:rsid w:val="5C83170B"/>
    <w:rsid w:val="5C866986"/>
    <w:rsid w:val="5C899D67"/>
    <w:rsid w:val="5C95F003"/>
    <w:rsid w:val="5CAA4D25"/>
    <w:rsid w:val="5CB15133"/>
    <w:rsid w:val="5CC074ED"/>
    <w:rsid w:val="5CC4D626"/>
    <w:rsid w:val="5CC73664"/>
    <w:rsid w:val="5CCE6166"/>
    <w:rsid w:val="5CD24337"/>
    <w:rsid w:val="5CD632BB"/>
    <w:rsid w:val="5CDAD49B"/>
    <w:rsid w:val="5CDAE21D"/>
    <w:rsid w:val="5CE37C4B"/>
    <w:rsid w:val="5CE547F5"/>
    <w:rsid w:val="5CE8033C"/>
    <w:rsid w:val="5CF53A8E"/>
    <w:rsid w:val="5CFB9043"/>
    <w:rsid w:val="5CFEE0CA"/>
    <w:rsid w:val="5D014A4D"/>
    <w:rsid w:val="5D05E572"/>
    <w:rsid w:val="5D125147"/>
    <w:rsid w:val="5D14FB8B"/>
    <w:rsid w:val="5D19A1CA"/>
    <w:rsid w:val="5D207A69"/>
    <w:rsid w:val="5D285A93"/>
    <w:rsid w:val="5D30AC9B"/>
    <w:rsid w:val="5D33C437"/>
    <w:rsid w:val="5D35B6D7"/>
    <w:rsid w:val="5D4D3017"/>
    <w:rsid w:val="5D58284F"/>
    <w:rsid w:val="5D592D2D"/>
    <w:rsid w:val="5D598344"/>
    <w:rsid w:val="5D59ED92"/>
    <w:rsid w:val="5D5AE85D"/>
    <w:rsid w:val="5D5F2B25"/>
    <w:rsid w:val="5D6E88B6"/>
    <w:rsid w:val="5D710DEB"/>
    <w:rsid w:val="5D7233F1"/>
    <w:rsid w:val="5D76F57B"/>
    <w:rsid w:val="5D779AC3"/>
    <w:rsid w:val="5D825951"/>
    <w:rsid w:val="5D8B8B11"/>
    <w:rsid w:val="5D8DAF72"/>
    <w:rsid w:val="5D8F48FE"/>
    <w:rsid w:val="5D99FC2D"/>
    <w:rsid w:val="5DB01B13"/>
    <w:rsid w:val="5DB310FA"/>
    <w:rsid w:val="5DC10145"/>
    <w:rsid w:val="5DC23F76"/>
    <w:rsid w:val="5DC43AD1"/>
    <w:rsid w:val="5DC54C6F"/>
    <w:rsid w:val="5DC633E9"/>
    <w:rsid w:val="5DDD6CA7"/>
    <w:rsid w:val="5DE17B6D"/>
    <w:rsid w:val="5DF051B3"/>
    <w:rsid w:val="5DFEF8FC"/>
    <w:rsid w:val="5E03219D"/>
    <w:rsid w:val="5E0328D0"/>
    <w:rsid w:val="5E038AF9"/>
    <w:rsid w:val="5E091E10"/>
    <w:rsid w:val="5E0A0D66"/>
    <w:rsid w:val="5E1084E5"/>
    <w:rsid w:val="5E13A6DA"/>
    <w:rsid w:val="5E157C29"/>
    <w:rsid w:val="5E1B0362"/>
    <w:rsid w:val="5E24126E"/>
    <w:rsid w:val="5E2A4140"/>
    <w:rsid w:val="5E52610F"/>
    <w:rsid w:val="5E54D600"/>
    <w:rsid w:val="5E658714"/>
    <w:rsid w:val="5E68940D"/>
    <w:rsid w:val="5E6C3A17"/>
    <w:rsid w:val="5E7C5A16"/>
    <w:rsid w:val="5E85EE40"/>
    <w:rsid w:val="5E9AB12B"/>
    <w:rsid w:val="5EB0CBEC"/>
    <w:rsid w:val="5EB2EED8"/>
    <w:rsid w:val="5EB41AF3"/>
    <w:rsid w:val="5EBBDC3E"/>
    <w:rsid w:val="5EC791AA"/>
    <w:rsid w:val="5ECBF332"/>
    <w:rsid w:val="5EEC3B6D"/>
    <w:rsid w:val="5EF1CD31"/>
    <w:rsid w:val="5EF3FD46"/>
    <w:rsid w:val="5EF47CBB"/>
    <w:rsid w:val="5EF57648"/>
    <w:rsid w:val="5EF6D162"/>
    <w:rsid w:val="5EFAFB86"/>
    <w:rsid w:val="5EFD23DB"/>
    <w:rsid w:val="5EFD8396"/>
    <w:rsid w:val="5F124A84"/>
    <w:rsid w:val="5F15E2BC"/>
    <w:rsid w:val="5F1E6CEF"/>
    <w:rsid w:val="5F1F24C1"/>
    <w:rsid w:val="5F21C180"/>
    <w:rsid w:val="5F27A394"/>
    <w:rsid w:val="5F2D3F82"/>
    <w:rsid w:val="5F394372"/>
    <w:rsid w:val="5F5CD1A6"/>
    <w:rsid w:val="5F6151E6"/>
    <w:rsid w:val="5F6E00C0"/>
    <w:rsid w:val="5F793D08"/>
    <w:rsid w:val="5F7C655E"/>
    <w:rsid w:val="5F7D3663"/>
    <w:rsid w:val="5F8A676B"/>
    <w:rsid w:val="5F8E37CB"/>
    <w:rsid w:val="5F95EA69"/>
    <w:rsid w:val="5F97280E"/>
    <w:rsid w:val="5F974360"/>
    <w:rsid w:val="5F9D3DE4"/>
    <w:rsid w:val="5FA034FE"/>
    <w:rsid w:val="5FA4FA5B"/>
    <w:rsid w:val="5FAC94A9"/>
    <w:rsid w:val="5FAEE516"/>
    <w:rsid w:val="5FB265D5"/>
    <w:rsid w:val="5FB51B34"/>
    <w:rsid w:val="5FB5C19E"/>
    <w:rsid w:val="5FB764C1"/>
    <w:rsid w:val="5FBABBDC"/>
    <w:rsid w:val="5FC93ABC"/>
    <w:rsid w:val="5FEA72D2"/>
    <w:rsid w:val="5FFD15D1"/>
    <w:rsid w:val="6004646E"/>
    <w:rsid w:val="60113A46"/>
    <w:rsid w:val="6012755D"/>
    <w:rsid w:val="601C8C14"/>
    <w:rsid w:val="60283472"/>
    <w:rsid w:val="602A62A3"/>
    <w:rsid w:val="6030D8EF"/>
    <w:rsid w:val="6036980E"/>
    <w:rsid w:val="603796F5"/>
    <w:rsid w:val="604975FC"/>
    <w:rsid w:val="604C9C4D"/>
    <w:rsid w:val="604FA9E9"/>
    <w:rsid w:val="60563049"/>
    <w:rsid w:val="6058E33D"/>
    <w:rsid w:val="605AE33A"/>
    <w:rsid w:val="605E8495"/>
    <w:rsid w:val="60659720"/>
    <w:rsid w:val="606634C9"/>
    <w:rsid w:val="6067C393"/>
    <w:rsid w:val="606C2C5E"/>
    <w:rsid w:val="606EC72E"/>
    <w:rsid w:val="6072AC84"/>
    <w:rsid w:val="607BF5CC"/>
    <w:rsid w:val="60803F16"/>
    <w:rsid w:val="60804399"/>
    <w:rsid w:val="6080D5AD"/>
    <w:rsid w:val="6088D3E2"/>
    <w:rsid w:val="60956FF6"/>
    <w:rsid w:val="6097AB60"/>
    <w:rsid w:val="6098F43C"/>
    <w:rsid w:val="609EE90F"/>
    <w:rsid w:val="60A29A09"/>
    <w:rsid w:val="60ACE8D4"/>
    <w:rsid w:val="60B548D7"/>
    <w:rsid w:val="60B9FA13"/>
    <w:rsid w:val="60BCD643"/>
    <w:rsid w:val="60CDD8F3"/>
    <w:rsid w:val="60CE3AE2"/>
    <w:rsid w:val="60D42226"/>
    <w:rsid w:val="60EA817B"/>
    <w:rsid w:val="60F8A207"/>
    <w:rsid w:val="60FCADB7"/>
    <w:rsid w:val="60FCED31"/>
    <w:rsid w:val="60FD2247"/>
    <w:rsid w:val="610434C8"/>
    <w:rsid w:val="6106B645"/>
    <w:rsid w:val="610E4858"/>
    <w:rsid w:val="610FC9D7"/>
    <w:rsid w:val="61102CC9"/>
    <w:rsid w:val="6116AA7B"/>
    <w:rsid w:val="6118DC09"/>
    <w:rsid w:val="611E9EFA"/>
    <w:rsid w:val="6127F275"/>
    <w:rsid w:val="612F1EB9"/>
    <w:rsid w:val="6130CDA3"/>
    <w:rsid w:val="613AAEFA"/>
    <w:rsid w:val="613BDA31"/>
    <w:rsid w:val="613D4B83"/>
    <w:rsid w:val="613D6429"/>
    <w:rsid w:val="6142652A"/>
    <w:rsid w:val="614B479C"/>
    <w:rsid w:val="6152ACBB"/>
    <w:rsid w:val="61533522"/>
    <w:rsid w:val="6155BEE3"/>
    <w:rsid w:val="61568579"/>
    <w:rsid w:val="6156882E"/>
    <w:rsid w:val="615E163C"/>
    <w:rsid w:val="6169775A"/>
    <w:rsid w:val="616E1527"/>
    <w:rsid w:val="6170EAA6"/>
    <w:rsid w:val="6172302F"/>
    <w:rsid w:val="6176E4B4"/>
    <w:rsid w:val="61775A17"/>
    <w:rsid w:val="6179F9AA"/>
    <w:rsid w:val="618073A4"/>
    <w:rsid w:val="61822EBC"/>
    <w:rsid w:val="61869E83"/>
    <w:rsid w:val="61898E44"/>
    <w:rsid w:val="618D4689"/>
    <w:rsid w:val="61947A94"/>
    <w:rsid w:val="61975CB5"/>
    <w:rsid w:val="61984749"/>
    <w:rsid w:val="619D33FE"/>
    <w:rsid w:val="619DE471"/>
    <w:rsid w:val="619EFF83"/>
    <w:rsid w:val="61A034CF"/>
    <w:rsid w:val="61A3DAD9"/>
    <w:rsid w:val="61A58B05"/>
    <w:rsid w:val="61A7580C"/>
    <w:rsid w:val="61A8F2E1"/>
    <w:rsid w:val="61ABAAAE"/>
    <w:rsid w:val="61AC9C45"/>
    <w:rsid w:val="61AE45BE"/>
    <w:rsid w:val="61B1D952"/>
    <w:rsid w:val="61B2D41F"/>
    <w:rsid w:val="61B6FF7C"/>
    <w:rsid w:val="61B73717"/>
    <w:rsid w:val="61BCA349"/>
    <w:rsid w:val="61C17DB9"/>
    <w:rsid w:val="62002A15"/>
    <w:rsid w:val="620393F4"/>
    <w:rsid w:val="6205B207"/>
    <w:rsid w:val="6207BBB5"/>
    <w:rsid w:val="6217A39C"/>
    <w:rsid w:val="62302A26"/>
    <w:rsid w:val="62328CE0"/>
    <w:rsid w:val="623386F8"/>
    <w:rsid w:val="6236DFD2"/>
    <w:rsid w:val="6236EE57"/>
    <w:rsid w:val="6239AA8B"/>
    <w:rsid w:val="623E6A6A"/>
    <w:rsid w:val="6255CA74"/>
    <w:rsid w:val="62651AB3"/>
    <w:rsid w:val="627B66DA"/>
    <w:rsid w:val="6281452F"/>
    <w:rsid w:val="6299FD7F"/>
    <w:rsid w:val="62A2F97B"/>
    <w:rsid w:val="62A3742F"/>
    <w:rsid w:val="62ABFD2A"/>
    <w:rsid w:val="62B0C5A8"/>
    <w:rsid w:val="62C6E9C1"/>
    <w:rsid w:val="62CE6096"/>
    <w:rsid w:val="62D0A58D"/>
    <w:rsid w:val="62DC2871"/>
    <w:rsid w:val="62DD38E6"/>
    <w:rsid w:val="62E53A63"/>
    <w:rsid w:val="62E717FD"/>
    <w:rsid w:val="62EE7D1C"/>
    <w:rsid w:val="62F255DA"/>
    <w:rsid w:val="62F2AD36"/>
    <w:rsid w:val="62F62744"/>
    <w:rsid w:val="62FAE214"/>
    <w:rsid w:val="6300E516"/>
    <w:rsid w:val="6307743C"/>
    <w:rsid w:val="6309E588"/>
    <w:rsid w:val="6310B739"/>
    <w:rsid w:val="6313CCB5"/>
    <w:rsid w:val="6313D7CF"/>
    <w:rsid w:val="63140EEF"/>
    <w:rsid w:val="6314E65A"/>
    <w:rsid w:val="631DFF1D"/>
    <w:rsid w:val="6322AB70"/>
    <w:rsid w:val="6323A290"/>
    <w:rsid w:val="63335C1C"/>
    <w:rsid w:val="6333D495"/>
    <w:rsid w:val="633417AA"/>
    <w:rsid w:val="633588C5"/>
    <w:rsid w:val="6335F9AF"/>
    <w:rsid w:val="63469740"/>
    <w:rsid w:val="634B5E82"/>
    <w:rsid w:val="63533484"/>
    <w:rsid w:val="6361B7B4"/>
    <w:rsid w:val="636E9C88"/>
    <w:rsid w:val="6376DF58"/>
    <w:rsid w:val="63781667"/>
    <w:rsid w:val="637EC3C4"/>
    <w:rsid w:val="637F8536"/>
    <w:rsid w:val="63868DB4"/>
    <w:rsid w:val="638A589A"/>
    <w:rsid w:val="639F3627"/>
    <w:rsid w:val="639F6455"/>
    <w:rsid w:val="63A0ECAF"/>
    <w:rsid w:val="63A4892D"/>
    <w:rsid w:val="63A94703"/>
    <w:rsid w:val="63BE5D64"/>
    <w:rsid w:val="63C428FA"/>
    <w:rsid w:val="63C769D3"/>
    <w:rsid w:val="63C8ED7C"/>
    <w:rsid w:val="63C9671C"/>
    <w:rsid w:val="63CE6CA9"/>
    <w:rsid w:val="63D094FE"/>
    <w:rsid w:val="63D2BEB8"/>
    <w:rsid w:val="63D383C8"/>
    <w:rsid w:val="63D689D1"/>
    <w:rsid w:val="63D74C4B"/>
    <w:rsid w:val="63E01F68"/>
    <w:rsid w:val="63E06597"/>
    <w:rsid w:val="63F19AD5"/>
    <w:rsid w:val="63F47705"/>
    <w:rsid w:val="63F59B87"/>
    <w:rsid w:val="64014B2F"/>
    <w:rsid w:val="64085306"/>
    <w:rsid w:val="64114080"/>
    <w:rsid w:val="6416C583"/>
    <w:rsid w:val="641C0C59"/>
    <w:rsid w:val="641C2220"/>
    <w:rsid w:val="641CA55E"/>
    <w:rsid w:val="6421A676"/>
    <w:rsid w:val="64298F6A"/>
    <w:rsid w:val="642A4C0B"/>
    <w:rsid w:val="6435729E"/>
    <w:rsid w:val="643BD58A"/>
    <w:rsid w:val="643DB450"/>
    <w:rsid w:val="6446EA15"/>
    <w:rsid w:val="644A322F"/>
    <w:rsid w:val="644DBE04"/>
    <w:rsid w:val="646135E3"/>
    <w:rsid w:val="6461FA90"/>
    <w:rsid w:val="64658F60"/>
    <w:rsid w:val="646C75EE"/>
    <w:rsid w:val="646E43DD"/>
    <w:rsid w:val="647037CD"/>
    <w:rsid w:val="6477F8D2"/>
    <w:rsid w:val="648AD5E4"/>
    <w:rsid w:val="648C2C21"/>
    <w:rsid w:val="64947B15"/>
    <w:rsid w:val="64A90591"/>
    <w:rsid w:val="64B9D0A0"/>
    <w:rsid w:val="64BC9FDA"/>
    <w:rsid w:val="64C9F4C2"/>
    <w:rsid w:val="64CAA0DE"/>
    <w:rsid w:val="64CFE80B"/>
    <w:rsid w:val="64D6FC0D"/>
    <w:rsid w:val="64D7D591"/>
    <w:rsid w:val="64E267A1"/>
    <w:rsid w:val="64E5E680"/>
    <w:rsid w:val="64E97A14"/>
    <w:rsid w:val="6502C8F7"/>
    <w:rsid w:val="6510AAF4"/>
    <w:rsid w:val="6513EAA0"/>
    <w:rsid w:val="651B4478"/>
    <w:rsid w:val="653744A7"/>
    <w:rsid w:val="653ADC5A"/>
    <w:rsid w:val="653D52C9"/>
    <w:rsid w:val="653F800A"/>
    <w:rsid w:val="65402C3C"/>
    <w:rsid w:val="6553057B"/>
    <w:rsid w:val="65571867"/>
    <w:rsid w:val="655A5369"/>
    <w:rsid w:val="656382C0"/>
    <w:rsid w:val="656C655F"/>
    <w:rsid w:val="657296EB"/>
    <w:rsid w:val="657BEFC9"/>
    <w:rsid w:val="657C35F8"/>
    <w:rsid w:val="657D305A"/>
    <w:rsid w:val="657D803E"/>
    <w:rsid w:val="657DDDEB"/>
    <w:rsid w:val="6580F119"/>
    <w:rsid w:val="65814937"/>
    <w:rsid w:val="659101CF"/>
    <w:rsid w:val="659CB583"/>
    <w:rsid w:val="65A20734"/>
    <w:rsid w:val="65A3CD00"/>
    <w:rsid w:val="65A6E292"/>
    <w:rsid w:val="65A94133"/>
    <w:rsid w:val="65ABA14D"/>
    <w:rsid w:val="65B0C19D"/>
    <w:rsid w:val="65B31D74"/>
    <w:rsid w:val="65B62C5C"/>
    <w:rsid w:val="65B9FF29"/>
    <w:rsid w:val="65BB92C7"/>
    <w:rsid w:val="65C96D75"/>
    <w:rsid w:val="65CA3CB8"/>
    <w:rsid w:val="65D03525"/>
    <w:rsid w:val="65D877FF"/>
    <w:rsid w:val="65F1B842"/>
    <w:rsid w:val="65FCC649"/>
    <w:rsid w:val="6601016D"/>
    <w:rsid w:val="66077ACC"/>
    <w:rsid w:val="660BBC7F"/>
    <w:rsid w:val="660C4FB0"/>
    <w:rsid w:val="66111378"/>
    <w:rsid w:val="66176E44"/>
    <w:rsid w:val="661B049D"/>
    <w:rsid w:val="6629958F"/>
    <w:rsid w:val="662FB806"/>
    <w:rsid w:val="6641864A"/>
    <w:rsid w:val="6650DACA"/>
    <w:rsid w:val="665595B7"/>
    <w:rsid w:val="6657709C"/>
    <w:rsid w:val="665B50BC"/>
    <w:rsid w:val="665FC8BB"/>
    <w:rsid w:val="6662E6BC"/>
    <w:rsid w:val="6666713F"/>
    <w:rsid w:val="666CC699"/>
    <w:rsid w:val="667C40BD"/>
    <w:rsid w:val="667E3802"/>
    <w:rsid w:val="66854A75"/>
    <w:rsid w:val="6686D5D1"/>
    <w:rsid w:val="6686E8D7"/>
    <w:rsid w:val="668AD546"/>
    <w:rsid w:val="669C595C"/>
    <w:rsid w:val="66A08BE4"/>
    <w:rsid w:val="66BAF455"/>
    <w:rsid w:val="66BF27FB"/>
    <w:rsid w:val="66C9839E"/>
    <w:rsid w:val="66DF82DE"/>
    <w:rsid w:val="66F19334"/>
    <w:rsid w:val="670E2A93"/>
    <w:rsid w:val="6717980D"/>
    <w:rsid w:val="672BA773"/>
    <w:rsid w:val="67401DC9"/>
    <w:rsid w:val="674BFC39"/>
    <w:rsid w:val="674C369B"/>
    <w:rsid w:val="675EC8AF"/>
    <w:rsid w:val="675F60D4"/>
    <w:rsid w:val="6768A525"/>
    <w:rsid w:val="677688E5"/>
    <w:rsid w:val="677C85BC"/>
    <w:rsid w:val="677E5E1E"/>
    <w:rsid w:val="67844EED"/>
    <w:rsid w:val="679823A8"/>
    <w:rsid w:val="679896AA"/>
    <w:rsid w:val="67A6E5E6"/>
    <w:rsid w:val="67BDD3DA"/>
    <w:rsid w:val="67C14C69"/>
    <w:rsid w:val="67C9393D"/>
    <w:rsid w:val="67C956CD"/>
    <w:rsid w:val="67C98E50"/>
    <w:rsid w:val="67D79FC7"/>
    <w:rsid w:val="67E9264A"/>
    <w:rsid w:val="67F09272"/>
    <w:rsid w:val="67F11CB2"/>
    <w:rsid w:val="67FB991C"/>
    <w:rsid w:val="6800CE0D"/>
    <w:rsid w:val="680896FA"/>
    <w:rsid w:val="68133175"/>
    <w:rsid w:val="6818111E"/>
    <w:rsid w:val="681A0863"/>
    <w:rsid w:val="681D8742"/>
    <w:rsid w:val="682A5FFB"/>
    <w:rsid w:val="68364B5C"/>
    <w:rsid w:val="6847F557"/>
    <w:rsid w:val="6867C62B"/>
    <w:rsid w:val="686B252E"/>
    <w:rsid w:val="686D47D8"/>
    <w:rsid w:val="687277A5"/>
    <w:rsid w:val="6874F38B"/>
    <w:rsid w:val="687590CC"/>
    <w:rsid w:val="687B5760"/>
    <w:rsid w:val="6887C479"/>
    <w:rsid w:val="6897D9A3"/>
    <w:rsid w:val="68985C7F"/>
    <w:rsid w:val="68A2C87C"/>
    <w:rsid w:val="68A4887A"/>
    <w:rsid w:val="68AB5DEE"/>
    <w:rsid w:val="68BAF96B"/>
    <w:rsid w:val="68C514B8"/>
    <w:rsid w:val="68C5C5AF"/>
    <w:rsid w:val="68D2AF24"/>
    <w:rsid w:val="68D75627"/>
    <w:rsid w:val="68DA279D"/>
    <w:rsid w:val="68DD6999"/>
    <w:rsid w:val="68EB7BB3"/>
    <w:rsid w:val="68ED91A3"/>
    <w:rsid w:val="68F02D19"/>
    <w:rsid w:val="68F2C97D"/>
    <w:rsid w:val="68FDA2CF"/>
    <w:rsid w:val="6908D58F"/>
    <w:rsid w:val="690BCB54"/>
    <w:rsid w:val="690D8E79"/>
    <w:rsid w:val="69115598"/>
    <w:rsid w:val="69287624"/>
    <w:rsid w:val="6929F526"/>
    <w:rsid w:val="6945634F"/>
    <w:rsid w:val="6952A55F"/>
    <w:rsid w:val="6962AB16"/>
    <w:rsid w:val="697460BA"/>
    <w:rsid w:val="6976444E"/>
    <w:rsid w:val="697A81DD"/>
    <w:rsid w:val="69805D0D"/>
    <w:rsid w:val="6980801E"/>
    <w:rsid w:val="6987D9FD"/>
    <w:rsid w:val="698EE98B"/>
    <w:rsid w:val="69AB02A4"/>
    <w:rsid w:val="69BCE4CD"/>
    <w:rsid w:val="69C14529"/>
    <w:rsid w:val="69CF1184"/>
    <w:rsid w:val="69D82CA6"/>
    <w:rsid w:val="69D98A25"/>
    <w:rsid w:val="69E59B51"/>
    <w:rsid w:val="69F9149E"/>
    <w:rsid w:val="6A06EAF7"/>
    <w:rsid w:val="6A099522"/>
    <w:rsid w:val="6A0AB5CA"/>
    <w:rsid w:val="6A3A69D3"/>
    <w:rsid w:val="6A3B807D"/>
    <w:rsid w:val="6A3C3B59"/>
    <w:rsid w:val="6A443563"/>
    <w:rsid w:val="6A4EF33D"/>
    <w:rsid w:val="6A51D5EC"/>
    <w:rsid w:val="6A583550"/>
    <w:rsid w:val="6A58E5FB"/>
    <w:rsid w:val="6A5AA4A6"/>
    <w:rsid w:val="6A5B2466"/>
    <w:rsid w:val="6A5EBBE2"/>
    <w:rsid w:val="6A7026A6"/>
    <w:rsid w:val="6A73878D"/>
    <w:rsid w:val="6A7949A8"/>
    <w:rsid w:val="6A895251"/>
    <w:rsid w:val="6A8A399A"/>
    <w:rsid w:val="6A9E1BB7"/>
    <w:rsid w:val="6A9E3D1B"/>
    <w:rsid w:val="6AA045E7"/>
    <w:rsid w:val="6AA19BA0"/>
    <w:rsid w:val="6AA95EDA"/>
    <w:rsid w:val="6AAC27B1"/>
    <w:rsid w:val="6AAE39DC"/>
    <w:rsid w:val="6ABBEFAF"/>
    <w:rsid w:val="6AC5B272"/>
    <w:rsid w:val="6AD6CE31"/>
    <w:rsid w:val="6AD72448"/>
    <w:rsid w:val="6AE2F010"/>
    <w:rsid w:val="6AE2F269"/>
    <w:rsid w:val="6AE7E3B6"/>
    <w:rsid w:val="6AEFD01E"/>
    <w:rsid w:val="6AF1542D"/>
    <w:rsid w:val="6AF8E175"/>
    <w:rsid w:val="6AFA1768"/>
    <w:rsid w:val="6AFC7FE0"/>
    <w:rsid w:val="6AFE70AA"/>
    <w:rsid w:val="6B11878C"/>
    <w:rsid w:val="6B1F285F"/>
    <w:rsid w:val="6B23AA5E"/>
    <w:rsid w:val="6B2AE1BF"/>
    <w:rsid w:val="6B30B7D8"/>
    <w:rsid w:val="6B323992"/>
    <w:rsid w:val="6B32B540"/>
    <w:rsid w:val="6B3339DE"/>
    <w:rsid w:val="6B36B9D1"/>
    <w:rsid w:val="6B39E262"/>
    <w:rsid w:val="6B3E255D"/>
    <w:rsid w:val="6B40354B"/>
    <w:rsid w:val="6B463D91"/>
    <w:rsid w:val="6B48235E"/>
    <w:rsid w:val="6B48A50E"/>
    <w:rsid w:val="6B4E24B3"/>
    <w:rsid w:val="6B5D158A"/>
    <w:rsid w:val="6B7C780F"/>
    <w:rsid w:val="6B9023E7"/>
    <w:rsid w:val="6B98B710"/>
    <w:rsid w:val="6B9F8E1F"/>
    <w:rsid w:val="6BA00F29"/>
    <w:rsid w:val="6BA80DBB"/>
    <w:rsid w:val="6BABC5ED"/>
    <w:rsid w:val="6BAC944D"/>
    <w:rsid w:val="6BAD318E"/>
    <w:rsid w:val="6BBB44CB"/>
    <w:rsid w:val="6BC9E9DD"/>
    <w:rsid w:val="6BCDCEC2"/>
    <w:rsid w:val="6BD58DA4"/>
    <w:rsid w:val="6BD63A34"/>
    <w:rsid w:val="6BD750DE"/>
    <w:rsid w:val="6BD9AEA5"/>
    <w:rsid w:val="6BDB12D8"/>
    <w:rsid w:val="6BDD3D1E"/>
    <w:rsid w:val="6BF2DE9D"/>
    <w:rsid w:val="6C0B5C3B"/>
    <w:rsid w:val="6C21839C"/>
    <w:rsid w:val="6C221F74"/>
    <w:rsid w:val="6C252968"/>
    <w:rsid w:val="6C2FACFF"/>
    <w:rsid w:val="6C382540"/>
    <w:rsid w:val="6C3AA995"/>
    <w:rsid w:val="6C3C1648"/>
    <w:rsid w:val="6C467183"/>
    <w:rsid w:val="6C592F75"/>
    <w:rsid w:val="6C5E713B"/>
    <w:rsid w:val="6C6E0686"/>
    <w:rsid w:val="6C71E1D8"/>
    <w:rsid w:val="6C7AFE03"/>
    <w:rsid w:val="6C8696C7"/>
    <w:rsid w:val="6C8BF039"/>
    <w:rsid w:val="6CA47EAA"/>
    <w:rsid w:val="6CADE510"/>
    <w:rsid w:val="6CBFC009"/>
    <w:rsid w:val="6CC29144"/>
    <w:rsid w:val="6CDAB6DB"/>
    <w:rsid w:val="6CDF75BD"/>
    <w:rsid w:val="6CE0ABB0"/>
    <w:rsid w:val="6CEBF951"/>
    <w:rsid w:val="6CED7986"/>
    <w:rsid w:val="6CF386AE"/>
    <w:rsid w:val="6CF3D5F4"/>
    <w:rsid w:val="6CF5BBA4"/>
    <w:rsid w:val="6CFAFD28"/>
    <w:rsid w:val="6D04DB3B"/>
    <w:rsid w:val="6D130446"/>
    <w:rsid w:val="6D1CF21A"/>
    <w:rsid w:val="6D237113"/>
    <w:rsid w:val="6D2695FC"/>
    <w:rsid w:val="6D28F05C"/>
    <w:rsid w:val="6D32850F"/>
    <w:rsid w:val="6D39715F"/>
    <w:rsid w:val="6D42A373"/>
    <w:rsid w:val="6D4D104F"/>
    <w:rsid w:val="6D551494"/>
    <w:rsid w:val="6D5E0CF1"/>
    <w:rsid w:val="6D6266CE"/>
    <w:rsid w:val="6D6F4B46"/>
    <w:rsid w:val="6D7536A7"/>
    <w:rsid w:val="6D76399F"/>
    <w:rsid w:val="6D7A61BB"/>
    <w:rsid w:val="6D7AD90E"/>
    <w:rsid w:val="6D81BD36"/>
    <w:rsid w:val="6D82AD53"/>
    <w:rsid w:val="6D8463F5"/>
    <w:rsid w:val="6D868077"/>
    <w:rsid w:val="6D8CFDC8"/>
    <w:rsid w:val="6D95C7A8"/>
    <w:rsid w:val="6D95EA68"/>
    <w:rsid w:val="6D987D1B"/>
    <w:rsid w:val="6DA0F359"/>
    <w:rsid w:val="6DAAE927"/>
    <w:rsid w:val="6DABDDCC"/>
    <w:rsid w:val="6DAC847F"/>
    <w:rsid w:val="6DB80D7D"/>
    <w:rsid w:val="6DBB0FED"/>
    <w:rsid w:val="6DD9FB8D"/>
    <w:rsid w:val="6DE2BA30"/>
    <w:rsid w:val="6DEF1292"/>
    <w:rsid w:val="6DF0B755"/>
    <w:rsid w:val="6DF59C3C"/>
    <w:rsid w:val="6DFF6EA3"/>
    <w:rsid w:val="6E06D95B"/>
    <w:rsid w:val="6E07652C"/>
    <w:rsid w:val="6E27E2CD"/>
    <w:rsid w:val="6E3048ED"/>
    <w:rsid w:val="6E31B82A"/>
    <w:rsid w:val="6E38CFD4"/>
    <w:rsid w:val="6E3A6C1A"/>
    <w:rsid w:val="6E420D77"/>
    <w:rsid w:val="6E494D86"/>
    <w:rsid w:val="6E49714A"/>
    <w:rsid w:val="6E49B571"/>
    <w:rsid w:val="6E4AE620"/>
    <w:rsid w:val="6E4D4C0A"/>
    <w:rsid w:val="6E510CE2"/>
    <w:rsid w:val="6E5ABE84"/>
    <w:rsid w:val="6E5FAE57"/>
    <w:rsid w:val="6E628281"/>
    <w:rsid w:val="6E667469"/>
    <w:rsid w:val="6E6ADAA0"/>
    <w:rsid w:val="6E6DB3DB"/>
    <w:rsid w:val="6E7193E7"/>
    <w:rsid w:val="6E79C7D9"/>
    <w:rsid w:val="6E7B8213"/>
    <w:rsid w:val="6E7EB7D7"/>
    <w:rsid w:val="6E8045D0"/>
    <w:rsid w:val="6E82C916"/>
    <w:rsid w:val="6E8402FD"/>
    <w:rsid w:val="6E8752A2"/>
    <w:rsid w:val="6E9DA7A5"/>
    <w:rsid w:val="6E9F1BF1"/>
    <w:rsid w:val="6EA0AB9C"/>
    <w:rsid w:val="6EA46EA8"/>
    <w:rsid w:val="6EAACCF4"/>
    <w:rsid w:val="6EAD6E6F"/>
    <w:rsid w:val="6EAEA9B6"/>
    <w:rsid w:val="6ECFBB7B"/>
    <w:rsid w:val="6EDA5C1A"/>
    <w:rsid w:val="6EDDF287"/>
    <w:rsid w:val="6EE3236C"/>
    <w:rsid w:val="6EEA04AC"/>
    <w:rsid w:val="6EEA4CF7"/>
    <w:rsid w:val="6EED541A"/>
    <w:rsid w:val="6EF271B5"/>
    <w:rsid w:val="6EF91867"/>
    <w:rsid w:val="6EFA1337"/>
    <w:rsid w:val="6EFC491E"/>
    <w:rsid w:val="6F120A00"/>
    <w:rsid w:val="6F14A6D8"/>
    <w:rsid w:val="6F1991F3"/>
    <w:rsid w:val="6F1B94E6"/>
    <w:rsid w:val="6F2893FB"/>
    <w:rsid w:val="6F2A7F5F"/>
    <w:rsid w:val="6F2DB16D"/>
    <w:rsid w:val="6F2F4DC4"/>
    <w:rsid w:val="6F350EDE"/>
    <w:rsid w:val="6F35D62F"/>
    <w:rsid w:val="6F375D03"/>
    <w:rsid w:val="6F3B539A"/>
    <w:rsid w:val="6F43AACA"/>
    <w:rsid w:val="6F442946"/>
    <w:rsid w:val="6F4946B6"/>
    <w:rsid w:val="6F4E57D0"/>
    <w:rsid w:val="6F4F38C8"/>
    <w:rsid w:val="6F50F337"/>
    <w:rsid w:val="6F578AC7"/>
    <w:rsid w:val="6F5DCD15"/>
    <w:rsid w:val="6F60DF83"/>
    <w:rsid w:val="6F65A4F2"/>
    <w:rsid w:val="6F709C9A"/>
    <w:rsid w:val="6F7C80B5"/>
    <w:rsid w:val="6F7EA9A4"/>
    <w:rsid w:val="6F800C8A"/>
    <w:rsid w:val="6F8139B2"/>
    <w:rsid w:val="6F8AE2F3"/>
    <w:rsid w:val="6F8B0AE4"/>
    <w:rsid w:val="6F8C87B6"/>
    <w:rsid w:val="6FA25463"/>
    <w:rsid w:val="6FA497E8"/>
    <w:rsid w:val="6FA5A748"/>
    <w:rsid w:val="6FA98C13"/>
    <w:rsid w:val="6FAF799B"/>
    <w:rsid w:val="6FB17C99"/>
    <w:rsid w:val="6FB1C517"/>
    <w:rsid w:val="6FC00581"/>
    <w:rsid w:val="6FC55135"/>
    <w:rsid w:val="6FC88151"/>
    <w:rsid w:val="6FCD1C2B"/>
    <w:rsid w:val="6FCF962B"/>
    <w:rsid w:val="6FD2FA7C"/>
    <w:rsid w:val="6FD5EE10"/>
    <w:rsid w:val="6FE079C1"/>
    <w:rsid w:val="6FE64A62"/>
    <w:rsid w:val="6FEB75F9"/>
    <w:rsid w:val="70062663"/>
    <w:rsid w:val="700A7967"/>
    <w:rsid w:val="700DA74A"/>
    <w:rsid w:val="700DE15B"/>
    <w:rsid w:val="7012FEAA"/>
    <w:rsid w:val="701A8838"/>
    <w:rsid w:val="70218FDF"/>
    <w:rsid w:val="702AEC9F"/>
    <w:rsid w:val="702BB213"/>
    <w:rsid w:val="702D6428"/>
    <w:rsid w:val="702DBE35"/>
    <w:rsid w:val="7030893D"/>
    <w:rsid w:val="703434BE"/>
    <w:rsid w:val="70388374"/>
    <w:rsid w:val="7039A512"/>
    <w:rsid w:val="7039DB34"/>
    <w:rsid w:val="703B0A5F"/>
    <w:rsid w:val="703CB614"/>
    <w:rsid w:val="704DB0B5"/>
    <w:rsid w:val="705ACC89"/>
    <w:rsid w:val="705CEF39"/>
    <w:rsid w:val="7068A79D"/>
    <w:rsid w:val="706E645B"/>
    <w:rsid w:val="707247E7"/>
    <w:rsid w:val="70762C7B"/>
    <w:rsid w:val="707B51E9"/>
    <w:rsid w:val="707F563E"/>
    <w:rsid w:val="7084E654"/>
    <w:rsid w:val="708CB556"/>
    <w:rsid w:val="70A882B5"/>
    <w:rsid w:val="70A97EBF"/>
    <w:rsid w:val="70AB7378"/>
    <w:rsid w:val="70ADDA61"/>
    <w:rsid w:val="70B2AF1C"/>
    <w:rsid w:val="70B76547"/>
    <w:rsid w:val="70BD3742"/>
    <w:rsid w:val="70BFBC8A"/>
    <w:rsid w:val="70C0C68E"/>
    <w:rsid w:val="70C13B0A"/>
    <w:rsid w:val="70C64FC0"/>
    <w:rsid w:val="70C8E1F8"/>
    <w:rsid w:val="70D600B8"/>
    <w:rsid w:val="70DCC02E"/>
    <w:rsid w:val="70E19B04"/>
    <w:rsid w:val="70EA192A"/>
    <w:rsid w:val="70F6985A"/>
    <w:rsid w:val="712F8679"/>
    <w:rsid w:val="71315879"/>
    <w:rsid w:val="7131B7B0"/>
    <w:rsid w:val="713F78F0"/>
    <w:rsid w:val="7145123E"/>
    <w:rsid w:val="7147D1DC"/>
    <w:rsid w:val="714B9B6B"/>
    <w:rsid w:val="714BD85B"/>
    <w:rsid w:val="716958EC"/>
    <w:rsid w:val="716ECADD"/>
    <w:rsid w:val="7171BE71"/>
    <w:rsid w:val="7179AE39"/>
    <w:rsid w:val="717FF352"/>
    <w:rsid w:val="718286E2"/>
    <w:rsid w:val="7182B2AC"/>
    <w:rsid w:val="7182E9B1"/>
    <w:rsid w:val="71A0EA3D"/>
    <w:rsid w:val="71A1F6C4"/>
    <w:rsid w:val="71A35F54"/>
    <w:rsid w:val="71A3C5D2"/>
    <w:rsid w:val="71B9FA43"/>
    <w:rsid w:val="71BF94E1"/>
    <w:rsid w:val="71C24728"/>
    <w:rsid w:val="71C2BC10"/>
    <w:rsid w:val="71C53D77"/>
    <w:rsid w:val="71CCDF8E"/>
    <w:rsid w:val="71CF392B"/>
    <w:rsid w:val="71D33E1E"/>
    <w:rsid w:val="71DFAA9B"/>
    <w:rsid w:val="71E875B7"/>
    <w:rsid w:val="71EACB6E"/>
    <w:rsid w:val="71EDB814"/>
    <w:rsid w:val="720068EC"/>
    <w:rsid w:val="720A90BC"/>
    <w:rsid w:val="720BFF61"/>
    <w:rsid w:val="72164A4F"/>
    <w:rsid w:val="721717DA"/>
    <w:rsid w:val="72208172"/>
    <w:rsid w:val="723703B0"/>
    <w:rsid w:val="723758D2"/>
    <w:rsid w:val="7241ED7F"/>
    <w:rsid w:val="724905C2"/>
    <w:rsid w:val="7252BF9D"/>
    <w:rsid w:val="7253ACD8"/>
    <w:rsid w:val="7265E1EE"/>
    <w:rsid w:val="7267E4BA"/>
    <w:rsid w:val="726C7624"/>
    <w:rsid w:val="726D1C65"/>
    <w:rsid w:val="727386F2"/>
    <w:rsid w:val="7277CD30"/>
    <w:rsid w:val="7277E71F"/>
    <w:rsid w:val="72781114"/>
    <w:rsid w:val="7280E778"/>
    <w:rsid w:val="728AD925"/>
    <w:rsid w:val="728F6336"/>
    <w:rsid w:val="7290C520"/>
    <w:rsid w:val="7299D038"/>
    <w:rsid w:val="729B15A8"/>
    <w:rsid w:val="72B52AB9"/>
    <w:rsid w:val="72B680FD"/>
    <w:rsid w:val="72B69A39"/>
    <w:rsid w:val="72BB4200"/>
    <w:rsid w:val="72C97B2B"/>
    <w:rsid w:val="72DD480A"/>
    <w:rsid w:val="72E1E88D"/>
    <w:rsid w:val="72E6BEDA"/>
    <w:rsid w:val="72EC03AA"/>
    <w:rsid w:val="72ED3FB2"/>
    <w:rsid w:val="72F5DAAE"/>
    <w:rsid w:val="72FD6794"/>
    <w:rsid w:val="72FD6EF4"/>
    <w:rsid w:val="7300743A"/>
    <w:rsid w:val="7307CC9F"/>
    <w:rsid w:val="730A0BD2"/>
    <w:rsid w:val="730A9B3E"/>
    <w:rsid w:val="731D843A"/>
    <w:rsid w:val="731E830D"/>
    <w:rsid w:val="73235AA8"/>
    <w:rsid w:val="7324F8D7"/>
    <w:rsid w:val="73298C5E"/>
    <w:rsid w:val="732F9FD9"/>
    <w:rsid w:val="734263AF"/>
    <w:rsid w:val="734270C3"/>
    <w:rsid w:val="7353AB52"/>
    <w:rsid w:val="7354EF48"/>
    <w:rsid w:val="735E06FC"/>
    <w:rsid w:val="736211AD"/>
    <w:rsid w:val="73642EC8"/>
    <w:rsid w:val="7368276F"/>
    <w:rsid w:val="7369FC4F"/>
    <w:rsid w:val="736EA1ED"/>
    <w:rsid w:val="7370965A"/>
    <w:rsid w:val="73798A3A"/>
    <w:rsid w:val="737DE601"/>
    <w:rsid w:val="737E01C2"/>
    <w:rsid w:val="738A293B"/>
    <w:rsid w:val="73A26FA6"/>
    <w:rsid w:val="73A9B1AD"/>
    <w:rsid w:val="73ADCD3D"/>
    <w:rsid w:val="73B8488B"/>
    <w:rsid w:val="73C58EDA"/>
    <w:rsid w:val="73C89420"/>
    <w:rsid w:val="73CD4D93"/>
    <w:rsid w:val="73D8AFA1"/>
    <w:rsid w:val="73E6E112"/>
    <w:rsid w:val="73EE954C"/>
    <w:rsid w:val="73F3940E"/>
    <w:rsid w:val="73FA8E75"/>
    <w:rsid w:val="7402F070"/>
    <w:rsid w:val="74041DF4"/>
    <w:rsid w:val="740700AD"/>
    <w:rsid w:val="740D5000"/>
    <w:rsid w:val="740F4D17"/>
    <w:rsid w:val="74139D91"/>
    <w:rsid w:val="741A4446"/>
    <w:rsid w:val="7425D72E"/>
    <w:rsid w:val="743116A2"/>
    <w:rsid w:val="74435AB9"/>
    <w:rsid w:val="744A81C5"/>
    <w:rsid w:val="744BAFAA"/>
    <w:rsid w:val="744C3BEB"/>
    <w:rsid w:val="744FBF49"/>
    <w:rsid w:val="745AF15E"/>
    <w:rsid w:val="745D7E53"/>
    <w:rsid w:val="745F9C01"/>
    <w:rsid w:val="746CD1AB"/>
    <w:rsid w:val="746EABAE"/>
    <w:rsid w:val="7479186B"/>
    <w:rsid w:val="747DADB1"/>
    <w:rsid w:val="748CE460"/>
    <w:rsid w:val="748F20CB"/>
    <w:rsid w:val="74915807"/>
    <w:rsid w:val="7491AB0F"/>
    <w:rsid w:val="7497603A"/>
    <w:rsid w:val="749C449B"/>
    <w:rsid w:val="74AF1856"/>
    <w:rsid w:val="74B5FCB4"/>
    <w:rsid w:val="74BBA72B"/>
    <w:rsid w:val="74BD0A92"/>
    <w:rsid w:val="74C644BB"/>
    <w:rsid w:val="74D0044A"/>
    <w:rsid w:val="74E3DB5B"/>
    <w:rsid w:val="74E48EC9"/>
    <w:rsid w:val="74EDF95B"/>
    <w:rsid w:val="74FC1F6D"/>
    <w:rsid w:val="74FCC1E8"/>
    <w:rsid w:val="7507B6E1"/>
    <w:rsid w:val="750A2397"/>
    <w:rsid w:val="75155A9B"/>
    <w:rsid w:val="751FC880"/>
    <w:rsid w:val="75201679"/>
    <w:rsid w:val="7522F93D"/>
    <w:rsid w:val="752E8D0A"/>
    <w:rsid w:val="75339770"/>
    <w:rsid w:val="7536D51C"/>
    <w:rsid w:val="7543F3DD"/>
    <w:rsid w:val="754744C0"/>
    <w:rsid w:val="7549965B"/>
    <w:rsid w:val="754D0B32"/>
    <w:rsid w:val="7553EA7E"/>
    <w:rsid w:val="7555DC27"/>
    <w:rsid w:val="755964A6"/>
    <w:rsid w:val="75692DBB"/>
    <w:rsid w:val="756BD696"/>
    <w:rsid w:val="757B3D3C"/>
    <w:rsid w:val="7580AB2A"/>
    <w:rsid w:val="75814B84"/>
    <w:rsid w:val="758252BB"/>
    <w:rsid w:val="7582B173"/>
    <w:rsid w:val="758A65AD"/>
    <w:rsid w:val="758B88E0"/>
    <w:rsid w:val="758F646F"/>
    <w:rsid w:val="758FB0CE"/>
    <w:rsid w:val="7593E0DB"/>
    <w:rsid w:val="75956463"/>
    <w:rsid w:val="75A2D5E3"/>
    <w:rsid w:val="75A682EA"/>
    <w:rsid w:val="75B07620"/>
    <w:rsid w:val="75B70C78"/>
    <w:rsid w:val="75BE212B"/>
    <w:rsid w:val="75C07306"/>
    <w:rsid w:val="75C80380"/>
    <w:rsid w:val="75CA1FA8"/>
    <w:rsid w:val="75CFC97A"/>
    <w:rsid w:val="75D170FA"/>
    <w:rsid w:val="75DB8827"/>
    <w:rsid w:val="75EA8201"/>
    <w:rsid w:val="75F86C57"/>
    <w:rsid w:val="75F94EB4"/>
    <w:rsid w:val="7607826A"/>
    <w:rsid w:val="7608A20C"/>
    <w:rsid w:val="760EA240"/>
    <w:rsid w:val="7614E8CC"/>
    <w:rsid w:val="7616E75B"/>
    <w:rsid w:val="762EC1B3"/>
    <w:rsid w:val="762F17B5"/>
    <w:rsid w:val="76357F94"/>
    <w:rsid w:val="76380902"/>
    <w:rsid w:val="763814FC"/>
    <w:rsid w:val="763A23BB"/>
    <w:rsid w:val="7648DB12"/>
    <w:rsid w:val="764F3E6E"/>
    <w:rsid w:val="7657778C"/>
    <w:rsid w:val="76582774"/>
    <w:rsid w:val="7658DAF3"/>
    <w:rsid w:val="765BBF1F"/>
    <w:rsid w:val="765E9117"/>
    <w:rsid w:val="76675497"/>
    <w:rsid w:val="766DC737"/>
    <w:rsid w:val="76750D0C"/>
    <w:rsid w:val="7675E2A0"/>
    <w:rsid w:val="767CD88B"/>
    <w:rsid w:val="767F205E"/>
    <w:rsid w:val="76831433"/>
    <w:rsid w:val="768E9C9B"/>
    <w:rsid w:val="769CC357"/>
    <w:rsid w:val="76A8E696"/>
    <w:rsid w:val="76AFB61B"/>
    <w:rsid w:val="76BBDECA"/>
    <w:rsid w:val="76C05D42"/>
    <w:rsid w:val="76C26106"/>
    <w:rsid w:val="76CC503A"/>
    <w:rsid w:val="76DB2485"/>
    <w:rsid w:val="76DDFEB8"/>
    <w:rsid w:val="76F904AF"/>
    <w:rsid w:val="76FAD29E"/>
    <w:rsid w:val="76FCFA6D"/>
    <w:rsid w:val="7704EF37"/>
    <w:rsid w:val="770CA2A8"/>
    <w:rsid w:val="7712AFE8"/>
    <w:rsid w:val="771764A5"/>
    <w:rsid w:val="771AB4FC"/>
    <w:rsid w:val="771D1BE5"/>
    <w:rsid w:val="77207F11"/>
    <w:rsid w:val="772311EF"/>
    <w:rsid w:val="772503DE"/>
    <w:rsid w:val="772B34D0"/>
    <w:rsid w:val="772B8D7E"/>
    <w:rsid w:val="774A6271"/>
    <w:rsid w:val="774E84BF"/>
    <w:rsid w:val="77547393"/>
    <w:rsid w:val="77553FB6"/>
    <w:rsid w:val="77595AAE"/>
    <w:rsid w:val="77629F58"/>
    <w:rsid w:val="77642BBD"/>
    <w:rsid w:val="776B64BA"/>
    <w:rsid w:val="776D415B"/>
    <w:rsid w:val="776FF8D5"/>
    <w:rsid w:val="77755C14"/>
    <w:rsid w:val="77775888"/>
    <w:rsid w:val="77788342"/>
    <w:rsid w:val="7780424A"/>
    <w:rsid w:val="77893B35"/>
    <w:rsid w:val="778A0B5C"/>
    <w:rsid w:val="77908962"/>
    <w:rsid w:val="779693DA"/>
    <w:rsid w:val="7797FB1B"/>
    <w:rsid w:val="77984E14"/>
    <w:rsid w:val="779FDB5C"/>
    <w:rsid w:val="77A245F3"/>
    <w:rsid w:val="77A69DBF"/>
    <w:rsid w:val="77AEBA74"/>
    <w:rsid w:val="77BF46A0"/>
    <w:rsid w:val="77C94BD1"/>
    <w:rsid w:val="77D56DDD"/>
    <w:rsid w:val="77D72B33"/>
    <w:rsid w:val="77D78682"/>
    <w:rsid w:val="77DE0C61"/>
    <w:rsid w:val="77E05223"/>
    <w:rsid w:val="77EB0ECF"/>
    <w:rsid w:val="77EB3018"/>
    <w:rsid w:val="77F4AB54"/>
    <w:rsid w:val="77F78F80"/>
    <w:rsid w:val="77F7E1EF"/>
    <w:rsid w:val="77F911CF"/>
    <w:rsid w:val="77FAE1A0"/>
    <w:rsid w:val="780512C4"/>
    <w:rsid w:val="780B31D4"/>
    <w:rsid w:val="78124343"/>
    <w:rsid w:val="7812DF76"/>
    <w:rsid w:val="7814DD7F"/>
    <w:rsid w:val="78255018"/>
    <w:rsid w:val="78271C75"/>
    <w:rsid w:val="78323B65"/>
    <w:rsid w:val="7832B1D7"/>
    <w:rsid w:val="783550C3"/>
    <w:rsid w:val="783B9892"/>
    <w:rsid w:val="783FA1F1"/>
    <w:rsid w:val="7858D57F"/>
    <w:rsid w:val="785FA4C1"/>
    <w:rsid w:val="786569D4"/>
    <w:rsid w:val="787595E4"/>
    <w:rsid w:val="7875B160"/>
    <w:rsid w:val="78788F89"/>
    <w:rsid w:val="787B5844"/>
    <w:rsid w:val="787F328A"/>
    <w:rsid w:val="7885277F"/>
    <w:rsid w:val="789777AB"/>
    <w:rsid w:val="7898CACE"/>
    <w:rsid w:val="789C94D5"/>
    <w:rsid w:val="78A8171F"/>
    <w:rsid w:val="78BA01FD"/>
    <w:rsid w:val="78BA5235"/>
    <w:rsid w:val="78C0112E"/>
    <w:rsid w:val="78C0454C"/>
    <w:rsid w:val="78C6C199"/>
    <w:rsid w:val="78CB8E8A"/>
    <w:rsid w:val="78CCE543"/>
    <w:rsid w:val="78D1BFD1"/>
    <w:rsid w:val="78E7D213"/>
    <w:rsid w:val="78F2347B"/>
    <w:rsid w:val="78F40865"/>
    <w:rsid w:val="78F813C8"/>
    <w:rsid w:val="78FC851A"/>
    <w:rsid w:val="78FFA442"/>
    <w:rsid w:val="79112C75"/>
    <w:rsid w:val="79128DDA"/>
    <w:rsid w:val="7914D5DA"/>
    <w:rsid w:val="791E07EF"/>
    <w:rsid w:val="7921D191"/>
    <w:rsid w:val="7925DBBD"/>
    <w:rsid w:val="79271A71"/>
    <w:rsid w:val="793E663B"/>
    <w:rsid w:val="794615CF"/>
    <w:rsid w:val="794F7BE7"/>
    <w:rsid w:val="79523F1F"/>
    <w:rsid w:val="79552D7D"/>
    <w:rsid w:val="795675A3"/>
    <w:rsid w:val="79582F99"/>
    <w:rsid w:val="7958636D"/>
    <w:rsid w:val="795D5050"/>
    <w:rsid w:val="795F4326"/>
    <w:rsid w:val="795FA3C9"/>
    <w:rsid w:val="79615E71"/>
    <w:rsid w:val="79651C32"/>
    <w:rsid w:val="79706B95"/>
    <w:rsid w:val="79746AD1"/>
    <w:rsid w:val="7979DCC2"/>
    <w:rsid w:val="797A065B"/>
    <w:rsid w:val="798F7786"/>
    <w:rsid w:val="79A03894"/>
    <w:rsid w:val="79A44EEB"/>
    <w:rsid w:val="79A48C54"/>
    <w:rsid w:val="79A567F9"/>
    <w:rsid w:val="79A90727"/>
    <w:rsid w:val="79AB51F1"/>
    <w:rsid w:val="79B1A533"/>
    <w:rsid w:val="79B8197E"/>
    <w:rsid w:val="79BDC80F"/>
    <w:rsid w:val="79C306C2"/>
    <w:rsid w:val="79C9DD18"/>
    <w:rsid w:val="79CA0549"/>
    <w:rsid w:val="79CACD90"/>
    <w:rsid w:val="79DAF61D"/>
    <w:rsid w:val="79FCF2E0"/>
    <w:rsid w:val="7A0216E4"/>
    <w:rsid w:val="7A06B393"/>
    <w:rsid w:val="7A07DD74"/>
    <w:rsid w:val="7A0894F0"/>
    <w:rsid w:val="7A349B2F"/>
    <w:rsid w:val="7A41D8A1"/>
    <w:rsid w:val="7A43E780"/>
    <w:rsid w:val="7A48F474"/>
    <w:rsid w:val="7A4B6C9C"/>
    <w:rsid w:val="7A653CB5"/>
    <w:rsid w:val="7A79B147"/>
    <w:rsid w:val="7A7D6828"/>
    <w:rsid w:val="7A820333"/>
    <w:rsid w:val="7A88177D"/>
    <w:rsid w:val="7A8AE03C"/>
    <w:rsid w:val="7A92823E"/>
    <w:rsid w:val="7A9799A4"/>
    <w:rsid w:val="7AA69D9D"/>
    <w:rsid w:val="7AA8DAEC"/>
    <w:rsid w:val="7AA9C5AE"/>
    <w:rsid w:val="7AACD90B"/>
    <w:rsid w:val="7AB2775E"/>
    <w:rsid w:val="7ABD959D"/>
    <w:rsid w:val="7ABE5737"/>
    <w:rsid w:val="7AC0711E"/>
    <w:rsid w:val="7AC2BD19"/>
    <w:rsid w:val="7AD67D51"/>
    <w:rsid w:val="7AE2DE1B"/>
    <w:rsid w:val="7AE74A8F"/>
    <w:rsid w:val="7AE7A876"/>
    <w:rsid w:val="7AE859EF"/>
    <w:rsid w:val="7AEECB2C"/>
    <w:rsid w:val="7AF05F94"/>
    <w:rsid w:val="7AF3FFFA"/>
    <w:rsid w:val="7B01A9BA"/>
    <w:rsid w:val="7B05DDCB"/>
    <w:rsid w:val="7B05FBBB"/>
    <w:rsid w:val="7B08D7CD"/>
    <w:rsid w:val="7B11205D"/>
    <w:rsid w:val="7B15AD23"/>
    <w:rsid w:val="7B22D0DA"/>
    <w:rsid w:val="7B2683FA"/>
    <w:rsid w:val="7B28CB57"/>
    <w:rsid w:val="7B28D4BE"/>
    <w:rsid w:val="7B31787E"/>
    <w:rsid w:val="7B345FB2"/>
    <w:rsid w:val="7B3ADB30"/>
    <w:rsid w:val="7B3F0E1B"/>
    <w:rsid w:val="7B472252"/>
    <w:rsid w:val="7B503C23"/>
    <w:rsid w:val="7B57F6FE"/>
    <w:rsid w:val="7B58527D"/>
    <w:rsid w:val="7B61D37C"/>
    <w:rsid w:val="7B64566F"/>
    <w:rsid w:val="7B837948"/>
    <w:rsid w:val="7B87D90B"/>
    <w:rsid w:val="7B8A3190"/>
    <w:rsid w:val="7B8D9CF8"/>
    <w:rsid w:val="7B8E281E"/>
    <w:rsid w:val="7B96523D"/>
    <w:rsid w:val="7BA05958"/>
    <w:rsid w:val="7BA3A75A"/>
    <w:rsid w:val="7BB4359D"/>
    <w:rsid w:val="7BC3403D"/>
    <w:rsid w:val="7BC72A2F"/>
    <w:rsid w:val="7BCACEE7"/>
    <w:rsid w:val="7BCDAC62"/>
    <w:rsid w:val="7BD06B90"/>
    <w:rsid w:val="7BD45960"/>
    <w:rsid w:val="7BE005B0"/>
    <w:rsid w:val="7BEAD5C8"/>
    <w:rsid w:val="7BEF317F"/>
    <w:rsid w:val="7BF01111"/>
    <w:rsid w:val="7BF2BBF6"/>
    <w:rsid w:val="7BF4AF30"/>
    <w:rsid w:val="7BF8C6AC"/>
    <w:rsid w:val="7BF936EA"/>
    <w:rsid w:val="7BF9B377"/>
    <w:rsid w:val="7BFBE1ED"/>
    <w:rsid w:val="7BFC0C0F"/>
    <w:rsid w:val="7BFC102C"/>
    <w:rsid w:val="7C002790"/>
    <w:rsid w:val="7C073BCC"/>
    <w:rsid w:val="7C0B78A7"/>
    <w:rsid w:val="7C184E89"/>
    <w:rsid w:val="7C1B77C1"/>
    <w:rsid w:val="7C1FE636"/>
    <w:rsid w:val="7C24094A"/>
    <w:rsid w:val="7C3BA068"/>
    <w:rsid w:val="7C41D661"/>
    <w:rsid w:val="7C4400C0"/>
    <w:rsid w:val="7C49B8D9"/>
    <w:rsid w:val="7C5965FE"/>
    <w:rsid w:val="7C598CD3"/>
    <w:rsid w:val="7C5FE382"/>
    <w:rsid w:val="7C72CEB6"/>
    <w:rsid w:val="7C7412DC"/>
    <w:rsid w:val="7C7625D1"/>
    <w:rsid w:val="7C82679E"/>
    <w:rsid w:val="7C896F03"/>
    <w:rsid w:val="7C8A9B8D"/>
    <w:rsid w:val="7C8E5441"/>
    <w:rsid w:val="7C972071"/>
    <w:rsid w:val="7C990F53"/>
    <w:rsid w:val="7C9A26A2"/>
    <w:rsid w:val="7CA88BD2"/>
    <w:rsid w:val="7CAA38BB"/>
    <w:rsid w:val="7CB2FAF0"/>
    <w:rsid w:val="7CCAB071"/>
    <w:rsid w:val="7CD296CF"/>
    <w:rsid w:val="7CDDD36E"/>
    <w:rsid w:val="7CE945F5"/>
    <w:rsid w:val="7CEDFF81"/>
    <w:rsid w:val="7CEF8B06"/>
    <w:rsid w:val="7CF101B3"/>
    <w:rsid w:val="7CF364EC"/>
    <w:rsid w:val="7CF90B40"/>
    <w:rsid w:val="7CFC8F35"/>
    <w:rsid w:val="7CFEDE47"/>
    <w:rsid w:val="7D01A60B"/>
    <w:rsid w:val="7D049DEB"/>
    <w:rsid w:val="7D0E9F51"/>
    <w:rsid w:val="7D1296DF"/>
    <w:rsid w:val="7D188A20"/>
    <w:rsid w:val="7D23A96C"/>
    <w:rsid w:val="7D272B00"/>
    <w:rsid w:val="7D32229E"/>
    <w:rsid w:val="7D3FD842"/>
    <w:rsid w:val="7D44B0E9"/>
    <w:rsid w:val="7D4811E9"/>
    <w:rsid w:val="7D483BB3"/>
    <w:rsid w:val="7D4C05BB"/>
    <w:rsid w:val="7D4D403C"/>
    <w:rsid w:val="7D4DBA1F"/>
    <w:rsid w:val="7D575C3E"/>
    <w:rsid w:val="7D6694B4"/>
    <w:rsid w:val="7D6C3BF1"/>
    <w:rsid w:val="7D705E15"/>
    <w:rsid w:val="7D819C1F"/>
    <w:rsid w:val="7D81BF35"/>
    <w:rsid w:val="7D83CB8E"/>
    <w:rsid w:val="7D8485E4"/>
    <w:rsid w:val="7D895C40"/>
    <w:rsid w:val="7D8A5893"/>
    <w:rsid w:val="7D9223E2"/>
    <w:rsid w:val="7D94970D"/>
    <w:rsid w:val="7D986C76"/>
    <w:rsid w:val="7DA06073"/>
    <w:rsid w:val="7DA22FDB"/>
    <w:rsid w:val="7DA47D75"/>
    <w:rsid w:val="7DA6C36B"/>
    <w:rsid w:val="7DAB48E9"/>
    <w:rsid w:val="7DAB6D5B"/>
    <w:rsid w:val="7DAED7B4"/>
    <w:rsid w:val="7DAF78F6"/>
    <w:rsid w:val="7DB8FC7C"/>
    <w:rsid w:val="7DBAF14A"/>
    <w:rsid w:val="7DC1136C"/>
    <w:rsid w:val="7DCF449D"/>
    <w:rsid w:val="7DD46436"/>
    <w:rsid w:val="7DD7D612"/>
    <w:rsid w:val="7DEEA24A"/>
    <w:rsid w:val="7DF0A5A0"/>
    <w:rsid w:val="7E020AF5"/>
    <w:rsid w:val="7E173BA9"/>
    <w:rsid w:val="7E1E9B52"/>
    <w:rsid w:val="7E298382"/>
    <w:rsid w:val="7E29E6C6"/>
    <w:rsid w:val="7E392ADE"/>
    <w:rsid w:val="7E3AB271"/>
    <w:rsid w:val="7E409179"/>
    <w:rsid w:val="7E46091C"/>
    <w:rsid w:val="7E49BC05"/>
    <w:rsid w:val="7E4E8717"/>
    <w:rsid w:val="7E5419F1"/>
    <w:rsid w:val="7E544776"/>
    <w:rsid w:val="7E5A5053"/>
    <w:rsid w:val="7E7975DA"/>
    <w:rsid w:val="7E7E873D"/>
    <w:rsid w:val="7E8BC2D4"/>
    <w:rsid w:val="7E9A03EC"/>
    <w:rsid w:val="7E9C4BF5"/>
    <w:rsid w:val="7E9C663F"/>
    <w:rsid w:val="7EA086D2"/>
    <w:rsid w:val="7EA1E3D2"/>
    <w:rsid w:val="7EA407B1"/>
    <w:rsid w:val="7EA563F2"/>
    <w:rsid w:val="7EA95CA3"/>
    <w:rsid w:val="7EAA39F5"/>
    <w:rsid w:val="7EC1D252"/>
    <w:rsid w:val="7EC3811B"/>
    <w:rsid w:val="7EC3E6F0"/>
    <w:rsid w:val="7ECDF2FF"/>
    <w:rsid w:val="7ED006BE"/>
    <w:rsid w:val="7ED655A0"/>
    <w:rsid w:val="7EE0814A"/>
    <w:rsid w:val="7EE9109D"/>
    <w:rsid w:val="7EFE74B3"/>
    <w:rsid w:val="7F032B39"/>
    <w:rsid w:val="7F095560"/>
    <w:rsid w:val="7F0A90EC"/>
    <w:rsid w:val="7F0C9E84"/>
    <w:rsid w:val="7F1F9BEF"/>
    <w:rsid w:val="7F22768A"/>
    <w:rsid w:val="7F303A19"/>
    <w:rsid w:val="7F3786FC"/>
    <w:rsid w:val="7F451795"/>
    <w:rsid w:val="7F4D221B"/>
    <w:rsid w:val="7F531883"/>
    <w:rsid w:val="7F5516C0"/>
    <w:rsid w:val="7F5786F8"/>
    <w:rsid w:val="7F5A1E8E"/>
    <w:rsid w:val="7F5CE3CD"/>
    <w:rsid w:val="7F6134C2"/>
    <w:rsid w:val="7F672F47"/>
    <w:rsid w:val="7F67D7E0"/>
    <w:rsid w:val="7F696AB6"/>
    <w:rsid w:val="7F70EBC3"/>
    <w:rsid w:val="7F74BE0C"/>
    <w:rsid w:val="7F8EF261"/>
    <w:rsid w:val="7F91C43C"/>
    <w:rsid w:val="7FA2B81E"/>
    <w:rsid w:val="7FAA6F78"/>
    <w:rsid w:val="7FACA1BB"/>
    <w:rsid w:val="7FB3D16A"/>
    <w:rsid w:val="7FBA832C"/>
    <w:rsid w:val="7FC7711D"/>
    <w:rsid w:val="7FCB9704"/>
    <w:rsid w:val="7FCBAF42"/>
    <w:rsid w:val="7FD2D55C"/>
    <w:rsid w:val="7FD9C059"/>
    <w:rsid w:val="7FDB6457"/>
    <w:rsid w:val="7FE8B553"/>
    <w:rsid w:val="7FEB0194"/>
    <w:rsid w:val="7FF2B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0AAF4"/>
  <w15:chartTrackingRefBased/>
  <w15:docId w15:val="{BCF4F5F9-D73F-46DA-B464-82F7A7507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customStyle="1" w:styleId="paragraph">
    <w:name w:val="paragraph"/>
    <w:basedOn w:val="Normal"/>
    <w:rsid w:val="00C57D9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57D93"/>
  </w:style>
  <w:style w:type="character" w:customStyle="1" w:styleId="eop">
    <w:name w:val="eop"/>
    <w:basedOn w:val="DefaultParagraphFont"/>
    <w:rsid w:val="00C57D93"/>
  </w:style>
  <w:style w:type="paragraph" w:styleId="ListParagraph">
    <w:name w:val="List Paragraph"/>
    <w:basedOn w:val="Normal"/>
    <w:uiPriority w:val="34"/>
    <w:qFormat/>
    <w:rsid w:val="001E7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36139">
      <w:bodyDiv w:val="1"/>
      <w:marLeft w:val="0"/>
      <w:marRight w:val="0"/>
      <w:marTop w:val="0"/>
      <w:marBottom w:val="0"/>
      <w:divBdr>
        <w:top w:val="none" w:sz="0" w:space="0" w:color="auto"/>
        <w:left w:val="none" w:sz="0" w:space="0" w:color="auto"/>
        <w:bottom w:val="none" w:sz="0" w:space="0" w:color="auto"/>
        <w:right w:val="none" w:sz="0" w:space="0" w:color="auto"/>
      </w:divBdr>
      <w:divsChild>
        <w:div w:id="1050349143">
          <w:marLeft w:val="0"/>
          <w:marRight w:val="0"/>
          <w:marTop w:val="0"/>
          <w:marBottom w:val="0"/>
          <w:divBdr>
            <w:top w:val="none" w:sz="0" w:space="0" w:color="auto"/>
            <w:left w:val="none" w:sz="0" w:space="0" w:color="auto"/>
            <w:bottom w:val="none" w:sz="0" w:space="0" w:color="auto"/>
            <w:right w:val="none" w:sz="0" w:space="0" w:color="auto"/>
          </w:divBdr>
          <w:divsChild>
            <w:div w:id="261378966">
              <w:marLeft w:val="0"/>
              <w:marRight w:val="0"/>
              <w:marTop w:val="0"/>
              <w:marBottom w:val="0"/>
              <w:divBdr>
                <w:top w:val="none" w:sz="0" w:space="0" w:color="auto"/>
                <w:left w:val="none" w:sz="0" w:space="0" w:color="auto"/>
                <w:bottom w:val="none" w:sz="0" w:space="0" w:color="auto"/>
                <w:right w:val="none" w:sz="0" w:space="0" w:color="auto"/>
              </w:divBdr>
            </w:div>
            <w:div w:id="1716466886">
              <w:marLeft w:val="0"/>
              <w:marRight w:val="0"/>
              <w:marTop w:val="0"/>
              <w:marBottom w:val="0"/>
              <w:divBdr>
                <w:top w:val="none" w:sz="0" w:space="0" w:color="auto"/>
                <w:left w:val="none" w:sz="0" w:space="0" w:color="auto"/>
                <w:bottom w:val="none" w:sz="0" w:space="0" w:color="auto"/>
                <w:right w:val="none" w:sz="0" w:space="0" w:color="auto"/>
              </w:divBdr>
            </w:div>
            <w:div w:id="253438635">
              <w:marLeft w:val="0"/>
              <w:marRight w:val="0"/>
              <w:marTop w:val="0"/>
              <w:marBottom w:val="0"/>
              <w:divBdr>
                <w:top w:val="none" w:sz="0" w:space="0" w:color="auto"/>
                <w:left w:val="none" w:sz="0" w:space="0" w:color="auto"/>
                <w:bottom w:val="none" w:sz="0" w:space="0" w:color="auto"/>
                <w:right w:val="none" w:sz="0" w:space="0" w:color="auto"/>
              </w:divBdr>
            </w:div>
            <w:div w:id="2013947864">
              <w:marLeft w:val="0"/>
              <w:marRight w:val="0"/>
              <w:marTop w:val="0"/>
              <w:marBottom w:val="0"/>
              <w:divBdr>
                <w:top w:val="none" w:sz="0" w:space="0" w:color="auto"/>
                <w:left w:val="none" w:sz="0" w:space="0" w:color="auto"/>
                <w:bottom w:val="none" w:sz="0" w:space="0" w:color="auto"/>
                <w:right w:val="none" w:sz="0" w:space="0" w:color="auto"/>
              </w:divBdr>
            </w:div>
            <w:div w:id="1882012174">
              <w:marLeft w:val="0"/>
              <w:marRight w:val="0"/>
              <w:marTop w:val="0"/>
              <w:marBottom w:val="0"/>
              <w:divBdr>
                <w:top w:val="none" w:sz="0" w:space="0" w:color="auto"/>
                <w:left w:val="none" w:sz="0" w:space="0" w:color="auto"/>
                <w:bottom w:val="none" w:sz="0" w:space="0" w:color="auto"/>
                <w:right w:val="none" w:sz="0" w:space="0" w:color="auto"/>
              </w:divBdr>
            </w:div>
          </w:divsChild>
        </w:div>
        <w:div w:id="619261488">
          <w:marLeft w:val="0"/>
          <w:marRight w:val="0"/>
          <w:marTop w:val="0"/>
          <w:marBottom w:val="0"/>
          <w:divBdr>
            <w:top w:val="none" w:sz="0" w:space="0" w:color="auto"/>
            <w:left w:val="none" w:sz="0" w:space="0" w:color="auto"/>
            <w:bottom w:val="none" w:sz="0" w:space="0" w:color="auto"/>
            <w:right w:val="none" w:sz="0" w:space="0" w:color="auto"/>
          </w:divBdr>
          <w:divsChild>
            <w:div w:id="686904951">
              <w:marLeft w:val="0"/>
              <w:marRight w:val="0"/>
              <w:marTop w:val="0"/>
              <w:marBottom w:val="0"/>
              <w:divBdr>
                <w:top w:val="none" w:sz="0" w:space="0" w:color="auto"/>
                <w:left w:val="none" w:sz="0" w:space="0" w:color="auto"/>
                <w:bottom w:val="none" w:sz="0" w:space="0" w:color="auto"/>
                <w:right w:val="none" w:sz="0" w:space="0" w:color="auto"/>
              </w:divBdr>
            </w:div>
            <w:div w:id="948926759">
              <w:marLeft w:val="0"/>
              <w:marRight w:val="0"/>
              <w:marTop w:val="0"/>
              <w:marBottom w:val="0"/>
              <w:divBdr>
                <w:top w:val="none" w:sz="0" w:space="0" w:color="auto"/>
                <w:left w:val="none" w:sz="0" w:space="0" w:color="auto"/>
                <w:bottom w:val="none" w:sz="0" w:space="0" w:color="auto"/>
                <w:right w:val="none" w:sz="0" w:space="0" w:color="auto"/>
              </w:divBdr>
            </w:div>
            <w:div w:id="933631894">
              <w:marLeft w:val="0"/>
              <w:marRight w:val="0"/>
              <w:marTop w:val="0"/>
              <w:marBottom w:val="0"/>
              <w:divBdr>
                <w:top w:val="none" w:sz="0" w:space="0" w:color="auto"/>
                <w:left w:val="none" w:sz="0" w:space="0" w:color="auto"/>
                <w:bottom w:val="none" w:sz="0" w:space="0" w:color="auto"/>
                <w:right w:val="none" w:sz="0" w:space="0" w:color="auto"/>
              </w:divBdr>
            </w:div>
            <w:div w:id="22217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rojectmanager.com/blog/stakeholder-mapping-guide" TargetMode="External"/><Relationship Id="rId18" Type="http://schemas.openxmlformats.org/officeDocument/2006/relationships/hyperlink" Target="http://www.corporatefinanceinstitute.com/resources/management/corporate-strategy/" TargetMode="External"/><Relationship Id="rId26" Type="http://schemas.openxmlformats.org/officeDocument/2006/relationships/hyperlink" Target="https://open.spotify.com/playlist/5bjuGK1sKjcIcWhSthFYrV?si=55e8b1d5d4664a5f" TargetMode="External"/><Relationship Id="rId3" Type="http://schemas.openxmlformats.org/officeDocument/2006/relationships/styles" Target="styles.xml"/><Relationship Id="rId21" Type="http://schemas.openxmlformats.org/officeDocument/2006/relationships/hyperlink" Target="http://www.whitbread.co.uk/about-us/" TargetMode="External"/><Relationship Id="rId7" Type="http://schemas.openxmlformats.org/officeDocument/2006/relationships/endnotes" Target="endnotes.xml"/><Relationship Id="rId12" Type="http://schemas.openxmlformats.org/officeDocument/2006/relationships/hyperlink" Target="http://www.geeksforgeeks.org/financial-analysis-need-types-and-limitations/" TargetMode="External"/><Relationship Id="rId17" Type="http://schemas.openxmlformats.org/officeDocument/2006/relationships/hyperlink" Target="http://www.premierinn.com/gb/en/why/awards.html" TargetMode="External"/><Relationship Id="rId25" Type="http://schemas.openxmlformats.org/officeDocument/2006/relationships/hyperlink" Target="http://www.content.wisestep.com/advantages-disadvantages-strategic-management/" TargetMode="External"/><Relationship Id="rId33"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www.premierinn.com/gb/en/why/force-for-good.html" TargetMode="External"/><Relationship Id="rId20" Type="http://schemas.openxmlformats.org/officeDocument/2006/relationships/hyperlink" Target="http://www.hospitalitynet.org/opinion/4114816.htm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pd.co.uk/knowledge/strategy/organisational-development/pestle-analysis-factsheet" TargetMode="External"/><Relationship Id="rId24" Type="http://schemas.openxmlformats.org/officeDocument/2006/relationships/hyperlink" Target="http://www.forbes.com/sites/shephyken/2016/03/19/10-reasons-organizations-fail-to-deliver-great-customer-service/?sh=353bd4c2311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iro.com/blog/strategic-management-process/" TargetMode="External"/><Relationship Id="rId23" Type="http://schemas.openxmlformats.org/officeDocument/2006/relationships/hyperlink" Target="http://www.hbr.org/2021/03/do-you-have-a-jargon-problem" TargetMode="External"/><Relationship Id="rId28" Type="http://schemas.openxmlformats.org/officeDocument/2006/relationships/footer" Target="footer1.xml"/><Relationship Id="rId10" Type="http://schemas.openxmlformats.org/officeDocument/2006/relationships/hyperlink" Target="http://www.cipd.co.uk/knowledge/fundamentals/relations/flexible-working/flexible-working-impact-covid" TargetMode="External"/><Relationship Id="rId19" Type="http://schemas.openxmlformats.org/officeDocument/2006/relationships/hyperlink" Target="http://www.travelodge.co.uk/press-centre/press-releases/Travelodg-reveals-its-current-hotel-development-schedule-2022-and-202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searchgate.net/publication/322569189_Strategic_Management_-_A_Conceptual_Framework" TargetMode="External"/><Relationship Id="rId14" Type="http://schemas.openxmlformats.org/officeDocument/2006/relationships/hyperlink" Target="http://www.mckinsey.com/capabilities/growth-marketing-and-sales/our-insights/the-value-of-getting-personalization-right-or-wrong-is-multiplying" TargetMode="External"/><Relationship Id="rId22" Type="http://schemas.openxmlformats.org/officeDocument/2006/relationships/hyperlink" Target="http://www.hbr.org/2020/06/6-reasons-your-strategy-isnt-working" TargetMode="External"/><Relationship Id="rId27" Type="http://schemas.openxmlformats.org/officeDocument/2006/relationships/header" Target="header1.xml"/><Relationship Id="rId30" Type="http://schemas.openxmlformats.org/officeDocument/2006/relationships/footer" Target="footer3.xml"/><Relationship Id="rId8" Type="http://schemas.openxmlformats.org/officeDocument/2006/relationships/hyperlink" Target="http://www.bbc.co.uk/bitesize/guides/znvfscw/revis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F4F54-F2F9-4A4F-A4D5-2E02A3076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3431</TotalTime>
  <Pages>30</Pages>
  <Words>7120</Words>
  <Characters>40590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Hershey Macalma (1351413)</dc:creator>
  <cp:keywords/>
  <dc:description/>
  <cp:lastModifiedBy>Hershey Macalma</cp:lastModifiedBy>
  <cp:revision>904</cp:revision>
  <dcterms:created xsi:type="dcterms:W3CDTF">2023-02-24T15:55:00Z</dcterms:created>
  <dcterms:modified xsi:type="dcterms:W3CDTF">2023-04-06T09:42:00Z</dcterms:modified>
</cp:coreProperties>
</file>