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016B5E" w:rsidP="001E57C1">
            <w:pPr>
              <w:spacing w:before="120" w:after="120"/>
              <w:jc w:val="both"/>
              <w:rPr>
                <w:rFonts w:ascii="Arial" w:hAnsi="Arial" w:cs="Arial"/>
                <w:b/>
                <w:sz w:val="22"/>
                <w:szCs w:val="22"/>
              </w:rPr>
            </w:pPr>
            <w:r>
              <w:rPr>
                <w:rFonts w:ascii="Arial" w:hAnsi="Arial" w:cs="Arial"/>
                <w:b/>
                <w:sz w:val="22"/>
                <w:szCs w:val="22"/>
              </w:rPr>
              <w:t>Ricardo Hughes</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D35239">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8F1308" w:rsidRPr="00323350" w:rsidRDefault="0019247B" w:rsidP="00E51AAC">
            <w:pPr>
              <w:spacing w:before="120" w:after="120"/>
              <w:jc w:val="both"/>
              <w:rPr>
                <w:b/>
                <w:sz w:val="24"/>
                <w:szCs w:val="24"/>
              </w:rPr>
            </w:pPr>
            <w:r w:rsidRPr="00323350">
              <w:rPr>
                <w:b/>
                <w:sz w:val="24"/>
                <w:szCs w:val="24"/>
              </w:rPr>
              <w:t>Fault Diagnosis and Condition Monitoring.</w:t>
            </w: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19247B" w:rsidP="00152E9D">
            <w:pPr>
              <w:spacing w:before="120" w:after="120"/>
              <w:jc w:val="both"/>
              <w:rPr>
                <w:b/>
                <w:sz w:val="24"/>
                <w:szCs w:val="24"/>
              </w:rPr>
            </w:pPr>
            <w:r w:rsidRPr="00323350">
              <w:rPr>
                <w:b/>
                <w:sz w:val="24"/>
                <w:szCs w:val="24"/>
              </w:rPr>
              <w:t>M5X00925</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roofErr w:type="gramStart"/>
            <w:r w:rsidRPr="00CC461D">
              <w:rPr>
                <w:rFonts w:ascii="Arial" w:hAnsi="Arial" w:cs="Arial"/>
                <w:sz w:val="22"/>
                <w:szCs w:val="22"/>
              </w:rPr>
              <w:t>%</w:t>
            </w:r>
            <w:proofErr w:type="gramEnd"/>
            <w:r w:rsidRPr="00CC461D">
              <w:rPr>
                <w:rFonts w:ascii="Arial" w:hAnsi="Arial" w:cs="Arial"/>
                <w:sz w:val="22"/>
                <w:szCs w:val="22"/>
              </w:rPr>
              <w:t>):</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ED291C" w:rsidP="00E51AAC">
            <w:pPr>
              <w:spacing w:before="120" w:after="120"/>
              <w:jc w:val="both"/>
              <w:rPr>
                <w:b/>
                <w:sz w:val="24"/>
                <w:szCs w:val="24"/>
              </w:rPr>
            </w:pPr>
            <w:r w:rsidRPr="00323350">
              <w:rPr>
                <w:b/>
                <w:sz w:val="24"/>
                <w:szCs w:val="24"/>
              </w:rPr>
              <w:t>N.</w:t>
            </w:r>
            <w:r w:rsidR="00323350" w:rsidRPr="00323350">
              <w:rPr>
                <w:b/>
                <w:sz w:val="24"/>
                <w:szCs w:val="24"/>
              </w:rPr>
              <w:t xml:space="preserve"> </w:t>
            </w:r>
            <w:r w:rsidRPr="00323350">
              <w:rPr>
                <w:b/>
                <w:sz w:val="24"/>
                <w:szCs w:val="24"/>
              </w:rPr>
              <w:t>E</w:t>
            </w:r>
            <w:r w:rsidR="0087522B" w:rsidRPr="00323350">
              <w:rPr>
                <w:b/>
                <w:sz w:val="24"/>
                <w:szCs w:val="24"/>
              </w:rPr>
              <w:t>vans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323350" w:rsidP="00E51AAC">
            <w:pPr>
              <w:spacing w:before="120" w:after="120"/>
              <w:jc w:val="both"/>
              <w:rPr>
                <w:b/>
                <w:sz w:val="24"/>
                <w:szCs w:val="24"/>
              </w:rPr>
            </w:pPr>
            <w:r>
              <w:rPr>
                <w:b/>
                <w:sz w:val="24"/>
                <w:szCs w:val="24"/>
              </w:rPr>
              <w:t>E. Hornagold</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DD72E6" w:rsidP="000039BF">
            <w:pPr>
              <w:spacing w:before="120" w:after="120"/>
              <w:jc w:val="both"/>
              <w:rPr>
                <w:rFonts w:ascii="Arial" w:hAnsi="Arial" w:cs="Arial"/>
                <w:b/>
                <w:sz w:val="22"/>
                <w:szCs w:val="22"/>
              </w:rPr>
            </w:pPr>
            <w:r>
              <w:rPr>
                <w:b/>
                <w:sz w:val="24"/>
                <w:szCs w:val="24"/>
              </w:rPr>
              <w:t>Using Failure Mode Effect</w:t>
            </w:r>
            <w:r w:rsidR="000039BF">
              <w:rPr>
                <w:b/>
                <w:sz w:val="24"/>
                <w:szCs w:val="24"/>
              </w:rPr>
              <w:t xml:space="preserve">s and Criticality </w:t>
            </w:r>
            <w:r>
              <w:rPr>
                <w:b/>
                <w:sz w:val="24"/>
                <w:szCs w:val="24"/>
              </w:rPr>
              <w:t>A</w:t>
            </w:r>
            <w:r w:rsidR="000039BF">
              <w:rPr>
                <w:b/>
                <w:sz w:val="24"/>
                <w:szCs w:val="24"/>
              </w:rPr>
              <w:t>nalysis in Engineering S</w:t>
            </w:r>
            <w:r>
              <w:rPr>
                <w:b/>
                <w:sz w:val="24"/>
                <w:szCs w:val="24"/>
              </w:rPr>
              <w:t>ystems</w:t>
            </w:r>
            <w:r w:rsidR="0019247B"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19247B" w:rsidP="00E51AAC">
            <w:pPr>
              <w:spacing w:before="120" w:after="120"/>
              <w:jc w:val="both"/>
              <w:rPr>
                <w:b/>
                <w:sz w:val="24"/>
                <w:szCs w:val="24"/>
              </w:rPr>
            </w:pPr>
            <w:r>
              <w:rPr>
                <w:b/>
                <w:sz w:val="24"/>
                <w:szCs w:val="24"/>
              </w:rPr>
              <w:t>20</w:t>
            </w:r>
            <w:r w:rsidR="00B95079" w:rsidRPr="00CC461D">
              <w:rPr>
                <w:b/>
                <w:sz w:val="24"/>
                <w:szCs w:val="24"/>
              </w:rPr>
              <w:t>00</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124586" w:rsidP="005F0579">
            <w:pPr>
              <w:spacing w:before="120" w:after="120"/>
              <w:jc w:val="both"/>
              <w:rPr>
                <w:b/>
                <w:sz w:val="24"/>
                <w:szCs w:val="24"/>
              </w:rPr>
            </w:pPr>
            <w:r>
              <w:rPr>
                <w:b/>
                <w:sz w:val="24"/>
                <w:szCs w:val="24"/>
              </w:rPr>
              <w:t>1/</w:t>
            </w:r>
            <w:r w:rsidR="000D75A4">
              <w:rPr>
                <w:b/>
                <w:sz w:val="24"/>
                <w:szCs w:val="24"/>
              </w:rPr>
              <w:t>05</w:t>
            </w:r>
            <w:r w:rsidR="00323350" w:rsidRPr="00323350">
              <w:rPr>
                <w:b/>
                <w:sz w:val="24"/>
                <w:szCs w:val="24"/>
              </w:rPr>
              <w:t>/2020</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B84B5B" w:rsidRPr="00CC461D" w:rsidRDefault="00124586" w:rsidP="005F0579">
            <w:pPr>
              <w:spacing w:before="120" w:after="120"/>
              <w:jc w:val="both"/>
              <w:rPr>
                <w:b/>
                <w:sz w:val="24"/>
                <w:szCs w:val="24"/>
              </w:rPr>
            </w:pPr>
            <w:r>
              <w:rPr>
                <w:b/>
                <w:sz w:val="24"/>
                <w:szCs w:val="24"/>
              </w:rPr>
              <w:t>15</w:t>
            </w:r>
            <w:r w:rsidR="000D75A4">
              <w:rPr>
                <w:b/>
                <w:sz w:val="24"/>
                <w:szCs w:val="24"/>
              </w:rPr>
              <w:t>/05</w:t>
            </w:r>
            <w:r w:rsidR="00323350">
              <w:rPr>
                <w:b/>
                <w:sz w:val="24"/>
                <w:szCs w:val="24"/>
              </w:rPr>
              <w:t>/2020</w:t>
            </w: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 xml:space="preserve">All written assessments, where practical and possible, </w:t>
            </w:r>
            <w:proofErr w:type="gramStart"/>
            <w:r w:rsidRPr="00CC461D">
              <w:rPr>
                <w:rFonts w:ascii="Arial" w:hAnsi="Arial" w:cs="Arial"/>
                <w:sz w:val="22"/>
                <w:szCs w:val="22"/>
              </w:rPr>
              <w:t>must be submitted</w:t>
            </w:r>
            <w:proofErr w:type="gramEnd"/>
            <w:r w:rsidRPr="00CC461D">
              <w:rPr>
                <w:rFonts w:ascii="Arial" w:hAnsi="Arial" w:cs="Arial"/>
                <w:sz w:val="22"/>
                <w:szCs w:val="22"/>
              </w:rPr>
              <w:t xml:space="preserve"> via </w:t>
            </w:r>
            <w:proofErr w:type="spellStart"/>
            <w:r w:rsidRPr="00CC461D">
              <w:rPr>
                <w:rFonts w:ascii="Arial" w:hAnsi="Arial" w:cs="Arial"/>
                <w:sz w:val="22"/>
                <w:szCs w:val="22"/>
              </w:rPr>
              <w:t>Turnitin</w:t>
            </w:r>
            <w:proofErr w:type="spellEnd"/>
            <w:r w:rsidRPr="00CC461D">
              <w:rPr>
                <w:rFonts w:ascii="Arial" w:hAnsi="Arial" w:cs="Arial"/>
                <w:sz w:val="22"/>
                <w:szCs w:val="22"/>
              </w:rPr>
              <w:t xml:space="preserve"> unless otherwise instructed by the Lecturer. (Please DO NOT put this assessment specification into </w:t>
            </w:r>
            <w:proofErr w:type="spellStart"/>
            <w:r w:rsidRPr="00CC461D">
              <w:rPr>
                <w:rFonts w:ascii="Arial" w:hAnsi="Arial" w:cs="Arial"/>
                <w:sz w:val="22"/>
                <w:szCs w:val="22"/>
              </w:rPr>
              <w:t>Turnitin</w:t>
            </w:r>
            <w:proofErr w:type="spellEnd"/>
            <w:r w:rsidRPr="00CC461D">
              <w:rPr>
                <w:rFonts w:ascii="Arial" w:hAnsi="Arial" w:cs="Arial"/>
                <w:sz w:val="22"/>
                <w:szCs w:val="22"/>
              </w:rPr>
              <w:t xml:space="preserve">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 xml:space="preserve">Penalties for late submission: Up to </w:t>
            </w:r>
            <w:proofErr w:type="gramStart"/>
            <w:r w:rsidRPr="00CC461D">
              <w:rPr>
                <w:rFonts w:ascii="Arial" w:hAnsi="Arial" w:cs="Arial"/>
                <w:sz w:val="22"/>
                <w:szCs w:val="22"/>
              </w:rPr>
              <w:t>one week</w:t>
            </w:r>
            <w:proofErr w:type="gramEnd"/>
            <w:r w:rsidRPr="00CC461D">
              <w:rPr>
                <w:rFonts w:ascii="Arial" w:hAnsi="Arial" w:cs="Arial"/>
                <w:sz w:val="22"/>
                <w:szCs w:val="22"/>
              </w:rPr>
              <w:t xml:space="preserve">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w:t>
            </w:r>
            <w:proofErr w:type="gramStart"/>
            <w:r w:rsidRPr="00CC461D">
              <w:rPr>
                <w:rFonts w:ascii="Arial" w:hAnsi="Arial" w:cs="Arial"/>
                <w:sz w:val="22"/>
                <w:szCs w:val="22"/>
              </w:rPr>
              <w:t>submission</w:t>
            </w:r>
            <w:proofErr w:type="gramEnd"/>
            <w:r w:rsidRPr="00CC461D">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DD72E6" w:rsidP="00DD72E6">
            <w:pPr>
              <w:rPr>
                <w:sz w:val="24"/>
                <w:szCs w:val="24"/>
              </w:rPr>
            </w:pPr>
            <w:r>
              <w:rPr>
                <w:sz w:val="24"/>
                <w:szCs w:val="24"/>
              </w:rPr>
              <w:t>No 2. Be able to locate and analyse the cause and effects of faults in engineering systems.</w:t>
            </w:r>
            <w:r w:rsidR="0019247B" w:rsidRPr="0019247B">
              <w:rPr>
                <w:sz w:val="24"/>
                <w:szCs w:val="24"/>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9247B" w:rsidRDefault="00925D11" w:rsidP="003825CD">
      <w:pPr>
        <w:spacing w:line="360" w:lineRule="auto"/>
        <w:ind w:left="720"/>
        <w:rPr>
          <w:sz w:val="24"/>
          <w:szCs w:val="24"/>
        </w:rPr>
      </w:pPr>
      <w:r>
        <w:rPr>
          <w:sz w:val="24"/>
          <w:szCs w:val="24"/>
        </w:rPr>
        <w:t>Failure Mode Effects and Criticality Analysis</w:t>
      </w:r>
      <w:r w:rsidR="0019247B" w:rsidRPr="00323350">
        <w:rPr>
          <w:sz w:val="24"/>
          <w:szCs w:val="24"/>
        </w:rPr>
        <w:t xml:space="preserve"> </w:t>
      </w:r>
      <w:proofErr w:type="gramStart"/>
      <w:r w:rsidR="0019247B" w:rsidRPr="00323350">
        <w:rPr>
          <w:sz w:val="24"/>
          <w:szCs w:val="24"/>
        </w:rPr>
        <w:t>is designed</w:t>
      </w:r>
      <w:proofErr w:type="gramEnd"/>
      <w:r w:rsidR="0019247B" w:rsidRPr="00323350">
        <w:rPr>
          <w:sz w:val="24"/>
          <w:szCs w:val="24"/>
        </w:rPr>
        <w:t xml:space="preserve"> to </w:t>
      </w:r>
      <w:r>
        <w:rPr>
          <w:sz w:val="24"/>
          <w:szCs w:val="24"/>
        </w:rPr>
        <w:t xml:space="preserve">detect all potential </w:t>
      </w:r>
      <w:r w:rsidR="0019247B" w:rsidRPr="00323350">
        <w:rPr>
          <w:sz w:val="24"/>
          <w:szCs w:val="24"/>
        </w:rPr>
        <w:t xml:space="preserve">failure </w:t>
      </w:r>
      <w:r>
        <w:rPr>
          <w:sz w:val="24"/>
          <w:szCs w:val="24"/>
        </w:rPr>
        <w:t>modes of the various parts of an engineering system.</w:t>
      </w:r>
      <w:r w:rsidR="0019247B" w:rsidRPr="00323350">
        <w:rPr>
          <w:sz w:val="24"/>
          <w:szCs w:val="24"/>
        </w:rPr>
        <w:t xml:space="preserve">so that mitigation can be put in place. </w:t>
      </w:r>
      <w:r w:rsidR="00144405">
        <w:rPr>
          <w:sz w:val="24"/>
          <w:szCs w:val="24"/>
        </w:rPr>
        <w:t xml:space="preserve">Discuss FMECA </w:t>
      </w:r>
      <w:r w:rsidR="00F12600">
        <w:rPr>
          <w:sz w:val="24"/>
          <w:szCs w:val="24"/>
        </w:rPr>
        <w:t xml:space="preserve">using the context of the following scenario. </w:t>
      </w:r>
      <w:r w:rsidR="009D598B">
        <w:rPr>
          <w:sz w:val="24"/>
          <w:szCs w:val="24"/>
        </w:rPr>
        <w:t>Using detection-type controls, c</w:t>
      </w:r>
      <w:r w:rsidR="00F12600">
        <w:rPr>
          <w:sz w:val="24"/>
          <w:szCs w:val="24"/>
        </w:rPr>
        <w:t xml:space="preserve">omplaints </w:t>
      </w:r>
      <w:proofErr w:type="gramStart"/>
      <w:r w:rsidR="00F12600">
        <w:rPr>
          <w:sz w:val="24"/>
          <w:szCs w:val="24"/>
        </w:rPr>
        <w:t>have been received</w:t>
      </w:r>
      <w:proofErr w:type="gramEnd"/>
      <w:r w:rsidR="00F12600">
        <w:rPr>
          <w:sz w:val="24"/>
          <w:szCs w:val="24"/>
        </w:rPr>
        <w:t xml:space="preserve"> that </w:t>
      </w:r>
      <w:r w:rsidR="00124586">
        <w:rPr>
          <w:sz w:val="24"/>
          <w:szCs w:val="24"/>
        </w:rPr>
        <w:t xml:space="preserve">in the </w:t>
      </w:r>
      <w:r w:rsidR="00F12600">
        <w:rPr>
          <w:sz w:val="24"/>
          <w:szCs w:val="24"/>
        </w:rPr>
        <w:t>XL5 racing bicycle</w:t>
      </w:r>
      <w:r w:rsidR="00124586">
        <w:rPr>
          <w:sz w:val="24"/>
          <w:szCs w:val="24"/>
        </w:rPr>
        <w:t>,</w:t>
      </w:r>
      <w:r w:rsidR="00F12600">
        <w:rPr>
          <w:sz w:val="24"/>
          <w:szCs w:val="24"/>
        </w:rPr>
        <w:t xml:space="preserve"> the following failure </w:t>
      </w:r>
      <w:r w:rsidR="00124586">
        <w:rPr>
          <w:sz w:val="24"/>
          <w:szCs w:val="24"/>
        </w:rPr>
        <w:t>mode has been has been observed,</w:t>
      </w:r>
      <w:r w:rsidR="00F12600">
        <w:rPr>
          <w:sz w:val="24"/>
          <w:szCs w:val="24"/>
        </w:rPr>
        <w:t xml:space="preserve"> there is i</w:t>
      </w:r>
      <w:r w:rsidR="00F12600" w:rsidRPr="00F12600">
        <w:rPr>
          <w:sz w:val="24"/>
          <w:szCs w:val="24"/>
        </w:rPr>
        <w:t>n</w:t>
      </w:r>
      <w:r w:rsidR="00124586">
        <w:rPr>
          <w:sz w:val="24"/>
          <w:szCs w:val="24"/>
        </w:rPr>
        <w:t>sufficient friction in the</w:t>
      </w:r>
      <w:r w:rsidR="00F12600" w:rsidRPr="00F12600">
        <w:rPr>
          <w:sz w:val="24"/>
          <w:szCs w:val="24"/>
        </w:rPr>
        <w:t xml:space="preserve"> hand brake subsystem between brake pads and wheels during heavy rain conditions.</w:t>
      </w:r>
      <w:r w:rsidR="00D35239">
        <w:rPr>
          <w:sz w:val="24"/>
          <w:szCs w:val="24"/>
        </w:rPr>
        <w:t xml:space="preserve"> You should produce a </w:t>
      </w:r>
      <w:proofErr w:type="gramStart"/>
      <w:r w:rsidR="00D35239">
        <w:rPr>
          <w:sz w:val="24"/>
          <w:szCs w:val="24"/>
        </w:rPr>
        <w:t>report which</w:t>
      </w:r>
      <w:proofErr w:type="gramEnd"/>
      <w:r w:rsidR="00D35239">
        <w:rPr>
          <w:sz w:val="24"/>
          <w:szCs w:val="24"/>
        </w:rPr>
        <w:t xml:space="preserve"> </w:t>
      </w:r>
      <w:r w:rsidR="00124586">
        <w:rPr>
          <w:sz w:val="24"/>
          <w:szCs w:val="24"/>
        </w:rPr>
        <w:t>carries out an FMECA and mitigates</w:t>
      </w:r>
      <w:r w:rsidR="00D35239">
        <w:rPr>
          <w:sz w:val="24"/>
          <w:szCs w:val="24"/>
        </w:rPr>
        <w:t xml:space="preserve"> the </w:t>
      </w:r>
      <w:r w:rsidR="00124586">
        <w:rPr>
          <w:sz w:val="24"/>
          <w:szCs w:val="24"/>
        </w:rPr>
        <w:t>problem</w:t>
      </w:r>
      <w:r w:rsidR="00D35239">
        <w:rPr>
          <w:sz w:val="24"/>
          <w:szCs w:val="24"/>
        </w:rPr>
        <w:t>. Your report should include the following:</w:t>
      </w:r>
    </w:p>
    <w:p w:rsidR="00D35239" w:rsidRDefault="009D598B" w:rsidP="009D598B">
      <w:pPr>
        <w:pStyle w:val="ListParagraph"/>
        <w:numPr>
          <w:ilvl w:val="0"/>
          <w:numId w:val="18"/>
        </w:numPr>
        <w:spacing w:line="360" w:lineRule="auto"/>
        <w:rPr>
          <w:sz w:val="24"/>
          <w:szCs w:val="24"/>
        </w:rPr>
      </w:pPr>
      <w:r w:rsidRPr="009D598B">
        <w:rPr>
          <w:sz w:val="24"/>
          <w:szCs w:val="24"/>
        </w:rPr>
        <w:t>A description of FMECA</w:t>
      </w:r>
    </w:p>
    <w:p w:rsidR="009D598B" w:rsidRDefault="009D598B" w:rsidP="009D598B">
      <w:pPr>
        <w:pStyle w:val="ListParagraph"/>
        <w:numPr>
          <w:ilvl w:val="0"/>
          <w:numId w:val="18"/>
        </w:numPr>
        <w:spacing w:line="360" w:lineRule="auto"/>
        <w:rPr>
          <w:sz w:val="24"/>
          <w:szCs w:val="24"/>
        </w:rPr>
      </w:pPr>
      <w:r>
        <w:rPr>
          <w:sz w:val="24"/>
          <w:szCs w:val="24"/>
        </w:rPr>
        <w:t>The primary objective of FMECA</w:t>
      </w:r>
    </w:p>
    <w:p w:rsidR="009D598B" w:rsidRDefault="009D598B" w:rsidP="009D598B">
      <w:pPr>
        <w:pStyle w:val="ListParagraph"/>
        <w:numPr>
          <w:ilvl w:val="0"/>
          <w:numId w:val="18"/>
        </w:numPr>
        <w:spacing w:line="360" w:lineRule="auto"/>
        <w:rPr>
          <w:sz w:val="24"/>
          <w:szCs w:val="24"/>
        </w:rPr>
      </w:pPr>
      <w:r>
        <w:rPr>
          <w:sz w:val="24"/>
          <w:szCs w:val="24"/>
        </w:rPr>
        <w:t>The different types of FMECA</w:t>
      </w:r>
    </w:p>
    <w:p w:rsidR="009D598B" w:rsidRDefault="009D598B" w:rsidP="009D598B">
      <w:pPr>
        <w:pStyle w:val="ListParagraph"/>
        <w:numPr>
          <w:ilvl w:val="0"/>
          <w:numId w:val="18"/>
        </w:numPr>
        <w:spacing w:line="360" w:lineRule="auto"/>
        <w:rPr>
          <w:sz w:val="24"/>
          <w:szCs w:val="24"/>
        </w:rPr>
      </w:pPr>
      <w:r>
        <w:rPr>
          <w:sz w:val="24"/>
          <w:szCs w:val="24"/>
        </w:rPr>
        <w:t>T</w:t>
      </w:r>
      <w:r w:rsidR="001E0380">
        <w:rPr>
          <w:sz w:val="24"/>
          <w:szCs w:val="24"/>
        </w:rPr>
        <w:t>he DFMEA severity evaluation cr</w:t>
      </w:r>
      <w:r>
        <w:rPr>
          <w:sz w:val="24"/>
          <w:szCs w:val="24"/>
        </w:rPr>
        <w:t>iteria</w:t>
      </w:r>
    </w:p>
    <w:p w:rsidR="00433528" w:rsidRDefault="00433528" w:rsidP="009D598B">
      <w:pPr>
        <w:pStyle w:val="ListParagraph"/>
        <w:numPr>
          <w:ilvl w:val="0"/>
          <w:numId w:val="18"/>
        </w:numPr>
        <w:spacing w:line="360" w:lineRule="auto"/>
        <w:rPr>
          <w:sz w:val="24"/>
          <w:szCs w:val="24"/>
        </w:rPr>
      </w:pPr>
      <w:r>
        <w:rPr>
          <w:sz w:val="24"/>
          <w:szCs w:val="24"/>
        </w:rPr>
        <w:t>Detection type controls</w:t>
      </w:r>
    </w:p>
    <w:p w:rsidR="009D598B" w:rsidRDefault="00433528" w:rsidP="009D598B">
      <w:pPr>
        <w:pStyle w:val="ListParagraph"/>
        <w:numPr>
          <w:ilvl w:val="0"/>
          <w:numId w:val="18"/>
        </w:numPr>
        <w:spacing w:line="360" w:lineRule="auto"/>
        <w:rPr>
          <w:sz w:val="24"/>
          <w:szCs w:val="24"/>
        </w:rPr>
      </w:pPr>
      <w:r>
        <w:rPr>
          <w:sz w:val="24"/>
          <w:szCs w:val="24"/>
        </w:rPr>
        <w:t>The Risk Priority Number</w:t>
      </w:r>
    </w:p>
    <w:p w:rsidR="00433528" w:rsidRDefault="00433528" w:rsidP="009D598B">
      <w:pPr>
        <w:pStyle w:val="ListParagraph"/>
        <w:numPr>
          <w:ilvl w:val="0"/>
          <w:numId w:val="18"/>
        </w:numPr>
        <w:spacing w:line="360" w:lineRule="auto"/>
        <w:rPr>
          <w:sz w:val="24"/>
          <w:szCs w:val="24"/>
        </w:rPr>
      </w:pPr>
      <w:r>
        <w:rPr>
          <w:sz w:val="24"/>
          <w:szCs w:val="24"/>
        </w:rPr>
        <w:t>Recommended actions and actions taken</w:t>
      </w:r>
    </w:p>
    <w:p w:rsidR="00433528" w:rsidRPr="009D598B" w:rsidRDefault="00433528" w:rsidP="009D598B">
      <w:pPr>
        <w:pStyle w:val="ListParagraph"/>
        <w:numPr>
          <w:ilvl w:val="0"/>
          <w:numId w:val="18"/>
        </w:numPr>
        <w:spacing w:line="360" w:lineRule="auto"/>
        <w:rPr>
          <w:sz w:val="24"/>
          <w:szCs w:val="24"/>
        </w:rPr>
      </w:pPr>
      <w:r>
        <w:rPr>
          <w:sz w:val="24"/>
          <w:szCs w:val="24"/>
        </w:rPr>
        <w:t>The advantages and disadvantages of FMECA.</w:t>
      </w:r>
    </w:p>
    <w:p w:rsidR="0019247B" w:rsidRDefault="0019247B" w:rsidP="00FC6A8C">
      <w:pPr>
        <w:spacing w:line="360" w:lineRule="auto"/>
        <w:ind w:left="720"/>
        <w:rPr>
          <w:rFonts w:ascii="Arial" w:hAnsi="Arial" w:cs="Arial"/>
          <w:sz w:val="22"/>
          <w:szCs w:val="22"/>
        </w:rPr>
      </w:pPr>
    </w:p>
    <w:p w:rsidR="00ED291C" w:rsidRPr="00323350" w:rsidRDefault="00ED291C" w:rsidP="00FC6A8C">
      <w:pPr>
        <w:spacing w:line="360" w:lineRule="auto"/>
        <w:ind w:left="720"/>
        <w:rPr>
          <w:sz w:val="24"/>
          <w:szCs w:val="24"/>
        </w:rPr>
      </w:pPr>
      <w:r w:rsidRPr="00323350">
        <w:rPr>
          <w:sz w:val="24"/>
          <w:szCs w:val="24"/>
        </w:rPr>
        <w:t>Your report should include</w:t>
      </w:r>
      <w:proofErr w:type="gramStart"/>
      <w:r w:rsidRPr="00323350">
        <w:rPr>
          <w:sz w:val="24"/>
          <w:szCs w:val="24"/>
        </w:rPr>
        <w:t>;</w:t>
      </w:r>
      <w:proofErr w:type="gramEnd"/>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A title page</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Table of contents</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 xml:space="preserve">Introduction </w:t>
      </w:r>
    </w:p>
    <w:p w:rsidR="00ED291C" w:rsidRPr="00323350" w:rsidRDefault="0019247B" w:rsidP="00FC6A8C">
      <w:pPr>
        <w:spacing w:line="360" w:lineRule="auto"/>
        <w:ind w:left="720"/>
        <w:rPr>
          <w:sz w:val="24"/>
          <w:szCs w:val="24"/>
        </w:rPr>
      </w:pPr>
      <w:r w:rsidRPr="00323350">
        <w:rPr>
          <w:sz w:val="24"/>
          <w:szCs w:val="24"/>
        </w:rPr>
        <w:t>•</w:t>
      </w:r>
      <w:r w:rsidRPr="00323350">
        <w:rPr>
          <w:sz w:val="24"/>
          <w:szCs w:val="24"/>
        </w:rPr>
        <w:tab/>
        <w:t xml:space="preserve">Discussion </w:t>
      </w:r>
      <w:r w:rsidR="00ED291C" w:rsidRPr="00323350">
        <w:rPr>
          <w:sz w:val="24"/>
          <w:szCs w:val="24"/>
        </w:rPr>
        <w:t xml:space="preserve"> </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Conclusion</w:t>
      </w:r>
    </w:p>
    <w:p w:rsidR="00ED291C" w:rsidRPr="00323350" w:rsidRDefault="00ED291C" w:rsidP="00FC6A8C">
      <w:pPr>
        <w:spacing w:line="360" w:lineRule="auto"/>
        <w:ind w:left="720"/>
        <w:rPr>
          <w:sz w:val="24"/>
          <w:szCs w:val="24"/>
        </w:rPr>
      </w:pPr>
      <w:r w:rsidRPr="00323350">
        <w:rPr>
          <w:sz w:val="24"/>
          <w:szCs w:val="24"/>
        </w:rPr>
        <w:t>•</w:t>
      </w:r>
      <w:r w:rsidRPr="00323350">
        <w:rPr>
          <w:sz w:val="24"/>
          <w:szCs w:val="24"/>
        </w:rPr>
        <w:tab/>
        <w:t>References</w:t>
      </w:r>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Word count: The rec</w:t>
      </w:r>
      <w:r w:rsidR="0019247B" w:rsidRPr="00323350">
        <w:rPr>
          <w:sz w:val="24"/>
          <w:szCs w:val="24"/>
        </w:rPr>
        <w:t xml:space="preserve">ommended maximum word count is </w:t>
      </w:r>
      <w:r w:rsidRPr="00323350">
        <w:rPr>
          <w:sz w:val="24"/>
          <w:szCs w:val="24"/>
        </w:rPr>
        <w:t>200</w:t>
      </w:r>
      <w:r w:rsidR="0019247B" w:rsidRPr="00323350">
        <w:rPr>
          <w:sz w:val="24"/>
          <w:szCs w:val="24"/>
        </w:rPr>
        <w:t>0</w:t>
      </w:r>
      <w:r w:rsidRPr="00323350">
        <w:rPr>
          <w:sz w:val="24"/>
          <w:szCs w:val="24"/>
        </w:rPr>
        <w:t xml:space="preserve"> words.</w:t>
      </w:r>
    </w:p>
    <w:p w:rsidR="00ED291C" w:rsidRPr="00323350" w:rsidRDefault="00ED291C" w:rsidP="00ED291C">
      <w:pPr>
        <w:ind w:left="720"/>
        <w:rPr>
          <w:sz w:val="24"/>
          <w:szCs w:val="24"/>
        </w:rPr>
      </w:pPr>
    </w:p>
    <w:p w:rsidR="00152E9D" w:rsidRPr="00CC461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23350" w:rsidRDefault="00D22D9C" w:rsidP="00D22D9C">
      <w:pPr>
        <w:jc w:val="both"/>
        <w:rPr>
          <w:b/>
          <w:sz w:val="24"/>
          <w:szCs w:val="24"/>
        </w:rPr>
      </w:pPr>
      <w:r w:rsidRPr="00323350">
        <w:rPr>
          <w:b/>
          <w:sz w:val="24"/>
          <w:szCs w:val="24"/>
        </w:rPr>
        <w:t xml:space="preserve">NOTE: The guidance offered below </w:t>
      </w:r>
      <w:proofErr w:type="gramStart"/>
      <w:r w:rsidRPr="00323350">
        <w:rPr>
          <w:b/>
          <w:sz w:val="24"/>
          <w:szCs w:val="24"/>
        </w:rPr>
        <w:t>is linked</w:t>
      </w:r>
      <w:proofErr w:type="gramEnd"/>
      <w:r w:rsidRPr="00323350">
        <w:rPr>
          <w:b/>
          <w:sz w:val="24"/>
          <w:szCs w:val="24"/>
        </w:rPr>
        <w:t xml:space="preserve"> to the five </w:t>
      </w:r>
      <w:r w:rsidR="004D5E9B" w:rsidRPr="00323350">
        <w:rPr>
          <w:b/>
          <w:sz w:val="24"/>
          <w:szCs w:val="24"/>
        </w:rPr>
        <w:t>generic</w:t>
      </w:r>
      <w:r w:rsidRPr="00323350">
        <w:rPr>
          <w:b/>
          <w:sz w:val="24"/>
          <w:szCs w:val="24"/>
        </w:rPr>
        <w:t xml:space="preserve"> assessment criteria overleaf.</w:t>
      </w:r>
    </w:p>
    <w:p w:rsidR="004D5E9B" w:rsidRPr="00323350" w:rsidRDefault="004D5E9B"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Engagement with</w:t>
      </w:r>
      <w:r w:rsidR="00D22D9C" w:rsidRPr="00323350">
        <w:rPr>
          <w:b/>
          <w:sz w:val="24"/>
          <w:szCs w:val="24"/>
        </w:rPr>
        <w:t xml:space="preserve"> Literature </w:t>
      </w:r>
      <w:r w:rsidRPr="00323350">
        <w:rPr>
          <w:b/>
          <w:sz w:val="24"/>
          <w:szCs w:val="24"/>
        </w:rPr>
        <w:t>Skills</w:t>
      </w:r>
    </w:p>
    <w:p w:rsidR="00D22D9C" w:rsidRPr="00323350" w:rsidRDefault="00D22D9C" w:rsidP="00D22D9C">
      <w:pPr>
        <w:jc w:val="both"/>
        <w:rPr>
          <w:sz w:val="24"/>
          <w:szCs w:val="24"/>
        </w:rPr>
      </w:pPr>
      <w:r w:rsidRPr="00323350">
        <w:rPr>
          <w:sz w:val="24"/>
          <w:szCs w:val="24"/>
        </w:rPr>
        <w:t xml:space="preserve">Your work </w:t>
      </w:r>
      <w:proofErr w:type="gramStart"/>
      <w:r w:rsidRPr="00323350">
        <w:rPr>
          <w:sz w:val="24"/>
          <w:szCs w:val="24"/>
        </w:rPr>
        <w:t xml:space="preserve">must be informed and supported by scholarly material that is </w:t>
      </w:r>
      <w:r w:rsidRPr="00323350">
        <w:rPr>
          <w:i/>
          <w:sz w:val="24"/>
          <w:szCs w:val="24"/>
        </w:rPr>
        <w:t>relevant</w:t>
      </w:r>
      <w:r w:rsidRPr="00323350">
        <w:rPr>
          <w:sz w:val="24"/>
          <w:szCs w:val="24"/>
        </w:rPr>
        <w:t xml:space="preserve"> to and </w:t>
      </w:r>
      <w:r w:rsidRPr="00323350">
        <w:rPr>
          <w:i/>
          <w:sz w:val="24"/>
          <w:szCs w:val="24"/>
        </w:rPr>
        <w:t>focused</w:t>
      </w:r>
      <w:r w:rsidRPr="00323350">
        <w:rPr>
          <w:sz w:val="24"/>
          <w:szCs w:val="24"/>
        </w:rPr>
        <w:t xml:space="preserve"> on the task(s) set</w:t>
      </w:r>
      <w:proofErr w:type="gramEnd"/>
      <w:r w:rsidRPr="00323350">
        <w:rPr>
          <w:sz w:val="24"/>
          <w:szCs w:val="24"/>
        </w:rPr>
        <w:t>.</w:t>
      </w:r>
      <w:r w:rsidR="00CC461D" w:rsidRPr="00323350">
        <w:rPr>
          <w:sz w:val="24"/>
          <w:szCs w:val="24"/>
        </w:rPr>
        <w:t xml:space="preserve"> </w:t>
      </w:r>
      <w:r w:rsidRPr="00323350">
        <w:rPr>
          <w:sz w:val="24"/>
          <w:szCs w:val="24"/>
        </w:rPr>
        <w:t>You should provide evidence that you have accessed a</w:t>
      </w:r>
      <w:r w:rsidR="00527E60" w:rsidRPr="00323350">
        <w:rPr>
          <w:sz w:val="24"/>
          <w:szCs w:val="24"/>
        </w:rPr>
        <w:t xml:space="preserve">n appropriate </w:t>
      </w:r>
      <w:r w:rsidRPr="00323350">
        <w:rPr>
          <w:i/>
          <w:sz w:val="24"/>
          <w:szCs w:val="24"/>
        </w:rPr>
        <w:t>range</w:t>
      </w:r>
      <w:r w:rsidRPr="0032335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23350">
        <w:rPr>
          <w:i/>
          <w:sz w:val="24"/>
          <w:szCs w:val="24"/>
        </w:rPr>
        <w:t>credibility</w:t>
      </w:r>
      <w:r w:rsidRPr="00323350">
        <w:rPr>
          <w:sz w:val="24"/>
          <w:szCs w:val="24"/>
        </w:rPr>
        <w:t xml:space="preserve"> of your sources; academic journals are normally highly credible sources while websites require careful consideration/selection </w:t>
      </w:r>
      <w:r w:rsidR="00CC461D" w:rsidRPr="00323350">
        <w:rPr>
          <w:sz w:val="24"/>
          <w:szCs w:val="24"/>
        </w:rPr>
        <w:t xml:space="preserve">and </w:t>
      </w:r>
      <w:proofErr w:type="gramStart"/>
      <w:r w:rsidR="00CC461D" w:rsidRPr="00323350">
        <w:rPr>
          <w:sz w:val="24"/>
          <w:szCs w:val="24"/>
        </w:rPr>
        <w:t>should be used</w:t>
      </w:r>
      <w:proofErr w:type="gramEnd"/>
      <w:r w:rsidR="00CC461D" w:rsidRPr="00323350">
        <w:rPr>
          <w:sz w:val="24"/>
          <w:szCs w:val="24"/>
        </w:rPr>
        <w:t xml:space="preserve"> sparingly. </w:t>
      </w:r>
      <w:r w:rsidRPr="00323350">
        <w:rPr>
          <w:sz w:val="24"/>
          <w:szCs w:val="24"/>
        </w:rPr>
        <w:t xml:space="preserve">Any sources you use should be current and up-to-date, mostly published within the last five years or so, though seminal/important works in the field may be older.  You must provide </w:t>
      </w:r>
      <w:r w:rsidRPr="00323350">
        <w:rPr>
          <w:i/>
          <w:sz w:val="24"/>
          <w:szCs w:val="24"/>
        </w:rPr>
        <w:t>evidence</w:t>
      </w:r>
      <w:r w:rsidRPr="00323350">
        <w:rPr>
          <w:sz w:val="24"/>
          <w:szCs w:val="24"/>
        </w:rPr>
        <w:t xml:space="preserve"> of your research/own reading throughout your work, </w:t>
      </w:r>
      <w:r w:rsidR="005F3A53" w:rsidRPr="00323350">
        <w:rPr>
          <w:sz w:val="24"/>
          <w:szCs w:val="24"/>
        </w:rPr>
        <w:t>using a</w:t>
      </w:r>
      <w:r w:rsidR="00995D51" w:rsidRPr="00323350">
        <w:rPr>
          <w:sz w:val="24"/>
          <w:szCs w:val="24"/>
        </w:rPr>
        <w:t xml:space="preserve"> suitable referencing system, including </w:t>
      </w:r>
      <w:r w:rsidRPr="00323350">
        <w:rPr>
          <w:sz w:val="24"/>
          <w:szCs w:val="24"/>
        </w:rPr>
        <w:t>in-text citations in the main body of y</w:t>
      </w:r>
      <w:r w:rsidR="00527E60" w:rsidRPr="00323350">
        <w:rPr>
          <w:sz w:val="24"/>
          <w:szCs w:val="24"/>
        </w:rPr>
        <w:t xml:space="preserve">our work and a reference list </w:t>
      </w:r>
      <w:r w:rsidRPr="00323350">
        <w:rPr>
          <w:sz w:val="24"/>
          <w:szCs w:val="24"/>
        </w:rPr>
        <w:t xml:space="preserve">at the end of your work. </w:t>
      </w:r>
    </w:p>
    <w:p w:rsidR="00C01A3F" w:rsidRPr="00323350" w:rsidRDefault="00C01A3F" w:rsidP="00D22D9C">
      <w:pPr>
        <w:jc w:val="both"/>
        <w:rPr>
          <w:sz w:val="24"/>
          <w:szCs w:val="24"/>
        </w:rPr>
      </w:pPr>
    </w:p>
    <w:p w:rsidR="006543A5" w:rsidRPr="00323350" w:rsidRDefault="008042F0" w:rsidP="00C01A3F">
      <w:pPr>
        <w:jc w:val="both"/>
        <w:rPr>
          <w:b/>
          <w:i/>
          <w:sz w:val="24"/>
          <w:szCs w:val="24"/>
        </w:rPr>
      </w:pPr>
      <w:r w:rsidRPr="00323350">
        <w:rPr>
          <w:b/>
          <w:i/>
          <w:sz w:val="24"/>
          <w:szCs w:val="24"/>
        </w:rPr>
        <w:t>Guidance</w:t>
      </w:r>
      <w:r w:rsidR="00C01A3F" w:rsidRPr="00323350">
        <w:rPr>
          <w:b/>
          <w:i/>
          <w:sz w:val="24"/>
          <w:szCs w:val="24"/>
        </w:rPr>
        <w:t xml:space="preserve"> specific to this </w:t>
      </w:r>
      <w:r w:rsidR="00E27F15" w:rsidRPr="00323350">
        <w:rPr>
          <w:b/>
          <w:i/>
          <w:sz w:val="24"/>
          <w:szCs w:val="24"/>
        </w:rPr>
        <w:t>assessment</w:t>
      </w:r>
      <w:r w:rsidR="00C01A3F" w:rsidRPr="00323350">
        <w:rPr>
          <w:b/>
          <w:i/>
          <w:sz w:val="24"/>
          <w:szCs w:val="24"/>
        </w:rPr>
        <w:t>:</w:t>
      </w:r>
    </w:p>
    <w:p w:rsidR="00C01A3F" w:rsidRPr="00323350" w:rsidRDefault="006543A5" w:rsidP="00D22D9C">
      <w:pPr>
        <w:jc w:val="both"/>
        <w:rPr>
          <w:sz w:val="24"/>
          <w:szCs w:val="24"/>
        </w:rPr>
      </w:pPr>
      <w:r w:rsidRPr="00323350">
        <w:rPr>
          <w:sz w:val="24"/>
          <w:szCs w:val="24"/>
        </w:rPr>
        <w:t>Ensure that you reference</w:t>
      </w:r>
      <w:r w:rsidR="00CC461D" w:rsidRPr="00323350">
        <w:rPr>
          <w:sz w:val="24"/>
          <w:szCs w:val="24"/>
        </w:rPr>
        <w:t xml:space="preserve">, using the Harvard method, </w:t>
      </w:r>
      <w:r w:rsidRPr="00323350">
        <w:rPr>
          <w:sz w:val="24"/>
          <w:szCs w:val="24"/>
        </w:rPr>
        <w:t xml:space="preserve">any </w:t>
      </w:r>
      <w:r w:rsidR="0019247B" w:rsidRPr="00323350">
        <w:rPr>
          <w:sz w:val="24"/>
          <w:szCs w:val="24"/>
        </w:rPr>
        <w:t>appropriate and relevant sources.</w:t>
      </w:r>
      <w:r w:rsidRPr="00323350">
        <w:rPr>
          <w:sz w:val="24"/>
          <w:szCs w:val="24"/>
        </w:rPr>
        <w:t xml:space="preserve"> </w:t>
      </w:r>
    </w:p>
    <w:p w:rsidR="00D22D9C" w:rsidRPr="00323350" w:rsidRDefault="00D22D9C" w:rsidP="00D22D9C">
      <w:pPr>
        <w:jc w:val="both"/>
        <w:rPr>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Knowledge and Understanding </w:t>
      </w:r>
      <w:r w:rsidR="005F3A53" w:rsidRPr="00323350">
        <w:rPr>
          <w:b/>
          <w:sz w:val="24"/>
          <w:szCs w:val="24"/>
        </w:rPr>
        <w:t>Skills</w:t>
      </w:r>
    </w:p>
    <w:p w:rsidR="00D22D9C" w:rsidRPr="00323350" w:rsidRDefault="007D5DE2" w:rsidP="00224849">
      <w:pPr>
        <w:jc w:val="both"/>
        <w:rPr>
          <w:sz w:val="24"/>
          <w:szCs w:val="24"/>
        </w:rPr>
      </w:pPr>
      <w:r w:rsidRPr="00323350">
        <w:rPr>
          <w:sz w:val="24"/>
          <w:szCs w:val="24"/>
        </w:rPr>
        <w:t xml:space="preserve">At level </w:t>
      </w:r>
      <w:proofErr w:type="gramStart"/>
      <w:r w:rsidRPr="00323350">
        <w:rPr>
          <w:sz w:val="24"/>
          <w:szCs w:val="24"/>
        </w:rPr>
        <w:t>4</w:t>
      </w:r>
      <w:proofErr w:type="gramEnd"/>
      <w:r w:rsidR="00CC461D" w:rsidRPr="00323350">
        <w:rPr>
          <w:sz w:val="24"/>
          <w:szCs w:val="24"/>
        </w:rPr>
        <w:t xml:space="preserve">, </w:t>
      </w:r>
      <w:r w:rsidR="00995D51" w:rsidRPr="00323350">
        <w:rPr>
          <w:sz w:val="24"/>
          <w:szCs w:val="24"/>
        </w:rPr>
        <w:t xml:space="preserve">you should be able to </w:t>
      </w:r>
      <w:r w:rsidR="004D5E9B" w:rsidRPr="00323350">
        <w:rPr>
          <w:sz w:val="24"/>
          <w:szCs w:val="24"/>
        </w:rPr>
        <w:t>demonstrate</w:t>
      </w:r>
      <w:r w:rsidR="00224849" w:rsidRPr="00323350">
        <w:rPr>
          <w:sz w:val="24"/>
          <w:szCs w:val="24"/>
        </w:rPr>
        <w:t xml:space="preserve"> </w:t>
      </w:r>
      <w:r w:rsidR="00A16E98" w:rsidRPr="00323350">
        <w:rPr>
          <w:sz w:val="24"/>
          <w:szCs w:val="24"/>
        </w:rPr>
        <w:t xml:space="preserve">knowledge </w:t>
      </w:r>
      <w:r w:rsidR="00224849" w:rsidRPr="00323350">
        <w:rPr>
          <w:sz w:val="24"/>
          <w:szCs w:val="24"/>
        </w:rPr>
        <w:t>of the underlying concepts and principles associated with your area(s) of study</w:t>
      </w:r>
      <w:r w:rsidR="00CC461D" w:rsidRPr="00323350">
        <w:rPr>
          <w:sz w:val="24"/>
          <w:szCs w:val="24"/>
        </w:rPr>
        <w:t xml:space="preserve">. </w:t>
      </w:r>
      <w:r w:rsidR="00D22D9C" w:rsidRPr="00323350">
        <w:rPr>
          <w:i/>
          <w:sz w:val="24"/>
          <w:szCs w:val="24"/>
        </w:rPr>
        <w:t>Knowledge</w:t>
      </w:r>
      <w:r w:rsidR="00D22D9C" w:rsidRPr="00323350">
        <w:rPr>
          <w:sz w:val="24"/>
          <w:szCs w:val="24"/>
        </w:rPr>
        <w:t xml:space="preserve"> relates to the facts, information and skills you have a</w:t>
      </w:r>
      <w:r w:rsidR="00CC461D" w:rsidRPr="00323350">
        <w:rPr>
          <w:sz w:val="24"/>
          <w:szCs w:val="24"/>
        </w:rPr>
        <w:t xml:space="preserve">cquired through your learning. </w:t>
      </w:r>
      <w:r w:rsidR="00D22D9C" w:rsidRPr="00323350">
        <w:rPr>
          <w:sz w:val="24"/>
          <w:szCs w:val="24"/>
        </w:rPr>
        <w:t xml:space="preserve">You demonstrate your </w:t>
      </w:r>
      <w:r w:rsidR="00D22D9C" w:rsidRPr="00323350">
        <w:rPr>
          <w:i/>
          <w:sz w:val="24"/>
          <w:szCs w:val="24"/>
        </w:rPr>
        <w:t>understanding</w:t>
      </w:r>
      <w:r w:rsidR="00D22D9C" w:rsidRPr="00323350">
        <w:rPr>
          <w:sz w:val="24"/>
          <w:szCs w:val="24"/>
        </w:rPr>
        <w:t xml:space="preserve"> by interpreting the meaning of the facts a</w:t>
      </w:r>
      <w:r w:rsidR="00CC461D" w:rsidRPr="00323350">
        <w:rPr>
          <w:sz w:val="24"/>
          <w:szCs w:val="24"/>
        </w:rPr>
        <w:t xml:space="preserve">nd information (knowledge). </w:t>
      </w:r>
      <w:r w:rsidR="00D22D9C" w:rsidRPr="00323350">
        <w:rPr>
          <w:sz w:val="24"/>
          <w:szCs w:val="24"/>
        </w:rPr>
        <w:t>This means that you need to select and include in your work the concepts, techniques, models, theories, etc. a</w:t>
      </w:r>
      <w:r w:rsidR="00CC461D" w:rsidRPr="00323350">
        <w:rPr>
          <w:sz w:val="24"/>
          <w:szCs w:val="24"/>
        </w:rPr>
        <w:t xml:space="preserve">ppropriate to the task(s) set. </w:t>
      </w:r>
      <w:r w:rsidR="00D22D9C" w:rsidRPr="00323350">
        <w:rPr>
          <w:sz w:val="24"/>
          <w:szCs w:val="24"/>
        </w:rPr>
        <w:t>You should be able to explain the theories, concepts, etc. to show your understanding.</w:t>
      </w:r>
      <w:r w:rsidR="00CC461D" w:rsidRPr="00323350">
        <w:rPr>
          <w:sz w:val="24"/>
          <w:szCs w:val="24"/>
        </w:rPr>
        <w:t xml:space="preserve"> </w:t>
      </w:r>
      <w:r w:rsidR="00D22D9C" w:rsidRPr="00323350">
        <w:rPr>
          <w:sz w:val="24"/>
          <w:szCs w:val="24"/>
        </w:rPr>
        <w:t xml:space="preserve">Your mark/grade will also depend upon the </w:t>
      </w:r>
      <w:r w:rsidR="00D22D9C" w:rsidRPr="00323350">
        <w:rPr>
          <w:i/>
          <w:sz w:val="24"/>
          <w:szCs w:val="24"/>
        </w:rPr>
        <w:t>extent</w:t>
      </w:r>
      <w:r w:rsidR="00D22D9C" w:rsidRPr="00323350">
        <w:rPr>
          <w:sz w:val="24"/>
          <w:szCs w:val="24"/>
        </w:rPr>
        <w:t xml:space="preserve"> to which you demonstrate y</w:t>
      </w:r>
      <w:r w:rsidR="00A16E98" w:rsidRPr="00323350">
        <w:rPr>
          <w:sz w:val="24"/>
          <w:szCs w:val="24"/>
        </w:rPr>
        <w:t>our knowledge and understanding</w:t>
      </w:r>
      <w:r w:rsidR="00D22D9C" w:rsidRPr="00323350">
        <w:rPr>
          <w:sz w:val="24"/>
          <w:szCs w:val="24"/>
        </w:rPr>
        <w:t>.</w:t>
      </w:r>
      <w:r w:rsidR="004D5E9B" w:rsidRPr="00323350">
        <w:rPr>
          <w:sz w:val="24"/>
          <w:szCs w:val="24"/>
        </w:rPr>
        <w:t xml:space="preserve"> </w:t>
      </w:r>
    </w:p>
    <w:p w:rsidR="00C01A3F" w:rsidRPr="00323350" w:rsidRDefault="00C01A3F" w:rsidP="00C01A3F">
      <w:pPr>
        <w:jc w:val="both"/>
        <w:rPr>
          <w:b/>
          <w:i/>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D22D9C" w:rsidRPr="00323350" w:rsidRDefault="00FD67E3" w:rsidP="00D22D9C">
      <w:pPr>
        <w:jc w:val="both"/>
        <w:rPr>
          <w:sz w:val="24"/>
          <w:szCs w:val="24"/>
        </w:rPr>
      </w:pPr>
      <w:r w:rsidRPr="00323350">
        <w:rPr>
          <w:sz w:val="24"/>
          <w:szCs w:val="24"/>
        </w:rPr>
        <w:t>You should demonstrate your extensive reading and subsequent learning of the criteria indicated in the task.</w:t>
      </w:r>
    </w:p>
    <w:p w:rsidR="00D22D9C" w:rsidRPr="00323350" w:rsidRDefault="00D22D9C"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Cognitive and Intellectual Skills</w:t>
      </w:r>
    </w:p>
    <w:p w:rsidR="00D22D9C" w:rsidRPr="00323350" w:rsidRDefault="00C073F1" w:rsidP="00224849">
      <w:pPr>
        <w:jc w:val="both"/>
        <w:rPr>
          <w:sz w:val="24"/>
          <w:szCs w:val="24"/>
        </w:rPr>
      </w:pPr>
      <w:r w:rsidRPr="00323350">
        <w:rPr>
          <w:sz w:val="24"/>
          <w:szCs w:val="24"/>
        </w:rPr>
        <w:t xml:space="preserve">You should be able to </w:t>
      </w:r>
      <w:r w:rsidR="00224849" w:rsidRPr="00323350">
        <w:rPr>
          <w:sz w:val="24"/>
          <w:szCs w:val="24"/>
        </w:rPr>
        <w:t>present, evaluate and interpret qualitative and quantitative data, in order to develop lines of argument and make sound judgements in accordance with basic theories and concepts of your subject(s) of study</w:t>
      </w:r>
      <w:r w:rsidR="00E27F15" w:rsidRPr="00323350">
        <w:rPr>
          <w:sz w:val="24"/>
          <w:szCs w:val="24"/>
        </w:rPr>
        <w:t xml:space="preserve">. </w:t>
      </w:r>
      <w:r w:rsidR="00224849" w:rsidRPr="00323350">
        <w:rPr>
          <w:sz w:val="24"/>
          <w:szCs w:val="24"/>
        </w:rPr>
        <w:t xml:space="preserve">You should be able to evaluate the appropriateness of different approaches to solving problems related to your area(s) of study and/or work. </w:t>
      </w:r>
      <w:r w:rsidR="00D22D9C" w:rsidRPr="00323350">
        <w:rPr>
          <w:sz w:val="24"/>
          <w:szCs w:val="24"/>
        </w:rPr>
        <w:t xml:space="preserve">Your work must contain evidence </w:t>
      </w:r>
      <w:r w:rsidR="00F311D9" w:rsidRPr="00323350">
        <w:rPr>
          <w:sz w:val="24"/>
          <w:szCs w:val="24"/>
        </w:rPr>
        <w:t>of logical, analytical thinking</w:t>
      </w:r>
      <w:r w:rsidR="00D22D9C" w:rsidRPr="00323350">
        <w:rPr>
          <w:sz w:val="24"/>
          <w:szCs w:val="24"/>
        </w:rPr>
        <w:t xml:space="preserve">. For example, to examine and break information down into parts, make inferences, compile, compare and contrast information.  This means not just describing </w:t>
      </w:r>
      <w:r w:rsidR="00FB3B4E" w:rsidRPr="00323350">
        <w:rPr>
          <w:sz w:val="24"/>
          <w:szCs w:val="24"/>
        </w:rPr>
        <w:t>what</w:t>
      </w:r>
      <w:r w:rsidR="00D22D9C" w:rsidRPr="00323350">
        <w:rPr>
          <w:sz w:val="24"/>
          <w:szCs w:val="24"/>
        </w:rPr>
        <w:t xml:space="preserve">! </w:t>
      </w:r>
      <w:proofErr w:type="gramStart"/>
      <w:r w:rsidR="00FB3B4E" w:rsidRPr="00323350">
        <w:rPr>
          <w:sz w:val="24"/>
          <w:szCs w:val="24"/>
        </w:rPr>
        <w:t>But</w:t>
      </w:r>
      <w:r w:rsidR="00D22D9C" w:rsidRPr="00323350">
        <w:rPr>
          <w:sz w:val="24"/>
          <w:szCs w:val="24"/>
        </w:rPr>
        <w:t xml:space="preserve"> also</w:t>
      </w:r>
      <w:proofErr w:type="gramEnd"/>
      <w:r w:rsidR="00D22D9C" w:rsidRPr="00323350">
        <w:rPr>
          <w:sz w:val="24"/>
          <w:szCs w:val="24"/>
        </w:rPr>
        <w:t xml:space="preserve"> justifying: Why? How? When? Who? Where? </w:t>
      </w:r>
      <w:r w:rsidRPr="00323350">
        <w:rPr>
          <w:sz w:val="24"/>
          <w:szCs w:val="24"/>
        </w:rPr>
        <w:t xml:space="preserve">At what cost? </w:t>
      </w:r>
      <w:r w:rsidR="00224849" w:rsidRPr="00323350">
        <w:rPr>
          <w:sz w:val="24"/>
          <w:szCs w:val="24"/>
        </w:rPr>
        <w:t>You</w:t>
      </w:r>
      <w:r w:rsidR="00D22D9C" w:rsidRPr="00323350">
        <w:rPr>
          <w:sz w:val="24"/>
          <w:szCs w:val="24"/>
        </w:rPr>
        <w:t xml:space="preserve"> </w:t>
      </w:r>
      <w:r w:rsidR="00224849" w:rsidRPr="00323350">
        <w:rPr>
          <w:sz w:val="24"/>
          <w:szCs w:val="24"/>
        </w:rPr>
        <w:t>should</w:t>
      </w:r>
      <w:r w:rsidR="00D22D9C" w:rsidRPr="00323350">
        <w:rPr>
          <w:sz w:val="24"/>
          <w:szCs w:val="24"/>
        </w:rPr>
        <w:t xml:space="preserve"> provide justification for y</w:t>
      </w:r>
      <w:r w:rsidR="00F311D9" w:rsidRPr="00323350">
        <w:rPr>
          <w:sz w:val="24"/>
          <w:szCs w:val="24"/>
        </w:rPr>
        <w:t>our arguments and judgements using e</w:t>
      </w:r>
      <w:r w:rsidR="00D22D9C" w:rsidRPr="00323350">
        <w:rPr>
          <w:sz w:val="24"/>
          <w:szCs w:val="24"/>
        </w:rPr>
        <w:t xml:space="preserve">vidence that you have reflected upon the ideas of others within the subject area </w:t>
      </w:r>
      <w:r w:rsidR="00F311D9" w:rsidRPr="00323350">
        <w:rPr>
          <w:sz w:val="24"/>
          <w:szCs w:val="24"/>
        </w:rPr>
        <w:t>and</w:t>
      </w:r>
      <w:r w:rsidR="00D22D9C" w:rsidRPr="00323350">
        <w:rPr>
          <w:sz w:val="24"/>
          <w:szCs w:val="24"/>
        </w:rPr>
        <w:t xml:space="preserve"> that you are able to make sound judgements and arguments using data and concepts</w:t>
      </w:r>
      <w:r w:rsidR="00E27F15" w:rsidRPr="00323350">
        <w:rPr>
          <w:sz w:val="24"/>
          <w:szCs w:val="24"/>
        </w:rPr>
        <w:t>.</w:t>
      </w:r>
      <w:r w:rsidR="00DE5DFD" w:rsidRPr="00323350">
        <w:rPr>
          <w:sz w:val="24"/>
          <w:szCs w:val="24"/>
        </w:rPr>
        <w:t xml:space="preserve"> </w:t>
      </w:r>
      <w:r w:rsidR="00D22D9C" w:rsidRPr="00323350">
        <w:rPr>
          <w:sz w:val="24"/>
          <w:szCs w:val="24"/>
        </w:rPr>
        <w:t>Where relevant,</w:t>
      </w:r>
      <w:r w:rsidR="00DE5DFD" w:rsidRPr="00323350">
        <w:rPr>
          <w:sz w:val="24"/>
          <w:szCs w:val="24"/>
        </w:rPr>
        <w:t xml:space="preserve"> </w:t>
      </w:r>
      <w:r w:rsidR="00D22D9C" w:rsidRPr="00323350">
        <w:rPr>
          <w:sz w:val="24"/>
          <w:szCs w:val="24"/>
        </w:rPr>
        <w:t>alternative solutions and recommendations may be proposed.</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A93396" w:rsidRPr="00323350" w:rsidRDefault="00FD67E3" w:rsidP="00D22D9C">
      <w:pPr>
        <w:jc w:val="both"/>
        <w:rPr>
          <w:sz w:val="24"/>
          <w:szCs w:val="24"/>
        </w:rPr>
      </w:pPr>
      <w:r w:rsidRPr="00323350">
        <w:rPr>
          <w:sz w:val="24"/>
          <w:szCs w:val="24"/>
        </w:rPr>
        <w:t xml:space="preserve">Justify the use of certain </w:t>
      </w:r>
      <w:r w:rsidR="00002238">
        <w:rPr>
          <w:sz w:val="24"/>
          <w:szCs w:val="24"/>
        </w:rPr>
        <w:t>FMECA</w:t>
      </w:r>
      <w:r w:rsidRPr="00323350">
        <w:rPr>
          <w:sz w:val="24"/>
          <w:szCs w:val="24"/>
        </w:rPr>
        <w:t xml:space="preserve"> techniques.</w:t>
      </w:r>
    </w:p>
    <w:p w:rsidR="00A93396" w:rsidRPr="00323350" w:rsidRDefault="00A93396" w:rsidP="00D22D9C">
      <w:pPr>
        <w:jc w:val="both"/>
        <w:rPr>
          <w:sz w:val="24"/>
          <w:szCs w:val="24"/>
        </w:rPr>
      </w:pPr>
    </w:p>
    <w:p w:rsidR="00A93396" w:rsidRPr="00323350" w:rsidRDefault="00A93396" w:rsidP="00D22D9C">
      <w:pPr>
        <w:jc w:val="both"/>
        <w:rPr>
          <w:b/>
          <w:sz w:val="24"/>
          <w:szCs w:val="24"/>
        </w:rPr>
      </w:pPr>
    </w:p>
    <w:p w:rsidR="00A93396" w:rsidRPr="00323350" w:rsidRDefault="00A93396" w:rsidP="00D22D9C">
      <w:pPr>
        <w:jc w:val="both"/>
        <w:rPr>
          <w:b/>
          <w:sz w:val="24"/>
          <w:szCs w:val="24"/>
        </w:rPr>
      </w:pPr>
    </w:p>
    <w:p w:rsidR="00FD67E3" w:rsidRPr="00323350" w:rsidRDefault="00FD67E3" w:rsidP="00D22D9C">
      <w:pPr>
        <w:jc w:val="both"/>
        <w:rPr>
          <w:b/>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Practical </w:t>
      </w:r>
      <w:r w:rsidR="005F3A53" w:rsidRPr="00323350">
        <w:rPr>
          <w:b/>
          <w:sz w:val="24"/>
          <w:szCs w:val="24"/>
        </w:rPr>
        <w:t>Skills</w:t>
      </w:r>
    </w:p>
    <w:p w:rsidR="00D22D9C" w:rsidRPr="00323350" w:rsidRDefault="00F311D9" w:rsidP="00F311D9">
      <w:pPr>
        <w:jc w:val="both"/>
        <w:rPr>
          <w:sz w:val="24"/>
          <w:szCs w:val="24"/>
        </w:rPr>
      </w:pPr>
      <w:r w:rsidRPr="00323350">
        <w:rPr>
          <w:sz w:val="24"/>
          <w:szCs w:val="24"/>
        </w:rPr>
        <w:t xml:space="preserve">At level </w:t>
      </w:r>
      <w:proofErr w:type="gramStart"/>
      <w:r w:rsidRPr="00323350">
        <w:rPr>
          <w:sz w:val="24"/>
          <w:szCs w:val="24"/>
        </w:rPr>
        <w:t>4</w:t>
      </w:r>
      <w:proofErr w:type="gramEnd"/>
      <w:r w:rsidR="00C073F1" w:rsidRPr="00323350">
        <w:rPr>
          <w:sz w:val="24"/>
          <w:szCs w:val="24"/>
        </w:rPr>
        <w:t xml:space="preserve">, you should be able to </w:t>
      </w:r>
      <w:r w:rsidR="00451810" w:rsidRPr="00323350">
        <w:rPr>
          <w:sz w:val="24"/>
          <w:szCs w:val="24"/>
        </w:rPr>
        <w:t xml:space="preserve">apply </w:t>
      </w:r>
      <w:r w:rsidRPr="00323350">
        <w:rPr>
          <w:sz w:val="24"/>
          <w:szCs w:val="24"/>
        </w:rPr>
        <w:t xml:space="preserve">the basic </w:t>
      </w:r>
      <w:r w:rsidR="00451810" w:rsidRPr="00323350">
        <w:rPr>
          <w:sz w:val="24"/>
          <w:szCs w:val="24"/>
        </w:rPr>
        <w:t xml:space="preserve">underlying concepts and principles </w:t>
      </w:r>
      <w:r w:rsidRPr="00323350">
        <w:rPr>
          <w:sz w:val="24"/>
          <w:szCs w:val="24"/>
        </w:rPr>
        <w:t xml:space="preserve">to evaluate and interpret these within the context of </w:t>
      </w:r>
      <w:r w:rsidR="00A423D0" w:rsidRPr="00323350">
        <w:rPr>
          <w:sz w:val="24"/>
          <w:szCs w:val="24"/>
        </w:rPr>
        <w:t>your</w:t>
      </w:r>
      <w:r w:rsidRPr="00323350">
        <w:rPr>
          <w:sz w:val="24"/>
          <w:szCs w:val="24"/>
        </w:rPr>
        <w:t xml:space="preserve"> area of</w:t>
      </w:r>
      <w:r w:rsidR="00A423D0" w:rsidRPr="00323350">
        <w:rPr>
          <w:sz w:val="24"/>
          <w:szCs w:val="24"/>
        </w:rPr>
        <w:t xml:space="preserve"> </w:t>
      </w:r>
      <w:r w:rsidRPr="00323350">
        <w:rPr>
          <w:sz w:val="24"/>
          <w:szCs w:val="24"/>
        </w:rPr>
        <w:t>study</w:t>
      </w:r>
      <w:r w:rsidR="00C073F1" w:rsidRPr="00323350">
        <w:rPr>
          <w:sz w:val="24"/>
          <w:szCs w:val="24"/>
        </w:rPr>
        <w:t xml:space="preserve">. </w:t>
      </w:r>
      <w:r w:rsidR="00D22D9C" w:rsidRPr="00323350">
        <w:rPr>
          <w:sz w:val="24"/>
          <w:szCs w:val="24"/>
        </w:rPr>
        <w:t xml:space="preserve">You should be able to demonstrate how the subject-related concepts and ideas relate to real world situations </w:t>
      </w:r>
      <w:r w:rsidR="00C073F1" w:rsidRPr="00323350">
        <w:rPr>
          <w:sz w:val="24"/>
          <w:szCs w:val="24"/>
        </w:rPr>
        <w:t>and/</w:t>
      </w:r>
      <w:r w:rsidR="00D22D9C" w:rsidRPr="0032335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23350">
        <w:rPr>
          <w:sz w:val="24"/>
          <w:szCs w:val="24"/>
        </w:rPr>
        <w:t>or to create artefacts</w:t>
      </w:r>
      <w:r w:rsidR="00D22D9C" w:rsidRPr="00323350">
        <w:rPr>
          <w:sz w:val="24"/>
          <w:szCs w:val="24"/>
        </w:rPr>
        <w:t xml:space="preserve">.  This is likely to involve, for instance, the use of real world </w:t>
      </w:r>
      <w:r w:rsidR="00C073F1" w:rsidRPr="00323350">
        <w:rPr>
          <w:sz w:val="24"/>
          <w:szCs w:val="24"/>
        </w:rPr>
        <w:t xml:space="preserve">artefacts, </w:t>
      </w:r>
      <w:r w:rsidR="00D22D9C" w:rsidRPr="00323350">
        <w:rPr>
          <w:sz w:val="24"/>
          <w:szCs w:val="24"/>
        </w:rPr>
        <w:t xml:space="preserve">examples and cases, the application of a model within an organisation and/or benchmarking one </w:t>
      </w:r>
      <w:r w:rsidR="00C073F1" w:rsidRPr="00323350">
        <w:rPr>
          <w:sz w:val="24"/>
          <w:szCs w:val="24"/>
        </w:rPr>
        <w:t xml:space="preserve">theory or </w:t>
      </w:r>
      <w:r w:rsidR="00D22D9C" w:rsidRPr="00323350">
        <w:rPr>
          <w:sz w:val="24"/>
          <w:szCs w:val="24"/>
        </w:rPr>
        <w:t xml:space="preserve">organisation against others based on stated criteria.  </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8566E5" w:rsidRDefault="00FD67E3" w:rsidP="00D22D9C">
      <w:pPr>
        <w:jc w:val="both"/>
        <w:rPr>
          <w:sz w:val="24"/>
          <w:szCs w:val="24"/>
        </w:rPr>
      </w:pPr>
      <w:r w:rsidRPr="00323350">
        <w:rPr>
          <w:sz w:val="24"/>
          <w:szCs w:val="24"/>
        </w:rPr>
        <w:t xml:space="preserve">Provide </w:t>
      </w:r>
      <w:r w:rsidR="00002238">
        <w:rPr>
          <w:sz w:val="24"/>
          <w:szCs w:val="24"/>
        </w:rPr>
        <w:t>a solution to the detected failure mode.</w:t>
      </w:r>
    </w:p>
    <w:p w:rsidR="00002238" w:rsidRPr="00323350" w:rsidRDefault="00002238" w:rsidP="00D22D9C">
      <w:pPr>
        <w:jc w:val="both"/>
        <w:rPr>
          <w:sz w:val="24"/>
          <w:szCs w:val="24"/>
        </w:rPr>
      </w:pPr>
    </w:p>
    <w:p w:rsidR="00D22D9C" w:rsidRPr="00323350" w:rsidRDefault="005F3A53" w:rsidP="00D22D9C">
      <w:pPr>
        <w:numPr>
          <w:ilvl w:val="0"/>
          <w:numId w:val="6"/>
        </w:numPr>
        <w:jc w:val="both"/>
        <w:rPr>
          <w:b/>
          <w:sz w:val="24"/>
          <w:szCs w:val="24"/>
        </w:rPr>
      </w:pPr>
      <w:r w:rsidRPr="00323350">
        <w:rPr>
          <w:b/>
          <w:sz w:val="24"/>
          <w:szCs w:val="24"/>
        </w:rPr>
        <w:t xml:space="preserve">Transferable </w:t>
      </w:r>
      <w:r w:rsidR="00D22D9C" w:rsidRPr="00323350">
        <w:rPr>
          <w:b/>
          <w:sz w:val="24"/>
          <w:szCs w:val="24"/>
        </w:rPr>
        <w:t xml:space="preserve">Skills for </w:t>
      </w:r>
      <w:r w:rsidRPr="00323350">
        <w:rPr>
          <w:b/>
          <w:sz w:val="24"/>
          <w:szCs w:val="24"/>
        </w:rPr>
        <w:t xml:space="preserve">Life and </w:t>
      </w:r>
      <w:r w:rsidR="00D22D9C" w:rsidRPr="00323350">
        <w:rPr>
          <w:b/>
          <w:sz w:val="24"/>
          <w:szCs w:val="24"/>
        </w:rPr>
        <w:t xml:space="preserve">Professional Practice </w:t>
      </w:r>
    </w:p>
    <w:p w:rsidR="00995D51" w:rsidRPr="00323350" w:rsidRDefault="00D22D9C" w:rsidP="00A423D0">
      <w:pPr>
        <w:jc w:val="both"/>
        <w:rPr>
          <w:sz w:val="24"/>
          <w:szCs w:val="24"/>
        </w:rPr>
      </w:pPr>
      <w:r w:rsidRPr="00323350">
        <w:rPr>
          <w:sz w:val="24"/>
          <w:szCs w:val="24"/>
        </w:rPr>
        <w:t xml:space="preserve">Your work must provide evidence of the </w:t>
      </w:r>
      <w:r w:rsidR="009315A0" w:rsidRPr="00323350">
        <w:rPr>
          <w:sz w:val="24"/>
          <w:szCs w:val="24"/>
        </w:rPr>
        <w:t xml:space="preserve">qualities and transferable skills necessary for employment requiring the exercise of </w:t>
      </w:r>
      <w:r w:rsidR="00A423D0" w:rsidRPr="00323350">
        <w:rPr>
          <w:sz w:val="24"/>
          <w:szCs w:val="24"/>
        </w:rPr>
        <w:t xml:space="preserve">some </w:t>
      </w:r>
      <w:r w:rsidR="009315A0" w:rsidRPr="00323350">
        <w:rPr>
          <w:sz w:val="24"/>
          <w:szCs w:val="24"/>
        </w:rPr>
        <w:t>personal responsibility</w:t>
      </w:r>
      <w:r w:rsidRPr="00323350">
        <w:rPr>
          <w:sz w:val="24"/>
          <w:szCs w:val="24"/>
        </w:rPr>
        <w:t>.  This includes demonstrating</w:t>
      </w:r>
      <w:r w:rsidR="006F0F95" w:rsidRPr="00323350">
        <w:rPr>
          <w:sz w:val="24"/>
          <w:szCs w:val="24"/>
        </w:rPr>
        <w:t>:</w:t>
      </w:r>
      <w:r w:rsidRPr="00323350">
        <w:rPr>
          <w:sz w:val="24"/>
          <w:szCs w:val="24"/>
        </w:rPr>
        <w:t xml:space="preserve"> </w:t>
      </w:r>
      <w:r w:rsidR="00A423D0" w:rsidRPr="00323350">
        <w:rPr>
          <w:sz w:val="24"/>
          <w:szCs w:val="24"/>
        </w:rPr>
        <w:t xml:space="preserve">that you can communicate the results of your study/work accurately and reliably, and with structured and coherent arguments; </w:t>
      </w:r>
      <w:r w:rsidR="00995D51" w:rsidRPr="00323350">
        <w:rPr>
          <w:sz w:val="24"/>
          <w:szCs w:val="24"/>
        </w:rPr>
        <w:t xml:space="preserve">that you can initiate and complete tasks and procedures, whether individually and/or collaboratively; fluency of expression; clarity and effectiveness in presentation and organisation. Work should be coherent and </w:t>
      </w:r>
      <w:proofErr w:type="gramStart"/>
      <w:r w:rsidR="00995D51" w:rsidRPr="00323350">
        <w:rPr>
          <w:sz w:val="24"/>
          <w:szCs w:val="24"/>
        </w:rPr>
        <w:t>well-structured</w:t>
      </w:r>
      <w:proofErr w:type="gramEnd"/>
      <w:r w:rsidR="00995D51" w:rsidRPr="00323350">
        <w:rPr>
          <w:sz w:val="24"/>
          <w:szCs w:val="24"/>
        </w:rPr>
        <w:t xml:space="preserve"> in presentation and organisation.</w:t>
      </w:r>
    </w:p>
    <w:p w:rsidR="00995D51" w:rsidRPr="00323350" w:rsidRDefault="00995D51" w:rsidP="00D22D9C">
      <w:pPr>
        <w:jc w:val="both"/>
        <w:rPr>
          <w:sz w:val="24"/>
          <w:szCs w:val="24"/>
        </w:rPr>
      </w:pP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1E128D" w:rsidRPr="00323350" w:rsidRDefault="00FD67E3" w:rsidP="00C01A3F">
      <w:pPr>
        <w:jc w:val="both"/>
        <w:rPr>
          <w:sz w:val="24"/>
          <w:szCs w:val="24"/>
        </w:rPr>
      </w:pPr>
      <w:r w:rsidRPr="00323350">
        <w:rPr>
          <w:sz w:val="24"/>
          <w:szCs w:val="24"/>
        </w:rPr>
        <w:t>Use appropriate software and CAD to produce your report.</w:t>
      </w:r>
    </w:p>
    <w:p w:rsidR="00C01A3F" w:rsidRPr="00323350" w:rsidRDefault="00C01A3F" w:rsidP="00D22D9C">
      <w:pPr>
        <w:jc w:val="both"/>
        <w:rPr>
          <w:sz w:val="24"/>
          <w:szCs w:val="24"/>
        </w:rPr>
      </w:pPr>
    </w:p>
    <w:p w:rsidR="00FB3B4E" w:rsidRPr="00323350" w:rsidRDefault="00FB3B4E" w:rsidP="00D22D9C">
      <w:pPr>
        <w:jc w:val="both"/>
        <w:rPr>
          <w:sz w:val="24"/>
          <w:szCs w:val="24"/>
        </w:rPr>
      </w:pPr>
    </w:p>
    <w:p w:rsidR="00D22D9C" w:rsidRPr="00323350" w:rsidRDefault="00D22D9C" w:rsidP="00D22D9C">
      <w:pPr>
        <w:jc w:val="both"/>
        <w:rPr>
          <w:sz w:val="24"/>
          <w:szCs w:val="24"/>
        </w:rPr>
      </w:pPr>
    </w:p>
    <w:p w:rsidR="00C01A3F" w:rsidRPr="00323350" w:rsidRDefault="00C01A3F">
      <w:pPr>
        <w:rPr>
          <w:sz w:val="24"/>
          <w:szCs w:val="24"/>
        </w:rPr>
      </w:pPr>
      <w:r w:rsidRPr="00323350">
        <w:rPr>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4D31ED">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4D31ED" w:rsidP="00152E9D">
            <w:pPr>
              <w:spacing w:after="120"/>
              <w:rPr>
                <w:rFonts w:ascii="Arial" w:hAnsi="Arial" w:cs="Arial"/>
                <w:sz w:val="14"/>
                <w:szCs w:val="14"/>
              </w:rPr>
            </w:pPr>
            <w:r w:rsidRPr="004D31ED">
              <w:rPr>
                <w:rFonts w:ascii="Arial" w:hAnsi="Arial" w:cs="Arial"/>
                <w:sz w:val="24"/>
                <w:szCs w:val="24"/>
              </w:rPr>
              <w:t>Engagement with an extensive range of relevant and credible literature. Consistently accurate application of referencing.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25</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4D31ED" w:rsidP="00152E9D">
            <w:pPr>
              <w:jc w:val="center"/>
              <w:rPr>
                <w:rFonts w:ascii="Arial" w:hAnsi="Arial" w:cs="Arial"/>
                <w:sz w:val="32"/>
              </w:rPr>
            </w:pPr>
            <w:r>
              <w:rPr>
                <w:rFonts w:ascii="Arial" w:hAnsi="Arial" w:cs="Arial"/>
                <w:sz w:val="32"/>
              </w:rPr>
              <w:t>19</w:t>
            </w:r>
          </w:p>
        </w:tc>
      </w:tr>
      <w:tr w:rsidR="00152E9D" w:rsidRPr="00A406E5" w:rsidTr="004D31ED">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4D31ED" w:rsidP="00152E9D">
            <w:pPr>
              <w:spacing w:after="120"/>
              <w:rPr>
                <w:rFonts w:ascii="Arial" w:hAnsi="Arial" w:cs="Arial"/>
                <w:sz w:val="14"/>
                <w:szCs w:val="14"/>
              </w:rPr>
            </w:pPr>
            <w:r w:rsidRPr="004D31ED">
              <w:rPr>
                <w:rFonts w:ascii="Arial" w:hAnsi="Arial" w:cs="Arial"/>
                <w:sz w:val="24"/>
                <w:szCs w:val="24"/>
              </w:rPr>
              <w:t>Engagement with an extensive range of relevant and credible literature. Consistently accurate application of referencing.</w:t>
            </w:r>
            <w:r>
              <w:rPr>
                <w:rFonts w:ascii="Arial" w:hAnsi="Arial" w:cs="Arial"/>
                <w:sz w:val="24"/>
                <w:szCs w:val="24"/>
              </w:rPr>
              <w:t xml:space="preserve"> I am well aware that you use this tool in your work.</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20B72" w:rsidP="00152E9D">
            <w:pPr>
              <w:jc w:val="center"/>
              <w:rPr>
                <w:sz w:val="32"/>
                <w:szCs w:val="32"/>
              </w:rPr>
            </w:pPr>
            <w:r>
              <w:rPr>
                <w:sz w:val="32"/>
                <w:szCs w:val="32"/>
              </w:rPr>
              <w:t>45</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4D31ED" w:rsidP="00152E9D">
            <w:pPr>
              <w:jc w:val="center"/>
              <w:rPr>
                <w:rFonts w:ascii="Arial" w:hAnsi="Arial" w:cs="Arial"/>
                <w:sz w:val="32"/>
              </w:rPr>
            </w:pPr>
            <w:r>
              <w:rPr>
                <w:rFonts w:ascii="Arial" w:hAnsi="Arial" w:cs="Arial"/>
                <w:sz w:val="32"/>
              </w:rPr>
              <w:t>38</w:t>
            </w:r>
          </w:p>
        </w:tc>
      </w:tr>
      <w:tr w:rsidR="00152E9D" w:rsidRPr="00A406E5" w:rsidTr="004D31ED">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4D31ED" w:rsidP="00152E9D">
            <w:pPr>
              <w:spacing w:after="120"/>
              <w:rPr>
                <w:rFonts w:ascii="Arial" w:hAnsi="Arial" w:cs="Arial"/>
                <w:sz w:val="14"/>
                <w:szCs w:val="14"/>
              </w:rPr>
            </w:pPr>
            <w:r w:rsidRPr="004D31ED">
              <w:rPr>
                <w:rFonts w:ascii="Arial" w:hAnsi="Arial" w:cs="Arial"/>
                <w:sz w:val="24"/>
                <w:szCs w:val="24"/>
              </w:rPr>
              <w:t>Excellent evaluation</w:t>
            </w:r>
            <w:r w:rsidRPr="004D31ED">
              <w:rPr>
                <w:sz w:val="24"/>
                <w:szCs w:val="24"/>
              </w:rPr>
              <w:t xml:space="preserve"> </w:t>
            </w:r>
            <w:r w:rsidRPr="004D31ED">
              <w:rPr>
                <w:rFonts w:ascii="Arial" w:hAnsi="Arial" w:cs="Arial"/>
                <w:sz w:val="24"/>
                <w:szCs w:val="24"/>
              </w:rPr>
              <w:t>of the underlying concepts and principles. Can interpret qualitative and quantitative data accurately and with some insight. Excellent ability to devise arguments using evidence and make appropriate and valid judgements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4D31ED" w:rsidP="00152E9D">
            <w:pPr>
              <w:jc w:val="center"/>
              <w:rPr>
                <w:rFonts w:ascii="Arial" w:hAnsi="Arial" w:cs="Arial"/>
                <w:sz w:val="32"/>
              </w:rPr>
            </w:pPr>
            <w:r>
              <w:rPr>
                <w:rFonts w:ascii="Arial" w:hAnsi="Arial" w:cs="Arial"/>
                <w:sz w:val="32"/>
              </w:rPr>
              <w:t>7</w:t>
            </w:r>
          </w:p>
        </w:tc>
      </w:tr>
      <w:tr w:rsidR="00152E9D" w:rsidRPr="00A406E5" w:rsidTr="004D31ED">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4D31ED" w:rsidRPr="00A406E5" w:rsidTr="004D31ED">
        <w:trPr>
          <w:trHeight w:val="451"/>
        </w:trPr>
        <w:tc>
          <w:tcPr>
            <w:tcW w:w="4169" w:type="pct"/>
            <w:vMerge w:val="restart"/>
            <w:tcBorders>
              <w:top w:val="single" w:sz="4" w:space="0" w:color="auto"/>
              <w:left w:val="single" w:sz="4" w:space="0" w:color="auto"/>
              <w:right w:val="single" w:sz="4" w:space="0" w:color="auto"/>
            </w:tcBorders>
          </w:tcPr>
          <w:p w:rsidR="004D31ED" w:rsidRPr="00B669B1" w:rsidRDefault="004D31ED" w:rsidP="004D31ED">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r>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416" w:type="pct"/>
            <w:tcBorders>
              <w:top w:val="single" w:sz="4" w:space="0" w:color="auto"/>
              <w:left w:val="single" w:sz="4" w:space="0" w:color="auto"/>
              <w:right w:val="single" w:sz="4" w:space="0" w:color="auto"/>
            </w:tcBorders>
          </w:tcPr>
          <w:p w:rsidR="004D31ED" w:rsidRPr="00323350" w:rsidRDefault="004D31ED" w:rsidP="004D31ED">
            <w:pPr>
              <w:jc w:val="center"/>
              <w:rPr>
                <w:sz w:val="32"/>
                <w:szCs w:val="32"/>
              </w:rPr>
            </w:pPr>
            <w:r w:rsidRPr="00323350">
              <w:rPr>
                <w:sz w:val="32"/>
                <w:szCs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r>
              <w:rPr>
                <w:rFonts w:ascii="Arial" w:hAnsi="Arial" w:cs="Arial"/>
                <w:sz w:val="32"/>
              </w:rPr>
              <w:t>7</w:t>
            </w:r>
          </w:p>
        </w:tc>
      </w:tr>
      <w:tr w:rsidR="004D31ED" w:rsidRPr="00A406E5" w:rsidTr="004D31ED">
        <w:trPr>
          <w:trHeight w:val="450"/>
        </w:trPr>
        <w:tc>
          <w:tcPr>
            <w:tcW w:w="4169" w:type="pct"/>
            <w:vMerge/>
            <w:tcBorders>
              <w:left w:val="single" w:sz="4" w:space="0" w:color="auto"/>
              <w:bottom w:val="single" w:sz="4" w:space="0" w:color="auto"/>
              <w:right w:val="single" w:sz="4" w:space="0" w:color="auto"/>
            </w:tcBorders>
          </w:tcPr>
          <w:p w:rsidR="004D31ED" w:rsidRPr="00A406E5" w:rsidRDefault="004D31ED" w:rsidP="004D31E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D31ED" w:rsidRPr="00323350" w:rsidRDefault="004D31ED" w:rsidP="004D31ED">
            <w:pPr>
              <w:jc w:val="center"/>
              <w:rPr>
                <w:sz w:val="32"/>
                <w:szCs w:val="32"/>
              </w:rPr>
            </w:pPr>
          </w:p>
        </w:tc>
        <w:tc>
          <w:tcPr>
            <w:tcW w:w="415" w:type="pct"/>
            <w:vMerge/>
            <w:tcBorders>
              <w:top w:val="single" w:sz="4" w:space="0" w:color="auto"/>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p>
        </w:tc>
      </w:tr>
      <w:tr w:rsidR="004D31ED" w:rsidRPr="00A406E5" w:rsidTr="004D31ED">
        <w:trPr>
          <w:trHeight w:val="450"/>
        </w:trPr>
        <w:tc>
          <w:tcPr>
            <w:tcW w:w="4169" w:type="pct"/>
            <w:tcBorders>
              <w:top w:val="single" w:sz="4" w:space="0" w:color="auto"/>
              <w:left w:val="single" w:sz="4" w:space="0" w:color="auto"/>
              <w:right w:val="single" w:sz="4" w:space="0" w:color="auto"/>
            </w:tcBorders>
            <w:shd w:val="clear" w:color="auto" w:fill="D9D9D9"/>
          </w:tcPr>
          <w:p w:rsidR="004D31ED" w:rsidRPr="00A406E5" w:rsidRDefault="004D31ED" w:rsidP="004D31E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D31ED" w:rsidRPr="00A406E5" w:rsidRDefault="004D31ED" w:rsidP="004D31E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D31ED" w:rsidRPr="00323350" w:rsidRDefault="004D31ED" w:rsidP="004D31ED">
            <w:pPr>
              <w:jc w:val="center"/>
              <w:rPr>
                <w:sz w:val="32"/>
                <w:szCs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D31ED" w:rsidRPr="00A406E5" w:rsidRDefault="004D31ED" w:rsidP="004D31ED">
            <w:pPr>
              <w:jc w:val="center"/>
              <w:rPr>
                <w:rFonts w:ascii="Arial" w:hAnsi="Arial" w:cs="Arial"/>
                <w:sz w:val="32"/>
              </w:rPr>
            </w:pPr>
          </w:p>
        </w:tc>
      </w:tr>
      <w:tr w:rsidR="004D31ED" w:rsidRPr="00A406E5" w:rsidTr="004D31ED">
        <w:trPr>
          <w:trHeight w:val="451"/>
        </w:trPr>
        <w:tc>
          <w:tcPr>
            <w:tcW w:w="4169" w:type="pct"/>
            <w:vMerge w:val="restart"/>
            <w:tcBorders>
              <w:top w:val="single" w:sz="4" w:space="0" w:color="auto"/>
              <w:left w:val="single" w:sz="4" w:space="0" w:color="auto"/>
              <w:right w:val="single" w:sz="4" w:space="0" w:color="auto"/>
            </w:tcBorders>
          </w:tcPr>
          <w:p w:rsidR="004D31ED" w:rsidRPr="00E07BE3" w:rsidRDefault="004D31ED" w:rsidP="004D31ED">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w:t>
            </w:r>
            <w:proofErr w:type="gramStart"/>
            <w:r w:rsidRPr="00F63405">
              <w:rPr>
                <w:rFonts w:ascii="Arial" w:hAnsi="Arial" w:cs="Arial"/>
              </w:rPr>
              <w:t xml:space="preserve">effectively </w:t>
            </w:r>
            <w:r>
              <w:rPr>
                <w:rFonts w:ascii="Arial" w:hAnsi="Arial" w:cs="Arial"/>
              </w:rPr>
              <w:t xml:space="preserve"> </w:t>
            </w:r>
            <w:proofErr w:type="spellStart"/>
            <w:r w:rsidRPr="00F63405">
              <w:rPr>
                <w:rFonts w:ascii="Arial" w:hAnsi="Arial" w:cs="Arial"/>
              </w:rPr>
              <w:t>ndependently</w:t>
            </w:r>
            <w:proofErr w:type="spellEnd"/>
            <w:proofErr w:type="gramEnd"/>
            <w:r w:rsidRPr="00F63405">
              <w:rPr>
                <w:rFonts w:ascii="Arial" w:hAnsi="Arial" w:cs="Arial"/>
              </w:rPr>
              <w:t xml:space="preserve">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4D31ED" w:rsidRPr="00E07BE3" w:rsidRDefault="004D31ED" w:rsidP="004D31ED">
            <w:pPr>
              <w:rPr>
                <w:rFonts w:ascii="Arial" w:hAnsi="Arial" w:cs="Arial"/>
              </w:rPr>
            </w:pPr>
          </w:p>
        </w:tc>
        <w:tc>
          <w:tcPr>
            <w:tcW w:w="416" w:type="pct"/>
            <w:tcBorders>
              <w:top w:val="single" w:sz="4" w:space="0" w:color="auto"/>
              <w:left w:val="single" w:sz="4" w:space="0" w:color="auto"/>
              <w:right w:val="single" w:sz="4" w:space="0" w:color="auto"/>
            </w:tcBorders>
          </w:tcPr>
          <w:p w:rsidR="004D31ED" w:rsidRPr="00323350" w:rsidRDefault="004D31ED" w:rsidP="004D31ED">
            <w:pPr>
              <w:jc w:val="center"/>
              <w:rPr>
                <w:sz w:val="32"/>
                <w:szCs w:val="32"/>
              </w:rPr>
            </w:pPr>
            <w:r w:rsidRPr="00323350">
              <w:rPr>
                <w:sz w:val="32"/>
                <w:szCs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r>
              <w:rPr>
                <w:rFonts w:ascii="Arial" w:hAnsi="Arial" w:cs="Arial"/>
                <w:sz w:val="32"/>
              </w:rPr>
              <w:t>7</w:t>
            </w:r>
          </w:p>
        </w:tc>
      </w:tr>
      <w:tr w:rsidR="004D31ED" w:rsidRPr="00A406E5" w:rsidTr="004D31ED">
        <w:trPr>
          <w:trHeight w:val="450"/>
        </w:trPr>
        <w:tc>
          <w:tcPr>
            <w:tcW w:w="4169" w:type="pct"/>
            <w:vMerge/>
            <w:tcBorders>
              <w:left w:val="single" w:sz="4" w:space="0" w:color="auto"/>
              <w:bottom w:val="single" w:sz="4" w:space="0" w:color="auto"/>
              <w:right w:val="single" w:sz="4" w:space="0" w:color="auto"/>
            </w:tcBorders>
          </w:tcPr>
          <w:p w:rsidR="004D31ED" w:rsidRPr="00A406E5" w:rsidRDefault="004D31ED" w:rsidP="004D31E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4D31ED" w:rsidRPr="00A406E5" w:rsidRDefault="004D31ED" w:rsidP="004D31E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D31ED" w:rsidP="00152E9D">
            <w:pPr>
              <w:jc w:val="right"/>
              <w:rPr>
                <w:rFonts w:ascii="Arial" w:hAnsi="Arial" w:cs="Arial"/>
                <w:b/>
                <w:bCs/>
              </w:rPr>
            </w:pPr>
            <w:r w:rsidRPr="004D31ED">
              <w:rPr>
                <w:rFonts w:ascii="Arial" w:hAnsi="Arial" w:cs="Arial"/>
                <w:b/>
                <w:bCs/>
                <w:sz w:val="28"/>
                <w:szCs w:val="28"/>
              </w:rPr>
              <w:t>78</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D35239">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D3523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D3523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D3523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D3523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D3523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D3523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D3523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D3523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D3523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D3523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D3523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D3523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D3523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D3523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D3523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D3523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D3523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D3523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D3523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D35239">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D3523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D35239">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D35239">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D35239">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4D31ED" w:rsidP="00D35239">
            <w:pPr>
              <w:spacing w:after="120"/>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 xml:space="preserve">iterature. Consistently accurate </w:t>
            </w:r>
            <w:r w:rsidRPr="002B34B7">
              <w:rPr>
                <w:rFonts w:ascii="Arial" w:hAnsi="Arial" w:cs="Arial"/>
              </w:rPr>
              <w:lastRenderedPageBreak/>
              <w:t>application of referencing.</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D35239">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D3523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D3523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D35239">
            <w:pPr>
              <w:spacing w:before="34" w:line="239" w:lineRule="auto"/>
              <w:ind w:left="108" w:right="-54"/>
              <w:rPr>
                <w:rFonts w:ascii="Arial" w:eastAsia="Arial" w:hAnsi="Arial" w:cs="Arial"/>
                <w:bCs/>
                <w:sz w:val="18"/>
                <w:szCs w:val="18"/>
              </w:rPr>
            </w:pPr>
          </w:p>
          <w:p w:rsidR="007D5DE2" w:rsidRPr="00F65EEE" w:rsidRDefault="007D5DE2" w:rsidP="00D35239">
            <w:pPr>
              <w:spacing w:before="34" w:line="239" w:lineRule="auto"/>
              <w:ind w:left="108" w:right="-54"/>
              <w:rPr>
                <w:rFonts w:ascii="Arial" w:eastAsia="Arial" w:hAnsi="Arial" w:cs="Arial"/>
                <w:bCs/>
                <w:sz w:val="18"/>
                <w:szCs w:val="18"/>
              </w:rPr>
            </w:pPr>
          </w:p>
        </w:tc>
        <w:tc>
          <w:tcPr>
            <w:tcW w:w="1736" w:type="dxa"/>
          </w:tcPr>
          <w:p w:rsidR="007D5DE2" w:rsidRDefault="007D5DE2" w:rsidP="00D3523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D3523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D35239">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D3523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D3523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D35239">
            <w:pPr>
              <w:rPr>
                <w:rFonts w:ascii="Arial" w:hAnsi="Arial" w:cs="Arial"/>
              </w:rPr>
            </w:pPr>
            <w:r w:rsidRPr="00B669B1">
              <w:rPr>
                <w:rFonts w:ascii="Arial" w:hAnsi="Arial" w:cs="Arial"/>
              </w:rPr>
              <w:t>An emerging ability to use evidence to support the argument.</w:t>
            </w:r>
          </w:p>
          <w:p w:rsidR="007D5DE2" w:rsidRPr="00B669B1" w:rsidRDefault="007D5DE2" w:rsidP="00D3523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D35239">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D3523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D3523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D35239">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D3523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D35239">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D3523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D35239">
            <w:pPr>
              <w:rPr>
                <w:rFonts w:ascii="Arial" w:hAnsi="Arial" w:cs="Arial"/>
              </w:rPr>
            </w:pPr>
            <w:r w:rsidRPr="00B669B1">
              <w:rPr>
                <w:rFonts w:ascii="Arial" w:hAnsi="Arial" w:cs="Arial"/>
              </w:rPr>
              <w:t>Little or no appreciation of the context of the application.</w:t>
            </w:r>
          </w:p>
          <w:p w:rsidR="007D5DE2" w:rsidRPr="00B669B1" w:rsidRDefault="007D5DE2" w:rsidP="00D3523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D35239">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D35239">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D35239">
            <w:pPr>
              <w:rPr>
                <w:rFonts w:ascii="Arial" w:hAnsi="Arial" w:cs="Arial"/>
              </w:rPr>
            </w:pPr>
          </w:p>
          <w:p w:rsidR="007D5DE2" w:rsidRPr="00B669B1" w:rsidRDefault="007D5DE2" w:rsidP="00D35239">
            <w:pPr>
              <w:rPr>
                <w:rFonts w:ascii="Arial" w:hAnsi="Arial" w:cs="Arial"/>
              </w:rPr>
            </w:pP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D3523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D35239">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D3523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D35239">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D3523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D35239">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D3523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D35239">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3266" w:type="dxa"/>
          </w:tcPr>
          <w:p w:rsidR="007D5DE2" w:rsidRPr="00B669B1" w:rsidRDefault="007D5DE2" w:rsidP="00D35239">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D3523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D3523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D35239">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D35239">
            <w:pPr>
              <w:rPr>
                <w:rFonts w:ascii="Arial" w:hAnsi="Arial" w:cs="Arial"/>
              </w:rPr>
            </w:pPr>
          </w:p>
          <w:p w:rsidR="007D5DE2" w:rsidRPr="00E07BE3" w:rsidRDefault="007D5DE2" w:rsidP="00D3523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D35239">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D3523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D3523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D35239">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D3523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D35239">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D35239">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D35239">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D35239">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D35239">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D35239">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D35239">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016B5E" w:rsidRDefault="00016B5E" w:rsidP="00D35239">
            <w:pPr>
              <w:spacing w:before="120" w:after="120"/>
              <w:jc w:val="both"/>
              <w:rPr>
                <w:rFonts w:ascii="Calibri" w:hAnsi="Calibri" w:cs="Calibri"/>
                <w:b/>
                <w:sz w:val="28"/>
                <w:szCs w:val="28"/>
              </w:rPr>
            </w:pPr>
            <w:r w:rsidRPr="00016B5E">
              <w:rPr>
                <w:rFonts w:ascii="Calibri" w:hAnsi="Calibri" w:cs="Calibri"/>
                <w:b/>
                <w:sz w:val="28"/>
                <w:szCs w:val="28"/>
              </w:rPr>
              <w:t>Ricardo Hughes</w:t>
            </w:r>
          </w:p>
        </w:tc>
        <w:tc>
          <w:tcPr>
            <w:tcW w:w="2686" w:type="dxa"/>
            <w:shd w:val="clear" w:color="auto" w:fill="D9D9D9"/>
          </w:tcPr>
          <w:p w:rsidR="00A00C37" w:rsidRPr="00BF30FF" w:rsidRDefault="00A00C37" w:rsidP="00D35239">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D35239">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D35239">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D35239">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D35239">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D35239">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DD1BD8" w:rsidRDefault="00D44FAD" w:rsidP="00D35239">
            <w:pPr>
              <w:spacing w:before="120" w:after="120"/>
              <w:jc w:val="both"/>
              <w:rPr>
                <w:b/>
                <w:sz w:val="24"/>
                <w:szCs w:val="24"/>
              </w:rPr>
            </w:pPr>
            <w:r w:rsidRPr="00D44FAD">
              <w:rPr>
                <w:b/>
                <w:sz w:val="24"/>
                <w:szCs w:val="24"/>
              </w:rPr>
              <w:t>Using Failure Mode Effects and Criticality Analysis in Engineering Systems</w:t>
            </w:r>
          </w:p>
        </w:tc>
      </w:tr>
    </w:tbl>
    <w:p w:rsidR="00A00C37" w:rsidRPr="00DD1BD8" w:rsidRDefault="00A00C37" w:rsidP="00D35239">
      <w:pPr>
        <w:pStyle w:val="BodyText1"/>
        <w:tabs>
          <w:tab w:val="clear" w:pos="720"/>
          <w:tab w:val="clear" w:pos="1440"/>
        </w:tabs>
        <w:jc w:val="both"/>
        <w:rPr>
          <w:rFonts w:ascii="Times New Roman" w:hAnsi="Times New Roman"/>
          <w:szCs w:val="24"/>
        </w:rPr>
      </w:pPr>
    </w:p>
    <w:p w:rsidR="00A00C37" w:rsidRPr="00FA68F8" w:rsidRDefault="00A00C37" w:rsidP="00D3523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D35239">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D35239">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D35239">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D35239">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D35239">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D35239">
            <w:pPr>
              <w:jc w:val="center"/>
              <w:rPr>
                <w:rFonts w:ascii="Calibri" w:hAnsi="Calibri"/>
                <w:b/>
                <w:sz w:val="18"/>
              </w:rPr>
            </w:pPr>
          </w:p>
          <w:p w:rsidR="00A00C37" w:rsidRPr="009D3EA4" w:rsidRDefault="00A00C37" w:rsidP="00D35239">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D35239">
            <w:pPr>
              <w:jc w:val="center"/>
              <w:rPr>
                <w:rFonts w:ascii="Calibri" w:hAnsi="Calibri"/>
                <w:b/>
                <w:sz w:val="18"/>
              </w:rPr>
            </w:pPr>
          </w:p>
          <w:p w:rsidR="00A00C37" w:rsidRPr="00F61A20" w:rsidRDefault="00A00C37" w:rsidP="00D35239">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D35239">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D35239">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D3523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D3523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D35239">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D35239">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D35239">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D35239">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D35239">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D35239">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D35239">
            <w:pPr>
              <w:rPr>
                <w:rFonts w:ascii="Calibri" w:hAnsi="Calibri"/>
                <w:sz w:val="18"/>
                <w:szCs w:val="32"/>
              </w:rPr>
            </w:pPr>
            <w:r w:rsidRPr="00F61A20">
              <w:rPr>
                <w:rFonts w:ascii="Calibri" w:hAnsi="Calibri"/>
                <w:sz w:val="24"/>
                <w:szCs w:val="32"/>
              </w:rPr>
              <w:sym w:font="Wingdings" w:char="F06F"/>
            </w:r>
          </w:p>
        </w:tc>
      </w:tr>
    </w:tbl>
    <w:p w:rsidR="00A00C37" w:rsidRDefault="00A00C37" w:rsidP="00D35239">
      <w:r>
        <w:t xml:space="preserve"> </w:t>
      </w:r>
    </w:p>
    <w:p w:rsidR="007C7E20" w:rsidRDefault="007C7E20" w:rsidP="00D35239"/>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D35239">
            <w:pPr>
              <w:pStyle w:val="BulletedList"/>
              <w:numPr>
                <w:ilvl w:val="0"/>
                <w:numId w:val="0"/>
              </w:numPr>
              <w:ind w:left="432"/>
              <w:rPr>
                <w:rFonts w:ascii="Calibri" w:hAnsi="Calibri"/>
                <w:sz w:val="20"/>
                <w:szCs w:val="20"/>
              </w:rPr>
            </w:pPr>
          </w:p>
          <w:p w:rsidR="00A00C37" w:rsidRPr="00CE0319" w:rsidRDefault="00A00C37" w:rsidP="00D35239">
            <w:pPr>
              <w:pStyle w:val="BulletedList"/>
              <w:numPr>
                <w:ilvl w:val="0"/>
                <w:numId w:val="0"/>
              </w:numPr>
              <w:ind w:left="432"/>
              <w:rPr>
                <w:rFonts w:ascii="Calibri" w:hAnsi="Calibri"/>
                <w:sz w:val="20"/>
                <w:szCs w:val="20"/>
              </w:rPr>
            </w:pPr>
          </w:p>
          <w:p w:rsidR="00A00C37" w:rsidRDefault="00A00C37" w:rsidP="00D35239">
            <w:pPr>
              <w:pStyle w:val="BulletedList"/>
              <w:numPr>
                <w:ilvl w:val="0"/>
                <w:numId w:val="0"/>
              </w:numPr>
              <w:ind w:left="432"/>
              <w:rPr>
                <w:rFonts w:ascii="Calibri" w:hAnsi="Calibri"/>
                <w:sz w:val="20"/>
                <w:szCs w:val="20"/>
              </w:rPr>
            </w:pPr>
          </w:p>
          <w:p w:rsidR="00A00C37" w:rsidRPr="00CE0319" w:rsidRDefault="00A00C37" w:rsidP="00D35239">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D35239">
            <w:pPr>
              <w:pStyle w:val="BulletedList"/>
              <w:numPr>
                <w:ilvl w:val="0"/>
                <w:numId w:val="0"/>
              </w:numPr>
              <w:rPr>
                <w:rFonts w:ascii="Calibri" w:hAnsi="Calibri"/>
                <w:sz w:val="20"/>
                <w:szCs w:val="20"/>
              </w:rPr>
            </w:pPr>
          </w:p>
          <w:p w:rsidR="00A00C37" w:rsidRPr="00CE0319" w:rsidRDefault="00A00C37" w:rsidP="00D35239">
            <w:pPr>
              <w:pStyle w:val="BulletedList"/>
              <w:numPr>
                <w:ilvl w:val="0"/>
                <w:numId w:val="0"/>
              </w:numPr>
              <w:ind w:left="432"/>
              <w:rPr>
                <w:rFonts w:ascii="Calibri" w:hAnsi="Calibri"/>
                <w:sz w:val="20"/>
                <w:szCs w:val="20"/>
              </w:rPr>
            </w:pPr>
          </w:p>
        </w:tc>
      </w:tr>
    </w:tbl>
    <w:p w:rsidR="00A00C37" w:rsidRDefault="00A00C37" w:rsidP="00D35239"/>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016B5E" w:rsidP="00D35239">
            <w:pPr>
              <w:spacing w:before="120" w:after="120"/>
              <w:jc w:val="both"/>
              <w:rPr>
                <w:rFonts w:ascii="Calibri" w:hAnsi="Calibri" w:cs="Calibri"/>
                <w:b/>
              </w:rPr>
            </w:pPr>
            <w:r w:rsidRPr="00016B5E">
              <w:rPr>
                <w:rFonts w:ascii="Calibri" w:hAnsi="Calibri" w:cs="Calibri"/>
                <w:b/>
                <w:sz w:val="28"/>
                <w:szCs w:val="28"/>
              </w:rPr>
              <w:t>Ricardo Hughes</w:t>
            </w:r>
            <w:bookmarkStart w:id="0" w:name="_GoBack"/>
            <w:bookmarkEnd w:id="0"/>
          </w:p>
        </w:tc>
        <w:tc>
          <w:tcPr>
            <w:tcW w:w="1544" w:type="dxa"/>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D35239">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D35239">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D35239">
            <w:pPr>
              <w:spacing w:before="120" w:after="120"/>
              <w:jc w:val="both"/>
              <w:rPr>
                <w:rFonts w:ascii="Calibri" w:hAnsi="Calibri" w:cs="Calibri"/>
                <w:b/>
              </w:rPr>
            </w:pPr>
          </w:p>
          <w:p w:rsidR="00A00C37" w:rsidRPr="00CE0319" w:rsidRDefault="00A00C37" w:rsidP="00D35239">
            <w:pPr>
              <w:spacing w:before="120" w:after="120"/>
              <w:jc w:val="both"/>
              <w:rPr>
                <w:rFonts w:ascii="Calibri" w:hAnsi="Calibri" w:cs="Calibri"/>
                <w:b/>
              </w:rPr>
            </w:pPr>
          </w:p>
        </w:tc>
      </w:tr>
    </w:tbl>
    <w:p w:rsidR="00A00C37" w:rsidRDefault="00A00C37" w:rsidP="00D35239">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proofErr w:type="spellStart"/>
      <w:r w:rsidRPr="007C7E20">
        <w:rPr>
          <w:rFonts w:ascii="Arial" w:hAnsi="Arial" w:cs="Arial"/>
          <w:b/>
          <w:sz w:val="24"/>
          <w:szCs w:val="24"/>
        </w:rPr>
        <w:t>Diwedd</w:t>
      </w:r>
      <w:proofErr w:type="spellEnd"/>
      <w:r w:rsidRPr="007C7E20">
        <w:rPr>
          <w:rFonts w:ascii="Arial" w:hAnsi="Arial" w:cs="Arial"/>
          <w:b/>
          <w:sz w:val="24"/>
          <w:szCs w:val="24"/>
        </w:rPr>
        <w:t>/</w:t>
      </w:r>
      <w:proofErr w:type="gramStart"/>
      <w:r w:rsidRPr="007C7E20">
        <w:rPr>
          <w:rFonts w:ascii="Arial" w:hAnsi="Arial" w:cs="Arial"/>
          <w:b/>
          <w:sz w:val="24"/>
          <w:szCs w:val="24"/>
        </w:rPr>
        <w:t>The</w:t>
      </w:r>
      <w:proofErr w:type="gramEnd"/>
      <w:r w:rsidRPr="007C7E20">
        <w:rPr>
          <w:rFonts w:ascii="Arial" w:hAnsi="Arial" w:cs="Arial"/>
          <w:b/>
          <w:sz w:val="24"/>
          <w:szCs w:val="24"/>
        </w:rPr>
        <w:t xml:space="preserv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AE8" w:rsidRDefault="00C43AE8">
      <w:r>
        <w:separator/>
      </w:r>
    </w:p>
  </w:endnote>
  <w:endnote w:type="continuationSeparator" w:id="0">
    <w:p w:rsidR="00C43AE8" w:rsidRDefault="00C43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01" w:rsidRDefault="001E120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16B5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16B5E">
      <w:rPr>
        <w:b/>
        <w:noProof/>
      </w:rPr>
      <w:t>10</w:t>
    </w:r>
    <w:r>
      <w:rPr>
        <w:b/>
        <w:sz w:val="24"/>
        <w:szCs w:val="24"/>
      </w:rPr>
      <w:fldChar w:fldCharType="end"/>
    </w:r>
  </w:p>
  <w:p w:rsidR="001E1201" w:rsidRDefault="001E120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1E1201" w:rsidRDefault="001E1201"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16B5E">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16B5E">
              <w:rPr>
                <w:b/>
                <w:bCs/>
                <w:noProof/>
              </w:rPr>
              <w:t>10</w:t>
            </w:r>
            <w:r>
              <w:rPr>
                <w:b/>
                <w:bCs/>
                <w:sz w:val="24"/>
                <w:szCs w:val="24"/>
              </w:rPr>
              <w:fldChar w:fldCharType="end"/>
            </w:r>
          </w:p>
        </w:sdtContent>
      </w:sdt>
    </w:sdtContent>
  </w:sdt>
  <w:p w:rsidR="001E1201" w:rsidRDefault="001E120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01" w:rsidRDefault="001E120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1E1201" w:rsidRDefault="001E120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AE8" w:rsidRDefault="00C43AE8">
      <w:r>
        <w:separator/>
      </w:r>
    </w:p>
  </w:footnote>
  <w:footnote w:type="continuationSeparator" w:id="0">
    <w:p w:rsidR="00C43AE8" w:rsidRDefault="00C43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3013AE4"/>
    <w:multiLevelType w:val="hybridMultilevel"/>
    <w:tmpl w:val="F8FA43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238"/>
    <w:rsid w:val="000039BF"/>
    <w:rsid w:val="00011666"/>
    <w:rsid w:val="00016B5E"/>
    <w:rsid w:val="00026B02"/>
    <w:rsid w:val="000822E5"/>
    <w:rsid w:val="000971FC"/>
    <w:rsid w:val="000A2A3A"/>
    <w:rsid w:val="000A492A"/>
    <w:rsid w:val="000D2F80"/>
    <w:rsid w:val="000D75A4"/>
    <w:rsid w:val="000E413A"/>
    <w:rsid w:val="000F5AA3"/>
    <w:rsid w:val="00100396"/>
    <w:rsid w:val="00100B5C"/>
    <w:rsid w:val="001106E9"/>
    <w:rsid w:val="00124586"/>
    <w:rsid w:val="00124CA5"/>
    <w:rsid w:val="001322E4"/>
    <w:rsid w:val="00134F77"/>
    <w:rsid w:val="001363A5"/>
    <w:rsid w:val="00144405"/>
    <w:rsid w:val="001467FF"/>
    <w:rsid w:val="00152E9D"/>
    <w:rsid w:val="00154487"/>
    <w:rsid w:val="0017512A"/>
    <w:rsid w:val="0019247B"/>
    <w:rsid w:val="00196958"/>
    <w:rsid w:val="001A1E39"/>
    <w:rsid w:val="001A24F3"/>
    <w:rsid w:val="001B405C"/>
    <w:rsid w:val="001B5F45"/>
    <w:rsid w:val="001E0380"/>
    <w:rsid w:val="001E1050"/>
    <w:rsid w:val="001E1201"/>
    <w:rsid w:val="001E128D"/>
    <w:rsid w:val="001E1E1F"/>
    <w:rsid w:val="001E2007"/>
    <w:rsid w:val="001E57C1"/>
    <w:rsid w:val="001F07EF"/>
    <w:rsid w:val="001F50B6"/>
    <w:rsid w:val="001F6D7A"/>
    <w:rsid w:val="00224849"/>
    <w:rsid w:val="0022659D"/>
    <w:rsid w:val="0022746E"/>
    <w:rsid w:val="00235F71"/>
    <w:rsid w:val="002444CA"/>
    <w:rsid w:val="00250910"/>
    <w:rsid w:val="00260DE6"/>
    <w:rsid w:val="00273FEE"/>
    <w:rsid w:val="0028204E"/>
    <w:rsid w:val="0028591B"/>
    <w:rsid w:val="002878BF"/>
    <w:rsid w:val="00291841"/>
    <w:rsid w:val="00292D08"/>
    <w:rsid w:val="002C449B"/>
    <w:rsid w:val="002C6040"/>
    <w:rsid w:val="002D3611"/>
    <w:rsid w:val="002D5B3F"/>
    <w:rsid w:val="002E272E"/>
    <w:rsid w:val="002F5778"/>
    <w:rsid w:val="003223E0"/>
    <w:rsid w:val="00323350"/>
    <w:rsid w:val="00352C4A"/>
    <w:rsid w:val="00362560"/>
    <w:rsid w:val="00367411"/>
    <w:rsid w:val="003732FD"/>
    <w:rsid w:val="003753B2"/>
    <w:rsid w:val="00376559"/>
    <w:rsid w:val="003825CD"/>
    <w:rsid w:val="00382BAA"/>
    <w:rsid w:val="00384D73"/>
    <w:rsid w:val="00393EB6"/>
    <w:rsid w:val="003A3CE5"/>
    <w:rsid w:val="003B366F"/>
    <w:rsid w:val="003B3F9D"/>
    <w:rsid w:val="003B628A"/>
    <w:rsid w:val="003B6C95"/>
    <w:rsid w:val="003E5751"/>
    <w:rsid w:val="004046A9"/>
    <w:rsid w:val="00404C50"/>
    <w:rsid w:val="00423934"/>
    <w:rsid w:val="00426244"/>
    <w:rsid w:val="0042641C"/>
    <w:rsid w:val="00433528"/>
    <w:rsid w:val="00451810"/>
    <w:rsid w:val="00470A38"/>
    <w:rsid w:val="00477880"/>
    <w:rsid w:val="004874DE"/>
    <w:rsid w:val="004874E3"/>
    <w:rsid w:val="004B5334"/>
    <w:rsid w:val="004B6C14"/>
    <w:rsid w:val="004D31ED"/>
    <w:rsid w:val="004D5E9B"/>
    <w:rsid w:val="004D63D9"/>
    <w:rsid w:val="004E5707"/>
    <w:rsid w:val="004E6585"/>
    <w:rsid w:val="004F38B4"/>
    <w:rsid w:val="0050249F"/>
    <w:rsid w:val="00502B5C"/>
    <w:rsid w:val="00524566"/>
    <w:rsid w:val="00527E60"/>
    <w:rsid w:val="00530BEF"/>
    <w:rsid w:val="00552351"/>
    <w:rsid w:val="00561F00"/>
    <w:rsid w:val="00562C4E"/>
    <w:rsid w:val="00562DEC"/>
    <w:rsid w:val="00576AB4"/>
    <w:rsid w:val="00577917"/>
    <w:rsid w:val="0058048A"/>
    <w:rsid w:val="005821E0"/>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310A0"/>
    <w:rsid w:val="00834010"/>
    <w:rsid w:val="00835D29"/>
    <w:rsid w:val="00842E7F"/>
    <w:rsid w:val="00852933"/>
    <w:rsid w:val="008566E5"/>
    <w:rsid w:val="008566FE"/>
    <w:rsid w:val="00865B46"/>
    <w:rsid w:val="0087522B"/>
    <w:rsid w:val="00896134"/>
    <w:rsid w:val="008A62BC"/>
    <w:rsid w:val="008B3A3A"/>
    <w:rsid w:val="008B43E7"/>
    <w:rsid w:val="008D28A1"/>
    <w:rsid w:val="008D763F"/>
    <w:rsid w:val="008F036F"/>
    <w:rsid w:val="008F1308"/>
    <w:rsid w:val="008F78C2"/>
    <w:rsid w:val="00904568"/>
    <w:rsid w:val="00911394"/>
    <w:rsid w:val="00923EF2"/>
    <w:rsid w:val="00925D11"/>
    <w:rsid w:val="00926D25"/>
    <w:rsid w:val="00926E9D"/>
    <w:rsid w:val="00930B06"/>
    <w:rsid w:val="009315A0"/>
    <w:rsid w:val="00932C6E"/>
    <w:rsid w:val="00933F10"/>
    <w:rsid w:val="009433C5"/>
    <w:rsid w:val="00965881"/>
    <w:rsid w:val="009871FF"/>
    <w:rsid w:val="00990799"/>
    <w:rsid w:val="00995D51"/>
    <w:rsid w:val="009A0631"/>
    <w:rsid w:val="009B10ED"/>
    <w:rsid w:val="009D3EA4"/>
    <w:rsid w:val="009D598B"/>
    <w:rsid w:val="009D649C"/>
    <w:rsid w:val="009E4BC1"/>
    <w:rsid w:val="009F5CB2"/>
    <w:rsid w:val="00A00C37"/>
    <w:rsid w:val="00A015A7"/>
    <w:rsid w:val="00A03BB8"/>
    <w:rsid w:val="00A16E98"/>
    <w:rsid w:val="00A3505D"/>
    <w:rsid w:val="00A4036F"/>
    <w:rsid w:val="00A406E5"/>
    <w:rsid w:val="00A413E9"/>
    <w:rsid w:val="00A423D0"/>
    <w:rsid w:val="00A4641C"/>
    <w:rsid w:val="00A55876"/>
    <w:rsid w:val="00A67FB1"/>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E0B01"/>
    <w:rsid w:val="00BE79C7"/>
    <w:rsid w:val="00BF3CB5"/>
    <w:rsid w:val="00C01A3F"/>
    <w:rsid w:val="00C0523C"/>
    <w:rsid w:val="00C073F1"/>
    <w:rsid w:val="00C1285B"/>
    <w:rsid w:val="00C1361B"/>
    <w:rsid w:val="00C14E1F"/>
    <w:rsid w:val="00C20B72"/>
    <w:rsid w:val="00C315AF"/>
    <w:rsid w:val="00C36D9A"/>
    <w:rsid w:val="00C43AE8"/>
    <w:rsid w:val="00C44A72"/>
    <w:rsid w:val="00C61FC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5239"/>
    <w:rsid w:val="00D413A0"/>
    <w:rsid w:val="00D44FAD"/>
    <w:rsid w:val="00D463A5"/>
    <w:rsid w:val="00D4710D"/>
    <w:rsid w:val="00D47D25"/>
    <w:rsid w:val="00D62ACD"/>
    <w:rsid w:val="00DA36EE"/>
    <w:rsid w:val="00DB116D"/>
    <w:rsid w:val="00DD17CC"/>
    <w:rsid w:val="00DD1BD8"/>
    <w:rsid w:val="00DD72E6"/>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291C"/>
    <w:rsid w:val="00ED7072"/>
    <w:rsid w:val="00EE2D53"/>
    <w:rsid w:val="00EE3132"/>
    <w:rsid w:val="00EE3D9D"/>
    <w:rsid w:val="00EE6F25"/>
    <w:rsid w:val="00F02126"/>
    <w:rsid w:val="00F03638"/>
    <w:rsid w:val="00F03D85"/>
    <w:rsid w:val="00F07C8C"/>
    <w:rsid w:val="00F12600"/>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27"/>
    <w:rsid w:val="00FC6A8C"/>
    <w:rsid w:val="00FC7B36"/>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1E2BB"/>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137BB7-2278-4D39-859E-1D11925F6FFF}">
  <ds:schemaRefs>
    <ds:schemaRef ds:uri="http://schemas.openxmlformats.org/officeDocument/2006/bibliography"/>
  </ds:schemaRefs>
</ds:datastoreItem>
</file>

<file path=customXml/itemProps2.xml><?xml version="1.0" encoding="utf-8"?>
<ds:datastoreItem xmlns:ds="http://schemas.openxmlformats.org/officeDocument/2006/customXml" ds:itemID="{D2F36454-2930-44AF-8C16-08A7C73B7A01}"/>
</file>

<file path=customXml/itemProps3.xml><?xml version="1.0" encoding="utf-8"?>
<ds:datastoreItem xmlns:ds="http://schemas.openxmlformats.org/officeDocument/2006/customXml" ds:itemID="{1C53AB7B-1442-4A45-9F11-C094EE012F11}"/>
</file>

<file path=customXml/itemProps4.xml><?xml version="1.0" encoding="utf-8"?>
<ds:datastoreItem xmlns:ds="http://schemas.openxmlformats.org/officeDocument/2006/customXml" ds:itemID="{55015DD0-EA9D-452C-A029-B11C3A5D9EEC}"/>
</file>

<file path=docProps/app.xml><?xml version="1.0" encoding="utf-8"?>
<Properties xmlns="http://schemas.openxmlformats.org/officeDocument/2006/extended-properties" xmlns:vt="http://schemas.openxmlformats.org/officeDocument/2006/docPropsVTypes">
  <Template>AssignFrm</Template>
  <TotalTime>2</TotalTime>
  <Pages>10</Pages>
  <Words>3251</Words>
  <Characters>18533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Windows User</cp:lastModifiedBy>
  <cp:revision>3</cp:revision>
  <cp:lastPrinted>2014-10-10T07:42:00Z</cp:lastPrinted>
  <dcterms:created xsi:type="dcterms:W3CDTF">2020-06-21T08:35:00Z</dcterms:created>
  <dcterms:modified xsi:type="dcterms:W3CDTF">2020-06-21T08:37:00Z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