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697663864"/>
        <w:docPartObj>
          <w:docPartGallery w:val="Cover Pages"/>
          <w:docPartUnique/>
        </w:docPartObj>
      </w:sdtPr>
      <w:sdtEndPr>
        <w:rPr>
          <w:rFonts w:ascii="Arial" w:hAnsi="Arial" w:cs="Arial"/>
        </w:rPr>
      </w:sdtEndPr>
      <w:sdtContent>
        <w:p w14:paraId="6157B062" w14:textId="77777777" w:rsidR="00762C80" w:rsidRPr="00512B61" w:rsidRDefault="00762C80" w:rsidP="003012EE">
          <w:pPr>
            <w:jc w:val="center"/>
            <w:rPr>
              <w:rFonts w:ascii="Arial" w:hAnsi="Arial" w:cs="Arial"/>
              <w:b/>
              <w:bCs/>
            </w:rPr>
          </w:pPr>
          <w:r w:rsidRPr="00512B61">
            <w:rPr>
              <w:rFonts w:ascii="Arial" w:hAnsi="Arial" w:cs="Arial"/>
              <w:b/>
              <w:bCs/>
            </w:rPr>
            <w:t>Component 2: The Case Study Report</w:t>
          </w:r>
          <w:r w:rsidRPr="00512B61">
            <w:rPr>
              <w:rFonts w:ascii="Arial" w:hAnsi="Arial" w:cs="Arial"/>
              <w:b/>
              <w:bCs/>
            </w:rPr>
            <w:t xml:space="preserve"> </w:t>
          </w:r>
        </w:p>
        <w:p w14:paraId="0EC5F3D5" w14:textId="7C16770A" w:rsidR="00762C80" w:rsidRPr="00512B61" w:rsidRDefault="004269BD" w:rsidP="003012EE">
          <w:pPr>
            <w:jc w:val="center"/>
            <w:rPr>
              <w:rFonts w:ascii="Arial" w:hAnsi="Arial" w:cs="Arial"/>
              <w:b/>
              <w:bCs/>
            </w:rPr>
          </w:pPr>
          <w:r w:rsidRPr="00512B61">
            <w:rPr>
              <w:rFonts w:ascii="Arial" w:hAnsi="Arial" w:cs="Arial"/>
              <w:b/>
              <w:bCs/>
            </w:rPr>
            <w:t>Complimentary Therapies</w:t>
          </w:r>
          <w:r w:rsidR="00762C80" w:rsidRPr="00512B61">
            <w:rPr>
              <w:rFonts w:ascii="Arial" w:hAnsi="Arial" w:cs="Arial"/>
              <w:b/>
              <w:bCs/>
            </w:rPr>
            <w:t xml:space="preserve"> - </w:t>
          </w:r>
          <w:r w:rsidR="00762C80" w:rsidRPr="00512B61">
            <w:rPr>
              <w:rFonts w:ascii="Arial" w:hAnsi="Arial" w:cs="Arial"/>
              <w:b/>
              <w:bCs/>
            </w:rPr>
            <w:t>BMHP5001_BIRM</w:t>
          </w:r>
        </w:p>
        <w:p w14:paraId="04E1B9DD" w14:textId="279C1A79" w:rsidR="00762C80" w:rsidRPr="00512B61" w:rsidRDefault="000E7798" w:rsidP="003012EE">
          <w:pPr>
            <w:jc w:val="center"/>
            <w:rPr>
              <w:rFonts w:ascii="Arial" w:hAnsi="Arial" w:cs="Arial"/>
              <w:b/>
              <w:bCs/>
            </w:rPr>
          </w:pPr>
          <w:r w:rsidRPr="00512B61">
            <w:rPr>
              <w:rFonts w:ascii="Arial" w:hAnsi="Arial" w:cs="Arial"/>
              <w:b/>
              <w:bCs/>
            </w:rPr>
            <w:t>Tina Higgins - 1908027</w:t>
          </w:r>
        </w:p>
        <w:p w14:paraId="239B33E8" w14:textId="1C9204EE" w:rsidR="00A11AC0" w:rsidRPr="00512B61" w:rsidRDefault="003D2960" w:rsidP="003012EE">
          <w:pPr>
            <w:jc w:val="center"/>
            <w:rPr>
              <w:rFonts w:ascii="Arial" w:hAnsi="Arial" w:cs="Arial"/>
              <w:b/>
              <w:bCs/>
            </w:rPr>
          </w:pPr>
          <w:r w:rsidRPr="00512B61">
            <w:rPr>
              <w:rFonts w:ascii="Arial" w:hAnsi="Arial" w:cs="Arial"/>
              <w:b/>
              <w:bCs/>
            </w:rPr>
            <w:t xml:space="preserve"> </w:t>
          </w:r>
          <w:r w:rsidR="00512B61" w:rsidRPr="00512B61">
            <w:rPr>
              <w:rFonts w:ascii="Arial" w:hAnsi="Arial" w:cs="Arial"/>
              <w:b/>
              <w:bCs/>
            </w:rPr>
            <w:t>Dr Mark Gallagher-Read</w:t>
          </w:r>
        </w:p>
        <w:p w14:paraId="44A4B6F1" w14:textId="77777777" w:rsidR="003D2960" w:rsidRDefault="003D2960" w:rsidP="003012EE">
          <w:pPr>
            <w:jc w:val="center"/>
          </w:pPr>
        </w:p>
        <w:p w14:paraId="68930B35" w14:textId="77777777" w:rsidR="00A53F4A" w:rsidRDefault="00A11AC0" w:rsidP="00512B61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br w:type="page"/>
          </w:r>
        </w:p>
        <w:p w14:paraId="750B3749" w14:textId="77777777" w:rsidR="00274EBE" w:rsidRDefault="00274EBE" w:rsidP="00274EBE">
          <w:pPr>
            <w:jc w:val="center"/>
            <w:rPr>
              <w:rFonts w:ascii="Arial" w:hAnsi="Arial" w:cs="Arial"/>
            </w:rPr>
          </w:pPr>
          <w:r w:rsidRPr="00274EBE">
            <w:rPr>
              <w:rFonts w:ascii="Arial" w:hAnsi="Arial" w:cs="Arial"/>
              <w:b/>
              <w:bCs/>
            </w:rPr>
            <w:lastRenderedPageBreak/>
            <w:t>Contents Page</w:t>
          </w:r>
        </w:p>
        <w:p w14:paraId="32B3BA45" w14:textId="77777777" w:rsidR="00274EBE" w:rsidRDefault="00274EBE" w:rsidP="00274EBE">
          <w:pPr>
            <w:jc w:val="center"/>
            <w:rPr>
              <w:rFonts w:ascii="Arial" w:hAnsi="Arial" w:cs="Arial"/>
            </w:rPr>
          </w:pPr>
        </w:p>
        <w:p w14:paraId="1ACCA9A3" w14:textId="4B07E635" w:rsidR="00336167" w:rsidRPr="00524E58" w:rsidRDefault="00274EBE" w:rsidP="00524E58">
          <w:pPr>
            <w:spacing w:line="360" w:lineRule="auto"/>
            <w:rPr>
              <w:rFonts w:ascii="Arial" w:hAnsi="Arial" w:cs="Arial"/>
            </w:rPr>
          </w:pPr>
          <w:r w:rsidRPr="00524E58">
            <w:rPr>
              <w:rFonts w:ascii="Arial" w:hAnsi="Arial" w:cs="Arial"/>
            </w:rPr>
            <w:t>In</w:t>
          </w:r>
          <w:r w:rsidR="006C73B6" w:rsidRPr="00524E58">
            <w:rPr>
              <w:rFonts w:ascii="Arial" w:hAnsi="Arial" w:cs="Arial"/>
            </w:rPr>
            <w:t>troduction</w:t>
          </w:r>
          <w:r w:rsidR="00524E58">
            <w:rPr>
              <w:rFonts w:ascii="Arial" w:hAnsi="Arial" w:cs="Arial"/>
            </w:rPr>
            <w:t xml:space="preserve"> – page 2</w:t>
          </w:r>
        </w:p>
        <w:p w14:paraId="783764AA" w14:textId="6C770C85" w:rsidR="00336167" w:rsidRPr="00524E58" w:rsidRDefault="006C73B6" w:rsidP="00524E58">
          <w:pPr>
            <w:spacing w:line="360" w:lineRule="auto"/>
            <w:rPr>
              <w:rFonts w:ascii="Arial" w:hAnsi="Arial" w:cs="Arial"/>
            </w:rPr>
          </w:pPr>
          <w:r w:rsidRPr="00524E58">
            <w:rPr>
              <w:rFonts w:ascii="Arial" w:hAnsi="Arial" w:cs="Arial"/>
            </w:rPr>
            <w:t>The four systems of complementary medicines outlined in the King’s Fund review</w:t>
          </w:r>
          <w:r w:rsidR="00524E58">
            <w:rPr>
              <w:rFonts w:ascii="Arial" w:hAnsi="Arial" w:cs="Arial"/>
            </w:rPr>
            <w:t xml:space="preserve"> – page 2</w:t>
          </w:r>
        </w:p>
        <w:p w14:paraId="5EF9E909" w14:textId="0660C645" w:rsidR="009D322B" w:rsidRPr="00524E58" w:rsidRDefault="009D322B" w:rsidP="00524E58">
          <w:pPr>
            <w:spacing w:line="360" w:lineRule="auto"/>
            <w:rPr>
              <w:rFonts w:ascii="Arial" w:hAnsi="Arial" w:cs="Arial"/>
            </w:rPr>
          </w:pPr>
          <w:r w:rsidRPr="00524E58">
            <w:rPr>
              <w:rFonts w:ascii="Arial" w:hAnsi="Arial" w:cs="Arial"/>
            </w:rPr>
            <w:t>Effectiveness of complementary medicine</w:t>
          </w:r>
          <w:r w:rsidR="004C53DA">
            <w:rPr>
              <w:rFonts w:ascii="Arial" w:hAnsi="Arial" w:cs="Arial"/>
            </w:rPr>
            <w:t xml:space="preserve"> – page 3</w:t>
          </w:r>
        </w:p>
        <w:p w14:paraId="397FB36F" w14:textId="718907BD" w:rsidR="00336167" w:rsidRPr="00524E58" w:rsidRDefault="00336167" w:rsidP="00524E58">
          <w:pPr>
            <w:spacing w:line="360" w:lineRule="auto"/>
            <w:rPr>
              <w:rFonts w:ascii="Arial" w:hAnsi="Arial" w:cs="Arial"/>
            </w:rPr>
          </w:pPr>
          <w:r w:rsidRPr="00524E58">
            <w:rPr>
              <w:rFonts w:ascii="Arial" w:hAnsi="Arial" w:cs="Arial"/>
            </w:rPr>
            <w:t>Educational Standards</w:t>
          </w:r>
          <w:r w:rsidR="004C53DA">
            <w:rPr>
              <w:rFonts w:ascii="Arial" w:hAnsi="Arial" w:cs="Arial"/>
            </w:rPr>
            <w:t xml:space="preserve"> – page </w:t>
          </w:r>
          <w:r w:rsidR="0003723D">
            <w:rPr>
              <w:rFonts w:ascii="Arial" w:hAnsi="Arial" w:cs="Arial"/>
            </w:rPr>
            <w:t>4</w:t>
          </w:r>
        </w:p>
        <w:p w14:paraId="48CB8CB9" w14:textId="779787AB" w:rsidR="00336167" w:rsidRPr="00524E58" w:rsidRDefault="00336167" w:rsidP="00524E58">
          <w:pPr>
            <w:spacing w:line="360" w:lineRule="auto"/>
            <w:rPr>
              <w:rFonts w:ascii="Arial" w:hAnsi="Arial" w:cs="Arial"/>
              <w:color w:val="000000"/>
              <w:shd w:val="clear" w:color="auto" w:fill="FFFFFF"/>
            </w:rPr>
          </w:pPr>
          <w:r w:rsidRPr="00524E58">
            <w:rPr>
              <w:rFonts w:ascii="Arial" w:hAnsi="Arial" w:cs="Arial"/>
              <w:color w:val="000000"/>
              <w:shd w:val="clear" w:color="auto" w:fill="FFFFFF"/>
            </w:rPr>
            <w:t xml:space="preserve">Safeguarding and ethics in Complementary Medicine </w:t>
          </w:r>
          <w:r w:rsidR="0003723D">
            <w:rPr>
              <w:rFonts w:ascii="Arial" w:hAnsi="Arial" w:cs="Arial"/>
              <w:color w:val="000000"/>
              <w:shd w:val="clear" w:color="auto" w:fill="FFFFFF"/>
            </w:rPr>
            <w:t xml:space="preserve">– page 5 </w:t>
          </w:r>
        </w:p>
        <w:p w14:paraId="036C53DA" w14:textId="641786C6" w:rsidR="00336167" w:rsidRPr="00524E58" w:rsidRDefault="00336167" w:rsidP="00524E58">
          <w:pPr>
            <w:spacing w:line="360" w:lineRule="auto"/>
            <w:rPr>
              <w:rFonts w:ascii="Arial" w:hAnsi="Arial" w:cs="Arial"/>
              <w:color w:val="000000"/>
              <w:shd w:val="clear" w:color="auto" w:fill="FFFFFF"/>
            </w:rPr>
          </w:pPr>
          <w:r w:rsidRPr="00524E58">
            <w:rPr>
              <w:rFonts w:ascii="Arial" w:hAnsi="Arial" w:cs="Arial"/>
              <w:color w:val="000000"/>
              <w:shd w:val="clear" w:color="auto" w:fill="FFFFFF"/>
            </w:rPr>
            <w:t>Code of Conduct and Data Protection Act 2018</w:t>
          </w:r>
          <w:r w:rsidR="0003723D">
            <w:rPr>
              <w:rFonts w:ascii="Arial" w:hAnsi="Arial" w:cs="Arial"/>
              <w:color w:val="000000"/>
              <w:shd w:val="clear" w:color="auto" w:fill="FFFFFF"/>
            </w:rPr>
            <w:t xml:space="preserve"> – page 6 </w:t>
          </w:r>
        </w:p>
        <w:p w14:paraId="1223A1A3" w14:textId="79B3811F" w:rsidR="00524E58" w:rsidRPr="00524E58" w:rsidRDefault="00524E58" w:rsidP="00524E58">
          <w:pPr>
            <w:spacing w:line="360" w:lineRule="auto"/>
            <w:rPr>
              <w:rFonts w:ascii="Arial" w:hAnsi="Arial" w:cs="Arial"/>
              <w:color w:val="000000"/>
              <w:shd w:val="clear" w:color="auto" w:fill="FFFFFF"/>
            </w:rPr>
          </w:pPr>
          <w:r w:rsidRPr="00524E58">
            <w:rPr>
              <w:rFonts w:ascii="Arial" w:hAnsi="Arial" w:cs="Arial"/>
              <w:color w:val="000000"/>
              <w:shd w:val="clear" w:color="auto" w:fill="FFFFFF"/>
            </w:rPr>
            <w:t xml:space="preserve">Conclusion </w:t>
          </w:r>
          <w:r w:rsidR="0003723D">
            <w:rPr>
              <w:rFonts w:ascii="Arial" w:hAnsi="Arial" w:cs="Arial"/>
              <w:color w:val="000000"/>
              <w:shd w:val="clear" w:color="auto" w:fill="FFFFFF"/>
            </w:rPr>
            <w:t>– page 6</w:t>
          </w:r>
        </w:p>
        <w:p w14:paraId="4E2751EF" w14:textId="1A41CA02" w:rsidR="00524E58" w:rsidRPr="00524E58" w:rsidRDefault="00524E58" w:rsidP="00524E58">
          <w:pPr>
            <w:spacing w:line="360" w:lineRule="auto"/>
            <w:rPr>
              <w:rFonts w:ascii="Arial" w:hAnsi="Arial" w:cs="Arial"/>
              <w:color w:val="000000"/>
              <w:shd w:val="clear" w:color="auto" w:fill="FFFFFF"/>
            </w:rPr>
          </w:pPr>
          <w:r w:rsidRPr="00524E58">
            <w:rPr>
              <w:rFonts w:ascii="Arial" w:hAnsi="Arial" w:cs="Arial"/>
              <w:color w:val="000000"/>
              <w:shd w:val="clear" w:color="auto" w:fill="FFFFFF"/>
            </w:rPr>
            <w:t xml:space="preserve">Bibliography </w:t>
          </w:r>
          <w:r w:rsidR="0024042E">
            <w:rPr>
              <w:rFonts w:ascii="Arial" w:hAnsi="Arial" w:cs="Arial"/>
              <w:color w:val="000000"/>
              <w:shd w:val="clear" w:color="auto" w:fill="FFFFFF"/>
            </w:rPr>
            <w:t>-page 8</w:t>
          </w:r>
        </w:p>
        <w:p w14:paraId="059D6D07" w14:textId="77777777" w:rsidR="00336167" w:rsidRPr="002F074B" w:rsidRDefault="00336167" w:rsidP="00336167">
          <w:pPr>
            <w:spacing w:line="360" w:lineRule="auto"/>
            <w:rPr>
              <w:rFonts w:ascii="Arial" w:hAnsi="Arial" w:cs="Arial"/>
              <w:b/>
              <w:bCs/>
              <w:color w:val="000000"/>
              <w:shd w:val="clear" w:color="auto" w:fill="FFFFFF"/>
            </w:rPr>
          </w:pPr>
        </w:p>
        <w:p w14:paraId="5DCAD148" w14:textId="77777777" w:rsidR="00336167" w:rsidRDefault="00336167" w:rsidP="009D322B">
          <w:pPr>
            <w:spacing w:line="360" w:lineRule="auto"/>
            <w:rPr>
              <w:rFonts w:ascii="Arial" w:hAnsi="Arial" w:cs="Arial"/>
              <w:b/>
              <w:bCs/>
            </w:rPr>
          </w:pPr>
        </w:p>
        <w:p w14:paraId="39D2E830" w14:textId="77777777" w:rsidR="00336167" w:rsidRPr="002F074B" w:rsidRDefault="00336167" w:rsidP="009D322B">
          <w:pPr>
            <w:spacing w:line="360" w:lineRule="auto"/>
            <w:rPr>
              <w:rFonts w:ascii="Arial" w:hAnsi="Arial" w:cs="Arial"/>
              <w:b/>
              <w:bCs/>
            </w:rPr>
          </w:pPr>
        </w:p>
        <w:p w14:paraId="19D6C2BF" w14:textId="77777777" w:rsidR="009D322B" w:rsidRDefault="009D322B" w:rsidP="006C73B6">
          <w:pPr>
            <w:spacing w:line="360" w:lineRule="auto"/>
            <w:rPr>
              <w:rFonts w:ascii="Arial" w:hAnsi="Arial" w:cs="Arial"/>
              <w:b/>
              <w:bCs/>
            </w:rPr>
          </w:pPr>
        </w:p>
        <w:p w14:paraId="2AFD3A9E" w14:textId="77777777" w:rsidR="009D322B" w:rsidRPr="006C73B6" w:rsidRDefault="009D322B" w:rsidP="006C73B6">
          <w:pPr>
            <w:spacing w:line="360" w:lineRule="auto"/>
            <w:rPr>
              <w:rFonts w:ascii="Arial" w:hAnsi="Arial" w:cs="Arial"/>
              <w:b/>
              <w:bCs/>
            </w:rPr>
          </w:pPr>
        </w:p>
        <w:p w14:paraId="06DAF951" w14:textId="55B48F0A" w:rsidR="00FA36B0" w:rsidRPr="002F074B" w:rsidRDefault="00A53F4A" w:rsidP="00274EBE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br w:type="page"/>
          </w:r>
        </w:p>
      </w:sdtContent>
    </w:sdt>
    <w:p w14:paraId="782B7286" w14:textId="2A416566" w:rsidR="00FA36B0" w:rsidRPr="002F074B" w:rsidRDefault="00FA36B0" w:rsidP="005C59AE">
      <w:pPr>
        <w:spacing w:line="360" w:lineRule="auto"/>
        <w:rPr>
          <w:rFonts w:ascii="Arial" w:hAnsi="Arial" w:cs="Arial"/>
          <w:b/>
          <w:bCs/>
        </w:rPr>
      </w:pPr>
      <w:r w:rsidRPr="002F074B">
        <w:rPr>
          <w:rFonts w:ascii="Arial" w:hAnsi="Arial" w:cs="Arial"/>
          <w:b/>
          <w:bCs/>
        </w:rPr>
        <w:lastRenderedPageBreak/>
        <w:t>Introduction</w:t>
      </w:r>
    </w:p>
    <w:p w14:paraId="39530DE3" w14:textId="77777777" w:rsidR="00A11AC0" w:rsidRDefault="000B4F2F" w:rsidP="005C59AE">
      <w:pPr>
        <w:spacing w:line="360" w:lineRule="auto"/>
        <w:rPr>
          <w:rFonts w:ascii="Arial" w:hAnsi="Arial" w:cs="Arial"/>
        </w:rPr>
      </w:pPr>
      <w:r w:rsidRPr="002F074B">
        <w:rPr>
          <w:rFonts w:ascii="Arial" w:hAnsi="Arial" w:cs="Arial"/>
        </w:rPr>
        <w:t xml:space="preserve">After recently securing </w:t>
      </w:r>
      <w:r w:rsidR="00145EFF" w:rsidRPr="002F074B">
        <w:rPr>
          <w:rFonts w:ascii="Arial" w:hAnsi="Arial" w:cs="Arial"/>
        </w:rPr>
        <w:t>my property for my new business adventure</w:t>
      </w:r>
      <w:r w:rsidR="00E3031E" w:rsidRPr="002F074B">
        <w:rPr>
          <w:rFonts w:ascii="Arial" w:hAnsi="Arial" w:cs="Arial"/>
        </w:rPr>
        <w:t xml:space="preserve">, </w:t>
      </w:r>
      <w:r w:rsidR="00145EFF" w:rsidRPr="002F074B">
        <w:rPr>
          <w:rFonts w:ascii="Arial" w:hAnsi="Arial" w:cs="Arial"/>
        </w:rPr>
        <w:t xml:space="preserve">with </w:t>
      </w:r>
      <w:r w:rsidR="008F4C24" w:rsidRPr="002F074B">
        <w:rPr>
          <w:rFonts w:ascii="Arial" w:hAnsi="Arial" w:cs="Arial"/>
        </w:rPr>
        <w:t>services such as complementary and alternative thera</w:t>
      </w:r>
      <w:r w:rsidR="00703CB3" w:rsidRPr="002F074B">
        <w:rPr>
          <w:rFonts w:ascii="Arial" w:hAnsi="Arial" w:cs="Arial"/>
        </w:rPr>
        <w:t xml:space="preserve">py being made available, I will be taking my time in this report </w:t>
      </w:r>
      <w:r w:rsidR="00C56AC2" w:rsidRPr="002F074B">
        <w:rPr>
          <w:rFonts w:ascii="Arial" w:hAnsi="Arial" w:cs="Arial"/>
        </w:rPr>
        <w:t xml:space="preserve">to </w:t>
      </w:r>
      <w:r w:rsidR="006C512A" w:rsidRPr="002F074B">
        <w:rPr>
          <w:rFonts w:ascii="Arial" w:hAnsi="Arial" w:cs="Arial"/>
        </w:rPr>
        <w:t>evaluate the different systems which will contribute majorly to the running of the company.</w:t>
      </w:r>
      <w:r w:rsidR="00DB6D59" w:rsidRPr="002F074B">
        <w:rPr>
          <w:rFonts w:ascii="Arial" w:hAnsi="Arial" w:cs="Arial"/>
        </w:rPr>
        <w:t xml:space="preserve"> </w:t>
      </w:r>
    </w:p>
    <w:p w14:paraId="6810779A" w14:textId="706DA4AA" w:rsidR="00375E79" w:rsidRPr="002F074B" w:rsidRDefault="00DB6D59" w:rsidP="005C59AE">
      <w:pPr>
        <w:spacing w:line="360" w:lineRule="auto"/>
        <w:rPr>
          <w:rFonts w:ascii="Arial" w:hAnsi="Arial" w:cs="Arial"/>
        </w:rPr>
      </w:pPr>
      <w:r w:rsidRPr="002F074B">
        <w:rPr>
          <w:rFonts w:ascii="Arial" w:hAnsi="Arial" w:cs="Arial"/>
        </w:rPr>
        <w:t>What is a comple</w:t>
      </w:r>
      <w:r w:rsidR="004A726A" w:rsidRPr="002F074B">
        <w:rPr>
          <w:rFonts w:ascii="Arial" w:hAnsi="Arial" w:cs="Arial"/>
        </w:rPr>
        <w:t>me</w:t>
      </w:r>
      <w:r w:rsidRPr="002F074B">
        <w:rPr>
          <w:rFonts w:ascii="Arial" w:hAnsi="Arial" w:cs="Arial"/>
        </w:rPr>
        <w:t xml:space="preserve">ntary </w:t>
      </w:r>
      <w:r w:rsidR="00E50FA1" w:rsidRPr="002F074B">
        <w:rPr>
          <w:rFonts w:ascii="Arial" w:hAnsi="Arial" w:cs="Arial"/>
        </w:rPr>
        <w:t>and alternative medicine centre</w:t>
      </w:r>
      <w:r w:rsidR="00A10677" w:rsidRPr="002F074B">
        <w:rPr>
          <w:rFonts w:ascii="Arial" w:hAnsi="Arial" w:cs="Arial"/>
        </w:rPr>
        <w:t xml:space="preserve">? Complementary medicine is a type of medicine usually used </w:t>
      </w:r>
      <w:r w:rsidR="004A726A" w:rsidRPr="002F074B">
        <w:rPr>
          <w:rFonts w:ascii="Arial" w:hAnsi="Arial" w:cs="Arial"/>
        </w:rPr>
        <w:t>alongside</w:t>
      </w:r>
      <w:r w:rsidR="00A10677" w:rsidRPr="002F074B">
        <w:rPr>
          <w:rFonts w:ascii="Arial" w:hAnsi="Arial" w:cs="Arial"/>
        </w:rPr>
        <w:t xml:space="preserve"> tradition</w:t>
      </w:r>
      <w:r w:rsidR="00D051A7" w:rsidRPr="002F074B">
        <w:rPr>
          <w:rFonts w:ascii="Arial" w:hAnsi="Arial" w:cs="Arial"/>
        </w:rPr>
        <w:t xml:space="preserve">al medicine </w:t>
      </w:r>
      <w:r w:rsidR="004A726A" w:rsidRPr="002F074B">
        <w:rPr>
          <w:rFonts w:ascii="Arial" w:hAnsi="Arial" w:cs="Arial"/>
        </w:rPr>
        <w:t>where</w:t>
      </w:r>
      <w:r w:rsidR="001C5609" w:rsidRPr="002F074B">
        <w:rPr>
          <w:rFonts w:ascii="Arial" w:hAnsi="Arial" w:cs="Arial"/>
        </w:rPr>
        <w:t>as</w:t>
      </w:r>
      <w:r w:rsidR="00D051A7" w:rsidRPr="002F074B">
        <w:rPr>
          <w:rFonts w:ascii="Arial" w:hAnsi="Arial" w:cs="Arial"/>
        </w:rPr>
        <w:t xml:space="preserve"> alternative medicine is usually used in replacement of traditional </w:t>
      </w:r>
      <w:r w:rsidR="00552999" w:rsidRPr="002F074B">
        <w:rPr>
          <w:rFonts w:ascii="Arial" w:hAnsi="Arial" w:cs="Arial"/>
        </w:rPr>
        <w:t>medicine. Both</w:t>
      </w:r>
      <w:r w:rsidR="006B155C" w:rsidRPr="002F074B">
        <w:rPr>
          <w:rFonts w:ascii="Arial" w:hAnsi="Arial" w:cs="Arial"/>
        </w:rPr>
        <w:t xml:space="preserve"> are avail</w:t>
      </w:r>
      <w:r w:rsidR="005E57D5" w:rsidRPr="002F074B">
        <w:rPr>
          <w:rFonts w:ascii="Arial" w:hAnsi="Arial" w:cs="Arial"/>
        </w:rPr>
        <w:t xml:space="preserve">able within the </w:t>
      </w:r>
      <w:r w:rsidR="000B7201" w:rsidRPr="002F074B">
        <w:rPr>
          <w:rFonts w:ascii="Arial" w:hAnsi="Arial" w:cs="Arial"/>
        </w:rPr>
        <w:t>UK</w:t>
      </w:r>
      <w:r w:rsidR="00E15814" w:rsidRPr="002F074B">
        <w:rPr>
          <w:rFonts w:ascii="Arial" w:hAnsi="Arial" w:cs="Arial"/>
        </w:rPr>
        <w:t>,</w:t>
      </w:r>
      <w:r w:rsidR="005E57D5" w:rsidRPr="002F074B">
        <w:rPr>
          <w:rFonts w:ascii="Arial" w:hAnsi="Arial" w:cs="Arial"/>
        </w:rPr>
        <w:t xml:space="preserve"> some with regulations others not</w:t>
      </w:r>
      <w:r w:rsidR="004A726A" w:rsidRPr="002F074B">
        <w:rPr>
          <w:rFonts w:ascii="Arial" w:hAnsi="Arial" w:cs="Arial"/>
        </w:rPr>
        <w:t xml:space="preserve"> </w:t>
      </w:r>
      <w:r w:rsidR="00CF3A55" w:rsidRPr="002F074B">
        <w:rPr>
          <w:rFonts w:ascii="Arial" w:hAnsi="Arial" w:cs="Arial"/>
          <w:color w:val="000000"/>
          <w:shd w:val="clear" w:color="auto" w:fill="FFFFFF"/>
        </w:rPr>
        <w:t>(Complementary and alternative medicine, 2021)</w:t>
      </w:r>
      <w:r w:rsidR="00451F8A" w:rsidRPr="002F074B">
        <w:rPr>
          <w:rFonts w:ascii="Arial" w:hAnsi="Arial" w:cs="Arial"/>
          <w:color w:val="000000"/>
          <w:shd w:val="clear" w:color="auto" w:fill="FFFFFF"/>
        </w:rPr>
        <w:t>.</w:t>
      </w:r>
      <w:r w:rsidR="00CF3A55" w:rsidRPr="002F074B">
        <w:rPr>
          <w:rFonts w:ascii="Arial" w:hAnsi="Arial" w:cs="Arial"/>
        </w:rPr>
        <w:t xml:space="preserve"> </w:t>
      </w:r>
      <w:r w:rsidR="005D6AAF" w:rsidRPr="002F074B">
        <w:rPr>
          <w:rFonts w:ascii="Arial" w:hAnsi="Arial" w:cs="Arial"/>
        </w:rPr>
        <w:t xml:space="preserve"> In completion of the agreed rent </w:t>
      </w:r>
      <w:r w:rsidR="00207A9B" w:rsidRPr="002F074B">
        <w:rPr>
          <w:rFonts w:ascii="Arial" w:hAnsi="Arial" w:cs="Arial"/>
        </w:rPr>
        <w:t xml:space="preserve">and building requirements I have been asked to compile a report on the </w:t>
      </w:r>
      <w:r w:rsidR="001E1237" w:rsidRPr="002F074B">
        <w:rPr>
          <w:rFonts w:ascii="Arial" w:hAnsi="Arial" w:cs="Arial"/>
        </w:rPr>
        <w:t xml:space="preserve">laws and regulations regarding topics such as </w:t>
      </w:r>
      <w:proofErr w:type="gramStart"/>
      <w:r w:rsidR="00172BB0" w:rsidRPr="002F074B">
        <w:rPr>
          <w:rFonts w:ascii="Arial" w:hAnsi="Arial" w:cs="Arial"/>
        </w:rPr>
        <w:t>safeguarding</w:t>
      </w:r>
      <w:proofErr w:type="gramEnd"/>
      <w:r w:rsidR="001E1237" w:rsidRPr="002F074B">
        <w:rPr>
          <w:rFonts w:ascii="Arial" w:hAnsi="Arial" w:cs="Arial"/>
        </w:rPr>
        <w:t xml:space="preserve"> and the dat</w:t>
      </w:r>
      <w:r w:rsidR="00375E79" w:rsidRPr="002F074B">
        <w:rPr>
          <w:rFonts w:ascii="Arial" w:hAnsi="Arial" w:cs="Arial"/>
        </w:rPr>
        <w:t>a</w:t>
      </w:r>
      <w:r w:rsidR="001E1237" w:rsidRPr="002F074B">
        <w:rPr>
          <w:rFonts w:ascii="Arial" w:hAnsi="Arial" w:cs="Arial"/>
        </w:rPr>
        <w:t xml:space="preserve"> protection acts </w:t>
      </w:r>
      <w:r w:rsidR="00172BB0" w:rsidRPr="002F074B">
        <w:rPr>
          <w:rFonts w:ascii="Arial" w:hAnsi="Arial" w:cs="Arial"/>
        </w:rPr>
        <w:t>to</w:t>
      </w:r>
      <w:r w:rsidR="0084136A" w:rsidRPr="002F074B">
        <w:rPr>
          <w:rFonts w:ascii="Arial" w:hAnsi="Arial" w:cs="Arial"/>
        </w:rPr>
        <w:t xml:space="preserve"> ensure the safety of clients and to also demonstrate the educational standards surround</w:t>
      </w:r>
      <w:r w:rsidR="00375E79" w:rsidRPr="002F074B">
        <w:rPr>
          <w:rFonts w:ascii="Arial" w:hAnsi="Arial" w:cs="Arial"/>
        </w:rPr>
        <w:t>ing complementary therapies</w:t>
      </w:r>
      <w:r w:rsidR="001A4737" w:rsidRPr="002F074B">
        <w:rPr>
          <w:rFonts w:ascii="Arial" w:hAnsi="Arial" w:cs="Arial"/>
        </w:rPr>
        <w:t xml:space="preserve"> </w:t>
      </w:r>
      <w:r w:rsidR="00CB453F" w:rsidRPr="002F074B">
        <w:rPr>
          <w:rFonts w:ascii="Arial" w:hAnsi="Arial" w:cs="Arial"/>
        </w:rPr>
        <w:t xml:space="preserve">in the </w:t>
      </w:r>
      <w:r w:rsidR="000B7201" w:rsidRPr="002F074B">
        <w:rPr>
          <w:rFonts w:ascii="Arial" w:hAnsi="Arial" w:cs="Arial"/>
        </w:rPr>
        <w:t>UK</w:t>
      </w:r>
      <w:r w:rsidR="00CB453F" w:rsidRPr="002F074B">
        <w:rPr>
          <w:rFonts w:ascii="Arial" w:hAnsi="Arial" w:cs="Arial"/>
        </w:rPr>
        <w:t xml:space="preserve"> and internationally</w:t>
      </w:r>
      <w:r w:rsidR="001E1FB9" w:rsidRPr="002F074B">
        <w:rPr>
          <w:rFonts w:ascii="Arial" w:hAnsi="Arial" w:cs="Arial"/>
        </w:rPr>
        <w:t>.</w:t>
      </w:r>
      <w:r w:rsidR="00CB453F" w:rsidRPr="002F074B">
        <w:rPr>
          <w:rFonts w:ascii="Arial" w:hAnsi="Arial" w:cs="Arial"/>
        </w:rPr>
        <w:t xml:space="preserve"> I will demonstrate how the laws differ </w:t>
      </w:r>
      <w:r w:rsidR="005B210C" w:rsidRPr="002F074B">
        <w:rPr>
          <w:rFonts w:ascii="Arial" w:hAnsi="Arial" w:cs="Arial"/>
        </w:rPr>
        <w:t xml:space="preserve">in the </w:t>
      </w:r>
      <w:r w:rsidR="00E33C2E" w:rsidRPr="002F074B">
        <w:rPr>
          <w:rFonts w:ascii="Arial" w:hAnsi="Arial" w:cs="Arial"/>
        </w:rPr>
        <w:t>UK</w:t>
      </w:r>
      <w:r w:rsidR="005B210C" w:rsidRPr="002F074B">
        <w:rPr>
          <w:rFonts w:ascii="Arial" w:hAnsi="Arial" w:cs="Arial"/>
        </w:rPr>
        <w:t xml:space="preserve"> compared to those used abroad</w:t>
      </w:r>
      <w:r w:rsidR="00793EB3" w:rsidRPr="002F074B">
        <w:rPr>
          <w:rFonts w:ascii="Arial" w:hAnsi="Arial" w:cs="Arial"/>
        </w:rPr>
        <w:t xml:space="preserve"> using the </w:t>
      </w:r>
      <w:r w:rsidR="00BA655C" w:rsidRPr="002F074B">
        <w:rPr>
          <w:rFonts w:ascii="Arial" w:hAnsi="Arial" w:cs="Arial"/>
        </w:rPr>
        <w:t>K</w:t>
      </w:r>
      <w:r w:rsidR="00793EB3" w:rsidRPr="002F074B">
        <w:rPr>
          <w:rFonts w:ascii="Arial" w:hAnsi="Arial" w:cs="Arial"/>
        </w:rPr>
        <w:t xml:space="preserve">ings </w:t>
      </w:r>
      <w:r w:rsidR="006228E0" w:rsidRPr="002F074B">
        <w:rPr>
          <w:rFonts w:ascii="Arial" w:hAnsi="Arial" w:cs="Arial"/>
        </w:rPr>
        <w:t>F</w:t>
      </w:r>
      <w:r w:rsidR="00793EB3" w:rsidRPr="002F074B">
        <w:rPr>
          <w:rFonts w:ascii="Arial" w:hAnsi="Arial" w:cs="Arial"/>
        </w:rPr>
        <w:t xml:space="preserve">und summery on complementary therapies. </w:t>
      </w:r>
    </w:p>
    <w:p w14:paraId="7D607E8B" w14:textId="10B0EF38" w:rsidR="00172BB0" w:rsidRPr="006C73B6" w:rsidRDefault="00172BB0" w:rsidP="005C59AE">
      <w:pPr>
        <w:spacing w:line="360" w:lineRule="auto"/>
        <w:rPr>
          <w:rFonts w:ascii="Arial" w:hAnsi="Arial" w:cs="Arial"/>
          <w:b/>
          <w:bCs/>
        </w:rPr>
      </w:pPr>
      <w:r w:rsidRPr="006C73B6">
        <w:rPr>
          <w:rFonts w:ascii="Arial" w:hAnsi="Arial" w:cs="Arial"/>
          <w:b/>
          <w:bCs/>
        </w:rPr>
        <w:t xml:space="preserve">The four systems of complementary medicines outlined in the </w:t>
      </w:r>
      <w:r w:rsidR="00884306" w:rsidRPr="006C73B6">
        <w:rPr>
          <w:rFonts w:ascii="Arial" w:hAnsi="Arial" w:cs="Arial"/>
          <w:b/>
          <w:bCs/>
        </w:rPr>
        <w:t>K</w:t>
      </w:r>
      <w:r w:rsidRPr="006C73B6">
        <w:rPr>
          <w:rFonts w:ascii="Arial" w:hAnsi="Arial" w:cs="Arial"/>
          <w:b/>
          <w:bCs/>
        </w:rPr>
        <w:t xml:space="preserve">ing’s </w:t>
      </w:r>
      <w:r w:rsidR="00884306" w:rsidRPr="006C73B6">
        <w:rPr>
          <w:rFonts w:ascii="Arial" w:hAnsi="Arial" w:cs="Arial"/>
          <w:b/>
          <w:bCs/>
        </w:rPr>
        <w:t>F</w:t>
      </w:r>
      <w:r w:rsidRPr="006C73B6">
        <w:rPr>
          <w:rFonts w:ascii="Arial" w:hAnsi="Arial" w:cs="Arial"/>
          <w:b/>
          <w:bCs/>
        </w:rPr>
        <w:t>und review</w:t>
      </w:r>
    </w:p>
    <w:p w14:paraId="65FAAD94" w14:textId="77777777" w:rsidR="00AE52BD" w:rsidRPr="002F074B" w:rsidRDefault="001441E3" w:rsidP="005C59AE">
      <w:pPr>
        <w:spacing w:line="360" w:lineRule="auto"/>
        <w:rPr>
          <w:rFonts w:ascii="Arial" w:hAnsi="Arial" w:cs="Arial"/>
        </w:rPr>
      </w:pPr>
      <w:r w:rsidRPr="002F074B">
        <w:rPr>
          <w:rFonts w:ascii="Arial" w:hAnsi="Arial" w:cs="Arial"/>
        </w:rPr>
        <w:t xml:space="preserve">The four systems introduced in the </w:t>
      </w:r>
      <w:r w:rsidR="00485AFB" w:rsidRPr="002F074B">
        <w:rPr>
          <w:rFonts w:ascii="Arial" w:hAnsi="Arial" w:cs="Arial"/>
        </w:rPr>
        <w:t>K</w:t>
      </w:r>
      <w:r w:rsidR="00F53C85" w:rsidRPr="002F074B">
        <w:rPr>
          <w:rFonts w:ascii="Arial" w:hAnsi="Arial" w:cs="Arial"/>
        </w:rPr>
        <w:t>ing’s</w:t>
      </w:r>
      <w:r w:rsidRPr="002F074B">
        <w:rPr>
          <w:rFonts w:ascii="Arial" w:hAnsi="Arial" w:cs="Arial"/>
        </w:rPr>
        <w:t xml:space="preserve"> </w:t>
      </w:r>
      <w:r w:rsidR="00485AFB" w:rsidRPr="002F074B">
        <w:rPr>
          <w:rFonts w:ascii="Arial" w:hAnsi="Arial" w:cs="Arial"/>
        </w:rPr>
        <w:t>Fu</w:t>
      </w:r>
      <w:r w:rsidRPr="002F074B">
        <w:rPr>
          <w:rFonts w:ascii="Arial" w:hAnsi="Arial" w:cs="Arial"/>
        </w:rPr>
        <w:t xml:space="preserve">nds are put in place to understand the </w:t>
      </w:r>
      <w:r w:rsidR="00DC6013" w:rsidRPr="002F074B">
        <w:rPr>
          <w:rFonts w:ascii="Arial" w:hAnsi="Arial" w:cs="Arial"/>
        </w:rPr>
        <w:t>categories</w:t>
      </w:r>
      <w:r w:rsidRPr="002F074B">
        <w:rPr>
          <w:rFonts w:ascii="Arial" w:hAnsi="Arial" w:cs="Arial"/>
        </w:rPr>
        <w:t xml:space="preserve"> </w:t>
      </w:r>
      <w:r w:rsidR="00D56490" w:rsidRPr="002F074B">
        <w:rPr>
          <w:rFonts w:ascii="Arial" w:hAnsi="Arial" w:cs="Arial"/>
        </w:rPr>
        <w:t xml:space="preserve">that complementary </w:t>
      </w:r>
      <w:r w:rsidR="00DC6013" w:rsidRPr="002F074B">
        <w:rPr>
          <w:rFonts w:ascii="Arial" w:hAnsi="Arial" w:cs="Arial"/>
        </w:rPr>
        <w:t>therapies</w:t>
      </w:r>
      <w:r w:rsidR="00D56490" w:rsidRPr="002F074B">
        <w:rPr>
          <w:rFonts w:ascii="Arial" w:hAnsi="Arial" w:cs="Arial"/>
        </w:rPr>
        <w:t xml:space="preserve"> are considered both in the </w:t>
      </w:r>
      <w:r w:rsidR="00BC72C2" w:rsidRPr="002F074B">
        <w:rPr>
          <w:rFonts w:ascii="Arial" w:hAnsi="Arial" w:cs="Arial"/>
        </w:rPr>
        <w:t>UK</w:t>
      </w:r>
      <w:r w:rsidR="00D56490" w:rsidRPr="002F074B">
        <w:rPr>
          <w:rFonts w:ascii="Arial" w:hAnsi="Arial" w:cs="Arial"/>
        </w:rPr>
        <w:t xml:space="preserve"> and internationally</w:t>
      </w:r>
      <w:r w:rsidR="00485AFB" w:rsidRPr="002F074B">
        <w:rPr>
          <w:rFonts w:ascii="Arial" w:hAnsi="Arial" w:cs="Arial"/>
        </w:rPr>
        <w:t>.</w:t>
      </w:r>
      <w:r w:rsidR="00D56490" w:rsidRPr="002F074B">
        <w:rPr>
          <w:rFonts w:ascii="Arial" w:hAnsi="Arial" w:cs="Arial"/>
        </w:rPr>
        <w:t xml:space="preserve"> </w:t>
      </w:r>
      <w:r w:rsidR="00485AFB" w:rsidRPr="002F074B">
        <w:rPr>
          <w:rFonts w:ascii="Arial" w:hAnsi="Arial" w:cs="Arial"/>
        </w:rPr>
        <w:t>T</w:t>
      </w:r>
      <w:r w:rsidR="00D56490" w:rsidRPr="002F074B">
        <w:rPr>
          <w:rFonts w:ascii="Arial" w:hAnsi="Arial" w:cs="Arial"/>
        </w:rPr>
        <w:t xml:space="preserve">hrough these </w:t>
      </w:r>
      <w:r w:rsidR="002564E1" w:rsidRPr="002F074B">
        <w:rPr>
          <w:rFonts w:ascii="Arial" w:hAnsi="Arial" w:cs="Arial"/>
        </w:rPr>
        <w:t>systems we gain better knowledge on the</w:t>
      </w:r>
      <w:r w:rsidR="004748C5" w:rsidRPr="002F074B">
        <w:rPr>
          <w:rFonts w:ascii="Arial" w:hAnsi="Arial" w:cs="Arial"/>
        </w:rPr>
        <w:t>ir</w:t>
      </w:r>
      <w:r w:rsidR="002564E1" w:rsidRPr="002F074B">
        <w:rPr>
          <w:rFonts w:ascii="Arial" w:hAnsi="Arial" w:cs="Arial"/>
        </w:rPr>
        <w:t xml:space="preserve"> importance </w:t>
      </w:r>
      <w:r w:rsidR="00D8398E" w:rsidRPr="002F074B">
        <w:rPr>
          <w:rFonts w:ascii="Arial" w:hAnsi="Arial" w:cs="Arial"/>
        </w:rPr>
        <w:t>and</w:t>
      </w:r>
      <w:r w:rsidR="002564E1" w:rsidRPr="002F074B">
        <w:rPr>
          <w:rFonts w:ascii="Arial" w:hAnsi="Arial" w:cs="Arial"/>
        </w:rPr>
        <w:t xml:space="preserve"> to give a b</w:t>
      </w:r>
      <w:r w:rsidR="00BC72C2" w:rsidRPr="002F074B">
        <w:rPr>
          <w:rFonts w:ascii="Arial" w:hAnsi="Arial" w:cs="Arial"/>
        </w:rPr>
        <w:t>ette</w:t>
      </w:r>
      <w:r w:rsidR="002564E1" w:rsidRPr="002F074B">
        <w:rPr>
          <w:rFonts w:ascii="Arial" w:hAnsi="Arial" w:cs="Arial"/>
        </w:rPr>
        <w:t>r insight to the care available</w:t>
      </w:r>
      <w:r w:rsidR="006C1D79" w:rsidRPr="002F074B">
        <w:rPr>
          <w:rFonts w:ascii="Arial" w:hAnsi="Arial" w:cs="Arial"/>
        </w:rPr>
        <w:t xml:space="preserve"> to</w:t>
      </w:r>
      <w:r w:rsidR="002564E1" w:rsidRPr="002F074B">
        <w:rPr>
          <w:rFonts w:ascii="Arial" w:hAnsi="Arial" w:cs="Arial"/>
        </w:rPr>
        <w:t xml:space="preserve"> </w:t>
      </w:r>
      <w:r w:rsidR="00120131" w:rsidRPr="002F074B">
        <w:rPr>
          <w:rFonts w:ascii="Arial" w:hAnsi="Arial" w:cs="Arial"/>
        </w:rPr>
        <w:t>indivi</w:t>
      </w:r>
      <w:r w:rsidR="007570D4" w:rsidRPr="002F074B">
        <w:rPr>
          <w:rFonts w:ascii="Arial" w:hAnsi="Arial" w:cs="Arial"/>
        </w:rPr>
        <w:t xml:space="preserve">duals should they wish to use </w:t>
      </w:r>
      <w:r w:rsidR="00120131" w:rsidRPr="002F074B">
        <w:rPr>
          <w:rFonts w:ascii="Arial" w:hAnsi="Arial" w:cs="Arial"/>
        </w:rPr>
        <w:t>complementary</w:t>
      </w:r>
      <w:r w:rsidR="007570D4" w:rsidRPr="002F074B">
        <w:rPr>
          <w:rFonts w:ascii="Arial" w:hAnsi="Arial" w:cs="Arial"/>
        </w:rPr>
        <w:t xml:space="preserve"> </w:t>
      </w:r>
      <w:r w:rsidR="00120131" w:rsidRPr="002F074B">
        <w:rPr>
          <w:rFonts w:ascii="Arial" w:hAnsi="Arial" w:cs="Arial"/>
        </w:rPr>
        <w:t>therapies</w:t>
      </w:r>
      <w:r w:rsidR="007570D4" w:rsidRPr="002F074B">
        <w:rPr>
          <w:rFonts w:ascii="Arial" w:hAnsi="Arial" w:cs="Arial"/>
        </w:rPr>
        <w:t xml:space="preserve"> as a sole treatment </w:t>
      </w:r>
      <w:proofErr w:type="spellStart"/>
      <w:r w:rsidR="006C1D79" w:rsidRPr="002F074B">
        <w:rPr>
          <w:rFonts w:ascii="Arial" w:hAnsi="Arial" w:cs="Arial"/>
        </w:rPr>
        <w:t>or</w:t>
      </w:r>
      <w:r w:rsidR="007570D4" w:rsidRPr="002F074B">
        <w:rPr>
          <w:rFonts w:ascii="Arial" w:hAnsi="Arial" w:cs="Arial"/>
        </w:rPr>
        <w:t>r</w:t>
      </w:r>
      <w:proofErr w:type="spellEnd"/>
      <w:r w:rsidR="007570D4" w:rsidRPr="002F074B">
        <w:rPr>
          <w:rFonts w:ascii="Arial" w:hAnsi="Arial" w:cs="Arial"/>
        </w:rPr>
        <w:t xml:space="preserve"> to use </w:t>
      </w:r>
      <w:r w:rsidR="00120131" w:rsidRPr="002F074B">
        <w:rPr>
          <w:rFonts w:ascii="Arial" w:hAnsi="Arial" w:cs="Arial"/>
        </w:rPr>
        <w:t>alongside</w:t>
      </w:r>
      <w:r w:rsidR="007570D4" w:rsidRPr="002F074B">
        <w:rPr>
          <w:rFonts w:ascii="Arial" w:hAnsi="Arial" w:cs="Arial"/>
        </w:rPr>
        <w:t xml:space="preserve"> the traditional approach.</w:t>
      </w:r>
      <w:r w:rsidR="006C1D79" w:rsidRPr="002F074B">
        <w:rPr>
          <w:rFonts w:ascii="Arial" w:hAnsi="Arial" w:cs="Arial"/>
        </w:rPr>
        <w:t xml:space="preserve"> </w:t>
      </w:r>
      <w:r w:rsidR="004B4EAC" w:rsidRPr="002F074B">
        <w:rPr>
          <w:rFonts w:ascii="Arial" w:hAnsi="Arial" w:cs="Arial"/>
        </w:rPr>
        <w:t xml:space="preserve">The use of </w:t>
      </w:r>
      <w:r w:rsidR="00056EFA" w:rsidRPr="002F074B">
        <w:rPr>
          <w:rFonts w:ascii="Arial" w:hAnsi="Arial" w:cs="Arial"/>
        </w:rPr>
        <w:t>integrative</w:t>
      </w:r>
      <w:r w:rsidR="004B4EAC" w:rsidRPr="002F074B">
        <w:rPr>
          <w:rFonts w:ascii="Arial" w:hAnsi="Arial" w:cs="Arial"/>
        </w:rPr>
        <w:t xml:space="preserve"> systems is when the country has fully </w:t>
      </w:r>
      <w:r w:rsidR="00FD0B14" w:rsidRPr="002F074B">
        <w:rPr>
          <w:rFonts w:ascii="Arial" w:hAnsi="Arial" w:cs="Arial"/>
        </w:rPr>
        <w:t>recognised the treatments and is included in all aspects of the counties healthcare system</w:t>
      </w:r>
      <w:r w:rsidR="00DF4F1F" w:rsidRPr="002F074B">
        <w:rPr>
          <w:rFonts w:ascii="Arial" w:hAnsi="Arial" w:cs="Arial"/>
        </w:rPr>
        <w:t>,</w:t>
      </w:r>
      <w:r w:rsidR="006E3F2C" w:rsidRPr="002F074B">
        <w:rPr>
          <w:rFonts w:ascii="Arial" w:hAnsi="Arial" w:cs="Arial"/>
        </w:rPr>
        <w:t xml:space="preserve"> however </w:t>
      </w:r>
      <w:r w:rsidR="00FD0B14" w:rsidRPr="002F074B">
        <w:rPr>
          <w:rFonts w:ascii="Arial" w:hAnsi="Arial" w:cs="Arial"/>
        </w:rPr>
        <w:t>not many countries adhere to this</w:t>
      </w:r>
      <w:r w:rsidR="000205E2" w:rsidRPr="002F074B">
        <w:rPr>
          <w:rFonts w:ascii="Arial" w:hAnsi="Arial" w:cs="Arial"/>
        </w:rPr>
        <w:t>.</w:t>
      </w:r>
      <w:r w:rsidR="00DF4F1F" w:rsidRPr="002F074B">
        <w:rPr>
          <w:rFonts w:ascii="Arial" w:hAnsi="Arial" w:cs="Arial"/>
        </w:rPr>
        <w:t xml:space="preserve"> </w:t>
      </w:r>
      <w:r w:rsidR="00D66FD3" w:rsidRPr="002F074B">
        <w:rPr>
          <w:rFonts w:ascii="Arial" w:hAnsi="Arial" w:cs="Arial"/>
        </w:rPr>
        <w:t xml:space="preserve">Countries such as </w:t>
      </w:r>
      <w:r w:rsidR="00DF4F1F" w:rsidRPr="002F074B">
        <w:rPr>
          <w:rFonts w:ascii="Arial" w:hAnsi="Arial" w:cs="Arial"/>
        </w:rPr>
        <w:t>C</w:t>
      </w:r>
      <w:r w:rsidR="00D66FD3" w:rsidRPr="002F074B">
        <w:rPr>
          <w:rFonts w:ascii="Arial" w:hAnsi="Arial" w:cs="Arial"/>
        </w:rPr>
        <w:t>hina</w:t>
      </w:r>
      <w:r w:rsidR="00A85799" w:rsidRPr="002F074B">
        <w:rPr>
          <w:rFonts w:ascii="Arial" w:hAnsi="Arial" w:cs="Arial"/>
        </w:rPr>
        <w:t xml:space="preserve">, </w:t>
      </w:r>
      <w:r w:rsidR="00D66FD3" w:rsidRPr="002F074B">
        <w:rPr>
          <w:rFonts w:ascii="Arial" w:hAnsi="Arial" w:cs="Arial"/>
        </w:rPr>
        <w:t xml:space="preserve">the </w:t>
      </w:r>
      <w:r w:rsidR="00E131F0" w:rsidRPr="002F074B">
        <w:rPr>
          <w:rFonts w:ascii="Arial" w:hAnsi="Arial" w:cs="Arial"/>
        </w:rPr>
        <w:t>D</w:t>
      </w:r>
      <w:r w:rsidR="00D66FD3" w:rsidRPr="002F074B">
        <w:rPr>
          <w:rFonts w:ascii="Arial" w:hAnsi="Arial" w:cs="Arial"/>
        </w:rPr>
        <w:t xml:space="preserve">emocratic </w:t>
      </w:r>
      <w:r w:rsidR="00E131F0" w:rsidRPr="002F074B">
        <w:rPr>
          <w:rFonts w:ascii="Arial" w:hAnsi="Arial" w:cs="Arial"/>
        </w:rPr>
        <w:t xml:space="preserve">People’s </w:t>
      </w:r>
      <w:r w:rsidR="00D84B30" w:rsidRPr="002F074B">
        <w:rPr>
          <w:rFonts w:ascii="Arial" w:hAnsi="Arial" w:cs="Arial"/>
        </w:rPr>
        <w:t>R</w:t>
      </w:r>
      <w:r w:rsidR="00D66FD3" w:rsidRPr="002F074B">
        <w:rPr>
          <w:rFonts w:ascii="Arial" w:hAnsi="Arial" w:cs="Arial"/>
        </w:rPr>
        <w:t xml:space="preserve">epublic of </w:t>
      </w:r>
      <w:r w:rsidR="00383B77" w:rsidRPr="002F074B">
        <w:rPr>
          <w:rFonts w:ascii="Arial" w:hAnsi="Arial" w:cs="Arial"/>
        </w:rPr>
        <w:t>Korea</w:t>
      </w:r>
      <w:r w:rsidR="00D66FD3" w:rsidRPr="002F074B">
        <w:rPr>
          <w:rFonts w:ascii="Arial" w:hAnsi="Arial" w:cs="Arial"/>
        </w:rPr>
        <w:t xml:space="preserve"> and Vietnam </w:t>
      </w:r>
      <w:r w:rsidR="008C73EC" w:rsidRPr="002F074B">
        <w:rPr>
          <w:rFonts w:ascii="Arial" w:hAnsi="Arial" w:cs="Arial"/>
        </w:rPr>
        <w:t xml:space="preserve">are the only countries that </w:t>
      </w:r>
      <w:r w:rsidR="00056EFA" w:rsidRPr="002F074B">
        <w:rPr>
          <w:rFonts w:ascii="Arial" w:hAnsi="Arial" w:cs="Arial"/>
        </w:rPr>
        <w:t xml:space="preserve">have the </w:t>
      </w:r>
      <w:r w:rsidR="00383B77" w:rsidRPr="002F074B">
        <w:rPr>
          <w:rFonts w:ascii="Arial" w:hAnsi="Arial" w:cs="Arial"/>
        </w:rPr>
        <w:t>integrative</w:t>
      </w:r>
      <w:r w:rsidR="00B56F5D" w:rsidRPr="002F074B">
        <w:rPr>
          <w:rFonts w:ascii="Arial" w:hAnsi="Arial" w:cs="Arial"/>
        </w:rPr>
        <w:t xml:space="preserve"> system in place for the use of complementary medicines</w:t>
      </w:r>
      <w:r w:rsidR="00383B77" w:rsidRPr="002F074B">
        <w:rPr>
          <w:rFonts w:ascii="Arial" w:hAnsi="Arial" w:cs="Arial"/>
        </w:rPr>
        <w:t xml:space="preserve">. </w:t>
      </w:r>
    </w:p>
    <w:p w14:paraId="4CCE261D" w14:textId="081B60B4" w:rsidR="00574707" w:rsidRPr="002F074B" w:rsidRDefault="00383B77" w:rsidP="005C59AE">
      <w:pPr>
        <w:spacing w:line="360" w:lineRule="auto"/>
        <w:rPr>
          <w:rFonts w:ascii="Arial" w:hAnsi="Arial" w:cs="Arial"/>
        </w:rPr>
      </w:pPr>
      <w:r w:rsidRPr="002F074B">
        <w:rPr>
          <w:rFonts w:ascii="Arial" w:hAnsi="Arial" w:cs="Arial"/>
        </w:rPr>
        <w:t>The inclus</w:t>
      </w:r>
      <w:r w:rsidR="00822B54" w:rsidRPr="002F074B">
        <w:rPr>
          <w:rFonts w:ascii="Arial" w:hAnsi="Arial" w:cs="Arial"/>
        </w:rPr>
        <w:t>iv</w:t>
      </w:r>
      <w:r w:rsidRPr="002F074B">
        <w:rPr>
          <w:rFonts w:ascii="Arial" w:hAnsi="Arial" w:cs="Arial"/>
        </w:rPr>
        <w:t xml:space="preserve">e system </w:t>
      </w:r>
      <w:r w:rsidR="002E6A1F" w:rsidRPr="002F074B">
        <w:rPr>
          <w:rFonts w:ascii="Arial" w:hAnsi="Arial" w:cs="Arial"/>
        </w:rPr>
        <w:t xml:space="preserve">is a system </w:t>
      </w:r>
      <w:r w:rsidR="00D90E29" w:rsidRPr="002F074B">
        <w:rPr>
          <w:rFonts w:ascii="Arial" w:hAnsi="Arial" w:cs="Arial"/>
        </w:rPr>
        <w:t xml:space="preserve">where countries will accept the </w:t>
      </w:r>
      <w:r w:rsidR="00AE1DA1" w:rsidRPr="002F074B">
        <w:rPr>
          <w:rFonts w:ascii="Arial" w:hAnsi="Arial" w:cs="Arial"/>
        </w:rPr>
        <w:t>therapies,</w:t>
      </w:r>
      <w:r w:rsidR="00D84B30" w:rsidRPr="002F074B">
        <w:rPr>
          <w:rFonts w:ascii="Arial" w:hAnsi="Arial" w:cs="Arial"/>
        </w:rPr>
        <w:t xml:space="preserve"> but </w:t>
      </w:r>
      <w:r w:rsidR="00D90E29" w:rsidRPr="002F074B">
        <w:rPr>
          <w:rFonts w:ascii="Arial" w:hAnsi="Arial" w:cs="Arial"/>
        </w:rPr>
        <w:t xml:space="preserve">they </w:t>
      </w:r>
      <w:r w:rsidR="0071471F" w:rsidRPr="002F074B">
        <w:rPr>
          <w:rFonts w:ascii="Arial" w:hAnsi="Arial" w:cs="Arial"/>
        </w:rPr>
        <w:t>haven’t recognise</w:t>
      </w:r>
      <w:r w:rsidR="00D90E29" w:rsidRPr="002F074B">
        <w:rPr>
          <w:rFonts w:ascii="Arial" w:hAnsi="Arial" w:cs="Arial"/>
        </w:rPr>
        <w:t>d them as part of their health care system</w:t>
      </w:r>
      <w:r w:rsidR="002D240E" w:rsidRPr="002F074B">
        <w:rPr>
          <w:rFonts w:ascii="Arial" w:hAnsi="Arial" w:cs="Arial"/>
        </w:rPr>
        <w:t xml:space="preserve"> </w:t>
      </w:r>
      <w:r w:rsidR="00D90E29" w:rsidRPr="002F074B">
        <w:rPr>
          <w:rFonts w:ascii="Arial" w:hAnsi="Arial" w:cs="Arial"/>
        </w:rPr>
        <w:t xml:space="preserve">but in the </w:t>
      </w:r>
      <w:proofErr w:type="gramStart"/>
      <w:r w:rsidR="00056EFA" w:rsidRPr="002F074B">
        <w:rPr>
          <w:rFonts w:ascii="Arial" w:hAnsi="Arial" w:cs="Arial"/>
        </w:rPr>
        <w:t>future</w:t>
      </w:r>
      <w:proofErr w:type="gramEnd"/>
      <w:r w:rsidR="00B52874" w:rsidRPr="002F074B">
        <w:rPr>
          <w:rFonts w:ascii="Arial" w:hAnsi="Arial" w:cs="Arial"/>
        </w:rPr>
        <w:t xml:space="preserve"> it is most likely they will be recognised</w:t>
      </w:r>
      <w:r w:rsidR="00AE52BD" w:rsidRPr="002F074B">
        <w:rPr>
          <w:rFonts w:ascii="Arial" w:hAnsi="Arial" w:cs="Arial"/>
        </w:rPr>
        <w:t xml:space="preserve"> and</w:t>
      </w:r>
      <w:r w:rsidR="0005013D" w:rsidRPr="002F074B">
        <w:rPr>
          <w:rFonts w:ascii="Arial" w:hAnsi="Arial" w:cs="Arial"/>
        </w:rPr>
        <w:t xml:space="preserve"> these countries include</w:t>
      </w:r>
      <w:r w:rsidR="00275753" w:rsidRPr="002F074B">
        <w:rPr>
          <w:rFonts w:ascii="Arial" w:hAnsi="Arial" w:cs="Arial"/>
        </w:rPr>
        <w:t xml:space="preserve"> India</w:t>
      </w:r>
      <w:r w:rsidR="00AE52BD" w:rsidRPr="002F074B">
        <w:rPr>
          <w:rFonts w:ascii="Arial" w:hAnsi="Arial" w:cs="Arial"/>
        </w:rPr>
        <w:t>,</w:t>
      </w:r>
      <w:r w:rsidR="00275753" w:rsidRPr="002F074B">
        <w:rPr>
          <w:rFonts w:ascii="Arial" w:hAnsi="Arial" w:cs="Arial"/>
        </w:rPr>
        <w:t xml:space="preserve"> Sri </w:t>
      </w:r>
      <w:r w:rsidR="00F333E7" w:rsidRPr="002F074B">
        <w:rPr>
          <w:rFonts w:ascii="Arial" w:hAnsi="Arial" w:cs="Arial"/>
        </w:rPr>
        <w:t>L</w:t>
      </w:r>
      <w:r w:rsidR="00275753" w:rsidRPr="002F074B">
        <w:rPr>
          <w:rFonts w:ascii="Arial" w:hAnsi="Arial" w:cs="Arial"/>
        </w:rPr>
        <w:t>anka</w:t>
      </w:r>
      <w:r w:rsidR="00AE52BD" w:rsidRPr="002F074B">
        <w:rPr>
          <w:rFonts w:ascii="Arial" w:hAnsi="Arial" w:cs="Arial"/>
        </w:rPr>
        <w:t>,</w:t>
      </w:r>
      <w:r w:rsidR="00275753" w:rsidRPr="002F074B">
        <w:rPr>
          <w:rFonts w:ascii="Arial" w:hAnsi="Arial" w:cs="Arial"/>
        </w:rPr>
        <w:t xml:space="preserve"> </w:t>
      </w:r>
      <w:r w:rsidR="00F333E7" w:rsidRPr="002F074B">
        <w:rPr>
          <w:rFonts w:ascii="Arial" w:hAnsi="Arial" w:cs="Arial"/>
        </w:rPr>
        <w:t>Japan and Australia</w:t>
      </w:r>
      <w:r w:rsidR="004C023F" w:rsidRPr="002F074B">
        <w:rPr>
          <w:rFonts w:ascii="Arial" w:hAnsi="Arial" w:cs="Arial"/>
        </w:rPr>
        <w:t xml:space="preserve">. </w:t>
      </w:r>
    </w:p>
    <w:p w14:paraId="678538DB" w14:textId="1B991069" w:rsidR="00056EFA" w:rsidRPr="002F074B" w:rsidRDefault="008E0FAC" w:rsidP="005C59AE">
      <w:pPr>
        <w:spacing w:line="360" w:lineRule="auto"/>
        <w:rPr>
          <w:rFonts w:ascii="Arial" w:hAnsi="Arial" w:cs="Arial"/>
        </w:rPr>
      </w:pPr>
      <w:r w:rsidRPr="002F074B">
        <w:rPr>
          <w:rFonts w:ascii="Arial" w:hAnsi="Arial" w:cs="Arial"/>
        </w:rPr>
        <w:t xml:space="preserve"> </w:t>
      </w:r>
      <w:r w:rsidR="00574707" w:rsidRPr="002F074B">
        <w:rPr>
          <w:rFonts w:ascii="Arial" w:hAnsi="Arial" w:cs="Arial"/>
        </w:rPr>
        <w:t>The t</w:t>
      </w:r>
      <w:r w:rsidR="006740E2" w:rsidRPr="002F074B">
        <w:rPr>
          <w:rFonts w:ascii="Arial" w:hAnsi="Arial" w:cs="Arial"/>
        </w:rPr>
        <w:t xml:space="preserve">olerant system </w:t>
      </w:r>
      <w:r w:rsidR="00DD6C51" w:rsidRPr="002F074B">
        <w:rPr>
          <w:rFonts w:ascii="Arial" w:hAnsi="Arial" w:cs="Arial"/>
        </w:rPr>
        <w:t>is</w:t>
      </w:r>
      <w:r w:rsidR="006740E2" w:rsidRPr="002F074B">
        <w:rPr>
          <w:rFonts w:ascii="Arial" w:hAnsi="Arial" w:cs="Arial"/>
        </w:rPr>
        <w:t xml:space="preserve"> a system where allopathic treatments are the preferred way in</w:t>
      </w:r>
      <w:r w:rsidR="008E47C1" w:rsidRPr="002F074B">
        <w:rPr>
          <w:rFonts w:ascii="Arial" w:hAnsi="Arial" w:cs="Arial"/>
        </w:rPr>
        <w:t xml:space="preserve"> a lot of countries</w:t>
      </w:r>
      <w:r w:rsidR="004A14A3" w:rsidRPr="002F074B">
        <w:rPr>
          <w:rFonts w:ascii="Arial" w:hAnsi="Arial" w:cs="Arial"/>
        </w:rPr>
        <w:t xml:space="preserve"> with </w:t>
      </w:r>
      <w:r w:rsidR="008E47C1" w:rsidRPr="002F074B">
        <w:rPr>
          <w:rFonts w:ascii="Arial" w:hAnsi="Arial" w:cs="Arial"/>
        </w:rPr>
        <w:t>the</w:t>
      </w:r>
      <w:r w:rsidR="000B7201" w:rsidRPr="002F074B">
        <w:rPr>
          <w:rFonts w:ascii="Arial" w:hAnsi="Arial" w:cs="Arial"/>
        </w:rPr>
        <w:t xml:space="preserve"> UK</w:t>
      </w:r>
      <w:r w:rsidR="008E47C1" w:rsidRPr="002F074B">
        <w:rPr>
          <w:rFonts w:ascii="Arial" w:hAnsi="Arial" w:cs="Arial"/>
        </w:rPr>
        <w:t xml:space="preserve"> included. There are instances especially within the </w:t>
      </w:r>
      <w:r w:rsidR="000B7201" w:rsidRPr="002F074B">
        <w:rPr>
          <w:rFonts w:ascii="Arial" w:hAnsi="Arial" w:cs="Arial"/>
        </w:rPr>
        <w:t>UK</w:t>
      </w:r>
      <w:r w:rsidR="008E47C1" w:rsidRPr="002F074B">
        <w:rPr>
          <w:rFonts w:ascii="Arial" w:hAnsi="Arial" w:cs="Arial"/>
        </w:rPr>
        <w:t xml:space="preserve"> where </w:t>
      </w:r>
      <w:r w:rsidR="004A14A3" w:rsidRPr="002F074B">
        <w:rPr>
          <w:rFonts w:ascii="Arial" w:hAnsi="Arial" w:cs="Arial"/>
        </w:rPr>
        <w:t>CAM</w:t>
      </w:r>
      <w:r w:rsidR="008E47C1" w:rsidRPr="002F074B">
        <w:rPr>
          <w:rFonts w:ascii="Arial" w:hAnsi="Arial" w:cs="Arial"/>
        </w:rPr>
        <w:t xml:space="preserve"> therapies are used in </w:t>
      </w:r>
      <w:r w:rsidR="00DD6C51" w:rsidRPr="002F074B">
        <w:rPr>
          <w:rFonts w:ascii="Arial" w:hAnsi="Arial" w:cs="Arial"/>
        </w:rPr>
        <w:t>conjunction</w:t>
      </w:r>
      <w:r w:rsidR="008E47C1" w:rsidRPr="002F074B">
        <w:rPr>
          <w:rFonts w:ascii="Arial" w:hAnsi="Arial" w:cs="Arial"/>
        </w:rPr>
        <w:t xml:space="preserve"> with treat</w:t>
      </w:r>
      <w:r w:rsidR="007E15B1" w:rsidRPr="002F074B">
        <w:rPr>
          <w:rFonts w:ascii="Arial" w:hAnsi="Arial" w:cs="Arial"/>
        </w:rPr>
        <w:t xml:space="preserve">ments </w:t>
      </w:r>
      <w:r w:rsidR="00DD6C51" w:rsidRPr="002F074B">
        <w:rPr>
          <w:rFonts w:ascii="Arial" w:hAnsi="Arial" w:cs="Arial"/>
        </w:rPr>
        <w:t>s</w:t>
      </w:r>
      <w:r w:rsidR="007E15B1" w:rsidRPr="002F074B">
        <w:rPr>
          <w:rFonts w:ascii="Arial" w:hAnsi="Arial" w:cs="Arial"/>
        </w:rPr>
        <w:t xml:space="preserve">uch as cancer in some hospitals. Many of the treatments are funded by charities in the </w:t>
      </w:r>
      <w:r w:rsidR="000B7201" w:rsidRPr="002F074B">
        <w:rPr>
          <w:rFonts w:ascii="Arial" w:hAnsi="Arial" w:cs="Arial"/>
        </w:rPr>
        <w:t>UK</w:t>
      </w:r>
      <w:r w:rsidR="007E15B1" w:rsidRPr="002F074B">
        <w:rPr>
          <w:rFonts w:ascii="Arial" w:hAnsi="Arial" w:cs="Arial"/>
        </w:rPr>
        <w:t xml:space="preserve"> and are not readily available on the NHS for all patients and symptoms.</w:t>
      </w:r>
    </w:p>
    <w:p w14:paraId="38EB5B2F" w14:textId="227DDBBF" w:rsidR="00EB3093" w:rsidRPr="002F074B" w:rsidRDefault="00574707" w:rsidP="005C59AE">
      <w:pPr>
        <w:spacing w:line="360" w:lineRule="auto"/>
        <w:rPr>
          <w:rFonts w:ascii="Arial" w:hAnsi="Arial" w:cs="Arial"/>
        </w:rPr>
      </w:pPr>
      <w:r w:rsidRPr="002F074B">
        <w:rPr>
          <w:rFonts w:ascii="Arial" w:hAnsi="Arial" w:cs="Arial"/>
        </w:rPr>
        <w:lastRenderedPageBreak/>
        <w:t>The e</w:t>
      </w:r>
      <w:r w:rsidR="00EB3093" w:rsidRPr="002F074B">
        <w:rPr>
          <w:rFonts w:ascii="Arial" w:hAnsi="Arial" w:cs="Arial"/>
        </w:rPr>
        <w:t xml:space="preserve">xclusive system is a system where countries do not include any complementary or </w:t>
      </w:r>
      <w:r w:rsidR="003179F0" w:rsidRPr="002F074B">
        <w:rPr>
          <w:rFonts w:ascii="Arial" w:hAnsi="Arial" w:cs="Arial"/>
        </w:rPr>
        <w:t xml:space="preserve">alternative therapies within their health care system or even go as far </w:t>
      </w:r>
      <w:r w:rsidR="005A709C" w:rsidRPr="002F074B">
        <w:rPr>
          <w:rFonts w:ascii="Arial" w:hAnsi="Arial" w:cs="Arial"/>
        </w:rPr>
        <w:t>as to ban them. There are not many count</w:t>
      </w:r>
      <w:r w:rsidR="008502EF" w:rsidRPr="002F074B">
        <w:rPr>
          <w:rFonts w:ascii="Arial" w:hAnsi="Arial" w:cs="Arial"/>
        </w:rPr>
        <w:t>r</w:t>
      </w:r>
      <w:r w:rsidR="005A709C" w:rsidRPr="002F074B">
        <w:rPr>
          <w:rFonts w:ascii="Arial" w:hAnsi="Arial" w:cs="Arial"/>
        </w:rPr>
        <w:t xml:space="preserve">ies </w:t>
      </w:r>
      <w:r w:rsidR="00762B9F" w:rsidRPr="002F074B">
        <w:rPr>
          <w:rFonts w:ascii="Arial" w:hAnsi="Arial" w:cs="Arial"/>
        </w:rPr>
        <w:t>that</w:t>
      </w:r>
      <w:r w:rsidR="005A709C" w:rsidRPr="002F074B">
        <w:rPr>
          <w:rFonts w:ascii="Arial" w:hAnsi="Arial" w:cs="Arial"/>
        </w:rPr>
        <w:t xml:space="preserve"> do this now as times are changing and ma</w:t>
      </w:r>
      <w:r w:rsidR="009F257B" w:rsidRPr="002F074B">
        <w:rPr>
          <w:rFonts w:ascii="Arial" w:hAnsi="Arial" w:cs="Arial"/>
        </w:rPr>
        <w:t>n</w:t>
      </w:r>
      <w:r w:rsidR="005A709C" w:rsidRPr="002F074B">
        <w:rPr>
          <w:rFonts w:ascii="Arial" w:hAnsi="Arial" w:cs="Arial"/>
        </w:rPr>
        <w:t xml:space="preserve">y countries have their way of </w:t>
      </w:r>
      <w:r w:rsidR="000B7201" w:rsidRPr="002F074B">
        <w:rPr>
          <w:rFonts w:ascii="Arial" w:hAnsi="Arial" w:cs="Arial"/>
        </w:rPr>
        <w:t>cultural</w:t>
      </w:r>
      <w:r w:rsidR="005A709C" w:rsidRPr="002F074B">
        <w:rPr>
          <w:rFonts w:ascii="Arial" w:hAnsi="Arial" w:cs="Arial"/>
        </w:rPr>
        <w:t xml:space="preserve"> beliefs and </w:t>
      </w:r>
      <w:r w:rsidR="009F257B" w:rsidRPr="002F074B">
        <w:rPr>
          <w:rFonts w:ascii="Arial" w:hAnsi="Arial" w:cs="Arial"/>
        </w:rPr>
        <w:t>CAM’s</w:t>
      </w:r>
      <w:r w:rsidR="005A709C" w:rsidRPr="002F074B">
        <w:rPr>
          <w:rFonts w:ascii="Arial" w:hAnsi="Arial" w:cs="Arial"/>
        </w:rPr>
        <w:t xml:space="preserve"> fall within that bracket. </w:t>
      </w:r>
      <w:r w:rsidR="00B50BCB" w:rsidRPr="002F074B">
        <w:rPr>
          <w:rFonts w:ascii="Arial" w:hAnsi="Arial" w:cs="Arial"/>
        </w:rPr>
        <w:t xml:space="preserve">Many </w:t>
      </w:r>
      <w:r w:rsidR="005A709C" w:rsidRPr="002F074B">
        <w:rPr>
          <w:rFonts w:ascii="Arial" w:hAnsi="Arial" w:cs="Arial"/>
        </w:rPr>
        <w:t xml:space="preserve">African countries </w:t>
      </w:r>
      <w:r w:rsidR="0099493B" w:rsidRPr="002F074B">
        <w:rPr>
          <w:rFonts w:ascii="Arial" w:hAnsi="Arial" w:cs="Arial"/>
        </w:rPr>
        <w:t xml:space="preserve">use a lot of </w:t>
      </w:r>
      <w:r w:rsidR="00B50BCB" w:rsidRPr="002F074B">
        <w:rPr>
          <w:rFonts w:ascii="Arial" w:hAnsi="Arial" w:cs="Arial"/>
        </w:rPr>
        <w:t>CAM’</w:t>
      </w:r>
      <w:r w:rsidR="0099493B" w:rsidRPr="002F074B">
        <w:rPr>
          <w:rFonts w:ascii="Arial" w:hAnsi="Arial" w:cs="Arial"/>
        </w:rPr>
        <w:t>s there</w:t>
      </w:r>
      <w:r w:rsidR="00635062" w:rsidRPr="002F074B">
        <w:rPr>
          <w:rFonts w:ascii="Arial" w:hAnsi="Arial" w:cs="Arial"/>
        </w:rPr>
        <w:t xml:space="preserve"> is</w:t>
      </w:r>
      <w:r w:rsidR="0099493B" w:rsidRPr="002F074B">
        <w:rPr>
          <w:rFonts w:ascii="Arial" w:hAnsi="Arial" w:cs="Arial"/>
        </w:rPr>
        <w:t xml:space="preserve"> just</w:t>
      </w:r>
      <w:r w:rsidR="00635062" w:rsidRPr="002F074B">
        <w:rPr>
          <w:rFonts w:ascii="Arial" w:hAnsi="Arial" w:cs="Arial"/>
        </w:rPr>
        <w:t xml:space="preserve"> </w:t>
      </w:r>
      <w:r w:rsidR="0099493B" w:rsidRPr="002F074B">
        <w:rPr>
          <w:rFonts w:ascii="Arial" w:hAnsi="Arial" w:cs="Arial"/>
        </w:rPr>
        <w:t>not a lot of evidence out there to support this</w:t>
      </w:r>
      <w:r w:rsidR="00635062" w:rsidRPr="002F074B">
        <w:rPr>
          <w:rFonts w:ascii="Arial" w:hAnsi="Arial" w:cs="Arial"/>
        </w:rPr>
        <w:t>.</w:t>
      </w:r>
      <w:r w:rsidR="0099493B" w:rsidRPr="002F074B">
        <w:rPr>
          <w:rFonts w:ascii="Arial" w:hAnsi="Arial" w:cs="Arial"/>
        </w:rPr>
        <w:t xml:space="preserve"> </w:t>
      </w:r>
      <w:r w:rsidR="00730874" w:rsidRPr="002F074B">
        <w:rPr>
          <w:rFonts w:ascii="Arial" w:hAnsi="Arial" w:cs="Arial"/>
        </w:rPr>
        <w:t xml:space="preserve">This </w:t>
      </w:r>
      <w:r w:rsidR="00822C68" w:rsidRPr="002F074B">
        <w:rPr>
          <w:rFonts w:ascii="Arial" w:hAnsi="Arial" w:cs="Arial"/>
        </w:rPr>
        <w:t xml:space="preserve">for </w:t>
      </w:r>
      <w:r w:rsidR="00730874" w:rsidRPr="002F074B">
        <w:rPr>
          <w:rFonts w:ascii="Arial" w:hAnsi="Arial" w:cs="Arial"/>
        </w:rPr>
        <w:t>numerous</w:t>
      </w:r>
      <w:r w:rsidR="00822C68" w:rsidRPr="002F074B">
        <w:rPr>
          <w:rFonts w:ascii="Arial" w:hAnsi="Arial" w:cs="Arial"/>
        </w:rPr>
        <w:t xml:space="preserve"> reasons such as many </w:t>
      </w:r>
      <w:proofErr w:type="gramStart"/>
      <w:r w:rsidR="00822C68" w:rsidRPr="002F074B">
        <w:rPr>
          <w:rFonts w:ascii="Arial" w:hAnsi="Arial" w:cs="Arial"/>
        </w:rPr>
        <w:t>therapist</w:t>
      </w:r>
      <w:r w:rsidR="00730874" w:rsidRPr="002F074B">
        <w:rPr>
          <w:rFonts w:ascii="Arial" w:hAnsi="Arial" w:cs="Arial"/>
        </w:rPr>
        <w:t>’</w:t>
      </w:r>
      <w:r w:rsidR="00822C68" w:rsidRPr="002F074B">
        <w:rPr>
          <w:rFonts w:ascii="Arial" w:hAnsi="Arial" w:cs="Arial"/>
        </w:rPr>
        <w:t>s</w:t>
      </w:r>
      <w:proofErr w:type="gramEnd"/>
      <w:r w:rsidR="00822C68" w:rsidRPr="002F074B">
        <w:rPr>
          <w:rFonts w:ascii="Arial" w:hAnsi="Arial" w:cs="Arial"/>
        </w:rPr>
        <w:t xml:space="preserve"> operate without licences so</w:t>
      </w:r>
      <w:r w:rsidR="000B7201" w:rsidRPr="002F074B">
        <w:rPr>
          <w:rFonts w:ascii="Arial" w:hAnsi="Arial" w:cs="Arial"/>
        </w:rPr>
        <w:t xml:space="preserve"> </w:t>
      </w:r>
      <w:r w:rsidR="00822C68" w:rsidRPr="002F074B">
        <w:rPr>
          <w:rFonts w:ascii="Arial" w:hAnsi="Arial" w:cs="Arial"/>
        </w:rPr>
        <w:t xml:space="preserve">to know the true number would be </w:t>
      </w:r>
      <w:r w:rsidR="000B7201" w:rsidRPr="002F074B">
        <w:rPr>
          <w:rFonts w:ascii="Arial" w:hAnsi="Arial" w:cs="Arial"/>
        </w:rPr>
        <w:t>unrealistic</w:t>
      </w:r>
      <w:r w:rsidR="005640FF" w:rsidRPr="002F074B">
        <w:rPr>
          <w:rFonts w:ascii="Arial" w:hAnsi="Arial" w:cs="Arial"/>
        </w:rPr>
        <w:t xml:space="preserve"> </w:t>
      </w:r>
      <w:r w:rsidR="005640FF" w:rsidRPr="002F074B">
        <w:rPr>
          <w:rFonts w:ascii="Arial" w:hAnsi="Arial" w:cs="Arial"/>
          <w:color w:val="000000"/>
          <w:shd w:val="clear" w:color="auto" w:fill="FFFFFF"/>
        </w:rPr>
        <w:t>(2021)</w:t>
      </w:r>
      <w:r w:rsidR="00C5123F" w:rsidRPr="002F074B">
        <w:rPr>
          <w:rFonts w:ascii="Arial" w:hAnsi="Arial" w:cs="Arial"/>
          <w:color w:val="000000"/>
          <w:shd w:val="clear" w:color="auto" w:fill="FFFFFF"/>
        </w:rPr>
        <w:t>.</w:t>
      </w:r>
    </w:p>
    <w:p w14:paraId="6065730B" w14:textId="2F90DB33" w:rsidR="00435249" w:rsidRPr="002F074B" w:rsidRDefault="008F2A62" w:rsidP="005C59AE">
      <w:pPr>
        <w:spacing w:line="360" w:lineRule="auto"/>
        <w:rPr>
          <w:rFonts w:ascii="Arial" w:hAnsi="Arial" w:cs="Arial"/>
          <w:b/>
          <w:bCs/>
        </w:rPr>
      </w:pPr>
      <w:r w:rsidRPr="002F074B">
        <w:rPr>
          <w:rFonts w:ascii="Arial" w:hAnsi="Arial" w:cs="Arial"/>
          <w:b/>
          <w:bCs/>
        </w:rPr>
        <w:t>Effectiveness of complementary medicine</w:t>
      </w:r>
    </w:p>
    <w:p w14:paraId="35200A42" w14:textId="6D751B0A" w:rsidR="00FA36B0" w:rsidRPr="002F074B" w:rsidRDefault="00252D06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2F074B">
        <w:rPr>
          <w:rFonts w:ascii="Arial" w:hAnsi="Arial" w:cs="Arial"/>
        </w:rPr>
        <w:t xml:space="preserve">Complementary medicine </w:t>
      </w:r>
      <w:r w:rsidR="0026482F" w:rsidRPr="002F074B">
        <w:rPr>
          <w:rFonts w:ascii="Arial" w:hAnsi="Arial" w:cs="Arial"/>
        </w:rPr>
        <w:t xml:space="preserve">is </w:t>
      </w:r>
      <w:r w:rsidR="00C90D09" w:rsidRPr="002F074B">
        <w:rPr>
          <w:rFonts w:ascii="Arial" w:hAnsi="Arial" w:cs="Arial"/>
        </w:rPr>
        <w:t xml:space="preserve">regarded as being mostly effective in the </w:t>
      </w:r>
      <w:r w:rsidR="00DC6013" w:rsidRPr="002F074B">
        <w:rPr>
          <w:rFonts w:ascii="Arial" w:hAnsi="Arial" w:cs="Arial"/>
        </w:rPr>
        <w:t>UK</w:t>
      </w:r>
      <w:r w:rsidR="00C90D09" w:rsidRPr="002F074B">
        <w:rPr>
          <w:rFonts w:ascii="Arial" w:hAnsi="Arial" w:cs="Arial"/>
        </w:rPr>
        <w:t xml:space="preserve"> with little to no negative side effects reported. Most of those who use this service find that it</w:t>
      </w:r>
      <w:r w:rsidR="00013670" w:rsidRPr="002F074B">
        <w:rPr>
          <w:rFonts w:ascii="Arial" w:hAnsi="Arial" w:cs="Arial"/>
        </w:rPr>
        <w:t xml:space="preserve"> is</w:t>
      </w:r>
      <w:r w:rsidR="00C90D09" w:rsidRPr="002F074B">
        <w:rPr>
          <w:rFonts w:ascii="Arial" w:hAnsi="Arial" w:cs="Arial"/>
        </w:rPr>
        <w:t xml:space="preserve"> very affective to use as an alternative to traditional medicine </w:t>
      </w:r>
      <w:r w:rsidR="00013670" w:rsidRPr="002F074B">
        <w:rPr>
          <w:rFonts w:ascii="Arial" w:hAnsi="Arial" w:cs="Arial"/>
        </w:rPr>
        <w:t xml:space="preserve">and </w:t>
      </w:r>
      <w:r w:rsidR="00C90D09" w:rsidRPr="002F074B">
        <w:rPr>
          <w:rFonts w:ascii="Arial" w:hAnsi="Arial" w:cs="Arial"/>
        </w:rPr>
        <w:t>other</w:t>
      </w:r>
      <w:r w:rsidR="00013670" w:rsidRPr="002F074B">
        <w:rPr>
          <w:rFonts w:ascii="Arial" w:hAnsi="Arial" w:cs="Arial"/>
        </w:rPr>
        <w:t xml:space="preserve"> users</w:t>
      </w:r>
      <w:r w:rsidR="00C90D09" w:rsidRPr="002F074B">
        <w:rPr>
          <w:rFonts w:ascii="Arial" w:hAnsi="Arial" w:cs="Arial"/>
        </w:rPr>
        <w:t xml:space="preserve"> find it very effective to use it </w:t>
      </w:r>
      <w:proofErr w:type="spellStart"/>
      <w:r w:rsidR="00C90D09" w:rsidRPr="002F074B">
        <w:rPr>
          <w:rFonts w:ascii="Arial" w:hAnsi="Arial" w:cs="Arial"/>
        </w:rPr>
        <w:t>along side</w:t>
      </w:r>
      <w:proofErr w:type="spellEnd"/>
      <w:r w:rsidR="00C90D09" w:rsidRPr="002F074B">
        <w:rPr>
          <w:rFonts w:ascii="Arial" w:hAnsi="Arial" w:cs="Arial"/>
        </w:rPr>
        <w:t xml:space="preserve"> of </w:t>
      </w:r>
      <w:r w:rsidR="00F23D63" w:rsidRPr="002F074B">
        <w:rPr>
          <w:rFonts w:ascii="Arial" w:hAnsi="Arial" w:cs="Arial"/>
        </w:rPr>
        <w:t>traditional treatment</w:t>
      </w:r>
      <w:r w:rsidR="005B6A76" w:rsidRPr="002F074B">
        <w:rPr>
          <w:rFonts w:ascii="Arial" w:hAnsi="Arial" w:cs="Arial"/>
        </w:rPr>
        <w:t xml:space="preserve"> </w:t>
      </w:r>
      <w:r w:rsidR="007B605C" w:rsidRPr="002F074B">
        <w:rPr>
          <w:rFonts w:ascii="Arial" w:hAnsi="Arial" w:cs="Arial"/>
        </w:rPr>
        <w:t xml:space="preserve">according to cancer research </w:t>
      </w:r>
      <w:r w:rsidR="00553CBE" w:rsidRPr="002F074B">
        <w:rPr>
          <w:rFonts w:ascii="Arial" w:hAnsi="Arial" w:cs="Arial"/>
          <w:color w:val="000000"/>
          <w:shd w:val="clear" w:color="auto" w:fill="FFFFFF"/>
        </w:rPr>
        <w:t>(Reiki | Complementary and alternative therapy | Cancer Research UK, 2021)</w:t>
      </w:r>
      <w:r w:rsidR="00006416" w:rsidRPr="002F074B">
        <w:rPr>
          <w:rFonts w:ascii="Arial" w:hAnsi="Arial" w:cs="Arial"/>
          <w:color w:val="000000"/>
          <w:shd w:val="clear" w:color="auto" w:fill="FFFFFF"/>
        </w:rPr>
        <w:t>.</w:t>
      </w:r>
      <w:r w:rsidR="009E513A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006416" w:rsidRPr="002F074B">
        <w:rPr>
          <w:rFonts w:ascii="Arial" w:hAnsi="Arial" w:cs="Arial"/>
          <w:color w:val="000000"/>
          <w:shd w:val="clear" w:color="auto" w:fill="FFFFFF"/>
        </w:rPr>
        <w:t>P</w:t>
      </w:r>
      <w:r w:rsidR="009E513A" w:rsidRPr="002F074B">
        <w:rPr>
          <w:rFonts w:ascii="Arial" w:hAnsi="Arial" w:cs="Arial"/>
          <w:color w:val="000000"/>
          <w:shd w:val="clear" w:color="auto" w:fill="FFFFFF"/>
        </w:rPr>
        <w:t xml:space="preserve">atients </w:t>
      </w:r>
      <w:r w:rsidR="00006416" w:rsidRPr="002F074B">
        <w:rPr>
          <w:rFonts w:ascii="Arial" w:hAnsi="Arial" w:cs="Arial"/>
          <w:color w:val="000000"/>
          <w:shd w:val="clear" w:color="auto" w:fill="FFFFFF"/>
        </w:rPr>
        <w:t xml:space="preserve">that </w:t>
      </w:r>
      <w:r w:rsidR="009E513A" w:rsidRPr="002F074B">
        <w:rPr>
          <w:rFonts w:ascii="Arial" w:hAnsi="Arial" w:cs="Arial"/>
          <w:color w:val="000000"/>
          <w:shd w:val="clear" w:color="auto" w:fill="FFFFFF"/>
        </w:rPr>
        <w:t xml:space="preserve">use this </w:t>
      </w:r>
      <w:r w:rsidR="00D519E9" w:rsidRPr="002F074B">
        <w:rPr>
          <w:rFonts w:ascii="Arial" w:hAnsi="Arial" w:cs="Arial"/>
          <w:color w:val="000000"/>
          <w:shd w:val="clear" w:color="auto" w:fill="FFFFFF"/>
        </w:rPr>
        <w:t xml:space="preserve">treatment say they experience relaxation </w:t>
      </w:r>
      <w:r w:rsidR="00301171" w:rsidRPr="002F074B">
        <w:rPr>
          <w:rFonts w:ascii="Arial" w:hAnsi="Arial" w:cs="Arial"/>
          <w:color w:val="000000"/>
          <w:shd w:val="clear" w:color="auto" w:fill="FFFFFF"/>
        </w:rPr>
        <w:t>and it also relieves emotional stress caused by treatments for the cancer</w:t>
      </w:r>
      <w:r w:rsidR="00E23375" w:rsidRPr="002F074B">
        <w:rPr>
          <w:rFonts w:ascii="Arial" w:hAnsi="Arial" w:cs="Arial"/>
          <w:color w:val="000000"/>
          <w:shd w:val="clear" w:color="auto" w:fill="FFFFFF"/>
        </w:rPr>
        <w:t xml:space="preserve">. It </w:t>
      </w:r>
      <w:r w:rsidR="00350B0B" w:rsidRPr="002F074B">
        <w:rPr>
          <w:rFonts w:ascii="Arial" w:hAnsi="Arial" w:cs="Arial"/>
          <w:color w:val="000000"/>
          <w:shd w:val="clear" w:color="auto" w:fill="FFFFFF"/>
        </w:rPr>
        <w:t>will also help to promote an overall well</w:t>
      </w:r>
      <w:r w:rsidR="00D43FBB" w:rsidRPr="002F074B">
        <w:rPr>
          <w:rFonts w:ascii="Arial" w:hAnsi="Arial" w:cs="Arial"/>
          <w:color w:val="000000"/>
          <w:shd w:val="clear" w:color="auto" w:fill="FFFFFF"/>
        </w:rPr>
        <w:t xml:space="preserve">being of the individual. </w:t>
      </w:r>
    </w:p>
    <w:p w14:paraId="008D2CAF" w14:textId="4CABE837" w:rsidR="00D43FBB" w:rsidRPr="002F074B" w:rsidRDefault="00D43FBB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2F074B">
        <w:rPr>
          <w:rFonts w:ascii="Arial" w:hAnsi="Arial" w:cs="Arial"/>
          <w:color w:val="000000"/>
          <w:shd w:val="clear" w:color="auto" w:fill="FFFFFF"/>
        </w:rPr>
        <w:t xml:space="preserve">Children are also using complementary medicine as either an alternative or used in conjunction </w:t>
      </w:r>
      <w:proofErr w:type="spellStart"/>
      <w:r w:rsidRPr="002F074B">
        <w:rPr>
          <w:rFonts w:ascii="Arial" w:hAnsi="Arial" w:cs="Arial"/>
          <w:color w:val="000000"/>
          <w:shd w:val="clear" w:color="auto" w:fill="FFFFFF"/>
        </w:rPr>
        <w:t>along side</w:t>
      </w:r>
      <w:proofErr w:type="spellEnd"/>
      <w:r w:rsidRPr="002F074B">
        <w:rPr>
          <w:rFonts w:ascii="Arial" w:hAnsi="Arial" w:cs="Arial"/>
          <w:color w:val="000000"/>
          <w:shd w:val="clear" w:color="auto" w:fill="FFFFFF"/>
        </w:rPr>
        <w:t xml:space="preserve"> other treatments. According to the </w:t>
      </w:r>
      <w:r w:rsidR="005F3ABC" w:rsidRPr="002F074B">
        <w:rPr>
          <w:rFonts w:ascii="Arial" w:hAnsi="Arial" w:cs="Arial"/>
          <w:color w:val="000000"/>
          <w:shd w:val="clear" w:color="auto" w:fill="FFFFFF"/>
        </w:rPr>
        <w:t>NICE</w:t>
      </w:r>
      <w:r w:rsidRPr="002F074B">
        <w:rPr>
          <w:rFonts w:ascii="Arial" w:hAnsi="Arial" w:cs="Arial"/>
          <w:color w:val="000000"/>
          <w:shd w:val="clear" w:color="auto" w:fill="FFFFFF"/>
        </w:rPr>
        <w:t xml:space="preserve"> guidelines </w:t>
      </w:r>
      <w:r w:rsidR="00455B57" w:rsidRPr="002F074B">
        <w:rPr>
          <w:rFonts w:ascii="Arial" w:hAnsi="Arial" w:cs="Arial"/>
          <w:color w:val="000000"/>
          <w:shd w:val="clear" w:color="auto" w:fill="FFFFFF"/>
        </w:rPr>
        <w:t>(Complementary therapies | Information for the public | Atopic eczema in under 12s: diagnosis and management | Guidance | NICE, 2021)</w:t>
      </w:r>
      <w:r w:rsidR="00202DBB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2F074B">
        <w:rPr>
          <w:rFonts w:ascii="Arial" w:hAnsi="Arial" w:cs="Arial"/>
          <w:color w:val="000000"/>
          <w:shd w:val="clear" w:color="auto" w:fill="FFFFFF"/>
        </w:rPr>
        <w:t xml:space="preserve">children who suffer with </w:t>
      </w:r>
      <w:r w:rsidR="008131A7" w:rsidRPr="002F074B">
        <w:rPr>
          <w:rFonts w:ascii="Arial" w:hAnsi="Arial" w:cs="Arial"/>
          <w:color w:val="000000"/>
          <w:shd w:val="clear" w:color="auto" w:fill="FFFFFF"/>
        </w:rPr>
        <w:t xml:space="preserve">atopic </w:t>
      </w:r>
      <w:r w:rsidR="00A76FE7" w:rsidRPr="002F074B">
        <w:rPr>
          <w:rFonts w:ascii="Arial" w:hAnsi="Arial" w:cs="Arial"/>
          <w:color w:val="000000"/>
          <w:shd w:val="clear" w:color="auto" w:fill="FFFFFF"/>
        </w:rPr>
        <w:t xml:space="preserve">eczema for example are advised that if they should use </w:t>
      </w:r>
      <w:r w:rsidR="00B830BD" w:rsidRPr="002F074B">
        <w:rPr>
          <w:rFonts w:ascii="Arial" w:hAnsi="Arial" w:cs="Arial"/>
          <w:color w:val="000000"/>
          <w:shd w:val="clear" w:color="auto" w:fill="FFFFFF"/>
        </w:rPr>
        <w:t>complementary</w:t>
      </w:r>
      <w:r w:rsidR="00A76FE7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gramStart"/>
      <w:r w:rsidR="00933141" w:rsidRPr="002F074B">
        <w:rPr>
          <w:rFonts w:ascii="Arial" w:hAnsi="Arial" w:cs="Arial"/>
          <w:color w:val="000000"/>
          <w:shd w:val="clear" w:color="auto" w:fill="FFFFFF"/>
        </w:rPr>
        <w:t>medicine</w:t>
      </w:r>
      <w:proofErr w:type="gramEnd"/>
      <w:r w:rsidR="00A76FE7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830BD" w:rsidRPr="002F074B">
        <w:rPr>
          <w:rFonts w:ascii="Arial" w:hAnsi="Arial" w:cs="Arial"/>
          <w:color w:val="000000"/>
          <w:shd w:val="clear" w:color="auto" w:fill="FFFFFF"/>
        </w:rPr>
        <w:t>they should first seek the advice of a medical practitioner and to be careful labels have the correct information and dosage written on them</w:t>
      </w:r>
      <w:r w:rsidR="00202DBB" w:rsidRPr="002F074B">
        <w:rPr>
          <w:rFonts w:ascii="Arial" w:hAnsi="Arial" w:cs="Arial"/>
          <w:color w:val="000000"/>
          <w:shd w:val="clear" w:color="auto" w:fill="FFFFFF"/>
        </w:rPr>
        <w:t xml:space="preserve">. </w:t>
      </w:r>
    </w:p>
    <w:p w14:paraId="2C2B22CA" w14:textId="371DEE23" w:rsidR="00186439" w:rsidRPr="002F074B" w:rsidRDefault="0018013F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2F074B">
        <w:rPr>
          <w:rFonts w:ascii="Arial" w:hAnsi="Arial" w:cs="Arial"/>
          <w:color w:val="000000"/>
          <w:shd w:val="clear" w:color="auto" w:fill="FFFFFF"/>
        </w:rPr>
        <w:t xml:space="preserve">A study conducting evidence of efficiency was taken out by the </w:t>
      </w:r>
      <w:r w:rsidR="00E077DA" w:rsidRPr="002F074B">
        <w:rPr>
          <w:rFonts w:ascii="Arial" w:hAnsi="Arial" w:cs="Arial"/>
          <w:color w:val="000000"/>
          <w:shd w:val="clear" w:color="auto" w:fill="FFFFFF"/>
        </w:rPr>
        <w:t xml:space="preserve">swiss federal office </w:t>
      </w:r>
      <w:r w:rsidR="00266FFC" w:rsidRPr="002F074B">
        <w:rPr>
          <w:rFonts w:ascii="Arial" w:hAnsi="Arial" w:cs="Arial"/>
          <w:color w:val="000000"/>
          <w:shd w:val="clear" w:color="auto" w:fill="FFFFFF"/>
        </w:rPr>
        <w:t>for use in the</w:t>
      </w:r>
      <w:r w:rsidR="00FB3DC4" w:rsidRPr="002F074B">
        <w:rPr>
          <w:rFonts w:ascii="Arial" w:hAnsi="Arial" w:cs="Arial"/>
          <w:color w:val="000000"/>
          <w:shd w:val="clear" w:color="auto" w:fill="FFFFFF"/>
        </w:rPr>
        <w:t xml:space="preserve"> framework of complementary medicine (PEK)</w:t>
      </w:r>
      <w:r w:rsidR="00A92189" w:rsidRPr="002F074B">
        <w:rPr>
          <w:rFonts w:ascii="Arial" w:hAnsi="Arial" w:cs="Arial"/>
          <w:color w:val="000000"/>
          <w:shd w:val="clear" w:color="auto" w:fill="FFFFFF"/>
        </w:rPr>
        <w:t xml:space="preserve"> (</w:t>
      </w:r>
      <w:proofErr w:type="spellStart"/>
      <w:r w:rsidR="00A92189" w:rsidRPr="002F074B">
        <w:rPr>
          <w:rFonts w:ascii="Arial" w:hAnsi="Arial" w:cs="Arial"/>
          <w:color w:val="000000"/>
          <w:shd w:val="clear" w:color="auto" w:fill="FFFFFF"/>
        </w:rPr>
        <w:t>Bornhöft</w:t>
      </w:r>
      <w:proofErr w:type="spellEnd"/>
      <w:r w:rsidR="00A92189" w:rsidRPr="002F074B">
        <w:rPr>
          <w:rFonts w:ascii="Arial" w:hAnsi="Arial" w:cs="Arial"/>
          <w:color w:val="000000"/>
          <w:shd w:val="clear" w:color="auto" w:fill="FFFFFF"/>
        </w:rPr>
        <w:t xml:space="preserve"> et al., 2006)</w:t>
      </w:r>
      <w:r w:rsidR="0077557B" w:rsidRPr="002F074B">
        <w:rPr>
          <w:rFonts w:ascii="Arial" w:hAnsi="Arial" w:cs="Arial"/>
          <w:color w:val="000000"/>
          <w:shd w:val="clear" w:color="auto" w:fill="FFFFFF"/>
        </w:rPr>
        <w:t xml:space="preserve"> The study conclude</w:t>
      </w:r>
      <w:r w:rsidR="00935809" w:rsidRPr="002F074B">
        <w:rPr>
          <w:rFonts w:ascii="Arial" w:hAnsi="Arial" w:cs="Arial"/>
          <w:color w:val="000000"/>
          <w:shd w:val="clear" w:color="auto" w:fill="FFFFFF"/>
        </w:rPr>
        <w:t>s</w:t>
      </w:r>
      <w:r w:rsidR="0077557B" w:rsidRPr="002F074B">
        <w:rPr>
          <w:rFonts w:ascii="Arial" w:hAnsi="Arial" w:cs="Arial"/>
          <w:color w:val="000000"/>
          <w:shd w:val="clear" w:color="auto" w:fill="FFFFFF"/>
        </w:rPr>
        <w:t xml:space="preserve"> that homeopathy was </w:t>
      </w:r>
      <w:r w:rsidR="00641BE2" w:rsidRPr="002F074B">
        <w:rPr>
          <w:rFonts w:ascii="Arial" w:hAnsi="Arial" w:cs="Arial"/>
          <w:color w:val="000000"/>
          <w:shd w:val="clear" w:color="auto" w:fill="FFFFFF"/>
        </w:rPr>
        <w:t xml:space="preserve">favoured and proved effective in 29 studies taken </w:t>
      </w:r>
      <w:r w:rsidR="003D196F" w:rsidRPr="002F074B">
        <w:rPr>
          <w:rFonts w:ascii="Arial" w:hAnsi="Arial" w:cs="Arial"/>
          <w:color w:val="000000"/>
          <w:shd w:val="clear" w:color="auto" w:fill="FFFFFF"/>
        </w:rPr>
        <w:t xml:space="preserve">in the domain of upper respiratory tract </w:t>
      </w:r>
      <w:r w:rsidR="0050369C" w:rsidRPr="002F074B">
        <w:rPr>
          <w:rFonts w:ascii="Arial" w:hAnsi="Arial" w:cs="Arial"/>
          <w:color w:val="000000"/>
          <w:shd w:val="clear" w:color="auto" w:fill="FFFFFF"/>
        </w:rPr>
        <w:t xml:space="preserve">infections </w:t>
      </w:r>
      <w:r w:rsidR="007464B9" w:rsidRPr="002F074B">
        <w:rPr>
          <w:rFonts w:ascii="Arial" w:hAnsi="Arial" w:cs="Arial"/>
          <w:color w:val="000000"/>
          <w:shd w:val="clear" w:color="auto" w:fill="FFFFFF"/>
        </w:rPr>
        <w:t>and</w:t>
      </w:r>
      <w:r w:rsidR="0050369C" w:rsidRPr="002F074B">
        <w:rPr>
          <w:rFonts w:ascii="Arial" w:hAnsi="Arial" w:cs="Arial"/>
          <w:color w:val="000000"/>
          <w:shd w:val="clear" w:color="auto" w:fill="FFFFFF"/>
        </w:rPr>
        <w:t xml:space="preserve"> allergic reactions. The study also claimed homeopathy can be </w:t>
      </w:r>
      <w:r w:rsidR="00A936B0" w:rsidRPr="002F074B">
        <w:rPr>
          <w:rFonts w:ascii="Arial" w:hAnsi="Arial" w:cs="Arial"/>
          <w:color w:val="000000"/>
          <w:shd w:val="clear" w:color="auto" w:fill="FFFFFF"/>
        </w:rPr>
        <w:t xml:space="preserve">supported by clinical evidence </w:t>
      </w:r>
      <w:r w:rsidR="007464B9" w:rsidRPr="002F074B">
        <w:rPr>
          <w:rFonts w:ascii="Arial" w:hAnsi="Arial" w:cs="Arial"/>
          <w:color w:val="000000"/>
          <w:shd w:val="clear" w:color="auto" w:fill="FFFFFF"/>
        </w:rPr>
        <w:t>and</w:t>
      </w:r>
      <w:r w:rsidR="00A936B0" w:rsidRPr="002F074B">
        <w:rPr>
          <w:rFonts w:ascii="Arial" w:hAnsi="Arial" w:cs="Arial"/>
          <w:color w:val="000000"/>
          <w:shd w:val="clear" w:color="auto" w:fill="FFFFFF"/>
        </w:rPr>
        <w:t xml:space="preserve"> regarded safe to use. </w:t>
      </w:r>
      <w:r w:rsidR="007B1C4D" w:rsidRPr="002F074B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211E93" w:rsidRPr="002F074B">
        <w:rPr>
          <w:rFonts w:ascii="Arial" w:hAnsi="Arial" w:cs="Arial"/>
          <w:color w:val="000000"/>
          <w:shd w:val="clear" w:color="auto" w:fill="FFFFFF"/>
        </w:rPr>
        <w:t>study was with 465 patients in a primary care setting</w:t>
      </w:r>
      <w:r w:rsidR="008F3239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96FDB" w:rsidRPr="002F074B">
        <w:rPr>
          <w:rFonts w:ascii="Arial" w:hAnsi="Arial" w:cs="Arial"/>
          <w:color w:val="000000"/>
          <w:shd w:val="clear" w:color="auto" w:fill="FFFFFF"/>
        </w:rPr>
        <w:t xml:space="preserve">each having a complaint of either upper respiratory </w:t>
      </w:r>
      <w:r w:rsidR="007031D4" w:rsidRPr="002F074B">
        <w:rPr>
          <w:rFonts w:ascii="Arial" w:hAnsi="Arial" w:cs="Arial"/>
          <w:color w:val="000000"/>
          <w:shd w:val="clear" w:color="auto" w:fill="FFFFFF"/>
        </w:rPr>
        <w:t xml:space="preserve">complaints including allergies, lower </w:t>
      </w:r>
      <w:r w:rsidR="00B80E8F" w:rsidRPr="002F074B">
        <w:rPr>
          <w:rFonts w:ascii="Arial" w:hAnsi="Arial" w:cs="Arial"/>
          <w:color w:val="000000"/>
          <w:shd w:val="clear" w:color="auto" w:fill="FFFFFF"/>
        </w:rPr>
        <w:t>respiratory</w:t>
      </w:r>
      <w:r w:rsidR="007031D4" w:rsidRPr="002F074B">
        <w:rPr>
          <w:rFonts w:ascii="Arial" w:hAnsi="Arial" w:cs="Arial"/>
          <w:color w:val="000000"/>
          <w:shd w:val="clear" w:color="auto" w:fill="FFFFFF"/>
        </w:rPr>
        <w:t xml:space="preserve"> complaints including allergies, </w:t>
      </w:r>
      <w:proofErr w:type="gramStart"/>
      <w:r w:rsidR="007031D4" w:rsidRPr="002F074B">
        <w:rPr>
          <w:rFonts w:ascii="Arial" w:hAnsi="Arial" w:cs="Arial"/>
          <w:color w:val="000000"/>
          <w:shd w:val="clear" w:color="auto" w:fill="FFFFFF"/>
        </w:rPr>
        <w:t>and also</w:t>
      </w:r>
      <w:proofErr w:type="gramEnd"/>
      <w:r w:rsidR="007031D4" w:rsidRPr="002F074B">
        <w:rPr>
          <w:rFonts w:ascii="Arial" w:hAnsi="Arial" w:cs="Arial"/>
          <w:color w:val="000000"/>
          <w:shd w:val="clear" w:color="auto" w:fill="FFFFFF"/>
        </w:rPr>
        <w:t xml:space="preserve"> ear </w:t>
      </w:r>
      <w:r w:rsidR="00B80E8F" w:rsidRPr="002F074B">
        <w:rPr>
          <w:rFonts w:ascii="Arial" w:hAnsi="Arial" w:cs="Arial"/>
          <w:color w:val="000000"/>
          <w:shd w:val="clear" w:color="auto" w:fill="FFFFFF"/>
        </w:rPr>
        <w:t>complaints (</w:t>
      </w:r>
      <w:r w:rsidR="00FB1CBE" w:rsidRPr="002F074B">
        <w:rPr>
          <w:rFonts w:ascii="Arial" w:hAnsi="Arial" w:cs="Arial"/>
          <w:color w:val="000000"/>
          <w:shd w:val="clear" w:color="auto" w:fill="FFFFFF"/>
        </w:rPr>
        <w:t>Riley et al., 2001)</w:t>
      </w:r>
      <w:r w:rsidR="007031D4" w:rsidRPr="002F074B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DB0B2C" w:rsidRPr="002F074B">
        <w:rPr>
          <w:rFonts w:ascii="Arial" w:hAnsi="Arial" w:cs="Arial"/>
          <w:color w:val="000000"/>
          <w:shd w:val="clear" w:color="auto" w:fill="FFFFFF"/>
        </w:rPr>
        <w:t>They were divided into two groups</w:t>
      </w:r>
      <w:r w:rsidR="008F3239" w:rsidRPr="002F074B">
        <w:rPr>
          <w:rFonts w:ascii="Arial" w:hAnsi="Arial" w:cs="Arial"/>
          <w:color w:val="000000"/>
          <w:shd w:val="clear" w:color="auto" w:fill="FFFFFF"/>
        </w:rPr>
        <w:t>.</w:t>
      </w:r>
      <w:r w:rsidR="00DB0B2C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8F3239" w:rsidRPr="002F074B">
        <w:rPr>
          <w:rFonts w:ascii="Arial" w:hAnsi="Arial" w:cs="Arial"/>
          <w:color w:val="000000"/>
          <w:shd w:val="clear" w:color="auto" w:fill="FFFFFF"/>
        </w:rPr>
        <w:t>T</w:t>
      </w:r>
      <w:r w:rsidR="00DB0B2C" w:rsidRPr="002F074B">
        <w:rPr>
          <w:rFonts w:ascii="Arial" w:hAnsi="Arial" w:cs="Arial"/>
          <w:color w:val="000000"/>
          <w:shd w:val="clear" w:color="auto" w:fill="FFFFFF"/>
        </w:rPr>
        <w:t>he homeopathic group consisted of 28</w:t>
      </w:r>
      <w:r w:rsidR="000A6826" w:rsidRPr="002F074B">
        <w:rPr>
          <w:rFonts w:ascii="Arial" w:hAnsi="Arial" w:cs="Arial"/>
          <w:color w:val="000000"/>
          <w:shd w:val="clear" w:color="auto" w:fill="FFFFFF"/>
        </w:rPr>
        <w:t xml:space="preserve">1 patients while 175 </w:t>
      </w:r>
      <w:r w:rsidR="00B80E8F" w:rsidRPr="002F074B">
        <w:rPr>
          <w:rFonts w:ascii="Arial" w:hAnsi="Arial" w:cs="Arial"/>
          <w:color w:val="000000"/>
          <w:shd w:val="clear" w:color="auto" w:fill="FFFFFF"/>
        </w:rPr>
        <w:t>received</w:t>
      </w:r>
      <w:r w:rsidR="000A6826" w:rsidRPr="002F074B">
        <w:rPr>
          <w:rFonts w:ascii="Arial" w:hAnsi="Arial" w:cs="Arial"/>
          <w:color w:val="000000"/>
          <w:shd w:val="clear" w:color="auto" w:fill="FFFFFF"/>
        </w:rPr>
        <w:t xml:space="preserve"> conventional medicine. </w:t>
      </w:r>
      <w:r w:rsidR="00C87FFE" w:rsidRPr="002F074B">
        <w:rPr>
          <w:rFonts w:ascii="Arial" w:hAnsi="Arial" w:cs="Arial"/>
          <w:color w:val="000000"/>
          <w:shd w:val="clear" w:color="auto" w:fill="FFFFFF"/>
        </w:rPr>
        <w:t xml:space="preserve">The response to the homeopathic treatment was 82.6% while the response to conventional treatment was </w:t>
      </w:r>
      <w:r w:rsidR="002C0C78" w:rsidRPr="002F074B">
        <w:rPr>
          <w:rFonts w:ascii="Arial" w:hAnsi="Arial" w:cs="Arial"/>
          <w:color w:val="000000"/>
          <w:shd w:val="clear" w:color="auto" w:fill="FFFFFF"/>
        </w:rPr>
        <w:t xml:space="preserve">68%. Improvements in symptoms in less than 1 day and in 1-3 days </w:t>
      </w:r>
      <w:r w:rsidR="008E1DD4" w:rsidRPr="002F074B">
        <w:rPr>
          <w:rFonts w:ascii="Arial" w:hAnsi="Arial" w:cs="Arial"/>
          <w:color w:val="000000"/>
          <w:shd w:val="clear" w:color="auto" w:fill="FFFFFF"/>
        </w:rPr>
        <w:t xml:space="preserve">was noted in 67.3% of the homeopathic group and in the conventional medicine group it was </w:t>
      </w:r>
      <w:r w:rsidR="00A26247" w:rsidRPr="002F074B">
        <w:rPr>
          <w:rFonts w:ascii="Arial" w:hAnsi="Arial" w:cs="Arial"/>
          <w:color w:val="000000"/>
          <w:shd w:val="clear" w:color="auto" w:fill="FFFFFF"/>
        </w:rPr>
        <w:t xml:space="preserve">56.6%. </w:t>
      </w:r>
      <w:r w:rsidR="007A3BDF" w:rsidRPr="002F074B">
        <w:rPr>
          <w:rFonts w:ascii="Arial" w:hAnsi="Arial" w:cs="Arial"/>
          <w:color w:val="000000"/>
          <w:shd w:val="clear" w:color="auto" w:fill="FFFFFF"/>
        </w:rPr>
        <w:t>A</w:t>
      </w:r>
      <w:r w:rsidR="00B80E8F" w:rsidRPr="002F074B">
        <w:rPr>
          <w:rFonts w:ascii="Arial" w:hAnsi="Arial" w:cs="Arial"/>
          <w:color w:val="000000"/>
          <w:shd w:val="clear" w:color="auto" w:fill="FFFFFF"/>
        </w:rPr>
        <w:t>dverse effects</w:t>
      </w:r>
      <w:r w:rsidR="00A26247" w:rsidRPr="002F074B">
        <w:rPr>
          <w:rFonts w:ascii="Arial" w:hAnsi="Arial" w:cs="Arial"/>
          <w:color w:val="000000"/>
          <w:shd w:val="clear" w:color="auto" w:fill="FFFFFF"/>
        </w:rPr>
        <w:t xml:space="preserve"> were noted in </w:t>
      </w:r>
      <w:r w:rsidR="001E0D8A" w:rsidRPr="002F074B">
        <w:rPr>
          <w:rFonts w:ascii="Arial" w:hAnsi="Arial" w:cs="Arial"/>
          <w:color w:val="000000"/>
          <w:shd w:val="clear" w:color="auto" w:fill="FFFFFF"/>
        </w:rPr>
        <w:t xml:space="preserve">22.3% of the conventional group while the </w:t>
      </w:r>
      <w:r w:rsidR="001E0D8A" w:rsidRPr="002F074B">
        <w:rPr>
          <w:rFonts w:ascii="Arial" w:hAnsi="Arial" w:cs="Arial"/>
          <w:color w:val="000000"/>
          <w:shd w:val="clear" w:color="auto" w:fill="FFFFFF"/>
        </w:rPr>
        <w:lastRenderedPageBreak/>
        <w:t xml:space="preserve">homeopathic group only reported </w:t>
      </w:r>
      <w:r w:rsidR="0045255D" w:rsidRPr="002F074B">
        <w:rPr>
          <w:rFonts w:ascii="Arial" w:hAnsi="Arial" w:cs="Arial"/>
          <w:color w:val="000000"/>
          <w:shd w:val="clear" w:color="auto" w:fill="FFFFFF"/>
        </w:rPr>
        <w:t xml:space="preserve">7.8%. </w:t>
      </w:r>
      <w:r w:rsidR="000361CA" w:rsidRPr="002F074B">
        <w:rPr>
          <w:rFonts w:ascii="Arial" w:hAnsi="Arial" w:cs="Arial"/>
          <w:color w:val="000000"/>
          <w:shd w:val="clear" w:color="auto" w:fill="FFFFFF"/>
        </w:rPr>
        <w:t>Wi</w:t>
      </w:r>
      <w:r w:rsidR="00EB4A3C" w:rsidRPr="002F074B">
        <w:rPr>
          <w:rFonts w:ascii="Arial" w:hAnsi="Arial" w:cs="Arial"/>
          <w:color w:val="000000"/>
          <w:shd w:val="clear" w:color="auto" w:fill="FFFFFF"/>
        </w:rPr>
        <w:t xml:space="preserve">th 79% of the homeopathic group being very satisfied </w:t>
      </w:r>
      <w:r w:rsidR="000361CA" w:rsidRPr="002F074B">
        <w:rPr>
          <w:rFonts w:ascii="Arial" w:hAnsi="Arial" w:cs="Arial"/>
          <w:color w:val="000000"/>
          <w:shd w:val="clear" w:color="auto" w:fill="FFFFFF"/>
        </w:rPr>
        <w:t xml:space="preserve">and </w:t>
      </w:r>
      <w:r w:rsidR="00EB4A3C" w:rsidRPr="002F074B">
        <w:rPr>
          <w:rFonts w:ascii="Arial" w:hAnsi="Arial" w:cs="Arial"/>
          <w:color w:val="000000"/>
          <w:shd w:val="clear" w:color="auto" w:fill="FFFFFF"/>
        </w:rPr>
        <w:t xml:space="preserve">with the overall treatment </w:t>
      </w:r>
      <w:r w:rsidR="00855F7C" w:rsidRPr="002F074B">
        <w:rPr>
          <w:rFonts w:ascii="Arial" w:hAnsi="Arial" w:cs="Arial"/>
          <w:color w:val="000000"/>
          <w:shd w:val="clear" w:color="auto" w:fill="FFFFFF"/>
        </w:rPr>
        <w:t>versus a 65.1% of conventional medicine group being very satis</w:t>
      </w:r>
      <w:r w:rsidR="00A965CB" w:rsidRPr="002F074B">
        <w:rPr>
          <w:rFonts w:ascii="Arial" w:hAnsi="Arial" w:cs="Arial"/>
          <w:color w:val="000000"/>
          <w:shd w:val="clear" w:color="auto" w:fill="FFFFFF"/>
        </w:rPr>
        <w:t>fied with their overall treatment. The stud</w:t>
      </w:r>
      <w:r w:rsidR="00435249" w:rsidRPr="002F074B">
        <w:rPr>
          <w:rFonts w:ascii="Arial" w:hAnsi="Arial" w:cs="Arial"/>
          <w:color w:val="000000"/>
          <w:shd w:val="clear" w:color="auto" w:fill="FFFFFF"/>
        </w:rPr>
        <w:t>y</w:t>
      </w:r>
      <w:r w:rsidR="00A965CB" w:rsidRPr="002F074B">
        <w:rPr>
          <w:rFonts w:ascii="Arial" w:hAnsi="Arial" w:cs="Arial"/>
          <w:color w:val="000000"/>
          <w:shd w:val="clear" w:color="auto" w:fill="FFFFFF"/>
        </w:rPr>
        <w:t xml:space="preserve"> concluded homeopathy </w:t>
      </w:r>
      <w:r w:rsidR="00D86F64" w:rsidRPr="002F074B">
        <w:rPr>
          <w:rFonts w:ascii="Arial" w:hAnsi="Arial" w:cs="Arial"/>
          <w:color w:val="000000"/>
          <w:shd w:val="clear" w:color="auto" w:fill="FFFFFF"/>
        </w:rPr>
        <w:t xml:space="preserve">to be as efficient in at least these three complaints. </w:t>
      </w:r>
    </w:p>
    <w:p w14:paraId="27D76CEC" w14:textId="0E27D58B" w:rsidR="008F2A62" w:rsidRPr="002F074B" w:rsidRDefault="008F2A62" w:rsidP="005C59AE">
      <w:pPr>
        <w:spacing w:line="360" w:lineRule="auto"/>
        <w:rPr>
          <w:rFonts w:ascii="Arial" w:hAnsi="Arial" w:cs="Arial"/>
          <w:b/>
          <w:bCs/>
          <w:color w:val="000000"/>
          <w:shd w:val="clear" w:color="auto" w:fill="FFFFFF"/>
        </w:rPr>
      </w:pPr>
      <w:r w:rsidRPr="002F074B">
        <w:rPr>
          <w:rFonts w:ascii="Arial" w:hAnsi="Arial" w:cs="Arial"/>
          <w:b/>
          <w:bCs/>
          <w:color w:val="000000"/>
          <w:shd w:val="clear" w:color="auto" w:fill="FFFFFF"/>
        </w:rPr>
        <w:t xml:space="preserve">Educational </w:t>
      </w:r>
      <w:r w:rsidR="001A4850" w:rsidRPr="002F074B">
        <w:rPr>
          <w:rFonts w:ascii="Arial" w:hAnsi="Arial" w:cs="Arial"/>
          <w:b/>
          <w:bCs/>
          <w:color w:val="000000"/>
          <w:shd w:val="clear" w:color="auto" w:fill="FFFFFF"/>
        </w:rPr>
        <w:t>S</w:t>
      </w:r>
      <w:r w:rsidR="00BC1279" w:rsidRPr="002F074B">
        <w:rPr>
          <w:rFonts w:ascii="Arial" w:hAnsi="Arial" w:cs="Arial"/>
          <w:b/>
          <w:bCs/>
          <w:color w:val="000000"/>
          <w:shd w:val="clear" w:color="auto" w:fill="FFFFFF"/>
        </w:rPr>
        <w:t>tandards</w:t>
      </w:r>
    </w:p>
    <w:p w14:paraId="7B08B8AF" w14:textId="4A0485EA" w:rsidR="00526C8F" w:rsidRPr="002F074B" w:rsidRDefault="00734099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2F074B">
        <w:rPr>
          <w:rFonts w:ascii="Arial" w:hAnsi="Arial" w:cs="Arial"/>
          <w:color w:val="000000"/>
          <w:shd w:val="clear" w:color="auto" w:fill="FFFFFF"/>
        </w:rPr>
        <w:t>Education sta</w:t>
      </w:r>
      <w:r w:rsidR="00EB6E3D" w:rsidRPr="002F074B">
        <w:rPr>
          <w:rFonts w:ascii="Arial" w:hAnsi="Arial" w:cs="Arial"/>
          <w:color w:val="000000"/>
          <w:shd w:val="clear" w:color="auto" w:fill="FFFFFF"/>
        </w:rPr>
        <w:t xml:space="preserve">ndards in the complementary </w:t>
      </w:r>
      <w:r w:rsidR="00B10188" w:rsidRPr="002F074B">
        <w:rPr>
          <w:rFonts w:ascii="Arial" w:hAnsi="Arial" w:cs="Arial"/>
          <w:color w:val="000000"/>
          <w:shd w:val="clear" w:color="auto" w:fill="FFFFFF"/>
        </w:rPr>
        <w:t>medicine are a lot different to those regarding conventional medicine</w:t>
      </w:r>
      <w:r w:rsidR="00C70126" w:rsidRPr="002F074B">
        <w:rPr>
          <w:rFonts w:ascii="Arial" w:hAnsi="Arial" w:cs="Arial"/>
          <w:color w:val="000000"/>
          <w:shd w:val="clear" w:color="auto" w:fill="FFFFFF"/>
        </w:rPr>
        <w:t xml:space="preserve">. Of all the complementary </w:t>
      </w:r>
      <w:r w:rsidR="00CF3BD5" w:rsidRPr="002F074B">
        <w:rPr>
          <w:rFonts w:ascii="Arial" w:hAnsi="Arial" w:cs="Arial"/>
          <w:color w:val="000000"/>
          <w:shd w:val="clear" w:color="auto" w:fill="FFFFFF"/>
        </w:rPr>
        <w:t>therapies</w:t>
      </w:r>
      <w:r w:rsidR="00C70126" w:rsidRPr="002F074B">
        <w:rPr>
          <w:rFonts w:ascii="Arial" w:hAnsi="Arial" w:cs="Arial"/>
          <w:color w:val="000000"/>
          <w:shd w:val="clear" w:color="auto" w:fill="FFFFFF"/>
        </w:rPr>
        <w:t xml:space="preserve"> only two </w:t>
      </w:r>
      <w:r w:rsidR="003F18B7" w:rsidRPr="002F074B">
        <w:rPr>
          <w:rFonts w:ascii="Arial" w:hAnsi="Arial" w:cs="Arial"/>
          <w:color w:val="000000"/>
          <w:shd w:val="clear" w:color="auto" w:fill="FFFFFF"/>
        </w:rPr>
        <w:t xml:space="preserve">were </w:t>
      </w:r>
      <w:r w:rsidR="00C70126" w:rsidRPr="002F074B">
        <w:rPr>
          <w:rFonts w:ascii="Arial" w:hAnsi="Arial" w:cs="Arial"/>
          <w:color w:val="000000"/>
          <w:shd w:val="clear" w:color="auto" w:fill="FFFFFF"/>
        </w:rPr>
        <w:t>vigorously regula</w:t>
      </w:r>
      <w:r w:rsidR="00376760" w:rsidRPr="002F074B">
        <w:rPr>
          <w:rFonts w:ascii="Arial" w:hAnsi="Arial" w:cs="Arial"/>
          <w:color w:val="000000"/>
          <w:shd w:val="clear" w:color="auto" w:fill="FFFFFF"/>
        </w:rPr>
        <w:t>ted and require registration</w:t>
      </w:r>
      <w:r w:rsidR="003F18B7" w:rsidRPr="002F074B">
        <w:rPr>
          <w:rFonts w:ascii="Arial" w:hAnsi="Arial" w:cs="Arial"/>
          <w:color w:val="000000"/>
          <w:shd w:val="clear" w:color="auto" w:fill="FFFFFF"/>
        </w:rPr>
        <w:t xml:space="preserve"> which </w:t>
      </w:r>
      <w:r w:rsidR="00376760" w:rsidRPr="002F074B">
        <w:rPr>
          <w:rFonts w:ascii="Arial" w:hAnsi="Arial" w:cs="Arial"/>
          <w:color w:val="000000"/>
          <w:shd w:val="clear" w:color="auto" w:fill="FFFFFF"/>
        </w:rPr>
        <w:t xml:space="preserve">are </w:t>
      </w:r>
      <w:r w:rsidR="00CF3BD5" w:rsidRPr="002F074B">
        <w:rPr>
          <w:rFonts w:ascii="Arial" w:hAnsi="Arial" w:cs="Arial"/>
          <w:color w:val="000000"/>
          <w:shd w:val="clear" w:color="auto" w:fill="FFFFFF"/>
        </w:rPr>
        <w:t>chiropractor</w:t>
      </w:r>
      <w:r w:rsidR="00DD35FD" w:rsidRPr="002F074B">
        <w:rPr>
          <w:rFonts w:ascii="Arial" w:hAnsi="Arial" w:cs="Arial"/>
          <w:color w:val="000000"/>
          <w:shd w:val="clear" w:color="auto" w:fill="FFFFFF"/>
        </w:rPr>
        <w:t xml:space="preserve"> and osteopathy. </w:t>
      </w:r>
      <w:r w:rsidR="00BC14D5" w:rsidRPr="002F074B">
        <w:rPr>
          <w:rFonts w:ascii="Arial" w:hAnsi="Arial" w:cs="Arial"/>
          <w:color w:val="000000"/>
          <w:shd w:val="clear" w:color="auto" w:fill="FFFFFF"/>
        </w:rPr>
        <w:t>Both</w:t>
      </w:r>
      <w:r w:rsidR="00DD35FD" w:rsidRPr="002F074B">
        <w:rPr>
          <w:rFonts w:ascii="Arial" w:hAnsi="Arial" w:cs="Arial"/>
          <w:color w:val="000000"/>
          <w:shd w:val="clear" w:color="auto" w:fill="FFFFFF"/>
        </w:rPr>
        <w:t xml:space="preserve"> have their own general </w:t>
      </w:r>
      <w:proofErr w:type="spellStart"/>
      <w:r w:rsidR="00DD35FD" w:rsidRPr="002F074B">
        <w:rPr>
          <w:rFonts w:ascii="Arial" w:hAnsi="Arial" w:cs="Arial"/>
          <w:color w:val="000000"/>
          <w:shd w:val="clear" w:color="auto" w:fill="FFFFFF"/>
        </w:rPr>
        <w:t>council</w:t>
      </w:r>
      <w:proofErr w:type="spellEnd"/>
      <w:r w:rsidR="00DD35FD" w:rsidRPr="002F074B">
        <w:rPr>
          <w:rFonts w:ascii="Arial" w:hAnsi="Arial" w:cs="Arial"/>
          <w:color w:val="000000"/>
          <w:shd w:val="clear" w:color="auto" w:fill="FFFFFF"/>
        </w:rPr>
        <w:t xml:space="preserve"> of which they </w:t>
      </w:r>
      <w:r w:rsidR="00631C62" w:rsidRPr="002F074B">
        <w:rPr>
          <w:rFonts w:ascii="Arial" w:hAnsi="Arial" w:cs="Arial"/>
          <w:color w:val="000000"/>
          <w:shd w:val="clear" w:color="auto" w:fill="FFFFFF"/>
        </w:rPr>
        <w:t>must</w:t>
      </w:r>
      <w:r w:rsidR="00DD35FD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44D44" w:rsidRPr="002F074B">
        <w:rPr>
          <w:rFonts w:ascii="Arial" w:hAnsi="Arial" w:cs="Arial"/>
          <w:color w:val="000000"/>
          <w:shd w:val="clear" w:color="auto" w:fill="FFFFFF"/>
        </w:rPr>
        <w:t>adhere to</w:t>
      </w:r>
      <w:r w:rsidR="00DD35FD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CF3BD5" w:rsidRPr="002F074B">
        <w:rPr>
          <w:rFonts w:ascii="Arial" w:hAnsi="Arial" w:cs="Arial"/>
          <w:color w:val="000000"/>
          <w:shd w:val="clear" w:color="auto" w:fill="FFFFFF"/>
        </w:rPr>
        <w:t>their</w:t>
      </w:r>
      <w:r w:rsidR="00DD35FD" w:rsidRPr="002F074B">
        <w:rPr>
          <w:rFonts w:ascii="Arial" w:hAnsi="Arial" w:cs="Arial"/>
          <w:color w:val="000000"/>
          <w:shd w:val="clear" w:color="auto" w:fill="FFFFFF"/>
        </w:rPr>
        <w:t xml:space="preserve"> regulations and require registration. </w:t>
      </w:r>
      <w:r w:rsidR="00631C62" w:rsidRPr="002F074B">
        <w:rPr>
          <w:rFonts w:ascii="Arial" w:hAnsi="Arial" w:cs="Arial"/>
          <w:color w:val="000000"/>
          <w:shd w:val="clear" w:color="auto" w:fill="FFFFFF"/>
        </w:rPr>
        <w:t>To</w:t>
      </w:r>
      <w:r w:rsidR="00BC14D5" w:rsidRPr="002F074B">
        <w:rPr>
          <w:rFonts w:ascii="Arial" w:hAnsi="Arial" w:cs="Arial"/>
          <w:color w:val="000000"/>
          <w:shd w:val="clear" w:color="auto" w:fill="FFFFFF"/>
        </w:rPr>
        <w:t xml:space="preserve"> be a chiropractor</w:t>
      </w:r>
      <w:r w:rsidR="009D28E8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C14D5" w:rsidRPr="002F074B">
        <w:rPr>
          <w:rFonts w:ascii="Arial" w:hAnsi="Arial" w:cs="Arial"/>
          <w:color w:val="000000"/>
          <w:shd w:val="clear" w:color="auto" w:fill="FFFFFF"/>
        </w:rPr>
        <w:t xml:space="preserve">you will firstly need a </w:t>
      </w:r>
      <w:r w:rsidR="00FA405C" w:rsidRPr="002F074B">
        <w:rPr>
          <w:rFonts w:ascii="Arial" w:hAnsi="Arial" w:cs="Arial"/>
          <w:color w:val="000000"/>
          <w:shd w:val="clear" w:color="auto" w:fill="FFFFFF"/>
        </w:rPr>
        <w:t>chiropractor’s</w:t>
      </w:r>
      <w:r w:rsidR="00BC14D5" w:rsidRPr="002F074B">
        <w:rPr>
          <w:rFonts w:ascii="Arial" w:hAnsi="Arial" w:cs="Arial"/>
          <w:color w:val="000000"/>
          <w:shd w:val="clear" w:color="auto" w:fill="FFFFFF"/>
        </w:rPr>
        <w:t xml:space="preserve"> degree</w:t>
      </w:r>
      <w:r w:rsidR="009D28E8" w:rsidRPr="002F074B">
        <w:rPr>
          <w:rFonts w:ascii="Arial" w:hAnsi="Arial" w:cs="Arial"/>
          <w:color w:val="000000"/>
          <w:shd w:val="clear" w:color="auto" w:fill="FFFFFF"/>
        </w:rPr>
        <w:t>. T</w:t>
      </w:r>
      <w:r w:rsidR="00FA405C" w:rsidRPr="002F074B">
        <w:rPr>
          <w:rFonts w:ascii="Arial" w:hAnsi="Arial" w:cs="Arial"/>
          <w:color w:val="000000"/>
          <w:shd w:val="clear" w:color="auto" w:fill="FFFFFF"/>
        </w:rPr>
        <w:t>here</w:t>
      </w:r>
      <w:r w:rsidR="00AC467B" w:rsidRPr="002F074B">
        <w:rPr>
          <w:rFonts w:ascii="Arial" w:hAnsi="Arial" w:cs="Arial"/>
          <w:color w:val="000000"/>
          <w:shd w:val="clear" w:color="auto" w:fill="FFFFFF"/>
        </w:rPr>
        <w:t xml:space="preserve"> are currently four universities across the </w:t>
      </w:r>
      <w:r w:rsidR="00071DB1" w:rsidRPr="002F074B">
        <w:rPr>
          <w:rFonts w:ascii="Arial" w:hAnsi="Arial" w:cs="Arial"/>
          <w:color w:val="000000"/>
          <w:shd w:val="clear" w:color="auto" w:fill="FFFFFF"/>
        </w:rPr>
        <w:t>UK</w:t>
      </w:r>
      <w:r w:rsidR="00AC467B" w:rsidRPr="002F074B">
        <w:rPr>
          <w:rFonts w:ascii="Arial" w:hAnsi="Arial" w:cs="Arial"/>
          <w:color w:val="000000"/>
          <w:shd w:val="clear" w:color="auto" w:fill="FFFFFF"/>
        </w:rPr>
        <w:t xml:space="preserve"> where you </w:t>
      </w:r>
      <w:proofErr w:type="gramStart"/>
      <w:r w:rsidR="00AC467B" w:rsidRPr="002F074B">
        <w:rPr>
          <w:rFonts w:ascii="Arial" w:hAnsi="Arial" w:cs="Arial"/>
          <w:color w:val="000000"/>
          <w:shd w:val="clear" w:color="auto" w:fill="FFFFFF"/>
        </w:rPr>
        <w:t>are able to</w:t>
      </w:r>
      <w:proofErr w:type="gramEnd"/>
      <w:r w:rsidR="00AC467B" w:rsidRPr="002F074B">
        <w:rPr>
          <w:rFonts w:ascii="Arial" w:hAnsi="Arial" w:cs="Arial"/>
          <w:color w:val="000000"/>
          <w:shd w:val="clear" w:color="auto" w:fill="FFFFFF"/>
        </w:rPr>
        <w:t xml:space="preserve"> get this degree </w:t>
      </w:r>
      <w:r w:rsidR="00525227" w:rsidRPr="002F074B">
        <w:rPr>
          <w:rFonts w:ascii="Arial" w:hAnsi="Arial" w:cs="Arial"/>
          <w:color w:val="000000"/>
          <w:shd w:val="clear" w:color="auto" w:fill="FFFFFF"/>
        </w:rPr>
        <w:t>(Become a Chiropractor - British Chiropractic Association, 2021</w:t>
      </w:r>
      <w:r w:rsidR="00370D77" w:rsidRPr="002F074B">
        <w:rPr>
          <w:rFonts w:ascii="Arial" w:hAnsi="Arial" w:cs="Arial"/>
          <w:color w:val="000000"/>
          <w:shd w:val="clear" w:color="auto" w:fill="FFFFFF"/>
        </w:rPr>
        <w:t>). The</w:t>
      </w:r>
      <w:r w:rsidR="00C51E6B" w:rsidRPr="002F074B">
        <w:rPr>
          <w:rFonts w:ascii="Arial" w:hAnsi="Arial" w:cs="Arial"/>
          <w:color w:val="000000"/>
          <w:shd w:val="clear" w:color="auto" w:fill="FFFFFF"/>
        </w:rPr>
        <w:t xml:space="preserve"> general </w:t>
      </w:r>
      <w:r w:rsidR="00631C62" w:rsidRPr="002F074B">
        <w:rPr>
          <w:rFonts w:ascii="Arial" w:hAnsi="Arial" w:cs="Arial"/>
          <w:color w:val="000000"/>
          <w:shd w:val="clear" w:color="auto" w:fill="FFFFFF"/>
        </w:rPr>
        <w:t>chiropractor’s</w:t>
      </w:r>
      <w:r w:rsidR="00C51E6B" w:rsidRPr="002F074B">
        <w:rPr>
          <w:rFonts w:ascii="Arial" w:hAnsi="Arial" w:cs="Arial"/>
          <w:color w:val="000000"/>
          <w:shd w:val="clear" w:color="auto" w:fill="FFFFFF"/>
        </w:rPr>
        <w:t xml:space="preserve"> council is then responsible for </w:t>
      </w:r>
      <w:r w:rsidR="00FA405C" w:rsidRPr="002F074B">
        <w:rPr>
          <w:rFonts w:ascii="Arial" w:hAnsi="Arial" w:cs="Arial"/>
          <w:color w:val="000000"/>
          <w:shd w:val="clear" w:color="auto" w:fill="FFFFFF"/>
        </w:rPr>
        <w:t>maintaining standards in regulations for those who practice this field</w:t>
      </w:r>
      <w:r w:rsidR="00E36282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5F44A2" w:rsidRPr="002F074B">
        <w:rPr>
          <w:rFonts w:ascii="Arial" w:hAnsi="Arial" w:cs="Arial"/>
          <w:color w:val="000000"/>
          <w:shd w:val="clear" w:color="auto" w:fill="FFFFFF"/>
        </w:rPr>
        <w:t>(General Chiropractic Council | GCC, 2021).</w:t>
      </w:r>
      <w:r w:rsidR="00F37635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A20ED" w:rsidRPr="002F074B">
        <w:rPr>
          <w:rFonts w:ascii="Arial" w:hAnsi="Arial" w:cs="Arial"/>
          <w:color w:val="000000"/>
          <w:shd w:val="clear" w:color="auto" w:fill="FFFFFF"/>
        </w:rPr>
        <w:t xml:space="preserve">Osteopathy is the same in terms of regulations and being on a register for the </w:t>
      </w:r>
      <w:r w:rsidR="008F48A5" w:rsidRPr="002F074B">
        <w:rPr>
          <w:rFonts w:ascii="Arial" w:hAnsi="Arial" w:cs="Arial"/>
          <w:color w:val="000000"/>
          <w:shd w:val="clear" w:color="auto" w:fill="FFFFFF"/>
        </w:rPr>
        <w:t>osteopathic council</w:t>
      </w:r>
      <w:r w:rsidR="00D860FF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62C56" w:rsidRPr="002F074B">
        <w:rPr>
          <w:rFonts w:ascii="Arial" w:hAnsi="Arial" w:cs="Arial"/>
          <w:color w:val="000000"/>
          <w:shd w:val="clear" w:color="auto" w:fill="FFFFFF"/>
        </w:rPr>
        <w:t xml:space="preserve">(Home - General Osteopathic Council, 2021). </w:t>
      </w:r>
      <w:r w:rsidR="00071DB1" w:rsidRPr="002F074B">
        <w:rPr>
          <w:rFonts w:ascii="Arial" w:hAnsi="Arial" w:cs="Arial"/>
          <w:color w:val="000000"/>
          <w:shd w:val="clear" w:color="auto" w:fill="FFFFFF"/>
        </w:rPr>
        <w:t>To</w:t>
      </w:r>
      <w:r w:rsidR="00E94E1C" w:rsidRPr="002F074B">
        <w:rPr>
          <w:rFonts w:ascii="Arial" w:hAnsi="Arial" w:cs="Arial"/>
          <w:color w:val="000000"/>
          <w:shd w:val="clear" w:color="auto" w:fill="FFFFFF"/>
        </w:rPr>
        <w:t xml:space="preserve"> train as an osteopath in the </w:t>
      </w:r>
      <w:r w:rsidR="00071DB1" w:rsidRPr="002F074B">
        <w:rPr>
          <w:rFonts w:ascii="Arial" w:hAnsi="Arial" w:cs="Arial"/>
          <w:color w:val="000000"/>
          <w:shd w:val="clear" w:color="auto" w:fill="FFFFFF"/>
        </w:rPr>
        <w:t xml:space="preserve">UK </w:t>
      </w:r>
      <w:r w:rsidR="00E94E1C" w:rsidRPr="002F074B">
        <w:rPr>
          <w:rFonts w:ascii="Arial" w:hAnsi="Arial" w:cs="Arial"/>
          <w:color w:val="000000"/>
          <w:shd w:val="clear" w:color="auto" w:fill="FFFFFF"/>
        </w:rPr>
        <w:t xml:space="preserve">you </w:t>
      </w:r>
      <w:r w:rsidR="00807A7E" w:rsidRPr="002F074B">
        <w:rPr>
          <w:rFonts w:ascii="Arial" w:hAnsi="Arial" w:cs="Arial"/>
          <w:color w:val="000000"/>
          <w:shd w:val="clear" w:color="auto" w:fill="FFFFFF"/>
        </w:rPr>
        <w:t>must</w:t>
      </w:r>
      <w:r w:rsidR="0048261C" w:rsidRPr="002F074B">
        <w:rPr>
          <w:rFonts w:ascii="Arial" w:hAnsi="Arial" w:cs="Arial"/>
          <w:color w:val="000000"/>
          <w:shd w:val="clear" w:color="auto" w:fill="FFFFFF"/>
        </w:rPr>
        <w:t xml:space="preserve"> have </w:t>
      </w:r>
      <w:r w:rsidR="00E94E1C" w:rsidRPr="002F074B">
        <w:rPr>
          <w:rFonts w:ascii="Arial" w:hAnsi="Arial" w:cs="Arial"/>
          <w:color w:val="000000"/>
          <w:shd w:val="clear" w:color="auto" w:fill="FFFFFF"/>
        </w:rPr>
        <w:t xml:space="preserve">a </w:t>
      </w:r>
      <w:r w:rsidR="00244C8B" w:rsidRPr="002F074B">
        <w:rPr>
          <w:rFonts w:ascii="Arial" w:hAnsi="Arial" w:cs="Arial"/>
          <w:color w:val="000000"/>
          <w:shd w:val="clear" w:color="auto" w:fill="FFFFFF"/>
        </w:rPr>
        <w:t>bachelor’s</w:t>
      </w:r>
      <w:r w:rsidR="00AC314B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44C8B" w:rsidRPr="002F074B">
        <w:rPr>
          <w:rFonts w:ascii="Arial" w:hAnsi="Arial" w:cs="Arial"/>
          <w:color w:val="000000"/>
          <w:shd w:val="clear" w:color="auto" w:fill="FFFFFF"/>
        </w:rPr>
        <w:t>degree</w:t>
      </w:r>
      <w:r w:rsidR="00AC314B" w:rsidRPr="002F074B">
        <w:rPr>
          <w:rFonts w:ascii="Arial" w:hAnsi="Arial" w:cs="Arial"/>
          <w:color w:val="000000"/>
          <w:shd w:val="clear" w:color="auto" w:fill="FFFFFF"/>
        </w:rPr>
        <w:t xml:space="preserve"> or a </w:t>
      </w:r>
      <w:r w:rsidR="00833FA4" w:rsidRPr="002F074B">
        <w:rPr>
          <w:rFonts w:ascii="Arial" w:hAnsi="Arial" w:cs="Arial"/>
          <w:color w:val="000000"/>
          <w:shd w:val="clear" w:color="auto" w:fill="FFFFFF"/>
        </w:rPr>
        <w:t>master’s</w:t>
      </w:r>
      <w:r w:rsidR="00AC314B" w:rsidRPr="002F074B">
        <w:rPr>
          <w:rFonts w:ascii="Arial" w:hAnsi="Arial" w:cs="Arial"/>
          <w:color w:val="000000"/>
          <w:shd w:val="clear" w:color="auto" w:fill="FFFFFF"/>
        </w:rPr>
        <w:t xml:space="preserve"> degree </w:t>
      </w:r>
      <w:r w:rsidR="00800A00" w:rsidRPr="002F074B">
        <w:rPr>
          <w:rFonts w:ascii="Arial" w:hAnsi="Arial" w:cs="Arial"/>
          <w:color w:val="000000"/>
          <w:shd w:val="clear" w:color="auto" w:fill="FFFFFF"/>
        </w:rPr>
        <w:t>which will take</w:t>
      </w:r>
      <w:r w:rsidR="00B81504" w:rsidRPr="002F074B">
        <w:rPr>
          <w:rFonts w:ascii="Arial" w:hAnsi="Arial" w:cs="Arial"/>
          <w:color w:val="000000"/>
          <w:shd w:val="clear" w:color="auto" w:fill="FFFFFF"/>
        </w:rPr>
        <w:t xml:space="preserve"> at least</w:t>
      </w:r>
      <w:r w:rsidR="00800A00" w:rsidRPr="002F074B">
        <w:rPr>
          <w:rFonts w:ascii="Arial" w:hAnsi="Arial" w:cs="Arial"/>
          <w:color w:val="000000"/>
          <w:shd w:val="clear" w:color="auto" w:fill="FFFFFF"/>
        </w:rPr>
        <w:t xml:space="preserve"> 4-5 years to maintain. </w:t>
      </w:r>
      <w:r w:rsidR="00530D3D" w:rsidRPr="002F074B">
        <w:rPr>
          <w:rFonts w:ascii="Arial" w:hAnsi="Arial" w:cs="Arial"/>
          <w:color w:val="000000"/>
          <w:shd w:val="clear" w:color="auto" w:fill="FFFFFF"/>
        </w:rPr>
        <w:t xml:space="preserve">The degree is a combination of research and over </w:t>
      </w:r>
      <w:r w:rsidR="00244C8B" w:rsidRPr="002F074B">
        <w:rPr>
          <w:rFonts w:ascii="Arial" w:hAnsi="Arial" w:cs="Arial"/>
          <w:color w:val="000000"/>
          <w:shd w:val="clear" w:color="auto" w:fill="FFFFFF"/>
        </w:rPr>
        <w:t>1000 hours</w:t>
      </w:r>
      <w:r w:rsidR="00530D3D" w:rsidRPr="002F074B">
        <w:rPr>
          <w:rFonts w:ascii="Arial" w:hAnsi="Arial" w:cs="Arial"/>
          <w:color w:val="000000"/>
          <w:shd w:val="clear" w:color="auto" w:fill="FFFFFF"/>
        </w:rPr>
        <w:t xml:space="preserve"> of </w:t>
      </w:r>
      <w:r w:rsidR="00244C8B" w:rsidRPr="002F074B">
        <w:rPr>
          <w:rFonts w:ascii="Arial" w:hAnsi="Arial" w:cs="Arial"/>
          <w:color w:val="000000"/>
          <w:shd w:val="clear" w:color="auto" w:fill="FFFFFF"/>
        </w:rPr>
        <w:t>hands-on</w:t>
      </w:r>
      <w:r w:rsidR="00D944E2" w:rsidRPr="002F074B">
        <w:rPr>
          <w:rFonts w:ascii="Arial" w:hAnsi="Arial" w:cs="Arial"/>
          <w:color w:val="000000"/>
          <w:shd w:val="clear" w:color="auto" w:fill="FFFFFF"/>
        </w:rPr>
        <w:t xml:space="preserve"> and</w:t>
      </w:r>
      <w:r w:rsidR="00530D3D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D225A" w:rsidRPr="002F074B">
        <w:rPr>
          <w:rFonts w:ascii="Arial" w:hAnsi="Arial" w:cs="Arial"/>
          <w:color w:val="000000"/>
          <w:shd w:val="clear" w:color="auto" w:fill="FFFFFF"/>
        </w:rPr>
        <w:t xml:space="preserve">face to face clinical training with patients. </w:t>
      </w:r>
      <w:r w:rsidR="00526C8F" w:rsidRPr="002F074B">
        <w:rPr>
          <w:rFonts w:ascii="Arial" w:hAnsi="Arial" w:cs="Arial"/>
          <w:color w:val="000000"/>
          <w:shd w:val="clear" w:color="auto" w:fill="FFFFFF"/>
        </w:rPr>
        <w:t xml:space="preserve">This is an intense degree which in turn will teach the osteopaths the knowledge of </w:t>
      </w:r>
      <w:r w:rsidR="00833FA4" w:rsidRPr="002F074B">
        <w:rPr>
          <w:rFonts w:ascii="Arial" w:hAnsi="Arial" w:cs="Arial"/>
          <w:color w:val="000000"/>
          <w:shd w:val="clear" w:color="auto" w:fill="FFFFFF"/>
        </w:rPr>
        <w:t xml:space="preserve">anatomy, </w:t>
      </w:r>
      <w:r w:rsidR="00C41CC0" w:rsidRPr="002F074B">
        <w:rPr>
          <w:rFonts w:ascii="Arial" w:hAnsi="Arial" w:cs="Arial"/>
          <w:color w:val="000000"/>
          <w:shd w:val="clear" w:color="auto" w:fill="FFFFFF"/>
        </w:rPr>
        <w:t>psychology,</w:t>
      </w:r>
      <w:r w:rsidR="00833FA4" w:rsidRPr="002F074B">
        <w:rPr>
          <w:rFonts w:ascii="Arial" w:hAnsi="Arial" w:cs="Arial"/>
          <w:color w:val="000000"/>
          <w:shd w:val="clear" w:color="auto" w:fill="FFFFFF"/>
        </w:rPr>
        <w:t xml:space="preserve"> and pathology</w:t>
      </w:r>
      <w:r w:rsidR="00D944E2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833FA4" w:rsidRPr="002F074B">
        <w:rPr>
          <w:rFonts w:ascii="Arial" w:hAnsi="Arial" w:cs="Arial"/>
          <w:color w:val="000000"/>
          <w:shd w:val="clear" w:color="auto" w:fill="FFFFFF"/>
        </w:rPr>
        <w:t>combined with the rigorous clinical examination techniques</w:t>
      </w:r>
      <w:r w:rsidR="00071DB1" w:rsidRPr="002F074B">
        <w:rPr>
          <w:rFonts w:ascii="Arial" w:hAnsi="Arial" w:cs="Arial"/>
          <w:color w:val="000000"/>
          <w:shd w:val="clear" w:color="auto" w:fill="FFFFFF"/>
        </w:rPr>
        <w:t xml:space="preserve"> (Entry requirements and training (osteopath), 2021).</w:t>
      </w:r>
    </w:p>
    <w:p w14:paraId="3B7A2B30" w14:textId="188C4A96" w:rsidR="00C41CC0" w:rsidRPr="002F074B" w:rsidRDefault="00C41CC0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2F074B">
        <w:rPr>
          <w:rFonts w:ascii="Arial" w:hAnsi="Arial" w:cs="Arial"/>
          <w:color w:val="000000"/>
          <w:shd w:val="clear" w:color="auto" w:fill="FFFFFF"/>
        </w:rPr>
        <w:t xml:space="preserve">Obtaining educational diplomas in other complimentary medicines </w:t>
      </w:r>
      <w:r w:rsidR="00D944E2" w:rsidRPr="002F074B">
        <w:rPr>
          <w:rFonts w:ascii="Arial" w:hAnsi="Arial" w:cs="Arial"/>
          <w:color w:val="000000"/>
          <w:shd w:val="clear" w:color="auto" w:fill="FFFFFF"/>
        </w:rPr>
        <w:t xml:space="preserve">are </w:t>
      </w:r>
      <w:r w:rsidRPr="002F074B">
        <w:rPr>
          <w:rFonts w:ascii="Arial" w:hAnsi="Arial" w:cs="Arial"/>
          <w:color w:val="000000"/>
          <w:shd w:val="clear" w:color="auto" w:fill="FFFFFF"/>
        </w:rPr>
        <w:t>quite easy to achieve</w:t>
      </w:r>
      <w:r w:rsidR="00D944E2" w:rsidRPr="002F074B">
        <w:rPr>
          <w:rFonts w:ascii="Arial" w:hAnsi="Arial" w:cs="Arial"/>
          <w:color w:val="000000"/>
          <w:shd w:val="clear" w:color="auto" w:fill="FFFFFF"/>
        </w:rPr>
        <w:t>.</w:t>
      </w:r>
      <w:r w:rsidR="00E00A74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944E2" w:rsidRPr="002F074B">
        <w:rPr>
          <w:rFonts w:ascii="Arial" w:hAnsi="Arial" w:cs="Arial"/>
          <w:color w:val="000000"/>
          <w:shd w:val="clear" w:color="auto" w:fill="FFFFFF"/>
        </w:rPr>
        <w:t>A</w:t>
      </w:r>
      <w:r w:rsidR="00E00A74" w:rsidRPr="002F074B">
        <w:rPr>
          <w:rFonts w:ascii="Arial" w:hAnsi="Arial" w:cs="Arial"/>
          <w:color w:val="000000"/>
          <w:shd w:val="clear" w:color="auto" w:fill="FFFFFF"/>
        </w:rPr>
        <w:t xml:space="preserve">ccording to the </w:t>
      </w:r>
      <w:r w:rsidR="005866D9" w:rsidRPr="002F074B">
        <w:rPr>
          <w:rFonts w:ascii="Arial" w:hAnsi="Arial" w:cs="Arial"/>
          <w:color w:val="000000"/>
          <w:shd w:val="clear" w:color="auto" w:fill="FFFFFF"/>
        </w:rPr>
        <w:t>O</w:t>
      </w:r>
      <w:r w:rsidR="00E00A74" w:rsidRPr="002F074B">
        <w:rPr>
          <w:rFonts w:ascii="Arial" w:hAnsi="Arial" w:cs="Arial"/>
          <w:color w:val="000000"/>
          <w:shd w:val="clear" w:color="auto" w:fill="FFFFFF"/>
        </w:rPr>
        <w:t xml:space="preserve">ne </w:t>
      </w:r>
      <w:r w:rsidR="005866D9" w:rsidRPr="002F074B">
        <w:rPr>
          <w:rFonts w:ascii="Arial" w:hAnsi="Arial" w:cs="Arial"/>
          <w:color w:val="000000"/>
          <w:shd w:val="clear" w:color="auto" w:fill="FFFFFF"/>
        </w:rPr>
        <w:t>E</w:t>
      </w:r>
      <w:r w:rsidR="00E00A74" w:rsidRPr="002F074B">
        <w:rPr>
          <w:rFonts w:ascii="Arial" w:hAnsi="Arial" w:cs="Arial"/>
          <w:color w:val="000000"/>
          <w:shd w:val="clear" w:color="auto" w:fill="FFFFFF"/>
        </w:rPr>
        <w:t xml:space="preserve">ducation </w:t>
      </w:r>
      <w:r w:rsidR="00F63960" w:rsidRPr="002F074B">
        <w:rPr>
          <w:rFonts w:ascii="Arial" w:hAnsi="Arial" w:cs="Arial"/>
          <w:color w:val="000000"/>
          <w:shd w:val="clear" w:color="auto" w:fill="FFFFFF"/>
        </w:rPr>
        <w:t xml:space="preserve">website you don’t need any entry requirements </w:t>
      </w:r>
      <w:r w:rsidR="00B057AE" w:rsidRPr="002F074B">
        <w:rPr>
          <w:rFonts w:ascii="Arial" w:hAnsi="Arial" w:cs="Arial"/>
          <w:color w:val="000000"/>
          <w:shd w:val="clear" w:color="auto" w:fill="FFFFFF"/>
        </w:rPr>
        <w:t>to</w:t>
      </w:r>
      <w:r w:rsidR="00F63960" w:rsidRPr="002F074B">
        <w:rPr>
          <w:rFonts w:ascii="Arial" w:hAnsi="Arial" w:cs="Arial"/>
          <w:color w:val="000000"/>
          <w:shd w:val="clear" w:color="auto" w:fill="FFFFFF"/>
        </w:rPr>
        <w:t xml:space="preserve"> study with the promise </w:t>
      </w:r>
      <w:r w:rsidR="00DA5E05" w:rsidRPr="002F074B">
        <w:rPr>
          <w:rFonts w:ascii="Arial" w:hAnsi="Arial" w:cs="Arial"/>
          <w:color w:val="000000"/>
          <w:shd w:val="clear" w:color="auto" w:fill="FFFFFF"/>
        </w:rPr>
        <w:t>of</w:t>
      </w:r>
      <w:r w:rsidR="00F63960" w:rsidRPr="002F074B">
        <w:rPr>
          <w:rFonts w:ascii="Arial" w:hAnsi="Arial" w:cs="Arial"/>
          <w:color w:val="000000"/>
          <w:shd w:val="clear" w:color="auto" w:fill="FFFFFF"/>
        </w:rPr>
        <w:t xml:space="preserve"> a </w:t>
      </w:r>
      <w:r w:rsidR="00DA5E05" w:rsidRPr="002F074B">
        <w:rPr>
          <w:rFonts w:ascii="Arial" w:hAnsi="Arial" w:cs="Arial"/>
          <w:color w:val="000000"/>
          <w:shd w:val="clear" w:color="auto" w:fill="FFFFFF"/>
        </w:rPr>
        <w:t>diploma</w:t>
      </w:r>
      <w:r w:rsidR="00F63960" w:rsidRPr="002F074B">
        <w:rPr>
          <w:rFonts w:ascii="Arial" w:hAnsi="Arial" w:cs="Arial"/>
          <w:color w:val="000000"/>
          <w:shd w:val="clear" w:color="auto" w:fill="FFFFFF"/>
        </w:rPr>
        <w:t xml:space="preserve"> on completion of all modules</w:t>
      </w:r>
      <w:r w:rsidR="00E907FD" w:rsidRPr="002F074B">
        <w:rPr>
          <w:rFonts w:ascii="Arial" w:hAnsi="Arial" w:cs="Arial"/>
          <w:color w:val="000000"/>
          <w:shd w:val="clear" w:color="auto" w:fill="FFFFFF"/>
        </w:rPr>
        <w:t>.</w:t>
      </w:r>
      <w:r w:rsidR="00B54F30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907FD" w:rsidRPr="002F074B">
        <w:rPr>
          <w:rFonts w:ascii="Arial" w:hAnsi="Arial" w:cs="Arial"/>
          <w:color w:val="000000"/>
          <w:shd w:val="clear" w:color="auto" w:fill="FFFFFF"/>
        </w:rPr>
        <w:t>T</w:t>
      </w:r>
      <w:r w:rsidR="00B54F30" w:rsidRPr="002F074B">
        <w:rPr>
          <w:rFonts w:ascii="Arial" w:hAnsi="Arial" w:cs="Arial"/>
          <w:color w:val="000000"/>
          <w:shd w:val="clear" w:color="auto" w:fill="FFFFFF"/>
        </w:rPr>
        <w:t xml:space="preserve">he course also seems very cost effective and could be quite easily achieved </w:t>
      </w:r>
      <w:proofErr w:type="spellStart"/>
      <w:r w:rsidR="00B54F30" w:rsidRPr="002F074B">
        <w:rPr>
          <w:rFonts w:ascii="Arial" w:hAnsi="Arial" w:cs="Arial"/>
          <w:color w:val="000000"/>
          <w:shd w:val="clear" w:color="auto" w:fill="FFFFFF"/>
        </w:rPr>
        <w:t>along side</w:t>
      </w:r>
      <w:proofErr w:type="spellEnd"/>
      <w:r w:rsidR="00B54F30" w:rsidRPr="002F074B">
        <w:rPr>
          <w:rFonts w:ascii="Arial" w:hAnsi="Arial" w:cs="Arial"/>
          <w:color w:val="000000"/>
          <w:shd w:val="clear" w:color="auto" w:fill="FFFFFF"/>
        </w:rPr>
        <w:t xml:space="preserve"> a pa</w:t>
      </w:r>
      <w:r w:rsidR="00954DEE" w:rsidRPr="002F074B">
        <w:rPr>
          <w:rFonts w:ascii="Arial" w:hAnsi="Arial" w:cs="Arial"/>
          <w:color w:val="000000"/>
          <w:shd w:val="clear" w:color="auto" w:fill="FFFFFF"/>
        </w:rPr>
        <w:t>rt time job or in conjunction with other education courses</w:t>
      </w:r>
      <w:r w:rsidR="00DA5E05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5B46E3" w:rsidRPr="002F074B">
        <w:rPr>
          <w:rFonts w:ascii="Arial" w:hAnsi="Arial" w:cs="Arial"/>
          <w:color w:val="000000"/>
          <w:shd w:val="clear" w:color="auto" w:fill="FFFFFF"/>
        </w:rPr>
        <w:t>(Education, 2021)</w:t>
      </w:r>
      <w:r w:rsidR="00DA5E05" w:rsidRPr="002F074B">
        <w:rPr>
          <w:rFonts w:ascii="Arial" w:hAnsi="Arial" w:cs="Arial"/>
          <w:color w:val="000000"/>
          <w:shd w:val="clear" w:color="auto" w:fill="FFFFFF"/>
        </w:rPr>
        <w:t xml:space="preserve">. </w:t>
      </w:r>
    </w:p>
    <w:p w14:paraId="0CB1C5EF" w14:textId="7115BC98" w:rsidR="00396F05" w:rsidRPr="002F074B" w:rsidRDefault="00CF1473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2F074B">
        <w:rPr>
          <w:rFonts w:ascii="Arial" w:hAnsi="Arial" w:cs="Arial"/>
          <w:color w:val="000000"/>
          <w:shd w:val="clear" w:color="auto" w:fill="FFFFFF"/>
        </w:rPr>
        <w:t xml:space="preserve">Being a complementary medicine </w:t>
      </w:r>
      <w:r w:rsidR="00395F49" w:rsidRPr="002F074B">
        <w:rPr>
          <w:rFonts w:ascii="Arial" w:hAnsi="Arial" w:cs="Arial"/>
          <w:color w:val="000000"/>
          <w:shd w:val="clear" w:color="auto" w:fill="FFFFFF"/>
        </w:rPr>
        <w:t xml:space="preserve">therapist </w:t>
      </w:r>
      <w:r w:rsidR="00D43C4D" w:rsidRPr="002F074B">
        <w:rPr>
          <w:rFonts w:ascii="Arial" w:hAnsi="Arial" w:cs="Arial"/>
          <w:color w:val="000000"/>
          <w:shd w:val="clear" w:color="auto" w:fill="FFFFFF"/>
        </w:rPr>
        <w:t xml:space="preserve">is not a </w:t>
      </w:r>
      <w:r w:rsidR="006178C0" w:rsidRPr="002F074B">
        <w:rPr>
          <w:rFonts w:ascii="Arial" w:hAnsi="Arial" w:cs="Arial"/>
          <w:color w:val="000000"/>
          <w:shd w:val="clear" w:color="auto" w:fill="FFFFFF"/>
        </w:rPr>
        <w:t>career that is well re</w:t>
      </w:r>
      <w:r w:rsidR="0038293C" w:rsidRPr="002F074B">
        <w:rPr>
          <w:rFonts w:ascii="Arial" w:hAnsi="Arial" w:cs="Arial"/>
          <w:color w:val="000000"/>
          <w:shd w:val="clear" w:color="auto" w:fill="FFFFFF"/>
        </w:rPr>
        <w:t>g</w:t>
      </w:r>
      <w:r w:rsidR="006178C0" w:rsidRPr="002F074B">
        <w:rPr>
          <w:rFonts w:ascii="Arial" w:hAnsi="Arial" w:cs="Arial"/>
          <w:color w:val="000000"/>
          <w:shd w:val="clear" w:color="auto" w:fill="FFFFFF"/>
        </w:rPr>
        <w:t>u</w:t>
      </w:r>
      <w:r w:rsidR="0038293C" w:rsidRPr="002F074B">
        <w:rPr>
          <w:rFonts w:ascii="Arial" w:hAnsi="Arial" w:cs="Arial"/>
          <w:color w:val="000000"/>
          <w:shd w:val="clear" w:color="auto" w:fill="FFFFFF"/>
        </w:rPr>
        <w:t>la</w:t>
      </w:r>
      <w:r w:rsidR="006178C0" w:rsidRPr="002F074B">
        <w:rPr>
          <w:rFonts w:ascii="Arial" w:hAnsi="Arial" w:cs="Arial"/>
          <w:color w:val="000000"/>
          <w:shd w:val="clear" w:color="auto" w:fill="FFFFFF"/>
        </w:rPr>
        <w:t>ted unless you in the career of the two previously stated professions of a chiropractor or osteopath</w:t>
      </w:r>
      <w:r w:rsidR="00A81904" w:rsidRPr="002F074B">
        <w:rPr>
          <w:rFonts w:ascii="Arial" w:hAnsi="Arial" w:cs="Arial"/>
          <w:color w:val="000000"/>
          <w:shd w:val="clear" w:color="auto" w:fill="FFFFFF"/>
        </w:rPr>
        <w:t xml:space="preserve"> w</w:t>
      </w:r>
      <w:r w:rsidR="0038293C" w:rsidRPr="002F074B">
        <w:rPr>
          <w:rFonts w:ascii="Arial" w:hAnsi="Arial" w:cs="Arial"/>
          <w:color w:val="000000"/>
          <w:shd w:val="clear" w:color="auto" w:fill="FFFFFF"/>
        </w:rPr>
        <w:t>hich</w:t>
      </w:r>
      <w:r w:rsidR="00891605" w:rsidRPr="002F074B">
        <w:rPr>
          <w:rFonts w:ascii="Arial" w:hAnsi="Arial" w:cs="Arial"/>
          <w:color w:val="000000"/>
          <w:shd w:val="clear" w:color="auto" w:fill="FFFFFF"/>
        </w:rPr>
        <w:t xml:space="preserve"> requires you by law to register on those to councils. The rest of the complementary </w:t>
      </w:r>
      <w:r w:rsidR="00D216E8" w:rsidRPr="002F074B">
        <w:rPr>
          <w:rFonts w:ascii="Arial" w:hAnsi="Arial" w:cs="Arial"/>
          <w:color w:val="000000"/>
          <w:shd w:val="clear" w:color="auto" w:fill="FFFFFF"/>
        </w:rPr>
        <w:t>therapies</w:t>
      </w:r>
      <w:r w:rsidR="00891605" w:rsidRPr="002F074B">
        <w:rPr>
          <w:rFonts w:ascii="Arial" w:hAnsi="Arial" w:cs="Arial"/>
          <w:color w:val="000000"/>
          <w:shd w:val="clear" w:color="auto" w:fill="FFFFFF"/>
        </w:rPr>
        <w:t xml:space="preserve"> do not require you by law to do so</w:t>
      </w:r>
      <w:r w:rsidR="00A81904" w:rsidRPr="002F074B">
        <w:rPr>
          <w:rFonts w:ascii="Arial" w:hAnsi="Arial" w:cs="Arial"/>
          <w:color w:val="000000"/>
          <w:shd w:val="clear" w:color="auto" w:fill="FFFFFF"/>
        </w:rPr>
        <w:t>,</w:t>
      </w:r>
      <w:r w:rsidR="00891605" w:rsidRPr="002F074B">
        <w:rPr>
          <w:rFonts w:ascii="Arial" w:hAnsi="Arial" w:cs="Arial"/>
          <w:color w:val="000000"/>
          <w:shd w:val="clear" w:color="auto" w:fill="FFFFFF"/>
        </w:rPr>
        <w:t xml:space="preserve"> but to </w:t>
      </w:r>
      <w:r w:rsidR="00B46785" w:rsidRPr="002F074B">
        <w:rPr>
          <w:rFonts w:ascii="Arial" w:hAnsi="Arial" w:cs="Arial"/>
          <w:color w:val="000000"/>
          <w:shd w:val="clear" w:color="auto" w:fill="FFFFFF"/>
        </w:rPr>
        <w:t xml:space="preserve">run a </w:t>
      </w:r>
      <w:r w:rsidR="00D216E8" w:rsidRPr="002F074B">
        <w:rPr>
          <w:rFonts w:ascii="Arial" w:hAnsi="Arial" w:cs="Arial"/>
          <w:color w:val="000000"/>
          <w:shd w:val="clear" w:color="auto" w:fill="FFFFFF"/>
        </w:rPr>
        <w:t>safe and effective business therapist</w:t>
      </w:r>
      <w:r w:rsidR="00B46785" w:rsidRPr="002F074B">
        <w:rPr>
          <w:rFonts w:ascii="Arial" w:hAnsi="Arial" w:cs="Arial"/>
          <w:color w:val="000000"/>
          <w:shd w:val="clear" w:color="auto" w:fill="FFFFFF"/>
        </w:rPr>
        <w:t xml:space="preserve"> are encouraged to register themselves </w:t>
      </w:r>
      <w:r w:rsidR="00052B6F" w:rsidRPr="002F074B">
        <w:rPr>
          <w:rFonts w:ascii="Arial" w:hAnsi="Arial" w:cs="Arial"/>
          <w:color w:val="000000"/>
          <w:shd w:val="clear" w:color="auto" w:fill="FFFFFF"/>
        </w:rPr>
        <w:t xml:space="preserve">for many reasons which will be for the peace of mind for future clients </w:t>
      </w:r>
      <w:r w:rsidR="00D216E8" w:rsidRPr="002F074B">
        <w:rPr>
          <w:rFonts w:ascii="Arial" w:hAnsi="Arial" w:cs="Arial"/>
          <w:color w:val="000000"/>
          <w:shd w:val="clear" w:color="auto" w:fill="FFFFFF"/>
        </w:rPr>
        <w:t>and</w:t>
      </w:r>
      <w:r w:rsidR="00052B6F" w:rsidRPr="002F074B">
        <w:rPr>
          <w:rFonts w:ascii="Arial" w:hAnsi="Arial" w:cs="Arial"/>
          <w:color w:val="000000"/>
          <w:shd w:val="clear" w:color="auto" w:fill="FFFFFF"/>
        </w:rPr>
        <w:t xml:space="preserve"> for future job prospects. In the</w:t>
      </w:r>
      <w:r w:rsidR="000B7201" w:rsidRPr="002F074B">
        <w:rPr>
          <w:rFonts w:ascii="Arial" w:hAnsi="Arial" w:cs="Arial"/>
          <w:color w:val="000000"/>
          <w:shd w:val="clear" w:color="auto" w:fill="FFFFFF"/>
        </w:rPr>
        <w:t xml:space="preserve"> UK</w:t>
      </w:r>
      <w:r w:rsidR="00052B6F" w:rsidRPr="002F074B">
        <w:rPr>
          <w:rFonts w:ascii="Arial" w:hAnsi="Arial" w:cs="Arial"/>
          <w:color w:val="000000"/>
          <w:shd w:val="clear" w:color="auto" w:fill="FFFFFF"/>
        </w:rPr>
        <w:t xml:space="preserve"> there are a few registers </w:t>
      </w:r>
      <w:r w:rsidR="004111C0" w:rsidRPr="002F074B">
        <w:rPr>
          <w:rFonts w:ascii="Arial" w:hAnsi="Arial" w:cs="Arial"/>
          <w:color w:val="000000"/>
          <w:shd w:val="clear" w:color="auto" w:fill="FFFFFF"/>
        </w:rPr>
        <w:t xml:space="preserve">where </w:t>
      </w:r>
      <w:r w:rsidR="00D216E8" w:rsidRPr="002F074B">
        <w:rPr>
          <w:rFonts w:ascii="Arial" w:hAnsi="Arial" w:cs="Arial"/>
          <w:color w:val="000000"/>
          <w:shd w:val="clear" w:color="auto" w:fill="FFFFFF"/>
        </w:rPr>
        <w:t xml:space="preserve">therapists can register and obtain certificates to prove this. </w:t>
      </w:r>
      <w:r w:rsidR="00492371" w:rsidRPr="002F074B">
        <w:rPr>
          <w:rFonts w:ascii="Arial" w:hAnsi="Arial" w:cs="Arial"/>
          <w:color w:val="000000"/>
          <w:shd w:val="clear" w:color="auto" w:fill="FFFFFF"/>
        </w:rPr>
        <w:t xml:space="preserve">It is also encouraged that that when working with clients all </w:t>
      </w:r>
      <w:r w:rsidR="003E2C61" w:rsidRPr="002F074B">
        <w:rPr>
          <w:rFonts w:ascii="Arial" w:hAnsi="Arial" w:cs="Arial"/>
          <w:color w:val="000000"/>
          <w:shd w:val="clear" w:color="auto" w:fill="FFFFFF"/>
        </w:rPr>
        <w:t>certificates</w:t>
      </w:r>
      <w:r w:rsidR="00492371" w:rsidRPr="002F074B">
        <w:rPr>
          <w:rFonts w:ascii="Arial" w:hAnsi="Arial" w:cs="Arial"/>
          <w:color w:val="000000"/>
          <w:shd w:val="clear" w:color="auto" w:fill="FFFFFF"/>
        </w:rPr>
        <w:t xml:space="preserve"> of em</w:t>
      </w:r>
      <w:r w:rsidR="003E2C61" w:rsidRPr="002F074B">
        <w:rPr>
          <w:rFonts w:ascii="Arial" w:hAnsi="Arial" w:cs="Arial"/>
          <w:color w:val="000000"/>
          <w:shd w:val="clear" w:color="auto" w:fill="FFFFFF"/>
        </w:rPr>
        <w:t>p</w:t>
      </w:r>
      <w:r w:rsidR="00492371" w:rsidRPr="002F074B">
        <w:rPr>
          <w:rFonts w:ascii="Arial" w:hAnsi="Arial" w:cs="Arial"/>
          <w:color w:val="000000"/>
          <w:shd w:val="clear" w:color="auto" w:fill="FFFFFF"/>
        </w:rPr>
        <w:t xml:space="preserve">loyees </w:t>
      </w:r>
      <w:r w:rsidR="003E2C61" w:rsidRPr="002F074B">
        <w:rPr>
          <w:rFonts w:ascii="Arial" w:hAnsi="Arial" w:cs="Arial"/>
          <w:color w:val="000000"/>
          <w:shd w:val="clear" w:color="auto" w:fill="FFFFFF"/>
        </w:rPr>
        <w:t xml:space="preserve">and health and hygiene certificates </w:t>
      </w:r>
      <w:r w:rsidR="00C13946" w:rsidRPr="002F074B">
        <w:rPr>
          <w:rFonts w:ascii="Arial" w:hAnsi="Arial" w:cs="Arial"/>
          <w:color w:val="000000"/>
          <w:shd w:val="clear" w:color="auto" w:fill="FFFFFF"/>
        </w:rPr>
        <w:t>be always on display</w:t>
      </w:r>
      <w:r w:rsidR="004111C0" w:rsidRPr="002F074B">
        <w:rPr>
          <w:rFonts w:ascii="Arial" w:hAnsi="Arial" w:cs="Arial"/>
          <w:color w:val="000000"/>
          <w:shd w:val="clear" w:color="auto" w:fill="FFFFFF"/>
        </w:rPr>
        <w:t>.</w:t>
      </w:r>
      <w:r w:rsidR="00E9715E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4111C0" w:rsidRPr="002F074B">
        <w:rPr>
          <w:rFonts w:ascii="Arial" w:hAnsi="Arial" w:cs="Arial"/>
          <w:color w:val="000000"/>
          <w:shd w:val="clear" w:color="auto" w:fill="FFFFFF"/>
        </w:rPr>
        <w:t>T</w:t>
      </w:r>
      <w:r w:rsidR="00E9715E" w:rsidRPr="002F074B">
        <w:rPr>
          <w:rFonts w:ascii="Arial" w:hAnsi="Arial" w:cs="Arial"/>
          <w:color w:val="000000"/>
          <w:shd w:val="clear" w:color="auto" w:fill="FFFFFF"/>
        </w:rPr>
        <w:t xml:space="preserve">his will put clients at ease and make them feel </w:t>
      </w:r>
      <w:r w:rsidR="00C1276D" w:rsidRPr="002F074B">
        <w:rPr>
          <w:rFonts w:ascii="Arial" w:hAnsi="Arial" w:cs="Arial"/>
          <w:color w:val="000000"/>
          <w:shd w:val="clear" w:color="auto" w:fill="FFFFFF"/>
        </w:rPr>
        <w:t xml:space="preserve">that they are at a </w:t>
      </w:r>
      <w:r w:rsidR="00C1276D" w:rsidRPr="002F074B">
        <w:rPr>
          <w:rFonts w:ascii="Arial" w:hAnsi="Arial" w:cs="Arial"/>
          <w:color w:val="000000"/>
          <w:shd w:val="clear" w:color="auto" w:fill="FFFFFF"/>
        </w:rPr>
        <w:lastRenderedPageBreak/>
        <w:t>professional establishment.</w:t>
      </w:r>
      <w:r w:rsidR="00897823" w:rsidRPr="002F074B">
        <w:rPr>
          <w:rFonts w:ascii="Arial" w:hAnsi="Arial" w:cs="Arial"/>
          <w:color w:val="000000"/>
          <w:shd w:val="clear" w:color="auto" w:fill="FFFFFF"/>
        </w:rPr>
        <w:t xml:space="preserve"> Some of the registers available in the </w:t>
      </w:r>
      <w:r w:rsidR="000B7201" w:rsidRPr="002F074B">
        <w:rPr>
          <w:rFonts w:ascii="Arial" w:hAnsi="Arial" w:cs="Arial"/>
          <w:color w:val="000000"/>
          <w:shd w:val="clear" w:color="auto" w:fill="FFFFFF"/>
        </w:rPr>
        <w:t>UK</w:t>
      </w:r>
      <w:r w:rsidR="00897823" w:rsidRPr="002F074B">
        <w:rPr>
          <w:rFonts w:ascii="Arial" w:hAnsi="Arial" w:cs="Arial"/>
          <w:color w:val="000000"/>
          <w:shd w:val="clear" w:color="auto" w:fill="FFFFFF"/>
        </w:rPr>
        <w:t xml:space="preserve"> available for </w:t>
      </w:r>
      <w:r w:rsidR="006B0350" w:rsidRPr="002F074B">
        <w:rPr>
          <w:rFonts w:ascii="Arial" w:hAnsi="Arial" w:cs="Arial"/>
          <w:color w:val="000000"/>
          <w:shd w:val="clear" w:color="auto" w:fill="FFFFFF"/>
        </w:rPr>
        <w:t>therapists</w:t>
      </w:r>
      <w:r w:rsidR="00897823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B18D8" w:rsidRPr="002F074B">
        <w:rPr>
          <w:rFonts w:ascii="Arial" w:hAnsi="Arial" w:cs="Arial"/>
          <w:color w:val="000000"/>
          <w:shd w:val="clear" w:color="auto" w:fill="FFFFFF"/>
        </w:rPr>
        <w:t>include</w:t>
      </w:r>
      <w:r w:rsidR="00897823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445D5B" w:rsidRPr="002F074B">
        <w:rPr>
          <w:rFonts w:ascii="Arial" w:hAnsi="Arial" w:cs="Arial"/>
          <w:color w:val="000000"/>
          <w:shd w:val="clear" w:color="auto" w:fill="FFFFFF"/>
        </w:rPr>
        <w:t xml:space="preserve">the British </w:t>
      </w:r>
      <w:r w:rsidR="004111C0" w:rsidRPr="002F074B">
        <w:rPr>
          <w:rFonts w:ascii="Arial" w:hAnsi="Arial" w:cs="Arial"/>
          <w:color w:val="000000"/>
          <w:shd w:val="clear" w:color="auto" w:fill="FFFFFF"/>
        </w:rPr>
        <w:t>A</w:t>
      </w:r>
      <w:r w:rsidR="006B0350" w:rsidRPr="002F074B">
        <w:rPr>
          <w:rFonts w:ascii="Arial" w:hAnsi="Arial" w:cs="Arial"/>
          <w:color w:val="000000"/>
          <w:shd w:val="clear" w:color="auto" w:fill="FFFFFF"/>
        </w:rPr>
        <w:t>cupuncture</w:t>
      </w:r>
      <w:r w:rsidR="00445D5B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4111C0" w:rsidRPr="002F074B">
        <w:rPr>
          <w:rFonts w:ascii="Arial" w:hAnsi="Arial" w:cs="Arial"/>
          <w:color w:val="000000"/>
          <w:shd w:val="clear" w:color="auto" w:fill="FFFFFF"/>
        </w:rPr>
        <w:t>C</w:t>
      </w:r>
      <w:r w:rsidR="000B7201" w:rsidRPr="002F074B">
        <w:rPr>
          <w:rFonts w:ascii="Arial" w:hAnsi="Arial" w:cs="Arial"/>
          <w:color w:val="000000"/>
          <w:shd w:val="clear" w:color="auto" w:fill="FFFFFF"/>
        </w:rPr>
        <w:t>ouncil (</w:t>
      </w:r>
      <w:r w:rsidR="00D20246" w:rsidRPr="002F074B">
        <w:rPr>
          <w:rFonts w:ascii="Arial" w:hAnsi="Arial" w:cs="Arial"/>
          <w:color w:val="000000"/>
          <w:shd w:val="clear" w:color="auto" w:fill="FFFFFF"/>
        </w:rPr>
        <w:t>Welcome to the British Acupuncture Council, 2021)</w:t>
      </w:r>
      <w:r w:rsidR="001F7E73" w:rsidRPr="002F074B">
        <w:rPr>
          <w:rFonts w:ascii="Arial" w:hAnsi="Arial" w:cs="Arial"/>
          <w:color w:val="000000"/>
          <w:shd w:val="clear" w:color="auto" w:fill="FFFFFF"/>
        </w:rPr>
        <w:t>,</w:t>
      </w:r>
      <w:r w:rsidR="00D20246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57E35" w:rsidRPr="002F074B">
        <w:rPr>
          <w:rFonts w:ascii="Arial" w:hAnsi="Arial" w:cs="Arial"/>
          <w:color w:val="000000"/>
          <w:shd w:val="clear" w:color="auto" w:fill="FFFFFF"/>
        </w:rPr>
        <w:t>C</w:t>
      </w:r>
      <w:r w:rsidR="006B0350" w:rsidRPr="002F074B">
        <w:rPr>
          <w:rFonts w:ascii="Arial" w:hAnsi="Arial" w:cs="Arial"/>
          <w:color w:val="000000"/>
          <w:shd w:val="clear" w:color="auto" w:fill="FFFFFF"/>
        </w:rPr>
        <w:t>omplementary</w:t>
      </w:r>
      <w:r w:rsidR="00445D5B" w:rsidRPr="002F074B">
        <w:rPr>
          <w:rFonts w:ascii="Arial" w:hAnsi="Arial" w:cs="Arial"/>
          <w:color w:val="000000"/>
          <w:shd w:val="clear" w:color="auto" w:fill="FFFFFF"/>
        </w:rPr>
        <w:t xml:space="preserve"> and </w:t>
      </w:r>
      <w:r w:rsidR="00257E35" w:rsidRPr="002F074B">
        <w:rPr>
          <w:rFonts w:ascii="Arial" w:hAnsi="Arial" w:cs="Arial"/>
          <w:color w:val="000000"/>
          <w:shd w:val="clear" w:color="auto" w:fill="FFFFFF"/>
        </w:rPr>
        <w:t>N</w:t>
      </w:r>
      <w:r w:rsidR="00445D5B" w:rsidRPr="002F074B">
        <w:rPr>
          <w:rFonts w:ascii="Arial" w:hAnsi="Arial" w:cs="Arial"/>
          <w:color w:val="000000"/>
          <w:shd w:val="clear" w:color="auto" w:fill="FFFFFF"/>
        </w:rPr>
        <w:t xml:space="preserve">atural </w:t>
      </w:r>
      <w:r w:rsidR="00257E35" w:rsidRPr="002F074B">
        <w:rPr>
          <w:rFonts w:ascii="Arial" w:hAnsi="Arial" w:cs="Arial"/>
          <w:color w:val="000000"/>
          <w:shd w:val="clear" w:color="auto" w:fill="FFFFFF"/>
        </w:rPr>
        <w:t>H</w:t>
      </w:r>
      <w:r w:rsidR="00445D5B" w:rsidRPr="002F074B">
        <w:rPr>
          <w:rFonts w:ascii="Arial" w:hAnsi="Arial" w:cs="Arial"/>
          <w:color w:val="000000"/>
          <w:shd w:val="clear" w:color="auto" w:fill="FFFFFF"/>
        </w:rPr>
        <w:t>ealth</w:t>
      </w:r>
      <w:r w:rsidR="006B0350" w:rsidRPr="002F074B">
        <w:rPr>
          <w:rFonts w:ascii="Arial" w:hAnsi="Arial" w:cs="Arial"/>
          <w:color w:val="000000"/>
          <w:shd w:val="clear" w:color="auto" w:fill="FFFFFF"/>
        </w:rPr>
        <w:t xml:space="preserve">care </w:t>
      </w:r>
      <w:r w:rsidR="00257E35" w:rsidRPr="002F074B">
        <w:rPr>
          <w:rFonts w:ascii="Arial" w:hAnsi="Arial" w:cs="Arial"/>
          <w:color w:val="000000"/>
          <w:shd w:val="clear" w:color="auto" w:fill="FFFFFF"/>
        </w:rPr>
        <w:t>C</w:t>
      </w:r>
      <w:r w:rsidR="006B0350" w:rsidRPr="002F074B">
        <w:rPr>
          <w:rFonts w:ascii="Arial" w:hAnsi="Arial" w:cs="Arial"/>
          <w:color w:val="000000"/>
          <w:shd w:val="clear" w:color="auto" w:fill="FFFFFF"/>
        </w:rPr>
        <w:t>ouncil</w:t>
      </w:r>
      <w:r w:rsidR="0098023C" w:rsidRPr="002F074B">
        <w:rPr>
          <w:rFonts w:ascii="Arial" w:hAnsi="Arial" w:cs="Arial"/>
          <w:color w:val="000000"/>
          <w:shd w:val="clear" w:color="auto" w:fill="FFFFFF"/>
        </w:rPr>
        <w:t xml:space="preserve"> (Complementary and Natural Healthcare Council, 2021)</w:t>
      </w:r>
      <w:r w:rsidR="006B0350" w:rsidRPr="002F074B">
        <w:rPr>
          <w:rFonts w:ascii="Arial" w:hAnsi="Arial" w:cs="Arial"/>
          <w:color w:val="000000"/>
          <w:shd w:val="clear" w:color="auto" w:fill="FFFFFF"/>
        </w:rPr>
        <w:t xml:space="preserve"> and the </w:t>
      </w:r>
      <w:r w:rsidR="00257E35" w:rsidRPr="002F074B">
        <w:rPr>
          <w:rFonts w:ascii="Arial" w:hAnsi="Arial" w:cs="Arial"/>
          <w:color w:val="000000"/>
          <w:shd w:val="clear" w:color="auto" w:fill="FFFFFF"/>
        </w:rPr>
        <w:t>F</w:t>
      </w:r>
      <w:r w:rsidR="006B0350" w:rsidRPr="002F074B">
        <w:rPr>
          <w:rFonts w:ascii="Arial" w:hAnsi="Arial" w:cs="Arial"/>
          <w:color w:val="000000"/>
          <w:shd w:val="clear" w:color="auto" w:fill="FFFFFF"/>
        </w:rPr>
        <w:t xml:space="preserve">ederation of </w:t>
      </w:r>
      <w:r w:rsidR="00BC7511" w:rsidRPr="002F074B">
        <w:rPr>
          <w:rFonts w:ascii="Arial" w:hAnsi="Arial" w:cs="Arial"/>
          <w:color w:val="000000"/>
          <w:shd w:val="clear" w:color="auto" w:fill="FFFFFF"/>
        </w:rPr>
        <w:t>H</w:t>
      </w:r>
      <w:r w:rsidR="006B0350" w:rsidRPr="002F074B">
        <w:rPr>
          <w:rFonts w:ascii="Arial" w:hAnsi="Arial" w:cs="Arial"/>
          <w:color w:val="000000"/>
          <w:shd w:val="clear" w:color="auto" w:fill="FFFFFF"/>
        </w:rPr>
        <w:t xml:space="preserve">olistic </w:t>
      </w:r>
      <w:r w:rsidR="00BC7511" w:rsidRPr="002F074B">
        <w:rPr>
          <w:rFonts w:ascii="Arial" w:hAnsi="Arial" w:cs="Arial"/>
          <w:color w:val="000000"/>
          <w:shd w:val="clear" w:color="auto" w:fill="FFFFFF"/>
        </w:rPr>
        <w:t>T</w:t>
      </w:r>
      <w:r w:rsidR="006B0350" w:rsidRPr="002F074B">
        <w:rPr>
          <w:rFonts w:ascii="Arial" w:hAnsi="Arial" w:cs="Arial"/>
          <w:color w:val="000000"/>
          <w:shd w:val="clear" w:color="auto" w:fill="FFFFFF"/>
        </w:rPr>
        <w:t>herapist</w:t>
      </w:r>
      <w:r w:rsidR="0098023C" w:rsidRPr="002F074B">
        <w:rPr>
          <w:rFonts w:ascii="Arial" w:hAnsi="Arial" w:cs="Arial"/>
          <w:color w:val="000000"/>
          <w:shd w:val="clear" w:color="auto" w:fill="FFFFFF"/>
        </w:rPr>
        <w:t xml:space="preserve">s </w:t>
      </w:r>
      <w:r w:rsidR="0046424B" w:rsidRPr="002F074B">
        <w:rPr>
          <w:rFonts w:ascii="Arial" w:hAnsi="Arial" w:cs="Arial"/>
          <w:color w:val="000000"/>
          <w:shd w:val="clear" w:color="auto" w:fill="FFFFFF"/>
        </w:rPr>
        <w:t>(Federation of Holistic Therapists Directory Service, 2021).</w:t>
      </w:r>
    </w:p>
    <w:p w14:paraId="76767A2F" w14:textId="37DB326D" w:rsidR="006E696E" w:rsidRPr="002F074B" w:rsidRDefault="00BB71AF" w:rsidP="005C59AE">
      <w:pPr>
        <w:spacing w:line="360" w:lineRule="auto"/>
        <w:rPr>
          <w:rFonts w:ascii="Arial" w:hAnsi="Arial" w:cs="Arial"/>
          <w:b/>
          <w:bCs/>
          <w:color w:val="000000"/>
          <w:shd w:val="clear" w:color="auto" w:fill="FFFFFF"/>
        </w:rPr>
      </w:pPr>
      <w:r w:rsidRPr="002F074B">
        <w:rPr>
          <w:rFonts w:ascii="Arial" w:hAnsi="Arial" w:cs="Arial"/>
          <w:b/>
          <w:bCs/>
          <w:color w:val="000000"/>
          <w:shd w:val="clear" w:color="auto" w:fill="FFFFFF"/>
        </w:rPr>
        <w:t xml:space="preserve">Safeguarding and ethics in </w:t>
      </w:r>
      <w:r w:rsidR="00BC7511" w:rsidRPr="002F074B">
        <w:rPr>
          <w:rFonts w:ascii="Arial" w:hAnsi="Arial" w:cs="Arial"/>
          <w:b/>
          <w:bCs/>
          <w:color w:val="000000"/>
          <w:shd w:val="clear" w:color="auto" w:fill="FFFFFF"/>
        </w:rPr>
        <w:t>C</w:t>
      </w:r>
      <w:r w:rsidR="000A4735" w:rsidRPr="002F074B">
        <w:rPr>
          <w:rFonts w:ascii="Arial" w:hAnsi="Arial" w:cs="Arial"/>
          <w:b/>
          <w:bCs/>
          <w:color w:val="000000"/>
          <w:shd w:val="clear" w:color="auto" w:fill="FFFFFF"/>
        </w:rPr>
        <w:t xml:space="preserve">omplementary </w:t>
      </w:r>
      <w:r w:rsidR="00BC7511" w:rsidRPr="002F074B">
        <w:rPr>
          <w:rFonts w:ascii="Arial" w:hAnsi="Arial" w:cs="Arial"/>
          <w:b/>
          <w:bCs/>
          <w:color w:val="000000"/>
          <w:shd w:val="clear" w:color="auto" w:fill="FFFFFF"/>
        </w:rPr>
        <w:t>M</w:t>
      </w:r>
      <w:r w:rsidR="000A4735" w:rsidRPr="002F074B">
        <w:rPr>
          <w:rFonts w:ascii="Arial" w:hAnsi="Arial" w:cs="Arial"/>
          <w:b/>
          <w:bCs/>
          <w:color w:val="000000"/>
          <w:shd w:val="clear" w:color="auto" w:fill="FFFFFF"/>
        </w:rPr>
        <w:t xml:space="preserve">edicine </w:t>
      </w:r>
    </w:p>
    <w:p w14:paraId="1D59D115" w14:textId="6AE239D3" w:rsidR="000A4735" w:rsidRPr="002F074B" w:rsidRDefault="001B4138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2F074B">
        <w:rPr>
          <w:rFonts w:ascii="Arial" w:hAnsi="Arial" w:cs="Arial"/>
          <w:color w:val="000000"/>
          <w:shd w:val="clear" w:color="auto" w:fill="FFFFFF"/>
        </w:rPr>
        <w:t>When having a</w:t>
      </w:r>
      <w:r w:rsidR="00795735" w:rsidRPr="002F074B">
        <w:rPr>
          <w:rFonts w:ascii="Arial" w:hAnsi="Arial" w:cs="Arial"/>
          <w:color w:val="000000"/>
          <w:shd w:val="clear" w:color="auto" w:fill="FFFFFF"/>
        </w:rPr>
        <w:t xml:space="preserve"> business in complementary there are a lot of things you </w:t>
      </w:r>
      <w:r w:rsidR="00A41A68" w:rsidRPr="002F074B">
        <w:rPr>
          <w:rFonts w:ascii="Arial" w:hAnsi="Arial" w:cs="Arial"/>
          <w:color w:val="000000"/>
          <w:shd w:val="clear" w:color="auto" w:fill="FFFFFF"/>
        </w:rPr>
        <w:t>must</w:t>
      </w:r>
      <w:r w:rsidR="00795735" w:rsidRPr="002F074B">
        <w:rPr>
          <w:rFonts w:ascii="Arial" w:hAnsi="Arial" w:cs="Arial"/>
          <w:color w:val="000000"/>
          <w:shd w:val="clear" w:color="auto" w:fill="FFFFFF"/>
        </w:rPr>
        <w:t xml:space="preserve"> be </w:t>
      </w:r>
      <w:r w:rsidR="00784951" w:rsidRPr="002F074B">
        <w:rPr>
          <w:rFonts w:ascii="Arial" w:hAnsi="Arial" w:cs="Arial"/>
          <w:color w:val="000000"/>
          <w:shd w:val="clear" w:color="auto" w:fill="FFFFFF"/>
        </w:rPr>
        <w:t xml:space="preserve">observant of and safeguarding is a very important work ethic and </w:t>
      </w:r>
      <w:r w:rsidR="00CA79B5" w:rsidRPr="002F074B">
        <w:rPr>
          <w:rFonts w:ascii="Arial" w:hAnsi="Arial" w:cs="Arial"/>
          <w:color w:val="000000"/>
          <w:shd w:val="clear" w:color="auto" w:fill="FFFFFF"/>
        </w:rPr>
        <w:t>must</w:t>
      </w:r>
      <w:r w:rsidR="00784951" w:rsidRPr="002F074B">
        <w:rPr>
          <w:rFonts w:ascii="Arial" w:hAnsi="Arial" w:cs="Arial"/>
          <w:color w:val="000000"/>
          <w:shd w:val="clear" w:color="auto" w:fill="FFFFFF"/>
        </w:rPr>
        <w:t xml:space="preserve"> be </w:t>
      </w:r>
      <w:r w:rsidR="00081958" w:rsidRPr="002F074B">
        <w:rPr>
          <w:rFonts w:ascii="Arial" w:hAnsi="Arial" w:cs="Arial"/>
          <w:color w:val="000000"/>
          <w:shd w:val="clear" w:color="auto" w:fill="FFFFFF"/>
        </w:rPr>
        <w:t>always maintained to a high standard</w:t>
      </w:r>
      <w:r w:rsidR="00784951" w:rsidRPr="002F074B">
        <w:rPr>
          <w:rFonts w:ascii="Arial" w:hAnsi="Arial" w:cs="Arial"/>
          <w:color w:val="000000"/>
          <w:shd w:val="clear" w:color="auto" w:fill="FFFFFF"/>
        </w:rPr>
        <w:t xml:space="preserve">. It is important that every client you will have </w:t>
      </w:r>
      <w:r w:rsidR="003E20D0" w:rsidRPr="002F074B">
        <w:rPr>
          <w:rFonts w:ascii="Arial" w:hAnsi="Arial" w:cs="Arial"/>
          <w:color w:val="000000"/>
          <w:shd w:val="clear" w:color="auto" w:fill="FFFFFF"/>
        </w:rPr>
        <w:t xml:space="preserve">in your establishment will need to feel safe and secure </w:t>
      </w:r>
      <w:r w:rsidR="00E17F3D" w:rsidRPr="002F074B">
        <w:rPr>
          <w:rFonts w:ascii="Arial" w:hAnsi="Arial" w:cs="Arial"/>
          <w:color w:val="000000"/>
          <w:shd w:val="clear" w:color="auto" w:fill="FFFFFF"/>
        </w:rPr>
        <w:t xml:space="preserve">and will treated with </w:t>
      </w:r>
      <w:r w:rsidR="002C50B3" w:rsidRPr="002F074B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D9054E" w:rsidRPr="002F074B">
        <w:rPr>
          <w:rFonts w:ascii="Arial" w:hAnsi="Arial" w:cs="Arial"/>
          <w:color w:val="000000"/>
          <w:shd w:val="clear" w:color="auto" w:fill="FFFFFF"/>
        </w:rPr>
        <w:t xml:space="preserve">highest level of </w:t>
      </w:r>
      <w:r w:rsidR="002C50B3" w:rsidRPr="002F074B">
        <w:rPr>
          <w:rFonts w:ascii="Arial" w:hAnsi="Arial" w:cs="Arial"/>
          <w:color w:val="000000"/>
          <w:shd w:val="clear" w:color="auto" w:fill="FFFFFF"/>
        </w:rPr>
        <w:t>care</w:t>
      </w:r>
      <w:r w:rsidR="000D38D9" w:rsidRPr="002F074B">
        <w:rPr>
          <w:rFonts w:ascii="Arial" w:hAnsi="Arial" w:cs="Arial"/>
          <w:color w:val="000000"/>
          <w:shd w:val="clear" w:color="auto" w:fill="FFFFFF"/>
        </w:rPr>
        <w:t xml:space="preserve"> (Safeguarding a Client’s Confidential Information - Medical Records Information, 2021).</w:t>
      </w:r>
    </w:p>
    <w:p w14:paraId="0967EE2B" w14:textId="73BA3A10" w:rsidR="003010A3" w:rsidRPr="002F074B" w:rsidRDefault="003A4038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2F074B">
        <w:rPr>
          <w:rFonts w:ascii="Arial" w:hAnsi="Arial" w:cs="Arial"/>
          <w:color w:val="000000"/>
          <w:shd w:val="clear" w:color="auto" w:fill="FFFFFF"/>
        </w:rPr>
        <w:t>W</w:t>
      </w:r>
      <w:r w:rsidR="00453398" w:rsidRPr="002F074B">
        <w:rPr>
          <w:rFonts w:ascii="Arial" w:hAnsi="Arial" w:cs="Arial"/>
          <w:color w:val="000000"/>
          <w:shd w:val="clear" w:color="auto" w:fill="FFFFFF"/>
        </w:rPr>
        <w:t>ays a business such as a therapy centre could</w:t>
      </w:r>
      <w:r w:rsidRPr="002F074B">
        <w:rPr>
          <w:rFonts w:ascii="Arial" w:hAnsi="Arial" w:cs="Arial"/>
          <w:color w:val="000000"/>
          <w:shd w:val="clear" w:color="auto" w:fill="FFFFFF"/>
        </w:rPr>
        <w:t xml:space="preserve"> use</w:t>
      </w:r>
      <w:r w:rsidR="00453398" w:rsidRPr="002F074B">
        <w:rPr>
          <w:rFonts w:ascii="Arial" w:hAnsi="Arial" w:cs="Arial"/>
          <w:color w:val="000000"/>
          <w:shd w:val="clear" w:color="auto" w:fill="FFFFFF"/>
        </w:rPr>
        <w:t xml:space="preserve"> safeguard</w:t>
      </w:r>
      <w:r w:rsidR="00782F4F" w:rsidRPr="002F074B">
        <w:rPr>
          <w:rFonts w:ascii="Arial" w:hAnsi="Arial" w:cs="Arial"/>
          <w:color w:val="000000"/>
          <w:shd w:val="clear" w:color="auto" w:fill="FFFFFF"/>
        </w:rPr>
        <w:t>ing policies to protect</w:t>
      </w:r>
      <w:r w:rsidR="00453398" w:rsidRPr="002F074B">
        <w:rPr>
          <w:rFonts w:ascii="Arial" w:hAnsi="Arial" w:cs="Arial"/>
          <w:color w:val="000000"/>
          <w:shd w:val="clear" w:color="auto" w:fill="FFFFFF"/>
        </w:rPr>
        <w:t xml:space="preserve"> their </w:t>
      </w:r>
      <w:r w:rsidR="00D84D33" w:rsidRPr="002F074B">
        <w:rPr>
          <w:rFonts w:ascii="Arial" w:hAnsi="Arial" w:cs="Arial"/>
          <w:color w:val="000000"/>
          <w:shd w:val="clear" w:color="auto" w:fill="FFFFFF"/>
        </w:rPr>
        <w:t>clients is if there is a therapy which would require them to undres</w:t>
      </w:r>
      <w:r w:rsidR="00782F4F" w:rsidRPr="002F074B">
        <w:rPr>
          <w:rFonts w:ascii="Arial" w:hAnsi="Arial" w:cs="Arial"/>
          <w:color w:val="000000"/>
          <w:shd w:val="clear" w:color="auto" w:fill="FFFFFF"/>
        </w:rPr>
        <w:t>s.</w:t>
      </w:r>
      <w:r w:rsidR="00D84D33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82F4F" w:rsidRPr="002F074B">
        <w:rPr>
          <w:rFonts w:ascii="Arial" w:hAnsi="Arial" w:cs="Arial"/>
          <w:color w:val="000000"/>
          <w:shd w:val="clear" w:color="auto" w:fill="FFFFFF"/>
        </w:rPr>
        <w:t>F</w:t>
      </w:r>
      <w:r w:rsidR="00D84D33" w:rsidRPr="002F074B">
        <w:rPr>
          <w:rFonts w:ascii="Arial" w:hAnsi="Arial" w:cs="Arial"/>
          <w:color w:val="000000"/>
          <w:shd w:val="clear" w:color="auto" w:fill="FFFFFF"/>
        </w:rPr>
        <w:t>or example</w:t>
      </w:r>
      <w:r w:rsidR="00FE5D7E" w:rsidRPr="002F074B">
        <w:rPr>
          <w:rFonts w:ascii="Arial" w:hAnsi="Arial" w:cs="Arial"/>
          <w:color w:val="000000"/>
          <w:shd w:val="clear" w:color="auto" w:fill="FFFFFF"/>
        </w:rPr>
        <w:t>,</w:t>
      </w:r>
      <w:r w:rsidR="00D84D33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E5D7E" w:rsidRPr="002F074B">
        <w:rPr>
          <w:rFonts w:ascii="Arial" w:hAnsi="Arial" w:cs="Arial"/>
          <w:color w:val="000000"/>
          <w:shd w:val="clear" w:color="auto" w:fill="FFFFFF"/>
        </w:rPr>
        <w:t xml:space="preserve">a massage parlour </w:t>
      </w:r>
      <w:r w:rsidR="00710787" w:rsidRPr="002F074B">
        <w:rPr>
          <w:rFonts w:ascii="Arial" w:hAnsi="Arial" w:cs="Arial"/>
          <w:color w:val="000000"/>
          <w:shd w:val="clear" w:color="auto" w:fill="FFFFFF"/>
        </w:rPr>
        <w:t xml:space="preserve">is </w:t>
      </w:r>
      <w:r w:rsidR="00D84D33" w:rsidRPr="002F074B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710787" w:rsidRPr="002F074B">
        <w:rPr>
          <w:rFonts w:ascii="Arial" w:hAnsi="Arial" w:cs="Arial"/>
          <w:color w:val="000000"/>
          <w:shd w:val="clear" w:color="auto" w:fill="FFFFFF"/>
        </w:rPr>
        <w:t xml:space="preserve">kind of </w:t>
      </w:r>
      <w:r w:rsidR="00D84D33" w:rsidRPr="002F074B">
        <w:rPr>
          <w:rFonts w:ascii="Arial" w:hAnsi="Arial" w:cs="Arial"/>
          <w:color w:val="000000"/>
          <w:shd w:val="clear" w:color="auto" w:fill="FFFFFF"/>
        </w:rPr>
        <w:t xml:space="preserve">business </w:t>
      </w:r>
      <w:r w:rsidR="00710787" w:rsidRPr="002F074B">
        <w:rPr>
          <w:rFonts w:ascii="Arial" w:hAnsi="Arial" w:cs="Arial"/>
          <w:color w:val="000000"/>
          <w:shd w:val="clear" w:color="auto" w:fill="FFFFFF"/>
        </w:rPr>
        <w:t xml:space="preserve">that </w:t>
      </w:r>
      <w:r w:rsidR="00D84D33" w:rsidRPr="002F074B">
        <w:rPr>
          <w:rFonts w:ascii="Arial" w:hAnsi="Arial" w:cs="Arial"/>
          <w:color w:val="000000"/>
          <w:shd w:val="clear" w:color="auto" w:fill="FFFFFF"/>
        </w:rPr>
        <w:t xml:space="preserve">would need to put in place a dressing room facility </w:t>
      </w:r>
      <w:r w:rsidR="004F411F" w:rsidRPr="002F074B">
        <w:rPr>
          <w:rFonts w:ascii="Arial" w:hAnsi="Arial" w:cs="Arial"/>
          <w:color w:val="000000"/>
          <w:shd w:val="clear" w:color="auto" w:fill="FFFFFF"/>
        </w:rPr>
        <w:t xml:space="preserve">and provide towels and </w:t>
      </w:r>
      <w:r w:rsidR="00CD227A" w:rsidRPr="002F074B">
        <w:rPr>
          <w:rFonts w:ascii="Arial" w:hAnsi="Arial" w:cs="Arial"/>
          <w:color w:val="000000"/>
          <w:shd w:val="clear" w:color="auto" w:fill="FFFFFF"/>
        </w:rPr>
        <w:t xml:space="preserve">relevant attire for the client to wear to and from the dressing room if </w:t>
      </w:r>
      <w:proofErr w:type="spellStart"/>
      <w:r w:rsidR="00CD227A" w:rsidRPr="002F074B">
        <w:rPr>
          <w:rFonts w:ascii="Arial" w:hAnsi="Arial" w:cs="Arial"/>
          <w:color w:val="000000"/>
          <w:shd w:val="clear" w:color="auto" w:fill="FFFFFF"/>
        </w:rPr>
        <w:t>its</w:t>
      </w:r>
      <w:proofErr w:type="spellEnd"/>
      <w:r w:rsidR="00CD227A" w:rsidRPr="002F074B">
        <w:rPr>
          <w:rFonts w:ascii="Arial" w:hAnsi="Arial" w:cs="Arial"/>
          <w:color w:val="000000"/>
          <w:shd w:val="clear" w:color="auto" w:fill="FFFFFF"/>
        </w:rPr>
        <w:t xml:space="preserve"> different to the massage room</w:t>
      </w:r>
      <w:r w:rsidR="00433A18" w:rsidRPr="002F074B">
        <w:rPr>
          <w:rFonts w:ascii="Arial" w:hAnsi="Arial" w:cs="Arial"/>
          <w:color w:val="000000"/>
          <w:shd w:val="clear" w:color="auto" w:fill="FFFFFF"/>
        </w:rPr>
        <w:t>. T</w:t>
      </w:r>
      <w:r w:rsidR="004F2460" w:rsidRPr="002F074B">
        <w:rPr>
          <w:rFonts w:ascii="Arial" w:hAnsi="Arial" w:cs="Arial"/>
          <w:color w:val="000000"/>
          <w:shd w:val="clear" w:color="auto" w:fill="FFFFFF"/>
        </w:rPr>
        <w:t xml:space="preserve">his way as a business you all always maintaining the </w:t>
      </w:r>
      <w:r w:rsidR="00574433" w:rsidRPr="002F074B">
        <w:rPr>
          <w:rFonts w:ascii="Arial" w:hAnsi="Arial" w:cs="Arial"/>
          <w:color w:val="000000"/>
          <w:shd w:val="clear" w:color="auto" w:fill="FFFFFF"/>
        </w:rPr>
        <w:t>client’s</w:t>
      </w:r>
      <w:r w:rsidR="004F2460" w:rsidRPr="002F074B">
        <w:rPr>
          <w:rFonts w:ascii="Arial" w:hAnsi="Arial" w:cs="Arial"/>
          <w:color w:val="000000"/>
          <w:shd w:val="clear" w:color="auto" w:fill="FFFFFF"/>
        </w:rPr>
        <w:t xml:space="preserve"> dignity</w:t>
      </w:r>
      <w:r w:rsidR="00574433" w:rsidRPr="002F074B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3010A3" w:rsidRPr="002F074B">
        <w:rPr>
          <w:rFonts w:ascii="Arial" w:hAnsi="Arial" w:cs="Arial"/>
          <w:color w:val="000000"/>
          <w:shd w:val="clear" w:color="auto" w:fill="FFFFFF"/>
        </w:rPr>
        <w:t xml:space="preserve">They could also install </w:t>
      </w:r>
      <w:r w:rsidR="00DC2D64" w:rsidRPr="002F074B">
        <w:rPr>
          <w:rFonts w:ascii="Arial" w:hAnsi="Arial" w:cs="Arial"/>
          <w:color w:val="000000"/>
          <w:shd w:val="clear" w:color="auto" w:fill="FFFFFF"/>
        </w:rPr>
        <w:t>CCTV</w:t>
      </w:r>
      <w:r w:rsidR="00F62B1A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gramStart"/>
      <w:r w:rsidR="00F62B1A" w:rsidRPr="002F074B">
        <w:rPr>
          <w:rFonts w:ascii="Arial" w:hAnsi="Arial" w:cs="Arial"/>
          <w:color w:val="000000"/>
          <w:shd w:val="clear" w:color="auto" w:fill="FFFFFF"/>
        </w:rPr>
        <w:t>cameras</w:t>
      </w:r>
      <w:proofErr w:type="gramEnd"/>
      <w:r w:rsidR="003010A3" w:rsidRPr="002F074B">
        <w:rPr>
          <w:rFonts w:ascii="Arial" w:hAnsi="Arial" w:cs="Arial"/>
          <w:color w:val="000000"/>
          <w:shd w:val="clear" w:color="auto" w:fill="FFFFFF"/>
        </w:rPr>
        <w:t xml:space="preserve"> so clients </w:t>
      </w:r>
      <w:r w:rsidR="00A75C65" w:rsidRPr="002F074B">
        <w:rPr>
          <w:rFonts w:ascii="Arial" w:hAnsi="Arial" w:cs="Arial"/>
          <w:color w:val="000000"/>
          <w:shd w:val="clear" w:color="auto" w:fill="FFFFFF"/>
        </w:rPr>
        <w:t>always feel safe</w:t>
      </w:r>
      <w:r w:rsidR="003010A3" w:rsidRPr="002F074B">
        <w:rPr>
          <w:rFonts w:ascii="Arial" w:hAnsi="Arial" w:cs="Arial"/>
          <w:color w:val="000000"/>
          <w:shd w:val="clear" w:color="auto" w:fill="FFFFFF"/>
        </w:rPr>
        <w:t xml:space="preserve"> knowing th</w:t>
      </w:r>
      <w:r w:rsidR="000F60FC" w:rsidRPr="002F074B">
        <w:rPr>
          <w:rFonts w:ascii="Arial" w:hAnsi="Arial" w:cs="Arial"/>
          <w:color w:val="000000"/>
          <w:shd w:val="clear" w:color="auto" w:fill="FFFFFF"/>
        </w:rPr>
        <w:t>a</w:t>
      </w:r>
      <w:r w:rsidR="003010A3" w:rsidRPr="002F074B">
        <w:rPr>
          <w:rFonts w:ascii="Arial" w:hAnsi="Arial" w:cs="Arial"/>
          <w:color w:val="000000"/>
          <w:shd w:val="clear" w:color="auto" w:fill="FFFFFF"/>
        </w:rPr>
        <w:t>t the business is monitored</w:t>
      </w:r>
      <w:r w:rsidR="00F62B1A" w:rsidRPr="002F074B">
        <w:rPr>
          <w:rFonts w:ascii="Arial" w:hAnsi="Arial" w:cs="Arial"/>
          <w:color w:val="000000"/>
          <w:shd w:val="clear" w:color="auto" w:fill="FFFFFF"/>
        </w:rPr>
        <w:t>.</w:t>
      </w:r>
      <w:r w:rsidR="000F60FC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62B1A" w:rsidRPr="002F074B">
        <w:rPr>
          <w:rFonts w:ascii="Arial" w:hAnsi="Arial" w:cs="Arial"/>
          <w:color w:val="000000"/>
          <w:shd w:val="clear" w:color="auto" w:fill="FFFFFF"/>
        </w:rPr>
        <w:t>T</w:t>
      </w:r>
      <w:r w:rsidR="000F60FC" w:rsidRPr="002F074B">
        <w:rPr>
          <w:rFonts w:ascii="Arial" w:hAnsi="Arial" w:cs="Arial"/>
          <w:color w:val="000000"/>
          <w:shd w:val="clear" w:color="auto" w:fill="FFFFFF"/>
        </w:rPr>
        <w:t>his would also ensure the members of staff feel safe too</w:t>
      </w:r>
      <w:r w:rsidR="00F62B1A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D12A3" w:rsidRPr="002F074B">
        <w:rPr>
          <w:rFonts w:ascii="Arial" w:hAnsi="Arial" w:cs="Arial"/>
          <w:color w:val="000000"/>
          <w:shd w:val="clear" w:color="auto" w:fill="FFFFFF"/>
        </w:rPr>
        <w:t xml:space="preserve">as there </w:t>
      </w:r>
      <w:r w:rsidR="001F4E35" w:rsidRPr="002F074B">
        <w:rPr>
          <w:rFonts w:ascii="Arial" w:hAnsi="Arial" w:cs="Arial"/>
          <w:color w:val="000000"/>
          <w:shd w:val="clear" w:color="auto" w:fill="FFFFFF"/>
        </w:rPr>
        <w:t>is</w:t>
      </w:r>
      <w:r w:rsidR="001D12A3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C258A" w:rsidRPr="002F074B">
        <w:rPr>
          <w:rFonts w:ascii="Arial" w:hAnsi="Arial" w:cs="Arial"/>
          <w:color w:val="000000"/>
          <w:shd w:val="clear" w:color="auto" w:fill="FFFFFF"/>
        </w:rPr>
        <w:t>often</w:t>
      </w:r>
      <w:r w:rsidR="001D12A3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A3C0D" w:rsidRPr="002F074B">
        <w:rPr>
          <w:rFonts w:ascii="Arial" w:hAnsi="Arial" w:cs="Arial"/>
          <w:color w:val="000000"/>
          <w:shd w:val="clear" w:color="auto" w:fill="FFFFFF"/>
        </w:rPr>
        <w:t>a member of the public</w:t>
      </w:r>
      <w:r w:rsidR="00F62B1A" w:rsidRPr="002F074B">
        <w:rPr>
          <w:rFonts w:ascii="Arial" w:hAnsi="Arial" w:cs="Arial"/>
          <w:color w:val="000000"/>
          <w:shd w:val="clear" w:color="auto" w:fill="FFFFFF"/>
        </w:rPr>
        <w:t xml:space="preserve"> that</w:t>
      </w:r>
      <w:r w:rsidR="002A3C0D" w:rsidRPr="002F074B">
        <w:rPr>
          <w:rFonts w:ascii="Arial" w:hAnsi="Arial" w:cs="Arial"/>
          <w:color w:val="000000"/>
          <w:shd w:val="clear" w:color="auto" w:fill="FFFFFF"/>
        </w:rPr>
        <w:t xml:space="preserve"> could go into the business and attempt to destroy it or hurt a member of sta</w:t>
      </w:r>
      <w:r w:rsidR="00C51914" w:rsidRPr="002F074B">
        <w:rPr>
          <w:rFonts w:ascii="Arial" w:hAnsi="Arial" w:cs="Arial"/>
          <w:color w:val="000000"/>
          <w:shd w:val="clear" w:color="auto" w:fill="FFFFFF"/>
        </w:rPr>
        <w:t>ff</w:t>
      </w:r>
      <w:r w:rsidR="00A75C65" w:rsidRPr="002F074B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EC3A40" w:rsidRPr="002F074B">
        <w:rPr>
          <w:rFonts w:ascii="Arial" w:hAnsi="Arial" w:cs="Arial"/>
          <w:color w:val="000000"/>
          <w:shd w:val="clear" w:color="auto" w:fill="FFFFFF"/>
        </w:rPr>
        <w:t>By</w:t>
      </w:r>
      <w:r w:rsidR="00705FB7" w:rsidRPr="002F074B">
        <w:rPr>
          <w:rFonts w:ascii="Arial" w:hAnsi="Arial" w:cs="Arial"/>
          <w:color w:val="000000"/>
          <w:shd w:val="clear" w:color="auto" w:fill="FFFFFF"/>
        </w:rPr>
        <w:t xml:space="preserve"> monitoring the premises via CCTV </w:t>
      </w:r>
      <w:r w:rsidR="00EC3A40" w:rsidRPr="002F074B">
        <w:rPr>
          <w:rFonts w:ascii="Arial" w:hAnsi="Arial" w:cs="Arial"/>
          <w:color w:val="000000"/>
          <w:shd w:val="clear" w:color="auto" w:fill="FFFFFF"/>
        </w:rPr>
        <w:t xml:space="preserve">staff can make clients feel secure and in turn the clients would be more </w:t>
      </w:r>
      <w:r w:rsidR="00D83E24" w:rsidRPr="002F074B">
        <w:rPr>
          <w:rFonts w:ascii="Arial" w:hAnsi="Arial" w:cs="Arial"/>
          <w:color w:val="000000"/>
          <w:shd w:val="clear" w:color="auto" w:fill="FFFFFF"/>
        </w:rPr>
        <w:t>willing to leave valuables in a secure area whilst having tre</w:t>
      </w:r>
      <w:r w:rsidR="00DC2D64" w:rsidRPr="002F074B">
        <w:rPr>
          <w:rFonts w:ascii="Arial" w:hAnsi="Arial" w:cs="Arial"/>
          <w:color w:val="000000"/>
          <w:shd w:val="clear" w:color="auto" w:fill="FFFFFF"/>
        </w:rPr>
        <w:t>atments done</w:t>
      </w:r>
      <w:r w:rsidR="006D57B1" w:rsidRPr="002F074B">
        <w:rPr>
          <w:rFonts w:ascii="Arial" w:hAnsi="Arial" w:cs="Arial"/>
          <w:color w:val="000000"/>
          <w:shd w:val="clear" w:color="auto" w:fill="FFFFFF"/>
        </w:rPr>
        <w:t xml:space="preserve"> and for their own general safety</w:t>
      </w:r>
      <w:r w:rsidR="00DC2D64" w:rsidRPr="002F074B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A75C65" w:rsidRPr="002F074B">
        <w:rPr>
          <w:rFonts w:ascii="Arial" w:hAnsi="Arial" w:cs="Arial"/>
          <w:color w:val="000000"/>
          <w:shd w:val="clear" w:color="auto" w:fill="FFFFFF"/>
        </w:rPr>
        <w:t xml:space="preserve">In essence this </w:t>
      </w:r>
      <w:r w:rsidR="005A51DD" w:rsidRPr="002F074B">
        <w:rPr>
          <w:rFonts w:ascii="Arial" w:hAnsi="Arial" w:cs="Arial"/>
          <w:color w:val="000000"/>
          <w:shd w:val="clear" w:color="auto" w:fill="FFFFFF"/>
        </w:rPr>
        <w:t xml:space="preserve">could also protect the </w:t>
      </w:r>
      <w:r w:rsidR="00DC2D64" w:rsidRPr="002F074B">
        <w:rPr>
          <w:rFonts w:ascii="Arial" w:hAnsi="Arial" w:cs="Arial"/>
          <w:color w:val="000000"/>
          <w:shd w:val="clear" w:color="auto" w:fill="FFFFFF"/>
        </w:rPr>
        <w:t>client’s</w:t>
      </w:r>
      <w:r w:rsidR="005A51DD" w:rsidRPr="002F074B">
        <w:rPr>
          <w:rFonts w:ascii="Arial" w:hAnsi="Arial" w:cs="Arial"/>
          <w:color w:val="000000"/>
          <w:shd w:val="clear" w:color="auto" w:fill="FFFFFF"/>
        </w:rPr>
        <w:t xml:space="preserve"> confidentiality by keeping a constant recording of the office areas where </w:t>
      </w:r>
      <w:r w:rsidR="00C97524" w:rsidRPr="002F074B">
        <w:rPr>
          <w:rFonts w:ascii="Arial" w:hAnsi="Arial" w:cs="Arial"/>
          <w:color w:val="000000"/>
          <w:shd w:val="clear" w:color="auto" w:fill="FFFFFF"/>
        </w:rPr>
        <w:t>client’s</w:t>
      </w:r>
      <w:r w:rsidR="005A51DD" w:rsidRPr="002F074B">
        <w:rPr>
          <w:rFonts w:ascii="Arial" w:hAnsi="Arial" w:cs="Arial"/>
          <w:color w:val="000000"/>
          <w:shd w:val="clear" w:color="auto" w:fill="FFFFFF"/>
        </w:rPr>
        <w:t xml:space="preserve"> private inform</w:t>
      </w:r>
      <w:r w:rsidR="00DC2D64" w:rsidRPr="002F074B">
        <w:rPr>
          <w:rFonts w:ascii="Arial" w:hAnsi="Arial" w:cs="Arial"/>
          <w:color w:val="000000"/>
          <w:shd w:val="clear" w:color="auto" w:fill="FFFFFF"/>
        </w:rPr>
        <w:t>ation</w:t>
      </w:r>
      <w:r w:rsidR="005A51DD" w:rsidRPr="002F074B">
        <w:rPr>
          <w:rFonts w:ascii="Arial" w:hAnsi="Arial" w:cs="Arial"/>
          <w:color w:val="000000"/>
          <w:shd w:val="clear" w:color="auto" w:fill="FFFFFF"/>
        </w:rPr>
        <w:t xml:space="preserve"> is stored</w:t>
      </w:r>
      <w:r w:rsidR="004F0078" w:rsidRPr="002F074B">
        <w:rPr>
          <w:rFonts w:ascii="Arial" w:hAnsi="Arial" w:cs="Arial"/>
          <w:color w:val="000000"/>
          <w:shd w:val="clear" w:color="auto" w:fill="FFFFFF"/>
        </w:rPr>
        <w:t xml:space="preserve"> (CCTV Data Protection Act - Full Guide Explained, 2021)</w:t>
      </w:r>
      <w:r w:rsidR="00152B21" w:rsidRPr="002F074B">
        <w:rPr>
          <w:rFonts w:ascii="Arial" w:hAnsi="Arial" w:cs="Arial"/>
          <w:color w:val="000000"/>
          <w:shd w:val="clear" w:color="auto" w:fill="FFFFFF"/>
        </w:rPr>
        <w:t>.</w:t>
      </w:r>
    </w:p>
    <w:p w14:paraId="7D67F7B8" w14:textId="16D5B752" w:rsidR="00027DE8" w:rsidRPr="002F074B" w:rsidRDefault="0034787E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2F074B">
        <w:rPr>
          <w:rFonts w:ascii="Arial" w:hAnsi="Arial" w:cs="Arial"/>
          <w:color w:val="000000"/>
          <w:shd w:val="clear" w:color="auto" w:fill="FFFFFF"/>
        </w:rPr>
        <w:t xml:space="preserve">Safeguarding </w:t>
      </w:r>
      <w:r w:rsidR="001F4E35" w:rsidRPr="002F074B">
        <w:rPr>
          <w:rFonts w:ascii="Arial" w:hAnsi="Arial" w:cs="Arial"/>
          <w:color w:val="000000"/>
          <w:shd w:val="clear" w:color="auto" w:fill="FFFFFF"/>
        </w:rPr>
        <w:t>client’s</w:t>
      </w:r>
      <w:r w:rsidRPr="002F074B">
        <w:rPr>
          <w:rFonts w:ascii="Arial" w:hAnsi="Arial" w:cs="Arial"/>
          <w:color w:val="000000"/>
          <w:shd w:val="clear" w:color="auto" w:fill="FFFFFF"/>
        </w:rPr>
        <w:t xml:space="preserve"> personal information in the </w:t>
      </w:r>
      <w:r w:rsidR="001F4E35" w:rsidRPr="002F074B">
        <w:rPr>
          <w:rFonts w:ascii="Arial" w:hAnsi="Arial" w:cs="Arial"/>
          <w:color w:val="000000"/>
          <w:shd w:val="clear" w:color="auto" w:fill="FFFFFF"/>
        </w:rPr>
        <w:t>complementary</w:t>
      </w:r>
      <w:r w:rsidR="007E5191" w:rsidRPr="002F074B">
        <w:rPr>
          <w:rFonts w:ascii="Arial" w:hAnsi="Arial" w:cs="Arial"/>
          <w:color w:val="000000"/>
          <w:shd w:val="clear" w:color="auto" w:fill="FFFFFF"/>
        </w:rPr>
        <w:t xml:space="preserve"> medicine centre </w:t>
      </w:r>
      <w:r w:rsidR="009575E3" w:rsidRPr="002F074B">
        <w:rPr>
          <w:rFonts w:ascii="Arial" w:hAnsi="Arial" w:cs="Arial"/>
          <w:color w:val="000000"/>
          <w:shd w:val="clear" w:color="auto" w:fill="FFFFFF"/>
        </w:rPr>
        <w:t xml:space="preserve">in the correct </w:t>
      </w:r>
      <w:r w:rsidR="00CB396E" w:rsidRPr="002F074B">
        <w:rPr>
          <w:rFonts w:ascii="Arial" w:hAnsi="Arial" w:cs="Arial"/>
          <w:color w:val="000000"/>
          <w:shd w:val="clear" w:color="auto" w:fill="FFFFFF"/>
        </w:rPr>
        <w:t xml:space="preserve">manor </w:t>
      </w:r>
      <w:r w:rsidR="007E5191" w:rsidRPr="002F074B">
        <w:rPr>
          <w:rFonts w:ascii="Arial" w:hAnsi="Arial" w:cs="Arial"/>
          <w:color w:val="000000"/>
          <w:shd w:val="clear" w:color="auto" w:fill="FFFFFF"/>
        </w:rPr>
        <w:t xml:space="preserve">is paramount </w:t>
      </w:r>
      <w:r w:rsidR="00474523" w:rsidRPr="002F074B">
        <w:rPr>
          <w:rFonts w:ascii="Arial" w:hAnsi="Arial" w:cs="Arial"/>
          <w:color w:val="000000"/>
          <w:shd w:val="clear" w:color="auto" w:fill="FFFFFF"/>
        </w:rPr>
        <w:t>and is a legal requirement to do so. Clients should feel at ease giv</w:t>
      </w:r>
      <w:r w:rsidR="00CB396E" w:rsidRPr="002F074B">
        <w:rPr>
          <w:rFonts w:ascii="Arial" w:hAnsi="Arial" w:cs="Arial"/>
          <w:color w:val="000000"/>
          <w:shd w:val="clear" w:color="auto" w:fill="FFFFFF"/>
        </w:rPr>
        <w:t>ing</w:t>
      </w:r>
      <w:r w:rsidR="00474523" w:rsidRPr="002F074B">
        <w:rPr>
          <w:rFonts w:ascii="Arial" w:hAnsi="Arial" w:cs="Arial"/>
          <w:color w:val="000000"/>
          <w:shd w:val="clear" w:color="auto" w:fill="FFFFFF"/>
        </w:rPr>
        <w:t xml:space="preserve"> out personal information such as name</w:t>
      </w:r>
      <w:r w:rsidR="00373AB1" w:rsidRPr="002F074B">
        <w:rPr>
          <w:rFonts w:ascii="Arial" w:hAnsi="Arial" w:cs="Arial"/>
          <w:color w:val="000000"/>
          <w:shd w:val="clear" w:color="auto" w:fill="FFFFFF"/>
        </w:rPr>
        <w:t>s</w:t>
      </w:r>
      <w:r w:rsidR="00CA2B95" w:rsidRPr="002F074B">
        <w:rPr>
          <w:rFonts w:ascii="Arial" w:hAnsi="Arial" w:cs="Arial"/>
          <w:color w:val="000000"/>
          <w:shd w:val="clear" w:color="auto" w:fill="FFFFFF"/>
        </w:rPr>
        <w:t>, a</w:t>
      </w:r>
      <w:r w:rsidR="00373AB1" w:rsidRPr="002F074B">
        <w:rPr>
          <w:rFonts w:ascii="Arial" w:hAnsi="Arial" w:cs="Arial"/>
          <w:color w:val="000000"/>
          <w:shd w:val="clear" w:color="auto" w:fill="FFFFFF"/>
        </w:rPr>
        <w:t>ddresses and personal medical history</w:t>
      </w:r>
      <w:r w:rsidR="006B0443" w:rsidRPr="002F074B">
        <w:rPr>
          <w:rFonts w:ascii="Arial" w:hAnsi="Arial" w:cs="Arial"/>
          <w:color w:val="000000"/>
          <w:shd w:val="clear" w:color="auto" w:fill="FFFFFF"/>
        </w:rPr>
        <w:t xml:space="preserve"> without any cause for concern</w:t>
      </w:r>
      <w:r w:rsidR="00373AB1" w:rsidRPr="002F074B">
        <w:rPr>
          <w:rFonts w:ascii="Arial" w:hAnsi="Arial" w:cs="Arial"/>
          <w:color w:val="000000"/>
          <w:shd w:val="clear" w:color="auto" w:fill="FFFFFF"/>
        </w:rPr>
        <w:t xml:space="preserve">. It is important when employing members of staff </w:t>
      </w:r>
      <w:r w:rsidR="001F4E35" w:rsidRPr="002F074B">
        <w:rPr>
          <w:rFonts w:ascii="Arial" w:hAnsi="Arial" w:cs="Arial"/>
          <w:color w:val="000000"/>
          <w:shd w:val="clear" w:color="auto" w:fill="FFFFFF"/>
        </w:rPr>
        <w:t xml:space="preserve">such as a receptionist that they have experience in doing </w:t>
      </w:r>
      <w:r w:rsidR="00AA64DE" w:rsidRPr="002F074B">
        <w:rPr>
          <w:rFonts w:ascii="Arial" w:hAnsi="Arial" w:cs="Arial"/>
          <w:color w:val="000000"/>
          <w:shd w:val="clear" w:color="auto" w:fill="FFFFFF"/>
        </w:rPr>
        <w:t xml:space="preserve">courses in safeguarding and have an understanding </w:t>
      </w:r>
      <w:r w:rsidR="00824551" w:rsidRPr="002F074B">
        <w:rPr>
          <w:rFonts w:ascii="Arial" w:hAnsi="Arial" w:cs="Arial"/>
          <w:color w:val="000000"/>
          <w:shd w:val="clear" w:color="auto" w:fill="FFFFFF"/>
        </w:rPr>
        <w:t>in client confidentiality.</w:t>
      </w:r>
      <w:r w:rsidR="001F4E35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C68FE" w:rsidRPr="002F074B">
        <w:rPr>
          <w:rFonts w:ascii="Arial" w:hAnsi="Arial" w:cs="Arial"/>
          <w:color w:val="000000"/>
          <w:shd w:val="clear" w:color="auto" w:fill="FFFFFF"/>
        </w:rPr>
        <w:t>I</w:t>
      </w:r>
      <w:r w:rsidR="001F4E35" w:rsidRPr="002F074B">
        <w:rPr>
          <w:rFonts w:ascii="Arial" w:hAnsi="Arial" w:cs="Arial"/>
          <w:color w:val="000000"/>
          <w:shd w:val="clear" w:color="auto" w:fill="FFFFFF"/>
        </w:rPr>
        <w:t>t is up to the owner of the business to ensure any future training the rec</w:t>
      </w:r>
      <w:r w:rsidR="006B0443" w:rsidRPr="002F074B">
        <w:rPr>
          <w:rFonts w:ascii="Arial" w:hAnsi="Arial" w:cs="Arial"/>
          <w:color w:val="000000"/>
          <w:shd w:val="clear" w:color="auto" w:fill="FFFFFF"/>
        </w:rPr>
        <w:t>eptionists</w:t>
      </w:r>
      <w:r w:rsidR="001F4E35" w:rsidRPr="002F074B">
        <w:rPr>
          <w:rFonts w:ascii="Arial" w:hAnsi="Arial" w:cs="Arial"/>
          <w:color w:val="000000"/>
          <w:shd w:val="clear" w:color="auto" w:fill="FFFFFF"/>
        </w:rPr>
        <w:t xml:space="preserve"> and other members of the workforce are constantly updated. </w:t>
      </w:r>
      <w:r w:rsidR="005B5E3C" w:rsidRPr="002F074B">
        <w:rPr>
          <w:rFonts w:ascii="Arial" w:hAnsi="Arial" w:cs="Arial"/>
          <w:color w:val="000000"/>
          <w:shd w:val="clear" w:color="auto" w:fill="FFFFFF"/>
        </w:rPr>
        <w:t xml:space="preserve">Obtaining a </w:t>
      </w:r>
      <w:r w:rsidR="003770B6" w:rsidRPr="002F074B">
        <w:rPr>
          <w:rFonts w:ascii="Arial" w:hAnsi="Arial" w:cs="Arial"/>
          <w:color w:val="000000"/>
          <w:shd w:val="clear" w:color="auto" w:fill="FFFFFF"/>
        </w:rPr>
        <w:t>client’s</w:t>
      </w:r>
      <w:r w:rsidR="005B5E3C" w:rsidRPr="002F074B">
        <w:rPr>
          <w:rFonts w:ascii="Arial" w:hAnsi="Arial" w:cs="Arial"/>
          <w:color w:val="000000"/>
          <w:shd w:val="clear" w:color="auto" w:fill="FFFFFF"/>
        </w:rPr>
        <w:t xml:space="preserve"> consent is essential for a business such a</w:t>
      </w:r>
      <w:r w:rsidR="0067027E" w:rsidRPr="002F074B">
        <w:rPr>
          <w:rFonts w:ascii="Arial" w:hAnsi="Arial" w:cs="Arial"/>
          <w:color w:val="000000"/>
          <w:shd w:val="clear" w:color="auto" w:fill="FFFFFF"/>
        </w:rPr>
        <w:t xml:space="preserve">s a therapy centre as many things need to be thought of. You </w:t>
      </w:r>
      <w:r w:rsidR="00586592" w:rsidRPr="002F074B">
        <w:rPr>
          <w:rFonts w:ascii="Arial" w:hAnsi="Arial" w:cs="Arial"/>
          <w:color w:val="000000"/>
          <w:shd w:val="clear" w:color="auto" w:fill="FFFFFF"/>
        </w:rPr>
        <w:t>need your clients consen</w:t>
      </w:r>
      <w:r w:rsidR="004D21ED" w:rsidRPr="002F074B">
        <w:rPr>
          <w:rFonts w:ascii="Arial" w:hAnsi="Arial" w:cs="Arial"/>
          <w:color w:val="000000"/>
          <w:shd w:val="clear" w:color="auto" w:fill="FFFFFF"/>
        </w:rPr>
        <w:t xml:space="preserve">t firstly to obtain personal information and to also let the know how you wish to </w:t>
      </w:r>
      <w:r w:rsidR="003770B6" w:rsidRPr="002F074B">
        <w:rPr>
          <w:rFonts w:ascii="Arial" w:hAnsi="Arial" w:cs="Arial"/>
          <w:color w:val="000000"/>
          <w:shd w:val="clear" w:color="auto" w:fill="FFFFFF"/>
        </w:rPr>
        <w:t>store</w:t>
      </w:r>
      <w:r w:rsidR="004D21ED" w:rsidRPr="002F074B">
        <w:rPr>
          <w:rFonts w:ascii="Arial" w:hAnsi="Arial" w:cs="Arial"/>
          <w:color w:val="000000"/>
          <w:shd w:val="clear" w:color="auto" w:fill="FFFFFF"/>
        </w:rPr>
        <w:t xml:space="preserve"> that information. </w:t>
      </w:r>
      <w:r w:rsidR="0023586C" w:rsidRPr="002F074B">
        <w:rPr>
          <w:rFonts w:ascii="Arial" w:hAnsi="Arial" w:cs="Arial"/>
          <w:color w:val="000000"/>
          <w:shd w:val="clear" w:color="auto" w:fill="FFFFFF"/>
        </w:rPr>
        <w:t xml:space="preserve">Consent is also </w:t>
      </w:r>
      <w:r w:rsidR="0023586C" w:rsidRPr="002F074B">
        <w:rPr>
          <w:rFonts w:ascii="Arial" w:hAnsi="Arial" w:cs="Arial"/>
          <w:color w:val="000000"/>
          <w:shd w:val="clear" w:color="auto" w:fill="FFFFFF"/>
        </w:rPr>
        <w:lastRenderedPageBreak/>
        <w:t>needed to</w:t>
      </w:r>
      <w:r w:rsidR="00D661A3" w:rsidRPr="002F074B">
        <w:rPr>
          <w:rFonts w:ascii="Arial" w:hAnsi="Arial" w:cs="Arial"/>
          <w:color w:val="000000"/>
          <w:shd w:val="clear" w:color="auto" w:fill="FFFFFF"/>
        </w:rPr>
        <w:t>o</w:t>
      </w:r>
      <w:r w:rsidR="0023586C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gramStart"/>
      <w:r w:rsidR="002D592C" w:rsidRPr="002F074B">
        <w:rPr>
          <w:rFonts w:ascii="Arial" w:hAnsi="Arial" w:cs="Arial"/>
          <w:color w:val="000000"/>
          <w:shd w:val="clear" w:color="auto" w:fill="FFFFFF"/>
        </w:rPr>
        <w:t>in regard to</w:t>
      </w:r>
      <w:proofErr w:type="gramEnd"/>
      <w:r w:rsidR="0023586C" w:rsidRPr="002F074B">
        <w:rPr>
          <w:rFonts w:ascii="Arial" w:hAnsi="Arial" w:cs="Arial"/>
          <w:color w:val="000000"/>
          <w:shd w:val="clear" w:color="auto" w:fill="FFFFFF"/>
        </w:rPr>
        <w:t xml:space="preserve"> treatment they </w:t>
      </w:r>
      <w:r w:rsidR="00725C1F" w:rsidRPr="002F074B">
        <w:rPr>
          <w:rFonts w:ascii="Arial" w:hAnsi="Arial" w:cs="Arial"/>
          <w:color w:val="000000"/>
          <w:shd w:val="clear" w:color="auto" w:fill="FFFFFF"/>
        </w:rPr>
        <w:t>are</w:t>
      </w:r>
      <w:r w:rsidR="0023586C" w:rsidRPr="002F074B">
        <w:rPr>
          <w:rFonts w:ascii="Arial" w:hAnsi="Arial" w:cs="Arial"/>
          <w:color w:val="000000"/>
          <w:shd w:val="clear" w:color="auto" w:fill="FFFFFF"/>
        </w:rPr>
        <w:t xml:space="preserve"> receiv</w:t>
      </w:r>
      <w:r w:rsidR="00725C1F" w:rsidRPr="002F074B">
        <w:rPr>
          <w:rFonts w:ascii="Arial" w:hAnsi="Arial" w:cs="Arial"/>
          <w:color w:val="000000"/>
          <w:shd w:val="clear" w:color="auto" w:fill="FFFFFF"/>
        </w:rPr>
        <w:t>ing</w:t>
      </w:r>
      <w:r w:rsidR="002D592C" w:rsidRPr="002F074B">
        <w:rPr>
          <w:rFonts w:ascii="Arial" w:hAnsi="Arial" w:cs="Arial"/>
          <w:color w:val="000000"/>
          <w:shd w:val="clear" w:color="auto" w:fill="FFFFFF"/>
        </w:rPr>
        <w:t>.</w:t>
      </w:r>
      <w:r w:rsidR="003770B6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D592C" w:rsidRPr="002F074B">
        <w:rPr>
          <w:rFonts w:ascii="Arial" w:hAnsi="Arial" w:cs="Arial"/>
          <w:color w:val="000000"/>
          <w:shd w:val="clear" w:color="auto" w:fill="FFFFFF"/>
        </w:rPr>
        <w:t>I</w:t>
      </w:r>
      <w:r w:rsidR="003770B6" w:rsidRPr="002F074B">
        <w:rPr>
          <w:rFonts w:ascii="Arial" w:hAnsi="Arial" w:cs="Arial"/>
          <w:color w:val="000000"/>
          <w:shd w:val="clear" w:color="auto" w:fill="FFFFFF"/>
        </w:rPr>
        <w:t xml:space="preserve">nformation is also given to the client </w:t>
      </w:r>
      <w:proofErr w:type="gramStart"/>
      <w:r w:rsidR="005C6985" w:rsidRPr="002F074B">
        <w:rPr>
          <w:rFonts w:ascii="Arial" w:hAnsi="Arial" w:cs="Arial"/>
          <w:color w:val="000000"/>
          <w:shd w:val="clear" w:color="auto" w:fill="FFFFFF"/>
        </w:rPr>
        <w:t>in regard to</w:t>
      </w:r>
      <w:proofErr w:type="gramEnd"/>
      <w:r w:rsidR="003770B6" w:rsidRPr="002F074B">
        <w:rPr>
          <w:rFonts w:ascii="Arial" w:hAnsi="Arial" w:cs="Arial"/>
          <w:color w:val="000000"/>
          <w:shd w:val="clear" w:color="auto" w:fill="FFFFFF"/>
        </w:rPr>
        <w:t xml:space="preserve"> any possible side effects that can </w:t>
      </w:r>
      <w:r w:rsidR="005719D7" w:rsidRPr="002F074B">
        <w:rPr>
          <w:rFonts w:ascii="Arial" w:hAnsi="Arial" w:cs="Arial"/>
          <w:color w:val="000000"/>
          <w:shd w:val="clear" w:color="auto" w:fill="FFFFFF"/>
        </w:rPr>
        <w:t>occur after the</w:t>
      </w:r>
      <w:r w:rsidR="003770B6" w:rsidRPr="002F074B">
        <w:rPr>
          <w:rFonts w:ascii="Arial" w:hAnsi="Arial" w:cs="Arial"/>
          <w:color w:val="000000"/>
          <w:shd w:val="clear" w:color="auto" w:fill="FFFFFF"/>
        </w:rPr>
        <w:t xml:space="preserve"> treatment available at your establishment. </w:t>
      </w:r>
      <w:r w:rsidR="00C00A19" w:rsidRPr="002F074B">
        <w:rPr>
          <w:rFonts w:ascii="Arial" w:hAnsi="Arial" w:cs="Arial"/>
          <w:color w:val="000000"/>
          <w:shd w:val="clear" w:color="auto" w:fill="FFFFFF"/>
        </w:rPr>
        <w:t xml:space="preserve">This will ensure as a business you are covered </w:t>
      </w:r>
      <w:r w:rsidR="005C6985" w:rsidRPr="002F074B">
        <w:rPr>
          <w:rFonts w:ascii="Arial" w:hAnsi="Arial" w:cs="Arial"/>
          <w:color w:val="000000"/>
          <w:shd w:val="clear" w:color="auto" w:fill="FFFFFF"/>
        </w:rPr>
        <w:t>regarding</w:t>
      </w:r>
      <w:r w:rsidR="00C00A19" w:rsidRPr="002F074B">
        <w:rPr>
          <w:rFonts w:ascii="Arial" w:hAnsi="Arial" w:cs="Arial"/>
          <w:color w:val="000000"/>
          <w:shd w:val="clear" w:color="auto" w:fill="FFFFFF"/>
        </w:rPr>
        <w:t xml:space="preserve"> data protection </w:t>
      </w:r>
      <w:r w:rsidR="005C6985" w:rsidRPr="002F074B">
        <w:rPr>
          <w:rFonts w:ascii="Arial" w:hAnsi="Arial" w:cs="Arial"/>
          <w:color w:val="000000"/>
          <w:shd w:val="clear" w:color="auto" w:fill="FFFFFF"/>
        </w:rPr>
        <w:t>and</w:t>
      </w:r>
      <w:r w:rsidR="00C00A19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24681" w:rsidRPr="002F074B">
        <w:rPr>
          <w:rFonts w:ascii="Arial" w:hAnsi="Arial" w:cs="Arial"/>
          <w:color w:val="000000"/>
          <w:shd w:val="clear" w:color="auto" w:fill="FFFFFF"/>
        </w:rPr>
        <w:t xml:space="preserve">safeguarding the clients. </w:t>
      </w:r>
    </w:p>
    <w:p w14:paraId="1BD27E90" w14:textId="5C6FF4A4" w:rsidR="001E713F" w:rsidRPr="002F074B" w:rsidRDefault="002E6714" w:rsidP="005C59AE">
      <w:pPr>
        <w:spacing w:line="360" w:lineRule="auto"/>
        <w:rPr>
          <w:rFonts w:ascii="Arial" w:hAnsi="Arial" w:cs="Arial"/>
          <w:b/>
          <w:bCs/>
          <w:color w:val="000000"/>
          <w:shd w:val="clear" w:color="auto" w:fill="FFFFFF"/>
        </w:rPr>
      </w:pPr>
      <w:r w:rsidRPr="002F074B">
        <w:rPr>
          <w:rFonts w:ascii="Arial" w:hAnsi="Arial" w:cs="Arial"/>
          <w:b/>
          <w:bCs/>
          <w:color w:val="000000"/>
          <w:shd w:val="clear" w:color="auto" w:fill="FFFFFF"/>
        </w:rPr>
        <w:t xml:space="preserve">Code of </w:t>
      </w:r>
      <w:r w:rsidR="005719D7" w:rsidRPr="002F074B">
        <w:rPr>
          <w:rFonts w:ascii="Arial" w:hAnsi="Arial" w:cs="Arial"/>
          <w:b/>
          <w:bCs/>
          <w:color w:val="000000"/>
          <w:shd w:val="clear" w:color="auto" w:fill="FFFFFF"/>
        </w:rPr>
        <w:t>C</w:t>
      </w:r>
      <w:r w:rsidRPr="002F074B">
        <w:rPr>
          <w:rFonts w:ascii="Arial" w:hAnsi="Arial" w:cs="Arial"/>
          <w:b/>
          <w:bCs/>
          <w:color w:val="000000"/>
          <w:shd w:val="clear" w:color="auto" w:fill="FFFFFF"/>
        </w:rPr>
        <w:t xml:space="preserve">onduct and </w:t>
      </w:r>
      <w:r w:rsidR="005719D7" w:rsidRPr="002F074B">
        <w:rPr>
          <w:rFonts w:ascii="Arial" w:hAnsi="Arial" w:cs="Arial"/>
          <w:b/>
          <w:bCs/>
          <w:color w:val="000000"/>
          <w:shd w:val="clear" w:color="auto" w:fill="FFFFFF"/>
        </w:rPr>
        <w:t>D</w:t>
      </w:r>
      <w:r w:rsidRPr="002F074B">
        <w:rPr>
          <w:rFonts w:ascii="Arial" w:hAnsi="Arial" w:cs="Arial"/>
          <w:b/>
          <w:bCs/>
          <w:color w:val="000000"/>
          <w:shd w:val="clear" w:color="auto" w:fill="FFFFFF"/>
        </w:rPr>
        <w:t xml:space="preserve">ata </w:t>
      </w:r>
      <w:r w:rsidR="005719D7" w:rsidRPr="002F074B">
        <w:rPr>
          <w:rFonts w:ascii="Arial" w:hAnsi="Arial" w:cs="Arial"/>
          <w:b/>
          <w:bCs/>
          <w:color w:val="000000"/>
          <w:shd w:val="clear" w:color="auto" w:fill="FFFFFF"/>
        </w:rPr>
        <w:t>P</w:t>
      </w:r>
      <w:r w:rsidRPr="002F074B">
        <w:rPr>
          <w:rFonts w:ascii="Arial" w:hAnsi="Arial" w:cs="Arial"/>
          <w:b/>
          <w:bCs/>
          <w:color w:val="000000"/>
          <w:shd w:val="clear" w:color="auto" w:fill="FFFFFF"/>
        </w:rPr>
        <w:t xml:space="preserve">rotection </w:t>
      </w:r>
      <w:r w:rsidR="005719D7" w:rsidRPr="002F074B">
        <w:rPr>
          <w:rFonts w:ascii="Arial" w:hAnsi="Arial" w:cs="Arial"/>
          <w:b/>
          <w:bCs/>
          <w:color w:val="000000"/>
          <w:shd w:val="clear" w:color="auto" w:fill="FFFFFF"/>
        </w:rPr>
        <w:t>A</w:t>
      </w:r>
      <w:r w:rsidRPr="002F074B">
        <w:rPr>
          <w:rFonts w:ascii="Arial" w:hAnsi="Arial" w:cs="Arial"/>
          <w:b/>
          <w:bCs/>
          <w:color w:val="000000"/>
          <w:shd w:val="clear" w:color="auto" w:fill="FFFFFF"/>
        </w:rPr>
        <w:t>ct 2018</w:t>
      </w:r>
    </w:p>
    <w:p w14:paraId="6843C483" w14:textId="71636D79" w:rsidR="00A56864" w:rsidRPr="002F074B" w:rsidRDefault="00E16DE4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2F074B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5719D7" w:rsidRPr="002F074B">
        <w:rPr>
          <w:rFonts w:ascii="Arial" w:hAnsi="Arial" w:cs="Arial"/>
          <w:color w:val="000000"/>
          <w:shd w:val="clear" w:color="auto" w:fill="FFFFFF"/>
        </w:rPr>
        <w:t>UK</w:t>
      </w:r>
      <w:r w:rsidR="00A860CF" w:rsidRPr="002F074B">
        <w:rPr>
          <w:rFonts w:ascii="Arial" w:hAnsi="Arial" w:cs="Arial"/>
          <w:color w:val="000000"/>
          <w:shd w:val="clear" w:color="auto" w:fill="FFFFFF"/>
        </w:rPr>
        <w:t xml:space="preserve"> public health register is a professional code of conduct for those with in the health industry</w:t>
      </w:r>
      <w:r w:rsidR="007E2E3A" w:rsidRPr="002F074B">
        <w:rPr>
          <w:rFonts w:ascii="Arial" w:hAnsi="Arial" w:cs="Arial"/>
          <w:color w:val="000000"/>
          <w:shd w:val="clear" w:color="auto" w:fill="FFFFFF"/>
        </w:rPr>
        <w:t>.</w:t>
      </w:r>
      <w:r w:rsidR="00A860CF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E2E3A" w:rsidRPr="002F074B">
        <w:rPr>
          <w:rFonts w:ascii="Arial" w:hAnsi="Arial" w:cs="Arial"/>
          <w:color w:val="000000"/>
          <w:shd w:val="clear" w:color="auto" w:fill="FFFFFF"/>
        </w:rPr>
        <w:t>A</w:t>
      </w:r>
      <w:r w:rsidR="00557CF1" w:rsidRPr="002F074B">
        <w:rPr>
          <w:rFonts w:ascii="Arial" w:hAnsi="Arial" w:cs="Arial"/>
          <w:color w:val="000000"/>
          <w:shd w:val="clear" w:color="auto" w:fill="FFFFFF"/>
        </w:rPr>
        <w:t>s a registrant there are regulation</w:t>
      </w:r>
      <w:r w:rsidR="00B121A9" w:rsidRPr="002F074B">
        <w:rPr>
          <w:rFonts w:ascii="Arial" w:hAnsi="Arial" w:cs="Arial"/>
          <w:color w:val="000000"/>
          <w:shd w:val="clear" w:color="auto" w:fill="FFFFFF"/>
        </w:rPr>
        <w:t xml:space="preserve">s you </w:t>
      </w:r>
      <w:r w:rsidR="005B78EF" w:rsidRPr="002F074B">
        <w:rPr>
          <w:rFonts w:ascii="Arial" w:hAnsi="Arial" w:cs="Arial"/>
          <w:color w:val="000000"/>
          <w:shd w:val="clear" w:color="auto" w:fill="FFFFFF"/>
        </w:rPr>
        <w:t>must</w:t>
      </w:r>
      <w:r w:rsidR="00B121A9" w:rsidRPr="002F074B">
        <w:rPr>
          <w:rFonts w:ascii="Arial" w:hAnsi="Arial" w:cs="Arial"/>
          <w:color w:val="000000"/>
          <w:shd w:val="clear" w:color="auto" w:fill="FFFFFF"/>
        </w:rPr>
        <w:t xml:space="preserve"> adhere </w:t>
      </w:r>
      <w:r w:rsidR="007470C8" w:rsidRPr="002F074B">
        <w:rPr>
          <w:rFonts w:ascii="Arial" w:hAnsi="Arial" w:cs="Arial"/>
          <w:color w:val="000000"/>
          <w:shd w:val="clear" w:color="auto" w:fill="FFFFFF"/>
        </w:rPr>
        <w:t>to</w:t>
      </w:r>
      <w:r w:rsidR="00B121A9" w:rsidRPr="002F074B">
        <w:rPr>
          <w:rFonts w:ascii="Arial" w:hAnsi="Arial" w:cs="Arial"/>
          <w:color w:val="000000"/>
          <w:shd w:val="clear" w:color="auto" w:fill="FFFFFF"/>
        </w:rPr>
        <w:t xml:space="preserve"> be on </w:t>
      </w:r>
      <w:r w:rsidR="000C4ACD" w:rsidRPr="002F074B">
        <w:rPr>
          <w:rFonts w:ascii="Arial" w:hAnsi="Arial" w:cs="Arial"/>
          <w:color w:val="000000"/>
          <w:shd w:val="clear" w:color="auto" w:fill="FFFFFF"/>
        </w:rPr>
        <w:t xml:space="preserve">it. </w:t>
      </w:r>
      <w:r w:rsidR="00DF4268" w:rsidRPr="002F074B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7470C8" w:rsidRPr="002F074B">
        <w:rPr>
          <w:rFonts w:ascii="Arial" w:hAnsi="Arial" w:cs="Arial"/>
          <w:color w:val="000000"/>
          <w:shd w:val="clear" w:color="auto" w:fill="FFFFFF"/>
        </w:rPr>
        <w:t>register</w:t>
      </w:r>
      <w:r w:rsidR="00DF4268" w:rsidRPr="002F074B">
        <w:rPr>
          <w:rFonts w:ascii="Arial" w:hAnsi="Arial" w:cs="Arial"/>
          <w:color w:val="000000"/>
          <w:shd w:val="clear" w:color="auto" w:fill="FFFFFF"/>
        </w:rPr>
        <w:t xml:space="preserve"> is there to protect the public </w:t>
      </w:r>
      <w:r w:rsidR="003A1342" w:rsidRPr="002F074B">
        <w:rPr>
          <w:rFonts w:ascii="Arial" w:hAnsi="Arial" w:cs="Arial"/>
          <w:color w:val="000000"/>
          <w:shd w:val="clear" w:color="auto" w:fill="FFFFFF"/>
        </w:rPr>
        <w:t>and to make their health care your main concern</w:t>
      </w:r>
      <w:r w:rsidR="007E2E3A" w:rsidRPr="002F074B">
        <w:rPr>
          <w:rFonts w:ascii="Arial" w:hAnsi="Arial" w:cs="Arial"/>
          <w:color w:val="000000"/>
          <w:shd w:val="clear" w:color="auto" w:fill="FFFFFF"/>
        </w:rPr>
        <w:t>.</w:t>
      </w:r>
      <w:r w:rsidR="003A1342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E2E3A" w:rsidRPr="002F074B">
        <w:rPr>
          <w:rFonts w:ascii="Arial" w:hAnsi="Arial" w:cs="Arial"/>
          <w:color w:val="000000"/>
          <w:shd w:val="clear" w:color="auto" w:fill="FFFFFF"/>
        </w:rPr>
        <w:t>Y</w:t>
      </w:r>
      <w:r w:rsidR="003A1342" w:rsidRPr="002F074B">
        <w:rPr>
          <w:rFonts w:ascii="Arial" w:hAnsi="Arial" w:cs="Arial"/>
          <w:color w:val="000000"/>
          <w:shd w:val="clear" w:color="auto" w:fill="FFFFFF"/>
        </w:rPr>
        <w:t xml:space="preserve">ou always put your clients </w:t>
      </w:r>
      <w:r w:rsidR="00EE4B58" w:rsidRPr="002F074B">
        <w:rPr>
          <w:rFonts w:ascii="Arial" w:hAnsi="Arial" w:cs="Arial"/>
          <w:color w:val="000000"/>
          <w:shd w:val="clear" w:color="auto" w:fill="FFFFFF"/>
        </w:rPr>
        <w:t xml:space="preserve">first </w:t>
      </w:r>
      <w:r w:rsidR="003A1342" w:rsidRPr="002F074B">
        <w:rPr>
          <w:rFonts w:ascii="Arial" w:hAnsi="Arial" w:cs="Arial"/>
          <w:color w:val="000000"/>
          <w:shd w:val="clear" w:color="auto" w:fill="FFFFFF"/>
        </w:rPr>
        <w:t xml:space="preserve">in every situation </w:t>
      </w:r>
      <w:r w:rsidR="00C16C54" w:rsidRPr="002F074B">
        <w:rPr>
          <w:rFonts w:ascii="Arial" w:hAnsi="Arial" w:cs="Arial"/>
          <w:color w:val="000000"/>
          <w:shd w:val="clear" w:color="auto" w:fill="FFFFFF"/>
        </w:rPr>
        <w:t xml:space="preserve">ensuring to </w:t>
      </w:r>
      <w:r w:rsidR="003A1342" w:rsidRPr="002F074B">
        <w:rPr>
          <w:rFonts w:ascii="Arial" w:hAnsi="Arial" w:cs="Arial"/>
          <w:color w:val="000000"/>
          <w:shd w:val="clear" w:color="auto" w:fill="FFFFFF"/>
        </w:rPr>
        <w:t xml:space="preserve">maintain the </w:t>
      </w:r>
      <w:r w:rsidR="007470C8" w:rsidRPr="002F074B">
        <w:rPr>
          <w:rFonts w:ascii="Arial" w:hAnsi="Arial" w:cs="Arial"/>
          <w:color w:val="000000"/>
          <w:shd w:val="clear" w:color="auto" w:fill="FFFFFF"/>
        </w:rPr>
        <w:t>dignity</w:t>
      </w:r>
      <w:r w:rsidR="003A1342" w:rsidRPr="002F074B">
        <w:rPr>
          <w:rFonts w:ascii="Arial" w:hAnsi="Arial" w:cs="Arial"/>
          <w:color w:val="000000"/>
          <w:shd w:val="clear" w:color="auto" w:fill="FFFFFF"/>
        </w:rPr>
        <w:t xml:space="preserve"> and care of each indi</w:t>
      </w:r>
      <w:r w:rsidR="007470C8" w:rsidRPr="002F074B">
        <w:rPr>
          <w:rFonts w:ascii="Arial" w:hAnsi="Arial" w:cs="Arial"/>
          <w:color w:val="000000"/>
          <w:shd w:val="clear" w:color="auto" w:fill="FFFFFF"/>
        </w:rPr>
        <w:t>vidual client</w:t>
      </w:r>
      <w:r w:rsidR="007940FB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435151" w:rsidRPr="002F074B">
        <w:rPr>
          <w:rFonts w:ascii="Arial" w:hAnsi="Arial" w:cs="Arial"/>
          <w:color w:val="000000"/>
          <w:shd w:val="clear" w:color="auto" w:fill="FFFFFF"/>
        </w:rPr>
        <w:t>‘</w:t>
      </w:r>
      <w:r w:rsidR="007940FB" w:rsidRPr="002F074B">
        <w:rPr>
          <w:rFonts w:ascii="Arial" w:hAnsi="Arial" w:cs="Arial"/>
          <w:color w:val="000000"/>
          <w:shd w:val="clear" w:color="auto" w:fill="FFFFFF"/>
        </w:rPr>
        <w:t xml:space="preserve">(UK Public Health Register – Code of Conduct, 2021). </w:t>
      </w:r>
      <w:r w:rsidR="007F0996" w:rsidRPr="002F074B">
        <w:rPr>
          <w:rFonts w:ascii="Arial" w:hAnsi="Arial" w:cs="Arial"/>
          <w:color w:val="000000"/>
          <w:shd w:val="clear" w:color="auto" w:fill="FFFFFF"/>
        </w:rPr>
        <w:t>We have these reg</w:t>
      </w:r>
      <w:r w:rsidR="00AC57C2" w:rsidRPr="002F074B">
        <w:rPr>
          <w:rFonts w:ascii="Arial" w:hAnsi="Arial" w:cs="Arial"/>
          <w:color w:val="000000"/>
          <w:shd w:val="clear" w:color="auto" w:fill="FFFFFF"/>
        </w:rPr>
        <w:t xml:space="preserve">isters in place in the </w:t>
      </w:r>
      <w:r w:rsidR="000B7201" w:rsidRPr="002F074B">
        <w:rPr>
          <w:rFonts w:ascii="Arial" w:hAnsi="Arial" w:cs="Arial"/>
          <w:color w:val="000000"/>
          <w:shd w:val="clear" w:color="auto" w:fill="FFFFFF"/>
        </w:rPr>
        <w:t>UK</w:t>
      </w:r>
      <w:r w:rsidR="00AC57C2" w:rsidRPr="002F074B">
        <w:rPr>
          <w:rFonts w:ascii="Arial" w:hAnsi="Arial" w:cs="Arial"/>
          <w:color w:val="000000"/>
          <w:shd w:val="clear" w:color="auto" w:fill="FFFFFF"/>
        </w:rPr>
        <w:t xml:space="preserve"> should the health centre you are visiting is</w:t>
      </w:r>
      <w:r w:rsidR="00BB762A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C57C2" w:rsidRPr="002F074B">
        <w:rPr>
          <w:rFonts w:ascii="Arial" w:hAnsi="Arial" w:cs="Arial"/>
          <w:color w:val="000000"/>
          <w:shd w:val="clear" w:color="auto" w:fill="FFFFFF"/>
        </w:rPr>
        <w:t xml:space="preserve">not up to the operating standards </w:t>
      </w:r>
      <w:r w:rsidR="00331E28" w:rsidRPr="002F074B">
        <w:rPr>
          <w:rFonts w:ascii="Arial" w:hAnsi="Arial" w:cs="Arial"/>
          <w:color w:val="000000"/>
          <w:shd w:val="clear" w:color="auto" w:fill="FFFFFF"/>
        </w:rPr>
        <w:t>in</w:t>
      </w:r>
      <w:r w:rsidR="00AC57C2" w:rsidRPr="002F074B">
        <w:rPr>
          <w:rFonts w:ascii="Arial" w:hAnsi="Arial" w:cs="Arial"/>
          <w:color w:val="000000"/>
          <w:shd w:val="clear" w:color="auto" w:fill="FFFFFF"/>
        </w:rPr>
        <w:t xml:space="preserve"> the </w:t>
      </w:r>
      <w:r w:rsidR="000B7201" w:rsidRPr="002F074B">
        <w:rPr>
          <w:rFonts w:ascii="Arial" w:hAnsi="Arial" w:cs="Arial"/>
          <w:color w:val="000000"/>
          <w:shd w:val="clear" w:color="auto" w:fill="FFFFFF"/>
        </w:rPr>
        <w:t>UK</w:t>
      </w:r>
      <w:r w:rsidR="00331E28" w:rsidRPr="002F074B">
        <w:rPr>
          <w:rFonts w:ascii="Arial" w:hAnsi="Arial" w:cs="Arial"/>
          <w:color w:val="000000"/>
          <w:shd w:val="clear" w:color="auto" w:fill="FFFFFF"/>
        </w:rPr>
        <w:t xml:space="preserve"> according to (Scherrer, </w:t>
      </w:r>
      <w:proofErr w:type="spellStart"/>
      <w:r w:rsidR="00331E28" w:rsidRPr="002F074B">
        <w:rPr>
          <w:rFonts w:ascii="Arial" w:hAnsi="Arial" w:cs="Arial"/>
          <w:color w:val="000000"/>
          <w:shd w:val="clear" w:color="auto" w:fill="FFFFFF"/>
        </w:rPr>
        <w:t>Louw</w:t>
      </w:r>
      <w:proofErr w:type="spellEnd"/>
      <w:r w:rsidR="00331E28" w:rsidRPr="002F074B">
        <w:rPr>
          <w:rFonts w:ascii="Arial" w:hAnsi="Arial" w:cs="Arial"/>
          <w:color w:val="000000"/>
          <w:shd w:val="clear" w:color="auto" w:fill="FFFFFF"/>
        </w:rPr>
        <w:t xml:space="preserve"> and Moller, 2021)</w:t>
      </w:r>
      <w:r w:rsidR="00AD4442" w:rsidRPr="002F074B">
        <w:rPr>
          <w:rFonts w:ascii="Arial" w:hAnsi="Arial" w:cs="Arial"/>
          <w:color w:val="000000"/>
          <w:shd w:val="clear" w:color="auto" w:fill="FFFFFF"/>
        </w:rPr>
        <w:t>.</w:t>
      </w:r>
      <w:r w:rsidR="006D4632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D4442" w:rsidRPr="002F074B">
        <w:rPr>
          <w:rFonts w:ascii="Arial" w:hAnsi="Arial" w:cs="Arial"/>
          <w:color w:val="000000"/>
          <w:shd w:val="clear" w:color="auto" w:fill="FFFFFF"/>
        </w:rPr>
        <w:t>T</w:t>
      </w:r>
      <w:r w:rsidR="006D4632" w:rsidRPr="002F074B">
        <w:rPr>
          <w:rFonts w:ascii="Arial" w:hAnsi="Arial" w:cs="Arial"/>
          <w:color w:val="000000"/>
          <w:shd w:val="clear" w:color="auto" w:fill="FFFFFF"/>
        </w:rPr>
        <w:t xml:space="preserve">here was a study carried out in </w:t>
      </w:r>
      <w:r w:rsidR="00AD4442" w:rsidRPr="002F074B">
        <w:rPr>
          <w:rFonts w:ascii="Arial" w:hAnsi="Arial" w:cs="Arial"/>
          <w:color w:val="000000"/>
          <w:shd w:val="clear" w:color="auto" w:fill="FFFFFF"/>
        </w:rPr>
        <w:t>S</w:t>
      </w:r>
      <w:r w:rsidR="006D4632" w:rsidRPr="002F074B">
        <w:rPr>
          <w:rFonts w:ascii="Arial" w:hAnsi="Arial" w:cs="Arial"/>
          <w:color w:val="000000"/>
          <w:shd w:val="clear" w:color="auto" w:fill="FFFFFF"/>
        </w:rPr>
        <w:t>outh Africa</w:t>
      </w:r>
      <w:r w:rsidR="00D4472D" w:rsidRPr="002F074B">
        <w:rPr>
          <w:rFonts w:ascii="Arial" w:hAnsi="Arial" w:cs="Arial"/>
          <w:color w:val="000000"/>
          <w:shd w:val="clear" w:color="auto" w:fill="FFFFFF"/>
        </w:rPr>
        <w:t xml:space="preserve"> where this was</w:t>
      </w:r>
      <w:r w:rsidR="00BE4676" w:rsidRPr="002F074B">
        <w:rPr>
          <w:rFonts w:ascii="Arial" w:hAnsi="Arial" w:cs="Arial"/>
          <w:color w:val="000000"/>
          <w:shd w:val="clear" w:color="auto" w:fill="FFFFFF"/>
        </w:rPr>
        <w:t xml:space="preserve"> n</w:t>
      </w:r>
      <w:r w:rsidR="00870346" w:rsidRPr="002F074B">
        <w:rPr>
          <w:rFonts w:ascii="Arial" w:hAnsi="Arial" w:cs="Arial"/>
          <w:color w:val="000000"/>
          <w:shd w:val="clear" w:color="auto" w:fill="FFFFFF"/>
        </w:rPr>
        <w:t>ot</w:t>
      </w:r>
      <w:r w:rsidR="00D4472D" w:rsidRPr="002F074B">
        <w:rPr>
          <w:rFonts w:ascii="Arial" w:hAnsi="Arial" w:cs="Arial"/>
          <w:color w:val="000000"/>
          <w:shd w:val="clear" w:color="auto" w:fill="FFFFFF"/>
        </w:rPr>
        <w:t xml:space="preserve"> the </w:t>
      </w:r>
      <w:r w:rsidR="009C4927" w:rsidRPr="002F074B">
        <w:rPr>
          <w:rFonts w:ascii="Arial" w:hAnsi="Arial" w:cs="Arial"/>
          <w:color w:val="000000"/>
          <w:shd w:val="clear" w:color="auto" w:fill="FFFFFF"/>
        </w:rPr>
        <w:t>case</w:t>
      </w:r>
      <w:r w:rsidR="00AD4442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4472D" w:rsidRPr="002F074B">
        <w:rPr>
          <w:rFonts w:ascii="Arial" w:hAnsi="Arial" w:cs="Arial"/>
          <w:color w:val="000000"/>
          <w:shd w:val="clear" w:color="auto" w:fill="FFFFFF"/>
        </w:rPr>
        <w:t>and many</w:t>
      </w:r>
      <w:r w:rsidR="006D4632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C3040" w:rsidRPr="002F074B">
        <w:rPr>
          <w:rFonts w:ascii="Arial" w:hAnsi="Arial" w:cs="Arial"/>
          <w:color w:val="000000"/>
          <w:shd w:val="clear" w:color="auto" w:fill="FFFFFF"/>
        </w:rPr>
        <w:t>psychologists</w:t>
      </w:r>
      <w:r w:rsidR="00141D9A" w:rsidRPr="002F074B">
        <w:rPr>
          <w:rFonts w:ascii="Arial" w:hAnsi="Arial" w:cs="Arial"/>
          <w:color w:val="000000"/>
          <w:shd w:val="clear" w:color="auto" w:fill="FFFFFF"/>
        </w:rPr>
        <w:t xml:space="preserve"> were accused of varying offences including not</w:t>
      </w:r>
      <w:r w:rsidR="00FA25E7" w:rsidRPr="002F074B">
        <w:rPr>
          <w:rFonts w:ascii="Arial" w:hAnsi="Arial" w:cs="Arial"/>
          <w:color w:val="000000"/>
          <w:shd w:val="clear" w:color="auto" w:fill="FFFFFF"/>
        </w:rPr>
        <w:t xml:space="preserve"> registering </w:t>
      </w:r>
      <w:proofErr w:type="spellStart"/>
      <w:r w:rsidR="00FA25E7" w:rsidRPr="002F074B">
        <w:rPr>
          <w:rFonts w:ascii="Arial" w:hAnsi="Arial" w:cs="Arial"/>
          <w:color w:val="000000"/>
          <w:shd w:val="clear" w:color="auto" w:fill="FFFFFF"/>
        </w:rPr>
        <w:t>there</w:t>
      </w:r>
      <w:proofErr w:type="spellEnd"/>
      <w:r w:rsidR="00FA25E7" w:rsidRPr="002F074B">
        <w:rPr>
          <w:rFonts w:ascii="Arial" w:hAnsi="Arial" w:cs="Arial"/>
          <w:color w:val="000000"/>
          <w:shd w:val="clear" w:color="auto" w:fill="FFFFFF"/>
        </w:rPr>
        <w:t xml:space="preserve"> established every year as they were supposed to. There were also allegations made </w:t>
      </w:r>
      <w:r w:rsidR="00631009" w:rsidRPr="002F074B">
        <w:rPr>
          <w:rFonts w:ascii="Arial" w:hAnsi="Arial" w:cs="Arial"/>
          <w:color w:val="000000"/>
          <w:shd w:val="clear" w:color="auto" w:fill="FFFFFF"/>
        </w:rPr>
        <w:t xml:space="preserve">to say that </w:t>
      </w:r>
      <w:r w:rsidR="00FA25E7" w:rsidRPr="002F074B">
        <w:rPr>
          <w:rFonts w:ascii="Arial" w:hAnsi="Arial" w:cs="Arial"/>
          <w:color w:val="000000"/>
          <w:shd w:val="clear" w:color="auto" w:fill="FFFFFF"/>
        </w:rPr>
        <w:t>th</w:t>
      </w:r>
      <w:r w:rsidR="00D377F3" w:rsidRPr="002F074B">
        <w:rPr>
          <w:rFonts w:ascii="Arial" w:hAnsi="Arial" w:cs="Arial"/>
          <w:color w:val="000000"/>
          <w:shd w:val="clear" w:color="auto" w:fill="FFFFFF"/>
        </w:rPr>
        <w:t xml:space="preserve">ey </w:t>
      </w:r>
      <w:r w:rsidR="00BC3040" w:rsidRPr="002F074B">
        <w:rPr>
          <w:rFonts w:ascii="Arial" w:hAnsi="Arial" w:cs="Arial"/>
          <w:color w:val="000000"/>
          <w:shd w:val="clear" w:color="auto" w:fill="FFFFFF"/>
        </w:rPr>
        <w:t xml:space="preserve">had problems with phycological reports, </w:t>
      </w:r>
      <w:r w:rsidR="00BB762A" w:rsidRPr="002F074B">
        <w:rPr>
          <w:rFonts w:ascii="Arial" w:hAnsi="Arial" w:cs="Arial"/>
          <w:color w:val="000000"/>
          <w:shd w:val="clear" w:color="auto" w:fill="FFFFFF"/>
        </w:rPr>
        <w:t>incompetence,</w:t>
      </w:r>
      <w:r w:rsidR="00BC3040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824551" w:rsidRPr="002F074B">
        <w:rPr>
          <w:rFonts w:ascii="Arial" w:hAnsi="Arial" w:cs="Arial"/>
          <w:color w:val="000000"/>
          <w:shd w:val="clear" w:color="auto" w:fill="FFFFFF"/>
        </w:rPr>
        <w:t>and</w:t>
      </w:r>
      <w:r w:rsidR="00BC3040" w:rsidRPr="002F074B">
        <w:rPr>
          <w:rFonts w:ascii="Arial" w:hAnsi="Arial" w:cs="Arial"/>
          <w:color w:val="000000"/>
          <w:shd w:val="clear" w:color="auto" w:fill="FFFFFF"/>
        </w:rPr>
        <w:t xml:space="preserve"> improper behaviour</w:t>
      </w:r>
      <w:r w:rsidR="00EC2AE5" w:rsidRPr="002F074B">
        <w:rPr>
          <w:rFonts w:ascii="Arial" w:hAnsi="Arial" w:cs="Arial"/>
          <w:color w:val="000000"/>
          <w:shd w:val="clear" w:color="auto" w:fill="FFFFFF"/>
        </w:rPr>
        <w:t>. M</w:t>
      </w:r>
      <w:r w:rsidR="000610A9" w:rsidRPr="002F074B">
        <w:rPr>
          <w:rFonts w:ascii="Arial" w:hAnsi="Arial" w:cs="Arial"/>
          <w:color w:val="000000"/>
          <w:shd w:val="clear" w:color="auto" w:fill="FFFFFF"/>
        </w:rPr>
        <w:t>ost of the accusations came from worried family members</w:t>
      </w:r>
      <w:r w:rsidR="00151BB4" w:rsidRPr="002F074B">
        <w:rPr>
          <w:rFonts w:ascii="Arial" w:hAnsi="Arial" w:cs="Arial"/>
          <w:color w:val="000000"/>
          <w:shd w:val="clear" w:color="auto" w:fill="FFFFFF"/>
        </w:rPr>
        <w:t xml:space="preserve"> which is concerning</w:t>
      </w:r>
      <w:r w:rsidR="00EC2AE5" w:rsidRPr="002F074B">
        <w:rPr>
          <w:rFonts w:ascii="Arial" w:hAnsi="Arial" w:cs="Arial"/>
          <w:color w:val="000000"/>
          <w:shd w:val="clear" w:color="auto" w:fill="FFFFFF"/>
        </w:rPr>
        <w:t>.</w:t>
      </w:r>
      <w:r w:rsidR="006E62AB" w:rsidRPr="002F074B">
        <w:rPr>
          <w:rFonts w:ascii="Arial" w:hAnsi="Arial" w:cs="Arial"/>
          <w:color w:val="000000"/>
          <w:shd w:val="clear" w:color="auto" w:fill="FFFFFF"/>
        </w:rPr>
        <w:t xml:space="preserve"> P</w:t>
      </w:r>
      <w:r w:rsidR="00151BB4" w:rsidRPr="002F074B">
        <w:rPr>
          <w:rFonts w:ascii="Arial" w:hAnsi="Arial" w:cs="Arial"/>
          <w:color w:val="000000"/>
          <w:shd w:val="clear" w:color="auto" w:fill="FFFFFF"/>
        </w:rPr>
        <w:t xml:space="preserve">rofessional bodies were taking advantage of </w:t>
      </w:r>
      <w:r w:rsidR="008630D7" w:rsidRPr="002F074B">
        <w:rPr>
          <w:rFonts w:ascii="Arial" w:hAnsi="Arial" w:cs="Arial"/>
          <w:color w:val="000000"/>
          <w:shd w:val="clear" w:color="auto" w:fill="FFFFFF"/>
        </w:rPr>
        <w:t xml:space="preserve">vulnerable </w:t>
      </w:r>
      <w:r w:rsidR="00A83CBF" w:rsidRPr="002F074B">
        <w:rPr>
          <w:rFonts w:ascii="Arial" w:hAnsi="Arial" w:cs="Arial"/>
          <w:color w:val="000000"/>
          <w:shd w:val="clear" w:color="auto" w:fill="FFFFFF"/>
        </w:rPr>
        <w:t>clie</w:t>
      </w:r>
      <w:r w:rsidR="008B1098" w:rsidRPr="002F074B">
        <w:rPr>
          <w:rFonts w:ascii="Arial" w:hAnsi="Arial" w:cs="Arial"/>
          <w:color w:val="000000"/>
          <w:shd w:val="clear" w:color="auto" w:fill="FFFFFF"/>
        </w:rPr>
        <w:t xml:space="preserve">nts in </w:t>
      </w:r>
      <w:r w:rsidR="008630D7" w:rsidRPr="002F074B">
        <w:rPr>
          <w:rFonts w:ascii="Arial" w:hAnsi="Arial" w:cs="Arial"/>
          <w:color w:val="000000"/>
          <w:shd w:val="clear" w:color="auto" w:fill="FFFFFF"/>
        </w:rPr>
        <w:t>cases that were heard</w:t>
      </w:r>
      <w:r w:rsidR="00870346" w:rsidRPr="002F074B">
        <w:rPr>
          <w:rFonts w:ascii="Arial" w:hAnsi="Arial" w:cs="Arial"/>
          <w:color w:val="000000"/>
          <w:shd w:val="clear" w:color="auto" w:fill="FFFFFF"/>
        </w:rPr>
        <w:t>. T</w:t>
      </w:r>
      <w:r w:rsidR="008630D7" w:rsidRPr="002F074B">
        <w:rPr>
          <w:rFonts w:ascii="Arial" w:hAnsi="Arial" w:cs="Arial"/>
          <w:color w:val="000000"/>
          <w:shd w:val="clear" w:color="auto" w:fill="FFFFFF"/>
        </w:rPr>
        <w:t xml:space="preserve">he most favourable outcomes </w:t>
      </w:r>
      <w:proofErr w:type="gramStart"/>
      <w:r w:rsidR="008630D7" w:rsidRPr="002F074B">
        <w:rPr>
          <w:rFonts w:ascii="Arial" w:hAnsi="Arial" w:cs="Arial"/>
          <w:color w:val="000000"/>
          <w:shd w:val="clear" w:color="auto" w:fill="FFFFFF"/>
        </w:rPr>
        <w:t>was</w:t>
      </w:r>
      <w:proofErr w:type="gramEnd"/>
      <w:r w:rsidR="008630D7" w:rsidRPr="002F074B">
        <w:rPr>
          <w:rFonts w:ascii="Arial" w:hAnsi="Arial" w:cs="Arial"/>
          <w:color w:val="000000"/>
          <w:shd w:val="clear" w:color="auto" w:fill="FFFFFF"/>
        </w:rPr>
        <w:t xml:space="preserve"> just a warning or</w:t>
      </w:r>
      <w:r w:rsidR="0076353E" w:rsidRPr="002F074B">
        <w:rPr>
          <w:rFonts w:ascii="Arial" w:hAnsi="Arial" w:cs="Arial"/>
          <w:color w:val="000000"/>
          <w:shd w:val="clear" w:color="auto" w:fill="FFFFFF"/>
        </w:rPr>
        <w:t xml:space="preserve"> a suspended sentence, no mention as to whether still allowed to legally practice</w:t>
      </w:r>
      <w:r w:rsidR="00A83CBF" w:rsidRPr="002F074B">
        <w:rPr>
          <w:rFonts w:ascii="Arial" w:hAnsi="Arial" w:cs="Arial"/>
          <w:color w:val="000000"/>
          <w:shd w:val="clear" w:color="auto" w:fill="FFFFFF"/>
        </w:rPr>
        <w:t>.</w:t>
      </w:r>
      <w:r w:rsidR="00BC3040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4114EF" w:rsidRPr="002F074B">
        <w:rPr>
          <w:rFonts w:ascii="Arial" w:hAnsi="Arial" w:cs="Arial"/>
          <w:color w:val="000000"/>
          <w:shd w:val="clear" w:color="auto" w:fill="FFFFFF"/>
        </w:rPr>
        <w:t>Would</w:t>
      </w:r>
      <w:r w:rsidR="00BB762A" w:rsidRPr="002F074B">
        <w:rPr>
          <w:rFonts w:ascii="Arial" w:hAnsi="Arial" w:cs="Arial"/>
          <w:color w:val="000000"/>
          <w:shd w:val="clear" w:color="auto" w:fill="FFFFFF"/>
        </w:rPr>
        <w:t xml:space="preserve"> there have been professional codes of conduct to adhere to the chances of this happening is unlikely</w:t>
      </w:r>
      <w:r w:rsidR="004114EF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B762A" w:rsidRPr="002F074B">
        <w:rPr>
          <w:rFonts w:ascii="Arial" w:hAnsi="Arial" w:cs="Arial"/>
          <w:color w:val="000000"/>
          <w:shd w:val="clear" w:color="auto" w:fill="FFFFFF"/>
        </w:rPr>
        <w:t xml:space="preserve">as here in the </w:t>
      </w:r>
      <w:r w:rsidR="000B7201" w:rsidRPr="002F074B">
        <w:rPr>
          <w:rFonts w:ascii="Arial" w:hAnsi="Arial" w:cs="Arial"/>
          <w:color w:val="000000"/>
          <w:shd w:val="clear" w:color="auto" w:fill="FFFFFF"/>
        </w:rPr>
        <w:t>UK</w:t>
      </w:r>
      <w:r w:rsidR="00BB762A" w:rsidRPr="002F074B">
        <w:rPr>
          <w:rFonts w:ascii="Arial" w:hAnsi="Arial" w:cs="Arial"/>
          <w:color w:val="000000"/>
          <w:shd w:val="clear" w:color="auto" w:fill="FFFFFF"/>
        </w:rPr>
        <w:t xml:space="preserve"> regulations </w:t>
      </w:r>
      <w:r w:rsidR="00A83CBF" w:rsidRPr="002F074B">
        <w:rPr>
          <w:rFonts w:ascii="Arial" w:hAnsi="Arial" w:cs="Arial"/>
          <w:color w:val="000000"/>
          <w:shd w:val="clear" w:color="auto" w:fill="FFFFFF"/>
        </w:rPr>
        <w:t>hold much more body and the chances of being st</w:t>
      </w:r>
      <w:r w:rsidR="00AA27E3" w:rsidRPr="002F074B">
        <w:rPr>
          <w:rFonts w:ascii="Arial" w:hAnsi="Arial" w:cs="Arial"/>
          <w:color w:val="000000"/>
          <w:shd w:val="clear" w:color="auto" w:fill="FFFFFF"/>
        </w:rPr>
        <w:t>r</w:t>
      </w:r>
      <w:r w:rsidR="00A83CBF" w:rsidRPr="002F074B">
        <w:rPr>
          <w:rFonts w:ascii="Arial" w:hAnsi="Arial" w:cs="Arial"/>
          <w:color w:val="000000"/>
          <w:shd w:val="clear" w:color="auto" w:fill="FFFFFF"/>
        </w:rPr>
        <w:t>uck off</w:t>
      </w:r>
      <w:r w:rsidR="00AA27E3" w:rsidRPr="002F074B">
        <w:rPr>
          <w:rFonts w:ascii="Arial" w:hAnsi="Arial" w:cs="Arial"/>
          <w:color w:val="000000"/>
          <w:shd w:val="clear" w:color="auto" w:fill="FFFFFF"/>
        </w:rPr>
        <w:t xml:space="preserve"> the register are</w:t>
      </w:r>
      <w:r w:rsidR="00A83CBF" w:rsidRPr="002F074B">
        <w:rPr>
          <w:rFonts w:ascii="Arial" w:hAnsi="Arial" w:cs="Arial"/>
          <w:color w:val="000000"/>
          <w:shd w:val="clear" w:color="auto" w:fill="FFFFFF"/>
        </w:rPr>
        <w:t xml:space="preserve"> a lot higher</w:t>
      </w:r>
      <w:r w:rsidR="00A13139" w:rsidRPr="002F074B">
        <w:rPr>
          <w:rFonts w:ascii="Arial" w:hAnsi="Arial" w:cs="Arial"/>
          <w:color w:val="000000"/>
          <w:shd w:val="clear" w:color="auto" w:fill="FFFFFF"/>
        </w:rPr>
        <w:t xml:space="preserve">. </w:t>
      </w:r>
    </w:p>
    <w:p w14:paraId="747750BF" w14:textId="42F674ED" w:rsidR="00AE7A6B" w:rsidRPr="002F074B" w:rsidRDefault="00AE7A6B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2F074B">
        <w:rPr>
          <w:rFonts w:ascii="Arial" w:hAnsi="Arial" w:cs="Arial"/>
          <w:color w:val="000000"/>
          <w:shd w:val="clear" w:color="auto" w:fill="FFFFFF"/>
        </w:rPr>
        <w:t xml:space="preserve">Definition of a controller according to the </w:t>
      </w:r>
      <w:r w:rsidR="007642BD" w:rsidRPr="002F074B">
        <w:rPr>
          <w:rFonts w:ascii="Arial" w:hAnsi="Arial" w:cs="Arial"/>
          <w:color w:val="000000"/>
          <w:shd w:val="clear" w:color="auto" w:fill="FFFFFF"/>
        </w:rPr>
        <w:t xml:space="preserve">GDPR </w:t>
      </w:r>
      <w:r w:rsidR="00AA27E3" w:rsidRPr="002F074B">
        <w:rPr>
          <w:rFonts w:ascii="Arial" w:hAnsi="Arial" w:cs="Arial"/>
          <w:color w:val="000000"/>
          <w:shd w:val="clear" w:color="auto" w:fill="FFFFFF"/>
        </w:rPr>
        <w:t>A</w:t>
      </w:r>
      <w:r w:rsidR="007642BD" w:rsidRPr="002F074B">
        <w:rPr>
          <w:rFonts w:ascii="Arial" w:hAnsi="Arial" w:cs="Arial"/>
          <w:color w:val="000000"/>
          <w:shd w:val="clear" w:color="auto" w:fill="FFFFFF"/>
        </w:rPr>
        <w:t>rticle 4</w:t>
      </w:r>
      <w:r w:rsidR="00AA27E3" w:rsidRPr="002F074B">
        <w:rPr>
          <w:rFonts w:ascii="Arial" w:hAnsi="Arial" w:cs="Arial"/>
          <w:color w:val="000000"/>
          <w:shd w:val="clear" w:color="auto" w:fill="FFFFFF"/>
        </w:rPr>
        <w:t xml:space="preserve"> S</w:t>
      </w:r>
      <w:r w:rsidR="007642BD" w:rsidRPr="002F074B">
        <w:rPr>
          <w:rFonts w:ascii="Arial" w:hAnsi="Arial" w:cs="Arial"/>
          <w:color w:val="000000"/>
          <w:shd w:val="clear" w:color="auto" w:fill="FFFFFF"/>
        </w:rPr>
        <w:t>ection 7</w:t>
      </w:r>
      <w:r w:rsidR="002105FB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A27E3" w:rsidRPr="002F074B">
        <w:rPr>
          <w:rFonts w:ascii="Arial" w:hAnsi="Arial" w:cs="Arial"/>
          <w:color w:val="000000"/>
          <w:shd w:val="clear" w:color="auto" w:fill="FFFFFF"/>
        </w:rPr>
        <w:t xml:space="preserve">- </w:t>
      </w:r>
      <w:r w:rsidR="002105FB" w:rsidRPr="002F074B">
        <w:rPr>
          <w:rFonts w:ascii="Arial" w:hAnsi="Arial" w:cs="Arial"/>
          <w:color w:val="000000"/>
          <w:shd w:val="clear" w:color="auto" w:fill="FFFFFF"/>
        </w:rPr>
        <w:t xml:space="preserve">a controller is a natural </w:t>
      </w:r>
      <w:r w:rsidR="008D5463" w:rsidRPr="002F074B">
        <w:rPr>
          <w:rFonts w:ascii="Arial" w:hAnsi="Arial" w:cs="Arial"/>
          <w:color w:val="000000"/>
          <w:shd w:val="clear" w:color="auto" w:fill="FFFFFF"/>
        </w:rPr>
        <w:t>or legal person public authority or other body</w:t>
      </w:r>
      <w:r w:rsidR="00472040" w:rsidRPr="002F074B">
        <w:rPr>
          <w:rFonts w:ascii="Arial" w:hAnsi="Arial" w:cs="Arial"/>
          <w:color w:val="000000"/>
          <w:shd w:val="clear" w:color="auto" w:fill="FFFFFF"/>
        </w:rPr>
        <w:t xml:space="preserve">, who alone or together </w:t>
      </w:r>
      <w:r w:rsidR="00654229" w:rsidRPr="002F074B">
        <w:rPr>
          <w:rFonts w:ascii="Arial" w:hAnsi="Arial" w:cs="Arial"/>
          <w:color w:val="000000"/>
          <w:shd w:val="clear" w:color="auto" w:fill="FFFFFF"/>
        </w:rPr>
        <w:t xml:space="preserve">will determine the processing </w:t>
      </w:r>
      <w:r w:rsidR="00E57B7D" w:rsidRPr="002F074B">
        <w:rPr>
          <w:rFonts w:ascii="Arial" w:hAnsi="Arial" w:cs="Arial"/>
          <w:color w:val="000000"/>
          <w:shd w:val="clear" w:color="auto" w:fill="FFFFFF"/>
        </w:rPr>
        <w:t xml:space="preserve">of data protection where the purposes </w:t>
      </w:r>
      <w:r w:rsidR="00F65BA7" w:rsidRPr="002F074B">
        <w:rPr>
          <w:rFonts w:ascii="Arial" w:hAnsi="Arial" w:cs="Arial"/>
          <w:color w:val="000000"/>
          <w:shd w:val="clear" w:color="auto" w:fill="FFFFFF"/>
        </w:rPr>
        <w:t xml:space="preserve">of personal information </w:t>
      </w:r>
      <w:r w:rsidR="00997C06" w:rsidRPr="002F074B">
        <w:rPr>
          <w:rFonts w:ascii="Arial" w:hAnsi="Arial" w:cs="Arial"/>
          <w:color w:val="000000"/>
          <w:shd w:val="clear" w:color="auto" w:fill="FFFFFF"/>
        </w:rPr>
        <w:t>are determined by state law</w:t>
      </w:r>
      <w:r w:rsidR="00472887" w:rsidRPr="002F074B">
        <w:rPr>
          <w:rFonts w:ascii="Arial" w:hAnsi="Arial" w:cs="Arial"/>
          <w:color w:val="000000"/>
          <w:shd w:val="clear" w:color="auto" w:fill="FFFFFF"/>
        </w:rPr>
        <w:t>. The controller can be nominated by union or state law</w:t>
      </w:r>
      <w:r w:rsidR="00EC52C7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8B1098" w:rsidRPr="002F074B">
        <w:rPr>
          <w:rFonts w:ascii="Arial" w:hAnsi="Arial" w:cs="Arial"/>
          <w:color w:val="000000"/>
          <w:shd w:val="clear" w:color="auto" w:fill="FFFFFF"/>
        </w:rPr>
        <w:t>(Art. 4 GDPR – Definitions | General Data Protection Regulation (GDPR), 2021).</w:t>
      </w:r>
    </w:p>
    <w:p w14:paraId="1224991D" w14:textId="728351F2" w:rsidR="00982597" w:rsidRPr="002F074B" w:rsidRDefault="002C1E9C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2F074B">
        <w:rPr>
          <w:rFonts w:ascii="Arial" w:hAnsi="Arial" w:cs="Arial"/>
          <w:color w:val="000000"/>
          <w:shd w:val="clear" w:color="auto" w:fill="FFFFFF"/>
        </w:rPr>
        <w:t xml:space="preserve">Under the </w:t>
      </w:r>
      <w:r w:rsidR="007B3217" w:rsidRPr="002F074B">
        <w:rPr>
          <w:rFonts w:ascii="Arial" w:hAnsi="Arial" w:cs="Arial"/>
          <w:color w:val="000000"/>
          <w:shd w:val="clear" w:color="auto" w:fill="FFFFFF"/>
        </w:rPr>
        <w:t>D</w:t>
      </w:r>
      <w:r w:rsidRPr="002F074B">
        <w:rPr>
          <w:rFonts w:ascii="Arial" w:hAnsi="Arial" w:cs="Arial"/>
          <w:color w:val="000000"/>
          <w:shd w:val="clear" w:color="auto" w:fill="FFFFFF"/>
        </w:rPr>
        <w:t xml:space="preserve">ata </w:t>
      </w:r>
      <w:r w:rsidR="007B3217" w:rsidRPr="002F074B">
        <w:rPr>
          <w:rFonts w:ascii="Arial" w:hAnsi="Arial" w:cs="Arial"/>
          <w:color w:val="000000"/>
          <w:shd w:val="clear" w:color="auto" w:fill="FFFFFF"/>
        </w:rPr>
        <w:t>P</w:t>
      </w:r>
      <w:r w:rsidRPr="002F074B">
        <w:rPr>
          <w:rFonts w:ascii="Arial" w:hAnsi="Arial" w:cs="Arial"/>
          <w:color w:val="000000"/>
          <w:shd w:val="clear" w:color="auto" w:fill="FFFFFF"/>
        </w:rPr>
        <w:t xml:space="preserve">rotection </w:t>
      </w:r>
      <w:r w:rsidR="007B3217" w:rsidRPr="002F074B">
        <w:rPr>
          <w:rFonts w:ascii="Arial" w:hAnsi="Arial" w:cs="Arial"/>
          <w:color w:val="000000"/>
          <w:shd w:val="clear" w:color="auto" w:fill="FFFFFF"/>
        </w:rPr>
        <w:t>A</w:t>
      </w:r>
      <w:r w:rsidRPr="002F074B">
        <w:rPr>
          <w:rFonts w:ascii="Arial" w:hAnsi="Arial" w:cs="Arial"/>
          <w:color w:val="000000"/>
          <w:shd w:val="clear" w:color="auto" w:fill="FFFFFF"/>
        </w:rPr>
        <w:t xml:space="preserve">ct 2018 </w:t>
      </w:r>
      <w:r w:rsidR="00F7443A" w:rsidRPr="002F074B">
        <w:rPr>
          <w:rFonts w:ascii="Arial" w:hAnsi="Arial" w:cs="Arial"/>
          <w:color w:val="000000"/>
          <w:shd w:val="clear" w:color="auto" w:fill="FFFFFF"/>
        </w:rPr>
        <w:t xml:space="preserve">under </w:t>
      </w:r>
      <w:r w:rsidR="007B3217" w:rsidRPr="002F074B">
        <w:rPr>
          <w:rFonts w:ascii="Arial" w:hAnsi="Arial" w:cs="Arial"/>
          <w:color w:val="000000"/>
          <w:shd w:val="clear" w:color="auto" w:fill="FFFFFF"/>
        </w:rPr>
        <w:t>S</w:t>
      </w:r>
      <w:r w:rsidR="00F7443A" w:rsidRPr="002F074B">
        <w:rPr>
          <w:rFonts w:ascii="Arial" w:hAnsi="Arial" w:cs="Arial"/>
          <w:color w:val="000000"/>
          <w:shd w:val="clear" w:color="auto" w:fill="FFFFFF"/>
        </w:rPr>
        <w:t xml:space="preserve">ection </w:t>
      </w:r>
      <w:r w:rsidR="00D91BEE" w:rsidRPr="002F074B">
        <w:rPr>
          <w:rFonts w:ascii="Arial" w:hAnsi="Arial" w:cs="Arial"/>
          <w:color w:val="000000"/>
          <w:shd w:val="clear" w:color="auto" w:fill="FFFFFF"/>
        </w:rPr>
        <w:t xml:space="preserve">part 1 </w:t>
      </w:r>
      <w:r w:rsidR="00B0628B" w:rsidRPr="002F074B">
        <w:rPr>
          <w:rFonts w:ascii="Arial" w:hAnsi="Arial" w:cs="Arial"/>
          <w:color w:val="000000"/>
          <w:shd w:val="clear" w:color="auto" w:fill="FFFFFF"/>
        </w:rPr>
        <w:t>S</w:t>
      </w:r>
      <w:r w:rsidR="00D91BEE" w:rsidRPr="002F074B">
        <w:rPr>
          <w:rFonts w:ascii="Arial" w:hAnsi="Arial" w:cs="Arial"/>
          <w:color w:val="000000"/>
          <w:shd w:val="clear" w:color="auto" w:fill="FFFFFF"/>
        </w:rPr>
        <w:t xml:space="preserve">ection 2(a) </w:t>
      </w:r>
      <w:r w:rsidR="004A34DD" w:rsidRPr="002F074B">
        <w:rPr>
          <w:rFonts w:ascii="Arial" w:hAnsi="Arial" w:cs="Arial"/>
          <w:color w:val="000000"/>
          <w:shd w:val="clear" w:color="auto" w:fill="FFFFFF"/>
        </w:rPr>
        <w:t>the GDPR the applied GDPR</w:t>
      </w:r>
      <w:r w:rsidR="00EA1AC4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4A34DD" w:rsidRPr="002F074B">
        <w:rPr>
          <w:rFonts w:ascii="Arial" w:hAnsi="Arial" w:cs="Arial"/>
          <w:color w:val="000000"/>
          <w:shd w:val="clear" w:color="auto" w:fill="FFFFFF"/>
        </w:rPr>
        <w:t>and this act</w:t>
      </w:r>
      <w:r w:rsidR="0051536C" w:rsidRPr="002F074B">
        <w:rPr>
          <w:rFonts w:ascii="Arial" w:hAnsi="Arial" w:cs="Arial"/>
          <w:color w:val="000000"/>
          <w:shd w:val="clear" w:color="auto" w:fill="FFFFFF"/>
        </w:rPr>
        <w:t xml:space="preserve"> protects individual</w:t>
      </w:r>
      <w:r w:rsidR="003A1AA8" w:rsidRPr="002F074B">
        <w:rPr>
          <w:rFonts w:ascii="Arial" w:hAnsi="Arial" w:cs="Arial"/>
          <w:color w:val="000000"/>
          <w:shd w:val="clear" w:color="auto" w:fill="FFFFFF"/>
        </w:rPr>
        <w:t xml:space="preserve">s </w:t>
      </w:r>
      <w:proofErr w:type="gramStart"/>
      <w:r w:rsidR="003A1AA8" w:rsidRPr="002F074B">
        <w:rPr>
          <w:rFonts w:ascii="Arial" w:hAnsi="Arial" w:cs="Arial"/>
          <w:color w:val="000000"/>
          <w:shd w:val="clear" w:color="auto" w:fill="FFFFFF"/>
        </w:rPr>
        <w:t>with regard to</w:t>
      </w:r>
      <w:proofErr w:type="gramEnd"/>
      <w:r w:rsidR="003A1AA8" w:rsidRPr="002F074B">
        <w:rPr>
          <w:rFonts w:ascii="Arial" w:hAnsi="Arial" w:cs="Arial"/>
          <w:color w:val="000000"/>
          <w:shd w:val="clear" w:color="auto" w:fill="FFFFFF"/>
        </w:rPr>
        <w:t xml:space="preserve"> the processing of their personal information</w:t>
      </w:r>
      <w:r w:rsidR="000D47A8" w:rsidRPr="002F074B">
        <w:rPr>
          <w:rFonts w:ascii="Arial" w:hAnsi="Arial" w:cs="Arial"/>
          <w:color w:val="000000"/>
          <w:shd w:val="clear" w:color="auto" w:fill="FFFFFF"/>
        </w:rPr>
        <w:t xml:space="preserve"> requiring the information is taken in </w:t>
      </w:r>
      <w:r w:rsidR="00220762" w:rsidRPr="002F074B">
        <w:rPr>
          <w:rFonts w:ascii="Arial" w:hAnsi="Arial" w:cs="Arial"/>
          <w:color w:val="000000"/>
          <w:shd w:val="clear" w:color="auto" w:fill="FFFFFF"/>
        </w:rPr>
        <w:t>with in the law and is obtained fairly</w:t>
      </w:r>
      <w:r w:rsidR="000239F1" w:rsidRPr="002F074B">
        <w:rPr>
          <w:rFonts w:ascii="Arial" w:hAnsi="Arial" w:cs="Arial"/>
          <w:color w:val="000000"/>
          <w:shd w:val="clear" w:color="auto" w:fill="FFFFFF"/>
        </w:rPr>
        <w:t xml:space="preserve">, with the consent on the of the individual or another specified </w:t>
      </w:r>
      <w:r w:rsidR="00EA1AC4" w:rsidRPr="002F074B">
        <w:rPr>
          <w:rFonts w:ascii="Arial" w:hAnsi="Arial" w:cs="Arial"/>
          <w:color w:val="000000"/>
          <w:shd w:val="clear" w:color="auto" w:fill="FFFFFF"/>
        </w:rPr>
        <w:t>basis</w:t>
      </w:r>
      <w:r w:rsidR="00F662CF" w:rsidRPr="002F074B">
        <w:rPr>
          <w:rFonts w:ascii="Arial" w:hAnsi="Arial" w:cs="Arial"/>
          <w:color w:val="000000"/>
          <w:shd w:val="clear" w:color="auto" w:fill="FFFFFF"/>
        </w:rPr>
        <w:t xml:space="preserve"> (Data Protection Act 2018, 2021)</w:t>
      </w:r>
      <w:r w:rsidR="00920CFC" w:rsidRPr="002F074B">
        <w:rPr>
          <w:rFonts w:ascii="Arial" w:hAnsi="Arial" w:cs="Arial"/>
          <w:color w:val="000000"/>
          <w:shd w:val="clear" w:color="auto" w:fill="FFFFFF"/>
        </w:rPr>
        <w:t>.</w:t>
      </w:r>
    </w:p>
    <w:p w14:paraId="16CE0FD8" w14:textId="69DFD00C" w:rsidR="0043605B" w:rsidRPr="00524E58" w:rsidRDefault="0043605B" w:rsidP="005C59AE">
      <w:pPr>
        <w:spacing w:line="360" w:lineRule="auto"/>
        <w:rPr>
          <w:rFonts w:ascii="Arial" w:hAnsi="Arial" w:cs="Arial"/>
          <w:b/>
          <w:bCs/>
          <w:color w:val="000000"/>
          <w:shd w:val="clear" w:color="auto" w:fill="FFFFFF"/>
        </w:rPr>
      </w:pPr>
      <w:r w:rsidRPr="00524E58">
        <w:rPr>
          <w:rFonts w:ascii="Arial" w:hAnsi="Arial" w:cs="Arial"/>
          <w:b/>
          <w:bCs/>
          <w:color w:val="000000"/>
          <w:shd w:val="clear" w:color="auto" w:fill="FFFFFF"/>
        </w:rPr>
        <w:t>Conclusion</w:t>
      </w:r>
    </w:p>
    <w:p w14:paraId="06251CB3" w14:textId="564088A1" w:rsidR="00194193" w:rsidRPr="002F074B" w:rsidRDefault="00125468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2F074B">
        <w:rPr>
          <w:rFonts w:ascii="Arial" w:hAnsi="Arial" w:cs="Arial"/>
          <w:color w:val="000000"/>
          <w:shd w:val="clear" w:color="auto" w:fill="FFFFFF"/>
        </w:rPr>
        <w:t xml:space="preserve">In conclusion to this </w:t>
      </w:r>
      <w:proofErr w:type="gramStart"/>
      <w:r w:rsidR="0020360B" w:rsidRPr="002F074B">
        <w:rPr>
          <w:rFonts w:ascii="Arial" w:hAnsi="Arial" w:cs="Arial"/>
          <w:color w:val="000000"/>
          <w:shd w:val="clear" w:color="auto" w:fill="FFFFFF"/>
        </w:rPr>
        <w:t>report</w:t>
      </w:r>
      <w:proofErr w:type="gramEnd"/>
      <w:r w:rsidRPr="002F074B">
        <w:rPr>
          <w:rFonts w:ascii="Arial" w:hAnsi="Arial" w:cs="Arial"/>
          <w:color w:val="000000"/>
          <w:shd w:val="clear" w:color="auto" w:fill="FFFFFF"/>
        </w:rPr>
        <w:t xml:space="preserve"> it is clear complementary and alternative medicine is </w:t>
      </w:r>
      <w:r w:rsidR="00873BDE" w:rsidRPr="002F074B">
        <w:rPr>
          <w:rFonts w:ascii="Arial" w:hAnsi="Arial" w:cs="Arial"/>
          <w:color w:val="000000"/>
          <w:shd w:val="clear" w:color="auto" w:fill="FFFFFF"/>
        </w:rPr>
        <w:t xml:space="preserve">getting more popular both in the </w:t>
      </w:r>
      <w:r w:rsidR="000B7201" w:rsidRPr="002F074B">
        <w:rPr>
          <w:rFonts w:ascii="Arial" w:hAnsi="Arial" w:cs="Arial"/>
          <w:color w:val="000000"/>
          <w:shd w:val="clear" w:color="auto" w:fill="FFFFFF"/>
        </w:rPr>
        <w:t>UK</w:t>
      </w:r>
      <w:r w:rsidR="00873BDE" w:rsidRPr="002F074B">
        <w:rPr>
          <w:rFonts w:ascii="Arial" w:hAnsi="Arial" w:cs="Arial"/>
          <w:color w:val="000000"/>
          <w:shd w:val="clear" w:color="auto" w:fill="FFFFFF"/>
        </w:rPr>
        <w:t xml:space="preserve"> and internationally</w:t>
      </w:r>
      <w:r w:rsidR="00313D5D" w:rsidRPr="002F074B">
        <w:rPr>
          <w:rFonts w:ascii="Arial" w:hAnsi="Arial" w:cs="Arial"/>
          <w:color w:val="000000"/>
          <w:shd w:val="clear" w:color="auto" w:fill="FFFFFF"/>
        </w:rPr>
        <w:t>.</w:t>
      </w:r>
      <w:r w:rsidR="00873BDE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313D5D" w:rsidRPr="002F074B">
        <w:rPr>
          <w:rFonts w:ascii="Arial" w:hAnsi="Arial" w:cs="Arial"/>
          <w:color w:val="000000"/>
          <w:shd w:val="clear" w:color="auto" w:fill="FFFFFF"/>
        </w:rPr>
        <w:t>I</w:t>
      </w:r>
      <w:r w:rsidR="00DA1658" w:rsidRPr="002F074B">
        <w:rPr>
          <w:rFonts w:ascii="Arial" w:hAnsi="Arial" w:cs="Arial"/>
          <w:color w:val="000000"/>
          <w:shd w:val="clear" w:color="auto" w:fill="FFFFFF"/>
        </w:rPr>
        <w:t xml:space="preserve">n the future we will see many </w:t>
      </w:r>
      <w:r w:rsidR="000B7201" w:rsidRPr="002F074B">
        <w:rPr>
          <w:rFonts w:ascii="Arial" w:hAnsi="Arial" w:cs="Arial"/>
          <w:color w:val="000000"/>
          <w:shd w:val="clear" w:color="auto" w:fill="FFFFFF"/>
        </w:rPr>
        <w:t>therapist</w:t>
      </w:r>
      <w:r w:rsidR="00DA1658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A1658" w:rsidRPr="002F074B">
        <w:rPr>
          <w:rFonts w:ascii="Arial" w:hAnsi="Arial" w:cs="Arial"/>
          <w:color w:val="000000"/>
          <w:shd w:val="clear" w:color="auto" w:fill="FFFFFF"/>
        </w:rPr>
        <w:lastRenderedPageBreak/>
        <w:t xml:space="preserve">establishments open as </w:t>
      </w:r>
      <w:r w:rsidR="00197F07" w:rsidRPr="002F074B">
        <w:rPr>
          <w:rFonts w:ascii="Arial" w:hAnsi="Arial" w:cs="Arial"/>
          <w:color w:val="000000"/>
          <w:shd w:val="clear" w:color="auto" w:fill="FFFFFF"/>
        </w:rPr>
        <w:t>people want a choice and a say with their</w:t>
      </w:r>
      <w:r w:rsidR="00313D5D" w:rsidRPr="002F074B">
        <w:rPr>
          <w:rFonts w:ascii="Arial" w:hAnsi="Arial" w:cs="Arial"/>
          <w:color w:val="000000"/>
          <w:shd w:val="clear" w:color="auto" w:fill="FFFFFF"/>
        </w:rPr>
        <w:t xml:space="preserve"> own</w:t>
      </w:r>
      <w:r w:rsidR="00197F07" w:rsidRPr="002F074B">
        <w:rPr>
          <w:rFonts w:ascii="Arial" w:hAnsi="Arial" w:cs="Arial"/>
          <w:color w:val="000000"/>
          <w:shd w:val="clear" w:color="auto" w:fill="FFFFFF"/>
        </w:rPr>
        <w:t xml:space="preserve"> healthcare. </w:t>
      </w:r>
      <w:r w:rsidR="0050435B" w:rsidRPr="002F074B">
        <w:rPr>
          <w:rFonts w:ascii="Arial" w:hAnsi="Arial" w:cs="Arial"/>
          <w:color w:val="000000"/>
          <w:shd w:val="clear" w:color="auto" w:fill="FFFFFF"/>
        </w:rPr>
        <w:t xml:space="preserve">The only way countries can ensure safety within the public is to regulate most if not all </w:t>
      </w:r>
      <w:r w:rsidR="00313D5D" w:rsidRPr="002F074B">
        <w:rPr>
          <w:rFonts w:ascii="Arial" w:hAnsi="Arial" w:cs="Arial"/>
          <w:color w:val="000000"/>
          <w:shd w:val="clear" w:color="auto" w:fill="FFFFFF"/>
        </w:rPr>
        <w:t>CAM</w:t>
      </w:r>
      <w:r w:rsidR="00DA2D3D" w:rsidRPr="002F074B">
        <w:rPr>
          <w:rFonts w:ascii="Arial" w:hAnsi="Arial" w:cs="Arial"/>
          <w:color w:val="000000"/>
          <w:shd w:val="clear" w:color="auto" w:fill="FFFFFF"/>
        </w:rPr>
        <w:t>’</w:t>
      </w:r>
      <w:r w:rsidR="0026728A" w:rsidRPr="002F074B">
        <w:rPr>
          <w:rFonts w:ascii="Arial" w:hAnsi="Arial" w:cs="Arial"/>
          <w:color w:val="000000"/>
          <w:shd w:val="clear" w:color="auto" w:fill="FFFFFF"/>
        </w:rPr>
        <w:t>s</w:t>
      </w:r>
      <w:r w:rsidR="00DA2D3D" w:rsidRPr="002F074B">
        <w:rPr>
          <w:rFonts w:ascii="Arial" w:hAnsi="Arial" w:cs="Arial"/>
          <w:color w:val="000000"/>
          <w:shd w:val="clear" w:color="auto" w:fill="FFFFFF"/>
        </w:rPr>
        <w:t>,</w:t>
      </w:r>
      <w:r w:rsidR="0026728A" w:rsidRPr="002F074B">
        <w:rPr>
          <w:rFonts w:ascii="Arial" w:hAnsi="Arial" w:cs="Arial"/>
          <w:color w:val="000000"/>
          <w:shd w:val="clear" w:color="auto" w:fill="FFFFFF"/>
        </w:rPr>
        <w:t xml:space="preserve"> in doing so there will be </w:t>
      </w:r>
      <w:r w:rsidR="00DC0A0C" w:rsidRPr="002F074B">
        <w:rPr>
          <w:rFonts w:ascii="Arial" w:hAnsi="Arial" w:cs="Arial"/>
          <w:color w:val="000000"/>
          <w:shd w:val="clear" w:color="auto" w:fill="FFFFFF"/>
        </w:rPr>
        <w:t xml:space="preserve">registers available for all </w:t>
      </w:r>
      <w:r w:rsidR="00DA2D3D" w:rsidRPr="002F074B">
        <w:rPr>
          <w:rFonts w:ascii="Arial" w:hAnsi="Arial" w:cs="Arial"/>
          <w:color w:val="000000"/>
          <w:shd w:val="clear" w:color="auto" w:fill="FFFFFF"/>
        </w:rPr>
        <w:t>CAM’</w:t>
      </w:r>
      <w:r w:rsidR="00194193" w:rsidRPr="002F074B">
        <w:rPr>
          <w:rFonts w:ascii="Arial" w:hAnsi="Arial" w:cs="Arial"/>
          <w:color w:val="000000"/>
          <w:shd w:val="clear" w:color="auto" w:fill="FFFFFF"/>
        </w:rPr>
        <w:t>s</w:t>
      </w:r>
      <w:r w:rsidR="003A6F30" w:rsidRPr="002F074B">
        <w:rPr>
          <w:rFonts w:ascii="Arial" w:hAnsi="Arial" w:cs="Arial"/>
          <w:color w:val="000000"/>
          <w:shd w:val="clear" w:color="auto" w:fill="FFFFFF"/>
        </w:rPr>
        <w:t xml:space="preserve"> (Vickers, 2000)</w:t>
      </w:r>
      <w:r w:rsidR="00201044" w:rsidRPr="002F074B">
        <w:rPr>
          <w:rFonts w:ascii="Arial" w:hAnsi="Arial" w:cs="Arial"/>
          <w:color w:val="000000"/>
          <w:shd w:val="clear" w:color="auto" w:fill="FFFFFF"/>
        </w:rPr>
        <w:t>.</w:t>
      </w:r>
      <w:r w:rsidR="00DA2D3D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94193" w:rsidRPr="002F074B">
        <w:rPr>
          <w:rFonts w:ascii="Arial" w:hAnsi="Arial" w:cs="Arial"/>
          <w:color w:val="000000"/>
          <w:shd w:val="clear" w:color="auto" w:fill="FFFFFF"/>
        </w:rPr>
        <w:t xml:space="preserve">It has been proven when complementary </w:t>
      </w:r>
      <w:r w:rsidR="00822B54" w:rsidRPr="002F074B">
        <w:rPr>
          <w:rFonts w:ascii="Arial" w:hAnsi="Arial" w:cs="Arial"/>
          <w:color w:val="000000"/>
          <w:shd w:val="clear" w:color="auto" w:fill="FFFFFF"/>
        </w:rPr>
        <w:t>therapies</w:t>
      </w:r>
      <w:r w:rsidR="00194193" w:rsidRPr="002F074B">
        <w:rPr>
          <w:rFonts w:ascii="Arial" w:hAnsi="Arial" w:cs="Arial"/>
          <w:color w:val="000000"/>
          <w:shd w:val="clear" w:color="auto" w:fill="FFFFFF"/>
        </w:rPr>
        <w:t xml:space="preserve"> are used alongside </w:t>
      </w:r>
      <w:r w:rsidR="003E21AA" w:rsidRPr="002F074B">
        <w:rPr>
          <w:rFonts w:ascii="Arial" w:hAnsi="Arial" w:cs="Arial"/>
          <w:color w:val="000000"/>
          <w:shd w:val="clear" w:color="auto" w:fill="FFFFFF"/>
        </w:rPr>
        <w:t>normal medicine and treatments</w:t>
      </w:r>
      <w:r w:rsidR="00DA2D3D" w:rsidRPr="002F074B">
        <w:rPr>
          <w:rFonts w:ascii="Arial" w:hAnsi="Arial" w:cs="Arial"/>
          <w:color w:val="000000"/>
          <w:shd w:val="clear" w:color="auto" w:fill="FFFFFF"/>
        </w:rPr>
        <w:t>,</w:t>
      </w:r>
      <w:r w:rsidR="003E21AA" w:rsidRPr="002F074B">
        <w:rPr>
          <w:rFonts w:ascii="Arial" w:hAnsi="Arial" w:cs="Arial"/>
          <w:color w:val="000000"/>
          <w:shd w:val="clear" w:color="auto" w:fill="FFFFFF"/>
        </w:rPr>
        <w:t xml:space="preserve"> especially those with cancer</w:t>
      </w:r>
      <w:r w:rsidR="00DA2D3D" w:rsidRPr="002F074B">
        <w:rPr>
          <w:rFonts w:ascii="Arial" w:hAnsi="Arial" w:cs="Arial"/>
          <w:color w:val="000000"/>
          <w:shd w:val="clear" w:color="auto" w:fill="FFFFFF"/>
        </w:rPr>
        <w:t>,</w:t>
      </w:r>
      <w:r w:rsidR="003E21AA" w:rsidRPr="002F074B">
        <w:rPr>
          <w:rFonts w:ascii="Arial" w:hAnsi="Arial" w:cs="Arial"/>
          <w:color w:val="000000"/>
          <w:shd w:val="clear" w:color="auto" w:fill="FFFFFF"/>
        </w:rPr>
        <w:t xml:space="preserve"> the eff</w:t>
      </w:r>
      <w:r w:rsidR="005A3D10" w:rsidRPr="002F074B">
        <w:rPr>
          <w:rFonts w:ascii="Arial" w:hAnsi="Arial" w:cs="Arial"/>
          <w:color w:val="000000"/>
          <w:shd w:val="clear" w:color="auto" w:fill="FFFFFF"/>
        </w:rPr>
        <w:t xml:space="preserve">ects on patients </w:t>
      </w:r>
      <w:r w:rsidR="0020360B" w:rsidRPr="002F074B">
        <w:rPr>
          <w:rFonts w:ascii="Arial" w:hAnsi="Arial" w:cs="Arial"/>
          <w:color w:val="000000"/>
          <w:shd w:val="clear" w:color="auto" w:fill="FFFFFF"/>
        </w:rPr>
        <w:t>are</w:t>
      </w:r>
      <w:r w:rsidR="005A3D10" w:rsidRPr="002F074B">
        <w:rPr>
          <w:rFonts w:ascii="Arial" w:hAnsi="Arial" w:cs="Arial"/>
          <w:color w:val="000000"/>
          <w:shd w:val="clear" w:color="auto" w:fill="FFFFFF"/>
        </w:rPr>
        <w:t xml:space="preserve"> very positive and will </w:t>
      </w:r>
      <w:r w:rsidR="0020360B" w:rsidRPr="002F074B">
        <w:rPr>
          <w:rFonts w:ascii="Arial" w:hAnsi="Arial" w:cs="Arial"/>
          <w:color w:val="000000"/>
          <w:shd w:val="clear" w:color="auto" w:fill="FFFFFF"/>
        </w:rPr>
        <w:t>elevate</w:t>
      </w:r>
      <w:r w:rsidR="005A3D10" w:rsidRPr="002F074B">
        <w:rPr>
          <w:rFonts w:ascii="Arial" w:hAnsi="Arial" w:cs="Arial"/>
          <w:color w:val="000000"/>
          <w:shd w:val="clear" w:color="auto" w:fill="FFFFFF"/>
        </w:rPr>
        <w:t xml:space="preserve"> some pressure from the </w:t>
      </w:r>
      <w:r w:rsidR="00175241" w:rsidRPr="002F074B">
        <w:rPr>
          <w:rFonts w:ascii="Arial" w:hAnsi="Arial" w:cs="Arial"/>
          <w:color w:val="000000"/>
          <w:shd w:val="clear" w:color="auto" w:fill="FFFFFF"/>
        </w:rPr>
        <w:t xml:space="preserve">healthcare systems. </w:t>
      </w:r>
      <w:r w:rsidR="00302423" w:rsidRPr="002F074B">
        <w:rPr>
          <w:rFonts w:ascii="Arial" w:hAnsi="Arial" w:cs="Arial"/>
          <w:color w:val="000000"/>
          <w:shd w:val="clear" w:color="auto" w:fill="FFFFFF"/>
        </w:rPr>
        <w:t>It</w:t>
      </w:r>
      <w:r w:rsidR="001A5140" w:rsidRPr="002F074B">
        <w:rPr>
          <w:rFonts w:ascii="Arial" w:hAnsi="Arial" w:cs="Arial"/>
          <w:color w:val="000000"/>
          <w:shd w:val="clear" w:color="auto" w:fill="FFFFFF"/>
        </w:rPr>
        <w:t xml:space="preserve"> is </w:t>
      </w:r>
      <w:r w:rsidR="00175241" w:rsidRPr="002F074B">
        <w:rPr>
          <w:rFonts w:ascii="Arial" w:hAnsi="Arial" w:cs="Arial"/>
          <w:color w:val="000000"/>
          <w:shd w:val="clear" w:color="auto" w:fill="FFFFFF"/>
        </w:rPr>
        <w:t xml:space="preserve">said from </w:t>
      </w:r>
      <w:proofErr w:type="gramStart"/>
      <w:r w:rsidR="00175241" w:rsidRPr="002F074B">
        <w:rPr>
          <w:rFonts w:ascii="Arial" w:hAnsi="Arial" w:cs="Arial"/>
          <w:color w:val="000000"/>
          <w:shd w:val="clear" w:color="auto" w:fill="FFFFFF"/>
        </w:rPr>
        <w:t>WHO</w:t>
      </w:r>
      <w:r w:rsidR="00B56E14" w:rsidRPr="002F074B">
        <w:rPr>
          <w:rFonts w:ascii="Arial" w:hAnsi="Arial" w:cs="Arial"/>
          <w:color w:val="000000"/>
          <w:shd w:val="clear" w:color="auto" w:fill="FFFFFF"/>
        </w:rPr>
        <w:t>(</w:t>
      </w:r>
      <w:proofErr w:type="gramEnd"/>
      <w:r w:rsidR="00B56E14" w:rsidRPr="002F074B">
        <w:rPr>
          <w:rFonts w:ascii="Arial" w:hAnsi="Arial" w:cs="Arial"/>
          <w:color w:val="000000"/>
          <w:shd w:val="clear" w:color="auto" w:fill="FFFFFF"/>
        </w:rPr>
        <w:t>2021)</w:t>
      </w:r>
      <w:r w:rsidR="00302423" w:rsidRPr="002F074B">
        <w:rPr>
          <w:rFonts w:ascii="Arial" w:hAnsi="Arial" w:cs="Arial"/>
          <w:color w:val="000000"/>
          <w:shd w:val="clear" w:color="auto" w:fill="FFFFFF"/>
        </w:rPr>
        <w:t>,</w:t>
      </w:r>
      <w:r w:rsidR="00175241" w:rsidRPr="002F074B">
        <w:rPr>
          <w:rFonts w:ascii="Arial" w:hAnsi="Arial" w:cs="Arial"/>
          <w:color w:val="000000"/>
          <w:shd w:val="clear" w:color="auto" w:fill="FFFFFF"/>
        </w:rPr>
        <w:t xml:space="preserve"> that up to </w:t>
      </w:r>
      <w:r w:rsidR="00F33AB0" w:rsidRPr="002F074B">
        <w:rPr>
          <w:rFonts w:ascii="Arial" w:hAnsi="Arial" w:cs="Arial"/>
          <w:color w:val="000000"/>
          <w:shd w:val="clear" w:color="auto" w:fill="FFFFFF"/>
        </w:rPr>
        <w:t xml:space="preserve">73% of all </w:t>
      </w:r>
      <w:r w:rsidR="00526F0E" w:rsidRPr="002F074B">
        <w:rPr>
          <w:rFonts w:ascii="Arial" w:hAnsi="Arial" w:cs="Arial"/>
          <w:color w:val="000000"/>
          <w:shd w:val="clear" w:color="auto" w:fill="FFFFFF"/>
        </w:rPr>
        <w:t>Canadians</w:t>
      </w:r>
      <w:r w:rsidR="00F33AB0" w:rsidRPr="002F074B">
        <w:rPr>
          <w:rFonts w:ascii="Arial" w:hAnsi="Arial" w:cs="Arial"/>
          <w:color w:val="000000"/>
          <w:shd w:val="clear" w:color="auto" w:fill="FFFFFF"/>
        </w:rPr>
        <w:t xml:space="preserve"> have used cam</w:t>
      </w:r>
      <w:r w:rsidR="00E61831" w:rsidRPr="002F074B">
        <w:rPr>
          <w:rFonts w:ascii="Arial" w:hAnsi="Arial" w:cs="Arial"/>
          <w:color w:val="000000"/>
          <w:shd w:val="clear" w:color="auto" w:fill="FFFFFF"/>
        </w:rPr>
        <w:t xml:space="preserve"> therapies at some time in their life</w:t>
      </w:r>
      <w:r w:rsidR="005A3D10"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526F0E" w:rsidRPr="002F074B">
        <w:rPr>
          <w:rFonts w:ascii="Arial" w:hAnsi="Arial" w:cs="Arial"/>
          <w:color w:val="000000"/>
          <w:shd w:val="clear" w:color="auto" w:fill="FFFFFF"/>
        </w:rPr>
        <w:t>alongside 60% of Australians. It</w:t>
      </w:r>
      <w:r w:rsidR="001A5140" w:rsidRPr="002F074B">
        <w:rPr>
          <w:rFonts w:ascii="Arial" w:hAnsi="Arial" w:cs="Arial"/>
          <w:color w:val="000000"/>
          <w:shd w:val="clear" w:color="auto" w:fill="FFFFFF"/>
        </w:rPr>
        <w:t xml:space="preserve"> is</w:t>
      </w:r>
      <w:r w:rsidR="00526F0E" w:rsidRPr="002F074B">
        <w:rPr>
          <w:rFonts w:ascii="Arial" w:hAnsi="Arial" w:cs="Arial"/>
          <w:color w:val="000000"/>
          <w:shd w:val="clear" w:color="auto" w:fill="FFFFFF"/>
        </w:rPr>
        <w:t xml:space="preserve"> through numbers like these that we will </w:t>
      </w:r>
      <w:r w:rsidR="00302423" w:rsidRPr="002F074B">
        <w:rPr>
          <w:rFonts w:ascii="Arial" w:hAnsi="Arial" w:cs="Arial"/>
          <w:color w:val="000000"/>
          <w:shd w:val="clear" w:color="auto" w:fill="FFFFFF"/>
        </w:rPr>
        <w:t>see</w:t>
      </w:r>
      <w:r w:rsidR="00C96A12" w:rsidRPr="002F074B">
        <w:rPr>
          <w:rFonts w:ascii="Arial" w:hAnsi="Arial" w:cs="Arial"/>
          <w:color w:val="000000"/>
          <w:shd w:val="clear" w:color="auto" w:fill="FFFFFF"/>
        </w:rPr>
        <w:t xml:space="preserve"> a rise in complementary and alternative </w:t>
      </w:r>
      <w:r w:rsidR="00B56E14" w:rsidRPr="002F074B">
        <w:rPr>
          <w:rFonts w:ascii="Arial" w:hAnsi="Arial" w:cs="Arial"/>
          <w:color w:val="000000"/>
          <w:shd w:val="clear" w:color="auto" w:fill="FFFFFF"/>
        </w:rPr>
        <w:t xml:space="preserve">therapy centres opening </w:t>
      </w:r>
      <w:r w:rsidR="00302423" w:rsidRPr="002F074B">
        <w:rPr>
          <w:rFonts w:ascii="Arial" w:hAnsi="Arial" w:cs="Arial"/>
          <w:color w:val="000000"/>
          <w:shd w:val="clear" w:color="auto" w:fill="FFFFFF"/>
        </w:rPr>
        <w:t>worldwide</w:t>
      </w:r>
      <w:r w:rsidR="00B56E14" w:rsidRPr="002F074B">
        <w:rPr>
          <w:rFonts w:ascii="Arial" w:hAnsi="Arial" w:cs="Arial"/>
          <w:color w:val="000000"/>
          <w:shd w:val="clear" w:color="auto" w:fill="FFFFFF"/>
        </w:rPr>
        <w:t>.</w:t>
      </w:r>
    </w:p>
    <w:p w14:paraId="629F1182" w14:textId="77777777" w:rsidR="0081590C" w:rsidRPr="002F074B" w:rsidRDefault="0081590C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1A28F21A" w14:textId="77777777" w:rsidR="003D327D" w:rsidRPr="002F074B" w:rsidRDefault="003D327D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3B6354B7" w14:textId="77777777" w:rsidR="003D327D" w:rsidRPr="002F074B" w:rsidRDefault="003D327D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13FA4AA8" w14:textId="77777777" w:rsidR="003D327D" w:rsidRPr="002F074B" w:rsidRDefault="003D327D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44F84A85" w14:textId="77777777" w:rsidR="003D327D" w:rsidRPr="002F074B" w:rsidRDefault="003D327D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7F39D275" w14:textId="77777777" w:rsidR="003D327D" w:rsidRPr="002F074B" w:rsidRDefault="003D327D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410A2E0D" w14:textId="77777777" w:rsidR="003D327D" w:rsidRPr="002F074B" w:rsidRDefault="003D327D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08BBC01E" w14:textId="77777777" w:rsidR="003D327D" w:rsidRPr="002F074B" w:rsidRDefault="003D327D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367CF836" w14:textId="77777777" w:rsidR="003D327D" w:rsidRPr="002F074B" w:rsidRDefault="003D327D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1F21516A" w14:textId="77777777" w:rsidR="003D327D" w:rsidRPr="002F074B" w:rsidRDefault="003D327D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2C71862B" w14:textId="77777777" w:rsidR="003D327D" w:rsidRPr="002F074B" w:rsidRDefault="003D327D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7A4518B6" w14:textId="77777777" w:rsidR="003D327D" w:rsidRPr="002F074B" w:rsidRDefault="003D327D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5F4713D3" w14:textId="77777777" w:rsidR="003D327D" w:rsidRPr="002F074B" w:rsidRDefault="003D327D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0D6CE297" w14:textId="77777777" w:rsidR="003D327D" w:rsidRPr="002F074B" w:rsidRDefault="003D327D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403D2A5F" w14:textId="77777777" w:rsidR="003D327D" w:rsidRPr="002F074B" w:rsidRDefault="003D327D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4F40A62D" w14:textId="77777777" w:rsidR="00524E58" w:rsidRDefault="00524E58" w:rsidP="005C59AE">
      <w:pPr>
        <w:spacing w:line="360" w:lineRule="auto"/>
        <w:rPr>
          <w:rFonts w:ascii="Arial" w:hAnsi="Arial" w:cs="Arial"/>
          <w:b/>
          <w:bCs/>
          <w:color w:val="000000"/>
          <w:shd w:val="clear" w:color="auto" w:fill="FFFFFF"/>
        </w:rPr>
      </w:pPr>
    </w:p>
    <w:p w14:paraId="276EB87C" w14:textId="77777777" w:rsidR="00524E58" w:rsidRDefault="00524E58" w:rsidP="005C59AE">
      <w:pPr>
        <w:spacing w:line="360" w:lineRule="auto"/>
        <w:rPr>
          <w:rFonts w:ascii="Arial" w:hAnsi="Arial" w:cs="Arial"/>
          <w:b/>
          <w:bCs/>
          <w:color w:val="000000"/>
          <w:shd w:val="clear" w:color="auto" w:fill="FFFFFF"/>
        </w:rPr>
      </w:pPr>
    </w:p>
    <w:p w14:paraId="169B3EDA" w14:textId="77777777" w:rsidR="00524E58" w:rsidRDefault="00524E58" w:rsidP="005C59AE">
      <w:pPr>
        <w:spacing w:line="360" w:lineRule="auto"/>
        <w:rPr>
          <w:rFonts w:ascii="Arial" w:hAnsi="Arial" w:cs="Arial"/>
          <w:b/>
          <w:bCs/>
          <w:color w:val="000000"/>
          <w:shd w:val="clear" w:color="auto" w:fill="FFFFFF"/>
        </w:rPr>
      </w:pPr>
    </w:p>
    <w:p w14:paraId="599AB9FA" w14:textId="77777777" w:rsidR="00524E58" w:rsidRDefault="00524E58" w:rsidP="005C59AE">
      <w:pPr>
        <w:spacing w:line="360" w:lineRule="auto"/>
        <w:rPr>
          <w:rFonts w:ascii="Arial" w:hAnsi="Arial" w:cs="Arial"/>
          <w:b/>
          <w:bCs/>
          <w:color w:val="000000"/>
          <w:shd w:val="clear" w:color="auto" w:fill="FFFFFF"/>
        </w:rPr>
      </w:pPr>
    </w:p>
    <w:p w14:paraId="49BA7F59" w14:textId="5CC701BE" w:rsidR="005E00CF" w:rsidRPr="002F074B" w:rsidRDefault="007B2946" w:rsidP="005C59AE">
      <w:pPr>
        <w:spacing w:line="360" w:lineRule="auto"/>
        <w:rPr>
          <w:rFonts w:ascii="Arial" w:hAnsi="Arial" w:cs="Arial"/>
          <w:b/>
          <w:bCs/>
          <w:color w:val="000000"/>
          <w:shd w:val="clear" w:color="auto" w:fill="FFFFFF"/>
        </w:rPr>
      </w:pPr>
      <w:r w:rsidRPr="002F074B">
        <w:rPr>
          <w:rFonts w:ascii="Arial" w:hAnsi="Arial" w:cs="Arial"/>
          <w:b/>
          <w:bCs/>
          <w:color w:val="000000"/>
          <w:shd w:val="clear" w:color="auto" w:fill="FFFFFF"/>
        </w:rPr>
        <w:lastRenderedPageBreak/>
        <w:t>B</w:t>
      </w:r>
      <w:r w:rsidR="005E00CF" w:rsidRPr="002F074B">
        <w:rPr>
          <w:rFonts w:ascii="Arial" w:hAnsi="Arial" w:cs="Arial"/>
          <w:b/>
          <w:bCs/>
          <w:color w:val="000000"/>
          <w:shd w:val="clear" w:color="auto" w:fill="FFFFFF"/>
        </w:rPr>
        <w:t>ibliography</w:t>
      </w:r>
      <w:r w:rsidRPr="002F074B">
        <w:rPr>
          <w:rFonts w:ascii="Arial" w:hAnsi="Arial" w:cs="Arial"/>
          <w:b/>
          <w:bCs/>
          <w:color w:val="000000"/>
          <w:shd w:val="clear" w:color="auto" w:fill="FFFFFF"/>
        </w:rPr>
        <w:t xml:space="preserve"> </w:t>
      </w:r>
    </w:p>
    <w:p w14:paraId="774938D6" w14:textId="77777777" w:rsidR="001A5140" w:rsidRPr="002F074B" w:rsidRDefault="001A5140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2F074B">
        <w:rPr>
          <w:rFonts w:ascii="Arial" w:hAnsi="Arial" w:cs="Arial"/>
          <w:color w:val="000000"/>
          <w:shd w:val="clear" w:color="auto" w:fill="FFFFFF"/>
        </w:rPr>
        <w:t>Acupuncture.org.uk. 2021. </w:t>
      </w:r>
      <w:r w:rsidRPr="002F074B">
        <w:rPr>
          <w:rFonts w:ascii="Arial" w:hAnsi="Arial" w:cs="Arial"/>
          <w:i/>
          <w:iCs/>
          <w:color w:val="000000"/>
          <w:shd w:val="clear" w:color="auto" w:fill="FFFFFF"/>
        </w:rPr>
        <w:t>Welcome to the British Acupuncture Council</w:t>
      </w:r>
      <w:r w:rsidRPr="002F074B">
        <w:rPr>
          <w:rFonts w:ascii="Arial" w:hAnsi="Arial" w:cs="Arial"/>
          <w:color w:val="000000"/>
          <w:shd w:val="clear" w:color="auto" w:fill="FFFFFF"/>
        </w:rPr>
        <w:t>. [online] Available at: &lt;https://www.acupuncture.org.uk/&gt; [Accessed 24 March 2021].</w:t>
      </w:r>
    </w:p>
    <w:p w14:paraId="4F1651F8" w14:textId="77777777" w:rsidR="001A5140" w:rsidRPr="002F074B" w:rsidRDefault="001A5140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2F074B">
        <w:rPr>
          <w:rFonts w:ascii="Arial" w:hAnsi="Arial" w:cs="Arial"/>
          <w:color w:val="000000"/>
          <w:shd w:val="clear" w:color="auto" w:fill="FFFFFF"/>
        </w:rPr>
        <w:t>Apps.who.int. 2021. [online] Available at: &lt;https://apps.who.int/iris/bitstream/handle/10665/92455/9789241506090_eng.pdf;sequence=1&gt; [Accessed 24 March 2021].</w:t>
      </w:r>
    </w:p>
    <w:p w14:paraId="2653640C" w14:textId="77777777" w:rsidR="001A5140" w:rsidRPr="002F074B" w:rsidRDefault="001A5140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2F074B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2F074B">
        <w:rPr>
          <w:rFonts w:ascii="Arial" w:hAnsi="Arial" w:cs="Arial"/>
          <w:color w:val="000000"/>
          <w:shd w:val="clear" w:color="auto" w:fill="FFFFFF"/>
        </w:rPr>
        <w:t>Bornhöft</w:t>
      </w:r>
      <w:proofErr w:type="spellEnd"/>
      <w:r w:rsidRPr="002F074B">
        <w:rPr>
          <w:rFonts w:ascii="Arial" w:hAnsi="Arial" w:cs="Arial"/>
          <w:color w:val="000000"/>
          <w:shd w:val="clear" w:color="auto" w:fill="FFFFFF"/>
        </w:rPr>
        <w:t xml:space="preserve">, G., Wolf, U., Ammon, K., Righetti, M., </w:t>
      </w:r>
      <w:proofErr w:type="spellStart"/>
      <w:r w:rsidRPr="002F074B">
        <w:rPr>
          <w:rFonts w:ascii="Arial" w:hAnsi="Arial" w:cs="Arial"/>
          <w:color w:val="000000"/>
          <w:shd w:val="clear" w:color="auto" w:fill="FFFFFF"/>
        </w:rPr>
        <w:t>Maxion</w:t>
      </w:r>
      <w:proofErr w:type="spellEnd"/>
      <w:r w:rsidRPr="002F074B">
        <w:rPr>
          <w:rFonts w:ascii="Arial" w:hAnsi="Arial" w:cs="Arial"/>
          <w:color w:val="000000"/>
          <w:shd w:val="clear" w:color="auto" w:fill="FFFFFF"/>
        </w:rPr>
        <w:t xml:space="preserve">- </w:t>
      </w:r>
      <w:proofErr w:type="spellStart"/>
      <w:r w:rsidRPr="002F074B">
        <w:rPr>
          <w:rFonts w:ascii="Arial" w:hAnsi="Arial" w:cs="Arial"/>
          <w:color w:val="000000"/>
          <w:shd w:val="clear" w:color="auto" w:fill="FFFFFF"/>
        </w:rPr>
        <w:t>Bergemann</w:t>
      </w:r>
      <w:proofErr w:type="spellEnd"/>
      <w:r w:rsidRPr="002F074B">
        <w:rPr>
          <w:rFonts w:ascii="Arial" w:hAnsi="Arial" w:cs="Arial"/>
          <w:color w:val="000000"/>
          <w:shd w:val="clear" w:color="auto" w:fill="FFFFFF"/>
        </w:rPr>
        <w:t xml:space="preserve">, S., Baumgartner, S., </w:t>
      </w:r>
      <w:proofErr w:type="spellStart"/>
      <w:r w:rsidRPr="002F074B">
        <w:rPr>
          <w:rFonts w:ascii="Arial" w:hAnsi="Arial" w:cs="Arial"/>
          <w:color w:val="000000"/>
          <w:shd w:val="clear" w:color="auto" w:fill="FFFFFF"/>
        </w:rPr>
        <w:t>Thurneysen</w:t>
      </w:r>
      <w:proofErr w:type="spellEnd"/>
      <w:r w:rsidRPr="002F074B">
        <w:rPr>
          <w:rFonts w:ascii="Arial" w:hAnsi="Arial" w:cs="Arial"/>
          <w:color w:val="000000"/>
          <w:shd w:val="clear" w:color="auto" w:fill="FFFFFF"/>
        </w:rPr>
        <w:t>, A. and Matthiessen, P., 2006. Effectiveness, Safety and Cost-Effectiveness of Homeopathy in General Practice – Summarized Health Technology Assessment. </w:t>
      </w:r>
      <w:r w:rsidRPr="002F074B">
        <w:rPr>
          <w:rFonts w:ascii="Arial" w:hAnsi="Arial" w:cs="Arial"/>
          <w:i/>
          <w:iCs/>
          <w:color w:val="000000"/>
          <w:shd w:val="clear" w:color="auto" w:fill="FFFFFF"/>
        </w:rPr>
        <w:t>Complementary Medicine Research</w:t>
      </w:r>
      <w:r w:rsidRPr="002F074B">
        <w:rPr>
          <w:rFonts w:ascii="Arial" w:hAnsi="Arial" w:cs="Arial"/>
          <w:color w:val="000000"/>
          <w:shd w:val="clear" w:color="auto" w:fill="FFFFFF"/>
        </w:rPr>
        <w:t>, 13(2), pp.19-29.</w:t>
      </w:r>
    </w:p>
    <w:p w14:paraId="6831E8BD" w14:textId="77777777" w:rsidR="001A5140" w:rsidRPr="002F074B" w:rsidRDefault="001A5140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2F074B">
        <w:rPr>
          <w:rFonts w:ascii="Arial" w:hAnsi="Arial" w:cs="Arial"/>
          <w:color w:val="000000"/>
          <w:shd w:val="clear" w:color="auto" w:fill="FFFFFF"/>
        </w:rPr>
        <w:t>British Chiropractic Association. 2021. </w:t>
      </w:r>
      <w:r w:rsidRPr="002F074B">
        <w:rPr>
          <w:rFonts w:ascii="Arial" w:hAnsi="Arial" w:cs="Arial"/>
          <w:i/>
          <w:iCs/>
          <w:color w:val="000000"/>
          <w:shd w:val="clear" w:color="auto" w:fill="FFFFFF"/>
        </w:rPr>
        <w:t>Become a Chiropractor - British Chiropractic Association</w:t>
      </w:r>
      <w:r w:rsidRPr="002F074B">
        <w:rPr>
          <w:rFonts w:ascii="Arial" w:hAnsi="Arial" w:cs="Arial"/>
          <w:color w:val="000000"/>
          <w:shd w:val="clear" w:color="auto" w:fill="FFFFFF"/>
        </w:rPr>
        <w:t>. [online] Available at: &lt;https://chiropractic-uk.co.uk/become-a-chiropractor/#:~:text=Education%20To%20be%20a%20chiropractor%20you%20will%20need,providers%20planning%20to%20offer%20a%20chiropractic%20degree%20imminently.&gt; [Accessed 20 March 2021].</w:t>
      </w:r>
    </w:p>
    <w:p w14:paraId="5DBA8655" w14:textId="77777777" w:rsidR="001A5140" w:rsidRPr="002F074B" w:rsidRDefault="001A5140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2F074B">
        <w:rPr>
          <w:rFonts w:ascii="Arial" w:hAnsi="Arial" w:cs="Arial"/>
          <w:color w:val="000000"/>
          <w:shd w:val="clear" w:color="auto" w:fill="FFFFFF"/>
        </w:rPr>
        <w:t>Cancerresearchuk.org. 2021. </w:t>
      </w:r>
      <w:r w:rsidRPr="002F074B">
        <w:rPr>
          <w:rFonts w:ascii="Arial" w:hAnsi="Arial" w:cs="Arial"/>
          <w:i/>
          <w:iCs/>
          <w:color w:val="000000"/>
          <w:shd w:val="clear" w:color="auto" w:fill="FFFFFF"/>
        </w:rPr>
        <w:t>Reiki | Complementary and alternative therapy | Cancer Research UK</w:t>
      </w:r>
      <w:r w:rsidRPr="002F074B">
        <w:rPr>
          <w:rFonts w:ascii="Arial" w:hAnsi="Arial" w:cs="Arial"/>
          <w:color w:val="000000"/>
          <w:shd w:val="clear" w:color="auto" w:fill="FFFFFF"/>
        </w:rPr>
        <w:t>. [online] Available at: &lt;https://www.cancerresearchuk.org/about-cancer/cancer-in-general/treatment/complementary-alternative-therapies/individual-therapies/reiki&gt; [Accessed 20 March 2021].</w:t>
      </w:r>
    </w:p>
    <w:p w14:paraId="57C04564" w14:textId="77777777" w:rsidR="001A5140" w:rsidRPr="002F074B" w:rsidRDefault="001A5140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2F074B">
        <w:rPr>
          <w:rFonts w:ascii="Arial" w:hAnsi="Arial" w:cs="Arial"/>
          <w:color w:val="000000"/>
          <w:shd w:val="clear" w:color="auto" w:fill="FFFFFF"/>
        </w:rPr>
        <w:t>CCTV.co.uk. 2021. </w:t>
      </w:r>
      <w:r w:rsidRPr="002F074B">
        <w:rPr>
          <w:rFonts w:ascii="Arial" w:hAnsi="Arial" w:cs="Arial"/>
          <w:i/>
          <w:iCs/>
          <w:color w:val="000000"/>
          <w:shd w:val="clear" w:color="auto" w:fill="FFFFFF"/>
        </w:rPr>
        <w:t>CCTV Data Protection Act - Full Guide Explained</w:t>
      </w:r>
      <w:r w:rsidRPr="002F074B">
        <w:rPr>
          <w:rFonts w:ascii="Arial" w:hAnsi="Arial" w:cs="Arial"/>
          <w:color w:val="000000"/>
          <w:shd w:val="clear" w:color="auto" w:fill="FFFFFF"/>
        </w:rPr>
        <w:t>. [online] Available at: &lt;https://www.cctv.co.uk/cctv-data-protection/#:~:text=CCTV%20&amp;%20The%20Data%20Protection%20Act%20%E2%80%93%20Business,Data%20Protection%20Act%20and%20the%20Human%20Rights%20Acts.&gt; [Accessed 21 March 2021].</w:t>
      </w:r>
    </w:p>
    <w:p w14:paraId="0632F75B" w14:textId="77777777" w:rsidR="001A5140" w:rsidRPr="002F074B" w:rsidRDefault="001A5140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2F074B">
        <w:rPr>
          <w:rFonts w:ascii="Arial" w:hAnsi="Arial" w:cs="Arial"/>
          <w:color w:val="000000"/>
          <w:shd w:val="clear" w:color="auto" w:fill="FFFFFF"/>
        </w:rPr>
        <w:t xml:space="preserve"> Education, O., 2021. </w:t>
      </w:r>
      <w:r w:rsidRPr="002F074B">
        <w:rPr>
          <w:rFonts w:ascii="Arial" w:hAnsi="Arial" w:cs="Arial"/>
          <w:i/>
          <w:iCs/>
          <w:color w:val="000000"/>
          <w:shd w:val="clear" w:color="auto" w:fill="FFFFFF"/>
        </w:rPr>
        <w:t>Diploma in Aromatherapy – One Education</w:t>
      </w:r>
      <w:r w:rsidRPr="002F074B">
        <w:rPr>
          <w:rFonts w:ascii="Arial" w:hAnsi="Arial" w:cs="Arial"/>
          <w:color w:val="000000"/>
          <w:shd w:val="clear" w:color="auto" w:fill="FFFFFF"/>
        </w:rPr>
        <w:t>. [online] One Education. Available at: &lt;https://www.oneeducation.org.uk/course/diploma-in-aromatherapy-new/&gt; [Accessed 20 March 2021].</w:t>
      </w:r>
    </w:p>
    <w:p w14:paraId="6C48125B" w14:textId="77777777" w:rsidR="001A5140" w:rsidRPr="002F074B" w:rsidRDefault="001A5140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2F074B">
        <w:rPr>
          <w:rFonts w:ascii="Arial" w:hAnsi="Arial" w:cs="Arial"/>
          <w:color w:val="000000"/>
          <w:shd w:val="clear" w:color="auto" w:fill="FFFFFF"/>
        </w:rPr>
        <w:t>Federation of Holistic Therapists Directory Service. 2021. </w:t>
      </w:r>
      <w:r w:rsidRPr="002F074B">
        <w:rPr>
          <w:rFonts w:ascii="Arial" w:hAnsi="Arial" w:cs="Arial"/>
          <w:i/>
          <w:iCs/>
          <w:color w:val="000000"/>
          <w:shd w:val="clear" w:color="auto" w:fill="FFFFFF"/>
        </w:rPr>
        <w:t>Federation of Holistic Therapists Directory Service</w:t>
      </w:r>
      <w:r w:rsidRPr="002F074B">
        <w:rPr>
          <w:rFonts w:ascii="Arial" w:hAnsi="Arial" w:cs="Arial"/>
          <w:color w:val="000000"/>
          <w:shd w:val="clear" w:color="auto" w:fill="FFFFFF"/>
        </w:rPr>
        <w:t>. [online] Available at: &lt;https://www.fht.org.uk/#:~:text=Established%20in%201962,%20the%20Federation%20of%20Holistic%20Therapists,or%20teaching%20in%20this%20exciting%20and%20growing%20industry.&gt; [Accessed 24 March 2021].</w:t>
      </w:r>
    </w:p>
    <w:p w14:paraId="23F52505" w14:textId="77777777" w:rsidR="001A5140" w:rsidRPr="002F074B" w:rsidRDefault="001A5140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2F074B">
        <w:rPr>
          <w:rFonts w:ascii="Arial" w:hAnsi="Arial" w:cs="Arial"/>
          <w:color w:val="000000"/>
          <w:shd w:val="clear" w:color="auto" w:fill="FFFFFF"/>
        </w:rPr>
        <w:lastRenderedPageBreak/>
        <w:t xml:space="preserve"> Gcc-uk.org. 2021. </w:t>
      </w:r>
      <w:r w:rsidRPr="002F074B">
        <w:rPr>
          <w:rFonts w:ascii="Arial" w:hAnsi="Arial" w:cs="Arial"/>
          <w:i/>
          <w:iCs/>
          <w:color w:val="000000"/>
          <w:shd w:val="clear" w:color="auto" w:fill="FFFFFF"/>
        </w:rPr>
        <w:t>Education Standards | GCC</w:t>
      </w:r>
      <w:r w:rsidRPr="002F074B">
        <w:rPr>
          <w:rFonts w:ascii="Arial" w:hAnsi="Arial" w:cs="Arial"/>
          <w:color w:val="000000"/>
          <w:shd w:val="clear" w:color="auto" w:fill="FFFFFF"/>
        </w:rPr>
        <w:t>. [online] Available at: &lt;https://www.gcc-uk.org/chiropractic-standards/education-standards&gt; [Accessed 20 March 2021].</w:t>
      </w:r>
    </w:p>
    <w:p w14:paraId="0E9A0351" w14:textId="77777777" w:rsidR="001A5140" w:rsidRPr="002F074B" w:rsidRDefault="001A5140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2F074B">
        <w:rPr>
          <w:rFonts w:ascii="Arial" w:hAnsi="Arial" w:cs="Arial"/>
          <w:color w:val="000000"/>
          <w:shd w:val="clear" w:color="auto" w:fill="FFFFFF"/>
        </w:rPr>
        <w:t xml:space="preserve"> Gcc-uk.org. 2021. </w:t>
      </w:r>
      <w:r w:rsidRPr="002F074B">
        <w:rPr>
          <w:rFonts w:ascii="Arial" w:hAnsi="Arial" w:cs="Arial"/>
          <w:i/>
          <w:iCs/>
          <w:color w:val="000000"/>
          <w:shd w:val="clear" w:color="auto" w:fill="FFFFFF"/>
        </w:rPr>
        <w:t>General Chiropractic Council | GCC</w:t>
      </w:r>
      <w:r w:rsidRPr="002F074B">
        <w:rPr>
          <w:rFonts w:ascii="Arial" w:hAnsi="Arial" w:cs="Arial"/>
          <w:color w:val="000000"/>
          <w:shd w:val="clear" w:color="auto" w:fill="FFFFFF"/>
        </w:rPr>
        <w:t xml:space="preserve">. [online] Available at: &lt;https://www.gcc-uk.org/&gt; [Accessed 20 March 2021]. </w:t>
      </w:r>
    </w:p>
    <w:p w14:paraId="457DED61" w14:textId="77777777" w:rsidR="001A5140" w:rsidRPr="002F074B" w:rsidRDefault="001A5140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2F074B">
        <w:rPr>
          <w:rFonts w:ascii="Arial" w:hAnsi="Arial" w:cs="Arial"/>
          <w:color w:val="000000"/>
          <w:shd w:val="clear" w:color="auto" w:fill="FFFFFF"/>
        </w:rPr>
        <w:t xml:space="preserve"> General Data Protection Regulation (GDPR). 2021. </w:t>
      </w:r>
      <w:r w:rsidRPr="002F074B">
        <w:rPr>
          <w:rFonts w:ascii="Arial" w:hAnsi="Arial" w:cs="Arial"/>
          <w:i/>
          <w:iCs/>
          <w:color w:val="000000"/>
          <w:shd w:val="clear" w:color="auto" w:fill="FFFFFF"/>
        </w:rPr>
        <w:t>Art. 4 GDPR – Definitions | General Data Protection Regulation (GDPR)</w:t>
      </w:r>
      <w:r w:rsidRPr="002F074B">
        <w:rPr>
          <w:rFonts w:ascii="Arial" w:hAnsi="Arial" w:cs="Arial"/>
          <w:color w:val="000000"/>
          <w:shd w:val="clear" w:color="auto" w:fill="FFFFFF"/>
        </w:rPr>
        <w:t>. [online] Available at: &lt;https://gdpr-info.eu/art-4-gdpr/&gt; [Accessed 23 March 2021].</w:t>
      </w:r>
    </w:p>
    <w:p w14:paraId="0B086980" w14:textId="77777777" w:rsidR="001A5140" w:rsidRPr="002F074B" w:rsidRDefault="001A5140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2F074B">
        <w:rPr>
          <w:rFonts w:ascii="Arial" w:hAnsi="Arial" w:cs="Arial"/>
          <w:color w:val="000000"/>
          <w:shd w:val="clear" w:color="auto" w:fill="FFFFFF"/>
        </w:rPr>
        <w:t>GOV.UK. 2021. </w:t>
      </w:r>
      <w:r w:rsidRPr="002F074B">
        <w:rPr>
          <w:rFonts w:ascii="Arial" w:hAnsi="Arial" w:cs="Arial"/>
          <w:i/>
          <w:iCs/>
          <w:color w:val="000000"/>
          <w:shd w:val="clear" w:color="auto" w:fill="FFFFFF"/>
        </w:rPr>
        <w:t>Guide to the General Data Protection Regulation</w:t>
      </w:r>
      <w:r w:rsidRPr="002F074B">
        <w:rPr>
          <w:rFonts w:ascii="Arial" w:hAnsi="Arial" w:cs="Arial"/>
          <w:color w:val="000000"/>
          <w:shd w:val="clear" w:color="auto" w:fill="FFFFFF"/>
        </w:rPr>
        <w:t>. [online] Available at: &lt;https://www.gov.uk/government/publications/guide-to-the-general-data-protection-regulation&gt; [Accessed 22 March 2021].</w:t>
      </w:r>
    </w:p>
    <w:p w14:paraId="5CC3FD02" w14:textId="77777777" w:rsidR="001A5140" w:rsidRPr="002F074B" w:rsidRDefault="001A5140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2F074B">
        <w:rPr>
          <w:rFonts w:ascii="Arial" w:hAnsi="Arial" w:cs="Arial"/>
          <w:color w:val="000000"/>
          <w:shd w:val="clear" w:color="auto" w:fill="FFFFFF"/>
        </w:rPr>
        <w:t xml:space="preserve"> Health Careers. 2021. </w:t>
      </w:r>
      <w:r w:rsidRPr="002F074B">
        <w:rPr>
          <w:rFonts w:ascii="Arial" w:hAnsi="Arial" w:cs="Arial"/>
          <w:i/>
          <w:iCs/>
          <w:color w:val="000000"/>
          <w:shd w:val="clear" w:color="auto" w:fill="FFFFFF"/>
        </w:rPr>
        <w:t>Entry requirements and training (osteopath)</w:t>
      </w:r>
      <w:r w:rsidRPr="002F074B">
        <w:rPr>
          <w:rFonts w:ascii="Arial" w:hAnsi="Arial" w:cs="Arial"/>
          <w:color w:val="000000"/>
          <w:shd w:val="clear" w:color="auto" w:fill="FFFFFF"/>
        </w:rPr>
        <w:t>. [online] Available at: &lt;https://www.healthcareers.nhs.uk/explore-roles/allied-health-professionals/roles-allied-health-professions/osteopath/entry-requirements-and-training-osteopath&gt; [Accessed 20 March 2021].</w:t>
      </w:r>
    </w:p>
    <w:p w14:paraId="65CE27B1" w14:textId="77777777" w:rsidR="001A5140" w:rsidRPr="002F074B" w:rsidRDefault="001A5140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2F074B">
        <w:rPr>
          <w:rFonts w:ascii="Arial" w:hAnsi="Arial" w:cs="Arial"/>
          <w:color w:val="000000"/>
          <w:shd w:val="clear" w:color="auto" w:fill="FFFFFF"/>
        </w:rPr>
        <w:t xml:space="preserve"> Kingsfund.org.uk. 2021. [online] Available at: &lt;https://www.kingsfund.org.uk/sites/default/files/Research%20summary1.pdf&gt; [Accessed 24 March 2021].</w:t>
      </w:r>
    </w:p>
    <w:p w14:paraId="30D595B5" w14:textId="77777777" w:rsidR="001A5140" w:rsidRPr="002F074B" w:rsidRDefault="001A5140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2F074B">
        <w:rPr>
          <w:rFonts w:ascii="Arial" w:hAnsi="Arial" w:cs="Arial"/>
          <w:color w:val="000000"/>
          <w:shd w:val="clear" w:color="auto" w:fill="FFFFFF"/>
        </w:rPr>
        <w:t xml:space="preserve"> Legislation.gov.uk. 2021. </w:t>
      </w:r>
      <w:r w:rsidRPr="002F074B">
        <w:rPr>
          <w:rFonts w:ascii="Arial" w:hAnsi="Arial" w:cs="Arial"/>
          <w:i/>
          <w:iCs/>
          <w:color w:val="000000"/>
          <w:shd w:val="clear" w:color="auto" w:fill="FFFFFF"/>
        </w:rPr>
        <w:t>Data Protection Act 2018</w:t>
      </w:r>
      <w:r w:rsidRPr="002F074B">
        <w:rPr>
          <w:rFonts w:ascii="Arial" w:hAnsi="Arial" w:cs="Arial"/>
          <w:color w:val="000000"/>
          <w:shd w:val="clear" w:color="auto" w:fill="FFFFFF"/>
        </w:rPr>
        <w:t xml:space="preserve">. [online] Available at: &lt;https://www.legislation.gov.uk/ukpga/2018/12/section/2/enacted&gt; [Accessed 23 March 2021]. </w:t>
      </w:r>
    </w:p>
    <w:p w14:paraId="0CDD0385" w14:textId="77777777" w:rsidR="001A5140" w:rsidRPr="002F074B" w:rsidRDefault="001A5140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2F074B">
        <w:rPr>
          <w:rFonts w:ascii="Arial" w:hAnsi="Arial" w:cs="Arial"/>
          <w:color w:val="000000"/>
          <w:shd w:val="clear" w:color="auto" w:fill="FFFFFF"/>
        </w:rPr>
        <w:t xml:space="preserve"> Legislation.gov.uk. 2021. </w:t>
      </w:r>
      <w:r w:rsidRPr="002F074B">
        <w:rPr>
          <w:rFonts w:ascii="Arial" w:hAnsi="Arial" w:cs="Arial"/>
          <w:i/>
          <w:iCs/>
          <w:color w:val="000000"/>
          <w:shd w:val="clear" w:color="auto" w:fill="FFFFFF"/>
        </w:rPr>
        <w:t>Data Protection Act 2018</w:t>
      </w:r>
      <w:r w:rsidRPr="002F074B">
        <w:rPr>
          <w:rFonts w:ascii="Arial" w:hAnsi="Arial" w:cs="Arial"/>
          <w:color w:val="000000"/>
          <w:shd w:val="clear" w:color="auto" w:fill="FFFFFF"/>
        </w:rPr>
        <w:t>. [online] Available at: &lt;https://www.legislation.gov.uk/ukpga/2018/12/section/2/enacted&gt; [Accessed 23 March 2021].</w:t>
      </w:r>
    </w:p>
    <w:p w14:paraId="15DCB2BA" w14:textId="77777777" w:rsidR="001A5140" w:rsidRPr="002F074B" w:rsidRDefault="001A5140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2F074B">
        <w:rPr>
          <w:rFonts w:ascii="Arial" w:hAnsi="Arial" w:cs="Arial"/>
          <w:color w:val="000000"/>
          <w:shd w:val="clear" w:color="auto" w:fill="FFFFFF"/>
        </w:rPr>
        <w:t>Mary Ann Liebert, Inc., publishers. 2021. </w:t>
      </w:r>
      <w:r w:rsidRPr="002F074B">
        <w:rPr>
          <w:rFonts w:ascii="Arial" w:hAnsi="Arial" w:cs="Arial"/>
          <w:i/>
          <w:iCs/>
          <w:color w:val="000000"/>
          <w:shd w:val="clear" w:color="auto" w:fill="FFFFFF"/>
        </w:rPr>
        <w:t>Homeopathy and Conventional Medicine: An Outcomes Study Comparing Effectiveness in a Primary Care Setting</w:t>
      </w:r>
      <w:r w:rsidRPr="002F074B">
        <w:rPr>
          <w:rFonts w:ascii="Arial" w:hAnsi="Arial" w:cs="Arial"/>
          <w:color w:val="000000"/>
          <w:shd w:val="clear" w:color="auto" w:fill="FFFFFF"/>
        </w:rPr>
        <w:t xml:space="preserve">. [online] Available at: &lt;https://www.liebertpub.com/doi/abs/10.1089/107555301750164226&gt; [Accessed 20 March 2021]. </w:t>
      </w:r>
    </w:p>
    <w:p w14:paraId="4EC13FE5" w14:textId="77777777" w:rsidR="001A5140" w:rsidRPr="002F074B" w:rsidRDefault="001A5140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2F074B">
        <w:rPr>
          <w:rFonts w:ascii="Arial" w:hAnsi="Arial" w:cs="Arial"/>
          <w:color w:val="000000"/>
          <w:shd w:val="clear" w:color="auto" w:fill="FFFFFF"/>
        </w:rPr>
        <w:t xml:space="preserve"> Medical Records Information. 2021. </w:t>
      </w:r>
      <w:r w:rsidRPr="002F074B">
        <w:rPr>
          <w:rFonts w:ascii="Arial" w:hAnsi="Arial" w:cs="Arial"/>
          <w:i/>
          <w:iCs/>
          <w:color w:val="000000"/>
          <w:shd w:val="clear" w:color="auto" w:fill="FFFFFF"/>
        </w:rPr>
        <w:t>Safeguarding a Client’s Confidential Information - Medical Records Information</w:t>
      </w:r>
      <w:r w:rsidRPr="002F074B">
        <w:rPr>
          <w:rFonts w:ascii="Arial" w:hAnsi="Arial" w:cs="Arial"/>
          <w:color w:val="000000"/>
          <w:shd w:val="clear" w:color="auto" w:fill="FFFFFF"/>
        </w:rPr>
        <w:t>. [online] Available at: &lt;https://medrecordsinfo.com/safeguarding-clients-confidential-information/&gt; [Accessed 22 March 2021].</w:t>
      </w:r>
    </w:p>
    <w:p w14:paraId="66BD021D" w14:textId="77777777" w:rsidR="001A5140" w:rsidRPr="002F074B" w:rsidRDefault="001A5140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2F074B">
        <w:rPr>
          <w:rFonts w:ascii="Arial" w:hAnsi="Arial" w:cs="Arial"/>
          <w:color w:val="000000"/>
          <w:shd w:val="clear" w:color="auto" w:fill="FFFFFF"/>
        </w:rPr>
        <w:lastRenderedPageBreak/>
        <w:t xml:space="preserve"> nhs.uk. 2021. </w:t>
      </w:r>
      <w:r w:rsidRPr="002F074B">
        <w:rPr>
          <w:rFonts w:ascii="Arial" w:hAnsi="Arial" w:cs="Arial"/>
          <w:i/>
          <w:iCs/>
          <w:color w:val="000000"/>
          <w:shd w:val="clear" w:color="auto" w:fill="FFFFFF"/>
        </w:rPr>
        <w:t>Complementary and alternative medicine</w:t>
      </w:r>
      <w:r w:rsidRPr="002F074B">
        <w:rPr>
          <w:rFonts w:ascii="Arial" w:hAnsi="Arial" w:cs="Arial"/>
          <w:color w:val="000000"/>
          <w:shd w:val="clear" w:color="auto" w:fill="FFFFFF"/>
        </w:rPr>
        <w:t>. [online] Available at: &lt;https://www.nhs.uk/conditions/complementary-and-alternative-medicine/&gt; [Accessed 20 March 2021].</w:t>
      </w:r>
    </w:p>
    <w:p w14:paraId="7C070F23" w14:textId="77777777" w:rsidR="001A5140" w:rsidRPr="002F074B" w:rsidRDefault="001A5140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2F074B">
        <w:rPr>
          <w:rFonts w:ascii="Arial" w:hAnsi="Arial" w:cs="Arial"/>
          <w:color w:val="000000"/>
          <w:shd w:val="clear" w:color="auto" w:fill="FFFFFF"/>
        </w:rPr>
        <w:t xml:space="preserve"> Nice.org.uk. 2021. </w:t>
      </w:r>
      <w:r w:rsidRPr="002F074B">
        <w:rPr>
          <w:rFonts w:ascii="Arial" w:hAnsi="Arial" w:cs="Arial"/>
          <w:i/>
          <w:iCs/>
          <w:color w:val="000000"/>
          <w:shd w:val="clear" w:color="auto" w:fill="FFFFFF"/>
        </w:rPr>
        <w:t>Complementary therapies | Information for the public | Atopic eczema in under 12s: diagnosis and management | Guidance | NICE</w:t>
      </w:r>
      <w:r w:rsidRPr="002F074B">
        <w:rPr>
          <w:rFonts w:ascii="Arial" w:hAnsi="Arial" w:cs="Arial"/>
          <w:color w:val="000000"/>
          <w:shd w:val="clear" w:color="auto" w:fill="FFFFFF"/>
        </w:rPr>
        <w:t>. [online] Available at: &lt;https://www.nice.org.uk/guidance/cg57/ifp/chapter/complementary-therapies&gt; [Accessed 20 March 2021].</w:t>
      </w:r>
    </w:p>
    <w:p w14:paraId="35DCB48A" w14:textId="77777777" w:rsidR="001A5140" w:rsidRPr="002F074B" w:rsidRDefault="001A5140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2F074B">
        <w:rPr>
          <w:rFonts w:ascii="Arial" w:hAnsi="Arial" w:cs="Arial"/>
          <w:color w:val="000000"/>
          <w:shd w:val="clear" w:color="auto" w:fill="FFFFFF"/>
        </w:rPr>
        <w:t>Osteopathy.org.uk. 2021. </w:t>
      </w:r>
      <w:r w:rsidRPr="002F074B">
        <w:rPr>
          <w:rFonts w:ascii="Arial" w:hAnsi="Arial" w:cs="Arial"/>
          <w:i/>
          <w:iCs/>
          <w:color w:val="000000"/>
          <w:shd w:val="clear" w:color="auto" w:fill="FFFFFF"/>
        </w:rPr>
        <w:t>Home - General Osteopathic Council</w:t>
      </w:r>
      <w:r w:rsidRPr="002F074B">
        <w:rPr>
          <w:rFonts w:ascii="Arial" w:hAnsi="Arial" w:cs="Arial"/>
          <w:color w:val="000000"/>
          <w:shd w:val="clear" w:color="auto" w:fill="FFFFFF"/>
        </w:rPr>
        <w:t>. [online] Available at: &lt;https://www.osteopathy.org.uk/home/&gt; [Accessed 20 March 2021].</w:t>
      </w:r>
    </w:p>
    <w:p w14:paraId="6F06F1AA" w14:textId="77777777" w:rsidR="001A5140" w:rsidRPr="002F074B" w:rsidRDefault="001A5140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2F074B">
        <w:rPr>
          <w:rFonts w:ascii="Arial" w:hAnsi="Arial" w:cs="Arial"/>
          <w:color w:val="000000"/>
          <w:shd w:val="clear" w:color="auto" w:fill="FFFFFF"/>
        </w:rPr>
        <w:t xml:space="preserve"> Professionalstandards.org.uk. 2021. </w:t>
      </w:r>
      <w:r w:rsidRPr="002F074B">
        <w:rPr>
          <w:rFonts w:ascii="Arial" w:hAnsi="Arial" w:cs="Arial"/>
          <w:i/>
          <w:iCs/>
          <w:color w:val="000000"/>
          <w:shd w:val="clear" w:color="auto" w:fill="FFFFFF"/>
        </w:rPr>
        <w:t>Complementary and Natural Healthcare Council</w:t>
      </w:r>
      <w:r w:rsidRPr="002F074B">
        <w:rPr>
          <w:rFonts w:ascii="Arial" w:hAnsi="Arial" w:cs="Arial"/>
          <w:color w:val="000000"/>
          <w:shd w:val="clear" w:color="auto" w:fill="FFFFFF"/>
        </w:rPr>
        <w:t>. [online] Available at: &lt;https://www.professionalstandards.org.uk/what-we-do/accredited-registers/find-a-register/detail/complementary-and-natural-healthcare-council#:~:text=The%20Complementary%20and%20Natural%20Healthcare%20Council%20(CNHC)%20is,their%20key%20purpose%20is%20to%20protect%20the%20public.&gt; [Accessed 24 March 2021].</w:t>
      </w:r>
    </w:p>
    <w:p w14:paraId="7871F74C" w14:textId="77777777" w:rsidR="001A5140" w:rsidRPr="002F074B" w:rsidRDefault="001A5140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2F074B">
        <w:rPr>
          <w:rFonts w:ascii="Arial" w:hAnsi="Arial" w:cs="Arial"/>
          <w:color w:val="000000"/>
          <w:shd w:val="clear" w:color="auto" w:fill="FFFFFF"/>
        </w:rPr>
        <w:t xml:space="preserve"> Riley, D., Fischer, M., Singh, B., </w:t>
      </w:r>
      <w:proofErr w:type="spellStart"/>
      <w:r w:rsidRPr="002F074B">
        <w:rPr>
          <w:rFonts w:ascii="Arial" w:hAnsi="Arial" w:cs="Arial"/>
          <w:color w:val="000000"/>
          <w:shd w:val="clear" w:color="auto" w:fill="FFFFFF"/>
        </w:rPr>
        <w:t>Haidvogl</w:t>
      </w:r>
      <w:proofErr w:type="spellEnd"/>
      <w:r w:rsidRPr="002F074B">
        <w:rPr>
          <w:rFonts w:ascii="Arial" w:hAnsi="Arial" w:cs="Arial"/>
          <w:color w:val="000000"/>
          <w:shd w:val="clear" w:color="auto" w:fill="FFFFFF"/>
        </w:rPr>
        <w:t xml:space="preserve">, M. and </w:t>
      </w:r>
      <w:proofErr w:type="spellStart"/>
      <w:r w:rsidRPr="002F074B">
        <w:rPr>
          <w:rFonts w:ascii="Arial" w:hAnsi="Arial" w:cs="Arial"/>
          <w:color w:val="000000"/>
          <w:shd w:val="clear" w:color="auto" w:fill="FFFFFF"/>
        </w:rPr>
        <w:t>Heger</w:t>
      </w:r>
      <w:proofErr w:type="spellEnd"/>
      <w:r w:rsidRPr="002F074B">
        <w:rPr>
          <w:rFonts w:ascii="Arial" w:hAnsi="Arial" w:cs="Arial"/>
          <w:color w:val="000000"/>
          <w:shd w:val="clear" w:color="auto" w:fill="FFFFFF"/>
        </w:rPr>
        <w:t>, M., 2001. Homeopathy and Conventional Medicine: An Outcomes Study Comparing Effectiveness in a Primary Care Setting. </w:t>
      </w:r>
      <w:r w:rsidRPr="002F074B">
        <w:rPr>
          <w:rFonts w:ascii="Arial" w:hAnsi="Arial" w:cs="Arial"/>
          <w:i/>
          <w:iCs/>
          <w:color w:val="000000"/>
          <w:shd w:val="clear" w:color="auto" w:fill="FFFFFF"/>
        </w:rPr>
        <w:t>The Journal of Alternative and Complementary Medicine</w:t>
      </w:r>
      <w:r w:rsidRPr="002F074B">
        <w:rPr>
          <w:rFonts w:ascii="Arial" w:hAnsi="Arial" w:cs="Arial"/>
          <w:color w:val="000000"/>
          <w:shd w:val="clear" w:color="auto" w:fill="FFFFFF"/>
        </w:rPr>
        <w:t>, 7(2), pp.149-159.</w:t>
      </w:r>
    </w:p>
    <w:p w14:paraId="47291838" w14:textId="77777777" w:rsidR="001A5140" w:rsidRPr="002F074B" w:rsidRDefault="001A5140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2F074B">
        <w:rPr>
          <w:rFonts w:ascii="Arial" w:hAnsi="Arial" w:cs="Arial"/>
          <w:color w:val="000000"/>
          <w:shd w:val="clear" w:color="auto" w:fill="FFFFFF"/>
        </w:rPr>
        <w:t xml:space="preserve"> Scherrer, R., </w:t>
      </w:r>
      <w:proofErr w:type="spellStart"/>
      <w:r w:rsidRPr="002F074B">
        <w:rPr>
          <w:rFonts w:ascii="Arial" w:hAnsi="Arial" w:cs="Arial"/>
          <w:color w:val="000000"/>
          <w:shd w:val="clear" w:color="auto" w:fill="FFFFFF"/>
        </w:rPr>
        <w:t>Louw</w:t>
      </w:r>
      <w:proofErr w:type="spellEnd"/>
      <w:r w:rsidRPr="002F074B">
        <w:rPr>
          <w:rFonts w:ascii="Arial" w:hAnsi="Arial" w:cs="Arial"/>
          <w:color w:val="000000"/>
          <w:shd w:val="clear" w:color="auto" w:fill="FFFFFF"/>
        </w:rPr>
        <w:t>, D. and Moller, A., 2021. </w:t>
      </w:r>
      <w:r w:rsidRPr="002F074B">
        <w:rPr>
          <w:rFonts w:ascii="Arial" w:hAnsi="Arial" w:cs="Arial"/>
          <w:i/>
          <w:iCs/>
          <w:color w:val="000000"/>
          <w:shd w:val="clear" w:color="auto" w:fill="FFFFFF"/>
        </w:rPr>
        <w:t xml:space="preserve">Ethical Complaints and Disciplinary Action against South African Psychologists - R. Scherrer, D.A. </w:t>
      </w:r>
      <w:proofErr w:type="spellStart"/>
      <w:r w:rsidRPr="002F074B">
        <w:rPr>
          <w:rFonts w:ascii="Arial" w:hAnsi="Arial" w:cs="Arial"/>
          <w:i/>
          <w:iCs/>
          <w:color w:val="000000"/>
          <w:shd w:val="clear" w:color="auto" w:fill="FFFFFF"/>
        </w:rPr>
        <w:t>Louw</w:t>
      </w:r>
      <w:proofErr w:type="spellEnd"/>
      <w:r w:rsidRPr="002F074B">
        <w:rPr>
          <w:rFonts w:ascii="Arial" w:hAnsi="Arial" w:cs="Arial"/>
          <w:i/>
          <w:iCs/>
          <w:color w:val="000000"/>
          <w:shd w:val="clear" w:color="auto" w:fill="FFFFFF"/>
        </w:rPr>
        <w:t xml:space="preserve">, A.T. </w:t>
      </w:r>
      <w:proofErr w:type="spellStart"/>
      <w:r w:rsidRPr="002F074B">
        <w:rPr>
          <w:rFonts w:ascii="Arial" w:hAnsi="Arial" w:cs="Arial"/>
          <w:i/>
          <w:iCs/>
          <w:color w:val="000000"/>
          <w:shd w:val="clear" w:color="auto" w:fill="FFFFFF"/>
        </w:rPr>
        <w:t>Möller</w:t>
      </w:r>
      <w:proofErr w:type="spellEnd"/>
      <w:r w:rsidRPr="002F074B">
        <w:rPr>
          <w:rFonts w:ascii="Arial" w:hAnsi="Arial" w:cs="Arial"/>
          <w:i/>
          <w:iCs/>
          <w:color w:val="000000"/>
          <w:shd w:val="clear" w:color="auto" w:fill="FFFFFF"/>
        </w:rPr>
        <w:t>, 2002</w:t>
      </w:r>
      <w:r w:rsidRPr="002F074B">
        <w:rPr>
          <w:rFonts w:ascii="Arial" w:hAnsi="Arial" w:cs="Arial"/>
          <w:color w:val="000000"/>
          <w:shd w:val="clear" w:color="auto" w:fill="FFFFFF"/>
        </w:rPr>
        <w:t>. [online] SAGE Journals. Available at: &lt;https://doi.org/10.1177%2F008124630203200107&gt; [Accessed 22 March 2021].</w:t>
      </w:r>
    </w:p>
    <w:p w14:paraId="0E92EEB1" w14:textId="77777777" w:rsidR="001A5140" w:rsidRPr="002F074B" w:rsidRDefault="001A5140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2F074B">
        <w:rPr>
          <w:rFonts w:ascii="Arial" w:hAnsi="Arial" w:cs="Arial"/>
          <w:color w:val="000000"/>
          <w:shd w:val="clear" w:color="auto" w:fill="FFFFFF"/>
        </w:rPr>
        <w:t xml:space="preserve"> Ukphr.org. 2021. </w:t>
      </w:r>
      <w:r w:rsidRPr="002F074B">
        <w:rPr>
          <w:rFonts w:ascii="Arial" w:hAnsi="Arial" w:cs="Arial"/>
          <w:i/>
          <w:iCs/>
          <w:color w:val="000000"/>
          <w:shd w:val="clear" w:color="auto" w:fill="FFFFFF"/>
        </w:rPr>
        <w:t>UK Public Health Register – Code of Conduct</w:t>
      </w:r>
      <w:r w:rsidRPr="002F074B">
        <w:rPr>
          <w:rFonts w:ascii="Arial" w:hAnsi="Arial" w:cs="Arial"/>
          <w:color w:val="000000"/>
          <w:shd w:val="clear" w:color="auto" w:fill="FFFFFF"/>
        </w:rPr>
        <w:t>. [online] Available at: &lt;https://ukphr.org/registration/code-of-conduct/&gt; [Accessed 22 March 2021].</w:t>
      </w:r>
    </w:p>
    <w:p w14:paraId="35DBC7AE" w14:textId="77777777" w:rsidR="001A5140" w:rsidRPr="002F074B" w:rsidRDefault="001A5140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2F074B">
        <w:rPr>
          <w:rFonts w:ascii="Arial" w:hAnsi="Arial" w:cs="Arial"/>
          <w:color w:val="000000"/>
          <w:shd w:val="clear" w:color="auto" w:fill="FFFFFF"/>
        </w:rPr>
        <w:t xml:space="preserve"> Vickers, A., 2000. Recent advances: Complementary medicine. </w:t>
      </w:r>
      <w:r w:rsidRPr="002F074B">
        <w:rPr>
          <w:rFonts w:ascii="Arial" w:hAnsi="Arial" w:cs="Arial"/>
          <w:i/>
          <w:iCs/>
          <w:color w:val="000000"/>
          <w:shd w:val="clear" w:color="auto" w:fill="FFFFFF"/>
        </w:rPr>
        <w:t>BMJ</w:t>
      </w:r>
      <w:r w:rsidRPr="002F074B">
        <w:rPr>
          <w:rFonts w:ascii="Arial" w:hAnsi="Arial" w:cs="Arial"/>
          <w:color w:val="000000"/>
          <w:shd w:val="clear" w:color="auto" w:fill="FFFFFF"/>
        </w:rPr>
        <w:t xml:space="preserve">, 321(7262), pp.683-686. </w:t>
      </w:r>
    </w:p>
    <w:p w14:paraId="6E6E2F0B" w14:textId="77777777" w:rsidR="00583107" w:rsidRPr="002F074B" w:rsidRDefault="00583107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0CF54F1C" w14:textId="77777777" w:rsidR="009D633A" w:rsidRPr="002F074B" w:rsidRDefault="009D633A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052FEAEE" w14:textId="77777777" w:rsidR="00062E50" w:rsidRPr="002F074B" w:rsidRDefault="00062E50" w:rsidP="005C59AE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sectPr w:rsidR="00062E50" w:rsidRPr="002F074B" w:rsidSect="00A11AC0">
      <w:footerReference w:type="default" r:id="rId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787FB89" w14:textId="77777777" w:rsidR="009D322B" w:rsidRDefault="009D322B" w:rsidP="009D322B">
      <w:pPr>
        <w:spacing w:after="0" w:line="240" w:lineRule="auto"/>
      </w:pPr>
      <w:r>
        <w:separator/>
      </w:r>
    </w:p>
  </w:endnote>
  <w:endnote w:type="continuationSeparator" w:id="0">
    <w:p w14:paraId="05C2AF6D" w14:textId="77777777" w:rsidR="009D322B" w:rsidRDefault="009D322B" w:rsidP="009D322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74758113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11BE5E4" w14:textId="3BEF6312" w:rsidR="009D322B" w:rsidRDefault="009D322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E7D230A" w14:textId="77777777" w:rsidR="009D322B" w:rsidRDefault="009D322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527C5D0" w14:textId="77777777" w:rsidR="009D322B" w:rsidRDefault="009D322B" w:rsidP="009D322B">
      <w:pPr>
        <w:spacing w:after="0" w:line="240" w:lineRule="auto"/>
      </w:pPr>
      <w:r>
        <w:separator/>
      </w:r>
    </w:p>
  </w:footnote>
  <w:footnote w:type="continuationSeparator" w:id="0">
    <w:p w14:paraId="4036DBD5" w14:textId="77777777" w:rsidR="009D322B" w:rsidRDefault="009D322B" w:rsidP="009D322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1F5E"/>
    <w:rsid w:val="00006416"/>
    <w:rsid w:val="00013670"/>
    <w:rsid w:val="000205E2"/>
    <w:rsid w:val="000239F1"/>
    <w:rsid w:val="00027248"/>
    <w:rsid w:val="00027DE8"/>
    <w:rsid w:val="000361CA"/>
    <w:rsid w:val="0003723D"/>
    <w:rsid w:val="00037E5E"/>
    <w:rsid w:val="0005013D"/>
    <w:rsid w:val="00052B6F"/>
    <w:rsid w:val="00056EFA"/>
    <w:rsid w:val="000610A9"/>
    <w:rsid w:val="00062E50"/>
    <w:rsid w:val="00071DB1"/>
    <w:rsid w:val="00081958"/>
    <w:rsid w:val="000A4735"/>
    <w:rsid w:val="000A6826"/>
    <w:rsid w:val="000B4B93"/>
    <w:rsid w:val="000B4F2F"/>
    <w:rsid w:val="000B7201"/>
    <w:rsid w:val="000C4ACD"/>
    <w:rsid w:val="000D38D9"/>
    <w:rsid w:val="000D47A8"/>
    <w:rsid w:val="000E6870"/>
    <w:rsid w:val="000E7798"/>
    <w:rsid w:val="000F60FC"/>
    <w:rsid w:val="00120131"/>
    <w:rsid w:val="00125468"/>
    <w:rsid w:val="00141D9A"/>
    <w:rsid w:val="001441E3"/>
    <w:rsid w:val="00145EFF"/>
    <w:rsid w:val="00151BB4"/>
    <w:rsid w:val="00152B21"/>
    <w:rsid w:val="00162C56"/>
    <w:rsid w:val="00172BB0"/>
    <w:rsid w:val="00175241"/>
    <w:rsid w:val="0018013F"/>
    <w:rsid w:val="00186439"/>
    <w:rsid w:val="00194193"/>
    <w:rsid w:val="00197F07"/>
    <w:rsid w:val="001A20ED"/>
    <w:rsid w:val="001A4737"/>
    <w:rsid w:val="001A4850"/>
    <w:rsid w:val="001A5140"/>
    <w:rsid w:val="001B4138"/>
    <w:rsid w:val="001C5609"/>
    <w:rsid w:val="001D12A3"/>
    <w:rsid w:val="001E0D8A"/>
    <w:rsid w:val="001E1237"/>
    <w:rsid w:val="001E1FB9"/>
    <w:rsid w:val="001E713F"/>
    <w:rsid w:val="001F4E35"/>
    <w:rsid w:val="001F7E73"/>
    <w:rsid w:val="00201044"/>
    <w:rsid w:val="00202DBB"/>
    <w:rsid w:val="0020360B"/>
    <w:rsid w:val="00207A9B"/>
    <w:rsid w:val="00207FBF"/>
    <w:rsid w:val="002105FB"/>
    <w:rsid w:val="00211E93"/>
    <w:rsid w:val="00220762"/>
    <w:rsid w:val="00223FD4"/>
    <w:rsid w:val="0023586C"/>
    <w:rsid w:val="0024042E"/>
    <w:rsid w:val="00244C8B"/>
    <w:rsid w:val="00252D06"/>
    <w:rsid w:val="002564E1"/>
    <w:rsid w:val="00257E35"/>
    <w:rsid w:val="0026482F"/>
    <w:rsid w:val="00266FFC"/>
    <w:rsid w:val="0026728A"/>
    <w:rsid w:val="00274EBE"/>
    <w:rsid w:val="00275753"/>
    <w:rsid w:val="0028077E"/>
    <w:rsid w:val="002A3C0D"/>
    <w:rsid w:val="002C0C78"/>
    <w:rsid w:val="002C1E9C"/>
    <w:rsid w:val="002C50B3"/>
    <w:rsid w:val="002D240E"/>
    <w:rsid w:val="002D592C"/>
    <w:rsid w:val="002E6714"/>
    <w:rsid w:val="002E6A1F"/>
    <w:rsid w:val="002F074B"/>
    <w:rsid w:val="003010A3"/>
    <w:rsid w:val="00301171"/>
    <w:rsid w:val="003012EE"/>
    <w:rsid w:val="00302423"/>
    <w:rsid w:val="00313D5D"/>
    <w:rsid w:val="003179F0"/>
    <w:rsid w:val="00326382"/>
    <w:rsid w:val="00331E28"/>
    <w:rsid w:val="00336167"/>
    <w:rsid w:val="00341161"/>
    <w:rsid w:val="0034787E"/>
    <w:rsid w:val="00350B0B"/>
    <w:rsid w:val="003519BA"/>
    <w:rsid w:val="00370D77"/>
    <w:rsid w:val="00371A00"/>
    <w:rsid w:val="00373AB1"/>
    <w:rsid w:val="00375E79"/>
    <w:rsid w:val="00376760"/>
    <w:rsid w:val="003770B6"/>
    <w:rsid w:val="00380AD6"/>
    <w:rsid w:val="0038293C"/>
    <w:rsid w:val="00383B77"/>
    <w:rsid w:val="00387820"/>
    <w:rsid w:val="00395F49"/>
    <w:rsid w:val="0039634C"/>
    <w:rsid w:val="00396F05"/>
    <w:rsid w:val="003A1342"/>
    <w:rsid w:val="003A1AA8"/>
    <w:rsid w:val="003A4038"/>
    <w:rsid w:val="003A6F30"/>
    <w:rsid w:val="003B722C"/>
    <w:rsid w:val="003D196F"/>
    <w:rsid w:val="003D2960"/>
    <w:rsid w:val="003D327D"/>
    <w:rsid w:val="003D3D31"/>
    <w:rsid w:val="003E1F3A"/>
    <w:rsid w:val="003E20D0"/>
    <w:rsid w:val="003E21AA"/>
    <w:rsid w:val="003E2C61"/>
    <w:rsid w:val="003F18B7"/>
    <w:rsid w:val="003F36B0"/>
    <w:rsid w:val="0040736F"/>
    <w:rsid w:val="004111C0"/>
    <w:rsid w:val="004114EF"/>
    <w:rsid w:val="004269BD"/>
    <w:rsid w:val="00433A18"/>
    <w:rsid w:val="00435151"/>
    <w:rsid w:val="00435249"/>
    <w:rsid w:val="0043605B"/>
    <w:rsid w:val="004378ED"/>
    <w:rsid w:val="00444B43"/>
    <w:rsid w:val="00445D5B"/>
    <w:rsid w:val="00450666"/>
    <w:rsid w:val="00451F8A"/>
    <w:rsid w:val="0045255D"/>
    <w:rsid w:val="00453398"/>
    <w:rsid w:val="00455B57"/>
    <w:rsid w:val="0046424B"/>
    <w:rsid w:val="00472040"/>
    <w:rsid w:val="00472887"/>
    <w:rsid w:val="00474523"/>
    <w:rsid w:val="004748C5"/>
    <w:rsid w:val="0048261C"/>
    <w:rsid w:val="00485AFB"/>
    <w:rsid w:val="00492371"/>
    <w:rsid w:val="004A14A3"/>
    <w:rsid w:val="004A34DD"/>
    <w:rsid w:val="004A726A"/>
    <w:rsid w:val="004B4EAC"/>
    <w:rsid w:val="004C023F"/>
    <w:rsid w:val="004C53DA"/>
    <w:rsid w:val="004D21ED"/>
    <w:rsid w:val="004F0078"/>
    <w:rsid w:val="004F2460"/>
    <w:rsid w:val="004F411F"/>
    <w:rsid w:val="0050369C"/>
    <w:rsid w:val="0050435B"/>
    <w:rsid w:val="00510325"/>
    <w:rsid w:val="00512B61"/>
    <w:rsid w:val="0051536C"/>
    <w:rsid w:val="00524E58"/>
    <w:rsid w:val="00525227"/>
    <w:rsid w:val="00526C8F"/>
    <w:rsid w:val="00526F0E"/>
    <w:rsid w:val="00530D3D"/>
    <w:rsid w:val="005460A9"/>
    <w:rsid w:val="00552999"/>
    <w:rsid w:val="00553CBE"/>
    <w:rsid w:val="00557CF1"/>
    <w:rsid w:val="005640FF"/>
    <w:rsid w:val="005719D7"/>
    <w:rsid w:val="00574433"/>
    <w:rsid w:val="00574707"/>
    <w:rsid w:val="00583107"/>
    <w:rsid w:val="00586592"/>
    <w:rsid w:val="005866D9"/>
    <w:rsid w:val="005A3D10"/>
    <w:rsid w:val="005A51DD"/>
    <w:rsid w:val="005A709C"/>
    <w:rsid w:val="005B210C"/>
    <w:rsid w:val="005B46E3"/>
    <w:rsid w:val="005B5E3C"/>
    <w:rsid w:val="005B6A76"/>
    <w:rsid w:val="005B78EF"/>
    <w:rsid w:val="005C59AE"/>
    <w:rsid w:val="005C6985"/>
    <w:rsid w:val="005D6AAF"/>
    <w:rsid w:val="005E00CF"/>
    <w:rsid w:val="005E57D5"/>
    <w:rsid w:val="005F3ABC"/>
    <w:rsid w:val="005F44A2"/>
    <w:rsid w:val="0061336B"/>
    <w:rsid w:val="006178C0"/>
    <w:rsid w:val="006228E0"/>
    <w:rsid w:val="00631009"/>
    <w:rsid w:val="00631C62"/>
    <w:rsid w:val="00635062"/>
    <w:rsid w:val="00641A59"/>
    <w:rsid w:val="00641BE2"/>
    <w:rsid w:val="00654229"/>
    <w:rsid w:val="006543B4"/>
    <w:rsid w:val="0067027E"/>
    <w:rsid w:val="006740E2"/>
    <w:rsid w:val="006831C2"/>
    <w:rsid w:val="006B0350"/>
    <w:rsid w:val="006B0443"/>
    <w:rsid w:val="006B155C"/>
    <w:rsid w:val="006C1D79"/>
    <w:rsid w:val="006C512A"/>
    <w:rsid w:val="006C73B6"/>
    <w:rsid w:val="006D4632"/>
    <w:rsid w:val="006D57B1"/>
    <w:rsid w:val="006E3F2C"/>
    <w:rsid w:val="006E62AB"/>
    <w:rsid w:val="006E696E"/>
    <w:rsid w:val="006F136D"/>
    <w:rsid w:val="007031D4"/>
    <w:rsid w:val="00703CB3"/>
    <w:rsid w:val="00705FB7"/>
    <w:rsid w:val="00710787"/>
    <w:rsid w:val="0071471F"/>
    <w:rsid w:val="00722517"/>
    <w:rsid w:val="007244D6"/>
    <w:rsid w:val="00725C1F"/>
    <w:rsid w:val="00730874"/>
    <w:rsid w:val="00734099"/>
    <w:rsid w:val="007464B9"/>
    <w:rsid w:val="007470C8"/>
    <w:rsid w:val="007515F9"/>
    <w:rsid w:val="007570D4"/>
    <w:rsid w:val="00762B9F"/>
    <w:rsid w:val="00762C80"/>
    <w:rsid w:val="0076353E"/>
    <w:rsid w:val="007642BD"/>
    <w:rsid w:val="0077557B"/>
    <w:rsid w:val="00782F4F"/>
    <w:rsid w:val="00784951"/>
    <w:rsid w:val="00793EB3"/>
    <w:rsid w:val="007940FB"/>
    <w:rsid w:val="00795735"/>
    <w:rsid w:val="007A3BDF"/>
    <w:rsid w:val="007B1C4D"/>
    <w:rsid w:val="007B2946"/>
    <w:rsid w:val="007B3217"/>
    <w:rsid w:val="007B605C"/>
    <w:rsid w:val="007C258A"/>
    <w:rsid w:val="007E15B1"/>
    <w:rsid w:val="007E2E3A"/>
    <w:rsid w:val="007E5191"/>
    <w:rsid w:val="007F0996"/>
    <w:rsid w:val="00800A00"/>
    <w:rsid w:val="00807A7E"/>
    <w:rsid w:val="008131A7"/>
    <w:rsid w:val="0081590C"/>
    <w:rsid w:val="00822B54"/>
    <w:rsid w:val="00822C68"/>
    <w:rsid w:val="00824551"/>
    <w:rsid w:val="008270AE"/>
    <w:rsid w:val="00831005"/>
    <w:rsid w:val="00833FA4"/>
    <w:rsid w:val="0084136A"/>
    <w:rsid w:val="008502EF"/>
    <w:rsid w:val="00855F7C"/>
    <w:rsid w:val="008630D7"/>
    <w:rsid w:val="00870346"/>
    <w:rsid w:val="00873BDE"/>
    <w:rsid w:val="00884306"/>
    <w:rsid w:val="00891605"/>
    <w:rsid w:val="00897823"/>
    <w:rsid w:val="008B1098"/>
    <w:rsid w:val="008C1207"/>
    <w:rsid w:val="008C73EC"/>
    <w:rsid w:val="008D1B15"/>
    <w:rsid w:val="008D5463"/>
    <w:rsid w:val="008E0FAC"/>
    <w:rsid w:val="008E1DD4"/>
    <w:rsid w:val="008E47C1"/>
    <w:rsid w:val="008E7CFD"/>
    <w:rsid w:val="008F2A62"/>
    <w:rsid w:val="008F3239"/>
    <w:rsid w:val="008F48A5"/>
    <w:rsid w:val="008F4C24"/>
    <w:rsid w:val="008F6E8E"/>
    <w:rsid w:val="00912360"/>
    <w:rsid w:val="00920CFC"/>
    <w:rsid w:val="00933141"/>
    <w:rsid w:val="00935809"/>
    <w:rsid w:val="00954DEE"/>
    <w:rsid w:val="009575E3"/>
    <w:rsid w:val="00960364"/>
    <w:rsid w:val="009773E0"/>
    <w:rsid w:val="0098023C"/>
    <w:rsid w:val="00982597"/>
    <w:rsid w:val="0099493B"/>
    <w:rsid w:val="00997C06"/>
    <w:rsid w:val="009C4927"/>
    <w:rsid w:val="009D04A9"/>
    <w:rsid w:val="009D225A"/>
    <w:rsid w:val="009D28E8"/>
    <w:rsid w:val="009D322B"/>
    <w:rsid w:val="009D633A"/>
    <w:rsid w:val="009E513A"/>
    <w:rsid w:val="009F257B"/>
    <w:rsid w:val="00A10677"/>
    <w:rsid w:val="00A11AC0"/>
    <w:rsid w:val="00A12F2A"/>
    <w:rsid w:val="00A13139"/>
    <w:rsid w:val="00A26247"/>
    <w:rsid w:val="00A26685"/>
    <w:rsid w:val="00A41A68"/>
    <w:rsid w:val="00A537E8"/>
    <w:rsid w:val="00A53F4A"/>
    <w:rsid w:val="00A56864"/>
    <w:rsid w:val="00A75C65"/>
    <w:rsid w:val="00A76FE7"/>
    <w:rsid w:val="00A81904"/>
    <w:rsid w:val="00A83CBF"/>
    <w:rsid w:val="00A85799"/>
    <w:rsid w:val="00A860CF"/>
    <w:rsid w:val="00A92189"/>
    <w:rsid w:val="00A936B0"/>
    <w:rsid w:val="00A94D0F"/>
    <w:rsid w:val="00A965CB"/>
    <w:rsid w:val="00A96FDB"/>
    <w:rsid w:val="00A9791B"/>
    <w:rsid w:val="00AA27E3"/>
    <w:rsid w:val="00AA64DE"/>
    <w:rsid w:val="00AB18D8"/>
    <w:rsid w:val="00AC314B"/>
    <w:rsid w:val="00AC467B"/>
    <w:rsid w:val="00AC57C2"/>
    <w:rsid w:val="00AD4442"/>
    <w:rsid w:val="00AE1DA1"/>
    <w:rsid w:val="00AE52BD"/>
    <w:rsid w:val="00AE7A6B"/>
    <w:rsid w:val="00B057AE"/>
    <w:rsid w:val="00B06273"/>
    <w:rsid w:val="00B0628B"/>
    <w:rsid w:val="00B10188"/>
    <w:rsid w:val="00B121A9"/>
    <w:rsid w:val="00B24681"/>
    <w:rsid w:val="00B34754"/>
    <w:rsid w:val="00B46785"/>
    <w:rsid w:val="00B50BCB"/>
    <w:rsid w:val="00B52874"/>
    <w:rsid w:val="00B54F30"/>
    <w:rsid w:val="00B56E14"/>
    <w:rsid w:val="00B56F5D"/>
    <w:rsid w:val="00B61A10"/>
    <w:rsid w:val="00B80E8F"/>
    <w:rsid w:val="00B81504"/>
    <w:rsid w:val="00B830BD"/>
    <w:rsid w:val="00BA655C"/>
    <w:rsid w:val="00BB71AF"/>
    <w:rsid w:val="00BB762A"/>
    <w:rsid w:val="00BC04EB"/>
    <w:rsid w:val="00BC1279"/>
    <w:rsid w:val="00BC14D5"/>
    <w:rsid w:val="00BC3040"/>
    <w:rsid w:val="00BC72C2"/>
    <w:rsid w:val="00BC7511"/>
    <w:rsid w:val="00BD15D9"/>
    <w:rsid w:val="00BE4676"/>
    <w:rsid w:val="00C00A19"/>
    <w:rsid w:val="00C1276D"/>
    <w:rsid w:val="00C13946"/>
    <w:rsid w:val="00C16C54"/>
    <w:rsid w:val="00C41CC0"/>
    <w:rsid w:val="00C5123F"/>
    <w:rsid w:val="00C51914"/>
    <w:rsid w:val="00C51E6B"/>
    <w:rsid w:val="00C56AC2"/>
    <w:rsid w:val="00C60307"/>
    <w:rsid w:val="00C64C72"/>
    <w:rsid w:val="00C70126"/>
    <w:rsid w:val="00C80420"/>
    <w:rsid w:val="00C86F8F"/>
    <w:rsid w:val="00C87FFE"/>
    <w:rsid w:val="00C90D09"/>
    <w:rsid w:val="00C96A12"/>
    <w:rsid w:val="00C973F0"/>
    <w:rsid w:val="00C97524"/>
    <w:rsid w:val="00C975CE"/>
    <w:rsid w:val="00CA2B95"/>
    <w:rsid w:val="00CA79B5"/>
    <w:rsid w:val="00CB396E"/>
    <w:rsid w:val="00CB453F"/>
    <w:rsid w:val="00CD227A"/>
    <w:rsid w:val="00CF1473"/>
    <w:rsid w:val="00CF3A55"/>
    <w:rsid w:val="00CF3BD5"/>
    <w:rsid w:val="00CF575E"/>
    <w:rsid w:val="00D051A7"/>
    <w:rsid w:val="00D20246"/>
    <w:rsid w:val="00D216E8"/>
    <w:rsid w:val="00D377F3"/>
    <w:rsid w:val="00D43C4D"/>
    <w:rsid w:val="00D43FBB"/>
    <w:rsid w:val="00D4472D"/>
    <w:rsid w:val="00D44D44"/>
    <w:rsid w:val="00D44FB7"/>
    <w:rsid w:val="00D519E9"/>
    <w:rsid w:val="00D56490"/>
    <w:rsid w:val="00D60113"/>
    <w:rsid w:val="00D661A3"/>
    <w:rsid w:val="00D66FD3"/>
    <w:rsid w:val="00D8398E"/>
    <w:rsid w:val="00D83E24"/>
    <w:rsid w:val="00D84B30"/>
    <w:rsid w:val="00D84D33"/>
    <w:rsid w:val="00D860FF"/>
    <w:rsid w:val="00D86F64"/>
    <w:rsid w:val="00D9054E"/>
    <w:rsid w:val="00D90E29"/>
    <w:rsid w:val="00D91BEE"/>
    <w:rsid w:val="00D944E2"/>
    <w:rsid w:val="00DA1658"/>
    <w:rsid w:val="00DA2D3D"/>
    <w:rsid w:val="00DA4D5E"/>
    <w:rsid w:val="00DA4EF2"/>
    <w:rsid w:val="00DA5E05"/>
    <w:rsid w:val="00DB0B2C"/>
    <w:rsid w:val="00DB6D59"/>
    <w:rsid w:val="00DC0A0C"/>
    <w:rsid w:val="00DC2A77"/>
    <w:rsid w:val="00DC2D64"/>
    <w:rsid w:val="00DC6013"/>
    <w:rsid w:val="00DD35FD"/>
    <w:rsid w:val="00DD6C51"/>
    <w:rsid w:val="00DE123A"/>
    <w:rsid w:val="00DF27AF"/>
    <w:rsid w:val="00DF4268"/>
    <w:rsid w:val="00DF4F1F"/>
    <w:rsid w:val="00E00A74"/>
    <w:rsid w:val="00E05E57"/>
    <w:rsid w:val="00E077DA"/>
    <w:rsid w:val="00E131F0"/>
    <w:rsid w:val="00E15814"/>
    <w:rsid w:val="00E16DE4"/>
    <w:rsid w:val="00E17F3D"/>
    <w:rsid w:val="00E23375"/>
    <w:rsid w:val="00E3031E"/>
    <w:rsid w:val="00E33C2E"/>
    <w:rsid w:val="00E36282"/>
    <w:rsid w:val="00E50FA1"/>
    <w:rsid w:val="00E57B7D"/>
    <w:rsid w:val="00E61831"/>
    <w:rsid w:val="00E907FD"/>
    <w:rsid w:val="00E94E1C"/>
    <w:rsid w:val="00E9715E"/>
    <w:rsid w:val="00EA00C0"/>
    <w:rsid w:val="00EA0D49"/>
    <w:rsid w:val="00EA1AC4"/>
    <w:rsid w:val="00EB3093"/>
    <w:rsid w:val="00EB4A3C"/>
    <w:rsid w:val="00EB6E3D"/>
    <w:rsid w:val="00EC2AE5"/>
    <w:rsid w:val="00EC3A40"/>
    <w:rsid w:val="00EC52C7"/>
    <w:rsid w:val="00EC68FE"/>
    <w:rsid w:val="00EC6AC2"/>
    <w:rsid w:val="00EE4B58"/>
    <w:rsid w:val="00EF1F5E"/>
    <w:rsid w:val="00F00470"/>
    <w:rsid w:val="00F0624D"/>
    <w:rsid w:val="00F23D63"/>
    <w:rsid w:val="00F32CE9"/>
    <w:rsid w:val="00F333E7"/>
    <w:rsid w:val="00F33AB0"/>
    <w:rsid w:val="00F37635"/>
    <w:rsid w:val="00F53C85"/>
    <w:rsid w:val="00F62B1A"/>
    <w:rsid w:val="00F63960"/>
    <w:rsid w:val="00F65BA7"/>
    <w:rsid w:val="00F662CF"/>
    <w:rsid w:val="00F7419C"/>
    <w:rsid w:val="00F7443A"/>
    <w:rsid w:val="00F92F6F"/>
    <w:rsid w:val="00FA25E7"/>
    <w:rsid w:val="00FA36B0"/>
    <w:rsid w:val="00FA405C"/>
    <w:rsid w:val="00FB05A7"/>
    <w:rsid w:val="00FB1CBE"/>
    <w:rsid w:val="00FB3DC4"/>
    <w:rsid w:val="00FD0B14"/>
    <w:rsid w:val="00FE5D7E"/>
    <w:rsid w:val="00FF73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ADA6DA"/>
  <w15:chartTrackingRefBased/>
  <w15:docId w15:val="{1AB888F1-34CF-43E4-8778-74ECD178E7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A11AC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11AC0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9D32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D322B"/>
  </w:style>
  <w:style w:type="paragraph" w:styleId="Footer">
    <w:name w:val="footer"/>
    <w:basedOn w:val="Normal"/>
    <w:link w:val="FooterChar"/>
    <w:uiPriority w:val="99"/>
    <w:unhideWhenUsed/>
    <w:rsid w:val="009D32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D322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11</Pages>
  <Words>3198</Words>
  <Characters>18229</Characters>
  <Application>Microsoft Office Word</Application>
  <DocSecurity>0</DocSecurity>
  <Lines>151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21385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tina knight</dc:creator>
  <cp:keywords/>
  <dc:description/>
  <cp:lastModifiedBy>tina knight</cp:lastModifiedBy>
  <cp:revision>2</cp:revision>
  <dcterms:created xsi:type="dcterms:W3CDTF">2021-03-24T21:39:00Z</dcterms:created>
  <dcterms:modified xsi:type="dcterms:W3CDTF">2021-03-24T21:39:00Z</dcterms:modified>
</cp:coreProperties>
</file>