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Pr="00594FAC" w:rsidR="00C558B0" w:rsidP="00594FAC" w:rsidRDefault="00C558B0" w14:paraId="4AA1C463" w14:textId="77777777">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9B609270-D704-4348-B40E-43A5A22ACF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Pr="00594FAC" w:rsidR="00C558B0" w:rsidP="00594FAC" w:rsidRDefault="00C558B0" w14:paraId="3AF7F3B0" w14:textId="77777777">
      <w:pPr>
        <w:spacing w:line="360" w:lineRule="auto"/>
        <w:rPr>
          <w:rFonts w:ascii="Arial" w:hAnsi="Arial" w:cs="Arial"/>
          <w:szCs w:val="24"/>
        </w:rPr>
      </w:pPr>
    </w:p>
    <w:p w:rsidRPr="00594FAC" w:rsidR="00C558B0" w:rsidP="00594FAC" w:rsidRDefault="00C558B0" w14:paraId="554C8C17" w14:textId="77777777">
      <w:pPr>
        <w:spacing w:line="360" w:lineRule="auto"/>
        <w:rPr>
          <w:rFonts w:ascii="Arial" w:hAnsi="Arial" w:cs="Arial"/>
          <w:szCs w:val="24"/>
        </w:rPr>
      </w:pPr>
    </w:p>
    <w:p w:rsidRPr="00594FAC" w:rsidR="00C558B0" w:rsidP="00594FAC" w:rsidRDefault="00C558B0" w14:paraId="74A7306F" w14:textId="77777777">
      <w:pPr>
        <w:spacing w:line="360" w:lineRule="auto"/>
        <w:rPr>
          <w:rFonts w:ascii="Arial" w:hAnsi="Arial" w:cs="Arial"/>
          <w:szCs w:val="24"/>
        </w:rPr>
      </w:pPr>
    </w:p>
    <w:p w:rsidRPr="00594FAC" w:rsidR="00C558B0" w:rsidP="00594FAC" w:rsidRDefault="00C558B0" w14:paraId="4CFA099C" w14:textId="77777777">
      <w:pPr>
        <w:tabs>
          <w:tab w:val="left" w:pos="6540"/>
        </w:tabs>
        <w:spacing w:line="360" w:lineRule="auto"/>
        <w:rPr>
          <w:rFonts w:ascii="Arial" w:hAnsi="Arial" w:cs="Arial"/>
          <w:sz w:val="28"/>
          <w:szCs w:val="28"/>
        </w:rPr>
      </w:pPr>
    </w:p>
    <w:p w:rsidRPr="00594FAC" w:rsidR="00C558B0" w:rsidP="00594FAC" w:rsidRDefault="00C558B0" w14:paraId="2F4F861B" w14:textId="21D6D6D9">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CD15B2">
        <w:rPr>
          <w:rFonts w:ascii="Arial" w:hAnsi="Arial" w:cs="Arial"/>
          <w:sz w:val="28"/>
          <w:szCs w:val="28"/>
          <w:lang w:val="nl-NL"/>
        </w:rPr>
        <w:t>Eliora Blackson</w:t>
      </w:r>
    </w:p>
    <w:p w:rsidRPr="00594FAC" w:rsidR="00C558B0" w:rsidP="00594FAC" w:rsidRDefault="00C558B0" w14:paraId="4654C81C" w14:textId="199E219C">
      <w:pPr>
        <w:tabs>
          <w:tab w:val="left" w:pos="6540"/>
        </w:tabs>
        <w:spacing w:line="360" w:lineRule="auto"/>
        <w:rPr>
          <w:rFonts w:ascii="Arial" w:hAnsi="Arial" w:cs="Arial"/>
          <w:sz w:val="28"/>
          <w:szCs w:val="28"/>
          <w:lang w:val="nl-NL"/>
        </w:rPr>
      </w:pPr>
      <w:r w:rsidRPr="7471159C" w:rsidR="10C5F36B">
        <w:rPr>
          <w:rFonts w:ascii="Arial" w:hAnsi="Arial" w:cs="Arial"/>
          <w:b w:val="1"/>
          <w:bCs w:val="1"/>
          <w:sz w:val="28"/>
          <w:szCs w:val="28"/>
          <w:lang w:val="nl-NL"/>
        </w:rPr>
        <w:t>Student ID</w:t>
      </w:r>
      <w:r w:rsidRPr="7471159C" w:rsidR="10C5F36B">
        <w:rPr>
          <w:rFonts w:ascii="Arial" w:hAnsi="Arial" w:cs="Arial"/>
          <w:sz w:val="28"/>
          <w:szCs w:val="28"/>
          <w:lang w:val="nl-NL"/>
        </w:rPr>
        <w:t>:</w:t>
      </w:r>
      <w:r w:rsidRPr="7471159C" w:rsidR="638981DB">
        <w:rPr>
          <w:rFonts w:ascii="Arial" w:hAnsi="Arial" w:cs="Arial"/>
          <w:sz w:val="28"/>
          <w:szCs w:val="28"/>
          <w:lang w:val="nl-NL"/>
        </w:rPr>
        <w:t xml:space="preserve"> </w:t>
      </w:r>
      <w:r w:rsidRPr="7471159C" w:rsidR="793EE45E">
        <w:rPr>
          <w:rFonts w:ascii="Arial" w:hAnsi="Arial" w:cs="Arial"/>
          <w:sz w:val="28"/>
          <w:szCs w:val="28"/>
          <w:lang w:val="nl-NL"/>
        </w:rPr>
        <w:t>2436903</w:t>
      </w:r>
    </w:p>
    <w:p w:rsidR="00C558B0" w:rsidP="00594FAC" w:rsidRDefault="00C558B0" w14:paraId="3D8DA301" w14:textId="72466765">
      <w:pPr>
        <w:tabs>
          <w:tab w:val="left" w:pos="6540"/>
        </w:tabs>
        <w:spacing w:line="360" w:lineRule="auto"/>
        <w:rPr>
          <w:rFonts w:ascii="Arial" w:hAnsi="Arial" w:cs="Arial"/>
          <w:b w:val="1"/>
          <w:bCs w:val="1"/>
          <w:sz w:val="28"/>
          <w:szCs w:val="28"/>
          <w:lang w:val="nl-NL"/>
        </w:rPr>
      </w:pPr>
      <w:r w:rsidRPr="50121923" w:rsidR="44FAECC7">
        <w:rPr>
          <w:rFonts w:ascii="Arial" w:hAnsi="Arial" w:cs="Arial"/>
          <w:b w:val="1"/>
          <w:bCs w:val="1"/>
          <w:sz w:val="28"/>
          <w:szCs w:val="28"/>
          <w:lang w:val="nl-NL"/>
        </w:rPr>
        <w:t>Module name</w:t>
      </w:r>
      <w:r w:rsidRPr="50121923" w:rsidR="44FAECC7">
        <w:rPr>
          <w:rFonts w:ascii="Arial" w:hAnsi="Arial" w:cs="Arial"/>
          <w:sz w:val="28"/>
          <w:szCs w:val="28"/>
          <w:lang w:val="nl-NL"/>
        </w:rPr>
        <w:t xml:space="preserve">: </w:t>
      </w:r>
      <w:r w:rsidRPr="50121923" w:rsidR="16BFABDB">
        <w:rPr>
          <w:rFonts w:ascii="Arial" w:hAnsi="Arial" w:cs="Arial"/>
          <w:b w:val="1"/>
          <w:bCs w:val="1"/>
          <w:sz w:val="28"/>
          <w:szCs w:val="28"/>
          <w:lang w:val="nl-NL"/>
        </w:rPr>
        <w:t>Principes</w:t>
      </w:r>
      <w:r w:rsidRPr="50121923" w:rsidR="536936C7">
        <w:rPr>
          <w:rFonts w:ascii="Arial" w:hAnsi="Arial" w:cs="Arial"/>
          <w:b w:val="1"/>
          <w:bCs w:val="1"/>
          <w:sz w:val="28"/>
          <w:szCs w:val="28"/>
          <w:lang w:val="nl-NL"/>
        </w:rPr>
        <w:t xml:space="preserve"> of Health </w:t>
      </w:r>
      <w:r w:rsidRPr="50121923" w:rsidR="536936C7">
        <w:rPr>
          <w:rFonts w:ascii="Arial" w:hAnsi="Arial" w:cs="Arial"/>
          <w:b w:val="1"/>
          <w:bCs w:val="1"/>
          <w:sz w:val="28"/>
          <w:szCs w:val="28"/>
          <w:lang w:val="nl-NL"/>
        </w:rPr>
        <w:t>and</w:t>
      </w:r>
      <w:r w:rsidRPr="50121923" w:rsidR="536936C7">
        <w:rPr>
          <w:rFonts w:ascii="Arial" w:hAnsi="Arial" w:cs="Arial"/>
          <w:b w:val="1"/>
          <w:bCs w:val="1"/>
          <w:sz w:val="28"/>
          <w:szCs w:val="28"/>
          <w:lang w:val="nl-NL"/>
        </w:rPr>
        <w:t xml:space="preserve"> </w:t>
      </w:r>
      <w:r w:rsidRPr="50121923" w:rsidR="536936C7">
        <w:rPr>
          <w:rFonts w:ascii="Arial" w:hAnsi="Arial" w:cs="Arial"/>
          <w:b w:val="1"/>
          <w:bCs w:val="1"/>
          <w:sz w:val="28"/>
          <w:szCs w:val="28"/>
          <w:lang w:val="nl-NL"/>
        </w:rPr>
        <w:t>Social</w:t>
      </w:r>
      <w:r w:rsidRPr="50121923" w:rsidR="536936C7">
        <w:rPr>
          <w:rFonts w:ascii="Arial" w:hAnsi="Arial" w:cs="Arial"/>
          <w:b w:val="1"/>
          <w:bCs w:val="1"/>
          <w:sz w:val="28"/>
          <w:szCs w:val="28"/>
          <w:lang w:val="nl-NL"/>
        </w:rPr>
        <w:t xml:space="preserve"> Care </w:t>
      </w:r>
      <w:r w:rsidRPr="50121923" w:rsidR="536936C7">
        <w:rPr>
          <w:rFonts w:ascii="Arial" w:hAnsi="Arial" w:cs="Arial"/>
          <w:b w:val="1"/>
          <w:bCs w:val="1"/>
          <w:sz w:val="28"/>
          <w:szCs w:val="28"/>
          <w:lang w:val="nl-NL"/>
        </w:rPr>
        <w:t>Practice</w:t>
      </w:r>
    </w:p>
    <w:p w:rsidRPr="00594FAC" w:rsidR="00887FBB" w:rsidP="00594FAC" w:rsidRDefault="00887FBB" w14:paraId="3E48CEF6" w14:textId="34265016">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rsidRPr="00594FAC" w:rsidR="00C558B0" w:rsidP="00594FAC" w:rsidRDefault="00C558B0" w14:paraId="7DB3261D" w14:textId="54EA5E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Pr="00887FBB" w:rsidR="00887FBB">
        <w:rPr>
          <w:rFonts w:ascii="Arial" w:hAnsi="Arial" w:cs="Arial"/>
          <w:b/>
          <w:bCs/>
          <w:sz w:val="28"/>
          <w:szCs w:val="28"/>
        </w:rPr>
        <w:t xml:space="preserve">BMHP5016 </w:t>
      </w:r>
    </w:p>
    <w:p w:rsidR="10C5F36B" w:rsidP="7471159C" w:rsidRDefault="10C5F36B" w14:paraId="20A5853A" w14:textId="465534FD">
      <w:pPr>
        <w:pStyle w:val="Normal"/>
        <w:suppressLineNumbers w:val="0"/>
        <w:tabs>
          <w:tab w:val="left" w:leader="none" w:pos="6540"/>
        </w:tabs>
        <w:bidi w:val="0"/>
        <w:spacing w:before="0" w:beforeAutospacing="off" w:after="160" w:afterAutospacing="off" w:line="360" w:lineRule="auto"/>
        <w:ind w:left="0" w:right="0"/>
        <w:jc w:val="left"/>
      </w:pPr>
      <w:r w:rsidRPr="7471159C" w:rsidR="10C5F36B">
        <w:rPr>
          <w:rFonts w:ascii="Arial" w:hAnsi="Arial" w:cs="Arial"/>
          <w:b w:val="1"/>
          <w:bCs w:val="1"/>
          <w:sz w:val="28"/>
          <w:szCs w:val="28"/>
        </w:rPr>
        <w:t>Lecturer name</w:t>
      </w:r>
      <w:r w:rsidRPr="7471159C" w:rsidR="10C5F36B">
        <w:rPr>
          <w:rFonts w:ascii="Arial" w:hAnsi="Arial" w:cs="Arial"/>
          <w:sz w:val="28"/>
          <w:szCs w:val="28"/>
        </w:rPr>
        <w:t>:</w:t>
      </w:r>
      <w:r w:rsidRPr="7471159C" w:rsidR="7637DA21">
        <w:rPr>
          <w:rFonts w:ascii="Arial" w:hAnsi="Arial" w:cs="Arial"/>
          <w:sz w:val="28"/>
          <w:szCs w:val="28"/>
        </w:rPr>
        <w:t xml:space="preserve"> </w:t>
      </w:r>
      <w:r w:rsidRPr="7471159C" w:rsidR="7637DA21">
        <w:rPr>
          <w:rFonts w:ascii="Arial" w:hAnsi="Arial" w:cs="Arial"/>
          <w:sz w:val="28"/>
          <w:szCs w:val="28"/>
        </w:rPr>
        <w:t>Itse</w:t>
      </w:r>
      <w:r w:rsidRPr="7471159C" w:rsidR="7637DA21">
        <w:rPr>
          <w:rFonts w:ascii="Arial" w:hAnsi="Arial" w:cs="Arial"/>
          <w:sz w:val="28"/>
          <w:szCs w:val="28"/>
        </w:rPr>
        <w:t xml:space="preserve"> Olao</w:t>
      </w:r>
      <w:r w:rsidRPr="7471159C" w:rsidR="092F18BB">
        <w:rPr>
          <w:rFonts w:ascii="Arial" w:hAnsi="Arial" w:cs="Arial"/>
          <w:sz w:val="28"/>
          <w:szCs w:val="28"/>
        </w:rPr>
        <w:t>ye</w:t>
      </w:r>
    </w:p>
    <w:p w:rsidRPr="00594FAC" w:rsidR="00C558B0" w:rsidP="00594FAC" w:rsidRDefault="00C558B0" w14:paraId="5461F9C8" w14:textId="77777777">
      <w:pPr>
        <w:tabs>
          <w:tab w:val="left" w:pos="6540"/>
        </w:tabs>
        <w:spacing w:line="360" w:lineRule="auto"/>
        <w:rPr>
          <w:rFonts w:ascii="Arial" w:hAnsi="Arial" w:cs="Arial"/>
          <w:sz w:val="28"/>
          <w:szCs w:val="28"/>
        </w:rPr>
      </w:pPr>
    </w:p>
    <w:p w:rsidR="00A11336" w:rsidP="001C700A" w:rsidRDefault="006D2F2D" w14:paraId="15ABB343" w14:textId="29E8D70E">
      <w:pPr>
        <w:rPr>
          <w:rFonts w:ascii="Arial" w:hAnsi="Arial" w:cs="Arial"/>
          <w:sz w:val="28"/>
          <w:szCs w:val="28"/>
        </w:rPr>
      </w:pPr>
      <w:r w:rsidRPr="00594FAC">
        <w:br w:type="page"/>
      </w:r>
      <w:r w:rsidRPr="007E65BD" w:rsidR="001309E2">
        <w:rPr>
          <w:rFonts w:ascii="Arial" w:hAnsi="Arial" w:cs="Arial"/>
          <w:sz w:val="28"/>
          <w:szCs w:val="28"/>
        </w:rPr>
        <w:lastRenderedPageBreak/>
        <w:t>Reflection on the importance of principles of Health and social care</w:t>
      </w:r>
    </w:p>
    <w:p w:rsidRPr="007E65BD" w:rsidR="00BC112D" w:rsidP="001C700A" w:rsidRDefault="00BC112D" w14:paraId="276237F9" w14:textId="77777777">
      <w:pPr>
        <w:rPr>
          <w:rFonts w:ascii="Arial" w:hAnsi="Arial" w:cs="Arial"/>
          <w:sz w:val="28"/>
          <w:szCs w:val="28"/>
        </w:rPr>
      </w:pPr>
    </w:p>
    <w:p w:rsidRPr="007E65BD" w:rsidR="00EB0143" w:rsidP="001C700A" w:rsidRDefault="001309E2" w14:paraId="7336B004" w14:textId="12AD574F">
      <w:pPr>
        <w:rPr>
          <w:rFonts w:ascii="Arial" w:hAnsi="Arial" w:cs="Arial"/>
          <w:sz w:val="28"/>
          <w:szCs w:val="28"/>
        </w:rPr>
      </w:pPr>
      <w:r w:rsidRPr="255892ED" w:rsidR="43927CEE">
        <w:rPr>
          <w:rFonts w:ascii="Arial" w:hAnsi="Arial" w:cs="Arial"/>
          <w:sz w:val="28"/>
          <w:szCs w:val="28"/>
        </w:rPr>
        <w:t xml:space="preserve">Person centred care, partnership working and ethical practice and fundamental principles that support the delivery of safe, </w:t>
      </w:r>
      <w:r w:rsidRPr="255892ED" w:rsidR="43927CEE">
        <w:rPr>
          <w:rFonts w:ascii="Arial" w:hAnsi="Arial" w:cs="Arial"/>
          <w:sz w:val="28"/>
          <w:szCs w:val="28"/>
        </w:rPr>
        <w:t>effective</w:t>
      </w:r>
      <w:r w:rsidRPr="255892ED" w:rsidR="43927CEE">
        <w:rPr>
          <w:rFonts w:ascii="Arial" w:hAnsi="Arial" w:cs="Arial"/>
          <w:sz w:val="28"/>
          <w:szCs w:val="28"/>
        </w:rPr>
        <w:t xml:space="preserve"> and compassionate health and social care in United Kingdom. These principles ensure that individuals are not viewed only </w:t>
      </w:r>
      <w:r w:rsidRPr="255892ED" w:rsidR="41735B27">
        <w:rPr>
          <w:rFonts w:ascii="Arial" w:hAnsi="Arial" w:cs="Arial"/>
          <w:sz w:val="28"/>
          <w:szCs w:val="28"/>
        </w:rPr>
        <w:t xml:space="preserve">in relation to their illness, </w:t>
      </w:r>
      <w:r w:rsidRPr="255892ED" w:rsidR="41735B27">
        <w:rPr>
          <w:rFonts w:ascii="Arial" w:hAnsi="Arial" w:cs="Arial"/>
          <w:sz w:val="28"/>
          <w:szCs w:val="28"/>
        </w:rPr>
        <w:t>disability</w:t>
      </w:r>
      <w:r w:rsidRPr="255892ED" w:rsidR="41735B27">
        <w:rPr>
          <w:rFonts w:ascii="Arial" w:hAnsi="Arial" w:cs="Arial"/>
          <w:sz w:val="28"/>
          <w:szCs w:val="28"/>
        </w:rPr>
        <w:t xml:space="preserve"> or care needs, but as people with their own values, preferences, </w:t>
      </w:r>
      <w:r w:rsidRPr="255892ED" w:rsidR="41735B27">
        <w:rPr>
          <w:rFonts w:ascii="Arial" w:hAnsi="Arial" w:cs="Arial"/>
          <w:sz w:val="28"/>
          <w:szCs w:val="28"/>
        </w:rPr>
        <w:t>experiences</w:t>
      </w:r>
      <w:r w:rsidRPr="255892ED" w:rsidR="41735B27">
        <w:rPr>
          <w:rFonts w:ascii="Arial" w:hAnsi="Arial" w:cs="Arial"/>
          <w:sz w:val="28"/>
          <w:szCs w:val="28"/>
        </w:rPr>
        <w:t xml:space="preserve"> and goals. Applying these principles allows professionals to provide care that protects dignity, promotes </w:t>
      </w:r>
      <w:r w:rsidRPr="255892ED" w:rsidR="41735B27">
        <w:rPr>
          <w:rFonts w:ascii="Arial" w:hAnsi="Arial" w:cs="Arial"/>
          <w:sz w:val="28"/>
          <w:szCs w:val="28"/>
        </w:rPr>
        <w:t>independence</w:t>
      </w:r>
      <w:r w:rsidRPr="255892ED" w:rsidR="41735B27">
        <w:rPr>
          <w:rFonts w:ascii="Arial" w:hAnsi="Arial" w:cs="Arial"/>
          <w:sz w:val="28"/>
          <w:szCs w:val="28"/>
        </w:rPr>
        <w:t xml:space="preserve"> and improves overall wellbeing.</w:t>
      </w:r>
    </w:p>
    <w:p w:rsidRPr="007E65BD" w:rsidR="00B322F1" w:rsidP="001C700A" w:rsidRDefault="00EB0143" w14:paraId="3C182D95" w14:textId="77777777">
      <w:pPr>
        <w:rPr>
          <w:rFonts w:ascii="Arial" w:hAnsi="Arial" w:cs="Arial"/>
          <w:sz w:val="28"/>
          <w:szCs w:val="28"/>
        </w:rPr>
      </w:pPr>
      <w:r w:rsidRPr="007E65BD">
        <w:rPr>
          <w:rFonts w:ascii="Arial" w:hAnsi="Arial" w:cs="Arial"/>
          <w:sz w:val="28"/>
          <w:szCs w:val="28"/>
        </w:rPr>
        <w:t>Person centred care focuses on recognising the individual needs of each person and involving them in decisions about their own care. This approach is important because every individual has different physical, emotional, social and psychological needs. Maslow’s Hierarchy of need</w:t>
      </w:r>
      <w:r w:rsidRPr="007E65BD" w:rsidR="00AD55E2">
        <w:rPr>
          <w:rFonts w:ascii="Arial" w:hAnsi="Arial" w:cs="Arial"/>
          <w:sz w:val="28"/>
          <w:szCs w:val="28"/>
        </w:rPr>
        <w:t>s highlights the human wellbeing is influenced by different levels of need, including physiological needs, safety, belonging, esteem and self-actualisation (Maslow,1943). Which health and social care, this theory demonstrates that professionals must consider more than a person’s medical condition. For example, an elderly person living in a care home may require support their Physical health, but they may also need emotional support, social interaction and reassurance to prevent feelings of loneliness or isolation</w:t>
      </w:r>
      <w:r w:rsidRPr="007E65BD" w:rsidR="00B322F1">
        <w:rPr>
          <w:rFonts w:ascii="Arial" w:hAnsi="Arial" w:cs="Arial"/>
          <w:sz w:val="28"/>
          <w:szCs w:val="28"/>
        </w:rPr>
        <w:t>. Upadhyaya (2014) explains that Maslow’s theory can influence organisational culture by encouraging environments where individuals’ needs are recognised and supported.</w:t>
      </w:r>
    </w:p>
    <w:p w:rsidRPr="007E65BD" w:rsidR="001309E2" w:rsidP="001C700A" w:rsidRDefault="00B322F1" w14:paraId="3EA5B448" w14:textId="1D8C0CF6">
      <w:pPr>
        <w:rPr>
          <w:rFonts w:ascii="Arial" w:hAnsi="Arial" w:cs="Arial"/>
          <w:sz w:val="28"/>
          <w:szCs w:val="28"/>
        </w:rPr>
      </w:pPr>
      <w:r w:rsidRPr="007E65BD">
        <w:rPr>
          <w:rFonts w:ascii="Arial" w:hAnsi="Arial" w:cs="Arial"/>
          <w:sz w:val="28"/>
          <w:szCs w:val="28"/>
        </w:rPr>
        <w:t xml:space="preserve">Partnership working is also essential in health and social care because effective care often requires collaboration between different professionals, individuals receiving care, families and wider support networks. A multidisciplinary approach allows information, knowledge and skills to be shared, resulting in better decision - making and improved outcomes for service users. The Care Act 2014 emphasises the importance of wellbeing, involvement and cooperation between individuals and services, encouraging care providers to work together to meet the needs of people </w:t>
      </w:r>
      <w:r w:rsidRPr="007E65BD" w:rsidR="0023533F">
        <w:rPr>
          <w:rFonts w:ascii="Arial" w:hAnsi="Arial" w:cs="Arial"/>
          <w:sz w:val="28"/>
          <w:szCs w:val="28"/>
        </w:rPr>
        <w:t xml:space="preserve">receiving support (Care Act, 2014). Effective partnership working also reduces the risk of fragmented care, where important information may not be communicated between professionals. Zhang et al. (2025) Identified that poor communication and system barriers can create challenges during care transitions for older people, </w:t>
      </w:r>
      <w:r w:rsidRPr="007E65BD" w:rsidR="0023533F">
        <w:rPr>
          <w:rFonts w:ascii="Arial" w:hAnsi="Arial" w:cs="Arial"/>
          <w:sz w:val="28"/>
          <w:szCs w:val="28"/>
        </w:rPr>
        <w:lastRenderedPageBreak/>
        <w:t>highlighting the importance of coordination and person-centred approaches.</w:t>
      </w:r>
    </w:p>
    <w:p w:rsidRPr="007E65BD" w:rsidR="008624C2" w:rsidP="001C700A" w:rsidRDefault="008624C2" w14:paraId="69824752" w14:textId="610D405C">
      <w:pPr>
        <w:rPr>
          <w:rFonts w:ascii="Arial" w:hAnsi="Arial" w:cs="Arial"/>
          <w:sz w:val="28"/>
          <w:szCs w:val="28"/>
        </w:rPr>
      </w:pPr>
      <w:r w:rsidRPr="007E65BD">
        <w:rPr>
          <w:rFonts w:ascii="Arial" w:hAnsi="Arial" w:cs="Arial"/>
          <w:sz w:val="28"/>
          <w:szCs w:val="28"/>
        </w:rPr>
        <w:t>Ethical practice underpins all aspect of health and social care because professionals have a responsibility to protect individuals’ rights, dignity and safety. Ethical principles such as confidentiality, respect, autonomy and safeguarding guide professionals when making decisions and care. Maint</w:t>
      </w:r>
      <w:r w:rsidRPr="007E65BD" w:rsidR="002C480A">
        <w:rPr>
          <w:rFonts w:ascii="Arial" w:hAnsi="Arial" w:cs="Arial"/>
          <w:sz w:val="28"/>
          <w:szCs w:val="28"/>
        </w:rPr>
        <w:t>aining confidentially helps to build trust between the service user and healthcare professional, as individual are more likely to share important information when they feel safe and respected. However, ethical practice also requires professional, as individuals are more likely to share important information when they feel safe and respected. However, ethical practice also requires professionals to recognise situations where information may need to be shared to protect an individual from harm, such as concerns relating to abuse or neglect.</w:t>
      </w:r>
    </w:p>
    <w:p w:rsidRPr="007E65BD" w:rsidR="002C480A" w:rsidP="001C700A" w:rsidRDefault="002C480A" w14:paraId="605C5F90" w14:textId="7C53A936">
      <w:pPr/>
      <w:r w:rsidRPr="255892ED" w:rsidR="09D47077">
        <w:rPr>
          <w:rFonts w:ascii="Arial" w:hAnsi="Arial" w:cs="Arial"/>
          <w:sz w:val="28"/>
          <w:szCs w:val="28"/>
        </w:rPr>
        <w:t xml:space="preserve">The Care Act 2014 and the Health and Care Act 2022 </w:t>
      </w:r>
      <w:r w:rsidRPr="255892ED" w:rsidR="62862D97">
        <w:rPr>
          <w:rFonts w:ascii="Arial" w:hAnsi="Arial" w:cs="Arial"/>
          <w:sz w:val="28"/>
          <w:szCs w:val="28"/>
        </w:rPr>
        <w:t>demonstrate</w:t>
      </w:r>
      <w:r w:rsidRPr="255892ED" w:rsidR="62862D97">
        <w:rPr>
          <w:rFonts w:ascii="Arial" w:hAnsi="Arial" w:cs="Arial"/>
          <w:sz w:val="28"/>
          <w:szCs w:val="28"/>
        </w:rPr>
        <w:t xml:space="preserve"> the</w:t>
      </w:r>
      <w:r w:rsidRPr="255892ED" w:rsidR="09D47077">
        <w:rPr>
          <w:rFonts w:ascii="Arial" w:hAnsi="Arial" w:cs="Arial"/>
          <w:sz w:val="28"/>
          <w:szCs w:val="28"/>
        </w:rPr>
        <w:t xml:space="preserve"> importance of providing care that is personalised, </w:t>
      </w:r>
      <w:r w:rsidRPr="255892ED" w:rsidR="09D47077">
        <w:rPr>
          <w:rFonts w:ascii="Arial" w:hAnsi="Arial" w:cs="Arial"/>
          <w:sz w:val="28"/>
          <w:szCs w:val="28"/>
        </w:rPr>
        <w:t>coordinated</w:t>
      </w:r>
      <w:r w:rsidRPr="255892ED" w:rsidR="09D47077">
        <w:rPr>
          <w:rFonts w:ascii="Arial" w:hAnsi="Arial" w:cs="Arial"/>
          <w:sz w:val="28"/>
          <w:szCs w:val="28"/>
        </w:rPr>
        <w:t xml:space="preserve"> and focused on improving outcomes for individuals</w:t>
      </w:r>
      <w:r w:rsidRPr="255892ED" w:rsidR="62862D97">
        <w:rPr>
          <w:rFonts w:ascii="Arial" w:hAnsi="Arial" w:cs="Arial"/>
          <w:sz w:val="28"/>
          <w:szCs w:val="28"/>
        </w:rPr>
        <w:t>. Bark (2025) highlights that social care reforms, including personalisation approaches within the Care Act 2014, have changed how professionals understand their relationship with the Care Act 2014, have change how professionals understand their relationship with people receiving care by placing greater emphasis on individual choice, control and involvement.</w:t>
      </w:r>
      <w:r w:rsidRPr="255892ED" w:rsidR="735AB292">
        <w:rPr>
          <w:rFonts w:ascii="Arial" w:hAnsi="Arial" w:cs="Arial"/>
          <w:sz w:val="28"/>
          <w:szCs w:val="28"/>
        </w:rPr>
        <w:t xml:space="preserve"> </w:t>
      </w:r>
    </w:p>
    <w:p w:rsidR="255892ED" w:rsidP="255892ED" w:rsidRDefault="255892ED" w14:paraId="4AF5FC80" w14:textId="74CAC644">
      <w:pPr/>
      <w:r w:rsidRPr="4BBE7148" w:rsidR="6E3950D4">
        <w:rPr>
          <w:rFonts w:ascii="Arial" w:hAnsi="Arial" w:cs="Arial"/>
          <w:sz w:val="28"/>
          <w:szCs w:val="28"/>
        </w:rPr>
        <w:t xml:space="preserve">Research also suggests that effective </w:t>
      </w:r>
      <w:r w:rsidRPr="4BBE7148" w:rsidR="2C1B6103">
        <w:rPr>
          <w:rFonts w:ascii="Arial" w:hAnsi="Arial" w:cs="Arial"/>
          <w:sz w:val="28"/>
          <w:szCs w:val="28"/>
        </w:rPr>
        <w:t>team-based</w:t>
      </w:r>
      <w:r w:rsidRPr="4BBE7148" w:rsidR="6E3950D4">
        <w:rPr>
          <w:rFonts w:ascii="Arial" w:hAnsi="Arial" w:cs="Arial"/>
          <w:sz w:val="28"/>
          <w:szCs w:val="28"/>
        </w:rPr>
        <w:t xml:space="preserve"> care improves communication, interdisciplinary collabo</w:t>
      </w:r>
      <w:r w:rsidRPr="4BBE7148" w:rsidR="0AF027E8">
        <w:rPr>
          <w:rFonts w:ascii="Arial" w:hAnsi="Arial" w:cs="Arial"/>
          <w:sz w:val="28"/>
          <w:szCs w:val="28"/>
        </w:rPr>
        <w:t xml:space="preserve">ration and coordinated </w:t>
      </w:r>
      <w:r w:rsidRPr="4BBE7148" w:rsidR="382298ED">
        <w:rPr>
          <w:rFonts w:ascii="Arial" w:hAnsi="Arial" w:cs="Arial"/>
          <w:sz w:val="28"/>
          <w:szCs w:val="28"/>
        </w:rPr>
        <w:t>decision-making enabling professionals to deliver more integrated and person-centred care (Ohta et al., 2025) Sim</w:t>
      </w:r>
      <w:r w:rsidRPr="4BBE7148" w:rsidR="5C9CF8D2">
        <w:rPr>
          <w:rFonts w:ascii="Arial" w:hAnsi="Arial" w:cs="Arial"/>
          <w:sz w:val="28"/>
          <w:szCs w:val="28"/>
        </w:rPr>
        <w:t>ilarly, Nouwen et al. (2023) emphasise that successful interprofessiona</w:t>
      </w:r>
      <w:r w:rsidRPr="4BBE7148" w:rsidR="3438FD22">
        <w:rPr>
          <w:rFonts w:ascii="Arial" w:hAnsi="Arial" w:cs="Arial"/>
          <w:sz w:val="28"/>
          <w:szCs w:val="28"/>
        </w:rPr>
        <w:t>l collaboration between health, social care wider support organisations depend</w:t>
      </w:r>
      <w:r w:rsidRPr="4BBE7148" w:rsidR="3AA6CB63">
        <w:rPr>
          <w:rFonts w:ascii="Arial" w:hAnsi="Arial" w:cs="Arial"/>
          <w:sz w:val="28"/>
          <w:szCs w:val="28"/>
        </w:rPr>
        <w:t>s</w:t>
      </w:r>
      <w:r w:rsidRPr="4BBE7148" w:rsidR="3438FD22">
        <w:rPr>
          <w:rFonts w:ascii="Arial" w:hAnsi="Arial" w:cs="Arial"/>
          <w:sz w:val="28"/>
          <w:szCs w:val="28"/>
        </w:rPr>
        <w:t xml:space="preserve"> on clear</w:t>
      </w:r>
      <w:r w:rsidRPr="4BBE7148" w:rsidR="6CE3F390">
        <w:rPr>
          <w:rFonts w:ascii="Arial" w:hAnsi="Arial" w:cs="Arial"/>
          <w:sz w:val="28"/>
          <w:szCs w:val="28"/>
        </w:rPr>
        <w:t xml:space="preserve"> communication, shared goals and coordinated working, which helps improve the quality and continui</w:t>
      </w:r>
      <w:r w:rsidRPr="4BBE7148" w:rsidR="13C6C9F1">
        <w:rPr>
          <w:rFonts w:ascii="Arial" w:hAnsi="Arial" w:cs="Arial"/>
          <w:sz w:val="28"/>
          <w:szCs w:val="28"/>
        </w:rPr>
        <w:t>ty of care provided to individuals.</w:t>
      </w:r>
      <w:r w:rsidRPr="4BBE7148" w:rsidR="3438FD22">
        <w:rPr>
          <w:rFonts w:ascii="Arial" w:hAnsi="Arial" w:cs="Arial"/>
          <w:sz w:val="28"/>
          <w:szCs w:val="28"/>
        </w:rPr>
        <w:t xml:space="preserve"> </w:t>
      </w:r>
    </w:p>
    <w:p w:rsidRPr="007E65BD" w:rsidR="00D650D2" w:rsidP="001C700A" w:rsidRDefault="00D650D2" w14:paraId="48AB0C55" w14:textId="03C4F884">
      <w:pPr>
        <w:rPr>
          <w:rFonts w:ascii="Arial" w:hAnsi="Arial" w:cs="Arial"/>
          <w:sz w:val="28"/>
          <w:szCs w:val="28"/>
        </w:rPr>
      </w:pPr>
      <w:r w:rsidRPr="007E65BD">
        <w:rPr>
          <w:rFonts w:ascii="Arial" w:hAnsi="Arial" w:cs="Arial"/>
          <w:sz w:val="28"/>
          <w:szCs w:val="28"/>
        </w:rPr>
        <w:t>Overall, person centred care, partnership working and ethics and interconnected principles that contribute to high</w:t>
      </w:r>
      <w:r w:rsidRPr="007E65BD" w:rsidR="1EA79910">
        <w:rPr>
          <w:rFonts w:ascii="Arial" w:hAnsi="Arial" w:cs="Arial"/>
          <w:sz w:val="28"/>
          <w:szCs w:val="28"/>
        </w:rPr>
        <w:t>-</w:t>
      </w:r>
      <w:r w:rsidRPr="007E65BD">
        <w:rPr>
          <w:rFonts w:ascii="Arial" w:hAnsi="Arial" w:cs="Arial"/>
          <w:sz w:val="28"/>
          <w:szCs w:val="28"/>
        </w:rPr>
        <w:t>quality health and social care practice. They ensure that individuals receive care</w:t>
      </w:r>
      <w:r w:rsidRPr="007E65BD" w:rsidR="00205F1F">
        <w:rPr>
          <w:rFonts w:ascii="Arial" w:hAnsi="Arial" w:cs="Arial"/>
          <w:sz w:val="28"/>
          <w:szCs w:val="28"/>
        </w:rPr>
        <w:t xml:space="preserve"> </w:t>
      </w:r>
      <w:r w:rsidRPr="007E65BD">
        <w:rPr>
          <w:rFonts w:ascii="Arial" w:hAnsi="Arial" w:cs="Arial"/>
          <w:sz w:val="28"/>
          <w:szCs w:val="28"/>
        </w:rPr>
        <w:t>that respects their identity, protects their right</w:t>
      </w:r>
      <w:r w:rsidRPr="007E65BD" w:rsidR="00205F1F">
        <w:rPr>
          <w:rFonts w:ascii="Arial" w:hAnsi="Arial" w:cs="Arial"/>
          <w:sz w:val="28"/>
          <w:szCs w:val="28"/>
        </w:rPr>
        <w:t>s and support their wellbeing.</w:t>
      </w:r>
      <w:r w:rsidRPr="007E65BD">
        <w:rPr>
          <w:rFonts w:ascii="Arial" w:hAnsi="Arial" w:cs="Arial"/>
          <w:sz w:val="28"/>
          <w:szCs w:val="28"/>
        </w:rPr>
        <w:t xml:space="preserve"> </w:t>
      </w:r>
      <w:r w:rsidRPr="007E65BD" w:rsidR="00205F1F">
        <w:rPr>
          <w:rFonts w:ascii="Arial" w:hAnsi="Arial" w:cs="Arial"/>
          <w:sz w:val="28"/>
          <w:szCs w:val="28"/>
        </w:rPr>
        <w:t>For future health and social care professionals, understanding and applying these principles in essential for developing safe, respectful and effective practice.</w:t>
      </w:r>
    </w:p>
    <w:p w:rsidRPr="007E65BD" w:rsidR="00A11336" w:rsidP="001C700A" w:rsidRDefault="000F7B07" w14:paraId="1B4289E7" w14:textId="56A578A8">
      <w:pPr>
        <w:rPr>
          <w:rFonts w:ascii="Arial" w:hAnsi="Arial" w:cs="Arial"/>
          <w:sz w:val="28"/>
          <w:szCs w:val="28"/>
        </w:rPr>
      </w:pPr>
      <w:r w:rsidRPr="4BBE7148" w:rsidR="4ABB00E1">
        <w:rPr>
          <w:rFonts w:ascii="Arial" w:hAnsi="Arial" w:eastAsia="Arial" w:cs="Arial"/>
          <w:b w:val="0"/>
          <w:bCs w:val="0"/>
          <w:sz w:val="28"/>
          <w:szCs w:val="28"/>
        </w:rPr>
        <w:t>An</w:t>
      </w:r>
      <w:r w:rsidRPr="4BBE7148" w:rsidR="51319541">
        <w:rPr>
          <w:rFonts w:ascii="Arial" w:hAnsi="Arial" w:cs="Arial"/>
          <w:sz w:val="28"/>
          <w:szCs w:val="28"/>
        </w:rPr>
        <w:t xml:space="preserve"> </w:t>
      </w:r>
      <w:r w:rsidRPr="4BBE7148" w:rsidR="447A1A28">
        <w:rPr>
          <w:rFonts w:ascii="Arial" w:hAnsi="Arial" w:cs="Arial"/>
          <w:sz w:val="28"/>
          <w:szCs w:val="28"/>
        </w:rPr>
        <w:t>exa</w:t>
      </w:r>
      <w:r w:rsidRPr="4BBE7148" w:rsidR="157EA939">
        <w:rPr>
          <w:rFonts w:ascii="Arial" w:hAnsi="Arial" w:cs="Arial"/>
          <w:sz w:val="28"/>
          <w:szCs w:val="28"/>
        </w:rPr>
        <w:t>mple</w:t>
      </w:r>
      <w:r w:rsidRPr="4BBE7148" w:rsidR="3124858D">
        <w:rPr>
          <w:rFonts w:ascii="Arial" w:hAnsi="Arial" w:cs="Arial"/>
          <w:sz w:val="28"/>
          <w:szCs w:val="28"/>
        </w:rPr>
        <w:t xml:space="preserve"> </w:t>
      </w:r>
      <w:r w:rsidRPr="4BBE7148" w:rsidR="7834C540">
        <w:rPr>
          <w:rFonts w:ascii="Arial" w:hAnsi="Arial" w:cs="Arial"/>
          <w:sz w:val="28"/>
          <w:szCs w:val="28"/>
        </w:rPr>
        <w:t>o</w:t>
      </w:r>
      <w:r w:rsidRPr="4BBE7148" w:rsidR="3F526542">
        <w:rPr>
          <w:rFonts w:ascii="Arial" w:hAnsi="Arial" w:cs="Arial"/>
          <w:sz w:val="28"/>
          <w:szCs w:val="28"/>
        </w:rPr>
        <w:t>f ho</w:t>
      </w:r>
      <w:r w:rsidRPr="4BBE7148" w:rsidR="304C882C">
        <w:rPr>
          <w:rFonts w:ascii="Arial" w:hAnsi="Arial" w:cs="Arial"/>
          <w:sz w:val="28"/>
          <w:szCs w:val="28"/>
        </w:rPr>
        <w:t xml:space="preserve">w </w:t>
      </w:r>
      <w:r w:rsidRPr="4BBE7148" w:rsidR="55750BD2">
        <w:rPr>
          <w:rFonts w:ascii="Arial" w:hAnsi="Arial" w:cs="Arial"/>
          <w:sz w:val="28"/>
          <w:szCs w:val="28"/>
        </w:rPr>
        <w:t>person-centred</w:t>
      </w:r>
      <w:r w:rsidRPr="4BBE7148" w:rsidR="57E47D24">
        <w:rPr>
          <w:rFonts w:ascii="Arial" w:hAnsi="Arial" w:cs="Arial"/>
          <w:sz w:val="28"/>
          <w:szCs w:val="28"/>
        </w:rPr>
        <w:t xml:space="preserve"> </w:t>
      </w:r>
      <w:r w:rsidRPr="4BBE7148" w:rsidR="304DB651">
        <w:rPr>
          <w:rFonts w:ascii="Arial" w:hAnsi="Arial" w:cs="Arial"/>
          <w:sz w:val="28"/>
          <w:szCs w:val="28"/>
        </w:rPr>
        <w:t>care</w:t>
      </w:r>
      <w:r w:rsidRPr="4BBE7148" w:rsidR="68B85EB1">
        <w:rPr>
          <w:rFonts w:ascii="Arial" w:hAnsi="Arial" w:cs="Arial"/>
          <w:sz w:val="28"/>
          <w:szCs w:val="28"/>
        </w:rPr>
        <w:t xml:space="preserve">, </w:t>
      </w:r>
      <w:r w:rsidRPr="4BBE7148" w:rsidR="18FC8B21">
        <w:rPr>
          <w:rFonts w:ascii="Arial" w:hAnsi="Arial" w:cs="Arial"/>
          <w:sz w:val="28"/>
          <w:szCs w:val="28"/>
        </w:rPr>
        <w:t>pa</w:t>
      </w:r>
      <w:r w:rsidRPr="4BBE7148" w:rsidR="22C947C0">
        <w:rPr>
          <w:rFonts w:ascii="Arial" w:hAnsi="Arial" w:cs="Arial"/>
          <w:sz w:val="28"/>
          <w:szCs w:val="28"/>
        </w:rPr>
        <w:t>rtner</w:t>
      </w:r>
      <w:r w:rsidRPr="4BBE7148" w:rsidR="5D098895">
        <w:rPr>
          <w:rFonts w:ascii="Arial" w:hAnsi="Arial" w:cs="Arial"/>
          <w:sz w:val="28"/>
          <w:szCs w:val="28"/>
        </w:rPr>
        <w:t xml:space="preserve">ship </w:t>
      </w:r>
      <w:r w:rsidRPr="4BBE7148" w:rsidR="66587727">
        <w:rPr>
          <w:rFonts w:ascii="Arial" w:hAnsi="Arial" w:cs="Arial"/>
          <w:sz w:val="28"/>
          <w:szCs w:val="28"/>
        </w:rPr>
        <w:t>wor</w:t>
      </w:r>
      <w:r w:rsidRPr="4BBE7148" w:rsidR="0ECD9D1E">
        <w:rPr>
          <w:rFonts w:ascii="Arial" w:hAnsi="Arial" w:cs="Arial"/>
          <w:sz w:val="28"/>
          <w:szCs w:val="28"/>
        </w:rPr>
        <w:t xml:space="preserve">king </w:t>
      </w:r>
      <w:r w:rsidRPr="4BBE7148" w:rsidR="546F1CD5">
        <w:rPr>
          <w:rFonts w:ascii="Arial" w:hAnsi="Arial" w:cs="Arial"/>
          <w:sz w:val="28"/>
          <w:szCs w:val="28"/>
        </w:rPr>
        <w:t xml:space="preserve">and </w:t>
      </w:r>
      <w:r w:rsidRPr="4BBE7148" w:rsidR="4C6A6905">
        <w:rPr>
          <w:rFonts w:ascii="Arial" w:hAnsi="Arial" w:cs="Arial"/>
          <w:sz w:val="28"/>
          <w:szCs w:val="28"/>
        </w:rPr>
        <w:t>ethic</w:t>
      </w:r>
      <w:r w:rsidRPr="4BBE7148" w:rsidR="150F2DA9">
        <w:rPr>
          <w:rFonts w:ascii="Arial" w:hAnsi="Arial" w:cs="Arial"/>
          <w:sz w:val="28"/>
          <w:szCs w:val="28"/>
        </w:rPr>
        <w:t xml:space="preserve">al </w:t>
      </w:r>
      <w:r w:rsidRPr="4BBE7148" w:rsidR="3DF51B94">
        <w:rPr>
          <w:rFonts w:ascii="Arial" w:hAnsi="Arial" w:cs="Arial"/>
          <w:sz w:val="28"/>
          <w:szCs w:val="28"/>
        </w:rPr>
        <w:t xml:space="preserve">practice </w:t>
      </w:r>
      <w:r w:rsidRPr="4BBE7148" w:rsidR="1BF20176">
        <w:rPr>
          <w:rFonts w:ascii="Arial" w:hAnsi="Arial" w:cs="Arial"/>
          <w:sz w:val="28"/>
          <w:szCs w:val="28"/>
        </w:rPr>
        <w:t xml:space="preserve">can be </w:t>
      </w:r>
      <w:r w:rsidRPr="4BBE7148" w:rsidR="32FCF515">
        <w:rPr>
          <w:rFonts w:ascii="Arial" w:hAnsi="Arial" w:cs="Arial"/>
          <w:sz w:val="28"/>
          <w:szCs w:val="28"/>
        </w:rPr>
        <w:t>appli</w:t>
      </w:r>
      <w:r w:rsidRPr="4BBE7148" w:rsidR="7A2C21ED">
        <w:rPr>
          <w:rFonts w:ascii="Arial" w:hAnsi="Arial" w:cs="Arial"/>
          <w:sz w:val="28"/>
          <w:szCs w:val="28"/>
        </w:rPr>
        <w:t xml:space="preserve">ed </w:t>
      </w:r>
      <w:r w:rsidRPr="4BBE7148" w:rsidR="5CD7007C">
        <w:rPr>
          <w:rFonts w:ascii="Arial" w:hAnsi="Arial" w:cs="Arial"/>
          <w:sz w:val="28"/>
          <w:szCs w:val="28"/>
        </w:rPr>
        <w:t xml:space="preserve">in </w:t>
      </w:r>
      <w:r w:rsidRPr="4BBE7148" w:rsidR="7B9C89C2">
        <w:rPr>
          <w:rFonts w:ascii="Arial" w:hAnsi="Arial" w:cs="Arial"/>
          <w:sz w:val="28"/>
          <w:szCs w:val="28"/>
        </w:rPr>
        <w:t xml:space="preserve">a </w:t>
      </w:r>
      <w:r w:rsidRPr="4BBE7148" w:rsidR="4D09FB9B">
        <w:rPr>
          <w:rFonts w:ascii="Arial" w:hAnsi="Arial" w:cs="Arial"/>
          <w:sz w:val="28"/>
          <w:szCs w:val="28"/>
        </w:rPr>
        <w:t>UK</w:t>
      </w:r>
      <w:r w:rsidRPr="4BBE7148" w:rsidR="332FEEDE">
        <w:rPr>
          <w:rFonts w:ascii="Arial" w:hAnsi="Arial" w:cs="Arial"/>
          <w:sz w:val="28"/>
          <w:szCs w:val="28"/>
        </w:rPr>
        <w:t xml:space="preserve"> </w:t>
      </w:r>
      <w:r w:rsidRPr="4BBE7148" w:rsidR="1FAC396B">
        <w:rPr>
          <w:rFonts w:ascii="Arial" w:hAnsi="Arial" w:cs="Arial"/>
          <w:sz w:val="28"/>
          <w:szCs w:val="28"/>
        </w:rPr>
        <w:t>hea</w:t>
      </w:r>
      <w:r w:rsidRPr="4BBE7148" w:rsidR="05428F10">
        <w:rPr>
          <w:rFonts w:ascii="Arial" w:hAnsi="Arial" w:cs="Arial"/>
          <w:sz w:val="28"/>
          <w:szCs w:val="28"/>
        </w:rPr>
        <w:t xml:space="preserve">lth </w:t>
      </w:r>
      <w:r w:rsidRPr="4BBE7148" w:rsidR="1733F8BB">
        <w:rPr>
          <w:rFonts w:ascii="Arial" w:hAnsi="Arial" w:cs="Arial"/>
          <w:sz w:val="28"/>
          <w:szCs w:val="28"/>
        </w:rPr>
        <w:t>and so</w:t>
      </w:r>
      <w:r w:rsidRPr="4BBE7148" w:rsidR="07A22BD8">
        <w:rPr>
          <w:rFonts w:ascii="Arial" w:hAnsi="Arial" w:cs="Arial"/>
          <w:sz w:val="28"/>
          <w:szCs w:val="28"/>
        </w:rPr>
        <w:t>ci</w:t>
      </w:r>
      <w:r w:rsidRPr="4BBE7148" w:rsidR="534B7760">
        <w:rPr>
          <w:rFonts w:ascii="Arial" w:hAnsi="Arial" w:cs="Arial"/>
          <w:sz w:val="28"/>
          <w:szCs w:val="28"/>
        </w:rPr>
        <w:t>al</w:t>
      </w:r>
      <w:r w:rsidRPr="4BBE7148" w:rsidR="18ECF317">
        <w:rPr>
          <w:rFonts w:ascii="Arial" w:hAnsi="Arial" w:cs="Arial"/>
          <w:sz w:val="28"/>
          <w:szCs w:val="28"/>
        </w:rPr>
        <w:t xml:space="preserve"> care </w:t>
      </w:r>
      <w:r w:rsidRPr="4BBE7148" w:rsidR="1765011D">
        <w:rPr>
          <w:rFonts w:ascii="Arial" w:hAnsi="Arial" w:cs="Arial"/>
          <w:sz w:val="28"/>
          <w:szCs w:val="28"/>
        </w:rPr>
        <w:t>setti</w:t>
      </w:r>
      <w:r w:rsidRPr="4BBE7148" w:rsidR="5DD623BD">
        <w:rPr>
          <w:rFonts w:ascii="Arial" w:hAnsi="Arial" w:cs="Arial"/>
          <w:sz w:val="28"/>
          <w:szCs w:val="28"/>
        </w:rPr>
        <w:t xml:space="preserve">ng </w:t>
      </w:r>
      <w:r w:rsidRPr="4BBE7148" w:rsidR="4B95967F">
        <w:rPr>
          <w:rFonts w:ascii="Arial" w:hAnsi="Arial" w:cs="Arial"/>
          <w:sz w:val="28"/>
          <w:szCs w:val="28"/>
        </w:rPr>
        <w:t xml:space="preserve">is </w:t>
      </w:r>
      <w:r w:rsidRPr="4BBE7148" w:rsidR="22DBA9B4">
        <w:rPr>
          <w:rFonts w:ascii="Arial" w:hAnsi="Arial" w:cs="Arial"/>
          <w:sz w:val="28"/>
          <w:szCs w:val="28"/>
        </w:rPr>
        <w:t>throu</w:t>
      </w:r>
      <w:r w:rsidRPr="4BBE7148" w:rsidR="2C47EF68">
        <w:rPr>
          <w:rFonts w:ascii="Arial" w:hAnsi="Arial" w:cs="Arial"/>
          <w:sz w:val="28"/>
          <w:szCs w:val="28"/>
        </w:rPr>
        <w:t xml:space="preserve">gh </w:t>
      </w:r>
      <w:r w:rsidRPr="4BBE7148" w:rsidR="400BAD15">
        <w:rPr>
          <w:rFonts w:ascii="Arial" w:hAnsi="Arial" w:cs="Arial"/>
          <w:sz w:val="28"/>
          <w:szCs w:val="28"/>
        </w:rPr>
        <w:t>su</w:t>
      </w:r>
      <w:r w:rsidRPr="4BBE7148" w:rsidR="3AAB8145">
        <w:rPr>
          <w:rFonts w:ascii="Arial" w:hAnsi="Arial" w:cs="Arial"/>
          <w:sz w:val="28"/>
          <w:szCs w:val="28"/>
        </w:rPr>
        <w:t>pporti</w:t>
      </w:r>
      <w:r w:rsidRPr="4BBE7148" w:rsidR="718E0FDC">
        <w:rPr>
          <w:rFonts w:ascii="Arial" w:hAnsi="Arial" w:cs="Arial"/>
          <w:sz w:val="28"/>
          <w:szCs w:val="28"/>
        </w:rPr>
        <w:t xml:space="preserve">ng </w:t>
      </w:r>
      <w:r w:rsidRPr="4BBE7148" w:rsidR="4416A618">
        <w:rPr>
          <w:rFonts w:ascii="Arial" w:hAnsi="Arial" w:cs="Arial"/>
          <w:sz w:val="28"/>
          <w:szCs w:val="28"/>
        </w:rPr>
        <w:t xml:space="preserve">an </w:t>
      </w:r>
      <w:r w:rsidRPr="4BBE7148" w:rsidR="4D138B6D">
        <w:rPr>
          <w:rFonts w:ascii="Arial" w:hAnsi="Arial" w:cs="Arial"/>
          <w:sz w:val="28"/>
          <w:szCs w:val="28"/>
        </w:rPr>
        <w:t>e</w:t>
      </w:r>
      <w:r w:rsidRPr="4BBE7148" w:rsidR="04AE9CEF">
        <w:rPr>
          <w:rFonts w:ascii="Arial" w:hAnsi="Arial" w:cs="Arial"/>
          <w:sz w:val="28"/>
          <w:szCs w:val="28"/>
        </w:rPr>
        <w:t>lderl</w:t>
      </w:r>
      <w:r w:rsidRPr="4BBE7148" w:rsidR="284EEA35">
        <w:rPr>
          <w:rFonts w:ascii="Arial" w:hAnsi="Arial" w:cs="Arial"/>
          <w:sz w:val="28"/>
          <w:szCs w:val="28"/>
        </w:rPr>
        <w:t xml:space="preserve">y </w:t>
      </w:r>
      <w:r w:rsidRPr="4BBE7148" w:rsidR="5DABDB14">
        <w:rPr>
          <w:rFonts w:ascii="Arial" w:hAnsi="Arial" w:cs="Arial"/>
          <w:sz w:val="28"/>
          <w:szCs w:val="28"/>
        </w:rPr>
        <w:t>p</w:t>
      </w:r>
      <w:r w:rsidRPr="4BBE7148" w:rsidR="4BB48610">
        <w:rPr>
          <w:rFonts w:ascii="Arial" w:hAnsi="Arial" w:cs="Arial"/>
          <w:sz w:val="28"/>
          <w:szCs w:val="28"/>
        </w:rPr>
        <w:t>erso</w:t>
      </w:r>
      <w:r w:rsidRPr="4BBE7148" w:rsidR="2E5B451F">
        <w:rPr>
          <w:rFonts w:ascii="Arial" w:hAnsi="Arial" w:cs="Arial"/>
          <w:sz w:val="28"/>
          <w:szCs w:val="28"/>
        </w:rPr>
        <w:t xml:space="preserve">n </w:t>
      </w:r>
      <w:r w:rsidRPr="4BBE7148" w:rsidR="7357043E">
        <w:rPr>
          <w:rFonts w:ascii="Arial" w:hAnsi="Arial" w:cs="Arial"/>
          <w:sz w:val="28"/>
          <w:szCs w:val="28"/>
        </w:rPr>
        <w:t>li</w:t>
      </w:r>
      <w:r w:rsidRPr="4BBE7148" w:rsidR="7C6E2002">
        <w:rPr>
          <w:rFonts w:ascii="Arial" w:hAnsi="Arial" w:cs="Arial"/>
          <w:sz w:val="28"/>
          <w:szCs w:val="28"/>
        </w:rPr>
        <w:t xml:space="preserve">ving </w:t>
      </w:r>
      <w:r w:rsidRPr="4BBE7148" w:rsidR="40B53FE0">
        <w:rPr>
          <w:rFonts w:ascii="Arial" w:hAnsi="Arial" w:cs="Arial"/>
          <w:sz w:val="28"/>
          <w:szCs w:val="28"/>
        </w:rPr>
        <w:t>i</w:t>
      </w:r>
      <w:r w:rsidRPr="4BBE7148" w:rsidR="5F8152D1">
        <w:rPr>
          <w:rFonts w:ascii="Arial" w:hAnsi="Arial" w:cs="Arial"/>
          <w:sz w:val="28"/>
          <w:szCs w:val="28"/>
        </w:rPr>
        <w:t xml:space="preserve">n </w:t>
      </w:r>
      <w:r w:rsidRPr="4BBE7148" w:rsidR="6F8295C2">
        <w:rPr>
          <w:rFonts w:ascii="Arial" w:hAnsi="Arial" w:cs="Arial"/>
          <w:sz w:val="28"/>
          <w:szCs w:val="28"/>
        </w:rPr>
        <w:t>a c</w:t>
      </w:r>
      <w:r w:rsidRPr="4BBE7148" w:rsidR="375227B0">
        <w:rPr>
          <w:rFonts w:ascii="Arial" w:hAnsi="Arial" w:cs="Arial"/>
          <w:sz w:val="28"/>
          <w:szCs w:val="28"/>
        </w:rPr>
        <w:t>are h</w:t>
      </w:r>
      <w:r w:rsidRPr="4BBE7148" w:rsidR="02B64B8A">
        <w:rPr>
          <w:rFonts w:ascii="Arial" w:hAnsi="Arial" w:cs="Arial"/>
          <w:sz w:val="28"/>
          <w:szCs w:val="28"/>
        </w:rPr>
        <w:t>ome</w:t>
      </w:r>
      <w:r w:rsidRPr="4BBE7148" w:rsidR="46A63283">
        <w:rPr>
          <w:rFonts w:ascii="Arial" w:hAnsi="Arial" w:cs="Arial"/>
          <w:sz w:val="28"/>
          <w:szCs w:val="28"/>
        </w:rPr>
        <w:t xml:space="preserve">. </w:t>
      </w:r>
      <w:r w:rsidRPr="4BBE7148" w:rsidR="36188212">
        <w:rPr>
          <w:rFonts w:ascii="Arial" w:hAnsi="Arial" w:cs="Arial"/>
          <w:sz w:val="28"/>
          <w:szCs w:val="28"/>
        </w:rPr>
        <w:t>O</w:t>
      </w:r>
      <w:r w:rsidRPr="4BBE7148" w:rsidR="25D322C2">
        <w:rPr>
          <w:rFonts w:ascii="Arial" w:hAnsi="Arial" w:cs="Arial"/>
          <w:sz w:val="28"/>
          <w:szCs w:val="28"/>
        </w:rPr>
        <w:t>l</w:t>
      </w:r>
      <w:r w:rsidRPr="4BBE7148" w:rsidR="1B2C6DC1">
        <w:rPr>
          <w:rFonts w:ascii="Arial" w:hAnsi="Arial" w:cs="Arial"/>
          <w:sz w:val="28"/>
          <w:szCs w:val="28"/>
        </w:rPr>
        <w:t xml:space="preserve">der </w:t>
      </w:r>
      <w:r w:rsidRPr="4BBE7148" w:rsidR="15ECB65B">
        <w:rPr>
          <w:rFonts w:ascii="Arial" w:hAnsi="Arial" w:cs="Arial"/>
          <w:sz w:val="28"/>
          <w:szCs w:val="28"/>
        </w:rPr>
        <w:t>peo</w:t>
      </w:r>
      <w:r w:rsidRPr="4BBE7148" w:rsidR="4791F7F0">
        <w:rPr>
          <w:rFonts w:ascii="Arial" w:hAnsi="Arial" w:cs="Arial"/>
          <w:sz w:val="28"/>
          <w:szCs w:val="28"/>
        </w:rPr>
        <w:t>ple li</w:t>
      </w:r>
      <w:r w:rsidRPr="4BBE7148" w:rsidR="6E65DA80">
        <w:rPr>
          <w:rFonts w:ascii="Arial" w:hAnsi="Arial" w:cs="Arial"/>
          <w:sz w:val="28"/>
          <w:szCs w:val="28"/>
        </w:rPr>
        <w:t xml:space="preserve">ving </w:t>
      </w:r>
      <w:r w:rsidRPr="4BBE7148" w:rsidR="2E918A78">
        <w:rPr>
          <w:rFonts w:ascii="Arial" w:hAnsi="Arial" w:cs="Arial"/>
          <w:sz w:val="28"/>
          <w:szCs w:val="28"/>
        </w:rPr>
        <w:t xml:space="preserve">care </w:t>
      </w:r>
      <w:r w:rsidRPr="4BBE7148" w:rsidR="078A9393">
        <w:rPr>
          <w:rFonts w:ascii="Arial" w:hAnsi="Arial" w:cs="Arial"/>
          <w:sz w:val="28"/>
          <w:szCs w:val="28"/>
        </w:rPr>
        <w:t>ho</w:t>
      </w:r>
      <w:r w:rsidRPr="4BBE7148" w:rsidR="077446A6">
        <w:rPr>
          <w:rFonts w:ascii="Arial" w:hAnsi="Arial" w:cs="Arial"/>
          <w:sz w:val="28"/>
          <w:szCs w:val="28"/>
        </w:rPr>
        <w:t>mes ma</w:t>
      </w:r>
      <w:r w:rsidRPr="4BBE7148" w:rsidR="3C87D3F4">
        <w:rPr>
          <w:rFonts w:ascii="Arial" w:hAnsi="Arial" w:cs="Arial"/>
          <w:sz w:val="28"/>
          <w:szCs w:val="28"/>
        </w:rPr>
        <w:t xml:space="preserve">y </w:t>
      </w:r>
      <w:r w:rsidRPr="4BBE7148" w:rsidR="03556049">
        <w:rPr>
          <w:rFonts w:ascii="Arial" w:hAnsi="Arial" w:cs="Arial"/>
          <w:sz w:val="28"/>
          <w:szCs w:val="28"/>
        </w:rPr>
        <w:t>hav</w:t>
      </w:r>
      <w:r w:rsidRPr="4BBE7148" w:rsidR="255C0321">
        <w:rPr>
          <w:rFonts w:ascii="Arial" w:hAnsi="Arial" w:cs="Arial"/>
          <w:sz w:val="28"/>
          <w:szCs w:val="28"/>
        </w:rPr>
        <w:t xml:space="preserve">e a </w:t>
      </w:r>
      <w:r w:rsidRPr="4BBE7148" w:rsidR="0680FFD0">
        <w:rPr>
          <w:rFonts w:ascii="Arial" w:hAnsi="Arial" w:cs="Arial"/>
          <w:sz w:val="28"/>
          <w:szCs w:val="28"/>
        </w:rPr>
        <w:t>r</w:t>
      </w:r>
      <w:r w:rsidRPr="4BBE7148" w:rsidR="7CA9BA53">
        <w:rPr>
          <w:rFonts w:ascii="Arial" w:hAnsi="Arial" w:cs="Arial"/>
          <w:sz w:val="28"/>
          <w:szCs w:val="28"/>
        </w:rPr>
        <w:t xml:space="preserve">ange </w:t>
      </w:r>
      <w:r w:rsidRPr="4BBE7148" w:rsidR="6C693F1F">
        <w:rPr>
          <w:rFonts w:ascii="Arial" w:hAnsi="Arial" w:cs="Arial"/>
          <w:sz w:val="28"/>
          <w:szCs w:val="28"/>
        </w:rPr>
        <w:t>o</w:t>
      </w:r>
      <w:r w:rsidRPr="4BBE7148" w:rsidR="513FE323">
        <w:rPr>
          <w:rFonts w:ascii="Arial" w:hAnsi="Arial" w:cs="Arial"/>
          <w:sz w:val="28"/>
          <w:szCs w:val="28"/>
        </w:rPr>
        <w:t>f ph</w:t>
      </w:r>
      <w:r w:rsidRPr="4BBE7148" w:rsidR="3AD05576">
        <w:rPr>
          <w:rFonts w:ascii="Arial" w:hAnsi="Arial" w:cs="Arial"/>
          <w:sz w:val="28"/>
          <w:szCs w:val="28"/>
        </w:rPr>
        <w:t>ysic</w:t>
      </w:r>
      <w:r w:rsidRPr="4BBE7148" w:rsidR="4352B7A5">
        <w:rPr>
          <w:rFonts w:ascii="Arial" w:hAnsi="Arial" w:cs="Arial"/>
          <w:sz w:val="28"/>
          <w:szCs w:val="28"/>
        </w:rPr>
        <w:t>al</w:t>
      </w:r>
      <w:r w:rsidRPr="4BBE7148" w:rsidR="540713BF">
        <w:rPr>
          <w:rFonts w:ascii="Arial" w:hAnsi="Arial" w:cs="Arial"/>
          <w:sz w:val="28"/>
          <w:szCs w:val="28"/>
        </w:rPr>
        <w:t xml:space="preserve">, </w:t>
      </w:r>
      <w:r w:rsidRPr="4BBE7148" w:rsidR="540713BF">
        <w:rPr>
          <w:rFonts w:ascii="Arial" w:hAnsi="Arial" w:cs="Arial"/>
          <w:sz w:val="28"/>
          <w:szCs w:val="28"/>
        </w:rPr>
        <w:t>e</w:t>
      </w:r>
      <w:r w:rsidRPr="4BBE7148" w:rsidR="59749DBD">
        <w:rPr>
          <w:rFonts w:ascii="Arial" w:hAnsi="Arial" w:cs="Arial"/>
          <w:sz w:val="28"/>
          <w:szCs w:val="28"/>
        </w:rPr>
        <w:t>motiona</w:t>
      </w:r>
      <w:r w:rsidRPr="4BBE7148" w:rsidR="2D559AE1">
        <w:rPr>
          <w:rFonts w:ascii="Arial" w:hAnsi="Arial" w:cs="Arial"/>
          <w:sz w:val="28"/>
          <w:szCs w:val="28"/>
        </w:rPr>
        <w:t>l</w:t>
      </w:r>
      <w:r w:rsidRPr="4BBE7148" w:rsidR="792731B9">
        <w:rPr>
          <w:rFonts w:ascii="Arial" w:hAnsi="Arial" w:cs="Arial"/>
          <w:sz w:val="28"/>
          <w:szCs w:val="28"/>
        </w:rPr>
        <w:t xml:space="preserve"> a</w:t>
      </w:r>
      <w:r w:rsidRPr="4BBE7148" w:rsidR="2FC990D3">
        <w:rPr>
          <w:rFonts w:ascii="Arial" w:hAnsi="Arial" w:cs="Arial"/>
          <w:sz w:val="28"/>
          <w:szCs w:val="28"/>
        </w:rPr>
        <w:t>nd so</w:t>
      </w:r>
      <w:r w:rsidRPr="4BBE7148" w:rsidR="4E950558">
        <w:rPr>
          <w:rFonts w:ascii="Arial" w:hAnsi="Arial" w:cs="Arial"/>
          <w:sz w:val="28"/>
          <w:szCs w:val="28"/>
        </w:rPr>
        <w:t xml:space="preserve">cial </w:t>
      </w:r>
      <w:r w:rsidRPr="4BBE7148" w:rsidR="3AD864DF">
        <w:rPr>
          <w:rFonts w:ascii="Arial" w:hAnsi="Arial" w:cs="Arial"/>
          <w:sz w:val="28"/>
          <w:szCs w:val="28"/>
        </w:rPr>
        <w:t>needs,</w:t>
      </w:r>
      <w:r w:rsidRPr="4BBE7148" w:rsidR="43DF88AC">
        <w:rPr>
          <w:rFonts w:ascii="Arial" w:hAnsi="Arial" w:cs="Arial"/>
          <w:sz w:val="28"/>
          <w:szCs w:val="28"/>
        </w:rPr>
        <w:t xml:space="preserve"> mean</w:t>
      </w:r>
      <w:r w:rsidRPr="4BBE7148" w:rsidR="2DCFCBB1">
        <w:rPr>
          <w:rFonts w:ascii="Arial" w:hAnsi="Arial" w:cs="Arial"/>
          <w:sz w:val="28"/>
          <w:szCs w:val="28"/>
        </w:rPr>
        <w:t xml:space="preserve">ing </w:t>
      </w:r>
      <w:r w:rsidRPr="4BBE7148" w:rsidR="7D47766B">
        <w:rPr>
          <w:rFonts w:ascii="Arial" w:hAnsi="Arial" w:cs="Arial"/>
          <w:sz w:val="28"/>
          <w:szCs w:val="28"/>
        </w:rPr>
        <w:t xml:space="preserve">that </w:t>
      </w:r>
      <w:r w:rsidRPr="4BBE7148" w:rsidR="0F7C433A">
        <w:rPr>
          <w:rFonts w:ascii="Arial" w:hAnsi="Arial" w:cs="Arial"/>
          <w:sz w:val="28"/>
          <w:szCs w:val="28"/>
        </w:rPr>
        <w:t xml:space="preserve">care </w:t>
      </w:r>
      <w:r w:rsidRPr="4BBE7148" w:rsidR="24F74F0B">
        <w:rPr>
          <w:rFonts w:ascii="Arial" w:hAnsi="Arial" w:cs="Arial"/>
          <w:sz w:val="28"/>
          <w:szCs w:val="28"/>
        </w:rPr>
        <w:t>mu</w:t>
      </w:r>
      <w:r w:rsidRPr="4BBE7148" w:rsidR="05CA8AC4">
        <w:rPr>
          <w:rFonts w:ascii="Arial" w:hAnsi="Arial" w:cs="Arial"/>
          <w:sz w:val="28"/>
          <w:szCs w:val="28"/>
        </w:rPr>
        <w:t>s</w:t>
      </w:r>
      <w:r w:rsidRPr="4BBE7148" w:rsidR="64018CEF">
        <w:rPr>
          <w:rFonts w:ascii="Arial" w:hAnsi="Arial" w:cs="Arial"/>
          <w:sz w:val="28"/>
          <w:szCs w:val="28"/>
        </w:rPr>
        <w:t>t b</w:t>
      </w:r>
      <w:r w:rsidRPr="4BBE7148" w:rsidR="552758C3">
        <w:rPr>
          <w:rFonts w:ascii="Arial" w:hAnsi="Arial" w:cs="Arial"/>
          <w:sz w:val="28"/>
          <w:szCs w:val="28"/>
        </w:rPr>
        <w:t xml:space="preserve">e </w:t>
      </w:r>
      <w:r w:rsidRPr="4BBE7148" w:rsidR="32DE09B8">
        <w:rPr>
          <w:rFonts w:ascii="Arial" w:hAnsi="Arial" w:cs="Arial"/>
          <w:sz w:val="28"/>
          <w:szCs w:val="28"/>
        </w:rPr>
        <w:t>perso</w:t>
      </w:r>
      <w:r w:rsidRPr="4BBE7148" w:rsidR="3488A0D4">
        <w:rPr>
          <w:rFonts w:ascii="Arial" w:hAnsi="Arial" w:cs="Arial"/>
          <w:sz w:val="28"/>
          <w:szCs w:val="28"/>
        </w:rPr>
        <w:t>nalis</w:t>
      </w:r>
      <w:r w:rsidRPr="4BBE7148" w:rsidR="1E588C22">
        <w:rPr>
          <w:rFonts w:ascii="Arial" w:hAnsi="Arial" w:cs="Arial"/>
          <w:sz w:val="28"/>
          <w:szCs w:val="28"/>
        </w:rPr>
        <w:t xml:space="preserve">ed </w:t>
      </w:r>
      <w:r w:rsidRPr="4BBE7148" w:rsidR="47422BD2">
        <w:rPr>
          <w:rFonts w:ascii="Arial" w:hAnsi="Arial" w:cs="Arial"/>
          <w:sz w:val="28"/>
          <w:szCs w:val="28"/>
        </w:rPr>
        <w:t>ra</w:t>
      </w:r>
      <w:r w:rsidRPr="4BBE7148" w:rsidR="178EE726">
        <w:rPr>
          <w:rFonts w:ascii="Arial" w:hAnsi="Arial" w:cs="Arial"/>
          <w:sz w:val="28"/>
          <w:szCs w:val="28"/>
        </w:rPr>
        <w:t xml:space="preserve">ther </w:t>
      </w:r>
      <w:r w:rsidRPr="4BBE7148" w:rsidR="30F970D7">
        <w:rPr>
          <w:rFonts w:ascii="Arial" w:hAnsi="Arial" w:cs="Arial"/>
          <w:sz w:val="28"/>
          <w:szCs w:val="28"/>
        </w:rPr>
        <w:t>tha</w:t>
      </w:r>
      <w:r w:rsidRPr="4BBE7148" w:rsidR="10286A87">
        <w:rPr>
          <w:rFonts w:ascii="Arial" w:hAnsi="Arial" w:cs="Arial"/>
          <w:sz w:val="28"/>
          <w:szCs w:val="28"/>
        </w:rPr>
        <w:t xml:space="preserve">n </w:t>
      </w:r>
      <w:r w:rsidRPr="4BBE7148" w:rsidR="23ED4165">
        <w:rPr>
          <w:rFonts w:ascii="Arial" w:hAnsi="Arial" w:cs="Arial"/>
          <w:sz w:val="28"/>
          <w:szCs w:val="28"/>
        </w:rPr>
        <w:t>foc</w:t>
      </w:r>
      <w:r w:rsidRPr="4BBE7148" w:rsidR="634BAAE1">
        <w:rPr>
          <w:rFonts w:ascii="Arial" w:hAnsi="Arial" w:cs="Arial"/>
          <w:sz w:val="28"/>
          <w:szCs w:val="28"/>
        </w:rPr>
        <w:t xml:space="preserve">used </w:t>
      </w:r>
      <w:r w:rsidRPr="4BBE7148" w:rsidR="643E1A0A">
        <w:rPr>
          <w:rFonts w:ascii="Arial" w:hAnsi="Arial" w:cs="Arial"/>
          <w:sz w:val="28"/>
          <w:szCs w:val="28"/>
        </w:rPr>
        <w:t>on</w:t>
      </w:r>
      <w:r w:rsidRPr="4BBE7148" w:rsidR="253E279C">
        <w:rPr>
          <w:rFonts w:ascii="Arial" w:hAnsi="Arial" w:cs="Arial"/>
          <w:sz w:val="28"/>
          <w:szCs w:val="28"/>
        </w:rPr>
        <w:t xml:space="preserve">ly </w:t>
      </w:r>
      <w:r w:rsidRPr="4BBE7148" w:rsidR="7797C416">
        <w:rPr>
          <w:rFonts w:ascii="Arial" w:hAnsi="Arial" w:cs="Arial"/>
          <w:sz w:val="28"/>
          <w:szCs w:val="28"/>
        </w:rPr>
        <w:t xml:space="preserve">on </w:t>
      </w:r>
      <w:r w:rsidRPr="4BBE7148" w:rsidR="36135F74">
        <w:rPr>
          <w:rFonts w:ascii="Arial" w:hAnsi="Arial" w:cs="Arial"/>
          <w:sz w:val="28"/>
          <w:szCs w:val="28"/>
        </w:rPr>
        <w:t>medi</w:t>
      </w:r>
      <w:r w:rsidRPr="4BBE7148" w:rsidR="394E5F8A">
        <w:rPr>
          <w:rFonts w:ascii="Arial" w:hAnsi="Arial" w:cs="Arial"/>
          <w:sz w:val="28"/>
          <w:szCs w:val="28"/>
        </w:rPr>
        <w:t>ca</w:t>
      </w:r>
      <w:r w:rsidRPr="4BBE7148" w:rsidR="34EC80B9">
        <w:rPr>
          <w:rFonts w:ascii="Arial" w:hAnsi="Arial" w:cs="Arial"/>
          <w:sz w:val="28"/>
          <w:szCs w:val="28"/>
        </w:rPr>
        <w:t xml:space="preserve">l </w:t>
      </w:r>
      <w:r w:rsidRPr="4BBE7148" w:rsidR="2E77DFFF">
        <w:rPr>
          <w:rFonts w:ascii="Arial" w:hAnsi="Arial" w:cs="Arial"/>
          <w:sz w:val="28"/>
          <w:szCs w:val="28"/>
        </w:rPr>
        <w:t>cond</w:t>
      </w:r>
      <w:r w:rsidRPr="4BBE7148" w:rsidR="643E8C80">
        <w:rPr>
          <w:rFonts w:ascii="Arial" w:hAnsi="Arial" w:cs="Arial"/>
          <w:sz w:val="28"/>
          <w:szCs w:val="28"/>
        </w:rPr>
        <w:t>itio</w:t>
      </w:r>
      <w:r w:rsidRPr="4BBE7148" w:rsidR="1383B7D2">
        <w:rPr>
          <w:rFonts w:ascii="Arial" w:hAnsi="Arial" w:cs="Arial"/>
          <w:sz w:val="28"/>
          <w:szCs w:val="28"/>
        </w:rPr>
        <w:t>ns</w:t>
      </w:r>
      <w:r w:rsidRPr="4BBE7148" w:rsidR="732EC3A9">
        <w:rPr>
          <w:rFonts w:ascii="Arial" w:hAnsi="Arial" w:cs="Arial"/>
          <w:sz w:val="28"/>
          <w:szCs w:val="28"/>
        </w:rPr>
        <w:t xml:space="preserve">. </w:t>
      </w:r>
      <w:r w:rsidRPr="4BBE7148" w:rsidR="3C907C79">
        <w:rPr>
          <w:rFonts w:ascii="Arial" w:hAnsi="Arial" w:cs="Arial"/>
          <w:sz w:val="28"/>
          <w:szCs w:val="28"/>
        </w:rPr>
        <w:t>A</w:t>
      </w:r>
      <w:r w:rsidRPr="4BBE7148" w:rsidR="44B6531D">
        <w:rPr>
          <w:rFonts w:ascii="Arial" w:hAnsi="Arial" w:cs="Arial"/>
          <w:sz w:val="28"/>
          <w:szCs w:val="28"/>
        </w:rPr>
        <w:t>pply</w:t>
      </w:r>
      <w:r w:rsidRPr="4BBE7148" w:rsidR="6E25D14C">
        <w:rPr>
          <w:rFonts w:ascii="Arial" w:hAnsi="Arial" w:cs="Arial"/>
          <w:sz w:val="28"/>
          <w:szCs w:val="28"/>
        </w:rPr>
        <w:t xml:space="preserve">ing </w:t>
      </w:r>
      <w:r w:rsidRPr="4BBE7148" w:rsidR="63A765CE">
        <w:rPr>
          <w:rFonts w:ascii="Arial" w:hAnsi="Arial" w:cs="Arial"/>
          <w:sz w:val="28"/>
          <w:szCs w:val="28"/>
        </w:rPr>
        <w:t xml:space="preserve">these </w:t>
      </w:r>
      <w:r w:rsidRPr="4BBE7148" w:rsidR="0B981CB1">
        <w:rPr>
          <w:rFonts w:ascii="Arial" w:hAnsi="Arial" w:cs="Arial"/>
          <w:sz w:val="28"/>
          <w:szCs w:val="28"/>
        </w:rPr>
        <w:t>pri</w:t>
      </w:r>
      <w:r w:rsidRPr="4BBE7148" w:rsidR="69D0BAE4">
        <w:rPr>
          <w:rFonts w:ascii="Arial" w:hAnsi="Arial" w:cs="Arial"/>
          <w:sz w:val="28"/>
          <w:szCs w:val="28"/>
        </w:rPr>
        <w:t>ncip</w:t>
      </w:r>
      <w:r w:rsidRPr="4BBE7148" w:rsidR="5F3BE6B6">
        <w:rPr>
          <w:rFonts w:ascii="Arial" w:hAnsi="Arial" w:cs="Arial"/>
          <w:sz w:val="28"/>
          <w:szCs w:val="28"/>
        </w:rPr>
        <w:t xml:space="preserve">les </w:t>
      </w:r>
      <w:r w:rsidRPr="4BBE7148" w:rsidR="0D20F82E">
        <w:rPr>
          <w:rFonts w:ascii="Arial" w:hAnsi="Arial" w:cs="Arial"/>
          <w:sz w:val="28"/>
          <w:szCs w:val="28"/>
        </w:rPr>
        <w:t>allows</w:t>
      </w:r>
      <w:r w:rsidRPr="4BBE7148" w:rsidR="2DBDB21E">
        <w:rPr>
          <w:rFonts w:ascii="Arial" w:hAnsi="Arial" w:cs="Arial"/>
          <w:sz w:val="28"/>
          <w:szCs w:val="28"/>
        </w:rPr>
        <w:t xml:space="preserve"> </w:t>
      </w:r>
      <w:r w:rsidRPr="4BBE7148" w:rsidR="00A5EF86">
        <w:rPr>
          <w:rFonts w:ascii="Arial" w:hAnsi="Arial" w:cs="Arial"/>
          <w:sz w:val="28"/>
          <w:szCs w:val="28"/>
        </w:rPr>
        <w:t xml:space="preserve">professionals </w:t>
      </w:r>
      <w:r w:rsidRPr="4BBE7148" w:rsidR="1784AC30">
        <w:rPr>
          <w:rFonts w:ascii="Arial" w:hAnsi="Arial" w:cs="Arial"/>
          <w:sz w:val="28"/>
          <w:szCs w:val="28"/>
        </w:rPr>
        <w:t>to pro</w:t>
      </w:r>
      <w:r w:rsidRPr="4BBE7148" w:rsidR="4494DB56">
        <w:rPr>
          <w:rFonts w:ascii="Arial" w:hAnsi="Arial" w:cs="Arial"/>
          <w:sz w:val="28"/>
          <w:szCs w:val="28"/>
        </w:rPr>
        <w:t xml:space="preserve">vide </w:t>
      </w:r>
      <w:r w:rsidRPr="4BBE7148" w:rsidR="01E8DB2F">
        <w:rPr>
          <w:rFonts w:ascii="Arial" w:hAnsi="Arial" w:cs="Arial"/>
          <w:sz w:val="28"/>
          <w:szCs w:val="28"/>
        </w:rPr>
        <w:t>su</w:t>
      </w:r>
      <w:r w:rsidRPr="4BBE7148" w:rsidR="7EA53099">
        <w:rPr>
          <w:rFonts w:ascii="Arial" w:hAnsi="Arial" w:cs="Arial"/>
          <w:sz w:val="28"/>
          <w:szCs w:val="28"/>
        </w:rPr>
        <w:t xml:space="preserve">pport </w:t>
      </w:r>
      <w:r w:rsidRPr="4BBE7148" w:rsidR="6AF28ABC">
        <w:rPr>
          <w:rFonts w:ascii="Arial" w:hAnsi="Arial" w:cs="Arial"/>
          <w:sz w:val="28"/>
          <w:szCs w:val="28"/>
        </w:rPr>
        <w:t>tha</w:t>
      </w:r>
      <w:r w:rsidRPr="4BBE7148" w:rsidR="52B4B022">
        <w:rPr>
          <w:rFonts w:ascii="Arial" w:hAnsi="Arial" w:cs="Arial"/>
          <w:sz w:val="28"/>
          <w:szCs w:val="28"/>
        </w:rPr>
        <w:t xml:space="preserve">t </w:t>
      </w:r>
      <w:r w:rsidRPr="4BBE7148" w:rsidR="28C6F084">
        <w:rPr>
          <w:rFonts w:ascii="Arial" w:hAnsi="Arial" w:cs="Arial"/>
          <w:sz w:val="28"/>
          <w:szCs w:val="28"/>
        </w:rPr>
        <w:t>pro</w:t>
      </w:r>
      <w:r w:rsidRPr="4BBE7148" w:rsidR="61D9420E">
        <w:rPr>
          <w:rFonts w:ascii="Arial" w:hAnsi="Arial" w:cs="Arial"/>
          <w:sz w:val="28"/>
          <w:szCs w:val="28"/>
        </w:rPr>
        <w:t>tec</w:t>
      </w:r>
      <w:r w:rsidRPr="4BBE7148" w:rsidR="14892F7A">
        <w:rPr>
          <w:rFonts w:ascii="Arial" w:hAnsi="Arial" w:cs="Arial"/>
          <w:sz w:val="28"/>
          <w:szCs w:val="28"/>
        </w:rPr>
        <w:t xml:space="preserve">ts </w:t>
      </w:r>
      <w:r w:rsidRPr="4BBE7148" w:rsidR="371D2079">
        <w:rPr>
          <w:rFonts w:ascii="Arial" w:hAnsi="Arial" w:cs="Arial"/>
          <w:sz w:val="28"/>
          <w:szCs w:val="28"/>
        </w:rPr>
        <w:t xml:space="preserve">the </w:t>
      </w:r>
      <w:r w:rsidRPr="4BBE7148" w:rsidR="78259BF4">
        <w:rPr>
          <w:rFonts w:ascii="Arial" w:hAnsi="Arial" w:cs="Arial"/>
          <w:sz w:val="28"/>
          <w:szCs w:val="28"/>
        </w:rPr>
        <w:t>indi</w:t>
      </w:r>
      <w:r w:rsidRPr="4BBE7148" w:rsidR="643BCCA3">
        <w:rPr>
          <w:rFonts w:ascii="Arial" w:hAnsi="Arial" w:cs="Arial"/>
          <w:sz w:val="28"/>
          <w:szCs w:val="28"/>
        </w:rPr>
        <w:t>vidua</w:t>
      </w:r>
      <w:r w:rsidRPr="4BBE7148" w:rsidR="2B92C11E">
        <w:rPr>
          <w:rFonts w:ascii="Arial" w:hAnsi="Arial" w:cs="Arial"/>
          <w:sz w:val="28"/>
          <w:szCs w:val="28"/>
        </w:rPr>
        <w:t>l</w:t>
      </w:r>
      <w:r w:rsidRPr="4BBE7148" w:rsidR="768D7BB9">
        <w:rPr>
          <w:rFonts w:ascii="Arial" w:hAnsi="Arial" w:cs="Arial"/>
          <w:sz w:val="28"/>
          <w:szCs w:val="28"/>
        </w:rPr>
        <w:t xml:space="preserve">’s </w:t>
      </w:r>
      <w:r w:rsidRPr="4BBE7148" w:rsidR="293E082B">
        <w:rPr>
          <w:rFonts w:ascii="Arial" w:hAnsi="Arial" w:cs="Arial"/>
          <w:sz w:val="28"/>
          <w:szCs w:val="28"/>
        </w:rPr>
        <w:t>di</w:t>
      </w:r>
      <w:r w:rsidRPr="4BBE7148" w:rsidR="6A8B93EF">
        <w:rPr>
          <w:rFonts w:ascii="Arial" w:hAnsi="Arial" w:cs="Arial"/>
          <w:sz w:val="28"/>
          <w:szCs w:val="28"/>
        </w:rPr>
        <w:t>gnity</w:t>
      </w:r>
      <w:r w:rsidRPr="4BBE7148" w:rsidR="3F8F59B7">
        <w:rPr>
          <w:rFonts w:ascii="Arial" w:hAnsi="Arial" w:cs="Arial"/>
          <w:sz w:val="28"/>
          <w:szCs w:val="28"/>
        </w:rPr>
        <w:t>,</w:t>
      </w:r>
      <w:r w:rsidRPr="4BBE7148" w:rsidR="0D460105">
        <w:rPr>
          <w:rFonts w:ascii="Arial" w:hAnsi="Arial" w:cs="Arial"/>
          <w:sz w:val="28"/>
          <w:szCs w:val="28"/>
        </w:rPr>
        <w:t xml:space="preserve"> p</w:t>
      </w:r>
      <w:r w:rsidRPr="4BBE7148" w:rsidR="06379B35">
        <w:rPr>
          <w:rFonts w:ascii="Arial" w:hAnsi="Arial" w:cs="Arial"/>
          <w:sz w:val="28"/>
          <w:szCs w:val="28"/>
        </w:rPr>
        <w:t>ro</w:t>
      </w:r>
      <w:r w:rsidRPr="4BBE7148" w:rsidR="0DBE4EF3">
        <w:rPr>
          <w:rFonts w:ascii="Arial" w:hAnsi="Arial" w:cs="Arial"/>
          <w:sz w:val="28"/>
          <w:szCs w:val="28"/>
        </w:rPr>
        <w:t>mote</w:t>
      </w:r>
      <w:r w:rsidRPr="4BBE7148" w:rsidR="4CE70F85">
        <w:rPr>
          <w:rFonts w:ascii="Arial" w:hAnsi="Arial" w:cs="Arial"/>
          <w:sz w:val="28"/>
          <w:szCs w:val="28"/>
        </w:rPr>
        <w:t xml:space="preserve">s </w:t>
      </w:r>
      <w:r w:rsidRPr="4BBE7148" w:rsidR="6B364BFA">
        <w:rPr>
          <w:rFonts w:ascii="Arial" w:hAnsi="Arial" w:cs="Arial"/>
          <w:sz w:val="28"/>
          <w:szCs w:val="28"/>
        </w:rPr>
        <w:t>indepen</w:t>
      </w:r>
      <w:r w:rsidRPr="4BBE7148" w:rsidR="72DE8FFA">
        <w:rPr>
          <w:rFonts w:ascii="Arial" w:hAnsi="Arial" w:cs="Arial"/>
          <w:sz w:val="28"/>
          <w:szCs w:val="28"/>
        </w:rPr>
        <w:t>den</w:t>
      </w:r>
      <w:r w:rsidRPr="4BBE7148" w:rsidR="0AEFB11A">
        <w:rPr>
          <w:rFonts w:ascii="Arial" w:hAnsi="Arial" w:cs="Arial"/>
          <w:sz w:val="28"/>
          <w:szCs w:val="28"/>
        </w:rPr>
        <w:t>ce</w:t>
      </w:r>
      <w:r w:rsidRPr="4BBE7148" w:rsidR="0AEFB11A">
        <w:rPr>
          <w:rFonts w:ascii="Arial" w:hAnsi="Arial" w:cs="Arial"/>
          <w:sz w:val="28"/>
          <w:szCs w:val="28"/>
        </w:rPr>
        <w:t xml:space="preserve"> </w:t>
      </w:r>
      <w:r w:rsidRPr="4BBE7148" w:rsidR="0641C533">
        <w:rPr>
          <w:rFonts w:ascii="Arial" w:hAnsi="Arial" w:cs="Arial"/>
          <w:sz w:val="28"/>
          <w:szCs w:val="28"/>
        </w:rPr>
        <w:t xml:space="preserve">and </w:t>
      </w:r>
      <w:r w:rsidRPr="4BBE7148" w:rsidR="3E17299A">
        <w:rPr>
          <w:rFonts w:ascii="Arial" w:hAnsi="Arial" w:cs="Arial"/>
          <w:sz w:val="28"/>
          <w:szCs w:val="28"/>
        </w:rPr>
        <w:t>im</w:t>
      </w:r>
      <w:r w:rsidRPr="4BBE7148" w:rsidR="51DF1C0C">
        <w:rPr>
          <w:rFonts w:ascii="Arial" w:hAnsi="Arial" w:cs="Arial"/>
          <w:sz w:val="28"/>
          <w:szCs w:val="28"/>
        </w:rPr>
        <w:t>pro</w:t>
      </w:r>
      <w:r w:rsidRPr="4BBE7148" w:rsidR="50F6B7DC">
        <w:rPr>
          <w:rFonts w:ascii="Arial" w:hAnsi="Arial" w:cs="Arial"/>
          <w:sz w:val="28"/>
          <w:szCs w:val="28"/>
        </w:rPr>
        <w:t xml:space="preserve">ves </w:t>
      </w:r>
      <w:r w:rsidRPr="4BBE7148" w:rsidR="2993F14B">
        <w:rPr>
          <w:rFonts w:ascii="Arial" w:hAnsi="Arial" w:cs="Arial"/>
          <w:sz w:val="28"/>
          <w:szCs w:val="28"/>
        </w:rPr>
        <w:t>the</w:t>
      </w:r>
      <w:r w:rsidRPr="4BBE7148" w:rsidR="201675A3">
        <w:rPr>
          <w:rFonts w:ascii="Arial" w:hAnsi="Arial" w:cs="Arial"/>
          <w:sz w:val="28"/>
          <w:szCs w:val="28"/>
        </w:rPr>
        <w:t xml:space="preserve">ir </w:t>
      </w:r>
      <w:r w:rsidRPr="4BBE7148" w:rsidR="7203CC8C">
        <w:rPr>
          <w:rFonts w:ascii="Arial" w:hAnsi="Arial" w:cs="Arial"/>
          <w:sz w:val="28"/>
          <w:szCs w:val="28"/>
        </w:rPr>
        <w:t>over</w:t>
      </w:r>
      <w:r w:rsidRPr="4BBE7148" w:rsidR="4BD2B2A1">
        <w:rPr>
          <w:rFonts w:ascii="Arial" w:hAnsi="Arial" w:cs="Arial"/>
          <w:sz w:val="28"/>
          <w:szCs w:val="28"/>
        </w:rPr>
        <w:t xml:space="preserve">all </w:t>
      </w:r>
      <w:r w:rsidRPr="4BBE7148" w:rsidR="7178F46D">
        <w:rPr>
          <w:rFonts w:ascii="Arial" w:hAnsi="Arial" w:cs="Arial"/>
          <w:sz w:val="28"/>
          <w:szCs w:val="28"/>
        </w:rPr>
        <w:t>w</w:t>
      </w:r>
      <w:r w:rsidRPr="4BBE7148" w:rsidR="3BBB7E0C">
        <w:rPr>
          <w:rFonts w:ascii="Arial" w:hAnsi="Arial" w:cs="Arial"/>
          <w:sz w:val="28"/>
          <w:szCs w:val="28"/>
        </w:rPr>
        <w:t>ell</w:t>
      </w:r>
      <w:r w:rsidRPr="4BBE7148" w:rsidR="52C004E5">
        <w:rPr>
          <w:rFonts w:ascii="Arial" w:hAnsi="Arial" w:cs="Arial"/>
          <w:sz w:val="28"/>
          <w:szCs w:val="28"/>
        </w:rPr>
        <w:t>being</w:t>
      </w:r>
      <w:r w:rsidRPr="4BBE7148" w:rsidR="52439F82">
        <w:rPr>
          <w:rFonts w:ascii="Arial" w:hAnsi="Arial" w:cs="Arial"/>
          <w:sz w:val="28"/>
          <w:szCs w:val="28"/>
        </w:rPr>
        <w:t>.</w:t>
      </w:r>
    </w:p>
    <w:p w:rsidRPr="007E65BD" w:rsidR="00EC4EDE" w:rsidP="001C700A" w:rsidRDefault="00EC4EDE" w14:paraId="5158C48F" w14:textId="4009DE7B">
      <w:pPr>
        <w:rPr>
          <w:rFonts w:ascii="Arial" w:hAnsi="Arial" w:cs="Arial"/>
          <w:sz w:val="28"/>
          <w:szCs w:val="28"/>
        </w:rPr>
      </w:pPr>
    </w:p>
    <w:p w:rsidRPr="007E65BD" w:rsidR="00CD2D9D" w:rsidP="001C700A" w:rsidRDefault="0088517E" w14:paraId="20593DE0" w14:textId="789D178F">
      <w:pPr/>
      <w:r w:rsidRPr="4BBE7148" w:rsidR="230C96F5">
        <w:rPr>
          <w:rFonts w:ascii="Arial" w:hAnsi="Arial" w:cs="Arial"/>
          <w:sz w:val="28"/>
          <w:szCs w:val="28"/>
        </w:rPr>
        <w:t>P</w:t>
      </w:r>
      <w:r w:rsidRPr="4BBE7148" w:rsidR="72960E82">
        <w:rPr>
          <w:rFonts w:ascii="Arial" w:hAnsi="Arial" w:cs="Arial"/>
          <w:sz w:val="28"/>
          <w:szCs w:val="28"/>
        </w:rPr>
        <w:t>erson</w:t>
      </w:r>
      <w:r w:rsidRPr="4BBE7148" w:rsidR="1C1A82B9">
        <w:rPr>
          <w:rFonts w:ascii="Arial" w:hAnsi="Arial" w:cs="Arial"/>
          <w:sz w:val="28"/>
          <w:szCs w:val="28"/>
        </w:rPr>
        <w:t>- cen</w:t>
      </w:r>
      <w:r w:rsidRPr="4BBE7148" w:rsidR="42AF5901">
        <w:rPr>
          <w:rFonts w:ascii="Arial" w:hAnsi="Arial" w:cs="Arial"/>
          <w:sz w:val="28"/>
          <w:szCs w:val="28"/>
        </w:rPr>
        <w:t xml:space="preserve">tred </w:t>
      </w:r>
      <w:r w:rsidRPr="4BBE7148" w:rsidR="149BB006">
        <w:rPr>
          <w:rFonts w:ascii="Arial" w:hAnsi="Arial" w:cs="Arial"/>
          <w:sz w:val="28"/>
          <w:szCs w:val="28"/>
        </w:rPr>
        <w:t xml:space="preserve">care </w:t>
      </w:r>
      <w:r w:rsidRPr="4BBE7148" w:rsidR="624136AD">
        <w:rPr>
          <w:rFonts w:ascii="Arial" w:hAnsi="Arial" w:cs="Arial"/>
          <w:sz w:val="28"/>
          <w:szCs w:val="28"/>
        </w:rPr>
        <w:t xml:space="preserve">can be </w:t>
      </w:r>
      <w:r w:rsidRPr="4BBE7148" w:rsidR="1BA66175">
        <w:rPr>
          <w:rFonts w:ascii="Arial" w:hAnsi="Arial" w:cs="Arial"/>
          <w:sz w:val="28"/>
          <w:szCs w:val="28"/>
        </w:rPr>
        <w:t>dem</w:t>
      </w:r>
      <w:r w:rsidRPr="4BBE7148" w:rsidR="772B967A">
        <w:rPr>
          <w:rFonts w:ascii="Arial" w:hAnsi="Arial" w:cs="Arial"/>
          <w:sz w:val="28"/>
          <w:szCs w:val="28"/>
        </w:rPr>
        <w:t>onst</w:t>
      </w:r>
      <w:r w:rsidRPr="4BBE7148" w:rsidR="64936D6E">
        <w:rPr>
          <w:rFonts w:ascii="Arial" w:hAnsi="Arial" w:cs="Arial"/>
          <w:sz w:val="28"/>
          <w:szCs w:val="28"/>
        </w:rPr>
        <w:t>rate</w:t>
      </w:r>
      <w:r w:rsidRPr="4BBE7148" w:rsidR="0B876595">
        <w:rPr>
          <w:rFonts w:ascii="Arial" w:hAnsi="Arial" w:cs="Arial"/>
          <w:sz w:val="28"/>
          <w:szCs w:val="28"/>
        </w:rPr>
        <w:t>d</w:t>
      </w:r>
      <w:r w:rsidRPr="4BBE7148" w:rsidR="0B876595">
        <w:rPr>
          <w:rFonts w:ascii="Arial" w:hAnsi="Arial" w:cs="Arial"/>
          <w:sz w:val="28"/>
          <w:szCs w:val="28"/>
        </w:rPr>
        <w:t xml:space="preserve"> </w:t>
      </w:r>
      <w:r w:rsidRPr="4BBE7148" w:rsidR="2AE6E3D0">
        <w:rPr>
          <w:rFonts w:ascii="Arial" w:hAnsi="Arial" w:cs="Arial"/>
          <w:sz w:val="28"/>
          <w:szCs w:val="28"/>
        </w:rPr>
        <w:t>by en</w:t>
      </w:r>
      <w:r w:rsidRPr="4BBE7148" w:rsidR="67B598C7">
        <w:rPr>
          <w:rFonts w:ascii="Arial" w:hAnsi="Arial" w:cs="Arial"/>
          <w:sz w:val="28"/>
          <w:szCs w:val="28"/>
        </w:rPr>
        <w:t>su</w:t>
      </w:r>
      <w:r w:rsidRPr="4BBE7148" w:rsidR="7E96BE06">
        <w:rPr>
          <w:rFonts w:ascii="Arial" w:hAnsi="Arial" w:cs="Arial"/>
          <w:sz w:val="28"/>
          <w:szCs w:val="28"/>
        </w:rPr>
        <w:t>rin</w:t>
      </w:r>
      <w:r w:rsidRPr="4BBE7148" w:rsidR="012E5D42">
        <w:rPr>
          <w:rFonts w:ascii="Arial" w:hAnsi="Arial" w:cs="Arial"/>
          <w:sz w:val="28"/>
          <w:szCs w:val="28"/>
        </w:rPr>
        <w:t xml:space="preserve">g </w:t>
      </w:r>
      <w:r w:rsidRPr="4BBE7148" w:rsidR="17547E3C">
        <w:rPr>
          <w:rFonts w:ascii="Arial" w:hAnsi="Arial" w:cs="Arial"/>
          <w:sz w:val="28"/>
          <w:szCs w:val="28"/>
        </w:rPr>
        <w:t>that</w:t>
      </w:r>
      <w:r w:rsidRPr="4BBE7148" w:rsidR="28E51187">
        <w:rPr>
          <w:rFonts w:ascii="Arial" w:hAnsi="Arial" w:cs="Arial"/>
          <w:sz w:val="28"/>
          <w:szCs w:val="28"/>
        </w:rPr>
        <w:t xml:space="preserve"> the </w:t>
      </w:r>
      <w:r w:rsidRPr="4BBE7148" w:rsidR="3F7309B3">
        <w:rPr>
          <w:rFonts w:ascii="Arial" w:hAnsi="Arial" w:cs="Arial"/>
          <w:sz w:val="28"/>
          <w:szCs w:val="28"/>
        </w:rPr>
        <w:t>e</w:t>
      </w:r>
      <w:r w:rsidRPr="4BBE7148" w:rsidR="31C97419">
        <w:rPr>
          <w:rFonts w:ascii="Arial" w:hAnsi="Arial" w:cs="Arial"/>
          <w:sz w:val="28"/>
          <w:szCs w:val="28"/>
        </w:rPr>
        <w:t>l</w:t>
      </w:r>
      <w:r w:rsidRPr="4BBE7148" w:rsidR="387199AE">
        <w:rPr>
          <w:rFonts w:ascii="Arial" w:hAnsi="Arial" w:cs="Arial"/>
          <w:sz w:val="28"/>
          <w:szCs w:val="28"/>
        </w:rPr>
        <w:t xml:space="preserve">derly </w:t>
      </w:r>
      <w:r w:rsidRPr="4BBE7148" w:rsidR="6EA3F701">
        <w:rPr>
          <w:rFonts w:ascii="Arial" w:hAnsi="Arial" w:cs="Arial"/>
          <w:sz w:val="28"/>
          <w:szCs w:val="28"/>
        </w:rPr>
        <w:t>person</w:t>
      </w:r>
      <w:r w:rsidRPr="4BBE7148" w:rsidR="64244AA1">
        <w:rPr>
          <w:rFonts w:ascii="Arial" w:hAnsi="Arial" w:cs="Arial"/>
          <w:sz w:val="28"/>
          <w:szCs w:val="28"/>
        </w:rPr>
        <w:t xml:space="preserve"> </w:t>
      </w:r>
      <w:r w:rsidRPr="4BBE7148" w:rsidR="41615CB4">
        <w:rPr>
          <w:rFonts w:ascii="Arial" w:hAnsi="Arial" w:cs="Arial"/>
          <w:sz w:val="28"/>
          <w:szCs w:val="28"/>
        </w:rPr>
        <w:t xml:space="preserve">is </w:t>
      </w:r>
      <w:r w:rsidRPr="4BBE7148" w:rsidR="2A104783">
        <w:rPr>
          <w:rFonts w:ascii="Arial" w:hAnsi="Arial" w:cs="Arial"/>
          <w:sz w:val="28"/>
          <w:szCs w:val="28"/>
        </w:rPr>
        <w:t>ac</w:t>
      </w:r>
      <w:r w:rsidRPr="4BBE7148" w:rsidR="486622CB">
        <w:rPr>
          <w:rFonts w:ascii="Arial" w:hAnsi="Arial" w:cs="Arial"/>
          <w:sz w:val="28"/>
          <w:szCs w:val="28"/>
        </w:rPr>
        <w:t>ti</w:t>
      </w:r>
      <w:r w:rsidRPr="4BBE7148" w:rsidR="7402A2A2">
        <w:rPr>
          <w:rFonts w:ascii="Arial" w:hAnsi="Arial" w:cs="Arial"/>
          <w:sz w:val="28"/>
          <w:szCs w:val="28"/>
        </w:rPr>
        <w:t>ve</w:t>
      </w:r>
      <w:r w:rsidRPr="4BBE7148" w:rsidR="1D7CAC49">
        <w:rPr>
          <w:rFonts w:ascii="Arial" w:hAnsi="Arial" w:cs="Arial"/>
          <w:sz w:val="28"/>
          <w:szCs w:val="28"/>
        </w:rPr>
        <w:t xml:space="preserve">ly </w:t>
      </w:r>
      <w:r w:rsidRPr="4BBE7148" w:rsidR="742CDA7C">
        <w:rPr>
          <w:rFonts w:ascii="Arial" w:hAnsi="Arial" w:cs="Arial"/>
          <w:sz w:val="28"/>
          <w:szCs w:val="28"/>
        </w:rPr>
        <w:t>in</w:t>
      </w:r>
      <w:r w:rsidRPr="4BBE7148" w:rsidR="2B1FA6CC">
        <w:rPr>
          <w:rFonts w:ascii="Arial" w:hAnsi="Arial" w:cs="Arial"/>
          <w:sz w:val="28"/>
          <w:szCs w:val="28"/>
        </w:rPr>
        <w:t>volv</w:t>
      </w:r>
      <w:r w:rsidRPr="4BBE7148" w:rsidR="66D2C528">
        <w:rPr>
          <w:rFonts w:ascii="Arial" w:hAnsi="Arial" w:cs="Arial"/>
          <w:sz w:val="28"/>
          <w:szCs w:val="28"/>
        </w:rPr>
        <w:t xml:space="preserve">ed </w:t>
      </w:r>
      <w:r w:rsidRPr="4BBE7148" w:rsidR="68D2C11A">
        <w:rPr>
          <w:rFonts w:ascii="Arial" w:hAnsi="Arial" w:cs="Arial"/>
          <w:sz w:val="28"/>
          <w:szCs w:val="28"/>
        </w:rPr>
        <w:t xml:space="preserve">in </w:t>
      </w:r>
      <w:r w:rsidRPr="4BBE7148" w:rsidR="7B49D6DB">
        <w:rPr>
          <w:rFonts w:ascii="Arial" w:hAnsi="Arial" w:cs="Arial"/>
          <w:sz w:val="28"/>
          <w:szCs w:val="28"/>
        </w:rPr>
        <w:t>de</w:t>
      </w:r>
      <w:r w:rsidRPr="4BBE7148" w:rsidR="58336E3D">
        <w:rPr>
          <w:rFonts w:ascii="Arial" w:hAnsi="Arial" w:cs="Arial"/>
          <w:sz w:val="28"/>
          <w:szCs w:val="28"/>
        </w:rPr>
        <w:t>cisio</w:t>
      </w:r>
      <w:r w:rsidRPr="4BBE7148" w:rsidR="3FBB4549">
        <w:rPr>
          <w:rFonts w:ascii="Arial" w:hAnsi="Arial" w:cs="Arial"/>
          <w:sz w:val="28"/>
          <w:szCs w:val="28"/>
        </w:rPr>
        <w:t xml:space="preserve">ns </w:t>
      </w:r>
      <w:r w:rsidRPr="4BBE7148" w:rsidR="0938A876">
        <w:rPr>
          <w:rFonts w:ascii="Arial" w:hAnsi="Arial" w:cs="Arial"/>
          <w:sz w:val="28"/>
          <w:szCs w:val="28"/>
        </w:rPr>
        <w:t>about</w:t>
      </w:r>
      <w:r w:rsidRPr="4BBE7148" w:rsidR="36724DF7">
        <w:rPr>
          <w:rFonts w:ascii="Arial" w:hAnsi="Arial" w:cs="Arial"/>
          <w:sz w:val="28"/>
          <w:szCs w:val="28"/>
        </w:rPr>
        <w:t xml:space="preserve"> the</w:t>
      </w:r>
      <w:r w:rsidRPr="4BBE7148" w:rsidR="2B26F30C">
        <w:rPr>
          <w:rFonts w:ascii="Arial" w:hAnsi="Arial" w:cs="Arial"/>
          <w:sz w:val="28"/>
          <w:szCs w:val="28"/>
        </w:rPr>
        <w:t xml:space="preserve">ir </w:t>
      </w:r>
      <w:r w:rsidRPr="4BBE7148" w:rsidR="62356FC4">
        <w:rPr>
          <w:rFonts w:ascii="Arial" w:hAnsi="Arial" w:cs="Arial"/>
          <w:sz w:val="28"/>
          <w:szCs w:val="28"/>
        </w:rPr>
        <w:t>dail</w:t>
      </w:r>
      <w:r w:rsidRPr="4BBE7148" w:rsidR="2E525112">
        <w:rPr>
          <w:rFonts w:ascii="Arial" w:hAnsi="Arial" w:cs="Arial"/>
          <w:sz w:val="28"/>
          <w:szCs w:val="28"/>
        </w:rPr>
        <w:t>y</w:t>
      </w:r>
      <w:r w:rsidRPr="4BBE7148" w:rsidR="08C4C62F">
        <w:rPr>
          <w:rFonts w:ascii="Arial" w:hAnsi="Arial" w:cs="Arial"/>
          <w:sz w:val="28"/>
          <w:szCs w:val="28"/>
        </w:rPr>
        <w:t xml:space="preserve"> </w:t>
      </w:r>
      <w:r w:rsidRPr="4BBE7148" w:rsidR="6D376957">
        <w:rPr>
          <w:rFonts w:ascii="Arial" w:hAnsi="Arial" w:cs="Arial"/>
          <w:sz w:val="28"/>
          <w:szCs w:val="28"/>
        </w:rPr>
        <w:t>car</w:t>
      </w:r>
      <w:r w:rsidRPr="4BBE7148" w:rsidR="47904025">
        <w:rPr>
          <w:rFonts w:ascii="Arial" w:hAnsi="Arial" w:cs="Arial"/>
          <w:sz w:val="28"/>
          <w:szCs w:val="28"/>
        </w:rPr>
        <w:t>e ro</w:t>
      </w:r>
      <w:r w:rsidRPr="4BBE7148" w:rsidR="7B3D800C">
        <w:rPr>
          <w:rFonts w:ascii="Arial" w:hAnsi="Arial" w:cs="Arial"/>
          <w:sz w:val="28"/>
          <w:szCs w:val="28"/>
        </w:rPr>
        <w:t>uti</w:t>
      </w:r>
      <w:r w:rsidRPr="4BBE7148" w:rsidR="00B41459">
        <w:rPr>
          <w:rFonts w:ascii="Arial" w:hAnsi="Arial" w:cs="Arial"/>
          <w:sz w:val="28"/>
          <w:szCs w:val="28"/>
        </w:rPr>
        <w:t>nes</w:t>
      </w:r>
      <w:r w:rsidRPr="4BBE7148" w:rsidR="56CE5477">
        <w:rPr>
          <w:rFonts w:ascii="Arial" w:hAnsi="Arial" w:cs="Arial"/>
          <w:sz w:val="28"/>
          <w:szCs w:val="28"/>
        </w:rPr>
        <w:t xml:space="preserve">. </w:t>
      </w:r>
      <w:r w:rsidRPr="4BBE7148" w:rsidR="3284A79B">
        <w:rPr>
          <w:rFonts w:ascii="Arial" w:hAnsi="Arial" w:cs="Arial"/>
          <w:sz w:val="28"/>
          <w:szCs w:val="28"/>
        </w:rPr>
        <w:t xml:space="preserve">For </w:t>
      </w:r>
      <w:r w:rsidRPr="4BBE7148" w:rsidR="26CCBA73">
        <w:rPr>
          <w:rFonts w:ascii="Arial" w:hAnsi="Arial" w:cs="Arial"/>
          <w:sz w:val="28"/>
          <w:szCs w:val="28"/>
        </w:rPr>
        <w:t>exam</w:t>
      </w:r>
      <w:r w:rsidRPr="4BBE7148" w:rsidR="1C0EC9EC">
        <w:rPr>
          <w:rFonts w:ascii="Arial" w:hAnsi="Arial" w:cs="Arial"/>
          <w:sz w:val="28"/>
          <w:szCs w:val="28"/>
        </w:rPr>
        <w:t>ple</w:t>
      </w:r>
      <w:r w:rsidRPr="4BBE7148" w:rsidR="7DD0DFCC">
        <w:rPr>
          <w:rFonts w:ascii="Arial" w:hAnsi="Arial" w:cs="Arial"/>
          <w:sz w:val="28"/>
          <w:szCs w:val="28"/>
        </w:rPr>
        <w:t xml:space="preserve">, </w:t>
      </w:r>
      <w:r w:rsidRPr="4BBE7148" w:rsidR="4416A552">
        <w:rPr>
          <w:rFonts w:ascii="Arial" w:hAnsi="Arial" w:cs="Arial"/>
          <w:sz w:val="28"/>
          <w:szCs w:val="28"/>
        </w:rPr>
        <w:t>ca</w:t>
      </w:r>
      <w:r w:rsidRPr="4BBE7148" w:rsidR="5397EBF4">
        <w:rPr>
          <w:rFonts w:ascii="Arial" w:hAnsi="Arial" w:cs="Arial"/>
          <w:sz w:val="28"/>
          <w:szCs w:val="28"/>
        </w:rPr>
        <w:t xml:space="preserve">re </w:t>
      </w:r>
      <w:r w:rsidRPr="4BBE7148" w:rsidR="67F225EF">
        <w:rPr>
          <w:rFonts w:ascii="Arial" w:hAnsi="Arial" w:cs="Arial"/>
          <w:sz w:val="28"/>
          <w:szCs w:val="28"/>
        </w:rPr>
        <w:t>sta</w:t>
      </w:r>
      <w:r w:rsidRPr="4BBE7148" w:rsidR="0E82586D">
        <w:rPr>
          <w:rFonts w:ascii="Arial" w:hAnsi="Arial" w:cs="Arial"/>
          <w:sz w:val="28"/>
          <w:szCs w:val="28"/>
        </w:rPr>
        <w:t xml:space="preserve">ff </w:t>
      </w:r>
      <w:r w:rsidRPr="4BBE7148" w:rsidR="0899D9DB">
        <w:rPr>
          <w:rFonts w:ascii="Arial" w:hAnsi="Arial" w:cs="Arial"/>
          <w:sz w:val="28"/>
          <w:szCs w:val="28"/>
        </w:rPr>
        <w:t>sh</w:t>
      </w:r>
      <w:r w:rsidRPr="4BBE7148" w:rsidR="3F76998D">
        <w:rPr>
          <w:rFonts w:ascii="Arial" w:hAnsi="Arial" w:cs="Arial"/>
          <w:sz w:val="28"/>
          <w:szCs w:val="28"/>
        </w:rPr>
        <w:t xml:space="preserve">ould </w:t>
      </w:r>
      <w:r w:rsidRPr="4BBE7148" w:rsidR="0DA67EB5">
        <w:rPr>
          <w:rFonts w:ascii="Arial" w:hAnsi="Arial" w:cs="Arial"/>
          <w:sz w:val="28"/>
          <w:szCs w:val="28"/>
        </w:rPr>
        <w:t>consid</w:t>
      </w:r>
      <w:r w:rsidRPr="4BBE7148" w:rsidR="5401596B">
        <w:rPr>
          <w:rFonts w:ascii="Arial" w:hAnsi="Arial" w:cs="Arial"/>
          <w:sz w:val="28"/>
          <w:szCs w:val="28"/>
        </w:rPr>
        <w:t xml:space="preserve">er </w:t>
      </w:r>
      <w:r w:rsidRPr="4BBE7148" w:rsidR="5ED094C8">
        <w:rPr>
          <w:rFonts w:ascii="Arial" w:hAnsi="Arial" w:cs="Arial"/>
          <w:sz w:val="28"/>
          <w:szCs w:val="28"/>
        </w:rPr>
        <w:t xml:space="preserve">the </w:t>
      </w:r>
      <w:r w:rsidRPr="4BBE7148" w:rsidR="65E4FEBB">
        <w:rPr>
          <w:rFonts w:ascii="Arial" w:hAnsi="Arial" w:cs="Arial"/>
          <w:sz w:val="28"/>
          <w:szCs w:val="28"/>
        </w:rPr>
        <w:t>indiv</w:t>
      </w:r>
      <w:r w:rsidRPr="4BBE7148" w:rsidR="6CE4BF2E">
        <w:rPr>
          <w:rFonts w:ascii="Arial" w:hAnsi="Arial" w:cs="Arial"/>
          <w:sz w:val="28"/>
          <w:szCs w:val="28"/>
        </w:rPr>
        <w:t>idua</w:t>
      </w:r>
      <w:r w:rsidRPr="4BBE7148" w:rsidR="6448B477">
        <w:rPr>
          <w:rFonts w:ascii="Arial" w:hAnsi="Arial" w:cs="Arial"/>
          <w:sz w:val="28"/>
          <w:szCs w:val="28"/>
        </w:rPr>
        <w:t>l</w:t>
      </w:r>
      <w:r w:rsidRPr="4BBE7148" w:rsidR="5537EC61">
        <w:rPr>
          <w:rFonts w:ascii="Arial" w:hAnsi="Arial" w:cs="Arial"/>
          <w:sz w:val="28"/>
          <w:szCs w:val="28"/>
        </w:rPr>
        <w:t xml:space="preserve">’s </w:t>
      </w:r>
      <w:r w:rsidRPr="4BBE7148" w:rsidR="6EA6115F">
        <w:rPr>
          <w:rFonts w:ascii="Arial" w:hAnsi="Arial" w:cs="Arial"/>
          <w:sz w:val="28"/>
          <w:szCs w:val="28"/>
        </w:rPr>
        <w:t>person</w:t>
      </w:r>
      <w:r w:rsidRPr="4BBE7148" w:rsidR="65A5372D">
        <w:rPr>
          <w:rFonts w:ascii="Arial" w:hAnsi="Arial" w:cs="Arial"/>
          <w:sz w:val="28"/>
          <w:szCs w:val="28"/>
        </w:rPr>
        <w:t>al pr</w:t>
      </w:r>
      <w:r w:rsidRPr="4BBE7148" w:rsidR="4F96B693">
        <w:rPr>
          <w:rFonts w:ascii="Arial" w:hAnsi="Arial" w:cs="Arial"/>
          <w:sz w:val="28"/>
          <w:szCs w:val="28"/>
        </w:rPr>
        <w:t>ef</w:t>
      </w:r>
      <w:r w:rsidRPr="4BBE7148" w:rsidR="66976945">
        <w:rPr>
          <w:rFonts w:ascii="Arial" w:hAnsi="Arial" w:cs="Arial"/>
          <w:sz w:val="28"/>
          <w:szCs w:val="28"/>
        </w:rPr>
        <w:t>ere</w:t>
      </w:r>
      <w:r w:rsidRPr="4BBE7148" w:rsidR="7104B442">
        <w:rPr>
          <w:rFonts w:ascii="Arial" w:hAnsi="Arial" w:cs="Arial"/>
          <w:sz w:val="28"/>
          <w:szCs w:val="28"/>
        </w:rPr>
        <w:t>nces</w:t>
      </w:r>
      <w:r w:rsidRPr="4BBE7148" w:rsidR="70DF1248">
        <w:rPr>
          <w:rFonts w:ascii="Arial" w:hAnsi="Arial" w:cs="Arial"/>
          <w:sz w:val="28"/>
          <w:szCs w:val="28"/>
        </w:rPr>
        <w:t>,</w:t>
      </w:r>
      <w:r w:rsidRPr="4BBE7148" w:rsidR="1ACA336C">
        <w:rPr>
          <w:rFonts w:ascii="Arial" w:hAnsi="Arial" w:cs="Arial"/>
          <w:sz w:val="28"/>
          <w:szCs w:val="28"/>
        </w:rPr>
        <w:t xml:space="preserve"> cul</w:t>
      </w:r>
      <w:r w:rsidRPr="4BBE7148" w:rsidR="27982FFB">
        <w:rPr>
          <w:rFonts w:ascii="Arial" w:hAnsi="Arial" w:cs="Arial"/>
          <w:sz w:val="28"/>
          <w:szCs w:val="28"/>
        </w:rPr>
        <w:t>t</w:t>
      </w:r>
      <w:r w:rsidRPr="4BBE7148" w:rsidR="67730356">
        <w:rPr>
          <w:rFonts w:ascii="Arial" w:hAnsi="Arial" w:cs="Arial"/>
          <w:sz w:val="28"/>
          <w:szCs w:val="28"/>
        </w:rPr>
        <w:t>ur</w:t>
      </w:r>
      <w:r w:rsidRPr="4BBE7148" w:rsidR="0054E4D8">
        <w:rPr>
          <w:rFonts w:ascii="Arial" w:hAnsi="Arial" w:cs="Arial"/>
          <w:sz w:val="28"/>
          <w:szCs w:val="28"/>
        </w:rPr>
        <w:t xml:space="preserve">al </w:t>
      </w:r>
      <w:r w:rsidRPr="4BBE7148" w:rsidR="5A68B23E">
        <w:rPr>
          <w:rFonts w:ascii="Arial" w:hAnsi="Arial" w:cs="Arial"/>
          <w:sz w:val="28"/>
          <w:szCs w:val="28"/>
        </w:rPr>
        <w:t>bac</w:t>
      </w:r>
      <w:r w:rsidRPr="4BBE7148" w:rsidR="74865DFD">
        <w:rPr>
          <w:rFonts w:ascii="Arial" w:hAnsi="Arial" w:cs="Arial"/>
          <w:sz w:val="28"/>
          <w:szCs w:val="28"/>
        </w:rPr>
        <w:t>kgro</w:t>
      </w:r>
      <w:r w:rsidRPr="4BBE7148" w:rsidR="3B8F17E7">
        <w:rPr>
          <w:rFonts w:ascii="Arial" w:hAnsi="Arial" w:cs="Arial"/>
          <w:sz w:val="28"/>
          <w:szCs w:val="28"/>
        </w:rPr>
        <w:t>und</w:t>
      </w:r>
      <w:r w:rsidRPr="4BBE7148" w:rsidR="7630F456">
        <w:rPr>
          <w:rFonts w:ascii="Arial" w:hAnsi="Arial" w:cs="Arial"/>
          <w:sz w:val="28"/>
          <w:szCs w:val="28"/>
        </w:rPr>
        <w:t>, lif</w:t>
      </w:r>
      <w:r w:rsidRPr="4BBE7148" w:rsidR="4D29D4CE">
        <w:rPr>
          <w:rFonts w:ascii="Arial" w:hAnsi="Arial" w:cs="Arial"/>
          <w:sz w:val="28"/>
          <w:szCs w:val="28"/>
        </w:rPr>
        <w:t>e</w:t>
      </w:r>
      <w:r w:rsidRPr="4BBE7148" w:rsidR="69E7B56C">
        <w:rPr>
          <w:rFonts w:ascii="Arial" w:hAnsi="Arial" w:cs="Arial"/>
          <w:sz w:val="28"/>
          <w:szCs w:val="28"/>
        </w:rPr>
        <w:t>sty</w:t>
      </w:r>
      <w:r w:rsidRPr="4BBE7148" w:rsidR="4A957231">
        <w:rPr>
          <w:rFonts w:ascii="Arial" w:hAnsi="Arial" w:cs="Arial"/>
          <w:sz w:val="28"/>
          <w:szCs w:val="28"/>
        </w:rPr>
        <w:t xml:space="preserve">le </w:t>
      </w:r>
      <w:r w:rsidRPr="4BBE7148" w:rsidR="1196EBDE">
        <w:rPr>
          <w:rFonts w:ascii="Arial" w:hAnsi="Arial" w:cs="Arial"/>
          <w:sz w:val="28"/>
          <w:szCs w:val="28"/>
        </w:rPr>
        <w:t>cho</w:t>
      </w:r>
      <w:r w:rsidRPr="4BBE7148" w:rsidR="75B3E55B">
        <w:rPr>
          <w:rFonts w:ascii="Arial" w:hAnsi="Arial" w:cs="Arial"/>
          <w:sz w:val="28"/>
          <w:szCs w:val="28"/>
        </w:rPr>
        <w:t>ices</w:t>
      </w:r>
      <w:r w:rsidRPr="4BBE7148" w:rsidR="75B3E55B">
        <w:rPr>
          <w:rFonts w:ascii="Arial" w:hAnsi="Arial" w:cs="Arial"/>
          <w:sz w:val="28"/>
          <w:szCs w:val="28"/>
        </w:rPr>
        <w:t xml:space="preserve"> </w:t>
      </w:r>
      <w:r w:rsidRPr="4BBE7148" w:rsidR="702A9A4D">
        <w:rPr>
          <w:rFonts w:ascii="Arial" w:hAnsi="Arial" w:cs="Arial"/>
          <w:sz w:val="28"/>
          <w:szCs w:val="28"/>
        </w:rPr>
        <w:t xml:space="preserve">and </w:t>
      </w:r>
      <w:r w:rsidRPr="4BBE7148" w:rsidR="4D55AE53">
        <w:rPr>
          <w:rFonts w:ascii="Arial" w:hAnsi="Arial" w:cs="Arial"/>
          <w:sz w:val="28"/>
          <w:szCs w:val="28"/>
        </w:rPr>
        <w:t>previ</w:t>
      </w:r>
      <w:r w:rsidRPr="4BBE7148" w:rsidR="2669E6F4">
        <w:rPr>
          <w:rFonts w:ascii="Arial" w:hAnsi="Arial" w:cs="Arial"/>
          <w:sz w:val="28"/>
          <w:szCs w:val="28"/>
        </w:rPr>
        <w:t>ou</w:t>
      </w:r>
      <w:r w:rsidRPr="4BBE7148" w:rsidR="2CFDDCC3">
        <w:rPr>
          <w:rFonts w:ascii="Arial" w:hAnsi="Arial" w:cs="Arial"/>
          <w:sz w:val="28"/>
          <w:szCs w:val="28"/>
        </w:rPr>
        <w:t>s</w:t>
      </w:r>
      <w:r w:rsidRPr="4BBE7148" w:rsidR="2CFDDCC3">
        <w:rPr>
          <w:rFonts w:ascii="Arial" w:hAnsi="Arial" w:cs="Arial"/>
          <w:sz w:val="28"/>
          <w:szCs w:val="28"/>
        </w:rPr>
        <w:t xml:space="preserve"> </w:t>
      </w:r>
      <w:r w:rsidRPr="4BBE7148" w:rsidR="0CCA1E3C">
        <w:rPr>
          <w:rFonts w:ascii="Arial" w:hAnsi="Arial" w:cs="Arial"/>
          <w:sz w:val="28"/>
          <w:szCs w:val="28"/>
        </w:rPr>
        <w:t>ex</w:t>
      </w:r>
      <w:r w:rsidRPr="4BBE7148" w:rsidR="4823B16C">
        <w:rPr>
          <w:rFonts w:ascii="Arial" w:hAnsi="Arial" w:cs="Arial"/>
          <w:sz w:val="28"/>
          <w:szCs w:val="28"/>
        </w:rPr>
        <w:t>peri</w:t>
      </w:r>
      <w:r w:rsidRPr="4BBE7148" w:rsidR="3C48CE96">
        <w:rPr>
          <w:rFonts w:ascii="Arial" w:hAnsi="Arial" w:cs="Arial"/>
          <w:sz w:val="28"/>
          <w:szCs w:val="28"/>
        </w:rPr>
        <w:t>ences</w:t>
      </w:r>
      <w:r w:rsidRPr="4BBE7148" w:rsidR="26275888">
        <w:rPr>
          <w:rFonts w:ascii="Arial" w:hAnsi="Arial" w:cs="Arial"/>
          <w:sz w:val="28"/>
          <w:szCs w:val="28"/>
        </w:rPr>
        <w:t xml:space="preserve"> </w:t>
      </w:r>
      <w:r w:rsidRPr="4BBE7148" w:rsidR="6B932D52">
        <w:rPr>
          <w:rFonts w:ascii="Arial" w:hAnsi="Arial" w:cs="Arial"/>
          <w:sz w:val="28"/>
          <w:szCs w:val="28"/>
        </w:rPr>
        <w:t>wh</w:t>
      </w:r>
      <w:r w:rsidRPr="4BBE7148" w:rsidR="173D4246">
        <w:rPr>
          <w:rFonts w:ascii="Arial" w:hAnsi="Arial" w:cs="Arial"/>
          <w:sz w:val="28"/>
          <w:szCs w:val="28"/>
        </w:rPr>
        <w:t>en cre</w:t>
      </w:r>
      <w:r w:rsidRPr="4BBE7148" w:rsidR="6B515481">
        <w:rPr>
          <w:rFonts w:ascii="Arial" w:hAnsi="Arial" w:cs="Arial"/>
          <w:sz w:val="28"/>
          <w:szCs w:val="28"/>
        </w:rPr>
        <w:t>atin</w:t>
      </w:r>
      <w:r w:rsidRPr="4BBE7148" w:rsidR="60CB0F1D">
        <w:rPr>
          <w:rFonts w:ascii="Arial" w:hAnsi="Arial" w:cs="Arial"/>
          <w:sz w:val="28"/>
          <w:szCs w:val="28"/>
        </w:rPr>
        <w:t xml:space="preserve">g </w:t>
      </w:r>
      <w:r w:rsidRPr="4BBE7148" w:rsidR="1F11F310">
        <w:rPr>
          <w:rFonts w:ascii="Arial" w:hAnsi="Arial" w:cs="Arial"/>
          <w:sz w:val="28"/>
          <w:szCs w:val="28"/>
        </w:rPr>
        <w:t>the</w:t>
      </w:r>
      <w:r w:rsidRPr="4BBE7148" w:rsidR="5D4C9027">
        <w:rPr>
          <w:rFonts w:ascii="Arial" w:hAnsi="Arial" w:cs="Arial"/>
          <w:sz w:val="28"/>
          <w:szCs w:val="28"/>
        </w:rPr>
        <w:t xml:space="preserve">ir </w:t>
      </w:r>
      <w:r w:rsidRPr="4BBE7148" w:rsidR="42782B06">
        <w:rPr>
          <w:rFonts w:ascii="Arial" w:hAnsi="Arial" w:cs="Arial"/>
          <w:sz w:val="28"/>
          <w:szCs w:val="28"/>
        </w:rPr>
        <w:t xml:space="preserve">care </w:t>
      </w:r>
      <w:r w:rsidRPr="4BBE7148" w:rsidR="48B0148A">
        <w:rPr>
          <w:rFonts w:ascii="Arial" w:hAnsi="Arial" w:cs="Arial"/>
          <w:sz w:val="28"/>
          <w:szCs w:val="28"/>
        </w:rPr>
        <w:t>plan</w:t>
      </w:r>
      <w:r w:rsidRPr="4BBE7148" w:rsidR="6E470268">
        <w:rPr>
          <w:rFonts w:ascii="Arial" w:hAnsi="Arial" w:cs="Arial"/>
          <w:sz w:val="28"/>
          <w:szCs w:val="28"/>
        </w:rPr>
        <w:t>.</w:t>
      </w:r>
      <w:r w:rsidRPr="4BBE7148" w:rsidR="32C7A7B6">
        <w:rPr>
          <w:rFonts w:ascii="Arial" w:hAnsi="Arial" w:cs="Arial"/>
          <w:sz w:val="28"/>
          <w:szCs w:val="28"/>
        </w:rPr>
        <w:t xml:space="preserve"> </w:t>
      </w:r>
      <w:r w:rsidRPr="4BBE7148" w:rsidR="7B0B13AE">
        <w:rPr>
          <w:rFonts w:ascii="Arial" w:hAnsi="Arial" w:cs="Arial"/>
          <w:sz w:val="28"/>
          <w:szCs w:val="28"/>
        </w:rPr>
        <w:t>T</w:t>
      </w:r>
      <w:r w:rsidRPr="4BBE7148" w:rsidR="61DD8889">
        <w:rPr>
          <w:rFonts w:ascii="Arial" w:hAnsi="Arial" w:cs="Arial"/>
          <w:sz w:val="28"/>
          <w:szCs w:val="28"/>
        </w:rPr>
        <w:t xml:space="preserve">his </w:t>
      </w:r>
      <w:r w:rsidRPr="4BBE7148" w:rsidR="720CAD9E">
        <w:rPr>
          <w:rFonts w:ascii="Arial" w:hAnsi="Arial" w:cs="Arial"/>
          <w:sz w:val="28"/>
          <w:szCs w:val="28"/>
        </w:rPr>
        <w:t>coul</w:t>
      </w:r>
      <w:r w:rsidRPr="4BBE7148" w:rsidR="4D15F64B">
        <w:rPr>
          <w:rFonts w:ascii="Arial" w:hAnsi="Arial" w:cs="Arial"/>
          <w:sz w:val="28"/>
          <w:szCs w:val="28"/>
        </w:rPr>
        <w:t xml:space="preserve">d </w:t>
      </w:r>
      <w:r w:rsidRPr="4BBE7148" w:rsidR="6CD71433">
        <w:rPr>
          <w:rFonts w:ascii="Arial" w:hAnsi="Arial" w:cs="Arial"/>
          <w:sz w:val="28"/>
          <w:szCs w:val="28"/>
        </w:rPr>
        <w:t>in</w:t>
      </w:r>
      <w:r w:rsidRPr="4BBE7148" w:rsidR="230CD30C">
        <w:rPr>
          <w:rFonts w:ascii="Arial" w:hAnsi="Arial" w:cs="Arial"/>
          <w:sz w:val="28"/>
          <w:szCs w:val="28"/>
        </w:rPr>
        <w:t xml:space="preserve">clude </w:t>
      </w:r>
      <w:r w:rsidRPr="4BBE7148" w:rsidR="1C331BA9">
        <w:rPr>
          <w:rFonts w:ascii="Arial" w:hAnsi="Arial" w:cs="Arial"/>
          <w:sz w:val="28"/>
          <w:szCs w:val="28"/>
        </w:rPr>
        <w:t>und</w:t>
      </w:r>
      <w:r w:rsidRPr="4BBE7148" w:rsidR="6C356009">
        <w:rPr>
          <w:rFonts w:ascii="Arial" w:hAnsi="Arial" w:cs="Arial"/>
          <w:sz w:val="28"/>
          <w:szCs w:val="28"/>
        </w:rPr>
        <w:t>erstan</w:t>
      </w:r>
      <w:r w:rsidRPr="4BBE7148" w:rsidR="559392AD">
        <w:rPr>
          <w:rFonts w:ascii="Arial" w:hAnsi="Arial" w:cs="Arial"/>
          <w:sz w:val="28"/>
          <w:szCs w:val="28"/>
        </w:rPr>
        <w:t xml:space="preserve">ding </w:t>
      </w:r>
      <w:r w:rsidRPr="4BBE7148" w:rsidR="293B8B7B">
        <w:rPr>
          <w:rFonts w:ascii="Arial" w:hAnsi="Arial" w:cs="Arial"/>
          <w:sz w:val="28"/>
          <w:szCs w:val="28"/>
        </w:rPr>
        <w:t>what</w:t>
      </w:r>
      <w:r w:rsidRPr="4BBE7148" w:rsidR="473093A9">
        <w:rPr>
          <w:rFonts w:ascii="Arial" w:hAnsi="Arial" w:cs="Arial"/>
          <w:sz w:val="28"/>
          <w:szCs w:val="28"/>
        </w:rPr>
        <w:t xml:space="preserve"> </w:t>
      </w:r>
      <w:r w:rsidRPr="4BBE7148" w:rsidR="319845F9">
        <w:rPr>
          <w:rFonts w:ascii="Arial" w:hAnsi="Arial" w:cs="Arial"/>
          <w:sz w:val="28"/>
          <w:szCs w:val="28"/>
        </w:rPr>
        <w:t>activ</w:t>
      </w:r>
      <w:r w:rsidRPr="4BBE7148" w:rsidR="6A54042E">
        <w:rPr>
          <w:rFonts w:ascii="Arial" w:hAnsi="Arial" w:cs="Arial"/>
          <w:sz w:val="28"/>
          <w:szCs w:val="28"/>
        </w:rPr>
        <w:t>it</w:t>
      </w:r>
      <w:r w:rsidRPr="4BBE7148" w:rsidR="436112A4">
        <w:rPr>
          <w:rFonts w:ascii="Arial" w:hAnsi="Arial" w:cs="Arial"/>
          <w:sz w:val="28"/>
          <w:szCs w:val="28"/>
        </w:rPr>
        <w:t xml:space="preserve">ies </w:t>
      </w:r>
      <w:r w:rsidRPr="4BBE7148" w:rsidR="681CAE55">
        <w:rPr>
          <w:rFonts w:ascii="Arial" w:hAnsi="Arial" w:cs="Arial"/>
          <w:sz w:val="28"/>
          <w:szCs w:val="28"/>
        </w:rPr>
        <w:t>the</w:t>
      </w:r>
      <w:r w:rsidRPr="4BBE7148" w:rsidR="64347D63">
        <w:rPr>
          <w:rFonts w:ascii="Arial" w:hAnsi="Arial" w:cs="Arial"/>
          <w:sz w:val="28"/>
          <w:szCs w:val="28"/>
        </w:rPr>
        <w:t>y</w:t>
      </w:r>
      <w:r w:rsidRPr="4BBE7148" w:rsidR="681CAE55">
        <w:rPr>
          <w:rFonts w:ascii="Arial" w:hAnsi="Arial" w:cs="Arial"/>
          <w:sz w:val="28"/>
          <w:szCs w:val="28"/>
        </w:rPr>
        <w:t xml:space="preserve"> </w:t>
      </w:r>
      <w:r w:rsidRPr="4BBE7148" w:rsidR="04897E78">
        <w:rPr>
          <w:rFonts w:ascii="Arial" w:hAnsi="Arial" w:cs="Arial"/>
          <w:sz w:val="28"/>
          <w:szCs w:val="28"/>
        </w:rPr>
        <w:t>enjo</w:t>
      </w:r>
      <w:r w:rsidRPr="4BBE7148" w:rsidR="079338C2">
        <w:rPr>
          <w:rFonts w:ascii="Arial" w:hAnsi="Arial" w:cs="Arial"/>
          <w:sz w:val="28"/>
          <w:szCs w:val="28"/>
        </w:rPr>
        <w:t>y</w:t>
      </w:r>
      <w:r w:rsidRPr="4BBE7148" w:rsidR="5BEC4991">
        <w:rPr>
          <w:rFonts w:ascii="Arial" w:hAnsi="Arial" w:cs="Arial"/>
          <w:sz w:val="28"/>
          <w:szCs w:val="28"/>
        </w:rPr>
        <w:t xml:space="preserve">, </w:t>
      </w:r>
      <w:r w:rsidRPr="4BBE7148" w:rsidR="41B221E5">
        <w:rPr>
          <w:rFonts w:ascii="Arial" w:hAnsi="Arial" w:cs="Arial"/>
          <w:sz w:val="28"/>
          <w:szCs w:val="28"/>
        </w:rPr>
        <w:t>how th</w:t>
      </w:r>
      <w:r w:rsidRPr="4BBE7148" w:rsidR="5E779897">
        <w:rPr>
          <w:rFonts w:ascii="Arial" w:hAnsi="Arial" w:cs="Arial"/>
          <w:sz w:val="28"/>
          <w:szCs w:val="28"/>
        </w:rPr>
        <w:t xml:space="preserve">ey </w:t>
      </w:r>
      <w:r w:rsidRPr="4BBE7148" w:rsidR="6B5542C5">
        <w:rPr>
          <w:rFonts w:ascii="Arial" w:hAnsi="Arial" w:cs="Arial"/>
          <w:sz w:val="28"/>
          <w:szCs w:val="28"/>
        </w:rPr>
        <w:t>prefer</w:t>
      </w:r>
      <w:r w:rsidRPr="4BBE7148" w:rsidR="7611D9DC">
        <w:rPr>
          <w:rFonts w:ascii="Arial" w:hAnsi="Arial" w:cs="Arial"/>
          <w:sz w:val="28"/>
          <w:szCs w:val="28"/>
        </w:rPr>
        <w:t xml:space="preserve"> </w:t>
      </w:r>
      <w:r w:rsidRPr="4BBE7148" w:rsidR="1F07B055">
        <w:rPr>
          <w:rFonts w:ascii="Arial" w:hAnsi="Arial" w:cs="Arial"/>
          <w:sz w:val="28"/>
          <w:szCs w:val="28"/>
        </w:rPr>
        <w:t>to com</w:t>
      </w:r>
      <w:r w:rsidRPr="4BBE7148" w:rsidR="046E3156">
        <w:rPr>
          <w:rFonts w:ascii="Arial" w:hAnsi="Arial" w:cs="Arial"/>
          <w:sz w:val="28"/>
          <w:szCs w:val="28"/>
        </w:rPr>
        <w:t>muni</w:t>
      </w:r>
      <w:r w:rsidRPr="4BBE7148" w:rsidR="4A0E0991">
        <w:rPr>
          <w:rFonts w:ascii="Arial" w:hAnsi="Arial" w:cs="Arial"/>
          <w:sz w:val="28"/>
          <w:szCs w:val="28"/>
        </w:rPr>
        <w:t>cate</w:t>
      </w:r>
      <w:r w:rsidRPr="4BBE7148" w:rsidR="550A68FB">
        <w:rPr>
          <w:rFonts w:ascii="Arial" w:hAnsi="Arial" w:cs="Arial"/>
          <w:sz w:val="28"/>
          <w:szCs w:val="28"/>
        </w:rPr>
        <w:t>,</w:t>
      </w:r>
      <w:r w:rsidRPr="4BBE7148" w:rsidR="32930F87">
        <w:rPr>
          <w:rFonts w:ascii="Arial" w:hAnsi="Arial" w:cs="Arial"/>
          <w:sz w:val="28"/>
          <w:szCs w:val="28"/>
        </w:rPr>
        <w:t xml:space="preserve"> </w:t>
      </w:r>
      <w:r w:rsidRPr="4BBE7148" w:rsidR="65767165">
        <w:rPr>
          <w:rFonts w:ascii="Arial" w:hAnsi="Arial" w:cs="Arial"/>
          <w:sz w:val="28"/>
          <w:szCs w:val="28"/>
        </w:rPr>
        <w:t>their</w:t>
      </w:r>
      <w:r w:rsidRPr="4BBE7148" w:rsidR="495D8B7D">
        <w:rPr>
          <w:rFonts w:ascii="Arial" w:hAnsi="Arial" w:cs="Arial"/>
          <w:sz w:val="28"/>
          <w:szCs w:val="28"/>
        </w:rPr>
        <w:t xml:space="preserve"> </w:t>
      </w:r>
      <w:r w:rsidRPr="4BBE7148" w:rsidR="71B11A81">
        <w:rPr>
          <w:rFonts w:ascii="Arial" w:hAnsi="Arial" w:cs="Arial"/>
          <w:sz w:val="28"/>
          <w:szCs w:val="28"/>
        </w:rPr>
        <w:t>pre</w:t>
      </w:r>
      <w:r w:rsidRPr="4BBE7148" w:rsidR="1BB5440C">
        <w:rPr>
          <w:rFonts w:ascii="Arial" w:hAnsi="Arial" w:cs="Arial"/>
          <w:sz w:val="28"/>
          <w:szCs w:val="28"/>
        </w:rPr>
        <w:t>fe</w:t>
      </w:r>
      <w:r w:rsidRPr="4BBE7148" w:rsidR="27B670AB">
        <w:rPr>
          <w:rFonts w:ascii="Arial" w:hAnsi="Arial" w:cs="Arial"/>
          <w:sz w:val="28"/>
          <w:szCs w:val="28"/>
        </w:rPr>
        <w:t>rred</w:t>
      </w:r>
      <w:r w:rsidRPr="4BBE7148" w:rsidR="22CD3827">
        <w:rPr>
          <w:rFonts w:ascii="Arial" w:hAnsi="Arial" w:cs="Arial"/>
          <w:sz w:val="28"/>
          <w:szCs w:val="28"/>
        </w:rPr>
        <w:t xml:space="preserve"> </w:t>
      </w:r>
      <w:r w:rsidRPr="4BBE7148" w:rsidR="57F11790">
        <w:rPr>
          <w:rFonts w:ascii="Arial" w:hAnsi="Arial" w:cs="Arial"/>
          <w:sz w:val="28"/>
          <w:szCs w:val="28"/>
        </w:rPr>
        <w:t>m</w:t>
      </w:r>
      <w:r w:rsidRPr="4BBE7148" w:rsidR="70425347">
        <w:rPr>
          <w:rFonts w:ascii="Arial" w:hAnsi="Arial" w:cs="Arial"/>
          <w:sz w:val="28"/>
          <w:szCs w:val="28"/>
        </w:rPr>
        <w:t>eal ch</w:t>
      </w:r>
      <w:r w:rsidRPr="4BBE7148" w:rsidR="40118DE7">
        <w:rPr>
          <w:rFonts w:ascii="Arial" w:hAnsi="Arial" w:cs="Arial"/>
          <w:sz w:val="28"/>
          <w:szCs w:val="28"/>
        </w:rPr>
        <w:t>oic</w:t>
      </w:r>
      <w:r w:rsidRPr="4BBE7148" w:rsidR="0ADD59C2">
        <w:rPr>
          <w:rFonts w:ascii="Arial" w:hAnsi="Arial" w:cs="Arial"/>
          <w:sz w:val="28"/>
          <w:szCs w:val="28"/>
        </w:rPr>
        <w:t xml:space="preserve">es </w:t>
      </w:r>
      <w:r w:rsidRPr="4BBE7148" w:rsidR="6277FECE">
        <w:rPr>
          <w:rFonts w:ascii="Arial" w:hAnsi="Arial" w:cs="Arial"/>
          <w:sz w:val="28"/>
          <w:szCs w:val="28"/>
        </w:rPr>
        <w:t>o</w:t>
      </w:r>
      <w:r w:rsidRPr="4BBE7148" w:rsidR="39AF6553">
        <w:rPr>
          <w:rFonts w:ascii="Arial" w:hAnsi="Arial" w:cs="Arial"/>
          <w:sz w:val="28"/>
          <w:szCs w:val="28"/>
        </w:rPr>
        <w:t xml:space="preserve">r how </w:t>
      </w:r>
      <w:r w:rsidRPr="4BBE7148" w:rsidR="49825544">
        <w:rPr>
          <w:rFonts w:ascii="Arial" w:hAnsi="Arial" w:cs="Arial"/>
          <w:sz w:val="28"/>
          <w:szCs w:val="28"/>
        </w:rPr>
        <w:t>the</w:t>
      </w:r>
      <w:r w:rsidRPr="4BBE7148" w:rsidR="109BA6EF">
        <w:rPr>
          <w:rFonts w:ascii="Arial" w:hAnsi="Arial" w:cs="Arial"/>
          <w:sz w:val="28"/>
          <w:szCs w:val="28"/>
        </w:rPr>
        <w:t xml:space="preserve">y wish </w:t>
      </w:r>
      <w:r w:rsidRPr="4BBE7148" w:rsidR="16CFEBD0">
        <w:rPr>
          <w:rFonts w:ascii="Arial" w:hAnsi="Arial" w:cs="Arial"/>
          <w:sz w:val="28"/>
          <w:szCs w:val="28"/>
        </w:rPr>
        <w:t xml:space="preserve">to </w:t>
      </w:r>
      <w:r w:rsidRPr="4BBE7148" w:rsidR="020DFC82">
        <w:rPr>
          <w:rFonts w:ascii="Arial" w:hAnsi="Arial" w:cs="Arial"/>
          <w:sz w:val="28"/>
          <w:szCs w:val="28"/>
        </w:rPr>
        <w:t>mai</w:t>
      </w:r>
      <w:r w:rsidRPr="4BBE7148" w:rsidR="29436D11">
        <w:rPr>
          <w:rFonts w:ascii="Arial" w:hAnsi="Arial" w:cs="Arial"/>
          <w:sz w:val="28"/>
          <w:szCs w:val="28"/>
        </w:rPr>
        <w:t>ntain</w:t>
      </w:r>
      <w:r w:rsidRPr="4BBE7148" w:rsidR="29436D11">
        <w:rPr>
          <w:rFonts w:ascii="Arial" w:hAnsi="Arial" w:cs="Arial"/>
          <w:sz w:val="28"/>
          <w:szCs w:val="28"/>
        </w:rPr>
        <w:t xml:space="preserve"> </w:t>
      </w:r>
      <w:r w:rsidRPr="4BBE7148" w:rsidR="56F70F51">
        <w:rPr>
          <w:rFonts w:ascii="Arial" w:hAnsi="Arial" w:cs="Arial"/>
          <w:sz w:val="28"/>
          <w:szCs w:val="28"/>
        </w:rPr>
        <w:t>thei</w:t>
      </w:r>
      <w:r w:rsidRPr="4BBE7148" w:rsidR="08BC860B">
        <w:rPr>
          <w:rFonts w:ascii="Arial" w:hAnsi="Arial" w:cs="Arial"/>
          <w:sz w:val="28"/>
          <w:szCs w:val="28"/>
        </w:rPr>
        <w:t xml:space="preserve">r </w:t>
      </w:r>
      <w:r w:rsidRPr="4BBE7148" w:rsidR="0593B0A6">
        <w:rPr>
          <w:rFonts w:ascii="Arial" w:hAnsi="Arial" w:cs="Arial"/>
          <w:sz w:val="28"/>
          <w:szCs w:val="28"/>
        </w:rPr>
        <w:t>independence.</w:t>
      </w:r>
      <w:r w:rsidRPr="4BBE7148" w:rsidR="5984AB06">
        <w:rPr>
          <w:rFonts w:ascii="Arial" w:hAnsi="Arial" w:cs="Arial"/>
          <w:sz w:val="28"/>
          <w:szCs w:val="28"/>
        </w:rPr>
        <w:t xml:space="preserve"> </w:t>
      </w:r>
    </w:p>
    <w:p w:rsidRPr="007E65BD" w:rsidR="00CD2D9D" w:rsidP="001C700A" w:rsidRDefault="0088517E" w14:paraId="542468DF" w14:textId="43605D46">
      <w:pPr>
        <w:rPr>
          <w:rFonts w:ascii="Arial" w:hAnsi="Arial" w:cs="Arial"/>
          <w:sz w:val="28"/>
          <w:szCs w:val="28"/>
        </w:rPr>
      </w:pPr>
      <w:r w:rsidRPr="4BBE7148" w:rsidR="5984AB06">
        <w:rPr>
          <w:rFonts w:ascii="Arial" w:hAnsi="Arial" w:cs="Arial"/>
          <w:sz w:val="28"/>
          <w:szCs w:val="28"/>
        </w:rPr>
        <w:t>T</w:t>
      </w:r>
      <w:r w:rsidRPr="4BBE7148" w:rsidR="3C1106B8">
        <w:rPr>
          <w:rFonts w:ascii="Arial" w:hAnsi="Arial" w:cs="Arial"/>
          <w:sz w:val="28"/>
          <w:szCs w:val="28"/>
        </w:rPr>
        <w:t>his ap</w:t>
      </w:r>
      <w:r w:rsidRPr="4BBE7148" w:rsidR="1A6278F1">
        <w:rPr>
          <w:rFonts w:ascii="Arial" w:hAnsi="Arial" w:cs="Arial"/>
          <w:sz w:val="28"/>
          <w:szCs w:val="28"/>
        </w:rPr>
        <w:t>pr</w:t>
      </w:r>
      <w:r w:rsidRPr="4BBE7148" w:rsidR="66AED795">
        <w:rPr>
          <w:rFonts w:ascii="Arial" w:hAnsi="Arial" w:cs="Arial"/>
          <w:sz w:val="28"/>
          <w:szCs w:val="28"/>
        </w:rPr>
        <w:t>o</w:t>
      </w:r>
      <w:r w:rsidRPr="4BBE7148" w:rsidR="70CD9DE6">
        <w:rPr>
          <w:rFonts w:ascii="Arial" w:hAnsi="Arial" w:cs="Arial"/>
          <w:sz w:val="28"/>
          <w:szCs w:val="28"/>
        </w:rPr>
        <w:t>ach</w:t>
      </w:r>
      <w:r w:rsidRPr="4BBE7148" w:rsidR="6CC6A906">
        <w:rPr>
          <w:rFonts w:ascii="Arial" w:hAnsi="Arial" w:cs="Arial"/>
          <w:sz w:val="28"/>
          <w:szCs w:val="28"/>
        </w:rPr>
        <w:t xml:space="preserve"> </w:t>
      </w:r>
      <w:r w:rsidRPr="4BBE7148" w:rsidR="5C232878">
        <w:rPr>
          <w:rFonts w:ascii="Arial" w:hAnsi="Arial" w:cs="Arial"/>
          <w:sz w:val="28"/>
          <w:szCs w:val="28"/>
        </w:rPr>
        <w:t>ref</w:t>
      </w:r>
      <w:r w:rsidRPr="4BBE7148" w:rsidR="1F11B8E8">
        <w:rPr>
          <w:rFonts w:ascii="Arial" w:hAnsi="Arial" w:cs="Arial"/>
          <w:sz w:val="28"/>
          <w:szCs w:val="28"/>
        </w:rPr>
        <w:t>lects</w:t>
      </w:r>
      <w:r w:rsidRPr="4BBE7148" w:rsidR="25F8E183">
        <w:rPr>
          <w:rFonts w:ascii="Arial" w:hAnsi="Arial" w:cs="Arial"/>
          <w:sz w:val="28"/>
          <w:szCs w:val="28"/>
        </w:rPr>
        <w:t xml:space="preserve"> </w:t>
      </w:r>
      <w:r w:rsidRPr="4BBE7148" w:rsidR="73EB723B">
        <w:rPr>
          <w:rFonts w:ascii="Arial" w:hAnsi="Arial" w:cs="Arial"/>
          <w:sz w:val="28"/>
          <w:szCs w:val="28"/>
        </w:rPr>
        <w:t xml:space="preserve">the </w:t>
      </w:r>
      <w:r w:rsidRPr="4BBE7148" w:rsidR="52D4486C">
        <w:rPr>
          <w:rFonts w:ascii="Arial" w:hAnsi="Arial" w:cs="Arial"/>
          <w:sz w:val="28"/>
          <w:szCs w:val="28"/>
        </w:rPr>
        <w:t xml:space="preserve">principles </w:t>
      </w:r>
      <w:r w:rsidRPr="4BBE7148" w:rsidR="4B8B9B22">
        <w:rPr>
          <w:rFonts w:ascii="Arial" w:hAnsi="Arial" w:cs="Arial"/>
          <w:sz w:val="28"/>
          <w:szCs w:val="28"/>
        </w:rPr>
        <w:t xml:space="preserve">of </w:t>
      </w:r>
      <w:r w:rsidRPr="4BBE7148" w:rsidR="30E519D1">
        <w:rPr>
          <w:rFonts w:ascii="Arial" w:hAnsi="Arial" w:cs="Arial"/>
          <w:sz w:val="28"/>
          <w:szCs w:val="28"/>
        </w:rPr>
        <w:t xml:space="preserve">the </w:t>
      </w:r>
      <w:r w:rsidRPr="4BBE7148" w:rsidR="2ACE05CD">
        <w:rPr>
          <w:rFonts w:ascii="Arial" w:hAnsi="Arial" w:cs="Arial"/>
          <w:sz w:val="28"/>
          <w:szCs w:val="28"/>
        </w:rPr>
        <w:t xml:space="preserve">care </w:t>
      </w:r>
      <w:r w:rsidRPr="4BBE7148" w:rsidR="280ABCB2">
        <w:rPr>
          <w:rFonts w:ascii="Arial" w:hAnsi="Arial" w:cs="Arial"/>
          <w:sz w:val="28"/>
          <w:szCs w:val="28"/>
        </w:rPr>
        <w:t>A</w:t>
      </w:r>
      <w:r w:rsidRPr="4BBE7148" w:rsidR="120CA4BC">
        <w:rPr>
          <w:rFonts w:ascii="Arial" w:hAnsi="Arial" w:cs="Arial"/>
          <w:sz w:val="28"/>
          <w:szCs w:val="28"/>
        </w:rPr>
        <w:t xml:space="preserve">ct </w:t>
      </w:r>
      <w:r w:rsidRPr="4BBE7148" w:rsidR="74400870">
        <w:rPr>
          <w:rFonts w:ascii="Arial" w:hAnsi="Arial" w:cs="Arial"/>
          <w:sz w:val="28"/>
          <w:szCs w:val="28"/>
        </w:rPr>
        <w:t>201</w:t>
      </w:r>
      <w:r w:rsidRPr="4BBE7148" w:rsidR="656237EF">
        <w:rPr>
          <w:rFonts w:ascii="Arial" w:hAnsi="Arial" w:cs="Arial"/>
          <w:sz w:val="28"/>
          <w:szCs w:val="28"/>
        </w:rPr>
        <w:t>4</w:t>
      </w:r>
      <w:r w:rsidRPr="4BBE7148" w:rsidR="221043DA">
        <w:rPr>
          <w:rFonts w:ascii="Arial" w:hAnsi="Arial" w:cs="Arial"/>
          <w:sz w:val="28"/>
          <w:szCs w:val="28"/>
        </w:rPr>
        <w:t>, wh</w:t>
      </w:r>
      <w:r w:rsidRPr="4BBE7148" w:rsidR="0E820FB8">
        <w:rPr>
          <w:rFonts w:ascii="Arial" w:hAnsi="Arial" w:cs="Arial"/>
          <w:sz w:val="28"/>
          <w:szCs w:val="28"/>
        </w:rPr>
        <w:t>ich</w:t>
      </w:r>
      <w:r w:rsidRPr="4BBE7148" w:rsidR="2C0F8676">
        <w:rPr>
          <w:rFonts w:ascii="Arial" w:hAnsi="Arial" w:cs="Arial"/>
          <w:sz w:val="28"/>
          <w:szCs w:val="28"/>
        </w:rPr>
        <w:t xml:space="preserve"> </w:t>
      </w:r>
      <w:r w:rsidRPr="4BBE7148" w:rsidR="05880278">
        <w:rPr>
          <w:rFonts w:ascii="Arial" w:hAnsi="Arial" w:cs="Arial"/>
          <w:sz w:val="28"/>
          <w:szCs w:val="28"/>
        </w:rPr>
        <w:t>plac</w:t>
      </w:r>
      <w:r w:rsidRPr="4BBE7148" w:rsidR="0292BF28">
        <w:rPr>
          <w:rFonts w:ascii="Arial" w:hAnsi="Arial" w:cs="Arial"/>
          <w:sz w:val="28"/>
          <w:szCs w:val="28"/>
        </w:rPr>
        <w:t xml:space="preserve">es </w:t>
      </w:r>
      <w:r w:rsidRPr="4BBE7148" w:rsidR="71CEADE2">
        <w:rPr>
          <w:rFonts w:ascii="Arial" w:hAnsi="Arial" w:cs="Arial"/>
          <w:sz w:val="28"/>
          <w:szCs w:val="28"/>
        </w:rPr>
        <w:t>em</w:t>
      </w:r>
      <w:r w:rsidRPr="4BBE7148" w:rsidR="4978D851">
        <w:rPr>
          <w:rFonts w:ascii="Arial" w:hAnsi="Arial" w:cs="Arial"/>
          <w:sz w:val="28"/>
          <w:szCs w:val="28"/>
        </w:rPr>
        <w:t>ph</w:t>
      </w:r>
      <w:r w:rsidRPr="4BBE7148" w:rsidR="687F40D6">
        <w:rPr>
          <w:rFonts w:ascii="Arial" w:hAnsi="Arial" w:cs="Arial"/>
          <w:sz w:val="28"/>
          <w:szCs w:val="28"/>
        </w:rPr>
        <w:t>as</w:t>
      </w:r>
      <w:r w:rsidRPr="4BBE7148" w:rsidR="4E508E25">
        <w:rPr>
          <w:rFonts w:ascii="Arial" w:hAnsi="Arial" w:cs="Arial"/>
          <w:sz w:val="28"/>
          <w:szCs w:val="28"/>
        </w:rPr>
        <w:t xml:space="preserve">is </w:t>
      </w:r>
      <w:r w:rsidRPr="4BBE7148" w:rsidR="6D26C7B8">
        <w:rPr>
          <w:rFonts w:ascii="Arial" w:hAnsi="Arial" w:cs="Arial"/>
          <w:sz w:val="28"/>
          <w:szCs w:val="28"/>
        </w:rPr>
        <w:t xml:space="preserve">on </w:t>
      </w:r>
      <w:r w:rsidRPr="4BBE7148" w:rsidR="7902CF00">
        <w:rPr>
          <w:rFonts w:ascii="Arial" w:hAnsi="Arial" w:cs="Arial"/>
          <w:sz w:val="28"/>
          <w:szCs w:val="28"/>
        </w:rPr>
        <w:t xml:space="preserve">wellbeing, </w:t>
      </w:r>
      <w:r w:rsidRPr="4BBE7148" w:rsidR="7902CF00">
        <w:rPr>
          <w:rFonts w:ascii="Arial" w:hAnsi="Arial" w:cs="Arial"/>
          <w:sz w:val="28"/>
          <w:szCs w:val="28"/>
        </w:rPr>
        <w:t>choice</w:t>
      </w:r>
      <w:r w:rsidRPr="4BBE7148" w:rsidR="6A7DCE9A">
        <w:rPr>
          <w:rFonts w:ascii="Arial" w:hAnsi="Arial" w:cs="Arial"/>
          <w:sz w:val="28"/>
          <w:szCs w:val="28"/>
        </w:rPr>
        <w:t xml:space="preserve"> </w:t>
      </w:r>
      <w:r w:rsidRPr="4BBE7148" w:rsidR="059B5C16">
        <w:rPr>
          <w:rFonts w:ascii="Arial" w:hAnsi="Arial" w:cs="Arial"/>
          <w:sz w:val="28"/>
          <w:szCs w:val="28"/>
        </w:rPr>
        <w:t>and</w:t>
      </w:r>
      <w:r w:rsidRPr="4BBE7148" w:rsidR="44DDF989">
        <w:rPr>
          <w:rFonts w:ascii="Arial" w:hAnsi="Arial" w:cs="Arial"/>
          <w:sz w:val="28"/>
          <w:szCs w:val="28"/>
        </w:rPr>
        <w:t xml:space="preserve"> </w:t>
      </w:r>
      <w:r w:rsidRPr="4BBE7148" w:rsidR="5FF76C48">
        <w:rPr>
          <w:rFonts w:ascii="Arial" w:hAnsi="Arial" w:cs="Arial"/>
          <w:sz w:val="28"/>
          <w:szCs w:val="28"/>
        </w:rPr>
        <w:t>contr</w:t>
      </w:r>
      <w:r w:rsidRPr="4BBE7148" w:rsidR="6D489C74">
        <w:rPr>
          <w:rFonts w:ascii="Arial" w:hAnsi="Arial" w:cs="Arial"/>
          <w:sz w:val="28"/>
          <w:szCs w:val="28"/>
        </w:rPr>
        <w:t xml:space="preserve">ol </w:t>
      </w:r>
      <w:r w:rsidRPr="4BBE7148" w:rsidR="7A22BF7F">
        <w:rPr>
          <w:rFonts w:ascii="Arial" w:hAnsi="Arial" w:cs="Arial"/>
          <w:sz w:val="28"/>
          <w:szCs w:val="28"/>
        </w:rPr>
        <w:t>b</w:t>
      </w:r>
      <w:r w:rsidRPr="4BBE7148" w:rsidR="2E714F11">
        <w:rPr>
          <w:rFonts w:ascii="Arial" w:hAnsi="Arial" w:cs="Arial"/>
          <w:sz w:val="28"/>
          <w:szCs w:val="28"/>
        </w:rPr>
        <w:t>y en</w:t>
      </w:r>
      <w:r w:rsidRPr="4BBE7148" w:rsidR="7763EE41">
        <w:rPr>
          <w:rFonts w:ascii="Arial" w:hAnsi="Arial" w:cs="Arial"/>
          <w:sz w:val="28"/>
          <w:szCs w:val="28"/>
        </w:rPr>
        <w:t>surin</w:t>
      </w:r>
      <w:r w:rsidRPr="4BBE7148" w:rsidR="67A5B538">
        <w:rPr>
          <w:rFonts w:ascii="Arial" w:hAnsi="Arial" w:cs="Arial"/>
          <w:sz w:val="28"/>
          <w:szCs w:val="28"/>
        </w:rPr>
        <w:t xml:space="preserve">g </w:t>
      </w:r>
      <w:r w:rsidRPr="4BBE7148" w:rsidR="7949E641">
        <w:rPr>
          <w:rFonts w:ascii="Arial" w:hAnsi="Arial" w:cs="Arial"/>
          <w:sz w:val="28"/>
          <w:szCs w:val="28"/>
        </w:rPr>
        <w:t>that i</w:t>
      </w:r>
      <w:r w:rsidRPr="4BBE7148" w:rsidR="446001EA">
        <w:rPr>
          <w:rFonts w:ascii="Arial" w:hAnsi="Arial" w:cs="Arial"/>
          <w:sz w:val="28"/>
          <w:szCs w:val="28"/>
        </w:rPr>
        <w:t>ndiv</w:t>
      </w:r>
      <w:r w:rsidRPr="4BBE7148" w:rsidR="2D04F9F9">
        <w:rPr>
          <w:rFonts w:ascii="Arial" w:hAnsi="Arial" w:cs="Arial"/>
          <w:sz w:val="28"/>
          <w:szCs w:val="28"/>
        </w:rPr>
        <w:t>idua</w:t>
      </w:r>
      <w:r w:rsidRPr="4BBE7148" w:rsidR="75C1999E">
        <w:rPr>
          <w:rFonts w:ascii="Arial" w:hAnsi="Arial" w:cs="Arial"/>
          <w:sz w:val="28"/>
          <w:szCs w:val="28"/>
        </w:rPr>
        <w:t xml:space="preserve">ls </w:t>
      </w:r>
      <w:r w:rsidRPr="4BBE7148" w:rsidR="071598F2">
        <w:rPr>
          <w:rFonts w:ascii="Arial" w:hAnsi="Arial" w:cs="Arial"/>
          <w:sz w:val="28"/>
          <w:szCs w:val="28"/>
        </w:rPr>
        <w:t xml:space="preserve">and </w:t>
      </w:r>
      <w:r w:rsidRPr="4BBE7148" w:rsidR="684CA024">
        <w:rPr>
          <w:rFonts w:ascii="Arial" w:hAnsi="Arial" w:cs="Arial"/>
          <w:sz w:val="28"/>
          <w:szCs w:val="28"/>
        </w:rPr>
        <w:t>sup</w:t>
      </w:r>
      <w:r w:rsidRPr="4BBE7148" w:rsidR="0BD9DF84">
        <w:rPr>
          <w:rFonts w:ascii="Arial" w:hAnsi="Arial" w:cs="Arial"/>
          <w:sz w:val="28"/>
          <w:szCs w:val="28"/>
        </w:rPr>
        <w:t>port</w:t>
      </w:r>
      <w:r w:rsidRPr="4BBE7148" w:rsidR="42756470">
        <w:rPr>
          <w:rFonts w:ascii="Arial" w:hAnsi="Arial" w:cs="Arial"/>
          <w:sz w:val="28"/>
          <w:szCs w:val="28"/>
        </w:rPr>
        <w:t xml:space="preserve">ed </w:t>
      </w:r>
      <w:r w:rsidRPr="4BBE7148" w:rsidR="2A9C1993">
        <w:rPr>
          <w:rFonts w:ascii="Arial" w:hAnsi="Arial" w:cs="Arial"/>
          <w:sz w:val="28"/>
          <w:szCs w:val="28"/>
        </w:rPr>
        <w:t>to hav</w:t>
      </w:r>
      <w:r w:rsidRPr="4BBE7148" w:rsidR="45183141">
        <w:rPr>
          <w:rFonts w:ascii="Arial" w:hAnsi="Arial" w:cs="Arial"/>
          <w:sz w:val="28"/>
          <w:szCs w:val="28"/>
        </w:rPr>
        <w:t xml:space="preserve">e </w:t>
      </w:r>
      <w:r w:rsidRPr="4BBE7148" w:rsidR="57E56342">
        <w:rPr>
          <w:rFonts w:ascii="Arial" w:hAnsi="Arial" w:cs="Arial"/>
          <w:sz w:val="28"/>
          <w:szCs w:val="28"/>
        </w:rPr>
        <w:t>a mea</w:t>
      </w:r>
      <w:r w:rsidRPr="4BBE7148" w:rsidR="5B5EDC86">
        <w:rPr>
          <w:rFonts w:ascii="Arial" w:hAnsi="Arial" w:cs="Arial"/>
          <w:sz w:val="28"/>
          <w:szCs w:val="28"/>
        </w:rPr>
        <w:t>n</w:t>
      </w:r>
      <w:r w:rsidRPr="4BBE7148" w:rsidR="763717C7">
        <w:rPr>
          <w:rFonts w:ascii="Arial" w:hAnsi="Arial" w:cs="Arial"/>
          <w:sz w:val="28"/>
          <w:szCs w:val="28"/>
        </w:rPr>
        <w:t>ing</w:t>
      </w:r>
      <w:r w:rsidRPr="4BBE7148" w:rsidR="5E7EF91F">
        <w:rPr>
          <w:rFonts w:ascii="Arial" w:hAnsi="Arial" w:cs="Arial"/>
          <w:sz w:val="28"/>
          <w:szCs w:val="28"/>
        </w:rPr>
        <w:t>ful</w:t>
      </w:r>
      <w:r w:rsidRPr="4BBE7148" w:rsidR="43AAE625">
        <w:rPr>
          <w:rFonts w:ascii="Arial" w:hAnsi="Arial" w:cs="Arial"/>
          <w:sz w:val="28"/>
          <w:szCs w:val="28"/>
        </w:rPr>
        <w:t xml:space="preserve"> </w:t>
      </w:r>
      <w:r w:rsidRPr="4BBE7148" w:rsidR="113E0BD7">
        <w:rPr>
          <w:rFonts w:ascii="Arial" w:hAnsi="Arial" w:cs="Arial"/>
          <w:sz w:val="28"/>
          <w:szCs w:val="28"/>
        </w:rPr>
        <w:t>role</w:t>
      </w:r>
      <w:r w:rsidRPr="4BBE7148" w:rsidR="21C40BE2">
        <w:rPr>
          <w:rFonts w:ascii="Arial" w:hAnsi="Arial" w:cs="Arial"/>
          <w:sz w:val="28"/>
          <w:szCs w:val="28"/>
        </w:rPr>
        <w:t xml:space="preserve"> in </w:t>
      </w:r>
      <w:r w:rsidRPr="4BBE7148" w:rsidR="29847573">
        <w:rPr>
          <w:rFonts w:ascii="Arial" w:hAnsi="Arial" w:cs="Arial"/>
          <w:sz w:val="28"/>
          <w:szCs w:val="28"/>
        </w:rPr>
        <w:t>decisio</w:t>
      </w:r>
      <w:r w:rsidRPr="4BBE7148" w:rsidR="7D84CEAF">
        <w:rPr>
          <w:rFonts w:ascii="Arial" w:hAnsi="Arial" w:cs="Arial"/>
          <w:sz w:val="28"/>
          <w:szCs w:val="28"/>
        </w:rPr>
        <w:t xml:space="preserve">ns </w:t>
      </w:r>
      <w:r w:rsidRPr="4BBE7148" w:rsidR="10211499">
        <w:rPr>
          <w:rFonts w:ascii="Arial" w:hAnsi="Arial" w:cs="Arial"/>
          <w:sz w:val="28"/>
          <w:szCs w:val="28"/>
        </w:rPr>
        <w:t>ab</w:t>
      </w:r>
      <w:r w:rsidRPr="4BBE7148" w:rsidR="63F214BD">
        <w:rPr>
          <w:rFonts w:ascii="Arial" w:hAnsi="Arial" w:cs="Arial"/>
          <w:sz w:val="28"/>
          <w:szCs w:val="28"/>
        </w:rPr>
        <w:t>ou</w:t>
      </w:r>
      <w:r w:rsidRPr="4BBE7148" w:rsidR="48511929">
        <w:rPr>
          <w:rFonts w:ascii="Arial" w:hAnsi="Arial" w:cs="Arial"/>
          <w:sz w:val="28"/>
          <w:szCs w:val="28"/>
        </w:rPr>
        <w:t xml:space="preserve">t </w:t>
      </w:r>
      <w:r w:rsidRPr="4BBE7148" w:rsidR="76410D9B">
        <w:rPr>
          <w:rFonts w:ascii="Arial" w:hAnsi="Arial" w:cs="Arial"/>
          <w:sz w:val="28"/>
          <w:szCs w:val="28"/>
        </w:rPr>
        <w:t xml:space="preserve">their </w:t>
      </w:r>
      <w:r w:rsidRPr="4BBE7148" w:rsidR="2935BBD6">
        <w:rPr>
          <w:rFonts w:ascii="Arial" w:hAnsi="Arial" w:cs="Arial"/>
          <w:sz w:val="28"/>
          <w:szCs w:val="28"/>
        </w:rPr>
        <w:t>ca</w:t>
      </w:r>
      <w:r w:rsidRPr="4BBE7148" w:rsidR="3C1AA8EE">
        <w:rPr>
          <w:rFonts w:ascii="Arial" w:hAnsi="Arial" w:cs="Arial"/>
          <w:sz w:val="28"/>
          <w:szCs w:val="28"/>
        </w:rPr>
        <w:t>re</w:t>
      </w:r>
      <w:r w:rsidRPr="4BBE7148" w:rsidR="65B7CECE">
        <w:rPr>
          <w:rFonts w:ascii="Arial" w:hAnsi="Arial" w:cs="Arial"/>
          <w:sz w:val="28"/>
          <w:szCs w:val="28"/>
        </w:rPr>
        <w:t>. R</w:t>
      </w:r>
      <w:r w:rsidRPr="4BBE7148" w:rsidR="298DF242">
        <w:rPr>
          <w:rFonts w:ascii="Arial" w:hAnsi="Arial" w:cs="Arial"/>
          <w:sz w:val="28"/>
          <w:szCs w:val="28"/>
        </w:rPr>
        <w:t xml:space="preserve">ather </w:t>
      </w:r>
      <w:r w:rsidRPr="4BBE7148" w:rsidR="33D02E2C">
        <w:rPr>
          <w:rFonts w:ascii="Arial" w:hAnsi="Arial" w:cs="Arial"/>
          <w:sz w:val="28"/>
          <w:szCs w:val="28"/>
        </w:rPr>
        <w:t>tha</w:t>
      </w:r>
      <w:r w:rsidRPr="4BBE7148" w:rsidR="70EF5FC1">
        <w:rPr>
          <w:rFonts w:ascii="Arial" w:hAnsi="Arial" w:cs="Arial"/>
          <w:sz w:val="28"/>
          <w:szCs w:val="28"/>
        </w:rPr>
        <w:t xml:space="preserve">n </w:t>
      </w:r>
      <w:r w:rsidRPr="4BBE7148" w:rsidR="1BB8C136">
        <w:rPr>
          <w:rFonts w:ascii="Arial" w:hAnsi="Arial" w:cs="Arial"/>
          <w:sz w:val="28"/>
          <w:szCs w:val="28"/>
        </w:rPr>
        <w:t>ass</w:t>
      </w:r>
      <w:r w:rsidRPr="4BBE7148" w:rsidR="052AC297">
        <w:rPr>
          <w:rFonts w:ascii="Arial" w:hAnsi="Arial" w:cs="Arial"/>
          <w:sz w:val="28"/>
          <w:szCs w:val="28"/>
        </w:rPr>
        <w:t>um</w:t>
      </w:r>
      <w:r w:rsidRPr="4BBE7148" w:rsidR="57D05FE0">
        <w:rPr>
          <w:rFonts w:ascii="Arial" w:hAnsi="Arial" w:cs="Arial"/>
          <w:sz w:val="28"/>
          <w:szCs w:val="28"/>
        </w:rPr>
        <w:t xml:space="preserve">ing </w:t>
      </w:r>
      <w:r w:rsidRPr="4BBE7148" w:rsidR="1BA7F396">
        <w:rPr>
          <w:rFonts w:ascii="Arial" w:hAnsi="Arial" w:cs="Arial"/>
          <w:sz w:val="28"/>
          <w:szCs w:val="28"/>
        </w:rPr>
        <w:t>wha</w:t>
      </w:r>
      <w:r w:rsidRPr="4BBE7148" w:rsidR="4F4AB586">
        <w:rPr>
          <w:rFonts w:ascii="Arial" w:hAnsi="Arial" w:cs="Arial"/>
          <w:sz w:val="28"/>
          <w:szCs w:val="28"/>
        </w:rPr>
        <w:t xml:space="preserve">t </w:t>
      </w:r>
      <w:r w:rsidRPr="4BBE7148" w:rsidR="6B4DC2D4">
        <w:rPr>
          <w:rFonts w:ascii="Arial" w:hAnsi="Arial" w:cs="Arial"/>
          <w:sz w:val="28"/>
          <w:szCs w:val="28"/>
        </w:rPr>
        <w:t xml:space="preserve">is </w:t>
      </w:r>
      <w:r w:rsidRPr="4BBE7148" w:rsidR="21B95EDD">
        <w:rPr>
          <w:rFonts w:ascii="Arial" w:hAnsi="Arial" w:cs="Arial"/>
          <w:sz w:val="28"/>
          <w:szCs w:val="28"/>
        </w:rPr>
        <w:t xml:space="preserve">the </w:t>
      </w:r>
      <w:r w:rsidRPr="4BBE7148" w:rsidR="2810FE86">
        <w:rPr>
          <w:rFonts w:ascii="Arial" w:hAnsi="Arial" w:cs="Arial"/>
          <w:sz w:val="28"/>
          <w:szCs w:val="28"/>
        </w:rPr>
        <w:t xml:space="preserve">best </w:t>
      </w:r>
      <w:r w:rsidRPr="4BBE7148" w:rsidR="24674E8F">
        <w:rPr>
          <w:rFonts w:ascii="Arial" w:hAnsi="Arial" w:cs="Arial"/>
          <w:sz w:val="28"/>
          <w:szCs w:val="28"/>
        </w:rPr>
        <w:t xml:space="preserve">for </w:t>
      </w:r>
      <w:r w:rsidRPr="4BBE7148" w:rsidR="0D7BB361">
        <w:rPr>
          <w:rFonts w:ascii="Arial" w:hAnsi="Arial" w:cs="Arial"/>
          <w:sz w:val="28"/>
          <w:szCs w:val="28"/>
        </w:rPr>
        <w:t>the pe</w:t>
      </w:r>
      <w:r w:rsidRPr="4BBE7148" w:rsidR="2EA2CDA9">
        <w:rPr>
          <w:rFonts w:ascii="Arial" w:hAnsi="Arial" w:cs="Arial"/>
          <w:sz w:val="28"/>
          <w:szCs w:val="28"/>
        </w:rPr>
        <w:t>rson</w:t>
      </w:r>
      <w:r w:rsidRPr="4BBE7148" w:rsidR="6B81068B">
        <w:rPr>
          <w:rFonts w:ascii="Arial" w:hAnsi="Arial" w:cs="Arial"/>
          <w:sz w:val="28"/>
          <w:szCs w:val="28"/>
        </w:rPr>
        <w:t xml:space="preserve">, </w:t>
      </w:r>
      <w:r w:rsidRPr="4BBE7148" w:rsidR="42554B57">
        <w:rPr>
          <w:rFonts w:ascii="Arial" w:hAnsi="Arial" w:cs="Arial"/>
          <w:sz w:val="28"/>
          <w:szCs w:val="28"/>
        </w:rPr>
        <w:t>prof</w:t>
      </w:r>
      <w:r w:rsidRPr="4BBE7148" w:rsidR="16AF75A2">
        <w:rPr>
          <w:rFonts w:ascii="Arial" w:hAnsi="Arial" w:cs="Arial"/>
          <w:sz w:val="28"/>
          <w:szCs w:val="28"/>
        </w:rPr>
        <w:t>ess</w:t>
      </w:r>
      <w:r w:rsidRPr="4BBE7148" w:rsidR="1AF647BD">
        <w:rPr>
          <w:rFonts w:ascii="Arial" w:hAnsi="Arial" w:cs="Arial"/>
          <w:sz w:val="28"/>
          <w:szCs w:val="28"/>
        </w:rPr>
        <w:t>ion</w:t>
      </w:r>
      <w:r w:rsidRPr="4BBE7148" w:rsidR="10468759">
        <w:rPr>
          <w:rFonts w:ascii="Arial" w:hAnsi="Arial" w:cs="Arial"/>
          <w:sz w:val="28"/>
          <w:szCs w:val="28"/>
        </w:rPr>
        <w:t xml:space="preserve">als </w:t>
      </w:r>
      <w:r w:rsidRPr="4BBE7148" w:rsidR="0F7DBA26">
        <w:rPr>
          <w:rFonts w:ascii="Arial" w:hAnsi="Arial" w:cs="Arial"/>
          <w:sz w:val="28"/>
          <w:szCs w:val="28"/>
        </w:rPr>
        <w:t>sho</w:t>
      </w:r>
      <w:r w:rsidRPr="4BBE7148" w:rsidR="67C940BF">
        <w:rPr>
          <w:rFonts w:ascii="Arial" w:hAnsi="Arial" w:cs="Arial"/>
          <w:sz w:val="28"/>
          <w:szCs w:val="28"/>
        </w:rPr>
        <w:t xml:space="preserve">uld </w:t>
      </w:r>
      <w:r w:rsidRPr="4BBE7148" w:rsidR="0A9C12B1">
        <w:rPr>
          <w:rFonts w:ascii="Arial" w:hAnsi="Arial" w:cs="Arial"/>
          <w:sz w:val="28"/>
          <w:szCs w:val="28"/>
        </w:rPr>
        <w:t>listen</w:t>
      </w:r>
      <w:r w:rsidRPr="4BBE7148" w:rsidR="578D926F">
        <w:rPr>
          <w:rFonts w:ascii="Arial" w:hAnsi="Arial" w:cs="Arial"/>
          <w:sz w:val="28"/>
          <w:szCs w:val="28"/>
        </w:rPr>
        <w:t xml:space="preserve"> to t</w:t>
      </w:r>
      <w:r w:rsidRPr="4BBE7148" w:rsidR="46FB7C82">
        <w:rPr>
          <w:rFonts w:ascii="Arial" w:hAnsi="Arial" w:cs="Arial"/>
          <w:sz w:val="28"/>
          <w:szCs w:val="28"/>
        </w:rPr>
        <w:t xml:space="preserve">heir </w:t>
      </w:r>
      <w:r w:rsidRPr="4BBE7148" w:rsidR="2401E487">
        <w:rPr>
          <w:rFonts w:ascii="Arial" w:hAnsi="Arial" w:cs="Arial"/>
          <w:sz w:val="28"/>
          <w:szCs w:val="28"/>
        </w:rPr>
        <w:t>vie</w:t>
      </w:r>
      <w:r w:rsidRPr="4BBE7148" w:rsidR="69392077">
        <w:rPr>
          <w:rFonts w:ascii="Arial" w:hAnsi="Arial" w:cs="Arial"/>
          <w:sz w:val="28"/>
          <w:szCs w:val="28"/>
        </w:rPr>
        <w:t xml:space="preserve">ws </w:t>
      </w:r>
      <w:r w:rsidRPr="4BBE7148" w:rsidR="3276100F">
        <w:rPr>
          <w:rFonts w:ascii="Arial" w:hAnsi="Arial" w:cs="Arial"/>
          <w:sz w:val="28"/>
          <w:szCs w:val="28"/>
        </w:rPr>
        <w:t xml:space="preserve">and </w:t>
      </w:r>
      <w:r w:rsidRPr="4BBE7148" w:rsidR="58FAFEFC">
        <w:rPr>
          <w:rFonts w:ascii="Arial" w:hAnsi="Arial" w:cs="Arial"/>
          <w:sz w:val="28"/>
          <w:szCs w:val="28"/>
        </w:rPr>
        <w:t xml:space="preserve">work </w:t>
      </w:r>
      <w:r w:rsidRPr="4BBE7148" w:rsidR="59A42DD1">
        <w:rPr>
          <w:rFonts w:ascii="Arial" w:hAnsi="Arial" w:cs="Arial"/>
          <w:sz w:val="28"/>
          <w:szCs w:val="28"/>
        </w:rPr>
        <w:t>alo</w:t>
      </w:r>
      <w:r w:rsidRPr="4BBE7148" w:rsidR="44783A05">
        <w:rPr>
          <w:rFonts w:ascii="Arial" w:hAnsi="Arial" w:cs="Arial"/>
          <w:sz w:val="28"/>
          <w:szCs w:val="28"/>
        </w:rPr>
        <w:t>ng</w:t>
      </w:r>
      <w:r w:rsidRPr="4BBE7148" w:rsidR="43796161">
        <w:rPr>
          <w:rFonts w:ascii="Arial" w:hAnsi="Arial" w:cs="Arial"/>
          <w:sz w:val="28"/>
          <w:szCs w:val="28"/>
        </w:rPr>
        <w:t xml:space="preserve">side </w:t>
      </w:r>
      <w:r w:rsidRPr="4BBE7148" w:rsidR="3234FD83">
        <w:rPr>
          <w:rFonts w:ascii="Arial" w:hAnsi="Arial" w:cs="Arial"/>
          <w:sz w:val="28"/>
          <w:szCs w:val="28"/>
        </w:rPr>
        <w:t xml:space="preserve">them. This approach is also supported by the NHS England Enhanced Health in Care Homes framework, which </w:t>
      </w:r>
      <w:r w:rsidRPr="4BBE7148" w:rsidR="40F7AE15">
        <w:rPr>
          <w:rFonts w:ascii="Arial" w:hAnsi="Arial" w:cs="Arial"/>
          <w:sz w:val="28"/>
          <w:szCs w:val="28"/>
        </w:rPr>
        <w:t>emphasises personalised care planning, sharing decision making and collaboration between multidisci</w:t>
      </w:r>
      <w:r w:rsidRPr="4BBE7148" w:rsidR="1612AADD">
        <w:rPr>
          <w:rFonts w:ascii="Arial" w:hAnsi="Arial" w:cs="Arial"/>
          <w:sz w:val="28"/>
          <w:szCs w:val="28"/>
        </w:rPr>
        <w:t>plinary teams to improve the wellbeing, independence and outcomes of people living in care hom</w:t>
      </w:r>
      <w:r w:rsidRPr="4BBE7148" w:rsidR="748D0520">
        <w:rPr>
          <w:rFonts w:ascii="Arial" w:hAnsi="Arial" w:cs="Arial"/>
          <w:sz w:val="28"/>
          <w:szCs w:val="28"/>
        </w:rPr>
        <w:t>es (NHS England,2026).</w:t>
      </w:r>
      <w:r w:rsidRPr="4BBE7148" w:rsidR="3234FD83">
        <w:rPr>
          <w:rFonts w:ascii="Arial" w:hAnsi="Arial" w:cs="Arial"/>
          <w:sz w:val="28"/>
          <w:szCs w:val="28"/>
        </w:rPr>
        <w:t xml:space="preserve"> </w:t>
      </w:r>
    </w:p>
    <w:p w:rsidRPr="00632196" w:rsidR="00FB4051" w:rsidP="00962F30" w:rsidRDefault="00D76226" w14:paraId="78DD9B39" w14:textId="77777777">
      <w:pPr>
        <w:rPr>
          <w:rFonts w:ascii="Arial" w:hAnsi="Arial" w:cs="Arial"/>
          <w:sz w:val="28"/>
          <w:szCs w:val="28"/>
        </w:rPr>
      </w:pPr>
      <w:r w:rsidRPr="00632196">
        <w:rPr>
          <w:rFonts w:ascii="Arial" w:hAnsi="Arial" w:cs="Arial"/>
          <w:sz w:val="28"/>
          <w:szCs w:val="28"/>
        </w:rPr>
        <w:t>M</w:t>
      </w:r>
      <w:r w:rsidRPr="00632196" w:rsidR="005C0CCC">
        <w:rPr>
          <w:rFonts w:ascii="Arial" w:hAnsi="Arial" w:cs="Arial"/>
          <w:sz w:val="28"/>
          <w:szCs w:val="28"/>
        </w:rPr>
        <w:t>a</w:t>
      </w:r>
      <w:r w:rsidRPr="00632196" w:rsidR="00864C4E">
        <w:rPr>
          <w:rFonts w:ascii="Arial" w:hAnsi="Arial" w:cs="Arial"/>
          <w:sz w:val="28"/>
          <w:szCs w:val="28"/>
        </w:rPr>
        <w:t>slo</w:t>
      </w:r>
      <w:r w:rsidRPr="00632196" w:rsidR="00021CF2">
        <w:rPr>
          <w:rFonts w:ascii="Arial" w:hAnsi="Arial" w:cs="Arial"/>
          <w:sz w:val="28"/>
          <w:szCs w:val="28"/>
        </w:rPr>
        <w:t>w</w:t>
      </w:r>
      <w:r w:rsidRPr="00632196" w:rsidR="00FD43E9">
        <w:rPr>
          <w:rFonts w:ascii="Arial" w:hAnsi="Arial" w:cs="Arial"/>
          <w:sz w:val="28"/>
          <w:szCs w:val="28"/>
        </w:rPr>
        <w:t xml:space="preserve">’s </w:t>
      </w:r>
      <w:r w:rsidRPr="00632196" w:rsidR="00636A40">
        <w:rPr>
          <w:rFonts w:ascii="Arial" w:hAnsi="Arial" w:cs="Arial"/>
          <w:sz w:val="28"/>
          <w:szCs w:val="28"/>
        </w:rPr>
        <w:t>Hie</w:t>
      </w:r>
      <w:r w:rsidRPr="00632196" w:rsidR="00C84492">
        <w:rPr>
          <w:rFonts w:ascii="Arial" w:hAnsi="Arial" w:cs="Arial"/>
          <w:sz w:val="28"/>
          <w:szCs w:val="28"/>
        </w:rPr>
        <w:t>ra</w:t>
      </w:r>
      <w:r w:rsidRPr="00632196" w:rsidR="00815F17">
        <w:rPr>
          <w:rFonts w:ascii="Arial" w:hAnsi="Arial" w:cs="Arial"/>
          <w:sz w:val="28"/>
          <w:szCs w:val="28"/>
        </w:rPr>
        <w:t>rchy</w:t>
      </w:r>
      <w:r w:rsidRPr="00632196" w:rsidR="00DC461D">
        <w:rPr>
          <w:rFonts w:ascii="Arial" w:hAnsi="Arial" w:cs="Arial"/>
          <w:sz w:val="28"/>
          <w:szCs w:val="28"/>
        </w:rPr>
        <w:t xml:space="preserve"> </w:t>
      </w:r>
      <w:r w:rsidRPr="00632196" w:rsidR="001F7AA1">
        <w:rPr>
          <w:rFonts w:ascii="Arial" w:hAnsi="Arial" w:cs="Arial"/>
          <w:sz w:val="28"/>
          <w:szCs w:val="28"/>
        </w:rPr>
        <w:t xml:space="preserve">of </w:t>
      </w:r>
      <w:r w:rsidRPr="00632196" w:rsidR="00E253CF">
        <w:rPr>
          <w:rFonts w:ascii="Arial" w:hAnsi="Arial" w:cs="Arial"/>
          <w:sz w:val="28"/>
          <w:szCs w:val="28"/>
        </w:rPr>
        <w:t>N</w:t>
      </w:r>
      <w:r w:rsidRPr="00632196" w:rsidR="00D94BF8">
        <w:rPr>
          <w:rFonts w:ascii="Arial" w:hAnsi="Arial" w:cs="Arial"/>
          <w:sz w:val="28"/>
          <w:szCs w:val="28"/>
        </w:rPr>
        <w:t xml:space="preserve">eeds </w:t>
      </w:r>
      <w:r w:rsidRPr="00632196" w:rsidR="005307A4">
        <w:rPr>
          <w:rFonts w:ascii="Arial" w:hAnsi="Arial" w:cs="Arial"/>
          <w:sz w:val="28"/>
          <w:szCs w:val="28"/>
        </w:rPr>
        <w:t xml:space="preserve">is </w:t>
      </w:r>
      <w:r w:rsidRPr="00632196" w:rsidR="00D017DA">
        <w:rPr>
          <w:rFonts w:ascii="Arial" w:hAnsi="Arial" w:cs="Arial"/>
          <w:sz w:val="28"/>
          <w:szCs w:val="28"/>
        </w:rPr>
        <w:t xml:space="preserve">also </w:t>
      </w:r>
      <w:r w:rsidRPr="00632196" w:rsidR="00F95D60">
        <w:rPr>
          <w:rFonts w:ascii="Arial" w:hAnsi="Arial" w:cs="Arial"/>
          <w:sz w:val="28"/>
          <w:szCs w:val="28"/>
        </w:rPr>
        <w:t>re</w:t>
      </w:r>
      <w:r w:rsidRPr="00632196" w:rsidR="007D78FD">
        <w:rPr>
          <w:rFonts w:ascii="Arial" w:hAnsi="Arial" w:cs="Arial"/>
          <w:sz w:val="28"/>
          <w:szCs w:val="28"/>
        </w:rPr>
        <w:t>le</w:t>
      </w:r>
      <w:r w:rsidRPr="00632196" w:rsidR="00AD5204">
        <w:rPr>
          <w:rFonts w:ascii="Arial" w:hAnsi="Arial" w:cs="Arial"/>
          <w:sz w:val="28"/>
          <w:szCs w:val="28"/>
        </w:rPr>
        <w:t>v</w:t>
      </w:r>
      <w:r w:rsidRPr="00632196" w:rsidR="00F23C28">
        <w:rPr>
          <w:rFonts w:ascii="Arial" w:hAnsi="Arial" w:cs="Arial"/>
          <w:sz w:val="28"/>
          <w:szCs w:val="28"/>
        </w:rPr>
        <w:t xml:space="preserve">ant </w:t>
      </w:r>
      <w:r w:rsidRPr="00632196" w:rsidR="00F2565A">
        <w:rPr>
          <w:rFonts w:ascii="Arial" w:hAnsi="Arial" w:cs="Arial"/>
          <w:sz w:val="28"/>
          <w:szCs w:val="28"/>
        </w:rPr>
        <w:t>when s</w:t>
      </w:r>
      <w:r w:rsidRPr="00632196" w:rsidR="004F0E04">
        <w:rPr>
          <w:rFonts w:ascii="Arial" w:hAnsi="Arial" w:cs="Arial"/>
          <w:sz w:val="28"/>
          <w:szCs w:val="28"/>
        </w:rPr>
        <w:t>uppor</w:t>
      </w:r>
      <w:r w:rsidRPr="00632196" w:rsidR="003E5065">
        <w:rPr>
          <w:rFonts w:ascii="Arial" w:hAnsi="Arial" w:cs="Arial"/>
          <w:sz w:val="28"/>
          <w:szCs w:val="28"/>
        </w:rPr>
        <w:t xml:space="preserve">ting </w:t>
      </w:r>
      <w:r w:rsidRPr="00632196" w:rsidR="00375ECF">
        <w:rPr>
          <w:rFonts w:ascii="Arial" w:hAnsi="Arial" w:cs="Arial"/>
          <w:sz w:val="28"/>
          <w:szCs w:val="28"/>
        </w:rPr>
        <w:t xml:space="preserve">and </w:t>
      </w:r>
      <w:r w:rsidRPr="00632196" w:rsidR="00FF5641">
        <w:rPr>
          <w:rFonts w:ascii="Arial" w:hAnsi="Arial" w:cs="Arial"/>
          <w:sz w:val="28"/>
          <w:szCs w:val="28"/>
        </w:rPr>
        <w:t>e</w:t>
      </w:r>
      <w:r w:rsidRPr="00632196" w:rsidR="005146A3">
        <w:rPr>
          <w:rFonts w:ascii="Arial" w:hAnsi="Arial" w:cs="Arial"/>
          <w:sz w:val="28"/>
          <w:szCs w:val="28"/>
        </w:rPr>
        <w:t>lde</w:t>
      </w:r>
      <w:r w:rsidRPr="00632196" w:rsidR="0004768E">
        <w:rPr>
          <w:rFonts w:ascii="Arial" w:hAnsi="Arial" w:cs="Arial"/>
          <w:sz w:val="28"/>
          <w:szCs w:val="28"/>
        </w:rPr>
        <w:t>r</w:t>
      </w:r>
      <w:r w:rsidRPr="00632196" w:rsidR="0084721D">
        <w:rPr>
          <w:rFonts w:ascii="Arial" w:hAnsi="Arial" w:cs="Arial"/>
          <w:sz w:val="28"/>
          <w:szCs w:val="28"/>
        </w:rPr>
        <w:t>ly pe</w:t>
      </w:r>
      <w:r w:rsidRPr="00632196" w:rsidR="00FF7A0A">
        <w:rPr>
          <w:rFonts w:ascii="Arial" w:hAnsi="Arial" w:cs="Arial"/>
          <w:sz w:val="28"/>
          <w:szCs w:val="28"/>
        </w:rPr>
        <w:t xml:space="preserve">rson </w:t>
      </w:r>
      <w:r w:rsidRPr="00632196" w:rsidR="00EB3230">
        <w:rPr>
          <w:rFonts w:ascii="Arial" w:hAnsi="Arial" w:cs="Arial"/>
          <w:sz w:val="28"/>
          <w:szCs w:val="28"/>
        </w:rPr>
        <w:t xml:space="preserve">in </w:t>
      </w:r>
      <w:r w:rsidRPr="00632196" w:rsidR="005B0CA4">
        <w:rPr>
          <w:rFonts w:ascii="Arial" w:hAnsi="Arial" w:cs="Arial"/>
          <w:sz w:val="28"/>
          <w:szCs w:val="28"/>
        </w:rPr>
        <w:t>a care</w:t>
      </w:r>
      <w:r w:rsidRPr="00632196" w:rsidR="000E1AB7">
        <w:rPr>
          <w:rFonts w:ascii="Arial" w:hAnsi="Arial" w:cs="Arial"/>
          <w:sz w:val="28"/>
          <w:szCs w:val="28"/>
        </w:rPr>
        <w:t xml:space="preserve"> home</w:t>
      </w:r>
      <w:r w:rsidRPr="00632196" w:rsidR="00174E89">
        <w:rPr>
          <w:rFonts w:ascii="Arial" w:hAnsi="Arial" w:cs="Arial"/>
          <w:sz w:val="28"/>
          <w:szCs w:val="28"/>
        </w:rPr>
        <w:t>.</w:t>
      </w:r>
      <w:r w:rsidRPr="00632196" w:rsidR="00B768A8">
        <w:rPr>
          <w:rFonts w:ascii="Arial" w:hAnsi="Arial" w:cs="Arial"/>
          <w:sz w:val="28"/>
          <w:szCs w:val="28"/>
        </w:rPr>
        <w:t xml:space="preserve"> A</w:t>
      </w:r>
      <w:r w:rsidRPr="00632196" w:rsidR="009C37D7">
        <w:rPr>
          <w:rFonts w:ascii="Arial" w:hAnsi="Arial" w:cs="Arial"/>
          <w:sz w:val="28"/>
          <w:szCs w:val="28"/>
        </w:rPr>
        <w:t>ltho</w:t>
      </w:r>
      <w:r w:rsidRPr="00632196" w:rsidR="0021280D">
        <w:rPr>
          <w:rFonts w:ascii="Arial" w:hAnsi="Arial" w:cs="Arial"/>
          <w:sz w:val="28"/>
          <w:szCs w:val="28"/>
        </w:rPr>
        <w:t xml:space="preserve">ugh </w:t>
      </w:r>
      <w:r w:rsidRPr="00632196" w:rsidR="00AA0D12">
        <w:rPr>
          <w:rFonts w:ascii="Arial" w:hAnsi="Arial" w:cs="Arial"/>
          <w:sz w:val="28"/>
          <w:szCs w:val="28"/>
        </w:rPr>
        <w:t xml:space="preserve">their </w:t>
      </w:r>
      <w:r w:rsidRPr="00632196" w:rsidR="00021EB9">
        <w:rPr>
          <w:rFonts w:ascii="Arial" w:hAnsi="Arial" w:cs="Arial"/>
          <w:sz w:val="28"/>
          <w:szCs w:val="28"/>
        </w:rPr>
        <w:t>p</w:t>
      </w:r>
      <w:r w:rsidRPr="00632196" w:rsidR="00E96E97">
        <w:rPr>
          <w:rFonts w:ascii="Arial" w:hAnsi="Arial" w:cs="Arial"/>
          <w:sz w:val="28"/>
          <w:szCs w:val="28"/>
        </w:rPr>
        <w:t>hysi</w:t>
      </w:r>
      <w:r w:rsidRPr="00632196" w:rsidR="0013707B">
        <w:rPr>
          <w:rFonts w:ascii="Arial" w:hAnsi="Arial" w:cs="Arial"/>
          <w:sz w:val="28"/>
          <w:szCs w:val="28"/>
        </w:rPr>
        <w:t xml:space="preserve">cal </w:t>
      </w:r>
      <w:r w:rsidRPr="00632196" w:rsidR="00530FFB">
        <w:rPr>
          <w:rFonts w:ascii="Arial" w:hAnsi="Arial" w:cs="Arial"/>
          <w:sz w:val="28"/>
          <w:szCs w:val="28"/>
        </w:rPr>
        <w:t>nee</w:t>
      </w:r>
      <w:r w:rsidRPr="00632196" w:rsidR="008915B3">
        <w:rPr>
          <w:rFonts w:ascii="Arial" w:hAnsi="Arial" w:cs="Arial"/>
          <w:sz w:val="28"/>
          <w:szCs w:val="28"/>
        </w:rPr>
        <w:t>ds</w:t>
      </w:r>
      <w:r w:rsidRPr="00632196" w:rsidR="00BD685C">
        <w:rPr>
          <w:rFonts w:ascii="Arial" w:hAnsi="Arial" w:cs="Arial"/>
          <w:sz w:val="28"/>
          <w:szCs w:val="28"/>
        </w:rPr>
        <w:t>, s</w:t>
      </w:r>
      <w:r w:rsidRPr="00632196" w:rsidR="00566C08">
        <w:rPr>
          <w:rFonts w:ascii="Arial" w:hAnsi="Arial" w:cs="Arial"/>
          <w:sz w:val="28"/>
          <w:szCs w:val="28"/>
        </w:rPr>
        <w:t xml:space="preserve">uch </w:t>
      </w:r>
      <w:r w:rsidRPr="00632196" w:rsidR="008E2036">
        <w:rPr>
          <w:rFonts w:ascii="Arial" w:hAnsi="Arial" w:cs="Arial"/>
          <w:sz w:val="28"/>
          <w:szCs w:val="28"/>
        </w:rPr>
        <w:t>as nu</w:t>
      </w:r>
      <w:r w:rsidRPr="00632196" w:rsidR="00736B7E">
        <w:rPr>
          <w:rFonts w:ascii="Arial" w:hAnsi="Arial" w:cs="Arial"/>
          <w:sz w:val="28"/>
          <w:szCs w:val="28"/>
        </w:rPr>
        <w:t>tri</w:t>
      </w:r>
      <w:r w:rsidRPr="00632196" w:rsidR="001968F9">
        <w:rPr>
          <w:rFonts w:ascii="Arial" w:hAnsi="Arial" w:cs="Arial"/>
          <w:sz w:val="28"/>
          <w:szCs w:val="28"/>
        </w:rPr>
        <w:t>ti</w:t>
      </w:r>
      <w:r w:rsidRPr="00632196" w:rsidR="00111C20">
        <w:rPr>
          <w:rFonts w:ascii="Arial" w:hAnsi="Arial" w:cs="Arial"/>
          <w:sz w:val="28"/>
          <w:szCs w:val="28"/>
        </w:rPr>
        <w:t>on</w:t>
      </w:r>
      <w:r w:rsidRPr="00632196" w:rsidR="00CE45EA">
        <w:rPr>
          <w:rFonts w:ascii="Arial" w:hAnsi="Arial" w:cs="Arial"/>
          <w:sz w:val="28"/>
          <w:szCs w:val="28"/>
        </w:rPr>
        <w:t>, med</w:t>
      </w:r>
      <w:r w:rsidRPr="00632196" w:rsidR="000F40A5">
        <w:rPr>
          <w:rFonts w:ascii="Arial" w:hAnsi="Arial" w:cs="Arial"/>
          <w:sz w:val="28"/>
          <w:szCs w:val="28"/>
        </w:rPr>
        <w:t>icati</w:t>
      </w:r>
      <w:r w:rsidRPr="00632196" w:rsidR="0009602B">
        <w:rPr>
          <w:rFonts w:ascii="Arial" w:hAnsi="Arial" w:cs="Arial"/>
          <w:sz w:val="28"/>
          <w:szCs w:val="28"/>
        </w:rPr>
        <w:t xml:space="preserve">on </w:t>
      </w:r>
      <w:r w:rsidRPr="00632196" w:rsidR="009977AC">
        <w:rPr>
          <w:rFonts w:ascii="Arial" w:hAnsi="Arial" w:cs="Arial"/>
          <w:sz w:val="28"/>
          <w:szCs w:val="28"/>
        </w:rPr>
        <w:t>and pe</w:t>
      </w:r>
      <w:r w:rsidRPr="00632196" w:rsidR="00BB53DF">
        <w:rPr>
          <w:rFonts w:ascii="Arial" w:hAnsi="Arial" w:cs="Arial"/>
          <w:sz w:val="28"/>
          <w:szCs w:val="28"/>
        </w:rPr>
        <w:t>rsona</w:t>
      </w:r>
      <w:r w:rsidRPr="00632196" w:rsidR="00E3612D">
        <w:rPr>
          <w:rFonts w:ascii="Arial" w:hAnsi="Arial" w:cs="Arial"/>
          <w:sz w:val="28"/>
          <w:szCs w:val="28"/>
        </w:rPr>
        <w:t>l c</w:t>
      </w:r>
      <w:r w:rsidRPr="00632196" w:rsidR="00313120">
        <w:rPr>
          <w:rFonts w:ascii="Arial" w:hAnsi="Arial" w:cs="Arial"/>
          <w:sz w:val="28"/>
          <w:szCs w:val="28"/>
        </w:rPr>
        <w:t>are</w:t>
      </w:r>
      <w:r w:rsidRPr="00632196" w:rsidR="00D913ED">
        <w:rPr>
          <w:rFonts w:ascii="Arial" w:hAnsi="Arial" w:cs="Arial"/>
          <w:sz w:val="28"/>
          <w:szCs w:val="28"/>
        </w:rPr>
        <w:t>, a</w:t>
      </w:r>
      <w:r w:rsidRPr="00632196" w:rsidR="00230DEA">
        <w:rPr>
          <w:rFonts w:ascii="Arial" w:hAnsi="Arial" w:cs="Arial"/>
          <w:sz w:val="28"/>
          <w:szCs w:val="28"/>
        </w:rPr>
        <w:t>re importa</w:t>
      </w:r>
      <w:r w:rsidRPr="00632196" w:rsidR="00D349C6">
        <w:rPr>
          <w:rFonts w:ascii="Arial" w:hAnsi="Arial" w:cs="Arial"/>
          <w:sz w:val="28"/>
          <w:szCs w:val="28"/>
        </w:rPr>
        <w:t>nt</w:t>
      </w:r>
      <w:r w:rsidRPr="00632196" w:rsidR="002635BB">
        <w:rPr>
          <w:rFonts w:ascii="Arial" w:hAnsi="Arial" w:cs="Arial"/>
          <w:sz w:val="28"/>
          <w:szCs w:val="28"/>
        </w:rPr>
        <w:t>, the</w:t>
      </w:r>
      <w:r w:rsidRPr="00632196" w:rsidR="004F2690">
        <w:rPr>
          <w:rFonts w:ascii="Arial" w:hAnsi="Arial" w:cs="Arial"/>
          <w:sz w:val="28"/>
          <w:szCs w:val="28"/>
        </w:rPr>
        <w:t xml:space="preserve">ir </w:t>
      </w:r>
      <w:r w:rsidRPr="00632196" w:rsidR="00BE70AA">
        <w:rPr>
          <w:rFonts w:ascii="Arial" w:hAnsi="Arial" w:cs="Arial"/>
          <w:sz w:val="28"/>
          <w:szCs w:val="28"/>
        </w:rPr>
        <w:t>emo</w:t>
      </w:r>
      <w:r w:rsidRPr="00632196" w:rsidR="00184B53">
        <w:rPr>
          <w:rFonts w:ascii="Arial" w:hAnsi="Arial" w:cs="Arial"/>
          <w:sz w:val="28"/>
          <w:szCs w:val="28"/>
        </w:rPr>
        <w:t>tion</w:t>
      </w:r>
      <w:r w:rsidRPr="00632196" w:rsidR="007F494D">
        <w:rPr>
          <w:rFonts w:ascii="Arial" w:hAnsi="Arial" w:cs="Arial"/>
          <w:sz w:val="28"/>
          <w:szCs w:val="28"/>
        </w:rPr>
        <w:t xml:space="preserve">al </w:t>
      </w:r>
      <w:r w:rsidRPr="00632196" w:rsidR="008E25D3">
        <w:rPr>
          <w:rFonts w:ascii="Arial" w:hAnsi="Arial" w:cs="Arial"/>
          <w:sz w:val="28"/>
          <w:szCs w:val="28"/>
        </w:rPr>
        <w:t xml:space="preserve">and </w:t>
      </w:r>
      <w:r w:rsidRPr="00632196" w:rsidR="00A67A17">
        <w:rPr>
          <w:rFonts w:ascii="Arial" w:hAnsi="Arial" w:cs="Arial"/>
          <w:sz w:val="28"/>
          <w:szCs w:val="28"/>
        </w:rPr>
        <w:t>so</w:t>
      </w:r>
      <w:r w:rsidRPr="00632196" w:rsidR="003D1C2D">
        <w:rPr>
          <w:rFonts w:ascii="Arial" w:hAnsi="Arial" w:cs="Arial"/>
          <w:sz w:val="28"/>
          <w:szCs w:val="28"/>
        </w:rPr>
        <w:t xml:space="preserve">cial </w:t>
      </w:r>
      <w:r w:rsidRPr="00632196" w:rsidR="00A254EE">
        <w:rPr>
          <w:rFonts w:ascii="Arial" w:hAnsi="Arial" w:cs="Arial"/>
          <w:sz w:val="28"/>
          <w:szCs w:val="28"/>
        </w:rPr>
        <w:t xml:space="preserve">needs </w:t>
      </w:r>
      <w:r w:rsidRPr="00632196" w:rsidR="002B0BF4">
        <w:rPr>
          <w:rFonts w:ascii="Arial" w:hAnsi="Arial" w:cs="Arial"/>
          <w:sz w:val="28"/>
          <w:szCs w:val="28"/>
        </w:rPr>
        <w:t>mus</w:t>
      </w:r>
      <w:r w:rsidRPr="00632196" w:rsidR="00F81275">
        <w:rPr>
          <w:rFonts w:ascii="Arial" w:hAnsi="Arial" w:cs="Arial"/>
          <w:sz w:val="28"/>
          <w:szCs w:val="28"/>
        </w:rPr>
        <w:t xml:space="preserve">t </w:t>
      </w:r>
      <w:r w:rsidRPr="00632196" w:rsidR="00435450">
        <w:rPr>
          <w:rFonts w:ascii="Arial" w:hAnsi="Arial" w:cs="Arial"/>
          <w:sz w:val="28"/>
          <w:szCs w:val="28"/>
        </w:rPr>
        <w:t>also</w:t>
      </w:r>
      <w:r w:rsidRPr="00632196" w:rsidR="00B851E0">
        <w:rPr>
          <w:rFonts w:ascii="Arial" w:hAnsi="Arial" w:cs="Arial"/>
          <w:sz w:val="28"/>
          <w:szCs w:val="28"/>
        </w:rPr>
        <w:t xml:space="preserve"> be </w:t>
      </w:r>
      <w:r w:rsidRPr="00632196" w:rsidR="0061575E">
        <w:rPr>
          <w:rFonts w:ascii="Arial" w:hAnsi="Arial" w:cs="Arial"/>
          <w:sz w:val="28"/>
          <w:szCs w:val="28"/>
        </w:rPr>
        <w:t>rec</w:t>
      </w:r>
      <w:r w:rsidRPr="00632196" w:rsidR="00AD19B8">
        <w:rPr>
          <w:rFonts w:ascii="Arial" w:hAnsi="Arial" w:cs="Arial"/>
          <w:sz w:val="28"/>
          <w:szCs w:val="28"/>
        </w:rPr>
        <w:t>og</w:t>
      </w:r>
      <w:r w:rsidRPr="00632196" w:rsidR="00C17B1E">
        <w:rPr>
          <w:rFonts w:ascii="Arial" w:hAnsi="Arial" w:cs="Arial"/>
          <w:sz w:val="28"/>
          <w:szCs w:val="28"/>
        </w:rPr>
        <w:t>nised</w:t>
      </w:r>
      <w:r w:rsidRPr="00632196" w:rsidR="00C16A6A">
        <w:rPr>
          <w:rFonts w:ascii="Arial" w:hAnsi="Arial" w:cs="Arial"/>
          <w:sz w:val="28"/>
          <w:szCs w:val="28"/>
        </w:rPr>
        <w:t>. An</w:t>
      </w:r>
      <w:r w:rsidRPr="00632196" w:rsidR="00B504FC">
        <w:rPr>
          <w:rFonts w:ascii="Arial" w:hAnsi="Arial" w:cs="Arial"/>
          <w:sz w:val="28"/>
          <w:szCs w:val="28"/>
        </w:rPr>
        <w:t xml:space="preserve"> </w:t>
      </w:r>
      <w:r w:rsidRPr="00632196" w:rsidR="00572778">
        <w:rPr>
          <w:rFonts w:ascii="Arial" w:hAnsi="Arial" w:cs="Arial"/>
          <w:sz w:val="28"/>
          <w:szCs w:val="28"/>
        </w:rPr>
        <w:t>e</w:t>
      </w:r>
      <w:r w:rsidRPr="00632196" w:rsidR="00BA3E0A">
        <w:rPr>
          <w:rFonts w:ascii="Arial" w:hAnsi="Arial" w:cs="Arial"/>
          <w:sz w:val="28"/>
          <w:szCs w:val="28"/>
        </w:rPr>
        <w:t>ld</w:t>
      </w:r>
      <w:r w:rsidRPr="00632196" w:rsidR="007D3437">
        <w:rPr>
          <w:rFonts w:ascii="Arial" w:hAnsi="Arial" w:cs="Arial"/>
          <w:sz w:val="28"/>
          <w:szCs w:val="28"/>
        </w:rPr>
        <w:t>er</w:t>
      </w:r>
      <w:r w:rsidRPr="00632196" w:rsidR="00D1379D">
        <w:rPr>
          <w:rFonts w:ascii="Arial" w:hAnsi="Arial" w:cs="Arial"/>
          <w:sz w:val="28"/>
          <w:szCs w:val="28"/>
        </w:rPr>
        <w:t xml:space="preserve">ly </w:t>
      </w:r>
      <w:r w:rsidRPr="00632196" w:rsidR="00756098">
        <w:rPr>
          <w:rFonts w:ascii="Arial" w:hAnsi="Arial" w:cs="Arial"/>
          <w:sz w:val="28"/>
          <w:szCs w:val="28"/>
        </w:rPr>
        <w:t>res</w:t>
      </w:r>
      <w:r w:rsidRPr="00632196" w:rsidR="00610D8F">
        <w:rPr>
          <w:rFonts w:ascii="Arial" w:hAnsi="Arial" w:cs="Arial"/>
          <w:sz w:val="28"/>
          <w:szCs w:val="28"/>
        </w:rPr>
        <w:t xml:space="preserve">ident </w:t>
      </w:r>
      <w:r w:rsidRPr="00632196" w:rsidR="0058370E">
        <w:rPr>
          <w:rFonts w:ascii="Arial" w:hAnsi="Arial" w:cs="Arial"/>
          <w:sz w:val="28"/>
          <w:szCs w:val="28"/>
        </w:rPr>
        <w:t>ma</w:t>
      </w:r>
      <w:r w:rsidRPr="00632196" w:rsidR="00FF173F">
        <w:rPr>
          <w:rFonts w:ascii="Arial" w:hAnsi="Arial" w:cs="Arial"/>
          <w:sz w:val="28"/>
          <w:szCs w:val="28"/>
        </w:rPr>
        <w:t>y ex</w:t>
      </w:r>
      <w:r w:rsidRPr="00632196" w:rsidR="008C0E3A">
        <w:rPr>
          <w:rFonts w:ascii="Arial" w:hAnsi="Arial" w:cs="Arial"/>
          <w:sz w:val="28"/>
          <w:szCs w:val="28"/>
        </w:rPr>
        <w:t>per</w:t>
      </w:r>
      <w:r w:rsidRPr="00632196" w:rsidR="005B1A5D">
        <w:rPr>
          <w:rFonts w:ascii="Arial" w:hAnsi="Arial" w:cs="Arial"/>
          <w:sz w:val="28"/>
          <w:szCs w:val="28"/>
        </w:rPr>
        <w:t>ience</w:t>
      </w:r>
      <w:r w:rsidRPr="00632196" w:rsidR="0051440A">
        <w:rPr>
          <w:rFonts w:ascii="Arial" w:hAnsi="Arial" w:cs="Arial"/>
          <w:sz w:val="28"/>
          <w:szCs w:val="28"/>
        </w:rPr>
        <w:t xml:space="preserve"> </w:t>
      </w:r>
      <w:r w:rsidRPr="00632196" w:rsidR="00393D0F">
        <w:rPr>
          <w:rFonts w:ascii="Arial" w:hAnsi="Arial" w:cs="Arial"/>
          <w:sz w:val="28"/>
          <w:szCs w:val="28"/>
        </w:rPr>
        <w:t>lo</w:t>
      </w:r>
      <w:r w:rsidRPr="00632196" w:rsidR="004A26DB">
        <w:rPr>
          <w:rFonts w:ascii="Arial" w:hAnsi="Arial" w:cs="Arial"/>
          <w:sz w:val="28"/>
          <w:szCs w:val="28"/>
        </w:rPr>
        <w:t>ne</w:t>
      </w:r>
      <w:r w:rsidRPr="00632196" w:rsidR="00D54187">
        <w:rPr>
          <w:rFonts w:ascii="Arial" w:hAnsi="Arial" w:cs="Arial"/>
          <w:sz w:val="28"/>
          <w:szCs w:val="28"/>
        </w:rPr>
        <w:t>li</w:t>
      </w:r>
      <w:r w:rsidRPr="00632196" w:rsidR="00D53B9B">
        <w:rPr>
          <w:rFonts w:ascii="Arial" w:hAnsi="Arial" w:cs="Arial"/>
          <w:sz w:val="28"/>
          <w:szCs w:val="28"/>
        </w:rPr>
        <w:t>ness</w:t>
      </w:r>
      <w:r w:rsidRPr="00632196" w:rsidR="002A20FD">
        <w:rPr>
          <w:rFonts w:ascii="Arial" w:hAnsi="Arial" w:cs="Arial"/>
          <w:sz w:val="28"/>
          <w:szCs w:val="28"/>
        </w:rPr>
        <w:t>, l</w:t>
      </w:r>
      <w:r w:rsidRPr="00632196" w:rsidR="00B87FBF">
        <w:rPr>
          <w:rFonts w:ascii="Arial" w:hAnsi="Arial" w:cs="Arial"/>
          <w:sz w:val="28"/>
          <w:szCs w:val="28"/>
        </w:rPr>
        <w:t xml:space="preserve">oss </w:t>
      </w:r>
      <w:r w:rsidRPr="00632196" w:rsidR="00EB4FDC">
        <w:rPr>
          <w:rFonts w:ascii="Arial" w:hAnsi="Arial" w:cs="Arial"/>
          <w:sz w:val="28"/>
          <w:szCs w:val="28"/>
        </w:rPr>
        <w:t xml:space="preserve">of </w:t>
      </w:r>
      <w:r w:rsidRPr="00632196" w:rsidR="00632322">
        <w:rPr>
          <w:rFonts w:ascii="Arial" w:hAnsi="Arial" w:cs="Arial"/>
          <w:sz w:val="28"/>
          <w:szCs w:val="28"/>
        </w:rPr>
        <w:t>inde</w:t>
      </w:r>
      <w:r w:rsidRPr="00632196" w:rsidR="00D67F08">
        <w:rPr>
          <w:rFonts w:ascii="Arial" w:hAnsi="Arial" w:cs="Arial"/>
          <w:sz w:val="28"/>
          <w:szCs w:val="28"/>
        </w:rPr>
        <w:t>pend</w:t>
      </w:r>
      <w:r w:rsidRPr="00632196" w:rsidR="004B2689">
        <w:rPr>
          <w:rFonts w:ascii="Arial" w:hAnsi="Arial" w:cs="Arial"/>
          <w:sz w:val="28"/>
          <w:szCs w:val="28"/>
        </w:rPr>
        <w:t>enc</w:t>
      </w:r>
      <w:r w:rsidRPr="00632196" w:rsidR="007224C9">
        <w:rPr>
          <w:rFonts w:ascii="Arial" w:hAnsi="Arial" w:cs="Arial"/>
          <w:sz w:val="28"/>
          <w:szCs w:val="28"/>
        </w:rPr>
        <w:t xml:space="preserve">e </w:t>
      </w:r>
      <w:r w:rsidRPr="00632196" w:rsidR="00F836D9">
        <w:rPr>
          <w:rFonts w:ascii="Arial" w:hAnsi="Arial" w:cs="Arial"/>
          <w:sz w:val="28"/>
          <w:szCs w:val="28"/>
        </w:rPr>
        <w:t xml:space="preserve">or </w:t>
      </w:r>
      <w:r w:rsidRPr="00632196" w:rsidR="007225AC">
        <w:rPr>
          <w:rFonts w:ascii="Arial" w:hAnsi="Arial" w:cs="Arial"/>
          <w:sz w:val="28"/>
          <w:szCs w:val="28"/>
        </w:rPr>
        <w:t>an</w:t>
      </w:r>
      <w:r w:rsidRPr="00632196" w:rsidR="00F65E35">
        <w:rPr>
          <w:rFonts w:ascii="Arial" w:hAnsi="Arial" w:cs="Arial"/>
          <w:sz w:val="28"/>
          <w:szCs w:val="28"/>
        </w:rPr>
        <w:t>xie</w:t>
      </w:r>
      <w:r w:rsidRPr="00632196" w:rsidR="006541E5">
        <w:rPr>
          <w:rFonts w:ascii="Arial" w:hAnsi="Arial" w:cs="Arial"/>
          <w:sz w:val="28"/>
          <w:szCs w:val="28"/>
        </w:rPr>
        <w:t xml:space="preserve">ty </w:t>
      </w:r>
      <w:r w:rsidRPr="00632196" w:rsidR="00C95685">
        <w:rPr>
          <w:rFonts w:ascii="Arial" w:hAnsi="Arial" w:cs="Arial"/>
          <w:sz w:val="28"/>
          <w:szCs w:val="28"/>
        </w:rPr>
        <w:t>af</w:t>
      </w:r>
      <w:r w:rsidRPr="00632196" w:rsidR="00346F27">
        <w:rPr>
          <w:rFonts w:ascii="Arial" w:hAnsi="Arial" w:cs="Arial"/>
          <w:sz w:val="28"/>
          <w:szCs w:val="28"/>
        </w:rPr>
        <w:t>ter mo</w:t>
      </w:r>
      <w:r w:rsidRPr="00632196" w:rsidR="008E420E">
        <w:rPr>
          <w:rFonts w:ascii="Arial" w:hAnsi="Arial" w:cs="Arial"/>
          <w:sz w:val="28"/>
          <w:szCs w:val="28"/>
        </w:rPr>
        <w:t xml:space="preserve">ving </w:t>
      </w:r>
      <w:r w:rsidRPr="00632196" w:rsidR="006635C1">
        <w:rPr>
          <w:rFonts w:ascii="Arial" w:hAnsi="Arial" w:cs="Arial"/>
          <w:sz w:val="28"/>
          <w:szCs w:val="28"/>
        </w:rPr>
        <w:t xml:space="preserve">into </w:t>
      </w:r>
      <w:r w:rsidRPr="00632196" w:rsidR="00E873C9">
        <w:rPr>
          <w:rFonts w:ascii="Arial" w:hAnsi="Arial" w:cs="Arial"/>
          <w:sz w:val="28"/>
          <w:szCs w:val="28"/>
        </w:rPr>
        <w:t xml:space="preserve">care </w:t>
      </w:r>
      <w:r w:rsidRPr="00632196" w:rsidR="00D06553">
        <w:rPr>
          <w:rFonts w:ascii="Arial" w:hAnsi="Arial" w:cs="Arial"/>
          <w:sz w:val="28"/>
          <w:szCs w:val="28"/>
        </w:rPr>
        <w:t>set</w:t>
      </w:r>
      <w:r w:rsidRPr="00632196" w:rsidR="009407B1">
        <w:rPr>
          <w:rFonts w:ascii="Arial" w:hAnsi="Arial" w:cs="Arial"/>
          <w:sz w:val="28"/>
          <w:szCs w:val="28"/>
        </w:rPr>
        <w:t>ting</w:t>
      </w:r>
      <w:r w:rsidRPr="00632196" w:rsidR="002948C0">
        <w:rPr>
          <w:rFonts w:ascii="Arial" w:hAnsi="Arial" w:cs="Arial"/>
          <w:sz w:val="28"/>
          <w:szCs w:val="28"/>
        </w:rPr>
        <w:t xml:space="preserve">. </w:t>
      </w:r>
      <w:r w:rsidRPr="00632196" w:rsidR="00F07E06">
        <w:rPr>
          <w:rFonts w:ascii="Arial" w:hAnsi="Arial" w:cs="Arial"/>
          <w:sz w:val="28"/>
          <w:szCs w:val="28"/>
        </w:rPr>
        <w:t>Theref</w:t>
      </w:r>
      <w:r w:rsidRPr="00632196" w:rsidR="00CF0767">
        <w:rPr>
          <w:rFonts w:ascii="Arial" w:hAnsi="Arial" w:cs="Arial"/>
          <w:sz w:val="28"/>
          <w:szCs w:val="28"/>
        </w:rPr>
        <w:t>ore</w:t>
      </w:r>
      <w:r w:rsidRPr="00632196" w:rsidR="00803C0C">
        <w:rPr>
          <w:rFonts w:ascii="Arial" w:hAnsi="Arial" w:cs="Arial"/>
          <w:sz w:val="28"/>
          <w:szCs w:val="28"/>
        </w:rPr>
        <w:t>,</w:t>
      </w:r>
      <w:r w:rsidRPr="00632196" w:rsidR="007648D6">
        <w:rPr>
          <w:rFonts w:ascii="Arial" w:hAnsi="Arial" w:cs="Arial"/>
          <w:sz w:val="28"/>
          <w:szCs w:val="28"/>
        </w:rPr>
        <w:t xml:space="preserve"> pro</w:t>
      </w:r>
      <w:r w:rsidRPr="00632196" w:rsidR="009B0532">
        <w:rPr>
          <w:rFonts w:ascii="Arial" w:hAnsi="Arial" w:cs="Arial"/>
          <w:sz w:val="28"/>
          <w:szCs w:val="28"/>
        </w:rPr>
        <w:t>vidin</w:t>
      </w:r>
      <w:r w:rsidRPr="00632196" w:rsidR="00FF2E59">
        <w:rPr>
          <w:rFonts w:ascii="Arial" w:hAnsi="Arial" w:cs="Arial"/>
          <w:sz w:val="28"/>
          <w:szCs w:val="28"/>
        </w:rPr>
        <w:t xml:space="preserve">g </w:t>
      </w:r>
      <w:r w:rsidRPr="00632196" w:rsidR="00D471DD">
        <w:rPr>
          <w:rFonts w:ascii="Arial" w:hAnsi="Arial" w:cs="Arial"/>
          <w:sz w:val="28"/>
          <w:szCs w:val="28"/>
        </w:rPr>
        <w:t xml:space="preserve">opportunities </w:t>
      </w:r>
      <w:r w:rsidRPr="00632196" w:rsidR="00A27C97">
        <w:rPr>
          <w:rFonts w:ascii="Arial" w:hAnsi="Arial" w:cs="Arial"/>
          <w:sz w:val="28"/>
          <w:szCs w:val="28"/>
        </w:rPr>
        <w:t xml:space="preserve">for </w:t>
      </w:r>
      <w:r w:rsidRPr="00632196" w:rsidR="002C25A2">
        <w:rPr>
          <w:rFonts w:ascii="Arial" w:hAnsi="Arial" w:cs="Arial"/>
          <w:sz w:val="28"/>
          <w:szCs w:val="28"/>
        </w:rPr>
        <w:t xml:space="preserve">social </w:t>
      </w:r>
      <w:r w:rsidRPr="00632196" w:rsidR="00C67F0B">
        <w:rPr>
          <w:rFonts w:ascii="Arial" w:hAnsi="Arial" w:cs="Arial"/>
          <w:sz w:val="28"/>
          <w:szCs w:val="28"/>
        </w:rPr>
        <w:t>int</w:t>
      </w:r>
      <w:r w:rsidRPr="00632196" w:rsidR="00244AD2">
        <w:rPr>
          <w:rFonts w:ascii="Arial" w:hAnsi="Arial" w:cs="Arial"/>
          <w:sz w:val="28"/>
          <w:szCs w:val="28"/>
        </w:rPr>
        <w:t>erac</w:t>
      </w:r>
      <w:r w:rsidRPr="00632196" w:rsidR="000B14FB">
        <w:rPr>
          <w:rFonts w:ascii="Arial" w:hAnsi="Arial" w:cs="Arial"/>
          <w:sz w:val="28"/>
          <w:szCs w:val="28"/>
        </w:rPr>
        <w:t>tion</w:t>
      </w:r>
      <w:r w:rsidRPr="00632196" w:rsidR="00FC1BBD">
        <w:rPr>
          <w:rFonts w:ascii="Arial" w:hAnsi="Arial" w:cs="Arial"/>
          <w:sz w:val="28"/>
          <w:szCs w:val="28"/>
        </w:rPr>
        <w:t>, e</w:t>
      </w:r>
      <w:r w:rsidRPr="00632196" w:rsidR="004810BB">
        <w:rPr>
          <w:rFonts w:ascii="Arial" w:hAnsi="Arial" w:cs="Arial"/>
          <w:sz w:val="28"/>
          <w:szCs w:val="28"/>
        </w:rPr>
        <w:t>mo</w:t>
      </w:r>
      <w:r w:rsidRPr="00632196" w:rsidR="00AB7E41">
        <w:rPr>
          <w:rFonts w:ascii="Arial" w:hAnsi="Arial" w:cs="Arial"/>
          <w:sz w:val="28"/>
          <w:szCs w:val="28"/>
        </w:rPr>
        <w:t>tio</w:t>
      </w:r>
      <w:r w:rsidRPr="00632196" w:rsidR="00F11457">
        <w:rPr>
          <w:rFonts w:ascii="Arial" w:hAnsi="Arial" w:cs="Arial"/>
          <w:sz w:val="28"/>
          <w:szCs w:val="28"/>
        </w:rPr>
        <w:t xml:space="preserve">nal </w:t>
      </w:r>
      <w:r w:rsidRPr="00632196" w:rsidR="00BA65C3">
        <w:rPr>
          <w:rFonts w:ascii="Arial" w:hAnsi="Arial" w:cs="Arial"/>
          <w:sz w:val="28"/>
          <w:szCs w:val="28"/>
        </w:rPr>
        <w:t>su</w:t>
      </w:r>
      <w:r w:rsidRPr="00632196" w:rsidR="00383D24">
        <w:rPr>
          <w:rFonts w:ascii="Arial" w:hAnsi="Arial" w:cs="Arial"/>
          <w:sz w:val="28"/>
          <w:szCs w:val="28"/>
        </w:rPr>
        <w:t xml:space="preserve">pport </w:t>
      </w:r>
      <w:r w:rsidRPr="00632196" w:rsidR="00CA391F">
        <w:rPr>
          <w:rFonts w:ascii="Arial" w:hAnsi="Arial" w:cs="Arial"/>
          <w:sz w:val="28"/>
          <w:szCs w:val="28"/>
        </w:rPr>
        <w:t>and mai</w:t>
      </w:r>
      <w:r w:rsidRPr="00632196" w:rsidR="004721DE">
        <w:rPr>
          <w:rFonts w:ascii="Arial" w:hAnsi="Arial" w:cs="Arial"/>
          <w:sz w:val="28"/>
          <w:szCs w:val="28"/>
        </w:rPr>
        <w:t>ntai</w:t>
      </w:r>
      <w:r w:rsidRPr="00632196" w:rsidR="00811AC1">
        <w:rPr>
          <w:rFonts w:ascii="Arial" w:hAnsi="Arial" w:cs="Arial"/>
          <w:sz w:val="28"/>
          <w:szCs w:val="28"/>
        </w:rPr>
        <w:t>n</w:t>
      </w:r>
      <w:r w:rsidRPr="00632196" w:rsidR="009956F5">
        <w:rPr>
          <w:rFonts w:ascii="Arial" w:hAnsi="Arial" w:cs="Arial"/>
          <w:sz w:val="28"/>
          <w:szCs w:val="28"/>
        </w:rPr>
        <w:t>ing</w:t>
      </w:r>
      <w:r w:rsidRPr="00632196" w:rsidR="00B54AD8">
        <w:rPr>
          <w:rFonts w:ascii="Arial" w:hAnsi="Arial" w:cs="Arial"/>
          <w:sz w:val="28"/>
          <w:szCs w:val="28"/>
        </w:rPr>
        <w:t xml:space="preserve"> </w:t>
      </w:r>
      <w:r w:rsidRPr="00632196" w:rsidR="00BD7CE6">
        <w:rPr>
          <w:rFonts w:ascii="Arial" w:hAnsi="Arial" w:cs="Arial"/>
          <w:sz w:val="28"/>
          <w:szCs w:val="28"/>
        </w:rPr>
        <w:t>rel</w:t>
      </w:r>
      <w:r w:rsidRPr="00632196" w:rsidR="006E2F08">
        <w:rPr>
          <w:rFonts w:ascii="Arial" w:hAnsi="Arial" w:cs="Arial"/>
          <w:sz w:val="28"/>
          <w:szCs w:val="28"/>
        </w:rPr>
        <w:t>atio</w:t>
      </w:r>
      <w:r w:rsidRPr="00632196" w:rsidR="0051592D">
        <w:rPr>
          <w:rFonts w:ascii="Arial" w:hAnsi="Arial" w:cs="Arial"/>
          <w:sz w:val="28"/>
          <w:szCs w:val="28"/>
        </w:rPr>
        <w:t>nshi</w:t>
      </w:r>
      <w:r w:rsidRPr="00632196" w:rsidR="00B00AF6">
        <w:rPr>
          <w:rFonts w:ascii="Arial" w:hAnsi="Arial" w:cs="Arial"/>
          <w:sz w:val="28"/>
          <w:szCs w:val="28"/>
        </w:rPr>
        <w:t>p</w:t>
      </w:r>
      <w:r w:rsidRPr="00632196" w:rsidR="00603B6B">
        <w:rPr>
          <w:rFonts w:ascii="Arial" w:hAnsi="Arial" w:cs="Arial"/>
          <w:sz w:val="28"/>
          <w:szCs w:val="28"/>
        </w:rPr>
        <w:t>s can</w:t>
      </w:r>
      <w:r w:rsidRPr="00632196" w:rsidR="005A4F2E">
        <w:rPr>
          <w:rFonts w:ascii="Arial" w:hAnsi="Arial" w:cs="Arial"/>
          <w:sz w:val="28"/>
          <w:szCs w:val="28"/>
        </w:rPr>
        <w:t xml:space="preserve"> </w:t>
      </w:r>
      <w:r w:rsidRPr="00632196" w:rsidR="00FB7D14">
        <w:rPr>
          <w:rFonts w:ascii="Arial" w:hAnsi="Arial" w:cs="Arial"/>
          <w:sz w:val="28"/>
          <w:szCs w:val="28"/>
        </w:rPr>
        <w:t xml:space="preserve">help </w:t>
      </w:r>
      <w:r w:rsidRPr="00632196" w:rsidR="00D17ABC">
        <w:rPr>
          <w:rFonts w:ascii="Arial" w:hAnsi="Arial" w:cs="Arial"/>
          <w:sz w:val="28"/>
          <w:szCs w:val="28"/>
        </w:rPr>
        <w:t>im</w:t>
      </w:r>
      <w:r w:rsidRPr="00632196" w:rsidR="00666B9B">
        <w:rPr>
          <w:rFonts w:ascii="Arial" w:hAnsi="Arial" w:cs="Arial"/>
          <w:sz w:val="28"/>
          <w:szCs w:val="28"/>
        </w:rPr>
        <w:t>pro</w:t>
      </w:r>
      <w:r w:rsidRPr="00632196" w:rsidR="0012512E">
        <w:rPr>
          <w:rFonts w:ascii="Arial" w:hAnsi="Arial" w:cs="Arial"/>
          <w:sz w:val="28"/>
          <w:szCs w:val="28"/>
        </w:rPr>
        <w:t xml:space="preserve">ve </w:t>
      </w:r>
      <w:r w:rsidRPr="00632196" w:rsidR="00335D2F">
        <w:rPr>
          <w:rFonts w:ascii="Arial" w:hAnsi="Arial" w:cs="Arial"/>
          <w:sz w:val="28"/>
          <w:szCs w:val="28"/>
        </w:rPr>
        <w:t>the</w:t>
      </w:r>
      <w:r w:rsidRPr="00632196" w:rsidR="007B33AE">
        <w:rPr>
          <w:rFonts w:ascii="Arial" w:hAnsi="Arial" w:cs="Arial"/>
          <w:sz w:val="28"/>
          <w:szCs w:val="28"/>
        </w:rPr>
        <w:t xml:space="preserve">ir </w:t>
      </w:r>
      <w:r w:rsidRPr="00632196" w:rsidR="00B82C4E">
        <w:rPr>
          <w:rFonts w:ascii="Arial" w:hAnsi="Arial" w:cs="Arial"/>
          <w:sz w:val="28"/>
          <w:szCs w:val="28"/>
        </w:rPr>
        <w:t>sen</w:t>
      </w:r>
      <w:r w:rsidRPr="00632196" w:rsidR="00A62414">
        <w:rPr>
          <w:rFonts w:ascii="Arial" w:hAnsi="Arial" w:cs="Arial"/>
          <w:sz w:val="28"/>
          <w:szCs w:val="28"/>
        </w:rPr>
        <w:t xml:space="preserve">se </w:t>
      </w:r>
      <w:r w:rsidRPr="00632196" w:rsidR="002E7222">
        <w:rPr>
          <w:rFonts w:ascii="Arial" w:hAnsi="Arial" w:cs="Arial"/>
          <w:sz w:val="28"/>
          <w:szCs w:val="28"/>
        </w:rPr>
        <w:t xml:space="preserve">of </w:t>
      </w:r>
      <w:r w:rsidRPr="00632196" w:rsidR="00F43630">
        <w:rPr>
          <w:rFonts w:ascii="Arial" w:hAnsi="Arial" w:cs="Arial"/>
          <w:sz w:val="28"/>
          <w:szCs w:val="28"/>
        </w:rPr>
        <w:t>belong</w:t>
      </w:r>
      <w:r w:rsidRPr="00632196" w:rsidR="004B6BFC">
        <w:rPr>
          <w:rFonts w:ascii="Arial" w:hAnsi="Arial" w:cs="Arial"/>
          <w:sz w:val="28"/>
          <w:szCs w:val="28"/>
        </w:rPr>
        <w:t xml:space="preserve">ing </w:t>
      </w:r>
      <w:r w:rsidRPr="00632196" w:rsidR="00676683">
        <w:rPr>
          <w:rFonts w:ascii="Arial" w:hAnsi="Arial" w:cs="Arial"/>
          <w:sz w:val="28"/>
          <w:szCs w:val="28"/>
        </w:rPr>
        <w:t>an</w:t>
      </w:r>
      <w:r w:rsidRPr="00632196" w:rsidR="00446B2F">
        <w:rPr>
          <w:rFonts w:ascii="Arial" w:hAnsi="Arial" w:cs="Arial"/>
          <w:sz w:val="28"/>
          <w:szCs w:val="28"/>
        </w:rPr>
        <w:t xml:space="preserve">d </w:t>
      </w:r>
      <w:r w:rsidRPr="00632196" w:rsidR="00DE15BD">
        <w:rPr>
          <w:rFonts w:ascii="Arial" w:hAnsi="Arial" w:cs="Arial"/>
          <w:sz w:val="28"/>
          <w:szCs w:val="28"/>
        </w:rPr>
        <w:t>wellbeing</w:t>
      </w:r>
      <w:r w:rsidRPr="00632196" w:rsidR="00F96505">
        <w:rPr>
          <w:rFonts w:ascii="Arial" w:hAnsi="Arial" w:cs="Arial"/>
          <w:sz w:val="28"/>
          <w:szCs w:val="28"/>
        </w:rPr>
        <w:t xml:space="preserve"> </w:t>
      </w:r>
      <w:r w:rsidRPr="00632196" w:rsidR="00CF43B4">
        <w:rPr>
          <w:rFonts w:ascii="Arial" w:hAnsi="Arial" w:cs="Arial"/>
          <w:sz w:val="28"/>
          <w:szCs w:val="28"/>
        </w:rPr>
        <w:t>(</w:t>
      </w:r>
      <w:r w:rsidRPr="00632196" w:rsidR="00FC48A7">
        <w:rPr>
          <w:rFonts w:ascii="Arial" w:hAnsi="Arial" w:cs="Arial"/>
          <w:sz w:val="28"/>
          <w:szCs w:val="28"/>
        </w:rPr>
        <w:t>M</w:t>
      </w:r>
      <w:r w:rsidRPr="00632196" w:rsidR="004009EB">
        <w:rPr>
          <w:rFonts w:ascii="Arial" w:hAnsi="Arial" w:cs="Arial"/>
          <w:sz w:val="28"/>
          <w:szCs w:val="28"/>
        </w:rPr>
        <w:t>a</w:t>
      </w:r>
      <w:r w:rsidRPr="00632196" w:rsidR="008615B5">
        <w:rPr>
          <w:rFonts w:ascii="Arial" w:hAnsi="Arial" w:cs="Arial"/>
          <w:sz w:val="28"/>
          <w:szCs w:val="28"/>
        </w:rPr>
        <w:t>slow</w:t>
      </w:r>
      <w:r w:rsidRPr="00632196" w:rsidR="003B6193">
        <w:rPr>
          <w:rFonts w:ascii="Arial" w:hAnsi="Arial" w:cs="Arial"/>
          <w:sz w:val="28"/>
          <w:szCs w:val="28"/>
        </w:rPr>
        <w:t>,</w:t>
      </w:r>
      <w:r w:rsidRPr="00632196" w:rsidR="00A435B3">
        <w:rPr>
          <w:rFonts w:ascii="Arial" w:hAnsi="Arial" w:cs="Arial"/>
          <w:sz w:val="28"/>
          <w:szCs w:val="28"/>
        </w:rPr>
        <w:t>19</w:t>
      </w:r>
      <w:r w:rsidRPr="00632196" w:rsidR="005E668B">
        <w:rPr>
          <w:rFonts w:ascii="Arial" w:hAnsi="Arial" w:cs="Arial"/>
          <w:sz w:val="28"/>
          <w:szCs w:val="28"/>
        </w:rPr>
        <w:t>43</w:t>
      </w:r>
      <w:r w:rsidRPr="00632196" w:rsidR="00194833">
        <w:rPr>
          <w:rFonts w:ascii="Arial" w:hAnsi="Arial" w:cs="Arial"/>
          <w:sz w:val="28"/>
          <w:szCs w:val="28"/>
        </w:rPr>
        <w:t>;</w:t>
      </w:r>
      <w:r w:rsidRPr="00632196" w:rsidR="00617F93">
        <w:rPr>
          <w:rFonts w:ascii="Arial" w:hAnsi="Arial" w:cs="Arial"/>
          <w:sz w:val="28"/>
          <w:szCs w:val="28"/>
        </w:rPr>
        <w:t xml:space="preserve"> </w:t>
      </w:r>
      <w:r w:rsidRPr="00632196" w:rsidR="00FE2F3B">
        <w:rPr>
          <w:rFonts w:ascii="Arial" w:hAnsi="Arial" w:cs="Arial"/>
          <w:sz w:val="28"/>
          <w:szCs w:val="28"/>
        </w:rPr>
        <w:t>U</w:t>
      </w:r>
      <w:r w:rsidRPr="00632196" w:rsidR="008B4960">
        <w:rPr>
          <w:rFonts w:ascii="Arial" w:hAnsi="Arial" w:cs="Arial"/>
          <w:sz w:val="28"/>
          <w:szCs w:val="28"/>
        </w:rPr>
        <w:t>pa</w:t>
      </w:r>
      <w:r w:rsidRPr="00632196" w:rsidR="000B6ADA">
        <w:rPr>
          <w:rFonts w:ascii="Arial" w:hAnsi="Arial" w:cs="Arial"/>
          <w:sz w:val="28"/>
          <w:szCs w:val="28"/>
        </w:rPr>
        <w:t>d</w:t>
      </w:r>
      <w:r w:rsidRPr="00632196" w:rsidR="00980208">
        <w:rPr>
          <w:rFonts w:ascii="Arial" w:hAnsi="Arial" w:cs="Arial"/>
          <w:sz w:val="28"/>
          <w:szCs w:val="28"/>
        </w:rPr>
        <w:t>h</w:t>
      </w:r>
      <w:r w:rsidRPr="00632196" w:rsidR="005C3941">
        <w:rPr>
          <w:rFonts w:ascii="Arial" w:hAnsi="Arial" w:cs="Arial"/>
          <w:sz w:val="28"/>
          <w:szCs w:val="28"/>
        </w:rPr>
        <w:t>yaya</w:t>
      </w:r>
      <w:r w:rsidRPr="00632196" w:rsidR="004F4493">
        <w:rPr>
          <w:rFonts w:ascii="Arial" w:hAnsi="Arial" w:cs="Arial"/>
          <w:sz w:val="28"/>
          <w:szCs w:val="28"/>
        </w:rPr>
        <w:t>,</w:t>
      </w:r>
      <w:r w:rsidRPr="00632196" w:rsidR="005C107C">
        <w:rPr>
          <w:rFonts w:ascii="Arial" w:hAnsi="Arial" w:cs="Arial"/>
          <w:sz w:val="28"/>
          <w:szCs w:val="28"/>
        </w:rPr>
        <w:t>201</w:t>
      </w:r>
      <w:r w:rsidRPr="00632196" w:rsidR="006D71A6">
        <w:rPr>
          <w:rFonts w:ascii="Arial" w:hAnsi="Arial" w:cs="Arial"/>
          <w:sz w:val="28"/>
          <w:szCs w:val="28"/>
        </w:rPr>
        <w:t>4</w:t>
      </w:r>
      <w:r w:rsidRPr="00632196" w:rsidR="004E625E">
        <w:rPr>
          <w:rFonts w:ascii="Arial" w:hAnsi="Arial" w:cs="Arial"/>
          <w:sz w:val="28"/>
          <w:szCs w:val="28"/>
        </w:rPr>
        <w:t>)</w:t>
      </w:r>
      <w:r w:rsidRPr="00632196" w:rsidR="00F221E1">
        <w:rPr>
          <w:rFonts w:ascii="Arial" w:hAnsi="Arial" w:cs="Arial"/>
          <w:sz w:val="28"/>
          <w:szCs w:val="28"/>
        </w:rPr>
        <w:t>.</w:t>
      </w:r>
    </w:p>
    <w:p w:rsidR="7C85C79D" w:rsidP="7C85C79D" w:rsidRDefault="7C85C79D" w14:paraId="2B57511B" w14:textId="626338E2">
      <w:pPr>
        <w:spacing w:after="0" w:line="360" w:lineRule="auto"/>
        <w:rPr>
          <w:rFonts w:ascii="Arial" w:hAnsi="Arial" w:eastAsia="Arial" w:cs="Arial"/>
          <w:sz w:val="28"/>
          <w:szCs w:val="28"/>
        </w:rPr>
      </w:pPr>
    </w:p>
    <w:p w:rsidRPr="000B7F6A" w:rsidR="00646D52" w:rsidP="471DB7A1" w:rsidRDefault="009747B3" w14:paraId="4B7A6BDF" w14:textId="2D72ACC4">
      <w:pPr>
        <w:rPr>
          <w:rFonts w:ascii="Arial" w:hAnsi="Arial" w:eastAsia="Arial" w:cs="Arial"/>
          <w:sz w:val="28"/>
          <w:szCs w:val="28"/>
        </w:rPr>
      </w:pPr>
      <w:r w:rsidRPr="772B4804">
        <w:rPr>
          <w:rFonts w:ascii="Arial" w:hAnsi="Arial" w:eastAsia="Arial" w:cs="Arial"/>
          <w:sz w:val="28"/>
          <w:szCs w:val="28"/>
        </w:rPr>
        <w:t>P</w:t>
      </w:r>
      <w:r w:rsidRPr="772B4804" w:rsidR="00E42019">
        <w:rPr>
          <w:rFonts w:ascii="Arial" w:hAnsi="Arial" w:eastAsia="Arial" w:cs="Arial"/>
          <w:sz w:val="28"/>
          <w:szCs w:val="28"/>
        </w:rPr>
        <w:t>artn</w:t>
      </w:r>
      <w:r w:rsidRPr="772B4804" w:rsidR="007D4739">
        <w:rPr>
          <w:rFonts w:ascii="Arial" w:hAnsi="Arial" w:eastAsia="Arial" w:cs="Arial"/>
          <w:sz w:val="28"/>
          <w:szCs w:val="28"/>
        </w:rPr>
        <w:t>e</w:t>
      </w:r>
      <w:r w:rsidRPr="772B4804" w:rsidR="00B84E0D">
        <w:rPr>
          <w:rFonts w:ascii="Arial" w:hAnsi="Arial" w:eastAsia="Arial" w:cs="Arial"/>
          <w:sz w:val="28"/>
          <w:szCs w:val="28"/>
        </w:rPr>
        <w:t>rship</w:t>
      </w:r>
      <w:r w:rsidRPr="772B4804" w:rsidR="00BA5645">
        <w:rPr>
          <w:rFonts w:ascii="Arial" w:hAnsi="Arial" w:eastAsia="Arial" w:cs="Arial"/>
          <w:sz w:val="28"/>
          <w:szCs w:val="28"/>
        </w:rPr>
        <w:t xml:space="preserve"> </w:t>
      </w:r>
      <w:r w:rsidRPr="772B4804" w:rsidR="00655A53">
        <w:rPr>
          <w:rFonts w:ascii="Arial" w:hAnsi="Arial" w:eastAsia="Arial" w:cs="Arial"/>
          <w:sz w:val="28"/>
          <w:szCs w:val="28"/>
        </w:rPr>
        <w:t>wor</w:t>
      </w:r>
      <w:r w:rsidRPr="772B4804" w:rsidR="00382F54">
        <w:rPr>
          <w:rFonts w:ascii="Arial" w:hAnsi="Arial" w:eastAsia="Arial" w:cs="Arial"/>
          <w:sz w:val="28"/>
          <w:szCs w:val="28"/>
        </w:rPr>
        <w:t xml:space="preserve">king </w:t>
      </w:r>
      <w:r w:rsidRPr="772B4804" w:rsidR="000013B2">
        <w:rPr>
          <w:rFonts w:ascii="Arial" w:hAnsi="Arial" w:eastAsia="Arial" w:cs="Arial"/>
          <w:sz w:val="28"/>
          <w:szCs w:val="28"/>
        </w:rPr>
        <w:t>is e</w:t>
      </w:r>
      <w:r w:rsidRPr="772B4804" w:rsidR="0083626E">
        <w:rPr>
          <w:rFonts w:ascii="Arial" w:hAnsi="Arial" w:eastAsia="Arial" w:cs="Arial"/>
          <w:sz w:val="28"/>
          <w:szCs w:val="28"/>
        </w:rPr>
        <w:t>ssent</w:t>
      </w:r>
      <w:r w:rsidRPr="772B4804" w:rsidR="00772CDC">
        <w:rPr>
          <w:rFonts w:ascii="Arial" w:hAnsi="Arial" w:eastAsia="Arial" w:cs="Arial"/>
          <w:sz w:val="28"/>
          <w:szCs w:val="28"/>
        </w:rPr>
        <w:t xml:space="preserve">ial </w:t>
      </w:r>
      <w:r w:rsidRPr="772B4804" w:rsidR="2744E7C1">
        <w:rPr>
          <w:rFonts w:ascii="Arial" w:hAnsi="Arial" w:eastAsia="Arial" w:cs="Arial"/>
          <w:sz w:val="28"/>
          <w:szCs w:val="28"/>
        </w:rPr>
        <w:t xml:space="preserve">within a care </w:t>
      </w:r>
      <w:r w:rsidRPr="772B4804" w:rsidR="65DC5AB4">
        <w:rPr>
          <w:rFonts w:ascii="Arial" w:hAnsi="Arial" w:eastAsia="Arial" w:cs="Arial"/>
          <w:sz w:val="28"/>
          <w:szCs w:val="28"/>
        </w:rPr>
        <w:t>home environment</w:t>
      </w:r>
      <w:r w:rsidRPr="772B4804" w:rsidR="794CAA45">
        <w:rPr>
          <w:rFonts w:ascii="Arial" w:hAnsi="Arial" w:eastAsia="Arial" w:cs="Arial"/>
          <w:sz w:val="28"/>
          <w:szCs w:val="28"/>
        </w:rPr>
        <w:t xml:space="preserve"> because </w:t>
      </w:r>
      <w:r w:rsidRPr="250FF16C" w:rsidR="079A9BFB">
        <w:rPr>
          <w:rFonts w:ascii="Arial" w:hAnsi="Arial" w:eastAsia="Arial" w:cs="Arial"/>
          <w:sz w:val="28"/>
          <w:szCs w:val="28"/>
        </w:rPr>
        <w:t xml:space="preserve">supporting an </w:t>
      </w:r>
      <w:r w:rsidRPr="25DE688B" w:rsidR="079A9BFB">
        <w:rPr>
          <w:rFonts w:ascii="Arial" w:hAnsi="Arial" w:eastAsia="Arial" w:cs="Arial"/>
          <w:sz w:val="28"/>
          <w:szCs w:val="28"/>
        </w:rPr>
        <w:t xml:space="preserve">elderly </w:t>
      </w:r>
      <w:r w:rsidRPr="29B2D580" w:rsidR="079A9BFB">
        <w:rPr>
          <w:rFonts w:ascii="Arial" w:hAnsi="Arial" w:eastAsia="Arial" w:cs="Arial"/>
          <w:sz w:val="28"/>
          <w:szCs w:val="28"/>
        </w:rPr>
        <w:t xml:space="preserve">person </w:t>
      </w:r>
      <w:r w:rsidRPr="4F9811D3" w:rsidR="079A9BFB">
        <w:rPr>
          <w:rFonts w:ascii="Arial" w:hAnsi="Arial" w:eastAsia="Arial" w:cs="Arial"/>
          <w:sz w:val="28"/>
          <w:szCs w:val="28"/>
        </w:rPr>
        <w:t xml:space="preserve">often </w:t>
      </w:r>
      <w:r w:rsidRPr="3FB44564" w:rsidR="079A9BFB">
        <w:rPr>
          <w:rFonts w:ascii="Arial" w:hAnsi="Arial" w:eastAsia="Arial" w:cs="Arial"/>
          <w:sz w:val="28"/>
          <w:szCs w:val="28"/>
        </w:rPr>
        <w:t>requires</w:t>
      </w:r>
      <w:r w:rsidRPr="1C8DB08C" w:rsidR="079A9BFB">
        <w:rPr>
          <w:rFonts w:ascii="Arial" w:hAnsi="Arial" w:eastAsia="Arial" w:cs="Arial"/>
          <w:sz w:val="28"/>
          <w:szCs w:val="28"/>
        </w:rPr>
        <w:t xml:space="preserve"> </w:t>
      </w:r>
      <w:r w:rsidRPr="629BF435" w:rsidR="079A9BFB">
        <w:rPr>
          <w:rFonts w:ascii="Arial" w:hAnsi="Arial" w:eastAsia="Arial" w:cs="Arial"/>
          <w:sz w:val="28"/>
          <w:szCs w:val="28"/>
        </w:rPr>
        <w:t xml:space="preserve">communication </w:t>
      </w:r>
      <w:r w:rsidRPr="66799301" w:rsidR="079A9BFB">
        <w:rPr>
          <w:rFonts w:ascii="Arial" w:hAnsi="Arial" w:eastAsia="Arial" w:cs="Arial"/>
          <w:sz w:val="28"/>
          <w:szCs w:val="28"/>
        </w:rPr>
        <w:t xml:space="preserve">between </w:t>
      </w:r>
      <w:r w:rsidRPr="01312705" w:rsidR="079A9BFB">
        <w:rPr>
          <w:rFonts w:ascii="Arial" w:hAnsi="Arial" w:eastAsia="Arial" w:cs="Arial"/>
          <w:sz w:val="28"/>
          <w:szCs w:val="28"/>
        </w:rPr>
        <w:t xml:space="preserve">different </w:t>
      </w:r>
      <w:r w:rsidRPr="32C7C8C1" w:rsidR="079A9BFB">
        <w:rPr>
          <w:rFonts w:ascii="Arial" w:hAnsi="Arial" w:eastAsia="Arial" w:cs="Arial"/>
          <w:sz w:val="28"/>
          <w:szCs w:val="28"/>
        </w:rPr>
        <w:t>professionals</w:t>
      </w:r>
      <w:r w:rsidRPr="653070DA" w:rsidR="1EDFEBDB">
        <w:rPr>
          <w:rFonts w:ascii="Arial" w:hAnsi="Arial" w:eastAsia="Arial" w:cs="Arial"/>
          <w:sz w:val="28"/>
          <w:szCs w:val="28"/>
        </w:rPr>
        <w:t xml:space="preserve">, </w:t>
      </w:r>
      <w:r w:rsidRPr="5E997586" w:rsidR="1EDFEBDB">
        <w:rPr>
          <w:rFonts w:ascii="Arial" w:hAnsi="Arial" w:eastAsia="Arial" w:cs="Arial"/>
          <w:sz w:val="28"/>
          <w:szCs w:val="28"/>
        </w:rPr>
        <w:t xml:space="preserve">including </w:t>
      </w:r>
      <w:r w:rsidRPr="0B919A68" w:rsidR="1EDFEBDB">
        <w:rPr>
          <w:rFonts w:ascii="Arial" w:hAnsi="Arial" w:eastAsia="Arial" w:cs="Arial"/>
          <w:sz w:val="28"/>
          <w:szCs w:val="28"/>
        </w:rPr>
        <w:t xml:space="preserve">care </w:t>
      </w:r>
      <w:r w:rsidRPr="6F314477" w:rsidR="1EDFEBDB">
        <w:rPr>
          <w:rFonts w:ascii="Arial" w:hAnsi="Arial" w:eastAsia="Arial" w:cs="Arial"/>
          <w:sz w:val="28"/>
          <w:szCs w:val="28"/>
        </w:rPr>
        <w:t>workers</w:t>
      </w:r>
      <w:r w:rsidRPr="4409C450" w:rsidR="1EDFEBDB">
        <w:rPr>
          <w:rFonts w:ascii="Arial" w:hAnsi="Arial" w:eastAsia="Arial" w:cs="Arial"/>
          <w:sz w:val="28"/>
          <w:szCs w:val="28"/>
        </w:rPr>
        <w:t>,</w:t>
      </w:r>
      <w:r w:rsidRPr="0A88F78F" w:rsidR="1EDFEBDB">
        <w:rPr>
          <w:rFonts w:ascii="Arial" w:hAnsi="Arial" w:eastAsia="Arial" w:cs="Arial"/>
          <w:sz w:val="28"/>
          <w:szCs w:val="28"/>
        </w:rPr>
        <w:t xml:space="preserve"> </w:t>
      </w:r>
      <w:r w:rsidRPr="6D8C6B68" w:rsidR="1EDFEBDB">
        <w:rPr>
          <w:rFonts w:ascii="Arial" w:hAnsi="Arial" w:eastAsia="Arial" w:cs="Arial"/>
          <w:sz w:val="28"/>
          <w:szCs w:val="28"/>
        </w:rPr>
        <w:t>nurses</w:t>
      </w:r>
      <w:r w:rsidRPr="214575C5" w:rsidR="1EDFEBDB">
        <w:rPr>
          <w:rFonts w:ascii="Arial" w:hAnsi="Arial" w:eastAsia="Arial" w:cs="Arial"/>
          <w:sz w:val="28"/>
          <w:szCs w:val="28"/>
        </w:rPr>
        <w:t>,</w:t>
      </w:r>
      <w:r w:rsidRPr="4B6116ED" w:rsidR="1EDFEBDB">
        <w:rPr>
          <w:rFonts w:ascii="Arial" w:hAnsi="Arial" w:eastAsia="Arial" w:cs="Arial"/>
          <w:sz w:val="28"/>
          <w:szCs w:val="28"/>
        </w:rPr>
        <w:t xml:space="preserve"> </w:t>
      </w:r>
      <w:r w:rsidRPr="4DC1A1F0" w:rsidR="1EDFEBDB">
        <w:rPr>
          <w:rFonts w:ascii="Arial" w:hAnsi="Arial" w:eastAsia="Arial" w:cs="Arial"/>
          <w:sz w:val="28"/>
          <w:szCs w:val="28"/>
        </w:rPr>
        <w:t>GPs</w:t>
      </w:r>
      <w:r w:rsidRPr="7ED67351" w:rsidR="1EDFEBDB">
        <w:rPr>
          <w:rFonts w:ascii="Arial" w:hAnsi="Arial" w:eastAsia="Arial" w:cs="Arial"/>
          <w:sz w:val="28"/>
          <w:szCs w:val="28"/>
        </w:rPr>
        <w:t>,</w:t>
      </w:r>
      <w:r w:rsidRPr="5B361033" w:rsidR="1EDFEBDB">
        <w:rPr>
          <w:rFonts w:ascii="Arial" w:hAnsi="Arial" w:eastAsia="Arial" w:cs="Arial"/>
          <w:sz w:val="28"/>
          <w:szCs w:val="28"/>
        </w:rPr>
        <w:t xml:space="preserve"> social</w:t>
      </w:r>
      <w:r w:rsidRPr="4A0EAD60" w:rsidR="1EDFEBDB">
        <w:rPr>
          <w:rFonts w:ascii="Arial" w:hAnsi="Arial" w:eastAsia="Arial" w:cs="Arial"/>
          <w:sz w:val="28"/>
          <w:szCs w:val="28"/>
        </w:rPr>
        <w:t xml:space="preserve"> </w:t>
      </w:r>
      <w:r w:rsidRPr="0585FAC4" w:rsidR="1EDFEBDB">
        <w:rPr>
          <w:rFonts w:ascii="Arial" w:hAnsi="Arial" w:eastAsia="Arial" w:cs="Arial"/>
          <w:sz w:val="28"/>
          <w:szCs w:val="28"/>
        </w:rPr>
        <w:t>workers</w:t>
      </w:r>
      <w:r w:rsidRPr="6E0A07C3" w:rsidR="1EDFEBDB">
        <w:rPr>
          <w:rFonts w:ascii="Arial" w:hAnsi="Arial" w:eastAsia="Arial" w:cs="Arial"/>
          <w:sz w:val="28"/>
          <w:szCs w:val="28"/>
        </w:rPr>
        <w:t>,</w:t>
      </w:r>
      <w:r w:rsidRPr="0AA39540" w:rsidR="1EDFEBDB">
        <w:rPr>
          <w:rFonts w:ascii="Arial" w:hAnsi="Arial" w:eastAsia="Arial" w:cs="Arial"/>
          <w:sz w:val="28"/>
          <w:szCs w:val="28"/>
        </w:rPr>
        <w:t xml:space="preserve"> family </w:t>
      </w:r>
      <w:r w:rsidRPr="7CC7ECF0" w:rsidR="1EDFEBDB">
        <w:rPr>
          <w:rFonts w:ascii="Arial" w:hAnsi="Arial" w:eastAsia="Arial" w:cs="Arial"/>
          <w:sz w:val="28"/>
          <w:szCs w:val="28"/>
        </w:rPr>
        <w:t xml:space="preserve">members </w:t>
      </w:r>
      <w:r w:rsidR="009E528B">
        <w:rPr>
          <w:rFonts w:ascii="Arial" w:hAnsi="Arial" w:eastAsia="Arial" w:cs="Arial"/>
          <w:sz w:val="28"/>
          <w:szCs w:val="28"/>
        </w:rPr>
        <w:t xml:space="preserve">and </w:t>
      </w:r>
      <w:r w:rsidR="00F62B4C">
        <w:rPr>
          <w:rFonts w:ascii="Arial" w:hAnsi="Arial" w:eastAsia="Arial" w:cs="Arial"/>
          <w:sz w:val="28"/>
          <w:szCs w:val="28"/>
        </w:rPr>
        <w:t>oth</w:t>
      </w:r>
      <w:r w:rsidR="00393B6F">
        <w:rPr>
          <w:rFonts w:ascii="Arial" w:hAnsi="Arial" w:eastAsia="Arial" w:cs="Arial"/>
          <w:sz w:val="28"/>
          <w:szCs w:val="28"/>
        </w:rPr>
        <w:t xml:space="preserve">er </w:t>
      </w:r>
      <w:r w:rsidR="00A93445">
        <w:rPr>
          <w:rFonts w:ascii="Arial" w:hAnsi="Arial" w:eastAsia="Arial" w:cs="Arial"/>
          <w:sz w:val="28"/>
          <w:szCs w:val="28"/>
        </w:rPr>
        <w:t>health</w:t>
      </w:r>
      <w:r w:rsidR="00EC43CA">
        <w:rPr>
          <w:rFonts w:ascii="Arial" w:hAnsi="Arial" w:eastAsia="Arial" w:cs="Arial"/>
          <w:sz w:val="28"/>
          <w:szCs w:val="28"/>
        </w:rPr>
        <w:t xml:space="preserve">care </w:t>
      </w:r>
      <w:r w:rsidR="001102E1">
        <w:rPr>
          <w:rFonts w:ascii="Arial" w:hAnsi="Arial" w:eastAsia="Arial" w:cs="Arial"/>
          <w:sz w:val="28"/>
          <w:szCs w:val="28"/>
        </w:rPr>
        <w:t>pro</w:t>
      </w:r>
      <w:r w:rsidR="0022023E">
        <w:rPr>
          <w:rFonts w:ascii="Arial" w:hAnsi="Arial" w:eastAsia="Arial" w:cs="Arial"/>
          <w:sz w:val="28"/>
          <w:szCs w:val="28"/>
        </w:rPr>
        <w:t>fe</w:t>
      </w:r>
      <w:r w:rsidR="00325DAE">
        <w:rPr>
          <w:rFonts w:ascii="Arial" w:hAnsi="Arial" w:eastAsia="Arial" w:cs="Arial"/>
          <w:sz w:val="28"/>
          <w:szCs w:val="28"/>
        </w:rPr>
        <w:t>ssion</w:t>
      </w:r>
      <w:r w:rsidR="00540607">
        <w:rPr>
          <w:rFonts w:ascii="Arial" w:hAnsi="Arial" w:eastAsia="Arial" w:cs="Arial"/>
          <w:sz w:val="28"/>
          <w:szCs w:val="28"/>
        </w:rPr>
        <w:t>als</w:t>
      </w:r>
      <w:r w:rsidR="00804F6C">
        <w:rPr>
          <w:rFonts w:ascii="Arial" w:hAnsi="Arial" w:eastAsia="Arial" w:cs="Arial"/>
          <w:sz w:val="28"/>
          <w:szCs w:val="28"/>
        </w:rPr>
        <w:t>. E</w:t>
      </w:r>
      <w:r w:rsidR="00407567">
        <w:rPr>
          <w:rFonts w:ascii="Arial" w:hAnsi="Arial" w:eastAsia="Arial" w:cs="Arial"/>
          <w:sz w:val="28"/>
          <w:szCs w:val="28"/>
        </w:rPr>
        <w:t>ff</w:t>
      </w:r>
      <w:r w:rsidR="00FA38EC">
        <w:rPr>
          <w:rFonts w:ascii="Arial" w:hAnsi="Arial" w:eastAsia="Arial" w:cs="Arial"/>
          <w:sz w:val="28"/>
          <w:szCs w:val="28"/>
        </w:rPr>
        <w:t xml:space="preserve">ective </w:t>
      </w:r>
      <w:r w:rsidR="005D7ECD">
        <w:rPr>
          <w:rFonts w:ascii="Arial" w:hAnsi="Arial" w:eastAsia="Arial" w:cs="Arial"/>
          <w:sz w:val="28"/>
          <w:szCs w:val="28"/>
        </w:rPr>
        <w:t>te</w:t>
      </w:r>
      <w:r w:rsidR="00AC6B7E">
        <w:rPr>
          <w:rFonts w:ascii="Arial" w:hAnsi="Arial" w:eastAsia="Arial" w:cs="Arial"/>
          <w:sz w:val="28"/>
          <w:szCs w:val="28"/>
        </w:rPr>
        <w:t xml:space="preserve">amwork </w:t>
      </w:r>
      <w:r w:rsidR="002129DB">
        <w:rPr>
          <w:rFonts w:ascii="Arial" w:hAnsi="Arial" w:eastAsia="Arial" w:cs="Arial"/>
          <w:sz w:val="28"/>
          <w:szCs w:val="28"/>
        </w:rPr>
        <w:t>all</w:t>
      </w:r>
      <w:r w:rsidR="008B7C91">
        <w:rPr>
          <w:rFonts w:ascii="Arial" w:hAnsi="Arial" w:eastAsia="Arial" w:cs="Arial"/>
          <w:sz w:val="28"/>
          <w:szCs w:val="28"/>
        </w:rPr>
        <w:t xml:space="preserve">ows </w:t>
      </w:r>
      <w:r w:rsidR="004B3882">
        <w:rPr>
          <w:rFonts w:ascii="Arial" w:hAnsi="Arial" w:eastAsia="Arial" w:cs="Arial"/>
          <w:sz w:val="28"/>
          <w:szCs w:val="28"/>
        </w:rPr>
        <w:t>in</w:t>
      </w:r>
      <w:r w:rsidR="002F221A">
        <w:rPr>
          <w:rFonts w:ascii="Arial" w:hAnsi="Arial" w:eastAsia="Arial" w:cs="Arial"/>
          <w:sz w:val="28"/>
          <w:szCs w:val="28"/>
        </w:rPr>
        <w:t>forma</w:t>
      </w:r>
      <w:r w:rsidR="0099033F">
        <w:rPr>
          <w:rFonts w:ascii="Arial" w:hAnsi="Arial" w:eastAsia="Arial" w:cs="Arial"/>
          <w:sz w:val="28"/>
          <w:szCs w:val="28"/>
        </w:rPr>
        <w:t xml:space="preserve">tion </w:t>
      </w:r>
      <w:r w:rsidR="00997069">
        <w:rPr>
          <w:rFonts w:ascii="Arial" w:hAnsi="Arial" w:eastAsia="Arial" w:cs="Arial"/>
          <w:sz w:val="28"/>
          <w:szCs w:val="28"/>
        </w:rPr>
        <w:t xml:space="preserve">and </w:t>
      </w:r>
      <w:r w:rsidR="00EA5892">
        <w:rPr>
          <w:rFonts w:ascii="Arial" w:hAnsi="Arial" w:eastAsia="Arial" w:cs="Arial"/>
          <w:sz w:val="28"/>
          <w:szCs w:val="28"/>
        </w:rPr>
        <w:t xml:space="preserve">the </w:t>
      </w:r>
      <w:r w:rsidR="00077EAB">
        <w:rPr>
          <w:rFonts w:ascii="Arial" w:hAnsi="Arial" w:eastAsia="Arial" w:cs="Arial"/>
          <w:sz w:val="28"/>
          <w:szCs w:val="28"/>
        </w:rPr>
        <w:t>ind</w:t>
      </w:r>
      <w:r w:rsidR="000D4CC3">
        <w:rPr>
          <w:rFonts w:ascii="Arial" w:hAnsi="Arial" w:eastAsia="Arial" w:cs="Arial"/>
          <w:sz w:val="28"/>
          <w:szCs w:val="28"/>
        </w:rPr>
        <w:t>ivid</w:t>
      </w:r>
      <w:r w:rsidR="0075386A">
        <w:rPr>
          <w:rFonts w:ascii="Arial" w:hAnsi="Arial" w:eastAsia="Arial" w:cs="Arial"/>
          <w:sz w:val="28"/>
          <w:szCs w:val="28"/>
        </w:rPr>
        <w:t>ual</w:t>
      </w:r>
      <w:r w:rsidR="00DF2B6B">
        <w:rPr>
          <w:rFonts w:ascii="Arial" w:hAnsi="Arial" w:eastAsia="Arial" w:cs="Arial"/>
          <w:sz w:val="28"/>
          <w:szCs w:val="28"/>
        </w:rPr>
        <w:t xml:space="preserve">’s </w:t>
      </w:r>
      <w:r w:rsidR="00DD1341">
        <w:rPr>
          <w:rFonts w:ascii="Arial" w:hAnsi="Arial" w:eastAsia="Arial" w:cs="Arial"/>
          <w:sz w:val="28"/>
          <w:szCs w:val="28"/>
        </w:rPr>
        <w:t>needs</w:t>
      </w:r>
      <w:r w:rsidR="00BA0CB0">
        <w:rPr>
          <w:rFonts w:ascii="Arial" w:hAnsi="Arial" w:eastAsia="Arial" w:cs="Arial"/>
          <w:sz w:val="28"/>
          <w:szCs w:val="28"/>
        </w:rPr>
        <w:t>,</w:t>
      </w:r>
      <w:r w:rsidR="00967901">
        <w:rPr>
          <w:rFonts w:ascii="Arial" w:hAnsi="Arial" w:eastAsia="Arial" w:cs="Arial"/>
          <w:sz w:val="28"/>
          <w:szCs w:val="28"/>
        </w:rPr>
        <w:t xml:space="preserve"> cha</w:t>
      </w:r>
      <w:r w:rsidR="000A4D0F">
        <w:rPr>
          <w:rFonts w:ascii="Arial" w:hAnsi="Arial" w:eastAsia="Arial" w:cs="Arial"/>
          <w:sz w:val="28"/>
          <w:szCs w:val="28"/>
        </w:rPr>
        <w:t>n</w:t>
      </w:r>
      <w:r w:rsidR="00A022B7">
        <w:rPr>
          <w:rFonts w:ascii="Arial" w:hAnsi="Arial" w:eastAsia="Arial" w:cs="Arial"/>
          <w:sz w:val="28"/>
          <w:szCs w:val="28"/>
        </w:rPr>
        <w:t>ges</w:t>
      </w:r>
      <w:r w:rsidR="00C64654">
        <w:rPr>
          <w:rFonts w:ascii="Arial" w:hAnsi="Arial" w:eastAsia="Arial" w:cs="Arial"/>
          <w:sz w:val="28"/>
          <w:szCs w:val="28"/>
        </w:rPr>
        <w:t xml:space="preserve"> </w:t>
      </w:r>
      <w:r w:rsidR="00153B70">
        <w:rPr>
          <w:rFonts w:ascii="Arial" w:hAnsi="Arial" w:eastAsia="Arial" w:cs="Arial"/>
          <w:sz w:val="28"/>
          <w:szCs w:val="28"/>
        </w:rPr>
        <w:t>in</w:t>
      </w:r>
      <w:r w:rsidR="00F5357A">
        <w:rPr>
          <w:rFonts w:ascii="Arial" w:hAnsi="Arial" w:eastAsia="Arial" w:cs="Arial"/>
          <w:sz w:val="28"/>
          <w:szCs w:val="28"/>
        </w:rPr>
        <w:t xml:space="preserve"> </w:t>
      </w:r>
      <w:r w:rsidR="00153B70">
        <w:rPr>
          <w:rFonts w:ascii="Arial" w:hAnsi="Arial" w:eastAsia="Arial" w:cs="Arial"/>
          <w:sz w:val="28"/>
          <w:szCs w:val="28"/>
        </w:rPr>
        <w:t>h</w:t>
      </w:r>
      <w:r w:rsidR="00FA0211">
        <w:rPr>
          <w:rFonts w:ascii="Arial" w:hAnsi="Arial" w:eastAsia="Arial" w:cs="Arial"/>
          <w:sz w:val="28"/>
          <w:szCs w:val="28"/>
        </w:rPr>
        <w:t xml:space="preserve">ealth </w:t>
      </w:r>
      <w:r w:rsidR="002468BF">
        <w:rPr>
          <w:rFonts w:ascii="Arial" w:hAnsi="Arial" w:eastAsia="Arial" w:cs="Arial"/>
          <w:sz w:val="28"/>
          <w:szCs w:val="28"/>
        </w:rPr>
        <w:t xml:space="preserve">and </w:t>
      </w:r>
      <w:r w:rsidR="00643F9C">
        <w:rPr>
          <w:rFonts w:ascii="Arial" w:hAnsi="Arial" w:eastAsia="Arial" w:cs="Arial"/>
          <w:sz w:val="28"/>
          <w:szCs w:val="28"/>
        </w:rPr>
        <w:t>per</w:t>
      </w:r>
      <w:r w:rsidR="008755CA">
        <w:rPr>
          <w:rFonts w:ascii="Arial" w:hAnsi="Arial" w:eastAsia="Arial" w:cs="Arial"/>
          <w:sz w:val="28"/>
          <w:szCs w:val="28"/>
        </w:rPr>
        <w:t>son</w:t>
      </w:r>
      <w:r w:rsidR="00E26C0A">
        <w:rPr>
          <w:rFonts w:ascii="Arial" w:hAnsi="Arial" w:eastAsia="Arial" w:cs="Arial"/>
          <w:sz w:val="28"/>
          <w:szCs w:val="28"/>
        </w:rPr>
        <w:t xml:space="preserve">al </w:t>
      </w:r>
      <w:r w:rsidR="00E920E9">
        <w:rPr>
          <w:rFonts w:ascii="Arial" w:hAnsi="Arial" w:eastAsia="Arial" w:cs="Arial"/>
          <w:sz w:val="28"/>
          <w:szCs w:val="28"/>
        </w:rPr>
        <w:t>pre</w:t>
      </w:r>
      <w:r w:rsidR="001D7F60">
        <w:rPr>
          <w:rFonts w:ascii="Arial" w:hAnsi="Arial" w:eastAsia="Arial" w:cs="Arial"/>
          <w:sz w:val="28"/>
          <w:szCs w:val="28"/>
        </w:rPr>
        <w:t>ferenc</w:t>
      </w:r>
      <w:r w:rsidR="00A57C4E">
        <w:rPr>
          <w:rFonts w:ascii="Arial" w:hAnsi="Arial" w:eastAsia="Arial" w:cs="Arial"/>
          <w:sz w:val="28"/>
          <w:szCs w:val="28"/>
        </w:rPr>
        <w:t xml:space="preserve">es </w:t>
      </w:r>
      <w:r w:rsidR="00B32626">
        <w:rPr>
          <w:rFonts w:ascii="Arial" w:hAnsi="Arial" w:eastAsia="Arial" w:cs="Arial"/>
          <w:sz w:val="28"/>
          <w:szCs w:val="28"/>
        </w:rPr>
        <w:t xml:space="preserve">to </w:t>
      </w:r>
      <w:r w:rsidR="00914444">
        <w:rPr>
          <w:rFonts w:ascii="Arial" w:hAnsi="Arial" w:eastAsia="Arial" w:cs="Arial"/>
          <w:sz w:val="28"/>
          <w:szCs w:val="28"/>
        </w:rPr>
        <w:t xml:space="preserve">be </w:t>
      </w:r>
      <w:r w:rsidR="00EE1F60">
        <w:rPr>
          <w:rFonts w:ascii="Arial" w:hAnsi="Arial" w:eastAsia="Arial" w:cs="Arial"/>
          <w:sz w:val="28"/>
          <w:szCs w:val="28"/>
        </w:rPr>
        <w:t>sha</w:t>
      </w:r>
      <w:r w:rsidR="002100B6">
        <w:rPr>
          <w:rFonts w:ascii="Arial" w:hAnsi="Arial" w:eastAsia="Arial" w:cs="Arial"/>
          <w:sz w:val="28"/>
          <w:szCs w:val="28"/>
        </w:rPr>
        <w:t>red ap</w:t>
      </w:r>
      <w:r w:rsidR="0074616F">
        <w:rPr>
          <w:rFonts w:ascii="Arial" w:hAnsi="Arial" w:eastAsia="Arial" w:cs="Arial"/>
          <w:sz w:val="28"/>
          <w:szCs w:val="28"/>
        </w:rPr>
        <w:t>pro</w:t>
      </w:r>
      <w:r w:rsidR="00944728">
        <w:rPr>
          <w:rFonts w:ascii="Arial" w:hAnsi="Arial" w:eastAsia="Arial" w:cs="Arial"/>
          <w:sz w:val="28"/>
          <w:szCs w:val="28"/>
        </w:rPr>
        <w:t>pr</w:t>
      </w:r>
      <w:r w:rsidR="00227122">
        <w:rPr>
          <w:rFonts w:ascii="Arial" w:hAnsi="Arial" w:eastAsia="Arial" w:cs="Arial"/>
          <w:sz w:val="28"/>
          <w:szCs w:val="28"/>
        </w:rPr>
        <w:t>i</w:t>
      </w:r>
      <w:r w:rsidR="00A529A9">
        <w:rPr>
          <w:rFonts w:ascii="Arial" w:hAnsi="Arial" w:eastAsia="Arial" w:cs="Arial"/>
          <w:sz w:val="28"/>
          <w:szCs w:val="28"/>
        </w:rPr>
        <w:t>at</w:t>
      </w:r>
      <w:r w:rsidR="00B8284D">
        <w:rPr>
          <w:rFonts w:ascii="Arial" w:hAnsi="Arial" w:eastAsia="Arial" w:cs="Arial"/>
          <w:sz w:val="28"/>
          <w:szCs w:val="28"/>
        </w:rPr>
        <w:t>ely</w:t>
      </w:r>
      <w:r w:rsidR="0095345E">
        <w:rPr>
          <w:rFonts w:ascii="Arial" w:hAnsi="Arial" w:eastAsia="Arial" w:cs="Arial"/>
          <w:sz w:val="28"/>
          <w:szCs w:val="28"/>
        </w:rPr>
        <w:t>.</w:t>
      </w:r>
      <w:r w:rsidR="00A06DDF">
        <w:rPr>
          <w:rFonts w:ascii="Arial" w:hAnsi="Arial" w:eastAsia="Arial" w:cs="Arial"/>
          <w:sz w:val="28"/>
          <w:szCs w:val="28"/>
        </w:rPr>
        <w:t xml:space="preserve"> Z</w:t>
      </w:r>
      <w:r w:rsidR="006E780D">
        <w:rPr>
          <w:rFonts w:ascii="Arial" w:hAnsi="Arial" w:eastAsia="Arial" w:cs="Arial"/>
          <w:sz w:val="28"/>
          <w:szCs w:val="28"/>
        </w:rPr>
        <w:t>han</w:t>
      </w:r>
      <w:r w:rsidR="00086859">
        <w:rPr>
          <w:rFonts w:ascii="Arial" w:hAnsi="Arial" w:eastAsia="Arial" w:cs="Arial"/>
          <w:sz w:val="28"/>
          <w:szCs w:val="28"/>
        </w:rPr>
        <w:t xml:space="preserve">g </w:t>
      </w:r>
      <w:r w:rsidR="00E54165">
        <w:rPr>
          <w:rFonts w:ascii="Arial" w:hAnsi="Arial" w:eastAsia="Arial" w:cs="Arial"/>
          <w:sz w:val="28"/>
          <w:szCs w:val="28"/>
        </w:rPr>
        <w:t xml:space="preserve">et </w:t>
      </w:r>
      <w:r w:rsidR="00F5267B">
        <w:rPr>
          <w:rFonts w:ascii="Arial" w:hAnsi="Arial" w:eastAsia="Arial" w:cs="Arial"/>
          <w:sz w:val="28"/>
          <w:szCs w:val="28"/>
        </w:rPr>
        <w:t>al</w:t>
      </w:r>
      <w:r w:rsidR="00F8500C">
        <w:rPr>
          <w:rFonts w:ascii="Arial" w:hAnsi="Arial" w:eastAsia="Arial" w:cs="Arial"/>
          <w:sz w:val="28"/>
          <w:szCs w:val="28"/>
        </w:rPr>
        <w:t xml:space="preserve">. </w:t>
      </w:r>
      <w:r w:rsidR="00AB1A3A">
        <w:rPr>
          <w:rFonts w:ascii="Arial" w:hAnsi="Arial" w:eastAsia="Arial" w:cs="Arial"/>
          <w:sz w:val="28"/>
          <w:szCs w:val="28"/>
        </w:rPr>
        <w:t>(</w:t>
      </w:r>
      <w:r w:rsidR="003D761C">
        <w:rPr>
          <w:rFonts w:ascii="Arial" w:hAnsi="Arial" w:eastAsia="Arial" w:cs="Arial"/>
          <w:sz w:val="28"/>
          <w:szCs w:val="28"/>
        </w:rPr>
        <w:t>2025</w:t>
      </w:r>
      <w:r w:rsidR="00E945FE">
        <w:rPr>
          <w:rFonts w:ascii="Arial" w:hAnsi="Arial" w:eastAsia="Arial" w:cs="Arial"/>
          <w:sz w:val="28"/>
          <w:szCs w:val="28"/>
        </w:rPr>
        <w:t>)</w:t>
      </w:r>
      <w:r w:rsidR="009100B8">
        <w:rPr>
          <w:rFonts w:ascii="Arial" w:hAnsi="Arial" w:eastAsia="Arial" w:cs="Arial"/>
          <w:sz w:val="28"/>
          <w:szCs w:val="28"/>
        </w:rPr>
        <w:t xml:space="preserve"> </w:t>
      </w:r>
      <w:r w:rsidR="0003515E">
        <w:rPr>
          <w:rFonts w:ascii="Arial" w:hAnsi="Arial" w:eastAsia="Arial" w:cs="Arial"/>
          <w:sz w:val="28"/>
          <w:szCs w:val="28"/>
        </w:rPr>
        <w:t>high</w:t>
      </w:r>
      <w:r w:rsidR="008F3067">
        <w:rPr>
          <w:rFonts w:ascii="Arial" w:hAnsi="Arial" w:eastAsia="Arial" w:cs="Arial"/>
          <w:sz w:val="28"/>
          <w:szCs w:val="28"/>
        </w:rPr>
        <w:t>light</w:t>
      </w:r>
      <w:r w:rsidR="00E6770B">
        <w:rPr>
          <w:rFonts w:ascii="Arial" w:hAnsi="Arial" w:eastAsia="Arial" w:cs="Arial"/>
          <w:sz w:val="28"/>
          <w:szCs w:val="28"/>
        </w:rPr>
        <w:t xml:space="preserve">ed </w:t>
      </w:r>
      <w:r w:rsidR="00750039">
        <w:rPr>
          <w:rFonts w:ascii="Arial" w:hAnsi="Arial" w:eastAsia="Arial" w:cs="Arial"/>
          <w:sz w:val="28"/>
          <w:szCs w:val="28"/>
        </w:rPr>
        <w:t xml:space="preserve">that </w:t>
      </w:r>
      <w:r w:rsidR="008449A5">
        <w:rPr>
          <w:rFonts w:ascii="Arial" w:hAnsi="Arial" w:eastAsia="Arial" w:cs="Arial"/>
          <w:sz w:val="28"/>
          <w:szCs w:val="28"/>
        </w:rPr>
        <w:t xml:space="preserve">older </w:t>
      </w:r>
      <w:r w:rsidR="00946580">
        <w:rPr>
          <w:rFonts w:ascii="Arial" w:hAnsi="Arial" w:eastAsia="Arial" w:cs="Arial"/>
          <w:sz w:val="28"/>
          <w:szCs w:val="28"/>
        </w:rPr>
        <w:t>pe</w:t>
      </w:r>
      <w:r w:rsidR="00786F5A">
        <w:rPr>
          <w:rFonts w:ascii="Arial" w:hAnsi="Arial" w:eastAsia="Arial" w:cs="Arial"/>
          <w:sz w:val="28"/>
          <w:szCs w:val="28"/>
        </w:rPr>
        <w:t>ople</w:t>
      </w:r>
      <w:r w:rsidR="007F480A">
        <w:rPr>
          <w:rFonts w:ascii="Arial" w:hAnsi="Arial" w:eastAsia="Arial" w:cs="Arial"/>
          <w:sz w:val="28"/>
          <w:szCs w:val="28"/>
        </w:rPr>
        <w:t xml:space="preserve"> </w:t>
      </w:r>
      <w:r w:rsidR="0032560E">
        <w:rPr>
          <w:rFonts w:ascii="Arial" w:hAnsi="Arial" w:eastAsia="Arial" w:cs="Arial"/>
          <w:sz w:val="28"/>
          <w:szCs w:val="28"/>
        </w:rPr>
        <w:t>and th</w:t>
      </w:r>
      <w:r w:rsidR="00A2284A">
        <w:rPr>
          <w:rFonts w:ascii="Arial" w:hAnsi="Arial" w:eastAsia="Arial" w:cs="Arial"/>
          <w:sz w:val="28"/>
          <w:szCs w:val="28"/>
        </w:rPr>
        <w:t xml:space="preserve">eir </w:t>
      </w:r>
      <w:r w:rsidR="00A22FB8">
        <w:rPr>
          <w:rFonts w:ascii="Arial" w:hAnsi="Arial" w:eastAsia="Arial" w:cs="Arial"/>
          <w:sz w:val="28"/>
          <w:szCs w:val="28"/>
        </w:rPr>
        <w:t>care</w:t>
      </w:r>
      <w:r w:rsidR="00764D41">
        <w:rPr>
          <w:rFonts w:ascii="Arial" w:hAnsi="Arial" w:eastAsia="Arial" w:cs="Arial"/>
          <w:sz w:val="28"/>
          <w:szCs w:val="28"/>
        </w:rPr>
        <w:t xml:space="preserve">rs </w:t>
      </w:r>
      <w:r w:rsidR="003D4B80">
        <w:rPr>
          <w:rFonts w:ascii="Arial" w:hAnsi="Arial" w:eastAsia="Arial" w:cs="Arial"/>
          <w:sz w:val="28"/>
          <w:szCs w:val="28"/>
        </w:rPr>
        <w:t>can</w:t>
      </w:r>
      <w:r w:rsidR="008F4D51">
        <w:rPr>
          <w:rFonts w:ascii="Arial" w:hAnsi="Arial" w:eastAsia="Arial" w:cs="Arial"/>
          <w:sz w:val="28"/>
          <w:szCs w:val="28"/>
        </w:rPr>
        <w:t xml:space="preserve"> exp</w:t>
      </w:r>
      <w:r w:rsidR="001E65E8">
        <w:rPr>
          <w:rFonts w:ascii="Arial" w:hAnsi="Arial" w:eastAsia="Arial" w:cs="Arial"/>
          <w:sz w:val="28"/>
          <w:szCs w:val="28"/>
        </w:rPr>
        <w:t>erien</w:t>
      </w:r>
      <w:r w:rsidR="0059426F">
        <w:rPr>
          <w:rFonts w:ascii="Arial" w:hAnsi="Arial" w:eastAsia="Arial" w:cs="Arial"/>
          <w:sz w:val="28"/>
          <w:szCs w:val="28"/>
        </w:rPr>
        <w:t xml:space="preserve">ce </w:t>
      </w:r>
      <w:r w:rsidR="003F3032">
        <w:rPr>
          <w:rFonts w:ascii="Arial" w:hAnsi="Arial" w:eastAsia="Arial" w:cs="Arial"/>
          <w:sz w:val="28"/>
          <w:szCs w:val="28"/>
        </w:rPr>
        <w:t>ch</w:t>
      </w:r>
      <w:r w:rsidR="00AE0EAC">
        <w:rPr>
          <w:rFonts w:ascii="Arial" w:hAnsi="Arial" w:eastAsia="Arial" w:cs="Arial"/>
          <w:sz w:val="28"/>
          <w:szCs w:val="28"/>
        </w:rPr>
        <w:t>all</w:t>
      </w:r>
      <w:r w:rsidR="005B3D67">
        <w:rPr>
          <w:rFonts w:ascii="Arial" w:hAnsi="Arial" w:eastAsia="Arial" w:cs="Arial"/>
          <w:sz w:val="28"/>
          <w:szCs w:val="28"/>
        </w:rPr>
        <w:t>enges</w:t>
      </w:r>
      <w:r w:rsidR="008D510E">
        <w:rPr>
          <w:rFonts w:ascii="Arial" w:hAnsi="Arial" w:eastAsia="Arial" w:cs="Arial"/>
          <w:sz w:val="28"/>
          <w:szCs w:val="28"/>
        </w:rPr>
        <w:t xml:space="preserve"> </w:t>
      </w:r>
      <w:r w:rsidR="000E6BC8">
        <w:rPr>
          <w:rFonts w:ascii="Arial" w:hAnsi="Arial" w:eastAsia="Arial" w:cs="Arial"/>
          <w:sz w:val="28"/>
          <w:szCs w:val="28"/>
        </w:rPr>
        <w:t>duri</w:t>
      </w:r>
      <w:r w:rsidR="00517E02">
        <w:rPr>
          <w:rFonts w:ascii="Arial" w:hAnsi="Arial" w:eastAsia="Arial" w:cs="Arial"/>
          <w:sz w:val="28"/>
          <w:szCs w:val="28"/>
        </w:rPr>
        <w:t xml:space="preserve">ng </w:t>
      </w:r>
      <w:r w:rsidR="000F1CA8">
        <w:rPr>
          <w:rFonts w:ascii="Arial" w:hAnsi="Arial" w:eastAsia="Arial" w:cs="Arial"/>
          <w:sz w:val="28"/>
          <w:szCs w:val="28"/>
        </w:rPr>
        <w:t>tra</w:t>
      </w:r>
      <w:r w:rsidR="004B27AC">
        <w:rPr>
          <w:rFonts w:ascii="Arial" w:hAnsi="Arial" w:eastAsia="Arial" w:cs="Arial"/>
          <w:sz w:val="28"/>
          <w:szCs w:val="28"/>
        </w:rPr>
        <w:t>nsition</w:t>
      </w:r>
      <w:r w:rsidR="008B6320">
        <w:rPr>
          <w:rFonts w:ascii="Arial" w:hAnsi="Arial" w:eastAsia="Arial" w:cs="Arial"/>
          <w:sz w:val="28"/>
          <w:szCs w:val="28"/>
        </w:rPr>
        <w:t xml:space="preserve">s </w:t>
      </w:r>
      <w:r w:rsidR="001E4CE3">
        <w:rPr>
          <w:rFonts w:ascii="Arial" w:hAnsi="Arial" w:eastAsia="Arial" w:cs="Arial"/>
          <w:sz w:val="28"/>
          <w:szCs w:val="28"/>
        </w:rPr>
        <w:t>bet</w:t>
      </w:r>
      <w:r w:rsidR="00FB32F6">
        <w:rPr>
          <w:rFonts w:ascii="Arial" w:hAnsi="Arial" w:eastAsia="Arial" w:cs="Arial"/>
          <w:sz w:val="28"/>
          <w:szCs w:val="28"/>
        </w:rPr>
        <w:t xml:space="preserve">ween </w:t>
      </w:r>
      <w:r w:rsidR="0047589C">
        <w:rPr>
          <w:rFonts w:ascii="Arial" w:hAnsi="Arial" w:eastAsia="Arial" w:cs="Arial"/>
          <w:sz w:val="28"/>
          <w:szCs w:val="28"/>
        </w:rPr>
        <w:t>car</w:t>
      </w:r>
      <w:r w:rsidR="00FA0F5A">
        <w:rPr>
          <w:rFonts w:ascii="Arial" w:hAnsi="Arial" w:eastAsia="Arial" w:cs="Arial"/>
          <w:sz w:val="28"/>
          <w:szCs w:val="28"/>
        </w:rPr>
        <w:t>e set</w:t>
      </w:r>
      <w:r w:rsidR="002C5778">
        <w:rPr>
          <w:rFonts w:ascii="Arial" w:hAnsi="Arial" w:eastAsia="Arial" w:cs="Arial"/>
          <w:sz w:val="28"/>
          <w:szCs w:val="28"/>
        </w:rPr>
        <w:t xml:space="preserve">ting </w:t>
      </w:r>
      <w:r w:rsidR="00282555">
        <w:rPr>
          <w:rFonts w:ascii="Arial" w:hAnsi="Arial" w:eastAsia="Arial" w:cs="Arial"/>
          <w:sz w:val="28"/>
          <w:szCs w:val="28"/>
        </w:rPr>
        <w:t>d</w:t>
      </w:r>
      <w:r w:rsidR="005956F3">
        <w:rPr>
          <w:rFonts w:ascii="Arial" w:hAnsi="Arial" w:eastAsia="Arial" w:cs="Arial"/>
          <w:sz w:val="28"/>
          <w:szCs w:val="28"/>
        </w:rPr>
        <w:t xml:space="preserve">ue </w:t>
      </w:r>
      <w:r w:rsidR="00F3559A">
        <w:rPr>
          <w:rFonts w:ascii="Arial" w:hAnsi="Arial" w:eastAsia="Arial" w:cs="Arial"/>
          <w:sz w:val="28"/>
          <w:szCs w:val="28"/>
        </w:rPr>
        <w:t xml:space="preserve">to </w:t>
      </w:r>
      <w:r w:rsidR="000726CA">
        <w:rPr>
          <w:rFonts w:ascii="Arial" w:hAnsi="Arial" w:eastAsia="Arial" w:cs="Arial"/>
          <w:sz w:val="28"/>
          <w:szCs w:val="28"/>
        </w:rPr>
        <w:t>poo</w:t>
      </w:r>
      <w:r w:rsidR="005F2AAE">
        <w:rPr>
          <w:rFonts w:ascii="Arial" w:hAnsi="Arial" w:eastAsia="Arial" w:cs="Arial"/>
          <w:sz w:val="28"/>
          <w:szCs w:val="28"/>
        </w:rPr>
        <w:t>r co</w:t>
      </w:r>
      <w:r w:rsidR="000B57A4">
        <w:rPr>
          <w:rFonts w:ascii="Arial" w:hAnsi="Arial" w:eastAsia="Arial" w:cs="Arial"/>
          <w:sz w:val="28"/>
          <w:szCs w:val="28"/>
        </w:rPr>
        <w:t>mmunic</w:t>
      </w:r>
      <w:r w:rsidR="00BC5C29">
        <w:rPr>
          <w:rFonts w:ascii="Arial" w:hAnsi="Arial" w:eastAsia="Arial" w:cs="Arial"/>
          <w:sz w:val="28"/>
          <w:szCs w:val="28"/>
        </w:rPr>
        <w:t xml:space="preserve">ation </w:t>
      </w:r>
      <w:r w:rsidR="00A509D6">
        <w:rPr>
          <w:rFonts w:ascii="Arial" w:hAnsi="Arial" w:eastAsia="Arial" w:cs="Arial"/>
          <w:sz w:val="28"/>
          <w:szCs w:val="28"/>
        </w:rPr>
        <w:t xml:space="preserve">and </w:t>
      </w:r>
      <w:r w:rsidR="00F867BE">
        <w:rPr>
          <w:rFonts w:ascii="Arial" w:hAnsi="Arial" w:eastAsia="Arial" w:cs="Arial"/>
          <w:sz w:val="28"/>
          <w:szCs w:val="28"/>
        </w:rPr>
        <w:t>fra</w:t>
      </w:r>
      <w:r w:rsidR="005C119E">
        <w:rPr>
          <w:rFonts w:ascii="Arial" w:hAnsi="Arial" w:eastAsia="Arial" w:cs="Arial"/>
          <w:sz w:val="28"/>
          <w:szCs w:val="28"/>
        </w:rPr>
        <w:t>gm</w:t>
      </w:r>
      <w:r w:rsidR="00CF1D29">
        <w:rPr>
          <w:rFonts w:ascii="Arial" w:hAnsi="Arial" w:eastAsia="Arial" w:cs="Arial"/>
          <w:sz w:val="28"/>
          <w:szCs w:val="28"/>
        </w:rPr>
        <w:t>ent</w:t>
      </w:r>
      <w:r w:rsidR="00033E86">
        <w:rPr>
          <w:rFonts w:ascii="Arial" w:hAnsi="Arial" w:eastAsia="Arial" w:cs="Arial"/>
          <w:sz w:val="28"/>
          <w:szCs w:val="28"/>
        </w:rPr>
        <w:t xml:space="preserve">ed </w:t>
      </w:r>
      <w:r w:rsidR="00866679">
        <w:rPr>
          <w:rFonts w:ascii="Arial" w:hAnsi="Arial" w:eastAsia="Arial" w:cs="Arial"/>
          <w:sz w:val="28"/>
          <w:szCs w:val="28"/>
        </w:rPr>
        <w:t>ser</w:t>
      </w:r>
      <w:r w:rsidR="00A05F17">
        <w:rPr>
          <w:rFonts w:ascii="Arial" w:hAnsi="Arial" w:eastAsia="Arial" w:cs="Arial"/>
          <w:sz w:val="28"/>
          <w:szCs w:val="28"/>
        </w:rPr>
        <w:t>vice</w:t>
      </w:r>
      <w:r w:rsidR="000D2F85">
        <w:rPr>
          <w:rFonts w:ascii="Arial" w:hAnsi="Arial" w:eastAsia="Arial" w:cs="Arial"/>
          <w:sz w:val="28"/>
          <w:szCs w:val="28"/>
        </w:rPr>
        <w:t>s</w:t>
      </w:r>
      <w:r w:rsidR="00DA7082">
        <w:rPr>
          <w:rFonts w:ascii="Arial" w:hAnsi="Arial" w:eastAsia="Arial" w:cs="Arial"/>
          <w:sz w:val="28"/>
          <w:szCs w:val="28"/>
        </w:rPr>
        <w:t>.</w:t>
      </w:r>
      <w:r w:rsidR="005B2884">
        <w:rPr>
          <w:rFonts w:ascii="Arial" w:hAnsi="Arial" w:eastAsia="Arial" w:cs="Arial"/>
          <w:sz w:val="28"/>
          <w:szCs w:val="28"/>
        </w:rPr>
        <w:t xml:space="preserve"> Th</w:t>
      </w:r>
      <w:r w:rsidR="009C482E">
        <w:rPr>
          <w:rFonts w:ascii="Arial" w:hAnsi="Arial" w:eastAsia="Arial" w:cs="Arial"/>
          <w:sz w:val="28"/>
          <w:szCs w:val="28"/>
        </w:rPr>
        <w:t>is dem</w:t>
      </w:r>
      <w:r w:rsidR="00D52E10">
        <w:rPr>
          <w:rFonts w:ascii="Arial" w:hAnsi="Arial" w:eastAsia="Arial" w:cs="Arial"/>
          <w:sz w:val="28"/>
          <w:szCs w:val="28"/>
        </w:rPr>
        <w:t>onstr</w:t>
      </w:r>
      <w:r w:rsidR="00765AE6">
        <w:rPr>
          <w:rFonts w:ascii="Arial" w:hAnsi="Arial" w:eastAsia="Arial" w:cs="Arial"/>
          <w:sz w:val="28"/>
          <w:szCs w:val="28"/>
        </w:rPr>
        <w:t>at</w:t>
      </w:r>
      <w:r w:rsidR="002C43C7">
        <w:rPr>
          <w:rFonts w:ascii="Arial" w:hAnsi="Arial" w:eastAsia="Arial" w:cs="Arial"/>
          <w:sz w:val="28"/>
          <w:szCs w:val="28"/>
        </w:rPr>
        <w:t xml:space="preserve">es </w:t>
      </w:r>
      <w:r w:rsidR="00B86AC4">
        <w:rPr>
          <w:rFonts w:ascii="Arial" w:hAnsi="Arial" w:eastAsia="Arial" w:cs="Arial"/>
          <w:sz w:val="28"/>
          <w:szCs w:val="28"/>
        </w:rPr>
        <w:t xml:space="preserve">the </w:t>
      </w:r>
      <w:r w:rsidR="00887A02">
        <w:rPr>
          <w:rFonts w:ascii="Arial" w:hAnsi="Arial" w:eastAsia="Arial" w:cs="Arial"/>
          <w:sz w:val="28"/>
          <w:szCs w:val="28"/>
        </w:rPr>
        <w:t>impor</w:t>
      </w:r>
      <w:r w:rsidR="00536755">
        <w:rPr>
          <w:rFonts w:ascii="Arial" w:hAnsi="Arial" w:eastAsia="Arial" w:cs="Arial"/>
          <w:sz w:val="28"/>
          <w:szCs w:val="28"/>
        </w:rPr>
        <w:t xml:space="preserve">tance </w:t>
      </w:r>
      <w:r w:rsidR="00DC082B">
        <w:rPr>
          <w:rFonts w:ascii="Arial" w:hAnsi="Arial" w:eastAsia="Arial" w:cs="Arial"/>
          <w:sz w:val="28"/>
          <w:szCs w:val="28"/>
        </w:rPr>
        <w:t>of c</w:t>
      </w:r>
      <w:r w:rsidR="002408BD">
        <w:rPr>
          <w:rFonts w:ascii="Arial" w:hAnsi="Arial" w:eastAsia="Arial" w:cs="Arial"/>
          <w:sz w:val="28"/>
          <w:szCs w:val="28"/>
        </w:rPr>
        <w:t>oor</w:t>
      </w:r>
      <w:r w:rsidR="002075C9">
        <w:rPr>
          <w:rFonts w:ascii="Arial" w:hAnsi="Arial" w:eastAsia="Arial" w:cs="Arial"/>
          <w:sz w:val="28"/>
          <w:szCs w:val="28"/>
        </w:rPr>
        <w:t>di</w:t>
      </w:r>
      <w:r w:rsidR="00AD5BAB">
        <w:rPr>
          <w:rFonts w:ascii="Arial" w:hAnsi="Arial" w:eastAsia="Arial" w:cs="Arial"/>
          <w:sz w:val="28"/>
          <w:szCs w:val="28"/>
        </w:rPr>
        <w:t>nat</w:t>
      </w:r>
      <w:r w:rsidR="00465602">
        <w:rPr>
          <w:rFonts w:ascii="Arial" w:hAnsi="Arial" w:eastAsia="Arial" w:cs="Arial"/>
          <w:sz w:val="28"/>
          <w:szCs w:val="28"/>
        </w:rPr>
        <w:t xml:space="preserve">ed </w:t>
      </w:r>
      <w:r w:rsidR="00EA7ECC">
        <w:rPr>
          <w:rFonts w:ascii="Arial" w:hAnsi="Arial" w:eastAsia="Arial" w:cs="Arial"/>
          <w:sz w:val="28"/>
          <w:szCs w:val="28"/>
        </w:rPr>
        <w:t>worki</w:t>
      </w:r>
      <w:r w:rsidR="00613B77">
        <w:rPr>
          <w:rFonts w:ascii="Arial" w:hAnsi="Arial" w:eastAsia="Arial" w:cs="Arial"/>
          <w:sz w:val="28"/>
          <w:szCs w:val="28"/>
        </w:rPr>
        <w:t xml:space="preserve">ng </w:t>
      </w:r>
      <w:r w:rsidR="00DD5474">
        <w:rPr>
          <w:rFonts w:ascii="Arial" w:hAnsi="Arial" w:eastAsia="Arial" w:cs="Arial"/>
          <w:sz w:val="28"/>
          <w:szCs w:val="28"/>
        </w:rPr>
        <w:t xml:space="preserve">to </w:t>
      </w:r>
      <w:r w:rsidR="008D2D1E">
        <w:rPr>
          <w:rFonts w:ascii="Arial" w:hAnsi="Arial" w:eastAsia="Arial" w:cs="Arial"/>
          <w:sz w:val="28"/>
          <w:szCs w:val="28"/>
        </w:rPr>
        <w:t>ensur</w:t>
      </w:r>
      <w:r w:rsidR="00B424FC">
        <w:rPr>
          <w:rFonts w:ascii="Arial" w:hAnsi="Arial" w:eastAsia="Arial" w:cs="Arial"/>
          <w:sz w:val="28"/>
          <w:szCs w:val="28"/>
        </w:rPr>
        <w:t xml:space="preserve">e </w:t>
      </w:r>
      <w:r w:rsidR="00265EB2">
        <w:rPr>
          <w:rFonts w:ascii="Arial" w:hAnsi="Arial" w:eastAsia="Arial" w:cs="Arial"/>
          <w:sz w:val="28"/>
          <w:szCs w:val="28"/>
        </w:rPr>
        <w:t>that olde</w:t>
      </w:r>
      <w:r w:rsidR="00F616F3">
        <w:rPr>
          <w:rFonts w:ascii="Arial" w:hAnsi="Arial" w:eastAsia="Arial" w:cs="Arial"/>
          <w:sz w:val="28"/>
          <w:szCs w:val="28"/>
        </w:rPr>
        <w:t xml:space="preserve">r </w:t>
      </w:r>
      <w:r w:rsidR="00AC3DAB">
        <w:rPr>
          <w:rFonts w:ascii="Arial" w:hAnsi="Arial" w:eastAsia="Arial" w:cs="Arial"/>
          <w:sz w:val="28"/>
          <w:szCs w:val="28"/>
        </w:rPr>
        <w:t>peo</w:t>
      </w:r>
      <w:r w:rsidR="0096552B">
        <w:rPr>
          <w:rFonts w:ascii="Arial" w:hAnsi="Arial" w:eastAsia="Arial" w:cs="Arial"/>
          <w:sz w:val="28"/>
          <w:szCs w:val="28"/>
        </w:rPr>
        <w:t xml:space="preserve">ple </w:t>
      </w:r>
      <w:r w:rsidR="009F5EBC">
        <w:rPr>
          <w:rFonts w:ascii="Arial" w:hAnsi="Arial" w:eastAsia="Arial" w:cs="Arial"/>
          <w:sz w:val="28"/>
          <w:szCs w:val="28"/>
        </w:rPr>
        <w:t xml:space="preserve">receive </w:t>
      </w:r>
      <w:r w:rsidR="00EB5D00">
        <w:rPr>
          <w:rFonts w:ascii="Arial" w:hAnsi="Arial" w:eastAsia="Arial" w:cs="Arial"/>
          <w:sz w:val="28"/>
          <w:szCs w:val="28"/>
        </w:rPr>
        <w:t>consis</w:t>
      </w:r>
      <w:r w:rsidR="002659E8">
        <w:rPr>
          <w:rFonts w:ascii="Arial" w:hAnsi="Arial" w:eastAsia="Arial" w:cs="Arial"/>
          <w:sz w:val="28"/>
          <w:szCs w:val="28"/>
        </w:rPr>
        <w:t>t</w:t>
      </w:r>
      <w:r w:rsidR="00756996">
        <w:rPr>
          <w:rFonts w:ascii="Arial" w:hAnsi="Arial" w:eastAsia="Arial" w:cs="Arial"/>
          <w:sz w:val="28"/>
          <w:szCs w:val="28"/>
        </w:rPr>
        <w:t xml:space="preserve">ent </w:t>
      </w:r>
      <w:r w:rsidR="00231798">
        <w:rPr>
          <w:rFonts w:ascii="Arial" w:hAnsi="Arial" w:eastAsia="Arial" w:cs="Arial"/>
          <w:sz w:val="28"/>
          <w:szCs w:val="28"/>
        </w:rPr>
        <w:t>and sa</w:t>
      </w:r>
      <w:r w:rsidR="0041567A">
        <w:rPr>
          <w:rFonts w:ascii="Arial" w:hAnsi="Arial" w:eastAsia="Arial" w:cs="Arial"/>
          <w:sz w:val="28"/>
          <w:szCs w:val="28"/>
        </w:rPr>
        <w:t xml:space="preserve">fe </w:t>
      </w:r>
      <w:r w:rsidR="00AE24F5">
        <w:rPr>
          <w:rFonts w:ascii="Arial" w:hAnsi="Arial" w:eastAsia="Arial" w:cs="Arial"/>
          <w:sz w:val="28"/>
          <w:szCs w:val="28"/>
        </w:rPr>
        <w:t>supp</w:t>
      </w:r>
      <w:r w:rsidR="005931C6">
        <w:rPr>
          <w:rFonts w:ascii="Arial" w:hAnsi="Arial" w:eastAsia="Arial" w:cs="Arial"/>
          <w:sz w:val="28"/>
          <w:szCs w:val="28"/>
        </w:rPr>
        <w:t>or</w:t>
      </w:r>
      <w:r w:rsidR="00DB3402">
        <w:rPr>
          <w:rFonts w:ascii="Arial" w:hAnsi="Arial" w:eastAsia="Arial" w:cs="Arial"/>
          <w:sz w:val="28"/>
          <w:szCs w:val="28"/>
        </w:rPr>
        <w:t>t</w:t>
      </w:r>
      <w:r w:rsidR="003779A9">
        <w:rPr>
          <w:rFonts w:ascii="Arial" w:hAnsi="Arial" w:eastAsia="Arial" w:cs="Arial"/>
          <w:sz w:val="28"/>
          <w:szCs w:val="28"/>
        </w:rPr>
        <w:t>.</w:t>
      </w:r>
    </w:p>
    <w:p w:rsidR="005A6955" w:rsidP="471DB7A1" w:rsidRDefault="00016440" w14:paraId="02255316" w14:textId="5243E0DF">
      <w:pPr>
        <w:rPr>
          <w:rFonts w:ascii="Arial" w:hAnsi="Arial" w:eastAsia="Arial" w:cs="Arial"/>
          <w:sz w:val="28"/>
          <w:szCs w:val="28"/>
        </w:rPr>
      </w:pPr>
      <w:r>
        <w:rPr>
          <w:rFonts w:ascii="Arial" w:hAnsi="Arial" w:eastAsia="Arial" w:cs="Arial"/>
          <w:sz w:val="28"/>
          <w:szCs w:val="28"/>
        </w:rPr>
        <w:t>Ethi</w:t>
      </w:r>
      <w:r w:rsidR="002B4C8D">
        <w:rPr>
          <w:rFonts w:ascii="Arial" w:hAnsi="Arial" w:eastAsia="Arial" w:cs="Arial"/>
          <w:sz w:val="28"/>
          <w:szCs w:val="28"/>
        </w:rPr>
        <w:t xml:space="preserve">cal </w:t>
      </w:r>
      <w:r w:rsidR="00AA4AAC">
        <w:rPr>
          <w:rFonts w:ascii="Arial" w:hAnsi="Arial" w:eastAsia="Arial" w:cs="Arial"/>
          <w:sz w:val="28"/>
          <w:szCs w:val="28"/>
        </w:rPr>
        <w:t>pract</w:t>
      </w:r>
      <w:r w:rsidR="00502D59">
        <w:rPr>
          <w:rFonts w:ascii="Arial" w:hAnsi="Arial" w:eastAsia="Arial" w:cs="Arial"/>
          <w:sz w:val="28"/>
          <w:szCs w:val="28"/>
        </w:rPr>
        <w:t xml:space="preserve">ice </w:t>
      </w:r>
      <w:r w:rsidR="00F02D70">
        <w:rPr>
          <w:rFonts w:ascii="Arial" w:hAnsi="Arial" w:eastAsia="Arial" w:cs="Arial"/>
          <w:sz w:val="28"/>
          <w:szCs w:val="28"/>
        </w:rPr>
        <w:t xml:space="preserve">is </w:t>
      </w:r>
      <w:r w:rsidR="00017FDE">
        <w:rPr>
          <w:rFonts w:ascii="Arial" w:hAnsi="Arial" w:eastAsia="Arial" w:cs="Arial"/>
          <w:sz w:val="28"/>
          <w:szCs w:val="28"/>
        </w:rPr>
        <w:t xml:space="preserve">also </w:t>
      </w:r>
      <w:r w:rsidR="00317C3A">
        <w:rPr>
          <w:rFonts w:ascii="Arial" w:hAnsi="Arial" w:eastAsia="Arial" w:cs="Arial"/>
          <w:sz w:val="28"/>
          <w:szCs w:val="28"/>
        </w:rPr>
        <w:t>c</w:t>
      </w:r>
      <w:r w:rsidR="0082680D">
        <w:rPr>
          <w:rFonts w:ascii="Arial" w:hAnsi="Arial" w:eastAsia="Arial" w:cs="Arial"/>
          <w:sz w:val="28"/>
          <w:szCs w:val="28"/>
        </w:rPr>
        <w:t>entr</w:t>
      </w:r>
      <w:r w:rsidR="00193EF3">
        <w:rPr>
          <w:rFonts w:ascii="Arial" w:hAnsi="Arial" w:eastAsia="Arial" w:cs="Arial"/>
          <w:sz w:val="28"/>
          <w:szCs w:val="28"/>
        </w:rPr>
        <w:t>al</w:t>
      </w:r>
      <w:r w:rsidR="00217155">
        <w:rPr>
          <w:rFonts w:ascii="Arial" w:hAnsi="Arial" w:eastAsia="Arial" w:cs="Arial"/>
          <w:sz w:val="28"/>
          <w:szCs w:val="28"/>
        </w:rPr>
        <w:t xml:space="preserve"> </w:t>
      </w:r>
      <w:r w:rsidR="00596DEA">
        <w:rPr>
          <w:rFonts w:ascii="Arial" w:hAnsi="Arial" w:eastAsia="Arial" w:cs="Arial"/>
          <w:sz w:val="28"/>
          <w:szCs w:val="28"/>
        </w:rPr>
        <w:t>whe</w:t>
      </w:r>
      <w:r w:rsidR="00570A90">
        <w:rPr>
          <w:rFonts w:ascii="Arial" w:hAnsi="Arial" w:eastAsia="Arial" w:cs="Arial"/>
          <w:sz w:val="28"/>
          <w:szCs w:val="28"/>
        </w:rPr>
        <w:t>n car</w:t>
      </w:r>
      <w:r w:rsidR="001279C4">
        <w:rPr>
          <w:rFonts w:ascii="Arial" w:hAnsi="Arial" w:eastAsia="Arial" w:cs="Arial"/>
          <w:sz w:val="28"/>
          <w:szCs w:val="28"/>
        </w:rPr>
        <w:t xml:space="preserve">ing </w:t>
      </w:r>
      <w:r w:rsidR="00476BAE">
        <w:rPr>
          <w:rFonts w:ascii="Arial" w:hAnsi="Arial" w:eastAsia="Arial" w:cs="Arial"/>
          <w:sz w:val="28"/>
          <w:szCs w:val="28"/>
        </w:rPr>
        <w:t>for e</w:t>
      </w:r>
      <w:r w:rsidR="007A5317">
        <w:rPr>
          <w:rFonts w:ascii="Arial" w:hAnsi="Arial" w:eastAsia="Arial" w:cs="Arial"/>
          <w:sz w:val="28"/>
          <w:szCs w:val="28"/>
        </w:rPr>
        <w:t>lderl</w:t>
      </w:r>
      <w:r w:rsidR="003174C0">
        <w:rPr>
          <w:rFonts w:ascii="Arial" w:hAnsi="Arial" w:eastAsia="Arial" w:cs="Arial"/>
          <w:sz w:val="28"/>
          <w:szCs w:val="28"/>
        </w:rPr>
        <w:t xml:space="preserve">y </w:t>
      </w:r>
      <w:r w:rsidR="00B250E9">
        <w:rPr>
          <w:rFonts w:ascii="Arial" w:hAnsi="Arial" w:eastAsia="Arial" w:cs="Arial"/>
          <w:sz w:val="28"/>
          <w:szCs w:val="28"/>
        </w:rPr>
        <w:t>res</w:t>
      </w:r>
      <w:r w:rsidR="00AA2EE4">
        <w:rPr>
          <w:rFonts w:ascii="Arial" w:hAnsi="Arial" w:eastAsia="Arial" w:cs="Arial"/>
          <w:sz w:val="28"/>
          <w:szCs w:val="28"/>
        </w:rPr>
        <w:t>ident</w:t>
      </w:r>
      <w:r w:rsidR="00336CE6">
        <w:rPr>
          <w:rFonts w:ascii="Arial" w:hAnsi="Arial" w:eastAsia="Arial" w:cs="Arial"/>
          <w:sz w:val="28"/>
          <w:szCs w:val="28"/>
        </w:rPr>
        <w:t>s</w:t>
      </w:r>
      <w:r w:rsidR="00483E24">
        <w:rPr>
          <w:rFonts w:ascii="Arial" w:hAnsi="Arial" w:eastAsia="Arial" w:cs="Arial"/>
          <w:sz w:val="28"/>
          <w:szCs w:val="28"/>
        </w:rPr>
        <w:t>.</w:t>
      </w:r>
      <w:r w:rsidR="0011216C">
        <w:rPr>
          <w:rFonts w:ascii="Arial" w:hAnsi="Arial" w:eastAsia="Arial" w:cs="Arial"/>
          <w:sz w:val="28"/>
          <w:szCs w:val="28"/>
        </w:rPr>
        <w:t xml:space="preserve"> Ca</w:t>
      </w:r>
      <w:r w:rsidR="00B01C4C">
        <w:rPr>
          <w:rFonts w:ascii="Arial" w:hAnsi="Arial" w:eastAsia="Arial" w:cs="Arial"/>
          <w:sz w:val="28"/>
          <w:szCs w:val="28"/>
        </w:rPr>
        <w:t xml:space="preserve">re </w:t>
      </w:r>
      <w:r w:rsidR="00114F47">
        <w:rPr>
          <w:rFonts w:ascii="Arial" w:hAnsi="Arial" w:eastAsia="Arial" w:cs="Arial"/>
          <w:sz w:val="28"/>
          <w:szCs w:val="28"/>
        </w:rPr>
        <w:t>pro</w:t>
      </w:r>
      <w:r w:rsidR="00D10E2C">
        <w:rPr>
          <w:rFonts w:ascii="Arial" w:hAnsi="Arial" w:eastAsia="Arial" w:cs="Arial"/>
          <w:sz w:val="28"/>
          <w:szCs w:val="28"/>
        </w:rPr>
        <w:t>f</w:t>
      </w:r>
      <w:r w:rsidR="005D3A9D">
        <w:rPr>
          <w:rFonts w:ascii="Arial" w:hAnsi="Arial" w:eastAsia="Arial" w:cs="Arial"/>
          <w:sz w:val="28"/>
          <w:szCs w:val="28"/>
        </w:rPr>
        <w:t>ession</w:t>
      </w:r>
      <w:r w:rsidR="000A6C5C">
        <w:rPr>
          <w:rFonts w:ascii="Arial" w:hAnsi="Arial" w:eastAsia="Arial" w:cs="Arial"/>
          <w:sz w:val="28"/>
          <w:szCs w:val="28"/>
        </w:rPr>
        <w:t xml:space="preserve">als </w:t>
      </w:r>
      <w:r w:rsidR="004F47CB">
        <w:rPr>
          <w:rFonts w:ascii="Arial" w:hAnsi="Arial" w:eastAsia="Arial" w:cs="Arial"/>
          <w:sz w:val="28"/>
          <w:szCs w:val="28"/>
        </w:rPr>
        <w:t>mus</w:t>
      </w:r>
      <w:r w:rsidR="00776F6A">
        <w:rPr>
          <w:rFonts w:ascii="Arial" w:hAnsi="Arial" w:eastAsia="Arial" w:cs="Arial"/>
          <w:sz w:val="28"/>
          <w:szCs w:val="28"/>
        </w:rPr>
        <w:t>t ma</w:t>
      </w:r>
      <w:r w:rsidR="00E0622D">
        <w:rPr>
          <w:rFonts w:ascii="Arial" w:hAnsi="Arial" w:eastAsia="Arial" w:cs="Arial"/>
          <w:sz w:val="28"/>
          <w:szCs w:val="28"/>
        </w:rPr>
        <w:t>in</w:t>
      </w:r>
      <w:r w:rsidR="00B102AA">
        <w:rPr>
          <w:rFonts w:ascii="Arial" w:hAnsi="Arial" w:eastAsia="Arial" w:cs="Arial"/>
          <w:sz w:val="28"/>
          <w:szCs w:val="28"/>
        </w:rPr>
        <w:t xml:space="preserve">tain </w:t>
      </w:r>
      <w:r w:rsidR="00B230F2">
        <w:rPr>
          <w:rFonts w:ascii="Arial" w:hAnsi="Arial" w:eastAsia="Arial" w:cs="Arial"/>
          <w:sz w:val="28"/>
          <w:szCs w:val="28"/>
        </w:rPr>
        <w:t>confidentiality</w:t>
      </w:r>
      <w:r w:rsidR="00B82CBE">
        <w:rPr>
          <w:rFonts w:ascii="Arial" w:hAnsi="Arial" w:eastAsia="Arial" w:cs="Arial"/>
          <w:sz w:val="28"/>
          <w:szCs w:val="28"/>
        </w:rPr>
        <w:t>, resp</w:t>
      </w:r>
      <w:r w:rsidR="00A032B3">
        <w:rPr>
          <w:rFonts w:ascii="Arial" w:hAnsi="Arial" w:eastAsia="Arial" w:cs="Arial"/>
          <w:sz w:val="28"/>
          <w:szCs w:val="28"/>
        </w:rPr>
        <w:t xml:space="preserve">ect </w:t>
      </w:r>
      <w:r w:rsidR="00C369C7">
        <w:rPr>
          <w:rFonts w:ascii="Arial" w:hAnsi="Arial" w:eastAsia="Arial" w:cs="Arial"/>
          <w:sz w:val="28"/>
          <w:szCs w:val="28"/>
        </w:rPr>
        <w:t>auto</w:t>
      </w:r>
      <w:r w:rsidR="00DF7727">
        <w:rPr>
          <w:rFonts w:ascii="Arial" w:hAnsi="Arial" w:eastAsia="Arial" w:cs="Arial"/>
          <w:sz w:val="28"/>
          <w:szCs w:val="28"/>
        </w:rPr>
        <w:t xml:space="preserve">nomy </w:t>
      </w:r>
      <w:r w:rsidR="007F4181">
        <w:rPr>
          <w:rFonts w:ascii="Arial" w:hAnsi="Arial" w:eastAsia="Arial" w:cs="Arial"/>
          <w:sz w:val="28"/>
          <w:szCs w:val="28"/>
        </w:rPr>
        <w:t>and pro</w:t>
      </w:r>
      <w:r w:rsidR="000A27B1">
        <w:rPr>
          <w:rFonts w:ascii="Arial" w:hAnsi="Arial" w:eastAsia="Arial" w:cs="Arial"/>
          <w:sz w:val="28"/>
          <w:szCs w:val="28"/>
        </w:rPr>
        <w:t>tec</w:t>
      </w:r>
      <w:r w:rsidR="0062777C">
        <w:rPr>
          <w:rFonts w:ascii="Arial" w:hAnsi="Arial" w:eastAsia="Arial" w:cs="Arial"/>
          <w:sz w:val="28"/>
          <w:szCs w:val="28"/>
        </w:rPr>
        <w:t xml:space="preserve">t </w:t>
      </w:r>
      <w:r w:rsidR="007776C9">
        <w:rPr>
          <w:rFonts w:ascii="Arial" w:hAnsi="Arial" w:eastAsia="Arial" w:cs="Arial"/>
          <w:sz w:val="28"/>
          <w:szCs w:val="28"/>
        </w:rPr>
        <w:t>the</w:t>
      </w:r>
      <w:r w:rsidR="004D2CB6">
        <w:rPr>
          <w:rFonts w:ascii="Arial" w:hAnsi="Arial" w:eastAsia="Arial" w:cs="Arial"/>
          <w:sz w:val="28"/>
          <w:szCs w:val="28"/>
        </w:rPr>
        <w:t xml:space="preserve">ir </w:t>
      </w:r>
      <w:r w:rsidR="00FF4D0C">
        <w:rPr>
          <w:rFonts w:ascii="Arial" w:hAnsi="Arial" w:eastAsia="Arial" w:cs="Arial"/>
          <w:sz w:val="28"/>
          <w:szCs w:val="28"/>
        </w:rPr>
        <w:t>indiv</w:t>
      </w:r>
      <w:r w:rsidR="001F5050">
        <w:rPr>
          <w:rFonts w:ascii="Arial" w:hAnsi="Arial" w:eastAsia="Arial" w:cs="Arial"/>
          <w:sz w:val="28"/>
          <w:szCs w:val="28"/>
        </w:rPr>
        <w:t>idua</w:t>
      </w:r>
      <w:r w:rsidR="003E1E4D">
        <w:rPr>
          <w:rFonts w:ascii="Arial" w:hAnsi="Arial" w:eastAsia="Arial" w:cs="Arial"/>
          <w:sz w:val="28"/>
          <w:szCs w:val="28"/>
        </w:rPr>
        <w:t>l</w:t>
      </w:r>
      <w:r w:rsidR="00F55FBB">
        <w:rPr>
          <w:rFonts w:ascii="Arial" w:hAnsi="Arial" w:eastAsia="Arial" w:cs="Arial"/>
          <w:sz w:val="28"/>
          <w:szCs w:val="28"/>
        </w:rPr>
        <w:t xml:space="preserve">’s </w:t>
      </w:r>
      <w:r w:rsidR="00441201">
        <w:rPr>
          <w:rFonts w:ascii="Arial" w:hAnsi="Arial" w:eastAsia="Arial" w:cs="Arial"/>
          <w:sz w:val="28"/>
          <w:szCs w:val="28"/>
        </w:rPr>
        <w:t>d</w:t>
      </w:r>
      <w:r w:rsidR="00A2533E">
        <w:rPr>
          <w:rFonts w:ascii="Arial" w:hAnsi="Arial" w:eastAsia="Arial" w:cs="Arial"/>
          <w:sz w:val="28"/>
          <w:szCs w:val="28"/>
        </w:rPr>
        <w:t>ign</w:t>
      </w:r>
      <w:r w:rsidR="00144C06">
        <w:rPr>
          <w:rFonts w:ascii="Arial" w:hAnsi="Arial" w:eastAsia="Arial" w:cs="Arial"/>
          <w:sz w:val="28"/>
          <w:szCs w:val="28"/>
        </w:rPr>
        <w:t>it</w:t>
      </w:r>
      <w:r w:rsidR="00900712">
        <w:rPr>
          <w:rFonts w:ascii="Arial" w:hAnsi="Arial" w:eastAsia="Arial" w:cs="Arial"/>
          <w:sz w:val="28"/>
          <w:szCs w:val="28"/>
        </w:rPr>
        <w:t>y. Fo</w:t>
      </w:r>
      <w:r w:rsidR="00AD414A">
        <w:rPr>
          <w:rFonts w:ascii="Arial" w:hAnsi="Arial" w:eastAsia="Arial" w:cs="Arial"/>
          <w:sz w:val="28"/>
          <w:szCs w:val="28"/>
        </w:rPr>
        <w:t xml:space="preserve">r </w:t>
      </w:r>
      <w:r w:rsidR="0033284A">
        <w:rPr>
          <w:rFonts w:ascii="Arial" w:hAnsi="Arial" w:eastAsia="Arial" w:cs="Arial"/>
          <w:sz w:val="28"/>
          <w:szCs w:val="28"/>
        </w:rPr>
        <w:t>example,</w:t>
      </w:r>
      <w:r w:rsidR="00BB5645">
        <w:rPr>
          <w:rFonts w:ascii="Arial" w:hAnsi="Arial" w:eastAsia="Arial" w:cs="Arial"/>
          <w:sz w:val="28"/>
          <w:szCs w:val="28"/>
        </w:rPr>
        <w:t xml:space="preserve"> </w:t>
      </w:r>
      <w:r w:rsidR="00E52603">
        <w:rPr>
          <w:rFonts w:ascii="Arial" w:hAnsi="Arial" w:eastAsia="Arial" w:cs="Arial"/>
          <w:sz w:val="28"/>
          <w:szCs w:val="28"/>
        </w:rPr>
        <w:t xml:space="preserve">if </w:t>
      </w:r>
      <w:r w:rsidR="00605419">
        <w:rPr>
          <w:rFonts w:ascii="Arial" w:hAnsi="Arial" w:eastAsia="Arial" w:cs="Arial"/>
          <w:sz w:val="28"/>
          <w:szCs w:val="28"/>
        </w:rPr>
        <w:t xml:space="preserve">an </w:t>
      </w:r>
      <w:r w:rsidR="00624119">
        <w:rPr>
          <w:rFonts w:ascii="Arial" w:hAnsi="Arial" w:eastAsia="Arial" w:cs="Arial"/>
          <w:sz w:val="28"/>
          <w:szCs w:val="28"/>
        </w:rPr>
        <w:t>e</w:t>
      </w:r>
      <w:r w:rsidR="00E33BDA">
        <w:rPr>
          <w:rFonts w:ascii="Arial" w:hAnsi="Arial" w:eastAsia="Arial" w:cs="Arial"/>
          <w:sz w:val="28"/>
          <w:szCs w:val="28"/>
        </w:rPr>
        <w:t>ld</w:t>
      </w:r>
      <w:r w:rsidR="003D38D1">
        <w:rPr>
          <w:rFonts w:ascii="Arial" w:hAnsi="Arial" w:eastAsia="Arial" w:cs="Arial"/>
          <w:sz w:val="28"/>
          <w:szCs w:val="28"/>
        </w:rPr>
        <w:t xml:space="preserve">erly </w:t>
      </w:r>
      <w:r w:rsidR="006F159B">
        <w:rPr>
          <w:rFonts w:ascii="Arial" w:hAnsi="Arial" w:eastAsia="Arial" w:cs="Arial"/>
          <w:sz w:val="28"/>
          <w:szCs w:val="28"/>
        </w:rPr>
        <w:t xml:space="preserve">person </w:t>
      </w:r>
      <w:r w:rsidR="00171F19">
        <w:rPr>
          <w:rFonts w:ascii="Arial" w:hAnsi="Arial" w:eastAsia="Arial" w:cs="Arial"/>
          <w:sz w:val="28"/>
          <w:szCs w:val="28"/>
        </w:rPr>
        <w:t>sh</w:t>
      </w:r>
      <w:r w:rsidR="00256665">
        <w:rPr>
          <w:rFonts w:ascii="Arial" w:hAnsi="Arial" w:eastAsia="Arial" w:cs="Arial"/>
          <w:sz w:val="28"/>
          <w:szCs w:val="28"/>
        </w:rPr>
        <w:t>ares per</w:t>
      </w:r>
      <w:r w:rsidR="00E247B8">
        <w:rPr>
          <w:rFonts w:ascii="Arial" w:hAnsi="Arial" w:eastAsia="Arial" w:cs="Arial"/>
          <w:sz w:val="28"/>
          <w:szCs w:val="28"/>
        </w:rPr>
        <w:t xml:space="preserve">sonal </w:t>
      </w:r>
      <w:r w:rsidR="00C47A64">
        <w:rPr>
          <w:rFonts w:ascii="Arial" w:hAnsi="Arial" w:eastAsia="Arial" w:cs="Arial"/>
          <w:sz w:val="28"/>
          <w:szCs w:val="28"/>
        </w:rPr>
        <w:t xml:space="preserve">concerns </w:t>
      </w:r>
      <w:r w:rsidR="00596C92">
        <w:rPr>
          <w:rFonts w:ascii="Arial" w:hAnsi="Arial" w:eastAsia="Arial" w:cs="Arial"/>
          <w:sz w:val="28"/>
          <w:szCs w:val="28"/>
        </w:rPr>
        <w:t>ab</w:t>
      </w:r>
      <w:r w:rsidR="00754583">
        <w:rPr>
          <w:rFonts w:ascii="Arial" w:hAnsi="Arial" w:eastAsia="Arial" w:cs="Arial"/>
          <w:sz w:val="28"/>
          <w:szCs w:val="28"/>
        </w:rPr>
        <w:t xml:space="preserve">out </w:t>
      </w:r>
      <w:r w:rsidR="00CC5B34">
        <w:rPr>
          <w:rFonts w:ascii="Arial" w:hAnsi="Arial" w:eastAsia="Arial" w:cs="Arial"/>
          <w:sz w:val="28"/>
          <w:szCs w:val="28"/>
        </w:rPr>
        <w:t>the</w:t>
      </w:r>
      <w:r w:rsidR="000711F7">
        <w:rPr>
          <w:rFonts w:ascii="Arial" w:hAnsi="Arial" w:eastAsia="Arial" w:cs="Arial"/>
          <w:sz w:val="28"/>
          <w:szCs w:val="28"/>
        </w:rPr>
        <w:t xml:space="preserve">ir </w:t>
      </w:r>
      <w:r w:rsidR="00B46BD4">
        <w:rPr>
          <w:rFonts w:ascii="Arial" w:hAnsi="Arial" w:eastAsia="Arial" w:cs="Arial"/>
          <w:sz w:val="28"/>
          <w:szCs w:val="28"/>
        </w:rPr>
        <w:t>health</w:t>
      </w:r>
      <w:r w:rsidR="00833632">
        <w:rPr>
          <w:rFonts w:ascii="Arial" w:hAnsi="Arial" w:eastAsia="Arial" w:cs="Arial"/>
          <w:sz w:val="28"/>
          <w:szCs w:val="28"/>
        </w:rPr>
        <w:t xml:space="preserve">, </w:t>
      </w:r>
      <w:r w:rsidR="004351B4">
        <w:rPr>
          <w:rFonts w:ascii="Arial" w:hAnsi="Arial" w:eastAsia="Arial" w:cs="Arial"/>
          <w:sz w:val="28"/>
          <w:szCs w:val="28"/>
        </w:rPr>
        <w:t>rela</w:t>
      </w:r>
      <w:r w:rsidR="00CB44C6">
        <w:rPr>
          <w:rFonts w:ascii="Arial" w:hAnsi="Arial" w:eastAsia="Arial" w:cs="Arial"/>
          <w:sz w:val="28"/>
          <w:szCs w:val="28"/>
        </w:rPr>
        <w:t>tionshi</w:t>
      </w:r>
      <w:r w:rsidR="00943E20">
        <w:rPr>
          <w:rFonts w:ascii="Arial" w:hAnsi="Arial" w:eastAsia="Arial" w:cs="Arial"/>
          <w:sz w:val="28"/>
          <w:szCs w:val="28"/>
        </w:rPr>
        <w:t>p</w:t>
      </w:r>
      <w:r w:rsidR="005058F9">
        <w:rPr>
          <w:rFonts w:ascii="Arial" w:hAnsi="Arial" w:eastAsia="Arial" w:cs="Arial"/>
          <w:sz w:val="28"/>
          <w:szCs w:val="28"/>
        </w:rPr>
        <w:t>s or w</w:t>
      </w:r>
      <w:r w:rsidR="00C40F6B">
        <w:rPr>
          <w:rFonts w:ascii="Arial" w:hAnsi="Arial" w:eastAsia="Arial" w:cs="Arial"/>
          <w:sz w:val="28"/>
          <w:szCs w:val="28"/>
        </w:rPr>
        <w:t>ellbe</w:t>
      </w:r>
      <w:r w:rsidR="00C56B34">
        <w:rPr>
          <w:rFonts w:ascii="Arial" w:hAnsi="Arial" w:eastAsia="Arial" w:cs="Arial"/>
          <w:sz w:val="28"/>
          <w:szCs w:val="28"/>
        </w:rPr>
        <w:t>ing</w:t>
      </w:r>
      <w:r w:rsidR="003C087B">
        <w:rPr>
          <w:rFonts w:ascii="Arial" w:hAnsi="Arial" w:eastAsia="Arial" w:cs="Arial"/>
          <w:sz w:val="28"/>
          <w:szCs w:val="28"/>
        </w:rPr>
        <w:t xml:space="preserve">, </w:t>
      </w:r>
      <w:r w:rsidR="008E2438">
        <w:rPr>
          <w:rFonts w:ascii="Arial" w:hAnsi="Arial" w:eastAsia="Arial" w:cs="Arial"/>
          <w:sz w:val="28"/>
          <w:szCs w:val="28"/>
        </w:rPr>
        <w:t xml:space="preserve">staff </w:t>
      </w:r>
      <w:r w:rsidR="00361BD8">
        <w:rPr>
          <w:rFonts w:ascii="Arial" w:hAnsi="Arial" w:eastAsia="Arial" w:cs="Arial"/>
          <w:sz w:val="28"/>
          <w:szCs w:val="28"/>
        </w:rPr>
        <w:t>must re</w:t>
      </w:r>
      <w:r w:rsidR="0014747D">
        <w:rPr>
          <w:rFonts w:ascii="Arial" w:hAnsi="Arial" w:eastAsia="Arial" w:cs="Arial"/>
          <w:sz w:val="28"/>
          <w:szCs w:val="28"/>
        </w:rPr>
        <w:t>spon</w:t>
      </w:r>
      <w:r w:rsidR="00563D2A">
        <w:rPr>
          <w:rFonts w:ascii="Arial" w:hAnsi="Arial" w:eastAsia="Arial" w:cs="Arial"/>
          <w:sz w:val="28"/>
          <w:szCs w:val="28"/>
        </w:rPr>
        <w:t xml:space="preserve">d </w:t>
      </w:r>
      <w:r w:rsidR="00A85734">
        <w:rPr>
          <w:rFonts w:ascii="Arial" w:hAnsi="Arial" w:eastAsia="Arial" w:cs="Arial"/>
          <w:sz w:val="28"/>
          <w:szCs w:val="28"/>
        </w:rPr>
        <w:t>res</w:t>
      </w:r>
      <w:r w:rsidR="00B337CB">
        <w:rPr>
          <w:rFonts w:ascii="Arial" w:hAnsi="Arial" w:eastAsia="Arial" w:cs="Arial"/>
          <w:sz w:val="28"/>
          <w:szCs w:val="28"/>
        </w:rPr>
        <w:t>pect</w:t>
      </w:r>
      <w:r w:rsidR="00D64FF1">
        <w:rPr>
          <w:rFonts w:ascii="Arial" w:hAnsi="Arial" w:eastAsia="Arial" w:cs="Arial"/>
          <w:sz w:val="28"/>
          <w:szCs w:val="28"/>
        </w:rPr>
        <w:t>full</w:t>
      </w:r>
      <w:r w:rsidR="008A4880">
        <w:rPr>
          <w:rFonts w:ascii="Arial" w:hAnsi="Arial" w:eastAsia="Arial" w:cs="Arial"/>
          <w:sz w:val="28"/>
          <w:szCs w:val="28"/>
        </w:rPr>
        <w:t xml:space="preserve">y </w:t>
      </w:r>
      <w:r w:rsidR="00034FD9">
        <w:rPr>
          <w:rFonts w:ascii="Arial" w:hAnsi="Arial" w:eastAsia="Arial" w:cs="Arial"/>
          <w:sz w:val="28"/>
          <w:szCs w:val="28"/>
        </w:rPr>
        <w:t>and en</w:t>
      </w:r>
      <w:r w:rsidR="001F4D04">
        <w:rPr>
          <w:rFonts w:ascii="Arial" w:hAnsi="Arial" w:eastAsia="Arial" w:cs="Arial"/>
          <w:sz w:val="28"/>
          <w:szCs w:val="28"/>
        </w:rPr>
        <w:t xml:space="preserve">sure </w:t>
      </w:r>
      <w:r w:rsidR="0014113B">
        <w:rPr>
          <w:rFonts w:ascii="Arial" w:hAnsi="Arial" w:eastAsia="Arial" w:cs="Arial"/>
          <w:sz w:val="28"/>
          <w:szCs w:val="28"/>
        </w:rPr>
        <w:t>that</w:t>
      </w:r>
      <w:r w:rsidR="00634A7C">
        <w:rPr>
          <w:rFonts w:ascii="Arial" w:hAnsi="Arial" w:eastAsia="Arial" w:cs="Arial"/>
          <w:sz w:val="28"/>
          <w:szCs w:val="28"/>
        </w:rPr>
        <w:t xml:space="preserve"> </w:t>
      </w:r>
      <w:r w:rsidR="009D3E62">
        <w:rPr>
          <w:rFonts w:ascii="Arial" w:hAnsi="Arial" w:eastAsia="Arial" w:cs="Arial"/>
          <w:sz w:val="28"/>
          <w:szCs w:val="28"/>
        </w:rPr>
        <w:t>i</w:t>
      </w:r>
      <w:r w:rsidR="00A3045F">
        <w:rPr>
          <w:rFonts w:ascii="Arial" w:hAnsi="Arial" w:eastAsia="Arial" w:cs="Arial"/>
          <w:sz w:val="28"/>
          <w:szCs w:val="28"/>
        </w:rPr>
        <w:t>nfor</w:t>
      </w:r>
      <w:r w:rsidR="00A671AB">
        <w:rPr>
          <w:rFonts w:ascii="Arial" w:hAnsi="Arial" w:eastAsia="Arial" w:cs="Arial"/>
          <w:sz w:val="28"/>
          <w:szCs w:val="28"/>
        </w:rPr>
        <w:t>matio</w:t>
      </w:r>
      <w:r w:rsidR="00B45681">
        <w:rPr>
          <w:rFonts w:ascii="Arial" w:hAnsi="Arial" w:eastAsia="Arial" w:cs="Arial"/>
          <w:sz w:val="28"/>
          <w:szCs w:val="28"/>
        </w:rPr>
        <w:t>n</w:t>
      </w:r>
      <w:r w:rsidR="00A52DB4">
        <w:rPr>
          <w:rFonts w:ascii="Arial" w:hAnsi="Arial" w:eastAsia="Arial" w:cs="Arial"/>
          <w:sz w:val="28"/>
          <w:szCs w:val="28"/>
        </w:rPr>
        <w:t xml:space="preserve"> </w:t>
      </w:r>
      <w:r w:rsidR="005E2CE4">
        <w:rPr>
          <w:rFonts w:ascii="Arial" w:hAnsi="Arial" w:eastAsia="Arial" w:cs="Arial"/>
          <w:sz w:val="28"/>
          <w:szCs w:val="28"/>
        </w:rPr>
        <w:t xml:space="preserve">is </w:t>
      </w:r>
      <w:r w:rsidR="007F3FE1">
        <w:rPr>
          <w:rFonts w:ascii="Arial" w:hAnsi="Arial" w:eastAsia="Arial" w:cs="Arial"/>
          <w:sz w:val="28"/>
          <w:szCs w:val="28"/>
        </w:rPr>
        <w:t>handl</w:t>
      </w:r>
      <w:r w:rsidR="00870541">
        <w:rPr>
          <w:rFonts w:ascii="Arial" w:hAnsi="Arial" w:eastAsia="Arial" w:cs="Arial"/>
          <w:sz w:val="28"/>
          <w:szCs w:val="28"/>
        </w:rPr>
        <w:t xml:space="preserve">ed </w:t>
      </w:r>
      <w:r w:rsidR="00173058">
        <w:rPr>
          <w:rFonts w:ascii="Arial" w:hAnsi="Arial" w:eastAsia="Arial" w:cs="Arial"/>
          <w:sz w:val="28"/>
          <w:szCs w:val="28"/>
        </w:rPr>
        <w:lastRenderedPageBreak/>
        <w:t>appropriately</w:t>
      </w:r>
      <w:r w:rsidR="00C15A51">
        <w:rPr>
          <w:rFonts w:ascii="Arial" w:hAnsi="Arial" w:eastAsia="Arial" w:cs="Arial"/>
          <w:sz w:val="28"/>
          <w:szCs w:val="28"/>
        </w:rPr>
        <w:t xml:space="preserve">. </w:t>
      </w:r>
      <w:r w:rsidR="00153808">
        <w:rPr>
          <w:rFonts w:ascii="Arial" w:hAnsi="Arial" w:eastAsia="Arial" w:cs="Arial"/>
          <w:sz w:val="28"/>
          <w:szCs w:val="28"/>
        </w:rPr>
        <w:t>E</w:t>
      </w:r>
      <w:r w:rsidR="00A76CB7">
        <w:rPr>
          <w:rFonts w:ascii="Arial" w:hAnsi="Arial" w:eastAsia="Arial" w:cs="Arial"/>
          <w:sz w:val="28"/>
          <w:szCs w:val="28"/>
        </w:rPr>
        <w:t>thic</w:t>
      </w:r>
      <w:r w:rsidR="001D34F4">
        <w:rPr>
          <w:rFonts w:ascii="Arial" w:hAnsi="Arial" w:eastAsia="Arial" w:cs="Arial"/>
          <w:sz w:val="28"/>
          <w:szCs w:val="28"/>
        </w:rPr>
        <w:t xml:space="preserve">al </w:t>
      </w:r>
      <w:r w:rsidR="00E81B78">
        <w:rPr>
          <w:rFonts w:ascii="Arial" w:hAnsi="Arial" w:eastAsia="Arial" w:cs="Arial"/>
          <w:sz w:val="28"/>
          <w:szCs w:val="28"/>
        </w:rPr>
        <w:t xml:space="preserve">practice </w:t>
      </w:r>
      <w:r w:rsidR="004C70F6">
        <w:rPr>
          <w:rFonts w:ascii="Arial" w:hAnsi="Arial" w:eastAsia="Arial" w:cs="Arial"/>
          <w:sz w:val="28"/>
          <w:szCs w:val="28"/>
        </w:rPr>
        <w:t>also</w:t>
      </w:r>
      <w:r w:rsidR="00914949">
        <w:rPr>
          <w:rFonts w:ascii="Arial" w:hAnsi="Arial" w:eastAsia="Arial" w:cs="Arial"/>
          <w:sz w:val="28"/>
          <w:szCs w:val="28"/>
        </w:rPr>
        <w:t xml:space="preserve"> incl</w:t>
      </w:r>
      <w:r w:rsidR="00582F69">
        <w:rPr>
          <w:rFonts w:ascii="Arial" w:hAnsi="Arial" w:eastAsia="Arial" w:cs="Arial"/>
          <w:sz w:val="28"/>
          <w:szCs w:val="28"/>
        </w:rPr>
        <w:t>ude</w:t>
      </w:r>
      <w:r w:rsidR="003600CD">
        <w:rPr>
          <w:rFonts w:ascii="Arial" w:hAnsi="Arial" w:eastAsia="Arial" w:cs="Arial"/>
          <w:sz w:val="28"/>
          <w:szCs w:val="28"/>
        </w:rPr>
        <w:t xml:space="preserve">s </w:t>
      </w:r>
      <w:r w:rsidR="00E165DC">
        <w:rPr>
          <w:rFonts w:ascii="Arial" w:hAnsi="Arial" w:eastAsia="Arial" w:cs="Arial"/>
          <w:sz w:val="28"/>
          <w:szCs w:val="28"/>
        </w:rPr>
        <w:t>rec</w:t>
      </w:r>
      <w:r w:rsidR="002B10F5">
        <w:rPr>
          <w:rFonts w:ascii="Arial" w:hAnsi="Arial" w:eastAsia="Arial" w:cs="Arial"/>
          <w:sz w:val="28"/>
          <w:szCs w:val="28"/>
        </w:rPr>
        <w:t>og</w:t>
      </w:r>
      <w:r w:rsidR="00AE6CAE">
        <w:rPr>
          <w:rFonts w:ascii="Arial" w:hAnsi="Arial" w:eastAsia="Arial" w:cs="Arial"/>
          <w:sz w:val="28"/>
          <w:szCs w:val="28"/>
        </w:rPr>
        <w:t>nising</w:t>
      </w:r>
      <w:r w:rsidR="00D457C4">
        <w:rPr>
          <w:rFonts w:ascii="Arial" w:hAnsi="Arial" w:eastAsia="Arial" w:cs="Arial"/>
          <w:sz w:val="28"/>
          <w:szCs w:val="28"/>
        </w:rPr>
        <w:t xml:space="preserve"> </w:t>
      </w:r>
      <w:r w:rsidR="00D3595F">
        <w:rPr>
          <w:rFonts w:ascii="Arial" w:hAnsi="Arial" w:eastAsia="Arial" w:cs="Arial"/>
          <w:sz w:val="28"/>
          <w:szCs w:val="28"/>
        </w:rPr>
        <w:t xml:space="preserve">safeguarding </w:t>
      </w:r>
      <w:r w:rsidR="00B56524">
        <w:rPr>
          <w:rFonts w:ascii="Arial" w:hAnsi="Arial" w:eastAsia="Arial" w:cs="Arial"/>
          <w:sz w:val="28"/>
          <w:szCs w:val="28"/>
        </w:rPr>
        <w:t>con</w:t>
      </w:r>
      <w:r w:rsidR="00C07E53">
        <w:rPr>
          <w:rFonts w:ascii="Arial" w:hAnsi="Arial" w:eastAsia="Arial" w:cs="Arial"/>
          <w:sz w:val="28"/>
          <w:szCs w:val="28"/>
        </w:rPr>
        <w:t>cerns</w:t>
      </w:r>
      <w:r w:rsidR="002E2A4E">
        <w:rPr>
          <w:rFonts w:ascii="Arial" w:hAnsi="Arial" w:eastAsia="Arial" w:cs="Arial"/>
          <w:sz w:val="28"/>
          <w:szCs w:val="28"/>
        </w:rPr>
        <w:t>,</w:t>
      </w:r>
      <w:r w:rsidR="00307FEC">
        <w:rPr>
          <w:rFonts w:ascii="Arial" w:hAnsi="Arial" w:eastAsia="Arial" w:cs="Arial"/>
          <w:sz w:val="28"/>
          <w:szCs w:val="28"/>
        </w:rPr>
        <w:t xml:space="preserve"> </w:t>
      </w:r>
      <w:r w:rsidR="00205313">
        <w:rPr>
          <w:rFonts w:ascii="Arial" w:hAnsi="Arial" w:eastAsia="Arial" w:cs="Arial"/>
          <w:sz w:val="28"/>
          <w:szCs w:val="28"/>
        </w:rPr>
        <w:t>suc</w:t>
      </w:r>
      <w:r w:rsidR="000E46C7">
        <w:rPr>
          <w:rFonts w:ascii="Arial" w:hAnsi="Arial" w:eastAsia="Arial" w:cs="Arial"/>
          <w:sz w:val="28"/>
          <w:szCs w:val="28"/>
        </w:rPr>
        <w:t xml:space="preserve">h </w:t>
      </w:r>
      <w:r w:rsidR="00FC62EC">
        <w:rPr>
          <w:rFonts w:ascii="Arial" w:hAnsi="Arial" w:eastAsia="Arial" w:cs="Arial"/>
          <w:sz w:val="28"/>
          <w:szCs w:val="28"/>
        </w:rPr>
        <w:t xml:space="preserve">as </w:t>
      </w:r>
      <w:r w:rsidR="00A854B8">
        <w:rPr>
          <w:rFonts w:ascii="Arial" w:hAnsi="Arial" w:eastAsia="Arial" w:cs="Arial"/>
          <w:sz w:val="28"/>
          <w:szCs w:val="28"/>
        </w:rPr>
        <w:t>possib</w:t>
      </w:r>
      <w:r w:rsidR="00C92C3B">
        <w:rPr>
          <w:rFonts w:ascii="Arial" w:hAnsi="Arial" w:eastAsia="Arial" w:cs="Arial"/>
          <w:sz w:val="28"/>
          <w:szCs w:val="28"/>
        </w:rPr>
        <w:t xml:space="preserve">le </w:t>
      </w:r>
      <w:r w:rsidR="00F718AB">
        <w:rPr>
          <w:rFonts w:ascii="Arial" w:hAnsi="Arial" w:eastAsia="Arial" w:cs="Arial"/>
          <w:sz w:val="28"/>
          <w:szCs w:val="28"/>
        </w:rPr>
        <w:t>neg</w:t>
      </w:r>
      <w:r w:rsidR="007B2BF3">
        <w:rPr>
          <w:rFonts w:ascii="Arial" w:hAnsi="Arial" w:eastAsia="Arial" w:cs="Arial"/>
          <w:sz w:val="28"/>
          <w:szCs w:val="28"/>
        </w:rPr>
        <w:t xml:space="preserve">lect </w:t>
      </w:r>
      <w:r w:rsidR="00347306">
        <w:rPr>
          <w:rFonts w:ascii="Arial" w:hAnsi="Arial" w:eastAsia="Arial" w:cs="Arial"/>
          <w:sz w:val="28"/>
          <w:szCs w:val="28"/>
        </w:rPr>
        <w:t xml:space="preserve">or </w:t>
      </w:r>
      <w:r w:rsidR="00C01020">
        <w:rPr>
          <w:rFonts w:ascii="Arial" w:hAnsi="Arial" w:eastAsia="Arial" w:cs="Arial"/>
          <w:sz w:val="28"/>
          <w:szCs w:val="28"/>
        </w:rPr>
        <w:t>ab</w:t>
      </w:r>
      <w:r w:rsidR="00621ECE">
        <w:rPr>
          <w:rFonts w:ascii="Arial" w:hAnsi="Arial" w:eastAsia="Arial" w:cs="Arial"/>
          <w:sz w:val="28"/>
          <w:szCs w:val="28"/>
        </w:rPr>
        <w:t>use</w:t>
      </w:r>
      <w:r w:rsidR="00BE1789">
        <w:rPr>
          <w:rFonts w:ascii="Arial" w:hAnsi="Arial" w:eastAsia="Arial" w:cs="Arial"/>
          <w:sz w:val="28"/>
          <w:szCs w:val="28"/>
        </w:rPr>
        <w:t xml:space="preserve">, </w:t>
      </w:r>
      <w:r w:rsidR="00FE4A32">
        <w:rPr>
          <w:rFonts w:ascii="Arial" w:hAnsi="Arial" w:eastAsia="Arial" w:cs="Arial"/>
          <w:sz w:val="28"/>
          <w:szCs w:val="28"/>
        </w:rPr>
        <w:t xml:space="preserve">and taking </w:t>
      </w:r>
      <w:r w:rsidR="003A19AC">
        <w:rPr>
          <w:rFonts w:ascii="Arial" w:hAnsi="Arial" w:eastAsia="Arial" w:cs="Arial"/>
          <w:sz w:val="28"/>
          <w:szCs w:val="28"/>
        </w:rPr>
        <w:t>appropriate act</w:t>
      </w:r>
      <w:r w:rsidR="00B922F0">
        <w:rPr>
          <w:rFonts w:ascii="Arial" w:hAnsi="Arial" w:eastAsia="Arial" w:cs="Arial"/>
          <w:sz w:val="28"/>
          <w:szCs w:val="28"/>
        </w:rPr>
        <w:t>ion to pr</w:t>
      </w:r>
      <w:r w:rsidR="006E2882">
        <w:rPr>
          <w:rFonts w:ascii="Arial" w:hAnsi="Arial" w:eastAsia="Arial" w:cs="Arial"/>
          <w:sz w:val="28"/>
          <w:szCs w:val="28"/>
        </w:rPr>
        <w:t>otec</w:t>
      </w:r>
      <w:r w:rsidR="00D174BE">
        <w:rPr>
          <w:rFonts w:ascii="Arial" w:hAnsi="Arial" w:eastAsia="Arial" w:cs="Arial"/>
          <w:sz w:val="28"/>
          <w:szCs w:val="28"/>
        </w:rPr>
        <w:t xml:space="preserve">t </w:t>
      </w:r>
      <w:r w:rsidR="00E75A31">
        <w:rPr>
          <w:rFonts w:ascii="Arial" w:hAnsi="Arial" w:eastAsia="Arial" w:cs="Arial"/>
          <w:sz w:val="28"/>
          <w:szCs w:val="28"/>
        </w:rPr>
        <w:t xml:space="preserve">the </w:t>
      </w:r>
      <w:r w:rsidR="00047B81">
        <w:rPr>
          <w:rFonts w:ascii="Arial" w:hAnsi="Arial" w:eastAsia="Arial" w:cs="Arial"/>
          <w:sz w:val="28"/>
          <w:szCs w:val="28"/>
        </w:rPr>
        <w:t xml:space="preserve">person </w:t>
      </w:r>
      <w:r w:rsidR="00C26CFE">
        <w:rPr>
          <w:rFonts w:ascii="Arial" w:hAnsi="Arial" w:eastAsia="Arial" w:cs="Arial"/>
          <w:sz w:val="28"/>
          <w:szCs w:val="28"/>
        </w:rPr>
        <w:t>fro</w:t>
      </w:r>
      <w:r w:rsidR="00D7396F">
        <w:rPr>
          <w:rFonts w:ascii="Arial" w:hAnsi="Arial" w:eastAsia="Arial" w:cs="Arial"/>
          <w:sz w:val="28"/>
          <w:szCs w:val="28"/>
        </w:rPr>
        <w:t>m har</w:t>
      </w:r>
      <w:r w:rsidR="003E2F56">
        <w:rPr>
          <w:rFonts w:ascii="Arial" w:hAnsi="Arial" w:eastAsia="Arial" w:cs="Arial"/>
          <w:sz w:val="28"/>
          <w:szCs w:val="28"/>
        </w:rPr>
        <w:t>m</w:t>
      </w:r>
      <w:r w:rsidR="002D5238">
        <w:rPr>
          <w:rFonts w:ascii="Arial" w:hAnsi="Arial" w:eastAsia="Arial" w:cs="Arial"/>
          <w:sz w:val="28"/>
          <w:szCs w:val="28"/>
        </w:rPr>
        <w:t xml:space="preserve">. </w:t>
      </w:r>
      <w:r w:rsidR="007F153F">
        <w:rPr>
          <w:rFonts w:ascii="Arial" w:hAnsi="Arial" w:eastAsia="Arial" w:cs="Arial"/>
          <w:sz w:val="28"/>
          <w:szCs w:val="28"/>
        </w:rPr>
        <w:t>B</w:t>
      </w:r>
      <w:r w:rsidR="00E55BCA">
        <w:rPr>
          <w:rFonts w:ascii="Arial" w:hAnsi="Arial" w:eastAsia="Arial" w:cs="Arial"/>
          <w:sz w:val="28"/>
          <w:szCs w:val="28"/>
        </w:rPr>
        <w:t>uildi</w:t>
      </w:r>
      <w:r w:rsidR="00475B49">
        <w:rPr>
          <w:rFonts w:ascii="Arial" w:hAnsi="Arial" w:eastAsia="Arial" w:cs="Arial"/>
          <w:sz w:val="28"/>
          <w:szCs w:val="28"/>
        </w:rPr>
        <w:t xml:space="preserve">ng </w:t>
      </w:r>
      <w:r w:rsidR="00F10BAF">
        <w:rPr>
          <w:rFonts w:ascii="Arial" w:hAnsi="Arial" w:eastAsia="Arial" w:cs="Arial"/>
          <w:sz w:val="28"/>
          <w:szCs w:val="28"/>
        </w:rPr>
        <w:t>tr</w:t>
      </w:r>
      <w:r w:rsidR="00675979">
        <w:rPr>
          <w:rFonts w:ascii="Arial" w:hAnsi="Arial" w:eastAsia="Arial" w:cs="Arial"/>
          <w:sz w:val="28"/>
          <w:szCs w:val="28"/>
        </w:rPr>
        <w:t xml:space="preserve">ust </w:t>
      </w:r>
      <w:r w:rsidR="005E00E4">
        <w:rPr>
          <w:rFonts w:ascii="Arial" w:hAnsi="Arial" w:eastAsia="Arial" w:cs="Arial"/>
          <w:sz w:val="28"/>
          <w:szCs w:val="28"/>
        </w:rPr>
        <w:t xml:space="preserve">is </w:t>
      </w:r>
      <w:r w:rsidR="0053316B">
        <w:rPr>
          <w:rFonts w:ascii="Arial" w:hAnsi="Arial" w:eastAsia="Arial" w:cs="Arial"/>
          <w:sz w:val="28"/>
          <w:szCs w:val="28"/>
        </w:rPr>
        <w:t xml:space="preserve">important </w:t>
      </w:r>
      <w:r w:rsidR="00AB1A2C">
        <w:rPr>
          <w:rFonts w:ascii="Arial" w:hAnsi="Arial" w:eastAsia="Arial" w:cs="Arial"/>
          <w:sz w:val="28"/>
          <w:szCs w:val="28"/>
        </w:rPr>
        <w:t>becau</w:t>
      </w:r>
      <w:r w:rsidR="00B06DDD">
        <w:rPr>
          <w:rFonts w:ascii="Arial" w:hAnsi="Arial" w:eastAsia="Arial" w:cs="Arial"/>
          <w:sz w:val="28"/>
          <w:szCs w:val="28"/>
        </w:rPr>
        <w:t xml:space="preserve">se </w:t>
      </w:r>
      <w:r w:rsidR="0009618D">
        <w:rPr>
          <w:rFonts w:ascii="Arial" w:hAnsi="Arial" w:eastAsia="Arial" w:cs="Arial"/>
          <w:sz w:val="28"/>
          <w:szCs w:val="28"/>
        </w:rPr>
        <w:t>individuals are</w:t>
      </w:r>
      <w:r w:rsidR="00F1388F">
        <w:rPr>
          <w:rFonts w:ascii="Arial" w:hAnsi="Arial" w:eastAsia="Arial" w:cs="Arial"/>
          <w:sz w:val="28"/>
          <w:szCs w:val="28"/>
        </w:rPr>
        <w:t xml:space="preserve"> </w:t>
      </w:r>
      <w:r w:rsidR="004B5061">
        <w:rPr>
          <w:rFonts w:ascii="Arial" w:hAnsi="Arial" w:eastAsia="Arial" w:cs="Arial"/>
          <w:sz w:val="28"/>
          <w:szCs w:val="28"/>
        </w:rPr>
        <w:t>mor</w:t>
      </w:r>
      <w:r w:rsidR="00EA3D8E">
        <w:rPr>
          <w:rFonts w:ascii="Arial" w:hAnsi="Arial" w:eastAsia="Arial" w:cs="Arial"/>
          <w:sz w:val="28"/>
          <w:szCs w:val="28"/>
        </w:rPr>
        <w:t>e lik</w:t>
      </w:r>
      <w:r w:rsidR="00E60D3B">
        <w:rPr>
          <w:rFonts w:ascii="Arial" w:hAnsi="Arial" w:eastAsia="Arial" w:cs="Arial"/>
          <w:sz w:val="28"/>
          <w:szCs w:val="28"/>
        </w:rPr>
        <w:t xml:space="preserve">ely </w:t>
      </w:r>
      <w:r w:rsidR="00BE5B6F">
        <w:rPr>
          <w:rFonts w:ascii="Arial" w:hAnsi="Arial" w:eastAsia="Arial" w:cs="Arial"/>
          <w:sz w:val="28"/>
          <w:szCs w:val="28"/>
        </w:rPr>
        <w:t xml:space="preserve">to </w:t>
      </w:r>
      <w:r w:rsidR="006D63F3">
        <w:rPr>
          <w:rFonts w:ascii="Arial" w:hAnsi="Arial" w:eastAsia="Arial" w:cs="Arial"/>
          <w:sz w:val="28"/>
          <w:szCs w:val="28"/>
        </w:rPr>
        <w:t>commu</w:t>
      </w:r>
      <w:r w:rsidR="001E58BC">
        <w:rPr>
          <w:rFonts w:ascii="Arial" w:hAnsi="Arial" w:eastAsia="Arial" w:cs="Arial"/>
          <w:sz w:val="28"/>
          <w:szCs w:val="28"/>
        </w:rPr>
        <w:t>nicat</w:t>
      </w:r>
      <w:r w:rsidR="003868D0">
        <w:rPr>
          <w:rFonts w:ascii="Arial" w:hAnsi="Arial" w:eastAsia="Arial" w:cs="Arial"/>
          <w:sz w:val="28"/>
          <w:szCs w:val="28"/>
        </w:rPr>
        <w:t xml:space="preserve">e </w:t>
      </w:r>
      <w:r w:rsidR="0055274F">
        <w:rPr>
          <w:rFonts w:ascii="Arial" w:hAnsi="Arial" w:eastAsia="Arial" w:cs="Arial"/>
          <w:sz w:val="28"/>
          <w:szCs w:val="28"/>
        </w:rPr>
        <w:t>openl</w:t>
      </w:r>
      <w:r w:rsidR="00454B5C">
        <w:rPr>
          <w:rFonts w:ascii="Arial" w:hAnsi="Arial" w:eastAsia="Arial" w:cs="Arial"/>
          <w:sz w:val="28"/>
          <w:szCs w:val="28"/>
        </w:rPr>
        <w:t xml:space="preserve">y </w:t>
      </w:r>
      <w:r w:rsidR="00B348CD">
        <w:rPr>
          <w:rFonts w:ascii="Arial" w:hAnsi="Arial" w:eastAsia="Arial" w:cs="Arial"/>
          <w:sz w:val="28"/>
          <w:szCs w:val="28"/>
        </w:rPr>
        <w:t>when th</w:t>
      </w:r>
      <w:r w:rsidR="003953EF">
        <w:rPr>
          <w:rFonts w:ascii="Arial" w:hAnsi="Arial" w:eastAsia="Arial" w:cs="Arial"/>
          <w:sz w:val="28"/>
          <w:szCs w:val="28"/>
        </w:rPr>
        <w:t xml:space="preserve">ey </w:t>
      </w:r>
      <w:r w:rsidR="006762F0">
        <w:rPr>
          <w:rFonts w:ascii="Arial" w:hAnsi="Arial" w:eastAsia="Arial" w:cs="Arial"/>
          <w:sz w:val="28"/>
          <w:szCs w:val="28"/>
        </w:rPr>
        <w:t xml:space="preserve">feel </w:t>
      </w:r>
      <w:r w:rsidR="00B86A20">
        <w:rPr>
          <w:rFonts w:ascii="Arial" w:hAnsi="Arial" w:eastAsia="Arial" w:cs="Arial"/>
          <w:sz w:val="28"/>
          <w:szCs w:val="28"/>
        </w:rPr>
        <w:t>respe</w:t>
      </w:r>
      <w:r w:rsidR="00890F48">
        <w:rPr>
          <w:rFonts w:ascii="Arial" w:hAnsi="Arial" w:eastAsia="Arial" w:cs="Arial"/>
          <w:sz w:val="28"/>
          <w:szCs w:val="28"/>
        </w:rPr>
        <w:t>ct</w:t>
      </w:r>
      <w:r w:rsidR="00035454">
        <w:rPr>
          <w:rFonts w:ascii="Arial" w:hAnsi="Arial" w:eastAsia="Arial" w:cs="Arial"/>
          <w:sz w:val="28"/>
          <w:szCs w:val="28"/>
        </w:rPr>
        <w:t xml:space="preserve">ed </w:t>
      </w:r>
      <w:r w:rsidR="002D7977">
        <w:rPr>
          <w:rFonts w:ascii="Arial" w:hAnsi="Arial" w:eastAsia="Arial" w:cs="Arial"/>
          <w:sz w:val="28"/>
          <w:szCs w:val="28"/>
        </w:rPr>
        <w:t>and lis</w:t>
      </w:r>
      <w:r w:rsidR="00483970">
        <w:rPr>
          <w:rFonts w:ascii="Arial" w:hAnsi="Arial" w:eastAsia="Arial" w:cs="Arial"/>
          <w:sz w:val="28"/>
          <w:szCs w:val="28"/>
        </w:rPr>
        <w:t>ten</w:t>
      </w:r>
      <w:r w:rsidR="00763423">
        <w:rPr>
          <w:rFonts w:ascii="Arial" w:hAnsi="Arial" w:eastAsia="Arial" w:cs="Arial"/>
          <w:sz w:val="28"/>
          <w:szCs w:val="28"/>
        </w:rPr>
        <w:t xml:space="preserve">ed </w:t>
      </w:r>
      <w:r w:rsidR="001328DF">
        <w:rPr>
          <w:rFonts w:ascii="Arial" w:hAnsi="Arial" w:eastAsia="Arial" w:cs="Arial"/>
          <w:sz w:val="28"/>
          <w:szCs w:val="28"/>
        </w:rPr>
        <w:t>to</w:t>
      </w:r>
      <w:r w:rsidR="006F2C82">
        <w:rPr>
          <w:rFonts w:ascii="Arial" w:hAnsi="Arial" w:eastAsia="Arial" w:cs="Arial"/>
          <w:sz w:val="28"/>
          <w:szCs w:val="28"/>
        </w:rPr>
        <w:t>.</w:t>
      </w:r>
    </w:p>
    <w:p w:rsidR="00A523D8" w:rsidP="471DB7A1" w:rsidRDefault="005E5210" w14:paraId="1BB5CBF8" w14:textId="43C1E0CF">
      <w:pPr>
        <w:rPr>
          <w:rFonts w:ascii="Arial" w:hAnsi="Arial" w:eastAsia="Arial" w:cs="Arial"/>
          <w:sz w:val="28"/>
          <w:szCs w:val="28"/>
        </w:rPr>
      </w:pPr>
      <w:r>
        <w:rPr>
          <w:rFonts w:ascii="Arial" w:hAnsi="Arial" w:eastAsia="Arial" w:cs="Arial"/>
          <w:sz w:val="28"/>
          <w:szCs w:val="28"/>
        </w:rPr>
        <w:t>C</w:t>
      </w:r>
      <w:r w:rsidR="00F16E59">
        <w:rPr>
          <w:rFonts w:ascii="Arial" w:hAnsi="Arial" w:eastAsia="Arial" w:cs="Arial"/>
          <w:sz w:val="28"/>
          <w:szCs w:val="28"/>
        </w:rPr>
        <w:t>urrent</w:t>
      </w:r>
      <w:r w:rsidR="00176B17">
        <w:rPr>
          <w:rFonts w:ascii="Arial" w:hAnsi="Arial" w:eastAsia="Arial" w:cs="Arial"/>
          <w:sz w:val="28"/>
          <w:szCs w:val="28"/>
        </w:rPr>
        <w:t xml:space="preserve"> </w:t>
      </w:r>
      <w:r w:rsidR="003F6572">
        <w:rPr>
          <w:rFonts w:ascii="Arial" w:hAnsi="Arial" w:eastAsia="Arial" w:cs="Arial"/>
          <w:sz w:val="28"/>
          <w:szCs w:val="28"/>
        </w:rPr>
        <w:t>polic</w:t>
      </w:r>
      <w:r w:rsidR="00F83C49">
        <w:rPr>
          <w:rFonts w:ascii="Arial" w:hAnsi="Arial" w:eastAsia="Arial" w:cs="Arial"/>
          <w:sz w:val="28"/>
          <w:szCs w:val="28"/>
        </w:rPr>
        <w:t xml:space="preserve">ies </w:t>
      </w:r>
      <w:r w:rsidR="008864B5">
        <w:rPr>
          <w:rFonts w:ascii="Arial" w:hAnsi="Arial" w:eastAsia="Arial" w:cs="Arial"/>
          <w:sz w:val="28"/>
          <w:szCs w:val="28"/>
        </w:rPr>
        <w:t xml:space="preserve">and </w:t>
      </w:r>
      <w:r w:rsidR="00230EC2">
        <w:rPr>
          <w:rFonts w:ascii="Arial" w:hAnsi="Arial" w:eastAsia="Arial" w:cs="Arial"/>
          <w:sz w:val="28"/>
          <w:szCs w:val="28"/>
        </w:rPr>
        <w:t xml:space="preserve">research </w:t>
      </w:r>
      <w:r w:rsidR="00820E18">
        <w:rPr>
          <w:rFonts w:ascii="Arial" w:hAnsi="Arial" w:eastAsia="Arial" w:cs="Arial"/>
          <w:sz w:val="28"/>
          <w:szCs w:val="28"/>
        </w:rPr>
        <w:t>hi</w:t>
      </w:r>
      <w:r w:rsidR="00693D49">
        <w:rPr>
          <w:rFonts w:ascii="Arial" w:hAnsi="Arial" w:eastAsia="Arial" w:cs="Arial"/>
          <w:sz w:val="28"/>
          <w:szCs w:val="28"/>
        </w:rPr>
        <w:t>gh</w:t>
      </w:r>
      <w:r w:rsidR="0083706E">
        <w:rPr>
          <w:rFonts w:ascii="Arial" w:hAnsi="Arial" w:eastAsia="Arial" w:cs="Arial"/>
          <w:sz w:val="28"/>
          <w:szCs w:val="28"/>
        </w:rPr>
        <w:t>li</w:t>
      </w:r>
      <w:r w:rsidR="00E166F5">
        <w:rPr>
          <w:rFonts w:ascii="Arial" w:hAnsi="Arial" w:eastAsia="Arial" w:cs="Arial"/>
          <w:sz w:val="28"/>
          <w:szCs w:val="28"/>
        </w:rPr>
        <w:t xml:space="preserve">ght </w:t>
      </w:r>
      <w:r w:rsidR="002163F5">
        <w:rPr>
          <w:rFonts w:ascii="Arial" w:hAnsi="Arial" w:eastAsia="Arial" w:cs="Arial"/>
          <w:sz w:val="28"/>
          <w:szCs w:val="28"/>
        </w:rPr>
        <w:t>t</w:t>
      </w:r>
      <w:r w:rsidRPr="0035688F" w:rsidR="0035688F">
        <w:rPr>
          <w:rFonts w:ascii="Arial" w:hAnsi="Arial" w:eastAsia="Arial" w:cs="Arial"/>
          <w:sz w:val="28"/>
          <w:szCs w:val="28"/>
        </w:rPr>
        <w:t>hat improving communication</w:t>
      </w:r>
      <w:r w:rsidR="00317C4B">
        <w:rPr>
          <w:rFonts w:ascii="Arial" w:hAnsi="Arial" w:eastAsia="Arial" w:cs="Arial"/>
          <w:sz w:val="28"/>
          <w:szCs w:val="28"/>
        </w:rPr>
        <w:t>,</w:t>
      </w:r>
      <w:r w:rsidR="00F54B62">
        <w:rPr>
          <w:rFonts w:ascii="Arial" w:hAnsi="Arial" w:eastAsia="Arial" w:cs="Arial"/>
          <w:sz w:val="28"/>
          <w:szCs w:val="28"/>
        </w:rPr>
        <w:t xml:space="preserve"> </w:t>
      </w:r>
      <w:r w:rsidRPr="0035688F" w:rsidR="0035688F">
        <w:rPr>
          <w:rFonts w:ascii="Arial" w:hAnsi="Arial" w:eastAsia="Arial" w:cs="Arial"/>
          <w:sz w:val="28"/>
          <w:szCs w:val="28"/>
        </w:rPr>
        <w:t>coordination and individual involvement can improve outcomes for people receiving care</w:t>
      </w:r>
      <w:r w:rsidR="004325F1">
        <w:rPr>
          <w:rFonts w:ascii="Arial" w:hAnsi="Arial" w:eastAsia="Arial" w:cs="Arial"/>
          <w:sz w:val="28"/>
          <w:szCs w:val="28"/>
        </w:rPr>
        <w:t>.</w:t>
      </w:r>
      <w:r w:rsidR="00B237B4">
        <w:rPr>
          <w:rFonts w:ascii="Arial" w:hAnsi="Arial" w:eastAsia="Arial" w:cs="Arial"/>
          <w:sz w:val="28"/>
          <w:szCs w:val="28"/>
        </w:rPr>
        <w:t xml:space="preserve"> B</w:t>
      </w:r>
      <w:r w:rsidR="002409B0">
        <w:rPr>
          <w:rFonts w:ascii="Arial" w:hAnsi="Arial" w:eastAsia="Arial" w:cs="Arial"/>
          <w:sz w:val="28"/>
          <w:szCs w:val="28"/>
        </w:rPr>
        <w:t>ar</w:t>
      </w:r>
      <w:r w:rsidR="00FE4BAB">
        <w:rPr>
          <w:rFonts w:ascii="Arial" w:hAnsi="Arial" w:eastAsia="Arial" w:cs="Arial"/>
          <w:sz w:val="28"/>
          <w:szCs w:val="28"/>
        </w:rPr>
        <w:t>k</w:t>
      </w:r>
      <w:r w:rsidR="00AE5FCE">
        <w:rPr>
          <w:rFonts w:ascii="Arial" w:hAnsi="Arial" w:eastAsia="Arial" w:cs="Arial"/>
          <w:sz w:val="28"/>
          <w:szCs w:val="28"/>
        </w:rPr>
        <w:t xml:space="preserve"> (</w:t>
      </w:r>
      <w:r w:rsidR="00CF1D5D">
        <w:rPr>
          <w:rFonts w:ascii="Arial" w:hAnsi="Arial" w:eastAsia="Arial" w:cs="Arial"/>
          <w:sz w:val="28"/>
          <w:szCs w:val="28"/>
        </w:rPr>
        <w:t>2025</w:t>
      </w:r>
      <w:r w:rsidR="005A592F">
        <w:rPr>
          <w:rFonts w:ascii="Arial" w:hAnsi="Arial" w:eastAsia="Arial" w:cs="Arial"/>
          <w:sz w:val="28"/>
          <w:szCs w:val="28"/>
        </w:rPr>
        <w:t>)</w:t>
      </w:r>
      <w:r w:rsidR="006114EF">
        <w:rPr>
          <w:rFonts w:ascii="Arial" w:hAnsi="Arial" w:eastAsia="Arial" w:cs="Arial"/>
          <w:sz w:val="28"/>
          <w:szCs w:val="28"/>
        </w:rPr>
        <w:t xml:space="preserve"> </w:t>
      </w:r>
      <w:r w:rsidR="002B2814">
        <w:rPr>
          <w:rFonts w:ascii="Arial" w:hAnsi="Arial" w:eastAsia="Arial" w:cs="Arial"/>
          <w:sz w:val="28"/>
          <w:szCs w:val="28"/>
        </w:rPr>
        <w:t>expl</w:t>
      </w:r>
      <w:r w:rsidR="00C04905">
        <w:rPr>
          <w:rFonts w:ascii="Arial" w:hAnsi="Arial" w:eastAsia="Arial" w:cs="Arial"/>
          <w:sz w:val="28"/>
          <w:szCs w:val="28"/>
        </w:rPr>
        <w:t xml:space="preserve">ains </w:t>
      </w:r>
      <w:r w:rsidR="004E2FE7">
        <w:rPr>
          <w:rFonts w:ascii="Arial" w:hAnsi="Arial" w:eastAsia="Arial" w:cs="Arial"/>
          <w:sz w:val="28"/>
          <w:szCs w:val="28"/>
        </w:rPr>
        <w:t>that</w:t>
      </w:r>
      <w:r w:rsidR="00AA6996">
        <w:rPr>
          <w:rFonts w:ascii="Arial" w:hAnsi="Arial" w:eastAsia="Arial" w:cs="Arial"/>
          <w:sz w:val="28"/>
          <w:szCs w:val="28"/>
        </w:rPr>
        <w:t xml:space="preserve"> </w:t>
      </w:r>
      <w:r w:rsidR="00AA0A1D">
        <w:rPr>
          <w:rFonts w:ascii="Arial" w:hAnsi="Arial" w:eastAsia="Arial" w:cs="Arial"/>
          <w:sz w:val="28"/>
          <w:szCs w:val="28"/>
        </w:rPr>
        <w:t>personalisation</w:t>
      </w:r>
      <w:r w:rsidR="006B3B18">
        <w:rPr>
          <w:rFonts w:ascii="Arial" w:hAnsi="Arial" w:eastAsia="Arial" w:cs="Arial"/>
          <w:sz w:val="28"/>
          <w:szCs w:val="28"/>
        </w:rPr>
        <w:t xml:space="preserve"> </w:t>
      </w:r>
      <w:r w:rsidR="00331CDC">
        <w:rPr>
          <w:rFonts w:ascii="Arial" w:hAnsi="Arial" w:eastAsia="Arial" w:cs="Arial"/>
          <w:sz w:val="28"/>
          <w:szCs w:val="28"/>
        </w:rPr>
        <w:t>wit</w:t>
      </w:r>
      <w:r w:rsidR="00E2355F">
        <w:rPr>
          <w:rFonts w:ascii="Arial" w:hAnsi="Arial" w:eastAsia="Arial" w:cs="Arial"/>
          <w:sz w:val="28"/>
          <w:szCs w:val="28"/>
        </w:rPr>
        <w:t>hin</w:t>
      </w:r>
      <w:r w:rsidR="008C75E0">
        <w:rPr>
          <w:rFonts w:ascii="Arial" w:hAnsi="Arial" w:eastAsia="Arial" w:cs="Arial"/>
          <w:sz w:val="28"/>
          <w:szCs w:val="28"/>
        </w:rPr>
        <w:t xml:space="preserve"> </w:t>
      </w:r>
      <w:r w:rsidR="00384A4B">
        <w:rPr>
          <w:rFonts w:ascii="Arial" w:hAnsi="Arial" w:eastAsia="Arial" w:cs="Arial"/>
          <w:sz w:val="28"/>
          <w:szCs w:val="28"/>
        </w:rPr>
        <w:t>soc</w:t>
      </w:r>
      <w:r w:rsidR="003071A5">
        <w:rPr>
          <w:rFonts w:ascii="Arial" w:hAnsi="Arial" w:eastAsia="Arial" w:cs="Arial"/>
          <w:sz w:val="28"/>
          <w:szCs w:val="28"/>
        </w:rPr>
        <w:t>ial car</w:t>
      </w:r>
      <w:r w:rsidR="008C37EE">
        <w:rPr>
          <w:rFonts w:ascii="Arial" w:hAnsi="Arial" w:eastAsia="Arial" w:cs="Arial"/>
          <w:sz w:val="28"/>
          <w:szCs w:val="28"/>
        </w:rPr>
        <w:t xml:space="preserve">e </w:t>
      </w:r>
      <w:r w:rsidR="002D7834">
        <w:rPr>
          <w:rFonts w:ascii="Arial" w:hAnsi="Arial" w:eastAsia="Arial" w:cs="Arial"/>
          <w:sz w:val="28"/>
          <w:szCs w:val="28"/>
        </w:rPr>
        <w:t xml:space="preserve">has </w:t>
      </w:r>
      <w:r w:rsidR="002E4F7E">
        <w:rPr>
          <w:rFonts w:ascii="Arial" w:hAnsi="Arial" w:eastAsia="Arial" w:cs="Arial"/>
          <w:sz w:val="28"/>
          <w:szCs w:val="28"/>
        </w:rPr>
        <w:t>inc</w:t>
      </w:r>
      <w:r w:rsidR="004549A4">
        <w:rPr>
          <w:rFonts w:ascii="Arial" w:hAnsi="Arial" w:eastAsia="Arial" w:cs="Arial"/>
          <w:sz w:val="28"/>
          <w:szCs w:val="28"/>
        </w:rPr>
        <w:t xml:space="preserve">reased </w:t>
      </w:r>
      <w:r w:rsidR="0021022F">
        <w:rPr>
          <w:rFonts w:ascii="Arial" w:hAnsi="Arial" w:eastAsia="Arial" w:cs="Arial"/>
          <w:sz w:val="28"/>
          <w:szCs w:val="28"/>
        </w:rPr>
        <w:t xml:space="preserve">the </w:t>
      </w:r>
      <w:r w:rsidR="003A1E1F">
        <w:rPr>
          <w:rFonts w:ascii="Arial" w:hAnsi="Arial" w:eastAsia="Arial" w:cs="Arial"/>
          <w:sz w:val="28"/>
          <w:szCs w:val="28"/>
        </w:rPr>
        <w:t>fo</w:t>
      </w:r>
      <w:r w:rsidR="00DE77EC">
        <w:rPr>
          <w:rFonts w:ascii="Arial" w:hAnsi="Arial" w:eastAsia="Arial" w:cs="Arial"/>
          <w:sz w:val="28"/>
          <w:szCs w:val="28"/>
        </w:rPr>
        <w:t>cu</w:t>
      </w:r>
      <w:r w:rsidR="003F1605">
        <w:rPr>
          <w:rFonts w:ascii="Arial" w:hAnsi="Arial" w:eastAsia="Arial" w:cs="Arial"/>
          <w:sz w:val="28"/>
          <w:szCs w:val="28"/>
        </w:rPr>
        <w:t xml:space="preserve">s </w:t>
      </w:r>
      <w:r w:rsidR="009D4409">
        <w:rPr>
          <w:rFonts w:ascii="Arial" w:hAnsi="Arial" w:eastAsia="Arial" w:cs="Arial"/>
          <w:sz w:val="28"/>
          <w:szCs w:val="28"/>
        </w:rPr>
        <w:t xml:space="preserve">on </w:t>
      </w:r>
      <w:r w:rsidR="00415CC0">
        <w:rPr>
          <w:rFonts w:ascii="Arial" w:hAnsi="Arial" w:eastAsia="Arial" w:cs="Arial"/>
          <w:sz w:val="28"/>
          <w:szCs w:val="28"/>
        </w:rPr>
        <w:t>indi</w:t>
      </w:r>
      <w:r w:rsidR="007A6878">
        <w:rPr>
          <w:rFonts w:ascii="Arial" w:hAnsi="Arial" w:eastAsia="Arial" w:cs="Arial"/>
          <w:sz w:val="28"/>
          <w:szCs w:val="28"/>
        </w:rPr>
        <w:t>vidua</w:t>
      </w:r>
      <w:r w:rsidR="00F05C17">
        <w:rPr>
          <w:rFonts w:ascii="Arial" w:hAnsi="Arial" w:eastAsia="Arial" w:cs="Arial"/>
          <w:sz w:val="28"/>
          <w:szCs w:val="28"/>
        </w:rPr>
        <w:t xml:space="preserve">ls </w:t>
      </w:r>
      <w:r w:rsidR="00F20D8A">
        <w:rPr>
          <w:rFonts w:ascii="Arial" w:hAnsi="Arial" w:eastAsia="Arial" w:cs="Arial"/>
          <w:sz w:val="28"/>
          <w:szCs w:val="28"/>
        </w:rPr>
        <w:t>hav</w:t>
      </w:r>
      <w:r w:rsidR="0013555B">
        <w:rPr>
          <w:rFonts w:ascii="Arial" w:hAnsi="Arial" w:eastAsia="Arial" w:cs="Arial"/>
          <w:sz w:val="28"/>
          <w:szCs w:val="28"/>
        </w:rPr>
        <w:t xml:space="preserve">ing </w:t>
      </w:r>
      <w:r w:rsidR="0038337D">
        <w:rPr>
          <w:rFonts w:ascii="Arial" w:hAnsi="Arial" w:eastAsia="Arial" w:cs="Arial"/>
          <w:sz w:val="28"/>
          <w:szCs w:val="28"/>
        </w:rPr>
        <w:t>cho</w:t>
      </w:r>
      <w:r w:rsidR="00167605">
        <w:rPr>
          <w:rFonts w:ascii="Arial" w:hAnsi="Arial" w:eastAsia="Arial" w:cs="Arial"/>
          <w:sz w:val="28"/>
          <w:szCs w:val="28"/>
        </w:rPr>
        <w:t xml:space="preserve">ice </w:t>
      </w:r>
      <w:r w:rsidR="003B1314">
        <w:rPr>
          <w:rFonts w:ascii="Arial" w:hAnsi="Arial" w:eastAsia="Arial" w:cs="Arial"/>
          <w:sz w:val="28"/>
          <w:szCs w:val="28"/>
        </w:rPr>
        <w:t>and con</w:t>
      </w:r>
      <w:r w:rsidR="00782927">
        <w:rPr>
          <w:rFonts w:ascii="Arial" w:hAnsi="Arial" w:eastAsia="Arial" w:cs="Arial"/>
          <w:sz w:val="28"/>
          <w:szCs w:val="28"/>
        </w:rPr>
        <w:t>trol</w:t>
      </w:r>
      <w:r w:rsidR="002A4239">
        <w:rPr>
          <w:rFonts w:ascii="Arial" w:hAnsi="Arial" w:eastAsia="Arial" w:cs="Arial"/>
          <w:sz w:val="28"/>
          <w:szCs w:val="28"/>
        </w:rPr>
        <w:t xml:space="preserve"> </w:t>
      </w:r>
      <w:r w:rsidR="000F6754">
        <w:rPr>
          <w:rFonts w:ascii="Arial" w:hAnsi="Arial" w:eastAsia="Arial" w:cs="Arial"/>
          <w:sz w:val="28"/>
          <w:szCs w:val="28"/>
        </w:rPr>
        <w:t xml:space="preserve">over </w:t>
      </w:r>
      <w:r w:rsidR="00BD6259">
        <w:rPr>
          <w:rFonts w:ascii="Arial" w:hAnsi="Arial" w:eastAsia="Arial" w:cs="Arial"/>
          <w:sz w:val="28"/>
          <w:szCs w:val="28"/>
        </w:rPr>
        <w:t xml:space="preserve">their </w:t>
      </w:r>
      <w:r w:rsidR="002F029D">
        <w:rPr>
          <w:rFonts w:ascii="Arial" w:hAnsi="Arial" w:eastAsia="Arial" w:cs="Arial"/>
          <w:sz w:val="28"/>
          <w:szCs w:val="28"/>
        </w:rPr>
        <w:t>su</w:t>
      </w:r>
      <w:r w:rsidR="002654D0">
        <w:rPr>
          <w:rFonts w:ascii="Arial" w:hAnsi="Arial" w:eastAsia="Arial" w:cs="Arial"/>
          <w:sz w:val="28"/>
          <w:szCs w:val="28"/>
        </w:rPr>
        <w:t>pport</w:t>
      </w:r>
      <w:r w:rsidR="005B0954">
        <w:rPr>
          <w:rFonts w:ascii="Arial" w:hAnsi="Arial" w:eastAsia="Arial" w:cs="Arial"/>
          <w:sz w:val="28"/>
          <w:szCs w:val="28"/>
        </w:rPr>
        <w:t xml:space="preserve">. </w:t>
      </w:r>
      <w:r w:rsidR="00E23537">
        <w:rPr>
          <w:rFonts w:ascii="Arial" w:hAnsi="Arial" w:eastAsia="Arial" w:cs="Arial"/>
          <w:sz w:val="28"/>
          <w:szCs w:val="28"/>
        </w:rPr>
        <w:t>S</w:t>
      </w:r>
      <w:r w:rsidR="002F4308">
        <w:rPr>
          <w:rFonts w:ascii="Arial" w:hAnsi="Arial" w:eastAsia="Arial" w:cs="Arial"/>
          <w:sz w:val="28"/>
          <w:szCs w:val="28"/>
        </w:rPr>
        <w:t>im</w:t>
      </w:r>
      <w:r w:rsidR="00CD406A">
        <w:rPr>
          <w:rFonts w:ascii="Arial" w:hAnsi="Arial" w:eastAsia="Arial" w:cs="Arial"/>
          <w:sz w:val="28"/>
          <w:szCs w:val="28"/>
        </w:rPr>
        <w:t>ila</w:t>
      </w:r>
      <w:r w:rsidR="009E6A3C">
        <w:rPr>
          <w:rFonts w:ascii="Arial" w:hAnsi="Arial" w:eastAsia="Arial" w:cs="Arial"/>
          <w:sz w:val="28"/>
          <w:szCs w:val="28"/>
        </w:rPr>
        <w:t>r</w:t>
      </w:r>
      <w:r w:rsidR="00542D15">
        <w:rPr>
          <w:rFonts w:ascii="Arial" w:hAnsi="Arial" w:eastAsia="Arial" w:cs="Arial"/>
          <w:sz w:val="28"/>
          <w:szCs w:val="28"/>
        </w:rPr>
        <w:t>ly</w:t>
      </w:r>
      <w:r w:rsidR="00341D40">
        <w:rPr>
          <w:rFonts w:ascii="Arial" w:hAnsi="Arial" w:eastAsia="Arial" w:cs="Arial"/>
          <w:sz w:val="28"/>
          <w:szCs w:val="28"/>
        </w:rPr>
        <w:t xml:space="preserve">, </w:t>
      </w:r>
      <w:r w:rsidR="00466798">
        <w:rPr>
          <w:rFonts w:ascii="Arial" w:hAnsi="Arial" w:eastAsia="Arial" w:cs="Arial"/>
          <w:sz w:val="28"/>
          <w:szCs w:val="28"/>
        </w:rPr>
        <w:t xml:space="preserve">research </w:t>
      </w:r>
      <w:r w:rsidR="002569F2">
        <w:rPr>
          <w:rFonts w:ascii="Arial" w:hAnsi="Arial" w:eastAsia="Arial" w:cs="Arial"/>
          <w:sz w:val="28"/>
          <w:szCs w:val="28"/>
        </w:rPr>
        <w:t>ex</w:t>
      </w:r>
      <w:r w:rsidR="00766494">
        <w:rPr>
          <w:rFonts w:ascii="Arial" w:hAnsi="Arial" w:eastAsia="Arial" w:cs="Arial"/>
          <w:sz w:val="28"/>
          <w:szCs w:val="28"/>
        </w:rPr>
        <w:t>plo</w:t>
      </w:r>
      <w:r w:rsidR="007E4FBD">
        <w:rPr>
          <w:rFonts w:ascii="Arial" w:hAnsi="Arial" w:eastAsia="Arial" w:cs="Arial"/>
          <w:sz w:val="28"/>
          <w:szCs w:val="28"/>
        </w:rPr>
        <w:t xml:space="preserve">ring </w:t>
      </w:r>
      <w:r w:rsidR="00D31045">
        <w:rPr>
          <w:rFonts w:ascii="Arial" w:hAnsi="Arial" w:eastAsia="Arial" w:cs="Arial"/>
          <w:sz w:val="28"/>
          <w:szCs w:val="28"/>
        </w:rPr>
        <w:t>hea</w:t>
      </w:r>
      <w:r w:rsidR="00C13310">
        <w:rPr>
          <w:rFonts w:ascii="Arial" w:hAnsi="Arial" w:eastAsia="Arial" w:cs="Arial"/>
          <w:sz w:val="28"/>
          <w:szCs w:val="28"/>
        </w:rPr>
        <w:t>lthca</w:t>
      </w:r>
      <w:r w:rsidR="00345415">
        <w:rPr>
          <w:rFonts w:ascii="Arial" w:hAnsi="Arial" w:eastAsia="Arial" w:cs="Arial"/>
          <w:sz w:val="28"/>
          <w:szCs w:val="28"/>
        </w:rPr>
        <w:t xml:space="preserve">re </w:t>
      </w:r>
      <w:r w:rsidR="00C73C5F">
        <w:rPr>
          <w:rFonts w:ascii="Arial" w:hAnsi="Arial" w:eastAsia="Arial" w:cs="Arial"/>
          <w:sz w:val="28"/>
          <w:szCs w:val="28"/>
        </w:rPr>
        <w:t>access</w:t>
      </w:r>
      <w:r w:rsidR="00D96DD4">
        <w:rPr>
          <w:rFonts w:ascii="Arial" w:hAnsi="Arial" w:eastAsia="Arial" w:cs="Arial"/>
          <w:sz w:val="28"/>
          <w:szCs w:val="28"/>
        </w:rPr>
        <w:t xml:space="preserve"> a</w:t>
      </w:r>
      <w:r w:rsidR="00501E0F">
        <w:rPr>
          <w:rFonts w:ascii="Arial" w:hAnsi="Arial" w:eastAsia="Arial" w:cs="Arial"/>
          <w:sz w:val="28"/>
          <w:szCs w:val="28"/>
        </w:rPr>
        <w:t xml:space="preserve">nd </w:t>
      </w:r>
      <w:r w:rsidR="00197AA5">
        <w:rPr>
          <w:rFonts w:ascii="Arial" w:hAnsi="Arial" w:eastAsia="Arial" w:cs="Arial"/>
          <w:sz w:val="28"/>
          <w:szCs w:val="28"/>
        </w:rPr>
        <w:t>expe</w:t>
      </w:r>
      <w:r w:rsidR="00335C50">
        <w:rPr>
          <w:rFonts w:ascii="Arial" w:hAnsi="Arial" w:eastAsia="Arial" w:cs="Arial"/>
          <w:sz w:val="28"/>
          <w:szCs w:val="28"/>
        </w:rPr>
        <w:t>rienc</w:t>
      </w:r>
      <w:r w:rsidR="00404245">
        <w:rPr>
          <w:rFonts w:ascii="Arial" w:hAnsi="Arial" w:eastAsia="Arial" w:cs="Arial"/>
          <w:sz w:val="28"/>
          <w:szCs w:val="28"/>
        </w:rPr>
        <w:t>e</w:t>
      </w:r>
      <w:r w:rsidR="00B8088B">
        <w:rPr>
          <w:rFonts w:ascii="Arial" w:hAnsi="Arial" w:eastAsia="Arial" w:cs="Arial"/>
          <w:sz w:val="28"/>
          <w:szCs w:val="28"/>
        </w:rPr>
        <w:t xml:space="preserve">s </w:t>
      </w:r>
      <w:r w:rsidR="00263E81">
        <w:rPr>
          <w:rFonts w:ascii="Arial" w:hAnsi="Arial" w:eastAsia="Arial" w:cs="Arial"/>
          <w:sz w:val="28"/>
          <w:szCs w:val="28"/>
        </w:rPr>
        <w:t>high</w:t>
      </w:r>
      <w:r w:rsidR="00C72E79">
        <w:rPr>
          <w:rFonts w:ascii="Arial" w:hAnsi="Arial" w:eastAsia="Arial" w:cs="Arial"/>
          <w:sz w:val="28"/>
          <w:szCs w:val="28"/>
        </w:rPr>
        <w:t>ligh</w:t>
      </w:r>
      <w:r w:rsidR="00194A50">
        <w:rPr>
          <w:rFonts w:ascii="Arial" w:hAnsi="Arial" w:eastAsia="Arial" w:cs="Arial"/>
          <w:sz w:val="28"/>
          <w:szCs w:val="28"/>
        </w:rPr>
        <w:t xml:space="preserve">ts </w:t>
      </w:r>
      <w:r w:rsidR="00AB1C41">
        <w:rPr>
          <w:rFonts w:ascii="Arial" w:hAnsi="Arial" w:eastAsia="Arial" w:cs="Arial"/>
          <w:sz w:val="28"/>
          <w:szCs w:val="28"/>
        </w:rPr>
        <w:t xml:space="preserve">the </w:t>
      </w:r>
      <w:r w:rsidR="000E1248">
        <w:rPr>
          <w:rFonts w:ascii="Arial" w:hAnsi="Arial" w:eastAsia="Arial" w:cs="Arial"/>
          <w:sz w:val="28"/>
          <w:szCs w:val="28"/>
        </w:rPr>
        <w:t>impor</w:t>
      </w:r>
      <w:r w:rsidR="00281B02">
        <w:rPr>
          <w:rFonts w:ascii="Arial" w:hAnsi="Arial" w:eastAsia="Arial" w:cs="Arial"/>
          <w:sz w:val="28"/>
          <w:szCs w:val="28"/>
        </w:rPr>
        <w:t xml:space="preserve">tance </w:t>
      </w:r>
      <w:r w:rsidR="0021278C">
        <w:rPr>
          <w:rFonts w:ascii="Arial" w:hAnsi="Arial" w:eastAsia="Arial" w:cs="Arial"/>
          <w:sz w:val="28"/>
          <w:szCs w:val="28"/>
        </w:rPr>
        <w:t xml:space="preserve">of </w:t>
      </w:r>
      <w:r w:rsidR="005D32AA">
        <w:rPr>
          <w:rFonts w:ascii="Arial" w:hAnsi="Arial" w:eastAsia="Arial" w:cs="Arial"/>
          <w:sz w:val="28"/>
          <w:szCs w:val="28"/>
        </w:rPr>
        <w:t xml:space="preserve">clear </w:t>
      </w:r>
      <w:r w:rsidR="00D348C4">
        <w:rPr>
          <w:rFonts w:ascii="Arial" w:hAnsi="Arial" w:eastAsia="Arial" w:cs="Arial"/>
          <w:sz w:val="28"/>
          <w:szCs w:val="28"/>
        </w:rPr>
        <w:t>co</w:t>
      </w:r>
      <w:r w:rsidR="00594065">
        <w:rPr>
          <w:rFonts w:ascii="Arial" w:hAnsi="Arial" w:eastAsia="Arial" w:cs="Arial"/>
          <w:sz w:val="28"/>
          <w:szCs w:val="28"/>
        </w:rPr>
        <w:t>mmunica</w:t>
      </w:r>
      <w:r w:rsidR="003C1398">
        <w:rPr>
          <w:rFonts w:ascii="Arial" w:hAnsi="Arial" w:eastAsia="Arial" w:cs="Arial"/>
          <w:sz w:val="28"/>
          <w:szCs w:val="28"/>
        </w:rPr>
        <w:t>tion</w:t>
      </w:r>
      <w:r w:rsidR="00EF3600">
        <w:rPr>
          <w:rFonts w:ascii="Arial" w:hAnsi="Arial" w:eastAsia="Arial" w:cs="Arial"/>
          <w:sz w:val="28"/>
          <w:szCs w:val="28"/>
        </w:rPr>
        <w:t>,</w:t>
      </w:r>
      <w:r w:rsidR="00D6436E">
        <w:rPr>
          <w:rFonts w:ascii="Arial" w:hAnsi="Arial" w:eastAsia="Arial" w:cs="Arial"/>
          <w:sz w:val="28"/>
          <w:szCs w:val="28"/>
        </w:rPr>
        <w:t xml:space="preserve"> </w:t>
      </w:r>
      <w:r w:rsidR="00A35AB5">
        <w:rPr>
          <w:rFonts w:ascii="Arial" w:hAnsi="Arial" w:eastAsia="Arial" w:cs="Arial"/>
          <w:sz w:val="28"/>
          <w:szCs w:val="28"/>
        </w:rPr>
        <w:t>rea</w:t>
      </w:r>
      <w:r w:rsidR="00491948">
        <w:rPr>
          <w:rFonts w:ascii="Arial" w:hAnsi="Arial" w:eastAsia="Arial" w:cs="Arial"/>
          <w:sz w:val="28"/>
          <w:szCs w:val="28"/>
        </w:rPr>
        <w:t>sona</w:t>
      </w:r>
      <w:r w:rsidR="00D37C8F">
        <w:rPr>
          <w:rFonts w:ascii="Arial" w:hAnsi="Arial" w:eastAsia="Arial" w:cs="Arial"/>
          <w:sz w:val="28"/>
          <w:szCs w:val="28"/>
        </w:rPr>
        <w:t xml:space="preserve">ble </w:t>
      </w:r>
      <w:r w:rsidR="00FD2FA2">
        <w:rPr>
          <w:rFonts w:ascii="Arial" w:hAnsi="Arial" w:eastAsia="Arial" w:cs="Arial"/>
          <w:sz w:val="28"/>
          <w:szCs w:val="28"/>
        </w:rPr>
        <w:t xml:space="preserve">adjustments </w:t>
      </w:r>
      <w:r w:rsidR="00904350">
        <w:rPr>
          <w:rFonts w:ascii="Arial" w:hAnsi="Arial" w:eastAsia="Arial" w:cs="Arial"/>
          <w:sz w:val="28"/>
          <w:szCs w:val="28"/>
        </w:rPr>
        <w:t>and bet</w:t>
      </w:r>
      <w:r w:rsidR="00F374A3">
        <w:rPr>
          <w:rFonts w:ascii="Arial" w:hAnsi="Arial" w:eastAsia="Arial" w:cs="Arial"/>
          <w:sz w:val="28"/>
          <w:szCs w:val="28"/>
        </w:rPr>
        <w:t xml:space="preserve">ter </w:t>
      </w:r>
      <w:r w:rsidR="00327514">
        <w:rPr>
          <w:rFonts w:ascii="Arial" w:hAnsi="Arial" w:eastAsia="Arial" w:cs="Arial"/>
          <w:sz w:val="28"/>
          <w:szCs w:val="28"/>
        </w:rPr>
        <w:t>coo</w:t>
      </w:r>
      <w:r w:rsidR="00362D5C">
        <w:rPr>
          <w:rFonts w:ascii="Arial" w:hAnsi="Arial" w:eastAsia="Arial" w:cs="Arial"/>
          <w:sz w:val="28"/>
          <w:szCs w:val="28"/>
        </w:rPr>
        <w:t>rdi</w:t>
      </w:r>
      <w:r w:rsidR="008C4923">
        <w:rPr>
          <w:rFonts w:ascii="Arial" w:hAnsi="Arial" w:eastAsia="Arial" w:cs="Arial"/>
          <w:sz w:val="28"/>
          <w:szCs w:val="28"/>
        </w:rPr>
        <w:t>natio</w:t>
      </w:r>
      <w:r w:rsidR="00E3119D">
        <w:rPr>
          <w:rFonts w:ascii="Arial" w:hAnsi="Arial" w:eastAsia="Arial" w:cs="Arial"/>
          <w:sz w:val="28"/>
          <w:szCs w:val="28"/>
        </w:rPr>
        <w:t xml:space="preserve">n </w:t>
      </w:r>
      <w:r w:rsidR="00280071">
        <w:rPr>
          <w:rFonts w:ascii="Arial" w:hAnsi="Arial" w:eastAsia="Arial" w:cs="Arial"/>
          <w:sz w:val="28"/>
          <w:szCs w:val="28"/>
        </w:rPr>
        <w:t>bet</w:t>
      </w:r>
      <w:r w:rsidR="00A32415">
        <w:rPr>
          <w:rFonts w:ascii="Arial" w:hAnsi="Arial" w:eastAsia="Arial" w:cs="Arial"/>
          <w:sz w:val="28"/>
          <w:szCs w:val="28"/>
        </w:rPr>
        <w:t>wee</w:t>
      </w:r>
      <w:r w:rsidR="00457953">
        <w:rPr>
          <w:rFonts w:ascii="Arial" w:hAnsi="Arial" w:eastAsia="Arial" w:cs="Arial"/>
          <w:sz w:val="28"/>
          <w:szCs w:val="28"/>
        </w:rPr>
        <w:t xml:space="preserve">n </w:t>
      </w:r>
      <w:r w:rsidR="004B4EED">
        <w:rPr>
          <w:rFonts w:ascii="Arial" w:hAnsi="Arial" w:eastAsia="Arial" w:cs="Arial"/>
          <w:sz w:val="28"/>
          <w:szCs w:val="28"/>
        </w:rPr>
        <w:t>ser</w:t>
      </w:r>
      <w:r w:rsidR="00F848B7">
        <w:rPr>
          <w:rFonts w:ascii="Arial" w:hAnsi="Arial" w:eastAsia="Arial" w:cs="Arial"/>
          <w:sz w:val="28"/>
          <w:szCs w:val="28"/>
        </w:rPr>
        <w:t xml:space="preserve">vices </w:t>
      </w:r>
      <w:r w:rsidR="00691114">
        <w:rPr>
          <w:rFonts w:ascii="Arial" w:hAnsi="Arial" w:eastAsia="Arial" w:cs="Arial"/>
          <w:sz w:val="28"/>
          <w:szCs w:val="28"/>
        </w:rPr>
        <w:t>to r</w:t>
      </w:r>
      <w:r w:rsidR="00135F51">
        <w:rPr>
          <w:rFonts w:ascii="Arial" w:hAnsi="Arial" w:eastAsia="Arial" w:cs="Arial"/>
          <w:sz w:val="28"/>
          <w:szCs w:val="28"/>
        </w:rPr>
        <w:t xml:space="preserve">educe </w:t>
      </w:r>
      <w:r w:rsidR="00F77DBC">
        <w:rPr>
          <w:rFonts w:ascii="Arial" w:hAnsi="Arial" w:eastAsia="Arial" w:cs="Arial"/>
          <w:sz w:val="28"/>
          <w:szCs w:val="28"/>
        </w:rPr>
        <w:t xml:space="preserve">barriers </w:t>
      </w:r>
      <w:r w:rsidR="002820E8">
        <w:rPr>
          <w:rFonts w:ascii="Arial" w:hAnsi="Arial" w:eastAsia="Arial" w:cs="Arial"/>
          <w:sz w:val="28"/>
          <w:szCs w:val="28"/>
        </w:rPr>
        <w:t>and impr</w:t>
      </w:r>
      <w:r w:rsidR="00DA4707">
        <w:rPr>
          <w:rFonts w:ascii="Arial" w:hAnsi="Arial" w:eastAsia="Arial" w:cs="Arial"/>
          <w:sz w:val="28"/>
          <w:szCs w:val="28"/>
        </w:rPr>
        <w:t xml:space="preserve">ove </w:t>
      </w:r>
      <w:r w:rsidR="006614F9">
        <w:rPr>
          <w:rFonts w:ascii="Arial" w:hAnsi="Arial" w:eastAsia="Arial" w:cs="Arial"/>
          <w:sz w:val="28"/>
          <w:szCs w:val="28"/>
        </w:rPr>
        <w:t>ca</w:t>
      </w:r>
      <w:r w:rsidR="00C351F0">
        <w:rPr>
          <w:rFonts w:ascii="Arial" w:hAnsi="Arial" w:eastAsia="Arial" w:cs="Arial"/>
          <w:sz w:val="28"/>
          <w:szCs w:val="28"/>
        </w:rPr>
        <w:t>re</w:t>
      </w:r>
      <w:r w:rsidR="0064179D">
        <w:rPr>
          <w:rFonts w:ascii="Arial" w:hAnsi="Arial" w:eastAsia="Arial" w:cs="Arial"/>
          <w:sz w:val="28"/>
          <w:szCs w:val="28"/>
        </w:rPr>
        <w:t xml:space="preserve"> ex</w:t>
      </w:r>
      <w:r w:rsidR="00346B15">
        <w:rPr>
          <w:rFonts w:ascii="Arial" w:hAnsi="Arial" w:eastAsia="Arial" w:cs="Arial"/>
          <w:sz w:val="28"/>
          <w:szCs w:val="28"/>
        </w:rPr>
        <w:t>perie</w:t>
      </w:r>
      <w:r w:rsidR="00874548">
        <w:rPr>
          <w:rFonts w:ascii="Arial" w:hAnsi="Arial" w:eastAsia="Arial" w:cs="Arial"/>
          <w:sz w:val="28"/>
          <w:szCs w:val="28"/>
        </w:rPr>
        <w:t xml:space="preserve">nces </w:t>
      </w:r>
      <w:r w:rsidR="00AC4BFD">
        <w:rPr>
          <w:rFonts w:ascii="Arial" w:hAnsi="Arial" w:eastAsia="Arial" w:cs="Arial"/>
          <w:sz w:val="28"/>
          <w:szCs w:val="28"/>
        </w:rPr>
        <w:t>(</w:t>
      </w:r>
      <w:r w:rsidR="00010790">
        <w:rPr>
          <w:rFonts w:ascii="Arial" w:hAnsi="Arial" w:eastAsia="Arial" w:cs="Arial"/>
          <w:sz w:val="28"/>
          <w:szCs w:val="28"/>
        </w:rPr>
        <w:t>Ri</w:t>
      </w:r>
      <w:r w:rsidR="00C3126E">
        <w:rPr>
          <w:rFonts w:ascii="Arial" w:hAnsi="Arial" w:eastAsia="Arial" w:cs="Arial"/>
          <w:sz w:val="28"/>
          <w:szCs w:val="28"/>
        </w:rPr>
        <w:t>ch</w:t>
      </w:r>
      <w:r w:rsidR="008E06B5">
        <w:rPr>
          <w:rFonts w:ascii="Arial" w:hAnsi="Arial" w:eastAsia="Arial" w:cs="Arial"/>
          <w:sz w:val="28"/>
          <w:szCs w:val="28"/>
        </w:rPr>
        <w:t>ar</w:t>
      </w:r>
      <w:r w:rsidR="001A5150">
        <w:rPr>
          <w:rFonts w:ascii="Arial" w:hAnsi="Arial" w:eastAsia="Arial" w:cs="Arial"/>
          <w:sz w:val="28"/>
          <w:szCs w:val="28"/>
        </w:rPr>
        <w:t>d</w:t>
      </w:r>
      <w:r w:rsidR="00FB3D3A">
        <w:rPr>
          <w:rFonts w:ascii="Arial" w:hAnsi="Arial" w:eastAsia="Arial" w:cs="Arial"/>
          <w:sz w:val="28"/>
          <w:szCs w:val="28"/>
        </w:rPr>
        <w:t>s e</w:t>
      </w:r>
      <w:r w:rsidR="004F7915">
        <w:rPr>
          <w:rFonts w:ascii="Arial" w:hAnsi="Arial" w:eastAsia="Arial" w:cs="Arial"/>
          <w:sz w:val="28"/>
          <w:szCs w:val="28"/>
        </w:rPr>
        <w:t xml:space="preserve">t </w:t>
      </w:r>
      <w:r w:rsidR="0051708A">
        <w:rPr>
          <w:rFonts w:ascii="Arial" w:hAnsi="Arial" w:eastAsia="Arial" w:cs="Arial"/>
          <w:sz w:val="28"/>
          <w:szCs w:val="28"/>
        </w:rPr>
        <w:t>al</w:t>
      </w:r>
      <w:r w:rsidR="003B7C94">
        <w:rPr>
          <w:rFonts w:ascii="Arial" w:hAnsi="Arial" w:eastAsia="Arial" w:cs="Arial"/>
          <w:sz w:val="28"/>
          <w:szCs w:val="28"/>
        </w:rPr>
        <w:t>.,</w:t>
      </w:r>
      <w:r w:rsidR="0053168B">
        <w:rPr>
          <w:rFonts w:ascii="Arial" w:hAnsi="Arial" w:eastAsia="Arial" w:cs="Arial"/>
          <w:sz w:val="28"/>
          <w:szCs w:val="28"/>
        </w:rPr>
        <w:t>202</w:t>
      </w:r>
      <w:r w:rsidR="00AD08B5">
        <w:rPr>
          <w:rFonts w:ascii="Arial" w:hAnsi="Arial" w:eastAsia="Arial" w:cs="Arial"/>
          <w:sz w:val="28"/>
          <w:szCs w:val="28"/>
        </w:rPr>
        <w:t>6</w:t>
      </w:r>
      <w:r w:rsidR="00A0725E">
        <w:rPr>
          <w:rFonts w:ascii="Arial" w:hAnsi="Arial" w:eastAsia="Arial" w:cs="Arial"/>
          <w:sz w:val="28"/>
          <w:szCs w:val="28"/>
        </w:rPr>
        <w:t>)</w:t>
      </w:r>
      <w:r w:rsidR="009923DE">
        <w:rPr>
          <w:rFonts w:ascii="Arial" w:hAnsi="Arial" w:eastAsia="Arial" w:cs="Arial"/>
          <w:sz w:val="28"/>
          <w:szCs w:val="28"/>
        </w:rPr>
        <w:t>.</w:t>
      </w:r>
    </w:p>
    <w:p w:rsidR="00D97193" w:rsidP="471DB7A1" w:rsidRDefault="00345588" w14:paraId="7D6E22AA" w14:textId="5D1A86C5">
      <w:pPr>
        <w:rPr>
          <w:rFonts w:ascii="Arial" w:hAnsi="Arial" w:eastAsia="Arial" w:cs="Arial"/>
          <w:sz w:val="28"/>
          <w:szCs w:val="28"/>
        </w:rPr>
      </w:pPr>
      <w:r w:rsidRPr="00345588">
        <w:rPr>
          <w:rFonts w:ascii="Arial" w:hAnsi="Arial" w:eastAsia="Arial" w:cs="Arial"/>
          <w:sz w:val="28"/>
          <w:szCs w:val="28"/>
        </w:rPr>
        <w:t>Overall</w:t>
      </w:r>
      <w:r w:rsidR="00D64F71">
        <w:rPr>
          <w:rFonts w:ascii="Arial" w:hAnsi="Arial" w:eastAsia="Arial" w:cs="Arial"/>
          <w:sz w:val="28"/>
          <w:szCs w:val="28"/>
        </w:rPr>
        <w:t>,</w:t>
      </w:r>
      <w:r w:rsidR="00133BF8">
        <w:rPr>
          <w:rFonts w:ascii="Arial" w:hAnsi="Arial" w:eastAsia="Arial" w:cs="Arial"/>
          <w:sz w:val="28"/>
          <w:szCs w:val="28"/>
        </w:rPr>
        <w:t xml:space="preserve"> </w:t>
      </w:r>
      <w:r w:rsidRPr="00345588">
        <w:rPr>
          <w:rFonts w:ascii="Arial" w:hAnsi="Arial" w:eastAsia="Arial" w:cs="Arial"/>
          <w:sz w:val="28"/>
          <w:szCs w:val="28"/>
        </w:rPr>
        <w:t>supporting an elderly person in care homes require more than meeting physical care needs</w:t>
      </w:r>
      <w:r w:rsidR="0090327B">
        <w:rPr>
          <w:rFonts w:ascii="Arial" w:hAnsi="Arial" w:eastAsia="Arial" w:cs="Arial"/>
          <w:sz w:val="28"/>
          <w:szCs w:val="28"/>
        </w:rPr>
        <w:t>.</w:t>
      </w:r>
      <w:r w:rsidRPr="00345588">
        <w:rPr>
          <w:rFonts w:ascii="Arial" w:hAnsi="Arial" w:eastAsia="Arial" w:cs="Arial"/>
          <w:sz w:val="28"/>
          <w:szCs w:val="28"/>
        </w:rPr>
        <w:t xml:space="preserve"> </w:t>
      </w:r>
      <w:r w:rsidR="00FE6DED">
        <w:rPr>
          <w:rFonts w:ascii="Arial" w:hAnsi="Arial" w:eastAsia="Arial" w:cs="Arial"/>
          <w:sz w:val="28"/>
          <w:szCs w:val="28"/>
        </w:rPr>
        <w:t>B</w:t>
      </w:r>
      <w:r w:rsidRPr="00345588">
        <w:rPr>
          <w:rFonts w:ascii="Arial" w:hAnsi="Arial" w:eastAsia="Arial" w:cs="Arial"/>
          <w:sz w:val="28"/>
          <w:szCs w:val="28"/>
        </w:rPr>
        <w:t>y applying person centred care</w:t>
      </w:r>
      <w:r w:rsidR="0088208E">
        <w:rPr>
          <w:rFonts w:ascii="Arial" w:hAnsi="Arial" w:eastAsia="Arial" w:cs="Arial"/>
          <w:sz w:val="28"/>
          <w:szCs w:val="28"/>
        </w:rPr>
        <w:t>,</w:t>
      </w:r>
      <w:r w:rsidRPr="00345588">
        <w:rPr>
          <w:rFonts w:ascii="Arial" w:hAnsi="Arial" w:eastAsia="Arial" w:cs="Arial"/>
          <w:sz w:val="28"/>
          <w:szCs w:val="28"/>
        </w:rPr>
        <w:t xml:space="preserve"> partnership working and </w:t>
      </w:r>
      <w:r w:rsidRPr="00345588" w:rsidR="006E7D3B">
        <w:rPr>
          <w:rFonts w:ascii="Arial" w:hAnsi="Arial" w:eastAsia="Arial" w:cs="Arial"/>
          <w:sz w:val="28"/>
          <w:szCs w:val="28"/>
        </w:rPr>
        <w:t>ethical</w:t>
      </w:r>
      <w:r w:rsidRPr="00345588">
        <w:rPr>
          <w:rFonts w:ascii="Arial" w:hAnsi="Arial" w:eastAsia="Arial" w:cs="Arial"/>
          <w:sz w:val="28"/>
          <w:szCs w:val="28"/>
        </w:rPr>
        <w:t xml:space="preserve"> principles</w:t>
      </w:r>
      <w:r w:rsidR="004D1798">
        <w:rPr>
          <w:rFonts w:ascii="Arial" w:hAnsi="Arial" w:eastAsia="Arial" w:cs="Arial"/>
          <w:sz w:val="28"/>
          <w:szCs w:val="28"/>
        </w:rPr>
        <w:t>,</w:t>
      </w:r>
      <w:r w:rsidRPr="003D5793" w:rsidR="003D5793">
        <w:rPr>
          <w:rFonts w:ascii="Arial" w:hAnsi="Arial" w:eastAsia="Arial" w:cs="Arial"/>
          <w:sz w:val="28"/>
          <w:szCs w:val="28"/>
        </w:rPr>
        <w:t xml:space="preserve"> professionals can provide support and recognise that individual</w:t>
      </w:r>
      <w:r w:rsidR="00CA721C">
        <w:rPr>
          <w:rFonts w:ascii="Arial" w:hAnsi="Arial" w:eastAsia="Arial" w:cs="Arial"/>
          <w:sz w:val="28"/>
          <w:szCs w:val="28"/>
        </w:rPr>
        <w:t>’</w:t>
      </w:r>
      <w:r w:rsidRPr="003D5793" w:rsidR="003D5793">
        <w:rPr>
          <w:rFonts w:ascii="Arial" w:hAnsi="Arial" w:eastAsia="Arial" w:cs="Arial"/>
          <w:sz w:val="28"/>
          <w:szCs w:val="28"/>
        </w:rPr>
        <w:t>s identity</w:t>
      </w:r>
      <w:r w:rsidR="0028029B">
        <w:rPr>
          <w:rFonts w:ascii="Arial" w:hAnsi="Arial" w:eastAsia="Arial" w:cs="Arial"/>
          <w:sz w:val="28"/>
          <w:szCs w:val="28"/>
        </w:rPr>
        <w:t>,</w:t>
      </w:r>
      <w:r w:rsidRPr="003D5793" w:rsidR="003D5793">
        <w:rPr>
          <w:rFonts w:ascii="Arial" w:hAnsi="Arial" w:eastAsia="Arial" w:cs="Arial"/>
          <w:sz w:val="28"/>
          <w:szCs w:val="28"/>
        </w:rPr>
        <w:t xml:space="preserve"> promotes</w:t>
      </w:r>
      <w:r w:rsidRPr="006D69BE" w:rsidR="006D69BE">
        <w:rPr>
          <w:rFonts w:ascii="Arial" w:hAnsi="Arial" w:eastAsia="Arial" w:cs="Arial"/>
          <w:sz w:val="28"/>
          <w:szCs w:val="28"/>
        </w:rPr>
        <w:t xml:space="preserve"> their independence and </w:t>
      </w:r>
      <w:r w:rsidR="008A7356">
        <w:rPr>
          <w:rFonts w:ascii="Arial" w:hAnsi="Arial" w:eastAsia="Arial" w:cs="Arial"/>
          <w:sz w:val="28"/>
          <w:szCs w:val="28"/>
        </w:rPr>
        <w:t>en</w:t>
      </w:r>
      <w:r w:rsidRPr="006D69BE" w:rsidR="006D69BE">
        <w:rPr>
          <w:rFonts w:ascii="Arial" w:hAnsi="Arial" w:eastAsia="Arial" w:cs="Arial"/>
          <w:sz w:val="28"/>
          <w:szCs w:val="28"/>
        </w:rPr>
        <w:t>sures they receive safe</w:t>
      </w:r>
      <w:r w:rsidR="00E455C2">
        <w:rPr>
          <w:rFonts w:ascii="Arial" w:hAnsi="Arial" w:eastAsia="Arial" w:cs="Arial"/>
          <w:sz w:val="28"/>
          <w:szCs w:val="28"/>
        </w:rPr>
        <w:t>,</w:t>
      </w:r>
      <w:r w:rsidRPr="003D7952" w:rsidR="003D7952">
        <w:rPr>
          <w:rFonts w:ascii="Arial" w:hAnsi="Arial" w:eastAsia="Arial" w:cs="Arial"/>
          <w:sz w:val="28"/>
          <w:szCs w:val="28"/>
        </w:rPr>
        <w:t xml:space="preserve"> respectful and compassionate care</w:t>
      </w:r>
      <w:r w:rsidR="00C16BBC">
        <w:rPr>
          <w:rFonts w:ascii="Arial" w:hAnsi="Arial" w:eastAsia="Arial" w:cs="Arial"/>
          <w:sz w:val="28"/>
          <w:szCs w:val="28"/>
        </w:rPr>
        <w:t>.</w:t>
      </w:r>
    </w:p>
    <w:p w:rsidR="00550626" w:rsidP="471DB7A1" w:rsidRDefault="00550626" w14:paraId="330E84D4" w14:textId="6DF57A9F">
      <w:pPr>
        <w:rPr>
          <w:rFonts w:ascii="Arial" w:hAnsi="Arial" w:eastAsia="Arial" w:cs="Arial"/>
          <w:sz w:val="28"/>
          <w:szCs w:val="28"/>
        </w:rPr>
      </w:pPr>
    </w:p>
    <w:p w:rsidRPr="00D07279" w:rsidR="002F6586" w:rsidP="00D07279" w:rsidRDefault="004127D1" w14:paraId="7B4112A8" w14:textId="04F6EA05">
      <w:pPr>
        <w:rPr>
          <w:rFonts w:ascii="Arial" w:hAnsi="Arial" w:cs="Arial"/>
          <w:sz w:val="28"/>
          <w:szCs w:val="28"/>
        </w:rPr>
      </w:pPr>
      <w:r w:rsidRPr="4BBE7148" w:rsidR="18EC140D">
        <w:rPr>
          <w:rFonts w:ascii="Arial" w:hAnsi="Arial" w:cs="Arial"/>
          <w:sz w:val="28"/>
          <w:szCs w:val="28"/>
        </w:rPr>
        <w:t>A</w:t>
      </w:r>
      <w:r w:rsidRPr="4BBE7148" w:rsidR="127D0B1F">
        <w:rPr>
          <w:rFonts w:ascii="Arial" w:hAnsi="Arial" w:cs="Arial"/>
          <w:sz w:val="28"/>
          <w:szCs w:val="28"/>
        </w:rPr>
        <w:t xml:space="preserve">s </w:t>
      </w:r>
      <w:r w:rsidRPr="4BBE7148" w:rsidR="60CD5E1B">
        <w:rPr>
          <w:rFonts w:ascii="Arial" w:hAnsi="Arial" w:cs="Arial"/>
          <w:sz w:val="28"/>
          <w:szCs w:val="28"/>
        </w:rPr>
        <w:t xml:space="preserve">a </w:t>
      </w:r>
      <w:r w:rsidRPr="4BBE7148" w:rsidR="29A2C94D">
        <w:rPr>
          <w:rFonts w:ascii="Arial" w:hAnsi="Arial" w:cs="Arial"/>
          <w:sz w:val="28"/>
          <w:szCs w:val="28"/>
        </w:rPr>
        <w:t>fut</w:t>
      </w:r>
      <w:r w:rsidRPr="4BBE7148" w:rsidR="051676F0">
        <w:rPr>
          <w:rFonts w:ascii="Arial" w:hAnsi="Arial" w:cs="Arial"/>
          <w:sz w:val="28"/>
          <w:szCs w:val="28"/>
        </w:rPr>
        <w:t xml:space="preserve">ure </w:t>
      </w:r>
      <w:r w:rsidRPr="4BBE7148" w:rsidR="23B23EF3">
        <w:rPr>
          <w:rFonts w:ascii="Arial" w:hAnsi="Arial" w:cs="Arial"/>
          <w:sz w:val="28"/>
          <w:szCs w:val="28"/>
        </w:rPr>
        <w:t>hea</w:t>
      </w:r>
      <w:r w:rsidRPr="4BBE7148" w:rsidR="0496130E">
        <w:rPr>
          <w:rFonts w:ascii="Arial" w:hAnsi="Arial" w:cs="Arial"/>
          <w:sz w:val="28"/>
          <w:szCs w:val="28"/>
        </w:rPr>
        <w:t xml:space="preserve">lth </w:t>
      </w:r>
      <w:r w:rsidRPr="4BBE7148" w:rsidR="410641BF">
        <w:rPr>
          <w:rFonts w:ascii="Arial" w:hAnsi="Arial" w:cs="Arial"/>
          <w:sz w:val="28"/>
          <w:szCs w:val="28"/>
        </w:rPr>
        <w:t xml:space="preserve">and </w:t>
      </w:r>
      <w:r w:rsidRPr="4BBE7148" w:rsidR="62C09999">
        <w:rPr>
          <w:rFonts w:ascii="Arial" w:hAnsi="Arial" w:cs="Arial"/>
          <w:sz w:val="28"/>
          <w:szCs w:val="28"/>
        </w:rPr>
        <w:t>soc</w:t>
      </w:r>
      <w:r w:rsidRPr="4BBE7148" w:rsidR="2B85FB84">
        <w:rPr>
          <w:rFonts w:ascii="Arial" w:hAnsi="Arial" w:cs="Arial"/>
          <w:sz w:val="28"/>
          <w:szCs w:val="28"/>
        </w:rPr>
        <w:t xml:space="preserve">ial </w:t>
      </w:r>
      <w:r w:rsidRPr="4BBE7148" w:rsidR="524AB98F">
        <w:rPr>
          <w:rFonts w:ascii="Arial" w:hAnsi="Arial" w:cs="Arial"/>
          <w:sz w:val="28"/>
          <w:szCs w:val="28"/>
        </w:rPr>
        <w:t>ca</w:t>
      </w:r>
      <w:r w:rsidRPr="4BBE7148" w:rsidR="3FC198A7">
        <w:rPr>
          <w:rFonts w:ascii="Arial" w:hAnsi="Arial" w:cs="Arial"/>
          <w:sz w:val="28"/>
          <w:szCs w:val="28"/>
        </w:rPr>
        <w:t>re pr</w:t>
      </w:r>
      <w:r w:rsidRPr="4BBE7148" w:rsidR="4C1DC53C">
        <w:rPr>
          <w:rFonts w:ascii="Arial" w:hAnsi="Arial" w:cs="Arial"/>
          <w:sz w:val="28"/>
          <w:szCs w:val="28"/>
        </w:rPr>
        <w:t>of</w:t>
      </w:r>
      <w:r w:rsidRPr="4BBE7148" w:rsidR="26BABAFF">
        <w:rPr>
          <w:rFonts w:ascii="Arial" w:hAnsi="Arial" w:cs="Arial"/>
          <w:sz w:val="28"/>
          <w:szCs w:val="28"/>
        </w:rPr>
        <w:t>ess</w:t>
      </w:r>
      <w:r w:rsidRPr="4BBE7148" w:rsidR="7516A32A">
        <w:rPr>
          <w:rFonts w:ascii="Arial" w:hAnsi="Arial" w:cs="Arial"/>
          <w:sz w:val="28"/>
          <w:szCs w:val="28"/>
        </w:rPr>
        <w:t>ional</w:t>
      </w:r>
      <w:r w:rsidRPr="4BBE7148" w:rsidR="28627C2B">
        <w:rPr>
          <w:rFonts w:ascii="Arial" w:hAnsi="Arial" w:cs="Arial"/>
          <w:sz w:val="28"/>
          <w:szCs w:val="28"/>
        </w:rPr>
        <w:t>s</w:t>
      </w:r>
      <w:r w:rsidRPr="4BBE7148" w:rsidR="42885A56">
        <w:rPr>
          <w:rFonts w:ascii="Arial" w:hAnsi="Arial" w:cs="Arial"/>
          <w:sz w:val="28"/>
          <w:szCs w:val="28"/>
        </w:rPr>
        <w:t>, I</w:t>
      </w:r>
      <w:r w:rsidRPr="4BBE7148" w:rsidR="443FDA2A">
        <w:rPr>
          <w:rFonts w:ascii="Arial" w:hAnsi="Arial" w:cs="Arial"/>
          <w:sz w:val="28"/>
          <w:szCs w:val="28"/>
        </w:rPr>
        <w:t xml:space="preserve"> </w:t>
      </w:r>
      <w:r w:rsidRPr="4BBE7148" w:rsidR="05E441DB">
        <w:rPr>
          <w:rFonts w:ascii="Arial" w:hAnsi="Arial" w:cs="Arial"/>
          <w:sz w:val="28"/>
          <w:szCs w:val="28"/>
        </w:rPr>
        <w:t xml:space="preserve">understand </w:t>
      </w:r>
      <w:r w:rsidRPr="4BBE7148" w:rsidR="17FC99EE">
        <w:rPr>
          <w:rFonts w:ascii="Arial" w:hAnsi="Arial" w:cs="Arial"/>
          <w:sz w:val="28"/>
          <w:szCs w:val="28"/>
        </w:rPr>
        <w:t xml:space="preserve">that </w:t>
      </w:r>
      <w:r w:rsidRPr="4BBE7148" w:rsidR="044A2513">
        <w:rPr>
          <w:rFonts w:ascii="Arial" w:hAnsi="Arial" w:cs="Arial"/>
          <w:sz w:val="28"/>
          <w:szCs w:val="28"/>
        </w:rPr>
        <w:t>provi</w:t>
      </w:r>
      <w:r w:rsidRPr="4BBE7148" w:rsidR="6C9D8776">
        <w:rPr>
          <w:rFonts w:ascii="Arial" w:hAnsi="Arial" w:cs="Arial"/>
          <w:sz w:val="28"/>
          <w:szCs w:val="28"/>
        </w:rPr>
        <w:t xml:space="preserve">ding </w:t>
      </w:r>
      <w:r w:rsidRPr="4BBE7148" w:rsidR="088E59D7">
        <w:rPr>
          <w:rFonts w:ascii="Arial" w:hAnsi="Arial" w:cs="Arial"/>
          <w:sz w:val="28"/>
          <w:szCs w:val="28"/>
        </w:rPr>
        <w:t>e</w:t>
      </w:r>
      <w:r w:rsidRPr="4BBE7148" w:rsidR="7A12B7D0">
        <w:rPr>
          <w:rFonts w:ascii="Arial" w:hAnsi="Arial" w:cs="Arial"/>
          <w:sz w:val="28"/>
          <w:szCs w:val="28"/>
        </w:rPr>
        <w:t>ffect</w:t>
      </w:r>
      <w:r w:rsidRPr="4BBE7148" w:rsidR="65DFDC38">
        <w:rPr>
          <w:rFonts w:ascii="Arial" w:hAnsi="Arial" w:cs="Arial"/>
          <w:sz w:val="28"/>
          <w:szCs w:val="28"/>
        </w:rPr>
        <w:t xml:space="preserve">ive </w:t>
      </w:r>
      <w:r w:rsidRPr="4BBE7148" w:rsidR="2ED25C6E">
        <w:rPr>
          <w:rFonts w:ascii="Arial" w:hAnsi="Arial" w:cs="Arial"/>
          <w:sz w:val="28"/>
          <w:szCs w:val="28"/>
        </w:rPr>
        <w:t xml:space="preserve">care </w:t>
      </w:r>
      <w:r w:rsidRPr="4BBE7148" w:rsidR="4128B756">
        <w:rPr>
          <w:rFonts w:ascii="Arial" w:hAnsi="Arial" w:cs="Arial"/>
          <w:sz w:val="28"/>
          <w:szCs w:val="28"/>
        </w:rPr>
        <w:t xml:space="preserve">involves </w:t>
      </w:r>
      <w:r w:rsidRPr="4BBE7148" w:rsidR="6C965FE1">
        <w:rPr>
          <w:rFonts w:ascii="Arial" w:hAnsi="Arial" w:cs="Arial"/>
          <w:sz w:val="28"/>
          <w:szCs w:val="28"/>
        </w:rPr>
        <w:t>mor</w:t>
      </w:r>
      <w:r w:rsidRPr="4BBE7148" w:rsidR="1D7B7E93">
        <w:rPr>
          <w:rFonts w:ascii="Arial" w:hAnsi="Arial" w:cs="Arial"/>
          <w:sz w:val="28"/>
          <w:szCs w:val="28"/>
        </w:rPr>
        <w:t xml:space="preserve">e than </w:t>
      </w:r>
      <w:r w:rsidRPr="4BBE7148" w:rsidR="48777DEB">
        <w:rPr>
          <w:rFonts w:ascii="Arial" w:hAnsi="Arial" w:cs="Arial"/>
          <w:sz w:val="28"/>
          <w:szCs w:val="28"/>
        </w:rPr>
        <w:t>compl</w:t>
      </w:r>
      <w:r w:rsidRPr="4BBE7148" w:rsidR="086BF46E">
        <w:rPr>
          <w:rFonts w:ascii="Arial" w:hAnsi="Arial" w:cs="Arial"/>
          <w:sz w:val="28"/>
          <w:szCs w:val="28"/>
        </w:rPr>
        <w:t>e</w:t>
      </w:r>
      <w:r w:rsidRPr="4BBE7148" w:rsidR="267FBECE">
        <w:rPr>
          <w:rFonts w:ascii="Arial" w:hAnsi="Arial" w:cs="Arial"/>
          <w:sz w:val="28"/>
          <w:szCs w:val="28"/>
        </w:rPr>
        <w:t>ti</w:t>
      </w:r>
      <w:r w:rsidRPr="4BBE7148" w:rsidR="779A9A42">
        <w:rPr>
          <w:rFonts w:ascii="Arial" w:hAnsi="Arial" w:cs="Arial"/>
          <w:sz w:val="28"/>
          <w:szCs w:val="28"/>
        </w:rPr>
        <w:t xml:space="preserve">ng </w:t>
      </w:r>
      <w:r w:rsidRPr="4BBE7148" w:rsidR="0B788A2E">
        <w:rPr>
          <w:rFonts w:ascii="Arial" w:hAnsi="Arial" w:cs="Arial"/>
          <w:sz w:val="28"/>
          <w:szCs w:val="28"/>
        </w:rPr>
        <w:t>tasks</w:t>
      </w:r>
      <w:r w:rsidRPr="4BBE7148" w:rsidR="35AB1FB6">
        <w:rPr>
          <w:rFonts w:ascii="Arial" w:hAnsi="Arial" w:cs="Arial"/>
          <w:sz w:val="28"/>
          <w:szCs w:val="28"/>
        </w:rPr>
        <w:t xml:space="preserve"> </w:t>
      </w:r>
      <w:r w:rsidRPr="4BBE7148" w:rsidR="0E5F3F3F">
        <w:rPr>
          <w:rFonts w:ascii="Arial" w:hAnsi="Arial" w:cs="Arial"/>
          <w:sz w:val="28"/>
          <w:szCs w:val="28"/>
        </w:rPr>
        <w:t xml:space="preserve">or </w:t>
      </w:r>
      <w:r w:rsidRPr="4BBE7148" w:rsidR="27AC1B5D">
        <w:rPr>
          <w:rFonts w:ascii="Arial" w:hAnsi="Arial" w:cs="Arial"/>
          <w:sz w:val="28"/>
          <w:szCs w:val="28"/>
        </w:rPr>
        <w:t xml:space="preserve">meeting </w:t>
      </w:r>
      <w:r w:rsidRPr="4BBE7148" w:rsidR="0BFA9F00">
        <w:rPr>
          <w:rFonts w:ascii="Arial" w:hAnsi="Arial" w:cs="Arial"/>
          <w:sz w:val="28"/>
          <w:szCs w:val="28"/>
        </w:rPr>
        <w:t>a pers</w:t>
      </w:r>
      <w:r w:rsidRPr="4BBE7148" w:rsidR="5EE91633">
        <w:rPr>
          <w:rFonts w:ascii="Arial" w:hAnsi="Arial" w:cs="Arial"/>
          <w:sz w:val="28"/>
          <w:szCs w:val="28"/>
        </w:rPr>
        <w:t xml:space="preserve">on’s </w:t>
      </w:r>
      <w:r w:rsidRPr="4BBE7148" w:rsidR="6215E570">
        <w:rPr>
          <w:rFonts w:ascii="Arial" w:hAnsi="Arial" w:cs="Arial"/>
          <w:sz w:val="28"/>
          <w:szCs w:val="28"/>
        </w:rPr>
        <w:t>ph</w:t>
      </w:r>
      <w:r w:rsidRPr="4BBE7148" w:rsidR="44CADADE">
        <w:rPr>
          <w:rFonts w:ascii="Arial" w:hAnsi="Arial" w:cs="Arial"/>
          <w:sz w:val="28"/>
          <w:szCs w:val="28"/>
        </w:rPr>
        <w:t>ysic</w:t>
      </w:r>
      <w:r w:rsidRPr="4BBE7148" w:rsidR="704B2705">
        <w:rPr>
          <w:rFonts w:ascii="Arial" w:hAnsi="Arial" w:cs="Arial"/>
          <w:sz w:val="28"/>
          <w:szCs w:val="28"/>
        </w:rPr>
        <w:t>al nee</w:t>
      </w:r>
      <w:r w:rsidRPr="4BBE7148" w:rsidR="11E87139">
        <w:rPr>
          <w:rFonts w:ascii="Arial" w:hAnsi="Arial" w:cs="Arial"/>
          <w:sz w:val="28"/>
          <w:szCs w:val="28"/>
        </w:rPr>
        <w:t>ds</w:t>
      </w:r>
      <w:r w:rsidRPr="4BBE7148" w:rsidR="50FA7E59">
        <w:rPr>
          <w:rFonts w:ascii="Arial" w:hAnsi="Arial" w:cs="Arial"/>
          <w:sz w:val="28"/>
          <w:szCs w:val="28"/>
        </w:rPr>
        <w:t xml:space="preserve">. </w:t>
      </w:r>
      <w:r w:rsidRPr="4BBE7148" w:rsidR="08DD9963">
        <w:rPr>
          <w:rFonts w:ascii="Arial" w:hAnsi="Arial" w:cs="Arial"/>
          <w:sz w:val="28"/>
          <w:szCs w:val="28"/>
        </w:rPr>
        <w:t>I</w:t>
      </w:r>
      <w:r w:rsidRPr="4BBE7148" w:rsidR="1D21DF25">
        <w:rPr>
          <w:rFonts w:ascii="Arial" w:hAnsi="Arial" w:cs="Arial"/>
          <w:sz w:val="28"/>
          <w:szCs w:val="28"/>
        </w:rPr>
        <w:t xml:space="preserve">t </w:t>
      </w:r>
      <w:r w:rsidRPr="4BBE7148" w:rsidR="2572069E">
        <w:rPr>
          <w:rFonts w:ascii="Arial" w:hAnsi="Arial" w:cs="Arial"/>
          <w:sz w:val="28"/>
          <w:szCs w:val="28"/>
        </w:rPr>
        <w:t>re</w:t>
      </w:r>
      <w:r w:rsidRPr="4BBE7148" w:rsidR="14400BCA">
        <w:rPr>
          <w:rFonts w:ascii="Arial" w:hAnsi="Arial" w:cs="Arial"/>
          <w:sz w:val="28"/>
          <w:szCs w:val="28"/>
        </w:rPr>
        <w:t xml:space="preserve">quires </w:t>
      </w:r>
      <w:r w:rsidRPr="4BBE7148" w:rsidR="010DDD9E">
        <w:rPr>
          <w:rFonts w:ascii="Arial" w:hAnsi="Arial" w:cs="Arial"/>
          <w:sz w:val="28"/>
          <w:szCs w:val="28"/>
        </w:rPr>
        <w:t>recog</w:t>
      </w:r>
      <w:r w:rsidRPr="4BBE7148" w:rsidR="2158E3B9">
        <w:rPr>
          <w:rFonts w:ascii="Arial" w:hAnsi="Arial" w:cs="Arial"/>
          <w:sz w:val="28"/>
          <w:szCs w:val="28"/>
        </w:rPr>
        <w:t xml:space="preserve">nising </w:t>
      </w:r>
      <w:r w:rsidRPr="4BBE7148" w:rsidR="1F8A7D86">
        <w:rPr>
          <w:rFonts w:ascii="Arial" w:hAnsi="Arial" w:cs="Arial"/>
          <w:sz w:val="28"/>
          <w:szCs w:val="28"/>
        </w:rPr>
        <w:t>e</w:t>
      </w:r>
      <w:r w:rsidRPr="4BBE7148" w:rsidR="4B59F50F">
        <w:rPr>
          <w:rFonts w:ascii="Arial" w:hAnsi="Arial" w:cs="Arial"/>
          <w:sz w:val="28"/>
          <w:szCs w:val="28"/>
        </w:rPr>
        <w:t>a</w:t>
      </w:r>
      <w:r w:rsidRPr="4BBE7148" w:rsidR="385FD405">
        <w:rPr>
          <w:rFonts w:ascii="Arial" w:hAnsi="Arial" w:cs="Arial"/>
          <w:sz w:val="28"/>
          <w:szCs w:val="28"/>
        </w:rPr>
        <w:t xml:space="preserve">ch </w:t>
      </w:r>
      <w:r w:rsidRPr="4BBE7148" w:rsidR="7D90AADF">
        <w:rPr>
          <w:rFonts w:ascii="Arial" w:hAnsi="Arial" w:cs="Arial"/>
          <w:sz w:val="28"/>
          <w:szCs w:val="28"/>
        </w:rPr>
        <w:t>individual</w:t>
      </w:r>
      <w:r w:rsidRPr="4BBE7148" w:rsidR="7D06358E">
        <w:rPr>
          <w:rFonts w:ascii="Arial" w:hAnsi="Arial" w:cs="Arial"/>
          <w:sz w:val="28"/>
          <w:szCs w:val="28"/>
        </w:rPr>
        <w:t xml:space="preserve"> </w:t>
      </w:r>
      <w:r w:rsidRPr="4BBE7148" w:rsidR="72718A4B">
        <w:rPr>
          <w:rFonts w:ascii="Arial" w:hAnsi="Arial" w:cs="Arial"/>
          <w:sz w:val="28"/>
          <w:szCs w:val="28"/>
        </w:rPr>
        <w:t>as a</w:t>
      </w:r>
      <w:r w:rsidRPr="4BBE7148" w:rsidR="0EE0AA6F">
        <w:rPr>
          <w:rFonts w:ascii="Arial" w:hAnsi="Arial" w:cs="Arial"/>
          <w:sz w:val="28"/>
          <w:szCs w:val="28"/>
        </w:rPr>
        <w:t xml:space="preserve"> pers</w:t>
      </w:r>
      <w:r w:rsidRPr="4BBE7148" w:rsidR="0EC856B9">
        <w:rPr>
          <w:rFonts w:ascii="Arial" w:hAnsi="Arial" w:cs="Arial"/>
          <w:sz w:val="28"/>
          <w:szCs w:val="28"/>
        </w:rPr>
        <w:t>on</w:t>
      </w:r>
      <w:r w:rsidRPr="4BBE7148" w:rsidR="556538AF">
        <w:rPr>
          <w:rFonts w:ascii="Arial" w:hAnsi="Arial" w:cs="Arial"/>
          <w:sz w:val="28"/>
          <w:szCs w:val="28"/>
        </w:rPr>
        <w:t xml:space="preserve"> w</w:t>
      </w:r>
      <w:r w:rsidRPr="4BBE7148" w:rsidR="4E7020C7">
        <w:rPr>
          <w:rFonts w:ascii="Arial" w:hAnsi="Arial" w:cs="Arial"/>
          <w:sz w:val="28"/>
          <w:szCs w:val="28"/>
        </w:rPr>
        <w:t xml:space="preserve">ith </w:t>
      </w:r>
      <w:r w:rsidRPr="4BBE7148" w:rsidR="404EE98E">
        <w:rPr>
          <w:rFonts w:ascii="Arial" w:hAnsi="Arial" w:cs="Arial"/>
          <w:sz w:val="28"/>
          <w:szCs w:val="28"/>
        </w:rPr>
        <w:t xml:space="preserve">their </w:t>
      </w:r>
      <w:r w:rsidRPr="4BBE7148" w:rsidR="620BCCDB">
        <w:rPr>
          <w:rFonts w:ascii="Arial" w:hAnsi="Arial" w:cs="Arial"/>
          <w:sz w:val="28"/>
          <w:szCs w:val="28"/>
        </w:rPr>
        <w:t>own e</w:t>
      </w:r>
      <w:r w:rsidRPr="4BBE7148" w:rsidR="76B293BF">
        <w:rPr>
          <w:rFonts w:ascii="Arial" w:hAnsi="Arial" w:cs="Arial"/>
          <w:sz w:val="28"/>
          <w:szCs w:val="28"/>
        </w:rPr>
        <w:t>xperi</w:t>
      </w:r>
      <w:r w:rsidRPr="4BBE7148" w:rsidR="5AAF8707">
        <w:rPr>
          <w:rFonts w:ascii="Arial" w:hAnsi="Arial" w:cs="Arial"/>
          <w:sz w:val="28"/>
          <w:szCs w:val="28"/>
        </w:rPr>
        <w:t>ences</w:t>
      </w:r>
      <w:r w:rsidRPr="4BBE7148" w:rsidR="7EBBE999">
        <w:rPr>
          <w:rFonts w:ascii="Arial" w:hAnsi="Arial" w:cs="Arial"/>
          <w:sz w:val="28"/>
          <w:szCs w:val="28"/>
        </w:rPr>
        <w:t xml:space="preserve">, </w:t>
      </w:r>
      <w:r w:rsidRPr="4BBE7148" w:rsidR="000D599C">
        <w:rPr>
          <w:rFonts w:ascii="Arial" w:hAnsi="Arial" w:cs="Arial"/>
          <w:sz w:val="28"/>
          <w:szCs w:val="28"/>
        </w:rPr>
        <w:t>va</w:t>
      </w:r>
      <w:r w:rsidRPr="4BBE7148" w:rsidR="2BE3FDF4">
        <w:rPr>
          <w:rFonts w:ascii="Arial" w:hAnsi="Arial" w:cs="Arial"/>
          <w:sz w:val="28"/>
          <w:szCs w:val="28"/>
        </w:rPr>
        <w:t>lues</w:t>
      </w:r>
      <w:r w:rsidRPr="4BBE7148" w:rsidR="51551DCA">
        <w:rPr>
          <w:rFonts w:ascii="Arial" w:hAnsi="Arial" w:cs="Arial"/>
          <w:sz w:val="28"/>
          <w:szCs w:val="28"/>
        </w:rPr>
        <w:t xml:space="preserve">, </w:t>
      </w:r>
      <w:r w:rsidRPr="4BBE7148" w:rsidR="51551DCA">
        <w:rPr>
          <w:rFonts w:ascii="Arial" w:hAnsi="Arial" w:cs="Arial"/>
          <w:sz w:val="28"/>
          <w:szCs w:val="28"/>
        </w:rPr>
        <w:t>pre</w:t>
      </w:r>
      <w:r w:rsidRPr="4BBE7148" w:rsidR="420EA135">
        <w:rPr>
          <w:rFonts w:ascii="Arial" w:hAnsi="Arial" w:cs="Arial"/>
          <w:sz w:val="28"/>
          <w:szCs w:val="28"/>
        </w:rPr>
        <w:t>feren</w:t>
      </w:r>
      <w:r w:rsidRPr="4BBE7148" w:rsidR="7BD91330">
        <w:rPr>
          <w:rFonts w:ascii="Arial" w:hAnsi="Arial" w:cs="Arial"/>
          <w:sz w:val="28"/>
          <w:szCs w:val="28"/>
        </w:rPr>
        <w:t>ces</w:t>
      </w:r>
      <w:r w:rsidRPr="4BBE7148" w:rsidR="7BD91330">
        <w:rPr>
          <w:rFonts w:ascii="Arial" w:hAnsi="Arial" w:cs="Arial"/>
          <w:sz w:val="28"/>
          <w:szCs w:val="28"/>
        </w:rPr>
        <w:t xml:space="preserve"> </w:t>
      </w:r>
      <w:r w:rsidRPr="4BBE7148" w:rsidR="38856593">
        <w:rPr>
          <w:rFonts w:ascii="Arial" w:hAnsi="Arial" w:cs="Arial"/>
          <w:sz w:val="28"/>
          <w:szCs w:val="28"/>
        </w:rPr>
        <w:t>an</w:t>
      </w:r>
      <w:r w:rsidRPr="4BBE7148" w:rsidR="1098598B">
        <w:rPr>
          <w:rFonts w:ascii="Arial" w:hAnsi="Arial" w:cs="Arial"/>
          <w:sz w:val="28"/>
          <w:szCs w:val="28"/>
        </w:rPr>
        <w:t>d chal</w:t>
      </w:r>
      <w:r w:rsidRPr="4BBE7148" w:rsidR="04BE018E">
        <w:rPr>
          <w:rFonts w:ascii="Arial" w:hAnsi="Arial" w:cs="Arial"/>
          <w:sz w:val="28"/>
          <w:szCs w:val="28"/>
        </w:rPr>
        <w:t>lenge</w:t>
      </w:r>
      <w:r w:rsidRPr="4BBE7148" w:rsidR="65AE5F2D">
        <w:rPr>
          <w:rFonts w:ascii="Arial" w:hAnsi="Arial" w:cs="Arial"/>
          <w:sz w:val="28"/>
          <w:szCs w:val="28"/>
        </w:rPr>
        <w:t>s</w:t>
      </w:r>
      <w:r w:rsidRPr="4BBE7148" w:rsidR="2248CF7C">
        <w:rPr>
          <w:rFonts w:ascii="Arial" w:hAnsi="Arial" w:cs="Arial"/>
          <w:sz w:val="28"/>
          <w:szCs w:val="28"/>
        </w:rPr>
        <w:t>.</w:t>
      </w:r>
      <w:r w:rsidRPr="4BBE7148" w:rsidR="69BB02A6">
        <w:rPr>
          <w:rFonts w:ascii="Arial" w:hAnsi="Arial" w:cs="Arial"/>
          <w:sz w:val="28"/>
          <w:szCs w:val="28"/>
        </w:rPr>
        <w:t xml:space="preserve"> T</w:t>
      </w:r>
      <w:r w:rsidRPr="4BBE7148" w:rsidR="00FA2216">
        <w:rPr>
          <w:rFonts w:ascii="Arial" w:hAnsi="Arial" w:cs="Arial"/>
          <w:sz w:val="28"/>
          <w:szCs w:val="28"/>
        </w:rPr>
        <w:t xml:space="preserve">he </w:t>
      </w:r>
      <w:r w:rsidRPr="4BBE7148" w:rsidR="7C9E7F26">
        <w:rPr>
          <w:rFonts w:ascii="Arial" w:hAnsi="Arial" w:cs="Arial"/>
          <w:sz w:val="28"/>
          <w:szCs w:val="28"/>
        </w:rPr>
        <w:t>p</w:t>
      </w:r>
      <w:r w:rsidRPr="4BBE7148" w:rsidR="7574083C">
        <w:rPr>
          <w:rFonts w:ascii="Arial" w:hAnsi="Arial" w:cs="Arial"/>
          <w:sz w:val="28"/>
          <w:szCs w:val="28"/>
        </w:rPr>
        <w:t>ri</w:t>
      </w:r>
      <w:r w:rsidRPr="4BBE7148" w:rsidR="3FBC0CE9">
        <w:rPr>
          <w:rFonts w:ascii="Arial" w:hAnsi="Arial" w:cs="Arial"/>
          <w:sz w:val="28"/>
          <w:szCs w:val="28"/>
        </w:rPr>
        <w:t>nci</w:t>
      </w:r>
      <w:r w:rsidRPr="4BBE7148" w:rsidR="7F8A71AE">
        <w:rPr>
          <w:rFonts w:ascii="Arial" w:hAnsi="Arial" w:cs="Arial"/>
          <w:sz w:val="28"/>
          <w:szCs w:val="28"/>
        </w:rPr>
        <w:t xml:space="preserve">ples </w:t>
      </w:r>
      <w:r w:rsidRPr="4BBE7148" w:rsidR="267F4600">
        <w:rPr>
          <w:rFonts w:ascii="Arial" w:hAnsi="Arial" w:cs="Arial"/>
          <w:sz w:val="28"/>
          <w:szCs w:val="28"/>
        </w:rPr>
        <w:t xml:space="preserve">of </w:t>
      </w:r>
      <w:r w:rsidRPr="4BBE7148" w:rsidR="110CA483">
        <w:rPr>
          <w:rFonts w:ascii="Arial" w:hAnsi="Arial" w:cs="Arial"/>
          <w:sz w:val="28"/>
          <w:szCs w:val="28"/>
        </w:rPr>
        <w:t>person-centred</w:t>
      </w:r>
      <w:r w:rsidRPr="4BBE7148" w:rsidR="5E568BFD">
        <w:rPr>
          <w:rFonts w:ascii="Arial" w:hAnsi="Arial" w:cs="Arial"/>
          <w:sz w:val="28"/>
          <w:szCs w:val="28"/>
        </w:rPr>
        <w:t xml:space="preserve"> care</w:t>
      </w:r>
      <w:r w:rsidRPr="4BBE7148" w:rsidR="55B4838E">
        <w:rPr>
          <w:rFonts w:ascii="Arial" w:hAnsi="Arial" w:cs="Arial"/>
          <w:sz w:val="28"/>
          <w:szCs w:val="28"/>
        </w:rPr>
        <w:t>, p</w:t>
      </w:r>
      <w:r w:rsidRPr="4BBE7148" w:rsidR="77C05DBA">
        <w:rPr>
          <w:rFonts w:ascii="Arial" w:hAnsi="Arial" w:cs="Arial"/>
          <w:sz w:val="28"/>
          <w:szCs w:val="28"/>
        </w:rPr>
        <w:t>ar</w:t>
      </w:r>
      <w:r w:rsidRPr="4BBE7148" w:rsidR="1E9CAB95">
        <w:rPr>
          <w:rFonts w:ascii="Arial" w:hAnsi="Arial" w:cs="Arial"/>
          <w:sz w:val="28"/>
          <w:szCs w:val="28"/>
        </w:rPr>
        <w:t>tners</w:t>
      </w:r>
      <w:r w:rsidRPr="4BBE7148" w:rsidR="2EE4535A">
        <w:rPr>
          <w:rFonts w:ascii="Arial" w:hAnsi="Arial" w:cs="Arial"/>
          <w:sz w:val="28"/>
          <w:szCs w:val="28"/>
        </w:rPr>
        <w:t>hip</w:t>
      </w:r>
      <w:r w:rsidRPr="4BBE7148" w:rsidR="5A067EBB">
        <w:rPr>
          <w:rFonts w:ascii="Arial" w:hAnsi="Arial" w:cs="Arial"/>
          <w:sz w:val="28"/>
          <w:szCs w:val="28"/>
        </w:rPr>
        <w:t xml:space="preserve"> </w:t>
      </w:r>
      <w:r w:rsidRPr="4BBE7148" w:rsidR="0B669C80">
        <w:rPr>
          <w:rFonts w:ascii="Arial" w:hAnsi="Arial" w:cs="Arial"/>
          <w:sz w:val="28"/>
          <w:szCs w:val="28"/>
        </w:rPr>
        <w:t>worki</w:t>
      </w:r>
      <w:r w:rsidRPr="4BBE7148" w:rsidR="39394B60">
        <w:rPr>
          <w:rFonts w:ascii="Arial" w:hAnsi="Arial" w:cs="Arial"/>
          <w:sz w:val="28"/>
          <w:szCs w:val="28"/>
        </w:rPr>
        <w:t xml:space="preserve">ng </w:t>
      </w:r>
      <w:r w:rsidRPr="4BBE7148" w:rsidR="5F38224B">
        <w:rPr>
          <w:rFonts w:ascii="Arial" w:hAnsi="Arial" w:cs="Arial"/>
          <w:sz w:val="28"/>
          <w:szCs w:val="28"/>
        </w:rPr>
        <w:t xml:space="preserve">and </w:t>
      </w:r>
      <w:r w:rsidRPr="4BBE7148" w:rsidR="78E29AE8">
        <w:rPr>
          <w:rFonts w:ascii="Arial" w:hAnsi="Arial" w:cs="Arial"/>
          <w:sz w:val="28"/>
          <w:szCs w:val="28"/>
        </w:rPr>
        <w:t>ethi</w:t>
      </w:r>
      <w:r w:rsidRPr="4BBE7148" w:rsidR="57641ECC">
        <w:rPr>
          <w:rFonts w:ascii="Arial" w:hAnsi="Arial" w:cs="Arial"/>
          <w:sz w:val="28"/>
          <w:szCs w:val="28"/>
        </w:rPr>
        <w:t xml:space="preserve">cal </w:t>
      </w:r>
      <w:r w:rsidRPr="4BBE7148" w:rsidR="1AA62EED">
        <w:rPr>
          <w:rFonts w:ascii="Arial" w:hAnsi="Arial" w:cs="Arial"/>
          <w:sz w:val="28"/>
          <w:szCs w:val="28"/>
        </w:rPr>
        <w:t>pr</w:t>
      </w:r>
      <w:r w:rsidRPr="4BBE7148" w:rsidR="501567F1">
        <w:rPr>
          <w:rFonts w:ascii="Arial" w:hAnsi="Arial" w:cs="Arial"/>
          <w:sz w:val="28"/>
          <w:szCs w:val="28"/>
        </w:rPr>
        <w:t>actic</w:t>
      </w:r>
      <w:r w:rsidRPr="4BBE7148" w:rsidR="0DA759F0">
        <w:rPr>
          <w:rFonts w:ascii="Arial" w:hAnsi="Arial" w:cs="Arial"/>
          <w:sz w:val="28"/>
          <w:szCs w:val="28"/>
        </w:rPr>
        <w:t xml:space="preserve">e </w:t>
      </w:r>
      <w:r w:rsidRPr="4BBE7148" w:rsidR="1888C43D">
        <w:rPr>
          <w:rFonts w:ascii="Arial" w:hAnsi="Arial" w:cs="Arial"/>
          <w:sz w:val="28"/>
          <w:szCs w:val="28"/>
        </w:rPr>
        <w:t>wil</w:t>
      </w:r>
      <w:r w:rsidRPr="4BBE7148" w:rsidR="1DFA15C6">
        <w:rPr>
          <w:rFonts w:ascii="Arial" w:hAnsi="Arial" w:cs="Arial"/>
          <w:sz w:val="28"/>
          <w:szCs w:val="28"/>
        </w:rPr>
        <w:t>l inf</w:t>
      </w:r>
      <w:r w:rsidRPr="4BBE7148" w:rsidR="18E1910A">
        <w:rPr>
          <w:rFonts w:ascii="Arial" w:hAnsi="Arial" w:cs="Arial"/>
          <w:sz w:val="28"/>
          <w:szCs w:val="28"/>
        </w:rPr>
        <w:t>luen</w:t>
      </w:r>
      <w:r w:rsidRPr="4BBE7148" w:rsidR="517F00CE">
        <w:rPr>
          <w:rFonts w:ascii="Arial" w:hAnsi="Arial" w:cs="Arial"/>
          <w:sz w:val="28"/>
          <w:szCs w:val="28"/>
        </w:rPr>
        <w:t xml:space="preserve">ce </w:t>
      </w:r>
      <w:r w:rsidRPr="4BBE7148" w:rsidR="3E1B8563">
        <w:rPr>
          <w:rFonts w:ascii="Arial" w:hAnsi="Arial" w:cs="Arial"/>
          <w:sz w:val="28"/>
          <w:szCs w:val="28"/>
        </w:rPr>
        <w:t>how</w:t>
      </w:r>
      <w:r w:rsidRPr="4BBE7148" w:rsidR="0EF967A2">
        <w:rPr>
          <w:rFonts w:ascii="Arial" w:hAnsi="Arial" w:cs="Arial"/>
          <w:sz w:val="28"/>
          <w:szCs w:val="28"/>
        </w:rPr>
        <w:t xml:space="preserve"> I </w:t>
      </w:r>
      <w:r w:rsidRPr="4BBE7148" w:rsidR="1DEA6CAF">
        <w:rPr>
          <w:rFonts w:ascii="Arial" w:hAnsi="Arial" w:cs="Arial"/>
          <w:sz w:val="28"/>
          <w:szCs w:val="28"/>
        </w:rPr>
        <w:t xml:space="preserve">develop </w:t>
      </w:r>
      <w:r w:rsidRPr="4BBE7148" w:rsidR="44A05E22">
        <w:rPr>
          <w:rFonts w:ascii="Arial" w:hAnsi="Arial" w:cs="Arial"/>
          <w:sz w:val="28"/>
          <w:szCs w:val="28"/>
        </w:rPr>
        <w:t>wi</w:t>
      </w:r>
      <w:r w:rsidRPr="4BBE7148" w:rsidR="1BAA8C81">
        <w:rPr>
          <w:rFonts w:ascii="Arial" w:hAnsi="Arial" w:cs="Arial"/>
          <w:sz w:val="28"/>
          <w:szCs w:val="28"/>
        </w:rPr>
        <w:t xml:space="preserve">thin </w:t>
      </w:r>
      <w:r w:rsidRPr="4BBE7148" w:rsidR="019DF4C3">
        <w:rPr>
          <w:rFonts w:ascii="Arial" w:hAnsi="Arial" w:cs="Arial"/>
          <w:sz w:val="28"/>
          <w:szCs w:val="28"/>
        </w:rPr>
        <w:t xml:space="preserve">my </w:t>
      </w:r>
      <w:r w:rsidRPr="4BBE7148" w:rsidR="176FB77F">
        <w:rPr>
          <w:rFonts w:ascii="Arial" w:hAnsi="Arial" w:cs="Arial"/>
          <w:sz w:val="28"/>
          <w:szCs w:val="28"/>
        </w:rPr>
        <w:t>professional’s</w:t>
      </w:r>
      <w:r w:rsidRPr="4BBE7148" w:rsidR="3935AB7E">
        <w:rPr>
          <w:rFonts w:ascii="Arial" w:hAnsi="Arial" w:cs="Arial"/>
          <w:sz w:val="28"/>
          <w:szCs w:val="28"/>
        </w:rPr>
        <w:t xml:space="preserve"> role</w:t>
      </w:r>
      <w:r w:rsidRPr="4BBE7148" w:rsidR="3F049CF0">
        <w:rPr>
          <w:rFonts w:ascii="Arial" w:hAnsi="Arial" w:cs="Arial"/>
          <w:sz w:val="28"/>
          <w:szCs w:val="28"/>
        </w:rPr>
        <w:t xml:space="preserve"> </w:t>
      </w:r>
      <w:r w:rsidRPr="4BBE7148" w:rsidR="1BE84BDF">
        <w:rPr>
          <w:rFonts w:ascii="Arial" w:hAnsi="Arial" w:cs="Arial"/>
          <w:sz w:val="28"/>
          <w:szCs w:val="28"/>
        </w:rPr>
        <w:t>beca</w:t>
      </w:r>
      <w:r w:rsidRPr="4BBE7148" w:rsidR="4486D0A4">
        <w:rPr>
          <w:rFonts w:ascii="Arial" w:hAnsi="Arial" w:cs="Arial"/>
          <w:sz w:val="28"/>
          <w:szCs w:val="28"/>
        </w:rPr>
        <w:t xml:space="preserve">use </w:t>
      </w:r>
      <w:r w:rsidRPr="4BBE7148" w:rsidR="04A238A3">
        <w:rPr>
          <w:rFonts w:ascii="Arial" w:hAnsi="Arial" w:cs="Arial"/>
          <w:sz w:val="28"/>
          <w:szCs w:val="28"/>
        </w:rPr>
        <w:t xml:space="preserve">they </w:t>
      </w:r>
      <w:r w:rsidRPr="4BBE7148" w:rsidR="363E05E6">
        <w:rPr>
          <w:rFonts w:ascii="Arial" w:hAnsi="Arial" w:cs="Arial"/>
          <w:sz w:val="28"/>
          <w:szCs w:val="28"/>
        </w:rPr>
        <w:t>suppo</w:t>
      </w:r>
      <w:r w:rsidRPr="4BBE7148" w:rsidR="115759F4">
        <w:rPr>
          <w:rFonts w:ascii="Arial" w:hAnsi="Arial" w:cs="Arial"/>
          <w:sz w:val="28"/>
          <w:szCs w:val="28"/>
        </w:rPr>
        <w:t xml:space="preserve">rt </w:t>
      </w:r>
      <w:r w:rsidRPr="4BBE7148" w:rsidR="11DD8F2A">
        <w:rPr>
          <w:rFonts w:ascii="Arial" w:hAnsi="Arial" w:cs="Arial"/>
          <w:sz w:val="28"/>
          <w:szCs w:val="28"/>
        </w:rPr>
        <w:t>saf</w:t>
      </w:r>
      <w:r w:rsidRPr="4BBE7148" w:rsidR="5B576614">
        <w:rPr>
          <w:rFonts w:ascii="Arial" w:hAnsi="Arial" w:cs="Arial"/>
          <w:sz w:val="28"/>
          <w:szCs w:val="28"/>
        </w:rPr>
        <w:t>e</w:t>
      </w:r>
      <w:r w:rsidRPr="4BBE7148" w:rsidR="7C349076">
        <w:rPr>
          <w:rFonts w:ascii="Arial" w:hAnsi="Arial" w:cs="Arial"/>
          <w:sz w:val="28"/>
          <w:szCs w:val="28"/>
        </w:rPr>
        <w:t xml:space="preserve">, </w:t>
      </w:r>
      <w:r w:rsidRPr="4BBE7148" w:rsidR="7C349076">
        <w:rPr>
          <w:rFonts w:ascii="Arial" w:hAnsi="Arial" w:cs="Arial"/>
          <w:sz w:val="28"/>
          <w:szCs w:val="28"/>
        </w:rPr>
        <w:t>r</w:t>
      </w:r>
      <w:r w:rsidRPr="4BBE7148" w:rsidR="64EA3C22">
        <w:rPr>
          <w:rFonts w:ascii="Arial" w:hAnsi="Arial" w:cs="Arial"/>
          <w:sz w:val="28"/>
          <w:szCs w:val="28"/>
        </w:rPr>
        <w:t>espect</w:t>
      </w:r>
      <w:r w:rsidRPr="4BBE7148" w:rsidR="20AB82C9">
        <w:rPr>
          <w:rFonts w:ascii="Arial" w:hAnsi="Arial" w:cs="Arial"/>
          <w:sz w:val="28"/>
          <w:szCs w:val="28"/>
        </w:rPr>
        <w:t>ful</w:t>
      </w:r>
      <w:r w:rsidRPr="4BBE7148" w:rsidR="20AB82C9">
        <w:rPr>
          <w:rFonts w:ascii="Arial" w:hAnsi="Arial" w:cs="Arial"/>
          <w:sz w:val="28"/>
          <w:szCs w:val="28"/>
        </w:rPr>
        <w:t xml:space="preserve"> </w:t>
      </w:r>
      <w:r w:rsidRPr="4BBE7148" w:rsidR="658EC467">
        <w:rPr>
          <w:rFonts w:ascii="Arial" w:hAnsi="Arial" w:cs="Arial"/>
          <w:sz w:val="28"/>
          <w:szCs w:val="28"/>
        </w:rPr>
        <w:t>and co</w:t>
      </w:r>
      <w:r w:rsidRPr="4BBE7148" w:rsidR="1A0F2810">
        <w:rPr>
          <w:rFonts w:ascii="Arial" w:hAnsi="Arial" w:cs="Arial"/>
          <w:sz w:val="28"/>
          <w:szCs w:val="28"/>
        </w:rPr>
        <w:t>mpass</w:t>
      </w:r>
      <w:r w:rsidRPr="4BBE7148" w:rsidR="24D4876D">
        <w:rPr>
          <w:rFonts w:ascii="Arial" w:hAnsi="Arial" w:cs="Arial"/>
          <w:sz w:val="28"/>
          <w:szCs w:val="28"/>
        </w:rPr>
        <w:t>iona</w:t>
      </w:r>
      <w:r w:rsidRPr="4BBE7148" w:rsidR="75E7A828">
        <w:rPr>
          <w:rFonts w:ascii="Arial" w:hAnsi="Arial" w:cs="Arial"/>
          <w:sz w:val="28"/>
          <w:szCs w:val="28"/>
        </w:rPr>
        <w:t xml:space="preserve">te </w:t>
      </w:r>
      <w:r w:rsidRPr="4BBE7148" w:rsidR="594CB2EC">
        <w:rPr>
          <w:rFonts w:ascii="Arial" w:hAnsi="Arial" w:cs="Arial"/>
          <w:sz w:val="28"/>
          <w:szCs w:val="28"/>
        </w:rPr>
        <w:t>care</w:t>
      </w:r>
      <w:r w:rsidRPr="4BBE7148" w:rsidR="4DFAB203">
        <w:rPr>
          <w:rFonts w:ascii="Arial" w:hAnsi="Arial" w:cs="Arial"/>
          <w:sz w:val="28"/>
          <w:szCs w:val="28"/>
        </w:rPr>
        <w:t>.</w:t>
      </w:r>
      <w:r w:rsidRPr="4BBE7148" w:rsidR="2457D40F">
        <w:rPr>
          <w:rFonts w:ascii="Arial" w:hAnsi="Arial" w:cs="Arial"/>
          <w:sz w:val="28"/>
          <w:szCs w:val="28"/>
        </w:rPr>
        <w:t xml:space="preserve"> The </w:t>
      </w:r>
      <w:r w:rsidRPr="4BBE7148" w:rsidR="1585AB58">
        <w:rPr>
          <w:rFonts w:ascii="Arial" w:hAnsi="Arial" w:cs="Arial"/>
          <w:sz w:val="28"/>
          <w:szCs w:val="28"/>
        </w:rPr>
        <w:t>Care</w:t>
      </w:r>
      <w:r w:rsidRPr="4BBE7148" w:rsidR="5CF89EC7">
        <w:rPr>
          <w:rFonts w:ascii="Arial" w:hAnsi="Arial" w:cs="Arial"/>
          <w:sz w:val="28"/>
          <w:szCs w:val="28"/>
        </w:rPr>
        <w:t xml:space="preserve"> </w:t>
      </w:r>
      <w:r w:rsidRPr="4BBE7148" w:rsidR="25F6631A">
        <w:rPr>
          <w:rFonts w:ascii="Arial" w:hAnsi="Arial" w:cs="Arial"/>
          <w:sz w:val="28"/>
          <w:szCs w:val="28"/>
        </w:rPr>
        <w:t>A</w:t>
      </w:r>
      <w:r w:rsidRPr="4BBE7148" w:rsidR="68F457C3">
        <w:rPr>
          <w:rFonts w:ascii="Arial" w:hAnsi="Arial" w:cs="Arial"/>
          <w:sz w:val="28"/>
          <w:szCs w:val="28"/>
        </w:rPr>
        <w:t xml:space="preserve">ct </w:t>
      </w:r>
      <w:r w:rsidRPr="4BBE7148" w:rsidR="2D84A90A">
        <w:rPr>
          <w:rFonts w:ascii="Arial" w:hAnsi="Arial" w:cs="Arial"/>
          <w:sz w:val="28"/>
          <w:szCs w:val="28"/>
        </w:rPr>
        <w:t>high</w:t>
      </w:r>
      <w:r w:rsidRPr="4BBE7148" w:rsidR="0C1FE4CD">
        <w:rPr>
          <w:rFonts w:ascii="Arial" w:hAnsi="Arial" w:cs="Arial"/>
          <w:sz w:val="28"/>
          <w:szCs w:val="28"/>
        </w:rPr>
        <w:t>ligh</w:t>
      </w:r>
      <w:r w:rsidRPr="4BBE7148" w:rsidR="4FC8BEE2">
        <w:rPr>
          <w:rFonts w:ascii="Arial" w:hAnsi="Arial" w:cs="Arial"/>
          <w:sz w:val="28"/>
          <w:szCs w:val="28"/>
        </w:rPr>
        <w:t xml:space="preserve">ts </w:t>
      </w:r>
      <w:r w:rsidRPr="4BBE7148" w:rsidR="681A6615">
        <w:rPr>
          <w:rFonts w:ascii="Arial" w:hAnsi="Arial" w:cs="Arial"/>
          <w:sz w:val="28"/>
          <w:szCs w:val="28"/>
        </w:rPr>
        <w:t>the impo</w:t>
      </w:r>
      <w:r w:rsidRPr="4BBE7148" w:rsidR="4F506D99">
        <w:rPr>
          <w:rFonts w:ascii="Arial" w:hAnsi="Arial" w:cs="Arial"/>
          <w:sz w:val="28"/>
          <w:szCs w:val="28"/>
        </w:rPr>
        <w:t>rtanc</w:t>
      </w:r>
      <w:r w:rsidRPr="4BBE7148" w:rsidR="61B48550">
        <w:rPr>
          <w:rFonts w:ascii="Arial" w:hAnsi="Arial" w:cs="Arial"/>
          <w:sz w:val="28"/>
          <w:szCs w:val="28"/>
        </w:rPr>
        <w:t xml:space="preserve">e </w:t>
      </w:r>
      <w:r w:rsidRPr="4BBE7148" w:rsidR="557AF919">
        <w:rPr>
          <w:rFonts w:ascii="Arial" w:hAnsi="Arial" w:cs="Arial"/>
          <w:sz w:val="28"/>
          <w:szCs w:val="28"/>
        </w:rPr>
        <w:t xml:space="preserve">of </w:t>
      </w:r>
      <w:r w:rsidRPr="4BBE7148" w:rsidR="06687F7C">
        <w:rPr>
          <w:rFonts w:ascii="Arial" w:hAnsi="Arial" w:cs="Arial"/>
          <w:sz w:val="28"/>
          <w:szCs w:val="28"/>
        </w:rPr>
        <w:t>pro</w:t>
      </w:r>
      <w:r w:rsidRPr="4BBE7148" w:rsidR="45848D39">
        <w:rPr>
          <w:rFonts w:ascii="Arial" w:hAnsi="Arial" w:cs="Arial"/>
          <w:sz w:val="28"/>
          <w:szCs w:val="28"/>
        </w:rPr>
        <w:t>motin</w:t>
      </w:r>
      <w:r w:rsidRPr="4BBE7148" w:rsidR="49771039">
        <w:rPr>
          <w:rFonts w:ascii="Arial" w:hAnsi="Arial" w:cs="Arial"/>
          <w:sz w:val="28"/>
          <w:szCs w:val="28"/>
        </w:rPr>
        <w:t xml:space="preserve">g </w:t>
      </w:r>
      <w:r w:rsidRPr="4BBE7148" w:rsidR="192941F2">
        <w:rPr>
          <w:rFonts w:ascii="Arial" w:hAnsi="Arial" w:cs="Arial"/>
          <w:sz w:val="28"/>
          <w:szCs w:val="28"/>
        </w:rPr>
        <w:t>wellbeing,</w:t>
      </w:r>
      <w:r w:rsidRPr="4BBE7148" w:rsidR="32FC0249">
        <w:rPr>
          <w:rFonts w:ascii="Arial" w:hAnsi="Arial" w:cs="Arial"/>
          <w:sz w:val="28"/>
          <w:szCs w:val="28"/>
        </w:rPr>
        <w:t xml:space="preserve"> </w:t>
      </w:r>
      <w:r w:rsidRPr="4BBE7148" w:rsidR="0C5DB99F">
        <w:rPr>
          <w:rFonts w:ascii="Arial" w:hAnsi="Arial" w:cs="Arial"/>
          <w:sz w:val="28"/>
          <w:szCs w:val="28"/>
        </w:rPr>
        <w:t>independence</w:t>
      </w:r>
      <w:r w:rsidRPr="4BBE7148" w:rsidR="0C5DB99F">
        <w:rPr>
          <w:rFonts w:ascii="Arial" w:hAnsi="Arial" w:cs="Arial"/>
          <w:sz w:val="28"/>
          <w:szCs w:val="28"/>
        </w:rPr>
        <w:t xml:space="preserve"> </w:t>
      </w:r>
      <w:r w:rsidRPr="4BBE7148" w:rsidR="605F018C">
        <w:rPr>
          <w:rFonts w:ascii="Arial" w:hAnsi="Arial" w:cs="Arial"/>
          <w:sz w:val="28"/>
          <w:szCs w:val="28"/>
        </w:rPr>
        <w:t xml:space="preserve">and </w:t>
      </w:r>
      <w:r w:rsidRPr="4BBE7148" w:rsidR="248E1ECA">
        <w:rPr>
          <w:rFonts w:ascii="Arial" w:hAnsi="Arial" w:cs="Arial"/>
          <w:sz w:val="28"/>
          <w:szCs w:val="28"/>
        </w:rPr>
        <w:t>in</w:t>
      </w:r>
      <w:r w:rsidRPr="4BBE7148" w:rsidR="65605277">
        <w:rPr>
          <w:rFonts w:ascii="Arial" w:hAnsi="Arial" w:cs="Arial"/>
          <w:sz w:val="28"/>
          <w:szCs w:val="28"/>
        </w:rPr>
        <w:t>vol</w:t>
      </w:r>
      <w:r w:rsidRPr="4BBE7148" w:rsidR="3FBEBDF3">
        <w:rPr>
          <w:rFonts w:ascii="Arial" w:hAnsi="Arial" w:cs="Arial"/>
          <w:sz w:val="28"/>
          <w:szCs w:val="28"/>
        </w:rPr>
        <w:t>ve</w:t>
      </w:r>
      <w:r w:rsidRPr="4BBE7148" w:rsidR="3CADFF7C">
        <w:rPr>
          <w:rFonts w:ascii="Arial" w:hAnsi="Arial" w:cs="Arial"/>
          <w:sz w:val="28"/>
          <w:szCs w:val="28"/>
        </w:rPr>
        <w:t xml:space="preserve">ment </w:t>
      </w:r>
      <w:r w:rsidRPr="4BBE7148" w:rsidR="3B042A5F">
        <w:rPr>
          <w:rFonts w:ascii="Arial" w:hAnsi="Arial" w:cs="Arial"/>
          <w:sz w:val="28"/>
          <w:szCs w:val="28"/>
        </w:rPr>
        <w:t xml:space="preserve">in </w:t>
      </w:r>
      <w:r w:rsidRPr="4BBE7148" w:rsidR="7019468C">
        <w:rPr>
          <w:rFonts w:ascii="Arial" w:hAnsi="Arial" w:cs="Arial"/>
          <w:sz w:val="28"/>
          <w:szCs w:val="28"/>
        </w:rPr>
        <w:t>decisions,</w:t>
      </w:r>
      <w:r w:rsidRPr="4BBE7148" w:rsidR="0917385F">
        <w:rPr>
          <w:rFonts w:ascii="Arial" w:hAnsi="Arial" w:cs="Arial"/>
          <w:sz w:val="28"/>
          <w:szCs w:val="28"/>
        </w:rPr>
        <w:t xml:space="preserve"> wh</w:t>
      </w:r>
      <w:r w:rsidRPr="4BBE7148" w:rsidR="14AF1A4F">
        <w:rPr>
          <w:rFonts w:ascii="Arial" w:hAnsi="Arial" w:cs="Arial"/>
          <w:sz w:val="28"/>
          <w:szCs w:val="28"/>
        </w:rPr>
        <w:t xml:space="preserve">ich </w:t>
      </w:r>
      <w:r w:rsidRPr="4BBE7148" w:rsidR="0444EEF9">
        <w:rPr>
          <w:rFonts w:ascii="Arial" w:hAnsi="Arial" w:cs="Arial"/>
          <w:sz w:val="28"/>
          <w:szCs w:val="28"/>
        </w:rPr>
        <w:t>ref</w:t>
      </w:r>
      <w:r w:rsidRPr="4BBE7148" w:rsidR="75103B04">
        <w:rPr>
          <w:rFonts w:ascii="Arial" w:hAnsi="Arial" w:cs="Arial"/>
          <w:sz w:val="28"/>
          <w:szCs w:val="28"/>
        </w:rPr>
        <w:t>lec</w:t>
      </w:r>
      <w:r w:rsidRPr="4BBE7148" w:rsidR="5D50A339">
        <w:rPr>
          <w:rFonts w:ascii="Arial" w:hAnsi="Arial" w:cs="Arial"/>
          <w:sz w:val="28"/>
          <w:szCs w:val="28"/>
        </w:rPr>
        <w:t xml:space="preserve">ts </w:t>
      </w:r>
      <w:r w:rsidRPr="4BBE7148" w:rsidR="7448F68C">
        <w:rPr>
          <w:rFonts w:ascii="Arial" w:hAnsi="Arial" w:cs="Arial"/>
          <w:sz w:val="28"/>
          <w:szCs w:val="28"/>
        </w:rPr>
        <w:t>the ty</w:t>
      </w:r>
      <w:r w:rsidRPr="4BBE7148" w:rsidR="2C86C2BE">
        <w:rPr>
          <w:rFonts w:ascii="Arial" w:hAnsi="Arial" w:cs="Arial"/>
          <w:sz w:val="28"/>
          <w:szCs w:val="28"/>
        </w:rPr>
        <w:t xml:space="preserve">pe </w:t>
      </w:r>
      <w:r w:rsidRPr="4BBE7148" w:rsidR="0331F9EB">
        <w:rPr>
          <w:rFonts w:ascii="Arial" w:hAnsi="Arial" w:cs="Arial"/>
          <w:sz w:val="28"/>
          <w:szCs w:val="28"/>
        </w:rPr>
        <w:t>of pr</w:t>
      </w:r>
      <w:r w:rsidRPr="4BBE7148" w:rsidR="3372C55B">
        <w:rPr>
          <w:rFonts w:ascii="Arial" w:hAnsi="Arial" w:cs="Arial"/>
          <w:sz w:val="28"/>
          <w:szCs w:val="28"/>
        </w:rPr>
        <w:t>actic</w:t>
      </w:r>
      <w:r w:rsidRPr="4BBE7148" w:rsidR="6B56686B">
        <w:rPr>
          <w:rFonts w:ascii="Arial" w:hAnsi="Arial" w:cs="Arial"/>
          <w:sz w:val="28"/>
          <w:szCs w:val="28"/>
        </w:rPr>
        <w:t xml:space="preserve">e </w:t>
      </w:r>
      <w:r w:rsidRPr="4BBE7148" w:rsidR="527FE974">
        <w:rPr>
          <w:rFonts w:ascii="Arial" w:hAnsi="Arial" w:cs="Arial"/>
          <w:sz w:val="28"/>
          <w:szCs w:val="28"/>
        </w:rPr>
        <w:t>I ai</w:t>
      </w:r>
      <w:r w:rsidRPr="4BBE7148" w:rsidR="22D404D2">
        <w:rPr>
          <w:rFonts w:ascii="Arial" w:hAnsi="Arial" w:cs="Arial"/>
          <w:sz w:val="28"/>
          <w:szCs w:val="28"/>
        </w:rPr>
        <w:t xml:space="preserve">m </w:t>
      </w:r>
      <w:r w:rsidRPr="4BBE7148" w:rsidR="6F5733F9">
        <w:rPr>
          <w:rFonts w:ascii="Arial" w:hAnsi="Arial" w:cs="Arial"/>
          <w:sz w:val="28"/>
          <w:szCs w:val="28"/>
        </w:rPr>
        <w:t xml:space="preserve">to </w:t>
      </w:r>
      <w:r w:rsidRPr="4BBE7148" w:rsidR="2AAA8C4E">
        <w:rPr>
          <w:rFonts w:ascii="Arial" w:hAnsi="Arial" w:cs="Arial"/>
          <w:sz w:val="28"/>
          <w:szCs w:val="28"/>
        </w:rPr>
        <w:t>pro</w:t>
      </w:r>
      <w:r w:rsidRPr="4BBE7148" w:rsidR="43EA09F5">
        <w:rPr>
          <w:rFonts w:ascii="Arial" w:hAnsi="Arial" w:cs="Arial"/>
          <w:sz w:val="28"/>
          <w:szCs w:val="28"/>
        </w:rPr>
        <w:t>vide</w:t>
      </w:r>
      <w:r w:rsidRPr="4BBE7148" w:rsidR="1C97F6EB">
        <w:rPr>
          <w:rFonts w:ascii="Arial" w:hAnsi="Arial" w:cs="Arial"/>
          <w:sz w:val="28"/>
          <w:szCs w:val="28"/>
        </w:rPr>
        <w:t>.</w:t>
      </w:r>
      <w:r w:rsidRPr="4BBE7148" w:rsidR="6A9B3EEE">
        <w:rPr>
          <w:rFonts w:ascii="Arial" w:hAnsi="Arial" w:cs="Arial"/>
          <w:sz w:val="28"/>
          <w:szCs w:val="28"/>
        </w:rPr>
        <w:t xml:space="preserve"> </w:t>
      </w:r>
    </w:p>
    <w:p w:rsidRPr="00D07279" w:rsidR="002F6586" w:rsidP="00D07279" w:rsidRDefault="002F6586" w14:paraId="2D9FE637" w14:textId="2E127F06">
      <w:pPr>
        <w:rPr>
          <w:rFonts w:ascii="Arial" w:hAnsi="Arial" w:cs="Arial"/>
          <w:sz w:val="28"/>
          <w:szCs w:val="28"/>
        </w:rPr>
      </w:pPr>
      <w:r w:rsidRPr="00D07279">
        <w:rPr>
          <w:rFonts w:ascii="Arial" w:hAnsi="Arial" w:cs="Arial"/>
          <w:sz w:val="28"/>
          <w:szCs w:val="28"/>
        </w:rPr>
        <w:t>Person-cent</w:t>
      </w:r>
      <w:r w:rsidRPr="00D07279" w:rsidR="00525225">
        <w:rPr>
          <w:rFonts w:ascii="Arial" w:hAnsi="Arial" w:cs="Arial"/>
          <w:sz w:val="28"/>
          <w:szCs w:val="28"/>
        </w:rPr>
        <w:t xml:space="preserve">red care is a principle that I will apply throughout </w:t>
      </w:r>
      <w:r w:rsidRPr="00D07279" w:rsidR="009E106C">
        <w:rPr>
          <w:rFonts w:ascii="Arial" w:hAnsi="Arial" w:cs="Arial"/>
          <w:sz w:val="28"/>
          <w:szCs w:val="28"/>
        </w:rPr>
        <w:t xml:space="preserve">my future practice </w:t>
      </w:r>
      <w:r w:rsidRPr="00D07279" w:rsidR="007467AB">
        <w:rPr>
          <w:rFonts w:ascii="Arial" w:hAnsi="Arial" w:cs="Arial"/>
          <w:sz w:val="28"/>
          <w:szCs w:val="28"/>
        </w:rPr>
        <w:t xml:space="preserve">because every individual </w:t>
      </w:r>
      <w:r w:rsidRPr="00D07279" w:rsidR="006A27C9">
        <w:rPr>
          <w:rFonts w:ascii="Arial" w:hAnsi="Arial" w:cs="Arial"/>
          <w:sz w:val="28"/>
          <w:szCs w:val="28"/>
        </w:rPr>
        <w:t>is different. Although I may develop knowledge and experience in healthcare</w:t>
      </w:r>
      <w:r w:rsidRPr="00D07279" w:rsidR="00775622">
        <w:rPr>
          <w:rFonts w:ascii="Arial" w:hAnsi="Arial" w:cs="Arial"/>
          <w:sz w:val="28"/>
          <w:szCs w:val="28"/>
        </w:rPr>
        <w:t xml:space="preserve">, I cannot assume that I already know what is best </w:t>
      </w:r>
      <w:r w:rsidRPr="00D07279" w:rsidR="00A67119">
        <w:rPr>
          <w:rFonts w:ascii="Arial" w:hAnsi="Arial" w:cs="Arial"/>
          <w:sz w:val="28"/>
          <w:szCs w:val="28"/>
        </w:rPr>
        <w:t xml:space="preserve">for every patient. Each person has their </w:t>
      </w:r>
      <w:r w:rsidRPr="00D07279" w:rsidR="006E2E44">
        <w:rPr>
          <w:rFonts w:ascii="Arial" w:hAnsi="Arial" w:cs="Arial"/>
          <w:sz w:val="28"/>
          <w:szCs w:val="28"/>
        </w:rPr>
        <w:t xml:space="preserve">own communication style, needs and preferences, meaning care must be adapted </w:t>
      </w:r>
      <w:r w:rsidRPr="00D07279" w:rsidR="00A069A7">
        <w:rPr>
          <w:rFonts w:ascii="Arial" w:hAnsi="Arial" w:cs="Arial"/>
          <w:sz w:val="28"/>
          <w:szCs w:val="28"/>
        </w:rPr>
        <w:t xml:space="preserve">to the individual. For example, a patient may have specific needs </w:t>
      </w:r>
      <w:r w:rsidRPr="00D07279" w:rsidR="00D42D81">
        <w:rPr>
          <w:rFonts w:ascii="Arial" w:hAnsi="Arial" w:cs="Arial"/>
          <w:sz w:val="28"/>
          <w:szCs w:val="28"/>
        </w:rPr>
        <w:t xml:space="preserve">relating to disability, emotional triggers or communication </w:t>
      </w:r>
      <w:r w:rsidRPr="00D07279" w:rsidR="00D42D81">
        <w:rPr>
          <w:rFonts w:ascii="Arial" w:hAnsi="Arial" w:cs="Arial"/>
          <w:sz w:val="28"/>
          <w:szCs w:val="28"/>
        </w:rPr>
        <w:lastRenderedPageBreak/>
        <w:t>difficulties</w:t>
      </w:r>
      <w:r w:rsidRPr="00D07279" w:rsidR="000953C1">
        <w:rPr>
          <w:rFonts w:ascii="Arial" w:hAnsi="Arial" w:cs="Arial"/>
          <w:sz w:val="28"/>
          <w:szCs w:val="28"/>
        </w:rPr>
        <w:t xml:space="preserve">. If I assume that I understand </w:t>
      </w:r>
      <w:r w:rsidRPr="00D07279" w:rsidR="00BC3AD3">
        <w:rPr>
          <w:rFonts w:ascii="Arial" w:hAnsi="Arial" w:cs="Arial"/>
          <w:sz w:val="28"/>
          <w:szCs w:val="28"/>
        </w:rPr>
        <w:t>their needs</w:t>
      </w:r>
      <w:r w:rsidRPr="00D07279" w:rsidR="000953C1">
        <w:rPr>
          <w:rFonts w:ascii="Arial" w:hAnsi="Arial" w:cs="Arial"/>
          <w:sz w:val="28"/>
          <w:szCs w:val="28"/>
        </w:rPr>
        <w:t xml:space="preserve"> without </w:t>
      </w:r>
      <w:r w:rsidRPr="00D07279" w:rsidR="00154444">
        <w:rPr>
          <w:rFonts w:ascii="Arial" w:hAnsi="Arial" w:cs="Arial"/>
          <w:sz w:val="28"/>
          <w:szCs w:val="28"/>
        </w:rPr>
        <w:t>listening carefully, I may miss important information that could affect their saf</w:t>
      </w:r>
      <w:r w:rsidRPr="00D07279" w:rsidR="00BC3AD3">
        <w:rPr>
          <w:rFonts w:ascii="Arial" w:hAnsi="Arial" w:cs="Arial"/>
          <w:sz w:val="28"/>
          <w:szCs w:val="28"/>
        </w:rPr>
        <w:t>ety and wellbeing</w:t>
      </w:r>
      <w:r w:rsidRPr="00D07279" w:rsidR="00EC0F0A">
        <w:rPr>
          <w:rFonts w:ascii="Arial" w:hAnsi="Arial" w:cs="Arial"/>
          <w:sz w:val="28"/>
          <w:szCs w:val="28"/>
        </w:rPr>
        <w:t>.</w:t>
      </w:r>
    </w:p>
    <w:p w:rsidRPr="00D07279" w:rsidR="00F936BA" w:rsidP="00D07279" w:rsidRDefault="00F936BA" w14:paraId="6825D685" w14:textId="77A10144">
      <w:pPr>
        <w:rPr>
          <w:rFonts w:ascii="Arial" w:hAnsi="Arial" w:cs="Arial"/>
          <w:sz w:val="28"/>
          <w:szCs w:val="28"/>
        </w:rPr>
      </w:pPr>
      <w:r w:rsidRPr="50121923" w:rsidR="18F16F03">
        <w:rPr>
          <w:rFonts w:ascii="Arial" w:hAnsi="Arial" w:cs="Arial"/>
          <w:sz w:val="28"/>
          <w:szCs w:val="28"/>
        </w:rPr>
        <w:t xml:space="preserve">Maslow’s </w:t>
      </w:r>
      <w:r w:rsidRPr="50121923" w:rsidR="5B8B94E6">
        <w:rPr>
          <w:rFonts w:ascii="Arial" w:hAnsi="Arial" w:cs="Arial"/>
          <w:sz w:val="28"/>
          <w:szCs w:val="28"/>
        </w:rPr>
        <w:t xml:space="preserve">Hierarchy of needs </w:t>
      </w:r>
      <w:r w:rsidRPr="50121923" w:rsidR="233B5C24">
        <w:rPr>
          <w:rFonts w:ascii="Arial" w:hAnsi="Arial" w:cs="Arial"/>
          <w:sz w:val="28"/>
          <w:szCs w:val="28"/>
        </w:rPr>
        <w:t>demonstrates</w:t>
      </w:r>
      <w:r w:rsidRPr="50121923" w:rsidR="233B5C24">
        <w:rPr>
          <w:rFonts w:ascii="Arial" w:hAnsi="Arial" w:cs="Arial"/>
          <w:sz w:val="28"/>
          <w:szCs w:val="28"/>
        </w:rPr>
        <w:t xml:space="preserve"> that individuals </w:t>
      </w:r>
      <w:r w:rsidRPr="50121923" w:rsidR="233B5C24">
        <w:rPr>
          <w:rFonts w:ascii="Arial" w:hAnsi="Arial" w:cs="Arial"/>
          <w:sz w:val="28"/>
          <w:szCs w:val="28"/>
        </w:rPr>
        <w:t>require</w:t>
      </w:r>
      <w:r w:rsidRPr="50121923" w:rsidR="233B5C24">
        <w:rPr>
          <w:rFonts w:ascii="Arial" w:hAnsi="Arial" w:cs="Arial"/>
          <w:sz w:val="28"/>
          <w:szCs w:val="28"/>
        </w:rPr>
        <w:t xml:space="preserve"> support beyond their Physical needs</w:t>
      </w:r>
      <w:r w:rsidRPr="50121923" w:rsidR="18E22803">
        <w:rPr>
          <w:rFonts w:ascii="Arial" w:hAnsi="Arial" w:cs="Arial"/>
          <w:sz w:val="28"/>
          <w:szCs w:val="28"/>
        </w:rPr>
        <w:t xml:space="preserve">, including emotional security, belonging </w:t>
      </w:r>
      <w:r w:rsidRPr="50121923" w:rsidR="35C2EEF6">
        <w:rPr>
          <w:rFonts w:ascii="Arial" w:hAnsi="Arial" w:cs="Arial"/>
          <w:sz w:val="28"/>
          <w:szCs w:val="28"/>
        </w:rPr>
        <w:t xml:space="preserve">and </w:t>
      </w:r>
      <w:r w:rsidRPr="50121923" w:rsidR="4D5CC1B3">
        <w:rPr>
          <w:rFonts w:ascii="Arial" w:hAnsi="Arial" w:cs="Arial"/>
          <w:sz w:val="28"/>
          <w:szCs w:val="28"/>
        </w:rPr>
        <w:t>self-esteem</w:t>
      </w:r>
      <w:r w:rsidRPr="50121923" w:rsidR="35C2EEF6">
        <w:rPr>
          <w:rFonts w:ascii="Arial" w:hAnsi="Arial" w:cs="Arial"/>
          <w:sz w:val="28"/>
          <w:szCs w:val="28"/>
        </w:rPr>
        <w:t xml:space="preserve"> (Maslow, 19</w:t>
      </w:r>
      <w:r w:rsidRPr="50121923" w:rsidR="5E8ADD10">
        <w:rPr>
          <w:rFonts w:ascii="Arial" w:hAnsi="Arial" w:cs="Arial"/>
          <w:sz w:val="28"/>
          <w:szCs w:val="28"/>
        </w:rPr>
        <w:t>43). This is relevant within health and social care because patient</w:t>
      </w:r>
      <w:r w:rsidRPr="50121923" w:rsidR="7120D815">
        <w:rPr>
          <w:rFonts w:ascii="Arial" w:hAnsi="Arial" w:cs="Arial"/>
          <w:sz w:val="28"/>
          <w:szCs w:val="28"/>
        </w:rPr>
        <w:t xml:space="preserve">s may </w:t>
      </w:r>
      <w:r w:rsidRPr="50121923" w:rsidR="7120D815">
        <w:rPr>
          <w:rFonts w:ascii="Arial" w:hAnsi="Arial" w:cs="Arial"/>
          <w:sz w:val="28"/>
          <w:szCs w:val="28"/>
        </w:rPr>
        <w:t>require</w:t>
      </w:r>
      <w:r w:rsidRPr="50121923" w:rsidR="7120D815">
        <w:rPr>
          <w:rFonts w:ascii="Arial" w:hAnsi="Arial" w:cs="Arial"/>
          <w:sz w:val="28"/>
          <w:szCs w:val="28"/>
        </w:rPr>
        <w:t xml:space="preserve"> medical support but </w:t>
      </w:r>
      <w:r w:rsidRPr="50121923" w:rsidR="003F57D3">
        <w:rPr>
          <w:rFonts w:ascii="Arial" w:hAnsi="Arial" w:cs="Arial"/>
          <w:sz w:val="28"/>
          <w:szCs w:val="28"/>
        </w:rPr>
        <w:t>may also need reassurance, kindness and understanding</w:t>
      </w:r>
      <w:r w:rsidRPr="50121923" w:rsidR="5D5E9418">
        <w:rPr>
          <w:rFonts w:ascii="Arial" w:hAnsi="Arial" w:cs="Arial"/>
          <w:sz w:val="28"/>
          <w:szCs w:val="28"/>
        </w:rPr>
        <w:t>.</w:t>
      </w:r>
      <w:r w:rsidRPr="50121923" w:rsidR="25F2DD87">
        <w:rPr>
          <w:rFonts w:ascii="Arial" w:hAnsi="Arial" w:cs="Arial"/>
          <w:sz w:val="28"/>
          <w:szCs w:val="28"/>
        </w:rPr>
        <w:t xml:space="preserve"> Upad</w:t>
      </w:r>
      <w:r w:rsidRPr="50121923" w:rsidR="05A5C74B">
        <w:rPr>
          <w:rFonts w:ascii="Arial" w:hAnsi="Arial" w:cs="Arial"/>
          <w:sz w:val="28"/>
          <w:szCs w:val="28"/>
        </w:rPr>
        <w:t>hyaya (2014) explains that recogni</w:t>
      </w:r>
      <w:r w:rsidRPr="50121923" w:rsidR="5B38E8A2">
        <w:rPr>
          <w:rFonts w:ascii="Arial" w:hAnsi="Arial" w:cs="Arial"/>
          <w:sz w:val="28"/>
          <w:szCs w:val="28"/>
        </w:rPr>
        <w:t>sing different human needs can influence how organis</w:t>
      </w:r>
      <w:r w:rsidRPr="50121923" w:rsidR="38E99DF0">
        <w:rPr>
          <w:rFonts w:ascii="Arial" w:hAnsi="Arial" w:cs="Arial"/>
          <w:sz w:val="28"/>
          <w:szCs w:val="28"/>
        </w:rPr>
        <w:t>ations support individuals. Therefore, I believe person cent</w:t>
      </w:r>
      <w:r w:rsidRPr="50121923" w:rsidR="0858B523">
        <w:rPr>
          <w:rFonts w:ascii="Arial" w:hAnsi="Arial" w:cs="Arial"/>
          <w:sz w:val="28"/>
          <w:szCs w:val="28"/>
        </w:rPr>
        <w:t xml:space="preserve">red care means understanding the whole person rather than focusing only on their </w:t>
      </w:r>
      <w:r w:rsidRPr="50121923" w:rsidR="1452C142">
        <w:rPr>
          <w:rFonts w:ascii="Arial" w:hAnsi="Arial" w:cs="Arial"/>
          <w:sz w:val="28"/>
          <w:szCs w:val="28"/>
        </w:rPr>
        <w:t>illness or condition.</w:t>
      </w:r>
    </w:p>
    <w:p w:rsidRPr="00D07279" w:rsidR="007A1757" w:rsidP="00D07279" w:rsidRDefault="0044167C" w14:paraId="45E9C268" w14:textId="77777777">
      <w:pPr>
        <w:rPr>
          <w:rFonts w:ascii="Arial" w:hAnsi="Arial" w:cs="Arial"/>
          <w:sz w:val="28"/>
          <w:szCs w:val="28"/>
        </w:rPr>
      </w:pPr>
      <w:r w:rsidRPr="00D07279">
        <w:rPr>
          <w:rFonts w:ascii="Arial" w:hAnsi="Arial" w:cs="Arial"/>
          <w:sz w:val="28"/>
          <w:szCs w:val="28"/>
        </w:rPr>
        <w:t xml:space="preserve">Partnership </w:t>
      </w:r>
      <w:r w:rsidRPr="00D07279" w:rsidR="00182CB1">
        <w:rPr>
          <w:rFonts w:ascii="Arial" w:hAnsi="Arial" w:cs="Arial"/>
          <w:sz w:val="28"/>
          <w:szCs w:val="28"/>
        </w:rPr>
        <w:t xml:space="preserve">Working </w:t>
      </w:r>
      <w:r w:rsidRPr="00D07279" w:rsidR="00C70099">
        <w:rPr>
          <w:rFonts w:ascii="Arial" w:hAnsi="Arial" w:cs="Arial"/>
          <w:sz w:val="28"/>
          <w:szCs w:val="28"/>
        </w:rPr>
        <w:t xml:space="preserve">with also influence </w:t>
      </w:r>
      <w:r w:rsidRPr="00D07279" w:rsidR="000B5ECC">
        <w:rPr>
          <w:rFonts w:ascii="Arial" w:hAnsi="Arial" w:cs="Arial"/>
          <w:sz w:val="28"/>
          <w:szCs w:val="28"/>
        </w:rPr>
        <w:t xml:space="preserve">my professionals practice because healthcare requires teamwork between </w:t>
      </w:r>
      <w:r w:rsidRPr="00D07279" w:rsidR="00A9062C">
        <w:rPr>
          <w:rFonts w:ascii="Arial" w:hAnsi="Arial" w:cs="Arial"/>
          <w:sz w:val="28"/>
          <w:szCs w:val="28"/>
        </w:rPr>
        <w:t xml:space="preserve">professionals, patients, families and wider </w:t>
      </w:r>
      <w:r w:rsidRPr="00D07279" w:rsidR="001F3B0C">
        <w:rPr>
          <w:rFonts w:ascii="Arial" w:hAnsi="Arial" w:cs="Arial"/>
          <w:sz w:val="28"/>
          <w:szCs w:val="28"/>
        </w:rPr>
        <w:t xml:space="preserve">support networks. Effective communication and </w:t>
      </w:r>
      <w:r w:rsidRPr="00D07279" w:rsidR="00F16D33">
        <w:rPr>
          <w:rFonts w:ascii="Arial" w:hAnsi="Arial" w:cs="Arial"/>
          <w:sz w:val="28"/>
          <w:szCs w:val="28"/>
        </w:rPr>
        <w:t xml:space="preserve">appropriate </w:t>
      </w:r>
      <w:r w:rsidRPr="00D07279" w:rsidR="004E6548">
        <w:rPr>
          <w:rFonts w:ascii="Arial" w:hAnsi="Arial" w:cs="Arial"/>
          <w:sz w:val="28"/>
          <w:szCs w:val="28"/>
        </w:rPr>
        <w:t xml:space="preserve">information sharing allows professionals to provide </w:t>
      </w:r>
      <w:r w:rsidRPr="00D07279" w:rsidR="001B18A6">
        <w:rPr>
          <w:rFonts w:ascii="Arial" w:hAnsi="Arial" w:cs="Arial"/>
          <w:sz w:val="28"/>
          <w:szCs w:val="28"/>
        </w:rPr>
        <w:t>consistent and safe care. However</w:t>
      </w:r>
      <w:r w:rsidRPr="00D07279" w:rsidR="004D5104">
        <w:rPr>
          <w:rFonts w:ascii="Arial" w:hAnsi="Arial" w:cs="Arial"/>
          <w:sz w:val="28"/>
          <w:szCs w:val="28"/>
        </w:rPr>
        <w:t>, partnership working also invol</w:t>
      </w:r>
      <w:r w:rsidRPr="00D07279" w:rsidR="00794460">
        <w:rPr>
          <w:rFonts w:ascii="Arial" w:hAnsi="Arial" w:cs="Arial"/>
          <w:sz w:val="28"/>
          <w:szCs w:val="28"/>
        </w:rPr>
        <w:t xml:space="preserve">ves </w:t>
      </w:r>
      <w:r w:rsidRPr="00D07279" w:rsidR="003A0CC1">
        <w:rPr>
          <w:rFonts w:ascii="Arial" w:hAnsi="Arial" w:cs="Arial"/>
          <w:sz w:val="28"/>
          <w:szCs w:val="28"/>
        </w:rPr>
        <w:t>accountability. Although colleagues work toge</w:t>
      </w:r>
      <w:r w:rsidRPr="00D07279" w:rsidR="006465FA">
        <w:rPr>
          <w:rFonts w:ascii="Arial" w:hAnsi="Arial" w:cs="Arial"/>
          <w:sz w:val="28"/>
          <w:szCs w:val="28"/>
        </w:rPr>
        <w:t xml:space="preserve">ther as a team, poor practice should not be </w:t>
      </w:r>
      <w:r w:rsidRPr="00D07279" w:rsidR="004945B4">
        <w:rPr>
          <w:rFonts w:ascii="Arial" w:hAnsi="Arial" w:cs="Arial"/>
          <w:sz w:val="28"/>
          <w:szCs w:val="28"/>
        </w:rPr>
        <w:t>ignored if it places patients at risk. If I witnessed</w:t>
      </w:r>
      <w:r w:rsidRPr="00D07279" w:rsidR="008C631F">
        <w:rPr>
          <w:rFonts w:ascii="Arial" w:hAnsi="Arial" w:cs="Arial"/>
          <w:sz w:val="28"/>
          <w:szCs w:val="28"/>
        </w:rPr>
        <w:t xml:space="preserve"> unsafe practice, I would have </w:t>
      </w:r>
      <w:r w:rsidRPr="00D07279" w:rsidR="002A2EEB">
        <w:rPr>
          <w:rFonts w:ascii="Arial" w:hAnsi="Arial" w:cs="Arial"/>
          <w:sz w:val="28"/>
          <w:szCs w:val="28"/>
        </w:rPr>
        <w:t xml:space="preserve">a responsibility to raise concerns appropriately </w:t>
      </w:r>
      <w:r w:rsidRPr="00D07279" w:rsidR="00B11883">
        <w:rPr>
          <w:rFonts w:ascii="Arial" w:hAnsi="Arial" w:cs="Arial"/>
          <w:sz w:val="28"/>
          <w:szCs w:val="28"/>
        </w:rPr>
        <w:t>because protecting patients must remain a pri</w:t>
      </w:r>
      <w:r w:rsidRPr="00D07279" w:rsidR="007A1757">
        <w:rPr>
          <w:rFonts w:ascii="Arial" w:hAnsi="Arial" w:cs="Arial"/>
          <w:sz w:val="28"/>
          <w:szCs w:val="28"/>
        </w:rPr>
        <w:t>ority.</w:t>
      </w:r>
    </w:p>
    <w:p w:rsidRPr="00D07279" w:rsidR="00EC68F2" w:rsidP="00D07279" w:rsidRDefault="002061F7" w14:paraId="69EEE829" w14:textId="77777777">
      <w:pPr>
        <w:rPr>
          <w:rFonts w:ascii="Arial" w:hAnsi="Arial" w:cs="Arial"/>
          <w:sz w:val="28"/>
          <w:szCs w:val="28"/>
        </w:rPr>
      </w:pPr>
      <w:r w:rsidRPr="00D07279">
        <w:rPr>
          <w:rFonts w:ascii="Arial" w:hAnsi="Arial" w:cs="Arial"/>
          <w:sz w:val="28"/>
          <w:szCs w:val="28"/>
        </w:rPr>
        <w:t xml:space="preserve">Ethical practice </w:t>
      </w:r>
      <w:r w:rsidRPr="00D07279" w:rsidR="00B336A1">
        <w:rPr>
          <w:rFonts w:ascii="Arial" w:hAnsi="Arial" w:cs="Arial"/>
          <w:sz w:val="28"/>
          <w:szCs w:val="28"/>
        </w:rPr>
        <w:t xml:space="preserve">is another important </w:t>
      </w:r>
      <w:r w:rsidRPr="00D07279" w:rsidR="00CF3148">
        <w:rPr>
          <w:rFonts w:ascii="Arial" w:hAnsi="Arial" w:cs="Arial"/>
          <w:sz w:val="28"/>
          <w:szCs w:val="28"/>
        </w:rPr>
        <w:t>area that will guide my future role. Maintaining confidentiality</w:t>
      </w:r>
      <w:r w:rsidRPr="00D07279" w:rsidR="00DD4023">
        <w:rPr>
          <w:rFonts w:ascii="Arial" w:hAnsi="Arial" w:cs="Arial"/>
          <w:sz w:val="28"/>
          <w:szCs w:val="28"/>
        </w:rPr>
        <w:t>, respecting dignity and building trust are essential w</w:t>
      </w:r>
      <w:r w:rsidRPr="00D07279" w:rsidR="00CA0DE2">
        <w:rPr>
          <w:rFonts w:ascii="Arial" w:hAnsi="Arial" w:cs="Arial"/>
          <w:sz w:val="28"/>
          <w:szCs w:val="28"/>
        </w:rPr>
        <w:t xml:space="preserve">hen developing relationships with patients. I believe individuals should feel </w:t>
      </w:r>
      <w:r w:rsidRPr="00D07279" w:rsidR="00CD72B6">
        <w:rPr>
          <w:rFonts w:ascii="Arial" w:hAnsi="Arial" w:cs="Arial"/>
          <w:sz w:val="28"/>
          <w:szCs w:val="28"/>
        </w:rPr>
        <w:t xml:space="preserve">comfortable sharing concerns because this allows professionals </w:t>
      </w:r>
      <w:r w:rsidRPr="00D07279" w:rsidR="00870A34">
        <w:rPr>
          <w:rFonts w:ascii="Arial" w:hAnsi="Arial" w:cs="Arial"/>
          <w:sz w:val="28"/>
          <w:szCs w:val="28"/>
        </w:rPr>
        <w:t xml:space="preserve">to understand </w:t>
      </w:r>
      <w:r w:rsidRPr="00D07279" w:rsidR="001E06B5">
        <w:rPr>
          <w:rFonts w:ascii="Arial" w:hAnsi="Arial" w:cs="Arial"/>
          <w:sz w:val="28"/>
          <w:szCs w:val="28"/>
        </w:rPr>
        <w:t xml:space="preserve">their needs and provide appropriate support. For </w:t>
      </w:r>
      <w:r w:rsidRPr="00D07279" w:rsidR="00473FB6">
        <w:rPr>
          <w:rFonts w:ascii="Arial" w:hAnsi="Arial" w:cs="Arial"/>
          <w:sz w:val="28"/>
          <w:szCs w:val="28"/>
        </w:rPr>
        <w:t xml:space="preserve">example, patient may disclose concerns about an unsafe </w:t>
      </w:r>
      <w:r w:rsidRPr="00D07279" w:rsidR="00F278A3">
        <w:rPr>
          <w:rFonts w:ascii="Arial" w:hAnsi="Arial" w:cs="Arial"/>
          <w:sz w:val="28"/>
          <w:szCs w:val="28"/>
        </w:rPr>
        <w:t>relationship or possible domestic abuse. In this situation</w:t>
      </w:r>
      <w:r w:rsidRPr="00D07279" w:rsidR="00FF26F3">
        <w:rPr>
          <w:rFonts w:ascii="Arial" w:hAnsi="Arial" w:cs="Arial"/>
          <w:sz w:val="28"/>
          <w:szCs w:val="28"/>
        </w:rPr>
        <w:t xml:space="preserve">, I would need to respond sensitively which following safeguarding </w:t>
      </w:r>
      <w:r w:rsidRPr="00D07279" w:rsidR="000B063D">
        <w:rPr>
          <w:rFonts w:ascii="Arial" w:hAnsi="Arial" w:cs="Arial"/>
          <w:sz w:val="28"/>
          <w:szCs w:val="28"/>
        </w:rPr>
        <w:t xml:space="preserve">procedures if there was a risk of harm. The </w:t>
      </w:r>
      <w:r w:rsidRPr="00D07279" w:rsidR="0088068F">
        <w:rPr>
          <w:rFonts w:ascii="Arial" w:hAnsi="Arial" w:cs="Arial"/>
          <w:sz w:val="28"/>
          <w:szCs w:val="28"/>
        </w:rPr>
        <w:t xml:space="preserve">Care Act 2014 highlights the responsibility </w:t>
      </w:r>
      <w:r w:rsidRPr="00D07279" w:rsidR="00EC68F2">
        <w:rPr>
          <w:rFonts w:ascii="Arial" w:hAnsi="Arial" w:cs="Arial"/>
          <w:sz w:val="28"/>
          <w:szCs w:val="28"/>
        </w:rPr>
        <w:t>of professionals to protect adults from abuse and neglect.</w:t>
      </w:r>
    </w:p>
    <w:p w:rsidRPr="00D07279" w:rsidR="00067F73" w:rsidP="00D07279" w:rsidRDefault="00EC68F2" w14:paraId="3C7BD487" w14:textId="77777777">
      <w:pPr>
        <w:rPr>
          <w:rFonts w:ascii="Arial" w:hAnsi="Arial" w:cs="Arial"/>
          <w:sz w:val="28"/>
          <w:szCs w:val="28"/>
        </w:rPr>
      </w:pPr>
      <w:r w:rsidRPr="00D07279">
        <w:rPr>
          <w:rFonts w:ascii="Arial" w:hAnsi="Arial" w:cs="Arial"/>
          <w:sz w:val="28"/>
          <w:szCs w:val="28"/>
        </w:rPr>
        <w:t xml:space="preserve">One of my key strengths is my empathy willingness </w:t>
      </w:r>
      <w:r w:rsidRPr="00D07279" w:rsidR="00035507">
        <w:rPr>
          <w:rFonts w:ascii="Arial" w:hAnsi="Arial" w:cs="Arial"/>
          <w:sz w:val="28"/>
          <w:szCs w:val="28"/>
        </w:rPr>
        <w:t xml:space="preserve">to learn. I believe empathy helps create </w:t>
      </w:r>
      <w:r w:rsidRPr="00D07279" w:rsidR="00507F04">
        <w:rPr>
          <w:rFonts w:ascii="Arial" w:hAnsi="Arial" w:cs="Arial"/>
          <w:sz w:val="28"/>
          <w:szCs w:val="28"/>
        </w:rPr>
        <w:t>more humane and supportive environment for patients. For example</w:t>
      </w:r>
      <w:r w:rsidRPr="00D07279" w:rsidR="00302891">
        <w:rPr>
          <w:rFonts w:ascii="Arial" w:hAnsi="Arial" w:cs="Arial"/>
          <w:sz w:val="28"/>
          <w:szCs w:val="28"/>
        </w:rPr>
        <w:t xml:space="preserve">, an elderly person living in a care setting </w:t>
      </w:r>
      <w:r w:rsidRPr="00D07279" w:rsidR="000633E7">
        <w:rPr>
          <w:rFonts w:ascii="Arial" w:hAnsi="Arial" w:cs="Arial"/>
          <w:sz w:val="28"/>
          <w:szCs w:val="28"/>
        </w:rPr>
        <w:t xml:space="preserve">may experience loneliness, anxiety of fear </w:t>
      </w:r>
      <w:r w:rsidRPr="00D07279" w:rsidR="00B34049">
        <w:rPr>
          <w:rFonts w:ascii="Arial" w:hAnsi="Arial" w:cs="Arial"/>
          <w:sz w:val="28"/>
          <w:szCs w:val="28"/>
        </w:rPr>
        <w:t xml:space="preserve">about their health and future. Taking time to communicate with </w:t>
      </w:r>
      <w:r w:rsidRPr="00D07279" w:rsidR="00D42FB4">
        <w:rPr>
          <w:rFonts w:ascii="Arial" w:hAnsi="Arial" w:cs="Arial"/>
          <w:sz w:val="28"/>
          <w:szCs w:val="28"/>
        </w:rPr>
        <w:t xml:space="preserve">them, listen to their concerns and provide reassurance can help </w:t>
      </w:r>
      <w:r w:rsidRPr="00D07279" w:rsidR="00B549D6">
        <w:rPr>
          <w:rFonts w:ascii="Arial" w:hAnsi="Arial" w:cs="Arial"/>
          <w:sz w:val="28"/>
          <w:szCs w:val="28"/>
        </w:rPr>
        <w:t xml:space="preserve">them feel valued. I believe empathy and </w:t>
      </w:r>
      <w:r w:rsidRPr="00D07279" w:rsidR="00B549D6">
        <w:rPr>
          <w:rFonts w:ascii="Arial" w:hAnsi="Arial" w:cs="Arial"/>
          <w:sz w:val="28"/>
          <w:szCs w:val="28"/>
        </w:rPr>
        <w:lastRenderedPageBreak/>
        <w:t xml:space="preserve">patience are connected because </w:t>
      </w:r>
      <w:r w:rsidRPr="00D07279" w:rsidR="00D15545">
        <w:rPr>
          <w:rFonts w:ascii="Arial" w:hAnsi="Arial" w:cs="Arial"/>
          <w:sz w:val="28"/>
          <w:szCs w:val="28"/>
        </w:rPr>
        <w:t>professionals cannot fully understand someone’s experience without being willing to l</w:t>
      </w:r>
      <w:r w:rsidRPr="00D07279" w:rsidR="00067F73">
        <w:rPr>
          <w:rFonts w:ascii="Arial" w:hAnsi="Arial" w:cs="Arial"/>
          <w:sz w:val="28"/>
          <w:szCs w:val="28"/>
        </w:rPr>
        <w:t>isten.</w:t>
      </w:r>
    </w:p>
    <w:p w:rsidRPr="00D07279" w:rsidR="0044167C" w:rsidP="00D07279" w:rsidRDefault="00067F73" w14:paraId="7A5A5CAE" w14:textId="434752C3">
      <w:pPr>
        <w:rPr>
          <w:rFonts w:ascii="Arial" w:hAnsi="Arial" w:cs="Arial"/>
          <w:sz w:val="28"/>
          <w:szCs w:val="28"/>
        </w:rPr>
      </w:pPr>
      <w:r w:rsidRPr="00D07279">
        <w:rPr>
          <w:rFonts w:ascii="Arial" w:hAnsi="Arial" w:cs="Arial"/>
          <w:sz w:val="28"/>
          <w:szCs w:val="28"/>
        </w:rPr>
        <w:t xml:space="preserve">An area I recognise that I </w:t>
      </w:r>
      <w:r w:rsidRPr="00D07279" w:rsidR="00931741">
        <w:rPr>
          <w:rFonts w:ascii="Arial" w:hAnsi="Arial" w:cs="Arial"/>
          <w:sz w:val="28"/>
          <w:szCs w:val="28"/>
        </w:rPr>
        <w:t xml:space="preserve">need to improve is my active listening </w:t>
      </w:r>
      <w:r w:rsidRPr="00D07279" w:rsidR="008D730C">
        <w:rPr>
          <w:rFonts w:ascii="Arial" w:hAnsi="Arial" w:cs="Arial"/>
          <w:sz w:val="28"/>
          <w:szCs w:val="28"/>
        </w:rPr>
        <w:t xml:space="preserve">skills. Although I feel confident communicating with others, </w:t>
      </w:r>
      <w:r w:rsidRPr="00D07279" w:rsidR="00834C69">
        <w:rPr>
          <w:rFonts w:ascii="Arial" w:hAnsi="Arial" w:cs="Arial"/>
          <w:sz w:val="28"/>
          <w:szCs w:val="28"/>
        </w:rPr>
        <w:t xml:space="preserve">I understand </w:t>
      </w:r>
      <w:r w:rsidRPr="00D07279" w:rsidR="004F2347">
        <w:rPr>
          <w:rFonts w:ascii="Arial" w:hAnsi="Arial" w:cs="Arial"/>
          <w:sz w:val="28"/>
          <w:szCs w:val="28"/>
        </w:rPr>
        <w:t xml:space="preserve">that effective </w:t>
      </w:r>
      <w:r w:rsidRPr="00D07279" w:rsidR="001D52EE">
        <w:rPr>
          <w:rFonts w:ascii="Arial" w:hAnsi="Arial" w:cs="Arial"/>
          <w:sz w:val="28"/>
          <w:szCs w:val="28"/>
        </w:rPr>
        <w:t xml:space="preserve">communication also </w:t>
      </w:r>
      <w:r w:rsidRPr="00D07279" w:rsidR="00C21861">
        <w:rPr>
          <w:rFonts w:ascii="Arial" w:hAnsi="Arial" w:cs="Arial"/>
          <w:sz w:val="28"/>
          <w:szCs w:val="28"/>
        </w:rPr>
        <w:t>requires</w:t>
      </w:r>
      <w:r w:rsidRPr="00D07279" w:rsidR="001D52EE">
        <w:rPr>
          <w:rFonts w:ascii="Arial" w:hAnsi="Arial" w:cs="Arial"/>
          <w:sz w:val="28"/>
          <w:szCs w:val="28"/>
        </w:rPr>
        <w:t xml:space="preserve"> listening carefully. I sometimes </w:t>
      </w:r>
      <w:r w:rsidRPr="00D07279" w:rsidR="007B7E6C">
        <w:rPr>
          <w:rFonts w:ascii="Arial" w:hAnsi="Arial" w:cs="Arial"/>
          <w:sz w:val="28"/>
          <w:szCs w:val="28"/>
        </w:rPr>
        <w:t xml:space="preserve">have tendency to respond quickly or move onto the next point, but </w:t>
      </w:r>
      <w:r w:rsidRPr="00D07279" w:rsidR="004B304D">
        <w:rPr>
          <w:rFonts w:ascii="Arial" w:hAnsi="Arial" w:cs="Arial"/>
          <w:sz w:val="28"/>
          <w:szCs w:val="28"/>
        </w:rPr>
        <w:t xml:space="preserve">this could result in missing important information. In healthcare, this </w:t>
      </w:r>
      <w:r w:rsidRPr="00D07279" w:rsidR="00C21861">
        <w:rPr>
          <w:rFonts w:ascii="Arial" w:hAnsi="Arial" w:cs="Arial"/>
          <w:sz w:val="28"/>
          <w:szCs w:val="28"/>
        </w:rPr>
        <w:t>could affect the quality and safety of care provided.</w:t>
      </w:r>
    </w:p>
    <w:p w:rsidRPr="00D07279" w:rsidR="00E51EE0" w:rsidP="00D07279" w:rsidRDefault="009003B1" w14:paraId="3A36D996" w14:textId="77777777">
      <w:pPr>
        <w:rPr>
          <w:rFonts w:ascii="Arial" w:hAnsi="Arial" w:cs="Arial"/>
          <w:sz w:val="28"/>
          <w:szCs w:val="28"/>
        </w:rPr>
      </w:pPr>
      <w:r w:rsidRPr="00D07279">
        <w:rPr>
          <w:rFonts w:ascii="Arial" w:hAnsi="Arial" w:cs="Arial"/>
          <w:sz w:val="28"/>
          <w:szCs w:val="28"/>
        </w:rPr>
        <w:t>For example, if a colle</w:t>
      </w:r>
      <w:r w:rsidRPr="00D07279" w:rsidR="00397C31">
        <w:rPr>
          <w:rFonts w:ascii="Arial" w:hAnsi="Arial" w:cs="Arial"/>
          <w:sz w:val="28"/>
          <w:szCs w:val="28"/>
        </w:rPr>
        <w:t xml:space="preserve">ague was </w:t>
      </w:r>
      <w:r w:rsidRPr="00D07279" w:rsidR="00BB1091">
        <w:rPr>
          <w:rFonts w:ascii="Arial" w:hAnsi="Arial" w:cs="Arial"/>
          <w:sz w:val="28"/>
          <w:szCs w:val="28"/>
        </w:rPr>
        <w:t xml:space="preserve">explaining </w:t>
      </w:r>
      <w:r w:rsidRPr="00D07279" w:rsidR="005547C3">
        <w:rPr>
          <w:rFonts w:ascii="Arial" w:hAnsi="Arial" w:cs="Arial"/>
          <w:sz w:val="28"/>
          <w:szCs w:val="28"/>
        </w:rPr>
        <w:t>important information about a patient’s needs, such as their triggers</w:t>
      </w:r>
      <w:r w:rsidRPr="00D07279" w:rsidR="00BD0DDD">
        <w:rPr>
          <w:rFonts w:ascii="Arial" w:hAnsi="Arial" w:cs="Arial"/>
          <w:sz w:val="28"/>
          <w:szCs w:val="28"/>
        </w:rPr>
        <w:t xml:space="preserve">, preferences or specific support requirements, </w:t>
      </w:r>
      <w:r w:rsidRPr="00D07279" w:rsidR="009B1D26">
        <w:rPr>
          <w:rFonts w:ascii="Arial" w:hAnsi="Arial" w:cs="Arial"/>
          <w:sz w:val="28"/>
          <w:szCs w:val="28"/>
        </w:rPr>
        <w:t xml:space="preserve">interrupting because I believe I already understand could </w:t>
      </w:r>
      <w:r w:rsidRPr="00D07279" w:rsidR="006732DE">
        <w:rPr>
          <w:rFonts w:ascii="Arial" w:hAnsi="Arial" w:cs="Arial"/>
          <w:sz w:val="28"/>
          <w:szCs w:val="28"/>
        </w:rPr>
        <w:t>cause me to miss crucial details.</w:t>
      </w:r>
      <w:r w:rsidRPr="00D07279" w:rsidR="00A42FC5">
        <w:rPr>
          <w:rFonts w:ascii="Arial" w:hAnsi="Arial" w:cs="Arial"/>
          <w:sz w:val="28"/>
          <w:szCs w:val="28"/>
        </w:rPr>
        <w:t xml:space="preserve"> This could lead to assumptions being made and potentially affect the patient’s </w:t>
      </w:r>
      <w:r w:rsidRPr="00D07279" w:rsidR="004A1CF8">
        <w:rPr>
          <w:rFonts w:ascii="Arial" w:hAnsi="Arial" w:cs="Arial"/>
          <w:sz w:val="28"/>
          <w:szCs w:val="28"/>
        </w:rPr>
        <w:t xml:space="preserve">experience of care. To improve this area, I plan to practice active </w:t>
      </w:r>
      <w:r w:rsidRPr="00D07279" w:rsidR="00833395">
        <w:rPr>
          <w:rFonts w:ascii="Arial" w:hAnsi="Arial" w:cs="Arial"/>
          <w:sz w:val="28"/>
          <w:szCs w:val="28"/>
        </w:rPr>
        <w:t xml:space="preserve">listening by allowing people to finish </w:t>
      </w:r>
      <w:r w:rsidRPr="00D07279" w:rsidR="00E51EE0">
        <w:rPr>
          <w:rFonts w:ascii="Arial" w:hAnsi="Arial" w:cs="Arial"/>
          <w:sz w:val="28"/>
          <w:szCs w:val="28"/>
        </w:rPr>
        <w:t>speaking,</w:t>
      </w:r>
      <w:r w:rsidRPr="00D07279" w:rsidR="00833395">
        <w:rPr>
          <w:rFonts w:ascii="Arial" w:hAnsi="Arial" w:cs="Arial"/>
          <w:sz w:val="28"/>
          <w:szCs w:val="28"/>
        </w:rPr>
        <w:t xml:space="preserve"> asking </w:t>
      </w:r>
      <w:r w:rsidRPr="00D07279" w:rsidR="008A6064">
        <w:rPr>
          <w:rFonts w:ascii="Arial" w:hAnsi="Arial" w:cs="Arial"/>
          <w:sz w:val="28"/>
          <w:szCs w:val="28"/>
        </w:rPr>
        <w:t>questions when necessary and reflecting before responding</w:t>
      </w:r>
      <w:r w:rsidRPr="00D07279" w:rsidR="008D1013">
        <w:rPr>
          <w:rFonts w:ascii="Arial" w:hAnsi="Arial" w:cs="Arial"/>
          <w:sz w:val="28"/>
          <w:szCs w:val="28"/>
        </w:rPr>
        <w:t xml:space="preserve">. I will also seek feedback from colleagues and continue </w:t>
      </w:r>
      <w:r w:rsidRPr="00D07279" w:rsidR="00312FE6">
        <w:rPr>
          <w:rFonts w:ascii="Arial" w:hAnsi="Arial" w:cs="Arial"/>
          <w:sz w:val="28"/>
          <w:szCs w:val="28"/>
        </w:rPr>
        <w:t xml:space="preserve">developing my communication skills through </w:t>
      </w:r>
      <w:r w:rsidRPr="00D07279" w:rsidR="00E51EE0">
        <w:rPr>
          <w:rFonts w:ascii="Arial" w:hAnsi="Arial" w:cs="Arial"/>
          <w:sz w:val="28"/>
          <w:szCs w:val="28"/>
        </w:rPr>
        <w:t>reflection</w:t>
      </w:r>
      <w:r w:rsidRPr="00D07279" w:rsidR="00312FE6">
        <w:rPr>
          <w:rFonts w:ascii="Arial" w:hAnsi="Arial" w:cs="Arial"/>
          <w:sz w:val="28"/>
          <w:szCs w:val="28"/>
        </w:rPr>
        <w:t xml:space="preserve"> </w:t>
      </w:r>
      <w:r w:rsidRPr="00D07279" w:rsidR="00E51EE0">
        <w:rPr>
          <w:rFonts w:ascii="Arial" w:hAnsi="Arial" w:cs="Arial"/>
          <w:sz w:val="28"/>
          <w:szCs w:val="28"/>
        </w:rPr>
        <w:t>and professionals learning.</w:t>
      </w:r>
    </w:p>
    <w:p w:rsidR="1693DD68" w:rsidP="50121923" w:rsidRDefault="1693DD68" w14:paraId="3BEED662" w14:textId="1E482C46">
      <w:pPr>
        <w:rPr>
          <w:rFonts w:ascii="Arial" w:hAnsi="Arial" w:cs="Arial"/>
          <w:sz w:val="28"/>
          <w:szCs w:val="28"/>
        </w:rPr>
      </w:pPr>
      <w:r w:rsidRPr="50121923" w:rsidR="1693DD68">
        <w:rPr>
          <w:rFonts w:ascii="Arial" w:hAnsi="Arial" w:cs="Arial"/>
          <w:sz w:val="28"/>
          <w:szCs w:val="28"/>
        </w:rPr>
        <w:t>Overall, reflecting on</w:t>
      </w:r>
      <w:r w:rsidRPr="50121923" w:rsidR="12B041A2">
        <w:rPr>
          <w:rFonts w:ascii="Arial" w:hAnsi="Arial" w:cs="Arial"/>
          <w:sz w:val="28"/>
          <w:szCs w:val="28"/>
        </w:rPr>
        <w:t xml:space="preserve"> these principles has helped me understand that becoming a health and social care professionals </w:t>
      </w:r>
      <w:r w:rsidRPr="50121923" w:rsidR="060AA6BE">
        <w:rPr>
          <w:rFonts w:ascii="Arial" w:hAnsi="Arial" w:cs="Arial"/>
          <w:sz w:val="28"/>
          <w:szCs w:val="28"/>
        </w:rPr>
        <w:t xml:space="preserve">requires </w:t>
      </w:r>
      <w:r w:rsidRPr="50121923" w:rsidR="240ADCFF">
        <w:rPr>
          <w:rFonts w:ascii="Arial" w:hAnsi="Arial" w:cs="Arial"/>
          <w:sz w:val="28"/>
          <w:szCs w:val="28"/>
        </w:rPr>
        <w:t>continuous development</w:t>
      </w:r>
      <w:r w:rsidRPr="50121923" w:rsidR="248FB58B">
        <w:rPr>
          <w:rFonts w:ascii="Arial" w:hAnsi="Arial" w:cs="Arial"/>
          <w:sz w:val="28"/>
          <w:szCs w:val="28"/>
        </w:rPr>
        <w:t>. Person cent</w:t>
      </w:r>
      <w:r w:rsidRPr="50121923" w:rsidR="240ADCFF">
        <w:rPr>
          <w:rFonts w:ascii="Arial" w:hAnsi="Arial" w:cs="Arial"/>
          <w:sz w:val="28"/>
          <w:szCs w:val="28"/>
        </w:rPr>
        <w:t xml:space="preserve">red care, partnership </w:t>
      </w:r>
      <w:r w:rsidRPr="50121923" w:rsidR="3054A633">
        <w:rPr>
          <w:rFonts w:ascii="Arial" w:hAnsi="Arial" w:cs="Arial"/>
          <w:sz w:val="28"/>
          <w:szCs w:val="28"/>
        </w:rPr>
        <w:t>working and ethical</w:t>
      </w:r>
      <w:r w:rsidRPr="50121923" w:rsidR="34D9EAC7">
        <w:rPr>
          <w:rFonts w:ascii="Arial" w:hAnsi="Arial" w:cs="Arial"/>
          <w:sz w:val="28"/>
          <w:szCs w:val="28"/>
        </w:rPr>
        <w:t xml:space="preserve"> practice will shape the way I support individuals by ensuring that I </w:t>
      </w:r>
      <w:r w:rsidRPr="50121923" w:rsidR="51249ADB">
        <w:rPr>
          <w:rFonts w:ascii="Arial" w:hAnsi="Arial" w:cs="Arial"/>
          <w:sz w:val="28"/>
          <w:szCs w:val="28"/>
        </w:rPr>
        <w:t xml:space="preserve">respect their choices, communicate effectively and contribute to safe care. While empathy and willingness to learn and strengths </w:t>
      </w:r>
      <w:r w:rsidRPr="50121923" w:rsidR="07DA4BC6">
        <w:rPr>
          <w:rFonts w:ascii="Arial" w:hAnsi="Arial" w:cs="Arial"/>
          <w:sz w:val="28"/>
          <w:szCs w:val="28"/>
        </w:rPr>
        <w:t xml:space="preserve">that I will continue developing, improving my active listening skills will help me become a </w:t>
      </w:r>
      <w:r w:rsidRPr="50121923" w:rsidR="7B6B212D">
        <w:rPr>
          <w:rFonts w:ascii="Arial" w:hAnsi="Arial" w:cs="Arial"/>
          <w:sz w:val="28"/>
          <w:szCs w:val="28"/>
        </w:rPr>
        <w:t>more effective professional.</w:t>
      </w:r>
    </w:p>
    <w:p w:rsidR="00D653BD" w:rsidP="00D07279" w:rsidRDefault="00DE3C33" w14:paraId="3C6D04BD" w14:textId="63631369">
      <w:pPr>
        <w:rPr>
          <w:rFonts w:ascii="Arial" w:hAnsi="Arial" w:cs="Arial"/>
          <w:sz w:val="28"/>
          <w:szCs w:val="28"/>
        </w:rPr>
      </w:pPr>
      <w:r>
        <w:rPr>
          <w:rFonts w:ascii="Arial" w:hAnsi="Arial" w:cs="Arial"/>
          <w:sz w:val="28"/>
          <w:szCs w:val="28"/>
        </w:rPr>
        <w:t xml:space="preserve">In conclusion, </w:t>
      </w:r>
      <w:r w:rsidR="00695DCD">
        <w:rPr>
          <w:rFonts w:ascii="Arial" w:hAnsi="Arial" w:cs="Arial"/>
          <w:sz w:val="28"/>
          <w:szCs w:val="28"/>
        </w:rPr>
        <w:t>Person cent</w:t>
      </w:r>
      <w:r w:rsidR="00FD5436">
        <w:rPr>
          <w:rFonts w:ascii="Arial" w:hAnsi="Arial" w:cs="Arial"/>
          <w:sz w:val="28"/>
          <w:szCs w:val="28"/>
        </w:rPr>
        <w:t xml:space="preserve">red care, partnership working and ethical practice care essential </w:t>
      </w:r>
      <w:r w:rsidR="008C341B">
        <w:rPr>
          <w:rFonts w:ascii="Arial" w:hAnsi="Arial" w:cs="Arial"/>
          <w:sz w:val="28"/>
          <w:szCs w:val="28"/>
        </w:rPr>
        <w:t>principles that support safe, effective and compassionate health and social care. Throughout this report</w:t>
      </w:r>
      <w:r w:rsidR="00E56745">
        <w:rPr>
          <w:rFonts w:ascii="Arial" w:hAnsi="Arial" w:cs="Arial"/>
          <w:sz w:val="28"/>
          <w:szCs w:val="28"/>
        </w:rPr>
        <w:t xml:space="preserve">, it has been highlighted the quality care involves recognising </w:t>
      </w:r>
      <w:r w:rsidR="003F5B0E">
        <w:rPr>
          <w:rFonts w:ascii="Arial" w:hAnsi="Arial" w:cs="Arial"/>
          <w:sz w:val="28"/>
          <w:szCs w:val="28"/>
        </w:rPr>
        <w:t xml:space="preserve">individuals as unique people, respecting their choices and ensuring their needs and understood. The example of an elderly person living in a care home demonstrates how these principles can improve wellbeing through personalised support, effective teamwork and </w:t>
      </w:r>
      <w:r w:rsidR="002C03DE">
        <w:rPr>
          <w:rFonts w:ascii="Arial" w:hAnsi="Arial" w:cs="Arial"/>
          <w:sz w:val="28"/>
          <w:szCs w:val="28"/>
        </w:rPr>
        <w:t>e</w:t>
      </w:r>
      <w:r w:rsidR="003F5B0E">
        <w:rPr>
          <w:rFonts w:ascii="Arial" w:hAnsi="Arial" w:cs="Arial"/>
          <w:sz w:val="28"/>
          <w:szCs w:val="28"/>
        </w:rPr>
        <w:t>thical decision making</w:t>
      </w:r>
      <w:r w:rsidR="002C03DE">
        <w:rPr>
          <w:rFonts w:ascii="Arial" w:hAnsi="Arial" w:cs="Arial"/>
          <w:sz w:val="28"/>
          <w:szCs w:val="28"/>
        </w:rPr>
        <w:t>.</w:t>
      </w:r>
    </w:p>
    <w:p w:rsidRPr="00FE4F14" w:rsidR="002C03DE" w:rsidP="00D07279" w:rsidRDefault="00162A99" w14:paraId="0E2499FB" w14:textId="7CB70745">
      <w:pPr>
        <w:rPr>
          <w:rFonts w:ascii="Arial" w:hAnsi="Arial" w:cs="Arial"/>
          <w:sz w:val="28"/>
          <w:szCs w:val="28"/>
        </w:rPr>
      </w:pPr>
      <w:r w:rsidRPr="50121923" w:rsidR="7859E152">
        <w:rPr>
          <w:rFonts w:ascii="Arial" w:hAnsi="Arial" w:cs="Arial"/>
          <w:sz w:val="28"/>
          <w:szCs w:val="28"/>
        </w:rPr>
        <w:t>Re</w:t>
      </w:r>
      <w:r w:rsidRPr="50121923" w:rsidR="4383AB22">
        <w:rPr>
          <w:rFonts w:ascii="Arial" w:hAnsi="Arial" w:cs="Arial"/>
          <w:sz w:val="28"/>
          <w:szCs w:val="28"/>
        </w:rPr>
        <w:t xml:space="preserve">flecting on my future roles as health and social care professional has helped me recognise the importance </w:t>
      </w:r>
      <w:r w:rsidRPr="50121923" w:rsidR="3D048EB1">
        <w:rPr>
          <w:rFonts w:ascii="Arial" w:hAnsi="Arial" w:cs="Arial"/>
          <w:sz w:val="28"/>
          <w:szCs w:val="28"/>
        </w:rPr>
        <w:t xml:space="preserve">of empathy, communication and </w:t>
      </w:r>
      <w:r w:rsidRPr="50121923" w:rsidR="3D048EB1">
        <w:rPr>
          <w:rFonts w:ascii="Arial" w:hAnsi="Arial" w:cs="Arial"/>
          <w:sz w:val="28"/>
          <w:szCs w:val="28"/>
        </w:rPr>
        <w:t>continu</w:t>
      </w:r>
      <w:r w:rsidRPr="50121923" w:rsidR="5D3929BE">
        <w:rPr>
          <w:rFonts w:ascii="Arial" w:hAnsi="Arial" w:cs="Arial"/>
          <w:sz w:val="28"/>
          <w:szCs w:val="28"/>
        </w:rPr>
        <w:t>ous development. While I believe my willingness to learn and ability to empa</w:t>
      </w:r>
      <w:r w:rsidRPr="50121923" w:rsidR="6581CEFB">
        <w:rPr>
          <w:rFonts w:ascii="Arial" w:hAnsi="Arial" w:cs="Arial"/>
          <w:sz w:val="28"/>
          <w:szCs w:val="28"/>
        </w:rPr>
        <w:t xml:space="preserve">thise are strengths, improving my active listening </w:t>
      </w:r>
      <w:r w:rsidRPr="50121923" w:rsidR="163CB5EC">
        <w:rPr>
          <w:rFonts w:ascii="Arial" w:hAnsi="Arial" w:cs="Arial"/>
          <w:sz w:val="28"/>
          <w:szCs w:val="28"/>
        </w:rPr>
        <w:t>will allow me to provide more effective support</w:t>
      </w:r>
      <w:r w:rsidRPr="50121923" w:rsidR="7EBFA237">
        <w:rPr>
          <w:rFonts w:ascii="Arial" w:hAnsi="Arial" w:cs="Arial"/>
          <w:sz w:val="28"/>
          <w:szCs w:val="28"/>
        </w:rPr>
        <w:t xml:space="preserve">. By continuing to develop my knowledge, reflect on my practice and follow </w:t>
      </w:r>
      <w:r w:rsidRPr="50121923" w:rsidR="6D655E00">
        <w:rPr>
          <w:rFonts w:ascii="Arial" w:hAnsi="Arial" w:cs="Arial"/>
          <w:sz w:val="28"/>
          <w:szCs w:val="28"/>
        </w:rPr>
        <w:t xml:space="preserve">relevant legalisation and professional guidance, I aim to </w:t>
      </w:r>
      <w:r w:rsidRPr="50121923" w:rsidR="13FC63D2">
        <w:rPr>
          <w:rFonts w:ascii="Arial" w:hAnsi="Arial" w:cs="Arial"/>
          <w:sz w:val="28"/>
          <w:szCs w:val="28"/>
        </w:rPr>
        <w:t xml:space="preserve">contribute to safe, respectful and </w:t>
      </w:r>
      <w:r w:rsidRPr="50121923" w:rsidR="4636D0F5">
        <w:rPr>
          <w:rFonts w:ascii="Arial" w:hAnsi="Arial" w:cs="Arial"/>
          <w:sz w:val="28"/>
          <w:szCs w:val="28"/>
        </w:rPr>
        <w:t>person-centred</w:t>
      </w:r>
      <w:r w:rsidRPr="50121923" w:rsidR="13FC63D2">
        <w:rPr>
          <w:rFonts w:ascii="Arial" w:hAnsi="Arial" w:cs="Arial"/>
          <w:sz w:val="28"/>
          <w:szCs w:val="28"/>
        </w:rPr>
        <w:t xml:space="preserve"> care.</w:t>
      </w:r>
      <w:r w:rsidRPr="50121923" w:rsidR="3D048EB1">
        <w:rPr>
          <w:rFonts w:ascii="Arial" w:hAnsi="Arial" w:cs="Arial"/>
          <w:sz w:val="28"/>
          <w:szCs w:val="28"/>
        </w:rPr>
        <w:t xml:space="preserve"> </w:t>
      </w:r>
    </w:p>
    <w:p w:rsidRPr="00D07279" w:rsidR="006D2F2D" w:rsidP="50121923" w:rsidRDefault="006D2F2D" w14:paraId="6F30D677" w14:textId="15F7F827">
      <w:pPr>
        <w:pStyle w:val="Normal"/>
        <w:rPr>
          <w:rFonts w:ascii="Arial" w:hAnsi="Arial" w:cs="Arial"/>
          <w:b w:val="1"/>
          <w:bCs w:val="1"/>
          <w:sz w:val="28"/>
          <w:szCs w:val="28"/>
        </w:rPr>
      </w:pPr>
    </w:p>
    <w:p w:rsidRPr="00D07279" w:rsidR="006D2F2D" w:rsidP="50121923" w:rsidRDefault="006D2F2D" w14:paraId="483CEE51" w14:textId="3CE23EEC">
      <w:pPr>
        <w:pStyle w:val="Normal"/>
        <w:rPr>
          <w:rFonts w:ascii="Arial" w:hAnsi="Arial" w:cs="Arial"/>
          <w:b w:val="1"/>
          <w:bCs w:val="1"/>
          <w:sz w:val="28"/>
          <w:szCs w:val="28"/>
        </w:rPr>
      </w:pPr>
    </w:p>
    <w:p w:rsidRPr="00D07279" w:rsidR="006D2F2D" w:rsidP="50121923" w:rsidRDefault="006D2F2D" w14:paraId="7DEDAE9B" w14:textId="7EF92511">
      <w:pPr>
        <w:pStyle w:val="Normal"/>
        <w:rPr>
          <w:rFonts w:ascii="Arial" w:hAnsi="Arial" w:cs="Arial"/>
          <w:b w:val="1"/>
          <w:bCs w:val="1"/>
          <w:sz w:val="28"/>
          <w:szCs w:val="28"/>
        </w:rPr>
      </w:pPr>
    </w:p>
    <w:p w:rsidRPr="00D07279" w:rsidR="006D2F2D" w:rsidP="50121923" w:rsidRDefault="006D2F2D" w14:paraId="33C6B866" w14:textId="3F1A30D2">
      <w:pPr>
        <w:pStyle w:val="Normal"/>
        <w:rPr>
          <w:rFonts w:ascii="Arial" w:hAnsi="Arial" w:cs="Arial"/>
          <w:b w:val="1"/>
          <w:bCs w:val="1"/>
          <w:sz w:val="28"/>
          <w:szCs w:val="28"/>
        </w:rPr>
      </w:pPr>
    </w:p>
    <w:p w:rsidRPr="00D07279" w:rsidR="006D2F2D" w:rsidP="50121923" w:rsidRDefault="006D2F2D" w14:paraId="63309404" w14:textId="1F7044A2">
      <w:pPr>
        <w:pStyle w:val="Normal"/>
        <w:rPr>
          <w:rFonts w:ascii="Arial" w:hAnsi="Arial" w:cs="Arial"/>
          <w:b w:val="1"/>
          <w:bCs w:val="1"/>
          <w:sz w:val="28"/>
          <w:szCs w:val="28"/>
        </w:rPr>
      </w:pPr>
    </w:p>
    <w:p w:rsidRPr="00D07279" w:rsidR="006D2F2D" w:rsidP="50121923" w:rsidRDefault="006D2F2D" w14:paraId="1CF72F85" w14:textId="3149448A">
      <w:pPr>
        <w:pStyle w:val="Normal"/>
        <w:rPr>
          <w:rFonts w:ascii="Arial" w:hAnsi="Arial" w:cs="Arial"/>
          <w:b w:val="1"/>
          <w:bCs w:val="1"/>
          <w:sz w:val="28"/>
          <w:szCs w:val="28"/>
        </w:rPr>
      </w:pPr>
    </w:p>
    <w:p w:rsidRPr="00D07279" w:rsidR="006D2F2D" w:rsidP="50121923" w:rsidRDefault="006D2F2D" w14:paraId="3E793B4B" w14:textId="78776338">
      <w:pPr>
        <w:pStyle w:val="Normal"/>
        <w:rPr>
          <w:rFonts w:ascii="Arial" w:hAnsi="Arial" w:cs="Arial"/>
          <w:b w:val="1"/>
          <w:bCs w:val="1"/>
          <w:sz w:val="28"/>
          <w:szCs w:val="28"/>
        </w:rPr>
      </w:pPr>
    </w:p>
    <w:p w:rsidRPr="00D07279" w:rsidR="006D2F2D" w:rsidP="50121923" w:rsidRDefault="006D2F2D" w14:paraId="1098EBC7" w14:textId="4703D92F">
      <w:pPr>
        <w:pStyle w:val="Normal"/>
        <w:rPr>
          <w:rFonts w:ascii="Arial" w:hAnsi="Arial" w:cs="Arial"/>
          <w:b w:val="1"/>
          <w:bCs w:val="1"/>
          <w:sz w:val="28"/>
          <w:szCs w:val="28"/>
        </w:rPr>
      </w:pPr>
    </w:p>
    <w:p w:rsidRPr="00D07279" w:rsidR="006D2F2D" w:rsidP="50121923" w:rsidRDefault="006D2F2D" w14:paraId="31698BEE" w14:textId="03CBF5E0">
      <w:pPr>
        <w:pStyle w:val="Normal"/>
        <w:rPr>
          <w:rFonts w:ascii="Arial" w:hAnsi="Arial" w:cs="Arial"/>
          <w:b w:val="1"/>
          <w:bCs w:val="1"/>
          <w:sz w:val="28"/>
          <w:szCs w:val="28"/>
        </w:rPr>
      </w:pPr>
    </w:p>
    <w:p w:rsidRPr="00D07279" w:rsidR="006D2F2D" w:rsidP="50121923" w:rsidRDefault="006D2F2D" w14:paraId="3133F309" w14:textId="41E497CC">
      <w:pPr>
        <w:pStyle w:val="Normal"/>
        <w:rPr>
          <w:rFonts w:ascii="Arial" w:hAnsi="Arial" w:cs="Arial"/>
          <w:b w:val="1"/>
          <w:bCs w:val="1"/>
          <w:sz w:val="28"/>
          <w:szCs w:val="28"/>
        </w:rPr>
      </w:pPr>
    </w:p>
    <w:p w:rsidRPr="00D07279" w:rsidR="006D2F2D" w:rsidP="50121923" w:rsidRDefault="006D2F2D" w14:paraId="265C778E" w14:textId="528B3FA0">
      <w:pPr>
        <w:pStyle w:val="Normal"/>
        <w:rPr>
          <w:rFonts w:ascii="Arial" w:hAnsi="Arial" w:cs="Arial"/>
          <w:b w:val="1"/>
          <w:bCs w:val="1"/>
          <w:sz w:val="28"/>
          <w:szCs w:val="28"/>
        </w:rPr>
      </w:pPr>
    </w:p>
    <w:p w:rsidRPr="00D07279" w:rsidR="006D2F2D" w:rsidP="50121923" w:rsidRDefault="006D2F2D" w14:paraId="2ECBCC5A" w14:textId="60F92671">
      <w:pPr>
        <w:pStyle w:val="Normal"/>
        <w:rPr>
          <w:rFonts w:ascii="Arial" w:hAnsi="Arial" w:cs="Arial"/>
          <w:b w:val="1"/>
          <w:bCs w:val="1"/>
          <w:sz w:val="28"/>
          <w:szCs w:val="28"/>
        </w:rPr>
      </w:pPr>
    </w:p>
    <w:p w:rsidR="4BBE7148" w:rsidP="4BBE7148" w:rsidRDefault="4BBE7148" w14:paraId="160D72AD" w14:textId="1DB1A288">
      <w:pPr>
        <w:pStyle w:val="Normal"/>
        <w:rPr>
          <w:rFonts w:ascii="Arial" w:hAnsi="Arial" w:cs="Arial"/>
          <w:b w:val="1"/>
          <w:bCs w:val="1"/>
          <w:sz w:val="32"/>
          <w:szCs w:val="32"/>
        </w:rPr>
      </w:pPr>
    </w:p>
    <w:p w:rsidRPr="00D07279" w:rsidR="006D2F2D" w:rsidP="50121923" w:rsidRDefault="006D2F2D" w14:paraId="5A789721" w14:textId="0DC615C3">
      <w:pPr>
        <w:pStyle w:val="Normal"/>
        <w:rPr>
          <w:rFonts w:ascii="Arial" w:hAnsi="Arial" w:cs="Arial"/>
          <w:b w:val="1"/>
          <w:bCs w:val="1"/>
          <w:sz w:val="32"/>
          <w:szCs w:val="32"/>
        </w:rPr>
      </w:pPr>
      <w:r w:rsidRPr="4BBE7148" w:rsidR="3146141C">
        <w:rPr>
          <w:rFonts w:ascii="Arial" w:hAnsi="Arial" w:cs="Arial"/>
          <w:b w:val="1"/>
          <w:bCs w:val="1"/>
          <w:sz w:val="32"/>
          <w:szCs w:val="32"/>
        </w:rPr>
        <w:t>Reference</w:t>
      </w:r>
      <w:r w:rsidRPr="4BBE7148" w:rsidR="22E166DA">
        <w:rPr>
          <w:rFonts w:ascii="Arial" w:hAnsi="Arial" w:cs="Arial"/>
          <w:b w:val="1"/>
          <w:bCs w:val="1"/>
          <w:sz w:val="32"/>
          <w:szCs w:val="32"/>
        </w:rPr>
        <w:t>s</w:t>
      </w:r>
    </w:p>
    <w:p w:rsidR="109B3B03" w:rsidP="50121923" w:rsidRDefault="109B3B03" w14:paraId="27B2E34F" w14:textId="4F43BF9E">
      <w:pPr>
        <w:pStyle w:val="ListParagraph"/>
        <w:numPr>
          <w:ilvl w:val="0"/>
          <w:numId w:val="8"/>
        </w:numPr>
        <w:spacing w:line="360" w:lineRule="auto"/>
        <w:rPr>
          <w:rFonts w:ascii="Arial" w:hAnsi="Arial" w:cs="Arial"/>
          <w:sz w:val="28"/>
          <w:szCs w:val="28"/>
        </w:rPr>
      </w:pPr>
      <w:r w:rsidRPr="50121923" w:rsidR="109B3B03">
        <w:rPr>
          <w:rFonts w:ascii="Arial" w:hAnsi="Arial" w:cs="Arial"/>
          <w:sz w:val="28"/>
          <w:szCs w:val="28"/>
        </w:rPr>
        <w:t>Bark, H. (2025) 'Social work, personalisation, and the Care Ac</w:t>
      </w:r>
      <w:r w:rsidRPr="50121923" w:rsidR="62BC6505">
        <w:rPr>
          <w:rFonts w:ascii="Arial" w:hAnsi="Arial" w:cs="Arial"/>
          <w:sz w:val="28"/>
          <w:szCs w:val="28"/>
        </w:rPr>
        <w:t xml:space="preserve">t 2014: A </w:t>
      </w:r>
      <w:r w:rsidRPr="50121923" w:rsidR="62BC6505">
        <w:rPr>
          <w:rFonts w:ascii="Arial" w:hAnsi="Arial" w:cs="Arial"/>
          <w:sz w:val="28"/>
          <w:szCs w:val="28"/>
        </w:rPr>
        <w:t>Bourdieusian</w:t>
      </w:r>
      <w:r w:rsidRPr="50121923" w:rsidR="62BC6505">
        <w:rPr>
          <w:rFonts w:ascii="Arial" w:hAnsi="Arial" w:cs="Arial"/>
          <w:sz w:val="28"/>
          <w:szCs w:val="28"/>
        </w:rPr>
        <w:t xml:space="preserve"> analysis', The British </w:t>
      </w:r>
      <w:r w:rsidRPr="50121923" w:rsidR="7F38AA50">
        <w:rPr>
          <w:rFonts w:ascii="Arial" w:hAnsi="Arial" w:cs="Arial"/>
          <w:sz w:val="28"/>
          <w:szCs w:val="28"/>
        </w:rPr>
        <w:t>Journal of Social Work.</w:t>
      </w:r>
    </w:p>
    <w:p w:rsidR="7F38AA50" w:rsidP="50121923" w:rsidRDefault="7F38AA50" w14:paraId="10BC101E" w14:textId="40CEFC9E">
      <w:pPr>
        <w:pStyle w:val="ListParagraph"/>
        <w:numPr>
          <w:ilvl w:val="0"/>
          <w:numId w:val="8"/>
        </w:numPr>
        <w:spacing w:line="360" w:lineRule="auto"/>
        <w:rPr>
          <w:rFonts w:ascii="Arial" w:hAnsi="Arial" w:cs="Arial"/>
          <w:sz w:val="28"/>
          <w:szCs w:val="28"/>
        </w:rPr>
      </w:pPr>
      <w:r w:rsidRPr="50121923" w:rsidR="7F38AA50">
        <w:rPr>
          <w:rFonts w:ascii="Arial" w:hAnsi="Arial" w:cs="Arial"/>
          <w:sz w:val="28"/>
          <w:szCs w:val="28"/>
        </w:rPr>
        <w:t>Care Act 2014 (c.23). London: The stationery Office.</w:t>
      </w:r>
    </w:p>
    <w:p w:rsidR="1191D3AA" w:rsidP="50121923" w:rsidRDefault="1191D3AA" w14:paraId="4A9C5A6D" w14:textId="7499BB50">
      <w:pPr>
        <w:pStyle w:val="ListParagraph"/>
        <w:numPr>
          <w:ilvl w:val="0"/>
          <w:numId w:val="8"/>
        </w:numPr>
        <w:spacing w:line="360" w:lineRule="auto"/>
        <w:rPr>
          <w:rFonts w:ascii="Arial" w:hAnsi="Arial" w:cs="Arial"/>
          <w:sz w:val="28"/>
          <w:szCs w:val="28"/>
        </w:rPr>
      </w:pPr>
      <w:r w:rsidRPr="50121923" w:rsidR="1191D3AA">
        <w:rPr>
          <w:rFonts w:ascii="Arial" w:hAnsi="Arial" w:cs="Arial"/>
          <w:sz w:val="28"/>
          <w:szCs w:val="28"/>
        </w:rPr>
        <w:t>Health and Care Act 2022 (c.32). London: The stationery Of</w:t>
      </w:r>
      <w:r w:rsidRPr="50121923" w:rsidR="52A6F7D9">
        <w:rPr>
          <w:rFonts w:ascii="Arial" w:hAnsi="Arial" w:cs="Arial"/>
          <w:sz w:val="28"/>
          <w:szCs w:val="28"/>
        </w:rPr>
        <w:t>fice.</w:t>
      </w:r>
    </w:p>
    <w:p w:rsidR="7F38AA50" w:rsidP="50121923" w:rsidRDefault="7F38AA50" w14:paraId="4D624D5D" w14:textId="299579B2">
      <w:pPr>
        <w:pStyle w:val="ListParagraph"/>
        <w:numPr>
          <w:ilvl w:val="0"/>
          <w:numId w:val="8"/>
        </w:numPr>
        <w:spacing w:line="360" w:lineRule="auto"/>
        <w:rPr>
          <w:rFonts w:ascii="Arial" w:hAnsi="Arial" w:cs="Arial"/>
          <w:sz w:val="28"/>
          <w:szCs w:val="28"/>
        </w:rPr>
      </w:pPr>
      <w:r w:rsidRPr="50121923" w:rsidR="7F38AA50">
        <w:rPr>
          <w:rFonts w:ascii="Arial" w:hAnsi="Arial" w:cs="Arial"/>
          <w:sz w:val="28"/>
          <w:szCs w:val="28"/>
        </w:rPr>
        <w:t>Maslow, A.H. (1943) 'A t</w:t>
      </w:r>
      <w:r w:rsidRPr="50121923" w:rsidR="4D54FF5C">
        <w:rPr>
          <w:rFonts w:ascii="Arial" w:hAnsi="Arial" w:cs="Arial"/>
          <w:sz w:val="28"/>
          <w:szCs w:val="28"/>
        </w:rPr>
        <w:t>heory of human motivation', Psychological Review, 50(4), pp.370-39</w:t>
      </w:r>
      <w:r w:rsidRPr="50121923" w:rsidR="245CB83B">
        <w:rPr>
          <w:rFonts w:ascii="Arial" w:hAnsi="Arial" w:cs="Arial"/>
          <w:sz w:val="28"/>
          <w:szCs w:val="28"/>
        </w:rPr>
        <w:t>6.</w:t>
      </w:r>
    </w:p>
    <w:p w:rsidR="245CB83B" w:rsidP="50121923" w:rsidRDefault="245CB83B" w14:paraId="621568FE" w14:textId="18B1D29C">
      <w:pPr>
        <w:pStyle w:val="ListParagraph"/>
        <w:numPr>
          <w:ilvl w:val="0"/>
          <w:numId w:val="8"/>
        </w:numPr>
        <w:spacing w:line="360" w:lineRule="auto"/>
        <w:rPr>
          <w:rFonts w:ascii="Arial" w:hAnsi="Arial" w:cs="Arial"/>
          <w:sz w:val="28"/>
          <w:szCs w:val="28"/>
        </w:rPr>
      </w:pPr>
      <w:r w:rsidRPr="50121923" w:rsidR="245CB83B">
        <w:rPr>
          <w:rFonts w:ascii="Arial" w:hAnsi="Arial" w:cs="Arial"/>
          <w:sz w:val="28"/>
          <w:szCs w:val="28"/>
        </w:rPr>
        <w:t>Richards, S., Bontoft, C., Anstee,</w:t>
      </w:r>
      <w:r w:rsidRPr="50121923" w:rsidR="3B9CD77F">
        <w:rPr>
          <w:rFonts w:ascii="Arial" w:hAnsi="Arial" w:cs="Arial"/>
          <w:sz w:val="28"/>
          <w:szCs w:val="28"/>
        </w:rPr>
        <w:t xml:space="preserve"> L. Et al. (2026) ' Health care access and experienc</w:t>
      </w:r>
      <w:r w:rsidRPr="50121923" w:rsidR="448ABD5A">
        <w:rPr>
          <w:rFonts w:ascii="Arial" w:hAnsi="Arial" w:cs="Arial"/>
          <w:sz w:val="28"/>
          <w:szCs w:val="28"/>
        </w:rPr>
        <w:t>es of people with a learning disability from an ethnic minority background:</w:t>
      </w:r>
      <w:r w:rsidRPr="50121923" w:rsidR="0A04F413">
        <w:rPr>
          <w:rFonts w:ascii="Arial" w:hAnsi="Arial" w:cs="Arial"/>
          <w:sz w:val="28"/>
          <w:szCs w:val="28"/>
        </w:rPr>
        <w:t xml:space="preserve"> service user and informal carer p</w:t>
      </w:r>
      <w:r w:rsidRPr="50121923" w:rsidR="0B8570EA">
        <w:rPr>
          <w:rFonts w:ascii="Arial" w:hAnsi="Arial" w:cs="Arial"/>
          <w:sz w:val="28"/>
          <w:szCs w:val="28"/>
        </w:rPr>
        <w:t xml:space="preserve">erspectives', Advances in Mental Health and </w:t>
      </w:r>
      <w:r w:rsidRPr="50121923" w:rsidR="33C64DE8">
        <w:rPr>
          <w:rFonts w:ascii="Arial" w:hAnsi="Arial" w:cs="Arial"/>
          <w:sz w:val="28"/>
          <w:szCs w:val="28"/>
        </w:rPr>
        <w:t>I</w:t>
      </w:r>
      <w:r w:rsidRPr="50121923" w:rsidR="0B8570EA">
        <w:rPr>
          <w:rFonts w:ascii="Arial" w:hAnsi="Arial" w:cs="Arial"/>
          <w:sz w:val="28"/>
          <w:szCs w:val="28"/>
        </w:rPr>
        <w:t>ntellectual Di</w:t>
      </w:r>
      <w:r w:rsidRPr="50121923" w:rsidR="2D91C99A">
        <w:rPr>
          <w:rFonts w:ascii="Arial" w:hAnsi="Arial" w:cs="Arial"/>
          <w:sz w:val="28"/>
          <w:szCs w:val="28"/>
        </w:rPr>
        <w:t>sabilities.</w:t>
      </w:r>
    </w:p>
    <w:p w:rsidR="2D91C99A" w:rsidP="50121923" w:rsidRDefault="2D91C99A" w14:paraId="70A71D25" w14:textId="0040D790">
      <w:pPr>
        <w:pStyle w:val="ListParagraph"/>
        <w:numPr>
          <w:ilvl w:val="0"/>
          <w:numId w:val="8"/>
        </w:numPr>
        <w:spacing w:line="360" w:lineRule="auto"/>
        <w:rPr>
          <w:rFonts w:ascii="Arial" w:hAnsi="Arial" w:cs="Arial"/>
          <w:sz w:val="28"/>
          <w:szCs w:val="28"/>
        </w:rPr>
      </w:pPr>
      <w:r w:rsidRPr="50121923" w:rsidR="2D91C99A">
        <w:rPr>
          <w:rFonts w:ascii="Arial" w:hAnsi="Arial" w:cs="Arial"/>
          <w:sz w:val="28"/>
          <w:szCs w:val="28"/>
        </w:rPr>
        <w:t>Upadhyaya, C. (2014) 'Application of the Maslow's hiera</w:t>
      </w:r>
      <w:r w:rsidRPr="50121923" w:rsidR="2F162C3B">
        <w:rPr>
          <w:rFonts w:ascii="Arial" w:hAnsi="Arial" w:cs="Arial"/>
          <w:sz w:val="28"/>
          <w:szCs w:val="28"/>
        </w:rPr>
        <w:t>r</w:t>
      </w:r>
      <w:r w:rsidRPr="50121923" w:rsidR="2D91C99A">
        <w:rPr>
          <w:rFonts w:ascii="Arial" w:hAnsi="Arial" w:cs="Arial"/>
          <w:sz w:val="28"/>
          <w:szCs w:val="28"/>
        </w:rPr>
        <w:t xml:space="preserve">chy </w:t>
      </w:r>
      <w:r w:rsidRPr="50121923" w:rsidR="51245B7C">
        <w:rPr>
          <w:rFonts w:ascii="Arial" w:hAnsi="Arial" w:cs="Arial"/>
          <w:sz w:val="28"/>
          <w:szCs w:val="28"/>
        </w:rPr>
        <w:t>of need theory; impacts and implications on organisational culture, human resource and employee</w:t>
      </w:r>
      <w:r w:rsidRPr="50121923" w:rsidR="52EED534">
        <w:rPr>
          <w:rFonts w:ascii="Arial" w:hAnsi="Arial" w:cs="Arial"/>
          <w:sz w:val="28"/>
          <w:szCs w:val="28"/>
        </w:rPr>
        <w:t>'s performance', International Journal of Education and Management Studies, 4(4</w:t>
      </w:r>
      <w:r w:rsidRPr="50121923" w:rsidR="35F6C105">
        <w:rPr>
          <w:rFonts w:ascii="Arial" w:hAnsi="Arial" w:cs="Arial"/>
          <w:sz w:val="28"/>
          <w:szCs w:val="28"/>
        </w:rPr>
        <w:t>), pp.</w:t>
      </w:r>
      <w:r w:rsidRPr="50121923" w:rsidR="52EED534">
        <w:rPr>
          <w:rFonts w:ascii="Arial" w:hAnsi="Arial" w:cs="Arial"/>
          <w:sz w:val="28"/>
          <w:szCs w:val="28"/>
        </w:rPr>
        <w:t>353-356</w:t>
      </w:r>
      <w:r w:rsidRPr="50121923" w:rsidR="1C3074BF">
        <w:rPr>
          <w:rFonts w:ascii="Arial" w:hAnsi="Arial" w:cs="Arial"/>
          <w:sz w:val="28"/>
          <w:szCs w:val="28"/>
        </w:rPr>
        <w:t>.</w:t>
      </w:r>
    </w:p>
    <w:p w:rsidR="1A50176E" w:rsidP="4BBE7148" w:rsidRDefault="1A50176E" w14:paraId="3A774B4E" w14:textId="21B1CD0E">
      <w:pPr>
        <w:pStyle w:val="ListParagraph"/>
        <w:numPr>
          <w:ilvl w:val="0"/>
          <w:numId w:val="8"/>
        </w:numPr>
        <w:spacing w:line="360" w:lineRule="auto"/>
        <w:rPr>
          <w:rFonts w:ascii="Arial" w:hAnsi="Arial" w:cs="Arial"/>
          <w:sz w:val="22"/>
          <w:szCs w:val="22"/>
        </w:rPr>
      </w:pPr>
      <w:r w:rsidRPr="4BBE7148" w:rsidR="1A50176E">
        <w:rPr>
          <w:rFonts w:ascii="Arial" w:hAnsi="Arial" w:cs="Arial"/>
          <w:sz w:val="28"/>
          <w:szCs w:val="28"/>
        </w:rPr>
        <w:t>Zhang,</w:t>
      </w:r>
      <w:r w:rsidRPr="4BBE7148" w:rsidR="12739729">
        <w:rPr>
          <w:rFonts w:ascii="Arial" w:hAnsi="Arial" w:cs="Arial"/>
          <w:sz w:val="28"/>
          <w:szCs w:val="28"/>
        </w:rPr>
        <w:t xml:space="preserve"> </w:t>
      </w:r>
      <w:r w:rsidRPr="4BBE7148" w:rsidR="1A50176E">
        <w:rPr>
          <w:rFonts w:ascii="Arial" w:hAnsi="Arial" w:cs="Arial"/>
          <w:sz w:val="28"/>
          <w:szCs w:val="28"/>
        </w:rPr>
        <w:t>W.,</w:t>
      </w:r>
      <w:r w:rsidRPr="4BBE7148" w:rsidR="3AEEF0F7">
        <w:rPr>
          <w:rFonts w:ascii="Arial" w:hAnsi="Arial" w:cs="Arial"/>
          <w:sz w:val="28"/>
          <w:szCs w:val="28"/>
        </w:rPr>
        <w:t xml:space="preserve"> </w:t>
      </w:r>
      <w:r w:rsidRPr="4BBE7148" w:rsidR="2117B5F5">
        <w:rPr>
          <w:rFonts w:ascii="Arial" w:hAnsi="Arial" w:cs="Arial"/>
          <w:sz w:val="28"/>
          <w:szCs w:val="28"/>
        </w:rPr>
        <w:t xml:space="preserve">Greig, J., Towers, A.M. et al. (2025) 'Supporting care transitions for older people: A </w:t>
      </w:r>
      <w:r w:rsidRPr="4BBE7148" w:rsidR="1347341A">
        <w:rPr>
          <w:rFonts w:ascii="Arial" w:hAnsi="Arial" w:cs="Arial"/>
          <w:sz w:val="28"/>
          <w:szCs w:val="28"/>
        </w:rPr>
        <w:t xml:space="preserve">practice-based qualitive study in </w:t>
      </w:r>
      <w:r w:rsidRPr="4BBE7148" w:rsidR="605EEDAE">
        <w:rPr>
          <w:rFonts w:ascii="Arial" w:hAnsi="Arial" w:cs="Arial"/>
          <w:sz w:val="28"/>
          <w:szCs w:val="28"/>
        </w:rPr>
        <w:t>England'. The</w:t>
      </w:r>
      <w:r w:rsidRPr="4BBE7148" w:rsidR="1347341A">
        <w:rPr>
          <w:rFonts w:ascii="Arial" w:hAnsi="Arial" w:cs="Arial"/>
          <w:sz w:val="28"/>
          <w:szCs w:val="28"/>
        </w:rPr>
        <w:t xml:space="preserve"> British Journal of Social Work</w:t>
      </w:r>
      <w:r w:rsidRPr="4BBE7148" w:rsidR="58A55D4A">
        <w:rPr>
          <w:rFonts w:ascii="Arial" w:hAnsi="Arial" w:cs="Arial"/>
          <w:sz w:val="28"/>
          <w:szCs w:val="28"/>
        </w:rPr>
        <w:t>.</w:t>
      </w:r>
    </w:p>
    <w:p w:rsidR="72E9DC06" w:rsidP="255892ED" w:rsidRDefault="72E9DC06" w14:paraId="5C06EFA1" w14:textId="7AC32C34">
      <w:pPr>
        <w:pStyle w:val="ListParagraph"/>
        <w:numPr>
          <w:ilvl w:val="0"/>
          <w:numId w:val="8"/>
        </w:numPr>
        <w:spacing w:line="360" w:lineRule="auto"/>
        <w:rPr>
          <w:rFonts w:ascii="Arial" w:hAnsi="Arial" w:cs="Arial"/>
          <w:sz w:val="28"/>
          <w:szCs w:val="28"/>
        </w:rPr>
      </w:pPr>
      <w:r w:rsidRPr="4BBE7148" w:rsidR="14F5368F">
        <w:rPr>
          <w:rFonts w:ascii="Arial" w:hAnsi="Arial" w:cs="Arial"/>
          <w:sz w:val="28"/>
          <w:szCs w:val="28"/>
        </w:rPr>
        <w:t>Ohta, R., Ohara, J. and Sano, C. (2025)</w:t>
      </w:r>
      <w:r w:rsidRPr="4BBE7148" w:rsidR="6FC65D9A">
        <w:rPr>
          <w:rFonts w:ascii="Arial" w:hAnsi="Arial" w:cs="Arial"/>
          <w:sz w:val="28"/>
          <w:szCs w:val="28"/>
        </w:rPr>
        <w:t xml:space="preserve"> ‘Healthcare professionals’ perceptions regarding the implementation of team-based care in family </w:t>
      </w:r>
      <w:r w:rsidRPr="4BBE7148" w:rsidR="45094200">
        <w:rPr>
          <w:rFonts w:ascii="Arial" w:hAnsi="Arial" w:cs="Arial"/>
          <w:sz w:val="28"/>
          <w:szCs w:val="28"/>
        </w:rPr>
        <w:t>medicine:</w:t>
      </w:r>
      <w:r w:rsidRPr="4BBE7148" w:rsidR="32150CED">
        <w:rPr>
          <w:rFonts w:ascii="Arial" w:hAnsi="Arial" w:cs="Arial"/>
          <w:sz w:val="28"/>
          <w:szCs w:val="28"/>
        </w:rPr>
        <w:t xml:space="preserve"> A mixed-methods study’, </w:t>
      </w:r>
      <w:r w:rsidRPr="4BBE7148" w:rsidR="32150CED">
        <w:rPr>
          <w:rFonts w:ascii="Arial" w:hAnsi="Arial" w:cs="Arial"/>
          <w:sz w:val="28"/>
          <w:szCs w:val="28"/>
        </w:rPr>
        <w:t>Cureus</w:t>
      </w:r>
      <w:r w:rsidRPr="4BBE7148" w:rsidR="32150CED">
        <w:rPr>
          <w:rFonts w:ascii="Arial" w:hAnsi="Arial" w:cs="Arial"/>
          <w:sz w:val="28"/>
          <w:szCs w:val="28"/>
        </w:rPr>
        <w:t>, 17(3), e813</w:t>
      </w:r>
      <w:r w:rsidRPr="4BBE7148" w:rsidR="0D2E9A88">
        <w:rPr>
          <w:rFonts w:ascii="Arial" w:hAnsi="Arial" w:cs="Arial"/>
          <w:sz w:val="28"/>
          <w:szCs w:val="28"/>
        </w:rPr>
        <w:t>88.</w:t>
      </w:r>
      <w:r w:rsidRPr="4BBE7148" w:rsidR="4B439474">
        <w:rPr>
          <w:rFonts w:ascii="Arial" w:hAnsi="Arial" w:cs="Arial"/>
          <w:sz w:val="28"/>
          <w:szCs w:val="28"/>
        </w:rPr>
        <w:t xml:space="preserve"> </w:t>
      </w:r>
      <w:hyperlink r:id="R9824b41b84aa4d6c">
        <w:r w:rsidRPr="4BBE7148" w:rsidR="170537E1">
          <w:rPr>
            <w:rStyle w:val="Hyperlink"/>
          </w:rPr>
          <w:t>h</w:t>
        </w:r>
        <w:r w:rsidRPr="4BBE7148" w:rsidR="4B439474">
          <w:rPr>
            <w:rStyle w:val="Hyperlink"/>
          </w:rPr>
          <w:t>ttps://doi.org/10.7759/cureus.813</w:t>
        </w:r>
        <w:r w:rsidRPr="4BBE7148" w:rsidR="03FFE1A7">
          <w:rPr>
            <w:rStyle w:val="Hyperlink"/>
          </w:rPr>
          <w:t>88</w:t>
        </w:r>
      </w:hyperlink>
    </w:p>
    <w:p w:rsidR="255892ED" w:rsidP="255892ED" w:rsidRDefault="255892ED" w14:paraId="627134CE" w14:textId="708E0F52">
      <w:pPr>
        <w:pStyle w:val="Normal"/>
        <w:spacing w:line="360" w:lineRule="auto"/>
        <w:rPr>
          <w:rFonts w:ascii="Arial" w:hAnsi="Arial" w:cs="Arial"/>
          <w:sz w:val="22"/>
          <w:szCs w:val="22"/>
        </w:rPr>
      </w:pPr>
    </w:p>
    <w:p w:rsidR="580F4290" w:rsidP="255892ED" w:rsidRDefault="580F4290" w14:paraId="180505B0" w14:textId="51FD14FC">
      <w:pPr>
        <w:pStyle w:val="ListParagraph"/>
        <w:numPr>
          <w:ilvl w:val="0"/>
          <w:numId w:val="8"/>
        </w:numPr>
        <w:spacing w:line="360" w:lineRule="auto"/>
        <w:rPr>
          <w:rFonts w:ascii="Arial" w:hAnsi="Arial" w:cs="Arial"/>
          <w:sz w:val="28"/>
          <w:szCs w:val="28"/>
        </w:rPr>
      </w:pPr>
      <w:r w:rsidRPr="255892ED" w:rsidR="580F4290">
        <w:rPr>
          <w:rFonts w:ascii="Arial" w:hAnsi="Arial" w:cs="Arial"/>
          <w:sz w:val="28"/>
          <w:szCs w:val="28"/>
        </w:rPr>
        <w:t xml:space="preserve">Nouwen, C., Driesen, I., </w:t>
      </w:r>
      <w:r w:rsidRPr="255892ED" w:rsidR="580F4290">
        <w:rPr>
          <w:rFonts w:ascii="Arial" w:hAnsi="Arial" w:cs="Arial"/>
          <w:sz w:val="28"/>
          <w:szCs w:val="28"/>
        </w:rPr>
        <w:t>Verharen</w:t>
      </w:r>
      <w:r w:rsidRPr="255892ED" w:rsidR="580F4290">
        <w:rPr>
          <w:rFonts w:ascii="Arial" w:hAnsi="Arial" w:cs="Arial"/>
          <w:sz w:val="28"/>
          <w:szCs w:val="28"/>
        </w:rPr>
        <w:t>,</w:t>
      </w:r>
      <w:r w:rsidRPr="255892ED" w:rsidR="252B152F">
        <w:rPr>
          <w:rFonts w:ascii="Arial" w:hAnsi="Arial" w:cs="Arial"/>
          <w:sz w:val="28"/>
          <w:szCs w:val="28"/>
        </w:rPr>
        <w:t xml:space="preserve"> L. and Van </w:t>
      </w:r>
      <w:r w:rsidRPr="255892ED" w:rsidR="252B152F">
        <w:rPr>
          <w:rFonts w:ascii="Arial" w:hAnsi="Arial" w:cs="Arial"/>
          <w:sz w:val="28"/>
          <w:szCs w:val="28"/>
        </w:rPr>
        <w:t>Regenmortel</w:t>
      </w:r>
      <w:r w:rsidRPr="255892ED" w:rsidR="252B152F">
        <w:rPr>
          <w:rFonts w:ascii="Arial" w:hAnsi="Arial" w:cs="Arial"/>
          <w:sz w:val="28"/>
          <w:szCs w:val="28"/>
        </w:rPr>
        <w:t>, T. (2023) ‘Breakin</w:t>
      </w:r>
      <w:r w:rsidRPr="255892ED" w:rsidR="71B02C84">
        <w:rPr>
          <w:rFonts w:ascii="Arial" w:hAnsi="Arial" w:cs="Arial"/>
          <w:sz w:val="28"/>
          <w:szCs w:val="28"/>
        </w:rPr>
        <w:t>g down barriers of interprofessional collaboration between social work and financial and employment service organization</w:t>
      </w:r>
      <w:r w:rsidRPr="255892ED" w:rsidR="616241C7">
        <w:rPr>
          <w:rFonts w:ascii="Arial" w:hAnsi="Arial" w:cs="Arial"/>
          <w:sz w:val="28"/>
          <w:szCs w:val="28"/>
        </w:rPr>
        <w:t>s’, International Journal of Organizational Analysis 31(8</w:t>
      </w:r>
      <w:r w:rsidRPr="255892ED" w:rsidR="37542383">
        <w:rPr>
          <w:rFonts w:ascii="Arial" w:hAnsi="Arial" w:cs="Arial"/>
          <w:sz w:val="28"/>
          <w:szCs w:val="28"/>
        </w:rPr>
        <w:t>), pp.</w:t>
      </w:r>
      <w:r w:rsidRPr="255892ED" w:rsidR="4A712698">
        <w:rPr>
          <w:rFonts w:ascii="Arial" w:hAnsi="Arial" w:cs="Arial"/>
          <w:sz w:val="28"/>
          <w:szCs w:val="28"/>
        </w:rPr>
        <w:t xml:space="preserve"> 92-105.</w:t>
      </w:r>
      <w:r w:rsidRPr="255892ED" w:rsidR="4A712698">
        <w:rPr>
          <w:rFonts w:ascii="Arial" w:hAnsi="Arial" w:eastAsia="Arial" w:cs="Arial"/>
          <w:sz w:val="28"/>
          <w:szCs w:val="28"/>
        </w:rPr>
        <w:t xml:space="preserve"> </w:t>
      </w:r>
      <w:hyperlink r:id="R5f9c8a708bbe4272">
        <w:r w:rsidRPr="255892ED" w:rsidR="4A712698">
          <w:rPr>
            <w:rStyle w:val="Hyperlink"/>
            <w:rFonts w:ascii="Arial" w:hAnsi="Arial" w:eastAsia="Arial" w:cs="Arial"/>
          </w:rPr>
          <w:t>Https://</w:t>
        </w:r>
        <w:r w:rsidRPr="255892ED" w:rsidR="0E069C49">
          <w:rPr>
            <w:rStyle w:val="Hyperlink"/>
            <w:rFonts w:ascii="Arial" w:hAnsi="Arial" w:eastAsia="Arial" w:cs="Arial"/>
          </w:rPr>
          <w:t>doi.org/10.7759/cureus.81388</w:t>
        </w:r>
      </w:hyperlink>
    </w:p>
    <w:p w:rsidR="50121923" w:rsidP="4BBE7148" w:rsidRDefault="50121923" w14:paraId="201A7471" w14:textId="61F898D2">
      <w:pPr>
        <w:pStyle w:val="ListParagraph"/>
        <w:numPr>
          <w:ilvl w:val="0"/>
          <w:numId w:val="8"/>
        </w:numPr>
        <w:spacing w:line="360" w:lineRule="auto"/>
        <w:rPr>
          <w:rFonts w:ascii="Arial" w:hAnsi="Arial" w:cs="Arial"/>
          <w:sz w:val="28"/>
          <w:szCs w:val="28"/>
        </w:rPr>
      </w:pPr>
      <w:r w:rsidRPr="4BBE7148" w:rsidR="0B45E4FD">
        <w:rPr>
          <w:rFonts w:ascii="Arial" w:hAnsi="Arial" w:cs="Arial"/>
          <w:sz w:val="28"/>
          <w:szCs w:val="28"/>
        </w:rPr>
        <w:t xml:space="preserve">NHS England (2026) Providing proactive </w:t>
      </w:r>
      <w:r w:rsidRPr="4BBE7148" w:rsidR="71F8E880">
        <w:rPr>
          <w:rFonts w:ascii="Arial" w:hAnsi="Arial" w:cs="Arial"/>
          <w:sz w:val="28"/>
          <w:szCs w:val="28"/>
        </w:rPr>
        <w:t xml:space="preserve">care for people living in care homes – Enhanced Health in Care Homes framework. Version 4. </w:t>
      </w:r>
      <w:r w:rsidRPr="4BBE7148" w:rsidR="61183EA6">
        <w:rPr>
          <w:rFonts w:ascii="Arial" w:hAnsi="Arial" w:cs="Arial"/>
          <w:sz w:val="28"/>
          <w:szCs w:val="28"/>
        </w:rPr>
        <w:t>March 2026.</w:t>
      </w:r>
    </w:p>
    <w:sectPr w:rsidRPr="001D345E" w:rsidR="006D2F2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4D3A" w:rsidP="00B21FE6" w:rsidRDefault="00934D3A" w14:paraId="48A67941" w14:textId="77777777">
      <w:pPr>
        <w:spacing w:after="0" w:line="240" w:lineRule="auto"/>
      </w:pPr>
      <w:r>
        <w:separator/>
      </w:r>
    </w:p>
  </w:endnote>
  <w:endnote w:type="continuationSeparator" w:id="0">
    <w:p w:rsidR="00934D3A" w:rsidP="00B21FE6" w:rsidRDefault="00934D3A" w14:paraId="08A40ED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4D3A" w:rsidP="00B21FE6" w:rsidRDefault="00934D3A" w14:paraId="0257482A" w14:textId="77777777">
      <w:pPr>
        <w:spacing w:after="0" w:line="240" w:lineRule="auto"/>
      </w:pPr>
      <w:r>
        <w:separator/>
      </w:r>
    </w:p>
  </w:footnote>
  <w:footnote w:type="continuationSeparator" w:id="0">
    <w:p w:rsidR="00934D3A" w:rsidP="00B21FE6" w:rsidRDefault="00934D3A" w14:paraId="436CB536"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GQwfywZ35T6bWV" int2:id="gBblB7mO">
      <int2:state int2:type="spell" int2:value="Rejected"/>
    </int2:textHash>
    <int2:textHash int2:hashCode="z/pQoyyxOiQNcF" int2:id="ZZW4zzTY">
      <int2:state int2:type="spell" int2:value="Rejected"/>
    </int2:textHash>
    <int2:textHash int2:hashCode="yNYLR2gDuQoI7h" int2:id="ZBmMjWfE">
      <int2:state int2:type="spell" int2:value="Rejected"/>
    </int2:textHash>
    <int2:textHash int2:hashCode="MfEUFNid7dHGLo" int2:id="FWDqwKpi">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7e2e8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7b18b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c16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rPr>
    </w:lvl>
    <w:lvl w:ilvl="8" w:tplc="CE0A151E">
      <w:start w:val="1"/>
      <w:numFmt w:val="bullet"/>
      <w:lvlText w:val=""/>
      <w:lvlJc w:val="left"/>
      <w:pPr>
        <w:ind w:left="6480" w:hanging="360"/>
      </w:pPr>
      <w:rPr>
        <w:rFonts w:hint="default" w:ascii="Wingdings" w:hAnsi="Wingdings"/>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1" w16cid:durableId="201140407">
    <w:abstractNumId w:val="1"/>
  </w:num>
  <w:num w:numId="2" w16cid:durableId="2066105348">
    <w:abstractNumId w:val="4"/>
  </w:num>
  <w:num w:numId="3" w16cid:durableId="350911784">
    <w:abstractNumId w:val="2"/>
  </w:num>
  <w:num w:numId="4" w16cid:durableId="490028398">
    <w:abstractNumId w:val="0"/>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EF0"/>
    <w:rsid w:val="000013B2"/>
    <w:rsid w:val="00001CE5"/>
    <w:rsid w:val="00004C1B"/>
    <w:rsid w:val="00010560"/>
    <w:rsid w:val="00010790"/>
    <w:rsid w:val="00016440"/>
    <w:rsid w:val="00016AD3"/>
    <w:rsid w:val="000176BF"/>
    <w:rsid w:val="0001797F"/>
    <w:rsid w:val="00017FDE"/>
    <w:rsid w:val="00021782"/>
    <w:rsid w:val="00021CF2"/>
    <w:rsid w:val="00021EB9"/>
    <w:rsid w:val="00023181"/>
    <w:rsid w:val="000276A3"/>
    <w:rsid w:val="00027EEF"/>
    <w:rsid w:val="00032861"/>
    <w:rsid w:val="000333AD"/>
    <w:rsid w:val="00033E86"/>
    <w:rsid w:val="00034FD9"/>
    <w:rsid w:val="0003515E"/>
    <w:rsid w:val="00035454"/>
    <w:rsid w:val="00035507"/>
    <w:rsid w:val="00036FDB"/>
    <w:rsid w:val="00046DC7"/>
    <w:rsid w:val="0004768E"/>
    <w:rsid w:val="00047B81"/>
    <w:rsid w:val="00051FC9"/>
    <w:rsid w:val="00052089"/>
    <w:rsid w:val="000523BB"/>
    <w:rsid w:val="00052FE4"/>
    <w:rsid w:val="00055DA9"/>
    <w:rsid w:val="000605C4"/>
    <w:rsid w:val="000633E7"/>
    <w:rsid w:val="00064E56"/>
    <w:rsid w:val="00067745"/>
    <w:rsid w:val="00067F73"/>
    <w:rsid w:val="00070CBD"/>
    <w:rsid w:val="000711F7"/>
    <w:rsid w:val="00071B13"/>
    <w:rsid w:val="000726CA"/>
    <w:rsid w:val="00072F70"/>
    <w:rsid w:val="0007488D"/>
    <w:rsid w:val="000763B6"/>
    <w:rsid w:val="00077EAB"/>
    <w:rsid w:val="000845A8"/>
    <w:rsid w:val="00084696"/>
    <w:rsid w:val="00085BE0"/>
    <w:rsid w:val="00086859"/>
    <w:rsid w:val="00087E7B"/>
    <w:rsid w:val="00090664"/>
    <w:rsid w:val="00091952"/>
    <w:rsid w:val="00092FF6"/>
    <w:rsid w:val="00093831"/>
    <w:rsid w:val="00094620"/>
    <w:rsid w:val="00094692"/>
    <w:rsid w:val="000953C1"/>
    <w:rsid w:val="0009602B"/>
    <w:rsid w:val="0009618D"/>
    <w:rsid w:val="000A1F63"/>
    <w:rsid w:val="000A27B1"/>
    <w:rsid w:val="000A284B"/>
    <w:rsid w:val="000A322E"/>
    <w:rsid w:val="000A4D0F"/>
    <w:rsid w:val="000A6A16"/>
    <w:rsid w:val="000A6C5C"/>
    <w:rsid w:val="000A7082"/>
    <w:rsid w:val="000A71FC"/>
    <w:rsid w:val="000B063D"/>
    <w:rsid w:val="000B14FB"/>
    <w:rsid w:val="000B1FD7"/>
    <w:rsid w:val="000B57A4"/>
    <w:rsid w:val="000B5C17"/>
    <w:rsid w:val="000B5ECC"/>
    <w:rsid w:val="000B6ADA"/>
    <w:rsid w:val="000B7F6A"/>
    <w:rsid w:val="000C1A2A"/>
    <w:rsid w:val="000C2443"/>
    <w:rsid w:val="000C2E51"/>
    <w:rsid w:val="000C6B89"/>
    <w:rsid w:val="000C7BDB"/>
    <w:rsid w:val="000D0D1F"/>
    <w:rsid w:val="000D1034"/>
    <w:rsid w:val="000D189E"/>
    <w:rsid w:val="000D2F85"/>
    <w:rsid w:val="000D4599"/>
    <w:rsid w:val="000D4CC3"/>
    <w:rsid w:val="000D5468"/>
    <w:rsid w:val="000D56AB"/>
    <w:rsid w:val="000D599C"/>
    <w:rsid w:val="000D62C1"/>
    <w:rsid w:val="000E1248"/>
    <w:rsid w:val="000E1AB7"/>
    <w:rsid w:val="000E1BB9"/>
    <w:rsid w:val="000E200A"/>
    <w:rsid w:val="000E32EC"/>
    <w:rsid w:val="000E3A26"/>
    <w:rsid w:val="000E46C7"/>
    <w:rsid w:val="000E4D02"/>
    <w:rsid w:val="000E5625"/>
    <w:rsid w:val="000E67B2"/>
    <w:rsid w:val="000E6BC8"/>
    <w:rsid w:val="000F0D36"/>
    <w:rsid w:val="000F1CA8"/>
    <w:rsid w:val="000F39FF"/>
    <w:rsid w:val="000F40A5"/>
    <w:rsid w:val="000F6754"/>
    <w:rsid w:val="000F7A57"/>
    <w:rsid w:val="000F7B07"/>
    <w:rsid w:val="000FE9B2"/>
    <w:rsid w:val="00100B79"/>
    <w:rsid w:val="00100C8E"/>
    <w:rsid w:val="001016CC"/>
    <w:rsid w:val="0010188D"/>
    <w:rsid w:val="00102900"/>
    <w:rsid w:val="001030F2"/>
    <w:rsid w:val="00104FE8"/>
    <w:rsid w:val="00105267"/>
    <w:rsid w:val="00106BBD"/>
    <w:rsid w:val="001102E1"/>
    <w:rsid w:val="001109F6"/>
    <w:rsid w:val="00111C20"/>
    <w:rsid w:val="00111CF4"/>
    <w:rsid w:val="0011216C"/>
    <w:rsid w:val="00114F47"/>
    <w:rsid w:val="00115CDB"/>
    <w:rsid w:val="00116A75"/>
    <w:rsid w:val="00117BB1"/>
    <w:rsid w:val="001207FC"/>
    <w:rsid w:val="00121F3E"/>
    <w:rsid w:val="001223B1"/>
    <w:rsid w:val="0012512E"/>
    <w:rsid w:val="00125919"/>
    <w:rsid w:val="00126E26"/>
    <w:rsid w:val="001279C4"/>
    <w:rsid w:val="001309E2"/>
    <w:rsid w:val="00130A8A"/>
    <w:rsid w:val="00131CA8"/>
    <w:rsid w:val="001328DF"/>
    <w:rsid w:val="001333C2"/>
    <w:rsid w:val="00133549"/>
    <w:rsid w:val="00133BF8"/>
    <w:rsid w:val="0013555B"/>
    <w:rsid w:val="00135CBE"/>
    <w:rsid w:val="00135F51"/>
    <w:rsid w:val="0013707B"/>
    <w:rsid w:val="00140C10"/>
    <w:rsid w:val="0014113B"/>
    <w:rsid w:val="00141664"/>
    <w:rsid w:val="00142E52"/>
    <w:rsid w:val="001448AF"/>
    <w:rsid w:val="00144C06"/>
    <w:rsid w:val="00146106"/>
    <w:rsid w:val="0014747D"/>
    <w:rsid w:val="00147F6B"/>
    <w:rsid w:val="001520B6"/>
    <w:rsid w:val="00153808"/>
    <w:rsid w:val="00153B70"/>
    <w:rsid w:val="00154444"/>
    <w:rsid w:val="00154ED5"/>
    <w:rsid w:val="00155BE5"/>
    <w:rsid w:val="00161A2C"/>
    <w:rsid w:val="00162A99"/>
    <w:rsid w:val="00162DA4"/>
    <w:rsid w:val="00163D4E"/>
    <w:rsid w:val="00164434"/>
    <w:rsid w:val="00164F0B"/>
    <w:rsid w:val="0016672B"/>
    <w:rsid w:val="001667BC"/>
    <w:rsid w:val="0016713C"/>
    <w:rsid w:val="00167605"/>
    <w:rsid w:val="00167E32"/>
    <w:rsid w:val="00171F19"/>
    <w:rsid w:val="00171F49"/>
    <w:rsid w:val="00173058"/>
    <w:rsid w:val="00174E89"/>
    <w:rsid w:val="00176B17"/>
    <w:rsid w:val="00176BD2"/>
    <w:rsid w:val="0017798E"/>
    <w:rsid w:val="00180493"/>
    <w:rsid w:val="00181D0C"/>
    <w:rsid w:val="001821BC"/>
    <w:rsid w:val="00182CB1"/>
    <w:rsid w:val="00184B53"/>
    <w:rsid w:val="00186E95"/>
    <w:rsid w:val="001907A7"/>
    <w:rsid w:val="0019245C"/>
    <w:rsid w:val="00193EF3"/>
    <w:rsid w:val="00194833"/>
    <w:rsid w:val="00194A50"/>
    <w:rsid w:val="001968F9"/>
    <w:rsid w:val="00197AA5"/>
    <w:rsid w:val="001A28F3"/>
    <w:rsid w:val="001A3F53"/>
    <w:rsid w:val="001A5150"/>
    <w:rsid w:val="001A6E6D"/>
    <w:rsid w:val="001A7B8F"/>
    <w:rsid w:val="001B028C"/>
    <w:rsid w:val="001B0A0C"/>
    <w:rsid w:val="001B1579"/>
    <w:rsid w:val="001B18A6"/>
    <w:rsid w:val="001B1E4B"/>
    <w:rsid w:val="001B47D9"/>
    <w:rsid w:val="001B545E"/>
    <w:rsid w:val="001C1027"/>
    <w:rsid w:val="001C27F7"/>
    <w:rsid w:val="001C388F"/>
    <w:rsid w:val="001C64E9"/>
    <w:rsid w:val="001C6E7C"/>
    <w:rsid w:val="001C700A"/>
    <w:rsid w:val="001D070C"/>
    <w:rsid w:val="001D2046"/>
    <w:rsid w:val="001D345E"/>
    <w:rsid w:val="001D34F4"/>
    <w:rsid w:val="001D5134"/>
    <w:rsid w:val="001D52EE"/>
    <w:rsid w:val="001D6E2E"/>
    <w:rsid w:val="001D7F60"/>
    <w:rsid w:val="001E06B5"/>
    <w:rsid w:val="001E0855"/>
    <w:rsid w:val="001E3EEF"/>
    <w:rsid w:val="001E4C47"/>
    <w:rsid w:val="001E4CE3"/>
    <w:rsid w:val="001E58BC"/>
    <w:rsid w:val="001E65E8"/>
    <w:rsid w:val="001F22F4"/>
    <w:rsid w:val="001F2681"/>
    <w:rsid w:val="001F3B0C"/>
    <w:rsid w:val="001F451B"/>
    <w:rsid w:val="001F4D04"/>
    <w:rsid w:val="001F500B"/>
    <w:rsid w:val="001F5050"/>
    <w:rsid w:val="001F6629"/>
    <w:rsid w:val="001F7AA1"/>
    <w:rsid w:val="002005F9"/>
    <w:rsid w:val="00203100"/>
    <w:rsid w:val="00203E97"/>
    <w:rsid w:val="00204474"/>
    <w:rsid w:val="00204A64"/>
    <w:rsid w:val="00204CCD"/>
    <w:rsid w:val="00205313"/>
    <w:rsid w:val="00205F1F"/>
    <w:rsid w:val="00205F5C"/>
    <w:rsid w:val="002061F7"/>
    <w:rsid w:val="002075C9"/>
    <w:rsid w:val="00207698"/>
    <w:rsid w:val="002100B6"/>
    <w:rsid w:val="0021022F"/>
    <w:rsid w:val="0021278C"/>
    <w:rsid w:val="0021280D"/>
    <w:rsid w:val="002129DB"/>
    <w:rsid w:val="00212C68"/>
    <w:rsid w:val="00213489"/>
    <w:rsid w:val="0021407C"/>
    <w:rsid w:val="002163F5"/>
    <w:rsid w:val="00216573"/>
    <w:rsid w:val="00216ACB"/>
    <w:rsid w:val="00217155"/>
    <w:rsid w:val="00217169"/>
    <w:rsid w:val="00217AF4"/>
    <w:rsid w:val="0022023E"/>
    <w:rsid w:val="00220640"/>
    <w:rsid w:val="00221899"/>
    <w:rsid w:val="0022212A"/>
    <w:rsid w:val="00224CA2"/>
    <w:rsid w:val="00226DF1"/>
    <w:rsid w:val="00227122"/>
    <w:rsid w:val="00227EBF"/>
    <w:rsid w:val="00230DEA"/>
    <w:rsid w:val="00230EC2"/>
    <w:rsid w:val="00231798"/>
    <w:rsid w:val="00231813"/>
    <w:rsid w:val="0023354F"/>
    <w:rsid w:val="00233EC1"/>
    <w:rsid w:val="0023533F"/>
    <w:rsid w:val="002369D4"/>
    <w:rsid w:val="002374EE"/>
    <w:rsid w:val="00237EFB"/>
    <w:rsid w:val="002408BD"/>
    <w:rsid w:val="002409B0"/>
    <w:rsid w:val="00241CFC"/>
    <w:rsid w:val="00244AD2"/>
    <w:rsid w:val="00244B54"/>
    <w:rsid w:val="00246543"/>
    <w:rsid w:val="002468BF"/>
    <w:rsid w:val="00250481"/>
    <w:rsid w:val="00251E05"/>
    <w:rsid w:val="00251F0A"/>
    <w:rsid w:val="002555BF"/>
    <w:rsid w:val="00256606"/>
    <w:rsid w:val="00256665"/>
    <w:rsid w:val="002569F2"/>
    <w:rsid w:val="00257443"/>
    <w:rsid w:val="00257510"/>
    <w:rsid w:val="002603EB"/>
    <w:rsid w:val="00261AEA"/>
    <w:rsid w:val="00262AFA"/>
    <w:rsid w:val="002635BB"/>
    <w:rsid w:val="00263E81"/>
    <w:rsid w:val="00264750"/>
    <w:rsid w:val="002654D0"/>
    <w:rsid w:val="002659E8"/>
    <w:rsid w:val="00265EB2"/>
    <w:rsid w:val="00270DCC"/>
    <w:rsid w:val="00271A33"/>
    <w:rsid w:val="00271E73"/>
    <w:rsid w:val="0027477B"/>
    <w:rsid w:val="00276213"/>
    <w:rsid w:val="0027720E"/>
    <w:rsid w:val="002773BC"/>
    <w:rsid w:val="00280071"/>
    <w:rsid w:val="0028029B"/>
    <w:rsid w:val="0028140B"/>
    <w:rsid w:val="00281981"/>
    <w:rsid w:val="002819A5"/>
    <w:rsid w:val="00281B02"/>
    <w:rsid w:val="002820E8"/>
    <w:rsid w:val="00282555"/>
    <w:rsid w:val="002849E8"/>
    <w:rsid w:val="0028649F"/>
    <w:rsid w:val="00287116"/>
    <w:rsid w:val="00292FC1"/>
    <w:rsid w:val="00293712"/>
    <w:rsid w:val="002948C0"/>
    <w:rsid w:val="002A1B37"/>
    <w:rsid w:val="002A20FD"/>
    <w:rsid w:val="002A2EEB"/>
    <w:rsid w:val="002A4239"/>
    <w:rsid w:val="002A708F"/>
    <w:rsid w:val="002A7D8F"/>
    <w:rsid w:val="002B0BF4"/>
    <w:rsid w:val="002B10F5"/>
    <w:rsid w:val="002B12FE"/>
    <w:rsid w:val="002B1780"/>
    <w:rsid w:val="002B2814"/>
    <w:rsid w:val="002B3508"/>
    <w:rsid w:val="002B4C8D"/>
    <w:rsid w:val="002C03DE"/>
    <w:rsid w:val="002C1BD8"/>
    <w:rsid w:val="002C25A2"/>
    <w:rsid w:val="002C39EA"/>
    <w:rsid w:val="002C43C7"/>
    <w:rsid w:val="002C480A"/>
    <w:rsid w:val="002C4F14"/>
    <w:rsid w:val="002C5778"/>
    <w:rsid w:val="002C764E"/>
    <w:rsid w:val="002C7B63"/>
    <w:rsid w:val="002D39BD"/>
    <w:rsid w:val="002D5238"/>
    <w:rsid w:val="002D6DFC"/>
    <w:rsid w:val="002D7834"/>
    <w:rsid w:val="002D7977"/>
    <w:rsid w:val="002D7F49"/>
    <w:rsid w:val="002E0373"/>
    <w:rsid w:val="002E2A4E"/>
    <w:rsid w:val="002E37E6"/>
    <w:rsid w:val="002E40EB"/>
    <w:rsid w:val="002E4F7E"/>
    <w:rsid w:val="002E7222"/>
    <w:rsid w:val="002E739E"/>
    <w:rsid w:val="002E76D8"/>
    <w:rsid w:val="002F029D"/>
    <w:rsid w:val="002F0B7F"/>
    <w:rsid w:val="002F221A"/>
    <w:rsid w:val="002F4308"/>
    <w:rsid w:val="002F6586"/>
    <w:rsid w:val="002F70CE"/>
    <w:rsid w:val="00301EA7"/>
    <w:rsid w:val="00302750"/>
    <w:rsid w:val="00302891"/>
    <w:rsid w:val="003056F8"/>
    <w:rsid w:val="00306CE2"/>
    <w:rsid w:val="00306E10"/>
    <w:rsid w:val="003071A5"/>
    <w:rsid w:val="00307FEC"/>
    <w:rsid w:val="003118CE"/>
    <w:rsid w:val="00312FE6"/>
    <w:rsid w:val="00313120"/>
    <w:rsid w:val="003136B7"/>
    <w:rsid w:val="00313D21"/>
    <w:rsid w:val="003147CF"/>
    <w:rsid w:val="00316685"/>
    <w:rsid w:val="003174C0"/>
    <w:rsid w:val="00317C3A"/>
    <w:rsid w:val="00317C4B"/>
    <w:rsid w:val="00317C6A"/>
    <w:rsid w:val="00317E3D"/>
    <w:rsid w:val="00320740"/>
    <w:rsid w:val="00320DBC"/>
    <w:rsid w:val="0032120A"/>
    <w:rsid w:val="003254B2"/>
    <w:rsid w:val="0032560E"/>
    <w:rsid w:val="00325DAE"/>
    <w:rsid w:val="003270BC"/>
    <w:rsid w:val="00327514"/>
    <w:rsid w:val="00330C4F"/>
    <w:rsid w:val="00331CDC"/>
    <w:rsid w:val="003325FE"/>
    <w:rsid w:val="0033284A"/>
    <w:rsid w:val="00332981"/>
    <w:rsid w:val="003335B0"/>
    <w:rsid w:val="00335C50"/>
    <w:rsid w:val="00335D2F"/>
    <w:rsid w:val="00336CE6"/>
    <w:rsid w:val="00336FB2"/>
    <w:rsid w:val="00341D40"/>
    <w:rsid w:val="00345415"/>
    <w:rsid w:val="0034555A"/>
    <w:rsid w:val="00345588"/>
    <w:rsid w:val="00345B60"/>
    <w:rsid w:val="00346B15"/>
    <w:rsid w:val="00346F27"/>
    <w:rsid w:val="00347238"/>
    <w:rsid w:val="00347306"/>
    <w:rsid w:val="00347CFC"/>
    <w:rsid w:val="003500CB"/>
    <w:rsid w:val="00350335"/>
    <w:rsid w:val="003506FC"/>
    <w:rsid w:val="00350D4F"/>
    <w:rsid w:val="00351914"/>
    <w:rsid w:val="00352726"/>
    <w:rsid w:val="00353EDF"/>
    <w:rsid w:val="0035688F"/>
    <w:rsid w:val="00356E5D"/>
    <w:rsid w:val="003600CD"/>
    <w:rsid w:val="00361BD8"/>
    <w:rsid w:val="00362728"/>
    <w:rsid w:val="00362D5C"/>
    <w:rsid w:val="00367F77"/>
    <w:rsid w:val="003700F6"/>
    <w:rsid w:val="00371553"/>
    <w:rsid w:val="0037255A"/>
    <w:rsid w:val="0037274B"/>
    <w:rsid w:val="00372D36"/>
    <w:rsid w:val="00373483"/>
    <w:rsid w:val="00374085"/>
    <w:rsid w:val="00374729"/>
    <w:rsid w:val="00375ECF"/>
    <w:rsid w:val="00375FDB"/>
    <w:rsid w:val="003779A9"/>
    <w:rsid w:val="00380205"/>
    <w:rsid w:val="00380BE9"/>
    <w:rsid w:val="00382F54"/>
    <w:rsid w:val="0038337D"/>
    <w:rsid w:val="00383D24"/>
    <w:rsid w:val="00384A4B"/>
    <w:rsid w:val="00385D79"/>
    <w:rsid w:val="003862EB"/>
    <w:rsid w:val="003868D0"/>
    <w:rsid w:val="00390244"/>
    <w:rsid w:val="00390C75"/>
    <w:rsid w:val="00390D5B"/>
    <w:rsid w:val="00391101"/>
    <w:rsid w:val="00392355"/>
    <w:rsid w:val="00392E5B"/>
    <w:rsid w:val="00393B6F"/>
    <w:rsid w:val="00393D0F"/>
    <w:rsid w:val="00393D55"/>
    <w:rsid w:val="00394B8F"/>
    <w:rsid w:val="003953EF"/>
    <w:rsid w:val="00397C31"/>
    <w:rsid w:val="00397FE1"/>
    <w:rsid w:val="003A0CC1"/>
    <w:rsid w:val="003A105F"/>
    <w:rsid w:val="003A13FD"/>
    <w:rsid w:val="003A18B5"/>
    <w:rsid w:val="003A19AC"/>
    <w:rsid w:val="003A1E1F"/>
    <w:rsid w:val="003A21AC"/>
    <w:rsid w:val="003A24A9"/>
    <w:rsid w:val="003A5BC3"/>
    <w:rsid w:val="003A653A"/>
    <w:rsid w:val="003B1292"/>
    <w:rsid w:val="003B1314"/>
    <w:rsid w:val="003B1799"/>
    <w:rsid w:val="003B360B"/>
    <w:rsid w:val="003B427A"/>
    <w:rsid w:val="003B4FEE"/>
    <w:rsid w:val="003B50CA"/>
    <w:rsid w:val="003B6193"/>
    <w:rsid w:val="003B7C94"/>
    <w:rsid w:val="003B7E62"/>
    <w:rsid w:val="003C087B"/>
    <w:rsid w:val="003C1265"/>
    <w:rsid w:val="003C1398"/>
    <w:rsid w:val="003C2AB0"/>
    <w:rsid w:val="003C3D13"/>
    <w:rsid w:val="003C65B6"/>
    <w:rsid w:val="003C6F3A"/>
    <w:rsid w:val="003D1C2D"/>
    <w:rsid w:val="003D23C1"/>
    <w:rsid w:val="003D324E"/>
    <w:rsid w:val="003D33E2"/>
    <w:rsid w:val="003D38D1"/>
    <w:rsid w:val="003D4B80"/>
    <w:rsid w:val="003D5793"/>
    <w:rsid w:val="003D761C"/>
    <w:rsid w:val="003D7952"/>
    <w:rsid w:val="003E1E4D"/>
    <w:rsid w:val="003E2DD6"/>
    <w:rsid w:val="003E2F56"/>
    <w:rsid w:val="003E3AF8"/>
    <w:rsid w:val="003E5065"/>
    <w:rsid w:val="003E57EC"/>
    <w:rsid w:val="003E72DA"/>
    <w:rsid w:val="003F017B"/>
    <w:rsid w:val="003F1605"/>
    <w:rsid w:val="003F1C11"/>
    <w:rsid w:val="003F24F3"/>
    <w:rsid w:val="003F26E1"/>
    <w:rsid w:val="003F3032"/>
    <w:rsid w:val="003F57D3"/>
    <w:rsid w:val="003F5B0E"/>
    <w:rsid w:val="003F5F3E"/>
    <w:rsid w:val="003F6572"/>
    <w:rsid w:val="003F695F"/>
    <w:rsid w:val="003F7A87"/>
    <w:rsid w:val="0040050D"/>
    <w:rsid w:val="004009EB"/>
    <w:rsid w:val="00402F6F"/>
    <w:rsid w:val="004031FB"/>
    <w:rsid w:val="00404245"/>
    <w:rsid w:val="004058C8"/>
    <w:rsid w:val="00407567"/>
    <w:rsid w:val="0040770E"/>
    <w:rsid w:val="004127D1"/>
    <w:rsid w:val="00412E8F"/>
    <w:rsid w:val="0041501B"/>
    <w:rsid w:val="0041567A"/>
    <w:rsid w:val="00415C80"/>
    <w:rsid w:val="00415CC0"/>
    <w:rsid w:val="00416A11"/>
    <w:rsid w:val="0041738B"/>
    <w:rsid w:val="00423314"/>
    <w:rsid w:val="0042554E"/>
    <w:rsid w:val="00425BA1"/>
    <w:rsid w:val="00427383"/>
    <w:rsid w:val="004325F1"/>
    <w:rsid w:val="00433083"/>
    <w:rsid w:val="004351B4"/>
    <w:rsid w:val="00435450"/>
    <w:rsid w:val="004364C1"/>
    <w:rsid w:val="00436A59"/>
    <w:rsid w:val="00441201"/>
    <w:rsid w:val="0044167C"/>
    <w:rsid w:val="004432A6"/>
    <w:rsid w:val="0044656B"/>
    <w:rsid w:val="00446B2F"/>
    <w:rsid w:val="00447AE7"/>
    <w:rsid w:val="00447CB0"/>
    <w:rsid w:val="00451755"/>
    <w:rsid w:val="00451CA6"/>
    <w:rsid w:val="00452EA7"/>
    <w:rsid w:val="00453666"/>
    <w:rsid w:val="00453AA2"/>
    <w:rsid w:val="004549A4"/>
    <w:rsid w:val="00454B5C"/>
    <w:rsid w:val="00455224"/>
    <w:rsid w:val="00457953"/>
    <w:rsid w:val="004622FC"/>
    <w:rsid w:val="00465602"/>
    <w:rsid w:val="00466798"/>
    <w:rsid w:val="0046692C"/>
    <w:rsid w:val="00466C6D"/>
    <w:rsid w:val="004710A0"/>
    <w:rsid w:val="004721DE"/>
    <w:rsid w:val="00473FB6"/>
    <w:rsid w:val="0047589C"/>
    <w:rsid w:val="00475B49"/>
    <w:rsid w:val="00476585"/>
    <w:rsid w:val="00476BAE"/>
    <w:rsid w:val="00477517"/>
    <w:rsid w:val="004810BB"/>
    <w:rsid w:val="00482543"/>
    <w:rsid w:val="0048261C"/>
    <w:rsid w:val="00482A19"/>
    <w:rsid w:val="00483970"/>
    <w:rsid w:val="00483E24"/>
    <w:rsid w:val="004841D6"/>
    <w:rsid w:val="00485E06"/>
    <w:rsid w:val="004908BA"/>
    <w:rsid w:val="00491948"/>
    <w:rsid w:val="004929E5"/>
    <w:rsid w:val="00493DE5"/>
    <w:rsid w:val="004945B4"/>
    <w:rsid w:val="00497F97"/>
    <w:rsid w:val="004A1CF8"/>
    <w:rsid w:val="004A26DB"/>
    <w:rsid w:val="004A3818"/>
    <w:rsid w:val="004A3C63"/>
    <w:rsid w:val="004A416B"/>
    <w:rsid w:val="004B2689"/>
    <w:rsid w:val="004B27AC"/>
    <w:rsid w:val="004B2B18"/>
    <w:rsid w:val="004B304D"/>
    <w:rsid w:val="004B3882"/>
    <w:rsid w:val="004B4EED"/>
    <w:rsid w:val="004B5061"/>
    <w:rsid w:val="004B6068"/>
    <w:rsid w:val="004B6BFC"/>
    <w:rsid w:val="004B780C"/>
    <w:rsid w:val="004C0912"/>
    <w:rsid w:val="004C156A"/>
    <w:rsid w:val="004C1C58"/>
    <w:rsid w:val="004C221F"/>
    <w:rsid w:val="004C4F31"/>
    <w:rsid w:val="004C4F82"/>
    <w:rsid w:val="004C5853"/>
    <w:rsid w:val="004C6F94"/>
    <w:rsid w:val="004C70F6"/>
    <w:rsid w:val="004D1798"/>
    <w:rsid w:val="004D2CB6"/>
    <w:rsid w:val="004D4C9F"/>
    <w:rsid w:val="004D4ED4"/>
    <w:rsid w:val="004D5104"/>
    <w:rsid w:val="004D54EE"/>
    <w:rsid w:val="004E1193"/>
    <w:rsid w:val="004E2FE7"/>
    <w:rsid w:val="004E625E"/>
    <w:rsid w:val="004E6548"/>
    <w:rsid w:val="004E782B"/>
    <w:rsid w:val="004F0407"/>
    <w:rsid w:val="004F08AD"/>
    <w:rsid w:val="004F0B24"/>
    <w:rsid w:val="004F0E04"/>
    <w:rsid w:val="004F1B5B"/>
    <w:rsid w:val="004F2347"/>
    <w:rsid w:val="004F2690"/>
    <w:rsid w:val="004F2CF8"/>
    <w:rsid w:val="004F4493"/>
    <w:rsid w:val="004F47CB"/>
    <w:rsid w:val="004F5B88"/>
    <w:rsid w:val="004F7915"/>
    <w:rsid w:val="00501E0F"/>
    <w:rsid w:val="00502D59"/>
    <w:rsid w:val="00504611"/>
    <w:rsid w:val="00504725"/>
    <w:rsid w:val="0050474E"/>
    <w:rsid w:val="00505261"/>
    <w:rsid w:val="005058F9"/>
    <w:rsid w:val="005066D3"/>
    <w:rsid w:val="00507F04"/>
    <w:rsid w:val="00511348"/>
    <w:rsid w:val="00511B0E"/>
    <w:rsid w:val="00512FB7"/>
    <w:rsid w:val="0051440A"/>
    <w:rsid w:val="005146A3"/>
    <w:rsid w:val="00514F2C"/>
    <w:rsid w:val="00514FBB"/>
    <w:rsid w:val="0051592D"/>
    <w:rsid w:val="00516B7F"/>
    <w:rsid w:val="0051708A"/>
    <w:rsid w:val="00517E02"/>
    <w:rsid w:val="005203D6"/>
    <w:rsid w:val="00520DFE"/>
    <w:rsid w:val="00522AB4"/>
    <w:rsid w:val="0052359B"/>
    <w:rsid w:val="00524B0F"/>
    <w:rsid w:val="00525225"/>
    <w:rsid w:val="00526F82"/>
    <w:rsid w:val="00527591"/>
    <w:rsid w:val="00530240"/>
    <w:rsid w:val="005307A4"/>
    <w:rsid w:val="00530FFB"/>
    <w:rsid w:val="0053168B"/>
    <w:rsid w:val="00532D55"/>
    <w:rsid w:val="00532FFE"/>
    <w:rsid w:val="0053316B"/>
    <w:rsid w:val="005348C4"/>
    <w:rsid w:val="00535A43"/>
    <w:rsid w:val="00536755"/>
    <w:rsid w:val="00540607"/>
    <w:rsid w:val="00542D15"/>
    <w:rsid w:val="0054319C"/>
    <w:rsid w:val="00543B7E"/>
    <w:rsid w:val="00546A0A"/>
    <w:rsid w:val="00546B57"/>
    <w:rsid w:val="0054E4D8"/>
    <w:rsid w:val="00550626"/>
    <w:rsid w:val="00550ADF"/>
    <w:rsid w:val="00550C8D"/>
    <w:rsid w:val="0055274F"/>
    <w:rsid w:val="005547C3"/>
    <w:rsid w:val="0055480B"/>
    <w:rsid w:val="0055693E"/>
    <w:rsid w:val="00561513"/>
    <w:rsid w:val="00561944"/>
    <w:rsid w:val="00561A0D"/>
    <w:rsid w:val="00563D2A"/>
    <w:rsid w:val="00566C08"/>
    <w:rsid w:val="005704C2"/>
    <w:rsid w:val="00570A90"/>
    <w:rsid w:val="00572778"/>
    <w:rsid w:val="00572897"/>
    <w:rsid w:val="00575968"/>
    <w:rsid w:val="00580A78"/>
    <w:rsid w:val="00580BBC"/>
    <w:rsid w:val="0058218C"/>
    <w:rsid w:val="00582F69"/>
    <w:rsid w:val="0058370E"/>
    <w:rsid w:val="00586364"/>
    <w:rsid w:val="00586ACB"/>
    <w:rsid w:val="005931C6"/>
    <w:rsid w:val="00594065"/>
    <w:rsid w:val="0059426F"/>
    <w:rsid w:val="00594FAC"/>
    <w:rsid w:val="005956F3"/>
    <w:rsid w:val="00595EAA"/>
    <w:rsid w:val="00596607"/>
    <w:rsid w:val="00596C92"/>
    <w:rsid w:val="00596DEA"/>
    <w:rsid w:val="0059792E"/>
    <w:rsid w:val="005A4F2E"/>
    <w:rsid w:val="005A592F"/>
    <w:rsid w:val="005A6955"/>
    <w:rsid w:val="005A7355"/>
    <w:rsid w:val="005A794A"/>
    <w:rsid w:val="005B07CA"/>
    <w:rsid w:val="005B0954"/>
    <w:rsid w:val="005B0CA4"/>
    <w:rsid w:val="005B1108"/>
    <w:rsid w:val="005B1A5D"/>
    <w:rsid w:val="005B2884"/>
    <w:rsid w:val="005B2AAB"/>
    <w:rsid w:val="005B3D67"/>
    <w:rsid w:val="005B4644"/>
    <w:rsid w:val="005B6392"/>
    <w:rsid w:val="005C0CCC"/>
    <w:rsid w:val="005C107C"/>
    <w:rsid w:val="005C119E"/>
    <w:rsid w:val="005C3754"/>
    <w:rsid w:val="005C3941"/>
    <w:rsid w:val="005C3D7F"/>
    <w:rsid w:val="005C4A4D"/>
    <w:rsid w:val="005D19D8"/>
    <w:rsid w:val="005D2060"/>
    <w:rsid w:val="005D21C8"/>
    <w:rsid w:val="005D32AA"/>
    <w:rsid w:val="005D3A9D"/>
    <w:rsid w:val="005D3BFF"/>
    <w:rsid w:val="005D4933"/>
    <w:rsid w:val="005D7ECD"/>
    <w:rsid w:val="005E00E4"/>
    <w:rsid w:val="005E2487"/>
    <w:rsid w:val="005E29E2"/>
    <w:rsid w:val="005E2CE4"/>
    <w:rsid w:val="005E38E5"/>
    <w:rsid w:val="005E46C0"/>
    <w:rsid w:val="005E5210"/>
    <w:rsid w:val="005E668B"/>
    <w:rsid w:val="005F1E35"/>
    <w:rsid w:val="005F2039"/>
    <w:rsid w:val="005F2AAE"/>
    <w:rsid w:val="005F2EE6"/>
    <w:rsid w:val="005F3266"/>
    <w:rsid w:val="005F3E00"/>
    <w:rsid w:val="005F420F"/>
    <w:rsid w:val="005F65A7"/>
    <w:rsid w:val="00603240"/>
    <w:rsid w:val="00603B6B"/>
    <w:rsid w:val="00605419"/>
    <w:rsid w:val="00605626"/>
    <w:rsid w:val="00606D01"/>
    <w:rsid w:val="00607446"/>
    <w:rsid w:val="00610A5B"/>
    <w:rsid w:val="00610B9B"/>
    <w:rsid w:val="00610D8F"/>
    <w:rsid w:val="006114EF"/>
    <w:rsid w:val="00611BAD"/>
    <w:rsid w:val="00613B77"/>
    <w:rsid w:val="0061575E"/>
    <w:rsid w:val="00616EE4"/>
    <w:rsid w:val="00617F93"/>
    <w:rsid w:val="00621ECE"/>
    <w:rsid w:val="00622607"/>
    <w:rsid w:val="00624119"/>
    <w:rsid w:val="00624C2D"/>
    <w:rsid w:val="0062777C"/>
    <w:rsid w:val="00632196"/>
    <w:rsid w:val="00632322"/>
    <w:rsid w:val="00634A7C"/>
    <w:rsid w:val="0063506A"/>
    <w:rsid w:val="00636A40"/>
    <w:rsid w:val="0064179D"/>
    <w:rsid w:val="00641F3C"/>
    <w:rsid w:val="0064257A"/>
    <w:rsid w:val="0064357D"/>
    <w:rsid w:val="00643D0A"/>
    <w:rsid w:val="00643F9C"/>
    <w:rsid w:val="006465FA"/>
    <w:rsid w:val="00646909"/>
    <w:rsid w:val="00646B15"/>
    <w:rsid w:val="00646D45"/>
    <w:rsid w:val="00646D52"/>
    <w:rsid w:val="0065114D"/>
    <w:rsid w:val="006515F0"/>
    <w:rsid w:val="006524ED"/>
    <w:rsid w:val="006541E5"/>
    <w:rsid w:val="00655A53"/>
    <w:rsid w:val="006614F9"/>
    <w:rsid w:val="00661F93"/>
    <w:rsid w:val="006635C1"/>
    <w:rsid w:val="006643E7"/>
    <w:rsid w:val="00664F56"/>
    <w:rsid w:val="00666B9B"/>
    <w:rsid w:val="00670F17"/>
    <w:rsid w:val="006732DE"/>
    <w:rsid w:val="00675979"/>
    <w:rsid w:val="006762F0"/>
    <w:rsid w:val="00676683"/>
    <w:rsid w:val="006832C9"/>
    <w:rsid w:val="006900E7"/>
    <w:rsid w:val="00691114"/>
    <w:rsid w:val="00693D49"/>
    <w:rsid w:val="00693FCF"/>
    <w:rsid w:val="00694FA9"/>
    <w:rsid w:val="00695DCD"/>
    <w:rsid w:val="00696DE1"/>
    <w:rsid w:val="00699BBE"/>
    <w:rsid w:val="006A0E82"/>
    <w:rsid w:val="006A27C9"/>
    <w:rsid w:val="006A578B"/>
    <w:rsid w:val="006A7B1F"/>
    <w:rsid w:val="006B1BAD"/>
    <w:rsid w:val="006B3B18"/>
    <w:rsid w:val="006B3D2E"/>
    <w:rsid w:val="006B68BD"/>
    <w:rsid w:val="006B6B6A"/>
    <w:rsid w:val="006C0A8B"/>
    <w:rsid w:val="006C328F"/>
    <w:rsid w:val="006C75ED"/>
    <w:rsid w:val="006D18E2"/>
    <w:rsid w:val="006D1DF5"/>
    <w:rsid w:val="006D1E6B"/>
    <w:rsid w:val="006D2057"/>
    <w:rsid w:val="006D2F2D"/>
    <w:rsid w:val="006D4D89"/>
    <w:rsid w:val="006D578B"/>
    <w:rsid w:val="006D63F3"/>
    <w:rsid w:val="006D69BE"/>
    <w:rsid w:val="006D71A6"/>
    <w:rsid w:val="006E1FF9"/>
    <w:rsid w:val="006E2882"/>
    <w:rsid w:val="006E2E41"/>
    <w:rsid w:val="006E2E44"/>
    <w:rsid w:val="006E2F08"/>
    <w:rsid w:val="006E38AB"/>
    <w:rsid w:val="006E645E"/>
    <w:rsid w:val="006E780D"/>
    <w:rsid w:val="006E7C24"/>
    <w:rsid w:val="006E7C96"/>
    <w:rsid w:val="006E7D3B"/>
    <w:rsid w:val="006F06E1"/>
    <w:rsid w:val="006F159B"/>
    <w:rsid w:val="006F2C82"/>
    <w:rsid w:val="006F542F"/>
    <w:rsid w:val="00700284"/>
    <w:rsid w:val="007006F4"/>
    <w:rsid w:val="007017F4"/>
    <w:rsid w:val="00701E7F"/>
    <w:rsid w:val="00702898"/>
    <w:rsid w:val="00704131"/>
    <w:rsid w:val="007065A1"/>
    <w:rsid w:val="00706C9E"/>
    <w:rsid w:val="007074C8"/>
    <w:rsid w:val="007102E2"/>
    <w:rsid w:val="00716A58"/>
    <w:rsid w:val="00716B82"/>
    <w:rsid w:val="00717745"/>
    <w:rsid w:val="007224C9"/>
    <w:rsid w:val="007225AC"/>
    <w:rsid w:val="007240D3"/>
    <w:rsid w:val="00730A16"/>
    <w:rsid w:val="00730F3A"/>
    <w:rsid w:val="00736595"/>
    <w:rsid w:val="00736B7E"/>
    <w:rsid w:val="00736F8F"/>
    <w:rsid w:val="00737A56"/>
    <w:rsid w:val="00744425"/>
    <w:rsid w:val="0074616F"/>
    <w:rsid w:val="007467AB"/>
    <w:rsid w:val="0074734D"/>
    <w:rsid w:val="00750039"/>
    <w:rsid w:val="0075346D"/>
    <w:rsid w:val="0075386A"/>
    <w:rsid w:val="00754583"/>
    <w:rsid w:val="00756098"/>
    <w:rsid w:val="0075697F"/>
    <w:rsid w:val="00756996"/>
    <w:rsid w:val="00762739"/>
    <w:rsid w:val="00763423"/>
    <w:rsid w:val="007648D6"/>
    <w:rsid w:val="00764D41"/>
    <w:rsid w:val="00765AE6"/>
    <w:rsid w:val="00765CA4"/>
    <w:rsid w:val="00766494"/>
    <w:rsid w:val="00772CDC"/>
    <w:rsid w:val="00773C85"/>
    <w:rsid w:val="00773DC5"/>
    <w:rsid w:val="00775622"/>
    <w:rsid w:val="00776F6A"/>
    <w:rsid w:val="007776C9"/>
    <w:rsid w:val="007814D7"/>
    <w:rsid w:val="007816A1"/>
    <w:rsid w:val="00782927"/>
    <w:rsid w:val="00783465"/>
    <w:rsid w:val="00785886"/>
    <w:rsid w:val="00786655"/>
    <w:rsid w:val="00786E50"/>
    <w:rsid w:val="00786F5A"/>
    <w:rsid w:val="00792EB6"/>
    <w:rsid w:val="00794460"/>
    <w:rsid w:val="0079510F"/>
    <w:rsid w:val="007962B0"/>
    <w:rsid w:val="00797C97"/>
    <w:rsid w:val="007A0666"/>
    <w:rsid w:val="007A1757"/>
    <w:rsid w:val="007A2346"/>
    <w:rsid w:val="007A5317"/>
    <w:rsid w:val="007A65F9"/>
    <w:rsid w:val="007A67A2"/>
    <w:rsid w:val="007A6878"/>
    <w:rsid w:val="007B2BF3"/>
    <w:rsid w:val="007B33AE"/>
    <w:rsid w:val="007B3A2D"/>
    <w:rsid w:val="007B4613"/>
    <w:rsid w:val="007B788C"/>
    <w:rsid w:val="007B7BE1"/>
    <w:rsid w:val="007B7E6C"/>
    <w:rsid w:val="007B7FF3"/>
    <w:rsid w:val="007C78D7"/>
    <w:rsid w:val="007C7CE7"/>
    <w:rsid w:val="007D02FE"/>
    <w:rsid w:val="007D1CEA"/>
    <w:rsid w:val="007D325B"/>
    <w:rsid w:val="007D3437"/>
    <w:rsid w:val="007D4739"/>
    <w:rsid w:val="007D5840"/>
    <w:rsid w:val="007D78FD"/>
    <w:rsid w:val="007E12F7"/>
    <w:rsid w:val="007E2145"/>
    <w:rsid w:val="007E4FBD"/>
    <w:rsid w:val="007E65BD"/>
    <w:rsid w:val="007E6F66"/>
    <w:rsid w:val="007E763C"/>
    <w:rsid w:val="007F153F"/>
    <w:rsid w:val="007F1C07"/>
    <w:rsid w:val="007F3A6A"/>
    <w:rsid w:val="007F3FE1"/>
    <w:rsid w:val="007F4181"/>
    <w:rsid w:val="007F480A"/>
    <w:rsid w:val="007F494D"/>
    <w:rsid w:val="007F5564"/>
    <w:rsid w:val="007F7566"/>
    <w:rsid w:val="007F78B1"/>
    <w:rsid w:val="00803C0C"/>
    <w:rsid w:val="00803DDB"/>
    <w:rsid w:val="00804F6C"/>
    <w:rsid w:val="00805F63"/>
    <w:rsid w:val="00807878"/>
    <w:rsid w:val="00810322"/>
    <w:rsid w:val="00811AC1"/>
    <w:rsid w:val="0081233F"/>
    <w:rsid w:val="0081334A"/>
    <w:rsid w:val="00815C60"/>
    <w:rsid w:val="00815F17"/>
    <w:rsid w:val="008161D3"/>
    <w:rsid w:val="00816460"/>
    <w:rsid w:val="00820E18"/>
    <w:rsid w:val="008237DC"/>
    <w:rsid w:val="00824B3F"/>
    <w:rsid w:val="00825EB7"/>
    <w:rsid w:val="0082672C"/>
    <w:rsid w:val="0082680D"/>
    <w:rsid w:val="00833395"/>
    <w:rsid w:val="008334A7"/>
    <w:rsid w:val="00833632"/>
    <w:rsid w:val="00833C2D"/>
    <w:rsid w:val="00834C69"/>
    <w:rsid w:val="0083626E"/>
    <w:rsid w:val="00836C07"/>
    <w:rsid w:val="0083706E"/>
    <w:rsid w:val="00837099"/>
    <w:rsid w:val="00837FA8"/>
    <w:rsid w:val="0084013D"/>
    <w:rsid w:val="00842F8C"/>
    <w:rsid w:val="00843220"/>
    <w:rsid w:val="008449A5"/>
    <w:rsid w:val="0084721D"/>
    <w:rsid w:val="0084788A"/>
    <w:rsid w:val="00847E9D"/>
    <w:rsid w:val="00853BEB"/>
    <w:rsid w:val="008615B5"/>
    <w:rsid w:val="008624C2"/>
    <w:rsid w:val="008642A7"/>
    <w:rsid w:val="00864C4E"/>
    <w:rsid w:val="00865DB6"/>
    <w:rsid w:val="00865DC5"/>
    <w:rsid w:val="00866404"/>
    <w:rsid w:val="00866679"/>
    <w:rsid w:val="00870541"/>
    <w:rsid w:val="00870A34"/>
    <w:rsid w:val="00870ABF"/>
    <w:rsid w:val="00870C28"/>
    <w:rsid w:val="00870D47"/>
    <w:rsid w:val="008718B6"/>
    <w:rsid w:val="00872B4C"/>
    <w:rsid w:val="00874548"/>
    <w:rsid w:val="008755CA"/>
    <w:rsid w:val="00877126"/>
    <w:rsid w:val="0088068F"/>
    <w:rsid w:val="00880730"/>
    <w:rsid w:val="008814CE"/>
    <w:rsid w:val="008818CB"/>
    <w:rsid w:val="00881ADD"/>
    <w:rsid w:val="0088208E"/>
    <w:rsid w:val="008828E5"/>
    <w:rsid w:val="00884B8D"/>
    <w:rsid w:val="00884E60"/>
    <w:rsid w:val="0088517E"/>
    <w:rsid w:val="008864B5"/>
    <w:rsid w:val="00886CAB"/>
    <w:rsid w:val="00887628"/>
    <w:rsid w:val="00887A02"/>
    <w:rsid w:val="00887FBB"/>
    <w:rsid w:val="00890F48"/>
    <w:rsid w:val="00891025"/>
    <w:rsid w:val="008915AF"/>
    <w:rsid w:val="008915B3"/>
    <w:rsid w:val="00893E29"/>
    <w:rsid w:val="00895901"/>
    <w:rsid w:val="00896ECF"/>
    <w:rsid w:val="008A00D0"/>
    <w:rsid w:val="008A07F8"/>
    <w:rsid w:val="008A0D17"/>
    <w:rsid w:val="008A248C"/>
    <w:rsid w:val="008A45A2"/>
    <w:rsid w:val="008A4880"/>
    <w:rsid w:val="008A6064"/>
    <w:rsid w:val="008A66B3"/>
    <w:rsid w:val="008A7356"/>
    <w:rsid w:val="008B056A"/>
    <w:rsid w:val="008B0A5A"/>
    <w:rsid w:val="008B0F9E"/>
    <w:rsid w:val="008B1F5C"/>
    <w:rsid w:val="008B4960"/>
    <w:rsid w:val="008B4975"/>
    <w:rsid w:val="008B5F79"/>
    <w:rsid w:val="008B6320"/>
    <w:rsid w:val="008B7C91"/>
    <w:rsid w:val="008C0E3A"/>
    <w:rsid w:val="008C19B0"/>
    <w:rsid w:val="008C1A5B"/>
    <w:rsid w:val="008C1F67"/>
    <w:rsid w:val="008C341B"/>
    <w:rsid w:val="008C37EE"/>
    <w:rsid w:val="008C4923"/>
    <w:rsid w:val="008C4A9B"/>
    <w:rsid w:val="008C631F"/>
    <w:rsid w:val="008C75E0"/>
    <w:rsid w:val="008C7FEE"/>
    <w:rsid w:val="008D1013"/>
    <w:rsid w:val="008D2D1E"/>
    <w:rsid w:val="008D510E"/>
    <w:rsid w:val="008D56CD"/>
    <w:rsid w:val="008D6234"/>
    <w:rsid w:val="008D730C"/>
    <w:rsid w:val="008E06B5"/>
    <w:rsid w:val="008E10C6"/>
    <w:rsid w:val="008E1629"/>
    <w:rsid w:val="008E2036"/>
    <w:rsid w:val="008E2438"/>
    <w:rsid w:val="008E25D3"/>
    <w:rsid w:val="008E420E"/>
    <w:rsid w:val="008E44B6"/>
    <w:rsid w:val="008E471A"/>
    <w:rsid w:val="008E5F3F"/>
    <w:rsid w:val="008F0E74"/>
    <w:rsid w:val="008F2928"/>
    <w:rsid w:val="008F29EB"/>
    <w:rsid w:val="008F3067"/>
    <w:rsid w:val="008F3D2A"/>
    <w:rsid w:val="008F4AF6"/>
    <w:rsid w:val="008F4C71"/>
    <w:rsid w:val="008F4D51"/>
    <w:rsid w:val="008F6D4B"/>
    <w:rsid w:val="009003B1"/>
    <w:rsid w:val="00900712"/>
    <w:rsid w:val="0090327B"/>
    <w:rsid w:val="00904350"/>
    <w:rsid w:val="00904CF5"/>
    <w:rsid w:val="00907667"/>
    <w:rsid w:val="009100B8"/>
    <w:rsid w:val="009125DB"/>
    <w:rsid w:val="00914444"/>
    <w:rsid w:val="00914949"/>
    <w:rsid w:val="00916458"/>
    <w:rsid w:val="00916CBF"/>
    <w:rsid w:val="009249F2"/>
    <w:rsid w:val="00925AB7"/>
    <w:rsid w:val="00931741"/>
    <w:rsid w:val="00934D3A"/>
    <w:rsid w:val="009407B1"/>
    <w:rsid w:val="0094269A"/>
    <w:rsid w:val="00943163"/>
    <w:rsid w:val="00943E20"/>
    <w:rsid w:val="00944728"/>
    <w:rsid w:val="00946580"/>
    <w:rsid w:val="0095023B"/>
    <w:rsid w:val="009527C4"/>
    <w:rsid w:val="00953446"/>
    <w:rsid w:val="0095345E"/>
    <w:rsid w:val="00955E44"/>
    <w:rsid w:val="009573C5"/>
    <w:rsid w:val="009611AE"/>
    <w:rsid w:val="00962B2B"/>
    <w:rsid w:val="00962F30"/>
    <w:rsid w:val="00963D69"/>
    <w:rsid w:val="0096552B"/>
    <w:rsid w:val="009667C5"/>
    <w:rsid w:val="0096779C"/>
    <w:rsid w:val="00967901"/>
    <w:rsid w:val="00970F6A"/>
    <w:rsid w:val="009713E9"/>
    <w:rsid w:val="00972F9D"/>
    <w:rsid w:val="00973A65"/>
    <w:rsid w:val="009747B3"/>
    <w:rsid w:val="009762BD"/>
    <w:rsid w:val="00980208"/>
    <w:rsid w:val="00982AA9"/>
    <w:rsid w:val="00982B22"/>
    <w:rsid w:val="0098347C"/>
    <w:rsid w:val="00984B9C"/>
    <w:rsid w:val="0098552D"/>
    <w:rsid w:val="0099033F"/>
    <w:rsid w:val="00991959"/>
    <w:rsid w:val="009923DE"/>
    <w:rsid w:val="00992E85"/>
    <w:rsid w:val="009936DA"/>
    <w:rsid w:val="009939FE"/>
    <w:rsid w:val="009955AC"/>
    <w:rsid w:val="009956F5"/>
    <w:rsid w:val="00997069"/>
    <w:rsid w:val="009977AC"/>
    <w:rsid w:val="009A1DE7"/>
    <w:rsid w:val="009A234E"/>
    <w:rsid w:val="009A6524"/>
    <w:rsid w:val="009A7E90"/>
    <w:rsid w:val="009B0532"/>
    <w:rsid w:val="009B1D26"/>
    <w:rsid w:val="009B5103"/>
    <w:rsid w:val="009C07DA"/>
    <w:rsid w:val="009C1028"/>
    <w:rsid w:val="009C37D7"/>
    <w:rsid w:val="009C44DD"/>
    <w:rsid w:val="009C482E"/>
    <w:rsid w:val="009C5879"/>
    <w:rsid w:val="009C58DB"/>
    <w:rsid w:val="009D0EC2"/>
    <w:rsid w:val="009D1E68"/>
    <w:rsid w:val="009D3814"/>
    <w:rsid w:val="009D3E62"/>
    <w:rsid w:val="009D4409"/>
    <w:rsid w:val="009E106C"/>
    <w:rsid w:val="009E417D"/>
    <w:rsid w:val="009E528B"/>
    <w:rsid w:val="009E5C5F"/>
    <w:rsid w:val="009E6A3C"/>
    <w:rsid w:val="009F36B0"/>
    <w:rsid w:val="009F5441"/>
    <w:rsid w:val="009F5AA2"/>
    <w:rsid w:val="009F5EBC"/>
    <w:rsid w:val="009F644F"/>
    <w:rsid w:val="009F667E"/>
    <w:rsid w:val="009F6800"/>
    <w:rsid w:val="00A00D41"/>
    <w:rsid w:val="00A01FA2"/>
    <w:rsid w:val="00A022B7"/>
    <w:rsid w:val="00A03105"/>
    <w:rsid w:val="00A032B3"/>
    <w:rsid w:val="00A05F17"/>
    <w:rsid w:val="00A06068"/>
    <w:rsid w:val="00A069A7"/>
    <w:rsid w:val="00A06DDF"/>
    <w:rsid w:val="00A0725E"/>
    <w:rsid w:val="00A07AC5"/>
    <w:rsid w:val="00A11336"/>
    <w:rsid w:val="00A13192"/>
    <w:rsid w:val="00A177C8"/>
    <w:rsid w:val="00A2142E"/>
    <w:rsid w:val="00A2215F"/>
    <w:rsid w:val="00A2284A"/>
    <w:rsid w:val="00A22FB8"/>
    <w:rsid w:val="00A231D5"/>
    <w:rsid w:val="00A235A6"/>
    <w:rsid w:val="00A2533E"/>
    <w:rsid w:val="00A254EE"/>
    <w:rsid w:val="00A26799"/>
    <w:rsid w:val="00A26890"/>
    <w:rsid w:val="00A27C97"/>
    <w:rsid w:val="00A3023F"/>
    <w:rsid w:val="00A3045F"/>
    <w:rsid w:val="00A30872"/>
    <w:rsid w:val="00A3112B"/>
    <w:rsid w:val="00A3231B"/>
    <w:rsid w:val="00A32415"/>
    <w:rsid w:val="00A33E39"/>
    <w:rsid w:val="00A35481"/>
    <w:rsid w:val="00A35AB5"/>
    <w:rsid w:val="00A36EC1"/>
    <w:rsid w:val="00A410B1"/>
    <w:rsid w:val="00A42770"/>
    <w:rsid w:val="00A42C49"/>
    <w:rsid w:val="00A42FC5"/>
    <w:rsid w:val="00A435B3"/>
    <w:rsid w:val="00A509D6"/>
    <w:rsid w:val="00A523D8"/>
    <w:rsid w:val="00A529A9"/>
    <w:rsid w:val="00A52A2B"/>
    <w:rsid w:val="00A52DB4"/>
    <w:rsid w:val="00A53A79"/>
    <w:rsid w:val="00A57C4E"/>
    <w:rsid w:val="00A5EF86"/>
    <w:rsid w:val="00A62414"/>
    <w:rsid w:val="00A63DAD"/>
    <w:rsid w:val="00A67119"/>
    <w:rsid w:val="00A671AB"/>
    <w:rsid w:val="00A672A4"/>
    <w:rsid w:val="00A67A17"/>
    <w:rsid w:val="00A70871"/>
    <w:rsid w:val="00A737EB"/>
    <w:rsid w:val="00A74723"/>
    <w:rsid w:val="00A76CB7"/>
    <w:rsid w:val="00A776E8"/>
    <w:rsid w:val="00A80B10"/>
    <w:rsid w:val="00A82B44"/>
    <w:rsid w:val="00A84130"/>
    <w:rsid w:val="00A848FF"/>
    <w:rsid w:val="00A854B8"/>
    <w:rsid w:val="00A85734"/>
    <w:rsid w:val="00A87E6E"/>
    <w:rsid w:val="00A9014F"/>
    <w:rsid w:val="00A9062C"/>
    <w:rsid w:val="00A91DEB"/>
    <w:rsid w:val="00A92B2B"/>
    <w:rsid w:val="00A93445"/>
    <w:rsid w:val="00A9DADD"/>
    <w:rsid w:val="00AA0A1D"/>
    <w:rsid w:val="00AA0D12"/>
    <w:rsid w:val="00AA1098"/>
    <w:rsid w:val="00AA1CBE"/>
    <w:rsid w:val="00AA2EE4"/>
    <w:rsid w:val="00AA4AAC"/>
    <w:rsid w:val="00AA4AB2"/>
    <w:rsid w:val="00AA52C8"/>
    <w:rsid w:val="00AA602D"/>
    <w:rsid w:val="00AA6996"/>
    <w:rsid w:val="00AA6C50"/>
    <w:rsid w:val="00AB1A2C"/>
    <w:rsid w:val="00AB1A3A"/>
    <w:rsid w:val="00AB1C41"/>
    <w:rsid w:val="00AB1C49"/>
    <w:rsid w:val="00AB305F"/>
    <w:rsid w:val="00AB41BE"/>
    <w:rsid w:val="00AB5D91"/>
    <w:rsid w:val="00AB7E41"/>
    <w:rsid w:val="00AC039F"/>
    <w:rsid w:val="00AC1458"/>
    <w:rsid w:val="00AC18F4"/>
    <w:rsid w:val="00AC2D42"/>
    <w:rsid w:val="00AC3DAB"/>
    <w:rsid w:val="00AC4BFD"/>
    <w:rsid w:val="00AC6B7E"/>
    <w:rsid w:val="00AD08B5"/>
    <w:rsid w:val="00AD11CC"/>
    <w:rsid w:val="00AD19B8"/>
    <w:rsid w:val="00AD3851"/>
    <w:rsid w:val="00AD414A"/>
    <w:rsid w:val="00AD48FD"/>
    <w:rsid w:val="00AD5204"/>
    <w:rsid w:val="00AD55E2"/>
    <w:rsid w:val="00AD5BAB"/>
    <w:rsid w:val="00AE0EAC"/>
    <w:rsid w:val="00AE11C1"/>
    <w:rsid w:val="00AE24F5"/>
    <w:rsid w:val="00AE4FC9"/>
    <w:rsid w:val="00AE5FCE"/>
    <w:rsid w:val="00AE6901"/>
    <w:rsid w:val="00AE6BF5"/>
    <w:rsid w:val="00AE6CAE"/>
    <w:rsid w:val="00AE7DDA"/>
    <w:rsid w:val="00AF2D4F"/>
    <w:rsid w:val="00AF4959"/>
    <w:rsid w:val="00AF4F63"/>
    <w:rsid w:val="00AF6574"/>
    <w:rsid w:val="00B00AF6"/>
    <w:rsid w:val="00B018FA"/>
    <w:rsid w:val="00B01C4C"/>
    <w:rsid w:val="00B04BE0"/>
    <w:rsid w:val="00B05F34"/>
    <w:rsid w:val="00B065C3"/>
    <w:rsid w:val="00B06C66"/>
    <w:rsid w:val="00B06DDD"/>
    <w:rsid w:val="00B102AA"/>
    <w:rsid w:val="00B11731"/>
    <w:rsid w:val="00B11883"/>
    <w:rsid w:val="00B13CCB"/>
    <w:rsid w:val="00B16DAE"/>
    <w:rsid w:val="00B17A00"/>
    <w:rsid w:val="00B219CC"/>
    <w:rsid w:val="00B21FE6"/>
    <w:rsid w:val="00B230F2"/>
    <w:rsid w:val="00B237B4"/>
    <w:rsid w:val="00B250E9"/>
    <w:rsid w:val="00B25FFC"/>
    <w:rsid w:val="00B2726F"/>
    <w:rsid w:val="00B30052"/>
    <w:rsid w:val="00B322F1"/>
    <w:rsid w:val="00B32626"/>
    <w:rsid w:val="00B336A1"/>
    <w:rsid w:val="00B337CB"/>
    <w:rsid w:val="00B34049"/>
    <w:rsid w:val="00B348CD"/>
    <w:rsid w:val="00B3648B"/>
    <w:rsid w:val="00B41459"/>
    <w:rsid w:val="00B424FC"/>
    <w:rsid w:val="00B45681"/>
    <w:rsid w:val="00B45A5F"/>
    <w:rsid w:val="00B46924"/>
    <w:rsid w:val="00B46BD4"/>
    <w:rsid w:val="00B504FC"/>
    <w:rsid w:val="00B514D7"/>
    <w:rsid w:val="00B53CC4"/>
    <w:rsid w:val="00B549D6"/>
    <w:rsid w:val="00B54AD8"/>
    <w:rsid w:val="00B56524"/>
    <w:rsid w:val="00B5691D"/>
    <w:rsid w:val="00B6262E"/>
    <w:rsid w:val="00B65AE4"/>
    <w:rsid w:val="00B70BB6"/>
    <w:rsid w:val="00B72C1E"/>
    <w:rsid w:val="00B75420"/>
    <w:rsid w:val="00B768A8"/>
    <w:rsid w:val="00B76FA7"/>
    <w:rsid w:val="00B80812"/>
    <w:rsid w:val="00B8088B"/>
    <w:rsid w:val="00B81DD7"/>
    <w:rsid w:val="00B81FC2"/>
    <w:rsid w:val="00B822D6"/>
    <w:rsid w:val="00B8284D"/>
    <w:rsid w:val="00B82C4E"/>
    <w:rsid w:val="00B82CBE"/>
    <w:rsid w:val="00B83EDC"/>
    <w:rsid w:val="00B84E0D"/>
    <w:rsid w:val="00B851E0"/>
    <w:rsid w:val="00B869FC"/>
    <w:rsid w:val="00B86A20"/>
    <w:rsid w:val="00B86AC4"/>
    <w:rsid w:val="00B87FBF"/>
    <w:rsid w:val="00B91A83"/>
    <w:rsid w:val="00B922F0"/>
    <w:rsid w:val="00B939F4"/>
    <w:rsid w:val="00B972C7"/>
    <w:rsid w:val="00BA0CB0"/>
    <w:rsid w:val="00BA3E0A"/>
    <w:rsid w:val="00BA4956"/>
    <w:rsid w:val="00BA5645"/>
    <w:rsid w:val="00BA65C3"/>
    <w:rsid w:val="00BB022F"/>
    <w:rsid w:val="00BB1091"/>
    <w:rsid w:val="00BB1E40"/>
    <w:rsid w:val="00BB3432"/>
    <w:rsid w:val="00BB53DF"/>
    <w:rsid w:val="00BB5645"/>
    <w:rsid w:val="00BB77D6"/>
    <w:rsid w:val="00BB78B8"/>
    <w:rsid w:val="00BC112D"/>
    <w:rsid w:val="00BC3AD3"/>
    <w:rsid w:val="00BC5C29"/>
    <w:rsid w:val="00BC6151"/>
    <w:rsid w:val="00BC6174"/>
    <w:rsid w:val="00BC73E3"/>
    <w:rsid w:val="00BC79FE"/>
    <w:rsid w:val="00BC7A08"/>
    <w:rsid w:val="00BC7F96"/>
    <w:rsid w:val="00BD0DDD"/>
    <w:rsid w:val="00BD346E"/>
    <w:rsid w:val="00BD39B5"/>
    <w:rsid w:val="00BD6259"/>
    <w:rsid w:val="00BD685C"/>
    <w:rsid w:val="00BD6E20"/>
    <w:rsid w:val="00BD7CE6"/>
    <w:rsid w:val="00BE1789"/>
    <w:rsid w:val="00BE2658"/>
    <w:rsid w:val="00BE57B4"/>
    <w:rsid w:val="00BE5B6F"/>
    <w:rsid w:val="00BE6F37"/>
    <w:rsid w:val="00BE70AA"/>
    <w:rsid w:val="00BF051F"/>
    <w:rsid w:val="00BF3954"/>
    <w:rsid w:val="00BF40C2"/>
    <w:rsid w:val="00BF460E"/>
    <w:rsid w:val="00BF4879"/>
    <w:rsid w:val="00BF5F23"/>
    <w:rsid w:val="00BF6BAA"/>
    <w:rsid w:val="00BF6F19"/>
    <w:rsid w:val="00BF6F68"/>
    <w:rsid w:val="00C0097D"/>
    <w:rsid w:val="00C01020"/>
    <w:rsid w:val="00C03D10"/>
    <w:rsid w:val="00C04905"/>
    <w:rsid w:val="00C07E53"/>
    <w:rsid w:val="00C1071C"/>
    <w:rsid w:val="00C11654"/>
    <w:rsid w:val="00C117B8"/>
    <w:rsid w:val="00C13310"/>
    <w:rsid w:val="00C15A51"/>
    <w:rsid w:val="00C16A6A"/>
    <w:rsid w:val="00C16BBC"/>
    <w:rsid w:val="00C16E97"/>
    <w:rsid w:val="00C17B1E"/>
    <w:rsid w:val="00C20F11"/>
    <w:rsid w:val="00C21195"/>
    <w:rsid w:val="00C21861"/>
    <w:rsid w:val="00C21952"/>
    <w:rsid w:val="00C26CFE"/>
    <w:rsid w:val="00C27521"/>
    <w:rsid w:val="00C3126E"/>
    <w:rsid w:val="00C31A77"/>
    <w:rsid w:val="00C33D14"/>
    <w:rsid w:val="00C33E46"/>
    <w:rsid w:val="00C346A7"/>
    <w:rsid w:val="00C351F0"/>
    <w:rsid w:val="00C369C7"/>
    <w:rsid w:val="00C4038E"/>
    <w:rsid w:val="00C40F6B"/>
    <w:rsid w:val="00C41522"/>
    <w:rsid w:val="00C47A64"/>
    <w:rsid w:val="00C515B4"/>
    <w:rsid w:val="00C51E18"/>
    <w:rsid w:val="00C52985"/>
    <w:rsid w:val="00C558B0"/>
    <w:rsid w:val="00C567D9"/>
    <w:rsid w:val="00C56B34"/>
    <w:rsid w:val="00C60D63"/>
    <w:rsid w:val="00C625B3"/>
    <w:rsid w:val="00C64654"/>
    <w:rsid w:val="00C6574B"/>
    <w:rsid w:val="00C66D93"/>
    <w:rsid w:val="00C67F0B"/>
    <w:rsid w:val="00C70099"/>
    <w:rsid w:val="00C712E3"/>
    <w:rsid w:val="00C72E79"/>
    <w:rsid w:val="00C73663"/>
    <w:rsid w:val="00C73C5F"/>
    <w:rsid w:val="00C73CAB"/>
    <w:rsid w:val="00C742C6"/>
    <w:rsid w:val="00C76218"/>
    <w:rsid w:val="00C77AF3"/>
    <w:rsid w:val="00C81676"/>
    <w:rsid w:val="00C830C0"/>
    <w:rsid w:val="00C84492"/>
    <w:rsid w:val="00C8516F"/>
    <w:rsid w:val="00C87D3A"/>
    <w:rsid w:val="00C9134B"/>
    <w:rsid w:val="00C92C3B"/>
    <w:rsid w:val="00C935DC"/>
    <w:rsid w:val="00C94303"/>
    <w:rsid w:val="00C95026"/>
    <w:rsid w:val="00C95685"/>
    <w:rsid w:val="00C97156"/>
    <w:rsid w:val="00CA0DE2"/>
    <w:rsid w:val="00CA341D"/>
    <w:rsid w:val="00CA391F"/>
    <w:rsid w:val="00CA41EA"/>
    <w:rsid w:val="00CA6427"/>
    <w:rsid w:val="00CA6EE6"/>
    <w:rsid w:val="00CA721C"/>
    <w:rsid w:val="00CB44C6"/>
    <w:rsid w:val="00CB4F65"/>
    <w:rsid w:val="00CB66D6"/>
    <w:rsid w:val="00CB6D86"/>
    <w:rsid w:val="00CB7187"/>
    <w:rsid w:val="00CC0E91"/>
    <w:rsid w:val="00CC48A0"/>
    <w:rsid w:val="00CC5B34"/>
    <w:rsid w:val="00CC6607"/>
    <w:rsid w:val="00CC7966"/>
    <w:rsid w:val="00CD15B2"/>
    <w:rsid w:val="00CD285A"/>
    <w:rsid w:val="00CD2B1F"/>
    <w:rsid w:val="00CD2D9D"/>
    <w:rsid w:val="00CD330F"/>
    <w:rsid w:val="00CD3B62"/>
    <w:rsid w:val="00CD406A"/>
    <w:rsid w:val="00CD4D5C"/>
    <w:rsid w:val="00CD6C3F"/>
    <w:rsid w:val="00CD72B6"/>
    <w:rsid w:val="00CE2481"/>
    <w:rsid w:val="00CE45EA"/>
    <w:rsid w:val="00CE5992"/>
    <w:rsid w:val="00CE5B40"/>
    <w:rsid w:val="00CE6C77"/>
    <w:rsid w:val="00CF0193"/>
    <w:rsid w:val="00CF0767"/>
    <w:rsid w:val="00CF0CCD"/>
    <w:rsid w:val="00CF1D29"/>
    <w:rsid w:val="00CF1D5D"/>
    <w:rsid w:val="00CF1DB3"/>
    <w:rsid w:val="00CF2AD3"/>
    <w:rsid w:val="00CF3148"/>
    <w:rsid w:val="00CF43B4"/>
    <w:rsid w:val="00CF511F"/>
    <w:rsid w:val="00CF5343"/>
    <w:rsid w:val="00CF5566"/>
    <w:rsid w:val="00CF5D2D"/>
    <w:rsid w:val="00CF63EF"/>
    <w:rsid w:val="00CF7A09"/>
    <w:rsid w:val="00D00A38"/>
    <w:rsid w:val="00D017DA"/>
    <w:rsid w:val="00D02DFB"/>
    <w:rsid w:val="00D03F1A"/>
    <w:rsid w:val="00D043EF"/>
    <w:rsid w:val="00D04D25"/>
    <w:rsid w:val="00D05739"/>
    <w:rsid w:val="00D06553"/>
    <w:rsid w:val="00D07279"/>
    <w:rsid w:val="00D07606"/>
    <w:rsid w:val="00D07F56"/>
    <w:rsid w:val="00D10D13"/>
    <w:rsid w:val="00D10E2C"/>
    <w:rsid w:val="00D10FBD"/>
    <w:rsid w:val="00D130C2"/>
    <w:rsid w:val="00D1379D"/>
    <w:rsid w:val="00D15089"/>
    <w:rsid w:val="00D15545"/>
    <w:rsid w:val="00D15F8B"/>
    <w:rsid w:val="00D16D8B"/>
    <w:rsid w:val="00D174BE"/>
    <w:rsid w:val="00D17ABC"/>
    <w:rsid w:val="00D27C31"/>
    <w:rsid w:val="00D31045"/>
    <w:rsid w:val="00D348C4"/>
    <w:rsid w:val="00D349C6"/>
    <w:rsid w:val="00D35397"/>
    <w:rsid w:val="00D3595F"/>
    <w:rsid w:val="00D365AD"/>
    <w:rsid w:val="00D366A2"/>
    <w:rsid w:val="00D37C8F"/>
    <w:rsid w:val="00D40E52"/>
    <w:rsid w:val="00D42D81"/>
    <w:rsid w:val="00D42FB4"/>
    <w:rsid w:val="00D457C4"/>
    <w:rsid w:val="00D471DD"/>
    <w:rsid w:val="00D50C87"/>
    <w:rsid w:val="00D52E10"/>
    <w:rsid w:val="00D53B9B"/>
    <w:rsid w:val="00D54187"/>
    <w:rsid w:val="00D545BA"/>
    <w:rsid w:val="00D54AF9"/>
    <w:rsid w:val="00D569C2"/>
    <w:rsid w:val="00D618FB"/>
    <w:rsid w:val="00D624F6"/>
    <w:rsid w:val="00D63C1C"/>
    <w:rsid w:val="00D6436E"/>
    <w:rsid w:val="00D64F71"/>
    <w:rsid w:val="00D64FF1"/>
    <w:rsid w:val="00D650D2"/>
    <w:rsid w:val="00D653BD"/>
    <w:rsid w:val="00D6573C"/>
    <w:rsid w:val="00D66C96"/>
    <w:rsid w:val="00D67F08"/>
    <w:rsid w:val="00D70B06"/>
    <w:rsid w:val="00D72569"/>
    <w:rsid w:val="00D72601"/>
    <w:rsid w:val="00D72661"/>
    <w:rsid w:val="00D731E3"/>
    <w:rsid w:val="00D7396F"/>
    <w:rsid w:val="00D74AEF"/>
    <w:rsid w:val="00D76226"/>
    <w:rsid w:val="00D865D7"/>
    <w:rsid w:val="00D86DEB"/>
    <w:rsid w:val="00D87D4C"/>
    <w:rsid w:val="00D913ED"/>
    <w:rsid w:val="00D94BF8"/>
    <w:rsid w:val="00D94F11"/>
    <w:rsid w:val="00D957C0"/>
    <w:rsid w:val="00D96DD4"/>
    <w:rsid w:val="00D97193"/>
    <w:rsid w:val="00D97481"/>
    <w:rsid w:val="00DA09E6"/>
    <w:rsid w:val="00DA0EA3"/>
    <w:rsid w:val="00DA18C7"/>
    <w:rsid w:val="00DA3383"/>
    <w:rsid w:val="00DA4707"/>
    <w:rsid w:val="00DA5703"/>
    <w:rsid w:val="00DA5EE5"/>
    <w:rsid w:val="00DA7082"/>
    <w:rsid w:val="00DA7945"/>
    <w:rsid w:val="00DA7CB7"/>
    <w:rsid w:val="00DA7D24"/>
    <w:rsid w:val="00DB0013"/>
    <w:rsid w:val="00DB09E7"/>
    <w:rsid w:val="00DB3028"/>
    <w:rsid w:val="00DB3402"/>
    <w:rsid w:val="00DB615A"/>
    <w:rsid w:val="00DB719A"/>
    <w:rsid w:val="00DC00F8"/>
    <w:rsid w:val="00DC082B"/>
    <w:rsid w:val="00DC1363"/>
    <w:rsid w:val="00DC2D1E"/>
    <w:rsid w:val="00DC3978"/>
    <w:rsid w:val="00DC461D"/>
    <w:rsid w:val="00DD0598"/>
    <w:rsid w:val="00DD1311"/>
    <w:rsid w:val="00DD1341"/>
    <w:rsid w:val="00DD2B54"/>
    <w:rsid w:val="00DD30A8"/>
    <w:rsid w:val="00DD4023"/>
    <w:rsid w:val="00DD4DDD"/>
    <w:rsid w:val="00DD5474"/>
    <w:rsid w:val="00DD7591"/>
    <w:rsid w:val="00DE10C8"/>
    <w:rsid w:val="00DE15BD"/>
    <w:rsid w:val="00DE3C33"/>
    <w:rsid w:val="00DE77EC"/>
    <w:rsid w:val="00DE78D9"/>
    <w:rsid w:val="00DE7CC0"/>
    <w:rsid w:val="00DF194F"/>
    <w:rsid w:val="00DF2B6B"/>
    <w:rsid w:val="00DF7727"/>
    <w:rsid w:val="00E033FF"/>
    <w:rsid w:val="00E04A81"/>
    <w:rsid w:val="00E0622D"/>
    <w:rsid w:val="00E065C6"/>
    <w:rsid w:val="00E0666A"/>
    <w:rsid w:val="00E06C6D"/>
    <w:rsid w:val="00E07CF6"/>
    <w:rsid w:val="00E07EF6"/>
    <w:rsid w:val="00E07F67"/>
    <w:rsid w:val="00E1064A"/>
    <w:rsid w:val="00E11AF5"/>
    <w:rsid w:val="00E12BDA"/>
    <w:rsid w:val="00E13622"/>
    <w:rsid w:val="00E13E63"/>
    <w:rsid w:val="00E15BF6"/>
    <w:rsid w:val="00E165DC"/>
    <w:rsid w:val="00E166F5"/>
    <w:rsid w:val="00E200FC"/>
    <w:rsid w:val="00E2222F"/>
    <w:rsid w:val="00E23537"/>
    <w:rsid w:val="00E2355F"/>
    <w:rsid w:val="00E23715"/>
    <w:rsid w:val="00E247B8"/>
    <w:rsid w:val="00E253CF"/>
    <w:rsid w:val="00E2544D"/>
    <w:rsid w:val="00E26895"/>
    <w:rsid w:val="00E26C0A"/>
    <w:rsid w:val="00E3050D"/>
    <w:rsid w:val="00E3119D"/>
    <w:rsid w:val="00E32C47"/>
    <w:rsid w:val="00E33B05"/>
    <w:rsid w:val="00E33BDA"/>
    <w:rsid w:val="00E3612D"/>
    <w:rsid w:val="00E36880"/>
    <w:rsid w:val="00E37E41"/>
    <w:rsid w:val="00E4011B"/>
    <w:rsid w:val="00E42019"/>
    <w:rsid w:val="00E429A6"/>
    <w:rsid w:val="00E455C2"/>
    <w:rsid w:val="00E471A2"/>
    <w:rsid w:val="00E50686"/>
    <w:rsid w:val="00E51A9B"/>
    <w:rsid w:val="00E51EE0"/>
    <w:rsid w:val="00E52603"/>
    <w:rsid w:val="00E533A1"/>
    <w:rsid w:val="00E54165"/>
    <w:rsid w:val="00E55BCA"/>
    <w:rsid w:val="00E56745"/>
    <w:rsid w:val="00E56A85"/>
    <w:rsid w:val="00E57106"/>
    <w:rsid w:val="00E578C2"/>
    <w:rsid w:val="00E57CF9"/>
    <w:rsid w:val="00E60D3B"/>
    <w:rsid w:val="00E626D4"/>
    <w:rsid w:val="00E65201"/>
    <w:rsid w:val="00E6770B"/>
    <w:rsid w:val="00E67DB9"/>
    <w:rsid w:val="00E716D2"/>
    <w:rsid w:val="00E73500"/>
    <w:rsid w:val="00E748C8"/>
    <w:rsid w:val="00E75A31"/>
    <w:rsid w:val="00E767B8"/>
    <w:rsid w:val="00E776E7"/>
    <w:rsid w:val="00E807D6"/>
    <w:rsid w:val="00E809F8"/>
    <w:rsid w:val="00E81204"/>
    <w:rsid w:val="00E81B78"/>
    <w:rsid w:val="00E84E18"/>
    <w:rsid w:val="00E85A2B"/>
    <w:rsid w:val="00E86258"/>
    <w:rsid w:val="00E86DD3"/>
    <w:rsid w:val="00E86F21"/>
    <w:rsid w:val="00E873C9"/>
    <w:rsid w:val="00E87747"/>
    <w:rsid w:val="00E9129F"/>
    <w:rsid w:val="00E91C38"/>
    <w:rsid w:val="00E920E9"/>
    <w:rsid w:val="00E93602"/>
    <w:rsid w:val="00E93B1E"/>
    <w:rsid w:val="00E93B76"/>
    <w:rsid w:val="00E945FE"/>
    <w:rsid w:val="00E9578C"/>
    <w:rsid w:val="00E96E97"/>
    <w:rsid w:val="00EA08F2"/>
    <w:rsid w:val="00EA0CBD"/>
    <w:rsid w:val="00EA3D8E"/>
    <w:rsid w:val="00EA3E62"/>
    <w:rsid w:val="00EA510F"/>
    <w:rsid w:val="00EA5892"/>
    <w:rsid w:val="00EA7ECC"/>
    <w:rsid w:val="00EB0143"/>
    <w:rsid w:val="00EB01F1"/>
    <w:rsid w:val="00EB1A9E"/>
    <w:rsid w:val="00EB251C"/>
    <w:rsid w:val="00EB3230"/>
    <w:rsid w:val="00EB4FDC"/>
    <w:rsid w:val="00EB5D00"/>
    <w:rsid w:val="00EC0F0A"/>
    <w:rsid w:val="00EC192A"/>
    <w:rsid w:val="00EC23AA"/>
    <w:rsid w:val="00EC382F"/>
    <w:rsid w:val="00EC43CA"/>
    <w:rsid w:val="00EC4D9D"/>
    <w:rsid w:val="00EC4EDE"/>
    <w:rsid w:val="00EC5F73"/>
    <w:rsid w:val="00EC68F2"/>
    <w:rsid w:val="00ED029A"/>
    <w:rsid w:val="00ED1836"/>
    <w:rsid w:val="00ED53E8"/>
    <w:rsid w:val="00ED592C"/>
    <w:rsid w:val="00ED6DCC"/>
    <w:rsid w:val="00EE04F2"/>
    <w:rsid w:val="00EE1907"/>
    <w:rsid w:val="00EE1F60"/>
    <w:rsid w:val="00EF0B57"/>
    <w:rsid w:val="00EF123D"/>
    <w:rsid w:val="00EF3600"/>
    <w:rsid w:val="00EF5D08"/>
    <w:rsid w:val="00EF76F8"/>
    <w:rsid w:val="00EF7813"/>
    <w:rsid w:val="00EF7C67"/>
    <w:rsid w:val="00F002EA"/>
    <w:rsid w:val="00F02D70"/>
    <w:rsid w:val="00F04412"/>
    <w:rsid w:val="00F04595"/>
    <w:rsid w:val="00F04C46"/>
    <w:rsid w:val="00F05C17"/>
    <w:rsid w:val="00F05D25"/>
    <w:rsid w:val="00F0660A"/>
    <w:rsid w:val="00F07A96"/>
    <w:rsid w:val="00F07E06"/>
    <w:rsid w:val="00F10BAF"/>
    <w:rsid w:val="00F11457"/>
    <w:rsid w:val="00F114BB"/>
    <w:rsid w:val="00F12A61"/>
    <w:rsid w:val="00F1388F"/>
    <w:rsid w:val="00F16D33"/>
    <w:rsid w:val="00F16E59"/>
    <w:rsid w:val="00F175F3"/>
    <w:rsid w:val="00F17AB8"/>
    <w:rsid w:val="00F20D8A"/>
    <w:rsid w:val="00F2132E"/>
    <w:rsid w:val="00F219FE"/>
    <w:rsid w:val="00F221E1"/>
    <w:rsid w:val="00F23C28"/>
    <w:rsid w:val="00F2503D"/>
    <w:rsid w:val="00F2565A"/>
    <w:rsid w:val="00F26E78"/>
    <w:rsid w:val="00F278A3"/>
    <w:rsid w:val="00F27BDA"/>
    <w:rsid w:val="00F31485"/>
    <w:rsid w:val="00F3559A"/>
    <w:rsid w:val="00F374A3"/>
    <w:rsid w:val="00F37671"/>
    <w:rsid w:val="00F41031"/>
    <w:rsid w:val="00F415C2"/>
    <w:rsid w:val="00F43362"/>
    <w:rsid w:val="00F43630"/>
    <w:rsid w:val="00F43DFA"/>
    <w:rsid w:val="00F45B89"/>
    <w:rsid w:val="00F478F8"/>
    <w:rsid w:val="00F517D6"/>
    <w:rsid w:val="00F5267B"/>
    <w:rsid w:val="00F5357A"/>
    <w:rsid w:val="00F54378"/>
    <w:rsid w:val="00F54B62"/>
    <w:rsid w:val="00F55FBB"/>
    <w:rsid w:val="00F616F3"/>
    <w:rsid w:val="00F62B4C"/>
    <w:rsid w:val="00F63082"/>
    <w:rsid w:val="00F65E35"/>
    <w:rsid w:val="00F67597"/>
    <w:rsid w:val="00F67E23"/>
    <w:rsid w:val="00F67F35"/>
    <w:rsid w:val="00F7096B"/>
    <w:rsid w:val="00F718AB"/>
    <w:rsid w:val="00F74412"/>
    <w:rsid w:val="00F74E1E"/>
    <w:rsid w:val="00F77BEE"/>
    <w:rsid w:val="00F77DBC"/>
    <w:rsid w:val="00F81275"/>
    <w:rsid w:val="00F81510"/>
    <w:rsid w:val="00F836D9"/>
    <w:rsid w:val="00F83C49"/>
    <w:rsid w:val="00F845FA"/>
    <w:rsid w:val="00F848B7"/>
    <w:rsid w:val="00F8500C"/>
    <w:rsid w:val="00F85938"/>
    <w:rsid w:val="00F86699"/>
    <w:rsid w:val="00F867BE"/>
    <w:rsid w:val="00F936BA"/>
    <w:rsid w:val="00F95D60"/>
    <w:rsid w:val="00F96505"/>
    <w:rsid w:val="00FA0211"/>
    <w:rsid w:val="00FA0DE2"/>
    <w:rsid w:val="00FA0F5A"/>
    <w:rsid w:val="00FA2014"/>
    <w:rsid w:val="00FA2216"/>
    <w:rsid w:val="00FA3225"/>
    <w:rsid w:val="00FA38EC"/>
    <w:rsid w:val="00FA4E69"/>
    <w:rsid w:val="00FA6248"/>
    <w:rsid w:val="00FA64A4"/>
    <w:rsid w:val="00FA74F4"/>
    <w:rsid w:val="00FB0598"/>
    <w:rsid w:val="00FB0787"/>
    <w:rsid w:val="00FB0DFE"/>
    <w:rsid w:val="00FB0FA5"/>
    <w:rsid w:val="00FB32F6"/>
    <w:rsid w:val="00FB3D3A"/>
    <w:rsid w:val="00FB4051"/>
    <w:rsid w:val="00FB52A0"/>
    <w:rsid w:val="00FB60D0"/>
    <w:rsid w:val="00FB7D14"/>
    <w:rsid w:val="00FC0940"/>
    <w:rsid w:val="00FC184A"/>
    <w:rsid w:val="00FC1BBD"/>
    <w:rsid w:val="00FC3522"/>
    <w:rsid w:val="00FC48A7"/>
    <w:rsid w:val="00FC5F66"/>
    <w:rsid w:val="00FC62EC"/>
    <w:rsid w:val="00FD2FA2"/>
    <w:rsid w:val="00FD34D4"/>
    <w:rsid w:val="00FD37D4"/>
    <w:rsid w:val="00FD37EA"/>
    <w:rsid w:val="00FD418C"/>
    <w:rsid w:val="00FD43E9"/>
    <w:rsid w:val="00FD47C9"/>
    <w:rsid w:val="00FD5436"/>
    <w:rsid w:val="00FD5F33"/>
    <w:rsid w:val="00FD5F35"/>
    <w:rsid w:val="00FD6B4F"/>
    <w:rsid w:val="00FE1397"/>
    <w:rsid w:val="00FE2086"/>
    <w:rsid w:val="00FE2F3B"/>
    <w:rsid w:val="00FE4A32"/>
    <w:rsid w:val="00FE4BAB"/>
    <w:rsid w:val="00FE4F14"/>
    <w:rsid w:val="00FE51C9"/>
    <w:rsid w:val="00FE6DED"/>
    <w:rsid w:val="00FF16DB"/>
    <w:rsid w:val="00FF173F"/>
    <w:rsid w:val="00FF21EF"/>
    <w:rsid w:val="00FF26F3"/>
    <w:rsid w:val="00FF2E59"/>
    <w:rsid w:val="00FF359F"/>
    <w:rsid w:val="00FF4D0C"/>
    <w:rsid w:val="00FF500B"/>
    <w:rsid w:val="00FF5641"/>
    <w:rsid w:val="00FF7391"/>
    <w:rsid w:val="00FF7A0A"/>
    <w:rsid w:val="00FF7A39"/>
    <w:rsid w:val="00FF7ED3"/>
    <w:rsid w:val="010DDD9E"/>
    <w:rsid w:val="01138C67"/>
    <w:rsid w:val="012E5D42"/>
    <w:rsid w:val="01312705"/>
    <w:rsid w:val="0138C2A0"/>
    <w:rsid w:val="0140C288"/>
    <w:rsid w:val="01607BC9"/>
    <w:rsid w:val="019DF4C3"/>
    <w:rsid w:val="01E8DB2F"/>
    <w:rsid w:val="01F75FAF"/>
    <w:rsid w:val="020DFC82"/>
    <w:rsid w:val="02101443"/>
    <w:rsid w:val="02139F9D"/>
    <w:rsid w:val="024BCAA5"/>
    <w:rsid w:val="02579958"/>
    <w:rsid w:val="025B7324"/>
    <w:rsid w:val="026C513C"/>
    <w:rsid w:val="0292BF28"/>
    <w:rsid w:val="02A45E29"/>
    <w:rsid w:val="02B64B8A"/>
    <w:rsid w:val="02BAC831"/>
    <w:rsid w:val="02D3D509"/>
    <w:rsid w:val="02D671D7"/>
    <w:rsid w:val="02DF8F31"/>
    <w:rsid w:val="02E18C30"/>
    <w:rsid w:val="02E8C5E0"/>
    <w:rsid w:val="0302EA14"/>
    <w:rsid w:val="03220BC1"/>
    <w:rsid w:val="0331F9EB"/>
    <w:rsid w:val="033B9012"/>
    <w:rsid w:val="03556049"/>
    <w:rsid w:val="03716ED9"/>
    <w:rsid w:val="03DB7FA5"/>
    <w:rsid w:val="03FBF36F"/>
    <w:rsid w:val="03FFE1A7"/>
    <w:rsid w:val="0444EEF9"/>
    <w:rsid w:val="044A2513"/>
    <w:rsid w:val="0469FD60"/>
    <w:rsid w:val="046E3156"/>
    <w:rsid w:val="04897E78"/>
    <w:rsid w:val="0496130E"/>
    <w:rsid w:val="04A238A3"/>
    <w:rsid w:val="04AE9CEF"/>
    <w:rsid w:val="04BE018E"/>
    <w:rsid w:val="04C42E70"/>
    <w:rsid w:val="04CEA76C"/>
    <w:rsid w:val="04DCCBA0"/>
    <w:rsid w:val="05135E50"/>
    <w:rsid w:val="051676F0"/>
    <w:rsid w:val="052AC297"/>
    <w:rsid w:val="05428F10"/>
    <w:rsid w:val="057263D6"/>
    <w:rsid w:val="0581A1CC"/>
    <w:rsid w:val="0585FAC4"/>
    <w:rsid w:val="05871F9F"/>
    <w:rsid w:val="05880278"/>
    <w:rsid w:val="0593B0A6"/>
    <w:rsid w:val="059B5C16"/>
    <w:rsid w:val="05A5C74B"/>
    <w:rsid w:val="05CA8AC4"/>
    <w:rsid w:val="05E441DB"/>
    <w:rsid w:val="05EC57D3"/>
    <w:rsid w:val="060AA6BE"/>
    <w:rsid w:val="06379B35"/>
    <w:rsid w:val="0641C533"/>
    <w:rsid w:val="06687F7C"/>
    <w:rsid w:val="0680FFD0"/>
    <w:rsid w:val="069807EF"/>
    <w:rsid w:val="06D76AE0"/>
    <w:rsid w:val="071598F2"/>
    <w:rsid w:val="07352D9F"/>
    <w:rsid w:val="0768BBCB"/>
    <w:rsid w:val="077446A6"/>
    <w:rsid w:val="078A9393"/>
    <w:rsid w:val="079338C2"/>
    <w:rsid w:val="07946CDA"/>
    <w:rsid w:val="079A9BFB"/>
    <w:rsid w:val="07A22BD8"/>
    <w:rsid w:val="07CF953C"/>
    <w:rsid w:val="07DA4BC6"/>
    <w:rsid w:val="08095394"/>
    <w:rsid w:val="08266059"/>
    <w:rsid w:val="0856DD2D"/>
    <w:rsid w:val="0858B523"/>
    <w:rsid w:val="086BF46E"/>
    <w:rsid w:val="087C63F5"/>
    <w:rsid w:val="08801550"/>
    <w:rsid w:val="088E59D7"/>
    <w:rsid w:val="0893B8B6"/>
    <w:rsid w:val="0899D9DB"/>
    <w:rsid w:val="08B042E5"/>
    <w:rsid w:val="08BC53CD"/>
    <w:rsid w:val="08BC860B"/>
    <w:rsid w:val="08C4C62F"/>
    <w:rsid w:val="08D0517C"/>
    <w:rsid w:val="08DD9963"/>
    <w:rsid w:val="09016CC4"/>
    <w:rsid w:val="0908569C"/>
    <w:rsid w:val="0917385F"/>
    <w:rsid w:val="092F18BB"/>
    <w:rsid w:val="0938A876"/>
    <w:rsid w:val="0943AF7E"/>
    <w:rsid w:val="0950775B"/>
    <w:rsid w:val="0951B231"/>
    <w:rsid w:val="0996E2D0"/>
    <w:rsid w:val="09D47077"/>
    <w:rsid w:val="09FB1E9E"/>
    <w:rsid w:val="0A04F413"/>
    <w:rsid w:val="0A084C89"/>
    <w:rsid w:val="0A3B18A1"/>
    <w:rsid w:val="0A48B3CC"/>
    <w:rsid w:val="0A56CBDE"/>
    <w:rsid w:val="0A88F78F"/>
    <w:rsid w:val="0A9C12B1"/>
    <w:rsid w:val="0AA39540"/>
    <w:rsid w:val="0ACFD8E9"/>
    <w:rsid w:val="0ADD59C2"/>
    <w:rsid w:val="0AEFB11A"/>
    <w:rsid w:val="0AF027E8"/>
    <w:rsid w:val="0B45E4FD"/>
    <w:rsid w:val="0B669C80"/>
    <w:rsid w:val="0B6ECAFC"/>
    <w:rsid w:val="0B788A2E"/>
    <w:rsid w:val="0B83F580"/>
    <w:rsid w:val="0B8570EA"/>
    <w:rsid w:val="0B876595"/>
    <w:rsid w:val="0B8FF20B"/>
    <w:rsid w:val="0B919A68"/>
    <w:rsid w:val="0B981CB1"/>
    <w:rsid w:val="0BB6C6EE"/>
    <w:rsid w:val="0BC80DFA"/>
    <w:rsid w:val="0BD9DF84"/>
    <w:rsid w:val="0BE9A231"/>
    <w:rsid w:val="0BFA9F00"/>
    <w:rsid w:val="0C12D874"/>
    <w:rsid w:val="0C1FE4CD"/>
    <w:rsid w:val="0C5DB99F"/>
    <w:rsid w:val="0C6C04F9"/>
    <w:rsid w:val="0C8710AD"/>
    <w:rsid w:val="0CCA1E3C"/>
    <w:rsid w:val="0CCF99D7"/>
    <w:rsid w:val="0CF81F64"/>
    <w:rsid w:val="0D070EFF"/>
    <w:rsid w:val="0D20F82E"/>
    <w:rsid w:val="0D2E9A88"/>
    <w:rsid w:val="0D460105"/>
    <w:rsid w:val="0D68313F"/>
    <w:rsid w:val="0D6FDE45"/>
    <w:rsid w:val="0D7BB361"/>
    <w:rsid w:val="0D8E33C6"/>
    <w:rsid w:val="0DA67EB5"/>
    <w:rsid w:val="0DA759F0"/>
    <w:rsid w:val="0DB58810"/>
    <w:rsid w:val="0DBE4EF3"/>
    <w:rsid w:val="0DEF07AF"/>
    <w:rsid w:val="0E069C49"/>
    <w:rsid w:val="0E490A80"/>
    <w:rsid w:val="0E50BF54"/>
    <w:rsid w:val="0E5F3F3F"/>
    <w:rsid w:val="0E60A221"/>
    <w:rsid w:val="0E820FB8"/>
    <w:rsid w:val="0E82586D"/>
    <w:rsid w:val="0EC856B9"/>
    <w:rsid w:val="0ECD9D1E"/>
    <w:rsid w:val="0EE0AA6F"/>
    <w:rsid w:val="0EE7B98F"/>
    <w:rsid w:val="0EF68237"/>
    <w:rsid w:val="0EF967A2"/>
    <w:rsid w:val="0F2515CE"/>
    <w:rsid w:val="0F2C517B"/>
    <w:rsid w:val="0F2E5C9F"/>
    <w:rsid w:val="0F360C21"/>
    <w:rsid w:val="0F3DABAD"/>
    <w:rsid w:val="0F525F1B"/>
    <w:rsid w:val="0F65FCDB"/>
    <w:rsid w:val="0F722D0C"/>
    <w:rsid w:val="0F73D3D5"/>
    <w:rsid w:val="0F7C433A"/>
    <w:rsid w:val="0F7CC12E"/>
    <w:rsid w:val="0F7DBA26"/>
    <w:rsid w:val="0F83AFAC"/>
    <w:rsid w:val="0FD4021B"/>
    <w:rsid w:val="0FEF2E32"/>
    <w:rsid w:val="10211499"/>
    <w:rsid w:val="10286A87"/>
    <w:rsid w:val="10468759"/>
    <w:rsid w:val="105ED20D"/>
    <w:rsid w:val="1098598B"/>
    <w:rsid w:val="109B3B03"/>
    <w:rsid w:val="109BA6EF"/>
    <w:rsid w:val="10C5F36B"/>
    <w:rsid w:val="10D6C9C7"/>
    <w:rsid w:val="10E8860A"/>
    <w:rsid w:val="110CA483"/>
    <w:rsid w:val="112A8149"/>
    <w:rsid w:val="113E0BD7"/>
    <w:rsid w:val="115759F4"/>
    <w:rsid w:val="1163BB1D"/>
    <w:rsid w:val="1164F85C"/>
    <w:rsid w:val="116517F4"/>
    <w:rsid w:val="1191D3AA"/>
    <w:rsid w:val="1192FFDC"/>
    <w:rsid w:val="1196EBDE"/>
    <w:rsid w:val="11ABFE76"/>
    <w:rsid w:val="11DD8F2A"/>
    <w:rsid w:val="11E87139"/>
    <w:rsid w:val="120CA4BC"/>
    <w:rsid w:val="1246AFCF"/>
    <w:rsid w:val="124EFED2"/>
    <w:rsid w:val="125DEB54"/>
    <w:rsid w:val="126D8B60"/>
    <w:rsid w:val="12739729"/>
    <w:rsid w:val="127D0B1F"/>
    <w:rsid w:val="128DA513"/>
    <w:rsid w:val="12B041A2"/>
    <w:rsid w:val="12D098FF"/>
    <w:rsid w:val="1347341A"/>
    <w:rsid w:val="1383B7D2"/>
    <w:rsid w:val="13B54697"/>
    <w:rsid w:val="13BD920C"/>
    <w:rsid w:val="13C6C9F1"/>
    <w:rsid w:val="13FC63D2"/>
    <w:rsid w:val="1405C187"/>
    <w:rsid w:val="1415C927"/>
    <w:rsid w:val="14239B21"/>
    <w:rsid w:val="14400BCA"/>
    <w:rsid w:val="1452C142"/>
    <w:rsid w:val="14892F7A"/>
    <w:rsid w:val="149BB006"/>
    <w:rsid w:val="14AF1A4F"/>
    <w:rsid w:val="14B40EBD"/>
    <w:rsid w:val="14F5368F"/>
    <w:rsid w:val="150F2DA9"/>
    <w:rsid w:val="15136BDB"/>
    <w:rsid w:val="1514781C"/>
    <w:rsid w:val="1531067F"/>
    <w:rsid w:val="15510D67"/>
    <w:rsid w:val="15532790"/>
    <w:rsid w:val="1556A398"/>
    <w:rsid w:val="157EA939"/>
    <w:rsid w:val="1585AB58"/>
    <w:rsid w:val="1597BA47"/>
    <w:rsid w:val="15ECB65B"/>
    <w:rsid w:val="1612AADD"/>
    <w:rsid w:val="161FCF39"/>
    <w:rsid w:val="1628B276"/>
    <w:rsid w:val="163CB5EC"/>
    <w:rsid w:val="1677A8C6"/>
    <w:rsid w:val="1693DD68"/>
    <w:rsid w:val="16AF75A2"/>
    <w:rsid w:val="16BFABDB"/>
    <w:rsid w:val="16CFEBD0"/>
    <w:rsid w:val="170537E1"/>
    <w:rsid w:val="1711C6BE"/>
    <w:rsid w:val="17135AF9"/>
    <w:rsid w:val="171EDB04"/>
    <w:rsid w:val="1720840B"/>
    <w:rsid w:val="172D8402"/>
    <w:rsid w:val="1733F8BB"/>
    <w:rsid w:val="173D4246"/>
    <w:rsid w:val="17547E3C"/>
    <w:rsid w:val="1765011D"/>
    <w:rsid w:val="176FB77F"/>
    <w:rsid w:val="1784AC30"/>
    <w:rsid w:val="17864C7C"/>
    <w:rsid w:val="178EE726"/>
    <w:rsid w:val="17FC99EE"/>
    <w:rsid w:val="183C2C07"/>
    <w:rsid w:val="1851FADE"/>
    <w:rsid w:val="186F927E"/>
    <w:rsid w:val="1888C43D"/>
    <w:rsid w:val="18E1910A"/>
    <w:rsid w:val="18E22803"/>
    <w:rsid w:val="18EC140D"/>
    <w:rsid w:val="18ECF317"/>
    <w:rsid w:val="18F16F03"/>
    <w:rsid w:val="18FAA3C4"/>
    <w:rsid w:val="18FC8B21"/>
    <w:rsid w:val="191D2EF3"/>
    <w:rsid w:val="192941F2"/>
    <w:rsid w:val="194264AB"/>
    <w:rsid w:val="19D377F8"/>
    <w:rsid w:val="19DA68B3"/>
    <w:rsid w:val="1A0F2810"/>
    <w:rsid w:val="1A50176E"/>
    <w:rsid w:val="1A6278F1"/>
    <w:rsid w:val="1A8F57D7"/>
    <w:rsid w:val="1AA62EED"/>
    <w:rsid w:val="1AAEB2E6"/>
    <w:rsid w:val="1ACA336C"/>
    <w:rsid w:val="1AF647BD"/>
    <w:rsid w:val="1B2C6DC1"/>
    <w:rsid w:val="1B35087F"/>
    <w:rsid w:val="1B80E270"/>
    <w:rsid w:val="1B8EB7AF"/>
    <w:rsid w:val="1BA66175"/>
    <w:rsid w:val="1BA7F396"/>
    <w:rsid w:val="1BAA8C81"/>
    <w:rsid w:val="1BB5440C"/>
    <w:rsid w:val="1BB8C136"/>
    <w:rsid w:val="1BC79F6F"/>
    <w:rsid w:val="1BD17FDB"/>
    <w:rsid w:val="1BE7C743"/>
    <w:rsid w:val="1BE84BDF"/>
    <w:rsid w:val="1BEB9825"/>
    <w:rsid w:val="1BF20176"/>
    <w:rsid w:val="1BFEE5DE"/>
    <w:rsid w:val="1C0A62A5"/>
    <w:rsid w:val="1C0EC9EC"/>
    <w:rsid w:val="1C1A82B9"/>
    <w:rsid w:val="1C3074BF"/>
    <w:rsid w:val="1C331BA9"/>
    <w:rsid w:val="1C8DB08C"/>
    <w:rsid w:val="1C97F6EB"/>
    <w:rsid w:val="1CFDFADA"/>
    <w:rsid w:val="1D182458"/>
    <w:rsid w:val="1D21DF25"/>
    <w:rsid w:val="1D3CB299"/>
    <w:rsid w:val="1D5F437B"/>
    <w:rsid w:val="1D6B30A3"/>
    <w:rsid w:val="1D6EBF77"/>
    <w:rsid w:val="1D6F718D"/>
    <w:rsid w:val="1D7B7E93"/>
    <w:rsid w:val="1D7CAC49"/>
    <w:rsid w:val="1D922347"/>
    <w:rsid w:val="1DE5E934"/>
    <w:rsid w:val="1DEA6CAF"/>
    <w:rsid w:val="1DFA15C6"/>
    <w:rsid w:val="1E1752C1"/>
    <w:rsid w:val="1E180ECD"/>
    <w:rsid w:val="1E476658"/>
    <w:rsid w:val="1E4DB350"/>
    <w:rsid w:val="1E588C22"/>
    <w:rsid w:val="1E7B9A97"/>
    <w:rsid w:val="1E9CAB95"/>
    <w:rsid w:val="1EA79910"/>
    <w:rsid w:val="1EDFEBDB"/>
    <w:rsid w:val="1F07B055"/>
    <w:rsid w:val="1F11B8E8"/>
    <w:rsid w:val="1F11F310"/>
    <w:rsid w:val="1F405C92"/>
    <w:rsid w:val="1F8A7D86"/>
    <w:rsid w:val="1FAC396B"/>
    <w:rsid w:val="1FCA27D4"/>
    <w:rsid w:val="1FD367EF"/>
    <w:rsid w:val="1FE261F8"/>
    <w:rsid w:val="1FF4D1A6"/>
    <w:rsid w:val="201675A3"/>
    <w:rsid w:val="203F350A"/>
    <w:rsid w:val="2047366F"/>
    <w:rsid w:val="20581879"/>
    <w:rsid w:val="205A6463"/>
    <w:rsid w:val="2084499D"/>
    <w:rsid w:val="20AB82C9"/>
    <w:rsid w:val="20B17EFF"/>
    <w:rsid w:val="20D6035D"/>
    <w:rsid w:val="2117B5F5"/>
    <w:rsid w:val="214575C5"/>
    <w:rsid w:val="2158E3B9"/>
    <w:rsid w:val="2189D83F"/>
    <w:rsid w:val="218F7B83"/>
    <w:rsid w:val="21B95EDD"/>
    <w:rsid w:val="21C40BE2"/>
    <w:rsid w:val="21DF1E60"/>
    <w:rsid w:val="21E0AC35"/>
    <w:rsid w:val="221043DA"/>
    <w:rsid w:val="221E3F4F"/>
    <w:rsid w:val="22441814"/>
    <w:rsid w:val="2248CF7C"/>
    <w:rsid w:val="22713947"/>
    <w:rsid w:val="22C7D25E"/>
    <w:rsid w:val="22C947C0"/>
    <w:rsid w:val="22CD3827"/>
    <w:rsid w:val="22D404D2"/>
    <w:rsid w:val="22DBA9B4"/>
    <w:rsid w:val="22E166DA"/>
    <w:rsid w:val="230C96F5"/>
    <w:rsid w:val="230CD30C"/>
    <w:rsid w:val="230E87DB"/>
    <w:rsid w:val="231F72F6"/>
    <w:rsid w:val="233B5C24"/>
    <w:rsid w:val="23A3A94B"/>
    <w:rsid w:val="23B23EF3"/>
    <w:rsid w:val="23B9F9CA"/>
    <w:rsid w:val="23C02FE5"/>
    <w:rsid w:val="23ED4165"/>
    <w:rsid w:val="23FE4790"/>
    <w:rsid w:val="2401E487"/>
    <w:rsid w:val="240ADCFF"/>
    <w:rsid w:val="241DA0E6"/>
    <w:rsid w:val="244CD03D"/>
    <w:rsid w:val="2457D40F"/>
    <w:rsid w:val="245CB83B"/>
    <w:rsid w:val="24674E8F"/>
    <w:rsid w:val="24857867"/>
    <w:rsid w:val="248E1ECA"/>
    <w:rsid w:val="248EEDB6"/>
    <w:rsid w:val="248FB58B"/>
    <w:rsid w:val="24D4876D"/>
    <w:rsid w:val="24F74F0B"/>
    <w:rsid w:val="25049EB3"/>
    <w:rsid w:val="250FF16C"/>
    <w:rsid w:val="252B152F"/>
    <w:rsid w:val="253E279C"/>
    <w:rsid w:val="255892ED"/>
    <w:rsid w:val="255C0321"/>
    <w:rsid w:val="2571AAA3"/>
    <w:rsid w:val="2572069E"/>
    <w:rsid w:val="259FCF67"/>
    <w:rsid w:val="25AFB353"/>
    <w:rsid w:val="25CB3F0B"/>
    <w:rsid w:val="25D076F0"/>
    <w:rsid w:val="25D1AFDF"/>
    <w:rsid w:val="25D322C2"/>
    <w:rsid w:val="25DE688B"/>
    <w:rsid w:val="25E4E6D1"/>
    <w:rsid w:val="25F2DD87"/>
    <w:rsid w:val="25F6631A"/>
    <w:rsid w:val="25F8E183"/>
    <w:rsid w:val="26275888"/>
    <w:rsid w:val="2648DB70"/>
    <w:rsid w:val="2669E6F4"/>
    <w:rsid w:val="267F4600"/>
    <w:rsid w:val="267FBECE"/>
    <w:rsid w:val="26A29830"/>
    <w:rsid w:val="26BABAFF"/>
    <w:rsid w:val="26CCBA73"/>
    <w:rsid w:val="26DE5BF7"/>
    <w:rsid w:val="26E90D01"/>
    <w:rsid w:val="26FE37B9"/>
    <w:rsid w:val="2740EA18"/>
    <w:rsid w:val="2744E7C1"/>
    <w:rsid w:val="27502D30"/>
    <w:rsid w:val="27911791"/>
    <w:rsid w:val="2795CA30"/>
    <w:rsid w:val="27982FFB"/>
    <w:rsid w:val="27A71062"/>
    <w:rsid w:val="27AC1B5D"/>
    <w:rsid w:val="27B670AB"/>
    <w:rsid w:val="280ABCB2"/>
    <w:rsid w:val="2810FE86"/>
    <w:rsid w:val="2811B840"/>
    <w:rsid w:val="2837EE26"/>
    <w:rsid w:val="284EEA35"/>
    <w:rsid w:val="28550B0E"/>
    <w:rsid w:val="28627C2B"/>
    <w:rsid w:val="28B2A7D8"/>
    <w:rsid w:val="28C6F084"/>
    <w:rsid w:val="28D9FC3D"/>
    <w:rsid w:val="28E51187"/>
    <w:rsid w:val="28FB9B10"/>
    <w:rsid w:val="292C6258"/>
    <w:rsid w:val="2935BBD6"/>
    <w:rsid w:val="293B8B7B"/>
    <w:rsid w:val="293E082B"/>
    <w:rsid w:val="29436D11"/>
    <w:rsid w:val="29492AAD"/>
    <w:rsid w:val="295ABD38"/>
    <w:rsid w:val="296E9313"/>
    <w:rsid w:val="29780F95"/>
    <w:rsid w:val="29847573"/>
    <w:rsid w:val="29892356"/>
    <w:rsid w:val="298DF242"/>
    <w:rsid w:val="2993F14B"/>
    <w:rsid w:val="29A2C94D"/>
    <w:rsid w:val="29A959FD"/>
    <w:rsid w:val="29B2D580"/>
    <w:rsid w:val="29CB88F1"/>
    <w:rsid w:val="29E0CF40"/>
    <w:rsid w:val="2A104783"/>
    <w:rsid w:val="2A9C1993"/>
    <w:rsid w:val="2AAA8C4E"/>
    <w:rsid w:val="2AC9147B"/>
    <w:rsid w:val="2ACE05CD"/>
    <w:rsid w:val="2AE6E3D0"/>
    <w:rsid w:val="2B1C9D36"/>
    <w:rsid w:val="2B1FA6CC"/>
    <w:rsid w:val="2B26F30C"/>
    <w:rsid w:val="2B480C0F"/>
    <w:rsid w:val="2B85FB84"/>
    <w:rsid w:val="2B8E3D1C"/>
    <w:rsid w:val="2B92C11E"/>
    <w:rsid w:val="2BC94A18"/>
    <w:rsid w:val="2BE3FDF4"/>
    <w:rsid w:val="2C0F8676"/>
    <w:rsid w:val="2C1B6103"/>
    <w:rsid w:val="2C47EF68"/>
    <w:rsid w:val="2C58C32F"/>
    <w:rsid w:val="2C86C2BE"/>
    <w:rsid w:val="2CB38EB2"/>
    <w:rsid w:val="2CBFE20A"/>
    <w:rsid w:val="2CC2415A"/>
    <w:rsid w:val="2CF7BAF2"/>
    <w:rsid w:val="2CFDDCC3"/>
    <w:rsid w:val="2D04F9F9"/>
    <w:rsid w:val="2D315A0C"/>
    <w:rsid w:val="2D3769C9"/>
    <w:rsid w:val="2D559AE1"/>
    <w:rsid w:val="2D84A90A"/>
    <w:rsid w:val="2D89BCAE"/>
    <w:rsid w:val="2D8BB36D"/>
    <w:rsid w:val="2D91C99A"/>
    <w:rsid w:val="2D92BC7F"/>
    <w:rsid w:val="2DA64EA7"/>
    <w:rsid w:val="2DBDB21E"/>
    <w:rsid w:val="2DCFCBB1"/>
    <w:rsid w:val="2DEA5B9A"/>
    <w:rsid w:val="2E525112"/>
    <w:rsid w:val="2E5B451F"/>
    <w:rsid w:val="2E6646C0"/>
    <w:rsid w:val="2E6D3F37"/>
    <w:rsid w:val="2E714F11"/>
    <w:rsid w:val="2E77DFFF"/>
    <w:rsid w:val="2E918A78"/>
    <w:rsid w:val="2EA2CDA9"/>
    <w:rsid w:val="2ED25C6E"/>
    <w:rsid w:val="2EE4535A"/>
    <w:rsid w:val="2F162C3B"/>
    <w:rsid w:val="2F19DDCF"/>
    <w:rsid w:val="2F4F3275"/>
    <w:rsid w:val="2FC990D3"/>
    <w:rsid w:val="2FE033A2"/>
    <w:rsid w:val="3002D1EA"/>
    <w:rsid w:val="303D52A7"/>
    <w:rsid w:val="303D6AAC"/>
    <w:rsid w:val="304AF2C1"/>
    <w:rsid w:val="304C882C"/>
    <w:rsid w:val="304DB651"/>
    <w:rsid w:val="3054A633"/>
    <w:rsid w:val="3058FA05"/>
    <w:rsid w:val="305E7AED"/>
    <w:rsid w:val="309363A1"/>
    <w:rsid w:val="30C01D95"/>
    <w:rsid w:val="30DC7C0A"/>
    <w:rsid w:val="30E3E4E2"/>
    <w:rsid w:val="30E519D1"/>
    <w:rsid w:val="30E57BE4"/>
    <w:rsid w:val="30F970D7"/>
    <w:rsid w:val="3124858D"/>
    <w:rsid w:val="3146141C"/>
    <w:rsid w:val="31718197"/>
    <w:rsid w:val="319845F9"/>
    <w:rsid w:val="31C97419"/>
    <w:rsid w:val="31E022F6"/>
    <w:rsid w:val="3212ECA9"/>
    <w:rsid w:val="32150CED"/>
    <w:rsid w:val="3234FD83"/>
    <w:rsid w:val="326C3DD3"/>
    <w:rsid w:val="3276100F"/>
    <w:rsid w:val="3284A79B"/>
    <w:rsid w:val="328A2DEB"/>
    <w:rsid w:val="32930F87"/>
    <w:rsid w:val="3296249C"/>
    <w:rsid w:val="329D00CF"/>
    <w:rsid w:val="32C6C3F8"/>
    <w:rsid w:val="32C7A7B6"/>
    <w:rsid w:val="32C7C8C1"/>
    <w:rsid w:val="32CE61D4"/>
    <w:rsid w:val="32DE09B8"/>
    <w:rsid w:val="32FC0249"/>
    <w:rsid w:val="32FCF515"/>
    <w:rsid w:val="332FEEDE"/>
    <w:rsid w:val="3372C55B"/>
    <w:rsid w:val="339B47A2"/>
    <w:rsid w:val="33B660A0"/>
    <w:rsid w:val="33C5C787"/>
    <w:rsid w:val="33C64DE8"/>
    <w:rsid w:val="33D02E2C"/>
    <w:rsid w:val="33F0F6C3"/>
    <w:rsid w:val="3412152F"/>
    <w:rsid w:val="342FADFF"/>
    <w:rsid w:val="3438FD22"/>
    <w:rsid w:val="34412A04"/>
    <w:rsid w:val="345BEDC7"/>
    <w:rsid w:val="347747E3"/>
    <w:rsid w:val="3488A0D4"/>
    <w:rsid w:val="3498E259"/>
    <w:rsid w:val="34D9EAC7"/>
    <w:rsid w:val="34EC80B9"/>
    <w:rsid w:val="351769A3"/>
    <w:rsid w:val="352B2C2A"/>
    <w:rsid w:val="35670E8B"/>
    <w:rsid w:val="3571363C"/>
    <w:rsid w:val="35AB1FB6"/>
    <w:rsid w:val="35C2EEF6"/>
    <w:rsid w:val="35F6C105"/>
    <w:rsid w:val="3612823E"/>
    <w:rsid w:val="36135F74"/>
    <w:rsid w:val="36188212"/>
    <w:rsid w:val="361DAA9A"/>
    <w:rsid w:val="3630C98E"/>
    <w:rsid w:val="36363CDD"/>
    <w:rsid w:val="363E05E6"/>
    <w:rsid w:val="36724DF7"/>
    <w:rsid w:val="3688C0B0"/>
    <w:rsid w:val="36A1F1D8"/>
    <w:rsid w:val="3705FD05"/>
    <w:rsid w:val="3711D930"/>
    <w:rsid w:val="371D2079"/>
    <w:rsid w:val="375227B0"/>
    <w:rsid w:val="37542383"/>
    <w:rsid w:val="375FAFCA"/>
    <w:rsid w:val="3763FF27"/>
    <w:rsid w:val="3779674F"/>
    <w:rsid w:val="377CB0F5"/>
    <w:rsid w:val="377D1A19"/>
    <w:rsid w:val="37895DE6"/>
    <w:rsid w:val="37F6C78F"/>
    <w:rsid w:val="3801427E"/>
    <w:rsid w:val="38125C18"/>
    <w:rsid w:val="3821F186"/>
    <w:rsid w:val="382298ED"/>
    <w:rsid w:val="38394A2E"/>
    <w:rsid w:val="385FD405"/>
    <w:rsid w:val="387199AE"/>
    <w:rsid w:val="38856593"/>
    <w:rsid w:val="38B79B15"/>
    <w:rsid w:val="38E99DF0"/>
    <w:rsid w:val="3935AB7E"/>
    <w:rsid w:val="39394B60"/>
    <w:rsid w:val="393DF741"/>
    <w:rsid w:val="394A96E8"/>
    <w:rsid w:val="394E5F8A"/>
    <w:rsid w:val="3951F3D8"/>
    <w:rsid w:val="39A138F8"/>
    <w:rsid w:val="39AF6553"/>
    <w:rsid w:val="39B12946"/>
    <w:rsid w:val="39D74F03"/>
    <w:rsid w:val="39DF1BE4"/>
    <w:rsid w:val="39E9EC10"/>
    <w:rsid w:val="3A03F1AE"/>
    <w:rsid w:val="3A53080F"/>
    <w:rsid w:val="3A599C7C"/>
    <w:rsid w:val="3A5C58A4"/>
    <w:rsid w:val="3AA6CB63"/>
    <w:rsid w:val="3AAB8145"/>
    <w:rsid w:val="3AC59755"/>
    <w:rsid w:val="3AD05576"/>
    <w:rsid w:val="3AD864DF"/>
    <w:rsid w:val="3AEEF0F7"/>
    <w:rsid w:val="3AF16E6B"/>
    <w:rsid w:val="3B042A5F"/>
    <w:rsid w:val="3B2D2F1A"/>
    <w:rsid w:val="3B53CA08"/>
    <w:rsid w:val="3B570408"/>
    <w:rsid w:val="3B86A49B"/>
    <w:rsid w:val="3B8F17E7"/>
    <w:rsid w:val="3B9CD77F"/>
    <w:rsid w:val="3BAA7658"/>
    <w:rsid w:val="3BBB7E0C"/>
    <w:rsid w:val="3C1106B8"/>
    <w:rsid w:val="3C1AA8EE"/>
    <w:rsid w:val="3C2058D7"/>
    <w:rsid w:val="3C2EAC59"/>
    <w:rsid w:val="3C48CE96"/>
    <w:rsid w:val="3C87D3F4"/>
    <w:rsid w:val="3C903737"/>
    <w:rsid w:val="3C907C79"/>
    <w:rsid w:val="3C96C504"/>
    <w:rsid w:val="3CADFF7C"/>
    <w:rsid w:val="3CB035EE"/>
    <w:rsid w:val="3CE3AED3"/>
    <w:rsid w:val="3CF59416"/>
    <w:rsid w:val="3D048EB1"/>
    <w:rsid w:val="3D292135"/>
    <w:rsid w:val="3D4E1B99"/>
    <w:rsid w:val="3D57BFE7"/>
    <w:rsid w:val="3DCECF06"/>
    <w:rsid w:val="3DF51B94"/>
    <w:rsid w:val="3E17299A"/>
    <w:rsid w:val="3E1B8563"/>
    <w:rsid w:val="3E52CA6D"/>
    <w:rsid w:val="3E8BF39E"/>
    <w:rsid w:val="3E952F8B"/>
    <w:rsid w:val="3EB452AE"/>
    <w:rsid w:val="3F049CF0"/>
    <w:rsid w:val="3F1250BE"/>
    <w:rsid w:val="3F162B26"/>
    <w:rsid w:val="3F2A5E91"/>
    <w:rsid w:val="3F4AF651"/>
    <w:rsid w:val="3F505FC6"/>
    <w:rsid w:val="3F526542"/>
    <w:rsid w:val="3F5CF656"/>
    <w:rsid w:val="3F6670E5"/>
    <w:rsid w:val="3F7309B3"/>
    <w:rsid w:val="3F76998D"/>
    <w:rsid w:val="3F805EA3"/>
    <w:rsid w:val="3F8F59B7"/>
    <w:rsid w:val="3F8FA5EF"/>
    <w:rsid w:val="3FA4B828"/>
    <w:rsid w:val="3FB44564"/>
    <w:rsid w:val="3FBB4549"/>
    <w:rsid w:val="3FBC0CE9"/>
    <w:rsid w:val="3FBEBDF3"/>
    <w:rsid w:val="3FC198A7"/>
    <w:rsid w:val="3FD38BE4"/>
    <w:rsid w:val="400BAD15"/>
    <w:rsid w:val="40118DE7"/>
    <w:rsid w:val="404EE98E"/>
    <w:rsid w:val="40B2DA1D"/>
    <w:rsid w:val="40B53FE0"/>
    <w:rsid w:val="40D6CAB1"/>
    <w:rsid w:val="40E2656F"/>
    <w:rsid w:val="40F7AE15"/>
    <w:rsid w:val="40FCE97D"/>
    <w:rsid w:val="410641BF"/>
    <w:rsid w:val="4128B756"/>
    <w:rsid w:val="412DF6B1"/>
    <w:rsid w:val="41615CB4"/>
    <w:rsid w:val="41735B27"/>
    <w:rsid w:val="41A715FB"/>
    <w:rsid w:val="41B221E5"/>
    <w:rsid w:val="41B23218"/>
    <w:rsid w:val="41D80FCA"/>
    <w:rsid w:val="420EA135"/>
    <w:rsid w:val="42439A00"/>
    <w:rsid w:val="42554B57"/>
    <w:rsid w:val="42756470"/>
    <w:rsid w:val="42782B06"/>
    <w:rsid w:val="42885A56"/>
    <w:rsid w:val="42AF5901"/>
    <w:rsid w:val="43350A12"/>
    <w:rsid w:val="4352B7A5"/>
    <w:rsid w:val="435A1D81"/>
    <w:rsid w:val="436112A4"/>
    <w:rsid w:val="43796161"/>
    <w:rsid w:val="4383AB22"/>
    <w:rsid w:val="43927CEE"/>
    <w:rsid w:val="43AAE625"/>
    <w:rsid w:val="43B443CC"/>
    <w:rsid w:val="43DF88AC"/>
    <w:rsid w:val="43EA09F5"/>
    <w:rsid w:val="44009CBE"/>
    <w:rsid w:val="4409C450"/>
    <w:rsid w:val="4416A552"/>
    <w:rsid w:val="4416A618"/>
    <w:rsid w:val="44198240"/>
    <w:rsid w:val="44263133"/>
    <w:rsid w:val="443FDA2A"/>
    <w:rsid w:val="44478532"/>
    <w:rsid w:val="446001EA"/>
    <w:rsid w:val="44783A05"/>
    <w:rsid w:val="447A1A28"/>
    <w:rsid w:val="4486D0A4"/>
    <w:rsid w:val="448ABD5A"/>
    <w:rsid w:val="4494DB56"/>
    <w:rsid w:val="44A05E22"/>
    <w:rsid w:val="44A32F00"/>
    <w:rsid w:val="44B6531D"/>
    <w:rsid w:val="44B9ABD0"/>
    <w:rsid w:val="44BA1A1C"/>
    <w:rsid w:val="44CADADE"/>
    <w:rsid w:val="44DDF989"/>
    <w:rsid w:val="44FAECC7"/>
    <w:rsid w:val="45094200"/>
    <w:rsid w:val="450FFAF7"/>
    <w:rsid w:val="45183141"/>
    <w:rsid w:val="4539BC72"/>
    <w:rsid w:val="453C4234"/>
    <w:rsid w:val="457BBA7C"/>
    <w:rsid w:val="4581AACD"/>
    <w:rsid w:val="45848D39"/>
    <w:rsid w:val="458C80BC"/>
    <w:rsid w:val="45997907"/>
    <w:rsid w:val="45BB5E12"/>
    <w:rsid w:val="46295EE0"/>
    <w:rsid w:val="46338720"/>
    <w:rsid w:val="4636D0F5"/>
    <w:rsid w:val="46A63283"/>
    <w:rsid w:val="46BCBD43"/>
    <w:rsid w:val="46DDD594"/>
    <w:rsid w:val="46E2E292"/>
    <w:rsid w:val="46E520C7"/>
    <w:rsid w:val="46FB7C82"/>
    <w:rsid w:val="471DB7A1"/>
    <w:rsid w:val="473093A9"/>
    <w:rsid w:val="47422BD2"/>
    <w:rsid w:val="47904025"/>
    <w:rsid w:val="4791F7F0"/>
    <w:rsid w:val="47D7ACC8"/>
    <w:rsid w:val="47D83763"/>
    <w:rsid w:val="47FF1720"/>
    <w:rsid w:val="480068EB"/>
    <w:rsid w:val="48031D34"/>
    <w:rsid w:val="480600D6"/>
    <w:rsid w:val="4823B16C"/>
    <w:rsid w:val="484A3E2B"/>
    <w:rsid w:val="48511929"/>
    <w:rsid w:val="48565672"/>
    <w:rsid w:val="486622CB"/>
    <w:rsid w:val="48777DEB"/>
    <w:rsid w:val="4877957D"/>
    <w:rsid w:val="488B77F5"/>
    <w:rsid w:val="488FDFE6"/>
    <w:rsid w:val="48B0148A"/>
    <w:rsid w:val="48B3E2C9"/>
    <w:rsid w:val="48F2F9B1"/>
    <w:rsid w:val="48FF310F"/>
    <w:rsid w:val="495D8B7D"/>
    <w:rsid w:val="49689FB4"/>
    <w:rsid w:val="49771039"/>
    <w:rsid w:val="4978D851"/>
    <w:rsid w:val="49825544"/>
    <w:rsid w:val="49A7ADB7"/>
    <w:rsid w:val="4A0E0991"/>
    <w:rsid w:val="4A0EAD60"/>
    <w:rsid w:val="4A1A0A41"/>
    <w:rsid w:val="4A3D94F8"/>
    <w:rsid w:val="4A712698"/>
    <w:rsid w:val="4A796FD3"/>
    <w:rsid w:val="4A957231"/>
    <w:rsid w:val="4ABB00E1"/>
    <w:rsid w:val="4AE977F6"/>
    <w:rsid w:val="4AF66148"/>
    <w:rsid w:val="4B3B7351"/>
    <w:rsid w:val="4B439474"/>
    <w:rsid w:val="4B545126"/>
    <w:rsid w:val="4B59F50F"/>
    <w:rsid w:val="4B6116ED"/>
    <w:rsid w:val="4B8B9B22"/>
    <w:rsid w:val="4B95967F"/>
    <w:rsid w:val="4BABA851"/>
    <w:rsid w:val="4BB48610"/>
    <w:rsid w:val="4BBE7148"/>
    <w:rsid w:val="4BBF72A1"/>
    <w:rsid w:val="4BD2B2A1"/>
    <w:rsid w:val="4BDFBE94"/>
    <w:rsid w:val="4BE9F392"/>
    <w:rsid w:val="4BF74D1F"/>
    <w:rsid w:val="4C07AB05"/>
    <w:rsid w:val="4C1DC53C"/>
    <w:rsid w:val="4C2AC74C"/>
    <w:rsid w:val="4C6A6905"/>
    <w:rsid w:val="4C9400A5"/>
    <w:rsid w:val="4CACF9F2"/>
    <w:rsid w:val="4CDEA79A"/>
    <w:rsid w:val="4CE61EDB"/>
    <w:rsid w:val="4CE70F85"/>
    <w:rsid w:val="4D09FB9B"/>
    <w:rsid w:val="4D138B6D"/>
    <w:rsid w:val="4D15F64B"/>
    <w:rsid w:val="4D25F2C6"/>
    <w:rsid w:val="4D29D4CE"/>
    <w:rsid w:val="4D37A93D"/>
    <w:rsid w:val="4D54FF5C"/>
    <w:rsid w:val="4D55AE53"/>
    <w:rsid w:val="4D5CC1B3"/>
    <w:rsid w:val="4D9119D9"/>
    <w:rsid w:val="4DBCBF87"/>
    <w:rsid w:val="4DC1A1F0"/>
    <w:rsid w:val="4DF267B1"/>
    <w:rsid w:val="4DFAB203"/>
    <w:rsid w:val="4E12254C"/>
    <w:rsid w:val="4E19D6DF"/>
    <w:rsid w:val="4E2170DC"/>
    <w:rsid w:val="4E2E69A2"/>
    <w:rsid w:val="4E508E25"/>
    <w:rsid w:val="4E5114F0"/>
    <w:rsid w:val="4E68143D"/>
    <w:rsid w:val="4E7020C7"/>
    <w:rsid w:val="4E950558"/>
    <w:rsid w:val="4E9E32C4"/>
    <w:rsid w:val="4EAF6C10"/>
    <w:rsid w:val="4EDB7F9A"/>
    <w:rsid w:val="4EFA4539"/>
    <w:rsid w:val="4F04C6CC"/>
    <w:rsid w:val="4F20CBE6"/>
    <w:rsid w:val="4F4AB586"/>
    <w:rsid w:val="4F506D99"/>
    <w:rsid w:val="4F957C44"/>
    <w:rsid w:val="4F96B693"/>
    <w:rsid w:val="4F9811D3"/>
    <w:rsid w:val="4FC8BEE2"/>
    <w:rsid w:val="4FD9A7E3"/>
    <w:rsid w:val="50060292"/>
    <w:rsid w:val="50121923"/>
    <w:rsid w:val="501567F1"/>
    <w:rsid w:val="5029A919"/>
    <w:rsid w:val="5076CBF3"/>
    <w:rsid w:val="50E1593A"/>
    <w:rsid w:val="50F02566"/>
    <w:rsid w:val="50F6B7DC"/>
    <w:rsid w:val="50FA7E59"/>
    <w:rsid w:val="51245B7C"/>
    <w:rsid w:val="51249ADB"/>
    <w:rsid w:val="51319541"/>
    <w:rsid w:val="513FE323"/>
    <w:rsid w:val="51551DCA"/>
    <w:rsid w:val="517F00CE"/>
    <w:rsid w:val="51AA702C"/>
    <w:rsid w:val="51DF1C0C"/>
    <w:rsid w:val="51E26E51"/>
    <w:rsid w:val="5230A74E"/>
    <w:rsid w:val="52439F82"/>
    <w:rsid w:val="524AB98F"/>
    <w:rsid w:val="527FE974"/>
    <w:rsid w:val="528BBDC1"/>
    <w:rsid w:val="5293DC05"/>
    <w:rsid w:val="52A30391"/>
    <w:rsid w:val="52A6F7D9"/>
    <w:rsid w:val="52B4B022"/>
    <w:rsid w:val="52C004E5"/>
    <w:rsid w:val="52D4486C"/>
    <w:rsid w:val="52EED534"/>
    <w:rsid w:val="531BC911"/>
    <w:rsid w:val="534B7760"/>
    <w:rsid w:val="53669D5D"/>
    <w:rsid w:val="536936C7"/>
    <w:rsid w:val="53760D77"/>
    <w:rsid w:val="5397EBF4"/>
    <w:rsid w:val="53F2B9DD"/>
    <w:rsid w:val="53F93D49"/>
    <w:rsid w:val="5401596B"/>
    <w:rsid w:val="540713BF"/>
    <w:rsid w:val="540DDFF9"/>
    <w:rsid w:val="5422F5F7"/>
    <w:rsid w:val="546F1CD5"/>
    <w:rsid w:val="54971465"/>
    <w:rsid w:val="54A2EA43"/>
    <w:rsid w:val="54C3E30C"/>
    <w:rsid w:val="550A68FB"/>
    <w:rsid w:val="55140A23"/>
    <w:rsid w:val="552758C3"/>
    <w:rsid w:val="5537EC61"/>
    <w:rsid w:val="5549C28A"/>
    <w:rsid w:val="556538AF"/>
    <w:rsid w:val="55750BD2"/>
    <w:rsid w:val="557AF919"/>
    <w:rsid w:val="559392AD"/>
    <w:rsid w:val="55B4838E"/>
    <w:rsid w:val="55BF53F8"/>
    <w:rsid w:val="55D740F5"/>
    <w:rsid w:val="5633C85C"/>
    <w:rsid w:val="5642F6EB"/>
    <w:rsid w:val="56A0D5C8"/>
    <w:rsid w:val="56CE5477"/>
    <w:rsid w:val="56D87DD6"/>
    <w:rsid w:val="56E3DA9E"/>
    <w:rsid w:val="56F70F51"/>
    <w:rsid w:val="571F2987"/>
    <w:rsid w:val="57641ECC"/>
    <w:rsid w:val="578D926F"/>
    <w:rsid w:val="57AA7054"/>
    <w:rsid w:val="57D05FE0"/>
    <w:rsid w:val="57E47D24"/>
    <w:rsid w:val="57E56342"/>
    <w:rsid w:val="57F11790"/>
    <w:rsid w:val="5804E424"/>
    <w:rsid w:val="580F4290"/>
    <w:rsid w:val="5822F77A"/>
    <w:rsid w:val="58254575"/>
    <w:rsid w:val="58336E3D"/>
    <w:rsid w:val="584904D5"/>
    <w:rsid w:val="585FB231"/>
    <w:rsid w:val="58899A27"/>
    <w:rsid w:val="58A2706C"/>
    <w:rsid w:val="58A55D4A"/>
    <w:rsid w:val="58FAFEFC"/>
    <w:rsid w:val="58FBF55F"/>
    <w:rsid w:val="5946ECED"/>
    <w:rsid w:val="594CB2EC"/>
    <w:rsid w:val="595A8D0C"/>
    <w:rsid w:val="595F3768"/>
    <w:rsid w:val="59749DBD"/>
    <w:rsid w:val="5984AB06"/>
    <w:rsid w:val="598EE404"/>
    <w:rsid w:val="5991FACD"/>
    <w:rsid w:val="59A2FDA6"/>
    <w:rsid w:val="59A42DD1"/>
    <w:rsid w:val="59BBE278"/>
    <w:rsid w:val="5A067EBB"/>
    <w:rsid w:val="5A3D5804"/>
    <w:rsid w:val="5A425F71"/>
    <w:rsid w:val="5A68B23E"/>
    <w:rsid w:val="5A7D2DCB"/>
    <w:rsid w:val="5A95B23E"/>
    <w:rsid w:val="5AAF8707"/>
    <w:rsid w:val="5AB6D7B2"/>
    <w:rsid w:val="5AC6AB54"/>
    <w:rsid w:val="5ADD64B4"/>
    <w:rsid w:val="5B361033"/>
    <w:rsid w:val="5B38E8A2"/>
    <w:rsid w:val="5B576614"/>
    <w:rsid w:val="5B58DDAD"/>
    <w:rsid w:val="5B59B8F7"/>
    <w:rsid w:val="5B5EDC86"/>
    <w:rsid w:val="5B8ACA49"/>
    <w:rsid w:val="5B8B94E6"/>
    <w:rsid w:val="5B8F54EB"/>
    <w:rsid w:val="5BAB5179"/>
    <w:rsid w:val="5BACBD79"/>
    <w:rsid w:val="5BC01DA2"/>
    <w:rsid w:val="5BCF8DA7"/>
    <w:rsid w:val="5BEC4991"/>
    <w:rsid w:val="5BFA7A9B"/>
    <w:rsid w:val="5C218BE8"/>
    <w:rsid w:val="5C232878"/>
    <w:rsid w:val="5C4AFD95"/>
    <w:rsid w:val="5C716A7B"/>
    <w:rsid w:val="5C76DDE8"/>
    <w:rsid w:val="5C911D7D"/>
    <w:rsid w:val="5C9CF8D2"/>
    <w:rsid w:val="5CBAF34F"/>
    <w:rsid w:val="5CCE8CCE"/>
    <w:rsid w:val="5CD7007C"/>
    <w:rsid w:val="5CE9DBEF"/>
    <w:rsid w:val="5CF72327"/>
    <w:rsid w:val="5CF89EC7"/>
    <w:rsid w:val="5D098895"/>
    <w:rsid w:val="5D3929BE"/>
    <w:rsid w:val="5D4219F8"/>
    <w:rsid w:val="5D4C9027"/>
    <w:rsid w:val="5D50A339"/>
    <w:rsid w:val="5D5E9418"/>
    <w:rsid w:val="5D95851F"/>
    <w:rsid w:val="5DABDB14"/>
    <w:rsid w:val="5DBC4AEA"/>
    <w:rsid w:val="5DD623BD"/>
    <w:rsid w:val="5DEE444D"/>
    <w:rsid w:val="5E008A75"/>
    <w:rsid w:val="5E3F85BF"/>
    <w:rsid w:val="5E568BFD"/>
    <w:rsid w:val="5E779897"/>
    <w:rsid w:val="5E7EF91F"/>
    <w:rsid w:val="5E8696A2"/>
    <w:rsid w:val="5E8ADD10"/>
    <w:rsid w:val="5E8B3CF9"/>
    <w:rsid w:val="5E997586"/>
    <w:rsid w:val="5ED094C8"/>
    <w:rsid w:val="5EDFBA5C"/>
    <w:rsid w:val="5EE91633"/>
    <w:rsid w:val="5F332E6A"/>
    <w:rsid w:val="5F38224B"/>
    <w:rsid w:val="5F3BE6B6"/>
    <w:rsid w:val="5F4E8F63"/>
    <w:rsid w:val="5F7BBB3E"/>
    <w:rsid w:val="5F8152D1"/>
    <w:rsid w:val="5F869F6D"/>
    <w:rsid w:val="5F920DF7"/>
    <w:rsid w:val="5F9AFEEC"/>
    <w:rsid w:val="5FB2D050"/>
    <w:rsid w:val="5FBFBB10"/>
    <w:rsid w:val="5FF76C48"/>
    <w:rsid w:val="600CD4F7"/>
    <w:rsid w:val="602056DA"/>
    <w:rsid w:val="605EEDAE"/>
    <w:rsid w:val="605F018C"/>
    <w:rsid w:val="6069AAB0"/>
    <w:rsid w:val="60705B75"/>
    <w:rsid w:val="60739D7D"/>
    <w:rsid w:val="60CB0F1D"/>
    <w:rsid w:val="60CD5E1B"/>
    <w:rsid w:val="60D4CC7D"/>
    <w:rsid w:val="60FEDD93"/>
    <w:rsid w:val="61183EA6"/>
    <w:rsid w:val="614E9661"/>
    <w:rsid w:val="616241C7"/>
    <w:rsid w:val="61738CF3"/>
    <w:rsid w:val="618C0662"/>
    <w:rsid w:val="61B48550"/>
    <w:rsid w:val="61D9420E"/>
    <w:rsid w:val="61DD8889"/>
    <w:rsid w:val="61E1B7AD"/>
    <w:rsid w:val="620BCCDB"/>
    <w:rsid w:val="62112681"/>
    <w:rsid w:val="6215E570"/>
    <w:rsid w:val="62356FC4"/>
    <w:rsid w:val="624136AD"/>
    <w:rsid w:val="625BFAD1"/>
    <w:rsid w:val="625D784B"/>
    <w:rsid w:val="6277FECE"/>
    <w:rsid w:val="62862D97"/>
    <w:rsid w:val="629BF435"/>
    <w:rsid w:val="62BC6505"/>
    <w:rsid w:val="62C09999"/>
    <w:rsid w:val="632F7F60"/>
    <w:rsid w:val="6343D4B1"/>
    <w:rsid w:val="634BAAE1"/>
    <w:rsid w:val="636EF012"/>
    <w:rsid w:val="638981DB"/>
    <w:rsid w:val="63A765CE"/>
    <w:rsid w:val="63F1E7C1"/>
    <w:rsid w:val="63F214BD"/>
    <w:rsid w:val="640066AA"/>
    <w:rsid w:val="64018CEF"/>
    <w:rsid w:val="640B7FA3"/>
    <w:rsid w:val="64244AA1"/>
    <w:rsid w:val="64347D63"/>
    <w:rsid w:val="643663D5"/>
    <w:rsid w:val="643AF0CD"/>
    <w:rsid w:val="643BCCA3"/>
    <w:rsid w:val="643E1A0A"/>
    <w:rsid w:val="643E8C80"/>
    <w:rsid w:val="6448B477"/>
    <w:rsid w:val="64497C5F"/>
    <w:rsid w:val="64681242"/>
    <w:rsid w:val="64936D6E"/>
    <w:rsid w:val="64A0B25F"/>
    <w:rsid w:val="64BA4877"/>
    <w:rsid w:val="64BFC7B8"/>
    <w:rsid w:val="64C640B7"/>
    <w:rsid w:val="64DCC680"/>
    <w:rsid w:val="64DDE2F3"/>
    <w:rsid w:val="64EA3C22"/>
    <w:rsid w:val="64ED9DDB"/>
    <w:rsid w:val="653070DA"/>
    <w:rsid w:val="6542ED6D"/>
    <w:rsid w:val="6549A270"/>
    <w:rsid w:val="65605277"/>
    <w:rsid w:val="656237EF"/>
    <w:rsid w:val="65767165"/>
    <w:rsid w:val="6581CEFB"/>
    <w:rsid w:val="658EC467"/>
    <w:rsid w:val="65A5372D"/>
    <w:rsid w:val="65AE5F2D"/>
    <w:rsid w:val="65B6A616"/>
    <w:rsid w:val="65B7CECE"/>
    <w:rsid w:val="65D80F6E"/>
    <w:rsid w:val="65DC5AB4"/>
    <w:rsid w:val="65DFDC38"/>
    <w:rsid w:val="65E319E0"/>
    <w:rsid w:val="65E4FEBB"/>
    <w:rsid w:val="65EFF404"/>
    <w:rsid w:val="662FBA52"/>
    <w:rsid w:val="664950C6"/>
    <w:rsid w:val="66554FC7"/>
    <w:rsid w:val="66587727"/>
    <w:rsid w:val="6669A9A5"/>
    <w:rsid w:val="66799301"/>
    <w:rsid w:val="66976945"/>
    <w:rsid w:val="66AED795"/>
    <w:rsid w:val="66CB58FD"/>
    <w:rsid w:val="66D2C528"/>
    <w:rsid w:val="66D6FA32"/>
    <w:rsid w:val="66E7DBFC"/>
    <w:rsid w:val="670BADBE"/>
    <w:rsid w:val="674997E9"/>
    <w:rsid w:val="67730356"/>
    <w:rsid w:val="6787D572"/>
    <w:rsid w:val="6793C130"/>
    <w:rsid w:val="67A5B538"/>
    <w:rsid w:val="67B598C7"/>
    <w:rsid w:val="67C940BF"/>
    <w:rsid w:val="67CEDD14"/>
    <w:rsid w:val="67F225EF"/>
    <w:rsid w:val="6811617A"/>
    <w:rsid w:val="681A6615"/>
    <w:rsid w:val="681CAE55"/>
    <w:rsid w:val="6824553F"/>
    <w:rsid w:val="684CA024"/>
    <w:rsid w:val="687F40D6"/>
    <w:rsid w:val="68815CE1"/>
    <w:rsid w:val="68999C74"/>
    <w:rsid w:val="68A2052A"/>
    <w:rsid w:val="68B85EB1"/>
    <w:rsid w:val="68D2C11A"/>
    <w:rsid w:val="68F2D167"/>
    <w:rsid w:val="68F457C3"/>
    <w:rsid w:val="692B3BFF"/>
    <w:rsid w:val="69392077"/>
    <w:rsid w:val="696870C9"/>
    <w:rsid w:val="69B25032"/>
    <w:rsid w:val="69BB02A6"/>
    <w:rsid w:val="69D0BAE4"/>
    <w:rsid w:val="69DE1CF1"/>
    <w:rsid w:val="69E7B56C"/>
    <w:rsid w:val="69EAEAB0"/>
    <w:rsid w:val="6A1675E2"/>
    <w:rsid w:val="6A505F4D"/>
    <w:rsid w:val="6A52DF4A"/>
    <w:rsid w:val="6A54042E"/>
    <w:rsid w:val="6A7DCE9A"/>
    <w:rsid w:val="6A833B26"/>
    <w:rsid w:val="6A8B93EF"/>
    <w:rsid w:val="6A9B3EEE"/>
    <w:rsid w:val="6AA6F1B1"/>
    <w:rsid w:val="6AA6F6A2"/>
    <w:rsid w:val="6AC7713D"/>
    <w:rsid w:val="6AD8ECD0"/>
    <w:rsid w:val="6AEC9B58"/>
    <w:rsid w:val="6AF28ABC"/>
    <w:rsid w:val="6B1023D9"/>
    <w:rsid w:val="6B214FF1"/>
    <w:rsid w:val="6B34CE12"/>
    <w:rsid w:val="6B364BFA"/>
    <w:rsid w:val="6B4DC2D4"/>
    <w:rsid w:val="6B515481"/>
    <w:rsid w:val="6B5542C5"/>
    <w:rsid w:val="6B56686B"/>
    <w:rsid w:val="6B81068B"/>
    <w:rsid w:val="6B932D52"/>
    <w:rsid w:val="6BECE19B"/>
    <w:rsid w:val="6C2497C1"/>
    <w:rsid w:val="6C356009"/>
    <w:rsid w:val="6C35948F"/>
    <w:rsid w:val="6C5F47EA"/>
    <w:rsid w:val="6C693F1F"/>
    <w:rsid w:val="6C965FE1"/>
    <w:rsid w:val="6C9D8776"/>
    <w:rsid w:val="6CA86AC6"/>
    <w:rsid w:val="6CBDC7A5"/>
    <w:rsid w:val="6CC6A906"/>
    <w:rsid w:val="6CD71433"/>
    <w:rsid w:val="6CE3F390"/>
    <w:rsid w:val="6CE4BF2E"/>
    <w:rsid w:val="6CFCC7F1"/>
    <w:rsid w:val="6D0A9594"/>
    <w:rsid w:val="6D231C16"/>
    <w:rsid w:val="6D26C7B8"/>
    <w:rsid w:val="6D376957"/>
    <w:rsid w:val="6D489C74"/>
    <w:rsid w:val="6D61B479"/>
    <w:rsid w:val="6D655E00"/>
    <w:rsid w:val="6D7CEB18"/>
    <w:rsid w:val="6D8C6B68"/>
    <w:rsid w:val="6D9BBD3E"/>
    <w:rsid w:val="6D9E5F82"/>
    <w:rsid w:val="6E0A07C3"/>
    <w:rsid w:val="6E1A2CC7"/>
    <w:rsid w:val="6E1E16D9"/>
    <w:rsid w:val="6E1EB4F7"/>
    <w:rsid w:val="6E25D14C"/>
    <w:rsid w:val="6E29E817"/>
    <w:rsid w:val="6E32E566"/>
    <w:rsid w:val="6E3950D4"/>
    <w:rsid w:val="6E470268"/>
    <w:rsid w:val="6E4A4FD6"/>
    <w:rsid w:val="6E65DA80"/>
    <w:rsid w:val="6E686C35"/>
    <w:rsid w:val="6EA3F701"/>
    <w:rsid w:val="6EA6115F"/>
    <w:rsid w:val="6EAEDDFE"/>
    <w:rsid w:val="6EB61EE2"/>
    <w:rsid w:val="6EC9AA9D"/>
    <w:rsid w:val="6ECD3B8C"/>
    <w:rsid w:val="6EFEE3F1"/>
    <w:rsid w:val="6F1C47A2"/>
    <w:rsid w:val="6F314477"/>
    <w:rsid w:val="6F47B552"/>
    <w:rsid w:val="6F5733F9"/>
    <w:rsid w:val="6F764123"/>
    <w:rsid w:val="6F8295C2"/>
    <w:rsid w:val="6FA5BC9B"/>
    <w:rsid w:val="6FC65D9A"/>
    <w:rsid w:val="6FFCBDDA"/>
    <w:rsid w:val="7019468C"/>
    <w:rsid w:val="701BEA50"/>
    <w:rsid w:val="702A9A4D"/>
    <w:rsid w:val="70425347"/>
    <w:rsid w:val="70435CCA"/>
    <w:rsid w:val="704B2705"/>
    <w:rsid w:val="70906D7C"/>
    <w:rsid w:val="70AA6734"/>
    <w:rsid w:val="70B8682C"/>
    <w:rsid w:val="70CD9DE6"/>
    <w:rsid w:val="70DF1248"/>
    <w:rsid w:val="70EF5FC1"/>
    <w:rsid w:val="7104B442"/>
    <w:rsid w:val="71065844"/>
    <w:rsid w:val="7120D815"/>
    <w:rsid w:val="71325F91"/>
    <w:rsid w:val="71630302"/>
    <w:rsid w:val="7178F46D"/>
    <w:rsid w:val="718E0FDC"/>
    <w:rsid w:val="71B02C84"/>
    <w:rsid w:val="71B11A81"/>
    <w:rsid w:val="71CEADE2"/>
    <w:rsid w:val="71D162EA"/>
    <w:rsid w:val="71F8E880"/>
    <w:rsid w:val="7203CC8C"/>
    <w:rsid w:val="720CAD9E"/>
    <w:rsid w:val="72718A4B"/>
    <w:rsid w:val="72960E82"/>
    <w:rsid w:val="72D05944"/>
    <w:rsid w:val="72DE8FFA"/>
    <w:rsid w:val="72E9DC06"/>
    <w:rsid w:val="732EC3A9"/>
    <w:rsid w:val="7357043E"/>
    <w:rsid w:val="735AB292"/>
    <w:rsid w:val="738E3C90"/>
    <w:rsid w:val="73AC9172"/>
    <w:rsid w:val="73D81D6D"/>
    <w:rsid w:val="73EB723B"/>
    <w:rsid w:val="7402A2A2"/>
    <w:rsid w:val="742CDA7C"/>
    <w:rsid w:val="74400870"/>
    <w:rsid w:val="7447F897"/>
    <w:rsid w:val="7448F68C"/>
    <w:rsid w:val="74496069"/>
    <w:rsid w:val="74670404"/>
    <w:rsid w:val="7471159C"/>
    <w:rsid w:val="7475531B"/>
    <w:rsid w:val="74865DFD"/>
    <w:rsid w:val="748D0520"/>
    <w:rsid w:val="748F3F42"/>
    <w:rsid w:val="7497C962"/>
    <w:rsid w:val="74A5468D"/>
    <w:rsid w:val="74BDEA23"/>
    <w:rsid w:val="74BE06FC"/>
    <w:rsid w:val="74E71139"/>
    <w:rsid w:val="75103B04"/>
    <w:rsid w:val="7516A32A"/>
    <w:rsid w:val="7566C84E"/>
    <w:rsid w:val="7574083C"/>
    <w:rsid w:val="75911AED"/>
    <w:rsid w:val="75A779EE"/>
    <w:rsid w:val="75B3E55B"/>
    <w:rsid w:val="75C1999E"/>
    <w:rsid w:val="75C73E43"/>
    <w:rsid w:val="75E7A828"/>
    <w:rsid w:val="75E9D50E"/>
    <w:rsid w:val="7611D9DC"/>
    <w:rsid w:val="761BE0DD"/>
    <w:rsid w:val="762E78D8"/>
    <w:rsid w:val="7630F456"/>
    <w:rsid w:val="763717C7"/>
    <w:rsid w:val="7637DA21"/>
    <w:rsid w:val="76410D9B"/>
    <w:rsid w:val="7685843D"/>
    <w:rsid w:val="768B189E"/>
    <w:rsid w:val="768D7BB9"/>
    <w:rsid w:val="76A99321"/>
    <w:rsid w:val="76B293BF"/>
    <w:rsid w:val="76BE5383"/>
    <w:rsid w:val="76DCE2F5"/>
    <w:rsid w:val="7707791E"/>
    <w:rsid w:val="771380BA"/>
    <w:rsid w:val="772B4804"/>
    <w:rsid w:val="772B967A"/>
    <w:rsid w:val="773F1489"/>
    <w:rsid w:val="7740E50E"/>
    <w:rsid w:val="77428851"/>
    <w:rsid w:val="7763EE41"/>
    <w:rsid w:val="7777E2C5"/>
    <w:rsid w:val="778D0A11"/>
    <w:rsid w:val="7797C416"/>
    <w:rsid w:val="7799F020"/>
    <w:rsid w:val="779A9A42"/>
    <w:rsid w:val="77C05DBA"/>
    <w:rsid w:val="77C975D8"/>
    <w:rsid w:val="77D65D1B"/>
    <w:rsid w:val="78259BF4"/>
    <w:rsid w:val="7834C540"/>
    <w:rsid w:val="7859E152"/>
    <w:rsid w:val="7889E502"/>
    <w:rsid w:val="78AB8183"/>
    <w:rsid w:val="78BFB4EF"/>
    <w:rsid w:val="78D1B944"/>
    <w:rsid w:val="78E29AE8"/>
    <w:rsid w:val="7902CF00"/>
    <w:rsid w:val="79066814"/>
    <w:rsid w:val="792731B9"/>
    <w:rsid w:val="793EE45E"/>
    <w:rsid w:val="7949E641"/>
    <w:rsid w:val="794CAA45"/>
    <w:rsid w:val="795DACE6"/>
    <w:rsid w:val="79746F67"/>
    <w:rsid w:val="798AE284"/>
    <w:rsid w:val="7990DE49"/>
    <w:rsid w:val="79AB6D55"/>
    <w:rsid w:val="79EACC7E"/>
    <w:rsid w:val="7A12B7D0"/>
    <w:rsid w:val="7A13F5BF"/>
    <w:rsid w:val="7A22BF7F"/>
    <w:rsid w:val="7A2C21ED"/>
    <w:rsid w:val="7A561033"/>
    <w:rsid w:val="7A6DD3F5"/>
    <w:rsid w:val="7AB83521"/>
    <w:rsid w:val="7ABF9B71"/>
    <w:rsid w:val="7B0B13AE"/>
    <w:rsid w:val="7B24D9D6"/>
    <w:rsid w:val="7B3D800C"/>
    <w:rsid w:val="7B49D6DB"/>
    <w:rsid w:val="7B61C033"/>
    <w:rsid w:val="7B6A8F97"/>
    <w:rsid w:val="7B6B212D"/>
    <w:rsid w:val="7B6D5A68"/>
    <w:rsid w:val="7B817D7B"/>
    <w:rsid w:val="7B9C89C2"/>
    <w:rsid w:val="7BD91330"/>
    <w:rsid w:val="7C00A206"/>
    <w:rsid w:val="7C042B76"/>
    <w:rsid w:val="7C349076"/>
    <w:rsid w:val="7C383307"/>
    <w:rsid w:val="7C6E2002"/>
    <w:rsid w:val="7C6E8D55"/>
    <w:rsid w:val="7C85C79D"/>
    <w:rsid w:val="7C8C651E"/>
    <w:rsid w:val="7C9DA9B4"/>
    <w:rsid w:val="7C9E7F26"/>
    <w:rsid w:val="7CA9BA53"/>
    <w:rsid w:val="7CC7ECF0"/>
    <w:rsid w:val="7CDE4EF2"/>
    <w:rsid w:val="7CFE1BD9"/>
    <w:rsid w:val="7D06358E"/>
    <w:rsid w:val="7D47766B"/>
    <w:rsid w:val="7D613FAD"/>
    <w:rsid w:val="7D779B24"/>
    <w:rsid w:val="7D84CEAF"/>
    <w:rsid w:val="7D90AADF"/>
    <w:rsid w:val="7DAF258F"/>
    <w:rsid w:val="7DD0DFCC"/>
    <w:rsid w:val="7DD98ACC"/>
    <w:rsid w:val="7DF0D6AA"/>
    <w:rsid w:val="7DFB91ED"/>
    <w:rsid w:val="7E0325A5"/>
    <w:rsid w:val="7E96BE06"/>
    <w:rsid w:val="7EA53099"/>
    <w:rsid w:val="7EAD8583"/>
    <w:rsid w:val="7EBBE999"/>
    <w:rsid w:val="7EBFA237"/>
    <w:rsid w:val="7ED2828E"/>
    <w:rsid w:val="7ED67351"/>
    <w:rsid w:val="7F05020F"/>
    <w:rsid w:val="7F38AA50"/>
    <w:rsid w:val="7F486A0F"/>
    <w:rsid w:val="7F8A71AE"/>
    <w:rsid w:val="7FE124EB"/>
    <w:rsid w:val="7FE494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E8D33D37-882B-4A49-92E5-7B4FD7E2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character" w:styleId="Hyperlink">
    <w:uiPriority w:val="99"/>
    <w:name w:val="Hyperlink"/>
    <w:basedOn w:val="DefaultParagraphFont"/>
    <w:unhideWhenUsed/>
    <w:rsid w:val="255892E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2830ed61ab794304" /><Relationship Type="http://schemas.openxmlformats.org/officeDocument/2006/relationships/hyperlink" Target="Https://doi" TargetMode="External" Id="R5f9c8a708bbe4272" /><Relationship Type="http://schemas.openxmlformats.org/officeDocument/2006/relationships/hyperlink" Target="https://doi.org/10.7759/cureus.81388" TargetMode="External" Id="R9824b41b84aa4d6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c22477416403f2fd264d3de4bfe30920">
  <xsd:schema xmlns:xsd="http://www.w3.org/2001/XMLSchema" xmlns:xs="http://www.w3.org/2001/XMLSchema" xmlns:p="http://schemas.microsoft.com/office/2006/metadata/properties" xmlns:ns3="aff4f36f-8ef1-4cda-9937-423737be097f" targetNamespace="http://schemas.microsoft.com/office/2006/metadata/properties" ma:root="true" ma:fieldsID="283d1d2edd5889c1d3d3f78b7f68ddb0"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1FA5CC6F-1042-4C60-8D3C-F2DBEA5CDC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8E9549-9575-44EC-923A-B9AF8F590F6D}">
  <ds:schemaRefs>
    <ds:schemaRef ds:uri="http://schemas.microsoft.com/sharepoint/v3/contenttype/forms"/>
  </ds:schemaRefs>
</ds:datastoreItem>
</file>

<file path=customXml/itemProps3.xml><?xml version="1.0" encoding="utf-8"?>
<ds:datastoreItem xmlns:ds="http://schemas.openxmlformats.org/officeDocument/2006/customXml" ds:itemID="{8127C1A6-F415-4990-8B5D-2F28410B3576}">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Eliora Blackson (2436903)</lastModifiedBy>
  <revision>2140</revision>
  <dcterms:created xsi:type="dcterms:W3CDTF">2026-07-22T07:55:00.0000000Z</dcterms:created>
  <dcterms:modified xsi:type="dcterms:W3CDTF">2026-07-25T17:26:11.2383630Z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