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59DB6173"/>
    <w:p w:rsidR="7FDB4FB7" w:rsidP="7FDB4FB7" w:rsidRDefault="7FDB4FB7" w14:paraId="56740702" w14:textId="0CCB5B64">
      <w:pPr>
        <w:pStyle w:val="Normal"/>
      </w:pPr>
    </w:p>
    <w:p w:rsidR="7FDB4FB7" w:rsidP="7FDB4FB7" w:rsidRDefault="7FDB4FB7" w14:paraId="664C135F" w14:textId="1D38424D">
      <w:pPr>
        <w:pStyle w:val="Normal"/>
      </w:pPr>
    </w:p>
    <w:p w:rsidR="7FDB4FB7" w:rsidP="7FDB4FB7" w:rsidRDefault="7FDB4FB7" w14:paraId="23B6E166" w14:textId="590B2F92">
      <w:pPr>
        <w:pStyle w:val="Normal"/>
      </w:pPr>
    </w:p>
    <w:p w:rsidR="7FDB4FB7" w:rsidP="7FDB4FB7" w:rsidRDefault="7FDB4FB7" w14:paraId="1B0641DB" w14:textId="74159321">
      <w:pPr>
        <w:pStyle w:val="Normal"/>
      </w:pPr>
    </w:p>
    <w:p w:rsidR="7FDB4FB7" w:rsidP="7FDB4FB7" w:rsidRDefault="7FDB4FB7" w14:paraId="676EFE59" w14:textId="593898B6">
      <w:pPr>
        <w:pStyle w:val="Normal"/>
      </w:pPr>
    </w:p>
    <w:p w:rsidR="7FDB4FB7" w:rsidP="7FDB4FB7" w:rsidRDefault="7FDB4FB7" w14:paraId="57A19C75" w14:textId="3AA0312F">
      <w:pPr>
        <w:pStyle w:val="Normal"/>
      </w:pPr>
    </w:p>
    <w:p w:rsidR="7FDB4FB7" w:rsidP="7FDB4FB7" w:rsidRDefault="7FDB4FB7" w14:paraId="51F01DC3" w14:textId="3C401FC0">
      <w:pPr>
        <w:pStyle w:val="Normal"/>
      </w:pPr>
    </w:p>
    <w:p w:rsidR="7FDB4FB7" w:rsidP="7FDB4FB7" w:rsidRDefault="7FDB4FB7" w14:paraId="510E6BFE" w14:textId="216D460D">
      <w:pPr>
        <w:pStyle w:val="Normal"/>
        <w:rPr>
          <w:rFonts w:ascii="Arial" w:hAnsi="Arial" w:eastAsia="Arial" w:cs="Arial"/>
          <w:sz w:val="56"/>
          <w:szCs w:val="56"/>
        </w:rPr>
      </w:pPr>
      <w:r w:rsidRPr="7FDB4FB7" w:rsidR="7FDB4FB7">
        <w:rPr>
          <w:rFonts w:ascii="Arial" w:hAnsi="Arial" w:eastAsia="Arial" w:cs="Arial"/>
          <w:sz w:val="56"/>
          <w:szCs w:val="56"/>
        </w:rPr>
        <w:t xml:space="preserve">            Reflective Report</w:t>
      </w:r>
    </w:p>
    <w:p w:rsidR="7FDB4FB7" w:rsidP="7FDB4FB7" w:rsidRDefault="7FDB4FB7" w14:paraId="6D35160A" w14:textId="2981F26A">
      <w:pPr>
        <w:pStyle w:val="Normal"/>
        <w:rPr>
          <w:rFonts w:ascii="Arial" w:hAnsi="Arial" w:eastAsia="Arial" w:cs="Arial"/>
          <w:sz w:val="56"/>
          <w:szCs w:val="56"/>
        </w:rPr>
      </w:pPr>
    </w:p>
    <w:p w:rsidR="7FDB4FB7" w:rsidP="7FDB4FB7" w:rsidRDefault="7FDB4FB7" w14:paraId="3EA2B700" w14:textId="783B9CBE">
      <w:pPr>
        <w:pStyle w:val="Normal"/>
        <w:rPr>
          <w:rFonts w:ascii="Arial" w:hAnsi="Arial" w:eastAsia="Arial" w:cs="Arial"/>
          <w:sz w:val="56"/>
          <w:szCs w:val="56"/>
        </w:rPr>
      </w:pPr>
    </w:p>
    <w:p w:rsidR="7FDB4FB7" w:rsidP="7FDB4FB7" w:rsidRDefault="7FDB4FB7" w14:paraId="56934F55" w14:textId="7ADBCD75">
      <w:pPr>
        <w:pStyle w:val="Normal"/>
        <w:rPr>
          <w:rFonts w:ascii="Arial" w:hAnsi="Arial" w:eastAsia="Arial" w:cs="Arial"/>
          <w:sz w:val="56"/>
          <w:szCs w:val="56"/>
        </w:rPr>
      </w:pPr>
    </w:p>
    <w:p w:rsidR="7FDB4FB7" w:rsidP="7FDB4FB7" w:rsidRDefault="7FDB4FB7" w14:paraId="0E175E08" w14:textId="7A7F5D55">
      <w:pPr>
        <w:pStyle w:val="Normal"/>
        <w:rPr>
          <w:rFonts w:ascii="Arial" w:hAnsi="Arial" w:eastAsia="Arial" w:cs="Arial"/>
          <w:sz w:val="56"/>
          <w:szCs w:val="56"/>
        </w:rPr>
      </w:pPr>
    </w:p>
    <w:p w:rsidR="7FDB4FB7" w:rsidP="7FDB4FB7" w:rsidRDefault="7FDB4FB7" w14:paraId="1CD0A3C5" w14:textId="4477439C">
      <w:pPr>
        <w:pStyle w:val="Normal"/>
        <w:rPr>
          <w:rFonts w:ascii="Arial" w:hAnsi="Arial" w:eastAsia="Arial" w:cs="Arial"/>
          <w:sz w:val="56"/>
          <w:szCs w:val="56"/>
        </w:rPr>
      </w:pPr>
    </w:p>
    <w:p w:rsidR="7FDB4FB7" w:rsidP="7FDB4FB7" w:rsidRDefault="7FDB4FB7" w14:paraId="780B2ED1" w14:textId="736B74BA">
      <w:pPr>
        <w:pStyle w:val="Normal"/>
        <w:rPr>
          <w:rFonts w:ascii="Arial" w:hAnsi="Arial" w:eastAsia="Arial" w:cs="Arial"/>
          <w:sz w:val="40"/>
          <w:szCs w:val="40"/>
        </w:rPr>
      </w:pPr>
      <w:r w:rsidRPr="7FDB4FB7" w:rsidR="7FDB4FB7">
        <w:rPr>
          <w:rFonts w:ascii="Arial" w:hAnsi="Arial" w:eastAsia="Arial" w:cs="Arial"/>
          <w:sz w:val="40"/>
          <w:szCs w:val="40"/>
        </w:rPr>
        <w:t>Academic and Employability Skills</w:t>
      </w:r>
    </w:p>
    <w:p w:rsidR="7FDB4FB7" w:rsidP="7FDB4FB7" w:rsidRDefault="7FDB4FB7" w14:paraId="14A2B4BA" w14:textId="4776FA8A">
      <w:pPr>
        <w:pStyle w:val="Normal"/>
        <w:rPr>
          <w:rFonts w:ascii="Arial" w:hAnsi="Arial" w:eastAsia="Arial" w:cs="Arial"/>
          <w:sz w:val="40"/>
          <w:szCs w:val="40"/>
        </w:rPr>
      </w:pPr>
      <w:r w:rsidRPr="7FDB4FB7" w:rsidR="7FDB4FB7">
        <w:rPr>
          <w:rFonts w:ascii="Arial" w:hAnsi="Arial" w:eastAsia="Arial" w:cs="Arial"/>
          <w:sz w:val="40"/>
          <w:szCs w:val="40"/>
        </w:rPr>
        <w:t>BMSW4001_BIRM</w:t>
      </w:r>
    </w:p>
    <w:p w:rsidR="7FDB4FB7" w:rsidP="7FDB4FB7" w:rsidRDefault="7FDB4FB7" w14:paraId="3AE2D174" w14:textId="77A82884">
      <w:pPr>
        <w:pStyle w:val="Normal"/>
        <w:rPr>
          <w:rFonts w:ascii="Arial" w:hAnsi="Arial" w:eastAsia="Arial" w:cs="Arial"/>
          <w:sz w:val="40"/>
          <w:szCs w:val="40"/>
        </w:rPr>
      </w:pPr>
      <w:r w:rsidRPr="231B52CC" w:rsidR="7FDB4FB7">
        <w:rPr>
          <w:rFonts w:ascii="Arial" w:hAnsi="Arial" w:eastAsia="Arial" w:cs="Arial"/>
          <w:sz w:val="40"/>
          <w:szCs w:val="40"/>
        </w:rPr>
        <w:t>Student: Madalina Pruna</w:t>
      </w:r>
    </w:p>
    <w:p w:rsidR="231B52CC" w:rsidP="231B52CC" w:rsidRDefault="231B52CC" w14:paraId="6A7B1FFC" w14:textId="61E2C1CE">
      <w:pPr>
        <w:pStyle w:val="Normal"/>
        <w:rPr>
          <w:rFonts w:ascii="Arial" w:hAnsi="Arial" w:eastAsia="Arial" w:cs="Arial"/>
          <w:sz w:val="40"/>
          <w:szCs w:val="40"/>
        </w:rPr>
      </w:pPr>
      <w:r w:rsidRPr="231B52CC" w:rsidR="231B52CC">
        <w:rPr>
          <w:rFonts w:ascii="Arial" w:hAnsi="Arial" w:eastAsia="Arial" w:cs="Arial"/>
          <w:sz w:val="40"/>
          <w:szCs w:val="40"/>
        </w:rPr>
        <w:t>Student Id:2132441</w:t>
      </w:r>
    </w:p>
    <w:p w:rsidR="7FDB4FB7" w:rsidP="7FDB4FB7" w:rsidRDefault="7FDB4FB7" w14:paraId="04909A04" w14:textId="5548DE30">
      <w:pPr>
        <w:pStyle w:val="Normal"/>
        <w:rPr>
          <w:rFonts w:ascii="Arial" w:hAnsi="Arial" w:eastAsia="Arial" w:cs="Arial"/>
          <w:sz w:val="40"/>
          <w:szCs w:val="40"/>
        </w:rPr>
      </w:pPr>
      <w:r w:rsidRPr="231B52CC" w:rsidR="7FDB4FB7">
        <w:rPr>
          <w:rFonts w:ascii="Arial" w:hAnsi="Arial" w:eastAsia="Arial" w:cs="Arial"/>
          <w:sz w:val="40"/>
          <w:szCs w:val="40"/>
        </w:rPr>
        <w:t>Nazmul Hasan</w:t>
      </w:r>
    </w:p>
    <w:p w:rsidR="7FDB4FB7" w:rsidP="7FDB4FB7" w:rsidRDefault="7FDB4FB7" w14:paraId="3CE083E0" w14:textId="1A918A25">
      <w:pPr>
        <w:pStyle w:val="Normal"/>
        <w:rPr>
          <w:rFonts w:ascii="Arial" w:hAnsi="Arial" w:eastAsia="Arial" w:cs="Arial"/>
          <w:sz w:val="40"/>
          <w:szCs w:val="40"/>
        </w:rPr>
      </w:pPr>
    </w:p>
    <w:p w:rsidR="7FDB4FB7" w:rsidP="7FDB4FB7" w:rsidRDefault="7FDB4FB7" w14:paraId="2780232E" w14:textId="463036D5">
      <w:pPr>
        <w:pStyle w:val="Normal"/>
        <w:rPr>
          <w:rFonts w:ascii="Arial" w:hAnsi="Arial" w:eastAsia="Arial" w:cs="Arial"/>
          <w:sz w:val="40"/>
          <w:szCs w:val="40"/>
        </w:rPr>
      </w:pPr>
    </w:p>
    <w:p w:rsidR="7FDB4FB7" w:rsidP="7FDB4FB7" w:rsidRDefault="7FDB4FB7" w14:paraId="4F3D6562" w14:textId="6C0C1D90">
      <w:pPr>
        <w:pStyle w:val="Normal"/>
        <w:rPr>
          <w:rFonts w:ascii="Arial" w:hAnsi="Arial" w:eastAsia="Arial" w:cs="Arial"/>
          <w:sz w:val="40"/>
          <w:szCs w:val="40"/>
        </w:rPr>
      </w:pPr>
    </w:p>
    <w:p w:rsidR="7FDB4FB7" w:rsidP="7FDB4FB7" w:rsidRDefault="7FDB4FB7" w14:paraId="71E97BF5" w14:textId="001E8E42">
      <w:pPr>
        <w:pStyle w:val="Normal"/>
        <w:rPr>
          <w:rFonts w:ascii="Arial" w:hAnsi="Arial" w:eastAsia="Arial" w:cs="Arial"/>
          <w:sz w:val="40"/>
          <w:szCs w:val="40"/>
        </w:rPr>
      </w:pPr>
    </w:p>
    <w:p w:rsidR="7FDB4FB7" w:rsidP="7FDB4FB7" w:rsidRDefault="7FDB4FB7" w14:paraId="03E807B3" w14:textId="3F0AFEAF">
      <w:pPr>
        <w:pStyle w:val="Normal"/>
        <w:rPr>
          <w:rFonts w:ascii="Arial" w:hAnsi="Arial" w:eastAsia="Arial" w:cs="Arial"/>
          <w:sz w:val="40"/>
          <w:szCs w:val="40"/>
        </w:rPr>
      </w:pPr>
    </w:p>
    <w:p w:rsidR="7FDB4FB7" w:rsidP="7FDB4FB7" w:rsidRDefault="7FDB4FB7" w14:paraId="7CD11AB0" w14:textId="7EC40F42">
      <w:pPr>
        <w:pStyle w:val="Normal"/>
        <w:rPr>
          <w:rFonts w:ascii="Arial" w:hAnsi="Arial" w:eastAsia="Arial" w:cs="Arial"/>
          <w:sz w:val="40"/>
          <w:szCs w:val="40"/>
        </w:rPr>
      </w:pPr>
    </w:p>
    <w:p w:rsidR="7FDB4FB7" w:rsidP="7FDB4FB7" w:rsidRDefault="7FDB4FB7" w14:paraId="7390A905" w14:textId="0EBC567A">
      <w:pPr>
        <w:pStyle w:val="Normal"/>
        <w:rPr>
          <w:rFonts w:ascii="Arial" w:hAnsi="Arial" w:eastAsia="Arial" w:cs="Arial"/>
          <w:sz w:val="40"/>
          <w:szCs w:val="40"/>
        </w:rPr>
      </w:pPr>
    </w:p>
    <w:p w:rsidR="7FDB4FB7" w:rsidP="7FDB4FB7" w:rsidRDefault="7FDB4FB7" w14:paraId="48039372" w14:textId="4A71E3CE">
      <w:pPr>
        <w:pStyle w:val="Normal"/>
        <w:rPr>
          <w:rFonts w:ascii="Arial" w:hAnsi="Arial" w:eastAsia="Arial" w:cs="Arial"/>
          <w:sz w:val="40"/>
          <w:szCs w:val="40"/>
        </w:rPr>
      </w:pPr>
      <w:r w:rsidRPr="231B52CC" w:rsidR="7FDB4FB7">
        <w:rPr>
          <w:rFonts w:ascii="Arial" w:hAnsi="Arial" w:eastAsia="Arial" w:cs="Arial"/>
          <w:noProof w:val="0"/>
          <w:sz w:val="40"/>
          <w:szCs w:val="40"/>
          <w:lang w:val="en-GB"/>
        </w:rPr>
        <w:t>Experience and learning across this Academic and Employability Skills module</w:t>
      </w:r>
    </w:p>
    <w:p w:rsidR="7FDB4FB7" w:rsidP="7FDB4FB7" w:rsidRDefault="7FDB4FB7" w14:paraId="53C82AF7" w14:textId="24231F06">
      <w:pPr>
        <w:pStyle w:val="Normal"/>
        <w:rPr>
          <w:rFonts w:ascii="Arial" w:hAnsi="Arial" w:eastAsia="Arial" w:cs="Arial"/>
          <w:sz w:val="40"/>
          <w:szCs w:val="40"/>
        </w:rPr>
      </w:pPr>
    </w:p>
    <w:p w:rsidR="7FDB4FB7" w:rsidP="78EE462E" w:rsidRDefault="7FDB4FB7" w14:paraId="652DE154" w14:textId="68E5CF4C">
      <w:pPr>
        <w:pStyle w:val="Normal"/>
        <w:rPr>
          <w:rFonts w:ascii="Arial" w:hAnsi="Arial" w:eastAsia="Arial" w:cs="Arial"/>
          <w:sz w:val="28"/>
          <w:szCs w:val="28"/>
        </w:rPr>
      </w:pPr>
      <w:r w:rsidRPr="78EE462E" w:rsidR="78EE462E">
        <w:rPr>
          <w:rFonts w:ascii="Arial" w:hAnsi="Arial" w:eastAsia="Arial" w:cs="Arial"/>
          <w:sz w:val="28"/>
          <w:szCs w:val="28"/>
        </w:rPr>
        <w:t>Introduction</w:t>
      </w:r>
    </w:p>
    <w:p w:rsidR="7FDB4FB7" w:rsidP="231B52CC" w:rsidRDefault="7FDB4FB7" w14:paraId="1F0AFD3C" w14:textId="766B0A75">
      <w:pPr>
        <w:pStyle w:val="Normal"/>
        <w:rPr>
          <w:rFonts w:ascii="Arial" w:hAnsi="Arial" w:eastAsia="Arial" w:cs="Arial"/>
          <w:sz w:val="22"/>
          <w:szCs w:val="22"/>
        </w:rPr>
      </w:pPr>
      <w:r w:rsidRPr="231B52CC" w:rsidR="7FDB4FB7">
        <w:rPr>
          <w:rFonts w:ascii="Arial" w:hAnsi="Arial" w:eastAsia="Arial" w:cs="Arial"/>
          <w:sz w:val="24"/>
          <w:szCs w:val="24"/>
        </w:rPr>
        <w:t xml:space="preserve">   </w:t>
      </w:r>
      <w:r w:rsidRPr="231B52CC" w:rsidR="7FDB4FB7">
        <w:rPr>
          <w:rFonts w:ascii="Arial" w:hAnsi="Arial" w:eastAsia="Arial" w:cs="Arial"/>
          <w:sz w:val="22"/>
          <w:szCs w:val="22"/>
        </w:rPr>
        <w:t xml:space="preserve">When we start something new such as a new course or job there are almost always challenges along the way. </w:t>
      </w:r>
      <w:proofErr w:type="gramStart"/>
      <w:r w:rsidRPr="231B52CC" w:rsidR="7FDB4FB7">
        <w:rPr>
          <w:rFonts w:ascii="Arial" w:hAnsi="Arial" w:eastAsia="Arial" w:cs="Arial"/>
          <w:sz w:val="22"/>
          <w:szCs w:val="22"/>
        </w:rPr>
        <w:t>thanks</w:t>
      </w:r>
      <w:proofErr w:type="gramEnd"/>
      <w:r w:rsidRPr="231B52CC" w:rsidR="7FDB4FB7">
        <w:rPr>
          <w:rFonts w:ascii="Arial" w:hAnsi="Arial" w:eastAsia="Arial" w:cs="Arial"/>
          <w:sz w:val="22"/>
          <w:szCs w:val="22"/>
        </w:rPr>
        <w:t xml:space="preserve"> and be both exciting and daunting at the same time, even when the change is something you have been looking forward to. you are probably starting something new </w:t>
      </w:r>
      <w:proofErr w:type="gramStart"/>
      <w:r w:rsidRPr="231B52CC" w:rsidR="7FDB4FB7">
        <w:rPr>
          <w:rFonts w:ascii="Arial" w:hAnsi="Arial" w:eastAsia="Arial" w:cs="Arial"/>
          <w:noProof w:val="0"/>
          <w:sz w:val="22"/>
          <w:szCs w:val="22"/>
          <w:lang w:val="en-GB"/>
        </w:rPr>
        <w:t>at the moment</w:t>
      </w:r>
      <w:proofErr w:type="gramEnd"/>
      <w:r w:rsidRPr="231B52CC" w:rsidR="7FDB4FB7">
        <w:rPr>
          <w:rFonts w:ascii="Arial" w:hAnsi="Arial" w:eastAsia="Arial" w:cs="Arial"/>
          <w:noProof w:val="0"/>
          <w:sz w:val="22"/>
          <w:szCs w:val="22"/>
          <w:lang w:val="en-GB"/>
        </w:rPr>
        <w:t xml:space="preserve"> and so have begun a process of transition.</w:t>
      </w:r>
    </w:p>
    <w:p w:rsidR="7FDB4FB7" w:rsidP="231B52CC" w:rsidRDefault="7FDB4FB7" w14:paraId="01918991" w14:textId="4BE6719F">
      <w:pPr>
        <w:pStyle w:val="Normal"/>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 xml:space="preserve">     Various words come to mind </w:t>
      </w:r>
      <w:proofErr w:type="gramStart"/>
      <w:r w:rsidRPr="231B52CC" w:rsidR="7FDB4FB7">
        <w:rPr>
          <w:rFonts w:ascii="Arial" w:hAnsi="Arial" w:eastAsia="Arial" w:cs="Arial"/>
          <w:noProof w:val="0"/>
          <w:sz w:val="22"/>
          <w:szCs w:val="22"/>
          <w:lang w:val="en-GB"/>
        </w:rPr>
        <w:t>to describe</w:t>
      </w:r>
      <w:proofErr w:type="gramEnd"/>
      <w:r w:rsidRPr="231B52CC" w:rsidR="7FDB4FB7">
        <w:rPr>
          <w:rFonts w:ascii="Arial" w:hAnsi="Arial" w:eastAsia="Arial" w:cs="Arial"/>
          <w:noProof w:val="0"/>
          <w:sz w:val="22"/>
          <w:szCs w:val="22"/>
          <w:lang w:val="en-GB"/>
        </w:rPr>
        <w:t xml:space="preserve"> a transition and some of them are as follows:</w:t>
      </w:r>
    </w:p>
    <w:p w:rsidR="7FDB4FB7" w:rsidP="231B52CC" w:rsidRDefault="7FDB4FB7" w14:paraId="1721DEE9" w14:textId="503804B5">
      <w:pPr>
        <w:pStyle w:val="ListParagraph"/>
        <w:numPr>
          <w:ilvl w:val="0"/>
          <w:numId w:val="1"/>
        </w:numPr>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Exciting</w:t>
      </w:r>
    </w:p>
    <w:p w:rsidR="7FDB4FB7" w:rsidP="231B52CC" w:rsidRDefault="7FDB4FB7" w14:paraId="52F70162" w14:textId="13E111BA">
      <w:pPr>
        <w:pStyle w:val="ListParagraph"/>
        <w:numPr>
          <w:ilvl w:val="0"/>
          <w:numId w:val="1"/>
        </w:numPr>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New</w:t>
      </w:r>
    </w:p>
    <w:p w:rsidR="7FDB4FB7" w:rsidP="231B52CC" w:rsidRDefault="7FDB4FB7" w14:paraId="5D203119" w14:textId="46BCD48E">
      <w:pPr>
        <w:pStyle w:val="ListParagraph"/>
        <w:numPr>
          <w:ilvl w:val="0"/>
          <w:numId w:val="1"/>
        </w:numPr>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Different</w:t>
      </w:r>
    </w:p>
    <w:p w:rsidR="7FDB4FB7" w:rsidP="231B52CC" w:rsidRDefault="7FDB4FB7" w14:paraId="6BB97F51" w14:textId="6E27844F">
      <w:pPr>
        <w:pStyle w:val="ListParagraph"/>
        <w:numPr>
          <w:ilvl w:val="0"/>
          <w:numId w:val="1"/>
        </w:numPr>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Scary</w:t>
      </w:r>
    </w:p>
    <w:p w:rsidR="7FDB4FB7" w:rsidP="231B52CC" w:rsidRDefault="7FDB4FB7" w14:paraId="6C21C801" w14:textId="530C8AC2">
      <w:pPr>
        <w:pStyle w:val="ListParagraph"/>
        <w:numPr>
          <w:ilvl w:val="0"/>
          <w:numId w:val="1"/>
        </w:numPr>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Taxing</w:t>
      </w:r>
    </w:p>
    <w:p w:rsidR="7FDB4FB7" w:rsidP="231B52CC" w:rsidRDefault="7FDB4FB7" w14:paraId="2109BA64" w14:textId="74E4A4D9">
      <w:pPr>
        <w:pStyle w:val="ListParagraph"/>
        <w:numPr>
          <w:ilvl w:val="0"/>
          <w:numId w:val="1"/>
        </w:numPr>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Emotional</w:t>
      </w:r>
    </w:p>
    <w:p w:rsidR="7FDB4FB7" w:rsidP="231B52CC" w:rsidRDefault="7FDB4FB7" w14:paraId="22C1E9C9" w14:textId="6FA24B3D">
      <w:pPr>
        <w:pStyle w:val="Normal"/>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 xml:space="preserve">     You may be able to think of others. during this process off </w:t>
      </w:r>
      <w:proofErr w:type="gramStart"/>
      <w:r w:rsidRPr="231B52CC" w:rsidR="7FDB4FB7">
        <w:rPr>
          <w:rFonts w:ascii="Arial" w:hAnsi="Arial" w:eastAsia="Arial" w:cs="Arial"/>
          <w:noProof w:val="0"/>
          <w:sz w:val="22"/>
          <w:szCs w:val="22"/>
          <w:lang w:val="en-GB"/>
        </w:rPr>
        <w:t>transition</w:t>
      </w:r>
      <w:proofErr w:type="gramEnd"/>
      <w:r w:rsidRPr="231B52CC" w:rsidR="7FDB4FB7">
        <w:rPr>
          <w:rFonts w:ascii="Arial" w:hAnsi="Arial" w:eastAsia="Arial" w:cs="Arial"/>
          <w:noProof w:val="0"/>
          <w:sz w:val="22"/>
          <w:szCs w:val="22"/>
          <w:lang w:val="en-GB"/>
        </w:rPr>
        <w:t xml:space="preserve"> you may feel or experience some, or even all, of these.</w:t>
      </w:r>
    </w:p>
    <w:p w:rsidR="03269C35" w:rsidP="231B52CC" w:rsidRDefault="03269C35" w14:paraId="55EAC7CD" w14:textId="5F2CA443">
      <w:pPr>
        <w:pStyle w:val="Normal"/>
        <w:rPr>
          <w:rFonts w:ascii="Arial" w:hAnsi="Arial" w:eastAsia="Arial" w:cs="Arial"/>
          <w:noProof w:val="0"/>
          <w:sz w:val="24"/>
          <w:szCs w:val="24"/>
          <w:lang w:val="en-GB"/>
        </w:rPr>
      </w:pPr>
      <w:r w:rsidRPr="231B52CC" w:rsidR="7FDB4FB7">
        <w:rPr>
          <w:rFonts w:ascii="Arial" w:hAnsi="Arial" w:eastAsia="Arial" w:cs="Arial"/>
          <w:noProof w:val="0"/>
          <w:sz w:val="22"/>
          <w:szCs w:val="22"/>
          <w:lang w:val="en-GB"/>
        </w:rPr>
        <w:t xml:space="preserve">     A useful model of transition is put forward by Bridges (2004), who are argues that all transition </w:t>
      </w:r>
      <w:proofErr w:type="gramStart"/>
      <w:r w:rsidRPr="231B52CC" w:rsidR="7FDB4FB7">
        <w:rPr>
          <w:rFonts w:ascii="Arial" w:hAnsi="Arial" w:eastAsia="Arial" w:cs="Arial"/>
          <w:noProof w:val="0"/>
          <w:sz w:val="22"/>
          <w:szCs w:val="22"/>
          <w:lang w:val="en-GB"/>
        </w:rPr>
        <w:t>start</w:t>
      </w:r>
      <w:proofErr w:type="gramEnd"/>
      <w:r w:rsidRPr="231B52CC" w:rsidR="7FDB4FB7">
        <w:rPr>
          <w:rFonts w:ascii="Arial" w:hAnsi="Arial" w:eastAsia="Arial" w:cs="Arial"/>
          <w:noProof w:val="0"/>
          <w:sz w:val="22"/>
          <w:szCs w:val="22"/>
          <w:lang w:val="en-GB"/>
        </w:rPr>
        <w:t xml:space="preserve"> with endings </w:t>
      </w:r>
      <w:proofErr w:type="gramStart"/>
      <w:r w:rsidRPr="231B52CC" w:rsidR="7FDB4FB7">
        <w:rPr>
          <w:rFonts w:ascii="Arial" w:hAnsi="Arial" w:eastAsia="Arial" w:cs="Arial"/>
          <w:noProof w:val="0"/>
          <w:sz w:val="22"/>
          <w:szCs w:val="22"/>
          <w:lang w:val="en-GB"/>
        </w:rPr>
        <w:t>an</w:t>
      </w:r>
      <w:proofErr w:type="gramEnd"/>
      <w:r w:rsidRPr="231B52CC" w:rsidR="7FDB4FB7">
        <w:rPr>
          <w:rFonts w:ascii="Arial" w:hAnsi="Arial" w:eastAsia="Arial" w:cs="Arial"/>
          <w:noProof w:val="0"/>
          <w:sz w:val="22"/>
          <w:szCs w:val="22"/>
          <w:lang w:val="en-GB"/>
        </w:rPr>
        <w:t xml:space="preserve"> finish with new beginnings. It has three stages. Stage one “endings”, show that we all experience loss at the beginning of the transition process as we let go of what is behind us. even when we dislike our current </w:t>
      </w:r>
      <w:proofErr w:type="gramStart"/>
      <w:r w:rsidRPr="231B52CC" w:rsidR="7FDB4FB7">
        <w:rPr>
          <w:rFonts w:ascii="Arial" w:hAnsi="Arial" w:eastAsia="Arial" w:cs="Arial"/>
          <w:noProof w:val="0"/>
          <w:sz w:val="22"/>
          <w:szCs w:val="22"/>
          <w:lang w:val="en-GB"/>
        </w:rPr>
        <w:t>situation</w:t>
      </w:r>
      <w:proofErr w:type="gramEnd"/>
      <w:r w:rsidRPr="231B52CC" w:rsidR="7FDB4FB7">
        <w:rPr>
          <w:rFonts w:ascii="Arial" w:hAnsi="Arial" w:eastAsia="Arial" w:cs="Arial"/>
          <w:noProof w:val="0"/>
          <w:sz w:val="22"/>
          <w:szCs w:val="22"/>
          <w:lang w:val="en-GB"/>
        </w:rPr>
        <w:t xml:space="preserve"> we experienced loss at the beginning of the process as most of us prefer what we know to the unknown. This is followed by stage two, “the neutral zone”; this can be an uncomfortable place where we often feel anxious and uncertain about what lies ahead. It could be described as a state of “limbo”. But Bridges argues that we need to spend time here so that we can discover what we should do next. the final stage is “new beginnings” as we move forward into the next phase of our lives. It is </w:t>
      </w:r>
      <w:proofErr w:type="spellStart"/>
      <w:r w:rsidRPr="231B52CC" w:rsidR="7FDB4FB7">
        <w:rPr>
          <w:rFonts w:ascii="Arial" w:hAnsi="Arial" w:eastAsia="Arial" w:cs="Arial"/>
          <w:noProof w:val="0"/>
          <w:sz w:val="22"/>
          <w:szCs w:val="22"/>
          <w:lang w:val="en-GB"/>
        </w:rPr>
        <w:t>articularly</w:t>
      </w:r>
      <w:proofErr w:type="spellEnd"/>
      <w:r w:rsidRPr="231B52CC" w:rsidR="7FDB4FB7">
        <w:rPr>
          <w:rFonts w:ascii="Arial" w:hAnsi="Arial" w:eastAsia="Arial" w:cs="Arial"/>
          <w:noProof w:val="0"/>
          <w:sz w:val="22"/>
          <w:szCs w:val="22"/>
          <w:lang w:val="en-GB"/>
        </w:rPr>
        <w:t xml:space="preserve"> interesting to note that all three stages overlap; </w:t>
      </w:r>
      <w:proofErr w:type="gramStart"/>
      <w:r w:rsidRPr="231B52CC" w:rsidR="7FDB4FB7">
        <w:rPr>
          <w:rFonts w:ascii="Arial" w:hAnsi="Arial" w:eastAsia="Arial" w:cs="Arial"/>
          <w:noProof w:val="0"/>
          <w:sz w:val="22"/>
          <w:szCs w:val="22"/>
          <w:lang w:val="en-GB"/>
        </w:rPr>
        <w:t>so</w:t>
      </w:r>
      <w:proofErr w:type="gramEnd"/>
      <w:r w:rsidRPr="231B52CC" w:rsidR="7FDB4FB7">
        <w:rPr>
          <w:rFonts w:ascii="Arial" w:hAnsi="Arial" w:eastAsia="Arial" w:cs="Arial"/>
          <w:noProof w:val="0"/>
          <w:sz w:val="22"/>
          <w:szCs w:val="22"/>
          <w:lang w:val="en-GB"/>
        </w:rPr>
        <w:t xml:space="preserve"> towards end of the process we can still be experienced elements of loss, </w:t>
      </w:r>
      <w:proofErr w:type="spellStart"/>
      <w:r w:rsidRPr="231B52CC" w:rsidR="7FDB4FB7">
        <w:rPr>
          <w:rFonts w:ascii="Arial" w:hAnsi="Arial" w:eastAsia="Arial" w:cs="Arial"/>
          <w:noProof w:val="0"/>
          <w:sz w:val="22"/>
          <w:szCs w:val="22"/>
          <w:lang w:val="en-GB"/>
        </w:rPr>
        <w:t>whilist</w:t>
      </w:r>
      <w:proofErr w:type="spellEnd"/>
      <w:r w:rsidRPr="231B52CC" w:rsidR="7FDB4FB7">
        <w:rPr>
          <w:rFonts w:ascii="Arial" w:hAnsi="Arial" w:eastAsia="Arial" w:cs="Arial"/>
          <w:noProof w:val="0"/>
          <w:sz w:val="22"/>
          <w:szCs w:val="22"/>
          <w:lang w:val="en-GB"/>
        </w:rPr>
        <w:t xml:space="preserve"> feeling uncertain about the future after we have begun something new.</w:t>
      </w:r>
    </w:p>
    <w:p w:rsidR="03269C35" w:rsidP="231B52CC" w:rsidRDefault="03269C35" w14:paraId="33295C50" w14:textId="75A79D7B">
      <w:pPr>
        <w:pStyle w:val="Normal"/>
        <w:rPr>
          <w:rFonts w:ascii="Arial" w:hAnsi="Arial" w:eastAsia="Arial" w:cs="Arial"/>
          <w:noProof w:val="0"/>
          <w:sz w:val="22"/>
          <w:szCs w:val="22"/>
          <w:lang w:val="en-GB"/>
        </w:rPr>
      </w:pPr>
    </w:p>
    <w:p w:rsidR="03269C35" w:rsidP="231B52CC" w:rsidRDefault="03269C35" w14:paraId="293184B8" w14:textId="1DC44BEA">
      <w:pPr>
        <w:pStyle w:val="Normal"/>
        <w:rPr>
          <w:rFonts w:ascii="Arial" w:hAnsi="Arial" w:eastAsia="Arial" w:cs="Arial"/>
          <w:noProof w:val="0"/>
          <w:sz w:val="22"/>
          <w:szCs w:val="22"/>
          <w:lang w:val="en-GB"/>
        </w:rPr>
      </w:pPr>
    </w:p>
    <w:p w:rsidR="03269C35" w:rsidP="231B52CC" w:rsidRDefault="03269C35" w14:paraId="4D071AC5" w14:textId="289B0629">
      <w:pPr>
        <w:pStyle w:val="Normal"/>
        <w:rPr>
          <w:rFonts w:ascii="Arial" w:hAnsi="Arial" w:eastAsia="Arial" w:cs="Arial"/>
          <w:noProof w:val="0"/>
          <w:sz w:val="22"/>
          <w:szCs w:val="22"/>
          <w:lang w:val="en-GB"/>
        </w:rPr>
      </w:pPr>
    </w:p>
    <w:p w:rsidR="03269C35" w:rsidP="231B52CC" w:rsidRDefault="03269C35" w14:paraId="4CCF17BE" w14:textId="6F0CAE2D">
      <w:pPr>
        <w:pStyle w:val="Normal"/>
        <w:rPr>
          <w:rFonts w:ascii="Arial" w:hAnsi="Arial" w:eastAsia="Arial" w:cs="Arial"/>
          <w:noProof w:val="0"/>
          <w:sz w:val="22"/>
          <w:szCs w:val="22"/>
          <w:lang w:val="en-GB"/>
        </w:rPr>
      </w:pPr>
    </w:p>
    <w:p w:rsidR="03269C35" w:rsidP="231B52CC" w:rsidRDefault="03269C35" w14:paraId="1E53B54A" w14:textId="14CB23AE">
      <w:pPr>
        <w:pStyle w:val="Normal"/>
        <w:rPr>
          <w:rFonts w:ascii="Arial" w:hAnsi="Arial" w:eastAsia="Arial" w:cs="Arial"/>
          <w:noProof w:val="0"/>
          <w:sz w:val="22"/>
          <w:szCs w:val="22"/>
          <w:lang w:val="en-GB"/>
        </w:rPr>
      </w:pPr>
    </w:p>
    <w:p w:rsidR="03269C35" w:rsidP="231B52CC" w:rsidRDefault="03269C35" w14:paraId="0A6F4C65" w14:textId="2BA81C8E">
      <w:pPr>
        <w:pStyle w:val="Normal"/>
        <w:rPr>
          <w:rFonts w:ascii="Arial" w:hAnsi="Arial" w:eastAsia="Arial" w:cs="Arial"/>
          <w:noProof w:val="0"/>
          <w:sz w:val="22"/>
          <w:szCs w:val="22"/>
          <w:lang w:val="en-GB"/>
        </w:rPr>
      </w:pPr>
      <w:r w:rsidRPr="231B52CC" w:rsidR="03269C35">
        <w:rPr>
          <w:rFonts w:ascii="Arial" w:hAnsi="Arial" w:eastAsia="Arial" w:cs="Arial"/>
          <w:noProof w:val="0"/>
          <w:sz w:val="24"/>
          <w:szCs w:val="24"/>
          <w:lang w:val="en-GB"/>
        </w:rPr>
        <w:t xml:space="preserve">  </w:t>
      </w:r>
      <w:r w:rsidRPr="231B52CC" w:rsidR="03269C35">
        <w:rPr>
          <w:rFonts w:ascii="Arial" w:hAnsi="Arial" w:eastAsia="Arial" w:cs="Arial"/>
          <w:noProof w:val="0"/>
          <w:sz w:val="22"/>
          <w:szCs w:val="22"/>
          <w:lang w:val="en-GB"/>
        </w:rPr>
        <w:t xml:space="preserve">   Most of us </w:t>
      </w:r>
      <w:r w:rsidRPr="231B52CC" w:rsidR="03269C35">
        <w:rPr>
          <w:rFonts w:ascii="Arial" w:hAnsi="Arial" w:eastAsia="Arial" w:cs="Arial"/>
          <w:noProof w:val="0"/>
          <w:sz w:val="22"/>
          <w:szCs w:val="22"/>
          <w:lang w:val="en-GB"/>
        </w:rPr>
        <w:t>leave</w:t>
      </w:r>
      <w:r w:rsidRPr="231B52CC" w:rsidR="03269C35">
        <w:rPr>
          <w:rFonts w:ascii="Arial" w:hAnsi="Arial" w:eastAsia="Arial" w:cs="Arial"/>
          <w:noProof w:val="0"/>
          <w:sz w:val="22"/>
          <w:szCs w:val="22"/>
          <w:lang w:val="en-GB"/>
        </w:rPr>
        <w:t xml:space="preserve"> life at the fast peace and, as a result it is easy to sleep into thinking that we don't have enough time to reflect us we try to keep up with everything going on around us. Many aspects of life, study and work can lead us to think that there simply aren't enough hours in the day. Some of them are as follows and you might be able to think of more:</w:t>
      </w:r>
    </w:p>
    <w:p w:rsidR="03269C35" w:rsidP="231B52CC" w:rsidRDefault="03269C35" w14:paraId="2C2C834A" w14:textId="7C394231">
      <w:pPr>
        <w:pStyle w:val="ListParagraph"/>
        <w:numPr>
          <w:ilvl w:val="0"/>
          <w:numId w:val="2"/>
        </w:numPr>
        <w:rPr>
          <w:rFonts w:ascii="Calibri" w:hAnsi="Calibri" w:eastAsia="Calibri" w:cs="Calibri" w:asciiTheme="minorAscii" w:hAnsiTheme="minorAscii" w:eastAsiaTheme="minorAscii" w:cstheme="minorAscii"/>
          <w:noProof w:val="0"/>
          <w:sz w:val="22"/>
          <w:szCs w:val="22"/>
          <w:lang w:val="en-GB"/>
        </w:rPr>
      </w:pPr>
      <w:r w:rsidRPr="231B52CC" w:rsidR="03269C35">
        <w:rPr>
          <w:rFonts w:ascii="Arial" w:hAnsi="Arial" w:eastAsia="Arial" w:cs="Arial"/>
          <w:noProof w:val="0"/>
          <w:sz w:val="22"/>
          <w:szCs w:val="22"/>
          <w:lang w:val="en-GB"/>
        </w:rPr>
        <w:t xml:space="preserve">things that </w:t>
      </w:r>
      <w:r w:rsidRPr="231B52CC" w:rsidR="03269C35">
        <w:rPr>
          <w:rFonts w:ascii="Arial" w:hAnsi="Arial" w:eastAsia="Arial" w:cs="Arial"/>
          <w:noProof w:val="0"/>
          <w:sz w:val="22"/>
          <w:szCs w:val="22"/>
          <w:lang w:val="en-GB"/>
        </w:rPr>
        <w:t>seemed</w:t>
      </w:r>
      <w:r w:rsidRPr="231B52CC" w:rsidR="03269C35">
        <w:rPr>
          <w:rFonts w:ascii="Arial" w:hAnsi="Arial" w:eastAsia="Arial" w:cs="Arial"/>
          <w:noProof w:val="0"/>
          <w:sz w:val="22"/>
          <w:szCs w:val="22"/>
          <w:lang w:val="en-GB"/>
        </w:rPr>
        <w:t xml:space="preserve"> to constantly dim and our instant attention- whether it's social media, emails or text messages, often we feel the need to respond immediately because people expect an instant </w:t>
      </w:r>
      <w:r w:rsidRPr="231B52CC" w:rsidR="03269C35">
        <w:rPr>
          <w:rFonts w:ascii="Arial" w:hAnsi="Arial" w:eastAsia="Arial" w:cs="Arial"/>
          <w:noProof w:val="0"/>
          <w:sz w:val="22"/>
          <w:szCs w:val="22"/>
          <w:lang w:val="en-GB"/>
        </w:rPr>
        <w:t>replay</w:t>
      </w:r>
      <w:r w:rsidRPr="231B52CC" w:rsidR="03269C35">
        <w:rPr>
          <w:rFonts w:ascii="Arial" w:hAnsi="Arial" w:eastAsia="Arial" w:cs="Arial"/>
          <w:noProof w:val="0"/>
          <w:sz w:val="22"/>
          <w:szCs w:val="22"/>
          <w:lang w:val="en-GB"/>
        </w:rPr>
        <w:t>.</w:t>
      </w:r>
    </w:p>
    <w:p w:rsidR="03269C35" w:rsidP="231B52CC" w:rsidRDefault="03269C35" w14:paraId="36328DC4" w14:textId="4AABAC92">
      <w:pPr>
        <w:pStyle w:val="ListParagraph"/>
        <w:numPr>
          <w:ilvl w:val="0"/>
          <w:numId w:val="2"/>
        </w:numPr>
        <w:rPr>
          <w:noProof w:val="0"/>
          <w:sz w:val="22"/>
          <w:szCs w:val="22"/>
          <w:lang w:val="en-GB"/>
        </w:rPr>
      </w:pPr>
      <w:r w:rsidRPr="231B52CC" w:rsidR="03269C35">
        <w:rPr>
          <w:rFonts w:ascii="Arial" w:hAnsi="Arial" w:eastAsia="Arial" w:cs="Arial"/>
          <w:noProof w:val="0"/>
          <w:sz w:val="22"/>
          <w:szCs w:val="22"/>
          <w:lang w:val="en-GB"/>
        </w:rPr>
        <w:t>people who demand our attention- this could include family, partners,</w:t>
      </w:r>
      <w:r w:rsidRPr="231B52CC" w:rsidR="03269C35">
        <w:rPr>
          <w:rFonts w:ascii="Arial" w:hAnsi="Arial" w:eastAsia="Arial" w:cs="Arial"/>
          <w:noProof w:val="0"/>
          <w:sz w:val="22"/>
          <w:szCs w:val="22"/>
          <w:lang w:val="en-GB"/>
        </w:rPr>
        <w:t xml:space="preserve"> friends and colleagues who we don't want to let down in some way</w:t>
      </w:r>
    </w:p>
    <w:p w:rsidR="03269C35" w:rsidP="231B52CC" w:rsidRDefault="03269C35" w14:paraId="03502EA2" w14:textId="23E69CBE">
      <w:pPr>
        <w:pStyle w:val="ListParagraph"/>
        <w:numPr>
          <w:ilvl w:val="0"/>
          <w:numId w:val="2"/>
        </w:numPr>
        <w:rPr>
          <w:noProof w:val="0"/>
          <w:sz w:val="22"/>
          <w:szCs w:val="22"/>
          <w:lang w:val="en-GB"/>
        </w:rPr>
      </w:pPr>
      <w:r w:rsidRPr="231B52CC" w:rsidR="03269C35">
        <w:rPr>
          <w:rFonts w:ascii="Arial" w:hAnsi="Arial" w:eastAsia="Arial" w:cs="Arial"/>
          <w:noProof w:val="0"/>
          <w:sz w:val="22"/>
          <w:szCs w:val="22"/>
          <w:lang w:val="en-GB"/>
        </w:rPr>
        <w:t xml:space="preserve">circumstances that are not always within our control- for example, our journeys in heavy traffic, on slow buses or crowded trains, </w:t>
      </w:r>
      <w:r w:rsidRPr="231B52CC" w:rsidR="03269C35">
        <w:rPr>
          <w:rFonts w:ascii="Arial" w:hAnsi="Arial" w:eastAsia="Arial" w:cs="Arial"/>
          <w:noProof w:val="0"/>
          <w:sz w:val="22"/>
          <w:szCs w:val="22"/>
          <w:lang w:val="en-GB"/>
        </w:rPr>
        <w:t>or</w:t>
      </w:r>
      <w:r w:rsidRPr="231B52CC" w:rsidR="03269C35">
        <w:rPr>
          <w:rFonts w:ascii="Arial" w:hAnsi="Arial" w:eastAsia="Arial" w:cs="Arial"/>
          <w:noProof w:val="0"/>
          <w:sz w:val="22"/>
          <w:szCs w:val="22"/>
          <w:lang w:val="en-GB"/>
        </w:rPr>
        <w:t xml:space="preserve"> personal and family issues that arise, that we don't expect.</w:t>
      </w:r>
    </w:p>
    <w:p w:rsidR="03269C35" w:rsidP="231B52CC" w:rsidRDefault="03269C35" w14:paraId="75535E4A" w14:textId="77F31B8A">
      <w:pPr>
        <w:pStyle w:val="Normal"/>
        <w:ind w:left="0"/>
        <w:rPr>
          <w:rFonts w:ascii="Arial" w:hAnsi="Arial" w:eastAsia="Arial" w:cs="Arial"/>
          <w:noProof w:val="0"/>
          <w:sz w:val="24"/>
          <w:szCs w:val="24"/>
          <w:lang w:val="en-GB"/>
        </w:rPr>
      </w:pPr>
      <w:r w:rsidRPr="231B52CC" w:rsidR="03269C35">
        <w:rPr>
          <w:rFonts w:ascii="Arial" w:hAnsi="Arial" w:eastAsia="Arial" w:cs="Arial"/>
          <w:noProof w:val="0"/>
          <w:sz w:val="24"/>
          <w:szCs w:val="24"/>
          <w:lang w:val="en-GB"/>
        </w:rPr>
        <w:t xml:space="preserve">    </w:t>
      </w:r>
    </w:p>
    <w:p w:rsidR="03269C35" w:rsidP="03269C35" w:rsidRDefault="03269C35" w14:paraId="485002C6" w14:textId="47AC9389">
      <w:pPr>
        <w:pStyle w:val="Normal"/>
        <w:ind w:left="0"/>
        <w:rPr>
          <w:rFonts w:ascii="Arial" w:hAnsi="Arial" w:eastAsia="Arial" w:cs="Arial"/>
          <w:noProof w:val="0"/>
          <w:sz w:val="24"/>
          <w:szCs w:val="24"/>
          <w:lang w:val="en-GB"/>
        </w:rPr>
      </w:pPr>
      <w:r w:rsidRPr="231B52CC" w:rsidR="03269C35">
        <w:rPr>
          <w:rFonts w:ascii="Arial" w:hAnsi="Arial" w:eastAsia="Arial" w:cs="Arial"/>
          <w:noProof w:val="0"/>
          <w:sz w:val="22"/>
          <w:szCs w:val="22"/>
          <w:lang w:val="en-GB"/>
        </w:rPr>
        <w:t xml:space="preserve">       All of these things can leave us feeling that life is just too full, leaving no time for reflection. However the dangerous in this are that overtime our stress levels rise, and we can begin to feel that life is somewat relentless. In extreme cases this can ultimately lead to burnout.</w:t>
      </w:r>
    </w:p>
    <w:p w:rsidR="231B52CC" w:rsidP="231B52CC" w:rsidRDefault="231B52CC" w14:paraId="305B7620" w14:textId="219F9B1A">
      <w:pPr>
        <w:pStyle w:val="Normal"/>
        <w:ind w:left="0"/>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In week 5 we need it to write an Academic Report-1000 words. The title was </w:t>
      </w:r>
      <w:proofErr w:type="gramStart"/>
      <w:r w:rsidRPr="231B52CC" w:rsidR="231B52CC">
        <w:rPr>
          <w:rFonts w:ascii="Arial" w:hAnsi="Arial" w:eastAsia="Arial" w:cs="Arial"/>
          <w:noProof w:val="0"/>
          <w:sz w:val="22"/>
          <w:szCs w:val="22"/>
          <w:lang w:val="en-GB"/>
        </w:rPr>
        <w:t>-”What</w:t>
      </w:r>
      <w:proofErr w:type="gramEnd"/>
      <w:r w:rsidRPr="231B52CC" w:rsidR="231B52CC">
        <w:rPr>
          <w:rFonts w:ascii="Arial" w:hAnsi="Arial" w:eastAsia="Arial" w:cs="Arial"/>
          <w:noProof w:val="0"/>
          <w:sz w:val="22"/>
          <w:szCs w:val="22"/>
          <w:lang w:val="en-GB"/>
        </w:rPr>
        <w:t xml:space="preserve">  is the most effective way to motivate stuff?”. We need it to write this academic </w:t>
      </w:r>
      <w:proofErr w:type="spellStart"/>
      <w:r w:rsidRPr="231B52CC" w:rsidR="231B52CC">
        <w:rPr>
          <w:rFonts w:ascii="Arial" w:hAnsi="Arial" w:eastAsia="Arial" w:cs="Arial"/>
          <w:noProof w:val="0"/>
          <w:sz w:val="22"/>
          <w:szCs w:val="22"/>
          <w:lang w:val="en-GB"/>
        </w:rPr>
        <w:t>raport</w:t>
      </w:r>
      <w:proofErr w:type="spellEnd"/>
      <w:r w:rsidRPr="231B52CC" w:rsidR="231B52CC">
        <w:rPr>
          <w:rFonts w:ascii="Arial" w:hAnsi="Arial" w:eastAsia="Arial" w:cs="Arial"/>
          <w:noProof w:val="0"/>
          <w:sz w:val="22"/>
          <w:szCs w:val="22"/>
          <w:lang w:val="en-GB"/>
        </w:rPr>
        <w:t xml:space="preserve"> discussing the </w:t>
      </w:r>
      <w:proofErr w:type="spellStart"/>
      <w:r w:rsidRPr="231B52CC" w:rsidR="231B52CC">
        <w:rPr>
          <w:rFonts w:ascii="Arial" w:hAnsi="Arial" w:eastAsia="Arial" w:cs="Arial"/>
          <w:noProof w:val="0"/>
          <w:sz w:val="22"/>
          <w:szCs w:val="22"/>
          <w:lang w:val="en-GB"/>
        </w:rPr>
        <w:t>chalanges</w:t>
      </w:r>
      <w:proofErr w:type="spellEnd"/>
      <w:r w:rsidRPr="231B52CC" w:rsidR="231B52CC">
        <w:rPr>
          <w:rFonts w:ascii="Arial" w:hAnsi="Arial" w:eastAsia="Arial" w:cs="Arial"/>
          <w:noProof w:val="0"/>
          <w:sz w:val="22"/>
          <w:szCs w:val="22"/>
          <w:lang w:val="en-GB"/>
        </w:rPr>
        <w:t xml:space="preserve"> of motivating </w:t>
      </w:r>
      <w:proofErr w:type="gramStart"/>
      <w:r w:rsidRPr="231B52CC" w:rsidR="231B52CC">
        <w:rPr>
          <w:rFonts w:ascii="Arial" w:hAnsi="Arial" w:eastAsia="Arial" w:cs="Arial"/>
          <w:noProof w:val="0"/>
          <w:sz w:val="22"/>
          <w:szCs w:val="22"/>
          <w:lang w:val="en-GB"/>
        </w:rPr>
        <w:t>staff  in</w:t>
      </w:r>
      <w:proofErr w:type="gramEnd"/>
      <w:r w:rsidRPr="231B52CC" w:rsidR="231B52CC">
        <w:rPr>
          <w:rFonts w:ascii="Arial" w:hAnsi="Arial" w:eastAsia="Arial" w:cs="Arial"/>
          <w:noProof w:val="0"/>
          <w:sz w:val="22"/>
          <w:szCs w:val="22"/>
          <w:lang w:val="en-GB"/>
        </w:rPr>
        <w:t xml:space="preserve"> any workplace using the three pieces of literature shared during week 2 class sessions, along with at least one additional source independently identified. </w:t>
      </w:r>
    </w:p>
    <w:p w:rsidR="231B52CC" w:rsidP="231B52CC" w:rsidRDefault="231B52CC" w14:paraId="1480BFED" w14:textId="3917E295">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According to Gibb’s reflective </w:t>
      </w:r>
      <w:r w:rsidRPr="231B52CC" w:rsidR="231B52CC">
        <w:rPr>
          <w:rFonts w:ascii="Arial" w:hAnsi="Arial" w:eastAsia="Arial" w:cs="Arial"/>
          <w:noProof w:val="0"/>
          <w:sz w:val="22"/>
          <w:szCs w:val="22"/>
          <w:lang w:val="en-GB"/>
        </w:rPr>
        <w:t>cycle :</w:t>
      </w:r>
    </w:p>
    <w:p w:rsidR="231B52CC" w:rsidP="231B52CC" w:rsidRDefault="231B52CC" w14:paraId="10D62998" w14:textId="0F44FE21">
      <w:pPr>
        <w:pStyle w:val="Normal"/>
        <w:bidi w:val="0"/>
        <w:spacing w:before="0" w:beforeAutospacing="off" w:after="160" w:afterAutospacing="off" w:line="259" w:lineRule="auto"/>
        <w:ind w:left="0" w:right="0"/>
        <w:jc w:val="left"/>
      </w:pPr>
    </w:p>
    <w:p w:rsidR="231B52CC" w:rsidP="231B52CC" w:rsidRDefault="231B52CC" w14:paraId="44EC36EC" w14:textId="057ADC58">
      <w:pPr>
        <w:pStyle w:val="Normal"/>
        <w:bidi w:val="0"/>
        <w:spacing w:before="0" w:beforeAutospacing="off" w:after="160" w:afterAutospacing="off" w:line="259" w:lineRule="auto"/>
        <w:ind w:left="0" w:right="0"/>
        <w:jc w:val="left"/>
      </w:pPr>
      <w:r w:rsidR="231B52CC">
        <w:drawing>
          <wp:inline wp14:editId="44958D91" wp14:anchorId="612F3962">
            <wp:extent cx="4181475" cy="2647950"/>
            <wp:effectExtent l="0" t="0" r="0" b="0"/>
            <wp:docPr id="184387405" name="" title=""/>
            <wp:cNvGraphicFramePr>
              <a:graphicFrameLocks noChangeAspect="1"/>
            </wp:cNvGraphicFramePr>
            <a:graphic>
              <a:graphicData uri="http://schemas.openxmlformats.org/drawingml/2006/picture">
                <pic:pic>
                  <pic:nvPicPr>
                    <pic:cNvPr id="0" name=""/>
                    <pic:cNvPicPr/>
                  </pic:nvPicPr>
                  <pic:blipFill>
                    <a:blip r:embed="R1e7bc3e96e33418b">
                      <a:extLst>
                        <a:ext xmlns:a="http://schemas.openxmlformats.org/drawingml/2006/main" uri="{28A0092B-C50C-407E-A947-70E740481C1C}">
                          <a14:useLocalDpi val="0"/>
                        </a:ext>
                      </a:extLst>
                    </a:blip>
                    <a:stretch>
                      <a:fillRect/>
                    </a:stretch>
                  </pic:blipFill>
                  <pic:spPr>
                    <a:xfrm>
                      <a:off x="0" y="0"/>
                      <a:ext cx="4181475" cy="2647950"/>
                    </a:xfrm>
                    <a:prstGeom prst="rect">
                      <a:avLst/>
                    </a:prstGeom>
                  </pic:spPr>
                </pic:pic>
              </a:graphicData>
            </a:graphic>
          </wp:inline>
        </w:drawing>
      </w:r>
    </w:p>
    <w:p w:rsidR="231B52CC" w:rsidP="231B52CC" w:rsidRDefault="231B52CC" w14:paraId="4CE06820" w14:textId="24D8B73E">
      <w:pPr>
        <w:pStyle w:val="Normal"/>
        <w:rPr>
          <w:rFonts w:ascii="Arial" w:hAnsi="Arial" w:eastAsia="Arial" w:cs="Arial"/>
          <w:noProof w:val="0"/>
          <w:sz w:val="22"/>
          <w:szCs w:val="22"/>
          <w:lang w:val="en-GB"/>
        </w:rPr>
      </w:pPr>
    </w:p>
    <w:p w:rsidR="231B52CC" w:rsidP="231B52CC" w:rsidRDefault="231B52CC" w14:paraId="3FED2430" w14:textId="73DF0F0A">
      <w:pPr>
        <w:pStyle w:val="Normal"/>
        <w:rPr>
          <w:rFonts w:ascii="Arial" w:hAnsi="Arial" w:eastAsia="Arial" w:cs="Arial"/>
          <w:noProof w:val="0"/>
          <w:sz w:val="22"/>
          <w:szCs w:val="22"/>
          <w:lang w:val="en-GB"/>
        </w:rPr>
      </w:pPr>
    </w:p>
    <w:p w:rsidR="231B52CC" w:rsidP="231B52CC" w:rsidRDefault="231B52CC" w14:paraId="476A72F6" w14:textId="10A439EB">
      <w:pPr>
        <w:pStyle w:val="Normal"/>
        <w:rPr>
          <w:rFonts w:ascii="Arial" w:hAnsi="Arial" w:eastAsia="Arial" w:cs="Arial"/>
          <w:noProof w:val="0"/>
          <w:sz w:val="22"/>
          <w:szCs w:val="22"/>
          <w:lang w:val="en-GB"/>
        </w:rPr>
      </w:pPr>
    </w:p>
    <w:p w:rsidR="231B52CC" w:rsidP="231B52CC" w:rsidRDefault="231B52CC" w14:paraId="2FD527B2" w14:textId="346BACD9">
      <w:pPr>
        <w:pStyle w:val="Normal"/>
        <w:rPr>
          <w:rFonts w:ascii="Arial" w:hAnsi="Arial" w:eastAsia="Arial" w:cs="Arial"/>
          <w:noProof w:val="0"/>
          <w:sz w:val="22"/>
          <w:szCs w:val="22"/>
          <w:lang w:val="en-GB"/>
        </w:rPr>
      </w:pPr>
    </w:p>
    <w:p w:rsidR="231B52CC" w:rsidP="231B52CC" w:rsidRDefault="231B52CC" w14:paraId="4FF9C6C2" w14:textId="1FFDF95B">
      <w:pPr>
        <w:pStyle w:val="Normal"/>
        <w:rPr>
          <w:rFonts w:ascii="Arial" w:hAnsi="Arial" w:eastAsia="Arial" w:cs="Arial"/>
          <w:noProof w:val="0"/>
          <w:sz w:val="22"/>
          <w:szCs w:val="22"/>
          <w:lang w:val="en-GB"/>
        </w:rPr>
      </w:pPr>
    </w:p>
    <w:p w:rsidR="231B52CC" w:rsidP="231B52CC" w:rsidRDefault="231B52CC" w14:paraId="0517F5C5" w14:textId="4D249D53">
      <w:pPr>
        <w:pStyle w:val="Normal"/>
        <w:rPr>
          <w:rFonts w:ascii="Arial" w:hAnsi="Arial" w:eastAsia="Arial" w:cs="Arial"/>
          <w:noProof w:val="0"/>
          <w:sz w:val="22"/>
          <w:szCs w:val="22"/>
          <w:lang w:val="en-GB"/>
        </w:rPr>
      </w:pPr>
    </w:p>
    <w:p w:rsidR="231B52CC" w:rsidP="231B52CC" w:rsidRDefault="231B52CC" w14:paraId="1DCF3D23" w14:textId="7949D6AE">
      <w:pPr>
        <w:pStyle w:val="Normal"/>
        <w:rPr>
          <w:rFonts w:ascii="Arial" w:hAnsi="Arial" w:eastAsia="Arial" w:cs="Arial"/>
          <w:noProof w:val="0"/>
          <w:sz w:val="22"/>
          <w:szCs w:val="22"/>
          <w:lang w:val="en-GB"/>
        </w:rPr>
      </w:pPr>
    </w:p>
    <w:p w:rsidR="231B52CC" w:rsidP="231B52CC" w:rsidRDefault="231B52CC" w14:paraId="48B51688" w14:textId="1A0DBC39">
      <w:pPr>
        <w:pStyle w:val="ListParagraph"/>
        <w:numPr>
          <w:ilvl w:val="0"/>
          <w:numId w:val="3"/>
        </w:numPr>
        <w:rPr>
          <w:rFonts w:ascii="Arial" w:hAnsi="Arial" w:eastAsia="Arial" w:cs="Arial" w:asciiTheme="minorAscii" w:hAnsiTheme="minorAscii" w:eastAsiaTheme="minorAscii" w:cstheme="minorAscii"/>
          <w:noProof w:val="0"/>
          <w:sz w:val="22"/>
          <w:szCs w:val="22"/>
          <w:lang w:val="en-GB"/>
        </w:rPr>
      </w:pPr>
      <w:r w:rsidRPr="231B52CC" w:rsidR="231B52CC">
        <w:rPr>
          <w:rFonts w:ascii="Arial" w:hAnsi="Arial" w:eastAsia="Arial" w:cs="Arial"/>
          <w:noProof w:val="0"/>
          <w:sz w:val="22"/>
          <w:szCs w:val="22"/>
          <w:lang w:val="en-GB"/>
        </w:rPr>
        <w:t xml:space="preserve">    What happened?</w:t>
      </w:r>
    </w:p>
    <w:p w:rsidR="231B52CC" w:rsidP="231B52CC" w:rsidRDefault="231B52CC" w14:paraId="7923559C" w14:textId="23C219D7">
      <w:pPr>
        <w:pStyle w:val="Normal"/>
        <w:ind w:left="0"/>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It s the first time when I am doing thing like that after a long time. I know I didn’t make it perfect, I </w:t>
      </w:r>
      <w:proofErr w:type="spellStart"/>
      <w:r w:rsidRPr="231B52CC" w:rsidR="231B52CC">
        <w:rPr>
          <w:rFonts w:ascii="Arial" w:hAnsi="Arial" w:eastAsia="Arial" w:cs="Arial"/>
          <w:noProof w:val="0"/>
          <w:sz w:val="22"/>
          <w:szCs w:val="22"/>
          <w:lang w:val="en-GB"/>
        </w:rPr>
        <w:t>tryied</w:t>
      </w:r>
      <w:proofErr w:type="spellEnd"/>
      <w:r w:rsidRPr="231B52CC" w:rsidR="231B52CC">
        <w:rPr>
          <w:rFonts w:ascii="Arial" w:hAnsi="Arial" w:eastAsia="Arial" w:cs="Arial"/>
          <w:noProof w:val="0"/>
          <w:sz w:val="22"/>
          <w:szCs w:val="22"/>
          <w:lang w:val="en-GB"/>
        </w:rPr>
        <w:t xml:space="preserve"> my best, I </w:t>
      </w:r>
      <w:proofErr w:type="spellStart"/>
      <w:r w:rsidRPr="231B52CC" w:rsidR="231B52CC">
        <w:rPr>
          <w:rFonts w:ascii="Arial" w:hAnsi="Arial" w:eastAsia="Arial" w:cs="Arial"/>
          <w:noProof w:val="0"/>
          <w:sz w:val="22"/>
          <w:szCs w:val="22"/>
          <w:lang w:val="en-GB"/>
        </w:rPr>
        <w:t>writted</w:t>
      </w:r>
      <w:proofErr w:type="spellEnd"/>
      <w:r w:rsidRPr="231B52CC" w:rsidR="231B52CC">
        <w:rPr>
          <w:rFonts w:ascii="Arial" w:hAnsi="Arial" w:eastAsia="Arial" w:cs="Arial"/>
          <w:noProof w:val="0"/>
          <w:sz w:val="22"/>
          <w:szCs w:val="22"/>
          <w:lang w:val="en-GB"/>
        </w:rPr>
        <w:t xml:space="preserve"> alone. Nobody helped me, so I am sure that it wasn’t so good.</w:t>
      </w:r>
    </w:p>
    <w:p w:rsidR="231B52CC" w:rsidP="231B52CC" w:rsidRDefault="231B52CC" w14:paraId="5B9A35A8" w14:textId="3CC57EE2">
      <w:pPr>
        <w:pStyle w:val="Normal"/>
        <w:rPr>
          <w:rFonts w:ascii="Arial" w:hAnsi="Arial" w:eastAsia="Arial" w:cs="Arial"/>
          <w:noProof w:val="0"/>
          <w:sz w:val="22"/>
          <w:szCs w:val="22"/>
          <w:lang w:val="en-GB"/>
        </w:rPr>
      </w:pPr>
    </w:p>
    <w:p w:rsidR="231B52CC" w:rsidP="231B52CC" w:rsidRDefault="231B52CC" w14:paraId="29CE7BFF" w14:textId="1A272C07">
      <w:pPr>
        <w:pStyle w:val="ListParagraph"/>
        <w:numPr>
          <w:ilvl w:val="0"/>
          <w:numId w:val="5"/>
        </w:numPr>
        <w:rPr>
          <w:rFonts w:ascii="Arial" w:hAnsi="Arial" w:eastAsia="Arial" w:cs="Arial" w:asciiTheme="minorAscii" w:hAnsiTheme="minorAscii" w:eastAsiaTheme="minorAscii" w:cstheme="minorAscii"/>
          <w:noProof w:val="0"/>
          <w:sz w:val="22"/>
          <w:szCs w:val="22"/>
          <w:lang w:val="en-GB"/>
        </w:rPr>
      </w:pPr>
      <w:r w:rsidRPr="231B52CC" w:rsidR="231B52CC">
        <w:rPr>
          <w:rFonts w:ascii="Arial" w:hAnsi="Arial" w:eastAsia="Arial" w:cs="Arial"/>
          <w:noProof w:val="0"/>
          <w:sz w:val="22"/>
          <w:szCs w:val="22"/>
          <w:lang w:val="en-GB"/>
        </w:rPr>
        <w:t>What were you thinking and feeling at the time?</w:t>
      </w:r>
    </w:p>
    <w:p w:rsidR="231B52CC" w:rsidP="231B52CC" w:rsidRDefault="231B52CC" w14:paraId="6F2F8E5E" w14:textId="2818AA71">
      <w:pPr>
        <w:pStyle w:val="Normal"/>
        <w:ind w:left="0"/>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I was a little scared because I was afraid about my feedback and results.</w:t>
      </w:r>
    </w:p>
    <w:p w:rsidR="231B52CC" w:rsidP="231B52CC" w:rsidRDefault="231B52CC" w14:paraId="20CAFE48" w14:textId="3413E942">
      <w:pPr>
        <w:pStyle w:val="Normal"/>
        <w:ind w:left="0"/>
        <w:rPr>
          <w:rFonts w:ascii="Arial" w:hAnsi="Arial" w:eastAsia="Arial" w:cs="Arial"/>
          <w:noProof w:val="0"/>
          <w:sz w:val="22"/>
          <w:szCs w:val="22"/>
          <w:lang w:val="en-GB"/>
        </w:rPr>
      </w:pPr>
    </w:p>
    <w:p w:rsidR="231B52CC" w:rsidP="231B52CC" w:rsidRDefault="231B52CC" w14:paraId="0A6A86D4" w14:textId="69CCEAA2">
      <w:pPr>
        <w:pStyle w:val="ListParagraph"/>
        <w:numPr>
          <w:ilvl w:val="0"/>
          <w:numId w:val="8"/>
        </w:numPr>
        <w:rPr>
          <w:rFonts w:ascii="Arial" w:hAnsi="Arial" w:eastAsia="Arial" w:cs="Arial" w:asciiTheme="minorAscii" w:hAnsiTheme="minorAscii" w:eastAsiaTheme="minorAscii" w:cstheme="minorAscii"/>
          <w:noProof w:val="0"/>
          <w:sz w:val="22"/>
          <w:szCs w:val="22"/>
          <w:lang w:val="en-GB"/>
        </w:rPr>
      </w:pPr>
      <w:r w:rsidRPr="231B52CC" w:rsidR="231B52CC">
        <w:rPr>
          <w:rFonts w:ascii="Arial" w:hAnsi="Arial" w:eastAsia="Arial" w:cs="Arial"/>
          <w:noProof w:val="0"/>
          <w:sz w:val="22"/>
          <w:szCs w:val="22"/>
          <w:lang w:val="en-GB"/>
        </w:rPr>
        <w:t>What was good and bad about the experience?</w:t>
      </w:r>
    </w:p>
    <w:p w:rsidR="231B52CC" w:rsidP="231B52CC" w:rsidRDefault="231B52CC" w14:paraId="6BDB4BA9" w14:textId="6B4FB18E">
      <w:pPr>
        <w:pStyle w:val="Normal"/>
        <w:ind w:left="0"/>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It was very good because I have learned many things because we always learn from our mistakes but the bad thing was that I was </w:t>
      </w:r>
      <w:proofErr w:type="spellStart"/>
      <w:r w:rsidRPr="231B52CC" w:rsidR="231B52CC">
        <w:rPr>
          <w:rFonts w:ascii="Arial" w:hAnsi="Arial" w:eastAsia="Arial" w:cs="Arial"/>
          <w:noProof w:val="0"/>
          <w:sz w:val="22"/>
          <w:szCs w:val="22"/>
          <w:lang w:val="en-GB"/>
        </w:rPr>
        <w:t>dissapointed</w:t>
      </w:r>
      <w:proofErr w:type="spellEnd"/>
      <w:r w:rsidRPr="231B52CC" w:rsidR="231B52CC">
        <w:rPr>
          <w:rFonts w:ascii="Arial" w:hAnsi="Arial" w:eastAsia="Arial" w:cs="Arial"/>
          <w:noProof w:val="0"/>
          <w:sz w:val="22"/>
          <w:szCs w:val="22"/>
          <w:lang w:val="en-GB"/>
        </w:rPr>
        <w:t xml:space="preserve"> because I didn’t have good feedback.</w:t>
      </w:r>
    </w:p>
    <w:p w:rsidR="231B52CC" w:rsidP="231B52CC" w:rsidRDefault="231B52CC" w14:paraId="3D052579" w14:textId="4EF749A4">
      <w:pPr>
        <w:pStyle w:val="Normal"/>
        <w:ind w:left="0"/>
        <w:rPr>
          <w:rFonts w:ascii="Arial" w:hAnsi="Arial" w:eastAsia="Arial" w:cs="Arial"/>
          <w:noProof w:val="0"/>
          <w:sz w:val="22"/>
          <w:szCs w:val="22"/>
          <w:lang w:val="en-GB"/>
        </w:rPr>
      </w:pPr>
    </w:p>
    <w:p w:rsidR="231B52CC" w:rsidP="231B52CC" w:rsidRDefault="231B52CC" w14:paraId="260CD373" w14:textId="56C46D5C">
      <w:pPr>
        <w:pStyle w:val="ListParagraph"/>
        <w:numPr>
          <w:ilvl w:val="0"/>
          <w:numId w:val="10"/>
        </w:numPr>
        <w:rPr>
          <w:rFonts w:ascii="Arial" w:hAnsi="Arial" w:eastAsia="Arial" w:cs="Arial" w:asciiTheme="minorAscii" w:hAnsiTheme="minorAscii" w:eastAsiaTheme="minorAscii" w:cstheme="minorAscii"/>
          <w:noProof w:val="0"/>
          <w:sz w:val="22"/>
          <w:szCs w:val="22"/>
          <w:lang w:val="en-GB"/>
        </w:rPr>
      </w:pPr>
      <w:r w:rsidRPr="231B52CC" w:rsidR="231B52CC">
        <w:rPr>
          <w:rFonts w:ascii="Arial" w:hAnsi="Arial" w:eastAsia="Arial" w:cs="Arial"/>
          <w:noProof w:val="0"/>
          <w:sz w:val="22"/>
          <w:szCs w:val="22"/>
          <w:lang w:val="en-GB"/>
        </w:rPr>
        <w:t>What sense can you make out of the situation?</w:t>
      </w:r>
    </w:p>
    <w:p w:rsidR="231B52CC" w:rsidP="231B52CC" w:rsidRDefault="231B52CC" w14:paraId="6FBB3307" w14:textId="580426BC">
      <w:pPr>
        <w:pStyle w:val="Normal"/>
        <w:ind w:left="0"/>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I didn’t have so much free time so I can learn better, but I am sure that in the future I will try my best to </w:t>
      </w:r>
      <w:proofErr w:type="spellStart"/>
      <w:r w:rsidRPr="231B52CC" w:rsidR="231B52CC">
        <w:rPr>
          <w:rFonts w:ascii="Arial" w:hAnsi="Arial" w:eastAsia="Arial" w:cs="Arial"/>
          <w:noProof w:val="0"/>
          <w:sz w:val="22"/>
          <w:szCs w:val="22"/>
          <w:lang w:val="en-GB"/>
        </w:rPr>
        <w:t>succed</w:t>
      </w:r>
      <w:proofErr w:type="spellEnd"/>
      <w:r w:rsidRPr="231B52CC" w:rsidR="231B52CC">
        <w:rPr>
          <w:rFonts w:ascii="Arial" w:hAnsi="Arial" w:eastAsia="Arial" w:cs="Arial"/>
          <w:noProof w:val="0"/>
          <w:sz w:val="22"/>
          <w:szCs w:val="22"/>
          <w:lang w:val="en-GB"/>
        </w:rPr>
        <w:t xml:space="preserve"> and I will give more attention to all of this, because I really need it for my future and for my dreams.</w:t>
      </w:r>
    </w:p>
    <w:p w:rsidR="231B52CC" w:rsidP="231B52CC" w:rsidRDefault="231B52CC" w14:paraId="0D2AC9AF" w14:textId="3E05C054">
      <w:pPr>
        <w:pStyle w:val="Normal"/>
        <w:ind w:left="0"/>
        <w:rPr>
          <w:rFonts w:ascii="Arial" w:hAnsi="Arial" w:eastAsia="Arial" w:cs="Arial"/>
          <w:noProof w:val="0"/>
          <w:sz w:val="22"/>
          <w:szCs w:val="22"/>
          <w:lang w:val="en-GB"/>
        </w:rPr>
      </w:pPr>
    </w:p>
    <w:p w:rsidR="231B52CC" w:rsidP="231B52CC" w:rsidRDefault="231B52CC" w14:paraId="7223910C" w14:textId="4A40664F">
      <w:pPr>
        <w:pStyle w:val="ListParagraph"/>
        <w:numPr>
          <w:ilvl w:val="0"/>
          <w:numId w:val="11"/>
        </w:numPr>
        <w:rPr>
          <w:rFonts w:ascii="Arial" w:hAnsi="Arial" w:eastAsia="Arial" w:cs="Arial" w:asciiTheme="minorAscii" w:hAnsiTheme="minorAscii" w:eastAsiaTheme="minorAscii" w:cstheme="minorAscii"/>
          <w:noProof w:val="0"/>
          <w:sz w:val="22"/>
          <w:szCs w:val="22"/>
          <w:lang w:val="en-GB"/>
        </w:rPr>
      </w:pPr>
      <w:r w:rsidRPr="231B52CC" w:rsidR="231B52CC">
        <w:rPr>
          <w:rFonts w:ascii="Arial" w:hAnsi="Arial" w:eastAsia="Arial" w:cs="Arial"/>
          <w:noProof w:val="0"/>
          <w:sz w:val="22"/>
          <w:szCs w:val="22"/>
          <w:lang w:val="en-GB"/>
        </w:rPr>
        <w:t xml:space="preserve">    What else could you have done?</w:t>
      </w:r>
    </w:p>
    <w:p w:rsidR="231B52CC" w:rsidP="231B52CC" w:rsidRDefault="231B52CC" w14:paraId="6246C284" w14:textId="652045B0">
      <w:pPr>
        <w:pStyle w:val="Normal"/>
        <w:ind w:left="0"/>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w:t>
      </w:r>
      <w:proofErr w:type="gramStart"/>
      <w:r w:rsidRPr="231B52CC" w:rsidR="231B52CC">
        <w:rPr>
          <w:rFonts w:ascii="Arial" w:hAnsi="Arial" w:eastAsia="Arial" w:cs="Arial"/>
          <w:noProof w:val="0"/>
          <w:sz w:val="22"/>
          <w:szCs w:val="22"/>
          <w:lang w:val="en-GB"/>
        </w:rPr>
        <w:t>Of course</w:t>
      </w:r>
      <w:proofErr w:type="gramEnd"/>
      <w:r w:rsidRPr="231B52CC" w:rsidR="231B52CC">
        <w:rPr>
          <w:rFonts w:ascii="Arial" w:hAnsi="Arial" w:eastAsia="Arial" w:cs="Arial"/>
          <w:noProof w:val="0"/>
          <w:sz w:val="22"/>
          <w:szCs w:val="22"/>
          <w:lang w:val="en-GB"/>
        </w:rPr>
        <w:t xml:space="preserve"> I could pay more attention to my academic report, but as I was saying I did it by myself and it is very hard when you work, when you have family, kids and you don’t know yet how to manage your time better. But I learned that I need to manage my time better so I can </w:t>
      </w:r>
      <w:proofErr w:type="spellStart"/>
      <w:r w:rsidRPr="231B52CC" w:rsidR="231B52CC">
        <w:rPr>
          <w:rFonts w:ascii="Arial" w:hAnsi="Arial" w:eastAsia="Arial" w:cs="Arial"/>
          <w:noProof w:val="0"/>
          <w:sz w:val="22"/>
          <w:szCs w:val="22"/>
          <w:lang w:val="en-GB"/>
        </w:rPr>
        <w:t>succed</w:t>
      </w:r>
      <w:proofErr w:type="spellEnd"/>
      <w:r w:rsidRPr="231B52CC" w:rsidR="231B52CC">
        <w:rPr>
          <w:rFonts w:ascii="Arial" w:hAnsi="Arial" w:eastAsia="Arial" w:cs="Arial"/>
          <w:noProof w:val="0"/>
          <w:sz w:val="22"/>
          <w:szCs w:val="22"/>
          <w:lang w:val="en-GB"/>
        </w:rPr>
        <w:t xml:space="preserve"> in everything I want. Because </w:t>
      </w:r>
      <w:r w:rsidRPr="231B52CC" w:rsidR="231B52CC">
        <w:rPr>
          <w:rFonts w:ascii="Arial" w:hAnsi="Arial" w:eastAsia="Arial" w:cs="Arial"/>
          <w:noProof w:val="0"/>
          <w:sz w:val="22"/>
          <w:szCs w:val="22"/>
          <w:lang w:val="en-GB"/>
        </w:rPr>
        <w:t>all of</w:t>
      </w:r>
      <w:r w:rsidRPr="231B52CC" w:rsidR="231B52CC">
        <w:rPr>
          <w:rFonts w:ascii="Arial" w:hAnsi="Arial" w:eastAsia="Arial" w:cs="Arial"/>
          <w:noProof w:val="0"/>
          <w:sz w:val="22"/>
          <w:szCs w:val="22"/>
          <w:lang w:val="en-GB"/>
        </w:rPr>
        <w:t xml:space="preserve"> this ill make my future </w:t>
      </w:r>
      <w:proofErr w:type="spellStart"/>
      <w:r w:rsidRPr="231B52CC" w:rsidR="231B52CC">
        <w:rPr>
          <w:rFonts w:ascii="Arial" w:hAnsi="Arial" w:eastAsia="Arial" w:cs="Arial"/>
          <w:noProof w:val="0"/>
          <w:sz w:val="22"/>
          <w:szCs w:val="22"/>
          <w:lang w:val="en-GB"/>
        </w:rPr>
        <w:t>beter</w:t>
      </w:r>
      <w:proofErr w:type="spellEnd"/>
      <w:r w:rsidRPr="231B52CC" w:rsidR="231B52CC">
        <w:rPr>
          <w:rFonts w:ascii="Arial" w:hAnsi="Arial" w:eastAsia="Arial" w:cs="Arial"/>
          <w:noProof w:val="0"/>
          <w:sz w:val="22"/>
          <w:szCs w:val="22"/>
          <w:lang w:val="en-GB"/>
        </w:rPr>
        <w:t xml:space="preserve"> and easier.</w:t>
      </w:r>
    </w:p>
    <w:p w:rsidR="231B52CC" w:rsidP="231B52CC" w:rsidRDefault="231B52CC" w14:paraId="13167BFB" w14:textId="6AAD9B2C">
      <w:pPr>
        <w:pStyle w:val="Normal"/>
        <w:ind w:left="0"/>
        <w:rPr>
          <w:rFonts w:ascii="Arial" w:hAnsi="Arial" w:eastAsia="Arial" w:cs="Arial"/>
          <w:noProof w:val="0"/>
          <w:sz w:val="22"/>
          <w:szCs w:val="22"/>
          <w:lang w:val="en-GB"/>
        </w:rPr>
      </w:pPr>
    </w:p>
    <w:p w:rsidR="231B52CC" w:rsidP="231B52CC" w:rsidRDefault="231B52CC" w14:paraId="0369D67B" w14:textId="5992678B">
      <w:pPr>
        <w:pStyle w:val="ListParagraph"/>
        <w:numPr>
          <w:ilvl w:val="0"/>
          <w:numId w:val="12"/>
        </w:numPr>
        <w:rPr>
          <w:rFonts w:ascii="Arial" w:hAnsi="Arial" w:eastAsia="Arial" w:cs="Arial" w:asciiTheme="minorAscii" w:hAnsiTheme="minorAscii" w:eastAsiaTheme="minorAscii" w:cstheme="minorAscii"/>
          <w:noProof w:val="0"/>
          <w:sz w:val="22"/>
          <w:szCs w:val="22"/>
          <w:lang w:val="en-GB"/>
        </w:rPr>
      </w:pPr>
      <w:r w:rsidRPr="231B52CC" w:rsidR="231B52CC">
        <w:rPr>
          <w:rFonts w:ascii="Arial" w:hAnsi="Arial" w:eastAsia="Arial" w:cs="Arial"/>
          <w:noProof w:val="0"/>
          <w:sz w:val="22"/>
          <w:szCs w:val="22"/>
          <w:lang w:val="en-GB"/>
        </w:rPr>
        <w:t xml:space="preserve">     If it arose again, what would you do?</w:t>
      </w:r>
    </w:p>
    <w:p w:rsidR="231B52CC" w:rsidP="231B52CC" w:rsidRDefault="231B52CC" w14:paraId="3107A2DD" w14:textId="2366D9C3">
      <w:pPr>
        <w:pStyle w:val="Normal"/>
        <w:ind w:left="0"/>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I will try </w:t>
      </w:r>
      <w:proofErr w:type="gramStart"/>
      <w:r w:rsidRPr="231B52CC" w:rsidR="231B52CC">
        <w:rPr>
          <w:rFonts w:ascii="Arial" w:hAnsi="Arial" w:eastAsia="Arial" w:cs="Arial"/>
          <w:noProof w:val="0"/>
          <w:sz w:val="22"/>
          <w:szCs w:val="22"/>
          <w:lang w:val="en-GB"/>
        </w:rPr>
        <w:t>my  best</w:t>
      </w:r>
      <w:proofErr w:type="gramEnd"/>
      <w:r w:rsidRPr="231B52CC" w:rsidR="231B52CC">
        <w:rPr>
          <w:rFonts w:ascii="Arial" w:hAnsi="Arial" w:eastAsia="Arial" w:cs="Arial"/>
          <w:noProof w:val="0"/>
          <w:sz w:val="22"/>
          <w:szCs w:val="22"/>
          <w:lang w:val="en-GB"/>
        </w:rPr>
        <w:t xml:space="preserve"> to give attention to all of these because I want to finish this University </w:t>
      </w:r>
      <w:proofErr w:type="spellStart"/>
      <w:r w:rsidRPr="231B52CC" w:rsidR="231B52CC">
        <w:rPr>
          <w:rFonts w:ascii="Arial" w:hAnsi="Arial" w:eastAsia="Arial" w:cs="Arial"/>
          <w:noProof w:val="0"/>
          <w:sz w:val="22"/>
          <w:szCs w:val="22"/>
          <w:lang w:val="en-GB"/>
        </w:rPr>
        <w:t>whith</w:t>
      </w:r>
      <w:proofErr w:type="spellEnd"/>
      <w:r w:rsidRPr="231B52CC" w:rsidR="231B52CC">
        <w:rPr>
          <w:rFonts w:ascii="Arial" w:hAnsi="Arial" w:eastAsia="Arial" w:cs="Arial"/>
          <w:noProof w:val="0"/>
          <w:sz w:val="22"/>
          <w:szCs w:val="22"/>
          <w:lang w:val="en-GB"/>
        </w:rPr>
        <w:t xml:space="preserve"> a smile and to get where I want. I know this University helped me and it will help me until I finish it and I will </w:t>
      </w:r>
      <w:proofErr w:type="spellStart"/>
      <w:r w:rsidRPr="231B52CC" w:rsidR="231B52CC">
        <w:rPr>
          <w:rFonts w:ascii="Arial" w:hAnsi="Arial" w:eastAsia="Arial" w:cs="Arial"/>
          <w:noProof w:val="0"/>
          <w:sz w:val="22"/>
          <w:szCs w:val="22"/>
          <w:lang w:val="en-GB"/>
        </w:rPr>
        <w:t>succed</w:t>
      </w:r>
      <w:proofErr w:type="spellEnd"/>
      <w:r w:rsidRPr="231B52CC" w:rsidR="231B52CC">
        <w:rPr>
          <w:rFonts w:ascii="Arial" w:hAnsi="Arial" w:eastAsia="Arial" w:cs="Arial"/>
          <w:noProof w:val="0"/>
          <w:sz w:val="22"/>
          <w:szCs w:val="22"/>
          <w:lang w:val="en-GB"/>
        </w:rPr>
        <w:t xml:space="preserve"> in my future because University </w:t>
      </w:r>
      <w:proofErr w:type="spellStart"/>
      <w:r w:rsidRPr="231B52CC" w:rsidR="231B52CC">
        <w:rPr>
          <w:rFonts w:ascii="Arial" w:hAnsi="Arial" w:eastAsia="Arial" w:cs="Arial"/>
          <w:noProof w:val="0"/>
          <w:sz w:val="22"/>
          <w:szCs w:val="22"/>
          <w:lang w:val="en-GB"/>
        </w:rPr>
        <w:t>teached</w:t>
      </w:r>
      <w:proofErr w:type="spellEnd"/>
      <w:r w:rsidRPr="231B52CC" w:rsidR="231B52CC">
        <w:rPr>
          <w:rFonts w:ascii="Arial" w:hAnsi="Arial" w:eastAsia="Arial" w:cs="Arial"/>
          <w:noProof w:val="0"/>
          <w:sz w:val="22"/>
          <w:szCs w:val="22"/>
          <w:lang w:val="en-GB"/>
        </w:rPr>
        <w:t xml:space="preserve"> me how to do it.</w:t>
      </w:r>
    </w:p>
    <w:p w:rsidR="231B52CC" w:rsidP="231B52CC" w:rsidRDefault="231B52CC" w14:paraId="5A7323FF" w14:textId="3D417C62">
      <w:pPr>
        <w:pStyle w:val="Normal"/>
        <w:ind w:left="0"/>
        <w:rPr>
          <w:rFonts w:ascii="Arial" w:hAnsi="Arial" w:eastAsia="Arial" w:cs="Arial"/>
          <w:noProof w:val="0"/>
          <w:sz w:val="22"/>
          <w:szCs w:val="22"/>
          <w:lang w:val="en-GB"/>
        </w:rPr>
      </w:pPr>
    </w:p>
    <w:p w:rsidR="231B52CC" w:rsidP="231B52CC" w:rsidRDefault="231B52CC" w14:paraId="6614F0B1" w14:textId="79A1F4E1">
      <w:pPr>
        <w:pStyle w:val="Normal"/>
        <w:ind w:left="0"/>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w:t>
      </w:r>
    </w:p>
    <w:p w:rsidR="231B52CC" w:rsidP="231B52CC" w:rsidRDefault="231B52CC" w14:paraId="7DCE6FD0" w14:textId="1CADFA57">
      <w:pPr>
        <w:pStyle w:val="Normal"/>
        <w:rPr>
          <w:rFonts w:ascii="Arial" w:hAnsi="Arial" w:eastAsia="Arial" w:cs="Arial"/>
          <w:noProof w:val="0"/>
          <w:sz w:val="22"/>
          <w:szCs w:val="22"/>
          <w:lang w:val="en-GB"/>
        </w:rPr>
      </w:pPr>
    </w:p>
    <w:p w:rsidR="231B52CC" w:rsidP="231B52CC" w:rsidRDefault="231B52CC" w14:paraId="22DBE21A" w14:textId="1BF60ED8">
      <w:pPr>
        <w:pStyle w:val="Normal"/>
        <w:rPr>
          <w:rFonts w:ascii="Arial" w:hAnsi="Arial" w:eastAsia="Arial" w:cs="Arial"/>
          <w:noProof w:val="0"/>
          <w:sz w:val="22"/>
          <w:szCs w:val="22"/>
          <w:lang w:val="en-GB"/>
        </w:rPr>
      </w:pPr>
    </w:p>
    <w:p w:rsidR="231B52CC" w:rsidP="231B52CC" w:rsidRDefault="231B52CC" w14:paraId="18CA7576" w14:textId="1FC1DAD9">
      <w:pPr>
        <w:pStyle w:val="Normal"/>
        <w:rPr>
          <w:rFonts w:ascii="Arial" w:hAnsi="Arial" w:eastAsia="Arial" w:cs="Arial"/>
          <w:noProof w:val="0"/>
          <w:sz w:val="22"/>
          <w:szCs w:val="22"/>
          <w:lang w:val="en-GB"/>
        </w:rPr>
      </w:pPr>
    </w:p>
    <w:p w:rsidR="7FDB4FB7" w:rsidP="231B52CC" w:rsidRDefault="7FDB4FB7" w14:paraId="3EF5A526" w14:textId="7D1FCEF6">
      <w:pPr>
        <w:pStyle w:val="Normal"/>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 xml:space="preserve">   </w:t>
      </w:r>
      <w:proofErr w:type="gramStart"/>
      <w:proofErr w:type="gramEnd"/>
      <w:proofErr w:type="spellStart"/>
      <w:proofErr w:type="spellEnd"/>
    </w:p>
    <w:p w:rsidR="7FDB4FB7" w:rsidP="231B52CC" w:rsidRDefault="7FDB4FB7" w14:paraId="7D7FDE6C" w14:textId="585C8195">
      <w:pPr>
        <w:pStyle w:val="Normal"/>
        <w:rPr>
          <w:rFonts w:ascii="Arial" w:hAnsi="Arial" w:eastAsia="Arial" w:cs="Arial"/>
          <w:noProof w:val="0"/>
          <w:sz w:val="22"/>
          <w:szCs w:val="22"/>
          <w:lang w:val="en-GB"/>
        </w:rPr>
      </w:pPr>
    </w:p>
    <w:p w:rsidR="7FDB4FB7" w:rsidP="231B52CC" w:rsidRDefault="7FDB4FB7" w14:paraId="029FC970" w14:textId="7F329A26">
      <w:pPr>
        <w:pStyle w:val="Normal"/>
        <w:rPr>
          <w:rFonts w:ascii="Arial" w:hAnsi="Arial" w:eastAsia="Arial" w:cs="Arial"/>
          <w:noProof w:val="0"/>
          <w:sz w:val="22"/>
          <w:szCs w:val="22"/>
          <w:lang w:val="en-GB"/>
        </w:rPr>
      </w:pPr>
      <w:r w:rsidRPr="231B52CC" w:rsidR="7FDB4FB7">
        <w:rPr>
          <w:rFonts w:ascii="Arial" w:hAnsi="Arial" w:eastAsia="Arial" w:cs="Arial"/>
          <w:noProof w:val="0"/>
          <w:sz w:val="22"/>
          <w:szCs w:val="22"/>
          <w:lang w:val="en-GB"/>
        </w:rPr>
        <w:t xml:space="preserve">     It is very interesting at UWTSD because we have new challenges. We were taught to work alone and at the same time to work in groups. As we need it to work in </w:t>
      </w:r>
      <w:proofErr w:type="gramStart"/>
      <w:r w:rsidRPr="231B52CC" w:rsidR="7FDB4FB7">
        <w:rPr>
          <w:rFonts w:ascii="Arial" w:hAnsi="Arial" w:eastAsia="Arial" w:cs="Arial"/>
          <w:noProof w:val="0"/>
          <w:sz w:val="22"/>
          <w:szCs w:val="22"/>
          <w:lang w:val="en-GB"/>
        </w:rPr>
        <w:t>groups</w:t>
      </w:r>
      <w:proofErr w:type="gramEnd"/>
      <w:r w:rsidRPr="231B52CC" w:rsidR="7FDB4FB7">
        <w:rPr>
          <w:rFonts w:ascii="Arial" w:hAnsi="Arial" w:eastAsia="Arial" w:cs="Arial"/>
          <w:noProof w:val="0"/>
          <w:sz w:val="22"/>
          <w:szCs w:val="22"/>
          <w:lang w:val="en-GB"/>
        </w:rPr>
        <w:t xml:space="preserve"> we have created a group on </w:t>
      </w:r>
      <w:proofErr w:type="spellStart"/>
      <w:r w:rsidRPr="231B52CC" w:rsidR="7FDB4FB7">
        <w:rPr>
          <w:rFonts w:ascii="Arial" w:hAnsi="Arial" w:eastAsia="Arial" w:cs="Arial"/>
          <w:noProof w:val="0"/>
          <w:sz w:val="22"/>
          <w:szCs w:val="22"/>
          <w:lang w:val="en-GB"/>
        </w:rPr>
        <w:t>Whatsapp</w:t>
      </w:r>
      <w:proofErr w:type="spellEnd"/>
      <w:r w:rsidRPr="231B52CC" w:rsidR="7FDB4FB7">
        <w:rPr>
          <w:rFonts w:ascii="Arial" w:hAnsi="Arial" w:eastAsia="Arial" w:cs="Arial"/>
          <w:noProof w:val="0"/>
          <w:sz w:val="22"/>
          <w:szCs w:val="22"/>
          <w:lang w:val="en-GB"/>
        </w:rPr>
        <w:t xml:space="preserve"> as communicate is very important.</w:t>
      </w:r>
    </w:p>
    <w:p w:rsidR="231B52CC" w:rsidP="231B52CC" w:rsidRDefault="231B52CC" w14:paraId="6C397E15" w14:textId="48510665">
      <w:pPr>
        <w:pStyle w:val="Normal"/>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I was very </w:t>
      </w:r>
      <w:proofErr w:type="spellStart"/>
      <w:r w:rsidRPr="231B52CC" w:rsidR="231B52CC">
        <w:rPr>
          <w:rFonts w:ascii="Arial" w:hAnsi="Arial" w:eastAsia="Arial" w:cs="Arial"/>
          <w:noProof w:val="0"/>
          <w:sz w:val="22"/>
          <w:szCs w:val="22"/>
          <w:lang w:val="en-GB"/>
        </w:rPr>
        <w:t>diddapointed</w:t>
      </w:r>
      <w:proofErr w:type="spellEnd"/>
      <w:r w:rsidRPr="231B52CC" w:rsidR="231B52CC">
        <w:rPr>
          <w:rFonts w:ascii="Arial" w:hAnsi="Arial" w:eastAsia="Arial" w:cs="Arial"/>
          <w:noProof w:val="0"/>
          <w:sz w:val="22"/>
          <w:szCs w:val="22"/>
          <w:lang w:val="en-GB"/>
        </w:rPr>
        <w:t xml:space="preserve"> because I couldn’t make the group presentation because my time was limited. I was so sorry because I had two weeks when I was very sick and my kids too and I couldn’t do the group presentation because I didn’t came to university. </w:t>
      </w:r>
    </w:p>
    <w:p w:rsidR="231B52CC" w:rsidP="231B52CC" w:rsidRDefault="231B52CC" w14:paraId="169A8024" w14:textId="1688B44B">
      <w:pPr>
        <w:pStyle w:val="Normal"/>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I am sorry because I didn’t have this experience, but I am sure that in the future we will need to do this again and I will </w:t>
      </w:r>
      <w:proofErr w:type="gramStart"/>
      <w:r w:rsidRPr="231B52CC" w:rsidR="231B52CC">
        <w:rPr>
          <w:rFonts w:ascii="Arial" w:hAnsi="Arial" w:eastAsia="Arial" w:cs="Arial"/>
          <w:noProof w:val="0"/>
          <w:sz w:val="22"/>
          <w:szCs w:val="22"/>
          <w:lang w:val="en-GB"/>
        </w:rPr>
        <w:t>happy</w:t>
      </w:r>
      <w:proofErr w:type="gramEnd"/>
      <w:r w:rsidRPr="231B52CC" w:rsidR="231B52CC">
        <w:rPr>
          <w:rFonts w:ascii="Arial" w:hAnsi="Arial" w:eastAsia="Arial" w:cs="Arial"/>
          <w:noProof w:val="0"/>
          <w:sz w:val="22"/>
          <w:szCs w:val="22"/>
          <w:lang w:val="en-GB"/>
        </w:rPr>
        <w:t xml:space="preserve"> do my best to come and to make part of these experience. It is very important for me all of these because I like to communicate, I like </w:t>
      </w:r>
      <w:proofErr w:type="spellStart"/>
      <w:r w:rsidRPr="231B52CC" w:rsidR="231B52CC">
        <w:rPr>
          <w:rFonts w:ascii="Arial" w:hAnsi="Arial" w:eastAsia="Arial" w:cs="Arial"/>
          <w:noProof w:val="0"/>
          <w:sz w:val="22"/>
          <w:szCs w:val="22"/>
          <w:lang w:val="en-GB"/>
        </w:rPr>
        <w:t>teamworks</w:t>
      </w:r>
      <w:proofErr w:type="spellEnd"/>
      <w:r w:rsidRPr="231B52CC" w:rsidR="231B52CC">
        <w:rPr>
          <w:rFonts w:ascii="Arial" w:hAnsi="Arial" w:eastAsia="Arial" w:cs="Arial"/>
          <w:noProof w:val="0"/>
          <w:sz w:val="22"/>
          <w:szCs w:val="22"/>
          <w:lang w:val="en-GB"/>
        </w:rPr>
        <w:t xml:space="preserve"> and I think by having these experiences you can learn very much from others, you can lean to listen for everyone’s opinions, you can put it all together and extract what you think it’s good. </w:t>
      </w:r>
    </w:p>
    <w:p w:rsidR="231B52CC" w:rsidP="231B52CC" w:rsidRDefault="231B52CC" w14:paraId="733009CD" w14:textId="66A6CC64">
      <w:pPr>
        <w:pStyle w:val="Normal"/>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w:t>
      </w:r>
    </w:p>
    <w:p w:rsidR="231B52CC" w:rsidP="231B52CC" w:rsidRDefault="231B52CC" w14:paraId="180AF563" w14:textId="4629B487">
      <w:pPr>
        <w:pStyle w:val="Normal"/>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According to Bassot B, </w:t>
      </w:r>
      <w:proofErr w:type="gramStart"/>
      <w:r w:rsidRPr="231B52CC" w:rsidR="231B52CC">
        <w:rPr>
          <w:rFonts w:ascii="Arial" w:hAnsi="Arial" w:eastAsia="Arial" w:cs="Arial"/>
          <w:noProof w:val="0"/>
          <w:sz w:val="22"/>
          <w:szCs w:val="22"/>
          <w:lang w:val="en-GB"/>
        </w:rPr>
        <w:t>In</w:t>
      </w:r>
      <w:proofErr w:type="gramEnd"/>
      <w:r w:rsidRPr="231B52CC" w:rsidR="231B52CC">
        <w:rPr>
          <w:rFonts w:ascii="Arial" w:hAnsi="Arial" w:eastAsia="Arial" w:cs="Arial"/>
          <w:noProof w:val="0"/>
          <w:sz w:val="22"/>
          <w:szCs w:val="22"/>
          <w:lang w:val="en-GB"/>
        </w:rPr>
        <w:t xml:space="preserve"> our busy </w:t>
      </w:r>
      <w:proofErr w:type="spellStart"/>
      <w:r w:rsidRPr="231B52CC" w:rsidR="231B52CC">
        <w:rPr>
          <w:rFonts w:ascii="Arial" w:hAnsi="Arial" w:eastAsia="Arial" w:cs="Arial"/>
          <w:noProof w:val="0"/>
          <w:sz w:val="22"/>
          <w:szCs w:val="22"/>
          <w:lang w:val="en-GB"/>
        </w:rPr>
        <w:t>lives,one</w:t>
      </w:r>
      <w:proofErr w:type="spellEnd"/>
      <w:r w:rsidRPr="231B52CC" w:rsidR="231B52CC">
        <w:rPr>
          <w:rFonts w:ascii="Arial" w:hAnsi="Arial" w:eastAsia="Arial" w:cs="Arial"/>
          <w:noProof w:val="0"/>
          <w:sz w:val="22"/>
          <w:szCs w:val="22"/>
          <w:lang w:val="en-GB"/>
        </w:rPr>
        <w:t xml:space="preserve"> phrase that is worth bearing in mind I the “only time I have is the time I make”(Bassot,2016:130). In other words, even when I feel I have no time, if something is important, I will make time for it. There are many benefits in making time to reflect, some of which are:</w:t>
      </w:r>
    </w:p>
    <w:p w:rsidR="231B52CC" w:rsidP="231B52CC" w:rsidRDefault="231B52CC" w14:paraId="26FA7BFE" w14:textId="5F788788">
      <w:pPr>
        <w:pStyle w:val="ListParagraph"/>
        <w:numPr>
          <w:ilvl w:val="0"/>
          <w:numId w:val="13"/>
        </w:numPr>
        <w:rPr>
          <w:rFonts w:ascii="Arial" w:hAnsi="Arial" w:eastAsia="Arial" w:cs="Arial" w:asciiTheme="minorAscii" w:hAnsiTheme="minorAscii" w:eastAsiaTheme="minorAscii" w:cstheme="minorAscii"/>
          <w:noProof w:val="0"/>
          <w:sz w:val="22"/>
          <w:szCs w:val="22"/>
          <w:lang w:val="en-GB"/>
        </w:rPr>
      </w:pPr>
      <w:r w:rsidRPr="231B52CC" w:rsidR="231B52CC">
        <w:rPr>
          <w:rFonts w:ascii="Arial" w:hAnsi="Arial" w:eastAsia="Arial" w:cs="Arial"/>
          <w:noProof w:val="0"/>
          <w:sz w:val="22"/>
          <w:szCs w:val="22"/>
          <w:lang w:val="en-GB"/>
        </w:rPr>
        <w:t xml:space="preserve">    We begin to regain a greater sense of control- many of us get “bogged down” in the day-to-day life. Often, we simply to do too much, and spending some time reflecting and </w:t>
      </w:r>
      <w:r w:rsidRPr="231B52CC" w:rsidR="231B52CC">
        <w:rPr>
          <w:rFonts w:ascii="Arial" w:hAnsi="Arial" w:eastAsia="Arial" w:cs="Arial"/>
          <w:noProof w:val="0"/>
          <w:sz w:val="22"/>
          <w:szCs w:val="22"/>
          <w:lang w:val="en-GB"/>
        </w:rPr>
        <w:t>planning ahead</w:t>
      </w:r>
      <w:r w:rsidRPr="231B52CC" w:rsidR="231B52CC">
        <w:rPr>
          <w:rFonts w:ascii="Arial" w:hAnsi="Arial" w:eastAsia="Arial" w:cs="Arial"/>
          <w:noProof w:val="0"/>
          <w:sz w:val="22"/>
          <w:szCs w:val="22"/>
          <w:lang w:val="en-GB"/>
        </w:rPr>
        <w:t xml:space="preserve"> can be very valuable.</w:t>
      </w:r>
    </w:p>
    <w:p w:rsidR="231B52CC" w:rsidP="231B52CC" w:rsidRDefault="231B52CC" w14:paraId="38C05074" w14:textId="7DCDB5A3">
      <w:pPr>
        <w:pStyle w:val="ListParagraph"/>
        <w:numPr>
          <w:ilvl w:val="0"/>
          <w:numId w:val="13"/>
        </w:numPr>
        <w:rPr>
          <w:noProof w:val="0"/>
          <w:sz w:val="22"/>
          <w:szCs w:val="22"/>
          <w:lang w:val="en-GB"/>
        </w:rPr>
      </w:pPr>
      <w:r w:rsidRPr="231B52CC" w:rsidR="231B52CC">
        <w:rPr>
          <w:rFonts w:ascii="Arial" w:hAnsi="Arial" w:eastAsia="Arial" w:cs="Arial"/>
          <w:noProof w:val="0"/>
          <w:sz w:val="22"/>
          <w:szCs w:val="22"/>
          <w:lang w:val="en-GB"/>
        </w:rPr>
        <w:t>Our levels of anxiety starts to fall- as we slow down, we relax more, recognise what is important to us and focus more of our attention on this.</w:t>
      </w:r>
    </w:p>
    <w:p w:rsidR="231B52CC" w:rsidP="231B52CC" w:rsidRDefault="231B52CC" w14:paraId="33F1C2CD" w14:textId="06998AEB">
      <w:pPr>
        <w:pStyle w:val="ListParagraph"/>
        <w:numPr>
          <w:ilvl w:val="0"/>
          <w:numId w:val="13"/>
        </w:numPr>
        <w:rPr>
          <w:noProof w:val="0"/>
          <w:sz w:val="22"/>
          <w:szCs w:val="22"/>
          <w:lang w:val="en-GB"/>
        </w:rPr>
      </w:pPr>
      <w:r w:rsidRPr="231B52CC" w:rsidR="231B52CC">
        <w:rPr>
          <w:rFonts w:ascii="Arial" w:hAnsi="Arial" w:eastAsia="Arial" w:cs="Arial"/>
          <w:noProof w:val="0"/>
          <w:sz w:val="22"/>
          <w:szCs w:val="22"/>
          <w:lang w:val="en-GB"/>
        </w:rPr>
        <w:t xml:space="preserve">We are kinder to ourselves –we begin to understand more about what we can and can’t </w:t>
      </w:r>
      <w:proofErr w:type="spellStart"/>
      <w:r w:rsidRPr="231B52CC" w:rsidR="231B52CC">
        <w:rPr>
          <w:rFonts w:ascii="Arial" w:hAnsi="Arial" w:eastAsia="Arial" w:cs="Arial"/>
          <w:noProof w:val="0"/>
          <w:sz w:val="22"/>
          <w:szCs w:val="22"/>
          <w:lang w:val="en-GB"/>
        </w:rPr>
        <w:t>acheve</w:t>
      </w:r>
      <w:proofErr w:type="spellEnd"/>
      <w:r w:rsidRPr="231B52CC" w:rsidR="231B52CC">
        <w:rPr>
          <w:rFonts w:ascii="Arial" w:hAnsi="Arial" w:eastAsia="Arial" w:cs="Arial"/>
          <w:noProof w:val="0"/>
          <w:sz w:val="22"/>
          <w:szCs w:val="22"/>
          <w:lang w:val="en-GB"/>
        </w:rPr>
        <w:t xml:space="preserve"> and more realistic with ourselves.</w:t>
      </w:r>
    </w:p>
    <w:p w:rsidR="231B52CC" w:rsidP="231B52CC" w:rsidRDefault="231B52CC" w14:paraId="1CA1322F" w14:textId="6AA77C63">
      <w:pPr>
        <w:pStyle w:val="ListParagraph"/>
        <w:numPr>
          <w:ilvl w:val="0"/>
          <w:numId w:val="13"/>
        </w:numPr>
        <w:rPr>
          <w:noProof w:val="0"/>
          <w:sz w:val="22"/>
          <w:szCs w:val="22"/>
          <w:lang w:val="en-GB"/>
        </w:rPr>
      </w:pPr>
      <w:r w:rsidRPr="231B52CC" w:rsidR="231B52CC">
        <w:rPr>
          <w:rFonts w:ascii="Arial" w:hAnsi="Arial" w:eastAsia="Arial" w:cs="Arial"/>
          <w:noProof w:val="0"/>
          <w:sz w:val="22"/>
          <w:szCs w:val="22"/>
          <w:lang w:val="en-GB"/>
        </w:rPr>
        <w:t xml:space="preserve">We make fewer mistakes- doing everything in a rush often means that we become </w:t>
      </w:r>
      <w:proofErr w:type="spellStart"/>
      <w:r w:rsidRPr="231B52CC" w:rsidR="231B52CC">
        <w:rPr>
          <w:rFonts w:ascii="Arial" w:hAnsi="Arial" w:eastAsia="Arial" w:cs="Arial"/>
          <w:noProof w:val="0"/>
          <w:sz w:val="22"/>
          <w:szCs w:val="22"/>
          <w:lang w:val="en-GB"/>
        </w:rPr>
        <w:t>forgetfull</w:t>
      </w:r>
      <w:proofErr w:type="spellEnd"/>
      <w:r w:rsidRPr="231B52CC" w:rsidR="231B52CC">
        <w:rPr>
          <w:rFonts w:ascii="Arial" w:hAnsi="Arial" w:eastAsia="Arial" w:cs="Arial"/>
          <w:noProof w:val="0"/>
          <w:sz w:val="22"/>
          <w:szCs w:val="22"/>
          <w:lang w:val="en-GB"/>
        </w:rPr>
        <w:t xml:space="preserve">, make more errors and </w:t>
      </w:r>
      <w:proofErr w:type="gramStart"/>
      <w:r w:rsidRPr="231B52CC" w:rsidR="231B52CC">
        <w:rPr>
          <w:rFonts w:ascii="Arial" w:hAnsi="Arial" w:eastAsia="Arial" w:cs="Arial"/>
          <w:noProof w:val="0"/>
          <w:sz w:val="22"/>
          <w:szCs w:val="22"/>
          <w:lang w:val="en-GB"/>
        </w:rPr>
        <w:t>have to</w:t>
      </w:r>
      <w:proofErr w:type="gramEnd"/>
      <w:r w:rsidRPr="231B52CC" w:rsidR="231B52CC">
        <w:rPr>
          <w:rFonts w:ascii="Arial" w:hAnsi="Arial" w:eastAsia="Arial" w:cs="Arial"/>
          <w:noProof w:val="0"/>
          <w:sz w:val="22"/>
          <w:szCs w:val="22"/>
          <w:lang w:val="en-GB"/>
        </w:rPr>
        <w:t xml:space="preserve"> do things again. Spending some time reflecting and slowing down can even save us time in the longer term.</w:t>
      </w:r>
    </w:p>
    <w:p w:rsidR="231B52CC" w:rsidP="78EE462E" w:rsidRDefault="231B52CC" w14:paraId="3F6E8647" w14:textId="58A32C08">
      <w:pPr>
        <w:pStyle w:val="ListParagraph"/>
        <w:numPr>
          <w:ilvl w:val="0"/>
          <w:numId w:val="13"/>
        </w:numPr>
        <w:rPr>
          <w:noProof w:val="0"/>
          <w:sz w:val="22"/>
          <w:szCs w:val="22"/>
          <w:lang w:val="en-GB"/>
        </w:rPr>
      </w:pPr>
      <w:r w:rsidRPr="78EE462E" w:rsidR="231B52CC">
        <w:rPr>
          <w:rFonts w:ascii="Arial" w:hAnsi="Arial" w:eastAsia="Arial" w:cs="Arial"/>
          <w:noProof w:val="0"/>
          <w:sz w:val="22"/>
          <w:szCs w:val="22"/>
          <w:lang w:val="en-GB"/>
        </w:rPr>
        <w:t xml:space="preserve">We have space to grow and learn-instead of </w:t>
      </w:r>
      <w:proofErr w:type="spellStart"/>
      <w:r w:rsidRPr="78EE462E" w:rsidR="231B52CC">
        <w:rPr>
          <w:rFonts w:ascii="Arial" w:hAnsi="Arial" w:eastAsia="Arial" w:cs="Arial"/>
          <w:noProof w:val="0"/>
          <w:sz w:val="22"/>
          <w:szCs w:val="22"/>
          <w:lang w:val="en-GB"/>
        </w:rPr>
        <w:t>ruhing</w:t>
      </w:r>
      <w:proofErr w:type="spellEnd"/>
      <w:r w:rsidRPr="78EE462E" w:rsidR="231B52CC">
        <w:rPr>
          <w:rFonts w:ascii="Arial" w:hAnsi="Arial" w:eastAsia="Arial" w:cs="Arial"/>
          <w:noProof w:val="0"/>
          <w:sz w:val="22"/>
          <w:szCs w:val="22"/>
          <w:lang w:val="en-GB"/>
        </w:rPr>
        <w:t xml:space="preserve"> from one thing to the next, we can build on our </w:t>
      </w:r>
      <w:proofErr w:type="spellStart"/>
      <w:r w:rsidRPr="78EE462E" w:rsidR="231B52CC">
        <w:rPr>
          <w:rFonts w:ascii="Arial" w:hAnsi="Arial" w:eastAsia="Arial" w:cs="Arial"/>
          <w:noProof w:val="0"/>
          <w:sz w:val="22"/>
          <w:szCs w:val="22"/>
          <w:lang w:val="en-GB"/>
        </w:rPr>
        <w:t>strenghts</w:t>
      </w:r>
      <w:proofErr w:type="spellEnd"/>
      <w:r w:rsidRPr="78EE462E" w:rsidR="231B52CC">
        <w:rPr>
          <w:rFonts w:ascii="Arial" w:hAnsi="Arial" w:eastAsia="Arial" w:cs="Arial"/>
          <w:noProof w:val="0"/>
          <w:sz w:val="22"/>
          <w:szCs w:val="22"/>
          <w:lang w:val="en-GB"/>
        </w:rPr>
        <w:t xml:space="preserve"> and work on our areas for development.</w:t>
      </w:r>
    </w:p>
    <w:p w:rsidR="231B52CC" w:rsidP="78EE462E" w:rsidRDefault="231B52CC" w14:paraId="17E73896" w14:textId="5BDFD905">
      <w:pPr>
        <w:pStyle w:val="Normal"/>
        <w:ind w:left="0"/>
        <w:rPr>
          <w:noProof w:val="0"/>
          <w:sz w:val="22"/>
          <w:szCs w:val="22"/>
          <w:lang w:val="en-GB"/>
        </w:rPr>
      </w:pPr>
      <w:r w:rsidRPr="78EE462E" w:rsidR="231B52CC">
        <w:rPr>
          <w:rFonts w:ascii="Arial" w:hAnsi="Arial" w:eastAsia="Arial" w:cs="Arial"/>
          <w:noProof w:val="0"/>
          <w:sz w:val="22"/>
          <w:szCs w:val="22"/>
          <w:lang w:val="en-GB"/>
        </w:rPr>
        <w:t xml:space="preserve">  </w:t>
      </w:r>
    </w:p>
    <w:p w:rsidR="231B52CC" w:rsidP="78EE462E" w:rsidRDefault="231B52CC" w14:paraId="283A21A2" w14:textId="76933C8E">
      <w:pPr>
        <w:pStyle w:val="Normal"/>
        <w:ind w:left="0"/>
        <w:rPr>
          <w:noProof w:val="0"/>
          <w:sz w:val="22"/>
          <w:szCs w:val="22"/>
          <w:lang w:val="en-GB"/>
        </w:rPr>
      </w:pPr>
      <w:r w:rsidRPr="78EE462E" w:rsidR="231B52CC">
        <w:rPr>
          <w:rFonts w:ascii="Arial" w:hAnsi="Arial" w:eastAsia="Arial" w:cs="Arial"/>
          <w:noProof w:val="0"/>
          <w:sz w:val="22"/>
          <w:szCs w:val="22"/>
          <w:lang w:val="en-GB"/>
        </w:rPr>
        <w:t xml:space="preserve">      Making time to reflect can be a key factor in changing how we view ourselves, our lives and our work.</w:t>
      </w:r>
    </w:p>
    <w:p w:rsidR="231B52CC" w:rsidP="78EE462E" w:rsidRDefault="231B52CC" w14:paraId="311CBDF9" w14:textId="5C56D3B4">
      <w:pPr>
        <w:pStyle w:val="Normal"/>
        <w:ind w:left="0"/>
        <w:rPr>
          <w:rFonts w:ascii="Arial" w:hAnsi="Arial" w:eastAsia="Arial" w:cs="Arial"/>
          <w:noProof w:val="0"/>
          <w:sz w:val="22"/>
          <w:szCs w:val="22"/>
          <w:lang w:val="en-GB"/>
        </w:rPr>
      </w:pPr>
    </w:p>
    <w:p w:rsidR="231B52CC" w:rsidP="78EE462E" w:rsidRDefault="231B52CC" w14:paraId="49491787" w14:textId="7782B9BC">
      <w:pPr>
        <w:pStyle w:val="Normal"/>
        <w:ind w:left="0"/>
        <w:rPr>
          <w:noProof w:val="0"/>
          <w:sz w:val="22"/>
          <w:szCs w:val="22"/>
          <w:lang w:val="en-GB"/>
        </w:rPr>
      </w:pPr>
      <w:r w:rsidRPr="78EE462E" w:rsidR="231B52CC">
        <w:rPr>
          <w:rFonts w:ascii="Arial" w:hAnsi="Arial" w:eastAsia="Arial" w:cs="Arial"/>
          <w:noProof w:val="0"/>
          <w:sz w:val="22"/>
          <w:szCs w:val="22"/>
          <w:lang w:val="en-GB"/>
        </w:rPr>
        <w:t xml:space="preserve">I will read all that Basson B. wrote, and I will put this on my life. I think </w:t>
      </w:r>
      <w:proofErr w:type="gramStart"/>
      <w:r w:rsidRPr="78EE462E" w:rsidR="231B52CC">
        <w:rPr>
          <w:rFonts w:ascii="Arial" w:hAnsi="Arial" w:eastAsia="Arial" w:cs="Arial"/>
          <w:noProof w:val="0"/>
          <w:sz w:val="22"/>
          <w:szCs w:val="22"/>
          <w:lang w:val="en-GB"/>
        </w:rPr>
        <w:t>it s</w:t>
      </w:r>
      <w:proofErr w:type="gramEnd"/>
      <w:r w:rsidRPr="78EE462E" w:rsidR="231B52CC">
        <w:rPr>
          <w:rFonts w:ascii="Arial" w:hAnsi="Arial" w:eastAsia="Arial" w:cs="Arial"/>
          <w:noProof w:val="0"/>
          <w:sz w:val="22"/>
          <w:szCs w:val="22"/>
          <w:lang w:val="en-GB"/>
        </w:rPr>
        <w:t xml:space="preserve"> the best advice. </w:t>
      </w:r>
    </w:p>
    <w:p w:rsidR="231B52CC" w:rsidP="231B52CC" w:rsidRDefault="231B52CC" w14:paraId="38500DF6" w14:textId="5BF11D77">
      <w:pPr>
        <w:pStyle w:val="Normal"/>
        <w:rPr>
          <w:rFonts w:ascii="Arial" w:hAnsi="Arial" w:eastAsia="Arial" w:cs="Arial"/>
          <w:noProof w:val="0"/>
          <w:sz w:val="22"/>
          <w:szCs w:val="22"/>
          <w:lang w:val="en-GB"/>
        </w:rPr>
      </w:pPr>
      <w:r w:rsidRPr="231B52CC" w:rsidR="231B52CC">
        <w:rPr>
          <w:rFonts w:ascii="Arial" w:hAnsi="Arial" w:eastAsia="Arial" w:cs="Arial"/>
          <w:noProof w:val="0"/>
          <w:sz w:val="22"/>
          <w:szCs w:val="22"/>
          <w:lang w:val="en-GB"/>
        </w:rPr>
        <w:t xml:space="preserve">    </w:t>
      </w:r>
    </w:p>
    <w:p w:rsidR="231B52CC" w:rsidP="231B52CC" w:rsidRDefault="231B52CC" w14:paraId="729C07DD" w14:textId="471F6CF0">
      <w:pPr>
        <w:pStyle w:val="Normal"/>
        <w:rPr>
          <w:rFonts w:ascii="Arial" w:hAnsi="Arial" w:eastAsia="Arial" w:cs="Arial"/>
          <w:noProof w:val="0"/>
          <w:sz w:val="22"/>
          <w:szCs w:val="22"/>
          <w:lang w:val="en-GB"/>
        </w:rPr>
      </w:pPr>
    </w:p>
    <w:p w:rsidR="03269C35" w:rsidP="03269C35" w:rsidRDefault="03269C35" w14:paraId="36E5ED74" w14:textId="5A2BA962">
      <w:pPr>
        <w:pStyle w:val="Normal"/>
        <w:rPr>
          <w:rFonts w:ascii="Arial" w:hAnsi="Arial" w:eastAsia="Arial" w:cs="Arial"/>
          <w:noProof w:val="0"/>
          <w:sz w:val="24"/>
          <w:szCs w:val="24"/>
          <w:lang w:val="en-GB"/>
        </w:rPr>
      </w:pPr>
    </w:p>
    <w:p w:rsidR="03269C35" w:rsidP="03269C35" w:rsidRDefault="03269C35" w14:paraId="6F606125" w14:textId="122D0537">
      <w:pPr>
        <w:pStyle w:val="Normal"/>
        <w:rPr>
          <w:rFonts w:ascii="Arial" w:hAnsi="Arial" w:eastAsia="Arial" w:cs="Arial"/>
          <w:noProof w:val="0"/>
          <w:sz w:val="24"/>
          <w:szCs w:val="24"/>
          <w:lang w:val="en-GB"/>
        </w:rPr>
      </w:pPr>
    </w:p>
    <w:p w:rsidR="78EE462E" w:rsidP="78EE462E" w:rsidRDefault="78EE462E" w14:paraId="39568196" w14:textId="1131500A">
      <w:pPr>
        <w:pStyle w:val="Normal"/>
        <w:rPr>
          <w:rFonts w:ascii="Arial" w:hAnsi="Arial" w:eastAsia="Arial" w:cs="Arial"/>
          <w:noProof w:val="0"/>
          <w:sz w:val="24"/>
          <w:szCs w:val="24"/>
          <w:lang w:val="en-GB"/>
        </w:rPr>
      </w:pPr>
    </w:p>
    <w:p w:rsidR="78EE462E" w:rsidP="78EE462E" w:rsidRDefault="78EE462E" w14:paraId="579A7C05" w14:textId="115060A0">
      <w:pPr>
        <w:pStyle w:val="Normal"/>
        <w:rPr>
          <w:rFonts w:ascii="Arial" w:hAnsi="Arial" w:eastAsia="Arial" w:cs="Arial"/>
          <w:noProof w:val="0"/>
          <w:sz w:val="24"/>
          <w:szCs w:val="24"/>
          <w:lang w:val="en-GB"/>
        </w:rPr>
      </w:pPr>
      <w:r w:rsidRPr="78EE462E" w:rsidR="78EE462E">
        <w:rPr>
          <w:rFonts w:ascii="Arial" w:hAnsi="Arial" w:eastAsia="Arial" w:cs="Arial"/>
          <w:noProof w:val="0"/>
          <w:sz w:val="24"/>
          <w:szCs w:val="24"/>
          <w:lang w:val="en-GB"/>
        </w:rPr>
        <w:t>I will create a Personal Development Plan so I can achieve my goals.</w:t>
      </w:r>
    </w:p>
    <w:p w:rsidR="78EE462E" w:rsidP="78EE462E" w:rsidRDefault="78EE462E" w14:paraId="7E877B77" w14:textId="1FD7D46B">
      <w:pPr>
        <w:pStyle w:val="Normal"/>
      </w:pPr>
      <w:r w:rsidR="78EE462E">
        <w:drawing>
          <wp:inline wp14:editId="542D699E" wp14:anchorId="6B7A06AA">
            <wp:extent cx="5953125" cy="4181475"/>
            <wp:effectExtent l="0" t="0" r="0" b="0"/>
            <wp:docPr id="1536017345" name="" title=""/>
            <wp:cNvGraphicFramePr>
              <a:graphicFrameLocks noChangeAspect="1"/>
            </wp:cNvGraphicFramePr>
            <a:graphic>
              <a:graphicData uri="http://schemas.openxmlformats.org/drawingml/2006/picture">
                <pic:pic>
                  <pic:nvPicPr>
                    <pic:cNvPr id="0" name=""/>
                    <pic:cNvPicPr/>
                  </pic:nvPicPr>
                  <pic:blipFill>
                    <a:blip r:embed="R20d6b97fbf3f4b2d">
                      <a:extLst>
                        <a:ext xmlns:a="http://schemas.openxmlformats.org/drawingml/2006/main" uri="{28A0092B-C50C-407E-A947-70E740481C1C}">
                          <a14:useLocalDpi val="0"/>
                        </a:ext>
                      </a:extLst>
                    </a:blip>
                    <a:stretch>
                      <a:fillRect/>
                    </a:stretch>
                  </pic:blipFill>
                  <pic:spPr>
                    <a:xfrm>
                      <a:off x="0" y="0"/>
                      <a:ext cx="5953125" cy="4181475"/>
                    </a:xfrm>
                    <a:prstGeom prst="rect">
                      <a:avLst/>
                    </a:prstGeom>
                  </pic:spPr>
                </pic:pic>
              </a:graphicData>
            </a:graphic>
          </wp:inline>
        </w:drawing>
      </w:r>
    </w:p>
    <w:p w:rsidR="78EE462E" w:rsidP="78EE462E" w:rsidRDefault="78EE462E" w14:paraId="04842695" w14:textId="566142C2">
      <w:pPr>
        <w:pStyle w:val="ListParagraph"/>
        <w:numPr>
          <w:ilvl w:val="0"/>
          <w:numId w:val="15"/>
        </w:numPr>
        <w:rPr>
          <w:rFonts w:ascii="Arial" w:hAnsi="Arial" w:eastAsia="Arial" w:cs="Arial" w:asciiTheme="minorAscii" w:hAnsiTheme="minorAscii" w:eastAsiaTheme="minorAscii" w:cstheme="minorAscii"/>
          <w:noProof w:val="0"/>
          <w:sz w:val="24"/>
          <w:szCs w:val="24"/>
          <w:lang w:val="en-GB"/>
        </w:rPr>
      </w:pPr>
      <w:r w:rsidRPr="78EE462E" w:rsidR="78EE462E">
        <w:rPr>
          <w:rFonts w:ascii="Arial" w:hAnsi="Arial" w:eastAsia="Arial" w:cs="Arial"/>
          <w:noProof w:val="0"/>
          <w:sz w:val="24"/>
          <w:szCs w:val="24"/>
          <w:lang w:val="en-GB"/>
        </w:rPr>
        <w:t xml:space="preserve">I will achieve this by working </w:t>
      </w:r>
      <w:proofErr w:type="gramStart"/>
      <w:r w:rsidRPr="78EE462E" w:rsidR="78EE462E">
        <w:rPr>
          <w:rFonts w:ascii="Arial" w:hAnsi="Arial" w:eastAsia="Arial" w:cs="Arial"/>
          <w:noProof w:val="0"/>
          <w:sz w:val="24"/>
          <w:szCs w:val="24"/>
          <w:lang w:val="en-GB"/>
        </w:rPr>
        <w:t>more hard</w:t>
      </w:r>
      <w:proofErr w:type="gramEnd"/>
      <w:r w:rsidRPr="78EE462E" w:rsidR="78EE462E">
        <w:rPr>
          <w:rFonts w:ascii="Arial" w:hAnsi="Arial" w:eastAsia="Arial" w:cs="Arial"/>
          <w:noProof w:val="0"/>
          <w:sz w:val="24"/>
          <w:szCs w:val="24"/>
          <w:lang w:val="en-GB"/>
        </w:rPr>
        <w:t xml:space="preserve"> and give time for everything in my life.</w:t>
      </w:r>
    </w:p>
    <w:p w:rsidR="78EE462E" w:rsidP="78EE462E" w:rsidRDefault="78EE462E" w14:paraId="47F88F0F" w14:textId="3661A372">
      <w:pPr>
        <w:pStyle w:val="ListParagraph"/>
        <w:numPr>
          <w:ilvl w:val="0"/>
          <w:numId w:val="15"/>
        </w:numPr>
        <w:rPr>
          <w:noProof w:val="0"/>
          <w:sz w:val="24"/>
          <w:szCs w:val="24"/>
          <w:lang w:val="en-GB"/>
        </w:rPr>
      </w:pPr>
      <w:r w:rsidRPr="78EE462E" w:rsidR="78EE462E">
        <w:rPr>
          <w:rFonts w:ascii="Arial" w:hAnsi="Arial" w:eastAsia="Arial" w:cs="Arial"/>
          <w:noProof w:val="0"/>
          <w:sz w:val="24"/>
          <w:szCs w:val="24"/>
          <w:lang w:val="en-GB"/>
        </w:rPr>
        <w:t xml:space="preserve">I will improve my academic or </w:t>
      </w:r>
      <w:proofErr w:type="spellStart"/>
      <w:r w:rsidRPr="78EE462E" w:rsidR="78EE462E">
        <w:rPr>
          <w:rFonts w:ascii="Arial" w:hAnsi="Arial" w:eastAsia="Arial" w:cs="Arial"/>
          <w:noProof w:val="0"/>
          <w:sz w:val="24"/>
          <w:szCs w:val="24"/>
          <w:lang w:val="en-GB"/>
        </w:rPr>
        <w:t>emploiability</w:t>
      </w:r>
      <w:proofErr w:type="spellEnd"/>
      <w:r w:rsidRPr="78EE462E" w:rsidR="78EE462E">
        <w:rPr>
          <w:rFonts w:ascii="Arial" w:hAnsi="Arial" w:eastAsia="Arial" w:cs="Arial"/>
          <w:noProof w:val="0"/>
          <w:sz w:val="24"/>
          <w:szCs w:val="24"/>
          <w:lang w:val="en-GB"/>
        </w:rPr>
        <w:t xml:space="preserve"> prospects, by </w:t>
      </w:r>
      <w:proofErr w:type="spellStart"/>
      <w:r w:rsidRPr="78EE462E" w:rsidR="78EE462E">
        <w:rPr>
          <w:rFonts w:ascii="Arial" w:hAnsi="Arial" w:eastAsia="Arial" w:cs="Arial"/>
          <w:noProof w:val="0"/>
          <w:sz w:val="24"/>
          <w:szCs w:val="24"/>
          <w:lang w:val="en-GB"/>
        </w:rPr>
        <w:t>researcing</w:t>
      </w:r>
      <w:proofErr w:type="spellEnd"/>
      <w:r w:rsidRPr="78EE462E" w:rsidR="78EE462E">
        <w:rPr>
          <w:rFonts w:ascii="Arial" w:hAnsi="Arial" w:eastAsia="Arial" w:cs="Arial"/>
          <w:noProof w:val="0"/>
          <w:sz w:val="24"/>
          <w:szCs w:val="24"/>
          <w:lang w:val="en-GB"/>
        </w:rPr>
        <w:t xml:space="preserve"> and learn more.</w:t>
      </w:r>
    </w:p>
    <w:p w:rsidR="78EE462E" w:rsidP="78EE462E" w:rsidRDefault="78EE462E" w14:paraId="7B444E2D" w14:textId="4D30A598">
      <w:pPr>
        <w:pStyle w:val="ListParagraph"/>
        <w:numPr>
          <w:ilvl w:val="0"/>
          <w:numId w:val="15"/>
        </w:numPr>
        <w:rPr>
          <w:noProof w:val="0"/>
          <w:sz w:val="24"/>
          <w:szCs w:val="24"/>
          <w:lang w:val="en-GB"/>
        </w:rPr>
      </w:pPr>
      <w:r w:rsidRPr="78EE462E" w:rsidR="78EE462E">
        <w:rPr>
          <w:rFonts w:ascii="Arial" w:hAnsi="Arial" w:eastAsia="Arial" w:cs="Arial"/>
          <w:noProof w:val="0"/>
          <w:sz w:val="24"/>
          <w:szCs w:val="24"/>
          <w:lang w:val="en-GB"/>
        </w:rPr>
        <w:t>I will know that I achieve all of this when my feedback will be bigger.</w:t>
      </w:r>
    </w:p>
    <w:p w:rsidR="78EE462E" w:rsidP="78EE462E" w:rsidRDefault="78EE462E" w14:paraId="46AC6C79" w14:textId="209A3DE8">
      <w:pPr>
        <w:pStyle w:val="ListParagraph"/>
        <w:numPr>
          <w:ilvl w:val="0"/>
          <w:numId w:val="15"/>
        </w:numPr>
        <w:rPr>
          <w:noProof w:val="0"/>
          <w:sz w:val="24"/>
          <w:szCs w:val="24"/>
          <w:lang w:val="en-GB"/>
        </w:rPr>
      </w:pPr>
      <w:r w:rsidRPr="78EE462E" w:rsidR="78EE462E">
        <w:rPr>
          <w:rFonts w:ascii="Arial" w:hAnsi="Arial" w:eastAsia="Arial" w:cs="Arial"/>
          <w:noProof w:val="0"/>
          <w:sz w:val="24"/>
          <w:szCs w:val="24"/>
          <w:lang w:val="en-GB"/>
        </w:rPr>
        <w:t>I will achieve this in time because everything takes time and we all learn day by day.</w:t>
      </w:r>
    </w:p>
    <w:p w:rsidR="78EE462E" w:rsidP="78EE462E" w:rsidRDefault="78EE462E" w14:paraId="7B0F82B6" w14:textId="50E6D0AA">
      <w:pPr>
        <w:pStyle w:val="Normal"/>
        <w:rPr>
          <w:rFonts w:ascii="Arial" w:hAnsi="Arial" w:eastAsia="Arial" w:cs="Arial"/>
          <w:noProof w:val="0"/>
          <w:sz w:val="24"/>
          <w:szCs w:val="24"/>
          <w:lang w:val="en-GB"/>
        </w:rPr>
      </w:pPr>
    </w:p>
    <w:p w:rsidR="78EE462E" w:rsidP="78EE462E" w:rsidRDefault="78EE462E" w14:paraId="4E20B446" w14:textId="01DB4247">
      <w:pPr>
        <w:pStyle w:val="Normal"/>
        <w:rPr>
          <w:rFonts w:ascii="Arial" w:hAnsi="Arial" w:eastAsia="Arial" w:cs="Arial"/>
          <w:noProof w:val="0"/>
          <w:sz w:val="24"/>
          <w:szCs w:val="24"/>
          <w:lang w:val="en-GB"/>
        </w:rPr>
      </w:pPr>
    </w:p>
    <w:p w:rsidR="78EE462E" w:rsidP="78EE462E" w:rsidRDefault="78EE462E" w14:paraId="0E30D2EA" w14:textId="41D158EF">
      <w:pPr>
        <w:pStyle w:val="Normal"/>
        <w:rPr>
          <w:rFonts w:ascii="Arial" w:hAnsi="Arial" w:eastAsia="Arial" w:cs="Arial"/>
          <w:noProof w:val="0"/>
          <w:sz w:val="24"/>
          <w:szCs w:val="24"/>
          <w:lang w:val="en-GB"/>
        </w:rPr>
      </w:pPr>
    </w:p>
    <w:p w:rsidR="78EE462E" w:rsidP="78EE462E" w:rsidRDefault="78EE462E" w14:paraId="083D7954" w14:textId="2310288B">
      <w:pPr>
        <w:pStyle w:val="Normal"/>
        <w:rPr>
          <w:rFonts w:ascii="Arial" w:hAnsi="Arial" w:eastAsia="Arial" w:cs="Arial"/>
          <w:noProof w:val="0"/>
          <w:sz w:val="24"/>
          <w:szCs w:val="24"/>
          <w:lang w:val="en-GB"/>
        </w:rPr>
      </w:pPr>
    </w:p>
    <w:p w:rsidR="78EE462E" w:rsidP="78EE462E" w:rsidRDefault="78EE462E" w14:paraId="5B559A0B" w14:textId="074B9C80">
      <w:pPr>
        <w:pStyle w:val="Normal"/>
        <w:rPr>
          <w:rFonts w:ascii="Arial" w:hAnsi="Arial" w:eastAsia="Arial" w:cs="Arial"/>
          <w:noProof w:val="0"/>
          <w:sz w:val="24"/>
          <w:szCs w:val="24"/>
          <w:lang w:val="en-GB"/>
        </w:rPr>
      </w:pPr>
    </w:p>
    <w:p w:rsidR="78EE462E" w:rsidP="78EE462E" w:rsidRDefault="78EE462E" w14:paraId="36E4953C" w14:textId="0AEA3A21">
      <w:pPr>
        <w:pStyle w:val="Normal"/>
        <w:rPr>
          <w:rFonts w:ascii="Arial" w:hAnsi="Arial" w:eastAsia="Arial" w:cs="Arial"/>
          <w:noProof w:val="0"/>
          <w:sz w:val="24"/>
          <w:szCs w:val="24"/>
          <w:lang w:val="en-GB"/>
        </w:rPr>
      </w:pPr>
    </w:p>
    <w:p w:rsidR="78EE462E" w:rsidP="78EE462E" w:rsidRDefault="78EE462E" w14:paraId="08FE7B4D" w14:textId="12B182B0">
      <w:pPr>
        <w:pStyle w:val="Normal"/>
        <w:rPr>
          <w:rFonts w:ascii="Arial" w:hAnsi="Arial" w:eastAsia="Arial" w:cs="Arial"/>
          <w:noProof w:val="0"/>
          <w:sz w:val="24"/>
          <w:szCs w:val="24"/>
          <w:lang w:val="en-GB"/>
        </w:rPr>
      </w:pPr>
    </w:p>
    <w:p w:rsidR="78EE462E" w:rsidP="78EE462E" w:rsidRDefault="78EE462E" w14:paraId="4F94D28C" w14:textId="79A343AF">
      <w:pPr>
        <w:pStyle w:val="Normal"/>
        <w:rPr>
          <w:rFonts w:ascii="Arial" w:hAnsi="Arial" w:eastAsia="Arial" w:cs="Arial"/>
          <w:noProof w:val="0"/>
          <w:sz w:val="24"/>
          <w:szCs w:val="24"/>
          <w:lang w:val="en-GB"/>
        </w:rPr>
      </w:pPr>
    </w:p>
    <w:p w:rsidR="78EE462E" w:rsidP="78EE462E" w:rsidRDefault="78EE462E" w14:paraId="1CE3A134" w14:textId="1E04FDD8">
      <w:pPr>
        <w:pStyle w:val="Normal"/>
        <w:rPr>
          <w:rFonts w:ascii="Arial" w:hAnsi="Arial" w:eastAsia="Arial" w:cs="Arial"/>
          <w:noProof w:val="0"/>
          <w:sz w:val="24"/>
          <w:szCs w:val="24"/>
          <w:lang w:val="en-GB"/>
        </w:rPr>
      </w:pPr>
    </w:p>
    <w:p w:rsidR="78EE462E" w:rsidP="78EE462E" w:rsidRDefault="78EE462E" w14:paraId="2950846E" w14:textId="2A09DC2E">
      <w:pPr>
        <w:pStyle w:val="Normal"/>
        <w:rPr>
          <w:rFonts w:ascii="Arial" w:hAnsi="Arial" w:eastAsia="Arial" w:cs="Arial"/>
          <w:noProof w:val="0"/>
          <w:sz w:val="24"/>
          <w:szCs w:val="24"/>
          <w:lang w:val="en-GB"/>
        </w:rPr>
      </w:pPr>
    </w:p>
    <w:p w:rsidR="78EE462E" w:rsidP="78EE462E" w:rsidRDefault="78EE462E" w14:paraId="73D4F955" w14:textId="656E6ED2">
      <w:pPr>
        <w:pStyle w:val="Normal"/>
        <w:rPr>
          <w:rFonts w:ascii="Arial" w:hAnsi="Arial" w:eastAsia="Arial" w:cs="Arial"/>
          <w:noProof w:val="0"/>
          <w:sz w:val="24"/>
          <w:szCs w:val="24"/>
          <w:lang w:val="en-GB"/>
        </w:rPr>
      </w:pPr>
      <w:r w:rsidRPr="78EE462E" w:rsidR="78EE462E">
        <w:rPr>
          <w:rFonts w:ascii="Arial" w:hAnsi="Arial" w:eastAsia="Arial" w:cs="Arial"/>
          <w:noProof w:val="0"/>
          <w:sz w:val="24"/>
          <w:szCs w:val="24"/>
          <w:lang w:val="en-GB"/>
        </w:rPr>
        <w:t>References:</w:t>
      </w:r>
    </w:p>
    <w:p w:rsidR="78EE462E" w:rsidRDefault="78EE462E" w14:paraId="3DDD1D12" w14:textId="418461C1">
      <w:r w:rsidRPr="78EE462E" w:rsidR="78EE462E">
        <w:rPr>
          <w:rFonts w:ascii="Arial" w:hAnsi="Arial" w:eastAsia="Arial" w:cs="Arial"/>
          <w:noProof w:val="0"/>
          <w:sz w:val="24"/>
          <w:szCs w:val="24"/>
          <w:lang w:val="en-GB"/>
        </w:rPr>
        <w:t xml:space="preserve">Bassot, B. (2020) </w:t>
      </w:r>
      <w:r w:rsidRPr="78EE462E" w:rsidR="78EE462E">
        <w:rPr>
          <w:rFonts w:ascii="Arial" w:hAnsi="Arial" w:eastAsia="Arial" w:cs="Arial"/>
          <w:i w:val="1"/>
          <w:iCs w:val="1"/>
          <w:noProof w:val="0"/>
          <w:sz w:val="24"/>
          <w:szCs w:val="24"/>
          <w:lang w:val="en-GB"/>
        </w:rPr>
        <w:t>The Reflective Journal</w:t>
      </w:r>
      <w:r w:rsidRPr="78EE462E" w:rsidR="78EE462E">
        <w:rPr>
          <w:rFonts w:ascii="Arial" w:hAnsi="Arial" w:eastAsia="Arial" w:cs="Arial"/>
          <w:noProof w:val="0"/>
          <w:sz w:val="24"/>
          <w:szCs w:val="24"/>
          <w:lang w:val="en-GB"/>
        </w:rPr>
        <w:t>, London: Red Globe Press</w:t>
      </w:r>
    </w:p>
    <w:p w:rsidR="78EE462E" w:rsidP="78EE462E" w:rsidRDefault="78EE462E" w14:paraId="173D6920" w14:textId="362B6F75">
      <w:pPr>
        <w:pStyle w:val="Normal"/>
        <w:rPr>
          <w:rFonts w:ascii="Arial" w:hAnsi="Arial" w:eastAsia="Arial" w:cs="Arial"/>
          <w:noProof w:val="0"/>
          <w:sz w:val="22"/>
          <w:szCs w:val="22"/>
          <w:lang w:val="en-GB"/>
        </w:rPr>
      </w:pPr>
      <w:bookmarkStart w:name="_Int_CLTE665M" w:id="48875993"/>
      <w:r w:rsidRPr="78EE462E" w:rsidR="78EE462E">
        <w:rPr>
          <w:rFonts w:ascii="Arial" w:hAnsi="Arial" w:eastAsia="Arial" w:cs="Arial"/>
          <w:noProof w:val="0"/>
          <w:sz w:val="24"/>
          <w:szCs w:val="24"/>
          <w:lang w:val="en-GB"/>
        </w:rPr>
        <w:t xml:space="preserve">Driscoll, J (2007) </w:t>
      </w:r>
      <w:r w:rsidRPr="78EE462E" w:rsidR="78EE462E">
        <w:rPr>
          <w:rFonts w:ascii="Arial" w:hAnsi="Arial" w:eastAsia="Arial" w:cs="Arial"/>
          <w:i w:val="1"/>
          <w:iCs w:val="1"/>
          <w:noProof w:val="0"/>
          <w:sz w:val="24"/>
          <w:szCs w:val="24"/>
          <w:lang w:val="en-GB"/>
        </w:rPr>
        <w:t>Practising Clinical Supervision: A reflective approach for healthcare professionals</w:t>
      </w:r>
      <w:r w:rsidRPr="78EE462E" w:rsidR="78EE462E">
        <w:rPr>
          <w:rFonts w:ascii="Arial" w:hAnsi="Arial" w:eastAsia="Arial" w:cs="Arial"/>
          <w:noProof w:val="0"/>
          <w:sz w:val="24"/>
          <w:szCs w:val="24"/>
          <w:lang w:val="en-GB"/>
        </w:rPr>
        <w:t xml:space="preserve">, Edinburgh: </w:t>
      </w:r>
      <w:proofErr w:type="spellStart"/>
      <w:r w:rsidRPr="78EE462E" w:rsidR="78EE462E">
        <w:rPr>
          <w:rFonts w:ascii="Arial" w:hAnsi="Arial" w:eastAsia="Arial" w:cs="Arial"/>
          <w:noProof w:val="0"/>
          <w:sz w:val="24"/>
          <w:szCs w:val="24"/>
          <w:lang w:val="en-GB"/>
        </w:rPr>
        <w:t>Balliere</w:t>
      </w:r>
      <w:proofErr w:type="spellEnd"/>
      <w:r w:rsidRPr="78EE462E" w:rsidR="78EE462E">
        <w:rPr>
          <w:rFonts w:ascii="Arial" w:hAnsi="Arial" w:eastAsia="Arial" w:cs="Arial"/>
          <w:noProof w:val="0"/>
          <w:sz w:val="24"/>
          <w:szCs w:val="24"/>
          <w:lang w:val="en-GB"/>
        </w:rPr>
        <w:t xml:space="preserve"> Tindall, Elsevier</w:t>
      </w:r>
      <w:bookmarkEnd w:id="48875993"/>
    </w:p>
    <w:p w:rsidR="78EE462E" w:rsidP="78EE462E" w:rsidRDefault="78EE462E" w14:paraId="2A51A5A0" w14:textId="17A6F3F5">
      <w:pPr>
        <w:pStyle w:val="Normal"/>
        <w:rPr>
          <w:rFonts w:ascii="Arial" w:hAnsi="Arial" w:eastAsia="Arial" w:cs="Arial"/>
          <w:noProof w:val="0"/>
          <w:sz w:val="22"/>
          <w:szCs w:val="22"/>
          <w:lang w:val="en-GB"/>
        </w:rPr>
      </w:pPr>
      <w:bookmarkStart w:name="_Int_Uicn1lEs" w:id="1101228069"/>
      <w:r w:rsidRPr="78EE462E" w:rsidR="78EE462E">
        <w:rPr>
          <w:rFonts w:ascii="Arial" w:hAnsi="Arial" w:eastAsia="Arial" w:cs="Arial"/>
          <w:noProof w:val="0"/>
          <w:sz w:val="24"/>
          <w:szCs w:val="24"/>
          <w:lang w:val="en-GB"/>
        </w:rPr>
        <w:t>Gibbs, G. (1998)</w:t>
      </w:r>
      <w:r w:rsidRPr="78EE462E" w:rsidR="78EE462E">
        <w:rPr>
          <w:rFonts w:ascii="Arial" w:hAnsi="Arial" w:eastAsia="Arial" w:cs="Arial"/>
          <w:i w:val="1"/>
          <w:iCs w:val="1"/>
          <w:noProof w:val="0"/>
          <w:sz w:val="24"/>
          <w:szCs w:val="24"/>
          <w:lang w:val="en-GB"/>
        </w:rPr>
        <w:t xml:space="preserve"> Learning </w:t>
      </w:r>
      <w:proofErr w:type="gramStart"/>
      <w:r w:rsidRPr="78EE462E" w:rsidR="78EE462E">
        <w:rPr>
          <w:rFonts w:ascii="Arial" w:hAnsi="Arial" w:eastAsia="Arial" w:cs="Arial"/>
          <w:i w:val="1"/>
          <w:iCs w:val="1"/>
          <w:noProof w:val="0"/>
          <w:sz w:val="24"/>
          <w:szCs w:val="24"/>
          <w:lang w:val="en-GB"/>
        </w:rPr>
        <w:t>By</w:t>
      </w:r>
      <w:proofErr w:type="gramEnd"/>
      <w:r w:rsidRPr="78EE462E" w:rsidR="78EE462E">
        <w:rPr>
          <w:rFonts w:ascii="Arial" w:hAnsi="Arial" w:eastAsia="Arial" w:cs="Arial"/>
          <w:i w:val="1"/>
          <w:iCs w:val="1"/>
          <w:noProof w:val="0"/>
          <w:sz w:val="24"/>
          <w:szCs w:val="24"/>
          <w:lang w:val="en-GB"/>
        </w:rPr>
        <w:t xml:space="preserve"> </w:t>
      </w:r>
      <w:proofErr w:type="gramStart"/>
      <w:r w:rsidRPr="78EE462E" w:rsidR="78EE462E">
        <w:rPr>
          <w:rFonts w:ascii="Arial" w:hAnsi="Arial" w:eastAsia="Arial" w:cs="Arial"/>
          <w:i w:val="1"/>
          <w:iCs w:val="1"/>
          <w:noProof w:val="0"/>
          <w:sz w:val="24"/>
          <w:szCs w:val="24"/>
          <w:lang w:val="en-GB"/>
        </w:rPr>
        <w:t>Doing :</w:t>
      </w:r>
      <w:proofErr w:type="gramEnd"/>
      <w:r w:rsidRPr="78EE462E" w:rsidR="78EE462E">
        <w:rPr>
          <w:rFonts w:ascii="Arial" w:hAnsi="Arial" w:eastAsia="Arial" w:cs="Arial"/>
          <w:i w:val="1"/>
          <w:iCs w:val="1"/>
          <w:noProof w:val="0"/>
          <w:sz w:val="24"/>
          <w:szCs w:val="24"/>
          <w:lang w:val="en-GB"/>
        </w:rPr>
        <w:t xml:space="preserve"> A guide to teaching and learning methods</w:t>
      </w:r>
      <w:r w:rsidRPr="78EE462E" w:rsidR="78EE462E">
        <w:rPr>
          <w:rFonts w:ascii="Arial" w:hAnsi="Arial" w:eastAsia="Arial" w:cs="Arial"/>
          <w:noProof w:val="0"/>
          <w:sz w:val="24"/>
          <w:szCs w:val="24"/>
          <w:lang w:val="en-GB"/>
        </w:rPr>
        <w:t>, Oxford: Further Education Unit, Oxford Polytechnic</w:t>
      </w:r>
      <w:bookmarkEnd w:id="1101228069"/>
    </w:p>
    <w:p w:rsidR="78EE462E" w:rsidP="78EE462E" w:rsidRDefault="78EE462E" w14:paraId="3F8FB6AB" w14:textId="7F3CEE10">
      <w:pPr>
        <w:pStyle w:val="Normal"/>
        <w:rPr>
          <w:rFonts w:ascii="Arial" w:hAnsi="Arial" w:eastAsia="Arial" w:cs="Arial"/>
          <w:noProof w:val="0"/>
          <w:sz w:val="24"/>
          <w:szCs w:val="24"/>
          <w:lang w:val="en-GB"/>
        </w:rPr>
      </w:pPr>
      <w:r w:rsidRPr="78EE462E" w:rsidR="78EE462E">
        <w:rPr>
          <w:rFonts w:ascii="Arial" w:hAnsi="Arial" w:eastAsia="Arial" w:cs="Arial"/>
          <w:noProof w:val="0"/>
          <w:sz w:val="24"/>
          <w:szCs w:val="24"/>
          <w:lang w:val="en-GB"/>
        </w:rPr>
        <w:t xml:space="preserve">Kolb, D (1984) </w:t>
      </w:r>
      <w:r w:rsidRPr="78EE462E" w:rsidR="78EE462E">
        <w:rPr>
          <w:rFonts w:ascii="Arial" w:hAnsi="Arial" w:eastAsia="Arial" w:cs="Arial"/>
          <w:i w:val="1"/>
          <w:iCs w:val="1"/>
          <w:noProof w:val="0"/>
          <w:sz w:val="24"/>
          <w:szCs w:val="24"/>
          <w:lang w:val="en-GB"/>
        </w:rPr>
        <w:t>Experiential Learning: Experience as the source of Learning and development</w:t>
      </w:r>
      <w:r w:rsidRPr="78EE462E" w:rsidR="78EE462E">
        <w:rPr>
          <w:rFonts w:ascii="Arial" w:hAnsi="Arial" w:eastAsia="Arial" w:cs="Arial"/>
          <w:noProof w:val="0"/>
          <w:sz w:val="24"/>
          <w:szCs w:val="24"/>
          <w:lang w:val="en-GB"/>
        </w:rPr>
        <w:t>, Englewood Cliffs, NJ: Prentice Hall.</w:t>
      </w:r>
    </w:p>
    <w:sectPr>
      <w:pgSz w:w="11906" w:h="16838" w:orient="portrait"/>
      <w:pgMar w:top="1440" w:right="1440" w:bottom="1440" w:left="1440" w:header="720" w:footer="720" w:gutter="0"/>
      <w:cols w:space="720"/>
      <w:docGrid w:linePitch="360"/>
      <w:headerReference w:type="default" r:id="R028eaf0a75a6487d"/>
      <w:footerReference w:type="default" r:id="R53fd632647e44e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DB4FB7" w:rsidTr="7FDB4FB7" w14:paraId="546F91BF">
      <w:tc>
        <w:tcPr>
          <w:tcW w:w="3005" w:type="dxa"/>
          <w:tcMar/>
        </w:tcPr>
        <w:p w:rsidR="7FDB4FB7" w:rsidP="7FDB4FB7" w:rsidRDefault="7FDB4FB7" w14:paraId="742E0164" w14:textId="2418C009">
          <w:pPr>
            <w:pStyle w:val="Header"/>
            <w:bidi w:val="0"/>
            <w:ind w:left="-115"/>
            <w:jc w:val="left"/>
          </w:pPr>
        </w:p>
      </w:tc>
      <w:tc>
        <w:tcPr>
          <w:tcW w:w="3005" w:type="dxa"/>
          <w:tcMar/>
        </w:tcPr>
        <w:p w:rsidR="7FDB4FB7" w:rsidP="7FDB4FB7" w:rsidRDefault="7FDB4FB7" w14:paraId="6EC08196" w14:textId="2EA84662">
          <w:pPr>
            <w:pStyle w:val="Header"/>
            <w:bidi w:val="0"/>
            <w:jc w:val="center"/>
          </w:pPr>
        </w:p>
      </w:tc>
      <w:tc>
        <w:tcPr>
          <w:tcW w:w="3005" w:type="dxa"/>
          <w:tcMar/>
        </w:tcPr>
        <w:p w:rsidR="7FDB4FB7" w:rsidP="7FDB4FB7" w:rsidRDefault="7FDB4FB7" w14:paraId="3657E222" w14:textId="7F586382">
          <w:pPr>
            <w:pStyle w:val="Header"/>
            <w:bidi w:val="0"/>
            <w:ind w:right="-115"/>
            <w:jc w:val="right"/>
          </w:pPr>
        </w:p>
      </w:tc>
    </w:tr>
  </w:tbl>
  <w:p w:rsidR="7FDB4FB7" w:rsidP="7FDB4FB7" w:rsidRDefault="7FDB4FB7" w14:paraId="7B07B1BB" w14:textId="6E39889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DB4FB7" w:rsidTr="7FDB4FB7" w14:paraId="430D0656">
      <w:tc>
        <w:tcPr>
          <w:tcW w:w="3005" w:type="dxa"/>
          <w:tcMar/>
        </w:tcPr>
        <w:p w:rsidR="7FDB4FB7" w:rsidP="7FDB4FB7" w:rsidRDefault="7FDB4FB7" w14:paraId="61FDC599" w14:textId="5484FCED">
          <w:pPr>
            <w:pStyle w:val="Header"/>
            <w:bidi w:val="0"/>
            <w:ind w:left="-115"/>
            <w:jc w:val="left"/>
          </w:pPr>
        </w:p>
      </w:tc>
      <w:tc>
        <w:tcPr>
          <w:tcW w:w="3005" w:type="dxa"/>
          <w:tcMar/>
        </w:tcPr>
        <w:p w:rsidR="7FDB4FB7" w:rsidP="7FDB4FB7" w:rsidRDefault="7FDB4FB7" w14:paraId="25EC8FD8" w14:textId="7CB50888">
          <w:pPr>
            <w:pStyle w:val="Header"/>
            <w:bidi w:val="0"/>
            <w:jc w:val="center"/>
          </w:pPr>
        </w:p>
      </w:tc>
      <w:tc>
        <w:tcPr>
          <w:tcW w:w="3005" w:type="dxa"/>
          <w:tcMar/>
        </w:tcPr>
        <w:p w:rsidR="7FDB4FB7" w:rsidP="7FDB4FB7" w:rsidRDefault="7FDB4FB7" w14:paraId="41706A04" w14:textId="6520B430">
          <w:pPr>
            <w:pStyle w:val="Header"/>
            <w:bidi w:val="0"/>
            <w:ind w:right="-115"/>
            <w:jc w:val="right"/>
          </w:pPr>
        </w:p>
      </w:tc>
    </w:tr>
  </w:tbl>
  <w:p w:rsidR="7FDB4FB7" w:rsidP="7FDB4FB7" w:rsidRDefault="7FDB4FB7" w14:paraId="6F10171C" w14:textId="19B5DEE6">
    <w:pPr>
      <w:pStyle w:val="Header"/>
      <w:bidi w:val="0"/>
    </w:pPr>
  </w:p>
</w:hdr>
</file>

<file path=word/intelligence2.xml><?xml version="1.0" encoding="utf-8"?>
<int2:intelligence xmlns:int2="http://schemas.microsoft.com/office/intelligence/2020/intelligence">
  <int2:observations>
    <int2:bookmark int2:bookmarkName="_Int_Uicn1lEs" int2:invalidationBookmarkName="" int2:hashCode="XUEhNx+KtxR5Of" int2:id="n5JpAKWv">
      <int2:state int2:type="WordDesignerDefaultAnnotation" int2:value="Rejected"/>
    </int2:bookmark>
    <int2:bookmark int2:bookmarkName="_Int_CLTE665M" int2:invalidationBookmarkName="" int2:hashCode="HGTKesletCws/0" int2:id="kW7HVZny">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6df782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385f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e17db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1d6ae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8654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5eea6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11ec0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c6c3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41f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95a39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f50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d18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bd9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faea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5e8b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44E8AB"/>
    <w:rsid w:val="001169B0"/>
    <w:rsid w:val="01AD3A11"/>
    <w:rsid w:val="03269C35"/>
    <w:rsid w:val="05185FE4"/>
    <w:rsid w:val="05E1BFA3"/>
    <w:rsid w:val="077C39D6"/>
    <w:rsid w:val="08C62E8F"/>
    <w:rsid w:val="09196065"/>
    <w:rsid w:val="0AC66B9D"/>
    <w:rsid w:val="0C510127"/>
    <w:rsid w:val="0CD36B57"/>
    <w:rsid w:val="0DECD188"/>
    <w:rsid w:val="11953169"/>
    <w:rsid w:val="125C3DB6"/>
    <w:rsid w:val="1279898A"/>
    <w:rsid w:val="1279898A"/>
    <w:rsid w:val="14A0FF63"/>
    <w:rsid w:val="15F7E36D"/>
    <w:rsid w:val="16110BCA"/>
    <w:rsid w:val="1793B3CE"/>
    <w:rsid w:val="17BF77C8"/>
    <w:rsid w:val="1948AC8C"/>
    <w:rsid w:val="199C2001"/>
    <w:rsid w:val="1C6F1277"/>
    <w:rsid w:val="1C92E8EB"/>
    <w:rsid w:val="1CBA9866"/>
    <w:rsid w:val="1D41BF87"/>
    <w:rsid w:val="1DE0AB18"/>
    <w:rsid w:val="1F9EC5B3"/>
    <w:rsid w:val="202CE5AC"/>
    <w:rsid w:val="206C5763"/>
    <w:rsid w:val="21665A0E"/>
    <w:rsid w:val="231B52CC"/>
    <w:rsid w:val="232745FE"/>
    <w:rsid w:val="2329D9EA"/>
    <w:rsid w:val="25A044E1"/>
    <w:rsid w:val="276D0CA7"/>
    <w:rsid w:val="27C2FFF5"/>
    <w:rsid w:val="2A73B604"/>
    <w:rsid w:val="2C407DCA"/>
    <w:rsid w:val="2D57E351"/>
    <w:rsid w:val="2DAB56C6"/>
    <w:rsid w:val="2DAB56C6"/>
    <w:rsid w:val="2FDA6DBF"/>
    <w:rsid w:val="33C724D5"/>
    <w:rsid w:val="3744E8AB"/>
    <w:rsid w:val="3752390C"/>
    <w:rsid w:val="38A2837E"/>
    <w:rsid w:val="398F7D43"/>
    <w:rsid w:val="3ACD7754"/>
    <w:rsid w:val="3AF79C24"/>
    <w:rsid w:val="3BEB5F17"/>
    <w:rsid w:val="3D75F4A1"/>
    <w:rsid w:val="3F11C502"/>
    <w:rsid w:val="3F359B76"/>
    <w:rsid w:val="4241783E"/>
    <w:rsid w:val="427C633A"/>
    <w:rsid w:val="44090C99"/>
    <w:rsid w:val="44312C24"/>
    <w:rsid w:val="45D479FB"/>
    <w:rsid w:val="46B8D1F2"/>
    <w:rsid w:val="46BEF613"/>
    <w:rsid w:val="46D81E70"/>
    <w:rsid w:val="47704A5C"/>
    <w:rsid w:val="485AC674"/>
    <w:rsid w:val="490C1ABD"/>
    <w:rsid w:val="49F696D5"/>
    <w:rsid w:val="49F696D5"/>
    <w:rsid w:val="4A5477A9"/>
    <w:rsid w:val="4B912C9F"/>
    <w:rsid w:val="4C1C0C04"/>
    <w:rsid w:val="4C7E6803"/>
    <w:rsid w:val="4DDF8BE0"/>
    <w:rsid w:val="4EAABB7A"/>
    <w:rsid w:val="4F1FFB46"/>
    <w:rsid w:val="4F7B5C41"/>
    <w:rsid w:val="50012D34"/>
    <w:rsid w:val="50BBCBA7"/>
    <w:rsid w:val="50C3B92D"/>
    <w:rsid w:val="50EF7D27"/>
    <w:rsid w:val="52579C08"/>
    <w:rsid w:val="537722F5"/>
    <w:rsid w:val="539D791B"/>
    <w:rsid w:val="53FB59EF"/>
    <w:rsid w:val="552967FA"/>
    <w:rsid w:val="552967FA"/>
    <w:rsid w:val="55972A50"/>
    <w:rsid w:val="575EBEAB"/>
    <w:rsid w:val="57A13B14"/>
    <w:rsid w:val="57A13B14"/>
    <w:rsid w:val="58C6DD8C"/>
    <w:rsid w:val="59FCD91D"/>
    <w:rsid w:val="5A6A9B73"/>
    <w:rsid w:val="5AE13114"/>
    <w:rsid w:val="5AE13114"/>
    <w:rsid w:val="5D0CCA64"/>
    <w:rsid w:val="5D3479DF"/>
    <w:rsid w:val="5E56A588"/>
    <w:rsid w:val="5EC8CCCA"/>
    <w:rsid w:val="6018A72C"/>
    <w:rsid w:val="60446B26"/>
    <w:rsid w:val="6126C071"/>
    <w:rsid w:val="632DFDB4"/>
    <w:rsid w:val="63BB8A6B"/>
    <w:rsid w:val="64977E56"/>
    <w:rsid w:val="64EC184F"/>
    <w:rsid w:val="66DE1EAC"/>
    <w:rsid w:val="67DC653D"/>
    <w:rsid w:val="6A80BF3D"/>
    <w:rsid w:val="6E2E8DE8"/>
    <w:rsid w:val="6EBEBE8F"/>
    <w:rsid w:val="72A535ED"/>
    <w:rsid w:val="75B6A56C"/>
    <w:rsid w:val="769E0C7A"/>
    <w:rsid w:val="7839DCDB"/>
    <w:rsid w:val="78423243"/>
    <w:rsid w:val="78EE462E"/>
    <w:rsid w:val="7ADC0BCC"/>
    <w:rsid w:val="7B1989A5"/>
    <w:rsid w:val="7B1B8A4F"/>
    <w:rsid w:val="7B717D9D"/>
    <w:rsid w:val="7E33DE93"/>
    <w:rsid w:val="7E3F7F56"/>
    <w:rsid w:val="7FDB4FB7"/>
    <w:rsid w:val="7FDF1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4E8AB"/>
  <w15:chartTrackingRefBased/>
  <w15:docId w15:val="{72FA009D-100D-4B6D-8629-AF9AAB8FA3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28eaf0a75a6487d" /><Relationship Type="http://schemas.openxmlformats.org/officeDocument/2006/relationships/footer" Target="/word/footer.xml" Id="R53fd632647e44e66" /><Relationship Type="http://schemas.openxmlformats.org/officeDocument/2006/relationships/numbering" Target="/word/numbering.xml" Id="R5f9c4ac7e65f48ba" /><Relationship Type="http://schemas.openxmlformats.org/officeDocument/2006/relationships/image" Target="/media/image.png" Id="R1e7bc3e96e33418b" /><Relationship Type="http://schemas.openxmlformats.org/officeDocument/2006/relationships/image" Target="/media/image2.png" Id="R20d6b97fbf3f4b2d" /><Relationship Type="http://schemas.microsoft.com/office/2020/10/relationships/intelligence" Target="/word/intelligence2.xml" Id="R51e0c91e95f14c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Pruna (2132441)</dc:creator>
  <keywords/>
  <dc:description/>
  <lastModifiedBy>Madalina Pruna (2132441)</lastModifiedBy>
  <revision>5</revision>
  <dcterms:created xsi:type="dcterms:W3CDTF">2022-08-02T22:09:41.8521466Z</dcterms:created>
  <dcterms:modified xsi:type="dcterms:W3CDTF">2022-08-03T10:14:52.1431673Z</dcterms:modified>
</coreProperties>
</file>