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0CDE33" wp14:paraId="2C078E63" wp14:textId="256DFD81">
      <w:pPr>
        <w:jc w:val="both"/>
      </w:pPr>
      <w:r w:rsidR="45B1B3D1">
        <w:rPr/>
        <w:t>Paulo</w:t>
      </w:r>
      <w:r w:rsidR="14E6FEE7">
        <w:rPr/>
        <w:t xml:space="preserve"> Alexander</w:t>
      </w:r>
      <w:r w:rsidR="45B1B3D1">
        <w:rPr/>
        <w:t xml:space="preserve"> </w:t>
      </w:r>
      <w:r w:rsidR="45B1B3D1">
        <w:rPr/>
        <w:t>Bucur</w:t>
      </w:r>
      <w:r w:rsidR="6A1BFEF8">
        <w:rPr/>
        <w:t xml:space="preserve"> ID</w:t>
      </w:r>
      <w:r w:rsidR="6A1BFEF8">
        <w:rPr/>
        <w:t>:</w:t>
      </w:r>
      <w:r w:rsidR="45B1B3D1">
        <w:rPr/>
        <w:t xml:space="preserve"> 2420352 </w:t>
      </w:r>
    </w:p>
    <w:p w:rsidR="639C66CE" w:rsidP="3B0CDE33" w:rsidRDefault="639C66CE" w14:paraId="694F497A" w14:textId="65D34EC6">
      <w:pPr>
        <w:jc w:val="both"/>
      </w:pPr>
      <w:r w:rsidR="45B1B3D1">
        <w:rPr/>
        <w:t xml:space="preserve">Module Code: </w:t>
      </w:r>
      <w:r w:rsidR="3940A3ED">
        <w:rPr/>
        <w:t>LCHS</w:t>
      </w:r>
      <w:r w:rsidR="45B1B3D1">
        <w:rPr/>
        <w:t>4003</w:t>
      </w:r>
    </w:p>
    <w:p w:rsidR="279D89DE" w:rsidP="3B0CDE33" w:rsidRDefault="279D89DE" w14:paraId="6D1E6432" w14:textId="6AF2588C">
      <w:pPr>
        <w:jc w:val="both"/>
      </w:pPr>
      <w:r w:rsidR="279D89DE">
        <w:rPr/>
        <w:t xml:space="preserve">Lecturer Mumtaz Golam </w:t>
      </w:r>
    </w:p>
    <w:p w:rsidR="3B0CDE33" w:rsidP="3B0CDE33" w:rsidRDefault="3B0CDE33" w14:paraId="22B0F306" w14:textId="75EC8AAF">
      <w:pPr>
        <w:jc w:val="both"/>
      </w:pPr>
    </w:p>
    <w:p w:rsidR="7A5598C1" w:rsidP="3B0CDE33" w:rsidRDefault="7A5598C1" w14:paraId="521EECD1" w14:textId="6A31F09A">
      <w:pPr>
        <w:jc w:val="center"/>
        <w:rPr>
          <w:b w:val="1"/>
          <w:bCs w:val="1"/>
        </w:rPr>
      </w:pPr>
      <w:r w:rsidRPr="3B0CDE33" w:rsidR="7A5598C1">
        <w:rPr>
          <w:b w:val="1"/>
          <w:bCs w:val="1"/>
        </w:rPr>
        <w:t>Introduction to health and social care</w:t>
      </w:r>
    </w:p>
    <w:p w:rsidR="5F3E2A1F" w:rsidP="3B0CDE33" w:rsidRDefault="5F3E2A1F" w14:paraId="323063F3" w14:textId="735FBF5F">
      <w:pPr>
        <w:jc w:val="both"/>
      </w:pPr>
    </w:p>
    <w:p w:rsidR="5F3E2A1F" w:rsidP="3B0CDE33" w:rsidRDefault="5F3E2A1F" w14:paraId="1ED24935" w14:textId="788A56BA">
      <w:pPr>
        <w:pStyle w:val="Normal"/>
        <w:jc w:val="both"/>
      </w:pPr>
    </w:p>
    <w:p w:rsidR="1CAB7539" w:rsidP="3B0CDE33" w:rsidRDefault="1CAB7539" w14:paraId="7DFD20D3" w14:textId="41428E72">
      <w:pPr>
        <w:pStyle w:val="Normal"/>
        <w:jc w:val="both"/>
      </w:pPr>
      <w:r w:rsidR="73B66C04">
        <w:rPr/>
        <w:t xml:space="preserve"> </w:t>
      </w:r>
    </w:p>
    <w:p w:rsidR="5F3E2A1F" w:rsidP="3B0CDE33" w:rsidRDefault="5F3E2A1F" w14:paraId="5A7AE76F" w14:textId="671900F4">
      <w:pPr>
        <w:pStyle w:val="Normal"/>
        <w:jc w:val="both"/>
      </w:pPr>
    </w:p>
    <w:p w:rsidR="5F3E2A1F" w:rsidP="3B0CDE33" w:rsidRDefault="5F3E2A1F" w14:paraId="0156A86F" w14:textId="54792EF3">
      <w:pPr>
        <w:pStyle w:val="Normal"/>
        <w:jc w:val="both"/>
      </w:pPr>
    </w:p>
    <w:p w:rsidR="5F3E2A1F" w:rsidP="3B0CDE33" w:rsidRDefault="5F3E2A1F" w14:paraId="62AC8039" w14:textId="358C61F0">
      <w:pPr>
        <w:pStyle w:val="Normal"/>
        <w:jc w:val="both"/>
      </w:pPr>
    </w:p>
    <w:p w:rsidR="4A4C78DD" w:rsidP="3B0CDE33" w:rsidRDefault="4A4C78DD" w14:paraId="4F733F0D" w14:textId="47ABA0AD">
      <w:pPr>
        <w:pStyle w:val="Heading2"/>
        <w:spacing w:before="299" w:beforeAutospacing="off" w:after="299" w:afterAutospacing="off"/>
        <w:jc w:val="both"/>
      </w:pPr>
      <w:r w:rsidRPr="3B0CDE33" w:rsidR="59712081">
        <w:rPr>
          <w:rFonts w:ascii="Aptos" w:hAnsi="Aptos" w:eastAsia="Aptos" w:cs="Aptos"/>
          <w:b w:val="1"/>
          <w:bCs w:val="1"/>
          <w:noProof w:val="0"/>
          <w:sz w:val="36"/>
          <w:szCs w:val="36"/>
          <w:lang w:val="en-US"/>
        </w:rPr>
        <w:t>📌 What Are Community Mental Health Services?</w:t>
      </w:r>
    </w:p>
    <w:p w:rsidR="4A4C78DD" w:rsidP="3B0CDE33" w:rsidRDefault="4A4C78DD" w14:paraId="4A6573D1" w14:textId="38C817B7">
      <w:pPr>
        <w:spacing w:before="240" w:beforeAutospacing="off" w:after="240" w:afterAutospacing="off"/>
        <w:jc w:val="both"/>
      </w:pPr>
      <w:r w:rsidRPr="3B0CDE33" w:rsidR="59712081">
        <w:rPr>
          <w:rFonts w:ascii="Aptos" w:hAnsi="Aptos" w:eastAsia="Aptos" w:cs="Aptos"/>
          <w:noProof w:val="0"/>
          <w:sz w:val="24"/>
          <w:szCs w:val="24"/>
          <w:lang w:val="en-US"/>
        </w:rPr>
        <w:t>Community Mental Health Services (CMHS) are health and social care services that provide assessment, treatment, and support to individuals experiencing mental health difficulties while allowing them to live independently in their own homes.</w:t>
      </w:r>
    </w:p>
    <w:p w:rsidR="4A4C78DD" w:rsidP="3B0CDE33" w:rsidRDefault="4A4C78DD" w14:paraId="323F980B" w14:textId="417F78BF">
      <w:pPr>
        <w:spacing w:before="240" w:beforeAutospacing="off" w:after="240" w:afterAutospacing="off"/>
        <w:jc w:val="both"/>
      </w:pPr>
      <w:r w:rsidRPr="3B0CDE33" w:rsidR="59712081">
        <w:rPr>
          <w:rFonts w:ascii="Aptos" w:hAnsi="Aptos" w:eastAsia="Aptos" w:cs="Aptos"/>
          <w:noProof w:val="0"/>
          <w:sz w:val="24"/>
          <w:szCs w:val="24"/>
          <w:lang w:val="en-US"/>
        </w:rPr>
        <w:t>Instead of long-term hospital stays, people receive care within their community, promoting independence, recovery, and social inclusion.</w:t>
      </w:r>
    </w:p>
    <w:p w:rsidR="5F3E2A1F" w:rsidP="3B0CDE33" w:rsidRDefault="5F3E2A1F" w14:paraId="2944404D" w14:textId="7BA62E50">
      <w:pPr>
        <w:pStyle w:val="Normal"/>
        <w:jc w:val="both"/>
      </w:pPr>
    </w:p>
    <w:p w:rsidR="1F012CA0" w:rsidP="1F012CA0" w:rsidRDefault="1F012CA0" w14:paraId="232C1209" w14:textId="48560EB3">
      <w:pPr>
        <w:pStyle w:val="Normal"/>
        <w:spacing w:before="281" w:beforeAutospacing="off" w:after="281" w:afterAutospacing="off"/>
        <w:rPr>
          <w:rFonts w:ascii="Aptos" w:hAnsi="Aptos" w:eastAsia="Aptos" w:cs="Aptos"/>
          <w:b w:val="1"/>
          <w:bCs w:val="1"/>
          <w:noProof w:val="0"/>
          <w:sz w:val="28"/>
          <w:szCs w:val="28"/>
          <w:lang w:val="en-US"/>
        </w:rPr>
      </w:pPr>
    </w:p>
    <w:p w:rsidR="1F012CA0" w:rsidP="1F012CA0" w:rsidRDefault="1F012CA0" w14:paraId="59B53870" w14:textId="2F631864">
      <w:pPr>
        <w:pStyle w:val="Normal"/>
        <w:spacing w:before="281" w:beforeAutospacing="off" w:after="281" w:afterAutospacing="off"/>
      </w:pPr>
      <w:r w:rsidR="1F012CA0">
        <w:drawing>
          <wp:anchor distT="0" distB="0" distL="114300" distR="114300" simplePos="0" relativeHeight="251658240" behindDoc="0" locked="0" layoutInCell="1" allowOverlap="1" wp14:editId="6482D92B" wp14:anchorId="343BF73D">
            <wp:simplePos x="0" y="0"/>
            <wp:positionH relativeFrom="column">
              <wp:align>right</wp:align>
            </wp:positionH>
            <wp:positionV relativeFrom="paragraph">
              <wp:posOffset>0</wp:posOffset>
            </wp:positionV>
            <wp:extent cx="2260690" cy="1467344"/>
            <wp:effectExtent l="95250" t="76200" r="63500" b="895350"/>
            <wp:wrapSquare wrapText="bothSides"/>
            <wp:docPr id="562626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4514929" name="Picture 324514929"/>
                    <pic:cNvPicPr/>
                  </pic:nvPicPr>
                  <pic:blipFill>
                    <a:blip xmlns:r="http://schemas.openxmlformats.org/officeDocument/2006/relationships" r:embed="rId1950605823">
                      <a:extLst>
                        <a:ext uri="{28A0092B-C50C-407E-A947-70E740481C1C}">
                          <a14:useLocalDpi xmlns:a14="http://schemas.microsoft.com/office/drawing/2010/main"/>
                        </a:ext>
                      </a:extLst>
                    </a:blip>
                    <a:srcRect/>
                    <a:stretch>
                      <a:fillRect/>
                    </a:stretch>
                  </pic:blipFill>
                  <pic:spPr>
                    <a:xfrm>
                      <a:off x="0" y="0"/>
                      <a:ext cx="2260690" cy="1467344"/>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p>
    <w:p w:rsidR="1F012CA0" w:rsidP="1F012CA0" w:rsidRDefault="1F012CA0" w14:paraId="202A73F3" w14:textId="4530356E">
      <w:pPr>
        <w:pStyle w:val="Normal"/>
        <w:spacing w:before="281" w:beforeAutospacing="off" w:after="281" w:afterAutospacing="off"/>
        <w:rPr>
          <w:rFonts w:ascii="Aptos" w:hAnsi="Aptos" w:eastAsia="Aptos" w:cs="Aptos"/>
          <w:b w:val="1"/>
          <w:bCs w:val="1"/>
          <w:noProof w:val="0"/>
          <w:sz w:val="28"/>
          <w:szCs w:val="28"/>
          <w:lang w:val="en-US"/>
        </w:rPr>
      </w:pPr>
    </w:p>
    <w:p w:rsidR="4A4C78DD" w:rsidP="3B0CDE33" w:rsidRDefault="4A4C78DD" w14:paraId="46BEE6EC" w14:textId="6FC38B38">
      <w:pPr>
        <w:pStyle w:val="Normal"/>
        <w:spacing w:before="281" w:beforeAutospacing="off" w:after="281" w:afterAutospacing="off"/>
      </w:pPr>
      <w:r w:rsidRPr="1F012CA0" w:rsidR="59712081">
        <w:rPr>
          <w:rFonts w:ascii="Aptos" w:hAnsi="Aptos" w:eastAsia="Aptos" w:cs="Aptos"/>
          <w:b w:val="1"/>
          <w:bCs w:val="1"/>
          <w:noProof w:val="0"/>
          <w:sz w:val="28"/>
          <w:szCs w:val="28"/>
          <w:lang w:val="en-US"/>
        </w:rPr>
        <w:t>Main Aims of Community Mental Health Services:</w:t>
      </w:r>
      <w:r w:rsidRPr="1F012CA0" w:rsidR="6181100F">
        <w:rPr>
          <w:rFonts w:ascii="Aptos" w:hAnsi="Aptos" w:eastAsia="Aptos" w:cs="Aptos"/>
          <w:b w:val="1"/>
          <w:bCs w:val="1"/>
          <w:noProof w:val="0"/>
          <w:sz w:val="28"/>
          <w:szCs w:val="28"/>
          <w:lang w:val="en-US"/>
        </w:rPr>
        <w:t xml:space="preserve">  </w:t>
      </w:r>
    </w:p>
    <w:p w:rsidR="4A4C78DD" w:rsidP="3B0CDE33" w:rsidRDefault="4A4C78DD" w14:paraId="35022838" w14:textId="53372CAE">
      <w:pPr>
        <w:pStyle w:val="Normal"/>
        <w:spacing w:before="0" w:beforeAutospacing="off" w:after="0" w:afterAutospacing="off"/>
        <w:jc w:val="both"/>
      </w:pPr>
      <w:r w:rsidRPr="3B0CDE33" w:rsidR="59712081">
        <w:rPr>
          <w:rFonts w:ascii="Consolas" w:hAnsi="Consolas" w:eastAsia="Consolas" w:cs="Consolas"/>
          <w:noProof w:val="0"/>
          <w:sz w:val="24"/>
          <w:szCs w:val="24"/>
          <w:lang w:val="en-US"/>
        </w:rPr>
        <w:t>+-----------------------------------------+</w:t>
      </w:r>
      <w:r>
        <w:br/>
      </w:r>
      <w:r w:rsidRPr="3B0CDE33" w:rsidR="59712081">
        <w:rPr>
          <w:rFonts w:ascii="Consolas" w:hAnsi="Consolas" w:eastAsia="Consolas" w:cs="Consolas"/>
          <w:noProof w:val="0"/>
          <w:sz w:val="24"/>
          <w:szCs w:val="24"/>
          <w:lang w:val="en-US"/>
        </w:rPr>
        <w:t>|  ✓ Promote recovery and independence    |</w:t>
      </w:r>
      <w:r>
        <w:br/>
      </w:r>
      <w:r w:rsidRPr="3B0CDE33" w:rsidR="59712081">
        <w:rPr>
          <w:rFonts w:ascii="Consolas" w:hAnsi="Consolas" w:eastAsia="Consolas" w:cs="Consolas"/>
          <w:noProof w:val="0"/>
          <w:sz w:val="24"/>
          <w:szCs w:val="24"/>
          <w:lang w:val="en-US"/>
        </w:rPr>
        <w:t>|  ✓ Prevent hospital admissions          |</w:t>
      </w:r>
      <w:r>
        <w:br/>
      </w:r>
      <w:r w:rsidRPr="3B0CDE33" w:rsidR="59712081">
        <w:rPr>
          <w:rFonts w:ascii="Consolas" w:hAnsi="Consolas" w:eastAsia="Consolas" w:cs="Consolas"/>
          <w:noProof w:val="0"/>
          <w:sz w:val="24"/>
          <w:szCs w:val="24"/>
          <w:lang w:val="en-US"/>
        </w:rPr>
        <w:t>|  ✓ Provide early intervention           |</w:t>
      </w:r>
      <w:r>
        <w:br/>
      </w:r>
      <w:r w:rsidRPr="3B0CDE33" w:rsidR="59712081">
        <w:rPr>
          <w:rFonts w:ascii="Consolas" w:hAnsi="Consolas" w:eastAsia="Consolas" w:cs="Consolas"/>
          <w:noProof w:val="0"/>
          <w:sz w:val="24"/>
          <w:szCs w:val="24"/>
          <w:lang w:val="en-US"/>
        </w:rPr>
        <w:t>|  ✓ Support families and carers          |</w:t>
      </w:r>
      <w:r>
        <w:br/>
      </w:r>
      <w:r w:rsidRPr="3B0CDE33" w:rsidR="59712081">
        <w:rPr>
          <w:rFonts w:ascii="Consolas" w:hAnsi="Consolas" w:eastAsia="Consolas" w:cs="Consolas"/>
          <w:noProof w:val="0"/>
          <w:sz w:val="24"/>
          <w:szCs w:val="24"/>
          <w:lang w:val="en-US"/>
        </w:rPr>
        <w:t>|  ✓ Improve overall wellbeing            |</w:t>
      </w:r>
      <w:r>
        <w:br/>
      </w:r>
      <w:r w:rsidRPr="3B0CDE33" w:rsidR="59712081">
        <w:rPr>
          <w:rFonts w:ascii="Consolas" w:hAnsi="Consolas" w:eastAsia="Consolas" w:cs="Consolas"/>
          <w:noProof w:val="0"/>
          <w:sz w:val="24"/>
          <w:szCs w:val="24"/>
          <w:lang w:val="en-US"/>
        </w:rPr>
        <w:t>+-----------------------------------------+</w:t>
      </w:r>
    </w:p>
    <w:p w:rsidR="5F3E2A1F" w:rsidP="3B0CDE33" w:rsidRDefault="5F3E2A1F" w14:paraId="3C44CB8F" w14:textId="35089791">
      <w:pPr>
        <w:spacing w:before="0" w:beforeAutospacing="off" w:after="0" w:afterAutospacing="off"/>
        <w:jc w:val="both"/>
        <w:rPr>
          <w:rFonts w:ascii="Consolas" w:hAnsi="Consolas" w:eastAsia="Consolas" w:cs="Consolas"/>
          <w:noProof w:val="0"/>
          <w:sz w:val="24"/>
          <w:szCs w:val="24"/>
          <w:lang w:val="en-US"/>
        </w:rPr>
      </w:pPr>
    </w:p>
    <w:p w:rsidR="5F3E2A1F" w:rsidP="3B0CDE33" w:rsidRDefault="5F3E2A1F" w14:paraId="7627CA47" w14:textId="4715728F">
      <w:pPr>
        <w:spacing w:before="0" w:beforeAutospacing="off" w:after="0" w:afterAutospacing="off"/>
        <w:jc w:val="both"/>
        <w:rPr>
          <w:rFonts w:ascii="Consolas" w:hAnsi="Consolas" w:eastAsia="Consolas" w:cs="Consolas"/>
          <w:noProof w:val="0"/>
          <w:sz w:val="24"/>
          <w:szCs w:val="24"/>
          <w:lang w:val="en-US"/>
        </w:rPr>
      </w:pPr>
    </w:p>
    <w:p w:rsidR="5F3E2A1F" w:rsidP="3B0CDE33" w:rsidRDefault="5F3E2A1F" w14:paraId="18B3015E" w14:textId="6F5B61F2">
      <w:pPr>
        <w:pStyle w:val="Normal"/>
        <w:jc w:val="both"/>
      </w:pPr>
    </w:p>
    <w:p w:rsidR="0D42BB69" w:rsidP="3B0CDE33" w:rsidRDefault="0D42BB69" w14:paraId="29C8AAB0" w14:textId="65CC04C2">
      <w:pPr>
        <w:pStyle w:val="Heading2"/>
        <w:spacing w:before="299" w:beforeAutospacing="off" w:after="299" w:afterAutospacing="off"/>
        <w:jc w:val="both"/>
      </w:pPr>
      <w:r w:rsidRPr="3B0CDE33" w:rsidR="7BFE6668">
        <w:rPr>
          <w:b w:val="1"/>
          <w:bCs w:val="1"/>
          <w:noProof w:val="0"/>
          <w:sz w:val="36"/>
          <w:szCs w:val="36"/>
          <w:lang w:val="en-US"/>
        </w:rPr>
        <w:t>🏥 Brief History of Community Mental Health Services</w:t>
      </w:r>
    </w:p>
    <w:p w:rsidR="0D42BB69" w:rsidP="3B0CDE33" w:rsidRDefault="0D42BB69" w14:paraId="637EFB4B" w14:textId="37C74A35">
      <w:pPr>
        <w:pStyle w:val="Heading3"/>
        <w:spacing w:before="281" w:beforeAutospacing="off" w:after="281" w:afterAutospacing="off"/>
        <w:jc w:val="both"/>
      </w:pPr>
      <w:r w:rsidRPr="3B0CDE33" w:rsidR="7BFE6668">
        <w:rPr>
          <w:b w:val="1"/>
          <w:bCs w:val="1"/>
          <w:noProof w:val="0"/>
          <w:sz w:val="28"/>
          <w:szCs w:val="28"/>
          <w:lang w:val="en-US"/>
        </w:rPr>
        <w:t>1800s – Early 1900s</w:t>
      </w:r>
    </w:p>
    <w:p w:rsidR="0D42BB69" w:rsidP="3B0CDE33" w:rsidRDefault="0D42BB69" w14:paraId="63EB9C25" w14:textId="0A32941F">
      <w:pPr>
        <w:pStyle w:val="ListParagraph"/>
        <w:numPr>
          <w:ilvl w:val="0"/>
          <w:numId w:val="2"/>
        </w:numPr>
        <w:spacing w:before="240" w:beforeAutospacing="off" w:after="240" w:afterAutospacing="off"/>
        <w:jc w:val="both"/>
        <w:rPr>
          <w:noProof w:val="0"/>
          <w:lang w:val="en-US"/>
        </w:rPr>
      </w:pPr>
      <w:r w:rsidRPr="3B0CDE33" w:rsidR="7BFE6668">
        <w:rPr>
          <w:noProof w:val="0"/>
          <w:lang w:val="en-US"/>
        </w:rPr>
        <w:t xml:space="preserve">Mental health care was </w:t>
      </w:r>
      <w:r w:rsidRPr="3B0CDE33" w:rsidR="7BFE6668">
        <w:rPr>
          <w:noProof w:val="0"/>
          <w:lang w:val="en-US"/>
        </w:rPr>
        <w:t>mainly provided</w:t>
      </w:r>
      <w:r w:rsidRPr="3B0CDE33" w:rsidR="7BFE6668">
        <w:rPr>
          <w:noProof w:val="0"/>
          <w:lang w:val="en-US"/>
        </w:rPr>
        <w:t xml:space="preserve"> in large institutions or asylums.</w:t>
      </w:r>
    </w:p>
    <w:p w:rsidR="0D42BB69" w:rsidP="3B0CDE33" w:rsidRDefault="0D42BB69" w14:paraId="274E0BE5" w14:textId="7CA6C47D">
      <w:pPr>
        <w:pStyle w:val="ListParagraph"/>
        <w:numPr>
          <w:ilvl w:val="0"/>
          <w:numId w:val="2"/>
        </w:numPr>
        <w:spacing w:before="240" w:beforeAutospacing="off" w:after="240" w:afterAutospacing="off"/>
        <w:jc w:val="both"/>
        <w:rPr>
          <w:noProof w:val="0"/>
          <w:lang w:val="en-US"/>
        </w:rPr>
      </w:pPr>
      <w:r w:rsidRPr="3B0CDE33" w:rsidR="7BFE6668">
        <w:rPr>
          <w:noProof w:val="0"/>
          <w:lang w:val="en-US"/>
        </w:rPr>
        <w:t>Patients were often isolated from society.</w:t>
      </w:r>
    </w:p>
    <w:p w:rsidR="0D42BB69" w:rsidP="3B0CDE33" w:rsidRDefault="0D42BB69" w14:paraId="474025D3" w14:textId="0A057668">
      <w:pPr>
        <w:pStyle w:val="ListParagraph"/>
        <w:numPr>
          <w:ilvl w:val="0"/>
          <w:numId w:val="2"/>
        </w:numPr>
        <w:spacing w:before="240" w:beforeAutospacing="off" w:after="240" w:afterAutospacing="off"/>
        <w:jc w:val="both"/>
        <w:rPr>
          <w:noProof w:val="0"/>
          <w:lang w:val="en-US"/>
        </w:rPr>
      </w:pPr>
      <w:r w:rsidRPr="3B0CDE33" w:rsidR="7BFE6668">
        <w:rPr>
          <w:noProof w:val="0"/>
          <w:lang w:val="en-US"/>
        </w:rPr>
        <w:t>Conditions were overcrowded and lacked therapeutic approaches.</w:t>
      </w:r>
    </w:p>
    <w:p w:rsidR="0D42BB69" w:rsidP="3B0CDE33" w:rsidRDefault="0D42BB69" w14:paraId="48C8301A" w14:textId="6C0601B0">
      <w:pPr>
        <w:pStyle w:val="Heading3"/>
        <w:spacing w:before="281" w:beforeAutospacing="off" w:after="281" w:afterAutospacing="off"/>
        <w:jc w:val="both"/>
        <w:rPr>
          <w:b w:val="1"/>
          <w:bCs w:val="1"/>
          <w:noProof w:val="0"/>
          <w:sz w:val="28"/>
          <w:szCs w:val="28"/>
          <w:lang w:val="en-US"/>
        </w:rPr>
      </w:pPr>
      <w:r w:rsidRPr="3B0CDE33" w:rsidR="7BFE6668">
        <w:rPr>
          <w:b w:val="1"/>
          <w:bCs w:val="1"/>
          <w:noProof w:val="0"/>
          <w:sz w:val="28"/>
          <w:szCs w:val="28"/>
          <w:lang w:val="en-US"/>
        </w:rPr>
        <w:t xml:space="preserve">1950s–1980s: </w:t>
      </w:r>
      <w:r w:rsidRPr="3B0CDE33" w:rsidR="7BFE6668">
        <w:rPr>
          <w:b w:val="1"/>
          <w:bCs w:val="1"/>
          <w:noProof w:val="0"/>
          <w:sz w:val="28"/>
          <w:szCs w:val="28"/>
          <w:lang w:val="en-US"/>
        </w:rPr>
        <w:t>Deinstitutionalization</w:t>
      </w:r>
    </w:p>
    <w:p w:rsidR="0D42BB69" w:rsidP="3B0CDE33" w:rsidRDefault="0D42BB69" w14:paraId="2C11072B" w14:textId="19B4ED38">
      <w:pPr>
        <w:pStyle w:val="ListParagraph"/>
        <w:numPr>
          <w:ilvl w:val="0"/>
          <w:numId w:val="3"/>
        </w:numPr>
        <w:spacing w:before="240" w:beforeAutospacing="off" w:after="240" w:afterAutospacing="off"/>
        <w:jc w:val="both"/>
        <w:rPr>
          <w:noProof w:val="0"/>
          <w:lang w:val="en-US"/>
        </w:rPr>
      </w:pPr>
      <w:r w:rsidRPr="3B0CDE33" w:rsidR="7BFE6668">
        <w:rPr>
          <w:noProof w:val="0"/>
          <w:lang w:val="en-US"/>
        </w:rPr>
        <w:t>Introduction of psychiatric medications reduced need for long hospital stays.</w:t>
      </w:r>
    </w:p>
    <w:p w:rsidR="0D42BB69" w:rsidP="3B0CDE33" w:rsidRDefault="0D42BB69" w14:paraId="5B85D047" w14:textId="3EF258FA">
      <w:pPr>
        <w:pStyle w:val="ListParagraph"/>
        <w:numPr>
          <w:ilvl w:val="0"/>
          <w:numId w:val="3"/>
        </w:numPr>
        <w:spacing w:before="240" w:beforeAutospacing="off" w:after="240" w:afterAutospacing="off"/>
        <w:jc w:val="both"/>
        <w:rPr>
          <w:noProof w:val="0"/>
          <w:lang w:val="en-US"/>
        </w:rPr>
      </w:pPr>
      <w:r w:rsidRPr="3B0CDE33" w:rsidR="7BFE6668">
        <w:rPr>
          <w:noProof w:val="0"/>
          <w:lang w:val="en-US"/>
        </w:rPr>
        <w:t>Governments began closing large institutions.</w:t>
      </w:r>
    </w:p>
    <w:p w:rsidR="0D42BB69" w:rsidP="3B0CDE33" w:rsidRDefault="0D42BB69" w14:paraId="16EF83DF" w14:textId="6311ED24">
      <w:pPr>
        <w:pStyle w:val="ListParagraph"/>
        <w:numPr>
          <w:ilvl w:val="0"/>
          <w:numId w:val="3"/>
        </w:numPr>
        <w:spacing w:before="240" w:beforeAutospacing="off" w:after="240" w:afterAutospacing="off"/>
        <w:jc w:val="both"/>
        <w:rPr>
          <w:noProof w:val="0"/>
          <w:lang w:val="en-US"/>
        </w:rPr>
      </w:pPr>
      <w:r w:rsidRPr="3B0CDE33" w:rsidR="7BFE6668">
        <w:rPr>
          <w:noProof w:val="0"/>
          <w:lang w:val="en-US"/>
        </w:rPr>
        <w:t>Shift toward “Care in the Community” policies.</w:t>
      </w:r>
    </w:p>
    <w:p w:rsidR="0D42BB69" w:rsidP="3B0CDE33" w:rsidRDefault="0D42BB69" w14:paraId="417FE125" w14:textId="58372EF0">
      <w:pPr>
        <w:pStyle w:val="Heading3"/>
        <w:spacing w:before="281" w:beforeAutospacing="off" w:after="281" w:afterAutospacing="off"/>
        <w:jc w:val="both"/>
      </w:pPr>
      <w:r w:rsidRPr="3B0CDE33" w:rsidR="7BFE6668">
        <w:rPr>
          <w:b w:val="1"/>
          <w:bCs w:val="1"/>
          <w:noProof w:val="0"/>
          <w:sz w:val="28"/>
          <w:szCs w:val="28"/>
          <w:lang w:val="en-US"/>
        </w:rPr>
        <w:t>1990s–Present</w:t>
      </w:r>
    </w:p>
    <w:p w:rsidR="0D42BB69" w:rsidP="3B0CDE33" w:rsidRDefault="0D42BB69" w14:paraId="1AE86958" w14:textId="5C0C0254">
      <w:pPr>
        <w:pStyle w:val="ListParagraph"/>
        <w:numPr>
          <w:ilvl w:val="0"/>
          <w:numId w:val="4"/>
        </w:numPr>
        <w:spacing w:before="240" w:beforeAutospacing="off" w:after="240" w:afterAutospacing="off"/>
        <w:jc w:val="both"/>
        <w:rPr>
          <w:noProof w:val="0"/>
          <w:lang w:val="en-US"/>
        </w:rPr>
      </w:pPr>
      <w:r w:rsidRPr="3B0CDE33" w:rsidR="7BFE6668">
        <w:rPr>
          <w:noProof w:val="0"/>
          <w:lang w:val="en-US"/>
        </w:rPr>
        <w:t>Development of multidisciplinary community teams.</w:t>
      </w:r>
    </w:p>
    <w:p w:rsidR="0D42BB69" w:rsidP="3B0CDE33" w:rsidRDefault="0D42BB69" w14:paraId="7CAA1940" w14:textId="3CC81AAE">
      <w:pPr>
        <w:pStyle w:val="ListParagraph"/>
        <w:numPr>
          <w:ilvl w:val="0"/>
          <w:numId w:val="4"/>
        </w:numPr>
        <w:spacing w:before="240" w:beforeAutospacing="off" w:after="240" w:afterAutospacing="off"/>
        <w:jc w:val="both"/>
        <w:rPr>
          <w:noProof w:val="0"/>
          <w:lang w:val="en-US"/>
        </w:rPr>
      </w:pPr>
      <w:r w:rsidRPr="3B0CDE33" w:rsidR="7BFE6668">
        <w:rPr>
          <w:noProof w:val="0"/>
          <w:lang w:val="en-US"/>
        </w:rPr>
        <w:t>Increased focus on recovery, human rights, and person-</w:t>
      </w:r>
      <w:r w:rsidRPr="3B0CDE33" w:rsidR="7BFE6668">
        <w:rPr>
          <w:noProof w:val="0"/>
          <w:lang w:val="en-US"/>
        </w:rPr>
        <w:t>centered</w:t>
      </w:r>
      <w:r w:rsidRPr="3B0CDE33" w:rsidR="7BFE6668">
        <w:rPr>
          <w:noProof w:val="0"/>
          <w:lang w:val="en-US"/>
        </w:rPr>
        <w:t xml:space="preserve"> care.</w:t>
      </w:r>
    </w:p>
    <w:p w:rsidR="0D42BB69" w:rsidP="3B0CDE33" w:rsidRDefault="0D42BB69" w14:paraId="61B01345" w14:textId="1A54A145">
      <w:pPr>
        <w:pStyle w:val="ListParagraph"/>
        <w:numPr>
          <w:ilvl w:val="0"/>
          <w:numId w:val="4"/>
        </w:numPr>
        <w:spacing w:before="240" w:beforeAutospacing="off" w:after="240" w:afterAutospacing="off"/>
        <w:jc w:val="both"/>
        <w:rPr>
          <w:noProof w:val="0"/>
          <w:lang w:val="en-US"/>
        </w:rPr>
      </w:pPr>
      <w:r w:rsidRPr="3B0CDE33" w:rsidR="7BFE6668">
        <w:rPr>
          <w:noProof w:val="0"/>
          <w:lang w:val="en-US"/>
        </w:rPr>
        <w:t>Expansion of early intervention and crisis services.</w:t>
      </w:r>
    </w:p>
    <w:p w:rsidR="5F3E2A1F" w:rsidP="3B0CDE33" w:rsidRDefault="5F3E2A1F" w14:paraId="5BC79A11" w14:textId="6567C111">
      <w:pPr>
        <w:pStyle w:val="ListParagraph"/>
        <w:ind w:left="1080"/>
        <w:jc w:val="both"/>
        <w:rPr>
          <w:sz w:val="24"/>
          <w:szCs w:val="24"/>
        </w:rPr>
      </w:pPr>
    </w:p>
    <w:p w:rsidR="5F3E2A1F" w:rsidP="3B0CDE33" w:rsidRDefault="5F3E2A1F" w14:paraId="04EA3295" w14:textId="0BD924F2">
      <w:pPr>
        <w:pStyle w:val="ListParagraph"/>
        <w:ind w:left="1080"/>
        <w:jc w:val="both"/>
        <w:rPr>
          <w:sz w:val="24"/>
          <w:szCs w:val="24"/>
        </w:rPr>
      </w:pPr>
    </w:p>
    <w:p w:rsidR="5F3E2A1F" w:rsidP="3B0CDE33" w:rsidRDefault="5F3E2A1F" w14:paraId="7FDCBFB7" w14:textId="187A1793">
      <w:pPr>
        <w:pStyle w:val="ListParagraph"/>
        <w:ind w:left="1080"/>
        <w:jc w:val="both"/>
        <w:rPr>
          <w:sz w:val="24"/>
          <w:szCs w:val="24"/>
        </w:rPr>
      </w:pPr>
    </w:p>
    <w:p w:rsidR="5F3E2A1F" w:rsidP="3B0CDE33" w:rsidRDefault="5F3E2A1F" w14:paraId="3D13B124" w14:textId="29DE69F1">
      <w:pPr>
        <w:pStyle w:val="ListParagraph"/>
        <w:ind w:left="1080"/>
        <w:jc w:val="both"/>
        <w:rPr>
          <w:sz w:val="24"/>
          <w:szCs w:val="24"/>
        </w:rPr>
      </w:pPr>
    </w:p>
    <w:p w:rsidR="5F3E2A1F" w:rsidP="3B0CDE33" w:rsidRDefault="5F3E2A1F" w14:paraId="19A7E088" w14:textId="2694CB95">
      <w:pPr>
        <w:pStyle w:val="ListParagraph"/>
        <w:ind w:left="1080"/>
        <w:jc w:val="both"/>
        <w:rPr>
          <w:sz w:val="24"/>
          <w:szCs w:val="24"/>
        </w:rPr>
      </w:pPr>
    </w:p>
    <w:p w:rsidR="0D42BB69" w:rsidP="3B0CDE33" w:rsidRDefault="0D42BB69" w14:paraId="21D9BE7F" w14:textId="5DD30EDE">
      <w:pPr>
        <w:pStyle w:val="Heading3"/>
        <w:spacing w:before="281" w:beforeAutospacing="off" w:after="281" w:afterAutospacing="off"/>
        <w:jc w:val="both"/>
      </w:pPr>
      <w:r w:rsidRPr="3B0CDE33" w:rsidR="7BFE6668">
        <w:rPr>
          <w:b w:val="1"/>
          <w:bCs w:val="1"/>
          <w:noProof w:val="0"/>
          <w:sz w:val="28"/>
          <w:szCs w:val="28"/>
          <w:lang w:val="en-US"/>
        </w:rPr>
        <w:t>📈 Timeline Overview</w:t>
      </w:r>
    </w:p>
    <w:p w:rsidR="0D42BB69" w:rsidP="3B0CDE33" w:rsidRDefault="0D42BB69" w14:paraId="646FA86D" w14:textId="685E38D9">
      <w:pPr>
        <w:spacing w:before="0" w:beforeAutospacing="off" w:after="0" w:afterAutospacing="off"/>
        <w:jc w:val="both"/>
      </w:pPr>
      <w:r w:rsidRPr="3B0CDE33" w:rsidR="7BFE6668">
        <w:rPr>
          <w:rFonts w:ascii="Consolas" w:hAnsi="Consolas" w:eastAsia="Consolas" w:cs="Consolas"/>
          <w:noProof w:val="0"/>
          <w:lang w:val="en-US"/>
        </w:rPr>
        <w:t xml:space="preserve">Asylums → </w:t>
      </w:r>
      <w:r w:rsidRPr="3B0CDE33" w:rsidR="7BFE6668">
        <w:rPr>
          <w:rFonts w:ascii="Consolas" w:hAnsi="Consolas" w:eastAsia="Consolas" w:cs="Consolas"/>
          <w:noProof w:val="0"/>
          <w:lang w:val="en-US"/>
        </w:rPr>
        <w:t>Deinstitutionalization</w:t>
      </w:r>
      <w:r w:rsidRPr="3B0CDE33" w:rsidR="7BFE6668">
        <w:rPr>
          <w:rFonts w:ascii="Consolas" w:hAnsi="Consolas" w:eastAsia="Consolas" w:cs="Consolas"/>
          <w:noProof w:val="0"/>
          <w:lang w:val="en-US"/>
        </w:rPr>
        <w:t xml:space="preserve"> → Care in the Community → Modern Recovery Model</w:t>
      </w:r>
      <w:r>
        <w:br/>
      </w:r>
      <w:r w:rsidRPr="3B0CDE33" w:rsidR="7BFE6668">
        <w:rPr>
          <w:rFonts w:ascii="Consolas" w:hAnsi="Consolas" w:eastAsia="Consolas" w:cs="Consolas"/>
          <w:noProof w:val="0"/>
          <w:lang w:val="en-US"/>
        </w:rPr>
        <w:t xml:space="preserve">  1800s        1950s–80s                  1990s              Today</w:t>
      </w:r>
    </w:p>
    <w:p w:rsidR="5F3E2A1F" w:rsidP="3B0CDE33" w:rsidRDefault="5F3E2A1F" w14:paraId="03884D4A" w14:textId="040E850E">
      <w:pPr>
        <w:pStyle w:val="ListParagraph"/>
        <w:ind w:left="1080"/>
        <w:jc w:val="both"/>
        <w:rPr>
          <w:sz w:val="24"/>
          <w:szCs w:val="24"/>
        </w:rPr>
      </w:pPr>
    </w:p>
    <w:p w:rsidR="5F3E2A1F" w:rsidP="3B0CDE33" w:rsidRDefault="5F3E2A1F" w14:paraId="669C93F1" w14:textId="67635CD9">
      <w:pPr>
        <w:pStyle w:val="ListParagraph"/>
        <w:ind w:left="1080"/>
        <w:jc w:val="both"/>
        <w:rPr>
          <w:sz w:val="24"/>
          <w:szCs w:val="24"/>
        </w:rPr>
      </w:pPr>
    </w:p>
    <w:p w:rsidR="5F3E2A1F" w:rsidP="3B0CDE33" w:rsidRDefault="5F3E2A1F" w14:paraId="775C08E1" w14:textId="0FB4B3C9">
      <w:pPr>
        <w:pStyle w:val="ListParagraph"/>
        <w:ind w:left="1080"/>
        <w:jc w:val="both"/>
        <w:rPr>
          <w:sz w:val="24"/>
          <w:szCs w:val="24"/>
        </w:rPr>
      </w:pPr>
    </w:p>
    <w:p w:rsidR="5F3E2A1F" w:rsidP="3B0CDE33" w:rsidRDefault="5F3E2A1F" w14:paraId="63ACABDA" w14:textId="7D085AC0">
      <w:pPr>
        <w:pStyle w:val="ListParagraph"/>
        <w:ind w:left="1080"/>
        <w:jc w:val="both"/>
        <w:rPr>
          <w:sz w:val="24"/>
          <w:szCs w:val="24"/>
        </w:rPr>
      </w:pPr>
    </w:p>
    <w:p w:rsidR="0D42BB69" w:rsidP="3B0CDE33" w:rsidRDefault="0D42BB69" w14:paraId="576C6818" w14:textId="7D20CDE0">
      <w:pPr>
        <w:pStyle w:val="Heading2"/>
        <w:spacing w:before="299" w:beforeAutospacing="off" w:after="299" w:afterAutospacing="off"/>
        <w:jc w:val="both"/>
      </w:pPr>
      <w:r w:rsidRPr="3B0CDE33" w:rsidR="7BFE6668">
        <w:rPr>
          <w:b w:val="1"/>
          <w:bCs w:val="1"/>
          <w:noProof w:val="0"/>
          <w:sz w:val="36"/>
          <w:szCs w:val="36"/>
          <w:lang w:val="en-US"/>
        </w:rPr>
        <w:t>⚙️ How Community Mental Health Services Function Today</w:t>
      </w:r>
    </w:p>
    <w:p w:rsidR="0D42BB69" w:rsidP="3B0CDE33" w:rsidRDefault="0D42BB69" w14:paraId="2E4C6060" w14:textId="6181141C">
      <w:pPr>
        <w:spacing w:before="240" w:beforeAutospacing="off" w:after="240" w:afterAutospacing="off"/>
        <w:jc w:val="both"/>
      </w:pPr>
      <w:r w:rsidRPr="3B0CDE33" w:rsidR="7BFE6668">
        <w:rPr>
          <w:noProof w:val="0"/>
          <w:lang w:val="en-US"/>
        </w:rPr>
        <w:t xml:space="preserve">Community Mental Health Services </w:t>
      </w:r>
      <w:r w:rsidRPr="3B0CDE33" w:rsidR="679EDEC0">
        <w:rPr>
          <w:noProof w:val="0"/>
          <w:lang w:val="en-US"/>
        </w:rPr>
        <w:t>run</w:t>
      </w:r>
      <w:r w:rsidRPr="3B0CDE33" w:rsidR="7BFE6668">
        <w:rPr>
          <w:noProof w:val="0"/>
          <w:lang w:val="en-US"/>
        </w:rPr>
        <w:t xml:space="preserve"> through multidisciplinary teams working together to meet individual needs.</w:t>
      </w:r>
    </w:p>
    <w:p w:rsidR="0D42BB69" w:rsidP="3B0CDE33" w:rsidRDefault="0D42BB69" w14:paraId="5B45008C" w14:textId="60471311">
      <w:pPr>
        <w:pStyle w:val="Heading3"/>
        <w:spacing w:before="281" w:beforeAutospacing="off" w:after="281" w:afterAutospacing="off"/>
        <w:jc w:val="both"/>
      </w:pPr>
      <w:r w:rsidRPr="3B0CDE33" w:rsidR="7BFE6668">
        <w:rPr>
          <w:b w:val="1"/>
          <w:bCs w:val="1"/>
          <w:noProof w:val="0"/>
          <w:sz w:val="28"/>
          <w:szCs w:val="28"/>
          <w:lang w:val="en-US"/>
        </w:rPr>
        <w:t>👩‍⚕️ Who Works in Community Mental Health?</w:t>
      </w:r>
    </w:p>
    <w:p w:rsidR="0D42BB69" w:rsidP="3B0CDE33" w:rsidRDefault="0D42BB69" w14:paraId="5DC59DC4" w14:textId="79C6CBFF">
      <w:pPr>
        <w:spacing w:before="0" w:beforeAutospacing="off" w:after="0" w:afterAutospacing="off"/>
        <w:jc w:val="both"/>
        <w:rPr>
          <w:rFonts w:ascii="Consolas" w:hAnsi="Consolas" w:eastAsia="Consolas" w:cs="Consolas"/>
          <w:noProof w:val="0"/>
          <w:lang w:val="en-US"/>
        </w:rPr>
      </w:pPr>
      <w:r w:rsidRPr="3B0CDE33" w:rsidR="7BFE6668">
        <w:rPr>
          <w:rFonts w:ascii="Consolas" w:hAnsi="Consolas" w:eastAsia="Consolas" w:cs="Consolas"/>
          <w:noProof w:val="0"/>
          <w:lang w:val="en-US"/>
        </w:rPr>
        <w:t xml:space="preserve">         +-----------------------+</w:t>
      </w:r>
      <w:r>
        <w:br/>
      </w:r>
      <w:r w:rsidRPr="3B0CDE33" w:rsidR="7BFE6668">
        <w:rPr>
          <w:rFonts w:ascii="Consolas" w:hAnsi="Consolas" w:eastAsia="Consolas" w:cs="Consolas"/>
          <w:noProof w:val="0"/>
          <w:lang w:val="en-US"/>
        </w:rPr>
        <w:t xml:space="preserve">          </w:t>
      </w:r>
      <w:r w:rsidRPr="3B0CDE33" w:rsidR="2F63A557">
        <w:rPr>
          <w:rFonts w:ascii="Consolas" w:hAnsi="Consolas" w:eastAsia="Consolas" w:cs="Consolas"/>
          <w:noProof w:val="0"/>
          <w:lang w:val="en-US"/>
        </w:rPr>
        <w:t>| Community</w:t>
      </w:r>
      <w:r w:rsidRPr="3B0CDE33" w:rsidR="7BFE6668">
        <w:rPr>
          <w:rFonts w:ascii="Consolas" w:hAnsi="Consolas" w:eastAsia="Consolas" w:cs="Consolas"/>
          <w:noProof w:val="0"/>
          <w:lang w:val="en-US"/>
        </w:rPr>
        <w:t xml:space="preserve"> Mental     |</w:t>
      </w:r>
      <w:r>
        <w:br/>
      </w:r>
      <w:r w:rsidRPr="3B0CDE33" w:rsidR="7BFE6668">
        <w:rPr>
          <w:rFonts w:ascii="Consolas" w:hAnsi="Consolas" w:eastAsia="Consolas" w:cs="Consolas"/>
          <w:noProof w:val="0"/>
          <w:lang w:val="en-US"/>
        </w:rPr>
        <w:t xml:space="preserve">          </w:t>
      </w:r>
      <w:r w:rsidRPr="3B0CDE33" w:rsidR="2F63A557">
        <w:rPr>
          <w:rFonts w:ascii="Consolas" w:hAnsi="Consolas" w:eastAsia="Consolas" w:cs="Consolas"/>
          <w:noProof w:val="0"/>
          <w:lang w:val="en-US"/>
        </w:rPr>
        <w:t>| Health</w:t>
      </w:r>
      <w:r w:rsidRPr="3B0CDE33" w:rsidR="7BFE6668">
        <w:rPr>
          <w:rFonts w:ascii="Consolas" w:hAnsi="Consolas" w:eastAsia="Consolas" w:cs="Consolas"/>
          <w:noProof w:val="0"/>
          <w:lang w:val="en-US"/>
        </w:rPr>
        <w:t xml:space="preserve"> Team (</w:t>
      </w:r>
      <w:r w:rsidRPr="3B0CDE33" w:rsidR="4A9C6747">
        <w:rPr>
          <w:rFonts w:ascii="Consolas" w:hAnsi="Consolas" w:eastAsia="Consolas" w:cs="Consolas"/>
          <w:noProof w:val="0"/>
          <w:lang w:val="en-US"/>
        </w:rPr>
        <w:t xml:space="preserve">CMHT)  </w:t>
      </w:r>
      <w:r w:rsidRPr="3B0CDE33" w:rsidR="7BFE6668">
        <w:rPr>
          <w:rFonts w:ascii="Consolas" w:hAnsi="Consolas" w:eastAsia="Consolas" w:cs="Consolas"/>
          <w:noProof w:val="0"/>
          <w:lang w:val="en-US"/>
        </w:rPr>
        <w:t>|</w:t>
      </w:r>
      <w:r>
        <w:br/>
      </w:r>
      <w:r w:rsidRPr="3B0CDE33" w:rsidR="7BFE6668">
        <w:rPr>
          <w:rFonts w:ascii="Consolas" w:hAnsi="Consolas" w:eastAsia="Consolas" w:cs="Consolas"/>
          <w:noProof w:val="0"/>
          <w:lang w:val="en-US"/>
        </w:rPr>
        <w:t xml:space="preserve">          +-----------------------+</w:t>
      </w:r>
      <w:r>
        <w:br/>
      </w:r>
      <w:r w:rsidRPr="3B0CDE33" w:rsidR="7BFE6668">
        <w:rPr>
          <w:rFonts w:ascii="Consolas" w:hAnsi="Consolas" w:eastAsia="Consolas" w:cs="Consolas"/>
          <w:noProof w:val="0"/>
          <w:lang w:val="en-US"/>
        </w:rPr>
        <w:t xml:space="preserve">             /    |      |     \</w:t>
      </w:r>
      <w:r>
        <w:br/>
      </w:r>
      <w:r w:rsidRPr="3B0CDE33" w:rsidR="7BFE6668">
        <w:rPr>
          <w:rFonts w:ascii="Consolas" w:hAnsi="Consolas" w:eastAsia="Consolas" w:cs="Consolas"/>
          <w:noProof w:val="0"/>
          <w:lang w:val="en-US"/>
        </w:rPr>
        <w:t xml:space="preserve">            /     |      |      \</w:t>
      </w:r>
      <w:r>
        <w:br/>
      </w:r>
      <w:r w:rsidRPr="3B0CDE33" w:rsidR="7BFE6668">
        <w:rPr>
          <w:rFonts w:ascii="Consolas" w:hAnsi="Consolas" w:eastAsia="Consolas" w:cs="Consolas"/>
          <w:noProof w:val="0"/>
          <w:lang w:val="en-US"/>
        </w:rPr>
        <w:t xml:space="preserve">   Psychiatrist Nurse Social  Psychologist</w:t>
      </w:r>
      <w:r>
        <w:br/>
      </w:r>
      <w:r w:rsidRPr="3B0CDE33" w:rsidR="7BFE6668">
        <w:rPr>
          <w:rFonts w:ascii="Consolas" w:hAnsi="Consolas" w:eastAsia="Consolas" w:cs="Consolas"/>
          <w:noProof w:val="0"/>
          <w:lang w:val="en-US"/>
        </w:rPr>
        <w:t xml:space="preserve">                         Worker</w:t>
      </w:r>
      <w:r>
        <w:br/>
      </w:r>
    </w:p>
    <w:p w:rsidR="0D42BB69" w:rsidP="3B0CDE33" w:rsidRDefault="0D42BB69" w14:paraId="532764EF" w14:textId="41D4EF53">
      <w:pPr>
        <w:spacing w:before="240" w:beforeAutospacing="off" w:after="240" w:afterAutospacing="off"/>
        <w:jc w:val="both"/>
      </w:pPr>
      <w:r w:rsidRPr="3B0CDE33" w:rsidR="7BFE6668">
        <w:rPr>
          <w:noProof w:val="0"/>
          <w:lang w:val="en-US"/>
        </w:rPr>
        <w:t>Other professionals may include:</w:t>
      </w:r>
    </w:p>
    <w:p w:rsidR="0D42BB69" w:rsidP="3B0CDE33" w:rsidRDefault="0D42BB69" w14:paraId="5A808F66" w14:textId="40E4418C">
      <w:pPr>
        <w:pStyle w:val="ListParagraph"/>
        <w:numPr>
          <w:ilvl w:val="0"/>
          <w:numId w:val="5"/>
        </w:numPr>
        <w:spacing w:before="240" w:beforeAutospacing="off" w:after="240" w:afterAutospacing="off"/>
        <w:jc w:val="both"/>
        <w:rPr>
          <w:noProof w:val="0"/>
          <w:lang w:val="en-US"/>
        </w:rPr>
      </w:pPr>
      <w:r w:rsidRPr="3B0CDE33" w:rsidR="7BFE6668">
        <w:rPr>
          <w:noProof w:val="0"/>
          <w:lang w:val="en-US"/>
        </w:rPr>
        <w:t>Occupational therapists</w:t>
      </w:r>
    </w:p>
    <w:p w:rsidR="0D42BB69" w:rsidP="3B0CDE33" w:rsidRDefault="0D42BB69" w14:paraId="30D98C56" w14:textId="0F137EC7">
      <w:pPr>
        <w:pStyle w:val="ListParagraph"/>
        <w:numPr>
          <w:ilvl w:val="0"/>
          <w:numId w:val="5"/>
        </w:numPr>
        <w:spacing w:before="240" w:beforeAutospacing="off" w:after="240" w:afterAutospacing="off"/>
        <w:jc w:val="both"/>
        <w:rPr>
          <w:noProof w:val="0"/>
          <w:lang w:val="en-US"/>
        </w:rPr>
      </w:pPr>
      <w:r w:rsidRPr="3B0CDE33" w:rsidR="7BFE6668">
        <w:rPr>
          <w:noProof w:val="0"/>
          <w:lang w:val="en-US"/>
        </w:rPr>
        <w:t>Support workers</w:t>
      </w:r>
    </w:p>
    <w:p w:rsidR="0D42BB69" w:rsidP="3B0CDE33" w:rsidRDefault="0D42BB69" w14:paraId="77300F8B" w14:textId="35CBD20C">
      <w:pPr>
        <w:pStyle w:val="ListParagraph"/>
        <w:numPr>
          <w:ilvl w:val="0"/>
          <w:numId w:val="5"/>
        </w:numPr>
        <w:spacing w:before="240" w:beforeAutospacing="off" w:after="240" w:afterAutospacing="off"/>
        <w:jc w:val="both"/>
        <w:rPr>
          <w:noProof w:val="0"/>
          <w:lang w:val="en-US"/>
        </w:rPr>
      </w:pPr>
      <w:r w:rsidRPr="3B0CDE33" w:rsidR="7BFE6668">
        <w:rPr>
          <w:noProof w:val="0"/>
          <w:lang w:val="en-US"/>
        </w:rPr>
        <w:t>Counsellors</w:t>
      </w:r>
    </w:p>
    <w:p w:rsidR="0D42BB69" w:rsidP="3B0CDE33" w:rsidRDefault="0D42BB69" w14:paraId="6B9BD780" w14:textId="5317B50C">
      <w:pPr>
        <w:pStyle w:val="ListParagraph"/>
        <w:numPr>
          <w:ilvl w:val="0"/>
          <w:numId w:val="5"/>
        </w:numPr>
        <w:spacing w:before="240" w:beforeAutospacing="off" w:after="240" w:afterAutospacing="off"/>
        <w:jc w:val="both"/>
        <w:rPr>
          <w:noProof w:val="0"/>
          <w:lang w:val="en-US"/>
        </w:rPr>
      </w:pPr>
      <w:r w:rsidRPr="5CCC9C77" w:rsidR="7BFE6668">
        <w:rPr>
          <w:noProof w:val="0"/>
          <w:lang w:val="en-US"/>
        </w:rPr>
        <w:t>Peer support workers</w:t>
      </w:r>
      <w:r w:rsidRPr="5CCC9C77" w:rsidR="6898A66A">
        <w:rPr>
          <w:noProof w:val="0"/>
          <w:lang w:val="en-US"/>
        </w:rPr>
        <w:t xml:space="preserve">                                             </w:t>
      </w:r>
    </w:p>
    <w:p w:rsidR="5F3E2A1F" w:rsidP="3B0CDE33" w:rsidRDefault="5F3E2A1F" w14:paraId="67E71185" w14:textId="76FB270D">
      <w:pPr>
        <w:pStyle w:val="ListParagraph"/>
        <w:ind w:left="1080"/>
        <w:jc w:val="both"/>
        <w:rPr>
          <w:sz w:val="24"/>
          <w:szCs w:val="24"/>
        </w:rPr>
      </w:pPr>
    </w:p>
    <w:p w:rsidR="5F3E2A1F" w:rsidP="3B0CDE33" w:rsidRDefault="5F3E2A1F" w14:paraId="67F5B754" w14:textId="35C928CF">
      <w:pPr>
        <w:pStyle w:val="ListParagraph"/>
        <w:ind w:left="1080"/>
        <w:jc w:val="both"/>
        <w:rPr>
          <w:sz w:val="24"/>
          <w:szCs w:val="24"/>
        </w:rPr>
      </w:pPr>
    </w:p>
    <w:p w:rsidR="5F3E2A1F" w:rsidP="3B0CDE33" w:rsidRDefault="5F3E2A1F" w14:paraId="1C33A959" w14:textId="6BFB8B9E">
      <w:pPr>
        <w:pStyle w:val="ListParagraph"/>
        <w:ind w:left="1080"/>
        <w:jc w:val="both"/>
        <w:rPr>
          <w:sz w:val="24"/>
          <w:szCs w:val="24"/>
        </w:rPr>
      </w:pPr>
    </w:p>
    <w:p w:rsidR="0D42BB69" w:rsidP="3B0CDE33" w:rsidRDefault="0D42BB69" w14:paraId="0FF81DD4" w14:textId="6ABEBE49">
      <w:pPr>
        <w:pStyle w:val="Heading3"/>
        <w:spacing w:before="281" w:beforeAutospacing="off" w:after="281" w:afterAutospacing="off"/>
        <w:jc w:val="both"/>
      </w:pPr>
      <w:r w:rsidRPr="3B0CDE33" w:rsidR="7BFE6668">
        <w:rPr>
          <w:b w:val="1"/>
          <w:bCs w:val="1"/>
          <w:noProof w:val="0"/>
          <w:sz w:val="28"/>
          <w:szCs w:val="28"/>
          <w:lang w:val="en-US"/>
        </w:rPr>
        <w:t>🛠️ Key Services Provided</w:t>
      </w:r>
    </w:p>
    <w:tbl>
      <w:tblPr>
        <w:tblStyle w:val="TableNormal"/>
        <w:bidiVisual w:val="0"/>
        <w:tblW w:w="0" w:type="auto"/>
        <w:tblLook w:val="06A0" w:firstRow="1" w:lastRow="0" w:firstColumn="1" w:lastColumn="0" w:noHBand="1" w:noVBand="1"/>
      </w:tblPr>
      <w:tblGrid>
        <w:gridCol w:w="2706"/>
        <w:gridCol w:w="5100"/>
      </w:tblGrid>
      <w:tr w:rsidR="5F3E2A1F" w:rsidTr="3B0CDE33" w14:paraId="44327F97">
        <w:trPr>
          <w:trHeight w:val="300"/>
        </w:trPr>
        <w:tc>
          <w:tcPr>
            <w:tcW w:w="2706" w:type="dxa"/>
            <w:tcMar/>
            <w:vAlign w:val="center"/>
          </w:tcPr>
          <w:p w:rsidR="5F3E2A1F" w:rsidP="3B0CDE33" w:rsidRDefault="5F3E2A1F" w14:paraId="75131BF7" w14:textId="1606E964">
            <w:pPr>
              <w:spacing w:before="0" w:beforeAutospacing="off" w:after="0" w:afterAutospacing="off"/>
              <w:jc w:val="both"/>
            </w:pPr>
            <w:r w:rsidRPr="3B0CDE33" w:rsidR="4BFA12BB">
              <w:rPr>
                <w:b w:val="1"/>
                <w:bCs w:val="1"/>
              </w:rPr>
              <w:t>Service Type</w:t>
            </w:r>
          </w:p>
        </w:tc>
        <w:tc>
          <w:tcPr>
            <w:tcW w:w="5100" w:type="dxa"/>
            <w:tcMar/>
            <w:vAlign w:val="center"/>
          </w:tcPr>
          <w:p w:rsidR="5F3E2A1F" w:rsidP="3B0CDE33" w:rsidRDefault="5F3E2A1F" w14:paraId="341730E9" w14:textId="031B2E4B">
            <w:pPr>
              <w:spacing w:before="0" w:beforeAutospacing="off" w:after="0" w:afterAutospacing="off"/>
              <w:jc w:val="both"/>
            </w:pPr>
            <w:r w:rsidRPr="3B0CDE33" w:rsidR="4BFA12BB">
              <w:rPr>
                <w:b w:val="1"/>
                <w:bCs w:val="1"/>
              </w:rPr>
              <w:t>Description</w:t>
            </w:r>
          </w:p>
        </w:tc>
      </w:tr>
      <w:tr w:rsidR="5F3E2A1F" w:rsidTr="3B0CDE33" w14:paraId="7CE7B248">
        <w:trPr>
          <w:trHeight w:val="300"/>
        </w:trPr>
        <w:tc>
          <w:tcPr>
            <w:tcW w:w="2706" w:type="dxa"/>
            <w:tcMar/>
            <w:vAlign w:val="center"/>
          </w:tcPr>
          <w:p w:rsidR="5F3E2A1F" w:rsidP="3B0CDE33" w:rsidRDefault="5F3E2A1F" w14:paraId="19CFE0CE" w14:textId="08DB231C">
            <w:pPr>
              <w:spacing w:before="0" w:beforeAutospacing="off" w:after="0" w:afterAutospacing="off"/>
              <w:jc w:val="both"/>
            </w:pPr>
            <w:r w:rsidR="4BFA12BB">
              <w:rPr/>
              <w:t>Assessment</w:t>
            </w:r>
          </w:p>
        </w:tc>
        <w:tc>
          <w:tcPr>
            <w:tcW w:w="5100" w:type="dxa"/>
            <w:tcMar/>
            <w:vAlign w:val="center"/>
          </w:tcPr>
          <w:p w:rsidR="5F3E2A1F" w:rsidP="3B0CDE33" w:rsidRDefault="5F3E2A1F" w14:paraId="71701743" w14:textId="483420BD">
            <w:pPr>
              <w:spacing w:before="0" w:beforeAutospacing="off" w:after="0" w:afterAutospacing="off"/>
              <w:jc w:val="both"/>
            </w:pPr>
            <w:r w:rsidR="4BFA12BB">
              <w:rPr/>
              <w:t>Mental health evaluation and care planning</w:t>
            </w:r>
          </w:p>
        </w:tc>
      </w:tr>
      <w:tr w:rsidR="5F3E2A1F" w:rsidTr="3B0CDE33" w14:paraId="47FFFADD">
        <w:trPr>
          <w:trHeight w:val="300"/>
        </w:trPr>
        <w:tc>
          <w:tcPr>
            <w:tcW w:w="2706" w:type="dxa"/>
            <w:tcMar/>
            <w:vAlign w:val="center"/>
          </w:tcPr>
          <w:p w:rsidR="5F3E2A1F" w:rsidP="3B0CDE33" w:rsidRDefault="5F3E2A1F" w14:paraId="44AB73FB" w14:textId="51E6CE6C">
            <w:pPr>
              <w:spacing w:before="0" w:beforeAutospacing="off" w:after="0" w:afterAutospacing="off"/>
              <w:jc w:val="both"/>
            </w:pPr>
            <w:r w:rsidR="4BFA12BB">
              <w:rPr/>
              <w:t>Medication Management</w:t>
            </w:r>
          </w:p>
        </w:tc>
        <w:tc>
          <w:tcPr>
            <w:tcW w:w="5100" w:type="dxa"/>
            <w:tcMar/>
            <w:vAlign w:val="center"/>
          </w:tcPr>
          <w:p w:rsidR="5F3E2A1F" w:rsidP="3B0CDE33" w:rsidRDefault="5F3E2A1F" w14:paraId="70A33B32" w14:textId="2232E242">
            <w:pPr>
              <w:spacing w:before="0" w:beforeAutospacing="off" w:after="0" w:afterAutospacing="off"/>
              <w:jc w:val="both"/>
            </w:pPr>
            <w:r w:rsidR="4BFA12BB">
              <w:rPr/>
              <w:t>Prescribing and monitoring medication</w:t>
            </w:r>
          </w:p>
        </w:tc>
      </w:tr>
      <w:tr w:rsidR="5F3E2A1F" w:rsidTr="3B0CDE33" w14:paraId="6FF12596">
        <w:trPr>
          <w:trHeight w:val="300"/>
        </w:trPr>
        <w:tc>
          <w:tcPr>
            <w:tcW w:w="2706" w:type="dxa"/>
            <w:tcMar/>
            <w:vAlign w:val="center"/>
          </w:tcPr>
          <w:p w:rsidR="5F3E2A1F" w:rsidP="3B0CDE33" w:rsidRDefault="5F3E2A1F" w14:paraId="271D1F50" w14:textId="42F4F5A9">
            <w:pPr>
              <w:spacing w:before="0" w:beforeAutospacing="off" w:after="0" w:afterAutospacing="off"/>
              <w:jc w:val="both"/>
            </w:pPr>
            <w:r w:rsidR="4BFA12BB">
              <w:rPr/>
              <w:t>Talking Therapies</w:t>
            </w:r>
          </w:p>
        </w:tc>
        <w:tc>
          <w:tcPr>
            <w:tcW w:w="5100" w:type="dxa"/>
            <w:tcMar/>
            <w:vAlign w:val="center"/>
          </w:tcPr>
          <w:p w:rsidR="5F3E2A1F" w:rsidP="3B0CDE33" w:rsidRDefault="5F3E2A1F" w14:paraId="549E36C0" w14:textId="6AC2D405">
            <w:pPr>
              <w:spacing w:before="0" w:beforeAutospacing="off" w:after="0" w:afterAutospacing="off"/>
              <w:jc w:val="both"/>
            </w:pPr>
            <w:r w:rsidR="4BFA12BB">
              <w:rPr/>
              <w:t>CBT, counselling, psychotherapy</w:t>
            </w:r>
          </w:p>
        </w:tc>
      </w:tr>
      <w:tr w:rsidR="5F3E2A1F" w:rsidTr="3B0CDE33" w14:paraId="3A82C219">
        <w:trPr>
          <w:trHeight w:val="300"/>
        </w:trPr>
        <w:tc>
          <w:tcPr>
            <w:tcW w:w="2706" w:type="dxa"/>
            <w:tcMar/>
            <w:vAlign w:val="center"/>
          </w:tcPr>
          <w:p w:rsidR="5F3E2A1F" w:rsidP="3B0CDE33" w:rsidRDefault="5F3E2A1F" w14:paraId="68A46E9B" w14:textId="78F571CA">
            <w:pPr>
              <w:spacing w:before="0" w:beforeAutospacing="off" w:after="0" w:afterAutospacing="off"/>
              <w:jc w:val="both"/>
            </w:pPr>
            <w:r w:rsidR="4BFA12BB">
              <w:rPr/>
              <w:t>Crisis Support</w:t>
            </w:r>
          </w:p>
        </w:tc>
        <w:tc>
          <w:tcPr>
            <w:tcW w:w="5100" w:type="dxa"/>
            <w:tcMar/>
            <w:vAlign w:val="center"/>
          </w:tcPr>
          <w:p w:rsidR="5F3E2A1F" w:rsidP="3B0CDE33" w:rsidRDefault="5F3E2A1F" w14:paraId="752E8C6B" w14:textId="4DC386CF">
            <w:pPr>
              <w:spacing w:before="0" w:beforeAutospacing="off" w:after="0" w:afterAutospacing="off"/>
              <w:jc w:val="both"/>
            </w:pPr>
            <w:r w:rsidR="4BFA12BB">
              <w:rPr/>
              <w:t>Immediate help during mental health emergencies</w:t>
            </w:r>
          </w:p>
        </w:tc>
      </w:tr>
      <w:tr w:rsidR="5F3E2A1F" w:rsidTr="3B0CDE33" w14:paraId="5FB7C6E9">
        <w:trPr>
          <w:trHeight w:val="300"/>
        </w:trPr>
        <w:tc>
          <w:tcPr>
            <w:tcW w:w="2706" w:type="dxa"/>
            <w:tcMar/>
            <w:vAlign w:val="center"/>
          </w:tcPr>
          <w:p w:rsidR="5F3E2A1F" w:rsidP="3B0CDE33" w:rsidRDefault="5F3E2A1F" w14:paraId="7464823C" w14:textId="5D2CD0AD">
            <w:pPr>
              <w:spacing w:before="0" w:beforeAutospacing="off" w:after="0" w:afterAutospacing="off"/>
              <w:jc w:val="both"/>
            </w:pPr>
            <w:r w:rsidR="4BFA12BB">
              <w:rPr/>
              <w:t>Home Visits</w:t>
            </w:r>
          </w:p>
        </w:tc>
        <w:tc>
          <w:tcPr>
            <w:tcW w:w="5100" w:type="dxa"/>
            <w:tcMar/>
            <w:vAlign w:val="center"/>
          </w:tcPr>
          <w:p w:rsidR="5F3E2A1F" w:rsidP="3B0CDE33" w:rsidRDefault="5F3E2A1F" w14:paraId="446DE144" w14:textId="479608DF">
            <w:pPr>
              <w:spacing w:before="0" w:beforeAutospacing="off" w:after="0" w:afterAutospacing="off"/>
              <w:jc w:val="both"/>
            </w:pPr>
            <w:r w:rsidR="4BFA12BB">
              <w:rPr/>
              <w:t>Support provided in the person’s home</w:t>
            </w:r>
          </w:p>
        </w:tc>
      </w:tr>
      <w:tr w:rsidR="5F3E2A1F" w:rsidTr="3B0CDE33" w14:paraId="49C575B7">
        <w:trPr>
          <w:trHeight w:val="300"/>
        </w:trPr>
        <w:tc>
          <w:tcPr>
            <w:tcW w:w="2706" w:type="dxa"/>
            <w:tcMar/>
            <w:vAlign w:val="center"/>
          </w:tcPr>
          <w:p w:rsidR="5F3E2A1F" w:rsidP="3B0CDE33" w:rsidRDefault="5F3E2A1F" w14:paraId="361F2C11" w14:textId="7203CDFA">
            <w:pPr>
              <w:spacing w:before="0" w:beforeAutospacing="off" w:after="0" w:afterAutospacing="off"/>
              <w:jc w:val="both"/>
            </w:pPr>
            <w:r w:rsidR="4BFA12BB">
              <w:rPr/>
              <w:t>Social Support</w:t>
            </w:r>
          </w:p>
        </w:tc>
        <w:tc>
          <w:tcPr>
            <w:tcW w:w="5100" w:type="dxa"/>
            <w:tcMar/>
            <w:vAlign w:val="center"/>
          </w:tcPr>
          <w:p w:rsidR="5F3E2A1F" w:rsidP="3B0CDE33" w:rsidRDefault="5F3E2A1F" w14:paraId="7FC407EE" w14:textId="7FA4F125">
            <w:pPr>
              <w:spacing w:before="0" w:beforeAutospacing="off" w:after="0" w:afterAutospacing="off"/>
              <w:jc w:val="both"/>
            </w:pPr>
            <w:r w:rsidR="4BFA12BB">
              <w:rPr/>
              <w:t>Help with housing, employment, benefits</w:t>
            </w:r>
          </w:p>
          <w:p w:rsidR="5F3E2A1F" w:rsidP="3B0CDE33" w:rsidRDefault="5F3E2A1F" w14:paraId="5152F486" w14:textId="6CC7BCFC">
            <w:pPr>
              <w:spacing w:before="0" w:beforeAutospacing="off" w:after="0" w:afterAutospacing="off"/>
              <w:jc w:val="both"/>
            </w:pPr>
          </w:p>
        </w:tc>
      </w:tr>
    </w:tbl>
    <w:p w:rsidR="5F3E2A1F" w:rsidP="3B0CDE33" w:rsidRDefault="5F3E2A1F" w14:paraId="72F5420E" w14:textId="705FC01D">
      <w:pPr>
        <w:pStyle w:val="Heading3"/>
        <w:spacing w:before="281" w:beforeAutospacing="off" w:after="281" w:afterAutospacing="off"/>
        <w:jc w:val="both"/>
        <w:rPr>
          <w:b w:val="1"/>
          <w:bCs w:val="1"/>
          <w:noProof w:val="0"/>
          <w:sz w:val="28"/>
          <w:szCs w:val="28"/>
          <w:lang w:val="en-US"/>
        </w:rPr>
      </w:pPr>
    </w:p>
    <w:p w:rsidR="2B154E10" w:rsidP="3B0CDE33" w:rsidRDefault="2B154E10" w14:paraId="28F66A61" w14:textId="431CB857">
      <w:pPr>
        <w:pStyle w:val="Heading3"/>
        <w:spacing w:before="281" w:beforeAutospacing="off" w:after="281" w:afterAutospacing="off"/>
        <w:jc w:val="both"/>
      </w:pPr>
      <w:r w:rsidRPr="3B0CDE33" w:rsidR="7406DC5F">
        <w:rPr>
          <w:b w:val="1"/>
          <w:bCs w:val="1"/>
          <w:noProof w:val="0"/>
          <w:sz w:val="28"/>
          <w:szCs w:val="28"/>
          <w:lang w:val="en-US"/>
        </w:rPr>
        <w:t>🔄 Care Process</w:t>
      </w:r>
    </w:p>
    <w:p w:rsidR="2B154E10" w:rsidP="3B0CDE33" w:rsidRDefault="2B154E10" w14:paraId="74342297" w14:textId="1D500CC8">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Referral → Assessment → Care Plan → Treatment &amp; Support → Review</w:t>
      </w:r>
      <w:r>
        <w:br/>
      </w:r>
    </w:p>
    <w:p w:rsidR="2B154E10" w:rsidP="3B0CDE33" w:rsidRDefault="2B154E10" w14:paraId="3FB0F431" w14:textId="5AC6B8C1">
      <w:pPr>
        <w:spacing w:before="240" w:beforeAutospacing="off" w:after="240" w:afterAutospacing="off"/>
        <w:jc w:val="both"/>
      </w:pPr>
      <w:r w:rsidRPr="3B0CDE33" w:rsidR="7406DC5F">
        <w:rPr>
          <w:noProof w:val="0"/>
          <w:lang w:val="en-US"/>
        </w:rPr>
        <w:t>Referrals can come from:</w:t>
      </w:r>
    </w:p>
    <w:p w:rsidR="2B154E10" w:rsidP="3B0CDE33" w:rsidRDefault="2B154E10" w14:paraId="3840F8F4" w14:textId="25393942">
      <w:pPr>
        <w:pStyle w:val="ListParagraph"/>
        <w:numPr>
          <w:ilvl w:val="0"/>
          <w:numId w:val="6"/>
        </w:numPr>
        <w:spacing w:before="240" w:beforeAutospacing="off" w:after="240" w:afterAutospacing="off"/>
        <w:jc w:val="both"/>
        <w:rPr>
          <w:noProof w:val="0"/>
          <w:lang w:val="en-US"/>
        </w:rPr>
      </w:pPr>
      <w:r w:rsidRPr="3B0CDE33" w:rsidR="7406DC5F">
        <w:rPr>
          <w:noProof w:val="0"/>
          <w:lang w:val="en-US"/>
        </w:rPr>
        <w:t>General Practitioners (GPs)</w:t>
      </w:r>
    </w:p>
    <w:p w:rsidR="2B154E10" w:rsidP="3B0CDE33" w:rsidRDefault="2B154E10" w14:paraId="44A47A49" w14:textId="767EBF6C">
      <w:pPr>
        <w:pStyle w:val="ListParagraph"/>
        <w:numPr>
          <w:ilvl w:val="0"/>
          <w:numId w:val="6"/>
        </w:numPr>
        <w:spacing w:before="240" w:beforeAutospacing="off" w:after="240" w:afterAutospacing="off"/>
        <w:jc w:val="both"/>
        <w:rPr>
          <w:noProof w:val="0"/>
          <w:lang w:val="en-US"/>
        </w:rPr>
      </w:pPr>
      <w:r w:rsidRPr="3B0CDE33" w:rsidR="7406DC5F">
        <w:rPr>
          <w:noProof w:val="0"/>
          <w:lang w:val="en-US"/>
        </w:rPr>
        <w:t>Hospitals</w:t>
      </w:r>
    </w:p>
    <w:p w:rsidR="2B154E10" w:rsidP="3B0CDE33" w:rsidRDefault="2B154E10" w14:paraId="298F8490" w14:textId="5050ABBE">
      <w:pPr>
        <w:pStyle w:val="ListParagraph"/>
        <w:numPr>
          <w:ilvl w:val="0"/>
          <w:numId w:val="6"/>
        </w:numPr>
        <w:spacing w:before="240" w:beforeAutospacing="off" w:after="240" w:afterAutospacing="off"/>
        <w:jc w:val="both"/>
        <w:rPr>
          <w:noProof w:val="0"/>
          <w:lang w:val="en-US"/>
        </w:rPr>
      </w:pPr>
      <w:r w:rsidRPr="3B0CDE33" w:rsidR="7406DC5F">
        <w:rPr>
          <w:noProof w:val="0"/>
          <w:lang w:val="en-US"/>
        </w:rPr>
        <w:t>Social services</w:t>
      </w:r>
    </w:p>
    <w:p w:rsidR="2B154E10" w:rsidP="3B0CDE33" w:rsidRDefault="2B154E10" w14:paraId="5F2C3A23" w14:textId="197FDFB7">
      <w:pPr>
        <w:pStyle w:val="ListParagraph"/>
        <w:numPr>
          <w:ilvl w:val="0"/>
          <w:numId w:val="6"/>
        </w:numPr>
        <w:spacing w:before="240" w:beforeAutospacing="off" w:after="240" w:afterAutospacing="off"/>
        <w:jc w:val="both"/>
        <w:rPr>
          <w:noProof w:val="0"/>
          <w:lang w:val="en-US"/>
        </w:rPr>
      </w:pPr>
      <w:r w:rsidRPr="3B0CDE33" w:rsidR="7406DC5F">
        <w:rPr>
          <w:noProof w:val="0"/>
          <w:lang w:val="en-US"/>
        </w:rPr>
        <w:t>Self-referral (in some areas)</w:t>
      </w:r>
    </w:p>
    <w:p w:rsidR="5F3E2A1F" w:rsidP="3B0CDE33" w:rsidRDefault="5F3E2A1F" w14:paraId="45310B63" w14:textId="12AB5B46">
      <w:pPr>
        <w:spacing w:before="0" w:beforeAutospacing="off" w:after="0" w:afterAutospacing="off"/>
        <w:jc w:val="both"/>
      </w:pPr>
    </w:p>
    <w:p w:rsidR="2B154E10" w:rsidP="3B0CDE33" w:rsidRDefault="2B154E10" w14:paraId="5F8B8E70" w14:textId="4EA5A92E">
      <w:pPr>
        <w:pStyle w:val="Heading2"/>
        <w:spacing w:before="299" w:beforeAutospacing="off" w:after="299" w:afterAutospacing="off"/>
        <w:jc w:val="both"/>
      </w:pPr>
      <w:r w:rsidRPr="3B0CDE33" w:rsidR="7406DC5F">
        <w:rPr>
          <w:b w:val="1"/>
          <w:bCs w:val="1"/>
          <w:noProof w:val="0"/>
          <w:sz w:val="36"/>
          <w:szCs w:val="36"/>
          <w:lang w:val="en-US"/>
        </w:rPr>
        <w:t>🌍 Why Community Mental Health Services Are Important</w:t>
      </w:r>
    </w:p>
    <w:p w:rsidR="2B154E10" w:rsidP="3B0CDE33" w:rsidRDefault="2B154E10" w14:paraId="09D6C7B0" w14:textId="2B64C8CA">
      <w:pPr>
        <w:pStyle w:val="ListParagraph"/>
        <w:numPr>
          <w:ilvl w:val="0"/>
          <w:numId w:val="7"/>
        </w:numPr>
        <w:spacing w:before="240" w:beforeAutospacing="off" w:after="240" w:afterAutospacing="off"/>
        <w:jc w:val="both"/>
        <w:rPr>
          <w:noProof w:val="0"/>
          <w:lang w:val="en-US"/>
        </w:rPr>
      </w:pPr>
      <w:r w:rsidRPr="3B0CDE33" w:rsidR="7406DC5F">
        <w:rPr>
          <w:noProof w:val="0"/>
          <w:lang w:val="en-US"/>
        </w:rPr>
        <w:t>Reduces stigma by treating people within normal community settings.</w:t>
      </w:r>
    </w:p>
    <w:p w:rsidR="2B154E10" w:rsidP="3B0CDE33" w:rsidRDefault="2B154E10" w14:paraId="3D663942" w14:textId="2518DC9D">
      <w:pPr>
        <w:pStyle w:val="ListParagraph"/>
        <w:numPr>
          <w:ilvl w:val="0"/>
          <w:numId w:val="7"/>
        </w:numPr>
        <w:spacing w:before="240" w:beforeAutospacing="off" w:after="240" w:afterAutospacing="off"/>
        <w:jc w:val="both"/>
        <w:rPr>
          <w:noProof w:val="0"/>
          <w:lang w:val="en-US"/>
        </w:rPr>
      </w:pPr>
      <w:r w:rsidRPr="3B0CDE33" w:rsidR="7406DC5F">
        <w:rPr>
          <w:noProof w:val="0"/>
          <w:lang w:val="en-US"/>
        </w:rPr>
        <w:t>Encourages social inclusion.</w:t>
      </w:r>
    </w:p>
    <w:p w:rsidR="2B154E10" w:rsidP="3B0CDE33" w:rsidRDefault="2B154E10" w14:paraId="77A8F93B" w14:textId="2200881F">
      <w:pPr>
        <w:pStyle w:val="ListParagraph"/>
        <w:numPr>
          <w:ilvl w:val="0"/>
          <w:numId w:val="7"/>
        </w:numPr>
        <w:spacing w:before="240" w:beforeAutospacing="off" w:after="240" w:afterAutospacing="off"/>
        <w:jc w:val="both"/>
        <w:rPr>
          <w:noProof w:val="0"/>
          <w:lang w:val="en-US"/>
        </w:rPr>
      </w:pPr>
      <w:r w:rsidRPr="3B0CDE33" w:rsidR="7406DC5F">
        <w:rPr>
          <w:noProof w:val="0"/>
          <w:lang w:val="en-US"/>
        </w:rPr>
        <w:t>Promotes recovery rather than long-term dependency.</w:t>
      </w:r>
    </w:p>
    <w:p w:rsidR="2B154E10" w:rsidP="3B0CDE33" w:rsidRDefault="2B154E10" w14:paraId="1241AC1D" w14:textId="25059762">
      <w:pPr>
        <w:pStyle w:val="ListParagraph"/>
        <w:numPr>
          <w:ilvl w:val="0"/>
          <w:numId w:val="7"/>
        </w:numPr>
        <w:spacing w:before="240" w:beforeAutospacing="off" w:after="240" w:afterAutospacing="off"/>
        <w:jc w:val="both"/>
        <w:rPr>
          <w:noProof w:val="0"/>
          <w:lang w:val="en-US"/>
        </w:rPr>
      </w:pPr>
      <w:r w:rsidRPr="3B0CDE33" w:rsidR="7406DC5F">
        <w:rPr>
          <w:noProof w:val="0"/>
          <w:lang w:val="en-US"/>
        </w:rPr>
        <w:t xml:space="preserve">Supports individuals to </w:t>
      </w:r>
      <w:r w:rsidRPr="3B0CDE33" w:rsidR="794562D3">
        <w:rPr>
          <w:noProof w:val="0"/>
          <w:lang w:val="en-US"/>
        </w:rPr>
        <w:t>maintain</w:t>
      </w:r>
      <w:r w:rsidRPr="3B0CDE33" w:rsidR="7406DC5F">
        <w:rPr>
          <w:noProof w:val="0"/>
          <w:lang w:val="en-US"/>
        </w:rPr>
        <w:t xml:space="preserve"> employment and relationships.</w:t>
      </w:r>
    </w:p>
    <w:p w:rsidR="2B154E10" w:rsidP="3B0CDE33" w:rsidRDefault="2B154E10" w14:paraId="2C4A751C" w14:textId="18CB4B3D">
      <w:pPr>
        <w:pStyle w:val="ListParagraph"/>
        <w:numPr>
          <w:ilvl w:val="0"/>
          <w:numId w:val="7"/>
        </w:numPr>
        <w:spacing w:before="240" w:beforeAutospacing="off" w:after="240" w:afterAutospacing="off"/>
        <w:jc w:val="both"/>
        <w:rPr>
          <w:noProof w:val="0"/>
          <w:lang w:val="en-US"/>
        </w:rPr>
      </w:pPr>
      <w:r w:rsidRPr="3B0CDE33" w:rsidR="7406DC5F">
        <w:rPr>
          <w:noProof w:val="0"/>
          <w:lang w:val="en-US"/>
        </w:rPr>
        <w:t>Reduces pressure on hospital services.</w:t>
      </w:r>
    </w:p>
    <w:p w:rsidR="5F3E2A1F" w:rsidP="3B0CDE33" w:rsidRDefault="5F3E2A1F" w14:paraId="103131C5" w14:textId="3EEA2670">
      <w:pPr>
        <w:spacing w:before="0" w:beforeAutospacing="off" w:after="0" w:afterAutospacing="off"/>
        <w:jc w:val="both"/>
      </w:pPr>
    </w:p>
    <w:p w:rsidR="2B154E10" w:rsidP="3B0CDE33" w:rsidRDefault="2B154E10" w14:paraId="16B5C191" w14:textId="34545AD3">
      <w:pPr>
        <w:pStyle w:val="Heading2"/>
        <w:spacing w:before="299" w:beforeAutospacing="off" w:after="299" w:afterAutospacing="off"/>
        <w:jc w:val="both"/>
      </w:pPr>
      <w:r w:rsidRPr="3B0CDE33" w:rsidR="7406DC5F">
        <w:rPr>
          <w:b w:val="1"/>
          <w:bCs w:val="1"/>
          <w:noProof w:val="0"/>
          <w:sz w:val="36"/>
          <w:szCs w:val="36"/>
          <w:lang w:val="en-US"/>
        </w:rPr>
        <w:t>📊 Who Uses Community Mental Health Services?</w:t>
      </w:r>
    </w:p>
    <w:p w:rsidR="2B154E10" w:rsidP="3B0CDE33" w:rsidRDefault="2B154E10" w14:paraId="68AFC057" w14:textId="455626F0">
      <w:pPr>
        <w:spacing w:before="240" w:beforeAutospacing="off" w:after="240" w:afterAutospacing="off"/>
        <w:jc w:val="both"/>
      </w:pPr>
      <w:r w:rsidRPr="3B0CDE33" w:rsidR="7406DC5F">
        <w:rPr>
          <w:noProof w:val="0"/>
          <w:lang w:val="en-US"/>
        </w:rPr>
        <w:t>CMHS supports individuals with:</w:t>
      </w:r>
    </w:p>
    <w:p w:rsidR="2B154E10" w:rsidP="3B0CDE33" w:rsidRDefault="2B154E10" w14:paraId="619843A7" w14:textId="49A4E952">
      <w:pPr>
        <w:pStyle w:val="ListParagraph"/>
        <w:numPr>
          <w:ilvl w:val="0"/>
          <w:numId w:val="8"/>
        </w:numPr>
        <w:spacing w:before="240" w:beforeAutospacing="off" w:after="240" w:afterAutospacing="off"/>
        <w:jc w:val="both"/>
        <w:rPr>
          <w:noProof w:val="0"/>
          <w:lang w:val="en-US"/>
        </w:rPr>
      </w:pPr>
      <w:r w:rsidRPr="3B0CDE33" w:rsidR="7406DC5F">
        <w:rPr>
          <w:noProof w:val="0"/>
          <w:lang w:val="en-US"/>
        </w:rPr>
        <w:t>Depression</w:t>
      </w:r>
    </w:p>
    <w:p w:rsidR="2B154E10" w:rsidP="3B0CDE33" w:rsidRDefault="2B154E10" w14:paraId="1DA08E65" w14:textId="30945F54">
      <w:pPr>
        <w:pStyle w:val="ListParagraph"/>
        <w:numPr>
          <w:ilvl w:val="0"/>
          <w:numId w:val="8"/>
        </w:numPr>
        <w:spacing w:before="240" w:beforeAutospacing="off" w:after="240" w:afterAutospacing="off"/>
        <w:jc w:val="both"/>
        <w:rPr>
          <w:noProof w:val="0"/>
          <w:lang w:val="en-US"/>
        </w:rPr>
      </w:pPr>
      <w:r w:rsidRPr="3B0CDE33" w:rsidR="7406DC5F">
        <w:rPr>
          <w:noProof w:val="0"/>
          <w:lang w:val="en-US"/>
        </w:rPr>
        <w:t>Anxiety disorders</w:t>
      </w:r>
    </w:p>
    <w:p w:rsidR="2B154E10" w:rsidP="3B0CDE33" w:rsidRDefault="2B154E10" w14:paraId="6B09A2FD" w14:textId="0D3A9D40">
      <w:pPr>
        <w:pStyle w:val="ListParagraph"/>
        <w:numPr>
          <w:ilvl w:val="0"/>
          <w:numId w:val="8"/>
        </w:numPr>
        <w:spacing w:before="240" w:beforeAutospacing="off" w:after="240" w:afterAutospacing="off"/>
        <w:jc w:val="both"/>
        <w:rPr>
          <w:noProof w:val="0"/>
          <w:lang w:val="en-US"/>
        </w:rPr>
      </w:pPr>
      <w:r w:rsidRPr="3B0CDE33" w:rsidR="7406DC5F">
        <w:rPr>
          <w:noProof w:val="0"/>
          <w:lang w:val="en-US"/>
        </w:rPr>
        <w:t>Bipolar disorder</w:t>
      </w:r>
    </w:p>
    <w:p w:rsidR="2B154E10" w:rsidP="3B0CDE33" w:rsidRDefault="2B154E10" w14:paraId="15C66D00" w14:textId="4176C426">
      <w:pPr>
        <w:pStyle w:val="ListParagraph"/>
        <w:numPr>
          <w:ilvl w:val="0"/>
          <w:numId w:val="8"/>
        </w:numPr>
        <w:spacing w:before="240" w:beforeAutospacing="off" w:after="240" w:afterAutospacing="off"/>
        <w:jc w:val="both"/>
        <w:rPr>
          <w:noProof w:val="0"/>
          <w:lang w:val="en-US"/>
        </w:rPr>
      </w:pPr>
      <w:r w:rsidRPr="3B0CDE33" w:rsidR="7406DC5F">
        <w:rPr>
          <w:noProof w:val="0"/>
          <w:lang w:val="en-US"/>
        </w:rPr>
        <w:t>Schizophrenia</w:t>
      </w:r>
    </w:p>
    <w:p w:rsidR="2B154E10" w:rsidP="3B0CDE33" w:rsidRDefault="2B154E10" w14:paraId="482CC42B" w14:textId="68EDECCD">
      <w:pPr>
        <w:pStyle w:val="ListParagraph"/>
        <w:numPr>
          <w:ilvl w:val="0"/>
          <w:numId w:val="8"/>
        </w:numPr>
        <w:spacing w:before="240" w:beforeAutospacing="off" w:after="240" w:afterAutospacing="off"/>
        <w:jc w:val="both"/>
        <w:rPr>
          <w:noProof w:val="0"/>
          <w:lang w:val="en-US"/>
        </w:rPr>
      </w:pPr>
      <w:r w:rsidRPr="3B0CDE33" w:rsidR="7406DC5F">
        <w:rPr>
          <w:noProof w:val="0"/>
          <w:lang w:val="en-US"/>
        </w:rPr>
        <w:t>Personality disorders</w:t>
      </w:r>
    </w:p>
    <w:p w:rsidR="2B154E10" w:rsidP="3B0CDE33" w:rsidRDefault="2B154E10" w14:paraId="07316086" w14:textId="3ADE8564">
      <w:pPr>
        <w:pStyle w:val="ListParagraph"/>
        <w:numPr>
          <w:ilvl w:val="0"/>
          <w:numId w:val="8"/>
        </w:numPr>
        <w:spacing w:before="240" w:beforeAutospacing="off" w:after="240" w:afterAutospacing="off"/>
        <w:jc w:val="both"/>
        <w:rPr>
          <w:noProof w:val="0"/>
          <w:lang w:val="en-US"/>
        </w:rPr>
      </w:pPr>
      <w:r w:rsidRPr="3B0CDE33" w:rsidR="7406DC5F">
        <w:rPr>
          <w:noProof w:val="0"/>
          <w:lang w:val="en-US"/>
        </w:rPr>
        <w:t>Post-traumatic stress disorder (PTSD)</w:t>
      </w:r>
    </w:p>
    <w:p w:rsidR="5F3E2A1F" w:rsidP="3B0CDE33" w:rsidRDefault="5F3E2A1F" w14:paraId="2332EE46" w14:textId="2420ECBD">
      <w:pPr>
        <w:pStyle w:val="Heading3"/>
        <w:spacing w:before="281" w:beforeAutospacing="off" w:after="281" w:afterAutospacing="off"/>
        <w:jc w:val="both"/>
        <w:rPr>
          <w:b w:val="1"/>
          <w:bCs w:val="1"/>
          <w:noProof w:val="0"/>
          <w:sz w:val="28"/>
          <w:szCs w:val="28"/>
          <w:lang w:val="en-US"/>
        </w:rPr>
      </w:pPr>
    </w:p>
    <w:p w:rsidR="2B154E10" w:rsidP="3B0CDE33" w:rsidRDefault="2B154E10" w14:paraId="70674D2A" w14:textId="06265AB4">
      <w:pPr>
        <w:pStyle w:val="Heading3"/>
        <w:spacing w:before="281" w:beforeAutospacing="off" w:after="281" w:afterAutospacing="off"/>
        <w:jc w:val="both"/>
      </w:pPr>
      <w:r w:rsidRPr="3B0CDE33" w:rsidR="7406DC5F">
        <w:rPr>
          <w:b w:val="1"/>
          <w:bCs w:val="1"/>
          <w:noProof w:val="0"/>
          <w:sz w:val="28"/>
          <w:szCs w:val="28"/>
          <w:lang w:val="en-US"/>
        </w:rPr>
        <w:t>Age Groups Served</w:t>
      </w:r>
    </w:p>
    <w:p w:rsidR="2B154E10" w:rsidP="3B0CDE33" w:rsidRDefault="2B154E10" w14:paraId="41E7C000" w14:textId="422BE8E8">
      <w:pPr>
        <w:pStyle w:val="ListParagraph"/>
        <w:numPr>
          <w:ilvl w:val="0"/>
          <w:numId w:val="9"/>
        </w:numPr>
        <w:spacing w:before="240" w:beforeAutospacing="off" w:after="240" w:afterAutospacing="off"/>
        <w:jc w:val="both"/>
        <w:rPr>
          <w:noProof w:val="0"/>
          <w:lang w:val="en-US"/>
        </w:rPr>
      </w:pPr>
      <w:r w:rsidRPr="3B0CDE33" w:rsidR="7406DC5F">
        <w:rPr>
          <w:noProof w:val="0"/>
          <w:lang w:val="en-US"/>
        </w:rPr>
        <w:t>Children and adolescents (CAMHS)</w:t>
      </w:r>
    </w:p>
    <w:p w:rsidR="2B154E10" w:rsidP="3B0CDE33" w:rsidRDefault="2B154E10" w14:paraId="7D00C2E1" w14:textId="5FDA6BC8">
      <w:pPr>
        <w:pStyle w:val="ListParagraph"/>
        <w:numPr>
          <w:ilvl w:val="0"/>
          <w:numId w:val="9"/>
        </w:numPr>
        <w:spacing w:before="240" w:beforeAutospacing="off" w:after="240" w:afterAutospacing="off"/>
        <w:jc w:val="both"/>
        <w:rPr>
          <w:noProof w:val="0"/>
          <w:lang w:val="en-US"/>
        </w:rPr>
      </w:pPr>
      <w:r w:rsidRPr="3B0CDE33" w:rsidR="7406DC5F">
        <w:rPr>
          <w:noProof w:val="0"/>
          <w:lang w:val="en-US"/>
        </w:rPr>
        <w:t>Adults</w:t>
      </w:r>
    </w:p>
    <w:p w:rsidR="2B154E10" w:rsidP="3B0CDE33" w:rsidRDefault="2B154E10" w14:paraId="73234C38" w14:textId="5AC1E4CB">
      <w:pPr>
        <w:pStyle w:val="ListParagraph"/>
        <w:numPr>
          <w:ilvl w:val="0"/>
          <w:numId w:val="9"/>
        </w:numPr>
        <w:spacing w:before="240" w:beforeAutospacing="off" w:after="240" w:afterAutospacing="off"/>
        <w:jc w:val="both"/>
        <w:rPr>
          <w:noProof w:val="0"/>
          <w:lang w:val="en-US"/>
        </w:rPr>
      </w:pPr>
      <w:r w:rsidRPr="3B0CDE33" w:rsidR="7406DC5F">
        <w:rPr>
          <w:noProof w:val="0"/>
          <w:lang w:val="en-US"/>
        </w:rPr>
        <w:t>Older adults</w:t>
      </w:r>
    </w:p>
    <w:p w:rsidR="5F3E2A1F" w:rsidP="3B0CDE33" w:rsidRDefault="5F3E2A1F" w14:paraId="56E32BF2" w14:textId="413B28D2">
      <w:pPr>
        <w:spacing w:before="0" w:beforeAutospacing="off" w:after="0" w:afterAutospacing="off"/>
        <w:jc w:val="both"/>
      </w:pPr>
    </w:p>
    <w:p w:rsidR="2B154E10" w:rsidP="3B0CDE33" w:rsidRDefault="2B154E10" w14:paraId="45C1C408" w14:textId="4DC7CE4C">
      <w:pPr>
        <w:pStyle w:val="Heading1"/>
        <w:spacing w:before="322" w:beforeAutospacing="off" w:after="322" w:afterAutospacing="off"/>
        <w:jc w:val="both"/>
      </w:pPr>
      <w:r w:rsidRPr="3B0CDE33" w:rsidR="7406DC5F">
        <w:rPr>
          <w:b w:val="1"/>
          <w:bCs w:val="1"/>
          <w:noProof w:val="0"/>
          <w:sz w:val="48"/>
          <w:szCs w:val="48"/>
          <w:lang w:val="en-US"/>
        </w:rPr>
        <w:t>⚠️ Challenges Facing Community Mental Health Services</w:t>
      </w:r>
    </w:p>
    <w:p w:rsidR="5F3E2A1F" w:rsidP="3B0CDE33" w:rsidRDefault="5F3E2A1F" w14:paraId="77853143" w14:textId="5F517377">
      <w:pPr>
        <w:spacing w:before="0" w:beforeAutospacing="off" w:after="0" w:afterAutospacing="off"/>
        <w:jc w:val="both"/>
      </w:pPr>
    </w:p>
    <w:p w:rsidR="2B154E10" w:rsidP="3B0CDE33" w:rsidRDefault="2B154E10" w14:paraId="0C33A605" w14:textId="7D42BCB2">
      <w:pPr>
        <w:pStyle w:val="Heading2"/>
        <w:spacing w:before="299" w:beforeAutospacing="off" w:after="299" w:afterAutospacing="off"/>
        <w:jc w:val="both"/>
      </w:pPr>
      <w:r w:rsidRPr="3B0CDE33" w:rsidR="7406DC5F">
        <w:rPr>
          <w:b w:val="1"/>
          <w:bCs w:val="1"/>
          <w:noProof w:val="0"/>
          <w:sz w:val="36"/>
          <w:szCs w:val="36"/>
          <w:lang w:val="en-US"/>
        </w:rPr>
        <w:t>1️⃣ Funding and Resource Shortages</w:t>
      </w:r>
    </w:p>
    <w:p w:rsidR="2B154E10" w:rsidP="3B0CDE33" w:rsidRDefault="2B154E10" w14:paraId="1616E8E1" w14:textId="274B6064">
      <w:pPr>
        <w:pStyle w:val="Heading3"/>
        <w:spacing w:before="281" w:beforeAutospacing="off" w:after="281" w:afterAutospacing="off"/>
        <w:jc w:val="both"/>
      </w:pPr>
      <w:r w:rsidRPr="3B0CDE33" w:rsidR="7406DC5F">
        <w:rPr>
          <w:b w:val="1"/>
          <w:bCs w:val="1"/>
          <w:noProof w:val="0"/>
          <w:sz w:val="28"/>
          <w:szCs w:val="28"/>
          <w:lang w:val="en-US"/>
        </w:rPr>
        <w:t>Problem:</w:t>
      </w:r>
    </w:p>
    <w:p w:rsidR="2B154E10" w:rsidP="3B0CDE33" w:rsidRDefault="2B154E10" w14:paraId="019189AC" w14:textId="0B84F2BD">
      <w:pPr>
        <w:pStyle w:val="ListParagraph"/>
        <w:numPr>
          <w:ilvl w:val="0"/>
          <w:numId w:val="10"/>
        </w:numPr>
        <w:spacing w:before="240" w:beforeAutospacing="off" w:after="240" w:afterAutospacing="off"/>
        <w:jc w:val="both"/>
        <w:rPr>
          <w:noProof w:val="0"/>
          <w:lang w:val="en-US"/>
        </w:rPr>
      </w:pPr>
      <w:r w:rsidRPr="3B0CDE33" w:rsidR="7406DC5F">
        <w:rPr>
          <w:noProof w:val="0"/>
          <w:lang w:val="en-US"/>
        </w:rPr>
        <w:t>Increased demand for services.</w:t>
      </w:r>
    </w:p>
    <w:p w:rsidR="2B154E10" w:rsidP="3B0CDE33" w:rsidRDefault="2B154E10" w14:paraId="5BB373A4" w14:textId="32FA9BEB">
      <w:pPr>
        <w:pStyle w:val="ListParagraph"/>
        <w:numPr>
          <w:ilvl w:val="0"/>
          <w:numId w:val="10"/>
        </w:numPr>
        <w:spacing w:before="240" w:beforeAutospacing="off" w:after="240" w:afterAutospacing="off"/>
        <w:jc w:val="both"/>
        <w:rPr>
          <w:noProof w:val="0"/>
          <w:lang w:val="en-US"/>
        </w:rPr>
      </w:pPr>
      <w:r w:rsidRPr="3B0CDE33" w:rsidR="7406DC5F">
        <w:rPr>
          <w:noProof w:val="0"/>
          <w:lang w:val="en-US"/>
        </w:rPr>
        <w:t>Limited staff availability</w:t>
      </w:r>
    </w:p>
    <w:p w:rsidR="2B154E10" w:rsidP="3B0CDE33" w:rsidRDefault="2B154E10" w14:paraId="324426F5" w14:textId="470A1259">
      <w:pPr>
        <w:pStyle w:val="ListParagraph"/>
        <w:numPr>
          <w:ilvl w:val="0"/>
          <w:numId w:val="10"/>
        </w:numPr>
        <w:spacing w:before="240" w:beforeAutospacing="off" w:after="240" w:afterAutospacing="off"/>
        <w:jc w:val="both"/>
        <w:rPr>
          <w:noProof w:val="0"/>
          <w:lang w:val="en-US"/>
        </w:rPr>
      </w:pPr>
      <w:r w:rsidRPr="3B0CDE33" w:rsidR="7406DC5F">
        <w:rPr>
          <w:noProof w:val="0"/>
          <w:lang w:val="en-US"/>
        </w:rPr>
        <w:t>Budget constraints in health and social care sectors.</w:t>
      </w:r>
    </w:p>
    <w:p w:rsidR="2B154E10" w:rsidP="3B0CDE33" w:rsidRDefault="2B154E10" w14:paraId="417FC2B0" w14:textId="0FC41706">
      <w:pPr>
        <w:pStyle w:val="Heading3"/>
        <w:spacing w:before="281" w:beforeAutospacing="off" w:after="281" w:afterAutospacing="off"/>
        <w:jc w:val="both"/>
      </w:pPr>
      <w:r w:rsidRPr="3B0CDE33" w:rsidR="7406DC5F">
        <w:rPr>
          <w:b w:val="1"/>
          <w:bCs w:val="1"/>
          <w:noProof w:val="0"/>
          <w:sz w:val="28"/>
          <w:szCs w:val="28"/>
          <w:lang w:val="en-US"/>
        </w:rPr>
        <w:t>Impact:</w:t>
      </w:r>
    </w:p>
    <w:p w:rsidR="2B154E10" w:rsidP="3B0CDE33" w:rsidRDefault="2B154E10" w14:paraId="2A793617" w14:textId="617516FB">
      <w:pPr>
        <w:pStyle w:val="ListParagraph"/>
        <w:numPr>
          <w:ilvl w:val="0"/>
          <w:numId w:val="11"/>
        </w:numPr>
        <w:spacing w:before="240" w:beforeAutospacing="off" w:after="240" w:afterAutospacing="off"/>
        <w:jc w:val="both"/>
        <w:rPr>
          <w:noProof w:val="0"/>
          <w:lang w:val="en-US"/>
        </w:rPr>
      </w:pPr>
      <w:r w:rsidRPr="3B0CDE33" w:rsidR="7406DC5F">
        <w:rPr>
          <w:noProof w:val="0"/>
          <w:lang w:val="en-US"/>
        </w:rPr>
        <w:t>Long waiting times.</w:t>
      </w:r>
    </w:p>
    <w:p w:rsidR="2B154E10" w:rsidP="3B0CDE33" w:rsidRDefault="2B154E10" w14:paraId="0D1BA391" w14:textId="57CAA222">
      <w:pPr>
        <w:pStyle w:val="ListParagraph"/>
        <w:numPr>
          <w:ilvl w:val="0"/>
          <w:numId w:val="11"/>
        </w:numPr>
        <w:spacing w:before="240" w:beforeAutospacing="off" w:after="240" w:afterAutospacing="off"/>
        <w:jc w:val="both"/>
        <w:rPr>
          <w:noProof w:val="0"/>
          <w:lang w:val="en-US"/>
        </w:rPr>
      </w:pPr>
      <w:r w:rsidRPr="3B0CDE33" w:rsidR="7406DC5F">
        <w:rPr>
          <w:noProof w:val="0"/>
          <w:lang w:val="en-US"/>
        </w:rPr>
        <w:t>High staff workload and burnout.</w:t>
      </w:r>
    </w:p>
    <w:p w:rsidR="2B154E10" w:rsidP="3B0CDE33" w:rsidRDefault="2B154E10" w14:paraId="3F4A620E" w14:textId="5F77CC96">
      <w:pPr>
        <w:pStyle w:val="ListParagraph"/>
        <w:numPr>
          <w:ilvl w:val="0"/>
          <w:numId w:val="11"/>
        </w:numPr>
        <w:spacing w:before="240" w:beforeAutospacing="off" w:after="240" w:afterAutospacing="off"/>
        <w:jc w:val="both"/>
        <w:rPr>
          <w:noProof w:val="0"/>
          <w:lang w:val="en-US"/>
        </w:rPr>
      </w:pPr>
      <w:r w:rsidRPr="3B0CDE33" w:rsidR="7406DC5F">
        <w:rPr>
          <w:noProof w:val="0"/>
          <w:lang w:val="en-US"/>
        </w:rPr>
        <w:t>Reduced quality of care.</w:t>
      </w:r>
    </w:p>
    <w:p w:rsidR="2B154E10" w:rsidP="3B0CDE33" w:rsidRDefault="2B154E10" w14:paraId="49786CC4" w14:textId="73CAFE6B">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High Demand ↑</w:t>
      </w:r>
      <w:r>
        <w:br/>
      </w:r>
      <w:r w:rsidRPr="3B0CDE33" w:rsidR="7406DC5F">
        <w:rPr>
          <w:rFonts w:ascii="Consolas" w:hAnsi="Consolas" w:eastAsia="Consolas" w:cs="Consolas"/>
          <w:noProof w:val="0"/>
          <w:lang w:val="en-US"/>
        </w:rPr>
        <w:t>Limited Staff ↓</w:t>
      </w:r>
      <w:r>
        <w:br/>
      </w:r>
      <w:r w:rsidRPr="3B0CDE33" w:rsidR="7406DC5F">
        <w:rPr>
          <w:rFonts w:ascii="Consolas" w:hAnsi="Consolas" w:eastAsia="Consolas" w:cs="Consolas"/>
          <w:noProof w:val="0"/>
          <w:lang w:val="en-US"/>
        </w:rPr>
        <w:t>Long Wait Times ↑</w:t>
      </w:r>
      <w:r>
        <w:br/>
      </w:r>
      <w:r w:rsidRPr="3B0CDE33" w:rsidR="7406DC5F">
        <w:rPr>
          <w:rFonts w:ascii="Consolas" w:hAnsi="Consolas" w:eastAsia="Consolas" w:cs="Consolas"/>
          <w:noProof w:val="0"/>
          <w:lang w:val="en-US"/>
        </w:rPr>
        <w:t>Service Pressure ↑</w:t>
      </w:r>
      <w:r>
        <w:br/>
      </w:r>
    </w:p>
    <w:p w:rsidR="5F3E2A1F" w:rsidP="3B0CDE33" w:rsidRDefault="5F3E2A1F" w14:paraId="1275E955" w14:textId="147D55CD">
      <w:pPr>
        <w:spacing w:before="0" w:beforeAutospacing="off" w:after="0" w:afterAutospacing="off"/>
        <w:jc w:val="both"/>
      </w:pPr>
    </w:p>
    <w:p w:rsidR="2B154E10" w:rsidP="3B0CDE33" w:rsidRDefault="2B154E10" w14:paraId="68F59F75" w14:textId="600E42A4">
      <w:pPr>
        <w:pStyle w:val="Heading2"/>
        <w:spacing w:before="299" w:beforeAutospacing="off" w:after="299" w:afterAutospacing="off"/>
        <w:jc w:val="both"/>
      </w:pPr>
      <w:r w:rsidRPr="3B0CDE33" w:rsidR="7406DC5F">
        <w:rPr>
          <w:b w:val="1"/>
          <w:bCs w:val="1"/>
          <w:noProof w:val="0"/>
          <w:sz w:val="36"/>
          <w:szCs w:val="36"/>
          <w:lang w:val="en-US"/>
        </w:rPr>
        <w:t>2️⃣ Stigma and Accessibility Barriers</w:t>
      </w:r>
    </w:p>
    <w:p w:rsidR="2B154E10" w:rsidP="3B0CDE33" w:rsidRDefault="2B154E10" w14:paraId="55A8A260" w14:textId="5E59E25F">
      <w:pPr>
        <w:pStyle w:val="Heading3"/>
        <w:spacing w:before="281" w:beforeAutospacing="off" w:after="281" w:afterAutospacing="off"/>
        <w:jc w:val="both"/>
      </w:pPr>
      <w:r w:rsidRPr="3B0CDE33" w:rsidR="7406DC5F">
        <w:rPr>
          <w:b w:val="1"/>
          <w:bCs w:val="1"/>
          <w:noProof w:val="0"/>
          <w:sz w:val="28"/>
          <w:szCs w:val="28"/>
          <w:lang w:val="en-US"/>
        </w:rPr>
        <w:t>Problem:</w:t>
      </w:r>
    </w:p>
    <w:p w:rsidR="2B154E10" w:rsidP="3B0CDE33" w:rsidRDefault="2B154E10" w14:paraId="5F8C007B" w14:textId="0EB1C990">
      <w:pPr>
        <w:pStyle w:val="ListParagraph"/>
        <w:numPr>
          <w:ilvl w:val="0"/>
          <w:numId w:val="12"/>
        </w:numPr>
        <w:spacing w:before="240" w:beforeAutospacing="off" w:after="240" w:afterAutospacing="off"/>
        <w:jc w:val="both"/>
        <w:rPr>
          <w:noProof w:val="0"/>
          <w:lang w:val="en-US"/>
        </w:rPr>
      </w:pPr>
      <w:r w:rsidRPr="3B0CDE33" w:rsidR="7406DC5F">
        <w:rPr>
          <w:noProof w:val="0"/>
          <w:lang w:val="en-US"/>
        </w:rPr>
        <w:t>Ongoing stigma around mental health.</w:t>
      </w:r>
    </w:p>
    <w:p w:rsidR="2B154E10" w:rsidP="3B0CDE33" w:rsidRDefault="2B154E10" w14:paraId="1E057206" w14:textId="58967314">
      <w:pPr>
        <w:pStyle w:val="ListParagraph"/>
        <w:numPr>
          <w:ilvl w:val="0"/>
          <w:numId w:val="12"/>
        </w:numPr>
        <w:spacing w:before="240" w:beforeAutospacing="off" w:after="240" w:afterAutospacing="off"/>
        <w:jc w:val="both"/>
        <w:rPr>
          <w:noProof w:val="0"/>
          <w:lang w:val="en-US"/>
        </w:rPr>
      </w:pPr>
      <w:r w:rsidRPr="3B0CDE33" w:rsidR="7406DC5F">
        <w:rPr>
          <w:noProof w:val="0"/>
          <w:lang w:val="en-US"/>
        </w:rPr>
        <w:t>Cultural misunderstandings.</w:t>
      </w:r>
    </w:p>
    <w:p w:rsidR="2B154E10" w:rsidP="3B0CDE33" w:rsidRDefault="2B154E10" w14:paraId="64A6D091" w14:textId="13321E3F">
      <w:pPr>
        <w:pStyle w:val="ListParagraph"/>
        <w:numPr>
          <w:ilvl w:val="0"/>
          <w:numId w:val="12"/>
        </w:numPr>
        <w:spacing w:before="240" w:beforeAutospacing="off" w:after="240" w:afterAutospacing="off"/>
        <w:jc w:val="both"/>
        <w:rPr>
          <w:noProof w:val="0"/>
          <w:lang w:val="en-US"/>
        </w:rPr>
      </w:pPr>
      <w:r w:rsidRPr="3B0CDE33" w:rsidR="7406DC5F">
        <w:rPr>
          <w:noProof w:val="0"/>
          <w:lang w:val="en-US"/>
        </w:rPr>
        <w:t>Inequality in access to services.</w:t>
      </w:r>
    </w:p>
    <w:p w:rsidR="2B154E10" w:rsidP="3B0CDE33" w:rsidRDefault="2B154E10" w14:paraId="3E99BFE2" w14:textId="400C2C42">
      <w:pPr>
        <w:pStyle w:val="Heading3"/>
        <w:spacing w:before="281" w:beforeAutospacing="off" w:after="281" w:afterAutospacing="off"/>
        <w:jc w:val="both"/>
      </w:pPr>
      <w:r w:rsidRPr="3B0CDE33" w:rsidR="7406DC5F">
        <w:rPr>
          <w:b w:val="1"/>
          <w:bCs w:val="1"/>
          <w:noProof w:val="0"/>
          <w:sz w:val="28"/>
          <w:szCs w:val="28"/>
          <w:lang w:val="en-US"/>
        </w:rPr>
        <w:t>Impact:</w:t>
      </w:r>
    </w:p>
    <w:p w:rsidR="2B154E10" w:rsidP="3B0CDE33" w:rsidRDefault="2B154E10" w14:paraId="7C2A1A19" w14:textId="6768BAF1">
      <w:pPr>
        <w:pStyle w:val="ListParagraph"/>
        <w:numPr>
          <w:ilvl w:val="0"/>
          <w:numId w:val="13"/>
        </w:numPr>
        <w:spacing w:before="240" w:beforeAutospacing="off" w:after="240" w:afterAutospacing="off"/>
        <w:jc w:val="both"/>
        <w:rPr>
          <w:noProof w:val="0"/>
          <w:lang w:val="en-US"/>
        </w:rPr>
      </w:pPr>
      <w:r w:rsidRPr="3B0CDE33" w:rsidR="7406DC5F">
        <w:rPr>
          <w:noProof w:val="0"/>
          <w:lang w:val="en-US"/>
        </w:rPr>
        <w:t>People delay seeking help.</w:t>
      </w:r>
    </w:p>
    <w:p w:rsidR="2B154E10" w:rsidP="3B0CDE33" w:rsidRDefault="2B154E10" w14:paraId="352DF993" w14:textId="7E317118">
      <w:pPr>
        <w:pStyle w:val="ListParagraph"/>
        <w:numPr>
          <w:ilvl w:val="0"/>
          <w:numId w:val="13"/>
        </w:numPr>
        <w:spacing w:before="240" w:beforeAutospacing="off" w:after="240" w:afterAutospacing="off"/>
        <w:jc w:val="both"/>
        <w:rPr>
          <w:noProof w:val="0"/>
          <w:lang w:val="en-US"/>
        </w:rPr>
      </w:pPr>
      <w:r w:rsidRPr="3B0CDE33" w:rsidR="7406DC5F">
        <w:rPr>
          <w:noProof w:val="0"/>
          <w:lang w:val="en-US"/>
        </w:rPr>
        <w:t>Underrepresentation of minority groups</w:t>
      </w:r>
      <w:r w:rsidRPr="3B0CDE33" w:rsidR="731FB897">
        <w:rPr>
          <w:noProof w:val="0"/>
          <w:lang w:val="en-US"/>
        </w:rPr>
        <w:t xml:space="preserve"> is important.</w:t>
      </w:r>
    </w:p>
    <w:p w:rsidR="43957A26" w:rsidP="3B0CDE33" w:rsidRDefault="43957A26" w14:paraId="33CDB14B" w14:textId="44F815E9">
      <w:pPr>
        <w:pStyle w:val="ListParagraph"/>
        <w:numPr>
          <w:ilvl w:val="0"/>
          <w:numId w:val="13"/>
        </w:numPr>
        <w:spacing w:before="240" w:beforeAutospacing="off" w:after="240" w:afterAutospacing="off"/>
        <w:jc w:val="both"/>
        <w:rPr>
          <w:noProof w:val="0"/>
          <w:lang w:val="en-US"/>
        </w:rPr>
      </w:pPr>
      <w:r w:rsidRPr="3B0CDE33" w:rsidR="21E9550C">
        <w:rPr>
          <w:noProof w:val="0"/>
          <w:lang w:val="en-US"/>
        </w:rPr>
        <w:t>Worse</w:t>
      </w:r>
      <w:r w:rsidRPr="3B0CDE33" w:rsidR="7406DC5F">
        <w:rPr>
          <w:noProof w:val="0"/>
          <w:lang w:val="en-US"/>
        </w:rPr>
        <w:t xml:space="preserve"> mental health conditions before intervention.</w:t>
      </w:r>
    </w:p>
    <w:p w:rsidR="5F3E2A1F" w:rsidP="3B0CDE33" w:rsidRDefault="5F3E2A1F" w14:paraId="53933B94" w14:textId="0F96799C">
      <w:pPr>
        <w:spacing w:before="0" w:beforeAutospacing="off" w:after="0" w:afterAutospacing="off"/>
        <w:jc w:val="both"/>
      </w:pPr>
    </w:p>
    <w:p w:rsidR="2B154E10" w:rsidP="3B0CDE33" w:rsidRDefault="2B154E10" w14:paraId="6715FFC1" w14:textId="2F871372">
      <w:pPr>
        <w:pStyle w:val="Heading2"/>
        <w:spacing w:before="299" w:beforeAutospacing="off" w:after="299" w:afterAutospacing="off"/>
        <w:jc w:val="both"/>
      </w:pPr>
      <w:r w:rsidRPr="3B0CDE33" w:rsidR="7406DC5F">
        <w:rPr>
          <w:b w:val="1"/>
          <w:bCs w:val="1"/>
          <w:noProof w:val="0"/>
          <w:sz w:val="36"/>
          <w:szCs w:val="36"/>
          <w:lang w:val="en-US"/>
        </w:rPr>
        <w:t>🔮 The Future of Community Mental Health Services</w:t>
      </w:r>
    </w:p>
    <w:p w:rsidR="2B154E10" w:rsidP="3B0CDE33" w:rsidRDefault="2B154E10" w14:paraId="212B31EE" w14:textId="7713ABB4">
      <w:pPr>
        <w:spacing w:before="240" w:beforeAutospacing="off" w:after="240" w:afterAutospacing="off"/>
        <w:jc w:val="both"/>
      </w:pPr>
      <w:r w:rsidRPr="3B0CDE33" w:rsidR="7406DC5F">
        <w:rPr>
          <w:noProof w:val="0"/>
          <w:lang w:val="en-US"/>
        </w:rPr>
        <w:t xml:space="preserve">To improve services, governments and health </w:t>
      </w:r>
      <w:r w:rsidRPr="3B0CDE33" w:rsidR="4338F9AE">
        <w:rPr>
          <w:noProof w:val="0"/>
          <w:lang w:val="en-US"/>
        </w:rPr>
        <w:t>organizations</w:t>
      </w:r>
      <w:r w:rsidRPr="3B0CDE33" w:rsidR="7406DC5F">
        <w:rPr>
          <w:noProof w:val="0"/>
          <w:lang w:val="en-US"/>
        </w:rPr>
        <w:t xml:space="preserve"> are focusing on:</w:t>
      </w:r>
    </w:p>
    <w:p w:rsidR="2B154E10" w:rsidP="3B0CDE33" w:rsidRDefault="2B154E10" w14:paraId="5CED617A" w14:textId="2B27663E">
      <w:pPr>
        <w:pStyle w:val="ListParagraph"/>
        <w:numPr>
          <w:ilvl w:val="0"/>
          <w:numId w:val="14"/>
        </w:numPr>
        <w:spacing w:before="240" w:beforeAutospacing="off" w:after="240" w:afterAutospacing="off"/>
        <w:jc w:val="both"/>
        <w:rPr>
          <w:noProof w:val="0"/>
          <w:lang w:val="en-US"/>
        </w:rPr>
      </w:pPr>
      <w:r w:rsidRPr="3B0CDE33" w:rsidR="7406DC5F">
        <w:rPr>
          <w:noProof w:val="0"/>
          <w:lang w:val="en-US"/>
        </w:rPr>
        <w:t>Increased funding for mental health.</w:t>
      </w:r>
    </w:p>
    <w:p w:rsidR="2B154E10" w:rsidP="3B0CDE33" w:rsidRDefault="2B154E10" w14:paraId="026DB994" w14:textId="57C944EC">
      <w:pPr>
        <w:pStyle w:val="ListParagraph"/>
        <w:numPr>
          <w:ilvl w:val="0"/>
          <w:numId w:val="14"/>
        </w:numPr>
        <w:spacing w:before="240" w:beforeAutospacing="off" w:after="240" w:afterAutospacing="off"/>
        <w:jc w:val="both"/>
        <w:rPr>
          <w:noProof w:val="0"/>
          <w:lang w:val="en-US"/>
        </w:rPr>
      </w:pPr>
      <w:r w:rsidRPr="3B0CDE33" w:rsidR="7406DC5F">
        <w:rPr>
          <w:noProof w:val="0"/>
          <w:lang w:val="en-US"/>
        </w:rPr>
        <w:t>Digital mental health support (online therapy, apps).</w:t>
      </w:r>
    </w:p>
    <w:p w:rsidR="2B154E10" w:rsidP="3B0CDE33" w:rsidRDefault="2B154E10" w14:paraId="31065C62" w14:textId="21F08BC3">
      <w:pPr>
        <w:pStyle w:val="ListParagraph"/>
        <w:numPr>
          <w:ilvl w:val="0"/>
          <w:numId w:val="14"/>
        </w:numPr>
        <w:spacing w:before="240" w:beforeAutospacing="off" w:after="240" w:afterAutospacing="off"/>
        <w:jc w:val="both"/>
        <w:rPr>
          <w:noProof w:val="0"/>
          <w:lang w:val="en-US"/>
        </w:rPr>
      </w:pPr>
      <w:r w:rsidRPr="3B0CDE33" w:rsidR="7406DC5F">
        <w:rPr>
          <w:noProof w:val="0"/>
          <w:lang w:val="en-US"/>
        </w:rPr>
        <w:t>Integrated care between physical and mental health services.</w:t>
      </w:r>
    </w:p>
    <w:p w:rsidR="2B154E10" w:rsidP="3B0CDE33" w:rsidRDefault="2B154E10" w14:paraId="5B2BE7F1" w14:textId="2A1D8B49">
      <w:pPr>
        <w:pStyle w:val="ListParagraph"/>
        <w:numPr>
          <w:ilvl w:val="0"/>
          <w:numId w:val="14"/>
        </w:numPr>
        <w:spacing w:before="240" w:beforeAutospacing="off" w:after="240" w:afterAutospacing="off"/>
        <w:jc w:val="both"/>
        <w:rPr>
          <w:noProof w:val="0"/>
          <w:lang w:val="en-US"/>
        </w:rPr>
      </w:pPr>
      <w:r w:rsidRPr="3B0CDE33" w:rsidR="7406DC5F">
        <w:rPr>
          <w:noProof w:val="0"/>
          <w:lang w:val="en-US"/>
        </w:rPr>
        <w:t>Greater involvement of service users in planning care.</w:t>
      </w:r>
    </w:p>
    <w:p w:rsidR="2B154E10" w:rsidP="3B0CDE33" w:rsidRDefault="2B154E10" w14:paraId="506BAA04" w14:textId="276A7EFC">
      <w:pPr>
        <w:pStyle w:val="ListParagraph"/>
        <w:numPr>
          <w:ilvl w:val="0"/>
          <w:numId w:val="14"/>
        </w:numPr>
        <w:spacing w:before="240" w:beforeAutospacing="off" w:after="240" w:afterAutospacing="off"/>
        <w:jc w:val="both"/>
        <w:rPr>
          <w:noProof w:val="0"/>
          <w:lang w:val="en-US"/>
        </w:rPr>
      </w:pPr>
      <w:r w:rsidRPr="3B0CDE33" w:rsidR="7406DC5F">
        <w:rPr>
          <w:noProof w:val="0"/>
          <w:lang w:val="en-US"/>
        </w:rPr>
        <w:t>Early intervention programs in schools and communities.</w:t>
      </w:r>
    </w:p>
    <w:p w:rsidR="5F3E2A1F" w:rsidP="3B0CDE33" w:rsidRDefault="5F3E2A1F" w14:paraId="41D4AAD6" w14:textId="464F91A8">
      <w:pPr>
        <w:spacing w:before="0" w:beforeAutospacing="off" w:after="0" w:afterAutospacing="off"/>
        <w:jc w:val="both"/>
      </w:pPr>
    </w:p>
    <w:p w:rsidR="2B154E10" w:rsidP="3B0CDE33" w:rsidRDefault="2B154E10" w14:paraId="618E2DEA" w14:textId="50B55A3F">
      <w:pPr>
        <w:pStyle w:val="Heading2"/>
        <w:spacing w:before="299" w:beforeAutospacing="off" w:after="299" w:afterAutospacing="off"/>
        <w:jc w:val="both"/>
      </w:pPr>
      <w:r w:rsidRPr="3B0CDE33" w:rsidR="7406DC5F">
        <w:rPr>
          <w:b w:val="1"/>
          <w:bCs w:val="1"/>
          <w:noProof w:val="0"/>
          <w:sz w:val="36"/>
          <w:szCs w:val="36"/>
          <w:lang w:val="en-US"/>
        </w:rPr>
        <w:t>❤️ Person-</w:t>
      </w:r>
      <w:r w:rsidRPr="3B0CDE33" w:rsidR="6B13C100">
        <w:rPr>
          <w:b w:val="1"/>
          <w:bCs w:val="1"/>
          <w:noProof w:val="0"/>
          <w:sz w:val="36"/>
          <w:szCs w:val="36"/>
          <w:lang w:val="en-US"/>
        </w:rPr>
        <w:t>Centered</w:t>
      </w:r>
      <w:r w:rsidRPr="3B0CDE33" w:rsidR="7406DC5F">
        <w:rPr>
          <w:b w:val="1"/>
          <w:bCs w:val="1"/>
          <w:noProof w:val="0"/>
          <w:sz w:val="36"/>
          <w:szCs w:val="36"/>
          <w:lang w:val="en-US"/>
        </w:rPr>
        <w:t xml:space="preserve"> Approach</w:t>
      </w:r>
    </w:p>
    <w:p w:rsidR="2B154E10" w:rsidP="3B0CDE33" w:rsidRDefault="2B154E10" w14:paraId="0CBF71B5" w14:textId="6D52D622">
      <w:pPr>
        <w:spacing w:before="240" w:beforeAutospacing="off" w:after="240" w:afterAutospacing="off"/>
        <w:jc w:val="both"/>
      </w:pPr>
      <w:r w:rsidRPr="3B0CDE33" w:rsidR="7406DC5F">
        <w:rPr>
          <w:noProof w:val="0"/>
          <w:lang w:val="en-US"/>
        </w:rPr>
        <w:t>Community Mental Health Services follow a person-</w:t>
      </w:r>
      <w:r w:rsidRPr="3B0CDE33" w:rsidR="293D3AB2">
        <w:rPr>
          <w:noProof w:val="0"/>
          <w:lang w:val="en-US"/>
        </w:rPr>
        <w:t>centered</w:t>
      </w:r>
      <w:r w:rsidRPr="3B0CDE33" w:rsidR="7406DC5F">
        <w:rPr>
          <w:noProof w:val="0"/>
          <w:lang w:val="en-US"/>
        </w:rPr>
        <w:t xml:space="preserve"> model, meaning:</w:t>
      </w:r>
    </w:p>
    <w:p w:rsidR="2B154E10" w:rsidP="3B0CDE33" w:rsidRDefault="2B154E10" w14:paraId="38157897" w14:textId="0576CED8">
      <w:pPr>
        <w:pStyle w:val="ListParagraph"/>
        <w:numPr>
          <w:ilvl w:val="0"/>
          <w:numId w:val="15"/>
        </w:numPr>
        <w:spacing w:before="240" w:beforeAutospacing="off" w:after="240" w:afterAutospacing="off"/>
        <w:jc w:val="both"/>
        <w:rPr>
          <w:noProof w:val="0"/>
          <w:lang w:val="en-US"/>
        </w:rPr>
      </w:pPr>
      <w:r w:rsidRPr="3B0CDE33" w:rsidR="7406DC5F">
        <w:rPr>
          <w:noProof w:val="0"/>
          <w:lang w:val="en-US"/>
        </w:rPr>
        <w:t>The individual is involved in decision-making.</w:t>
      </w:r>
    </w:p>
    <w:p w:rsidR="2B154E10" w:rsidP="3B0CDE33" w:rsidRDefault="2B154E10" w14:paraId="25397CD5" w14:textId="42CA5535">
      <w:pPr>
        <w:pStyle w:val="ListParagraph"/>
        <w:numPr>
          <w:ilvl w:val="0"/>
          <w:numId w:val="15"/>
        </w:numPr>
        <w:spacing w:before="240" w:beforeAutospacing="off" w:after="240" w:afterAutospacing="off"/>
        <w:jc w:val="both"/>
        <w:rPr>
          <w:noProof w:val="0"/>
          <w:lang w:val="en-US"/>
        </w:rPr>
      </w:pPr>
      <w:r w:rsidRPr="3B0CDE33" w:rsidR="7406DC5F">
        <w:rPr>
          <w:noProof w:val="0"/>
          <w:lang w:val="en-US"/>
        </w:rPr>
        <w:t>Care is tailored to personal needs.</w:t>
      </w:r>
    </w:p>
    <w:p w:rsidR="2B154E10" w:rsidP="3B0CDE33" w:rsidRDefault="2B154E10" w14:paraId="178AA512" w14:textId="0F2EFA81">
      <w:pPr>
        <w:pStyle w:val="ListParagraph"/>
        <w:numPr>
          <w:ilvl w:val="0"/>
          <w:numId w:val="15"/>
        </w:numPr>
        <w:spacing w:before="240" w:beforeAutospacing="off" w:after="240" w:afterAutospacing="off"/>
        <w:jc w:val="both"/>
        <w:rPr>
          <w:noProof w:val="0"/>
          <w:lang w:val="en-US"/>
        </w:rPr>
      </w:pPr>
      <w:r w:rsidRPr="3B0CDE33" w:rsidR="7406DC5F">
        <w:rPr>
          <w:noProof w:val="0"/>
          <w:lang w:val="en-US"/>
        </w:rPr>
        <w:t>Recovery goals are set collaboratively.</w:t>
      </w:r>
    </w:p>
    <w:p w:rsidR="2B154E10" w:rsidP="3B0CDE33" w:rsidRDefault="2B154E10" w14:paraId="24E8F113" w14:textId="698BC44C">
      <w:pPr>
        <w:pStyle w:val="ListParagraph"/>
        <w:numPr>
          <w:ilvl w:val="0"/>
          <w:numId w:val="15"/>
        </w:numPr>
        <w:spacing w:before="240" w:beforeAutospacing="off" w:after="240" w:afterAutospacing="off"/>
        <w:jc w:val="both"/>
        <w:rPr>
          <w:noProof w:val="0"/>
          <w:lang w:val="en-US"/>
        </w:rPr>
      </w:pPr>
      <w:r w:rsidRPr="3B0CDE33" w:rsidR="7406DC5F">
        <w:rPr>
          <w:noProof w:val="0"/>
          <w:lang w:val="en-US"/>
        </w:rPr>
        <w:t xml:space="preserve">Strengths and abilities are </w:t>
      </w:r>
      <w:r w:rsidRPr="3B0CDE33" w:rsidR="19EA4C19">
        <w:rPr>
          <w:noProof w:val="0"/>
          <w:lang w:val="en-US"/>
        </w:rPr>
        <w:t>recognized</w:t>
      </w:r>
      <w:r w:rsidRPr="3B0CDE33" w:rsidR="7406DC5F">
        <w:rPr>
          <w:noProof w:val="0"/>
          <w:lang w:val="en-US"/>
        </w:rPr>
        <w:t>.</w:t>
      </w:r>
    </w:p>
    <w:p w:rsidR="5F3E2A1F" w:rsidP="3B0CDE33" w:rsidRDefault="5F3E2A1F" w14:paraId="7BC2522A" w14:textId="3578656A">
      <w:pPr>
        <w:spacing w:before="0" w:beforeAutospacing="off" w:after="0" w:afterAutospacing="off"/>
        <w:jc w:val="both"/>
      </w:pPr>
    </w:p>
    <w:p w:rsidR="2B154E10" w:rsidP="3B0CDE33" w:rsidRDefault="2B154E10" w14:paraId="78555395" w14:textId="4A16D9BA">
      <w:pPr>
        <w:pStyle w:val="Heading3"/>
        <w:spacing w:before="281" w:beforeAutospacing="off" w:after="281" w:afterAutospacing="off"/>
        <w:jc w:val="both"/>
      </w:pPr>
      <w:r w:rsidRPr="3B0CDE33" w:rsidR="7406DC5F">
        <w:rPr>
          <w:b w:val="1"/>
          <w:bCs w:val="1"/>
          <w:noProof w:val="0"/>
          <w:sz w:val="28"/>
          <w:szCs w:val="28"/>
          <w:lang w:val="en-US"/>
        </w:rPr>
        <w:t>🧩 Holistic Care Model</w:t>
      </w:r>
    </w:p>
    <w:p w:rsidR="2B154E10" w:rsidP="3B0CDE33" w:rsidRDefault="2B154E10" w14:paraId="7356262A" w14:textId="3867FEB0">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 xml:space="preserve">       Mental Health</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 xml:space="preserve">   |          |            |</w:t>
      </w:r>
      <w:r>
        <w:br/>
      </w:r>
      <w:r w:rsidRPr="3B0CDE33" w:rsidR="7406DC5F">
        <w:rPr>
          <w:rFonts w:ascii="Consolas" w:hAnsi="Consolas" w:eastAsia="Consolas" w:cs="Consolas"/>
          <w:noProof w:val="0"/>
          <w:lang w:val="en-US"/>
        </w:rPr>
        <w:t>Physical    Social       Emotional</w:t>
      </w:r>
      <w:r>
        <w:br/>
      </w:r>
      <w:r w:rsidRPr="3B0CDE33" w:rsidR="7406DC5F">
        <w:rPr>
          <w:rFonts w:ascii="Consolas" w:hAnsi="Consolas" w:eastAsia="Consolas" w:cs="Consolas"/>
          <w:noProof w:val="0"/>
          <w:lang w:val="en-US"/>
        </w:rPr>
        <w:t xml:space="preserve"> Health     Support      Wellbeing</w:t>
      </w:r>
      <w:r>
        <w:br/>
      </w:r>
    </w:p>
    <w:p w:rsidR="2B154E10" w:rsidP="3B0CDE33" w:rsidRDefault="2B154E10" w14:paraId="24D7A14E" w14:textId="2115209A">
      <w:pPr>
        <w:spacing w:before="240" w:beforeAutospacing="off" w:after="240" w:afterAutospacing="off"/>
        <w:jc w:val="both"/>
      </w:pPr>
      <w:r w:rsidRPr="3B0CDE33" w:rsidR="7406DC5F">
        <w:rPr>
          <w:noProof w:val="0"/>
          <w:lang w:val="en-US"/>
        </w:rPr>
        <w:t xml:space="preserve">CMHS </w:t>
      </w:r>
      <w:r w:rsidRPr="3B0CDE33" w:rsidR="401729E7">
        <w:rPr>
          <w:noProof w:val="0"/>
          <w:lang w:val="en-US"/>
        </w:rPr>
        <w:t>recognizes</w:t>
      </w:r>
      <w:r w:rsidRPr="3B0CDE33" w:rsidR="7406DC5F">
        <w:rPr>
          <w:noProof w:val="0"/>
          <w:lang w:val="en-US"/>
        </w:rPr>
        <w:t xml:space="preserve"> that mental health is influenced by housing, employment, relationships, and physical health.</w:t>
      </w:r>
    </w:p>
    <w:p w:rsidR="5F3E2A1F" w:rsidP="3B0CDE33" w:rsidRDefault="5F3E2A1F" w14:paraId="2869975B" w14:textId="0D53D2B0">
      <w:pPr>
        <w:spacing w:before="0" w:beforeAutospacing="off" w:after="0" w:afterAutospacing="off"/>
        <w:jc w:val="both"/>
      </w:pPr>
    </w:p>
    <w:p w:rsidR="2B154E10" w:rsidP="3B0CDE33" w:rsidRDefault="2B154E10" w14:paraId="3CEDE3B5" w14:textId="59BCB0E4">
      <w:pPr>
        <w:pStyle w:val="Heading1"/>
        <w:spacing w:before="322" w:beforeAutospacing="off" w:after="322" w:afterAutospacing="off"/>
        <w:jc w:val="both"/>
      </w:pPr>
      <w:r w:rsidRPr="3B0CDE33" w:rsidR="7406DC5F">
        <w:rPr>
          <w:b w:val="1"/>
          <w:bCs w:val="1"/>
          <w:noProof w:val="0"/>
          <w:sz w:val="48"/>
          <w:szCs w:val="48"/>
          <w:lang w:val="en-US"/>
        </w:rPr>
        <w:t>📌 Summary</w:t>
      </w:r>
    </w:p>
    <w:p w:rsidR="2B154E10" w:rsidP="3B0CDE33" w:rsidRDefault="2B154E10" w14:paraId="135A9DD3" w14:textId="6F413912">
      <w:pPr>
        <w:spacing w:before="240" w:beforeAutospacing="off" w:after="240" w:afterAutospacing="off"/>
        <w:jc w:val="both"/>
      </w:pPr>
      <w:r w:rsidRPr="3B0CDE33" w:rsidR="7406DC5F">
        <w:rPr>
          <w:noProof w:val="0"/>
          <w:lang w:val="en-US"/>
        </w:rPr>
        <w:t>Community Mental Health Services are a vital part of modern health and social care systems. They:</w:t>
      </w:r>
    </w:p>
    <w:p w:rsidR="2B154E10" w:rsidP="3B0CDE33" w:rsidRDefault="2B154E10" w14:paraId="19AEAEA8" w14:textId="4B7DA7B0">
      <w:pPr>
        <w:pStyle w:val="ListParagraph"/>
        <w:numPr>
          <w:ilvl w:val="0"/>
          <w:numId w:val="16"/>
        </w:numPr>
        <w:spacing w:before="240" w:beforeAutospacing="off" w:after="240" w:afterAutospacing="off"/>
        <w:jc w:val="both"/>
        <w:rPr>
          <w:noProof w:val="0"/>
          <w:lang w:val="en-US"/>
        </w:rPr>
      </w:pPr>
      <w:r w:rsidRPr="3B0CDE33" w:rsidR="7406DC5F">
        <w:rPr>
          <w:noProof w:val="0"/>
          <w:lang w:val="en-US"/>
        </w:rPr>
        <w:t>Provide mental health treatment in the community.</w:t>
      </w:r>
    </w:p>
    <w:p w:rsidR="2B154E10" w:rsidP="3B0CDE33" w:rsidRDefault="2B154E10" w14:paraId="1D3069A8" w14:textId="33A04601">
      <w:pPr>
        <w:pStyle w:val="ListParagraph"/>
        <w:numPr>
          <w:ilvl w:val="0"/>
          <w:numId w:val="16"/>
        </w:numPr>
        <w:spacing w:before="240" w:beforeAutospacing="off" w:after="240" w:afterAutospacing="off"/>
        <w:jc w:val="both"/>
        <w:rPr>
          <w:noProof w:val="0"/>
          <w:lang w:val="en-US"/>
        </w:rPr>
      </w:pPr>
      <w:r w:rsidRPr="3B0CDE33" w:rsidR="7406DC5F">
        <w:rPr>
          <w:noProof w:val="0"/>
          <w:lang w:val="en-US"/>
        </w:rPr>
        <w:t>Promote independence and recovery.</w:t>
      </w:r>
    </w:p>
    <w:p w:rsidR="2B154E10" w:rsidP="3B0CDE33" w:rsidRDefault="2B154E10" w14:paraId="3B5F6FC2" w14:textId="49FFC7CF">
      <w:pPr>
        <w:pStyle w:val="ListParagraph"/>
        <w:numPr>
          <w:ilvl w:val="0"/>
          <w:numId w:val="16"/>
        </w:numPr>
        <w:spacing w:before="240" w:beforeAutospacing="off" w:after="240" w:afterAutospacing="off"/>
        <w:jc w:val="both"/>
        <w:rPr>
          <w:noProof w:val="0"/>
          <w:lang w:val="en-US"/>
        </w:rPr>
      </w:pPr>
      <w:r w:rsidRPr="3B0CDE33" w:rsidR="7406DC5F">
        <w:rPr>
          <w:noProof w:val="0"/>
          <w:lang w:val="en-US"/>
        </w:rPr>
        <w:t>Reduce hospital admissions.</w:t>
      </w:r>
    </w:p>
    <w:p w:rsidR="2B154E10" w:rsidP="3B0CDE33" w:rsidRDefault="2B154E10" w14:paraId="51BB9CB7" w14:textId="4ADAD7CC">
      <w:pPr>
        <w:pStyle w:val="ListParagraph"/>
        <w:numPr>
          <w:ilvl w:val="0"/>
          <w:numId w:val="16"/>
        </w:numPr>
        <w:spacing w:before="240" w:beforeAutospacing="off" w:after="240" w:afterAutospacing="off"/>
        <w:jc w:val="both"/>
        <w:rPr>
          <w:noProof w:val="0"/>
          <w:lang w:val="en-US"/>
        </w:rPr>
      </w:pPr>
      <w:r w:rsidRPr="3B0CDE33" w:rsidR="7406DC5F">
        <w:rPr>
          <w:noProof w:val="0"/>
          <w:lang w:val="en-US"/>
        </w:rPr>
        <w:t>Use multidisciplinary teamwork.</w:t>
      </w:r>
    </w:p>
    <w:p w:rsidR="2B154E10" w:rsidP="3B0CDE33" w:rsidRDefault="2B154E10" w14:paraId="079D1A51" w14:textId="0BCCCF8C">
      <w:pPr>
        <w:pStyle w:val="ListParagraph"/>
        <w:numPr>
          <w:ilvl w:val="0"/>
          <w:numId w:val="16"/>
        </w:numPr>
        <w:spacing w:before="240" w:beforeAutospacing="off" w:after="240" w:afterAutospacing="off"/>
        <w:jc w:val="both"/>
        <w:rPr>
          <w:noProof w:val="0"/>
          <w:lang w:val="en-US"/>
        </w:rPr>
      </w:pPr>
      <w:r w:rsidRPr="3B0CDE33" w:rsidR="7406DC5F">
        <w:rPr>
          <w:noProof w:val="0"/>
          <w:lang w:val="en-US"/>
        </w:rPr>
        <w:t>Face challenges such as funding shortages and stigma.</w:t>
      </w:r>
    </w:p>
    <w:p w:rsidR="2B154E10" w:rsidP="3B0CDE33" w:rsidRDefault="2B154E10" w14:paraId="04371658" w14:textId="4E08E875">
      <w:pPr>
        <w:spacing w:before="240" w:beforeAutospacing="off" w:after="240" w:afterAutospacing="off"/>
        <w:jc w:val="both"/>
      </w:pPr>
      <w:r w:rsidRPr="3B0CDE33" w:rsidR="7406DC5F">
        <w:rPr>
          <w:noProof w:val="0"/>
          <w:lang w:val="en-US"/>
        </w:rPr>
        <w:t>By continuing to invest in community-based care, societies can improve mental wellbeing, reduce inequality, and create more inclusive communities.</w:t>
      </w:r>
    </w:p>
    <w:p w:rsidR="5F3E2A1F" w:rsidP="3B0CDE33" w:rsidRDefault="5F3E2A1F" w14:paraId="5B6CCC69" w14:textId="5A690AD6">
      <w:pPr>
        <w:spacing w:before="0" w:beforeAutospacing="off" w:after="0" w:afterAutospacing="off"/>
        <w:jc w:val="both"/>
      </w:pPr>
    </w:p>
    <w:p w:rsidR="2B154E10" w:rsidP="3B0CDE33" w:rsidRDefault="2B154E10" w14:paraId="7A9BE77B" w14:textId="2F1049A4">
      <w:pPr>
        <w:pStyle w:val="Heading2"/>
        <w:spacing w:before="299" w:beforeAutospacing="off" w:after="299" w:afterAutospacing="off"/>
        <w:jc w:val="both"/>
      </w:pPr>
      <w:r w:rsidRPr="3B0CDE33" w:rsidR="7406DC5F">
        <w:rPr>
          <w:b w:val="1"/>
          <w:bCs w:val="1"/>
          <w:noProof w:val="0"/>
          <w:sz w:val="36"/>
          <w:szCs w:val="36"/>
          <w:lang w:val="en-US"/>
        </w:rPr>
        <w:t>💬 Key Message</w:t>
      </w:r>
    </w:p>
    <w:p w:rsidR="2B154E10" w:rsidP="3B0CDE33" w:rsidRDefault="2B154E10" w14:paraId="522458D7" w14:textId="6173D0C4">
      <w:pPr>
        <w:spacing w:before="240" w:beforeAutospacing="off" w:after="240" w:afterAutospacing="off"/>
        <w:jc w:val="both"/>
      </w:pPr>
      <w:r w:rsidRPr="3B0CDE33" w:rsidR="7406DC5F">
        <w:rPr>
          <w:b w:val="1"/>
          <w:bCs w:val="1"/>
          <w:noProof w:val="0"/>
          <w:lang w:val="en-US"/>
        </w:rPr>
        <w:t>“Mental health care works best when support is accessible, person-</w:t>
      </w:r>
      <w:r w:rsidRPr="3B0CDE33" w:rsidR="6A83C3D6">
        <w:rPr>
          <w:b w:val="1"/>
          <w:bCs w:val="1"/>
          <w:noProof w:val="0"/>
          <w:lang w:val="en-US"/>
        </w:rPr>
        <w:t>centered</w:t>
      </w:r>
      <w:r w:rsidRPr="3B0CDE33" w:rsidR="7406DC5F">
        <w:rPr>
          <w:b w:val="1"/>
          <w:bCs w:val="1"/>
          <w:noProof w:val="0"/>
          <w:lang w:val="en-US"/>
        </w:rPr>
        <w:t>, and rooted in the community.”</w:t>
      </w:r>
    </w:p>
    <w:p w:rsidR="5F3E2A1F" w:rsidP="3B0CDE33" w:rsidRDefault="5F3E2A1F" w14:paraId="47ECC377" w14:textId="1ECF803C">
      <w:pPr>
        <w:pStyle w:val="Normal"/>
        <w:spacing w:before="0" w:beforeAutospacing="off" w:after="0" w:afterAutospacing="off"/>
        <w:jc w:val="both"/>
      </w:pPr>
    </w:p>
    <w:p w:rsidR="5F3E2A1F" w:rsidP="3B0CDE33" w:rsidRDefault="5F3E2A1F" w14:paraId="5AC82FE9" w14:textId="23786FA0">
      <w:pPr>
        <w:spacing w:before="0" w:beforeAutospacing="off" w:after="0" w:afterAutospacing="off"/>
        <w:jc w:val="both"/>
      </w:pPr>
    </w:p>
    <w:p w:rsidR="2B154E10" w:rsidP="3B0CDE33" w:rsidRDefault="2B154E10" w14:paraId="3DFFB230" w14:textId="7C20DBAE">
      <w:pPr>
        <w:pStyle w:val="Heading1"/>
        <w:spacing w:before="322" w:beforeAutospacing="off" w:after="322" w:afterAutospacing="off"/>
        <w:jc w:val="both"/>
        <w:rPr>
          <w:b w:val="1"/>
          <w:bCs w:val="1"/>
          <w:noProof w:val="0"/>
          <w:sz w:val="40"/>
          <w:szCs w:val="40"/>
          <w:lang w:val="en-US"/>
        </w:rPr>
      </w:pPr>
      <w:r w:rsidRPr="3B0CDE33" w:rsidR="7406DC5F">
        <w:rPr>
          <w:b w:val="1"/>
          <w:bCs w:val="1"/>
          <w:noProof w:val="0"/>
          <w:sz w:val="48"/>
          <w:szCs w:val="48"/>
          <w:lang w:val="en-US"/>
        </w:rPr>
        <w:t xml:space="preserve">🧠 </w:t>
      </w:r>
      <w:r w:rsidRPr="3B0CDE33" w:rsidR="7406DC5F">
        <w:rPr>
          <w:b w:val="1"/>
          <w:bCs w:val="1"/>
          <w:noProof w:val="0"/>
          <w:sz w:val="40"/>
          <w:szCs w:val="40"/>
          <w:lang w:val="en-US"/>
        </w:rPr>
        <w:t>COMMUNITY MENTAL HEALTH SERVICES</w:t>
      </w:r>
    </w:p>
    <w:p w:rsidR="2B154E10" w:rsidP="3B0CDE33" w:rsidRDefault="2B154E10" w14:paraId="7849B1BB" w14:textId="74A78DE1">
      <w:pPr>
        <w:pStyle w:val="Heading2"/>
        <w:spacing w:before="299" w:beforeAutospacing="off" w:after="299" w:afterAutospacing="off"/>
        <w:jc w:val="both"/>
      </w:pPr>
      <w:r w:rsidRPr="3B0CDE33" w:rsidR="7406DC5F">
        <w:rPr>
          <w:b w:val="1"/>
          <w:bCs w:val="1"/>
          <w:noProof w:val="0"/>
          <w:sz w:val="36"/>
          <w:szCs w:val="36"/>
          <w:lang w:val="en-US"/>
        </w:rPr>
        <w:t>Supporting Mental Health in the Community</w:t>
      </w:r>
    </w:p>
    <w:p w:rsidR="5F3E2A1F" w:rsidP="3B0CDE33" w:rsidRDefault="5F3E2A1F" w14:paraId="00A59E89" w14:textId="4D40C982">
      <w:pPr>
        <w:spacing w:before="0" w:beforeAutospacing="off" w:after="0" w:afterAutospacing="off"/>
        <w:jc w:val="both"/>
      </w:pPr>
    </w:p>
    <w:p w:rsidR="2B154E10" w:rsidP="3B0CDE33" w:rsidRDefault="2B154E10" w14:paraId="6345303F" w14:textId="2028E560">
      <w:pPr>
        <w:pStyle w:val="Heading2"/>
        <w:spacing w:before="299" w:beforeAutospacing="off" w:after="299" w:afterAutospacing="off"/>
        <w:jc w:val="both"/>
      </w:pPr>
      <w:r w:rsidRPr="3B0CDE33" w:rsidR="7406DC5F">
        <w:rPr>
          <w:b w:val="1"/>
          <w:bCs w:val="1"/>
          <w:noProof w:val="0"/>
          <w:sz w:val="36"/>
          <w:szCs w:val="36"/>
          <w:lang w:val="en-US"/>
        </w:rPr>
        <w:t>🌍 WHAT ARE COMMUNITY MENTAL HEALTH SERVICES?</w:t>
      </w:r>
    </w:p>
    <w:p w:rsidR="2B154E10" w:rsidP="3B0CDE33" w:rsidRDefault="2B154E10" w14:paraId="7A453B0E" w14:textId="4C65AF26">
      <w:pPr>
        <w:spacing w:before="240" w:beforeAutospacing="off" w:after="240" w:afterAutospacing="off"/>
        <w:jc w:val="both"/>
      </w:pPr>
      <w:r w:rsidRPr="3B0CDE33" w:rsidR="7406DC5F">
        <w:rPr>
          <w:noProof w:val="0"/>
          <w:lang w:val="en-US"/>
        </w:rPr>
        <w:t xml:space="preserve">Community Mental Health Services (CMHS) provide </w:t>
      </w:r>
      <w:r w:rsidRPr="3B0CDE33" w:rsidR="7406DC5F">
        <w:rPr>
          <w:b w:val="1"/>
          <w:bCs w:val="1"/>
          <w:noProof w:val="0"/>
          <w:lang w:val="en-US"/>
        </w:rPr>
        <w:t>mental health care and support to people living in their own homes</w:t>
      </w:r>
      <w:r w:rsidRPr="3B0CDE33" w:rsidR="7406DC5F">
        <w:rPr>
          <w:noProof w:val="0"/>
          <w:lang w:val="en-US"/>
        </w:rPr>
        <w:t xml:space="preserve"> rather than in hospital settings.</w:t>
      </w:r>
    </w:p>
    <w:p w:rsidR="2B154E10" w:rsidP="3B0CDE33" w:rsidRDefault="2B154E10" w14:paraId="0B5736E7" w14:textId="0D6BADB0">
      <w:pPr>
        <w:spacing w:before="240" w:beforeAutospacing="off" w:after="240" w:afterAutospacing="off"/>
        <w:jc w:val="both"/>
      </w:pPr>
      <w:r w:rsidRPr="3B0CDE33" w:rsidR="7406DC5F">
        <w:rPr>
          <w:noProof w:val="0"/>
          <w:lang w:val="en-US"/>
        </w:rPr>
        <w:t xml:space="preserve">They help individuals manage mental health conditions while promoting </w:t>
      </w:r>
      <w:r w:rsidRPr="3B0CDE33" w:rsidR="7406DC5F">
        <w:rPr>
          <w:b w:val="1"/>
          <w:bCs w:val="1"/>
          <w:noProof w:val="0"/>
          <w:lang w:val="en-US"/>
        </w:rPr>
        <w:t>independence, recovery, and social inclusion</w:t>
      </w:r>
      <w:r w:rsidRPr="3B0CDE33" w:rsidR="7406DC5F">
        <w:rPr>
          <w:noProof w:val="0"/>
          <w:lang w:val="en-US"/>
        </w:rPr>
        <w:t>.</w:t>
      </w:r>
    </w:p>
    <w:p w:rsidR="5F3E2A1F" w:rsidP="3B0CDE33" w:rsidRDefault="5F3E2A1F" w14:paraId="7B41A07B" w14:textId="1DB3C49F">
      <w:pPr>
        <w:spacing w:before="0" w:beforeAutospacing="off" w:after="0" w:afterAutospacing="off"/>
        <w:jc w:val="both"/>
      </w:pPr>
    </w:p>
    <w:p w:rsidR="2B154E10" w:rsidP="3B0CDE33" w:rsidRDefault="2B154E10" w14:paraId="15948481" w14:textId="469FEFEF">
      <w:pPr>
        <w:pStyle w:val="Heading3"/>
        <w:spacing w:before="281" w:beforeAutospacing="off" w:after="281" w:afterAutospacing="off"/>
        <w:jc w:val="both"/>
      </w:pPr>
      <w:r w:rsidRPr="3B0CDE33" w:rsidR="7406DC5F">
        <w:rPr>
          <w:b w:val="1"/>
          <w:bCs w:val="1"/>
          <w:noProof w:val="0"/>
          <w:sz w:val="28"/>
          <w:szCs w:val="28"/>
          <w:lang w:val="en-US"/>
        </w:rPr>
        <w:t>🎯 MAIN PURPOSE</w:t>
      </w:r>
    </w:p>
    <w:p w:rsidR="2B154E10" w:rsidP="3B0CDE33" w:rsidRDefault="2B154E10" w14:paraId="4502A394" w14:textId="7D425110">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 xml:space="preserve">✔ Promote recovery  </w:t>
      </w:r>
      <w:r>
        <w:br/>
      </w:r>
      <w:r w:rsidRPr="3B0CDE33" w:rsidR="7406DC5F">
        <w:rPr>
          <w:rFonts w:ascii="Consolas" w:hAnsi="Consolas" w:eastAsia="Consolas" w:cs="Consolas"/>
          <w:noProof w:val="0"/>
          <w:lang w:val="en-US"/>
        </w:rPr>
        <w:t xml:space="preserve">✔ Prevent hospital admissions  </w:t>
      </w:r>
      <w:r>
        <w:br/>
      </w:r>
      <w:r w:rsidRPr="3B0CDE33" w:rsidR="7406DC5F">
        <w:rPr>
          <w:rFonts w:ascii="Consolas" w:hAnsi="Consolas" w:eastAsia="Consolas" w:cs="Consolas"/>
          <w:noProof w:val="0"/>
          <w:lang w:val="en-US"/>
        </w:rPr>
        <w:t xml:space="preserve">✔ Provide early intervention  </w:t>
      </w:r>
      <w:r>
        <w:br/>
      </w:r>
      <w:r w:rsidRPr="3B0CDE33" w:rsidR="7406DC5F">
        <w:rPr>
          <w:rFonts w:ascii="Consolas" w:hAnsi="Consolas" w:eastAsia="Consolas" w:cs="Consolas"/>
          <w:noProof w:val="0"/>
          <w:lang w:val="en-US"/>
        </w:rPr>
        <w:t xml:space="preserve">✔ Support families and carers  </w:t>
      </w:r>
      <w:r>
        <w:br/>
      </w:r>
      <w:r w:rsidRPr="3B0CDE33" w:rsidR="7406DC5F">
        <w:rPr>
          <w:rFonts w:ascii="Consolas" w:hAnsi="Consolas" w:eastAsia="Consolas" w:cs="Consolas"/>
          <w:noProof w:val="0"/>
          <w:lang w:val="en-US"/>
        </w:rPr>
        <w:t xml:space="preserve">✔ Encourage independence  </w:t>
      </w:r>
      <w:r>
        <w:br/>
      </w:r>
    </w:p>
    <w:p w:rsidR="5F3E2A1F" w:rsidP="3B0CDE33" w:rsidRDefault="5F3E2A1F" w14:paraId="0C8DB5BE" w14:textId="0D6F3934">
      <w:pPr>
        <w:spacing w:before="0" w:beforeAutospacing="off" w:after="0" w:afterAutospacing="off"/>
        <w:jc w:val="both"/>
      </w:pPr>
    </w:p>
    <w:p w:rsidR="2B154E10" w:rsidP="3B0CDE33" w:rsidRDefault="2B154E10" w14:paraId="7F0234F9" w14:textId="2CA722D4">
      <w:pPr>
        <w:pStyle w:val="Heading2"/>
        <w:spacing w:before="299" w:beforeAutospacing="off" w:after="299" w:afterAutospacing="off"/>
        <w:jc w:val="both"/>
      </w:pPr>
      <w:r w:rsidRPr="3B0CDE33" w:rsidR="7406DC5F">
        <w:rPr>
          <w:b w:val="1"/>
          <w:bCs w:val="1"/>
          <w:noProof w:val="0"/>
          <w:sz w:val="36"/>
          <w:szCs w:val="36"/>
          <w:lang w:val="en-US"/>
        </w:rPr>
        <w:t>🕰️ BRIEF HISTORY</w:t>
      </w:r>
    </w:p>
    <w:p w:rsidR="2B154E10" w:rsidP="3B0CDE33" w:rsidRDefault="2B154E10" w14:paraId="705DA277" w14:textId="35E9A074">
      <w:pPr>
        <w:pStyle w:val="Heading3"/>
        <w:spacing w:before="281" w:beforeAutospacing="off" w:after="281" w:afterAutospacing="off"/>
        <w:jc w:val="both"/>
      </w:pPr>
      <w:r w:rsidRPr="3B0CDE33" w:rsidR="7406DC5F">
        <w:rPr>
          <w:b w:val="1"/>
          <w:bCs w:val="1"/>
          <w:noProof w:val="0"/>
          <w:sz w:val="28"/>
          <w:szCs w:val="28"/>
          <w:lang w:val="en-US"/>
        </w:rPr>
        <w:t>🏥 1800s–Early 1900s</w:t>
      </w:r>
    </w:p>
    <w:p w:rsidR="2B154E10" w:rsidP="3B0CDE33" w:rsidRDefault="2B154E10" w14:paraId="3BB35593" w14:textId="53C7B90A">
      <w:pPr>
        <w:spacing w:before="240" w:beforeAutospacing="off" w:after="240" w:afterAutospacing="off"/>
        <w:jc w:val="both"/>
      </w:pPr>
      <w:r w:rsidRPr="3B0CDE33" w:rsidR="7406DC5F">
        <w:rPr>
          <w:noProof w:val="0"/>
          <w:lang w:val="en-US"/>
        </w:rPr>
        <w:t>• Care provided in large asylums</w:t>
      </w:r>
      <w:r>
        <w:br/>
      </w:r>
      <w:r w:rsidRPr="3B0CDE33" w:rsidR="7406DC5F">
        <w:rPr>
          <w:noProof w:val="0"/>
          <w:lang w:val="en-US"/>
        </w:rPr>
        <w:t xml:space="preserve"> • Patients isolated from society</w:t>
      </w:r>
    </w:p>
    <w:p w:rsidR="2B154E10" w:rsidP="3B0CDE33" w:rsidRDefault="2B154E10" w14:paraId="7A1BA135" w14:textId="5ECBA231">
      <w:pPr>
        <w:pStyle w:val="Heading3"/>
        <w:spacing w:before="281" w:beforeAutospacing="off" w:after="281" w:afterAutospacing="off"/>
        <w:jc w:val="both"/>
      </w:pPr>
      <w:r w:rsidRPr="3B0CDE33" w:rsidR="7406DC5F">
        <w:rPr>
          <w:b w:val="1"/>
          <w:bCs w:val="1"/>
          <w:noProof w:val="0"/>
          <w:sz w:val="28"/>
          <w:szCs w:val="28"/>
          <w:lang w:val="en-US"/>
        </w:rPr>
        <w:t>🔄 1950s–1980s</w:t>
      </w:r>
    </w:p>
    <w:p w:rsidR="2B154E10" w:rsidP="3B0CDE33" w:rsidRDefault="2B154E10" w14:paraId="7AE953E5" w14:textId="23DB1F42">
      <w:pPr>
        <w:spacing w:before="240" w:beforeAutospacing="off" w:after="240" w:afterAutospacing="off"/>
        <w:jc w:val="both"/>
      </w:pPr>
      <w:r w:rsidRPr="3B0CDE33" w:rsidR="7406DC5F">
        <w:rPr>
          <w:noProof w:val="0"/>
          <w:lang w:val="en-US"/>
        </w:rPr>
        <w:t>• Introduction of psychiatric medication</w:t>
      </w:r>
      <w:r>
        <w:br/>
      </w:r>
      <w:r w:rsidRPr="3B0CDE33" w:rsidR="7406DC5F">
        <w:rPr>
          <w:noProof w:val="0"/>
          <w:lang w:val="en-US"/>
        </w:rPr>
        <w:t xml:space="preserve"> • Closure of large institutions</w:t>
      </w:r>
      <w:r>
        <w:br/>
      </w:r>
      <w:r w:rsidRPr="3B0CDE33" w:rsidR="7406DC5F">
        <w:rPr>
          <w:noProof w:val="0"/>
          <w:lang w:val="en-US"/>
        </w:rPr>
        <w:t xml:space="preserve"> • “Care in the Community” policy introduced</w:t>
      </w:r>
    </w:p>
    <w:p w:rsidR="2B154E10" w:rsidP="3B0CDE33" w:rsidRDefault="2B154E10" w14:paraId="01B32AA3" w14:textId="3CB78562">
      <w:pPr>
        <w:pStyle w:val="Heading3"/>
        <w:spacing w:before="281" w:beforeAutospacing="off" w:after="281" w:afterAutospacing="off"/>
        <w:jc w:val="both"/>
      </w:pPr>
      <w:r w:rsidRPr="3B0CDE33" w:rsidR="7406DC5F">
        <w:rPr>
          <w:b w:val="1"/>
          <w:bCs w:val="1"/>
          <w:noProof w:val="0"/>
          <w:sz w:val="28"/>
          <w:szCs w:val="28"/>
          <w:lang w:val="en-US"/>
        </w:rPr>
        <w:t>🌱 1990s–Today</w:t>
      </w:r>
    </w:p>
    <w:p w:rsidR="2B154E10" w:rsidP="3B0CDE33" w:rsidRDefault="2B154E10" w14:paraId="254D01F0" w14:textId="17F84443">
      <w:pPr>
        <w:spacing w:before="240" w:beforeAutospacing="off" w:after="240" w:afterAutospacing="off"/>
        <w:jc w:val="both"/>
      </w:pPr>
      <w:r w:rsidRPr="3B0CDE33" w:rsidR="7406DC5F">
        <w:rPr>
          <w:noProof w:val="0"/>
          <w:lang w:val="en-US"/>
        </w:rPr>
        <w:t>• Development of Community Mental Health Teams (CMHTs)</w:t>
      </w:r>
      <w:r>
        <w:br/>
      </w:r>
      <w:r w:rsidRPr="3B0CDE33" w:rsidR="7406DC5F">
        <w:rPr>
          <w:noProof w:val="0"/>
          <w:lang w:val="en-US"/>
        </w:rPr>
        <w:t xml:space="preserve"> • Focus on recovery and person-</w:t>
      </w:r>
      <w:r w:rsidRPr="3B0CDE33" w:rsidR="780BEA0F">
        <w:rPr>
          <w:noProof w:val="0"/>
          <w:lang w:val="en-US"/>
        </w:rPr>
        <w:t>centered</w:t>
      </w:r>
      <w:r w:rsidRPr="3B0CDE33" w:rsidR="7406DC5F">
        <w:rPr>
          <w:noProof w:val="0"/>
          <w:lang w:val="en-US"/>
        </w:rPr>
        <w:t xml:space="preserve"> care</w:t>
      </w:r>
      <w:r>
        <w:br/>
      </w:r>
      <w:r w:rsidRPr="3B0CDE33" w:rsidR="7406DC5F">
        <w:rPr>
          <w:noProof w:val="0"/>
          <w:lang w:val="en-US"/>
        </w:rPr>
        <w:t xml:space="preserve"> • Greater emphasis on human rights</w:t>
      </w:r>
    </w:p>
    <w:p w:rsidR="5F3E2A1F" w:rsidP="3B0CDE33" w:rsidRDefault="5F3E2A1F" w14:paraId="78465320" w14:textId="5991E72A">
      <w:pPr>
        <w:spacing w:before="0" w:beforeAutospacing="off" w:after="0" w:afterAutospacing="off"/>
        <w:jc w:val="both"/>
      </w:pPr>
    </w:p>
    <w:p w:rsidR="2B154E10" w:rsidP="3B0CDE33" w:rsidRDefault="2B154E10" w14:paraId="2BC1BCA6" w14:textId="59454047">
      <w:pPr>
        <w:pStyle w:val="Heading3"/>
        <w:spacing w:before="281" w:beforeAutospacing="off" w:after="281" w:afterAutospacing="off"/>
        <w:jc w:val="both"/>
      </w:pPr>
      <w:r w:rsidRPr="3B0CDE33" w:rsidR="7406DC5F">
        <w:rPr>
          <w:b w:val="1"/>
          <w:bCs w:val="1"/>
          <w:noProof w:val="0"/>
          <w:sz w:val="28"/>
          <w:szCs w:val="28"/>
          <w:lang w:val="en-US"/>
        </w:rPr>
        <w:t>📊 EVOLUTION OF CARE</w:t>
      </w:r>
    </w:p>
    <w:p w:rsidR="2B154E10" w:rsidP="3B0CDE33" w:rsidRDefault="2B154E10" w14:paraId="664A8289" w14:textId="01261ED6">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 xml:space="preserve">Asylums → </w:t>
      </w:r>
      <w:r w:rsidRPr="3B0CDE33" w:rsidR="7D2B15BC">
        <w:rPr>
          <w:rFonts w:ascii="Consolas" w:hAnsi="Consolas" w:eastAsia="Consolas" w:cs="Consolas"/>
          <w:noProof w:val="0"/>
          <w:lang w:val="en-US"/>
        </w:rPr>
        <w:t>Deinstitutionalization</w:t>
      </w:r>
      <w:r w:rsidRPr="3B0CDE33" w:rsidR="7406DC5F">
        <w:rPr>
          <w:rFonts w:ascii="Consolas" w:hAnsi="Consolas" w:eastAsia="Consolas" w:cs="Consolas"/>
          <w:noProof w:val="0"/>
          <w:lang w:val="en-US"/>
        </w:rPr>
        <w:t xml:space="preserve"> → Community Care → Recovery Model</w:t>
      </w:r>
      <w:r>
        <w:br/>
      </w:r>
    </w:p>
    <w:p w:rsidR="5F3E2A1F" w:rsidP="3B0CDE33" w:rsidRDefault="5F3E2A1F" w14:paraId="63E8E020" w14:textId="1F3B8011">
      <w:pPr>
        <w:spacing w:before="0" w:beforeAutospacing="off" w:after="0" w:afterAutospacing="off"/>
        <w:jc w:val="both"/>
      </w:pPr>
    </w:p>
    <w:p w:rsidR="2B154E10" w:rsidP="3B0CDE33" w:rsidRDefault="2B154E10" w14:paraId="4F1D0A9D" w14:textId="4E3AA1C3">
      <w:pPr>
        <w:pStyle w:val="Heading1"/>
        <w:spacing w:before="322" w:beforeAutospacing="off" w:after="322" w:afterAutospacing="off"/>
        <w:jc w:val="both"/>
      </w:pPr>
      <w:r w:rsidRPr="3B0CDE33" w:rsidR="7406DC5F">
        <w:rPr>
          <w:b w:val="1"/>
          <w:bCs w:val="1"/>
          <w:noProof w:val="0"/>
          <w:sz w:val="48"/>
          <w:szCs w:val="48"/>
          <w:lang w:val="en-US"/>
        </w:rPr>
        <w:t>⚙️ HOW THE SERVICE WORKS TODAY</w:t>
      </w:r>
    </w:p>
    <w:p w:rsidR="2B154E10" w:rsidP="3B0CDE33" w:rsidRDefault="2B154E10" w14:paraId="2E82B3AC" w14:textId="00C85FFA">
      <w:pPr>
        <w:pStyle w:val="Heading2"/>
        <w:spacing w:before="299" w:beforeAutospacing="off" w:after="299" w:afterAutospacing="off"/>
        <w:jc w:val="both"/>
      </w:pPr>
      <w:r w:rsidRPr="3B0CDE33" w:rsidR="7406DC5F">
        <w:rPr>
          <w:b w:val="1"/>
          <w:bCs w:val="1"/>
          <w:noProof w:val="0"/>
          <w:sz w:val="36"/>
          <w:szCs w:val="36"/>
          <w:lang w:val="en-US"/>
        </w:rPr>
        <w:t>👩‍⚕️ MULTI-DISCIPLINARY TEAM</w:t>
      </w:r>
    </w:p>
    <w:p w:rsidR="2B154E10" w:rsidP="3B0CDE33" w:rsidRDefault="2B154E10" w14:paraId="76969680" w14:textId="5CA8D309">
      <w:pPr>
        <w:spacing w:before="240" w:beforeAutospacing="off" w:after="240" w:afterAutospacing="off"/>
        <w:jc w:val="both"/>
      </w:pPr>
      <w:r w:rsidRPr="3B0CDE33" w:rsidR="7406DC5F">
        <w:rPr>
          <w:noProof w:val="0"/>
          <w:lang w:val="en-US"/>
        </w:rPr>
        <w:t>Community Mental Health Services are delivered by a team of professionals:</w:t>
      </w:r>
    </w:p>
    <w:p w:rsidR="2B154E10" w:rsidP="3B0CDE33" w:rsidRDefault="2B154E10" w14:paraId="066041E2" w14:textId="41D17DE1">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 xml:space="preserve">       Community Mental Health Team</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 xml:space="preserve"> Psychiatrist  </w:t>
      </w:r>
      <w:r w:rsidRPr="3B0CDE33" w:rsidR="57F260B0">
        <w:rPr>
          <w:rFonts w:ascii="Consolas" w:hAnsi="Consolas" w:eastAsia="Consolas" w:cs="Consolas"/>
          <w:noProof w:val="0"/>
          <w:lang w:val="en-US"/>
        </w:rPr>
        <w:t>Nurse Social</w:t>
      </w:r>
      <w:r w:rsidRPr="3B0CDE33" w:rsidR="7406DC5F">
        <w:rPr>
          <w:rFonts w:ascii="Consolas" w:hAnsi="Consolas" w:eastAsia="Consolas" w:cs="Consolas"/>
          <w:noProof w:val="0"/>
          <w:lang w:val="en-US"/>
        </w:rPr>
        <w:t xml:space="preserve"> Worker  Psychologist</w:t>
      </w:r>
      <w:r>
        <w:br/>
      </w:r>
    </w:p>
    <w:p w:rsidR="2B154E10" w:rsidP="3B0CDE33" w:rsidRDefault="2B154E10" w14:paraId="41E69D15" w14:textId="635A0C67">
      <w:pPr>
        <w:spacing w:before="240" w:beforeAutospacing="off" w:after="240" w:afterAutospacing="off"/>
        <w:jc w:val="both"/>
      </w:pPr>
      <w:r w:rsidRPr="3B0CDE33" w:rsidR="7406DC5F">
        <w:rPr>
          <w:noProof w:val="0"/>
          <w:lang w:val="en-US"/>
        </w:rPr>
        <w:t>Other professionals may include:</w:t>
      </w:r>
      <w:r>
        <w:br/>
      </w:r>
      <w:r w:rsidRPr="3B0CDE33" w:rsidR="7406DC5F">
        <w:rPr>
          <w:noProof w:val="0"/>
          <w:lang w:val="en-US"/>
        </w:rPr>
        <w:t xml:space="preserve"> • Occupational Therapists</w:t>
      </w:r>
      <w:r>
        <w:br/>
      </w:r>
      <w:r w:rsidRPr="3B0CDE33" w:rsidR="7406DC5F">
        <w:rPr>
          <w:noProof w:val="0"/>
          <w:lang w:val="en-US"/>
        </w:rPr>
        <w:t xml:space="preserve"> • Support Workers</w:t>
      </w:r>
      <w:r>
        <w:br/>
      </w:r>
      <w:r w:rsidRPr="3B0CDE33" w:rsidR="7406DC5F">
        <w:rPr>
          <w:noProof w:val="0"/>
          <w:lang w:val="en-US"/>
        </w:rPr>
        <w:t xml:space="preserve"> • Counsellors</w:t>
      </w:r>
      <w:r>
        <w:br/>
      </w:r>
      <w:r w:rsidRPr="3B0CDE33" w:rsidR="7406DC5F">
        <w:rPr>
          <w:noProof w:val="0"/>
          <w:lang w:val="en-US"/>
        </w:rPr>
        <w:t xml:space="preserve"> • Peer Support Workers</w:t>
      </w:r>
    </w:p>
    <w:p w:rsidR="5F3E2A1F" w:rsidP="3B0CDE33" w:rsidRDefault="5F3E2A1F" w14:paraId="616476A6" w14:textId="1A8F313D">
      <w:pPr>
        <w:spacing w:before="0" w:beforeAutospacing="off" w:after="0" w:afterAutospacing="off"/>
        <w:jc w:val="both"/>
      </w:pPr>
    </w:p>
    <w:p w:rsidR="2B154E10" w:rsidP="3B0CDE33" w:rsidRDefault="2B154E10" w14:paraId="100500EC" w14:textId="51361181">
      <w:pPr>
        <w:pStyle w:val="Heading2"/>
        <w:spacing w:before="299" w:beforeAutospacing="off" w:after="299" w:afterAutospacing="off"/>
        <w:jc w:val="both"/>
      </w:pPr>
      <w:r w:rsidRPr="3B0CDE33" w:rsidR="7406DC5F">
        <w:rPr>
          <w:b w:val="1"/>
          <w:bCs w:val="1"/>
          <w:noProof w:val="0"/>
          <w:sz w:val="36"/>
          <w:szCs w:val="36"/>
          <w:lang w:val="en-US"/>
        </w:rPr>
        <w:t>🔄 CARE PROCESS</w:t>
      </w:r>
    </w:p>
    <w:p w:rsidR="2B154E10" w:rsidP="3B0CDE33" w:rsidRDefault="2B154E10" w14:paraId="099FB392" w14:textId="2A507A22">
      <w:pPr>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Referral → Assessment → Care Plan → Treatment → Review</w:t>
      </w:r>
      <w:r>
        <w:br/>
      </w:r>
    </w:p>
    <w:p w:rsidR="2B154E10" w:rsidP="3B0CDE33" w:rsidRDefault="2B154E10" w14:paraId="72B05478" w14:textId="31239CEB">
      <w:pPr>
        <w:spacing w:before="240" w:beforeAutospacing="off" w:after="240" w:afterAutospacing="off"/>
        <w:jc w:val="both"/>
      </w:pPr>
      <w:r w:rsidRPr="3B0CDE33" w:rsidR="7406DC5F">
        <w:rPr>
          <w:noProof w:val="0"/>
          <w:lang w:val="en-US"/>
        </w:rPr>
        <w:t>Referrals may come from:</w:t>
      </w:r>
      <w:r>
        <w:br/>
      </w:r>
      <w:r w:rsidRPr="3B0CDE33" w:rsidR="7406DC5F">
        <w:rPr>
          <w:noProof w:val="0"/>
          <w:lang w:val="en-US"/>
        </w:rPr>
        <w:t xml:space="preserve"> • GPs</w:t>
      </w:r>
      <w:r>
        <w:br/>
      </w:r>
      <w:r w:rsidRPr="3B0CDE33" w:rsidR="7406DC5F">
        <w:rPr>
          <w:noProof w:val="0"/>
          <w:lang w:val="en-US"/>
        </w:rPr>
        <w:t xml:space="preserve"> • Hospitals</w:t>
      </w:r>
      <w:r>
        <w:br/>
      </w:r>
      <w:r w:rsidRPr="3B0CDE33" w:rsidR="7406DC5F">
        <w:rPr>
          <w:noProof w:val="0"/>
          <w:lang w:val="en-US"/>
        </w:rPr>
        <w:t xml:space="preserve"> • Social services</w:t>
      </w:r>
      <w:r>
        <w:br/>
      </w:r>
      <w:r w:rsidRPr="3B0CDE33" w:rsidR="7406DC5F">
        <w:rPr>
          <w:noProof w:val="0"/>
          <w:lang w:val="en-US"/>
        </w:rPr>
        <w:t xml:space="preserve"> • Self-referral (in some areas)</w:t>
      </w:r>
    </w:p>
    <w:p w:rsidR="5F3E2A1F" w:rsidP="3B0CDE33" w:rsidRDefault="5F3E2A1F" w14:paraId="265117A6" w14:textId="34214A8A">
      <w:pPr>
        <w:spacing w:before="0" w:beforeAutospacing="off" w:after="0" w:afterAutospacing="off"/>
        <w:jc w:val="both"/>
      </w:pPr>
    </w:p>
    <w:p w:rsidR="2B154E10" w:rsidP="3B0CDE33" w:rsidRDefault="2B154E10" w14:paraId="22B41211" w14:textId="42D93430">
      <w:pPr>
        <w:pStyle w:val="Heading2"/>
        <w:spacing w:before="299" w:beforeAutospacing="off" w:after="299" w:afterAutospacing="off"/>
        <w:jc w:val="both"/>
      </w:pPr>
      <w:r w:rsidRPr="3B0CDE33" w:rsidR="7406DC5F">
        <w:rPr>
          <w:b w:val="1"/>
          <w:bCs w:val="1"/>
          <w:noProof w:val="0"/>
          <w:sz w:val="36"/>
          <w:szCs w:val="36"/>
          <w:lang w:val="en-US"/>
        </w:rPr>
        <w:t>🛠️ SERVICES PROVIDED</w:t>
      </w:r>
    </w:p>
    <w:tbl>
      <w:tblPr>
        <w:tblStyle w:val="TableNormal"/>
        <w:bidiVisual w:val="0"/>
        <w:tblW w:w="0" w:type="auto"/>
        <w:tblLook w:val="06A0" w:firstRow="1" w:lastRow="0" w:firstColumn="1" w:lastColumn="0" w:noHBand="1" w:noVBand="1"/>
      </w:tblPr>
      <w:tblGrid>
        <w:gridCol w:w="2032"/>
        <w:gridCol w:w="3999"/>
      </w:tblGrid>
      <w:tr w:rsidR="5F3E2A1F" w:rsidTr="3B0CDE33" w14:paraId="09C5C4AF">
        <w:trPr>
          <w:trHeight w:val="300"/>
        </w:trPr>
        <w:tc>
          <w:tcPr>
            <w:tcW w:w="2032" w:type="dxa"/>
            <w:tcMar/>
            <w:vAlign w:val="center"/>
          </w:tcPr>
          <w:p w:rsidR="5F3E2A1F" w:rsidP="3B0CDE33" w:rsidRDefault="5F3E2A1F" w14:paraId="020B72EE" w14:textId="5B84C650">
            <w:pPr>
              <w:spacing w:before="0" w:beforeAutospacing="off" w:after="0" w:afterAutospacing="off"/>
              <w:jc w:val="both"/>
            </w:pPr>
            <w:r w:rsidRPr="3B0CDE33" w:rsidR="4BFA12BB">
              <w:rPr>
                <w:b w:val="1"/>
                <w:bCs w:val="1"/>
              </w:rPr>
              <w:t>Service</w:t>
            </w:r>
          </w:p>
        </w:tc>
        <w:tc>
          <w:tcPr>
            <w:tcW w:w="3999" w:type="dxa"/>
            <w:tcMar/>
            <w:vAlign w:val="center"/>
          </w:tcPr>
          <w:p w:rsidR="5F3E2A1F" w:rsidP="3B0CDE33" w:rsidRDefault="5F3E2A1F" w14:paraId="15682B50" w14:textId="782463AB">
            <w:pPr>
              <w:spacing w:before="0" w:beforeAutospacing="off" w:after="0" w:afterAutospacing="off"/>
              <w:jc w:val="both"/>
            </w:pPr>
            <w:r w:rsidRPr="3B0CDE33" w:rsidR="4BFA12BB">
              <w:rPr>
                <w:b w:val="1"/>
                <w:bCs w:val="1"/>
              </w:rPr>
              <w:t>What It Includes</w:t>
            </w:r>
          </w:p>
        </w:tc>
      </w:tr>
      <w:tr w:rsidR="5F3E2A1F" w:rsidTr="3B0CDE33" w14:paraId="16610989">
        <w:trPr>
          <w:trHeight w:val="300"/>
        </w:trPr>
        <w:tc>
          <w:tcPr>
            <w:tcW w:w="2032" w:type="dxa"/>
            <w:tcMar/>
            <w:vAlign w:val="center"/>
          </w:tcPr>
          <w:p w:rsidR="5F3E2A1F" w:rsidP="3B0CDE33" w:rsidRDefault="5F3E2A1F" w14:paraId="59149F3E" w14:textId="19A2C831">
            <w:pPr>
              <w:spacing w:before="0" w:beforeAutospacing="off" w:after="0" w:afterAutospacing="off"/>
              <w:jc w:val="both"/>
            </w:pPr>
            <w:r w:rsidR="4BFA12BB">
              <w:rPr/>
              <w:t>Assessment</w:t>
            </w:r>
          </w:p>
        </w:tc>
        <w:tc>
          <w:tcPr>
            <w:tcW w:w="3999" w:type="dxa"/>
            <w:tcMar/>
            <w:vAlign w:val="center"/>
          </w:tcPr>
          <w:p w:rsidR="5F3E2A1F" w:rsidP="3B0CDE33" w:rsidRDefault="5F3E2A1F" w14:paraId="432789DE" w14:textId="1B5BC10E">
            <w:pPr>
              <w:spacing w:before="0" w:beforeAutospacing="off" w:after="0" w:afterAutospacing="off"/>
              <w:jc w:val="both"/>
            </w:pPr>
            <w:r w:rsidR="4BFA12BB">
              <w:rPr/>
              <w:t>Mental health evaluations</w:t>
            </w:r>
          </w:p>
        </w:tc>
      </w:tr>
      <w:tr w:rsidR="5F3E2A1F" w:rsidTr="3B0CDE33" w14:paraId="683BDEB7">
        <w:trPr>
          <w:trHeight w:val="300"/>
        </w:trPr>
        <w:tc>
          <w:tcPr>
            <w:tcW w:w="2032" w:type="dxa"/>
            <w:tcMar/>
            <w:vAlign w:val="center"/>
          </w:tcPr>
          <w:p w:rsidR="5F3E2A1F" w:rsidP="3B0CDE33" w:rsidRDefault="5F3E2A1F" w14:paraId="3C251278" w14:textId="3E855D82">
            <w:pPr>
              <w:spacing w:before="0" w:beforeAutospacing="off" w:after="0" w:afterAutospacing="off"/>
              <w:jc w:val="both"/>
            </w:pPr>
            <w:r w:rsidR="4BFA12BB">
              <w:rPr/>
              <w:t>Medication</w:t>
            </w:r>
          </w:p>
        </w:tc>
        <w:tc>
          <w:tcPr>
            <w:tcW w:w="3999" w:type="dxa"/>
            <w:tcMar/>
            <w:vAlign w:val="center"/>
          </w:tcPr>
          <w:p w:rsidR="5F3E2A1F" w:rsidP="3B0CDE33" w:rsidRDefault="5F3E2A1F" w14:paraId="25120A5C" w14:textId="66E6B84C">
            <w:pPr>
              <w:spacing w:before="0" w:beforeAutospacing="off" w:after="0" w:afterAutospacing="off"/>
              <w:jc w:val="both"/>
            </w:pPr>
            <w:r w:rsidR="4BFA12BB">
              <w:rPr/>
              <w:t>Prescribing &amp; monitoring</w:t>
            </w:r>
          </w:p>
        </w:tc>
      </w:tr>
      <w:tr w:rsidR="5F3E2A1F" w:rsidTr="3B0CDE33" w14:paraId="293B85B1">
        <w:trPr>
          <w:trHeight w:val="300"/>
        </w:trPr>
        <w:tc>
          <w:tcPr>
            <w:tcW w:w="2032" w:type="dxa"/>
            <w:tcMar/>
            <w:vAlign w:val="center"/>
          </w:tcPr>
          <w:p w:rsidR="5F3E2A1F" w:rsidP="3B0CDE33" w:rsidRDefault="5F3E2A1F" w14:paraId="20B5B176" w14:textId="7C8729B3">
            <w:pPr>
              <w:spacing w:before="0" w:beforeAutospacing="off" w:after="0" w:afterAutospacing="off"/>
              <w:jc w:val="both"/>
            </w:pPr>
            <w:r w:rsidR="4BFA12BB">
              <w:rPr/>
              <w:t>Talking Therapies</w:t>
            </w:r>
          </w:p>
        </w:tc>
        <w:tc>
          <w:tcPr>
            <w:tcW w:w="3999" w:type="dxa"/>
            <w:tcMar/>
            <w:vAlign w:val="center"/>
          </w:tcPr>
          <w:p w:rsidR="5F3E2A1F" w:rsidP="3B0CDE33" w:rsidRDefault="5F3E2A1F" w14:paraId="46D2B327" w14:textId="22AC74FB">
            <w:pPr>
              <w:spacing w:before="0" w:beforeAutospacing="off" w:after="0" w:afterAutospacing="off"/>
              <w:jc w:val="both"/>
            </w:pPr>
            <w:r w:rsidR="4BFA12BB">
              <w:rPr/>
              <w:t>CBT, counselling</w:t>
            </w:r>
          </w:p>
        </w:tc>
      </w:tr>
      <w:tr w:rsidR="5F3E2A1F" w:rsidTr="3B0CDE33" w14:paraId="7432AE66">
        <w:trPr>
          <w:trHeight w:val="300"/>
        </w:trPr>
        <w:tc>
          <w:tcPr>
            <w:tcW w:w="2032" w:type="dxa"/>
            <w:tcMar/>
            <w:vAlign w:val="center"/>
          </w:tcPr>
          <w:p w:rsidR="5F3E2A1F" w:rsidP="3B0CDE33" w:rsidRDefault="5F3E2A1F" w14:paraId="59E6E342" w14:textId="5BD30FE0">
            <w:pPr>
              <w:spacing w:before="0" w:beforeAutospacing="off" w:after="0" w:afterAutospacing="off"/>
              <w:jc w:val="both"/>
            </w:pPr>
            <w:r w:rsidR="4BFA12BB">
              <w:rPr/>
              <w:t>Crisis Support</w:t>
            </w:r>
          </w:p>
        </w:tc>
        <w:tc>
          <w:tcPr>
            <w:tcW w:w="3999" w:type="dxa"/>
            <w:tcMar/>
            <w:vAlign w:val="center"/>
          </w:tcPr>
          <w:p w:rsidR="5F3E2A1F" w:rsidP="3B0CDE33" w:rsidRDefault="5F3E2A1F" w14:paraId="49BBEAA9" w14:textId="1F4BE267">
            <w:pPr>
              <w:spacing w:before="0" w:beforeAutospacing="off" w:after="0" w:afterAutospacing="off"/>
              <w:jc w:val="both"/>
            </w:pPr>
            <w:r w:rsidR="4BFA12BB">
              <w:rPr/>
              <w:t>Emergency mental health help</w:t>
            </w:r>
          </w:p>
        </w:tc>
      </w:tr>
      <w:tr w:rsidR="5F3E2A1F" w:rsidTr="3B0CDE33" w14:paraId="72D836D1">
        <w:trPr>
          <w:trHeight w:val="300"/>
        </w:trPr>
        <w:tc>
          <w:tcPr>
            <w:tcW w:w="2032" w:type="dxa"/>
            <w:tcMar/>
            <w:vAlign w:val="center"/>
          </w:tcPr>
          <w:p w:rsidR="5F3E2A1F" w:rsidP="3B0CDE33" w:rsidRDefault="5F3E2A1F" w14:paraId="55E24345" w14:textId="3BC58460">
            <w:pPr>
              <w:spacing w:before="0" w:beforeAutospacing="off" w:after="0" w:afterAutospacing="off"/>
              <w:jc w:val="both"/>
            </w:pPr>
            <w:r w:rsidR="4BFA12BB">
              <w:rPr/>
              <w:t>Home Visits</w:t>
            </w:r>
          </w:p>
        </w:tc>
        <w:tc>
          <w:tcPr>
            <w:tcW w:w="3999" w:type="dxa"/>
            <w:tcMar/>
            <w:vAlign w:val="center"/>
          </w:tcPr>
          <w:p w:rsidR="5F3E2A1F" w:rsidP="3B0CDE33" w:rsidRDefault="5F3E2A1F" w14:paraId="0422664E" w14:textId="724BEBFD">
            <w:pPr>
              <w:spacing w:before="0" w:beforeAutospacing="off" w:after="0" w:afterAutospacing="off"/>
              <w:jc w:val="both"/>
            </w:pPr>
            <w:r w:rsidR="4BFA12BB">
              <w:rPr/>
              <w:t>Support in service user’s home</w:t>
            </w:r>
          </w:p>
        </w:tc>
      </w:tr>
      <w:tr w:rsidR="5F3E2A1F" w:rsidTr="3B0CDE33" w14:paraId="3DC89B7F">
        <w:trPr>
          <w:trHeight w:val="300"/>
        </w:trPr>
        <w:tc>
          <w:tcPr>
            <w:tcW w:w="2032" w:type="dxa"/>
            <w:tcMar/>
            <w:vAlign w:val="center"/>
          </w:tcPr>
          <w:p w:rsidR="5F3E2A1F" w:rsidP="3B0CDE33" w:rsidRDefault="5F3E2A1F" w14:paraId="23F282F1" w14:textId="21BA3BE9">
            <w:pPr>
              <w:spacing w:before="0" w:beforeAutospacing="off" w:after="0" w:afterAutospacing="off"/>
              <w:jc w:val="both"/>
            </w:pPr>
            <w:r w:rsidR="4BFA12BB">
              <w:rPr/>
              <w:t>Social Support</w:t>
            </w:r>
          </w:p>
        </w:tc>
        <w:tc>
          <w:tcPr>
            <w:tcW w:w="3999" w:type="dxa"/>
            <w:tcMar/>
            <w:vAlign w:val="center"/>
          </w:tcPr>
          <w:p w:rsidR="5F3E2A1F" w:rsidP="3B0CDE33" w:rsidRDefault="5F3E2A1F" w14:paraId="0DB266F0" w14:textId="409EA1A1">
            <w:pPr>
              <w:spacing w:before="0" w:beforeAutospacing="off" w:after="0" w:afterAutospacing="off"/>
              <w:jc w:val="both"/>
            </w:pPr>
            <w:r w:rsidR="4BFA12BB">
              <w:rPr/>
              <w:t>Housing, employment, benefits advice</w:t>
            </w:r>
          </w:p>
        </w:tc>
      </w:tr>
    </w:tbl>
    <w:p w:rsidR="5F3E2A1F" w:rsidP="3B0CDE33" w:rsidRDefault="5F3E2A1F" w14:paraId="0444E15E" w14:textId="067A4D7D">
      <w:pPr>
        <w:bidi w:val="0"/>
        <w:spacing w:before="0" w:beforeAutospacing="off" w:after="0" w:afterAutospacing="off"/>
        <w:jc w:val="both"/>
      </w:pPr>
    </w:p>
    <w:p w:rsidR="2B154E10" w:rsidP="3B0CDE33" w:rsidRDefault="2B154E10" w14:paraId="5FF0F993" w14:textId="557C0F74">
      <w:pPr>
        <w:pStyle w:val="Heading2"/>
        <w:bidi w:val="0"/>
        <w:spacing w:before="299" w:beforeAutospacing="off" w:after="299" w:afterAutospacing="off"/>
        <w:jc w:val="both"/>
      </w:pPr>
      <w:r w:rsidRPr="3B0CDE33" w:rsidR="7406DC5F">
        <w:rPr>
          <w:b w:val="1"/>
          <w:bCs w:val="1"/>
          <w:noProof w:val="0"/>
          <w:sz w:val="36"/>
          <w:szCs w:val="36"/>
          <w:lang w:val="en-US"/>
        </w:rPr>
        <w:t>👥 WHO USES THE SERVICE?</w:t>
      </w:r>
    </w:p>
    <w:p w:rsidR="2B154E10" w:rsidP="3B0CDE33" w:rsidRDefault="2B154E10" w14:paraId="181A0A14" w14:textId="4B58EB4E">
      <w:pPr>
        <w:bidi w:val="0"/>
        <w:spacing w:before="240" w:beforeAutospacing="off" w:after="240" w:afterAutospacing="off"/>
        <w:jc w:val="both"/>
      </w:pPr>
      <w:r w:rsidRPr="3B0CDE33" w:rsidR="7406DC5F">
        <w:rPr>
          <w:noProof w:val="0"/>
          <w:lang w:val="en-US"/>
        </w:rPr>
        <w:t>Community Mental Health Services support people with:</w:t>
      </w:r>
    </w:p>
    <w:p w:rsidR="2B154E10" w:rsidP="3B0CDE33" w:rsidRDefault="2B154E10" w14:paraId="18DFF3C2" w14:textId="6C427B5A">
      <w:pPr>
        <w:bidi w:val="0"/>
        <w:spacing w:before="240" w:beforeAutospacing="off" w:after="240" w:afterAutospacing="off"/>
        <w:jc w:val="both"/>
      </w:pPr>
      <w:r w:rsidRPr="3B0CDE33" w:rsidR="7406DC5F">
        <w:rPr>
          <w:noProof w:val="0"/>
          <w:lang w:val="en-US"/>
        </w:rPr>
        <w:t>• Depression</w:t>
      </w:r>
      <w:r>
        <w:br/>
      </w:r>
      <w:r w:rsidRPr="3B0CDE33" w:rsidR="7406DC5F">
        <w:rPr>
          <w:noProof w:val="0"/>
          <w:lang w:val="en-US"/>
        </w:rPr>
        <w:t xml:space="preserve"> • Anxiety disorders</w:t>
      </w:r>
      <w:r>
        <w:br/>
      </w:r>
      <w:r w:rsidRPr="3B0CDE33" w:rsidR="7406DC5F">
        <w:rPr>
          <w:noProof w:val="0"/>
          <w:lang w:val="en-US"/>
        </w:rPr>
        <w:t xml:space="preserve"> • Bipolar disorder</w:t>
      </w:r>
      <w:r>
        <w:br/>
      </w:r>
      <w:r w:rsidRPr="3B0CDE33" w:rsidR="7406DC5F">
        <w:rPr>
          <w:noProof w:val="0"/>
          <w:lang w:val="en-US"/>
        </w:rPr>
        <w:t xml:space="preserve"> • Schizophrenia</w:t>
      </w:r>
      <w:r>
        <w:br/>
      </w:r>
      <w:r w:rsidRPr="3B0CDE33" w:rsidR="7406DC5F">
        <w:rPr>
          <w:noProof w:val="0"/>
          <w:lang w:val="en-US"/>
        </w:rPr>
        <w:t xml:space="preserve"> • Personality disorders</w:t>
      </w:r>
      <w:r>
        <w:br/>
      </w:r>
      <w:r w:rsidRPr="3B0CDE33" w:rsidR="7406DC5F">
        <w:rPr>
          <w:noProof w:val="0"/>
          <w:lang w:val="en-US"/>
        </w:rPr>
        <w:t xml:space="preserve"> • PTSD</w:t>
      </w:r>
    </w:p>
    <w:p w:rsidR="2B154E10" w:rsidP="3B0CDE33" w:rsidRDefault="2B154E10" w14:paraId="41F4E2E3" w14:textId="505C0712">
      <w:pPr>
        <w:bidi w:val="0"/>
        <w:spacing w:before="240" w:beforeAutospacing="off" w:after="240" w:afterAutospacing="off"/>
        <w:jc w:val="both"/>
      </w:pPr>
      <w:r w:rsidRPr="3B0CDE33" w:rsidR="7406DC5F">
        <w:rPr>
          <w:noProof w:val="0"/>
          <w:lang w:val="en-US"/>
        </w:rPr>
        <w:t>Services are available for:</w:t>
      </w:r>
      <w:r>
        <w:br/>
      </w:r>
      <w:r w:rsidRPr="3B0CDE33" w:rsidR="7406DC5F">
        <w:rPr>
          <w:noProof w:val="0"/>
          <w:lang w:val="en-US"/>
        </w:rPr>
        <w:t xml:space="preserve"> 👶 Children (CAMHS)</w:t>
      </w:r>
      <w:r>
        <w:br/>
      </w:r>
      <w:r w:rsidRPr="3B0CDE33" w:rsidR="7406DC5F">
        <w:rPr>
          <w:noProof w:val="0"/>
          <w:lang w:val="en-US"/>
        </w:rPr>
        <w:t xml:space="preserve"> 🧑 Adults</w:t>
      </w:r>
      <w:r>
        <w:br/>
      </w:r>
      <w:r w:rsidRPr="3B0CDE33" w:rsidR="7406DC5F">
        <w:rPr>
          <w:noProof w:val="0"/>
          <w:lang w:val="en-US"/>
        </w:rPr>
        <w:t xml:space="preserve"> 👵 Older Adults</w:t>
      </w:r>
    </w:p>
    <w:p w:rsidR="5F3E2A1F" w:rsidP="3B0CDE33" w:rsidRDefault="5F3E2A1F" w14:paraId="46E1E3D2" w14:textId="0BCAB91A">
      <w:pPr>
        <w:bidi w:val="0"/>
        <w:spacing w:before="0" w:beforeAutospacing="off" w:after="0" w:afterAutospacing="off"/>
        <w:jc w:val="both"/>
      </w:pPr>
    </w:p>
    <w:p w:rsidR="2B154E10" w:rsidP="3B0CDE33" w:rsidRDefault="2B154E10" w14:paraId="7C6E5BC6" w14:textId="7C48FAFD">
      <w:pPr>
        <w:pStyle w:val="Heading1"/>
        <w:bidi w:val="0"/>
        <w:spacing w:before="322" w:beforeAutospacing="off" w:after="322" w:afterAutospacing="off"/>
        <w:jc w:val="both"/>
      </w:pPr>
      <w:r w:rsidRPr="3B0CDE33" w:rsidR="7406DC5F">
        <w:rPr>
          <w:b w:val="1"/>
          <w:bCs w:val="1"/>
          <w:noProof w:val="0"/>
          <w:sz w:val="48"/>
          <w:szCs w:val="48"/>
          <w:lang w:val="en-US"/>
        </w:rPr>
        <w:t>⚠️ CHALLENGES FACED BY THE SERVICE</w:t>
      </w:r>
    </w:p>
    <w:p w:rsidR="5F3E2A1F" w:rsidP="3B0CDE33" w:rsidRDefault="5F3E2A1F" w14:paraId="6F588AC3" w14:textId="7D68612B">
      <w:pPr>
        <w:bidi w:val="0"/>
        <w:spacing w:before="0" w:beforeAutospacing="off" w:after="0" w:afterAutospacing="off"/>
        <w:jc w:val="both"/>
      </w:pPr>
    </w:p>
    <w:p w:rsidR="2B154E10" w:rsidP="3B0CDE33" w:rsidRDefault="2B154E10" w14:paraId="6D622E9A" w14:textId="39E09631">
      <w:pPr>
        <w:pStyle w:val="Heading2"/>
        <w:bidi w:val="0"/>
        <w:spacing w:before="299" w:beforeAutospacing="off" w:after="299" w:afterAutospacing="off"/>
        <w:jc w:val="both"/>
      </w:pPr>
      <w:r w:rsidRPr="3B0CDE33" w:rsidR="7406DC5F">
        <w:rPr>
          <w:b w:val="1"/>
          <w:bCs w:val="1"/>
          <w:noProof w:val="0"/>
          <w:sz w:val="36"/>
          <w:szCs w:val="36"/>
          <w:lang w:val="en-US"/>
        </w:rPr>
        <w:t>1️⃣ Funding &amp; Staff Shortages</w:t>
      </w:r>
    </w:p>
    <w:p w:rsidR="2B154E10" w:rsidP="3B0CDE33" w:rsidRDefault="2B154E10" w14:paraId="40DD46F6" w14:textId="520940A9">
      <w:pPr>
        <w:bidi w:val="0"/>
        <w:spacing w:before="240" w:beforeAutospacing="off" w:after="240" w:afterAutospacing="off"/>
        <w:jc w:val="both"/>
      </w:pPr>
      <w:r w:rsidRPr="3B0CDE33" w:rsidR="7406DC5F">
        <w:rPr>
          <w:noProof w:val="0"/>
          <w:lang w:val="en-US"/>
        </w:rPr>
        <w:t>📈 Increasing demand for services</w:t>
      </w:r>
      <w:r>
        <w:br/>
      </w:r>
      <w:r w:rsidRPr="3B0CDE33" w:rsidR="7406DC5F">
        <w:rPr>
          <w:noProof w:val="0"/>
          <w:lang w:val="en-US"/>
        </w:rPr>
        <w:t xml:space="preserve"> 📉 Limited funding</w:t>
      </w:r>
      <w:r>
        <w:br/>
      </w:r>
      <w:r w:rsidRPr="3B0CDE33" w:rsidR="7406DC5F">
        <w:rPr>
          <w:noProof w:val="0"/>
          <w:lang w:val="en-US"/>
        </w:rPr>
        <w:t xml:space="preserve"> 👩‍⚕️ Staff burnout</w:t>
      </w:r>
    </w:p>
    <w:p w:rsidR="2B154E10" w:rsidP="3B0CDE33" w:rsidRDefault="2B154E10" w14:paraId="5228AA81" w14:textId="20B2F59D">
      <w:pPr>
        <w:bidi w:val="0"/>
        <w:spacing w:before="240" w:beforeAutospacing="off" w:after="240" w:afterAutospacing="off"/>
        <w:jc w:val="both"/>
      </w:pPr>
      <w:r w:rsidRPr="3B0CDE33" w:rsidR="7406DC5F">
        <w:rPr>
          <w:b w:val="1"/>
          <w:bCs w:val="1"/>
          <w:noProof w:val="0"/>
          <w:lang w:val="en-US"/>
        </w:rPr>
        <w:t>Impact:</w:t>
      </w:r>
      <w:r>
        <w:br/>
      </w:r>
      <w:r w:rsidRPr="3B0CDE33" w:rsidR="7406DC5F">
        <w:rPr>
          <w:noProof w:val="0"/>
          <w:lang w:val="en-US"/>
        </w:rPr>
        <w:t xml:space="preserve"> • Long waiting times</w:t>
      </w:r>
      <w:r>
        <w:br/>
      </w:r>
      <w:r w:rsidRPr="3B0CDE33" w:rsidR="7406DC5F">
        <w:rPr>
          <w:noProof w:val="0"/>
          <w:lang w:val="en-US"/>
        </w:rPr>
        <w:t xml:space="preserve"> • High caseloads</w:t>
      </w:r>
      <w:r>
        <w:br/>
      </w:r>
      <w:r w:rsidRPr="3B0CDE33" w:rsidR="7406DC5F">
        <w:rPr>
          <w:noProof w:val="0"/>
          <w:lang w:val="en-US"/>
        </w:rPr>
        <w:t xml:space="preserve"> • Reduced service quality</w:t>
      </w:r>
    </w:p>
    <w:p w:rsidR="2B154E10" w:rsidP="3B0CDE33" w:rsidRDefault="2B154E10" w14:paraId="3A2B88BB" w14:textId="03CD6B8F">
      <w:pPr>
        <w:bidi w:val="0"/>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High Demand ↑</w:t>
      </w:r>
      <w:r>
        <w:br/>
      </w:r>
      <w:r w:rsidRPr="3B0CDE33" w:rsidR="7406DC5F">
        <w:rPr>
          <w:rFonts w:ascii="Consolas" w:hAnsi="Consolas" w:eastAsia="Consolas" w:cs="Consolas"/>
          <w:noProof w:val="0"/>
          <w:lang w:val="en-US"/>
        </w:rPr>
        <w:t>Low Resources ↓</w:t>
      </w:r>
      <w:r>
        <w:br/>
      </w:r>
      <w:r w:rsidRPr="3B0CDE33" w:rsidR="7406DC5F">
        <w:rPr>
          <w:rFonts w:ascii="Consolas" w:hAnsi="Consolas" w:eastAsia="Consolas" w:cs="Consolas"/>
          <w:noProof w:val="0"/>
          <w:lang w:val="en-US"/>
        </w:rPr>
        <w:t>Pressure on Services ↑</w:t>
      </w:r>
      <w:r>
        <w:br/>
      </w:r>
    </w:p>
    <w:p w:rsidR="5F3E2A1F" w:rsidP="3B0CDE33" w:rsidRDefault="5F3E2A1F" w14:paraId="5FBEE44C" w14:textId="03E05430">
      <w:pPr>
        <w:bidi w:val="0"/>
        <w:spacing w:before="0" w:beforeAutospacing="off" w:after="0" w:afterAutospacing="off"/>
        <w:jc w:val="both"/>
      </w:pPr>
    </w:p>
    <w:p w:rsidR="2B154E10" w:rsidP="3B0CDE33" w:rsidRDefault="2B154E10" w14:paraId="1C097948" w14:textId="6EA251D9">
      <w:pPr>
        <w:pStyle w:val="Heading2"/>
        <w:bidi w:val="0"/>
        <w:spacing w:before="299" w:beforeAutospacing="off" w:after="299" w:afterAutospacing="off"/>
        <w:jc w:val="both"/>
      </w:pPr>
      <w:r w:rsidRPr="3B0CDE33" w:rsidR="7406DC5F">
        <w:rPr>
          <w:b w:val="1"/>
          <w:bCs w:val="1"/>
          <w:noProof w:val="0"/>
          <w:sz w:val="36"/>
          <w:szCs w:val="36"/>
          <w:lang w:val="en-US"/>
        </w:rPr>
        <w:t>2️⃣ Stigma &amp; Access Barriers</w:t>
      </w:r>
    </w:p>
    <w:p w:rsidR="2B154E10" w:rsidP="3B0CDE33" w:rsidRDefault="2B154E10" w14:paraId="1D4274B8" w14:textId="41DA5D44">
      <w:pPr>
        <w:bidi w:val="0"/>
        <w:spacing w:before="240" w:beforeAutospacing="off" w:after="240" w:afterAutospacing="off"/>
        <w:jc w:val="both"/>
      </w:pPr>
      <w:r w:rsidRPr="3B0CDE33" w:rsidR="7406DC5F">
        <w:rPr>
          <w:noProof w:val="0"/>
          <w:lang w:val="en-US"/>
        </w:rPr>
        <w:t>❌ Fear of judgement</w:t>
      </w:r>
      <w:r>
        <w:br/>
      </w:r>
      <w:r w:rsidRPr="3B0CDE33" w:rsidR="7406DC5F">
        <w:rPr>
          <w:noProof w:val="0"/>
          <w:lang w:val="en-US"/>
        </w:rPr>
        <w:t xml:space="preserve"> 🌍 Cultural misunderstandings</w:t>
      </w:r>
      <w:r>
        <w:br/>
      </w:r>
      <w:r w:rsidRPr="3B0CDE33" w:rsidR="7406DC5F">
        <w:rPr>
          <w:noProof w:val="0"/>
          <w:lang w:val="en-US"/>
        </w:rPr>
        <w:t xml:space="preserve"> ⚖ Inequality in access</w:t>
      </w:r>
    </w:p>
    <w:p w:rsidR="2B154E10" w:rsidP="3B0CDE33" w:rsidRDefault="2B154E10" w14:paraId="18E51DF4" w14:textId="26C24A39">
      <w:pPr>
        <w:bidi w:val="0"/>
        <w:spacing w:before="240" w:beforeAutospacing="off" w:after="240" w:afterAutospacing="off"/>
        <w:jc w:val="both"/>
      </w:pPr>
      <w:r w:rsidRPr="3B0CDE33" w:rsidR="7406DC5F">
        <w:rPr>
          <w:b w:val="1"/>
          <w:bCs w:val="1"/>
          <w:noProof w:val="0"/>
          <w:lang w:val="en-US"/>
        </w:rPr>
        <w:t>Impact:</w:t>
      </w:r>
      <w:r>
        <w:br/>
      </w:r>
      <w:r w:rsidRPr="3B0CDE33" w:rsidR="7406DC5F">
        <w:rPr>
          <w:noProof w:val="0"/>
          <w:lang w:val="en-US"/>
        </w:rPr>
        <w:t xml:space="preserve"> • Delayed help-seeking</w:t>
      </w:r>
      <w:r>
        <w:br/>
      </w:r>
      <w:r w:rsidRPr="3B0CDE33" w:rsidR="7406DC5F">
        <w:rPr>
          <w:noProof w:val="0"/>
          <w:lang w:val="en-US"/>
        </w:rPr>
        <w:t xml:space="preserve"> • Worsening mental health conditions</w:t>
      </w:r>
      <w:r>
        <w:br/>
      </w:r>
      <w:r w:rsidRPr="3B0CDE33" w:rsidR="7406DC5F">
        <w:rPr>
          <w:noProof w:val="0"/>
          <w:lang w:val="en-US"/>
        </w:rPr>
        <w:t xml:space="preserve"> • Underrepresentation of minority groups</w:t>
      </w:r>
    </w:p>
    <w:p w:rsidR="5F3E2A1F" w:rsidP="3B0CDE33" w:rsidRDefault="5F3E2A1F" w14:paraId="0FE80720" w14:textId="493942FE">
      <w:pPr>
        <w:bidi w:val="0"/>
        <w:spacing w:before="0" w:beforeAutospacing="off" w:after="0" w:afterAutospacing="off"/>
        <w:jc w:val="both"/>
      </w:pPr>
    </w:p>
    <w:p w:rsidR="2B154E10" w:rsidP="3B0CDE33" w:rsidRDefault="2B154E10" w14:paraId="26056E09" w14:textId="2F81B420">
      <w:pPr>
        <w:pStyle w:val="Heading1"/>
        <w:bidi w:val="0"/>
        <w:spacing w:before="322" w:beforeAutospacing="off" w:after="322" w:afterAutospacing="off"/>
        <w:jc w:val="both"/>
      </w:pPr>
      <w:r w:rsidRPr="3B0CDE33" w:rsidR="7406DC5F">
        <w:rPr>
          <w:b w:val="1"/>
          <w:bCs w:val="1"/>
          <w:noProof w:val="0"/>
          <w:sz w:val="48"/>
          <w:szCs w:val="48"/>
          <w:lang w:val="en-US"/>
        </w:rPr>
        <w:t>❤️ PERSON-CENTRED APPROACH</w:t>
      </w:r>
    </w:p>
    <w:p w:rsidR="2B154E10" w:rsidP="3B0CDE33" w:rsidRDefault="2B154E10" w14:paraId="15A9B480" w14:textId="05D2741C">
      <w:pPr>
        <w:bidi w:val="0"/>
        <w:spacing w:before="240" w:beforeAutospacing="off" w:after="240" w:afterAutospacing="off"/>
        <w:jc w:val="both"/>
      </w:pPr>
      <w:r w:rsidRPr="3B0CDE33" w:rsidR="7406DC5F">
        <w:rPr>
          <w:noProof w:val="0"/>
          <w:lang w:val="en-US"/>
        </w:rPr>
        <w:t>Community Mental Health Services focus on:</w:t>
      </w:r>
    </w:p>
    <w:p w:rsidR="2B154E10" w:rsidP="3B0CDE33" w:rsidRDefault="2B154E10" w14:paraId="1AA43F6D" w14:textId="4E7AF01A">
      <w:pPr>
        <w:bidi w:val="0"/>
        <w:spacing w:before="240" w:beforeAutospacing="off" w:after="240" w:afterAutospacing="off"/>
        <w:jc w:val="both"/>
      </w:pPr>
      <w:r w:rsidRPr="3B0CDE33" w:rsidR="7406DC5F">
        <w:rPr>
          <w:noProof w:val="0"/>
          <w:lang w:val="en-US"/>
        </w:rPr>
        <w:t>✔ Individual needs</w:t>
      </w:r>
      <w:r>
        <w:br/>
      </w:r>
      <w:r w:rsidRPr="3B0CDE33" w:rsidR="7406DC5F">
        <w:rPr>
          <w:noProof w:val="0"/>
          <w:lang w:val="en-US"/>
        </w:rPr>
        <w:t xml:space="preserve"> ✔ Collaborative care planning</w:t>
      </w:r>
      <w:r>
        <w:br/>
      </w:r>
      <w:r w:rsidRPr="3B0CDE33" w:rsidR="7406DC5F">
        <w:rPr>
          <w:noProof w:val="0"/>
          <w:lang w:val="en-US"/>
        </w:rPr>
        <w:t xml:space="preserve"> ✔ Empowerment</w:t>
      </w:r>
      <w:r>
        <w:br/>
      </w:r>
      <w:r w:rsidRPr="3B0CDE33" w:rsidR="7406DC5F">
        <w:rPr>
          <w:noProof w:val="0"/>
          <w:lang w:val="en-US"/>
        </w:rPr>
        <w:t xml:space="preserve"> ✔ Strength-based recovery</w:t>
      </w:r>
    </w:p>
    <w:p w:rsidR="5F3E2A1F" w:rsidP="3B0CDE33" w:rsidRDefault="5F3E2A1F" w14:paraId="4FF50AC1" w14:textId="2B67BF6C">
      <w:pPr>
        <w:bidi w:val="0"/>
        <w:spacing w:before="0" w:beforeAutospacing="off" w:after="0" w:afterAutospacing="off"/>
        <w:jc w:val="both"/>
      </w:pPr>
    </w:p>
    <w:p w:rsidR="2B154E10" w:rsidP="3B0CDE33" w:rsidRDefault="2B154E10" w14:paraId="5726F2AD" w14:textId="48FA92BF">
      <w:pPr>
        <w:pStyle w:val="Heading3"/>
        <w:bidi w:val="0"/>
        <w:spacing w:before="281" w:beforeAutospacing="off" w:after="281" w:afterAutospacing="off"/>
        <w:jc w:val="both"/>
      </w:pPr>
      <w:r w:rsidRPr="3B0CDE33" w:rsidR="7406DC5F">
        <w:rPr>
          <w:b w:val="1"/>
          <w:bCs w:val="1"/>
          <w:noProof w:val="0"/>
          <w:sz w:val="28"/>
          <w:szCs w:val="28"/>
          <w:lang w:val="en-US"/>
        </w:rPr>
        <w:t>🧩 HOLISTIC MODEL OF CARE</w:t>
      </w:r>
    </w:p>
    <w:p w:rsidR="2B154E10" w:rsidP="3B0CDE33" w:rsidRDefault="2B154E10" w14:paraId="4EA598BB" w14:textId="3E57FF78">
      <w:pPr>
        <w:bidi w:val="0"/>
        <w:spacing w:before="0" w:beforeAutospacing="off" w:after="0" w:afterAutospacing="off"/>
        <w:jc w:val="both"/>
        <w:rPr>
          <w:rFonts w:ascii="Consolas" w:hAnsi="Consolas" w:eastAsia="Consolas" w:cs="Consolas"/>
          <w:noProof w:val="0"/>
          <w:lang w:val="en-US"/>
        </w:rPr>
      </w:pPr>
      <w:r w:rsidRPr="3B0CDE33" w:rsidR="7406DC5F">
        <w:rPr>
          <w:rFonts w:ascii="Consolas" w:hAnsi="Consolas" w:eastAsia="Consolas" w:cs="Consolas"/>
          <w:noProof w:val="0"/>
          <w:lang w:val="en-US"/>
        </w:rPr>
        <w:t xml:space="preserve">       Mental Wellbeing</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 xml:space="preserve"> ┌────────────┼────────────┐</w:t>
      </w:r>
      <w:r>
        <w:br/>
      </w:r>
      <w:r w:rsidRPr="3B0CDE33" w:rsidR="7406DC5F">
        <w:rPr>
          <w:rFonts w:ascii="Consolas" w:hAnsi="Consolas" w:eastAsia="Consolas" w:cs="Consolas"/>
          <w:noProof w:val="0"/>
          <w:lang w:val="en-US"/>
        </w:rPr>
        <w:t>Physical    Social       Emotional</w:t>
      </w:r>
      <w:r>
        <w:br/>
      </w:r>
      <w:r w:rsidRPr="3B0CDE33" w:rsidR="7406DC5F">
        <w:rPr>
          <w:rFonts w:ascii="Consolas" w:hAnsi="Consolas" w:eastAsia="Consolas" w:cs="Consolas"/>
          <w:noProof w:val="0"/>
          <w:lang w:val="en-US"/>
        </w:rPr>
        <w:t xml:space="preserve"> Health     Support      Support</w:t>
      </w:r>
      <w:r>
        <w:br/>
      </w:r>
    </w:p>
    <w:p w:rsidR="2B154E10" w:rsidP="3B0CDE33" w:rsidRDefault="2B154E10" w14:paraId="70AAEBAA" w14:textId="37BA340C">
      <w:pPr>
        <w:bidi w:val="0"/>
        <w:spacing w:before="240" w:beforeAutospacing="off" w:after="240" w:afterAutospacing="off"/>
        <w:jc w:val="both"/>
      </w:pPr>
      <w:r w:rsidRPr="3B0CDE33" w:rsidR="7406DC5F">
        <w:rPr>
          <w:noProof w:val="0"/>
          <w:lang w:val="en-US"/>
        </w:rPr>
        <w:t>Mental health is influenced by housing, employment, relationships, and physical health.</w:t>
      </w:r>
    </w:p>
    <w:p w:rsidR="5F3E2A1F" w:rsidP="3B0CDE33" w:rsidRDefault="5F3E2A1F" w14:paraId="29AD1DC9" w14:textId="3E1E96B7">
      <w:pPr>
        <w:bidi w:val="0"/>
        <w:spacing w:before="0" w:beforeAutospacing="off" w:after="0" w:afterAutospacing="off"/>
        <w:jc w:val="both"/>
      </w:pPr>
    </w:p>
    <w:p w:rsidR="2B154E10" w:rsidP="3B0CDE33" w:rsidRDefault="2B154E10" w14:paraId="20DCE832" w14:textId="04FA62B9">
      <w:pPr>
        <w:pStyle w:val="Heading1"/>
        <w:bidi w:val="0"/>
        <w:spacing w:before="322" w:beforeAutospacing="off" w:after="322" w:afterAutospacing="off"/>
        <w:jc w:val="both"/>
      </w:pPr>
      <w:r w:rsidRPr="3B0CDE33" w:rsidR="7406DC5F">
        <w:rPr>
          <w:b w:val="1"/>
          <w:bCs w:val="1"/>
          <w:noProof w:val="0"/>
          <w:sz w:val="48"/>
          <w:szCs w:val="48"/>
          <w:lang w:val="en-US"/>
        </w:rPr>
        <w:t>🌟 WHY COMMUNITY MENTAL HEALTH SERVICES MATTER</w:t>
      </w:r>
    </w:p>
    <w:p w:rsidR="2B154E10" w:rsidP="3B0CDE33" w:rsidRDefault="2B154E10" w14:paraId="07125946" w14:textId="1BCEF342">
      <w:pPr>
        <w:bidi w:val="0"/>
        <w:spacing w:before="240" w:beforeAutospacing="off" w:after="240" w:afterAutospacing="off"/>
        <w:jc w:val="both"/>
      </w:pPr>
      <w:r w:rsidRPr="3B0CDE33" w:rsidR="7406DC5F">
        <w:rPr>
          <w:noProof w:val="0"/>
          <w:lang w:val="en-US"/>
        </w:rPr>
        <w:t>• Reduce hospital admissions</w:t>
      </w:r>
      <w:r>
        <w:br/>
      </w:r>
      <w:r w:rsidRPr="3B0CDE33" w:rsidR="7406DC5F">
        <w:rPr>
          <w:noProof w:val="0"/>
          <w:lang w:val="en-US"/>
        </w:rPr>
        <w:t xml:space="preserve"> • Promote independence</w:t>
      </w:r>
      <w:r>
        <w:br/>
      </w:r>
      <w:r w:rsidRPr="3B0CDE33" w:rsidR="7406DC5F">
        <w:rPr>
          <w:noProof w:val="0"/>
          <w:lang w:val="en-US"/>
        </w:rPr>
        <w:t xml:space="preserve"> • Support recovery</w:t>
      </w:r>
      <w:r>
        <w:br/>
      </w:r>
      <w:r w:rsidRPr="3B0CDE33" w:rsidR="7406DC5F">
        <w:rPr>
          <w:noProof w:val="0"/>
          <w:lang w:val="en-US"/>
        </w:rPr>
        <w:t xml:space="preserve"> • Reduce stigma</w:t>
      </w:r>
      <w:r>
        <w:br/>
      </w:r>
      <w:r w:rsidRPr="3B0CDE33" w:rsidR="7406DC5F">
        <w:rPr>
          <w:noProof w:val="0"/>
          <w:lang w:val="en-US"/>
        </w:rPr>
        <w:t xml:space="preserve"> • Strengthen communities</w:t>
      </w:r>
    </w:p>
    <w:p w:rsidR="5F3E2A1F" w:rsidP="3B0CDE33" w:rsidRDefault="5F3E2A1F" w14:paraId="500D11A5" w14:textId="79FBD374">
      <w:pPr>
        <w:bidi w:val="0"/>
        <w:spacing w:before="0" w:beforeAutospacing="off" w:after="0" w:afterAutospacing="off"/>
        <w:jc w:val="both"/>
      </w:pPr>
    </w:p>
    <w:p w:rsidR="2B154E10" w:rsidP="3B0CDE33" w:rsidRDefault="2B154E10" w14:paraId="24E562B5" w14:textId="6D7EC8AE">
      <w:pPr>
        <w:pStyle w:val="Heading2"/>
        <w:bidi w:val="0"/>
        <w:spacing w:before="299" w:beforeAutospacing="off" w:after="299" w:afterAutospacing="off"/>
        <w:jc w:val="both"/>
      </w:pPr>
      <w:r w:rsidRPr="3B0CDE33" w:rsidR="7406DC5F">
        <w:rPr>
          <w:b w:val="1"/>
          <w:bCs w:val="1"/>
          <w:noProof w:val="0"/>
          <w:sz w:val="36"/>
          <w:szCs w:val="36"/>
          <w:lang w:val="en-US"/>
        </w:rPr>
        <w:t>💬 KEY MESSAGE</w:t>
      </w:r>
    </w:p>
    <w:p w:rsidR="2B154E10" w:rsidP="3B0CDE33" w:rsidRDefault="2B154E10" w14:paraId="140522CD" w14:textId="3E2E8564">
      <w:pPr>
        <w:pStyle w:val="Heading3"/>
        <w:bidi w:val="0"/>
        <w:spacing w:before="281" w:beforeAutospacing="off" w:after="281" w:afterAutospacing="off"/>
        <w:jc w:val="both"/>
      </w:pPr>
      <w:r w:rsidRPr="3B0CDE33" w:rsidR="7406DC5F">
        <w:rPr>
          <w:b w:val="1"/>
          <w:bCs w:val="1"/>
          <w:noProof w:val="0"/>
          <w:sz w:val="28"/>
          <w:szCs w:val="28"/>
          <w:lang w:val="en-US"/>
        </w:rPr>
        <w:t>“Mental health care is most effective when it is accessible, person-</w:t>
      </w:r>
      <w:r w:rsidRPr="3B0CDE33" w:rsidR="692AB3BA">
        <w:rPr>
          <w:b w:val="1"/>
          <w:bCs w:val="1"/>
          <w:noProof w:val="0"/>
          <w:sz w:val="28"/>
          <w:szCs w:val="28"/>
          <w:lang w:val="en-US"/>
        </w:rPr>
        <w:t>centered</w:t>
      </w:r>
      <w:r w:rsidRPr="3B0CDE33" w:rsidR="7406DC5F">
        <w:rPr>
          <w:b w:val="1"/>
          <w:bCs w:val="1"/>
          <w:noProof w:val="0"/>
          <w:sz w:val="28"/>
          <w:szCs w:val="28"/>
          <w:lang w:val="en-US"/>
        </w:rPr>
        <w:t>, and based within the community.”</w:t>
      </w:r>
    </w:p>
    <w:p w:rsidR="5F3E2A1F" w:rsidP="3B0CDE33" w:rsidRDefault="5F3E2A1F" w14:paraId="5C62AF7C" w14:textId="7F195623">
      <w:pPr>
        <w:pStyle w:val="Normal"/>
        <w:bidi w:val="0"/>
        <w:jc w:val="both"/>
        <w:rPr>
          <w:noProof w:val="0"/>
          <w:lang w:val="en-US"/>
        </w:rPr>
      </w:pPr>
    </w:p>
    <w:p w:rsidR="5F3E2A1F" w:rsidP="3B0CDE33" w:rsidRDefault="5F3E2A1F" w14:paraId="6D81C92F" w14:textId="5A41D9A2">
      <w:pPr>
        <w:pStyle w:val="Normal"/>
        <w:bidi w:val="0"/>
        <w:jc w:val="both"/>
        <w:rPr>
          <w:noProof w:val="0"/>
          <w:lang w:val="en-US"/>
        </w:rPr>
      </w:pPr>
    </w:p>
    <w:p w:rsidR="5F3E2A1F" w:rsidP="3B0CDE33" w:rsidRDefault="5F3E2A1F" w14:paraId="3F0FC8CB" w14:textId="53E70B46">
      <w:pPr>
        <w:pStyle w:val="Normal"/>
        <w:bidi w:val="0"/>
        <w:jc w:val="both"/>
        <w:rPr>
          <w:noProof w:val="0"/>
          <w:lang w:val="en-US"/>
        </w:rPr>
      </w:pPr>
    </w:p>
    <w:p w:rsidR="5F3E2A1F" w:rsidP="3B0CDE33" w:rsidRDefault="5F3E2A1F" w14:paraId="5367A609" w14:textId="47C1992C">
      <w:pPr>
        <w:pStyle w:val="Normal"/>
        <w:bidi w:val="0"/>
        <w:jc w:val="both"/>
        <w:rPr>
          <w:noProof w:val="0"/>
          <w:lang w:val="en-US"/>
        </w:rPr>
      </w:pPr>
    </w:p>
    <w:p w:rsidR="5F3E2A1F" w:rsidP="3B0CDE33" w:rsidRDefault="5F3E2A1F" w14:paraId="0599A3A1" w14:textId="6EBE0EA2">
      <w:pPr>
        <w:pStyle w:val="Normal"/>
        <w:bidi w:val="0"/>
        <w:jc w:val="both"/>
        <w:rPr>
          <w:noProof w:val="0"/>
          <w:lang w:val="en-US"/>
        </w:rPr>
      </w:pPr>
    </w:p>
    <w:p w:rsidR="58A50551" w:rsidP="3B0CDE33" w:rsidRDefault="58A50551" w14:paraId="7F35F6F1" w14:textId="01897FDF">
      <w:pPr>
        <w:pStyle w:val="Normal"/>
        <w:bidi w:val="0"/>
        <w:jc w:val="both"/>
        <w:rPr>
          <w:rFonts w:ascii="Aptos" w:hAnsi="Aptos" w:eastAsia="Aptos" w:cs="Aptos"/>
          <w:b w:val="1"/>
          <w:bCs w:val="1"/>
          <w:i w:val="1"/>
          <w:iCs w:val="1"/>
          <w:noProof w:val="0"/>
          <w:sz w:val="24"/>
          <w:szCs w:val="24"/>
          <w:u w:val="single"/>
          <w:lang w:val="en-US"/>
        </w:rPr>
      </w:pPr>
      <w:r w:rsidRPr="3B0CDE33" w:rsidR="07424148">
        <w:rPr>
          <w:rFonts w:ascii="Aptos" w:hAnsi="Aptos" w:eastAsia="Aptos" w:cs="Aptos"/>
          <w:b w:val="1"/>
          <w:bCs w:val="1"/>
          <w:i w:val="1"/>
          <w:iCs w:val="1"/>
          <w:noProof w:val="0"/>
          <w:sz w:val="24"/>
          <w:szCs w:val="24"/>
          <w:u w:val="single"/>
          <w:lang w:val="en-US"/>
        </w:rPr>
        <w:t xml:space="preserve">Ambulance Services: Historical Development, Modern </w:t>
      </w:r>
      <w:r w:rsidRPr="3B0CDE33" w:rsidR="07424148">
        <w:rPr>
          <w:rFonts w:ascii="Aptos" w:hAnsi="Aptos" w:eastAsia="Aptos" w:cs="Aptos"/>
          <w:b w:val="1"/>
          <w:bCs w:val="1"/>
          <w:i w:val="1"/>
          <w:iCs w:val="1"/>
          <w:noProof w:val="0"/>
          <w:sz w:val="24"/>
          <w:szCs w:val="24"/>
          <w:u w:val="single"/>
          <w:lang w:val="en-US"/>
        </w:rPr>
        <w:t>Functioning</w:t>
      </w:r>
      <w:r w:rsidRPr="3B0CDE33" w:rsidR="07424148">
        <w:rPr>
          <w:rFonts w:ascii="Aptos" w:hAnsi="Aptos" w:eastAsia="Aptos" w:cs="Aptos"/>
          <w:b w:val="1"/>
          <w:bCs w:val="1"/>
          <w:i w:val="1"/>
          <w:iCs w:val="1"/>
          <w:noProof w:val="0"/>
          <w:sz w:val="24"/>
          <w:szCs w:val="24"/>
          <w:u w:val="single"/>
          <w:lang w:val="en-US"/>
        </w:rPr>
        <w:t xml:space="preserve"> and Impact on Quality of Life</w:t>
      </w:r>
    </w:p>
    <w:p w:rsidR="5F3E2A1F" w:rsidP="3B0CDE33" w:rsidRDefault="5F3E2A1F" w14:paraId="1D4091F8" w14:textId="42D02397">
      <w:pPr>
        <w:pStyle w:val="Normal"/>
        <w:bidi w:val="0"/>
        <w:jc w:val="both"/>
        <w:rPr>
          <w:rFonts w:ascii="Aptos" w:hAnsi="Aptos" w:eastAsia="Aptos" w:cs="Aptos"/>
          <w:b w:val="1"/>
          <w:bCs w:val="1"/>
          <w:i w:val="1"/>
          <w:iCs w:val="1"/>
          <w:noProof w:val="0"/>
          <w:sz w:val="24"/>
          <w:szCs w:val="24"/>
          <w:u w:val="single"/>
          <w:lang w:val="en-US"/>
        </w:rPr>
      </w:pPr>
    </w:p>
    <w:p w:rsidR="5F3E2A1F" w:rsidP="3B0CDE33" w:rsidRDefault="5F3E2A1F" w14:paraId="264E2C64" w14:textId="40136770">
      <w:pPr>
        <w:pStyle w:val="Normal"/>
        <w:bidi w:val="0"/>
        <w:jc w:val="both"/>
        <w:rPr>
          <w:rFonts w:ascii="Aptos" w:hAnsi="Aptos" w:eastAsia="Aptos" w:cs="Aptos"/>
          <w:b w:val="1"/>
          <w:bCs w:val="1"/>
          <w:i w:val="1"/>
          <w:iCs w:val="1"/>
          <w:noProof w:val="0"/>
          <w:sz w:val="24"/>
          <w:szCs w:val="24"/>
          <w:u w:val="single"/>
          <w:lang w:val="en-US"/>
        </w:rPr>
      </w:pPr>
    </w:p>
    <w:p w:rsidR="213F55D4" w:rsidP="3B0CDE33" w:rsidRDefault="213F55D4" w14:paraId="4B5C7758" w14:textId="59D5A49E">
      <w:pPr>
        <w:bidi w:val="0"/>
        <w:spacing w:before="240" w:beforeAutospacing="off" w:after="240" w:afterAutospacing="off"/>
        <w:jc w:val="both"/>
      </w:pPr>
      <w:r w:rsidRPr="3B0CDE33" w:rsidR="67BE13EF">
        <w:rPr>
          <w:rFonts w:ascii="Aptos" w:hAnsi="Aptos" w:eastAsia="Aptos" w:cs="Aptos"/>
          <w:noProof w:val="0"/>
          <w:sz w:val="24"/>
          <w:szCs w:val="24"/>
          <w:lang w:val="en-US"/>
        </w:rPr>
        <w:t xml:space="preserve">Ambulance services play a critical role in modern healthcare systems by providing rapid emergency medical care and transportation for individuals experiencing acute illness or injury. These services act as the first point of professional medical contact in emergencies and are essential in saving lives, reducing complications, and improving patient outcomes (World Health Organization (WHO), 2019). The development of ambulance services has been shaped by war, </w:t>
      </w:r>
      <w:r w:rsidRPr="3B0CDE33" w:rsidR="67BE13EF">
        <w:rPr>
          <w:rFonts w:ascii="Aptos" w:hAnsi="Aptos" w:eastAsia="Aptos" w:cs="Aptos"/>
          <w:noProof w:val="0"/>
          <w:sz w:val="24"/>
          <w:szCs w:val="24"/>
          <w:lang w:val="en-US"/>
        </w:rPr>
        <w:t>urbanization</w:t>
      </w:r>
      <w:r w:rsidRPr="3B0CDE33" w:rsidR="67BE13EF">
        <w:rPr>
          <w:rFonts w:ascii="Aptos" w:hAnsi="Aptos" w:eastAsia="Aptos" w:cs="Aptos"/>
          <w:noProof w:val="0"/>
          <w:sz w:val="24"/>
          <w:szCs w:val="24"/>
          <w:lang w:val="en-US"/>
        </w:rPr>
        <w:t>, medical advancements, and increasing public expectations of accessible healthcare.</w:t>
      </w:r>
    </w:p>
    <w:p w:rsidR="213F55D4" w:rsidP="3B0CDE33" w:rsidRDefault="213F55D4" w14:paraId="410B7C5E" w14:textId="1932BB39">
      <w:pPr>
        <w:bidi w:val="0"/>
        <w:spacing w:before="240" w:beforeAutospacing="off" w:after="240" w:afterAutospacing="off"/>
        <w:jc w:val="both"/>
      </w:pPr>
      <w:r w:rsidRPr="3B0CDE33" w:rsidR="67BE13EF">
        <w:rPr>
          <w:rFonts w:ascii="Aptos" w:hAnsi="Aptos" w:eastAsia="Aptos" w:cs="Aptos"/>
          <w:noProof w:val="0"/>
          <w:sz w:val="24"/>
          <w:szCs w:val="24"/>
          <w:lang w:val="en-US"/>
        </w:rPr>
        <w:t xml:space="preserve">The origins of ambulance services can be traced back to military settings in the late 18th century. Baron Dominique Jean Larrey, a French military surgeon serving in Napoleon’s army, developed the concept of “flying ambulances,” which were horse-drawn vehicles designed to quickly evacuate wounded soldiers from battlefields (Porter, 1997). Larrey also introduced the principle of triage, prioritizing patients according to the severity of their injuries, a system that </w:t>
      </w:r>
      <w:r w:rsidRPr="3B0CDE33" w:rsidR="59835945">
        <w:rPr>
          <w:rFonts w:ascii="Aptos" w:hAnsi="Aptos" w:eastAsia="Aptos" w:cs="Aptos"/>
          <w:noProof w:val="0"/>
          <w:sz w:val="24"/>
          <w:szCs w:val="24"/>
          <w:lang w:val="en-US"/>
        </w:rPr>
        <w:t>stays</w:t>
      </w:r>
      <w:r w:rsidRPr="3B0CDE33" w:rsidR="67BE13EF">
        <w:rPr>
          <w:rFonts w:ascii="Aptos" w:hAnsi="Aptos" w:eastAsia="Aptos" w:cs="Aptos"/>
          <w:noProof w:val="0"/>
          <w:sz w:val="24"/>
          <w:szCs w:val="24"/>
          <w:lang w:val="en-US"/>
        </w:rPr>
        <w:t xml:space="preserve"> fundamental in modern emergency care (Iverson and Moskop, 2007). This marked a significant shift from earlier practices where injured individuals often </w:t>
      </w:r>
      <w:r w:rsidRPr="3B0CDE33" w:rsidR="0BAF716A">
        <w:rPr>
          <w:rFonts w:ascii="Aptos" w:hAnsi="Aptos" w:eastAsia="Aptos" w:cs="Aptos"/>
          <w:noProof w:val="0"/>
          <w:sz w:val="24"/>
          <w:szCs w:val="24"/>
          <w:lang w:val="en-US"/>
        </w:rPr>
        <w:t>waited for</w:t>
      </w:r>
      <w:r w:rsidRPr="3B0CDE33" w:rsidR="67BE13EF">
        <w:rPr>
          <w:rFonts w:ascii="Aptos" w:hAnsi="Aptos" w:eastAsia="Aptos" w:cs="Aptos"/>
          <w:noProof w:val="0"/>
          <w:sz w:val="24"/>
          <w:szCs w:val="24"/>
          <w:lang w:val="en-US"/>
        </w:rPr>
        <w:t xml:space="preserve"> </w:t>
      </w:r>
      <w:r w:rsidRPr="3B0CDE33" w:rsidR="74F88EF0">
        <w:rPr>
          <w:rFonts w:ascii="Aptos" w:hAnsi="Aptos" w:eastAsia="Aptos" w:cs="Aptos"/>
          <w:noProof w:val="0"/>
          <w:sz w:val="24"/>
          <w:szCs w:val="24"/>
          <w:lang w:val="en-US"/>
        </w:rPr>
        <w:t>extended periods</w:t>
      </w:r>
      <w:r w:rsidRPr="3B0CDE33" w:rsidR="67BE13EF">
        <w:rPr>
          <w:rFonts w:ascii="Aptos" w:hAnsi="Aptos" w:eastAsia="Aptos" w:cs="Aptos"/>
          <w:noProof w:val="0"/>
          <w:sz w:val="24"/>
          <w:szCs w:val="24"/>
          <w:lang w:val="en-US"/>
        </w:rPr>
        <w:t xml:space="preserve"> of treatment.</w:t>
      </w:r>
    </w:p>
    <w:p w:rsidR="213F55D4" w:rsidP="3B0CDE33" w:rsidRDefault="213F55D4" w14:paraId="386E180A" w14:textId="45FBCD0F">
      <w:pPr>
        <w:bidi w:val="0"/>
        <w:spacing w:before="240" w:beforeAutospacing="off" w:after="240" w:afterAutospacing="off"/>
        <w:jc w:val="both"/>
      </w:pPr>
      <w:r w:rsidRPr="3B0CDE33" w:rsidR="67BE13EF">
        <w:rPr>
          <w:rFonts w:ascii="Aptos" w:hAnsi="Aptos" w:eastAsia="Aptos" w:cs="Aptos"/>
          <w:noProof w:val="0"/>
          <w:sz w:val="24"/>
          <w:szCs w:val="24"/>
          <w:lang w:val="en-US"/>
        </w:rPr>
        <w:t xml:space="preserve">In civilian settings, organized ambulance services began to develop in the 19th century, particularly during the Industrial Revolution. Rapid urbanization and increased workplace accidents created demand for structured emergency response systems (NHS England, 2013). Early ambulances primarily functioned as transport vehicles with minimal medical equipment. </w:t>
      </w:r>
      <w:r w:rsidRPr="3B0CDE33" w:rsidR="4927A00C">
        <w:rPr>
          <w:rFonts w:ascii="Aptos" w:hAnsi="Aptos" w:eastAsia="Aptos" w:cs="Aptos"/>
          <w:noProof w:val="0"/>
          <w:sz w:val="24"/>
          <w:szCs w:val="24"/>
          <w:lang w:val="en-US"/>
        </w:rPr>
        <w:t>By the early 20th century, motorized ambulances replaced horse-drawn carriages, improving response times.</w:t>
      </w:r>
      <w:r w:rsidRPr="3B0CDE33" w:rsidR="67BE13EF">
        <w:rPr>
          <w:rFonts w:ascii="Aptos" w:hAnsi="Aptos" w:eastAsia="Aptos" w:cs="Aptos"/>
          <w:noProof w:val="0"/>
          <w:sz w:val="24"/>
          <w:szCs w:val="24"/>
          <w:lang w:val="en-US"/>
        </w:rPr>
        <w:t xml:space="preserve"> However, it was during the mid-20th century that ambulance services transformed into mobile healthcare units. Advances in medical technology, such as portable defibrillators and oxygen therapy, alongside formal paramedic training, expanded the scope of pre-hospital care (Department of Health, 2005).</w:t>
      </w:r>
    </w:p>
    <w:p w:rsidR="213F55D4" w:rsidP="5F3E2A1F" w:rsidRDefault="213F55D4" w14:paraId="3D2A6BE8" w14:textId="3359945A">
      <w:pPr>
        <w:bidi w:val="0"/>
        <w:spacing w:before="240" w:beforeAutospacing="off" w:after="240" w:afterAutospacing="off"/>
      </w:pPr>
      <w:r w:rsidRPr="5F3E2A1F" w:rsidR="213F55D4">
        <w:rPr>
          <w:rFonts w:ascii="Aptos" w:hAnsi="Aptos" w:eastAsia="Aptos" w:cs="Aptos"/>
          <w:noProof w:val="0"/>
          <w:sz w:val="24"/>
          <w:szCs w:val="24"/>
          <w:lang w:val="en-US"/>
        </w:rPr>
        <w:t xml:space="preserve">Today, ambulance services </w:t>
      </w:r>
      <w:r w:rsidRPr="5F3E2A1F" w:rsidR="6E6DDA18">
        <w:rPr>
          <w:rFonts w:ascii="Aptos" w:hAnsi="Aptos" w:eastAsia="Aptos" w:cs="Aptos"/>
          <w:noProof w:val="0"/>
          <w:sz w:val="24"/>
          <w:szCs w:val="24"/>
          <w:lang w:val="en-US"/>
        </w:rPr>
        <w:t>run</w:t>
      </w:r>
      <w:r w:rsidRPr="5F3E2A1F" w:rsidR="213F55D4">
        <w:rPr>
          <w:rFonts w:ascii="Aptos" w:hAnsi="Aptos" w:eastAsia="Aptos" w:cs="Aptos"/>
          <w:noProof w:val="0"/>
          <w:sz w:val="24"/>
          <w:szCs w:val="24"/>
          <w:lang w:val="en-US"/>
        </w:rPr>
        <w:t xml:space="preserve"> as highly organized and technologically advanced systems. Emergency call centers use structured triage systems to priorities cases and deploy </w:t>
      </w:r>
      <w:r w:rsidRPr="5F3E2A1F" w:rsidR="79409E43">
        <w:rPr>
          <w:rFonts w:ascii="Aptos" w:hAnsi="Aptos" w:eastAsia="Aptos" w:cs="Aptos"/>
          <w:noProof w:val="0"/>
          <w:sz w:val="24"/>
          <w:szCs w:val="24"/>
          <w:lang w:val="en-US"/>
        </w:rPr>
        <w:t>proper resources</w:t>
      </w:r>
      <w:r w:rsidRPr="5F3E2A1F" w:rsidR="213F55D4">
        <w:rPr>
          <w:rFonts w:ascii="Aptos" w:hAnsi="Aptos" w:eastAsia="Aptos" w:cs="Aptos"/>
          <w:noProof w:val="0"/>
          <w:sz w:val="24"/>
          <w:szCs w:val="24"/>
          <w:lang w:val="en-US"/>
        </w:rPr>
        <w:t xml:space="preserve">. Paramedics and emergency medical technicians (EMTs) are trained to provide advanced life support interventions, including cardiopulmonary resuscitation (CPR), airway management, and medication administration (College of Paramedics, 2021). Many services also </w:t>
      </w:r>
      <w:r w:rsidRPr="5F3E2A1F" w:rsidR="7BC0141A">
        <w:rPr>
          <w:rFonts w:ascii="Aptos" w:hAnsi="Aptos" w:eastAsia="Aptos" w:cs="Aptos"/>
          <w:noProof w:val="0"/>
          <w:sz w:val="24"/>
          <w:szCs w:val="24"/>
          <w:lang w:val="en-US"/>
        </w:rPr>
        <w:t>run</w:t>
      </w:r>
      <w:r w:rsidRPr="5F3E2A1F" w:rsidR="213F55D4">
        <w:rPr>
          <w:rFonts w:ascii="Aptos" w:hAnsi="Aptos" w:eastAsia="Aptos" w:cs="Aptos"/>
          <w:noProof w:val="0"/>
          <w:sz w:val="24"/>
          <w:szCs w:val="24"/>
          <w:lang w:val="en-US"/>
        </w:rPr>
        <w:t xml:space="preserve"> specialist units such as air ambulances and rapid response vehicles to ensure </w:t>
      </w:r>
      <w:r w:rsidRPr="5F3E2A1F" w:rsidR="213E0435">
        <w:rPr>
          <w:rFonts w:ascii="Aptos" w:hAnsi="Aptos" w:eastAsia="Aptos" w:cs="Aptos"/>
          <w:noProof w:val="0"/>
          <w:sz w:val="24"/>
          <w:szCs w:val="24"/>
          <w:lang w:val="en-US"/>
        </w:rPr>
        <w:t>prompt</w:t>
      </w:r>
      <w:r w:rsidRPr="5F3E2A1F" w:rsidR="213F55D4">
        <w:rPr>
          <w:rFonts w:ascii="Aptos" w:hAnsi="Aptos" w:eastAsia="Aptos" w:cs="Aptos"/>
          <w:noProof w:val="0"/>
          <w:sz w:val="24"/>
          <w:szCs w:val="24"/>
          <w:lang w:val="en-US"/>
        </w:rPr>
        <w:t xml:space="preserve"> access to critical care. Digital communication systems now enable real-time data sharing between ambulance crews and hospital emergency departments, improving continuity of care (NHS England, 2019).</w:t>
      </w:r>
    </w:p>
    <w:p w:rsidR="213F55D4" w:rsidP="5F3E2A1F" w:rsidRDefault="213F55D4" w14:paraId="5A94724F" w14:textId="404AFEF7">
      <w:pPr>
        <w:bidi w:val="0"/>
        <w:spacing w:before="240" w:beforeAutospacing="off" w:after="240" w:afterAutospacing="off"/>
      </w:pPr>
      <w:r w:rsidRPr="5F3E2A1F" w:rsidR="213F55D4">
        <w:rPr>
          <w:rFonts w:ascii="Aptos" w:hAnsi="Aptos" w:eastAsia="Aptos" w:cs="Aptos"/>
          <w:noProof w:val="0"/>
          <w:sz w:val="24"/>
          <w:szCs w:val="24"/>
          <w:lang w:val="en-US"/>
        </w:rPr>
        <w:t xml:space="preserve">Despite these developments, ambulance services face significant challenges. Rising demand is a major concern, driven by ageing populations and increased prevalence of chronic illness (King’s Fund, 2022). Many emergency calls are non-life-threatening, placing strain on </w:t>
      </w:r>
      <w:r w:rsidRPr="5F3E2A1F" w:rsidR="3097954D">
        <w:rPr>
          <w:rFonts w:ascii="Aptos" w:hAnsi="Aptos" w:eastAsia="Aptos" w:cs="Aptos"/>
          <w:noProof w:val="0"/>
          <w:sz w:val="24"/>
          <w:szCs w:val="24"/>
          <w:lang w:val="en-US"/>
        </w:rPr>
        <w:t>resources,</w:t>
      </w:r>
      <w:r w:rsidRPr="5F3E2A1F" w:rsidR="213F55D4">
        <w:rPr>
          <w:rFonts w:ascii="Aptos" w:hAnsi="Aptos" w:eastAsia="Aptos" w:cs="Aptos"/>
          <w:noProof w:val="0"/>
          <w:sz w:val="24"/>
          <w:szCs w:val="24"/>
          <w:lang w:val="en-US"/>
        </w:rPr>
        <w:t xml:space="preserve"> and affecting response times. Additionally, staff shortages and </w:t>
      </w:r>
      <w:r w:rsidRPr="5F3E2A1F" w:rsidR="2C87D641">
        <w:rPr>
          <w:rFonts w:ascii="Aptos" w:hAnsi="Aptos" w:eastAsia="Aptos" w:cs="Aptos"/>
          <w:noProof w:val="0"/>
          <w:sz w:val="24"/>
          <w:szCs w:val="24"/>
          <w:lang w:val="en-US"/>
        </w:rPr>
        <w:t>elevated levels</w:t>
      </w:r>
      <w:r w:rsidRPr="5F3E2A1F" w:rsidR="213F55D4">
        <w:rPr>
          <w:rFonts w:ascii="Aptos" w:hAnsi="Aptos" w:eastAsia="Aptos" w:cs="Aptos"/>
          <w:noProof w:val="0"/>
          <w:sz w:val="24"/>
          <w:szCs w:val="24"/>
          <w:lang w:val="en-US"/>
        </w:rPr>
        <w:t xml:space="preserve"> of occupational stress contribute to burnout among paramedics (College of Paramedics, 2021). Delays in transferring patients to overcrowded emergency departments further reduce operational efficiency. These issues highlight the need for improved integration across healthcare systems and sustainable workforce planning.</w:t>
      </w:r>
    </w:p>
    <w:p w:rsidR="213F55D4" w:rsidP="5F3E2A1F" w:rsidRDefault="213F55D4" w14:paraId="4D6A71AA" w14:textId="26BC781D">
      <w:pPr>
        <w:bidi w:val="0"/>
        <w:spacing w:before="240" w:beforeAutospacing="off" w:after="240" w:afterAutospacing="off"/>
      </w:pPr>
      <w:r w:rsidRPr="5F3E2A1F" w:rsidR="213F55D4">
        <w:rPr>
          <w:rFonts w:ascii="Aptos" w:hAnsi="Aptos" w:eastAsia="Aptos" w:cs="Aptos"/>
          <w:noProof w:val="0"/>
          <w:sz w:val="24"/>
          <w:szCs w:val="24"/>
          <w:lang w:val="en-US"/>
        </w:rPr>
        <w:t xml:space="preserve">Critically evaluating the modern ambulance service </w:t>
      </w:r>
      <w:r w:rsidRPr="5F3E2A1F" w:rsidR="73FCF0E9">
        <w:rPr>
          <w:rFonts w:ascii="Aptos" w:hAnsi="Aptos" w:eastAsia="Aptos" w:cs="Aptos"/>
          <w:noProof w:val="0"/>
          <w:sz w:val="24"/>
          <w:szCs w:val="24"/>
          <w:lang w:val="en-US"/>
        </w:rPr>
        <w:t>proves</w:t>
      </w:r>
      <w:r w:rsidRPr="5F3E2A1F" w:rsidR="213F55D4">
        <w:rPr>
          <w:rFonts w:ascii="Aptos" w:hAnsi="Aptos" w:eastAsia="Aptos" w:cs="Aptos"/>
          <w:noProof w:val="0"/>
          <w:sz w:val="24"/>
          <w:szCs w:val="24"/>
          <w:lang w:val="en-US"/>
        </w:rPr>
        <w:t xml:space="preserve"> both strengths and limitations. On one hand, technological innovation and professionalization have </w:t>
      </w:r>
      <w:r w:rsidRPr="5F3E2A1F" w:rsidR="213F55D4">
        <w:rPr>
          <w:rFonts w:ascii="Aptos" w:hAnsi="Aptos" w:eastAsia="Aptos" w:cs="Aptos"/>
          <w:noProof w:val="0"/>
          <w:sz w:val="24"/>
          <w:szCs w:val="24"/>
          <w:lang w:val="en-US"/>
        </w:rPr>
        <w:t>greatly enhanced</w:t>
      </w:r>
      <w:r w:rsidRPr="5F3E2A1F" w:rsidR="213F55D4">
        <w:rPr>
          <w:rFonts w:ascii="Aptos" w:hAnsi="Aptos" w:eastAsia="Aptos" w:cs="Aptos"/>
          <w:noProof w:val="0"/>
          <w:sz w:val="24"/>
          <w:szCs w:val="24"/>
          <w:lang w:val="en-US"/>
        </w:rPr>
        <w:t xml:space="preserve"> the quality of pre-hospital emergency care. Community paramedicine initiatives, where paramedics provide preventative care in patients’ homes, aim to reduce unnecessary hospital admissions (NHS England, 2019). On the other hand, systemic pressures risk compromising service delivery if funding and staffing challenges are not addressed. Sustainable reform is essential to ensure </w:t>
      </w:r>
      <w:r w:rsidRPr="5F3E2A1F" w:rsidR="786C55CE">
        <w:rPr>
          <w:rFonts w:ascii="Aptos" w:hAnsi="Aptos" w:eastAsia="Aptos" w:cs="Aptos"/>
          <w:noProof w:val="0"/>
          <w:sz w:val="24"/>
          <w:szCs w:val="24"/>
          <w:lang w:val="en-US"/>
        </w:rPr>
        <w:t>fair</w:t>
      </w:r>
      <w:r w:rsidRPr="5F3E2A1F" w:rsidR="213F55D4">
        <w:rPr>
          <w:rFonts w:ascii="Aptos" w:hAnsi="Aptos" w:eastAsia="Aptos" w:cs="Aptos"/>
          <w:noProof w:val="0"/>
          <w:sz w:val="24"/>
          <w:szCs w:val="24"/>
          <w:lang w:val="en-US"/>
        </w:rPr>
        <w:t xml:space="preserve"> and </w:t>
      </w:r>
      <w:r w:rsidRPr="5F3E2A1F" w:rsidR="786C55CE">
        <w:rPr>
          <w:rFonts w:ascii="Aptos" w:hAnsi="Aptos" w:eastAsia="Aptos" w:cs="Aptos"/>
          <w:noProof w:val="0"/>
          <w:sz w:val="24"/>
          <w:szCs w:val="24"/>
          <w:lang w:val="en-US"/>
        </w:rPr>
        <w:t>prompt</w:t>
      </w:r>
      <w:r w:rsidRPr="5F3E2A1F" w:rsidR="213F55D4">
        <w:rPr>
          <w:rFonts w:ascii="Aptos" w:hAnsi="Aptos" w:eastAsia="Aptos" w:cs="Aptos"/>
          <w:noProof w:val="0"/>
          <w:sz w:val="24"/>
          <w:szCs w:val="24"/>
          <w:lang w:val="en-US"/>
        </w:rPr>
        <w:t xml:space="preserve"> access to emergency care.</w:t>
      </w:r>
    </w:p>
    <w:p w:rsidR="213F55D4" w:rsidP="5F3E2A1F" w:rsidRDefault="213F55D4" w14:paraId="73031AF1" w14:textId="3A94CE69">
      <w:pPr>
        <w:bidi w:val="0"/>
        <w:spacing w:before="240" w:beforeAutospacing="off" w:after="240" w:afterAutospacing="off"/>
      </w:pPr>
      <w:r w:rsidRPr="5F3E2A1F" w:rsidR="213F55D4">
        <w:rPr>
          <w:rFonts w:ascii="Aptos" w:hAnsi="Aptos" w:eastAsia="Aptos" w:cs="Aptos"/>
          <w:noProof w:val="0"/>
          <w:sz w:val="24"/>
          <w:szCs w:val="24"/>
          <w:lang w:val="en-US"/>
        </w:rPr>
        <w:t xml:space="preserve">Ambulance services significantly enhance the quality of life of service users. Rapid intervention improves survival rates for conditions such as cardiac arrest, stroke, and major trauma (WHO, 2019). </w:t>
      </w:r>
      <w:r w:rsidRPr="5F3E2A1F" w:rsidR="22AEB2CB">
        <w:rPr>
          <w:rFonts w:ascii="Aptos" w:hAnsi="Aptos" w:eastAsia="Aptos" w:cs="Aptos"/>
          <w:noProof w:val="0"/>
          <w:sz w:val="24"/>
          <w:szCs w:val="24"/>
          <w:lang w:val="en-US"/>
        </w:rPr>
        <w:t>Initial treatment</w:t>
      </w:r>
      <w:r w:rsidRPr="5F3E2A1F" w:rsidR="213F55D4">
        <w:rPr>
          <w:rFonts w:ascii="Aptos" w:hAnsi="Aptos" w:eastAsia="Aptos" w:cs="Aptos"/>
          <w:noProof w:val="0"/>
          <w:sz w:val="24"/>
          <w:szCs w:val="24"/>
          <w:lang w:val="en-US"/>
        </w:rPr>
        <w:t xml:space="preserve"> reduces the likelihood of long-term disability and complications. Beyond physical outcomes, the availability of a reliable emergency response system provides reassurance and a sense of security within communities. For vulnerable individuals, particularly older adults and those with long-term conditions, ambulance services </w:t>
      </w:r>
      <w:r w:rsidRPr="5F3E2A1F" w:rsidR="2B3FFFA6">
        <w:rPr>
          <w:rFonts w:ascii="Aptos" w:hAnsi="Aptos" w:eastAsia="Aptos" w:cs="Aptos"/>
          <w:noProof w:val="0"/>
          <w:sz w:val="24"/>
          <w:szCs w:val="24"/>
          <w:lang w:val="en-US"/>
        </w:rPr>
        <w:t>are</w:t>
      </w:r>
      <w:r w:rsidRPr="5F3E2A1F" w:rsidR="213F55D4">
        <w:rPr>
          <w:rFonts w:ascii="Aptos" w:hAnsi="Aptos" w:eastAsia="Aptos" w:cs="Aptos"/>
          <w:noProof w:val="0"/>
          <w:sz w:val="24"/>
          <w:szCs w:val="24"/>
          <w:lang w:val="en-US"/>
        </w:rPr>
        <w:t xml:space="preserve"> a vital safety net during medical crises.</w:t>
      </w:r>
    </w:p>
    <w:p w:rsidR="213F55D4" w:rsidP="5F3E2A1F" w:rsidRDefault="213F55D4" w14:paraId="766F4EAF" w14:textId="7D6FCBB4">
      <w:pPr>
        <w:bidi w:val="0"/>
        <w:spacing w:before="240" w:beforeAutospacing="off" w:after="240" w:afterAutospacing="off"/>
      </w:pPr>
      <w:r w:rsidRPr="5F3E2A1F" w:rsidR="213F55D4">
        <w:rPr>
          <w:rFonts w:ascii="Aptos" w:hAnsi="Aptos" w:eastAsia="Aptos" w:cs="Aptos"/>
          <w:noProof w:val="0"/>
          <w:sz w:val="24"/>
          <w:szCs w:val="24"/>
          <w:lang w:val="en-US"/>
        </w:rPr>
        <w:t>In conclusion, ambulance services have evolved from basic military evacuation systems to complex and essential components of modern healthcare. Shaped by historical developments and medical advancements, they now deliver advanced pre-hospital care that saves lives and improves quality of life. Although current pressures present significant challenges, continued investment and innovation are crucial to sustaining effective emergency medical services.</w:t>
      </w:r>
    </w:p>
    <w:p w:rsidR="5F3E2A1F" w:rsidRDefault="5F3E2A1F" w14:paraId="1B463D63" w14:textId="0A18F6B9"/>
    <w:p w:rsidR="213F55D4" w:rsidP="5F3E2A1F" w:rsidRDefault="213F55D4" w14:paraId="0404356F" w14:textId="4C98A497">
      <w:pPr>
        <w:pStyle w:val="Heading3"/>
        <w:bidi w:val="0"/>
        <w:spacing w:before="281" w:beforeAutospacing="off" w:after="281" w:afterAutospacing="off"/>
      </w:pPr>
      <w:r w:rsidRPr="3B0CDE33" w:rsidR="67BE13EF">
        <w:rPr>
          <w:rFonts w:ascii="Aptos" w:hAnsi="Aptos" w:eastAsia="Aptos" w:cs="Aptos"/>
          <w:b w:val="1"/>
          <w:bCs w:val="1"/>
          <w:noProof w:val="0"/>
          <w:sz w:val="28"/>
          <w:szCs w:val="28"/>
          <w:lang w:val="en-US"/>
        </w:rPr>
        <w:t xml:space="preserve">Reference List </w:t>
      </w:r>
    </w:p>
    <w:p w:rsidR="213F55D4" w:rsidP="3B0CDE33" w:rsidRDefault="213F55D4" w14:paraId="7E04D6D9" w14:textId="3E27D52C">
      <w:pPr>
        <w:bidi w:val="0"/>
        <w:spacing w:before="0" w:beforeAutospacing="off" w:after="0" w:afterAutospacing="off"/>
      </w:pPr>
      <w:r w:rsidRPr="3B0CDE33" w:rsidR="785EF3D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England, N. (2025). </w:t>
      </w:r>
      <w:r w:rsidRPr="3B0CDE33" w:rsidR="785EF3D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NHS England» Ambulatory emergency care guide: same day emergency care – clinical definition, patient </w:t>
      </w:r>
      <w:r w:rsidRPr="3B0CDE33" w:rsidR="1BD68FB8">
        <w:rPr>
          <w:rFonts w:ascii="Calibri" w:hAnsi="Calibri" w:eastAsia="Calibri" w:cs="Calibri"/>
          <w:b w:val="0"/>
          <w:bCs w:val="0"/>
          <w:i w:val="1"/>
          <w:iCs w:val="1"/>
          <w:caps w:val="0"/>
          <w:smallCaps w:val="0"/>
          <w:noProof w:val="0"/>
          <w:color w:val="000000" w:themeColor="text1" w:themeTint="FF" w:themeShade="FF"/>
          <w:sz w:val="27"/>
          <w:szCs w:val="27"/>
          <w:lang w:val="en-US"/>
        </w:rPr>
        <w:t>choice</w:t>
      </w:r>
      <w:r w:rsidRPr="3B0CDE33" w:rsidR="785EF3D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and metrics</w:t>
      </w:r>
      <w:r w:rsidRPr="3B0CDE33" w:rsidR="785EF3D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England.nhs.uk. Available at: </w:t>
      </w:r>
      <w:hyperlink r:id="Ra17940bac3d64e5f">
        <w:r w:rsidRPr="3B0CDE33" w:rsidR="785EF3D0">
          <w:rPr>
            <w:rStyle w:val="Hyperlink"/>
            <w:rFonts w:ascii="Calibri" w:hAnsi="Calibri" w:eastAsia="Calibri" w:cs="Calibri"/>
            <w:b w:val="0"/>
            <w:bCs w:val="0"/>
            <w:i w:val="0"/>
            <w:iCs w:val="0"/>
            <w:caps w:val="0"/>
            <w:smallCaps w:val="0"/>
            <w:noProof w:val="0"/>
            <w:sz w:val="27"/>
            <w:szCs w:val="27"/>
            <w:lang w:val="en-US"/>
          </w:rPr>
          <w:t>https://www.england.nhs.uk/urgent-emergency-care/same-day-emergency-care/ambulatory-emergency-care-guide/</w:t>
        </w:r>
      </w:hyperlink>
      <w:r w:rsidRPr="3B0CDE33" w:rsidR="785EF3D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3B0CDE33" w:rsidRDefault="213F55D4" w14:paraId="00E79C78" w14:textId="563E7E15">
      <w:pPr>
        <w:bidi w:val="0"/>
        <w:spacing w:before="0" w:beforeAutospacing="off" w:after="0" w:afterAutospacing="off"/>
      </w:pPr>
      <w:r w:rsidRPr="3B0CDE33" w:rsidR="785EF3D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13F55D4" w:rsidP="3B0CDE33" w:rsidRDefault="213F55D4" w14:paraId="3E1BDC5D" w14:textId="4AAEE192">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200A797E" w14:textId="5C79F1F2">
      <w:pPr>
        <w:bidi w:val="0"/>
        <w:spacing w:before="0" w:beforeAutospacing="off" w:after="0" w:afterAutospacing="off"/>
      </w:pPr>
      <w:r w:rsidRPr="3B0CDE33" w:rsidR="678E54A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The patient’s guide to Ambulatory Emergency Care. (n.d.). Available at: </w:t>
      </w:r>
      <w:hyperlink r:id="Rf93a146fe9444716">
        <w:r w:rsidRPr="3B0CDE33" w:rsidR="678E54A0">
          <w:rPr>
            <w:rStyle w:val="Hyperlink"/>
            <w:rFonts w:ascii="Calibri" w:hAnsi="Calibri" w:eastAsia="Calibri" w:cs="Calibri"/>
            <w:b w:val="0"/>
            <w:bCs w:val="0"/>
            <w:i w:val="0"/>
            <w:iCs w:val="0"/>
            <w:caps w:val="0"/>
            <w:smallCaps w:val="0"/>
            <w:noProof w:val="0"/>
            <w:sz w:val="27"/>
            <w:szCs w:val="27"/>
            <w:lang w:val="en-US"/>
          </w:rPr>
          <w:t>https://www.nhselect.nhs.uk/uploads/files/1/AEC_Patients%20Guide.pdf</w:t>
        </w:r>
      </w:hyperlink>
      <w:r w:rsidRPr="3B0CDE33" w:rsidR="678E54A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22 Feb. 2026].</w:t>
      </w:r>
    </w:p>
    <w:p w:rsidR="213F55D4" w:rsidP="3B0CDE33" w:rsidRDefault="213F55D4" w14:paraId="15AE7FFC" w14:textId="1EDC55C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7EC896AC" w14:textId="336AE05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21B50882" w14:textId="79330C0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36026C02" w14:textId="59C1ABB6">
      <w:pPr>
        <w:bidi w:val="0"/>
        <w:spacing w:before="0" w:beforeAutospacing="off" w:after="0" w:afterAutospacing="off"/>
      </w:pPr>
      <w:r w:rsidRPr="3B0CDE33" w:rsidR="678E54A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NHS (2023). </w:t>
      </w:r>
      <w:r w:rsidRPr="3B0CDE33" w:rsidR="5259F641">
        <w:rPr>
          <w:rFonts w:ascii="Calibri" w:hAnsi="Calibri" w:eastAsia="Calibri" w:cs="Calibri"/>
          <w:b w:val="0"/>
          <w:bCs w:val="0"/>
          <w:i w:val="1"/>
          <w:iCs w:val="1"/>
          <w:caps w:val="0"/>
          <w:smallCaps w:val="0"/>
          <w:noProof w:val="0"/>
          <w:color w:val="000000" w:themeColor="text1" w:themeTint="FF" w:themeShade="FF"/>
          <w:sz w:val="27"/>
          <w:szCs w:val="27"/>
          <w:lang w:val="en-US"/>
        </w:rPr>
        <w:t>Find urgent and emergency care services</w:t>
      </w:r>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nhs.uk. Available at: </w:t>
      </w:r>
      <w:hyperlink r:id="R60e93693669d43a4">
        <w:r w:rsidRPr="3B0CDE33" w:rsidR="5259F641">
          <w:rPr>
            <w:rStyle w:val="Hyperlink"/>
            <w:rFonts w:ascii="Calibri" w:hAnsi="Calibri" w:eastAsia="Calibri" w:cs="Calibri"/>
            <w:b w:val="0"/>
            <w:bCs w:val="0"/>
            <w:i w:val="0"/>
            <w:iCs w:val="0"/>
            <w:caps w:val="0"/>
            <w:smallCaps w:val="0"/>
            <w:noProof w:val="0"/>
            <w:sz w:val="27"/>
            <w:szCs w:val="27"/>
            <w:lang w:val="en-US"/>
          </w:rPr>
          <w:t>https://www.nhs.uk/nhs-services/urgent-and-emergency-care-services/find-urgent-and-emergency-care-services/</w:t>
        </w:r>
      </w:hyperlink>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3B0CDE33" w:rsidRDefault="213F55D4" w14:paraId="46247E09" w14:textId="11A74216">
      <w:pPr>
        <w:bidi w:val="0"/>
        <w:spacing w:before="0" w:beforeAutospacing="off" w:after="0" w:afterAutospacing="off"/>
      </w:pPr>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England, N. (2025). </w:t>
      </w:r>
      <w:r w:rsidRPr="3B0CDE33" w:rsidR="5259F641">
        <w:rPr>
          <w:rFonts w:ascii="Calibri" w:hAnsi="Calibri" w:eastAsia="Calibri" w:cs="Calibri"/>
          <w:b w:val="0"/>
          <w:bCs w:val="0"/>
          <w:i w:val="1"/>
          <w:iCs w:val="1"/>
          <w:caps w:val="0"/>
          <w:smallCaps w:val="0"/>
          <w:noProof w:val="0"/>
          <w:color w:val="000000" w:themeColor="text1" w:themeTint="FF" w:themeShade="FF"/>
          <w:sz w:val="27"/>
          <w:szCs w:val="27"/>
          <w:lang w:val="en-US"/>
        </w:rPr>
        <w:t xml:space="preserve">NHS England» Ambulatory emergency care guide: same day emergency care – clinical definition, patient </w:t>
      </w:r>
      <w:r w:rsidRPr="3B0CDE33" w:rsidR="5321E0CB">
        <w:rPr>
          <w:rFonts w:ascii="Calibri" w:hAnsi="Calibri" w:eastAsia="Calibri" w:cs="Calibri"/>
          <w:b w:val="0"/>
          <w:bCs w:val="0"/>
          <w:i w:val="1"/>
          <w:iCs w:val="1"/>
          <w:caps w:val="0"/>
          <w:smallCaps w:val="0"/>
          <w:noProof w:val="0"/>
          <w:color w:val="000000" w:themeColor="text1" w:themeTint="FF" w:themeShade="FF"/>
          <w:sz w:val="27"/>
          <w:szCs w:val="27"/>
          <w:lang w:val="en-US"/>
        </w:rPr>
        <w:t>choice</w:t>
      </w:r>
      <w:r w:rsidRPr="3B0CDE33" w:rsidR="5259F641">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and metrics</w:t>
      </w:r>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England.nhs.uk. Available at: </w:t>
      </w:r>
      <w:hyperlink r:id="R9226f162b7e34972">
        <w:r w:rsidRPr="3B0CDE33" w:rsidR="5259F641">
          <w:rPr>
            <w:rStyle w:val="Hyperlink"/>
            <w:rFonts w:ascii="Calibri" w:hAnsi="Calibri" w:eastAsia="Calibri" w:cs="Calibri"/>
            <w:b w:val="0"/>
            <w:bCs w:val="0"/>
            <w:i w:val="0"/>
            <w:iCs w:val="0"/>
            <w:caps w:val="0"/>
            <w:smallCaps w:val="0"/>
            <w:noProof w:val="0"/>
            <w:sz w:val="27"/>
            <w:szCs w:val="27"/>
            <w:lang w:val="en-US"/>
          </w:rPr>
          <w:t>https://www.england.nhs.uk/urgent-emergency-care/same-day-emergency-care/ambulatory-emergency-care-guide/</w:t>
        </w:r>
      </w:hyperlink>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5F3E2A1F" w:rsidRDefault="213F55D4" w14:paraId="281DDE2D" w14:textId="33468F1D">
      <w:pPr>
        <w:bidi w:val="0"/>
        <w:spacing w:before="240" w:beforeAutospacing="off" w:after="240" w:afterAutospacing="off"/>
      </w:pPr>
      <w:r w:rsidRPr="3B0CDE33" w:rsidR="5259F64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3B0CDE33" w:rsidRDefault="213F55D4" w14:paraId="147F26CE" w14:textId="40EF404C">
      <w:pPr>
        <w:bidi w:val="0"/>
        <w:spacing w:before="0" w:beforeAutospacing="off" w:after="0" w:afterAutospacing="off"/>
      </w:pP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NHS Digital. (n.d.). </w:t>
      </w:r>
      <w:r w:rsidRPr="3B0CDE33" w:rsidR="79EED028">
        <w:rPr>
          <w:rFonts w:ascii="Calibri" w:hAnsi="Calibri" w:eastAsia="Calibri" w:cs="Calibri"/>
          <w:b w:val="0"/>
          <w:bCs w:val="0"/>
          <w:i w:val="1"/>
          <w:iCs w:val="1"/>
          <w:caps w:val="0"/>
          <w:smallCaps w:val="0"/>
          <w:noProof w:val="0"/>
          <w:color w:val="000000" w:themeColor="text1" w:themeTint="FF" w:themeShade="FF"/>
          <w:sz w:val="27"/>
          <w:szCs w:val="27"/>
          <w:lang w:val="en-US"/>
        </w:rPr>
        <w:t>Directory of Services (DoS)</w:t>
      </w: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da0e9f725fb34758">
        <w:r w:rsidRPr="3B0CDE33" w:rsidR="79EED028">
          <w:rPr>
            <w:rStyle w:val="Hyperlink"/>
            <w:rFonts w:ascii="Calibri" w:hAnsi="Calibri" w:eastAsia="Calibri" w:cs="Calibri"/>
            <w:b w:val="0"/>
            <w:bCs w:val="0"/>
            <w:i w:val="0"/>
            <w:iCs w:val="0"/>
            <w:caps w:val="0"/>
            <w:smallCaps w:val="0"/>
            <w:noProof w:val="0"/>
            <w:sz w:val="27"/>
            <w:szCs w:val="27"/>
            <w:lang w:val="en-US"/>
          </w:rPr>
          <w:t>https://digital.nhs.uk/services/directory-of-services-dos</w:t>
        </w:r>
      </w:hyperlink>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3B0CDE33" w:rsidRDefault="213F55D4" w14:paraId="4A409D17" w14:textId="4E64548D">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333C3F2E" w14:textId="6BC14772">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4F26ED71" w14:textId="2BAA61BA">
      <w:pPr>
        <w:bidi w:val="0"/>
        <w:spacing w:before="0" w:beforeAutospacing="off" w:after="0" w:afterAutospacing="off"/>
      </w:pP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w:t>
      </w: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Health Careers. (2014). </w:t>
      </w:r>
      <w:r w:rsidRPr="3B0CDE33" w:rsidR="79EED028">
        <w:rPr>
          <w:rFonts w:ascii="Calibri" w:hAnsi="Calibri" w:eastAsia="Calibri" w:cs="Calibri"/>
          <w:b w:val="0"/>
          <w:bCs w:val="0"/>
          <w:i w:val="1"/>
          <w:iCs w:val="1"/>
          <w:caps w:val="0"/>
          <w:smallCaps w:val="0"/>
          <w:noProof w:val="0"/>
          <w:color w:val="000000" w:themeColor="text1" w:themeTint="FF" w:themeShade="FF"/>
          <w:sz w:val="27"/>
          <w:szCs w:val="27"/>
          <w:lang w:val="en-US"/>
        </w:rPr>
        <w:t>Ambulance care assistant and Patient Transport Service (PTS) driver</w:t>
      </w: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e2c16f00b06b40c3">
        <w:r w:rsidRPr="3B0CDE33" w:rsidR="79EED028">
          <w:rPr>
            <w:rStyle w:val="Hyperlink"/>
            <w:rFonts w:ascii="Calibri" w:hAnsi="Calibri" w:eastAsia="Calibri" w:cs="Calibri"/>
            <w:b w:val="0"/>
            <w:bCs w:val="0"/>
            <w:i w:val="0"/>
            <w:iCs w:val="0"/>
            <w:caps w:val="0"/>
            <w:smallCaps w:val="0"/>
            <w:noProof w:val="0"/>
            <w:sz w:val="27"/>
            <w:szCs w:val="27"/>
            <w:lang w:val="en-US"/>
          </w:rPr>
          <w:t>https://www.healthcareers.nhs.uk/explore-roles/ambulance-service-team/roles-ambulance-service/ambulance-care-assistant-and-patient-transport-service-pts-driver</w:t>
        </w:r>
      </w:hyperlink>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5F3E2A1F" w:rsidRDefault="213F55D4" w14:paraId="469AF2B7" w14:textId="01A41BD9">
      <w:pPr>
        <w:bidi w:val="0"/>
        <w:spacing w:before="240" w:beforeAutospacing="off" w:after="240" w:afterAutospacing="off"/>
      </w:pPr>
      <w:r w:rsidRPr="3B0CDE33" w:rsidR="79EED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3F55D4" w:rsidP="3B0CDE33" w:rsidRDefault="213F55D4" w14:paraId="0F636ED7" w14:textId="099BD0CE">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3B0CDE33" w:rsidRDefault="213F55D4" w14:paraId="3BDCB3A0" w14:textId="7EE625C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3F55D4" w:rsidP="5F3E2A1F" w:rsidRDefault="213F55D4" w14:paraId="6CB7B937" w14:textId="1C5FAB46">
      <w:pPr>
        <w:bidi w:val="0"/>
        <w:spacing w:before="240" w:beforeAutospacing="off" w:after="240" w:afterAutospacing="off"/>
      </w:pPr>
      <w:r w:rsidRPr="3B0CDE33" w:rsidR="5259F64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13F55D4" w:rsidP="3B0CDE33" w:rsidRDefault="213F55D4" w14:paraId="0A124519" w14:textId="0C7486EC">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13F55D4" w:rsidP="3B0CDE33" w:rsidRDefault="213F55D4" w14:paraId="37915A29" w14:textId="00ACACD7">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13F55D4" w:rsidP="3B0CDE33" w:rsidRDefault="213F55D4" w14:paraId="7661A1CF" w14:textId="4EA4C353">
      <w:pPr>
        <w:bidi w:val="0"/>
        <w:spacing w:before="240" w:beforeAutospacing="off" w:after="240" w:afterAutospacing="off"/>
        <w:rPr>
          <w:rFonts w:ascii="Aptos" w:hAnsi="Aptos" w:eastAsia="Aptos" w:cs="Aptos"/>
          <w:noProof w:val="0"/>
          <w:sz w:val="24"/>
          <w:szCs w:val="24"/>
          <w:lang w:val="en-US"/>
        </w:rPr>
      </w:pPr>
    </w:p>
    <w:p w:rsidR="5F3E2A1F" w:rsidRDefault="5F3E2A1F" w14:paraId="4F615514" w14:textId="3457E18E"/>
    <w:p w:rsidR="5F3E2A1F" w:rsidP="5F3E2A1F" w:rsidRDefault="5F3E2A1F" w14:paraId="14C74954" w14:textId="5F109FDE">
      <w:pPr>
        <w:pStyle w:val="Normal"/>
        <w:bidi w:val="0"/>
        <w:rPr>
          <w:rFonts w:ascii="Aptos" w:hAnsi="Aptos" w:eastAsia="Aptos" w:cs="Aptos"/>
          <w:b w:val="1"/>
          <w:bCs w:val="1"/>
          <w:i w:val="1"/>
          <w:iCs w:val="1"/>
          <w:noProof w:val="0"/>
          <w:sz w:val="24"/>
          <w:szCs w:val="24"/>
          <w:u w:val="single"/>
          <w:lang w:val="en-US"/>
        </w:rPr>
      </w:pPr>
    </w:p>
    <w:p w:rsidR="5F3E2A1F" w:rsidP="5F3E2A1F" w:rsidRDefault="5F3E2A1F" w14:paraId="4E88A279" w14:textId="5E2D97B3">
      <w:pPr>
        <w:pStyle w:val="ListParagraph"/>
        <w:ind w:left="1080"/>
        <w:jc w:val="right"/>
        <w:rPr>
          <w:i w:val="1"/>
          <w:iCs w:val="1"/>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UJHxBrs3">
      <int2:extLst>
        <oel:ext uri="E302BA01-7950-474C-9AD3-286E660C40A8">
          <int2:similaritySummary int2:version="1" int2:runId="1771800000130" int2:tilesCheckedInThisRun="198" int2:totalNumOfTiles="198" int2:similarityAnnotationCount="0" int2:numWords="1846"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2E530232 694F497A-34D9365E 323063F3-735FBF5F 1ED24935-2EC73A7D 7DFD20D3-41428E72 5A7AE76F-671900F4 0156A86F-54792EF3 62AC8039-358C61F0 4F733F0D-47ABA0AD 4A6573D1-38C817B7 323F980B-417F78BF 2944404D-7BA62E50 46BEE6EC-6A41DABA 35022838-73E40FE8 3C44CB8F-35089791 7627CA47-4715728F 18B3015E-6F5B61F2 29C8AAB0-65CC04C2 637EFB4B-37C74A35 63EB9C25-0A32941F 274E0BE5-7CA6C47D 474025D3-0A057668 48C8301A-6C0601B0 2C11072B-19B4ED38 5B85D047-3EF258FA 16EF83DF-6311ED24 417FE125-58372EF0 1AE86958-5C0C0254 7CAA1940-3CC81AAE 61B01345-1A54A145 5BC79A11-6567C111 04EA3295-0BD924F2 7FDCBFB7-187A1793 3D13B124-29DE69F1 19A7E088-2694CB95 21D9BE7F-5DD30EDE 646FA86D-685E38D9 03884D4A-040E850E 669C93F1-67635CD9 775C08E1-0FB4B3C9 63ACABDA-7D085AC0 576C6818-7D20CDE0 2E4C6060-6181141C 5B45008C-60471311 5DC59DC4-79C6CBFF 532764EF-41D4EF53 5A808F66-40E4418C 30D98C56-0F137EC7 77300F8B-35CBD20C 6B9BD780-40264457 67E71185-76FB270D 67F5B754-35C928CF 1C33A959-6BFB8B9E 0FF81DD4-6ABEBE49 75131BF7-1606E964 341730E9-031B2E4B 19CFE0CE-08DB231C 71701743-483420BD 44AB73FB-51E6CE6C 70A33B32-2232E242 271D1F50-42F4F5A9 549E36C0-6AC2D405 68A46E9B-78F571CA 752E8C6B-4DC386CF 7464823C-5D2CD0AD 446DE144-479608DF 361F2C11-7203CDFA 7FC407EE-7FA4F125 5152F486-6CC7BCFC 72F5420E-705FC01D 28F66A61-431CB857 74342297-1D500CC8 3FB0F431-5AC6B8C1 3840F8F4-25393942 44A47A49-767EBF6C 298F8490-5050ABBE 5F2C3A23-197FDFB7 45310B63-12AB5B46 5F8B8E70-4EA5A92E 09D6C7B0-2B64C8CA 3D663942-2518DC9D 77A8F93B-2200881F 1241AC1D-14A9F2C3 2C4A751C-18CB4B3D 103131C5-3EEA2670 16B5C191-34545AD3 68AFC057-455626F0 619843A7-49A4E952 1DA08E65-30945F54 6B09A2FD-0D3A9D40 15C66D00-4176C426 482CC42B-68EDECCD 07316086-3ADE8564 2332EE46-2420ECBD 70674D2A-06265AB4 41E7C000-422BE8E8 7D00C2E1-5FDA6BC8 73234C38-5AC1E4CB 56E32BF2-413B28D2 45C1C408-4DC7CE4C 77853143-5F517377 0C33A605-7D42BCB2 1616E8E1-274B6064 019189AC-0B84F2BD 5BB373A4-4C2BB220 324426F5-470A1259 417FC2B0-0FC41706 2A793617-617516FB 0D1BA391-57CAA222 3F4A620E-5F77CC96 49786CC4-73CAFE6B 1275E955-147D55CD 68F59F75-600E42A4 55A8A260-5E59E25F 5F8C007B-0EB1C990 1E057206-58967314 64A6D091-13321E3F 3E99BFE2-400C2C42 7C2A1A19-6768BAF1 352DF993-7E317118 33CDB14B-44F815E9 53933B94-0F96799C 6715FFC1-2F871372 212B31EE-7713ABB4 5CED617A-2B27663E 026DB994-57C944EC 31065C62-21F08BC3 5B2BE7F1-2A1D8B49 506BAA04-276A7EFC 41D4AAD6-464F91A8 618E2DEA-50B55A3F 0CBF71B5-6D52D622 38157897-0576CED8 25397CD5-42CA5535 178AA512-0F2EFA81 24E8F113-698BC44C 7BC2522A-3578656A 78555395-4A16D9BA 7356262A-3867FEB0 24D7A14E-2115209A 2869975B-0D53D2B0 3CEDE3B5-59BCB0E4 135A9DD3-6F413912 19AEAEA8-4B7DA7B0 1D3069A8-33A04601 3B5F6FC2-49FFC7CF 51BB9CB7-4ADAD7CC 079D1A51-0BCCCF8C 04371658-4E08E875 5B6CCC69-5A690AD6 7A9BE77B-2F1049A4 522458D7-6173D0C4 12EB2E8E-619D0362 64EA62B6-3685BFC6 277DECB5-0C0B0EE5 404CBB6A-74138176 395F6362-51DBB6D0 6D457F43-542939A0 47ECC377-5A1AB29A 5AC82FE9-23786FA0 3DFFB230-7C20DBAE 7849B1BB-74A78DE1 00A59E89-4D40C982 6345303F-2028E560 7A453B0E-4C65AF26 0B5736E7-0D6BADB0 7B41A07B-1DB3C49F 15948481-469FEFEF 4502A394-7D425110 0C8DB5BE-0D6F3934 7F0234F9-2CA722D4 705DA277-35E9A074 3BB35593-53C7B90A 7A1BA135-5ECBA231 7AE953E5-23DB1F42 01B32AA3-3CB78562 254D01F0-17F84443 78465320-5991E72A 2BC1BCA6-59454047 664A8289-01261ED6 63E8E020-1F3B8011 4F1D0A9D-4E3AA1C3 2E82B3AC-00C85FFA 76969680-5CA8D309 066041E2-41D17DE1 41E69D15-635A0C67 616476A6-1A8F313D 100500EC-51361181 099FB392-2A507A22 72B05478-31239CEB 265117A6-34214A8A 22B41211-42D93430 020B72EE-5B84C650 15682B50-782463AB 59149F3E-19A2C831 432789DE-1B5BC10E 3C251278-3E855D82 25120A5C-66E6B84C 20B5B176-7C8729B3 46D2B327-22AC74FB 59E6E342-5BD30FE0 49BBEAA9-1F4BE267 55E24345-3BC58460 0422664E-724BEBFD 23F282F1-21BA3BE9 0DB266F0-409EA1A1 0444E15E-067A4D7D 5FF0F993-557C0F74 181A0A14-4B58EB4E 18DFF3C2-6C427B5A 41F4E2E3-505C0712 46E1E3D2-0BCAB91A 7C6E5BC6-7C48FAFD 6F588AC3-7D68612B 6D622E9A-39E09631 40DD46F6-520940A9 5228AA81-20B2F59D 3A2B88BB-03CD6B8F 5FBEE44C-03E05430 1C097948-6EA251D9 1D4274B8-41DA5D44 18E51DF4-26C24A39 0FE80720-493942FE 26056E09-2F81B420 15A9B480-05D2741C 1AA43F6D-4E7AF01A 4FF50AC1-2B67BF6C 5726F2AD-48FA92BF 4EA598BB-3E57FF78 70AAEBAA-37BA340C 29AD1DC9-3E1E96B7 20DCE832-04FA62B9 07125946-1BCEF342 500D11A5-79FBD374 24E562B5-6D7EC8AE 140522CD-3E2E8564 5C62AF7C-7F195623 6D81C92F-5A41D9A2 3F0FC8CB-53E70B46 5367A609-47C1992C 0599A3A1-6EBE0EA2 7F35F6F1-01897FDF 1D4091F8-42D02397 264E2C64-40136770 4B5C7758-59D5A49E 410B7C5E-1932BB39 386E180A-45FBCD0F 3D2A6BE8-3359945A 5A94724F-404AFEF7 4D6A71AA-26BC781D 73031AF1-3A94CE69 766F4EAF-7D6FCBB4 1B463D63-0A18F6B9 0404356F-4C98A497 7E04D6D9-3E27D52C 00E79C78-563E7E15 3E1BDC5D-4AAEE192 200A797E-5C79F1F2 15AE7FFC-1EDC55C3 7EC896AC-336AE054 21B50882-79330C03 36026C02-59C1ABB6 46247E09-11A74216 281DDE2D-33468F1D 147F26CE-40EF404C 4A409D17-4E64548D 333C3F2E-6BC14772 4F26ED71-2BAA61BA 469AF2B7-01A41BD9 0F636ED7-099BD0CE 3BDCB3A0-7EE625C8 6CB7B937-1C5FAB46 0A124519-0C7486EC 37915A29-00ACACD7 7661A1CF-4EA4C353 4F615514-3457E18E 14C74954-5F109FDE 4E88A279-5E2D97B3"/>
  </int2:onDemandWorkflows>
</int2:intelligence>
</file>

<file path=word/numbering.xml><?xml version="1.0" encoding="utf-8"?>
<w:numbering xmlns:w="http://schemas.openxmlformats.org/wordprocessingml/2006/main">
  <w:abstractNum xmlns:w="http://schemas.openxmlformats.org/wordprocessingml/2006/main" w:abstractNumId="17">
    <w:nsid w:val="3708c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97c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d5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786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bab6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57cc5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c19c9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af8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08d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8e1d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d6bf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ae4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1d6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7e6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921e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84b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275db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58420C"/>
    <w:rsid w:val="00456873"/>
    <w:rsid w:val="02888800"/>
    <w:rsid w:val="045254C1"/>
    <w:rsid w:val="0708D4D8"/>
    <w:rsid w:val="07424148"/>
    <w:rsid w:val="08C27CA3"/>
    <w:rsid w:val="0BAF716A"/>
    <w:rsid w:val="0D42BB69"/>
    <w:rsid w:val="0E96C9DE"/>
    <w:rsid w:val="0FEDDE99"/>
    <w:rsid w:val="116BAF9A"/>
    <w:rsid w:val="116BAF9A"/>
    <w:rsid w:val="1278ACA0"/>
    <w:rsid w:val="14E6FEE7"/>
    <w:rsid w:val="173488F6"/>
    <w:rsid w:val="18A0F614"/>
    <w:rsid w:val="19EA4C19"/>
    <w:rsid w:val="1BD68FB8"/>
    <w:rsid w:val="1C6D2DFB"/>
    <w:rsid w:val="1CAB7539"/>
    <w:rsid w:val="1E851F09"/>
    <w:rsid w:val="1E851F09"/>
    <w:rsid w:val="1EAA2730"/>
    <w:rsid w:val="1F012CA0"/>
    <w:rsid w:val="1F6C4AA9"/>
    <w:rsid w:val="213E0435"/>
    <w:rsid w:val="213F55D4"/>
    <w:rsid w:val="21760F5A"/>
    <w:rsid w:val="21E9550C"/>
    <w:rsid w:val="2244E8C9"/>
    <w:rsid w:val="22704656"/>
    <w:rsid w:val="22AEB2CB"/>
    <w:rsid w:val="22BBA49A"/>
    <w:rsid w:val="25CE9D28"/>
    <w:rsid w:val="25F7DA77"/>
    <w:rsid w:val="26E35AFA"/>
    <w:rsid w:val="279D89DE"/>
    <w:rsid w:val="280D42A2"/>
    <w:rsid w:val="29011711"/>
    <w:rsid w:val="293D3AB2"/>
    <w:rsid w:val="2AF018AD"/>
    <w:rsid w:val="2B154E10"/>
    <w:rsid w:val="2B3FFFA6"/>
    <w:rsid w:val="2C87D641"/>
    <w:rsid w:val="2D09B479"/>
    <w:rsid w:val="2F20428B"/>
    <w:rsid w:val="2F20428B"/>
    <w:rsid w:val="2F63A557"/>
    <w:rsid w:val="3097954D"/>
    <w:rsid w:val="313B839C"/>
    <w:rsid w:val="315D6397"/>
    <w:rsid w:val="31DA9128"/>
    <w:rsid w:val="3451905D"/>
    <w:rsid w:val="3570D284"/>
    <w:rsid w:val="35B264AE"/>
    <w:rsid w:val="35F6A577"/>
    <w:rsid w:val="387694F6"/>
    <w:rsid w:val="38977144"/>
    <w:rsid w:val="38BA8AF5"/>
    <w:rsid w:val="3940A3ED"/>
    <w:rsid w:val="3B0CDE33"/>
    <w:rsid w:val="3CACC40F"/>
    <w:rsid w:val="3D7158FC"/>
    <w:rsid w:val="3EC15AFA"/>
    <w:rsid w:val="3F9318F4"/>
    <w:rsid w:val="401729E7"/>
    <w:rsid w:val="4338F9AE"/>
    <w:rsid w:val="43957A26"/>
    <w:rsid w:val="4514669E"/>
    <w:rsid w:val="45B1B3D1"/>
    <w:rsid w:val="47685E8C"/>
    <w:rsid w:val="48ACBD91"/>
    <w:rsid w:val="4927A00C"/>
    <w:rsid w:val="4958420C"/>
    <w:rsid w:val="4A4C78DD"/>
    <w:rsid w:val="4A8176C0"/>
    <w:rsid w:val="4A9C6747"/>
    <w:rsid w:val="4B1B2399"/>
    <w:rsid w:val="4BFA12BB"/>
    <w:rsid w:val="4C28B9CB"/>
    <w:rsid w:val="4C861ADC"/>
    <w:rsid w:val="5154A3E0"/>
    <w:rsid w:val="51F4AE17"/>
    <w:rsid w:val="51F4AE17"/>
    <w:rsid w:val="5259F641"/>
    <w:rsid w:val="5321E0CB"/>
    <w:rsid w:val="5344CBCC"/>
    <w:rsid w:val="55469541"/>
    <w:rsid w:val="56869AEE"/>
    <w:rsid w:val="56A9C21E"/>
    <w:rsid w:val="57F260B0"/>
    <w:rsid w:val="582A50F0"/>
    <w:rsid w:val="58A50551"/>
    <w:rsid w:val="59712081"/>
    <w:rsid w:val="59835945"/>
    <w:rsid w:val="59FD4ABD"/>
    <w:rsid w:val="5CCC9C77"/>
    <w:rsid w:val="5D6088A9"/>
    <w:rsid w:val="5F3E2A1F"/>
    <w:rsid w:val="600CFF7C"/>
    <w:rsid w:val="60CA2F2D"/>
    <w:rsid w:val="6181100F"/>
    <w:rsid w:val="632A1330"/>
    <w:rsid w:val="639C66CE"/>
    <w:rsid w:val="639E1AC1"/>
    <w:rsid w:val="63A98A8F"/>
    <w:rsid w:val="65C0D16D"/>
    <w:rsid w:val="66C13A29"/>
    <w:rsid w:val="678E54A0"/>
    <w:rsid w:val="679EDEC0"/>
    <w:rsid w:val="67BE13EF"/>
    <w:rsid w:val="6898A66A"/>
    <w:rsid w:val="68A4FE27"/>
    <w:rsid w:val="692AB3BA"/>
    <w:rsid w:val="697B1455"/>
    <w:rsid w:val="6A1BFEF8"/>
    <w:rsid w:val="6A83C3D6"/>
    <w:rsid w:val="6B13C100"/>
    <w:rsid w:val="6C40B282"/>
    <w:rsid w:val="6E0B1206"/>
    <w:rsid w:val="6E6DDA18"/>
    <w:rsid w:val="6F1FF15A"/>
    <w:rsid w:val="6F2AFCF6"/>
    <w:rsid w:val="6F46EA8E"/>
    <w:rsid w:val="6FCD9848"/>
    <w:rsid w:val="71694A73"/>
    <w:rsid w:val="728F67D1"/>
    <w:rsid w:val="731FB897"/>
    <w:rsid w:val="73B66C04"/>
    <w:rsid w:val="73E344F4"/>
    <w:rsid w:val="73FCF0E9"/>
    <w:rsid w:val="7406DC5F"/>
    <w:rsid w:val="74F88EF0"/>
    <w:rsid w:val="780BEA0F"/>
    <w:rsid w:val="785EF3D0"/>
    <w:rsid w:val="786C55CE"/>
    <w:rsid w:val="79409E43"/>
    <w:rsid w:val="794562D3"/>
    <w:rsid w:val="79EED028"/>
    <w:rsid w:val="7A5598C1"/>
    <w:rsid w:val="7A6C9D87"/>
    <w:rsid w:val="7AC3A7CF"/>
    <w:rsid w:val="7BC0141A"/>
    <w:rsid w:val="7BCE748A"/>
    <w:rsid w:val="7BFE6668"/>
    <w:rsid w:val="7C0020C4"/>
    <w:rsid w:val="7D2B15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420C"/>
  <w15:chartTrackingRefBased/>
  <w15:docId w15:val="{BF09D4E7-CB32-4C22-BE78-C42885300F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F3E2A1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F3E2A1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F3E2A1F"/>
    <w:pPr>
      <w:spacing/>
      <w:ind w:left="720"/>
      <w:contextualSpacing/>
    </w:pPr>
  </w:style>
  <w:style w:type="paragraph" w:styleId="Heading1">
    <w:uiPriority w:val="9"/>
    <w:name w:val="heading 1"/>
    <w:basedOn w:val="Normal"/>
    <w:next w:val="Normal"/>
    <w:qFormat/>
    <w:rsid w:val="5F3E2A1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B0CDE3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2f9feb96cfc48cb" /><Relationship Type="http://schemas.openxmlformats.org/officeDocument/2006/relationships/numbering" Target="numbering.xml" Id="Re147a8b59d12460a" /><Relationship Type="http://schemas.openxmlformats.org/officeDocument/2006/relationships/image" Target="/media/image.png" Id="rId1950605823" /><Relationship Type="http://schemas.openxmlformats.org/officeDocument/2006/relationships/hyperlink" Target="https://www.england.nhs.uk/urgent-emergency-care/same-day-emergency-care/ambulatory-emergency-care-guide/" TargetMode="External" Id="Ra17940bac3d64e5f" /><Relationship Type="http://schemas.openxmlformats.org/officeDocument/2006/relationships/hyperlink" Target="https://www.nhselect.nhs.uk/uploads/files/1/AEC_Patients%20Guide.pdf" TargetMode="External" Id="Rf93a146fe9444716" /><Relationship Type="http://schemas.openxmlformats.org/officeDocument/2006/relationships/hyperlink" Target="https://www.nhs.uk/nhs-services/urgent-and-emergency-care-services/find-urgent-and-emergency-care-services/" TargetMode="External" Id="R60e93693669d43a4" /><Relationship Type="http://schemas.openxmlformats.org/officeDocument/2006/relationships/hyperlink" Target="https://www.england.nhs.uk/urgent-emergency-care/same-day-emergency-care/ambulatory-emergency-care-guide/" TargetMode="External" Id="R9226f162b7e34972" /><Relationship Type="http://schemas.openxmlformats.org/officeDocument/2006/relationships/hyperlink" Target="https://digital.nhs.uk/services/directory-of-services-dos" TargetMode="External" Id="Rda0e9f725fb34758" /><Relationship Type="http://schemas.openxmlformats.org/officeDocument/2006/relationships/hyperlink" Target="https://www.healthcareers.nhs.uk/explore-roles/ambulance-service-team/roles-ambulance-service/ambulance-care-assistant-and-patient-transport-service-pts-driver" TargetMode="External" Id="Re2c16f00b06b40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2026-02-12T08:42:31.5156967Z</dcterms:created>
  <dcterms:modified xsi:type="dcterms:W3CDTF">2026-02-22T23:23:35.8960958Z</dcterms:modified>
  <dc:creator>Paulo Alexandre Bucur (2420352)</dc:creator>
  <lastModifiedBy>Paulo Alexandre Bucur (2420352)</lastModifiedBy>
</coreProperties>
</file>