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F715D" w14:textId="04F1CABB" w:rsidR="00B67EEA" w:rsidRDefault="00B67EEA" w:rsidP="00B67EEA">
      <w:pPr>
        <w:rPr>
          <w:rFonts w:ascii="Agency FB" w:hAnsi="Agency FB"/>
          <w:b/>
          <w:bCs/>
          <w:sz w:val="96"/>
          <w:szCs w:val="96"/>
        </w:rPr>
      </w:pPr>
      <w:bookmarkStart w:id="0" w:name="_Hlk112953110"/>
      <w:r>
        <w:rPr>
          <w:noProof/>
        </w:rPr>
        <w:drawing>
          <wp:inline distT="0" distB="0" distL="0" distR="0" wp14:anchorId="4AFB144A" wp14:editId="1D46491B">
            <wp:extent cx="2158365" cy="871855"/>
            <wp:effectExtent l="0" t="0" r="13335" b="4445"/>
            <wp:docPr id="10" name="Picture 1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 name="Picture 10"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58365" cy="871855"/>
                    </a:xfrm>
                    <a:prstGeom prst="rect">
                      <a:avLst/>
                    </a:prstGeom>
                    <a:noFill/>
                    <a:ln>
                      <a:noFill/>
                    </a:ln>
                  </pic:spPr>
                </pic:pic>
              </a:graphicData>
            </a:graphic>
          </wp:inline>
        </w:drawing>
      </w:r>
    </w:p>
    <w:p w14:paraId="1083D1F7" w14:textId="5C2177D8" w:rsidR="00B67EEA" w:rsidRPr="00B67EEA" w:rsidRDefault="00B67EEA" w:rsidP="00B67EEA">
      <w:pPr>
        <w:jc w:val="center"/>
        <w:rPr>
          <w:rFonts w:ascii="Agency FB" w:hAnsi="Agency FB"/>
          <w:b/>
          <w:bCs/>
          <w:sz w:val="96"/>
          <w:szCs w:val="96"/>
        </w:rPr>
      </w:pPr>
      <w:r w:rsidRPr="00B67EEA">
        <w:rPr>
          <w:rFonts w:ascii="Agency FB" w:hAnsi="Agency FB"/>
          <w:b/>
          <w:bCs/>
          <w:sz w:val="96"/>
          <w:szCs w:val="96"/>
        </w:rPr>
        <w:t>LCMB7003 STRATEGIC MANAGEMENT</w:t>
      </w:r>
    </w:p>
    <w:bookmarkEnd w:id="0"/>
    <w:p w14:paraId="734251EF" w14:textId="77777777" w:rsidR="00B67EEA" w:rsidRDefault="00B67EEA">
      <w:pPr>
        <w:rPr>
          <w:rFonts w:ascii="Agency FB" w:hAnsi="Agency FB"/>
          <w:b/>
          <w:bCs/>
          <w:sz w:val="56"/>
          <w:szCs w:val="56"/>
        </w:rPr>
      </w:pPr>
    </w:p>
    <w:p w14:paraId="787CB7C8" w14:textId="77777777" w:rsidR="00B67EEA" w:rsidRDefault="00B67EEA">
      <w:pPr>
        <w:rPr>
          <w:rFonts w:ascii="Agency FB" w:hAnsi="Agency FB"/>
          <w:b/>
          <w:bCs/>
          <w:sz w:val="56"/>
          <w:szCs w:val="56"/>
        </w:rPr>
      </w:pPr>
    </w:p>
    <w:p w14:paraId="364CFDBA" w14:textId="5251F7CC" w:rsidR="00B67EEA" w:rsidRDefault="00B67EEA" w:rsidP="00B67EEA">
      <w:pPr>
        <w:jc w:val="center"/>
        <w:rPr>
          <w:rFonts w:ascii="Agency FB" w:hAnsi="Agency FB"/>
          <w:b/>
          <w:bCs/>
          <w:sz w:val="56"/>
          <w:szCs w:val="56"/>
        </w:rPr>
      </w:pPr>
      <w:r w:rsidRPr="00B67EEA">
        <w:rPr>
          <w:rFonts w:ascii="Agency FB" w:hAnsi="Agency FB"/>
          <w:b/>
          <w:bCs/>
          <w:sz w:val="56"/>
          <w:szCs w:val="56"/>
        </w:rPr>
        <w:t>STRATEGIC MANAGEMENT: A CASE STUDY "NETFLIX COMES TO BOLLYWOOD</w:t>
      </w:r>
    </w:p>
    <w:p w14:paraId="70CF988B" w14:textId="26B33774" w:rsidR="00B67EEA" w:rsidRPr="00380F14" w:rsidRDefault="00B67EEA" w:rsidP="00B67EEA">
      <w:pPr>
        <w:pBdr>
          <w:top w:val="nil"/>
          <w:left w:val="nil"/>
          <w:bottom w:val="nil"/>
          <w:right w:val="nil"/>
          <w:between w:val="nil"/>
        </w:pBdr>
        <w:jc w:val="both"/>
        <w:rPr>
          <w:rFonts w:ascii="Agency FB" w:hAnsi="Agency FB"/>
          <w:b/>
          <w:color w:val="000000"/>
          <w:sz w:val="32"/>
          <w:szCs w:val="32"/>
          <w:highlight w:val="white"/>
        </w:rPr>
      </w:pPr>
      <w:r w:rsidRPr="00380F14">
        <w:rPr>
          <w:rFonts w:ascii="Agency FB" w:hAnsi="Agency FB"/>
          <w:b/>
          <w:color w:val="000000"/>
          <w:sz w:val="32"/>
          <w:szCs w:val="32"/>
          <w:highlight w:val="white"/>
        </w:rPr>
        <w:t>STUDENT NAME: Bhargava Sai Chedipothala</w:t>
      </w:r>
    </w:p>
    <w:p w14:paraId="2EE1BC1F" w14:textId="4FB8CB54" w:rsidR="00B67EEA" w:rsidRPr="00380F14" w:rsidRDefault="00B67EEA" w:rsidP="00B67EEA">
      <w:pPr>
        <w:pBdr>
          <w:top w:val="nil"/>
          <w:left w:val="nil"/>
          <w:bottom w:val="nil"/>
          <w:right w:val="nil"/>
          <w:between w:val="nil"/>
        </w:pBdr>
        <w:jc w:val="both"/>
        <w:rPr>
          <w:rFonts w:ascii="Agency FB" w:hAnsi="Agency FB"/>
          <w:b/>
          <w:color w:val="000000"/>
          <w:sz w:val="32"/>
          <w:szCs w:val="32"/>
          <w:highlight w:val="white"/>
        </w:rPr>
      </w:pPr>
      <w:r w:rsidRPr="00380F14">
        <w:rPr>
          <w:rFonts w:ascii="Agency FB" w:hAnsi="Agency FB"/>
          <w:b/>
          <w:color w:val="000000"/>
          <w:sz w:val="32"/>
          <w:szCs w:val="32"/>
          <w:highlight w:val="white"/>
        </w:rPr>
        <w:t>STUDENT ID: 2116942</w:t>
      </w:r>
    </w:p>
    <w:p w14:paraId="24FAAFFB" w14:textId="3F5AC4FB" w:rsidR="00B67EEA" w:rsidRPr="00380F14" w:rsidRDefault="00B67EEA" w:rsidP="00B67EEA">
      <w:pPr>
        <w:pBdr>
          <w:top w:val="nil"/>
          <w:left w:val="nil"/>
          <w:bottom w:val="nil"/>
          <w:right w:val="nil"/>
          <w:between w:val="nil"/>
        </w:pBdr>
        <w:jc w:val="both"/>
        <w:rPr>
          <w:rFonts w:ascii="Agency FB" w:hAnsi="Agency FB"/>
          <w:b/>
          <w:color w:val="000000"/>
          <w:sz w:val="32"/>
          <w:szCs w:val="32"/>
          <w:highlight w:val="white"/>
        </w:rPr>
      </w:pPr>
      <w:r w:rsidRPr="00380F14">
        <w:rPr>
          <w:rFonts w:ascii="Agency FB" w:hAnsi="Agency FB"/>
          <w:b/>
          <w:color w:val="000000"/>
          <w:sz w:val="32"/>
          <w:szCs w:val="32"/>
          <w:highlight w:val="white"/>
        </w:rPr>
        <w:t>LECTURER NAME: GLADIUS KOLUTHUNGAN</w:t>
      </w:r>
    </w:p>
    <w:p w14:paraId="7AF1354C" w14:textId="77777777" w:rsidR="00353A0B" w:rsidRPr="00353A0B" w:rsidRDefault="00353A0B" w:rsidP="00353A0B">
      <w:pPr>
        <w:rPr>
          <w:rFonts w:eastAsiaTheme="majorEastAsia" w:cstheme="minorHAnsi"/>
          <w:b/>
          <w:bCs/>
          <w:sz w:val="32"/>
          <w:szCs w:val="32"/>
          <w:lang w:val="en-GB"/>
        </w:rPr>
      </w:pPr>
      <w:r w:rsidRPr="00380F14">
        <w:rPr>
          <w:rFonts w:ascii="Agency FB" w:eastAsiaTheme="majorEastAsia" w:hAnsi="Agency FB" w:cstheme="minorHAnsi"/>
          <w:b/>
          <w:bCs/>
          <w:sz w:val="32"/>
          <w:szCs w:val="32"/>
          <w:lang w:val="en-GB"/>
        </w:rPr>
        <w:t>Code of the Module:</w:t>
      </w:r>
      <w:r w:rsidRPr="00380F14">
        <w:rPr>
          <w:rFonts w:ascii="Agency FB" w:hAnsi="Agency FB" w:cstheme="minorHAnsi"/>
          <w:b/>
          <w:bCs/>
        </w:rPr>
        <w:t xml:space="preserve"> </w:t>
      </w:r>
      <w:r w:rsidRPr="00380F14">
        <w:rPr>
          <w:rFonts w:ascii="Agency FB" w:eastAsiaTheme="majorEastAsia" w:hAnsi="Agency FB" w:cstheme="minorHAnsi"/>
          <w:b/>
          <w:bCs/>
          <w:sz w:val="32"/>
          <w:szCs w:val="32"/>
          <w:lang w:val="en-GB"/>
        </w:rPr>
        <w:t>LCMB7003</w:t>
      </w:r>
    </w:p>
    <w:p w14:paraId="2D9C3171" w14:textId="7F5D2709" w:rsidR="00B67EEA" w:rsidRDefault="00B67EEA" w:rsidP="00B67EEA">
      <w:pPr>
        <w:rPr>
          <w:rFonts w:ascii="Agency FB" w:hAnsi="Agency FB"/>
          <w:b/>
          <w:bCs/>
          <w:sz w:val="56"/>
          <w:szCs w:val="56"/>
        </w:rPr>
      </w:pPr>
    </w:p>
    <w:p w14:paraId="33AF7616" w14:textId="6D520088" w:rsidR="00B67EEA" w:rsidRDefault="00B67EEA" w:rsidP="00B67EEA">
      <w:pPr>
        <w:rPr>
          <w:rFonts w:ascii="Agency FB" w:hAnsi="Agency FB"/>
          <w:b/>
          <w:bCs/>
          <w:sz w:val="56"/>
          <w:szCs w:val="56"/>
        </w:rPr>
      </w:pPr>
    </w:p>
    <w:p w14:paraId="7DEB59BD" w14:textId="48DE9D13" w:rsidR="00B67EEA" w:rsidRDefault="00B67EEA" w:rsidP="00B67EEA">
      <w:pPr>
        <w:rPr>
          <w:rFonts w:ascii="Agency FB" w:hAnsi="Agency FB"/>
          <w:b/>
          <w:bCs/>
          <w:sz w:val="56"/>
          <w:szCs w:val="56"/>
        </w:rPr>
      </w:pPr>
    </w:p>
    <w:p w14:paraId="2538D823" w14:textId="7E801CA7" w:rsidR="00B67EEA" w:rsidRDefault="00B67EEA" w:rsidP="00B67EEA">
      <w:pPr>
        <w:rPr>
          <w:rFonts w:ascii="Agency FB" w:hAnsi="Agency FB"/>
          <w:b/>
          <w:bCs/>
          <w:sz w:val="32"/>
          <w:szCs w:val="32"/>
        </w:rPr>
      </w:pPr>
    </w:p>
    <w:sdt>
      <w:sdtPr>
        <w:rPr>
          <w:rFonts w:asciiTheme="minorHAnsi" w:eastAsiaTheme="minorHAnsi" w:hAnsiTheme="minorHAnsi" w:cstheme="minorBidi"/>
          <w:color w:val="auto"/>
          <w:sz w:val="22"/>
          <w:szCs w:val="22"/>
        </w:rPr>
        <w:id w:val="1127808999"/>
        <w:docPartObj>
          <w:docPartGallery w:val="Table of Contents"/>
          <w:docPartUnique/>
        </w:docPartObj>
      </w:sdtPr>
      <w:sdtEndPr>
        <w:rPr>
          <w:b/>
          <w:bCs/>
          <w:noProof/>
        </w:rPr>
      </w:sdtEndPr>
      <w:sdtContent>
        <w:p w14:paraId="17E958A3" w14:textId="22974E1B" w:rsidR="00210B86" w:rsidRDefault="00210B86">
          <w:pPr>
            <w:pStyle w:val="TOCHeading"/>
          </w:pPr>
          <w:r>
            <w:t>Contents</w:t>
          </w:r>
        </w:p>
        <w:p w14:paraId="517DD619" w14:textId="316F9B66" w:rsidR="00210B86" w:rsidRDefault="00210B86">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13068360" w:history="1">
            <w:r w:rsidRPr="00E474FA">
              <w:rPr>
                <w:rStyle w:val="Hyperlink"/>
                <w:rFonts w:ascii="Agency FB" w:hAnsi="Agency FB"/>
                <w:b/>
                <w:bCs/>
                <w:noProof/>
              </w:rPr>
              <w:t>Executive Summation</w:t>
            </w:r>
            <w:r>
              <w:rPr>
                <w:noProof/>
                <w:webHidden/>
              </w:rPr>
              <w:tab/>
            </w:r>
            <w:r>
              <w:rPr>
                <w:noProof/>
                <w:webHidden/>
              </w:rPr>
              <w:fldChar w:fldCharType="begin"/>
            </w:r>
            <w:r>
              <w:rPr>
                <w:noProof/>
                <w:webHidden/>
              </w:rPr>
              <w:instrText xml:space="preserve"> PAGEREF _Toc113068360 \h </w:instrText>
            </w:r>
            <w:r>
              <w:rPr>
                <w:noProof/>
                <w:webHidden/>
              </w:rPr>
            </w:r>
            <w:r>
              <w:rPr>
                <w:noProof/>
                <w:webHidden/>
              </w:rPr>
              <w:fldChar w:fldCharType="separate"/>
            </w:r>
            <w:r>
              <w:rPr>
                <w:noProof/>
                <w:webHidden/>
              </w:rPr>
              <w:t>3</w:t>
            </w:r>
            <w:r>
              <w:rPr>
                <w:noProof/>
                <w:webHidden/>
              </w:rPr>
              <w:fldChar w:fldCharType="end"/>
            </w:r>
          </w:hyperlink>
        </w:p>
        <w:p w14:paraId="638B5353" w14:textId="3C14D624" w:rsidR="00210B86" w:rsidRDefault="00000000">
          <w:pPr>
            <w:pStyle w:val="TOC1"/>
            <w:tabs>
              <w:tab w:val="right" w:leader="dot" w:pos="9350"/>
            </w:tabs>
            <w:rPr>
              <w:rFonts w:eastAsiaTheme="minorEastAsia"/>
              <w:noProof/>
            </w:rPr>
          </w:pPr>
          <w:hyperlink w:anchor="_Toc113068361" w:history="1">
            <w:r w:rsidR="00210B86" w:rsidRPr="00E474FA">
              <w:rPr>
                <w:rStyle w:val="Hyperlink"/>
                <w:rFonts w:ascii="Agency FB" w:hAnsi="Agency FB"/>
                <w:b/>
                <w:bCs/>
                <w:noProof/>
              </w:rPr>
              <w:t>Introduction</w:t>
            </w:r>
            <w:r w:rsidR="00210B86">
              <w:rPr>
                <w:noProof/>
                <w:webHidden/>
              </w:rPr>
              <w:tab/>
            </w:r>
            <w:r w:rsidR="00210B86">
              <w:rPr>
                <w:noProof/>
                <w:webHidden/>
              </w:rPr>
              <w:fldChar w:fldCharType="begin"/>
            </w:r>
            <w:r w:rsidR="00210B86">
              <w:rPr>
                <w:noProof/>
                <w:webHidden/>
              </w:rPr>
              <w:instrText xml:space="preserve"> PAGEREF _Toc113068361 \h </w:instrText>
            </w:r>
            <w:r w:rsidR="00210B86">
              <w:rPr>
                <w:noProof/>
                <w:webHidden/>
              </w:rPr>
            </w:r>
            <w:r w:rsidR="00210B86">
              <w:rPr>
                <w:noProof/>
                <w:webHidden/>
              </w:rPr>
              <w:fldChar w:fldCharType="separate"/>
            </w:r>
            <w:r w:rsidR="00210B86">
              <w:rPr>
                <w:noProof/>
                <w:webHidden/>
              </w:rPr>
              <w:t>4</w:t>
            </w:r>
            <w:r w:rsidR="00210B86">
              <w:rPr>
                <w:noProof/>
                <w:webHidden/>
              </w:rPr>
              <w:fldChar w:fldCharType="end"/>
            </w:r>
          </w:hyperlink>
        </w:p>
        <w:p w14:paraId="7308739C" w14:textId="51DDF656" w:rsidR="00210B86" w:rsidRDefault="00000000">
          <w:pPr>
            <w:pStyle w:val="TOC1"/>
            <w:tabs>
              <w:tab w:val="right" w:leader="dot" w:pos="9350"/>
            </w:tabs>
            <w:rPr>
              <w:rFonts w:eastAsiaTheme="minorEastAsia"/>
              <w:noProof/>
            </w:rPr>
          </w:pPr>
          <w:hyperlink w:anchor="_Toc113068362" w:history="1">
            <w:r w:rsidR="00210B86" w:rsidRPr="00E474FA">
              <w:rPr>
                <w:rStyle w:val="Hyperlink"/>
                <w:rFonts w:ascii="Agency FB" w:hAnsi="Agency FB"/>
                <w:b/>
                <w:bCs/>
                <w:noProof/>
              </w:rPr>
              <w:t>Section A</w:t>
            </w:r>
            <w:r w:rsidR="00210B86">
              <w:rPr>
                <w:noProof/>
                <w:webHidden/>
              </w:rPr>
              <w:tab/>
            </w:r>
            <w:r w:rsidR="00210B86">
              <w:rPr>
                <w:noProof/>
                <w:webHidden/>
              </w:rPr>
              <w:fldChar w:fldCharType="begin"/>
            </w:r>
            <w:r w:rsidR="00210B86">
              <w:rPr>
                <w:noProof/>
                <w:webHidden/>
              </w:rPr>
              <w:instrText xml:space="preserve"> PAGEREF _Toc113068362 \h </w:instrText>
            </w:r>
            <w:r w:rsidR="00210B86">
              <w:rPr>
                <w:noProof/>
                <w:webHidden/>
              </w:rPr>
            </w:r>
            <w:r w:rsidR="00210B86">
              <w:rPr>
                <w:noProof/>
                <w:webHidden/>
              </w:rPr>
              <w:fldChar w:fldCharType="separate"/>
            </w:r>
            <w:r w:rsidR="00210B86">
              <w:rPr>
                <w:noProof/>
                <w:webHidden/>
              </w:rPr>
              <w:t>5</w:t>
            </w:r>
            <w:r w:rsidR="00210B86">
              <w:rPr>
                <w:noProof/>
                <w:webHidden/>
              </w:rPr>
              <w:fldChar w:fldCharType="end"/>
            </w:r>
          </w:hyperlink>
        </w:p>
        <w:p w14:paraId="26482D6C" w14:textId="5B676852" w:rsidR="00210B86" w:rsidRDefault="00000000">
          <w:pPr>
            <w:pStyle w:val="TOC2"/>
            <w:tabs>
              <w:tab w:val="right" w:leader="dot" w:pos="9350"/>
            </w:tabs>
            <w:rPr>
              <w:rFonts w:eastAsiaTheme="minorEastAsia"/>
              <w:noProof/>
            </w:rPr>
          </w:pPr>
          <w:hyperlink w:anchor="_Toc113068363" w:history="1">
            <w:r w:rsidR="00210B86" w:rsidRPr="00E474FA">
              <w:rPr>
                <w:rStyle w:val="Hyperlink"/>
                <w:rFonts w:ascii="Agency FB" w:hAnsi="Agency FB"/>
                <w:b/>
                <w:bCs/>
                <w:noProof/>
              </w:rPr>
              <w:t>Netflix History….</w:t>
            </w:r>
            <w:r w:rsidR="00210B86">
              <w:rPr>
                <w:noProof/>
                <w:webHidden/>
              </w:rPr>
              <w:tab/>
            </w:r>
            <w:r w:rsidR="00210B86">
              <w:rPr>
                <w:noProof/>
                <w:webHidden/>
              </w:rPr>
              <w:fldChar w:fldCharType="begin"/>
            </w:r>
            <w:r w:rsidR="00210B86">
              <w:rPr>
                <w:noProof/>
                <w:webHidden/>
              </w:rPr>
              <w:instrText xml:space="preserve"> PAGEREF _Toc113068363 \h </w:instrText>
            </w:r>
            <w:r w:rsidR="00210B86">
              <w:rPr>
                <w:noProof/>
                <w:webHidden/>
              </w:rPr>
            </w:r>
            <w:r w:rsidR="00210B86">
              <w:rPr>
                <w:noProof/>
                <w:webHidden/>
              </w:rPr>
              <w:fldChar w:fldCharType="separate"/>
            </w:r>
            <w:r w:rsidR="00210B86">
              <w:rPr>
                <w:noProof/>
                <w:webHidden/>
              </w:rPr>
              <w:t>5</w:t>
            </w:r>
            <w:r w:rsidR="00210B86">
              <w:rPr>
                <w:noProof/>
                <w:webHidden/>
              </w:rPr>
              <w:fldChar w:fldCharType="end"/>
            </w:r>
          </w:hyperlink>
        </w:p>
        <w:p w14:paraId="3A03448D" w14:textId="7CC1551D" w:rsidR="00210B86" w:rsidRDefault="00000000">
          <w:pPr>
            <w:pStyle w:val="TOC2"/>
            <w:tabs>
              <w:tab w:val="right" w:leader="dot" w:pos="9350"/>
            </w:tabs>
            <w:rPr>
              <w:rFonts w:eastAsiaTheme="minorEastAsia"/>
              <w:noProof/>
            </w:rPr>
          </w:pPr>
          <w:hyperlink w:anchor="_Toc113068364" w:history="1">
            <w:r w:rsidR="00210B86" w:rsidRPr="00E474FA">
              <w:rPr>
                <w:rStyle w:val="Hyperlink"/>
                <w:rFonts w:ascii="Agency FB" w:hAnsi="Agency FB"/>
                <w:b/>
                <w:bCs/>
                <w:noProof/>
              </w:rPr>
              <w:t>Netflix Mission and Vision Statement.</w:t>
            </w:r>
            <w:r w:rsidR="00210B86">
              <w:rPr>
                <w:noProof/>
                <w:webHidden/>
              </w:rPr>
              <w:tab/>
            </w:r>
            <w:r w:rsidR="00210B86">
              <w:rPr>
                <w:noProof/>
                <w:webHidden/>
              </w:rPr>
              <w:fldChar w:fldCharType="begin"/>
            </w:r>
            <w:r w:rsidR="00210B86">
              <w:rPr>
                <w:noProof/>
                <w:webHidden/>
              </w:rPr>
              <w:instrText xml:space="preserve"> PAGEREF _Toc113068364 \h </w:instrText>
            </w:r>
            <w:r w:rsidR="00210B86">
              <w:rPr>
                <w:noProof/>
                <w:webHidden/>
              </w:rPr>
            </w:r>
            <w:r w:rsidR="00210B86">
              <w:rPr>
                <w:noProof/>
                <w:webHidden/>
              </w:rPr>
              <w:fldChar w:fldCharType="separate"/>
            </w:r>
            <w:r w:rsidR="00210B86">
              <w:rPr>
                <w:noProof/>
                <w:webHidden/>
              </w:rPr>
              <w:t>6</w:t>
            </w:r>
            <w:r w:rsidR="00210B86">
              <w:rPr>
                <w:noProof/>
                <w:webHidden/>
              </w:rPr>
              <w:fldChar w:fldCharType="end"/>
            </w:r>
          </w:hyperlink>
        </w:p>
        <w:p w14:paraId="2A69B788" w14:textId="2B27FA38" w:rsidR="00210B86" w:rsidRDefault="00000000">
          <w:pPr>
            <w:pStyle w:val="TOC2"/>
            <w:tabs>
              <w:tab w:val="right" w:leader="dot" w:pos="9350"/>
            </w:tabs>
            <w:rPr>
              <w:rFonts w:eastAsiaTheme="minorEastAsia"/>
              <w:noProof/>
            </w:rPr>
          </w:pPr>
          <w:hyperlink w:anchor="_Toc113068365" w:history="1">
            <w:r w:rsidR="00210B86" w:rsidRPr="00E474FA">
              <w:rPr>
                <w:rStyle w:val="Hyperlink"/>
                <w:rFonts w:ascii="Agency FB" w:hAnsi="Agency FB"/>
                <w:b/>
                <w:bCs/>
                <w:noProof/>
              </w:rPr>
              <w:t>Vision Statement for Netflix</w:t>
            </w:r>
            <w:r w:rsidR="00210B86">
              <w:rPr>
                <w:noProof/>
                <w:webHidden/>
              </w:rPr>
              <w:tab/>
            </w:r>
            <w:r w:rsidR="00210B86">
              <w:rPr>
                <w:noProof/>
                <w:webHidden/>
              </w:rPr>
              <w:fldChar w:fldCharType="begin"/>
            </w:r>
            <w:r w:rsidR="00210B86">
              <w:rPr>
                <w:noProof/>
                <w:webHidden/>
              </w:rPr>
              <w:instrText xml:space="preserve"> PAGEREF _Toc113068365 \h </w:instrText>
            </w:r>
            <w:r w:rsidR="00210B86">
              <w:rPr>
                <w:noProof/>
                <w:webHidden/>
              </w:rPr>
            </w:r>
            <w:r w:rsidR="00210B86">
              <w:rPr>
                <w:noProof/>
                <w:webHidden/>
              </w:rPr>
              <w:fldChar w:fldCharType="separate"/>
            </w:r>
            <w:r w:rsidR="00210B86">
              <w:rPr>
                <w:noProof/>
                <w:webHidden/>
              </w:rPr>
              <w:t>6</w:t>
            </w:r>
            <w:r w:rsidR="00210B86">
              <w:rPr>
                <w:noProof/>
                <w:webHidden/>
              </w:rPr>
              <w:fldChar w:fldCharType="end"/>
            </w:r>
          </w:hyperlink>
        </w:p>
        <w:p w14:paraId="34B29BDF" w14:textId="0CFE5D91" w:rsidR="00210B86" w:rsidRDefault="00000000">
          <w:pPr>
            <w:pStyle w:val="TOC2"/>
            <w:tabs>
              <w:tab w:val="right" w:leader="dot" w:pos="9350"/>
            </w:tabs>
            <w:rPr>
              <w:rFonts w:eastAsiaTheme="minorEastAsia"/>
              <w:noProof/>
            </w:rPr>
          </w:pPr>
          <w:hyperlink w:anchor="_Toc113068366" w:history="1">
            <w:r w:rsidR="00210B86" w:rsidRPr="00E474FA">
              <w:rPr>
                <w:rStyle w:val="Hyperlink"/>
                <w:rFonts w:ascii="Agency FB" w:hAnsi="Agency FB"/>
                <w:b/>
                <w:bCs/>
                <w:noProof/>
              </w:rPr>
              <w:t>Netflix's strategic goal</w:t>
            </w:r>
            <w:r w:rsidR="00210B86">
              <w:rPr>
                <w:noProof/>
                <w:webHidden/>
              </w:rPr>
              <w:tab/>
            </w:r>
            <w:r w:rsidR="00210B86">
              <w:rPr>
                <w:noProof/>
                <w:webHidden/>
              </w:rPr>
              <w:fldChar w:fldCharType="begin"/>
            </w:r>
            <w:r w:rsidR="00210B86">
              <w:rPr>
                <w:noProof/>
                <w:webHidden/>
              </w:rPr>
              <w:instrText xml:space="preserve"> PAGEREF _Toc113068366 \h </w:instrText>
            </w:r>
            <w:r w:rsidR="00210B86">
              <w:rPr>
                <w:noProof/>
                <w:webHidden/>
              </w:rPr>
            </w:r>
            <w:r w:rsidR="00210B86">
              <w:rPr>
                <w:noProof/>
                <w:webHidden/>
              </w:rPr>
              <w:fldChar w:fldCharType="separate"/>
            </w:r>
            <w:r w:rsidR="00210B86">
              <w:rPr>
                <w:noProof/>
                <w:webHidden/>
              </w:rPr>
              <w:t>7</w:t>
            </w:r>
            <w:r w:rsidR="00210B86">
              <w:rPr>
                <w:noProof/>
                <w:webHidden/>
              </w:rPr>
              <w:fldChar w:fldCharType="end"/>
            </w:r>
          </w:hyperlink>
        </w:p>
        <w:p w14:paraId="43128E15" w14:textId="0E750E46" w:rsidR="00210B86" w:rsidRDefault="00000000">
          <w:pPr>
            <w:pStyle w:val="TOC2"/>
            <w:tabs>
              <w:tab w:val="right" w:leader="dot" w:pos="9350"/>
            </w:tabs>
            <w:rPr>
              <w:rFonts w:eastAsiaTheme="minorEastAsia"/>
              <w:noProof/>
            </w:rPr>
          </w:pPr>
          <w:hyperlink w:anchor="_Toc113068367" w:history="1">
            <w:r w:rsidR="00210B86" w:rsidRPr="00E474FA">
              <w:rPr>
                <w:rStyle w:val="Hyperlink"/>
                <w:rFonts w:ascii="Agency FB" w:hAnsi="Agency FB"/>
                <w:b/>
                <w:bCs/>
                <w:noProof/>
              </w:rPr>
              <w:t>Netflix uses Bollywood to highlight the economic success of India.</w:t>
            </w:r>
            <w:r w:rsidR="00210B86">
              <w:rPr>
                <w:noProof/>
                <w:webHidden/>
              </w:rPr>
              <w:tab/>
            </w:r>
            <w:r w:rsidR="00210B86">
              <w:rPr>
                <w:noProof/>
                <w:webHidden/>
              </w:rPr>
              <w:fldChar w:fldCharType="begin"/>
            </w:r>
            <w:r w:rsidR="00210B86">
              <w:rPr>
                <w:noProof/>
                <w:webHidden/>
              </w:rPr>
              <w:instrText xml:space="preserve"> PAGEREF _Toc113068367 \h </w:instrText>
            </w:r>
            <w:r w:rsidR="00210B86">
              <w:rPr>
                <w:noProof/>
                <w:webHidden/>
              </w:rPr>
            </w:r>
            <w:r w:rsidR="00210B86">
              <w:rPr>
                <w:noProof/>
                <w:webHidden/>
              </w:rPr>
              <w:fldChar w:fldCharType="separate"/>
            </w:r>
            <w:r w:rsidR="00210B86">
              <w:rPr>
                <w:noProof/>
                <w:webHidden/>
              </w:rPr>
              <w:t>7</w:t>
            </w:r>
            <w:r w:rsidR="00210B86">
              <w:rPr>
                <w:noProof/>
                <w:webHidden/>
              </w:rPr>
              <w:fldChar w:fldCharType="end"/>
            </w:r>
          </w:hyperlink>
        </w:p>
        <w:p w14:paraId="39E18DD3" w14:textId="4025BEB4" w:rsidR="00210B86" w:rsidRDefault="00000000">
          <w:pPr>
            <w:pStyle w:val="TOC2"/>
            <w:tabs>
              <w:tab w:val="right" w:leader="dot" w:pos="9350"/>
            </w:tabs>
            <w:rPr>
              <w:rFonts w:eastAsiaTheme="minorEastAsia"/>
              <w:noProof/>
            </w:rPr>
          </w:pPr>
          <w:hyperlink w:anchor="_Toc113068368" w:history="1">
            <w:r w:rsidR="00210B86" w:rsidRPr="00E474FA">
              <w:rPr>
                <w:rStyle w:val="Hyperlink"/>
                <w:rFonts w:ascii="Agency FB" w:hAnsi="Agency FB"/>
                <w:b/>
                <w:bCs/>
                <w:noProof/>
              </w:rPr>
              <w:t>Pestel analysis</w:t>
            </w:r>
            <w:r w:rsidR="00210B86">
              <w:rPr>
                <w:noProof/>
                <w:webHidden/>
              </w:rPr>
              <w:tab/>
            </w:r>
            <w:r w:rsidR="00210B86">
              <w:rPr>
                <w:noProof/>
                <w:webHidden/>
              </w:rPr>
              <w:fldChar w:fldCharType="begin"/>
            </w:r>
            <w:r w:rsidR="00210B86">
              <w:rPr>
                <w:noProof/>
                <w:webHidden/>
              </w:rPr>
              <w:instrText xml:space="preserve"> PAGEREF _Toc113068368 \h </w:instrText>
            </w:r>
            <w:r w:rsidR="00210B86">
              <w:rPr>
                <w:noProof/>
                <w:webHidden/>
              </w:rPr>
            </w:r>
            <w:r w:rsidR="00210B86">
              <w:rPr>
                <w:noProof/>
                <w:webHidden/>
              </w:rPr>
              <w:fldChar w:fldCharType="separate"/>
            </w:r>
            <w:r w:rsidR="00210B86">
              <w:rPr>
                <w:noProof/>
                <w:webHidden/>
              </w:rPr>
              <w:t>8</w:t>
            </w:r>
            <w:r w:rsidR="00210B86">
              <w:rPr>
                <w:noProof/>
                <w:webHidden/>
              </w:rPr>
              <w:fldChar w:fldCharType="end"/>
            </w:r>
          </w:hyperlink>
        </w:p>
        <w:p w14:paraId="1D0ABB76" w14:textId="5B65D8AE" w:rsidR="00210B86" w:rsidRDefault="00000000">
          <w:pPr>
            <w:pStyle w:val="TOC1"/>
            <w:tabs>
              <w:tab w:val="right" w:leader="dot" w:pos="9350"/>
            </w:tabs>
            <w:rPr>
              <w:rFonts w:eastAsiaTheme="minorEastAsia"/>
              <w:noProof/>
            </w:rPr>
          </w:pPr>
          <w:hyperlink w:anchor="_Toc113068369" w:history="1">
            <w:r w:rsidR="00210B86" w:rsidRPr="00E474FA">
              <w:rPr>
                <w:rStyle w:val="Hyperlink"/>
                <w:rFonts w:ascii="Agency FB" w:hAnsi="Agency FB"/>
                <w:b/>
                <w:bCs/>
                <w:noProof/>
              </w:rPr>
              <w:t>Industry analysis</w:t>
            </w:r>
            <w:r w:rsidR="00210B86">
              <w:rPr>
                <w:noProof/>
                <w:webHidden/>
              </w:rPr>
              <w:tab/>
            </w:r>
            <w:r w:rsidR="00210B86">
              <w:rPr>
                <w:noProof/>
                <w:webHidden/>
              </w:rPr>
              <w:fldChar w:fldCharType="begin"/>
            </w:r>
            <w:r w:rsidR="00210B86">
              <w:rPr>
                <w:noProof/>
                <w:webHidden/>
              </w:rPr>
              <w:instrText xml:space="preserve"> PAGEREF _Toc113068369 \h </w:instrText>
            </w:r>
            <w:r w:rsidR="00210B86">
              <w:rPr>
                <w:noProof/>
                <w:webHidden/>
              </w:rPr>
            </w:r>
            <w:r w:rsidR="00210B86">
              <w:rPr>
                <w:noProof/>
                <w:webHidden/>
              </w:rPr>
              <w:fldChar w:fldCharType="separate"/>
            </w:r>
            <w:r w:rsidR="00210B86">
              <w:rPr>
                <w:noProof/>
                <w:webHidden/>
              </w:rPr>
              <w:t>9</w:t>
            </w:r>
            <w:r w:rsidR="00210B86">
              <w:rPr>
                <w:noProof/>
                <w:webHidden/>
              </w:rPr>
              <w:fldChar w:fldCharType="end"/>
            </w:r>
          </w:hyperlink>
        </w:p>
        <w:p w14:paraId="3FC64F3F" w14:textId="36E3D0ED" w:rsidR="00210B86" w:rsidRDefault="00000000">
          <w:pPr>
            <w:pStyle w:val="TOC2"/>
            <w:tabs>
              <w:tab w:val="right" w:leader="dot" w:pos="9350"/>
            </w:tabs>
            <w:rPr>
              <w:rFonts w:eastAsiaTheme="minorEastAsia"/>
              <w:noProof/>
            </w:rPr>
          </w:pPr>
          <w:hyperlink w:anchor="_Toc113068370" w:history="1">
            <w:r w:rsidR="00210B86" w:rsidRPr="00E474FA">
              <w:rPr>
                <w:rStyle w:val="Hyperlink"/>
                <w:rFonts w:ascii="Agency FB" w:hAnsi="Agency FB"/>
                <w:b/>
                <w:bCs/>
                <w:noProof/>
              </w:rPr>
              <w:t>Porter’s 5 Forces Model</w:t>
            </w:r>
            <w:r w:rsidR="00210B86">
              <w:rPr>
                <w:noProof/>
                <w:webHidden/>
              </w:rPr>
              <w:tab/>
            </w:r>
            <w:r w:rsidR="00210B86">
              <w:rPr>
                <w:noProof/>
                <w:webHidden/>
              </w:rPr>
              <w:fldChar w:fldCharType="begin"/>
            </w:r>
            <w:r w:rsidR="00210B86">
              <w:rPr>
                <w:noProof/>
                <w:webHidden/>
              </w:rPr>
              <w:instrText xml:space="preserve"> PAGEREF _Toc113068370 \h </w:instrText>
            </w:r>
            <w:r w:rsidR="00210B86">
              <w:rPr>
                <w:noProof/>
                <w:webHidden/>
              </w:rPr>
            </w:r>
            <w:r w:rsidR="00210B86">
              <w:rPr>
                <w:noProof/>
                <w:webHidden/>
              </w:rPr>
              <w:fldChar w:fldCharType="separate"/>
            </w:r>
            <w:r w:rsidR="00210B86">
              <w:rPr>
                <w:noProof/>
                <w:webHidden/>
              </w:rPr>
              <w:t>11</w:t>
            </w:r>
            <w:r w:rsidR="00210B86">
              <w:rPr>
                <w:noProof/>
                <w:webHidden/>
              </w:rPr>
              <w:fldChar w:fldCharType="end"/>
            </w:r>
          </w:hyperlink>
        </w:p>
        <w:p w14:paraId="35DAF243" w14:textId="019294CE" w:rsidR="00210B86" w:rsidRDefault="00000000">
          <w:pPr>
            <w:pStyle w:val="TOC1"/>
            <w:tabs>
              <w:tab w:val="right" w:leader="dot" w:pos="9350"/>
            </w:tabs>
            <w:rPr>
              <w:rFonts w:eastAsiaTheme="minorEastAsia"/>
              <w:noProof/>
            </w:rPr>
          </w:pPr>
          <w:hyperlink w:anchor="_Toc113068371" w:history="1">
            <w:r w:rsidR="00210B86" w:rsidRPr="00E474FA">
              <w:rPr>
                <w:rStyle w:val="Hyperlink"/>
                <w:rFonts w:ascii="Agency FB" w:hAnsi="Agency FB"/>
                <w:b/>
                <w:bCs/>
                <w:noProof/>
              </w:rPr>
              <w:t>Section c</w:t>
            </w:r>
            <w:r w:rsidR="00210B86">
              <w:rPr>
                <w:noProof/>
                <w:webHidden/>
              </w:rPr>
              <w:tab/>
            </w:r>
            <w:r w:rsidR="00210B86">
              <w:rPr>
                <w:noProof/>
                <w:webHidden/>
              </w:rPr>
              <w:fldChar w:fldCharType="begin"/>
            </w:r>
            <w:r w:rsidR="00210B86">
              <w:rPr>
                <w:noProof/>
                <w:webHidden/>
              </w:rPr>
              <w:instrText xml:space="preserve"> PAGEREF _Toc113068371 \h </w:instrText>
            </w:r>
            <w:r w:rsidR="00210B86">
              <w:rPr>
                <w:noProof/>
                <w:webHidden/>
              </w:rPr>
            </w:r>
            <w:r w:rsidR="00210B86">
              <w:rPr>
                <w:noProof/>
                <w:webHidden/>
              </w:rPr>
              <w:fldChar w:fldCharType="separate"/>
            </w:r>
            <w:r w:rsidR="00210B86">
              <w:rPr>
                <w:noProof/>
                <w:webHidden/>
              </w:rPr>
              <w:t>16</w:t>
            </w:r>
            <w:r w:rsidR="00210B86">
              <w:rPr>
                <w:noProof/>
                <w:webHidden/>
              </w:rPr>
              <w:fldChar w:fldCharType="end"/>
            </w:r>
          </w:hyperlink>
        </w:p>
        <w:p w14:paraId="2B8CCE08" w14:textId="768587C7" w:rsidR="00210B86" w:rsidRDefault="00000000">
          <w:pPr>
            <w:pStyle w:val="TOC2"/>
            <w:tabs>
              <w:tab w:val="right" w:leader="dot" w:pos="9350"/>
            </w:tabs>
            <w:rPr>
              <w:rFonts w:eastAsiaTheme="minorEastAsia"/>
              <w:noProof/>
            </w:rPr>
          </w:pPr>
          <w:hyperlink w:anchor="_Toc113068372" w:history="1">
            <w:r w:rsidR="00210B86" w:rsidRPr="00E474FA">
              <w:rPr>
                <w:rStyle w:val="Hyperlink"/>
                <w:rFonts w:ascii="Agency FB" w:hAnsi="Agency FB"/>
                <w:b/>
                <w:bCs/>
                <w:noProof/>
              </w:rPr>
              <w:t>VRIO OF NETFLIX</w:t>
            </w:r>
            <w:r w:rsidR="00210B86">
              <w:rPr>
                <w:noProof/>
                <w:webHidden/>
              </w:rPr>
              <w:tab/>
            </w:r>
            <w:r w:rsidR="00210B86">
              <w:rPr>
                <w:noProof/>
                <w:webHidden/>
              </w:rPr>
              <w:fldChar w:fldCharType="begin"/>
            </w:r>
            <w:r w:rsidR="00210B86">
              <w:rPr>
                <w:noProof/>
                <w:webHidden/>
              </w:rPr>
              <w:instrText xml:space="preserve"> PAGEREF _Toc113068372 \h </w:instrText>
            </w:r>
            <w:r w:rsidR="00210B86">
              <w:rPr>
                <w:noProof/>
                <w:webHidden/>
              </w:rPr>
            </w:r>
            <w:r w:rsidR="00210B86">
              <w:rPr>
                <w:noProof/>
                <w:webHidden/>
              </w:rPr>
              <w:fldChar w:fldCharType="separate"/>
            </w:r>
            <w:r w:rsidR="00210B86">
              <w:rPr>
                <w:noProof/>
                <w:webHidden/>
              </w:rPr>
              <w:t>16</w:t>
            </w:r>
            <w:r w:rsidR="00210B86">
              <w:rPr>
                <w:noProof/>
                <w:webHidden/>
              </w:rPr>
              <w:fldChar w:fldCharType="end"/>
            </w:r>
          </w:hyperlink>
        </w:p>
        <w:p w14:paraId="53C8CCA4" w14:textId="429186C0" w:rsidR="00210B86" w:rsidRDefault="00000000">
          <w:pPr>
            <w:pStyle w:val="TOC2"/>
            <w:tabs>
              <w:tab w:val="right" w:leader="dot" w:pos="9350"/>
            </w:tabs>
            <w:rPr>
              <w:rFonts w:eastAsiaTheme="minorEastAsia"/>
              <w:noProof/>
            </w:rPr>
          </w:pPr>
          <w:hyperlink w:anchor="_Toc113068373" w:history="1">
            <w:r w:rsidR="00210B86" w:rsidRPr="00E474FA">
              <w:rPr>
                <w:rStyle w:val="Hyperlink"/>
                <w:rFonts w:ascii="Agency FB" w:eastAsia="Times New Roman" w:hAnsi="Agency FB"/>
                <w:b/>
                <w:bCs/>
                <w:noProof/>
              </w:rPr>
              <w:t>Value Chain Analysis of Netflix</w:t>
            </w:r>
            <w:r w:rsidR="00210B86">
              <w:rPr>
                <w:noProof/>
                <w:webHidden/>
              </w:rPr>
              <w:tab/>
            </w:r>
            <w:r w:rsidR="00210B86">
              <w:rPr>
                <w:noProof/>
                <w:webHidden/>
              </w:rPr>
              <w:fldChar w:fldCharType="begin"/>
            </w:r>
            <w:r w:rsidR="00210B86">
              <w:rPr>
                <w:noProof/>
                <w:webHidden/>
              </w:rPr>
              <w:instrText xml:space="preserve"> PAGEREF _Toc113068373 \h </w:instrText>
            </w:r>
            <w:r w:rsidR="00210B86">
              <w:rPr>
                <w:noProof/>
                <w:webHidden/>
              </w:rPr>
            </w:r>
            <w:r w:rsidR="00210B86">
              <w:rPr>
                <w:noProof/>
                <w:webHidden/>
              </w:rPr>
              <w:fldChar w:fldCharType="separate"/>
            </w:r>
            <w:r w:rsidR="00210B86">
              <w:rPr>
                <w:noProof/>
                <w:webHidden/>
              </w:rPr>
              <w:t>17</w:t>
            </w:r>
            <w:r w:rsidR="00210B86">
              <w:rPr>
                <w:noProof/>
                <w:webHidden/>
              </w:rPr>
              <w:fldChar w:fldCharType="end"/>
            </w:r>
          </w:hyperlink>
        </w:p>
        <w:p w14:paraId="595F9135" w14:textId="4E7EDDA2" w:rsidR="00210B86" w:rsidRDefault="00000000">
          <w:pPr>
            <w:pStyle w:val="TOC2"/>
            <w:tabs>
              <w:tab w:val="right" w:leader="dot" w:pos="9350"/>
            </w:tabs>
            <w:rPr>
              <w:rFonts w:eastAsiaTheme="minorEastAsia"/>
              <w:noProof/>
            </w:rPr>
          </w:pPr>
          <w:hyperlink w:anchor="_Toc113068374" w:history="1">
            <w:r w:rsidR="00210B86" w:rsidRPr="00E474FA">
              <w:rPr>
                <w:rStyle w:val="Hyperlink"/>
                <w:rFonts w:ascii="Agency FB" w:hAnsi="Agency FB"/>
                <w:b/>
                <w:bCs/>
                <w:noProof/>
              </w:rPr>
              <w:t>Ansoff Matrix</w:t>
            </w:r>
            <w:r w:rsidR="00210B86">
              <w:rPr>
                <w:noProof/>
                <w:webHidden/>
              </w:rPr>
              <w:tab/>
            </w:r>
            <w:r w:rsidR="00210B86">
              <w:rPr>
                <w:noProof/>
                <w:webHidden/>
              </w:rPr>
              <w:fldChar w:fldCharType="begin"/>
            </w:r>
            <w:r w:rsidR="00210B86">
              <w:rPr>
                <w:noProof/>
                <w:webHidden/>
              </w:rPr>
              <w:instrText xml:space="preserve"> PAGEREF _Toc113068374 \h </w:instrText>
            </w:r>
            <w:r w:rsidR="00210B86">
              <w:rPr>
                <w:noProof/>
                <w:webHidden/>
              </w:rPr>
            </w:r>
            <w:r w:rsidR="00210B86">
              <w:rPr>
                <w:noProof/>
                <w:webHidden/>
              </w:rPr>
              <w:fldChar w:fldCharType="separate"/>
            </w:r>
            <w:r w:rsidR="00210B86">
              <w:rPr>
                <w:noProof/>
                <w:webHidden/>
              </w:rPr>
              <w:t>19</w:t>
            </w:r>
            <w:r w:rsidR="00210B86">
              <w:rPr>
                <w:noProof/>
                <w:webHidden/>
              </w:rPr>
              <w:fldChar w:fldCharType="end"/>
            </w:r>
          </w:hyperlink>
        </w:p>
        <w:p w14:paraId="42529218" w14:textId="1B0428D9" w:rsidR="00210B86" w:rsidRDefault="00000000">
          <w:pPr>
            <w:pStyle w:val="TOC2"/>
            <w:tabs>
              <w:tab w:val="right" w:leader="dot" w:pos="9350"/>
            </w:tabs>
            <w:rPr>
              <w:rFonts w:eastAsiaTheme="minorEastAsia"/>
              <w:noProof/>
            </w:rPr>
          </w:pPr>
          <w:hyperlink w:anchor="_Toc113068375" w:history="1">
            <w:r w:rsidR="00210B86" w:rsidRPr="00E474FA">
              <w:rPr>
                <w:rStyle w:val="Hyperlink"/>
                <w:rFonts w:ascii="Agency FB" w:hAnsi="Agency FB"/>
                <w:b/>
                <w:bCs/>
                <w:noProof/>
              </w:rPr>
              <w:t>SWOT ANALYSIS</w:t>
            </w:r>
            <w:r w:rsidR="00210B86">
              <w:rPr>
                <w:noProof/>
                <w:webHidden/>
              </w:rPr>
              <w:tab/>
            </w:r>
            <w:r w:rsidR="00210B86">
              <w:rPr>
                <w:noProof/>
                <w:webHidden/>
              </w:rPr>
              <w:fldChar w:fldCharType="begin"/>
            </w:r>
            <w:r w:rsidR="00210B86">
              <w:rPr>
                <w:noProof/>
                <w:webHidden/>
              </w:rPr>
              <w:instrText xml:space="preserve"> PAGEREF _Toc113068375 \h </w:instrText>
            </w:r>
            <w:r w:rsidR="00210B86">
              <w:rPr>
                <w:noProof/>
                <w:webHidden/>
              </w:rPr>
            </w:r>
            <w:r w:rsidR="00210B86">
              <w:rPr>
                <w:noProof/>
                <w:webHidden/>
              </w:rPr>
              <w:fldChar w:fldCharType="separate"/>
            </w:r>
            <w:r w:rsidR="00210B86">
              <w:rPr>
                <w:noProof/>
                <w:webHidden/>
              </w:rPr>
              <w:t>21</w:t>
            </w:r>
            <w:r w:rsidR="00210B86">
              <w:rPr>
                <w:noProof/>
                <w:webHidden/>
              </w:rPr>
              <w:fldChar w:fldCharType="end"/>
            </w:r>
          </w:hyperlink>
        </w:p>
        <w:p w14:paraId="74BB7583" w14:textId="546E757F" w:rsidR="00210B86" w:rsidRDefault="00000000">
          <w:pPr>
            <w:pStyle w:val="TOC2"/>
            <w:tabs>
              <w:tab w:val="right" w:leader="dot" w:pos="9350"/>
            </w:tabs>
            <w:rPr>
              <w:rFonts w:eastAsiaTheme="minorEastAsia"/>
              <w:noProof/>
            </w:rPr>
          </w:pPr>
          <w:hyperlink w:anchor="_Toc113068376" w:history="1">
            <w:r w:rsidR="00210B86" w:rsidRPr="00E474FA">
              <w:rPr>
                <w:rStyle w:val="Hyperlink"/>
                <w:rFonts w:ascii="Agency FB" w:hAnsi="Agency FB"/>
                <w:b/>
                <w:bCs/>
                <w:noProof/>
              </w:rPr>
              <w:t>Conclusion:</w:t>
            </w:r>
            <w:r w:rsidR="00210B86">
              <w:rPr>
                <w:noProof/>
                <w:webHidden/>
              </w:rPr>
              <w:tab/>
            </w:r>
            <w:r w:rsidR="00210B86">
              <w:rPr>
                <w:noProof/>
                <w:webHidden/>
              </w:rPr>
              <w:fldChar w:fldCharType="begin"/>
            </w:r>
            <w:r w:rsidR="00210B86">
              <w:rPr>
                <w:noProof/>
                <w:webHidden/>
              </w:rPr>
              <w:instrText xml:space="preserve"> PAGEREF _Toc113068376 \h </w:instrText>
            </w:r>
            <w:r w:rsidR="00210B86">
              <w:rPr>
                <w:noProof/>
                <w:webHidden/>
              </w:rPr>
            </w:r>
            <w:r w:rsidR="00210B86">
              <w:rPr>
                <w:noProof/>
                <w:webHidden/>
              </w:rPr>
              <w:fldChar w:fldCharType="separate"/>
            </w:r>
            <w:r w:rsidR="00210B86">
              <w:rPr>
                <w:noProof/>
                <w:webHidden/>
              </w:rPr>
              <w:t>21</w:t>
            </w:r>
            <w:r w:rsidR="00210B86">
              <w:rPr>
                <w:noProof/>
                <w:webHidden/>
              </w:rPr>
              <w:fldChar w:fldCharType="end"/>
            </w:r>
          </w:hyperlink>
        </w:p>
        <w:p w14:paraId="569817C7" w14:textId="55B1462E" w:rsidR="00210B86" w:rsidRDefault="00000000">
          <w:pPr>
            <w:pStyle w:val="TOC2"/>
            <w:tabs>
              <w:tab w:val="right" w:leader="dot" w:pos="9350"/>
            </w:tabs>
            <w:rPr>
              <w:rFonts w:eastAsiaTheme="minorEastAsia"/>
              <w:noProof/>
            </w:rPr>
          </w:pPr>
          <w:hyperlink w:anchor="_Toc113068377" w:history="1">
            <w:r w:rsidR="00210B86" w:rsidRPr="00E474FA">
              <w:rPr>
                <w:rStyle w:val="Hyperlink"/>
                <w:rFonts w:ascii="Agency FB" w:hAnsi="Agency FB"/>
                <w:b/>
                <w:bCs/>
                <w:noProof/>
              </w:rPr>
              <w:t>Recommendation</w:t>
            </w:r>
            <w:r w:rsidR="00210B86">
              <w:rPr>
                <w:noProof/>
                <w:webHidden/>
              </w:rPr>
              <w:tab/>
            </w:r>
            <w:r w:rsidR="00210B86">
              <w:rPr>
                <w:noProof/>
                <w:webHidden/>
              </w:rPr>
              <w:fldChar w:fldCharType="begin"/>
            </w:r>
            <w:r w:rsidR="00210B86">
              <w:rPr>
                <w:noProof/>
                <w:webHidden/>
              </w:rPr>
              <w:instrText xml:space="preserve"> PAGEREF _Toc113068377 \h </w:instrText>
            </w:r>
            <w:r w:rsidR="00210B86">
              <w:rPr>
                <w:noProof/>
                <w:webHidden/>
              </w:rPr>
            </w:r>
            <w:r w:rsidR="00210B86">
              <w:rPr>
                <w:noProof/>
                <w:webHidden/>
              </w:rPr>
              <w:fldChar w:fldCharType="separate"/>
            </w:r>
            <w:r w:rsidR="00210B86">
              <w:rPr>
                <w:noProof/>
                <w:webHidden/>
              </w:rPr>
              <w:t>21</w:t>
            </w:r>
            <w:r w:rsidR="00210B86">
              <w:rPr>
                <w:noProof/>
                <w:webHidden/>
              </w:rPr>
              <w:fldChar w:fldCharType="end"/>
            </w:r>
          </w:hyperlink>
        </w:p>
        <w:p w14:paraId="23D50A6E" w14:textId="7FF4D3CE" w:rsidR="00210B86" w:rsidRDefault="00000000">
          <w:pPr>
            <w:pStyle w:val="TOC1"/>
            <w:tabs>
              <w:tab w:val="right" w:leader="dot" w:pos="9350"/>
            </w:tabs>
            <w:rPr>
              <w:rFonts w:eastAsiaTheme="minorEastAsia"/>
              <w:noProof/>
            </w:rPr>
          </w:pPr>
          <w:hyperlink w:anchor="_Toc113068378" w:history="1">
            <w:r w:rsidR="00210B86" w:rsidRPr="00E474FA">
              <w:rPr>
                <w:rStyle w:val="Hyperlink"/>
                <w:rFonts w:ascii="Agency FB" w:hAnsi="Agency FB"/>
                <w:b/>
                <w:bCs/>
                <w:noProof/>
              </w:rPr>
              <w:t>References</w:t>
            </w:r>
            <w:r w:rsidR="00210B86">
              <w:rPr>
                <w:noProof/>
                <w:webHidden/>
              </w:rPr>
              <w:tab/>
            </w:r>
            <w:r w:rsidR="00210B86">
              <w:rPr>
                <w:noProof/>
                <w:webHidden/>
              </w:rPr>
              <w:fldChar w:fldCharType="begin"/>
            </w:r>
            <w:r w:rsidR="00210B86">
              <w:rPr>
                <w:noProof/>
                <w:webHidden/>
              </w:rPr>
              <w:instrText xml:space="preserve"> PAGEREF _Toc113068378 \h </w:instrText>
            </w:r>
            <w:r w:rsidR="00210B86">
              <w:rPr>
                <w:noProof/>
                <w:webHidden/>
              </w:rPr>
            </w:r>
            <w:r w:rsidR="00210B86">
              <w:rPr>
                <w:noProof/>
                <w:webHidden/>
              </w:rPr>
              <w:fldChar w:fldCharType="separate"/>
            </w:r>
            <w:r w:rsidR="00210B86">
              <w:rPr>
                <w:noProof/>
                <w:webHidden/>
              </w:rPr>
              <w:t>22</w:t>
            </w:r>
            <w:r w:rsidR="00210B86">
              <w:rPr>
                <w:noProof/>
                <w:webHidden/>
              </w:rPr>
              <w:fldChar w:fldCharType="end"/>
            </w:r>
          </w:hyperlink>
        </w:p>
        <w:p w14:paraId="6DFA323D" w14:textId="6E6E9000" w:rsidR="00210B86" w:rsidRDefault="00210B86">
          <w:r>
            <w:rPr>
              <w:b/>
              <w:bCs/>
              <w:noProof/>
            </w:rPr>
            <w:fldChar w:fldCharType="end"/>
          </w:r>
        </w:p>
      </w:sdtContent>
    </w:sdt>
    <w:p w14:paraId="1B6B6390" w14:textId="42CC53EA" w:rsidR="0083070B" w:rsidRDefault="0083070B" w:rsidP="00B67EEA">
      <w:pPr>
        <w:rPr>
          <w:rFonts w:ascii="Agency FB" w:hAnsi="Agency FB"/>
          <w:b/>
          <w:bCs/>
          <w:sz w:val="32"/>
          <w:szCs w:val="32"/>
        </w:rPr>
      </w:pPr>
    </w:p>
    <w:p w14:paraId="33BC1BBD" w14:textId="5BFF779A" w:rsidR="0083070B" w:rsidRDefault="0083070B" w:rsidP="00B67EEA">
      <w:pPr>
        <w:rPr>
          <w:rFonts w:ascii="Agency FB" w:hAnsi="Agency FB"/>
          <w:b/>
          <w:bCs/>
          <w:sz w:val="32"/>
          <w:szCs w:val="32"/>
        </w:rPr>
      </w:pPr>
    </w:p>
    <w:p w14:paraId="729C3C90" w14:textId="037A84E0" w:rsidR="0083070B" w:rsidRDefault="0083070B" w:rsidP="00B67EEA">
      <w:pPr>
        <w:rPr>
          <w:rFonts w:ascii="Agency FB" w:hAnsi="Agency FB"/>
          <w:b/>
          <w:bCs/>
          <w:sz w:val="32"/>
          <w:szCs w:val="32"/>
        </w:rPr>
      </w:pPr>
    </w:p>
    <w:p w14:paraId="09DF451A" w14:textId="627658AA" w:rsidR="0083070B" w:rsidRDefault="0083070B" w:rsidP="00F71577">
      <w:pPr>
        <w:pStyle w:val="Heading1"/>
        <w:rPr>
          <w:rFonts w:ascii="Agency FB" w:hAnsi="Agency FB"/>
          <w:b/>
          <w:bCs/>
          <w:sz w:val="44"/>
          <w:szCs w:val="44"/>
        </w:rPr>
      </w:pPr>
      <w:bookmarkStart w:id="1" w:name="_Hlk112953142"/>
    </w:p>
    <w:p w14:paraId="713457E2" w14:textId="001C690C" w:rsidR="00210B86" w:rsidRDefault="00210B86" w:rsidP="00210B86">
      <w:pPr>
        <w:rPr>
          <w:lang w:val="en-IN"/>
        </w:rPr>
      </w:pPr>
    </w:p>
    <w:p w14:paraId="5CF6B338" w14:textId="77777777" w:rsidR="00210B86" w:rsidRPr="00210B86" w:rsidRDefault="00210B86" w:rsidP="00210B86">
      <w:pPr>
        <w:rPr>
          <w:lang w:val="en-IN"/>
        </w:rPr>
      </w:pPr>
    </w:p>
    <w:p w14:paraId="65F7BD27" w14:textId="32553501" w:rsidR="00353A0B" w:rsidRPr="00F71577" w:rsidRDefault="00353A0B" w:rsidP="00F71577">
      <w:pPr>
        <w:pStyle w:val="Heading1"/>
        <w:rPr>
          <w:rFonts w:ascii="Agency FB" w:hAnsi="Agency FB"/>
          <w:b/>
          <w:bCs/>
          <w:sz w:val="44"/>
          <w:szCs w:val="44"/>
        </w:rPr>
      </w:pPr>
      <w:bookmarkStart w:id="2" w:name="_Toc113068360"/>
      <w:r w:rsidRPr="00F71577">
        <w:rPr>
          <w:rFonts w:ascii="Agency FB" w:hAnsi="Agency FB"/>
          <w:b/>
          <w:bCs/>
          <w:sz w:val="44"/>
          <w:szCs w:val="44"/>
        </w:rPr>
        <w:lastRenderedPageBreak/>
        <w:t>Executive Summation</w:t>
      </w:r>
      <w:bookmarkEnd w:id="2"/>
    </w:p>
    <w:bookmarkEnd w:id="1"/>
    <w:p w14:paraId="6C20809E" w14:textId="77777777" w:rsidR="00353A0B" w:rsidRPr="00541D81" w:rsidRDefault="00353A0B" w:rsidP="00353A0B">
      <w:pPr>
        <w:rPr>
          <w:rFonts w:ascii="Agency FB" w:hAnsi="Agency FB"/>
          <w:sz w:val="24"/>
          <w:szCs w:val="24"/>
        </w:rPr>
      </w:pPr>
      <w:r w:rsidRPr="00541D81">
        <w:rPr>
          <w:rFonts w:ascii="Agency FB" w:hAnsi="Agency FB"/>
          <w:sz w:val="24"/>
          <w:szCs w:val="24"/>
        </w:rPr>
        <w:t>Organizations have traditionally produced success and growth strategies. The core of this analysis for the chosen organization is the strategic dynamics that a successful corporation must experience. A strategy process is necessary for the organization to properly finish a strategic evaluation of the key challenges it faces. This cycle starts with an organizational strategic analysis, progresses through the development of a strategy, takes into account strategic alternatives or options, and then ends with the implementation of the strategy before the cycle is compelled to repeat due to gaps found for future sustainability and growth.</w:t>
      </w:r>
    </w:p>
    <w:p w14:paraId="35F32C7A" w14:textId="303323B1" w:rsidR="00353A0B" w:rsidRPr="00541D81" w:rsidRDefault="00353A0B" w:rsidP="00353A0B">
      <w:pPr>
        <w:rPr>
          <w:rFonts w:ascii="Agency FB" w:hAnsi="Agency FB"/>
          <w:sz w:val="24"/>
          <w:szCs w:val="24"/>
        </w:rPr>
      </w:pPr>
      <w:r w:rsidRPr="00541D81">
        <w:rPr>
          <w:rFonts w:ascii="Agency FB" w:hAnsi="Agency FB"/>
          <w:sz w:val="24"/>
          <w:szCs w:val="24"/>
        </w:rPr>
        <w:t>To analyze the new difficulties that have evolved in the industry that are pertinent to the strategic management strategy Netflix has chosen to seek its competitive advantage, the focus of this paper is based on Netflix (the selected case study) and the environment in which it operates. Additionally, pertinent concepts and techniques will be used, and recommendations based on the results of the report will be made.</w:t>
      </w:r>
    </w:p>
    <w:p w14:paraId="34ED0DA0" w14:textId="0530822E" w:rsidR="00353A0B" w:rsidRDefault="00353A0B" w:rsidP="00353A0B">
      <w:pPr>
        <w:rPr>
          <w:sz w:val="24"/>
          <w:szCs w:val="24"/>
        </w:rPr>
      </w:pPr>
    </w:p>
    <w:p w14:paraId="30FEC407" w14:textId="38B3058D" w:rsidR="00353A0B" w:rsidRDefault="00353A0B" w:rsidP="00353A0B">
      <w:pPr>
        <w:rPr>
          <w:sz w:val="24"/>
          <w:szCs w:val="24"/>
        </w:rPr>
      </w:pPr>
    </w:p>
    <w:p w14:paraId="46E8D73A" w14:textId="6D95A036" w:rsidR="00353A0B" w:rsidRDefault="00353A0B" w:rsidP="00353A0B">
      <w:pPr>
        <w:rPr>
          <w:sz w:val="24"/>
          <w:szCs w:val="24"/>
        </w:rPr>
      </w:pPr>
    </w:p>
    <w:p w14:paraId="20303726" w14:textId="74C06646" w:rsidR="00353A0B" w:rsidRDefault="00353A0B" w:rsidP="00353A0B">
      <w:pPr>
        <w:rPr>
          <w:sz w:val="24"/>
          <w:szCs w:val="24"/>
        </w:rPr>
      </w:pPr>
    </w:p>
    <w:p w14:paraId="1420717C" w14:textId="3BAE64CF" w:rsidR="00353A0B" w:rsidRDefault="00353A0B" w:rsidP="00353A0B">
      <w:pPr>
        <w:rPr>
          <w:sz w:val="24"/>
          <w:szCs w:val="24"/>
        </w:rPr>
      </w:pPr>
    </w:p>
    <w:p w14:paraId="2C5E2CF8" w14:textId="33F002C8" w:rsidR="00353A0B" w:rsidRDefault="00353A0B" w:rsidP="00353A0B">
      <w:pPr>
        <w:rPr>
          <w:sz w:val="24"/>
          <w:szCs w:val="24"/>
        </w:rPr>
      </w:pPr>
    </w:p>
    <w:p w14:paraId="19A78096" w14:textId="49FCAA5F" w:rsidR="00353A0B" w:rsidRDefault="00353A0B" w:rsidP="00353A0B">
      <w:pPr>
        <w:rPr>
          <w:sz w:val="24"/>
          <w:szCs w:val="24"/>
        </w:rPr>
      </w:pPr>
    </w:p>
    <w:p w14:paraId="7D20DAF8" w14:textId="707D61D7" w:rsidR="00353A0B" w:rsidRDefault="00353A0B" w:rsidP="00353A0B">
      <w:pPr>
        <w:rPr>
          <w:sz w:val="24"/>
          <w:szCs w:val="24"/>
        </w:rPr>
      </w:pPr>
    </w:p>
    <w:p w14:paraId="151F57CA" w14:textId="6E779C66" w:rsidR="00353A0B" w:rsidRDefault="00353A0B" w:rsidP="00353A0B">
      <w:pPr>
        <w:rPr>
          <w:sz w:val="24"/>
          <w:szCs w:val="24"/>
        </w:rPr>
      </w:pPr>
    </w:p>
    <w:p w14:paraId="7DB7E1D9" w14:textId="12603826" w:rsidR="00353A0B" w:rsidRDefault="00353A0B" w:rsidP="00353A0B">
      <w:pPr>
        <w:rPr>
          <w:sz w:val="24"/>
          <w:szCs w:val="24"/>
        </w:rPr>
      </w:pPr>
    </w:p>
    <w:p w14:paraId="1056B617" w14:textId="6994513E" w:rsidR="00353A0B" w:rsidRDefault="00353A0B" w:rsidP="00353A0B">
      <w:pPr>
        <w:rPr>
          <w:sz w:val="24"/>
          <w:szCs w:val="24"/>
        </w:rPr>
      </w:pPr>
    </w:p>
    <w:p w14:paraId="79FD9CE6" w14:textId="11791A8B" w:rsidR="00353A0B" w:rsidRDefault="00353A0B" w:rsidP="00353A0B">
      <w:pPr>
        <w:rPr>
          <w:sz w:val="24"/>
          <w:szCs w:val="24"/>
        </w:rPr>
      </w:pPr>
    </w:p>
    <w:p w14:paraId="6DFC0B0E" w14:textId="7940F9A4" w:rsidR="00353A0B" w:rsidRDefault="00353A0B" w:rsidP="00353A0B">
      <w:pPr>
        <w:rPr>
          <w:sz w:val="24"/>
          <w:szCs w:val="24"/>
        </w:rPr>
      </w:pPr>
    </w:p>
    <w:p w14:paraId="4CB5F599" w14:textId="7B9BD382" w:rsidR="00353A0B" w:rsidRDefault="00353A0B" w:rsidP="00353A0B">
      <w:pPr>
        <w:rPr>
          <w:sz w:val="24"/>
          <w:szCs w:val="24"/>
        </w:rPr>
      </w:pPr>
    </w:p>
    <w:p w14:paraId="240E15C5" w14:textId="4B65DDA3" w:rsidR="00353A0B" w:rsidRDefault="00353A0B" w:rsidP="00353A0B">
      <w:pPr>
        <w:rPr>
          <w:sz w:val="24"/>
          <w:szCs w:val="24"/>
        </w:rPr>
      </w:pPr>
    </w:p>
    <w:p w14:paraId="1DF4A376" w14:textId="4D2FB943" w:rsidR="00353A0B" w:rsidRDefault="00353A0B" w:rsidP="00353A0B">
      <w:pPr>
        <w:rPr>
          <w:sz w:val="24"/>
          <w:szCs w:val="24"/>
        </w:rPr>
      </w:pPr>
    </w:p>
    <w:p w14:paraId="086D70B3" w14:textId="073A498E" w:rsidR="00353A0B" w:rsidRDefault="00353A0B" w:rsidP="00353A0B">
      <w:pPr>
        <w:rPr>
          <w:sz w:val="24"/>
          <w:szCs w:val="24"/>
        </w:rPr>
      </w:pPr>
    </w:p>
    <w:p w14:paraId="622486E1" w14:textId="2E574BB8" w:rsidR="00541D81" w:rsidRDefault="00541D81" w:rsidP="00353A0B">
      <w:pPr>
        <w:rPr>
          <w:sz w:val="24"/>
          <w:szCs w:val="24"/>
        </w:rPr>
      </w:pPr>
    </w:p>
    <w:p w14:paraId="66008D7C" w14:textId="77777777" w:rsidR="00541D81" w:rsidRDefault="00541D81" w:rsidP="00353A0B">
      <w:pPr>
        <w:rPr>
          <w:sz w:val="24"/>
          <w:szCs w:val="24"/>
        </w:rPr>
      </w:pPr>
    </w:p>
    <w:p w14:paraId="7D5043A2" w14:textId="77777777" w:rsidR="00353A0B" w:rsidRPr="00F71577" w:rsidRDefault="00353A0B" w:rsidP="00F71577">
      <w:pPr>
        <w:pStyle w:val="Heading1"/>
        <w:rPr>
          <w:rFonts w:ascii="Agency FB" w:hAnsi="Agency FB"/>
          <w:b/>
          <w:bCs/>
          <w:sz w:val="44"/>
          <w:szCs w:val="44"/>
        </w:rPr>
      </w:pPr>
      <w:bookmarkStart w:id="3" w:name="_Toc113068361"/>
      <w:bookmarkStart w:id="4" w:name="_Hlk112953449"/>
      <w:r w:rsidRPr="00F71577">
        <w:rPr>
          <w:rFonts w:ascii="Agency FB" w:hAnsi="Agency FB"/>
          <w:b/>
          <w:bCs/>
          <w:sz w:val="44"/>
          <w:szCs w:val="44"/>
        </w:rPr>
        <w:lastRenderedPageBreak/>
        <w:t>Introduction</w:t>
      </w:r>
      <w:bookmarkEnd w:id="3"/>
    </w:p>
    <w:bookmarkEnd w:id="4"/>
    <w:p w14:paraId="0B3FAADF" w14:textId="77777777" w:rsidR="00353A0B" w:rsidRPr="00541D81" w:rsidRDefault="00353A0B" w:rsidP="00353A0B">
      <w:pPr>
        <w:rPr>
          <w:rFonts w:ascii="Agency FB" w:hAnsi="Agency FB"/>
          <w:sz w:val="24"/>
          <w:szCs w:val="24"/>
        </w:rPr>
      </w:pPr>
      <w:r w:rsidRPr="00541D81">
        <w:rPr>
          <w:rFonts w:ascii="Agency FB" w:hAnsi="Agency FB"/>
          <w:sz w:val="24"/>
          <w:szCs w:val="24"/>
        </w:rPr>
        <w:t>Shaping organizational strategic management processes, as well as cutting-edge strategic thinking and practices that promote organizational performance in the cutthroat commercial environment, are crucial. Understanding how the organization's internal and external surroundings interact, as well as how the amount of competition in the market influences its strategy, is essential. culminating in the execution of a plan for the organization's expansion and success.</w:t>
      </w:r>
    </w:p>
    <w:p w14:paraId="248ADACB" w14:textId="77777777" w:rsidR="00353A0B" w:rsidRPr="00541D81" w:rsidRDefault="00353A0B" w:rsidP="00353A0B">
      <w:pPr>
        <w:rPr>
          <w:rFonts w:ascii="Agency FB" w:hAnsi="Agency FB"/>
          <w:sz w:val="24"/>
          <w:szCs w:val="24"/>
        </w:rPr>
      </w:pPr>
      <w:r w:rsidRPr="00541D81">
        <w:rPr>
          <w:rFonts w:ascii="Agency FB" w:hAnsi="Agency FB"/>
          <w:sz w:val="24"/>
          <w:szCs w:val="24"/>
        </w:rPr>
        <w:t>The purpose of the research is to discover and evaluate Netflix's strategic decisions so that the company may implement its plan while utilizing the proper theories, models, procedures, and concepts. To achieve this, environmental approaches like PESTEL analysis and Porte's Five Forces will be carefully analyzed to identify opportunities and dangers for the organization in the internal, external, and industry environments of Netflix (Value Chain analysis and VRIO analysis). Since research has proven that every organization needs strategy management to get a competitive edge in the market for electric vehicles, this article covers Netflix's strategic decision among the possibilities available for carrying out the option that was picked.</w:t>
      </w:r>
    </w:p>
    <w:p w14:paraId="7DF876E8" w14:textId="77777777" w:rsidR="00353A0B" w:rsidRPr="00541D81" w:rsidRDefault="00353A0B" w:rsidP="00353A0B">
      <w:pPr>
        <w:rPr>
          <w:rFonts w:ascii="Agency FB" w:hAnsi="Agency FB"/>
          <w:sz w:val="24"/>
          <w:szCs w:val="24"/>
        </w:rPr>
      </w:pPr>
      <w:r w:rsidRPr="00541D81">
        <w:rPr>
          <w:rFonts w:ascii="Agency FB" w:hAnsi="Agency FB"/>
          <w:sz w:val="24"/>
          <w:szCs w:val="24"/>
        </w:rPr>
        <w:t>The first part of this study will look at Netflix's corporate history, including details on the company's founding date, significant figures, financial status, and operational environment. This part will also discuss the business's mission, vision, and purpose in addition to its successes in terms of strategy. The external (macro) environmental study of Netflix uses the PESTLE technique in Section 2 to uncover environmental opportunities and hazards. Additionally, Porter's Five Forces industry study that was used to evaluate the sector's competitiveness is included in this section.</w:t>
      </w:r>
    </w:p>
    <w:p w14:paraId="5304E19E" w14:textId="74A476B4" w:rsidR="00353A0B" w:rsidRPr="00541D81" w:rsidRDefault="00353A0B" w:rsidP="00353A0B">
      <w:pPr>
        <w:rPr>
          <w:rFonts w:ascii="Agency FB" w:hAnsi="Agency FB"/>
          <w:sz w:val="24"/>
          <w:szCs w:val="24"/>
        </w:rPr>
      </w:pPr>
      <w:r w:rsidRPr="00541D81">
        <w:rPr>
          <w:rFonts w:ascii="Agency FB" w:hAnsi="Agency FB"/>
          <w:sz w:val="24"/>
          <w:szCs w:val="24"/>
        </w:rPr>
        <w:t>The VRIO model and Value Chain model are used in the third segment to analyze internal variables (microanalysis) to assess resources and capabilities and pinpoint internal strengths and weaknesses. Based on the outcomes of the environmental investigation, this phase will be concluded with a SWOT analysis and also Ansoff matrix. The last section will cover various ideas Netflix may employ to get a competitive edge in the car industry.</w:t>
      </w:r>
    </w:p>
    <w:p w14:paraId="646ACF93" w14:textId="70AA21BA" w:rsidR="00353A0B" w:rsidRDefault="00353A0B" w:rsidP="00353A0B">
      <w:pPr>
        <w:rPr>
          <w:sz w:val="24"/>
          <w:szCs w:val="24"/>
        </w:rPr>
      </w:pPr>
    </w:p>
    <w:p w14:paraId="49DCC8EB" w14:textId="3614AC06" w:rsidR="00353A0B" w:rsidRDefault="00353A0B" w:rsidP="00353A0B">
      <w:pPr>
        <w:rPr>
          <w:sz w:val="24"/>
          <w:szCs w:val="24"/>
        </w:rPr>
      </w:pPr>
    </w:p>
    <w:p w14:paraId="5218350D" w14:textId="05B80985" w:rsidR="00353A0B" w:rsidRDefault="00353A0B" w:rsidP="00353A0B">
      <w:pPr>
        <w:rPr>
          <w:sz w:val="24"/>
          <w:szCs w:val="24"/>
        </w:rPr>
      </w:pPr>
    </w:p>
    <w:p w14:paraId="0051E5F9" w14:textId="60F02CD7" w:rsidR="00353A0B" w:rsidRDefault="00353A0B" w:rsidP="00353A0B">
      <w:pPr>
        <w:rPr>
          <w:sz w:val="24"/>
          <w:szCs w:val="24"/>
        </w:rPr>
      </w:pPr>
    </w:p>
    <w:p w14:paraId="78F51476" w14:textId="2763755D" w:rsidR="00353A0B" w:rsidRDefault="00353A0B" w:rsidP="00353A0B">
      <w:pPr>
        <w:rPr>
          <w:sz w:val="24"/>
          <w:szCs w:val="24"/>
        </w:rPr>
      </w:pPr>
    </w:p>
    <w:p w14:paraId="2D9A38B8" w14:textId="107EACB5" w:rsidR="00541D81" w:rsidRDefault="00541D81" w:rsidP="00353A0B">
      <w:pPr>
        <w:rPr>
          <w:sz w:val="24"/>
          <w:szCs w:val="24"/>
        </w:rPr>
      </w:pPr>
    </w:p>
    <w:p w14:paraId="66B468A1" w14:textId="63288A22" w:rsidR="00541D81" w:rsidRDefault="00541D81" w:rsidP="00353A0B">
      <w:pPr>
        <w:rPr>
          <w:sz w:val="24"/>
          <w:szCs w:val="24"/>
        </w:rPr>
      </w:pPr>
      <w:r>
        <w:rPr>
          <w:sz w:val="24"/>
          <w:szCs w:val="24"/>
        </w:rPr>
        <w:br/>
      </w:r>
    </w:p>
    <w:p w14:paraId="2548147E" w14:textId="5946ECF4" w:rsidR="00541D81" w:rsidRDefault="00541D81" w:rsidP="00353A0B">
      <w:pPr>
        <w:rPr>
          <w:sz w:val="24"/>
          <w:szCs w:val="24"/>
        </w:rPr>
      </w:pPr>
    </w:p>
    <w:p w14:paraId="10FD3BEA" w14:textId="77777777" w:rsidR="00541D81" w:rsidRDefault="00541D81" w:rsidP="00353A0B">
      <w:pPr>
        <w:rPr>
          <w:sz w:val="24"/>
          <w:szCs w:val="24"/>
        </w:rPr>
      </w:pPr>
    </w:p>
    <w:p w14:paraId="572C0D9D" w14:textId="50131DEB" w:rsidR="00353A0B" w:rsidRDefault="00353A0B" w:rsidP="00353A0B">
      <w:pPr>
        <w:rPr>
          <w:sz w:val="24"/>
          <w:szCs w:val="24"/>
        </w:rPr>
      </w:pPr>
    </w:p>
    <w:p w14:paraId="086FB111" w14:textId="3FE893D8" w:rsidR="00353A0B" w:rsidRDefault="00353A0B" w:rsidP="00353A0B">
      <w:pPr>
        <w:rPr>
          <w:sz w:val="24"/>
          <w:szCs w:val="24"/>
        </w:rPr>
      </w:pPr>
    </w:p>
    <w:p w14:paraId="2A5B8362" w14:textId="77777777" w:rsidR="00353A0B" w:rsidRPr="0075561E" w:rsidRDefault="00353A0B" w:rsidP="00F71577">
      <w:pPr>
        <w:pStyle w:val="Heading1"/>
        <w:jc w:val="center"/>
        <w:rPr>
          <w:rFonts w:ascii="Agency FB" w:hAnsi="Agency FB"/>
          <w:b/>
          <w:bCs/>
          <w:sz w:val="44"/>
          <w:szCs w:val="44"/>
        </w:rPr>
      </w:pPr>
      <w:bookmarkStart w:id="5" w:name="_Toc113068362"/>
      <w:r w:rsidRPr="0075561E">
        <w:rPr>
          <w:rFonts w:ascii="Agency FB" w:hAnsi="Agency FB"/>
          <w:b/>
          <w:bCs/>
          <w:sz w:val="44"/>
          <w:szCs w:val="44"/>
        </w:rPr>
        <w:lastRenderedPageBreak/>
        <w:t>Section A</w:t>
      </w:r>
      <w:bookmarkEnd w:id="5"/>
    </w:p>
    <w:p w14:paraId="6B3D311F" w14:textId="25927251" w:rsidR="00353A0B" w:rsidRPr="0083070B" w:rsidRDefault="00353A0B" w:rsidP="00F71577">
      <w:pPr>
        <w:pStyle w:val="Heading2"/>
        <w:rPr>
          <w:rFonts w:ascii="Agency FB" w:hAnsi="Agency FB"/>
          <w:b/>
          <w:bCs/>
          <w:sz w:val="36"/>
          <w:szCs w:val="36"/>
        </w:rPr>
      </w:pPr>
      <w:bookmarkStart w:id="6" w:name="_Toc113068363"/>
      <w:r w:rsidRPr="0083070B">
        <w:rPr>
          <w:rFonts w:ascii="Agency FB" w:hAnsi="Agency FB"/>
          <w:b/>
          <w:bCs/>
          <w:sz w:val="36"/>
          <w:szCs w:val="36"/>
        </w:rPr>
        <w:t>Netflix History….</w:t>
      </w:r>
      <w:bookmarkEnd w:id="6"/>
    </w:p>
    <w:p w14:paraId="587CA7EC" w14:textId="388BC92F" w:rsidR="00353A0B" w:rsidRPr="00541D81" w:rsidRDefault="00541D81" w:rsidP="00353A0B">
      <w:pPr>
        <w:rPr>
          <w:rFonts w:ascii="Agency FB" w:hAnsi="Agency FB"/>
          <w:sz w:val="24"/>
          <w:szCs w:val="24"/>
        </w:rPr>
      </w:pPr>
      <w:r w:rsidRPr="00541D81">
        <w:rPr>
          <w:rFonts w:ascii="Agency FB" w:hAnsi="Agency FB"/>
          <w:sz w:val="24"/>
          <w:szCs w:val="24"/>
        </w:rPr>
        <w:t>Netflix subscribers receive monthly access to a vast variety of movies and TV series through the company's online streaming video services. Netflix is streamable on smartphones, tablets, desktop computers, and smart TVs. Reed Hastings and Marc Randolph founded Netflix Inc., a US streaming service and production company, in Los Gatos, California. The company's OTT television service, which allows users to watch movies and TV programmes, generates the majority of its revenue.</w:t>
      </w:r>
      <w:r w:rsidR="00353A0B" w:rsidRPr="00541D81">
        <w:rPr>
          <w:rFonts w:ascii="Agency FB" w:hAnsi="Agency FB"/>
          <w:sz w:val="24"/>
          <w:szCs w:val="24"/>
        </w:rPr>
        <w:t xml:space="preserve"> Additionally, users may access regional films and TV series (Statista, 2018).</w:t>
      </w:r>
      <w:r w:rsidR="00353A0B" w:rsidRPr="00541D81">
        <w:rPr>
          <w:rFonts w:ascii="Agency FB" w:hAnsi="Agency FB"/>
        </w:rPr>
        <w:t xml:space="preserve"> </w:t>
      </w:r>
      <w:r w:rsidR="00353A0B" w:rsidRPr="00541D81">
        <w:rPr>
          <w:rFonts w:ascii="Agency FB" w:hAnsi="Agency FB"/>
          <w:sz w:val="24"/>
          <w:szCs w:val="24"/>
        </w:rPr>
        <w:t>There were 151 million paying Netflix subscribers in the US as of September 2019, and 60 million of them had previously received a bill. Around 6.55 million people's internet records have been looked at (Netflix, 2020a). According to US sanctions, it is forbidden to be delivered to several nations, including Iran, China (by local law), North Korea, Syria, and Crimea. Brazil, South Korea, India, Japan, the Netherlands, and South Korea are just a few of the nations where it operates. membership in the American Motion Picture Association (MPAA). Netflix accomplished a lot of milestones and achieved significant advancements between 1997 and 2019. Netflix 2020b Figure 3. Netflix was said to account for more than 15% of Internet downlink traffic. Additionally, it controlled 26.58% of the global streaming video market. The majority of the 58% of downstream Internet traffic that streaming video may have generated was due to this. The most notable impact may be seen in video streaming, which accounts for 57.69% of all traffic in the global application category. However, it only represented 2.4% of the social mobile network's overall mobile application traffic share. 2019 (Sandvine).</w:t>
      </w:r>
    </w:p>
    <w:p w14:paraId="0695504B" w14:textId="77777777" w:rsidR="00353A0B" w:rsidRPr="00353A0B" w:rsidRDefault="00353A0B" w:rsidP="00353A0B">
      <w:pPr>
        <w:rPr>
          <w:sz w:val="24"/>
          <w:szCs w:val="24"/>
        </w:rPr>
      </w:pPr>
    </w:p>
    <w:p w14:paraId="7C47B500" w14:textId="388084A2" w:rsidR="00353A0B" w:rsidRDefault="00353A0B" w:rsidP="00B67EEA">
      <w:pPr>
        <w:rPr>
          <w:rFonts w:ascii="Agency FB" w:hAnsi="Agency FB"/>
          <w:b/>
          <w:bCs/>
          <w:sz w:val="32"/>
          <w:szCs w:val="32"/>
        </w:rPr>
      </w:pPr>
      <w:r>
        <w:rPr>
          <w:noProof/>
          <w:sz w:val="24"/>
          <w:szCs w:val="24"/>
        </w:rPr>
        <w:drawing>
          <wp:inline distT="0" distB="0" distL="0" distR="0" wp14:anchorId="08F08339" wp14:editId="5A48A535">
            <wp:extent cx="4886325" cy="2702774"/>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94920" cy="2707528"/>
                    </a:xfrm>
                    <a:prstGeom prst="rect">
                      <a:avLst/>
                    </a:prstGeom>
                    <a:noFill/>
                  </pic:spPr>
                </pic:pic>
              </a:graphicData>
            </a:graphic>
          </wp:inline>
        </w:drawing>
      </w:r>
    </w:p>
    <w:p w14:paraId="356D1511" w14:textId="4A5D9523" w:rsidR="00353A0B" w:rsidRDefault="00353A0B" w:rsidP="00B67EEA">
      <w:r>
        <w:t>Source:</w:t>
      </w:r>
      <w:sdt>
        <w:sdtPr>
          <w:id w:val="-128317406"/>
          <w:citation/>
        </w:sdtPr>
        <w:sdtContent>
          <w:r>
            <w:fldChar w:fldCharType="begin"/>
          </w:r>
          <w:r>
            <w:instrText xml:space="preserve"> CITATION Pra22 \l 1033 </w:instrText>
          </w:r>
          <w:r>
            <w:fldChar w:fldCharType="separate"/>
          </w:r>
          <w:r>
            <w:rPr>
              <w:noProof/>
            </w:rPr>
            <w:t xml:space="preserve"> (Saxena, 2022)</w:t>
          </w:r>
          <w:r>
            <w:fldChar w:fldCharType="end"/>
          </w:r>
        </w:sdtContent>
      </w:sdt>
    </w:p>
    <w:p w14:paraId="16B2C993" w14:textId="77777777" w:rsidR="00F75DD3" w:rsidRPr="0083070B" w:rsidRDefault="00F75DD3" w:rsidP="00F71577">
      <w:pPr>
        <w:pStyle w:val="Heading2"/>
        <w:rPr>
          <w:rFonts w:ascii="Agency FB" w:hAnsi="Agency FB"/>
          <w:b/>
          <w:bCs/>
          <w:sz w:val="32"/>
          <w:szCs w:val="32"/>
        </w:rPr>
      </w:pPr>
      <w:bookmarkStart w:id="7" w:name="_Toc113068364"/>
      <w:r w:rsidRPr="0083070B">
        <w:rPr>
          <w:rFonts w:ascii="Agency FB" w:hAnsi="Agency FB"/>
          <w:b/>
          <w:bCs/>
          <w:sz w:val="32"/>
          <w:szCs w:val="32"/>
        </w:rPr>
        <w:t>Netflix Mission and Vision Statement.</w:t>
      </w:r>
      <w:bookmarkEnd w:id="7"/>
    </w:p>
    <w:p w14:paraId="51915365" w14:textId="21B28C8E" w:rsidR="00353A0B" w:rsidRDefault="00541D81" w:rsidP="00B67EEA">
      <w:pPr>
        <w:rPr>
          <w:rFonts w:ascii="Agency FB" w:hAnsi="Agency FB"/>
          <w:sz w:val="24"/>
          <w:szCs w:val="24"/>
        </w:rPr>
      </w:pPr>
      <w:r w:rsidRPr="00541D81">
        <w:rPr>
          <w:rFonts w:ascii="Agency FB" w:hAnsi="Agency FB"/>
          <w:sz w:val="24"/>
          <w:szCs w:val="24"/>
        </w:rPr>
        <w:t xml:space="preserve">The stated purpose of Netflix Inc. is to "entertain the world." The company's role as a provider of on-demand movie streaming services serves as the cornerstone of this mission statement. Because of this, the company's business purpose places a major emphasis on the entertainment sector in line with its mission statement. The business is successful because </w:t>
      </w:r>
      <w:r w:rsidRPr="00541D81">
        <w:rPr>
          <w:rFonts w:ascii="Agency FB" w:hAnsi="Agency FB"/>
          <w:sz w:val="24"/>
          <w:szCs w:val="24"/>
        </w:rPr>
        <w:lastRenderedPageBreak/>
        <w:t>it satisfies the demands and preferences of its customers regarding the media they access. The guiding principles included in Netflix's company mission statement are as follows:</w:t>
      </w:r>
      <w:r w:rsidR="00A92EF5" w:rsidRPr="00A92EF5">
        <w:rPr>
          <w:rFonts w:ascii="Agency FB" w:hAnsi="Agency FB"/>
          <w:sz w:val="24"/>
          <w:szCs w:val="24"/>
        </w:rPr>
        <w:t>:</w:t>
      </w:r>
    </w:p>
    <w:p w14:paraId="27BBC52A" w14:textId="77777777" w:rsidR="00FD4B4E" w:rsidRPr="00FD4B4E" w:rsidRDefault="00FD4B4E" w:rsidP="00FD4B4E">
      <w:pPr>
        <w:pStyle w:val="ListParagraph"/>
        <w:numPr>
          <w:ilvl w:val="0"/>
          <w:numId w:val="1"/>
        </w:numPr>
        <w:rPr>
          <w:rFonts w:ascii="Agency FB" w:hAnsi="Agency FB"/>
          <w:sz w:val="24"/>
          <w:szCs w:val="24"/>
        </w:rPr>
      </w:pPr>
      <w:r w:rsidRPr="00FD4B4E">
        <w:rPr>
          <w:rFonts w:ascii="Agency FB" w:hAnsi="Agency FB" w:cs="Open Sans"/>
          <w:color w:val="252525"/>
          <w:shd w:val="clear" w:color="auto" w:fill="FFFFFF"/>
        </w:rPr>
        <w:t>Entertainment</w:t>
      </w:r>
    </w:p>
    <w:p w14:paraId="6987B14D" w14:textId="13E4145D" w:rsidR="00FD4B4E" w:rsidRPr="00FD4B4E" w:rsidRDefault="00541D81" w:rsidP="00FD4B4E">
      <w:pPr>
        <w:pStyle w:val="ListParagraph"/>
        <w:numPr>
          <w:ilvl w:val="0"/>
          <w:numId w:val="1"/>
        </w:numPr>
        <w:rPr>
          <w:rFonts w:ascii="Agency FB" w:hAnsi="Agency FB"/>
          <w:sz w:val="24"/>
          <w:szCs w:val="24"/>
        </w:rPr>
      </w:pPr>
      <w:r w:rsidRPr="00FD4B4E">
        <w:rPr>
          <w:rFonts w:ascii="Agency FB" w:hAnsi="Agency FB" w:cs="Open Sans"/>
          <w:color w:val="252525"/>
          <w:shd w:val="clear" w:color="auto" w:fill="FFFFFF"/>
        </w:rPr>
        <w:t>Wide-reaching</w:t>
      </w:r>
      <w:r w:rsidR="00FD4B4E" w:rsidRPr="00FD4B4E">
        <w:rPr>
          <w:rFonts w:ascii="Agency FB" w:hAnsi="Agency FB" w:cs="Open Sans"/>
          <w:color w:val="252525"/>
          <w:shd w:val="clear" w:color="auto" w:fill="FFFFFF"/>
        </w:rPr>
        <w:t xml:space="preserve"> scale</w:t>
      </w:r>
    </w:p>
    <w:p w14:paraId="4003B770" w14:textId="1BB7E2BB" w:rsidR="00541D81" w:rsidRDefault="00541D81" w:rsidP="00FD4B4E">
      <w:pPr>
        <w:rPr>
          <w:rFonts w:ascii="Agency FB" w:hAnsi="Agency FB"/>
          <w:sz w:val="24"/>
          <w:szCs w:val="24"/>
        </w:rPr>
      </w:pPr>
      <w:r w:rsidRPr="00541D81">
        <w:rPr>
          <w:rFonts w:ascii="Agency FB" w:hAnsi="Agency FB"/>
          <w:sz w:val="24"/>
          <w:szCs w:val="24"/>
        </w:rPr>
        <w:t xml:space="preserve">The corporate objective of Netflix is pretty explicit. The purpose of the </w:t>
      </w:r>
      <w:r w:rsidR="00E26353">
        <w:rPr>
          <w:rFonts w:ascii="Agency FB" w:hAnsi="Agency FB"/>
          <w:sz w:val="24"/>
          <w:szCs w:val="24"/>
        </w:rPr>
        <w:t>organization</w:t>
      </w:r>
      <w:r w:rsidRPr="00541D81">
        <w:rPr>
          <w:rFonts w:ascii="Agency FB" w:hAnsi="Agency FB"/>
          <w:sz w:val="24"/>
          <w:szCs w:val="24"/>
        </w:rPr>
        <w:t xml:space="preserve"> is expressly stated in the first objective of Netflix's corporate mission statement. However, this industry category typically includes live events, performance art, television shows, and movies. As a result, even while it outlines potential strategic objectives for the company's future, this section of the mission statement may inadvertently provide a hazy impression of how Netflix does business. Consider the claim that the company's "main purpose is to build our streaming subscription business," for example.</w:t>
      </w:r>
      <w:r w:rsidRPr="00541D81">
        <w:t xml:space="preserve"> </w:t>
      </w:r>
      <w:r w:rsidRPr="00541D81">
        <w:rPr>
          <w:rFonts w:ascii="Agency FB" w:hAnsi="Agency FB"/>
          <w:sz w:val="24"/>
          <w:szCs w:val="24"/>
        </w:rPr>
        <w:t xml:space="preserve">Netflix's considerable competitive advantage, daring expansion objectives, and company mission are all tied </w:t>
      </w:r>
      <w:r w:rsidR="00E26353">
        <w:rPr>
          <w:rFonts w:ascii="Agency FB" w:hAnsi="Agency FB"/>
          <w:sz w:val="24"/>
          <w:szCs w:val="24"/>
        </w:rPr>
        <w:t>to</w:t>
      </w:r>
      <w:r w:rsidRPr="00541D81">
        <w:rPr>
          <w:rFonts w:ascii="Agency FB" w:hAnsi="Agency FB"/>
          <w:sz w:val="24"/>
          <w:szCs w:val="24"/>
        </w:rPr>
        <w:t xml:space="preserve"> this core business plan. For instance, if the general public is to be sufficiently delighted, a rise in the global membership of the streaming-movie sector is essential. The company's second business goal is to increase the number of Netflix subscribers. Netflix has altered the </w:t>
      </w:r>
      <w:r w:rsidR="00E26353">
        <w:rPr>
          <w:rFonts w:ascii="Agency FB" w:hAnsi="Agency FB"/>
          <w:sz w:val="24"/>
          <w:szCs w:val="24"/>
        </w:rPr>
        <w:t>organizational</w:t>
      </w:r>
      <w:r w:rsidRPr="00541D81">
        <w:rPr>
          <w:rFonts w:ascii="Agency FB" w:hAnsi="Agency FB"/>
          <w:sz w:val="24"/>
          <w:szCs w:val="24"/>
        </w:rPr>
        <w:t xml:space="preserve"> structure of its company to provide online services to a variety of clients and markets due to its extensive global reach. The mission statement of the on-demand video streaming corporation lists global expansion as one of its top priorities.</w:t>
      </w:r>
    </w:p>
    <w:p w14:paraId="69ACCDA7" w14:textId="7557AFE4" w:rsidR="00FD4B4E" w:rsidRDefault="00F608C9" w:rsidP="00FD4B4E">
      <w:pPr>
        <w:rPr>
          <w:rFonts w:ascii="Agency FB" w:hAnsi="Agency FB"/>
          <w:sz w:val="24"/>
          <w:szCs w:val="24"/>
        </w:rPr>
      </w:pPr>
      <w:r>
        <w:rPr>
          <w:noProof/>
        </w:rPr>
        <w:drawing>
          <wp:inline distT="0" distB="0" distL="0" distR="0" wp14:anchorId="6CB0BDC6" wp14:editId="536D398F">
            <wp:extent cx="4343085" cy="2609850"/>
            <wp:effectExtent l="0" t="0" r="0" b="0"/>
            <wp:docPr id="1" name="Picture 1" descr="Netflix corporate mission and corporate vision online entertainment media streaming business goal in global industr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tflix corporate mission and corporate vision online entertainment media streaming business goal in global industry diagram"/>
                    <pic:cNvPicPr>
                      <a:picLocks noChangeAspect="1" noChangeArrowheads="1"/>
                    </pic:cNvPicPr>
                  </pic:nvPicPr>
                  <pic:blipFill>
                    <a:blip r:embed="rId11" cstate="print">
                      <a:extLst>
                        <a:ext uri="{BEBA8EAE-BF5A-486C-A8C5-ECC9F3942E4B}">
                          <a14:imgProps xmlns:a14="http://schemas.microsoft.com/office/drawing/2010/main">
                            <a14:imgLayer r:embed="rId12">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4351009" cy="2614611"/>
                    </a:xfrm>
                    <a:prstGeom prst="rect">
                      <a:avLst/>
                    </a:prstGeom>
                    <a:noFill/>
                    <a:ln>
                      <a:noFill/>
                    </a:ln>
                  </pic:spPr>
                </pic:pic>
              </a:graphicData>
            </a:graphic>
          </wp:inline>
        </w:drawing>
      </w:r>
    </w:p>
    <w:p w14:paraId="0441FCE9" w14:textId="63D722A5" w:rsidR="00F608C9" w:rsidRDefault="00F608C9" w:rsidP="00F608C9">
      <w:pPr>
        <w:rPr>
          <w:sz w:val="20"/>
          <w:szCs w:val="20"/>
        </w:rPr>
      </w:pPr>
      <w:r w:rsidRPr="00F608C9">
        <w:rPr>
          <w:sz w:val="20"/>
          <w:szCs w:val="20"/>
        </w:rPr>
        <w:t xml:space="preserve">a visual portrayal of Netflix's business vision and goal, demonstrating its </w:t>
      </w:r>
      <w:r w:rsidR="00541D81" w:rsidRPr="00F608C9">
        <w:rPr>
          <w:sz w:val="20"/>
          <w:szCs w:val="20"/>
        </w:rPr>
        <w:t>management</w:t>
      </w:r>
      <w:r w:rsidRPr="00F608C9">
        <w:rPr>
          <w:sz w:val="20"/>
          <w:szCs w:val="20"/>
        </w:rPr>
        <w:t xml:space="preserve"> in the world of online entertainment. (Image: Rancord.org)</w:t>
      </w:r>
    </w:p>
    <w:p w14:paraId="75A1FF15" w14:textId="77777777" w:rsidR="00F608C9" w:rsidRPr="0083070B" w:rsidRDefault="00F608C9" w:rsidP="002124DC">
      <w:pPr>
        <w:pStyle w:val="Heading2"/>
        <w:rPr>
          <w:rFonts w:ascii="Agency FB" w:hAnsi="Agency FB"/>
          <w:b/>
          <w:bCs/>
        </w:rPr>
      </w:pPr>
      <w:bookmarkStart w:id="8" w:name="_Toc113068365"/>
      <w:r w:rsidRPr="0083070B">
        <w:rPr>
          <w:rFonts w:ascii="Agency FB" w:hAnsi="Agency FB"/>
          <w:b/>
          <w:bCs/>
          <w:sz w:val="32"/>
          <w:szCs w:val="32"/>
        </w:rPr>
        <w:t>Vision Statement for Netflix</w:t>
      </w:r>
      <w:bookmarkEnd w:id="8"/>
    </w:p>
    <w:p w14:paraId="1EFD5848" w14:textId="7796E01D" w:rsidR="00F608C9" w:rsidRDefault="00287811" w:rsidP="00F608C9">
      <w:pPr>
        <w:rPr>
          <w:rFonts w:ascii="Agency FB" w:hAnsi="Agency FB"/>
          <w:sz w:val="24"/>
          <w:szCs w:val="24"/>
        </w:rPr>
      </w:pPr>
      <w:r w:rsidRPr="00287811">
        <w:rPr>
          <w:rFonts w:ascii="Agency FB" w:hAnsi="Agency FB"/>
          <w:sz w:val="24"/>
          <w:szCs w:val="24"/>
        </w:rPr>
        <w:t>to "remain one of the top firms in the digital entertainment age," in the words of Netflix Inc. The organization's strategy objective to outperform the competition while taking into account significant companies like Amazon and Walmart is highlighted by this vision statement. It adheres to the business mission statement.</w:t>
      </w:r>
      <w:r>
        <w:rPr>
          <w:rFonts w:ascii="Agency FB" w:hAnsi="Agency FB"/>
          <w:sz w:val="24"/>
          <w:szCs w:val="24"/>
        </w:rPr>
        <w:t xml:space="preserve"> </w:t>
      </w:r>
      <w:r w:rsidR="00541D81" w:rsidRPr="00541D81">
        <w:rPr>
          <w:rFonts w:ascii="Agency FB" w:hAnsi="Agency FB"/>
          <w:sz w:val="24"/>
          <w:szCs w:val="24"/>
        </w:rPr>
        <w:t>One of Netflix's objectives, according to a number of its official publications, is to "remain leading by producing a terrific entertainment experience." Given these elements, the following guiding principles are highlighted in Netflix's corporate vision statement.</w:t>
      </w:r>
      <w:r w:rsidR="00F608C9" w:rsidRPr="00F608C9">
        <w:rPr>
          <w:rFonts w:ascii="Agency FB" w:hAnsi="Agency FB"/>
          <w:sz w:val="24"/>
          <w:szCs w:val="24"/>
        </w:rPr>
        <w:t>:</w:t>
      </w:r>
    </w:p>
    <w:p w14:paraId="6C021685" w14:textId="1F24FAB8" w:rsidR="00634A20" w:rsidRPr="00634A20" w:rsidRDefault="00EE370C" w:rsidP="00634A20">
      <w:pPr>
        <w:pStyle w:val="ListParagraph"/>
        <w:numPr>
          <w:ilvl w:val="0"/>
          <w:numId w:val="2"/>
        </w:numPr>
        <w:rPr>
          <w:rFonts w:ascii="Agency FB" w:hAnsi="Agency FB"/>
          <w:sz w:val="24"/>
          <w:szCs w:val="24"/>
        </w:rPr>
      </w:pPr>
      <w:r w:rsidRPr="00634A20">
        <w:rPr>
          <w:rFonts w:ascii="Agency FB" w:hAnsi="Agency FB"/>
          <w:sz w:val="24"/>
          <w:szCs w:val="24"/>
        </w:rPr>
        <w:t>Ongoing</w:t>
      </w:r>
      <w:r w:rsidR="00634A20" w:rsidRPr="00634A20">
        <w:rPr>
          <w:rFonts w:ascii="Agency FB" w:hAnsi="Agency FB"/>
          <w:sz w:val="24"/>
          <w:szCs w:val="24"/>
        </w:rPr>
        <w:t xml:space="preserve"> leadership</w:t>
      </w:r>
    </w:p>
    <w:p w14:paraId="2726D55E" w14:textId="77777777" w:rsidR="00634A20" w:rsidRPr="00634A20" w:rsidRDefault="00634A20" w:rsidP="00634A20">
      <w:pPr>
        <w:pStyle w:val="ListParagraph"/>
        <w:numPr>
          <w:ilvl w:val="0"/>
          <w:numId w:val="2"/>
        </w:numPr>
        <w:rPr>
          <w:rFonts w:ascii="Agency FB" w:hAnsi="Agency FB"/>
          <w:sz w:val="24"/>
          <w:szCs w:val="24"/>
        </w:rPr>
      </w:pPr>
      <w:r w:rsidRPr="00634A20">
        <w:rPr>
          <w:rFonts w:ascii="Agency FB" w:hAnsi="Agency FB"/>
          <w:sz w:val="24"/>
          <w:szCs w:val="24"/>
        </w:rPr>
        <w:t>Internet</w:t>
      </w:r>
    </w:p>
    <w:p w14:paraId="17D4441A" w14:textId="226A7AA8" w:rsidR="00634A20" w:rsidRDefault="00634A20" w:rsidP="00634A20">
      <w:pPr>
        <w:pStyle w:val="ListParagraph"/>
        <w:numPr>
          <w:ilvl w:val="0"/>
          <w:numId w:val="2"/>
        </w:numPr>
        <w:rPr>
          <w:rFonts w:ascii="Agency FB" w:hAnsi="Agency FB"/>
          <w:sz w:val="24"/>
          <w:szCs w:val="24"/>
        </w:rPr>
      </w:pPr>
      <w:r w:rsidRPr="00634A20">
        <w:rPr>
          <w:rFonts w:ascii="Agency FB" w:hAnsi="Agency FB"/>
          <w:sz w:val="24"/>
          <w:szCs w:val="24"/>
        </w:rPr>
        <w:lastRenderedPageBreak/>
        <w:t>Entertainment</w:t>
      </w:r>
    </w:p>
    <w:p w14:paraId="6B5135EA" w14:textId="51D8DDA9" w:rsidR="00EE370C" w:rsidRDefault="00634A20" w:rsidP="00634A20">
      <w:pPr>
        <w:rPr>
          <w:rFonts w:ascii="Agency FB" w:hAnsi="Agency FB"/>
          <w:sz w:val="24"/>
          <w:szCs w:val="24"/>
        </w:rPr>
      </w:pPr>
      <w:r w:rsidRPr="00634A20">
        <w:rPr>
          <w:rFonts w:ascii="Agency FB" w:hAnsi="Agency FB"/>
          <w:sz w:val="24"/>
          <w:szCs w:val="24"/>
        </w:rPr>
        <w:t xml:space="preserve">The strategic management of the company claims that this objective has already been met. In a prior version of its corporate vision statement, Netflix made an effort to establish itself as a market leader. To preserve its position as a leader and its operational performance while reaching the objectives of the corporate vision, the </w:t>
      </w:r>
      <w:r w:rsidR="00E26353">
        <w:rPr>
          <w:rFonts w:ascii="Agency FB" w:hAnsi="Agency FB"/>
          <w:sz w:val="24"/>
          <w:szCs w:val="24"/>
        </w:rPr>
        <w:t>organization</w:t>
      </w:r>
      <w:r w:rsidRPr="00634A20">
        <w:rPr>
          <w:rFonts w:ascii="Agency FB" w:hAnsi="Agency FB"/>
          <w:sz w:val="24"/>
          <w:szCs w:val="24"/>
        </w:rPr>
        <w:t xml:space="preserve"> must be effective. The word "Internet" </w:t>
      </w:r>
      <w:r w:rsidR="00E26353">
        <w:rPr>
          <w:rFonts w:ascii="Agency FB" w:hAnsi="Agency FB"/>
          <w:sz w:val="24"/>
          <w:szCs w:val="24"/>
        </w:rPr>
        <w:t>emphasizes</w:t>
      </w:r>
      <w:r w:rsidRPr="00634A20">
        <w:rPr>
          <w:rFonts w:ascii="Agency FB" w:hAnsi="Agency FB"/>
          <w:sz w:val="24"/>
          <w:szCs w:val="24"/>
        </w:rPr>
        <w:t xml:space="preserve"> how important online media is to how businesses work in the company's vision statement. Similar to how the company's mission statement links to its function as an entertainment </w:t>
      </w:r>
      <w:r w:rsidR="00E26353">
        <w:rPr>
          <w:rFonts w:ascii="Agency FB" w:hAnsi="Agency FB"/>
          <w:sz w:val="24"/>
          <w:szCs w:val="24"/>
        </w:rPr>
        <w:t>organization</w:t>
      </w:r>
      <w:r w:rsidRPr="00634A20">
        <w:rPr>
          <w:rFonts w:ascii="Agency FB" w:hAnsi="Agency FB"/>
          <w:sz w:val="24"/>
          <w:szCs w:val="24"/>
        </w:rPr>
        <w:t xml:space="preserve">, Netflix's corporate vision does as well. </w:t>
      </w:r>
      <w:r w:rsidR="00EE370C" w:rsidRPr="00EE370C">
        <w:rPr>
          <w:rFonts w:ascii="Agency FB" w:hAnsi="Agency FB"/>
          <w:sz w:val="24"/>
          <w:szCs w:val="24"/>
        </w:rPr>
        <w:t xml:space="preserve">Because it motivates staff to support the company's ongoing growth and carry out its mission statement by guaranteeing customer happiness and industry leadership, Netflix's </w:t>
      </w:r>
      <w:r w:rsidR="00E26353">
        <w:rPr>
          <w:rFonts w:ascii="Agency FB" w:hAnsi="Agency FB"/>
          <w:sz w:val="24"/>
          <w:szCs w:val="24"/>
        </w:rPr>
        <w:t>organizational</w:t>
      </w:r>
      <w:r w:rsidR="00EE370C" w:rsidRPr="00EE370C">
        <w:rPr>
          <w:rFonts w:ascii="Agency FB" w:hAnsi="Agency FB"/>
          <w:sz w:val="24"/>
          <w:szCs w:val="24"/>
        </w:rPr>
        <w:t xml:space="preserve"> culture is crucial.</w:t>
      </w:r>
    </w:p>
    <w:p w14:paraId="1AB7A03A" w14:textId="711C7213" w:rsidR="00634A20" w:rsidRPr="0083070B" w:rsidRDefault="00634A20" w:rsidP="002124DC">
      <w:pPr>
        <w:pStyle w:val="Heading2"/>
        <w:rPr>
          <w:rFonts w:ascii="Agency FB" w:hAnsi="Agency FB"/>
          <w:b/>
          <w:bCs/>
          <w:sz w:val="36"/>
          <w:szCs w:val="32"/>
        </w:rPr>
      </w:pPr>
      <w:bookmarkStart w:id="9" w:name="_Toc113068366"/>
      <w:r w:rsidRPr="0083070B">
        <w:rPr>
          <w:rFonts w:ascii="Agency FB" w:hAnsi="Agency FB"/>
          <w:b/>
          <w:bCs/>
          <w:sz w:val="32"/>
          <w:szCs w:val="32"/>
        </w:rPr>
        <w:t>Netflix's strategic goal</w:t>
      </w:r>
      <w:bookmarkEnd w:id="9"/>
    </w:p>
    <w:p w14:paraId="1C6E3111" w14:textId="69CB4A00" w:rsidR="00EE370C" w:rsidRDefault="00F17245" w:rsidP="00F608C9">
      <w:pPr>
        <w:rPr>
          <w:rFonts w:ascii="Agency FB" w:hAnsi="Agency FB"/>
          <w:sz w:val="24"/>
          <w:szCs w:val="24"/>
        </w:rPr>
      </w:pPr>
      <w:r w:rsidRPr="00F17245">
        <w:rPr>
          <w:rFonts w:ascii="Agency FB" w:hAnsi="Agency FB"/>
          <w:sz w:val="24"/>
          <w:szCs w:val="24"/>
        </w:rPr>
        <w:t>The main goal of Netflix's strategy is to make the most of its superior operational efficiency and affordable information technology. To expand its streaming business internationally, the corporation needs</w:t>
      </w:r>
      <w:r w:rsidR="00E26353">
        <w:rPr>
          <w:rFonts w:ascii="Agency FB" w:hAnsi="Agency FB"/>
          <w:sz w:val="24"/>
          <w:szCs w:val="24"/>
        </w:rPr>
        <w:t xml:space="preserve"> to</w:t>
      </w:r>
      <w:r w:rsidRPr="00F17245">
        <w:rPr>
          <w:rFonts w:ascii="Agency FB" w:hAnsi="Agency FB"/>
          <w:sz w:val="24"/>
          <w:szCs w:val="24"/>
        </w:rPr>
        <w:t xml:space="preserve"> invest heavily in marketing. Based on Netflix's business strategy, these strategies are designed to save expenses while expanding into new markets. The business model of the internet </w:t>
      </w:r>
      <w:r w:rsidR="00E26353">
        <w:rPr>
          <w:rFonts w:ascii="Agency FB" w:hAnsi="Agency FB"/>
          <w:sz w:val="24"/>
          <w:szCs w:val="24"/>
        </w:rPr>
        <w:t>organization</w:t>
      </w:r>
      <w:r w:rsidRPr="00F17245">
        <w:rPr>
          <w:rFonts w:ascii="Agency FB" w:hAnsi="Agency FB"/>
          <w:sz w:val="24"/>
          <w:szCs w:val="24"/>
        </w:rPr>
        <w:t xml:space="preserve"> incorporates strategic management assistance for the improvement and </w:t>
      </w:r>
      <w:r w:rsidR="00E26353">
        <w:rPr>
          <w:rFonts w:ascii="Agency FB" w:hAnsi="Agency FB"/>
          <w:sz w:val="24"/>
          <w:szCs w:val="24"/>
        </w:rPr>
        <w:t>globalization</w:t>
      </w:r>
      <w:r w:rsidRPr="00F17245">
        <w:rPr>
          <w:rFonts w:ascii="Agency FB" w:hAnsi="Agency FB"/>
          <w:sz w:val="24"/>
          <w:szCs w:val="24"/>
        </w:rPr>
        <w:t xml:space="preserve"> of information technology. </w:t>
      </w:r>
      <w:r w:rsidR="00EE370C" w:rsidRPr="00EE370C">
        <w:rPr>
          <w:rFonts w:ascii="Agency FB" w:hAnsi="Agency FB"/>
          <w:sz w:val="24"/>
          <w:szCs w:val="24"/>
        </w:rPr>
        <w:t xml:space="preserve">Implementing these strategic consequences is the responsibility of operational management at Netflix Inc. They make sure that all operational areas operate in unison </w:t>
      </w:r>
      <w:r w:rsidR="00E26353">
        <w:rPr>
          <w:rFonts w:ascii="Agency FB" w:hAnsi="Agency FB"/>
          <w:sz w:val="24"/>
          <w:szCs w:val="24"/>
        </w:rPr>
        <w:t>to</w:t>
      </w:r>
      <w:r w:rsidR="00EE370C" w:rsidRPr="00EE370C">
        <w:rPr>
          <w:rFonts w:ascii="Agency FB" w:hAnsi="Agency FB"/>
          <w:sz w:val="24"/>
          <w:szCs w:val="24"/>
        </w:rPr>
        <w:t xml:space="preserve"> support the ambitious development goals, improve the business model, and further the overall strategy for competitive advantage.</w:t>
      </w:r>
    </w:p>
    <w:p w14:paraId="7D5040BA" w14:textId="77C28564" w:rsidR="00F17245" w:rsidRDefault="00F17245" w:rsidP="00F608C9">
      <w:pPr>
        <w:rPr>
          <w:rFonts w:ascii="Agency FB" w:hAnsi="Agency FB"/>
          <w:sz w:val="24"/>
          <w:szCs w:val="24"/>
        </w:rPr>
      </w:pPr>
      <w:r w:rsidRPr="00F17245">
        <w:rPr>
          <w:rFonts w:ascii="Agency FB" w:hAnsi="Agency FB"/>
          <w:sz w:val="24"/>
          <w:szCs w:val="24"/>
        </w:rPr>
        <w:t xml:space="preserve">Due to its business approach and competitive edge, the company is unaffected by challenges from Walmart, Amazon, Google, Apple, HBO, Disney, and other significant corporations. Because of its aggressive expansion plans, Netflix </w:t>
      </w:r>
      <w:r w:rsidR="00E26353">
        <w:rPr>
          <w:rFonts w:ascii="Agency FB" w:hAnsi="Agency FB"/>
          <w:sz w:val="24"/>
          <w:szCs w:val="24"/>
        </w:rPr>
        <w:t>can</w:t>
      </w:r>
      <w:r w:rsidRPr="00F17245">
        <w:rPr>
          <w:rFonts w:ascii="Agency FB" w:hAnsi="Agency FB"/>
          <w:sz w:val="24"/>
          <w:szCs w:val="24"/>
        </w:rPr>
        <w:t xml:space="preserve"> expand while remaining competitive. For the competitive advantages of the </w:t>
      </w:r>
      <w:r w:rsidR="00E26353">
        <w:rPr>
          <w:rFonts w:ascii="Agency FB" w:hAnsi="Agency FB"/>
          <w:sz w:val="24"/>
          <w:szCs w:val="24"/>
        </w:rPr>
        <w:t>organization</w:t>
      </w:r>
      <w:r w:rsidRPr="00F17245">
        <w:rPr>
          <w:rFonts w:ascii="Agency FB" w:hAnsi="Agency FB"/>
          <w:sz w:val="24"/>
          <w:szCs w:val="24"/>
        </w:rPr>
        <w:t xml:space="preserve"> to be operational in the real world, these growth plans must be in line with the overall strategy and business model of the company. (MOORE, 2019)</w:t>
      </w:r>
    </w:p>
    <w:p w14:paraId="2EA931BC" w14:textId="77777777" w:rsidR="00F17245" w:rsidRPr="0083070B" w:rsidRDefault="00F17245" w:rsidP="002124DC">
      <w:pPr>
        <w:pStyle w:val="Heading2"/>
        <w:rPr>
          <w:rFonts w:ascii="Agency FB" w:hAnsi="Agency FB"/>
          <w:b/>
          <w:bCs/>
          <w:sz w:val="32"/>
          <w:szCs w:val="32"/>
        </w:rPr>
      </w:pPr>
      <w:bookmarkStart w:id="10" w:name="_Toc113068367"/>
      <w:r w:rsidRPr="0083070B">
        <w:rPr>
          <w:rFonts w:ascii="Agency FB" w:hAnsi="Agency FB"/>
          <w:b/>
          <w:bCs/>
          <w:sz w:val="32"/>
          <w:szCs w:val="32"/>
        </w:rPr>
        <w:t>Netflix uses Bollywood to highlight the economic success of India.</w:t>
      </w:r>
      <w:bookmarkEnd w:id="10"/>
    </w:p>
    <w:p w14:paraId="16834E59" w14:textId="77777777" w:rsidR="00EE370C" w:rsidRDefault="00EE370C" w:rsidP="00FD4B4E">
      <w:pPr>
        <w:rPr>
          <w:rFonts w:ascii="Agency FB" w:hAnsi="Agency FB"/>
          <w:sz w:val="24"/>
          <w:szCs w:val="24"/>
        </w:rPr>
      </w:pPr>
      <w:r w:rsidRPr="00EE370C">
        <w:rPr>
          <w:rFonts w:ascii="Agency FB" w:hAnsi="Agency FB"/>
          <w:sz w:val="24"/>
          <w:szCs w:val="24"/>
        </w:rPr>
        <w:t>Due to the success of its American original content, such as "House of Cards," "Orange is the New Black," and "Stranger Things," Netflix counts 125 million members worldwide.</w:t>
      </w:r>
    </w:p>
    <w:p w14:paraId="00865600" w14:textId="3E2CAD4B" w:rsidR="00F608C9" w:rsidRDefault="003B6F69" w:rsidP="00FD4B4E">
      <w:pPr>
        <w:rPr>
          <w:rFonts w:ascii="Agency FB" w:hAnsi="Agency FB"/>
          <w:sz w:val="24"/>
          <w:szCs w:val="24"/>
        </w:rPr>
      </w:pPr>
      <w:r w:rsidRPr="003B6F69">
        <w:rPr>
          <w:rFonts w:ascii="Agency FB" w:hAnsi="Agency FB"/>
          <w:sz w:val="24"/>
          <w:szCs w:val="24"/>
        </w:rPr>
        <w:t xml:space="preserve">It has </w:t>
      </w:r>
      <w:r w:rsidR="00E26353">
        <w:rPr>
          <w:rFonts w:ascii="Agency FB" w:hAnsi="Agency FB"/>
          <w:sz w:val="24"/>
          <w:szCs w:val="24"/>
        </w:rPr>
        <w:t>recognized</w:t>
      </w:r>
      <w:r w:rsidRPr="003B6F69">
        <w:rPr>
          <w:rFonts w:ascii="Agency FB" w:hAnsi="Agency FB"/>
          <w:sz w:val="24"/>
          <w:szCs w:val="24"/>
        </w:rPr>
        <w:t xml:space="preserve"> the necessity of offering regional programming, like other American entertainment firms, to lure viewers from some of the important developing nations that are expected to drive development over the next ten years.</w:t>
      </w:r>
    </w:p>
    <w:p w14:paraId="446D87BC" w14:textId="14A10661" w:rsidR="003B6F69" w:rsidRDefault="003B6F69" w:rsidP="00FD4B4E">
      <w:pPr>
        <w:rPr>
          <w:rFonts w:ascii="Agency FB" w:hAnsi="Agency FB"/>
          <w:sz w:val="24"/>
          <w:szCs w:val="24"/>
        </w:rPr>
      </w:pPr>
      <w:r w:rsidRPr="003B6F69">
        <w:rPr>
          <w:rFonts w:ascii="Agency FB" w:hAnsi="Agency FB"/>
          <w:sz w:val="24"/>
          <w:szCs w:val="24"/>
        </w:rPr>
        <w:t>The Hindi thriller "Sacred Games" had its international premiere less than a month after "Lust Stories." It did so in the middle of a</w:t>
      </w:r>
      <w:r w:rsidR="00EE370C">
        <w:rPr>
          <w:rFonts w:ascii="Agency FB" w:hAnsi="Agency FB"/>
          <w:sz w:val="24"/>
          <w:szCs w:val="24"/>
        </w:rPr>
        <w:t xml:space="preserve"> power battle over 21</w:t>
      </w:r>
      <w:r w:rsidR="00EE370C" w:rsidRPr="00EE370C">
        <w:rPr>
          <w:rFonts w:ascii="Agency FB" w:hAnsi="Agency FB"/>
          <w:sz w:val="24"/>
          <w:szCs w:val="24"/>
          <w:vertAlign w:val="superscript"/>
        </w:rPr>
        <w:t>st</w:t>
      </w:r>
      <w:r w:rsidR="00EE370C">
        <w:rPr>
          <w:rFonts w:ascii="Agency FB" w:hAnsi="Agency FB"/>
          <w:sz w:val="24"/>
          <w:szCs w:val="24"/>
        </w:rPr>
        <w:t xml:space="preserve"> </w:t>
      </w:r>
      <w:r w:rsidRPr="003B6F69">
        <w:rPr>
          <w:rFonts w:ascii="Agency FB" w:hAnsi="Agency FB"/>
          <w:sz w:val="24"/>
          <w:szCs w:val="24"/>
        </w:rPr>
        <w:t>Century Fox Inc. FOXA.O between Walt Disney Co. DIS.N and Comcast Corp. CMCSA.O.</w:t>
      </w:r>
    </w:p>
    <w:p w14:paraId="061D3300" w14:textId="761834A2" w:rsidR="003B6F69" w:rsidRDefault="003B6F69" w:rsidP="00FD4B4E">
      <w:pPr>
        <w:rPr>
          <w:rFonts w:ascii="Agency FB" w:hAnsi="Agency FB"/>
          <w:sz w:val="24"/>
          <w:szCs w:val="24"/>
        </w:rPr>
      </w:pPr>
      <w:r w:rsidRPr="003B6F69">
        <w:rPr>
          <w:rFonts w:ascii="Agency FB" w:hAnsi="Agency FB"/>
          <w:sz w:val="24"/>
          <w:szCs w:val="24"/>
        </w:rPr>
        <w:t>Netflix and Amazon have exposed younger Indians to Western aesthetics and morals; in "Lust Stories" and "Sacred Games," these components are mixed with the significant local film industry.</w:t>
      </w:r>
    </w:p>
    <w:p w14:paraId="19A81687" w14:textId="4682D9BD" w:rsidR="003B6F69" w:rsidRDefault="003B6F69" w:rsidP="00FD4B4E">
      <w:pPr>
        <w:rPr>
          <w:rFonts w:ascii="Agency FB" w:hAnsi="Agency FB"/>
          <w:sz w:val="24"/>
          <w:szCs w:val="24"/>
        </w:rPr>
      </w:pPr>
      <w:r w:rsidRPr="003B6F69">
        <w:rPr>
          <w:rFonts w:ascii="Agency FB" w:hAnsi="Agency FB"/>
          <w:sz w:val="24"/>
          <w:szCs w:val="24"/>
        </w:rPr>
        <w:t xml:space="preserve">Netflix has said that it will expand its $8 billion investment in original content this year </w:t>
      </w:r>
      <w:r w:rsidR="00E26353">
        <w:rPr>
          <w:rFonts w:ascii="Agency FB" w:hAnsi="Agency FB"/>
          <w:sz w:val="24"/>
          <w:szCs w:val="24"/>
        </w:rPr>
        <w:t>to</w:t>
      </w:r>
      <w:r w:rsidRPr="003B6F69">
        <w:rPr>
          <w:rFonts w:ascii="Agency FB" w:hAnsi="Agency FB"/>
          <w:sz w:val="24"/>
          <w:szCs w:val="24"/>
        </w:rPr>
        <w:t xml:space="preserve"> preserve its dominance in the global streaming industry. According to the most current data available, the business's international streaming revenue climbed by over 58 percent in 2017. India is at the </w:t>
      </w:r>
      <w:r w:rsidR="00E26353">
        <w:rPr>
          <w:rFonts w:ascii="Agency FB" w:hAnsi="Agency FB"/>
          <w:sz w:val="24"/>
          <w:szCs w:val="24"/>
        </w:rPr>
        <w:t>center</w:t>
      </w:r>
      <w:r w:rsidRPr="003B6F69">
        <w:rPr>
          <w:rFonts w:ascii="Agency FB" w:hAnsi="Agency FB"/>
          <w:sz w:val="24"/>
          <w:szCs w:val="24"/>
        </w:rPr>
        <w:t xml:space="preserve"> of that growth as accessing China's highly restricted market is challenging. Netflix has three more original </w:t>
      </w:r>
      <w:r w:rsidR="00E26353">
        <w:rPr>
          <w:rFonts w:ascii="Agency FB" w:hAnsi="Agency FB"/>
          <w:sz w:val="24"/>
          <w:szCs w:val="24"/>
        </w:rPr>
        <w:t>programs</w:t>
      </w:r>
      <w:r w:rsidRPr="003B6F69">
        <w:rPr>
          <w:rFonts w:ascii="Agency FB" w:hAnsi="Agency FB"/>
          <w:sz w:val="24"/>
          <w:szCs w:val="24"/>
        </w:rPr>
        <w:t xml:space="preserve"> slated for release this year compared to Amazon's predicted ten, </w:t>
      </w:r>
      <w:r w:rsidR="00E26353">
        <w:rPr>
          <w:rFonts w:ascii="Agency FB" w:hAnsi="Agency FB"/>
          <w:sz w:val="24"/>
          <w:szCs w:val="24"/>
        </w:rPr>
        <w:t>even though</w:t>
      </w:r>
      <w:r w:rsidRPr="003B6F69">
        <w:rPr>
          <w:rFonts w:ascii="Agency FB" w:hAnsi="Agency FB"/>
          <w:sz w:val="24"/>
          <w:szCs w:val="24"/>
        </w:rPr>
        <w:t xml:space="preserve"> both firms have been vying for some of the best stand-up comedians in the nation for specials.</w:t>
      </w:r>
    </w:p>
    <w:p w14:paraId="7C4996A6" w14:textId="7679BB8B" w:rsidR="00EE370C" w:rsidRDefault="00EE370C" w:rsidP="0096124F">
      <w:pPr>
        <w:rPr>
          <w:rFonts w:ascii="Agency FB" w:hAnsi="Agency FB"/>
          <w:sz w:val="24"/>
          <w:szCs w:val="24"/>
        </w:rPr>
      </w:pPr>
      <w:r w:rsidRPr="00EE370C">
        <w:rPr>
          <w:rFonts w:ascii="Agency FB" w:hAnsi="Agency FB"/>
          <w:sz w:val="24"/>
          <w:szCs w:val="24"/>
        </w:rPr>
        <w:lastRenderedPageBreak/>
        <w:t xml:space="preserve">Bollywood actor Saif Ali Khan plays a policeman with 25 days to thwart a terrorist threat to Mumbai in the action-packed police procedural "Sacred Games," which is well-known to viewers outside of Bollywood. It is helmed by </w:t>
      </w:r>
      <w:r w:rsidR="00E26353">
        <w:rPr>
          <w:rFonts w:ascii="Agency FB" w:hAnsi="Agency FB"/>
          <w:sz w:val="24"/>
          <w:szCs w:val="24"/>
        </w:rPr>
        <w:t xml:space="preserve">a </w:t>
      </w:r>
      <w:r w:rsidRPr="00EE370C">
        <w:rPr>
          <w:rFonts w:ascii="Agency FB" w:hAnsi="Agency FB"/>
          <w:sz w:val="24"/>
          <w:szCs w:val="24"/>
        </w:rPr>
        <w:t>seasoned veteran of the Bollywood business Anurag Kashyap and stars Nawazuddin Siddiqui and Radhika Apte.</w:t>
      </w:r>
    </w:p>
    <w:p w14:paraId="52F468A0" w14:textId="77777777" w:rsidR="00EE370C" w:rsidRDefault="00EE370C" w:rsidP="0096124F">
      <w:pPr>
        <w:rPr>
          <w:rFonts w:ascii="Agency FB" w:hAnsi="Agency FB"/>
          <w:sz w:val="24"/>
          <w:szCs w:val="24"/>
        </w:rPr>
      </w:pPr>
      <w:r w:rsidRPr="00EE370C">
        <w:rPr>
          <w:rFonts w:ascii="Agency FB" w:hAnsi="Agency FB"/>
          <w:sz w:val="24"/>
          <w:szCs w:val="24"/>
        </w:rPr>
        <w:t>In the movie "Sacred Games," police officer Sartaj Singh is seen getting an unexpected call that helps him catch notorious criminal Ganesh Gaitonde.</w:t>
      </w:r>
    </w:p>
    <w:p w14:paraId="24EBCF30" w14:textId="5B04671B" w:rsidR="0096124F" w:rsidRDefault="0096124F" w:rsidP="0096124F">
      <w:pPr>
        <w:rPr>
          <w:rFonts w:ascii="Agency FB" w:hAnsi="Agency FB"/>
          <w:sz w:val="24"/>
          <w:szCs w:val="24"/>
        </w:rPr>
      </w:pPr>
      <w:r w:rsidRPr="0096124F">
        <w:rPr>
          <w:rFonts w:ascii="Agency FB" w:hAnsi="Agency FB"/>
          <w:sz w:val="24"/>
          <w:szCs w:val="24"/>
        </w:rPr>
        <w:t>As the story develops, the stakes of the game rise substantially from what they once appeared to be.</w:t>
      </w:r>
    </w:p>
    <w:p w14:paraId="3B8F76DD" w14:textId="77777777" w:rsidR="006F020E" w:rsidRDefault="006F020E" w:rsidP="002124DC">
      <w:pPr>
        <w:pStyle w:val="Heading2"/>
        <w:rPr>
          <w:rFonts w:ascii="Agency FB" w:eastAsiaTheme="minorHAnsi" w:hAnsi="Agency FB" w:cstheme="minorBidi"/>
          <w:color w:val="auto"/>
          <w:sz w:val="24"/>
          <w:szCs w:val="24"/>
        </w:rPr>
      </w:pPr>
      <w:bookmarkStart w:id="11" w:name="_Toc113068368"/>
      <w:r w:rsidRPr="006F020E">
        <w:rPr>
          <w:rFonts w:ascii="Agency FB" w:eastAsiaTheme="minorHAnsi" w:hAnsi="Agency FB" w:cstheme="minorBidi"/>
          <w:color w:val="auto"/>
          <w:sz w:val="24"/>
          <w:szCs w:val="24"/>
        </w:rPr>
        <w:t>About 250 specially invited Netflix fans and celebrities were met by the movie's cast and directors, all renowned veterans of India's enormous Bollywood film system, outside Bengaluru's Forum Mall for the premiere.</w:t>
      </w:r>
    </w:p>
    <w:p w14:paraId="3AB464A5" w14:textId="7E7DCF87" w:rsidR="0096124F" w:rsidRPr="002124DC" w:rsidRDefault="00E26353" w:rsidP="002124DC">
      <w:pPr>
        <w:pStyle w:val="Heading2"/>
        <w:rPr>
          <w:rFonts w:ascii="Agency FB" w:hAnsi="Agency FB"/>
          <w:b/>
          <w:bCs/>
          <w:sz w:val="32"/>
          <w:szCs w:val="32"/>
        </w:rPr>
      </w:pPr>
      <w:r>
        <w:rPr>
          <w:rFonts w:ascii="Agency FB" w:hAnsi="Agency FB"/>
          <w:b/>
          <w:bCs/>
          <w:sz w:val="32"/>
          <w:szCs w:val="32"/>
        </w:rPr>
        <w:t>Pestel</w:t>
      </w:r>
      <w:r w:rsidR="0083070B">
        <w:rPr>
          <w:rFonts w:ascii="Agency FB" w:hAnsi="Agency FB"/>
          <w:b/>
          <w:bCs/>
          <w:sz w:val="32"/>
          <w:szCs w:val="32"/>
        </w:rPr>
        <w:t xml:space="preserve"> analysis</w:t>
      </w:r>
      <w:bookmarkEnd w:id="11"/>
    </w:p>
    <w:p w14:paraId="32080F01" w14:textId="4CA7B150" w:rsidR="00FD4B4E" w:rsidRPr="0007369C" w:rsidRDefault="00F976BE" w:rsidP="00B67EEA">
      <w:pPr>
        <w:rPr>
          <w:rFonts w:ascii="Agency FB" w:hAnsi="Agency FB" w:cstheme="minorHAnsi"/>
          <w:sz w:val="24"/>
          <w:szCs w:val="24"/>
        </w:rPr>
      </w:pPr>
      <w:r w:rsidRPr="0007369C">
        <w:rPr>
          <w:rFonts w:ascii="Agency FB" w:hAnsi="Agency FB" w:cstheme="minorHAnsi"/>
          <w:sz w:val="24"/>
          <w:szCs w:val="24"/>
        </w:rPr>
        <w:t xml:space="preserve">Both large global </w:t>
      </w:r>
      <w:r w:rsidR="00E26353">
        <w:rPr>
          <w:rFonts w:ascii="Agency FB" w:hAnsi="Agency FB" w:cstheme="minorHAnsi"/>
          <w:sz w:val="24"/>
          <w:szCs w:val="24"/>
        </w:rPr>
        <w:t>organizations</w:t>
      </w:r>
      <w:r w:rsidRPr="0007369C">
        <w:rPr>
          <w:rFonts w:ascii="Agency FB" w:hAnsi="Agency FB" w:cstheme="minorHAnsi"/>
          <w:sz w:val="24"/>
          <w:szCs w:val="24"/>
        </w:rPr>
        <w:t xml:space="preserve"> and smaller businesses like Netflix Svod carefully evaluate political factors when making investment decisions. The political climate and other variables </w:t>
      </w:r>
      <w:r w:rsidR="00E26353">
        <w:rPr>
          <w:rFonts w:ascii="Agency FB" w:hAnsi="Agency FB" w:cstheme="minorHAnsi"/>
          <w:sz w:val="24"/>
          <w:szCs w:val="24"/>
        </w:rPr>
        <w:t>influence</w:t>
      </w:r>
      <w:r w:rsidRPr="0007369C">
        <w:rPr>
          <w:rFonts w:ascii="Agency FB" w:hAnsi="Agency FB" w:cstheme="minorHAnsi"/>
          <w:sz w:val="24"/>
          <w:szCs w:val="24"/>
        </w:rPr>
        <w:t xml:space="preserve"> both corporate spending and long-term viability. Political considerations include things like the political system in place, democratic institutions, the chance of conflict, the potential for a military coup, the economy's adherence to the rule of law, etc.</w:t>
      </w:r>
    </w:p>
    <w:p w14:paraId="0D8217D7" w14:textId="77777777" w:rsidR="00F976BE" w:rsidRPr="00EE370C" w:rsidRDefault="00F976BE" w:rsidP="00F976BE">
      <w:pPr>
        <w:rPr>
          <w:rFonts w:ascii="Agency FB" w:hAnsi="Agency FB"/>
          <w:b/>
          <w:sz w:val="24"/>
          <w:szCs w:val="24"/>
        </w:rPr>
      </w:pPr>
      <w:r w:rsidRPr="00EE370C">
        <w:rPr>
          <w:rFonts w:ascii="Agency FB" w:hAnsi="Agency FB"/>
          <w:b/>
          <w:sz w:val="24"/>
          <w:szCs w:val="24"/>
        </w:rPr>
        <w:t>Political</w:t>
      </w:r>
    </w:p>
    <w:p w14:paraId="09EFA86C" w14:textId="6B21C605" w:rsidR="00F976BE" w:rsidRDefault="0007369C" w:rsidP="00B67EEA">
      <w:pPr>
        <w:rPr>
          <w:rFonts w:ascii="Agency FB" w:hAnsi="Agency FB"/>
          <w:sz w:val="24"/>
          <w:szCs w:val="24"/>
        </w:rPr>
      </w:pPr>
      <w:r w:rsidRPr="0007369C">
        <w:rPr>
          <w:rFonts w:ascii="Agency FB" w:hAnsi="Agency FB"/>
          <w:sz w:val="24"/>
          <w:szCs w:val="24"/>
        </w:rPr>
        <w:t>• Politically, government rules have a significant impact on the SVOD industry. According to the Indian government, there are no intentions to restrict internet content.</w:t>
      </w:r>
    </w:p>
    <w:p w14:paraId="09B6A388" w14:textId="7E63DBF8" w:rsidR="0007369C" w:rsidRDefault="0007369C" w:rsidP="00B67EEA">
      <w:pPr>
        <w:rPr>
          <w:rFonts w:ascii="Agency FB" w:hAnsi="Agency FB"/>
          <w:sz w:val="24"/>
          <w:szCs w:val="24"/>
        </w:rPr>
      </w:pPr>
      <w:r w:rsidRPr="0007369C">
        <w:rPr>
          <w:rFonts w:ascii="Agency FB" w:hAnsi="Agency FB"/>
          <w:sz w:val="24"/>
          <w:szCs w:val="24"/>
        </w:rPr>
        <w:t>• Legislative Techniques In the different markets it serves, SVOD faces a range of difficulties.</w:t>
      </w:r>
    </w:p>
    <w:p w14:paraId="57FAADE8" w14:textId="31710528" w:rsidR="0007369C" w:rsidRDefault="0007369C" w:rsidP="00B67EEA">
      <w:pPr>
        <w:rPr>
          <w:rFonts w:ascii="Agency FB" w:hAnsi="Agency FB"/>
          <w:sz w:val="24"/>
          <w:szCs w:val="24"/>
        </w:rPr>
      </w:pPr>
      <w:r w:rsidRPr="0007369C">
        <w:rPr>
          <w:rFonts w:ascii="Agency FB" w:hAnsi="Agency FB"/>
          <w:sz w:val="24"/>
          <w:szCs w:val="24"/>
        </w:rPr>
        <w:t>• Local government has a big impact on the rules and legislation that regulate how the industry operates.</w:t>
      </w:r>
    </w:p>
    <w:p w14:paraId="57DF99DC" w14:textId="2A4DDAD9" w:rsidR="0007369C" w:rsidRDefault="0007369C" w:rsidP="00B67EEA">
      <w:pPr>
        <w:rPr>
          <w:rFonts w:ascii="Agency FB" w:hAnsi="Agency FB"/>
          <w:sz w:val="24"/>
          <w:szCs w:val="24"/>
        </w:rPr>
      </w:pPr>
      <w:r w:rsidRPr="0007369C">
        <w:rPr>
          <w:rFonts w:ascii="Agency FB" w:hAnsi="Agency FB"/>
          <w:sz w:val="24"/>
          <w:szCs w:val="24"/>
        </w:rPr>
        <w:t>• Indians are more politically savvy in general. There have sometimes been grievances, most prominently with one of the episodes. affecting governmental issues</w:t>
      </w:r>
      <w:r>
        <w:rPr>
          <w:rFonts w:ascii="Agency FB" w:hAnsi="Agency FB"/>
          <w:sz w:val="24"/>
          <w:szCs w:val="24"/>
        </w:rPr>
        <w:t>.</w:t>
      </w:r>
    </w:p>
    <w:p w14:paraId="140DA585" w14:textId="77777777" w:rsidR="00AE1A25" w:rsidRPr="00EE370C" w:rsidRDefault="00AE1A25" w:rsidP="00AE1A25">
      <w:pPr>
        <w:rPr>
          <w:rFonts w:ascii="Agency FB" w:hAnsi="Agency FB"/>
          <w:b/>
          <w:sz w:val="24"/>
          <w:szCs w:val="24"/>
        </w:rPr>
      </w:pPr>
      <w:r w:rsidRPr="00EE370C">
        <w:rPr>
          <w:rFonts w:ascii="Agency FB" w:hAnsi="Agency FB"/>
          <w:b/>
          <w:sz w:val="24"/>
          <w:szCs w:val="24"/>
        </w:rPr>
        <w:t>Economical</w:t>
      </w:r>
    </w:p>
    <w:p w14:paraId="07D18C8E" w14:textId="51AE5DB1" w:rsidR="0007369C" w:rsidRDefault="00AE1A25" w:rsidP="00B67EEA">
      <w:pPr>
        <w:rPr>
          <w:rFonts w:ascii="Agency FB" w:hAnsi="Agency FB"/>
          <w:sz w:val="24"/>
          <w:szCs w:val="24"/>
        </w:rPr>
      </w:pPr>
      <w:r w:rsidRPr="00AE1A25">
        <w:rPr>
          <w:rFonts w:ascii="Agency FB" w:hAnsi="Agency FB"/>
          <w:sz w:val="24"/>
          <w:szCs w:val="24"/>
        </w:rPr>
        <w:t>• Compared to the US, India has a lesser purchasing power. In India, a family's average monthly income is 51.255 USD, compared to 40005 USD in the US. Many SVOD companies find it difficult to charge as much as they do in the US.</w:t>
      </w:r>
    </w:p>
    <w:p w14:paraId="294D40BE" w14:textId="496932B8" w:rsidR="00AE1A25" w:rsidRDefault="00AE1A25" w:rsidP="00B67EEA">
      <w:pPr>
        <w:rPr>
          <w:rFonts w:ascii="Agency FB" w:hAnsi="Agency FB"/>
          <w:sz w:val="24"/>
          <w:szCs w:val="24"/>
        </w:rPr>
      </w:pPr>
      <w:r w:rsidRPr="00AE1A25">
        <w:rPr>
          <w:rFonts w:ascii="Agency FB" w:hAnsi="Agency FB"/>
          <w:sz w:val="24"/>
          <w:szCs w:val="24"/>
        </w:rPr>
        <w:t xml:space="preserve">• Growing socioeconomic inequality will have a detrimental impact on consumer attitudes and purchasing </w:t>
      </w:r>
      <w:r w:rsidR="00E26353">
        <w:rPr>
          <w:rFonts w:ascii="Agency FB" w:hAnsi="Agency FB"/>
          <w:sz w:val="24"/>
          <w:szCs w:val="24"/>
        </w:rPr>
        <w:t>behaviors</w:t>
      </w:r>
      <w:r w:rsidRPr="00AE1A25">
        <w:rPr>
          <w:rFonts w:ascii="Agency FB" w:hAnsi="Agency FB"/>
          <w:sz w:val="24"/>
          <w:szCs w:val="24"/>
        </w:rPr>
        <w:t>.</w:t>
      </w:r>
    </w:p>
    <w:p w14:paraId="22496253" w14:textId="7A61340C" w:rsidR="00AE1A25" w:rsidRDefault="00AE1A25" w:rsidP="00B67EEA">
      <w:pPr>
        <w:rPr>
          <w:rFonts w:ascii="Agency FB" w:hAnsi="Agency FB"/>
          <w:sz w:val="24"/>
          <w:szCs w:val="24"/>
        </w:rPr>
      </w:pPr>
      <w:r w:rsidRPr="00AE1A25">
        <w:rPr>
          <w:rFonts w:ascii="Agency FB" w:hAnsi="Agency FB"/>
          <w:sz w:val="24"/>
          <w:szCs w:val="24"/>
        </w:rPr>
        <w:t>•</w:t>
      </w:r>
      <w:r>
        <w:rPr>
          <w:rFonts w:ascii="Agency FB" w:hAnsi="Agency FB"/>
          <w:sz w:val="24"/>
          <w:szCs w:val="24"/>
        </w:rPr>
        <w:t xml:space="preserve"> </w:t>
      </w:r>
      <w:r w:rsidRPr="00AE1A25">
        <w:rPr>
          <w:rFonts w:ascii="Agency FB" w:hAnsi="Agency FB"/>
          <w:sz w:val="24"/>
          <w:szCs w:val="24"/>
        </w:rPr>
        <w:t>Given that the typical Netflix cast costs $10.55 but the average US movie ticket costs $8.975, there is another consideration. A cinema ticket in India typically costs $1.55, yet a month's worth of Internet access costs $95.</w:t>
      </w:r>
    </w:p>
    <w:p w14:paraId="7E16A3AC" w14:textId="391F5DFB" w:rsidR="00AE1A25" w:rsidRDefault="00AE1A25" w:rsidP="00B67EEA">
      <w:pPr>
        <w:rPr>
          <w:rFonts w:ascii="Agency FB" w:hAnsi="Agency FB"/>
          <w:sz w:val="24"/>
          <w:szCs w:val="24"/>
        </w:rPr>
      </w:pPr>
      <w:r w:rsidRPr="00AE1A25">
        <w:rPr>
          <w:rFonts w:ascii="Agency FB" w:hAnsi="Agency FB"/>
          <w:sz w:val="24"/>
          <w:szCs w:val="24"/>
        </w:rPr>
        <w:t>• Currency rate: Svad investment plans may be impacted by the short- and long-term implications of changing currency rates.</w:t>
      </w:r>
    </w:p>
    <w:p w14:paraId="15F73BF1" w14:textId="77777777" w:rsidR="00AE1A25" w:rsidRPr="00EE370C" w:rsidRDefault="00AE1A25" w:rsidP="00AE1A25">
      <w:pPr>
        <w:rPr>
          <w:rFonts w:ascii="Agency FB" w:hAnsi="Agency FB"/>
          <w:b/>
          <w:sz w:val="24"/>
          <w:szCs w:val="24"/>
        </w:rPr>
      </w:pPr>
      <w:r w:rsidRPr="00EE370C">
        <w:rPr>
          <w:rFonts w:ascii="Agency FB" w:hAnsi="Agency FB"/>
          <w:b/>
          <w:sz w:val="24"/>
          <w:szCs w:val="24"/>
        </w:rPr>
        <w:t>Social</w:t>
      </w:r>
    </w:p>
    <w:p w14:paraId="03654605" w14:textId="4FF7EEB4" w:rsidR="00AE1A25" w:rsidRDefault="007158CB" w:rsidP="00B67EEA">
      <w:pPr>
        <w:rPr>
          <w:rFonts w:ascii="Agency FB" w:hAnsi="Agency FB"/>
          <w:sz w:val="24"/>
          <w:szCs w:val="24"/>
        </w:rPr>
      </w:pPr>
      <w:r w:rsidRPr="007158CB">
        <w:rPr>
          <w:rFonts w:ascii="Agency FB" w:hAnsi="Agency FB"/>
          <w:sz w:val="24"/>
          <w:szCs w:val="24"/>
        </w:rPr>
        <w:t>• Preferences may change depending on a person's cultural preferences. Local content will be more advantageous than other content.</w:t>
      </w:r>
    </w:p>
    <w:p w14:paraId="339BB58F" w14:textId="0373AFD1" w:rsidR="007158CB" w:rsidRDefault="007158CB" w:rsidP="00B67EEA">
      <w:pPr>
        <w:rPr>
          <w:rFonts w:ascii="Agency FB" w:hAnsi="Agency FB"/>
          <w:sz w:val="24"/>
          <w:szCs w:val="24"/>
        </w:rPr>
      </w:pPr>
      <w:r w:rsidRPr="007158CB">
        <w:rPr>
          <w:rFonts w:ascii="Agency FB" w:hAnsi="Agency FB"/>
          <w:sz w:val="24"/>
          <w:szCs w:val="24"/>
        </w:rPr>
        <w:t xml:space="preserve">• Toto should make an effort to teach local staff members who are knowledgeable of local opinions and conventions </w:t>
      </w:r>
      <w:r w:rsidR="00E26353">
        <w:rPr>
          <w:rFonts w:ascii="Agency FB" w:hAnsi="Agency FB"/>
          <w:sz w:val="24"/>
          <w:szCs w:val="24"/>
        </w:rPr>
        <w:t>to</w:t>
      </w:r>
      <w:r w:rsidRPr="007158CB">
        <w:rPr>
          <w:rFonts w:ascii="Agency FB" w:hAnsi="Agency FB"/>
          <w:sz w:val="24"/>
          <w:szCs w:val="24"/>
        </w:rPr>
        <w:t xml:space="preserve"> better serve its customers.</w:t>
      </w:r>
    </w:p>
    <w:p w14:paraId="70E4DB89" w14:textId="3C2BA6F9" w:rsidR="00AE1A25" w:rsidRDefault="007158CB" w:rsidP="00B67EEA">
      <w:pPr>
        <w:rPr>
          <w:rFonts w:ascii="Agency FB" w:hAnsi="Agency FB"/>
          <w:sz w:val="24"/>
          <w:szCs w:val="24"/>
        </w:rPr>
      </w:pPr>
      <w:r w:rsidRPr="007158CB">
        <w:rPr>
          <w:rFonts w:ascii="Agency FB" w:hAnsi="Agency FB"/>
          <w:sz w:val="24"/>
          <w:szCs w:val="24"/>
        </w:rPr>
        <w:lastRenderedPageBreak/>
        <w:t>• drew people together and bridged cultural differences.</w:t>
      </w:r>
    </w:p>
    <w:p w14:paraId="3DE5E2B0" w14:textId="77777777" w:rsidR="007158CB" w:rsidRPr="00EE370C" w:rsidRDefault="007158CB" w:rsidP="007158CB">
      <w:pPr>
        <w:rPr>
          <w:rFonts w:ascii="Agency FB" w:hAnsi="Agency FB"/>
          <w:b/>
          <w:sz w:val="24"/>
          <w:szCs w:val="24"/>
        </w:rPr>
      </w:pPr>
      <w:r w:rsidRPr="00EE370C">
        <w:rPr>
          <w:rFonts w:ascii="Agency FB" w:hAnsi="Agency FB"/>
          <w:b/>
          <w:sz w:val="24"/>
          <w:szCs w:val="24"/>
        </w:rPr>
        <w:t>Technological</w:t>
      </w:r>
    </w:p>
    <w:p w14:paraId="27B1DC3E" w14:textId="2F809DAC" w:rsidR="007158CB" w:rsidRDefault="007158CB" w:rsidP="00B67EEA">
      <w:pPr>
        <w:rPr>
          <w:rFonts w:ascii="Agency FB" w:hAnsi="Agency FB"/>
          <w:sz w:val="24"/>
          <w:szCs w:val="24"/>
        </w:rPr>
      </w:pPr>
      <w:r w:rsidRPr="007158CB">
        <w:rPr>
          <w:rFonts w:ascii="Agency FB" w:hAnsi="Agency FB"/>
          <w:sz w:val="24"/>
          <w:szCs w:val="24"/>
        </w:rPr>
        <w:t>• Services with a slow internet connection are offered to compensate for the low broadband penetration.</w:t>
      </w:r>
    </w:p>
    <w:p w14:paraId="742DA8B9" w14:textId="1D820227" w:rsidR="007158CB" w:rsidRDefault="00FA1B2A" w:rsidP="00B67EEA">
      <w:pPr>
        <w:rPr>
          <w:rFonts w:ascii="Agency FB" w:hAnsi="Agency FB"/>
          <w:sz w:val="24"/>
          <w:szCs w:val="24"/>
        </w:rPr>
      </w:pPr>
      <w:r w:rsidRPr="00FA1B2A">
        <w:rPr>
          <w:rFonts w:ascii="Agency FB" w:hAnsi="Agency FB"/>
          <w:sz w:val="24"/>
          <w:szCs w:val="24"/>
        </w:rPr>
        <w:t>• The maturity of technology is still in its infancy.</w:t>
      </w:r>
    </w:p>
    <w:p w14:paraId="1F9945A6" w14:textId="7CA0DF3F" w:rsidR="00FA1B2A" w:rsidRDefault="00FA1B2A" w:rsidP="00B67EEA">
      <w:pPr>
        <w:rPr>
          <w:rFonts w:ascii="Agency FB" w:hAnsi="Agency FB"/>
          <w:sz w:val="24"/>
          <w:szCs w:val="24"/>
        </w:rPr>
      </w:pPr>
      <w:r w:rsidRPr="00FA1B2A">
        <w:rPr>
          <w:rFonts w:ascii="Agency FB" w:hAnsi="Agency FB"/>
          <w:sz w:val="24"/>
          <w:szCs w:val="24"/>
        </w:rPr>
        <w:t>• Technology's maturity is still in its early stages.</w:t>
      </w:r>
    </w:p>
    <w:p w14:paraId="42A17CA2" w14:textId="231E6177" w:rsidR="00FA1B2A" w:rsidRDefault="00FA1B2A" w:rsidP="00B67EEA">
      <w:pPr>
        <w:rPr>
          <w:rFonts w:ascii="Agency FB" w:hAnsi="Agency FB"/>
          <w:sz w:val="24"/>
          <w:szCs w:val="24"/>
        </w:rPr>
      </w:pPr>
      <w:r w:rsidRPr="00FA1B2A">
        <w:rPr>
          <w:rFonts w:ascii="Agency FB" w:hAnsi="Agency FB"/>
          <w:sz w:val="24"/>
          <w:szCs w:val="24"/>
        </w:rPr>
        <w:t>• Giving supply chain actors more authority speeds up the development of new goods.</w:t>
      </w:r>
    </w:p>
    <w:p w14:paraId="5F8DD12B" w14:textId="5F326F28" w:rsidR="00FA1B2A" w:rsidRDefault="00FA1B2A" w:rsidP="00B67EEA">
      <w:pPr>
        <w:rPr>
          <w:rFonts w:ascii="Agency FB" w:hAnsi="Agency FB"/>
          <w:sz w:val="24"/>
          <w:szCs w:val="24"/>
        </w:rPr>
      </w:pPr>
      <w:r w:rsidRPr="00FA1B2A">
        <w:rPr>
          <w:rFonts w:ascii="Agency FB" w:hAnsi="Agency FB"/>
          <w:sz w:val="24"/>
          <w:szCs w:val="24"/>
        </w:rPr>
        <w:t>• SVOD is giving its channel partners more access, which generates a sizable profit share.</w:t>
      </w:r>
    </w:p>
    <w:p w14:paraId="2CDF4200" w14:textId="4E05CDB3" w:rsidR="00FA1B2A" w:rsidRPr="00EE370C" w:rsidRDefault="00FA1B2A" w:rsidP="00B67EEA">
      <w:pPr>
        <w:rPr>
          <w:rFonts w:ascii="Agency FB" w:hAnsi="Agency FB"/>
          <w:b/>
          <w:sz w:val="24"/>
          <w:szCs w:val="24"/>
        </w:rPr>
      </w:pPr>
      <w:r w:rsidRPr="00EE370C">
        <w:rPr>
          <w:rFonts w:ascii="Agency FB" w:hAnsi="Agency FB"/>
          <w:b/>
          <w:sz w:val="24"/>
          <w:szCs w:val="24"/>
        </w:rPr>
        <w:t>Environment</w:t>
      </w:r>
    </w:p>
    <w:p w14:paraId="4FB1232B" w14:textId="297C4253" w:rsidR="00FA1B2A" w:rsidRDefault="00FA1B2A" w:rsidP="00B67EEA">
      <w:pPr>
        <w:rPr>
          <w:rFonts w:ascii="Agency FB" w:hAnsi="Agency FB"/>
          <w:sz w:val="24"/>
          <w:szCs w:val="24"/>
        </w:rPr>
      </w:pPr>
      <w:r w:rsidRPr="00FA1B2A">
        <w:rPr>
          <w:rFonts w:ascii="Agency FB" w:hAnsi="Agency FB"/>
          <w:sz w:val="24"/>
          <w:szCs w:val="24"/>
        </w:rPr>
        <w:t xml:space="preserve">• The SVCD approach now </w:t>
      </w:r>
      <w:r w:rsidR="00E26353">
        <w:rPr>
          <w:rFonts w:ascii="Agency FB" w:hAnsi="Agency FB"/>
          <w:sz w:val="24"/>
          <w:szCs w:val="24"/>
        </w:rPr>
        <w:t>prioritizes</w:t>
      </w:r>
      <w:r w:rsidRPr="00FA1B2A">
        <w:rPr>
          <w:rFonts w:ascii="Agency FB" w:hAnsi="Agency FB"/>
          <w:sz w:val="24"/>
          <w:szCs w:val="24"/>
        </w:rPr>
        <w:t xml:space="preserve"> environmental factors due to increased information.</w:t>
      </w:r>
    </w:p>
    <w:p w14:paraId="2851F53D" w14:textId="3D78A0D8" w:rsidR="00FA1B2A" w:rsidRDefault="00FA1B2A" w:rsidP="00B67EEA">
      <w:pPr>
        <w:rPr>
          <w:rFonts w:ascii="Agency FB" w:hAnsi="Agency FB"/>
          <w:sz w:val="24"/>
          <w:szCs w:val="24"/>
        </w:rPr>
      </w:pPr>
      <w:r w:rsidRPr="00FA1B2A">
        <w:rPr>
          <w:rFonts w:ascii="Agency FB" w:hAnsi="Agency FB"/>
          <w:sz w:val="24"/>
          <w:szCs w:val="24"/>
        </w:rPr>
        <w:t>• The SVOD sector complies with regulations and meets customer expectations.</w:t>
      </w:r>
    </w:p>
    <w:p w14:paraId="57BF50AA" w14:textId="5C961BFC" w:rsidR="00FA1B2A" w:rsidRDefault="00FA1B2A" w:rsidP="00B67EEA">
      <w:pPr>
        <w:rPr>
          <w:rFonts w:ascii="Agency FB" w:hAnsi="Agency FB"/>
          <w:sz w:val="24"/>
          <w:szCs w:val="24"/>
        </w:rPr>
      </w:pPr>
      <w:r w:rsidRPr="00FA1B2A">
        <w:rPr>
          <w:rFonts w:ascii="Agency FB" w:hAnsi="Agency FB"/>
          <w:sz w:val="24"/>
          <w:szCs w:val="24"/>
        </w:rPr>
        <w:t>• The Paris Climate Agreement has set certain objectives for national governments.</w:t>
      </w:r>
    </w:p>
    <w:p w14:paraId="05BC8724" w14:textId="5D0138B6" w:rsidR="00FA1B2A" w:rsidRDefault="009948B3" w:rsidP="00B67EEA">
      <w:pPr>
        <w:rPr>
          <w:rFonts w:ascii="Agency FB" w:hAnsi="Agency FB"/>
          <w:sz w:val="24"/>
          <w:szCs w:val="24"/>
        </w:rPr>
      </w:pPr>
      <w:r w:rsidRPr="009948B3">
        <w:rPr>
          <w:rFonts w:ascii="Agency FB" w:hAnsi="Agency FB"/>
          <w:sz w:val="24"/>
          <w:szCs w:val="24"/>
        </w:rPr>
        <w:t>• Operational costs are increasing as a result of potential Net Neutrality and ongoing environmental agency inspections.</w:t>
      </w:r>
    </w:p>
    <w:p w14:paraId="12E98D3D" w14:textId="246BA7E8" w:rsidR="009948B3" w:rsidRDefault="009948B3" w:rsidP="00B67EEA">
      <w:pPr>
        <w:rPr>
          <w:rFonts w:ascii="Agency FB" w:hAnsi="Agency FB"/>
          <w:sz w:val="24"/>
          <w:szCs w:val="24"/>
        </w:rPr>
      </w:pPr>
      <w:r w:rsidRPr="009948B3">
        <w:rPr>
          <w:rFonts w:ascii="Agency FB" w:hAnsi="Agency FB"/>
          <w:sz w:val="24"/>
          <w:szCs w:val="24"/>
        </w:rPr>
        <w:t>• Governments are offering incentives to stimulate investment in the renewable energy sector.</w:t>
      </w:r>
    </w:p>
    <w:p w14:paraId="51154167" w14:textId="3D6EBE79" w:rsidR="00380F14" w:rsidRDefault="00380F14" w:rsidP="00B67EEA">
      <w:pPr>
        <w:rPr>
          <w:rFonts w:ascii="Agency FB" w:hAnsi="Agency FB"/>
          <w:b/>
          <w:bCs/>
          <w:sz w:val="24"/>
          <w:szCs w:val="24"/>
        </w:rPr>
      </w:pPr>
      <w:r>
        <w:rPr>
          <w:rFonts w:ascii="Agency FB" w:hAnsi="Agency FB"/>
          <w:b/>
          <w:bCs/>
          <w:sz w:val="24"/>
          <w:szCs w:val="24"/>
        </w:rPr>
        <w:t>L</w:t>
      </w:r>
      <w:r w:rsidRPr="00380F14">
        <w:rPr>
          <w:rFonts w:ascii="Agency FB" w:hAnsi="Agency FB"/>
          <w:b/>
          <w:bCs/>
          <w:sz w:val="24"/>
          <w:szCs w:val="24"/>
        </w:rPr>
        <w:t>egal</w:t>
      </w:r>
    </w:p>
    <w:p w14:paraId="0541B263" w14:textId="32096D6F" w:rsidR="00E26353" w:rsidRPr="006F020E" w:rsidRDefault="00E26353" w:rsidP="00E26353">
      <w:pPr>
        <w:rPr>
          <w:rFonts w:ascii="Agency FB" w:hAnsi="Agency FB"/>
          <w:sz w:val="24"/>
          <w:szCs w:val="24"/>
        </w:rPr>
      </w:pPr>
      <w:r w:rsidRPr="006F020E">
        <w:rPr>
          <w:rFonts w:ascii="Agency FB" w:hAnsi="Agency FB"/>
          <w:sz w:val="24"/>
          <w:szCs w:val="24"/>
        </w:rPr>
        <w:t>Legal considerations are frequently crucial when it comes to issues like how to enter a market, how to operate a firm in a certain sector, and how to resolve interpersonal conflicts. A lot of issues, including some who want to complain and those who want the government to penalize them, will arise if the system is flawed, according to Netflix Svod.</w:t>
      </w:r>
    </w:p>
    <w:p w14:paraId="649E48AF" w14:textId="77777777" w:rsidR="00E26353" w:rsidRPr="006F020E" w:rsidRDefault="00E26353" w:rsidP="00E26353">
      <w:pPr>
        <w:rPr>
          <w:rFonts w:ascii="Agency FB" w:hAnsi="Agency FB"/>
          <w:sz w:val="24"/>
          <w:szCs w:val="24"/>
        </w:rPr>
      </w:pPr>
      <w:r w:rsidRPr="006F020E">
        <w:rPr>
          <w:rFonts w:ascii="Agency FB" w:hAnsi="Agency FB"/>
          <w:sz w:val="24"/>
          <w:szCs w:val="24"/>
        </w:rPr>
        <w:t>To comply with local data laws, Netflix Svod must determine what has to be done. The degree of IP rights protection provided by the nation's legal framework should be evaluated by Netflix Svod. 2019 (EMBA Pro)</w:t>
      </w:r>
    </w:p>
    <w:p w14:paraId="00653638" w14:textId="77E69991" w:rsidR="00653E78" w:rsidRPr="002124DC" w:rsidRDefault="009948B3" w:rsidP="00E26353">
      <w:pPr>
        <w:pStyle w:val="Heading1"/>
        <w:jc w:val="center"/>
        <w:rPr>
          <w:rFonts w:ascii="Agency FB" w:hAnsi="Agency FB"/>
          <w:b/>
          <w:bCs/>
          <w:sz w:val="36"/>
          <w:szCs w:val="36"/>
        </w:rPr>
      </w:pPr>
      <w:bookmarkStart w:id="12" w:name="_Toc113068369"/>
      <w:r w:rsidRPr="002124DC">
        <w:rPr>
          <w:rFonts w:ascii="Agency FB" w:hAnsi="Agency FB"/>
          <w:b/>
          <w:bCs/>
          <w:sz w:val="36"/>
          <w:szCs w:val="36"/>
        </w:rPr>
        <w:t>Industry analysis</w:t>
      </w:r>
      <w:bookmarkEnd w:id="12"/>
    </w:p>
    <w:p w14:paraId="7EDB99EA" w14:textId="3C790130" w:rsidR="00653E78" w:rsidRPr="00EE370C" w:rsidRDefault="00EE370C" w:rsidP="00653E78">
      <w:pPr>
        <w:rPr>
          <w:rFonts w:ascii="Agency FB" w:hAnsi="Agency FB"/>
          <w:sz w:val="24"/>
        </w:rPr>
      </w:pPr>
      <w:r w:rsidRPr="00EE370C">
        <w:rPr>
          <w:rFonts w:ascii="Agency FB" w:hAnsi="Agency FB"/>
          <w:sz w:val="24"/>
        </w:rPr>
        <w:t>The life cycle of the industry involves four phases:</w:t>
      </w:r>
    </w:p>
    <w:p w14:paraId="49AC925B" w14:textId="42DC950A" w:rsidR="00653E78" w:rsidRPr="00EE370C" w:rsidRDefault="00EE370C" w:rsidP="00EE370C">
      <w:pPr>
        <w:numPr>
          <w:ilvl w:val="0"/>
          <w:numId w:val="7"/>
        </w:numPr>
        <w:rPr>
          <w:rFonts w:ascii="Agency FB" w:hAnsi="Agency FB"/>
          <w:sz w:val="24"/>
        </w:rPr>
      </w:pPr>
      <w:r w:rsidRPr="00EE370C">
        <w:rPr>
          <w:rFonts w:ascii="Agency FB" w:hAnsi="Agency FB"/>
          <w:sz w:val="24"/>
        </w:rPr>
        <w:t>Introduction</w:t>
      </w:r>
    </w:p>
    <w:p w14:paraId="7C7779B5" w14:textId="29FE88D5" w:rsidR="00653E78" w:rsidRPr="00EE370C" w:rsidRDefault="00EE370C" w:rsidP="00EE370C">
      <w:pPr>
        <w:numPr>
          <w:ilvl w:val="0"/>
          <w:numId w:val="7"/>
        </w:numPr>
        <w:rPr>
          <w:rFonts w:ascii="Agency FB" w:hAnsi="Agency FB"/>
          <w:sz w:val="24"/>
        </w:rPr>
      </w:pPr>
      <w:r w:rsidRPr="00EE370C">
        <w:rPr>
          <w:rFonts w:ascii="Agency FB" w:hAnsi="Agency FB"/>
          <w:sz w:val="24"/>
        </w:rPr>
        <w:t>development</w:t>
      </w:r>
    </w:p>
    <w:p w14:paraId="0E850DFE" w14:textId="77777777" w:rsidR="00653E78" w:rsidRPr="00EE370C" w:rsidRDefault="00653E78" w:rsidP="00EE370C">
      <w:pPr>
        <w:numPr>
          <w:ilvl w:val="0"/>
          <w:numId w:val="7"/>
        </w:numPr>
        <w:rPr>
          <w:rFonts w:ascii="Agency FB" w:hAnsi="Agency FB"/>
          <w:sz w:val="24"/>
        </w:rPr>
      </w:pPr>
      <w:r w:rsidRPr="00EE370C">
        <w:rPr>
          <w:rFonts w:ascii="Agency FB" w:hAnsi="Agency FB"/>
          <w:sz w:val="24"/>
        </w:rPr>
        <w:t>Attract &amp; Retain</w:t>
      </w:r>
    </w:p>
    <w:p w14:paraId="20C987BF" w14:textId="7451D019" w:rsidR="00846273" w:rsidRPr="00EE370C" w:rsidRDefault="00653E78" w:rsidP="00EE370C">
      <w:pPr>
        <w:numPr>
          <w:ilvl w:val="0"/>
          <w:numId w:val="7"/>
        </w:numPr>
        <w:rPr>
          <w:rFonts w:ascii="Agency FB" w:hAnsi="Agency FB"/>
          <w:sz w:val="24"/>
        </w:rPr>
      </w:pPr>
      <w:r w:rsidRPr="00EE370C">
        <w:rPr>
          <w:rFonts w:ascii="Agency FB" w:hAnsi="Agency FB"/>
          <w:sz w:val="24"/>
        </w:rPr>
        <w:t>Scale</w:t>
      </w:r>
    </w:p>
    <w:p w14:paraId="551BF989" w14:textId="151101B5" w:rsidR="00846273" w:rsidRPr="00EE370C" w:rsidRDefault="00EE370C" w:rsidP="00846273">
      <w:pPr>
        <w:rPr>
          <w:rFonts w:ascii="Agency FB" w:hAnsi="Agency FB"/>
          <w:b/>
          <w:sz w:val="24"/>
        </w:rPr>
      </w:pPr>
      <w:r w:rsidRPr="00EE370C">
        <w:rPr>
          <w:rFonts w:ascii="Agency FB" w:hAnsi="Agency FB"/>
          <w:b/>
          <w:sz w:val="24"/>
        </w:rPr>
        <w:t>introduction</w:t>
      </w:r>
    </w:p>
    <w:p w14:paraId="31E35367" w14:textId="21E68D6E" w:rsidR="00653E78" w:rsidRDefault="00846273" w:rsidP="00B67EEA">
      <w:pPr>
        <w:rPr>
          <w:rFonts w:ascii="Agency FB" w:hAnsi="Agency FB"/>
          <w:sz w:val="24"/>
          <w:szCs w:val="24"/>
        </w:rPr>
      </w:pPr>
      <w:r w:rsidRPr="00846273">
        <w:rPr>
          <w:rFonts w:ascii="Agency FB" w:hAnsi="Agency FB"/>
          <w:sz w:val="24"/>
          <w:szCs w:val="24"/>
        </w:rPr>
        <w:t xml:space="preserve">One method to ensure the success of an SVOD platform is to invest all of your resources </w:t>
      </w:r>
      <w:r w:rsidR="00E26353">
        <w:rPr>
          <w:rFonts w:ascii="Agency FB" w:hAnsi="Agency FB"/>
          <w:sz w:val="24"/>
          <w:szCs w:val="24"/>
        </w:rPr>
        <w:t>in</w:t>
      </w:r>
      <w:r w:rsidRPr="00846273">
        <w:rPr>
          <w:rFonts w:ascii="Agency FB" w:hAnsi="Agency FB"/>
          <w:sz w:val="24"/>
          <w:szCs w:val="24"/>
        </w:rPr>
        <w:t xml:space="preserve"> a piece of content that has a sizable and loyal fan audience. As an illustration, CBS All Access recently said that it will be extending its service to new </w:t>
      </w:r>
      <w:r w:rsidRPr="00846273">
        <w:rPr>
          <w:rFonts w:ascii="Agency FB" w:hAnsi="Agency FB"/>
          <w:sz w:val="24"/>
          <w:szCs w:val="24"/>
        </w:rPr>
        <w:lastRenderedPageBreak/>
        <w:t>nations as a result of the phenomenal success of Star Trek Discovery since its debut. As seen here, individuals may launch a platform with just one strong show. 2018 (Parrot Analytics)</w:t>
      </w:r>
    </w:p>
    <w:p w14:paraId="5425F9CA" w14:textId="493D8C88" w:rsidR="00846273" w:rsidRDefault="00846273" w:rsidP="00B67EEA">
      <w:pPr>
        <w:rPr>
          <w:rFonts w:ascii="Agency FB" w:hAnsi="Agency FB"/>
          <w:sz w:val="24"/>
          <w:szCs w:val="24"/>
        </w:rPr>
      </w:pPr>
      <w:r>
        <w:rPr>
          <w:noProof/>
        </w:rPr>
        <w:drawing>
          <wp:inline distT="0" distB="0" distL="0" distR="0" wp14:anchorId="0A4A0F47" wp14:editId="5638D62E">
            <wp:extent cx="5731510" cy="2717320"/>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3">
                      <a:extLst>
                        <a:ext uri="{28A0092B-C50C-407E-A947-70E740481C1C}">
                          <a14:useLocalDpi xmlns:a14="http://schemas.microsoft.com/office/drawing/2010/main" val="0"/>
                        </a:ext>
                      </a:extLst>
                    </a:blip>
                    <a:srcRect b="17500"/>
                    <a:stretch/>
                  </pic:blipFill>
                  <pic:spPr bwMode="auto">
                    <a:xfrm>
                      <a:off x="0" y="0"/>
                      <a:ext cx="5731510" cy="2717320"/>
                    </a:xfrm>
                    <a:prstGeom prst="rect">
                      <a:avLst/>
                    </a:prstGeom>
                    <a:ln>
                      <a:noFill/>
                    </a:ln>
                    <a:extLst>
                      <a:ext uri="{53640926-AAD7-44D8-BBD7-CCE9431645EC}">
                        <a14:shadowObscured xmlns:a14="http://schemas.microsoft.com/office/drawing/2010/main"/>
                      </a:ext>
                    </a:extLst>
                  </pic:spPr>
                </pic:pic>
              </a:graphicData>
            </a:graphic>
          </wp:inline>
        </w:drawing>
      </w:r>
    </w:p>
    <w:p w14:paraId="0ACCFE78" w14:textId="77777777" w:rsidR="00846273" w:rsidRDefault="00846273" w:rsidP="00846273">
      <w:r>
        <w:t>Source:</w:t>
      </w:r>
      <w:sdt>
        <w:sdtPr>
          <w:id w:val="-65037761"/>
          <w:citation/>
        </w:sdtPr>
        <w:sdtContent>
          <w:r>
            <w:fldChar w:fldCharType="begin"/>
          </w:r>
          <w:r>
            <w:instrText xml:space="preserve"> CITATION Par18 \l 1033 </w:instrText>
          </w:r>
          <w:r>
            <w:fldChar w:fldCharType="separate"/>
          </w:r>
          <w:r>
            <w:rPr>
              <w:noProof/>
            </w:rPr>
            <w:t xml:space="preserve"> </w:t>
          </w:r>
          <w:r w:rsidRPr="008B0CC1">
            <w:rPr>
              <w:noProof/>
            </w:rPr>
            <w:t>(Parrot analytics, 2018)</w:t>
          </w:r>
          <w:r>
            <w:fldChar w:fldCharType="end"/>
          </w:r>
        </w:sdtContent>
      </w:sdt>
    </w:p>
    <w:p w14:paraId="6A829DC3" w14:textId="77777777" w:rsidR="00846273" w:rsidRPr="0001754A" w:rsidRDefault="00846273" w:rsidP="00B67EEA">
      <w:pPr>
        <w:rPr>
          <w:rFonts w:ascii="Agency FB" w:hAnsi="Agency FB"/>
          <w:b/>
          <w:bCs/>
          <w:sz w:val="24"/>
          <w:szCs w:val="24"/>
        </w:rPr>
      </w:pPr>
      <w:r w:rsidRPr="0001754A">
        <w:rPr>
          <w:rFonts w:ascii="Agency FB" w:hAnsi="Agency FB"/>
          <w:b/>
          <w:bCs/>
          <w:sz w:val="24"/>
          <w:szCs w:val="24"/>
        </w:rPr>
        <w:t>Growth:</w:t>
      </w:r>
    </w:p>
    <w:p w14:paraId="594507F5" w14:textId="2FEB31C9" w:rsidR="00846273" w:rsidRDefault="00846273" w:rsidP="00B67EEA">
      <w:pPr>
        <w:rPr>
          <w:rFonts w:ascii="Agency FB" w:hAnsi="Agency FB"/>
          <w:sz w:val="24"/>
          <w:szCs w:val="24"/>
        </w:rPr>
      </w:pPr>
      <w:r w:rsidRPr="00846273">
        <w:rPr>
          <w:rFonts w:ascii="Agency FB" w:hAnsi="Agency FB"/>
          <w:sz w:val="24"/>
          <w:szCs w:val="24"/>
        </w:rPr>
        <w:t xml:space="preserve"> Once the SVOD is up and running, the average number of viewers of its original content must continue to rise. Hulu's originals are in high demand, which means that as more people get interested in them, more will join up for the site. 2018 (Parrot Analytics)</w:t>
      </w:r>
    </w:p>
    <w:p w14:paraId="6CE1ADBB" w14:textId="3E9589CE" w:rsidR="00846273" w:rsidRPr="0001754A" w:rsidRDefault="00846273" w:rsidP="00B67EEA">
      <w:pPr>
        <w:rPr>
          <w:rFonts w:ascii="Agency FB" w:hAnsi="Agency FB"/>
          <w:b/>
          <w:bCs/>
          <w:sz w:val="24"/>
          <w:szCs w:val="24"/>
        </w:rPr>
      </w:pPr>
      <w:r w:rsidRPr="0001754A">
        <w:rPr>
          <w:rFonts w:ascii="Agency FB" w:hAnsi="Agency FB"/>
          <w:b/>
          <w:bCs/>
          <w:sz w:val="24"/>
          <w:szCs w:val="24"/>
        </w:rPr>
        <w:t>Attract and Retain</w:t>
      </w:r>
    </w:p>
    <w:p w14:paraId="09D46900" w14:textId="24CC880F" w:rsidR="00846273" w:rsidRDefault="00846273" w:rsidP="00B67EEA">
      <w:pPr>
        <w:rPr>
          <w:rFonts w:ascii="Agency FB" w:hAnsi="Agency FB"/>
          <w:sz w:val="24"/>
          <w:szCs w:val="24"/>
        </w:rPr>
      </w:pPr>
      <w:r w:rsidRPr="00846273">
        <w:rPr>
          <w:rFonts w:ascii="Agency FB" w:hAnsi="Agency FB"/>
          <w:sz w:val="24"/>
          <w:szCs w:val="24"/>
        </w:rPr>
        <w:t>Draw in and Hold on An SVOD provider must maintain its unique content assets to keep users from leaving and attract new ones. The service must concentrate on three categories of programming: churn reducers, specialty attractors, and subscription drivers. As of 2018, Parrot Analytics</w:t>
      </w:r>
    </w:p>
    <w:p w14:paraId="4A024EA0" w14:textId="2CC1295E" w:rsidR="00846273" w:rsidRPr="0001754A" w:rsidRDefault="00E26353" w:rsidP="00B67EEA">
      <w:pPr>
        <w:rPr>
          <w:rFonts w:ascii="Agency FB" w:hAnsi="Agency FB"/>
          <w:b/>
          <w:bCs/>
          <w:sz w:val="24"/>
          <w:szCs w:val="24"/>
        </w:rPr>
      </w:pPr>
      <w:r>
        <w:rPr>
          <w:rFonts w:ascii="Agency FB" w:hAnsi="Agency FB"/>
          <w:b/>
          <w:bCs/>
          <w:sz w:val="24"/>
          <w:szCs w:val="24"/>
        </w:rPr>
        <w:t>The scale</w:t>
      </w:r>
      <w:r w:rsidR="00846273" w:rsidRPr="0001754A">
        <w:rPr>
          <w:rFonts w:ascii="Agency FB" w:hAnsi="Agency FB"/>
          <w:b/>
          <w:bCs/>
          <w:sz w:val="24"/>
          <w:szCs w:val="24"/>
        </w:rPr>
        <w:t xml:space="preserve"> of World Dominance</w:t>
      </w:r>
    </w:p>
    <w:p w14:paraId="2E9660E3" w14:textId="690ECF90" w:rsidR="00826BF3" w:rsidRPr="00826BF3" w:rsidRDefault="00826BF3" w:rsidP="00826BF3">
      <w:pPr>
        <w:rPr>
          <w:rFonts w:ascii="Agency FB" w:hAnsi="Agency FB"/>
          <w:sz w:val="24"/>
          <w:szCs w:val="24"/>
        </w:rPr>
      </w:pPr>
      <w:r w:rsidRPr="00826BF3">
        <w:rPr>
          <w:rFonts w:ascii="Agency FB" w:hAnsi="Agency FB"/>
          <w:sz w:val="24"/>
          <w:szCs w:val="24"/>
        </w:rPr>
        <w:t xml:space="preserve">Following its meteoric rise to fame, Netflix goes on to rule the world: (a) Increasing the </w:t>
      </w:r>
      <w:r w:rsidR="00E26353">
        <w:rPr>
          <w:rFonts w:ascii="Agency FB" w:hAnsi="Agency FB"/>
          <w:sz w:val="24"/>
          <w:szCs w:val="24"/>
        </w:rPr>
        <w:t>number</w:t>
      </w:r>
      <w:r w:rsidRPr="00826BF3">
        <w:rPr>
          <w:rFonts w:ascii="Agency FB" w:hAnsi="Agency FB"/>
          <w:sz w:val="24"/>
          <w:szCs w:val="24"/>
        </w:rPr>
        <w:t xml:space="preserve"> of pr</w:t>
      </w:r>
      <w:r w:rsidR="00E26353">
        <w:rPr>
          <w:rFonts w:ascii="Agency FB" w:hAnsi="Agency FB"/>
          <w:sz w:val="24"/>
          <w:szCs w:val="24"/>
        </w:rPr>
        <w:t>programs</w:t>
      </w:r>
      <w:r w:rsidRPr="00826BF3">
        <w:rPr>
          <w:rFonts w:ascii="Agency FB" w:hAnsi="Agency FB"/>
          <w:sz w:val="24"/>
          <w:szCs w:val="24"/>
        </w:rPr>
        <w:t>ike The Crown that cater to particular demographics.</w:t>
      </w:r>
    </w:p>
    <w:p w14:paraId="26853814" w14:textId="6FE3F792" w:rsidR="00826BF3" w:rsidRDefault="00826BF3" w:rsidP="00826BF3">
      <w:pPr>
        <w:rPr>
          <w:rFonts w:ascii="Agency FB" w:hAnsi="Agency FB"/>
          <w:sz w:val="24"/>
          <w:szCs w:val="24"/>
        </w:rPr>
      </w:pPr>
      <w:r w:rsidRPr="00826BF3">
        <w:rPr>
          <w:rFonts w:ascii="Agency FB" w:hAnsi="Agency FB"/>
          <w:sz w:val="24"/>
          <w:szCs w:val="24"/>
        </w:rPr>
        <w:t xml:space="preserve">By renaming and </w:t>
      </w:r>
      <w:r w:rsidR="00E26353">
        <w:rPr>
          <w:rFonts w:ascii="Agency FB" w:hAnsi="Agency FB"/>
          <w:sz w:val="24"/>
          <w:szCs w:val="24"/>
        </w:rPr>
        <w:t>publicizing</w:t>
      </w:r>
      <w:r w:rsidRPr="00826BF3">
        <w:rPr>
          <w:rFonts w:ascii="Agency FB" w:hAnsi="Agency FB"/>
          <w:sz w:val="24"/>
          <w:szCs w:val="24"/>
        </w:rPr>
        <w:t xml:space="preserve"> La Casa de Papel as "Money Heist," Netflix was able to transform it into a worldwide sensation. 2018 (Parrot Analytics)</w:t>
      </w:r>
    </w:p>
    <w:p w14:paraId="0D636F5A" w14:textId="3053D565" w:rsidR="00826BF3" w:rsidRDefault="00826BF3" w:rsidP="00826BF3">
      <w:pPr>
        <w:rPr>
          <w:rFonts w:ascii="Agency FB" w:hAnsi="Agency FB"/>
          <w:sz w:val="24"/>
          <w:szCs w:val="24"/>
        </w:rPr>
      </w:pPr>
      <w:r w:rsidRPr="00826BF3">
        <w:rPr>
          <w:rFonts w:ascii="Agency FB" w:hAnsi="Agency FB"/>
          <w:sz w:val="24"/>
          <w:szCs w:val="24"/>
        </w:rPr>
        <w:t>Currently, Disney+ has roughly 12% of the SVOD revenue industry, coming in second to Netflix with 29% of the market. Hotstar is used by a lot more individuals because it is less expensive to sign up</w:t>
      </w:r>
      <w:r w:rsidR="00E26353">
        <w:rPr>
          <w:rFonts w:ascii="Agency FB" w:hAnsi="Agency FB"/>
          <w:sz w:val="24"/>
          <w:szCs w:val="24"/>
        </w:rPr>
        <w:t xml:space="preserve"> for</w:t>
      </w:r>
      <w:r w:rsidRPr="00826BF3">
        <w:rPr>
          <w:rFonts w:ascii="Agency FB" w:hAnsi="Agency FB"/>
          <w:sz w:val="24"/>
          <w:szCs w:val="24"/>
        </w:rPr>
        <w:t>. Indian-language OTT content has been purchased and sold in the past year for almost $1 billion. Indian viewers are "open to new ideas," according to Monika Shergill, vice president of programming for Netflix in India. She said that viewership of Korean material had increased by 400%, that kids' programming had increased by 100%, and that non-scripted forms from all over the world had increased by 250%.</w:t>
      </w:r>
      <w:r w:rsidRPr="00826BF3">
        <w:t xml:space="preserve"> </w:t>
      </w:r>
      <w:r w:rsidRPr="00826BF3">
        <w:rPr>
          <w:rFonts w:ascii="Agency FB" w:hAnsi="Agency FB"/>
          <w:sz w:val="24"/>
          <w:szCs w:val="24"/>
        </w:rPr>
        <w:t xml:space="preserve">Movies that were intended for theatres but couldn't be broadcast </w:t>
      </w:r>
      <w:r w:rsidR="00E26353">
        <w:rPr>
          <w:rFonts w:ascii="Agency FB" w:hAnsi="Agency FB"/>
          <w:sz w:val="24"/>
          <w:szCs w:val="24"/>
        </w:rPr>
        <w:t>because</w:t>
      </w:r>
      <w:r w:rsidRPr="00826BF3">
        <w:rPr>
          <w:rFonts w:ascii="Agency FB" w:hAnsi="Agency FB"/>
          <w:sz w:val="24"/>
          <w:szCs w:val="24"/>
        </w:rPr>
        <w:t xml:space="preserve"> </w:t>
      </w:r>
      <w:r w:rsidR="00E26353">
        <w:rPr>
          <w:rFonts w:ascii="Agency FB" w:hAnsi="Agency FB"/>
          <w:sz w:val="24"/>
          <w:szCs w:val="24"/>
        </w:rPr>
        <w:t>of</w:t>
      </w:r>
      <w:r w:rsidRPr="00826BF3">
        <w:rPr>
          <w:rFonts w:ascii="Agency FB" w:hAnsi="Agency FB"/>
          <w:sz w:val="24"/>
          <w:szCs w:val="24"/>
        </w:rPr>
        <w:t xml:space="preserve"> the epidemic have been aired on </w:t>
      </w:r>
      <w:r w:rsidRPr="00826BF3">
        <w:rPr>
          <w:rFonts w:ascii="Agency FB" w:hAnsi="Agency FB"/>
          <w:sz w:val="24"/>
          <w:szCs w:val="24"/>
        </w:rPr>
        <w:lastRenderedPageBreak/>
        <w:t>Amazon and Disney+ Hotstar, respectively. On the other side, Netflix has aired films that weren't intended for theatrical release.</w:t>
      </w:r>
    </w:p>
    <w:p w14:paraId="75A71EFE" w14:textId="72C38F2D" w:rsidR="00EE370C" w:rsidRDefault="00EE370C" w:rsidP="00B67EEA">
      <w:pPr>
        <w:rPr>
          <w:rFonts w:ascii="Agency FB" w:hAnsi="Agency FB"/>
          <w:sz w:val="24"/>
          <w:szCs w:val="24"/>
        </w:rPr>
      </w:pPr>
      <w:r w:rsidRPr="00EE370C">
        <w:rPr>
          <w:rFonts w:ascii="Agency FB" w:hAnsi="Agency FB"/>
          <w:sz w:val="24"/>
          <w:szCs w:val="24"/>
        </w:rPr>
        <w:t xml:space="preserve">During the occasion, there was also </w:t>
      </w:r>
      <w:r w:rsidR="00E26353">
        <w:rPr>
          <w:rFonts w:ascii="Agency FB" w:hAnsi="Agency FB"/>
          <w:sz w:val="24"/>
          <w:szCs w:val="24"/>
        </w:rPr>
        <w:t xml:space="preserve">a </w:t>
      </w:r>
      <w:r w:rsidRPr="00EE370C">
        <w:rPr>
          <w:rFonts w:ascii="Agency FB" w:hAnsi="Agency FB"/>
          <w:sz w:val="24"/>
          <w:szCs w:val="24"/>
        </w:rPr>
        <w:t>discussion about the Tata Sky Binge smartphone app, which mixes content from ten OTT streaming services. The CEO of Disney+ and Hotstar, Sunil Rayan, and Gandhi both expressed their joy at the theatres being reopened. They both anticipated that even though India will still be a movie-going nation, certain films would always have their worldwide premieres on digital networks. India, despit</w:t>
      </w:r>
      <w:r w:rsidR="00E26353">
        <w:rPr>
          <w:rFonts w:ascii="Agency FB" w:hAnsi="Agency FB"/>
          <w:sz w:val="24"/>
          <w:szCs w:val="24"/>
        </w:rPr>
        <w:t>prioritizing</w:t>
      </w:r>
      <w:r w:rsidRPr="00EE370C">
        <w:rPr>
          <w:rFonts w:ascii="Agency FB" w:hAnsi="Agency FB"/>
          <w:sz w:val="24"/>
          <w:szCs w:val="24"/>
        </w:rPr>
        <w:t>ng mobile, highlighted at APOS the rise of linked TV usage to access OTT services. This is due</w:t>
      </w:r>
      <w:r w:rsidR="00E26353">
        <w:rPr>
          <w:rFonts w:ascii="Agency FB" w:hAnsi="Agency FB"/>
          <w:sz w:val="24"/>
          <w:szCs w:val="24"/>
        </w:rPr>
        <w:t>because</w:t>
      </w:r>
      <w:r w:rsidRPr="00EE370C">
        <w:rPr>
          <w:rFonts w:ascii="Agency FB" w:hAnsi="Agency FB"/>
          <w:sz w:val="24"/>
          <w:szCs w:val="24"/>
        </w:rPr>
        <w:t>en compelled to stay at home, individuals were more likely to improve their equipment. 2021 (SHACKLETON)</w:t>
      </w:r>
      <w:r>
        <w:rPr>
          <w:rFonts w:ascii="Agency FB" w:hAnsi="Agency FB"/>
          <w:sz w:val="24"/>
          <w:szCs w:val="24"/>
        </w:rPr>
        <w:t>.</w:t>
      </w:r>
    </w:p>
    <w:p w14:paraId="2EBAA3A9" w14:textId="4002C653" w:rsidR="002124DC" w:rsidRPr="002124DC" w:rsidRDefault="002124DC" w:rsidP="002124DC">
      <w:pPr>
        <w:pStyle w:val="Heading2"/>
        <w:rPr>
          <w:rFonts w:ascii="Agency FB" w:hAnsi="Agency FB"/>
          <w:b/>
          <w:bCs/>
        </w:rPr>
      </w:pPr>
      <w:bookmarkStart w:id="13" w:name="_Toc113068370"/>
      <w:r w:rsidRPr="002124DC">
        <w:rPr>
          <w:rFonts w:ascii="Agency FB" w:hAnsi="Agency FB"/>
          <w:b/>
          <w:bCs/>
          <w:sz w:val="32"/>
          <w:szCs w:val="32"/>
        </w:rPr>
        <w:t>Porter’s 5 Forces Model</w:t>
      </w:r>
      <w:bookmarkEnd w:id="13"/>
      <w:r w:rsidRPr="002124DC">
        <w:rPr>
          <w:rFonts w:ascii="Agency FB" w:hAnsi="Agency FB"/>
          <w:b/>
          <w:bCs/>
          <w:sz w:val="32"/>
          <w:szCs w:val="32"/>
        </w:rPr>
        <w:t xml:space="preserve">  </w:t>
      </w:r>
    </w:p>
    <w:p w14:paraId="4F64FB09" w14:textId="28E5C850" w:rsidR="009948B3" w:rsidRDefault="009948B3" w:rsidP="00B67EEA">
      <w:pPr>
        <w:rPr>
          <w:rFonts w:ascii="Agency FB" w:hAnsi="Agency FB"/>
          <w:sz w:val="24"/>
          <w:szCs w:val="24"/>
        </w:rPr>
      </w:pPr>
      <w:r w:rsidRPr="009948B3">
        <w:rPr>
          <w:rFonts w:ascii="Agency FB" w:hAnsi="Agency FB"/>
          <w:sz w:val="24"/>
          <w:szCs w:val="24"/>
        </w:rPr>
        <w:t xml:space="preserve">According to the evaluation of the external environment, Netflix will surely have opportunities and threats. In 1979, Harvard School professor Michael Porter created Porter's five forces as a straightforward framework for assessing an organization's competitive strength and market position. Using Porter's Five Forces Framework, a study of the industry's competitive environment will be done. The following five conflicting factors are taken into account by the framework when deciding if a sector is appealing: Threats to the market include: The five primary market dynamics include new rivals, substitutes, consumer and supplier power, new competitors, and internal market competition, according to Johnson et al. (2014). A methodical way to </w:t>
      </w:r>
      <w:r w:rsidR="00E26353">
        <w:rPr>
          <w:rFonts w:ascii="Agency FB" w:hAnsi="Agency FB"/>
          <w:sz w:val="24"/>
          <w:szCs w:val="24"/>
        </w:rPr>
        <w:t>characterize</w:t>
      </w:r>
      <w:r w:rsidRPr="009948B3">
        <w:rPr>
          <w:rFonts w:ascii="Agency FB" w:hAnsi="Agency FB"/>
          <w:sz w:val="24"/>
          <w:szCs w:val="24"/>
        </w:rPr>
        <w:t xml:space="preserve"> Netflix's competitive advantage for continuous, sustained profitability in the market will be provided by the five forces framework.</w:t>
      </w:r>
    </w:p>
    <w:p w14:paraId="1BD7734B" w14:textId="76BFA98A" w:rsidR="009948B3" w:rsidRDefault="009948B3" w:rsidP="00B67EEA">
      <w:pPr>
        <w:rPr>
          <w:rFonts w:ascii="Agency FB" w:hAnsi="Agency FB"/>
          <w:sz w:val="24"/>
          <w:szCs w:val="24"/>
        </w:rPr>
      </w:pPr>
      <w:r>
        <w:rPr>
          <w:noProof/>
        </w:rPr>
        <w:drawing>
          <wp:inline distT="0" distB="0" distL="0" distR="0" wp14:anchorId="7D9D05E8" wp14:editId="4897A344">
            <wp:extent cx="5943600" cy="32029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202940"/>
                    </a:xfrm>
                    <a:prstGeom prst="rect">
                      <a:avLst/>
                    </a:prstGeom>
                    <a:noFill/>
                    <a:ln>
                      <a:noFill/>
                    </a:ln>
                  </pic:spPr>
                </pic:pic>
              </a:graphicData>
            </a:graphic>
          </wp:inline>
        </w:drawing>
      </w:r>
    </w:p>
    <w:p w14:paraId="481D2AFE" w14:textId="77777777" w:rsidR="009948B3" w:rsidRDefault="009948B3" w:rsidP="009948B3">
      <w:pPr>
        <w:rPr>
          <w:sz w:val="24"/>
          <w:szCs w:val="24"/>
        </w:rPr>
      </w:pPr>
      <w:r>
        <w:rPr>
          <w:sz w:val="24"/>
          <w:szCs w:val="24"/>
        </w:rPr>
        <w:t xml:space="preserve">5 </w:t>
      </w:r>
      <w:r w:rsidRPr="00E54FF6">
        <w:rPr>
          <w:sz w:val="24"/>
          <w:szCs w:val="24"/>
        </w:rPr>
        <w:t>Porter</w:t>
      </w:r>
      <w:r>
        <w:rPr>
          <w:sz w:val="24"/>
          <w:szCs w:val="24"/>
        </w:rPr>
        <w:t xml:space="preserve"> models framework. (source: Pinterest).</w:t>
      </w:r>
    </w:p>
    <w:p w14:paraId="0D35EDD7" w14:textId="77777777" w:rsidR="009948B3" w:rsidRPr="00030EED" w:rsidRDefault="009948B3" w:rsidP="009948B3">
      <w:pPr>
        <w:rPr>
          <w:rFonts w:ascii="Agency FB" w:hAnsi="Agency FB"/>
          <w:b/>
          <w:sz w:val="20"/>
        </w:rPr>
      </w:pPr>
      <w:r w:rsidRPr="00030EED">
        <w:rPr>
          <w:rFonts w:ascii="Agency FB" w:hAnsi="Agency FB"/>
          <w:b/>
          <w:sz w:val="32"/>
          <w:szCs w:val="36"/>
        </w:rPr>
        <w:t>Threats from New Rivals.</w:t>
      </w:r>
    </w:p>
    <w:p w14:paraId="31D80AA5" w14:textId="2238BDE9" w:rsidR="009948B3" w:rsidRDefault="00D05387" w:rsidP="00B67EEA">
      <w:pPr>
        <w:rPr>
          <w:rFonts w:ascii="Agency FB" w:hAnsi="Agency FB"/>
          <w:sz w:val="24"/>
          <w:szCs w:val="24"/>
        </w:rPr>
      </w:pPr>
      <w:r w:rsidRPr="00D05387">
        <w:rPr>
          <w:rFonts w:ascii="Agency FB" w:hAnsi="Agency FB"/>
          <w:sz w:val="24"/>
          <w:szCs w:val="24"/>
        </w:rPr>
        <w:t>Threats from fresh competitors highlight how susceptible seasoned market players are to them. More people will join if the company is profitable and entry barriers are low, raising the risk for new rivals.</w:t>
      </w:r>
    </w:p>
    <w:p w14:paraId="75DA4B03" w14:textId="361AC83F" w:rsidR="00D05387" w:rsidRPr="00380642" w:rsidRDefault="00D05387" w:rsidP="00B67EEA">
      <w:pPr>
        <w:rPr>
          <w:rFonts w:ascii="Agency FB" w:hAnsi="Agency FB"/>
          <w:sz w:val="32"/>
          <w:szCs w:val="24"/>
        </w:rPr>
      </w:pPr>
      <w:r w:rsidRPr="00380642">
        <w:rPr>
          <w:rFonts w:ascii="Agency FB" w:hAnsi="Agency FB"/>
          <w:sz w:val="32"/>
          <w:szCs w:val="24"/>
        </w:rPr>
        <w:lastRenderedPageBreak/>
        <w:t>According to The Way Ahead, it is less probable that new Netflix rivals would open up shop in India if the following conditions are met:</w:t>
      </w:r>
    </w:p>
    <w:p w14:paraId="3C80E10B" w14:textId="12427EE8" w:rsidR="00D05387" w:rsidRDefault="00D05387" w:rsidP="00B67EEA">
      <w:pPr>
        <w:rPr>
          <w:rFonts w:ascii="Agency FB" w:hAnsi="Agency FB"/>
          <w:sz w:val="24"/>
          <w:szCs w:val="24"/>
        </w:rPr>
      </w:pPr>
      <w:r w:rsidRPr="00D05387">
        <w:rPr>
          <w:rFonts w:ascii="Agency FB" w:hAnsi="Agency FB"/>
          <w:sz w:val="24"/>
          <w:szCs w:val="24"/>
        </w:rPr>
        <w:t>• Market entry requires investments of time, money, and resources. This impact is also diminished if customers place a high value on the distinctive experience and the items are different.</w:t>
      </w:r>
    </w:p>
    <w:p w14:paraId="202C37DE" w14:textId="23BE4626" w:rsidR="00EE370C" w:rsidRDefault="00D05387" w:rsidP="00D05387">
      <w:pPr>
        <w:rPr>
          <w:rFonts w:ascii="Agency FB" w:hAnsi="Agency FB"/>
          <w:sz w:val="24"/>
          <w:szCs w:val="24"/>
        </w:rPr>
      </w:pPr>
      <w:r w:rsidRPr="00D05387">
        <w:rPr>
          <w:rFonts w:ascii="Agency FB" w:hAnsi="Agency FB"/>
          <w:sz w:val="24"/>
          <w:szCs w:val="24"/>
        </w:rPr>
        <w:t xml:space="preserve">• </w:t>
      </w:r>
      <w:r w:rsidR="006F020E" w:rsidRPr="006F020E">
        <w:rPr>
          <w:rFonts w:ascii="Agency FB" w:hAnsi="Agency FB"/>
          <w:sz w:val="24"/>
          <w:szCs w:val="24"/>
        </w:rPr>
        <w:t>YouTube hosts Hindi video content. There won't be as much threat from new rivals if the present legal system throws certain barriers in the way of new businesses looking to enter the market. As a result, the requirement to adhere to strict, time-consuming regulatory procedures may dissuade new businesses from joining the market.</w:t>
      </w:r>
    </w:p>
    <w:p w14:paraId="22DA6BE9" w14:textId="7979429A" w:rsidR="00EE370C" w:rsidRDefault="00207EDA" w:rsidP="00D05387">
      <w:pPr>
        <w:rPr>
          <w:rFonts w:ascii="Agency FB" w:hAnsi="Agency FB"/>
          <w:sz w:val="24"/>
          <w:szCs w:val="24"/>
        </w:rPr>
      </w:pPr>
      <w:r w:rsidRPr="00207EDA">
        <w:rPr>
          <w:rFonts w:ascii="Agency FB" w:hAnsi="Agency FB"/>
          <w:sz w:val="24"/>
          <w:szCs w:val="24"/>
        </w:rPr>
        <w:t>• If consumers have a high psychological barrier to switching brands and are already loyal to well-known companies, the risk will be minimal.</w:t>
      </w:r>
    </w:p>
    <w:p w14:paraId="58BBAAA1" w14:textId="35101FC8" w:rsidR="00EE370C" w:rsidRDefault="00207EDA" w:rsidP="00D05387">
      <w:pPr>
        <w:rPr>
          <w:rFonts w:ascii="Agency FB" w:hAnsi="Agency FB"/>
          <w:sz w:val="24"/>
          <w:szCs w:val="24"/>
        </w:rPr>
      </w:pPr>
      <w:r w:rsidRPr="00207EDA">
        <w:rPr>
          <w:rFonts w:ascii="Agency FB" w:hAnsi="Agency FB"/>
          <w:sz w:val="24"/>
          <w:szCs w:val="24"/>
        </w:rPr>
        <w:t>• The risk will be lower if consumers have a strong psychological barrier to switching brands and are already loyal to well-known enterprises.</w:t>
      </w:r>
    </w:p>
    <w:p w14:paraId="7F1F5BFE" w14:textId="7D4B9C64" w:rsidR="00D05387" w:rsidRPr="00E97BE1" w:rsidRDefault="00D05387" w:rsidP="00D05387">
      <w:pPr>
        <w:rPr>
          <w:rFonts w:ascii="Agency FB" w:hAnsi="Agency FB"/>
          <w:sz w:val="32"/>
          <w:szCs w:val="24"/>
        </w:rPr>
      </w:pPr>
      <w:r w:rsidRPr="00E97BE1">
        <w:rPr>
          <w:rFonts w:ascii="Agency FB" w:hAnsi="Agency FB"/>
          <w:sz w:val="32"/>
          <w:szCs w:val="24"/>
        </w:rPr>
        <w:t>Several new competitors would emerge if Netflix entered the Bollywood market.</w:t>
      </w:r>
    </w:p>
    <w:p w14:paraId="11B7E36B" w14:textId="7B34B933" w:rsidR="00D05387" w:rsidRDefault="00D05387" w:rsidP="00D05387">
      <w:pPr>
        <w:rPr>
          <w:rFonts w:ascii="Agency FB" w:hAnsi="Agency FB"/>
          <w:sz w:val="24"/>
          <w:szCs w:val="24"/>
        </w:rPr>
      </w:pPr>
      <w:r w:rsidRPr="00D05387">
        <w:rPr>
          <w:rFonts w:ascii="Agency FB" w:hAnsi="Agency FB"/>
          <w:sz w:val="24"/>
          <w:szCs w:val="24"/>
        </w:rPr>
        <w:t>• The present restrictions encourage the recruitment of new members.</w:t>
      </w:r>
    </w:p>
    <w:p w14:paraId="30B1CF3E" w14:textId="16BAD65E" w:rsidR="00D05387" w:rsidRDefault="00D05387" w:rsidP="00D05387">
      <w:pPr>
        <w:rPr>
          <w:rFonts w:ascii="Agency FB" w:hAnsi="Agency FB"/>
          <w:sz w:val="24"/>
          <w:szCs w:val="24"/>
        </w:rPr>
      </w:pPr>
      <w:r w:rsidRPr="00D05387">
        <w:rPr>
          <w:rFonts w:ascii="Agency FB" w:hAnsi="Agency FB"/>
          <w:sz w:val="24"/>
          <w:szCs w:val="24"/>
        </w:rPr>
        <w:t>• Consumers are prone to switching brands since they have little to no brand loyalty.</w:t>
      </w:r>
    </w:p>
    <w:p w14:paraId="18BE9184" w14:textId="28143C7E" w:rsidR="00816B99" w:rsidRDefault="00816B99" w:rsidP="00D05387">
      <w:pPr>
        <w:rPr>
          <w:rFonts w:ascii="Agency FB" w:hAnsi="Agency FB"/>
          <w:sz w:val="24"/>
          <w:szCs w:val="24"/>
        </w:rPr>
      </w:pPr>
      <w:r w:rsidRPr="00816B99">
        <w:rPr>
          <w:rFonts w:ascii="Agency FB" w:hAnsi="Agency FB"/>
          <w:sz w:val="24"/>
          <w:szCs w:val="24"/>
        </w:rPr>
        <w:t>• Consumers are comparatively unloyal to brands and are hence open to switching.</w:t>
      </w:r>
    </w:p>
    <w:p w14:paraId="2B617508" w14:textId="0CE2FC8F" w:rsidR="00816B99" w:rsidRDefault="00816B99" w:rsidP="00D05387">
      <w:pPr>
        <w:rPr>
          <w:rFonts w:ascii="Agency FB" w:hAnsi="Agency FB"/>
          <w:sz w:val="24"/>
          <w:szCs w:val="24"/>
        </w:rPr>
      </w:pPr>
      <w:r w:rsidRPr="00816B99">
        <w:rPr>
          <w:rFonts w:ascii="Agency FB" w:hAnsi="Agency FB"/>
          <w:sz w:val="24"/>
          <w:szCs w:val="24"/>
        </w:rPr>
        <w:t>• The response of the established market players is ineffective as a deterrent.</w:t>
      </w:r>
    </w:p>
    <w:p w14:paraId="7AFFB045" w14:textId="7D285A36" w:rsidR="00816B99" w:rsidRDefault="00816B99" w:rsidP="00D05387">
      <w:pPr>
        <w:rPr>
          <w:rFonts w:ascii="Agency FB" w:hAnsi="Agency FB"/>
          <w:sz w:val="24"/>
          <w:szCs w:val="24"/>
        </w:rPr>
      </w:pPr>
      <w:r w:rsidRPr="00816B99">
        <w:rPr>
          <w:rFonts w:ascii="Agency FB" w:hAnsi="Agency FB"/>
          <w:sz w:val="24"/>
          <w:szCs w:val="24"/>
        </w:rPr>
        <w:t>• The response of the current market participants is ineffective as a deterrent.</w:t>
      </w:r>
    </w:p>
    <w:p w14:paraId="1019C7F3" w14:textId="2F760A5E" w:rsidR="00816B99" w:rsidRPr="00380642" w:rsidRDefault="00816B99" w:rsidP="00D05387">
      <w:pPr>
        <w:rPr>
          <w:rFonts w:ascii="Agency FB" w:hAnsi="Agency FB"/>
          <w:sz w:val="32"/>
          <w:szCs w:val="24"/>
        </w:rPr>
      </w:pPr>
      <w:r w:rsidRPr="00380642">
        <w:rPr>
          <w:rFonts w:ascii="Agency FB" w:hAnsi="Agency FB"/>
          <w:sz w:val="32"/>
          <w:szCs w:val="24"/>
        </w:rPr>
        <w:t>How is Netflix in India? How will it counter the danger posed by burgeoning rivals?</w:t>
      </w:r>
    </w:p>
    <w:p w14:paraId="5E788998" w14:textId="7B8592C5" w:rsidR="00816B99" w:rsidRDefault="00816B99" w:rsidP="00D05387">
      <w:pPr>
        <w:rPr>
          <w:rFonts w:ascii="Agency FB" w:hAnsi="Agency FB"/>
          <w:sz w:val="24"/>
          <w:szCs w:val="24"/>
        </w:rPr>
      </w:pPr>
      <w:r w:rsidRPr="00816B99">
        <w:rPr>
          <w:rFonts w:ascii="Agency FB" w:hAnsi="Agency FB"/>
          <w:sz w:val="24"/>
          <w:szCs w:val="24"/>
        </w:rPr>
        <w:t>• The Way Ahead on Bollywood's client connection management section Netflix might increase customer loyalty. There will be higher psychological switching costs.</w:t>
      </w:r>
    </w:p>
    <w:p w14:paraId="4E5C832E" w14:textId="4DD52D76" w:rsidR="00816B99" w:rsidRDefault="00207EDA" w:rsidP="00D05387">
      <w:pPr>
        <w:rPr>
          <w:rFonts w:ascii="Agency FB" w:hAnsi="Agency FB"/>
          <w:sz w:val="24"/>
          <w:szCs w:val="24"/>
        </w:rPr>
      </w:pPr>
      <w:r w:rsidRPr="00207EDA">
        <w:rPr>
          <w:rFonts w:ascii="Agency FB" w:hAnsi="Agency FB"/>
          <w:sz w:val="24"/>
          <w:szCs w:val="24"/>
        </w:rPr>
        <w:t>• The risk will be lower if consumers have a strong psychological barrier to switching brands and are already loyal to well-known enterprises.</w:t>
      </w:r>
    </w:p>
    <w:p w14:paraId="549CEBD1" w14:textId="11032E1D" w:rsidR="00816B99" w:rsidRDefault="00816B99" w:rsidP="00D05387">
      <w:pPr>
        <w:rPr>
          <w:rFonts w:ascii="Agency FB" w:hAnsi="Agency FB"/>
          <w:sz w:val="24"/>
          <w:szCs w:val="24"/>
        </w:rPr>
      </w:pPr>
      <w:r w:rsidRPr="00816B99">
        <w:rPr>
          <w:rFonts w:ascii="Agency FB" w:hAnsi="Agency FB"/>
          <w:sz w:val="24"/>
          <w:szCs w:val="24"/>
        </w:rPr>
        <w:t xml:space="preserve">• Netflix Bollywood </w:t>
      </w:r>
      <w:r w:rsidR="00E26353">
        <w:rPr>
          <w:rFonts w:ascii="Agency FB" w:hAnsi="Agency FB"/>
          <w:sz w:val="24"/>
          <w:szCs w:val="24"/>
        </w:rPr>
        <w:t>To</w:t>
      </w:r>
      <w:r w:rsidRPr="00816B99">
        <w:rPr>
          <w:rFonts w:ascii="Agency FB" w:hAnsi="Agency FB"/>
          <w:sz w:val="24"/>
          <w:szCs w:val="24"/>
        </w:rPr>
        <w:t xml:space="preserve"> build a strong foundation for the distinction, Netflix may also participate in R&amp;D initiatives, acquire critical user data, and provide cutting-edge products and services.</w:t>
      </w:r>
    </w:p>
    <w:p w14:paraId="39DF3618" w14:textId="18C38CA2" w:rsidR="00816B99" w:rsidRPr="00030EED" w:rsidRDefault="00E26353" w:rsidP="00D05387">
      <w:pPr>
        <w:rPr>
          <w:rFonts w:ascii="Agency FB" w:hAnsi="Agency FB"/>
          <w:b/>
          <w:bCs/>
          <w:sz w:val="32"/>
        </w:rPr>
      </w:pPr>
      <w:r>
        <w:rPr>
          <w:rFonts w:ascii="Agency FB" w:hAnsi="Agency FB"/>
          <w:b/>
          <w:bCs/>
          <w:sz w:val="32"/>
        </w:rPr>
        <w:t>The threat</w:t>
      </w:r>
      <w:r w:rsidR="00816B99" w:rsidRPr="00030EED">
        <w:rPr>
          <w:rFonts w:ascii="Agency FB" w:hAnsi="Agency FB"/>
          <w:b/>
          <w:bCs/>
          <w:sz w:val="32"/>
        </w:rPr>
        <w:t xml:space="preserve"> of Replacement Goods or Services</w:t>
      </w:r>
    </w:p>
    <w:p w14:paraId="7C721363" w14:textId="301AE54E" w:rsidR="00816B99" w:rsidRDefault="00380642" w:rsidP="00D05387">
      <w:pPr>
        <w:rPr>
          <w:rFonts w:ascii="Agency FB" w:hAnsi="Agency FB"/>
          <w:sz w:val="24"/>
          <w:szCs w:val="24"/>
        </w:rPr>
      </w:pPr>
      <w:r w:rsidRPr="00380642">
        <w:rPr>
          <w:rFonts w:ascii="Agency FB" w:hAnsi="Agency FB"/>
          <w:sz w:val="24"/>
          <w:szCs w:val="24"/>
        </w:rPr>
        <w:t>Since there exist alternatives, the competitive environment is challenging for Netflix in India The Way Ahead</w:t>
      </w:r>
      <w:r w:rsidR="00E26353">
        <w:rPr>
          <w:rFonts w:ascii="Agency FB" w:hAnsi="Agency FB"/>
          <w:sz w:val="24"/>
          <w:szCs w:val="24"/>
        </w:rPr>
        <w:t>,</w:t>
      </w:r>
      <w:r w:rsidRPr="00380642">
        <w:rPr>
          <w:rFonts w:ascii="Agency FB" w:hAnsi="Agency FB"/>
          <w:sz w:val="24"/>
          <w:szCs w:val="24"/>
        </w:rPr>
        <w:t xml:space="preserve"> and other established businesses. The high risk of replacement proves that customers can satisfy their needs with alternatives from many sectors' products and services. The severity of this threat to Netflix India will depend</w:t>
      </w:r>
      <w:r w:rsidR="00E26353">
        <w:rPr>
          <w:rFonts w:ascii="Agency FB" w:hAnsi="Agency FB"/>
          <w:sz w:val="24"/>
          <w:szCs w:val="24"/>
        </w:rPr>
        <w:t xml:space="preserve"> on</w:t>
      </w:r>
      <w:r w:rsidRPr="00380642">
        <w:rPr>
          <w:rFonts w:ascii="Agency FB" w:hAnsi="Agency FB"/>
          <w:sz w:val="24"/>
          <w:szCs w:val="24"/>
        </w:rPr>
        <w:t xml:space="preserve"> </w:t>
      </w:r>
      <w:r w:rsidR="00E26353">
        <w:rPr>
          <w:rFonts w:ascii="Agency FB" w:hAnsi="Agency FB"/>
          <w:sz w:val="24"/>
          <w:szCs w:val="24"/>
        </w:rPr>
        <w:t>several</w:t>
      </w:r>
      <w:r w:rsidRPr="00380642">
        <w:rPr>
          <w:rFonts w:ascii="Agency FB" w:hAnsi="Agency FB"/>
          <w:sz w:val="24"/>
          <w:szCs w:val="24"/>
        </w:rPr>
        <w:t xml:space="preserve"> factors.</w:t>
      </w:r>
    </w:p>
    <w:p w14:paraId="7231A466" w14:textId="70BEB9FD" w:rsidR="0010748F" w:rsidRPr="00380642" w:rsidRDefault="0010748F" w:rsidP="00D05387">
      <w:pPr>
        <w:rPr>
          <w:rFonts w:ascii="Agency FB" w:hAnsi="Agency FB"/>
          <w:sz w:val="32"/>
          <w:szCs w:val="24"/>
        </w:rPr>
      </w:pPr>
      <w:r w:rsidRPr="00380642">
        <w:rPr>
          <w:rFonts w:ascii="Agency FB" w:hAnsi="Agency FB"/>
          <w:sz w:val="32"/>
          <w:szCs w:val="24"/>
        </w:rPr>
        <w:t>The danger of alternative products or services is more prevalent when</w:t>
      </w:r>
    </w:p>
    <w:p w14:paraId="5FF2227C" w14:textId="2BFA3291" w:rsidR="0010748F" w:rsidRDefault="0010748F" w:rsidP="00D05387">
      <w:pPr>
        <w:rPr>
          <w:rFonts w:ascii="Agency FB" w:hAnsi="Agency FB"/>
          <w:sz w:val="24"/>
          <w:szCs w:val="24"/>
        </w:rPr>
      </w:pPr>
      <w:r w:rsidRPr="0010748F">
        <w:rPr>
          <w:rFonts w:ascii="Agency FB" w:hAnsi="Agency FB"/>
          <w:sz w:val="24"/>
          <w:szCs w:val="24"/>
        </w:rPr>
        <w:t>• There is a less expensive choice that originates from a different sphere of the economy.</w:t>
      </w:r>
    </w:p>
    <w:p w14:paraId="3872AF3B" w14:textId="79A6BDEB" w:rsidR="0010748F" w:rsidRDefault="0010748F" w:rsidP="00D05387">
      <w:pPr>
        <w:rPr>
          <w:rFonts w:ascii="Agency FB" w:hAnsi="Agency FB"/>
          <w:sz w:val="24"/>
          <w:szCs w:val="24"/>
        </w:rPr>
      </w:pPr>
      <w:r w:rsidRPr="0010748F">
        <w:rPr>
          <w:rFonts w:ascii="Agency FB" w:hAnsi="Agency FB"/>
          <w:sz w:val="24"/>
          <w:szCs w:val="24"/>
        </w:rPr>
        <w:lastRenderedPageBreak/>
        <w:t>• The psychological effects of switching from one industry to a substitute product are negligible.</w:t>
      </w:r>
    </w:p>
    <w:p w14:paraId="0CD0D6B0" w14:textId="7DCA8598" w:rsidR="0010748F" w:rsidRDefault="0010748F" w:rsidP="00D05387">
      <w:pPr>
        <w:rPr>
          <w:rFonts w:ascii="Agency FB" w:hAnsi="Agency FB"/>
          <w:sz w:val="24"/>
          <w:szCs w:val="24"/>
        </w:rPr>
      </w:pPr>
      <w:r w:rsidRPr="0010748F">
        <w:rPr>
          <w:rFonts w:ascii="Agency FB" w:hAnsi="Agency FB"/>
          <w:sz w:val="24"/>
          <w:szCs w:val="24"/>
        </w:rPr>
        <w:t>• A viable replacement at least matches The Way Ahead's performance and quality on Netflix India.</w:t>
      </w:r>
    </w:p>
    <w:p w14:paraId="5D740F34" w14:textId="600BBB7F" w:rsidR="0010748F" w:rsidRDefault="0010748F" w:rsidP="00D05387">
      <w:pPr>
        <w:rPr>
          <w:rFonts w:ascii="Agency FB" w:hAnsi="Agency FB"/>
          <w:sz w:val="24"/>
          <w:szCs w:val="24"/>
        </w:rPr>
      </w:pPr>
      <w:r w:rsidRPr="00030EED">
        <w:rPr>
          <w:rFonts w:ascii="Agency FB" w:hAnsi="Agency FB"/>
          <w:sz w:val="32"/>
          <w:szCs w:val="32"/>
        </w:rPr>
        <w:t>However, this only poses a slight threat to Netflix India. what will occur next and when</w:t>
      </w:r>
      <w:r w:rsidRPr="0010748F">
        <w:rPr>
          <w:rFonts w:ascii="Agency FB" w:hAnsi="Agency FB"/>
          <w:sz w:val="24"/>
          <w:szCs w:val="24"/>
        </w:rPr>
        <w:t>;</w:t>
      </w:r>
    </w:p>
    <w:p w14:paraId="3D24D7CB" w14:textId="7C66ECB3" w:rsidR="0010748F" w:rsidRDefault="009C00D7" w:rsidP="00D05387">
      <w:pPr>
        <w:rPr>
          <w:rFonts w:ascii="Agency FB" w:hAnsi="Agency FB"/>
          <w:sz w:val="24"/>
          <w:szCs w:val="24"/>
        </w:rPr>
      </w:pPr>
      <w:r w:rsidRPr="009C00D7">
        <w:rPr>
          <w:rFonts w:ascii="Agency FB" w:hAnsi="Agency FB"/>
          <w:sz w:val="24"/>
          <w:szCs w:val="24"/>
        </w:rPr>
        <w:t>• It will cost a lot of money to switch to the alternative product (due to high psychological costs or higher economic costs).</w:t>
      </w:r>
    </w:p>
    <w:p w14:paraId="13938F3C" w14:textId="35E1B9FF" w:rsidR="009C00D7" w:rsidRDefault="009C00D7" w:rsidP="00D05387">
      <w:pPr>
        <w:rPr>
          <w:rFonts w:ascii="Agency FB" w:hAnsi="Agency FB"/>
          <w:sz w:val="24"/>
          <w:szCs w:val="24"/>
        </w:rPr>
      </w:pPr>
      <w:r w:rsidRPr="009C00D7">
        <w:rPr>
          <w:rFonts w:ascii="Agency FB" w:hAnsi="Agency FB"/>
          <w:sz w:val="24"/>
          <w:szCs w:val="24"/>
        </w:rPr>
        <w:t>• The value that Netflix offers its members cannot be matched by any comparable service in India. How to Move Forward (in terms of quality and performance).</w:t>
      </w:r>
    </w:p>
    <w:p w14:paraId="2FA937EA" w14:textId="1CB8ED12" w:rsidR="009C00D7" w:rsidRDefault="009C00D7" w:rsidP="00D05387">
      <w:pPr>
        <w:rPr>
          <w:rFonts w:ascii="Agency FB" w:hAnsi="Agency FB"/>
          <w:sz w:val="24"/>
          <w:szCs w:val="24"/>
        </w:rPr>
      </w:pPr>
      <w:r w:rsidRPr="009C00D7">
        <w:rPr>
          <w:rFonts w:ascii="Agency FB" w:hAnsi="Agency FB"/>
          <w:sz w:val="24"/>
          <w:szCs w:val="24"/>
        </w:rPr>
        <w:t>• The value that Netflix offers its members cannot be matched by any comparable service in India. How to Move Forward (in terms of quality and performance).</w:t>
      </w:r>
    </w:p>
    <w:p w14:paraId="7D6B7DD0" w14:textId="1F969CEA" w:rsidR="009C00D7" w:rsidRPr="00380642" w:rsidRDefault="009C00D7" w:rsidP="00D05387">
      <w:pPr>
        <w:rPr>
          <w:rFonts w:ascii="Agency FB" w:hAnsi="Agency FB"/>
          <w:sz w:val="32"/>
          <w:szCs w:val="24"/>
        </w:rPr>
      </w:pPr>
      <w:r w:rsidRPr="00380642">
        <w:rPr>
          <w:rFonts w:ascii="Agency FB" w:hAnsi="Agency FB"/>
          <w:sz w:val="32"/>
          <w:szCs w:val="24"/>
        </w:rPr>
        <w:t>How might Netflix lessen the likelihood of substitute goods and services in India?</w:t>
      </w:r>
    </w:p>
    <w:p w14:paraId="377A9389" w14:textId="093399D6" w:rsidR="009C00D7" w:rsidRDefault="009C00D7" w:rsidP="00D05387">
      <w:pPr>
        <w:rPr>
          <w:rFonts w:ascii="Agency FB" w:hAnsi="Agency FB"/>
          <w:sz w:val="24"/>
          <w:szCs w:val="24"/>
        </w:rPr>
      </w:pPr>
      <w:r w:rsidRPr="009C00D7">
        <w:rPr>
          <w:rFonts w:ascii="Agency FB" w:hAnsi="Agency FB"/>
          <w:sz w:val="24"/>
          <w:szCs w:val="24"/>
        </w:rPr>
        <w:t xml:space="preserve">• By </w:t>
      </w:r>
      <w:r w:rsidR="00E26353">
        <w:rPr>
          <w:rFonts w:ascii="Agency FB" w:hAnsi="Agency FB"/>
          <w:sz w:val="24"/>
          <w:szCs w:val="24"/>
        </w:rPr>
        <w:t>emphasizing</w:t>
      </w:r>
      <w:r w:rsidRPr="009C00D7">
        <w:rPr>
          <w:rFonts w:ascii="Agency FB" w:hAnsi="Agency FB"/>
          <w:sz w:val="24"/>
          <w:szCs w:val="24"/>
        </w:rPr>
        <w:t xml:space="preserve"> how Netflix's given product or service is superior </w:t>
      </w:r>
      <w:r w:rsidR="00E26353">
        <w:rPr>
          <w:rFonts w:ascii="Agency FB" w:hAnsi="Agency FB"/>
          <w:sz w:val="24"/>
          <w:szCs w:val="24"/>
        </w:rPr>
        <w:t>to</w:t>
      </w:r>
      <w:r w:rsidRPr="009C00D7">
        <w:rPr>
          <w:rFonts w:ascii="Agency FB" w:hAnsi="Agency FB"/>
          <w:sz w:val="24"/>
          <w:szCs w:val="24"/>
        </w:rPr>
        <w:t xml:space="preserve"> the alternatives, it may reduce the danger of replacement goods or services in India.</w:t>
      </w:r>
    </w:p>
    <w:p w14:paraId="440ED58A" w14:textId="2A368540" w:rsidR="009C00D7" w:rsidRDefault="009C00D7" w:rsidP="00D05387">
      <w:pPr>
        <w:rPr>
          <w:rFonts w:ascii="Agency FB" w:hAnsi="Agency FB"/>
          <w:sz w:val="24"/>
          <w:szCs w:val="24"/>
        </w:rPr>
      </w:pPr>
      <w:r w:rsidRPr="009C00D7">
        <w:rPr>
          <w:rFonts w:ascii="Agency FB" w:hAnsi="Agency FB"/>
          <w:sz w:val="24"/>
          <w:szCs w:val="24"/>
        </w:rPr>
        <w:t>• To entice customers to buy, it must offer a fantastic customer experience and exceptional value.</w:t>
      </w:r>
    </w:p>
    <w:p w14:paraId="08A2C1DE" w14:textId="4C01BF94" w:rsidR="009C00D7" w:rsidRDefault="009C00D7" w:rsidP="00D05387">
      <w:pPr>
        <w:rPr>
          <w:rFonts w:ascii="Agency FB" w:hAnsi="Agency FB"/>
          <w:sz w:val="24"/>
          <w:szCs w:val="24"/>
        </w:rPr>
      </w:pPr>
      <w:r w:rsidRPr="009C00D7">
        <w:rPr>
          <w:rFonts w:ascii="Agency FB" w:hAnsi="Agency FB"/>
          <w:sz w:val="24"/>
          <w:szCs w:val="24"/>
        </w:rPr>
        <w:t>• It may raise the cost of switching by promoting loyalty.</w:t>
      </w:r>
    </w:p>
    <w:p w14:paraId="7A1F6C06" w14:textId="00433E31" w:rsidR="009C00D7" w:rsidRPr="009C00D7" w:rsidRDefault="009C00D7" w:rsidP="009C00D7">
      <w:pPr>
        <w:rPr>
          <w:rFonts w:ascii="Agency FB" w:hAnsi="Agency FB"/>
          <w:sz w:val="24"/>
          <w:szCs w:val="24"/>
        </w:rPr>
      </w:pPr>
      <w:r w:rsidRPr="009C00D7">
        <w:rPr>
          <w:rFonts w:ascii="Agency FB" w:hAnsi="Agency FB"/>
          <w:sz w:val="24"/>
          <w:szCs w:val="24"/>
        </w:rPr>
        <w:t>•</w:t>
      </w:r>
      <w:r>
        <w:rPr>
          <w:rFonts w:ascii="Agency FB" w:hAnsi="Agency FB"/>
          <w:sz w:val="24"/>
          <w:szCs w:val="24"/>
        </w:rPr>
        <w:t xml:space="preserve"> </w:t>
      </w:r>
      <w:r w:rsidRPr="009C00D7">
        <w:rPr>
          <w:rFonts w:ascii="Agency FB" w:hAnsi="Agency FB"/>
          <w:sz w:val="24"/>
          <w:szCs w:val="24"/>
        </w:rPr>
        <w:t xml:space="preserve">Not to mention that it might increase quality, </w:t>
      </w:r>
      <w:r w:rsidR="00E26353">
        <w:rPr>
          <w:rFonts w:ascii="Agency FB" w:hAnsi="Agency FB"/>
          <w:sz w:val="24"/>
          <w:szCs w:val="24"/>
        </w:rPr>
        <w:t>optimize</w:t>
      </w:r>
      <w:r w:rsidRPr="009C00D7">
        <w:rPr>
          <w:rFonts w:ascii="Agency FB" w:hAnsi="Agency FB"/>
          <w:sz w:val="24"/>
          <w:szCs w:val="24"/>
        </w:rPr>
        <w:t xml:space="preserve"> value, and provide a clear point of differentiation to discourage customers from using a rival product.</w:t>
      </w:r>
    </w:p>
    <w:p w14:paraId="2F347BB0" w14:textId="5C57F5EA" w:rsidR="009C00D7" w:rsidRPr="00030EED" w:rsidRDefault="00954792" w:rsidP="00D05387">
      <w:pPr>
        <w:rPr>
          <w:rFonts w:ascii="Agency FB" w:hAnsi="Agency FB"/>
          <w:b/>
          <w:sz w:val="32"/>
        </w:rPr>
      </w:pPr>
      <w:r w:rsidRPr="00030EED">
        <w:rPr>
          <w:rFonts w:ascii="Agency FB" w:hAnsi="Agency FB"/>
          <w:b/>
          <w:sz w:val="32"/>
        </w:rPr>
        <w:t>Competition between reputable businesses</w:t>
      </w:r>
    </w:p>
    <w:p w14:paraId="3581FD88" w14:textId="600464D5" w:rsidR="00954792" w:rsidRDefault="00954792" w:rsidP="00D05387">
      <w:pPr>
        <w:rPr>
          <w:rFonts w:ascii="Agency FB" w:hAnsi="Agency FB"/>
          <w:sz w:val="24"/>
          <w:szCs w:val="24"/>
        </w:rPr>
      </w:pPr>
      <w:r w:rsidRPr="00954792">
        <w:rPr>
          <w:rFonts w:ascii="Agency FB" w:hAnsi="Agency FB"/>
          <w:sz w:val="24"/>
          <w:szCs w:val="24"/>
        </w:rPr>
        <w:t>How many competitors Netflix in India has is revealed by the battle between well-known businesses. Due to their intense competition, other Indian companies may greatly push Netflix, which might impede their ability to expand independently. Because of aggressive pricing and targeting methods employed by firms, profitability in these areas is poor.</w:t>
      </w:r>
    </w:p>
    <w:p w14:paraId="239D30E6" w14:textId="6E9C0448" w:rsidR="00954792" w:rsidRPr="00380642" w:rsidRDefault="00954792" w:rsidP="00D05387">
      <w:pPr>
        <w:rPr>
          <w:rFonts w:ascii="Agency FB" w:hAnsi="Agency FB"/>
          <w:sz w:val="32"/>
          <w:szCs w:val="24"/>
        </w:rPr>
      </w:pPr>
      <w:r w:rsidRPr="00380642">
        <w:rPr>
          <w:rFonts w:ascii="Agency FB" w:hAnsi="Agency FB"/>
          <w:sz w:val="32"/>
          <w:szCs w:val="24"/>
        </w:rPr>
        <w:t>In India, Netflix won't encounter many competitors from other firms if;</w:t>
      </w:r>
    </w:p>
    <w:p w14:paraId="725D2F85" w14:textId="545FF203" w:rsidR="00954792" w:rsidRDefault="00954792" w:rsidP="00D05387">
      <w:pPr>
        <w:rPr>
          <w:rFonts w:ascii="Agency FB" w:hAnsi="Agency FB"/>
          <w:sz w:val="24"/>
          <w:szCs w:val="24"/>
        </w:rPr>
      </w:pPr>
      <w:r w:rsidRPr="00954792">
        <w:rPr>
          <w:rFonts w:ascii="Agency FB" w:hAnsi="Agency FB"/>
          <w:sz w:val="24"/>
          <w:szCs w:val="24"/>
        </w:rPr>
        <w:t>• The market is rapidly growing.</w:t>
      </w:r>
    </w:p>
    <w:p w14:paraId="7FD42EC2" w14:textId="5C829A95" w:rsidR="00954792" w:rsidRDefault="00954792" w:rsidP="00D05387">
      <w:pPr>
        <w:rPr>
          <w:rFonts w:ascii="Agency FB" w:hAnsi="Agency FB"/>
          <w:sz w:val="24"/>
          <w:szCs w:val="24"/>
        </w:rPr>
      </w:pPr>
      <w:r w:rsidRPr="00954792">
        <w:rPr>
          <w:rFonts w:ascii="Agency FB" w:hAnsi="Agency FB"/>
          <w:sz w:val="24"/>
          <w:szCs w:val="24"/>
        </w:rPr>
        <w:t>• There is a clear market leader in place.</w:t>
      </w:r>
    </w:p>
    <w:p w14:paraId="2FF516E4" w14:textId="4D4B298E" w:rsidR="00AD3EC8" w:rsidRDefault="00AD3EC8" w:rsidP="00D05387">
      <w:pPr>
        <w:rPr>
          <w:rFonts w:ascii="Agency FB" w:hAnsi="Agency FB"/>
          <w:sz w:val="24"/>
          <w:szCs w:val="24"/>
        </w:rPr>
      </w:pPr>
      <w:r w:rsidRPr="00AD3EC8">
        <w:rPr>
          <w:rFonts w:ascii="Agency FB" w:hAnsi="Agency FB"/>
          <w:sz w:val="24"/>
          <w:szCs w:val="24"/>
        </w:rPr>
        <w:t>• The items are fairly unique, and each market participant concentrates on a different subsegment.</w:t>
      </w:r>
    </w:p>
    <w:p w14:paraId="57860D3E" w14:textId="3F08AF2E" w:rsidR="00AD3EC8" w:rsidRDefault="00AD3EC8" w:rsidP="00D05387">
      <w:pPr>
        <w:rPr>
          <w:rFonts w:ascii="Agency FB" w:hAnsi="Agency FB"/>
          <w:sz w:val="24"/>
          <w:szCs w:val="24"/>
        </w:rPr>
      </w:pPr>
      <w:r w:rsidRPr="00AD3EC8">
        <w:rPr>
          <w:rFonts w:ascii="Agency FB" w:hAnsi="Agency FB"/>
          <w:sz w:val="24"/>
          <w:szCs w:val="24"/>
        </w:rPr>
        <w:t>• For consumers, switching has significant psychological and financial repercussions.</w:t>
      </w:r>
    </w:p>
    <w:p w14:paraId="4B353B39" w14:textId="064B288B" w:rsidR="00AD3EC8" w:rsidRDefault="00207EDA" w:rsidP="00D05387">
      <w:pPr>
        <w:rPr>
          <w:rFonts w:ascii="Agency FB" w:hAnsi="Agency FB"/>
          <w:sz w:val="24"/>
          <w:szCs w:val="24"/>
        </w:rPr>
      </w:pPr>
      <w:r w:rsidRPr="00207EDA">
        <w:rPr>
          <w:rFonts w:ascii="Agency FB" w:hAnsi="Agency FB"/>
          <w:sz w:val="24"/>
          <w:szCs w:val="24"/>
        </w:rPr>
        <w:t>Similar to this, national Netflix companies have become more competitive as a result of recent developments. For instance, if market players deliberately diversify and focus on the same area, the company would face strong competition from other well-established enterprises. If consumers are not loyal to their current brands and switching to other brands only incurs little switching costs, there will be more severe competition.</w:t>
      </w:r>
      <w:r w:rsidR="00E26353">
        <w:rPr>
          <w:rFonts w:ascii="Agency FB" w:hAnsi="Agency FB"/>
          <w:sz w:val="24"/>
          <w:szCs w:val="24"/>
        </w:rPr>
        <w:t xml:space="preserve"> </w:t>
      </w:r>
      <w:r w:rsidR="00AD3EC8" w:rsidRPr="00AD3EC8">
        <w:rPr>
          <w:rFonts w:ascii="Agency FB" w:hAnsi="Agency FB"/>
          <w:sz w:val="24"/>
          <w:szCs w:val="24"/>
        </w:rPr>
        <w:t>When their market shares are equal, their product offerings are identical, and their sectors are advancing slowly, competitors frequently employ aggressive techniques to overcome one another. The competition amongst already-established businesses is Netflix's primary strategic worry in India due to these and other causes.</w:t>
      </w:r>
    </w:p>
    <w:p w14:paraId="7C3F863C" w14:textId="1F195645" w:rsidR="00AD3EC8" w:rsidRPr="00030EED" w:rsidRDefault="00AD3EC8" w:rsidP="00D05387">
      <w:pPr>
        <w:rPr>
          <w:rFonts w:ascii="Agency FB" w:hAnsi="Agency FB"/>
          <w:sz w:val="32"/>
          <w:szCs w:val="32"/>
        </w:rPr>
      </w:pPr>
      <w:r w:rsidRPr="00030EED">
        <w:rPr>
          <w:rFonts w:ascii="Agency FB" w:hAnsi="Agency FB"/>
          <w:sz w:val="32"/>
          <w:szCs w:val="32"/>
        </w:rPr>
        <w:lastRenderedPageBreak/>
        <w:t xml:space="preserve">How can Netflix manage the rivalry </w:t>
      </w:r>
      <w:r w:rsidR="00E26353">
        <w:rPr>
          <w:rFonts w:ascii="Agency FB" w:hAnsi="Agency FB"/>
          <w:sz w:val="32"/>
          <w:szCs w:val="32"/>
        </w:rPr>
        <w:t>with</w:t>
      </w:r>
      <w:r w:rsidRPr="00030EED">
        <w:rPr>
          <w:rFonts w:ascii="Agency FB" w:hAnsi="Agency FB"/>
          <w:sz w:val="32"/>
          <w:szCs w:val="32"/>
        </w:rPr>
        <w:t xml:space="preserve"> other businesses in India?</w:t>
      </w:r>
    </w:p>
    <w:p w14:paraId="5BEF4F0F" w14:textId="48374263" w:rsidR="00AD3EC8" w:rsidRDefault="00AD3EC8" w:rsidP="00D05387">
      <w:pPr>
        <w:rPr>
          <w:rFonts w:ascii="Agency FB" w:hAnsi="Agency FB"/>
          <w:sz w:val="24"/>
          <w:szCs w:val="24"/>
        </w:rPr>
      </w:pPr>
      <w:r w:rsidRPr="00AD3EC8">
        <w:rPr>
          <w:rFonts w:ascii="Agency FB" w:hAnsi="Agency FB"/>
          <w:sz w:val="24"/>
          <w:szCs w:val="24"/>
        </w:rPr>
        <w:t xml:space="preserve">Netflix in India should concentrate on the implicit needs and expectations of its users </w:t>
      </w:r>
      <w:r w:rsidR="00E26353">
        <w:rPr>
          <w:rFonts w:ascii="Agency FB" w:hAnsi="Agency FB"/>
          <w:sz w:val="24"/>
          <w:szCs w:val="24"/>
        </w:rPr>
        <w:t>to</w:t>
      </w:r>
      <w:r w:rsidRPr="00AD3EC8">
        <w:rPr>
          <w:rFonts w:ascii="Agency FB" w:hAnsi="Agency FB"/>
          <w:sz w:val="24"/>
          <w:szCs w:val="24"/>
        </w:rPr>
        <w:t xml:space="preserve"> strengthen the basis for differentiation. Switching should be more expensive since it facilitates long-term customer ties. The company must also invest in operations for research and development </w:t>
      </w:r>
      <w:r w:rsidR="00E26353">
        <w:rPr>
          <w:rFonts w:ascii="Agency FB" w:hAnsi="Agency FB"/>
          <w:sz w:val="24"/>
          <w:szCs w:val="24"/>
        </w:rPr>
        <w:t>of</w:t>
      </w:r>
      <w:r w:rsidRPr="00AD3EC8">
        <w:rPr>
          <w:rFonts w:ascii="Agency FB" w:hAnsi="Agency FB"/>
          <w:sz w:val="24"/>
          <w:szCs w:val="24"/>
        </w:rPr>
        <w:t xml:space="preserve"> new consumer categories. When adversaries periodically cooperate, both sides' needs are met. The business could also take this recommendation into account.</w:t>
      </w:r>
    </w:p>
    <w:p w14:paraId="5F7B8D6F" w14:textId="0C2491B6" w:rsidR="00AD3EC8" w:rsidRPr="00030EED" w:rsidRDefault="00AD3EC8" w:rsidP="00D05387">
      <w:pPr>
        <w:rPr>
          <w:rFonts w:ascii="Agency FB" w:hAnsi="Agency FB"/>
          <w:b/>
          <w:sz w:val="32"/>
        </w:rPr>
      </w:pPr>
      <w:r w:rsidRPr="00030EED">
        <w:rPr>
          <w:rFonts w:ascii="Agency FB" w:hAnsi="Agency FB"/>
          <w:b/>
          <w:sz w:val="32"/>
        </w:rPr>
        <w:t>The Suppliers' Purchasing Power</w:t>
      </w:r>
    </w:p>
    <w:p w14:paraId="273F1732" w14:textId="2112E116" w:rsidR="00380642" w:rsidRDefault="00363647" w:rsidP="00D05387">
      <w:pPr>
        <w:rPr>
          <w:rFonts w:ascii="Agency FB" w:hAnsi="Agency FB"/>
          <w:sz w:val="24"/>
          <w:szCs w:val="24"/>
        </w:rPr>
      </w:pPr>
      <w:r w:rsidRPr="00363647">
        <w:rPr>
          <w:rFonts w:ascii="Agency FB" w:hAnsi="Agency FB"/>
          <w:sz w:val="24"/>
          <w:szCs w:val="24"/>
        </w:rPr>
        <w:t>The Porter 5 Force Model's depiction of suppliers' negotiating power accurately depicts the pressure that suppliers put on corporate organisations using a variety of strategies, such as lowering product quality, limiting product availability, or increasing pricing. Buyers pay a price when suppliers have significant negotiation power (business organizations). Strong supplier negotiating power may make it more challenging for Netflix India to expand and generate revenue, which would intensify sector competition. This industry may be more tempting due to its great profitability and increasing possibilities than others with less supplier power.</w:t>
      </w:r>
      <w:r w:rsidR="00380642" w:rsidRPr="00380642">
        <w:rPr>
          <w:rFonts w:ascii="Agency FB" w:hAnsi="Agency FB"/>
          <w:sz w:val="24"/>
          <w:szCs w:val="24"/>
        </w:rPr>
        <w:t>.</w:t>
      </w:r>
    </w:p>
    <w:p w14:paraId="148F7328" w14:textId="3014C10F" w:rsidR="00AD3EC8" w:rsidRPr="00380642" w:rsidRDefault="00BF30D4" w:rsidP="00D05387">
      <w:pPr>
        <w:rPr>
          <w:rFonts w:ascii="Agency FB" w:hAnsi="Agency FB"/>
          <w:sz w:val="32"/>
          <w:szCs w:val="24"/>
        </w:rPr>
      </w:pPr>
      <w:r w:rsidRPr="00380642">
        <w:rPr>
          <w:rFonts w:ascii="Agency FB" w:hAnsi="Agency FB"/>
          <w:sz w:val="32"/>
          <w:szCs w:val="24"/>
        </w:rPr>
        <w:t>Suppliers to Netflix in India will have substantial negotiating leverage if:</w:t>
      </w:r>
    </w:p>
    <w:p w14:paraId="630A5A9D" w14:textId="7F448A67" w:rsidR="00BF30D4" w:rsidRDefault="00BF30D4" w:rsidP="00D05387">
      <w:pPr>
        <w:rPr>
          <w:rFonts w:ascii="Agency FB" w:hAnsi="Agency FB"/>
          <w:sz w:val="24"/>
          <w:szCs w:val="24"/>
        </w:rPr>
      </w:pPr>
      <w:r w:rsidRPr="00BF30D4">
        <w:rPr>
          <w:rFonts w:ascii="Agency FB" w:hAnsi="Agency FB"/>
          <w:sz w:val="24"/>
          <w:szCs w:val="24"/>
        </w:rPr>
        <w:t>• Where there are more customers, there are more providers.</w:t>
      </w:r>
    </w:p>
    <w:p w14:paraId="037E8809" w14:textId="0B959BA5" w:rsidR="00BF30D4" w:rsidRDefault="00BF30D4" w:rsidP="00D05387">
      <w:pPr>
        <w:rPr>
          <w:rFonts w:ascii="Agency FB" w:hAnsi="Agency FB"/>
          <w:sz w:val="24"/>
          <w:szCs w:val="24"/>
        </w:rPr>
      </w:pPr>
      <w:r w:rsidRPr="00BF30D4">
        <w:rPr>
          <w:rFonts w:ascii="Agency FB" w:hAnsi="Agency FB"/>
          <w:sz w:val="24"/>
          <w:szCs w:val="24"/>
        </w:rPr>
        <w:t>• The cost of switching providers might significantly affect customers (for example, due to contractual relationships).</w:t>
      </w:r>
    </w:p>
    <w:p w14:paraId="4C8C6DBC" w14:textId="77777777" w:rsidR="00380642" w:rsidRDefault="00BF30D4" w:rsidP="00D05387">
      <w:pPr>
        <w:rPr>
          <w:rFonts w:ascii="Agency FB" w:hAnsi="Agency FB"/>
          <w:sz w:val="24"/>
          <w:szCs w:val="24"/>
        </w:rPr>
      </w:pPr>
      <w:r w:rsidRPr="00BF30D4">
        <w:rPr>
          <w:rFonts w:ascii="Agency FB" w:hAnsi="Agency FB"/>
          <w:sz w:val="24"/>
          <w:szCs w:val="24"/>
        </w:rPr>
        <w:t xml:space="preserve">• </w:t>
      </w:r>
      <w:r w:rsidR="00380642" w:rsidRPr="00380642">
        <w:rPr>
          <w:rFonts w:ascii="Agency FB" w:hAnsi="Agency FB"/>
          <w:sz w:val="24"/>
          <w:szCs w:val="24"/>
        </w:rPr>
        <w:t>The suppliers' case against Netflix in India is strengthened when there are few suppliers and a large demand for the goods they are providing.</w:t>
      </w:r>
    </w:p>
    <w:p w14:paraId="410626D2" w14:textId="04A1C197" w:rsidR="00BF30D4" w:rsidRDefault="00BF30D4" w:rsidP="00D05387">
      <w:pPr>
        <w:rPr>
          <w:rFonts w:ascii="Agency FB" w:hAnsi="Agency FB"/>
          <w:sz w:val="24"/>
          <w:szCs w:val="24"/>
        </w:rPr>
      </w:pPr>
      <w:r w:rsidRPr="00BF30D4">
        <w:rPr>
          <w:rFonts w:ascii="Agency FB" w:hAnsi="Agency FB"/>
          <w:sz w:val="24"/>
          <w:szCs w:val="24"/>
        </w:rPr>
        <w:t>• The competition brought about by suppliers' forward integration has harmed Netflix's standing in India.</w:t>
      </w:r>
    </w:p>
    <w:p w14:paraId="588FAB12" w14:textId="34B117D0" w:rsidR="00BF30D4" w:rsidRDefault="00BF30D4" w:rsidP="00D05387">
      <w:pPr>
        <w:rPr>
          <w:rFonts w:ascii="Agency FB" w:hAnsi="Agency FB"/>
          <w:sz w:val="24"/>
          <w:szCs w:val="24"/>
        </w:rPr>
      </w:pPr>
      <w:r w:rsidRPr="00BF30D4">
        <w:rPr>
          <w:rFonts w:ascii="Agency FB" w:hAnsi="Agency FB"/>
          <w:sz w:val="24"/>
          <w:szCs w:val="24"/>
        </w:rPr>
        <w:t>• The suppliers' position against the company would deteriorate if Netflix India lacked the necessary training, market expertise, and price awareness.</w:t>
      </w:r>
    </w:p>
    <w:p w14:paraId="08EB595D" w14:textId="1185473C" w:rsidR="00BF30D4" w:rsidRDefault="00BF30D4" w:rsidP="00D05387">
      <w:pPr>
        <w:rPr>
          <w:rFonts w:ascii="Agency FB" w:hAnsi="Agency FB"/>
          <w:sz w:val="24"/>
          <w:szCs w:val="24"/>
        </w:rPr>
      </w:pPr>
      <w:r w:rsidRPr="00BF30D4">
        <w:rPr>
          <w:rFonts w:ascii="Agency FB" w:hAnsi="Agency FB"/>
          <w:sz w:val="24"/>
          <w:szCs w:val="24"/>
        </w:rPr>
        <w:t>• The suppliers' position against the company would unquestionably deteriorate if Netflix India lacked the necessary training, market expertise, and price awareness.</w:t>
      </w:r>
    </w:p>
    <w:p w14:paraId="410A73A8" w14:textId="7EF85B91" w:rsidR="00BF30D4" w:rsidRDefault="00BF30D4" w:rsidP="00D05387">
      <w:pPr>
        <w:rPr>
          <w:rFonts w:ascii="Agency FB" w:hAnsi="Agency FB"/>
          <w:sz w:val="24"/>
          <w:szCs w:val="24"/>
        </w:rPr>
      </w:pPr>
      <w:r w:rsidRPr="00380642">
        <w:rPr>
          <w:rFonts w:ascii="Agency FB" w:hAnsi="Agency FB"/>
          <w:sz w:val="32"/>
          <w:szCs w:val="24"/>
        </w:rPr>
        <w:t>However, the following circumstances will weaken Netflix's Indian suppliers' negotiating position:</w:t>
      </w:r>
    </w:p>
    <w:p w14:paraId="18DDB952" w14:textId="27DBE298" w:rsidR="00BF30D4" w:rsidRDefault="00BF30D4" w:rsidP="00D05387">
      <w:pPr>
        <w:rPr>
          <w:rFonts w:ascii="Agency FB" w:hAnsi="Agency FB"/>
          <w:sz w:val="24"/>
          <w:szCs w:val="24"/>
        </w:rPr>
      </w:pPr>
      <w:r w:rsidRPr="00BF30D4">
        <w:rPr>
          <w:rFonts w:ascii="Agency FB" w:hAnsi="Agency FB"/>
          <w:sz w:val="24"/>
          <w:szCs w:val="24"/>
        </w:rPr>
        <w:t>• The suppliers are not local.</w:t>
      </w:r>
    </w:p>
    <w:p w14:paraId="39909CCA" w14:textId="7F7AFA40" w:rsidR="00BF30D4" w:rsidRDefault="008C1C7E" w:rsidP="00D05387">
      <w:pPr>
        <w:rPr>
          <w:rFonts w:ascii="Agency FB" w:hAnsi="Agency FB"/>
          <w:sz w:val="24"/>
          <w:szCs w:val="24"/>
        </w:rPr>
      </w:pPr>
      <w:r w:rsidRPr="008C1C7E">
        <w:rPr>
          <w:rFonts w:ascii="Agency FB" w:hAnsi="Agency FB"/>
          <w:sz w:val="24"/>
          <w:szCs w:val="24"/>
        </w:rPr>
        <w:t>• low switching costs</w:t>
      </w:r>
    </w:p>
    <w:p w14:paraId="2BDF7657" w14:textId="58CF90AC" w:rsidR="008C1C7E" w:rsidRDefault="008C1C7E" w:rsidP="00D05387">
      <w:pPr>
        <w:rPr>
          <w:rFonts w:ascii="Agency FB" w:hAnsi="Agency FB"/>
          <w:sz w:val="24"/>
          <w:szCs w:val="24"/>
        </w:rPr>
      </w:pPr>
      <w:r w:rsidRPr="008C1C7E">
        <w:rPr>
          <w:rFonts w:ascii="Agency FB" w:hAnsi="Agency FB"/>
          <w:sz w:val="24"/>
          <w:szCs w:val="24"/>
        </w:rPr>
        <w:t>• The product lacks enough distinctiveness.</w:t>
      </w:r>
    </w:p>
    <w:p w14:paraId="2DEDF20C" w14:textId="56ED66AB" w:rsidR="008C1C7E" w:rsidRDefault="008C1C7E" w:rsidP="00D05387">
      <w:pPr>
        <w:rPr>
          <w:rFonts w:ascii="Agency FB" w:hAnsi="Agency FB"/>
          <w:sz w:val="24"/>
          <w:szCs w:val="24"/>
        </w:rPr>
      </w:pPr>
      <w:r w:rsidRPr="008C1C7E">
        <w:rPr>
          <w:rFonts w:ascii="Agency FB" w:hAnsi="Agency FB"/>
          <w:sz w:val="24"/>
          <w:szCs w:val="24"/>
        </w:rPr>
        <w:t xml:space="preserve">• </w:t>
      </w:r>
      <w:r w:rsidR="00E26353">
        <w:rPr>
          <w:rFonts w:ascii="Agency FB" w:hAnsi="Agency FB"/>
          <w:sz w:val="24"/>
          <w:szCs w:val="24"/>
        </w:rPr>
        <w:t>some products can</w:t>
      </w:r>
      <w:r w:rsidRPr="008C1C7E">
        <w:rPr>
          <w:rFonts w:ascii="Agency FB" w:hAnsi="Agency FB"/>
          <w:sz w:val="24"/>
          <w:szCs w:val="24"/>
        </w:rPr>
        <w:t xml:space="preserve"> be used as substitutes.</w:t>
      </w:r>
    </w:p>
    <w:p w14:paraId="094F33FB" w14:textId="38B3D98D" w:rsidR="008C1C7E" w:rsidRDefault="008C1C7E" w:rsidP="00D05387">
      <w:pPr>
        <w:rPr>
          <w:rFonts w:ascii="Agency FB" w:hAnsi="Agency FB"/>
          <w:sz w:val="24"/>
          <w:szCs w:val="24"/>
        </w:rPr>
      </w:pPr>
      <w:r w:rsidRPr="008C1C7E">
        <w:rPr>
          <w:rFonts w:ascii="Agency FB" w:hAnsi="Agency FB"/>
          <w:sz w:val="24"/>
          <w:szCs w:val="24"/>
        </w:rPr>
        <w:t>• Netflix is extremely cost-conscious in India and is well-versed in the sector.</w:t>
      </w:r>
    </w:p>
    <w:p w14:paraId="66ADCC2A" w14:textId="7B9970FF" w:rsidR="008C1C7E" w:rsidRDefault="008C1C7E" w:rsidP="00D05387">
      <w:pPr>
        <w:rPr>
          <w:rFonts w:ascii="Agency FB" w:hAnsi="Agency FB"/>
          <w:sz w:val="24"/>
          <w:szCs w:val="24"/>
        </w:rPr>
      </w:pPr>
      <w:r w:rsidRPr="008C1C7E">
        <w:rPr>
          <w:rFonts w:ascii="Agency FB" w:hAnsi="Agency FB"/>
          <w:sz w:val="24"/>
          <w:szCs w:val="24"/>
        </w:rPr>
        <w:t>• Integration of the forward suppliers offers no danger.</w:t>
      </w:r>
    </w:p>
    <w:p w14:paraId="4890E3C4" w14:textId="43975967" w:rsidR="008C1C7E" w:rsidRPr="00380642" w:rsidRDefault="008C1C7E" w:rsidP="00D05387">
      <w:pPr>
        <w:rPr>
          <w:rFonts w:ascii="Agency FB" w:hAnsi="Agency FB"/>
          <w:sz w:val="32"/>
          <w:szCs w:val="24"/>
        </w:rPr>
      </w:pPr>
      <w:r w:rsidRPr="00380642">
        <w:rPr>
          <w:rFonts w:ascii="Agency FB" w:hAnsi="Agency FB"/>
          <w:sz w:val="32"/>
          <w:szCs w:val="24"/>
        </w:rPr>
        <w:lastRenderedPageBreak/>
        <w:t>What negotiation stance would the supplier take, according to Netflix India?</w:t>
      </w:r>
    </w:p>
    <w:p w14:paraId="204DA321" w14:textId="6C888962" w:rsidR="008C1C7E" w:rsidRDefault="008C1C7E" w:rsidP="00D05387">
      <w:pPr>
        <w:rPr>
          <w:rFonts w:ascii="Agency FB" w:hAnsi="Agency FB"/>
          <w:sz w:val="24"/>
          <w:szCs w:val="24"/>
        </w:rPr>
      </w:pPr>
      <w:r w:rsidRPr="008C1C7E">
        <w:rPr>
          <w:rFonts w:ascii="Agency FB" w:hAnsi="Agency FB"/>
          <w:sz w:val="24"/>
          <w:szCs w:val="24"/>
        </w:rPr>
        <w:t>Reduced reliance on one or a limited number of suppliers could improve Netflix India's ability to defend against competitors. It will become increasingly sensitive to pricing. Long-term contracts with suppliers from many sectors help Netflix India increase the effectiveness of its supply chain while also lowering its negotiating leverage. Finally, if there is sufficient demand for the products and the company has the necessary knowledge and skills, it may be possible for Netflix India to find alternate means of supplying them. To establish its viability, a thorough cost-benefit analysis is required. Diversifying the company's product lines and redesigning its products may also aid in reducing the market impact of suppliers.</w:t>
      </w:r>
    </w:p>
    <w:p w14:paraId="49025BA6" w14:textId="19AB2A18" w:rsidR="008C1C7E" w:rsidRPr="00030EED" w:rsidRDefault="00030EED" w:rsidP="00D05387">
      <w:pPr>
        <w:rPr>
          <w:rFonts w:ascii="Agency FB" w:hAnsi="Agency FB"/>
          <w:b/>
          <w:bCs/>
          <w:sz w:val="32"/>
        </w:rPr>
      </w:pPr>
      <w:r w:rsidRPr="00030EED">
        <w:rPr>
          <w:rFonts w:ascii="Agency FB" w:hAnsi="Agency FB"/>
          <w:b/>
          <w:bCs/>
          <w:sz w:val="32"/>
        </w:rPr>
        <w:t>B</w:t>
      </w:r>
      <w:r w:rsidR="008C1C7E" w:rsidRPr="00030EED">
        <w:rPr>
          <w:rFonts w:ascii="Agency FB" w:hAnsi="Agency FB"/>
          <w:b/>
          <w:bCs/>
          <w:sz w:val="32"/>
        </w:rPr>
        <w:t xml:space="preserve">uyer </w:t>
      </w:r>
      <w:r w:rsidRPr="00030EED">
        <w:rPr>
          <w:rFonts w:ascii="Agency FB" w:hAnsi="Agency FB"/>
          <w:b/>
          <w:bCs/>
          <w:sz w:val="32"/>
        </w:rPr>
        <w:t>B</w:t>
      </w:r>
      <w:r w:rsidR="008C1C7E" w:rsidRPr="00030EED">
        <w:rPr>
          <w:rFonts w:ascii="Agency FB" w:hAnsi="Agency FB"/>
          <w:b/>
          <w:bCs/>
          <w:sz w:val="32"/>
        </w:rPr>
        <w:t>argaining power</w:t>
      </w:r>
    </w:p>
    <w:p w14:paraId="39A1867A" w14:textId="3866F319" w:rsidR="008C1C7E" w:rsidRDefault="008C1C7E" w:rsidP="00D05387">
      <w:pPr>
        <w:rPr>
          <w:rFonts w:ascii="Agency FB" w:hAnsi="Agency FB"/>
          <w:sz w:val="24"/>
          <w:szCs w:val="24"/>
        </w:rPr>
      </w:pPr>
      <w:r w:rsidRPr="008C1C7E">
        <w:rPr>
          <w:rFonts w:ascii="Agency FB" w:hAnsi="Agency FB"/>
          <w:sz w:val="24"/>
          <w:szCs w:val="24"/>
        </w:rPr>
        <w:t>Buyer negotiating power indicates the demands that customers have on businesses to deliver premium items at prices that outperform the market and with first-rate customer service. This factor directly affects Netflix India's ability to accomplish its operational objectives. A successful negotiation stance raises industry competitiveness and decreases profitability. On the other hand, when consumer power is low, the market is less competitive, which raises the likelihood that Netflix India will be successful and grow.</w:t>
      </w:r>
    </w:p>
    <w:p w14:paraId="6088E41E" w14:textId="41E76716" w:rsidR="008C1C7E" w:rsidRPr="00030EED" w:rsidRDefault="003F4CCA" w:rsidP="00D05387">
      <w:pPr>
        <w:rPr>
          <w:rFonts w:ascii="Agency FB" w:hAnsi="Agency FB"/>
          <w:sz w:val="32"/>
          <w:szCs w:val="32"/>
        </w:rPr>
      </w:pPr>
      <w:r w:rsidRPr="00030EED">
        <w:rPr>
          <w:rFonts w:ascii="Agency FB" w:hAnsi="Agency FB"/>
          <w:sz w:val="32"/>
          <w:szCs w:val="32"/>
        </w:rPr>
        <w:t>Buyers have more negotiation power because of the following factors:</w:t>
      </w:r>
    </w:p>
    <w:p w14:paraId="656A86F0" w14:textId="3D166C4C" w:rsidR="003F4CCA" w:rsidRDefault="003F4CCA" w:rsidP="00D05387">
      <w:pPr>
        <w:rPr>
          <w:rFonts w:ascii="Agency FB" w:hAnsi="Agency FB"/>
          <w:sz w:val="24"/>
          <w:szCs w:val="24"/>
        </w:rPr>
      </w:pPr>
      <w:r w:rsidRPr="003F4CCA">
        <w:rPr>
          <w:rFonts w:ascii="Agency FB" w:hAnsi="Agency FB"/>
          <w:sz w:val="24"/>
          <w:szCs w:val="24"/>
        </w:rPr>
        <w:t xml:space="preserve">• As the number of their Indian </w:t>
      </w:r>
      <w:r w:rsidR="00E26353">
        <w:rPr>
          <w:rFonts w:ascii="Agency FB" w:hAnsi="Agency FB"/>
          <w:sz w:val="24"/>
          <w:szCs w:val="24"/>
        </w:rPr>
        <w:t>customer’s</w:t>
      </w:r>
      <w:r w:rsidRPr="003F4CCA">
        <w:rPr>
          <w:rFonts w:ascii="Agency FB" w:hAnsi="Agency FB"/>
          <w:sz w:val="24"/>
          <w:szCs w:val="24"/>
        </w:rPr>
        <w:t xml:space="preserve"> declines, they have more negotiation power with Netflix.</w:t>
      </w:r>
    </w:p>
    <w:p w14:paraId="356A1512" w14:textId="176F5342" w:rsidR="003F4CCA" w:rsidRDefault="003F4CCA" w:rsidP="00D05387">
      <w:pPr>
        <w:rPr>
          <w:rFonts w:ascii="Agency FB" w:hAnsi="Agency FB"/>
          <w:sz w:val="24"/>
          <w:szCs w:val="24"/>
        </w:rPr>
      </w:pPr>
      <w:r w:rsidRPr="003F4CCA">
        <w:rPr>
          <w:rFonts w:ascii="Agency FB" w:hAnsi="Agency FB"/>
          <w:sz w:val="24"/>
          <w:szCs w:val="24"/>
        </w:rPr>
        <w:t>• A limited number of customers will have a similar big purchasing power to a small number of providers (commercial organizations).</w:t>
      </w:r>
    </w:p>
    <w:p w14:paraId="6B0F1D41" w14:textId="3DE230CA" w:rsidR="00C6074B" w:rsidRDefault="003F4CCA" w:rsidP="00D05387">
      <w:pPr>
        <w:rPr>
          <w:rFonts w:ascii="Agency FB" w:hAnsi="Agency FB"/>
          <w:sz w:val="24"/>
          <w:szCs w:val="24"/>
        </w:rPr>
      </w:pPr>
      <w:r w:rsidRPr="003F4CCA">
        <w:rPr>
          <w:rFonts w:ascii="Agency FB" w:hAnsi="Agency FB"/>
          <w:sz w:val="24"/>
          <w:szCs w:val="24"/>
        </w:rPr>
        <w:t>• Low switching costs may provide clients greater negotiating power since they are less expensive (both financially and psychologically).</w:t>
      </w:r>
    </w:p>
    <w:p w14:paraId="44AF143C" w14:textId="00B8E62F" w:rsidR="003F4CCA" w:rsidRDefault="003F4CCA" w:rsidP="00D05387">
      <w:pPr>
        <w:rPr>
          <w:rFonts w:ascii="Agency FB" w:hAnsi="Agency FB"/>
          <w:sz w:val="24"/>
          <w:szCs w:val="24"/>
        </w:rPr>
      </w:pPr>
      <w:r w:rsidRPr="003F4CCA">
        <w:rPr>
          <w:rFonts w:ascii="Agency FB" w:hAnsi="Agency FB"/>
          <w:sz w:val="24"/>
          <w:szCs w:val="24"/>
        </w:rPr>
        <w:t>• Corporate clients are more marketable when they can integrate backward. Backward integration shows that customers may create the items themselves rather than buying them from Netflix in India.</w:t>
      </w:r>
    </w:p>
    <w:p w14:paraId="506352D8" w14:textId="074AFAC1" w:rsidR="003F4CCA" w:rsidRDefault="003F4CCA" w:rsidP="00D05387">
      <w:pPr>
        <w:rPr>
          <w:rFonts w:ascii="Agency FB" w:hAnsi="Agency FB"/>
          <w:sz w:val="24"/>
          <w:szCs w:val="24"/>
        </w:rPr>
      </w:pPr>
      <w:r w:rsidRPr="003F4CCA">
        <w:rPr>
          <w:rFonts w:ascii="Agency FB" w:hAnsi="Agency FB"/>
          <w:sz w:val="24"/>
          <w:szCs w:val="24"/>
        </w:rPr>
        <w:t xml:space="preserve">• Customers have more negotiation power due to their high degree of market awareness, price sensitivity, and propensity to buy </w:t>
      </w:r>
      <w:r w:rsidR="00E26353">
        <w:rPr>
          <w:rFonts w:ascii="Agency FB" w:hAnsi="Agency FB"/>
          <w:sz w:val="24"/>
          <w:szCs w:val="24"/>
        </w:rPr>
        <w:t>standardized</w:t>
      </w:r>
      <w:r w:rsidRPr="003F4CCA">
        <w:rPr>
          <w:rFonts w:ascii="Agency FB" w:hAnsi="Agency FB"/>
          <w:sz w:val="24"/>
          <w:szCs w:val="24"/>
        </w:rPr>
        <w:t xml:space="preserve"> items in mass.</w:t>
      </w:r>
    </w:p>
    <w:p w14:paraId="5877B232" w14:textId="41D210A6" w:rsidR="003F4CCA" w:rsidRDefault="003F4CCA" w:rsidP="00D05387">
      <w:pPr>
        <w:rPr>
          <w:rFonts w:ascii="Agency FB" w:hAnsi="Agency FB"/>
          <w:sz w:val="24"/>
          <w:szCs w:val="24"/>
        </w:rPr>
      </w:pPr>
      <w:r w:rsidRPr="003F4CCA">
        <w:rPr>
          <w:rFonts w:ascii="Agency FB" w:hAnsi="Agency FB"/>
          <w:sz w:val="24"/>
          <w:szCs w:val="24"/>
        </w:rPr>
        <w:t>•</w:t>
      </w:r>
      <w:r>
        <w:rPr>
          <w:rFonts w:ascii="Agency FB" w:hAnsi="Agency FB"/>
          <w:sz w:val="24"/>
          <w:szCs w:val="24"/>
        </w:rPr>
        <w:t xml:space="preserve"> </w:t>
      </w:r>
      <w:r w:rsidR="00380642" w:rsidRPr="00380642">
        <w:rPr>
          <w:rFonts w:ascii="Agency FB" w:hAnsi="Agency FB"/>
          <w:sz w:val="24"/>
          <w:szCs w:val="24"/>
        </w:rPr>
        <w:t xml:space="preserve">Low price sensitivity, low market knowledge, high switching costs, low customer concentration (which suggests a geographically dispersed customer base), </w:t>
      </w:r>
      <w:r w:rsidR="00E26353">
        <w:rPr>
          <w:rFonts w:ascii="Agency FB" w:hAnsi="Agency FB"/>
          <w:sz w:val="24"/>
          <w:szCs w:val="24"/>
        </w:rPr>
        <w:t xml:space="preserve">the </w:t>
      </w:r>
      <w:r w:rsidR="00380642" w:rsidRPr="00380642">
        <w:rPr>
          <w:rFonts w:ascii="Agency FB" w:hAnsi="Agency FB"/>
          <w:sz w:val="24"/>
          <w:szCs w:val="24"/>
        </w:rPr>
        <w:t xml:space="preserve">inability of customers to integrate backward, buying </w:t>
      </w:r>
      <w:r w:rsidR="00E26353">
        <w:rPr>
          <w:rFonts w:ascii="Agency FB" w:hAnsi="Agency FB"/>
          <w:sz w:val="24"/>
          <w:szCs w:val="24"/>
        </w:rPr>
        <w:t>specialized</w:t>
      </w:r>
      <w:r w:rsidR="00380642" w:rsidRPr="00380642">
        <w:rPr>
          <w:rFonts w:ascii="Agency FB" w:hAnsi="Agency FB"/>
          <w:sz w:val="24"/>
          <w:szCs w:val="24"/>
        </w:rPr>
        <w:t xml:space="preserve"> goods in small quantities, and low price sensitivity are some factors that lower buyers' bargaining power.</w:t>
      </w:r>
    </w:p>
    <w:p w14:paraId="28D809A2" w14:textId="4D2463BB" w:rsidR="003F4CCA" w:rsidRPr="00030EED" w:rsidRDefault="003F4CCA" w:rsidP="00D05387">
      <w:pPr>
        <w:rPr>
          <w:rFonts w:ascii="Agency FB" w:hAnsi="Agency FB"/>
          <w:sz w:val="32"/>
          <w:szCs w:val="32"/>
        </w:rPr>
      </w:pPr>
      <w:r w:rsidRPr="00030EED">
        <w:rPr>
          <w:rFonts w:ascii="Agency FB" w:hAnsi="Agency FB"/>
          <w:sz w:val="32"/>
          <w:szCs w:val="32"/>
        </w:rPr>
        <w:t>How will Netflix in India Ahead handle the purchasing power of the customer base?</w:t>
      </w:r>
    </w:p>
    <w:p w14:paraId="0812D32E" w14:textId="2748BBE9" w:rsidR="003F4CCA" w:rsidRDefault="003F4CCA" w:rsidP="00D05387">
      <w:pPr>
        <w:rPr>
          <w:rFonts w:ascii="Agency FB" w:hAnsi="Agency FB"/>
          <w:sz w:val="24"/>
          <w:szCs w:val="24"/>
        </w:rPr>
      </w:pPr>
      <w:r w:rsidRPr="003F4CCA">
        <w:rPr>
          <w:rFonts w:ascii="Agency FB" w:hAnsi="Agency FB"/>
          <w:sz w:val="24"/>
          <w:szCs w:val="24"/>
        </w:rPr>
        <w:t>By growing and diversifying, Netflix's Indian customer base may be able to influence users' ability to make purchases. This may be done by employing strategies for product diversification, concentrating on new market segments, and introducing new products. Marketing and promotion tactics may be helpful in this regard. By embracing innovation and offering top-notch customer service, they may lose some of their negotiating strength, which might raise switching prices. These strategies may be employed by Netflix in India to strengthen its position in the market.</w:t>
      </w:r>
    </w:p>
    <w:p w14:paraId="2C5DA759" w14:textId="1FE9C2AC" w:rsidR="00030EED" w:rsidRDefault="00030EED" w:rsidP="00D05387">
      <w:pPr>
        <w:rPr>
          <w:rFonts w:ascii="Agency FB" w:hAnsi="Agency FB"/>
          <w:sz w:val="24"/>
          <w:szCs w:val="24"/>
        </w:rPr>
      </w:pPr>
    </w:p>
    <w:p w14:paraId="65DE02F2" w14:textId="1123DC2D" w:rsidR="00030EED" w:rsidRDefault="00030EED" w:rsidP="00D05387">
      <w:pPr>
        <w:rPr>
          <w:rFonts w:ascii="Agency FB" w:hAnsi="Agency FB"/>
          <w:sz w:val="24"/>
          <w:szCs w:val="24"/>
        </w:rPr>
      </w:pPr>
    </w:p>
    <w:p w14:paraId="27C27128" w14:textId="77777777" w:rsidR="00030EED" w:rsidRDefault="00030EED" w:rsidP="00D05387">
      <w:pPr>
        <w:rPr>
          <w:rFonts w:ascii="Agency FB" w:hAnsi="Agency FB"/>
          <w:sz w:val="24"/>
          <w:szCs w:val="24"/>
        </w:rPr>
      </w:pPr>
    </w:p>
    <w:p w14:paraId="63032F85" w14:textId="697BD7F5" w:rsidR="009C00D7" w:rsidRPr="0083070B" w:rsidRDefault="00C6074B" w:rsidP="00030EED">
      <w:pPr>
        <w:pStyle w:val="Heading1"/>
        <w:jc w:val="center"/>
        <w:rPr>
          <w:rFonts w:ascii="Agency FB" w:hAnsi="Agency FB"/>
          <w:b/>
          <w:bCs/>
          <w:sz w:val="40"/>
          <w:szCs w:val="40"/>
        </w:rPr>
      </w:pPr>
      <w:bookmarkStart w:id="14" w:name="_Toc113068371"/>
      <w:r w:rsidRPr="0083070B">
        <w:rPr>
          <w:rFonts w:ascii="Agency FB" w:hAnsi="Agency FB"/>
          <w:b/>
          <w:bCs/>
          <w:sz w:val="40"/>
          <w:szCs w:val="40"/>
        </w:rPr>
        <w:t>Section c</w:t>
      </w:r>
      <w:bookmarkEnd w:id="14"/>
    </w:p>
    <w:p w14:paraId="4C1C9F00" w14:textId="30C90107" w:rsidR="00030EED" w:rsidRPr="00030EED" w:rsidRDefault="00030EED" w:rsidP="00030EED">
      <w:pPr>
        <w:rPr>
          <w:lang w:val="en-IN"/>
        </w:rPr>
      </w:pPr>
    </w:p>
    <w:p w14:paraId="279C03C1" w14:textId="77777777" w:rsidR="00030EED" w:rsidRPr="0083070B" w:rsidRDefault="00030EED" w:rsidP="00030EED">
      <w:pPr>
        <w:pStyle w:val="Heading2"/>
        <w:rPr>
          <w:rFonts w:ascii="Agency FB" w:hAnsi="Agency FB"/>
          <w:b/>
          <w:bCs/>
          <w:sz w:val="32"/>
          <w:szCs w:val="32"/>
        </w:rPr>
      </w:pPr>
      <w:bookmarkStart w:id="15" w:name="_Toc113068372"/>
      <w:r w:rsidRPr="0083070B">
        <w:rPr>
          <w:rFonts w:ascii="Agency FB" w:hAnsi="Agency FB"/>
          <w:b/>
          <w:bCs/>
          <w:sz w:val="32"/>
          <w:szCs w:val="32"/>
        </w:rPr>
        <w:t>VRIO OF NETFLIX</w:t>
      </w:r>
      <w:bookmarkEnd w:id="15"/>
    </w:p>
    <w:p w14:paraId="6F30C07C" w14:textId="77777777" w:rsidR="00363647" w:rsidRDefault="00363647" w:rsidP="00C6074B">
      <w:pPr>
        <w:tabs>
          <w:tab w:val="left" w:pos="2295"/>
        </w:tabs>
        <w:rPr>
          <w:rFonts w:ascii="Agency FB" w:hAnsi="Agency FB"/>
          <w:sz w:val="24"/>
          <w:szCs w:val="24"/>
        </w:rPr>
      </w:pPr>
      <w:r w:rsidRPr="00363647">
        <w:rPr>
          <w:rFonts w:ascii="Agency FB" w:hAnsi="Agency FB"/>
          <w:sz w:val="24"/>
          <w:szCs w:val="24"/>
        </w:rPr>
        <w:t>Jay B. Barney created the VRIO Framework in the beginning to assess the relative value of resources to the company. Value of the Resource, Rareness of the Resource, Imitation Risk, and Organizational Competence are the letters that make up the acronym VRIO. A resource-based strategic analysis tool is VRIO. By better comprehending how resources fit into the company's broader business plan, managers at Netflix Svod may be able to employ VRIO to maintain a competitive edge.</w:t>
      </w:r>
    </w:p>
    <w:p w14:paraId="0A898196" w14:textId="19C32A0C" w:rsidR="004D1B9C" w:rsidRDefault="004D1B9C" w:rsidP="00C6074B">
      <w:pPr>
        <w:tabs>
          <w:tab w:val="left" w:pos="2295"/>
        </w:tabs>
        <w:rPr>
          <w:rFonts w:ascii="Agency FB" w:hAnsi="Agency FB"/>
          <w:sz w:val="24"/>
          <w:szCs w:val="24"/>
        </w:rPr>
      </w:pPr>
      <w:r w:rsidRPr="004D1B9C">
        <w:rPr>
          <w:rFonts w:ascii="Agency FB" w:hAnsi="Agency FB"/>
          <w:sz w:val="24"/>
          <w:szCs w:val="24"/>
        </w:rPr>
        <w:t>With the use of information from the case study Netflix in India: The Way Ahead, the resource-focused VRIO analysis of Netflix Svod was completed. The foundation of resource-based strategy research is the notion that strategic resources can provide Netflix Svod a chance to maintain a competitive edge over its sector rivals. This ongoing competitive edge will help Netflix Svod maintain profitability that is above normal for the industry and fend off competition.</w:t>
      </w:r>
    </w:p>
    <w:p w14:paraId="5FCB4E81" w14:textId="77777777" w:rsidR="00363647" w:rsidRDefault="00363647" w:rsidP="00C6074B">
      <w:pPr>
        <w:tabs>
          <w:tab w:val="left" w:pos="2295"/>
        </w:tabs>
        <w:rPr>
          <w:rFonts w:ascii="Agency FB" w:hAnsi="Agency FB"/>
          <w:sz w:val="24"/>
          <w:szCs w:val="24"/>
        </w:rPr>
      </w:pPr>
      <w:r w:rsidRPr="00363647">
        <w:rPr>
          <w:rFonts w:ascii="Agency FB" w:hAnsi="Agency FB"/>
          <w:sz w:val="24"/>
          <w:szCs w:val="24"/>
        </w:rPr>
        <w:t>A company's resources may be divided into two groups: tangible resources and intangible resources. For Netflix Svod, tangible resources include material possessions like land, structures, tools, stockpiles, and money. For Netflix Svod, some examples of intangible resources are the company's management and administrative abilities, brand recognition and goodwill, intellectual property rights, copyrights, and trademarks, as well as its unique relationships with supply chain partners.</w:t>
      </w:r>
    </w:p>
    <w:p w14:paraId="04078FF7" w14:textId="266DDD30" w:rsidR="004D1B9C" w:rsidRDefault="004D1B9C" w:rsidP="00C6074B">
      <w:pPr>
        <w:tabs>
          <w:tab w:val="left" w:pos="2295"/>
        </w:tabs>
        <w:rPr>
          <w:rFonts w:ascii="Agency FB" w:hAnsi="Agency FB"/>
          <w:sz w:val="24"/>
          <w:szCs w:val="24"/>
        </w:rPr>
      </w:pPr>
      <w:r w:rsidRPr="004D1B9C">
        <w:rPr>
          <w:rFonts w:ascii="Agency FB" w:hAnsi="Agency FB"/>
          <w:sz w:val="24"/>
          <w:szCs w:val="24"/>
        </w:rPr>
        <w:t>Does Netflix Svod think this resource is worthwhile? The company's financial, human, marketing, and operational resources, according to the case study's authors Tripti Ghosh Sharma, Suraj S, Mitali Srivastava, and Tarun Chandoke, are its most important assets.</w:t>
      </w:r>
    </w:p>
    <w:p w14:paraId="72E3856E" w14:textId="135376F7" w:rsidR="00087A95" w:rsidRDefault="00087A95" w:rsidP="00C6074B">
      <w:pPr>
        <w:tabs>
          <w:tab w:val="left" w:pos="2295"/>
        </w:tabs>
        <w:rPr>
          <w:rFonts w:ascii="Agency FB" w:hAnsi="Agency FB"/>
          <w:sz w:val="24"/>
          <w:szCs w:val="24"/>
        </w:rPr>
      </w:pPr>
      <w:r w:rsidRPr="00087A95">
        <w:rPr>
          <w:rFonts w:ascii="Agency FB" w:hAnsi="Agency FB"/>
          <w:sz w:val="24"/>
          <w:szCs w:val="24"/>
        </w:rPr>
        <w:t>Rare: "Netflix Svod" must determine if the resources it requires to function are expensive or difficult to get. If they are not hard to get by, both current market participants and new entrants will have minimal trouble acquiring them and entering the market.</w:t>
      </w:r>
    </w:p>
    <w:p w14:paraId="16D17D24" w14:textId="24086363" w:rsidR="004D1B9C" w:rsidRDefault="004D1B9C" w:rsidP="00C6074B">
      <w:pPr>
        <w:tabs>
          <w:tab w:val="left" w:pos="2295"/>
        </w:tabs>
        <w:rPr>
          <w:rFonts w:ascii="Agency FB" w:hAnsi="Agency FB"/>
          <w:sz w:val="24"/>
          <w:szCs w:val="24"/>
        </w:rPr>
      </w:pPr>
      <w:r w:rsidRPr="004D1B9C">
        <w:rPr>
          <w:rFonts w:ascii="Agency FB" w:hAnsi="Agency FB"/>
          <w:sz w:val="24"/>
          <w:szCs w:val="24"/>
        </w:rPr>
        <w:t>Costly to Copy - In the majority of businesses, interruptions are currently a source of growing concern. One of Netflix Svod's primary differentiators is that it is difficult to imitate, according to data from Netflix in India: The Way Ahead. Competitors might replicate Netflix Svod's products on a bigger scale in one of two ways: either they develop replacement items that upend the market's existing structure, or they just copy the company's products.</w:t>
      </w:r>
    </w:p>
    <w:p w14:paraId="195EA623" w14:textId="585811E0" w:rsidR="004D1B9C" w:rsidRDefault="00E26353" w:rsidP="00C6074B">
      <w:pPr>
        <w:tabs>
          <w:tab w:val="left" w:pos="2295"/>
        </w:tabs>
        <w:rPr>
          <w:rFonts w:ascii="Agency FB" w:hAnsi="Agency FB"/>
          <w:sz w:val="24"/>
          <w:szCs w:val="24"/>
        </w:rPr>
      </w:pPr>
      <w:r>
        <w:rPr>
          <w:rFonts w:ascii="Agency FB" w:hAnsi="Agency FB"/>
          <w:sz w:val="24"/>
          <w:szCs w:val="24"/>
        </w:rPr>
        <w:t>organizational</w:t>
      </w:r>
      <w:r w:rsidR="004D1B9C" w:rsidRPr="004D1B9C">
        <w:rPr>
          <w:rFonts w:ascii="Agency FB" w:hAnsi="Agency FB"/>
          <w:sz w:val="24"/>
          <w:szCs w:val="24"/>
        </w:rPr>
        <w:t xml:space="preserve"> ability and resource management capabilities It establishes how well the business has been able to </w:t>
      </w:r>
      <w:r>
        <w:rPr>
          <w:rFonts w:ascii="Agency FB" w:hAnsi="Agency FB"/>
          <w:sz w:val="24"/>
          <w:szCs w:val="24"/>
        </w:rPr>
        <w:t>utilize</w:t>
      </w:r>
      <w:r w:rsidR="004D1B9C" w:rsidRPr="004D1B9C">
        <w:rPr>
          <w:rFonts w:ascii="Agency FB" w:hAnsi="Agency FB"/>
          <w:sz w:val="24"/>
          <w:szCs w:val="24"/>
        </w:rPr>
        <w:t xml:space="preserve"> the valuable, elusive, and challenging-to-replicate resources of the market. The degrees of exploitation for Netflix Svod items may be examined in two different ways. Is there still </w:t>
      </w:r>
      <w:r>
        <w:rPr>
          <w:rFonts w:ascii="Agency FB" w:hAnsi="Agency FB"/>
          <w:sz w:val="24"/>
          <w:szCs w:val="24"/>
        </w:rPr>
        <w:t xml:space="preserve">an </w:t>
      </w:r>
      <w:r w:rsidR="004D1B9C" w:rsidRPr="004D1B9C">
        <w:rPr>
          <w:rFonts w:ascii="Agency FB" w:hAnsi="Agency FB"/>
          <w:sz w:val="24"/>
          <w:szCs w:val="24"/>
        </w:rPr>
        <w:t xml:space="preserve">opportunity for growth, or will the </w:t>
      </w:r>
      <w:r>
        <w:rPr>
          <w:rFonts w:ascii="Agency FB" w:hAnsi="Agency FB"/>
          <w:sz w:val="24"/>
          <w:szCs w:val="24"/>
        </w:rPr>
        <w:t>organization</w:t>
      </w:r>
      <w:r w:rsidR="004D1B9C" w:rsidRPr="004D1B9C">
        <w:rPr>
          <w:rFonts w:ascii="Agency FB" w:hAnsi="Agency FB"/>
          <w:sz w:val="24"/>
          <w:szCs w:val="24"/>
        </w:rPr>
        <w:t xml:space="preserve"> be unable to make the most use of its resources?</w:t>
      </w:r>
    </w:p>
    <w:p w14:paraId="332452F4" w14:textId="77C7A9EF" w:rsidR="00087A95" w:rsidRDefault="004D1B9C" w:rsidP="00C6074B">
      <w:pPr>
        <w:tabs>
          <w:tab w:val="left" w:pos="2295"/>
        </w:tabs>
        <w:rPr>
          <w:rFonts w:ascii="Agency FB" w:hAnsi="Agency FB"/>
          <w:sz w:val="24"/>
          <w:szCs w:val="24"/>
        </w:rPr>
      </w:pPr>
      <w:r w:rsidRPr="004D1B9C">
        <w:rPr>
          <w:rFonts w:ascii="Agency FB" w:hAnsi="Agency FB"/>
          <w:sz w:val="24"/>
          <w:szCs w:val="24"/>
        </w:rPr>
        <w:t xml:space="preserve">The company's leadership group and execution strategy typically have a big impact on how much </w:t>
      </w:r>
      <w:r w:rsidR="00E26353">
        <w:rPr>
          <w:rFonts w:ascii="Agency FB" w:hAnsi="Agency FB"/>
          <w:sz w:val="24"/>
          <w:szCs w:val="24"/>
        </w:rPr>
        <w:t>labor</w:t>
      </w:r>
      <w:r w:rsidRPr="004D1B9C">
        <w:rPr>
          <w:rFonts w:ascii="Agency FB" w:hAnsi="Agency FB"/>
          <w:sz w:val="24"/>
          <w:szCs w:val="24"/>
        </w:rPr>
        <w:t xml:space="preserve"> is exploited. As a result, the level of exploitation is a reliable indicator of a company's capacity to effectively manage its human resources. A company's capacity to do activities that rely on its strategic resources changes or improves with time</w:t>
      </w:r>
      <w:r w:rsidR="00E26353">
        <w:rPr>
          <w:rFonts w:ascii="Agency FB" w:hAnsi="Agency FB"/>
          <w:sz w:val="24"/>
          <w:szCs w:val="24"/>
        </w:rPr>
        <w:t>.</w:t>
      </w:r>
    </w:p>
    <w:p w14:paraId="47B9E41E" w14:textId="77777777" w:rsidR="004D1B9C" w:rsidRDefault="004D1B9C" w:rsidP="00210B86">
      <w:r w:rsidRPr="004D1B9C">
        <w:lastRenderedPageBreak/>
        <w:t>A more complex formulation of the VRIO analysis is VRIN, where "N" stands for non-substitutable. If rivals cannot come up with alternative plans to take advantage of the advantages it offers, a resource is unavoidable. In the VRIO research, the disruption risk may be included in the imitation risk.</w:t>
      </w:r>
    </w:p>
    <w:p w14:paraId="6D046464" w14:textId="6664E534" w:rsidR="00D9685C" w:rsidRPr="0083070B" w:rsidRDefault="00D9685C" w:rsidP="00030EED">
      <w:pPr>
        <w:pStyle w:val="Heading2"/>
        <w:rPr>
          <w:rFonts w:ascii="Agency FB" w:eastAsia="Times New Roman" w:hAnsi="Agency FB"/>
          <w:b/>
          <w:bCs/>
          <w:sz w:val="32"/>
          <w:szCs w:val="32"/>
        </w:rPr>
      </w:pPr>
      <w:bookmarkStart w:id="16" w:name="_Toc113068373"/>
      <w:r w:rsidRPr="0083070B">
        <w:rPr>
          <w:rFonts w:ascii="Agency FB" w:eastAsia="Times New Roman" w:hAnsi="Agency FB"/>
          <w:b/>
          <w:bCs/>
          <w:sz w:val="32"/>
          <w:szCs w:val="32"/>
        </w:rPr>
        <w:t>Value Chain Analysis of Netflix</w:t>
      </w:r>
      <w:bookmarkEnd w:id="16"/>
    </w:p>
    <w:p w14:paraId="6FBDC5BA" w14:textId="05A709D7" w:rsidR="00087A95" w:rsidRDefault="00D9685C" w:rsidP="00C6074B">
      <w:pPr>
        <w:tabs>
          <w:tab w:val="left" w:pos="2295"/>
        </w:tabs>
        <w:rPr>
          <w:rFonts w:ascii="Agency FB" w:hAnsi="Agency FB"/>
          <w:sz w:val="24"/>
          <w:szCs w:val="24"/>
        </w:rPr>
      </w:pPr>
      <w:r>
        <w:rPr>
          <w:noProof/>
        </w:rPr>
        <w:drawing>
          <wp:inline distT="0" distB="0" distL="0" distR="0" wp14:anchorId="7741C398" wp14:editId="1A7E9857">
            <wp:extent cx="5943600" cy="3063875"/>
            <wp:effectExtent l="0" t="0" r="0" b="3175"/>
            <wp:docPr id="3" name="Picture 3" descr="Porter Value Chain Analysis Netflix in India: The Way A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rter Value Chain Analysis Netflix in India: The Way Ahea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063875"/>
                    </a:xfrm>
                    <a:prstGeom prst="rect">
                      <a:avLst/>
                    </a:prstGeom>
                    <a:noFill/>
                    <a:ln>
                      <a:noFill/>
                    </a:ln>
                  </pic:spPr>
                </pic:pic>
              </a:graphicData>
            </a:graphic>
          </wp:inline>
        </w:drawing>
      </w:r>
    </w:p>
    <w:p w14:paraId="670EE6AA" w14:textId="77777777" w:rsidR="00D9685C" w:rsidRPr="00D9685C" w:rsidRDefault="00D9685C" w:rsidP="00D9685C">
      <w:pPr>
        <w:tabs>
          <w:tab w:val="left" w:pos="2295"/>
        </w:tabs>
        <w:rPr>
          <w:rFonts w:ascii="Agency FB" w:hAnsi="Agency FB"/>
          <w:sz w:val="24"/>
          <w:szCs w:val="24"/>
        </w:rPr>
      </w:pPr>
      <w:r w:rsidRPr="00D9685C">
        <w:rPr>
          <w:rFonts w:ascii="Agency FB" w:hAnsi="Agency FB"/>
          <w:sz w:val="24"/>
          <w:szCs w:val="24"/>
        </w:rPr>
        <w:t>A more extensive industrial value chain, which comprises companies that make up the Netflix Svod value chain, is made up of firms that operate upstream (as suppliers), downstream (as distribution channels), or both. Every action that Netflix India's management makes must be understood in the context of that value system, and the manager must take into account any potential consequences that enhancing or omitting any activity may have on the value chain. Each person must choose how their values fit into the larger system.</w:t>
      </w:r>
    </w:p>
    <w:p w14:paraId="7431347A" w14:textId="2EB7072D" w:rsidR="00D9685C" w:rsidRDefault="00D9685C" w:rsidP="00D9685C">
      <w:pPr>
        <w:tabs>
          <w:tab w:val="left" w:pos="2295"/>
        </w:tabs>
        <w:rPr>
          <w:rFonts w:ascii="Agency FB" w:hAnsi="Agency FB"/>
          <w:sz w:val="24"/>
          <w:szCs w:val="24"/>
        </w:rPr>
      </w:pPr>
      <w:r w:rsidRPr="00D9685C">
        <w:rPr>
          <w:rFonts w:ascii="Agency FB" w:hAnsi="Agency FB"/>
          <w:sz w:val="24"/>
          <w:szCs w:val="24"/>
        </w:rPr>
        <w:t>The value chain graphic shows the five major categories that Netflix Svod's main activities come within.</w:t>
      </w:r>
    </w:p>
    <w:p w14:paraId="12AAC567" w14:textId="77777777" w:rsidR="00D9685C" w:rsidRPr="00030EED" w:rsidRDefault="00D9685C" w:rsidP="00D9685C">
      <w:pPr>
        <w:pStyle w:val="NormalWeb"/>
        <w:shd w:val="clear" w:color="auto" w:fill="FFFFFF"/>
        <w:spacing w:before="0" w:beforeAutospacing="0" w:line="420" w:lineRule="atLeast"/>
        <w:jc w:val="both"/>
        <w:rPr>
          <w:rFonts w:ascii="Agency FB" w:hAnsi="Agency FB"/>
          <w:b/>
          <w:bCs/>
        </w:rPr>
      </w:pPr>
      <w:r w:rsidRPr="00030EED">
        <w:rPr>
          <w:rFonts w:ascii="Agency FB" w:hAnsi="Agency FB"/>
          <w:b/>
          <w:bCs/>
        </w:rPr>
        <w:t>Inbound Logistics</w:t>
      </w:r>
    </w:p>
    <w:p w14:paraId="3E9B0F2E" w14:textId="76A9E1CB" w:rsidR="00D9685C" w:rsidRDefault="00D9685C" w:rsidP="00D9685C">
      <w:pPr>
        <w:tabs>
          <w:tab w:val="left" w:pos="2295"/>
        </w:tabs>
        <w:rPr>
          <w:rFonts w:ascii="Agency FB" w:hAnsi="Agency FB"/>
          <w:sz w:val="24"/>
          <w:szCs w:val="24"/>
        </w:rPr>
      </w:pPr>
      <w:r w:rsidRPr="00D9685C">
        <w:rPr>
          <w:rFonts w:ascii="Agency FB" w:hAnsi="Agency FB"/>
          <w:sz w:val="24"/>
          <w:szCs w:val="24"/>
        </w:rPr>
        <w:t>Inputs for the commodities are obtained, stored, and distributed as a result of Netflix Svod's actions. It could entail a digital media corporation collecting and storing client data via product storage, resource management, and architecture. Currently, outsourcing is used for the majority of Netflix Svod's inbound logistical activities.</w:t>
      </w:r>
    </w:p>
    <w:p w14:paraId="6E4813E4" w14:textId="6FF21A91" w:rsidR="00D9685C" w:rsidRPr="00EF6306" w:rsidRDefault="00D9685C" w:rsidP="00D9685C">
      <w:pPr>
        <w:tabs>
          <w:tab w:val="left" w:pos="2295"/>
        </w:tabs>
        <w:rPr>
          <w:rFonts w:ascii="Agency FB" w:hAnsi="Agency FB"/>
          <w:b/>
          <w:bCs/>
          <w:sz w:val="24"/>
          <w:szCs w:val="24"/>
        </w:rPr>
      </w:pPr>
      <w:r w:rsidRPr="00EF6306">
        <w:rPr>
          <w:rFonts w:ascii="Agency FB" w:hAnsi="Agency FB"/>
          <w:b/>
          <w:bCs/>
          <w:sz w:val="24"/>
          <w:szCs w:val="24"/>
        </w:rPr>
        <w:t>Operations</w:t>
      </w:r>
    </w:p>
    <w:p w14:paraId="0857F52B" w14:textId="77777777" w:rsidR="004D1B9C" w:rsidRDefault="004D1B9C" w:rsidP="00D9685C">
      <w:pPr>
        <w:tabs>
          <w:tab w:val="left" w:pos="2295"/>
        </w:tabs>
        <w:rPr>
          <w:rFonts w:ascii="Agency FB" w:hAnsi="Agency FB"/>
          <w:sz w:val="24"/>
          <w:szCs w:val="24"/>
        </w:rPr>
      </w:pPr>
      <w:r w:rsidRPr="004D1B9C">
        <w:rPr>
          <w:rFonts w:ascii="Agency FB" w:hAnsi="Agency FB"/>
          <w:sz w:val="24"/>
          <w:szCs w:val="24"/>
        </w:rPr>
        <w:t>activities that assist the production of final items by the firm. Although the topic is too broad to be covered in full in this article, one illustration is the use of consumer data to target consumers with adverts based on their usage patterns.</w:t>
      </w:r>
    </w:p>
    <w:p w14:paraId="2EC8BD9F" w14:textId="4A285529" w:rsidR="00D9685C" w:rsidRPr="00EF6306" w:rsidRDefault="00D9685C" w:rsidP="00D9685C">
      <w:pPr>
        <w:tabs>
          <w:tab w:val="left" w:pos="2295"/>
        </w:tabs>
        <w:rPr>
          <w:rFonts w:ascii="Agency FB" w:hAnsi="Agency FB"/>
          <w:b/>
          <w:bCs/>
          <w:sz w:val="24"/>
          <w:szCs w:val="24"/>
        </w:rPr>
      </w:pPr>
      <w:r w:rsidRPr="00EF6306">
        <w:rPr>
          <w:rFonts w:ascii="Agency FB" w:hAnsi="Agency FB"/>
          <w:b/>
          <w:bCs/>
          <w:sz w:val="24"/>
          <w:szCs w:val="24"/>
        </w:rPr>
        <w:t>Outbound Logistics</w:t>
      </w:r>
    </w:p>
    <w:p w14:paraId="7CB3BBD5" w14:textId="2A000652" w:rsidR="004D1B9C" w:rsidRDefault="00E26353" w:rsidP="00D9685C">
      <w:pPr>
        <w:tabs>
          <w:tab w:val="left" w:pos="2295"/>
        </w:tabs>
        <w:rPr>
          <w:rFonts w:ascii="Agency FB" w:hAnsi="Agency FB"/>
          <w:sz w:val="24"/>
          <w:szCs w:val="24"/>
        </w:rPr>
      </w:pPr>
      <w:r>
        <w:rPr>
          <w:rFonts w:ascii="Agency FB" w:hAnsi="Agency FB"/>
          <w:sz w:val="24"/>
          <w:szCs w:val="24"/>
        </w:rPr>
        <w:lastRenderedPageBreak/>
        <w:t>To</w:t>
      </w:r>
      <w:r w:rsidR="004D1B9C" w:rsidRPr="004D1B9C">
        <w:rPr>
          <w:rFonts w:ascii="Agency FB" w:hAnsi="Agency FB"/>
          <w:sz w:val="24"/>
          <w:szCs w:val="24"/>
        </w:rPr>
        <w:t xml:space="preserve"> provide the completed items to channel partners and end consumers, Netflix Svod completes several operations. Outbound logistics duties include scheduling, distributing, warehousing, and distribution in addition to processing orders for wholesalers and retailers.</w:t>
      </w:r>
    </w:p>
    <w:p w14:paraId="2F7F92AF" w14:textId="6CC9DE14" w:rsidR="00D9685C" w:rsidRDefault="00EF6306" w:rsidP="00D9685C">
      <w:pPr>
        <w:tabs>
          <w:tab w:val="left" w:pos="2295"/>
        </w:tabs>
        <w:rPr>
          <w:rFonts w:ascii="Agency FB" w:hAnsi="Agency FB"/>
          <w:b/>
          <w:bCs/>
          <w:sz w:val="24"/>
          <w:szCs w:val="24"/>
        </w:rPr>
      </w:pPr>
      <w:r>
        <w:rPr>
          <w:rFonts w:ascii="Agency FB" w:hAnsi="Agency FB"/>
          <w:b/>
          <w:bCs/>
          <w:sz w:val="24"/>
          <w:szCs w:val="24"/>
        </w:rPr>
        <w:t xml:space="preserve">Marketing </w:t>
      </w:r>
      <w:r w:rsidR="000774CE" w:rsidRPr="000774CE">
        <w:rPr>
          <w:rFonts w:ascii="Agency FB" w:hAnsi="Agency FB"/>
          <w:b/>
          <w:bCs/>
          <w:sz w:val="24"/>
          <w:szCs w:val="24"/>
        </w:rPr>
        <w:t xml:space="preserve">and </w:t>
      </w:r>
      <w:r>
        <w:rPr>
          <w:rFonts w:ascii="Agency FB" w:hAnsi="Agency FB"/>
          <w:b/>
          <w:bCs/>
          <w:sz w:val="24"/>
          <w:szCs w:val="24"/>
        </w:rPr>
        <w:t>S</w:t>
      </w:r>
      <w:r w:rsidR="000774CE" w:rsidRPr="000774CE">
        <w:rPr>
          <w:rFonts w:ascii="Agency FB" w:hAnsi="Agency FB"/>
          <w:b/>
          <w:bCs/>
          <w:sz w:val="24"/>
          <w:szCs w:val="24"/>
        </w:rPr>
        <w:t>ales</w:t>
      </w:r>
    </w:p>
    <w:p w14:paraId="78D83C64" w14:textId="63F18C91" w:rsidR="000774CE" w:rsidRPr="004D1B9C" w:rsidRDefault="000774CE" w:rsidP="00EF6306">
      <w:pPr>
        <w:pStyle w:val="NormalWeb"/>
        <w:shd w:val="clear" w:color="auto" w:fill="FFFFFF"/>
        <w:spacing w:before="0" w:beforeAutospacing="0" w:after="0" w:afterAutospacing="0" w:line="420" w:lineRule="atLeast"/>
        <w:jc w:val="both"/>
        <w:rPr>
          <w:rFonts w:ascii="Agency FB" w:hAnsi="Agency FB"/>
        </w:rPr>
      </w:pPr>
      <w:r w:rsidRPr="004D1B9C">
        <w:rPr>
          <w:rFonts w:ascii="Agency FB" w:hAnsi="Agency FB"/>
        </w:rPr>
        <w:t>Netflix Svod is taking these actions to provide customers options when purchasing a company's goods. Some of these</w:t>
      </w:r>
      <w:r w:rsidR="00EF6306">
        <w:rPr>
          <w:rFonts w:ascii="Agency FB" w:hAnsi="Agency FB"/>
        </w:rPr>
        <w:t xml:space="preserve"> </w:t>
      </w:r>
      <w:r w:rsidRPr="004D1B9C">
        <w:rPr>
          <w:rFonts w:ascii="Agency FB" w:hAnsi="Agency FB"/>
        </w:rPr>
        <w:t>responsibilities include selecting a price strategy, supervising the sales force, and managing advertising and promotion, and marketing.</w:t>
      </w:r>
    </w:p>
    <w:p w14:paraId="0569026F" w14:textId="6A3918AF" w:rsidR="000774CE" w:rsidRDefault="000774CE" w:rsidP="00D9685C">
      <w:pPr>
        <w:tabs>
          <w:tab w:val="left" w:pos="2295"/>
        </w:tabs>
        <w:rPr>
          <w:rFonts w:ascii="Agency FB" w:hAnsi="Agency FB"/>
          <w:b/>
          <w:bCs/>
          <w:sz w:val="24"/>
          <w:szCs w:val="24"/>
        </w:rPr>
      </w:pPr>
      <w:r w:rsidRPr="000774CE">
        <w:rPr>
          <w:rFonts w:ascii="Agency FB" w:hAnsi="Agency FB"/>
          <w:b/>
          <w:bCs/>
          <w:sz w:val="24"/>
          <w:szCs w:val="24"/>
        </w:rPr>
        <w:t>Services</w:t>
      </w:r>
    </w:p>
    <w:p w14:paraId="09EB4014" w14:textId="1FB59AFD" w:rsidR="004D1B9C" w:rsidRPr="004D1B9C" w:rsidRDefault="00E26353" w:rsidP="004D1B9C">
      <w:pPr>
        <w:tabs>
          <w:tab w:val="left" w:pos="2295"/>
        </w:tabs>
        <w:rPr>
          <w:rFonts w:ascii="Agency FB" w:hAnsi="Agency FB"/>
          <w:sz w:val="24"/>
          <w:szCs w:val="24"/>
        </w:rPr>
      </w:pPr>
      <w:r>
        <w:rPr>
          <w:rFonts w:ascii="Agency FB" w:hAnsi="Agency FB"/>
          <w:sz w:val="24"/>
          <w:szCs w:val="24"/>
        </w:rPr>
        <w:t>To</w:t>
      </w:r>
      <w:r w:rsidR="004D1B9C" w:rsidRPr="004D1B9C">
        <w:rPr>
          <w:rFonts w:ascii="Agency FB" w:hAnsi="Agency FB"/>
          <w:sz w:val="24"/>
          <w:szCs w:val="24"/>
        </w:rPr>
        <w:t xml:space="preserve"> be used efficiently, the equipment requires upkeep and care after purchase, according to Netflix Svod. A few of the services provided by Netflix Svod include post-sale maintenance, front- and back-end software alignment, installation services, component supply, and training.</w:t>
      </w:r>
    </w:p>
    <w:p w14:paraId="582A5C1D" w14:textId="09B8849A" w:rsidR="004D1B9C" w:rsidRDefault="004D1B9C" w:rsidP="004D1B9C">
      <w:pPr>
        <w:tabs>
          <w:tab w:val="left" w:pos="2295"/>
        </w:tabs>
        <w:rPr>
          <w:rFonts w:ascii="Agency FB" w:hAnsi="Agency FB"/>
          <w:sz w:val="24"/>
          <w:szCs w:val="24"/>
        </w:rPr>
      </w:pPr>
      <w:r w:rsidRPr="004D1B9C">
        <w:rPr>
          <w:rFonts w:ascii="Agency FB" w:hAnsi="Agency FB"/>
          <w:sz w:val="24"/>
          <w:szCs w:val="24"/>
        </w:rPr>
        <w:t xml:space="preserve">The company's primary activities are assisted by Netflix Svod's support functions, as the name suggests. Porter </w:t>
      </w:r>
      <w:r w:rsidR="00E26353">
        <w:rPr>
          <w:rFonts w:ascii="Agency FB" w:hAnsi="Agency FB"/>
          <w:sz w:val="24"/>
          <w:szCs w:val="24"/>
        </w:rPr>
        <w:t>categorized</w:t>
      </w:r>
      <w:r w:rsidRPr="004D1B9C">
        <w:rPr>
          <w:rFonts w:ascii="Agency FB" w:hAnsi="Agency FB"/>
          <w:sz w:val="24"/>
          <w:szCs w:val="24"/>
        </w:rPr>
        <w:t xml:space="preserve"> the auxiliary activities into four major groups. Each of these groups may be further broken down into a range of distinctive value-creating actions that are exclusive to the industry that Netflix Svod works in. The following are the four most common support roles:</w:t>
      </w:r>
    </w:p>
    <w:p w14:paraId="1798A329" w14:textId="7B35C097" w:rsidR="000774CE" w:rsidRDefault="000774CE" w:rsidP="004D1B9C">
      <w:pPr>
        <w:tabs>
          <w:tab w:val="left" w:pos="2295"/>
        </w:tabs>
        <w:rPr>
          <w:rFonts w:ascii="Agency FB" w:hAnsi="Agency FB"/>
          <w:b/>
          <w:bCs/>
          <w:sz w:val="24"/>
          <w:szCs w:val="24"/>
        </w:rPr>
      </w:pPr>
      <w:r w:rsidRPr="000774CE">
        <w:rPr>
          <w:rFonts w:ascii="Agency FB" w:hAnsi="Agency FB"/>
          <w:b/>
          <w:bCs/>
          <w:sz w:val="24"/>
          <w:szCs w:val="24"/>
        </w:rPr>
        <w:t>Firm Infrastructure</w:t>
      </w:r>
    </w:p>
    <w:p w14:paraId="05E05B14" w14:textId="1713E0A8" w:rsidR="000774CE" w:rsidRPr="000774CE" w:rsidRDefault="000774CE" w:rsidP="000774CE">
      <w:pPr>
        <w:tabs>
          <w:tab w:val="left" w:pos="2295"/>
        </w:tabs>
        <w:rPr>
          <w:rFonts w:ascii="Agency FB" w:hAnsi="Agency FB"/>
          <w:sz w:val="24"/>
          <w:szCs w:val="24"/>
        </w:rPr>
      </w:pPr>
      <w:r w:rsidRPr="000774CE">
        <w:rPr>
          <w:rFonts w:ascii="Agency FB" w:hAnsi="Agency FB"/>
          <w:sz w:val="24"/>
          <w:szCs w:val="24"/>
        </w:rPr>
        <w:t xml:space="preserve">The infrastructure of the Netflix Svod firm is supported by </w:t>
      </w:r>
      <w:r w:rsidR="00E26353">
        <w:rPr>
          <w:rFonts w:ascii="Agency FB" w:hAnsi="Agency FB"/>
          <w:sz w:val="24"/>
          <w:szCs w:val="24"/>
        </w:rPr>
        <w:t>several</w:t>
      </w:r>
      <w:r w:rsidRPr="000774CE">
        <w:rPr>
          <w:rFonts w:ascii="Agency FB" w:hAnsi="Agency FB"/>
          <w:sz w:val="24"/>
          <w:szCs w:val="24"/>
        </w:rPr>
        <w:t xml:space="preserve"> processes, including planning, legal advice, quality control, finance and accounting, and general administration.</w:t>
      </w:r>
    </w:p>
    <w:p w14:paraId="4C8BD896" w14:textId="50F2E92F" w:rsidR="000774CE" w:rsidRDefault="000774CE" w:rsidP="000774CE">
      <w:pPr>
        <w:tabs>
          <w:tab w:val="left" w:pos="2295"/>
        </w:tabs>
        <w:rPr>
          <w:rFonts w:ascii="Agency FB" w:hAnsi="Agency FB"/>
          <w:sz w:val="24"/>
          <w:szCs w:val="24"/>
        </w:rPr>
      </w:pPr>
      <w:r w:rsidRPr="000774CE">
        <w:rPr>
          <w:rFonts w:ascii="Agency FB" w:hAnsi="Agency FB"/>
          <w:sz w:val="24"/>
          <w:szCs w:val="24"/>
        </w:rPr>
        <w:t xml:space="preserve">Even though the operations' scopes varied because </w:t>
      </w:r>
      <w:r w:rsidR="00E26353">
        <w:rPr>
          <w:rFonts w:ascii="Agency FB" w:hAnsi="Agency FB"/>
          <w:sz w:val="24"/>
          <w:szCs w:val="24"/>
        </w:rPr>
        <w:t>of</w:t>
      </w:r>
      <w:r w:rsidRPr="000774CE">
        <w:rPr>
          <w:rFonts w:ascii="Agency FB" w:hAnsi="Agency FB"/>
          <w:sz w:val="24"/>
          <w:szCs w:val="24"/>
        </w:rPr>
        <w:t xml:space="preserve"> Netflix Svod's diversity even inside its </w:t>
      </w:r>
      <w:r w:rsidR="00E26353">
        <w:rPr>
          <w:rFonts w:ascii="Agency FB" w:hAnsi="Agency FB"/>
          <w:sz w:val="24"/>
          <w:szCs w:val="24"/>
        </w:rPr>
        <w:t>organization</w:t>
      </w:r>
      <w:r w:rsidRPr="000774CE">
        <w:rPr>
          <w:rFonts w:ascii="Agency FB" w:hAnsi="Agency FB"/>
          <w:sz w:val="24"/>
          <w:szCs w:val="24"/>
        </w:rPr>
        <w:t>, they all support the whole value chain. Quality control, financial, and legal compliance are handled by the other business divisions, although Netflix Svod is in charge of the organization's overall budget and strategy.</w:t>
      </w:r>
    </w:p>
    <w:p w14:paraId="65D6EFD4" w14:textId="50E7D049" w:rsidR="000774CE" w:rsidRPr="00EC4546" w:rsidRDefault="00EC4546" w:rsidP="000774CE">
      <w:pPr>
        <w:tabs>
          <w:tab w:val="left" w:pos="2295"/>
        </w:tabs>
        <w:rPr>
          <w:rFonts w:ascii="Agency FB" w:hAnsi="Agency FB"/>
          <w:b/>
          <w:bCs/>
          <w:sz w:val="24"/>
          <w:szCs w:val="24"/>
        </w:rPr>
      </w:pPr>
      <w:r w:rsidRPr="00EC4546">
        <w:rPr>
          <w:rFonts w:ascii="Agency FB" w:hAnsi="Agency FB"/>
          <w:b/>
          <w:bCs/>
          <w:sz w:val="24"/>
          <w:szCs w:val="24"/>
        </w:rPr>
        <w:t>Manage Human Resources</w:t>
      </w:r>
    </w:p>
    <w:p w14:paraId="1574C3A6" w14:textId="27E929C6" w:rsidR="004D1B9C" w:rsidRPr="004D1B9C" w:rsidRDefault="004D1B9C" w:rsidP="004D1B9C">
      <w:pPr>
        <w:tabs>
          <w:tab w:val="left" w:pos="2295"/>
        </w:tabs>
        <w:rPr>
          <w:rFonts w:ascii="Agency FB" w:hAnsi="Agency FB"/>
          <w:sz w:val="24"/>
          <w:szCs w:val="24"/>
        </w:rPr>
      </w:pPr>
      <w:r w:rsidRPr="004D1B9C">
        <w:rPr>
          <w:rFonts w:ascii="Agency FB" w:hAnsi="Agency FB"/>
          <w:sz w:val="24"/>
          <w:szCs w:val="24"/>
        </w:rPr>
        <w:t xml:space="preserve">In a world where everyone desires to be a learning </w:t>
      </w:r>
      <w:r w:rsidR="00E26353">
        <w:rPr>
          <w:rFonts w:ascii="Agency FB" w:hAnsi="Agency FB"/>
          <w:sz w:val="24"/>
          <w:szCs w:val="24"/>
        </w:rPr>
        <w:t>organization</w:t>
      </w:r>
      <w:r w:rsidRPr="004D1B9C">
        <w:rPr>
          <w:rFonts w:ascii="Agency FB" w:hAnsi="Agency FB"/>
          <w:sz w:val="24"/>
          <w:szCs w:val="24"/>
        </w:rPr>
        <w:t>, each company's ability to succeed rests on its ability to manage its people resources effectively. The HRM support operations include hiring, training &amp; development, selection, remuneration, and people planning at both the corporate and business unit levels.</w:t>
      </w:r>
    </w:p>
    <w:p w14:paraId="62E938CA" w14:textId="77777777" w:rsidR="008F1A8E" w:rsidRDefault="008F1A8E" w:rsidP="004D1B9C">
      <w:pPr>
        <w:tabs>
          <w:tab w:val="left" w:pos="2295"/>
        </w:tabs>
        <w:rPr>
          <w:rFonts w:ascii="Agency FB" w:hAnsi="Agency FB"/>
          <w:sz w:val="24"/>
          <w:szCs w:val="24"/>
        </w:rPr>
      </w:pPr>
      <w:r w:rsidRPr="008F1A8E">
        <w:rPr>
          <w:rFonts w:ascii="Agency FB" w:hAnsi="Agency FB"/>
          <w:sz w:val="24"/>
          <w:szCs w:val="24"/>
        </w:rPr>
        <w:t>Although it has an impact on each company's capacity to compete, human resource management is crucial in specific industries. For instance, in consulting organisations, human resources are the primary source of competitive advantage.</w:t>
      </w:r>
    </w:p>
    <w:p w14:paraId="06522701" w14:textId="0AD68642" w:rsidR="0068658F" w:rsidRPr="0068658F" w:rsidRDefault="004D1B9C" w:rsidP="004D1B9C">
      <w:pPr>
        <w:tabs>
          <w:tab w:val="left" w:pos="2295"/>
        </w:tabs>
        <w:rPr>
          <w:rFonts w:ascii="Agency FB" w:hAnsi="Agency FB"/>
          <w:b/>
          <w:bCs/>
          <w:sz w:val="24"/>
          <w:szCs w:val="24"/>
        </w:rPr>
      </w:pPr>
      <w:r>
        <w:rPr>
          <w:rFonts w:ascii="Agency FB" w:hAnsi="Agency FB"/>
          <w:b/>
          <w:bCs/>
          <w:sz w:val="24"/>
          <w:szCs w:val="24"/>
        </w:rPr>
        <w:t>T</w:t>
      </w:r>
      <w:r w:rsidR="0068658F" w:rsidRPr="0068658F">
        <w:rPr>
          <w:rFonts w:ascii="Agency FB" w:hAnsi="Agency FB"/>
          <w:b/>
          <w:bCs/>
          <w:sz w:val="24"/>
          <w:szCs w:val="24"/>
        </w:rPr>
        <w:t>echnological advancement</w:t>
      </w:r>
    </w:p>
    <w:p w14:paraId="4B130FD2" w14:textId="77777777" w:rsidR="008F1A8E" w:rsidRDefault="004D1B9C" w:rsidP="00D9685C">
      <w:pPr>
        <w:tabs>
          <w:tab w:val="left" w:pos="2295"/>
        </w:tabs>
        <w:rPr>
          <w:rFonts w:ascii="Agency FB" w:hAnsi="Agency FB"/>
          <w:sz w:val="24"/>
          <w:szCs w:val="24"/>
        </w:rPr>
      </w:pPr>
      <w:r w:rsidRPr="004D1B9C">
        <w:rPr>
          <w:rFonts w:ascii="Agency FB" w:hAnsi="Agency FB"/>
          <w:sz w:val="24"/>
          <w:szCs w:val="24"/>
        </w:rPr>
        <w:t xml:space="preserve">Nowadays, practically all </w:t>
      </w:r>
      <w:r w:rsidR="00E26353">
        <w:rPr>
          <w:rFonts w:ascii="Agency FB" w:hAnsi="Agency FB"/>
          <w:sz w:val="24"/>
          <w:szCs w:val="24"/>
        </w:rPr>
        <w:t>organizational</w:t>
      </w:r>
      <w:r w:rsidRPr="004D1B9C">
        <w:rPr>
          <w:rFonts w:ascii="Agency FB" w:hAnsi="Agency FB"/>
          <w:sz w:val="24"/>
          <w:szCs w:val="24"/>
        </w:rPr>
        <w:t xml:space="preserve"> operations are supported by technology</w:t>
      </w:r>
      <w:r w:rsidR="008F1A8E" w:rsidRPr="008F1A8E">
        <w:rPr>
          <w:rFonts w:ascii="Agency FB" w:hAnsi="Agency FB"/>
          <w:sz w:val="24"/>
          <w:szCs w:val="24"/>
        </w:rPr>
        <w:t>The development of technology has become a source of competitive advantage in the technology sector. Field testing, feature design, component design, technology selection, and process engineering are a some of the technical development tasks that Netflix Svod could do.</w:t>
      </w:r>
    </w:p>
    <w:p w14:paraId="3B5CFA9F" w14:textId="544A8D14" w:rsidR="0068658F" w:rsidRPr="0068658F" w:rsidRDefault="0068658F" w:rsidP="00D9685C">
      <w:pPr>
        <w:tabs>
          <w:tab w:val="left" w:pos="2295"/>
        </w:tabs>
        <w:rPr>
          <w:rFonts w:ascii="Agency FB" w:hAnsi="Agency FB"/>
          <w:b/>
          <w:bCs/>
          <w:sz w:val="24"/>
          <w:szCs w:val="24"/>
        </w:rPr>
      </w:pPr>
      <w:r w:rsidRPr="0068658F">
        <w:rPr>
          <w:rFonts w:ascii="Agency FB" w:hAnsi="Agency FB"/>
          <w:b/>
          <w:bCs/>
          <w:sz w:val="24"/>
          <w:szCs w:val="24"/>
        </w:rPr>
        <w:t>Activities Related to Procurement at Netflix Svod</w:t>
      </w:r>
    </w:p>
    <w:p w14:paraId="174364A8" w14:textId="77777777" w:rsidR="004D1B9C" w:rsidRPr="004D1B9C" w:rsidRDefault="004D1B9C" w:rsidP="004D1B9C">
      <w:pPr>
        <w:tabs>
          <w:tab w:val="left" w:pos="2295"/>
        </w:tabs>
        <w:rPr>
          <w:rFonts w:ascii="Agency FB" w:hAnsi="Agency FB"/>
          <w:sz w:val="24"/>
          <w:szCs w:val="24"/>
        </w:rPr>
      </w:pPr>
      <w:r w:rsidRPr="004D1B9C">
        <w:rPr>
          <w:rFonts w:ascii="Agency FB" w:hAnsi="Agency FB"/>
          <w:sz w:val="24"/>
          <w:szCs w:val="24"/>
        </w:rPr>
        <w:lastRenderedPageBreak/>
        <w:t>The value chain uses inputs, which are purchased as part of the procurement procedures of Netflix Svod. Real purchase inputs are not included. Inputs that are purchased include things like raw materials, supplies, tools, machinery, lab equipment, office equipment, and structures.</w:t>
      </w:r>
    </w:p>
    <w:p w14:paraId="227D9CD1" w14:textId="77777777" w:rsidR="004D1B9C" w:rsidRDefault="004D1B9C" w:rsidP="004D1B9C">
      <w:pPr>
        <w:tabs>
          <w:tab w:val="left" w:pos="2295"/>
        </w:tabs>
        <w:rPr>
          <w:rFonts w:ascii="Agency FB" w:hAnsi="Agency FB"/>
          <w:sz w:val="24"/>
          <w:szCs w:val="24"/>
        </w:rPr>
      </w:pPr>
      <w:r w:rsidRPr="004D1B9C">
        <w:rPr>
          <w:rFonts w:ascii="Agency FB" w:hAnsi="Agency FB"/>
          <w:sz w:val="24"/>
          <w:szCs w:val="24"/>
        </w:rPr>
        <w:t>For things like procedures, vendor management, information systems, supply chain partner qualification criteria, and ongoing performance review, procurement uses technology, much like all other value chain operations.</w:t>
      </w:r>
    </w:p>
    <w:p w14:paraId="64C566CB" w14:textId="3A8F31FD" w:rsidR="0068658F" w:rsidRPr="001F5524" w:rsidRDefault="0068658F" w:rsidP="004D1B9C">
      <w:pPr>
        <w:tabs>
          <w:tab w:val="left" w:pos="2295"/>
        </w:tabs>
        <w:rPr>
          <w:rFonts w:ascii="Agency FB" w:hAnsi="Agency FB"/>
          <w:b/>
          <w:bCs/>
          <w:sz w:val="24"/>
          <w:szCs w:val="24"/>
        </w:rPr>
      </w:pPr>
      <w:r w:rsidRPr="001F5524">
        <w:rPr>
          <w:rFonts w:ascii="Agency FB" w:hAnsi="Agency FB"/>
          <w:b/>
          <w:bCs/>
          <w:sz w:val="24"/>
          <w:szCs w:val="24"/>
        </w:rPr>
        <w:t>When examining Netflix in India, stay away from the following measures and KPIs:</w:t>
      </w:r>
    </w:p>
    <w:p w14:paraId="61516CBB" w14:textId="5D7D0064" w:rsidR="001F5524" w:rsidRPr="001F5524" w:rsidRDefault="001F5524" w:rsidP="001F5524">
      <w:pPr>
        <w:tabs>
          <w:tab w:val="left" w:pos="2295"/>
        </w:tabs>
        <w:rPr>
          <w:rFonts w:ascii="Agency FB" w:hAnsi="Agency FB"/>
          <w:sz w:val="24"/>
          <w:szCs w:val="24"/>
        </w:rPr>
      </w:pPr>
      <w:r w:rsidRPr="001F5524">
        <w:rPr>
          <w:rFonts w:ascii="Agency FB" w:hAnsi="Agency FB"/>
          <w:sz w:val="24"/>
          <w:szCs w:val="24"/>
        </w:rPr>
        <w:t xml:space="preserve">Growth or market share is another inaccurate goal since </w:t>
      </w:r>
      <w:r w:rsidR="00E26353">
        <w:rPr>
          <w:rFonts w:ascii="Agency FB" w:hAnsi="Agency FB"/>
          <w:sz w:val="24"/>
          <w:szCs w:val="24"/>
        </w:rPr>
        <w:t>organizations</w:t>
      </w:r>
      <w:r w:rsidRPr="001F5524">
        <w:rPr>
          <w:rFonts w:ascii="Agency FB" w:hAnsi="Agency FB"/>
          <w:sz w:val="24"/>
          <w:szCs w:val="24"/>
        </w:rPr>
        <w:t xml:space="preserve"> often </w:t>
      </w:r>
      <w:r w:rsidR="00E26353">
        <w:rPr>
          <w:rFonts w:ascii="Agency FB" w:hAnsi="Agency FB"/>
          <w:sz w:val="24"/>
          <w:szCs w:val="24"/>
        </w:rPr>
        <w:t>prioritize</w:t>
      </w:r>
      <w:r w:rsidRPr="001F5524">
        <w:rPr>
          <w:rFonts w:ascii="Agency FB" w:hAnsi="Agency FB"/>
          <w:sz w:val="24"/>
          <w:szCs w:val="24"/>
        </w:rPr>
        <w:t xml:space="preserve"> gaining market share over profitability.</w:t>
      </w:r>
    </w:p>
    <w:p w14:paraId="0BC5249E" w14:textId="77777777" w:rsidR="001F5524" w:rsidRPr="001F5524" w:rsidRDefault="001F5524" w:rsidP="001F5524">
      <w:pPr>
        <w:tabs>
          <w:tab w:val="left" w:pos="2295"/>
        </w:tabs>
        <w:rPr>
          <w:rFonts w:ascii="Agency FB" w:hAnsi="Agency FB"/>
          <w:sz w:val="24"/>
          <w:szCs w:val="24"/>
        </w:rPr>
      </w:pPr>
      <w:r w:rsidRPr="001F5524">
        <w:rPr>
          <w:rFonts w:ascii="Agency FB" w:hAnsi="Agency FB"/>
          <w:sz w:val="24"/>
          <w:szCs w:val="24"/>
        </w:rPr>
        <w:t>Sales growth is a bad objective for value chain research since it is simple to increase sales by drastically reducing expenses, as many managers are aware.</w:t>
      </w:r>
    </w:p>
    <w:p w14:paraId="0C71A51C" w14:textId="089473E1" w:rsidR="0068658F" w:rsidRDefault="001F5524" w:rsidP="001F5524">
      <w:pPr>
        <w:tabs>
          <w:tab w:val="left" w:pos="2295"/>
        </w:tabs>
        <w:rPr>
          <w:rFonts w:ascii="Agency FB" w:hAnsi="Agency FB"/>
          <w:sz w:val="24"/>
          <w:szCs w:val="24"/>
        </w:rPr>
      </w:pPr>
      <w:r w:rsidRPr="001F5524">
        <w:rPr>
          <w:rFonts w:ascii="Agency FB" w:hAnsi="Agency FB"/>
          <w:sz w:val="24"/>
          <w:szCs w:val="24"/>
        </w:rPr>
        <w:t>Value chain assessments that confuse shareholder value with stock price are bound to fail. Despite the preference of the top management for a competitive strategy, it is more advantageous in the long run and more successful in the short to medium term.</w:t>
      </w:r>
    </w:p>
    <w:p w14:paraId="422E3609" w14:textId="01DBD310" w:rsidR="00EF6306" w:rsidRDefault="00EF6306" w:rsidP="001F5524">
      <w:pPr>
        <w:tabs>
          <w:tab w:val="left" w:pos="2295"/>
        </w:tabs>
        <w:rPr>
          <w:rFonts w:ascii="Agency FB" w:hAnsi="Agency FB"/>
          <w:sz w:val="24"/>
          <w:szCs w:val="24"/>
        </w:rPr>
      </w:pPr>
    </w:p>
    <w:p w14:paraId="693CAD7B" w14:textId="4CA75D78" w:rsidR="00EF6306" w:rsidRPr="0083070B" w:rsidRDefault="00EF6306" w:rsidP="00EF6306">
      <w:pPr>
        <w:pStyle w:val="Heading2"/>
        <w:rPr>
          <w:rFonts w:ascii="Agency FB" w:hAnsi="Agency FB"/>
          <w:b/>
          <w:bCs/>
          <w:sz w:val="32"/>
          <w:szCs w:val="32"/>
        </w:rPr>
      </w:pPr>
      <w:bookmarkStart w:id="17" w:name="_Toc113068374"/>
      <w:r w:rsidRPr="0083070B">
        <w:rPr>
          <w:rFonts w:ascii="Agency FB" w:hAnsi="Agency FB"/>
          <w:b/>
          <w:bCs/>
          <w:sz w:val="32"/>
          <w:szCs w:val="32"/>
        </w:rPr>
        <w:t>Ansoff Matrix</w:t>
      </w:r>
      <w:bookmarkEnd w:id="17"/>
    </w:p>
    <w:p w14:paraId="08F2EA46" w14:textId="4193D95F" w:rsidR="001F5524" w:rsidRDefault="001F5524" w:rsidP="001F5524">
      <w:pPr>
        <w:tabs>
          <w:tab w:val="left" w:pos="2295"/>
        </w:tabs>
        <w:rPr>
          <w:rFonts w:ascii="Agency FB" w:hAnsi="Agency FB"/>
          <w:sz w:val="24"/>
          <w:szCs w:val="24"/>
        </w:rPr>
      </w:pPr>
      <w:r>
        <w:rPr>
          <w:noProof/>
        </w:rPr>
        <w:drawing>
          <wp:inline distT="0" distB="0" distL="0" distR="0" wp14:anchorId="19EFB592" wp14:editId="023BE0A4">
            <wp:extent cx="5943600" cy="3631565"/>
            <wp:effectExtent l="0" t="0" r="0" b="0"/>
            <wp:docPr id="4" name="Picture 4" descr="Ansoff Matrix / Product Market Grid Netflix in India: The Way A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soff Matrix / Product Market Grid Netflix in India: The Way Ahea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631565"/>
                    </a:xfrm>
                    <a:prstGeom prst="rect">
                      <a:avLst/>
                    </a:prstGeom>
                    <a:noFill/>
                    <a:ln>
                      <a:noFill/>
                    </a:ln>
                  </pic:spPr>
                </pic:pic>
              </a:graphicData>
            </a:graphic>
          </wp:inline>
        </w:drawing>
      </w:r>
    </w:p>
    <w:p w14:paraId="6006FAA2" w14:textId="06CA12FD" w:rsidR="001F5524" w:rsidRDefault="001F5524" w:rsidP="001F5524">
      <w:pPr>
        <w:tabs>
          <w:tab w:val="left" w:pos="2295"/>
        </w:tabs>
        <w:rPr>
          <w:rFonts w:ascii="Agency FB" w:hAnsi="Agency FB"/>
          <w:sz w:val="24"/>
          <w:szCs w:val="24"/>
        </w:rPr>
      </w:pPr>
    </w:p>
    <w:p w14:paraId="11472A3D" w14:textId="722C0DB8" w:rsidR="001F5524" w:rsidRDefault="001F5524" w:rsidP="001F5524">
      <w:pPr>
        <w:tabs>
          <w:tab w:val="left" w:pos="2295"/>
        </w:tabs>
        <w:rPr>
          <w:rFonts w:ascii="Agency FB" w:hAnsi="Agency FB"/>
          <w:sz w:val="24"/>
          <w:szCs w:val="24"/>
        </w:rPr>
      </w:pPr>
    </w:p>
    <w:p w14:paraId="4E7B74FA" w14:textId="77777777" w:rsidR="008F1A8E" w:rsidRDefault="008F1A8E" w:rsidP="001F5524">
      <w:pPr>
        <w:tabs>
          <w:tab w:val="left" w:pos="2295"/>
        </w:tabs>
        <w:rPr>
          <w:rFonts w:ascii="Agency FB" w:hAnsi="Agency FB"/>
          <w:sz w:val="24"/>
          <w:szCs w:val="24"/>
        </w:rPr>
      </w:pPr>
      <w:r w:rsidRPr="008F1A8E">
        <w:rPr>
          <w:rFonts w:ascii="Agency FB" w:hAnsi="Agency FB"/>
          <w:sz w:val="24"/>
          <w:szCs w:val="24"/>
        </w:rPr>
        <w:lastRenderedPageBreak/>
        <w:t>A company will implement a market penetration plan when it recognises a chance to expand its market share in the existing industry. It combines a sales-driven approach with a contemporary environment. Some strategies to expand market penetration include a better dealer network, more sales contact points, direct customer involvement, a higher customer lifetime value, a larger basket share of overall customer spending, etc. The Ansoff Matrix is a method for examining competitive strategy. Ansoff's matrix may be used by Netflix Svod management to better understand market entry, market growth, product diversification, and product development efforts in order to achieve more sustainable profitability.</w:t>
      </w:r>
    </w:p>
    <w:p w14:paraId="1687C26F" w14:textId="4009AE96" w:rsidR="00F2678E" w:rsidRDefault="00F2678E" w:rsidP="001F5524">
      <w:pPr>
        <w:tabs>
          <w:tab w:val="left" w:pos="2295"/>
        </w:tabs>
        <w:rPr>
          <w:rFonts w:ascii="Agency FB" w:hAnsi="Agency FB"/>
          <w:sz w:val="24"/>
          <w:szCs w:val="24"/>
        </w:rPr>
      </w:pPr>
      <w:r w:rsidRPr="00F2678E">
        <w:rPr>
          <w:rFonts w:ascii="Agency FB" w:hAnsi="Agency FB"/>
          <w:sz w:val="24"/>
          <w:szCs w:val="24"/>
        </w:rPr>
        <w:t xml:space="preserve">The goal of the Netflix Svod market development plan is to increase the markets and distribution channels for the business's present goods. This can entail expanding into fresh local or foreign markets, teaming up with businesses that complement one another to boost sales of present items, etc. In a notable example of market growth, Tesla is constructing charging stations at exact distances to enable consumers in new areas to </w:t>
      </w:r>
      <w:r w:rsidR="00E26353">
        <w:rPr>
          <w:rFonts w:ascii="Agency FB" w:hAnsi="Agency FB"/>
          <w:sz w:val="24"/>
          <w:szCs w:val="24"/>
        </w:rPr>
        <w:t>utilize</w:t>
      </w:r>
      <w:r w:rsidRPr="00F2678E">
        <w:rPr>
          <w:rFonts w:ascii="Agency FB" w:hAnsi="Agency FB"/>
          <w:sz w:val="24"/>
          <w:szCs w:val="24"/>
        </w:rPr>
        <w:t xml:space="preserve"> its cars.</w:t>
      </w:r>
    </w:p>
    <w:p w14:paraId="5B87873A" w14:textId="37DC1164" w:rsidR="00F2678E" w:rsidRDefault="008F1A8E" w:rsidP="001F5524">
      <w:pPr>
        <w:tabs>
          <w:tab w:val="left" w:pos="2295"/>
        </w:tabs>
        <w:rPr>
          <w:rFonts w:ascii="Agency FB" w:hAnsi="Agency FB"/>
          <w:sz w:val="24"/>
          <w:szCs w:val="24"/>
        </w:rPr>
      </w:pPr>
      <w:r w:rsidRPr="008F1A8E">
        <w:rPr>
          <w:rFonts w:ascii="Agency FB" w:hAnsi="Agency FB"/>
          <w:sz w:val="24"/>
          <w:szCs w:val="24"/>
        </w:rPr>
        <w:t>Product development is the process by which Netflix Svod creates new products or adds new features to existing ones. Microsoft is one of the most well-known companies that uses product development methodologies. Microsoft updates its Windows Office programme every so often. Even if the corporation maintains developing improved versions of the items to meet market expectations, the consumers and marketplaces for the products mostly remain the same.</w:t>
      </w:r>
    </w:p>
    <w:p w14:paraId="5D56844C" w14:textId="6FE28F7C" w:rsidR="00F2678E" w:rsidRDefault="00F2678E" w:rsidP="00BB5A25">
      <w:pPr>
        <w:tabs>
          <w:tab w:val="left" w:pos="2295"/>
        </w:tabs>
        <w:rPr>
          <w:rFonts w:ascii="Agency FB" w:hAnsi="Agency FB"/>
          <w:sz w:val="24"/>
          <w:szCs w:val="24"/>
        </w:rPr>
      </w:pPr>
      <w:r w:rsidRPr="00F2678E">
        <w:rPr>
          <w:rFonts w:ascii="Agency FB" w:hAnsi="Agency FB"/>
          <w:sz w:val="24"/>
          <w:szCs w:val="24"/>
        </w:rPr>
        <w:t xml:space="preserve">Netflix When a product and a market are both unexplored for the company, Svod may employ diversification techniques. When a business sees an opportunity, whether it's in a related field or something completely different, it diversifies its operations. Think about Microsoft's Xbox debut </w:t>
      </w:r>
      <w:r w:rsidR="00E26353">
        <w:rPr>
          <w:rFonts w:ascii="Agency FB" w:hAnsi="Agency FB"/>
          <w:sz w:val="24"/>
          <w:szCs w:val="24"/>
        </w:rPr>
        <w:t>in</w:t>
      </w:r>
      <w:r w:rsidRPr="00F2678E">
        <w:rPr>
          <w:rFonts w:ascii="Agency FB" w:hAnsi="Agency FB"/>
          <w:sz w:val="24"/>
          <w:szCs w:val="24"/>
        </w:rPr>
        <w:t xml:space="preserve"> the video gaming market. The company had to develop a completely different distribution and revenue model than the one it was using for its Enterprise Productivity division because the product and the consumer market were both new to the company.</w:t>
      </w:r>
    </w:p>
    <w:p w14:paraId="7C55C2B4" w14:textId="77777777" w:rsidR="00F2678E" w:rsidRPr="00F2678E" w:rsidRDefault="00F2678E" w:rsidP="00F2678E">
      <w:pPr>
        <w:tabs>
          <w:tab w:val="left" w:pos="2295"/>
        </w:tabs>
        <w:rPr>
          <w:rFonts w:ascii="Agency FB" w:hAnsi="Agency FB"/>
          <w:sz w:val="24"/>
          <w:szCs w:val="24"/>
        </w:rPr>
      </w:pPr>
      <w:r w:rsidRPr="00F2678E">
        <w:rPr>
          <w:rFonts w:ascii="Agency FB" w:hAnsi="Agency FB"/>
          <w:sz w:val="24"/>
          <w:szCs w:val="24"/>
        </w:rPr>
        <w:t>"Horizontal diversification" refers to the introduction of novel, technologically unconnected products to the market.</w:t>
      </w:r>
    </w:p>
    <w:p w14:paraId="011B80A2" w14:textId="13833860" w:rsidR="00F2678E" w:rsidRPr="00F2678E" w:rsidRDefault="00F2678E" w:rsidP="00F2678E">
      <w:pPr>
        <w:tabs>
          <w:tab w:val="left" w:pos="2295"/>
        </w:tabs>
        <w:rPr>
          <w:rFonts w:ascii="Agency FB" w:hAnsi="Agency FB"/>
          <w:sz w:val="24"/>
          <w:szCs w:val="24"/>
        </w:rPr>
      </w:pPr>
      <w:r w:rsidRPr="00F2678E">
        <w:rPr>
          <w:rFonts w:ascii="Agency FB" w:hAnsi="Agency FB"/>
          <w:sz w:val="24"/>
          <w:szCs w:val="24"/>
        </w:rPr>
        <w:t xml:space="preserve">If a business wants to ensure supply or the inclusion of its products in completed goods, it may decide to enter the supplier's or customer's company. Vertical integration is the procedure in </w:t>
      </w:r>
      <w:r w:rsidR="00E26353">
        <w:rPr>
          <w:rFonts w:ascii="Agency FB" w:hAnsi="Agency FB"/>
          <w:sz w:val="24"/>
          <w:szCs w:val="24"/>
        </w:rPr>
        <w:t xml:space="preserve">the </w:t>
      </w:r>
      <w:r w:rsidRPr="00F2678E">
        <w:rPr>
          <w:rFonts w:ascii="Agency FB" w:hAnsi="Agency FB"/>
          <w:sz w:val="24"/>
          <w:szCs w:val="24"/>
        </w:rPr>
        <w:t>issue.</w:t>
      </w:r>
    </w:p>
    <w:p w14:paraId="28EEE8F3" w14:textId="17228977" w:rsidR="00BB5A25" w:rsidRPr="00BB5A25" w:rsidRDefault="00F2678E" w:rsidP="00F2678E">
      <w:pPr>
        <w:tabs>
          <w:tab w:val="left" w:pos="2295"/>
        </w:tabs>
        <w:rPr>
          <w:rFonts w:ascii="Agency FB" w:hAnsi="Agency FB"/>
          <w:sz w:val="24"/>
          <w:szCs w:val="24"/>
        </w:rPr>
      </w:pPr>
      <w:r w:rsidRPr="00F2678E">
        <w:rPr>
          <w:rFonts w:ascii="Agency FB" w:hAnsi="Agency FB"/>
          <w:sz w:val="24"/>
          <w:szCs w:val="24"/>
        </w:rPr>
        <w:t>The introduction of new, closely related products into (new) markets is known as concentrated diversification.</w:t>
      </w:r>
    </w:p>
    <w:p w14:paraId="706B6D51" w14:textId="77777777" w:rsidR="00BB5A25" w:rsidRPr="00BB5A25" w:rsidRDefault="00BB5A25" w:rsidP="00BB5A25">
      <w:pPr>
        <w:tabs>
          <w:tab w:val="left" w:pos="2295"/>
        </w:tabs>
        <w:rPr>
          <w:rFonts w:ascii="Agency FB" w:hAnsi="Agency FB"/>
          <w:sz w:val="24"/>
          <w:szCs w:val="24"/>
        </w:rPr>
      </w:pPr>
    </w:p>
    <w:p w14:paraId="63E8B453" w14:textId="715AB688" w:rsidR="00EF6306" w:rsidRDefault="00F2678E" w:rsidP="00BB5A25">
      <w:pPr>
        <w:tabs>
          <w:tab w:val="left" w:pos="2295"/>
        </w:tabs>
        <w:rPr>
          <w:rFonts w:ascii="Agency FB" w:hAnsi="Agency FB"/>
          <w:sz w:val="24"/>
          <w:szCs w:val="24"/>
        </w:rPr>
      </w:pPr>
      <w:r w:rsidRPr="00F2678E">
        <w:rPr>
          <w:rFonts w:ascii="Agency FB" w:hAnsi="Agency FB"/>
          <w:sz w:val="24"/>
          <w:szCs w:val="24"/>
        </w:rPr>
        <w:t>Conglomerate diversification is the process of introducing entirely new, technologically unrelated items into new markets.</w:t>
      </w:r>
    </w:p>
    <w:p w14:paraId="5F4B8A2A" w14:textId="0097080D" w:rsidR="00BB5A25" w:rsidRPr="00210B86" w:rsidRDefault="0075561E" w:rsidP="00BB5A25">
      <w:pPr>
        <w:tabs>
          <w:tab w:val="left" w:pos="2295"/>
        </w:tabs>
        <w:rPr>
          <w:rFonts w:ascii="Agency FB" w:hAnsi="Agency FB"/>
          <w:b/>
          <w:bCs/>
          <w:sz w:val="24"/>
          <w:szCs w:val="24"/>
        </w:rPr>
      </w:pPr>
      <w:bookmarkStart w:id="18" w:name="_Toc113068375"/>
      <w:r w:rsidRPr="00210B86">
        <w:rPr>
          <w:rStyle w:val="Heading2Char"/>
          <w:rFonts w:ascii="Agency FB" w:hAnsi="Agency FB"/>
          <w:b/>
          <w:bCs/>
          <w:sz w:val="32"/>
          <w:szCs w:val="32"/>
        </w:rPr>
        <w:lastRenderedPageBreak/>
        <w:t>SWOT ANALYSIS</w:t>
      </w:r>
      <w:bookmarkEnd w:id="18"/>
      <w:r w:rsidRPr="00210B86">
        <w:rPr>
          <w:rFonts w:ascii="Agency FB" w:hAnsi="Agency FB"/>
          <w:b/>
          <w:bCs/>
          <w:sz w:val="24"/>
          <w:szCs w:val="24"/>
        </w:rPr>
        <w:t>:</w:t>
      </w:r>
      <w:r w:rsidR="00BB5A25" w:rsidRPr="00210B86">
        <w:rPr>
          <w:rFonts w:ascii="Roboto" w:hAnsi="Roboto"/>
          <w:b/>
          <w:bCs/>
          <w:noProof/>
        </w:rPr>
        <w:drawing>
          <wp:inline distT="0" distB="0" distL="0" distR="0" wp14:anchorId="586BFC75" wp14:editId="41C0EE0B">
            <wp:extent cx="5542500" cy="368617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7">
                      <a:extLst>
                        <a:ext uri="{28A0092B-C50C-407E-A947-70E740481C1C}">
                          <a14:useLocalDpi xmlns:a14="http://schemas.microsoft.com/office/drawing/2010/main" val="0"/>
                        </a:ext>
                      </a:extLst>
                    </a:blip>
                    <a:srcRect l="8208" t="45370" r="8458" b="26042"/>
                    <a:stretch/>
                  </pic:blipFill>
                  <pic:spPr bwMode="auto">
                    <a:xfrm>
                      <a:off x="0" y="0"/>
                      <a:ext cx="5559974" cy="3697796"/>
                    </a:xfrm>
                    <a:prstGeom prst="rect">
                      <a:avLst/>
                    </a:prstGeom>
                    <a:ln>
                      <a:noFill/>
                    </a:ln>
                    <a:extLst>
                      <a:ext uri="{53640926-AAD7-44D8-BBD7-CCE9431645EC}">
                        <a14:shadowObscured xmlns:a14="http://schemas.microsoft.com/office/drawing/2010/main"/>
                      </a:ext>
                    </a:extLst>
                  </pic:spPr>
                </pic:pic>
              </a:graphicData>
            </a:graphic>
          </wp:inline>
        </w:drawing>
      </w:r>
    </w:p>
    <w:p w14:paraId="2B8D43DB" w14:textId="77777777" w:rsidR="00BB5A25" w:rsidRDefault="00BB5A25" w:rsidP="00BB5A25">
      <w:pPr>
        <w:tabs>
          <w:tab w:val="left" w:pos="2295"/>
        </w:tabs>
        <w:rPr>
          <w:rFonts w:ascii="Agency FB" w:hAnsi="Agency FB"/>
          <w:sz w:val="24"/>
          <w:szCs w:val="24"/>
        </w:rPr>
      </w:pPr>
    </w:p>
    <w:p w14:paraId="3BD1D097" w14:textId="46DDFE15" w:rsidR="00BB5A25" w:rsidRPr="00210B86" w:rsidRDefault="00BB5A25" w:rsidP="0075561E">
      <w:pPr>
        <w:pStyle w:val="Heading2"/>
        <w:rPr>
          <w:rFonts w:ascii="Agency FB" w:hAnsi="Agency FB"/>
          <w:b/>
          <w:bCs/>
          <w:sz w:val="32"/>
          <w:szCs w:val="32"/>
        </w:rPr>
      </w:pPr>
      <w:bookmarkStart w:id="19" w:name="_Toc113068376"/>
      <w:r w:rsidRPr="00210B86">
        <w:rPr>
          <w:rFonts w:ascii="Agency FB" w:hAnsi="Agency FB"/>
          <w:b/>
          <w:bCs/>
          <w:sz w:val="32"/>
          <w:szCs w:val="32"/>
        </w:rPr>
        <w:t>Conclusion:</w:t>
      </w:r>
      <w:bookmarkEnd w:id="19"/>
    </w:p>
    <w:p w14:paraId="4D6939C7" w14:textId="4957BBEB" w:rsidR="00BB5A25" w:rsidRPr="0075561E" w:rsidRDefault="00785752" w:rsidP="00BB5A25">
      <w:pPr>
        <w:pStyle w:val="NormalWeb"/>
        <w:shd w:val="clear" w:color="auto" w:fill="FFFFFF"/>
        <w:spacing w:before="0" w:beforeAutospacing="0" w:line="420" w:lineRule="atLeast"/>
        <w:jc w:val="both"/>
        <w:rPr>
          <w:rFonts w:ascii="Agency FB" w:hAnsi="Agency FB"/>
        </w:rPr>
      </w:pPr>
      <w:r w:rsidRPr="0075561E">
        <w:rPr>
          <w:rFonts w:ascii="Agency FB" w:hAnsi="Agency FB"/>
        </w:rPr>
        <w:t xml:space="preserve">This study was able to examine and </w:t>
      </w:r>
      <w:r w:rsidR="00E26353">
        <w:rPr>
          <w:rFonts w:ascii="Agency FB" w:hAnsi="Agency FB"/>
        </w:rPr>
        <w:t>analyze</w:t>
      </w:r>
      <w:r w:rsidRPr="0075561E">
        <w:rPr>
          <w:rFonts w:ascii="Agency FB" w:hAnsi="Agency FB"/>
        </w:rPr>
        <w:t xml:space="preserve"> Netflix's strategic intents and basic problems in Bollywood with the use of several analytical tools and frameworks. It was essential to first gain a broad grasp of Netflix's internal operations by researching the company's mission, vision, and purpose. The strategic objectives of the company and how Netflix's success as an innovative </w:t>
      </w:r>
      <w:r w:rsidR="00E26353">
        <w:rPr>
          <w:rFonts w:ascii="Agency FB" w:hAnsi="Agency FB"/>
        </w:rPr>
        <w:t>organization</w:t>
      </w:r>
      <w:r w:rsidRPr="0075561E">
        <w:rPr>
          <w:rFonts w:ascii="Agency FB" w:hAnsi="Agency FB"/>
        </w:rPr>
        <w:t xml:space="preserve"> was influenced by its performance were the main topics of the study. The external environment research was conducted using PESTEL analysis, which gave insight into the environmental factors affecting the </w:t>
      </w:r>
      <w:r w:rsidR="00E26353">
        <w:rPr>
          <w:rFonts w:ascii="Agency FB" w:hAnsi="Agency FB"/>
        </w:rPr>
        <w:t>organization</w:t>
      </w:r>
      <w:r w:rsidRPr="0075561E">
        <w:rPr>
          <w:rFonts w:ascii="Agency FB" w:hAnsi="Agency FB"/>
        </w:rPr>
        <w:t xml:space="preserve">. The industry is then studied using Porter's Five Forces, Value Chain, and VRIO frameworks, along with </w:t>
      </w:r>
      <w:r w:rsidR="00E26353">
        <w:rPr>
          <w:rFonts w:ascii="Agency FB" w:hAnsi="Agency FB"/>
        </w:rPr>
        <w:t xml:space="preserve">a </w:t>
      </w:r>
      <w:r w:rsidRPr="0075561E">
        <w:rPr>
          <w:rFonts w:ascii="Agency FB" w:hAnsi="Agency FB"/>
        </w:rPr>
        <w:t>thorough industry analysis. A SWOT analysis was performed as a result of these conclusions to learn more about Netflix's relative strengths and weaknesses, prospective opportunities and threats, and other factors.</w:t>
      </w:r>
    </w:p>
    <w:p w14:paraId="49EAA3F7" w14:textId="28214C08" w:rsidR="00D9685C" w:rsidRPr="00210B86" w:rsidRDefault="00785752" w:rsidP="00D9685C">
      <w:pPr>
        <w:tabs>
          <w:tab w:val="left" w:pos="2295"/>
        </w:tabs>
        <w:rPr>
          <w:rFonts w:ascii="Agency FB" w:hAnsi="Agency FB"/>
          <w:b/>
          <w:bCs/>
          <w:sz w:val="24"/>
          <w:szCs w:val="24"/>
        </w:rPr>
      </w:pPr>
      <w:bookmarkStart w:id="20" w:name="_Toc113068377"/>
      <w:r w:rsidRPr="00210B86">
        <w:rPr>
          <w:rStyle w:val="Heading2Char"/>
          <w:rFonts w:ascii="Agency FB" w:hAnsi="Agency FB"/>
          <w:b/>
          <w:bCs/>
          <w:sz w:val="32"/>
          <w:szCs w:val="32"/>
        </w:rPr>
        <w:t>Recommendation</w:t>
      </w:r>
      <w:bookmarkEnd w:id="20"/>
      <w:r w:rsidRPr="00210B86">
        <w:rPr>
          <w:rFonts w:ascii="Agency FB" w:hAnsi="Agency FB"/>
          <w:b/>
          <w:bCs/>
          <w:sz w:val="24"/>
          <w:szCs w:val="24"/>
        </w:rPr>
        <w:t>:</w:t>
      </w:r>
    </w:p>
    <w:p w14:paraId="38C392DB" w14:textId="613541A4" w:rsidR="00D05387" w:rsidRDefault="00785752" w:rsidP="00B67EEA">
      <w:pPr>
        <w:rPr>
          <w:rFonts w:ascii="Agency FB" w:hAnsi="Agency FB"/>
          <w:sz w:val="24"/>
          <w:szCs w:val="24"/>
        </w:rPr>
      </w:pPr>
      <w:r w:rsidRPr="00785752">
        <w:rPr>
          <w:rFonts w:ascii="Agency FB" w:hAnsi="Agency FB"/>
          <w:sz w:val="24"/>
          <w:szCs w:val="24"/>
        </w:rPr>
        <w:t>For Netflix to reach 100 million members, India must expand. The biggest threat comes from the intense rivalry that Netflix faces from its many competitors, which is becoming worse by the day. In all respects, including the high cost, the exclusion of rival streaming services, and the singular concentration on streaming services, we advised Netflix to maintain its original strategy.</w:t>
      </w:r>
    </w:p>
    <w:p w14:paraId="532428EA" w14:textId="088FB918" w:rsidR="00785752" w:rsidRDefault="00B057CE" w:rsidP="00B67EEA">
      <w:pPr>
        <w:rPr>
          <w:rFonts w:ascii="Agency FB" w:hAnsi="Agency FB"/>
          <w:sz w:val="24"/>
          <w:szCs w:val="24"/>
        </w:rPr>
      </w:pPr>
      <w:r w:rsidRPr="00B057CE">
        <w:rPr>
          <w:rFonts w:ascii="Agency FB" w:hAnsi="Agency FB"/>
          <w:sz w:val="24"/>
          <w:szCs w:val="24"/>
        </w:rPr>
        <w:lastRenderedPageBreak/>
        <w:t xml:space="preserve">If Netflix wants to boost revenue and reach its goal of 100 million Indian subscribers, it must include adverts in its streaming service. Because Indians are so </w:t>
      </w:r>
      <w:r w:rsidR="00E26353">
        <w:rPr>
          <w:rFonts w:ascii="Agency FB" w:hAnsi="Agency FB"/>
          <w:sz w:val="24"/>
          <w:szCs w:val="24"/>
        </w:rPr>
        <w:t>price-conscious</w:t>
      </w:r>
      <w:r w:rsidRPr="00B057CE">
        <w:rPr>
          <w:rFonts w:ascii="Agency FB" w:hAnsi="Agency FB"/>
          <w:sz w:val="24"/>
          <w:szCs w:val="24"/>
        </w:rPr>
        <w:t>, the company will be able to provide streaming services to those customers at a lesser cost by doing this.</w:t>
      </w:r>
    </w:p>
    <w:p w14:paraId="29B58FAE" w14:textId="278ED2D4" w:rsidR="00B057CE" w:rsidRDefault="00B057CE" w:rsidP="00B67EEA">
      <w:pPr>
        <w:rPr>
          <w:rFonts w:ascii="Agency FB" w:hAnsi="Agency FB"/>
          <w:sz w:val="24"/>
          <w:szCs w:val="24"/>
        </w:rPr>
      </w:pPr>
      <w:r w:rsidRPr="00B057CE">
        <w:rPr>
          <w:rFonts w:ascii="Agency FB" w:hAnsi="Agency FB"/>
          <w:sz w:val="24"/>
          <w:szCs w:val="24"/>
        </w:rPr>
        <w:t>The following are the main challenges Netflix may have when incorporating advertisements into its services:</w:t>
      </w:r>
    </w:p>
    <w:p w14:paraId="2D3AD380" w14:textId="20EC5958" w:rsidR="00B057CE" w:rsidRDefault="00B057CE" w:rsidP="00B67EEA">
      <w:pPr>
        <w:rPr>
          <w:rFonts w:ascii="Agency FB" w:hAnsi="Agency FB"/>
          <w:sz w:val="24"/>
          <w:szCs w:val="24"/>
        </w:rPr>
      </w:pPr>
      <w:r w:rsidRPr="00B057CE">
        <w:rPr>
          <w:rFonts w:ascii="Agency FB" w:hAnsi="Agency FB"/>
          <w:sz w:val="24"/>
          <w:szCs w:val="24"/>
        </w:rPr>
        <w:t xml:space="preserve">might irritate the reader and lessen the article's </w:t>
      </w:r>
      <w:r w:rsidR="00E26353">
        <w:rPr>
          <w:rFonts w:ascii="Agency FB" w:hAnsi="Agency FB"/>
          <w:sz w:val="24"/>
          <w:szCs w:val="24"/>
        </w:rPr>
        <w:t>caliber</w:t>
      </w:r>
      <w:r w:rsidRPr="00B057CE">
        <w:rPr>
          <w:rFonts w:ascii="Agency FB" w:hAnsi="Agency FB"/>
          <w:sz w:val="24"/>
          <w:szCs w:val="24"/>
        </w:rPr>
        <w:t>.</w:t>
      </w:r>
    </w:p>
    <w:p w14:paraId="6B72C9AF" w14:textId="49BA877D" w:rsidR="00B057CE" w:rsidRDefault="00B057CE" w:rsidP="00B67EEA">
      <w:pPr>
        <w:rPr>
          <w:rFonts w:ascii="Agency FB" w:hAnsi="Agency FB"/>
          <w:sz w:val="24"/>
          <w:szCs w:val="24"/>
        </w:rPr>
      </w:pPr>
      <w:r w:rsidRPr="00B057CE">
        <w:rPr>
          <w:rFonts w:ascii="Agency FB" w:hAnsi="Agency FB"/>
          <w:sz w:val="24"/>
          <w:szCs w:val="24"/>
        </w:rPr>
        <w:t>It will be difficult to defend the addition of ads to Netflix's staff, consumers, and content creators because it signifies a strategic shift for the corporation.</w:t>
      </w:r>
    </w:p>
    <w:p w14:paraId="13EC9D41" w14:textId="0D33E7AC" w:rsidR="00B057CE" w:rsidRDefault="00B057CE" w:rsidP="00B67EEA">
      <w:pPr>
        <w:rPr>
          <w:rFonts w:ascii="Agency FB" w:hAnsi="Agency FB"/>
          <w:sz w:val="24"/>
          <w:szCs w:val="24"/>
        </w:rPr>
      </w:pPr>
      <w:r w:rsidRPr="00B057CE">
        <w:rPr>
          <w:rFonts w:ascii="Agency FB" w:hAnsi="Agency FB"/>
          <w:sz w:val="24"/>
          <w:szCs w:val="24"/>
        </w:rPr>
        <w:t>Services can operate more slowly as a result.</w:t>
      </w:r>
    </w:p>
    <w:p w14:paraId="1B4B6111" w14:textId="58C819DC" w:rsidR="00B057CE" w:rsidRDefault="00B057CE" w:rsidP="00B67EEA">
      <w:pPr>
        <w:rPr>
          <w:rFonts w:ascii="Agency FB" w:hAnsi="Agency FB"/>
          <w:sz w:val="24"/>
          <w:szCs w:val="24"/>
        </w:rPr>
      </w:pPr>
      <w:r w:rsidRPr="00B057CE">
        <w:rPr>
          <w:rFonts w:ascii="Agency FB" w:hAnsi="Agency FB"/>
          <w:sz w:val="24"/>
          <w:szCs w:val="24"/>
        </w:rPr>
        <w:t>It is challenging to convince users to accept this change in streaming services.</w:t>
      </w:r>
    </w:p>
    <w:p w14:paraId="342F1F17" w14:textId="77777777" w:rsidR="00653E78" w:rsidRPr="00210B86" w:rsidRDefault="00653E78" w:rsidP="00653E78">
      <w:pPr>
        <w:pStyle w:val="Heading1"/>
        <w:rPr>
          <w:rFonts w:ascii="Agency FB" w:hAnsi="Agency FB"/>
          <w:b/>
          <w:bCs/>
        </w:rPr>
      </w:pPr>
      <w:bookmarkStart w:id="21" w:name="_Toc113068378"/>
      <w:r w:rsidRPr="00210B86">
        <w:rPr>
          <w:rFonts w:ascii="Agency FB" w:hAnsi="Agency FB"/>
          <w:b/>
          <w:bCs/>
        </w:rPr>
        <w:t>References</w:t>
      </w:r>
      <w:bookmarkEnd w:id="21"/>
    </w:p>
    <w:p w14:paraId="03CFE0FF" w14:textId="77777777" w:rsidR="00287811" w:rsidRDefault="00287811" w:rsidP="00287811">
      <w:pPr>
        <w:pStyle w:val="Bibliography"/>
        <w:ind w:left="720" w:hanging="720"/>
        <w:rPr>
          <w:noProof/>
          <w:sz w:val="24"/>
          <w:szCs w:val="24"/>
        </w:rPr>
      </w:pPr>
      <w:r>
        <w:rPr>
          <w:noProof/>
        </w:rPr>
        <w:t xml:space="preserve">Anonymus. (2022). </w:t>
      </w:r>
      <w:r>
        <w:rPr>
          <w:i/>
          <w:iCs/>
          <w:noProof/>
        </w:rPr>
        <w:t>porter5forcesanalysis.</w:t>
      </w:r>
      <w:r>
        <w:rPr>
          <w:noProof/>
        </w:rPr>
        <w:t xml:space="preserve"> Online: EMBA PRO.</w:t>
      </w:r>
    </w:p>
    <w:p w14:paraId="58F73D4C" w14:textId="77777777" w:rsidR="00287811" w:rsidRDefault="00287811" w:rsidP="00287811">
      <w:pPr>
        <w:pStyle w:val="Bibliography"/>
        <w:ind w:left="720" w:hanging="720"/>
        <w:rPr>
          <w:noProof/>
        </w:rPr>
      </w:pPr>
      <w:r>
        <w:rPr>
          <w:noProof/>
        </w:rPr>
        <w:t xml:space="preserve">Balakrishnan, M. (2022). </w:t>
      </w:r>
      <w:r>
        <w:rPr>
          <w:i/>
          <w:iCs/>
          <w:noProof/>
        </w:rPr>
        <w:t>The In-depth SWOT Analysis of Netflix- An Explorative Study.</w:t>
      </w:r>
      <w:r>
        <w:rPr>
          <w:noProof/>
        </w:rPr>
        <w:t xml:space="preserve"> online: Selectra.in.</w:t>
      </w:r>
    </w:p>
    <w:p w14:paraId="1FF78253" w14:textId="77777777" w:rsidR="00287811" w:rsidRDefault="00287811" w:rsidP="00287811">
      <w:pPr>
        <w:pStyle w:val="Bibliography"/>
        <w:ind w:left="720" w:hanging="720"/>
        <w:rPr>
          <w:noProof/>
        </w:rPr>
      </w:pPr>
      <w:r>
        <w:rPr>
          <w:noProof/>
        </w:rPr>
        <w:t xml:space="preserve">BHUSHAN, N. (2018). </w:t>
      </w:r>
      <w:r>
        <w:rPr>
          <w:i/>
          <w:iCs/>
          <w:noProof/>
        </w:rPr>
        <w:t>Netflix CEO Reed Hastings on Why the “Next 100 Million” Subscribers Will Be “Coming From India”.</w:t>
      </w:r>
      <w:r>
        <w:rPr>
          <w:noProof/>
        </w:rPr>
        <w:t xml:space="preserve"> Los Angeles: hollywoodreporter.</w:t>
      </w:r>
    </w:p>
    <w:p w14:paraId="754F6B56" w14:textId="77777777" w:rsidR="00287811" w:rsidRDefault="00287811" w:rsidP="00287811">
      <w:pPr>
        <w:pStyle w:val="Bibliography"/>
        <w:ind w:left="720" w:hanging="720"/>
        <w:rPr>
          <w:noProof/>
        </w:rPr>
      </w:pPr>
      <w:r>
        <w:rPr>
          <w:noProof/>
        </w:rPr>
        <w:t xml:space="preserve">Bstrategy insight. (2021). </w:t>
      </w:r>
      <w:r>
        <w:rPr>
          <w:i/>
          <w:iCs/>
          <w:noProof/>
        </w:rPr>
        <w:t>Netflix Value Chain Analysis.</w:t>
      </w:r>
      <w:r>
        <w:rPr>
          <w:noProof/>
        </w:rPr>
        <w:t xml:space="preserve"> online: www.bstrategyinsights.com.</w:t>
      </w:r>
    </w:p>
    <w:p w14:paraId="02D5C37F" w14:textId="77777777" w:rsidR="00287811" w:rsidRDefault="00287811" w:rsidP="00287811">
      <w:pPr>
        <w:pStyle w:val="Bibliography"/>
        <w:ind w:left="720" w:hanging="720"/>
        <w:rPr>
          <w:noProof/>
        </w:rPr>
      </w:pPr>
      <w:r>
        <w:rPr>
          <w:noProof/>
        </w:rPr>
        <w:t xml:space="preserve">Business Today.IN. (2022, January 22). </w:t>
      </w:r>
      <w:r>
        <w:rPr>
          <w:i/>
          <w:iCs/>
          <w:noProof/>
        </w:rPr>
        <w:t>Netflix's lack of success in India 'frustrating', says cofounder Reed Hastings.</w:t>
      </w:r>
      <w:r>
        <w:rPr>
          <w:noProof/>
        </w:rPr>
        <w:t xml:space="preserve"> online: Business Today.IN.</w:t>
      </w:r>
    </w:p>
    <w:p w14:paraId="5DB99F59" w14:textId="77777777" w:rsidR="00287811" w:rsidRDefault="00287811" w:rsidP="00287811">
      <w:pPr>
        <w:pStyle w:val="Bibliography"/>
        <w:ind w:left="720" w:hanging="720"/>
        <w:rPr>
          <w:noProof/>
        </w:rPr>
      </w:pPr>
      <w:r>
        <w:rPr>
          <w:noProof/>
        </w:rPr>
        <w:t xml:space="preserve">cuofano, G. (2022). </w:t>
      </w:r>
      <w:r>
        <w:rPr>
          <w:i/>
          <w:iCs/>
          <w:noProof/>
        </w:rPr>
        <w:t>pestel-analysis.</w:t>
      </w:r>
      <w:r>
        <w:rPr>
          <w:noProof/>
        </w:rPr>
        <w:t xml:space="preserve"> online: FourWeekMBA.</w:t>
      </w:r>
    </w:p>
    <w:p w14:paraId="35230CBA" w14:textId="77777777" w:rsidR="00287811" w:rsidRDefault="00287811" w:rsidP="00287811">
      <w:pPr>
        <w:pStyle w:val="Bibliography"/>
        <w:ind w:left="720" w:hanging="720"/>
        <w:rPr>
          <w:noProof/>
        </w:rPr>
      </w:pPr>
      <w:r>
        <w:rPr>
          <w:noProof/>
        </w:rPr>
        <w:t xml:space="preserve">Don Sull, S. T. (2021, /january 30). </w:t>
      </w:r>
      <w:r>
        <w:rPr>
          <w:i/>
          <w:iCs/>
          <w:noProof/>
        </w:rPr>
        <w:t>Netflix Goes to Bollywood.</w:t>
      </w:r>
      <w:r>
        <w:rPr>
          <w:noProof/>
        </w:rPr>
        <w:t xml:space="preserve"> Retrieved from https://www.thecasecentre.org: https://www.thecasecentre.org/caseSpotlight/2022/Netflix#tab-generic-thecase-tab</w:t>
      </w:r>
    </w:p>
    <w:p w14:paraId="1CABFB90" w14:textId="77777777" w:rsidR="00287811" w:rsidRDefault="00287811" w:rsidP="00287811">
      <w:pPr>
        <w:pStyle w:val="Bibliography"/>
        <w:ind w:left="720" w:hanging="720"/>
        <w:rPr>
          <w:noProof/>
        </w:rPr>
      </w:pPr>
      <w:r>
        <w:rPr>
          <w:noProof/>
        </w:rPr>
        <w:t xml:space="preserve">EdrawMax. (2021, December 12). </w:t>
      </w:r>
      <w:r>
        <w:rPr>
          <w:i/>
          <w:iCs/>
          <w:noProof/>
        </w:rPr>
        <w:t>Netflix Value Chain Analysis</w:t>
      </w:r>
      <w:r>
        <w:rPr>
          <w:noProof/>
        </w:rPr>
        <w:t>. Retrieved from https://www.edrawmax.com: https://www.edrawmax.com/article/netflix-value-chain-analysis.html</w:t>
      </w:r>
    </w:p>
    <w:p w14:paraId="0CDE7B70" w14:textId="77777777" w:rsidR="00287811" w:rsidRDefault="00287811" w:rsidP="00287811">
      <w:pPr>
        <w:pStyle w:val="Bibliography"/>
        <w:ind w:left="720" w:hanging="720"/>
        <w:rPr>
          <w:noProof/>
        </w:rPr>
      </w:pPr>
      <w:r>
        <w:rPr>
          <w:noProof/>
        </w:rPr>
        <w:t xml:space="preserve">EMBA Pro. (2019). </w:t>
      </w:r>
      <w:r>
        <w:rPr>
          <w:i/>
          <w:iCs/>
          <w:noProof/>
        </w:rPr>
        <w:t>MBA PESTEL : Netflix India PESTEL / PEST Analysis.</w:t>
      </w:r>
      <w:r>
        <w:rPr>
          <w:noProof/>
        </w:rPr>
        <w:t xml:space="preserve"> Online: EMBA Pro.</w:t>
      </w:r>
    </w:p>
    <w:p w14:paraId="4E322D09" w14:textId="77777777" w:rsidR="00287811" w:rsidRDefault="00287811" w:rsidP="00287811">
      <w:pPr>
        <w:pStyle w:val="Bibliography"/>
        <w:ind w:left="720" w:hanging="720"/>
        <w:rPr>
          <w:noProof/>
        </w:rPr>
      </w:pPr>
      <w:r>
        <w:rPr>
          <w:noProof/>
        </w:rPr>
        <w:t xml:space="preserve">Grant, R. M. (2015). </w:t>
      </w:r>
      <w:r>
        <w:rPr>
          <w:i/>
          <w:iCs/>
          <w:noProof/>
        </w:rPr>
        <w:t>Contemporary Strategy Analysis: Text and Cases Edition, 9th Edition.</w:t>
      </w:r>
      <w:r>
        <w:rPr>
          <w:noProof/>
        </w:rPr>
        <w:t xml:space="preserve"> London: Wiley.</w:t>
      </w:r>
    </w:p>
    <w:p w14:paraId="75F698B2" w14:textId="77777777" w:rsidR="00287811" w:rsidRDefault="00287811" w:rsidP="00287811">
      <w:pPr>
        <w:pStyle w:val="Bibliography"/>
        <w:ind w:left="720" w:hanging="720"/>
        <w:rPr>
          <w:noProof/>
        </w:rPr>
      </w:pPr>
      <w:r>
        <w:rPr>
          <w:noProof/>
        </w:rPr>
        <w:t xml:space="preserve">Harvey, M. (2020, September 01). </w:t>
      </w:r>
      <w:r>
        <w:rPr>
          <w:i/>
          <w:iCs/>
          <w:noProof/>
        </w:rPr>
        <w:t>Netflix-in-India-The-Way-Ahead-Ansoff-Matrix</w:t>
      </w:r>
      <w:r>
        <w:rPr>
          <w:noProof/>
        </w:rPr>
        <w:t>. Retrieved from https://www.essay48.com: https://www.essay48.com/case/8031-Netflix-in-India-The-Way-Ahead-Ansoff-Matrix</w:t>
      </w:r>
    </w:p>
    <w:p w14:paraId="0F94F659" w14:textId="104CCA1F" w:rsidR="00B057CE" w:rsidRPr="00FD4B4E" w:rsidRDefault="00287811" w:rsidP="00287811">
      <w:pPr>
        <w:rPr>
          <w:rFonts w:ascii="Agency FB" w:hAnsi="Agency FB"/>
          <w:sz w:val="24"/>
          <w:szCs w:val="24"/>
        </w:rPr>
      </w:pPr>
      <w:r>
        <w:rPr>
          <w:noProof/>
        </w:rPr>
        <w:t>IBS America. (2020). Porter’s Competitive Strategy:</w:t>
      </w:r>
    </w:p>
    <w:sectPr w:rsidR="00B057CE" w:rsidRPr="00FD4B4E">
      <w:head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F977D" w14:textId="77777777" w:rsidR="00874A42" w:rsidRDefault="00874A42" w:rsidP="00353A0B">
      <w:pPr>
        <w:spacing w:after="0" w:line="240" w:lineRule="auto"/>
      </w:pPr>
      <w:r>
        <w:separator/>
      </w:r>
    </w:p>
  </w:endnote>
  <w:endnote w:type="continuationSeparator" w:id="0">
    <w:p w14:paraId="3D73E717" w14:textId="77777777" w:rsidR="00874A42" w:rsidRDefault="00874A42" w:rsidP="00353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Roboto">
    <w:altName w:val="Times New Roman"/>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7BB64" w14:textId="77777777" w:rsidR="00874A42" w:rsidRDefault="00874A42" w:rsidP="00353A0B">
      <w:pPr>
        <w:spacing w:after="0" w:line="240" w:lineRule="auto"/>
      </w:pPr>
      <w:r>
        <w:separator/>
      </w:r>
    </w:p>
  </w:footnote>
  <w:footnote w:type="continuationSeparator" w:id="0">
    <w:p w14:paraId="7B2520E8" w14:textId="77777777" w:rsidR="00874A42" w:rsidRDefault="00874A42" w:rsidP="00353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9332355"/>
      <w:docPartObj>
        <w:docPartGallery w:val="Page Numbers (Top of Page)"/>
        <w:docPartUnique/>
      </w:docPartObj>
    </w:sdtPr>
    <w:sdtEndPr>
      <w:rPr>
        <w:color w:val="7F7F7F" w:themeColor="background1" w:themeShade="7F"/>
        <w:spacing w:val="60"/>
      </w:rPr>
    </w:sdtEndPr>
    <w:sdtContent>
      <w:p w14:paraId="18E97B77" w14:textId="6BA62BAB" w:rsidR="0083070B" w:rsidRPr="0083070B" w:rsidRDefault="0083070B">
        <w:pPr>
          <w:pStyle w:val="Header"/>
          <w:pBdr>
            <w:bottom w:val="single" w:sz="4" w:space="1" w:color="D9D9D9" w:themeColor="background1" w:themeShade="D9"/>
          </w:pBd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1D7D87D" w14:textId="77777777" w:rsidR="0083070B" w:rsidRDefault="008307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E43F3"/>
    <w:multiLevelType w:val="hybridMultilevel"/>
    <w:tmpl w:val="E8B2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E235E7"/>
    <w:multiLevelType w:val="hybridMultilevel"/>
    <w:tmpl w:val="5AA6F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455E02"/>
    <w:multiLevelType w:val="hybridMultilevel"/>
    <w:tmpl w:val="5BEC0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4471EA"/>
    <w:multiLevelType w:val="multilevel"/>
    <w:tmpl w:val="E9B085A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30DC2211"/>
    <w:multiLevelType w:val="hybridMultilevel"/>
    <w:tmpl w:val="4A5AD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4368C2"/>
    <w:multiLevelType w:val="hybridMultilevel"/>
    <w:tmpl w:val="4C3AC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317B9D"/>
    <w:multiLevelType w:val="multilevel"/>
    <w:tmpl w:val="297E53EA"/>
    <w:lvl w:ilvl="0">
      <w:start w:val="1"/>
      <w:numFmt w:val="bullet"/>
      <w:lvlText w:val=""/>
      <w:lvlJc w:val="left"/>
      <w:pPr>
        <w:tabs>
          <w:tab w:val="num" w:pos="720"/>
        </w:tabs>
        <w:ind w:left="720" w:hanging="360"/>
      </w:pPr>
      <w:rPr>
        <w:rFonts w:ascii="Symbol" w:hAnsi="Symbol" w:hint="default"/>
      </w:r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18454014">
    <w:abstractNumId w:val="2"/>
  </w:num>
  <w:num w:numId="2" w16cid:durableId="1089228592">
    <w:abstractNumId w:val="0"/>
  </w:num>
  <w:num w:numId="3" w16cid:durableId="1349332784">
    <w:abstractNumId w:val="1"/>
  </w:num>
  <w:num w:numId="4" w16cid:durableId="613482680">
    <w:abstractNumId w:val="5"/>
  </w:num>
  <w:num w:numId="5" w16cid:durableId="1981307594">
    <w:abstractNumId w:val="4"/>
  </w:num>
  <w:num w:numId="6" w16cid:durableId="2043287625">
    <w:abstractNumId w:val="3"/>
  </w:num>
  <w:num w:numId="7" w16cid:durableId="16491671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EEA"/>
    <w:rsid w:val="0001754A"/>
    <w:rsid w:val="00030EED"/>
    <w:rsid w:val="0007369C"/>
    <w:rsid w:val="000774CE"/>
    <w:rsid w:val="00087A95"/>
    <w:rsid w:val="0010748F"/>
    <w:rsid w:val="001F5524"/>
    <w:rsid w:val="00207EDA"/>
    <w:rsid w:val="00210B86"/>
    <w:rsid w:val="002124DC"/>
    <w:rsid w:val="00287811"/>
    <w:rsid w:val="002F7493"/>
    <w:rsid w:val="00353A0B"/>
    <w:rsid w:val="00363647"/>
    <w:rsid w:val="00380642"/>
    <w:rsid w:val="00380F14"/>
    <w:rsid w:val="003B6F69"/>
    <w:rsid w:val="003F4CCA"/>
    <w:rsid w:val="004D1B9C"/>
    <w:rsid w:val="00540E72"/>
    <w:rsid w:val="00541D81"/>
    <w:rsid w:val="0062613D"/>
    <w:rsid w:val="00634A20"/>
    <w:rsid w:val="00653E78"/>
    <w:rsid w:val="0068658F"/>
    <w:rsid w:val="006F020E"/>
    <w:rsid w:val="007158CB"/>
    <w:rsid w:val="0075561E"/>
    <w:rsid w:val="00785752"/>
    <w:rsid w:val="00816B99"/>
    <w:rsid w:val="00826BF3"/>
    <w:rsid w:val="0083070B"/>
    <w:rsid w:val="00846273"/>
    <w:rsid w:val="00874A42"/>
    <w:rsid w:val="008C1C7E"/>
    <w:rsid w:val="008F1A8E"/>
    <w:rsid w:val="00954792"/>
    <w:rsid w:val="0096124F"/>
    <w:rsid w:val="009948B3"/>
    <w:rsid w:val="009C00D7"/>
    <w:rsid w:val="00A92EF5"/>
    <w:rsid w:val="00AD3EC8"/>
    <w:rsid w:val="00AE1A25"/>
    <w:rsid w:val="00B057CE"/>
    <w:rsid w:val="00B67EEA"/>
    <w:rsid w:val="00BB5A25"/>
    <w:rsid w:val="00BF30D4"/>
    <w:rsid w:val="00C6074B"/>
    <w:rsid w:val="00D05387"/>
    <w:rsid w:val="00D9685C"/>
    <w:rsid w:val="00E26353"/>
    <w:rsid w:val="00E70947"/>
    <w:rsid w:val="00E97BE1"/>
    <w:rsid w:val="00EC4546"/>
    <w:rsid w:val="00EE370C"/>
    <w:rsid w:val="00EF6306"/>
    <w:rsid w:val="00F17245"/>
    <w:rsid w:val="00F2678E"/>
    <w:rsid w:val="00F31D4A"/>
    <w:rsid w:val="00F608C9"/>
    <w:rsid w:val="00F71577"/>
    <w:rsid w:val="00F75DD3"/>
    <w:rsid w:val="00F976BE"/>
    <w:rsid w:val="00FA1B2A"/>
    <w:rsid w:val="00FD4B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17018"/>
  <w15:chartTrackingRefBased/>
  <w15:docId w15:val="{60845A4B-D2CB-4F22-96A7-67CEFA486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EEA"/>
  </w:style>
  <w:style w:type="paragraph" w:styleId="Heading1">
    <w:name w:val="heading 1"/>
    <w:basedOn w:val="Normal"/>
    <w:next w:val="Normal"/>
    <w:link w:val="Heading1Char"/>
    <w:uiPriority w:val="9"/>
    <w:qFormat/>
    <w:rsid w:val="00653E78"/>
    <w:pPr>
      <w:keepNext/>
      <w:keepLines/>
      <w:spacing w:before="240" w:after="0"/>
      <w:outlineLvl w:val="0"/>
    </w:pPr>
    <w:rPr>
      <w:rFonts w:asciiTheme="majorHAnsi" w:eastAsiaTheme="majorEastAsia" w:hAnsiTheme="majorHAnsi" w:cstheme="majorBidi"/>
      <w:color w:val="2F5496" w:themeColor="accent1" w:themeShade="BF"/>
      <w:sz w:val="32"/>
      <w:szCs w:val="32"/>
      <w:lang w:val="en-IN"/>
    </w:rPr>
  </w:style>
  <w:style w:type="paragraph" w:styleId="Heading2">
    <w:name w:val="heading 2"/>
    <w:basedOn w:val="Normal"/>
    <w:next w:val="Normal"/>
    <w:link w:val="Heading2Char"/>
    <w:uiPriority w:val="9"/>
    <w:unhideWhenUsed/>
    <w:qFormat/>
    <w:rsid w:val="00F715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3A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3A0B"/>
  </w:style>
  <w:style w:type="paragraph" w:styleId="Footer">
    <w:name w:val="footer"/>
    <w:basedOn w:val="Normal"/>
    <w:link w:val="FooterChar"/>
    <w:uiPriority w:val="99"/>
    <w:unhideWhenUsed/>
    <w:rsid w:val="00353A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3A0B"/>
  </w:style>
  <w:style w:type="paragraph" w:styleId="ListParagraph">
    <w:name w:val="List Paragraph"/>
    <w:basedOn w:val="Normal"/>
    <w:uiPriority w:val="34"/>
    <w:qFormat/>
    <w:rsid w:val="00FD4B4E"/>
    <w:pPr>
      <w:ind w:left="720"/>
      <w:contextualSpacing/>
    </w:pPr>
  </w:style>
  <w:style w:type="paragraph" w:styleId="NormalWeb">
    <w:name w:val="Normal (Web)"/>
    <w:basedOn w:val="Normal"/>
    <w:uiPriority w:val="99"/>
    <w:unhideWhenUsed/>
    <w:rsid w:val="009547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53E78"/>
    <w:rPr>
      <w:rFonts w:asciiTheme="majorHAnsi" w:eastAsiaTheme="majorEastAsia" w:hAnsiTheme="majorHAnsi" w:cstheme="majorBidi"/>
      <w:color w:val="2F5496" w:themeColor="accent1" w:themeShade="BF"/>
      <w:sz w:val="32"/>
      <w:szCs w:val="32"/>
      <w:lang w:val="en-IN"/>
    </w:rPr>
  </w:style>
  <w:style w:type="paragraph" w:styleId="Bibliography">
    <w:name w:val="Bibliography"/>
    <w:basedOn w:val="Normal"/>
    <w:next w:val="Normal"/>
    <w:uiPriority w:val="37"/>
    <w:unhideWhenUsed/>
    <w:rsid w:val="00653E78"/>
    <w:rPr>
      <w:lang w:val="en-IN"/>
    </w:rPr>
  </w:style>
  <w:style w:type="character" w:customStyle="1" w:styleId="Heading2Char">
    <w:name w:val="Heading 2 Char"/>
    <w:basedOn w:val="DefaultParagraphFont"/>
    <w:link w:val="Heading2"/>
    <w:uiPriority w:val="9"/>
    <w:rsid w:val="00F7157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3070B"/>
    <w:pPr>
      <w:outlineLvl w:val="9"/>
    </w:pPr>
    <w:rPr>
      <w:lang w:val="en-US"/>
    </w:rPr>
  </w:style>
  <w:style w:type="paragraph" w:styleId="TOC1">
    <w:name w:val="toc 1"/>
    <w:basedOn w:val="Normal"/>
    <w:next w:val="Normal"/>
    <w:autoRedefine/>
    <w:uiPriority w:val="39"/>
    <w:unhideWhenUsed/>
    <w:rsid w:val="0083070B"/>
    <w:pPr>
      <w:spacing w:after="100"/>
    </w:pPr>
  </w:style>
  <w:style w:type="paragraph" w:styleId="TOC2">
    <w:name w:val="toc 2"/>
    <w:basedOn w:val="Normal"/>
    <w:next w:val="Normal"/>
    <w:autoRedefine/>
    <w:uiPriority w:val="39"/>
    <w:unhideWhenUsed/>
    <w:rsid w:val="0083070B"/>
    <w:pPr>
      <w:spacing w:after="100"/>
      <w:ind w:left="220"/>
    </w:pPr>
  </w:style>
  <w:style w:type="character" w:styleId="Hyperlink">
    <w:name w:val="Hyperlink"/>
    <w:basedOn w:val="DefaultParagraphFont"/>
    <w:uiPriority w:val="99"/>
    <w:unhideWhenUsed/>
    <w:rsid w:val="008307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image" Target="media/image8.jfif"/><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Pra22</b:Tag>
    <b:SourceType>InternetSite</b:SourceType>
    <b:Guid>{096F1B9B-5502-4906-B1DE-734281B38EEA}</b:Guid>
    <b:Author>
      <b:Author>
        <b:NameList>
          <b:Person>
            <b:Last>Saxena</b:Last>
            <b:First>Prateek</b:First>
          </b:Person>
        </b:NameList>
      </b:Author>
    </b:Author>
    <b:Title>51+ Netflix Statistics &amp; Facts Worth Knowing</b:Title>
    <b:InternetSiteTitle>https://appinventiv.com</b:InternetSiteTitle>
    <b:Year>2022</b:Year>
    <b:Month>May</b:Month>
    <b:Day>5</b:Day>
    <b:URL>https://appinventiv.com/blog/netflix-statistics-facts/</b:URL>
    <b:RefOrder>1</b:RefOrder>
  </b:Source>
  <b:Source>
    <b:Tag>Don21</b:Tag>
    <b:SourceType>DocumentFromInternetSite</b:SourceType>
    <b:Guid>{3F5E30F9-EC88-4B05-9096-85582B925EEE}</b:Guid>
    <b:Title>Netflix Goes to Bollywood</b:Title>
    <b:InternetSiteTitle>https://www.thecasecentre.org</b:InternetSiteTitle>
    <b:Year>2021</b:Year>
    <b:Month>/january</b:Month>
    <b:Day>30</b:Day>
    <b:URL>https://www.thecasecentre.org/caseSpotlight/2022/Netflix#tab-generic-thecase-tab</b:URL>
    <b:Author>
      <b:Author>
        <b:NameList>
          <b:Person>
            <b:Last>Don Sull</b:Last>
            <b:First>Stefano</b:First>
            <b:Middle>T</b:Middle>
          </b:Person>
        </b:NameList>
      </b:Author>
    </b:Author>
    <b:RefOrder>2</b:RefOrder>
  </b:Source>
  <b:Source>
    <b:Tag>ANT19</b:Tag>
    <b:SourceType>DocumentFromInternetSite</b:SourceType>
    <b:Guid>{3F36F34A-74C0-4C43-A56E-1160375A8B89}</b:Guid>
    <b:Author>
      <b:Author>
        <b:NameList>
          <b:Person>
            <b:Last>RIVERA</b:Last>
            <b:First>ANTHONY</b:First>
          </b:Person>
        </b:NameList>
      </b:Author>
    </b:Author>
    <b:Title>Netflix’s Mission Statement &amp; Vision Statement: A Strategic Analysis</b:Title>
    <b:InternetSiteTitle>https://www.rancord.org</b:InternetSiteTitle>
    <b:Year>2019</b:Year>
    <b:Month>november</b:Month>
    <b:Day>10</b:Day>
    <b:URL>https://www.rancord.org/netflix-corporate-vision-statement-mission-statement-strategic-analysis</b:URL>
    <b:RefOrder>3</b:RefOrder>
  </b:Source>
  <b:Source>
    <b:Tag>NYA18</b:Tag>
    <b:SourceType>Report</b:SourceType>
    <b:Guid>{F0CEC15D-2F11-42CE-9E65-3B684697DFBE}</b:Guid>
    <b:Title>Netflix CEO Reed Hastings on Why the “Next 100 Million” Subscribers Will Be “Coming From India”</b:Title>
    <b:Year>2018</b:Year>
    <b:Author>
      <b:Author>
        <b:NameList>
          <b:Person>
            <b:Last>BHUSHAN</b:Last>
            <b:First>NYAY</b:First>
          </b:Person>
        </b:NameList>
      </b:Author>
    </b:Author>
    <b:Publisher>hollywoodreporter</b:Publisher>
    <b:City>Los Angeles</b:City>
    <b:RefOrder>4</b:RefOrder>
  </b:Source>
  <b:Source>
    <b:Tag>AME19</b:Tag>
    <b:SourceType>DocumentFromInternetSite</b:SourceType>
    <b:Guid>{9F13C803-E29B-4A61-82F6-6D7B044CA9F0}</b:Guid>
    <b:Title>Netflix’s Generic Strategy, Business Model &amp; Intensive Growth Strategies</b:Title>
    <b:Year>2019</b:Year>
    <b:Author>
      <b:Author>
        <b:NameList>
          <b:Person>
            <b:Last>MOORE</b:Last>
            <b:First>AMELIA</b:First>
          </b:Person>
        </b:NameList>
      </b:Author>
    </b:Author>
    <b:InternetSiteTitle>https://www.rancord.org/</b:InternetSiteTitle>
    <b:Month>November</b:Month>
    <b:Day>10</b:Day>
    <b:URL>https://www.rancord.org/netflix-business-model-generic-strategy-intensive-growth-strategies-competitive-advantage#:~:text=Netflix's%20generic%20strategy%20focuses%20on,to%20expand%20multinational%20streaming%20operations.</b:URL>
    <b:RefOrder>5</b:RefOrder>
  </b:Source>
  <b:Source>
    <b:Tag>The20</b:Tag>
    <b:SourceType>InternetSite</b:SourceType>
    <b:Guid>{86A847DF-18CE-4F15-8164-5192725E7BBD}</b:Guid>
    <b:Title>7 KEY FACTORS BEHIND THE SUCCESS STORY OF NETFLIX</b:Title>
    <b:InternetSiteTitle>https://www.themedialab.me</b:InternetSiteTitle>
    <b:Year>2020</b:Year>
    <b:Month>June</b:Month>
    <b:Day>12</b:Day>
    <b:URL>https://www.themedialab.me/7-key-factors-behind-success-story-netflix/</b:URL>
    <b:Author>
      <b:Author>
        <b:Corporate>The Media Lab</b:Corporate>
      </b:Author>
    </b:Author>
    <b:RefOrder>6</b:RefOrder>
  </b:Source>
  <b:Source>
    <b:Tag>Bus22</b:Tag>
    <b:SourceType>Report</b:SourceType>
    <b:Guid>{F6FAED77-C7FD-4B86-AE20-516BC1D704E3}</b:Guid>
    <b:Title>Netflix's lack of success in India 'frustrating', says cofounder Reed Hastings</b:Title>
    <b:Year>2022</b:Year>
    <b:Month>January</b:Month>
    <b:Day>22</b:Day>
    <b:Author>
      <b:Composer>
        <b:NameList>
          <b:Person>
            <b:Last>Today</b:Last>
            <b:First>Business</b:First>
          </b:Person>
        </b:NameList>
      </b:Composer>
      <b:Performer>
        <b:NameList>
          <b:Person>
            <b:Last>Hastings</b:Last>
            <b:First>Reed</b:First>
          </b:Person>
        </b:NameList>
      </b:Performer>
      <b:Author>
        <b:Corporate>Business Today.IN</b:Corporate>
      </b:Author>
    </b:Author>
    <b:City>online</b:City>
    <b:JournalName>Business Today.IN</b:JournalName>
    <b:Publisher>Business Today.IN</b:Publisher>
    <b:RefOrder>7</b:RefOrder>
  </b:Source>
  <b:Source>
    <b:Tag>Gen22</b:Tag>
    <b:SourceType>Report</b:SourceType>
    <b:Guid>{2F11F600-09FF-40EB-ABD2-C8B6CDD0B3A8}</b:Guid>
    <b:Author>
      <b:Author>
        <b:NameList>
          <b:Person>
            <b:Last>cuofano</b:Last>
            <b:First>Gennaro</b:First>
          </b:Person>
        </b:NameList>
      </b:Author>
    </b:Author>
    <b:Title>pestel-analysis</b:Title>
    <b:Year>2022</b:Year>
    <b:Publisher>FourWeekMBA</b:Publisher>
    <b:City>online</b:City>
    <b:RefOrder>8</b:RefOrder>
  </b:Source>
  <b:Source>
    <b:Tag>EMB19</b:Tag>
    <b:SourceType>Report</b:SourceType>
    <b:Guid>{2A58DD41-D09A-499F-B9F8-F8769A42D314}</b:Guid>
    <b:Author>
      <b:Author>
        <b:Corporate>EMBA Pro</b:Corporate>
      </b:Author>
    </b:Author>
    <b:Title>MBA PESTEL : Netflix in India: The Way Ahead PESTEL / PEST Analysis</b:Title>
    <b:Year>2019</b:Year>
    <b:Publisher>EMBA Pro</b:Publisher>
    <b:City>Online</b:City>
    <b:RefOrder>9</b:RefOrder>
  </b:Source>
  <b:Source>
    <b:Tag>SHA21</b:Tag>
    <b:SourceType>JournalArticle</b:SourceType>
    <b:Guid>{0BA82CDA-5588-49CA-BC5C-703501C048A7}</b:Guid>
    <b:Title>India’s OTT revenue to reach $4.5bn by 2026; Netflix ahead in SVOD revenue share</b:Title>
    <b:Year>2021</b:Year>
    <b:Publisher>screendaily</b:Publisher>
    <b:Author>
      <b:Author>
        <b:NameList>
          <b:Person>
            <b:Last>SHACKLETON</b:Last>
            <b:First>LIZ</b:First>
          </b:Person>
        </b:NameList>
      </b:Author>
    </b:Author>
    <b:JournalName>screen daily</b:JournalName>
    <b:Pages>5</b:Pages>
    <b:RefOrder>11</b:RefOrder>
  </b:Source>
  <b:Source>
    <b:Tag>Par18</b:Tag>
    <b:SourceType>InternetSite</b:SourceType>
    <b:Guid>{4BEBC4D7-E180-4B9D-92FF-35AC8C0E753C}</b:Guid>
    <b:Title>The four phases of global SVOD subscription growth</b:Title>
    <b:Year>2018</b:Year>
    <b:Author>
      <b:Author>
        <b:Corporate>Parrot analytics</b:Corporate>
      </b:Author>
    </b:Author>
    <b:InternetSiteTitle>https://www.parrotanalytics.com</b:InternetSiteTitle>
    <b:Month>May</b:Month>
    <b:Day>3</b:Day>
    <b:URL>https://www.parrotanalytics.com/insights/the-four-phases-of-global-svod-subscription-growth/</b:URL>
    <b:RefOrder>10</b:RefOrder>
  </b:Source>
  <b:Source>
    <b:Tag>Ano22</b:Tag>
    <b:SourceType>Report</b:SourceType>
    <b:Guid>{E36DF6F6-22C3-41CC-B393-7988DFEC597B}</b:Guid>
    <b:Title>porter5forcesanalysis</b:Title>
    <b:Year>2022</b:Year>
    <b:Author>
      <b:Author>
        <b:NameList>
          <b:Person>
            <b:Last>Anonymus</b:Last>
          </b:Person>
        </b:NameList>
      </b:Author>
    </b:Author>
    <b:Publisher>EMBA PRO</b:Publisher>
    <b:City>Online</b:City>
    <b:RefOrder>13</b:RefOrder>
  </b:Source>
  <b:Source>
    <b:Tag>tfl20</b:Tag>
    <b:SourceType>InternetSite</b:SourceType>
    <b:Guid>{CD8E9832-5EE3-4EB8-A6FD-96311C141DCF}</b:Guid>
    <b:Title>Porter's Five Forces Analysis of Netflix, Inc. - ToughNickel</b:Title>
    <b:Year>2020</b:Year>
    <b:Author>
      <b:Author>
        <b:NameList>
          <b:Person>
            <b:Last>tfliu90</b:Last>
          </b:Person>
        </b:NameList>
      </b:Author>
    </b:Author>
    <b:InternetSiteTitle>https://toughnickel.com</b:InternetSiteTitle>
    <b:Month>June</b:Month>
    <b:Day>17</b:Day>
    <b:URL>https://toughnickel.com/industries/Porters-five-forces-analysis-of-Netflix-Inc</b:URL>
    <b:RefOrder>12</b:RefOrder>
  </b:Source>
  <b:Source>
    <b:Tag>Edr211</b:Tag>
    <b:SourceType>InternetSite</b:SourceType>
    <b:Guid>{71E65039-46FC-4E72-B3D9-44ED98C0FF2E}</b:Guid>
    <b:Author>
      <b:Author>
        <b:Corporate>EdrawMax</b:Corporate>
      </b:Author>
    </b:Author>
    <b:Title>Netflix Value Chain Analysis</b:Title>
    <b:InternetSiteTitle>https://www.edrawmax.com</b:InternetSiteTitle>
    <b:Year>2021</b:Year>
    <b:Month>December</b:Month>
    <b:Day>12</b:Day>
    <b:URL>https://www.edrawmax.com/article/netflix-value-chain-analysis.html</b:URL>
    <b:RefOrder>15</b:RefOrder>
  </b:Source>
  <b:Source>
    <b:Tag>Bst21</b:Tag>
    <b:SourceType>Report</b:SourceType>
    <b:Guid>{E380C706-2DCC-48EE-9ED7-89FF00B42824}</b:Guid>
    <b:Title>Netflix Value Chain Analysis</b:Title>
    <b:Year>2021</b:Year>
    <b:Author>
      <b:Author>
        <b:Corporate>Bstrategy insight</b:Corporate>
      </b:Author>
    </b:Author>
    <b:Publisher>www.bstrategyinsights.com</b:Publisher>
    <b:City>online</b:City>
    <b:RefOrder>14</b:RefOrder>
  </b:Source>
  <b:Source>
    <b:Tag>Lok22</b:Tag>
    <b:SourceType>Report</b:SourceType>
    <b:Guid>{63BE3053-2399-4666-9812-2E66D177358E}</b:Guid>
    <b:Author>
      <b:Author>
        <b:NameList>
          <b:Person>
            <b:Last>Lokesh</b:Last>
          </b:Person>
        </b:NameList>
      </b:Author>
    </b:Author>
    <b:Title>Netflix in India The Way Ahead</b:Title>
    <b:Year>2022</b:Year>
    <b:Publisher>desklib</b:Publisher>
    <b:City>online</b:City>
    <b:RefOrder>16</b:RefOrder>
  </b:Source>
  <b:Source>
    <b:Tag>Sur18</b:Tag>
    <b:SourceType>InternetSite</b:SourceType>
    <b:Guid>{BD3BB747-8092-4210-9CE1-871E6824106A}</b:Guid>
    <b:Title>Cultural Differences In Business Can Affect Your Sales: Here’s How</b:Title>
    <b:Year>2018</b:Year>
    <b:Author>
      <b:Author>
        <b:NameList>
          <b:Person>
            <b:Last>Panigrahi</b:Last>
            <b:First>Suraj</b:First>
          </b:Person>
        </b:NameList>
      </b:Author>
    </b:Author>
    <b:InternetSiteTitle>https://surajpanigrahi-95.medium.com/</b:InternetSiteTitle>
    <b:Month>September</b:Month>
    <b:Day>4</b:Day>
    <b:URL>https://surajpanigrahi-95.medium.com/cultural-differences-in-business-can-affect-your-sales-heres-how-e9bea0ec540c</b:URL>
    <b:RefOrder>17</b:RefOrder>
  </b:Source>
  <b:Source>
    <b:Tag>Min22</b:Tag>
    <b:SourceType>Report</b:SourceType>
    <b:Guid>{838AD184-7EB2-4B92-94DE-E71899D4C753}</b:Guid>
    <b:Title>The In-depth SWOT Analysis of Netflix- An Explorative Study</b:Title>
    <b:Year>2022</b:Year>
    <b:Author>
      <b:Author>
        <b:NameList>
          <b:Person>
            <b:Last>Balakrishnan</b:Last>
            <b:First>Mini</b:First>
          </b:Person>
        </b:NameList>
      </b:Author>
    </b:Author>
    <b:Publisher>Selectra.in</b:Publisher>
    <b:City>online</b:City>
    <b:RefOrder>18</b:RefOrder>
  </b:Source>
  <b:Source>
    <b:Tag>Abh201</b:Tag>
    <b:SourceType>Report</b:SourceType>
    <b:Guid>{82F23F9C-9885-4C46-B8DF-8C50B6AAA8D2}</b:Guid>
    <b:Title>VRIO Analysis of Netflix</b:Title>
    <b:Year>2020</b:Year>
    <b:Publisher>Medium.com</b:Publisher>
    <b:City>online</b:City>
    <b:Author>
      <b:Author>
        <b:NameList>
          <b:Person>
            <b:Last>Pratap</b:Last>
            <b:First>Abhijeet</b:First>
          </b:Person>
        </b:NameList>
      </b:Author>
    </b:Author>
    <b:RefOrder>19</b:RefOrder>
  </b:Source>
  <b:Source>
    <b:Tag>IBS20</b:Tag>
    <b:SourceType>JournalArticle</b:SourceType>
    <b:Guid>{DA07C009-9EB3-4207-8C47-AE071DDFA3F7}</b:Guid>
    <b:Title>Porter’s Competitive Strategy: Netflix Case Study</b:Title>
    <b:Year>2020</b:Year>
    <b:Author>
      <b:Author>
        <b:Corporate>IBS America</b:Corporate>
      </b:Author>
    </b:Author>
    <b:JournalName>https://ibsamericas-edu.com/</b:JournalName>
    <b:Pages>31</b:Pages>
    <b:RefOrder>20</b:RefOrder>
  </b:Source>
  <b:Source>
    <b:Tag>Jit201</b:Tag>
    <b:SourceType>Report</b:SourceType>
    <b:Guid>{F9EC8AD2-36A8-4816-97A5-1036375BD4B0}</b:Guid>
    <b:Title>Netflix: SVoD entertainment of next gen</b:Title>
    <b:Year>2020</b:Year>
    <b:City>online</b:City>
    <b:Publisher> Emerald Emerging Markets Case Studies</b:Publisher>
    <b:Author>
      <b:Author>
        <b:NameList>
          <b:Person>
            <b:Last>Jitender Kumar</b:Last>
            <b:First>Ashish</b:First>
            <b:Middle>Gupta, Sweta Dixit</b:Middle>
          </b:Person>
        </b:NameList>
      </b:Author>
    </b:Author>
    <b:RefOrder>21</b:RefOrder>
  </b:Source>
  <b:Source>
    <b:Tag>Mat20</b:Tag>
    <b:SourceType>InternetSite</b:SourceType>
    <b:Guid>{BA8C1726-8C4D-4CAD-A2D4-721FB3D775FD}</b:Guid>
    <b:Title>Netflix-in-India-The-Way-Ahead-Ansoff-Matrix</b:Title>
    <b:Year>2020</b:Year>
    <b:Author>
      <b:Author>
        <b:NameList>
          <b:Person>
            <b:Last>Harvey</b:Last>
            <b:First>Matthew</b:First>
          </b:Person>
        </b:NameList>
      </b:Author>
    </b:Author>
    <b:InternetSiteTitle>https://www.essay48.com</b:InternetSiteTitle>
    <b:Month>September</b:Month>
    <b:Day>01</b:Day>
    <b:URL>https://www.essay48.com/case/8031-Netflix-in-India-The-Way-Ahead-Ansoff-Matrix</b:URL>
    <b:RefOrder>22</b:RefOrder>
  </b:Source>
  <b:Source>
    <b:Tag>Rob15</b:Tag>
    <b:SourceType>Book</b:SourceType>
    <b:Guid>{74095D21-629D-4142-981B-3A7D38557449}</b:Guid>
    <b:Title>Contemporary Strategy Analysis: Text and Cases Edition, 9th Edition</b:Title>
    <b:Year>2015</b:Year>
    <b:Author>
      <b:Author>
        <b:NameList>
          <b:Person>
            <b:Last>Grant</b:Last>
            <b:First>Robert</b:First>
            <b:Middle>M.</b:Middle>
          </b:Person>
        </b:NameList>
      </b:Author>
    </b:Author>
    <b:City>London</b:City>
    <b:Publisher>Wiley</b:Publisher>
    <b:RefOrder>23</b:RefOrder>
  </b:Source>
  <b:Source>
    <b:Tag>Rob11</b:Tag>
    <b:SourceType>JournalArticle</b:SourceType>
    <b:Guid>{0C3333D8-2931-4E4B-84AE-3D5FE5719F61}</b:Guid>
    <b:Title>Ansoff revisited How Ansoff interfaces with both the planning and learning schools of thought in strategy</b:Title>
    <b:Year>2011</b:Year>
    <b:Author>
      <b:Author>
        <b:NameList>
          <b:Person>
            <b:Last>Moussetis</b:Last>
            <b:First>Robert</b:First>
          </b:Person>
        </b:NameList>
      </b:Author>
    </b:Author>
    <b:JournalName>Journal of Management History</b:JournalName>
    <b:Pages>102</b:Pages>
    <b:RefOrder>24</b:RefOrder>
  </b:Source>
  <b:Source>
    <b:Tag>Net19</b:Tag>
    <b:SourceType>Report</b:SourceType>
    <b:Guid>{7FA6FA1C-FF6D-4277-9A01-F98F49DF08B2}</b:Guid>
    <b:Title>A renewable energy update from us</b:Title>
    <b:Year>2019</b:Year>
    <b:Author>
      <b:Author>
        <b:Corporate>Netflix</b:Corporate>
      </b:Author>
    </b:Author>
    <b:Publisher>Netflix</b:Publisher>
    <b:City>Online</b:City>
    <b:RefOrder>25</b:RefOrder>
  </b:Source>
</b:Sources>
</file>

<file path=customXml/itemProps1.xml><?xml version="1.0" encoding="utf-8"?>
<ds:datastoreItem xmlns:ds="http://schemas.openxmlformats.org/officeDocument/2006/customXml" ds:itemID="{0A19A8DC-5044-4BA6-B490-EB376A6C6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Pages>
  <Words>7121</Words>
  <Characters>40591</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bhargav sai</dc:creator>
  <cp:keywords/>
  <dc:description/>
  <cp:lastModifiedBy>bhargav sai</cp:lastModifiedBy>
  <cp:revision>10</cp:revision>
  <dcterms:created xsi:type="dcterms:W3CDTF">2022-09-02T11:36:00Z</dcterms:created>
  <dcterms:modified xsi:type="dcterms:W3CDTF">2022-09-02T22:37:00Z</dcterms:modified>
</cp:coreProperties>
</file>