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u w:val="single"/>
        </w:rPr>
      </w:pPr>
      <w:r w:rsidDel="00000000" w:rsidR="00000000" w:rsidRPr="00000000">
        <w:rPr>
          <w:b w:val="1"/>
          <w:sz w:val="40"/>
          <w:szCs w:val="40"/>
          <w:u w:val="single"/>
          <w:rtl w:val="0"/>
        </w:rPr>
        <w:t xml:space="preserve">Professional Career Development – BMSW4012</w:t>
      </w:r>
    </w:p>
    <w:p w:rsidR="00000000" w:rsidDel="00000000" w:rsidP="00000000" w:rsidRDefault="00000000" w:rsidRPr="00000000" w14:paraId="00000002">
      <w:pPr>
        <w:jc w:val="center"/>
        <w:rPr>
          <w:b w:val="1"/>
          <w:sz w:val="40"/>
          <w:szCs w:val="40"/>
          <w:u w:val="single"/>
        </w:rPr>
      </w:pPr>
      <w:r w:rsidDel="00000000" w:rsidR="00000000" w:rsidRPr="00000000">
        <w:rPr>
          <w:b w:val="1"/>
          <w:sz w:val="40"/>
          <w:szCs w:val="40"/>
          <w:u w:val="single"/>
          <w:rtl w:val="0"/>
        </w:rPr>
        <w:t xml:space="preserve">Reflection homework</w:t>
      </w:r>
    </w:p>
    <w:p w:rsidR="00000000" w:rsidDel="00000000" w:rsidP="00000000" w:rsidRDefault="00000000" w:rsidRPr="00000000" w14:paraId="00000003">
      <w:pPr>
        <w:jc w:val="center"/>
        <w:rPr>
          <w:b w:val="1"/>
          <w:sz w:val="40"/>
          <w:szCs w:val="40"/>
          <w:u w:val="singl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Who has had the greatest positive impact on your personal growth, and what qualities did they demonstrate that influenced you?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r w:rsidDel="00000000" w:rsidR="00000000" w:rsidRPr="00000000">
        <w:rPr>
          <w:rtl w:val="0"/>
        </w:rPr>
      </w:r>
    </w:p>
    <w:p w:rsidR="00000000" w:rsidDel="00000000" w:rsidP="00000000" w:rsidRDefault="00000000" w:rsidRPr="00000000" w14:paraId="00000005">
      <w:pPr>
        <w:rPr>
          <w:rFonts w:ascii="Arial" w:cs="Arial" w:eastAsia="Arial" w:hAnsi="Arial"/>
          <w:sz w:val="24"/>
          <w:szCs w:val="24"/>
        </w:rPr>
      </w:pPr>
      <w:r w:rsidDel="00000000" w:rsidR="00000000" w:rsidRPr="00000000">
        <w:rPr>
          <w:rFonts w:ascii="Arial" w:cs="Arial" w:eastAsia="Arial" w:hAnsi="Arial"/>
          <w:sz w:val="24"/>
          <w:szCs w:val="24"/>
          <w:rtl w:val="0"/>
        </w:rPr>
        <w:t xml:space="preserve">My eldest sister has had the greatest positive impact on my personal growth because she has shown me how to grow and develop into a strong independent woman. Growing up my mother wasn't the most reliable person in my life, so I have always looked up to my sister and still do now as an adult. She has shown me that even when life is giving you a hard time, you need to push through it to become a better version of yourself. She showed me the love and care I had missed out on while growing up, and showed me how to look after myself and eventually my children. To this day she is still my number one person to go to for advice. She has stood by my side when I needed it the most growing up. She has influenced me to show my children that they deserve the very best in life and the best version of myself. Without her input over the years when growing up I wouldn't be the strong independent person I am today. </w:t>
      </w:r>
    </w:p>
    <w:p w:rsidR="00000000" w:rsidDel="00000000" w:rsidP="00000000" w:rsidRDefault="00000000" w:rsidRPr="00000000" w14:paraId="00000006">
      <w:pP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7">
      <w:pPr>
        <w:numPr>
          <w:ilvl w:val="0"/>
          <w:numId w:val="1"/>
        </w:numPr>
        <w:ind w:left="720" w:hanging="360"/>
        <w:rPr>
          <w:sz w:val="28"/>
          <w:szCs w:val="28"/>
          <w:u w:val="no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Reflect on a decision you made recently — would you make the same choice again? Why or why not?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r w:rsidDel="00000000" w:rsidR="00000000" w:rsidRPr="00000000">
        <w:rPr>
          <w:b w:val="1"/>
          <w:sz w:val="28"/>
          <w:szCs w:val="28"/>
          <w:rtl w:val="0"/>
        </w:rPr>
        <w:t xml:space="preserve">)</w:t>
      </w:r>
      <w:r w:rsidDel="00000000" w:rsidR="00000000" w:rsidRPr="00000000">
        <w:rPr>
          <w:rtl w:val="0"/>
        </w:rPr>
      </w:r>
    </w:p>
    <w:p w:rsidR="00000000" w:rsidDel="00000000" w:rsidP="00000000" w:rsidRDefault="00000000" w:rsidRPr="00000000" w14:paraId="00000008">
      <w:pPr>
        <w:rPr>
          <w:rFonts w:ascii="Arial" w:cs="Arial" w:eastAsia="Arial" w:hAnsi="Arial"/>
          <w:sz w:val="24"/>
          <w:szCs w:val="24"/>
        </w:rPr>
      </w:pPr>
      <w:r w:rsidDel="00000000" w:rsidR="00000000" w:rsidRPr="00000000">
        <w:rPr>
          <w:rFonts w:ascii="Arial" w:cs="Arial" w:eastAsia="Arial" w:hAnsi="Arial"/>
          <w:sz w:val="24"/>
          <w:szCs w:val="24"/>
          <w:rtl w:val="0"/>
        </w:rPr>
        <w:t xml:space="preserve">The most recent decision I have made was to start my university education journey at the age of 28, I would definitely make this decision again. I feel as an adult it is alot harder to make these decisions in life as it's not the normal thing to be doing. I feel at this stage in my life it is the perfect time to concentrate on myself and build my personal business to the level I would love to be able to get it too. After years of having to take the time to look after my children, and put myself at the end of the priority list, I have finally made the choice to put mys3elf first and better myself as well as enjoying this new stage in my life. After being a single mother for the past 11 years, it's important for me to better not only my life but my children's life too. </w:t>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Describe a personal strength you are proud of — how has it helped you in a challenging situation?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My personal strength I'm definitely proud of would have to be my resilience to challenging things in life. After having to adapt to so many different challenging experiences/ problems over my lifetime, I definitely think the one that has tested me the most was when I had to move myself and my children into a women's refuge overnight, when my boys were one year old and 6 months old. This not only showed me we deserve a lot better in life, but this also made me stand up and be a much stronger person for my children. We had to give everything we had built in Somerset because of my abusive ex partner, to then move to Caerphilly with nothing more than a suitcase packed with clothes and things my children needed. The only people we had to support us were the refugee staff, we had no family or friends in wales. This alone was a hard decision to make but it needed to be done so we could be safe. Having to start planning our new life as well as having to deal with the trauma and sadness was a very challenging time for me as well as still fighting postnatal depression. But it pushed me more to be strong and be the mother my children needed at the time. I needed to show my children that whatever happens in life, you need to grab it with two hands and put everything you have into making it the life you want and deserve. 10 Years later we are settled in our family home with everything we need and are in a much happier stable environment.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D741BB"/>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D8XQUmoX9/H5Z0JZ4b7DGqL3JA==">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2025-04-28T11:45:00Z</dcterms:created>
  <dc:creator>Muhammad Cassamo</dc:creator>
</cp:coreProperties>
</file>