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23A8" w14:textId="687DCC0D" w:rsidR="00C07E8B" w:rsidRPr="00115129" w:rsidRDefault="00115129">
      <w:pPr>
        <w:rPr>
          <w:b/>
          <w:bCs/>
        </w:rPr>
      </w:pPr>
      <w:r w:rsidRPr="00115129">
        <w:rPr>
          <w:b/>
          <w:bCs/>
        </w:rPr>
        <w:t>Swansea Business School MA Leadership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5129" w14:paraId="357883EC" w14:textId="77777777" w:rsidTr="00115129">
        <w:tc>
          <w:tcPr>
            <w:tcW w:w="4508" w:type="dxa"/>
          </w:tcPr>
          <w:p w14:paraId="03AFFE2F" w14:textId="658FE968" w:rsidR="00115129" w:rsidRPr="00115129" w:rsidRDefault="00115129">
            <w:pPr>
              <w:rPr>
                <w:b/>
                <w:bCs/>
              </w:rPr>
            </w:pPr>
            <w:r w:rsidRPr="00115129">
              <w:rPr>
                <w:b/>
                <w:bCs/>
              </w:rPr>
              <w:t>Module</w:t>
            </w:r>
          </w:p>
        </w:tc>
        <w:tc>
          <w:tcPr>
            <w:tcW w:w="4508" w:type="dxa"/>
          </w:tcPr>
          <w:p w14:paraId="11B70647" w14:textId="2D2747E5" w:rsidR="00115129" w:rsidRPr="00115129" w:rsidRDefault="00115129">
            <w:pPr>
              <w:rPr>
                <w:b/>
                <w:bCs/>
              </w:rPr>
            </w:pPr>
            <w:r w:rsidRPr="00115129">
              <w:rPr>
                <w:b/>
                <w:bCs/>
              </w:rPr>
              <w:t>Assessment</w:t>
            </w:r>
          </w:p>
        </w:tc>
      </w:tr>
      <w:tr w:rsidR="00115129" w14:paraId="2C57E10F" w14:textId="77777777" w:rsidTr="00115129">
        <w:tc>
          <w:tcPr>
            <w:tcW w:w="4508" w:type="dxa"/>
          </w:tcPr>
          <w:p w14:paraId="7FD8B53E" w14:textId="658B2A91" w:rsidR="00115129" w:rsidRDefault="00115129">
            <w:r>
              <w:t>Contemporary themes in management in leadership</w:t>
            </w:r>
          </w:p>
        </w:tc>
        <w:tc>
          <w:tcPr>
            <w:tcW w:w="4508" w:type="dxa"/>
          </w:tcPr>
          <w:p w14:paraId="2EFA9048" w14:textId="77777777" w:rsidR="00115129" w:rsidRDefault="00115129" w:rsidP="00115129">
            <w:pPr>
              <w:pStyle w:val="ListParagraph"/>
              <w:numPr>
                <w:ilvl w:val="0"/>
                <w:numId w:val="1"/>
              </w:numPr>
            </w:pPr>
            <w:r>
              <w:t>Presentation (20 minutes) – 60%</w:t>
            </w:r>
          </w:p>
          <w:p w14:paraId="37AE1491" w14:textId="2DC327F3" w:rsidR="00115129" w:rsidRDefault="00115129" w:rsidP="00115129">
            <w:pPr>
              <w:pStyle w:val="ListParagraph"/>
              <w:numPr>
                <w:ilvl w:val="0"/>
                <w:numId w:val="1"/>
              </w:numPr>
            </w:pPr>
            <w:r>
              <w:t>Report (implementation plan) – 40%</w:t>
            </w:r>
          </w:p>
        </w:tc>
      </w:tr>
      <w:tr w:rsidR="00115129" w14:paraId="71D34D4A" w14:textId="77777777" w:rsidTr="00115129">
        <w:tc>
          <w:tcPr>
            <w:tcW w:w="4508" w:type="dxa"/>
          </w:tcPr>
          <w:p w14:paraId="4261C2E2" w14:textId="36D9FDA7" w:rsidR="00115129" w:rsidRDefault="00115129">
            <w:r>
              <w:t>Developing people in organisations</w:t>
            </w:r>
          </w:p>
        </w:tc>
        <w:tc>
          <w:tcPr>
            <w:tcW w:w="4508" w:type="dxa"/>
          </w:tcPr>
          <w:p w14:paraId="2DE8E804" w14:textId="77777777" w:rsidR="00115129" w:rsidRDefault="00115129" w:rsidP="00115129">
            <w:pPr>
              <w:pStyle w:val="ListParagraph"/>
              <w:numPr>
                <w:ilvl w:val="0"/>
                <w:numId w:val="2"/>
              </w:numPr>
            </w:pPr>
            <w:r>
              <w:t>Report (3000 words) – 50%</w:t>
            </w:r>
          </w:p>
          <w:p w14:paraId="3B7E280D" w14:textId="5633F580" w:rsidR="00115129" w:rsidRDefault="00115129" w:rsidP="00115129">
            <w:pPr>
              <w:pStyle w:val="ListParagraph"/>
              <w:numPr>
                <w:ilvl w:val="0"/>
                <w:numId w:val="2"/>
              </w:numPr>
            </w:pPr>
            <w:r>
              <w:t>Presentation (around a table, 15 minutes) – 50%</w:t>
            </w:r>
          </w:p>
        </w:tc>
      </w:tr>
      <w:tr w:rsidR="00115129" w14:paraId="5C26DE9D" w14:textId="77777777" w:rsidTr="00115129">
        <w:tc>
          <w:tcPr>
            <w:tcW w:w="4508" w:type="dxa"/>
          </w:tcPr>
          <w:p w14:paraId="52491687" w14:textId="31F6BCC6" w:rsidR="00115129" w:rsidRDefault="00115129">
            <w:r>
              <w:t>Leaders in a global business</w:t>
            </w:r>
          </w:p>
        </w:tc>
        <w:tc>
          <w:tcPr>
            <w:tcW w:w="4508" w:type="dxa"/>
          </w:tcPr>
          <w:p w14:paraId="707E73B0" w14:textId="77777777" w:rsidR="00115129" w:rsidRDefault="00115129" w:rsidP="00115129">
            <w:r>
              <w:t>Produce a tool (digital or analogue, e.g. e-learning resource) and present it – 100%</w:t>
            </w:r>
          </w:p>
          <w:p w14:paraId="58F2229E" w14:textId="1F52CD6A" w:rsidR="00115129" w:rsidRDefault="00115129" w:rsidP="00115129">
            <w:r>
              <w:t xml:space="preserve">(Tool = 2500 words equivalent, </w:t>
            </w:r>
            <w:proofErr w:type="gramStart"/>
            <w:r>
              <w:t>15 minute</w:t>
            </w:r>
            <w:proofErr w:type="gramEnd"/>
            <w:r>
              <w:t xml:space="preserve"> presentation)</w:t>
            </w:r>
          </w:p>
        </w:tc>
      </w:tr>
      <w:tr w:rsidR="00115129" w14:paraId="10BF52B3" w14:textId="77777777" w:rsidTr="00115129">
        <w:tc>
          <w:tcPr>
            <w:tcW w:w="4508" w:type="dxa"/>
          </w:tcPr>
          <w:p w14:paraId="5A37175B" w14:textId="21537F33" w:rsidR="00115129" w:rsidRDefault="00115129">
            <w:r>
              <w:t>Leading digital and strategic change</w:t>
            </w:r>
          </w:p>
        </w:tc>
        <w:tc>
          <w:tcPr>
            <w:tcW w:w="4508" w:type="dxa"/>
          </w:tcPr>
          <w:p w14:paraId="0E87F499" w14:textId="0A45D81A" w:rsidR="00115129" w:rsidRDefault="00115129">
            <w:r>
              <w:t xml:space="preserve">Open </w:t>
            </w:r>
            <w:proofErr w:type="gramStart"/>
            <w:r>
              <w:t>book case</w:t>
            </w:r>
            <w:proofErr w:type="gramEnd"/>
            <w:r>
              <w:t xml:space="preserve"> study assessment (exam / in-class assessment) – 100%</w:t>
            </w:r>
          </w:p>
        </w:tc>
      </w:tr>
      <w:tr w:rsidR="00115129" w14:paraId="3A89B276" w14:textId="77777777" w:rsidTr="00115129">
        <w:tc>
          <w:tcPr>
            <w:tcW w:w="4508" w:type="dxa"/>
          </w:tcPr>
          <w:p w14:paraId="18556D28" w14:textId="73946D47" w:rsidR="00115129" w:rsidRDefault="00115129">
            <w:r>
              <w:t>Leading innovation and performance</w:t>
            </w:r>
          </w:p>
        </w:tc>
        <w:tc>
          <w:tcPr>
            <w:tcW w:w="4508" w:type="dxa"/>
          </w:tcPr>
          <w:p w14:paraId="6A0B140E" w14:textId="77777777" w:rsidR="00115129" w:rsidRDefault="00115129" w:rsidP="00115129">
            <w:pPr>
              <w:pStyle w:val="ListParagraph"/>
              <w:numPr>
                <w:ilvl w:val="0"/>
                <w:numId w:val="4"/>
              </w:numPr>
            </w:pPr>
            <w:r>
              <w:t>Feasibility study – 25%</w:t>
            </w:r>
          </w:p>
          <w:p w14:paraId="204963E3" w14:textId="7745B36E" w:rsidR="00115129" w:rsidRDefault="00115129" w:rsidP="00115129">
            <w:pPr>
              <w:pStyle w:val="ListParagraph"/>
              <w:numPr>
                <w:ilvl w:val="0"/>
                <w:numId w:val="4"/>
              </w:numPr>
            </w:pPr>
            <w:r>
              <w:t>Presentation using immersive room (including liaison with immersive team) – 75%</w:t>
            </w:r>
          </w:p>
        </w:tc>
      </w:tr>
      <w:tr w:rsidR="00115129" w14:paraId="1DDCB3A3" w14:textId="77777777" w:rsidTr="00115129">
        <w:tc>
          <w:tcPr>
            <w:tcW w:w="4508" w:type="dxa"/>
          </w:tcPr>
          <w:p w14:paraId="5072A4FA" w14:textId="4A3318BC" w:rsidR="00115129" w:rsidRDefault="00115129">
            <w:r>
              <w:t>Tools of leadership</w:t>
            </w:r>
          </w:p>
        </w:tc>
        <w:tc>
          <w:tcPr>
            <w:tcW w:w="4508" w:type="dxa"/>
          </w:tcPr>
          <w:p w14:paraId="592FE7CE" w14:textId="57DADD72" w:rsidR="00115129" w:rsidRDefault="00115129" w:rsidP="00115129">
            <w:r>
              <w:t>Reflection on in-class leadership activity (</w:t>
            </w:r>
            <w:proofErr w:type="gramStart"/>
            <w:r>
              <w:t>5000 word</w:t>
            </w:r>
            <w:proofErr w:type="gramEnd"/>
            <w:r>
              <w:t xml:space="preserve"> report – includes underpinning theories, reflection on approaches of self and others during the in-class activity, development plan) – 100%</w:t>
            </w:r>
          </w:p>
        </w:tc>
      </w:tr>
      <w:tr w:rsidR="00115129" w14:paraId="29BD91D0" w14:textId="77777777" w:rsidTr="00115129">
        <w:tc>
          <w:tcPr>
            <w:tcW w:w="4508" w:type="dxa"/>
          </w:tcPr>
          <w:p w14:paraId="227422E7" w14:textId="5924ADA8" w:rsidR="00115129" w:rsidRDefault="00115129">
            <w:r>
              <w:t>Applied research project</w:t>
            </w:r>
          </w:p>
        </w:tc>
        <w:tc>
          <w:tcPr>
            <w:tcW w:w="4508" w:type="dxa"/>
          </w:tcPr>
          <w:p w14:paraId="1B1BD55F" w14:textId="77777777" w:rsidR="00115129" w:rsidRDefault="00115129">
            <w:r>
              <w:t>Formative: research proposal and ethical approval</w:t>
            </w:r>
          </w:p>
          <w:p w14:paraId="34B21128" w14:textId="77777777" w:rsidR="00115129" w:rsidRDefault="00115129" w:rsidP="00115129">
            <w:pPr>
              <w:pStyle w:val="ListParagraph"/>
              <w:numPr>
                <w:ilvl w:val="0"/>
                <w:numId w:val="6"/>
              </w:numPr>
            </w:pPr>
            <w:r>
              <w:t>Dissertation/written report (15000 words) – 85%</w:t>
            </w:r>
          </w:p>
          <w:p w14:paraId="5C6BAC4B" w14:textId="531C1FAA" w:rsidR="00115129" w:rsidRDefault="00115129" w:rsidP="00115129">
            <w:pPr>
              <w:pStyle w:val="ListParagraph"/>
              <w:numPr>
                <w:ilvl w:val="0"/>
                <w:numId w:val="6"/>
              </w:numPr>
            </w:pPr>
            <w:r>
              <w:t>Viva (30 minutes) – 15%</w:t>
            </w:r>
          </w:p>
        </w:tc>
      </w:tr>
    </w:tbl>
    <w:p w14:paraId="43E6030C" w14:textId="77777777" w:rsidR="00115129" w:rsidRDefault="00115129"/>
    <w:sectPr w:rsidR="00115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E4ABC"/>
    <w:multiLevelType w:val="hybridMultilevel"/>
    <w:tmpl w:val="3168E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925F2"/>
    <w:multiLevelType w:val="hybridMultilevel"/>
    <w:tmpl w:val="53E259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52AAE"/>
    <w:multiLevelType w:val="hybridMultilevel"/>
    <w:tmpl w:val="751634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F2898"/>
    <w:multiLevelType w:val="hybridMultilevel"/>
    <w:tmpl w:val="23283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971F6"/>
    <w:multiLevelType w:val="hybridMultilevel"/>
    <w:tmpl w:val="7C5EB4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71325"/>
    <w:multiLevelType w:val="hybridMultilevel"/>
    <w:tmpl w:val="586C93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463669">
    <w:abstractNumId w:val="5"/>
  </w:num>
  <w:num w:numId="2" w16cid:durableId="1149320704">
    <w:abstractNumId w:val="2"/>
  </w:num>
  <w:num w:numId="3" w16cid:durableId="2030787476">
    <w:abstractNumId w:val="3"/>
  </w:num>
  <w:num w:numId="4" w16cid:durableId="717167868">
    <w:abstractNumId w:val="0"/>
  </w:num>
  <w:num w:numId="5" w16cid:durableId="41487725">
    <w:abstractNumId w:val="4"/>
  </w:num>
  <w:num w:numId="6" w16cid:durableId="328752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129"/>
    <w:rsid w:val="00115129"/>
    <w:rsid w:val="00365280"/>
    <w:rsid w:val="00430F6F"/>
    <w:rsid w:val="00874E66"/>
    <w:rsid w:val="00C0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758A5"/>
  <w15:chartTrackingRefBased/>
  <w15:docId w15:val="{B451DE3B-1DDC-4D8D-B88A-558296875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51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51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51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51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51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51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51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51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51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51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51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51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51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51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51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51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51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51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51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51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51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51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51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51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51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51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51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51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512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15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Styles</dc:creator>
  <cp:keywords/>
  <dc:description/>
  <cp:lastModifiedBy>Pamela Styles</cp:lastModifiedBy>
  <cp:revision>1</cp:revision>
  <dcterms:created xsi:type="dcterms:W3CDTF">2026-09-09T07:33:00Z</dcterms:created>
  <dcterms:modified xsi:type="dcterms:W3CDTF">2026-09-09T07:47:00Z</dcterms:modified>
</cp:coreProperties>
</file>