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rPr>
          <w:rFonts w:hint="eastAsia"/>
          <w:lang w:val="en-US" w:eastAsia="zh-CN"/>
        </w:rPr>
      </w:pPr>
      <w:r>
        <w:rPr>
          <w:rFonts w:hint="eastAsia"/>
          <w:lang w:val="en-US" w:eastAsia="zh-CN"/>
        </w:rPr>
        <w:t>3.0 Chapter Three: Research Method</w:t>
      </w:r>
    </w:p>
    <w:p>
      <w:pPr>
        <w:bidi w:val="0"/>
        <w:rPr>
          <w:rFonts w:hint="eastAsia"/>
          <w:lang w:val="en-US" w:eastAsia="zh-CN"/>
        </w:rPr>
      </w:pPr>
    </w:p>
    <w:p>
      <w:pPr>
        <w:bidi w:val="0"/>
        <w:rPr>
          <w:rFonts w:hint="eastAsia"/>
          <w:lang w:val="en-US" w:eastAsia="zh-CN"/>
        </w:rPr>
      </w:pPr>
      <w:r>
        <w:rPr>
          <w:rFonts w:hint="eastAsia"/>
          <w:lang w:val="en-US" w:eastAsia="zh-CN"/>
        </w:rPr>
        <w:t>3.1 Introduction</w:t>
      </w:r>
    </w:p>
    <w:p>
      <w:pPr>
        <w:bidi w:val="0"/>
        <w:rPr>
          <w:rFonts w:hint="eastAsia"/>
          <w:lang w:val="en-US" w:eastAsia="zh-CN"/>
        </w:rPr>
      </w:pPr>
    </w:p>
    <w:p>
      <w:pPr>
        <w:bidi w:val="0"/>
        <w:rPr>
          <w:rFonts w:hint="eastAsia"/>
          <w:lang w:val="en-US" w:eastAsia="zh-CN"/>
        </w:rPr>
      </w:pPr>
      <w:r>
        <w:rPr>
          <w:rFonts w:hint="eastAsia"/>
          <w:lang w:val="en-US" w:eastAsia="zh-CN"/>
        </w:rPr>
        <w:t>The first goal was achieved in the previous chapter, and it was found that people's views on Sina Microblog are relatively lacking. So this is mainly about the use of these research methods to understand the public's views on Sina Weibo using celebrity microblog.</w:t>
      </w:r>
    </w:p>
    <w:p>
      <w:pPr>
        <w:bidi w:val="0"/>
        <w:rPr>
          <w:rFonts w:hint="eastAsia"/>
          <w:lang w:val="en-US" w:eastAsia="zh-CN"/>
        </w:rPr>
      </w:pPr>
    </w:p>
    <w:p>
      <w:pPr>
        <w:bidi w:val="0"/>
        <w:rPr>
          <w:rFonts w:hint="eastAsia"/>
          <w:lang w:val="en-US" w:eastAsia="zh-CN"/>
        </w:rPr>
      </w:pPr>
      <w:r>
        <w:rPr>
          <w:rFonts w:hint="eastAsia"/>
          <w:lang w:val="en-US" w:eastAsia="zh-CN"/>
        </w:rPr>
        <w:t>The purpose of this chapter is to achieve the second objective:</w:t>
      </w:r>
    </w:p>
    <w:p>
      <w:pPr>
        <w:bidi w:val="0"/>
        <w:rPr>
          <w:rFonts w:hint="eastAsia"/>
          <w:lang w:val="en-US" w:eastAsia="zh-CN"/>
        </w:rPr>
      </w:pPr>
      <w:r>
        <w:rPr>
          <w:rFonts w:hint="eastAsia"/>
          <w:lang w:val="en-US" w:eastAsia="zh-CN"/>
        </w:rPr>
        <w:t>"Choose appropriate research methods to explore public opinions on the profit model of Sina Microblog."</w:t>
      </w:r>
    </w:p>
    <w:p>
      <w:pPr>
        <w:bidi w:val="0"/>
        <w:rPr>
          <w:rFonts w:hint="eastAsia"/>
          <w:lang w:val="en-US" w:eastAsia="zh-CN"/>
        </w:rPr>
      </w:pPr>
    </w:p>
    <w:p>
      <w:pPr>
        <w:bidi w:val="0"/>
        <w:rPr>
          <w:rFonts w:hint="eastAsia"/>
          <w:lang w:val="en-US" w:eastAsia="zh-CN"/>
        </w:rPr>
      </w:pPr>
      <w:r>
        <w:rPr>
          <w:rFonts w:hint="eastAsia"/>
          <w:lang w:val="en-US" w:eastAsia="zh-CN"/>
        </w:rPr>
        <w:t>To achieve this, I will introduce the research methods I will use, and will also consider issues such as reliability, validity, limitations and ethics.</w:t>
      </w:r>
    </w:p>
    <w:p>
      <w:pPr>
        <w:bidi w:val="0"/>
        <w:rPr>
          <w:rFonts w:hint="default"/>
          <w:lang w:val="en-US" w:eastAsia="zh-CN"/>
        </w:rPr>
      </w:pPr>
    </w:p>
    <w:p>
      <w:pPr>
        <w:bidi w:val="0"/>
        <w:rPr>
          <w:rFonts w:hint="default"/>
          <w:lang w:val="en-US" w:eastAsia="zh-CN"/>
        </w:rPr>
      </w:pPr>
    </w:p>
    <w:p>
      <w:pPr>
        <w:bidi w:val="0"/>
        <w:rPr>
          <w:rFonts w:hint="default"/>
          <w:lang w:val="en-US" w:eastAsia="zh-CN"/>
        </w:rPr>
      </w:pPr>
      <w:r>
        <w:rPr>
          <w:rFonts w:hint="eastAsia"/>
          <w:lang w:val="en-US" w:eastAsia="zh-CN"/>
        </w:rPr>
        <w:t xml:space="preserve">3.2 </w:t>
      </w:r>
      <w:r>
        <w:rPr>
          <w:rFonts w:hint="default"/>
          <w:lang w:val="en-US" w:eastAsia="zh-CN"/>
        </w:rPr>
        <w:t>Documentary method</w:t>
      </w:r>
    </w:p>
    <w:p>
      <w:pPr>
        <w:bidi w:val="0"/>
        <w:rPr>
          <w:rFonts w:hint="default"/>
          <w:lang w:val="en-US" w:eastAsia="zh-CN"/>
        </w:rPr>
      </w:pPr>
    </w:p>
    <w:p>
      <w:pPr>
        <w:bidi w:val="0"/>
        <w:rPr>
          <w:rFonts w:hint="default"/>
          <w:lang w:val="en-US" w:eastAsia="zh-CN"/>
        </w:rPr>
      </w:pPr>
      <w:r>
        <w:rPr>
          <w:rFonts w:hint="default"/>
          <w:lang w:val="en-US" w:eastAsia="zh-CN"/>
        </w:rPr>
        <w:t>Documentary method, through consulting library books and documents, supplemented by collecting all kinds of information on the Internet, studies the research results of celebrity micro blog at home and abroad, and provides theoretical guidance and support for this study.</w:t>
      </w:r>
    </w:p>
    <w:p>
      <w:pPr>
        <w:bidi w:val="0"/>
        <w:rPr>
          <w:rFonts w:hint="default"/>
          <w:lang w:val="en-US" w:eastAsia="zh-CN"/>
        </w:rPr>
      </w:pPr>
    </w:p>
    <w:p>
      <w:pPr>
        <w:bidi w:val="0"/>
        <w:rPr>
          <w:rFonts w:hint="default"/>
          <w:lang w:val="en-US" w:eastAsia="zh-CN"/>
        </w:rPr>
      </w:pPr>
      <w:r>
        <w:rPr>
          <w:rFonts w:hint="eastAsia"/>
          <w:lang w:val="en-US" w:eastAsia="zh-CN"/>
        </w:rPr>
        <w:t xml:space="preserve">3.3 </w:t>
      </w:r>
      <w:r>
        <w:rPr>
          <w:rFonts w:hint="default"/>
          <w:lang w:val="en-US" w:eastAsia="zh-CN"/>
        </w:rPr>
        <w:t>Comparative research method</w:t>
      </w:r>
    </w:p>
    <w:p>
      <w:pPr>
        <w:bidi w:val="0"/>
        <w:rPr>
          <w:rFonts w:hint="default"/>
          <w:lang w:val="en-US" w:eastAsia="zh-CN"/>
        </w:rPr>
      </w:pPr>
    </w:p>
    <w:p>
      <w:pPr>
        <w:bidi w:val="0"/>
        <w:rPr>
          <w:rFonts w:hint="default"/>
          <w:lang w:val="en-US" w:eastAsia="zh-CN"/>
        </w:rPr>
      </w:pPr>
      <w:r>
        <w:rPr>
          <w:rFonts w:hint="default"/>
          <w:lang w:val="en-US" w:eastAsia="zh-CN"/>
        </w:rPr>
        <w:t>Comparative research method, through the comparison of celebrity micro blog, ordinary micro blog in the advertising value, advertising communication, advertising audience, analysis of the advantages and disadvantages of celebrity micro blog advertising.</w:t>
      </w:r>
    </w:p>
    <w:p>
      <w:pPr>
        <w:bidi w:val="0"/>
        <w:rPr>
          <w:rFonts w:hint="default"/>
          <w:lang w:val="en-US" w:eastAsia="zh-CN"/>
        </w:rPr>
      </w:pPr>
    </w:p>
    <w:p>
      <w:pPr>
        <w:bidi w:val="0"/>
        <w:rPr>
          <w:rFonts w:hint="default"/>
          <w:lang w:val="en-US" w:eastAsia="zh-CN"/>
        </w:rPr>
      </w:pPr>
      <w:r>
        <w:rPr>
          <w:rFonts w:hint="eastAsia"/>
          <w:lang w:val="en-US" w:eastAsia="zh-CN"/>
        </w:rPr>
        <w:t xml:space="preserve">3.4 </w:t>
      </w:r>
      <w:r>
        <w:rPr>
          <w:rFonts w:hint="default"/>
          <w:lang w:val="en-US" w:eastAsia="zh-CN"/>
        </w:rPr>
        <w:t>Desk research method</w:t>
      </w:r>
    </w:p>
    <w:p>
      <w:pPr>
        <w:bidi w:val="0"/>
        <w:rPr>
          <w:rFonts w:hint="default"/>
          <w:lang w:val="en-US" w:eastAsia="zh-CN"/>
        </w:rPr>
      </w:pPr>
    </w:p>
    <w:p>
      <w:pPr>
        <w:bidi w:val="0"/>
        <w:rPr>
          <w:rFonts w:hint="default"/>
          <w:lang w:val="en-US" w:eastAsia="zh-CN"/>
        </w:rPr>
      </w:pPr>
      <w:r>
        <w:rPr>
          <w:rFonts w:hint="default"/>
          <w:lang w:val="en-US" w:eastAsia="zh-CN"/>
        </w:rPr>
        <w:t>Desk research method, select representative celebrity microblog advertising cases for content analysis and text analysis, grasp the general characteristics of celebrity microblog advertising communication from the personality.</w:t>
      </w:r>
    </w:p>
    <w:p>
      <w:pPr>
        <w:bidi w:val="0"/>
        <w:rPr>
          <w:rFonts w:hint="default"/>
          <w:lang w:val="en-US" w:eastAsia="zh-CN"/>
        </w:rPr>
      </w:pPr>
    </w:p>
    <w:p>
      <w:pPr>
        <w:bidi w:val="0"/>
        <w:rPr>
          <w:rFonts w:hint="default"/>
          <w:lang w:val="en-US" w:eastAsia="zh-CN"/>
        </w:rPr>
      </w:pPr>
      <w:r>
        <w:rPr>
          <w:rFonts w:hint="eastAsia"/>
          <w:lang w:val="en-US" w:eastAsia="zh-CN"/>
        </w:rPr>
        <w:t xml:space="preserve">3.5 </w:t>
      </w:r>
      <w:r>
        <w:rPr>
          <w:rFonts w:hint="default"/>
          <w:lang w:val="en-US" w:eastAsia="zh-CN"/>
        </w:rPr>
        <w:t>Interview method</w:t>
      </w:r>
    </w:p>
    <w:p>
      <w:pPr>
        <w:bidi w:val="0"/>
        <w:rPr>
          <w:rFonts w:hint="default"/>
          <w:lang w:val="en-US" w:eastAsia="zh-CN"/>
        </w:rPr>
      </w:pPr>
    </w:p>
    <w:p>
      <w:pPr>
        <w:bidi w:val="0"/>
        <w:rPr>
          <w:rFonts w:hint="default"/>
          <w:lang w:val="en-US" w:eastAsia="zh-CN"/>
        </w:rPr>
      </w:pPr>
      <w:r>
        <w:rPr>
          <w:rFonts w:hint="default"/>
          <w:lang w:val="en-US" w:eastAsia="zh-CN"/>
        </w:rPr>
        <w:t>Interview method: the researcher organized an interview on celebrity microblog of sina microblog. The main researchers are people who use microblog, and they investigated two samples. Network interview by QQ phone. It mainly inquires about the main characteristics of cultural and entertainment celebrities, the purpose of browsing celebrity microblogs, the purchase of celebrity recommendation products, and the questions of celebrity microblogs. According to their own ideas, the respondents answered truthfully and indicated that because they like celebrities, they browse celebrity microblogs and buy related products. The main problem is that the strategy is too big and too monotonous to attract users for a long time.</w:t>
      </w:r>
    </w:p>
    <w:p>
      <w:pPr>
        <w:bidi w:val="0"/>
        <w:rPr>
          <w:rFonts w:hint="default"/>
          <w:lang w:val="en-US" w:eastAsia="zh-CN"/>
        </w:rPr>
      </w:pPr>
    </w:p>
    <w:p>
      <w:pPr>
        <w:bidi w:val="0"/>
        <w:rPr>
          <w:rFonts w:hint="default"/>
          <w:lang w:val="en-US" w:eastAsia="zh-CN"/>
        </w:rPr>
      </w:pPr>
      <w:r>
        <w:rPr>
          <w:rFonts w:hint="eastAsia"/>
          <w:lang w:val="en-US" w:eastAsia="zh-CN"/>
        </w:rPr>
        <w:t xml:space="preserve">3.6 </w:t>
      </w:r>
      <w:r>
        <w:rPr>
          <w:rFonts w:hint="default"/>
          <w:lang w:val="en-US" w:eastAsia="zh-CN"/>
        </w:rPr>
        <w:t>Questionnaire survey</w:t>
      </w:r>
    </w:p>
    <w:p>
      <w:pPr>
        <w:bidi w:val="0"/>
        <w:rPr>
          <w:rFonts w:hint="default"/>
          <w:lang w:val="en-US" w:eastAsia="zh-CN"/>
        </w:rPr>
      </w:pPr>
    </w:p>
    <w:p>
      <w:pPr>
        <w:bidi w:val="0"/>
        <w:rPr>
          <w:rFonts w:hint="default"/>
          <w:lang w:val="en-US" w:eastAsia="zh-CN"/>
        </w:rPr>
      </w:pPr>
      <w:r>
        <w:rPr>
          <w:rFonts w:hint="default"/>
          <w:lang w:val="en-US" w:eastAsia="zh-CN"/>
        </w:rPr>
        <w:t>Questionnaire survey: the researcher organized a survey on Sina Microblog celebrities. The main investigators are those who use Sina Microblog. There are 261 valid questionnaires were screened. This paper investigates the status of celebrities inSina Microblog, the advantages and disadvantages of Sina Microblog’ s current business model, the actual purchasing power, and the purpose of browsing microblog. We get a series of important data results, such as people's opinions on celebrity microblog, people's general living conditions of browsing microblog, and why to use Sina microblog.</w:t>
      </w:r>
    </w:p>
    <w:p>
      <w:pPr>
        <w:bidi w:val="0"/>
        <w:rPr>
          <w:rFonts w:hint="default"/>
          <w:lang w:val="en-US" w:eastAsia="zh-CN"/>
        </w:rPr>
      </w:pPr>
    </w:p>
    <w:p>
      <w:pPr>
        <w:bidi w:val="0"/>
        <w:rPr>
          <w:rFonts w:hint="default"/>
          <w:lang w:val="en-US" w:eastAsia="zh-CN"/>
        </w:rPr>
      </w:pPr>
      <w:r>
        <w:rPr>
          <w:rFonts w:hint="default"/>
          <w:lang w:val="en-US" w:eastAsia="zh-CN"/>
        </w:rPr>
        <w:t>1. Do you use Sina Microblog</w:t>
      </w:r>
    </w:p>
    <w:p>
      <w:pPr>
        <w:bidi w:val="0"/>
        <w:rPr>
          <w:rFonts w:hint="default"/>
          <w:lang w:val="en-US" w:eastAsia="zh-CN"/>
        </w:rPr>
      </w:pPr>
      <w:r>
        <w:rPr>
          <w:rFonts w:hint="default"/>
          <w:lang w:val="en-US" w:eastAsia="zh-CN"/>
        </w:rPr>
        <w:t>(yes, no)</w:t>
      </w:r>
    </w:p>
    <w:p>
      <w:pPr>
        <w:bidi w:val="0"/>
        <w:rPr>
          <w:rFonts w:hint="default"/>
          <w:lang w:val="en-US" w:eastAsia="zh-CN"/>
        </w:rPr>
      </w:pPr>
    </w:p>
    <w:p>
      <w:pPr>
        <w:bidi w:val="0"/>
        <w:rPr>
          <w:rFonts w:hint="default"/>
          <w:lang w:val="en-US" w:eastAsia="zh-CN"/>
        </w:rPr>
      </w:pPr>
      <w:r>
        <w:rPr>
          <w:rFonts w:hint="default"/>
          <w:lang w:val="en-US" w:eastAsia="zh-CN"/>
        </w:rPr>
        <w:t>2. How did you learn about Sina Microblog</w:t>
      </w:r>
    </w:p>
    <w:p>
      <w:pPr>
        <w:bidi w:val="0"/>
        <w:rPr>
          <w:rFonts w:hint="default"/>
          <w:lang w:val="en-US" w:eastAsia="zh-CN"/>
        </w:rPr>
      </w:pPr>
      <w:r>
        <w:rPr>
          <w:rFonts w:hint="default"/>
          <w:lang w:val="en-US" w:eastAsia="zh-CN"/>
        </w:rPr>
        <w:t>(friends, family, colleagues, media reports, related advertisements, others)</w:t>
      </w:r>
    </w:p>
    <w:p>
      <w:pPr>
        <w:bidi w:val="0"/>
        <w:rPr>
          <w:rFonts w:hint="default"/>
          <w:lang w:val="en-US" w:eastAsia="zh-CN"/>
        </w:rPr>
      </w:pPr>
    </w:p>
    <w:p>
      <w:pPr>
        <w:bidi w:val="0"/>
        <w:rPr>
          <w:rFonts w:hint="default"/>
          <w:lang w:val="en-US" w:eastAsia="zh-CN"/>
        </w:rPr>
      </w:pPr>
      <w:r>
        <w:rPr>
          <w:rFonts w:hint="default"/>
          <w:lang w:val="en-US" w:eastAsia="zh-CN"/>
        </w:rPr>
        <w:t>3. How often do you use Sina Microblog</w:t>
      </w:r>
    </w:p>
    <w:p>
      <w:pPr>
        <w:bidi w:val="0"/>
        <w:rPr>
          <w:rFonts w:hint="default"/>
          <w:lang w:val="en-US" w:eastAsia="zh-CN"/>
        </w:rPr>
      </w:pPr>
      <w:r>
        <w:rPr>
          <w:rFonts w:hint="default"/>
          <w:lang w:val="en-US" w:eastAsia="zh-CN"/>
        </w:rPr>
        <w:t>(every day, every three days, every week, every month)</w:t>
      </w:r>
    </w:p>
    <w:p>
      <w:pPr>
        <w:bidi w:val="0"/>
        <w:rPr>
          <w:rFonts w:hint="default"/>
          <w:lang w:val="en-US" w:eastAsia="zh-CN"/>
        </w:rPr>
      </w:pPr>
    </w:p>
    <w:p>
      <w:pPr>
        <w:bidi w:val="0"/>
        <w:rPr>
          <w:rFonts w:hint="default"/>
          <w:lang w:val="en-US" w:eastAsia="zh-CN"/>
        </w:rPr>
      </w:pPr>
      <w:r>
        <w:rPr>
          <w:rFonts w:hint="default"/>
          <w:lang w:val="en-US" w:eastAsia="zh-CN"/>
        </w:rPr>
        <w:t>4. The main purpose of using Microblog is</w:t>
      </w:r>
    </w:p>
    <w:p>
      <w:pPr>
        <w:bidi w:val="0"/>
        <w:rPr>
          <w:rFonts w:hint="default"/>
          <w:lang w:val="en-US" w:eastAsia="zh-CN"/>
        </w:rPr>
      </w:pPr>
      <w:r>
        <w:rPr>
          <w:rFonts w:hint="default"/>
          <w:lang w:val="en-US" w:eastAsia="zh-CN"/>
        </w:rPr>
        <w:t>(celebrity Weibo, factual news, hot articles, daily hot search, publishing their own opinions, others)</w:t>
      </w:r>
    </w:p>
    <w:p>
      <w:pPr>
        <w:bidi w:val="0"/>
        <w:rPr>
          <w:rFonts w:hint="default"/>
          <w:lang w:val="en-US" w:eastAsia="zh-CN"/>
        </w:rPr>
      </w:pPr>
    </w:p>
    <w:p>
      <w:pPr>
        <w:bidi w:val="0"/>
        <w:rPr>
          <w:rFonts w:hint="default"/>
          <w:lang w:val="en-US" w:eastAsia="zh-CN"/>
        </w:rPr>
      </w:pPr>
      <w:r>
        <w:rPr>
          <w:rFonts w:hint="default"/>
          <w:lang w:val="en-US" w:eastAsia="zh-CN"/>
        </w:rPr>
        <w:t>5.What you think is the most attractive thing about Sina Microblog</w:t>
      </w:r>
    </w:p>
    <w:p>
      <w:pPr>
        <w:bidi w:val="0"/>
        <w:rPr>
          <w:rFonts w:hint="default"/>
          <w:lang w:val="en-US" w:eastAsia="zh-CN"/>
        </w:rPr>
      </w:pPr>
      <w:r>
        <w:rPr>
          <w:rFonts w:hint="default"/>
          <w:lang w:val="en-US" w:eastAsia="zh-CN"/>
        </w:rPr>
        <w:t>(the entry threshold is low. Many celebrities use Sina Microblog. Besides text, they can also post videos and pictures. There is a function of forwarding and commenting. Others)</w:t>
      </w:r>
    </w:p>
    <w:p>
      <w:pPr>
        <w:bidi w:val="0"/>
        <w:rPr>
          <w:rFonts w:hint="default"/>
          <w:lang w:val="en-US" w:eastAsia="zh-CN"/>
        </w:rPr>
      </w:pPr>
    </w:p>
    <w:p>
      <w:pPr>
        <w:bidi w:val="0"/>
        <w:rPr>
          <w:rFonts w:hint="default"/>
          <w:lang w:val="en-US" w:eastAsia="zh-CN"/>
        </w:rPr>
      </w:pPr>
      <w:r>
        <w:rPr>
          <w:rFonts w:hint="default"/>
          <w:lang w:val="en-US" w:eastAsia="zh-CN"/>
        </w:rPr>
        <w:t>6. Sina Microblog has many celebrity users. What do you think of this approach?</w:t>
      </w:r>
    </w:p>
    <w:p>
      <w:pPr>
        <w:bidi w:val="0"/>
        <w:rPr>
          <w:rFonts w:hint="default"/>
          <w:lang w:val="en-US" w:eastAsia="zh-CN"/>
        </w:rPr>
      </w:pPr>
      <w:r>
        <w:rPr>
          <w:rFonts w:hint="default"/>
          <w:lang w:val="en-US" w:eastAsia="zh-CN"/>
        </w:rPr>
        <w:t>(very good, good, average, bad, very bad)</w:t>
      </w:r>
    </w:p>
    <w:p>
      <w:pPr>
        <w:bidi w:val="0"/>
        <w:rPr>
          <w:rFonts w:hint="default"/>
          <w:lang w:val="en-US" w:eastAsia="zh-CN"/>
        </w:rPr>
      </w:pPr>
    </w:p>
    <w:p>
      <w:pPr>
        <w:bidi w:val="0"/>
        <w:rPr>
          <w:rFonts w:hint="default"/>
          <w:lang w:val="en-US" w:eastAsia="zh-CN"/>
        </w:rPr>
      </w:pPr>
      <w:r>
        <w:rPr>
          <w:rFonts w:hint="default"/>
          <w:lang w:val="en-US" w:eastAsia="zh-CN"/>
        </w:rPr>
        <w:t>7. What do you think of sina Microblog's many celebrity users</w:t>
      </w:r>
    </w:p>
    <w:p>
      <w:pPr>
        <w:bidi w:val="0"/>
        <w:rPr>
          <w:rFonts w:hint="default"/>
          <w:lang w:val="en-US" w:eastAsia="zh-CN"/>
        </w:rPr>
      </w:pPr>
      <w:r>
        <w:rPr>
          <w:rFonts w:hint="default"/>
          <w:lang w:val="en-US" w:eastAsia="zh-CN"/>
        </w:rPr>
        <w:t>(it's very good that I joined Sina Microblog just because of celebrity users. It's good to know the celebrities' news in real time. It's not good to cut off many grassroots users, nothing to do with me. Others)</w:t>
      </w:r>
    </w:p>
    <w:p>
      <w:pPr>
        <w:bidi w:val="0"/>
        <w:rPr>
          <w:rFonts w:hint="default"/>
          <w:lang w:val="en-US" w:eastAsia="zh-CN"/>
        </w:rPr>
      </w:pPr>
    </w:p>
    <w:p>
      <w:pPr>
        <w:bidi w:val="0"/>
        <w:rPr>
          <w:rFonts w:hint="default"/>
          <w:lang w:val="en-US" w:eastAsia="zh-CN"/>
        </w:rPr>
      </w:pPr>
      <w:r>
        <w:rPr>
          <w:rFonts w:hint="eastAsia"/>
          <w:lang w:val="en-US" w:eastAsia="zh-CN"/>
        </w:rPr>
        <w:t>The first seven questions are the basic questions about the public's general understanding of sina Weibo.</w:t>
      </w:r>
    </w:p>
    <w:p>
      <w:pPr>
        <w:bidi w:val="0"/>
        <w:rPr>
          <w:rFonts w:hint="default"/>
          <w:lang w:val="en-US" w:eastAsia="zh-CN"/>
        </w:rPr>
      </w:pPr>
      <w:r>
        <w:rPr>
          <w:rFonts w:hint="default"/>
          <w:lang w:val="en-US" w:eastAsia="zh-CN"/>
        </w:rPr>
        <w:t>8. Do you pay attention to celebrities on Sina Microblog?</w:t>
      </w:r>
    </w:p>
    <w:p>
      <w:pPr>
        <w:bidi w:val="0"/>
        <w:rPr>
          <w:rFonts w:hint="default"/>
          <w:lang w:val="en-US" w:eastAsia="zh-CN"/>
        </w:rPr>
      </w:pPr>
      <w:r>
        <w:rPr>
          <w:rFonts w:hint="default"/>
          <w:lang w:val="en-US" w:eastAsia="zh-CN"/>
        </w:rPr>
        <w:t>(yes 2. No (jump to F1))</w:t>
      </w:r>
    </w:p>
    <w:p>
      <w:pPr>
        <w:bidi w:val="0"/>
        <w:rPr>
          <w:rFonts w:hint="default"/>
          <w:lang w:val="en-US" w:eastAsia="zh-CN"/>
        </w:rPr>
      </w:pPr>
    </w:p>
    <w:p>
      <w:pPr>
        <w:bidi w:val="0"/>
        <w:rPr>
          <w:rFonts w:hint="default"/>
          <w:lang w:val="en-US" w:eastAsia="zh-CN"/>
        </w:rPr>
      </w:pPr>
      <w:r>
        <w:rPr>
          <w:rFonts w:hint="default"/>
          <w:lang w:val="en-US" w:eastAsia="zh-CN"/>
        </w:rPr>
        <w:t>9. At present, how many celebrities do you pay attention to?</w:t>
      </w:r>
    </w:p>
    <w:p>
      <w:pPr>
        <w:bidi w:val="0"/>
        <w:rPr>
          <w:rFonts w:hint="default"/>
          <w:lang w:val="en-US" w:eastAsia="zh-CN"/>
        </w:rPr>
      </w:pPr>
      <w:r>
        <w:rPr>
          <w:rFonts w:hint="default"/>
          <w:lang w:val="en-US" w:eastAsia="zh-CN"/>
        </w:rPr>
        <w:t>(not much, less than 10% of my total focus list, not less than 10% but less than half (50%), almost half (50%), more than half (50%), I only focus on celebrities (100%)</w:t>
      </w:r>
    </w:p>
    <w:p>
      <w:pPr>
        <w:bidi w:val="0"/>
        <w:rPr>
          <w:rFonts w:hint="default"/>
          <w:lang w:val="en-US" w:eastAsia="zh-CN"/>
        </w:rPr>
      </w:pPr>
    </w:p>
    <w:p>
      <w:pPr>
        <w:bidi w:val="0"/>
        <w:rPr>
          <w:rFonts w:hint="default"/>
          <w:lang w:val="en-US" w:eastAsia="zh-CN"/>
        </w:rPr>
      </w:pPr>
      <w:r>
        <w:rPr>
          <w:rFonts w:hint="default"/>
          <w:lang w:val="en-US" w:eastAsia="zh-CN"/>
        </w:rPr>
        <w:t>10. What types of celebrities do you focus on? (select 3 at most)</w:t>
      </w:r>
    </w:p>
    <w:p>
      <w:pPr>
        <w:bidi w:val="0"/>
        <w:rPr>
          <w:rFonts w:hint="default"/>
          <w:lang w:val="en-US" w:eastAsia="zh-CN"/>
        </w:rPr>
      </w:pPr>
      <w:r>
        <w:rPr>
          <w:rFonts w:hint="default"/>
          <w:lang w:val="en-US" w:eastAsia="zh-CN"/>
        </w:rPr>
        <w:t>(entertainment, sports, it or finance, government officials, media, companies, institutions, fashion life)</w:t>
      </w:r>
    </w:p>
    <w:p>
      <w:pPr>
        <w:bidi w:val="0"/>
        <w:rPr>
          <w:rFonts w:hint="default"/>
          <w:lang w:val="en-US" w:eastAsia="zh-CN"/>
        </w:rPr>
      </w:pPr>
    </w:p>
    <w:p>
      <w:pPr>
        <w:bidi w:val="0"/>
        <w:rPr>
          <w:rFonts w:hint="default"/>
          <w:lang w:val="en-US" w:eastAsia="zh-CN"/>
        </w:rPr>
      </w:pPr>
      <w:r>
        <w:rPr>
          <w:rFonts w:hint="default"/>
          <w:lang w:val="en-US" w:eastAsia="zh-CN"/>
        </w:rPr>
        <w:t>11. The reason you pay attention to is</w:t>
      </w:r>
    </w:p>
    <w:p>
      <w:pPr>
        <w:bidi w:val="0"/>
        <w:rPr>
          <w:rFonts w:hint="default"/>
          <w:lang w:val="en-US" w:eastAsia="zh-CN"/>
        </w:rPr>
      </w:pPr>
      <w:r>
        <w:rPr>
          <w:rFonts w:hint="default"/>
          <w:lang w:val="en-US" w:eastAsia="zh-CN"/>
        </w:rPr>
        <w:t>(hobbies, opinion recognition, learning knowledge, passing time, obtaining information, following the public)</w:t>
      </w:r>
    </w:p>
    <w:p>
      <w:pPr>
        <w:bidi w:val="0"/>
        <w:rPr>
          <w:rFonts w:hint="default"/>
          <w:lang w:val="en-US" w:eastAsia="zh-CN"/>
        </w:rPr>
      </w:pPr>
    </w:p>
    <w:p>
      <w:pPr>
        <w:bidi w:val="0"/>
        <w:rPr>
          <w:rFonts w:hint="default"/>
          <w:lang w:val="en-US" w:eastAsia="zh-CN"/>
        </w:rPr>
      </w:pPr>
      <w:r>
        <w:rPr>
          <w:rFonts w:hint="default"/>
          <w:lang w:val="en-US" w:eastAsia="zh-CN"/>
        </w:rPr>
        <w:t>12. What information do you want to get from celebrity Weibo? (select 2 items at most)</w:t>
      </w:r>
    </w:p>
    <w:p>
      <w:pPr>
        <w:bidi w:val="0"/>
        <w:rPr>
          <w:rFonts w:hint="default"/>
          <w:lang w:val="en-US" w:eastAsia="zh-CN"/>
        </w:rPr>
      </w:pPr>
      <w:r>
        <w:rPr>
          <w:rFonts w:hint="default"/>
          <w:lang w:val="en-US" w:eastAsia="zh-CN"/>
        </w:rPr>
        <w:t>(recent situation of celebrities, future trend of celebrities, opinions and comments of celebrities on various events, mood of celebrities, products promoted by celebrities, others)</w:t>
      </w:r>
    </w:p>
    <w:p>
      <w:pPr>
        <w:bidi w:val="0"/>
        <w:rPr>
          <w:rFonts w:hint="default"/>
          <w:lang w:val="en-US" w:eastAsia="zh-CN"/>
        </w:rPr>
      </w:pPr>
    </w:p>
    <w:p>
      <w:pPr>
        <w:bidi w:val="0"/>
        <w:rPr>
          <w:rFonts w:hint="default"/>
          <w:lang w:val="en-US" w:eastAsia="zh-CN"/>
        </w:rPr>
      </w:pPr>
      <w:r>
        <w:rPr>
          <w:rFonts w:hint="default"/>
          <w:lang w:val="en-US" w:eastAsia="zh-CN"/>
        </w:rPr>
        <w:t>13. What do you think of celebrity advertising</w:t>
      </w:r>
    </w:p>
    <w:p>
      <w:pPr>
        <w:bidi w:val="0"/>
        <w:rPr>
          <w:rFonts w:hint="default"/>
          <w:lang w:val="en-US" w:eastAsia="zh-CN"/>
        </w:rPr>
      </w:pPr>
      <w:r>
        <w:rPr>
          <w:rFonts w:hint="default"/>
          <w:lang w:val="en-US" w:eastAsia="zh-CN"/>
        </w:rPr>
        <w:t>(very interested, interested, generally interested, not interested, very annoying)</w:t>
      </w:r>
    </w:p>
    <w:p>
      <w:pPr>
        <w:bidi w:val="0"/>
        <w:rPr>
          <w:rFonts w:hint="default"/>
          <w:lang w:val="en-US" w:eastAsia="zh-CN"/>
        </w:rPr>
      </w:pPr>
    </w:p>
    <w:p>
      <w:pPr>
        <w:bidi w:val="0"/>
        <w:rPr>
          <w:rFonts w:hint="default"/>
          <w:lang w:val="en-US" w:eastAsia="zh-CN"/>
        </w:rPr>
      </w:pPr>
      <w:r>
        <w:rPr>
          <w:rFonts w:hint="default"/>
          <w:lang w:val="en-US" w:eastAsia="zh-CN"/>
        </w:rPr>
        <w:t>14. Will you buy products recommended by celebrities</w:t>
      </w:r>
    </w:p>
    <w:p>
      <w:pPr>
        <w:bidi w:val="0"/>
        <w:rPr>
          <w:rFonts w:hint="default"/>
          <w:lang w:val="en-US" w:eastAsia="zh-CN"/>
        </w:rPr>
      </w:pPr>
      <w:r>
        <w:rPr>
          <w:rFonts w:hint="default"/>
          <w:lang w:val="en-US" w:eastAsia="zh-CN"/>
        </w:rPr>
        <w:t>(yes, no)</w:t>
      </w:r>
    </w:p>
    <w:p>
      <w:pPr>
        <w:bidi w:val="0"/>
        <w:rPr>
          <w:rFonts w:hint="default"/>
          <w:lang w:val="en-US" w:eastAsia="zh-CN"/>
        </w:rPr>
      </w:pPr>
    </w:p>
    <w:p>
      <w:pPr>
        <w:bidi w:val="0"/>
        <w:rPr>
          <w:rFonts w:hint="default"/>
          <w:lang w:val="en-US" w:eastAsia="zh-CN"/>
        </w:rPr>
      </w:pPr>
      <w:r>
        <w:rPr>
          <w:rFonts w:hint="default"/>
          <w:lang w:val="en-US" w:eastAsia="zh-CN"/>
        </w:rPr>
        <w:t>15. What do you think is wrong with microblog celebrity strategy</w:t>
      </w:r>
    </w:p>
    <w:p>
      <w:pPr>
        <w:bidi w:val="0"/>
        <w:rPr>
          <w:rFonts w:hint="default"/>
          <w:lang w:val="en-US" w:eastAsia="zh-CN"/>
        </w:rPr>
      </w:pPr>
      <w:r>
        <w:rPr>
          <w:rFonts w:hint="default"/>
          <w:lang w:val="en-US" w:eastAsia="zh-CN"/>
        </w:rPr>
        <w:t>(zombie powder is a serious phenomenon, only famous people are monotonous, over commercialized, the content is single and lack of change, others)</w:t>
      </w:r>
    </w:p>
    <w:p>
      <w:pPr>
        <w:bidi w:val="0"/>
        <w:rPr>
          <w:rFonts w:hint="default"/>
          <w:lang w:val="en-US" w:eastAsia="zh-CN"/>
        </w:rPr>
      </w:pPr>
    </w:p>
    <w:p>
      <w:pPr>
        <w:bidi w:val="0"/>
        <w:rPr>
          <w:rFonts w:hint="eastAsia"/>
          <w:lang w:val="en-US" w:eastAsia="zh-CN"/>
        </w:rPr>
      </w:pPr>
      <w:r>
        <w:rPr>
          <w:rFonts w:hint="eastAsia"/>
          <w:lang w:val="en-US" w:eastAsia="zh-CN"/>
        </w:rPr>
        <w:t>8-15 questions are mainly about the public's celebrity strategy of sina Weibo. Understand the public's views on celebrity strategy.</w:t>
      </w:r>
    </w:p>
    <w:p>
      <w:pPr>
        <w:bidi w:val="0"/>
        <w:rPr>
          <w:rFonts w:hint="default"/>
          <w:lang w:val="en-US" w:eastAsia="zh-CN"/>
        </w:rPr>
      </w:pPr>
    </w:p>
    <w:p>
      <w:pPr>
        <w:bidi w:val="0"/>
        <w:rPr>
          <w:rFonts w:hint="default"/>
          <w:lang w:val="en-US" w:eastAsia="zh-CN"/>
        </w:rPr>
      </w:pPr>
      <w:r>
        <w:rPr>
          <w:rFonts w:hint="default"/>
          <w:lang w:val="en-US" w:eastAsia="zh-CN"/>
        </w:rPr>
        <w:t>16. Your gender</w:t>
      </w:r>
    </w:p>
    <w:p>
      <w:pPr>
        <w:bidi w:val="0"/>
        <w:rPr>
          <w:rFonts w:hint="default"/>
          <w:lang w:val="en-US" w:eastAsia="zh-CN"/>
        </w:rPr>
      </w:pPr>
      <w:r>
        <w:rPr>
          <w:rFonts w:hint="default"/>
          <w:lang w:val="en-US" w:eastAsia="zh-CN"/>
        </w:rPr>
        <w:t>(male, female)</w:t>
      </w:r>
    </w:p>
    <w:p>
      <w:pPr>
        <w:bidi w:val="0"/>
        <w:rPr>
          <w:rFonts w:hint="default"/>
          <w:lang w:val="en-US" w:eastAsia="zh-CN"/>
        </w:rPr>
      </w:pPr>
    </w:p>
    <w:p>
      <w:pPr>
        <w:bidi w:val="0"/>
        <w:rPr>
          <w:rFonts w:hint="default"/>
          <w:lang w:val="en-US" w:eastAsia="zh-CN"/>
        </w:rPr>
      </w:pPr>
      <w:r>
        <w:rPr>
          <w:rFonts w:hint="default"/>
          <w:lang w:val="en-US" w:eastAsia="zh-CN"/>
        </w:rPr>
        <w:t>17. Your age</w:t>
      </w:r>
    </w:p>
    <w:p>
      <w:pPr>
        <w:bidi w:val="0"/>
        <w:rPr>
          <w:rFonts w:hint="default"/>
          <w:lang w:val="en-US" w:eastAsia="zh-CN"/>
        </w:rPr>
      </w:pPr>
      <w:r>
        <w:rPr>
          <w:rFonts w:hint="default"/>
          <w:lang w:val="en-US" w:eastAsia="zh-CN"/>
        </w:rPr>
        <w:t>(below 15, 15-25, 25-35, 35-45, 45-55, 55-65, above 65)</w:t>
      </w:r>
    </w:p>
    <w:p>
      <w:pPr>
        <w:bidi w:val="0"/>
        <w:rPr>
          <w:rFonts w:hint="default"/>
          <w:lang w:val="en-US" w:eastAsia="zh-CN"/>
        </w:rPr>
      </w:pPr>
    </w:p>
    <w:p>
      <w:pPr>
        <w:bidi w:val="0"/>
        <w:rPr>
          <w:rFonts w:hint="default"/>
          <w:lang w:val="en-US" w:eastAsia="zh-CN"/>
        </w:rPr>
      </w:pPr>
      <w:r>
        <w:rPr>
          <w:rFonts w:hint="default"/>
          <w:lang w:val="en-US" w:eastAsia="zh-CN"/>
        </w:rPr>
        <w:t>18. Your job is</w:t>
      </w:r>
    </w:p>
    <w:p>
      <w:pPr>
        <w:bidi w:val="0"/>
        <w:rPr>
          <w:rFonts w:hint="default"/>
          <w:lang w:val="en-US" w:eastAsia="zh-CN"/>
        </w:rPr>
      </w:pPr>
      <w:r>
        <w:rPr>
          <w:rFonts w:hint="default"/>
          <w:lang w:val="en-US" w:eastAsia="zh-CN"/>
        </w:rPr>
        <w:t>(administrative personnel, professional and technical personnel of public institutions, university teachers, others)</w:t>
      </w:r>
    </w:p>
    <w:p>
      <w:pPr>
        <w:bidi w:val="0"/>
        <w:rPr>
          <w:rFonts w:hint="default"/>
          <w:lang w:val="en-US" w:eastAsia="zh-CN"/>
        </w:rPr>
      </w:pPr>
    </w:p>
    <w:p>
      <w:pPr>
        <w:bidi w:val="0"/>
        <w:rPr>
          <w:rFonts w:hint="default"/>
          <w:lang w:val="en-US" w:eastAsia="zh-CN"/>
        </w:rPr>
      </w:pPr>
      <w:r>
        <w:rPr>
          <w:rFonts w:hint="default"/>
          <w:lang w:val="en-US" w:eastAsia="zh-CN"/>
        </w:rPr>
        <w:t>19. Your education background is</w:t>
      </w:r>
    </w:p>
    <w:p>
      <w:pPr>
        <w:bidi w:val="0"/>
        <w:rPr>
          <w:rFonts w:hint="default"/>
          <w:lang w:val="en-US" w:eastAsia="zh-CN"/>
        </w:rPr>
      </w:pPr>
      <w:r>
        <w:rPr>
          <w:rFonts w:hint="default"/>
          <w:lang w:val="en-US" w:eastAsia="zh-CN"/>
        </w:rPr>
        <w:t>(technical secondary school, technical school, junior college, undergraduate, master or above, others</w:t>
      </w:r>
    </w:p>
    <w:p>
      <w:pPr>
        <w:bidi w:val="0"/>
        <w:rPr>
          <w:rFonts w:hint="default"/>
          <w:lang w:val="en-US" w:eastAsia="zh-CN"/>
        </w:rPr>
      </w:pPr>
    </w:p>
    <w:p>
      <w:pPr>
        <w:bidi w:val="0"/>
        <w:rPr>
          <w:rFonts w:hint="eastAsia"/>
          <w:lang w:val="en-US" w:eastAsia="zh-CN"/>
        </w:rPr>
      </w:pPr>
      <w:r>
        <w:rPr>
          <w:rFonts w:hint="eastAsia"/>
          <w:lang w:val="en-US" w:eastAsia="zh-CN"/>
        </w:rPr>
        <w:t>Questions 16-19 are about the privacy of the person being asked (the constraints on privacy will be mentioned below)</w:t>
      </w:r>
    </w:p>
    <w:p>
      <w:pPr>
        <w:bidi w:val="0"/>
        <w:rPr>
          <w:rFonts w:hint="default"/>
          <w:lang w:val="en-US" w:eastAsia="zh-CN"/>
        </w:rPr>
      </w:pPr>
    </w:p>
    <w:p>
      <w:pPr>
        <w:pStyle w:val="3"/>
        <w:bidi w:val="0"/>
        <w:rPr>
          <w:rFonts w:hint="default"/>
          <w:lang w:val="en-US" w:eastAsia="zh-CN"/>
        </w:rPr>
      </w:pPr>
      <w:r>
        <w:rPr>
          <w:rFonts w:hint="default"/>
          <w:lang w:val="en-US" w:eastAsia="zh-CN"/>
        </w:rPr>
        <w:t>3.3 Sample</w:t>
      </w:r>
      <w:r>
        <w:rPr>
          <w:rFonts w:hint="default"/>
          <w:lang w:val="en-US" w:eastAsia="zh-CN"/>
        </w:rPr>
        <w:tab/>
      </w:r>
    </w:p>
    <w:p>
      <w:pPr>
        <w:bidi w:val="0"/>
        <w:rPr>
          <w:rFonts w:hint="default"/>
          <w:lang w:val="en-US" w:eastAsia="zh-CN"/>
        </w:rPr>
      </w:pPr>
    </w:p>
    <w:p>
      <w:pPr>
        <w:bidi w:val="0"/>
        <w:rPr>
          <w:rFonts w:hint="default"/>
          <w:lang w:val="en-US" w:eastAsia="zh-CN"/>
        </w:rPr>
      </w:pPr>
      <w:r>
        <w:rPr>
          <w:rFonts w:hint="default"/>
          <w:lang w:val="en-US" w:eastAsia="zh-CN"/>
        </w:rPr>
        <w:t>The data will be collected mainly through the Internet and questionnaire distributed on the street. On the Internet, QQ is used to conduct a questionnaire survey for friends and people in group chat. In reality, I will take a weekend or a few weeks to go to the surrounding business district or the place where the traffic is relatively large to send questionnaires for statistics. These respondents are almost completely random, including all kinds of people's opinions on Sina Weibo. I plan to count about 100 people as the number of research. In the process of survey, I need to bring some corresponding small gifts as gifts to fill in the questionnaire. At the same time, they need to carry a certain amount of water-based pen for the interviewees to write. I will recycle all the paper and electronic materials at the end. Use Excel to classify the problems and draw corresponding tables. And through the knowledge of research skills for data collection and induction.</w:t>
      </w:r>
    </w:p>
    <w:p>
      <w:pPr>
        <w:bidi w:val="0"/>
        <w:rPr>
          <w:rFonts w:hint="default"/>
          <w:lang w:val="en-US" w:eastAsia="zh-CN"/>
        </w:rPr>
      </w:pPr>
    </w:p>
    <w:p>
      <w:pPr>
        <w:pStyle w:val="3"/>
        <w:bidi w:val="0"/>
        <w:rPr>
          <w:rFonts w:hint="default"/>
          <w:lang w:val="en-US" w:eastAsia="zh-CN"/>
        </w:rPr>
      </w:pPr>
      <w:r>
        <w:rPr>
          <w:rFonts w:hint="default"/>
          <w:lang w:val="en-US" w:eastAsia="zh-CN"/>
        </w:rPr>
        <w:t>3.4 Reliability and Validity</w:t>
      </w:r>
    </w:p>
    <w:p>
      <w:pPr>
        <w:bidi w:val="0"/>
        <w:rPr>
          <w:rFonts w:hint="default"/>
          <w:lang w:val="en-US" w:eastAsia="zh-CN"/>
        </w:rPr>
      </w:pPr>
    </w:p>
    <w:p>
      <w:pPr>
        <w:bidi w:val="0"/>
        <w:rPr>
          <w:rFonts w:hint="eastAsia"/>
          <w:lang w:val="en-US" w:eastAsia="zh-CN"/>
        </w:rPr>
      </w:pPr>
      <w:r>
        <w:t>Reliability of data is seen when results are consistently obtained, whereas validity of data is seen when data is collected accurately (Saunders et al., 2009).</w:t>
      </w:r>
      <w:r>
        <w:rPr>
          <w:rFonts w:hint="eastAsia"/>
          <w:lang w:val="en-US" w:eastAsia="zh-CN"/>
        </w:rPr>
        <w:t xml:space="preserve"> The data needs to be true and effective, and the reliability of the data needs to be understood in the process of research.</w:t>
      </w:r>
    </w:p>
    <w:p>
      <w:pPr>
        <w:bidi w:val="0"/>
        <w:rPr>
          <w:rFonts w:hint="eastAsia"/>
          <w:lang w:val="en-US" w:eastAsia="zh-CN"/>
        </w:rPr>
      </w:pPr>
    </w:p>
    <w:p>
      <w:pPr>
        <w:bidi w:val="0"/>
        <w:rPr>
          <w:rFonts w:hint="eastAsia"/>
          <w:lang w:val="en-US" w:eastAsia="zh-CN"/>
        </w:rPr>
      </w:pPr>
      <w:r>
        <w:t>Questionnaires are deemed to be valid and reliable methods of data collection; they provide vast amounts of data outlining views of the public (Akinci &amp; Saunders, 2015)</w:t>
      </w:r>
      <w:r>
        <w:rPr>
          <w:rFonts w:hint="eastAsia"/>
          <w:lang w:val="en-US" w:eastAsia="zh-CN"/>
        </w:rPr>
        <w:t>. The questionnaire survey method and face-to-face interview method adopted by the author are conducted by first-hand method, and they are anonymous surveys. The respondents can provide their most authentic views without worry. So we can use these data to analyze the effective results.</w:t>
      </w:r>
    </w:p>
    <w:p>
      <w:pPr>
        <w:bidi w:val="0"/>
        <w:rPr>
          <w:rFonts w:hint="default"/>
          <w:lang w:val="en-US" w:eastAsia="zh-CN"/>
        </w:rPr>
      </w:pPr>
    </w:p>
    <w:p>
      <w:pPr>
        <w:pStyle w:val="3"/>
        <w:bidi w:val="0"/>
        <w:rPr>
          <w:rFonts w:hint="default"/>
          <w:lang w:val="en-US" w:eastAsia="zh-CN"/>
        </w:rPr>
      </w:pPr>
      <w:r>
        <w:rPr>
          <w:rFonts w:hint="default"/>
          <w:lang w:val="en-US" w:eastAsia="zh-CN"/>
        </w:rPr>
        <w:t>3.5 Limitations</w:t>
      </w:r>
    </w:p>
    <w:p>
      <w:pPr>
        <w:bidi w:val="0"/>
        <w:rPr>
          <w:rFonts w:hint="default"/>
          <w:lang w:val="en-US" w:eastAsia="zh-CN"/>
        </w:rPr>
      </w:pPr>
    </w:p>
    <w:p>
      <w:pPr>
        <w:bidi w:val="0"/>
        <w:rPr>
          <w:rFonts w:hint="eastAsia"/>
          <w:lang w:val="en-US" w:eastAsia="zh-CN"/>
        </w:rPr>
      </w:pPr>
      <w:r>
        <w:rPr>
          <w:rFonts w:hint="eastAsia"/>
          <w:lang w:val="en-US" w:eastAsia="zh-CN"/>
        </w:rPr>
        <w:t>First of all, the survey can only be conducted in a small scope, with only three or five hundred people. The conclusion drawn may be different from the real situation.</w:t>
      </w:r>
    </w:p>
    <w:p>
      <w:pPr>
        <w:bidi w:val="0"/>
        <w:rPr>
          <w:rFonts w:hint="eastAsia"/>
          <w:lang w:val="en-US" w:eastAsia="zh-CN"/>
        </w:rPr>
      </w:pPr>
      <w:r>
        <w:rPr>
          <w:rFonts w:hint="eastAsia"/>
          <w:lang w:val="en-US" w:eastAsia="zh-CN"/>
        </w:rPr>
        <w:t>Another reason is that everyone not only has his own point of view in his heart, but also thinks that most people in the society will give some answers. This will also produce a certain deviation to the final result.</w:t>
      </w:r>
    </w:p>
    <w:p>
      <w:pPr>
        <w:bidi w:val="0"/>
        <w:rPr>
          <w:rFonts w:hint="default"/>
          <w:lang w:val="en-US" w:eastAsia="zh-CN"/>
        </w:rPr>
      </w:pPr>
    </w:p>
    <w:p>
      <w:pPr>
        <w:pStyle w:val="3"/>
        <w:bidi w:val="0"/>
        <w:rPr>
          <w:rFonts w:hint="default"/>
          <w:lang w:val="en-US" w:eastAsia="zh-CN"/>
        </w:rPr>
      </w:pPr>
      <w:r>
        <w:rPr>
          <w:rFonts w:hint="default"/>
          <w:lang w:val="en-US" w:eastAsia="zh-CN"/>
        </w:rPr>
        <w:t>3.6 Ethical Considerations</w:t>
      </w:r>
    </w:p>
    <w:p>
      <w:pPr>
        <w:bidi w:val="0"/>
        <w:rPr>
          <w:rFonts w:hint="default"/>
          <w:lang w:val="en-US" w:eastAsia="zh-CN"/>
        </w:rPr>
      </w:pPr>
    </w:p>
    <w:p>
      <w:pPr>
        <w:bidi w:val="0"/>
        <w:rPr>
          <w:rFonts w:hint="default"/>
        </w:rPr>
      </w:pPr>
      <w:r>
        <w:rPr>
          <w:rFonts w:hint="default"/>
        </w:rPr>
        <w:t>The study was conducted in accordance with the ethical standards of uwtsd and was approved by the research director and coordinator through the ethical recognition form. This study is to satisfy ethical concerns through anonymity, confidentiality and data security. All participants were over 18 years old and voluntarily answered questions. After the completion of data statistics, the data will be eliminated, which will not affect the respondents. The researchers did not foresee the potential psychological harm to the participants.</w:t>
      </w:r>
    </w:p>
    <w:p>
      <w:pPr>
        <w:bidi w:val="0"/>
        <w:rPr>
          <w:rFonts w:hint="default" w:ascii="宋体" w:hAnsi="宋体" w:eastAsia="宋体" w:cs="宋体"/>
          <w:lang w:val="en-US" w:eastAsia="zh-CN"/>
        </w:rPr>
      </w:pPr>
    </w:p>
    <w:p>
      <w:pPr>
        <w:pStyle w:val="3"/>
        <w:bidi w:val="0"/>
        <w:rPr>
          <w:rFonts w:hint="default"/>
          <w:lang w:val="en-US" w:eastAsia="zh-CN"/>
        </w:rPr>
      </w:pPr>
      <w:r>
        <w:rPr>
          <w:rFonts w:hint="default"/>
          <w:lang w:val="en-US" w:eastAsia="zh-CN"/>
        </w:rPr>
        <w:t>3.7 Conclusion</w:t>
      </w:r>
    </w:p>
    <w:p>
      <w:pPr>
        <w:rPr>
          <w:rFonts w:hint="default"/>
          <w:lang w:val="en-US" w:eastAsia="zh-CN"/>
        </w:rPr>
      </w:pPr>
    </w:p>
    <w:p>
      <w:pPr>
        <w:rPr>
          <w:rFonts w:hint="default"/>
          <w:lang w:val="en-US" w:eastAsia="zh-CN"/>
        </w:rPr>
      </w:pPr>
      <w:r>
        <w:rPr>
          <w:rFonts w:hint="default"/>
          <w:lang w:val="en-US" w:eastAsia="zh-CN"/>
        </w:rPr>
        <w:t>This chapter successfully achieves the second goal</w:t>
      </w:r>
      <w:r>
        <w:rPr>
          <w:rFonts w:hint="eastAsia"/>
          <w:lang w:val="en-US" w:eastAsia="zh-CN"/>
        </w:rPr>
        <w:t>：</w:t>
      </w:r>
      <w:bookmarkStart w:id="0" w:name="_GoBack"/>
      <w:bookmarkEnd w:id="0"/>
    </w:p>
    <w:p>
      <w:pPr>
        <w:rPr>
          <w:rFonts w:hint="default"/>
          <w:lang w:val="en-US" w:eastAsia="zh-CN"/>
        </w:rPr>
      </w:pPr>
    </w:p>
    <w:p>
      <w:pPr>
        <w:rPr>
          <w:rFonts w:hint="default"/>
          <w:lang w:val="en-US" w:eastAsia="zh-CN"/>
        </w:rPr>
      </w:pPr>
      <w:r>
        <w:rPr>
          <w:rFonts w:hint="default"/>
          <w:lang w:val="en-US" w:eastAsia="zh-CN"/>
        </w:rPr>
        <w:t>"Choose appropriate research methods to explore public opinions on the profit model of Sina Microblog."</w:t>
      </w:r>
    </w:p>
    <w:p>
      <w:pPr>
        <w:rPr>
          <w:rFonts w:hint="default"/>
          <w:lang w:val="en-US" w:eastAsia="zh-CN"/>
        </w:rPr>
      </w:pPr>
    </w:p>
    <w:p>
      <w:pPr>
        <w:rPr>
          <w:rFonts w:hint="default"/>
          <w:lang w:val="en-US" w:eastAsia="zh-CN"/>
        </w:rPr>
      </w:pPr>
      <w:r>
        <w:rPr>
          <w:rFonts w:hint="default"/>
          <w:lang w:val="en-US" w:eastAsia="zh-CN"/>
        </w:rPr>
        <w:t>This chapter determines the appropriate research methods for this study. It proves that it is reasonable for researchers to choose interpretative quantitative method, which is in the form of questionnaire survey, using samples from the general public. The data collected will be analyzed and discussed in the next chapter.</w:t>
      </w:r>
    </w:p>
    <w:p>
      <w:pPr>
        <w:bidi w:val="0"/>
        <w:rPr>
          <w:rFonts w:hint="default"/>
          <w:lang w:val="en-US" w:eastAsia="zh-CN"/>
        </w:rPr>
      </w:pPr>
    </w:p>
    <w:p>
      <w:pPr>
        <w:bidi w:val="0"/>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仿宋">
    <w:panose1 w:val="02010609060101010101"/>
    <w:charset w:val="86"/>
    <w:family w:val="auto"/>
    <w:pitch w:val="default"/>
    <w:sig w:usb0="800002BF" w:usb1="38CF7CFA" w:usb2="00000016" w:usb3="00000000" w:csb0="00040001"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1D97340"/>
    <w:rsid w:val="04ED2AF1"/>
    <w:rsid w:val="051034CE"/>
    <w:rsid w:val="07F950F3"/>
    <w:rsid w:val="0A570419"/>
    <w:rsid w:val="0B2D2199"/>
    <w:rsid w:val="103E1895"/>
    <w:rsid w:val="106E07CA"/>
    <w:rsid w:val="17221821"/>
    <w:rsid w:val="2C0E29A7"/>
    <w:rsid w:val="35052AD0"/>
    <w:rsid w:val="35B50A23"/>
    <w:rsid w:val="3BAB45E3"/>
    <w:rsid w:val="3FE37F14"/>
    <w:rsid w:val="41326933"/>
    <w:rsid w:val="46384E4E"/>
    <w:rsid w:val="4DE8060C"/>
    <w:rsid w:val="515759A6"/>
    <w:rsid w:val="591B4CB6"/>
    <w:rsid w:val="618B4A06"/>
    <w:rsid w:val="6C7163E2"/>
    <w:rsid w:val="7124123F"/>
    <w:rsid w:val="73A372ED"/>
    <w:rsid w:val="79A016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qFormat/>
    <w:uiPriority w:val="0"/>
    <w:pPr>
      <w:spacing w:beforeAutospacing="0" w:afterAutospacing="0"/>
      <w:jc w:val="left"/>
      <w:outlineLvl w:val="0"/>
    </w:pPr>
    <w:rPr>
      <w:rFonts w:hint="eastAsia" w:ascii="Times New Roman" w:hAnsi="Times New Roman"/>
      <w:b/>
      <w:kern w:val="44"/>
      <w:sz w:val="28"/>
      <w:szCs w:val="48"/>
    </w:rPr>
  </w:style>
  <w:style w:type="paragraph" w:styleId="3">
    <w:name w:val="heading 2"/>
    <w:basedOn w:val="1"/>
    <w:next w:val="1"/>
    <w:link w:val="9"/>
    <w:unhideWhenUsed/>
    <w:qFormat/>
    <w:uiPriority w:val="0"/>
    <w:pPr>
      <w:spacing w:beforeAutospacing="0" w:afterAutospacing="0"/>
      <w:jc w:val="left"/>
      <w:outlineLvl w:val="1"/>
    </w:pPr>
    <w:rPr>
      <w:rFonts w:hint="eastAsia" w:ascii="Times New Roman" w:hAnsi="Times New Roman" w:eastAsia="Times New Roman"/>
      <w:b/>
      <w:kern w:val="0"/>
      <w:szCs w:val="36"/>
    </w:rPr>
  </w:style>
  <w:style w:type="paragraph" w:styleId="4">
    <w:name w:val="heading 3"/>
    <w:basedOn w:val="1"/>
    <w:next w:val="1"/>
    <w:semiHidden/>
    <w:unhideWhenUsed/>
    <w:qFormat/>
    <w:uiPriority w:val="0"/>
    <w:pPr>
      <w:keepNext/>
      <w:keepLines/>
      <w:spacing w:line="240" w:lineRule="auto"/>
      <w:outlineLvl w:val="2"/>
    </w:pPr>
    <w:rPr>
      <w:rFonts w:ascii="Times New Roman" w:hAnsi="Times New Roman"/>
      <w:b/>
      <w:bCs/>
      <w:szCs w:val="30"/>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5">
    <w:name w:val="toc 2"/>
    <w:basedOn w:val="1"/>
    <w:next w:val="1"/>
    <w:unhideWhenUsed/>
    <w:uiPriority w:val="39"/>
    <w:pPr>
      <w:spacing w:before="120"/>
      <w:ind w:left="240"/>
    </w:pPr>
    <w:rPr>
      <w:rFonts w:asciiTheme="minorHAnsi" w:hAnsiTheme="minorHAnsi" w:cstheme="minorHAnsi"/>
      <w:b/>
      <w:bCs/>
      <w:sz w:val="22"/>
      <w:szCs w:val="22"/>
    </w:rPr>
  </w:style>
  <w:style w:type="character" w:styleId="8">
    <w:name w:val="Hyperlink"/>
    <w:basedOn w:val="7"/>
    <w:unhideWhenUsed/>
    <w:qFormat/>
    <w:uiPriority w:val="99"/>
    <w:rPr>
      <w:color w:val="0563C1" w:themeColor="hyperlink"/>
      <w:u w:val="single"/>
      <w14:textFill>
        <w14:solidFill>
          <w14:schemeClr w14:val="hlink"/>
        </w14:solidFill>
      </w14:textFill>
    </w:rPr>
  </w:style>
  <w:style w:type="character" w:customStyle="1" w:styleId="9">
    <w:name w:val="标题 2 Char1"/>
    <w:link w:val="3"/>
    <w:qFormat/>
    <w:uiPriority w:val="9"/>
    <w:rPr>
      <w:rFonts w:ascii="Times New Roman" w:hAnsi="Times New Roman" w:eastAsia="Times New Roman"/>
      <w:b/>
      <w:sz w:val="24"/>
      <w:szCs w:val="36"/>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CCE8C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2019-12-30T10:34:00Z</dcterms:created>
  <dc:creator>DELL</dc:creator>
  <cp:lastModifiedBy>离愁别绪</cp:lastModifiedBy>
  <dcterms:modified xsi:type="dcterms:W3CDTF">2021-03-07T12:48:35Z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