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728295750"/>
        <w:docPartObj>
          <w:docPartGallery w:val="Cover Pages"/>
          <w:docPartUnique/>
        </w:docPartObj>
      </w:sdtPr>
      <w:sdtEndPr>
        <w:rPr>
          <w:color w:val="4472C4" w:themeColor="accent1"/>
        </w:rPr>
      </w:sdtEndPr>
      <w:sdtContent>
        <w:p w14:paraId="21D8FA21" w14:textId="3F4B72C2" w:rsidR="00F51622" w:rsidRDefault="00F51622">
          <w:pPr>
            <w:pStyle w:val="NoSpacing"/>
          </w:pPr>
          <w:r>
            <w:rPr>
              <w:noProof/>
            </w:rPr>
            <mc:AlternateContent>
              <mc:Choice Requires="wpg">
                <w:drawing>
                  <wp:anchor distT="0" distB="0" distL="114300" distR="114300" simplePos="0" relativeHeight="251659264" behindDoc="1" locked="0" layoutInCell="1" allowOverlap="1" wp14:anchorId="1C0080D5" wp14:editId="5A5B31B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672D8A4" w14:textId="6E01EA26" w:rsidR="00F51622" w:rsidRDefault="00C46EDA" w:rsidP="00935DB9">
                                      <w:pPr>
                                        <w:pStyle w:val="NoSpacing"/>
                                        <w:rPr>
                                          <w:color w:val="FFFFFF" w:themeColor="background1"/>
                                          <w:sz w:val="28"/>
                                          <w:szCs w:val="28"/>
                                        </w:rPr>
                                      </w:pPr>
                                      <w:r>
                                        <w:rPr>
                                          <w:color w:val="FFFFFF" w:themeColor="background1"/>
                                          <w:sz w:val="28"/>
                                          <w:szCs w:val="28"/>
                                        </w:rPr>
                                        <w:t>ECGE</w:t>
                                      </w:r>
                                      <w:r w:rsidR="000A71E1">
                                        <w:rPr>
                                          <w:color w:val="FFFFFF" w:themeColor="background1"/>
                                          <w:sz w:val="28"/>
                                          <w:szCs w:val="28"/>
                                        </w:rPr>
                                        <w:t>6001PC</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0080D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672D8A4" w14:textId="6E01EA26" w:rsidR="00F51622" w:rsidRDefault="00C46EDA" w:rsidP="00935DB9">
                                <w:pPr>
                                  <w:pStyle w:val="NoSpacing"/>
                                  <w:rPr>
                                    <w:color w:val="FFFFFF" w:themeColor="background1"/>
                                    <w:sz w:val="28"/>
                                    <w:szCs w:val="28"/>
                                  </w:rPr>
                                </w:pPr>
                                <w:r>
                                  <w:rPr>
                                    <w:color w:val="FFFFFF" w:themeColor="background1"/>
                                    <w:sz w:val="28"/>
                                    <w:szCs w:val="28"/>
                                  </w:rPr>
                                  <w:t>ECGE</w:t>
                                </w:r>
                                <w:r w:rsidR="000A71E1">
                                  <w:rPr>
                                    <w:color w:val="FFFFFF" w:themeColor="background1"/>
                                    <w:sz w:val="28"/>
                                    <w:szCs w:val="28"/>
                                  </w:rPr>
                                  <w:t>6001PC</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78FE8A3" wp14:editId="66DCB24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EE0AE2" w14:textId="2AF01E22" w:rsidR="00F51622" w:rsidRPr="00935DB9" w:rsidRDefault="00C320FC">
                                <w:pPr>
                                  <w:pStyle w:val="NoSpacing"/>
                                  <w:rPr>
                                    <w:color w:val="2E74B5" w:themeColor="accent5" w:themeShade="BF"/>
                                    <w:sz w:val="26"/>
                                    <w:szCs w:val="26"/>
                                  </w:rPr>
                                </w:pPr>
                                <w:sdt>
                                  <w:sdtPr>
                                    <w:rPr>
                                      <w:color w:val="2E74B5" w:themeColor="accent5" w:themeShade="BF"/>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51622" w:rsidRPr="00935DB9">
                                      <w:rPr>
                                        <w:color w:val="2E74B5" w:themeColor="accent5" w:themeShade="BF"/>
                                        <w:sz w:val="26"/>
                                        <w:szCs w:val="26"/>
                                      </w:rPr>
                                      <w:t>Leila Morne</w:t>
                                    </w:r>
                                  </w:sdtContent>
                                </w:sdt>
                              </w:p>
                              <w:p w14:paraId="7D244AF4" w14:textId="5A21B916" w:rsidR="00F51622" w:rsidRPr="00935DB9" w:rsidRDefault="00935DB9">
                                <w:pPr>
                                  <w:pStyle w:val="NoSpacing"/>
                                  <w:rPr>
                                    <w:color w:val="2E74B5" w:themeColor="accent5" w:themeShade="BF"/>
                                    <w:sz w:val="20"/>
                                    <w:szCs w:val="20"/>
                                  </w:rPr>
                                </w:pPr>
                                <w:r w:rsidRPr="00935DB9">
                                  <w:rPr>
                                    <w:caps/>
                                    <w:color w:val="2E74B5" w:themeColor="accent5" w:themeShade="BF"/>
                                    <w:sz w:val="20"/>
                                    <w:szCs w:val="20"/>
                                  </w:rPr>
                                  <w:t>1907467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78FE8A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EEE0AE2" w14:textId="2AF01E22" w:rsidR="00F51622" w:rsidRPr="00935DB9" w:rsidRDefault="00C320FC">
                          <w:pPr>
                            <w:pStyle w:val="NoSpacing"/>
                            <w:rPr>
                              <w:color w:val="2E74B5" w:themeColor="accent5" w:themeShade="BF"/>
                              <w:sz w:val="26"/>
                              <w:szCs w:val="26"/>
                            </w:rPr>
                          </w:pPr>
                          <w:sdt>
                            <w:sdtPr>
                              <w:rPr>
                                <w:color w:val="2E74B5" w:themeColor="accent5" w:themeShade="BF"/>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51622" w:rsidRPr="00935DB9">
                                <w:rPr>
                                  <w:color w:val="2E74B5" w:themeColor="accent5" w:themeShade="BF"/>
                                  <w:sz w:val="26"/>
                                  <w:szCs w:val="26"/>
                                </w:rPr>
                                <w:t>Leila Morne</w:t>
                              </w:r>
                            </w:sdtContent>
                          </w:sdt>
                        </w:p>
                        <w:p w14:paraId="7D244AF4" w14:textId="5A21B916" w:rsidR="00F51622" w:rsidRPr="00935DB9" w:rsidRDefault="00935DB9">
                          <w:pPr>
                            <w:pStyle w:val="NoSpacing"/>
                            <w:rPr>
                              <w:color w:val="2E74B5" w:themeColor="accent5" w:themeShade="BF"/>
                              <w:sz w:val="20"/>
                              <w:szCs w:val="20"/>
                            </w:rPr>
                          </w:pPr>
                          <w:r w:rsidRPr="00935DB9">
                            <w:rPr>
                              <w:caps/>
                              <w:color w:val="2E74B5" w:themeColor="accent5" w:themeShade="BF"/>
                              <w:sz w:val="20"/>
                              <w:szCs w:val="20"/>
                            </w:rPr>
                            <w:t>1907467</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BAFE10D" wp14:editId="65597D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925E1E" w14:textId="3BD276BF" w:rsidR="00F51622" w:rsidRDefault="00C320F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35DB9">
                                      <w:rPr>
                                        <w:rFonts w:asciiTheme="majorHAnsi" w:eastAsiaTheme="majorEastAsia" w:hAnsiTheme="majorHAnsi" w:cstheme="majorBidi"/>
                                        <w:color w:val="262626" w:themeColor="text1" w:themeTint="D9"/>
                                        <w:sz w:val="72"/>
                                        <w:szCs w:val="72"/>
                                      </w:rPr>
                                      <w:t>Skills for Life</w:t>
                                    </w:r>
                                  </w:sdtContent>
                                </w:sdt>
                              </w:p>
                              <w:p w14:paraId="08315C93" w14:textId="730A1C42" w:rsidR="00F51622" w:rsidRDefault="00C320F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35DB9">
                                      <w:rPr>
                                        <w:color w:val="404040" w:themeColor="text1" w:themeTint="BF"/>
                                        <w:sz w:val="36"/>
                                        <w:szCs w:val="36"/>
                                      </w:rPr>
                                      <w:t>Employability and Future Pathways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BAFE10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6925E1E" w14:textId="3BD276BF" w:rsidR="00F51622" w:rsidRDefault="00C320F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35DB9">
                                <w:rPr>
                                  <w:rFonts w:asciiTheme="majorHAnsi" w:eastAsiaTheme="majorEastAsia" w:hAnsiTheme="majorHAnsi" w:cstheme="majorBidi"/>
                                  <w:color w:val="262626" w:themeColor="text1" w:themeTint="D9"/>
                                  <w:sz w:val="72"/>
                                  <w:szCs w:val="72"/>
                                </w:rPr>
                                <w:t>Skills for Life</w:t>
                              </w:r>
                            </w:sdtContent>
                          </w:sdt>
                        </w:p>
                        <w:p w14:paraId="08315C93" w14:textId="730A1C42" w:rsidR="00F51622" w:rsidRDefault="00C320F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35DB9">
                                <w:rPr>
                                  <w:color w:val="404040" w:themeColor="text1" w:themeTint="BF"/>
                                  <w:sz w:val="36"/>
                                  <w:szCs w:val="36"/>
                                </w:rPr>
                                <w:t>Employability and Future Pathways</w:t>
                              </w:r>
                            </w:sdtContent>
                          </w:sdt>
                        </w:p>
                      </w:txbxContent>
                    </v:textbox>
                    <w10:wrap anchorx="page" anchory="page"/>
                  </v:shape>
                </w:pict>
              </mc:Fallback>
            </mc:AlternateContent>
          </w:r>
        </w:p>
        <w:p w14:paraId="725D0AC3" w14:textId="352AA011" w:rsidR="00F51622" w:rsidRDefault="00F51622">
          <w:pPr>
            <w:rPr>
              <w:rFonts w:eastAsiaTheme="minorEastAsia"/>
              <w:color w:val="4472C4" w:themeColor="accent1"/>
              <w:lang w:val="en-US"/>
            </w:rPr>
          </w:pPr>
          <w:r>
            <w:rPr>
              <w:rFonts w:eastAsiaTheme="minorEastAsia"/>
              <w:color w:val="4472C4" w:themeColor="accent1"/>
              <w:lang w:val="en-US"/>
            </w:rPr>
            <w:br w:type="page"/>
          </w:r>
        </w:p>
      </w:sdtContent>
    </w:sdt>
    <w:p w14:paraId="4932083C" w14:textId="34E5E3B3" w:rsidR="00D900F6" w:rsidRDefault="00E62173" w:rsidP="00E62173">
      <w:pPr>
        <w:jc w:val="center"/>
        <w:rPr>
          <w:rFonts w:ascii="Times New Roman" w:hAnsi="Times New Roman" w:cs="Times New Roman"/>
          <w:b/>
          <w:sz w:val="28"/>
          <w:szCs w:val="28"/>
        </w:rPr>
      </w:pPr>
      <w:r w:rsidRPr="00C5309D">
        <w:rPr>
          <w:rFonts w:ascii="Times New Roman" w:hAnsi="Times New Roman" w:cs="Times New Roman"/>
          <w:b/>
          <w:sz w:val="28"/>
          <w:szCs w:val="28"/>
        </w:rPr>
        <w:lastRenderedPageBreak/>
        <w:t>Contents Page</w:t>
      </w:r>
    </w:p>
    <w:p w14:paraId="7B7C90BF" w14:textId="77777777" w:rsidR="00C5309D" w:rsidRPr="00C5309D" w:rsidRDefault="00C5309D" w:rsidP="00E62173">
      <w:pPr>
        <w:jc w:val="center"/>
        <w:rPr>
          <w:rFonts w:ascii="Times New Roman" w:hAnsi="Times New Roman" w:cs="Times New Roman"/>
          <w:b/>
          <w:sz w:val="28"/>
          <w:szCs w:val="28"/>
        </w:rPr>
      </w:pPr>
    </w:p>
    <w:p w14:paraId="694D8F8A" w14:textId="5F889E90" w:rsidR="003D2A0C" w:rsidRDefault="003D2A0C" w:rsidP="00E62173">
      <w:pPr>
        <w:jc w:val="center"/>
        <w:rPr>
          <w:rFonts w:ascii="Times New Roman" w:hAnsi="Times New Roman" w:cs="Times New Roman"/>
          <w:b/>
          <w:sz w:val="24"/>
          <w:szCs w:val="24"/>
        </w:rPr>
      </w:pPr>
    </w:p>
    <w:p w14:paraId="1737D6B4" w14:textId="15E7E14D" w:rsidR="003D2A0C" w:rsidRPr="00C5309D" w:rsidRDefault="003D2A0C" w:rsidP="003D2A0C">
      <w:pPr>
        <w:rPr>
          <w:rFonts w:ascii="Times New Roman" w:hAnsi="Times New Roman" w:cs="Times New Roman"/>
          <w:sz w:val="24"/>
          <w:szCs w:val="24"/>
        </w:rPr>
      </w:pPr>
      <w:r w:rsidRPr="00C5309D">
        <w:rPr>
          <w:rFonts w:ascii="Times New Roman" w:hAnsi="Times New Roman" w:cs="Times New Roman"/>
          <w:sz w:val="24"/>
          <w:szCs w:val="24"/>
        </w:rPr>
        <w:t>Curriculum Vitae</w:t>
      </w:r>
      <w:r w:rsidR="0085072A" w:rsidRPr="00C5309D">
        <w:rPr>
          <w:rFonts w:ascii="Times New Roman" w:hAnsi="Times New Roman" w:cs="Times New Roman"/>
          <w:sz w:val="24"/>
          <w:szCs w:val="24"/>
        </w:rPr>
        <w:t xml:space="preserve"> (Old)</w:t>
      </w:r>
      <w:r w:rsidR="0085072A" w:rsidRPr="00C5309D">
        <w:rPr>
          <w:rFonts w:ascii="Times New Roman" w:hAnsi="Times New Roman" w:cs="Times New Roman"/>
          <w:sz w:val="24"/>
          <w:szCs w:val="24"/>
        </w:rPr>
        <w:tab/>
      </w:r>
      <w:r w:rsidR="0085072A" w:rsidRPr="00C5309D">
        <w:rPr>
          <w:rFonts w:ascii="Times New Roman" w:hAnsi="Times New Roman" w:cs="Times New Roman"/>
          <w:sz w:val="24"/>
          <w:szCs w:val="24"/>
        </w:rPr>
        <w:tab/>
      </w:r>
      <w:r w:rsidR="0085072A" w:rsidRPr="00C5309D">
        <w:rPr>
          <w:rFonts w:ascii="Times New Roman" w:hAnsi="Times New Roman" w:cs="Times New Roman"/>
          <w:sz w:val="24"/>
          <w:szCs w:val="24"/>
        </w:rPr>
        <w:tab/>
      </w:r>
      <w:r w:rsidR="0085072A" w:rsidRPr="00C5309D">
        <w:rPr>
          <w:rFonts w:ascii="Times New Roman" w:hAnsi="Times New Roman" w:cs="Times New Roman"/>
          <w:sz w:val="24"/>
          <w:szCs w:val="24"/>
        </w:rPr>
        <w:tab/>
      </w:r>
      <w:r w:rsidR="0085072A" w:rsidRPr="00C5309D">
        <w:rPr>
          <w:rFonts w:ascii="Times New Roman" w:hAnsi="Times New Roman" w:cs="Times New Roman"/>
          <w:sz w:val="24"/>
          <w:szCs w:val="24"/>
        </w:rPr>
        <w:tab/>
      </w:r>
      <w:r w:rsidR="0085072A" w:rsidRPr="00C5309D">
        <w:rPr>
          <w:rFonts w:ascii="Times New Roman" w:hAnsi="Times New Roman" w:cs="Times New Roman"/>
          <w:sz w:val="24"/>
          <w:szCs w:val="24"/>
        </w:rPr>
        <w:tab/>
      </w:r>
      <w:r w:rsidR="0085072A" w:rsidRPr="00C5309D">
        <w:rPr>
          <w:rFonts w:ascii="Times New Roman" w:hAnsi="Times New Roman" w:cs="Times New Roman"/>
          <w:sz w:val="24"/>
          <w:szCs w:val="24"/>
        </w:rPr>
        <w:tab/>
      </w:r>
      <w:r w:rsidR="0085072A" w:rsidRPr="00C5309D">
        <w:rPr>
          <w:rFonts w:ascii="Times New Roman" w:hAnsi="Times New Roman" w:cs="Times New Roman"/>
          <w:sz w:val="24"/>
          <w:szCs w:val="24"/>
        </w:rPr>
        <w:tab/>
        <w:t>P.</w:t>
      </w:r>
      <w:r w:rsidR="0008626D">
        <w:rPr>
          <w:rFonts w:ascii="Times New Roman" w:hAnsi="Times New Roman" w:cs="Times New Roman"/>
          <w:sz w:val="24"/>
          <w:szCs w:val="24"/>
        </w:rPr>
        <w:t xml:space="preserve"> 2</w:t>
      </w:r>
      <w:r w:rsidR="00B328A6">
        <w:rPr>
          <w:rFonts w:ascii="Times New Roman" w:hAnsi="Times New Roman" w:cs="Times New Roman"/>
          <w:sz w:val="24"/>
          <w:szCs w:val="24"/>
        </w:rPr>
        <w:t>-4</w:t>
      </w:r>
    </w:p>
    <w:p w14:paraId="59A76F57" w14:textId="07673DCB" w:rsidR="0085072A" w:rsidRPr="00C5309D" w:rsidRDefault="0085072A" w:rsidP="003D2A0C">
      <w:pPr>
        <w:rPr>
          <w:rFonts w:ascii="Times New Roman" w:hAnsi="Times New Roman" w:cs="Times New Roman"/>
          <w:sz w:val="24"/>
          <w:szCs w:val="24"/>
        </w:rPr>
      </w:pPr>
    </w:p>
    <w:p w14:paraId="1EBA386A" w14:textId="2AA4E82E" w:rsidR="0085072A" w:rsidRPr="00C5309D" w:rsidRDefault="0085072A" w:rsidP="003D2A0C">
      <w:pPr>
        <w:rPr>
          <w:rFonts w:ascii="Times New Roman" w:hAnsi="Times New Roman" w:cs="Times New Roman"/>
          <w:sz w:val="24"/>
          <w:szCs w:val="24"/>
        </w:rPr>
      </w:pPr>
      <w:r w:rsidRPr="00C5309D">
        <w:rPr>
          <w:rFonts w:ascii="Times New Roman" w:hAnsi="Times New Roman" w:cs="Times New Roman"/>
          <w:sz w:val="24"/>
          <w:szCs w:val="24"/>
        </w:rPr>
        <w:t>Curriculum Vitae (New)</w:t>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t>P.</w:t>
      </w:r>
      <w:r w:rsidR="00B328A6">
        <w:rPr>
          <w:rFonts w:ascii="Times New Roman" w:hAnsi="Times New Roman" w:cs="Times New Roman"/>
          <w:sz w:val="24"/>
          <w:szCs w:val="24"/>
        </w:rPr>
        <w:t xml:space="preserve"> 5-7</w:t>
      </w:r>
    </w:p>
    <w:p w14:paraId="0F7125F2" w14:textId="02C966AC" w:rsidR="0085072A" w:rsidRPr="00C5309D" w:rsidRDefault="0085072A" w:rsidP="003D2A0C">
      <w:pPr>
        <w:rPr>
          <w:rFonts w:ascii="Times New Roman" w:hAnsi="Times New Roman" w:cs="Times New Roman"/>
          <w:sz w:val="24"/>
          <w:szCs w:val="24"/>
        </w:rPr>
      </w:pPr>
    </w:p>
    <w:p w14:paraId="037478FA" w14:textId="20356580" w:rsidR="0085072A" w:rsidRPr="00C5309D" w:rsidRDefault="004061EA" w:rsidP="003D2A0C">
      <w:pPr>
        <w:rPr>
          <w:rFonts w:ascii="Times New Roman" w:hAnsi="Times New Roman" w:cs="Times New Roman"/>
          <w:sz w:val="24"/>
          <w:szCs w:val="24"/>
        </w:rPr>
      </w:pPr>
      <w:r w:rsidRPr="00C5309D">
        <w:rPr>
          <w:rFonts w:ascii="Times New Roman" w:hAnsi="Times New Roman" w:cs="Times New Roman"/>
          <w:sz w:val="24"/>
          <w:szCs w:val="24"/>
        </w:rPr>
        <w:t>Personal Development Plan</w:t>
      </w:r>
      <w:r w:rsidR="00E36183" w:rsidRPr="00C5309D">
        <w:rPr>
          <w:rFonts w:ascii="Times New Roman" w:hAnsi="Times New Roman" w:cs="Times New Roman"/>
          <w:sz w:val="24"/>
          <w:szCs w:val="24"/>
        </w:rPr>
        <w:tab/>
      </w:r>
      <w:r w:rsidR="00E36183" w:rsidRPr="00C5309D">
        <w:rPr>
          <w:rFonts w:ascii="Times New Roman" w:hAnsi="Times New Roman" w:cs="Times New Roman"/>
          <w:sz w:val="24"/>
          <w:szCs w:val="24"/>
        </w:rPr>
        <w:tab/>
      </w:r>
      <w:r w:rsidR="00E36183" w:rsidRPr="00C5309D">
        <w:rPr>
          <w:rFonts w:ascii="Times New Roman" w:hAnsi="Times New Roman" w:cs="Times New Roman"/>
          <w:sz w:val="24"/>
          <w:szCs w:val="24"/>
        </w:rPr>
        <w:tab/>
      </w:r>
      <w:r w:rsidR="00E36183" w:rsidRPr="00C5309D">
        <w:rPr>
          <w:rFonts w:ascii="Times New Roman" w:hAnsi="Times New Roman" w:cs="Times New Roman"/>
          <w:sz w:val="24"/>
          <w:szCs w:val="24"/>
        </w:rPr>
        <w:tab/>
      </w:r>
      <w:r w:rsidR="00E36183" w:rsidRPr="00C5309D">
        <w:rPr>
          <w:rFonts w:ascii="Times New Roman" w:hAnsi="Times New Roman" w:cs="Times New Roman"/>
          <w:sz w:val="24"/>
          <w:szCs w:val="24"/>
        </w:rPr>
        <w:tab/>
      </w:r>
      <w:r w:rsidR="00E36183" w:rsidRPr="00C5309D">
        <w:rPr>
          <w:rFonts w:ascii="Times New Roman" w:hAnsi="Times New Roman" w:cs="Times New Roman"/>
          <w:sz w:val="24"/>
          <w:szCs w:val="24"/>
        </w:rPr>
        <w:tab/>
      </w:r>
      <w:r w:rsidR="00E36183" w:rsidRPr="00C5309D">
        <w:rPr>
          <w:rFonts w:ascii="Times New Roman" w:hAnsi="Times New Roman" w:cs="Times New Roman"/>
          <w:sz w:val="24"/>
          <w:szCs w:val="24"/>
        </w:rPr>
        <w:tab/>
      </w:r>
      <w:r w:rsidR="00E36183" w:rsidRPr="00C5309D">
        <w:rPr>
          <w:rFonts w:ascii="Times New Roman" w:hAnsi="Times New Roman" w:cs="Times New Roman"/>
          <w:sz w:val="24"/>
          <w:szCs w:val="24"/>
        </w:rPr>
        <w:tab/>
        <w:t>P.</w:t>
      </w:r>
      <w:r w:rsidR="00B328A6">
        <w:rPr>
          <w:rFonts w:ascii="Times New Roman" w:hAnsi="Times New Roman" w:cs="Times New Roman"/>
          <w:sz w:val="24"/>
          <w:szCs w:val="24"/>
        </w:rPr>
        <w:t xml:space="preserve"> 8-9</w:t>
      </w:r>
    </w:p>
    <w:p w14:paraId="23F1DD6D" w14:textId="10C86A34" w:rsidR="00E36183" w:rsidRPr="00C5309D" w:rsidRDefault="00E36183" w:rsidP="003D2A0C">
      <w:pPr>
        <w:rPr>
          <w:rFonts w:ascii="Times New Roman" w:hAnsi="Times New Roman" w:cs="Times New Roman"/>
          <w:sz w:val="24"/>
          <w:szCs w:val="24"/>
        </w:rPr>
      </w:pPr>
    </w:p>
    <w:p w14:paraId="73F78C4C" w14:textId="093329F6" w:rsidR="00E36183" w:rsidRPr="00C5309D" w:rsidRDefault="00E36183" w:rsidP="003D2A0C">
      <w:pPr>
        <w:rPr>
          <w:rFonts w:ascii="Times New Roman" w:hAnsi="Times New Roman" w:cs="Times New Roman"/>
          <w:sz w:val="24"/>
          <w:szCs w:val="24"/>
        </w:rPr>
      </w:pPr>
      <w:r w:rsidRPr="00C5309D">
        <w:rPr>
          <w:rFonts w:ascii="Times New Roman" w:hAnsi="Times New Roman" w:cs="Times New Roman"/>
          <w:sz w:val="24"/>
          <w:szCs w:val="24"/>
        </w:rPr>
        <w:t>Personal Statement</w:t>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t>P.</w:t>
      </w:r>
      <w:r w:rsidR="00B328A6">
        <w:rPr>
          <w:rFonts w:ascii="Times New Roman" w:hAnsi="Times New Roman" w:cs="Times New Roman"/>
          <w:sz w:val="24"/>
          <w:szCs w:val="24"/>
        </w:rPr>
        <w:t xml:space="preserve"> 10-12</w:t>
      </w:r>
    </w:p>
    <w:p w14:paraId="54508D72" w14:textId="77777777" w:rsidR="00E36183" w:rsidRPr="00C5309D" w:rsidRDefault="00E36183" w:rsidP="003D2A0C">
      <w:pPr>
        <w:rPr>
          <w:rFonts w:ascii="Times New Roman" w:hAnsi="Times New Roman" w:cs="Times New Roman"/>
          <w:sz w:val="24"/>
          <w:szCs w:val="24"/>
        </w:rPr>
      </w:pPr>
    </w:p>
    <w:p w14:paraId="20D8661D" w14:textId="49DDA89A" w:rsidR="00C5309D" w:rsidRPr="00C5309D" w:rsidRDefault="00E36183" w:rsidP="003D2A0C">
      <w:pPr>
        <w:rPr>
          <w:rFonts w:ascii="Times New Roman" w:hAnsi="Times New Roman" w:cs="Times New Roman"/>
          <w:sz w:val="24"/>
          <w:szCs w:val="24"/>
        </w:rPr>
      </w:pPr>
      <w:r w:rsidRPr="00C5309D">
        <w:rPr>
          <w:rFonts w:ascii="Times New Roman" w:hAnsi="Times New Roman" w:cs="Times New Roman"/>
          <w:sz w:val="24"/>
          <w:szCs w:val="24"/>
        </w:rPr>
        <w:t>Reflection</w:t>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t>P.</w:t>
      </w:r>
      <w:r w:rsidR="00B328A6">
        <w:rPr>
          <w:rFonts w:ascii="Times New Roman" w:hAnsi="Times New Roman" w:cs="Times New Roman"/>
          <w:sz w:val="24"/>
          <w:szCs w:val="24"/>
        </w:rPr>
        <w:t xml:space="preserve"> 13-16</w:t>
      </w:r>
    </w:p>
    <w:p w14:paraId="1FACD1B8" w14:textId="77777777" w:rsidR="00C5309D" w:rsidRPr="00C5309D" w:rsidRDefault="00C5309D" w:rsidP="003D2A0C">
      <w:pPr>
        <w:rPr>
          <w:rFonts w:ascii="Times New Roman" w:hAnsi="Times New Roman" w:cs="Times New Roman"/>
          <w:sz w:val="24"/>
          <w:szCs w:val="24"/>
        </w:rPr>
      </w:pPr>
    </w:p>
    <w:p w14:paraId="739F0AEE" w14:textId="50FB4C3A" w:rsidR="00E36183" w:rsidRPr="00C5309D" w:rsidRDefault="00C5309D" w:rsidP="003D2A0C">
      <w:pPr>
        <w:rPr>
          <w:rFonts w:ascii="Times New Roman" w:hAnsi="Times New Roman" w:cs="Times New Roman"/>
          <w:sz w:val="24"/>
          <w:szCs w:val="24"/>
        </w:rPr>
      </w:pPr>
      <w:r w:rsidRPr="00C5309D">
        <w:rPr>
          <w:rFonts w:ascii="Times New Roman" w:hAnsi="Times New Roman" w:cs="Times New Roman"/>
          <w:sz w:val="24"/>
          <w:szCs w:val="24"/>
        </w:rPr>
        <w:t>References</w:t>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r>
      <w:r w:rsidRPr="00C5309D">
        <w:rPr>
          <w:rFonts w:ascii="Times New Roman" w:hAnsi="Times New Roman" w:cs="Times New Roman"/>
          <w:sz w:val="24"/>
          <w:szCs w:val="24"/>
        </w:rPr>
        <w:tab/>
        <w:t>P.</w:t>
      </w:r>
      <w:r w:rsidR="00B328A6">
        <w:rPr>
          <w:rFonts w:ascii="Times New Roman" w:hAnsi="Times New Roman" w:cs="Times New Roman"/>
          <w:sz w:val="24"/>
          <w:szCs w:val="24"/>
        </w:rPr>
        <w:t xml:space="preserve"> 17</w:t>
      </w:r>
      <w:r w:rsidR="00FE5264">
        <w:rPr>
          <w:rFonts w:ascii="Times New Roman" w:hAnsi="Times New Roman" w:cs="Times New Roman"/>
          <w:sz w:val="24"/>
          <w:szCs w:val="24"/>
        </w:rPr>
        <w:t>-18</w:t>
      </w:r>
      <w:r w:rsidR="00E36183" w:rsidRPr="00C5309D">
        <w:rPr>
          <w:rFonts w:ascii="Times New Roman" w:hAnsi="Times New Roman" w:cs="Times New Roman"/>
          <w:sz w:val="24"/>
          <w:szCs w:val="24"/>
        </w:rPr>
        <w:tab/>
      </w:r>
      <w:r w:rsidR="00E36183" w:rsidRPr="00C5309D">
        <w:rPr>
          <w:rFonts w:ascii="Times New Roman" w:hAnsi="Times New Roman" w:cs="Times New Roman"/>
          <w:sz w:val="24"/>
          <w:szCs w:val="24"/>
        </w:rPr>
        <w:tab/>
      </w:r>
    </w:p>
    <w:p w14:paraId="2B9AAB80" w14:textId="5EC7B109" w:rsidR="00E62173" w:rsidRPr="00C5309D" w:rsidRDefault="00E62173" w:rsidP="00E62173">
      <w:pPr>
        <w:jc w:val="center"/>
        <w:rPr>
          <w:rFonts w:ascii="Times New Roman" w:hAnsi="Times New Roman" w:cs="Times New Roman"/>
          <w:sz w:val="24"/>
          <w:szCs w:val="24"/>
        </w:rPr>
      </w:pPr>
    </w:p>
    <w:p w14:paraId="2DDF8AE6" w14:textId="73E07138" w:rsidR="00E62173" w:rsidRDefault="00E62173" w:rsidP="00E62173">
      <w:pPr>
        <w:jc w:val="center"/>
        <w:rPr>
          <w:rFonts w:ascii="Times New Roman" w:hAnsi="Times New Roman" w:cs="Times New Roman"/>
          <w:b/>
          <w:sz w:val="24"/>
          <w:szCs w:val="24"/>
        </w:rPr>
      </w:pPr>
    </w:p>
    <w:p w14:paraId="04645F1E" w14:textId="19A1B96C" w:rsidR="00E62173" w:rsidRDefault="00E62173" w:rsidP="00E62173">
      <w:pPr>
        <w:jc w:val="center"/>
        <w:rPr>
          <w:rFonts w:ascii="Times New Roman" w:hAnsi="Times New Roman" w:cs="Times New Roman"/>
          <w:b/>
          <w:sz w:val="24"/>
          <w:szCs w:val="24"/>
        </w:rPr>
      </w:pPr>
    </w:p>
    <w:p w14:paraId="6C532E90" w14:textId="4E2E2B58" w:rsidR="00E62173" w:rsidRDefault="00E62173" w:rsidP="00E62173">
      <w:pPr>
        <w:jc w:val="center"/>
        <w:rPr>
          <w:rFonts w:ascii="Times New Roman" w:hAnsi="Times New Roman" w:cs="Times New Roman"/>
          <w:b/>
          <w:sz w:val="24"/>
          <w:szCs w:val="24"/>
        </w:rPr>
      </w:pPr>
    </w:p>
    <w:p w14:paraId="5C41B180" w14:textId="5F434FDE" w:rsidR="00E62173" w:rsidRDefault="00E62173" w:rsidP="00E62173">
      <w:pPr>
        <w:jc w:val="center"/>
        <w:rPr>
          <w:rFonts w:ascii="Times New Roman" w:hAnsi="Times New Roman" w:cs="Times New Roman"/>
          <w:b/>
          <w:sz w:val="24"/>
          <w:szCs w:val="24"/>
        </w:rPr>
      </w:pPr>
    </w:p>
    <w:p w14:paraId="345BE5B8" w14:textId="4488972A" w:rsidR="00E62173" w:rsidRDefault="00E62173" w:rsidP="00E62173">
      <w:pPr>
        <w:jc w:val="center"/>
        <w:rPr>
          <w:rFonts w:ascii="Times New Roman" w:hAnsi="Times New Roman" w:cs="Times New Roman"/>
          <w:b/>
          <w:sz w:val="24"/>
          <w:szCs w:val="24"/>
        </w:rPr>
      </w:pPr>
    </w:p>
    <w:p w14:paraId="471BFF7F" w14:textId="182591CB" w:rsidR="00E62173" w:rsidRDefault="00E62173" w:rsidP="00E62173">
      <w:pPr>
        <w:jc w:val="center"/>
        <w:rPr>
          <w:rFonts w:ascii="Times New Roman" w:hAnsi="Times New Roman" w:cs="Times New Roman"/>
          <w:b/>
          <w:sz w:val="24"/>
          <w:szCs w:val="24"/>
        </w:rPr>
      </w:pPr>
    </w:p>
    <w:p w14:paraId="7456C660" w14:textId="40054277" w:rsidR="00E62173" w:rsidRDefault="00E62173" w:rsidP="00E62173">
      <w:pPr>
        <w:jc w:val="center"/>
        <w:rPr>
          <w:rFonts w:ascii="Times New Roman" w:hAnsi="Times New Roman" w:cs="Times New Roman"/>
          <w:b/>
          <w:sz w:val="24"/>
          <w:szCs w:val="24"/>
        </w:rPr>
      </w:pPr>
    </w:p>
    <w:p w14:paraId="24D3B728" w14:textId="692650E5" w:rsidR="00E62173" w:rsidRDefault="00E62173" w:rsidP="00E62173">
      <w:pPr>
        <w:jc w:val="center"/>
        <w:rPr>
          <w:rFonts w:ascii="Times New Roman" w:hAnsi="Times New Roman" w:cs="Times New Roman"/>
          <w:b/>
          <w:sz w:val="24"/>
          <w:szCs w:val="24"/>
        </w:rPr>
      </w:pPr>
    </w:p>
    <w:p w14:paraId="7DFA5973" w14:textId="08467F13" w:rsidR="00E62173" w:rsidRDefault="00E62173" w:rsidP="00E62173">
      <w:pPr>
        <w:jc w:val="center"/>
        <w:rPr>
          <w:rFonts w:ascii="Times New Roman" w:hAnsi="Times New Roman" w:cs="Times New Roman"/>
          <w:b/>
          <w:sz w:val="24"/>
          <w:szCs w:val="24"/>
        </w:rPr>
      </w:pPr>
    </w:p>
    <w:p w14:paraId="1385BDC4" w14:textId="0CCDD515" w:rsidR="00E62173" w:rsidRDefault="00E62173" w:rsidP="00E62173">
      <w:pPr>
        <w:jc w:val="center"/>
        <w:rPr>
          <w:rFonts w:ascii="Times New Roman" w:hAnsi="Times New Roman" w:cs="Times New Roman"/>
          <w:b/>
          <w:sz w:val="24"/>
          <w:szCs w:val="24"/>
        </w:rPr>
      </w:pPr>
    </w:p>
    <w:p w14:paraId="4F74480A" w14:textId="3AFC976D" w:rsidR="00E62173" w:rsidRDefault="00E62173" w:rsidP="00E62173">
      <w:pPr>
        <w:jc w:val="center"/>
        <w:rPr>
          <w:rFonts w:ascii="Times New Roman" w:hAnsi="Times New Roman" w:cs="Times New Roman"/>
          <w:b/>
          <w:sz w:val="24"/>
          <w:szCs w:val="24"/>
        </w:rPr>
      </w:pPr>
    </w:p>
    <w:p w14:paraId="074A0ABD" w14:textId="3E8ABBD8" w:rsidR="00E62173" w:rsidRDefault="00E62173" w:rsidP="00E62173">
      <w:pPr>
        <w:jc w:val="center"/>
        <w:rPr>
          <w:rFonts w:ascii="Times New Roman" w:hAnsi="Times New Roman" w:cs="Times New Roman"/>
          <w:b/>
          <w:sz w:val="24"/>
          <w:szCs w:val="24"/>
        </w:rPr>
      </w:pPr>
    </w:p>
    <w:p w14:paraId="6B55165F" w14:textId="3A483099" w:rsidR="00E62173" w:rsidRDefault="00E62173" w:rsidP="00E62173">
      <w:pPr>
        <w:jc w:val="center"/>
        <w:rPr>
          <w:rFonts w:ascii="Times New Roman" w:hAnsi="Times New Roman" w:cs="Times New Roman"/>
          <w:b/>
          <w:sz w:val="24"/>
          <w:szCs w:val="24"/>
        </w:rPr>
      </w:pPr>
    </w:p>
    <w:p w14:paraId="7E7D419C" w14:textId="264AEA52" w:rsidR="00E62173" w:rsidRDefault="00E62173" w:rsidP="00E62173">
      <w:pPr>
        <w:jc w:val="center"/>
        <w:rPr>
          <w:rFonts w:ascii="Times New Roman" w:hAnsi="Times New Roman" w:cs="Times New Roman"/>
          <w:b/>
          <w:sz w:val="24"/>
          <w:szCs w:val="24"/>
        </w:rPr>
      </w:pPr>
    </w:p>
    <w:p w14:paraId="230C0DF4" w14:textId="20800C08" w:rsidR="00E62173" w:rsidRDefault="00E62173" w:rsidP="00E62173">
      <w:pPr>
        <w:jc w:val="center"/>
        <w:rPr>
          <w:rFonts w:ascii="Times New Roman" w:hAnsi="Times New Roman" w:cs="Times New Roman"/>
          <w:b/>
          <w:sz w:val="24"/>
          <w:szCs w:val="24"/>
        </w:rPr>
      </w:pPr>
    </w:p>
    <w:p w14:paraId="3369CBA4" w14:textId="511C367A" w:rsidR="00E76494" w:rsidRDefault="00E76494" w:rsidP="003D785B">
      <w:pPr>
        <w:spacing w:after="100" w:line="240" w:lineRule="auto"/>
        <w:ind w:right="576"/>
        <w:jc w:val="center"/>
        <w:rPr>
          <w:rFonts w:ascii="Times New Roman" w:hAnsi="Times New Roman" w:cs="Times New Roman"/>
          <w:b/>
          <w:sz w:val="28"/>
          <w:szCs w:val="28"/>
          <w:lang w:eastAsia="ja-JP"/>
        </w:rPr>
      </w:pPr>
      <w:r>
        <w:rPr>
          <w:rFonts w:ascii="Times New Roman" w:hAnsi="Times New Roman" w:cs="Times New Roman"/>
          <w:b/>
          <w:sz w:val="28"/>
          <w:szCs w:val="28"/>
          <w:lang w:eastAsia="ja-JP"/>
        </w:rPr>
        <w:lastRenderedPageBreak/>
        <w:t>Curriculum Vitae (Old)</w:t>
      </w:r>
    </w:p>
    <w:p w14:paraId="7AD7EC34" w14:textId="5F78ABF5" w:rsidR="003D785B" w:rsidRPr="003D785B" w:rsidRDefault="003D785B" w:rsidP="003D785B">
      <w:pPr>
        <w:spacing w:after="100" w:line="240" w:lineRule="auto"/>
        <w:ind w:right="576"/>
        <w:jc w:val="center"/>
        <w:rPr>
          <w:rFonts w:ascii="Times New Roman" w:hAnsi="Times New Roman" w:cs="Times New Roman"/>
          <w:b/>
          <w:sz w:val="28"/>
          <w:szCs w:val="28"/>
          <w:lang w:eastAsia="ja-JP"/>
        </w:rPr>
      </w:pPr>
      <w:r w:rsidRPr="003D785B">
        <w:rPr>
          <w:rFonts w:ascii="Times New Roman" w:hAnsi="Times New Roman" w:cs="Times New Roman"/>
          <w:b/>
          <w:sz w:val="28"/>
          <w:szCs w:val="28"/>
          <w:lang w:eastAsia="ja-JP"/>
        </w:rPr>
        <w:t>Leila Morne</w:t>
      </w:r>
    </w:p>
    <w:p w14:paraId="488D6F7E" w14:textId="77777777" w:rsidR="003D785B" w:rsidRPr="003D785B" w:rsidRDefault="003D785B" w:rsidP="003D785B">
      <w:pPr>
        <w:spacing w:after="100" w:line="240" w:lineRule="auto"/>
        <w:ind w:right="576"/>
        <w:jc w:val="center"/>
        <w:rPr>
          <w:rFonts w:ascii="Times New Roman" w:hAnsi="Times New Roman" w:cs="Times New Roman"/>
          <w:b/>
          <w:sz w:val="28"/>
          <w:szCs w:val="28"/>
          <w:lang w:eastAsia="ja-JP"/>
        </w:rPr>
      </w:pPr>
      <w:r w:rsidRPr="003D785B">
        <w:rPr>
          <w:rFonts w:ascii="Times New Roman" w:hAnsi="Times New Roman" w:cs="Times New Roman"/>
          <w:b/>
          <w:sz w:val="28"/>
          <w:szCs w:val="28"/>
          <w:lang w:eastAsia="ja-JP"/>
        </w:rPr>
        <w:t xml:space="preserve">27 </w:t>
      </w:r>
      <w:proofErr w:type="spellStart"/>
      <w:r w:rsidRPr="003D785B">
        <w:rPr>
          <w:rFonts w:ascii="Times New Roman" w:hAnsi="Times New Roman" w:cs="Times New Roman"/>
          <w:b/>
          <w:sz w:val="28"/>
          <w:szCs w:val="28"/>
          <w:lang w:eastAsia="ja-JP"/>
        </w:rPr>
        <w:t>Brimbleworth</w:t>
      </w:r>
      <w:proofErr w:type="spellEnd"/>
      <w:r w:rsidRPr="003D785B">
        <w:rPr>
          <w:rFonts w:ascii="Times New Roman" w:hAnsi="Times New Roman" w:cs="Times New Roman"/>
          <w:b/>
          <w:sz w:val="28"/>
          <w:szCs w:val="28"/>
          <w:lang w:eastAsia="ja-JP"/>
        </w:rPr>
        <w:t xml:space="preserve"> Lane </w:t>
      </w:r>
    </w:p>
    <w:p w14:paraId="74FAFE20" w14:textId="77777777" w:rsidR="003D785B" w:rsidRPr="003D785B" w:rsidRDefault="003D785B" w:rsidP="003D785B">
      <w:pPr>
        <w:spacing w:after="100" w:line="240" w:lineRule="auto"/>
        <w:ind w:right="576"/>
        <w:jc w:val="center"/>
        <w:rPr>
          <w:rFonts w:ascii="Times New Roman" w:hAnsi="Times New Roman" w:cs="Times New Roman"/>
          <w:b/>
          <w:sz w:val="28"/>
          <w:szCs w:val="28"/>
          <w:lang w:eastAsia="ja-JP"/>
        </w:rPr>
      </w:pPr>
      <w:r w:rsidRPr="003D785B">
        <w:rPr>
          <w:rFonts w:ascii="Times New Roman" w:hAnsi="Times New Roman" w:cs="Times New Roman"/>
          <w:b/>
          <w:sz w:val="28"/>
          <w:szCs w:val="28"/>
          <w:lang w:eastAsia="ja-JP"/>
        </w:rPr>
        <w:t>St Georges</w:t>
      </w:r>
    </w:p>
    <w:p w14:paraId="5BF40B28" w14:textId="77777777" w:rsidR="003D785B" w:rsidRPr="003D785B" w:rsidRDefault="003D785B" w:rsidP="003D785B">
      <w:pPr>
        <w:spacing w:after="100" w:line="240" w:lineRule="auto"/>
        <w:ind w:right="576"/>
        <w:jc w:val="center"/>
        <w:rPr>
          <w:rFonts w:ascii="Times New Roman" w:hAnsi="Times New Roman" w:cs="Times New Roman"/>
          <w:b/>
          <w:sz w:val="28"/>
          <w:szCs w:val="28"/>
          <w:lang w:eastAsia="ja-JP"/>
        </w:rPr>
      </w:pPr>
      <w:r w:rsidRPr="003D785B">
        <w:rPr>
          <w:rFonts w:ascii="Times New Roman" w:hAnsi="Times New Roman" w:cs="Times New Roman"/>
          <w:b/>
          <w:sz w:val="28"/>
          <w:szCs w:val="28"/>
          <w:lang w:eastAsia="ja-JP"/>
        </w:rPr>
        <w:t>Weston -s- Mare</w:t>
      </w:r>
    </w:p>
    <w:p w14:paraId="3C5CEF59" w14:textId="77777777" w:rsidR="003D785B" w:rsidRPr="003D785B" w:rsidRDefault="003D785B" w:rsidP="003D785B">
      <w:pPr>
        <w:spacing w:after="100" w:line="240" w:lineRule="auto"/>
        <w:ind w:right="576"/>
        <w:jc w:val="center"/>
        <w:rPr>
          <w:rFonts w:ascii="Times New Roman" w:hAnsi="Times New Roman" w:cs="Times New Roman"/>
          <w:b/>
          <w:sz w:val="28"/>
          <w:szCs w:val="28"/>
          <w:lang w:eastAsia="ja-JP"/>
        </w:rPr>
      </w:pPr>
      <w:r w:rsidRPr="003D785B">
        <w:rPr>
          <w:rFonts w:ascii="Times New Roman" w:hAnsi="Times New Roman" w:cs="Times New Roman"/>
          <w:b/>
          <w:sz w:val="28"/>
          <w:szCs w:val="28"/>
          <w:lang w:eastAsia="ja-JP"/>
        </w:rPr>
        <w:t>BS22 7XS</w:t>
      </w:r>
    </w:p>
    <w:p w14:paraId="5456FFCC" w14:textId="77777777" w:rsidR="003D785B" w:rsidRPr="003D785B" w:rsidRDefault="003D785B" w:rsidP="003D785B">
      <w:pPr>
        <w:spacing w:after="100" w:line="240" w:lineRule="auto"/>
        <w:ind w:right="576"/>
        <w:jc w:val="center"/>
        <w:rPr>
          <w:rFonts w:ascii="Times New Roman" w:hAnsi="Times New Roman" w:cs="Times New Roman"/>
          <w:b/>
          <w:sz w:val="28"/>
          <w:szCs w:val="28"/>
          <w:lang w:eastAsia="ja-JP"/>
        </w:rPr>
      </w:pPr>
      <w:r w:rsidRPr="003D785B">
        <w:rPr>
          <w:rFonts w:ascii="Times New Roman" w:hAnsi="Times New Roman" w:cs="Times New Roman"/>
          <w:b/>
          <w:sz w:val="28"/>
          <w:szCs w:val="28"/>
          <w:lang w:eastAsia="ja-JP"/>
        </w:rPr>
        <w:t xml:space="preserve">Contact: </w:t>
      </w:r>
      <w:hyperlink r:id="rId11" w:history="1">
        <w:r w:rsidRPr="003D785B">
          <w:rPr>
            <w:rFonts w:ascii="Times New Roman" w:hAnsi="Times New Roman" w:cs="Times New Roman"/>
            <w:b/>
            <w:sz w:val="28"/>
            <w:szCs w:val="28"/>
            <w:u w:val="single"/>
            <w:lang w:eastAsia="ja-JP"/>
          </w:rPr>
          <w:t>leilamorne@outlook.com</w:t>
        </w:r>
      </w:hyperlink>
    </w:p>
    <w:p w14:paraId="28A0267A" w14:textId="77777777" w:rsidR="003D785B" w:rsidRPr="003D785B" w:rsidRDefault="003D785B" w:rsidP="003D785B">
      <w:pPr>
        <w:spacing w:after="100" w:line="240" w:lineRule="auto"/>
        <w:ind w:right="576"/>
        <w:jc w:val="center"/>
        <w:rPr>
          <w:rFonts w:ascii="Times New Roman" w:hAnsi="Times New Roman" w:cs="Times New Roman"/>
          <w:b/>
          <w:sz w:val="28"/>
          <w:szCs w:val="28"/>
          <w:lang w:eastAsia="ja-JP"/>
        </w:rPr>
      </w:pPr>
      <w:r w:rsidRPr="003D785B">
        <w:rPr>
          <w:rFonts w:ascii="Times New Roman" w:hAnsi="Times New Roman" w:cs="Times New Roman"/>
          <w:b/>
          <w:sz w:val="28"/>
          <w:szCs w:val="28"/>
          <w:lang w:eastAsia="ja-JP"/>
        </w:rPr>
        <w:t>07756495242</w:t>
      </w:r>
    </w:p>
    <w:p w14:paraId="22F0E958" w14:textId="77777777" w:rsidR="003D785B" w:rsidRPr="003D785B" w:rsidRDefault="003D785B" w:rsidP="003D785B">
      <w:pPr>
        <w:spacing w:after="100" w:line="240" w:lineRule="auto"/>
        <w:ind w:right="576"/>
        <w:jc w:val="center"/>
        <w:rPr>
          <w:rFonts w:ascii="Times New Roman" w:hAnsi="Times New Roman" w:cs="Times New Roman"/>
          <w:b/>
          <w:sz w:val="28"/>
          <w:szCs w:val="28"/>
          <w:lang w:eastAsia="ja-JP"/>
        </w:rPr>
      </w:pPr>
    </w:p>
    <w:p w14:paraId="0F349257" w14:textId="77777777" w:rsidR="003D785B" w:rsidRPr="003D785B" w:rsidRDefault="003D785B" w:rsidP="003D785B">
      <w:pPr>
        <w:spacing w:after="100" w:line="240" w:lineRule="auto"/>
        <w:ind w:right="576"/>
        <w:rPr>
          <w:rFonts w:ascii="Times New Roman" w:hAnsi="Times New Roman" w:cs="Times New Roman"/>
          <w:b/>
          <w:sz w:val="24"/>
          <w:szCs w:val="24"/>
          <w:u w:val="single"/>
          <w:lang w:eastAsia="ja-JP"/>
        </w:rPr>
      </w:pPr>
      <w:r w:rsidRPr="003D785B">
        <w:rPr>
          <w:rFonts w:ascii="Times New Roman" w:hAnsi="Times New Roman" w:cs="Times New Roman"/>
          <w:b/>
          <w:sz w:val="24"/>
          <w:szCs w:val="24"/>
          <w:u w:val="single"/>
          <w:lang w:eastAsia="ja-JP"/>
        </w:rPr>
        <w:t>Personal Profile</w:t>
      </w:r>
    </w:p>
    <w:p w14:paraId="6EDEBE03" w14:textId="77777777" w:rsidR="003D785B" w:rsidRPr="003D785B" w:rsidRDefault="003D785B" w:rsidP="003D785B">
      <w:pPr>
        <w:spacing w:after="100" w:line="240" w:lineRule="auto"/>
        <w:ind w:right="576"/>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I am a hardworking individual who is conscientious and diligent. I have leadership and pioneering qualities and can work successfully under my own initiative. I value team working, sharing good practice, peer support and working together to achieve outcomes. I have a good working knowledge of special educational needs and disability. I am always looking to enhance my knowledge and skills base and learn from others. I am quick to pick up new systems and processes and can think and act quickly when necessary. I can adapt to different and difficult environments and I consider myself a reflective practitioner who responds well to constructive criticism and finding better ways of doing things.  </w:t>
      </w:r>
    </w:p>
    <w:p w14:paraId="722C71F2" w14:textId="77777777" w:rsidR="003D785B" w:rsidRPr="003D785B" w:rsidRDefault="003D785B" w:rsidP="003D785B">
      <w:pPr>
        <w:spacing w:after="100" w:line="240" w:lineRule="auto"/>
        <w:ind w:right="576"/>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For the past 3 years I have enjoyed raising my family and now my youngest will be attending school in September I am ready to return to work. I would welcome the opportunity of joining your professional and successful team.</w:t>
      </w:r>
    </w:p>
    <w:p w14:paraId="2E1C50AB" w14:textId="77777777" w:rsidR="003D785B" w:rsidRPr="003D785B" w:rsidRDefault="003D785B" w:rsidP="003D785B">
      <w:pPr>
        <w:spacing w:after="100" w:line="240" w:lineRule="auto"/>
        <w:ind w:right="576"/>
        <w:rPr>
          <w:rFonts w:ascii="Times New Roman" w:hAnsi="Times New Roman" w:cs="Times New Roman"/>
          <w:b/>
          <w:sz w:val="24"/>
          <w:szCs w:val="24"/>
          <w:u w:val="single"/>
          <w:lang w:eastAsia="ja-JP"/>
        </w:rPr>
      </w:pPr>
    </w:p>
    <w:p w14:paraId="0F4F7E6D" w14:textId="77777777" w:rsidR="003D785B" w:rsidRPr="003D785B" w:rsidRDefault="003D785B" w:rsidP="003D785B">
      <w:pPr>
        <w:jc w:val="both"/>
        <w:rPr>
          <w:rFonts w:ascii="Times New Roman" w:hAnsi="Times New Roman" w:cs="Times New Roman"/>
          <w:b/>
          <w:sz w:val="24"/>
          <w:szCs w:val="24"/>
          <w:u w:val="single"/>
          <w:lang w:val="en-US" w:eastAsia="ja-JP"/>
        </w:rPr>
      </w:pPr>
      <w:r w:rsidRPr="003D785B">
        <w:rPr>
          <w:rFonts w:ascii="Times New Roman" w:hAnsi="Times New Roman" w:cs="Times New Roman"/>
          <w:b/>
          <w:sz w:val="24"/>
          <w:szCs w:val="24"/>
          <w:u w:val="single"/>
          <w:lang w:val="en-US" w:eastAsia="ja-JP"/>
        </w:rPr>
        <w:t>Work Experience</w:t>
      </w:r>
    </w:p>
    <w:p w14:paraId="77B1C7F4" w14:textId="77777777" w:rsidR="003D785B" w:rsidRPr="003D785B" w:rsidRDefault="003D785B" w:rsidP="003D785B">
      <w:pPr>
        <w:spacing w:after="100" w:line="240" w:lineRule="auto"/>
        <w:ind w:right="576"/>
        <w:contextualSpacing/>
        <w:rPr>
          <w:rFonts w:ascii="Times New Roman" w:hAnsi="Times New Roman" w:cs="Times New Roman"/>
          <w:b/>
          <w:sz w:val="24"/>
          <w:szCs w:val="24"/>
          <w:u w:val="single"/>
          <w:lang w:eastAsia="ja-JP"/>
        </w:rPr>
      </w:pPr>
      <w:r w:rsidRPr="003D785B">
        <w:rPr>
          <w:rFonts w:ascii="Times New Roman" w:hAnsi="Times New Roman" w:cs="Times New Roman"/>
          <w:b/>
          <w:sz w:val="24"/>
          <w:szCs w:val="24"/>
          <w:lang w:eastAsia="ja-JP"/>
        </w:rPr>
        <w:t>2015-2018 Maternity and raising a young family</w:t>
      </w:r>
    </w:p>
    <w:p w14:paraId="7A50C9DB" w14:textId="77777777" w:rsidR="003D785B" w:rsidRPr="003D785B" w:rsidRDefault="003D785B" w:rsidP="003D785B">
      <w:pPr>
        <w:spacing w:after="100" w:line="240" w:lineRule="auto"/>
        <w:ind w:left="360" w:right="576"/>
        <w:contextualSpacing/>
        <w:rPr>
          <w:rFonts w:ascii="Times New Roman" w:hAnsi="Times New Roman" w:cs="Times New Roman"/>
          <w:sz w:val="24"/>
          <w:szCs w:val="24"/>
          <w:lang w:eastAsia="ja-JP"/>
        </w:rPr>
      </w:pPr>
    </w:p>
    <w:p w14:paraId="085CDE42" w14:textId="77777777" w:rsidR="003D785B" w:rsidRPr="003D785B" w:rsidRDefault="003D785B" w:rsidP="003D785B">
      <w:pPr>
        <w:spacing w:after="100" w:line="240" w:lineRule="auto"/>
        <w:ind w:right="576"/>
        <w:rPr>
          <w:rFonts w:ascii="Times New Roman" w:hAnsi="Times New Roman" w:cs="Times New Roman"/>
          <w:sz w:val="24"/>
          <w:szCs w:val="24"/>
          <w:lang w:eastAsia="ja-JP"/>
        </w:rPr>
      </w:pPr>
    </w:p>
    <w:p w14:paraId="6DC73BA7" w14:textId="77777777" w:rsidR="003D785B" w:rsidRPr="003D785B" w:rsidRDefault="003D785B" w:rsidP="003D785B">
      <w:pPr>
        <w:spacing w:after="100" w:line="240" w:lineRule="auto"/>
        <w:ind w:right="576"/>
        <w:rPr>
          <w:rFonts w:ascii="Times New Roman" w:hAnsi="Times New Roman" w:cs="Times New Roman"/>
          <w:b/>
          <w:sz w:val="24"/>
          <w:szCs w:val="24"/>
          <w:lang w:eastAsia="ja-JP"/>
        </w:rPr>
      </w:pPr>
      <w:r w:rsidRPr="003D785B">
        <w:rPr>
          <w:rFonts w:ascii="Times New Roman" w:hAnsi="Times New Roman" w:cs="Times New Roman"/>
          <w:b/>
          <w:sz w:val="24"/>
          <w:szCs w:val="24"/>
          <w:lang w:eastAsia="ja-JP"/>
        </w:rPr>
        <w:t>Learning Difficulties and Disabilities Specialist Adviser, Bristol City Council, 2012-2015, Bristol</w:t>
      </w:r>
    </w:p>
    <w:p w14:paraId="0F485FEB" w14:textId="77777777" w:rsidR="003D785B" w:rsidRPr="003D785B" w:rsidRDefault="003D785B" w:rsidP="003D785B">
      <w:pPr>
        <w:spacing w:after="100" w:line="240" w:lineRule="auto"/>
        <w:ind w:right="576"/>
        <w:rPr>
          <w:rFonts w:ascii="Times New Roman" w:hAnsi="Times New Roman" w:cs="Times New Roman"/>
          <w:sz w:val="24"/>
          <w:szCs w:val="24"/>
          <w:lang w:eastAsia="ja-JP"/>
        </w:rPr>
      </w:pPr>
    </w:p>
    <w:p w14:paraId="669483B9"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Supporting learners through transition into post 16 provision</w:t>
      </w:r>
    </w:p>
    <w:p w14:paraId="6A8E49BD"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Securing appropriate education provision for learners who challenge the system</w:t>
      </w:r>
    </w:p>
    <w:p w14:paraId="6FAFC953"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Applying for funding for specialist provision</w:t>
      </w:r>
    </w:p>
    <w:p w14:paraId="45CB640C"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Writing rigorous, fit for purpose EHC plans </w:t>
      </w:r>
    </w:p>
    <w:p w14:paraId="26C9F39B"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Co-ordinating and attending annual reviews </w:t>
      </w:r>
    </w:p>
    <w:p w14:paraId="2C935395"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Close liaison with professionals, parents and </w:t>
      </w:r>
      <w:proofErr w:type="spellStart"/>
      <w:r w:rsidRPr="003D785B">
        <w:rPr>
          <w:rFonts w:ascii="Times New Roman" w:hAnsi="Times New Roman" w:cs="Times New Roman"/>
          <w:sz w:val="24"/>
          <w:szCs w:val="24"/>
          <w:lang w:val="en-US" w:eastAsia="ja-JP"/>
        </w:rPr>
        <w:t>carers</w:t>
      </w:r>
      <w:proofErr w:type="spellEnd"/>
    </w:p>
    <w:p w14:paraId="2AFA3F8A"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Developing strategies and techniques for LDD learners and disseminating to relevant personnel </w:t>
      </w:r>
    </w:p>
    <w:p w14:paraId="5D6464C0"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Multi-agency and partnership working</w:t>
      </w:r>
    </w:p>
    <w:p w14:paraId="6F7A0EDC"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Ensuring placements are maintained and continue to be effective</w:t>
      </w:r>
    </w:p>
    <w:p w14:paraId="38990A74"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Re-engagement of NEET learners</w:t>
      </w:r>
    </w:p>
    <w:p w14:paraId="6232D9C8"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lastRenderedPageBreak/>
        <w:t>Ensuring SEN code of practice is implemented and adhered to throughout educational establishments</w:t>
      </w:r>
    </w:p>
    <w:p w14:paraId="53D9BF19"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Offering IAG to learners within my cohort</w:t>
      </w:r>
    </w:p>
    <w:p w14:paraId="6384FC12" w14:textId="77777777" w:rsidR="003D785B" w:rsidRPr="003D785B" w:rsidRDefault="003D785B" w:rsidP="003D785B">
      <w:pPr>
        <w:numPr>
          <w:ilvl w:val="0"/>
          <w:numId w:val="3"/>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Admin duties commensurate to the role</w:t>
      </w:r>
    </w:p>
    <w:p w14:paraId="7FC71E25" w14:textId="77777777" w:rsidR="003D785B" w:rsidRPr="003D785B" w:rsidRDefault="003D785B" w:rsidP="003D785B">
      <w:pPr>
        <w:spacing w:after="100" w:line="240" w:lineRule="auto"/>
        <w:ind w:right="576"/>
        <w:rPr>
          <w:rFonts w:ascii="Times New Roman" w:hAnsi="Times New Roman" w:cs="Times New Roman"/>
          <w:sz w:val="24"/>
          <w:szCs w:val="24"/>
          <w:lang w:val="en-US" w:eastAsia="ja-JP"/>
        </w:rPr>
      </w:pPr>
    </w:p>
    <w:p w14:paraId="14DC68F4" w14:textId="77777777" w:rsidR="003D785B" w:rsidRPr="003D785B" w:rsidRDefault="003D785B" w:rsidP="003D785B">
      <w:pPr>
        <w:spacing w:after="100" w:line="240" w:lineRule="auto"/>
        <w:ind w:right="576"/>
        <w:rPr>
          <w:rFonts w:ascii="Times New Roman" w:hAnsi="Times New Roman" w:cs="Times New Roman"/>
          <w:b/>
          <w:sz w:val="24"/>
          <w:szCs w:val="24"/>
          <w:lang w:eastAsia="ja-JP"/>
        </w:rPr>
      </w:pPr>
      <w:r w:rsidRPr="003D785B">
        <w:rPr>
          <w:rFonts w:ascii="Times New Roman" w:hAnsi="Times New Roman" w:cs="Times New Roman"/>
          <w:b/>
          <w:sz w:val="24"/>
          <w:szCs w:val="24"/>
          <w:lang w:eastAsia="ja-JP"/>
        </w:rPr>
        <w:t>2010-2012 Opportunities abroad</w:t>
      </w:r>
    </w:p>
    <w:p w14:paraId="66B327B0" w14:textId="77777777" w:rsidR="003D785B" w:rsidRPr="003D785B" w:rsidRDefault="003D785B" w:rsidP="003D785B">
      <w:pPr>
        <w:spacing w:after="100" w:line="240" w:lineRule="auto"/>
        <w:ind w:right="576"/>
        <w:rPr>
          <w:rFonts w:ascii="Times New Roman" w:hAnsi="Times New Roman" w:cs="Times New Roman"/>
          <w:b/>
          <w:sz w:val="24"/>
          <w:szCs w:val="24"/>
          <w:lang w:eastAsia="ja-JP"/>
        </w:rPr>
      </w:pPr>
    </w:p>
    <w:p w14:paraId="02067CFC" w14:textId="77777777" w:rsidR="003D785B" w:rsidRPr="003D785B" w:rsidRDefault="003D785B" w:rsidP="003D785B">
      <w:pPr>
        <w:spacing w:after="100" w:line="240" w:lineRule="auto"/>
        <w:ind w:right="576"/>
        <w:rPr>
          <w:rFonts w:ascii="Times New Roman" w:hAnsi="Times New Roman" w:cs="Times New Roman"/>
          <w:b/>
          <w:sz w:val="24"/>
          <w:szCs w:val="24"/>
          <w:lang w:eastAsia="ja-JP"/>
        </w:rPr>
      </w:pPr>
      <w:r w:rsidRPr="003D785B">
        <w:rPr>
          <w:rFonts w:ascii="Times New Roman" w:hAnsi="Times New Roman" w:cs="Times New Roman"/>
          <w:b/>
          <w:sz w:val="24"/>
          <w:szCs w:val="24"/>
          <w:lang w:eastAsia="ja-JP"/>
        </w:rPr>
        <w:t>Autism Specialist Practitioner, Weston College, 2008-2010, Weston s Mare</w:t>
      </w:r>
    </w:p>
    <w:p w14:paraId="4DF56E31" w14:textId="77777777" w:rsidR="003D785B" w:rsidRPr="003D785B" w:rsidRDefault="003D785B" w:rsidP="003D785B">
      <w:pPr>
        <w:spacing w:after="100" w:line="240" w:lineRule="auto"/>
        <w:ind w:right="576"/>
        <w:rPr>
          <w:rFonts w:ascii="Times New Roman" w:hAnsi="Times New Roman" w:cs="Times New Roman"/>
          <w:sz w:val="24"/>
          <w:szCs w:val="24"/>
          <w:lang w:eastAsia="ja-JP"/>
        </w:rPr>
      </w:pPr>
    </w:p>
    <w:p w14:paraId="5B9132CE"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Planning learning activities for students with teachers </w:t>
      </w:r>
    </w:p>
    <w:p w14:paraId="6C56F3FB"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Carrying out Initial Needs Assessments to establish support needs and develop individual support </w:t>
      </w:r>
      <w:proofErr w:type="spellStart"/>
      <w:r w:rsidRPr="003D785B">
        <w:rPr>
          <w:rFonts w:ascii="Times New Roman" w:hAnsi="Times New Roman" w:cs="Times New Roman"/>
          <w:sz w:val="24"/>
          <w:szCs w:val="24"/>
          <w:lang w:val="en-US" w:eastAsia="ja-JP"/>
        </w:rPr>
        <w:t>programmes</w:t>
      </w:r>
      <w:proofErr w:type="spellEnd"/>
    </w:p>
    <w:p w14:paraId="5EDADAA5"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Arranging and delivering transition </w:t>
      </w:r>
      <w:proofErr w:type="spellStart"/>
      <w:r w:rsidRPr="003D785B">
        <w:rPr>
          <w:rFonts w:ascii="Times New Roman" w:hAnsi="Times New Roman" w:cs="Times New Roman"/>
          <w:sz w:val="24"/>
          <w:szCs w:val="24"/>
          <w:lang w:val="en-US" w:eastAsia="ja-JP"/>
        </w:rPr>
        <w:t>programmes</w:t>
      </w:r>
      <w:proofErr w:type="spellEnd"/>
      <w:r w:rsidRPr="003D785B">
        <w:rPr>
          <w:rFonts w:ascii="Times New Roman" w:hAnsi="Times New Roman" w:cs="Times New Roman"/>
          <w:sz w:val="24"/>
          <w:szCs w:val="24"/>
          <w:lang w:val="en-US" w:eastAsia="ja-JP"/>
        </w:rPr>
        <w:t>, liaising with parents/</w:t>
      </w:r>
      <w:proofErr w:type="spellStart"/>
      <w:r w:rsidRPr="003D785B">
        <w:rPr>
          <w:rFonts w:ascii="Times New Roman" w:hAnsi="Times New Roman" w:cs="Times New Roman"/>
          <w:sz w:val="24"/>
          <w:szCs w:val="24"/>
          <w:lang w:val="en-US" w:eastAsia="ja-JP"/>
        </w:rPr>
        <w:t>carers</w:t>
      </w:r>
      <w:proofErr w:type="spellEnd"/>
      <w:r w:rsidRPr="003D785B">
        <w:rPr>
          <w:rFonts w:ascii="Times New Roman" w:hAnsi="Times New Roman" w:cs="Times New Roman"/>
          <w:sz w:val="24"/>
          <w:szCs w:val="24"/>
          <w:lang w:val="en-US" w:eastAsia="ja-JP"/>
        </w:rPr>
        <w:t xml:space="preserve"> and outside agencies including; Schools, Local Authorities, Adult Services, other providers etc. to ensure a seamless transition </w:t>
      </w:r>
    </w:p>
    <w:p w14:paraId="0D02CC87"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Tutorship of students, giving appropriate support to enable students to achieve their goals </w:t>
      </w:r>
    </w:p>
    <w:p w14:paraId="3F6D0FB0"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Devising resources appropriate to learning and assist students in all areas of the curriculum by differentiating assignments and course materials as appropriate</w:t>
      </w:r>
    </w:p>
    <w:p w14:paraId="55FFB910"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Sharing good practice and inform teachers, mainstream provision and employers on how to make the curriculum and/or workplace accessible for students. </w:t>
      </w:r>
    </w:p>
    <w:p w14:paraId="4E6B8AC1"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Assisting in developing strategies to work with individuals and/or small groups </w:t>
      </w:r>
    </w:p>
    <w:p w14:paraId="0EB6F631"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Assisting with the preparation of the learning environment</w:t>
      </w:r>
    </w:p>
    <w:p w14:paraId="1C0F74BE"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Maintaining learner records and completing all the necessary documentation;</w:t>
      </w:r>
    </w:p>
    <w:p w14:paraId="17FE66AE"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Contributing to course team meetings to monitor, review and evaluate the students’ progress</w:t>
      </w:r>
    </w:p>
    <w:p w14:paraId="15B5E9E5"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Contributing to learner diagnostic assessments </w:t>
      </w:r>
    </w:p>
    <w:p w14:paraId="7EDAB102" w14:textId="77777777" w:rsidR="003D785B" w:rsidRPr="003D785B" w:rsidRDefault="003D785B" w:rsidP="003D785B">
      <w:pPr>
        <w:numPr>
          <w:ilvl w:val="0"/>
          <w:numId w:val="4"/>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Contributing to developing new initiatives and new resources in education and training</w:t>
      </w:r>
    </w:p>
    <w:p w14:paraId="26C58A1F" w14:textId="77777777" w:rsidR="003D785B" w:rsidRPr="003D785B" w:rsidRDefault="003D785B" w:rsidP="003D785B">
      <w:pPr>
        <w:spacing w:after="100" w:line="240" w:lineRule="auto"/>
        <w:ind w:right="576"/>
        <w:rPr>
          <w:rFonts w:ascii="Times New Roman" w:hAnsi="Times New Roman" w:cs="Times New Roman"/>
          <w:sz w:val="24"/>
          <w:szCs w:val="24"/>
          <w:lang w:eastAsia="ja-JP"/>
        </w:rPr>
      </w:pPr>
    </w:p>
    <w:p w14:paraId="03508C6D" w14:textId="77777777" w:rsidR="003D785B" w:rsidRPr="003D785B" w:rsidRDefault="003D785B" w:rsidP="003D785B">
      <w:pPr>
        <w:spacing w:after="100" w:line="240" w:lineRule="auto"/>
        <w:ind w:right="576"/>
        <w:rPr>
          <w:rFonts w:ascii="Times New Roman" w:hAnsi="Times New Roman" w:cs="Times New Roman"/>
          <w:b/>
          <w:sz w:val="24"/>
          <w:szCs w:val="24"/>
          <w:lang w:eastAsia="ja-JP"/>
        </w:rPr>
      </w:pPr>
      <w:r w:rsidRPr="003D785B">
        <w:rPr>
          <w:rFonts w:ascii="Times New Roman" w:hAnsi="Times New Roman" w:cs="Times New Roman"/>
          <w:sz w:val="24"/>
          <w:szCs w:val="24"/>
          <w:lang w:eastAsia="ja-JP"/>
        </w:rPr>
        <w:t xml:space="preserve"> </w:t>
      </w:r>
      <w:r w:rsidRPr="003D785B">
        <w:rPr>
          <w:rFonts w:ascii="Times New Roman" w:hAnsi="Times New Roman" w:cs="Times New Roman"/>
          <w:b/>
          <w:sz w:val="24"/>
          <w:szCs w:val="24"/>
          <w:lang w:eastAsia="ja-JP"/>
        </w:rPr>
        <w:t>Veterinary Nurse, Beaconsfield Veterinary Practice, 2004 -2008, Weston s Mare</w:t>
      </w:r>
    </w:p>
    <w:p w14:paraId="4427D7D0" w14:textId="77777777" w:rsidR="003D785B" w:rsidRPr="003D785B" w:rsidRDefault="003D785B" w:rsidP="003D785B">
      <w:pPr>
        <w:numPr>
          <w:ilvl w:val="0"/>
          <w:numId w:val="5"/>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Monitoring Anesthetics </w:t>
      </w:r>
    </w:p>
    <w:p w14:paraId="478F1278" w14:textId="77777777" w:rsidR="003D785B" w:rsidRPr="003D785B" w:rsidRDefault="003D785B" w:rsidP="003D785B">
      <w:pPr>
        <w:numPr>
          <w:ilvl w:val="0"/>
          <w:numId w:val="5"/>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Administering medication</w:t>
      </w:r>
    </w:p>
    <w:p w14:paraId="56C45025" w14:textId="77777777" w:rsidR="003D785B" w:rsidRPr="003D785B" w:rsidRDefault="003D785B" w:rsidP="003D785B">
      <w:pPr>
        <w:numPr>
          <w:ilvl w:val="0"/>
          <w:numId w:val="5"/>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Assisting the Veterinary Surgeon in examination and treatment</w:t>
      </w:r>
    </w:p>
    <w:p w14:paraId="44439161" w14:textId="77777777" w:rsidR="003D785B" w:rsidRPr="003D785B" w:rsidRDefault="003D785B" w:rsidP="003D785B">
      <w:pPr>
        <w:numPr>
          <w:ilvl w:val="0"/>
          <w:numId w:val="5"/>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Collecting blood samples, urine and cultures</w:t>
      </w:r>
    </w:p>
    <w:p w14:paraId="6F2D0C54" w14:textId="77777777" w:rsidR="003D785B" w:rsidRPr="003D785B" w:rsidRDefault="003D785B" w:rsidP="003D785B">
      <w:pPr>
        <w:numPr>
          <w:ilvl w:val="0"/>
          <w:numId w:val="5"/>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Performing X-rays and ultrasound</w:t>
      </w:r>
    </w:p>
    <w:p w14:paraId="2E3EE768" w14:textId="77777777" w:rsidR="003D785B" w:rsidRPr="003D785B" w:rsidRDefault="003D785B" w:rsidP="003D785B">
      <w:pPr>
        <w:numPr>
          <w:ilvl w:val="0"/>
          <w:numId w:val="5"/>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Performing laboratory diagnostics</w:t>
      </w:r>
    </w:p>
    <w:p w14:paraId="3E40420B" w14:textId="77777777" w:rsidR="003D785B" w:rsidRPr="003D785B" w:rsidRDefault="003D785B" w:rsidP="003D785B">
      <w:pPr>
        <w:numPr>
          <w:ilvl w:val="0"/>
          <w:numId w:val="5"/>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Providing palliative care</w:t>
      </w:r>
    </w:p>
    <w:p w14:paraId="423281DA" w14:textId="77777777" w:rsidR="003D785B" w:rsidRPr="003D785B" w:rsidRDefault="003D785B" w:rsidP="003D785B">
      <w:pPr>
        <w:numPr>
          <w:ilvl w:val="0"/>
          <w:numId w:val="5"/>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Reception duties</w:t>
      </w:r>
    </w:p>
    <w:p w14:paraId="26AC6A94" w14:textId="77777777" w:rsidR="003D785B" w:rsidRPr="003D785B" w:rsidRDefault="003D785B" w:rsidP="003D785B">
      <w:pPr>
        <w:numPr>
          <w:ilvl w:val="0"/>
          <w:numId w:val="5"/>
        </w:numPr>
        <w:spacing w:after="100" w:line="240" w:lineRule="auto"/>
        <w:ind w:right="576"/>
        <w:contextualSpacing/>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 xml:space="preserve">Performing nurse clinics </w:t>
      </w:r>
    </w:p>
    <w:p w14:paraId="3F817633" w14:textId="77777777" w:rsidR="003D785B" w:rsidRPr="003D785B" w:rsidRDefault="003D785B" w:rsidP="003D785B">
      <w:pPr>
        <w:spacing w:after="100" w:line="240" w:lineRule="auto"/>
        <w:ind w:right="576"/>
        <w:rPr>
          <w:rFonts w:ascii="Times New Roman" w:hAnsi="Times New Roman" w:cs="Times New Roman"/>
          <w:sz w:val="24"/>
          <w:szCs w:val="24"/>
          <w:lang w:val="en-US" w:eastAsia="ja-JP"/>
        </w:rPr>
      </w:pPr>
    </w:p>
    <w:p w14:paraId="64A05279" w14:textId="77777777" w:rsidR="003D785B" w:rsidRPr="003D785B" w:rsidRDefault="003D785B" w:rsidP="003D785B">
      <w:pPr>
        <w:spacing w:after="100" w:line="240" w:lineRule="auto"/>
        <w:ind w:right="576"/>
        <w:contextualSpacing/>
        <w:rPr>
          <w:rFonts w:ascii="Times New Roman" w:hAnsi="Times New Roman" w:cs="Times New Roman"/>
          <w:b/>
          <w:sz w:val="24"/>
          <w:szCs w:val="24"/>
          <w:lang w:eastAsia="ja-JP"/>
        </w:rPr>
      </w:pPr>
      <w:r w:rsidRPr="003D785B">
        <w:rPr>
          <w:rFonts w:ascii="Times New Roman" w:hAnsi="Times New Roman" w:cs="Times New Roman"/>
          <w:b/>
          <w:sz w:val="24"/>
          <w:szCs w:val="24"/>
          <w:lang w:eastAsia="ja-JP"/>
        </w:rPr>
        <w:t>Student Veterinary Nurse, Vale Vets, 2002-2004, Portishead</w:t>
      </w:r>
    </w:p>
    <w:p w14:paraId="7588E4E3" w14:textId="77777777" w:rsidR="003D785B" w:rsidRPr="003D785B" w:rsidRDefault="003D785B" w:rsidP="003D785B">
      <w:pPr>
        <w:spacing w:after="100" w:line="240" w:lineRule="auto"/>
        <w:ind w:right="576"/>
        <w:contextualSpacing/>
        <w:rPr>
          <w:rFonts w:ascii="Times New Roman" w:hAnsi="Times New Roman" w:cs="Times New Roman"/>
          <w:b/>
          <w:sz w:val="24"/>
          <w:szCs w:val="24"/>
          <w:lang w:eastAsia="ja-JP"/>
        </w:rPr>
      </w:pPr>
    </w:p>
    <w:p w14:paraId="1FC1DF1D"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As above in a trainee capacity.</w:t>
      </w:r>
    </w:p>
    <w:p w14:paraId="6B991EBE"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p>
    <w:p w14:paraId="6C3D5C9A" w14:textId="77777777" w:rsidR="003D785B" w:rsidRPr="003D785B" w:rsidRDefault="003D785B" w:rsidP="003D785B">
      <w:pPr>
        <w:spacing w:after="100" w:line="240" w:lineRule="auto"/>
        <w:ind w:right="576"/>
        <w:contextualSpacing/>
        <w:rPr>
          <w:rFonts w:ascii="Times New Roman" w:hAnsi="Times New Roman" w:cs="Times New Roman"/>
          <w:b/>
          <w:sz w:val="24"/>
          <w:szCs w:val="24"/>
          <w:lang w:eastAsia="ja-JP"/>
        </w:rPr>
      </w:pPr>
      <w:r w:rsidRPr="003D785B">
        <w:rPr>
          <w:rFonts w:ascii="Times New Roman" w:hAnsi="Times New Roman" w:cs="Times New Roman"/>
          <w:b/>
          <w:sz w:val="24"/>
          <w:szCs w:val="24"/>
          <w:lang w:eastAsia="ja-JP"/>
        </w:rPr>
        <w:lastRenderedPageBreak/>
        <w:t xml:space="preserve">Kennel and Cattery Assistant, </w:t>
      </w:r>
      <w:proofErr w:type="spellStart"/>
      <w:r w:rsidRPr="003D785B">
        <w:rPr>
          <w:rFonts w:ascii="Times New Roman" w:hAnsi="Times New Roman" w:cs="Times New Roman"/>
          <w:b/>
          <w:sz w:val="24"/>
          <w:szCs w:val="24"/>
          <w:lang w:eastAsia="ja-JP"/>
        </w:rPr>
        <w:t>Woolmers</w:t>
      </w:r>
      <w:proofErr w:type="spellEnd"/>
      <w:r w:rsidRPr="003D785B">
        <w:rPr>
          <w:rFonts w:ascii="Times New Roman" w:hAnsi="Times New Roman" w:cs="Times New Roman"/>
          <w:b/>
          <w:sz w:val="24"/>
          <w:szCs w:val="24"/>
          <w:lang w:eastAsia="ja-JP"/>
        </w:rPr>
        <w:t xml:space="preserve"> Kennels, 2000-2002, Cleeve</w:t>
      </w:r>
    </w:p>
    <w:p w14:paraId="09166A46" w14:textId="77777777" w:rsidR="003D785B" w:rsidRPr="003D785B" w:rsidRDefault="003D785B" w:rsidP="003D785B">
      <w:pPr>
        <w:spacing w:after="100" w:line="240" w:lineRule="auto"/>
        <w:ind w:right="576"/>
        <w:contextualSpacing/>
        <w:rPr>
          <w:rFonts w:ascii="Times New Roman" w:hAnsi="Times New Roman" w:cs="Times New Roman"/>
          <w:b/>
          <w:sz w:val="24"/>
          <w:szCs w:val="24"/>
          <w:lang w:eastAsia="ja-JP"/>
        </w:rPr>
      </w:pPr>
    </w:p>
    <w:p w14:paraId="3BF7A951" w14:textId="77777777" w:rsidR="003D785B" w:rsidRPr="003D785B" w:rsidRDefault="003D785B" w:rsidP="003D785B">
      <w:pPr>
        <w:spacing w:after="100" w:line="240" w:lineRule="auto"/>
        <w:ind w:right="576"/>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To provide care for client’s pets who boarded with us.</w:t>
      </w:r>
    </w:p>
    <w:p w14:paraId="27275082" w14:textId="77777777" w:rsidR="003D785B" w:rsidRPr="003D785B" w:rsidRDefault="003D785B" w:rsidP="003D785B">
      <w:pPr>
        <w:spacing w:after="100" w:line="240" w:lineRule="auto"/>
        <w:ind w:right="576"/>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Duties Included:</w:t>
      </w:r>
    </w:p>
    <w:p w14:paraId="2A485B07" w14:textId="77777777" w:rsidR="003D785B" w:rsidRPr="003D785B" w:rsidRDefault="003D785B" w:rsidP="003D785B">
      <w:pPr>
        <w:numPr>
          <w:ilvl w:val="0"/>
          <w:numId w:val="2"/>
        </w:numPr>
        <w:spacing w:after="200" w:line="276" w:lineRule="auto"/>
        <w:ind w:right="576"/>
        <w:contextualSpacing/>
        <w:jc w:val="both"/>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Customer Care</w:t>
      </w:r>
    </w:p>
    <w:p w14:paraId="34D8E02E" w14:textId="77777777" w:rsidR="003D785B" w:rsidRPr="003D785B" w:rsidRDefault="003D785B" w:rsidP="003D785B">
      <w:pPr>
        <w:numPr>
          <w:ilvl w:val="0"/>
          <w:numId w:val="2"/>
        </w:numPr>
        <w:spacing w:after="200" w:line="276" w:lineRule="auto"/>
        <w:ind w:right="576"/>
        <w:contextualSpacing/>
        <w:jc w:val="both"/>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Care and maintenance of pets boarding</w:t>
      </w:r>
    </w:p>
    <w:p w14:paraId="7F1D06DE" w14:textId="77777777" w:rsidR="003D785B" w:rsidRPr="003D785B" w:rsidRDefault="003D785B" w:rsidP="003D785B">
      <w:pPr>
        <w:numPr>
          <w:ilvl w:val="0"/>
          <w:numId w:val="2"/>
        </w:numPr>
        <w:spacing w:after="200" w:line="276" w:lineRule="auto"/>
        <w:ind w:right="576"/>
        <w:contextualSpacing/>
        <w:jc w:val="both"/>
        <w:rPr>
          <w:rFonts w:ascii="Times New Roman" w:hAnsi="Times New Roman" w:cs="Times New Roman"/>
          <w:sz w:val="24"/>
          <w:szCs w:val="24"/>
          <w:lang w:val="en-US" w:eastAsia="ja-JP"/>
        </w:rPr>
      </w:pPr>
      <w:r w:rsidRPr="003D785B">
        <w:rPr>
          <w:rFonts w:ascii="Times New Roman" w:hAnsi="Times New Roman" w:cs="Times New Roman"/>
          <w:sz w:val="24"/>
          <w:szCs w:val="24"/>
          <w:lang w:val="en-US" w:eastAsia="ja-JP"/>
        </w:rPr>
        <w:t>Reception and administration</w:t>
      </w:r>
    </w:p>
    <w:p w14:paraId="179D81C4" w14:textId="77777777" w:rsidR="003D785B" w:rsidRPr="003D785B" w:rsidRDefault="003D785B" w:rsidP="003D785B">
      <w:pPr>
        <w:spacing w:after="100" w:line="240" w:lineRule="auto"/>
        <w:ind w:left="720" w:right="576"/>
        <w:contextualSpacing/>
        <w:jc w:val="both"/>
        <w:rPr>
          <w:color w:val="595959" w:themeColor="text1" w:themeTint="A6"/>
          <w:lang w:val="en-US" w:eastAsia="ja-JP"/>
        </w:rPr>
      </w:pPr>
    </w:p>
    <w:p w14:paraId="1087ED49" w14:textId="77777777" w:rsidR="003D785B" w:rsidRPr="003D785B" w:rsidRDefault="003D785B" w:rsidP="003D785B">
      <w:pPr>
        <w:spacing w:after="100" w:line="240" w:lineRule="auto"/>
        <w:ind w:right="576"/>
        <w:contextualSpacing/>
        <w:rPr>
          <w:rFonts w:ascii="Times New Roman" w:hAnsi="Times New Roman" w:cs="Times New Roman"/>
          <w:b/>
          <w:sz w:val="24"/>
          <w:szCs w:val="24"/>
          <w:lang w:eastAsia="ja-JP"/>
        </w:rPr>
      </w:pPr>
    </w:p>
    <w:p w14:paraId="49A6BC05" w14:textId="77777777" w:rsidR="003D785B" w:rsidRPr="003D785B" w:rsidRDefault="003D785B" w:rsidP="003D785B">
      <w:pPr>
        <w:spacing w:after="100" w:line="240" w:lineRule="auto"/>
        <w:ind w:right="576"/>
        <w:contextualSpacing/>
        <w:rPr>
          <w:rFonts w:ascii="Times New Roman" w:hAnsi="Times New Roman" w:cs="Times New Roman"/>
          <w:b/>
          <w:sz w:val="24"/>
          <w:szCs w:val="24"/>
          <w:u w:val="single"/>
          <w:lang w:eastAsia="ja-JP"/>
        </w:rPr>
      </w:pPr>
      <w:r w:rsidRPr="003D785B">
        <w:rPr>
          <w:rFonts w:ascii="Times New Roman" w:hAnsi="Times New Roman" w:cs="Times New Roman"/>
          <w:b/>
          <w:sz w:val="24"/>
          <w:szCs w:val="24"/>
          <w:u w:val="single"/>
          <w:lang w:eastAsia="ja-JP"/>
        </w:rPr>
        <w:t>Education and Qualifications</w:t>
      </w:r>
    </w:p>
    <w:p w14:paraId="1C87F5FE" w14:textId="77777777" w:rsidR="003D785B" w:rsidRPr="003D785B" w:rsidRDefault="003D785B" w:rsidP="003D785B">
      <w:pPr>
        <w:spacing w:after="100" w:line="240" w:lineRule="auto"/>
        <w:ind w:right="576"/>
        <w:contextualSpacing/>
        <w:rPr>
          <w:rFonts w:ascii="Times New Roman" w:hAnsi="Times New Roman" w:cs="Times New Roman"/>
          <w:b/>
          <w:sz w:val="24"/>
          <w:szCs w:val="24"/>
          <w:u w:val="single"/>
          <w:lang w:eastAsia="ja-JP"/>
        </w:rPr>
      </w:pPr>
    </w:p>
    <w:p w14:paraId="26F4D383"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2013 NVQ L4 Careers Advice and Guidance</w:t>
      </w:r>
    </w:p>
    <w:p w14:paraId="196311F3"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City of Bristol College</w:t>
      </w:r>
    </w:p>
    <w:p w14:paraId="08B44417"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p>
    <w:p w14:paraId="06A4CB4D"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 xml:space="preserve">2010 </w:t>
      </w:r>
      <w:proofErr w:type="spellStart"/>
      <w:r w:rsidRPr="003D785B">
        <w:rPr>
          <w:rFonts w:ascii="Times New Roman" w:hAnsi="Times New Roman" w:cs="Times New Roman"/>
          <w:sz w:val="24"/>
          <w:szCs w:val="24"/>
          <w:lang w:eastAsia="ja-JP"/>
        </w:rPr>
        <w:t>FdA</w:t>
      </w:r>
      <w:proofErr w:type="spellEnd"/>
      <w:r w:rsidRPr="003D785B">
        <w:rPr>
          <w:rFonts w:ascii="Times New Roman" w:hAnsi="Times New Roman" w:cs="Times New Roman"/>
          <w:sz w:val="24"/>
          <w:szCs w:val="24"/>
          <w:lang w:eastAsia="ja-JP"/>
        </w:rPr>
        <w:t xml:space="preserve"> Inclusive Practice</w:t>
      </w:r>
    </w:p>
    <w:p w14:paraId="7B17EB23"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University West of England</w:t>
      </w:r>
    </w:p>
    <w:p w14:paraId="5FA49752"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p>
    <w:p w14:paraId="484E1D80"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2008 Veterinary Nursing L3</w:t>
      </w:r>
    </w:p>
    <w:p w14:paraId="77CE82E0"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Royal college of Veterinary Surgeons</w:t>
      </w:r>
    </w:p>
    <w:p w14:paraId="487FC13D"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p>
    <w:p w14:paraId="6825105B"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2004 Access to HE</w:t>
      </w:r>
    </w:p>
    <w:p w14:paraId="70F17309"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Weston College</w:t>
      </w:r>
    </w:p>
    <w:p w14:paraId="79D70365"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p>
    <w:p w14:paraId="48AA45E2"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 xml:space="preserve">1998 </w:t>
      </w:r>
      <w:proofErr w:type="spellStart"/>
      <w:r w:rsidRPr="003D785B">
        <w:rPr>
          <w:rFonts w:ascii="Times New Roman" w:hAnsi="Times New Roman" w:cs="Times New Roman"/>
          <w:sz w:val="24"/>
          <w:szCs w:val="24"/>
          <w:lang w:eastAsia="ja-JP"/>
        </w:rPr>
        <w:t>Worle</w:t>
      </w:r>
      <w:proofErr w:type="spellEnd"/>
      <w:r w:rsidRPr="003D785B">
        <w:rPr>
          <w:rFonts w:ascii="Times New Roman" w:hAnsi="Times New Roman" w:cs="Times New Roman"/>
          <w:sz w:val="24"/>
          <w:szCs w:val="24"/>
          <w:lang w:eastAsia="ja-JP"/>
        </w:rPr>
        <w:t xml:space="preserve"> Comprehensive</w:t>
      </w:r>
    </w:p>
    <w:p w14:paraId="4747C33F"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5 GCSE’s Grade C and above</w:t>
      </w:r>
    </w:p>
    <w:p w14:paraId="271A210E" w14:textId="77777777" w:rsidR="003D785B" w:rsidRPr="003D785B" w:rsidRDefault="003D785B" w:rsidP="003D785B">
      <w:pPr>
        <w:spacing w:after="100" w:line="240" w:lineRule="auto"/>
        <w:ind w:right="576"/>
        <w:rPr>
          <w:rFonts w:ascii="Times New Roman" w:hAnsi="Times New Roman" w:cs="Times New Roman"/>
          <w:sz w:val="24"/>
          <w:szCs w:val="24"/>
          <w:lang w:eastAsia="ja-JP"/>
        </w:rPr>
      </w:pPr>
    </w:p>
    <w:p w14:paraId="3072CF68" w14:textId="77777777" w:rsidR="003D785B" w:rsidRPr="003D785B" w:rsidRDefault="003D785B" w:rsidP="003D785B">
      <w:pPr>
        <w:spacing w:after="100" w:line="240" w:lineRule="auto"/>
        <w:ind w:right="576"/>
        <w:contextualSpacing/>
        <w:rPr>
          <w:rFonts w:ascii="Times New Roman" w:hAnsi="Times New Roman" w:cs="Times New Roman"/>
          <w:b/>
          <w:sz w:val="24"/>
          <w:szCs w:val="24"/>
          <w:u w:val="single"/>
          <w:lang w:eastAsia="ja-JP"/>
        </w:rPr>
      </w:pPr>
      <w:r w:rsidRPr="003D785B">
        <w:rPr>
          <w:rFonts w:ascii="Times New Roman" w:hAnsi="Times New Roman" w:cs="Times New Roman"/>
          <w:b/>
          <w:sz w:val="24"/>
          <w:szCs w:val="24"/>
          <w:u w:val="single"/>
          <w:lang w:eastAsia="ja-JP"/>
        </w:rPr>
        <w:t>Additional Training and Certification</w:t>
      </w:r>
    </w:p>
    <w:p w14:paraId="3F8BA0E6" w14:textId="77777777" w:rsidR="003D785B" w:rsidRPr="003D785B" w:rsidRDefault="003D785B" w:rsidP="003D785B">
      <w:pPr>
        <w:spacing w:after="100" w:line="240" w:lineRule="auto"/>
        <w:ind w:right="576"/>
        <w:contextualSpacing/>
        <w:rPr>
          <w:rFonts w:ascii="Times New Roman" w:hAnsi="Times New Roman" w:cs="Times New Roman"/>
          <w:b/>
          <w:sz w:val="24"/>
          <w:szCs w:val="24"/>
          <w:u w:val="single"/>
          <w:lang w:eastAsia="ja-JP"/>
        </w:rPr>
      </w:pPr>
    </w:p>
    <w:p w14:paraId="6AA86268" w14:textId="77777777" w:rsidR="003D785B" w:rsidRPr="003D785B" w:rsidRDefault="003D785B" w:rsidP="003D785B">
      <w:pPr>
        <w:numPr>
          <w:ilvl w:val="0"/>
          <w:numId w:val="1"/>
        </w:num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 xml:space="preserve">Safeguarding and Prevent </w:t>
      </w:r>
    </w:p>
    <w:p w14:paraId="58D41B3A" w14:textId="77777777" w:rsidR="003D785B" w:rsidRPr="003D785B" w:rsidRDefault="003D785B" w:rsidP="003D785B">
      <w:pPr>
        <w:numPr>
          <w:ilvl w:val="0"/>
          <w:numId w:val="1"/>
        </w:num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Mental Health First Aid</w:t>
      </w:r>
    </w:p>
    <w:p w14:paraId="5C256C0A" w14:textId="77777777" w:rsidR="003D785B" w:rsidRPr="003D785B" w:rsidRDefault="003D785B" w:rsidP="003D785B">
      <w:pPr>
        <w:numPr>
          <w:ilvl w:val="0"/>
          <w:numId w:val="1"/>
        </w:num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UK Driving Licence</w:t>
      </w:r>
    </w:p>
    <w:p w14:paraId="22AEB206" w14:textId="77777777" w:rsidR="003D785B" w:rsidRPr="003D785B" w:rsidRDefault="003D785B" w:rsidP="003D785B">
      <w:pPr>
        <w:spacing w:after="100" w:line="240" w:lineRule="auto"/>
        <w:ind w:left="360" w:right="576"/>
        <w:contextualSpacing/>
        <w:rPr>
          <w:rFonts w:ascii="Times New Roman" w:hAnsi="Times New Roman" w:cs="Times New Roman"/>
          <w:sz w:val="24"/>
          <w:szCs w:val="24"/>
          <w:lang w:eastAsia="ja-JP"/>
        </w:rPr>
      </w:pPr>
    </w:p>
    <w:p w14:paraId="22F0435C" w14:textId="77777777" w:rsidR="003D785B" w:rsidRPr="003D785B" w:rsidRDefault="003D785B" w:rsidP="003D785B">
      <w:pPr>
        <w:spacing w:after="100" w:line="240" w:lineRule="auto"/>
        <w:ind w:left="360" w:right="576"/>
        <w:contextualSpacing/>
        <w:rPr>
          <w:rFonts w:ascii="Times New Roman" w:hAnsi="Times New Roman" w:cs="Times New Roman"/>
          <w:sz w:val="24"/>
          <w:szCs w:val="24"/>
          <w:lang w:eastAsia="ja-JP"/>
        </w:rPr>
      </w:pPr>
    </w:p>
    <w:p w14:paraId="7654D638" w14:textId="77777777" w:rsidR="003D785B" w:rsidRPr="003D785B" w:rsidRDefault="003D785B" w:rsidP="003D785B">
      <w:pPr>
        <w:spacing w:after="100" w:line="240" w:lineRule="auto"/>
        <w:ind w:right="576"/>
        <w:contextualSpacing/>
        <w:rPr>
          <w:rFonts w:ascii="Times New Roman" w:hAnsi="Times New Roman" w:cs="Times New Roman"/>
          <w:b/>
          <w:sz w:val="24"/>
          <w:szCs w:val="24"/>
          <w:u w:val="single"/>
          <w:lang w:eastAsia="ja-JP"/>
        </w:rPr>
      </w:pPr>
      <w:r w:rsidRPr="003D785B">
        <w:rPr>
          <w:rFonts w:ascii="Times New Roman" w:hAnsi="Times New Roman" w:cs="Times New Roman"/>
          <w:b/>
          <w:sz w:val="24"/>
          <w:szCs w:val="24"/>
          <w:u w:val="single"/>
          <w:lang w:eastAsia="ja-JP"/>
        </w:rPr>
        <w:t>References</w:t>
      </w:r>
    </w:p>
    <w:p w14:paraId="2FAB0C38" w14:textId="77777777" w:rsidR="003D785B" w:rsidRPr="003D785B" w:rsidRDefault="003D785B" w:rsidP="003D785B">
      <w:pPr>
        <w:spacing w:after="100" w:line="240" w:lineRule="auto"/>
        <w:ind w:right="576"/>
        <w:contextualSpacing/>
        <w:rPr>
          <w:rFonts w:ascii="Times New Roman" w:hAnsi="Times New Roman" w:cs="Times New Roman"/>
          <w:b/>
          <w:sz w:val="24"/>
          <w:szCs w:val="24"/>
          <w:u w:val="single"/>
          <w:lang w:eastAsia="ja-JP"/>
        </w:rPr>
      </w:pPr>
    </w:p>
    <w:p w14:paraId="50008D25" w14:textId="77777777" w:rsidR="003D785B" w:rsidRPr="003D785B" w:rsidRDefault="003D785B" w:rsidP="003D785B">
      <w:pPr>
        <w:spacing w:after="100" w:line="240" w:lineRule="auto"/>
        <w:ind w:right="576"/>
        <w:contextualSpacing/>
        <w:rPr>
          <w:rFonts w:ascii="Times New Roman" w:hAnsi="Times New Roman" w:cs="Times New Roman"/>
          <w:sz w:val="24"/>
          <w:szCs w:val="24"/>
          <w:lang w:eastAsia="ja-JP"/>
        </w:rPr>
      </w:pPr>
      <w:r w:rsidRPr="003D785B">
        <w:rPr>
          <w:rFonts w:ascii="Times New Roman" w:hAnsi="Times New Roman" w:cs="Times New Roman"/>
          <w:sz w:val="24"/>
          <w:szCs w:val="24"/>
          <w:lang w:eastAsia="ja-JP"/>
        </w:rPr>
        <w:t>Available upon request</w:t>
      </w:r>
    </w:p>
    <w:p w14:paraId="4033A540" w14:textId="77777777" w:rsidR="003D785B" w:rsidRPr="003D785B" w:rsidRDefault="003D785B" w:rsidP="003D785B">
      <w:pPr>
        <w:spacing w:after="100" w:line="240" w:lineRule="auto"/>
        <w:ind w:right="576"/>
        <w:rPr>
          <w:color w:val="595959" w:themeColor="text1" w:themeTint="A6"/>
          <w:lang w:val="en-US" w:eastAsia="ja-JP"/>
        </w:rPr>
      </w:pPr>
    </w:p>
    <w:p w14:paraId="6B5A3FD5" w14:textId="004FBFAD" w:rsidR="00E62173" w:rsidRDefault="00E62173" w:rsidP="00E62173">
      <w:pPr>
        <w:jc w:val="center"/>
        <w:rPr>
          <w:rFonts w:ascii="Times New Roman" w:hAnsi="Times New Roman" w:cs="Times New Roman"/>
          <w:b/>
          <w:sz w:val="24"/>
          <w:szCs w:val="24"/>
        </w:rPr>
      </w:pPr>
    </w:p>
    <w:p w14:paraId="0E78F58A" w14:textId="5170709F" w:rsidR="00E62173" w:rsidRDefault="00E62173" w:rsidP="00E62173">
      <w:pPr>
        <w:jc w:val="center"/>
        <w:rPr>
          <w:rFonts w:ascii="Times New Roman" w:hAnsi="Times New Roman" w:cs="Times New Roman"/>
          <w:b/>
          <w:sz w:val="24"/>
          <w:szCs w:val="24"/>
        </w:rPr>
      </w:pPr>
    </w:p>
    <w:p w14:paraId="619D6287" w14:textId="6DD9AE21" w:rsidR="00E62173" w:rsidRDefault="00E62173" w:rsidP="00E62173">
      <w:pPr>
        <w:jc w:val="center"/>
        <w:rPr>
          <w:rFonts w:ascii="Times New Roman" w:hAnsi="Times New Roman" w:cs="Times New Roman"/>
          <w:b/>
          <w:sz w:val="24"/>
          <w:szCs w:val="24"/>
        </w:rPr>
      </w:pPr>
    </w:p>
    <w:p w14:paraId="52FA2711" w14:textId="61B99369" w:rsidR="00E62173" w:rsidRDefault="00E62173" w:rsidP="00E62173">
      <w:pPr>
        <w:jc w:val="center"/>
        <w:rPr>
          <w:rFonts w:ascii="Times New Roman" w:hAnsi="Times New Roman" w:cs="Times New Roman"/>
          <w:b/>
          <w:sz w:val="24"/>
          <w:szCs w:val="24"/>
        </w:rPr>
      </w:pPr>
    </w:p>
    <w:p w14:paraId="275913FD" w14:textId="1F609985" w:rsidR="00E62173" w:rsidRDefault="00E62173" w:rsidP="00E62173">
      <w:pPr>
        <w:jc w:val="center"/>
        <w:rPr>
          <w:rFonts w:ascii="Times New Roman" w:hAnsi="Times New Roman" w:cs="Times New Roman"/>
          <w:b/>
          <w:sz w:val="24"/>
          <w:szCs w:val="24"/>
        </w:rPr>
      </w:pPr>
    </w:p>
    <w:p w14:paraId="57EE372A" w14:textId="68C73AC5" w:rsidR="00E62173" w:rsidRDefault="00E62173" w:rsidP="00E62173">
      <w:pPr>
        <w:jc w:val="center"/>
        <w:rPr>
          <w:rFonts w:ascii="Times New Roman" w:hAnsi="Times New Roman" w:cs="Times New Roman"/>
          <w:b/>
          <w:sz w:val="24"/>
          <w:szCs w:val="24"/>
        </w:rPr>
      </w:pPr>
    </w:p>
    <w:p w14:paraId="3E2682B7" w14:textId="66717694" w:rsidR="00E62173" w:rsidRDefault="00E62173" w:rsidP="00E62173">
      <w:pPr>
        <w:jc w:val="center"/>
        <w:rPr>
          <w:rFonts w:ascii="Times New Roman" w:hAnsi="Times New Roman" w:cs="Times New Roman"/>
          <w:b/>
          <w:sz w:val="24"/>
          <w:szCs w:val="24"/>
        </w:rPr>
      </w:pPr>
    </w:p>
    <w:p w14:paraId="2A6A2700" w14:textId="7A91975B" w:rsidR="00503FC3" w:rsidRDefault="00503FC3" w:rsidP="00503FC3">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Curriculum </w:t>
      </w:r>
      <w:r w:rsidR="0097196C">
        <w:rPr>
          <w:rFonts w:ascii="Times New Roman" w:hAnsi="Times New Roman" w:cs="Times New Roman"/>
          <w:b/>
          <w:sz w:val="28"/>
          <w:szCs w:val="28"/>
        </w:rPr>
        <w:t>Vitae (New)</w:t>
      </w:r>
    </w:p>
    <w:p w14:paraId="38969AB2" w14:textId="266C78FC" w:rsidR="00503FC3" w:rsidRPr="00B27027" w:rsidRDefault="00503FC3" w:rsidP="00503FC3">
      <w:pPr>
        <w:jc w:val="center"/>
        <w:rPr>
          <w:rFonts w:ascii="Times New Roman" w:hAnsi="Times New Roman" w:cs="Times New Roman"/>
          <w:b/>
          <w:sz w:val="28"/>
          <w:szCs w:val="28"/>
        </w:rPr>
      </w:pPr>
      <w:r w:rsidRPr="00B27027">
        <w:rPr>
          <w:rFonts w:ascii="Times New Roman" w:hAnsi="Times New Roman" w:cs="Times New Roman"/>
          <w:b/>
          <w:sz w:val="28"/>
          <w:szCs w:val="28"/>
        </w:rPr>
        <w:t>Leila Morne</w:t>
      </w:r>
    </w:p>
    <w:p w14:paraId="04B9810D" w14:textId="77777777" w:rsidR="00503FC3" w:rsidRPr="00B27027" w:rsidRDefault="00503FC3" w:rsidP="00503FC3">
      <w:pPr>
        <w:jc w:val="center"/>
        <w:rPr>
          <w:rFonts w:ascii="Times New Roman" w:hAnsi="Times New Roman" w:cs="Times New Roman"/>
          <w:b/>
          <w:sz w:val="28"/>
          <w:szCs w:val="28"/>
        </w:rPr>
      </w:pPr>
      <w:r w:rsidRPr="00B27027">
        <w:rPr>
          <w:rFonts w:ascii="Times New Roman" w:hAnsi="Times New Roman" w:cs="Times New Roman"/>
          <w:b/>
          <w:sz w:val="28"/>
          <w:szCs w:val="28"/>
        </w:rPr>
        <w:t xml:space="preserve">27 </w:t>
      </w:r>
      <w:proofErr w:type="spellStart"/>
      <w:r w:rsidRPr="00B27027">
        <w:rPr>
          <w:rFonts w:ascii="Times New Roman" w:hAnsi="Times New Roman" w:cs="Times New Roman"/>
          <w:b/>
          <w:sz w:val="28"/>
          <w:szCs w:val="28"/>
        </w:rPr>
        <w:t>Brimbleworth</w:t>
      </w:r>
      <w:proofErr w:type="spellEnd"/>
      <w:r w:rsidRPr="00B27027">
        <w:rPr>
          <w:rFonts w:ascii="Times New Roman" w:hAnsi="Times New Roman" w:cs="Times New Roman"/>
          <w:b/>
          <w:sz w:val="28"/>
          <w:szCs w:val="28"/>
        </w:rPr>
        <w:t xml:space="preserve"> Lane </w:t>
      </w:r>
    </w:p>
    <w:p w14:paraId="5B986FCA" w14:textId="77777777" w:rsidR="00503FC3" w:rsidRPr="00B27027" w:rsidRDefault="00503FC3" w:rsidP="00503FC3">
      <w:pPr>
        <w:jc w:val="center"/>
        <w:rPr>
          <w:rFonts w:ascii="Times New Roman" w:hAnsi="Times New Roman" w:cs="Times New Roman"/>
          <w:b/>
          <w:sz w:val="28"/>
          <w:szCs w:val="28"/>
        </w:rPr>
      </w:pPr>
      <w:r w:rsidRPr="00B27027">
        <w:rPr>
          <w:rFonts w:ascii="Times New Roman" w:hAnsi="Times New Roman" w:cs="Times New Roman"/>
          <w:b/>
          <w:sz w:val="28"/>
          <w:szCs w:val="28"/>
        </w:rPr>
        <w:t>St Georges</w:t>
      </w:r>
    </w:p>
    <w:p w14:paraId="02058EB3" w14:textId="77777777" w:rsidR="00503FC3" w:rsidRPr="00B27027" w:rsidRDefault="00503FC3" w:rsidP="00503FC3">
      <w:pPr>
        <w:jc w:val="center"/>
        <w:rPr>
          <w:rFonts w:ascii="Times New Roman" w:hAnsi="Times New Roman" w:cs="Times New Roman"/>
          <w:b/>
          <w:sz w:val="28"/>
          <w:szCs w:val="28"/>
        </w:rPr>
      </w:pPr>
      <w:r w:rsidRPr="00B27027">
        <w:rPr>
          <w:rFonts w:ascii="Times New Roman" w:hAnsi="Times New Roman" w:cs="Times New Roman"/>
          <w:b/>
          <w:sz w:val="28"/>
          <w:szCs w:val="28"/>
        </w:rPr>
        <w:t>Weston -s- Mare</w:t>
      </w:r>
    </w:p>
    <w:p w14:paraId="2A40153D" w14:textId="77777777" w:rsidR="00503FC3" w:rsidRPr="00B27027" w:rsidRDefault="00503FC3" w:rsidP="00503FC3">
      <w:pPr>
        <w:jc w:val="center"/>
        <w:rPr>
          <w:rFonts w:ascii="Times New Roman" w:hAnsi="Times New Roman" w:cs="Times New Roman"/>
          <w:b/>
          <w:sz w:val="28"/>
          <w:szCs w:val="28"/>
        </w:rPr>
      </w:pPr>
      <w:r w:rsidRPr="00B27027">
        <w:rPr>
          <w:rFonts w:ascii="Times New Roman" w:hAnsi="Times New Roman" w:cs="Times New Roman"/>
          <w:b/>
          <w:sz w:val="28"/>
          <w:szCs w:val="28"/>
        </w:rPr>
        <w:t>BS22 7XS</w:t>
      </w:r>
    </w:p>
    <w:p w14:paraId="777B7F14" w14:textId="77777777" w:rsidR="00503FC3" w:rsidRPr="00B27027" w:rsidRDefault="00503FC3" w:rsidP="00503FC3">
      <w:pPr>
        <w:jc w:val="center"/>
        <w:rPr>
          <w:rFonts w:ascii="Times New Roman" w:hAnsi="Times New Roman" w:cs="Times New Roman"/>
          <w:b/>
          <w:sz w:val="28"/>
          <w:szCs w:val="28"/>
        </w:rPr>
      </w:pPr>
      <w:r w:rsidRPr="00B27027">
        <w:rPr>
          <w:rFonts w:ascii="Times New Roman" w:hAnsi="Times New Roman" w:cs="Times New Roman"/>
          <w:b/>
          <w:sz w:val="28"/>
          <w:szCs w:val="28"/>
        </w:rPr>
        <w:t xml:space="preserve">Contact: </w:t>
      </w:r>
      <w:hyperlink r:id="rId12" w:history="1">
        <w:r w:rsidRPr="00B27027">
          <w:rPr>
            <w:rStyle w:val="Hyperlink"/>
            <w:rFonts w:ascii="Times New Roman" w:hAnsi="Times New Roman" w:cs="Times New Roman"/>
            <w:b/>
            <w:sz w:val="28"/>
            <w:szCs w:val="28"/>
          </w:rPr>
          <w:t>leilamorne@outlook.com</w:t>
        </w:r>
      </w:hyperlink>
    </w:p>
    <w:p w14:paraId="57C722C4" w14:textId="77777777" w:rsidR="00503FC3" w:rsidRDefault="00503FC3" w:rsidP="00503FC3">
      <w:pPr>
        <w:jc w:val="center"/>
        <w:rPr>
          <w:rFonts w:ascii="Times New Roman" w:hAnsi="Times New Roman" w:cs="Times New Roman"/>
          <w:b/>
          <w:sz w:val="28"/>
          <w:szCs w:val="28"/>
        </w:rPr>
      </w:pPr>
      <w:r w:rsidRPr="00B27027">
        <w:rPr>
          <w:rFonts w:ascii="Times New Roman" w:hAnsi="Times New Roman" w:cs="Times New Roman"/>
          <w:b/>
          <w:sz w:val="28"/>
          <w:szCs w:val="28"/>
        </w:rPr>
        <w:t>07756495</w:t>
      </w:r>
      <w:r>
        <w:rPr>
          <w:rFonts w:ascii="Times New Roman" w:hAnsi="Times New Roman" w:cs="Times New Roman"/>
          <w:b/>
          <w:sz w:val="28"/>
          <w:szCs w:val="28"/>
        </w:rPr>
        <w:t>2</w:t>
      </w:r>
      <w:r w:rsidRPr="00B27027">
        <w:rPr>
          <w:rFonts w:ascii="Times New Roman" w:hAnsi="Times New Roman" w:cs="Times New Roman"/>
          <w:b/>
          <w:sz w:val="28"/>
          <w:szCs w:val="28"/>
        </w:rPr>
        <w:t>42</w:t>
      </w:r>
    </w:p>
    <w:p w14:paraId="0E45BC87" w14:textId="77777777" w:rsidR="00503FC3" w:rsidRDefault="00503FC3" w:rsidP="00503FC3">
      <w:pPr>
        <w:rPr>
          <w:rFonts w:ascii="Times New Roman" w:hAnsi="Times New Roman" w:cs="Times New Roman"/>
          <w:b/>
          <w:sz w:val="24"/>
          <w:szCs w:val="24"/>
          <w:u w:val="single"/>
        </w:rPr>
      </w:pPr>
      <w:r w:rsidRPr="004303A9">
        <w:rPr>
          <w:rFonts w:ascii="Times New Roman" w:hAnsi="Times New Roman" w:cs="Times New Roman"/>
          <w:b/>
          <w:sz w:val="24"/>
          <w:szCs w:val="24"/>
          <w:u w:val="single"/>
        </w:rPr>
        <w:t>Personal Profile</w:t>
      </w:r>
    </w:p>
    <w:p w14:paraId="245E52A6" w14:textId="77777777" w:rsidR="00503FC3" w:rsidRPr="005D3AC6" w:rsidRDefault="00503FC3" w:rsidP="00503FC3">
      <w:pPr>
        <w:jc w:val="both"/>
        <w:rPr>
          <w:rFonts w:ascii="Times New Roman" w:hAnsi="Times New Roman" w:cs="Times New Roman"/>
          <w:sz w:val="24"/>
          <w:szCs w:val="24"/>
        </w:rPr>
      </w:pPr>
      <w:r>
        <w:rPr>
          <w:rFonts w:ascii="Times New Roman" w:hAnsi="Times New Roman" w:cs="Times New Roman"/>
          <w:sz w:val="24"/>
          <w:szCs w:val="24"/>
        </w:rPr>
        <w:t xml:space="preserve">As a </w:t>
      </w:r>
      <w:commentRangeStart w:id="0"/>
      <w:r>
        <w:rPr>
          <w:rFonts w:ascii="Times New Roman" w:hAnsi="Times New Roman" w:cs="Times New Roman"/>
          <w:sz w:val="24"/>
          <w:szCs w:val="24"/>
        </w:rPr>
        <w:t xml:space="preserve">passionate Lead Autism Practitioner </w:t>
      </w:r>
      <w:commentRangeEnd w:id="0"/>
      <w:r>
        <w:rPr>
          <w:rStyle w:val="CommentReference"/>
        </w:rPr>
        <w:commentReference w:id="0"/>
      </w:r>
      <w:r>
        <w:rPr>
          <w:rFonts w:ascii="Times New Roman" w:hAnsi="Times New Roman" w:cs="Times New Roman"/>
          <w:sz w:val="24"/>
          <w:szCs w:val="24"/>
        </w:rPr>
        <w:t>with</w:t>
      </w:r>
      <w:r w:rsidRPr="00253096">
        <w:rPr>
          <w:rFonts w:ascii="Times New Roman" w:hAnsi="Times New Roman" w:cs="Times New Roman"/>
          <w:sz w:val="24"/>
          <w:szCs w:val="24"/>
        </w:rPr>
        <w:t xml:space="preserve"> specialist qualifications as a graduate in Inclusive </w:t>
      </w:r>
      <w:r>
        <w:rPr>
          <w:rFonts w:ascii="Times New Roman" w:hAnsi="Times New Roman" w:cs="Times New Roman"/>
          <w:sz w:val="24"/>
          <w:szCs w:val="24"/>
        </w:rPr>
        <w:t>Education,</w:t>
      </w:r>
      <w:r w:rsidRPr="00253096">
        <w:rPr>
          <w:rFonts w:ascii="Times New Roman" w:hAnsi="Times New Roman" w:cs="Times New Roman"/>
          <w:sz w:val="24"/>
          <w:szCs w:val="24"/>
        </w:rPr>
        <w:t xml:space="preserve"> </w:t>
      </w:r>
      <w:r w:rsidRPr="005D3AC6">
        <w:rPr>
          <w:rFonts w:ascii="Times New Roman" w:hAnsi="Times New Roman" w:cs="Times New Roman"/>
          <w:sz w:val="24"/>
          <w:szCs w:val="24"/>
        </w:rPr>
        <w:t>I certainly believe that the qualities and experience I possess accord with the skills and qualifications you are seeking for th</w:t>
      </w:r>
      <w:r>
        <w:rPr>
          <w:rFonts w:ascii="Times New Roman" w:hAnsi="Times New Roman" w:cs="Times New Roman"/>
          <w:sz w:val="24"/>
          <w:szCs w:val="24"/>
        </w:rPr>
        <w:t>e</w:t>
      </w:r>
      <w:r w:rsidRPr="005D3AC6">
        <w:rPr>
          <w:rFonts w:ascii="Times New Roman" w:hAnsi="Times New Roman" w:cs="Times New Roman"/>
          <w:sz w:val="24"/>
          <w:szCs w:val="24"/>
        </w:rPr>
        <w:t xml:space="preserve"> position</w:t>
      </w:r>
      <w:r>
        <w:rPr>
          <w:rFonts w:ascii="Times New Roman" w:hAnsi="Times New Roman" w:cs="Times New Roman"/>
          <w:sz w:val="24"/>
          <w:szCs w:val="24"/>
        </w:rPr>
        <w:t xml:space="preserve"> of Advanced Practitioner</w:t>
      </w:r>
      <w:r w:rsidRPr="005D3AC6">
        <w:rPr>
          <w:rFonts w:ascii="Times New Roman" w:hAnsi="Times New Roman" w:cs="Times New Roman"/>
          <w:sz w:val="24"/>
          <w:szCs w:val="24"/>
        </w:rPr>
        <w:t xml:space="preserve">. </w:t>
      </w:r>
    </w:p>
    <w:p w14:paraId="51956858" w14:textId="77777777" w:rsidR="00503FC3" w:rsidRDefault="00503FC3" w:rsidP="00503FC3">
      <w:pPr>
        <w:jc w:val="both"/>
        <w:rPr>
          <w:rFonts w:ascii="Times New Roman" w:hAnsi="Times New Roman" w:cs="Times New Roman"/>
          <w:sz w:val="24"/>
          <w:szCs w:val="24"/>
        </w:rPr>
      </w:pPr>
      <w:r w:rsidRPr="00253096">
        <w:rPr>
          <w:rFonts w:ascii="Times New Roman" w:hAnsi="Times New Roman" w:cs="Times New Roman"/>
          <w:sz w:val="24"/>
          <w:szCs w:val="24"/>
        </w:rPr>
        <w:t xml:space="preserve">I consider myself to be an ambitious person who enjoys the challenges of leadership and I understand that there is often a need to </w:t>
      </w:r>
      <w:commentRangeStart w:id="1"/>
      <w:r w:rsidRPr="00253096">
        <w:rPr>
          <w:rFonts w:ascii="Times New Roman" w:hAnsi="Times New Roman" w:cs="Times New Roman"/>
          <w:sz w:val="24"/>
          <w:szCs w:val="24"/>
        </w:rPr>
        <w:t>adapt quickly to change</w:t>
      </w:r>
      <w:commentRangeEnd w:id="1"/>
      <w:r>
        <w:rPr>
          <w:rStyle w:val="CommentReference"/>
        </w:rPr>
        <w:commentReference w:id="1"/>
      </w:r>
      <w:r w:rsidRPr="00253096">
        <w:rPr>
          <w:rFonts w:ascii="Times New Roman" w:hAnsi="Times New Roman" w:cs="Times New Roman"/>
          <w:sz w:val="24"/>
          <w:szCs w:val="24"/>
        </w:rPr>
        <w:t>. Consequently, I am excited by the prospect of this role and would relish the opportunity to help launch the autism provision into a new wave of success.</w:t>
      </w:r>
    </w:p>
    <w:p w14:paraId="6BD0E117" w14:textId="77777777" w:rsidR="00503FC3" w:rsidRDefault="00503FC3" w:rsidP="00503FC3">
      <w:pPr>
        <w:jc w:val="both"/>
        <w:rPr>
          <w:rFonts w:ascii="Times New Roman" w:hAnsi="Times New Roman" w:cs="Times New Roman"/>
          <w:b/>
          <w:sz w:val="24"/>
          <w:szCs w:val="24"/>
          <w:u w:val="single"/>
        </w:rPr>
      </w:pPr>
      <w:r w:rsidRPr="006A3951">
        <w:rPr>
          <w:rFonts w:ascii="Times New Roman" w:hAnsi="Times New Roman" w:cs="Times New Roman"/>
          <w:b/>
          <w:sz w:val="24"/>
          <w:szCs w:val="24"/>
          <w:u w:val="single"/>
        </w:rPr>
        <w:t>Work Experience</w:t>
      </w:r>
    </w:p>
    <w:p w14:paraId="4758297D" w14:textId="77777777" w:rsidR="00503FC3" w:rsidRPr="00D36714" w:rsidRDefault="00503FC3" w:rsidP="00503FC3">
      <w:pPr>
        <w:jc w:val="both"/>
        <w:rPr>
          <w:rFonts w:ascii="Times New Roman" w:hAnsi="Times New Roman" w:cs="Times New Roman"/>
          <w:b/>
          <w:sz w:val="24"/>
          <w:szCs w:val="24"/>
        </w:rPr>
      </w:pPr>
      <w:commentRangeStart w:id="2"/>
      <w:r w:rsidRPr="00D36714">
        <w:rPr>
          <w:rFonts w:ascii="Times New Roman" w:hAnsi="Times New Roman" w:cs="Times New Roman"/>
          <w:b/>
          <w:sz w:val="24"/>
          <w:szCs w:val="24"/>
        </w:rPr>
        <w:t xml:space="preserve">Lead Specialist Autism Practitioner, </w:t>
      </w:r>
      <w:commentRangeEnd w:id="2"/>
      <w:r>
        <w:rPr>
          <w:rStyle w:val="CommentReference"/>
        </w:rPr>
        <w:commentReference w:id="2"/>
      </w:r>
      <w:r w:rsidRPr="00D36714">
        <w:rPr>
          <w:rFonts w:ascii="Times New Roman" w:hAnsi="Times New Roman" w:cs="Times New Roman"/>
          <w:b/>
          <w:sz w:val="24"/>
          <w:szCs w:val="24"/>
        </w:rPr>
        <w:t xml:space="preserve">Weston College, 2019- present, </w:t>
      </w:r>
    </w:p>
    <w:p w14:paraId="1C3C7D40" w14:textId="77777777" w:rsidR="00503FC3" w:rsidRPr="00D36714" w:rsidRDefault="00503FC3" w:rsidP="00503FC3">
      <w:pPr>
        <w:jc w:val="both"/>
        <w:rPr>
          <w:rFonts w:ascii="Times New Roman" w:hAnsi="Times New Roman" w:cs="Times New Roman"/>
          <w:b/>
          <w:sz w:val="24"/>
          <w:szCs w:val="24"/>
        </w:rPr>
      </w:pPr>
      <w:r w:rsidRPr="00D36714">
        <w:rPr>
          <w:rFonts w:ascii="Times New Roman" w:hAnsi="Times New Roman" w:cs="Times New Roman"/>
          <w:b/>
          <w:sz w:val="24"/>
          <w:szCs w:val="24"/>
        </w:rPr>
        <w:t>Weston s Mare</w:t>
      </w:r>
    </w:p>
    <w:p w14:paraId="579DB5BF" w14:textId="77777777" w:rsidR="00503FC3" w:rsidRPr="005F5F17" w:rsidRDefault="00503FC3" w:rsidP="00503FC3">
      <w:pPr>
        <w:pStyle w:val="Default"/>
        <w:numPr>
          <w:ilvl w:val="0"/>
          <w:numId w:val="6"/>
        </w:numPr>
        <w:rPr>
          <w:rFonts w:ascii="Times New Roman" w:hAnsi="Times New Roman" w:cs="Times New Roman"/>
        </w:rPr>
      </w:pPr>
      <w:commentRangeStart w:id="3"/>
      <w:r w:rsidRPr="005F5F17">
        <w:rPr>
          <w:rFonts w:ascii="Times New Roman" w:hAnsi="Times New Roman" w:cs="Times New Roman"/>
        </w:rPr>
        <w:t>promot</w:t>
      </w:r>
      <w:r>
        <w:rPr>
          <w:rFonts w:ascii="Times New Roman" w:hAnsi="Times New Roman" w:cs="Times New Roman"/>
        </w:rPr>
        <w:t>ing</w:t>
      </w:r>
      <w:r w:rsidRPr="005F5F17">
        <w:rPr>
          <w:rFonts w:ascii="Times New Roman" w:hAnsi="Times New Roman" w:cs="Times New Roman"/>
        </w:rPr>
        <w:t xml:space="preserve"> new ways of teaching and learning, </w:t>
      </w:r>
      <w:commentRangeEnd w:id="3"/>
      <w:r>
        <w:rPr>
          <w:rStyle w:val="CommentReference"/>
          <w:rFonts w:asciiTheme="minorHAnsi" w:eastAsiaTheme="minorHAnsi" w:hAnsiTheme="minorHAnsi" w:cstheme="minorBidi"/>
          <w:color w:val="595959" w:themeColor="text1" w:themeTint="A6"/>
          <w:lang w:val="en-US" w:eastAsia="ja-JP"/>
        </w:rPr>
        <w:commentReference w:id="3"/>
      </w:r>
      <w:r w:rsidRPr="005F5F17">
        <w:rPr>
          <w:rFonts w:ascii="Times New Roman" w:hAnsi="Times New Roman" w:cs="Times New Roman"/>
        </w:rPr>
        <w:t>stimulate innovation and co-ordinate</w:t>
      </w:r>
      <w:r>
        <w:rPr>
          <w:rFonts w:ascii="Times New Roman" w:hAnsi="Times New Roman" w:cs="Times New Roman"/>
        </w:rPr>
        <w:t>d</w:t>
      </w:r>
      <w:r w:rsidRPr="005F5F17">
        <w:rPr>
          <w:rFonts w:ascii="Times New Roman" w:hAnsi="Times New Roman" w:cs="Times New Roman"/>
        </w:rPr>
        <w:t xml:space="preserve"> the input of others </w:t>
      </w:r>
    </w:p>
    <w:p w14:paraId="585254C0" w14:textId="77777777" w:rsidR="00503FC3" w:rsidRPr="005F5F17" w:rsidRDefault="00503FC3" w:rsidP="00503FC3">
      <w:pPr>
        <w:pStyle w:val="Default"/>
        <w:numPr>
          <w:ilvl w:val="0"/>
          <w:numId w:val="6"/>
        </w:numPr>
        <w:rPr>
          <w:rFonts w:ascii="Times New Roman" w:hAnsi="Times New Roman" w:cs="Times New Roman"/>
        </w:rPr>
      </w:pPr>
      <w:r w:rsidRPr="005F5F17">
        <w:rPr>
          <w:rFonts w:ascii="Times New Roman" w:hAnsi="Times New Roman" w:cs="Times New Roman"/>
        </w:rPr>
        <w:t>organise</w:t>
      </w:r>
      <w:r>
        <w:rPr>
          <w:rFonts w:ascii="Times New Roman" w:hAnsi="Times New Roman" w:cs="Times New Roman"/>
        </w:rPr>
        <w:t>d</w:t>
      </w:r>
      <w:r w:rsidRPr="005F5F17">
        <w:rPr>
          <w:rFonts w:ascii="Times New Roman" w:hAnsi="Times New Roman" w:cs="Times New Roman"/>
        </w:rPr>
        <w:t xml:space="preserve"> and deliver</w:t>
      </w:r>
      <w:r>
        <w:rPr>
          <w:rFonts w:ascii="Times New Roman" w:hAnsi="Times New Roman" w:cs="Times New Roman"/>
        </w:rPr>
        <w:t>ed</w:t>
      </w:r>
      <w:r w:rsidRPr="005F5F17">
        <w:rPr>
          <w:rFonts w:ascii="Times New Roman" w:hAnsi="Times New Roman" w:cs="Times New Roman"/>
        </w:rPr>
        <w:t xml:space="preserve"> training.</w:t>
      </w:r>
    </w:p>
    <w:p w14:paraId="698A26F5" w14:textId="77777777" w:rsidR="00503FC3" w:rsidRPr="005F5F17" w:rsidRDefault="00503FC3" w:rsidP="00503FC3">
      <w:pPr>
        <w:pStyle w:val="Default"/>
        <w:numPr>
          <w:ilvl w:val="0"/>
          <w:numId w:val="6"/>
        </w:numPr>
        <w:rPr>
          <w:rFonts w:ascii="Times New Roman" w:hAnsi="Times New Roman" w:cs="Times New Roman"/>
        </w:rPr>
      </w:pPr>
      <w:r w:rsidRPr="005F5F17">
        <w:rPr>
          <w:rFonts w:ascii="Times New Roman" w:hAnsi="Times New Roman" w:cs="Times New Roman"/>
        </w:rPr>
        <w:t>co-ordinate</w:t>
      </w:r>
      <w:r>
        <w:rPr>
          <w:rFonts w:ascii="Times New Roman" w:hAnsi="Times New Roman" w:cs="Times New Roman"/>
        </w:rPr>
        <w:t>d</w:t>
      </w:r>
      <w:r w:rsidRPr="005F5F17">
        <w:rPr>
          <w:rFonts w:ascii="Times New Roman" w:hAnsi="Times New Roman" w:cs="Times New Roman"/>
        </w:rPr>
        <w:t xml:space="preserve"> and manage</w:t>
      </w:r>
      <w:r>
        <w:rPr>
          <w:rFonts w:ascii="Times New Roman" w:hAnsi="Times New Roman" w:cs="Times New Roman"/>
        </w:rPr>
        <w:t>d</w:t>
      </w:r>
      <w:r w:rsidRPr="005F5F17">
        <w:rPr>
          <w:rFonts w:ascii="Times New Roman" w:hAnsi="Times New Roman" w:cs="Times New Roman"/>
        </w:rPr>
        <w:t xml:space="preserve"> student transition programmes.</w:t>
      </w:r>
    </w:p>
    <w:p w14:paraId="740583B4" w14:textId="77777777" w:rsidR="00503FC3" w:rsidRPr="005F5F17" w:rsidRDefault="00503FC3" w:rsidP="00503FC3">
      <w:pPr>
        <w:pStyle w:val="Default"/>
        <w:numPr>
          <w:ilvl w:val="0"/>
          <w:numId w:val="6"/>
        </w:numPr>
        <w:rPr>
          <w:rFonts w:ascii="Times New Roman" w:hAnsi="Times New Roman" w:cs="Times New Roman"/>
        </w:rPr>
      </w:pPr>
      <w:r w:rsidRPr="005F5F17">
        <w:rPr>
          <w:rFonts w:ascii="Times New Roman" w:eastAsiaTheme="minorHAnsi" w:hAnsi="Times New Roman" w:cs="Times New Roman"/>
        </w:rPr>
        <w:t>review and evaluate individual support programmes and develop</w:t>
      </w:r>
      <w:r>
        <w:rPr>
          <w:rFonts w:ascii="Times New Roman" w:eastAsiaTheme="minorHAnsi" w:hAnsi="Times New Roman" w:cs="Times New Roman"/>
        </w:rPr>
        <w:t>ed</w:t>
      </w:r>
      <w:r w:rsidRPr="005F5F17">
        <w:rPr>
          <w:rFonts w:ascii="Times New Roman" w:eastAsiaTheme="minorHAnsi" w:hAnsi="Times New Roman" w:cs="Times New Roman"/>
        </w:rPr>
        <w:t xml:space="preserve"> systems to monitor their effectiveness </w:t>
      </w:r>
    </w:p>
    <w:p w14:paraId="129A9684" w14:textId="77777777" w:rsidR="00503FC3" w:rsidRPr="005F5F17" w:rsidRDefault="00503FC3" w:rsidP="00503FC3">
      <w:pPr>
        <w:pStyle w:val="Default"/>
        <w:numPr>
          <w:ilvl w:val="0"/>
          <w:numId w:val="6"/>
        </w:numPr>
        <w:rPr>
          <w:rFonts w:ascii="Times New Roman" w:hAnsi="Times New Roman" w:cs="Times New Roman"/>
        </w:rPr>
      </w:pPr>
      <w:r w:rsidRPr="005F5F17">
        <w:rPr>
          <w:rFonts w:ascii="Times New Roman" w:eastAsiaTheme="minorHAnsi" w:hAnsi="Times New Roman" w:cs="Times New Roman"/>
        </w:rPr>
        <w:t>Work</w:t>
      </w:r>
      <w:r>
        <w:rPr>
          <w:rFonts w:ascii="Times New Roman" w:eastAsiaTheme="minorHAnsi" w:hAnsi="Times New Roman" w:cs="Times New Roman"/>
        </w:rPr>
        <w:t>ing</w:t>
      </w:r>
      <w:r w:rsidRPr="005F5F17">
        <w:rPr>
          <w:rFonts w:ascii="Times New Roman" w:eastAsiaTheme="minorHAnsi" w:hAnsi="Times New Roman" w:cs="Times New Roman"/>
        </w:rPr>
        <w:t xml:space="preserve"> in partnership with staff across the college and outside agencies including; Schools, </w:t>
      </w:r>
      <w:r>
        <w:rPr>
          <w:rFonts w:ascii="Times New Roman" w:eastAsiaTheme="minorHAnsi" w:hAnsi="Times New Roman" w:cs="Times New Roman"/>
        </w:rPr>
        <w:t>Local Authorities,</w:t>
      </w:r>
      <w:r w:rsidRPr="005F5F17">
        <w:rPr>
          <w:rFonts w:ascii="Times New Roman" w:eastAsiaTheme="minorHAnsi" w:hAnsi="Times New Roman" w:cs="Times New Roman"/>
        </w:rPr>
        <w:t xml:space="preserve"> Adult Services etc to ensure seamless transition</w:t>
      </w:r>
      <w:r>
        <w:rPr>
          <w:rFonts w:ascii="Times New Roman" w:eastAsiaTheme="minorHAnsi" w:hAnsi="Times New Roman" w:cs="Times New Roman"/>
        </w:rPr>
        <w:t>s.</w:t>
      </w:r>
      <w:r w:rsidRPr="005F5F17">
        <w:rPr>
          <w:rFonts w:ascii="Times New Roman" w:eastAsiaTheme="minorHAnsi" w:hAnsi="Times New Roman" w:cs="Times New Roman"/>
        </w:rPr>
        <w:t xml:space="preserve"> </w:t>
      </w:r>
    </w:p>
    <w:p w14:paraId="4F8CFED3" w14:textId="77777777" w:rsidR="00503FC3" w:rsidRPr="00E45FEF" w:rsidRDefault="00503FC3" w:rsidP="00503FC3">
      <w:pPr>
        <w:pStyle w:val="Default"/>
        <w:numPr>
          <w:ilvl w:val="0"/>
          <w:numId w:val="6"/>
        </w:numPr>
        <w:rPr>
          <w:rFonts w:ascii="Times New Roman" w:hAnsi="Times New Roman" w:cs="Times New Roman"/>
        </w:rPr>
      </w:pPr>
      <w:r w:rsidRPr="005F5F17">
        <w:rPr>
          <w:rFonts w:ascii="Times New Roman" w:eastAsiaTheme="minorHAnsi" w:hAnsi="Times New Roman" w:cs="Times New Roman"/>
        </w:rPr>
        <w:t>demonstrate</w:t>
      </w:r>
      <w:r>
        <w:rPr>
          <w:rFonts w:ascii="Times New Roman" w:eastAsiaTheme="minorHAnsi" w:hAnsi="Times New Roman" w:cs="Times New Roman"/>
        </w:rPr>
        <w:t>d</w:t>
      </w:r>
      <w:r w:rsidRPr="005F5F17">
        <w:rPr>
          <w:rFonts w:ascii="Times New Roman" w:eastAsiaTheme="minorHAnsi" w:hAnsi="Times New Roman" w:cs="Times New Roman"/>
        </w:rPr>
        <w:t xml:space="preserve"> and share</w:t>
      </w:r>
      <w:r>
        <w:rPr>
          <w:rFonts w:ascii="Times New Roman" w:eastAsiaTheme="minorHAnsi" w:hAnsi="Times New Roman" w:cs="Times New Roman"/>
        </w:rPr>
        <w:t>d</w:t>
      </w:r>
      <w:r w:rsidRPr="005F5F17">
        <w:rPr>
          <w:rFonts w:ascii="Times New Roman" w:eastAsiaTheme="minorHAnsi" w:hAnsi="Times New Roman" w:cs="Times New Roman"/>
        </w:rPr>
        <w:t xml:space="preserve"> best practice and mentor</w:t>
      </w:r>
      <w:r>
        <w:rPr>
          <w:rFonts w:ascii="Times New Roman" w:eastAsiaTheme="minorHAnsi" w:hAnsi="Times New Roman" w:cs="Times New Roman"/>
        </w:rPr>
        <w:t>ed</w:t>
      </w:r>
      <w:r w:rsidRPr="005F5F17">
        <w:rPr>
          <w:rFonts w:ascii="Times New Roman" w:eastAsiaTheme="minorHAnsi" w:hAnsi="Times New Roman" w:cs="Times New Roman"/>
        </w:rPr>
        <w:t xml:space="preserve"> staff to improve the quality of individual support programmes</w:t>
      </w:r>
      <w:r>
        <w:rPr>
          <w:rFonts w:ascii="Times New Roman" w:eastAsiaTheme="minorHAnsi" w:hAnsi="Times New Roman" w:cs="Times New Roman"/>
        </w:rPr>
        <w:t>.</w:t>
      </w:r>
    </w:p>
    <w:p w14:paraId="6F18B952" w14:textId="77777777" w:rsidR="00503FC3" w:rsidRDefault="00503FC3" w:rsidP="00503FC3">
      <w:pPr>
        <w:pStyle w:val="Default"/>
        <w:ind w:left="360"/>
        <w:rPr>
          <w:rFonts w:ascii="Times New Roman" w:eastAsiaTheme="minorHAnsi" w:hAnsi="Times New Roman" w:cs="Times New Roman"/>
        </w:rPr>
      </w:pPr>
    </w:p>
    <w:p w14:paraId="228A625F" w14:textId="77777777" w:rsidR="00503FC3" w:rsidRDefault="00503FC3" w:rsidP="00503FC3">
      <w:pPr>
        <w:pStyle w:val="Default"/>
        <w:ind w:left="360"/>
        <w:rPr>
          <w:rFonts w:ascii="Times New Roman" w:eastAsiaTheme="minorHAnsi" w:hAnsi="Times New Roman" w:cs="Times New Roman"/>
          <w:b/>
          <w:u w:val="single"/>
        </w:rPr>
      </w:pPr>
      <w:r w:rsidRPr="00E45FEF">
        <w:rPr>
          <w:rFonts w:ascii="Times New Roman" w:eastAsiaTheme="minorHAnsi" w:hAnsi="Times New Roman" w:cs="Times New Roman"/>
          <w:b/>
          <w:u w:val="single"/>
        </w:rPr>
        <w:t>Key Achievements</w:t>
      </w:r>
    </w:p>
    <w:p w14:paraId="31EC996D" w14:textId="77777777" w:rsidR="00503FC3" w:rsidRDefault="00503FC3" w:rsidP="00503FC3">
      <w:pPr>
        <w:pStyle w:val="Default"/>
        <w:ind w:left="360"/>
        <w:rPr>
          <w:rFonts w:ascii="Times New Roman" w:eastAsiaTheme="minorHAnsi" w:hAnsi="Times New Roman" w:cs="Times New Roman"/>
          <w:b/>
          <w:u w:val="single"/>
        </w:rPr>
      </w:pPr>
    </w:p>
    <w:p w14:paraId="5CC6A5F0" w14:textId="77777777" w:rsidR="00503FC3" w:rsidRDefault="00503FC3" w:rsidP="00503FC3">
      <w:pPr>
        <w:pStyle w:val="Default"/>
        <w:ind w:left="360"/>
        <w:rPr>
          <w:rFonts w:ascii="Times New Roman" w:hAnsi="Times New Roman" w:cs="Times New Roman"/>
        </w:rPr>
      </w:pPr>
      <w:r>
        <w:rPr>
          <w:rFonts w:ascii="Times New Roman" w:hAnsi="Times New Roman" w:cs="Times New Roman"/>
        </w:rPr>
        <w:t>Recruited and led a new team of specialists with a positive ethos, building effective relationships across the college and raised the profile of the provision.</w:t>
      </w:r>
    </w:p>
    <w:p w14:paraId="4BD8E2FF" w14:textId="77777777" w:rsidR="00503FC3" w:rsidRPr="005679CE" w:rsidRDefault="00503FC3" w:rsidP="00503FC3">
      <w:pPr>
        <w:pStyle w:val="Default"/>
        <w:ind w:left="360"/>
        <w:rPr>
          <w:rFonts w:ascii="Times New Roman" w:hAnsi="Times New Roman" w:cs="Times New Roman"/>
          <w:b/>
          <w:u w:val="single"/>
        </w:rPr>
      </w:pPr>
    </w:p>
    <w:p w14:paraId="5A891F4F" w14:textId="77777777" w:rsidR="00503FC3" w:rsidRPr="00E45FEF" w:rsidRDefault="00503FC3" w:rsidP="00503FC3">
      <w:pPr>
        <w:pStyle w:val="Default"/>
        <w:ind w:left="360"/>
        <w:rPr>
          <w:rFonts w:ascii="Times New Roman" w:hAnsi="Times New Roman" w:cs="Times New Roman"/>
          <w:b/>
          <w:u w:val="single"/>
        </w:rPr>
      </w:pPr>
      <w:commentRangeStart w:id="4"/>
      <w:r>
        <w:rPr>
          <w:rFonts w:ascii="Times New Roman" w:hAnsi="Times New Roman" w:cs="Times New Roman"/>
        </w:rPr>
        <w:t>Secured two fit for purpose autism specific resource bases across college campuses.</w:t>
      </w:r>
      <w:commentRangeEnd w:id="4"/>
      <w:r>
        <w:rPr>
          <w:rStyle w:val="CommentReference"/>
          <w:rFonts w:asciiTheme="minorHAnsi" w:eastAsiaTheme="minorHAnsi" w:hAnsiTheme="minorHAnsi" w:cstheme="minorBidi"/>
          <w:color w:val="595959" w:themeColor="text1" w:themeTint="A6"/>
          <w:lang w:val="en-US" w:eastAsia="ja-JP"/>
        </w:rPr>
        <w:commentReference w:id="4"/>
      </w:r>
    </w:p>
    <w:p w14:paraId="59830F43" w14:textId="77777777" w:rsidR="00503FC3" w:rsidRPr="005F5F17" w:rsidRDefault="00503FC3" w:rsidP="00503FC3">
      <w:pPr>
        <w:jc w:val="both"/>
        <w:rPr>
          <w:rFonts w:ascii="Times New Roman" w:hAnsi="Times New Roman" w:cs="Times New Roman"/>
          <w:sz w:val="24"/>
          <w:szCs w:val="24"/>
        </w:rPr>
      </w:pPr>
    </w:p>
    <w:p w14:paraId="13ED56F5" w14:textId="77777777" w:rsidR="00503FC3" w:rsidRDefault="00503FC3" w:rsidP="00503FC3">
      <w:pPr>
        <w:rPr>
          <w:rFonts w:ascii="Times New Roman" w:hAnsi="Times New Roman" w:cs="Times New Roman"/>
          <w:b/>
          <w:sz w:val="24"/>
          <w:szCs w:val="24"/>
        </w:rPr>
      </w:pPr>
      <w:r w:rsidRPr="00084A3D">
        <w:rPr>
          <w:rFonts w:ascii="Times New Roman" w:hAnsi="Times New Roman" w:cs="Times New Roman"/>
          <w:b/>
          <w:sz w:val="24"/>
          <w:szCs w:val="24"/>
        </w:rPr>
        <w:t>Specialist Autism Practitioner, Weston college, 2018-2019, Weston s Mare</w:t>
      </w:r>
    </w:p>
    <w:p w14:paraId="132DB1C6" w14:textId="77777777" w:rsidR="00503FC3" w:rsidRPr="00E63B03" w:rsidRDefault="00503FC3" w:rsidP="00503FC3">
      <w:pPr>
        <w:pStyle w:val="Default"/>
        <w:numPr>
          <w:ilvl w:val="0"/>
          <w:numId w:val="8"/>
        </w:numPr>
        <w:rPr>
          <w:rFonts w:ascii="Times New Roman" w:hAnsi="Times New Roman" w:cs="Times New Roman"/>
        </w:rPr>
      </w:pPr>
      <w:r w:rsidRPr="00E63B03">
        <w:rPr>
          <w:rFonts w:ascii="Times New Roman" w:hAnsi="Times New Roman" w:cs="Times New Roman"/>
        </w:rPr>
        <w:lastRenderedPageBreak/>
        <w:t xml:space="preserve">Planning learning activities for students with teachers </w:t>
      </w:r>
    </w:p>
    <w:p w14:paraId="5B09B851"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Carrying out Initial Needs Assessments to establish support needs and develop individual support programmes</w:t>
      </w:r>
    </w:p>
    <w:p w14:paraId="1EF0EEE5"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 xml:space="preserve">Arranging and delivering transition programmes, liaising with parents/carers and outside agencies including; Schools, </w:t>
      </w:r>
      <w:r>
        <w:rPr>
          <w:rFonts w:ascii="Times New Roman" w:hAnsi="Times New Roman" w:cs="Times New Roman"/>
        </w:rPr>
        <w:t>Local Authorities,</w:t>
      </w:r>
      <w:r w:rsidRPr="00E63B03">
        <w:rPr>
          <w:rFonts w:ascii="Times New Roman" w:hAnsi="Times New Roman" w:cs="Times New Roman"/>
        </w:rPr>
        <w:t xml:space="preserve"> Adult Services, other providers etc. to ensure a seamless transition </w:t>
      </w:r>
    </w:p>
    <w:p w14:paraId="1C097726"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 xml:space="preserve">Tutorship of students, giving appropriate support to enable students to achieve their goals </w:t>
      </w:r>
    </w:p>
    <w:p w14:paraId="322CA9DF"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Devising resources appropriate to learning and assist students in all areas of the curriculum by differentiating assignments and course materials as appropriate</w:t>
      </w:r>
    </w:p>
    <w:p w14:paraId="767DAB45"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 xml:space="preserve">Sharing good practice and inform teachers, mainstream provision and employers on how to make the curriculum and/or workplace accessible for students. </w:t>
      </w:r>
    </w:p>
    <w:p w14:paraId="4E207F69"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 xml:space="preserve">Assisting in developing strategies to work with individuals and/or small groups </w:t>
      </w:r>
    </w:p>
    <w:p w14:paraId="4FC4B709"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Assisting with the preparation of the learning environment</w:t>
      </w:r>
    </w:p>
    <w:p w14:paraId="48AEB095"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Maintaining learner records and completing all the necessary documentation;</w:t>
      </w:r>
    </w:p>
    <w:p w14:paraId="70B91593"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Contributing to course team meetings to monitor, review and evaluate the students’ progress</w:t>
      </w:r>
    </w:p>
    <w:p w14:paraId="077D9341"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 xml:space="preserve">Contributing to learner diagnostic assessments </w:t>
      </w:r>
    </w:p>
    <w:p w14:paraId="7786D8FC" w14:textId="77777777" w:rsidR="00503FC3" w:rsidRPr="00E63B03" w:rsidRDefault="00503FC3" w:rsidP="00503FC3">
      <w:pPr>
        <w:pStyle w:val="Default"/>
        <w:numPr>
          <w:ilvl w:val="0"/>
          <w:numId w:val="7"/>
        </w:numPr>
        <w:ind w:left="360"/>
        <w:rPr>
          <w:rFonts w:ascii="Times New Roman" w:hAnsi="Times New Roman" w:cs="Times New Roman"/>
        </w:rPr>
      </w:pPr>
      <w:r w:rsidRPr="00E63B03">
        <w:rPr>
          <w:rFonts w:ascii="Times New Roman" w:hAnsi="Times New Roman" w:cs="Times New Roman"/>
        </w:rPr>
        <w:t>Contributing to developing new initiatives and new resources in education and training</w:t>
      </w:r>
    </w:p>
    <w:p w14:paraId="0B3F3A7B" w14:textId="77777777" w:rsidR="00503FC3" w:rsidRDefault="00503FC3" w:rsidP="00503FC3">
      <w:pPr>
        <w:rPr>
          <w:rFonts w:ascii="Times New Roman" w:hAnsi="Times New Roman" w:cs="Times New Roman"/>
          <w:b/>
          <w:sz w:val="24"/>
          <w:szCs w:val="24"/>
        </w:rPr>
      </w:pPr>
    </w:p>
    <w:p w14:paraId="13B328C6" w14:textId="77777777" w:rsidR="00503FC3" w:rsidRDefault="00503FC3" w:rsidP="00503FC3">
      <w:pPr>
        <w:ind w:left="360"/>
        <w:rPr>
          <w:rFonts w:ascii="Times New Roman" w:hAnsi="Times New Roman" w:cs="Times New Roman"/>
          <w:b/>
          <w:sz w:val="24"/>
          <w:szCs w:val="24"/>
          <w:u w:val="single"/>
        </w:rPr>
      </w:pPr>
      <w:r w:rsidRPr="009C4798">
        <w:rPr>
          <w:rFonts w:ascii="Times New Roman" w:hAnsi="Times New Roman" w:cs="Times New Roman"/>
          <w:b/>
          <w:sz w:val="24"/>
          <w:szCs w:val="24"/>
          <w:u w:val="single"/>
        </w:rPr>
        <w:t>Key Achievements</w:t>
      </w:r>
    </w:p>
    <w:p w14:paraId="5B2FEE39" w14:textId="77777777" w:rsidR="00503FC3" w:rsidRPr="00AF6D2E" w:rsidRDefault="00503FC3" w:rsidP="00503FC3">
      <w:pPr>
        <w:ind w:left="360"/>
        <w:rPr>
          <w:rFonts w:ascii="Times New Roman" w:hAnsi="Times New Roman" w:cs="Times New Roman"/>
          <w:b/>
          <w:sz w:val="24"/>
          <w:szCs w:val="24"/>
          <w:u w:val="single"/>
        </w:rPr>
      </w:pPr>
      <w:r w:rsidRPr="00AF6D2E">
        <w:rPr>
          <w:rFonts w:ascii="Times New Roman" w:hAnsi="Times New Roman" w:cs="Times New Roman"/>
          <w:sz w:val="24"/>
          <w:szCs w:val="24"/>
        </w:rPr>
        <w:t>Promoted to Lead Specialist within 1 year</w:t>
      </w:r>
    </w:p>
    <w:p w14:paraId="2DE8A995" w14:textId="77777777" w:rsidR="00503FC3" w:rsidRPr="00FA55EB" w:rsidRDefault="00503FC3" w:rsidP="00503FC3">
      <w:pPr>
        <w:pStyle w:val="ListParagraph"/>
        <w:ind w:left="0"/>
        <w:rPr>
          <w:rFonts w:ascii="Times New Roman" w:hAnsi="Times New Roman" w:cs="Times New Roman"/>
          <w:b/>
          <w:color w:val="auto"/>
          <w:sz w:val="24"/>
          <w:szCs w:val="24"/>
          <w:u w:val="single"/>
          <w:lang w:val="en-GB"/>
        </w:rPr>
      </w:pPr>
      <w:r w:rsidRPr="00FA55EB">
        <w:rPr>
          <w:rFonts w:ascii="Times New Roman" w:hAnsi="Times New Roman" w:cs="Times New Roman"/>
          <w:b/>
          <w:color w:val="auto"/>
          <w:sz w:val="24"/>
          <w:szCs w:val="24"/>
          <w:lang w:val="en-GB"/>
        </w:rPr>
        <w:t>2015-2018 Maternity and raising a young family</w:t>
      </w:r>
    </w:p>
    <w:p w14:paraId="51BE8315" w14:textId="77777777" w:rsidR="00503FC3" w:rsidRDefault="00503FC3" w:rsidP="00503FC3">
      <w:pPr>
        <w:pStyle w:val="ListParagraph"/>
        <w:ind w:left="360"/>
        <w:rPr>
          <w:rFonts w:ascii="Times New Roman" w:hAnsi="Times New Roman" w:cs="Times New Roman"/>
          <w:color w:val="auto"/>
          <w:sz w:val="24"/>
          <w:szCs w:val="24"/>
          <w:lang w:val="en-GB"/>
        </w:rPr>
      </w:pPr>
    </w:p>
    <w:p w14:paraId="14B7A130" w14:textId="77777777" w:rsidR="00503FC3" w:rsidRDefault="00503FC3" w:rsidP="00503FC3">
      <w:pPr>
        <w:pStyle w:val="ListParagraph"/>
        <w:ind w:left="0"/>
        <w:rPr>
          <w:rFonts w:ascii="Times New Roman" w:hAnsi="Times New Roman" w:cs="Times New Roman"/>
          <w:b/>
          <w:color w:val="auto"/>
          <w:sz w:val="24"/>
          <w:szCs w:val="24"/>
          <w:lang w:val="en-GB"/>
        </w:rPr>
      </w:pPr>
      <w:r w:rsidRPr="000574D7">
        <w:rPr>
          <w:rFonts w:ascii="Times New Roman" w:hAnsi="Times New Roman" w:cs="Times New Roman"/>
          <w:b/>
          <w:color w:val="auto"/>
          <w:sz w:val="24"/>
          <w:szCs w:val="24"/>
          <w:lang w:val="en-GB"/>
        </w:rPr>
        <w:t>Learning Difficulties and Disabilities Specialist Adviser, Bristol City Council, 2012-2015, Bristol</w:t>
      </w:r>
    </w:p>
    <w:p w14:paraId="63AF58C5" w14:textId="77777777" w:rsidR="00503FC3" w:rsidRDefault="00503FC3" w:rsidP="00503FC3">
      <w:pPr>
        <w:pStyle w:val="ListParagraph"/>
        <w:ind w:left="0"/>
        <w:rPr>
          <w:rFonts w:ascii="Times New Roman" w:hAnsi="Times New Roman" w:cs="Times New Roman"/>
          <w:b/>
          <w:color w:val="auto"/>
          <w:sz w:val="24"/>
          <w:szCs w:val="24"/>
          <w:lang w:val="en-GB"/>
        </w:rPr>
      </w:pPr>
    </w:p>
    <w:p w14:paraId="58ED6F75"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Supporting learners through transition into post 16 provision</w:t>
      </w:r>
    </w:p>
    <w:p w14:paraId="27D9B8F1"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Securing appropriate education provision for learners who challenge the system</w:t>
      </w:r>
    </w:p>
    <w:p w14:paraId="6698BC6E"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Applying for funding for specialist provision</w:t>
      </w:r>
    </w:p>
    <w:p w14:paraId="0C81C1B9"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 xml:space="preserve">Writing </w:t>
      </w:r>
      <w:r>
        <w:rPr>
          <w:rFonts w:ascii="Times New Roman" w:hAnsi="Times New Roman" w:cs="Times New Roman"/>
          <w:color w:val="auto"/>
          <w:sz w:val="24"/>
          <w:szCs w:val="24"/>
        </w:rPr>
        <w:t xml:space="preserve">rigorous, fit for purpose </w:t>
      </w:r>
      <w:r w:rsidRPr="009B517F">
        <w:rPr>
          <w:rFonts w:ascii="Times New Roman" w:hAnsi="Times New Roman" w:cs="Times New Roman"/>
          <w:color w:val="auto"/>
          <w:sz w:val="24"/>
          <w:szCs w:val="24"/>
        </w:rPr>
        <w:t xml:space="preserve">EHC plans </w:t>
      </w:r>
    </w:p>
    <w:p w14:paraId="68F1900D"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 xml:space="preserve">Co-ordinating and attending annual reviews </w:t>
      </w:r>
    </w:p>
    <w:p w14:paraId="16302542"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 xml:space="preserve">Close liaison with professionals, parents and </w:t>
      </w:r>
      <w:proofErr w:type="spellStart"/>
      <w:r w:rsidRPr="009B517F">
        <w:rPr>
          <w:rFonts w:ascii="Times New Roman" w:hAnsi="Times New Roman" w:cs="Times New Roman"/>
          <w:color w:val="auto"/>
          <w:sz w:val="24"/>
          <w:szCs w:val="24"/>
        </w:rPr>
        <w:t>carers</w:t>
      </w:r>
      <w:proofErr w:type="spellEnd"/>
    </w:p>
    <w:p w14:paraId="501202FB"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 xml:space="preserve">Developing strategies and techniques for LDD learners and disseminating to relevant personnel </w:t>
      </w:r>
    </w:p>
    <w:p w14:paraId="5E094540"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Multi-agency and partnership working</w:t>
      </w:r>
    </w:p>
    <w:p w14:paraId="24B2A1EF"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Ensuring placements are maintained and continue to be effective</w:t>
      </w:r>
    </w:p>
    <w:p w14:paraId="73FB2710"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Re-engagement of NEET learners</w:t>
      </w:r>
    </w:p>
    <w:p w14:paraId="05167778"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Ensuring SEN code of practice is implemented and adhered to throughout educational establishments</w:t>
      </w:r>
    </w:p>
    <w:p w14:paraId="49F1E460"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Offering IAG to learners within my cohort</w:t>
      </w:r>
    </w:p>
    <w:p w14:paraId="5FD3100A" w14:textId="77777777" w:rsidR="00503FC3" w:rsidRPr="009B517F" w:rsidRDefault="00503FC3" w:rsidP="00503FC3">
      <w:pPr>
        <w:pStyle w:val="ListParagraph"/>
        <w:numPr>
          <w:ilvl w:val="0"/>
          <w:numId w:val="9"/>
        </w:numPr>
        <w:spacing w:after="200" w:line="276" w:lineRule="auto"/>
        <w:ind w:right="0"/>
        <w:rPr>
          <w:rFonts w:ascii="Times New Roman" w:hAnsi="Times New Roman" w:cs="Times New Roman"/>
          <w:color w:val="auto"/>
          <w:sz w:val="24"/>
          <w:szCs w:val="24"/>
        </w:rPr>
      </w:pPr>
      <w:r w:rsidRPr="009B517F">
        <w:rPr>
          <w:rFonts w:ascii="Times New Roman" w:hAnsi="Times New Roman" w:cs="Times New Roman"/>
          <w:color w:val="auto"/>
          <w:sz w:val="24"/>
          <w:szCs w:val="24"/>
        </w:rPr>
        <w:t>Admin duties commensurate to the role</w:t>
      </w:r>
    </w:p>
    <w:p w14:paraId="3F1B2F51" w14:textId="77777777" w:rsidR="00503FC3" w:rsidRPr="009B517F" w:rsidRDefault="00503FC3" w:rsidP="00503FC3">
      <w:pPr>
        <w:pStyle w:val="ListParagraph"/>
        <w:rPr>
          <w:rFonts w:ascii="Times New Roman" w:hAnsi="Times New Roman" w:cs="Times New Roman"/>
          <w:color w:val="auto"/>
          <w:sz w:val="24"/>
          <w:szCs w:val="24"/>
        </w:rPr>
      </w:pPr>
    </w:p>
    <w:p w14:paraId="10F30E8B" w14:textId="77777777" w:rsidR="00503FC3" w:rsidRDefault="00503FC3" w:rsidP="00503FC3">
      <w:pPr>
        <w:pStyle w:val="ListParagraph"/>
        <w:ind w:left="360"/>
        <w:rPr>
          <w:rFonts w:ascii="Times New Roman" w:hAnsi="Times New Roman" w:cs="Times New Roman"/>
          <w:b/>
          <w:color w:val="auto"/>
          <w:sz w:val="24"/>
          <w:szCs w:val="24"/>
          <w:u w:val="single"/>
          <w:lang w:val="en-GB"/>
        </w:rPr>
      </w:pPr>
      <w:r>
        <w:rPr>
          <w:rFonts w:ascii="Times New Roman" w:hAnsi="Times New Roman" w:cs="Times New Roman"/>
          <w:b/>
          <w:color w:val="auto"/>
          <w:sz w:val="24"/>
          <w:szCs w:val="24"/>
          <w:u w:val="single"/>
          <w:lang w:val="en-GB"/>
        </w:rPr>
        <w:t>Key Achievements</w:t>
      </w:r>
    </w:p>
    <w:p w14:paraId="5781B559" w14:textId="77777777" w:rsidR="00503FC3" w:rsidRDefault="00503FC3" w:rsidP="00503FC3">
      <w:pPr>
        <w:pStyle w:val="ListParagraph"/>
        <w:ind w:left="0"/>
        <w:rPr>
          <w:rFonts w:ascii="Times New Roman" w:hAnsi="Times New Roman" w:cs="Times New Roman"/>
          <w:b/>
          <w:color w:val="auto"/>
          <w:sz w:val="24"/>
          <w:szCs w:val="24"/>
          <w:u w:val="single"/>
          <w:lang w:val="en-GB"/>
        </w:rPr>
      </w:pPr>
    </w:p>
    <w:p w14:paraId="261702C8" w14:textId="77777777" w:rsidR="00503FC3" w:rsidRDefault="00503FC3" w:rsidP="00503FC3">
      <w:pPr>
        <w:pStyle w:val="ListParagraph"/>
        <w:ind w:left="360"/>
        <w:rPr>
          <w:rFonts w:ascii="Times New Roman" w:hAnsi="Times New Roman" w:cs="Times New Roman"/>
          <w:color w:val="auto"/>
          <w:sz w:val="24"/>
          <w:szCs w:val="24"/>
          <w:lang w:val="en-GB"/>
        </w:rPr>
      </w:pPr>
      <w:r w:rsidRPr="00706A7D">
        <w:rPr>
          <w:rFonts w:ascii="Times New Roman" w:hAnsi="Times New Roman" w:cs="Times New Roman"/>
          <w:color w:val="auto"/>
          <w:sz w:val="24"/>
          <w:szCs w:val="24"/>
          <w:lang w:val="en-GB"/>
        </w:rPr>
        <w:lastRenderedPageBreak/>
        <w:t xml:space="preserve">Successfully transitioned 100% of my caseload to post 16 provision. All NEET learners successfully re-integrated back into education, employment or training. </w:t>
      </w:r>
    </w:p>
    <w:p w14:paraId="5BD27843" w14:textId="77777777" w:rsidR="00503FC3" w:rsidRDefault="00503FC3" w:rsidP="00503FC3">
      <w:pPr>
        <w:pStyle w:val="ListParagraph"/>
        <w:ind w:left="360"/>
        <w:rPr>
          <w:rFonts w:ascii="Times New Roman" w:hAnsi="Times New Roman" w:cs="Times New Roman"/>
          <w:color w:val="auto"/>
          <w:sz w:val="24"/>
          <w:szCs w:val="24"/>
          <w:lang w:val="en-GB"/>
        </w:rPr>
      </w:pPr>
    </w:p>
    <w:p w14:paraId="345C98BA" w14:textId="77777777" w:rsidR="00503FC3" w:rsidRDefault="00503FC3" w:rsidP="00503FC3">
      <w:pPr>
        <w:pStyle w:val="ListParagraph"/>
        <w:ind w:left="0"/>
        <w:rPr>
          <w:rFonts w:ascii="Times New Roman" w:hAnsi="Times New Roman" w:cs="Times New Roman"/>
          <w:b/>
          <w:color w:val="auto"/>
          <w:sz w:val="24"/>
          <w:szCs w:val="24"/>
          <w:lang w:val="en-GB"/>
        </w:rPr>
      </w:pPr>
      <w:r w:rsidRPr="00BB21E0">
        <w:rPr>
          <w:rFonts w:ascii="Times New Roman" w:hAnsi="Times New Roman" w:cs="Times New Roman"/>
          <w:b/>
          <w:color w:val="auto"/>
          <w:sz w:val="24"/>
          <w:szCs w:val="24"/>
          <w:lang w:val="en-GB"/>
        </w:rPr>
        <w:t>2010-2012 Opportunities abroad</w:t>
      </w:r>
    </w:p>
    <w:p w14:paraId="5F5BF11C" w14:textId="77777777" w:rsidR="00503FC3" w:rsidRDefault="00503FC3" w:rsidP="00503FC3">
      <w:pPr>
        <w:pStyle w:val="ListParagraph"/>
        <w:ind w:left="0"/>
        <w:rPr>
          <w:rFonts w:ascii="Times New Roman" w:hAnsi="Times New Roman" w:cs="Times New Roman"/>
          <w:b/>
          <w:color w:val="auto"/>
          <w:sz w:val="24"/>
          <w:szCs w:val="24"/>
          <w:lang w:val="en-GB"/>
        </w:rPr>
      </w:pPr>
    </w:p>
    <w:p w14:paraId="5FECB9D7" w14:textId="77777777" w:rsidR="00503FC3" w:rsidRDefault="00503FC3" w:rsidP="00503FC3">
      <w:pPr>
        <w:pStyle w:val="ListParagraph"/>
        <w:ind w:left="0"/>
        <w:rPr>
          <w:rFonts w:ascii="Times New Roman" w:hAnsi="Times New Roman" w:cs="Times New Roman"/>
          <w:b/>
          <w:color w:val="auto"/>
          <w:sz w:val="24"/>
          <w:szCs w:val="24"/>
          <w:lang w:val="en-GB"/>
        </w:rPr>
      </w:pPr>
      <w:r>
        <w:rPr>
          <w:rFonts w:ascii="Times New Roman" w:hAnsi="Times New Roman" w:cs="Times New Roman"/>
          <w:b/>
          <w:color w:val="auto"/>
          <w:sz w:val="24"/>
          <w:szCs w:val="24"/>
          <w:lang w:val="en-GB"/>
        </w:rPr>
        <w:t>Autism Specialist Practitioner, Weston College, 2008-2010, Weston s Mare</w:t>
      </w:r>
    </w:p>
    <w:p w14:paraId="17A246F3" w14:textId="77777777" w:rsidR="00503FC3" w:rsidRDefault="00503FC3" w:rsidP="00503FC3">
      <w:pPr>
        <w:pStyle w:val="ListParagraph"/>
        <w:ind w:left="0"/>
        <w:rPr>
          <w:rFonts w:ascii="Times New Roman" w:hAnsi="Times New Roman" w:cs="Times New Roman"/>
          <w:b/>
          <w:color w:val="auto"/>
          <w:sz w:val="24"/>
          <w:szCs w:val="24"/>
          <w:lang w:val="en-GB"/>
        </w:rPr>
      </w:pPr>
    </w:p>
    <w:p w14:paraId="47888396" w14:textId="77777777" w:rsidR="00503FC3" w:rsidRDefault="00503FC3" w:rsidP="00503FC3">
      <w:pPr>
        <w:pStyle w:val="ListParagraph"/>
        <w:ind w:left="0"/>
        <w:rPr>
          <w:rFonts w:ascii="Times New Roman" w:hAnsi="Times New Roman" w:cs="Times New Roman"/>
          <w:color w:val="auto"/>
          <w:sz w:val="24"/>
          <w:szCs w:val="24"/>
          <w:lang w:val="en-GB"/>
        </w:rPr>
      </w:pPr>
      <w:r w:rsidRPr="00E108BA">
        <w:rPr>
          <w:rFonts w:ascii="Times New Roman" w:hAnsi="Times New Roman" w:cs="Times New Roman"/>
          <w:color w:val="auto"/>
          <w:sz w:val="24"/>
          <w:szCs w:val="24"/>
          <w:lang w:val="en-GB"/>
        </w:rPr>
        <w:t>Roles and responsibilities and listed above</w:t>
      </w:r>
      <w:r>
        <w:rPr>
          <w:rFonts w:ascii="Times New Roman" w:hAnsi="Times New Roman" w:cs="Times New Roman"/>
          <w:color w:val="auto"/>
          <w:sz w:val="24"/>
          <w:szCs w:val="24"/>
          <w:lang w:val="en-GB"/>
        </w:rPr>
        <w:t>.</w:t>
      </w:r>
    </w:p>
    <w:p w14:paraId="5B2CEAE1" w14:textId="77777777" w:rsidR="00503FC3" w:rsidRDefault="00503FC3" w:rsidP="00503FC3">
      <w:pPr>
        <w:pStyle w:val="ListParagraph"/>
        <w:ind w:left="0"/>
        <w:rPr>
          <w:rFonts w:ascii="Times New Roman" w:hAnsi="Times New Roman" w:cs="Times New Roman"/>
          <w:color w:val="auto"/>
          <w:sz w:val="24"/>
          <w:szCs w:val="24"/>
          <w:lang w:val="en-GB"/>
        </w:rPr>
      </w:pPr>
    </w:p>
    <w:p w14:paraId="653BAE53" w14:textId="77777777" w:rsidR="00503FC3" w:rsidRDefault="00503FC3" w:rsidP="00503FC3">
      <w:pPr>
        <w:pStyle w:val="ListParagraph"/>
        <w:ind w:left="0"/>
        <w:rPr>
          <w:rFonts w:ascii="Times New Roman" w:hAnsi="Times New Roman" w:cs="Times New Roman"/>
          <w:b/>
          <w:color w:val="auto"/>
          <w:sz w:val="24"/>
          <w:szCs w:val="24"/>
          <w:u w:val="single"/>
          <w:lang w:val="en-GB"/>
        </w:rPr>
      </w:pPr>
      <w:r w:rsidRPr="00DC3460">
        <w:rPr>
          <w:rFonts w:ascii="Times New Roman" w:hAnsi="Times New Roman" w:cs="Times New Roman"/>
          <w:b/>
          <w:color w:val="auto"/>
          <w:sz w:val="24"/>
          <w:szCs w:val="24"/>
          <w:u w:val="single"/>
          <w:lang w:val="en-GB"/>
        </w:rPr>
        <w:t>Education and Qualifications</w:t>
      </w:r>
    </w:p>
    <w:p w14:paraId="3D9B9845" w14:textId="77777777" w:rsidR="00503FC3" w:rsidRDefault="00503FC3" w:rsidP="00503FC3">
      <w:pPr>
        <w:pStyle w:val="ListParagraph"/>
        <w:ind w:left="0"/>
        <w:rPr>
          <w:rFonts w:ascii="Times New Roman" w:hAnsi="Times New Roman" w:cs="Times New Roman"/>
          <w:b/>
          <w:color w:val="auto"/>
          <w:sz w:val="24"/>
          <w:szCs w:val="24"/>
          <w:u w:val="single"/>
          <w:lang w:val="en-GB"/>
        </w:rPr>
      </w:pPr>
    </w:p>
    <w:p w14:paraId="152D5B0C" w14:textId="77777777" w:rsidR="00503FC3" w:rsidRDefault="00503FC3" w:rsidP="00503FC3">
      <w:pPr>
        <w:pStyle w:val="ListParagraph"/>
        <w:ind w:left="0"/>
        <w:rPr>
          <w:rFonts w:ascii="Times New Roman" w:hAnsi="Times New Roman" w:cs="Times New Roman"/>
          <w:color w:val="auto"/>
          <w:sz w:val="24"/>
          <w:szCs w:val="24"/>
          <w:lang w:val="en-GB"/>
        </w:rPr>
      </w:pPr>
      <w:r w:rsidRPr="000A6DAF">
        <w:rPr>
          <w:rFonts w:ascii="Times New Roman" w:hAnsi="Times New Roman" w:cs="Times New Roman"/>
          <w:color w:val="auto"/>
          <w:sz w:val="24"/>
          <w:szCs w:val="24"/>
          <w:lang w:val="en-GB"/>
        </w:rPr>
        <w:t>2020</w:t>
      </w:r>
      <w:r>
        <w:rPr>
          <w:rFonts w:ascii="Times New Roman" w:hAnsi="Times New Roman" w:cs="Times New Roman"/>
          <w:color w:val="auto"/>
          <w:sz w:val="24"/>
          <w:szCs w:val="24"/>
          <w:lang w:val="en-GB"/>
        </w:rPr>
        <w:t xml:space="preserve"> B.A. Inclusive Education</w:t>
      </w:r>
    </w:p>
    <w:p w14:paraId="080A95E2"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University of Wales Trinity St David</w:t>
      </w:r>
    </w:p>
    <w:p w14:paraId="1924AD43" w14:textId="77777777" w:rsidR="00503FC3" w:rsidRDefault="00503FC3" w:rsidP="00503FC3">
      <w:pPr>
        <w:pStyle w:val="ListParagraph"/>
        <w:ind w:left="0"/>
        <w:rPr>
          <w:rFonts w:ascii="Times New Roman" w:hAnsi="Times New Roman" w:cs="Times New Roman"/>
          <w:color w:val="auto"/>
          <w:sz w:val="24"/>
          <w:szCs w:val="24"/>
          <w:lang w:val="en-GB"/>
        </w:rPr>
      </w:pPr>
    </w:p>
    <w:p w14:paraId="2F17929F"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2013 NVQ L4 Careers Advice and Guidance</w:t>
      </w:r>
    </w:p>
    <w:p w14:paraId="3660A8D7"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City of Bristol College</w:t>
      </w:r>
    </w:p>
    <w:p w14:paraId="353A1A18" w14:textId="77777777" w:rsidR="00503FC3" w:rsidRDefault="00503FC3" w:rsidP="00503FC3">
      <w:pPr>
        <w:pStyle w:val="ListParagraph"/>
        <w:ind w:left="0"/>
        <w:rPr>
          <w:rFonts w:ascii="Times New Roman" w:hAnsi="Times New Roman" w:cs="Times New Roman"/>
          <w:color w:val="auto"/>
          <w:sz w:val="24"/>
          <w:szCs w:val="24"/>
          <w:lang w:val="en-GB"/>
        </w:rPr>
      </w:pPr>
    </w:p>
    <w:p w14:paraId="1107EA55"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2010 </w:t>
      </w:r>
      <w:proofErr w:type="spellStart"/>
      <w:r>
        <w:rPr>
          <w:rFonts w:ascii="Times New Roman" w:hAnsi="Times New Roman" w:cs="Times New Roman"/>
          <w:color w:val="auto"/>
          <w:sz w:val="24"/>
          <w:szCs w:val="24"/>
          <w:lang w:val="en-GB"/>
        </w:rPr>
        <w:t>FdA</w:t>
      </w:r>
      <w:proofErr w:type="spellEnd"/>
      <w:r>
        <w:rPr>
          <w:rFonts w:ascii="Times New Roman" w:hAnsi="Times New Roman" w:cs="Times New Roman"/>
          <w:color w:val="auto"/>
          <w:sz w:val="24"/>
          <w:szCs w:val="24"/>
          <w:lang w:val="en-GB"/>
        </w:rPr>
        <w:t xml:space="preserve"> Inclusive Practice</w:t>
      </w:r>
    </w:p>
    <w:p w14:paraId="77B569A9"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University West of England</w:t>
      </w:r>
    </w:p>
    <w:p w14:paraId="05A36DBC" w14:textId="77777777" w:rsidR="00503FC3" w:rsidRDefault="00503FC3" w:rsidP="00503FC3">
      <w:pPr>
        <w:pStyle w:val="ListParagraph"/>
        <w:ind w:left="0"/>
        <w:rPr>
          <w:rFonts w:ascii="Times New Roman" w:hAnsi="Times New Roman" w:cs="Times New Roman"/>
          <w:color w:val="auto"/>
          <w:sz w:val="24"/>
          <w:szCs w:val="24"/>
          <w:lang w:val="en-GB"/>
        </w:rPr>
      </w:pPr>
    </w:p>
    <w:p w14:paraId="69B58A27"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2008 Veterinary Nursing L3</w:t>
      </w:r>
    </w:p>
    <w:p w14:paraId="7481F798"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Royal college of Veterinary Surgeons</w:t>
      </w:r>
    </w:p>
    <w:p w14:paraId="390484F8" w14:textId="77777777" w:rsidR="00503FC3" w:rsidRPr="002B278F" w:rsidRDefault="00503FC3" w:rsidP="00503FC3">
      <w:pPr>
        <w:pStyle w:val="ListParagraph"/>
        <w:ind w:left="0"/>
        <w:rPr>
          <w:rFonts w:ascii="Times New Roman" w:hAnsi="Times New Roman" w:cs="Times New Roman"/>
          <w:color w:val="auto"/>
          <w:sz w:val="24"/>
          <w:szCs w:val="24"/>
          <w:lang w:val="en-GB"/>
        </w:rPr>
      </w:pPr>
    </w:p>
    <w:p w14:paraId="7D6DF695"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2004 Access to HE</w:t>
      </w:r>
    </w:p>
    <w:p w14:paraId="7E999FD2"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Weston College</w:t>
      </w:r>
    </w:p>
    <w:p w14:paraId="6695387E" w14:textId="77777777" w:rsidR="00503FC3" w:rsidRDefault="00503FC3" w:rsidP="00503FC3">
      <w:pPr>
        <w:pStyle w:val="ListParagraph"/>
        <w:ind w:left="0"/>
        <w:rPr>
          <w:rFonts w:ascii="Times New Roman" w:hAnsi="Times New Roman" w:cs="Times New Roman"/>
          <w:color w:val="auto"/>
          <w:sz w:val="24"/>
          <w:szCs w:val="24"/>
          <w:lang w:val="en-GB"/>
        </w:rPr>
      </w:pPr>
    </w:p>
    <w:p w14:paraId="05A527B2"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1998 </w:t>
      </w:r>
      <w:proofErr w:type="spellStart"/>
      <w:r>
        <w:rPr>
          <w:rFonts w:ascii="Times New Roman" w:hAnsi="Times New Roman" w:cs="Times New Roman"/>
          <w:color w:val="auto"/>
          <w:sz w:val="24"/>
          <w:szCs w:val="24"/>
          <w:lang w:val="en-GB"/>
        </w:rPr>
        <w:t>Worle</w:t>
      </w:r>
      <w:proofErr w:type="spellEnd"/>
      <w:r>
        <w:rPr>
          <w:rFonts w:ascii="Times New Roman" w:hAnsi="Times New Roman" w:cs="Times New Roman"/>
          <w:color w:val="auto"/>
          <w:sz w:val="24"/>
          <w:szCs w:val="24"/>
          <w:lang w:val="en-GB"/>
        </w:rPr>
        <w:t xml:space="preserve"> Comprehensive</w:t>
      </w:r>
    </w:p>
    <w:p w14:paraId="2BF09D0D" w14:textId="77777777" w:rsidR="00503FC3" w:rsidRDefault="00503FC3" w:rsidP="00503FC3">
      <w:pPr>
        <w:pStyle w:val="ListParagraph"/>
        <w:ind w:left="0"/>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5 GCSE’s Grade C and above</w:t>
      </w:r>
    </w:p>
    <w:p w14:paraId="48C5B6D7" w14:textId="77777777" w:rsidR="00503FC3" w:rsidRDefault="00503FC3" w:rsidP="00503FC3">
      <w:pPr>
        <w:pStyle w:val="ListParagraph"/>
        <w:ind w:left="0"/>
        <w:rPr>
          <w:rFonts w:ascii="Times New Roman" w:hAnsi="Times New Roman" w:cs="Times New Roman"/>
          <w:color w:val="auto"/>
          <w:sz w:val="24"/>
          <w:szCs w:val="24"/>
          <w:lang w:val="en-GB"/>
        </w:rPr>
      </w:pPr>
    </w:p>
    <w:p w14:paraId="64043C02" w14:textId="77777777" w:rsidR="00503FC3" w:rsidRPr="0035171A" w:rsidRDefault="00503FC3" w:rsidP="00503FC3">
      <w:pPr>
        <w:pStyle w:val="ListParagraph"/>
        <w:ind w:left="0"/>
        <w:rPr>
          <w:rFonts w:ascii="Times New Roman" w:hAnsi="Times New Roman" w:cs="Times New Roman"/>
          <w:b/>
          <w:color w:val="auto"/>
          <w:sz w:val="24"/>
          <w:szCs w:val="24"/>
          <w:u w:val="single"/>
          <w:lang w:val="en-GB"/>
        </w:rPr>
      </w:pPr>
      <w:r w:rsidRPr="0035171A">
        <w:rPr>
          <w:rFonts w:ascii="Times New Roman" w:hAnsi="Times New Roman" w:cs="Times New Roman"/>
          <w:b/>
          <w:color w:val="auto"/>
          <w:sz w:val="24"/>
          <w:szCs w:val="24"/>
          <w:u w:val="single"/>
          <w:lang w:val="en-GB"/>
        </w:rPr>
        <w:t>Skills</w:t>
      </w:r>
    </w:p>
    <w:p w14:paraId="117EF3C5" w14:textId="77777777" w:rsidR="00503FC3" w:rsidRDefault="00503FC3" w:rsidP="00503FC3">
      <w:pPr>
        <w:pStyle w:val="ListParagraph"/>
        <w:ind w:left="0"/>
        <w:rPr>
          <w:rFonts w:ascii="Times New Roman" w:hAnsi="Times New Roman" w:cs="Times New Roman"/>
          <w:color w:val="auto"/>
          <w:sz w:val="24"/>
          <w:szCs w:val="24"/>
          <w:lang w:val="en-GB"/>
        </w:rPr>
      </w:pPr>
    </w:p>
    <w:p w14:paraId="4E5A7447" w14:textId="77777777" w:rsidR="00503FC3" w:rsidRPr="00825343" w:rsidRDefault="00503FC3" w:rsidP="00503FC3">
      <w:pPr>
        <w:rPr>
          <w:rFonts w:ascii="Times New Roman" w:hAnsi="Times New Roman" w:cs="Times New Roman"/>
          <w:sz w:val="24"/>
          <w:szCs w:val="24"/>
        </w:rPr>
      </w:pPr>
      <w:r w:rsidRPr="00825343">
        <w:rPr>
          <w:rFonts w:ascii="Times New Roman" w:hAnsi="Times New Roman" w:cs="Times New Roman"/>
          <w:sz w:val="24"/>
          <w:szCs w:val="24"/>
        </w:rPr>
        <w:t>Effective leader</w:t>
      </w:r>
      <w:r w:rsidRPr="00825343">
        <w:rPr>
          <w:rFonts w:ascii="Times New Roman" w:hAnsi="Times New Roman" w:cs="Times New Roman"/>
          <w:sz w:val="24"/>
          <w:szCs w:val="24"/>
        </w:rPr>
        <w:tab/>
      </w:r>
      <w:r w:rsidRPr="00825343">
        <w:rPr>
          <w:rFonts w:ascii="Times New Roman" w:hAnsi="Times New Roman" w:cs="Times New Roman"/>
          <w:sz w:val="24"/>
          <w:szCs w:val="24"/>
        </w:rPr>
        <w:tab/>
      </w:r>
      <w:r w:rsidRPr="00825343">
        <w:rPr>
          <w:rFonts w:ascii="Times New Roman" w:hAnsi="Times New Roman" w:cs="Times New Roman"/>
          <w:sz w:val="24"/>
          <w:szCs w:val="24"/>
        </w:rPr>
        <w:tab/>
      </w:r>
      <w:r w:rsidRPr="00825343">
        <w:rPr>
          <w:rFonts w:ascii="Times New Roman" w:hAnsi="Times New Roman" w:cs="Times New Roman"/>
          <w:sz w:val="24"/>
          <w:szCs w:val="24"/>
        </w:rPr>
        <w:tab/>
        <w:t>Well organised</w:t>
      </w:r>
    </w:p>
    <w:p w14:paraId="7F2BABF8" w14:textId="77777777" w:rsidR="00503FC3" w:rsidRPr="00825343" w:rsidRDefault="00503FC3" w:rsidP="00503FC3">
      <w:pPr>
        <w:rPr>
          <w:rFonts w:ascii="Times New Roman" w:hAnsi="Times New Roman" w:cs="Times New Roman"/>
          <w:sz w:val="24"/>
          <w:szCs w:val="24"/>
        </w:rPr>
      </w:pPr>
      <w:r w:rsidRPr="00825343">
        <w:rPr>
          <w:rFonts w:ascii="Times New Roman" w:hAnsi="Times New Roman" w:cs="Times New Roman"/>
          <w:sz w:val="24"/>
          <w:szCs w:val="24"/>
        </w:rPr>
        <w:t>Time management</w:t>
      </w:r>
      <w:r w:rsidRPr="00825343">
        <w:rPr>
          <w:rFonts w:ascii="Times New Roman" w:hAnsi="Times New Roman" w:cs="Times New Roman"/>
          <w:sz w:val="24"/>
          <w:szCs w:val="24"/>
        </w:rPr>
        <w:tab/>
      </w:r>
      <w:r w:rsidRPr="00825343">
        <w:rPr>
          <w:rFonts w:ascii="Times New Roman" w:hAnsi="Times New Roman" w:cs="Times New Roman"/>
          <w:sz w:val="24"/>
          <w:szCs w:val="24"/>
        </w:rPr>
        <w:tab/>
      </w:r>
      <w:r w:rsidRPr="00825343">
        <w:rPr>
          <w:rFonts w:ascii="Times New Roman" w:hAnsi="Times New Roman" w:cs="Times New Roman"/>
          <w:sz w:val="24"/>
          <w:szCs w:val="24"/>
        </w:rPr>
        <w:tab/>
      </w:r>
      <w:r w:rsidRPr="00825343">
        <w:rPr>
          <w:rFonts w:ascii="Times New Roman" w:hAnsi="Times New Roman" w:cs="Times New Roman"/>
          <w:sz w:val="24"/>
          <w:szCs w:val="24"/>
        </w:rPr>
        <w:tab/>
        <w:t>Problem Solving</w:t>
      </w:r>
    </w:p>
    <w:p w14:paraId="497143AD" w14:textId="77777777" w:rsidR="00503FC3" w:rsidRPr="00825343" w:rsidRDefault="00503FC3" w:rsidP="00503FC3">
      <w:pPr>
        <w:rPr>
          <w:rFonts w:ascii="Times New Roman" w:hAnsi="Times New Roman" w:cs="Times New Roman"/>
          <w:sz w:val="24"/>
          <w:szCs w:val="24"/>
        </w:rPr>
      </w:pPr>
      <w:r w:rsidRPr="00825343">
        <w:rPr>
          <w:rFonts w:ascii="Times New Roman" w:hAnsi="Times New Roman" w:cs="Times New Roman"/>
          <w:sz w:val="24"/>
          <w:szCs w:val="24"/>
        </w:rPr>
        <w:t>Team player</w:t>
      </w:r>
      <w:r w:rsidRPr="00825343">
        <w:rPr>
          <w:rFonts w:ascii="Times New Roman" w:hAnsi="Times New Roman" w:cs="Times New Roman"/>
          <w:sz w:val="24"/>
          <w:szCs w:val="24"/>
        </w:rPr>
        <w:tab/>
      </w:r>
      <w:r w:rsidRPr="00825343">
        <w:rPr>
          <w:rFonts w:ascii="Times New Roman" w:hAnsi="Times New Roman" w:cs="Times New Roman"/>
          <w:sz w:val="24"/>
          <w:szCs w:val="24"/>
        </w:rPr>
        <w:tab/>
      </w:r>
      <w:r w:rsidRPr="00825343">
        <w:rPr>
          <w:rFonts w:ascii="Times New Roman" w:hAnsi="Times New Roman" w:cs="Times New Roman"/>
          <w:sz w:val="24"/>
          <w:szCs w:val="24"/>
        </w:rPr>
        <w:tab/>
      </w:r>
      <w:r w:rsidRPr="00825343">
        <w:rPr>
          <w:rFonts w:ascii="Times New Roman" w:hAnsi="Times New Roman" w:cs="Times New Roman"/>
          <w:sz w:val="24"/>
          <w:szCs w:val="24"/>
        </w:rPr>
        <w:tab/>
      </w:r>
      <w:r w:rsidRPr="00825343">
        <w:rPr>
          <w:rFonts w:ascii="Times New Roman" w:hAnsi="Times New Roman" w:cs="Times New Roman"/>
          <w:sz w:val="24"/>
          <w:szCs w:val="24"/>
        </w:rPr>
        <w:tab/>
      </w:r>
      <w:r>
        <w:rPr>
          <w:rFonts w:ascii="Times New Roman" w:hAnsi="Times New Roman" w:cs="Times New Roman"/>
          <w:sz w:val="24"/>
          <w:szCs w:val="24"/>
        </w:rPr>
        <w:t>Excellent communicator</w:t>
      </w:r>
    </w:p>
    <w:p w14:paraId="193E23FC" w14:textId="77777777" w:rsidR="00503FC3" w:rsidRPr="00825343" w:rsidRDefault="00503FC3" w:rsidP="00503FC3">
      <w:pPr>
        <w:rPr>
          <w:rFonts w:ascii="Times New Roman" w:hAnsi="Times New Roman" w:cs="Times New Roman"/>
          <w:sz w:val="24"/>
          <w:szCs w:val="24"/>
        </w:rPr>
      </w:pPr>
      <w:r w:rsidRPr="00825343">
        <w:rPr>
          <w:rFonts w:ascii="Times New Roman" w:hAnsi="Times New Roman" w:cs="Times New Roman"/>
          <w:sz w:val="24"/>
          <w:szCs w:val="24"/>
        </w:rPr>
        <w:t xml:space="preserve">Self-motivated </w:t>
      </w:r>
      <w:r w:rsidRPr="00825343">
        <w:rPr>
          <w:rFonts w:ascii="Times New Roman" w:hAnsi="Times New Roman" w:cs="Times New Roman"/>
          <w:sz w:val="24"/>
          <w:szCs w:val="24"/>
        </w:rPr>
        <w:tab/>
      </w:r>
      <w:r w:rsidRPr="00825343">
        <w:rPr>
          <w:rFonts w:ascii="Times New Roman" w:hAnsi="Times New Roman" w:cs="Times New Roman"/>
          <w:sz w:val="24"/>
          <w:szCs w:val="24"/>
        </w:rPr>
        <w:tab/>
      </w:r>
      <w:r w:rsidRPr="00825343">
        <w:rPr>
          <w:rFonts w:ascii="Times New Roman" w:hAnsi="Times New Roman" w:cs="Times New Roman"/>
          <w:sz w:val="24"/>
          <w:szCs w:val="24"/>
        </w:rPr>
        <w:tab/>
      </w:r>
      <w:r w:rsidRPr="00825343">
        <w:rPr>
          <w:rFonts w:ascii="Times New Roman" w:hAnsi="Times New Roman" w:cs="Times New Roman"/>
          <w:sz w:val="24"/>
          <w:szCs w:val="24"/>
        </w:rPr>
        <w:tab/>
        <w:t>Methodical multitasker</w:t>
      </w:r>
    </w:p>
    <w:p w14:paraId="7FF72FBE" w14:textId="77777777" w:rsidR="00503FC3" w:rsidRPr="008C4A44" w:rsidRDefault="00503FC3" w:rsidP="00503FC3">
      <w:pPr>
        <w:rPr>
          <w:rFonts w:ascii="Times New Roman" w:hAnsi="Times New Roman" w:cs="Times New Roman"/>
          <w:sz w:val="24"/>
          <w:szCs w:val="24"/>
        </w:rPr>
      </w:pPr>
    </w:p>
    <w:p w14:paraId="48EF8AE0" w14:textId="77777777" w:rsidR="00503FC3" w:rsidRDefault="00503FC3" w:rsidP="00503FC3">
      <w:pPr>
        <w:pStyle w:val="ListParagraph"/>
        <w:ind w:left="0"/>
        <w:rPr>
          <w:rFonts w:ascii="Times New Roman" w:hAnsi="Times New Roman" w:cs="Times New Roman"/>
          <w:b/>
          <w:color w:val="auto"/>
          <w:sz w:val="24"/>
          <w:szCs w:val="24"/>
          <w:u w:val="single"/>
          <w:lang w:val="en-GB"/>
        </w:rPr>
      </w:pPr>
      <w:r w:rsidRPr="00B102CA">
        <w:rPr>
          <w:rFonts w:ascii="Times New Roman" w:hAnsi="Times New Roman" w:cs="Times New Roman"/>
          <w:b/>
          <w:color w:val="auto"/>
          <w:sz w:val="24"/>
          <w:szCs w:val="24"/>
          <w:u w:val="single"/>
          <w:lang w:val="en-GB"/>
        </w:rPr>
        <w:t>Additional Training and Certification</w:t>
      </w:r>
    </w:p>
    <w:p w14:paraId="28AFA126" w14:textId="77777777" w:rsidR="00503FC3" w:rsidRDefault="00503FC3" w:rsidP="00503FC3">
      <w:pPr>
        <w:pStyle w:val="ListParagraph"/>
        <w:ind w:left="0"/>
        <w:rPr>
          <w:rFonts w:ascii="Times New Roman" w:hAnsi="Times New Roman" w:cs="Times New Roman"/>
          <w:b/>
          <w:color w:val="auto"/>
          <w:sz w:val="24"/>
          <w:szCs w:val="24"/>
          <w:u w:val="single"/>
          <w:lang w:val="en-GB"/>
        </w:rPr>
      </w:pPr>
    </w:p>
    <w:p w14:paraId="74C5E640" w14:textId="77777777" w:rsidR="00503FC3" w:rsidRPr="000C1DB5" w:rsidRDefault="00503FC3" w:rsidP="00503FC3">
      <w:pPr>
        <w:pStyle w:val="ListParagraph"/>
        <w:numPr>
          <w:ilvl w:val="0"/>
          <w:numId w:val="1"/>
        </w:numPr>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Safeguarding and Prevent </w:t>
      </w:r>
    </w:p>
    <w:p w14:paraId="671F0EF9" w14:textId="77777777" w:rsidR="00503FC3" w:rsidRDefault="00503FC3" w:rsidP="00503FC3">
      <w:pPr>
        <w:pStyle w:val="ListParagraph"/>
        <w:numPr>
          <w:ilvl w:val="0"/>
          <w:numId w:val="1"/>
        </w:numPr>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Mental Health First Aid</w:t>
      </w:r>
    </w:p>
    <w:p w14:paraId="2D8E4BB0" w14:textId="77777777" w:rsidR="00503FC3" w:rsidRDefault="00503FC3" w:rsidP="00503FC3">
      <w:pPr>
        <w:pStyle w:val="ListParagraph"/>
        <w:numPr>
          <w:ilvl w:val="0"/>
          <w:numId w:val="1"/>
        </w:numPr>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UK Driving Licence</w:t>
      </w:r>
    </w:p>
    <w:p w14:paraId="46FA61A0" w14:textId="77777777" w:rsidR="00503FC3" w:rsidRDefault="00503FC3" w:rsidP="00503FC3">
      <w:pPr>
        <w:pStyle w:val="ListParagraph"/>
        <w:ind w:left="360"/>
        <w:rPr>
          <w:rFonts w:ascii="Times New Roman" w:hAnsi="Times New Roman" w:cs="Times New Roman"/>
          <w:color w:val="auto"/>
          <w:sz w:val="24"/>
          <w:szCs w:val="24"/>
          <w:lang w:val="en-GB"/>
        </w:rPr>
      </w:pPr>
    </w:p>
    <w:p w14:paraId="0E8003EE" w14:textId="77777777" w:rsidR="00503FC3" w:rsidRDefault="00503FC3" w:rsidP="00503FC3">
      <w:pPr>
        <w:pStyle w:val="ListParagraph"/>
        <w:ind w:left="360"/>
        <w:rPr>
          <w:rFonts w:ascii="Times New Roman" w:hAnsi="Times New Roman" w:cs="Times New Roman"/>
          <w:color w:val="auto"/>
          <w:sz w:val="24"/>
          <w:szCs w:val="24"/>
          <w:lang w:val="en-GB"/>
        </w:rPr>
      </w:pPr>
    </w:p>
    <w:p w14:paraId="60237BE7" w14:textId="77777777" w:rsidR="00503FC3" w:rsidRPr="00AB20A7" w:rsidRDefault="00503FC3" w:rsidP="00503FC3">
      <w:pPr>
        <w:pStyle w:val="ListParagraph"/>
        <w:ind w:left="0"/>
        <w:rPr>
          <w:rFonts w:ascii="Times New Roman" w:hAnsi="Times New Roman" w:cs="Times New Roman"/>
          <w:b/>
          <w:color w:val="auto"/>
          <w:sz w:val="24"/>
          <w:szCs w:val="24"/>
          <w:u w:val="single"/>
          <w:lang w:val="en-GB"/>
        </w:rPr>
      </w:pPr>
      <w:r w:rsidRPr="00AB20A7">
        <w:rPr>
          <w:rFonts w:ascii="Times New Roman" w:hAnsi="Times New Roman" w:cs="Times New Roman"/>
          <w:b/>
          <w:color w:val="auto"/>
          <w:sz w:val="24"/>
          <w:szCs w:val="24"/>
          <w:u w:val="single"/>
          <w:lang w:val="en-GB"/>
        </w:rPr>
        <w:t>References</w:t>
      </w:r>
    </w:p>
    <w:p w14:paraId="4C5540D5" w14:textId="77777777" w:rsidR="00503FC3" w:rsidRPr="00AB20A7" w:rsidRDefault="00503FC3" w:rsidP="00503FC3">
      <w:pPr>
        <w:pStyle w:val="ListParagraph"/>
        <w:ind w:left="0"/>
        <w:rPr>
          <w:rFonts w:ascii="Times New Roman" w:hAnsi="Times New Roman" w:cs="Times New Roman"/>
          <w:b/>
          <w:color w:val="auto"/>
          <w:sz w:val="24"/>
          <w:szCs w:val="24"/>
          <w:u w:val="single"/>
          <w:lang w:val="en-GB"/>
        </w:rPr>
      </w:pPr>
    </w:p>
    <w:p w14:paraId="73959F47" w14:textId="77777777" w:rsidR="00C65243" w:rsidRDefault="00503FC3" w:rsidP="00C65243">
      <w:pPr>
        <w:pStyle w:val="ListParagraph"/>
        <w:ind w:left="0"/>
        <w:rPr>
          <w:rFonts w:ascii="Times New Roman" w:hAnsi="Times New Roman" w:cs="Times New Roman"/>
          <w:color w:val="auto"/>
          <w:sz w:val="24"/>
          <w:szCs w:val="24"/>
          <w:lang w:val="en-GB"/>
        </w:rPr>
      </w:pPr>
      <w:r w:rsidRPr="00AB20A7">
        <w:rPr>
          <w:rFonts w:ascii="Times New Roman" w:hAnsi="Times New Roman" w:cs="Times New Roman"/>
          <w:color w:val="auto"/>
          <w:sz w:val="24"/>
          <w:szCs w:val="24"/>
          <w:lang w:val="en-GB"/>
        </w:rPr>
        <w:t>Available upon request</w:t>
      </w:r>
    </w:p>
    <w:p w14:paraId="5B38427F" w14:textId="0B34DA11" w:rsidR="002F2037" w:rsidRDefault="002F2037" w:rsidP="00C65243">
      <w:pPr>
        <w:pStyle w:val="ListParagraph"/>
        <w:ind w:left="0"/>
        <w:jc w:val="center"/>
        <w:rPr>
          <w:rFonts w:ascii="Times New Roman" w:hAnsi="Times New Roman" w:cs="Times New Roman"/>
          <w:b/>
          <w:bCs/>
          <w:color w:val="auto"/>
          <w:sz w:val="28"/>
          <w:szCs w:val="28"/>
        </w:rPr>
      </w:pPr>
      <w:r w:rsidRPr="00C65243">
        <w:rPr>
          <w:rFonts w:ascii="Times New Roman" w:hAnsi="Times New Roman" w:cs="Times New Roman"/>
          <w:b/>
          <w:bCs/>
          <w:color w:val="auto"/>
          <w:sz w:val="28"/>
          <w:szCs w:val="28"/>
        </w:rPr>
        <w:lastRenderedPageBreak/>
        <w:t>Personal Development Plan (PDP)</w:t>
      </w:r>
    </w:p>
    <w:p w14:paraId="059E6ECF" w14:textId="77777777" w:rsidR="00C65243" w:rsidRPr="00C65243" w:rsidRDefault="00C65243" w:rsidP="00C65243">
      <w:pPr>
        <w:pStyle w:val="ListParagraph"/>
        <w:ind w:left="0"/>
        <w:jc w:val="center"/>
        <w:rPr>
          <w:rFonts w:ascii="Times New Roman" w:hAnsi="Times New Roman" w:cs="Times New Roman"/>
          <w:color w:val="auto"/>
          <w:sz w:val="24"/>
          <w:szCs w:val="24"/>
          <w:lang w:val="en-GB"/>
        </w:rPr>
      </w:pPr>
    </w:p>
    <w:tbl>
      <w:tblPr>
        <w:tblStyle w:val="TableGrid"/>
        <w:tblW w:w="0" w:type="auto"/>
        <w:tblLook w:val="04A0" w:firstRow="1" w:lastRow="0" w:firstColumn="1" w:lastColumn="0" w:noHBand="0" w:noVBand="1"/>
      </w:tblPr>
      <w:tblGrid>
        <w:gridCol w:w="1623"/>
        <w:gridCol w:w="1799"/>
        <w:gridCol w:w="2142"/>
        <w:gridCol w:w="1670"/>
        <w:gridCol w:w="1782"/>
      </w:tblGrid>
      <w:tr w:rsidR="002F2037" w:rsidRPr="001C31BF" w14:paraId="1C23E15F" w14:textId="77777777" w:rsidTr="003278E1">
        <w:tc>
          <w:tcPr>
            <w:tcW w:w="1803" w:type="dxa"/>
          </w:tcPr>
          <w:p w14:paraId="185BEDA9"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
                <w:bCs/>
                <w:sz w:val="24"/>
                <w:szCs w:val="24"/>
              </w:rPr>
              <w:t>Areas for further development</w:t>
            </w:r>
          </w:p>
        </w:tc>
        <w:tc>
          <w:tcPr>
            <w:tcW w:w="1803" w:type="dxa"/>
          </w:tcPr>
          <w:p w14:paraId="19B938F9" w14:textId="77777777" w:rsidR="002F2037" w:rsidRPr="001C31BF" w:rsidRDefault="002F2037" w:rsidP="003278E1">
            <w:pPr>
              <w:jc w:val="center"/>
              <w:rPr>
                <w:rFonts w:ascii="Times New Roman" w:hAnsi="Times New Roman" w:cs="Times New Roman"/>
                <w:b/>
                <w:bCs/>
                <w:sz w:val="24"/>
                <w:szCs w:val="24"/>
              </w:rPr>
            </w:pPr>
            <w:r w:rsidRPr="001C31BF">
              <w:rPr>
                <w:rFonts w:ascii="Times New Roman" w:hAnsi="Times New Roman" w:cs="Times New Roman"/>
                <w:b/>
                <w:bCs/>
                <w:sz w:val="24"/>
                <w:szCs w:val="24"/>
              </w:rPr>
              <w:t>Why?</w:t>
            </w:r>
          </w:p>
        </w:tc>
        <w:tc>
          <w:tcPr>
            <w:tcW w:w="1803" w:type="dxa"/>
          </w:tcPr>
          <w:p w14:paraId="71CB745B" w14:textId="77777777" w:rsidR="002F2037" w:rsidRPr="001C31BF" w:rsidRDefault="002F2037" w:rsidP="003278E1">
            <w:pPr>
              <w:jc w:val="center"/>
              <w:rPr>
                <w:rFonts w:ascii="Times New Roman" w:hAnsi="Times New Roman" w:cs="Times New Roman"/>
                <w:b/>
                <w:bCs/>
                <w:sz w:val="24"/>
                <w:szCs w:val="24"/>
              </w:rPr>
            </w:pPr>
            <w:r w:rsidRPr="001C31BF">
              <w:rPr>
                <w:rFonts w:ascii="Times New Roman" w:hAnsi="Times New Roman" w:cs="Times New Roman"/>
                <w:b/>
                <w:bCs/>
                <w:sz w:val="24"/>
                <w:szCs w:val="24"/>
              </w:rPr>
              <w:t>How?</w:t>
            </w:r>
          </w:p>
        </w:tc>
        <w:tc>
          <w:tcPr>
            <w:tcW w:w="1803" w:type="dxa"/>
          </w:tcPr>
          <w:p w14:paraId="253BC756"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
                <w:bCs/>
                <w:sz w:val="24"/>
                <w:szCs w:val="24"/>
              </w:rPr>
              <w:t>Who/Where</w:t>
            </w:r>
          </w:p>
        </w:tc>
        <w:tc>
          <w:tcPr>
            <w:tcW w:w="1804" w:type="dxa"/>
          </w:tcPr>
          <w:p w14:paraId="015B06E3" w14:textId="77777777" w:rsidR="002F2037" w:rsidRPr="001C31BF" w:rsidRDefault="002F2037" w:rsidP="003278E1">
            <w:pPr>
              <w:jc w:val="center"/>
              <w:rPr>
                <w:rFonts w:ascii="Times New Roman" w:hAnsi="Times New Roman" w:cs="Times New Roman"/>
                <w:b/>
                <w:bCs/>
                <w:sz w:val="24"/>
                <w:szCs w:val="24"/>
              </w:rPr>
            </w:pPr>
            <w:r w:rsidRPr="001C31BF">
              <w:rPr>
                <w:rFonts w:ascii="Times New Roman" w:hAnsi="Times New Roman" w:cs="Times New Roman"/>
                <w:b/>
                <w:bCs/>
                <w:sz w:val="24"/>
                <w:szCs w:val="24"/>
              </w:rPr>
              <w:t>When?</w:t>
            </w:r>
          </w:p>
        </w:tc>
      </w:tr>
      <w:tr w:rsidR="002F2037" w:rsidRPr="001C31BF" w14:paraId="554C5861" w14:textId="77777777" w:rsidTr="003278E1">
        <w:tc>
          <w:tcPr>
            <w:tcW w:w="1803" w:type="dxa"/>
          </w:tcPr>
          <w:p w14:paraId="2789C81D"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
                <w:bCs/>
                <w:sz w:val="24"/>
                <w:szCs w:val="24"/>
              </w:rPr>
              <w:t>Knowledge:</w:t>
            </w:r>
          </w:p>
          <w:p w14:paraId="6BCED444" w14:textId="77777777" w:rsidR="002F2037" w:rsidRPr="001C31BF" w:rsidRDefault="002F2037" w:rsidP="003278E1">
            <w:pPr>
              <w:rPr>
                <w:rFonts w:ascii="Times New Roman" w:hAnsi="Times New Roman" w:cs="Times New Roman"/>
                <w:b/>
                <w:bCs/>
                <w:sz w:val="24"/>
                <w:szCs w:val="24"/>
              </w:rPr>
            </w:pPr>
          </w:p>
          <w:p w14:paraId="78B22115"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 xml:space="preserve">To gain specific teaching skills and a teaching qualification. </w:t>
            </w:r>
          </w:p>
          <w:p w14:paraId="64AC2C45" w14:textId="77777777" w:rsidR="002F2037" w:rsidRPr="001C31BF" w:rsidRDefault="002F2037" w:rsidP="003278E1">
            <w:pPr>
              <w:rPr>
                <w:rFonts w:ascii="Times New Roman" w:hAnsi="Times New Roman" w:cs="Times New Roman"/>
                <w:bCs/>
                <w:sz w:val="24"/>
                <w:szCs w:val="24"/>
              </w:rPr>
            </w:pPr>
          </w:p>
          <w:p w14:paraId="3C2B46D5" w14:textId="77777777" w:rsidR="002F2037" w:rsidRPr="001C31BF" w:rsidRDefault="002F2037" w:rsidP="003278E1">
            <w:pPr>
              <w:rPr>
                <w:rFonts w:ascii="Times New Roman" w:hAnsi="Times New Roman" w:cs="Times New Roman"/>
                <w:b/>
                <w:bCs/>
                <w:sz w:val="24"/>
                <w:szCs w:val="24"/>
              </w:rPr>
            </w:pPr>
          </w:p>
          <w:p w14:paraId="63492534" w14:textId="77777777" w:rsidR="002F2037" w:rsidRPr="001C31BF" w:rsidRDefault="002F2037" w:rsidP="003278E1">
            <w:pPr>
              <w:rPr>
                <w:rFonts w:ascii="Times New Roman" w:hAnsi="Times New Roman" w:cs="Times New Roman"/>
                <w:b/>
                <w:bCs/>
                <w:sz w:val="24"/>
                <w:szCs w:val="24"/>
              </w:rPr>
            </w:pPr>
          </w:p>
        </w:tc>
        <w:tc>
          <w:tcPr>
            <w:tcW w:w="1803" w:type="dxa"/>
          </w:tcPr>
          <w:p w14:paraId="08253534"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 xml:space="preserve">I believe this </w:t>
            </w:r>
            <w:commentRangeStart w:id="5"/>
            <w:r w:rsidRPr="001C31BF">
              <w:rPr>
                <w:rFonts w:ascii="Times New Roman" w:hAnsi="Times New Roman" w:cs="Times New Roman"/>
                <w:bCs/>
                <w:sz w:val="24"/>
                <w:szCs w:val="24"/>
              </w:rPr>
              <w:t>would enhance my ability to effectively support teaching staff to differentiate learning materials and adapt their teaching styles to suit learners on the autism spectrum.</w:t>
            </w:r>
            <w:commentRangeEnd w:id="5"/>
            <w:r w:rsidRPr="001C31BF">
              <w:rPr>
                <w:rStyle w:val="CommentReference"/>
                <w:rFonts w:ascii="Times New Roman" w:hAnsi="Times New Roman" w:cs="Times New Roman"/>
                <w:sz w:val="24"/>
                <w:szCs w:val="24"/>
              </w:rPr>
              <w:commentReference w:id="5"/>
            </w:r>
          </w:p>
        </w:tc>
        <w:tc>
          <w:tcPr>
            <w:tcW w:w="1803" w:type="dxa"/>
          </w:tcPr>
          <w:p w14:paraId="1676C24B"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Enrolling on and successfully completing a teaching certificate.</w:t>
            </w:r>
          </w:p>
        </w:tc>
        <w:tc>
          <w:tcPr>
            <w:tcW w:w="1803" w:type="dxa"/>
          </w:tcPr>
          <w:p w14:paraId="650865C6"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I could enrol on a Level 5 teaching certificate within my current organisation. I could look to apply to study a PGCE in another establishment.</w:t>
            </w:r>
          </w:p>
        </w:tc>
        <w:tc>
          <w:tcPr>
            <w:tcW w:w="1804" w:type="dxa"/>
          </w:tcPr>
          <w:p w14:paraId="0E35556B"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Once I have completed the BA Inclusive Education.</w:t>
            </w:r>
          </w:p>
          <w:p w14:paraId="2F1AA058" w14:textId="77777777" w:rsidR="002F2037" w:rsidRPr="001C31BF" w:rsidRDefault="002F2037" w:rsidP="003278E1">
            <w:pPr>
              <w:rPr>
                <w:rFonts w:ascii="Times New Roman" w:hAnsi="Times New Roman" w:cs="Times New Roman"/>
                <w:bCs/>
                <w:sz w:val="24"/>
                <w:szCs w:val="24"/>
              </w:rPr>
            </w:pPr>
          </w:p>
          <w:p w14:paraId="2B862BD5"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I will need to assess my work and family commitments as to when the right time will be.</w:t>
            </w:r>
          </w:p>
        </w:tc>
      </w:tr>
      <w:tr w:rsidR="002F2037" w:rsidRPr="001C31BF" w14:paraId="5C79B526" w14:textId="77777777" w:rsidTr="003278E1">
        <w:tc>
          <w:tcPr>
            <w:tcW w:w="1803" w:type="dxa"/>
          </w:tcPr>
          <w:p w14:paraId="6CE75E72" w14:textId="77777777" w:rsidR="002F2037" w:rsidRPr="00F06372" w:rsidRDefault="002F2037" w:rsidP="003278E1">
            <w:pPr>
              <w:rPr>
                <w:rFonts w:ascii="Times New Roman" w:hAnsi="Times New Roman" w:cs="Times New Roman"/>
                <w:b/>
                <w:bCs/>
                <w:sz w:val="24"/>
                <w:szCs w:val="24"/>
              </w:rPr>
            </w:pPr>
            <w:r w:rsidRPr="00F06372">
              <w:rPr>
                <w:rFonts w:ascii="Times New Roman" w:hAnsi="Times New Roman" w:cs="Times New Roman"/>
                <w:b/>
                <w:bCs/>
                <w:sz w:val="24"/>
                <w:szCs w:val="24"/>
              </w:rPr>
              <w:t>Knowledge:</w:t>
            </w:r>
          </w:p>
          <w:p w14:paraId="031F3A1F" w14:textId="77777777" w:rsidR="002F2037" w:rsidRPr="00F06372" w:rsidRDefault="002F2037" w:rsidP="003278E1">
            <w:pPr>
              <w:rPr>
                <w:rFonts w:ascii="Times New Roman" w:hAnsi="Times New Roman" w:cs="Times New Roman"/>
                <w:b/>
                <w:bCs/>
                <w:sz w:val="24"/>
                <w:szCs w:val="24"/>
              </w:rPr>
            </w:pPr>
          </w:p>
          <w:p w14:paraId="600570BB" w14:textId="77777777" w:rsidR="002F2037" w:rsidRPr="00F06372" w:rsidRDefault="002F2037" w:rsidP="003278E1">
            <w:pPr>
              <w:rPr>
                <w:rFonts w:ascii="Times New Roman" w:hAnsi="Times New Roman" w:cs="Times New Roman"/>
                <w:bCs/>
                <w:sz w:val="24"/>
                <w:szCs w:val="24"/>
              </w:rPr>
            </w:pPr>
            <w:r w:rsidRPr="00F06372">
              <w:rPr>
                <w:rFonts w:ascii="Times New Roman" w:hAnsi="Times New Roman" w:cs="Times New Roman"/>
                <w:bCs/>
                <w:sz w:val="24"/>
                <w:szCs w:val="24"/>
              </w:rPr>
              <w:t xml:space="preserve">To study a </w:t>
            </w:r>
            <w:proofErr w:type="spellStart"/>
            <w:proofErr w:type="gramStart"/>
            <w:r w:rsidRPr="00F06372">
              <w:rPr>
                <w:rFonts w:ascii="Times New Roman" w:hAnsi="Times New Roman" w:cs="Times New Roman"/>
                <w:bCs/>
                <w:sz w:val="24"/>
                <w:szCs w:val="24"/>
              </w:rPr>
              <w:t>Masters</w:t>
            </w:r>
            <w:proofErr w:type="spellEnd"/>
            <w:proofErr w:type="gramEnd"/>
            <w:r w:rsidRPr="00F06372">
              <w:rPr>
                <w:rFonts w:ascii="Times New Roman" w:hAnsi="Times New Roman" w:cs="Times New Roman"/>
                <w:bCs/>
                <w:sz w:val="24"/>
                <w:szCs w:val="24"/>
              </w:rPr>
              <w:t xml:space="preserve"> degree in Autism </w:t>
            </w:r>
          </w:p>
          <w:p w14:paraId="4BC29BFD" w14:textId="77777777" w:rsidR="002F2037" w:rsidRPr="00F06372" w:rsidRDefault="002F2037" w:rsidP="003278E1">
            <w:pPr>
              <w:rPr>
                <w:rFonts w:ascii="Times New Roman" w:hAnsi="Times New Roman" w:cs="Times New Roman"/>
                <w:b/>
                <w:bCs/>
                <w:sz w:val="24"/>
                <w:szCs w:val="24"/>
              </w:rPr>
            </w:pPr>
          </w:p>
          <w:p w14:paraId="03E71287" w14:textId="77777777" w:rsidR="002F2037" w:rsidRPr="00F06372" w:rsidRDefault="002F2037" w:rsidP="003278E1">
            <w:pPr>
              <w:rPr>
                <w:rFonts w:ascii="Times New Roman" w:hAnsi="Times New Roman" w:cs="Times New Roman"/>
                <w:b/>
                <w:bCs/>
                <w:sz w:val="24"/>
                <w:szCs w:val="24"/>
              </w:rPr>
            </w:pPr>
          </w:p>
        </w:tc>
        <w:tc>
          <w:tcPr>
            <w:tcW w:w="1803" w:type="dxa"/>
          </w:tcPr>
          <w:p w14:paraId="52BE81CF"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Cs/>
                <w:sz w:val="24"/>
                <w:szCs w:val="24"/>
              </w:rPr>
              <w:t xml:space="preserve">To further develop my knowledge of Autism. I would like to teach and/or guest lecture on the autism modules for the </w:t>
            </w:r>
            <w:proofErr w:type="spellStart"/>
            <w:r w:rsidRPr="001C31BF">
              <w:rPr>
                <w:rFonts w:ascii="Times New Roman" w:hAnsi="Times New Roman" w:cs="Times New Roman"/>
                <w:bCs/>
                <w:sz w:val="24"/>
                <w:szCs w:val="24"/>
              </w:rPr>
              <w:t>FdA</w:t>
            </w:r>
            <w:proofErr w:type="spellEnd"/>
            <w:r w:rsidRPr="001C31BF">
              <w:rPr>
                <w:rFonts w:ascii="Times New Roman" w:hAnsi="Times New Roman" w:cs="Times New Roman"/>
                <w:bCs/>
                <w:sz w:val="24"/>
                <w:szCs w:val="24"/>
              </w:rPr>
              <w:t xml:space="preserve"> Inclusive Practice.</w:t>
            </w:r>
          </w:p>
        </w:tc>
        <w:tc>
          <w:tcPr>
            <w:tcW w:w="1803" w:type="dxa"/>
          </w:tcPr>
          <w:p w14:paraId="7186C7F3"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Successfully complete BA in Inclusive Education.</w:t>
            </w:r>
          </w:p>
          <w:p w14:paraId="5AB1A8BE" w14:textId="77777777" w:rsidR="002F2037" w:rsidRPr="001C31BF" w:rsidRDefault="002F2037" w:rsidP="003278E1">
            <w:pPr>
              <w:rPr>
                <w:rFonts w:ascii="Times New Roman" w:hAnsi="Times New Roman" w:cs="Times New Roman"/>
                <w:bCs/>
                <w:sz w:val="24"/>
                <w:szCs w:val="24"/>
              </w:rPr>
            </w:pPr>
          </w:p>
          <w:p w14:paraId="6CA3576A"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Cs/>
                <w:sz w:val="24"/>
                <w:szCs w:val="24"/>
              </w:rPr>
              <w:t>Apply to universities who offer the appropriate study.</w:t>
            </w:r>
          </w:p>
        </w:tc>
        <w:tc>
          <w:tcPr>
            <w:tcW w:w="1803" w:type="dxa"/>
          </w:tcPr>
          <w:p w14:paraId="515D67E8"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Ideally Universities that accommodate distance learning and or are within travelling distance.</w:t>
            </w:r>
          </w:p>
        </w:tc>
        <w:tc>
          <w:tcPr>
            <w:tcW w:w="1804" w:type="dxa"/>
          </w:tcPr>
          <w:p w14:paraId="0768066D"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Within the next five years.</w:t>
            </w:r>
          </w:p>
          <w:p w14:paraId="3CCB4097"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My children will be older, and I will have gained more work experience.</w:t>
            </w:r>
          </w:p>
        </w:tc>
      </w:tr>
      <w:tr w:rsidR="002F2037" w:rsidRPr="001C31BF" w14:paraId="4F326E2F" w14:textId="77777777" w:rsidTr="003278E1">
        <w:tc>
          <w:tcPr>
            <w:tcW w:w="1803" w:type="dxa"/>
          </w:tcPr>
          <w:p w14:paraId="442759E8"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
                <w:bCs/>
                <w:sz w:val="24"/>
                <w:szCs w:val="24"/>
              </w:rPr>
              <w:t>Skills:</w:t>
            </w:r>
          </w:p>
          <w:p w14:paraId="34B0F0B9"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
                <w:bCs/>
                <w:sz w:val="24"/>
                <w:szCs w:val="24"/>
              </w:rPr>
              <w:t>Leadership.</w:t>
            </w:r>
          </w:p>
          <w:p w14:paraId="030FC213" w14:textId="77777777" w:rsidR="002F2037" w:rsidRPr="001C31BF" w:rsidRDefault="002F2037" w:rsidP="003278E1">
            <w:pPr>
              <w:rPr>
                <w:rFonts w:ascii="Times New Roman" w:hAnsi="Times New Roman" w:cs="Times New Roman"/>
                <w:b/>
                <w:bCs/>
                <w:sz w:val="24"/>
                <w:szCs w:val="24"/>
              </w:rPr>
            </w:pPr>
          </w:p>
          <w:p w14:paraId="0E9516B7" w14:textId="77777777" w:rsidR="002F2037" w:rsidRPr="001C31BF" w:rsidRDefault="002F2037" w:rsidP="003278E1">
            <w:pPr>
              <w:rPr>
                <w:rFonts w:ascii="Times New Roman" w:hAnsi="Times New Roman" w:cs="Times New Roman"/>
                <w:b/>
                <w:bCs/>
                <w:sz w:val="24"/>
                <w:szCs w:val="24"/>
              </w:rPr>
            </w:pPr>
          </w:p>
          <w:p w14:paraId="08952CB9" w14:textId="77777777" w:rsidR="002F2037" w:rsidRPr="001C31BF" w:rsidRDefault="002F2037" w:rsidP="003278E1">
            <w:pPr>
              <w:rPr>
                <w:rFonts w:ascii="Times New Roman" w:hAnsi="Times New Roman" w:cs="Times New Roman"/>
                <w:b/>
                <w:bCs/>
                <w:sz w:val="24"/>
                <w:szCs w:val="24"/>
              </w:rPr>
            </w:pPr>
          </w:p>
          <w:p w14:paraId="5DE16F33" w14:textId="77777777" w:rsidR="002F2037" w:rsidRPr="001C31BF" w:rsidRDefault="002F2037" w:rsidP="003278E1">
            <w:pPr>
              <w:rPr>
                <w:rFonts w:ascii="Times New Roman" w:hAnsi="Times New Roman" w:cs="Times New Roman"/>
                <w:b/>
                <w:bCs/>
                <w:sz w:val="24"/>
                <w:szCs w:val="24"/>
              </w:rPr>
            </w:pPr>
          </w:p>
        </w:tc>
        <w:tc>
          <w:tcPr>
            <w:tcW w:w="1803" w:type="dxa"/>
          </w:tcPr>
          <w:p w14:paraId="2C73E7FF"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To gain more knowledge and experience leading and co-ordinating a team of specialist practitioners.</w:t>
            </w:r>
          </w:p>
        </w:tc>
        <w:tc>
          <w:tcPr>
            <w:tcW w:w="1803" w:type="dxa"/>
          </w:tcPr>
          <w:p w14:paraId="7597EDC3"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Continue with my current role as lead practitioner.</w:t>
            </w:r>
          </w:p>
          <w:p w14:paraId="608940A8" w14:textId="77777777" w:rsidR="002F2037" w:rsidRPr="001C31BF" w:rsidRDefault="002F2037" w:rsidP="003278E1">
            <w:pPr>
              <w:rPr>
                <w:rFonts w:ascii="Times New Roman" w:hAnsi="Times New Roman" w:cs="Times New Roman"/>
                <w:bCs/>
                <w:sz w:val="24"/>
                <w:szCs w:val="24"/>
              </w:rPr>
            </w:pPr>
          </w:p>
          <w:p w14:paraId="0C825FC0" w14:textId="77777777" w:rsidR="002F2037" w:rsidRPr="001C31BF" w:rsidRDefault="002F2037" w:rsidP="003278E1">
            <w:pPr>
              <w:rPr>
                <w:rFonts w:ascii="Times New Roman" w:hAnsi="Times New Roman" w:cs="Times New Roman"/>
                <w:bCs/>
                <w:sz w:val="24"/>
                <w:szCs w:val="24"/>
              </w:rPr>
            </w:pPr>
            <w:commentRangeStart w:id="6"/>
            <w:r w:rsidRPr="001C31BF">
              <w:rPr>
                <w:rFonts w:ascii="Times New Roman" w:hAnsi="Times New Roman" w:cs="Times New Roman"/>
                <w:bCs/>
                <w:sz w:val="24"/>
                <w:szCs w:val="24"/>
              </w:rPr>
              <w:t>Request CPD in leadership and management.</w:t>
            </w:r>
            <w:commentRangeEnd w:id="6"/>
            <w:r w:rsidRPr="001C31BF">
              <w:rPr>
                <w:rStyle w:val="CommentReference"/>
                <w:rFonts w:ascii="Times New Roman" w:hAnsi="Times New Roman" w:cs="Times New Roman"/>
                <w:sz w:val="24"/>
                <w:szCs w:val="24"/>
              </w:rPr>
              <w:commentReference w:id="6"/>
            </w:r>
          </w:p>
        </w:tc>
        <w:tc>
          <w:tcPr>
            <w:tcW w:w="1803" w:type="dxa"/>
          </w:tcPr>
          <w:p w14:paraId="009FFFC0"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Autism Team Weston College</w:t>
            </w:r>
          </w:p>
          <w:p w14:paraId="152328AB"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Weston-s-Mare</w:t>
            </w:r>
          </w:p>
          <w:p w14:paraId="00DBD948" w14:textId="77777777" w:rsidR="002F2037" w:rsidRPr="001C31BF" w:rsidRDefault="002F2037" w:rsidP="003278E1">
            <w:pPr>
              <w:rPr>
                <w:rFonts w:ascii="Times New Roman" w:hAnsi="Times New Roman" w:cs="Times New Roman"/>
                <w:bCs/>
                <w:sz w:val="24"/>
                <w:szCs w:val="24"/>
              </w:rPr>
            </w:pPr>
          </w:p>
          <w:p w14:paraId="0D2B3DC5" w14:textId="77777777" w:rsidR="002F2037" w:rsidRPr="001C31BF" w:rsidRDefault="002F2037" w:rsidP="003278E1">
            <w:pPr>
              <w:rPr>
                <w:rFonts w:ascii="Times New Roman" w:hAnsi="Times New Roman" w:cs="Times New Roman"/>
                <w:bCs/>
                <w:sz w:val="24"/>
                <w:szCs w:val="24"/>
              </w:rPr>
            </w:pPr>
          </w:p>
          <w:p w14:paraId="4EED568B"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Cs/>
                <w:sz w:val="24"/>
                <w:szCs w:val="24"/>
              </w:rPr>
              <w:t>Online management courses and blended learning.</w:t>
            </w:r>
          </w:p>
        </w:tc>
        <w:tc>
          <w:tcPr>
            <w:tcW w:w="1804" w:type="dxa"/>
          </w:tcPr>
          <w:p w14:paraId="021DE106"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Current – Ongoing</w:t>
            </w:r>
          </w:p>
          <w:p w14:paraId="4F4E6471" w14:textId="77777777" w:rsidR="002F2037" w:rsidRPr="001C31BF" w:rsidRDefault="002F2037" w:rsidP="003278E1">
            <w:pPr>
              <w:rPr>
                <w:rFonts w:ascii="Times New Roman" w:hAnsi="Times New Roman" w:cs="Times New Roman"/>
                <w:bCs/>
                <w:sz w:val="24"/>
                <w:szCs w:val="24"/>
              </w:rPr>
            </w:pPr>
          </w:p>
          <w:p w14:paraId="0D7024EA" w14:textId="77777777" w:rsidR="002F2037" w:rsidRPr="001C31BF" w:rsidRDefault="002F2037" w:rsidP="003278E1">
            <w:pPr>
              <w:rPr>
                <w:rFonts w:ascii="Times New Roman" w:hAnsi="Times New Roman" w:cs="Times New Roman"/>
                <w:bCs/>
                <w:sz w:val="24"/>
                <w:szCs w:val="24"/>
              </w:rPr>
            </w:pPr>
          </w:p>
          <w:p w14:paraId="2244D1AB" w14:textId="77777777" w:rsidR="002F2037" w:rsidRPr="001C31BF" w:rsidRDefault="002F2037" w:rsidP="003278E1">
            <w:pPr>
              <w:rPr>
                <w:rFonts w:ascii="Times New Roman" w:hAnsi="Times New Roman" w:cs="Times New Roman"/>
                <w:bCs/>
                <w:sz w:val="24"/>
                <w:szCs w:val="24"/>
              </w:rPr>
            </w:pPr>
          </w:p>
          <w:p w14:paraId="452C4A7D"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Once BA Inclusive Practice is complete. Summer 2020</w:t>
            </w:r>
          </w:p>
        </w:tc>
      </w:tr>
      <w:tr w:rsidR="002F2037" w:rsidRPr="001C31BF" w14:paraId="4CE3B9DD" w14:textId="77777777" w:rsidTr="003278E1">
        <w:tc>
          <w:tcPr>
            <w:tcW w:w="1803" w:type="dxa"/>
          </w:tcPr>
          <w:p w14:paraId="5CB9D392"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
                <w:bCs/>
                <w:sz w:val="24"/>
                <w:szCs w:val="24"/>
              </w:rPr>
              <w:t>Skills:</w:t>
            </w:r>
          </w:p>
          <w:p w14:paraId="5FF6615A"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
                <w:bCs/>
                <w:sz w:val="24"/>
                <w:szCs w:val="24"/>
              </w:rPr>
              <w:t>Decision Making.</w:t>
            </w:r>
          </w:p>
          <w:p w14:paraId="0A01A752" w14:textId="77777777" w:rsidR="002F2037" w:rsidRPr="001C31BF" w:rsidRDefault="002F2037" w:rsidP="003278E1">
            <w:pPr>
              <w:rPr>
                <w:rFonts w:ascii="Times New Roman" w:hAnsi="Times New Roman" w:cs="Times New Roman"/>
                <w:b/>
                <w:bCs/>
                <w:sz w:val="24"/>
                <w:szCs w:val="24"/>
              </w:rPr>
            </w:pPr>
          </w:p>
          <w:p w14:paraId="7C7C9E4C" w14:textId="77777777" w:rsidR="002F2037" w:rsidRPr="001C31BF" w:rsidRDefault="002F2037" w:rsidP="003278E1">
            <w:pPr>
              <w:rPr>
                <w:rFonts w:ascii="Times New Roman" w:hAnsi="Times New Roman" w:cs="Times New Roman"/>
                <w:b/>
                <w:bCs/>
                <w:sz w:val="24"/>
                <w:szCs w:val="24"/>
              </w:rPr>
            </w:pPr>
          </w:p>
          <w:p w14:paraId="53D1BB93" w14:textId="77777777" w:rsidR="002F2037" w:rsidRPr="001C31BF" w:rsidRDefault="002F2037" w:rsidP="003278E1">
            <w:pPr>
              <w:rPr>
                <w:rFonts w:ascii="Times New Roman" w:hAnsi="Times New Roman" w:cs="Times New Roman"/>
                <w:b/>
                <w:bCs/>
                <w:sz w:val="24"/>
                <w:szCs w:val="24"/>
              </w:rPr>
            </w:pPr>
          </w:p>
        </w:tc>
        <w:tc>
          <w:tcPr>
            <w:tcW w:w="1803" w:type="dxa"/>
          </w:tcPr>
          <w:p w14:paraId="3015DAE2"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 xml:space="preserve">To be more confident in my decisions and not to second guess myself so easily. To not be intimidated </w:t>
            </w:r>
            <w:r w:rsidRPr="001C31BF">
              <w:rPr>
                <w:rFonts w:ascii="Times New Roman" w:hAnsi="Times New Roman" w:cs="Times New Roman"/>
                <w:bCs/>
                <w:sz w:val="24"/>
                <w:szCs w:val="24"/>
              </w:rPr>
              <w:lastRenderedPageBreak/>
              <w:t>by other opinions.</w:t>
            </w:r>
          </w:p>
        </w:tc>
        <w:tc>
          <w:tcPr>
            <w:tcW w:w="1803" w:type="dxa"/>
          </w:tcPr>
          <w:p w14:paraId="517AD9D5"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lastRenderedPageBreak/>
              <w:t xml:space="preserve">To reflect on my practice regularly and seek </w:t>
            </w:r>
            <w:commentRangeStart w:id="7"/>
            <w:r w:rsidRPr="001C31BF">
              <w:rPr>
                <w:rFonts w:ascii="Times New Roman" w:hAnsi="Times New Roman" w:cs="Times New Roman"/>
                <w:bCs/>
                <w:sz w:val="24"/>
                <w:szCs w:val="24"/>
              </w:rPr>
              <w:t>guidance and counsel from my mentor.</w:t>
            </w:r>
            <w:commentRangeEnd w:id="7"/>
            <w:r w:rsidRPr="001C31BF">
              <w:rPr>
                <w:rStyle w:val="CommentReference"/>
                <w:rFonts w:ascii="Times New Roman" w:hAnsi="Times New Roman" w:cs="Times New Roman"/>
                <w:sz w:val="24"/>
                <w:szCs w:val="24"/>
              </w:rPr>
              <w:commentReference w:id="7"/>
            </w:r>
          </w:p>
        </w:tc>
        <w:tc>
          <w:tcPr>
            <w:tcW w:w="1803" w:type="dxa"/>
          </w:tcPr>
          <w:p w14:paraId="71039006"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 xml:space="preserve">Weekly 1-1’s with my work mentor. Regular opportunities to reflect both independently </w:t>
            </w:r>
            <w:r w:rsidRPr="001C31BF">
              <w:rPr>
                <w:rFonts w:ascii="Times New Roman" w:hAnsi="Times New Roman" w:cs="Times New Roman"/>
                <w:bCs/>
                <w:sz w:val="24"/>
                <w:szCs w:val="24"/>
              </w:rPr>
              <w:lastRenderedPageBreak/>
              <w:t>and with my peers.</w:t>
            </w:r>
          </w:p>
        </w:tc>
        <w:tc>
          <w:tcPr>
            <w:tcW w:w="1804" w:type="dxa"/>
          </w:tcPr>
          <w:p w14:paraId="30B9399B"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lastRenderedPageBreak/>
              <w:t>Currently – Ongoing within my job role</w:t>
            </w:r>
          </w:p>
        </w:tc>
      </w:tr>
      <w:tr w:rsidR="002F2037" w:rsidRPr="001C31BF" w14:paraId="57D96CF0" w14:textId="77777777" w:rsidTr="003278E1">
        <w:tc>
          <w:tcPr>
            <w:tcW w:w="1803" w:type="dxa"/>
          </w:tcPr>
          <w:p w14:paraId="575E22DC"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
                <w:bCs/>
                <w:sz w:val="24"/>
                <w:szCs w:val="24"/>
              </w:rPr>
              <w:t>Values.</w:t>
            </w:r>
          </w:p>
          <w:p w14:paraId="516C2804"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Positivity</w:t>
            </w:r>
          </w:p>
          <w:p w14:paraId="3D47EFFA" w14:textId="77777777" w:rsidR="002F2037" w:rsidRPr="001C31BF" w:rsidRDefault="002F2037" w:rsidP="003278E1">
            <w:pPr>
              <w:rPr>
                <w:rFonts w:ascii="Times New Roman" w:hAnsi="Times New Roman" w:cs="Times New Roman"/>
                <w:bCs/>
                <w:sz w:val="24"/>
                <w:szCs w:val="24"/>
              </w:rPr>
            </w:pPr>
          </w:p>
          <w:p w14:paraId="0BCE3173" w14:textId="77777777" w:rsidR="002F2037" w:rsidRPr="001C31BF" w:rsidRDefault="002F2037" w:rsidP="003278E1">
            <w:pPr>
              <w:rPr>
                <w:rFonts w:ascii="Times New Roman" w:hAnsi="Times New Roman" w:cs="Times New Roman"/>
                <w:b/>
                <w:bCs/>
                <w:sz w:val="24"/>
                <w:szCs w:val="24"/>
              </w:rPr>
            </w:pPr>
          </w:p>
          <w:p w14:paraId="004BC446" w14:textId="77777777" w:rsidR="002F2037" w:rsidRPr="001C31BF" w:rsidRDefault="002F2037" w:rsidP="003278E1">
            <w:pPr>
              <w:rPr>
                <w:rFonts w:ascii="Times New Roman" w:hAnsi="Times New Roman" w:cs="Times New Roman"/>
                <w:b/>
                <w:bCs/>
                <w:sz w:val="24"/>
                <w:szCs w:val="24"/>
              </w:rPr>
            </w:pPr>
          </w:p>
          <w:p w14:paraId="75B56D72" w14:textId="77777777" w:rsidR="002F2037" w:rsidRPr="001C31BF" w:rsidRDefault="002F2037" w:rsidP="003278E1">
            <w:pPr>
              <w:rPr>
                <w:rFonts w:ascii="Times New Roman" w:hAnsi="Times New Roman" w:cs="Times New Roman"/>
                <w:b/>
                <w:bCs/>
                <w:sz w:val="24"/>
                <w:szCs w:val="24"/>
              </w:rPr>
            </w:pPr>
          </w:p>
        </w:tc>
        <w:tc>
          <w:tcPr>
            <w:tcW w:w="1803" w:type="dxa"/>
          </w:tcPr>
          <w:p w14:paraId="4C349B36"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Working with individuals on the autism spectrum can be extremely challenging. It is important to remain positive and have a positive outlook for each situation and individual. As a leader it is also imperative to lead with a positive outlook and model the attributes you wish to see in others.</w:t>
            </w:r>
          </w:p>
        </w:tc>
        <w:tc>
          <w:tcPr>
            <w:tcW w:w="1803" w:type="dxa"/>
          </w:tcPr>
          <w:p w14:paraId="193344F4"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 xml:space="preserve">Core internal values are not necessarily something that can be taught but rather what someone innately possesses. </w:t>
            </w:r>
            <w:commentRangeStart w:id="8"/>
            <w:r w:rsidRPr="001C31BF">
              <w:rPr>
                <w:rFonts w:ascii="Times New Roman" w:hAnsi="Times New Roman" w:cs="Times New Roman"/>
                <w:bCs/>
                <w:sz w:val="24"/>
                <w:szCs w:val="24"/>
              </w:rPr>
              <w:t xml:space="preserve">However, as people we are influenced by each other and the people we spend time with. </w:t>
            </w:r>
            <w:commentRangeEnd w:id="8"/>
            <w:r w:rsidRPr="001C31BF">
              <w:rPr>
                <w:rStyle w:val="CommentReference"/>
                <w:rFonts w:ascii="Times New Roman" w:hAnsi="Times New Roman" w:cs="Times New Roman"/>
                <w:sz w:val="24"/>
                <w:szCs w:val="24"/>
              </w:rPr>
              <w:commentReference w:id="8"/>
            </w:r>
            <w:r w:rsidRPr="001C31BF">
              <w:rPr>
                <w:rFonts w:ascii="Times New Roman" w:hAnsi="Times New Roman" w:cs="Times New Roman"/>
                <w:bCs/>
                <w:sz w:val="24"/>
                <w:szCs w:val="24"/>
              </w:rPr>
              <w:t xml:space="preserve">Therefore, it is important to set an example of positivity so that the culture and ethos of the team follows suit. </w:t>
            </w:r>
          </w:p>
        </w:tc>
        <w:tc>
          <w:tcPr>
            <w:tcW w:w="1803" w:type="dxa"/>
          </w:tcPr>
          <w:p w14:paraId="5EE9126A"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I lead a team of autism practitioners within further education.</w:t>
            </w:r>
          </w:p>
          <w:p w14:paraId="2E745B2E" w14:textId="77777777" w:rsidR="002F2037" w:rsidRPr="001C31BF" w:rsidRDefault="002F2037" w:rsidP="003278E1">
            <w:pPr>
              <w:jc w:val="center"/>
              <w:rPr>
                <w:rFonts w:ascii="Times New Roman" w:hAnsi="Times New Roman" w:cs="Times New Roman"/>
                <w:bCs/>
                <w:sz w:val="24"/>
                <w:szCs w:val="24"/>
              </w:rPr>
            </w:pPr>
          </w:p>
          <w:p w14:paraId="40DAB20D" w14:textId="77777777" w:rsidR="002F2037" w:rsidRPr="001C31BF" w:rsidRDefault="002F2037" w:rsidP="003278E1">
            <w:pPr>
              <w:rPr>
                <w:rFonts w:ascii="Times New Roman" w:hAnsi="Times New Roman" w:cs="Times New Roman"/>
                <w:bCs/>
                <w:sz w:val="24"/>
                <w:szCs w:val="24"/>
              </w:rPr>
            </w:pPr>
          </w:p>
          <w:p w14:paraId="20ED7B5C" w14:textId="77777777" w:rsidR="002F2037" w:rsidRPr="001C31BF" w:rsidRDefault="002F2037" w:rsidP="003278E1">
            <w:pPr>
              <w:rPr>
                <w:rFonts w:ascii="Times New Roman" w:hAnsi="Times New Roman" w:cs="Times New Roman"/>
                <w:bCs/>
                <w:sz w:val="24"/>
                <w:szCs w:val="24"/>
              </w:rPr>
            </w:pPr>
          </w:p>
        </w:tc>
        <w:tc>
          <w:tcPr>
            <w:tcW w:w="1804" w:type="dxa"/>
          </w:tcPr>
          <w:p w14:paraId="51A23BB5"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Cs/>
                <w:sz w:val="24"/>
                <w:szCs w:val="24"/>
              </w:rPr>
              <w:t>We have weekly team meetings, I meet 1-1 with team members and we arrange social activities outside of work.</w:t>
            </w:r>
          </w:p>
        </w:tc>
      </w:tr>
      <w:tr w:rsidR="002F2037" w:rsidRPr="001C31BF" w14:paraId="5C1F8026" w14:textId="77777777" w:rsidTr="003278E1">
        <w:tc>
          <w:tcPr>
            <w:tcW w:w="1803" w:type="dxa"/>
          </w:tcPr>
          <w:p w14:paraId="4B351964" w14:textId="77777777" w:rsidR="002F2037" w:rsidRPr="001C31BF" w:rsidRDefault="002F2037" w:rsidP="003278E1">
            <w:pPr>
              <w:rPr>
                <w:rFonts w:ascii="Times New Roman" w:hAnsi="Times New Roman" w:cs="Times New Roman"/>
                <w:b/>
                <w:bCs/>
                <w:sz w:val="24"/>
                <w:szCs w:val="24"/>
              </w:rPr>
            </w:pPr>
            <w:r w:rsidRPr="001C31BF">
              <w:rPr>
                <w:rFonts w:ascii="Times New Roman" w:hAnsi="Times New Roman" w:cs="Times New Roman"/>
                <w:b/>
                <w:bCs/>
                <w:sz w:val="24"/>
                <w:szCs w:val="24"/>
              </w:rPr>
              <w:t>Values.</w:t>
            </w:r>
          </w:p>
          <w:p w14:paraId="4F1BE1E0" w14:textId="77777777" w:rsidR="002F2037" w:rsidRPr="001C31BF" w:rsidRDefault="002F2037" w:rsidP="003278E1">
            <w:pPr>
              <w:rPr>
                <w:rFonts w:ascii="Times New Roman" w:hAnsi="Times New Roman" w:cs="Times New Roman"/>
                <w:b/>
                <w:bCs/>
                <w:sz w:val="24"/>
                <w:szCs w:val="24"/>
              </w:rPr>
            </w:pPr>
          </w:p>
          <w:p w14:paraId="7BB53253"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Humility</w:t>
            </w:r>
          </w:p>
          <w:p w14:paraId="7158A631" w14:textId="77777777" w:rsidR="002F2037" w:rsidRPr="001C31BF" w:rsidRDefault="002F2037" w:rsidP="003278E1">
            <w:pPr>
              <w:rPr>
                <w:rFonts w:ascii="Times New Roman" w:hAnsi="Times New Roman" w:cs="Times New Roman"/>
                <w:b/>
                <w:bCs/>
                <w:sz w:val="24"/>
                <w:szCs w:val="24"/>
              </w:rPr>
            </w:pPr>
          </w:p>
          <w:p w14:paraId="70EC925F" w14:textId="77777777" w:rsidR="002F2037" w:rsidRPr="001C31BF" w:rsidRDefault="002F2037" w:rsidP="003278E1">
            <w:pPr>
              <w:rPr>
                <w:rFonts w:ascii="Times New Roman" w:hAnsi="Times New Roman" w:cs="Times New Roman"/>
                <w:b/>
                <w:bCs/>
                <w:sz w:val="24"/>
                <w:szCs w:val="24"/>
              </w:rPr>
            </w:pPr>
          </w:p>
          <w:p w14:paraId="3EB827FE" w14:textId="77777777" w:rsidR="002F2037" w:rsidRPr="001C31BF" w:rsidRDefault="002F2037" w:rsidP="003278E1">
            <w:pPr>
              <w:rPr>
                <w:rFonts w:ascii="Times New Roman" w:hAnsi="Times New Roman" w:cs="Times New Roman"/>
                <w:b/>
                <w:bCs/>
                <w:sz w:val="24"/>
                <w:szCs w:val="24"/>
              </w:rPr>
            </w:pPr>
          </w:p>
        </w:tc>
        <w:tc>
          <w:tcPr>
            <w:tcW w:w="1803" w:type="dxa"/>
          </w:tcPr>
          <w:p w14:paraId="39E32140"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This is an important attribute whilst working within the field of autism. To recognise your own limits and be open to learning from others always, especially the student themselves.</w:t>
            </w:r>
          </w:p>
        </w:tc>
        <w:tc>
          <w:tcPr>
            <w:tcW w:w="1803" w:type="dxa"/>
          </w:tcPr>
          <w:p w14:paraId="597F7641"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To be honest with yourself and others. Ask for help when you need it. Admit when you don’t have the answers</w:t>
            </w:r>
            <w:commentRangeStart w:id="9"/>
            <w:r w:rsidRPr="001C31BF">
              <w:rPr>
                <w:rFonts w:ascii="Times New Roman" w:hAnsi="Times New Roman" w:cs="Times New Roman"/>
                <w:bCs/>
                <w:sz w:val="24"/>
                <w:szCs w:val="24"/>
              </w:rPr>
              <w:t>. Reach out to parents and other professionals for input.</w:t>
            </w:r>
            <w:commentRangeEnd w:id="9"/>
            <w:r w:rsidRPr="001C31BF">
              <w:rPr>
                <w:rStyle w:val="CommentReference"/>
                <w:rFonts w:ascii="Times New Roman" w:hAnsi="Times New Roman" w:cs="Times New Roman"/>
                <w:sz w:val="24"/>
                <w:szCs w:val="24"/>
              </w:rPr>
              <w:commentReference w:id="9"/>
            </w:r>
            <w:r w:rsidRPr="001C31BF">
              <w:rPr>
                <w:rFonts w:ascii="Times New Roman" w:hAnsi="Times New Roman" w:cs="Times New Roman"/>
                <w:bCs/>
                <w:sz w:val="24"/>
                <w:szCs w:val="24"/>
              </w:rPr>
              <w:t xml:space="preserve"> Don’t put unrealistic expectations on yourself or others. </w:t>
            </w:r>
          </w:p>
        </w:tc>
        <w:tc>
          <w:tcPr>
            <w:tcW w:w="1803" w:type="dxa"/>
          </w:tcPr>
          <w:p w14:paraId="09E88BEF"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 xml:space="preserve">As a lead autism practitioner, it is important to model these behaviours for the rest of the team. To not admonish others if they make a mistake as this is how we learn. </w:t>
            </w:r>
          </w:p>
        </w:tc>
        <w:tc>
          <w:tcPr>
            <w:tcW w:w="1804" w:type="dxa"/>
          </w:tcPr>
          <w:p w14:paraId="394D0E04" w14:textId="77777777" w:rsidR="002F2037" w:rsidRPr="001C31BF" w:rsidRDefault="002F2037" w:rsidP="003278E1">
            <w:pPr>
              <w:rPr>
                <w:rFonts w:ascii="Times New Roman" w:hAnsi="Times New Roman" w:cs="Times New Roman"/>
                <w:bCs/>
                <w:sz w:val="24"/>
                <w:szCs w:val="24"/>
              </w:rPr>
            </w:pPr>
            <w:r w:rsidRPr="001C31BF">
              <w:rPr>
                <w:rFonts w:ascii="Times New Roman" w:hAnsi="Times New Roman" w:cs="Times New Roman"/>
                <w:bCs/>
                <w:sz w:val="24"/>
                <w:szCs w:val="24"/>
              </w:rPr>
              <w:t>This needs to be displayed throughout all areas of working practice. Sharing good practice through regular communication, being open and approachable.</w:t>
            </w:r>
          </w:p>
        </w:tc>
      </w:tr>
    </w:tbl>
    <w:p w14:paraId="29DEEC46" w14:textId="681B1178" w:rsidR="00E62173" w:rsidRPr="001C31BF" w:rsidRDefault="00E62173" w:rsidP="00E62173">
      <w:pPr>
        <w:jc w:val="center"/>
        <w:rPr>
          <w:rFonts w:ascii="Times New Roman" w:hAnsi="Times New Roman" w:cs="Times New Roman"/>
          <w:b/>
          <w:sz w:val="24"/>
          <w:szCs w:val="24"/>
        </w:rPr>
      </w:pPr>
    </w:p>
    <w:p w14:paraId="717A12D7" w14:textId="7331B1AC" w:rsidR="00E62173" w:rsidRPr="001C31BF" w:rsidRDefault="00E62173" w:rsidP="00E62173">
      <w:pPr>
        <w:jc w:val="center"/>
        <w:rPr>
          <w:rFonts w:ascii="Times New Roman" w:hAnsi="Times New Roman" w:cs="Times New Roman"/>
          <w:b/>
          <w:sz w:val="24"/>
          <w:szCs w:val="24"/>
        </w:rPr>
      </w:pPr>
    </w:p>
    <w:p w14:paraId="5B27A8D8" w14:textId="77777777" w:rsidR="001C31BF" w:rsidRDefault="001C31BF" w:rsidP="009D15EF">
      <w:pPr>
        <w:spacing w:line="480" w:lineRule="auto"/>
        <w:jc w:val="center"/>
        <w:rPr>
          <w:rFonts w:ascii="Times New Roman" w:hAnsi="Times New Roman" w:cs="Times New Roman"/>
          <w:b/>
          <w:sz w:val="28"/>
          <w:szCs w:val="28"/>
        </w:rPr>
      </w:pPr>
    </w:p>
    <w:p w14:paraId="64344F05" w14:textId="77777777" w:rsidR="001C31BF" w:rsidRDefault="001C31BF" w:rsidP="009D15EF">
      <w:pPr>
        <w:spacing w:line="480" w:lineRule="auto"/>
        <w:jc w:val="center"/>
        <w:rPr>
          <w:rFonts w:ascii="Times New Roman" w:hAnsi="Times New Roman" w:cs="Times New Roman"/>
          <w:b/>
          <w:sz w:val="28"/>
          <w:szCs w:val="28"/>
        </w:rPr>
      </w:pPr>
    </w:p>
    <w:p w14:paraId="358F9CE3" w14:textId="77777777" w:rsidR="001C31BF" w:rsidRDefault="001C31BF" w:rsidP="009D15EF">
      <w:pPr>
        <w:spacing w:line="480" w:lineRule="auto"/>
        <w:jc w:val="center"/>
        <w:rPr>
          <w:rFonts w:ascii="Times New Roman" w:hAnsi="Times New Roman" w:cs="Times New Roman"/>
          <w:b/>
          <w:sz w:val="28"/>
          <w:szCs w:val="28"/>
        </w:rPr>
      </w:pPr>
    </w:p>
    <w:p w14:paraId="65EFBBCD" w14:textId="77777777" w:rsidR="001C31BF" w:rsidRDefault="001C31BF" w:rsidP="009D15EF">
      <w:pPr>
        <w:spacing w:line="480" w:lineRule="auto"/>
        <w:jc w:val="center"/>
        <w:rPr>
          <w:rFonts w:ascii="Times New Roman" w:hAnsi="Times New Roman" w:cs="Times New Roman"/>
          <w:b/>
          <w:sz w:val="28"/>
          <w:szCs w:val="28"/>
        </w:rPr>
      </w:pPr>
    </w:p>
    <w:p w14:paraId="2FF79EEB" w14:textId="61827C84" w:rsidR="009D15EF" w:rsidRPr="009D15EF" w:rsidRDefault="009D15EF" w:rsidP="009D15EF">
      <w:pPr>
        <w:spacing w:line="480" w:lineRule="auto"/>
        <w:jc w:val="center"/>
        <w:rPr>
          <w:rFonts w:ascii="Times New Roman" w:hAnsi="Times New Roman" w:cs="Times New Roman"/>
          <w:b/>
          <w:sz w:val="28"/>
          <w:szCs w:val="28"/>
        </w:rPr>
      </w:pPr>
      <w:r w:rsidRPr="009D15EF">
        <w:rPr>
          <w:rFonts w:ascii="Times New Roman" w:hAnsi="Times New Roman" w:cs="Times New Roman"/>
          <w:b/>
          <w:sz w:val="28"/>
          <w:szCs w:val="28"/>
        </w:rPr>
        <w:lastRenderedPageBreak/>
        <w:t>Personal Statement</w:t>
      </w:r>
    </w:p>
    <w:p w14:paraId="4C371662" w14:textId="2121FD1A" w:rsidR="00C107F4" w:rsidRPr="007504E8" w:rsidRDefault="00C107F4" w:rsidP="00C107F4">
      <w:pPr>
        <w:spacing w:line="480" w:lineRule="auto"/>
        <w:rPr>
          <w:rFonts w:ascii="Times New Roman" w:hAnsi="Times New Roman" w:cs="Times New Roman"/>
          <w:sz w:val="24"/>
          <w:szCs w:val="24"/>
        </w:rPr>
      </w:pPr>
      <w:r w:rsidRPr="007504E8">
        <w:rPr>
          <w:rFonts w:ascii="Times New Roman" w:hAnsi="Times New Roman" w:cs="Times New Roman"/>
          <w:sz w:val="24"/>
          <w:szCs w:val="24"/>
        </w:rPr>
        <w:t xml:space="preserve">After successfully qualifying as a Veterinary Nurse I was afforded the opportunity to begin employment at a college of further education. This role included supporting learners studying animal care courses ranging from Level 1-3. It was whilst undertaking this role that I encountered a student with a diagnosis of </w:t>
      </w:r>
      <w:commentRangeStart w:id="10"/>
      <w:r w:rsidRPr="003134C6">
        <w:rPr>
          <w:rFonts w:ascii="Times New Roman" w:hAnsi="Times New Roman" w:cs="Times New Roman"/>
          <w:sz w:val="24"/>
          <w:szCs w:val="24"/>
        </w:rPr>
        <w:t>Asperger Syndrome</w:t>
      </w:r>
      <w:commentRangeEnd w:id="10"/>
      <w:r>
        <w:rPr>
          <w:rStyle w:val="CommentReference"/>
        </w:rPr>
        <w:commentReference w:id="10"/>
      </w:r>
      <w:r w:rsidRPr="007504E8">
        <w:rPr>
          <w:rFonts w:ascii="Times New Roman" w:hAnsi="Times New Roman" w:cs="Times New Roman"/>
          <w:sz w:val="24"/>
          <w:szCs w:val="24"/>
        </w:rPr>
        <w:t xml:space="preserve">. Having no prior knowledge or experience within this area of specific learning difficulty, I began enrolling on relevant </w:t>
      </w:r>
      <w:commentRangeStart w:id="11"/>
      <w:r w:rsidRPr="007504E8">
        <w:rPr>
          <w:rFonts w:ascii="Times New Roman" w:hAnsi="Times New Roman" w:cs="Times New Roman"/>
          <w:sz w:val="24"/>
          <w:szCs w:val="24"/>
        </w:rPr>
        <w:t xml:space="preserve">CPD </w:t>
      </w:r>
      <w:commentRangeEnd w:id="11"/>
      <w:r>
        <w:rPr>
          <w:rStyle w:val="CommentReference"/>
        </w:rPr>
        <w:commentReference w:id="11"/>
      </w:r>
      <w:r w:rsidRPr="007504E8">
        <w:rPr>
          <w:rFonts w:ascii="Times New Roman" w:hAnsi="Times New Roman" w:cs="Times New Roman"/>
          <w:sz w:val="24"/>
          <w:szCs w:val="24"/>
        </w:rPr>
        <w:t>courses. This experience ignited a passion for working with individuals on the autism spectrum, a desire to learn about their cognitive differences, alongside better ways of offering support.</w:t>
      </w:r>
    </w:p>
    <w:p w14:paraId="78627B99" w14:textId="77777777" w:rsidR="00C107F4" w:rsidRPr="007504E8" w:rsidRDefault="00C107F4" w:rsidP="00C107F4">
      <w:pPr>
        <w:spacing w:line="480" w:lineRule="auto"/>
        <w:rPr>
          <w:rFonts w:ascii="Times New Roman" w:hAnsi="Times New Roman" w:cs="Times New Roman"/>
          <w:sz w:val="24"/>
          <w:szCs w:val="24"/>
        </w:rPr>
      </w:pPr>
      <w:r w:rsidRPr="007504E8">
        <w:rPr>
          <w:rFonts w:ascii="Times New Roman" w:hAnsi="Times New Roman" w:cs="Times New Roman"/>
          <w:sz w:val="24"/>
          <w:szCs w:val="24"/>
        </w:rPr>
        <w:t xml:space="preserve">In 2008 I commenced studying an </w:t>
      </w:r>
      <w:proofErr w:type="spellStart"/>
      <w:r w:rsidRPr="007504E8">
        <w:rPr>
          <w:rFonts w:ascii="Times New Roman" w:hAnsi="Times New Roman" w:cs="Times New Roman"/>
          <w:sz w:val="24"/>
          <w:szCs w:val="24"/>
        </w:rPr>
        <w:t>FdA</w:t>
      </w:r>
      <w:proofErr w:type="spellEnd"/>
      <w:r w:rsidRPr="007504E8">
        <w:rPr>
          <w:rFonts w:ascii="Times New Roman" w:hAnsi="Times New Roman" w:cs="Times New Roman"/>
          <w:sz w:val="24"/>
          <w:szCs w:val="24"/>
        </w:rPr>
        <w:t xml:space="preserve"> in Inclusive Practice and secured employment as a </w:t>
      </w:r>
      <w:r>
        <w:rPr>
          <w:rFonts w:ascii="Times New Roman" w:hAnsi="Times New Roman" w:cs="Times New Roman"/>
          <w:sz w:val="24"/>
          <w:szCs w:val="24"/>
        </w:rPr>
        <w:t>S</w:t>
      </w:r>
      <w:r w:rsidRPr="007504E8">
        <w:rPr>
          <w:rFonts w:ascii="Times New Roman" w:hAnsi="Times New Roman" w:cs="Times New Roman"/>
          <w:sz w:val="24"/>
          <w:szCs w:val="24"/>
        </w:rPr>
        <w:t xml:space="preserve">pecialist </w:t>
      </w:r>
      <w:r>
        <w:rPr>
          <w:rFonts w:ascii="Times New Roman" w:hAnsi="Times New Roman" w:cs="Times New Roman"/>
          <w:sz w:val="24"/>
          <w:szCs w:val="24"/>
        </w:rPr>
        <w:t>A</w:t>
      </w:r>
      <w:r w:rsidRPr="007504E8">
        <w:rPr>
          <w:rFonts w:ascii="Times New Roman" w:hAnsi="Times New Roman" w:cs="Times New Roman"/>
          <w:sz w:val="24"/>
          <w:szCs w:val="24"/>
        </w:rPr>
        <w:t xml:space="preserve">utism </w:t>
      </w:r>
      <w:r>
        <w:rPr>
          <w:rFonts w:ascii="Times New Roman" w:hAnsi="Times New Roman" w:cs="Times New Roman"/>
          <w:sz w:val="24"/>
          <w:szCs w:val="24"/>
        </w:rPr>
        <w:t>P</w:t>
      </w:r>
      <w:r w:rsidRPr="007504E8">
        <w:rPr>
          <w:rFonts w:ascii="Times New Roman" w:hAnsi="Times New Roman" w:cs="Times New Roman"/>
          <w:sz w:val="24"/>
          <w:szCs w:val="24"/>
        </w:rPr>
        <w:t xml:space="preserve">ractitioner. </w:t>
      </w:r>
      <w:r w:rsidRPr="007504E8">
        <w:rPr>
          <w:rFonts w:ascii="Times New Roman" w:eastAsia="Arial" w:hAnsi="Times New Roman" w:cs="Times New Roman"/>
          <w:sz w:val="24"/>
          <w:szCs w:val="24"/>
        </w:rPr>
        <w:t xml:space="preserve">During this time, I successfully completed various modules including autism, education policy, thinking and learning and social cohesion. This enabled me to achieve the </w:t>
      </w:r>
      <w:commentRangeStart w:id="12"/>
      <w:r w:rsidRPr="007504E8">
        <w:rPr>
          <w:rFonts w:ascii="Times New Roman" w:eastAsia="Arial" w:hAnsi="Times New Roman" w:cs="Times New Roman"/>
          <w:sz w:val="24"/>
          <w:szCs w:val="24"/>
        </w:rPr>
        <w:t xml:space="preserve">necessary theory to enhance my professional practice. </w:t>
      </w:r>
      <w:commentRangeEnd w:id="12"/>
      <w:r>
        <w:rPr>
          <w:rStyle w:val="CommentReference"/>
        </w:rPr>
        <w:commentReference w:id="12"/>
      </w:r>
      <w:r w:rsidRPr="007504E8">
        <w:rPr>
          <w:rFonts w:ascii="Times New Roman" w:hAnsi="Times New Roman" w:cs="Times New Roman"/>
          <w:sz w:val="24"/>
          <w:szCs w:val="24"/>
        </w:rPr>
        <w:t>My studies and qualifications in Careers Advice and Guidance and Inclusive Practice have enhanced my understanding and ability to be able to effectively support young people with a person centred, inclusive approach. I have developed through my studies and experience an approach to</w:t>
      </w:r>
      <w:r w:rsidRPr="007504E8">
        <w:rPr>
          <w:rStyle w:val="Strong"/>
          <w:rFonts w:ascii="Times New Roman" w:hAnsi="Times New Roman" w:cs="Times New Roman"/>
          <w:sz w:val="24"/>
          <w:szCs w:val="24"/>
        </w:rPr>
        <w:t xml:space="preserve"> </w:t>
      </w:r>
      <w:r w:rsidRPr="00F46899">
        <w:rPr>
          <w:rStyle w:val="Strong"/>
          <w:rFonts w:ascii="Times New Roman" w:hAnsi="Times New Roman" w:cs="Times New Roman"/>
          <w:b w:val="0"/>
          <w:sz w:val="24"/>
          <w:szCs w:val="24"/>
        </w:rPr>
        <w:t>learners which</w:t>
      </w:r>
      <w:r w:rsidRPr="007504E8">
        <w:rPr>
          <w:rFonts w:ascii="Times New Roman" w:hAnsi="Times New Roman" w:cs="Times New Roman"/>
          <w:sz w:val="24"/>
          <w:szCs w:val="24"/>
        </w:rPr>
        <w:t xml:space="preserve"> recognises and values their diversity, so that their varied learning needs and preferences are identified and met. I promote an anticipatory </w:t>
      </w:r>
      <w:r w:rsidRPr="007504E8">
        <w:rPr>
          <w:rStyle w:val="Strong"/>
          <w:rFonts w:ascii="Times New Roman" w:hAnsi="Times New Roman" w:cs="Times New Roman"/>
          <w:sz w:val="24"/>
          <w:szCs w:val="24"/>
        </w:rPr>
        <w:t>s</w:t>
      </w:r>
      <w:r w:rsidRPr="00F46899">
        <w:rPr>
          <w:rStyle w:val="Strong"/>
          <w:rFonts w:ascii="Times New Roman" w:hAnsi="Times New Roman" w:cs="Times New Roman"/>
          <w:b w:val="0"/>
          <w:sz w:val="24"/>
          <w:szCs w:val="24"/>
        </w:rPr>
        <w:t xml:space="preserve">tyle </w:t>
      </w:r>
      <w:r w:rsidRPr="007504E8">
        <w:rPr>
          <w:rFonts w:ascii="Times New Roman" w:hAnsi="Times New Roman" w:cs="Times New Roman"/>
          <w:sz w:val="24"/>
          <w:szCs w:val="24"/>
        </w:rPr>
        <w:t>which takes proactive steps to identifying and meeting the needs of learners</w:t>
      </w:r>
      <w:r w:rsidRPr="007504E8">
        <w:rPr>
          <w:rFonts w:ascii="Times New Roman" w:hAnsi="Times New Roman" w:cs="Times New Roman"/>
          <w:color w:val="444444"/>
          <w:sz w:val="24"/>
          <w:szCs w:val="24"/>
        </w:rPr>
        <w:t>.</w:t>
      </w:r>
    </w:p>
    <w:p w14:paraId="752CA027" w14:textId="77777777" w:rsidR="00C107F4" w:rsidRPr="007504E8" w:rsidRDefault="00C107F4" w:rsidP="00C107F4">
      <w:pPr>
        <w:spacing w:line="480" w:lineRule="auto"/>
        <w:jc w:val="both"/>
        <w:rPr>
          <w:rFonts w:ascii="Times New Roman" w:hAnsi="Times New Roman" w:cs="Times New Roman"/>
          <w:sz w:val="24"/>
          <w:szCs w:val="24"/>
        </w:rPr>
      </w:pPr>
      <w:r w:rsidRPr="007504E8">
        <w:rPr>
          <w:rFonts w:ascii="Times New Roman" w:eastAsia="Arial" w:hAnsi="Times New Roman" w:cs="Times New Roman"/>
          <w:sz w:val="24"/>
          <w:szCs w:val="24"/>
        </w:rPr>
        <w:t xml:space="preserve">I continued in my profession, working within the field of special education and procured a position within a local authority as a </w:t>
      </w:r>
      <w:r>
        <w:rPr>
          <w:rFonts w:ascii="Times New Roman" w:eastAsia="Arial" w:hAnsi="Times New Roman" w:cs="Times New Roman"/>
          <w:sz w:val="24"/>
          <w:szCs w:val="24"/>
        </w:rPr>
        <w:t>L</w:t>
      </w:r>
      <w:r w:rsidRPr="007504E8">
        <w:rPr>
          <w:rFonts w:ascii="Times New Roman" w:eastAsia="Arial" w:hAnsi="Times New Roman" w:cs="Times New Roman"/>
          <w:sz w:val="24"/>
          <w:szCs w:val="24"/>
        </w:rPr>
        <w:t xml:space="preserve">earning </w:t>
      </w:r>
      <w:r>
        <w:rPr>
          <w:rFonts w:ascii="Times New Roman" w:eastAsia="Arial" w:hAnsi="Times New Roman" w:cs="Times New Roman"/>
          <w:sz w:val="24"/>
          <w:szCs w:val="24"/>
        </w:rPr>
        <w:t>D</w:t>
      </w:r>
      <w:r w:rsidRPr="007504E8">
        <w:rPr>
          <w:rFonts w:ascii="Times New Roman" w:eastAsia="Arial" w:hAnsi="Times New Roman" w:cs="Times New Roman"/>
          <w:sz w:val="24"/>
          <w:szCs w:val="24"/>
        </w:rPr>
        <w:t xml:space="preserve">ifficulties and </w:t>
      </w:r>
      <w:r>
        <w:rPr>
          <w:rFonts w:ascii="Times New Roman" w:eastAsia="Arial" w:hAnsi="Times New Roman" w:cs="Times New Roman"/>
          <w:sz w:val="24"/>
          <w:szCs w:val="24"/>
        </w:rPr>
        <w:t>D</w:t>
      </w:r>
      <w:r w:rsidRPr="007504E8">
        <w:rPr>
          <w:rFonts w:ascii="Times New Roman" w:eastAsia="Arial" w:hAnsi="Times New Roman" w:cs="Times New Roman"/>
          <w:sz w:val="24"/>
          <w:szCs w:val="24"/>
        </w:rPr>
        <w:t xml:space="preserve">isabilities (LDD) </w:t>
      </w:r>
      <w:r>
        <w:rPr>
          <w:rFonts w:ascii="Times New Roman" w:eastAsia="Arial" w:hAnsi="Times New Roman" w:cs="Times New Roman"/>
          <w:sz w:val="24"/>
          <w:szCs w:val="24"/>
        </w:rPr>
        <w:t>A</w:t>
      </w:r>
      <w:r w:rsidRPr="007504E8">
        <w:rPr>
          <w:rFonts w:ascii="Times New Roman" w:eastAsia="Arial" w:hAnsi="Times New Roman" w:cs="Times New Roman"/>
          <w:sz w:val="24"/>
          <w:szCs w:val="24"/>
        </w:rPr>
        <w:t xml:space="preserve">dviser. </w:t>
      </w:r>
      <w:r w:rsidRPr="007504E8">
        <w:rPr>
          <w:rFonts w:ascii="Times New Roman" w:hAnsi="Times New Roman" w:cs="Times New Roman"/>
          <w:sz w:val="24"/>
          <w:szCs w:val="24"/>
        </w:rPr>
        <w:t xml:space="preserve">Whilst undertaking my professional roles as specialist practitioner/adviser it was important to adopt a holistic approach which incorporated effective partnership working with parents/carers and outside agencies and organisations. It was imperative to be able to be creative and </w:t>
      </w:r>
      <w:r w:rsidRPr="007504E8">
        <w:rPr>
          <w:rFonts w:ascii="Times New Roman" w:hAnsi="Times New Roman" w:cs="Times New Roman"/>
          <w:sz w:val="24"/>
          <w:szCs w:val="24"/>
        </w:rPr>
        <w:lastRenderedPageBreak/>
        <w:t>pioneering in developing strategies to continually empower learners to successfully engage with their education and promote independence</w:t>
      </w:r>
    </w:p>
    <w:p w14:paraId="4C08F6DF" w14:textId="77777777" w:rsidR="00C107F4" w:rsidRPr="007504E8" w:rsidRDefault="00C107F4" w:rsidP="00C107F4">
      <w:pPr>
        <w:spacing w:line="480" w:lineRule="auto"/>
        <w:rPr>
          <w:rFonts w:ascii="Times New Roman" w:hAnsi="Times New Roman" w:cs="Times New Roman"/>
          <w:b/>
          <w:sz w:val="24"/>
          <w:szCs w:val="24"/>
        </w:rPr>
      </w:pPr>
      <w:r w:rsidRPr="007504E8">
        <w:rPr>
          <w:rFonts w:ascii="Times New Roman" w:hAnsi="Times New Roman" w:cs="Times New Roman"/>
          <w:sz w:val="24"/>
          <w:szCs w:val="24"/>
        </w:rPr>
        <w:t xml:space="preserve">A proportion of my caseload were young people who were disengaged from education. In these incidences it was important to ascertain why the conventional educational approach was not working for them. This entailed spending time meeting with the learner at either their home, school or another setting and was a necessary stage in establishing an effective working relationship. </w:t>
      </w:r>
    </w:p>
    <w:p w14:paraId="0EF3A8D9" w14:textId="77777777" w:rsidR="00C107F4" w:rsidRPr="007504E8" w:rsidRDefault="00C107F4" w:rsidP="00C107F4">
      <w:pPr>
        <w:spacing w:line="480" w:lineRule="auto"/>
        <w:rPr>
          <w:rFonts w:ascii="Times New Roman" w:hAnsi="Times New Roman" w:cs="Times New Roman"/>
          <w:sz w:val="24"/>
          <w:szCs w:val="24"/>
        </w:rPr>
      </w:pPr>
      <w:r w:rsidRPr="007504E8">
        <w:rPr>
          <w:rFonts w:ascii="Times New Roman" w:hAnsi="Times New Roman" w:cs="Times New Roman"/>
          <w:sz w:val="24"/>
          <w:szCs w:val="24"/>
        </w:rPr>
        <w:t xml:space="preserve">Whilst undertaking my specialist autism role within FE I have been able to develop the necessary skills involved to manage challenging behaviour and learner disputes. This was achieved by assessing the concerns from both the learner and the other parties concerned and by acting as a mediator between the parties. Due to the nature and complexities of specific learning difficulties such as high functioning autism, emotional behavioural difficulties and attention deficit disorders it was imperative to have an in-depth understanding of these conditions and how they manifest within </w:t>
      </w:r>
      <w:proofErr w:type="gramStart"/>
      <w:r w:rsidRPr="007504E8">
        <w:rPr>
          <w:rFonts w:ascii="Times New Roman" w:hAnsi="Times New Roman" w:cs="Times New Roman"/>
          <w:sz w:val="24"/>
          <w:szCs w:val="24"/>
        </w:rPr>
        <w:t>each individual</w:t>
      </w:r>
      <w:proofErr w:type="gramEnd"/>
      <w:r w:rsidRPr="007504E8">
        <w:rPr>
          <w:rFonts w:ascii="Times New Roman" w:hAnsi="Times New Roman" w:cs="Times New Roman"/>
          <w:sz w:val="24"/>
          <w:szCs w:val="24"/>
        </w:rPr>
        <w:t xml:space="preserve">. Whilst working with learners on the autism spectrum, misunderstandings and communication difficulties </w:t>
      </w:r>
      <w:r>
        <w:rPr>
          <w:rFonts w:ascii="Times New Roman" w:hAnsi="Times New Roman" w:cs="Times New Roman"/>
          <w:sz w:val="24"/>
          <w:szCs w:val="24"/>
        </w:rPr>
        <w:t>are</w:t>
      </w:r>
      <w:r w:rsidRPr="007504E8">
        <w:rPr>
          <w:rFonts w:ascii="Times New Roman" w:hAnsi="Times New Roman" w:cs="Times New Roman"/>
          <w:sz w:val="24"/>
          <w:szCs w:val="24"/>
        </w:rPr>
        <w:t xml:space="preserve"> common place. Understanding the </w:t>
      </w:r>
      <w:commentRangeStart w:id="13"/>
      <w:r w:rsidRPr="007504E8">
        <w:rPr>
          <w:rFonts w:ascii="Times New Roman" w:hAnsi="Times New Roman" w:cs="Times New Roman"/>
          <w:sz w:val="24"/>
          <w:szCs w:val="24"/>
        </w:rPr>
        <w:t xml:space="preserve">differences in their cognition, </w:t>
      </w:r>
      <w:commentRangeEnd w:id="13"/>
      <w:r>
        <w:rPr>
          <w:rStyle w:val="CommentReference"/>
        </w:rPr>
        <w:commentReference w:id="13"/>
      </w:r>
      <w:r w:rsidRPr="007504E8">
        <w:rPr>
          <w:rFonts w:ascii="Times New Roman" w:hAnsi="Times New Roman" w:cs="Times New Roman"/>
          <w:sz w:val="24"/>
          <w:szCs w:val="24"/>
        </w:rPr>
        <w:t>communicating that to others and acting as a cultural interpreter for the learner was a daily part of my role.</w:t>
      </w:r>
    </w:p>
    <w:p w14:paraId="34A14C86" w14:textId="77777777" w:rsidR="00C107F4" w:rsidRDefault="00C107F4" w:rsidP="00C107F4">
      <w:pPr>
        <w:spacing w:line="480" w:lineRule="auto"/>
        <w:rPr>
          <w:rFonts w:ascii="Times New Roman" w:hAnsi="Times New Roman" w:cs="Times New Roman"/>
          <w:sz w:val="24"/>
          <w:szCs w:val="24"/>
        </w:rPr>
      </w:pPr>
      <w:r w:rsidRPr="007504E8">
        <w:rPr>
          <w:rFonts w:ascii="Times New Roman" w:hAnsi="Times New Roman" w:cs="Times New Roman"/>
          <w:sz w:val="24"/>
          <w:szCs w:val="24"/>
        </w:rPr>
        <w:t xml:space="preserve">Within my roles I was responsible for collating the information required to compile an effective, fit for purpose Individual learning plan and </w:t>
      </w:r>
      <w:commentRangeStart w:id="14"/>
      <w:r w:rsidRPr="007504E8">
        <w:rPr>
          <w:rFonts w:ascii="Times New Roman" w:hAnsi="Times New Roman" w:cs="Times New Roman"/>
          <w:sz w:val="24"/>
          <w:szCs w:val="24"/>
        </w:rPr>
        <w:t xml:space="preserve">Education, Health and Care plan </w:t>
      </w:r>
      <w:commentRangeEnd w:id="14"/>
      <w:r>
        <w:rPr>
          <w:rStyle w:val="CommentReference"/>
        </w:rPr>
        <w:commentReference w:id="14"/>
      </w:r>
      <w:r w:rsidRPr="007504E8">
        <w:rPr>
          <w:rFonts w:ascii="Times New Roman" w:hAnsi="Times New Roman" w:cs="Times New Roman"/>
          <w:sz w:val="24"/>
          <w:szCs w:val="24"/>
        </w:rPr>
        <w:t xml:space="preserve">for the learners on my caseload. This required a rigorous assessment process with both the individual, their learning environment and collaboration with all relevant parties including parents/carers and all professionals involved.  Once this was completed it was then imperative to ensure that the provision and support specified within these plans were not only in place but effectively reviewed and monitored. This required a high level of competency </w:t>
      </w:r>
      <w:r w:rsidRPr="007504E8">
        <w:rPr>
          <w:rFonts w:ascii="Times New Roman" w:hAnsi="Times New Roman" w:cs="Times New Roman"/>
          <w:sz w:val="24"/>
          <w:szCs w:val="24"/>
        </w:rPr>
        <w:lastRenderedPageBreak/>
        <w:t xml:space="preserve">with literacy skills. Studying the </w:t>
      </w:r>
      <w:proofErr w:type="spellStart"/>
      <w:r w:rsidRPr="007504E8">
        <w:rPr>
          <w:rFonts w:ascii="Times New Roman" w:hAnsi="Times New Roman" w:cs="Times New Roman"/>
          <w:sz w:val="24"/>
          <w:szCs w:val="24"/>
        </w:rPr>
        <w:t>FdA</w:t>
      </w:r>
      <w:proofErr w:type="spellEnd"/>
      <w:r w:rsidRPr="007504E8">
        <w:rPr>
          <w:rFonts w:ascii="Times New Roman" w:hAnsi="Times New Roman" w:cs="Times New Roman"/>
          <w:sz w:val="24"/>
          <w:szCs w:val="24"/>
        </w:rPr>
        <w:t xml:space="preserve"> Inclusive Practice afforded the opportunities to progress and develop these skills through academic writing. </w:t>
      </w:r>
    </w:p>
    <w:p w14:paraId="2B01734B" w14:textId="77777777" w:rsidR="00C107F4" w:rsidRPr="000276E9" w:rsidRDefault="00C107F4" w:rsidP="00C107F4">
      <w:pPr>
        <w:spacing w:line="480" w:lineRule="auto"/>
        <w:rPr>
          <w:rFonts w:ascii="Times New Roman" w:hAnsi="Times New Roman" w:cs="Times New Roman"/>
          <w:sz w:val="24"/>
          <w:szCs w:val="24"/>
        </w:rPr>
      </w:pPr>
      <w:r>
        <w:rPr>
          <w:rFonts w:ascii="Times New Roman" w:hAnsi="Times New Roman" w:cs="Times New Roman"/>
          <w:sz w:val="24"/>
          <w:szCs w:val="24"/>
        </w:rPr>
        <w:t xml:space="preserve">I have always considered myself to have excellent communication and interpersonal skills, this have been further developed within my previous roles, studies and life experiences. Having an ability to be reflective has been an essential part of growing and developing within both my personal and professional life. </w:t>
      </w:r>
      <w:r w:rsidRPr="000276E9">
        <w:rPr>
          <w:rFonts w:ascii="Times New Roman" w:hAnsi="Times New Roman" w:cs="Times New Roman"/>
          <w:sz w:val="24"/>
          <w:szCs w:val="24"/>
        </w:rPr>
        <w:t>I am a hardworking individual who is conscientious and diligent. I have leadership and pioneering qualities and can work successfully under my own initiative. I value team working, sharing good practice, peer support and working together to achieve outcomes.</w:t>
      </w:r>
      <w:r>
        <w:rPr>
          <w:rFonts w:ascii="Times New Roman" w:hAnsi="Times New Roman" w:cs="Times New Roman"/>
          <w:sz w:val="24"/>
          <w:szCs w:val="24"/>
        </w:rPr>
        <w:t xml:space="preserve"> I enjoy socialising, meeting new people and trying new things. I am often described by my friends and colleagues as fun loving, friendly and having a good sense of humour. </w:t>
      </w:r>
    </w:p>
    <w:p w14:paraId="71B0CA14" w14:textId="77777777" w:rsidR="00C107F4" w:rsidRPr="009840F5" w:rsidRDefault="00C107F4" w:rsidP="00C107F4">
      <w:pPr>
        <w:spacing w:line="480" w:lineRule="auto"/>
        <w:rPr>
          <w:rFonts w:ascii="Times New Roman" w:eastAsia="Arial" w:hAnsi="Times New Roman" w:cs="Times New Roman"/>
          <w:sz w:val="24"/>
          <w:szCs w:val="24"/>
        </w:rPr>
      </w:pPr>
      <w:r w:rsidRPr="009840F5">
        <w:rPr>
          <w:rFonts w:ascii="Times New Roman" w:eastAsia="Arial" w:hAnsi="Times New Roman" w:cs="Times New Roman"/>
          <w:sz w:val="24"/>
          <w:szCs w:val="24"/>
        </w:rPr>
        <w:t xml:space="preserve">After taking a break to raise a young family I returned as a Specialist Autism Practitioner within </w:t>
      </w:r>
      <w:r>
        <w:rPr>
          <w:rFonts w:ascii="Times New Roman" w:eastAsia="Arial" w:hAnsi="Times New Roman" w:cs="Times New Roman"/>
          <w:sz w:val="24"/>
          <w:szCs w:val="24"/>
        </w:rPr>
        <w:t>F</w:t>
      </w:r>
      <w:r w:rsidRPr="009840F5">
        <w:rPr>
          <w:rFonts w:ascii="Times New Roman" w:eastAsia="Arial" w:hAnsi="Times New Roman" w:cs="Times New Roman"/>
          <w:sz w:val="24"/>
          <w:szCs w:val="24"/>
        </w:rPr>
        <w:t xml:space="preserve">urther </w:t>
      </w:r>
      <w:r>
        <w:rPr>
          <w:rFonts w:ascii="Times New Roman" w:eastAsia="Arial" w:hAnsi="Times New Roman" w:cs="Times New Roman"/>
          <w:sz w:val="24"/>
          <w:szCs w:val="24"/>
        </w:rPr>
        <w:t>E</w:t>
      </w:r>
      <w:r w:rsidRPr="009840F5">
        <w:rPr>
          <w:rFonts w:ascii="Times New Roman" w:eastAsia="Arial" w:hAnsi="Times New Roman" w:cs="Times New Roman"/>
          <w:sz w:val="24"/>
          <w:szCs w:val="24"/>
        </w:rPr>
        <w:t xml:space="preserve">ducation. Within a year I was promoted to Lead Specialist Autism Practitioner and </w:t>
      </w:r>
      <w:r>
        <w:rPr>
          <w:rFonts w:ascii="Times New Roman" w:eastAsia="Arial" w:hAnsi="Times New Roman" w:cs="Times New Roman"/>
          <w:sz w:val="24"/>
          <w:szCs w:val="24"/>
        </w:rPr>
        <w:t>enrolled with UWTSD</w:t>
      </w:r>
      <w:r w:rsidRPr="009840F5">
        <w:rPr>
          <w:rFonts w:ascii="Times New Roman" w:eastAsia="Arial" w:hAnsi="Times New Roman" w:cs="Times New Roman"/>
          <w:sz w:val="24"/>
          <w:szCs w:val="24"/>
        </w:rPr>
        <w:t xml:space="preserve"> </w:t>
      </w:r>
      <w:r>
        <w:rPr>
          <w:rFonts w:ascii="Times New Roman" w:eastAsia="Arial" w:hAnsi="Times New Roman" w:cs="Times New Roman"/>
          <w:sz w:val="24"/>
          <w:szCs w:val="24"/>
        </w:rPr>
        <w:t>with a view</w:t>
      </w:r>
      <w:r w:rsidRPr="009840F5">
        <w:rPr>
          <w:rFonts w:ascii="Times New Roman" w:eastAsia="Arial" w:hAnsi="Times New Roman" w:cs="Times New Roman"/>
          <w:sz w:val="24"/>
          <w:szCs w:val="24"/>
        </w:rPr>
        <w:t xml:space="preserve"> complete the Inclusive Education BA</w:t>
      </w:r>
      <w:r>
        <w:rPr>
          <w:rFonts w:ascii="Times New Roman" w:eastAsia="Arial" w:hAnsi="Times New Roman" w:cs="Times New Roman"/>
          <w:sz w:val="24"/>
          <w:szCs w:val="24"/>
        </w:rPr>
        <w:t xml:space="preserve"> in the summer of 2020. I have also attended many training events including safeguarding, prevent and mental health first aid. </w:t>
      </w:r>
      <w:r w:rsidRPr="009840F5">
        <w:rPr>
          <w:rFonts w:ascii="Times New Roman" w:eastAsia="Arial" w:hAnsi="Times New Roman" w:cs="Times New Roman"/>
          <w:sz w:val="24"/>
          <w:szCs w:val="24"/>
        </w:rPr>
        <w:t xml:space="preserve"> I believe that I have the necessary passion, dedication and commitment to succeed in a profession where continual reflection and lifelong learning is paramount. I believe the modules I </w:t>
      </w:r>
      <w:r>
        <w:rPr>
          <w:rFonts w:ascii="Times New Roman" w:eastAsia="Arial" w:hAnsi="Times New Roman" w:cs="Times New Roman"/>
          <w:sz w:val="24"/>
          <w:szCs w:val="24"/>
        </w:rPr>
        <w:t>have undertaken this year have</w:t>
      </w:r>
      <w:r w:rsidRPr="009840F5">
        <w:rPr>
          <w:rFonts w:ascii="Times New Roman" w:eastAsia="Arial" w:hAnsi="Times New Roman" w:cs="Times New Roman"/>
          <w:sz w:val="24"/>
          <w:szCs w:val="24"/>
        </w:rPr>
        <w:t xml:space="preserve"> enhance</w:t>
      </w:r>
      <w:r>
        <w:rPr>
          <w:rFonts w:ascii="Times New Roman" w:eastAsia="Arial" w:hAnsi="Times New Roman" w:cs="Times New Roman"/>
          <w:sz w:val="24"/>
          <w:szCs w:val="24"/>
        </w:rPr>
        <w:t>d</w:t>
      </w:r>
      <w:r w:rsidRPr="009840F5">
        <w:rPr>
          <w:rFonts w:ascii="Times New Roman" w:eastAsia="Arial" w:hAnsi="Times New Roman" w:cs="Times New Roman"/>
          <w:sz w:val="24"/>
          <w:szCs w:val="24"/>
        </w:rPr>
        <w:t xml:space="preserve"> my knowledge of learning development and enable</w:t>
      </w:r>
      <w:r>
        <w:rPr>
          <w:rFonts w:ascii="Times New Roman" w:eastAsia="Arial" w:hAnsi="Times New Roman" w:cs="Times New Roman"/>
          <w:sz w:val="24"/>
          <w:szCs w:val="24"/>
        </w:rPr>
        <w:t>d</w:t>
      </w:r>
      <w:r w:rsidRPr="009840F5">
        <w:rPr>
          <w:rFonts w:ascii="Times New Roman" w:eastAsia="Arial" w:hAnsi="Times New Roman" w:cs="Times New Roman"/>
          <w:sz w:val="24"/>
          <w:szCs w:val="24"/>
        </w:rPr>
        <w:t xml:space="preserve"> an exploration of innovative curricular, barriers to learning and the ways in which this challenges the current educational system.</w:t>
      </w:r>
    </w:p>
    <w:p w14:paraId="26454632" w14:textId="77777777" w:rsidR="00C107F4" w:rsidRPr="007504E8" w:rsidRDefault="00C107F4" w:rsidP="00C107F4">
      <w:pPr>
        <w:spacing w:line="480" w:lineRule="auto"/>
        <w:rPr>
          <w:rFonts w:ascii="Times New Roman" w:hAnsi="Times New Roman" w:cs="Times New Roman"/>
          <w:sz w:val="24"/>
          <w:szCs w:val="24"/>
        </w:rPr>
      </w:pPr>
    </w:p>
    <w:p w14:paraId="4AA2B96A" w14:textId="77777777" w:rsidR="00C107F4" w:rsidRPr="007504E8" w:rsidRDefault="00C107F4" w:rsidP="00C107F4">
      <w:pPr>
        <w:spacing w:line="480" w:lineRule="auto"/>
        <w:rPr>
          <w:rFonts w:ascii="Times New Roman" w:hAnsi="Times New Roman" w:cs="Times New Roman"/>
          <w:sz w:val="24"/>
          <w:szCs w:val="24"/>
        </w:rPr>
      </w:pPr>
    </w:p>
    <w:p w14:paraId="5FAFFBC3" w14:textId="77777777" w:rsidR="00C107F4" w:rsidRPr="007504E8" w:rsidRDefault="00C107F4" w:rsidP="00C107F4">
      <w:pPr>
        <w:spacing w:line="480" w:lineRule="auto"/>
        <w:rPr>
          <w:rFonts w:ascii="Times New Roman" w:eastAsia="Arial" w:hAnsi="Times New Roman" w:cs="Times New Roman"/>
          <w:sz w:val="24"/>
          <w:szCs w:val="24"/>
        </w:rPr>
      </w:pPr>
    </w:p>
    <w:p w14:paraId="4B478722" w14:textId="77777777" w:rsidR="00152262" w:rsidRDefault="00152262" w:rsidP="009104C2">
      <w:pPr>
        <w:spacing w:line="480" w:lineRule="auto"/>
        <w:jc w:val="center"/>
        <w:rPr>
          <w:rFonts w:ascii="Times New Roman" w:hAnsi="Times New Roman" w:cs="Times New Roman"/>
          <w:b/>
          <w:sz w:val="28"/>
          <w:szCs w:val="28"/>
        </w:rPr>
      </w:pPr>
      <w:r w:rsidRPr="00E22A0C">
        <w:rPr>
          <w:rFonts w:ascii="Times New Roman" w:hAnsi="Times New Roman" w:cs="Times New Roman"/>
          <w:b/>
          <w:sz w:val="28"/>
          <w:szCs w:val="28"/>
        </w:rPr>
        <w:lastRenderedPageBreak/>
        <w:t>Reflection</w:t>
      </w:r>
    </w:p>
    <w:p w14:paraId="3F86B962" w14:textId="48783AD1" w:rsidR="00152262" w:rsidRDefault="00152262" w:rsidP="009104C2">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reflection has been assisted </w:t>
      </w:r>
      <w:r w:rsidR="009104C2">
        <w:rPr>
          <w:rFonts w:ascii="Times New Roman" w:hAnsi="Times New Roman" w:cs="Times New Roman"/>
          <w:sz w:val="24"/>
          <w:szCs w:val="24"/>
        </w:rPr>
        <w:t>using</w:t>
      </w:r>
      <w:r>
        <w:rPr>
          <w:rFonts w:ascii="Times New Roman" w:hAnsi="Times New Roman" w:cs="Times New Roman"/>
          <w:sz w:val="24"/>
          <w:szCs w:val="24"/>
        </w:rPr>
        <w:t xml:space="preserve"> the STAR model of reflection (Higgins, 2014)</w:t>
      </w:r>
    </w:p>
    <w:p w14:paraId="2E82C423" w14:textId="77777777" w:rsidR="00152262" w:rsidRDefault="00152262" w:rsidP="009104C2">
      <w:pPr>
        <w:spacing w:line="480" w:lineRule="auto"/>
        <w:rPr>
          <w:rFonts w:ascii="Times New Roman" w:hAnsi="Times New Roman" w:cs="Times New Roman"/>
          <w:b/>
          <w:sz w:val="24"/>
          <w:szCs w:val="24"/>
          <w:u w:val="single"/>
        </w:rPr>
      </w:pPr>
      <w:r w:rsidRPr="00D7027A">
        <w:rPr>
          <w:rFonts w:ascii="Times New Roman" w:hAnsi="Times New Roman" w:cs="Times New Roman"/>
          <w:b/>
          <w:sz w:val="24"/>
          <w:szCs w:val="24"/>
          <w:u w:val="single"/>
        </w:rPr>
        <w:t>Situation</w:t>
      </w:r>
    </w:p>
    <w:p w14:paraId="694BF049" w14:textId="77777777" w:rsidR="00152262" w:rsidRDefault="00152262" w:rsidP="009104C2">
      <w:pPr>
        <w:spacing w:line="480" w:lineRule="auto"/>
        <w:rPr>
          <w:rFonts w:ascii="Times New Roman" w:hAnsi="Times New Roman" w:cs="Times New Roman"/>
          <w:sz w:val="24"/>
          <w:szCs w:val="24"/>
        </w:rPr>
      </w:pPr>
      <w:r>
        <w:rPr>
          <w:rFonts w:ascii="Times New Roman" w:hAnsi="Times New Roman" w:cs="Times New Roman"/>
          <w:sz w:val="24"/>
          <w:szCs w:val="24"/>
        </w:rPr>
        <w:t xml:space="preserve">After completing an </w:t>
      </w:r>
      <w:proofErr w:type="spellStart"/>
      <w:r>
        <w:rPr>
          <w:rFonts w:ascii="Times New Roman" w:hAnsi="Times New Roman" w:cs="Times New Roman"/>
          <w:sz w:val="24"/>
          <w:szCs w:val="24"/>
        </w:rPr>
        <w:t>FdA</w:t>
      </w:r>
      <w:proofErr w:type="spellEnd"/>
      <w:r>
        <w:rPr>
          <w:rFonts w:ascii="Times New Roman" w:hAnsi="Times New Roman" w:cs="Times New Roman"/>
          <w:sz w:val="24"/>
          <w:szCs w:val="24"/>
        </w:rPr>
        <w:t xml:space="preserve"> in Inclusive Practice in 2010 at University West of England (UWE) it had always been my intention to study a third year and complete a BA. Due to life and work commitments it wasn’t until 2019 that I was able to take this step in completing my degree. After much research I found that University of Wales Trinity St David (UWTSD) were offering a BA in Inclusive Education. Not only was this the area that I wanted to study but they accommodated students who were employed within the field as this was a prerequisite to enrolling. As I was employed full time and lived 90 miles away from the nearest university campus, weekend lectures suited my situation perfectly.</w:t>
      </w:r>
    </w:p>
    <w:p w14:paraId="214E0B38" w14:textId="77777777" w:rsidR="00152262" w:rsidRDefault="00152262" w:rsidP="009104C2">
      <w:pPr>
        <w:spacing w:line="480" w:lineRule="auto"/>
        <w:rPr>
          <w:rFonts w:ascii="Times New Roman" w:hAnsi="Times New Roman" w:cs="Times New Roman"/>
          <w:sz w:val="24"/>
          <w:szCs w:val="24"/>
        </w:rPr>
      </w:pPr>
      <w:r>
        <w:rPr>
          <w:rFonts w:ascii="Times New Roman" w:hAnsi="Times New Roman" w:cs="Times New Roman"/>
          <w:sz w:val="24"/>
          <w:szCs w:val="24"/>
        </w:rPr>
        <w:t>The modules offered within the final year aligned well with what I had previously studied and offered the opportunity to further develop my knowledge and skills set within my current role in education. Completing this final year would also enable opportunities for promotion and roles with leadership responsibilities (see new CV). It also enables further progression academically in post graduate studies.</w:t>
      </w:r>
    </w:p>
    <w:p w14:paraId="106B1C83" w14:textId="77777777" w:rsidR="00152262" w:rsidRDefault="00152262" w:rsidP="009104C2">
      <w:pPr>
        <w:spacing w:line="480" w:lineRule="auto"/>
        <w:rPr>
          <w:rFonts w:ascii="Times New Roman" w:hAnsi="Times New Roman" w:cs="Times New Roman"/>
          <w:b/>
          <w:sz w:val="24"/>
          <w:szCs w:val="24"/>
          <w:u w:val="single"/>
        </w:rPr>
      </w:pPr>
      <w:r w:rsidRPr="004741F7">
        <w:rPr>
          <w:rFonts w:ascii="Times New Roman" w:hAnsi="Times New Roman" w:cs="Times New Roman"/>
          <w:b/>
          <w:sz w:val="24"/>
          <w:szCs w:val="24"/>
          <w:u w:val="single"/>
        </w:rPr>
        <w:t>Task</w:t>
      </w:r>
    </w:p>
    <w:p w14:paraId="1D9601D5" w14:textId="77777777" w:rsidR="00152262" w:rsidRPr="00D151AC" w:rsidRDefault="00152262" w:rsidP="009104C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length of time it took to find a suitable course meant that I enrolled later than my peers. This resulted in needing to catch up with the work I had missed. I was fully supported with this by my lecturer. Having not studied academically for 9 years left me feeling at a slight disadvantage. Most of my peers had just completed the previous 2 years and were used to writing academically and understood the expectations of the lecturers. The technical skills of Harvard referencing, and critical analysis were skills I hadn’t utilised in some time. I was </w:t>
      </w:r>
      <w:r>
        <w:rPr>
          <w:rFonts w:ascii="Times New Roman" w:hAnsi="Times New Roman" w:cs="Times New Roman"/>
          <w:sz w:val="24"/>
          <w:szCs w:val="24"/>
        </w:rPr>
        <w:lastRenderedPageBreak/>
        <w:t xml:space="preserve">however given appropriate literature on both skills by my lecturer and found that once I began reading through it and practicing, my memory on how to effectively implement these returned. My outside responsibilities had also increased since my previous academic studies. I was now a mother to three young children and a carer to my husband. At the same time as enrolling on this course I had also been promoted to a leadership position within my career. As discussed in my personal statement this role demands a high level of commitment and responsibility. At times I was concerned that I wouldn’t manage it well. In order to be successful with my studies, I needed to attend all taught lectures, meet deadlines and pass all assignments. This required effective time management and organisational skills. It was important to prioritise the workload and ensure a support network was in place to assist with childcare. It was also important to recognise that sacrifices would need to be made in order to achieve this goal. Time spent socialising and engaging with extracurricular activities would now need to be dedicated to my studies. </w:t>
      </w:r>
      <w:r w:rsidRPr="00D151AC">
        <w:rPr>
          <w:rFonts w:ascii="Times New Roman" w:hAnsi="Times New Roman" w:cs="Times New Roman"/>
          <w:sz w:val="24"/>
          <w:szCs w:val="24"/>
        </w:rPr>
        <w:t>‘</w:t>
      </w:r>
      <w:r w:rsidRPr="00D151AC">
        <w:rPr>
          <w:rFonts w:ascii="Times New Roman" w:hAnsi="Times New Roman" w:cs="Times New Roman"/>
          <w:color w:val="000000"/>
          <w:shd w:val="clear" w:color="auto" w:fill="FFFFFF"/>
        </w:rPr>
        <w:t>For the returning student going back to university, a schedule is almost certainly essential: work, family, friends and rest will all need to be fairly accounted for alongside study’. (University of Birmingham, 2020)</w:t>
      </w:r>
    </w:p>
    <w:p w14:paraId="56E41DFB" w14:textId="77777777" w:rsidR="00152262" w:rsidRDefault="00152262" w:rsidP="009104C2">
      <w:pPr>
        <w:spacing w:line="480" w:lineRule="auto"/>
        <w:rPr>
          <w:rFonts w:ascii="Times New Roman" w:hAnsi="Times New Roman" w:cs="Times New Roman"/>
          <w:b/>
          <w:sz w:val="24"/>
          <w:szCs w:val="24"/>
          <w:u w:val="single"/>
        </w:rPr>
      </w:pPr>
      <w:r w:rsidRPr="00225637">
        <w:rPr>
          <w:rFonts w:ascii="Times New Roman" w:hAnsi="Times New Roman" w:cs="Times New Roman"/>
          <w:b/>
          <w:sz w:val="24"/>
          <w:szCs w:val="24"/>
          <w:u w:val="single"/>
        </w:rPr>
        <w:t>Activity</w:t>
      </w:r>
    </w:p>
    <w:p w14:paraId="42F4D0CC" w14:textId="77777777" w:rsidR="00152262" w:rsidRDefault="00152262" w:rsidP="009104C2">
      <w:pPr>
        <w:spacing w:line="480" w:lineRule="auto"/>
        <w:rPr>
          <w:rFonts w:ascii="Times New Roman" w:hAnsi="Times New Roman" w:cs="Times New Roman"/>
          <w:sz w:val="24"/>
          <w:szCs w:val="24"/>
        </w:rPr>
      </w:pPr>
      <w:r>
        <w:rPr>
          <w:rFonts w:ascii="Times New Roman" w:hAnsi="Times New Roman" w:cs="Times New Roman"/>
          <w:sz w:val="24"/>
          <w:szCs w:val="24"/>
        </w:rPr>
        <w:t xml:space="preserve">I have thoroughly enjoyed studying the different modules on the Inclusive Education BA. Modules such as classroom management, hidden curriculum and the ALN project were particularly enjoyable as I was able to view and write these from the perspective of my own role as a specialist autism practitioner within further education. This afforded the opportunity to examine my own practice and the practice of the institution within the field of special education. Schon (1987) describes reflective practice as ‘thinking’ and ‘doing’ in order to develop skills. As a lead specialist I support and mentor a team of specialists. I was able to disseminate to my team the knowledge and skills acquired throughout my studies to share good practice and offer further insights into more inclusive ways of working. The modules </w:t>
      </w:r>
      <w:r>
        <w:rPr>
          <w:rFonts w:ascii="Times New Roman" w:hAnsi="Times New Roman" w:cs="Times New Roman"/>
          <w:sz w:val="24"/>
          <w:szCs w:val="24"/>
        </w:rPr>
        <w:lastRenderedPageBreak/>
        <w:t>studied have allowed for examination and critical analysis of different learning theories, government legislation and political influences. This has been invaluable in establishing the challenges within the education system both currently and historically. A large part of my role is advising lecturers how to effectively produce an inclusive classroom environment by removing barriers to learning with appropriate pedagogical differentiation. This degree has enabled an in-depth understanding of learning styles and differing approaches to teaching and support.</w:t>
      </w:r>
    </w:p>
    <w:p w14:paraId="44FAEA91" w14:textId="77777777" w:rsidR="00152262" w:rsidRDefault="00152262" w:rsidP="009104C2">
      <w:pPr>
        <w:spacing w:line="480" w:lineRule="auto"/>
        <w:rPr>
          <w:rFonts w:ascii="Times New Roman" w:hAnsi="Times New Roman" w:cs="Times New Roman"/>
          <w:sz w:val="24"/>
          <w:szCs w:val="24"/>
        </w:rPr>
      </w:pPr>
      <w:r>
        <w:rPr>
          <w:rFonts w:ascii="Times New Roman" w:hAnsi="Times New Roman" w:cs="Times New Roman"/>
          <w:sz w:val="24"/>
          <w:szCs w:val="24"/>
        </w:rPr>
        <w:t>In order to meet the outcomes within this course I needed to reduce my working pattern to four days a week. This allowed for a day a week whilst the children were at school to concentrate on my studies. I also utilised holiday clubs during the half terms. My children are very young and found it difficult to understand that I was home but couldn’t be interrupted. My husband has a long-term health condition and is unable to provide childcare, therefore I needed to purchase outside support. This was costly but I was able to afford it with the use of student finance. Although my children enjoyed the clubs, I often felt guilty about not being able to spend quality time with them during the weekends and holidays. As a working mum, the feeling of guilt is something I experience often. According to surveys 85% of working mum’s experience feeling guilty (Williams, 2014). Although this was at times very difficult, I consoled myself with the fact that completing this degree offered opportunities to sustain and progress within my chosen career. It is important that I can provide for my family financially. Cottrell (2010) states that it is important for students to think beyond their degree to what academic study can contribute toward their personal goals and what constitutes success for the individual.</w:t>
      </w:r>
    </w:p>
    <w:p w14:paraId="0099C248" w14:textId="77777777" w:rsidR="009104C2" w:rsidRDefault="009104C2" w:rsidP="009104C2">
      <w:pPr>
        <w:spacing w:line="480" w:lineRule="auto"/>
        <w:rPr>
          <w:rFonts w:ascii="Times New Roman" w:hAnsi="Times New Roman" w:cs="Times New Roman"/>
          <w:b/>
          <w:sz w:val="24"/>
          <w:szCs w:val="24"/>
          <w:u w:val="single"/>
        </w:rPr>
      </w:pPr>
    </w:p>
    <w:p w14:paraId="2BFABED5" w14:textId="77777777" w:rsidR="009104C2" w:rsidRDefault="009104C2" w:rsidP="009104C2">
      <w:pPr>
        <w:spacing w:line="480" w:lineRule="auto"/>
        <w:rPr>
          <w:rFonts w:ascii="Times New Roman" w:hAnsi="Times New Roman" w:cs="Times New Roman"/>
          <w:b/>
          <w:sz w:val="24"/>
          <w:szCs w:val="24"/>
          <w:u w:val="single"/>
        </w:rPr>
      </w:pPr>
    </w:p>
    <w:p w14:paraId="0466422C" w14:textId="25BF039F" w:rsidR="009104C2" w:rsidRDefault="00152262" w:rsidP="009104C2">
      <w:pPr>
        <w:spacing w:line="480" w:lineRule="auto"/>
        <w:rPr>
          <w:rFonts w:ascii="Times New Roman" w:hAnsi="Times New Roman" w:cs="Times New Roman"/>
          <w:b/>
          <w:sz w:val="24"/>
          <w:szCs w:val="24"/>
          <w:u w:val="single"/>
        </w:rPr>
      </w:pPr>
      <w:r w:rsidRPr="00ED600E">
        <w:rPr>
          <w:rFonts w:ascii="Times New Roman" w:hAnsi="Times New Roman" w:cs="Times New Roman"/>
          <w:b/>
          <w:sz w:val="24"/>
          <w:szCs w:val="24"/>
          <w:u w:val="single"/>
        </w:rPr>
        <w:lastRenderedPageBreak/>
        <w:t>Result</w:t>
      </w:r>
    </w:p>
    <w:p w14:paraId="540A504E" w14:textId="1DA6004D" w:rsidR="00152262" w:rsidRPr="009104C2" w:rsidRDefault="00152262" w:rsidP="009104C2">
      <w:pPr>
        <w:spacing w:line="480" w:lineRule="auto"/>
        <w:rPr>
          <w:rFonts w:ascii="Times New Roman" w:hAnsi="Times New Roman" w:cs="Times New Roman"/>
          <w:b/>
          <w:sz w:val="24"/>
          <w:szCs w:val="24"/>
          <w:u w:val="single"/>
        </w:rPr>
      </w:pPr>
      <w:r>
        <w:rPr>
          <w:rFonts w:ascii="Times New Roman" w:hAnsi="Times New Roman" w:cs="Times New Roman"/>
          <w:sz w:val="24"/>
          <w:szCs w:val="24"/>
        </w:rPr>
        <w:t xml:space="preserve">I am now working on the final module of this degree. So far, I have been successful in meeting the aims and objectives set at the beginning of the academic year. Unfortunately, the world has been met with unprecedented circumstances and we find ourselves in a global pandemic. The risk to health and life is incredibly high and has resulted in a nationwide lockdown. The changes to our usual way of life are numerous. </w:t>
      </w:r>
      <w:proofErr w:type="gramStart"/>
      <w:r>
        <w:rPr>
          <w:rFonts w:ascii="Times New Roman" w:hAnsi="Times New Roman" w:cs="Times New Roman"/>
          <w:sz w:val="24"/>
          <w:szCs w:val="24"/>
        </w:rPr>
        <w:t>With regard to</w:t>
      </w:r>
      <w:proofErr w:type="gramEnd"/>
      <w:r>
        <w:rPr>
          <w:rFonts w:ascii="Times New Roman" w:hAnsi="Times New Roman" w:cs="Times New Roman"/>
          <w:sz w:val="24"/>
          <w:szCs w:val="24"/>
        </w:rPr>
        <w:t xml:space="preserve"> my studies the pre-emptive plans I had made to assist with the preconceived difficulties I may encounter are now no longer possible. This has taught me that effective planning is still very important, but that you cannot possibly plan for every eventuality. In these circumstances it is the willingness and ability to adapt that has been prevalent. </w:t>
      </w:r>
      <w:proofErr w:type="spellStart"/>
      <w:r>
        <w:rPr>
          <w:rFonts w:ascii="Times New Roman" w:hAnsi="Times New Roman" w:cs="Times New Roman"/>
          <w:sz w:val="24"/>
          <w:szCs w:val="24"/>
        </w:rPr>
        <w:t>Martinuzzi</w:t>
      </w:r>
      <w:proofErr w:type="spellEnd"/>
      <w:r>
        <w:rPr>
          <w:rFonts w:ascii="Times New Roman" w:hAnsi="Times New Roman" w:cs="Times New Roman"/>
          <w:sz w:val="24"/>
          <w:szCs w:val="24"/>
        </w:rPr>
        <w:t xml:space="preserve"> (2009) states that it is the ability to change to fit new circumstances that demonstrates good leadership skills. These important reflective skills will enable me to continue to progress and develop within my life and career. Despite the current climate, the world continues to move forward and an opportunity to apply for another leadership role within my organisation has become available. With the Inclusive Education B.A. I am now in the position to apply for this role. </w:t>
      </w:r>
    </w:p>
    <w:p w14:paraId="632C7BE3" w14:textId="3C99B05F" w:rsidR="00E62173" w:rsidRDefault="00E62173" w:rsidP="009104C2">
      <w:pPr>
        <w:spacing w:line="480" w:lineRule="auto"/>
        <w:jc w:val="center"/>
        <w:rPr>
          <w:rFonts w:ascii="Times New Roman" w:hAnsi="Times New Roman" w:cs="Times New Roman"/>
          <w:b/>
          <w:sz w:val="24"/>
          <w:szCs w:val="24"/>
        </w:rPr>
      </w:pPr>
    </w:p>
    <w:p w14:paraId="6F0FFE7B" w14:textId="53A2A9F2" w:rsidR="00E62173" w:rsidRDefault="00E62173" w:rsidP="009104C2">
      <w:pPr>
        <w:spacing w:line="480" w:lineRule="auto"/>
        <w:jc w:val="center"/>
        <w:rPr>
          <w:rFonts w:ascii="Times New Roman" w:hAnsi="Times New Roman" w:cs="Times New Roman"/>
          <w:b/>
          <w:sz w:val="24"/>
          <w:szCs w:val="24"/>
        </w:rPr>
      </w:pPr>
    </w:p>
    <w:p w14:paraId="225E8D18" w14:textId="2057A5F1" w:rsidR="00E62173" w:rsidRDefault="00E62173" w:rsidP="00E62173">
      <w:pPr>
        <w:jc w:val="center"/>
        <w:rPr>
          <w:rFonts w:ascii="Times New Roman" w:hAnsi="Times New Roman" w:cs="Times New Roman"/>
          <w:b/>
          <w:sz w:val="24"/>
          <w:szCs w:val="24"/>
        </w:rPr>
      </w:pPr>
    </w:p>
    <w:p w14:paraId="5D85C852" w14:textId="7062CD59" w:rsidR="00E62173" w:rsidRDefault="00E62173" w:rsidP="00E62173">
      <w:pPr>
        <w:jc w:val="center"/>
        <w:rPr>
          <w:rFonts w:ascii="Times New Roman" w:hAnsi="Times New Roman" w:cs="Times New Roman"/>
          <w:b/>
          <w:sz w:val="24"/>
          <w:szCs w:val="24"/>
        </w:rPr>
      </w:pPr>
    </w:p>
    <w:p w14:paraId="196CCE30" w14:textId="7FDDC12C" w:rsidR="009104C2" w:rsidRDefault="009104C2" w:rsidP="00E62173">
      <w:pPr>
        <w:jc w:val="center"/>
        <w:rPr>
          <w:rFonts w:ascii="Times New Roman" w:hAnsi="Times New Roman" w:cs="Times New Roman"/>
          <w:b/>
          <w:sz w:val="24"/>
          <w:szCs w:val="24"/>
        </w:rPr>
      </w:pPr>
    </w:p>
    <w:p w14:paraId="7948A633" w14:textId="77777777" w:rsidR="009104C2" w:rsidRDefault="009104C2">
      <w:pPr>
        <w:rPr>
          <w:rFonts w:ascii="Times New Roman" w:hAnsi="Times New Roman" w:cs="Times New Roman"/>
          <w:b/>
          <w:sz w:val="24"/>
          <w:szCs w:val="24"/>
        </w:rPr>
      </w:pPr>
      <w:r>
        <w:rPr>
          <w:rFonts w:ascii="Times New Roman" w:hAnsi="Times New Roman" w:cs="Times New Roman"/>
          <w:b/>
          <w:sz w:val="24"/>
          <w:szCs w:val="24"/>
        </w:rPr>
        <w:br w:type="page"/>
      </w:r>
    </w:p>
    <w:p w14:paraId="165A4C02" w14:textId="77777777" w:rsidR="008349A9" w:rsidRPr="008349A9" w:rsidRDefault="008349A9" w:rsidP="008349A9">
      <w:pPr>
        <w:jc w:val="center"/>
        <w:rPr>
          <w:rFonts w:ascii="Times New Roman" w:hAnsi="Times New Roman" w:cs="Times New Roman"/>
          <w:b/>
          <w:sz w:val="28"/>
          <w:szCs w:val="28"/>
        </w:rPr>
      </w:pPr>
      <w:r w:rsidRPr="008349A9">
        <w:rPr>
          <w:rFonts w:ascii="Times New Roman" w:hAnsi="Times New Roman" w:cs="Times New Roman"/>
          <w:b/>
          <w:sz w:val="28"/>
          <w:szCs w:val="28"/>
        </w:rPr>
        <w:lastRenderedPageBreak/>
        <w:t>References</w:t>
      </w:r>
    </w:p>
    <w:p w14:paraId="2122A532" w14:textId="2B8B7199" w:rsidR="008349A9" w:rsidRDefault="008349A9" w:rsidP="008349A9">
      <w:pPr>
        <w:jc w:val="center"/>
        <w:rPr>
          <w:sz w:val="24"/>
          <w:szCs w:val="24"/>
        </w:rPr>
      </w:pPr>
    </w:p>
    <w:p w14:paraId="236D23B8" w14:textId="77777777" w:rsidR="0033159D" w:rsidRPr="007B2D04" w:rsidRDefault="0033159D" w:rsidP="007B2D04">
      <w:pPr>
        <w:kinsoku w:val="0"/>
        <w:overflowPunct w:val="0"/>
        <w:spacing w:line="240" w:lineRule="auto"/>
        <w:textAlignment w:val="baseline"/>
        <w:rPr>
          <w:rFonts w:ascii="Times New Roman" w:hAnsi="Times New Roman" w:cs="Times New Roman"/>
          <w:sz w:val="24"/>
          <w:szCs w:val="24"/>
        </w:rPr>
      </w:pPr>
      <w:r w:rsidRPr="007B2D04">
        <w:rPr>
          <w:rFonts w:ascii="Times New Roman" w:hAnsi="Times New Roman" w:cs="Times New Roman"/>
          <w:sz w:val="24"/>
          <w:szCs w:val="24"/>
        </w:rPr>
        <w:t xml:space="preserve">Baron-Cohen, S., Leslie, A.M., &amp; Frith. U. (1985) </w:t>
      </w:r>
      <w:r w:rsidRPr="007B2D04">
        <w:rPr>
          <w:rFonts w:ascii="Times New Roman" w:hAnsi="Times New Roman" w:cs="Times New Roman"/>
          <w:i/>
          <w:sz w:val="24"/>
          <w:szCs w:val="24"/>
        </w:rPr>
        <w:t xml:space="preserve">Does the autistic child have a “theory of mind”? </w:t>
      </w:r>
      <w:r w:rsidRPr="007B2D04">
        <w:rPr>
          <w:rFonts w:ascii="Times New Roman" w:hAnsi="Times New Roman" w:cs="Times New Roman"/>
          <w:sz w:val="24"/>
          <w:szCs w:val="24"/>
        </w:rPr>
        <w:t>Cognition, 21, 37-46.</w:t>
      </w:r>
    </w:p>
    <w:p w14:paraId="1D4578A1" w14:textId="77777777" w:rsidR="0033159D" w:rsidRPr="007B2D04" w:rsidRDefault="0033159D" w:rsidP="007B2D04">
      <w:pPr>
        <w:spacing w:line="240" w:lineRule="auto"/>
        <w:rPr>
          <w:rFonts w:ascii="Times New Roman" w:hAnsi="Times New Roman" w:cs="Times New Roman"/>
          <w:color w:val="000000"/>
          <w:sz w:val="24"/>
          <w:szCs w:val="24"/>
          <w:shd w:val="clear" w:color="auto" w:fill="FFFFFF"/>
        </w:rPr>
      </w:pPr>
      <w:r w:rsidRPr="007B2D04">
        <w:rPr>
          <w:rFonts w:ascii="Times New Roman" w:hAnsi="Times New Roman" w:cs="Times New Roman"/>
          <w:sz w:val="24"/>
          <w:szCs w:val="24"/>
        </w:rPr>
        <w:t xml:space="preserve">Contact, (2020) </w:t>
      </w:r>
      <w:r w:rsidRPr="007B2D04">
        <w:rPr>
          <w:rFonts w:ascii="Times New Roman" w:hAnsi="Times New Roman" w:cs="Times New Roman"/>
          <w:i/>
          <w:color w:val="000000"/>
          <w:sz w:val="24"/>
          <w:szCs w:val="24"/>
          <w:shd w:val="clear" w:color="auto" w:fill="FFFFFF"/>
        </w:rPr>
        <w:t xml:space="preserve">What is an Education, Health and Care (EHC) plan? </w:t>
      </w:r>
      <w:r w:rsidRPr="007B2D04">
        <w:rPr>
          <w:rFonts w:ascii="Times New Roman" w:hAnsi="Times New Roman" w:cs="Times New Roman"/>
          <w:color w:val="000000"/>
          <w:sz w:val="24"/>
          <w:szCs w:val="24"/>
          <w:shd w:val="clear" w:color="auto" w:fill="FFFFFF"/>
        </w:rPr>
        <w:t xml:space="preserve">Available at: </w:t>
      </w:r>
      <w:hyperlink r:id="rId16" w:history="1">
        <w:r w:rsidRPr="007B2D04">
          <w:rPr>
            <w:rStyle w:val="Hyperlink"/>
            <w:rFonts w:ascii="Times New Roman" w:hAnsi="Times New Roman" w:cs="Times New Roman"/>
            <w:sz w:val="24"/>
            <w:szCs w:val="24"/>
            <w:shd w:val="clear" w:color="auto" w:fill="FFFFFF"/>
          </w:rPr>
          <w:t>https://contact.org.uk/advice-and-support/education-learning/ehc-plans-assessments/what-is-an-ehc-plan/</w:t>
        </w:r>
      </w:hyperlink>
      <w:r w:rsidRPr="007B2D04">
        <w:rPr>
          <w:rFonts w:ascii="Times New Roman" w:hAnsi="Times New Roman" w:cs="Times New Roman"/>
          <w:color w:val="000000"/>
          <w:sz w:val="24"/>
          <w:szCs w:val="24"/>
          <w:shd w:val="clear" w:color="auto" w:fill="FFFFFF"/>
        </w:rPr>
        <w:t xml:space="preserve"> </w:t>
      </w:r>
    </w:p>
    <w:p w14:paraId="0D3178B5" w14:textId="77777777" w:rsidR="0033159D" w:rsidRPr="007B2D04" w:rsidRDefault="0033159D" w:rsidP="007B2D04">
      <w:pPr>
        <w:spacing w:line="240" w:lineRule="auto"/>
        <w:rPr>
          <w:rFonts w:ascii="Times New Roman" w:hAnsi="Times New Roman" w:cs="Times New Roman"/>
          <w:color w:val="000000"/>
          <w:sz w:val="24"/>
          <w:szCs w:val="24"/>
          <w:shd w:val="clear" w:color="auto" w:fill="FFFFFF"/>
        </w:rPr>
      </w:pPr>
      <w:r w:rsidRPr="007B2D04">
        <w:rPr>
          <w:rFonts w:ascii="Times New Roman" w:hAnsi="Times New Roman" w:cs="Times New Roman"/>
          <w:color w:val="000000"/>
          <w:sz w:val="24"/>
          <w:szCs w:val="24"/>
          <w:shd w:val="clear" w:color="auto" w:fill="FFFFFF"/>
        </w:rPr>
        <w:t>(Accessed 27</w:t>
      </w:r>
      <w:r w:rsidRPr="007B2D04">
        <w:rPr>
          <w:rFonts w:ascii="Times New Roman" w:hAnsi="Times New Roman" w:cs="Times New Roman"/>
          <w:color w:val="000000"/>
          <w:sz w:val="24"/>
          <w:szCs w:val="24"/>
          <w:shd w:val="clear" w:color="auto" w:fill="FFFFFF"/>
          <w:vertAlign w:val="superscript"/>
        </w:rPr>
        <w:t>th</w:t>
      </w:r>
      <w:r w:rsidRPr="007B2D04">
        <w:rPr>
          <w:rFonts w:ascii="Times New Roman" w:hAnsi="Times New Roman" w:cs="Times New Roman"/>
          <w:color w:val="000000"/>
          <w:sz w:val="24"/>
          <w:szCs w:val="24"/>
          <w:shd w:val="clear" w:color="auto" w:fill="FFFFFF"/>
        </w:rPr>
        <w:t xml:space="preserve"> April 2020)</w:t>
      </w:r>
    </w:p>
    <w:p w14:paraId="447CBD7F" w14:textId="6967B031" w:rsidR="0033159D" w:rsidRPr="007B2D04" w:rsidRDefault="0033159D" w:rsidP="007B2D04">
      <w:pPr>
        <w:spacing w:line="240" w:lineRule="auto"/>
        <w:rPr>
          <w:rFonts w:ascii="Times New Roman" w:hAnsi="Times New Roman" w:cs="Times New Roman"/>
          <w:bCs/>
          <w:sz w:val="24"/>
          <w:szCs w:val="24"/>
          <w:shd w:val="clear" w:color="auto" w:fill="FFFFFF"/>
        </w:rPr>
      </w:pPr>
      <w:r w:rsidRPr="007B2D04">
        <w:rPr>
          <w:rFonts w:ascii="Times New Roman" w:hAnsi="Times New Roman" w:cs="Times New Roman"/>
          <w:bCs/>
          <w:sz w:val="24"/>
          <w:szCs w:val="24"/>
          <w:shd w:val="clear" w:color="auto" w:fill="FFFFFF"/>
        </w:rPr>
        <w:t xml:space="preserve">Cottrell, S. (2010) </w:t>
      </w:r>
      <w:r w:rsidRPr="007B2D04">
        <w:rPr>
          <w:rFonts w:ascii="Times New Roman" w:hAnsi="Times New Roman" w:cs="Times New Roman"/>
          <w:bCs/>
          <w:i/>
          <w:sz w:val="24"/>
          <w:szCs w:val="24"/>
          <w:shd w:val="clear" w:color="auto" w:fill="FFFFFF"/>
        </w:rPr>
        <w:t>Skills for Success Personal Development and Employability</w:t>
      </w:r>
      <w:r w:rsidRPr="007B2D04">
        <w:rPr>
          <w:rFonts w:ascii="Times New Roman" w:hAnsi="Times New Roman" w:cs="Times New Roman"/>
          <w:bCs/>
          <w:sz w:val="24"/>
          <w:szCs w:val="24"/>
          <w:shd w:val="clear" w:color="auto" w:fill="FFFFFF"/>
        </w:rPr>
        <w:t>: Second Edition. Hampshire. Palgrave Macmillan.</w:t>
      </w:r>
    </w:p>
    <w:p w14:paraId="15BB04A3" w14:textId="77777777" w:rsidR="0033159D" w:rsidRPr="007B2D04" w:rsidRDefault="0033159D" w:rsidP="007B2D04">
      <w:pPr>
        <w:spacing w:line="240" w:lineRule="auto"/>
        <w:rPr>
          <w:rFonts w:ascii="Times New Roman" w:hAnsi="Times New Roman" w:cs="Times New Roman"/>
          <w:sz w:val="24"/>
          <w:szCs w:val="24"/>
        </w:rPr>
      </w:pPr>
      <w:r w:rsidRPr="007B2D04">
        <w:rPr>
          <w:rFonts w:ascii="Times New Roman" w:hAnsi="Times New Roman" w:cs="Times New Roman"/>
          <w:sz w:val="24"/>
          <w:szCs w:val="24"/>
        </w:rPr>
        <w:t xml:space="preserve">Cuellar, T. L. (2019) </w:t>
      </w:r>
      <w:r w:rsidRPr="007B2D04">
        <w:rPr>
          <w:rFonts w:ascii="Times New Roman" w:hAnsi="Times New Roman" w:cs="Times New Roman"/>
          <w:i/>
          <w:sz w:val="24"/>
          <w:szCs w:val="24"/>
        </w:rPr>
        <w:t>Cultivating an Entrepreneurial Mindset.</w:t>
      </w:r>
      <w:r w:rsidRPr="007B2D04">
        <w:rPr>
          <w:rFonts w:ascii="Times New Roman" w:hAnsi="Times New Roman" w:cs="Times New Roman"/>
          <w:sz w:val="24"/>
          <w:szCs w:val="24"/>
        </w:rPr>
        <w:t xml:space="preserve"> New York: Business Expert Press.</w:t>
      </w:r>
    </w:p>
    <w:p w14:paraId="7BB7F045" w14:textId="77777777" w:rsidR="0033159D" w:rsidRPr="007B2D04" w:rsidRDefault="0033159D" w:rsidP="007B2D04">
      <w:pPr>
        <w:spacing w:line="240" w:lineRule="auto"/>
        <w:rPr>
          <w:rFonts w:ascii="Times New Roman" w:hAnsi="Times New Roman" w:cs="Times New Roman"/>
          <w:bCs/>
          <w:sz w:val="24"/>
          <w:szCs w:val="24"/>
          <w:shd w:val="clear" w:color="auto" w:fill="FFFFFF"/>
        </w:rPr>
      </w:pPr>
      <w:r w:rsidRPr="007B2D04">
        <w:rPr>
          <w:rFonts w:ascii="Times New Roman" w:hAnsi="Times New Roman" w:cs="Times New Roman"/>
          <w:sz w:val="24"/>
          <w:szCs w:val="24"/>
        </w:rPr>
        <w:t xml:space="preserve">Day, C. (2004) </w:t>
      </w:r>
      <w:r w:rsidRPr="007B2D04">
        <w:rPr>
          <w:rFonts w:ascii="Times New Roman" w:hAnsi="Times New Roman" w:cs="Times New Roman"/>
          <w:i/>
          <w:sz w:val="24"/>
          <w:szCs w:val="24"/>
        </w:rPr>
        <w:t>A Passion for Teaching</w:t>
      </w:r>
      <w:r w:rsidRPr="007B2D04">
        <w:rPr>
          <w:rFonts w:ascii="Times New Roman" w:hAnsi="Times New Roman" w:cs="Times New Roman"/>
          <w:sz w:val="24"/>
          <w:szCs w:val="24"/>
        </w:rPr>
        <w:t>. London: Routledge Falmer.</w:t>
      </w:r>
    </w:p>
    <w:p w14:paraId="15A18ACE" w14:textId="77777777" w:rsidR="00680CB9" w:rsidRPr="007B2D04" w:rsidRDefault="00680CB9" w:rsidP="007B2D04">
      <w:pPr>
        <w:spacing w:line="240" w:lineRule="auto"/>
        <w:rPr>
          <w:rFonts w:ascii="Times New Roman" w:hAnsi="Times New Roman" w:cs="Times New Roman"/>
          <w:sz w:val="24"/>
          <w:szCs w:val="24"/>
        </w:rPr>
      </w:pPr>
      <w:r w:rsidRPr="007B2D04">
        <w:rPr>
          <w:rFonts w:ascii="Times New Roman" w:hAnsi="Times New Roman" w:cs="Times New Roman"/>
          <w:sz w:val="24"/>
          <w:szCs w:val="24"/>
        </w:rPr>
        <w:t xml:space="preserve">Dee, L., </w:t>
      </w:r>
      <w:proofErr w:type="spellStart"/>
      <w:r w:rsidRPr="007B2D04">
        <w:rPr>
          <w:rFonts w:ascii="Times New Roman" w:hAnsi="Times New Roman" w:cs="Times New Roman"/>
          <w:sz w:val="24"/>
          <w:szCs w:val="24"/>
        </w:rPr>
        <w:t>Devecchi</w:t>
      </w:r>
      <w:proofErr w:type="spellEnd"/>
      <w:r w:rsidRPr="007B2D04">
        <w:rPr>
          <w:rFonts w:ascii="Times New Roman" w:hAnsi="Times New Roman" w:cs="Times New Roman"/>
          <w:sz w:val="24"/>
          <w:szCs w:val="24"/>
        </w:rPr>
        <w:t xml:space="preserve">, C., Florian, L. (2006) </w:t>
      </w:r>
      <w:r w:rsidRPr="007B2D04">
        <w:rPr>
          <w:rFonts w:ascii="Times New Roman" w:hAnsi="Times New Roman" w:cs="Times New Roman"/>
          <w:i/>
          <w:sz w:val="24"/>
          <w:szCs w:val="24"/>
        </w:rPr>
        <w:t xml:space="preserve">Being, Having and Doing: Theories of Learning and Adults with Learning Difficulties. </w:t>
      </w:r>
      <w:r w:rsidRPr="007B2D04">
        <w:rPr>
          <w:rFonts w:ascii="Times New Roman" w:hAnsi="Times New Roman" w:cs="Times New Roman"/>
          <w:sz w:val="24"/>
          <w:szCs w:val="24"/>
        </w:rPr>
        <w:t xml:space="preserve">Learning Skills Research Report. Available at: </w:t>
      </w:r>
      <w:hyperlink r:id="rId17" w:history="1">
        <w:r w:rsidRPr="007B2D04">
          <w:rPr>
            <w:rStyle w:val="Hyperlink"/>
            <w:rFonts w:ascii="Times New Roman" w:hAnsi="Times New Roman" w:cs="Times New Roman"/>
            <w:sz w:val="24"/>
            <w:szCs w:val="24"/>
          </w:rPr>
          <w:t>https://files.eric.ed.gov/fulltext/ED508507.pdf</w:t>
        </w:r>
      </w:hyperlink>
    </w:p>
    <w:p w14:paraId="39059230" w14:textId="77777777" w:rsidR="001E70F4" w:rsidRPr="007B2D04" w:rsidRDefault="001E70F4" w:rsidP="007B2D04">
      <w:pPr>
        <w:kinsoku w:val="0"/>
        <w:overflowPunct w:val="0"/>
        <w:spacing w:line="240" w:lineRule="auto"/>
        <w:textAlignment w:val="baseline"/>
        <w:rPr>
          <w:rFonts w:ascii="Times New Roman" w:hAnsi="Times New Roman" w:cs="Times New Roman"/>
          <w:sz w:val="24"/>
          <w:szCs w:val="24"/>
        </w:rPr>
      </w:pPr>
      <w:r w:rsidRPr="007B2D04">
        <w:rPr>
          <w:rFonts w:ascii="Times New Roman" w:hAnsi="Times New Roman" w:cs="Times New Roman"/>
          <w:sz w:val="24"/>
          <w:szCs w:val="24"/>
        </w:rPr>
        <w:t xml:space="preserve">Frith, U. (1989). </w:t>
      </w:r>
      <w:r w:rsidRPr="007B2D04">
        <w:rPr>
          <w:rFonts w:ascii="Times New Roman" w:hAnsi="Times New Roman" w:cs="Times New Roman"/>
          <w:i/>
          <w:sz w:val="24"/>
          <w:szCs w:val="24"/>
        </w:rPr>
        <w:t>Autism: Explaining the enigma</w:t>
      </w:r>
      <w:r w:rsidRPr="007B2D04">
        <w:rPr>
          <w:rFonts w:ascii="Times New Roman" w:hAnsi="Times New Roman" w:cs="Times New Roman"/>
          <w:sz w:val="24"/>
          <w:szCs w:val="24"/>
        </w:rPr>
        <w:t>. Oxford: Basil Blackwell.</w:t>
      </w:r>
    </w:p>
    <w:p w14:paraId="27213895" w14:textId="77777777" w:rsidR="008349A9" w:rsidRPr="007B2D04" w:rsidRDefault="008349A9" w:rsidP="007B2D04">
      <w:pPr>
        <w:spacing w:line="240" w:lineRule="auto"/>
        <w:rPr>
          <w:rFonts w:ascii="Times New Roman" w:hAnsi="Times New Roman" w:cs="Times New Roman"/>
          <w:sz w:val="24"/>
          <w:szCs w:val="24"/>
        </w:rPr>
      </w:pPr>
      <w:proofErr w:type="spellStart"/>
      <w:r w:rsidRPr="007B2D04">
        <w:rPr>
          <w:rFonts w:ascii="Times New Roman" w:hAnsi="Times New Roman" w:cs="Times New Roman"/>
          <w:sz w:val="24"/>
          <w:szCs w:val="24"/>
        </w:rPr>
        <w:t>Ghaziuddin</w:t>
      </w:r>
      <w:proofErr w:type="spellEnd"/>
      <w:r w:rsidRPr="007B2D04">
        <w:rPr>
          <w:rFonts w:ascii="Times New Roman" w:hAnsi="Times New Roman" w:cs="Times New Roman"/>
          <w:sz w:val="24"/>
          <w:szCs w:val="24"/>
        </w:rPr>
        <w:t xml:space="preserve">, M. (2005) </w:t>
      </w:r>
      <w:r w:rsidRPr="007B2D04">
        <w:rPr>
          <w:rFonts w:ascii="Times New Roman" w:hAnsi="Times New Roman" w:cs="Times New Roman"/>
          <w:i/>
          <w:sz w:val="24"/>
          <w:szCs w:val="24"/>
        </w:rPr>
        <w:t>Mental Health Aspects of Autism and Asperger Syndrome</w:t>
      </w:r>
      <w:r w:rsidRPr="007B2D04">
        <w:rPr>
          <w:rFonts w:ascii="Times New Roman" w:hAnsi="Times New Roman" w:cs="Times New Roman"/>
          <w:sz w:val="24"/>
          <w:szCs w:val="24"/>
        </w:rPr>
        <w:t>, London, Jessica Kingsley.</w:t>
      </w:r>
    </w:p>
    <w:p w14:paraId="3653B56E" w14:textId="63EBBF62" w:rsidR="008349A9" w:rsidRPr="007B2D04" w:rsidRDefault="00680CB9" w:rsidP="007B2D04">
      <w:pPr>
        <w:spacing w:line="240" w:lineRule="auto"/>
        <w:rPr>
          <w:rFonts w:ascii="Times New Roman" w:hAnsi="Times New Roman" w:cs="Times New Roman"/>
          <w:sz w:val="24"/>
          <w:szCs w:val="24"/>
        </w:rPr>
      </w:pPr>
      <w:r w:rsidRPr="007B2D04">
        <w:rPr>
          <w:rFonts w:ascii="Times New Roman" w:hAnsi="Times New Roman" w:cs="Times New Roman"/>
          <w:sz w:val="24"/>
          <w:szCs w:val="24"/>
        </w:rPr>
        <w:t xml:space="preserve"> </w:t>
      </w:r>
      <w:r w:rsidR="008349A9" w:rsidRPr="007B2D04">
        <w:rPr>
          <w:rFonts w:ascii="Times New Roman" w:hAnsi="Times New Roman" w:cs="Times New Roman"/>
          <w:sz w:val="24"/>
          <w:szCs w:val="24"/>
        </w:rPr>
        <w:t>(Accessed 27</w:t>
      </w:r>
      <w:r w:rsidR="008349A9" w:rsidRPr="007B2D04">
        <w:rPr>
          <w:rFonts w:ascii="Times New Roman" w:hAnsi="Times New Roman" w:cs="Times New Roman"/>
          <w:sz w:val="24"/>
          <w:szCs w:val="24"/>
          <w:vertAlign w:val="superscript"/>
        </w:rPr>
        <w:t>th</w:t>
      </w:r>
      <w:r w:rsidR="008349A9" w:rsidRPr="007B2D04">
        <w:rPr>
          <w:rFonts w:ascii="Times New Roman" w:hAnsi="Times New Roman" w:cs="Times New Roman"/>
          <w:sz w:val="24"/>
          <w:szCs w:val="24"/>
        </w:rPr>
        <w:t xml:space="preserve"> April 2020)</w:t>
      </w:r>
    </w:p>
    <w:p w14:paraId="3F81AF1C" w14:textId="77777777" w:rsidR="00A328FB" w:rsidRPr="007B2D04" w:rsidRDefault="00680CB9" w:rsidP="007B2D04">
      <w:pPr>
        <w:spacing w:line="240" w:lineRule="auto"/>
        <w:rPr>
          <w:rFonts w:ascii="Times New Roman" w:hAnsi="Times New Roman" w:cs="Times New Roman"/>
          <w:color w:val="000000"/>
          <w:sz w:val="24"/>
          <w:szCs w:val="24"/>
          <w:shd w:val="clear" w:color="auto" w:fill="FFFFFF"/>
        </w:rPr>
      </w:pPr>
      <w:r w:rsidRPr="007B2D04">
        <w:rPr>
          <w:rFonts w:ascii="Times New Roman" w:hAnsi="Times New Roman" w:cs="Times New Roman"/>
          <w:color w:val="000000"/>
          <w:sz w:val="24"/>
          <w:szCs w:val="24"/>
          <w:shd w:val="clear" w:color="auto" w:fill="FFFFFF"/>
        </w:rPr>
        <w:t xml:space="preserve">Grogan, G. (2018) </w:t>
      </w:r>
      <w:r w:rsidRPr="007B2D04">
        <w:rPr>
          <w:rFonts w:ascii="Times New Roman" w:hAnsi="Times New Roman" w:cs="Times New Roman"/>
          <w:i/>
          <w:color w:val="000000"/>
          <w:sz w:val="24"/>
          <w:szCs w:val="24"/>
          <w:shd w:val="clear" w:color="auto" w:fill="FFFFFF"/>
        </w:rPr>
        <w:t xml:space="preserve">Five benefits of leadership and management apprenticeships. </w:t>
      </w:r>
      <w:r w:rsidRPr="007B2D04">
        <w:rPr>
          <w:rFonts w:ascii="Times New Roman" w:hAnsi="Times New Roman" w:cs="Times New Roman"/>
          <w:color w:val="000000"/>
          <w:sz w:val="24"/>
          <w:szCs w:val="24"/>
          <w:shd w:val="clear" w:color="auto" w:fill="FFFFFF"/>
        </w:rPr>
        <w:t xml:space="preserve">Training Journal. Available at: </w:t>
      </w:r>
      <w:hyperlink r:id="rId18" w:history="1">
        <w:r w:rsidRPr="007B2D04">
          <w:rPr>
            <w:rStyle w:val="Hyperlink"/>
            <w:rFonts w:ascii="Times New Roman" w:hAnsi="Times New Roman" w:cs="Times New Roman"/>
            <w:sz w:val="24"/>
            <w:szCs w:val="24"/>
            <w:shd w:val="clear" w:color="auto" w:fill="FFFFFF"/>
          </w:rPr>
          <w:t>https://www.trainingjournal.com/articles/features/five-benefits-leadership-and-management-apprenticeships</w:t>
        </w:r>
      </w:hyperlink>
      <w:r w:rsidR="00A328FB" w:rsidRPr="007B2D04">
        <w:rPr>
          <w:rStyle w:val="Hyperlink"/>
          <w:rFonts w:ascii="Times New Roman" w:hAnsi="Times New Roman" w:cs="Times New Roman"/>
          <w:sz w:val="24"/>
          <w:szCs w:val="24"/>
          <w:shd w:val="clear" w:color="auto" w:fill="FFFFFF"/>
        </w:rPr>
        <w:t xml:space="preserve"> </w:t>
      </w:r>
      <w:r w:rsidR="00A328FB" w:rsidRPr="007B2D04">
        <w:rPr>
          <w:rFonts w:ascii="Times New Roman" w:hAnsi="Times New Roman" w:cs="Times New Roman"/>
          <w:color w:val="000000"/>
          <w:sz w:val="24"/>
          <w:szCs w:val="24"/>
          <w:shd w:val="clear" w:color="auto" w:fill="FFFFFF"/>
        </w:rPr>
        <w:t>(Accessed 1</w:t>
      </w:r>
      <w:r w:rsidR="00A328FB" w:rsidRPr="007B2D04">
        <w:rPr>
          <w:rFonts w:ascii="Times New Roman" w:hAnsi="Times New Roman" w:cs="Times New Roman"/>
          <w:color w:val="000000"/>
          <w:sz w:val="24"/>
          <w:szCs w:val="24"/>
          <w:shd w:val="clear" w:color="auto" w:fill="FFFFFF"/>
          <w:vertAlign w:val="superscript"/>
        </w:rPr>
        <w:t>st</w:t>
      </w:r>
      <w:r w:rsidR="00A328FB" w:rsidRPr="007B2D04">
        <w:rPr>
          <w:rFonts w:ascii="Times New Roman" w:hAnsi="Times New Roman" w:cs="Times New Roman"/>
          <w:color w:val="000000"/>
          <w:sz w:val="24"/>
          <w:szCs w:val="24"/>
          <w:shd w:val="clear" w:color="auto" w:fill="FFFFFF"/>
        </w:rPr>
        <w:t xml:space="preserve"> May 2020)</w:t>
      </w:r>
    </w:p>
    <w:p w14:paraId="5B2EA7EC" w14:textId="4B54CBC5" w:rsidR="003E2E18" w:rsidRPr="007B2D04" w:rsidRDefault="003E2E18" w:rsidP="007B2D04">
      <w:pPr>
        <w:spacing w:line="240" w:lineRule="auto"/>
        <w:rPr>
          <w:rFonts w:ascii="Times New Roman" w:eastAsiaTheme="minorEastAsia" w:hAnsi="Times New Roman" w:cs="Times New Roman"/>
          <w:color w:val="000000" w:themeColor="text1"/>
          <w:kern w:val="24"/>
          <w:sz w:val="24"/>
          <w:szCs w:val="24"/>
        </w:rPr>
      </w:pPr>
      <w:r w:rsidRPr="007B2D04">
        <w:rPr>
          <w:rFonts w:ascii="Times New Roman" w:eastAsiaTheme="minorEastAsia" w:hAnsi="Times New Roman" w:cs="Times New Roman"/>
          <w:color w:val="000000" w:themeColor="text1"/>
          <w:kern w:val="24"/>
          <w:sz w:val="24"/>
          <w:szCs w:val="24"/>
        </w:rPr>
        <w:t xml:space="preserve">Higgins, M. (2014) </w:t>
      </w:r>
      <w:r w:rsidRPr="007B2D04">
        <w:rPr>
          <w:rFonts w:ascii="Times New Roman" w:eastAsiaTheme="minorEastAsia" w:hAnsi="Times New Roman" w:cs="Times New Roman"/>
          <w:i/>
          <w:iCs/>
          <w:color w:val="000000" w:themeColor="text1"/>
          <w:kern w:val="24"/>
          <w:sz w:val="24"/>
          <w:szCs w:val="24"/>
        </w:rPr>
        <w:t xml:space="preserve">Using the Star technique to shine at job interviews: a how-to guide </w:t>
      </w:r>
      <w:r w:rsidRPr="007B2D04">
        <w:rPr>
          <w:rFonts w:ascii="Times New Roman" w:eastAsiaTheme="minorEastAsia" w:hAnsi="Times New Roman" w:cs="Times New Roman"/>
          <w:color w:val="000000" w:themeColor="text1"/>
          <w:kern w:val="24"/>
          <w:sz w:val="24"/>
          <w:szCs w:val="24"/>
        </w:rPr>
        <w:t xml:space="preserve">Guardian. Available at: </w:t>
      </w:r>
      <w:hyperlink r:id="rId19" w:history="1">
        <w:r w:rsidRPr="007B2D04">
          <w:rPr>
            <w:rFonts w:ascii="Times New Roman" w:eastAsiaTheme="minorEastAsia" w:hAnsi="Times New Roman" w:cs="Times New Roman"/>
            <w:color w:val="000000" w:themeColor="text1"/>
            <w:kern w:val="24"/>
            <w:sz w:val="24"/>
            <w:szCs w:val="24"/>
            <w:u w:val="single"/>
          </w:rPr>
          <w:t>https://www.theguardian.com/careers/careers-blog/star-technique-competency-based-interview</w:t>
        </w:r>
      </w:hyperlink>
      <w:r w:rsidRPr="007B2D04">
        <w:rPr>
          <w:rFonts w:ascii="Times New Roman" w:eastAsiaTheme="minorEastAsia" w:hAnsi="Times New Roman" w:cs="Times New Roman"/>
          <w:color w:val="000000" w:themeColor="text1"/>
          <w:kern w:val="24"/>
          <w:sz w:val="24"/>
          <w:szCs w:val="24"/>
        </w:rPr>
        <w:t xml:space="preserve"> (Accessed 25th April 2020)</w:t>
      </w:r>
    </w:p>
    <w:p w14:paraId="22C8B674" w14:textId="77777777" w:rsidR="003E2E18" w:rsidRPr="007B2D04" w:rsidRDefault="003E2E18" w:rsidP="007B2D04">
      <w:pPr>
        <w:spacing w:line="240" w:lineRule="auto"/>
        <w:rPr>
          <w:rFonts w:ascii="Times New Roman" w:hAnsi="Times New Roman" w:cs="Times New Roman"/>
          <w:sz w:val="24"/>
          <w:szCs w:val="24"/>
        </w:rPr>
      </w:pPr>
      <w:proofErr w:type="spellStart"/>
      <w:r w:rsidRPr="007B2D04">
        <w:rPr>
          <w:rFonts w:ascii="Times New Roman" w:hAnsi="Times New Roman" w:cs="Times New Roman"/>
          <w:sz w:val="24"/>
          <w:szCs w:val="24"/>
        </w:rPr>
        <w:t>Ingusci</w:t>
      </w:r>
      <w:proofErr w:type="spellEnd"/>
      <w:r w:rsidRPr="007B2D04">
        <w:rPr>
          <w:rFonts w:ascii="Times New Roman" w:hAnsi="Times New Roman" w:cs="Times New Roman"/>
          <w:sz w:val="24"/>
          <w:szCs w:val="24"/>
        </w:rPr>
        <w:t xml:space="preserve">, E., </w:t>
      </w:r>
      <w:proofErr w:type="spellStart"/>
      <w:r w:rsidRPr="007B2D04">
        <w:rPr>
          <w:rFonts w:ascii="Times New Roman" w:hAnsi="Times New Roman" w:cs="Times New Roman"/>
          <w:sz w:val="24"/>
          <w:szCs w:val="24"/>
        </w:rPr>
        <w:t>Spagnoli</w:t>
      </w:r>
      <w:proofErr w:type="spellEnd"/>
      <w:r w:rsidRPr="007B2D04">
        <w:rPr>
          <w:rFonts w:ascii="Times New Roman" w:hAnsi="Times New Roman" w:cs="Times New Roman"/>
          <w:sz w:val="24"/>
          <w:szCs w:val="24"/>
        </w:rPr>
        <w:t>, P., Zito, M., Colombo, L., and Cortese, C. G. (2018</w:t>
      </w:r>
      <w:r w:rsidRPr="007B2D04">
        <w:rPr>
          <w:rFonts w:ascii="Times New Roman" w:hAnsi="Times New Roman" w:cs="Times New Roman"/>
          <w:i/>
          <w:sz w:val="24"/>
          <w:szCs w:val="24"/>
        </w:rPr>
        <w:t xml:space="preserve">) Seeking Challenges, Individual Adaptability and Career Growth in the Relationship between Workload and Contextual Performance: A Two-Wave Study. </w:t>
      </w:r>
      <w:r w:rsidRPr="007B2D04">
        <w:rPr>
          <w:rFonts w:ascii="Times New Roman" w:hAnsi="Times New Roman" w:cs="Times New Roman"/>
          <w:sz w:val="24"/>
          <w:szCs w:val="24"/>
        </w:rPr>
        <w:t xml:space="preserve">Available at: </w:t>
      </w:r>
      <w:hyperlink r:id="rId20" w:history="1">
        <w:r w:rsidRPr="007B2D04">
          <w:rPr>
            <w:rFonts w:ascii="Times New Roman" w:hAnsi="Times New Roman" w:cs="Times New Roman"/>
            <w:color w:val="0000FF"/>
            <w:sz w:val="24"/>
            <w:szCs w:val="24"/>
            <w:u w:val="single"/>
          </w:rPr>
          <w:t>file://svr-kn-file02/home$/leila.morne/Downloads/sustainability-11-00422.pdf</w:t>
        </w:r>
      </w:hyperlink>
      <w:r w:rsidRPr="007B2D04">
        <w:rPr>
          <w:rFonts w:ascii="Times New Roman" w:hAnsi="Times New Roman" w:cs="Times New Roman"/>
          <w:sz w:val="24"/>
          <w:szCs w:val="24"/>
        </w:rPr>
        <w:t xml:space="preserve"> </w:t>
      </w:r>
    </w:p>
    <w:p w14:paraId="090C4A9F" w14:textId="77777777" w:rsidR="003E2E18" w:rsidRPr="007B2D04" w:rsidRDefault="003E2E18" w:rsidP="007B2D04">
      <w:pPr>
        <w:spacing w:line="240" w:lineRule="auto"/>
        <w:rPr>
          <w:rFonts w:ascii="Times New Roman" w:hAnsi="Times New Roman" w:cs="Times New Roman"/>
          <w:sz w:val="24"/>
          <w:szCs w:val="24"/>
        </w:rPr>
      </w:pPr>
      <w:r w:rsidRPr="007B2D04">
        <w:rPr>
          <w:rFonts w:ascii="Times New Roman" w:hAnsi="Times New Roman" w:cs="Times New Roman"/>
          <w:sz w:val="24"/>
          <w:szCs w:val="24"/>
        </w:rPr>
        <w:t>(Accessed 3rd May 2020)</w:t>
      </w:r>
    </w:p>
    <w:p w14:paraId="715C62C6" w14:textId="77777777" w:rsidR="00680CB9" w:rsidRPr="007B2D04" w:rsidRDefault="00680CB9" w:rsidP="007B2D04">
      <w:pPr>
        <w:spacing w:line="240" w:lineRule="auto"/>
        <w:rPr>
          <w:rFonts w:ascii="Times New Roman" w:hAnsi="Times New Roman" w:cs="Times New Roman"/>
          <w:sz w:val="24"/>
          <w:szCs w:val="24"/>
        </w:rPr>
      </w:pPr>
      <w:proofErr w:type="spellStart"/>
      <w:r w:rsidRPr="007B2D04">
        <w:rPr>
          <w:rFonts w:ascii="Times New Roman" w:hAnsi="Times New Roman" w:cs="Times New Roman"/>
          <w:sz w:val="24"/>
          <w:szCs w:val="24"/>
        </w:rPr>
        <w:t>Kloosterman</w:t>
      </w:r>
      <w:proofErr w:type="spellEnd"/>
      <w:r w:rsidRPr="007B2D04">
        <w:rPr>
          <w:rFonts w:ascii="Times New Roman" w:hAnsi="Times New Roman" w:cs="Times New Roman"/>
          <w:sz w:val="24"/>
          <w:szCs w:val="24"/>
        </w:rPr>
        <w:t xml:space="preserve">, V. (2014) </w:t>
      </w:r>
      <w:r w:rsidRPr="007B2D04">
        <w:rPr>
          <w:rFonts w:ascii="Times New Roman" w:hAnsi="Times New Roman" w:cs="Times New Roman"/>
          <w:i/>
          <w:sz w:val="24"/>
          <w:szCs w:val="24"/>
        </w:rPr>
        <w:t xml:space="preserve">The importance of continuing professional development. </w:t>
      </w:r>
      <w:r w:rsidRPr="007B2D04">
        <w:rPr>
          <w:rFonts w:ascii="Times New Roman" w:hAnsi="Times New Roman" w:cs="Times New Roman"/>
          <w:sz w:val="24"/>
          <w:szCs w:val="24"/>
        </w:rPr>
        <w:t xml:space="preserve">Available at: </w:t>
      </w:r>
      <w:hyperlink r:id="rId21" w:history="1">
        <w:r w:rsidRPr="007B2D04">
          <w:rPr>
            <w:rStyle w:val="Hyperlink"/>
            <w:rFonts w:ascii="Times New Roman" w:hAnsi="Times New Roman" w:cs="Times New Roman"/>
            <w:sz w:val="24"/>
            <w:szCs w:val="24"/>
          </w:rPr>
          <w:t>https://continuingprofessionaldevelopment.org/why-is-cpd-important/</w:t>
        </w:r>
      </w:hyperlink>
      <w:r w:rsidRPr="007B2D04">
        <w:rPr>
          <w:rFonts w:ascii="Times New Roman" w:hAnsi="Times New Roman" w:cs="Times New Roman"/>
          <w:sz w:val="24"/>
          <w:szCs w:val="24"/>
        </w:rPr>
        <w:t xml:space="preserve"> </w:t>
      </w:r>
      <w:r w:rsidRPr="007B2D04">
        <w:rPr>
          <w:rFonts w:ascii="Times New Roman" w:hAnsi="Times New Roman" w:cs="Times New Roman"/>
          <w:sz w:val="24"/>
          <w:szCs w:val="24"/>
        </w:rPr>
        <w:cr/>
        <w:t>(Accessed 25</w:t>
      </w:r>
      <w:r w:rsidRPr="007B2D04">
        <w:rPr>
          <w:rFonts w:ascii="Times New Roman" w:hAnsi="Times New Roman" w:cs="Times New Roman"/>
          <w:sz w:val="24"/>
          <w:szCs w:val="24"/>
          <w:vertAlign w:val="superscript"/>
        </w:rPr>
        <w:t>th</w:t>
      </w:r>
      <w:r w:rsidRPr="007B2D04">
        <w:rPr>
          <w:rFonts w:ascii="Times New Roman" w:hAnsi="Times New Roman" w:cs="Times New Roman"/>
          <w:sz w:val="24"/>
          <w:szCs w:val="24"/>
        </w:rPr>
        <w:t xml:space="preserve"> April 2020)</w:t>
      </w:r>
    </w:p>
    <w:p w14:paraId="615BFE3E" w14:textId="77777777" w:rsidR="00B11BE4" w:rsidRPr="007B2D04" w:rsidRDefault="00B11BE4" w:rsidP="007B2D04">
      <w:pPr>
        <w:spacing w:line="240" w:lineRule="auto"/>
        <w:rPr>
          <w:rFonts w:ascii="Times New Roman" w:eastAsia="Times New Roman" w:hAnsi="Times New Roman" w:cs="Times New Roman"/>
          <w:kern w:val="36"/>
          <w:sz w:val="24"/>
          <w:szCs w:val="24"/>
          <w:lang w:eastAsia="en-GB"/>
        </w:rPr>
      </w:pPr>
      <w:r w:rsidRPr="007B2D04">
        <w:rPr>
          <w:rFonts w:ascii="Times New Roman" w:hAnsi="Times New Roman" w:cs="Times New Roman"/>
          <w:sz w:val="24"/>
          <w:szCs w:val="24"/>
        </w:rPr>
        <w:t xml:space="preserve">Loveless, B. (2020) </w:t>
      </w:r>
      <w:r w:rsidRPr="007B2D04">
        <w:rPr>
          <w:rFonts w:ascii="Times New Roman" w:eastAsia="Times New Roman" w:hAnsi="Times New Roman" w:cs="Times New Roman"/>
          <w:i/>
          <w:kern w:val="36"/>
          <w:sz w:val="24"/>
          <w:szCs w:val="24"/>
          <w:lang w:eastAsia="en-GB"/>
        </w:rPr>
        <w:t>Benefits of Earning a College Degree</w:t>
      </w:r>
      <w:r w:rsidRPr="007B2D04">
        <w:rPr>
          <w:rFonts w:ascii="Times New Roman" w:eastAsia="Times New Roman" w:hAnsi="Times New Roman" w:cs="Times New Roman"/>
          <w:kern w:val="36"/>
          <w:sz w:val="24"/>
          <w:szCs w:val="24"/>
          <w:lang w:eastAsia="en-GB"/>
        </w:rPr>
        <w:t xml:space="preserve">. Education Corner. Available at: </w:t>
      </w:r>
      <w:hyperlink r:id="rId22" w:history="1">
        <w:r w:rsidRPr="007B2D04">
          <w:rPr>
            <w:rStyle w:val="Hyperlink"/>
            <w:rFonts w:ascii="Times New Roman" w:hAnsi="Times New Roman" w:cs="Times New Roman"/>
            <w:sz w:val="24"/>
            <w:szCs w:val="24"/>
          </w:rPr>
          <w:t>https://www.educationcorner.com/benefit-of-earning-a-college-degree.html</w:t>
        </w:r>
      </w:hyperlink>
      <w:r w:rsidRPr="007B2D04">
        <w:rPr>
          <w:rFonts w:ascii="Times New Roman" w:hAnsi="Times New Roman" w:cs="Times New Roman"/>
          <w:color w:val="0000FF"/>
          <w:sz w:val="24"/>
          <w:szCs w:val="24"/>
        </w:rPr>
        <w:t xml:space="preserve"> </w:t>
      </w:r>
      <w:r w:rsidRPr="007B2D04">
        <w:rPr>
          <w:rFonts w:ascii="Times New Roman" w:hAnsi="Times New Roman" w:cs="Times New Roman"/>
          <w:sz w:val="24"/>
          <w:szCs w:val="24"/>
        </w:rPr>
        <w:t>(Accessed 3rd May 2020)</w:t>
      </w:r>
    </w:p>
    <w:p w14:paraId="224C5DC8" w14:textId="77777777" w:rsidR="00B11BE4" w:rsidRPr="007B2D04" w:rsidRDefault="00B11BE4" w:rsidP="007B2D04">
      <w:pPr>
        <w:spacing w:line="240" w:lineRule="auto"/>
        <w:rPr>
          <w:rFonts w:ascii="Times New Roman" w:hAnsi="Times New Roman" w:cs="Times New Roman"/>
          <w:sz w:val="24"/>
          <w:szCs w:val="24"/>
        </w:rPr>
      </w:pPr>
      <w:proofErr w:type="spellStart"/>
      <w:r w:rsidRPr="007B2D04">
        <w:rPr>
          <w:rFonts w:ascii="Times New Roman" w:hAnsi="Times New Roman" w:cs="Times New Roman"/>
          <w:sz w:val="24"/>
          <w:szCs w:val="24"/>
        </w:rPr>
        <w:t>Martinuzzi</w:t>
      </w:r>
      <w:proofErr w:type="spellEnd"/>
      <w:r w:rsidRPr="007B2D04">
        <w:rPr>
          <w:rFonts w:ascii="Times New Roman" w:hAnsi="Times New Roman" w:cs="Times New Roman"/>
          <w:sz w:val="24"/>
          <w:szCs w:val="24"/>
        </w:rPr>
        <w:t xml:space="preserve">, B. (2009) </w:t>
      </w:r>
      <w:r w:rsidRPr="007B2D04">
        <w:rPr>
          <w:rFonts w:ascii="Times New Roman" w:hAnsi="Times New Roman" w:cs="Times New Roman"/>
          <w:i/>
          <w:sz w:val="24"/>
          <w:szCs w:val="24"/>
        </w:rPr>
        <w:t xml:space="preserve">The Leader as a Mensch: Become the Kind of Person Others Want to Follow. </w:t>
      </w:r>
      <w:r w:rsidRPr="007B2D04">
        <w:rPr>
          <w:rFonts w:ascii="Times New Roman" w:hAnsi="Times New Roman" w:cs="Times New Roman"/>
          <w:sz w:val="24"/>
          <w:szCs w:val="24"/>
        </w:rPr>
        <w:t>California. Six Seconds Emotional Intelligence Press.</w:t>
      </w:r>
    </w:p>
    <w:p w14:paraId="1EA07E02" w14:textId="77777777" w:rsidR="00B11BE4" w:rsidRPr="007B2D04" w:rsidRDefault="00B11BE4" w:rsidP="007B2D04">
      <w:pPr>
        <w:kinsoku w:val="0"/>
        <w:overflowPunct w:val="0"/>
        <w:spacing w:line="240" w:lineRule="auto"/>
        <w:textAlignment w:val="baseline"/>
        <w:rPr>
          <w:rFonts w:ascii="Times New Roman" w:hAnsi="Times New Roman" w:cs="Times New Roman"/>
          <w:sz w:val="24"/>
          <w:szCs w:val="24"/>
        </w:rPr>
      </w:pPr>
      <w:proofErr w:type="spellStart"/>
      <w:r w:rsidRPr="007B2D04">
        <w:rPr>
          <w:rFonts w:ascii="Times New Roman" w:hAnsi="Times New Roman" w:cs="Times New Roman"/>
          <w:sz w:val="24"/>
          <w:szCs w:val="24"/>
        </w:rPr>
        <w:lastRenderedPageBreak/>
        <w:t>Ozonoff</w:t>
      </w:r>
      <w:proofErr w:type="spellEnd"/>
      <w:r w:rsidRPr="007B2D04">
        <w:rPr>
          <w:rFonts w:ascii="Times New Roman" w:hAnsi="Times New Roman" w:cs="Times New Roman"/>
          <w:sz w:val="24"/>
          <w:szCs w:val="24"/>
        </w:rPr>
        <w:t xml:space="preserve">, S., &amp; McEvoy, R. E. (1994) </w:t>
      </w:r>
      <w:r w:rsidRPr="007B2D04">
        <w:rPr>
          <w:rFonts w:ascii="Times New Roman" w:hAnsi="Times New Roman" w:cs="Times New Roman"/>
          <w:i/>
          <w:sz w:val="24"/>
          <w:szCs w:val="24"/>
        </w:rPr>
        <w:t>A longitudinal study of executive function and theory of mind development in autism. Development and Psychopathology</w:t>
      </w:r>
      <w:r w:rsidRPr="007B2D04">
        <w:rPr>
          <w:rFonts w:ascii="Times New Roman" w:hAnsi="Times New Roman" w:cs="Times New Roman"/>
          <w:sz w:val="24"/>
          <w:szCs w:val="24"/>
        </w:rPr>
        <w:t xml:space="preserve">, 6, 415–431. </w:t>
      </w:r>
    </w:p>
    <w:p w14:paraId="694C39BF" w14:textId="004894CE" w:rsidR="00B11BE4" w:rsidRPr="007B2D04" w:rsidRDefault="00B11BE4" w:rsidP="007B2D04">
      <w:pPr>
        <w:kinsoku w:val="0"/>
        <w:overflowPunct w:val="0"/>
        <w:spacing w:line="240" w:lineRule="auto"/>
        <w:textAlignment w:val="baseline"/>
        <w:rPr>
          <w:rFonts w:ascii="Times New Roman" w:hAnsi="Times New Roman" w:cs="Times New Roman"/>
          <w:sz w:val="24"/>
          <w:szCs w:val="24"/>
          <w:shd w:val="clear" w:color="auto" w:fill="FFFFFF"/>
        </w:rPr>
      </w:pPr>
      <w:proofErr w:type="spellStart"/>
      <w:r w:rsidRPr="007B2D04">
        <w:rPr>
          <w:rStyle w:val="Emphasis"/>
          <w:rFonts w:ascii="Times New Roman" w:hAnsi="Times New Roman" w:cs="Times New Roman"/>
          <w:bCs/>
          <w:sz w:val="24"/>
          <w:szCs w:val="24"/>
          <w:shd w:val="clear" w:color="auto" w:fill="FFFFFF"/>
        </w:rPr>
        <w:t>Ozonoff</w:t>
      </w:r>
      <w:proofErr w:type="spellEnd"/>
      <w:r w:rsidRPr="007B2D04">
        <w:rPr>
          <w:rFonts w:ascii="Times New Roman" w:hAnsi="Times New Roman" w:cs="Times New Roman"/>
          <w:sz w:val="24"/>
          <w:szCs w:val="24"/>
          <w:shd w:val="clear" w:color="auto" w:fill="FFFFFF"/>
        </w:rPr>
        <w:t>, S. (</w:t>
      </w:r>
      <w:r w:rsidRPr="007B2D04">
        <w:rPr>
          <w:rStyle w:val="Emphasis"/>
          <w:rFonts w:ascii="Times New Roman" w:hAnsi="Times New Roman" w:cs="Times New Roman"/>
          <w:bCs/>
          <w:sz w:val="24"/>
          <w:szCs w:val="24"/>
          <w:shd w:val="clear" w:color="auto" w:fill="FFFFFF"/>
        </w:rPr>
        <w:t>1995</w:t>
      </w:r>
      <w:r w:rsidRPr="007B2D04">
        <w:rPr>
          <w:rFonts w:ascii="Times New Roman" w:hAnsi="Times New Roman" w:cs="Times New Roman"/>
          <w:sz w:val="24"/>
          <w:szCs w:val="24"/>
          <w:shd w:val="clear" w:color="auto" w:fill="FFFFFF"/>
        </w:rPr>
        <w:t xml:space="preserve">) </w:t>
      </w:r>
      <w:r w:rsidRPr="007B2D04">
        <w:rPr>
          <w:rFonts w:ascii="Times New Roman" w:hAnsi="Times New Roman" w:cs="Times New Roman"/>
          <w:i/>
          <w:sz w:val="24"/>
          <w:szCs w:val="24"/>
          <w:shd w:val="clear" w:color="auto" w:fill="FFFFFF"/>
        </w:rPr>
        <w:t>Executive functions in autism</w:t>
      </w:r>
      <w:r w:rsidRPr="007B2D04">
        <w:rPr>
          <w:rFonts w:ascii="Times New Roman" w:hAnsi="Times New Roman" w:cs="Times New Roman"/>
          <w:sz w:val="24"/>
          <w:szCs w:val="24"/>
          <w:shd w:val="clear" w:color="auto" w:fill="FFFFFF"/>
        </w:rPr>
        <w:t xml:space="preserve">. In E. </w:t>
      </w:r>
      <w:proofErr w:type="spellStart"/>
      <w:r w:rsidRPr="007B2D04">
        <w:rPr>
          <w:rFonts w:ascii="Times New Roman" w:hAnsi="Times New Roman" w:cs="Times New Roman"/>
          <w:sz w:val="24"/>
          <w:szCs w:val="24"/>
          <w:shd w:val="clear" w:color="auto" w:fill="FFFFFF"/>
        </w:rPr>
        <w:t>Schopler</w:t>
      </w:r>
      <w:proofErr w:type="spellEnd"/>
      <w:r w:rsidRPr="007B2D04">
        <w:rPr>
          <w:rFonts w:ascii="Times New Roman" w:hAnsi="Times New Roman" w:cs="Times New Roman"/>
          <w:sz w:val="24"/>
          <w:szCs w:val="24"/>
          <w:shd w:val="clear" w:color="auto" w:fill="FFFFFF"/>
        </w:rPr>
        <w:t xml:space="preserve"> &amp; G. B. </w:t>
      </w:r>
      <w:proofErr w:type="spellStart"/>
      <w:r w:rsidRPr="007B2D04">
        <w:rPr>
          <w:rFonts w:ascii="Times New Roman" w:hAnsi="Times New Roman" w:cs="Times New Roman"/>
          <w:sz w:val="24"/>
          <w:szCs w:val="24"/>
          <w:shd w:val="clear" w:color="auto" w:fill="FFFFFF"/>
        </w:rPr>
        <w:t>Mesibov</w:t>
      </w:r>
      <w:proofErr w:type="spellEnd"/>
      <w:r w:rsidRPr="007B2D04">
        <w:rPr>
          <w:rFonts w:ascii="Times New Roman" w:hAnsi="Times New Roman" w:cs="Times New Roman"/>
          <w:sz w:val="24"/>
          <w:szCs w:val="24"/>
          <w:shd w:val="clear" w:color="auto" w:fill="FFFFFF"/>
        </w:rPr>
        <w:t xml:space="preserve"> (Eds.), Current issues in autism. Learning and cognition in autism (p. 199–219).</w:t>
      </w:r>
    </w:p>
    <w:p w14:paraId="4E30E669" w14:textId="77777777" w:rsidR="007B2D04" w:rsidRPr="007B2D04" w:rsidRDefault="007B2D04" w:rsidP="007B2D04">
      <w:pPr>
        <w:kinsoku w:val="0"/>
        <w:overflowPunct w:val="0"/>
        <w:spacing w:line="240" w:lineRule="auto"/>
        <w:textAlignment w:val="baseline"/>
        <w:rPr>
          <w:rFonts w:ascii="Times New Roman" w:hAnsi="Times New Roman" w:cs="Times New Roman"/>
          <w:i/>
          <w:color w:val="000000"/>
          <w:sz w:val="24"/>
          <w:szCs w:val="24"/>
          <w:shd w:val="clear" w:color="auto" w:fill="FFFFFF"/>
        </w:rPr>
      </w:pPr>
      <w:proofErr w:type="spellStart"/>
      <w:r w:rsidRPr="007B2D04">
        <w:rPr>
          <w:rFonts w:ascii="Times New Roman" w:hAnsi="Times New Roman" w:cs="Times New Roman"/>
          <w:color w:val="000000"/>
          <w:sz w:val="24"/>
          <w:szCs w:val="24"/>
          <w:shd w:val="clear" w:color="auto" w:fill="FFFFFF"/>
        </w:rPr>
        <w:t>Peeters</w:t>
      </w:r>
      <w:proofErr w:type="spellEnd"/>
      <w:r w:rsidRPr="007B2D04">
        <w:rPr>
          <w:rFonts w:ascii="Times New Roman" w:hAnsi="Times New Roman" w:cs="Times New Roman"/>
          <w:color w:val="000000"/>
          <w:sz w:val="24"/>
          <w:szCs w:val="24"/>
          <w:shd w:val="clear" w:color="auto" w:fill="FFFFFF"/>
        </w:rPr>
        <w:t xml:space="preserve">, T. &amp; </w:t>
      </w:r>
      <w:proofErr w:type="spellStart"/>
      <w:r w:rsidRPr="007B2D04">
        <w:rPr>
          <w:rFonts w:ascii="Times New Roman" w:hAnsi="Times New Roman" w:cs="Times New Roman"/>
          <w:color w:val="000000"/>
          <w:sz w:val="24"/>
          <w:szCs w:val="24"/>
          <w:shd w:val="clear" w:color="auto" w:fill="FFFFFF"/>
        </w:rPr>
        <w:t>Gillberg</w:t>
      </w:r>
      <w:proofErr w:type="spellEnd"/>
      <w:r w:rsidRPr="007B2D04">
        <w:rPr>
          <w:rFonts w:ascii="Times New Roman" w:hAnsi="Times New Roman" w:cs="Times New Roman"/>
          <w:color w:val="000000"/>
          <w:sz w:val="24"/>
          <w:szCs w:val="24"/>
          <w:shd w:val="clear" w:color="auto" w:fill="FFFFFF"/>
        </w:rPr>
        <w:t xml:space="preserve">, C. (2000) </w:t>
      </w:r>
      <w:r w:rsidRPr="007B2D04">
        <w:rPr>
          <w:rFonts w:ascii="Times New Roman" w:hAnsi="Times New Roman" w:cs="Times New Roman"/>
          <w:i/>
          <w:color w:val="000000"/>
          <w:sz w:val="24"/>
          <w:szCs w:val="24"/>
          <w:shd w:val="clear" w:color="auto" w:fill="FFFFFF"/>
        </w:rPr>
        <w:t>Autism: Medical and Educational Aspects: Second Edition</w:t>
      </w:r>
      <w:r w:rsidRPr="007B2D04">
        <w:rPr>
          <w:rFonts w:ascii="Times New Roman" w:hAnsi="Times New Roman" w:cs="Times New Roman"/>
          <w:color w:val="000000"/>
          <w:sz w:val="24"/>
          <w:szCs w:val="24"/>
          <w:shd w:val="clear" w:color="auto" w:fill="FFFFFF"/>
        </w:rPr>
        <w:t xml:space="preserve">. London: </w:t>
      </w:r>
      <w:proofErr w:type="spellStart"/>
      <w:r w:rsidRPr="007B2D04">
        <w:rPr>
          <w:rFonts w:ascii="Times New Roman" w:hAnsi="Times New Roman" w:cs="Times New Roman"/>
          <w:color w:val="000000"/>
          <w:sz w:val="24"/>
          <w:szCs w:val="24"/>
          <w:shd w:val="clear" w:color="auto" w:fill="FFFFFF"/>
        </w:rPr>
        <w:t>Whurr</w:t>
      </w:r>
      <w:proofErr w:type="spellEnd"/>
      <w:r w:rsidRPr="007B2D04">
        <w:rPr>
          <w:rFonts w:ascii="Times New Roman" w:hAnsi="Times New Roman" w:cs="Times New Roman"/>
          <w:color w:val="000000"/>
          <w:sz w:val="24"/>
          <w:szCs w:val="24"/>
          <w:shd w:val="clear" w:color="auto" w:fill="FFFFFF"/>
        </w:rPr>
        <w:t xml:space="preserve"> </w:t>
      </w:r>
    </w:p>
    <w:p w14:paraId="5EAF6001" w14:textId="77777777" w:rsidR="008E1365" w:rsidRPr="007B2D04" w:rsidRDefault="008E1365" w:rsidP="007B2D04">
      <w:pPr>
        <w:spacing w:line="240" w:lineRule="auto"/>
        <w:rPr>
          <w:rFonts w:ascii="Times New Roman" w:hAnsi="Times New Roman" w:cs="Times New Roman"/>
          <w:bCs/>
          <w:sz w:val="24"/>
          <w:szCs w:val="24"/>
          <w:shd w:val="clear" w:color="auto" w:fill="FFFFFF"/>
        </w:rPr>
      </w:pPr>
      <w:proofErr w:type="spellStart"/>
      <w:r w:rsidRPr="007B2D04">
        <w:rPr>
          <w:rFonts w:ascii="Times New Roman" w:hAnsi="Times New Roman" w:cs="Times New Roman"/>
          <w:color w:val="000000"/>
          <w:sz w:val="24"/>
          <w:szCs w:val="24"/>
          <w:shd w:val="clear" w:color="auto" w:fill="FFFFFF"/>
        </w:rPr>
        <w:t>Poth</w:t>
      </w:r>
      <w:proofErr w:type="spellEnd"/>
      <w:r w:rsidRPr="007B2D04">
        <w:rPr>
          <w:rFonts w:ascii="Times New Roman" w:hAnsi="Times New Roman" w:cs="Times New Roman"/>
          <w:color w:val="000000"/>
          <w:sz w:val="24"/>
          <w:szCs w:val="24"/>
          <w:shd w:val="clear" w:color="auto" w:fill="FFFFFF"/>
        </w:rPr>
        <w:t xml:space="preserve">, R.D. (2019) </w:t>
      </w:r>
      <w:r w:rsidRPr="007B2D04">
        <w:rPr>
          <w:rFonts w:ascii="Times New Roman" w:hAnsi="Times New Roman" w:cs="Times New Roman"/>
          <w:bCs/>
          <w:i/>
          <w:sz w:val="24"/>
          <w:szCs w:val="24"/>
          <w:shd w:val="clear" w:color="auto" w:fill="FFFFFF"/>
        </w:rPr>
        <w:t xml:space="preserve">The Importance of Being a Mentor and Having a Mentor. </w:t>
      </w:r>
      <w:r w:rsidRPr="007B2D04">
        <w:rPr>
          <w:rFonts w:ascii="Times New Roman" w:hAnsi="Times New Roman" w:cs="Times New Roman"/>
          <w:bCs/>
          <w:sz w:val="24"/>
          <w:szCs w:val="24"/>
          <w:shd w:val="clear" w:color="auto" w:fill="FFFFFF"/>
        </w:rPr>
        <w:t xml:space="preserve">Getting Smart. Available at: </w:t>
      </w:r>
      <w:hyperlink r:id="rId23" w:history="1">
        <w:r w:rsidRPr="007B2D04">
          <w:rPr>
            <w:rStyle w:val="Hyperlink"/>
            <w:rFonts w:ascii="Times New Roman" w:hAnsi="Times New Roman" w:cs="Times New Roman"/>
            <w:bCs/>
            <w:sz w:val="24"/>
            <w:szCs w:val="24"/>
            <w:shd w:val="clear" w:color="auto" w:fill="FFFFFF"/>
          </w:rPr>
          <w:t>https://www.gettingsmart.com/2019/02/the-importance-of-being-a-mentor-and-having-a-mentor/</w:t>
        </w:r>
      </w:hyperlink>
    </w:p>
    <w:p w14:paraId="0902F569" w14:textId="77777777" w:rsidR="008E1365" w:rsidRPr="007B2D04" w:rsidRDefault="008E1365" w:rsidP="007B2D04">
      <w:pPr>
        <w:spacing w:line="240" w:lineRule="auto"/>
        <w:rPr>
          <w:rFonts w:ascii="Times New Roman" w:hAnsi="Times New Roman" w:cs="Times New Roman"/>
          <w:bCs/>
          <w:sz w:val="24"/>
          <w:szCs w:val="24"/>
          <w:shd w:val="clear" w:color="auto" w:fill="FFFFFF"/>
        </w:rPr>
      </w:pPr>
      <w:r w:rsidRPr="007B2D04">
        <w:rPr>
          <w:rFonts w:ascii="Times New Roman" w:hAnsi="Times New Roman" w:cs="Times New Roman"/>
          <w:bCs/>
          <w:sz w:val="24"/>
          <w:szCs w:val="24"/>
          <w:shd w:val="clear" w:color="auto" w:fill="FFFFFF"/>
        </w:rPr>
        <w:t>(Accessed 1</w:t>
      </w:r>
      <w:r w:rsidRPr="007B2D04">
        <w:rPr>
          <w:rFonts w:ascii="Times New Roman" w:hAnsi="Times New Roman" w:cs="Times New Roman"/>
          <w:bCs/>
          <w:sz w:val="24"/>
          <w:szCs w:val="24"/>
          <w:shd w:val="clear" w:color="auto" w:fill="FFFFFF"/>
          <w:vertAlign w:val="superscript"/>
        </w:rPr>
        <w:t>st</w:t>
      </w:r>
      <w:r w:rsidRPr="007B2D04">
        <w:rPr>
          <w:rFonts w:ascii="Times New Roman" w:hAnsi="Times New Roman" w:cs="Times New Roman"/>
          <w:bCs/>
          <w:sz w:val="24"/>
          <w:szCs w:val="24"/>
          <w:shd w:val="clear" w:color="auto" w:fill="FFFFFF"/>
        </w:rPr>
        <w:t xml:space="preserve"> May 2020)</w:t>
      </w:r>
    </w:p>
    <w:p w14:paraId="038C4294" w14:textId="626B7F34" w:rsidR="00680CB9" w:rsidRPr="007B2D04" w:rsidRDefault="006752F8" w:rsidP="007B2D04">
      <w:pPr>
        <w:spacing w:line="240" w:lineRule="auto"/>
        <w:rPr>
          <w:rFonts w:ascii="Times New Roman" w:hAnsi="Times New Roman" w:cs="Times New Roman"/>
          <w:color w:val="000000"/>
          <w:sz w:val="24"/>
          <w:szCs w:val="24"/>
          <w:shd w:val="clear" w:color="auto" w:fill="FFFFFF"/>
        </w:rPr>
      </w:pPr>
      <w:r w:rsidRPr="007B2D04">
        <w:rPr>
          <w:rFonts w:ascii="Times New Roman" w:hAnsi="Times New Roman" w:cs="Times New Roman"/>
          <w:color w:val="000000"/>
          <w:sz w:val="24"/>
          <w:szCs w:val="24"/>
          <w:shd w:val="clear" w:color="auto" w:fill="FFFFFF"/>
        </w:rPr>
        <w:t xml:space="preserve">Schon, D. (1987) </w:t>
      </w:r>
      <w:r w:rsidRPr="007B2D04">
        <w:rPr>
          <w:rFonts w:ascii="Times New Roman" w:hAnsi="Times New Roman" w:cs="Times New Roman"/>
          <w:i/>
          <w:color w:val="000000"/>
          <w:sz w:val="24"/>
          <w:szCs w:val="24"/>
          <w:shd w:val="clear" w:color="auto" w:fill="FFFFFF"/>
        </w:rPr>
        <w:t xml:space="preserve">Educating the Reflective Practitioner: Towards a new design for teaching in the professions. </w:t>
      </w:r>
      <w:r w:rsidRPr="007B2D04">
        <w:rPr>
          <w:rFonts w:ascii="Times New Roman" w:hAnsi="Times New Roman" w:cs="Times New Roman"/>
          <w:color w:val="000000"/>
          <w:sz w:val="24"/>
          <w:szCs w:val="24"/>
          <w:shd w:val="clear" w:color="auto" w:fill="FFFFFF"/>
        </w:rPr>
        <w:t xml:space="preserve">San Francisco: Jossey-Bass. </w:t>
      </w:r>
    </w:p>
    <w:p w14:paraId="4C0D4EB3" w14:textId="77777777" w:rsidR="008349A9" w:rsidRPr="007B2D04" w:rsidRDefault="008349A9" w:rsidP="007B2D04">
      <w:pPr>
        <w:spacing w:line="240" w:lineRule="auto"/>
        <w:rPr>
          <w:rFonts w:ascii="Times New Roman" w:hAnsi="Times New Roman" w:cs="Times New Roman"/>
          <w:color w:val="000000"/>
          <w:sz w:val="24"/>
          <w:szCs w:val="24"/>
          <w:shd w:val="clear" w:color="auto" w:fill="FFFFFF"/>
        </w:rPr>
      </w:pPr>
      <w:r w:rsidRPr="007B2D04">
        <w:rPr>
          <w:rFonts w:ascii="Times New Roman" w:eastAsiaTheme="minorEastAsia" w:hAnsi="Times New Roman" w:cs="Times New Roman"/>
          <w:color w:val="000000" w:themeColor="text1"/>
          <w:kern w:val="24"/>
          <w:sz w:val="24"/>
          <w:szCs w:val="24"/>
        </w:rPr>
        <w:t xml:space="preserve">University of Birmingham. (2020) </w:t>
      </w:r>
      <w:r w:rsidRPr="007B2D04">
        <w:rPr>
          <w:rFonts w:ascii="Times New Roman" w:hAnsi="Times New Roman" w:cs="Times New Roman"/>
          <w:i/>
          <w:color w:val="000000"/>
          <w:sz w:val="24"/>
          <w:szCs w:val="24"/>
          <w:shd w:val="clear" w:color="auto" w:fill="FFFFFF"/>
        </w:rPr>
        <w:t>Involve the right people in your decisions.</w:t>
      </w:r>
      <w:r w:rsidRPr="007B2D04">
        <w:rPr>
          <w:rFonts w:ascii="Times New Roman" w:hAnsi="Times New Roman" w:cs="Times New Roman"/>
          <w:color w:val="000000"/>
          <w:sz w:val="24"/>
          <w:szCs w:val="24"/>
          <w:shd w:val="clear" w:color="auto" w:fill="FFFFFF"/>
        </w:rPr>
        <w:t xml:space="preserve"> Available at: </w:t>
      </w:r>
      <w:hyperlink r:id="rId24" w:history="1">
        <w:r w:rsidRPr="007B2D04">
          <w:rPr>
            <w:rStyle w:val="Hyperlink"/>
            <w:rFonts w:ascii="Times New Roman" w:hAnsi="Times New Roman" w:cs="Times New Roman"/>
            <w:sz w:val="24"/>
            <w:szCs w:val="24"/>
            <w:shd w:val="clear" w:color="auto" w:fill="FFFFFF"/>
          </w:rPr>
          <w:t>https://hub.birmingham.ac.uk/news/prepare-to-return-to-study</w:t>
        </w:r>
      </w:hyperlink>
    </w:p>
    <w:p w14:paraId="062B33EE" w14:textId="77777777" w:rsidR="00162DEB" w:rsidRPr="007B2D04" w:rsidRDefault="008349A9" w:rsidP="007B2D04">
      <w:pPr>
        <w:spacing w:line="240" w:lineRule="auto"/>
        <w:rPr>
          <w:rFonts w:ascii="Times New Roman" w:hAnsi="Times New Roman" w:cs="Times New Roman"/>
          <w:color w:val="000000"/>
          <w:sz w:val="24"/>
          <w:szCs w:val="24"/>
          <w:shd w:val="clear" w:color="auto" w:fill="FFFFFF"/>
        </w:rPr>
      </w:pPr>
      <w:r w:rsidRPr="007B2D04">
        <w:rPr>
          <w:rFonts w:ascii="Times New Roman" w:hAnsi="Times New Roman" w:cs="Times New Roman"/>
          <w:color w:val="000000"/>
          <w:sz w:val="24"/>
          <w:szCs w:val="24"/>
          <w:shd w:val="clear" w:color="auto" w:fill="FFFFFF"/>
        </w:rPr>
        <w:t>(Accessed 29</w:t>
      </w:r>
      <w:r w:rsidRPr="007B2D04">
        <w:rPr>
          <w:rFonts w:ascii="Times New Roman" w:hAnsi="Times New Roman" w:cs="Times New Roman"/>
          <w:color w:val="000000"/>
          <w:sz w:val="24"/>
          <w:szCs w:val="24"/>
          <w:shd w:val="clear" w:color="auto" w:fill="FFFFFF"/>
          <w:vertAlign w:val="superscript"/>
        </w:rPr>
        <w:t>th</w:t>
      </w:r>
      <w:r w:rsidRPr="007B2D04">
        <w:rPr>
          <w:rFonts w:ascii="Times New Roman" w:hAnsi="Times New Roman" w:cs="Times New Roman"/>
          <w:color w:val="000000"/>
          <w:sz w:val="24"/>
          <w:szCs w:val="24"/>
          <w:shd w:val="clear" w:color="auto" w:fill="FFFFFF"/>
        </w:rPr>
        <w:t xml:space="preserve"> April 2020)</w:t>
      </w:r>
      <w:r w:rsidRPr="007B2D04">
        <w:rPr>
          <w:rFonts w:ascii="Times New Roman" w:hAnsi="Times New Roman" w:cs="Times New Roman"/>
          <w:color w:val="000000"/>
          <w:sz w:val="24"/>
          <w:szCs w:val="24"/>
          <w:shd w:val="clear" w:color="auto" w:fill="FFFFFF"/>
        </w:rPr>
        <w:cr/>
      </w:r>
    </w:p>
    <w:p w14:paraId="40A775C9" w14:textId="09C5D93A" w:rsidR="008349A9" w:rsidRPr="007B2D04" w:rsidRDefault="008349A9" w:rsidP="007B2D04">
      <w:pPr>
        <w:spacing w:line="240" w:lineRule="auto"/>
        <w:rPr>
          <w:rFonts w:ascii="Times New Roman" w:hAnsi="Times New Roman" w:cs="Times New Roman"/>
          <w:color w:val="000000"/>
          <w:sz w:val="24"/>
          <w:szCs w:val="24"/>
          <w:shd w:val="clear" w:color="auto" w:fill="FFFFFF"/>
        </w:rPr>
      </w:pPr>
      <w:r w:rsidRPr="007B2D04">
        <w:rPr>
          <w:rFonts w:ascii="Times New Roman" w:hAnsi="Times New Roman" w:cs="Times New Roman"/>
          <w:color w:val="000000"/>
          <w:sz w:val="24"/>
          <w:szCs w:val="24"/>
          <w:shd w:val="clear" w:color="auto" w:fill="FFFFFF"/>
        </w:rPr>
        <w:t xml:space="preserve">Vroom, V. H., &amp; </w:t>
      </w:r>
      <w:proofErr w:type="spellStart"/>
      <w:r w:rsidRPr="007B2D04">
        <w:rPr>
          <w:rFonts w:ascii="Times New Roman" w:hAnsi="Times New Roman" w:cs="Times New Roman"/>
          <w:color w:val="000000"/>
          <w:sz w:val="24"/>
          <w:szCs w:val="24"/>
          <w:shd w:val="clear" w:color="auto" w:fill="FFFFFF"/>
        </w:rPr>
        <w:t>Jago</w:t>
      </w:r>
      <w:proofErr w:type="spellEnd"/>
      <w:r w:rsidRPr="007B2D04">
        <w:rPr>
          <w:rFonts w:ascii="Times New Roman" w:hAnsi="Times New Roman" w:cs="Times New Roman"/>
          <w:color w:val="000000"/>
          <w:sz w:val="24"/>
          <w:szCs w:val="24"/>
          <w:shd w:val="clear" w:color="auto" w:fill="FFFFFF"/>
        </w:rPr>
        <w:t xml:space="preserve">, A. G. (2007) </w:t>
      </w:r>
      <w:r w:rsidRPr="007B2D04">
        <w:rPr>
          <w:rFonts w:ascii="Times New Roman" w:hAnsi="Times New Roman" w:cs="Times New Roman"/>
          <w:i/>
          <w:color w:val="000000"/>
          <w:sz w:val="24"/>
          <w:szCs w:val="24"/>
          <w:shd w:val="clear" w:color="auto" w:fill="FFFFFF"/>
        </w:rPr>
        <w:t>The Role of the Situation in Leadership</w:t>
      </w:r>
      <w:r w:rsidRPr="007B2D04">
        <w:rPr>
          <w:rFonts w:ascii="Times New Roman" w:hAnsi="Times New Roman" w:cs="Times New Roman"/>
          <w:color w:val="000000"/>
          <w:sz w:val="24"/>
          <w:szCs w:val="24"/>
          <w:shd w:val="clear" w:color="auto" w:fill="FFFFFF"/>
        </w:rPr>
        <w:t>. American Psychologist, 62, 17-24</w:t>
      </w:r>
      <w:r w:rsidRPr="007B2D04">
        <w:rPr>
          <w:rFonts w:ascii="Times New Roman" w:hAnsi="Times New Roman" w:cs="Times New Roman"/>
          <w:bCs/>
          <w:sz w:val="24"/>
          <w:szCs w:val="24"/>
          <w:shd w:val="clear" w:color="auto" w:fill="FFFFFF"/>
        </w:rPr>
        <w:cr/>
      </w:r>
    </w:p>
    <w:p w14:paraId="2826E941" w14:textId="77777777" w:rsidR="006752F8" w:rsidRPr="007B2D04" w:rsidRDefault="006752F8" w:rsidP="007B2D04">
      <w:pPr>
        <w:spacing w:line="240" w:lineRule="auto"/>
        <w:rPr>
          <w:rFonts w:ascii="Times New Roman" w:hAnsi="Times New Roman" w:cs="Times New Roman"/>
          <w:bCs/>
          <w:sz w:val="24"/>
          <w:szCs w:val="24"/>
          <w:shd w:val="clear" w:color="auto" w:fill="FFFFFF"/>
        </w:rPr>
      </w:pPr>
      <w:r w:rsidRPr="007B2D04">
        <w:rPr>
          <w:rFonts w:ascii="Times New Roman" w:hAnsi="Times New Roman" w:cs="Times New Roman"/>
          <w:color w:val="000000"/>
          <w:sz w:val="24"/>
          <w:szCs w:val="24"/>
          <w:shd w:val="clear" w:color="auto" w:fill="FFFFFF"/>
        </w:rPr>
        <w:t xml:space="preserve">Williams, A. (2014) </w:t>
      </w:r>
      <w:r w:rsidRPr="007B2D04">
        <w:rPr>
          <w:rFonts w:ascii="Times New Roman" w:hAnsi="Times New Roman" w:cs="Times New Roman"/>
          <w:bCs/>
          <w:i/>
          <w:sz w:val="24"/>
          <w:szCs w:val="24"/>
          <w:shd w:val="clear" w:color="auto" w:fill="FFFFFF"/>
        </w:rPr>
        <w:t xml:space="preserve">Guilt and the working mum. </w:t>
      </w:r>
      <w:r w:rsidRPr="007B2D04">
        <w:rPr>
          <w:rFonts w:ascii="Times New Roman" w:hAnsi="Times New Roman" w:cs="Times New Roman"/>
          <w:bCs/>
          <w:sz w:val="24"/>
          <w:szCs w:val="24"/>
          <w:shd w:val="clear" w:color="auto" w:fill="FFFFFF"/>
        </w:rPr>
        <w:t xml:space="preserve">Available at: </w:t>
      </w:r>
      <w:hyperlink r:id="rId25" w:history="1">
        <w:r w:rsidRPr="007B2D04">
          <w:rPr>
            <w:rStyle w:val="Hyperlink"/>
            <w:rFonts w:ascii="Times New Roman" w:hAnsi="Times New Roman" w:cs="Times New Roman"/>
            <w:bCs/>
            <w:sz w:val="24"/>
            <w:szCs w:val="24"/>
            <w:shd w:val="clear" w:color="auto" w:fill="FFFFFF"/>
          </w:rPr>
          <w:t>https://www.workingmums.co.uk/guilt-and-the-working-mum/</w:t>
        </w:r>
      </w:hyperlink>
    </w:p>
    <w:p w14:paraId="77CF1A22" w14:textId="77777777" w:rsidR="006752F8" w:rsidRPr="007B2D04" w:rsidRDefault="006752F8" w:rsidP="007B2D04">
      <w:pPr>
        <w:spacing w:line="240" w:lineRule="auto"/>
        <w:rPr>
          <w:rFonts w:ascii="Times New Roman" w:hAnsi="Times New Roman" w:cs="Times New Roman"/>
          <w:bCs/>
          <w:sz w:val="24"/>
          <w:szCs w:val="24"/>
          <w:shd w:val="clear" w:color="auto" w:fill="FFFFFF"/>
        </w:rPr>
      </w:pPr>
      <w:r w:rsidRPr="007B2D04">
        <w:rPr>
          <w:rFonts w:ascii="Times New Roman" w:hAnsi="Times New Roman" w:cs="Times New Roman"/>
          <w:bCs/>
          <w:sz w:val="24"/>
          <w:szCs w:val="24"/>
          <w:shd w:val="clear" w:color="auto" w:fill="FFFFFF"/>
        </w:rPr>
        <w:t>(Accessed 28</w:t>
      </w:r>
      <w:r w:rsidRPr="007B2D04">
        <w:rPr>
          <w:rFonts w:ascii="Times New Roman" w:hAnsi="Times New Roman" w:cs="Times New Roman"/>
          <w:bCs/>
          <w:sz w:val="24"/>
          <w:szCs w:val="24"/>
          <w:shd w:val="clear" w:color="auto" w:fill="FFFFFF"/>
          <w:vertAlign w:val="superscript"/>
        </w:rPr>
        <w:t>th</w:t>
      </w:r>
      <w:r w:rsidRPr="007B2D04">
        <w:rPr>
          <w:rFonts w:ascii="Times New Roman" w:hAnsi="Times New Roman" w:cs="Times New Roman"/>
          <w:bCs/>
          <w:sz w:val="24"/>
          <w:szCs w:val="24"/>
          <w:shd w:val="clear" w:color="auto" w:fill="FFFFFF"/>
        </w:rPr>
        <w:t xml:space="preserve"> April 2020)</w:t>
      </w:r>
      <w:r w:rsidRPr="007B2D04">
        <w:rPr>
          <w:rFonts w:ascii="Times New Roman" w:hAnsi="Times New Roman" w:cs="Times New Roman"/>
          <w:bCs/>
          <w:sz w:val="24"/>
          <w:szCs w:val="24"/>
          <w:shd w:val="clear" w:color="auto" w:fill="FFFFFF"/>
        </w:rPr>
        <w:cr/>
      </w:r>
    </w:p>
    <w:p w14:paraId="084FFE5C" w14:textId="77777777" w:rsidR="00E62173" w:rsidRPr="007B2D04" w:rsidRDefault="00E62173" w:rsidP="007B2D04">
      <w:pPr>
        <w:spacing w:line="240" w:lineRule="auto"/>
        <w:rPr>
          <w:rFonts w:ascii="Times New Roman" w:hAnsi="Times New Roman" w:cs="Times New Roman"/>
          <w:sz w:val="24"/>
          <w:szCs w:val="24"/>
        </w:rPr>
      </w:pPr>
      <w:bookmarkStart w:id="15" w:name="_GoBack"/>
      <w:bookmarkEnd w:id="15"/>
    </w:p>
    <w:sectPr w:rsidR="00E62173" w:rsidRPr="007B2D04" w:rsidSect="00F51622">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eila Morne" w:date="2020-05-03T10:41:00Z" w:initials="LM">
    <w:p w14:paraId="3EC32725" w14:textId="77777777" w:rsidR="00503FC3" w:rsidRPr="00864134" w:rsidRDefault="00503FC3" w:rsidP="00503FC3">
      <w:pPr>
        <w:pStyle w:val="CommentText"/>
        <w:rPr>
          <w:rFonts w:ascii="Times New Roman" w:hAnsi="Times New Roman" w:cs="Times New Roman"/>
          <w:color w:val="auto"/>
          <w:sz w:val="24"/>
          <w:szCs w:val="24"/>
        </w:rPr>
      </w:pPr>
      <w:r>
        <w:rPr>
          <w:rStyle w:val="CommentReference"/>
        </w:rPr>
        <w:annotationRef/>
      </w:r>
      <w:r w:rsidRPr="00864134">
        <w:rPr>
          <w:rFonts w:ascii="Times New Roman" w:hAnsi="Times New Roman" w:cs="Times New Roman"/>
          <w:color w:val="auto"/>
          <w:sz w:val="24"/>
          <w:szCs w:val="24"/>
        </w:rPr>
        <w:t xml:space="preserve">Day (2004) states that passion is </w:t>
      </w:r>
      <w:r>
        <w:rPr>
          <w:rFonts w:ascii="Times New Roman" w:hAnsi="Times New Roman" w:cs="Times New Roman"/>
          <w:color w:val="auto"/>
          <w:sz w:val="24"/>
          <w:szCs w:val="24"/>
        </w:rPr>
        <w:t>related</w:t>
      </w:r>
      <w:r w:rsidRPr="00864134">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to </w:t>
      </w:r>
      <w:r w:rsidRPr="00864134">
        <w:rPr>
          <w:rFonts w:ascii="Times New Roman" w:hAnsi="Times New Roman" w:cs="Times New Roman"/>
          <w:color w:val="auto"/>
          <w:sz w:val="24"/>
          <w:szCs w:val="24"/>
        </w:rPr>
        <w:t>commitment, and enthusiasm. Passion</w:t>
      </w:r>
      <w:r>
        <w:rPr>
          <w:rFonts w:ascii="Times New Roman" w:hAnsi="Times New Roman" w:cs="Times New Roman"/>
          <w:color w:val="auto"/>
          <w:sz w:val="24"/>
          <w:szCs w:val="24"/>
        </w:rPr>
        <w:t xml:space="preserve"> has a substantial influence on a person’s ability to</w:t>
      </w:r>
      <w:r w:rsidRPr="00864134">
        <w:rPr>
          <w:rFonts w:ascii="Times New Roman" w:hAnsi="Times New Roman" w:cs="Times New Roman"/>
          <w:color w:val="auto"/>
          <w:sz w:val="24"/>
          <w:szCs w:val="24"/>
        </w:rPr>
        <w:t xml:space="preserve"> inspire and motivate </w:t>
      </w:r>
      <w:r>
        <w:rPr>
          <w:rFonts w:ascii="Times New Roman" w:hAnsi="Times New Roman" w:cs="Times New Roman"/>
          <w:color w:val="auto"/>
          <w:sz w:val="24"/>
          <w:szCs w:val="24"/>
        </w:rPr>
        <w:t>others</w:t>
      </w:r>
      <w:r w:rsidRPr="00864134">
        <w:rPr>
          <w:rFonts w:ascii="Times New Roman" w:hAnsi="Times New Roman" w:cs="Times New Roman"/>
          <w:color w:val="auto"/>
          <w:sz w:val="24"/>
          <w:szCs w:val="24"/>
        </w:rPr>
        <w:t>.</w:t>
      </w:r>
    </w:p>
  </w:comment>
  <w:comment w:id="1" w:author="Leila Morne" w:date="2020-05-03T13:18:00Z" w:initials="LM">
    <w:p w14:paraId="5FC19406" w14:textId="77777777" w:rsidR="00503FC3" w:rsidRPr="00C1731B" w:rsidRDefault="00503FC3" w:rsidP="00503FC3">
      <w:pPr>
        <w:pStyle w:val="CommentText"/>
        <w:rPr>
          <w:rFonts w:ascii="Times New Roman" w:hAnsi="Times New Roman" w:cs="Times New Roman"/>
          <w:color w:val="auto"/>
          <w:sz w:val="24"/>
          <w:szCs w:val="24"/>
        </w:rPr>
      </w:pPr>
      <w:r>
        <w:rPr>
          <w:rStyle w:val="CommentReference"/>
        </w:rPr>
        <w:annotationRef/>
      </w:r>
      <w:r w:rsidRPr="00C1731B">
        <w:rPr>
          <w:rFonts w:ascii="Times New Roman" w:hAnsi="Times New Roman" w:cs="Times New Roman"/>
          <w:color w:val="auto"/>
          <w:sz w:val="24"/>
          <w:szCs w:val="24"/>
        </w:rPr>
        <w:t xml:space="preserve">According to </w:t>
      </w:r>
      <w:proofErr w:type="spellStart"/>
      <w:r>
        <w:rPr>
          <w:rFonts w:ascii="Times New Roman" w:hAnsi="Times New Roman" w:cs="Times New Roman"/>
          <w:color w:val="auto"/>
          <w:sz w:val="24"/>
          <w:szCs w:val="24"/>
        </w:rPr>
        <w:t>Ingusci</w:t>
      </w:r>
      <w:proofErr w:type="spellEnd"/>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4"/>
          <w:szCs w:val="24"/>
        </w:rPr>
        <w:t>Spagnoli</w:t>
      </w:r>
      <w:proofErr w:type="spellEnd"/>
      <w:r>
        <w:rPr>
          <w:rFonts w:ascii="Times New Roman" w:hAnsi="Times New Roman" w:cs="Times New Roman"/>
          <w:color w:val="auto"/>
          <w:sz w:val="24"/>
          <w:szCs w:val="24"/>
        </w:rPr>
        <w:t>, Zito, Colombo &amp; Cortese (2018)</w:t>
      </w:r>
      <w:r w:rsidRPr="00C1731B">
        <w:rPr>
          <w:rFonts w:ascii="Times New Roman" w:hAnsi="Times New Roman" w:cs="Times New Roman"/>
          <w:color w:val="auto"/>
          <w:sz w:val="24"/>
          <w:szCs w:val="24"/>
        </w:rPr>
        <w:t xml:space="preserve"> </w:t>
      </w:r>
      <w:r>
        <w:rPr>
          <w:rFonts w:ascii="Times New Roman" w:hAnsi="Times New Roman" w:cs="Times New Roman"/>
          <w:color w:val="auto"/>
          <w:sz w:val="24"/>
          <w:szCs w:val="24"/>
        </w:rPr>
        <w:t>corporations’</w:t>
      </w:r>
      <w:r w:rsidRPr="00C1731B">
        <w:rPr>
          <w:rFonts w:ascii="Times New Roman" w:hAnsi="Times New Roman" w:cs="Times New Roman"/>
          <w:color w:val="auto"/>
          <w:sz w:val="24"/>
          <w:szCs w:val="24"/>
        </w:rPr>
        <w:t xml:space="preserve"> </w:t>
      </w:r>
      <w:r>
        <w:rPr>
          <w:rFonts w:ascii="Times New Roman" w:hAnsi="Times New Roman" w:cs="Times New Roman"/>
          <w:color w:val="auto"/>
          <w:sz w:val="24"/>
          <w:szCs w:val="24"/>
        </w:rPr>
        <w:t>welcome</w:t>
      </w:r>
      <w:r w:rsidRPr="00C1731B">
        <w:rPr>
          <w:rFonts w:ascii="Times New Roman" w:hAnsi="Times New Roman" w:cs="Times New Roman"/>
          <w:color w:val="auto"/>
          <w:sz w:val="24"/>
          <w:szCs w:val="24"/>
        </w:rPr>
        <w:t xml:space="preserve"> employees who have the </w:t>
      </w:r>
      <w:r>
        <w:rPr>
          <w:rFonts w:ascii="Times New Roman" w:hAnsi="Times New Roman" w:cs="Times New Roman"/>
          <w:color w:val="auto"/>
          <w:sz w:val="24"/>
          <w:szCs w:val="24"/>
        </w:rPr>
        <w:t>capacity</w:t>
      </w:r>
      <w:r w:rsidRPr="00C1731B">
        <w:rPr>
          <w:rFonts w:ascii="Times New Roman" w:hAnsi="Times New Roman" w:cs="Times New Roman"/>
          <w:color w:val="auto"/>
          <w:sz w:val="24"/>
          <w:szCs w:val="24"/>
        </w:rPr>
        <w:t xml:space="preserve"> to </w:t>
      </w:r>
      <w:r>
        <w:rPr>
          <w:rFonts w:ascii="Times New Roman" w:hAnsi="Times New Roman" w:cs="Times New Roman"/>
          <w:color w:val="auto"/>
          <w:sz w:val="24"/>
          <w:szCs w:val="24"/>
        </w:rPr>
        <w:t>accommodate</w:t>
      </w:r>
      <w:r w:rsidRPr="00C1731B">
        <w:rPr>
          <w:rFonts w:ascii="Times New Roman" w:hAnsi="Times New Roman" w:cs="Times New Roman"/>
          <w:color w:val="auto"/>
          <w:sz w:val="24"/>
          <w:szCs w:val="24"/>
        </w:rPr>
        <w:t xml:space="preserve"> </w:t>
      </w:r>
      <w:r>
        <w:rPr>
          <w:rFonts w:ascii="Times New Roman" w:hAnsi="Times New Roman" w:cs="Times New Roman"/>
          <w:color w:val="auto"/>
          <w:sz w:val="24"/>
          <w:szCs w:val="24"/>
        </w:rPr>
        <w:t>altering</w:t>
      </w:r>
      <w:r w:rsidRPr="00C1731B">
        <w:rPr>
          <w:rFonts w:ascii="Times New Roman" w:hAnsi="Times New Roman" w:cs="Times New Roman"/>
          <w:color w:val="auto"/>
          <w:sz w:val="24"/>
          <w:szCs w:val="24"/>
        </w:rPr>
        <w:t xml:space="preserve"> expectations and </w:t>
      </w:r>
      <w:r>
        <w:rPr>
          <w:rFonts w:ascii="Times New Roman" w:hAnsi="Times New Roman" w:cs="Times New Roman"/>
          <w:color w:val="auto"/>
          <w:sz w:val="24"/>
          <w:szCs w:val="24"/>
        </w:rPr>
        <w:t>maximize</w:t>
      </w:r>
      <w:r w:rsidRPr="00C1731B">
        <w:rPr>
          <w:rFonts w:ascii="Times New Roman" w:hAnsi="Times New Roman" w:cs="Times New Roman"/>
          <w:color w:val="auto"/>
          <w:sz w:val="24"/>
          <w:szCs w:val="24"/>
        </w:rPr>
        <w:t xml:space="preserve"> opportunities that enhance their skills</w:t>
      </w:r>
      <w:r>
        <w:rPr>
          <w:rFonts w:ascii="Times New Roman" w:hAnsi="Times New Roman" w:cs="Times New Roman"/>
          <w:color w:val="auto"/>
          <w:sz w:val="24"/>
          <w:szCs w:val="24"/>
        </w:rPr>
        <w:t>. Studying alongside employment meant that I needed to adapt to a new level of expectation and challenges.</w:t>
      </w:r>
    </w:p>
  </w:comment>
  <w:comment w:id="2" w:author="Leila Morne" w:date="2020-05-03T13:40:00Z" w:initials="LM">
    <w:p w14:paraId="2058A55D" w14:textId="77777777" w:rsidR="00503FC3" w:rsidRPr="003B7405" w:rsidRDefault="00503FC3" w:rsidP="00503FC3">
      <w:pPr>
        <w:pStyle w:val="CommentText"/>
        <w:rPr>
          <w:rFonts w:ascii="Times New Roman" w:hAnsi="Times New Roman" w:cs="Times New Roman"/>
          <w:color w:val="auto"/>
          <w:sz w:val="24"/>
          <w:szCs w:val="24"/>
        </w:rPr>
      </w:pPr>
      <w:r>
        <w:rPr>
          <w:rStyle w:val="CommentReference"/>
        </w:rPr>
        <w:annotationRef/>
      </w:r>
      <w:r w:rsidRPr="003B7405">
        <w:rPr>
          <w:rFonts w:ascii="Times New Roman" w:hAnsi="Times New Roman" w:cs="Times New Roman"/>
          <w:color w:val="auto"/>
          <w:sz w:val="24"/>
          <w:szCs w:val="24"/>
        </w:rPr>
        <w:t>I was in the position to apply for this role as I was studying the BA Inclusive Education.</w:t>
      </w:r>
      <w:r>
        <w:rPr>
          <w:rFonts w:ascii="Times New Roman" w:hAnsi="Times New Roman" w:cs="Times New Roman"/>
          <w:color w:val="auto"/>
          <w:sz w:val="24"/>
          <w:szCs w:val="24"/>
        </w:rPr>
        <w:t xml:space="preserve"> ‘Earning a degree will help you </w:t>
      </w:r>
      <w:proofErr w:type="spellStart"/>
      <w:r>
        <w:rPr>
          <w:rFonts w:ascii="Times New Roman" w:hAnsi="Times New Roman" w:cs="Times New Roman"/>
          <w:color w:val="auto"/>
          <w:sz w:val="24"/>
          <w:szCs w:val="24"/>
        </w:rPr>
        <w:t>realise</w:t>
      </w:r>
      <w:proofErr w:type="spellEnd"/>
      <w:r>
        <w:rPr>
          <w:rFonts w:ascii="Times New Roman" w:hAnsi="Times New Roman" w:cs="Times New Roman"/>
          <w:color w:val="auto"/>
          <w:sz w:val="24"/>
          <w:szCs w:val="24"/>
        </w:rPr>
        <w:t xml:space="preserve"> your goals in your career.’ (Loveless, 2020)</w:t>
      </w:r>
    </w:p>
  </w:comment>
  <w:comment w:id="3" w:author="Leila Morne" w:date="2020-05-03T14:23:00Z" w:initials="LM">
    <w:p w14:paraId="03CCABF1" w14:textId="77777777" w:rsidR="00503FC3" w:rsidRPr="00F06372" w:rsidRDefault="00503FC3" w:rsidP="00503FC3">
      <w:pPr>
        <w:pStyle w:val="CommentText"/>
        <w:rPr>
          <w:rFonts w:ascii="Times New Roman" w:hAnsi="Times New Roman" w:cs="Times New Roman"/>
          <w:color w:val="auto"/>
          <w:sz w:val="24"/>
          <w:szCs w:val="24"/>
        </w:rPr>
      </w:pPr>
      <w:r>
        <w:rPr>
          <w:rStyle w:val="CommentReference"/>
        </w:rPr>
        <w:annotationRef/>
      </w:r>
      <w:r w:rsidRPr="00F06372">
        <w:rPr>
          <w:rFonts w:ascii="Times New Roman" w:hAnsi="Times New Roman" w:cs="Times New Roman"/>
          <w:color w:val="auto"/>
          <w:sz w:val="24"/>
          <w:szCs w:val="24"/>
        </w:rPr>
        <w:t>Studying the modules within the BA Inclusive Education has enabled further insights into the delivery of education for all. It has highlighted the inequalities within a state system of education which is not in its essence inclusive. Educators must be allowed professional judgement in the respect to what they know about the individuals they teach and support. A national education system belongs to everyone, not to ministers and officials. (Alexander, 2008 cited in Ward &amp; Eden, 2009)</w:t>
      </w:r>
    </w:p>
  </w:comment>
  <w:comment w:id="4" w:author="Leila Morne" w:date="2020-05-03T14:44:00Z" w:initials="LM">
    <w:p w14:paraId="5DECF725" w14:textId="77777777" w:rsidR="00503FC3" w:rsidRPr="001E55AC" w:rsidRDefault="00503FC3" w:rsidP="00503FC3">
      <w:pPr>
        <w:pStyle w:val="CommentText"/>
        <w:rPr>
          <w:rFonts w:ascii="Times New Roman" w:hAnsi="Times New Roman" w:cs="Times New Roman"/>
          <w:sz w:val="24"/>
          <w:szCs w:val="24"/>
        </w:rPr>
      </w:pPr>
      <w:r>
        <w:rPr>
          <w:rStyle w:val="CommentReference"/>
        </w:rPr>
        <w:annotationRef/>
      </w:r>
      <w:r w:rsidRPr="001E55AC">
        <w:rPr>
          <w:rFonts w:ascii="Times New Roman" w:hAnsi="Times New Roman" w:cs="Times New Roman"/>
          <w:color w:val="auto"/>
          <w:sz w:val="24"/>
          <w:szCs w:val="24"/>
        </w:rPr>
        <w:t>The skills I acquired studying Inclusive Education enabled the confidence and ability to put forward a proposal to senior leadership for additional autism resources. Entrepreneurs are visionaries, that can communicate their vision to others in order to make it a reality. (Cuellar, 2019)</w:t>
      </w:r>
    </w:p>
  </w:comment>
  <w:comment w:id="5" w:author="Leila Morne" w:date="2020-05-01T10:23:00Z" w:initials="LM">
    <w:p w14:paraId="3F8423B2" w14:textId="77777777" w:rsidR="002F2037" w:rsidRPr="00F06372" w:rsidRDefault="002F2037" w:rsidP="002F2037">
      <w:pPr>
        <w:pStyle w:val="CommentText"/>
        <w:rPr>
          <w:rFonts w:ascii="Times New Roman" w:hAnsi="Times New Roman" w:cs="Times New Roman"/>
          <w:sz w:val="24"/>
          <w:szCs w:val="24"/>
        </w:rPr>
      </w:pPr>
      <w:r>
        <w:rPr>
          <w:rStyle w:val="CommentReference"/>
        </w:rPr>
        <w:annotationRef/>
      </w:r>
      <w:r w:rsidRPr="00F06372">
        <w:rPr>
          <w:rFonts w:ascii="Times New Roman" w:hAnsi="Times New Roman" w:cs="Times New Roman"/>
          <w:sz w:val="24"/>
          <w:szCs w:val="24"/>
        </w:rPr>
        <w:t xml:space="preserve">An in-depth understanding of specific learning difficulties requires the knowledge acquired from both theory and practice. In order to offer teachers, support in an advisory capacity then both theory and practice should be acquired in teaching practice also. </w:t>
      </w:r>
    </w:p>
  </w:comment>
  <w:comment w:id="6" w:author="Leila Morne" w:date="2020-05-01T20:50:00Z" w:initials="LM">
    <w:p w14:paraId="4B5A4119" w14:textId="77777777" w:rsidR="002F2037" w:rsidRPr="00F06372" w:rsidRDefault="002F2037" w:rsidP="002F2037">
      <w:pPr>
        <w:pStyle w:val="CommentText"/>
        <w:rPr>
          <w:rFonts w:ascii="Times New Roman" w:hAnsi="Times New Roman" w:cs="Times New Roman"/>
          <w:sz w:val="24"/>
          <w:szCs w:val="24"/>
        </w:rPr>
      </w:pPr>
      <w:r>
        <w:rPr>
          <w:rStyle w:val="CommentReference"/>
        </w:rPr>
        <w:annotationRef/>
      </w:r>
      <w:r>
        <w:t xml:space="preserve">Management training is important for any </w:t>
      </w:r>
      <w:proofErr w:type="spellStart"/>
      <w:r w:rsidRPr="00F06372">
        <w:rPr>
          <w:rFonts w:ascii="Times New Roman" w:hAnsi="Times New Roman" w:cs="Times New Roman"/>
          <w:sz w:val="24"/>
          <w:szCs w:val="24"/>
        </w:rPr>
        <w:t>organisation</w:t>
      </w:r>
      <w:proofErr w:type="spellEnd"/>
      <w:r w:rsidRPr="00F06372">
        <w:rPr>
          <w:rFonts w:ascii="Times New Roman" w:hAnsi="Times New Roman" w:cs="Times New Roman"/>
          <w:sz w:val="24"/>
          <w:szCs w:val="24"/>
        </w:rPr>
        <w:t>. Investing in the development of the workforce fosters motivated, eager and loyal employees. (Grogan, 2018)</w:t>
      </w:r>
    </w:p>
  </w:comment>
  <w:comment w:id="7" w:author="Leila Morne" w:date="2020-05-01T22:03:00Z" w:initials="LM">
    <w:p w14:paraId="60804953" w14:textId="4A92A474" w:rsidR="002F2037" w:rsidRPr="00F06372" w:rsidRDefault="002F2037" w:rsidP="002F2037">
      <w:pPr>
        <w:pStyle w:val="CommentText"/>
        <w:rPr>
          <w:rFonts w:ascii="Times New Roman" w:hAnsi="Times New Roman" w:cs="Times New Roman"/>
          <w:sz w:val="24"/>
          <w:szCs w:val="24"/>
        </w:rPr>
      </w:pPr>
      <w:r>
        <w:rPr>
          <w:rStyle w:val="CommentReference"/>
        </w:rPr>
        <w:annotationRef/>
      </w:r>
      <w:r w:rsidRPr="00F06372">
        <w:rPr>
          <w:rFonts w:ascii="Times New Roman" w:hAnsi="Times New Roman" w:cs="Times New Roman"/>
          <w:sz w:val="24"/>
          <w:szCs w:val="24"/>
        </w:rPr>
        <w:t xml:space="preserve">Having a mentor is an important part of my personal and professional development. My mentor has over 40 years teaching experience and a </w:t>
      </w:r>
      <w:proofErr w:type="spellStart"/>
      <w:proofErr w:type="gramStart"/>
      <w:r w:rsidRPr="00F06372">
        <w:rPr>
          <w:rFonts w:ascii="Times New Roman" w:hAnsi="Times New Roman" w:cs="Times New Roman"/>
          <w:sz w:val="24"/>
          <w:szCs w:val="24"/>
        </w:rPr>
        <w:t>Masters</w:t>
      </w:r>
      <w:proofErr w:type="spellEnd"/>
      <w:proofErr w:type="gramEnd"/>
      <w:r w:rsidRPr="00F06372">
        <w:rPr>
          <w:rFonts w:ascii="Times New Roman" w:hAnsi="Times New Roman" w:cs="Times New Roman"/>
          <w:sz w:val="24"/>
          <w:szCs w:val="24"/>
        </w:rPr>
        <w:t xml:space="preserve"> degree in autism. ‘Mentors have a pivotal role to play in education, whether or not we </w:t>
      </w:r>
      <w:proofErr w:type="spellStart"/>
      <w:r w:rsidRPr="00F06372">
        <w:rPr>
          <w:rFonts w:ascii="Times New Roman" w:hAnsi="Times New Roman" w:cs="Times New Roman"/>
          <w:sz w:val="24"/>
          <w:szCs w:val="24"/>
        </w:rPr>
        <w:t>realise</w:t>
      </w:r>
      <w:proofErr w:type="spellEnd"/>
      <w:r w:rsidRPr="00F06372">
        <w:rPr>
          <w:rFonts w:ascii="Times New Roman" w:hAnsi="Times New Roman" w:cs="Times New Roman"/>
          <w:sz w:val="24"/>
          <w:szCs w:val="24"/>
        </w:rPr>
        <w:t xml:space="preserve"> it, we are all serving as a mentor to someone’.</w:t>
      </w:r>
      <w:r w:rsidR="002026AB" w:rsidRPr="00F06372">
        <w:rPr>
          <w:rFonts w:ascii="Times New Roman" w:hAnsi="Times New Roman" w:cs="Times New Roman"/>
          <w:sz w:val="24"/>
          <w:szCs w:val="24"/>
        </w:rPr>
        <w:t xml:space="preserve"> </w:t>
      </w:r>
      <w:r w:rsidR="00F06372" w:rsidRPr="00F06372">
        <w:rPr>
          <w:rFonts w:ascii="Times New Roman" w:hAnsi="Times New Roman" w:cs="Times New Roman"/>
          <w:sz w:val="24"/>
          <w:szCs w:val="24"/>
        </w:rPr>
        <w:t>(Poth, 2019)</w:t>
      </w:r>
    </w:p>
  </w:comment>
  <w:comment w:id="8" w:author="Leila Morne" w:date="2020-05-01T22:23:00Z" w:initials="LM">
    <w:p w14:paraId="3489EEE9" w14:textId="77777777" w:rsidR="002F2037" w:rsidRPr="00F06372" w:rsidRDefault="002F2037" w:rsidP="002F2037">
      <w:pPr>
        <w:pStyle w:val="CommentText"/>
        <w:rPr>
          <w:rFonts w:ascii="Times New Roman" w:hAnsi="Times New Roman" w:cs="Times New Roman"/>
          <w:sz w:val="24"/>
          <w:szCs w:val="24"/>
        </w:rPr>
      </w:pPr>
      <w:r w:rsidRPr="00F06372">
        <w:rPr>
          <w:rStyle w:val="CommentReference"/>
          <w:rFonts w:ascii="Times New Roman" w:hAnsi="Times New Roman" w:cs="Times New Roman"/>
          <w:sz w:val="24"/>
          <w:szCs w:val="24"/>
        </w:rPr>
        <w:annotationRef/>
      </w:r>
      <w:r w:rsidRPr="00F06372">
        <w:rPr>
          <w:rFonts w:ascii="Times New Roman" w:hAnsi="Times New Roman" w:cs="Times New Roman"/>
          <w:sz w:val="24"/>
          <w:szCs w:val="24"/>
        </w:rPr>
        <w:t xml:space="preserve">Vroom &amp; </w:t>
      </w:r>
      <w:proofErr w:type="spellStart"/>
      <w:r w:rsidRPr="00F06372">
        <w:rPr>
          <w:rFonts w:ascii="Times New Roman" w:hAnsi="Times New Roman" w:cs="Times New Roman"/>
          <w:sz w:val="24"/>
          <w:szCs w:val="24"/>
        </w:rPr>
        <w:t>Jago</w:t>
      </w:r>
      <w:proofErr w:type="spellEnd"/>
      <w:r w:rsidRPr="00F06372">
        <w:rPr>
          <w:rFonts w:ascii="Times New Roman" w:hAnsi="Times New Roman" w:cs="Times New Roman"/>
          <w:sz w:val="24"/>
          <w:szCs w:val="24"/>
        </w:rPr>
        <w:t xml:space="preserve"> (2007) describe leadership as the ‘process of influence’.</w:t>
      </w:r>
    </w:p>
  </w:comment>
  <w:comment w:id="9" w:author="Leila Morne" w:date="2020-05-03T15:40:00Z" w:initials="LM">
    <w:p w14:paraId="2A9F40DB" w14:textId="77777777" w:rsidR="002F2037" w:rsidRPr="00F06372" w:rsidRDefault="002F2037" w:rsidP="002F2037">
      <w:pPr>
        <w:pStyle w:val="CommentText"/>
        <w:rPr>
          <w:rFonts w:ascii="Times New Roman" w:hAnsi="Times New Roman" w:cs="Times New Roman"/>
          <w:sz w:val="24"/>
          <w:szCs w:val="24"/>
        </w:rPr>
      </w:pPr>
      <w:r>
        <w:rPr>
          <w:rStyle w:val="CommentReference"/>
        </w:rPr>
        <w:annotationRef/>
      </w:r>
      <w:r w:rsidRPr="00F06372">
        <w:rPr>
          <w:rFonts w:ascii="Times New Roman" w:hAnsi="Times New Roman" w:cs="Times New Roman"/>
          <w:sz w:val="24"/>
          <w:szCs w:val="24"/>
        </w:rPr>
        <w:t>Parents are the experts in their children. When collaborating with parents it is important to discuss both the successes and failures and ask for help when needed. (</w:t>
      </w:r>
      <w:proofErr w:type="spellStart"/>
      <w:r w:rsidRPr="00F06372">
        <w:rPr>
          <w:rFonts w:ascii="Times New Roman" w:hAnsi="Times New Roman" w:cs="Times New Roman"/>
          <w:sz w:val="24"/>
          <w:szCs w:val="24"/>
        </w:rPr>
        <w:t>Peeters</w:t>
      </w:r>
      <w:proofErr w:type="spellEnd"/>
      <w:r w:rsidRPr="00F06372">
        <w:rPr>
          <w:rFonts w:ascii="Times New Roman" w:hAnsi="Times New Roman" w:cs="Times New Roman"/>
          <w:sz w:val="24"/>
          <w:szCs w:val="24"/>
        </w:rPr>
        <w:t xml:space="preserve"> &amp; </w:t>
      </w:r>
      <w:proofErr w:type="spellStart"/>
      <w:r w:rsidRPr="00F06372">
        <w:rPr>
          <w:rFonts w:ascii="Times New Roman" w:hAnsi="Times New Roman" w:cs="Times New Roman"/>
          <w:sz w:val="24"/>
          <w:szCs w:val="24"/>
        </w:rPr>
        <w:t>Gilberg</w:t>
      </w:r>
      <w:proofErr w:type="spellEnd"/>
      <w:r w:rsidRPr="00F06372">
        <w:rPr>
          <w:rFonts w:ascii="Times New Roman" w:hAnsi="Times New Roman" w:cs="Times New Roman"/>
          <w:sz w:val="24"/>
          <w:szCs w:val="24"/>
        </w:rPr>
        <w:t>, 2000)</w:t>
      </w:r>
    </w:p>
  </w:comment>
  <w:comment w:id="10" w:author="Leila Morne" w:date="2020-04-25T10:03:00Z" w:initials="LM">
    <w:p w14:paraId="0ACA3F8F" w14:textId="77777777" w:rsidR="00C107F4" w:rsidRPr="00F06372" w:rsidRDefault="00C107F4" w:rsidP="00C107F4">
      <w:pPr>
        <w:pStyle w:val="CommentText"/>
        <w:rPr>
          <w:rFonts w:ascii="Times New Roman" w:hAnsi="Times New Roman" w:cs="Times New Roman"/>
          <w:sz w:val="24"/>
          <w:szCs w:val="24"/>
        </w:rPr>
      </w:pPr>
      <w:r>
        <w:rPr>
          <w:rStyle w:val="CommentReference"/>
        </w:rPr>
        <w:annotationRef/>
      </w:r>
      <w:r w:rsidRPr="00F06372">
        <w:rPr>
          <w:rFonts w:ascii="Times New Roman" w:hAnsi="Times New Roman" w:cs="Times New Roman"/>
          <w:sz w:val="24"/>
          <w:szCs w:val="24"/>
        </w:rPr>
        <w:t>Asperger Syndrome is a pervasive developmental disorder and was used to describe an individual with autism who has an average to above average IQ. (</w:t>
      </w:r>
      <w:proofErr w:type="spellStart"/>
      <w:r w:rsidRPr="00F06372">
        <w:rPr>
          <w:rFonts w:ascii="Times New Roman" w:hAnsi="Times New Roman" w:cs="Times New Roman"/>
          <w:sz w:val="24"/>
          <w:szCs w:val="24"/>
        </w:rPr>
        <w:t>Ghaziuddin</w:t>
      </w:r>
      <w:proofErr w:type="spellEnd"/>
      <w:r w:rsidRPr="00F06372">
        <w:rPr>
          <w:rFonts w:ascii="Times New Roman" w:hAnsi="Times New Roman" w:cs="Times New Roman"/>
          <w:sz w:val="24"/>
          <w:szCs w:val="24"/>
        </w:rPr>
        <w:t>, 2005) It is worth noting that Asperger Syndrome has now been removed from the diagnostic criteria in the DSM -5. All new diagnoses are now classified as Autism Spectrum.</w:t>
      </w:r>
    </w:p>
  </w:comment>
  <w:comment w:id="11" w:author="Leila Morne" w:date="2020-04-25T10:30:00Z" w:initials="LM">
    <w:p w14:paraId="0BF50687" w14:textId="77777777" w:rsidR="00C107F4" w:rsidRPr="00F06372" w:rsidRDefault="00C107F4" w:rsidP="00C107F4">
      <w:pPr>
        <w:pStyle w:val="CommentText"/>
        <w:rPr>
          <w:rFonts w:ascii="Times New Roman" w:hAnsi="Times New Roman" w:cs="Times New Roman"/>
          <w:sz w:val="24"/>
          <w:szCs w:val="24"/>
        </w:rPr>
      </w:pPr>
      <w:r>
        <w:rPr>
          <w:rStyle w:val="CommentReference"/>
        </w:rPr>
        <w:annotationRef/>
      </w:r>
      <w:r w:rsidRPr="00F06372">
        <w:rPr>
          <w:rFonts w:ascii="Times New Roman" w:hAnsi="Times New Roman" w:cs="Times New Roman"/>
          <w:sz w:val="24"/>
          <w:szCs w:val="24"/>
        </w:rPr>
        <w:t>Continuing professional development (CPD) is important as it benefits the individual, the profession and the public. It enables you to be more effective in the workplace. (</w:t>
      </w:r>
      <w:proofErr w:type="spellStart"/>
      <w:r w:rsidRPr="00F06372">
        <w:rPr>
          <w:rFonts w:ascii="Times New Roman" w:hAnsi="Times New Roman" w:cs="Times New Roman"/>
          <w:sz w:val="24"/>
          <w:szCs w:val="24"/>
        </w:rPr>
        <w:t>Kloosterman</w:t>
      </w:r>
      <w:proofErr w:type="spellEnd"/>
      <w:r w:rsidRPr="00F06372">
        <w:rPr>
          <w:rFonts w:ascii="Times New Roman" w:hAnsi="Times New Roman" w:cs="Times New Roman"/>
          <w:sz w:val="24"/>
          <w:szCs w:val="24"/>
        </w:rPr>
        <w:t>, 2014)</w:t>
      </w:r>
    </w:p>
  </w:comment>
  <w:comment w:id="12" w:author="Leila Morne" w:date="2020-04-27T09:49:00Z" w:initials="LM">
    <w:p w14:paraId="520817A6" w14:textId="77777777" w:rsidR="00C107F4" w:rsidRPr="00F06372" w:rsidRDefault="00C107F4" w:rsidP="00C107F4">
      <w:pPr>
        <w:pStyle w:val="CommentText"/>
        <w:rPr>
          <w:rFonts w:ascii="Times New Roman" w:hAnsi="Times New Roman" w:cs="Times New Roman"/>
          <w:sz w:val="24"/>
          <w:szCs w:val="24"/>
        </w:rPr>
      </w:pPr>
      <w:r w:rsidRPr="00F06372">
        <w:rPr>
          <w:rStyle w:val="CommentReference"/>
          <w:rFonts w:ascii="Times New Roman" w:hAnsi="Times New Roman" w:cs="Times New Roman"/>
          <w:sz w:val="24"/>
          <w:szCs w:val="24"/>
        </w:rPr>
        <w:annotationRef/>
      </w:r>
      <w:r w:rsidRPr="00F06372">
        <w:rPr>
          <w:rFonts w:ascii="Times New Roman" w:hAnsi="Times New Roman" w:cs="Times New Roman"/>
          <w:sz w:val="24"/>
          <w:szCs w:val="24"/>
        </w:rPr>
        <w:t xml:space="preserve">Approaches to teaching and learning are most successful when based on decisions that are informed by a range of theories of learning rather than an adherence to a single theoretical model or a set of beliefs. (Dee, </w:t>
      </w:r>
      <w:proofErr w:type="spellStart"/>
      <w:r w:rsidRPr="00F06372">
        <w:rPr>
          <w:rFonts w:ascii="Times New Roman" w:hAnsi="Times New Roman" w:cs="Times New Roman"/>
          <w:sz w:val="24"/>
          <w:szCs w:val="24"/>
        </w:rPr>
        <w:t>Devecchi</w:t>
      </w:r>
      <w:proofErr w:type="spellEnd"/>
      <w:r w:rsidRPr="00F06372">
        <w:rPr>
          <w:rFonts w:ascii="Times New Roman" w:hAnsi="Times New Roman" w:cs="Times New Roman"/>
          <w:sz w:val="24"/>
          <w:szCs w:val="24"/>
        </w:rPr>
        <w:t>, Florian, 2006)</w:t>
      </w:r>
    </w:p>
  </w:comment>
  <w:comment w:id="13" w:author="Leila Morne" w:date="2020-04-27T10:11:00Z" w:initials="LM">
    <w:p w14:paraId="1B801466" w14:textId="77777777" w:rsidR="00C107F4" w:rsidRPr="00F06372" w:rsidRDefault="00C107F4" w:rsidP="00C107F4">
      <w:pPr>
        <w:pStyle w:val="CommentText"/>
        <w:rPr>
          <w:rFonts w:ascii="Times New Roman" w:hAnsi="Times New Roman" w:cs="Times New Roman"/>
          <w:sz w:val="24"/>
          <w:szCs w:val="24"/>
        </w:rPr>
      </w:pPr>
      <w:r>
        <w:rPr>
          <w:rStyle w:val="CommentReference"/>
        </w:rPr>
        <w:annotationRef/>
      </w:r>
      <w:r w:rsidRPr="00F06372">
        <w:rPr>
          <w:rFonts w:ascii="Times New Roman" w:eastAsiaTheme="minorEastAsia" w:hAnsi="Times New Roman" w:cs="Times New Roman"/>
          <w:sz w:val="24"/>
          <w:szCs w:val="24"/>
        </w:rPr>
        <w:t xml:space="preserve">Theory of Mind </w:t>
      </w:r>
      <w:r w:rsidRPr="00F06372">
        <w:rPr>
          <w:rFonts w:ascii="Times New Roman" w:hAnsi="Times New Roman" w:cs="Times New Roman"/>
          <w:sz w:val="24"/>
          <w:szCs w:val="24"/>
        </w:rPr>
        <w:t>(Baron</w:t>
      </w:r>
      <w:r w:rsidRPr="00F06372">
        <w:rPr>
          <w:rFonts w:ascii="Times New Roman" w:eastAsiaTheme="minorEastAsia" w:hAnsi="Times New Roman" w:cs="Times New Roman"/>
          <w:sz w:val="24"/>
          <w:szCs w:val="24"/>
        </w:rPr>
        <w:t xml:space="preserve">-Cohen, Leslie &amp; </w:t>
      </w:r>
      <w:proofErr w:type="spellStart"/>
      <w:r w:rsidRPr="00F06372">
        <w:rPr>
          <w:rFonts w:ascii="Times New Roman" w:eastAsiaTheme="minorEastAsia" w:hAnsi="Times New Roman" w:cs="Times New Roman"/>
          <w:sz w:val="24"/>
          <w:szCs w:val="24"/>
        </w:rPr>
        <w:t>Frith</w:t>
      </w:r>
      <w:proofErr w:type="spellEnd"/>
      <w:r w:rsidRPr="00F06372">
        <w:rPr>
          <w:rFonts w:ascii="Times New Roman" w:eastAsiaTheme="minorEastAsia" w:hAnsi="Times New Roman" w:cs="Times New Roman"/>
          <w:sz w:val="24"/>
          <w:szCs w:val="24"/>
        </w:rPr>
        <w:t>, 1985)</w:t>
      </w:r>
      <w:r w:rsidRPr="00F06372">
        <w:rPr>
          <w:rFonts w:ascii="Times New Roman" w:hAnsi="Times New Roman" w:cs="Times New Roman"/>
          <w:sz w:val="24"/>
          <w:szCs w:val="24"/>
        </w:rPr>
        <w:t>; Executive Functioning (</w:t>
      </w:r>
      <w:proofErr w:type="spellStart"/>
      <w:r w:rsidRPr="00F06372">
        <w:rPr>
          <w:rFonts w:ascii="Times New Roman" w:hAnsi="Times New Roman" w:cs="Times New Roman"/>
          <w:sz w:val="24"/>
          <w:szCs w:val="24"/>
        </w:rPr>
        <w:t>Ozonoff</w:t>
      </w:r>
      <w:proofErr w:type="spellEnd"/>
      <w:r w:rsidRPr="00F06372">
        <w:rPr>
          <w:rFonts w:ascii="Times New Roman" w:hAnsi="Times New Roman" w:cs="Times New Roman"/>
          <w:sz w:val="24"/>
          <w:szCs w:val="24"/>
        </w:rPr>
        <w:t>, 1995) and Central Coherence (</w:t>
      </w:r>
      <w:proofErr w:type="spellStart"/>
      <w:r w:rsidRPr="00F06372">
        <w:rPr>
          <w:rFonts w:ascii="Times New Roman" w:hAnsi="Times New Roman" w:cs="Times New Roman"/>
          <w:sz w:val="24"/>
          <w:szCs w:val="24"/>
        </w:rPr>
        <w:t>Frith</w:t>
      </w:r>
      <w:proofErr w:type="spellEnd"/>
      <w:r w:rsidRPr="00F06372">
        <w:rPr>
          <w:rFonts w:ascii="Times New Roman" w:hAnsi="Times New Roman" w:cs="Times New Roman"/>
          <w:sz w:val="24"/>
          <w:szCs w:val="24"/>
        </w:rPr>
        <w:t>, 1989).</w:t>
      </w:r>
    </w:p>
  </w:comment>
  <w:comment w:id="14" w:author="Leila Morne" w:date="2020-04-27T11:44:00Z" w:initials="LM">
    <w:p w14:paraId="1B9B3F69" w14:textId="77777777" w:rsidR="00C107F4" w:rsidRPr="00F06372" w:rsidRDefault="00C107F4" w:rsidP="00C107F4">
      <w:pPr>
        <w:pStyle w:val="CommentText"/>
        <w:rPr>
          <w:rFonts w:ascii="Times New Roman" w:hAnsi="Times New Roman" w:cs="Times New Roman"/>
          <w:sz w:val="24"/>
          <w:szCs w:val="24"/>
        </w:rPr>
      </w:pPr>
      <w:r>
        <w:rPr>
          <w:rStyle w:val="CommentReference"/>
        </w:rPr>
        <w:annotationRef/>
      </w:r>
      <w:r w:rsidRPr="00F06372">
        <w:rPr>
          <w:rFonts w:ascii="Times New Roman" w:hAnsi="Times New Roman" w:cs="Times New Roman"/>
          <w:sz w:val="24"/>
          <w:szCs w:val="24"/>
        </w:rPr>
        <w:t>This is a legal document outlining the individual’s Special Educational Needs (SEN) and the support they will require. This document also includes health needs and can stay with the person from 0-25 years. (Contact, 2020)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C32725" w15:done="0"/>
  <w15:commentEx w15:paraId="5FC19406" w15:done="0"/>
  <w15:commentEx w15:paraId="2058A55D" w15:done="0"/>
  <w15:commentEx w15:paraId="03CCABF1" w15:done="0"/>
  <w15:commentEx w15:paraId="5DECF725" w15:done="0"/>
  <w15:commentEx w15:paraId="3F8423B2" w15:done="0"/>
  <w15:commentEx w15:paraId="4B5A4119" w15:done="0"/>
  <w15:commentEx w15:paraId="60804953" w15:done="0"/>
  <w15:commentEx w15:paraId="3489EEE9" w15:done="0"/>
  <w15:commentEx w15:paraId="2A9F40DB" w15:done="0"/>
  <w15:commentEx w15:paraId="0ACA3F8F" w15:done="0"/>
  <w15:commentEx w15:paraId="0BF50687" w15:done="0"/>
  <w15:commentEx w15:paraId="520817A6" w15:done="0"/>
  <w15:commentEx w15:paraId="1B801466" w15:done="0"/>
  <w15:commentEx w15:paraId="1B9B3F6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C32725" w16cid:durableId="22591E6E"/>
  <w16cid:commentId w16cid:paraId="5FC19406" w16cid:durableId="22594314"/>
  <w16cid:commentId w16cid:paraId="2058A55D" w16cid:durableId="2259485F"/>
  <w16cid:commentId w16cid:paraId="03CCABF1" w16cid:durableId="22595270"/>
  <w16cid:commentId w16cid:paraId="5DECF725" w16cid:durableId="22595754"/>
  <w16cid:commentId w16cid:paraId="3F8423B2" w16cid:durableId="22567727"/>
  <w16cid:commentId w16cid:paraId="4B5A4119" w16cid:durableId="22570A2E"/>
  <w16cid:commentId w16cid:paraId="60804953" w16cid:durableId="22571B14"/>
  <w16cid:commentId w16cid:paraId="3489EEE9" w16cid:durableId="22571FDF"/>
  <w16cid:commentId w16cid:paraId="2A9F40DB" w16cid:durableId="22596479"/>
  <w16cid:commentId w16cid:paraId="0ACA3F8F" w16cid:durableId="224E895A"/>
  <w16cid:commentId w16cid:paraId="0BF50687" w16cid:durableId="224E8FBD"/>
  <w16cid:commentId w16cid:paraId="520817A6" w16cid:durableId="22512933"/>
  <w16cid:commentId w16cid:paraId="1B801466" w16cid:durableId="22512E60"/>
  <w16cid:commentId w16cid:paraId="1B9B3F69" w16cid:durableId="225144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11735" w14:textId="77777777" w:rsidR="00C320FC" w:rsidRDefault="00C320FC" w:rsidP="004C42E9">
      <w:pPr>
        <w:spacing w:after="0" w:line="240" w:lineRule="auto"/>
      </w:pPr>
      <w:r>
        <w:separator/>
      </w:r>
    </w:p>
  </w:endnote>
  <w:endnote w:type="continuationSeparator" w:id="0">
    <w:p w14:paraId="35C7A761" w14:textId="77777777" w:rsidR="00C320FC" w:rsidRDefault="00C320FC" w:rsidP="004C4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1979238"/>
      <w:docPartObj>
        <w:docPartGallery w:val="Page Numbers (Bottom of Page)"/>
        <w:docPartUnique/>
      </w:docPartObj>
    </w:sdtPr>
    <w:sdtEndPr>
      <w:rPr>
        <w:noProof/>
      </w:rPr>
    </w:sdtEndPr>
    <w:sdtContent>
      <w:p w14:paraId="583AFCF8" w14:textId="43A481E5" w:rsidR="00A03BB5" w:rsidRDefault="00A03B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69D9BB" w14:textId="77777777" w:rsidR="00607FDD" w:rsidRDefault="00607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72A52" w14:textId="77777777" w:rsidR="00C320FC" w:rsidRDefault="00C320FC" w:rsidP="004C42E9">
      <w:pPr>
        <w:spacing w:after="0" w:line="240" w:lineRule="auto"/>
      </w:pPr>
      <w:r>
        <w:separator/>
      </w:r>
    </w:p>
  </w:footnote>
  <w:footnote w:type="continuationSeparator" w:id="0">
    <w:p w14:paraId="7CCED2CE" w14:textId="77777777" w:rsidR="00C320FC" w:rsidRDefault="00C320FC" w:rsidP="004C4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7B28A" w14:textId="35A17FCE" w:rsidR="004C42E9" w:rsidRDefault="004C42E9">
    <w:pPr>
      <w:pStyle w:val="Header"/>
    </w:pPr>
    <w:r>
      <w:t>Leila Morne 1907467</w:t>
    </w:r>
  </w:p>
  <w:p w14:paraId="1FFCC644" w14:textId="77777777" w:rsidR="004C42E9" w:rsidRDefault="004C42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ED5EEB"/>
    <w:multiLevelType w:val="hybridMultilevel"/>
    <w:tmpl w:val="33BAF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DE83422"/>
    <w:multiLevelType w:val="hybridMultilevel"/>
    <w:tmpl w:val="07AC9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DD221F"/>
    <w:multiLevelType w:val="hybridMultilevel"/>
    <w:tmpl w:val="5204F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8C0DDA"/>
    <w:multiLevelType w:val="hybridMultilevel"/>
    <w:tmpl w:val="9F8EA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852CF6"/>
    <w:multiLevelType w:val="hybridMultilevel"/>
    <w:tmpl w:val="20584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F76540"/>
    <w:multiLevelType w:val="hybridMultilevel"/>
    <w:tmpl w:val="19DEC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9426E9"/>
    <w:multiLevelType w:val="hybridMultilevel"/>
    <w:tmpl w:val="D85A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9B5B94"/>
    <w:multiLevelType w:val="hybridMultilevel"/>
    <w:tmpl w:val="BA32A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5852F30"/>
    <w:multiLevelType w:val="hybridMultilevel"/>
    <w:tmpl w:val="F1F83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5"/>
  </w:num>
  <w:num w:numId="4">
    <w:abstractNumId w:val="6"/>
  </w:num>
  <w:num w:numId="5">
    <w:abstractNumId w:val="2"/>
  </w:num>
  <w:num w:numId="6">
    <w:abstractNumId w:val="7"/>
  </w:num>
  <w:num w:numId="7">
    <w:abstractNumId w:val="3"/>
  </w:num>
  <w:num w:numId="8">
    <w:abstractNumId w:val="0"/>
  </w:num>
  <w:num w:numId="9">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ila Morne">
    <w15:presenceInfo w15:providerId="AD" w15:userId="S::leila.morne@weston.ac.uk::a6b1c4b2-5e6c-4bd4-9fb4-c281b7951f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0F6"/>
    <w:rsid w:val="0008626D"/>
    <w:rsid w:val="000A71E1"/>
    <w:rsid w:val="00106372"/>
    <w:rsid w:val="00152262"/>
    <w:rsid w:val="001610BD"/>
    <w:rsid w:val="00162DEB"/>
    <w:rsid w:val="001C31BF"/>
    <w:rsid w:val="001E3825"/>
    <w:rsid w:val="001E70F4"/>
    <w:rsid w:val="002026AB"/>
    <w:rsid w:val="00252662"/>
    <w:rsid w:val="002F2037"/>
    <w:rsid w:val="0033159D"/>
    <w:rsid w:val="00393A3F"/>
    <w:rsid w:val="003D2A0C"/>
    <w:rsid w:val="003D785B"/>
    <w:rsid w:val="003E2E18"/>
    <w:rsid w:val="004061EA"/>
    <w:rsid w:val="004C42E9"/>
    <w:rsid w:val="00503FC3"/>
    <w:rsid w:val="00607FDD"/>
    <w:rsid w:val="00660A20"/>
    <w:rsid w:val="006752F8"/>
    <w:rsid w:val="00680CB9"/>
    <w:rsid w:val="007B2D04"/>
    <w:rsid w:val="008349A9"/>
    <w:rsid w:val="0085072A"/>
    <w:rsid w:val="008E1365"/>
    <w:rsid w:val="009104C2"/>
    <w:rsid w:val="00935DB9"/>
    <w:rsid w:val="0097196C"/>
    <w:rsid w:val="009D15EF"/>
    <w:rsid w:val="00A03BB5"/>
    <w:rsid w:val="00A328FB"/>
    <w:rsid w:val="00AB6795"/>
    <w:rsid w:val="00B11BE4"/>
    <w:rsid w:val="00B328A6"/>
    <w:rsid w:val="00C107F4"/>
    <w:rsid w:val="00C320FC"/>
    <w:rsid w:val="00C46EDA"/>
    <w:rsid w:val="00C5309D"/>
    <w:rsid w:val="00C65243"/>
    <w:rsid w:val="00D900F6"/>
    <w:rsid w:val="00E0237C"/>
    <w:rsid w:val="00E36183"/>
    <w:rsid w:val="00E62173"/>
    <w:rsid w:val="00E74E79"/>
    <w:rsid w:val="00E76494"/>
    <w:rsid w:val="00F06372"/>
    <w:rsid w:val="00F46899"/>
    <w:rsid w:val="00F51622"/>
    <w:rsid w:val="00FE5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6F5A7"/>
  <w15:chartTrackingRefBased/>
  <w15:docId w15:val="{A5EC57D0-BA2E-4404-B985-90F7D9EE2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21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2173"/>
    <w:rPr>
      <w:rFonts w:eastAsiaTheme="minorEastAsia"/>
      <w:lang w:val="en-US"/>
    </w:rPr>
  </w:style>
  <w:style w:type="character" w:styleId="CommentReference">
    <w:name w:val="annotation reference"/>
    <w:basedOn w:val="DefaultParagraphFont"/>
    <w:uiPriority w:val="99"/>
    <w:semiHidden/>
    <w:unhideWhenUsed/>
    <w:rsid w:val="00503FC3"/>
    <w:rPr>
      <w:sz w:val="22"/>
      <w:szCs w:val="16"/>
    </w:rPr>
  </w:style>
  <w:style w:type="paragraph" w:styleId="CommentText">
    <w:name w:val="annotation text"/>
    <w:basedOn w:val="Normal"/>
    <w:link w:val="CommentTextChar"/>
    <w:uiPriority w:val="99"/>
    <w:semiHidden/>
    <w:unhideWhenUsed/>
    <w:rsid w:val="00503FC3"/>
    <w:pPr>
      <w:spacing w:after="100" w:line="240" w:lineRule="auto"/>
      <w:ind w:right="576"/>
    </w:pPr>
    <w:rPr>
      <w:color w:val="595959" w:themeColor="text1" w:themeTint="A6"/>
      <w:szCs w:val="20"/>
      <w:lang w:val="en-US" w:eastAsia="ja-JP"/>
    </w:rPr>
  </w:style>
  <w:style w:type="character" w:customStyle="1" w:styleId="CommentTextChar">
    <w:name w:val="Comment Text Char"/>
    <w:basedOn w:val="DefaultParagraphFont"/>
    <w:link w:val="CommentText"/>
    <w:uiPriority w:val="99"/>
    <w:semiHidden/>
    <w:rsid w:val="00503FC3"/>
    <w:rPr>
      <w:color w:val="595959" w:themeColor="text1" w:themeTint="A6"/>
      <w:szCs w:val="20"/>
      <w:lang w:val="en-US" w:eastAsia="ja-JP"/>
    </w:rPr>
  </w:style>
  <w:style w:type="character" w:styleId="Hyperlink">
    <w:name w:val="Hyperlink"/>
    <w:basedOn w:val="DefaultParagraphFont"/>
    <w:uiPriority w:val="99"/>
    <w:unhideWhenUsed/>
    <w:rsid w:val="00503FC3"/>
    <w:rPr>
      <w:color w:val="0563C1" w:themeColor="hyperlink"/>
      <w:u w:val="single"/>
    </w:rPr>
  </w:style>
  <w:style w:type="paragraph" w:styleId="ListParagraph">
    <w:name w:val="List Paragraph"/>
    <w:basedOn w:val="Normal"/>
    <w:uiPriority w:val="34"/>
    <w:unhideWhenUsed/>
    <w:qFormat/>
    <w:rsid w:val="00503FC3"/>
    <w:pPr>
      <w:spacing w:after="100" w:line="240" w:lineRule="auto"/>
      <w:ind w:left="720" w:right="576"/>
      <w:contextualSpacing/>
    </w:pPr>
    <w:rPr>
      <w:color w:val="595959" w:themeColor="text1" w:themeTint="A6"/>
      <w:lang w:val="en-US" w:eastAsia="ja-JP"/>
    </w:rPr>
  </w:style>
  <w:style w:type="paragraph" w:customStyle="1" w:styleId="Default">
    <w:name w:val="Default"/>
    <w:link w:val="DefaultChar"/>
    <w:rsid w:val="00503FC3"/>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DefaultChar">
    <w:name w:val="Default Char"/>
    <w:basedOn w:val="DefaultParagraphFont"/>
    <w:link w:val="Default"/>
    <w:rsid w:val="00503FC3"/>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503F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FC3"/>
    <w:rPr>
      <w:rFonts w:ascii="Segoe UI" w:hAnsi="Segoe UI" w:cs="Segoe UI"/>
      <w:sz w:val="18"/>
      <w:szCs w:val="18"/>
    </w:rPr>
  </w:style>
  <w:style w:type="table" w:styleId="TableGrid">
    <w:name w:val="Table Grid"/>
    <w:basedOn w:val="TableNormal"/>
    <w:uiPriority w:val="39"/>
    <w:rsid w:val="002F20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107F4"/>
    <w:rPr>
      <w:b/>
      <w:bCs/>
    </w:rPr>
  </w:style>
  <w:style w:type="paragraph" w:styleId="Header">
    <w:name w:val="header"/>
    <w:basedOn w:val="Normal"/>
    <w:link w:val="HeaderChar"/>
    <w:uiPriority w:val="99"/>
    <w:unhideWhenUsed/>
    <w:rsid w:val="004C42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2E9"/>
  </w:style>
  <w:style w:type="paragraph" w:styleId="Footer">
    <w:name w:val="footer"/>
    <w:basedOn w:val="Normal"/>
    <w:link w:val="FooterChar"/>
    <w:uiPriority w:val="99"/>
    <w:unhideWhenUsed/>
    <w:rsid w:val="004C42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2E9"/>
  </w:style>
  <w:style w:type="character" w:styleId="Emphasis">
    <w:name w:val="Emphasis"/>
    <w:basedOn w:val="DefaultParagraphFont"/>
    <w:uiPriority w:val="20"/>
    <w:qFormat/>
    <w:rsid w:val="00E74E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www.trainingjournal.com/articles/features/five-benefits-leadership-and-management-apprenticeship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continuingprofessionaldevelopment.org/why-is-cpd-important/" TargetMode="External"/><Relationship Id="rId7" Type="http://schemas.openxmlformats.org/officeDocument/2006/relationships/settings" Target="settings.xml"/><Relationship Id="rId12" Type="http://schemas.openxmlformats.org/officeDocument/2006/relationships/hyperlink" Target="mailto:leilamorne@outlook.com" TargetMode="External"/><Relationship Id="rId17" Type="http://schemas.openxmlformats.org/officeDocument/2006/relationships/hyperlink" Target="https://files.eric.ed.gov/fulltext/ED508507.pdf" TargetMode="External"/><Relationship Id="rId25" Type="http://schemas.openxmlformats.org/officeDocument/2006/relationships/hyperlink" Target="https://www.workingmums.co.uk/guilt-and-the-working-mum/" TargetMode="External"/><Relationship Id="rId2" Type="http://schemas.openxmlformats.org/officeDocument/2006/relationships/customXml" Target="../customXml/item2.xml"/><Relationship Id="rId16" Type="http://schemas.openxmlformats.org/officeDocument/2006/relationships/hyperlink" Target="https://contact.org.uk/advice-and-support/education-learning/ehc-plans-assessments/what-is-an-ehc-plan/" TargetMode="External"/><Relationship Id="rId20" Type="http://schemas.openxmlformats.org/officeDocument/2006/relationships/hyperlink" Target="file:///\\svr-kn-file02\home$\leila.morne\Downloads\sustainability-11-00422.pdf"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eilamorne@outlook.com" TargetMode="External"/><Relationship Id="rId24" Type="http://schemas.openxmlformats.org/officeDocument/2006/relationships/hyperlink" Target="https://hub.birmingham.ac.uk/news/prepare-to-return-to-study" TargetMode="Externa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yperlink" Target="https://www.gettingsmart.com/2019/02/the-importance-of-being-a-mentor-and-having-a-mentor/"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theguardian.com/careers/careers-blog/star-technique-competency-based-inter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https://www.educationcorner.com/benefit-of-earning-a-college-degree.html"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ECGE6001PC</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033E19A646E94598F81C134D6CB39A" ma:contentTypeVersion="13" ma:contentTypeDescription="Create a new document." ma:contentTypeScope="" ma:versionID="61e9932b936f2a01904d5035f148a6d5">
  <xsd:schema xmlns:xsd="http://www.w3.org/2001/XMLSchema" xmlns:xs="http://www.w3.org/2001/XMLSchema" xmlns:p="http://schemas.microsoft.com/office/2006/metadata/properties" xmlns:ns3="5081df94-151b-4888-aa82-6a6d525f9a33" xmlns:ns4="9f38ca33-2de6-4d9c-b445-81a40a8c6b31" targetNamespace="http://schemas.microsoft.com/office/2006/metadata/properties" ma:root="true" ma:fieldsID="7f525f2bc2d688570be076d34bfd29cf" ns3:_="" ns4:_="">
    <xsd:import namespace="5081df94-151b-4888-aa82-6a6d525f9a33"/>
    <xsd:import namespace="9f38ca33-2de6-4d9c-b445-81a40a8c6b3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1df94-151b-4888-aa82-6a6d525f9a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38ca33-2de6-4d9c-b445-81a40a8c6b3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7964F9-EF2D-46E2-8A2D-C0C45153A6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1df94-151b-4888-aa82-6a6d525f9a33"/>
    <ds:schemaRef ds:uri="9f38ca33-2de6-4d9c-b445-81a40a8c6b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C32D30-79F2-41A4-9DE9-B7A7FC4FC8C9}">
  <ds:schemaRefs>
    <ds:schemaRef ds:uri="http://schemas.microsoft.com/sharepoint/v3/contenttype/forms"/>
  </ds:schemaRefs>
</ds:datastoreItem>
</file>

<file path=customXml/itemProps4.xml><?xml version="1.0" encoding="utf-8"?>
<ds:datastoreItem xmlns:ds="http://schemas.openxmlformats.org/officeDocument/2006/customXml" ds:itemID="{0C127129-2EE0-402D-8FCF-060035D812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19</Pages>
  <Words>4571</Words>
  <Characters>26059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Staff General Release</Company>
  <LinksUpToDate>false</LinksUpToDate>
  <CharactersWithSpaces>30569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 for Life</dc:title>
  <dc:subject>Employability and Future Pathways</dc:subject>
  <dc:creator>Leila Morne</dc:creator>
  <cp:keywords/>
  <dc:description/>
  <cp:lastModifiedBy>Leila Morne</cp:lastModifiedBy>
  <cp:revision>49</cp:revision>
  <dcterms:created xsi:type="dcterms:W3CDTF">2020-05-03T14:47:00Z</dcterms:created>
  <dcterms:modified xsi:type="dcterms:W3CDTF">2020-05-08T22:16:00Z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0x0101007E033E19A646E94598F81C134D6CB39A</vt:lpwstr>
  </property>
</Properties>
</file>