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5353335"/>
        <w:docPartObj>
          <w:docPartGallery w:val="Cover Pages"/>
          <w:docPartUnique/>
        </w:docPartObj>
      </w:sdtPr>
      <w:sdtEndPr/>
      <w:sdtContent>
        <w:p w14:paraId="04E45F83" w14:textId="6C19E97C" w:rsidR="00560F98" w:rsidRDefault="000E16A7" w:rsidP="000E16A7">
          <w:r>
            <w:rPr>
              <w:noProof/>
              <w:lang w:eastAsia="zh-CN"/>
            </w:rPr>
            <mc:AlternateContent>
              <mc:Choice Requires="wpg">
                <w:drawing>
                  <wp:anchor distT="0" distB="0" distL="114300" distR="114300" simplePos="0" relativeHeight="251659264" behindDoc="1" locked="0" layoutInCell="1" allowOverlap="1" wp14:anchorId="4F2EE350" wp14:editId="0E655338">
                    <wp:simplePos x="0" y="0"/>
                    <wp:positionH relativeFrom="margin">
                      <wp:posOffset>-441325</wp:posOffset>
                    </wp:positionH>
                    <wp:positionV relativeFrom="page">
                      <wp:posOffset>765722</wp:posOffset>
                    </wp:positionV>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54DF0CF" w14:textId="4563DF70" w:rsidR="000E16A7" w:rsidRPr="004C76A4" w:rsidRDefault="00DA33A0" w:rsidP="0091309C">
                                  <w:pPr>
                                    <w:jc w:val="center"/>
                                    <w:rPr>
                                      <w:color w:val="FFFFFF" w:themeColor="background1"/>
                                      <w:sz w:val="96"/>
                                      <w:szCs w:val="96"/>
                                    </w:rPr>
                                  </w:pPr>
                                  <w:sdt>
                                    <w:sdtPr>
                                      <w:rPr>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06878" w:rsidRPr="004C76A4">
                                        <w:rPr>
                                          <w:color w:val="FFFFFF" w:themeColor="background1"/>
                                          <w:sz w:val="96"/>
                                          <w:szCs w:val="96"/>
                                        </w:rPr>
                                        <w:t>E - Portfolio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F2EE350" id="Group 125" o:spid="_x0000_s1026" style="position:absolute;margin-left:-34.75pt;margin-top:60.3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54DF0CF" w14:textId="4563DF70" w:rsidR="000E16A7" w:rsidRPr="004C76A4" w:rsidRDefault="00DA33A0" w:rsidP="0091309C">
                            <w:pPr>
                              <w:jc w:val="center"/>
                              <w:rPr>
                                <w:color w:val="FFFFFF" w:themeColor="background1"/>
                                <w:sz w:val="96"/>
                                <w:szCs w:val="96"/>
                              </w:rPr>
                            </w:pPr>
                            <w:sdt>
                              <w:sdtPr>
                                <w:rPr>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06878" w:rsidRPr="004C76A4">
                                  <w:rPr>
                                    <w:color w:val="FFFFFF" w:themeColor="background1"/>
                                    <w:sz w:val="96"/>
                                    <w:szCs w:val="96"/>
                                  </w:rPr>
                                  <w:t>E - Portfolio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2336" behindDoc="0" locked="0" layoutInCell="1" allowOverlap="1" wp14:anchorId="4BFB4A96" wp14:editId="1F9451A2">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91F3D7" w14:textId="11347280" w:rsidR="000E16A7" w:rsidRPr="00E5377C" w:rsidRDefault="00E5377C">
                                <w:pPr>
                                  <w:pStyle w:val="NoSpacing"/>
                                  <w:rPr>
                                    <w:color w:val="7F7F7F" w:themeColor="text1" w:themeTint="80"/>
                                    <w:sz w:val="18"/>
                                    <w:szCs w:val="18"/>
                                    <w:lang w:val="en-GB"/>
                                  </w:rPr>
                                </w:pPr>
                                <w:r>
                                  <w:rPr>
                                    <w:caps/>
                                    <w:color w:val="7F7F7F" w:themeColor="text1" w:themeTint="80"/>
                                    <w:sz w:val="18"/>
                                    <w:szCs w:val="18"/>
                                    <w:lang w:val="en-GB"/>
                                  </w:rPr>
                                  <w:t>UNIVERSITY OF WALES TRINITY SAINT DAVID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BFB4A9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4A91F3D7" w14:textId="11347280" w:rsidR="000E16A7" w:rsidRPr="00E5377C" w:rsidRDefault="00E5377C">
                          <w:pPr>
                            <w:pStyle w:val="NoSpacing"/>
                            <w:rPr>
                              <w:color w:val="7F7F7F" w:themeColor="text1" w:themeTint="80"/>
                              <w:sz w:val="18"/>
                              <w:szCs w:val="18"/>
                              <w:lang w:val="en-GB"/>
                            </w:rPr>
                          </w:pPr>
                          <w:r>
                            <w:rPr>
                              <w:caps/>
                              <w:color w:val="7F7F7F" w:themeColor="text1" w:themeTint="80"/>
                              <w:sz w:val="18"/>
                              <w:szCs w:val="18"/>
                              <w:lang w:val="en-GB"/>
                            </w:rPr>
                            <w:t>UNIVERSITY OF WALES TRINITY SAINT DAVID</w:t>
                          </w:r>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0288" behindDoc="0" locked="0" layoutInCell="1" allowOverlap="1" wp14:anchorId="48DF7128" wp14:editId="79C0106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21014E" w14:textId="15D6DAAD" w:rsidR="000E16A7" w:rsidRDefault="00DA33A0">
                                <w:pPr>
                                  <w:pStyle w:val="NoSpacing"/>
                                  <w:jc w:val="right"/>
                                  <w:rPr>
                                    <w:color w:val="FFFFFF" w:themeColor="background1"/>
                                    <w:sz w:val="24"/>
                                    <w:szCs w:val="24"/>
                                  </w:rPr>
                                </w:pPr>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r w:rsidR="00306878">
                                      <w:rPr>
                                        <w:color w:val="FFFFFF" w:themeColor="background1"/>
                                        <w:sz w:val="24"/>
                                        <w:szCs w:val="24"/>
                                      </w:rPr>
                                      <w:t xml:space="preserve">     </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8DF712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14:paraId="6E21014E" w14:textId="15D6DAAD" w:rsidR="000E16A7" w:rsidRDefault="00DA33A0">
                          <w:pPr>
                            <w:pStyle w:val="NoSpacing"/>
                            <w:jc w:val="right"/>
                            <w:rPr>
                              <w:color w:val="FFFFFF" w:themeColor="background1"/>
                              <w:sz w:val="24"/>
                              <w:szCs w:val="24"/>
                            </w:rPr>
                          </w:pPr>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r w:rsidR="00306878">
                                <w:rPr>
                                  <w:color w:val="FFFFFF" w:themeColor="background1"/>
                                  <w:sz w:val="24"/>
                                  <w:szCs w:val="24"/>
                                </w:rPr>
                                <w:t xml:space="preserve">     </w:t>
                              </w:r>
                            </w:sdtContent>
                          </w:sdt>
                        </w:p>
                      </w:txbxContent>
                    </v:textbox>
                    <w10:wrap anchorx="margin" anchory="page"/>
                  </v:rect>
                </w:pict>
              </mc:Fallback>
            </mc:AlternateContent>
          </w:r>
        </w:p>
      </w:sdtContent>
    </w:sdt>
    <w:p w14:paraId="25BA5A7D" w14:textId="792E34E3" w:rsidR="00A65182" w:rsidRDefault="00A65182"/>
    <w:p w14:paraId="7CAFF39A" w14:textId="052166FD" w:rsidR="00A65182" w:rsidRDefault="00A65182"/>
    <w:p w14:paraId="6D78BE1E" w14:textId="4C22664E" w:rsidR="00A65182" w:rsidRDefault="00A65182"/>
    <w:p w14:paraId="5EBB9D45" w14:textId="5E8D3F39" w:rsidR="00A65182" w:rsidRDefault="00A65182"/>
    <w:p w14:paraId="6BBF61C5" w14:textId="2816AA45" w:rsidR="00A65182" w:rsidRDefault="00A65182"/>
    <w:p w14:paraId="088EDB88" w14:textId="6B88A84D" w:rsidR="00A65182" w:rsidRDefault="00A65182"/>
    <w:p w14:paraId="74AD7F24" w14:textId="3EF37AF2" w:rsidR="00A65182" w:rsidRDefault="00A65182"/>
    <w:p w14:paraId="1DC05AED" w14:textId="776CF4BC" w:rsidR="00A65182" w:rsidRDefault="00A65182"/>
    <w:p w14:paraId="29F5CACE" w14:textId="55721A13" w:rsidR="00A65182" w:rsidRDefault="00A65182"/>
    <w:p w14:paraId="155F318F" w14:textId="7FFCE894" w:rsidR="00A65182" w:rsidRDefault="00A65182"/>
    <w:p w14:paraId="2473675C" w14:textId="7A50F5FB" w:rsidR="00A65182" w:rsidRDefault="00A65182"/>
    <w:p w14:paraId="0EF99BEB" w14:textId="18DF320F" w:rsidR="00A65182" w:rsidRDefault="00A65182"/>
    <w:p w14:paraId="459018F4" w14:textId="441A28A0" w:rsidR="00A65182" w:rsidRDefault="00A65182"/>
    <w:p w14:paraId="3A954FC0" w14:textId="0D21597C" w:rsidR="00A65182" w:rsidRDefault="00A65182"/>
    <w:p w14:paraId="0B59D2E7" w14:textId="19456041" w:rsidR="00A65182" w:rsidRDefault="00A65182"/>
    <w:p w14:paraId="158A689F" w14:textId="77777777" w:rsidR="009E118C" w:rsidRDefault="009E118C"/>
    <w:p w14:paraId="686988CB" w14:textId="33B1C0C5" w:rsidR="00A65182" w:rsidRDefault="00A65182"/>
    <w:p w14:paraId="453D040E" w14:textId="50D179A8" w:rsidR="00A65182" w:rsidRDefault="00A65182"/>
    <w:p w14:paraId="0F350371" w14:textId="7FD1BE9E" w:rsidR="00A65182" w:rsidRDefault="00A65182"/>
    <w:p w14:paraId="2C8AB8EC" w14:textId="60E50395" w:rsidR="00A65182" w:rsidRDefault="00A65182"/>
    <w:p w14:paraId="4CC760C4" w14:textId="17D81FCA" w:rsidR="00A65182" w:rsidRDefault="00A65182"/>
    <w:p w14:paraId="59484107" w14:textId="43F38FAC" w:rsidR="00A65182" w:rsidRDefault="00A65182"/>
    <w:p w14:paraId="1220D135" w14:textId="10068ED0" w:rsidR="00A65182" w:rsidRDefault="00A65182"/>
    <w:p w14:paraId="66A169A6" w14:textId="595EE5F6" w:rsidR="00A65182" w:rsidRDefault="00A65182"/>
    <w:p w14:paraId="28A8F459" w14:textId="391F1D9E" w:rsidR="00A65182" w:rsidRDefault="00AC5CE2">
      <w:r>
        <w:rPr>
          <w:noProof/>
          <w:lang w:eastAsia="zh-CN"/>
        </w:rPr>
        <mc:AlternateContent>
          <mc:Choice Requires="wps">
            <w:drawing>
              <wp:anchor distT="0" distB="0" distL="114300" distR="114300" simplePos="0" relativeHeight="251661312" behindDoc="0" locked="0" layoutInCell="1" allowOverlap="1" wp14:anchorId="19B7E828" wp14:editId="65526B8D">
                <wp:simplePos x="0" y="0"/>
                <wp:positionH relativeFrom="page">
                  <wp:posOffset>473075</wp:posOffset>
                </wp:positionH>
                <wp:positionV relativeFrom="page">
                  <wp:posOffset>8470221</wp:posOffset>
                </wp:positionV>
                <wp:extent cx="5753100" cy="484505"/>
                <wp:effectExtent l="0" t="0" r="0" b="190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2AA18" w14:textId="52CB2294" w:rsidR="000E16A7" w:rsidRDefault="000E16A7">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52437ED" w14:textId="3EE29562" w:rsidR="000E16A7" w:rsidRDefault="000331B5">
                                <w:pPr>
                                  <w:pStyle w:val="NoSpacing"/>
                                  <w:spacing w:before="40" w:after="40"/>
                                  <w:rPr>
                                    <w:caps/>
                                    <w:color w:val="5B9BD5" w:themeColor="accent5"/>
                                    <w:sz w:val="24"/>
                                    <w:szCs w:val="24"/>
                                  </w:rPr>
                                </w:pPr>
                                <w:r>
                                  <w:rPr>
                                    <w:caps/>
                                    <w:color w:val="5B9BD5" w:themeColor="accent5"/>
                                    <w:sz w:val="24"/>
                                    <w:szCs w:val="24"/>
                                  </w:rPr>
                                  <w:t xml:space="preserve">STUDENT: </w:t>
                                </w:r>
                                <w:r w:rsidR="000E16A7">
                                  <w:rPr>
                                    <w:caps/>
                                    <w:color w:val="5B9BD5" w:themeColor="accent5"/>
                                    <w:sz w:val="24"/>
                                    <w:szCs w:val="24"/>
                                  </w:rPr>
                                  <w:t>Zhasmina Krumova Georgieva (2026746)</w:t>
                                </w:r>
                              </w:p>
                            </w:sdtContent>
                          </w:sdt>
                          <w:p w14:paraId="0F6E7D4F" w14:textId="395848FD" w:rsidR="00C91B33" w:rsidRDefault="00C91B33">
                            <w:pPr>
                              <w:pStyle w:val="NoSpacing"/>
                              <w:spacing w:before="40" w:after="40"/>
                              <w:rPr>
                                <w:caps/>
                                <w:color w:val="5B9BD5" w:themeColor="accent5"/>
                                <w:sz w:val="24"/>
                                <w:szCs w:val="24"/>
                              </w:rPr>
                            </w:pPr>
                            <w:r>
                              <w:rPr>
                                <w:caps/>
                                <w:color w:val="5B9BD5" w:themeColor="accent5"/>
                                <w:sz w:val="24"/>
                                <w:szCs w:val="24"/>
                              </w:rPr>
                              <w:t>lecturer:</w:t>
                            </w:r>
                            <w:r w:rsidR="000331B5">
                              <w:rPr>
                                <w:caps/>
                                <w:color w:val="5B9BD5" w:themeColor="accent5"/>
                                <w:sz w:val="24"/>
                                <w:szCs w:val="24"/>
                              </w:rPr>
                              <w:t xml:space="preserve"> </w:t>
                            </w:r>
                            <w:r w:rsidR="0067014B">
                              <w:rPr>
                                <w:caps/>
                                <w:color w:val="5B9BD5" w:themeColor="accent5"/>
                                <w:sz w:val="24"/>
                                <w:szCs w:val="24"/>
                              </w:rPr>
                              <w:t xml:space="preserve">Kennedy </w:t>
                            </w:r>
                            <w:r w:rsidR="00E5377C">
                              <w:rPr>
                                <w:caps/>
                                <w:color w:val="5B9BD5" w:themeColor="accent5"/>
                                <w:sz w:val="24"/>
                                <w:szCs w:val="24"/>
                              </w:rPr>
                              <w:t>obohwemu</w:t>
                            </w:r>
                          </w:p>
                          <w:p w14:paraId="17836FB8" w14:textId="1589B190" w:rsidR="009235E2" w:rsidRDefault="009235E2">
                            <w:pPr>
                              <w:pStyle w:val="NoSpacing"/>
                              <w:spacing w:before="40" w:after="40"/>
                              <w:rPr>
                                <w:caps/>
                                <w:color w:val="5B9BD5" w:themeColor="accent5"/>
                                <w:sz w:val="24"/>
                                <w:szCs w:val="24"/>
                              </w:rPr>
                            </w:pPr>
                            <w:r>
                              <w:rPr>
                                <w:caps/>
                                <w:color w:val="5B9BD5" w:themeColor="accent5"/>
                                <w:sz w:val="24"/>
                                <w:szCs w:val="24"/>
                              </w:rPr>
                              <w:t>Module:</w:t>
                            </w:r>
                            <w:r w:rsidR="000331B5">
                              <w:rPr>
                                <w:caps/>
                                <w:color w:val="5B9BD5" w:themeColor="accent5"/>
                                <w:sz w:val="24"/>
                                <w:szCs w:val="24"/>
                              </w:rPr>
                              <w:t xml:space="preserve"> </w:t>
                            </w:r>
                            <w:r w:rsidR="00575567">
                              <w:rPr>
                                <w:caps/>
                                <w:color w:val="5B9BD5" w:themeColor="accent5"/>
                                <w:sz w:val="24"/>
                                <w:szCs w:val="24"/>
                              </w:rPr>
                              <w:t>Chan</w:t>
                            </w:r>
                            <w:r w:rsidR="00FA7100">
                              <w:rPr>
                                <w:caps/>
                                <w:color w:val="5B9BD5" w:themeColor="accent5"/>
                                <w:sz w:val="24"/>
                                <w:szCs w:val="24"/>
                              </w:rPr>
                              <w:t>gemarkers:</w:t>
                            </w:r>
                            <w:r w:rsidR="000331B5">
                              <w:rPr>
                                <w:caps/>
                                <w:color w:val="5B9BD5" w:themeColor="accent5"/>
                                <w:sz w:val="24"/>
                                <w:szCs w:val="24"/>
                              </w:rPr>
                              <w:t xml:space="preserve"> </w:t>
                            </w:r>
                            <w:r w:rsidR="00FA7100">
                              <w:rPr>
                                <w:caps/>
                                <w:color w:val="5B9BD5" w:themeColor="accent5"/>
                                <w:sz w:val="24"/>
                                <w:szCs w:val="24"/>
                              </w:rPr>
                              <w:t xml:space="preserve">building your personal brand for </w:t>
                            </w:r>
                            <w:r w:rsidR="0022695F">
                              <w:rPr>
                                <w:caps/>
                                <w:color w:val="5B9BD5" w:themeColor="accent5"/>
                                <w:sz w:val="24"/>
                                <w:szCs w:val="24"/>
                              </w:rPr>
                              <w:t>sustainable employment(</w:t>
                            </w:r>
                            <w:r w:rsidR="00C91B33">
                              <w:rPr>
                                <w:caps/>
                                <w:color w:val="5B9BD5" w:themeColor="accent5"/>
                                <w:sz w:val="24"/>
                                <w:szCs w:val="24"/>
                              </w:rPr>
                              <w:t>bmhp5015_birm)</w:t>
                            </w:r>
                          </w:p>
                          <w:p w14:paraId="0ADB04B4" w14:textId="77777777" w:rsidR="00C91B33" w:rsidRDefault="00C91B33">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9B7E828" id="Text Box 129" o:spid="_x0000_s1031" type="#_x0000_t202" style="position:absolute;margin-left:37.25pt;margin-top:666.9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" filled="f" stroked="f" strokeweight=".5pt">
                <v:textbox style="mso-fit-shape-to-text:t" inset="1in,0,86.4pt,0">
                  <w:txbxContent>
                    <w:p w14:paraId="4562AA18" w14:textId="52CB2294" w:rsidR="000E16A7" w:rsidRDefault="000E16A7">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52437ED" w14:textId="3EE29562" w:rsidR="000E16A7" w:rsidRDefault="000331B5">
                          <w:pPr>
                            <w:pStyle w:val="NoSpacing"/>
                            <w:spacing w:before="40" w:after="40"/>
                            <w:rPr>
                              <w:caps/>
                              <w:color w:val="5B9BD5" w:themeColor="accent5"/>
                              <w:sz w:val="24"/>
                              <w:szCs w:val="24"/>
                            </w:rPr>
                          </w:pPr>
                          <w:r>
                            <w:rPr>
                              <w:caps/>
                              <w:color w:val="5B9BD5" w:themeColor="accent5"/>
                              <w:sz w:val="24"/>
                              <w:szCs w:val="24"/>
                            </w:rPr>
                            <w:t xml:space="preserve">STUDENT: </w:t>
                          </w:r>
                          <w:r w:rsidR="000E16A7">
                            <w:rPr>
                              <w:caps/>
                              <w:color w:val="5B9BD5" w:themeColor="accent5"/>
                              <w:sz w:val="24"/>
                              <w:szCs w:val="24"/>
                            </w:rPr>
                            <w:t>Zhasmina Krumova Georgieva (2026746)</w:t>
                          </w:r>
                        </w:p>
                      </w:sdtContent>
                    </w:sdt>
                    <w:p w14:paraId="0F6E7D4F" w14:textId="395848FD" w:rsidR="00C91B33" w:rsidRDefault="00C91B33">
                      <w:pPr>
                        <w:pStyle w:val="NoSpacing"/>
                        <w:spacing w:before="40" w:after="40"/>
                        <w:rPr>
                          <w:caps/>
                          <w:color w:val="5B9BD5" w:themeColor="accent5"/>
                          <w:sz w:val="24"/>
                          <w:szCs w:val="24"/>
                        </w:rPr>
                      </w:pPr>
                      <w:r>
                        <w:rPr>
                          <w:caps/>
                          <w:color w:val="5B9BD5" w:themeColor="accent5"/>
                          <w:sz w:val="24"/>
                          <w:szCs w:val="24"/>
                        </w:rPr>
                        <w:t>lecturer:</w:t>
                      </w:r>
                      <w:r w:rsidR="000331B5">
                        <w:rPr>
                          <w:caps/>
                          <w:color w:val="5B9BD5" w:themeColor="accent5"/>
                          <w:sz w:val="24"/>
                          <w:szCs w:val="24"/>
                        </w:rPr>
                        <w:t xml:space="preserve"> </w:t>
                      </w:r>
                      <w:r w:rsidR="0067014B">
                        <w:rPr>
                          <w:caps/>
                          <w:color w:val="5B9BD5" w:themeColor="accent5"/>
                          <w:sz w:val="24"/>
                          <w:szCs w:val="24"/>
                        </w:rPr>
                        <w:t xml:space="preserve">Kennedy </w:t>
                      </w:r>
                      <w:r w:rsidR="00E5377C">
                        <w:rPr>
                          <w:caps/>
                          <w:color w:val="5B9BD5" w:themeColor="accent5"/>
                          <w:sz w:val="24"/>
                          <w:szCs w:val="24"/>
                        </w:rPr>
                        <w:t>obohwemu</w:t>
                      </w:r>
                    </w:p>
                    <w:p w14:paraId="17836FB8" w14:textId="1589B190" w:rsidR="009235E2" w:rsidRDefault="009235E2">
                      <w:pPr>
                        <w:pStyle w:val="NoSpacing"/>
                        <w:spacing w:before="40" w:after="40"/>
                        <w:rPr>
                          <w:caps/>
                          <w:color w:val="5B9BD5" w:themeColor="accent5"/>
                          <w:sz w:val="24"/>
                          <w:szCs w:val="24"/>
                        </w:rPr>
                      </w:pPr>
                      <w:r>
                        <w:rPr>
                          <w:caps/>
                          <w:color w:val="5B9BD5" w:themeColor="accent5"/>
                          <w:sz w:val="24"/>
                          <w:szCs w:val="24"/>
                        </w:rPr>
                        <w:t>Module:</w:t>
                      </w:r>
                      <w:r w:rsidR="000331B5">
                        <w:rPr>
                          <w:caps/>
                          <w:color w:val="5B9BD5" w:themeColor="accent5"/>
                          <w:sz w:val="24"/>
                          <w:szCs w:val="24"/>
                        </w:rPr>
                        <w:t xml:space="preserve"> </w:t>
                      </w:r>
                      <w:r w:rsidR="00575567">
                        <w:rPr>
                          <w:caps/>
                          <w:color w:val="5B9BD5" w:themeColor="accent5"/>
                          <w:sz w:val="24"/>
                          <w:szCs w:val="24"/>
                        </w:rPr>
                        <w:t>Chan</w:t>
                      </w:r>
                      <w:r w:rsidR="00FA7100">
                        <w:rPr>
                          <w:caps/>
                          <w:color w:val="5B9BD5" w:themeColor="accent5"/>
                          <w:sz w:val="24"/>
                          <w:szCs w:val="24"/>
                        </w:rPr>
                        <w:t>gemarkers:</w:t>
                      </w:r>
                      <w:r w:rsidR="000331B5">
                        <w:rPr>
                          <w:caps/>
                          <w:color w:val="5B9BD5" w:themeColor="accent5"/>
                          <w:sz w:val="24"/>
                          <w:szCs w:val="24"/>
                        </w:rPr>
                        <w:t xml:space="preserve"> </w:t>
                      </w:r>
                      <w:r w:rsidR="00FA7100">
                        <w:rPr>
                          <w:caps/>
                          <w:color w:val="5B9BD5" w:themeColor="accent5"/>
                          <w:sz w:val="24"/>
                          <w:szCs w:val="24"/>
                        </w:rPr>
                        <w:t xml:space="preserve">building your personal brand for </w:t>
                      </w:r>
                      <w:r w:rsidR="0022695F">
                        <w:rPr>
                          <w:caps/>
                          <w:color w:val="5B9BD5" w:themeColor="accent5"/>
                          <w:sz w:val="24"/>
                          <w:szCs w:val="24"/>
                        </w:rPr>
                        <w:t>sustainable employment(</w:t>
                      </w:r>
                      <w:r w:rsidR="00C91B33">
                        <w:rPr>
                          <w:caps/>
                          <w:color w:val="5B9BD5" w:themeColor="accent5"/>
                          <w:sz w:val="24"/>
                          <w:szCs w:val="24"/>
                        </w:rPr>
                        <w:t>bmhp5015_birm)</w:t>
                      </w:r>
                    </w:p>
                    <w:p w14:paraId="0ADB04B4" w14:textId="77777777" w:rsidR="00C91B33" w:rsidRDefault="00C91B33">
                      <w:pPr>
                        <w:pStyle w:val="NoSpacing"/>
                        <w:spacing w:before="40" w:after="40"/>
                        <w:rPr>
                          <w:caps/>
                          <w:color w:val="5B9BD5" w:themeColor="accent5"/>
                          <w:sz w:val="24"/>
                          <w:szCs w:val="24"/>
                        </w:rPr>
                      </w:pPr>
                    </w:p>
                  </w:txbxContent>
                </v:textbox>
                <w10:wrap type="square" anchorx="page" anchory="page"/>
              </v:shape>
            </w:pict>
          </mc:Fallback>
        </mc:AlternateContent>
      </w:r>
    </w:p>
    <w:sdt>
      <w:sdtPr>
        <w:rPr>
          <w:rFonts w:ascii="Times New Roman" w:eastAsiaTheme="minorHAnsi" w:hAnsi="Times New Roman" w:cs="Times New Roman"/>
          <w:b w:val="0"/>
          <w:bCs w:val="0"/>
          <w:color w:val="000000" w:themeColor="text1"/>
          <w:sz w:val="24"/>
          <w:szCs w:val="24"/>
        </w:rPr>
        <w:id w:val="-308707034"/>
        <w:docPartObj>
          <w:docPartGallery w:val="Table of Contents"/>
          <w:docPartUnique/>
        </w:docPartObj>
      </w:sdtPr>
      <w:sdtEndPr>
        <w:rPr>
          <w:noProof/>
        </w:rPr>
      </w:sdtEndPr>
      <w:sdtContent>
        <w:p w14:paraId="37B4B574" w14:textId="2B69040E" w:rsidR="00A771CB" w:rsidRDefault="00A771CB">
          <w:pPr>
            <w:pStyle w:val="TOCHeading"/>
          </w:pPr>
          <w:r>
            <w:t>Table of Contents</w:t>
          </w:r>
        </w:p>
        <w:p w14:paraId="7671390F" w14:textId="57FA8D2A" w:rsidR="00594F44" w:rsidRDefault="00A771CB">
          <w:pPr>
            <w:pStyle w:val="TOC1"/>
            <w:tabs>
              <w:tab w:val="left" w:pos="480"/>
              <w:tab w:val="right" w:leader="dot" w:pos="9016"/>
            </w:tabs>
            <w:rPr>
              <w:rFonts w:eastAsiaTheme="minorEastAsia" w:cstheme="minorBidi"/>
              <w:b w:val="0"/>
              <w:bCs w:val="0"/>
              <w:i w:val="0"/>
              <w:iCs w:val="0"/>
              <w:noProof/>
              <w:color w:val="auto"/>
              <w:lang w:val="en-BG" w:eastAsia="en-GB"/>
            </w:rPr>
          </w:pPr>
          <w:r>
            <w:rPr>
              <w:b w:val="0"/>
              <w:bCs w:val="0"/>
            </w:rPr>
            <w:fldChar w:fldCharType="begin"/>
          </w:r>
          <w:r>
            <w:instrText xml:space="preserve"> TOC \o "1-3" \h \z \u </w:instrText>
          </w:r>
          <w:r>
            <w:rPr>
              <w:b w:val="0"/>
              <w:bCs w:val="0"/>
            </w:rPr>
            <w:fldChar w:fldCharType="separate"/>
          </w:r>
          <w:hyperlink w:anchor="_Toc118204459" w:history="1">
            <w:r w:rsidR="00594F44" w:rsidRPr="006B33CD">
              <w:rPr>
                <w:rStyle w:val="Hyperlink"/>
                <w:noProof/>
              </w:rPr>
              <w:t>1.</w:t>
            </w:r>
            <w:r w:rsidR="00594F44">
              <w:rPr>
                <w:rFonts w:eastAsiaTheme="minorEastAsia" w:cstheme="minorBidi"/>
                <w:b w:val="0"/>
                <w:bCs w:val="0"/>
                <w:i w:val="0"/>
                <w:iCs w:val="0"/>
                <w:noProof/>
                <w:color w:val="auto"/>
                <w:lang w:val="en-BG" w:eastAsia="en-GB"/>
              </w:rPr>
              <w:tab/>
            </w:r>
            <w:r w:rsidR="00594F44" w:rsidRPr="006B33CD">
              <w:rPr>
                <w:rStyle w:val="Hyperlink"/>
                <w:noProof/>
              </w:rPr>
              <w:t>CV</w:t>
            </w:r>
            <w:r w:rsidR="00594F44">
              <w:rPr>
                <w:noProof/>
                <w:webHidden/>
              </w:rPr>
              <w:tab/>
            </w:r>
            <w:r w:rsidR="00594F44">
              <w:rPr>
                <w:noProof/>
                <w:webHidden/>
              </w:rPr>
              <w:fldChar w:fldCharType="begin"/>
            </w:r>
            <w:r w:rsidR="00594F44">
              <w:rPr>
                <w:noProof/>
                <w:webHidden/>
              </w:rPr>
              <w:instrText xml:space="preserve"> PAGEREF _Toc118204459 \h </w:instrText>
            </w:r>
            <w:r w:rsidR="00594F44">
              <w:rPr>
                <w:noProof/>
                <w:webHidden/>
              </w:rPr>
            </w:r>
            <w:r w:rsidR="00594F44">
              <w:rPr>
                <w:noProof/>
                <w:webHidden/>
              </w:rPr>
              <w:fldChar w:fldCharType="separate"/>
            </w:r>
            <w:r w:rsidR="00DA33A0">
              <w:rPr>
                <w:noProof/>
                <w:webHidden/>
              </w:rPr>
              <w:t>2</w:t>
            </w:r>
            <w:r w:rsidR="00594F44">
              <w:rPr>
                <w:noProof/>
                <w:webHidden/>
              </w:rPr>
              <w:fldChar w:fldCharType="end"/>
            </w:r>
          </w:hyperlink>
        </w:p>
        <w:p w14:paraId="70A6D87A" w14:textId="09B9523B" w:rsidR="00594F44" w:rsidRDefault="00594F44">
          <w:pPr>
            <w:pStyle w:val="TOC1"/>
            <w:tabs>
              <w:tab w:val="left" w:pos="480"/>
              <w:tab w:val="right" w:leader="dot" w:pos="9016"/>
            </w:tabs>
            <w:rPr>
              <w:rFonts w:eastAsiaTheme="minorEastAsia" w:cstheme="minorBidi"/>
              <w:b w:val="0"/>
              <w:bCs w:val="0"/>
              <w:i w:val="0"/>
              <w:iCs w:val="0"/>
              <w:noProof/>
              <w:color w:val="auto"/>
              <w:lang w:val="en-BG" w:eastAsia="en-GB"/>
            </w:rPr>
          </w:pPr>
          <w:hyperlink w:anchor="_Toc118204460" w:history="1">
            <w:r w:rsidRPr="006B33CD">
              <w:rPr>
                <w:rStyle w:val="Hyperlink"/>
                <w:noProof/>
              </w:rPr>
              <w:t>2.</w:t>
            </w:r>
            <w:r>
              <w:rPr>
                <w:rFonts w:eastAsiaTheme="minorEastAsia" w:cstheme="minorBidi"/>
                <w:b w:val="0"/>
                <w:bCs w:val="0"/>
                <w:i w:val="0"/>
                <w:iCs w:val="0"/>
                <w:noProof/>
                <w:color w:val="auto"/>
                <w:lang w:val="en-BG" w:eastAsia="en-GB"/>
              </w:rPr>
              <w:tab/>
            </w:r>
            <w:r w:rsidRPr="006B33CD">
              <w:rPr>
                <w:rStyle w:val="Hyperlink"/>
                <w:noProof/>
              </w:rPr>
              <w:t>Cover Letter</w:t>
            </w:r>
            <w:r>
              <w:rPr>
                <w:noProof/>
                <w:webHidden/>
              </w:rPr>
              <w:tab/>
            </w:r>
            <w:r>
              <w:rPr>
                <w:noProof/>
                <w:webHidden/>
              </w:rPr>
              <w:fldChar w:fldCharType="begin"/>
            </w:r>
            <w:r>
              <w:rPr>
                <w:noProof/>
                <w:webHidden/>
              </w:rPr>
              <w:instrText xml:space="preserve"> PAGEREF _Toc118204460 \h </w:instrText>
            </w:r>
            <w:r>
              <w:rPr>
                <w:noProof/>
                <w:webHidden/>
              </w:rPr>
            </w:r>
            <w:r>
              <w:rPr>
                <w:noProof/>
                <w:webHidden/>
              </w:rPr>
              <w:fldChar w:fldCharType="separate"/>
            </w:r>
            <w:r w:rsidR="00DA33A0">
              <w:rPr>
                <w:noProof/>
                <w:webHidden/>
              </w:rPr>
              <w:t>5</w:t>
            </w:r>
            <w:r>
              <w:rPr>
                <w:noProof/>
                <w:webHidden/>
              </w:rPr>
              <w:fldChar w:fldCharType="end"/>
            </w:r>
          </w:hyperlink>
        </w:p>
        <w:p w14:paraId="4BCBAD0A" w14:textId="47DA912F" w:rsidR="00594F44" w:rsidRDefault="00594F44">
          <w:pPr>
            <w:pStyle w:val="TOC1"/>
            <w:tabs>
              <w:tab w:val="left" w:pos="480"/>
              <w:tab w:val="right" w:leader="dot" w:pos="9016"/>
            </w:tabs>
            <w:rPr>
              <w:rFonts w:eastAsiaTheme="minorEastAsia" w:cstheme="minorBidi"/>
              <w:b w:val="0"/>
              <w:bCs w:val="0"/>
              <w:i w:val="0"/>
              <w:iCs w:val="0"/>
              <w:noProof/>
              <w:color w:val="auto"/>
              <w:lang w:val="en-BG" w:eastAsia="en-GB"/>
            </w:rPr>
          </w:pPr>
          <w:hyperlink w:anchor="_Toc118204461" w:history="1">
            <w:r w:rsidRPr="006B33CD">
              <w:rPr>
                <w:rStyle w:val="Hyperlink"/>
                <w:rFonts w:eastAsia="Arial"/>
                <w:noProof/>
              </w:rPr>
              <w:t>3.</w:t>
            </w:r>
            <w:r>
              <w:rPr>
                <w:rFonts w:eastAsiaTheme="minorEastAsia" w:cstheme="minorBidi"/>
                <w:b w:val="0"/>
                <w:bCs w:val="0"/>
                <w:i w:val="0"/>
                <w:iCs w:val="0"/>
                <w:noProof/>
                <w:color w:val="auto"/>
                <w:lang w:val="en-BG" w:eastAsia="en-GB"/>
              </w:rPr>
              <w:tab/>
            </w:r>
            <w:r w:rsidRPr="006B33CD">
              <w:rPr>
                <w:rStyle w:val="Hyperlink"/>
                <w:rFonts w:eastAsia="Arial"/>
                <w:noProof/>
              </w:rPr>
              <w:t>Pitch</w:t>
            </w:r>
            <w:r>
              <w:rPr>
                <w:noProof/>
                <w:webHidden/>
              </w:rPr>
              <w:tab/>
            </w:r>
            <w:r>
              <w:rPr>
                <w:noProof/>
                <w:webHidden/>
              </w:rPr>
              <w:fldChar w:fldCharType="begin"/>
            </w:r>
            <w:r>
              <w:rPr>
                <w:noProof/>
                <w:webHidden/>
              </w:rPr>
              <w:instrText xml:space="preserve"> PAGEREF _Toc118204461 \h </w:instrText>
            </w:r>
            <w:r>
              <w:rPr>
                <w:noProof/>
                <w:webHidden/>
              </w:rPr>
            </w:r>
            <w:r>
              <w:rPr>
                <w:noProof/>
                <w:webHidden/>
              </w:rPr>
              <w:fldChar w:fldCharType="separate"/>
            </w:r>
            <w:r w:rsidR="00DA33A0">
              <w:rPr>
                <w:noProof/>
                <w:webHidden/>
              </w:rPr>
              <w:t>7</w:t>
            </w:r>
            <w:r>
              <w:rPr>
                <w:noProof/>
                <w:webHidden/>
              </w:rPr>
              <w:fldChar w:fldCharType="end"/>
            </w:r>
          </w:hyperlink>
        </w:p>
        <w:p w14:paraId="5FBA480D" w14:textId="5E5493E0" w:rsidR="00594F44" w:rsidRDefault="00594F44">
          <w:pPr>
            <w:pStyle w:val="TOC1"/>
            <w:tabs>
              <w:tab w:val="left" w:pos="480"/>
              <w:tab w:val="right" w:leader="dot" w:pos="9016"/>
            </w:tabs>
            <w:rPr>
              <w:rFonts w:eastAsiaTheme="minorEastAsia" w:cstheme="minorBidi"/>
              <w:b w:val="0"/>
              <w:bCs w:val="0"/>
              <w:i w:val="0"/>
              <w:iCs w:val="0"/>
              <w:noProof/>
              <w:color w:val="auto"/>
              <w:lang w:val="en-BG" w:eastAsia="en-GB"/>
            </w:rPr>
          </w:pPr>
          <w:hyperlink w:anchor="_Toc118204462" w:history="1">
            <w:r w:rsidRPr="006B33CD">
              <w:rPr>
                <w:rStyle w:val="Hyperlink"/>
                <w:noProof/>
              </w:rPr>
              <w:t>4.</w:t>
            </w:r>
            <w:r>
              <w:rPr>
                <w:rFonts w:eastAsiaTheme="minorEastAsia" w:cstheme="minorBidi"/>
                <w:b w:val="0"/>
                <w:bCs w:val="0"/>
                <w:i w:val="0"/>
                <w:iCs w:val="0"/>
                <w:noProof/>
                <w:color w:val="auto"/>
                <w:lang w:val="en-BG" w:eastAsia="en-GB"/>
              </w:rPr>
              <w:tab/>
            </w:r>
            <w:r w:rsidRPr="006B33CD">
              <w:rPr>
                <w:rStyle w:val="Hyperlink"/>
                <w:noProof/>
              </w:rPr>
              <w:t>References</w:t>
            </w:r>
            <w:r>
              <w:rPr>
                <w:noProof/>
                <w:webHidden/>
              </w:rPr>
              <w:tab/>
            </w:r>
            <w:r>
              <w:rPr>
                <w:noProof/>
                <w:webHidden/>
              </w:rPr>
              <w:fldChar w:fldCharType="begin"/>
            </w:r>
            <w:r>
              <w:rPr>
                <w:noProof/>
                <w:webHidden/>
              </w:rPr>
              <w:instrText xml:space="preserve"> PAGEREF _Toc118204462 \h </w:instrText>
            </w:r>
            <w:r>
              <w:rPr>
                <w:noProof/>
                <w:webHidden/>
              </w:rPr>
            </w:r>
            <w:r>
              <w:rPr>
                <w:noProof/>
                <w:webHidden/>
              </w:rPr>
              <w:fldChar w:fldCharType="separate"/>
            </w:r>
            <w:r w:rsidR="00DA33A0">
              <w:rPr>
                <w:noProof/>
                <w:webHidden/>
              </w:rPr>
              <w:t>11</w:t>
            </w:r>
            <w:r>
              <w:rPr>
                <w:noProof/>
                <w:webHidden/>
              </w:rPr>
              <w:fldChar w:fldCharType="end"/>
            </w:r>
          </w:hyperlink>
        </w:p>
        <w:p w14:paraId="2AA1F5CA" w14:textId="086AF863" w:rsidR="00A771CB" w:rsidRDefault="00A771CB">
          <w:r>
            <w:rPr>
              <w:b/>
              <w:bCs/>
              <w:noProof/>
            </w:rPr>
            <w:fldChar w:fldCharType="end"/>
          </w:r>
        </w:p>
      </w:sdtContent>
    </w:sdt>
    <w:p w14:paraId="06FC01C7" w14:textId="0CDCED90" w:rsidR="00A65182" w:rsidRDefault="00A65182"/>
    <w:p w14:paraId="12925E9E" w14:textId="14449ACF" w:rsidR="00A65182" w:rsidRDefault="00A65182"/>
    <w:p w14:paraId="26F3AEA6" w14:textId="6D7FD9AA" w:rsidR="00A65182" w:rsidRDefault="00A65182"/>
    <w:p w14:paraId="5CCE33E9" w14:textId="6DAA53E0" w:rsidR="00A65182" w:rsidRDefault="00A65182"/>
    <w:p w14:paraId="3A60973C" w14:textId="2696B124" w:rsidR="00A65182" w:rsidRDefault="00A65182"/>
    <w:p w14:paraId="7E166B78" w14:textId="3D25E00B" w:rsidR="00A65182" w:rsidRDefault="00A65182"/>
    <w:p w14:paraId="7110CCCD" w14:textId="2C8DC744" w:rsidR="00A65182" w:rsidRDefault="00A65182"/>
    <w:p w14:paraId="562239AB" w14:textId="7A0B3746" w:rsidR="00A65182" w:rsidRDefault="00A65182"/>
    <w:p w14:paraId="1B5476B0" w14:textId="1259F3F7" w:rsidR="00A65182" w:rsidRDefault="00A65182"/>
    <w:p w14:paraId="1FF0FCC9" w14:textId="7B1E6B61" w:rsidR="00A65182" w:rsidRDefault="00A65182"/>
    <w:p w14:paraId="590A6990" w14:textId="7F80A6EE" w:rsidR="00A65182" w:rsidRDefault="00A65182"/>
    <w:p w14:paraId="0590EEB4" w14:textId="242214C8" w:rsidR="00A65182" w:rsidRDefault="00A65182"/>
    <w:p w14:paraId="4A8408A2" w14:textId="464C0FBC" w:rsidR="00A65182" w:rsidRDefault="00A65182"/>
    <w:p w14:paraId="6F0473D0" w14:textId="18DBEE92" w:rsidR="00A65182" w:rsidRDefault="00A65182"/>
    <w:p w14:paraId="485C2231" w14:textId="119892C3" w:rsidR="00A65182" w:rsidRDefault="00A65182"/>
    <w:p w14:paraId="2542F7F7" w14:textId="152F9041" w:rsidR="00A65182" w:rsidRDefault="00A65182"/>
    <w:p w14:paraId="5CBDD911" w14:textId="7A3D37A4" w:rsidR="00A65182" w:rsidRDefault="00A65182"/>
    <w:p w14:paraId="198C7FF3" w14:textId="3E153A03" w:rsidR="00A65182" w:rsidRDefault="00A65182"/>
    <w:p w14:paraId="4F5F496D" w14:textId="1590A741" w:rsidR="00A65182" w:rsidRDefault="00A65182"/>
    <w:p w14:paraId="696D151E" w14:textId="18D01C0F" w:rsidR="00A65182" w:rsidRDefault="00A65182"/>
    <w:p w14:paraId="02D11E1B" w14:textId="2B7C9D32" w:rsidR="00A65182" w:rsidRDefault="00A65182"/>
    <w:p w14:paraId="72448B4A" w14:textId="4AA091E4" w:rsidR="00585FAF" w:rsidRDefault="00585FAF"/>
    <w:p w14:paraId="207A55C6" w14:textId="2DB00582" w:rsidR="00585FAF" w:rsidRDefault="00585FAF"/>
    <w:p w14:paraId="54D01C8C" w14:textId="77777777" w:rsidR="00085346" w:rsidRDefault="00085346"/>
    <w:p w14:paraId="7F54885B" w14:textId="3AAC5AFF" w:rsidR="00585FAF" w:rsidRDefault="00585FAF"/>
    <w:p w14:paraId="012BB36B" w14:textId="2D00B213" w:rsidR="00474F3A" w:rsidRDefault="006C2401" w:rsidP="006C2401">
      <w:pPr>
        <w:pStyle w:val="Heading1"/>
        <w:numPr>
          <w:ilvl w:val="0"/>
          <w:numId w:val="7"/>
        </w:numPr>
      </w:pPr>
      <w:bookmarkStart w:id="0" w:name="_Toc118204459"/>
      <w:r>
        <w:lastRenderedPageBreak/>
        <w:t>CV</w:t>
      </w:r>
      <w:bookmarkEnd w:id="0"/>
    </w:p>
    <w:p w14:paraId="0CF2B5AE" w14:textId="77777777" w:rsidR="00CD4DEE" w:rsidRPr="00A722D3" w:rsidRDefault="00CD4DEE" w:rsidP="00CD4DEE">
      <w:pPr>
        <w:pStyle w:val="documentname"/>
        <w:pBdr>
          <w:top w:val="single" w:sz="12" w:space="0" w:color="000000"/>
          <w:bottom w:val="single" w:sz="16" w:space="6" w:color="000000"/>
        </w:pBdr>
        <w:tabs>
          <w:tab w:val="center" w:pos="5153"/>
          <w:tab w:val="right" w:pos="10306"/>
        </w:tabs>
        <w:spacing w:before="200" w:line="240" w:lineRule="auto"/>
        <w:rPr>
          <w:rFonts w:eastAsia="Arial"/>
          <w:caps/>
          <w:color w:val="000000"/>
        </w:rPr>
      </w:pPr>
      <w:r w:rsidRPr="00A722D3">
        <w:rPr>
          <w:rStyle w:val="span"/>
          <w:rFonts w:eastAsia="Arial"/>
          <w:caps/>
          <w:color w:val="000000"/>
        </w:rPr>
        <w:tab/>
        <w:t>Zhasmina</w:t>
      </w:r>
      <w:r w:rsidRPr="00A722D3">
        <w:rPr>
          <w:rFonts w:eastAsia="Arial"/>
          <w:caps/>
          <w:color w:val="000000"/>
        </w:rPr>
        <w:t xml:space="preserve"> </w:t>
      </w:r>
      <w:r w:rsidRPr="00A722D3">
        <w:rPr>
          <w:rStyle w:val="span"/>
          <w:rFonts w:eastAsia="Arial"/>
          <w:caps/>
          <w:color w:val="000000"/>
        </w:rPr>
        <w:t>Georgieva</w:t>
      </w:r>
    </w:p>
    <w:p w14:paraId="56308583" w14:textId="77777777" w:rsidR="00CD4DEE" w:rsidRPr="009549C0" w:rsidRDefault="00CD4DEE" w:rsidP="00CD4DEE">
      <w:pPr>
        <w:pStyle w:val="div"/>
        <w:spacing w:line="240" w:lineRule="auto"/>
        <w:rPr>
          <w:rFonts w:ascii="Arial" w:eastAsia="Arial" w:hAnsi="Arial" w:cs="Arial"/>
          <w:sz w:val="22"/>
          <w:szCs w:val="22"/>
        </w:rPr>
      </w:pPr>
      <w:r w:rsidRPr="009549C0">
        <w:rPr>
          <w:rFonts w:ascii="Arial" w:eastAsia="Arial" w:hAnsi="Arial" w:cs="Arial"/>
          <w:sz w:val="22"/>
          <w:szCs w:val="22"/>
        </w:rPr>
        <w:t> </w:t>
      </w:r>
    </w:p>
    <w:p w14:paraId="1E7EE05D" w14:textId="77777777" w:rsidR="00CD4DEE" w:rsidRPr="009549C0" w:rsidRDefault="00CD4DEE" w:rsidP="00CD4DEE">
      <w:pPr>
        <w:pStyle w:val="divaddress"/>
        <w:spacing w:before="60" w:line="240" w:lineRule="auto"/>
        <w:rPr>
          <w:rFonts w:ascii="Arial" w:eastAsia="Arial" w:hAnsi="Arial" w:cs="Arial"/>
          <w:sz w:val="22"/>
          <w:szCs w:val="22"/>
        </w:rPr>
      </w:pPr>
      <w:proofErr w:type="spellStart"/>
      <w:r w:rsidRPr="009549C0">
        <w:rPr>
          <w:rStyle w:val="span"/>
          <w:rFonts w:ascii="Arial" w:eastAsia="Arial" w:hAnsi="Arial" w:cs="Arial"/>
          <w:sz w:val="22"/>
          <w:szCs w:val="22"/>
        </w:rPr>
        <w:t>Evesham</w:t>
      </w:r>
      <w:proofErr w:type="spellEnd"/>
      <w:r w:rsidRPr="009549C0">
        <w:rPr>
          <w:rStyle w:val="span"/>
          <w:rFonts w:ascii="Arial" w:eastAsia="Arial" w:hAnsi="Arial" w:cs="Arial"/>
          <w:sz w:val="22"/>
          <w:szCs w:val="22"/>
        </w:rPr>
        <w:t>, England WR114JJ | 07809153787 |</w:t>
      </w:r>
      <w:r w:rsidRPr="009549C0">
        <w:rPr>
          <w:rFonts w:ascii="Arial" w:eastAsia="Arial" w:hAnsi="Arial" w:cs="Arial"/>
          <w:sz w:val="22"/>
          <w:szCs w:val="22"/>
        </w:rPr>
        <w:t xml:space="preserve"> </w:t>
      </w:r>
      <w:r w:rsidRPr="009549C0">
        <w:rPr>
          <w:rStyle w:val="span"/>
          <w:rFonts w:ascii="Arial" w:eastAsia="Arial" w:hAnsi="Arial" w:cs="Arial"/>
          <w:sz w:val="22"/>
          <w:szCs w:val="22"/>
        </w:rPr>
        <w:t>zhasminageorgieva@yahoo.com</w:t>
      </w:r>
    </w:p>
    <w:p w14:paraId="0472073C" w14:textId="77777777" w:rsidR="00CD4DEE" w:rsidRPr="009549C0" w:rsidRDefault="00CD4DEE" w:rsidP="00CD4DEE">
      <w:pPr>
        <w:pStyle w:val="divdocumentdivsectiontitle"/>
        <w:spacing w:before="200" w:after="40" w:line="240" w:lineRule="auto"/>
        <w:jc w:val="center"/>
        <w:rPr>
          <w:rFonts w:ascii="Arial" w:eastAsia="Arial" w:hAnsi="Arial" w:cs="Arial"/>
          <w:b/>
          <w:bCs/>
        </w:rPr>
      </w:pPr>
      <w:r w:rsidRPr="009549C0">
        <w:rPr>
          <w:rFonts w:ascii="Arial" w:eastAsia="Arial" w:hAnsi="Arial" w:cs="Arial"/>
          <w:b/>
          <w:bCs/>
        </w:rPr>
        <w:t>Summary</w:t>
      </w:r>
    </w:p>
    <w:p w14:paraId="258C4C29" w14:textId="77777777" w:rsidR="00CD4DEE" w:rsidRPr="009549C0" w:rsidRDefault="00CD4DEE" w:rsidP="00A771CB">
      <w:pPr>
        <w:pStyle w:val="p"/>
        <w:spacing w:line="240" w:lineRule="auto"/>
        <w:jc w:val="both"/>
        <w:rPr>
          <w:rFonts w:ascii="Arial" w:eastAsia="Arial" w:hAnsi="Arial" w:cs="Arial"/>
          <w:sz w:val="22"/>
          <w:szCs w:val="22"/>
        </w:rPr>
      </w:pPr>
      <w:r w:rsidRPr="009549C0">
        <w:rPr>
          <w:rFonts w:ascii="Arial" w:eastAsia="Arial" w:hAnsi="Arial" w:cs="Arial"/>
          <w:sz w:val="22"/>
          <w:szCs w:val="22"/>
        </w:rPr>
        <w:t>Professional and Knowledgeable healthcare champion. Confident in offering care services based on diverse facility and community needs. Significant in helping the clinical staff and offering personalized care. Trained in documentation, assessments, and using care assistive technology. Perceptive, emphatic, analytical and compassionate. Champion on children and adult advocacy.</w:t>
      </w:r>
    </w:p>
    <w:p w14:paraId="12527FB0" w14:textId="77777777" w:rsidR="00CD4DEE" w:rsidRPr="009549C0" w:rsidRDefault="00CD4DEE" w:rsidP="00A771CB">
      <w:pPr>
        <w:pStyle w:val="divdocumentdivsectiontitle"/>
        <w:spacing w:before="200" w:after="40" w:line="240" w:lineRule="auto"/>
        <w:jc w:val="both"/>
        <w:rPr>
          <w:rFonts w:ascii="Arial" w:eastAsia="Arial" w:hAnsi="Arial" w:cs="Arial"/>
          <w:b/>
          <w:bCs/>
        </w:rPr>
      </w:pPr>
      <w:r w:rsidRPr="009549C0">
        <w:rPr>
          <w:rFonts w:ascii="Arial" w:eastAsia="Arial" w:hAnsi="Arial" w:cs="Arial"/>
          <w:b/>
          <w:bCs/>
        </w:rPr>
        <w:t>Experience</w:t>
      </w:r>
    </w:p>
    <w:p w14:paraId="3A5F87CA" w14:textId="77777777" w:rsidR="00F1076F" w:rsidRPr="009549C0" w:rsidRDefault="00F1076F" w:rsidP="00F1076F">
      <w:pPr>
        <w:pStyle w:val="divdocumentsinglecolumn"/>
        <w:tabs>
          <w:tab w:val="right" w:pos="10286"/>
        </w:tabs>
        <w:spacing w:before="80" w:line="240" w:lineRule="auto"/>
        <w:jc w:val="both"/>
        <w:rPr>
          <w:rFonts w:ascii="Arial" w:eastAsia="Arial" w:hAnsi="Arial" w:cs="Arial"/>
          <w:sz w:val="22"/>
          <w:szCs w:val="22"/>
        </w:rPr>
      </w:pPr>
      <w:r w:rsidRPr="009549C0">
        <w:rPr>
          <w:rStyle w:val="spanjobtitle"/>
          <w:rFonts w:ascii="Arial" w:eastAsia="Arial" w:hAnsi="Arial" w:cs="Arial"/>
          <w:sz w:val="22"/>
          <w:szCs w:val="22"/>
        </w:rPr>
        <w:t>Social Care Worker</w:t>
      </w:r>
      <w:r w:rsidRPr="009549C0">
        <w:rPr>
          <w:rStyle w:val="datesWrapper"/>
          <w:rFonts w:ascii="Arial" w:eastAsia="Arial" w:hAnsi="Arial" w:cs="Arial"/>
          <w:sz w:val="22"/>
          <w:szCs w:val="22"/>
        </w:rPr>
        <w:tab/>
        <w:t xml:space="preserve"> </w:t>
      </w:r>
      <w:r w:rsidRPr="009549C0">
        <w:rPr>
          <w:rStyle w:val="spanjobdates"/>
          <w:rFonts w:ascii="Arial" w:eastAsia="Arial" w:hAnsi="Arial" w:cs="Arial"/>
          <w:sz w:val="22"/>
          <w:szCs w:val="22"/>
        </w:rPr>
        <w:t>09/2014 to 09/2018</w:t>
      </w:r>
      <w:r w:rsidRPr="009549C0">
        <w:rPr>
          <w:rStyle w:val="datesWrapper"/>
          <w:rFonts w:ascii="Arial" w:eastAsia="Arial" w:hAnsi="Arial" w:cs="Arial"/>
          <w:sz w:val="22"/>
          <w:szCs w:val="22"/>
        </w:rPr>
        <w:t xml:space="preserve"> </w:t>
      </w:r>
    </w:p>
    <w:p w14:paraId="7DE91D08" w14:textId="77777777" w:rsidR="00F1076F" w:rsidRPr="009549C0" w:rsidRDefault="00F1076F" w:rsidP="00F1076F">
      <w:pPr>
        <w:pStyle w:val="spanpaddedline"/>
        <w:tabs>
          <w:tab w:val="right" w:pos="10286"/>
        </w:tabs>
        <w:spacing w:line="240" w:lineRule="auto"/>
        <w:jc w:val="both"/>
        <w:rPr>
          <w:rFonts w:ascii="Arial" w:eastAsia="Arial" w:hAnsi="Arial" w:cs="Arial"/>
          <w:b/>
          <w:sz w:val="22"/>
          <w:szCs w:val="22"/>
        </w:rPr>
      </w:pPr>
      <w:r w:rsidRPr="009549C0">
        <w:rPr>
          <w:rFonts w:ascii="Arial" w:eastAsia="Arial" w:hAnsi="Arial" w:cs="Arial"/>
          <w:b/>
          <w:sz w:val="22"/>
          <w:szCs w:val="22"/>
        </w:rPr>
        <w:t xml:space="preserve">D-R Maria </w:t>
      </w:r>
      <w:proofErr w:type="spellStart"/>
      <w:r w:rsidRPr="009549C0">
        <w:rPr>
          <w:rFonts w:ascii="Arial" w:eastAsia="Arial" w:hAnsi="Arial" w:cs="Arial"/>
          <w:b/>
          <w:sz w:val="22"/>
          <w:szCs w:val="22"/>
        </w:rPr>
        <w:t>Petkova</w:t>
      </w:r>
      <w:proofErr w:type="spellEnd"/>
      <w:r w:rsidRPr="009549C0">
        <w:rPr>
          <w:rFonts w:ascii="Arial" w:eastAsia="Arial" w:hAnsi="Arial" w:cs="Arial"/>
          <w:b/>
          <w:sz w:val="22"/>
          <w:szCs w:val="22"/>
        </w:rPr>
        <w:t xml:space="preserve"> Hospital</w:t>
      </w:r>
    </w:p>
    <w:p w14:paraId="730BB523"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Served as an intermediary between young people and hospitals, courts, or schools.</w:t>
      </w:r>
    </w:p>
    <w:p w14:paraId="2330FC06"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Referred individuals to community services, such as housing aid, food stamp programs, and employment.</w:t>
      </w:r>
    </w:p>
    <w:p w14:paraId="294132D8"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Counselled children who were directly affected by domestic violence in their family setting.</w:t>
      </w:r>
    </w:p>
    <w:p w14:paraId="454858F1"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Conducted interviews with both parents and children to evaluate each group's circumstances and skills.</w:t>
      </w:r>
    </w:p>
    <w:p w14:paraId="0388F28A"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Developed a unique service organized to specific children dependent on their individual needs.</w:t>
      </w:r>
    </w:p>
    <w:p w14:paraId="37CD5B92"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Worked compassionately and empathically with the teen children and connected them with community resources to gather for their wellbeing.</w:t>
      </w:r>
    </w:p>
    <w:p w14:paraId="5C3EB5CC"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Continued engaging with teens after delivering to ensure they are okay both mentally and physically.</w:t>
      </w:r>
    </w:p>
    <w:p w14:paraId="6CD13111"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Counseled young people returning to high school with substance addiction issues after completing inpatient rehab.</w:t>
      </w:r>
    </w:p>
    <w:p w14:paraId="305450D6" w14:textId="77777777"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Developed family-wide plans of action and discussed any challenges or worries with parents and other guardians.</w:t>
      </w:r>
    </w:p>
    <w:p w14:paraId="2DADFEBB" w14:textId="5B4D0AD9" w:rsidR="00F1076F" w:rsidRPr="009549C0" w:rsidRDefault="00F1076F" w:rsidP="00F1076F">
      <w:pPr>
        <w:pStyle w:val="ulli"/>
        <w:numPr>
          <w:ilvl w:val="0"/>
          <w:numId w:val="2"/>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Advised parents and guardians to employ the recommended specific treatments, such as group therapy and adult substance misuse rehabilitation when necessary.</w:t>
      </w:r>
    </w:p>
    <w:p w14:paraId="35A5FBCD" w14:textId="77777777" w:rsidR="004C5ABA" w:rsidRPr="009549C0" w:rsidRDefault="004C5ABA" w:rsidP="004C5ABA">
      <w:pPr>
        <w:pStyle w:val="ulli"/>
        <w:spacing w:line="240" w:lineRule="auto"/>
        <w:ind w:left="640"/>
        <w:jc w:val="both"/>
        <w:rPr>
          <w:rStyle w:val="span"/>
          <w:rFonts w:ascii="Arial" w:eastAsia="Arial" w:hAnsi="Arial" w:cs="Arial"/>
          <w:sz w:val="22"/>
          <w:szCs w:val="22"/>
        </w:rPr>
      </w:pPr>
    </w:p>
    <w:p w14:paraId="5CB4762A" w14:textId="77777777" w:rsidR="004C5ABA" w:rsidRPr="009549C0" w:rsidRDefault="004C5ABA" w:rsidP="004C5ABA">
      <w:pPr>
        <w:pStyle w:val="ulli"/>
        <w:spacing w:line="240" w:lineRule="auto"/>
        <w:jc w:val="both"/>
        <w:rPr>
          <w:rStyle w:val="span"/>
          <w:rFonts w:ascii="Arial" w:eastAsia="Arial" w:hAnsi="Arial" w:cs="Arial"/>
          <w:b/>
          <w:sz w:val="22"/>
          <w:szCs w:val="22"/>
        </w:rPr>
      </w:pPr>
      <w:r w:rsidRPr="009549C0">
        <w:rPr>
          <w:rStyle w:val="span"/>
          <w:rFonts w:ascii="Arial" w:eastAsia="Arial" w:hAnsi="Arial" w:cs="Arial"/>
          <w:b/>
          <w:sz w:val="22"/>
          <w:szCs w:val="22"/>
        </w:rPr>
        <w:t>Social Worker</w:t>
      </w:r>
      <w:r w:rsidRPr="009549C0">
        <w:rPr>
          <w:rStyle w:val="span"/>
          <w:rFonts w:ascii="Arial" w:eastAsia="Arial" w:hAnsi="Arial" w:cs="Arial"/>
          <w:b/>
          <w:sz w:val="22"/>
          <w:szCs w:val="22"/>
        </w:rPr>
        <w:tab/>
      </w:r>
      <w:r w:rsidRPr="009549C0">
        <w:rPr>
          <w:rStyle w:val="span"/>
          <w:rFonts w:ascii="Arial" w:eastAsia="Arial" w:hAnsi="Arial" w:cs="Arial"/>
          <w:b/>
          <w:sz w:val="22"/>
          <w:szCs w:val="22"/>
        </w:rPr>
        <w:tab/>
      </w:r>
      <w:r w:rsidRPr="009549C0">
        <w:rPr>
          <w:rStyle w:val="span"/>
          <w:rFonts w:ascii="Arial" w:eastAsia="Arial" w:hAnsi="Arial" w:cs="Arial"/>
          <w:b/>
          <w:sz w:val="22"/>
          <w:szCs w:val="22"/>
        </w:rPr>
        <w:tab/>
      </w:r>
      <w:r w:rsidRPr="009549C0">
        <w:rPr>
          <w:rStyle w:val="span"/>
          <w:rFonts w:ascii="Arial" w:eastAsia="Arial" w:hAnsi="Arial" w:cs="Arial"/>
          <w:b/>
          <w:sz w:val="22"/>
          <w:szCs w:val="22"/>
        </w:rPr>
        <w:tab/>
      </w:r>
      <w:r w:rsidRPr="009549C0">
        <w:rPr>
          <w:rStyle w:val="span"/>
          <w:rFonts w:ascii="Arial" w:eastAsia="Arial" w:hAnsi="Arial" w:cs="Arial"/>
          <w:b/>
          <w:sz w:val="22"/>
          <w:szCs w:val="22"/>
        </w:rPr>
        <w:tab/>
      </w:r>
      <w:r w:rsidRPr="009549C0">
        <w:rPr>
          <w:rStyle w:val="span"/>
          <w:rFonts w:ascii="Arial" w:eastAsia="Arial" w:hAnsi="Arial" w:cs="Arial"/>
          <w:b/>
          <w:sz w:val="22"/>
          <w:szCs w:val="22"/>
        </w:rPr>
        <w:tab/>
      </w:r>
      <w:r w:rsidRPr="009549C0">
        <w:rPr>
          <w:rStyle w:val="span"/>
          <w:rFonts w:ascii="Arial" w:eastAsia="Arial" w:hAnsi="Arial" w:cs="Arial"/>
          <w:b/>
          <w:sz w:val="22"/>
          <w:szCs w:val="22"/>
        </w:rPr>
        <w:tab/>
        <w:t xml:space="preserve">          09/2018 to 05/2021</w:t>
      </w:r>
    </w:p>
    <w:p w14:paraId="12260A38" w14:textId="77777777" w:rsidR="004C5ABA" w:rsidRPr="009549C0" w:rsidRDefault="004C5ABA" w:rsidP="004C5ABA">
      <w:pPr>
        <w:pStyle w:val="ulli"/>
        <w:spacing w:line="240" w:lineRule="auto"/>
        <w:jc w:val="both"/>
        <w:rPr>
          <w:rStyle w:val="span"/>
          <w:rFonts w:ascii="Arial" w:eastAsia="Arial" w:hAnsi="Arial" w:cs="Arial"/>
          <w:b/>
          <w:sz w:val="22"/>
          <w:szCs w:val="22"/>
        </w:rPr>
      </w:pPr>
      <w:r w:rsidRPr="009549C0">
        <w:rPr>
          <w:rStyle w:val="span"/>
          <w:rFonts w:ascii="Arial" w:eastAsia="Arial" w:hAnsi="Arial" w:cs="Arial"/>
          <w:b/>
          <w:sz w:val="22"/>
          <w:szCs w:val="22"/>
        </w:rPr>
        <w:t>The Bedford Trust hospital</w:t>
      </w:r>
    </w:p>
    <w:p w14:paraId="5862BB77"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Assessed the clients multidimensionally to discover a most effective approach to instill positive change.</w:t>
      </w:r>
    </w:p>
    <w:p w14:paraId="5EBEBC1D"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Listened to the patients, created their treatment plan that empowered them to recover, overcome or adjust to their situation.</w:t>
      </w:r>
    </w:p>
    <w:p w14:paraId="5643965A"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Engaged one-on-one with families and provided specific therapy to their health problem.</w:t>
      </w:r>
    </w:p>
    <w:p w14:paraId="79EBD129"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Referred the clients to further and specific professional treatments.</w:t>
      </w:r>
    </w:p>
    <w:p w14:paraId="66C40342"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Advocated for children to get child-care resources</w:t>
      </w:r>
    </w:p>
    <w:p w14:paraId="08BDF470"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Engaged in counselling children affected by neglect and family physical abuse showing poor performance at school.</w:t>
      </w:r>
    </w:p>
    <w:p w14:paraId="7A573105"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Assisted clients in adapting to changes in their lives and provide mental and physical capabilities that they needed to control their own situations.</w:t>
      </w:r>
    </w:p>
    <w:p w14:paraId="7E007FD4"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Offered support and interventions to patients and families that were facing crisis.</w:t>
      </w:r>
    </w:p>
    <w:p w14:paraId="7434E152"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lastRenderedPageBreak/>
        <w:t>Evaluated and monitored the clients’ improvement in ensuring their plan is working towards the goals.</w:t>
      </w:r>
    </w:p>
    <w:p w14:paraId="2BB509FD" w14:textId="77777777" w:rsidR="004C5ABA" w:rsidRPr="009549C0" w:rsidRDefault="004C5ABA" w:rsidP="004C5ABA">
      <w:pPr>
        <w:pStyle w:val="ulli"/>
        <w:numPr>
          <w:ilvl w:val="0"/>
          <w:numId w:val="5"/>
        </w:numPr>
        <w:spacing w:line="240" w:lineRule="auto"/>
        <w:jc w:val="both"/>
        <w:rPr>
          <w:rStyle w:val="span"/>
          <w:rFonts w:ascii="Arial" w:eastAsia="Arial" w:hAnsi="Arial" w:cs="Arial"/>
          <w:sz w:val="22"/>
          <w:szCs w:val="22"/>
        </w:rPr>
      </w:pPr>
      <w:r w:rsidRPr="009549C0">
        <w:rPr>
          <w:rStyle w:val="span"/>
          <w:rFonts w:ascii="Arial" w:eastAsia="Arial" w:hAnsi="Arial" w:cs="Arial"/>
          <w:sz w:val="22"/>
          <w:szCs w:val="22"/>
        </w:rPr>
        <w:t>Worked with both children and adults in a variety of solo and group situations, doing anything from accompanying them to appointments and meetings to teaching them informal life skills.</w:t>
      </w:r>
    </w:p>
    <w:p w14:paraId="51E43203" w14:textId="77777777" w:rsidR="00F1076F" w:rsidRPr="009549C0" w:rsidRDefault="00F1076F" w:rsidP="00A771CB">
      <w:pPr>
        <w:pStyle w:val="divdocumentsinglecolumn"/>
        <w:tabs>
          <w:tab w:val="right" w:pos="10286"/>
        </w:tabs>
        <w:spacing w:line="240" w:lineRule="auto"/>
        <w:jc w:val="both"/>
        <w:rPr>
          <w:rStyle w:val="spanjobtitle"/>
          <w:rFonts w:ascii="Arial" w:eastAsia="Arial" w:hAnsi="Arial" w:cs="Arial"/>
          <w:sz w:val="22"/>
          <w:szCs w:val="22"/>
        </w:rPr>
      </w:pPr>
    </w:p>
    <w:p w14:paraId="01F93EA9" w14:textId="0699B5E8" w:rsidR="00CD4DEE" w:rsidRPr="009549C0" w:rsidRDefault="00085346" w:rsidP="00A771CB">
      <w:pPr>
        <w:pStyle w:val="divdocumentsinglecolumn"/>
        <w:tabs>
          <w:tab w:val="right" w:pos="10286"/>
        </w:tabs>
        <w:spacing w:line="240" w:lineRule="auto"/>
        <w:jc w:val="both"/>
        <w:rPr>
          <w:rFonts w:ascii="Arial" w:eastAsia="Arial" w:hAnsi="Arial" w:cs="Arial"/>
          <w:sz w:val="22"/>
          <w:szCs w:val="22"/>
        </w:rPr>
      </w:pPr>
      <w:r w:rsidRPr="009549C0">
        <w:rPr>
          <w:rStyle w:val="spanjobtitle"/>
          <w:rFonts w:ascii="Arial" w:eastAsia="Arial" w:hAnsi="Arial" w:cs="Arial"/>
          <w:sz w:val="22"/>
          <w:szCs w:val="22"/>
        </w:rPr>
        <w:t>Care</w:t>
      </w:r>
      <w:r w:rsidR="00CD4DEE" w:rsidRPr="009549C0">
        <w:rPr>
          <w:rStyle w:val="spanjobtitle"/>
          <w:rFonts w:ascii="Arial" w:eastAsia="Arial" w:hAnsi="Arial" w:cs="Arial"/>
          <w:sz w:val="22"/>
          <w:szCs w:val="22"/>
        </w:rPr>
        <w:t xml:space="preserve"> Assistant</w:t>
      </w:r>
      <w:r w:rsidR="00CD4DEE" w:rsidRPr="009549C0">
        <w:rPr>
          <w:rStyle w:val="singlecolumnspanpaddedlinenth-child1"/>
          <w:rFonts w:ascii="Arial" w:eastAsia="Arial" w:hAnsi="Arial" w:cs="Arial"/>
          <w:sz w:val="22"/>
          <w:szCs w:val="22"/>
        </w:rPr>
        <w:t xml:space="preserve"> </w:t>
      </w:r>
      <w:r w:rsidR="00CD4DEE" w:rsidRPr="009549C0">
        <w:rPr>
          <w:rStyle w:val="datesWrapper"/>
          <w:rFonts w:ascii="Arial" w:eastAsia="Arial" w:hAnsi="Arial" w:cs="Arial"/>
          <w:sz w:val="22"/>
          <w:szCs w:val="22"/>
        </w:rPr>
        <w:tab/>
        <w:t xml:space="preserve"> </w:t>
      </w:r>
      <w:r w:rsidR="00CD4DEE" w:rsidRPr="009549C0">
        <w:rPr>
          <w:rStyle w:val="spanjobdates"/>
          <w:rFonts w:ascii="Arial" w:eastAsia="Arial" w:hAnsi="Arial" w:cs="Arial"/>
          <w:sz w:val="22"/>
          <w:szCs w:val="22"/>
        </w:rPr>
        <w:t>10/2021 to Current</w:t>
      </w:r>
      <w:r w:rsidR="00CD4DEE" w:rsidRPr="009549C0">
        <w:rPr>
          <w:rStyle w:val="datesWrapper"/>
          <w:rFonts w:ascii="Arial" w:eastAsia="Arial" w:hAnsi="Arial" w:cs="Arial"/>
          <w:sz w:val="22"/>
          <w:szCs w:val="22"/>
        </w:rPr>
        <w:t xml:space="preserve"> </w:t>
      </w:r>
    </w:p>
    <w:p w14:paraId="51E583F4" w14:textId="77777777" w:rsidR="00CD4DEE" w:rsidRPr="009549C0" w:rsidRDefault="00CD4DEE" w:rsidP="00A771CB">
      <w:pPr>
        <w:pStyle w:val="spanpaddedline"/>
        <w:tabs>
          <w:tab w:val="right" w:pos="10286"/>
        </w:tabs>
        <w:spacing w:line="240" w:lineRule="auto"/>
        <w:jc w:val="both"/>
        <w:rPr>
          <w:rFonts w:ascii="Arial" w:eastAsia="Arial" w:hAnsi="Arial" w:cs="Arial"/>
          <w:sz w:val="22"/>
          <w:szCs w:val="22"/>
        </w:rPr>
      </w:pPr>
      <w:r w:rsidRPr="009549C0">
        <w:rPr>
          <w:rStyle w:val="spancompanyname"/>
          <w:rFonts w:ascii="Arial" w:eastAsia="Arial" w:hAnsi="Arial" w:cs="Arial"/>
          <w:sz w:val="22"/>
          <w:szCs w:val="22"/>
        </w:rPr>
        <w:t>The Orders of St John Trust</w:t>
      </w:r>
      <w:r w:rsidRPr="009549C0">
        <w:rPr>
          <w:rFonts w:ascii="Arial" w:eastAsia="Arial" w:hAnsi="Arial" w:cs="Arial"/>
          <w:sz w:val="22"/>
          <w:szCs w:val="22"/>
        </w:rPr>
        <w:t xml:space="preserve"> </w:t>
      </w:r>
    </w:p>
    <w:p w14:paraId="6D040813" w14:textId="13ADB693" w:rsidR="00CD4DEE" w:rsidRPr="009549C0" w:rsidRDefault="003E5960"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D</w:t>
      </w:r>
      <w:r w:rsidR="00CD4DEE" w:rsidRPr="009549C0">
        <w:rPr>
          <w:rStyle w:val="span"/>
          <w:rFonts w:ascii="Arial" w:eastAsia="Arial" w:hAnsi="Arial" w:cs="Arial"/>
          <w:sz w:val="22"/>
          <w:szCs w:val="22"/>
        </w:rPr>
        <w:t>eveloped 27 effective treatment strategies as well as on-time discharge plans.</w:t>
      </w:r>
    </w:p>
    <w:p w14:paraId="4EB6A8FA" w14:textId="6277A40E"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 xml:space="preserve">Measured care plan effectiveness by closely observing patient </w:t>
      </w:r>
      <w:r w:rsidR="00C40FC1" w:rsidRPr="009549C0">
        <w:rPr>
          <w:rStyle w:val="span"/>
          <w:rFonts w:ascii="Arial" w:eastAsia="Arial" w:hAnsi="Arial" w:cs="Arial"/>
          <w:sz w:val="22"/>
          <w:szCs w:val="22"/>
        </w:rPr>
        <w:t>behavior</w:t>
      </w:r>
      <w:r w:rsidRPr="009549C0">
        <w:rPr>
          <w:rStyle w:val="span"/>
          <w:rFonts w:ascii="Arial" w:eastAsia="Arial" w:hAnsi="Arial" w:cs="Arial"/>
          <w:sz w:val="22"/>
          <w:szCs w:val="22"/>
        </w:rPr>
        <w:t xml:space="preserve"> and physical improvements.</w:t>
      </w:r>
    </w:p>
    <w:p w14:paraId="507D6433" w14:textId="7461DB29"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 xml:space="preserve">Looked after client's physical, emotional, </w:t>
      </w:r>
      <w:r w:rsidR="00C40FC1" w:rsidRPr="009549C0">
        <w:rPr>
          <w:rStyle w:val="span"/>
          <w:rFonts w:ascii="Arial" w:eastAsia="Arial" w:hAnsi="Arial" w:cs="Arial"/>
          <w:sz w:val="22"/>
          <w:szCs w:val="22"/>
        </w:rPr>
        <w:t>cultural,</w:t>
      </w:r>
      <w:r w:rsidRPr="009549C0">
        <w:rPr>
          <w:rStyle w:val="span"/>
          <w:rFonts w:ascii="Arial" w:eastAsia="Arial" w:hAnsi="Arial" w:cs="Arial"/>
          <w:sz w:val="22"/>
          <w:szCs w:val="22"/>
        </w:rPr>
        <w:t xml:space="preserve"> and social needs using person-</w:t>
      </w:r>
      <w:r w:rsidR="00C40FC1" w:rsidRPr="009549C0">
        <w:rPr>
          <w:rStyle w:val="span"/>
          <w:rFonts w:ascii="Arial" w:eastAsia="Arial" w:hAnsi="Arial" w:cs="Arial"/>
          <w:sz w:val="22"/>
          <w:szCs w:val="22"/>
        </w:rPr>
        <w:t>centered</w:t>
      </w:r>
      <w:r w:rsidRPr="009549C0">
        <w:rPr>
          <w:rStyle w:val="span"/>
          <w:rFonts w:ascii="Arial" w:eastAsia="Arial" w:hAnsi="Arial" w:cs="Arial"/>
          <w:sz w:val="22"/>
          <w:szCs w:val="22"/>
        </w:rPr>
        <w:t xml:space="preserve"> approach.</w:t>
      </w:r>
    </w:p>
    <w:p w14:paraId="7579C926" w14:textId="77777777"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Proactively asked patients and colleagues for feedback on personal performance to enhance skills and care delivery.</w:t>
      </w:r>
    </w:p>
    <w:p w14:paraId="5C26A1BA" w14:textId="697E682B"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 xml:space="preserve">Attended staff training to keep up to date on care home regulations, best </w:t>
      </w:r>
      <w:r w:rsidR="00C40FC1" w:rsidRPr="009549C0">
        <w:rPr>
          <w:rStyle w:val="span"/>
          <w:rFonts w:ascii="Arial" w:eastAsia="Arial" w:hAnsi="Arial" w:cs="Arial"/>
          <w:sz w:val="22"/>
          <w:szCs w:val="22"/>
        </w:rPr>
        <w:t>practices,</w:t>
      </w:r>
      <w:r w:rsidRPr="009549C0">
        <w:rPr>
          <w:rStyle w:val="span"/>
          <w:rFonts w:ascii="Arial" w:eastAsia="Arial" w:hAnsi="Arial" w:cs="Arial"/>
          <w:sz w:val="22"/>
          <w:szCs w:val="22"/>
        </w:rPr>
        <w:t xml:space="preserve"> and safety standards.</w:t>
      </w:r>
    </w:p>
    <w:p w14:paraId="51173E33" w14:textId="393B9B19"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 xml:space="preserve">Assisted in patient showering, </w:t>
      </w:r>
      <w:r w:rsidR="00C40FC1" w:rsidRPr="009549C0">
        <w:rPr>
          <w:rStyle w:val="span"/>
          <w:rFonts w:ascii="Arial" w:eastAsia="Arial" w:hAnsi="Arial" w:cs="Arial"/>
          <w:sz w:val="22"/>
          <w:szCs w:val="22"/>
        </w:rPr>
        <w:t>cleaning,</w:t>
      </w:r>
      <w:r w:rsidRPr="009549C0">
        <w:rPr>
          <w:rStyle w:val="span"/>
          <w:rFonts w:ascii="Arial" w:eastAsia="Arial" w:hAnsi="Arial" w:cs="Arial"/>
          <w:sz w:val="22"/>
          <w:szCs w:val="22"/>
        </w:rPr>
        <w:t xml:space="preserve"> and toilet duties.</w:t>
      </w:r>
    </w:p>
    <w:p w14:paraId="03BA1E5F" w14:textId="77777777"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Met with families and patients to obtain understanding of patient requirements, needs and struggles.</w:t>
      </w:r>
    </w:p>
    <w:p w14:paraId="162BCEF2" w14:textId="77777777"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Attended to customer needs as and when requested through alert system.</w:t>
      </w:r>
    </w:p>
    <w:p w14:paraId="29AEE8BE" w14:textId="77777777"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Conducted cooking, drink making and cleaning tasks while visiting patients at their homes.</w:t>
      </w:r>
    </w:p>
    <w:p w14:paraId="362377CC" w14:textId="77777777"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Charted patient information such as mood changes, mobility activity, and daily inputs and outputs.</w:t>
      </w:r>
    </w:p>
    <w:p w14:paraId="09B79E7C" w14:textId="77777777"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Actively listened to patients' complaints and feedback, actioning improvements to continuously elevate quality of care.</w:t>
      </w:r>
    </w:p>
    <w:p w14:paraId="6447B890" w14:textId="77777777" w:rsidR="00CD4DEE" w:rsidRPr="009549C0" w:rsidRDefault="00CD4DEE" w:rsidP="00A771CB">
      <w:pPr>
        <w:pStyle w:val="ulli"/>
        <w:numPr>
          <w:ilvl w:val="0"/>
          <w:numId w:val="1"/>
        </w:numPr>
        <w:spacing w:line="240" w:lineRule="auto"/>
        <w:ind w:left="640" w:hanging="261"/>
        <w:jc w:val="both"/>
        <w:rPr>
          <w:rStyle w:val="span"/>
          <w:rFonts w:ascii="Arial" w:eastAsia="Arial" w:hAnsi="Arial" w:cs="Arial"/>
          <w:sz w:val="22"/>
          <w:szCs w:val="22"/>
        </w:rPr>
      </w:pPr>
      <w:r w:rsidRPr="009549C0">
        <w:rPr>
          <w:rStyle w:val="span"/>
          <w:rFonts w:ascii="Arial" w:eastAsia="Arial" w:hAnsi="Arial" w:cs="Arial"/>
          <w:sz w:val="22"/>
          <w:szCs w:val="22"/>
        </w:rPr>
        <w:t>Championed at advocating for adults and children who truly needed the community resources</w:t>
      </w:r>
    </w:p>
    <w:p w14:paraId="2E804B06" w14:textId="77777777" w:rsidR="00CD4DEE" w:rsidRPr="009549C0" w:rsidRDefault="00CD4DEE" w:rsidP="00A771CB">
      <w:pPr>
        <w:pStyle w:val="ulli"/>
        <w:spacing w:line="240" w:lineRule="auto"/>
        <w:jc w:val="both"/>
        <w:rPr>
          <w:rStyle w:val="span"/>
          <w:rFonts w:ascii="Arial" w:eastAsia="Arial" w:hAnsi="Arial" w:cs="Arial"/>
          <w:b/>
          <w:sz w:val="22"/>
          <w:szCs w:val="22"/>
        </w:rPr>
      </w:pPr>
    </w:p>
    <w:p w14:paraId="086EA255" w14:textId="77777777" w:rsidR="00CD4DEE" w:rsidRPr="009549C0" w:rsidRDefault="00CD4DEE" w:rsidP="00A771CB">
      <w:pPr>
        <w:pStyle w:val="divdocumentdivsectiontitle"/>
        <w:spacing w:before="200" w:after="40" w:line="240" w:lineRule="auto"/>
        <w:jc w:val="both"/>
        <w:rPr>
          <w:rFonts w:ascii="Arial" w:eastAsia="Arial" w:hAnsi="Arial" w:cs="Arial"/>
          <w:b/>
          <w:bCs/>
        </w:rPr>
      </w:pPr>
      <w:r w:rsidRPr="009549C0">
        <w:rPr>
          <w:rFonts w:ascii="Arial" w:eastAsia="Arial" w:hAnsi="Arial" w:cs="Arial"/>
          <w:b/>
          <w:bCs/>
        </w:rPr>
        <w:t>Core Skills</w:t>
      </w:r>
    </w:p>
    <w:tbl>
      <w:tblPr>
        <w:tblStyle w:val="divdocumenttable"/>
        <w:tblW w:w="0" w:type="auto"/>
        <w:tblLayout w:type="fixed"/>
        <w:tblCellMar>
          <w:left w:w="0" w:type="dxa"/>
          <w:right w:w="0" w:type="dxa"/>
        </w:tblCellMar>
        <w:tblLook w:val="05E0" w:firstRow="1" w:lastRow="1" w:firstColumn="1" w:lastColumn="1" w:noHBand="0" w:noVBand="1"/>
      </w:tblPr>
      <w:tblGrid>
        <w:gridCol w:w="5153"/>
        <w:gridCol w:w="5153"/>
      </w:tblGrid>
      <w:tr w:rsidR="00CD4DEE" w:rsidRPr="009549C0" w14:paraId="5B5F2A7B" w14:textId="77777777" w:rsidTr="00E015E5">
        <w:tc>
          <w:tcPr>
            <w:tcW w:w="5153" w:type="dxa"/>
            <w:tcMar>
              <w:top w:w="5" w:type="dxa"/>
              <w:left w:w="5" w:type="dxa"/>
              <w:bottom w:w="5" w:type="dxa"/>
              <w:right w:w="5" w:type="dxa"/>
            </w:tcMar>
            <w:hideMark/>
          </w:tcPr>
          <w:p w14:paraId="17565A78"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Problem solving</w:t>
            </w:r>
          </w:p>
          <w:p w14:paraId="66D95AEC"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Patient assessments</w:t>
            </w:r>
          </w:p>
          <w:p w14:paraId="3B820BD1"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Work independently</w:t>
            </w:r>
          </w:p>
          <w:p w14:paraId="070C22FA"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First aid administration</w:t>
            </w:r>
          </w:p>
          <w:p w14:paraId="77A68052"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Dementia care</w:t>
            </w:r>
          </w:p>
          <w:p w14:paraId="4995D023"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Hoist operation</w:t>
            </w:r>
          </w:p>
          <w:p w14:paraId="135E9C6B"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Team player</w:t>
            </w:r>
          </w:p>
        </w:tc>
        <w:tc>
          <w:tcPr>
            <w:tcW w:w="5153" w:type="dxa"/>
            <w:tcBorders>
              <w:left w:val="single" w:sz="8" w:space="0" w:color="FEFDFD"/>
            </w:tcBorders>
            <w:tcMar>
              <w:top w:w="5" w:type="dxa"/>
              <w:left w:w="10" w:type="dxa"/>
              <w:bottom w:w="5" w:type="dxa"/>
              <w:right w:w="5" w:type="dxa"/>
            </w:tcMar>
            <w:hideMark/>
          </w:tcPr>
          <w:p w14:paraId="2FA37636" w14:textId="77777777" w:rsidR="00CD4DEE" w:rsidRPr="009549C0" w:rsidRDefault="00CD4DEE" w:rsidP="00A771CB">
            <w:pPr>
              <w:pStyle w:val="ulli"/>
              <w:numPr>
                <w:ilvl w:val="0"/>
                <w:numId w:val="4"/>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CPR administration</w:t>
            </w:r>
          </w:p>
          <w:p w14:paraId="2CFAB814" w14:textId="77777777" w:rsidR="00CD4DEE" w:rsidRPr="009549C0" w:rsidRDefault="00CD4DEE" w:rsidP="00A771CB">
            <w:pPr>
              <w:pStyle w:val="ulli"/>
              <w:numPr>
                <w:ilvl w:val="0"/>
                <w:numId w:val="4"/>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Daily living assistance</w:t>
            </w:r>
          </w:p>
          <w:p w14:paraId="2974B587" w14:textId="77777777" w:rsidR="00CD4DEE" w:rsidRPr="009549C0" w:rsidRDefault="00CD4DEE" w:rsidP="00A771CB">
            <w:pPr>
              <w:pStyle w:val="ulli"/>
              <w:numPr>
                <w:ilvl w:val="0"/>
                <w:numId w:val="4"/>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Mental health support</w:t>
            </w:r>
          </w:p>
          <w:p w14:paraId="7D64C2D9" w14:textId="77777777" w:rsidR="00CD4DEE" w:rsidRPr="009549C0" w:rsidRDefault="00CD4DEE" w:rsidP="00A771CB">
            <w:pPr>
              <w:pStyle w:val="ulli"/>
              <w:numPr>
                <w:ilvl w:val="0"/>
                <w:numId w:val="4"/>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Advocacy skills</w:t>
            </w:r>
          </w:p>
          <w:p w14:paraId="1D93F1A0" w14:textId="77777777" w:rsidR="00CD4DEE" w:rsidRPr="009549C0" w:rsidRDefault="00CD4DEE" w:rsidP="00A771CB">
            <w:pPr>
              <w:pStyle w:val="ulli"/>
              <w:numPr>
                <w:ilvl w:val="0"/>
                <w:numId w:val="4"/>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Outreach coordinator</w:t>
            </w:r>
          </w:p>
          <w:p w14:paraId="4FA94517" w14:textId="77777777" w:rsidR="00CD4DEE" w:rsidRPr="009549C0" w:rsidRDefault="00CD4DEE" w:rsidP="00A771CB">
            <w:pPr>
              <w:pStyle w:val="ulli"/>
              <w:numPr>
                <w:ilvl w:val="0"/>
                <w:numId w:val="4"/>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Inter-personal and relationship building</w:t>
            </w:r>
          </w:p>
          <w:p w14:paraId="2BCC6583" w14:textId="77777777" w:rsidR="00CD4DEE" w:rsidRPr="009549C0" w:rsidRDefault="00CD4DEE" w:rsidP="00A771CB">
            <w:pPr>
              <w:pStyle w:val="ulli"/>
              <w:numPr>
                <w:ilvl w:val="0"/>
                <w:numId w:val="4"/>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Service coordination and navigation</w:t>
            </w:r>
          </w:p>
        </w:tc>
      </w:tr>
    </w:tbl>
    <w:p w14:paraId="6CED8CFE" w14:textId="77777777" w:rsidR="00CD4DEE" w:rsidRPr="009549C0" w:rsidRDefault="00CD4DEE" w:rsidP="00A771CB">
      <w:pPr>
        <w:pStyle w:val="divdocumentdivsectiontitle"/>
        <w:spacing w:before="200" w:after="40" w:line="240" w:lineRule="auto"/>
        <w:jc w:val="both"/>
        <w:rPr>
          <w:rFonts w:ascii="Arial" w:eastAsia="Arial" w:hAnsi="Arial" w:cs="Arial"/>
          <w:b/>
          <w:bCs/>
        </w:rPr>
      </w:pPr>
      <w:r w:rsidRPr="009549C0">
        <w:rPr>
          <w:rFonts w:ascii="Arial" w:eastAsia="Arial" w:hAnsi="Arial" w:cs="Arial"/>
          <w:b/>
          <w:bCs/>
        </w:rPr>
        <w:t>Additional Skills</w:t>
      </w:r>
    </w:p>
    <w:tbl>
      <w:tblPr>
        <w:tblStyle w:val="divdocumenttable"/>
        <w:tblW w:w="0" w:type="auto"/>
        <w:tblLayout w:type="fixed"/>
        <w:tblCellMar>
          <w:left w:w="0" w:type="dxa"/>
          <w:right w:w="0" w:type="dxa"/>
        </w:tblCellMar>
        <w:tblLook w:val="05E0" w:firstRow="1" w:lastRow="1" w:firstColumn="1" w:lastColumn="1" w:noHBand="0" w:noVBand="1"/>
      </w:tblPr>
      <w:tblGrid>
        <w:gridCol w:w="5153"/>
        <w:gridCol w:w="5153"/>
      </w:tblGrid>
      <w:tr w:rsidR="00CD4DEE" w:rsidRPr="009549C0" w14:paraId="79219715" w14:textId="77777777" w:rsidTr="00E015E5">
        <w:trPr>
          <w:trHeight w:val="2062"/>
        </w:trPr>
        <w:tc>
          <w:tcPr>
            <w:tcW w:w="5153" w:type="dxa"/>
            <w:tcMar>
              <w:top w:w="5" w:type="dxa"/>
              <w:left w:w="5" w:type="dxa"/>
              <w:bottom w:w="5" w:type="dxa"/>
              <w:right w:w="5" w:type="dxa"/>
            </w:tcMar>
            <w:hideMark/>
          </w:tcPr>
          <w:p w14:paraId="7046E415"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Empathize and sympathize with patients</w:t>
            </w:r>
          </w:p>
          <w:p w14:paraId="6AA8E48D"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Good communication skills</w:t>
            </w:r>
          </w:p>
          <w:p w14:paraId="6C54D6DA"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Documentation</w:t>
            </w:r>
          </w:p>
          <w:p w14:paraId="0DC35D0A"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Process improvement</w:t>
            </w:r>
          </w:p>
          <w:p w14:paraId="1AD4F538" w14:textId="3636A25D" w:rsidR="00CD4DEE" w:rsidRPr="009549C0" w:rsidRDefault="00C40FC1"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Flexibility:</w:t>
            </w:r>
            <w:r w:rsidR="00CD4DEE" w:rsidRPr="009549C0">
              <w:rPr>
                <w:rFonts w:ascii="Arial" w:eastAsia="Arial" w:hAnsi="Arial" w:cs="Arial"/>
                <w:sz w:val="22"/>
                <w:szCs w:val="22"/>
              </w:rPr>
              <w:t xml:space="preserve"> work on extra shift when required</w:t>
            </w:r>
          </w:p>
          <w:p w14:paraId="76D01BBD"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Deal with pressure</w:t>
            </w:r>
          </w:p>
          <w:p w14:paraId="28C51CEB" w14:textId="77777777" w:rsidR="00CD4DEE" w:rsidRPr="009549C0" w:rsidRDefault="00CD4DEE" w:rsidP="00A771CB">
            <w:pPr>
              <w:pStyle w:val="ulli"/>
              <w:numPr>
                <w:ilvl w:val="0"/>
                <w:numId w:val="3"/>
              </w:numPr>
              <w:spacing w:line="240" w:lineRule="auto"/>
              <w:ind w:left="640" w:hanging="261"/>
              <w:jc w:val="both"/>
              <w:rPr>
                <w:rFonts w:ascii="Arial" w:eastAsia="Arial" w:hAnsi="Arial" w:cs="Arial"/>
                <w:sz w:val="22"/>
                <w:szCs w:val="22"/>
              </w:rPr>
            </w:pPr>
            <w:r w:rsidRPr="009549C0">
              <w:rPr>
                <w:rFonts w:ascii="Arial" w:eastAsia="Arial" w:hAnsi="Arial" w:cs="Arial"/>
                <w:sz w:val="22"/>
                <w:szCs w:val="22"/>
              </w:rPr>
              <w:t>Mobility support</w:t>
            </w:r>
          </w:p>
          <w:p w14:paraId="2CF33592" w14:textId="77777777" w:rsidR="00CD4DEE" w:rsidRPr="009549C0" w:rsidRDefault="00CD4DEE" w:rsidP="00A771CB">
            <w:pPr>
              <w:pStyle w:val="ulli"/>
              <w:spacing w:line="240" w:lineRule="auto"/>
              <w:ind w:left="720"/>
              <w:jc w:val="both"/>
              <w:rPr>
                <w:rFonts w:ascii="Arial" w:eastAsia="Arial" w:hAnsi="Arial" w:cs="Arial"/>
                <w:sz w:val="22"/>
                <w:szCs w:val="22"/>
              </w:rPr>
            </w:pPr>
          </w:p>
        </w:tc>
        <w:tc>
          <w:tcPr>
            <w:tcW w:w="5153" w:type="dxa"/>
            <w:tcBorders>
              <w:left w:val="single" w:sz="8" w:space="0" w:color="FEFDFD"/>
            </w:tcBorders>
            <w:tcMar>
              <w:top w:w="5" w:type="dxa"/>
              <w:left w:w="10" w:type="dxa"/>
              <w:bottom w:w="5" w:type="dxa"/>
              <w:right w:w="5" w:type="dxa"/>
            </w:tcMar>
            <w:hideMark/>
          </w:tcPr>
          <w:p w14:paraId="095ADF7C" w14:textId="77777777" w:rsidR="00CD4DEE" w:rsidRPr="009549C0" w:rsidRDefault="00CD4DEE" w:rsidP="00A771CB">
            <w:pPr>
              <w:pStyle w:val="ulli"/>
              <w:numPr>
                <w:ilvl w:val="0"/>
                <w:numId w:val="4"/>
              </w:numPr>
              <w:spacing w:line="240" w:lineRule="auto"/>
              <w:jc w:val="both"/>
              <w:rPr>
                <w:rFonts w:ascii="Arial" w:eastAsia="Arial" w:hAnsi="Arial" w:cs="Arial"/>
                <w:sz w:val="22"/>
                <w:szCs w:val="22"/>
              </w:rPr>
            </w:pPr>
            <w:r w:rsidRPr="009549C0">
              <w:rPr>
                <w:rFonts w:ascii="Arial" w:eastAsia="Arial" w:hAnsi="Arial" w:cs="Arial"/>
                <w:sz w:val="22"/>
                <w:szCs w:val="22"/>
              </w:rPr>
              <w:t>Microsoft Office Suite expert</w:t>
            </w:r>
          </w:p>
          <w:p w14:paraId="7E3C496C" w14:textId="77777777" w:rsidR="00CD4DEE" w:rsidRPr="009549C0" w:rsidRDefault="00CD4DEE" w:rsidP="00A771CB">
            <w:pPr>
              <w:pStyle w:val="ulli"/>
              <w:numPr>
                <w:ilvl w:val="0"/>
                <w:numId w:val="4"/>
              </w:numPr>
              <w:spacing w:line="240" w:lineRule="auto"/>
              <w:jc w:val="both"/>
              <w:rPr>
                <w:rFonts w:ascii="Arial" w:eastAsia="Arial" w:hAnsi="Arial" w:cs="Arial"/>
                <w:sz w:val="22"/>
                <w:szCs w:val="22"/>
              </w:rPr>
            </w:pPr>
            <w:r w:rsidRPr="009549C0">
              <w:rPr>
                <w:rFonts w:ascii="Arial" w:eastAsia="Arial" w:hAnsi="Arial" w:cs="Arial"/>
                <w:sz w:val="22"/>
                <w:szCs w:val="22"/>
              </w:rPr>
              <w:t>Process improvement</w:t>
            </w:r>
          </w:p>
          <w:p w14:paraId="69D9A8F8" w14:textId="77777777" w:rsidR="00CD4DEE" w:rsidRPr="009549C0" w:rsidRDefault="00CD4DEE" w:rsidP="00A771CB">
            <w:pPr>
              <w:pStyle w:val="ulli"/>
              <w:numPr>
                <w:ilvl w:val="0"/>
                <w:numId w:val="4"/>
              </w:numPr>
              <w:spacing w:line="240" w:lineRule="auto"/>
              <w:jc w:val="both"/>
              <w:rPr>
                <w:rFonts w:ascii="Arial" w:eastAsia="Arial" w:hAnsi="Arial" w:cs="Arial"/>
                <w:sz w:val="22"/>
                <w:szCs w:val="22"/>
              </w:rPr>
            </w:pPr>
            <w:r w:rsidRPr="009549C0">
              <w:rPr>
                <w:rFonts w:ascii="Arial" w:eastAsia="Arial" w:hAnsi="Arial" w:cs="Arial"/>
                <w:sz w:val="22"/>
                <w:szCs w:val="22"/>
              </w:rPr>
              <w:t>Documentation</w:t>
            </w:r>
          </w:p>
          <w:p w14:paraId="5E34324B" w14:textId="77777777" w:rsidR="00CD4DEE" w:rsidRPr="009549C0" w:rsidRDefault="00CD4DEE" w:rsidP="00A771CB">
            <w:pPr>
              <w:pStyle w:val="ulli"/>
              <w:numPr>
                <w:ilvl w:val="0"/>
                <w:numId w:val="4"/>
              </w:numPr>
              <w:spacing w:line="240" w:lineRule="auto"/>
              <w:jc w:val="both"/>
              <w:rPr>
                <w:rFonts w:ascii="Arial" w:eastAsia="Arial" w:hAnsi="Arial" w:cs="Arial"/>
                <w:sz w:val="22"/>
                <w:szCs w:val="22"/>
              </w:rPr>
            </w:pPr>
            <w:r w:rsidRPr="009549C0">
              <w:rPr>
                <w:rFonts w:ascii="Arial" w:eastAsia="Arial" w:hAnsi="Arial" w:cs="Arial"/>
                <w:sz w:val="22"/>
                <w:szCs w:val="22"/>
              </w:rPr>
              <w:t>Strong work ethics</w:t>
            </w:r>
          </w:p>
          <w:p w14:paraId="137A5F49" w14:textId="77777777" w:rsidR="00CD4DEE" w:rsidRPr="009549C0" w:rsidRDefault="00CD4DEE" w:rsidP="00A771CB">
            <w:pPr>
              <w:pStyle w:val="ulli"/>
              <w:numPr>
                <w:ilvl w:val="0"/>
                <w:numId w:val="4"/>
              </w:numPr>
              <w:spacing w:line="240" w:lineRule="auto"/>
              <w:jc w:val="both"/>
              <w:rPr>
                <w:rFonts w:ascii="Arial" w:eastAsia="Arial" w:hAnsi="Arial" w:cs="Arial"/>
                <w:sz w:val="22"/>
                <w:szCs w:val="22"/>
              </w:rPr>
            </w:pPr>
            <w:r w:rsidRPr="009549C0">
              <w:rPr>
                <w:rFonts w:ascii="Arial" w:eastAsia="Arial" w:hAnsi="Arial" w:cs="Arial"/>
                <w:sz w:val="22"/>
                <w:szCs w:val="22"/>
              </w:rPr>
              <w:t>Self confidence</w:t>
            </w:r>
          </w:p>
          <w:p w14:paraId="58A6268B" w14:textId="77777777" w:rsidR="00CD4DEE" w:rsidRPr="009549C0" w:rsidRDefault="00CD4DEE" w:rsidP="00A771CB">
            <w:pPr>
              <w:pStyle w:val="ulli"/>
              <w:numPr>
                <w:ilvl w:val="0"/>
                <w:numId w:val="4"/>
              </w:numPr>
              <w:spacing w:line="240" w:lineRule="auto"/>
              <w:jc w:val="both"/>
              <w:rPr>
                <w:rFonts w:ascii="Arial" w:eastAsia="Arial" w:hAnsi="Arial" w:cs="Arial"/>
                <w:sz w:val="22"/>
                <w:szCs w:val="22"/>
              </w:rPr>
            </w:pPr>
            <w:r w:rsidRPr="009549C0">
              <w:rPr>
                <w:rFonts w:ascii="Arial" w:eastAsia="Arial" w:hAnsi="Arial" w:cs="Arial"/>
                <w:sz w:val="22"/>
                <w:szCs w:val="22"/>
              </w:rPr>
              <w:t>Time management</w:t>
            </w:r>
          </w:p>
        </w:tc>
      </w:tr>
    </w:tbl>
    <w:p w14:paraId="18ADF2BF" w14:textId="77777777" w:rsidR="00CD4DEE" w:rsidRPr="00A722D3" w:rsidRDefault="00CD4DEE" w:rsidP="00A771CB">
      <w:pPr>
        <w:pStyle w:val="divdocumentdivsectiontitle"/>
        <w:spacing w:before="200" w:after="40" w:line="240" w:lineRule="auto"/>
        <w:jc w:val="both"/>
        <w:rPr>
          <w:rFonts w:eastAsia="Arial"/>
          <w:b/>
          <w:bCs/>
          <w:sz w:val="24"/>
          <w:szCs w:val="24"/>
        </w:rPr>
      </w:pPr>
      <w:r w:rsidRPr="00A722D3">
        <w:rPr>
          <w:rFonts w:eastAsia="Arial"/>
          <w:b/>
          <w:bCs/>
          <w:sz w:val="24"/>
          <w:szCs w:val="24"/>
        </w:rPr>
        <w:t>Education</w:t>
      </w:r>
    </w:p>
    <w:p w14:paraId="005FBB1B" w14:textId="77777777" w:rsidR="00CD4DEE" w:rsidRPr="009549C0" w:rsidRDefault="00CD4DEE" w:rsidP="00A771CB">
      <w:pPr>
        <w:pStyle w:val="divdocumentsinglecolumn"/>
        <w:tabs>
          <w:tab w:val="right" w:pos="10286"/>
        </w:tabs>
        <w:spacing w:before="80" w:line="240" w:lineRule="auto"/>
        <w:jc w:val="both"/>
        <w:rPr>
          <w:rFonts w:ascii="Arial" w:eastAsia="Arial" w:hAnsi="Arial" w:cs="Arial"/>
          <w:sz w:val="22"/>
          <w:szCs w:val="22"/>
        </w:rPr>
      </w:pPr>
      <w:r w:rsidRPr="009549C0">
        <w:rPr>
          <w:rStyle w:val="spandegree"/>
          <w:rFonts w:ascii="Arial" w:eastAsia="Arial" w:hAnsi="Arial" w:cs="Arial"/>
          <w:sz w:val="22"/>
          <w:szCs w:val="22"/>
        </w:rPr>
        <w:lastRenderedPageBreak/>
        <w:t>Certificate of Higher Education</w:t>
      </w:r>
      <w:r w:rsidRPr="009549C0">
        <w:rPr>
          <w:rStyle w:val="span"/>
          <w:rFonts w:ascii="Arial" w:eastAsia="Arial" w:hAnsi="Arial" w:cs="Arial"/>
          <w:sz w:val="22"/>
          <w:szCs w:val="22"/>
        </w:rPr>
        <w:t xml:space="preserve">: </w:t>
      </w:r>
      <w:r w:rsidRPr="009549C0">
        <w:rPr>
          <w:rStyle w:val="spanprogramline"/>
          <w:rFonts w:ascii="Arial" w:eastAsia="Arial" w:hAnsi="Arial" w:cs="Arial"/>
          <w:sz w:val="22"/>
          <w:szCs w:val="22"/>
        </w:rPr>
        <w:t>Electrical engineering</w:t>
      </w:r>
      <w:r w:rsidRPr="009549C0">
        <w:rPr>
          <w:rStyle w:val="singlecolumnspanpaddedlinenth-child1"/>
          <w:rFonts w:ascii="Arial" w:eastAsia="Arial" w:hAnsi="Arial" w:cs="Arial"/>
          <w:sz w:val="22"/>
          <w:szCs w:val="22"/>
        </w:rPr>
        <w:t xml:space="preserve"> </w:t>
      </w:r>
      <w:r w:rsidRPr="009549C0">
        <w:rPr>
          <w:rStyle w:val="datesWrapper"/>
          <w:rFonts w:ascii="Arial" w:eastAsia="Arial" w:hAnsi="Arial" w:cs="Arial"/>
          <w:sz w:val="22"/>
          <w:szCs w:val="22"/>
        </w:rPr>
        <w:tab/>
        <w:t xml:space="preserve"> </w:t>
      </w:r>
      <w:r w:rsidRPr="009549C0">
        <w:rPr>
          <w:rStyle w:val="spanjobdates"/>
          <w:rFonts w:ascii="Arial" w:eastAsia="Arial" w:hAnsi="Arial" w:cs="Arial"/>
          <w:sz w:val="22"/>
          <w:szCs w:val="22"/>
        </w:rPr>
        <w:t>1999-2003</w:t>
      </w:r>
      <w:r w:rsidRPr="009549C0">
        <w:rPr>
          <w:rStyle w:val="datesWrapper"/>
          <w:rFonts w:ascii="Arial" w:eastAsia="Arial" w:hAnsi="Arial" w:cs="Arial"/>
          <w:sz w:val="22"/>
          <w:szCs w:val="22"/>
        </w:rPr>
        <w:t xml:space="preserve"> </w:t>
      </w:r>
    </w:p>
    <w:p w14:paraId="73999CC0" w14:textId="77777777" w:rsidR="00CD4DEE" w:rsidRPr="009549C0" w:rsidRDefault="00CD4DEE" w:rsidP="00A771CB">
      <w:pPr>
        <w:pStyle w:val="spanpaddedline"/>
        <w:tabs>
          <w:tab w:val="right" w:pos="10286"/>
        </w:tabs>
        <w:spacing w:line="240" w:lineRule="auto"/>
        <w:jc w:val="both"/>
        <w:rPr>
          <w:rStyle w:val="datesWrapper"/>
          <w:rFonts w:ascii="Arial" w:eastAsia="Arial" w:hAnsi="Arial" w:cs="Arial"/>
          <w:sz w:val="22"/>
          <w:szCs w:val="22"/>
        </w:rPr>
      </w:pPr>
      <w:r w:rsidRPr="009549C0">
        <w:rPr>
          <w:rStyle w:val="spancompanyname"/>
          <w:rFonts w:ascii="Arial" w:eastAsia="Arial" w:hAnsi="Arial" w:cs="Arial"/>
          <w:b w:val="0"/>
          <w:bCs w:val="0"/>
          <w:sz w:val="22"/>
          <w:szCs w:val="22"/>
        </w:rPr>
        <w:t>High School</w:t>
      </w:r>
      <w:r w:rsidRPr="009549C0">
        <w:rPr>
          <w:rFonts w:ascii="Arial" w:eastAsia="Arial" w:hAnsi="Arial" w:cs="Arial"/>
          <w:sz w:val="22"/>
          <w:szCs w:val="22"/>
        </w:rPr>
        <w:t xml:space="preserve"> </w:t>
      </w:r>
      <w:r w:rsidRPr="009549C0">
        <w:rPr>
          <w:rStyle w:val="datesWrapper"/>
          <w:rFonts w:ascii="Arial" w:eastAsia="Arial" w:hAnsi="Arial" w:cs="Arial"/>
          <w:sz w:val="22"/>
          <w:szCs w:val="22"/>
        </w:rPr>
        <w:tab/>
        <w:t xml:space="preserve"> </w:t>
      </w:r>
      <w:r w:rsidRPr="009549C0">
        <w:rPr>
          <w:rStyle w:val="spanjoblocation"/>
          <w:rFonts w:ascii="Arial" w:eastAsia="Arial" w:hAnsi="Arial" w:cs="Arial"/>
          <w:sz w:val="22"/>
          <w:szCs w:val="22"/>
        </w:rPr>
        <w:t>Montana</w:t>
      </w:r>
      <w:r w:rsidRPr="009549C0">
        <w:rPr>
          <w:rStyle w:val="span"/>
          <w:rFonts w:ascii="Arial" w:eastAsia="Arial" w:hAnsi="Arial" w:cs="Arial"/>
          <w:b/>
          <w:sz w:val="22"/>
          <w:szCs w:val="22"/>
        </w:rPr>
        <w:t xml:space="preserve">, </w:t>
      </w:r>
      <w:r w:rsidRPr="009549C0">
        <w:rPr>
          <w:rStyle w:val="spanjoblocation"/>
          <w:rFonts w:ascii="Arial" w:eastAsia="Arial" w:hAnsi="Arial" w:cs="Arial"/>
          <w:sz w:val="22"/>
          <w:szCs w:val="22"/>
        </w:rPr>
        <w:t>Bulgaria</w:t>
      </w:r>
      <w:r w:rsidRPr="009549C0">
        <w:rPr>
          <w:rStyle w:val="datesWrapper"/>
          <w:rFonts w:ascii="Arial" w:eastAsia="Arial" w:hAnsi="Arial" w:cs="Arial"/>
          <w:sz w:val="22"/>
          <w:szCs w:val="22"/>
        </w:rPr>
        <w:t xml:space="preserve"> </w:t>
      </w:r>
    </w:p>
    <w:p w14:paraId="25F9D5B9" w14:textId="77777777" w:rsidR="00093289" w:rsidRPr="009549C0" w:rsidRDefault="00093289" w:rsidP="00093289">
      <w:pPr>
        <w:pStyle w:val="spanpaddedline"/>
        <w:tabs>
          <w:tab w:val="right" w:pos="10306"/>
        </w:tabs>
        <w:spacing w:line="240" w:lineRule="auto"/>
        <w:jc w:val="both"/>
        <w:rPr>
          <w:rFonts w:ascii="Arial" w:eastAsia="Arial" w:hAnsi="Arial" w:cs="Arial"/>
          <w:b/>
          <w:sz w:val="22"/>
          <w:szCs w:val="22"/>
        </w:rPr>
      </w:pPr>
      <w:r w:rsidRPr="009549C0">
        <w:rPr>
          <w:rFonts w:ascii="Arial" w:eastAsia="Arial" w:hAnsi="Arial" w:cs="Arial"/>
          <w:b/>
          <w:sz w:val="22"/>
          <w:szCs w:val="22"/>
        </w:rPr>
        <w:t>Undergraduate degree: Health and Social Work</w:t>
      </w:r>
      <w:r w:rsidRPr="009549C0">
        <w:rPr>
          <w:rFonts w:ascii="Arial" w:eastAsia="Arial" w:hAnsi="Arial" w:cs="Arial"/>
          <w:b/>
          <w:sz w:val="22"/>
          <w:szCs w:val="22"/>
        </w:rPr>
        <w:tab/>
        <w:t>2009 - 2013</w:t>
      </w:r>
    </w:p>
    <w:p w14:paraId="7C88F11F" w14:textId="77777777" w:rsidR="00093289" w:rsidRPr="009549C0" w:rsidRDefault="00093289" w:rsidP="00093289">
      <w:pPr>
        <w:pStyle w:val="spanpaddedline"/>
        <w:tabs>
          <w:tab w:val="right" w:pos="10306"/>
        </w:tabs>
        <w:spacing w:line="240" w:lineRule="auto"/>
        <w:jc w:val="both"/>
        <w:rPr>
          <w:rFonts w:ascii="Arial" w:eastAsia="Arial" w:hAnsi="Arial" w:cs="Arial"/>
          <w:sz w:val="22"/>
          <w:szCs w:val="22"/>
        </w:rPr>
      </w:pPr>
      <w:r w:rsidRPr="009549C0">
        <w:rPr>
          <w:rFonts w:ascii="Arial" w:eastAsia="Arial" w:hAnsi="Arial" w:cs="Arial"/>
          <w:sz w:val="22"/>
          <w:szCs w:val="22"/>
        </w:rPr>
        <w:t>Sofia University</w:t>
      </w:r>
      <w:r w:rsidRPr="009549C0">
        <w:rPr>
          <w:rFonts w:ascii="Arial" w:eastAsia="Arial" w:hAnsi="Arial" w:cs="Arial"/>
          <w:b/>
          <w:sz w:val="22"/>
          <w:szCs w:val="22"/>
        </w:rPr>
        <w:t xml:space="preserve"> </w:t>
      </w:r>
      <w:r w:rsidRPr="009549C0">
        <w:rPr>
          <w:rFonts w:ascii="Arial" w:eastAsia="Arial" w:hAnsi="Arial" w:cs="Arial"/>
          <w:b/>
          <w:sz w:val="22"/>
          <w:szCs w:val="22"/>
        </w:rPr>
        <w:tab/>
      </w:r>
      <w:r w:rsidRPr="009549C0">
        <w:rPr>
          <w:rFonts w:ascii="Arial" w:eastAsia="Arial" w:hAnsi="Arial" w:cs="Arial"/>
          <w:b/>
          <w:bCs/>
          <w:sz w:val="22"/>
          <w:szCs w:val="22"/>
        </w:rPr>
        <w:t>Sofia, Bulgaria</w:t>
      </w:r>
    </w:p>
    <w:p w14:paraId="5DE94C7D" w14:textId="77777777" w:rsidR="00093289" w:rsidRPr="009549C0" w:rsidRDefault="00093289" w:rsidP="00093289">
      <w:pPr>
        <w:pStyle w:val="divdocumentsinglecolumn"/>
        <w:tabs>
          <w:tab w:val="right" w:pos="10286"/>
        </w:tabs>
        <w:spacing w:line="240" w:lineRule="auto"/>
        <w:jc w:val="both"/>
        <w:rPr>
          <w:rFonts w:ascii="Arial" w:eastAsia="Arial" w:hAnsi="Arial" w:cs="Arial"/>
          <w:sz w:val="22"/>
          <w:szCs w:val="22"/>
        </w:rPr>
      </w:pPr>
      <w:r w:rsidRPr="009549C0">
        <w:rPr>
          <w:rStyle w:val="spandegree"/>
          <w:rFonts w:ascii="Arial" w:eastAsia="Arial" w:hAnsi="Arial" w:cs="Arial"/>
          <w:sz w:val="22"/>
          <w:szCs w:val="22"/>
        </w:rPr>
        <w:t>NVQ Level 4</w:t>
      </w:r>
      <w:r w:rsidRPr="009549C0">
        <w:rPr>
          <w:rStyle w:val="span"/>
          <w:rFonts w:ascii="Arial" w:eastAsia="Arial" w:hAnsi="Arial" w:cs="Arial"/>
          <w:sz w:val="22"/>
          <w:szCs w:val="22"/>
        </w:rPr>
        <w:t xml:space="preserve">: </w:t>
      </w:r>
      <w:r w:rsidRPr="009549C0">
        <w:rPr>
          <w:rStyle w:val="spanprogramline"/>
          <w:rFonts w:ascii="Arial" w:eastAsia="Arial" w:hAnsi="Arial" w:cs="Arial"/>
          <w:sz w:val="22"/>
          <w:szCs w:val="22"/>
        </w:rPr>
        <w:t xml:space="preserve">Health and Social Care </w:t>
      </w:r>
      <w:r w:rsidRPr="009549C0">
        <w:rPr>
          <w:rStyle w:val="datesWrapper"/>
          <w:rFonts w:ascii="Arial" w:eastAsia="Arial" w:hAnsi="Arial" w:cs="Arial"/>
          <w:sz w:val="22"/>
          <w:szCs w:val="22"/>
        </w:rPr>
        <w:tab/>
        <w:t xml:space="preserve"> </w:t>
      </w:r>
      <w:r w:rsidRPr="009549C0">
        <w:rPr>
          <w:rStyle w:val="datesWrapper"/>
          <w:rFonts w:ascii="Arial" w:eastAsia="Arial" w:hAnsi="Arial" w:cs="Arial"/>
          <w:b/>
          <w:bCs/>
          <w:sz w:val="22"/>
          <w:szCs w:val="22"/>
        </w:rPr>
        <w:t xml:space="preserve">2021 - </w:t>
      </w:r>
      <w:r w:rsidRPr="009549C0">
        <w:rPr>
          <w:rStyle w:val="spanjobdates"/>
          <w:rFonts w:ascii="Arial" w:eastAsia="Arial" w:hAnsi="Arial" w:cs="Arial"/>
          <w:sz w:val="22"/>
          <w:szCs w:val="22"/>
        </w:rPr>
        <w:t>2022</w:t>
      </w:r>
      <w:r w:rsidRPr="009549C0">
        <w:rPr>
          <w:rStyle w:val="datesWrapper"/>
          <w:rFonts w:ascii="Arial" w:eastAsia="Arial" w:hAnsi="Arial" w:cs="Arial"/>
          <w:sz w:val="22"/>
          <w:szCs w:val="22"/>
        </w:rPr>
        <w:t xml:space="preserve"> </w:t>
      </w:r>
    </w:p>
    <w:p w14:paraId="5A283897" w14:textId="0C1ADD1F" w:rsidR="00093289" w:rsidRPr="009549C0" w:rsidRDefault="00093289" w:rsidP="00093289">
      <w:pPr>
        <w:pStyle w:val="spanpaddedline"/>
        <w:tabs>
          <w:tab w:val="right" w:pos="10286"/>
        </w:tabs>
        <w:spacing w:line="240" w:lineRule="auto"/>
        <w:jc w:val="both"/>
        <w:rPr>
          <w:rStyle w:val="spanjoblocation"/>
          <w:rFonts w:ascii="Arial" w:eastAsia="Arial" w:hAnsi="Arial" w:cs="Arial"/>
          <w:sz w:val="22"/>
          <w:szCs w:val="22"/>
        </w:rPr>
      </w:pPr>
      <w:r w:rsidRPr="009549C0">
        <w:rPr>
          <w:rStyle w:val="spancompanyname"/>
          <w:rFonts w:ascii="Arial" w:eastAsia="Arial" w:hAnsi="Arial" w:cs="Arial"/>
          <w:b w:val="0"/>
          <w:sz w:val="22"/>
          <w:szCs w:val="22"/>
        </w:rPr>
        <w:t xml:space="preserve">University of Wales Trinity Saint David </w:t>
      </w:r>
      <w:r w:rsidRPr="009549C0">
        <w:rPr>
          <w:rStyle w:val="datesWrapper"/>
          <w:rFonts w:ascii="Arial" w:eastAsia="Arial" w:hAnsi="Arial" w:cs="Arial"/>
          <w:sz w:val="22"/>
          <w:szCs w:val="22"/>
        </w:rPr>
        <w:tab/>
        <w:t xml:space="preserve"> </w:t>
      </w:r>
      <w:r w:rsidRPr="009549C0">
        <w:rPr>
          <w:rStyle w:val="spanjoblocation"/>
          <w:rFonts w:ascii="Arial" w:eastAsia="Arial" w:hAnsi="Arial" w:cs="Arial"/>
          <w:sz w:val="22"/>
          <w:szCs w:val="22"/>
        </w:rPr>
        <w:t>Birmingham</w:t>
      </w:r>
    </w:p>
    <w:p w14:paraId="364BA4E3" w14:textId="3583891E" w:rsidR="00093289" w:rsidRPr="009549C0" w:rsidRDefault="00D10943" w:rsidP="00093289">
      <w:pPr>
        <w:pStyle w:val="spanpaddedline"/>
        <w:tabs>
          <w:tab w:val="right" w:pos="10286"/>
        </w:tabs>
        <w:spacing w:line="240" w:lineRule="auto"/>
        <w:jc w:val="both"/>
        <w:rPr>
          <w:rStyle w:val="spanjoblocation"/>
          <w:rFonts w:ascii="Arial" w:eastAsia="Arial" w:hAnsi="Arial" w:cs="Arial"/>
          <w:b w:val="0"/>
          <w:bCs w:val="0"/>
          <w:sz w:val="22"/>
          <w:szCs w:val="22"/>
        </w:rPr>
      </w:pPr>
      <w:r w:rsidRPr="009549C0">
        <w:rPr>
          <w:rStyle w:val="spanjoblocation"/>
          <w:rFonts w:ascii="Arial" w:eastAsia="Arial" w:hAnsi="Arial" w:cs="Arial"/>
          <w:sz w:val="22"/>
          <w:szCs w:val="22"/>
        </w:rPr>
        <w:t xml:space="preserve">BSc (Hons) Health </w:t>
      </w:r>
      <w:r w:rsidR="00BE3747" w:rsidRPr="009549C0">
        <w:rPr>
          <w:rStyle w:val="spanjoblocation"/>
          <w:rFonts w:ascii="Arial" w:eastAsia="Arial" w:hAnsi="Arial" w:cs="Arial"/>
          <w:sz w:val="22"/>
          <w:szCs w:val="22"/>
        </w:rPr>
        <w:t>and Social Care Level 5 &amp; 6.                                            2022- - present</w:t>
      </w:r>
    </w:p>
    <w:p w14:paraId="671F5674" w14:textId="27A583A6" w:rsidR="00CD4DEE" w:rsidRPr="00187EE0" w:rsidRDefault="00187EE0" w:rsidP="00CD4DEE">
      <w:pPr>
        <w:rPr>
          <w:rStyle w:val="datesWrapper"/>
          <w:rFonts w:ascii="Arial" w:eastAsia="Arial" w:hAnsi="Arial" w:cs="Arial"/>
          <w:color w:val="auto"/>
          <w:sz w:val="22"/>
          <w:szCs w:val="22"/>
        </w:rPr>
      </w:pPr>
      <w:r w:rsidRPr="009549C0">
        <w:rPr>
          <w:rStyle w:val="datesWrapper"/>
          <w:rFonts w:ascii="Arial" w:eastAsia="Arial" w:hAnsi="Arial" w:cs="Arial"/>
          <w:sz w:val="22"/>
          <w:szCs w:val="22"/>
        </w:rPr>
        <w:t>University</w:t>
      </w:r>
      <w:r w:rsidR="00305A41" w:rsidRPr="009549C0">
        <w:rPr>
          <w:rStyle w:val="datesWrapper"/>
          <w:rFonts w:ascii="Arial" w:eastAsia="Arial" w:hAnsi="Arial" w:cs="Arial"/>
          <w:sz w:val="22"/>
          <w:szCs w:val="22"/>
        </w:rPr>
        <w:t xml:space="preserve"> of</w:t>
      </w:r>
      <w:r w:rsidRPr="009549C0">
        <w:rPr>
          <w:rStyle w:val="datesWrapper"/>
          <w:rFonts w:ascii="Arial" w:eastAsia="Arial" w:hAnsi="Arial" w:cs="Arial"/>
          <w:sz w:val="22"/>
          <w:szCs w:val="22"/>
        </w:rPr>
        <w:t xml:space="preserve"> Wales Trinity Saint David</w:t>
      </w:r>
      <w:r w:rsidR="00FA32E6" w:rsidRPr="009549C0">
        <w:rPr>
          <w:rStyle w:val="datesWrapper"/>
          <w:rFonts w:ascii="Arial" w:eastAsia="Arial" w:hAnsi="Arial" w:cs="Arial"/>
          <w:sz w:val="22"/>
          <w:szCs w:val="22"/>
        </w:rPr>
        <w:t xml:space="preserve">.      </w:t>
      </w:r>
      <w:r w:rsidR="0071425C" w:rsidRPr="009549C0">
        <w:rPr>
          <w:rStyle w:val="datesWrapper"/>
          <w:rFonts w:ascii="Arial" w:eastAsia="Arial" w:hAnsi="Arial" w:cs="Arial"/>
          <w:sz w:val="22"/>
          <w:szCs w:val="22"/>
        </w:rPr>
        <w:t xml:space="preserve">                                                       </w:t>
      </w:r>
      <w:r w:rsidR="00F06305" w:rsidRPr="009549C0">
        <w:rPr>
          <w:rStyle w:val="datesWrapper"/>
          <w:rFonts w:ascii="Arial" w:eastAsia="Arial" w:hAnsi="Arial" w:cs="Arial"/>
          <w:sz w:val="22"/>
          <w:szCs w:val="22"/>
        </w:rPr>
        <w:t xml:space="preserve">   </w:t>
      </w:r>
      <w:r w:rsidR="0071425C" w:rsidRPr="009549C0">
        <w:rPr>
          <w:rStyle w:val="datesWrapper"/>
          <w:rFonts w:ascii="Arial" w:eastAsia="Arial" w:hAnsi="Arial" w:cs="Arial"/>
          <w:b/>
          <w:bCs/>
          <w:sz w:val="22"/>
          <w:szCs w:val="22"/>
        </w:rPr>
        <w:t>Birmingham</w:t>
      </w:r>
      <w:r w:rsidR="00FA32E6" w:rsidRPr="0071425C">
        <w:rPr>
          <w:rStyle w:val="datesWrapper"/>
          <w:rFonts w:ascii="Arial" w:eastAsia="Arial" w:hAnsi="Arial" w:cs="Arial"/>
          <w:b/>
          <w:bCs/>
          <w:sz w:val="22"/>
          <w:szCs w:val="22"/>
        </w:rPr>
        <w:t xml:space="preserve"> </w:t>
      </w:r>
      <w:r w:rsidR="00FA32E6">
        <w:rPr>
          <w:rStyle w:val="datesWrapper"/>
          <w:rFonts w:ascii="Arial" w:eastAsia="Arial" w:hAnsi="Arial" w:cs="Arial"/>
          <w:sz w:val="22"/>
          <w:szCs w:val="22"/>
        </w:rPr>
        <w:t xml:space="preserve">                                     </w:t>
      </w:r>
      <w:r w:rsidR="0071425C">
        <w:rPr>
          <w:rStyle w:val="datesWrapper"/>
          <w:rFonts w:ascii="Arial" w:eastAsia="Arial" w:hAnsi="Arial" w:cs="Arial"/>
          <w:sz w:val="22"/>
          <w:szCs w:val="22"/>
        </w:rPr>
        <w:t xml:space="preserve">                    </w:t>
      </w:r>
      <w:r w:rsidR="00CD4DEE" w:rsidRPr="00187EE0">
        <w:rPr>
          <w:rStyle w:val="datesWrapper"/>
          <w:rFonts w:ascii="Arial" w:eastAsia="Arial" w:hAnsi="Arial" w:cs="Arial"/>
          <w:sz w:val="22"/>
          <w:szCs w:val="22"/>
        </w:rPr>
        <w:br w:type="page"/>
      </w:r>
    </w:p>
    <w:p w14:paraId="38448D29" w14:textId="27841360" w:rsidR="00CD4DEE" w:rsidRPr="00D03B53" w:rsidRDefault="007F2AE5" w:rsidP="007F2AE5">
      <w:pPr>
        <w:pStyle w:val="Heading1"/>
        <w:numPr>
          <w:ilvl w:val="0"/>
          <w:numId w:val="7"/>
        </w:numPr>
      </w:pPr>
      <w:bookmarkStart w:id="1" w:name="_Toc118204460"/>
      <w:r>
        <w:lastRenderedPageBreak/>
        <w:t>Cover Letter</w:t>
      </w:r>
      <w:bookmarkEnd w:id="1"/>
    </w:p>
    <w:p w14:paraId="38E842C0" w14:textId="3CB3A074" w:rsidR="00CD4DEE" w:rsidRPr="00D03B53" w:rsidRDefault="00103C8C" w:rsidP="00CD4DEE">
      <w:pPr>
        <w:pStyle w:val="NormalWeb"/>
        <w:shd w:val="clear" w:color="auto" w:fill="FFFFFF"/>
        <w:jc w:val="center"/>
        <w:rPr>
          <w:color w:val="4A5568"/>
        </w:rPr>
      </w:pPr>
      <w:proofErr w:type="spellStart"/>
      <w:r>
        <w:rPr>
          <w:color w:val="4A5568"/>
        </w:rPr>
        <w:t>Zhasmina</w:t>
      </w:r>
      <w:proofErr w:type="spellEnd"/>
      <w:r>
        <w:rPr>
          <w:color w:val="4A5568"/>
        </w:rPr>
        <w:t xml:space="preserve"> Georgieva</w:t>
      </w:r>
    </w:p>
    <w:p w14:paraId="415585F5" w14:textId="77777777" w:rsidR="00CD4DEE" w:rsidRPr="00D03B53" w:rsidRDefault="00CD4DEE" w:rsidP="00CD4DEE">
      <w:pPr>
        <w:pStyle w:val="NormalWeb"/>
        <w:shd w:val="clear" w:color="auto" w:fill="FFFFFF"/>
        <w:jc w:val="center"/>
        <w:rPr>
          <w:rFonts w:eastAsia="Arial"/>
        </w:rPr>
      </w:pPr>
      <w:proofErr w:type="spellStart"/>
      <w:r w:rsidRPr="00D03B53">
        <w:rPr>
          <w:rStyle w:val="span"/>
          <w:rFonts w:eastAsia="Arial"/>
        </w:rPr>
        <w:t>Evesham</w:t>
      </w:r>
      <w:proofErr w:type="spellEnd"/>
      <w:r w:rsidRPr="00D03B53">
        <w:rPr>
          <w:rStyle w:val="span"/>
          <w:rFonts w:eastAsia="Arial"/>
        </w:rPr>
        <w:t>, England WR114JJ | 07809153787 |</w:t>
      </w:r>
      <w:r w:rsidRPr="00D03B53">
        <w:rPr>
          <w:rFonts w:eastAsia="Arial"/>
        </w:rPr>
        <w:t xml:space="preserve"> </w:t>
      </w:r>
    </w:p>
    <w:p w14:paraId="0900E96A" w14:textId="77777777" w:rsidR="00CD4DEE" w:rsidRPr="00D03B53" w:rsidRDefault="00DA33A0" w:rsidP="00CD4DEE">
      <w:pPr>
        <w:pStyle w:val="NormalWeb"/>
        <w:pBdr>
          <w:bottom w:val="single" w:sz="6" w:space="1" w:color="auto"/>
        </w:pBdr>
        <w:shd w:val="clear" w:color="auto" w:fill="FFFFFF"/>
        <w:jc w:val="center"/>
        <w:rPr>
          <w:rStyle w:val="span"/>
          <w:rFonts w:eastAsia="Arial"/>
        </w:rPr>
      </w:pPr>
      <w:hyperlink r:id="rId8" w:history="1">
        <w:r w:rsidR="00CD4DEE" w:rsidRPr="00D03B53">
          <w:rPr>
            <w:rStyle w:val="Hyperlink"/>
            <w:rFonts w:eastAsia="Arial"/>
          </w:rPr>
          <w:t>zhasminageorgieva@yahoo.com</w:t>
        </w:r>
      </w:hyperlink>
      <w:r w:rsidR="00CD4DEE" w:rsidRPr="00D03B53">
        <w:rPr>
          <w:rStyle w:val="span"/>
          <w:rFonts w:eastAsia="Arial"/>
        </w:rPr>
        <w:t xml:space="preserve"> </w:t>
      </w:r>
    </w:p>
    <w:p w14:paraId="03074015" w14:textId="77777777" w:rsidR="00CD4DEE" w:rsidRPr="004446AE" w:rsidRDefault="00CD4DEE" w:rsidP="00CD4DEE">
      <w:pPr>
        <w:spacing w:line="480" w:lineRule="auto"/>
        <w:rPr>
          <w:rFonts w:ascii="Arial" w:hAnsi="Arial" w:cs="Arial"/>
          <w:b/>
          <w:sz w:val="22"/>
          <w:szCs w:val="22"/>
        </w:rPr>
      </w:pPr>
      <w:r w:rsidRPr="004446AE">
        <w:rPr>
          <w:rFonts w:ascii="Arial" w:hAnsi="Arial" w:cs="Arial"/>
          <w:sz w:val="22"/>
          <w:szCs w:val="22"/>
        </w:rPr>
        <w:t>31</w:t>
      </w:r>
      <w:r w:rsidRPr="004446AE">
        <w:rPr>
          <w:rFonts w:ascii="Arial" w:hAnsi="Arial" w:cs="Arial"/>
          <w:sz w:val="22"/>
          <w:szCs w:val="22"/>
          <w:vertAlign w:val="superscript"/>
        </w:rPr>
        <w:t>st</w:t>
      </w:r>
      <w:r w:rsidRPr="004446AE">
        <w:rPr>
          <w:rFonts w:ascii="Arial" w:hAnsi="Arial" w:cs="Arial"/>
          <w:sz w:val="22"/>
          <w:szCs w:val="22"/>
        </w:rPr>
        <w:t xml:space="preserve"> October 2022</w:t>
      </w:r>
    </w:p>
    <w:p w14:paraId="48321E6D" w14:textId="77777777" w:rsidR="00CD4DEE" w:rsidRPr="004446AE" w:rsidRDefault="00CD4DEE" w:rsidP="00341D65">
      <w:pPr>
        <w:spacing w:line="360" w:lineRule="auto"/>
        <w:rPr>
          <w:rFonts w:ascii="Arial" w:hAnsi="Arial" w:cs="Arial"/>
          <w:b/>
          <w:sz w:val="22"/>
          <w:szCs w:val="22"/>
        </w:rPr>
      </w:pPr>
      <w:r w:rsidRPr="004446AE">
        <w:rPr>
          <w:rFonts w:ascii="Arial" w:hAnsi="Arial" w:cs="Arial"/>
          <w:sz w:val="22"/>
          <w:szCs w:val="22"/>
        </w:rPr>
        <w:t>Mark Anderson,</w:t>
      </w:r>
    </w:p>
    <w:p w14:paraId="45C6094D" w14:textId="77777777" w:rsidR="00CD4DEE" w:rsidRPr="004446AE" w:rsidRDefault="00CD4DEE" w:rsidP="00341D65">
      <w:pPr>
        <w:spacing w:line="360" w:lineRule="auto"/>
        <w:rPr>
          <w:rFonts w:ascii="Arial" w:hAnsi="Arial" w:cs="Arial"/>
          <w:b/>
          <w:sz w:val="22"/>
          <w:szCs w:val="22"/>
        </w:rPr>
      </w:pPr>
      <w:r w:rsidRPr="004446AE">
        <w:rPr>
          <w:rFonts w:ascii="Arial" w:hAnsi="Arial" w:cs="Arial"/>
          <w:sz w:val="22"/>
          <w:szCs w:val="22"/>
        </w:rPr>
        <w:t>Birmingham City Hospital,</w:t>
      </w:r>
    </w:p>
    <w:p w14:paraId="595FA750" w14:textId="77777777" w:rsidR="00CD4DEE" w:rsidRPr="004446AE" w:rsidRDefault="00CD4DEE" w:rsidP="00341D65">
      <w:pPr>
        <w:spacing w:line="360" w:lineRule="auto"/>
        <w:rPr>
          <w:rFonts w:ascii="Arial" w:hAnsi="Arial" w:cs="Arial"/>
          <w:sz w:val="22"/>
          <w:szCs w:val="22"/>
        </w:rPr>
      </w:pPr>
      <w:r w:rsidRPr="004446AE">
        <w:rPr>
          <w:rFonts w:ascii="Arial" w:hAnsi="Arial" w:cs="Arial"/>
          <w:sz w:val="22"/>
          <w:szCs w:val="22"/>
        </w:rPr>
        <w:t>Dudley Rd,</w:t>
      </w:r>
    </w:p>
    <w:p w14:paraId="45A287D2" w14:textId="77777777" w:rsidR="00CD4DEE" w:rsidRPr="004446AE" w:rsidRDefault="00CD4DEE" w:rsidP="00341D65">
      <w:pPr>
        <w:spacing w:line="360" w:lineRule="auto"/>
        <w:rPr>
          <w:rFonts w:ascii="Arial" w:hAnsi="Arial" w:cs="Arial"/>
          <w:sz w:val="22"/>
          <w:szCs w:val="22"/>
        </w:rPr>
      </w:pPr>
      <w:r w:rsidRPr="004446AE">
        <w:rPr>
          <w:rFonts w:ascii="Arial" w:hAnsi="Arial" w:cs="Arial"/>
          <w:sz w:val="22"/>
          <w:szCs w:val="22"/>
        </w:rPr>
        <w:t>Birmingham,</w:t>
      </w:r>
    </w:p>
    <w:p w14:paraId="07416260" w14:textId="77777777" w:rsidR="00CD4DEE" w:rsidRPr="004446AE" w:rsidRDefault="00CD4DEE" w:rsidP="00341D65">
      <w:pPr>
        <w:spacing w:line="360" w:lineRule="auto"/>
        <w:rPr>
          <w:rFonts w:ascii="Arial" w:hAnsi="Arial" w:cs="Arial"/>
          <w:sz w:val="22"/>
          <w:szCs w:val="22"/>
        </w:rPr>
      </w:pPr>
      <w:r w:rsidRPr="004446AE">
        <w:rPr>
          <w:rFonts w:ascii="Arial" w:hAnsi="Arial" w:cs="Arial"/>
          <w:sz w:val="22"/>
          <w:szCs w:val="22"/>
        </w:rPr>
        <w:t>B18 7QH</w:t>
      </w:r>
    </w:p>
    <w:p w14:paraId="27B716E7" w14:textId="77777777" w:rsidR="00341D65" w:rsidRDefault="00CD4DEE" w:rsidP="00341D65">
      <w:pPr>
        <w:spacing w:line="360" w:lineRule="auto"/>
        <w:rPr>
          <w:rFonts w:ascii="Arial" w:hAnsi="Arial" w:cs="Arial"/>
          <w:sz w:val="22"/>
          <w:szCs w:val="22"/>
        </w:rPr>
      </w:pPr>
      <w:r w:rsidRPr="004446AE">
        <w:rPr>
          <w:rFonts w:ascii="Arial" w:hAnsi="Arial" w:cs="Arial"/>
          <w:sz w:val="22"/>
          <w:szCs w:val="22"/>
        </w:rPr>
        <w:t>L3 3ZB</w:t>
      </w:r>
    </w:p>
    <w:p w14:paraId="07DE28EE" w14:textId="65667C2F" w:rsidR="00C62B08" w:rsidRPr="00341D65" w:rsidRDefault="00CD4DEE" w:rsidP="00341D65">
      <w:pPr>
        <w:spacing w:line="480" w:lineRule="auto"/>
        <w:rPr>
          <w:rFonts w:ascii="Arial" w:hAnsi="Arial" w:cs="Arial"/>
          <w:b/>
          <w:sz w:val="22"/>
          <w:szCs w:val="22"/>
        </w:rPr>
      </w:pPr>
      <w:r w:rsidRPr="004446AE">
        <w:rPr>
          <w:rFonts w:ascii="Arial" w:hAnsi="Arial" w:cs="Arial"/>
          <w:sz w:val="22"/>
          <w:szCs w:val="22"/>
        </w:rPr>
        <w:t>Dear Sir,</w:t>
      </w:r>
    </w:p>
    <w:p w14:paraId="4046C383" w14:textId="25197F9C" w:rsidR="00CD4DEE" w:rsidRPr="004446AE" w:rsidRDefault="00C62B08" w:rsidP="006B3613">
      <w:pPr>
        <w:pStyle w:val="NormalWeb"/>
        <w:shd w:val="clear" w:color="auto" w:fill="FFFFFF"/>
        <w:spacing w:line="360" w:lineRule="auto"/>
        <w:jc w:val="both"/>
        <w:rPr>
          <w:rFonts w:ascii="Arial" w:hAnsi="Arial" w:cs="Arial"/>
          <w:sz w:val="22"/>
          <w:szCs w:val="22"/>
        </w:rPr>
      </w:pPr>
      <w:r>
        <w:rPr>
          <w:rFonts w:ascii="Arial" w:hAnsi="Arial" w:cs="Arial"/>
          <w:sz w:val="22"/>
          <w:szCs w:val="22"/>
        </w:rPr>
        <w:t xml:space="preserve">     </w:t>
      </w:r>
      <w:r w:rsidR="00CD4DEE" w:rsidRPr="004446AE">
        <w:rPr>
          <w:rFonts w:ascii="Arial" w:hAnsi="Arial" w:cs="Arial"/>
          <w:sz w:val="22"/>
          <w:szCs w:val="22"/>
        </w:rPr>
        <w:t>I am glad to apply for a social worker position at Birmingham City hospital to fulfill my passion for working with a highly reputed organization. Besides the advertised position, I have been looking forward to offering my expertise and services at your hospital. My experience is enough to proof my ability to engage with the patients and create an effective team with other employees. I have gone through the job requirements posted on the Birmingham City Hospital website and my qualification with experience meet them. Additionally, my personal strengths align with the mission of the job requirements. Therefore, I am confident that I am the best and ideal candidate to take the job opening roles and work with passion towards achieving the hospital goals and objectives.</w:t>
      </w:r>
    </w:p>
    <w:p w14:paraId="75C76156" w14:textId="1C004450" w:rsidR="00CD4DEE" w:rsidRPr="004446AE" w:rsidRDefault="00CD4DEE" w:rsidP="006B3613">
      <w:pPr>
        <w:pStyle w:val="NormalWeb"/>
        <w:shd w:val="clear" w:color="auto" w:fill="FFFFFF"/>
        <w:spacing w:line="360" w:lineRule="auto"/>
        <w:ind w:firstLine="720"/>
        <w:jc w:val="both"/>
        <w:rPr>
          <w:rFonts w:ascii="Arial" w:hAnsi="Arial" w:cs="Arial"/>
          <w:sz w:val="22"/>
          <w:szCs w:val="22"/>
        </w:rPr>
      </w:pPr>
      <w:r w:rsidRPr="004446AE">
        <w:rPr>
          <w:rFonts w:ascii="Arial" w:hAnsi="Arial" w:cs="Arial"/>
          <w:sz w:val="22"/>
          <w:szCs w:val="22"/>
        </w:rPr>
        <w:t xml:space="preserve">I am committed in providing a competent and compassionate services to the clients. Being honest and trustworthy is part of my qualities that have made me be a successful social worker in the previous and my current job position. With the skills and experience, I am competent with the current trends in healthcare industry and thus I am open to solving arising and unpredictable issues within and outside the healthcare facility. I believe in what I </w:t>
      </w:r>
      <w:r w:rsidR="0067703C" w:rsidRPr="004446AE">
        <w:rPr>
          <w:rFonts w:ascii="Arial" w:hAnsi="Arial" w:cs="Arial"/>
          <w:sz w:val="22"/>
          <w:szCs w:val="22"/>
        </w:rPr>
        <w:t>do,</w:t>
      </w:r>
      <w:r w:rsidRPr="004446AE">
        <w:rPr>
          <w:rFonts w:ascii="Arial" w:hAnsi="Arial" w:cs="Arial"/>
          <w:sz w:val="22"/>
          <w:szCs w:val="22"/>
        </w:rPr>
        <w:t xml:space="preserve"> and</w:t>
      </w:r>
      <w:r w:rsidR="00305A41">
        <w:rPr>
          <w:rFonts w:ascii="Arial" w:hAnsi="Arial" w:cs="Arial"/>
          <w:sz w:val="22"/>
          <w:szCs w:val="22"/>
        </w:rPr>
        <w:t xml:space="preserve"> </w:t>
      </w:r>
      <w:r w:rsidRPr="004446AE">
        <w:rPr>
          <w:rFonts w:ascii="Arial" w:hAnsi="Arial" w:cs="Arial"/>
          <w:sz w:val="22"/>
          <w:szCs w:val="22"/>
        </w:rPr>
        <w:t xml:space="preserve">I usually observe healthcare ethics and values of the corporation. Therefore, I am inclined towards </w:t>
      </w:r>
      <w:r w:rsidR="0067703C" w:rsidRPr="004446AE">
        <w:rPr>
          <w:rFonts w:ascii="Arial" w:hAnsi="Arial" w:cs="Arial"/>
          <w:sz w:val="22"/>
          <w:szCs w:val="22"/>
        </w:rPr>
        <w:t>clients’</w:t>
      </w:r>
      <w:r w:rsidRPr="004446AE">
        <w:rPr>
          <w:rFonts w:ascii="Arial" w:hAnsi="Arial" w:cs="Arial"/>
          <w:sz w:val="22"/>
          <w:szCs w:val="22"/>
        </w:rPr>
        <w:t xml:space="preserve"> interests to the best of my knowledge and capabilities.</w:t>
      </w:r>
    </w:p>
    <w:p w14:paraId="7CEE1DE5" w14:textId="39A250AE" w:rsidR="00CD4DEE" w:rsidRPr="004446AE" w:rsidRDefault="00CD4DEE" w:rsidP="006B3613">
      <w:pPr>
        <w:pStyle w:val="NormalWeb"/>
        <w:shd w:val="clear" w:color="auto" w:fill="FFFFFF"/>
        <w:spacing w:line="360" w:lineRule="auto"/>
        <w:jc w:val="both"/>
        <w:rPr>
          <w:rFonts w:ascii="Arial" w:hAnsi="Arial" w:cs="Arial"/>
          <w:sz w:val="22"/>
          <w:szCs w:val="22"/>
        </w:rPr>
      </w:pPr>
      <w:r w:rsidRPr="004446AE">
        <w:rPr>
          <w:rFonts w:ascii="Arial" w:hAnsi="Arial" w:cs="Arial"/>
          <w:sz w:val="22"/>
          <w:szCs w:val="22"/>
        </w:rPr>
        <w:lastRenderedPageBreak/>
        <w:t xml:space="preserve">Throughout my career, I have involved in activities that have demonstrated my abilities such as guidance and emotional support to adolescents and domestic violence victims. Through accumulated experiences with the clients, I have developed a vast knowledge to enable me </w:t>
      </w:r>
      <w:r w:rsidR="0067703C" w:rsidRPr="004446AE">
        <w:rPr>
          <w:rFonts w:ascii="Arial" w:hAnsi="Arial" w:cs="Arial"/>
          <w:sz w:val="22"/>
          <w:szCs w:val="22"/>
        </w:rPr>
        <w:t>to determine</w:t>
      </w:r>
      <w:r w:rsidRPr="004446AE">
        <w:rPr>
          <w:rFonts w:ascii="Arial" w:hAnsi="Arial" w:cs="Arial"/>
          <w:sz w:val="22"/>
          <w:szCs w:val="22"/>
        </w:rPr>
        <w:t xml:space="preserve"> the needs of the patients faster and how best they can access help. Therefore, I potential candidate to fill the position to engage in improving the life of the community and people that hospital supports.</w:t>
      </w:r>
    </w:p>
    <w:p w14:paraId="55FDCB8F" w14:textId="77777777" w:rsidR="00CD4DEE" w:rsidRPr="004446AE" w:rsidRDefault="00CD4DEE" w:rsidP="006B3613">
      <w:pPr>
        <w:pStyle w:val="NormalWeb"/>
        <w:shd w:val="clear" w:color="auto" w:fill="FFFFFF"/>
        <w:spacing w:line="360" w:lineRule="auto"/>
        <w:ind w:firstLine="720"/>
        <w:jc w:val="both"/>
        <w:rPr>
          <w:rFonts w:ascii="Arial" w:hAnsi="Arial" w:cs="Arial"/>
          <w:sz w:val="22"/>
          <w:szCs w:val="22"/>
        </w:rPr>
      </w:pPr>
      <w:r w:rsidRPr="004446AE">
        <w:rPr>
          <w:rFonts w:ascii="Arial" w:hAnsi="Arial" w:cs="Arial"/>
          <w:sz w:val="22"/>
          <w:szCs w:val="22"/>
        </w:rPr>
        <w:t>My verbal and communication skills are backed up with experience and excellence. I keep records and notes accurately when using assistive healthcare software or manually. Hence, I am a determined counselor striving to ensure the brand trustees, families, and community residents are comfortable while expressing themselves to improve their life. In my various encounter with the families that require genuine and sensitive care, I empathically and compassionately provided my professional services with the aim of making life better in the issues affecting their life quality. In so doing, I have improved the brand image of any corporation I have worked in it.</w:t>
      </w:r>
    </w:p>
    <w:p w14:paraId="0477000C" w14:textId="76A27350" w:rsidR="00CD4DEE" w:rsidRPr="004446AE" w:rsidRDefault="00CD4DEE" w:rsidP="006B3613">
      <w:pPr>
        <w:pStyle w:val="NormalWeb"/>
        <w:shd w:val="clear" w:color="auto" w:fill="FFFFFF"/>
        <w:spacing w:line="360" w:lineRule="auto"/>
        <w:ind w:firstLine="720"/>
        <w:jc w:val="both"/>
        <w:rPr>
          <w:rFonts w:ascii="Arial" w:hAnsi="Arial" w:cs="Arial"/>
          <w:sz w:val="22"/>
          <w:szCs w:val="22"/>
        </w:rPr>
      </w:pPr>
      <w:r w:rsidRPr="004446AE">
        <w:rPr>
          <w:rFonts w:ascii="Arial" w:hAnsi="Arial" w:cs="Arial"/>
          <w:sz w:val="22"/>
          <w:szCs w:val="22"/>
        </w:rPr>
        <w:t xml:space="preserve">I </w:t>
      </w:r>
      <w:r w:rsidR="0067703C" w:rsidRPr="004446AE">
        <w:rPr>
          <w:rFonts w:ascii="Arial" w:hAnsi="Arial" w:cs="Arial"/>
          <w:sz w:val="22"/>
          <w:szCs w:val="22"/>
        </w:rPr>
        <w:t>can</w:t>
      </w:r>
      <w:r w:rsidRPr="004446AE">
        <w:rPr>
          <w:rFonts w:ascii="Arial" w:hAnsi="Arial" w:cs="Arial"/>
          <w:sz w:val="22"/>
          <w:szCs w:val="22"/>
        </w:rPr>
        <w:t xml:space="preserve"> provide valuable social services to the clients who are seeking solutions for challenging medical issues. One of my strongest specialties is being able to assist patients in choosing the medical treatment that would best match their individual needs. In addition, I pride myself on being an excellent communicator who tailors what I say and how I say it to the needs of the person I'm assisting. I will be glad to maximize my proficiency and talent in contributing towards the hospitals’ mission.</w:t>
      </w:r>
    </w:p>
    <w:p w14:paraId="644990B1" w14:textId="31679AEB" w:rsidR="00CD4DEE" w:rsidRPr="004446AE" w:rsidRDefault="00CD4DEE" w:rsidP="006B3613">
      <w:pPr>
        <w:pStyle w:val="NormalWeb"/>
        <w:shd w:val="clear" w:color="auto" w:fill="FFFFFF"/>
        <w:spacing w:line="360" w:lineRule="auto"/>
        <w:ind w:firstLine="720"/>
        <w:jc w:val="both"/>
        <w:rPr>
          <w:rFonts w:ascii="Arial" w:hAnsi="Arial" w:cs="Arial"/>
          <w:sz w:val="22"/>
          <w:szCs w:val="22"/>
        </w:rPr>
      </w:pPr>
      <w:r w:rsidRPr="004446AE">
        <w:rPr>
          <w:rFonts w:ascii="Arial" w:hAnsi="Arial" w:cs="Arial"/>
          <w:sz w:val="22"/>
          <w:szCs w:val="22"/>
        </w:rPr>
        <w:t xml:space="preserve">My track records and credentials </w:t>
      </w:r>
      <w:r w:rsidR="007F2AE5" w:rsidRPr="004446AE">
        <w:rPr>
          <w:rFonts w:ascii="Arial" w:hAnsi="Arial" w:cs="Arial"/>
          <w:sz w:val="22"/>
          <w:szCs w:val="22"/>
        </w:rPr>
        <w:t>show</w:t>
      </w:r>
      <w:r w:rsidRPr="004446AE">
        <w:rPr>
          <w:rFonts w:ascii="Arial" w:hAnsi="Arial" w:cs="Arial"/>
          <w:sz w:val="22"/>
          <w:szCs w:val="22"/>
        </w:rPr>
        <w:t xml:space="preserve"> my dedication to social work and effort to improve the people’s life in the facility setting. When given an opportunity to be among the members of your team, it would be an honor for me to continue helping others get out of situations that appear insurmountable because I genuinely enjoy doing so.</w:t>
      </w:r>
    </w:p>
    <w:p w14:paraId="7540C950" w14:textId="34106E8E" w:rsidR="00CD4DEE" w:rsidRPr="004446AE" w:rsidRDefault="00CD4DEE" w:rsidP="006B3613">
      <w:pPr>
        <w:pStyle w:val="NormalWeb"/>
        <w:shd w:val="clear" w:color="auto" w:fill="FFFFFF"/>
        <w:spacing w:line="360" w:lineRule="auto"/>
        <w:ind w:firstLine="720"/>
        <w:jc w:val="both"/>
        <w:rPr>
          <w:rFonts w:ascii="Arial" w:hAnsi="Arial" w:cs="Arial"/>
          <w:sz w:val="22"/>
          <w:szCs w:val="22"/>
        </w:rPr>
      </w:pPr>
      <w:r w:rsidRPr="004446AE">
        <w:rPr>
          <w:rFonts w:ascii="Arial" w:hAnsi="Arial" w:cs="Arial"/>
          <w:sz w:val="22"/>
          <w:szCs w:val="22"/>
        </w:rPr>
        <w:t xml:space="preserve">Attached is my CV. Please have time to go through my resume for you to review my potential in healthcare industry. I am looking forward to </w:t>
      </w:r>
      <w:r w:rsidR="0025366D" w:rsidRPr="004446AE">
        <w:rPr>
          <w:rFonts w:ascii="Arial" w:hAnsi="Arial" w:cs="Arial"/>
          <w:sz w:val="22"/>
          <w:szCs w:val="22"/>
        </w:rPr>
        <w:t>conducting</w:t>
      </w:r>
      <w:r w:rsidRPr="004446AE">
        <w:rPr>
          <w:rFonts w:ascii="Arial" w:hAnsi="Arial" w:cs="Arial"/>
          <w:sz w:val="22"/>
          <w:szCs w:val="22"/>
        </w:rPr>
        <w:t xml:space="preserve"> you very soon to discuss on what will follow in the process of hiring. Thank you for your precious time and I appreciate for considering my candidacy. </w:t>
      </w:r>
    </w:p>
    <w:p w14:paraId="7FA8B9EF" w14:textId="09101081" w:rsidR="00F012E5" w:rsidRDefault="00CD4DEE" w:rsidP="006B3613">
      <w:pPr>
        <w:pStyle w:val="NormalWeb"/>
        <w:shd w:val="clear" w:color="auto" w:fill="FFFFFF"/>
        <w:spacing w:line="360" w:lineRule="auto"/>
        <w:jc w:val="both"/>
        <w:rPr>
          <w:rFonts w:ascii="Arial" w:hAnsi="Arial" w:cs="Arial"/>
          <w:sz w:val="22"/>
          <w:szCs w:val="22"/>
        </w:rPr>
      </w:pPr>
      <w:r w:rsidRPr="004446AE">
        <w:rPr>
          <w:rFonts w:ascii="Arial" w:hAnsi="Arial" w:cs="Arial"/>
          <w:sz w:val="22"/>
          <w:szCs w:val="22"/>
        </w:rPr>
        <w:t>Sincerel</w:t>
      </w:r>
      <w:r w:rsidR="00F012E5">
        <w:rPr>
          <w:rFonts w:ascii="Arial" w:hAnsi="Arial" w:cs="Arial"/>
          <w:sz w:val="22"/>
          <w:szCs w:val="22"/>
        </w:rPr>
        <w:t>y,</w:t>
      </w:r>
    </w:p>
    <w:p w14:paraId="4855D724" w14:textId="1FD386E4" w:rsidR="00C62B08" w:rsidRDefault="00C62B08" w:rsidP="006B3613">
      <w:pPr>
        <w:pStyle w:val="NormalWeb"/>
        <w:shd w:val="clear" w:color="auto" w:fill="FFFFFF"/>
        <w:spacing w:line="360" w:lineRule="auto"/>
        <w:jc w:val="both"/>
        <w:rPr>
          <w:rFonts w:ascii="Arial" w:hAnsi="Arial" w:cs="Arial"/>
          <w:sz w:val="22"/>
          <w:szCs w:val="22"/>
        </w:rPr>
      </w:pPr>
      <w:proofErr w:type="spellStart"/>
      <w:proofErr w:type="gramStart"/>
      <w:r>
        <w:rPr>
          <w:rFonts w:ascii="Arial" w:hAnsi="Arial" w:cs="Arial"/>
          <w:sz w:val="22"/>
          <w:szCs w:val="22"/>
        </w:rPr>
        <w:t>Georgieva,Zhasmina</w:t>
      </w:r>
      <w:proofErr w:type="spellEnd"/>
      <w:proofErr w:type="gramEnd"/>
    </w:p>
    <w:p w14:paraId="5BE7D02C" w14:textId="77777777" w:rsidR="00CD4DEE" w:rsidRDefault="00CD4DEE" w:rsidP="00CD4DEE">
      <w:pPr>
        <w:pStyle w:val="spanpaddedline"/>
        <w:tabs>
          <w:tab w:val="right" w:pos="10286"/>
        </w:tabs>
        <w:spacing w:line="240" w:lineRule="auto"/>
        <w:rPr>
          <w:rStyle w:val="datesWrapper"/>
          <w:rFonts w:ascii="Arial" w:eastAsia="Arial" w:hAnsi="Arial" w:cs="Arial"/>
          <w:sz w:val="22"/>
          <w:szCs w:val="22"/>
        </w:rPr>
      </w:pPr>
    </w:p>
    <w:p w14:paraId="672A17DA" w14:textId="77777777" w:rsidR="00CD4DEE" w:rsidRDefault="00CD4DEE" w:rsidP="00CD4DEE">
      <w:pPr>
        <w:rPr>
          <w:rStyle w:val="datesWrapper"/>
          <w:rFonts w:ascii="Arial" w:eastAsia="Arial" w:hAnsi="Arial" w:cs="Arial"/>
          <w:color w:val="auto"/>
          <w:sz w:val="22"/>
          <w:szCs w:val="22"/>
        </w:rPr>
      </w:pPr>
      <w:r>
        <w:rPr>
          <w:rStyle w:val="datesWrapper"/>
          <w:rFonts w:ascii="Arial" w:eastAsia="Arial" w:hAnsi="Arial" w:cs="Arial"/>
          <w:sz w:val="22"/>
          <w:szCs w:val="22"/>
        </w:rPr>
        <w:br w:type="page"/>
      </w:r>
    </w:p>
    <w:p w14:paraId="182CE8D0" w14:textId="301E5089" w:rsidR="0025366D" w:rsidRDefault="0025366D" w:rsidP="0025366D">
      <w:pPr>
        <w:pStyle w:val="Heading1"/>
        <w:numPr>
          <w:ilvl w:val="0"/>
          <w:numId w:val="7"/>
        </w:numPr>
        <w:rPr>
          <w:rFonts w:eastAsia="Arial"/>
        </w:rPr>
      </w:pPr>
      <w:bookmarkStart w:id="2" w:name="_Toc118204461"/>
      <w:r>
        <w:rPr>
          <w:rFonts w:eastAsia="Arial"/>
        </w:rPr>
        <w:lastRenderedPageBreak/>
        <w:t>Pitch</w:t>
      </w:r>
      <w:bookmarkEnd w:id="2"/>
    </w:p>
    <w:p w14:paraId="3E300271" w14:textId="77777777" w:rsidR="00E064B8" w:rsidRPr="00E064B8" w:rsidRDefault="00E064B8" w:rsidP="004A3785">
      <w:pPr>
        <w:rPr>
          <w:rFonts w:ascii="Arial" w:hAnsi="Arial" w:cs="Arial"/>
          <w:sz w:val="22"/>
          <w:szCs w:val="22"/>
        </w:rPr>
      </w:pPr>
    </w:p>
    <w:p w14:paraId="54E1FE4E" w14:textId="756E0118" w:rsidR="00CD4DEE" w:rsidRPr="00885E81" w:rsidRDefault="00CD4DEE" w:rsidP="00CD4DEE">
      <w:pPr>
        <w:pStyle w:val="spanpaddedline"/>
        <w:tabs>
          <w:tab w:val="right" w:pos="10286"/>
        </w:tabs>
        <w:spacing w:line="280" w:lineRule="atLeast"/>
        <w:jc w:val="center"/>
        <w:rPr>
          <w:rFonts w:ascii="Arial" w:eastAsia="Arial" w:hAnsi="Arial" w:cs="Arial"/>
          <w:b/>
          <w:sz w:val="28"/>
          <w:szCs w:val="28"/>
        </w:rPr>
      </w:pPr>
      <w:r w:rsidRPr="00885E81">
        <w:rPr>
          <w:rFonts w:ascii="Arial" w:eastAsia="Arial" w:hAnsi="Arial" w:cs="Arial"/>
          <w:b/>
          <w:sz w:val="28"/>
          <w:szCs w:val="28"/>
        </w:rPr>
        <w:t>The Pitch on Early Signs of Dementia</w:t>
      </w:r>
    </w:p>
    <w:p w14:paraId="7CE5D6B1" w14:textId="77777777" w:rsidR="00CD4DEE" w:rsidRDefault="004C76A4" w:rsidP="00CD4DEE">
      <w:pPr>
        <w:pStyle w:val="spanpaddedline"/>
        <w:tabs>
          <w:tab w:val="right" w:pos="10286"/>
        </w:tabs>
        <w:spacing w:line="280" w:lineRule="atLeast"/>
        <w:rPr>
          <w:rFonts w:ascii="Arial" w:eastAsia="Arial" w:hAnsi="Arial" w:cs="Arial"/>
          <w:b/>
          <w:sz w:val="22"/>
          <w:szCs w:val="22"/>
        </w:rPr>
      </w:pPr>
      <w:r>
        <w:rPr>
          <w:rFonts w:ascii="Arial" w:eastAsia="Arial" w:hAnsi="Arial" w:cs="Arial"/>
          <w:b/>
          <w:noProof/>
          <w:sz w:val="22"/>
          <w:szCs w:val="22"/>
        </w:rPr>
      </w:r>
      <w:r w:rsidR="004C76A4">
        <w:rPr>
          <w:rFonts w:ascii="Arial" w:eastAsia="Arial" w:hAnsi="Arial" w:cs="Arial"/>
          <w:b/>
          <w:noProof/>
          <w:sz w:val="22"/>
          <w:szCs w:val="22"/>
        </w:rPr>
        <w:object w:dxaOrig="9605" w:dyaOrig="5393" w14:anchorId="235535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79.75pt;height:269.65pt;mso-width-percent:0;mso-height-percent:0;mso-width-percent:0;mso-height-percent:0" o:ole="">
            <v:imagedata r:id="rId9" o:title=""/>
          </v:shape>
          <o:OLEObject Type="Link" ProgID="PowerPoint.Slide.8" ShapeID="_x0000_i1025" DrawAspect="Content" r:id="rId10" UpdateMode="Always">
            <o:LinkType>Picture</o:LinkType>
            <o:LockedField>false</o:LockedField>
          </o:OLEObject>
        </w:object>
      </w:r>
    </w:p>
    <w:p w14:paraId="186A34C5" w14:textId="77777777" w:rsidR="00CD4DEE" w:rsidRDefault="00CD4DEE" w:rsidP="00CD4DEE">
      <w:pPr>
        <w:pStyle w:val="spanpaddedline"/>
        <w:tabs>
          <w:tab w:val="right" w:pos="10286"/>
        </w:tabs>
        <w:spacing w:line="280" w:lineRule="atLeast"/>
        <w:rPr>
          <w:rFonts w:ascii="Arial" w:eastAsia="Arial" w:hAnsi="Arial" w:cs="Arial"/>
          <w:b/>
          <w:sz w:val="22"/>
          <w:szCs w:val="22"/>
        </w:rPr>
      </w:pPr>
    </w:p>
    <w:p w14:paraId="3D7735C5" w14:textId="77777777" w:rsidR="00CD4DEE" w:rsidRDefault="004C76A4" w:rsidP="00CD4DEE">
      <w:pPr>
        <w:pStyle w:val="spanpaddedline"/>
        <w:tabs>
          <w:tab w:val="right" w:pos="10286"/>
        </w:tabs>
        <w:spacing w:line="280" w:lineRule="atLeast"/>
        <w:rPr>
          <w:rFonts w:ascii="Arial" w:eastAsia="Arial" w:hAnsi="Arial" w:cs="Arial"/>
          <w:b/>
          <w:sz w:val="22"/>
          <w:szCs w:val="22"/>
        </w:rPr>
      </w:pPr>
      <w:r>
        <w:rPr>
          <w:rFonts w:ascii="Arial" w:eastAsia="Arial" w:hAnsi="Arial" w:cs="Arial"/>
          <w:b/>
          <w:noProof/>
          <w:sz w:val="22"/>
          <w:szCs w:val="22"/>
        </w:rPr>
      </w:r>
      <w:r w:rsidR="004C76A4">
        <w:rPr>
          <w:rFonts w:ascii="Arial" w:eastAsia="Arial" w:hAnsi="Arial" w:cs="Arial"/>
          <w:b/>
          <w:noProof/>
          <w:sz w:val="22"/>
          <w:szCs w:val="22"/>
        </w:rPr>
        <w:object w:dxaOrig="9605" w:dyaOrig="5393" w14:anchorId="4AB1D5CD">
          <v:shape id="_x0000_i1026" type="#_x0000_t75" alt="" style="width:479.75pt;height:280.15pt;mso-width-percent:0;mso-height-percent:0;mso-width-percent:0;mso-height-percent:0" o:ole="">
            <v:imagedata r:id="rId11" o:title=""/>
          </v:shape>
          <o:OLEObject Type="Link" ProgID="PowerPoint.Slide.8" ShapeID="_x0000_i1026" DrawAspect="Content" r:id="rId12" UpdateMode="Always">
            <o:LinkType>Picture</o:LinkType>
            <o:LockedField>false</o:LockedField>
          </o:OLEObject>
        </w:object>
      </w:r>
    </w:p>
    <w:p w14:paraId="215695FE" w14:textId="77777777" w:rsidR="00CD4DEE" w:rsidRDefault="00CD4DEE" w:rsidP="00CD4DEE">
      <w:r>
        <w:br w:type="page"/>
      </w:r>
    </w:p>
    <w:p w14:paraId="11C4F96F" w14:textId="1E7A90A9" w:rsidR="00CD4DEE" w:rsidRDefault="00CD4DEE" w:rsidP="00CD4DEE"/>
    <w:p w14:paraId="4CA1C7BA" w14:textId="77777777" w:rsidR="00CD4DEE" w:rsidRDefault="004C76A4" w:rsidP="00CD4DEE">
      <w:r>
        <w:rPr>
          <w:noProof/>
        </w:rPr>
      </w:r>
      <w:r w:rsidR="004C76A4">
        <w:rPr>
          <w:noProof/>
        </w:rPr>
        <w:object w:dxaOrig="9605" w:dyaOrig="5393" w14:anchorId="2D6A106C">
          <v:shape id="_x0000_i1028" type="#_x0000_t75" alt="" style="width:479.75pt;height:269.65pt;mso-width-percent:0;mso-height-percent:0;mso-width-percent:0;mso-height-percent:0" o:ole="">
            <v:imagedata r:id="rId13" o:title=""/>
          </v:shape>
          <o:OLEObject Type="Link" ProgID="PowerPoint.Slide.8" ShapeID="_x0000_i1028" DrawAspect="Content" r:id="rId14" UpdateMode="Always">
            <o:LinkType>Picture</o:LinkType>
            <o:LockedField>false</o:LockedField>
          </o:OLEObject>
        </w:object>
      </w:r>
    </w:p>
    <w:p w14:paraId="75781172" w14:textId="77777777" w:rsidR="00CD4DEE" w:rsidRDefault="004C76A4" w:rsidP="00CD4DEE">
      <w:r>
        <w:rPr>
          <w:noProof/>
        </w:rPr>
      </w:r>
      <w:r w:rsidR="004C76A4">
        <w:rPr>
          <w:noProof/>
        </w:rPr>
        <w:object w:dxaOrig="9605" w:dyaOrig="5393" w14:anchorId="2856731B">
          <v:shape id="_x0000_i1029" type="#_x0000_t75" alt="" style="width:479.75pt;height:269.65pt;mso-width-percent:0;mso-height-percent:0;mso-width-percent:0;mso-height-percent:0" o:ole="">
            <v:imagedata r:id="rId15" o:title=""/>
          </v:shape>
          <o:OLEObject Type="Link" ProgID="PowerPoint.Slide.8" ShapeID="_x0000_i1029" DrawAspect="Content" r:id="rId16" UpdateMode="Always">
            <o:LinkType>Picture</o:LinkType>
            <o:LockedField>false</o:LockedField>
          </o:OLEObject>
        </w:object>
      </w:r>
    </w:p>
    <w:p w14:paraId="1A422B51" w14:textId="77777777" w:rsidR="00CD4DEE" w:rsidRDefault="004C76A4" w:rsidP="00CD4DEE">
      <w:r>
        <w:rPr>
          <w:noProof/>
        </w:rPr>
      </w:r>
      <w:r w:rsidR="004C76A4">
        <w:rPr>
          <w:noProof/>
        </w:rPr>
        <w:object w:dxaOrig="9605" w:dyaOrig="5393" w14:anchorId="3982025B">
          <v:shape id="_x0000_i1030" type="#_x0000_t75" alt="" style="width:479.75pt;height:269.65pt;mso-width-percent:0;mso-height-percent:0;mso-width-percent:0;mso-height-percent:0" o:ole="">
            <v:imagedata r:id="rId17" o:title=""/>
          </v:shape>
          <o:OLEObject Type="Link" ProgID="PowerPoint.Slide.8" ShapeID="_x0000_i1030" DrawAspect="Content" r:id="rId18" UpdateMode="Always">
            <o:LinkType>Picture</o:LinkType>
            <o:LockedField>false</o:LockedField>
          </o:OLEObject>
        </w:object>
      </w:r>
    </w:p>
    <w:p w14:paraId="7784814A" w14:textId="77777777" w:rsidR="00CD4DEE" w:rsidRDefault="004C76A4" w:rsidP="00CD4DEE">
      <w:r>
        <w:rPr>
          <w:noProof/>
        </w:rPr>
      </w:r>
      <w:r w:rsidR="004C76A4">
        <w:rPr>
          <w:noProof/>
        </w:rPr>
        <w:object w:dxaOrig="9605" w:dyaOrig="5393" w14:anchorId="7FDB68B8">
          <v:shape id="_x0000_i1031" type="#_x0000_t75" alt="" style="width:479.75pt;height:269.65pt;mso-width-percent:0;mso-height-percent:0;mso-width-percent:0;mso-height-percent:0" o:ole="">
            <v:imagedata r:id="rId19" o:title=""/>
          </v:shape>
          <o:OLEObject Type="Link" ProgID="PowerPoint.Slide.8" ShapeID="_x0000_i1031" DrawAspect="Content" r:id="rId20" UpdateMode="Always">
            <o:LinkType>Picture</o:LinkType>
            <o:LockedField>false</o:LockedField>
          </o:OLEObject>
        </w:object>
      </w:r>
    </w:p>
    <w:p w14:paraId="3160DCEF" w14:textId="77777777" w:rsidR="00CD4DEE" w:rsidRDefault="004C76A4" w:rsidP="00CD4DEE">
      <w:r>
        <w:rPr>
          <w:noProof/>
        </w:rPr>
      </w:r>
      <w:r w:rsidR="004C76A4">
        <w:rPr>
          <w:noProof/>
        </w:rPr>
        <w:object w:dxaOrig="9605" w:dyaOrig="5393" w14:anchorId="7493D9B9">
          <v:shape id="_x0000_i1032" type="#_x0000_t75" alt="" style="width:479.75pt;height:269.65pt;mso-width-percent:0;mso-height-percent:0;mso-width-percent:0;mso-height-percent:0" o:ole="">
            <v:imagedata r:id="rId21" o:title=""/>
          </v:shape>
          <o:OLEObject Type="Link" ProgID="PowerPoint.Slide.8" ShapeID="_x0000_i1032" DrawAspect="Content" r:id="rId22" UpdateMode="Always">
            <o:LinkType>Picture</o:LinkType>
            <o:LockedField>false</o:LockedField>
          </o:OLEObject>
        </w:object>
      </w:r>
    </w:p>
    <w:p w14:paraId="6C0889C6" w14:textId="0C625B6C" w:rsidR="00CD4DEE" w:rsidRDefault="00CD4DEE" w:rsidP="00CD4DEE"/>
    <w:p w14:paraId="1E9A5FAD" w14:textId="77777777" w:rsidR="00CD4DEE" w:rsidRPr="00C062C8" w:rsidRDefault="00CD4DEE" w:rsidP="00CD4DEE"/>
    <w:p w14:paraId="403E8C5D" w14:textId="3A9B97C3" w:rsidR="00585FAF" w:rsidRDefault="00585FAF"/>
    <w:p w14:paraId="7E19F4B8" w14:textId="065FF097" w:rsidR="00585FAF" w:rsidRDefault="00585FAF"/>
    <w:p w14:paraId="299D92CB" w14:textId="1D154998" w:rsidR="009D5780" w:rsidRDefault="009D5780"/>
    <w:p w14:paraId="54B50982" w14:textId="1B264E6E" w:rsidR="009D5780" w:rsidRDefault="009D5780"/>
    <w:p w14:paraId="279BA06A" w14:textId="1865BCCE" w:rsidR="00457483" w:rsidRDefault="00457483"/>
    <w:p w14:paraId="1208EA74" w14:textId="3C3145CD" w:rsidR="00457483" w:rsidRDefault="00457483"/>
    <w:p w14:paraId="494FA748" w14:textId="05939FFC" w:rsidR="00457483" w:rsidRDefault="00457483"/>
    <w:p w14:paraId="0B6D2D23" w14:textId="67BC8A8A" w:rsidR="00457483" w:rsidRDefault="00457483"/>
    <w:p w14:paraId="471BC878" w14:textId="5D9D8B72" w:rsidR="00457483" w:rsidRDefault="00457483"/>
    <w:p w14:paraId="7FFB707F" w14:textId="59890443" w:rsidR="00457483" w:rsidRDefault="00457483"/>
    <w:p w14:paraId="7875716D" w14:textId="7DEEC343" w:rsidR="00457483" w:rsidRDefault="00457483"/>
    <w:p w14:paraId="4BC5D029" w14:textId="332DBF6B" w:rsidR="00457483" w:rsidRDefault="00457483"/>
    <w:p w14:paraId="7D15282F" w14:textId="73902D5B" w:rsidR="00457483" w:rsidRDefault="00457483"/>
    <w:p w14:paraId="7D28FA29" w14:textId="6CD6894C" w:rsidR="00457483" w:rsidRDefault="00457483"/>
    <w:p w14:paraId="7D5E10AE" w14:textId="4D2CEE73" w:rsidR="00457483" w:rsidRDefault="00457483"/>
    <w:p w14:paraId="4FC49B93" w14:textId="77777777" w:rsidR="00C2165B" w:rsidRDefault="00C2165B"/>
    <w:p w14:paraId="0A9E7631" w14:textId="76F7E6F8" w:rsidR="00340616" w:rsidRDefault="00340616" w:rsidP="00340616">
      <w:pPr>
        <w:pStyle w:val="Heading1"/>
        <w:numPr>
          <w:ilvl w:val="0"/>
          <w:numId w:val="7"/>
        </w:numPr>
      </w:pPr>
      <w:bookmarkStart w:id="3" w:name="_Toc118204462"/>
      <w:r>
        <w:lastRenderedPageBreak/>
        <w:t>References</w:t>
      </w:r>
      <w:bookmarkEnd w:id="3"/>
    </w:p>
    <w:p w14:paraId="15B59493" w14:textId="3309EB14" w:rsidR="00830890" w:rsidRPr="004446AE" w:rsidRDefault="002F3B16" w:rsidP="009B7DF3">
      <w:pPr>
        <w:pStyle w:val="ListParagraph"/>
        <w:numPr>
          <w:ilvl w:val="0"/>
          <w:numId w:val="8"/>
        </w:numPr>
        <w:spacing w:line="360" w:lineRule="auto"/>
        <w:jc w:val="both"/>
        <w:rPr>
          <w:rFonts w:ascii="Arial" w:hAnsi="Arial" w:cs="Arial"/>
          <w:sz w:val="22"/>
          <w:szCs w:val="22"/>
        </w:rPr>
      </w:pPr>
      <w:r w:rsidRPr="004446AE">
        <w:rPr>
          <w:rFonts w:ascii="Arial" w:hAnsi="Arial" w:cs="Arial"/>
          <w:sz w:val="22"/>
          <w:szCs w:val="22"/>
        </w:rPr>
        <w:t xml:space="preserve">Alzheimer’s </w:t>
      </w:r>
      <w:proofErr w:type="gramStart"/>
      <w:r w:rsidRPr="004446AE">
        <w:rPr>
          <w:rFonts w:ascii="Arial" w:hAnsi="Arial" w:cs="Arial"/>
          <w:sz w:val="22"/>
          <w:szCs w:val="22"/>
        </w:rPr>
        <w:t>Society,(</w:t>
      </w:r>
      <w:proofErr w:type="spellStart"/>
      <w:proofErr w:type="gramEnd"/>
      <w:r w:rsidRPr="004446AE">
        <w:rPr>
          <w:rFonts w:ascii="Arial" w:hAnsi="Arial" w:cs="Arial"/>
          <w:sz w:val="22"/>
          <w:szCs w:val="22"/>
        </w:rPr>
        <w:t>n.d</w:t>
      </w:r>
      <w:proofErr w:type="spellEnd"/>
      <w:r w:rsidRPr="004446AE">
        <w:rPr>
          <w:rFonts w:ascii="Arial" w:hAnsi="Arial" w:cs="Arial"/>
          <w:sz w:val="22"/>
          <w:szCs w:val="22"/>
        </w:rPr>
        <w:t xml:space="preserve">). Young – Onset Dementia. </w:t>
      </w:r>
      <w:proofErr w:type="spellStart"/>
      <w:r w:rsidRPr="004446AE">
        <w:rPr>
          <w:rFonts w:ascii="Arial" w:hAnsi="Arial" w:cs="Arial"/>
          <w:i/>
          <w:iCs/>
          <w:sz w:val="22"/>
          <w:szCs w:val="22"/>
        </w:rPr>
        <w:t>Avalable</w:t>
      </w:r>
      <w:proofErr w:type="spellEnd"/>
      <w:r w:rsidRPr="004446AE">
        <w:rPr>
          <w:rFonts w:ascii="Arial" w:hAnsi="Arial" w:cs="Arial"/>
          <w:i/>
          <w:iCs/>
          <w:sz w:val="22"/>
          <w:szCs w:val="22"/>
        </w:rPr>
        <w:t xml:space="preserve"> at: </w:t>
      </w:r>
      <w:hyperlink r:id="rId23" w:history="1">
        <w:r w:rsidRPr="004446AE">
          <w:rPr>
            <w:rStyle w:val="Hyperlink"/>
            <w:rFonts w:ascii="Arial" w:hAnsi="Arial" w:cs="Arial"/>
            <w:i/>
            <w:iCs/>
            <w:sz w:val="22"/>
            <w:szCs w:val="22"/>
          </w:rPr>
          <w:t>https://www.alzheimers.org.uk/about-dementia/types-dementia/young-onset-dementia</w:t>
        </w:r>
      </w:hyperlink>
      <w:r w:rsidRPr="004446AE">
        <w:rPr>
          <w:rFonts w:ascii="Arial" w:hAnsi="Arial" w:cs="Arial"/>
          <w:i/>
          <w:iCs/>
          <w:sz w:val="22"/>
          <w:szCs w:val="22"/>
        </w:rPr>
        <w:t xml:space="preserve">. </w:t>
      </w:r>
      <w:r w:rsidRPr="004446AE">
        <w:rPr>
          <w:rFonts w:ascii="Arial" w:hAnsi="Arial" w:cs="Arial"/>
          <w:sz w:val="22"/>
          <w:szCs w:val="22"/>
        </w:rPr>
        <w:t xml:space="preserve">(Accessed on </w:t>
      </w:r>
      <w:proofErr w:type="gramStart"/>
      <w:r w:rsidRPr="004446AE">
        <w:rPr>
          <w:rFonts w:ascii="Arial" w:hAnsi="Arial" w:cs="Arial"/>
          <w:sz w:val="22"/>
          <w:szCs w:val="22"/>
        </w:rPr>
        <w:t>2022,October</w:t>
      </w:r>
      <w:proofErr w:type="gramEnd"/>
      <w:r w:rsidRPr="004446AE">
        <w:rPr>
          <w:rFonts w:ascii="Arial" w:hAnsi="Arial" w:cs="Arial"/>
          <w:sz w:val="22"/>
          <w:szCs w:val="22"/>
        </w:rPr>
        <w:t xml:space="preserve"> 23).</w:t>
      </w:r>
    </w:p>
    <w:p w14:paraId="51E0ED01" w14:textId="4AC093F2" w:rsidR="00DB4B21" w:rsidRPr="004446AE" w:rsidRDefault="00095E9F" w:rsidP="009B7DF3">
      <w:pPr>
        <w:pStyle w:val="ListParagraph"/>
        <w:numPr>
          <w:ilvl w:val="0"/>
          <w:numId w:val="8"/>
        </w:numPr>
        <w:spacing w:line="360" w:lineRule="auto"/>
        <w:jc w:val="both"/>
        <w:rPr>
          <w:rFonts w:ascii="Arial" w:hAnsi="Arial" w:cs="Arial"/>
          <w:sz w:val="22"/>
          <w:szCs w:val="22"/>
        </w:rPr>
      </w:pPr>
      <w:r w:rsidRPr="004446AE">
        <w:rPr>
          <w:rFonts w:ascii="Arial" w:hAnsi="Arial" w:cs="Arial"/>
          <w:sz w:val="22"/>
          <w:szCs w:val="22"/>
        </w:rPr>
        <w:t>Dementia. Statistic Hub, (</w:t>
      </w:r>
      <w:proofErr w:type="spellStart"/>
      <w:r w:rsidRPr="004446AE">
        <w:rPr>
          <w:rFonts w:ascii="Arial" w:hAnsi="Arial" w:cs="Arial"/>
          <w:sz w:val="22"/>
          <w:szCs w:val="22"/>
        </w:rPr>
        <w:t>n.d</w:t>
      </w:r>
      <w:proofErr w:type="spellEnd"/>
      <w:r w:rsidRPr="004446AE">
        <w:rPr>
          <w:rFonts w:ascii="Arial" w:hAnsi="Arial" w:cs="Arial"/>
          <w:sz w:val="22"/>
          <w:szCs w:val="22"/>
        </w:rPr>
        <w:t xml:space="preserve">). </w:t>
      </w:r>
      <w:proofErr w:type="spellStart"/>
      <w:r w:rsidRPr="004446AE">
        <w:rPr>
          <w:rFonts w:ascii="Arial" w:hAnsi="Arial" w:cs="Arial"/>
          <w:sz w:val="22"/>
          <w:szCs w:val="22"/>
        </w:rPr>
        <w:t>Heralth</w:t>
      </w:r>
      <w:proofErr w:type="spellEnd"/>
      <w:r w:rsidRPr="004446AE">
        <w:rPr>
          <w:rFonts w:ascii="Arial" w:hAnsi="Arial" w:cs="Arial"/>
          <w:sz w:val="22"/>
          <w:szCs w:val="22"/>
        </w:rPr>
        <w:t xml:space="preserve"> and </w:t>
      </w:r>
      <w:r w:rsidR="00374ACB" w:rsidRPr="004446AE">
        <w:rPr>
          <w:rFonts w:ascii="Arial" w:hAnsi="Arial" w:cs="Arial"/>
          <w:sz w:val="22"/>
          <w:szCs w:val="22"/>
        </w:rPr>
        <w:t>Social Care</w:t>
      </w:r>
      <w:r w:rsidR="002D02C1" w:rsidRPr="004446AE">
        <w:rPr>
          <w:rFonts w:ascii="Arial" w:hAnsi="Arial" w:cs="Arial"/>
          <w:sz w:val="22"/>
          <w:szCs w:val="22"/>
        </w:rPr>
        <w:t xml:space="preserve">. </w:t>
      </w:r>
      <w:r w:rsidR="002D02C1" w:rsidRPr="004446AE">
        <w:rPr>
          <w:rFonts w:ascii="Arial" w:hAnsi="Arial" w:cs="Arial"/>
          <w:i/>
          <w:iCs/>
          <w:sz w:val="22"/>
          <w:szCs w:val="22"/>
        </w:rPr>
        <w:t>Available at:</w:t>
      </w:r>
      <w:r w:rsidR="00C372A8" w:rsidRPr="004446AE">
        <w:rPr>
          <w:rFonts w:ascii="Arial" w:hAnsi="Arial" w:cs="Arial"/>
          <w:i/>
          <w:iCs/>
          <w:sz w:val="22"/>
          <w:szCs w:val="22"/>
        </w:rPr>
        <w:t xml:space="preserve"> </w:t>
      </w:r>
      <w:hyperlink r:id="rId24" w:history="1">
        <w:r w:rsidR="00B85481" w:rsidRPr="004446AE">
          <w:rPr>
            <w:rStyle w:val="Hyperlink"/>
            <w:rFonts w:ascii="Arial" w:hAnsi="Arial" w:cs="Arial"/>
            <w:i/>
            <w:iCs/>
            <w:sz w:val="22"/>
            <w:szCs w:val="22"/>
          </w:rPr>
          <w:t>https://www.dementiastastistic.org/statistic-about-dementia/health- and-social-care/</w:t>
        </w:r>
      </w:hyperlink>
      <w:r w:rsidR="00B85481" w:rsidRPr="004446AE">
        <w:rPr>
          <w:rFonts w:ascii="Arial" w:hAnsi="Arial" w:cs="Arial"/>
          <w:i/>
          <w:iCs/>
          <w:sz w:val="22"/>
          <w:szCs w:val="22"/>
        </w:rPr>
        <w:t xml:space="preserve"> .</w:t>
      </w:r>
      <w:r w:rsidR="00B44439" w:rsidRPr="004446AE">
        <w:rPr>
          <w:rFonts w:ascii="Arial" w:hAnsi="Arial" w:cs="Arial"/>
          <w:sz w:val="22"/>
          <w:szCs w:val="22"/>
        </w:rPr>
        <w:t>(</w:t>
      </w:r>
      <w:r w:rsidR="00790651" w:rsidRPr="004446AE">
        <w:rPr>
          <w:rFonts w:ascii="Arial" w:hAnsi="Arial" w:cs="Arial"/>
          <w:sz w:val="22"/>
          <w:szCs w:val="22"/>
        </w:rPr>
        <w:t>Accessed on 2022, October 22</w:t>
      </w:r>
      <w:r w:rsidR="00700147" w:rsidRPr="004446AE">
        <w:rPr>
          <w:rFonts w:ascii="Arial" w:hAnsi="Arial" w:cs="Arial"/>
          <w:sz w:val="22"/>
          <w:szCs w:val="22"/>
        </w:rPr>
        <w:t>).</w:t>
      </w:r>
    </w:p>
    <w:p w14:paraId="6BABE60C" w14:textId="4159916E" w:rsidR="00DB4B21" w:rsidRPr="004446AE" w:rsidRDefault="00D1658D" w:rsidP="009B7DF3">
      <w:pPr>
        <w:pStyle w:val="ListParagraph"/>
        <w:numPr>
          <w:ilvl w:val="0"/>
          <w:numId w:val="8"/>
        </w:numPr>
        <w:spacing w:line="360" w:lineRule="auto"/>
        <w:jc w:val="both"/>
        <w:rPr>
          <w:rFonts w:ascii="Arial" w:hAnsi="Arial" w:cs="Arial"/>
          <w:sz w:val="22"/>
          <w:szCs w:val="22"/>
        </w:rPr>
      </w:pPr>
      <w:r w:rsidRPr="004446AE">
        <w:rPr>
          <w:rFonts w:ascii="Arial" w:hAnsi="Arial" w:cs="Arial"/>
          <w:sz w:val="22"/>
          <w:szCs w:val="22"/>
        </w:rPr>
        <w:t>Media</w:t>
      </w:r>
      <w:r w:rsidR="00B41F25" w:rsidRPr="004446AE">
        <w:rPr>
          <w:rFonts w:ascii="Arial" w:hAnsi="Arial" w:cs="Arial"/>
          <w:sz w:val="22"/>
          <w:szCs w:val="22"/>
        </w:rPr>
        <w:t>.info</w:t>
      </w:r>
      <w:r w:rsidR="00FC5143" w:rsidRPr="004446AE">
        <w:rPr>
          <w:rFonts w:ascii="Arial" w:hAnsi="Arial" w:cs="Arial"/>
          <w:sz w:val="22"/>
          <w:szCs w:val="22"/>
        </w:rPr>
        <w:t xml:space="preserve"> (</w:t>
      </w:r>
      <w:proofErr w:type="spellStart"/>
      <w:r w:rsidR="00FC5143" w:rsidRPr="004446AE">
        <w:rPr>
          <w:rFonts w:ascii="Arial" w:hAnsi="Arial" w:cs="Arial"/>
          <w:sz w:val="22"/>
          <w:szCs w:val="22"/>
        </w:rPr>
        <w:t>n.d</w:t>
      </w:r>
      <w:proofErr w:type="spellEnd"/>
      <w:r w:rsidR="00FC5143" w:rsidRPr="004446AE">
        <w:rPr>
          <w:rFonts w:ascii="Arial" w:hAnsi="Arial" w:cs="Arial"/>
          <w:sz w:val="22"/>
          <w:szCs w:val="22"/>
        </w:rPr>
        <w:t>). BBC TWO</w:t>
      </w:r>
      <w:r w:rsidR="00A90CCD" w:rsidRPr="004446AE">
        <w:rPr>
          <w:rFonts w:ascii="Arial" w:hAnsi="Arial" w:cs="Arial"/>
          <w:sz w:val="22"/>
          <w:szCs w:val="22"/>
        </w:rPr>
        <w:t xml:space="preserve">. </w:t>
      </w:r>
      <w:r w:rsidR="00A90CCD" w:rsidRPr="004446AE">
        <w:rPr>
          <w:rFonts w:ascii="Arial" w:hAnsi="Arial" w:cs="Arial"/>
          <w:i/>
          <w:iCs/>
          <w:sz w:val="22"/>
          <w:szCs w:val="22"/>
        </w:rPr>
        <w:t xml:space="preserve">Available at: </w:t>
      </w:r>
      <w:hyperlink r:id="rId25" w:history="1">
        <w:r w:rsidR="009734AD" w:rsidRPr="004446AE">
          <w:rPr>
            <w:rStyle w:val="Hyperlink"/>
            <w:rFonts w:ascii="Arial" w:hAnsi="Arial" w:cs="Arial"/>
            <w:i/>
            <w:iCs/>
            <w:sz w:val="22"/>
            <w:szCs w:val="22"/>
          </w:rPr>
          <w:t>https://media.ihfo/television/channels/bbs-two</w:t>
        </w:r>
      </w:hyperlink>
      <w:r w:rsidR="009734AD" w:rsidRPr="004446AE">
        <w:rPr>
          <w:rFonts w:ascii="Arial" w:hAnsi="Arial" w:cs="Arial"/>
          <w:i/>
          <w:iCs/>
          <w:sz w:val="22"/>
          <w:szCs w:val="22"/>
        </w:rPr>
        <w:t xml:space="preserve">. </w:t>
      </w:r>
      <w:r w:rsidR="00F455EE" w:rsidRPr="004446AE">
        <w:rPr>
          <w:rFonts w:ascii="Arial" w:hAnsi="Arial" w:cs="Arial"/>
          <w:sz w:val="22"/>
          <w:szCs w:val="22"/>
        </w:rPr>
        <w:t xml:space="preserve">(Accessed on </w:t>
      </w:r>
      <w:proofErr w:type="gramStart"/>
      <w:r w:rsidR="00F455EE" w:rsidRPr="004446AE">
        <w:rPr>
          <w:rFonts w:ascii="Arial" w:hAnsi="Arial" w:cs="Arial"/>
          <w:sz w:val="22"/>
          <w:szCs w:val="22"/>
        </w:rPr>
        <w:t>2022,October</w:t>
      </w:r>
      <w:proofErr w:type="gramEnd"/>
      <w:r w:rsidR="00F455EE" w:rsidRPr="004446AE">
        <w:rPr>
          <w:rFonts w:ascii="Arial" w:hAnsi="Arial" w:cs="Arial"/>
          <w:sz w:val="22"/>
          <w:szCs w:val="22"/>
        </w:rPr>
        <w:t xml:space="preserve"> 23).</w:t>
      </w:r>
    </w:p>
    <w:p w14:paraId="58D00611" w14:textId="3C2EEDFA" w:rsidR="00DB4B21" w:rsidRPr="004446AE" w:rsidRDefault="00597212" w:rsidP="009B7DF3">
      <w:pPr>
        <w:pStyle w:val="ListParagraph"/>
        <w:numPr>
          <w:ilvl w:val="0"/>
          <w:numId w:val="8"/>
        </w:numPr>
        <w:spacing w:line="360" w:lineRule="auto"/>
        <w:jc w:val="both"/>
        <w:rPr>
          <w:rFonts w:ascii="Arial" w:hAnsi="Arial" w:cs="Arial"/>
          <w:sz w:val="22"/>
          <w:szCs w:val="22"/>
        </w:rPr>
      </w:pPr>
      <w:r w:rsidRPr="004446AE">
        <w:rPr>
          <w:rFonts w:ascii="Arial" w:hAnsi="Arial" w:cs="Arial"/>
          <w:sz w:val="22"/>
          <w:szCs w:val="22"/>
        </w:rPr>
        <w:t>National Health Service</w:t>
      </w:r>
      <w:r w:rsidR="00E6596E" w:rsidRPr="004446AE">
        <w:rPr>
          <w:rFonts w:ascii="Arial" w:hAnsi="Arial" w:cs="Arial"/>
          <w:sz w:val="22"/>
          <w:szCs w:val="22"/>
        </w:rPr>
        <w:t xml:space="preserve"> </w:t>
      </w:r>
      <w:r w:rsidR="0066148A" w:rsidRPr="004446AE">
        <w:rPr>
          <w:rFonts w:ascii="Arial" w:hAnsi="Arial" w:cs="Arial"/>
          <w:sz w:val="22"/>
          <w:szCs w:val="22"/>
        </w:rPr>
        <w:t>(</w:t>
      </w:r>
      <w:r w:rsidR="00E6596E" w:rsidRPr="004446AE">
        <w:rPr>
          <w:rFonts w:ascii="Arial" w:hAnsi="Arial" w:cs="Arial"/>
          <w:sz w:val="22"/>
          <w:szCs w:val="22"/>
        </w:rPr>
        <w:t>NHS)</w:t>
      </w:r>
      <w:r w:rsidR="0081392E" w:rsidRPr="004446AE">
        <w:rPr>
          <w:rFonts w:ascii="Arial" w:hAnsi="Arial" w:cs="Arial"/>
          <w:sz w:val="22"/>
          <w:szCs w:val="22"/>
        </w:rPr>
        <w:t>, (</w:t>
      </w:r>
      <w:proofErr w:type="spellStart"/>
      <w:r w:rsidR="0081392E" w:rsidRPr="004446AE">
        <w:rPr>
          <w:rFonts w:ascii="Arial" w:hAnsi="Arial" w:cs="Arial"/>
          <w:sz w:val="22"/>
          <w:szCs w:val="22"/>
        </w:rPr>
        <w:t>n.d</w:t>
      </w:r>
      <w:proofErr w:type="spellEnd"/>
      <w:r w:rsidR="0081392E" w:rsidRPr="004446AE">
        <w:rPr>
          <w:rFonts w:ascii="Arial" w:hAnsi="Arial" w:cs="Arial"/>
          <w:sz w:val="22"/>
          <w:szCs w:val="22"/>
        </w:rPr>
        <w:t xml:space="preserve">). Causes of </w:t>
      </w:r>
      <w:proofErr w:type="spellStart"/>
      <w:r w:rsidR="0081392E" w:rsidRPr="004446AE">
        <w:rPr>
          <w:rFonts w:ascii="Arial" w:hAnsi="Arial" w:cs="Arial"/>
          <w:sz w:val="22"/>
          <w:szCs w:val="22"/>
        </w:rPr>
        <w:t>Demebntia</w:t>
      </w:r>
      <w:proofErr w:type="spellEnd"/>
      <w:r w:rsidR="00510E0F" w:rsidRPr="004446AE">
        <w:rPr>
          <w:rFonts w:ascii="Arial" w:hAnsi="Arial" w:cs="Arial"/>
          <w:sz w:val="22"/>
          <w:szCs w:val="22"/>
        </w:rPr>
        <w:t xml:space="preserve">. </w:t>
      </w:r>
      <w:r w:rsidR="00510E0F" w:rsidRPr="004446AE">
        <w:rPr>
          <w:rFonts w:ascii="Arial" w:hAnsi="Arial" w:cs="Arial"/>
          <w:i/>
          <w:iCs/>
          <w:sz w:val="22"/>
          <w:szCs w:val="22"/>
        </w:rPr>
        <w:t xml:space="preserve">Available at: </w:t>
      </w:r>
      <w:hyperlink r:id="rId26" w:history="1">
        <w:r w:rsidR="00CB28ED" w:rsidRPr="004446AE">
          <w:rPr>
            <w:rStyle w:val="Hyperlink"/>
            <w:rFonts w:ascii="Arial" w:hAnsi="Arial" w:cs="Arial"/>
            <w:i/>
            <w:iCs/>
            <w:sz w:val="22"/>
            <w:szCs w:val="22"/>
          </w:rPr>
          <w:t>https://www.nhs.uk/conditions/dementia/causes/</w:t>
        </w:r>
      </w:hyperlink>
      <w:r w:rsidR="00CB28ED" w:rsidRPr="004446AE">
        <w:rPr>
          <w:rFonts w:ascii="Arial" w:hAnsi="Arial" w:cs="Arial"/>
          <w:i/>
          <w:iCs/>
          <w:sz w:val="22"/>
          <w:szCs w:val="22"/>
        </w:rPr>
        <w:t xml:space="preserve">. </w:t>
      </w:r>
      <w:r w:rsidR="00CB28ED" w:rsidRPr="004446AE">
        <w:rPr>
          <w:rFonts w:ascii="Arial" w:hAnsi="Arial" w:cs="Arial"/>
          <w:sz w:val="22"/>
          <w:szCs w:val="22"/>
        </w:rPr>
        <w:t>(Accessed on 2022, October 22</w:t>
      </w:r>
      <w:r w:rsidR="00700147" w:rsidRPr="004446AE">
        <w:rPr>
          <w:rFonts w:ascii="Arial" w:hAnsi="Arial" w:cs="Arial"/>
          <w:sz w:val="22"/>
          <w:szCs w:val="22"/>
        </w:rPr>
        <w:t>).</w:t>
      </w:r>
    </w:p>
    <w:p w14:paraId="36E69AB6" w14:textId="6F0DF779" w:rsidR="00DB4B21" w:rsidRPr="004446AE" w:rsidRDefault="009F4643" w:rsidP="009B7DF3">
      <w:pPr>
        <w:pStyle w:val="ListParagraph"/>
        <w:numPr>
          <w:ilvl w:val="0"/>
          <w:numId w:val="8"/>
        </w:numPr>
        <w:spacing w:line="360" w:lineRule="auto"/>
        <w:jc w:val="both"/>
        <w:rPr>
          <w:rFonts w:ascii="Arial" w:hAnsi="Arial" w:cs="Arial"/>
          <w:sz w:val="22"/>
          <w:szCs w:val="22"/>
        </w:rPr>
      </w:pPr>
      <w:r w:rsidRPr="004446AE">
        <w:rPr>
          <w:rFonts w:ascii="Arial" w:hAnsi="Arial" w:cs="Arial"/>
          <w:sz w:val="22"/>
          <w:szCs w:val="22"/>
        </w:rPr>
        <w:t xml:space="preserve">Perry-Young, L. et al. (2018) ‘How people come to </w:t>
      </w:r>
      <w:r w:rsidR="0095339B" w:rsidRPr="004446AE">
        <w:rPr>
          <w:rFonts w:ascii="Arial" w:hAnsi="Arial" w:cs="Arial"/>
          <w:sz w:val="22"/>
          <w:szCs w:val="22"/>
        </w:rPr>
        <w:t>recognize</w:t>
      </w:r>
      <w:r w:rsidRPr="004446AE">
        <w:rPr>
          <w:rFonts w:ascii="Arial" w:hAnsi="Arial" w:cs="Arial"/>
          <w:sz w:val="22"/>
          <w:szCs w:val="22"/>
        </w:rPr>
        <w:t xml:space="preserve"> a problem and seek medical help for a person showing early signs of dementia: A systematic review and meta-ethnography’, Dementia (London, England), 17(1), pp. 34–60. </w:t>
      </w:r>
      <w:r w:rsidRPr="004446AE">
        <w:rPr>
          <w:rFonts w:ascii="Arial" w:hAnsi="Arial" w:cs="Arial"/>
          <w:i/>
          <w:iCs/>
          <w:sz w:val="22"/>
          <w:szCs w:val="22"/>
        </w:rPr>
        <w:t xml:space="preserve">Available at: </w:t>
      </w:r>
      <w:hyperlink r:id="rId27" w:history="1">
        <w:r w:rsidR="001700CF" w:rsidRPr="004446AE">
          <w:rPr>
            <w:rStyle w:val="Hyperlink"/>
            <w:rFonts w:ascii="Arial" w:hAnsi="Arial" w:cs="Arial"/>
            <w:i/>
            <w:iCs/>
            <w:sz w:val="22"/>
            <w:szCs w:val="22"/>
          </w:rPr>
          <w:t>https://doi.org/10.1177/1471301215626889</w:t>
        </w:r>
      </w:hyperlink>
      <w:r w:rsidR="001700CF" w:rsidRPr="004446AE">
        <w:rPr>
          <w:rFonts w:ascii="Arial" w:hAnsi="Arial" w:cs="Arial"/>
          <w:i/>
          <w:iCs/>
          <w:sz w:val="22"/>
          <w:szCs w:val="22"/>
        </w:rPr>
        <w:t xml:space="preserve"> </w:t>
      </w:r>
      <w:r w:rsidRPr="004446AE">
        <w:rPr>
          <w:rFonts w:ascii="Arial" w:hAnsi="Arial" w:cs="Arial"/>
          <w:i/>
          <w:iCs/>
          <w:sz w:val="22"/>
          <w:szCs w:val="22"/>
        </w:rPr>
        <w:t>.</w:t>
      </w:r>
    </w:p>
    <w:p w14:paraId="041A2DB0" w14:textId="43A835D5" w:rsidR="00DB4B21" w:rsidRPr="004446AE" w:rsidRDefault="009D5780" w:rsidP="009B7DF3">
      <w:pPr>
        <w:pStyle w:val="ListParagraph"/>
        <w:numPr>
          <w:ilvl w:val="0"/>
          <w:numId w:val="8"/>
        </w:numPr>
        <w:spacing w:line="360" w:lineRule="auto"/>
        <w:jc w:val="both"/>
        <w:rPr>
          <w:rFonts w:ascii="Arial" w:hAnsi="Arial" w:cs="Arial"/>
          <w:sz w:val="22"/>
          <w:szCs w:val="22"/>
        </w:rPr>
      </w:pPr>
      <w:proofErr w:type="spellStart"/>
      <w:proofErr w:type="gramStart"/>
      <w:r w:rsidRPr="004446AE">
        <w:rPr>
          <w:rFonts w:ascii="Arial" w:hAnsi="Arial" w:cs="Arial"/>
          <w:sz w:val="22"/>
          <w:szCs w:val="22"/>
        </w:rPr>
        <w:t>Tunstall</w:t>
      </w:r>
      <w:r w:rsidR="00CD3132" w:rsidRPr="004446AE">
        <w:rPr>
          <w:rFonts w:ascii="Arial" w:hAnsi="Arial" w:cs="Arial"/>
          <w:sz w:val="22"/>
          <w:szCs w:val="22"/>
        </w:rPr>
        <w:t>,J</w:t>
      </w:r>
      <w:proofErr w:type="spellEnd"/>
      <w:r w:rsidR="00CD3132" w:rsidRPr="004446AE">
        <w:rPr>
          <w:rFonts w:ascii="Arial" w:hAnsi="Arial" w:cs="Arial"/>
          <w:sz w:val="22"/>
          <w:szCs w:val="22"/>
        </w:rPr>
        <w:t>.</w:t>
      </w:r>
      <w:proofErr w:type="gramEnd"/>
      <w:r w:rsidR="00CD3132" w:rsidRPr="004446AE">
        <w:rPr>
          <w:rFonts w:ascii="Arial" w:hAnsi="Arial" w:cs="Arial"/>
          <w:sz w:val="22"/>
          <w:szCs w:val="22"/>
        </w:rPr>
        <w:t>,(2010). The BBC and U</w:t>
      </w:r>
      <w:r w:rsidR="00204DD0" w:rsidRPr="004446AE">
        <w:rPr>
          <w:rFonts w:ascii="Arial" w:hAnsi="Arial" w:cs="Arial"/>
          <w:sz w:val="22"/>
          <w:szCs w:val="22"/>
        </w:rPr>
        <w:t>K</w:t>
      </w:r>
      <w:r w:rsidR="00CD3132" w:rsidRPr="004446AE">
        <w:rPr>
          <w:rFonts w:ascii="Arial" w:hAnsi="Arial" w:cs="Arial"/>
          <w:sz w:val="22"/>
          <w:szCs w:val="22"/>
        </w:rPr>
        <w:t xml:space="preserve"> p</w:t>
      </w:r>
      <w:r w:rsidR="00204DD0" w:rsidRPr="004446AE">
        <w:rPr>
          <w:rFonts w:ascii="Arial" w:hAnsi="Arial" w:cs="Arial"/>
          <w:sz w:val="22"/>
          <w:szCs w:val="22"/>
        </w:rPr>
        <w:t>ublic service broadcasting.</w:t>
      </w:r>
      <w:r w:rsidR="00204DD0" w:rsidRPr="004446AE">
        <w:rPr>
          <w:rFonts w:ascii="Arial" w:hAnsi="Arial" w:cs="Arial"/>
          <w:i/>
          <w:iCs/>
          <w:sz w:val="22"/>
          <w:szCs w:val="22"/>
        </w:rPr>
        <w:t xml:space="preserve"> In</w:t>
      </w:r>
      <w:r w:rsidR="000A61AA" w:rsidRPr="004446AE">
        <w:rPr>
          <w:rFonts w:ascii="Arial" w:hAnsi="Arial" w:cs="Arial"/>
          <w:i/>
          <w:iCs/>
          <w:sz w:val="22"/>
          <w:szCs w:val="22"/>
        </w:rPr>
        <w:t xml:space="preserve"> Reinventing Public </w:t>
      </w:r>
      <w:proofErr w:type="spellStart"/>
      <w:r w:rsidR="000A61AA" w:rsidRPr="004446AE">
        <w:rPr>
          <w:rFonts w:ascii="Arial" w:hAnsi="Arial" w:cs="Arial"/>
          <w:i/>
          <w:iCs/>
          <w:sz w:val="22"/>
          <w:szCs w:val="22"/>
        </w:rPr>
        <w:t>Serice</w:t>
      </w:r>
      <w:proofErr w:type="spellEnd"/>
      <w:r w:rsidR="000A61AA" w:rsidRPr="004446AE">
        <w:rPr>
          <w:rFonts w:ascii="Arial" w:hAnsi="Arial" w:cs="Arial"/>
          <w:i/>
          <w:iCs/>
          <w:sz w:val="22"/>
          <w:szCs w:val="22"/>
        </w:rPr>
        <w:t xml:space="preserve"> </w:t>
      </w:r>
      <w:proofErr w:type="gramStart"/>
      <w:r w:rsidR="000A61AA" w:rsidRPr="004446AE">
        <w:rPr>
          <w:rFonts w:ascii="Arial" w:hAnsi="Arial" w:cs="Arial"/>
          <w:i/>
          <w:iCs/>
          <w:sz w:val="22"/>
          <w:szCs w:val="22"/>
        </w:rPr>
        <w:t>Communication(</w:t>
      </w:r>
      <w:proofErr w:type="gramEnd"/>
      <w:r w:rsidR="000A61AA" w:rsidRPr="004446AE">
        <w:rPr>
          <w:rFonts w:ascii="Arial" w:hAnsi="Arial" w:cs="Arial"/>
          <w:i/>
          <w:iCs/>
          <w:sz w:val="22"/>
          <w:szCs w:val="22"/>
        </w:rPr>
        <w:t>pp</w:t>
      </w:r>
      <w:r w:rsidR="00ED1F52" w:rsidRPr="004446AE">
        <w:rPr>
          <w:rFonts w:ascii="Arial" w:hAnsi="Arial" w:cs="Arial"/>
          <w:i/>
          <w:iCs/>
          <w:sz w:val="22"/>
          <w:szCs w:val="22"/>
        </w:rPr>
        <w:t xml:space="preserve">. 145 – 157) </w:t>
      </w:r>
      <w:proofErr w:type="spellStart"/>
      <w:r w:rsidR="00ED1F52" w:rsidRPr="004446AE">
        <w:rPr>
          <w:rFonts w:ascii="Arial" w:hAnsi="Arial" w:cs="Arial"/>
          <w:sz w:val="22"/>
          <w:szCs w:val="22"/>
        </w:rPr>
        <w:t>Palgarve</w:t>
      </w:r>
      <w:proofErr w:type="spellEnd"/>
      <w:r w:rsidR="00ED1F52" w:rsidRPr="004446AE">
        <w:rPr>
          <w:rFonts w:ascii="Arial" w:hAnsi="Arial" w:cs="Arial"/>
          <w:sz w:val="22"/>
          <w:szCs w:val="22"/>
        </w:rPr>
        <w:t xml:space="preserve"> Macmillan, London</w:t>
      </w:r>
      <w:r w:rsidR="00340616" w:rsidRPr="004446AE">
        <w:rPr>
          <w:rFonts w:ascii="Arial" w:hAnsi="Arial" w:cs="Arial"/>
          <w:sz w:val="22"/>
          <w:szCs w:val="22"/>
        </w:rPr>
        <w:t>.</w:t>
      </w:r>
    </w:p>
    <w:p w14:paraId="2C062DDC" w14:textId="77777777" w:rsidR="00DB4B21" w:rsidRPr="004446AE" w:rsidRDefault="00DB4B21" w:rsidP="009B7DF3">
      <w:pPr>
        <w:pStyle w:val="ListParagraph"/>
        <w:spacing w:line="360" w:lineRule="auto"/>
        <w:jc w:val="both"/>
        <w:rPr>
          <w:sz w:val="22"/>
          <w:szCs w:val="22"/>
        </w:rPr>
      </w:pPr>
    </w:p>
    <w:p w14:paraId="5F8D0334" w14:textId="77777777" w:rsidR="007B6E3E" w:rsidRDefault="007B6E3E" w:rsidP="00830890">
      <w:pPr>
        <w:ind w:left="360"/>
      </w:pPr>
    </w:p>
    <w:p w14:paraId="1B410541" w14:textId="77777777" w:rsidR="00E31C2F" w:rsidRDefault="00E31C2F" w:rsidP="00E31C2F"/>
    <w:p w14:paraId="7E87E25A" w14:textId="77777777" w:rsidR="009D5780" w:rsidRDefault="009D5780"/>
    <w:sectPr w:rsidR="009D5780" w:rsidSect="000E16A7">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BA983" w14:textId="77777777" w:rsidR="00E83B75" w:rsidRDefault="00E83B75" w:rsidP="000409D2">
      <w:pPr>
        <w:spacing w:after="0" w:line="240" w:lineRule="auto"/>
      </w:pPr>
      <w:r>
        <w:separator/>
      </w:r>
    </w:p>
  </w:endnote>
  <w:endnote w:type="continuationSeparator" w:id="0">
    <w:p w14:paraId="7809E273" w14:textId="77777777" w:rsidR="00E83B75" w:rsidRDefault="00E83B75" w:rsidP="00040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7803706"/>
      <w:docPartObj>
        <w:docPartGallery w:val="Page Numbers (Bottom of Page)"/>
        <w:docPartUnique/>
      </w:docPartObj>
    </w:sdtPr>
    <w:sdtEndPr>
      <w:rPr>
        <w:rStyle w:val="PageNumber"/>
      </w:rPr>
    </w:sdtEndPr>
    <w:sdtContent>
      <w:p w14:paraId="1EDFC428" w14:textId="65078821" w:rsidR="000409D2" w:rsidRDefault="000409D2" w:rsidP="007406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4F320" w14:textId="77777777" w:rsidR="000409D2" w:rsidRDefault="000409D2" w:rsidP="000409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4194063"/>
      <w:docPartObj>
        <w:docPartGallery w:val="Page Numbers (Bottom of Page)"/>
        <w:docPartUnique/>
      </w:docPartObj>
    </w:sdtPr>
    <w:sdtEndPr>
      <w:rPr>
        <w:rStyle w:val="PageNumber"/>
      </w:rPr>
    </w:sdtEndPr>
    <w:sdtContent>
      <w:p w14:paraId="761F2D4C" w14:textId="5A90FF38" w:rsidR="000409D2" w:rsidRDefault="000409D2" w:rsidP="007406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0BDCB7" w14:textId="77777777" w:rsidR="000409D2" w:rsidRDefault="000409D2" w:rsidP="000409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0599E" w14:textId="77777777" w:rsidR="00E83B75" w:rsidRDefault="00E83B75" w:rsidP="000409D2">
      <w:pPr>
        <w:spacing w:after="0" w:line="240" w:lineRule="auto"/>
      </w:pPr>
      <w:r>
        <w:separator/>
      </w:r>
    </w:p>
  </w:footnote>
  <w:footnote w:type="continuationSeparator" w:id="0">
    <w:p w14:paraId="176B7C46" w14:textId="77777777" w:rsidR="00E83B75" w:rsidRDefault="00E83B75" w:rsidP="000409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4E2C40D2">
      <w:start w:val="1"/>
      <w:numFmt w:val="bullet"/>
      <w:lvlText w:val=""/>
      <w:lvlJc w:val="left"/>
      <w:pPr>
        <w:ind w:left="720" w:hanging="360"/>
      </w:pPr>
      <w:rPr>
        <w:rFonts w:ascii="Symbol" w:hAnsi="Symbol"/>
      </w:rPr>
    </w:lvl>
    <w:lvl w:ilvl="1" w:tplc="238884B6">
      <w:start w:val="1"/>
      <w:numFmt w:val="bullet"/>
      <w:lvlText w:val="o"/>
      <w:lvlJc w:val="left"/>
      <w:pPr>
        <w:tabs>
          <w:tab w:val="num" w:pos="1440"/>
        </w:tabs>
        <w:ind w:left="1440" w:hanging="360"/>
      </w:pPr>
      <w:rPr>
        <w:rFonts w:ascii="Courier New" w:hAnsi="Courier New"/>
      </w:rPr>
    </w:lvl>
    <w:lvl w:ilvl="2" w:tplc="D3D0888A">
      <w:start w:val="1"/>
      <w:numFmt w:val="bullet"/>
      <w:lvlText w:val=""/>
      <w:lvlJc w:val="left"/>
      <w:pPr>
        <w:tabs>
          <w:tab w:val="num" w:pos="2160"/>
        </w:tabs>
        <w:ind w:left="2160" w:hanging="360"/>
      </w:pPr>
      <w:rPr>
        <w:rFonts w:ascii="Wingdings" w:hAnsi="Wingdings"/>
      </w:rPr>
    </w:lvl>
    <w:lvl w:ilvl="3" w:tplc="7C044A88">
      <w:start w:val="1"/>
      <w:numFmt w:val="bullet"/>
      <w:lvlText w:val=""/>
      <w:lvlJc w:val="left"/>
      <w:pPr>
        <w:tabs>
          <w:tab w:val="num" w:pos="2880"/>
        </w:tabs>
        <w:ind w:left="2880" w:hanging="360"/>
      </w:pPr>
      <w:rPr>
        <w:rFonts w:ascii="Symbol" w:hAnsi="Symbol"/>
      </w:rPr>
    </w:lvl>
    <w:lvl w:ilvl="4" w:tplc="A402482E">
      <w:start w:val="1"/>
      <w:numFmt w:val="bullet"/>
      <w:lvlText w:val="o"/>
      <w:lvlJc w:val="left"/>
      <w:pPr>
        <w:tabs>
          <w:tab w:val="num" w:pos="3600"/>
        </w:tabs>
        <w:ind w:left="3600" w:hanging="360"/>
      </w:pPr>
      <w:rPr>
        <w:rFonts w:ascii="Courier New" w:hAnsi="Courier New"/>
      </w:rPr>
    </w:lvl>
    <w:lvl w:ilvl="5" w:tplc="66568380">
      <w:start w:val="1"/>
      <w:numFmt w:val="bullet"/>
      <w:lvlText w:val=""/>
      <w:lvlJc w:val="left"/>
      <w:pPr>
        <w:tabs>
          <w:tab w:val="num" w:pos="4320"/>
        </w:tabs>
        <w:ind w:left="4320" w:hanging="360"/>
      </w:pPr>
      <w:rPr>
        <w:rFonts w:ascii="Wingdings" w:hAnsi="Wingdings"/>
      </w:rPr>
    </w:lvl>
    <w:lvl w:ilvl="6" w:tplc="26DE9934">
      <w:start w:val="1"/>
      <w:numFmt w:val="bullet"/>
      <w:lvlText w:val=""/>
      <w:lvlJc w:val="left"/>
      <w:pPr>
        <w:tabs>
          <w:tab w:val="num" w:pos="5040"/>
        </w:tabs>
        <w:ind w:left="5040" w:hanging="360"/>
      </w:pPr>
      <w:rPr>
        <w:rFonts w:ascii="Symbol" w:hAnsi="Symbol"/>
      </w:rPr>
    </w:lvl>
    <w:lvl w:ilvl="7" w:tplc="EB98C6C0">
      <w:start w:val="1"/>
      <w:numFmt w:val="bullet"/>
      <w:lvlText w:val="o"/>
      <w:lvlJc w:val="left"/>
      <w:pPr>
        <w:tabs>
          <w:tab w:val="num" w:pos="5760"/>
        </w:tabs>
        <w:ind w:left="5760" w:hanging="360"/>
      </w:pPr>
      <w:rPr>
        <w:rFonts w:ascii="Courier New" w:hAnsi="Courier New"/>
      </w:rPr>
    </w:lvl>
    <w:lvl w:ilvl="8" w:tplc="3F3A26D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7C4AD14">
      <w:start w:val="1"/>
      <w:numFmt w:val="bullet"/>
      <w:lvlText w:val=""/>
      <w:lvlJc w:val="left"/>
      <w:pPr>
        <w:ind w:left="720" w:hanging="360"/>
      </w:pPr>
      <w:rPr>
        <w:rFonts w:ascii="Symbol" w:hAnsi="Symbol"/>
      </w:rPr>
    </w:lvl>
    <w:lvl w:ilvl="1" w:tplc="4B602F02">
      <w:start w:val="1"/>
      <w:numFmt w:val="bullet"/>
      <w:lvlText w:val="o"/>
      <w:lvlJc w:val="left"/>
      <w:pPr>
        <w:tabs>
          <w:tab w:val="num" w:pos="1440"/>
        </w:tabs>
        <w:ind w:left="1440" w:hanging="360"/>
      </w:pPr>
      <w:rPr>
        <w:rFonts w:ascii="Courier New" w:hAnsi="Courier New"/>
      </w:rPr>
    </w:lvl>
    <w:lvl w:ilvl="2" w:tplc="A7AAD76C">
      <w:start w:val="1"/>
      <w:numFmt w:val="bullet"/>
      <w:lvlText w:val=""/>
      <w:lvlJc w:val="left"/>
      <w:pPr>
        <w:tabs>
          <w:tab w:val="num" w:pos="2160"/>
        </w:tabs>
        <w:ind w:left="2160" w:hanging="360"/>
      </w:pPr>
      <w:rPr>
        <w:rFonts w:ascii="Wingdings" w:hAnsi="Wingdings"/>
      </w:rPr>
    </w:lvl>
    <w:lvl w:ilvl="3" w:tplc="CC28BB1A">
      <w:start w:val="1"/>
      <w:numFmt w:val="bullet"/>
      <w:lvlText w:val=""/>
      <w:lvlJc w:val="left"/>
      <w:pPr>
        <w:tabs>
          <w:tab w:val="num" w:pos="2880"/>
        </w:tabs>
        <w:ind w:left="2880" w:hanging="360"/>
      </w:pPr>
      <w:rPr>
        <w:rFonts w:ascii="Symbol" w:hAnsi="Symbol"/>
      </w:rPr>
    </w:lvl>
    <w:lvl w:ilvl="4" w:tplc="488C9A78">
      <w:start w:val="1"/>
      <w:numFmt w:val="bullet"/>
      <w:lvlText w:val="o"/>
      <w:lvlJc w:val="left"/>
      <w:pPr>
        <w:tabs>
          <w:tab w:val="num" w:pos="3600"/>
        </w:tabs>
        <w:ind w:left="3600" w:hanging="360"/>
      </w:pPr>
      <w:rPr>
        <w:rFonts w:ascii="Courier New" w:hAnsi="Courier New"/>
      </w:rPr>
    </w:lvl>
    <w:lvl w:ilvl="5" w:tplc="5E684412">
      <w:start w:val="1"/>
      <w:numFmt w:val="bullet"/>
      <w:lvlText w:val=""/>
      <w:lvlJc w:val="left"/>
      <w:pPr>
        <w:tabs>
          <w:tab w:val="num" w:pos="4320"/>
        </w:tabs>
        <w:ind w:left="4320" w:hanging="360"/>
      </w:pPr>
      <w:rPr>
        <w:rFonts w:ascii="Wingdings" w:hAnsi="Wingdings"/>
      </w:rPr>
    </w:lvl>
    <w:lvl w:ilvl="6" w:tplc="D8CA7CBA">
      <w:start w:val="1"/>
      <w:numFmt w:val="bullet"/>
      <w:lvlText w:val=""/>
      <w:lvlJc w:val="left"/>
      <w:pPr>
        <w:tabs>
          <w:tab w:val="num" w:pos="5040"/>
        </w:tabs>
        <w:ind w:left="5040" w:hanging="360"/>
      </w:pPr>
      <w:rPr>
        <w:rFonts w:ascii="Symbol" w:hAnsi="Symbol"/>
      </w:rPr>
    </w:lvl>
    <w:lvl w:ilvl="7" w:tplc="58563D5A">
      <w:start w:val="1"/>
      <w:numFmt w:val="bullet"/>
      <w:lvlText w:val="o"/>
      <w:lvlJc w:val="left"/>
      <w:pPr>
        <w:tabs>
          <w:tab w:val="num" w:pos="5760"/>
        </w:tabs>
        <w:ind w:left="5760" w:hanging="360"/>
      </w:pPr>
      <w:rPr>
        <w:rFonts w:ascii="Courier New" w:hAnsi="Courier New"/>
      </w:rPr>
    </w:lvl>
    <w:lvl w:ilvl="8" w:tplc="2EEC9D2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4B64A6A8"/>
    <w:lvl w:ilvl="0" w:tplc="9CD66DFE">
      <w:start w:val="1"/>
      <w:numFmt w:val="bullet"/>
      <w:lvlText w:val=""/>
      <w:lvlJc w:val="left"/>
      <w:pPr>
        <w:ind w:left="720" w:hanging="360"/>
      </w:pPr>
      <w:rPr>
        <w:rFonts w:ascii="Symbol" w:hAnsi="Symbol"/>
      </w:rPr>
    </w:lvl>
    <w:lvl w:ilvl="1" w:tplc="37343B4E">
      <w:start w:val="1"/>
      <w:numFmt w:val="bullet"/>
      <w:lvlText w:val="o"/>
      <w:lvlJc w:val="left"/>
      <w:pPr>
        <w:tabs>
          <w:tab w:val="num" w:pos="1440"/>
        </w:tabs>
        <w:ind w:left="1440" w:hanging="360"/>
      </w:pPr>
      <w:rPr>
        <w:rFonts w:ascii="Courier New" w:hAnsi="Courier New"/>
      </w:rPr>
    </w:lvl>
    <w:lvl w:ilvl="2" w:tplc="92C03724">
      <w:start w:val="1"/>
      <w:numFmt w:val="bullet"/>
      <w:lvlText w:val=""/>
      <w:lvlJc w:val="left"/>
      <w:pPr>
        <w:tabs>
          <w:tab w:val="num" w:pos="2160"/>
        </w:tabs>
        <w:ind w:left="2160" w:hanging="360"/>
      </w:pPr>
      <w:rPr>
        <w:rFonts w:ascii="Wingdings" w:hAnsi="Wingdings"/>
      </w:rPr>
    </w:lvl>
    <w:lvl w:ilvl="3" w:tplc="DAAA4CB4">
      <w:start w:val="1"/>
      <w:numFmt w:val="bullet"/>
      <w:lvlText w:val=""/>
      <w:lvlJc w:val="left"/>
      <w:pPr>
        <w:tabs>
          <w:tab w:val="num" w:pos="2880"/>
        </w:tabs>
        <w:ind w:left="2880" w:hanging="360"/>
      </w:pPr>
      <w:rPr>
        <w:rFonts w:ascii="Symbol" w:hAnsi="Symbol"/>
      </w:rPr>
    </w:lvl>
    <w:lvl w:ilvl="4" w:tplc="0F56C5DA">
      <w:start w:val="1"/>
      <w:numFmt w:val="bullet"/>
      <w:lvlText w:val="o"/>
      <w:lvlJc w:val="left"/>
      <w:pPr>
        <w:tabs>
          <w:tab w:val="num" w:pos="3600"/>
        </w:tabs>
        <w:ind w:left="3600" w:hanging="360"/>
      </w:pPr>
      <w:rPr>
        <w:rFonts w:ascii="Courier New" w:hAnsi="Courier New"/>
      </w:rPr>
    </w:lvl>
    <w:lvl w:ilvl="5" w:tplc="D42AF740">
      <w:start w:val="1"/>
      <w:numFmt w:val="bullet"/>
      <w:lvlText w:val=""/>
      <w:lvlJc w:val="left"/>
      <w:pPr>
        <w:tabs>
          <w:tab w:val="num" w:pos="4320"/>
        </w:tabs>
        <w:ind w:left="4320" w:hanging="360"/>
      </w:pPr>
      <w:rPr>
        <w:rFonts w:ascii="Wingdings" w:hAnsi="Wingdings"/>
      </w:rPr>
    </w:lvl>
    <w:lvl w:ilvl="6" w:tplc="0F2C85C4">
      <w:start w:val="1"/>
      <w:numFmt w:val="bullet"/>
      <w:lvlText w:val=""/>
      <w:lvlJc w:val="left"/>
      <w:pPr>
        <w:tabs>
          <w:tab w:val="num" w:pos="5040"/>
        </w:tabs>
        <w:ind w:left="5040" w:hanging="360"/>
      </w:pPr>
      <w:rPr>
        <w:rFonts w:ascii="Symbol" w:hAnsi="Symbol"/>
      </w:rPr>
    </w:lvl>
    <w:lvl w:ilvl="7" w:tplc="11CC3AFE">
      <w:start w:val="1"/>
      <w:numFmt w:val="bullet"/>
      <w:lvlText w:val="o"/>
      <w:lvlJc w:val="left"/>
      <w:pPr>
        <w:tabs>
          <w:tab w:val="num" w:pos="5760"/>
        </w:tabs>
        <w:ind w:left="5760" w:hanging="360"/>
      </w:pPr>
      <w:rPr>
        <w:rFonts w:ascii="Courier New" w:hAnsi="Courier New"/>
      </w:rPr>
    </w:lvl>
    <w:lvl w:ilvl="8" w:tplc="82BAB4EC">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91A4D556">
      <w:start w:val="1"/>
      <w:numFmt w:val="bullet"/>
      <w:lvlText w:val=""/>
      <w:lvlJc w:val="left"/>
      <w:pPr>
        <w:ind w:left="720" w:hanging="360"/>
      </w:pPr>
      <w:rPr>
        <w:rFonts w:ascii="Symbol" w:hAnsi="Symbol"/>
      </w:rPr>
    </w:lvl>
    <w:lvl w:ilvl="1" w:tplc="E248962E">
      <w:start w:val="1"/>
      <w:numFmt w:val="bullet"/>
      <w:lvlText w:val="o"/>
      <w:lvlJc w:val="left"/>
      <w:pPr>
        <w:tabs>
          <w:tab w:val="num" w:pos="1440"/>
        </w:tabs>
        <w:ind w:left="1440" w:hanging="360"/>
      </w:pPr>
      <w:rPr>
        <w:rFonts w:ascii="Courier New" w:hAnsi="Courier New"/>
      </w:rPr>
    </w:lvl>
    <w:lvl w:ilvl="2" w:tplc="FD2E9314">
      <w:start w:val="1"/>
      <w:numFmt w:val="bullet"/>
      <w:lvlText w:val=""/>
      <w:lvlJc w:val="left"/>
      <w:pPr>
        <w:tabs>
          <w:tab w:val="num" w:pos="2160"/>
        </w:tabs>
        <w:ind w:left="2160" w:hanging="360"/>
      </w:pPr>
      <w:rPr>
        <w:rFonts w:ascii="Wingdings" w:hAnsi="Wingdings"/>
      </w:rPr>
    </w:lvl>
    <w:lvl w:ilvl="3" w:tplc="FE6AD026">
      <w:start w:val="1"/>
      <w:numFmt w:val="bullet"/>
      <w:lvlText w:val=""/>
      <w:lvlJc w:val="left"/>
      <w:pPr>
        <w:tabs>
          <w:tab w:val="num" w:pos="2880"/>
        </w:tabs>
        <w:ind w:left="2880" w:hanging="360"/>
      </w:pPr>
      <w:rPr>
        <w:rFonts w:ascii="Symbol" w:hAnsi="Symbol"/>
      </w:rPr>
    </w:lvl>
    <w:lvl w:ilvl="4" w:tplc="DCF8C504">
      <w:start w:val="1"/>
      <w:numFmt w:val="bullet"/>
      <w:lvlText w:val="o"/>
      <w:lvlJc w:val="left"/>
      <w:pPr>
        <w:tabs>
          <w:tab w:val="num" w:pos="3600"/>
        </w:tabs>
        <w:ind w:left="3600" w:hanging="360"/>
      </w:pPr>
      <w:rPr>
        <w:rFonts w:ascii="Courier New" w:hAnsi="Courier New"/>
      </w:rPr>
    </w:lvl>
    <w:lvl w:ilvl="5" w:tplc="CD72260A">
      <w:start w:val="1"/>
      <w:numFmt w:val="bullet"/>
      <w:lvlText w:val=""/>
      <w:lvlJc w:val="left"/>
      <w:pPr>
        <w:tabs>
          <w:tab w:val="num" w:pos="4320"/>
        </w:tabs>
        <w:ind w:left="4320" w:hanging="360"/>
      </w:pPr>
      <w:rPr>
        <w:rFonts w:ascii="Wingdings" w:hAnsi="Wingdings"/>
      </w:rPr>
    </w:lvl>
    <w:lvl w:ilvl="6" w:tplc="D0283180">
      <w:start w:val="1"/>
      <w:numFmt w:val="bullet"/>
      <w:lvlText w:val=""/>
      <w:lvlJc w:val="left"/>
      <w:pPr>
        <w:tabs>
          <w:tab w:val="num" w:pos="5040"/>
        </w:tabs>
        <w:ind w:left="5040" w:hanging="360"/>
      </w:pPr>
      <w:rPr>
        <w:rFonts w:ascii="Symbol" w:hAnsi="Symbol"/>
      </w:rPr>
    </w:lvl>
    <w:lvl w:ilvl="7" w:tplc="696CAFB8">
      <w:start w:val="1"/>
      <w:numFmt w:val="bullet"/>
      <w:lvlText w:val="o"/>
      <w:lvlJc w:val="left"/>
      <w:pPr>
        <w:tabs>
          <w:tab w:val="num" w:pos="5760"/>
        </w:tabs>
        <w:ind w:left="5760" w:hanging="360"/>
      </w:pPr>
      <w:rPr>
        <w:rFonts w:ascii="Courier New" w:hAnsi="Courier New"/>
      </w:rPr>
    </w:lvl>
    <w:lvl w:ilvl="8" w:tplc="D1B8386C">
      <w:start w:val="1"/>
      <w:numFmt w:val="bullet"/>
      <w:lvlText w:val=""/>
      <w:lvlJc w:val="left"/>
      <w:pPr>
        <w:tabs>
          <w:tab w:val="num" w:pos="6480"/>
        </w:tabs>
        <w:ind w:left="6480" w:hanging="360"/>
      </w:pPr>
      <w:rPr>
        <w:rFonts w:ascii="Wingdings" w:hAnsi="Wingdings"/>
      </w:rPr>
    </w:lvl>
  </w:abstractNum>
  <w:abstractNum w:abstractNumId="4" w15:restartNumberingAfterBreak="0">
    <w:nsid w:val="0EBC6BBC"/>
    <w:multiLevelType w:val="hybridMultilevel"/>
    <w:tmpl w:val="B7A6F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5D731B"/>
    <w:multiLevelType w:val="hybridMultilevel"/>
    <w:tmpl w:val="516C1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3C0F30"/>
    <w:multiLevelType w:val="hybridMultilevel"/>
    <w:tmpl w:val="35987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848C8"/>
    <w:multiLevelType w:val="hybridMultilevel"/>
    <w:tmpl w:val="A426E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5"/>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F98"/>
    <w:rsid w:val="000037CE"/>
    <w:rsid w:val="000331B5"/>
    <w:rsid w:val="00033F2C"/>
    <w:rsid w:val="000409D2"/>
    <w:rsid w:val="00082F28"/>
    <w:rsid w:val="00085346"/>
    <w:rsid w:val="00093289"/>
    <w:rsid w:val="00095E9F"/>
    <w:rsid w:val="000A61AA"/>
    <w:rsid w:val="000D5AC0"/>
    <w:rsid w:val="000E16A7"/>
    <w:rsid w:val="000F4A94"/>
    <w:rsid w:val="00103C8C"/>
    <w:rsid w:val="00166A6D"/>
    <w:rsid w:val="001700CF"/>
    <w:rsid w:val="00187EE0"/>
    <w:rsid w:val="001F1287"/>
    <w:rsid w:val="00204DD0"/>
    <w:rsid w:val="0022695F"/>
    <w:rsid w:val="0025366D"/>
    <w:rsid w:val="002B41D8"/>
    <w:rsid w:val="002C1E8F"/>
    <w:rsid w:val="002D02C1"/>
    <w:rsid w:val="002E6F8F"/>
    <w:rsid w:val="002F3B16"/>
    <w:rsid w:val="00305A41"/>
    <w:rsid w:val="00306878"/>
    <w:rsid w:val="00340616"/>
    <w:rsid w:val="00341D65"/>
    <w:rsid w:val="00374ACB"/>
    <w:rsid w:val="003E5960"/>
    <w:rsid w:val="003F03C9"/>
    <w:rsid w:val="004063AB"/>
    <w:rsid w:val="004446AE"/>
    <w:rsid w:val="00457483"/>
    <w:rsid w:val="00474F3A"/>
    <w:rsid w:val="004A3785"/>
    <w:rsid w:val="004A4E73"/>
    <w:rsid w:val="004C5ABA"/>
    <w:rsid w:val="004C76A4"/>
    <w:rsid w:val="004D011B"/>
    <w:rsid w:val="00510E0F"/>
    <w:rsid w:val="0054572B"/>
    <w:rsid w:val="00560F98"/>
    <w:rsid w:val="00575567"/>
    <w:rsid w:val="00583C04"/>
    <w:rsid w:val="00585FAF"/>
    <w:rsid w:val="00594F44"/>
    <w:rsid w:val="00597212"/>
    <w:rsid w:val="005E7DE9"/>
    <w:rsid w:val="005F0A4C"/>
    <w:rsid w:val="005F38DC"/>
    <w:rsid w:val="006135D9"/>
    <w:rsid w:val="00636BB2"/>
    <w:rsid w:val="0066148A"/>
    <w:rsid w:val="0067014B"/>
    <w:rsid w:val="0067703C"/>
    <w:rsid w:val="006B3613"/>
    <w:rsid w:val="006C2401"/>
    <w:rsid w:val="00700147"/>
    <w:rsid w:val="0071425C"/>
    <w:rsid w:val="00726974"/>
    <w:rsid w:val="00733EDE"/>
    <w:rsid w:val="00782145"/>
    <w:rsid w:val="00790651"/>
    <w:rsid w:val="007B6E3E"/>
    <w:rsid w:val="007B6F51"/>
    <w:rsid w:val="007F2AE5"/>
    <w:rsid w:val="0081392E"/>
    <w:rsid w:val="00830890"/>
    <w:rsid w:val="00846F7D"/>
    <w:rsid w:val="008677F5"/>
    <w:rsid w:val="00885E81"/>
    <w:rsid w:val="0091309C"/>
    <w:rsid w:val="009235E2"/>
    <w:rsid w:val="009327CF"/>
    <w:rsid w:val="0095339B"/>
    <w:rsid w:val="009549C0"/>
    <w:rsid w:val="009734AD"/>
    <w:rsid w:val="009A535A"/>
    <w:rsid w:val="009B71CB"/>
    <w:rsid w:val="009B7DF3"/>
    <w:rsid w:val="009D5780"/>
    <w:rsid w:val="009E118C"/>
    <w:rsid w:val="009F4643"/>
    <w:rsid w:val="00A65182"/>
    <w:rsid w:val="00A7524F"/>
    <w:rsid w:val="00A771CB"/>
    <w:rsid w:val="00A90CCD"/>
    <w:rsid w:val="00AC1606"/>
    <w:rsid w:val="00AC5CE2"/>
    <w:rsid w:val="00AF1475"/>
    <w:rsid w:val="00B33EFD"/>
    <w:rsid w:val="00B41F25"/>
    <w:rsid w:val="00B44439"/>
    <w:rsid w:val="00B77C0E"/>
    <w:rsid w:val="00B85481"/>
    <w:rsid w:val="00BA29D8"/>
    <w:rsid w:val="00BE3747"/>
    <w:rsid w:val="00BE765A"/>
    <w:rsid w:val="00C2165B"/>
    <w:rsid w:val="00C22B04"/>
    <w:rsid w:val="00C372A8"/>
    <w:rsid w:val="00C40FC1"/>
    <w:rsid w:val="00C62B08"/>
    <w:rsid w:val="00C91B33"/>
    <w:rsid w:val="00CB28ED"/>
    <w:rsid w:val="00CD3132"/>
    <w:rsid w:val="00CD4DEE"/>
    <w:rsid w:val="00D10943"/>
    <w:rsid w:val="00D1658D"/>
    <w:rsid w:val="00D271BB"/>
    <w:rsid w:val="00DA0C9B"/>
    <w:rsid w:val="00DA33A0"/>
    <w:rsid w:val="00DB4B21"/>
    <w:rsid w:val="00DE0E3B"/>
    <w:rsid w:val="00E064B8"/>
    <w:rsid w:val="00E279F3"/>
    <w:rsid w:val="00E31C2F"/>
    <w:rsid w:val="00E5377C"/>
    <w:rsid w:val="00E6596E"/>
    <w:rsid w:val="00E83B75"/>
    <w:rsid w:val="00ED1F52"/>
    <w:rsid w:val="00F012E5"/>
    <w:rsid w:val="00F06305"/>
    <w:rsid w:val="00F1076F"/>
    <w:rsid w:val="00F455EE"/>
    <w:rsid w:val="00F464FE"/>
    <w:rsid w:val="00FA32E6"/>
    <w:rsid w:val="00FA7100"/>
    <w:rsid w:val="00FC5143"/>
    <w:rsid w:val="00FD6992"/>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2614FAFF"/>
  <w15:chartTrackingRefBased/>
  <w15:docId w15:val="{41B38228-7D87-3F4C-9D1C-7CF77F2AB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DEE"/>
    <w:pPr>
      <w:spacing w:after="160" w:line="259" w:lineRule="auto"/>
    </w:pPr>
    <w:rPr>
      <w:rFonts w:ascii="Times New Roman" w:hAnsi="Times New Roman" w:cs="Times New Roman"/>
      <w:color w:val="000000" w:themeColor="text1"/>
      <w:lang w:val="en-US"/>
    </w:rPr>
  </w:style>
  <w:style w:type="paragraph" w:styleId="Heading1">
    <w:name w:val="heading 1"/>
    <w:basedOn w:val="Normal"/>
    <w:next w:val="Normal"/>
    <w:link w:val="Heading1Char"/>
    <w:uiPriority w:val="9"/>
    <w:qFormat/>
    <w:rsid w:val="006C24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4DEE"/>
    <w:pPr>
      <w:spacing w:before="100" w:beforeAutospacing="1" w:after="100" w:afterAutospacing="1" w:line="240" w:lineRule="auto"/>
    </w:pPr>
    <w:rPr>
      <w:rFonts w:eastAsia="Times New Roman"/>
    </w:rPr>
  </w:style>
  <w:style w:type="character" w:customStyle="1" w:styleId="span">
    <w:name w:val="span"/>
    <w:basedOn w:val="DefaultParagraphFont"/>
    <w:rsid w:val="00CD4DEE"/>
    <w:rPr>
      <w:sz w:val="24"/>
      <w:szCs w:val="24"/>
      <w:bdr w:val="none" w:sz="0" w:space="0" w:color="auto"/>
      <w:vertAlign w:val="baseline"/>
    </w:rPr>
  </w:style>
  <w:style w:type="character" w:styleId="Hyperlink">
    <w:name w:val="Hyperlink"/>
    <w:basedOn w:val="DefaultParagraphFont"/>
    <w:uiPriority w:val="99"/>
    <w:unhideWhenUsed/>
    <w:rsid w:val="00CD4DEE"/>
    <w:rPr>
      <w:color w:val="0563C1" w:themeColor="hyperlink"/>
      <w:u w:val="single"/>
    </w:rPr>
  </w:style>
  <w:style w:type="paragraph" w:customStyle="1" w:styleId="documentname">
    <w:name w:val="document_name"/>
    <w:basedOn w:val="Normal"/>
    <w:rsid w:val="00CD4DEE"/>
    <w:pPr>
      <w:spacing w:after="0" w:line="240" w:lineRule="atLeast"/>
    </w:pPr>
    <w:rPr>
      <w:rFonts w:eastAsia="Times New Roman"/>
      <w:color w:val="auto"/>
    </w:rPr>
  </w:style>
  <w:style w:type="paragraph" w:customStyle="1" w:styleId="div">
    <w:name w:val="div"/>
    <w:basedOn w:val="Normal"/>
    <w:rsid w:val="00CD4DEE"/>
    <w:pPr>
      <w:spacing w:after="0" w:line="240" w:lineRule="atLeast"/>
    </w:pPr>
    <w:rPr>
      <w:rFonts w:eastAsia="Times New Roman"/>
      <w:color w:val="auto"/>
    </w:rPr>
  </w:style>
  <w:style w:type="paragraph" w:customStyle="1" w:styleId="divaddress">
    <w:name w:val="div_address"/>
    <w:basedOn w:val="div"/>
    <w:rsid w:val="00CD4DEE"/>
    <w:pPr>
      <w:spacing w:line="300" w:lineRule="atLeast"/>
      <w:jc w:val="center"/>
    </w:pPr>
    <w:rPr>
      <w:sz w:val="20"/>
      <w:szCs w:val="20"/>
    </w:rPr>
  </w:style>
  <w:style w:type="paragraph" w:customStyle="1" w:styleId="divdocumentdivsectiontitle">
    <w:name w:val="div_document_div_sectiontitle"/>
    <w:basedOn w:val="Normal"/>
    <w:rsid w:val="00CD4DEE"/>
    <w:pPr>
      <w:pBdr>
        <w:top w:val="single" w:sz="12" w:space="0" w:color="000000"/>
        <w:bottom w:val="single" w:sz="16" w:space="4" w:color="000000"/>
      </w:pBdr>
      <w:spacing w:after="0" w:line="280" w:lineRule="atLeast"/>
    </w:pPr>
    <w:rPr>
      <w:rFonts w:eastAsia="Times New Roman"/>
      <w:color w:val="000000"/>
      <w:sz w:val="22"/>
      <w:szCs w:val="22"/>
    </w:rPr>
  </w:style>
  <w:style w:type="paragraph" w:customStyle="1" w:styleId="divdocumentsinglecolumn">
    <w:name w:val="div_document_singlecolumn"/>
    <w:basedOn w:val="Normal"/>
    <w:rsid w:val="00CD4DEE"/>
    <w:pPr>
      <w:spacing w:after="0" w:line="240" w:lineRule="atLeast"/>
    </w:pPr>
    <w:rPr>
      <w:rFonts w:eastAsia="Times New Roman"/>
      <w:color w:val="auto"/>
    </w:rPr>
  </w:style>
  <w:style w:type="paragraph" w:customStyle="1" w:styleId="p">
    <w:name w:val="p"/>
    <w:basedOn w:val="Normal"/>
    <w:rsid w:val="00CD4DEE"/>
    <w:pPr>
      <w:spacing w:after="0" w:line="240" w:lineRule="atLeast"/>
    </w:pPr>
    <w:rPr>
      <w:rFonts w:eastAsia="Times New Roman"/>
      <w:color w:val="auto"/>
    </w:rPr>
  </w:style>
  <w:style w:type="character" w:customStyle="1" w:styleId="singlecolumnspanpaddedlinenth-child1">
    <w:name w:val="singlecolumn_span_paddedline_nth-child(1)"/>
    <w:basedOn w:val="DefaultParagraphFont"/>
    <w:rsid w:val="00CD4DEE"/>
  </w:style>
  <w:style w:type="character" w:customStyle="1" w:styleId="spanjobtitle">
    <w:name w:val="span_jobtitle"/>
    <w:basedOn w:val="span"/>
    <w:rsid w:val="00CD4DEE"/>
    <w:rPr>
      <w:b/>
      <w:bCs/>
      <w:sz w:val="24"/>
      <w:szCs w:val="24"/>
      <w:bdr w:val="none" w:sz="0" w:space="0" w:color="auto"/>
      <w:vertAlign w:val="baseline"/>
    </w:rPr>
  </w:style>
  <w:style w:type="character" w:customStyle="1" w:styleId="datesWrapper">
    <w:name w:val="datesWrapper"/>
    <w:basedOn w:val="DefaultParagraphFont"/>
    <w:rsid w:val="00CD4DEE"/>
  </w:style>
  <w:style w:type="character" w:customStyle="1" w:styleId="spanjobdates">
    <w:name w:val="span_jobdates"/>
    <w:basedOn w:val="span"/>
    <w:rsid w:val="00CD4DEE"/>
    <w:rPr>
      <w:b/>
      <w:bCs/>
      <w:sz w:val="24"/>
      <w:szCs w:val="24"/>
      <w:bdr w:val="none" w:sz="0" w:space="0" w:color="auto"/>
      <w:vertAlign w:val="baseline"/>
    </w:rPr>
  </w:style>
  <w:style w:type="paragraph" w:customStyle="1" w:styleId="spanpaddedline">
    <w:name w:val="span_paddedline"/>
    <w:basedOn w:val="Normal"/>
    <w:rsid w:val="00CD4DEE"/>
    <w:pPr>
      <w:spacing w:after="0" w:line="240" w:lineRule="atLeast"/>
    </w:pPr>
    <w:rPr>
      <w:rFonts w:eastAsia="Times New Roman"/>
      <w:color w:val="auto"/>
    </w:rPr>
  </w:style>
  <w:style w:type="character" w:customStyle="1" w:styleId="spancompanyname">
    <w:name w:val="span_companyname"/>
    <w:basedOn w:val="span"/>
    <w:rsid w:val="00CD4DEE"/>
    <w:rPr>
      <w:b/>
      <w:bCs/>
      <w:sz w:val="24"/>
      <w:szCs w:val="24"/>
      <w:bdr w:val="none" w:sz="0" w:space="0" w:color="auto"/>
      <w:vertAlign w:val="baseline"/>
    </w:rPr>
  </w:style>
  <w:style w:type="character" w:customStyle="1" w:styleId="spanjoblocation">
    <w:name w:val="span_joblocation"/>
    <w:basedOn w:val="span"/>
    <w:rsid w:val="00CD4DEE"/>
    <w:rPr>
      <w:b/>
      <w:bCs/>
      <w:sz w:val="24"/>
      <w:szCs w:val="24"/>
      <w:bdr w:val="none" w:sz="0" w:space="0" w:color="auto"/>
      <w:vertAlign w:val="baseline"/>
    </w:rPr>
  </w:style>
  <w:style w:type="paragraph" w:customStyle="1" w:styleId="ulli">
    <w:name w:val="ul_li"/>
    <w:basedOn w:val="Normal"/>
    <w:rsid w:val="00CD4DEE"/>
    <w:pPr>
      <w:pBdr>
        <w:left w:val="none" w:sz="0" w:space="3" w:color="auto"/>
      </w:pBdr>
      <w:spacing w:after="0" w:line="240" w:lineRule="atLeast"/>
    </w:pPr>
    <w:rPr>
      <w:rFonts w:eastAsia="Times New Roman"/>
      <w:color w:val="auto"/>
    </w:rPr>
  </w:style>
  <w:style w:type="table" w:customStyle="1" w:styleId="divdocumenttable">
    <w:name w:val="div_document_table"/>
    <w:basedOn w:val="TableNormal"/>
    <w:rsid w:val="00CD4DEE"/>
    <w:rPr>
      <w:rFonts w:ascii="Times New Roman" w:eastAsia="Times New Roman" w:hAnsi="Times New Roman" w:cs="Times New Roman"/>
      <w:sz w:val="20"/>
      <w:szCs w:val="20"/>
      <w:lang w:val="en-US"/>
    </w:rPr>
    <w:tblPr/>
  </w:style>
  <w:style w:type="character" w:customStyle="1" w:styleId="spandegree">
    <w:name w:val="span_degree"/>
    <w:basedOn w:val="span"/>
    <w:rsid w:val="00CD4DEE"/>
    <w:rPr>
      <w:b/>
      <w:bCs/>
      <w:sz w:val="24"/>
      <w:szCs w:val="24"/>
      <w:bdr w:val="none" w:sz="0" w:space="0" w:color="auto"/>
      <w:vertAlign w:val="baseline"/>
    </w:rPr>
  </w:style>
  <w:style w:type="character" w:customStyle="1" w:styleId="spanprogramline">
    <w:name w:val="span_programline"/>
    <w:basedOn w:val="span"/>
    <w:rsid w:val="00CD4DEE"/>
    <w:rPr>
      <w:b/>
      <w:bCs/>
      <w:sz w:val="24"/>
      <w:szCs w:val="24"/>
      <w:bdr w:val="none" w:sz="0" w:space="0" w:color="auto"/>
      <w:vertAlign w:val="baseline"/>
    </w:rPr>
  </w:style>
  <w:style w:type="paragraph" w:styleId="ListParagraph">
    <w:name w:val="List Paragraph"/>
    <w:basedOn w:val="Normal"/>
    <w:uiPriority w:val="34"/>
    <w:qFormat/>
    <w:rsid w:val="006C2401"/>
    <w:pPr>
      <w:ind w:left="720"/>
      <w:contextualSpacing/>
    </w:pPr>
  </w:style>
  <w:style w:type="character" w:customStyle="1" w:styleId="Heading1Char">
    <w:name w:val="Heading 1 Char"/>
    <w:basedOn w:val="DefaultParagraphFont"/>
    <w:link w:val="Heading1"/>
    <w:uiPriority w:val="9"/>
    <w:rsid w:val="006C2401"/>
    <w:rPr>
      <w:rFonts w:asciiTheme="majorHAnsi" w:eastAsiaTheme="majorEastAsia" w:hAnsiTheme="majorHAnsi" w:cstheme="majorBidi"/>
      <w:color w:val="2F5496" w:themeColor="accent1" w:themeShade="BF"/>
      <w:sz w:val="32"/>
      <w:szCs w:val="32"/>
      <w:lang w:val="en-US"/>
    </w:rPr>
  </w:style>
  <w:style w:type="paragraph" w:styleId="Footer">
    <w:name w:val="footer"/>
    <w:basedOn w:val="Normal"/>
    <w:link w:val="FooterChar"/>
    <w:uiPriority w:val="99"/>
    <w:unhideWhenUsed/>
    <w:rsid w:val="00040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9D2"/>
    <w:rPr>
      <w:rFonts w:ascii="Times New Roman" w:hAnsi="Times New Roman" w:cs="Times New Roman"/>
      <w:color w:val="000000" w:themeColor="text1"/>
      <w:lang w:val="en-US"/>
    </w:rPr>
  </w:style>
  <w:style w:type="character" w:styleId="PageNumber">
    <w:name w:val="page number"/>
    <w:basedOn w:val="DefaultParagraphFont"/>
    <w:uiPriority w:val="99"/>
    <w:semiHidden/>
    <w:unhideWhenUsed/>
    <w:rsid w:val="000409D2"/>
  </w:style>
  <w:style w:type="paragraph" w:styleId="TOCHeading">
    <w:name w:val="TOC Heading"/>
    <w:basedOn w:val="Heading1"/>
    <w:next w:val="Normal"/>
    <w:uiPriority w:val="39"/>
    <w:unhideWhenUsed/>
    <w:qFormat/>
    <w:rsid w:val="00A771CB"/>
    <w:pPr>
      <w:spacing w:before="480" w:line="276" w:lineRule="auto"/>
      <w:outlineLvl w:val="9"/>
    </w:pPr>
    <w:rPr>
      <w:b/>
      <w:bCs/>
      <w:sz w:val="28"/>
      <w:szCs w:val="28"/>
    </w:rPr>
  </w:style>
  <w:style w:type="paragraph" w:styleId="TOC1">
    <w:name w:val="toc 1"/>
    <w:basedOn w:val="Normal"/>
    <w:next w:val="Normal"/>
    <w:autoRedefine/>
    <w:uiPriority w:val="39"/>
    <w:unhideWhenUsed/>
    <w:rsid w:val="00A771CB"/>
    <w:pPr>
      <w:spacing w:before="120" w:after="0"/>
    </w:pPr>
    <w:rPr>
      <w:rFonts w:asciiTheme="minorHAnsi" w:hAnsiTheme="minorHAnsi" w:cstheme="minorHAnsi"/>
      <w:b/>
      <w:bCs/>
      <w:i/>
      <w:iCs/>
    </w:rPr>
  </w:style>
  <w:style w:type="paragraph" w:styleId="TOC2">
    <w:name w:val="toc 2"/>
    <w:basedOn w:val="Normal"/>
    <w:next w:val="Normal"/>
    <w:autoRedefine/>
    <w:uiPriority w:val="39"/>
    <w:semiHidden/>
    <w:unhideWhenUsed/>
    <w:rsid w:val="00A771CB"/>
    <w:pPr>
      <w:spacing w:before="120" w:after="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A771C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771C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771C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771C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771C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771C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771CB"/>
    <w:pPr>
      <w:spacing w:after="0"/>
      <w:ind w:left="1920"/>
    </w:pPr>
    <w:rPr>
      <w:rFonts w:asciiTheme="minorHAnsi" w:hAnsiTheme="minorHAnsi" w:cstheme="minorHAnsi"/>
      <w:sz w:val="20"/>
      <w:szCs w:val="20"/>
    </w:rPr>
  </w:style>
  <w:style w:type="paragraph" w:styleId="NoSpacing">
    <w:name w:val="No Spacing"/>
    <w:link w:val="NoSpacingChar"/>
    <w:uiPriority w:val="1"/>
    <w:qFormat/>
    <w:rsid w:val="000E16A7"/>
    <w:rPr>
      <w:rFonts w:eastAsiaTheme="minorEastAsia"/>
      <w:sz w:val="22"/>
      <w:szCs w:val="22"/>
      <w:lang w:val="en-US" w:eastAsia="zh-CN"/>
    </w:rPr>
  </w:style>
  <w:style w:type="character" w:customStyle="1" w:styleId="NoSpacingChar">
    <w:name w:val="No Spacing Char"/>
    <w:basedOn w:val="DefaultParagraphFont"/>
    <w:link w:val="NoSpacing"/>
    <w:uiPriority w:val="1"/>
    <w:rsid w:val="000E16A7"/>
    <w:rPr>
      <w:rFonts w:eastAsiaTheme="minorEastAsia"/>
      <w:sz w:val="22"/>
      <w:szCs w:val="22"/>
      <w:lang w:val="en-US" w:eastAsia="zh-CN"/>
    </w:rPr>
  </w:style>
  <w:style w:type="character" w:styleId="UnresolvedMention">
    <w:name w:val="Unresolved Mention"/>
    <w:basedOn w:val="DefaultParagraphFont"/>
    <w:uiPriority w:val="99"/>
    <w:semiHidden/>
    <w:unhideWhenUsed/>
    <w:rsid w:val="009327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zhasminageorgieva@yahoo.com" TargetMode="External"/><Relationship Id="rId13" Type="http://schemas.openxmlformats.org/officeDocument/2006/relationships/image" Target="media/image3.emf"/><Relationship Id="rId18" Type="http://schemas.openxmlformats.org/officeDocument/2006/relationships/oleObject" Target="Presentation4!296" TargetMode="External"/><Relationship Id="rId26" Type="http://schemas.openxmlformats.org/officeDocument/2006/relationships/hyperlink" Target="https://www.nhs.uk/conditions/dementia/causes/" TargetMode="External"/><Relationship Id="rId3" Type="http://schemas.openxmlformats.org/officeDocument/2006/relationships/styles" Target="styles.xml"/><Relationship Id="rId21" Type="http://schemas.openxmlformats.org/officeDocument/2006/relationships/image" Target="media/image7.emf"/><Relationship Id="rId7" Type="http://schemas.openxmlformats.org/officeDocument/2006/relationships/endnotes" Target="endnotes.xml"/><Relationship Id="rId12" Type="http://schemas.openxmlformats.org/officeDocument/2006/relationships/oleObject" Target="Presentation4!286" TargetMode="External"/><Relationship Id="rId17" Type="http://schemas.openxmlformats.org/officeDocument/2006/relationships/image" Target="media/image5.emf"/><Relationship Id="rId25" Type="http://schemas.openxmlformats.org/officeDocument/2006/relationships/hyperlink" Target="https://media.ihfo/television/channels/bbs-two" TargetMode="External"/><Relationship Id="rId2" Type="http://schemas.openxmlformats.org/officeDocument/2006/relationships/numbering" Target="numbering.xml"/><Relationship Id="rId16" Type="http://schemas.openxmlformats.org/officeDocument/2006/relationships/oleObject" Target="Presentation4!295" TargetMode="External"/><Relationship Id="rId20" Type="http://schemas.openxmlformats.org/officeDocument/2006/relationships/oleObject" Target="Presentation4!297"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hyperlink" Target="https://www.dementiastastistic.org/statistic-about-dementia/health-%20and-social-care/" TargetMode="Externa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hyperlink" Target="https://www.alzheimers.org.uk/about-dementia/types-dementia/young-onset-dementia" TargetMode="External"/><Relationship Id="rId28" Type="http://schemas.openxmlformats.org/officeDocument/2006/relationships/footer" Target="footer1.xml"/><Relationship Id="rId10" Type="http://schemas.openxmlformats.org/officeDocument/2006/relationships/oleObject" Target="Presentation4!289" TargetMode="External"/><Relationship Id="rId19" Type="http://schemas.openxmlformats.org/officeDocument/2006/relationships/image" Target="media/image6.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oleObject" Target="Presentation4!294" TargetMode="External"/><Relationship Id="rId22" Type="http://schemas.openxmlformats.org/officeDocument/2006/relationships/oleObject" Target="Presentation4!298" TargetMode="External"/><Relationship Id="rId27" Type="http://schemas.openxmlformats.org/officeDocument/2006/relationships/hyperlink" Target="https://doi.org/10.1177/147130121562688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18B0A-5269-4140-9501-8BC100D1F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12</Pages>
  <Words>1728</Words>
  <Characters>9854</Characters>
  <Application>Microsoft Office Word</Application>
  <DocSecurity>0</DocSecurity>
  <Lines>82</Lines>
  <Paragraphs>23</Paragraphs>
  <ScaleCrop>false</ScaleCrop>
  <Company/>
  <LinksUpToDate>false</LinksUpToDate>
  <CharactersWithSpaces>11559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 - Portfolio</dc:title>
  <dc:subject/>
  <dc:creator>STUDENT: Zhasmina Krumova Georgieva (2026746)</dc:creator>
  <cp:keywords/>
  <dc:description/>
  <cp:lastModifiedBy>Zhasmina Krumova Georgieva (2026746)</cp:lastModifiedBy>
  <cp:revision>130</cp:revision>
  <dcterms:created xsi:type="dcterms:W3CDTF">2022-11-01T10:00:00Z</dcterms:created>
  <dcterms:modified xsi:type="dcterms:W3CDTF">2022-11-03T21:47:00Z</dcterms:modified>
</cp:coreProperties>
</file>