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9C6CF" w14:textId="77777777" w:rsidR="00282D88" w:rsidRDefault="00282D88">
      <w:pPr>
        <w:rPr>
          <w:noProof/>
        </w:rPr>
      </w:pPr>
    </w:p>
    <w:p w14:paraId="03D0BDD6" w14:textId="77777777" w:rsidR="00282D88" w:rsidRDefault="00282D88">
      <w:pPr>
        <w:rPr>
          <w:noProof/>
        </w:rPr>
      </w:pPr>
    </w:p>
    <w:p w14:paraId="3E37BE2E" w14:textId="77777777" w:rsidR="00282D88" w:rsidRDefault="00282D88">
      <w:pPr>
        <w:rPr>
          <w:noProof/>
        </w:rPr>
      </w:pPr>
    </w:p>
    <w:p w14:paraId="109B18C2" w14:textId="7A0F763B" w:rsidR="001A46B0" w:rsidRDefault="00623B89">
      <w:pPr>
        <w:rPr>
          <w:rFonts w:ascii="Times New Roman" w:hAnsi="Times New Roman" w:cs="Times New Roman"/>
          <w:sz w:val="24"/>
          <w:szCs w:val="24"/>
        </w:rPr>
      </w:pPr>
      <w:r>
        <w:rPr>
          <w:noProof/>
        </w:rPr>
        <w:drawing>
          <wp:inline distT="0" distB="0" distL="0" distR="0" wp14:anchorId="0910264C" wp14:editId="136EE3AB">
            <wp:extent cx="6294122" cy="6480174"/>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FF2B5EF4-FFF2-40B4-BE49-F238E27FC236}">
                          <a16:creationId xmlns="" xmlns:o="urn:schemas-microsoft-com:office:office" xmlns:v="urn:schemas-microsoft-com:vml" xmlns:w10="urn:schemas-microsoft-com:office:word" xmlns:w="http://schemas.openxmlformats.org/wordprocessingml/2006/main" xmlns:a16="http://schemas.microsoft.com/office/drawing/2014/main" id="{73BB6AE6-4D83-425F-859A-1F7EA283B248}"/>
                        </a:ext>
                      </a:extLst>
                    </a:blip>
                    <a:srcRect l="29712" t="12000" r="30116" b="10138"/>
                    <a:stretch>
                      <a:fillRect/>
                    </a:stretch>
                  </pic:blipFill>
                  <pic:spPr>
                    <a:xfrm>
                      <a:off x="0" y="0"/>
                      <a:ext cx="6294122" cy="6480174"/>
                    </a:xfrm>
                    <a:prstGeom prst="rect">
                      <a:avLst/>
                    </a:prstGeom>
                  </pic:spPr>
                </pic:pic>
              </a:graphicData>
            </a:graphic>
          </wp:inline>
        </w:drawing>
      </w:r>
    </w:p>
    <w:p w14:paraId="4A7AF82F" w14:textId="77777777" w:rsidR="001A46B0" w:rsidRDefault="001A46B0">
      <w:pPr>
        <w:rPr>
          <w:rFonts w:ascii="Times New Roman" w:hAnsi="Times New Roman" w:cs="Times New Roman"/>
          <w:sz w:val="24"/>
          <w:szCs w:val="24"/>
        </w:rPr>
      </w:pPr>
      <w:r>
        <w:rPr>
          <w:rFonts w:ascii="Times New Roman" w:hAnsi="Times New Roman" w:cs="Times New Roman"/>
          <w:sz w:val="24"/>
          <w:szCs w:val="24"/>
        </w:rPr>
        <w:br w:type="page"/>
      </w:r>
    </w:p>
    <w:p w14:paraId="65537437" w14:textId="3DADA470" w:rsidR="009F4DA3" w:rsidRDefault="00BE0D36">
      <w:pPr>
        <w:rPr>
          <w:rFonts w:ascii="Times New Roman" w:hAnsi="Times New Roman" w:cs="Times New Roman"/>
          <w:sz w:val="24"/>
          <w:szCs w:val="24"/>
        </w:rPr>
      </w:pPr>
      <w:r w:rsidRPr="00BE0D36">
        <w:rPr>
          <w:rFonts w:ascii="Times New Roman" w:hAnsi="Times New Roman" w:cs="Times New Roman"/>
          <w:b/>
          <w:bCs/>
          <w:sz w:val="24"/>
          <w:szCs w:val="24"/>
        </w:rPr>
        <w:lastRenderedPageBreak/>
        <w:t>Executive Summary</w:t>
      </w:r>
    </w:p>
    <w:p w14:paraId="7FDA302D" w14:textId="14F5D51D" w:rsidR="00127C88" w:rsidRDefault="00DB03AC" w:rsidP="00866464">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The purpose of this consultancy report </w:t>
      </w:r>
      <w:r w:rsidR="00BB2E21">
        <w:rPr>
          <w:rFonts w:ascii="Times New Roman" w:eastAsia="PMingLiU" w:hAnsi="Times New Roman" w:cs="Times New Roman"/>
          <w:sz w:val="24"/>
          <w:szCs w:val="24"/>
          <w:lang w:eastAsia="zh-TW"/>
        </w:rPr>
        <w:t xml:space="preserve">is to conduct </w:t>
      </w:r>
      <w:r w:rsidR="006E6892">
        <w:rPr>
          <w:rFonts w:ascii="Times New Roman" w:eastAsia="PMingLiU" w:hAnsi="Times New Roman" w:cs="Times New Roman"/>
          <w:sz w:val="24"/>
          <w:szCs w:val="24"/>
          <w:lang w:eastAsia="zh-TW"/>
        </w:rPr>
        <w:t>a professional consultancy</w:t>
      </w:r>
      <w:r w:rsidR="005A1EA6">
        <w:rPr>
          <w:rFonts w:ascii="Times New Roman" w:eastAsia="PMingLiU" w:hAnsi="Times New Roman" w:cs="Times New Roman"/>
          <w:sz w:val="24"/>
          <w:szCs w:val="24"/>
          <w:lang w:eastAsia="zh-TW"/>
        </w:rPr>
        <w:t xml:space="preserve"> service to the selected company Hung Fook Tong </w:t>
      </w:r>
      <w:r w:rsidR="00BD4F9A">
        <w:rPr>
          <w:rFonts w:ascii="Times New Roman" w:eastAsia="PMingLiU" w:hAnsi="Times New Roman" w:cs="Times New Roman"/>
          <w:sz w:val="24"/>
          <w:szCs w:val="24"/>
          <w:lang w:eastAsia="zh-TW"/>
        </w:rPr>
        <w:t xml:space="preserve">Holdings Ltd </w:t>
      </w:r>
      <w:r w:rsidR="005A1EA6">
        <w:rPr>
          <w:rFonts w:ascii="Times New Roman" w:eastAsia="PMingLiU" w:hAnsi="Times New Roman" w:cs="Times New Roman"/>
          <w:sz w:val="24"/>
          <w:szCs w:val="24"/>
          <w:lang w:eastAsia="zh-TW"/>
        </w:rPr>
        <w:t>(HFT)</w:t>
      </w:r>
      <w:r w:rsidR="00C3458D">
        <w:rPr>
          <w:rFonts w:ascii="Times New Roman" w:eastAsia="PMingLiU" w:hAnsi="Times New Roman" w:cs="Times New Roman"/>
          <w:sz w:val="24"/>
          <w:szCs w:val="24"/>
          <w:lang w:eastAsia="zh-TW"/>
        </w:rPr>
        <w:t xml:space="preserve"> </w:t>
      </w:r>
      <w:r w:rsidR="008A27F4">
        <w:rPr>
          <w:rFonts w:ascii="Times New Roman" w:eastAsia="PMingLiU" w:hAnsi="Times New Roman" w:cs="Times New Roman"/>
          <w:sz w:val="24"/>
          <w:szCs w:val="24"/>
          <w:lang w:eastAsia="zh-TW"/>
        </w:rPr>
        <w:t xml:space="preserve">with an in-dept analysis of </w:t>
      </w:r>
      <w:r w:rsidR="008B6FEE">
        <w:rPr>
          <w:rFonts w:ascii="Times New Roman" w:eastAsia="PMingLiU" w:hAnsi="Times New Roman" w:cs="Times New Roman"/>
          <w:sz w:val="24"/>
          <w:szCs w:val="24"/>
          <w:lang w:eastAsia="zh-TW"/>
        </w:rPr>
        <w:t>the findings</w:t>
      </w:r>
      <w:r w:rsidR="0017789A">
        <w:rPr>
          <w:rFonts w:ascii="Times New Roman" w:eastAsia="PMingLiU" w:hAnsi="Times New Roman" w:cs="Times New Roman"/>
          <w:sz w:val="24"/>
          <w:szCs w:val="24"/>
          <w:lang w:eastAsia="zh-TW"/>
        </w:rPr>
        <w:t xml:space="preserve"> and issues </w:t>
      </w:r>
      <w:r w:rsidR="00B046D0">
        <w:rPr>
          <w:rFonts w:ascii="Times New Roman" w:eastAsia="PMingLiU" w:hAnsi="Times New Roman" w:cs="Times New Roman"/>
          <w:sz w:val="24"/>
          <w:szCs w:val="24"/>
          <w:lang w:eastAsia="zh-TW"/>
        </w:rPr>
        <w:t xml:space="preserve">of </w:t>
      </w:r>
      <w:r w:rsidR="0062165D">
        <w:rPr>
          <w:rFonts w:ascii="Times New Roman" w:eastAsia="PMingLiU" w:hAnsi="Times New Roman" w:cs="Times New Roman"/>
          <w:sz w:val="24"/>
          <w:szCs w:val="24"/>
          <w:lang w:eastAsia="zh-TW"/>
        </w:rPr>
        <w:t xml:space="preserve">its retail business </w:t>
      </w:r>
      <w:r w:rsidR="0095168F">
        <w:rPr>
          <w:rFonts w:ascii="Times New Roman" w:eastAsia="PMingLiU" w:hAnsi="Times New Roman" w:cs="Times New Roman"/>
          <w:sz w:val="24"/>
          <w:szCs w:val="24"/>
          <w:lang w:eastAsia="zh-TW"/>
        </w:rPr>
        <w:t xml:space="preserve">based on research </w:t>
      </w:r>
      <w:r w:rsidR="00023F8B">
        <w:rPr>
          <w:rFonts w:ascii="Times New Roman" w:eastAsia="PMingLiU" w:hAnsi="Times New Roman" w:cs="Times New Roman"/>
          <w:sz w:val="24"/>
          <w:szCs w:val="24"/>
          <w:lang w:eastAsia="zh-TW"/>
        </w:rPr>
        <w:t>method</w:t>
      </w:r>
      <w:r w:rsidR="00864B54">
        <w:rPr>
          <w:rFonts w:ascii="Times New Roman" w:eastAsia="PMingLiU" w:hAnsi="Times New Roman" w:cs="Times New Roman"/>
          <w:sz w:val="24"/>
          <w:szCs w:val="24"/>
          <w:lang w:eastAsia="zh-TW"/>
        </w:rPr>
        <w:t>s</w:t>
      </w:r>
      <w:r w:rsidR="00E902DC">
        <w:rPr>
          <w:rFonts w:ascii="Times New Roman" w:eastAsia="PMingLiU" w:hAnsi="Times New Roman" w:cs="Times New Roman"/>
          <w:sz w:val="24"/>
          <w:szCs w:val="24"/>
          <w:lang w:eastAsia="zh-TW"/>
        </w:rPr>
        <w:t xml:space="preserve">, literature review and </w:t>
      </w:r>
      <w:r w:rsidR="00506A94">
        <w:rPr>
          <w:rFonts w:ascii="Times New Roman" w:eastAsia="PMingLiU" w:hAnsi="Times New Roman" w:cs="Times New Roman"/>
          <w:sz w:val="24"/>
          <w:szCs w:val="24"/>
          <w:lang w:eastAsia="zh-TW"/>
        </w:rPr>
        <w:t>market reports</w:t>
      </w:r>
      <w:r w:rsidR="008B5614">
        <w:rPr>
          <w:rFonts w:ascii="Times New Roman" w:eastAsia="PMingLiU" w:hAnsi="Times New Roman" w:cs="Times New Roman"/>
          <w:sz w:val="24"/>
          <w:szCs w:val="24"/>
          <w:lang w:eastAsia="zh-TW"/>
        </w:rPr>
        <w:t>.</w:t>
      </w:r>
      <w:r w:rsidR="00044D7E">
        <w:rPr>
          <w:rFonts w:ascii="Times New Roman" w:eastAsia="PMingLiU" w:hAnsi="Times New Roman" w:cs="Times New Roman"/>
          <w:sz w:val="24"/>
          <w:szCs w:val="24"/>
          <w:lang w:eastAsia="zh-TW"/>
        </w:rPr>
        <w:t xml:space="preserve"> Hung Fook Tong is a </w:t>
      </w:r>
      <w:r w:rsidR="00B549BA">
        <w:rPr>
          <w:rFonts w:ascii="Times New Roman" w:eastAsia="PMingLiU" w:hAnsi="Times New Roman" w:cs="Times New Roman"/>
          <w:sz w:val="24"/>
          <w:szCs w:val="24"/>
          <w:lang w:eastAsia="zh-TW"/>
        </w:rPr>
        <w:t xml:space="preserve">chain of </w:t>
      </w:r>
      <w:r w:rsidR="00044D7E">
        <w:rPr>
          <w:rFonts w:ascii="Times New Roman" w:eastAsia="PMingLiU" w:hAnsi="Times New Roman" w:cs="Times New Roman"/>
          <w:sz w:val="24"/>
          <w:szCs w:val="24"/>
          <w:lang w:eastAsia="zh-TW"/>
        </w:rPr>
        <w:t>tea shops specializing in</w:t>
      </w:r>
      <w:r w:rsidR="00B31ED5">
        <w:rPr>
          <w:rFonts w:ascii="Times New Roman" w:eastAsia="PMingLiU" w:hAnsi="Times New Roman" w:cs="Times New Roman"/>
          <w:sz w:val="24"/>
          <w:szCs w:val="24"/>
          <w:lang w:eastAsia="zh-TW"/>
        </w:rPr>
        <w:t xml:space="preserve"> </w:t>
      </w:r>
      <w:r w:rsidR="00206B25">
        <w:rPr>
          <w:rFonts w:ascii="Times New Roman" w:eastAsia="PMingLiU" w:hAnsi="Times New Roman" w:cs="Times New Roman"/>
          <w:sz w:val="24"/>
          <w:szCs w:val="24"/>
          <w:lang w:eastAsia="zh-TW"/>
        </w:rPr>
        <w:t>herbal tea, healthy food</w:t>
      </w:r>
      <w:r w:rsidR="0087188C">
        <w:rPr>
          <w:rFonts w:ascii="Times New Roman" w:eastAsia="PMingLiU" w:hAnsi="Times New Roman" w:cs="Times New Roman"/>
          <w:sz w:val="24"/>
          <w:szCs w:val="24"/>
          <w:lang w:eastAsia="zh-TW"/>
        </w:rPr>
        <w:t xml:space="preserve"> products and wellness drinks.</w:t>
      </w:r>
      <w:r w:rsidR="00F51C68">
        <w:rPr>
          <w:rFonts w:ascii="Times New Roman" w:eastAsia="PMingLiU" w:hAnsi="Times New Roman" w:cs="Times New Roman"/>
          <w:sz w:val="24"/>
          <w:szCs w:val="24"/>
          <w:lang w:eastAsia="zh-TW"/>
        </w:rPr>
        <w:t xml:space="preserve"> </w:t>
      </w:r>
      <w:r w:rsidR="00122022">
        <w:rPr>
          <w:rFonts w:ascii="Times New Roman" w:eastAsia="PMingLiU" w:hAnsi="Times New Roman" w:cs="Times New Roman"/>
          <w:sz w:val="24"/>
          <w:szCs w:val="24"/>
          <w:lang w:eastAsia="zh-TW"/>
        </w:rPr>
        <w:t xml:space="preserve">Over the years, HFT has transformed its </w:t>
      </w:r>
      <w:r w:rsidR="000935AE">
        <w:rPr>
          <w:rFonts w:ascii="Times New Roman" w:eastAsia="PMingLiU" w:hAnsi="Times New Roman" w:cs="Times New Roman"/>
          <w:sz w:val="24"/>
          <w:szCs w:val="24"/>
          <w:lang w:eastAsia="zh-TW"/>
        </w:rPr>
        <w:t>traditional herbal tea shops to a modern wellness food and drink enterprise</w:t>
      </w:r>
      <w:r w:rsidR="00FF7494">
        <w:rPr>
          <w:rFonts w:ascii="Times New Roman" w:eastAsia="PMingLiU" w:hAnsi="Times New Roman" w:cs="Times New Roman"/>
          <w:sz w:val="24"/>
          <w:szCs w:val="24"/>
          <w:lang w:eastAsia="zh-TW"/>
        </w:rPr>
        <w:t xml:space="preserve"> through product innovation</w:t>
      </w:r>
      <w:r w:rsidR="00976EB8">
        <w:rPr>
          <w:rFonts w:ascii="Times New Roman" w:eastAsia="PMingLiU" w:hAnsi="Times New Roman" w:cs="Times New Roman"/>
          <w:sz w:val="24"/>
          <w:szCs w:val="24"/>
          <w:lang w:eastAsia="zh-TW"/>
        </w:rPr>
        <w:t>s</w:t>
      </w:r>
      <w:r w:rsidR="000935AE">
        <w:rPr>
          <w:rFonts w:ascii="Times New Roman" w:eastAsia="PMingLiU" w:hAnsi="Times New Roman" w:cs="Times New Roman"/>
          <w:sz w:val="24"/>
          <w:szCs w:val="24"/>
          <w:lang w:eastAsia="zh-TW"/>
        </w:rPr>
        <w:t xml:space="preserve">. It </w:t>
      </w:r>
      <w:r w:rsidR="00463B66">
        <w:rPr>
          <w:rFonts w:ascii="Times New Roman" w:eastAsia="PMingLiU" w:hAnsi="Times New Roman" w:cs="Times New Roman"/>
          <w:sz w:val="24"/>
          <w:szCs w:val="24"/>
          <w:lang w:eastAsia="zh-TW"/>
        </w:rPr>
        <w:t>upholds the</w:t>
      </w:r>
      <w:r w:rsidR="003A52FF">
        <w:rPr>
          <w:rFonts w:ascii="Times New Roman" w:eastAsia="PMingLiU" w:hAnsi="Times New Roman" w:cs="Times New Roman"/>
          <w:sz w:val="24"/>
          <w:szCs w:val="24"/>
          <w:lang w:eastAsia="zh-TW"/>
        </w:rPr>
        <w:t xml:space="preserve"> motto of “Naturally Made, Wholeheartedly Good” t</w:t>
      </w:r>
      <w:r w:rsidR="007E2BE2">
        <w:rPr>
          <w:rFonts w:ascii="Times New Roman" w:eastAsia="PMingLiU" w:hAnsi="Times New Roman" w:cs="Times New Roman"/>
          <w:sz w:val="24"/>
          <w:szCs w:val="24"/>
          <w:lang w:eastAsia="zh-TW"/>
        </w:rPr>
        <w:t xml:space="preserve">o </w:t>
      </w:r>
      <w:r w:rsidR="002138C9">
        <w:rPr>
          <w:rFonts w:ascii="Times New Roman" w:eastAsia="PMingLiU" w:hAnsi="Times New Roman" w:cs="Times New Roman"/>
          <w:sz w:val="24"/>
          <w:szCs w:val="24"/>
          <w:lang w:eastAsia="zh-TW"/>
        </w:rPr>
        <w:t>pursue a healthy lifestyle for local consumers.</w:t>
      </w:r>
      <w:r w:rsidR="00501875">
        <w:rPr>
          <w:rFonts w:ascii="Times New Roman" w:eastAsia="PMingLiU" w:hAnsi="Times New Roman" w:cs="Times New Roman"/>
          <w:sz w:val="24"/>
          <w:szCs w:val="24"/>
          <w:lang w:eastAsia="zh-TW"/>
        </w:rPr>
        <w:t xml:space="preserve"> </w:t>
      </w:r>
      <w:r w:rsidR="00D72E35">
        <w:rPr>
          <w:rFonts w:ascii="Times New Roman" w:eastAsia="PMingLiU" w:hAnsi="Times New Roman" w:cs="Times New Roman"/>
          <w:sz w:val="24"/>
          <w:szCs w:val="24"/>
          <w:lang w:eastAsia="zh-TW"/>
        </w:rPr>
        <w:t>According to Nielsen</w:t>
      </w:r>
      <w:r w:rsidR="0039258E">
        <w:rPr>
          <w:rFonts w:ascii="Times New Roman" w:eastAsia="PMingLiU" w:hAnsi="Times New Roman" w:cs="Times New Roman"/>
          <w:sz w:val="24"/>
          <w:szCs w:val="24"/>
          <w:lang w:eastAsia="zh-TW"/>
        </w:rPr>
        <w:t xml:space="preserve"> Corporation, a global marketing research firm, HFT </w:t>
      </w:r>
      <w:r w:rsidR="00554BA9">
        <w:rPr>
          <w:rFonts w:ascii="Times New Roman" w:eastAsia="PMingLiU" w:hAnsi="Times New Roman" w:cs="Times New Roman"/>
          <w:sz w:val="24"/>
          <w:szCs w:val="24"/>
          <w:lang w:eastAsia="zh-TW"/>
        </w:rPr>
        <w:t xml:space="preserve">holds the </w:t>
      </w:r>
      <w:r w:rsidR="0006702F">
        <w:rPr>
          <w:rFonts w:ascii="Times New Roman" w:eastAsia="PMingLiU" w:hAnsi="Times New Roman" w:cs="Times New Roman"/>
          <w:sz w:val="24"/>
          <w:szCs w:val="24"/>
          <w:lang w:eastAsia="zh-TW"/>
        </w:rPr>
        <w:t xml:space="preserve">largest market presence in the wellness drink category in Hong Kong for </w:t>
      </w:r>
      <w:r w:rsidR="0067620D">
        <w:rPr>
          <w:rFonts w:ascii="Times New Roman" w:eastAsia="PMingLiU" w:hAnsi="Times New Roman" w:cs="Times New Roman"/>
          <w:sz w:val="24"/>
          <w:szCs w:val="24"/>
          <w:lang w:eastAsia="zh-TW"/>
        </w:rPr>
        <w:t>17</w:t>
      </w:r>
      <w:r w:rsidR="0067620D">
        <w:rPr>
          <w:rFonts w:ascii="Times New Roman" w:eastAsia="PMingLiU" w:hAnsi="Times New Roman" w:cs="Times New Roman"/>
          <w:sz w:val="24"/>
          <w:szCs w:val="24"/>
          <w:vertAlign w:val="superscript"/>
          <w:lang w:eastAsia="zh-TW"/>
        </w:rPr>
        <w:t xml:space="preserve"> </w:t>
      </w:r>
      <w:r w:rsidR="00385B24">
        <w:rPr>
          <w:rFonts w:ascii="Times New Roman" w:eastAsia="PMingLiU" w:hAnsi="Times New Roman" w:cs="Times New Roman"/>
          <w:sz w:val="24"/>
          <w:szCs w:val="24"/>
          <w:lang w:eastAsia="zh-TW"/>
        </w:rPr>
        <w:t xml:space="preserve">consecutive </w:t>
      </w:r>
      <w:r w:rsidR="0067620D">
        <w:rPr>
          <w:rFonts w:ascii="Times New Roman" w:eastAsia="PMingLiU" w:hAnsi="Times New Roman" w:cs="Times New Roman"/>
          <w:sz w:val="24"/>
          <w:szCs w:val="24"/>
          <w:lang w:eastAsia="zh-TW"/>
        </w:rPr>
        <w:t>years.</w:t>
      </w:r>
      <w:r w:rsidR="003C174D">
        <w:rPr>
          <w:rFonts w:ascii="Times New Roman" w:eastAsia="PMingLiU" w:hAnsi="Times New Roman" w:cs="Times New Roman"/>
          <w:sz w:val="24"/>
          <w:szCs w:val="24"/>
          <w:lang w:eastAsia="zh-TW"/>
        </w:rPr>
        <w:t xml:space="preserve"> </w:t>
      </w:r>
    </w:p>
    <w:p w14:paraId="498A3FD1" w14:textId="1898CFE3" w:rsidR="00BE0D36" w:rsidRDefault="00F526C1" w:rsidP="00866464">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Although </w:t>
      </w:r>
      <w:r w:rsidR="003E3599">
        <w:rPr>
          <w:rFonts w:ascii="Times New Roman" w:eastAsia="PMingLiU" w:hAnsi="Times New Roman" w:cs="Times New Roman"/>
          <w:sz w:val="24"/>
          <w:szCs w:val="24"/>
          <w:lang w:eastAsia="zh-TW"/>
        </w:rPr>
        <w:t xml:space="preserve">HFT </w:t>
      </w:r>
      <w:r w:rsidR="007A1324">
        <w:rPr>
          <w:rFonts w:ascii="Times New Roman" w:eastAsia="PMingLiU" w:hAnsi="Times New Roman" w:cs="Times New Roman"/>
          <w:sz w:val="24"/>
          <w:szCs w:val="24"/>
          <w:lang w:eastAsia="zh-TW"/>
        </w:rPr>
        <w:t xml:space="preserve">has </w:t>
      </w:r>
      <w:r w:rsidR="00144CDB">
        <w:rPr>
          <w:rFonts w:ascii="Times New Roman" w:eastAsia="PMingLiU" w:hAnsi="Times New Roman" w:cs="Times New Roman"/>
          <w:sz w:val="24"/>
          <w:szCs w:val="24"/>
          <w:lang w:eastAsia="zh-TW"/>
        </w:rPr>
        <w:t xml:space="preserve">been </w:t>
      </w:r>
      <w:r w:rsidR="00DC08AA">
        <w:rPr>
          <w:rFonts w:ascii="Times New Roman" w:eastAsia="PMingLiU" w:hAnsi="Times New Roman" w:cs="Times New Roman"/>
          <w:sz w:val="24"/>
          <w:szCs w:val="24"/>
          <w:lang w:eastAsia="zh-TW"/>
        </w:rPr>
        <w:t>perform</w:t>
      </w:r>
      <w:r w:rsidR="00144CDB">
        <w:rPr>
          <w:rFonts w:ascii="Times New Roman" w:eastAsia="PMingLiU" w:hAnsi="Times New Roman" w:cs="Times New Roman"/>
          <w:sz w:val="24"/>
          <w:szCs w:val="24"/>
          <w:lang w:eastAsia="zh-TW"/>
        </w:rPr>
        <w:t>ing</w:t>
      </w:r>
      <w:r w:rsidR="00DC08AA">
        <w:rPr>
          <w:rFonts w:ascii="Times New Roman" w:eastAsia="PMingLiU" w:hAnsi="Times New Roman" w:cs="Times New Roman"/>
          <w:sz w:val="24"/>
          <w:szCs w:val="24"/>
          <w:lang w:eastAsia="zh-TW"/>
        </w:rPr>
        <w:t xml:space="preserve"> well since its </w:t>
      </w:r>
      <w:r w:rsidR="00144CDB">
        <w:rPr>
          <w:rFonts w:ascii="Times New Roman" w:eastAsia="PMingLiU" w:hAnsi="Times New Roman" w:cs="Times New Roman"/>
          <w:sz w:val="24"/>
          <w:szCs w:val="24"/>
          <w:lang w:eastAsia="zh-TW"/>
        </w:rPr>
        <w:t>establishment</w:t>
      </w:r>
      <w:r w:rsidR="00DC08AA">
        <w:rPr>
          <w:rFonts w:ascii="Times New Roman" w:eastAsia="PMingLiU" w:hAnsi="Times New Roman" w:cs="Times New Roman"/>
          <w:sz w:val="24"/>
          <w:szCs w:val="24"/>
          <w:lang w:eastAsia="zh-TW"/>
        </w:rPr>
        <w:t>,</w:t>
      </w:r>
      <w:r w:rsidR="000C6A2B">
        <w:rPr>
          <w:rFonts w:ascii="Times New Roman" w:eastAsia="PMingLiU" w:hAnsi="Times New Roman" w:cs="Times New Roman"/>
          <w:sz w:val="24"/>
          <w:szCs w:val="24"/>
          <w:lang w:eastAsia="zh-TW"/>
        </w:rPr>
        <w:t xml:space="preserve"> it </w:t>
      </w:r>
      <w:r w:rsidR="00F35C13">
        <w:rPr>
          <w:rFonts w:ascii="Times New Roman" w:eastAsia="PMingLiU" w:hAnsi="Times New Roman" w:cs="Times New Roman"/>
          <w:sz w:val="24"/>
          <w:szCs w:val="24"/>
          <w:lang w:eastAsia="zh-TW"/>
        </w:rPr>
        <w:t>was found that the company</w:t>
      </w:r>
      <w:r w:rsidR="00E002A1">
        <w:rPr>
          <w:rFonts w:ascii="Times New Roman" w:eastAsia="PMingLiU" w:hAnsi="Times New Roman" w:cs="Times New Roman"/>
          <w:sz w:val="24"/>
          <w:szCs w:val="24"/>
          <w:lang w:eastAsia="zh-TW"/>
        </w:rPr>
        <w:t xml:space="preserve">’s </w:t>
      </w:r>
      <w:r w:rsidR="00311384">
        <w:rPr>
          <w:rFonts w:ascii="Times New Roman" w:eastAsia="PMingLiU" w:hAnsi="Times New Roman" w:cs="Times New Roman"/>
          <w:sz w:val="24"/>
          <w:szCs w:val="24"/>
          <w:lang w:eastAsia="zh-TW"/>
        </w:rPr>
        <w:t>brand</w:t>
      </w:r>
      <w:r w:rsidR="00B90F5F">
        <w:rPr>
          <w:rFonts w:ascii="Times New Roman" w:eastAsia="PMingLiU" w:hAnsi="Times New Roman" w:cs="Times New Roman"/>
          <w:sz w:val="24"/>
          <w:szCs w:val="24"/>
          <w:lang w:eastAsia="zh-TW"/>
        </w:rPr>
        <w:t xml:space="preserve"> image</w:t>
      </w:r>
      <w:r w:rsidR="00311384">
        <w:rPr>
          <w:rFonts w:ascii="Times New Roman" w:eastAsia="PMingLiU" w:hAnsi="Times New Roman" w:cs="Times New Roman"/>
          <w:sz w:val="24"/>
          <w:szCs w:val="24"/>
          <w:lang w:eastAsia="zh-TW"/>
        </w:rPr>
        <w:t xml:space="preserve"> is diluting from introducing </w:t>
      </w:r>
      <w:r w:rsidR="00F9622F">
        <w:rPr>
          <w:rFonts w:ascii="Times New Roman" w:eastAsia="PMingLiU" w:hAnsi="Times New Roman" w:cs="Times New Roman"/>
          <w:sz w:val="24"/>
          <w:szCs w:val="24"/>
          <w:lang w:eastAsia="zh-TW"/>
        </w:rPr>
        <w:t>excessive</w:t>
      </w:r>
      <w:r w:rsidR="00311384">
        <w:rPr>
          <w:rFonts w:ascii="Times New Roman" w:eastAsia="PMingLiU" w:hAnsi="Times New Roman" w:cs="Times New Roman"/>
          <w:sz w:val="24"/>
          <w:szCs w:val="24"/>
          <w:lang w:eastAsia="zh-TW"/>
        </w:rPr>
        <w:t xml:space="preserve"> range of products. </w:t>
      </w:r>
      <w:r w:rsidR="000417A5">
        <w:rPr>
          <w:rFonts w:ascii="Times New Roman" w:eastAsia="PMingLiU" w:hAnsi="Times New Roman" w:cs="Times New Roman"/>
          <w:sz w:val="24"/>
          <w:szCs w:val="24"/>
          <w:lang w:eastAsia="zh-TW"/>
        </w:rPr>
        <w:t xml:space="preserve">The inconsistency of </w:t>
      </w:r>
      <w:r w:rsidR="00127C88">
        <w:rPr>
          <w:rFonts w:ascii="Times New Roman" w:eastAsia="PMingLiU" w:hAnsi="Times New Roman" w:cs="Times New Roman"/>
          <w:sz w:val="24"/>
          <w:szCs w:val="24"/>
          <w:lang w:eastAsia="zh-TW"/>
        </w:rPr>
        <w:t>its</w:t>
      </w:r>
      <w:r w:rsidR="000417A5">
        <w:rPr>
          <w:rFonts w:ascii="Times New Roman" w:eastAsia="PMingLiU" w:hAnsi="Times New Roman" w:cs="Times New Roman"/>
          <w:sz w:val="24"/>
          <w:szCs w:val="24"/>
          <w:lang w:eastAsia="zh-TW"/>
        </w:rPr>
        <w:t xml:space="preserve"> product range </w:t>
      </w:r>
      <w:r w:rsidR="00127C88">
        <w:rPr>
          <w:rFonts w:ascii="Times New Roman" w:eastAsia="PMingLiU" w:hAnsi="Times New Roman" w:cs="Times New Roman"/>
          <w:sz w:val="24"/>
          <w:szCs w:val="24"/>
          <w:lang w:eastAsia="zh-TW"/>
        </w:rPr>
        <w:t>has</w:t>
      </w:r>
      <w:r w:rsidR="007B1F5C">
        <w:rPr>
          <w:rFonts w:ascii="Times New Roman" w:eastAsia="PMingLiU" w:hAnsi="Times New Roman" w:cs="Times New Roman"/>
          <w:sz w:val="24"/>
          <w:szCs w:val="24"/>
          <w:lang w:eastAsia="zh-TW"/>
        </w:rPr>
        <w:t xml:space="preserve"> dilute</w:t>
      </w:r>
      <w:r w:rsidR="00127C88">
        <w:rPr>
          <w:rFonts w:ascii="Times New Roman" w:eastAsia="PMingLiU" w:hAnsi="Times New Roman" w:cs="Times New Roman"/>
          <w:sz w:val="24"/>
          <w:szCs w:val="24"/>
          <w:lang w:eastAsia="zh-TW"/>
        </w:rPr>
        <w:t>d</w:t>
      </w:r>
      <w:r w:rsidR="007B1F5C">
        <w:rPr>
          <w:rFonts w:ascii="Times New Roman" w:eastAsia="PMingLiU" w:hAnsi="Times New Roman" w:cs="Times New Roman"/>
          <w:sz w:val="24"/>
          <w:szCs w:val="24"/>
          <w:lang w:eastAsia="zh-TW"/>
        </w:rPr>
        <w:t xml:space="preserve"> the brand image and customer’s perception.</w:t>
      </w:r>
      <w:r w:rsidR="00BD016E">
        <w:rPr>
          <w:rFonts w:ascii="Times New Roman" w:eastAsia="PMingLiU" w:hAnsi="Times New Roman" w:cs="Times New Roman"/>
          <w:sz w:val="24"/>
          <w:szCs w:val="24"/>
          <w:lang w:eastAsia="zh-TW"/>
        </w:rPr>
        <w:t xml:space="preserve"> Therefore, it is essential to HFT to maintain the principles of its core value</w:t>
      </w:r>
      <w:r w:rsidR="00AC6E38">
        <w:rPr>
          <w:rFonts w:ascii="Times New Roman" w:eastAsia="PMingLiU" w:hAnsi="Times New Roman" w:cs="Times New Roman"/>
          <w:sz w:val="24"/>
          <w:szCs w:val="24"/>
          <w:lang w:eastAsia="zh-TW"/>
        </w:rPr>
        <w:t>s</w:t>
      </w:r>
      <w:r w:rsidR="00BD016E">
        <w:rPr>
          <w:rFonts w:ascii="Times New Roman" w:eastAsia="PMingLiU" w:hAnsi="Times New Roman" w:cs="Times New Roman"/>
          <w:sz w:val="24"/>
          <w:szCs w:val="24"/>
          <w:lang w:eastAsia="zh-TW"/>
        </w:rPr>
        <w:t xml:space="preserve"> and clearly define its position in the wellness drink market</w:t>
      </w:r>
      <w:r w:rsidR="00127C88">
        <w:rPr>
          <w:rFonts w:ascii="Times New Roman" w:eastAsia="PMingLiU" w:hAnsi="Times New Roman" w:cs="Times New Roman"/>
          <w:sz w:val="24"/>
          <w:szCs w:val="24"/>
          <w:lang w:eastAsia="zh-TW"/>
        </w:rPr>
        <w:t>,</w:t>
      </w:r>
      <w:r w:rsidR="00BD016E">
        <w:rPr>
          <w:rFonts w:ascii="Times New Roman" w:eastAsia="PMingLiU" w:hAnsi="Times New Roman" w:cs="Times New Roman"/>
          <w:sz w:val="24"/>
          <w:szCs w:val="24"/>
          <w:lang w:eastAsia="zh-TW"/>
        </w:rPr>
        <w:t xml:space="preserve"> </w:t>
      </w:r>
      <w:r w:rsidR="00127C88">
        <w:rPr>
          <w:rFonts w:ascii="Times New Roman" w:eastAsia="PMingLiU" w:hAnsi="Times New Roman" w:cs="Times New Roman"/>
          <w:sz w:val="24"/>
          <w:szCs w:val="24"/>
          <w:lang w:eastAsia="zh-TW"/>
        </w:rPr>
        <w:t>thus,</w:t>
      </w:r>
      <w:r w:rsidR="00BD016E">
        <w:rPr>
          <w:rFonts w:ascii="Times New Roman" w:eastAsia="PMingLiU" w:hAnsi="Times New Roman" w:cs="Times New Roman"/>
          <w:sz w:val="24"/>
          <w:szCs w:val="24"/>
          <w:lang w:eastAsia="zh-TW"/>
        </w:rPr>
        <w:t xml:space="preserve"> to leave a better impression for the potential customers. </w:t>
      </w:r>
      <w:r w:rsidR="00154E36">
        <w:rPr>
          <w:rFonts w:ascii="Times New Roman" w:eastAsia="PMingLiU" w:hAnsi="Times New Roman" w:cs="Times New Roman"/>
          <w:sz w:val="24"/>
          <w:szCs w:val="24"/>
          <w:lang w:eastAsia="zh-TW"/>
        </w:rPr>
        <w:t>This report</w:t>
      </w:r>
      <w:r w:rsidR="003D5044">
        <w:rPr>
          <w:rFonts w:ascii="Times New Roman" w:eastAsia="PMingLiU" w:hAnsi="Times New Roman" w:cs="Times New Roman"/>
          <w:sz w:val="24"/>
          <w:szCs w:val="24"/>
          <w:lang w:eastAsia="zh-TW"/>
        </w:rPr>
        <w:t xml:space="preserve"> intends to provide analysis of the identified findings and issues by adopting </w:t>
      </w:r>
      <w:r w:rsidR="00866464">
        <w:rPr>
          <w:rFonts w:ascii="Times New Roman" w:eastAsia="PMingLiU" w:hAnsi="Times New Roman" w:cs="Times New Roman"/>
          <w:sz w:val="24"/>
          <w:szCs w:val="24"/>
          <w:lang w:eastAsia="zh-TW"/>
        </w:rPr>
        <w:t>different</w:t>
      </w:r>
      <w:r w:rsidR="003D5044">
        <w:rPr>
          <w:rFonts w:ascii="Times New Roman" w:eastAsia="PMingLiU" w:hAnsi="Times New Roman" w:cs="Times New Roman"/>
          <w:sz w:val="24"/>
          <w:szCs w:val="24"/>
          <w:lang w:eastAsia="zh-TW"/>
        </w:rPr>
        <w:t xml:space="preserve"> strategic models </w:t>
      </w:r>
      <w:r w:rsidR="00866464">
        <w:rPr>
          <w:rFonts w:ascii="Times New Roman" w:eastAsia="PMingLiU" w:hAnsi="Times New Roman" w:cs="Times New Roman"/>
          <w:sz w:val="24"/>
          <w:szCs w:val="24"/>
          <w:lang w:eastAsia="zh-TW"/>
        </w:rPr>
        <w:t>including</w:t>
      </w:r>
      <w:r w:rsidR="003D5044">
        <w:rPr>
          <w:rFonts w:ascii="Times New Roman" w:eastAsia="PMingLiU" w:hAnsi="Times New Roman" w:cs="Times New Roman"/>
          <w:sz w:val="24"/>
          <w:szCs w:val="24"/>
          <w:lang w:eastAsia="zh-TW"/>
        </w:rPr>
        <w:t xml:space="preserve"> </w:t>
      </w:r>
      <w:r w:rsidR="00127C88">
        <w:rPr>
          <w:rFonts w:ascii="Times New Roman" w:eastAsia="PMingLiU" w:hAnsi="Times New Roman" w:cs="Times New Roman"/>
          <w:sz w:val="24"/>
          <w:szCs w:val="24"/>
          <w:lang w:eastAsia="zh-TW"/>
        </w:rPr>
        <w:t>SWOT analysis, Ansoff</w:t>
      </w:r>
      <w:r w:rsidR="00866464">
        <w:rPr>
          <w:rFonts w:ascii="Times New Roman" w:eastAsia="PMingLiU" w:hAnsi="Times New Roman" w:cs="Times New Roman"/>
          <w:sz w:val="24"/>
          <w:szCs w:val="24"/>
          <w:lang w:eastAsia="zh-TW"/>
        </w:rPr>
        <w:t xml:space="preserve"> </w:t>
      </w:r>
      <w:r w:rsidR="00127C88">
        <w:rPr>
          <w:rFonts w:ascii="Times New Roman" w:eastAsia="PMingLiU" w:hAnsi="Times New Roman" w:cs="Times New Roman"/>
          <w:sz w:val="24"/>
          <w:szCs w:val="24"/>
          <w:lang w:eastAsia="zh-TW"/>
        </w:rPr>
        <w:t>Matrix and Blue Ocean Strategy.</w:t>
      </w:r>
      <w:r w:rsidR="00185B42">
        <w:rPr>
          <w:rFonts w:ascii="Times New Roman" w:eastAsia="PMingLiU" w:hAnsi="Times New Roman" w:cs="Times New Roman"/>
          <w:sz w:val="24"/>
          <w:szCs w:val="24"/>
          <w:lang w:eastAsia="zh-TW"/>
        </w:rPr>
        <w:t xml:space="preserve"> These consultancy frameworks will provide a better </w:t>
      </w:r>
      <w:r w:rsidR="00784E04">
        <w:rPr>
          <w:rFonts w:ascii="Times New Roman" w:eastAsia="PMingLiU" w:hAnsi="Times New Roman" w:cs="Times New Roman"/>
          <w:sz w:val="24"/>
          <w:szCs w:val="24"/>
          <w:lang w:eastAsia="zh-TW"/>
        </w:rPr>
        <w:t xml:space="preserve">proposal </w:t>
      </w:r>
      <w:r w:rsidR="00185B42">
        <w:rPr>
          <w:rFonts w:ascii="Times New Roman" w:eastAsia="PMingLiU" w:hAnsi="Times New Roman" w:cs="Times New Roman"/>
          <w:sz w:val="24"/>
          <w:szCs w:val="24"/>
          <w:lang w:eastAsia="zh-TW"/>
        </w:rPr>
        <w:t xml:space="preserve">of solutions and recommendations </w:t>
      </w:r>
      <w:r w:rsidR="00074AD2">
        <w:rPr>
          <w:rFonts w:ascii="Times New Roman" w:eastAsia="PMingLiU" w:hAnsi="Times New Roman" w:cs="Times New Roman"/>
          <w:sz w:val="24"/>
          <w:szCs w:val="24"/>
          <w:lang w:eastAsia="zh-TW"/>
        </w:rPr>
        <w:t xml:space="preserve">for </w:t>
      </w:r>
      <w:r w:rsidR="00185B42">
        <w:rPr>
          <w:rFonts w:ascii="Times New Roman" w:eastAsia="PMingLiU" w:hAnsi="Times New Roman" w:cs="Times New Roman"/>
          <w:sz w:val="24"/>
          <w:szCs w:val="24"/>
          <w:lang w:eastAsia="zh-TW"/>
        </w:rPr>
        <w:t>HFT</w:t>
      </w:r>
      <w:r w:rsidR="00074AD2">
        <w:rPr>
          <w:rFonts w:ascii="Times New Roman" w:eastAsia="PMingLiU" w:hAnsi="Times New Roman" w:cs="Times New Roman"/>
          <w:sz w:val="24"/>
          <w:szCs w:val="24"/>
          <w:lang w:eastAsia="zh-TW"/>
        </w:rPr>
        <w:t>,</w:t>
      </w:r>
      <w:r w:rsidR="00185B42">
        <w:rPr>
          <w:rFonts w:ascii="Times New Roman" w:eastAsia="PMingLiU" w:hAnsi="Times New Roman" w:cs="Times New Roman"/>
          <w:sz w:val="24"/>
          <w:szCs w:val="24"/>
          <w:lang w:eastAsia="zh-TW"/>
        </w:rPr>
        <w:t xml:space="preserve"> </w:t>
      </w:r>
      <w:r w:rsidR="00074AD2">
        <w:rPr>
          <w:rFonts w:ascii="Times New Roman" w:eastAsia="PMingLiU" w:hAnsi="Times New Roman" w:cs="Times New Roman"/>
          <w:sz w:val="24"/>
          <w:szCs w:val="24"/>
          <w:lang w:eastAsia="zh-TW"/>
        </w:rPr>
        <w:t>thereby</w:t>
      </w:r>
      <w:r w:rsidR="00866464">
        <w:rPr>
          <w:rFonts w:ascii="Times New Roman" w:eastAsia="PMingLiU" w:hAnsi="Times New Roman" w:cs="Times New Roman"/>
          <w:sz w:val="24"/>
          <w:szCs w:val="24"/>
          <w:lang w:eastAsia="zh-TW"/>
        </w:rPr>
        <w:t xml:space="preserve"> to</w:t>
      </w:r>
      <w:r w:rsidR="00185B42">
        <w:rPr>
          <w:rFonts w:ascii="Times New Roman" w:eastAsia="PMingLiU" w:hAnsi="Times New Roman" w:cs="Times New Roman"/>
          <w:sz w:val="24"/>
          <w:szCs w:val="24"/>
          <w:lang w:eastAsia="zh-TW"/>
        </w:rPr>
        <w:t xml:space="preserve"> strengthen its market position</w:t>
      </w:r>
      <w:r w:rsidR="0034578E">
        <w:rPr>
          <w:rFonts w:ascii="Times New Roman" w:eastAsia="PMingLiU" w:hAnsi="Times New Roman" w:cs="Times New Roman"/>
          <w:sz w:val="24"/>
          <w:szCs w:val="24"/>
          <w:lang w:eastAsia="zh-TW"/>
        </w:rPr>
        <w:t xml:space="preserve"> </w:t>
      </w:r>
      <w:r w:rsidR="00185B42">
        <w:rPr>
          <w:rFonts w:ascii="Times New Roman" w:eastAsia="PMingLiU" w:hAnsi="Times New Roman" w:cs="Times New Roman"/>
          <w:sz w:val="24"/>
          <w:szCs w:val="24"/>
          <w:lang w:eastAsia="zh-TW"/>
        </w:rPr>
        <w:t>in the wellness drink industry.</w:t>
      </w:r>
    </w:p>
    <w:p w14:paraId="7AB75312" w14:textId="088A3637" w:rsidR="00B66C39" w:rsidRDefault="00B66C39" w:rsidP="00635AA5">
      <w:pPr>
        <w:spacing w:line="360" w:lineRule="auto"/>
        <w:rPr>
          <w:rFonts w:ascii="Times New Roman" w:eastAsia="PMingLiU" w:hAnsi="Times New Roman" w:cs="Times New Roman"/>
          <w:sz w:val="24"/>
          <w:szCs w:val="24"/>
          <w:lang w:eastAsia="zh-TW"/>
        </w:rPr>
      </w:pPr>
    </w:p>
    <w:p w14:paraId="394E9381" w14:textId="32898E69" w:rsidR="00866464" w:rsidRDefault="00B66C39">
      <w:pP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br w:type="page"/>
      </w:r>
    </w:p>
    <w:p w14:paraId="4D77F081" w14:textId="6CACA6CB" w:rsidR="002A135C" w:rsidRDefault="000F2EE0" w:rsidP="00936583">
      <w:pPr>
        <w:pStyle w:val="ListParagraph"/>
        <w:numPr>
          <w:ilvl w:val="0"/>
          <w:numId w:val="1"/>
        </w:numPr>
        <w:spacing w:after="0"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lastRenderedPageBreak/>
        <w:t>Company Background</w:t>
      </w:r>
    </w:p>
    <w:p w14:paraId="161A29E3" w14:textId="6F869D72" w:rsidR="00266BED" w:rsidRPr="004904D3" w:rsidRDefault="008F050B" w:rsidP="00D7200A">
      <w:pPr>
        <w:pStyle w:val="ListParagraph"/>
        <w:spacing w:after="0" w:line="360" w:lineRule="auto"/>
        <w:ind w:left="0"/>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Hung Fook Tong </w:t>
      </w:r>
      <w:r w:rsidR="005C4AC2">
        <w:rPr>
          <w:rFonts w:ascii="Times New Roman" w:eastAsia="PMingLiU" w:hAnsi="Times New Roman" w:cs="Times New Roman"/>
          <w:sz w:val="24"/>
          <w:szCs w:val="24"/>
          <w:lang w:eastAsia="zh-TW"/>
        </w:rPr>
        <w:t xml:space="preserve">is the </w:t>
      </w:r>
      <w:r w:rsidR="00AE34D6">
        <w:rPr>
          <w:rFonts w:ascii="Times New Roman" w:eastAsia="PMingLiU" w:hAnsi="Times New Roman" w:cs="Times New Roman"/>
          <w:sz w:val="24"/>
          <w:szCs w:val="24"/>
          <w:lang w:eastAsia="zh-TW"/>
        </w:rPr>
        <w:t>largest retail</w:t>
      </w:r>
      <w:r w:rsidR="00C12165">
        <w:rPr>
          <w:rFonts w:ascii="Times New Roman" w:eastAsia="PMingLiU" w:hAnsi="Times New Roman" w:cs="Times New Roman"/>
          <w:sz w:val="24"/>
          <w:szCs w:val="24"/>
          <w:lang w:eastAsia="zh-TW"/>
        </w:rPr>
        <w:t>er</w:t>
      </w:r>
      <w:r w:rsidR="00AE34D6">
        <w:rPr>
          <w:rFonts w:ascii="Times New Roman" w:eastAsia="PMingLiU" w:hAnsi="Times New Roman" w:cs="Times New Roman"/>
          <w:sz w:val="24"/>
          <w:szCs w:val="24"/>
          <w:lang w:eastAsia="zh-TW"/>
        </w:rPr>
        <w:t xml:space="preserve"> of Chinese herbal </w:t>
      </w:r>
      <w:r w:rsidR="00484F9A">
        <w:rPr>
          <w:rFonts w:ascii="Times New Roman" w:eastAsia="PMingLiU" w:hAnsi="Times New Roman" w:cs="Times New Roman"/>
          <w:sz w:val="24"/>
          <w:szCs w:val="24"/>
          <w:lang w:eastAsia="zh-TW"/>
        </w:rPr>
        <w:t xml:space="preserve">products in the wellness drink market </w:t>
      </w:r>
      <w:r w:rsidR="006042A7">
        <w:rPr>
          <w:rFonts w:ascii="Times New Roman" w:eastAsia="PMingLiU" w:hAnsi="Times New Roman" w:cs="Times New Roman"/>
          <w:sz w:val="24"/>
          <w:szCs w:val="24"/>
          <w:lang w:eastAsia="zh-TW"/>
        </w:rPr>
        <w:t>in</w:t>
      </w:r>
      <w:r w:rsidR="00484F9A">
        <w:rPr>
          <w:rFonts w:ascii="Times New Roman" w:eastAsia="PMingLiU" w:hAnsi="Times New Roman" w:cs="Times New Roman"/>
          <w:sz w:val="24"/>
          <w:szCs w:val="24"/>
          <w:lang w:eastAsia="zh-TW"/>
        </w:rPr>
        <w:t xml:space="preserve"> Hong Kong.</w:t>
      </w:r>
      <w:r w:rsidR="00723BBF">
        <w:rPr>
          <w:rFonts w:ascii="Times New Roman" w:eastAsia="PMingLiU" w:hAnsi="Times New Roman" w:cs="Times New Roman"/>
          <w:sz w:val="24"/>
          <w:szCs w:val="24"/>
          <w:lang w:eastAsia="zh-TW"/>
        </w:rPr>
        <w:t xml:space="preserve"> </w:t>
      </w:r>
      <w:r w:rsidR="00B15FEB">
        <w:rPr>
          <w:rFonts w:ascii="Times New Roman" w:eastAsia="PMingLiU" w:hAnsi="Times New Roman" w:cs="Times New Roman"/>
          <w:sz w:val="24"/>
          <w:szCs w:val="24"/>
          <w:lang w:eastAsia="zh-TW"/>
        </w:rPr>
        <w:t xml:space="preserve">The company </w:t>
      </w:r>
      <w:r w:rsidR="000D6676">
        <w:rPr>
          <w:rFonts w:ascii="Times New Roman" w:eastAsia="PMingLiU" w:hAnsi="Times New Roman" w:cs="Times New Roman"/>
          <w:sz w:val="24"/>
          <w:szCs w:val="24"/>
          <w:lang w:eastAsia="zh-TW"/>
        </w:rPr>
        <w:t>wa</w:t>
      </w:r>
      <w:r w:rsidR="003F37E4">
        <w:rPr>
          <w:rFonts w:ascii="Times New Roman" w:eastAsia="PMingLiU" w:hAnsi="Times New Roman" w:cs="Times New Roman"/>
          <w:sz w:val="24"/>
          <w:szCs w:val="24"/>
          <w:lang w:eastAsia="zh-TW"/>
        </w:rPr>
        <w:t xml:space="preserve">s </w:t>
      </w:r>
      <w:r w:rsidR="00F77222">
        <w:rPr>
          <w:rFonts w:ascii="Times New Roman" w:eastAsia="PMingLiU" w:hAnsi="Times New Roman" w:cs="Times New Roman"/>
          <w:sz w:val="24"/>
          <w:szCs w:val="24"/>
          <w:lang w:eastAsia="zh-TW"/>
        </w:rPr>
        <w:t>listed on the Hong Kong Stock Exchange</w:t>
      </w:r>
      <w:r w:rsidR="00B7254E">
        <w:rPr>
          <w:rFonts w:ascii="Times New Roman" w:eastAsia="PMingLiU" w:hAnsi="Times New Roman" w:cs="Times New Roman"/>
          <w:sz w:val="24"/>
          <w:szCs w:val="24"/>
          <w:lang w:eastAsia="zh-TW"/>
        </w:rPr>
        <w:t xml:space="preserve"> </w:t>
      </w:r>
      <w:r w:rsidR="00E620C5">
        <w:rPr>
          <w:rFonts w:ascii="Times New Roman" w:eastAsia="PMingLiU" w:hAnsi="Times New Roman" w:cs="Times New Roman"/>
          <w:sz w:val="24"/>
          <w:szCs w:val="24"/>
          <w:lang w:eastAsia="zh-TW"/>
        </w:rPr>
        <w:t>in 2014</w:t>
      </w:r>
      <w:r w:rsidR="003F3809">
        <w:rPr>
          <w:rFonts w:ascii="Times New Roman" w:eastAsia="PMingLiU" w:hAnsi="Times New Roman" w:cs="Times New Roman"/>
          <w:sz w:val="24"/>
          <w:szCs w:val="24"/>
          <w:lang w:eastAsia="zh-TW"/>
        </w:rPr>
        <w:t>. As of June 2020, the company has</w:t>
      </w:r>
      <w:r w:rsidR="004F0DF2">
        <w:rPr>
          <w:rFonts w:ascii="Times New Roman" w:eastAsia="PMingLiU" w:hAnsi="Times New Roman" w:cs="Times New Roman"/>
          <w:sz w:val="24"/>
          <w:szCs w:val="24"/>
          <w:lang w:eastAsia="zh-TW"/>
        </w:rPr>
        <w:t xml:space="preserve"> </w:t>
      </w:r>
      <w:r w:rsidR="002B2ABB">
        <w:rPr>
          <w:rFonts w:ascii="Times New Roman" w:eastAsia="PMingLiU" w:hAnsi="Times New Roman" w:cs="Times New Roman"/>
          <w:sz w:val="24"/>
          <w:szCs w:val="24"/>
          <w:lang w:eastAsia="zh-TW"/>
        </w:rPr>
        <w:t>11</w:t>
      </w:r>
      <w:r w:rsidR="00523DC6">
        <w:rPr>
          <w:rFonts w:ascii="Times New Roman" w:eastAsia="PMingLiU" w:hAnsi="Times New Roman" w:cs="Times New Roman"/>
          <w:sz w:val="24"/>
          <w:szCs w:val="24"/>
          <w:lang w:eastAsia="zh-TW"/>
        </w:rPr>
        <w:t>5</w:t>
      </w:r>
      <w:r w:rsidR="002B2ABB">
        <w:rPr>
          <w:rFonts w:ascii="Times New Roman" w:eastAsia="PMingLiU" w:hAnsi="Times New Roman" w:cs="Times New Roman"/>
          <w:sz w:val="24"/>
          <w:szCs w:val="24"/>
          <w:lang w:eastAsia="zh-TW"/>
        </w:rPr>
        <w:t xml:space="preserve"> retail shops in operations</w:t>
      </w:r>
      <w:r w:rsidR="00F16F6B">
        <w:rPr>
          <w:rFonts w:ascii="Times New Roman" w:eastAsia="PMingLiU" w:hAnsi="Times New Roman" w:cs="Times New Roman"/>
          <w:sz w:val="24"/>
          <w:szCs w:val="24"/>
          <w:lang w:eastAsia="zh-TW"/>
        </w:rPr>
        <w:t xml:space="preserve"> with </w:t>
      </w:r>
      <w:r w:rsidR="00A84438">
        <w:rPr>
          <w:rFonts w:ascii="Times New Roman" w:eastAsia="PMingLiU" w:hAnsi="Times New Roman" w:cs="Times New Roman"/>
          <w:sz w:val="24"/>
          <w:szCs w:val="24"/>
          <w:lang w:eastAsia="zh-TW"/>
        </w:rPr>
        <w:t>891 employees</w:t>
      </w:r>
      <w:r w:rsidR="003C0FE6">
        <w:rPr>
          <w:rFonts w:ascii="Times New Roman" w:eastAsia="PMingLiU" w:hAnsi="Times New Roman" w:cs="Times New Roman"/>
          <w:sz w:val="24"/>
          <w:szCs w:val="24"/>
          <w:lang w:eastAsia="zh-TW"/>
        </w:rPr>
        <w:t>.</w:t>
      </w:r>
      <w:r w:rsidR="00B33579">
        <w:rPr>
          <w:rFonts w:ascii="Times New Roman" w:eastAsia="PMingLiU" w:hAnsi="Times New Roman" w:cs="Times New Roman"/>
          <w:sz w:val="24"/>
          <w:szCs w:val="24"/>
          <w:lang w:eastAsia="zh-TW"/>
        </w:rPr>
        <w:t xml:space="preserve"> </w:t>
      </w:r>
      <w:r w:rsidR="00EB734A">
        <w:rPr>
          <w:rFonts w:ascii="Times New Roman" w:eastAsia="PMingLiU" w:hAnsi="Times New Roman" w:cs="Times New Roman"/>
          <w:sz w:val="24"/>
          <w:szCs w:val="24"/>
          <w:lang w:eastAsia="zh-TW"/>
        </w:rPr>
        <w:t>Below sections will provide the his</w:t>
      </w:r>
      <w:r w:rsidR="00E46186">
        <w:rPr>
          <w:rFonts w:ascii="Times New Roman" w:eastAsia="PMingLiU" w:hAnsi="Times New Roman" w:cs="Times New Roman"/>
          <w:sz w:val="24"/>
          <w:szCs w:val="24"/>
          <w:lang w:eastAsia="zh-TW"/>
        </w:rPr>
        <w:t xml:space="preserve">tory of </w:t>
      </w:r>
      <w:r w:rsidR="003C256F">
        <w:rPr>
          <w:rFonts w:ascii="Times New Roman" w:eastAsia="PMingLiU" w:hAnsi="Times New Roman" w:cs="Times New Roman"/>
          <w:sz w:val="24"/>
          <w:szCs w:val="24"/>
          <w:lang w:eastAsia="zh-TW"/>
        </w:rPr>
        <w:t>Hung Fook Tong</w:t>
      </w:r>
      <w:r w:rsidR="00E46186">
        <w:rPr>
          <w:rFonts w:ascii="Times New Roman" w:eastAsia="PMingLiU" w:hAnsi="Times New Roman" w:cs="Times New Roman"/>
          <w:sz w:val="24"/>
          <w:szCs w:val="24"/>
          <w:lang w:eastAsia="zh-TW"/>
        </w:rPr>
        <w:t xml:space="preserve">, </w:t>
      </w:r>
      <w:r w:rsidR="00936583">
        <w:rPr>
          <w:rFonts w:ascii="Times New Roman" w:eastAsia="PMingLiU" w:hAnsi="Times New Roman" w:cs="Times New Roman"/>
          <w:sz w:val="24"/>
          <w:szCs w:val="24"/>
          <w:lang w:eastAsia="zh-TW"/>
        </w:rPr>
        <w:t xml:space="preserve">and its financial </w:t>
      </w:r>
      <w:r w:rsidR="00CD1FFC">
        <w:rPr>
          <w:rFonts w:ascii="Times New Roman" w:eastAsia="PMingLiU" w:hAnsi="Times New Roman" w:cs="Times New Roman"/>
          <w:sz w:val="24"/>
          <w:szCs w:val="24"/>
          <w:lang w:eastAsia="zh-TW"/>
        </w:rPr>
        <w:t>overview</w:t>
      </w:r>
      <w:r w:rsidR="00936583">
        <w:rPr>
          <w:rFonts w:ascii="Times New Roman" w:eastAsia="PMingLiU" w:hAnsi="Times New Roman" w:cs="Times New Roman"/>
          <w:sz w:val="24"/>
          <w:szCs w:val="24"/>
          <w:lang w:eastAsia="zh-TW"/>
        </w:rPr>
        <w:t>.</w:t>
      </w:r>
    </w:p>
    <w:p w14:paraId="3F4C5F77" w14:textId="77777777" w:rsidR="00116E68" w:rsidRPr="00936583" w:rsidRDefault="00116E68" w:rsidP="00936583">
      <w:pPr>
        <w:spacing w:after="0" w:line="360" w:lineRule="auto"/>
        <w:rPr>
          <w:rFonts w:ascii="Times New Roman" w:eastAsia="PMingLiU" w:hAnsi="Times New Roman" w:cs="Times New Roman"/>
          <w:b/>
          <w:bCs/>
          <w:sz w:val="24"/>
          <w:szCs w:val="24"/>
          <w:lang w:eastAsia="zh-TW"/>
        </w:rPr>
      </w:pPr>
    </w:p>
    <w:p w14:paraId="23BF805C" w14:textId="5510E9AE" w:rsidR="00116E68" w:rsidRDefault="000F2EE0" w:rsidP="00936583">
      <w:pPr>
        <w:pStyle w:val="ListParagraph"/>
        <w:numPr>
          <w:ilvl w:val="1"/>
          <w:numId w:val="1"/>
        </w:numPr>
        <w:spacing w:after="0" w:line="360" w:lineRule="auto"/>
        <w:ind w:left="432"/>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History in Hong Kong</w:t>
      </w:r>
    </w:p>
    <w:p w14:paraId="4AA3ECEA" w14:textId="45B35B11" w:rsidR="009C03C9" w:rsidRDefault="006216B9" w:rsidP="00936583">
      <w:pPr>
        <w:spacing w:after="0" w:line="360" w:lineRule="auto"/>
        <w:jc w:val="both"/>
        <w:rPr>
          <w:rFonts w:ascii="Times New Roman" w:hAnsi="Times New Roman" w:cs="Times New Roman"/>
          <w:sz w:val="24"/>
          <w:szCs w:val="24"/>
        </w:rPr>
      </w:pPr>
      <w:r>
        <w:rPr>
          <w:rFonts w:ascii="Times New Roman" w:eastAsia="PMingLiU" w:hAnsi="Times New Roman" w:cs="Times New Roman"/>
          <w:sz w:val="24"/>
          <w:szCs w:val="24"/>
          <w:lang w:eastAsia="zh-TW"/>
        </w:rPr>
        <w:t xml:space="preserve">Hung Fook Tong Holdings Ltd </w:t>
      </w:r>
      <w:r w:rsidR="0028454D">
        <w:rPr>
          <w:rFonts w:ascii="Times New Roman" w:eastAsia="PMingLiU" w:hAnsi="Times New Roman" w:cs="Times New Roman"/>
          <w:sz w:val="24"/>
          <w:szCs w:val="24"/>
          <w:lang w:eastAsia="zh-TW"/>
        </w:rPr>
        <w:t xml:space="preserve">(HFT) </w:t>
      </w:r>
      <w:r>
        <w:rPr>
          <w:rFonts w:ascii="Times New Roman" w:eastAsia="PMingLiU" w:hAnsi="Times New Roman" w:cs="Times New Roman"/>
          <w:sz w:val="24"/>
          <w:szCs w:val="24"/>
          <w:lang w:eastAsia="zh-TW"/>
        </w:rPr>
        <w:t xml:space="preserve">is </w:t>
      </w:r>
      <w:r w:rsidR="00E52789">
        <w:rPr>
          <w:rFonts w:ascii="Times New Roman" w:eastAsia="PMingLiU" w:hAnsi="Times New Roman" w:cs="Times New Roman"/>
          <w:sz w:val="24"/>
          <w:szCs w:val="24"/>
          <w:lang w:eastAsia="zh-TW"/>
        </w:rPr>
        <w:t xml:space="preserve">a chain of herbal tea shops </w:t>
      </w:r>
      <w:r w:rsidR="00B47C02">
        <w:rPr>
          <w:rFonts w:ascii="Times New Roman" w:eastAsia="PMingLiU" w:hAnsi="Times New Roman" w:cs="Times New Roman"/>
          <w:sz w:val="24"/>
          <w:szCs w:val="24"/>
          <w:lang w:eastAsia="zh-TW"/>
        </w:rPr>
        <w:t>commenced since 1986</w:t>
      </w:r>
      <w:r w:rsidR="00582E67">
        <w:rPr>
          <w:rFonts w:ascii="Times New Roman" w:eastAsia="PMingLiU" w:hAnsi="Times New Roman" w:cs="Times New Roman"/>
          <w:sz w:val="24"/>
          <w:szCs w:val="24"/>
          <w:lang w:eastAsia="zh-TW"/>
        </w:rPr>
        <w:t xml:space="preserve"> </w:t>
      </w:r>
      <w:r w:rsidR="004277E0">
        <w:rPr>
          <w:rFonts w:ascii="Times New Roman" w:eastAsia="PMingLiU" w:hAnsi="Times New Roman" w:cs="Times New Roman"/>
          <w:sz w:val="24"/>
          <w:szCs w:val="24"/>
          <w:lang w:eastAsia="zh-TW"/>
        </w:rPr>
        <w:t>in Hong Kong</w:t>
      </w:r>
      <w:r w:rsidR="005051EA">
        <w:rPr>
          <w:rFonts w:ascii="Times New Roman" w:eastAsia="PMingLiU" w:hAnsi="Times New Roman" w:cs="Times New Roman"/>
          <w:sz w:val="24"/>
          <w:szCs w:val="24"/>
          <w:lang w:eastAsia="zh-TW"/>
        </w:rPr>
        <w:t xml:space="preserve"> by the founders </w:t>
      </w:r>
      <w:proofErr w:type="spellStart"/>
      <w:r w:rsidR="00226E04">
        <w:rPr>
          <w:rFonts w:ascii="Times New Roman" w:hAnsi="Times New Roman" w:cs="Times New Roman"/>
          <w:sz w:val="24"/>
          <w:szCs w:val="24"/>
        </w:rPr>
        <w:t>Tse</w:t>
      </w:r>
      <w:proofErr w:type="spellEnd"/>
      <w:r w:rsidR="00226E04">
        <w:rPr>
          <w:rFonts w:ascii="Times New Roman" w:hAnsi="Times New Roman" w:cs="Times New Roman"/>
          <w:sz w:val="24"/>
          <w:szCs w:val="24"/>
        </w:rPr>
        <w:t xml:space="preserve"> Po Tat, Kwan Wang</w:t>
      </w:r>
      <w:r w:rsidR="00190B52">
        <w:rPr>
          <w:rFonts w:ascii="Times New Roman" w:hAnsi="Times New Roman" w:cs="Times New Roman"/>
          <w:sz w:val="24"/>
          <w:szCs w:val="24"/>
        </w:rPr>
        <w:t xml:space="preserve"> Yung,</w:t>
      </w:r>
      <w:r w:rsidR="00226E04">
        <w:rPr>
          <w:rFonts w:ascii="Times New Roman" w:hAnsi="Times New Roman" w:cs="Times New Roman"/>
          <w:sz w:val="24"/>
          <w:szCs w:val="24"/>
        </w:rPr>
        <w:t xml:space="preserve"> and Wong </w:t>
      </w:r>
      <w:proofErr w:type="spellStart"/>
      <w:r w:rsidR="00226E04">
        <w:rPr>
          <w:rFonts w:ascii="Times New Roman" w:hAnsi="Times New Roman" w:cs="Times New Roman"/>
          <w:sz w:val="24"/>
          <w:szCs w:val="24"/>
        </w:rPr>
        <w:t>Pui</w:t>
      </w:r>
      <w:proofErr w:type="spellEnd"/>
      <w:r w:rsidR="00226E04">
        <w:rPr>
          <w:rFonts w:ascii="Times New Roman" w:hAnsi="Times New Roman" w:cs="Times New Roman"/>
          <w:sz w:val="24"/>
          <w:szCs w:val="24"/>
        </w:rPr>
        <w:t xml:space="preserve"> Chu (Hung Fook Tong Holdings Ltd, 2015, p21).</w:t>
      </w:r>
      <w:r w:rsidR="003E1BF3">
        <w:rPr>
          <w:rFonts w:ascii="Times New Roman" w:eastAsia="PMingLiU" w:hAnsi="Times New Roman" w:cs="Times New Roman"/>
          <w:sz w:val="24"/>
          <w:szCs w:val="24"/>
          <w:lang w:eastAsia="zh-TW"/>
        </w:rPr>
        <w:t xml:space="preserve"> </w:t>
      </w:r>
      <w:r w:rsidR="00724B24">
        <w:rPr>
          <w:rFonts w:ascii="Times New Roman" w:eastAsia="PMingLiU" w:hAnsi="Times New Roman" w:cs="Times New Roman"/>
          <w:sz w:val="24"/>
          <w:szCs w:val="24"/>
          <w:lang w:eastAsia="zh-TW"/>
        </w:rPr>
        <w:t>T</w:t>
      </w:r>
      <w:r w:rsidR="003E1BF3">
        <w:rPr>
          <w:rFonts w:ascii="Times New Roman" w:eastAsia="PMingLiU" w:hAnsi="Times New Roman" w:cs="Times New Roman"/>
          <w:sz w:val="24"/>
          <w:szCs w:val="24"/>
          <w:lang w:eastAsia="zh-TW"/>
        </w:rPr>
        <w:t>he company was</w:t>
      </w:r>
      <w:r w:rsidR="006B570D">
        <w:rPr>
          <w:rFonts w:ascii="Times New Roman" w:eastAsia="PMingLiU" w:hAnsi="Times New Roman" w:cs="Times New Roman"/>
          <w:sz w:val="24"/>
          <w:szCs w:val="24"/>
          <w:lang w:eastAsia="zh-TW"/>
        </w:rPr>
        <w:t xml:space="preserve"> </w:t>
      </w:r>
      <w:r w:rsidR="003E1BF3">
        <w:rPr>
          <w:rFonts w:ascii="Times New Roman" w:eastAsia="PMingLiU" w:hAnsi="Times New Roman" w:cs="Times New Roman"/>
          <w:sz w:val="24"/>
          <w:szCs w:val="24"/>
          <w:lang w:eastAsia="zh-TW"/>
        </w:rPr>
        <w:t xml:space="preserve">listed </w:t>
      </w:r>
      <w:r w:rsidR="003C256F">
        <w:rPr>
          <w:rFonts w:ascii="Times New Roman" w:eastAsia="PMingLiU" w:hAnsi="Times New Roman" w:cs="Times New Roman"/>
          <w:sz w:val="24"/>
          <w:szCs w:val="24"/>
          <w:lang w:eastAsia="zh-TW"/>
        </w:rPr>
        <w:t>on</w:t>
      </w:r>
      <w:r w:rsidR="003E1BF3">
        <w:rPr>
          <w:rFonts w:ascii="Times New Roman" w:eastAsia="PMingLiU" w:hAnsi="Times New Roman" w:cs="Times New Roman"/>
          <w:sz w:val="24"/>
          <w:szCs w:val="24"/>
          <w:lang w:eastAsia="zh-TW"/>
        </w:rPr>
        <w:t xml:space="preserve"> the </w:t>
      </w:r>
      <w:r w:rsidR="00D97710">
        <w:rPr>
          <w:rFonts w:ascii="Times New Roman" w:eastAsia="PMingLiU" w:hAnsi="Times New Roman" w:cs="Times New Roman"/>
          <w:sz w:val="24"/>
          <w:szCs w:val="24"/>
          <w:lang w:eastAsia="zh-TW"/>
        </w:rPr>
        <w:t>Hong Kong Stock Exchange</w:t>
      </w:r>
      <w:r w:rsidR="008B561B">
        <w:rPr>
          <w:rFonts w:ascii="Times New Roman" w:eastAsia="PMingLiU" w:hAnsi="Times New Roman" w:cs="Times New Roman"/>
          <w:sz w:val="24"/>
          <w:szCs w:val="24"/>
          <w:lang w:eastAsia="zh-TW"/>
        </w:rPr>
        <w:t xml:space="preserve"> </w:t>
      </w:r>
      <w:r w:rsidR="00BB1A24">
        <w:rPr>
          <w:rFonts w:ascii="Times New Roman" w:eastAsia="PMingLiU" w:hAnsi="Times New Roman" w:cs="Times New Roman"/>
          <w:sz w:val="24"/>
          <w:szCs w:val="24"/>
          <w:lang w:eastAsia="zh-TW"/>
        </w:rPr>
        <w:t>with stock code</w:t>
      </w:r>
      <w:r w:rsidR="00AA3EE0">
        <w:rPr>
          <w:rFonts w:ascii="Times New Roman" w:eastAsia="PMingLiU" w:hAnsi="Times New Roman" w:cs="Times New Roman"/>
          <w:sz w:val="24"/>
          <w:szCs w:val="24"/>
          <w:lang w:eastAsia="zh-TW"/>
        </w:rPr>
        <w:t xml:space="preserve"> 144</w:t>
      </w:r>
      <w:r w:rsidR="005051EA">
        <w:rPr>
          <w:rFonts w:ascii="Times New Roman" w:eastAsia="PMingLiU" w:hAnsi="Times New Roman" w:cs="Times New Roman"/>
          <w:sz w:val="24"/>
          <w:szCs w:val="24"/>
          <w:lang w:eastAsia="zh-TW"/>
        </w:rPr>
        <w:t>6</w:t>
      </w:r>
      <w:r w:rsidR="005051EA" w:rsidRPr="005051EA">
        <w:rPr>
          <w:rFonts w:ascii="Times New Roman" w:hAnsi="Times New Roman" w:cs="Times New Roman"/>
          <w:sz w:val="24"/>
          <w:szCs w:val="24"/>
        </w:rPr>
        <w:t xml:space="preserve"> </w:t>
      </w:r>
      <w:r w:rsidR="0066555A">
        <w:rPr>
          <w:rFonts w:ascii="Times New Roman" w:hAnsi="Times New Roman" w:cs="Times New Roman"/>
          <w:sz w:val="24"/>
          <w:szCs w:val="24"/>
        </w:rPr>
        <w:t xml:space="preserve">in </w:t>
      </w:r>
      <w:r w:rsidR="00724B24">
        <w:rPr>
          <w:rFonts w:ascii="Times New Roman" w:hAnsi="Times New Roman" w:cs="Times New Roman"/>
          <w:sz w:val="24"/>
          <w:szCs w:val="24"/>
        </w:rPr>
        <w:t xml:space="preserve">July 2014 </w:t>
      </w:r>
      <w:r w:rsidR="005051EA">
        <w:rPr>
          <w:rFonts w:ascii="Times New Roman" w:hAnsi="Times New Roman" w:cs="Times New Roman"/>
          <w:sz w:val="24"/>
          <w:szCs w:val="24"/>
        </w:rPr>
        <w:t>(Hung Fook Tong Holdings Ltd, 2015, p36).</w:t>
      </w:r>
      <w:r w:rsidR="00E63E10">
        <w:rPr>
          <w:rFonts w:ascii="Times New Roman" w:hAnsi="Times New Roman" w:cs="Times New Roman"/>
          <w:sz w:val="24"/>
          <w:szCs w:val="24"/>
        </w:rPr>
        <w:t xml:space="preserve"> </w:t>
      </w:r>
      <w:r w:rsidR="001F0BA2">
        <w:rPr>
          <w:rFonts w:ascii="Times New Roman" w:hAnsi="Times New Roman" w:cs="Times New Roman"/>
          <w:sz w:val="24"/>
          <w:szCs w:val="24"/>
        </w:rPr>
        <w:t>HFT</w:t>
      </w:r>
      <w:r w:rsidR="00E06CFC">
        <w:rPr>
          <w:rFonts w:ascii="Times New Roman" w:hAnsi="Times New Roman" w:cs="Times New Roman"/>
          <w:sz w:val="24"/>
          <w:szCs w:val="24"/>
        </w:rPr>
        <w:t xml:space="preserve"> </w:t>
      </w:r>
      <w:r w:rsidR="0058081A">
        <w:rPr>
          <w:rFonts w:ascii="Times New Roman" w:hAnsi="Times New Roman" w:cs="Times New Roman"/>
          <w:sz w:val="24"/>
          <w:szCs w:val="24"/>
        </w:rPr>
        <w:t xml:space="preserve">adheres to its belief in the benefits of </w:t>
      </w:r>
      <w:r w:rsidR="00B0472E">
        <w:rPr>
          <w:rFonts w:ascii="Times New Roman" w:hAnsi="Times New Roman" w:cs="Times New Roman"/>
          <w:sz w:val="24"/>
          <w:szCs w:val="24"/>
        </w:rPr>
        <w:t xml:space="preserve">healthy diet and </w:t>
      </w:r>
      <w:r w:rsidR="0058081A">
        <w:rPr>
          <w:rFonts w:ascii="Times New Roman" w:hAnsi="Times New Roman" w:cs="Times New Roman"/>
          <w:sz w:val="24"/>
          <w:szCs w:val="24"/>
        </w:rPr>
        <w:t xml:space="preserve">natural ingredients, </w:t>
      </w:r>
      <w:r w:rsidR="00FD6CD9">
        <w:rPr>
          <w:rFonts w:ascii="Times New Roman" w:hAnsi="Times New Roman" w:cs="Times New Roman"/>
          <w:sz w:val="24"/>
          <w:szCs w:val="24"/>
        </w:rPr>
        <w:t xml:space="preserve">along with its </w:t>
      </w:r>
      <w:r w:rsidR="00596553">
        <w:rPr>
          <w:rFonts w:ascii="Times New Roman" w:hAnsi="Times New Roman" w:cs="Times New Roman"/>
          <w:sz w:val="24"/>
          <w:szCs w:val="24"/>
        </w:rPr>
        <w:t>deep knowledge of traditional Chinese herbal culture</w:t>
      </w:r>
      <w:r w:rsidR="005A72CC">
        <w:rPr>
          <w:rFonts w:ascii="Times New Roman" w:hAnsi="Times New Roman" w:cs="Times New Roman"/>
          <w:sz w:val="24"/>
          <w:szCs w:val="24"/>
        </w:rPr>
        <w:t>,</w:t>
      </w:r>
      <w:r w:rsidR="00596553">
        <w:rPr>
          <w:rFonts w:ascii="Times New Roman" w:hAnsi="Times New Roman" w:cs="Times New Roman"/>
          <w:sz w:val="24"/>
          <w:szCs w:val="24"/>
        </w:rPr>
        <w:t xml:space="preserve"> to produce healthy, </w:t>
      </w:r>
      <w:r w:rsidR="00331754">
        <w:rPr>
          <w:rFonts w:ascii="Times New Roman" w:hAnsi="Times New Roman" w:cs="Times New Roman"/>
          <w:sz w:val="24"/>
          <w:szCs w:val="24"/>
        </w:rPr>
        <w:t>nutritious,</w:t>
      </w:r>
      <w:r w:rsidR="00596553">
        <w:rPr>
          <w:rFonts w:ascii="Times New Roman" w:hAnsi="Times New Roman" w:cs="Times New Roman"/>
          <w:sz w:val="24"/>
          <w:szCs w:val="24"/>
        </w:rPr>
        <w:t xml:space="preserve"> and delicious products</w:t>
      </w:r>
      <w:r w:rsidR="00331754">
        <w:rPr>
          <w:rFonts w:ascii="Times New Roman" w:hAnsi="Times New Roman" w:cs="Times New Roman"/>
          <w:sz w:val="24"/>
          <w:szCs w:val="24"/>
        </w:rPr>
        <w:t xml:space="preserve"> </w:t>
      </w:r>
      <w:r w:rsidR="00C35C50">
        <w:rPr>
          <w:rFonts w:ascii="Times New Roman" w:hAnsi="Times New Roman" w:cs="Times New Roman"/>
          <w:sz w:val="24"/>
          <w:szCs w:val="24"/>
        </w:rPr>
        <w:t xml:space="preserve">for </w:t>
      </w:r>
      <w:r w:rsidR="00331754">
        <w:rPr>
          <w:rFonts w:ascii="Times New Roman" w:hAnsi="Times New Roman" w:cs="Times New Roman"/>
          <w:sz w:val="24"/>
          <w:szCs w:val="24"/>
        </w:rPr>
        <w:t>the customers</w:t>
      </w:r>
      <w:r w:rsidR="00D83568">
        <w:rPr>
          <w:rFonts w:ascii="Times New Roman" w:hAnsi="Times New Roman" w:cs="Times New Roman"/>
          <w:sz w:val="24"/>
          <w:szCs w:val="24"/>
        </w:rPr>
        <w:t xml:space="preserve"> (Hung Fook Tong, 2019)</w:t>
      </w:r>
      <w:r w:rsidR="00331754">
        <w:rPr>
          <w:rFonts w:ascii="Times New Roman" w:hAnsi="Times New Roman" w:cs="Times New Roman"/>
          <w:sz w:val="24"/>
          <w:szCs w:val="24"/>
        </w:rPr>
        <w:t>.</w:t>
      </w:r>
      <w:r w:rsidR="00724B24">
        <w:rPr>
          <w:rFonts w:ascii="Times New Roman" w:hAnsi="Times New Roman" w:cs="Times New Roman"/>
          <w:sz w:val="24"/>
          <w:szCs w:val="24"/>
        </w:rPr>
        <w:t xml:space="preserve"> </w:t>
      </w:r>
    </w:p>
    <w:p w14:paraId="11C49D19" w14:textId="0CB97FCF" w:rsidR="005051EA" w:rsidRDefault="00724B24" w:rsidP="009365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HFT started with a traditional Chinese herbal tea shop and later expanded its business into the chain of retail shops </w:t>
      </w:r>
      <w:r w:rsidR="00311D87">
        <w:rPr>
          <w:rFonts w:ascii="Times New Roman" w:hAnsi="Times New Roman" w:cs="Times New Roman"/>
          <w:sz w:val="24"/>
          <w:szCs w:val="24"/>
        </w:rPr>
        <w:t xml:space="preserve">by supplying wide range of herbal products and non-herbal products. </w:t>
      </w:r>
      <w:r w:rsidR="00456A13">
        <w:rPr>
          <w:rFonts w:ascii="Times New Roman" w:hAnsi="Times New Roman" w:cs="Times New Roman"/>
          <w:sz w:val="24"/>
          <w:szCs w:val="24"/>
        </w:rPr>
        <w:t xml:space="preserve">In 1997, HFT was the first retailer to launch the glass bottled of herbal tea drinks and subsequently introduced plastic bottled drinks in 2000 (Hung Fook Tong Holdings Ltd, 2015, p14). </w:t>
      </w:r>
      <w:r w:rsidR="001B77EB">
        <w:rPr>
          <w:rFonts w:ascii="Times New Roman" w:hAnsi="Times New Roman" w:cs="Times New Roman"/>
          <w:sz w:val="24"/>
          <w:szCs w:val="24"/>
        </w:rPr>
        <w:t>By the end of 2019, HFT has 115 retail shops in operations</w:t>
      </w:r>
      <w:r w:rsidR="0066555A">
        <w:rPr>
          <w:rFonts w:ascii="Times New Roman" w:hAnsi="Times New Roman" w:cs="Times New Roman"/>
          <w:sz w:val="24"/>
          <w:szCs w:val="24"/>
        </w:rPr>
        <w:t>,</w:t>
      </w:r>
      <w:r w:rsidR="001B77EB">
        <w:rPr>
          <w:rFonts w:ascii="Times New Roman" w:hAnsi="Times New Roman" w:cs="Times New Roman"/>
          <w:sz w:val="24"/>
          <w:szCs w:val="24"/>
        </w:rPr>
        <w:t xml:space="preserve"> mostly located in MTR stations and shopping malls near residential areas (Hung Fook Tong Holdings Ltd, 2015, p10)</w:t>
      </w:r>
      <w:r w:rsidR="009C03C9">
        <w:rPr>
          <w:rFonts w:ascii="Times New Roman" w:hAnsi="Times New Roman" w:cs="Times New Roman"/>
          <w:sz w:val="24"/>
          <w:szCs w:val="24"/>
        </w:rPr>
        <w:t xml:space="preserve">. </w:t>
      </w:r>
      <w:r w:rsidR="00C13402">
        <w:rPr>
          <w:rFonts w:ascii="Times New Roman" w:hAnsi="Times New Roman" w:cs="Times New Roman"/>
          <w:sz w:val="24"/>
          <w:szCs w:val="24"/>
        </w:rPr>
        <w:t xml:space="preserve">Consider </w:t>
      </w:r>
      <w:r w:rsidR="009C03C9">
        <w:rPr>
          <w:rFonts w:ascii="Times New Roman" w:hAnsi="Times New Roman" w:cs="Times New Roman"/>
          <w:sz w:val="24"/>
          <w:szCs w:val="24"/>
        </w:rPr>
        <w:t xml:space="preserve">the acceleration </w:t>
      </w:r>
      <w:r w:rsidR="00C13402">
        <w:rPr>
          <w:rFonts w:ascii="Times New Roman" w:hAnsi="Times New Roman" w:cs="Times New Roman"/>
          <w:sz w:val="24"/>
          <w:szCs w:val="24"/>
        </w:rPr>
        <w:t xml:space="preserve">of ecommerce, HFT has been launched the online and social media platforms to attract younger generation and </w:t>
      </w:r>
      <w:r w:rsidR="00C445FE">
        <w:rPr>
          <w:rFonts w:ascii="Times New Roman" w:hAnsi="Times New Roman" w:cs="Times New Roman"/>
          <w:sz w:val="24"/>
          <w:szCs w:val="24"/>
        </w:rPr>
        <w:t xml:space="preserve">further </w:t>
      </w:r>
      <w:r w:rsidR="00C13402">
        <w:rPr>
          <w:rFonts w:ascii="Times New Roman" w:hAnsi="Times New Roman" w:cs="Times New Roman"/>
          <w:sz w:val="24"/>
          <w:szCs w:val="24"/>
        </w:rPr>
        <w:t>expand its customer base (Hung Fook Tong Holdings Ltd, 2015, p9).</w:t>
      </w:r>
    </w:p>
    <w:p w14:paraId="6C4AFF7F" w14:textId="77777777" w:rsidR="00C21AE8" w:rsidRDefault="00C21AE8" w:rsidP="00936583">
      <w:pPr>
        <w:spacing w:after="0" w:line="360" w:lineRule="auto"/>
        <w:jc w:val="both"/>
        <w:rPr>
          <w:rFonts w:ascii="Times New Roman" w:hAnsi="Times New Roman" w:cs="Times New Roman"/>
          <w:sz w:val="24"/>
          <w:szCs w:val="24"/>
        </w:rPr>
      </w:pPr>
    </w:p>
    <w:p w14:paraId="1CED581C" w14:textId="21F9592B" w:rsidR="00F842A4" w:rsidRDefault="00F842A4" w:rsidP="00F842A4">
      <w:pPr>
        <w:pStyle w:val="ListParagraph"/>
        <w:numPr>
          <w:ilvl w:val="1"/>
          <w:numId w:val="1"/>
        </w:numPr>
        <w:spacing w:after="0" w:line="360" w:lineRule="auto"/>
        <w:ind w:left="432"/>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 xml:space="preserve">Financial </w:t>
      </w:r>
      <w:r w:rsidR="00CD1FFC">
        <w:rPr>
          <w:rFonts w:ascii="Times New Roman" w:eastAsia="PMingLiU" w:hAnsi="Times New Roman" w:cs="Times New Roman"/>
          <w:b/>
          <w:bCs/>
          <w:sz w:val="24"/>
          <w:szCs w:val="24"/>
          <w:lang w:eastAsia="zh-TW"/>
        </w:rPr>
        <w:t>Overview</w:t>
      </w:r>
    </w:p>
    <w:p w14:paraId="43F7DF7E" w14:textId="5339DF1C" w:rsidR="00F842A4" w:rsidRDefault="00F63616" w:rsidP="005F55B1">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With reference to the five-year </w:t>
      </w:r>
      <w:r w:rsidR="00B527C6">
        <w:rPr>
          <w:rFonts w:ascii="Times New Roman" w:eastAsia="PMingLiU" w:hAnsi="Times New Roman" w:cs="Times New Roman"/>
          <w:sz w:val="24"/>
          <w:szCs w:val="24"/>
          <w:lang w:eastAsia="zh-TW"/>
        </w:rPr>
        <w:t>financial statements of HFT</w:t>
      </w:r>
      <w:r w:rsidR="00930C69">
        <w:rPr>
          <w:rFonts w:ascii="Times New Roman" w:eastAsia="PMingLiU" w:hAnsi="Times New Roman" w:cs="Times New Roman"/>
          <w:sz w:val="24"/>
          <w:szCs w:val="24"/>
          <w:lang w:eastAsia="zh-TW"/>
        </w:rPr>
        <w:t xml:space="preserve"> from 2015 to 2019</w:t>
      </w:r>
      <w:r w:rsidR="006B7C45">
        <w:rPr>
          <w:rFonts w:ascii="Times New Roman" w:eastAsia="PMingLiU" w:hAnsi="Times New Roman" w:cs="Times New Roman"/>
          <w:sz w:val="24"/>
          <w:szCs w:val="24"/>
          <w:lang w:eastAsia="zh-TW"/>
        </w:rPr>
        <w:t xml:space="preserve">, the </w:t>
      </w:r>
      <w:r w:rsidR="00C67294">
        <w:rPr>
          <w:rFonts w:ascii="Times New Roman" w:eastAsia="PMingLiU" w:hAnsi="Times New Roman" w:cs="Times New Roman"/>
          <w:sz w:val="24"/>
          <w:szCs w:val="24"/>
          <w:lang w:eastAsia="zh-TW"/>
        </w:rPr>
        <w:t xml:space="preserve">sales </w:t>
      </w:r>
      <w:r w:rsidR="0044700E">
        <w:rPr>
          <w:rFonts w:ascii="Times New Roman" w:eastAsia="PMingLiU" w:hAnsi="Times New Roman" w:cs="Times New Roman"/>
          <w:sz w:val="24"/>
          <w:szCs w:val="24"/>
          <w:lang w:eastAsia="zh-TW"/>
        </w:rPr>
        <w:t xml:space="preserve">revenue for the retail business in Hong Kong </w:t>
      </w:r>
      <w:r w:rsidR="00930C69">
        <w:rPr>
          <w:rFonts w:ascii="Times New Roman" w:eastAsia="PMingLiU" w:hAnsi="Times New Roman" w:cs="Times New Roman"/>
          <w:sz w:val="24"/>
          <w:szCs w:val="24"/>
          <w:lang w:eastAsia="zh-TW"/>
        </w:rPr>
        <w:t xml:space="preserve">has been increasing </w:t>
      </w:r>
      <w:r w:rsidR="00B97AED">
        <w:rPr>
          <w:rFonts w:ascii="Times New Roman" w:eastAsia="PMingLiU" w:hAnsi="Times New Roman" w:cs="Times New Roman"/>
          <w:sz w:val="24"/>
          <w:szCs w:val="24"/>
          <w:lang w:eastAsia="zh-TW"/>
        </w:rPr>
        <w:t>year</w:t>
      </w:r>
      <w:r w:rsidR="00930C69">
        <w:rPr>
          <w:rFonts w:ascii="Times New Roman" w:eastAsia="PMingLiU" w:hAnsi="Times New Roman" w:cs="Times New Roman"/>
          <w:sz w:val="24"/>
          <w:szCs w:val="24"/>
          <w:lang w:eastAsia="zh-TW"/>
        </w:rPr>
        <w:t xml:space="preserve"> by year</w:t>
      </w:r>
      <w:r w:rsidR="00F91C08">
        <w:rPr>
          <w:rFonts w:ascii="Times New Roman" w:eastAsia="PMingLiU" w:hAnsi="Times New Roman" w:cs="Times New Roman"/>
          <w:sz w:val="24"/>
          <w:szCs w:val="24"/>
          <w:lang w:eastAsia="zh-TW"/>
        </w:rPr>
        <w:t xml:space="preserve">. </w:t>
      </w:r>
      <w:r w:rsidR="008D6C89">
        <w:rPr>
          <w:rFonts w:ascii="Times New Roman" w:eastAsia="PMingLiU" w:hAnsi="Times New Roman" w:cs="Times New Roman"/>
          <w:sz w:val="24"/>
          <w:szCs w:val="24"/>
          <w:lang w:eastAsia="zh-TW"/>
        </w:rPr>
        <w:t xml:space="preserve">As </w:t>
      </w:r>
      <w:r w:rsidR="00FA7C73">
        <w:rPr>
          <w:rFonts w:ascii="Times New Roman" w:eastAsia="PMingLiU" w:hAnsi="Times New Roman" w:cs="Times New Roman"/>
          <w:sz w:val="24"/>
          <w:szCs w:val="24"/>
          <w:lang w:eastAsia="zh-TW"/>
        </w:rPr>
        <w:t>reflected from</w:t>
      </w:r>
      <w:r w:rsidR="008D6C89">
        <w:rPr>
          <w:rFonts w:ascii="Times New Roman" w:eastAsia="PMingLiU" w:hAnsi="Times New Roman" w:cs="Times New Roman"/>
          <w:sz w:val="24"/>
          <w:szCs w:val="24"/>
          <w:lang w:eastAsia="zh-TW"/>
        </w:rPr>
        <w:t xml:space="preserve"> </w:t>
      </w:r>
      <w:r w:rsidR="00687F61">
        <w:rPr>
          <w:rFonts w:ascii="Times New Roman" w:eastAsia="PMingLiU" w:hAnsi="Times New Roman" w:cs="Times New Roman"/>
          <w:sz w:val="24"/>
          <w:szCs w:val="24"/>
          <w:lang w:eastAsia="zh-TW"/>
        </w:rPr>
        <w:t>the annual report</w:t>
      </w:r>
      <w:r w:rsidR="00FA7C73">
        <w:rPr>
          <w:rFonts w:ascii="Times New Roman" w:eastAsia="PMingLiU" w:hAnsi="Times New Roman" w:cs="Times New Roman"/>
          <w:sz w:val="24"/>
          <w:szCs w:val="24"/>
          <w:lang w:eastAsia="zh-TW"/>
        </w:rPr>
        <w:t>s</w:t>
      </w:r>
      <w:r w:rsidR="00687F61">
        <w:rPr>
          <w:rFonts w:ascii="Times New Roman" w:eastAsia="PMingLiU" w:hAnsi="Times New Roman" w:cs="Times New Roman"/>
          <w:sz w:val="24"/>
          <w:szCs w:val="24"/>
          <w:lang w:eastAsia="zh-TW"/>
        </w:rPr>
        <w:t>, the retail business has been the largest revenue contributor of the Group</w:t>
      </w:r>
      <w:r w:rsidR="00FE12E5">
        <w:rPr>
          <w:rFonts w:ascii="Times New Roman" w:eastAsia="PMingLiU" w:hAnsi="Times New Roman" w:cs="Times New Roman"/>
          <w:sz w:val="24"/>
          <w:szCs w:val="24"/>
          <w:lang w:eastAsia="zh-TW"/>
        </w:rPr>
        <w:t>,</w:t>
      </w:r>
      <w:r w:rsidR="00776D2F">
        <w:rPr>
          <w:rFonts w:ascii="Times New Roman" w:eastAsia="PMingLiU" w:hAnsi="Times New Roman" w:cs="Times New Roman"/>
          <w:sz w:val="24"/>
          <w:szCs w:val="24"/>
          <w:lang w:eastAsia="zh-TW"/>
        </w:rPr>
        <w:t xml:space="preserve"> which accounted for over 70% </w:t>
      </w:r>
      <w:r w:rsidR="00AB729F">
        <w:rPr>
          <w:rFonts w:ascii="Times New Roman" w:eastAsia="PMingLiU" w:hAnsi="Times New Roman" w:cs="Times New Roman"/>
          <w:sz w:val="24"/>
          <w:szCs w:val="24"/>
          <w:lang w:eastAsia="zh-TW"/>
        </w:rPr>
        <w:t>of the total revenue since 2016</w:t>
      </w:r>
      <w:r w:rsidR="006E7394">
        <w:rPr>
          <w:rFonts w:ascii="Times New Roman" w:eastAsia="PMingLiU" w:hAnsi="Times New Roman" w:cs="Times New Roman"/>
          <w:sz w:val="24"/>
          <w:szCs w:val="24"/>
          <w:lang w:eastAsia="zh-TW"/>
        </w:rPr>
        <w:t xml:space="preserve">. </w:t>
      </w:r>
      <w:r w:rsidR="00D552B0">
        <w:rPr>
          <w:rFonts w:ascii="Times New Roman" w:eastAsia="PMingLiU" w:hAnsi="Times New Roman" w:cs="Times New Roman"/>
          <w:sz w:val="24"/>
          <w:szCs w:val="24"/>
          <w:lang w:eastAsia="zh-TW"/>
        </w:rPr>
        <w:t xml:space="preserve">The revenue growth is </w:t>
      </w:r>
      <w:r w:rsidR="003475EB">
        <w:rPr>
          <w:rFonts w:ascii="Times New Roman" w:eastAsia="PMingLiU" w:hAnsi="Times New Roman" w:cs="Times New Roman"/>
          <w:sz w:val="24"/>
          <w:szCs w:val="24"/>
          <w:lang w:eastAsia="zh-TW"/>
        </w:rPr>
        <w:t xml:space="preserve">mainly due to the product </w:t>
      </w:r>
      <w:r w:rsidR="00874576">
        <w:rPr>
          <w:rFonts w:ascii="Times New Roman" w:eastAsia="PMingLiU" w:hAnsi="Times New Roman" w:cs="Times New Roman"/>
          <w:sz w:val="24"/>
          <w:szCs w:val="24"/>
          <w:lang w:eastAsia="zh-TW"/>
        </w:rPr>
        <w:t>expansions</w:t>
      </w:r>
      <w:r w:rsidR="003475EB">
        <w:rPr>
          <w:rFonts w:ascii="Times New Roman" w:eastAsia="PMingLiU" w:hAnsi="Times New Roman" w:cs="Times New Roman"/>
          <w:sz w:val="24"/>
          <w:szCs w:val="24"/>
          <w:lang w:eastAsia="zh-TW"/>
        </w:rPr>
        <w:t>, coupons</w:t>
      </w:r>
      <w:r w:rsidR="00874576">
        <w:rPr>
          <w:rFonts w:ascii="Times New Roman" w:eastAsia="PMingLiU" w:hAnsi="Times New Roman" w:cs="Times New Roman"/>
          <w:sz w:val="24"/>
          <w:szCs w:val="24"/>
          <w:lang w:eastAsia="zh-TW"/>
        </w:rPr>
        <w:t xml:space="preserve"> sales and redemptions</w:t>
      </w:r>
      <w:r w:rsidR="00A42D5D">
        <w:rPr>
          <w:rFonts w:ascii="Times New Roman" w:eastAsia="PMingLiU" w:hAnsi="Times New Roman" w:cs="Times New Roman"/>
          <w:sz w:val="24"/>
          <w:szCs w:val="24"/>
          <w:lang w:eastAsia="zh-TW"/>
        </w:rPr>
        <w:t xml:space="preserve"> while imposing strict control </w:t>
      </w:r>
      <w:r w:rsidR="007D4A3C">
        <w:rPr>
          <w:rFonts w:ascii="Times New Roman" w:eastAsia="PMingLiU" w:hAnsi="Times New Roman" w:cs="Times New Roman"/>
          <w:sz w:val="24"/>
          <w:szCs w:val="24"/>
          <w:lang w:eastAsia="zh-TW"/>
        </w:rPr>
        <w:t>o</w:t>
      </w:r>
      <w:r w:rsidR="00A42D5D">
        <w:rPr>
          <w:rFonts w:ascii="Times New Roman" w:eastAsia="PMingLiU" w:hAnsi="Times New Roman" w:cs="Times New Roman"/>
          <w:sz w:val="24"/>
          <w:szCs w:val="24"/>
          <w:lang w:eastAsia="zh-TW"/>
        </w:rPr>
        <w:t>n operating costs</w:t>
      </w:r>
      <w:r w:rsidR="00392C97">
        <w:rPr>
          <w:rFonts w:ascii="Times New Roman" w:eastAsia="PMingLiU" w:hAnsi="Times New Roman" w:cs="Times New Roman"/>
          <w:sz w:val="24"/>
          <w:szCs w:val="24"/>
          <w:lang w:eastAsia="zh-TW"/>
        </w:rPr>
        <w:t xml:space="preserve"> (Hung Fook Tong</w:t>
      </w:r>
      <w:r w:rsidR="00713139">
        <w:rPr>
          <w:rFonts w:ascii="Times New Roman" w:eastAsia="PMingLiU" w:hAnsi="Times New Roman" w:cs="Times New Roman"/>
          <w:sz w:val="24"/>
          <w:szCs w:val="24"/>
          <w:lang w:eastAsia="zh-TW"/>
        </w:rPr>
        <w:t xml:space="preserve"> Holdings Ltd</w:t>
      </w:r>
      <w:r w:rsidR="00392C97">
        <w:rPr>
          <w:rFonts w:ascii="Times New Roman" w:eastAsia="PMingLiU" w:hAnsi="Times New Roman" w:cs="Times New Roman"/>
          <w:sz w:val="24"/>
          <w:szCs w:val="24"/>
          <w:lang w:eastAsia="zh-TW"/>
        </w:rPr>
        <w:t>, 2019, p11)</w:t>
      </w:r>
      <w:r w:rsidR="00A42D5D">
        <w:rPr>
          <w:rFonts w:ascii="Times New Roman" w:eastAsia="PMingLiU" w:hAnsi="Times New Roman" w:cs="Times New Roman"/>
          <w:sz w:val="24"/>
          <w:szCs w:val="24"/>
          <w:lang w:eastAsia="zh-TW"/>
        </w:rPr>
        <w:t>.</w:t>
      </w:r>
    </w:p>
    <w:p w14:paraId="22971ED1" w14:textId="737646C0" w:rsidR="003A55DE" w:rsidRDefault="002120AA" w:rsidP="007918AB">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From the perspective of the </w:t>
      </w:r>
      <w:r w:rsidR="00AC6392">
        <w:rPr>
          <w:rFonts w:ascii="Times New Roman" w:eastAsia="PMingLiU" w:hAnsi="Times New Roman" w:cs="Times New Roman"/>
          <w:sz w:val="24"/>
          <w:szCs w:val="24"/>
          <w:lang w:eastAsia="zh-TW"/>
        </w:rPr>
        <w:t>Group</w:t>
      </w:r>
      <w:r>
        <w:rPr>
          <w:rFonts w:ascii="Times New Roman" w:eastAsia="PMingLiU" w:hAnsi="Times New Roman" w:cs="Times New Roman"/>
          <w:sz w:val="24"/>
          <w:szCs w:val="24"/>
          <w:lang w:eastAsia="zh-TW"/>
        </w:rPr>
        <w:t>’s cost structure</w:t>
      </w:r>
      <w:r w:rsidR="00A81843">
        <w:rPr>
          <w:rFonts w:ascii="Times New Roman" w:eastAsia="PMingLiU" w:hAnsi="Times New Roman" w:cs="Times New Roman"/>
          <w:sz w:val="24"/>
          <w:szCs w:val="24"/>
          <w:lang w:eastAsia="zh-TW"/>
        </w:rPr>
        <w:t xml:space="preserve">, </w:t>
      </w:r>
      <w:r w:rsidR="00600F8F">
        <w:rPr>
          <w:rFonts w:ascii="Times New Roman" w:eastAsia="PMingLiU" w:hAnsi="Times New Roman" w:cs="Times New Roman"/>
          <w:sz w:val="24"/>
          <w:szCs w:val="24"/>
          <w:lang w:eastAsia="zh-TW"/>
        </w:rPr>
        <w:t xml:space="preserve">cost of sales, </w:t>
      </w:r>
      <w:r w:rsidR="00821C9A">
        <w:rPr>
          <w:rFonts w:ascii="Times New Roman" w:eastAsia="PMingLiU" w:hAnsi="Times New Roman" w:cs="Times New Roman"/>
          <w:sz w:val="24"/>
          <w:szCs w:val="24"/>
          <w:lang w:eastAsia="zh-TW"/>
        </w:rPr>
        <w:t>staff costs</w:t>
      </w:r>
      <w:r w:rsidR="00827D58">
        <w:rPr>
          <w:rFonts w:ascii="Times New Roman" w:eastAsia="PMingLiU" w:hAnsi="Times New Roman" w:cs="Times New Roman"/>
          <w:sz w:val="24"/>
          <w:szCs w:val="24"/>
          <w:lang w:eastAsia="zh-TW"/>
        </w:rPr>
        <w:t xml:space="preserve"> and </w:t>
      </w:r>
      <w:r w:rsidR="00821C9A">
        <w:rPr>
          <w:rFonts w:ascii="Times New Roman" w:eastAsia="PMingLiU" w:hAnsi="Times New Roman" w:cs="Times New Roman"/>
          <w:sz w:val="24"/>
          <w:szCs w:val="24"/>
          <w:lang w:eastAsia="zh-TW"/>
        </w:rPr>
        <w:t>rental expenses</w:t>
      </w:r>
      <w:r w:rsidR="001D29E2">
        <w:rPr>
          <w:rFonts w:ascii="Times New Roman" w:eastAsia="PMingLiU" w:hAnsi="Times New Roman" w:cs="Times New Roman"/>
          <w:sz w:val="24"/>
          <w:szCs w:val="24"/>
          <w:lang w:eastAsia="zh-TW"/>
        </w:rPr>
        <w:t xml:space="preserve"> </w:t>
      </w:r>
      <w:r w:rsidR="00513893">
        <w:rPr>
          <w:rFonts w:ascii="Times New Roman" w:eastAsia="PMingLiU" w:hAnsi="Times New Roman" w:cs="Times New Roman"/>
          <w:sz w:val="24"/>
          <w:szCs w:val="24"/>
          <w:lang w:eastAsia="zh-TW"/>
        </w:rPr>
        <w:t>are</w:t>
      </w:r>
      <w:r w:rsidR="001D29E2">
        <w:rPr>
          <w:rFonts w:ascii="Times New Roman" w:eastAsia="PMingLiU" w:hAnsi="Times New Roman" w:cs="Times New Roman"/>
          <w:sz w:val="24"/>
          <w:szCs w:val="24"/>
          <w:lang w:eastAsia="zh-TW"/>
        </w:rPr>
        <w:t xml:space="preserve"> the three main fixed costs and variable costs </w:t>
      </w:r>
      <w:r w:rsidR="00F41CA3">
        <w:rPr>
          <w:rFonts w:ascii="Times New Roman" w:eastAsia="PMingLiU" w:hAnsi="Times New Roman" w:cs="Times New Roman"/>
          <w:sz w:val="24"/>
          <w:szCs w:val="24"/>
          <w:lang w:eastAsia="zh-TW"/>
        </w:rPr>
        <w:t>for HFT</w:t>
      </w:r>
      <w:r w:rsidR="005B0617">
        <w:rPr>
          <w:rFonts w:ascii="Times New Roman" w:eastAsia="PMingLiU" w:hAnsi="Times New Roman" w:cs="Times New Roman"/>
          <w:sz w:val="24"/>
          <w:szCs w:val="24"/>
          <w:lang w:eastAsia="zh-TW"/>
        </w:rPr>
        <w:t>.</w:t>
      </w:r>
      <w:r w:rsidR="00827D58">
        <w:rPr>
          <w:rFonts w:ascii="Times New Roman" w:eastAsia="PMingLiU" w:hAnsi="Times New Roman" w:cs="Times New Roman"/>
          <w:sz w:val="24"/>
          <w:szCs w:val="24"/>
          <w:lang w:eastAsia="zh-TW"/>
        </w:rPr>
        <w:t xml:space="preserve"> </w:t>
      </w:r>
      <w:r w:rsidR="005B0617">
        <w:rPr>
          <w:rFonts w:ascii="Times New Roman" w:eastAsia="PMingLiU" w:hAnsi="Times New Roman" w:cs="Times New Roman"/>
          <w:sz w:val="24"/>
          <w:szCs w:val="24"/>
          <w:lang w:eastAsia="zh-TW"/>
        </w:rPr>
        <w:t xml:space="preserve">As </w:t>
      </w:r>
      <w:r w:rsidR="00B446A4">
        <w:rPr>
          <w:rFonts w:ascii="Times New Roman" w:eastAsia="PMingLiU" w:hAnsi="Times New Roman" w:cs="Times New Roman"/>
          <w:sz w:val="24"/>
          <w:szCs w:val="24"/>
          <w:lang w:eastAsia="zh-TW"/>
        </w:rPr>
        <w:t>a percentage of revenue,</w:t>
      </w:r>
      <w:r w:rsidR="005B0617">
        <w:rPr>
          <w:rFonts w:ascii="Times New Roman" w:eastAsia="PMingLiU" w:hAnsi="Times New Roman" w:cs="Times New Roman"/>
          <w:sz w:val="24"/>
          <w:szCs w:val="24"/>
          <w:lang w:eastAsia="zh-TW"/>
        </w:rPr>
        <w:t xml:space="preserve"> </w:t>
      </w:r>
      <w:r w:rsidR="00827D58">
        <w:rPr>
          <w:rFonts w:ascii="Times New Roman" w:eastAsia="PMingLiU" w:hAnsi="Times New Roman" w:cs="Times New Roman"/>
          <w:sz w:val="24"/>
          <w:szCs w:val="24"/>
          <w:lang w:eastAsia="zh-TW"/>
        </w:rPr>
        <w:t xml:space="preserve">cost of sales represented </w:t>
      </w:r>
      <w:r w:rsidR="00713D4C">
        <w:rPr>
          <w:rFonts w:ascii="Times New Roman" w:eastAsia="PMingLiU" w:hAnsi="Times New Roman" w:cs="Times New Roman"/>
          <w:sz w:val="24"/>
          <w:szCs w:val="24"/>
          <w:lang w:eastAsia="zh-TW"/>
        </w:rPr>
        <w:t xml:space="preserve">an average of 38.28%, staff costs represented an average of 30.54%, and rental expenses represented an average of </w:t>
      </w:r>
      <w:r w:rsidR="007918AB">
        <w:rPr>
          <w:rFonts w:ascii="Times New Roman" w:eastAsia="PMingLiU" w:hAnsi="Times New Roman" w:cs="Times New Roman"/>
          <w:sz w:val="24"/>
          <w:szCs w:val="24"/>
          <w:lang w:eastAsia="zh-TW"/>
        </w:rPr>
        <w:t>19.15%</w:t>
      </w:r>
      <w:r w:rsidR="00B446A4">
        <w:rPr>
          <w:rFonts w:ascii="Times New Roman" w:eastAsia="PMingLiU" w:hAnsi="Times New Roman" w:cs="Times New Roman"/>
          <w:sz w:val="24"/>
          <w:szCs w:val="24"/>
          <w:lang w:eastAsia="zh-TW"/>
        </w:rPr>
        <w:t>.</w:t>
      </w:r>
      <w:r w:rsidR="001E79F8">
        <w:rPr>
          <w:rFonts w:ascii="Times New Roman" w:eastAsia="PMingLiU" w:hAnsi="Times New Roman" w:cs="Times New Roman"/>
          <w:sz w:val="24"/>
          <w:szCs w:val="24"/>
          <w:lang w:eastAsia="zh-TW"/>
        </w:rPr>
        <w:t xml:space="preserve"> </w:t>
      </w:r>
      <w:r w:rsidR="006732EC">
        <w:rPr>
          <w:rFonts w:ascii="Times New Roman" w:eastAsia="PMingLiU" w:hAnsi="Times New Roman" w:cs="Times New Roman"/>
          <w:sz w:val="24"/>
          <w:szCs w:val="24"/>
          <w:lang w:eastAsia="zh-TW"/>
        </w:rPr>
        <w:t>Besides</w:t>
      </w:r>
      <w:r w:rsidR="001E79F8">
        <w:rPr>
          <w:rFonts w:ascii="Times New Roman" w:eastAsia="PMingLiU" w:hAnsi="Times New Roman" w:cs="Times New Roman"/>
          <w:sz w:val="24"/>
          <w:szCs w:val="24"/>
          <w:lang w:eastAsia="zh-TW"/>
        </w:rPr>
        <w:t xml:space="preserve"> </w:t>
      </w:r>
      <w:r w:rsidR="00BF3DB8">
        <w:rPr>
          <w:rFonts w:ascii="Times New Roman" w:eastAsia="PMingLiU" w:hAnsi="Times New Roman" w:cs="Times New Roman"/>
          <w:sz w:val="24"/>
          <w:szCs w:val="24"/>
          <w:lang w:eastAsia="zh-TW"/>
        </w:rPr>
        <w:t xml:space="preserve">these three main cost factors, the company </w:t>
      </w:r>
      <w:r w:rsidR="00A749E5">
        <w:rPr>
          <w:rFonts w:ascii="Times New Roman" w:eastAsia="PMingLiU" w:hAnsi="Times New Roman" w:cs="Times New Roman"/>
          <w:sz w:val="24"/>
          <w:szCs w:val="24"/>
          <w:lang w:eastAsia="zh-TW"/>
        </w:rPr>
        <w:t xml:space="preserve">has relocated its </w:t>
      </w:r>
      <w:r w:rsidR="0089662A">
        <w:rPr>
          <w:rFonts w:ascii="Times New Roman" w:eastAsia="PMingLiU" w:hAnsi="Times New Roman" w:cs="Times New Roman"/>
          <w:sz w:val="24"/>
          <w:szCs w:val="24"/>
          <w:lang w:eastAsia="zh-TW"/>
        </w:rPr>
        <w:t xml:space="preserve">production </w:t>
      </w:r>
      <w:r w:rsidR="0089662A">
        <w:rPr>
          <w:rFonts w:ascii="Times New Roman" w:eastAsia="PMingLiU" w:hAnsi="Times New Roman" w:cs="Times New Roman"/>
          <w:sz w:val="24"/>
          <w:szCs w:val="24"/>
          <w:lang w:eastAsia="zh-TW"/>
        </w:rPr>
        <w:lastRenderedPageBreak/>
        <w:t>facilities from</w:t>
      </w:r>
      <w:r w:rsidR="00CF138A">
        <w:rPr>
          <w:rFonts w:ascii="Times New Roman" w:eastAsia="PMingLiU" w:hAnsi="Times New Roman" w:cs="Times New Roman"/>
          <w:sz w:val="24"/>
          <w:szCs w:val="24"/>
          <w:lang w:eastAsia="zh-TW"/>
        </w:rPr>
        <w:t xml:space="preserve"> </w:t>
      </w:r>
      <w:r w:rsidR="00192B05">
        <w:rPr>
          <w:rFonts w:ascii="Times New Roman" w:eastAsia="PMingLiU" w:hAnsi="Times New Roman" w:cs="Times New Roman"/>
          <w:sz w:val="24"/>
          <w:szCs w:val="24"/>
          <w:lang w:eastAsia="zh-TW"/>
        </w:rPr>
        <w:t xml:space="preserve">Shenzhen </w:t>
      </w:r>
      <w:r w:rsidR="00CE72D4">
        <w:rPr>
          <w:rFonts w:ascii="Times New Roman" w:eastAsia="PMingLiU" w:hAnsi="Times New Roman" w:cs="Times New Roman"/>
          <w:sz w:val="24"/>
          <w:szCs w:val="24"/>
          <w:lang w:eastAsia="zh-TW"/>
        </w:rPr>
        <w:t xml:space="preserve">City and Suzhou City </w:t>
      </w:r>
      <w:r w:rsidR="00B916F7">
        <w:rPr>
          <w:rFonts w:ascii="Times New Roman" w:eastAsia="PMingLiU" w:hAnsi="Times New Roman" w:cs="Times New Roman"/>
          <w:sz w:val="24"/>
          <w:szCs w:val="24"/>
          <w:lang w:eastAsia="zh-TW"/>
        </w:rPr>
        <w:t xml:space="preserve">to </w:t>
      </w:r>
      <w:proofErr w:type="spellStart"/>
      <w:r w:rsidR="00B916F7">
        <w:rPr>
          <w:rFonts w:ascii="Times New Roman" w:eastAsia="PMingLiU" w:hAnsi="Times New Roman" w:cs="Times New Roman"/>
          <w:sz w:val="24"/>
          <w:szCs w:val="24"/>
          <w:lang w:eastAsia="zh-TW"/>
        </w:rPr>
        <w:t>Kaiping</w:t>
      </w:r>
      <w:proofErr w:type="spellEnd"/>
      <w:r w:rsidR="00B916F7">
        <w:rPr>
          <w:rFonts w:ascii="Times New Roman" w:eastAsia="PMingLiU" w:hAnsi="Times New Roman" w:cs="Times New Roman"/>
          <w:sz w:val="24"/>
          <w:szCs w:val="24"/>
          <w:lang w:eastAsia="zh-TW"/>
        </w:rPr>
        <w:t xml:space="preserve"> City, China</w:t>
      </w:r>
      <w:r w:rsidR="00CE72D4">
        <w:rPr>
          <w:rFonts w:ascii="Times New Roman" w:eastAsia="PMingLiU" w:hAnsi="Times New Roman" w:cs="Times New Roman"/>
          <w:sz w:val="24"/>
          <w:szCs w:val="24"/>
          <w:lang w:eastAsia="zh-TW"/>
        </w:rPr>
        <w:t xml:space="preserve"> </w:t>
      </w:r>
      <w:r w:rsidR="00713139">
        <w:rPr>
          <w:rFonts w:ascii="Times New Roman" w:eastAsia="PMingLiU" w:hAnsi="Times New Roman" w:cs="Times New Roman"/>
          <w:sz w:val="24"/>
          <w:szCs w:val="24"/>
          <w:lang w:eastAsia="zh-TW"/>
        </w:rPr>
        <w:t>(Hung Fook Tong Holdings Ltd, 2019, p11).</w:t>
      </w:r>
      <w:r w:rsidR="00B916F7">
        <w:rPr>
          <w:rFonts w:ascii="Times New Roman" w:eastAsia="PMingLiU" w:hAnsi="Times New Roman" w:cs="Times New Roman"/>
          <w:sz w:val="24"/>
          <w:szCs w:val="24"/>
          <w:lang w:eastAsia="zh-TW"/>
        </w:rPr>
        <w:t xml:space="preserve"> Moreover, HFT has </w:t>
      </w:r>
      <w:r w:rsidR="005D0A5B">
        <w:rPr>
          <w:rFonts w:ascii="Times New Roman" w:eastAsia="PMingLiU" w:hAnsi="Times New Roman" w:cs="Times New Roman"/>
          <w:sz w:val="24"/>
          <w:szCs w:val="24"/>
          <w:lang w:eastAsia="zh-TW"/>
        </w:rPr>
        <w:t xml:space="preserve">introduced </w:t>
      </w:r>
      <w:r w:rsidR="00B916F7">
        <w:rPr>
          <w:rFonts w:ascii="Times New Roman" w:eastAsia="PMingLiU" w:hAnsi="Times New Roman" w:cs="Times New Roman"/>
          <w:sz w:val="24"/>
          <w:szCs w:val="24"/>
          <w:lang w:eastAsia="zh-TW"/>
        </w:rPr>
        <w:t xml:space="preserve">the smart vending machines </w:t>
      </w:r>
      <w:r w:rsidR="00135317">
        <w:rPr>
          <w:rFonts w:ascii="Times New Roman" w:eastAsia="PMingLiU" w:hAnsi="Times New Roman" w:cs="Times New Roman"/>
          <w:sz w:val="24"/>
          <w:szCs w:val="24"/>
          <w:lang w:eastAsia="zh-TW"/>
        </w:rPr>
        <w:t xml:space="preserve">in </w:t>
      </w:r>
      <w:r w:rsidR="00B916F7">
        <w:rPr>
          <w:rFonts w:ascii="Times New Roman" w:eastAsia="PMingLiU" w:hAnsi="Times New Roman" w:cs="Times New Roman"/>
          <w:sz w:val="24"/>
          <w:szCs w:val="24"/>
          <w:lang w:eastAsia="zh-TW"/>
        </w:rPr>
        <w:t xml:space="preserve">2018 to </w:t>
      </w:r>
      <w:r w:rsidR="00CB6ED0">
        <w:rPr>
          <w:rFonts w:ascii="Times New Roman" w:eastAsia="PMingLiU" w:hAnsi="Times New Roman" w:cs="Times New Roman"/>
          <w:sz w:val="24"/>
          <w:szCs w:val="24"/>
          <w:lang w:eastAsia="zh-TW"/>
        </w:rPr>
        <w:t>expan</w:t>
      </w:r>
      <w:r w:rsidR="00C1296B">
        <w:rPr>
          <w:rFonts w:ascii="Times New Roman" w:eastAsia="PMingLiU" w:hAnsi="Times New Roman" w:cs="Times New Roman"/>
          <w:sz w:val="24"/>
          <w:szCs w:val="24"/>
          <w:lang w:eastAsia="zh-TW"/>
        </w:rPr>
        <w:t xml:space="preserve">d its retail network </w:t>
      </w:r>
      <w:r w:rsidR="008E1BDA">
        <w:rPr>
          <w:rFonts w:ascii="Times New Roman" w:eastAsia="PMingLiU" w:hAnsi="Times New Roman" w:cs="Times New Roman"/>
          <w:sz w:val="24"/>
          <w:szCs w:val="24"/>
          <w:lang w:eastAsia="zh-TW"/>
        </w:rPr>
        <w:t>thereby</w:t>
      </w:r>
      <w:r w:rsidR="00F17CA0">
        <w:rPr>
          <w:rFonts w:ascii="Times New Roman" w:eastAsia="PMingLiU" w:hAnsi="Times New Roman" w:cs="Times New Roman"/>
          <w:sz w:val="24"/>
          <w:szCs w:val="24"/>
          <w:lang w:eastAsia="zh-TW"/>
        </w:rPr>
        <w:t xml:space="preserve"> </w:t>
      </w:r>
      <w:r w:rsidR="00A63659">
        <w:rPr>
          <w:rFonts w:ascii="Times New Roman" w:eastAsia="PMingLiU" w:hAnsi="Times New Roman" w:cs="Times New Roman"/>
          <w:sz w:val="24"/>
          <w:szCs w:val="24"/>
          <w:lang w:eastAsia="zh-TW"/>
        </w:rPr>
        <w:t>increas</w:t>
      </w:r>
      <w:r w:rsidR="008E1BDA">
        <w:rPr>
          <w:rFonts w:ascii="Times New Roman" w:eastAsia="PMingLiU" w:hAnsi="Times New Roman" w:cs="Times New Roman"/>
          <w:sz w:val="24"/>
          <w:szCs w:val="24"/>
          <w:lang w:eastAsia="zh-TW"/>
        </w:rPr>
        <w:t>ing</w:t>
      </w:r>
      <w:r w:rsidR="00A63659">
        <w:rPr>
          <w:rFonts w:ascii="Times New Roman" w:eastAsia="PMingLiU" w:hAnsi="Times New Roman" w:cs="Times New Roman"/>
          <w:sz w:val="24"/>
          <w:szCs w:val="24"/>
          <w:lang w:eastAsia="zh-TW"/>
        </w:rPr>
        <w:t xml:space="preserve"> its economies of </w:t>
      </w:r>
      <w:r w:rsidR="005C4410">
        <w:rPr>
          <w:rFonts w:ascii="Times New Roman" w:eastAsia="PMingLiU" w:hAnsi="Times New Roman" w:cs="Times New Roman"/>
          <w:sz w:val="24"/>
          <w:szCs w:val="24"/>
          <w:lang w:eastAsia="zh-TW"/>
        </w:rPr>
        <w:t>scale and</w:t>
      </w:r>
      <w:r w:rsidR="00975F4F">
        <w:rPr>
          <w:rFonts w:ascii="Times New Roman" w:eastAsia="PMingLiU" w:hAnsi="Times New Roman" w:cs="Times New Roman"/>
          <w:sz w:val="24"/>
          <w:szCs w:val="24"/>
          <w:lang w:eastAsia="zh-TW"/>
        </w:rPr>
        <w:t xml:space="preserve"> reduc</w:t>
      </w:r>
      <w:r w:rsidR="009872EA">
        <w:rPr>
          <w:rFonts w:ascii="Times New Roman" w:eastAsia="PMingLiU" w:hAnsi="Times New Roman" w:cs="Times New Roman"/>
          <w:sz w:val="24"/>
          <w:szCs w:val="24"/>
          <w:lang w:eastAsia="zh-TW"/>
        </w:rPr>
        <w:t>ing</w:t>
      </w:r>
      <w:r w:rsidR="00975F4F">
        <w:rPr>
          <w:rFonts w:ascii="Times New Roman" w:eastAsia="PMingLiU" w:hAnsi="Times New Roman" w:cs="Times New Roman"/>
          <w:sz w:val="24"/>
          <w:szCs w:val="24"/>
          <w:lang w:eastAsia="zh-TW"/>
        </w:rPr>
        <w:t xml:space="preserve"> </w:t>
      </w:r>
      <w:r w:rsidR="000A07BF">
        <w:rPr>
          <w:rFonts w:ascii="Times New Roman" w:eastAsia="PMingLiU" w:hAnsi="Times New Roman" w:cs="Times New Roman"/>
          <w:sz w:val="24"/>
          <w:szCs w:val="24"/>
          <w:lang w:eastAsia="zh-TW"/>
        </w:rPr>
        <w:t xml:space="preserve">rent and staff costs </w:t>
      </w:r>
      <w:r w:rsidR="00975F4F">
        <w:rPr>
          <w:rFonts w:ascii="Times New Roman" w:eastAsia="PMingLiU" w:hAnsi="Times New Roman" w:cs="Times New Roman"/>
          <w:sz w:val="24"/>
          <w:szCs w:val="24"/>
          <w:lang w:eastAsia="zh-TW"/>
        </w:rPr>
        <w:t>(Hung Fook Tong Holdings Ltd, 2018, p13)</w:t>
      </w:r>
      <w:r w:rsidR="00A63659">
        <w:rPr>
          <w:rFonts w:ascii="Times New Roman" w:eastAsia="PMingLiU" w:hAnsi="Times New Roman" w:cs="Times New Roman"/>
          <w:sz w:val="24"/>
          <w:szCs w:val="24"/>
          <w:lang w:eastAsia="zh-TW"/>
        </w:rPr>
        <w:t>.</w:t>
      </w:r>
    </w:p>
    <w:p w14:paraId="4A5CE85E" w14:textId="77777777" w:rsidR="00C33030" w:rsidRPr="00D40A43" w:rsidRDefault="00C33030" w:rsidP="007918AB">
      <w:pPr>
        <w:spacing w:after="0" w:line="360" w:lineRule="auto"/>
        <w:jc w:val="both"/>
        <w:rPr>
          <w:rFonts w:ascii="Times New Roman" w:eastAsia="PMingLiU" w:hAnsi="Times New Roman" w:cs="Times New Roman"/>
          <w:sz w:val="24"/>
          <w:szCs w:val="24"/>
          <w:lang w:eastAsia="zh-TW"/>
        </w:rPr>
      </w:pPr>
    </w:p>
    <w:p w14:paraId="3EA5DE6A" w14:textId="70915791" w:rsidR="009D3C81" w:rsidRDefault="00C33030" w:rsidP="00932874">
      <w:pPr>
        <w:pStyle w:val="ListParagraph"/>
        <w:numPr>
          <w:ilvl w:val="0"/>
          <w:numId w:val="1"/>
        </w:numPr>
        <w:spacing w:after="0" w:line="360" w:lineRule="auto"/>
        <w:jc w:val="both"/>
        <w:rPr>
          <w:rFonts w:ascii="Times New Roman" w:hAnsi="Times New Roman" w:cs="Times New Roman"/>
          <w:b/>
          <w:bCs/>
          <w:sz w:val="24"/>
          <w:szCs w:val="24"/>
        </w:rPr>
      </w:pPr>
      <w:r w:rsidRPr="009D3C81">
        <w:rPr>
          <w:rFonts w:ascii="Times New Roman" w:hAnsi="Times New Roman" w:cs="Times New Roman"/>
          <w:b/>
          <w:bCs/>
          <w:sz w:val="24"/>
          <w:szCs w:val="24"/>
        </w:rPr>
        <w:t>Project Aim and Objectives</w:t>
      </w:r>
    </w:p>
    <w:p w14:paraId="77E056D6" w14:textId="3F0F9CBB" w:rsidR="00C33030" w:rsidRDefault="000F5C07" w:rsidP="00053C3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aim of this project is to propose suggestions to HFT to solidify its position in the wellness market industry</w:t>
      </w:r>
      <w:r w:rsidR="001246FF">
        <w:rPr>
          <w:rFonts w:ascii="Times New Roman" w:hAnsi="Times New Roman" w:cs="Times New Roman"/>
          <w:sz w:val="24"/>
          <w:szCs w:val="24"/>
        </w:rPr>
        <w:t xml:space="preserve"> by </w:t>
      </w:r>
      <w:r w:rsidR="003971F4">
        <w:rPr>
          <w:rFonts w:ascii="Times New Roman" w:hAnsi="Times New Roman" w:cs="Times New Roman"/>
          <w:sz w:val="24"/>
          <w:szCs w:val="24"/>
        </w:rPr>
        <w:t xml:space="preserve">product </w:t>
      </w:r>
      <w:r w:rsidR="008B117A">
        <w:rPr>
          <w:rFonts w:ascii="Times New Roman" w:hAnsi="Times New Roman" w:cs="Times New Roman"/>
          <w:sz w:val="24"/>
          <w:szCs w:val="24"/>
        </w:rPr>
        <w:t>diversification</w:t>
      </w:r>
      <w:r w:rsidR="003971F4">
        <w:rPr>
          <w:rFonts w:ascii="Times New Roman" w:hAnsi="Times New Roman" w:cs="Times New Roman"/>
          <w:sz w:val="24"/>
          <w:szCs w:val="24"/>
        </w:rPr>
        <w:t xml:space="preserve">, </w:t>
      </w:r>
      <w:r w:rsidR="0047320C">
        <w:rPr>
          <w:rFonts w:ascii="Times New Roman" w:hAnsi="Times New Roman" w:cs="Times New Roman"/>
          <w:sz w:val="24"/>
          <w:szCs w:val="24"/>
        </w:rPr>
        <w:t xml:space="preserve">improve </w:t>
      </w:r>
      <w:r w:rsidR="003971F4">
        <w:rPr>
          <w:rFonts w:ascii="Times New Roman" w:hAnsi="Times New Roman" w:cs="Times New Roman"/>
          <w:sz w:val="24"/>
          <w:szCs w:val="24"/>
        </w:rPr>
        <w:t>customer orientations</w:t>
      </w:r>
      <w:r w:rsidR="0047320C">
        <w:rPr>
          <w:rFonts w:ascii="Times New Roman" w:hAnsi="Times New Roman" w:cs="Times New Roman"/>
          <w:sz w:val="24"/>
          <w:szCs w:val="24"/>
        </w:rPr>
        <w:t xml:space="preserve">, and </w:t>
      </w:r>
      <w:r w:rsidR="00B60D56">
        <w:rPr>
          <w:rFonts w:ascii="Times New Roman" w:hAnsi="Times New Roman" w:cs="Times New Roman"/>
          <w:sz w:val="24"/>
          <w:szCs w:val="24"/>
        </w:rPr>
        <w:t>reformulation of its existing products</w:t>
      </w:r>
      <w:r w:rsidR="00F01CA7">
        <w:rPr>
          <w:rFonts w:ascii="Times New Roman" w:hAnsi="Times New Roman" w:cs="Times New Roman"/>
          <w:sz w:val="24"/>
          <w:szCs w:val="24"/>
        </w:rPr>
        <w:t xml:space="preserve"> category. </w:t>
      </w:r>
      <w:r w:rsidR="00053C31">
        <w:rPr>
          <w:rFonts w:ascii="Times New Roman" w:hAnsi="Times New Roman" w:cs="Times New Roman"/>
          <w:sz w:val="24"/>
          <w:szCs w:val="24"/>
        </w:rPr>
        <w:t xml:space="preserve">Project objectives describes the desired results of a project which should be specific, measurable, achievable, realistic, and time-bounded (Clear Review,2019). This project </w:t>
      </w:r>
      <w:r w:rsidR="006F4D8C">
        <w:rPr>
          <w:rFonts w:ascii="Times New Roman" w:hAnsi="Times New Roman" w:cs="Times New Roman"/>
          <w:sz w:val="24"/>
          <w:szCs w:val="24"/>
        </w:rPr>
        <w:t>will</w:t>
      </w:r>
      <w:r w:rsidR="00053C31">
        <w:rPr>
          <w:rFonts w:ascii="Times New Roman" w:hAnsi="Times New Roman" w:cs="Times New Roman"/>
          <w:sz w:val="24"/>
          <w:szCs w:val="24"/>
        </w:rPr>
        <w:t xml:space="preserve"> identif</w:t>
      </w:r>
      <w:r w:rsidR="006F4D8C">
        <w:rPr>
          <w:rFonts w:ascii="Times New Roman" w:hAnsi="Times New Roman" w:cs="Times New Roman"/>
          <w:sz w:val="24"/>
          <w:szCs w:val="24"/>
        </w:rPr>
        <w:t>y</w:t>
      </w:r>
      <w:r w:rsidR="00053C31">
        <w:rPr>
          <w:rFonts w:ascii="Times New Roman" w:hAnsi="Times New Roman" w:cs="Times New Roman"/>
          <w:sz w:val="24"/>
          <w:szCs w:val="24"/>
        </w:rPr>
        <w:t xml:space="preserve"> three major objectives</w:t>
      </w:r>
      <w:r w:rsidR="00196FAD">
        <w:rPr>
          <w:rFonts w:ascii="Times New Roman" w:hAnsi="Times New Roman" w:cs="Times New Roman"/>
          <w:sz w:val="24"/>
          <w:szCs w:val="24"/>
        </w:rPr>
        <w:t xml:space="preserve"> </w:t>
      </w:r>
      <w:r w:rsidR="00053C31">
        <w:rPr>
          <w:rFonts w:ascii="Times New Roman" w:hAnsi="Times New Roman" w:cs="Times New Roman"/>
          <w:sz w:val="24"/>
          <w:szCs w:val="24"/>
        </w:rPr>
        <w:t xml:space="preserve">of how the aim of this project is expected to be accomplished. </w:t>
      </w:r>
      <w:r w:rsidR="00782091">
        <w:rPr>
          <w:rFonts w:ascii="Times New Roman" w:hAnsi="Times New Roman" w:cs="Times New Roman"/>
          <w:sz w:val="24"/>
          <w:szCs w:val="24"/>
        </w:rPr>
        <w:t>The following</w:t>
      </w:r>
      <w:r w:rsidR="00F01CA7">
        <w:rPr>
          <w:rFonts w:ascii="Times New Roman" w:hAnsi="Times New Roman" w:cs="Times New Roman"/>
          <w:sz w:val="24"/>
          <w:szCs w:val="24"/>
        </w:rPr>
        <w:t xml:space="preserve"> sections will </w:t>
      </w:r>
      <w:r w:rsidR="003E64FC">
        <w:rPr>
          <w:rFonts w:ascii="Times New Roman" w:hAnsi="Times New Roman" w:cs="Times New Roman"/>
          <w:sz w:val="24"/>
          <w:szCs w:val="24"/>
        </w:rPr>
        <w:t xml:space="preserve">explain the </w:t>
      </w:r>
      <w:r w:rsidR="00276DB8">
        <w:rPr>
          <w:rFonts w:ascii="Times New Roman" w:hAnsi="Times New Roman" w:cs="Times New Roman"/>
          <w:sz w:val="24"/>
          <w:szCs w:val="24"/>
        </w:rPr>
        <w:t>requirements</w:t>
      </w:r>
      <w:r w:rsidR="00C72EEF">
        <w:rPr>
          <w:rFonts w:ascii="Times New Roman" w:hAnsi="Times New Roman" w:cs="Times New Roman"/>
          <w:sz w:val="24"/>
          <w:szCs w:val="24"/>
        </w:rPr>
        <w:t xml:space="preserve"> for</w:t>
      </w:r>
      <w:r w:rsidR="00061237">
        <w:rPr>
          <w:rFonts w:ascii="Times New Roman" w:hAnsi="Times New Roman" w:cs="Times New Roman"/>
          <w:sz w:val="24"/>
          <w:szCs w:val="24"/>
        </w:rPr>
        <w:t xml:space="preserve"> each </w:t>
      </w:r>
      <w:r w:rsidR="007B7E0C">
        <w:rPr>
          <w:rFonts w:ascii="Times New Roman" w:hAnsi="Times New Roman" w:cs="Times New Roman"/>
          <w:sz w:val="24"/>
          <w:szCs w:val="24"/>
        </w:rPr>
        <w:t>objective</w:t>
      </w:r>
      <w:r w:rsidR="00C72EEF">
        <w:rPr>
          <w:rFonts w:ascii="Times New Roman" w:hAnsi="Times New Roman" w:cs="Times New Roman"/>
          <w:sz w:val="24"/>
          <w:szCs w:val="24"/>
        </w:rPr>
        <w:t xml:space="preserve"> </w:t>
      </w:r>
      <w:r w:rsidR="00276DB8">
        <w:rPr>
          <w:rFonts w:ascii="Times New Roman" w:hAnsi="Times New Roman" w:cs="Times New Roman"/>
          <w:sz w:val="24"/>
          <w:szCs w:val="24"/>
        </w:rPr>
        <w:t xml:space="preserve">of </w:t>
      </w:r>
      <w:r w:rsidR="00C72EEF">
        <w:rPr>
          <w:rFonts w:ascii="Times New Roman" w:hAnsi="Times New Roman" w:cs="Times New Roman"/>
          <w:sz w:val="24"/>
          <w:szCs w:val="24"/>
        </w:rPr>
        <w:t>the project</w:t>
      </w:r>
      <w:r w:rsidR="007B7E0C">
        <w:rPr>
          <w:rFonts w:ascii="Times New Roman" w:hAnsi="Times New Roman" w:cs="Times New Roman"/>
          <w:sz w:val="24"/>
          <w:szCs w:val="24"/>
        </w:rPr>
        <w:t>.</w:t>
      </w:r>
    </w:p>
    <w:p w14:paraId="38BD1ABD" w14:textId="77777777" w:rsidR="00114AC8" w:rsidRDefault="00114AC8" w:rsidP="00053C31">
      <w:pPr>
        <w:spacing w:after="0" w:line="360" w:lineRule="auto"/>
        <w:jc w:val="both"/>
        <w:rPr>
          <w:rFonts w:ascii="Times New Roman" w:hAnsi="Times New Roman" w:cs="Times New Roman"/>
          <w:sz w:val="24"/>
          <w:szCs w:val="24"/>
        </w:rPr>
      </w:pPr>
    </w:p>
    <w:p w14:paraId="275CDB32" w14:textId="6C45688A" w:rsidR="00C00013" w:rsidRDefault="00114AC8" w:rsidP="00C00013">
      <w:pPr>
        <w:pStyle w:val="ListParagraph"/>
        <w:numPr>
          <w:ilvl w:val="1"/>
          <w:numId w:val="1"/>
        </w:numPr>
        <w:spacing w:after="0" w:line="360" w:lineRule="auto"/>
        <w:ind w:left="432"/>
        <w:rPr>
          <w:rFonts w:ascii="Times New Roman" w:hAnsi="Times New Roman" w:cs="Times New Roman"/>
          <w:b/>
          <w:bCs/>
          <w:sz w:val="24"/>
          <w:szCs w:val="24"/>
        </w:rPr>
      </w:pPr>
      <w:r>
        <w:rPr>
          <w:rFonts w:ascii="Times New Roman" w:hAnsi="Times New Roman" w:cs="Times New Roman"/>
          <w:b/>
          <w:bCs/>
          <w:sz w:val="24"/>
          <w:szCs w:val="24"/>
        </w:rPr>
        <w:t xml:space="preserve">Product </w:t>
      </w:r>
      <w:r w:rsidR="00CE2BA1">
        <w:rPr>
          <w:rFonts w:ascii="Times New Roman" w:hAnsi="Times New Roman" w:cs="Times New Roman"/>
          <w:b/>
          <w:bCs/>
          <w:sz w:val="24"/>
          <w:szCs w:val="24"/>
        </w:rPr>
        <w:t>D</w:t>
      </w:r>
      <w:r>
        <w:rPr>
          <w:rFonts w:ascii="Times New Roman" w:hAnsi="Times New Roman" w:cs="Times New Roman"/>
          <w:b/>
          <w:bCs/>
          <w:sz w:val="24"/>
          <w:szCs w:val="24"/>
        </w:rPr>
        <w:t>iversification</w:t>
      </w:r>
    </w:p>
    <w:p w14:paraId="15726D91" w14:textId="2EE73C7C" w:rsidR="0007527A" w:rsidRDefault="00D73633" w:rsidP="00114AC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Product</w:t>
      </w:r>
      <w:r w:rsidR="00BA5C57">
        <w:rPr>
          <w:rFonts w:ascii="Times New Roman" w:hAnsi="Times New Roman" w:cs="Times New Roman"/>
          <w:sz w:val="24"/>
          <w:szCs w:val="24"/>
        </w:rPr>
        <w:t xml:space="preserve"> development is </w:t>
      </w:r>
      <w:r w:rsidR="00D65F7F">
        <w:rPr>
          <w:rFonts w:ascii="Times New Roman" w:hAnsi="Times New Roman" w:cs="Times New Roman"/>
          <w:sz w:val="24"/>
          <w:szCs w:val="24"/>
        </w:rPr>
        <w:t>essential</w:t>
      </w:r>
      <w:r w:rsidR="00BA5C57">
        <w:rPr>
          <w:rFonts w:ascii="Times New Roman" w:hAnsi="Times New Roman" w:cs="Times New Roman"/>
          <w:sz w:val="24"/>
          <w:szCs w:val="24"/>
        </w:rPr>
        <w:t xml:space="preserve"> to every business, </w:t>
      </w:r>
      <w:r w:rsidR="004C237C">
        <w:rPr>
          <w:rFonts w:ascii="Times New Roman" w:hAnsi="Times New Roman" w:cs="Times New Roman"/>
          <w:sz w:val="24"/>
          <w:szCs w:val="24"/>
        </w:rPr>
        <w:t xml:space="preserve">in </w:t>
      </w:r>
      <w:r w:rsidR="00BA5C57">
        <w:rPr>
          <w:rFonts w:ascii="Times New Roman" w:hAnsi="Times New Roman" w:cs="Times New Roman"/>
          <w:sz w:val="24"/>
          <w:szCs w:val="24"/>
        </w:rPr>
        <w:t xml:space="preserve">particularly </w:t>
      </w:r>
      <w:r w:rsidR="0055225F">
        <w:rPr>
          <w:rFonts w:ascii="Times New Roman" w:hAnsi="Times New Roman" w:cs="Times New Roman"/>
          <w:sz w:val="24"/>
          <w:szCs w:val="24"/>
        </w:rPr>
        <w:t>for retail business</w:t>
      </w:r>
      <w:r w:rsidR="00C0192A">
        <w:rPr>
          <w:rFonts w:ascii="Times New Roman" w:hAnsi="Times New Roman" w:cs="Times New Roman"/>
          <w:sz w:val="24"/>
          <w:szCs w:val="24"/>
        </w:rPr>
        <w:t>es</w:t>
      </w:r>
      <w:r w:rsidR="004C237C">
        <w:rPr>
          <w:rFonts w:ascii="Times New Roman" w:hAnsi="Times New Roman" w:cs="Times New Roman"/>
          <w:sz w:val="24"/>
          <w:szCs w:val="24"/>
        </w:rPr>
        <w:t xml:space="preserve"> whe</w:t>
      </w:r>
      <w:r w:rsidR="00A9040D">
        <w:rPr>
          <w:rFonts w:ascii="Times New Roman" w:hAnsi="Times New Roman" w:cs="Times New Roman"/>
          <w:sz w:val="24"/>
          <w:szCs w:val="24"/>
        </w:rPr>
        <w:t>n</w:t>
      </w:r>
      <w:r w:rsidR="004C237C">
        <w:rPr>
          <w:rFonts w:ascii="Times New Roman" w:hAnsi="Times New Roman" w:cs="Times New Roman"/>
          <w:sz w:val="24"/>
          <w:szCs w:val="24"/>
        </w:rPr>
        <w:t xml:space="preserve"> compan</w:t>
      </w:r>
      <w:r w:rsidR="009F5935">
        <w:rPr>
          <w:rFonts w:ascii="Times New Roman" w:hAnsi="Times New Roman" w:cs="Times New Roman"/>
          <w:sz w:val="24"/>
          <w:szCs w:val="24"/>
        </w:rPr>
        <w:t>ies</w:t>
      </w:r>
      <w:r w:rsidR="004C237C">
        <w:rPr>
          <w:rFonts w:ascii="Times New Roman" w:hAnsi="Times New Roman" w:cs="Times New Roman"/>
          <w:sz w:val="24"/>
          <w:szCs w:val="24"/>
        </w:rPr>
        <w:t xml:space="preserve"> often </w:t>
      </w:r>
      <w:r w:rsidR="009F5935">
        <w:rPr>
          <w:rFonts w:ascii="Times New Roman" w:hAnsi="Times New Roman" w:cs="Times New Roman"/>
          <w:sz w:val="24"/>
          <w:szCs w:val="24"/>
        </w:rPr>
        <w:t>employ</w:t>
      </w:r>
      <w:r w:rsidR="004C237C">
        <w:rPr>
          <w:rFonts w:ascii="Times New Roman" w:hAnsi="Times New Roman" w:cs="Times New Roman"/>
          <w:sz w:val="24"/>
          <w:szCs w:val="24"/>
        </w:rPr>
        <w:t xml:space="preserve"> product diversification to stimulate the sales volume</w:t>
      </w:r>
      <w:r w:rsidR="00436E15">
        <w:rPr>
          <w:rFonts w:ascii="Times New Roman" w:hAnsi="Times New Roman" w:cs="Times New Roman"/>
          <w:sz w:val="24"/>
          <w:szCs w:val="24"/>
        </w:rPr>
        <w:t xml:space="preserve"> and</w:t>
      </w:r>
      <w:r w:rsidR="004C237C">
        <w:rPr>
          <w:rFonts w:ascii="Times New Roman" w:hAnsi="Times New Roman" w:cs="Times New Roman"/>
          <w:sz w:val="24"/>
          <w:szCs w:val="24"/>
        </w:rPr>
        <w:t xml:space="preserve"> increase revenue</w:t>
      </w:r>
      <w:r w:rsidR="00A26C27">
        <w:rPr>
          <w:rFonts w:ascii="Times New Roman" w:hAnsi="Times New Roman" w:cs="Times New Roman"/>
          <w:sz w:val="24"/>
          <w:szCs w:val="24"/>
        </w:rPr>
        <w:t>.</w:t>
      </w:r>
      <w:r w:rsidR="00436E15">
        <w:rPr>
          <w:rFonts w:ascii="Times New Roman" w:hAnsi="Times New Roman" w:cs="Times New Roman"/>
          <w:sz w:val="24"/>
          <w:szCs w:val="24"/>
        </w:rPr>
        <w:t xml:space="preserve"> </w:t>
      </w:r>
      <w:r w:rsidR="00A26C27">
        <w:rPr>
          <w:rFonts w:ascii="Times New Roman" w:hAnsi="Times New Roman" w:cs="Times New Roman"/>
          <w:sz w:val="24"/>
          <w:szCs w:val="24"/>
        </w:rPr>
        <w:t>B</w:t>
      </w:r>
      <w:r w:rsidR="001D5FFF">
        <w:rPr>
          <w:rFonts w:ascii="Times New Roman" w:hAnsi="Times New Roman" w:cs="Times New Roman"/>
          <w:sz w:val="24"/>
          <w:szCs w:val="24"/>
        </w:rPr>
        <w:t xml:space="preserve">y providing </w:t>
      </w:r>
      <w:r w:rsidR="00436E15">
        <w:rPr>
          <w:rFonts w:ascii="Times New Roman" w:hAnsi="Times New Roman" w:cs="Times New Roman"/>
          <w:sz w:val="24"/>
          <w:szCs w:val="24"/>
        </w:rPr>
        <w:t>variety of products</w:t>
      </w:r>
      <w:r w:rsidR="00A26C27">
        <w:rPr>
          <w:rFonts w:ascii="Times New Roman" w:hAnsi="Times New Roman" w:cs="Times New Roman"/>
          <w:sz w:val="24"/>
          <w:szCs w:val="24"/>
        </w:rPr>
        <w:t xml:space="preserve">, the company can </w:t>
      </w:r>
      <w:r w:rsidR="004E2807">
        <w:rPr>
          <w:rFonts w:ascii="Times New Roman" w:hAnsi="Times New Roman" w:cs="Times New Roman"/>
          <w:sz w:val="24"/>
          <w:szCs w:val="24"/>
        </w:rPr>
        <w:t xml:space="preserve">boost up </w:t>
      </w:r>
      <w:r w:rsidR="007B363B">
        <w:rPr>
          <w:rFonts w:ascii="Times New Roman" w:hAnsi="Times New Roman" w:cs="Times New Roman"/>
          <w:sz w:val="24"/>
          <w:szCs w:val="24"/>
        </w:rPr>
        <w:t>the</w:t>
      </w:r>
      <w:r w:rsidR="004E2807">
        <w:rPr>
          <w:rFonts w:ascii="Times New Roman" w:hAnsi="Times New Roman" w:cs="Times New Roman"/>
          <w:sz w:val="24"/>
          <w:szCs w:val="24"/>
        </w:rPr>
        <w:t xml:space="preserve"> brand image</w:t>
      </w:r>
      <w:r w:rsidR="00191B39">
        <w:rPr>
          <w:rFonts w:ascii="Times New Roman" w:hAnsi="Times New Roman" w:cs="Times New Roman"/>
          <w:sz w:val="24"/>
          <w:szCs w:val="24"/>
        </w:rPr>
        <w:t xml:space="preserve">, </w:t>
      </w:r>
      <w:r w:rsidR="00B8385B">
        <w:rPr>
          <w:rFonts w:ascii="Times New Roman" w:hAnsi="Times New Roman" w:cs="Times New Roman"/>
          <w:sz w:val="24"/>
          <w:szCs w:val="24"/>
        </w:rPr>
        <w:t>gain competitive advantages and expand customer base.</w:t>
      </w:r>
      <w:r w:rsidR="00D35613">
        <w:rPr>
          <w:rFonts w:ascii="Times New Roman" w:hAnsi="Times New Roman" w:cs="Times New Roman"/>
          <w:sz w:val="24"/>
          <w:szCs w:val="24"/>
        </w:rPr>
        <w:t xml:space="preserve"> </w:t>
      </w:r>
    </w:p>
    <w:p w14:paraId="298F4833" w14:textId="3842C108" w:rsidR="003F2F36" w:rsidRDefault="00707180" w:rsidP="004A4E7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HFT has </w:t>
      </w:r>
      <w:r w:rsidR="00724A45">
        <w:rPr>
          <w:rFonts w:ascii="Times New Roman" w:hAnsi="Times New Roman" w:cs="Times New Roman"/>
          <w:sz w:val="24"/>
          <w:szCs w:val="24"/>
        </w:rPr>
        <w:t xml:space="preserve">been doing well </w:t>
      </w:r>
      <w:r w:rsidR="006E50F0">
        <w:rPr>
          <w:rFonts w:ascii="Times New Roman" w:hAnsi="Times New Roman" w:cs="Times New Roman"/>
          <w:sz w:val="24"/>
          <w:szCs w:val="24"/>
        </w:rPr>
        <w:t xml:space="preserve">in the traditional herbal tea industry. It aims to provide </w:t>
      </w:r>
      <w:r w:rsidR="005903C7">
        <w:rPr>
          <w:rFonts w:ascii="Times New Roman" w:hAnsi="Times New Roman" w:cs="Times New Roman"/>
          <w:sz w:val="24"/>
          <w:szCs w:val="24"/>
        </w:rPr>
        <w:t>healthy diet to customer</w:t>
      </w:r>
      <w:r w:rsidR="00D42D4F">
        <w:rPr>
          <w:rFonts w:ascii="Times New Roman" w:hAnsi="Times New Roman" w:cs="Times New Roman"/>
          <w:sz w:val="24"/>
          <w:szCs w:val="24"/>
        </w:rPr>
        <w:t>s</w:t>
      </w:r>
      <w:r w:rsidR="009D098D">
        <w:rPr>
          <w:rFonts w:ascii="Times New Roman" w:hAnsi="Times New Roman" w:cs="Times New Roman"/>
          <w:sz w:val="24"/>
          <w:szCs w:val="24"/>
        </w:rPr>
        <w:t xml:space="preserve"> </w:t>
      </w:r>
      <w:r w:rsidR="005903C7">
        <w:rPr>
          <w:rFonts w:ascii="Times New Roman" w:hAnsi="Times New Roman" w:cs="Times New Roman"/>
          <w:sz w:val="24"/>
          <w:szCs w:val="24"/>
        </w:rPr>
        <w:t>by</w:t>
      </w:r>
      <w:r w:rsidR="001B6BC6">
        <w:rPr>
          <w:rFonts w:ascii="Times New Roman" w:hAnsi="Times New Roman" w:cs="Times New Roman"/>
          <w:sz w:val="24"/>
          <w:szCs w:val="24"/>
        </w:rPr>
        <w:t xml:space="preserve"> supplying nutritious and healthy products</w:t>
      </w:r>
      <w:r w:rsidR="009D098D">
        <w:rPr>
          <w:rFonts w:ascii="Times New Roman" w:hAnsi="Times New Roman" w:cs="Times New Roman"/>
          <w:sz w:val="24"/>
          <w:szCs w:val="24"/>
        </w:rPr>
        <w:t>.</w:t>
      </w:r>
      <w:r w:rsidR="006F12AB">
        <w:rPr>
          <w:rFonts w:ascii="Times New Roman" w:hAnsi="Times New Roman" w:cs="Times New Roman"/>
          <w:sz w:val="24"/>
          <w:szCs w:val="24"/>
        </w:rPr>
        <w:t xml:space="preserve"> </w:t>
      </w:r>
      <w:r w:rsidR="00446DDD">
        <w:rPr>
          <w:rFonts w:ascii="Times New Roman" w:hAnsi="Times New Roman" w:cs="Times New Roman"/>
          <w:sz w:val="24"/>
          <w:szCs w:val="24"/>
        </w:rPr>
        <w:t xml:space="preserve">Chinese Style Soup and wellness drink products </w:t>
      </w:r>
      <w:r w:rsidR="00F573A7">
        <w:rPr>
          <w:rFonts w:ascii="Times New Roman" w:hAnsi="Times New Roman" w:cs="Times New Roman"/>
          <w:sz w:val="24"/>
          <w:szCs w:val="24"/>
        </w:rPr>
        <w:t xml:space="preserve">are </w:t>
      </w:r>
      <w:r w:rsidR="00145FE4">
        <w:rPr>
          <w:rFonts w:ascii="Times New Roman" w:hAnsi="Times New Roman" w:cs="Times New Roman"/>
          <w:sz w:val="24"/>
          <w:szCs w:val="24"/>
        </w:rPr>
        <w:t>the</w:t>
      </w:r>
      <w:r w:rsidR="001C3098">
        <w:rPr>
          <w:rFonts w:ascii="Times New Roman" w:hAnsi="Times New Roman" w:cs="Times New Roman"/>
          <w:sz w:val="24"/>
          <w:szCs w:val="24"/>
        </w:rPr>
        <w:t>ir</w:t>
      </w:r>
      <w:r w:rsidR="00145FE4">
        <w:rPr>
          <w:rFonts w:ascii="Times New Roman" w:hAnsi="Times New Roman" w:cs="Times New Roman"/>
          <w:sz w:val="24"/>
          <w:szCs w:val="24"/>
        </w:rPr>
        <w:t xml:space="preserve"> best-selling products</w:t>
      </w:r>
      <w:r w:rsidR="00F573A7">
        <w:rPr>
          <w:rFonts w:ascii="Times New Roman" w:hAnsi="Times New Roman" w:cs="Times New Roman"/>
          <w:sz w:val="24"/>
          <w:szCs w:val="24"/>
        </w:rPr>
        <w:t>.</w:t>
      </w:r>
      <w:r w:rsidR="009D098D">
        <w:rPr>
          <w:rFonts w:ascii="Times New Roman" w:hAnsi="Times New Roman" w:cs="Times New Roman"/>
          <w:sz w:val="24"/>
          <w:szCs w:val="24"/>
        </w:rPr>
        <w:t xml:space="preserve"> </w:t>
      </w:r>
      <w:r w:rsidR="00EA1781">
        <w:rPr>
          <w:rFonts w:ascii="Times New Roman" w:hAnsi="Times New Roman" w:cs="Times New Roman"/>
          <w:sz w:val="24"/>
          <w:szCs w:val="24"/>
        </w:rPr>
        <w:t xml:space="preserve">By </w:t>
      </w:r>
      <w:r w:rsidR="00B91EA0">
        <w:rPr>
          <w:rFonts w:ascii="Times New Roman" w:hAnsi="Times New Roman" w:cs="Times New Roman"/>
          <w:sz w:val="24"/>
          <w:szCs w:val="24"/>
        </w:rPr>
        <w:t xml:space="preserve">utilizing its strengths to further diversify </w:t>
      </w:r>
      <w:r w:rsidR="00A9040D">
        <w:rPr>
          <w:rFonts w:ascii="Times New Roman" w:hAnsi="Times New Roman" w:cs="Times New Roman"/>
          <w:sz w:val="24"/>
          <w:szCs w:val="24"/>
        </w:rPr>
        <w:t>its</w:t>
      </w:r>
      <w:r w:rsidR="00B91EA0">
        <w:rPr>
          <w:rFonts w:ascii="Times New Roman" w:hAnsi="Times New Roman" w:cs="Times New Roman"/>
          <w:sz w:val="24"/>
          <w:szCs w:val="24"/>
        </w:rPr>
        <w:t xml:space="preserve"> </w:t>
      </w:r>
      <w:r w:rsidR="00052497">
        <w:rPr>
          <w:rFonts w:ascii="Times New Roman" w:hAnsi="Times New Roman" w:cs="Times New Roman"/>
          <w:sz w:val="24"/>
          <w:szCs w:val="24"/>
        </w:rPr>
        <w:t xml:space="preserve">flagship </w:t>
      </w:r>
      <w:r w:rsidR="00B91EA0">
        <w:rPr>
          <w:rFonts w:ascii="Times New Roman" w:hAnsi="Times New Roman" w:cs="Times New Roman"/>
          <w:sz w:val="24"/>
          <w:szCs w:val="24"/>
        </w:rPr>
        <w:t xml:space="preserve">products </w:t>
      </w:r>
      <w:r w:rsidR="00052497">
        <w:rPr>
          <w:rFonts w:ascii="Times New Roman" w:hAnsi="Times New Roman" w:cs="Times New Roman"/>
          <w:sz w:val="24"/>
          <w:szCs w:val="24"/>
        </w:rPr>
        <w:t xml:space="preserve">can greatly increase its </w:t>
      </w:r>
      <w:r w:rsidR="000A3E76">
        <w:rPr>
          <w:rFonts w:ascii="Times New Roman" w:hAnsi="Times New Roman" w:cs="Times New Roman"/>
          <w:sz w:val="24"/>
          <w:szCs w:val="24"/>
        </w:rPr>
        <w:t xml:space="preserve">brand awareness </w:t>
      </w:r>
      <w:r w:rsidR="004B224F">
        <w:rPr>
          <w:rFonts w:ascii="Times New Roman" w:hAnsi="Times New Roman" w:cs="Times New Roman"/>
          <w:sz w:val="24"/>
          <w:szCs w:val="24"/>
        </w:rPr>
        <w:t xml:space="preserve">in the market. </w:t>
      </w:r>
      <w:r w:rsidR="003B03DF">
        <w:rPr>
          <w:rFonts w:ascii="Times New Roman" w:hAnsi="Times New Roman" w:cs="Times New Roman"/>
          <w:sz w:val="24"/>
          <w:szCs w:val="24"/>
        </w:rPr>
        <w:t xml:space="preserve">To </w:t>
      </w:r>
      <w:r w:rsidR="009D3952">
        <w:rPr>
          <w:rFonts w:ascii="Times New Roman" w:hAnsi="Times New Roman" w:cs="Times New Roman"/>
          <w:sz w:val="24"/>
          <w:szCs w:val="24"/>
        </w:rPr>
        <w:t xml:space="preserve">expand the product </w:t>
      </w:r>
      <w:r w:rsidR="00360925">
        <w:rPr>
          <w:rFonts w:ascii="Times New Roman" w:hAnsi="Times New Roman" w:cs="Times New Roman"/>
          <w:sz w:val="24"/>
          <w:szCs w:val="24"/>
        </w:rPr>
        <w:t xml:space="preserve">range </w:t>
      </w:r>
      <w:r w:rsidR="009D3952">
        <w:rPr>
          <w:rFonts w:ascii="Times New Roman" w:hAnsi="Times New Roman" w:cs="Times New Roman"/>
          <w:sz w:val="24"/>
          <w:szCs w:val="24"/>
        </w:rPr>
        <w:t xml:space="preserve">to oat products </w:t>
      </w:r>
      <w:r w:rsidR="00360925">
        <w:rPr>
          <w:rFonts w:ascii="Times New Roman" w:hAnsi="Times New Roman" w:cs="Times New Roman"/>
          <w:sz w:val="24"/>
          <w:szCs w:val="24"/>
        </w:rPr>
        <w:t xml:space="preserve">category is one alternative to </w:t>
      </w:r>
      <w:r w:rsidR="00ED6E76">
        <w:rPr>
          <w:rFonts w:ascii="Times New Roman" w:hAnsi="Times New Roman" w:cs="Times New Roman"/>
          <w:sz w:val="24"/>
          <w:szCs w:val="24"/>
        </w:rPr>
        <w:t xml:space="preserve">retain its brand image and </w:t>
      </w:r>
      <w:r w:rsidR="0098094F">
        <w:rPr>
          <w:rFonts w:ascii="Times New Roman" w:hAnsi="Times New Roman" w:cs="Times New Roman"/>
          <w:sz w:val="24"/>
          <w:szCs w:val="24"/>
        </w:rPr>
        <w:t xml:space="preserve">adhere </w:t>
      </w:r>
      <w:r w:rsidR="00ED6E76">
        <w:rPr>
          <w:rFonts w:ascii="Times New Roman" w:hAnsi="Times New Roman" w:cs="Times New Roman"/>
          <w:sz w:val="24"/>
          <w:szCs w:val="24"/>
        </w:rPr>
        <w:t xml:space="preserve">to the company’s core </w:t>
      </w:r>
      <w:r w:rsidR="00CF4A37">
        <w:rPr>
          <w:rFonts w:ascii="Times New Roman" w:hAnsi="Times New Roman" w:cs="Times New Roman"/>
          <w:sz w:val="24"/>
          <w:szCs w:val="24"/>
        </w:rPr>
        <w:t>values</w:t>
      </w:r>
      <w:r w:rsidR="00ED6E76">
        <w:rPr>
          <w:rFonts w:ascii="Times New Roman" w:hAnsi="Times New Roman" w:cs="Times New Roman"/>
          <w:sz w:val="24"/>
          <w:szCs w:val="24"/>
        </w:rPr>
        <w:t>.</w:t>
      </w:r>
      <w:r w:rsidR="00D27955">
        <w:rPr>
          <w:rFonts w:ascii="Times New Roman" w:hAnsi="Times New Roman" w:cs="Times New Roman"/>
          <w:sz w:val="24"/>
          <w:szCs w:val="24"/>
        </w:rPr>
        <w:t xml:space="preserve"> </w:t>
      </w:r>
      <w:r w:rsidR="003F2F36">
        <w:rPr>
          <w:rFonts w:ascii="Times New Roman" w:hAnsi="Times New Roman" w:cs="Times New Roman"/>
          <w:sz w:val="24"/>
          <w:szCs w:val="24"/>
        </w:rPr>
        <w:t>Oat</w:t>
      </w:r>
      <w:r w:rsidR="00DA562C">
        <w:rPr>
          <w:rFonts w:ascii="Times New Roman" w:hAnsi="Times New Roman" w:cs="Times New Roman"/>
          <w:sz w:val="24"/>
          <w:szCs w:val="24"/>
        </w:rPr>
        <w:t>s</w:t>
      </w:r>
      <w:r w:rsidR="003F2F36">
        <w:rPr>
          <w:rFonts w:ascii="Times New Roman" w:hAnsi="Times New Roman" w:cs="Times New Roman"/>
          <w:sz w:val="24"/>
          <w:szCs w:val="24"/>
        </w:rPr>
        <w:t xml:space="preserve"> contain water-soluble fiber </w:t>
      </w:r>
      <w:r w:rsidR="00C1725F" w:rsidRPr="00C1725F">
        <w:rPr>
          <w:rFonts w:ascii="Times New Roman" w:hAnsi="Times New Roman" w:cs="Times New Roman"/>
          <w:sz w:val="24"/>
          <w:szCs w:val="24"/>
        </w:rPr>
        <w:t>β</w:t>
      </w:r>
      <w:r w:rsidR="00C1725F">
        <w:rPr>
          <w:rFonts w:ascii="Times New Roman" w:hAnsi="Times New Roman" w:cs="Times New Roman"/>
          <w:sz w:val="24"/>
          <w:szCs w:val="24"/>
        </w:rPr>
        <w:t xml:space="preserve"> polydextrose which </w:t>
      </w:r>
      <w:r w:rsidR="00271E18">
        <w:rPr>
          <w:rFonts w:ascii="Times New Roman" w:hAnsi="Times New Roman" w:cs="Times New Roman"/>
          <w:sz w:val="24"/>
          <w:szCs w:val="24"/>
        </w:rPr>
        <w:t>will not be absorbed by the body, thus, to help reducing bad cholesterol in the body and reduce cardiovascular diseases</w:t>
      </w:r>
      <w:r w:rsidR="005826D1">
        <w:rPr>
          <w:rFonts w:ascii="Times New Roman" w:hAnsi="Times New Roman" w:cs="Times New Roman"/>
          <w:sz w:val="24"/>
          <w:szCs w:val="24"/>
        </w:rPr>
        <w:t xml:space="preserve"> (Healthline, 2016)</w:t>
      </w:r>
      <w:r w:rsidR="00271E18">
        <w:rPr>
          <w:rFonts w:ascii="Times New Roman" w:hAnsi="Times New Roman" w:cs="Times New Roman"/>
          <w:sz w:val="24"/>
          <w:szCs w:val="24"/>
        </w:rPr>
        <w:t>.</w:t>
      </w:r>
      <w:r w:rsidR="000D79AC">
        <w:rPr>
          <w:rFonts w:ascii="Times New Roman" w:hAnsi="Times New Roman" w:cs="Times New Roman"/>
          <w:sz w:val="24"/>
          <w:szCs w:val="24"/>
        </w:rPr>
        <w:t xml:space="preserve"> </w:t>
      </w:r>
      <w:r w:rsidR="006E2D66">
        <w:rPr>
          <w:rFonts w:ascii="Times New Roman" w:hAnsi="Times New Roman" w:cs="Times New Roman"/>
          <w:sz w:val="24"/>
          <w:szCs w:val="24"/>
        </w:rPr>
        <w:t>Furthermore, oat</w:t>
      </w:r>
      <w:r w:rsidR="0069203B">
        <w:rPr>
          <w:rFonts w:ascii="Times New Roman" w:hAnsi="Times New Roman" w:cs="Times New Roman"/>
          <w:sz w:val="24"/>
          <w:szCs w:val="24"/>
        </w:rPr>
        <w:t>s</w:t>
      </w:r>
      <w:r w:rsidR="006E2D66">
        <w:rPr>
          <w:rFonts w:ascii="Times New Roman" w:hAnsi="Times New Roman" w:cs="Times New Roman"/>
          <w:sz w:val="24"/>
          <w:szCs w:val="24"/>
        </w:rPr>
        <w:t xml:space="preserve"> ha</w:t>
      </w:r>
      <w:r w:rsidR="004B7A9D">
        <w:rPr>
          <w:rFonts w:ascii="Times New Roman" w:hAnsi="Times New Roman" w:cs="Times New Roman"/>
          <w:sz w:val="24"/>
          <w:szCs w:val="24"/>
        </w:rPr>
        <w:t>ve</w:t>
      </w:r>
      <w:r w:rsidR="006E2D66">
        <w:rPr>
          <w:rFonts w:ascii="Times New Roman" w:hAnsi="Times New Roman" w:cs="Times New Roman"/>
          <w:sz w:val="24"/>
          <w:szCs w:val="24"/>
        </w:rPr>
        <w:t xml:space="preserve"> been once </w:t>
      </w:r>
      <w:r w:rsidR="00CB50E9">
        <w:rPr>
          <w:rFonts w:ascii="Times New Roman" w:hAnsi="Times New Roman" w:cs="Times New Roman"/>
          <w:sz w:val="24"/>
          <w:szCs w:val="24"/>
        </w:rPr>
        <w:t xml:space="preserve">rated </w:t>
      </w:r>
      <w:r w:rsidR="006E2D66">
        <w:rPr>
          <w:rFonts w:ascii="Times New Roman" w:hAnsi="Times New Roman" w:cs="Times New Roman"/>
          <w:sz w:val="24"/>
          <w:szCs w:val="24"/>
        </w:rPr>
        <w:t xml:space="preserve">by </w:t>
      </w:r>
      <w:r w:rsidR="00613B3A">
        <w:rPr>
          <w:rFonts w:ascii="Times New Roman" w:hAnsi="Times New Roman" w:cs="Times New Roman"/>
          <w:sz w:val="24"/>
          <w:szCs w:val="24"/>
        </w:rPr>
        <w:t>a</w:t>
      </w:r>
      <w:r w:rsidR="006E2D66">
        <w:rPr>
          <w:rFonts w:ascii="Times New Roman" w:hAnsi="Times New Roman" w:cs="Times New Roman"/>
          <w:sz w:val="24"/>
          <w:szCs w:val="24"/>
        </w:rPr>
        <w:t xml:space="preserve"> popular </w:t>
      </w:r>
      <w:r w:rsidR="00613B3A">
        <w:rPr>
          <w:rFonts w:ascii="Times New Roman" w:hAnsi="Times New Roman" w:cs="Times New Roman"/>
          <w:sz w:val="24"/>
          <w:szCs w:val="24"/>
        </w:rPr>
        <w:t xml:space="preserve">American </w:t>
      </w:r>
      <w:r w:rsidR="006E2D66">
        <w:rPr>
          <w:rFonts w:ascii="Times New Roman" w:hAnsi="Times New Roman" w:cs="Times New Roman"/>
          <w:sz w:val="24"/>
          <w:szCs w:val="24"/>
        </w:rPr>
        <w:t xml:space="preserve">magazine “Time” </w:t>
      </w:r>
      <w:r w:rsidR="00CB50E9">
        <w:rPr>
          <w:rFonts w:ascii="Times New Roman" w:hAnsi="Times New Roman" w:cs="Times New Roman"/>
          <w:sz w:val="24"/>
          <w:szCs w:val="24"/>
        </w:rPr>
        <w:t xml:space="preserve">as </w:t>
      </w:r>
      <w:r w:rsidR="009D6D93">
        <w:rPr>
          <w:rFonts w:ascii="Times New Roman" w:hAnsi="Times New Roman" w:cs="Times New Roman"/>
          <w:sz w:val="24"/>
          <w:szCs w:val="24"/>
        </w:rPr>
        <w:t xml:space="preserve">one of the world’s </w:t>
      </w:r>
      <w:r w:rsidR="005826D1">
        <w:rPr>
          <w:rFonts w:ascii="Times New Roman" w:hAnsi="Times New Roman" w:cs="Times New Roman"/>
          <w:sz w:val="24"/>
          <w:szCs w:val="24"/>
        </w:rPr>
        <w:t>top 10 superfood.</w:t>
      </w:r>
      <w:r w:rsidR="006E6F16">
        <w:rPr>
          <w:rFonts w:ascii="Times New Roman" w:hAnsi="Times New Roman" w:cs="Times New Roman"/>
          <w:sz w:val="24"/>
          <w:szCs w:val="24"/>
        </w:rPr>
        <w:t xml:space="preserve"> </w:t>
      </w:r>
      <w:r w:rsidR="004C107F">
        <w:rPr>
          <w:rFonts w:ascii="Times New Roman" w:hAnsi="Times New Roman" w:cs="Times New Roman"/>
          <w:sz w:val="24"/>
          <w:szCs w:val="24"/>
        </w:rPr>
        <w:t xml:space="preserve">As superfood is </w:t>
      </w:r>
      <w:r w:rsidR="003F0FFF">
        <w:rPr>
          <w:rFonts w:ascii="Times New Roman" w:hAnsi="Times New Roman" w:cs="Times New Roman"/>
          <w:sz w:val="24"/>
          <w:szCs w:val="24"/>
        </w:rPr>
        <w:t>nutri</w:t>
      </w:r>
      <w:r w:rsidR="00E92DE4">
        <w:rPr>
          <w:rFonts w:ascii="Times New Roman" w:hAnsi="Times New Roman" w:cs="Times New Roman"/>
          <w:sz w:val="24"/>
          <w:szCs w:val="24"/>
        </w:rPr>
        <w:t>tious</w:t>
      </w:r>
      <w:r w:rsidR="003F0FFF">
        <w:rPr>
          <w:rFonts w:ascii="Times New Roman" w:hAnsi="Times New Roman" w:cs="Times New Roman"/>
          <w:sz w:val="24"/>
          <w:szCs w:val="24"/>
        </w:rPr>
        <w:t xml:space="preserve"> food </w:t>
      </w:r>
      <w:r w:rsidR="00E01FB1">
        <w:rPr>
          <w:rFonts w:ascii="Times New Roman" w:hAnsi="Times New Roman" w:cs="Times New Roman"/>
          <w:sz w:val="24"/>
          <w:szCs w:val="24"/>
        </w:rPr>
        <w:t>which provides numerous health benefits</w:t>
      </w:r>
      <w:r w:rsidR="005B2A27">
        <w:rPr>
          <w:rFonts w:ascii="Times New Roman" w:hAnsi="Times New Roman" w:cs="Times New Roman"/>
          <w:sz w:val="24"/>
          <w:szCs w:val="24"/>
        </w:rPr>
        <w:t>,</w:t>
      </w:r>
      <w:r w:rsidR="00CE20BC">
        <w:rPr>
          <w:rFonts w:ascii="Times New Roman" w:hAnsi="Times New Roman" w:cs="Times New Roman"/>
          <w:sz w:val="24"/>
          <w:szCs w:val="24"/>
        </w:rPr>
        <w:t xml:space="preserve"> HFT can introduce oat product category to </w:t>
      </w:r>
      <w:r w:rsidR="005E5AAC">
        <w:rPr>
          <w:rFonts w:ascii="Times New Roman" w:hAnsi="Times New Roman" w:cs="Times New Roman"/>
          <w:sz w:val="24"/>
          <w:szCs w:val="24"/>
        </w:rPr>
        <w:t>intensify</w:t>
      </w:r>
      <w:r w:rsidR="00EC6D15">
        <w:rPr>
          <w:rFonts w:ascii="Times New Roman" w:hAnsi="Times New Roman" w:cs="Times New Roman"/>
          <w:sz w:val="24"/>
          <w:szCs w:val="24"/>
        </w:rPr>
        <w:t xml:space="preserve"> its health diet image and sustain its leadership position</w:t>
      </w:r>
      <w:r w:rsidR="005B2A27">
        <w:rPr>
          <w:rFonts w:ascii="Times New Roman" w:hAnsi="Times New Roman" w:cs="Times New Roman"/>
          <w:sz w:val="24"/>
          <w:szCs w:val="24"/>
        </w:rPr>
        <w:t xml:space="preserve"> </w:t>
      </w:r>
      <w:r w:rsidR="00951CEB">
        <w:rPr>
          <w:rFonts w:ascii="Times New Roman" w:hAnsi="Times New Roman" w:cs="Times New Roman"/>
          <w:sz w:val="24"/>
          <w:szCs w:val="24"/>
        </w:rPr>
        <w:t>in the market.</w:t>
      </w:r>
    </w:p>
    <w:p w14:paraId="6F71F767" w14:textId="77777777" w:rsidR="00B77025" w:rsidRDefault="00B77025" w:rsidP="004A4E7B">
      <w:pPr>
        <w:spacing w:after="0" w:line="360" w:lineRule="auto"/>
        <w:jc w:val="both"/>
        <w:rPr>
          <w:rFonts w:ascii="Times New Roman" w:hAnsi="Times New Roman" w:cs="Times New Roman"/>
          <w:sz w:val="24"/>
          <w:szCs w:val="24"/>
        </w:rPr>
      </w:pPr>
    </w:p>
    <w:p w14:paraId="696D016A" w14:textId="7D630E81" w:rsidR="00CE2BA1" w:rsidRDefault="00CE2BA1" w:rsidP="00CE2BA1">
      <w:pPr>
        <w:pStyle w:val="ListParagraph"/>
        <w:numPr>
          <w:ilvl w:val="1"/>
          <w:numId w:val="1"/>
        </w:numPr>
        <w:spacing w:after="0" w:line="360" w:lineRule="auto"/>
        <w:ind w:left="432"/>
        <w:rPr>
          <w:rFonts w:ascii="Times New Roman" w:hAnsi="Times New Roman" w:cs="Times New Roman"/>
          <w:b/>
          <w:bCs/>
          <w:sz w:val="24"/>
          <w:szCs w:val="24"/>
        </w:rPr>
      </w:pPr>
      <w:r>
        <w:rPr>
          <w:rFonts w:ascii="Times New Roman" w:hAnsi="Times New Roman" w:cs="Times New Roman"/>
          <w:b/>
          <w:bCs/>
          <w:sz w:val="24"/>
          <w:szCs w:val="24"/>
        </w:rPr>
        <w:t>Improve Customer Orientation</w:t>
      </w:r>
    </w:p>
    <w:p w14:paraId="38A609A4" w14:textId="2C7E5DA9" w:rsidR="00CE2BA1" w:rsidRDefault="00C901C2" w:rsidP="00FF65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w:t>
      </w:r>
      <w:r w:rsidR="008B79D4">
        <w:rPr>
          <w:rFonts w:ascii="Times New Roman" w:hAnsi="Times New Roman" w:cs="Times New Roman"/>
          <w:sz w:val="24"/>
          <w:szCs w:val="24"/>
        </w:rPr>
        <w:t xml:space="preserve">ustomer value proposition </w:t>
      </w:r>
      <w:r w:rsidR="00AA1033">
        <w:rPr>
          <w:rFonts w:ascii="Times New Roman" w:hAnsi="Times New Roman" w:cs="Times New Roman"/>
          <w:sz w:val="24"/>
          <w:szCs w:val="24"/>
        </w:rPr>
        <w:t>is whe</w:t>
      </w:r>
      <w:r w:rsidR="00B77552">
        <w:rPr>
          <w:rFonts w:ascii="Times New Roman" w:hAnsi="Times New Roman" w:cs="Times New Roman"/>
          <w:sz w:val="24"/>
          <w:szCs w:val="24"/>
        </w:rPr>
        <w:t>n</w:t>
      </w:r>
      <w:r w:rsidR="00AA1033">
        <w:rPr>
          <w:rFonts w:ascii="Times New Roman" w:hAnsi="Times New Roman" w:cs="Times New Roman"/>
          <w:sz w:val="24"/>
          <w:szCs w:val="24"/>
        </w:rPr>
        <w:t xml:space="preserve"> the company can create customer engagement by deliver</w:t>
      </w:r>
      <w:r w:rsidR="00377A5D">
        <w:rPr>
          <w:rFonts w:ascii="Times New Roman" w:hAnsi="Times New Roman" w:cs="Times New Roman"/>
          <w:sz w:val="24"/>
          <w:szCs w:val="24"/>
        </w:rPr>
        <w:t>ing</w:t>
      </w:r>
      <w:r w:rsidR="00AA1033">
        <w:rPr>
          <w:rFonts w:ascii="Times New Roman" w:hAnsi="Times New Roman" w:cs="Times New Roman"/>
          <w:sz w:val="24"/>
          <w:szCs w:val="24"/>
        </w:rPr>
        <w:t xml:space="preserve"> the benefits </w:t>
      </w:r>
      <w:r w:rsidR="00FE2830">
        <w:rPr>
          <w:rFonts w:ascii="Times New Roman" w:hAnsi="Times New Roman" w:cs="Times New Roman"/>
          <w:sz w:val="24"/>
          <w:szCs w:val="24"/>
        </w:rPr>
        <w:t>of products and services to the potential customers</w:t>
      </w:r>
      <w:r w:rsidR="0036229C">
        <w:rPr>
          <w:rFonts w:ascii="Times New Roman" w:hAnsi="Times New Roman" w:cs="Times New Roman"/>
          <w:sz w:val="24"/>
          <w:szCs w:val="24"/>
        </w:rPr>
        <w:t xml:space="preserve"> (Newman, 2021)</w:t>
      </w:r>
      <w:r w:rsidR="00FE2830">
        <w:rPr>
          <w:rFonts w:ascii="Times New Roman" w:hAnsi="Times New Roman" w:cs="Times New Roman"/>
          <w:sz w:val="24"/>
          <w:szCs w:val="24"/>
        </w:rPr>
        <w:t>.</w:t>
      </w:r>
      <w:r w:rsidR="009255C0">
        <w:rPr>
          <w:rFonts w:ascii="Times New Roman" w:hAnsi="Times New Roman" w:cs="Times New Roman"/>
          <w:sz w:val="24"/>
          <w:szCs w:val="24"/>
        </w:rPr>
        <w:t xml:space="preserve"> It is </w:t>
      </w:r>
      <w:r w:rsidR="00240380">
        <w:rPr>
          <w:rFonts w:ascii="Times New Roman" w:hAnsi="Times New Roman" w:cs="Times New Roman"/>
          <w:sz w:val="24"/>
          <w:szCs w:val="24"/>
        </w:rPr>
        <w:t xml:space="preserve">also </w:t>
      </w:r>
      <w:r w:rsidR="009255C0">
        <w:rPr>
          <w:rFonts w:ascii="Times New Roman" w:hAnsi="Times New Roman" w:cs="Times New Roman"/>
          <w:sz w:val="24"/>
          <w:szCs w:val="24"/>
        </w:rPr>
        <w:t xml:space="preserve">the </w:t>
      </w:r>
      <w:r w:rsidR="000F1A86">
        <w:rPr>
          <w:rFonts w:ascii="Times New Roman" w:hAnsi="Times New Roman" w:cs="Times New Roman"/>
          <w:sz w:val="24"/>
          <w:szCs w:val="24"/>
        </w:rPr>
        <w:t>main</w:t>
      </w:r>
      <w:r w:rsidR="009255C0">
        <w:rPr>
          <w:rFonts w:ascii="Times New Roman" w:hAnsi="Times New Roman" w:cs="Times New Roman"/>
          <w:sz w:val="24"/>
          <w:szCs w:val="24"/>
        </w:rPr>
        <w:t xml:space="preserve"> purpose for every business </w:t>
      </w:r>
      <w:r w:rsidR="00FF6537">
        <w:rPr>
          <w:rFonts w:ascii="Times New Roman" w:hAnsi="Times New Roman" w:cs="Times New Roman"/>
          <w:sz w:val="24"/>
          <w:szCs w:val="24"/>
        </w:rPr>
        <w:t xml:space="preserve">to </w:t>
      </w:r>
      <w:r w:rsidR="003A6E5C">
        <w:rPr>
          <w:rFonts w:ascii="Times New Roman" w:hAnsi="Times New Roman" w:cs="Times New Roman"/>
          <w:sz w:val="24"/>
          <w:szCs w:val="24"/>
        </w:rPr>
        <w:t xml:space="preserve">earn </w:t>
      </w:r>
      <w:r w:rsidR="00FF6537">
        <w:rPr>
          <w:rFonts w:ascii="Times New Roman" w:hAnsi="Times New Roman" w:cs="Times New Roman"/>
          <w:sz w:val="24"/>
          <w:szCs w:val="24"/>
        </w:rPr>
        <w:t xml:space="preserve">the </w:t>
      </w:r>
      <w:r w:rsidR="00CC77C0">
        <w:rPr>
          <w:rFonts w:ascii="Times New Roman" w:hAnsi="Times New Roman" w:cs="Times New Roman"/>
          <w:sz w:val="24"/>
          <w:szCs w:val="24"/>
        </w:rPr>
        <w:t xml:space="preserve">potential customers’ </w:t>
      </w:r>
      <w:r w:rsidR="00FF6537">
        <w:rPr>
          <w:rFonts w:ascii="Times New Roman" w:hAnsi="Times New Roman" w:cs="Times New Roman"/>
          <w:sz w:val="24"/>
          <w:szCs w:val="24"/>
        </w:rPr>
        <w:t>loyalty.</w:t>
      </w:r>
      <w:r w:rsidR="002B6F6C">
        <w:rPr>
          <w:rFonts w:ascii="Times New Roman" w:hAnsi="Times New Roman" w:cs="Times New Roman"/>
          <w:sz w:val="24"/>
          <w:szCs w:val="24"/>
        </w:rPr>
        <w:t xml:space="preserve"> </w:t>
      </w:r>
      <w:r w:rsidR="002D6FC5">
        <w:rPr>
          <w:rFonts w:ascii="Times New Roman" w:hAnsi="Times New Roman" w:cs="Times New Roman"/>
          <w:sz w:val="24"/>
          <w:szCs w:val="24"/>
        </w:rPr>
        <w:t>C</w:t>
      </w:r>
      <w:r w:rsidR="00F66BAD">
        <w:rPr>
          <w:rFonts w:ascii="Times New Roman" w:hAnsi="Times New Roman" w:cs="Times New Roman"/>
          <w:sz w:val="24"/>
          <w:szCs w:val="24"/>
        </w:rPr>
        <w:t>onsumers</w:t>
      </w:r>
      <w:r w:rsidR="006D35B0">
        <w:rPr>
          <w:rFonts w:ascii="Times New Roman" w:hAnsi="Times New Roman" w:cs="Times New Roman"/>
          <w:sz w:val="24"/>
          <w:szCs w:val="24"/>
        </w:rPr>
        <w:t xml:space="preserve">’ behavior </w:t>
      </w:r>
      <w:r w:rsidR="00D84DF3">
        <w:rPr>
          <w:rFonts w:ascii="Times New Roman" w:hAnsi="Times New Roman" w:cs="Times New Roman"/>
          <w:sz w:val="24"/>
          <w:szCs w:val="24"/>
        </w:rPr>
        <w:t xml:space="preserve">and beliefs are changing </w:t>
      </w:r>
      <w:r w:rsidR="008A43ED">
        <w:rPr>
          <w:rFonts w:ascii="Times New Roman" w:hAnsi="Times New Roman" w:cs="Times New Roman"/>
          <w:sz w:val="24"/>
          <w:szCs w:val="24"/>
        </w:rPr>
        <w:lastRenderedPageBreak/>
        <w:t>rapidly</w:t>
      </w:r>
      <w:r w:rsidR="00D84DF3">
        <w:rPr>
          <w:rFonts w:ascii="Times New Roman" w:hAnsi="Times New Roman" w:cs="Times New Roman"/>
          <w:sz w:val="24"/>
          <w:szCs w:val="24"/>
        </w:rPr>
        <w:t xml:space="preserve"> nowadays</w:t>
      </w:r>
      <w:r w:rsidR="00280144">
        <w:rPr>
          <w:rFonts w:ascii="Times New Roman" w:hAnsi="Times New Roman" w:cs="Times New Roman"/>
          <w:sz w:val="24"/>
          <w:szCs w:val="24"/>
        </w:rPr>
        <w:t xml:space="preserve">, </w:t>
      </w:r>
      <w:r w:rsidR="002D0E4E">
        <w:rPr>
          <w:rFonts w:ascii="Times New Roman" w:hAnsi="Times New Roman" w:cs="Times New Roman"/>
          <w:sz w:val="24"/>
          <w:szCs w:val="24"/>
        </w:rPr>
        <w:t>they are becoming more demanding,</w:t>
      </w:r>
      <w:r w:rsidR="002D6FC5">
        <w:rPr>
          <w:rFonts w:ascii="Times New Roman" w:hAnsi="Times New Roman" w:cs="Times New Roman"/>
          <w:sz w:val="24"/>
          <w:szCs w:val="24"/>
        </w:rPr>
        <w:t xml:space="preserve"> </w:t>
      </w:r>
      <w:r w:rsidR="00374DF0">
        <w:rPr>
          <w:rFonts w:ascii="Times New Roman" w:hAnsi="Times New Roman" w:cs="Times New Roman"/>
          <w:sz w:val="24"/>
          <w:szCs w:val="24"/>
        </w:rPr>
        <w:t>attach</w:t>
      </w:r>
      <w:r w:rsidR="0072708A">
        <w:rPr>
          <w:rFonts w:ascii="Times New Roman" w:hAnsi="Times New Roman" w:cs="Times New Roman"/>
          <w:sz w:val="24"/>
          <w:szCs w:val="24"/>
        </w:rPr>
        <w:t>ed</w:t>
      </w:r>
      <w:r w:rsidR="00DC0DBC">
        <w:rPr>
          <w:rFonts w:ascii="Times New Roman" w:hAnsi="Times New Roman" w:cs="Times New Roman"/>
          <w:sz w:val="24"/>
          <w:szCs w:val="24"/>
        </w:rPr>
        <w:t xml:space="preserve"> to new market trend</w:t>
      </w:r>
      <w:r w:rsidR="0072708A">
        <w:rPr>
          <w:rFonts w:ascii="Times New Roman" w:hAnsi="Times New Roman" w:cs="Times New Roman"/>
          <w:sz w:val="24"/>
          <w:szCs w:val="24"/>
        </w:rPr>
        <w:t>s</w:t>
      </w:r>
      <w:r w:rsidR="00DC0DBC">
        <w:rPr>
          <w:rFonts w:ascii="Times New Roman" w:hAnsi="Times New Roman" w:cs="Times New Roman"/>
          <w:sz w:val="24"/>
          <w:szCs w:val="24"/>
        </w:rPr>
        <w:t xml:space="preserve">, </w:t>
      </w:r>
      <w:r w:rsidR="00204AF4">
        <w:rPr>
          <w:rFonts w:ascii="Times New Roman" w:hAnsi="Times New Roman" w:cs="Times New Roman"/>
          <w:sz w:val="24"/>
          <w:szCs w:val="24"/>
        </w:rPr>
        <w:t xml:space="preserve">being </w:t>
      </w:r>
      <w:r w:rsidR="00DC0DBC">
        <w:rPr>
          <w:rFonts w:ascii="Times New Roman" w:hAnsi="Times New Roman" w:cs="Times New Roman"/>
          <w:sz w:val="24"/>
          <w:szCs w:val="24"/>
        </w:rPr>
        <w:t xml:space="preserve">more </w:t>
      </w:r>
      <w:r w:rsidR="0072708A">
        <w:rPr>
          <w:rFonts w:ascii="Times New Roman" w:hAnsi="Times New Roman" w:cs="Times New Roman"/>
          <w:sz w:val="24"/>
          <w:szCs w:val="24"/>
        </w:rPr>
        <w:t>environmentally friendly</w:t>
      </w:r>
      <w:r w:rsidR="00DC0DBC">
        <w:rPr>
          <w:rFonts w:ascii="Times New Roman" w:hAnsi="Times New Roman" w:cs="Times New Roman"/>
          <w:sz w:val="24"/>
          <w:szCs w:val="24"/>
        </w:rPr>
        <w:t xml:space="preserve">, </w:t>
      </w:r>
      <w:r w:rsidR="0072708A">
        <w:rPr>
          <w:rFonts w:ascii="Times New Roman" w:hAnsi="Times New Roman" w:cs="Times New Roman"/>
          <w:sz w:val="24"/>
          <w:szCs w:val="24"/>
        </w:rPr>
        <w:t>focus</w:t>
      </w:r>
      <w:r w:rsidR="00204AF4">
        <w:rPr>
          <w:rFonts w:ascii="Times New Roman" w:hAnsi="Times New Roman" w:cs="Times New Roman"/>
          <w:sz w:val="24"/>
          <w:szCs w:val="24"/>
        </w:rPr>
        <w:t>ing</w:t>
      </w:r>
      <w:r w:rsidR="0072708A">
        <w:rPr>
          <w:rFonts w:ascii="Times New Roman" w:hAnsi="Times New Roman" w:cs="Times New Roman"/>
          <w:sz w:val="24"/>
          <w:szCs w:val="24"/>
        </w:rPr>
        <w:t xml:space="preserve"> on</w:t>
      </w:r>
      <w:r w:rsidR="00864E62">
        <w:rPr>
          <w:rFonts w:ascii="Times New Roman" w:hAnsi="Times New Roman" w:cs="Times New Roman"/>
          <w:sz w:val="24"/>
          <w:szCs w:val="24"/>
        </w:rPr>
        <w:t xml:space="preserve"> </w:t>
      </w:r>
      <w:r w:rsidR="00AC3A8A">
        <w:rPr>
          <w:rFonts w:ascii="Times New Roman" w:hAnsi="Times New Roman" w:cs="Times New Roman"/>
          <w:sz w:val="24"/>
          <w:szCs w:val="24"/>
        </w:rPr>
        <w:t xml:space="preserve">value </w:t>
      </w:r>
      <w:r w:rsidR="00286735">
        <w:rPr>
          <w:rFonts w:ascii="Times New Roman" w:hAnsi="Times New Roman" w:cs="Times New Roman"/>
          <w:sz w:val="24"/>
          <w:szCs w:val="24"/>
        </w:rPr>
        <w:t>for</w:t>
      </w:r>
      <w:r w:rsidR="00245033">
        <w:rPr>
          <w:rFonts w:ascii="Times New Roman" w:hAnsi="Times New Roman" w:cs="Times New Roman"/>
          <w:sz w:val="24"/>
          <w:szCs w:val="24"/>
        </w:rPr>
        <w:t xml:space="preserve"> money</w:t>
      </w:r>
      <w:r w:rsidR="009043C2">
        <w:rPr>
          <w:rFonts w:ascii="Times New Roman" w:hAnsi="Times New Roman" w:cs="Times New Roman"/>
          <w:sz w:val="24"/>
          <w:szCs w:val="24"/>
        </w:rPr>
        <w:t xml:space="preserve">, and </w:t>
      </w:r>
      <w:r w:rsidR="000C3664">
        <w:rPr>
          <w:rFonts w:ascii="Times New Roman" w:hAnsi="Times New Roman" w:cs="Times New Roman"/>
          <w:sz w:val="24"/>
          <w:szCs w:val="24"/>
        </w:rPr>
        <w:t>focusing</w:t>
      </w:r>
      <w:r w:rsidR="00C36B0F">
        <w:rPr>
          <w:rFonts w:ascii="Times New Roman" w:hAnsi="Times New Roman" w:cs="Times New Roman"/>
          <w:sz w:val="24"/>
          <w:szCs w:val="24"/>
        </w:rPr>
        <w:t xml:space="preserve"> on convenience.</w:t>
      </w:r>
      <w:r w:rsidR="00286735">
        <w:rPr>
          <w:rFonts w:ascii="Times New Roman" w:hAnsi="Times New Roman" w:cs="Times New Roman"/>
          <w:sz w:val="24"/>
          <w:szCs w:val="24"/>
        </w:rPr>
        <w:t xml:space="preserve"> Hence,</w:t>
      </w:r>
      <w:r w:rsidR="00F67D6B">
        <w:rPr>
          <w:rFonts w:ascii="Times New Roman" w:hAnsi="Times New Roman" w:cs="Times New Roman"/>
          <w:sz w:val="24"/>
          <w:szCs w:val="24"/>
        </w:rPr>
        <w:t xml:space="preserve"> every business </w:t>
      </w:r>
      <w:r w:rsidR="00413511">
        <w:rPr>
          <w:rFonts w:ascii="Times New Roman" w:hAnsi="Times New Roman" w:cs="Times New Roman"/>
          <w:sz w:val="24"/>
          <w:szCs w:val="24"/>
        </w:rPr>
        <w:t xml:space="preserve">should </w:t>
      </w:r>
      <w:r w:rsidR="00DE79AB">
        <w:rPr>
          <w:rFonts w:ascii="Times New Roman" w:hAnsi="Times New Roman" w:cs="Times New Roman"/>
          <w:sz w:val="24"/>
          <w:szCs w:val="24"/>
        </w:rPr>
        <w:t xml:space="preserve">cope </w:t>
      </w:r>
      <w:r w:rsidR="005324A1">
        <w:rPr>
          <w:rFonts w:ascii="Times New Roman" w:hAnsi="Times New Roman" w:cs="Times New Roman"/>
          <w:sz w:val="24"/>
          <w:szCs w:val="24"/>
        </w:rPr>
        <w:t xml:space="preserve">with the rapid change </w:t>
      </w:r>
      <w:r w:rsidR="004F2D05">
        <w:rPr>
          <w:rFonts w:ascii="Times New Roman" w:hAnsi="Times New Roman" w:cs="Times New Roman"/>
          <w:sz w:val="24"/>
          <w:szCs w:val="24"/>
        </w:rPr>
        <w:t>by</w:t>
      </w:r>
      <w:r w:rsidR="005324A1">
        <w:rPr>
          <w:rFonts w:ascii="Times New Roman" w:hAnsi="Times New Roman" w:cs="Times New Roman"/>
          <w:sz w:val="24"/>
          <w:szCs w:val="24"/>
        </w:rPr>
        <w:t xml:space="preserve"> re</w:t>
      </w:r>
      <w:r w:rsidR="004F2D05">
        <w:rPr>
          <w:rFonts w:ascii="Times New Roman" w:hAnsi="Times New Roman" w:cs="Times New Roman"/>
          <w:sz w:val="24"/>
          <w:szCs w:val="24"/>
        </w:rPr>
        <w:t>thinking the business strategy</w:t>
      </w:r>
      <w:r w:rsidR="00591C1D">
        <w:rPr>
          <w:rFonts w:ascii="Times New Roman" w:hAnsi="Times New Roman" w:cs="Times New Roman"/>
          <w:sz w:val="24"/>
          <w:szCs w:val="24"/>
        </w:rPr>
        <w:t xml:space="preserve"> </w:t>
      </w:r>
      <w:r w:rsidR="007957B8">
        <w:rPr>
          <w:rFonts w:ascii="Times New Roman" w:hAnsi="Times New Roman" w:cs="Times New Roman"/>
          <w:sz w:val="24"/>
          <w:szCs w:val="24"/>
        </w:rPr>
        <w:t xml:space="preserve">to </w:t>
      </w:r>
      <w:r w:rsidR="00591C1D">
        <w:rPr>
          <w:rFonts w:ascii="Times New Roman" w:hAnsi="Times New Roman" w:cs="Times New Roman"/>
          <w:sz w:val="24"/>
          <w:szCs w:val="24"/>
        </w:rPr>
        <w:t xml:space="preserve">cater the consumers’ </w:t>
      </w:r>
      <w:r w:rsidR="001D1AFB">
        <w:rPr>
          <w:rFonts w:ascii="Times New Roman" w:hAnsi="Times New Roman" w:cs="Times New Roman"/>
          <w:sz w:val="24"/>
          <w:szCs w:val="24"/>
        </w:rPr>
        <w:t>needs</w:t>
      </w:r>
      <w:r w:rsidR="004C0322">
        <w:rPr>
          <w:rFonts w:ascii="Times New Roman" w:hAnsi="Times New Roman" w:cs="Times New Roman"/>
          <w:sz w:val="24"/>
          <w:szCs w:val="24"/>
        </w:rPr>
        <w:t xml:space="preserve">. </w:t>
      </w:r>
      <w:r w:rsidR="00155166">
        <w:rPr>
          <w:rFonts w:ascii="Times New Roman" w:hAnsi="Times New Roman" w:cs="Times New Roman"/>
          <w:sz w:val="24"/>
          <w:szCs w:val="24"/>
        </w:rPr>
        <w:t xml:space="preserve"> </w:t>
      </w:r>
    </w:p>
    <w:p w14:paraId="197785D3" w14:textId="528BA12D" w:rsidR="008F274B" w:rsidRDefault="006D1B10" w:rsidP="00FF65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HFT aims to provide convenience shopping experience to its potential customers</w:t>
      </w:r>
      <w:r w:rsidR="0025371D">
        <w:rPr>
          <w:rFonts w:ascii="Times New Roman" w:hAnsi="Times New Roman" w:cs="Times New Roman"/>
          <w:sz w:val="24"/>
          <w:szCs w:val="24"/>
        </w:rPr>
        <w:t xml:space="preserve"> by introducing the plastic bottled drinks</w:t>
      </w:r>
      <w:r w:rsidR="00AA187A">
        <w:rPr>
          <w:rFonts w:ascii="Times New Roman" w:hAnsi="Times New Roman" w:cs="Times New Roman"/>
          <w:sz w:val="24"/>
          <w:szCs w:val="24"/>
        </w:rPr>
        <w:t xml:space="preserve">. To cater the contemporary </w:t>
      </w:r>
      <w:r w:rsidR="008C0960">
        <w:rPr>
          <w:rFonts w:ascii="Times New Roman" w:hAnsi="Times New Roman" w:cs="Times New Roman"/>
          <w:sz w:val="24"/>
          <w:szCs w:val="24"/>
        </w:rPr>
        <w:t xml:space="preserve">consumers’ needs, extending the flagship products </w:t>
      </w:r>
      <w:r w:rsidR="00277C92">
        <w:rPr>
          <w:rFonts w:ascii="Times New Roman" w:hAnsi="Times New Roman" w:cs="Times New Roman"/>
          <w:sz w:val="24"/>
          <w:szCs w:val="24"/>
        </w:rPr>
        <w:t xml:space="preserve">of </w:t>
      </w:r>
      <w:r w:rsidR="004A07E0">
        <w:rPr>
          <w:rFonts w:ascii="Times New Roman" w:hAnsi="Times New Roman" w:cs="Times New Roman"/>
          <w:sz w:val="24"/>
          <w:szCs w:val="24"/>
        </w:rPr>
        <w:t xml:space="preserve">its best-selling item </w:t>
      </w:r>
      <w:r w:rsidR="008C0960">
        <w:rPr>
          <w:rFonts w:ascii="Times New Roman" w:hAnsi="Times New Roman" w:cs="Times New Roman"/>
          <w:sz w:val="24"/>
          <w:szCs w:val="24"/>
        </w:rPr>
        <w:t xml:space="preserve">Chinese Style Soup to </w:t>
      </w:r>
      <w:r w:rsidR="006F043D">
        <w:rPr>
          <w:rFonts w:ascii="Times New Roman" w:hAnsi="Times New Roman" w:cs="Times New Roman"/>
          <w:sz w:val="24"/>
          <w:szCs w:val="24"/>
        </w:rPr>
        <w:t xml:space="preserve">portable </w:t>
      </w:r>
      <w:r w:rsidR="008C0960">
        <w:rPr>
          <w:rFonts w:ascii="Times New Roman" w:hAnsi="Times New Roman" w:cs="Times New Roman"/>
          <w:sz w:val="24"/>
          <w:szCs w:val="24"/>
        </w:rPr>
        <w:t xml:space="preserve">canned </w:t>
      </w:r>
      <w:r w:rsidR="00C406C8">
        <w:rPr>
          <w:rFonts w:ascii="Times New Roman" w:hAnsi="Times New Roman" w:cs="Times New Roman"/>
          <w:sz w:val="24"/>
          <w:szCs w:val="24"/>
        </w:rPr>
        <w:t>soup</w:t>
      </w:r>
      <w:r w:rsidR="00D84FE8">
        <w:rPr>
          <w:rFonts w:ascii="Times New Roman" w:hAnsi="Times New Roman" w:cs="Times New Roman"/>
          <w:sz w:val="24"/>
          <w:szCs w:val="24"/>
        </w:rPr>
        <w:t xml:space="preserve"> </w:t>
      </w:r>
      <w:r w:rsidR="008A0227">
        <w:rPr>
          <w:rFonts w:ascii="Times New Roman" w:hAnsi="Times New Roman" w:cs="Times New Roman"/>
          <w:sz w:val="24"/>
          <w:szCs w:val="24"/>
        </w:rPr>
        <w:t xml:space="preserve">can </w:t>
      </w:r>
      <w:r w:rsidR="007762D2">
        <w:rPr>
          <w:rFonts w:ascii="Times New Roman" w:hAnsi="Times New Roman" w:cs="Times New Roman"/>
          <w:sz w:val="24"/>
          <w:szCs w:val="24"/>
        </w:rPr>
        <w:t xml:space="preserve">offer immense </w:t>
      </w:r>
      <w:r w:rsidR="00605E9C">
        <w:rPr>
          <w:rFonts w:ascii="Times New Roman" w:hAnsi="Times New Roman" w:cs="Times New Roman"/>
          <w:sz w:val="24"/>
          <w:szCs w:val="24"/>
        </w:rPr>
        <w:t xml:space="preserve">convenience </w:t>
      </w:r>
      <w:r w:rsidR="008A0227">
        <w:rPr>
          <w:rFonts w:ascii="Times New Roman" w:hAnsi="Times New Roman" w:cs="Times New Roman"/>
          <w:sz w:val="24"/>
          <w:szCs w:val="24"/>
        </w:rPr>
        <w:t xml:space="preserve">shopping experience for the consumers. </w:t>
      </w:r>
      <w:r w:rsidR="00FD0EE6">
        <w:rPr>
          <w:rFonts w:ascii="Times New Roman" w:hAnsi="Times New Roman" w:cs="Times New Roman"/>
          <w:sz w:val="24"/>
          <w:szCs w:val="24"/>
        </w:rPr>
        <w:t xml:space="preserve">Moreover, </w:t>
      </w:r>
      <w:r w:rsidR="00605E9C">
        <w:rPr>
          <w:rFonts w:ascii="Times New Roman" w:hAnsi="Times New Roman" w:cs="Times New Roman"/>
          <w:sz w:val="24"/>
          <w:szCs w:val="24"/>
        </w:rPr>
        <w:t xml:space="preserve">portable canned soup </w:t>
      </w:r>
      <w:r w:rsidR="00526F72">
        <w:rPr>
          <w:rFonts w:ascii="Times New Roman" w:hAnsi="Times New Roman" w:cs="Times New Roman"/>
          <w:sz w:val="24"/>
          <w:szCs w:val="24"/>
        </w:rPr>
        <w:t xml:space="preserve">provides longer </w:t>
      </w:r>
      <w:r w:rsidR="00205F8C">
        <w:rPr>
          <w:rFonts w:ascii="Times New Roman" w:hAnsi="Times New Roman" w:cs="Times New Roman"/>
          <w:sz w:val="24"/>
          <w:szCs w:val="24"/>
        </w:rPr>
        <w:t>shelf time</w:t>
      </w:r>
      <w:r w:rsidR="00FD0EE6">
        <w:rPr>
          <w:rFonts w:ascii="Times New Roman" w:hAnsi="Times New Roman" w:cs="Times New Roman"/>
          <w:sz w:val="24"/>
          <w:szCs w:val="24"/>
        </w:rPr>
        <w:t xml:space="preserve">, </w:t>
      </w:r>
      <w:r w:rsidR="00E440DB">
        <w:rPr>
          <w:rFonts w:ascii="Times New Roman" w:hAnsi="Times New Roman" w:cs="Times New Roman"/>
          <w:sz w:val="24"/>
          <w:szCs w:val="24"/>
        </w:rPr>
        <w:t>easy for storage, and reduce the risk of breakage</w:t>
      </w:r>
      <w:r w:rsidR="009F7E36">
        <w:rPr>
          <w:rFonts w:ascii="Times New Roman" w:hAnsi="Times New Roman" w:cs="Times New Roman"/>
          <w:sz w:val="24"/>
          <w:szCs w:val="24"/>
        </w:rPr>
        <w:t xml:space="preserve"> (H.T. Work Ltd, 2018)</w:t>
      </w:r>
      <w:r w:rsidR="00E440DB">
        <w:rPr>
          <w:rFonts w:ascii="Times New Roman" w:hAnsi="Times New Roman" w:cs="Times New Roman"/>
          <w:sz w:val="24"/>
          <w:szCs w:val="24"/>
        </w:rPr>
        <w:t>.</w:t>
      </w:r>
      <w:r w:rsidR="008D0BF1">
        <w:rPr>
          <w:rFonts w:ascii="Times New Roman" w:hAnsi="Times New Roman" w:cs="Times New Roman"/>
          <w:sz w:val="24"/>
          <w:szCs w:val="24"/>
        </w:rPr>
        <w:t xml:space="preserve"> </w:t>
      </w:r>
      <w:r w:rsidR="00C32FF2">
        <w:rPr>
          <w:rFonts w:ascii="Times New Roman" w:hAnsi="Times New Roman" w:cs="Times New Roman"/>
          <w:sz w:val="24"/>
          <w:szCs w:val="24"/>
        </w:rPr>
        <w:t>Mo</w:t>
      </w:r>
      <w:r w:rsidR="00746697">
        <w:rPr>
          <w:rFonts w:ascii="Times New Roman" w:hAnsi="Times New Roman" w:cs="Times New Roman"/>
          <w:sz w:val="24"/>
          <w:szCs w:val="24"/>
        </w:rPr>
        <w:t>st</w:t>
      </w:r>
      <w:r w:rsidR="00C32FF2">
        <w:rPr>
          <w:rFonts w:ascii="Times New Roman" w:hAnsi="Times New Roman" w:cs="Times New Roman"/>
          <w:sz w:val="24"/>
          <w:szCs w:val="24"/>
        </w:rPr>
        <w:t xml:space="preserve"> importantly, portable canned soup </w:t>
      </w:r>
      <w:r w:rsidR="00D7437F">
        <w:rPr>
          <w:rFonts w:ascii="Times New Roman" w:hAnsi="Times New Roman" w:cs="Times New Roman"/>
          <w:sz w:val="24"/>
          <w:szCs w:val="24"/>
        </w:rPr>
        <w:t>can be consumed instantly</w:t>
      </w:r>
      <w:r w:rsidR="00CB5D10">
        <w:rPr>
          <w:rFonts w:ascii="Times New Roman" w:hAnsi="Times New Roman" w:cs="Times New Roman"/>
          <w:sz w:val="24"/>
          <w:szCs w:val="24"/>
        </w:rPr>
        <w:t>.</w:t>
      </w:r>
      <w:r w:rsidR="002E1373">
        <w:rPr>
          <w:rFonts w:ascii="Times New Roman" w:hAnsi="Times New Roman" w:cs="Times New Roman"/>
          <w:sz w:val="24"/>
          <w:szCs w:val="24"/>
        </w:rPr>
        <w:t xml:space="preserve"> </w:t>
      </w:r>
    </w:p>
    <w:p w14:paraId="5CDD9D70" w14:textId="77777777" w:rsidR="00183F5A" w:rsidRDefault="00183F5A" w:rsidP="00FF6537">
      <w:pPr>
        <w:spacing w:after="0" w:line="360" w:lineRule="auto"/>
        <w:jc w:val="both"/>
        <w:rPr>
          <w:rFonts w:ascii="Times New Roman" w:hAnsi="Times New Roman" w:cs="Times New Roman"/>
          <w:sz w:val="24"/>
          <w:szCs w:val="24"/>
        </w:rPr>
      </w:pPr>
    </w:p>
    <w:p w14:paraId="75D93703" w14:textId="56A1F11C" w:rsidR="00183F5A" w:rsidRDefault="00183F5A" w:rsidP="00183F5A">
      <w:pPr>
        <w:pStyle w:val="ListParagraph"/>
        <w:numPr>
          <w:ilvl w:val="1"/>
          <w:numId w:val="1"/>
        </w:numPr>
        <w:spacing w:after="0" w:line="360" w:lineRule="auto"/>
        <w:ind w:left="432"/>
        <w:rPr>
          <w:rFonts w:ascii="Times New Roman" w:hAnsi="Times New Roman" w:cs="Times New Roman"/>
          <w:b/>
          <w:bCs/>
          <w:sz w:val="24"/>
          <w:szCs w:val="24"/>
        </w:rPr>
      </w:pPr>
      <w:r>
        <w:rPr>
          <w:rFonts w:ascii="Times New Roman" w:hAnsi="Times New Roman" w:cs="Times New Roman"/>
          <w:b/>
          <w:bCs/>
          <w:sz w:val="24"/>
          <w:szCs w:val="24"/>
        </w:rPr>
        <w:t>Reformulation</w:t>
      </w:r>
      <w:r w:rsidR="00AE5D09">
        <w:rPr>
          <w:rFonts w:ascii="Times New Roman" w:hAnsi="Times New Roman" w:cs="Times New Roman"/>
          <w:b/>
          <w:bCs/>
          <w:sz w:val="24"/>
          <w:szCs w:val="24"/>
        </w:rPr>
        <w:t xml:space="preserve"> of Product</w:t>
      </w:r>
    </w:p>
    <w:p w14:paraId="2267BCC8" w14:textId="2FA651E4" w:rsidR="00183F5A" w:rsidRDefault="001E62AA" w:rsidP="001575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As everyone knows that sugary drinks </w:t>
      </w:r>
      <w:r w:rsidR="00EB0544">
        <w:rPr>
          <w:rFonts w:ascii="Times New Roman" w:hAnsi="Times New Roman" w:cs="Times New Roman"/>
          <w:sz w:val="24"/>
          <w:szCs w:val="24"/>
        </w:rPr>
        <w:t xml:space="preserve">are unhealthy </w:t>
      </w:r>
      <w:r w:rsidR="004F3C7F">
        <w:rPr>
          <w:rFonts w:ascii="Times New Roman" w:hAnsi="Times New Roman" w:cs="Times New Roman"/>
          <w:sz w:val="24"/>
          <w:szCs w:val="24"/>
        </w:rPr>
        <w:t xml:space="preserve">to human health. </w:t>
      </w:r>
      <w:r w:rsidR="00F82A12">
        <w:rPr>
          <w:rFonts w:ascii="Times New Roman" w:hAnsi="Times New Roman" w:cs="Times New Roman"/>
          <w:sz w:val="24"/>
          <w:szCs w:val="24"/>
        </w:rPr>
        <w:t xml:space="preserve">It gives energy to our body but </w:t>
      </w:r>
      <w:r w:rsidR="003A7E9A">
        <w:rPr>
          <w:rFonts w:ascii="Times New Roman" w:hAnsi="Times New Roman" w:cs="Times New Roman"/>
          <w:sz w:val="24"/>
          <w:szCs w:val="24"/>
        </w:rPr>
        <w:t xml:space="preserve">at the same time </w:t>
      </w:r>
      <w:r w:rsidR="008D0C6D">
        <w:rPr>
          <w:rFonts w:ascii="Times New Roman" w:hAnsi="Times New Roman" w:cs="Times New Roman"/>
          <w:sz w:val="24"/>
          <w:szCs w:val="24"/>
        </w:rPr>
        <w:t xml:space="preserve">increase the risk of health problems </w:t>
      </w:r>
      <w:r w:rsidR="0058111F">
        <w:rPr>
          <w:rFonts w:ascii="Times New Roman" w:hAnsi="Times New Roman" w:cs="Times New Roman"/>
          <w:sz w:val="24"/>
          <w:szCs w:val="24"/>
        </w:rPr>
        <w:t>with high sugar consumption</w:t>
      </w:r>
      <w:r w:rsidR="00DF5AD0">
        <w:rPr>
          <w:rFonts w:ascii="Times New Roman" w:hAnsi="Times New Roman" w:cs="Times New Roman"/>
          <w:sz w:val="24"/>
          <w:szCs w:val="24"/>
        </w:rPr>
        <w:t xml:space="preserve">. </w:t>
      </w:r>
      <w:r w:rsidR="005342FA">
        <w:rPr>
          <w:rFonts w:ascii="Times New Roman" w:hAnsi="Times New Roman" w:cs="Times New Roman"/>
          <w:sz w:val="24"/>
          <w:szCs w:val="24"/>
        </w:rPr>
        <w:t xml:space="preserve">The World </w:t>
      </w:r>
      <w:r w:rsidR="00F24E83">
        <w:rPr>
          <w:rFonts w:ascii="Times New Roman" w:hAnsi="Times New Roman" w:cs="Times New Roman"/>
          <w:sz w:val="24"/>
          <w:szCs w:val="24"/>
        </w:rPr>
        <w:t xml:space="preserve">Health </w:t>
      </w:r>
      <w:r w:rsidR="005342FA">
        <w:rPr>
          <w:rFonts w:ascii="Times New Roman" w:hAnsi="Times New Roman" w:cs="Times New Roman"/>
          <w:sz w:val="24"/>
          <w:szCs w:val="24"/>
        </w:rPr>
        <w:t xml:space="preserve">Organization </w:t>
      </w:r>
      <w:r w:rsidR="00F24E83">
        <w:rPr>
          <w:rFonts w:ascii="Times New Roman" w:hAnsi="Times New Roman" w:cs="Times New Roman"/>
          <w:sz w:val="24"/>
          <w:szCs w:val="24"/>
        </w:rPr>
        <w:t xml:space="preserve">(WHO) has </w:t>
      </w:r>
      <w:r w:rsidR="00BA1EE5">
        <w:rPr>
          <w:rFonts w:ascii="Times New Roman" w:hAnsi="Times New Roman" w:cs="Times New Roman"/>
          <w:sz w:val="24"/>
          <w:szCs w:val="24"/>
        </w:rPr>
        <w:t xml:space="preserve">published many </w:t>
      </w:r>
      <w:r w:rsidR="00C81963">
        <w:rPr>
          <w:rFonts w:ascii="Times New Roman" w:hAnsi="Times New Roman" w:cs="Times New Roman"/>
          <w:sz w:val="24"/>
          <w:szCs w:val="24"/>
        </w:rPr>
        <w:t>articles and</w:t>
      </w:r>
      <w:r w:rsidR="00AB26C5">
        <w:rPr>
          <w:rFonts w:ascii="Times New Roman" w:hAnsi="Times New Roman" w:cs="Times New Roman"/>
          <w:sz w:val="24"/>
          <w:szCs w:val="24"/>
        </w:rPr>
        <w:t xml:space="preserve"> guidelines </w:t>
      </w:r>
      <w:r w:rsidR="00F24E83">
        <w:rPr>
          <w:rFonts w:ascii="Times New Roman" w:hAnsi="Times New Roman" w:cs="Times New Roman"/>
          <w:sz w:val="24"/>
          <w:szCs w:val="24"/>
        </w:rPr>
        <w:t xml:space="preserve">about the </w:t>
      </w:r>
      <w:r w:rsidR="00194BA3">
        <w:rPr>
          <w:rFonts w:ascii="Times New Roman" w:hAnsi="Times New Roman" w:cs="Times New Roman"/>
          <w:sz w:val="24"/>
          <w:szCs w:val="24"/>
        </w:rPr>
        <w:t xml:space="preserve">health </w:t>
      </w:r>
      <w:r w:rsidR="00F24E83">
        <w:rPr>
          <w:rFonts w:ascii="Times New Roman" w:hAnsi="Times New Roman" w:cs="Times New Roman"/>
          <w:sz w:val="24"/>
          <w:szCs w:val="24"/>
        </w:rPr>
        <w:t>impact of sugar</w:t>
      </w:r>
      <w:r w:rsidR="002404FF">
        <w:rPr>
          <w:rFonts w:ascii="Times New Roman" w:hAnsi="Times New Roman" w:cs="Times New Roman"/>
          <w:sz w:val="24"/>
          <w:szCs w:val="24"/>
        </w:rPr>
        <w:t xml:space="preserve">y drinks and </w:t>
      </w:r>
      <w:r w:rsidR="00204966">
        <w:rPr>
          <w:rFonts w:ascii="Times New Roman" w:hAnsi="Times New Roman" w:cs="Times New Roman"/>
          <w:sz w:val="24"/>
          <w:szCs w:val="24"/>
        </w:rPr>
        <w:t>recommended to reduce the sugar consumption</w:t>
      </w:r>
      <w:r w:rsidR="00360214">
        <w:rPr>
          <w:rFonts w:ascii="Times New Roman" w:hAnsi="Times New Roman" w:cs="Times New Roman"/>
          <w:sz w:val="24"/>
          <w:szCs w:val="24"/>
        </w:rPr>
        <w:t>.</w:t>
      </w:r>
      <w:r w:rsidR="00251242">
        <w:rPr>
          <w:rFonts w:ascii="Times New Roman" w:hAnsi="Times New Roman" w:cs="Times New Roman"/>
          <w:sz w:val="24"/>
          <w:szCs w:val="24"/>
        </w:rPr>
        <w:t xml:space="preserve"> </w:t>
      </w:r>
      <w:r w:rsidR="00DC6B3B">
        <w:rPr>
          <w:rFonts w:ascii="Times New Roman" w:hAnsi="Times New Roman" w:cs="Times New Roman"/>
          <w:sz w:val="24"/>
          <w:szCs w:val="24"/>
        </w:rPr>
        <w:t>The rise of sugar-free beverage</w:t>
      </w:r>
      <w:r w:rsidR="00BC7E29">
        <w:rPr>
          <w:rFonts w:ascii="Times New Roman" w:hAnsi="Times New Roman" w:cs="Times New Roman"/>
          <w:sz w:val="24"/>
          <w:szCs w:val="24"/>
        </w:rPr>
        <w:t xml:space="preserve"> invention</w:t>
      </w:r>
      <w:r w:rsidR="00F866FD">
        <w:rPr>
          <w:rFonts w:ascii="Times New Roman" w:hAnsi="Times New Roman" w:cs="Times New Roman"/>
          <w:sz w:val="24"/>
          <w:szCs w:val="24"/>
        </w:rPr>
        <w:t xml:space="preserve"> has caused consumers to shift away from the sugary drinks.</w:t>
      </w:r>
      <w:r w:rsidR="00BE4F8F">
        <w:rPr>
          <w:rFonts w:ascii="Times New Roman" w:hAnsi="Times New Roman" w:cs="Times New Roman"/>
          <w:sz w:val="24"/>
          <w:szCs w:val="24"/>
        </w:rPr>
        <w:t xml:space="preserve"> People</w:t>
      </w:r>
      <w:r w:rsidR="00964BD5">
        <w:rPr>
          <w:rFonts w:ascii="Times New Roman" w:hAnsi="Times New Roman" w:cs="Times New Roman"/>
          <w:sz w:val="24"/>
          <w:szCs w:val="24"/>
        </w:rPr>
        <w:t xml:space="preserve"> often</w:t>
      </w:r>
      <w:r w:rsidR="00BE4F8F">
        <w:rPr>
          <w:rFonts w:ascii="Times New Roman" w:hAnsi="Times New Roman" w:cs="Times New Roman"/>
          <w:sz w:val="24"/>
          <w:szCs w:val="24"/>
        </w:rPr>
        <w:t xml:space="preserve"> perceived</w:t>
      </w:r>
      <w:r w:rsidR="00964BD5">
        <w:rPr>
          <w:rFonts w:ascii="Times New Roman" w:hAnsi="Times New Roman" w:cs="Times New Roman"/>
          <w:sz w:val="24"/>
          <w:szCs w:val="24"/>
        </w:rPr>
        <w:t xml:space="preserve"> </w:t>
      </w:r>
      <w:r w:rsidR="00532913">
        <w:rPr>
          <w:rFonts w:ascii="Times New Roman" w:hAnsi="Times New Roman" w:cs="Times New Roman"/>
          <w:sz w:val="24"/>
          <w:szCs w:val="24"/>
        </w:rPr>
        <w:t>sugar-free beverages are healthier than su</w:t>
      </w:r>
      <w:r w:rsidR="008A170D">
        <w:rPr>
          <w:rFonts w:ascii="Times New Roman" w:hAnsi="Times New Roman" w:cs="Times New Roman"/>
          <w:sz w:val="24"/>
          <w:szCs w:val="24"/>
        </w:rPr>
        <w:t>gary beverages</w:t>
      </w:r>
      <w:r w:rsidR="00DB2DAC">
        <w:rPr>
          <w:rFonts w:ascii="Times New Roman" w:hAnsi="Times New Roman" w:cs="Times New Roman"/>
          <w:sz w:val="24"/>
          <w:szCs w:val="24"/>
        </w:rPr>
        <w:t>, h</w:t>
      </w:r>
      <w:r w:rsidR="00F866FD">
        <w:rPr>
          <w:rFonts w:ascii="Times New Roman" w:hAnsi="Times New Roman" w:cs="Times New Roman"/>
          <w:sz w:val="24"/>
          <w:szCs w:val="24"/>
        </w:rPr>
        <w:t xml:space="preserve">owever, </w:t>
      </w:r>
      <w:r w:rsidR="0007273F">
        <w:rPr>
          <w:rFonts w:ascii="Times New Roman" w:hAnsi="Times New Roman" w:cs="Times New Roman"/>
          <w:sz w:val="24"/>
          <w:szCs w:val="24"/>
        </w:rPr>
        <w:t xml:space="preserve">many studies claimed that there is no evidence to </w:t>
      </w:r>
      <w:r w:rsidR="00560EE1">
        <w:rPr>
          <w:rFonts w:ascii="Times New Roman" w:hAnsi="Times New Roman" w:cs="Times New Roman"/>
          <w:sz w:val="24"/>
          <w:szCs w:val="24"/>
        </w:rPr>
        <w:t xml:space="preserve">support </w:t>
      </w:r>
      <w:r w:rsidR="002A6744">
        <w:rPr>
          <w:rFonts w:ascii="Times New Roman" w:hAnsi="Times New Roman" w:cs="Times New Roman"/>
          <w:sz w:val="24"/>
          <w:szCs w:val="24"/>
        </w:rPr>
        <w:t xml:space="preserve">such </w:t>
      </w:r>
      <w:r w:rsidR="00CE0C7F">
        <w:rPr>
          <w:rFonts w:ascii="Times New Roman" w:hAnsi="Times New Roman" w:cs="Times New Roman"/>
          <w:sz w:val="24"/>
          <w:szCs w:val="24"/>
        </w:rPr>
        <w:t>view</w:t>
      </w:r>
      <w:r w:rsidR="000F420A">
        <w:rPr>
          <w:rFonts w:ascii="Times New Roman" w:hAnsi="Times New Roman" w:cs="Times New Roman"/>
          <w:sz w:val="24"/>
          <w:szCs w:val="24"/>
        </w:rPr>
        <w:t xml:space="preserve"> (Brogan, 2017)</w:t>
      </w:r>
      <w:r w:rsidR="00EA5717">
        <w:rPr>
          <w:rFonts w:ascii="Times New Roman" w:hAnsi="Times New Roman" w:cs="Times New Roman"/>
          <w:sz w:val="24"/>
          <w:szCs w:val="24"/>
        </w:rPr>
        <w:t>.</w:t>
      </w:r>
    </w:p>
    <w:p w14:paraId="7A55AEEA" w14:textId="17F0D018" w:rsidR="003D0F79" w:rsidRDefault="001575D5" w:rsidP="001575D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Typically, every business tends to extend its product line or reformulating an existing product</w:t>
      </w:r>
      <w:r w:rsidR="0028770D">
        <w:rPr>
          <w:rFonts w:ascii="Times New Roman" w:hAnsi="Times New Roman" w:cs="Times New Roman"/>
          <w:sz w:val="24"/>
          <w:szCs w:val="24"/>
        </w:rPr>
        <w:t xml:space="preserve"> as business grows</w:t>
      </w:r>
      <w:r>
        <w:rPr>
          <w:rFonts w:ascii="Times New Roman" w:hAnsi="Times New Roman" w:cs="Times New Roman"/>
          <w:sz w:val="24"/>
          <w:szCs w:val="24"/>
        </w:rPr>
        <w:t xml:space="preserve">. </w:t>
      </w:r>
      <w:r w:rsidR="003D0F79">
        <w:rPr>
          <w:rFonts w:ascii="Times New Roman" w:hAnsi="Times New Roman" w:cs="Times New Roman"/>
          <w:sz w:val="24"/>
          <w:szCs w:val="24"/>
        </w:rPr>
        <w:t>HFT strives to introduce wide range</w:t>
      </w:r>
      <w:r w:rsidR="001F7E09">
        <w:rPr>
          <w:rFonts w:ascii="Times New Roman" w:hAnsi="Times New Roman" w:cs="Times New Roman"/>
          <w:sz w:val="24"/>
          <w:szCs w:val="24"/>
        </w:rPr>
        <w:t xml:space="preserve"> of</w:t>
      </w:r>
      <w:r w:rsidR="003D0F79">
        <w:rPr>
          <w:rFonts w:ascii="Times New Roman" w:hAnsi="Times New Roman" w:cs="Times New Roman"/>
          <w:sz w:val="24"/>
          <w:szCs w:val="24"/>
        </w:rPr>
        <w:t xml:space="preserve"> wellness drinks </w:t>
      </w:r>
      <w:r w:rsidR="0028770D">
        <w:rPr>
          <w:rFonts w:ascii="Times New Roman" w:hAnsi="Times New Roman" w:cs="Times New Roman"/>
          <w:sz w:val="24"/>
          <w:szCs w:val="24"/>
        </w:rPr>
        <w:t xml:space="preserve">products </w:t>
      </w:r>
      <w:r w:rsidR="003D0F79">
        <w:rPr>
          <w:rFonts w:ascii="Times New Roman" w:hAnsi="Times New Roman" w:cs="Times New Roman"/>
          <w:sz w:val="24"/>
          <w:szCs w:val="24"/>
        </w:rPr>
        <w:t xml:space="preserve">every year to keep its </w:t>
      </w:r>
      <w:r>
        <w:rPr>
          <w:rFonts w:ascii="Times New Roman" w:hAnsi="Times New Roman" w:cs="Times New Roman"/>
          <w:sz w:val="24"/>
          <w:szCs w:val="24"/>
        </w:rPr>
        <w:t xml:space="preserve">current </w:t>
      </w:r>
      <w:r w:rsidR="003D0F79">
        <w:rPr>
          <w:rFonts w:ascii="Times New Roman" w:hAnsi="Times New Roman" w:cs="Times New Roman"/>
          <w:sz w:val="24"/>
          <w:szCs w:val="24"/>
        </w:rPr>
        <w:t>customers engaged</w:t>
      </w:r>
      <w:r>
        <w:rPr>
          <w:rFonts w:ascii="Times New Roman" w:hAnsi="Times New Roman" w:cs="Times New Roman"/>
          <w:sz w:val="24"/>
          <w:szCs w:val="24"/>
        </w:rPr>
        <w:t xml:space="preserve"> while trying to </w:t>
      </w:r>
      <w:r w:rsidR="00AB2D85">
        <w:rPr>
          <w:rFonts w:ascii="Times New Roman" w:hAnsi="Times New Roman" w:cs="Times New Roman"/>
          <w:sz w:val="24"/>
          <w:szCs w:val="24"/>
        </w:rPr>
        <w:t xml:space="preserve">appeal </w:t>
      </w:r>
      <w:r>
        <w:rPr>
          <w:rFonts w:ascii="Times New Roman" w:hAnsi="Times New Roman" w:cs="Times New Roman"/>
          <w:sz w:val="24"/>
          <w:szCs w:val="24"/>
        </w:rPr>
        <w:t>more new customers to buy its products</w:t>
      </w:r>
      <w:r w:rsidR="003D0F79">
        <w:rPr>
          <w:rFonts w:ascii="Times New Roman" w:hAnsi="Times New Roman" w:cs="Times New Roman"/>
          <w:sz w:val="24"/>
          <w:szCs w:val="24"/>
        </w:rPr>
        <w:t xml:space="preserve">. </w:t>
      </w:r>
      <w:r>
        <w:rPr>
          <w:rFonts w:ascii="Times New Roman" w:hAnsi="Times New Roman" w:cs="Times New Roman"/>
          <w:sz w:val="24"/>
          <w:szCs w:val="24"/>
        </w:rPr>
        <w:t xml:space="preserve">As customers are the driving force </w:t>
      </w:r>
      <w:r w:rsidR="00030C2C">
        <w:rPr>
          <w:rFonts w:ascii="Times New Roman" w:hAnsi="Times New Roman" w:cs="Times New Roman"/>
          <w:sz w:val="24"/>
          <w:szCs w:val="24"/>
        </w:rPr>
        <w:t>for</w:t>
      </w:r>
      <w:r>
        <w:rPr>
          <w:rFonts w:ascii="Times New Roman" w:hAnsi="Times New Roman" w:cs="Times New Roman"/>
          <w:sz w:val="24"/>
          <w:szCs w:val="24"/>
        </w:rPr>
        <w:t xml:space="preserve"> </w:t>
      </w:r>
      <w:r w:rsidR="00030C2C">
        <w:rPr>
          <w:rFonts w:ascii="Times New Roman" w:hAnsi="Times New Roman" w:cs="Times New Roman"/>
          <w:sz w:val="24"/>
          <w:szCs w:val="24"/>
        </w:rPr>
        <w:t>product diversification</w:t>
      </w:r>
      <w:r>
        <w:rPr>
          <w:rFonts w:ascii="Times New Roman" w:hAnsi="Times New Roman" w:cs="Times New Roman"/>
          <w:sz w:val="24"/>
          <w:szCs w:val="24"/>
        </w:rPr>
        <w:t xml:space="preserve">, it is essential for HFT to </w:t>
      </w:r>
      <w:r w:rsidR="00030C2C">
        <w:rPr>
          <w:rFonts w:ascii="Times New Roman" w:hAnsi="Times New Roman" w:cs="Times New Roman"/>
          <w:sz w:val="24"/>
          <w:szCs w:val="24"/>
        </w:rPr>
        <w:t xml:space="preserve">understand </w:t>
      </w:r>
      <w:r w:rsidR="00F35220">
        <w:rPr>
          <w:rFonts w:ascii="Times New Roman" w:hAnsi="Times New Roman" w:cs="Times New Roman"/>
          <w:sz w:val="24"/>
          <w:szCs w:val="24"/>
        </w:rPr>
        <w:t>the consumers’ concern on wellness trend today</w:t>
      </w:r>
      <w:r w:rsidR="00AB2D85">
        <w:rPr>
          <w:rFonts w:ascii="Times New Roman" w:hAnsi="Times New Roman" w:cs="Times New Roman"/>
          <w:sz w:val="24"/>
          <w:szCs w:val="24"/>
        </w:rPr>
        <w:t xml:space="preserve">, </w:t>
      </w:r>
      <w:r w:rsidR="004F2826">
        <w:rPr>
          <w:rFonts w:ascii="Times New Roman" w:hAnsi="Times New Roman" w:cs="Times New Roman"/>
          <w:sz w:val="24"/>
          <w:szCs w:val="24"/>
        </w:rPr>
        <w:t xml:space="preserve">which </w:t>
      </w:r>
      <w:r w:rsidR="00AB2D85">
        <w:rPr>
          <w:rFonts w:ascii="Times New Roman" w:hAnsi="Times New Roman" w:cs="Times New Roman"/>
          <w:sz w:val="24"/>
          <w:szCs w:val="24"/>
        </w:rPr>
        <w:t>is low calories and less sugar diet</w:t>
      </w:r>
      <w:r w:rsidR="00F35220">
        <w:rPr>
          <w:rFonts w:ascii="Times New Roman" w:hAnsi="Times New Roman" w:cs="Times New Roman"/>
          <w:sz w:val="24"/>
          <w:szCs w:val="24"/>
        </w:rPr>
        <w:t>.</w:t>
      </w:r>
      <w:r w:rsidR="00196F0B">
        <w:rPr>
          <w:rFonts w:ascii="Times New Roman" w:hAnsi="Times New Roman" w:cs="Times New Roman"/>
          <w:sz w:val="24"/>
          <w:szCs w:val="24"/>
        </w:rPr>
        <w:t xml:space="preserve"> </w:t>
      </w:r>
      <w:r w:rsidR="0002183F">
        <w:rPr>
          <w:rFonts w:ascii="Times New Roman" w:hAnsi="Times New Roman" w:cs="Times New Roman"/>
          <w:sz w:val="24"/>
          <w:szCs w:val="24"/>
        </w:rPr>
        <w:t xml:space="preserve">To reformulate the existing wellness drink products </w:t>
      </w:r>
      <w:r w:rsidR="00C15D67">
        <w:rPr>
          <w:rFonts w:ascii="Times New Roman" w:hAnsi="Times New Roman" w:cs="Times New Roman"/>
          <w:sz w:val="24"/>
          <w:szCs w:val="24"/>
        </w:rPr>
        <w:t xml:space="preserve">by </w:t>
      </w:r>
      <w:r w:rsidR="00462AB8">
        <w:rPr>
          <w:rFonts w:ascii="Times New Roman" w:hAnsi="Times New Roman" w:cs="Times New Roman"/>
          <w:sz w:val="24"/>
          <w:szCs w:val="24"/>
        </w:rPr>
        <w:t>using natural sweeteners</w:t>
      </w:r>
      <w:r w:rsidR="00B0485D">
        <w:rPr>
          <w:rFonts w:ascii="Times New Roman" w:hAnsi="Times New Roman" w:cs="Times New Roman"/>
          <w:sz w:val="24"/>
          <w:szCs w:val="24"/>
        </w:rPr>
        <w:t xml:space="preserve"> </w:t>
      </w:r>
      <w:r w:rsidR="00DF1852">
        <w:rPr>
          <w:rFonts w:ascii="Times New Roman" w:hAnsi="Times New Roman" w:cs="Times New Roman"/>
          <w:sz w:val="24"/>
          <w:szCs w:val="24"/>
        </w:rPr>
        <w:t xml:space="preserve">is an option </w:t>
      </w:r>
      <w:r w:rsidR="00EE6D9F">
        <w:rPr>
          <w:rFonts w:ascii="Times New Roman" w:hAnsi="Times New Roman" w:cs="Times New Roman"/>
          <w:sz w:val="24"/>
          <w:szCs w:val="24"/>
        </w:rPr>
        <w:t>to</w:t>
      </w:r>
      <w:r w:rsidR="00A74119">
        <w:rPr>
          <w:rFonts w:ascii="Times New Roman" w:hAnsi="Times New Roman" w:cs="Times New Roman"/>
          <w:sz w:val="24"/>
          <w:szCs w:val="24"/>
        </w:rPr>
        <w:t xml:space="preserve"> reduce calories </w:t>
      </w:r>
      <w:r w:rsidR="00FA0C81">
        <w:rPr>
          <w:rFonts w:ascii="Times New Roman" w:hAnsi="Times New Roman" w:cs="Times New Roman"/>
          <w:sz w:val="24"/>
          <w:szCs w:val="24"/>
        </w:rPr>
        <w:t xml:space="preserve">and </w:t>
      </w:r>
      <w:r w:rsidR="00AB15FB">
        <w:rPr>
          <w:rFonts w:ascii="Times New Roman" w:hAnsi="Times New Roman" w:cs="Times New Roman"/>
          <w:sz w:val="24"/>
          <w:szCs w:val="24"/>
        </w:rPr>
        <w:t>sugar intake</w:t>
      </w:r>
      <w:r w:rsidR="00EF6E02">
        <w:rPr>
          <w:rFonts w:ascii="Times New Roman" w:hAnsi="Times New Roman" w:cs="Times New Roman"/>
          <w:sz w:val="24"/>
          <w:szCs w:val="24"/>
        </w:rPr>
        <w:t xml:space="preserve"> (</w:t>
      </w:r>
      <w:proofErr w:type="spellStart"/>
      <w:r w:rsidR="00EF6E02">
        <w:rPr>
          <w:rFonts w:ascii="Times New Roman" w:hAnsi="Times New Roman" w:cs="Times New Roman"/>
          <w:sz w:val="24"/>
          <w:szCs w:val="24"/>
        </w:rPr>
        <w:t>EurekAlert</w:t>
      </w:r>
      <w:proofErr w:type="spellEnd"/>
      <w:r w:rsidR="00EF6E02">
        <w:rPr>
          <w:rFonts w:ascii="Times New Roman" w:hAnsi="Times New Roman" w:cs="Times New Roman"/>
          <w:sz w:val="24"/>
          <w:szCs w:val="24"/>
        </w:rPr>
        <w:t>, 2020)</w:t>
      </w:r>
      <w:r w:rsidR="00AB15FB">
        <w:rPr>
          <w:rFonts w:ascii="Times New Roman" w:hAnsi="Times New Roman" w:cs="Times New Roman"/>
          <w:sz w:val="24"/>
          <w:szCs w:val="24"/>
        </w:rPr>
        <w:t>.</w:t>
      </w:r>
      <w:r w:rsidR="00F70984">
        <w:rPr>
          <w:rFonts w:ascii="Times New Roman" w:hAnsi="Times New Roman" w:cs="Times New Roman"/>
          <w:sz w:val="24"/>
          <w:szCs w:val="24"/>
        </w:rPr>
        <w:t xml:space="preserve"> </w:t>
      </w:r>
      <w:r w:rsidR="009B4A26">
        <w:rPr>
          <w:rFonts w:ascii="Times New Roman" w:hAnsi="Times New Roman" w:cs="Times New Roman"/>
          <w:sz w:val="24"/>
          <w:szCs w:val="24"/>
        </w:rPr>
        <w:t xml:space="preserve">Although </w:t>
      </w:r>
      <w:r w:rsidR="00FA4396">
        <w:rPr>
          <w:rFonts w:ascii="Times New Roman" w:hAnsi="Times New Roman" w:cs="Times New Roman"/>
          <w:sz w:val="24"/>
          <w:szCs w:val="24"/>
        </w:rPr>
        <w:t xml:space="preserve">natural sweeteners are safer than </w:t>
      </w:r>
      <w:r w:rsidR="002B705D">
        <w:rPr>
          <w:rFonts w:ascii="Times New Roman" w:hAnsi="Times New Roman" w:cs="Times New Roman"/>
          <w:sz w:val="24"/>
          <w:szCs w:val="24"/>
        </w:rPr>
        <w:t>sugar and artificial sweeteners</w:t>
      </w:r>
      <w:r w:rsidR="009B4A26">
        <w:rPr>
          <w:rFonts w:ascii="Times New Roman" w:hAnsi="Times New Roman" w:cs="Times New Roman"/>
          <w:sz w:val="24"/>
          <w:szCs w:val="24"/>
        </w:rPr>
        <w:t xml:space="preserve">, it </w:t>
      </w:r>
      <w:r w:rsidR="00A13A84">
        <w:rPr>
          <w:rFonts w:ascii="Times New Roman" w:hAnsi="Times New Roman" w:cs="Times New Roman"/>
          <w:sz w:val="24"/>
          <w:szCs w:val="24"/>
        </w:rPr>
        <w:t>ought to</w:t>
      </w:r>
      <w:r w:rsidR="00762093">
        <w:rPr>
          <w:rFonts w:ascii="Times New Roman" w:hAnsi="Times New Roman" w:cs="Times New Roman"/>
          <w:sz w:val="24"/>
          <w:szCs w:val="24"/>
        </w:rPr>
        <w:t xml:space="preserve"> be used only in moderation.</w:t>
      </w:r>
      <w:r w:rsidR="002B705D">
        <w:rPr>
          <w:rFonts w:ascii="Times New Roman" w:hAnsi="Times New Roman" w:cs="Times New Roman"/>
          <w:sz w:val="24"/>
          <w:szCs w:val="24"/>
        </w:rPr>
        <w:t xml:space="preserve"> </w:t>
      </w:r>
    </w:p>
    <w:p w14:paraId="386C1FDF" w14:textId="77777777" w:rsidR="0019608D" w:rsidRDefault="0019608D" w:rsidP="001575D5">
      <w:pPr>
        <w:spacing w:after="0" w:line="360" w:lineRule="auto"/>
        <w:jc w:val="both"/>
        <w:rPr>
          <w:rFonts w:ascii="Times New Roman" w:hAnsi="Times New Roman" w:cs="Times New Roman"/>
          <w:sz w:val="24"/>
          <w:szCs w:val="24"/>
        </w:rPr>
      </w:pPr>
    </w:p>
    <w:p w14:paraId="36702D67" w14:textId="6AF36AAC" w:rsidR="00A05160" w:rsidRDefault="00A05160" w:rsidP="00A05160">
      <w:pPr>
        <w:pStyle w:val="ListParagraph"/>
        <w:numPr>
          <w:ilvl w:val="0"/>
          <w:numId w:val="1"/>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Project Definition</w:t>
      </w:r>
    </w:p>
    <w:p w14:paraId="2C29711D" w14:textId="10235AB1" w:rsidR="00110706" w:rsidRPr="00A05160" w:rsidRDefault="00800198" w:rsidP="00A05160">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Brand</w:t>
      </w:r>
      <w:r w:rsidR="00F35163" w:rsidRPr="00A05160">
        <w:rPr>
          <w:rFonts w:ascii="Times New Roman" w:hAnsi="Times New Roman" w:cs="Times New Roman"/>
          <w:sz w:val="24"/>
          <w:szCs w:val="24"/>
        </w:rPr>
        <w:t xml:space="preserve"> image is an important asset for every </w:t>
      </w:r>
      <w:r w:rsidR="00F004FE" w:rsidRPr="00A05160">
        <w:rPr>
          <w:rFonts w:ascii="Times New Roman" w:hAnsi="Times New Roman" w:cs="Times New Roman"/>
          <w:sz w:val="24"/>
          <w:szCs w:val="24"/>
        </w:rPr>
        <w:t>organization</w:t>
      </w:r>
      <w:r w:rsidR="00F35163" w:rsidRPr="00A05160">
        <w:rPr>
          <w:rFonts w:ascii="Times New Roman" w:hAnsi="Times New Roman" w:cs="Times New Roman"/>
          <w:sz w:val="24"/>
          <w:szCs w:val="24"/>
        </w:rPr>
        <w:t xml:space="preserve">. It </w:t>
      </w:r>
      <w:r w:rsidR="00A94DB0" w:rsidRPr="00A05160">
        <w:rPr>
          <w:rFonts w:ascii="Times New Roman" w:hAnsi="Times New Roman" w:cs="Times New Roman"/>
          <w:sz w:val="24"/>
          <w:szCs w:val="24"/>
        </w:rPr>
        <w:t xml:space="preserve">can be measured by numbers of </w:t>
      </w:r>
      <w:r w:rsidR="006B5043" w:rsidRPr="00A05160">
        <w:rPr>
          <w:rFonts w:ascii="Times New Roman" w:hAnsi="Times New Roman" w:cs="Times New Roman"/>
          <w:sz w:val="24"/>
          <w:szCs w:val="24"/>
        </w:rPr>
        <w:t xml:space="preserve">internal and </w:t>
      </w:r>
      <w:r w:rsidR="00A94DB0" w:rsidRPr="00A05160">
        <w:rPr>
          <w:rFonts w:ascii="Times New Roman" w:hAnsi="Times New Roman" w:cs="Times New Roman"/>
          <w:sz w:val="24"/>
          <w:szCs w:val="24"/>
        </w:rPr>
        <w:t xml:space="preserve">external factors including </w:t>
      </w:r>
      <w:r w:rsidR="006B5043" w:rsidRPr="00A05160">
        <w:rPr>
          <w:rFonts w:ascii="Times New Roman" w:hAnsi="Times New Roman" w:cs="Times New Roman"/>
          <w:sz w:val="24"/>
          <w:szCs w:val="24"/>
        </w:rPr>
        <w:t>products</w:t>
      </w:r>
      <w:r w:rsidR="00F6168A">
        <w:rPr>
          <w:rFonts w:ascii="Times New Roman" w:hAnsi="Times New Roman" w:cs="Times New Roman"/>
          <w:sz w:val="24"/>
          <w:szCs w:val="24"/>
        </w:rPr>
        <w:t xml:space="preserve"> and</w:t>
      </w:r>
      <w:r w:rsidR="006B5043" w:rsidRPr="00A05160">
        <w:rPr>
          <w:rFonts w:ascii="Times New Roman" w:hAnsi="Times New Roman" w:cs="Times New Roman"/>
          <w:sz w:val="24"/>
          <w:szCs w:val="24"/>
        </w:rPr>
        <w:t xml:space="preserve"> services, customers</w:t>
      </w:r>
      <w:r w:rsidR="007D1485" w:rsidRPr="00A05160">
        <w:rPr>
          <w:rFonts w:ascii="Times New Roman" w:hAnsi="Times New Roman" w:cs="Times New Roman"/>
          <w:sz w:val="24"/>
          <w:szCs w:val="24"/>
        </w:rPr>
        <w:t>,</w:t>
      </w:r>
      <w:r w:rsidR="006B5043" w:rsidRPr="00A05160">
        <w:rPr>
          <w:rFonts w:ascii="Times New Roman" w:hAnsi="Times New Roman" w:cs="Times New Roman"/>
          <w:sz w:val="24"/>
          <w:szCs w:val="24"/>
        </w:rPr>
        <w:t xml:space="preserve"> and </w:t>
      </w:r>
      <w:r w:rsidR="0044287C" w:rsidRPr="00A05160">
        <w:rPr>
          <w:rFonts w:ascii="Times New Roman" w:hAnsi="Times New Roman" w:cs="Times New Roman"/>
          <w:sz w:val="24"/>
          <w:szCs w:val="24"/>
        </w:rPr>
        <w:t xml:space="preserve">company’s identity. This section </w:t>
      </w:r>
      <w:r w:rsidR="003D7E71" w:rsidRPr="00A05160">
        <w:rPr>
          <w:rFonts w:ascii="Times New Roman" w:hAnsi="Times New Roman" w:cs="Times New Roman"/>
          <w:sz w:val="24"/>
          <w:szCs w:val="24"/>
        </w:rPr>
        <w:t>summarizes the issues of HFT</w:t>
      </w:r>
      <w:r w:rsidR="00B55F7B" w:rsidRPr="00A05160">
        <w:rPr>
          <w:rFonts w:ascii="Times New Roman" w:hAnsi="Times New Roman" w:cs="Times New Roman"/>
          <w:sz w:val="24"/>
          <w:szCs w:val="24"/>
        </w:rPr>
        <w:t xml:space="preserve">’s brand </w:t>
      </w:r>
      <w:r w:rsidR="00807894" w:rsidRPr="00A05160">
        <w:rPr>
          <w:rFonts w:ascii="Times New Roman" w:hAnsi="Times New Roman" w:cs="Times New Roman"/>
          <w:sz w:val="24"/>
          <w:szCs w:val="24"/>
        </w:rPr>
        <w:t xml:space="preserve">dilution from </w:t>
      </w:r>
      <w:r w:rsidR="00F004FE" w:rsidRPr="00A05160">
        <w:rPr>
          <w:rFonts w:ascii="Times New Roman" w:hAnsi="Times New Roman" w:cs="Times New Roman"/>
          <w:sz w:val="24"/>
          <w:szCs w:val="24"/>
        </w:rPr>
        <w:t>the above-mentioned factors.</w:t>
      </w:r>
    </w:p>
    <w:p w14:paraId="2343C11A" w14:textId="28BAD2FC" w:rsidR="005051EA" w:rsidRDefault="005051EA" w:rsidP="005051EA">
      <w:pPr>
        <w:spacing w:after="0" w:line="360" w:lineRule="auto"/>
        <w:rPr>
          <w:rFonts w:ascii="Times New Roman" w:hAnsi="Times New Roman" w:cs="Times New Roman"/>
          <w:sz w:val="24"/>
          <w:szCs w:val="24"/>
        </w:rPr>
      </w:pPr>
    </w:p>
    <w:p w14:paraId="0FF8A299" w14:textId="37256C68" w:rsidR="00CB1E7A" w:rsidRDefault="004A035E" w:rsidP="00C11A0B">
      <w:pPr>
        <w:pStyle w:val="ListParagraph"/>
        <w:numPr>
          <w:ilvl w:val="1"/>
          <w:numId w:val="1"/>
        </w:numPr>
        <w:spacing w:after="0" w:line="360" w:lineRule="auto"/>
        <w:ind w:left="432"/>
        <w:rPr>
          <w:rFonts w:ascii="Times New Roman" w:hAnsi="Times New Roman" w:cs="Times New Roman"/>
          <w:b/>
          <w:bCs/>
          <w:sz w:val="24"/>
          <w:szCs w:val="24"/>
        </w:rPr>
      </w:pPr>
      <w:r>
        <w:rPr>
          <w:rFonts w:ascii="Times New Roman" w:hAnsi="Times New Roman" w:cs="Times New Roman"/>
          <w:b/>
          <w:bCs/>
          <w:sz w:val="24"/>
          <w:szCs w:val="24"/>
        </w:rPr>
        <w:lastRenderedPageBreak/>
        <w:t xml:space="preserve">Lack </w:t>
      </w:r>
      <w:r w:rsidR="00935E61">
        <w:rPr>
          <w:rFonts w:ascii="Times New Roman" w:hAnsi="Times New Roman" w:cs="Times New Roman"/>
          <w:b/>
          <w:bCs/>
          <w:sz w:val="24"/>
          <w:szCs w:val="24"/>
        </w:rPr>
        <w:t>of</w:t>
      </w:r>
      <w:r>
        <w:rPr>
          <w:rFonts w:ascii="Times New Roman" w:hAnsi="Times New Roman" w:cs="Times New Roman"/>
          <w:b/>
          <w:bCs/>
          <w:sz w:val="24"/>
          <w:szCs w:val="24"/>
        </w:rPr>
        <w:t xml:space="preserve"> Leading Product</w:t>
      </w:r>
    </w:p>
    <w:p w14:paraId="122095EE" w14:textId="6F7562B4" w:rsidR="00B1349C" w:rsidRPr="00B1349C" w:rsidRDefault="00B1349C" w:rsidP="00B1349C">
      <w:pPr>
        <w:spacing w:after="0" w:line="360" w:lineRule="auto"/>
        <w:jc w:val="both"/>
        <w:rPr>
          <w:rFonts w:ascii="Times New Roman" w:hAnsi="Times New Roman" w:cs="Times New Roman"/>
          <w:sz w:val="24"/>
          <w:szCs w:val="24"/>
        </w:rPr>
      </w:pPr>
      <w:r w:rsidRPr="00B1349C">
        <w:rPr>
          <w:rFonts w:ascii="Times New Roman" w:hAnsi="Times New Roman" w:cs="Times New Roman"/>
          <w:sz w:val="24"/>
          <w:szCs w:val="24"/>
        </w:rPr>
        <w:t>Offering multiple product categor</w:t>
      </w:r>
      <w:r w:rsidR="009C18AA">
        <w:rPr>
          <w:rFonts w:ascii="Times New Roman" w:hAnsi="Times New Roman" w:cs="Times New Roman"/>
          <w:sz w:val="24"/>
          <w:szCs w:val="24"/>
        </w:rPr>
        <w:t>ies</w:t>
      </w:r>
      <w:r w:rsidRPr="00B1349C">
        <w:rPr>
          <w:rFonts w:ascii="Times New Roman" w:hAnsi="Times New Roman" w:cs="Times New Roman"/>
          <w:sz w:val="24"/>
          <w:szCs w:val="24"/>
        </w:rPr>
        <w:t xml:space="preserve"> for consumer’s selection can draw more </w:t>
      </w:r>
      <w:r w:rsidR="00560910">
        <w:rPr>
          <w:rFonts w:ascii="Times New Roman" w:hAnsi="Times New Roman" w:cs="Times New Roman"/>
          <w:sz w:val="24"/>
          <w:szCs w:val="24"/>
        </w:rPr>
        <w:t>customers</w:t>
      </w:r>
      <w:r w:rsidRPr="00B1349C">
        <w:rPr>
          <w:rFonts w:ascii="Times New Roman" w:hAnsi="Times New Roman" w:cs="Times New Roman"/>
          <w:sz w:val="24"/>
          <w:szCs w:val="24"/>
        </w:rPr>
        <w:t xml:space="preserve"> and increase revenue. However, it may also create misperception to consumers about the company’s brand. As consumer’s perception relies on the products and services offered by the company, varieties of </w:t>
      </w:r>
      <w:r w:rsidR="00A74DFF">
        <w:rPr>
          <w:rFonts w:ascii="Times New Roman" w:hAnsi="Times New Roman" w:cs="Times New Roman"/>
          <w:sz w:val="24"/>
          <w:szCs w:val="24"/>
        </w:rPr>
        <w:t>unrelated</w:t>
      </w:r>
      <w:r w:rsidRPr="00B1349C">
        <w:rPr>
          <w:rFonts w:ascii="Times New Roman" w:hAnsi="Times New Roman" w:cs="Times New Roman"/>
          <w:sz w:val="24"/>
          <w:szCs w:val="24"/>
        </w:rPr>
        <w:t xml:space="preserve"> product offerings may dilute the company’s brand image. </w:t>
      </w:r>
    </w:p>
    <w:p w14:paraId="7A55DC45" w14:textId="6DB349BC" w:rsidR="00090307" w:rsidRDefault="00C9137F" w:rsidP="00B65B3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HFT </w:t>
      </w:r>
      <w:r w:rsidR="00C0259C">
        <w:rPr>
          <w:rFonts w:ascii="Times New Roman" w:hAnsi="Times New Roman" w:cs="Times New Roman"/>
          <w:sz w:val="24"/>
          <w:szCs w:val="24"/>
        </w:rPr>
        <w:t xml:space="preserve">supplies wide range of products including </w:t>
      </w:r>
      <w:r w:rsidR="00AC48F6">
        <w:rPr>
          <w:rFonts w:ascii="Times New Roman" w:hAnsi="Times New Roman" w:cs="Times New Roman"/>
          <w:sz w:val="24"/>
          <w:szCs w:val="24"/>
        </w:rPr>
        <w:t xml:space="preserve">homemade dishes, long shelf-life drinks, Chinese style soups, nourishing deluxe, dessert and tortoise herbal jellies (Hung Fook Tong, 2019). </w:t>
      </w:r>
      <w:r w:rsidR="007532A1">
        <w:rPr>
          <w:rFonts w:ascii="Times New Roman" w:hAnsi="Times New Roman" w:cs="Times New Roman"/>
          <w:sz w:val="24"/>
          <w:szCs w:val="24"/>
        </w:rPr>
        <w:t xml:space="preserve">In addition to </w:t>
      </w:r>
      <w:r w:rsidR="007C6D3C">
        <w:rPr>
          <w:rFonts w:ascii="Times New Roman" w:hAnsi="Times New Roman" w:cs="Times New Roman"/>
          <w:sz w:val="24"/>
          <w:szCs w:val="24"/>
        </w:rPr>
        <w:t xml:space="preserve">these products, the company also </w:t>
      </w:r>
      <w:r w:rsidR="00A103E2">
        <w:rPr>
          <w:rFonts w:ascii="Times New Roman" w:hAnsi="Times New Roman" w:cs="Times New Roman"/>
          <w:sz w:val="24"/>
          <w:szCs w:val="24"/>
        </w:rPr>
        <w:t xml:space="preserve">provide homemade snacks such as </w:t>
      </w:r>
      <w:r w:rsidR="00C242AF">
        <w:rPr>
          <w:rFonts w:ascii="Times New Roman" w:hAnsi="Times New Roman" w:cs="Times New Roman"/>
          <w:sz w:val="24"/>
          <w:szCs w:val="24"/>
        </w:rPr>
        <w:t xml:space="preserve">“Shao Mai”, chicken wings, </w:t>
      </w:r>
      <w:r w:rsidR="003A6000">
        <w:rPr>
          <w:rFonts w:ascii="Times New Roman" w:hAnsi="Times New Roman" w:cs="Times New Roman"/>
          <w:sz w:val="24"/>
          <w:szCs w:val="24"/>
        </w:rPr>
        <w:t>curry fish balls, steamed rice roll, sticky rice wrapped in lotus leaf and Chinese buns</w:t>
      </w:r>
      <w:r w:rsidR="007A12C0">
        <w:rPr>
          <w:rFonts w:ascii="Times New Roman" w:hAnsi="Times New Roman" w:cs="Times New Roman"/>
          <w:sz w:val="24"/>
          <w:szCs w:val="24"/>
        </w:rPr>
        <w:t xml:space="preserve"> (Hung Fook Tong, 2019)</w:t>
      </w:r>
      <w:r w:rsidR="003A6000">
        <w:rPr>
          <w:rFonts w:ascii="Times New Roman" w:hAnsi="Times New Roman" w:cs="Times New Roman"/>
          <w:sz w:val="24"/>
          <w:szCs w:val="24"/>
        </w:rPr>
        <w:t>.</w:t>
      </w:r>
      <w:r w:rsidR="007A12C0">
        <w:rPr>
          <w:rFonts w:ascii="Times New Roman" w:hAnsi="Times New Roman" w:cs="Times New Roman"/>
          <w:sz w:val="24"/>
          <w:szCs w:val="24"/>
        </w:rPr>
        <w:t xml:space="preserve"> </w:t>
      </w:r>
    </w:p>
    <w:p w14:paraId="797BA056" w14:textId="19657870" w:rsidR="00090307" w:rsidRPr="00090307" w:rsidRDefault="00182A9E" w:rsidP="00F6374F">
      <w:pPr>
        <w:spacing w:after="0" w:line="360" w:lineRule="auto"/>
        <w:jc w:val="both"/>
        <w:rPr>
          <w:rFonts w:ascii="Times New Roman" w:hAnsi="Times New Roman" w:cs="Times New Roman"/>
          <w:b/>
          <w:bCs/>
          <w:sz w:val="24"/>
          <w:szCs w:val="24"/>
        </w:rPr>
      </w:pPr>
      <w:r>
        <w:rPr>
          <w:rFonts w:ascii="Times New Roman" w:eastAsia="PMingLiU" w:hAnsi="Times New Roman" w:cs="Times New Roman"/>
          <w:sz w:val="24"/>
          <w:szCs w:val="24"/>
          <w:lang w:eastAsia="zh-TW"/>
        </w:rPr>
        <w:t>Throughout the research study</w:t>
      </w:r>
      <w:r w:rsidR="00C376F0">
        <w:rPr>
          <w:rFonts w:ascii="Times New Roman" w:eastAsia="PMingLiU" w:hAnsi="Times New Roman" w:cs="Times New Roman"/>
          <w:sz w:val="24"/>
          <w:szCs w:val="24"/>
          <w:lang w:eastAsia="zh-TW"/>
        </w:rPr>
        <w:t xml:space="preserve"> of HFT, the researcher found that the company carries broaden range of products </w:t>
      </w:r>
      <w:r w:rsidR="00A427B6">
        <w:rPr>
          <w:rFonts w:ascii="Times New Roman" w:eastAsia="PMingLiU" w:hAnsi="Times New Roman" w:cs="Times New Roman"/>
          <w:sz w:val="24"/>
          <w:szCs w:val="24"/>
          <w:lang w:eastAsia="zh-TW"/>
        </w:rPr>
        <w:t>in which create</w:t>
      </w:r>
      <w:r w:rsidR="00E20005">
        <w:rPr>
          <w:rFonts w:ascii="Times New Roman" w:eastAsia="PMingLiU" w:hAnsi="Times New Roman" w:cs="Times New Roman"/>
          <w:sz w:val="24"/>
          <w:szCs w:val="24"/>
          <w:lang w:eastAsia="zh-TW"/>
        </w:rPr>
        <w:t>s</w:t>
      </w:r>
      <w:r w:rsidR="00A427B6">
        <w:rPr>
          <w:rFonts w:ascii="Times New Roman" w:eastAsia="PMingLiU" w:hAnsi="Times New Roman" w:cs="Times New Roman"/>
          <w:sz w:val="24"/>
          <w:szCs w:val="24"/>
          <w:lang w:eastAsia="zh-TW"/>
        </w:rPr>
        <w:t xml:space="preserve"> confusion to the consumers </w:t>
      </w:r>
      <w:r w:rsidR="0076434D">
        <w:rPr>
          <w:rFonts w:ascii="Times New Roman" w:eastAsia="PMingLiU" w:hAnsi="Times New Roman" w:cs="Times New Roman"/>
          <w:sz w:val="24"/>
          <w:szCs w:val="24"/>
          <w:lang w:eastAsia="zh-TW"/>
        </w:rPr>
        <w:t xml:space="preserve">and </w:t>
      </w:r>
      <w:r w:rsidR="00DC7CAE">
        <w:rPr>
          <w:rFonts w:ascii="Times New Roman" w:eastAsia="PMingLiU" w:hAnsi="Times New Roman" w:cs="Times New Roman"/>
          <w:sz w:val="24"/>
          <w:szCs w:val="24"/>
          <w:lang w:eastAsia="zh-TW"/>
        </w:rPr>
        <w:t>feel</w:t>
      </w:r>
      <w:r w:rsidR="003C0351">
        <w:rPr>
          <w:rFonts w:ascii="Times New Roman" w:eastAsia="PMingLiU" w:hAnsi="Times New Roman" w:cs="Times New Roman"/>
          <w:sz w:val="24"/>
          <w:szCs w:val="24"/>
          <w:lang w:eastAsia="zh-TW"/>
        </w:rPr>
        <w:t>s</w:t>
      </w:r>
      <w:r w:rsidR="00DC7CAE">
        <w:rPr>
          <w:rFonts w:ascii="Times New Roman" w:eastAsia="PMingLiU" w:hAnsi="Times New Roman" w:cs="Times New Roman"/>
          <w:sz w:val="24"/>
          <w:szCs w:val="24"/>
          <w:lang w:eastAsia="zh-TW"/>
        </w:rPr>
        <w:t xml:space="preserve"> disconnected from the company</w:t>
      </w:r>
      <w:r w:rsidR="0059178E">
        <w:rPr>
          <w:rFonts w:ascii="Times New Roman" w:eastAsia="PMingLiU" w:hAnsi="Times New Roman" w:cs="Times New Roman"/>
          <w:sz w:val="24"/>
          <w:szCs w:val="24"/>
          <w:lang w:eastAsia="zh-TW"/>
        </w:rPr>
        <w:t>’s</w:t>
      </w:r>
      <w:r w:rsidR="003D27C7">
        <w:rPr>
          <w:rFonts w:ascii="Times New Roman" w:eastAsia="PMingLiU" w:hAnsi="Times New Roman" w:cs="Times New Roman"/>
          <w:sz w:val="24"/>
          <w:szCs w:val="24"/>
          <w:lang w:eastAsia="zh-TW"/>
        </w:rPr>
        <w:t xml:space="preserve"> core</w:t>
      </w:r>
      <w:r w:rsidR="0059178E">
        <w:rPr>
          <w:rFonts w:ascii="Times New Roman" w:eastAsia="PMingLiU" w:hAnsi="Times New Roman" w:cs="Times New Roman"/>
          <w:sz w:val="24"/>
          <w:szCs w:val="24"/>
          <w:lang w:eastAsia="zh-TW"/>
        </w:rPr>
        <w:t xml:space="preserve"> values.</w:t>
      </w:r>
      <w:r w:rsidR="008E5A7F">
        <w:rPr>
          <w:rFonts w:ascii="Times New Roman" w:eastAsia="PMingLiU" w:hAnsi="Times New Roman" w:cs="Times New Roman"/>
          <w:sz w:val="24"/>
          <w:szCs w:val="24"/>
          <w:lang w:eastAsia="zh-TW"/>
        </w:rPr>
        <w:t xml:space="preserve"> </w:t>
      </w:r>
      <w:r w:rsidR="00FF28FD">
        <w:rPr>
          <w:rFonts w:ascii="Times New Roman" w:eastAsia="PMingLiU" w:hAnsi="Times New Roman" w:cs="Times New Roman"/>
          <w:sz w:val="24"/>
          <w:szCs w:val="24"/>
          <w:lang w:eastAsia="zh-TW"/>
        </w:rPr>
        <w:t>Even though HFT</w:t>
      </w:r>
      <w:r w:rsidR="000B72D5">
        <w:rPr>
          <w:rFonts w:ascii="Times New Roman" w:eastAsia="PMingLiU" w:hAnsi="Times New Roman" w:cs="Times New Roman"/>
          <w:sz w:val="24"/>
          <w:szCs w:val="24"/>
          <w:lang w:eastAsia="zh-TW"/>
        </w:rPr>
        <w:t xml:space="preserve"> supplies </w:t>
      </w:r>
      <w:r w:rsidR="00C475D2">
        <w:rPr>
          <w:rFonts w:ascii="Times New Roman" w:eastAsia="PMingLiU" w:hAnsi="Times New Roman" w:cs="Times New Roman"/>
          <w:sz w:val="24"/>
          <w:szCs w:val="24"/>
          <w:lang w:eastAsia="zh-TW"/>
        </w:rPr>
        <w:t xml:space="preserve">varieties of wellness drinks and Chinese Style soups, </w:t>
      </w:r>
      <w:r w:rsidR="00521CFF">
        <w:rPr>
          <w:rFonts w:ascii="Times New Roman" w:eastAsia="PMingLiU" w:hAnsi="Times New Roman" w:cs="Times New Roman"/>
          <w:sz w:val="24"/>
          <w:szCs w:val="24"/>
          <w:lang w:eastAsia="zh-TW"/>
        </w:rPr>
        <w:t>it is d</w:t>
      </w:r>
      <w:r w:rsidR="00BD471A">
        <w:rPr>
          <w:rFonts w:ascii="Times New Roman" w:eastAsia="PMingLiU" w:hAnsi="Times New Roman" w:cs="Times New Roman"/>
          <w:sz w:val="24"/>
          <w:szCs w:val="24"/>
          <w:lang w:eastAsia="zh-TW"/>
        </w:rPr>
        <w:t>ifficult</w:t>
      </w:r>
      <w:r w:rsidR="00521CFF">
        <w:rPr>
          <w:rFonts w:ascii="Times New Roman" w:eastAsia="PMingLiU" w:hAnsi="Times New Roman" w:cs="Times New Roman"/>
          <w:sz w:val="24"/>
          <w:szCs w:val="24"/>
          <w:lang w:eastAsia="zh-TW"/>
        </w:rPr>
        <w:t xml:space="preserve"> to </w:t>
      </w:r>
      <w:r w:rsidR="00F6374F">
        <w:rPr>
          <w:rFonts w:ascii="Times New Roman" w:eastAsia="PMingLiU" w:hAnsi="Times New Roman" w:cs="Times New Roman"/>
          <w:sz w:val="24"/>
          <w:szCs w:val="24"/>
          <w:lang w:eastAsia="zh-TW"/>
        </w:rPr>
        <w:t>distinguish</w:t>
      </w:r>
      <w:r w:rsidR="00521CFF">
        <w:rPr>
          <w:rFonts w:ascii="Times New Roman" w:eastAsia="PMingLiU" w:hAnsi="Times New Roman" w:cs="Times New Roman"/>
          <w:sz w:val="24"/>
          <w:szCs w:val="24"/>
          <w:lang w:eastAsia="zh-TW"/>
        </w:rPr>
        <w:t xml:space="preserve"> which product categor</w:t>
      </w:r>
      <w:r w:rsidR="00FA0433">
        <w:rPr>
          <w:rFonts w:ascii="Times New Roman" w:eastAsia="PMingLiU" w:hAnsi="Times New Roman" w:cs="Times New Roman"/>
          <w:sz w:val="24"/>
          <w:szCs w:val="24"/>
          <w:lang w:eastAsia="zh-TW"/>
        </w:rPr>
        <w:t>ies</w:t>
      </w:r>
      <w:r w:rsidR="00521CFF">
        <w:rPr>
          <w:rFonts w:ascii="Times New Roman" w:eastAsia="PMingLiU" w:hAnsi="Times New Roman" w:cs="Times New Roman"/>
          <w:sz w:val="24"/>
          <w:szCs w:val="24"/>
          <w:lang w:eastAsia="zh-TW"/>
        </w:rPr>
        <w:t xml:space="preserve"> </w:t>
      </w:r>
      <w:r w:rsidR="00FA0433">
        <w:rPr>
          <w:rFonts w:ascii="Times New Roman" w:eastAsia="PMingLiU" w:hAnsi="Times New Roman" w:cs="Times New Roman"/>
          <w:sz w:val="24"/>
          <w:szCs w:val="24"/>
          <w:lang w:eastAsia="zh-TW"/>
        </w:rPr>
        <w:t>are</w:t>
      </w:r>
      <w:r w:rsidR="00521CFF">
        <w:rPr>
          <w:rFonts w:ascii="Times New Roman" w:eastAsia="PMingLiU" w:hAnsi="Times New Roman" w:cs="Times New Roman"/>
          <w:sz w:val="24"/>
          <w:szCs w:val="24"/>
          <w:lang w:eastAsia="zh-TW"/>
        </w:rPr>
        <w:t xml:space="preserve"> the </w:t>
      </w:r>
      <w:r w:rsidR="001B608B">
        <w:rPr>
          <w:rFonts w:ascii="Times New Roman" w:eastAsia="PMingLiU" w:hAnsi="Times New Roman" w:cs="Times New Roman"/>
          <w:sz w:val="24"/>
          <w:szCs w:val="24"/>
          <w:lang w:eastAsia="zh-TW"/>
        </w:rPr>
        <w:t>company</w:t>
      </w:r>
      <w:r w:rsidR="00FA0433">
        <w:rPr>
          <w:rFonts w:ascii="Times New Roman" w:eastAsia="PMingLiU" w:hAnsi="Times New Roman" w:cs="Times New Roman"/>
          <w:sz w:val="24"/>
          <w:szCs w:val="24"/>
          <w:lang w:eastAsia="zh-TW"/>
        </w:rPr>
        <w:t>’s leading products</w:t>
      </w:r>
      <w:r w:rsidR="00521CFF">
        <w:rPr>
          <w:rFonts w:ascii="Times New Roman" w:eastAsia="PMingLiU" w:hAnsi="Times New Roman" w:cs="Times New Roman"/>
          <w:sz w:val="24"/>
          <w:szCs w:val="24"/>
          <w:lang w:eastAsia="zh-TW"/>
        </w:rPr>
        <w:t>.</w:t>
      </w:r>
    </w:p>
    <w:p w14:paraId="4E9989ED" w14:textId="77777777" w:rsidR="00090307" w:rsidRDefault="00090307" w:rsidP="00090307">
      <w:pPr>
        <w:pStyle w:val="ListParagraph"/>
        <w:spacing w:after="0" w:line="360" w:lineRule="auto"/>
        <w:ind w:left="432"/>
        <w:rPr>
          <w:rFonts w:ascii="Times New Roman" w:hAnsi="Times New Roman" w:cs="Times New Roman"/>
          <w:b/>
          <w:bCs/>
          <w:sz w:val="24"/>
          <w:szCs w:val="24"/>
        </w:rPr>
      </w:pPr>
    </w:p>
    <w:p w14:paraId="5E96E43D" w14:textId="7790C5F6" w:rsidR="00C11A0B" w:rsidRDefault="003B3ACE" w:rsidP="00C11A0B">
      <w:pPr>
        <w:pStyle w:val="ListParagraph"/>
        <w:numPr>
          <w:ilvl w:val="1"/>
          <w:numId w:val="1"/>
        </w:numPr>
        <w:spacing w:after="0" w:line="360" w:lineRule="auto"/>
        <w:ind w:left="432"/>
        <w:rPr>
          <w:rFonts w:ascii="Times New Roman" w:hAnsi="Times New Roman" w:cs="Times New Roman"/>
          <w:b/>
          <w:bCs/>
          <w:sz w:val="24"/>
          <w:szCs w:val="24"/>
        </w:rPr>
      </w:pPr>
      <w:r>
        <w:rPr>
          <w:rFonts w:ascii="Times New Roman" w:hAnsi="Times New Roman" w:cs="Times New Roman"/>
          <w:b/>
          <w:bCs/>
          <w:sz w:val="24"/>
          <w:szCs w:val="24"/>
        </w:rPr>
        <w:t>Shift</w:t>
      </w:r>
      <w:r w:rsidR="00FF2562">
        <w:rPr>
          <w:rFonts w:ascii="Times New Roman" w:hAnsi="Times New Roman" w:cs="Times New Roman"/>
          <w:b/>
          <w:bCs/>
          <w:sz w:val="24"/>
          <w:szCs w:val="24"/>
        </w:rPr>
        <w:t>ing</w:t>
      </w:r>
      <w:r>
        <w:rPr>
          <w:rFonts w:ascii="Times New Roman" w:hAnsi="Times New Roman" w:cs="Times New Roman"/>
          <w:b/>
          <w:bCs/>
          <w:sz w:val="24"/>
          <w:szCs w:val="24"/>
        </w:rPr>
        <w:t xml:space="preserve"> </w:t>
      </w:r>
      <w:r w:rsidR="00DC3416">
        <w:rPr>
          <w:rFonts w:ascii="Times New Roman" w:hAnsi="Times New Roman" w:cs="Times New Roman"/>
          <w:b/>
          <w:bCs/>
          <w:sz w:val="24"/>
          <w:szCs w:val="24"/>
        </w:rPr>
        <w:t>A</w:t>
      </w:r>
      <w:r w:rsidR="00FF2562">
        <w:rPr>
          <w:rFonts w:ascii="Times New Roman" w:hAnsi="Times New Roman" w:cs="Times New Roman"/>
          <w:b/>
          <w:bCs/>
          <w:sz w:val="24"/>
          <w:szCs w:val="24"/>
        </w:rPr>
        <w:t xml:space="preserve">way </w:t>
      </w:r>
      <w:r w:rsidR="00724A45">
        <w:rPr>
          <w:rFonts w:ascii="Times New Roman" w:hAnsi="Times New Roman" w:cs="Times New Roman"/>
          <w:b/>
          <w:bCs/>
          <w:sz w:val="24"/>
          <w:szCs w:val="24"/>
        </w:rPr>
        <w:t>f</w:t>
      </w:r>
      <w:r>
        <w:rPr>
          <w:rFonts w:ascii="Times New Roman" w:hAnsi="Times New Roman" w:cs="Times New Roman"/>
          <w:b/>
          <w:bCs/>
          <w:sz w:val="24"/>
          <w:szCs w:val="24"/>
        </w:rPr>
        <w:t xml:space="preserve">rom </w:t>
      </w:r>
      <w:r w:rsidR="00DC3416">
        <w:rPr>
          <w:rFonts w:ascii="Times New Roman" w:hAnsi="Times New Roman" w:cs="Times New Roman"/>
          <w:b/>
          <w:bCs/>
          <w:sz w:val="24"/>
          <w:szCs w:val="24"/>
        </w:rPr>
        <w:t>T</w:t>
      </w:r>
      <w:r>
        <w:rPr>
          <w:rFonts w:ascii="Times New Roman" w:hAnsi="Times New Roman" w:cs="Times New Roman"/>
          <w:b/>
          <w:bCs/>
          <w:sz w:val="24"/>
          <w:szCs w:val="24"/>
        </w:rPr>
        <w:t xml:space="preserve">he </w:t>
      </w:r>
      <w:r w:rsidR="00DC3416">
        <w:rPr>
          <w:rFonts w:ascii="Times New Roman" w:hAnsi="Times New Roman" w:cs="Times New Roman"/>
          <w:b/>
          <w:bCs/>
          <w:sz w:val="24"/>
          <w:szCs w:val="24"/>
        </w:rPr>
        <w:t>C</w:t>
      </w:r>
      <w:r>
        <w:rPr>
          <w:rFonts w:ascii="Times New Roman" w:hAnsi="Times New Roman" w:cs="Times New Roman"/>
          <w:b/>
          <w:bCs/>
          <w:sz w:val="24"/>
          <w:szCs w:val="24"/>
        </w:rPr>
        <w:t xml:space="preserve">ompany’s </w:t>
      </w:r>
      <w:r w:rsidR="00DC3416">
        <w:rPr>
          <w:rFonts w:ascii="Times New Roman" w:hAnsi="Times New Roman" w:cs="Times New Roman"/>
          <w:b/>
          <w:bCs/>
          <w:sz w:val="24"/>
          <w:szCs w:val="24"/>
        </w:rPr>
        <w:t>C</w:t>
      </w:r>
      <w:r>
        <w:rPr>
          <w:rFonts w:ascii="Times New Roman" w:hAnsi="Times New Roman" w:cs="Times New Roman"/>
          <w:b/>
          <w:bCs/>
          <w:sz w:val="24"/>
          <w:szCs w:val="24"/>
        </w:rPr>
        <w:t xml:space="preserve">ore </w:t>
      </w:r>
      <w:r w:rsidR="00DC3416">
        <w:rPr>
          <w:rFonts w:ascii="Times New Roman" w:hAnsi="Times New Roman" w:cs="Times New Roman"/>
          <w:b/>
          <w:bCs/>
          <w:sz w:val="24"/>
          <w:szCs w:val="24"/>
        </w:rPr>
        <w:t>V</w:t>
      </w:r>
      <w:r>
        <w:rPr>
          <w:rFonts w:ascii="Times New Roman" w:hAnsi="Times New Roman" w:cs="Times New Roman"/>
          <w:b/>
          <w:bCs/>
          <w:sz w:val="24"/>
          <w:szCs w:val="24"/>
        </w:rPr>
        <w:t>alue</w:t>
      </w:r>
      <w:r w:rsidR="00DC3416">
        <w:rPr>
          <w:rFonts w:ascii="Times New Roman" w:hAnsi="Times New Roman" w:cs="Times New Roman"/>
          <w:b/>
          <w:bCs/>
          <w:sz w:val="24"/>
          <w:szCs w:val="24"/>
        </w:rPr>
        <w:t>s</w:t>
      </w:r>
    </w:p>
    <w:p w14:paraId="66AD4445" w14:textId="1BD7627D" w:rsidR="00FE1F19" w:rsidRDefault="00FE1F19" w:rsidP="00A3236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Company’s core value is important</w:t>
      </w:r>
      <w:r w:rsidR="00F97F9F">
        <w:rPr>
          <w:rFonts w:ascii="Times New Roman" w:hAnsi="Times New Roman" w:cs="Times New Roman"/>
          <w:sz w:val="24"/>
          <w:szCs w:val="24"/>
        </w:rPr>
        <w:t xml:space="preserve"> for every business as it </w:t>
      </w:r>
      <w:r w:rsidR="00C90CC1">
        <w:rPr>
          <w:rFonts w:ascii="Times New Roman" w:hAnsi="Times New Roman" w:cs="Times New Roman"/>
          <w:sz w:val="24"/>
          <w:szCs w:val="24"/>
        </w:rPr>
        <w:t>helps to deliver the main principle</w:t>
      </w:r>
      <w:r w:rsidR="00E75B9D">
        <w:rPr>
          <w:rFonts w:ascii="Times New Roman" w:hAnsi="Times New Roman" w:cs="Times New Roman"/>
          <w:sz w:val="24"/>
          <w:szCs w:val="24"/>
        </w:rPr>
        <w:t>s and beliefs</w:t>
      </w:r>
      <w:r w:rsidR="00C90CC1">
        <w:rPr>
          <w:rFonts w:ascii="Times New Roman" w:hAnsi="Times New Roman" w:cs="Times New Roman"/>
          <w:sz w:val="24"/>
          <w:szCs w:val="24"/>
        </w:rPr>
        <w:t xml:space="preserve"> of the company to its customers. It </w:t>
      </w:r>
      <w:r w:rsidR="009E1A92">
        <w:rPr>
          <w:rFonts w:ascii="Times New Roman" w:hAnsi="Times New Roman" w:cs="Times New Roman"/>
          <w:sz w:val="24"/>
          <w:szCs w:val="24"/>
        </w:rPr>
        <w:t xml:space="preserve">helps the company to stick to its core </w:t>
      </w:r>
      <w:r w:rsidR="00580493">
        <w:rPr>
          <w:rFonts w:ascii="Times New Roman" w:hAnsi="Times New Roman" w:cs="Times New Roman"/>
          <w:sz w:val="24"/>
          <w:szCs w:val="24"/>
        </w:rPr>
        <w:t>values</w:t>
      </w:r>
      <w:r w:rsidR="009E1A92">
        <w:rPr>
          <w:rFonts w:ascii="Times New Roman" w:hAnsi="Times New Roman" w:cs="Times New Roman"/>
          <w:sz w:val="24"/>
          <w:szCs w:val="24"/>
        </w:rPr>
        <w:t xml:space="preserve"> to ensure the business is running smoothly</w:t>
      </w:r>
      <w:r w:rsidR="002B496E">
        <w:rPr>
          <w:rFonts w:ascii="Times New Roman" w:hAnsi="Times New Roman" w:cs="Times New Roman"/>
          <w:sz w:val="24"/>
          <w:szCs w:val="24"/>
        </w:rPr>
        <w:t xml:space="preserve"> </w:t>
      </w:r>
      <w:r w:rsidR="00E9310C">
        <w:rPr>
          <w:rFonts w:ascii="Times New Roman" w:hAnsi="Times New Roman" w:cs="Times New Roman"/>
          <w:sz w:val="24"/>
          <w:szCs w:val="24"/>
        </w:rPr>
        <w:t>(</w:t>
      </w:r>
      <w:r w:rsidR="001C6A34">
        <w:rPr>
          <w:rFonts w:ascii="Times New Roman" w:hAnsi="Times New Roman" w:cs="Times New Roman"/>
          <w:sz w:val="24"/>
          <w:szCs w:val="24"/>
        </w:rPr>
        <w:t>Wolff</w:t>
      </w:r>
      <w:r w:rsidR="00E9310C">
        <w:rPr>
          <w:rFonts w:ascii="Times New Roman" w:hAnsi="Times New Roman" w:cs="Times New Roman"/>
          <w:sz w:val="24"/>
          <w:szCs w:val="24"/>
        </w:rPr>
        <w:t>, 2016)</w:t>
      </w:r>
      <w:r w:rsidR="009E1A92">
        <w:rPr>
          <w:rFonts w:ascii="Times New Roman" w:hAnsi="Times New Roman" w:cs="Times New Roman"/>
          <w:sz w:val="24"/>
          <w:szCs w:val="24"/>
        </w:rPr>
        <w:t>.</w:t>
      </w:r>
      <w:r w:rsidR="00A53584">
        <w:rPr>
          <w:rFonts w:ascii="Times New Roman" w:hAnsi="Times New Roman" w:cs="Times New Roman"/>
          <w:sz w:val="24"/>
          <w:szCs w:val="24"/>
        </w:rPr>
        <w:t xml:space="preserve"> </w:t>
      </w:r>
      <w:r w:rsidR="003055E8">
        <w:rPr>
          <w:rFonts w:ascii="Times New Roman" w:hAnsi="Times New Roman" w:cs="Times New Roman"/>
          <w:sz w:val="24"/>
          <w:szCs w:val="24"/>
        </w:rPr>
        <w:t xml:space="preserve">Most importantly, company’s core value </w:t>
      </w:r>
      <w:r w:rsidR="00A571D6">
        <w:rPr>
          <w:rFonts w:ascii="Times New Roman" w:hAnsi="Times New Roman" w:cs="Times New Roman"/>
          <w:sz w:val="24"/>
          <w:szCs w:val="24"/>
        </w:rPr>
        <w:t>help</w:t>
      </w:r>
      <w:r w:rsidR="000125CD">
        <w:rPr>
          <w:rFonts w:ascii="Times New Roman" w:hAnsi="Times New Roman" w:cs="Times New Roman"/>
          <w:sz w:val="24"/>
          <w:szCs w:val="24"/>
        </w:rPr>
        <w:t>s</w:t>
      </w:r>
      <w:r w:rsidR="00A571D6">
        <w:rPr>
          <w:rFonts w:ascii="Times New Roman" w:hAnsi="Times New Roman" w:cs="Times New Roman"/>
          <w:sz w:val="24"/>
          <w:szCs w:val="24"/>
        </w:rPr>
        <w:t xml:space="preserve"> to educate the customers to understand the </w:t>
      </w:r>
      <w:r w:rsidR="001F41FB">
        <w:rPr>
          <w:rFonts w:ascii="Times New Roman" w:hAnsi="Times New Roman" w:cs="Times New Roman"/>
          <w:sz w:val="24"/>
          <w:szCs w:val="24"/>
        </w:rPr>
        <w:t>company better</w:t>
      </w:r>
      <w:r w:rsidR="00D96DBD">
        <w:rPr>
          <w:rFonts w:ascii="Times New Roman" w:hAnsi="Times New Roman" w:cs="Times New Roman"/>
          <w:sz w:val="24"/>
          <w:szCs w:val="24"/>
        </w:rPr>
        <w:t xml:space="preserve"> (Bas, 2020)</w:t>
      </w:r>
      <w:r w:rsidR="001F41FB">
        <w:rPr>
          <w:rFonts w:ascii="Times New Roman" w:hAnsi="Times New Roman" w:cs="Times New Roman"/>
          <w:sz w:val="24"/>
          <w:szCs w:val="24"/>
        </w:rPr>
        <w:t>.</w:t>
      </w:r>
      <w:r w:rsidR="00A571D6">
        <w:rPr>
          <w:rFonts w:ascii="Times New Roman" w:hAnsi="Times New Roman" w:cs="Times New Roman"/>
          <w:sz w:val="24"/>
          <w:szCs w:val="24"/>
        </w:rPr>
        <w:t xml:space="preserve"> </w:t>
      </w:r>
    </w:p>
    <w:p w14:paraId="7CB0B2A3" w14:textId="3654FEB9" w:rsidR="00090307" w:rsidRDefault="00BA5173" w:rsidP="00037A51">
      <w:pPr>
        <w:spacing w:after="0" w:line="360" w:lineRule="auto"/>
        <w:jc w:val="both"/>
        <w:rPr>
          <w:rFonts w:ascii="Times New Roman" w:eastAsia="PMingLiU" w:hAnsi="Times New Roman" w:cs="Times New Roman"/>
          <w:sz w:val="24"/>
          <w:szCs w:val="24"/>
          <w:lang w:eastAsia="zh-TW"/>
        </w:rPr>
      </w:pPr>
      <w:r>
        <w:rPr>
          <w:rFonts w:ascii="Times New Roman" w:hAnsi="Times New Roman" w:cs="Times New Roman"/>
          <w:sz w:val="24"/>
          <w:szCs w:val="24"/>
        </w:rPr>
        <w:t>L</w:t>
      </w:r>
      <w:r w:rsidR="009F67C8">
        <w:rPr>
          <w:rFonts w:ascii="Times New Roman" w:hAnsi="Times New Roman" w:cs="Times New Roman"/>
          <w:sz w:val="24"/>
          <w:szCs w:val="24"/>
        </w:rPr>
        <w:t xml:space="preserve">ike </w:t>
      </w:r>
      <w:r w:rsidR="004152A7">
        <w:rPr>
          <w:rFonts w:ascii="Times New Roman" w:hAnsi="Times New Roman" w:cs="Times New Roman"/>
          <w:sz w:val="24"/>
          <w:szCs w:val="24"/>
        </w:rPr>
        <w:t xml:space="preserve">any </w:t>
      </w:r>
      <w:r w:rsidR="009F67C8">
        <w:rPr>
          <w:rFonts w:ascii="Times New Roman" w:hAnsi="Times New Roman" w:cs="Times New Roman"/>
          <w:sz w:val="24"/>
          <w:szCs w:val="24"/>
        </w:rPr>
        <w:t xml:space="preserve">other </w:t>
      </w:r>
      <w:r w:rsidR="00A948E6">
        <w:rPr>
          <w:rFonts w:ascii="Times New Roman" w:hAnsi="Times New Roman" w:cs="Times New Roman"/>
          <w:sz w:val="24"/>
          <w:szCs w:val="24"/>
        </w:rPr>
        <w:t>businesses</w:t>
      </w:r>
      <w:r w:rsidR="00886BEB">
        <w:rPr>
          <w:rFonts w:ascii="Times New Roman" w:hAnsi="Times New Roman" w:cs="Times New Roman"/>
          <w:sz w:val="24"/>
          <w:szCs w:val="24"/>
        </w:rPr>
        <w:t>,</w:t>
      </w:r>
      <w:r w:rsidR="00314A51">
        <w:rPr>
          <w:rFonts w:ascii="Times New Roman" w:hAnsi="Times New Roman" w:cs="Times New Roman"/>
          <w:sz w:val="24"/>
          <w:szCs w:val="24"/>
        </w:rPr>
        <w:t xml:space="preserve"> </w:t>
      </w:r>
      <w:r>
        <w:rPr>
          <w:rFonts w:ascii="Times New Roman" w:hAnsi="Times New Roman" w:cs="Times New Roman"/>
          <w:sz w:val="24"/>
          <w:szCs w:val="24"/>
        </w:rPr>
        <w:t xml:space="preserve">HFT </w:t>
      </w:r>
      <w:r w:rsidR="00314A51">
        <w:rPr>
          <w:rFonts w:ascii="Times New Roman" w:hAnsi="Times New Roman" w:cs="Times New Roman"/>
          <w:sz w:val="24"/>
          <w:szCs w:val="24"/>
        </w:rPr>
        <w:t>has its own core values</w:t>
      </w:r>
      <w:r w:rsidR="00842B67">
        <w:rPr>
          <w:rFonts w:ascii="Times New Roman" w:hAnsi="Times New Roman" w:cs="Times New Roman"/>
          <w:sz w:val="24"/>
          <w:szCs w:val="24"/>
        </w:rPr>
        <w:t xml:space="preserve">. The company </w:t>
      </w:r>
      <w:r w:rsidR="00135242">
        <w:rPr>
          <w:rFonts w:ascii="Times New Roman" w:hAnsi="Times New Roman" w:cs="Times New Roman"/>
          <w:sz w:val="24"/>
          <w:szCs w:val="24"/>
        </w:rPr>
        <w:t xml:space="preserve">has its strong beliefs in the </w:t>
      </w:r>
      <w:r w:rsidR="00375120">
        <w:rPr>
          <w:rFonts w:ascii="Times New Roman" w:hAnsi="Times New Roman" w:cs="Times New Roman"/>
          <w:sz w:val="24"/>
          <w:szCs w:val="24"/>
        </w:rPr>
        <w:t xml:space="preserve">benefits of healthy diet and natural ingredients, </w:t>
      </w:r>
      <w:r w:rsidR="00146C2D">
        <w:rPr>
          <w:rFonts w:ascii="Times New Roman" w:hAnsi="Times New Roman" w:cs="Times New Roman"/>
          <w:sz w:val="24"/>
          <w:szCs w:val="24"/>
        </w:rPr>
        <w:t xml:space="preserve">thus, </w:t>
      </w:r>
      <w:r w:rsidR="00375120">
        <w:rPr>
          <w:rFonts w:ascii="Times New Roman" w:hAnsi="Times New Roman" w:cs="Times New Roman"/>
          <w:sz w:val="24"/>
          <w:szCs w:val="24"/>
        </w:rPr>
        <w:t xml:space="preserve">to </w:t>
      </w:r>
      <w:r w:rsidR="00327AD0">
        <w:rPr>
          <w:rFonts w:ascii="Times New Roman" w:hAnsi="Times New Roman" w:cs="Times New Roman"/>
          <w:sz w:val="24"/>
          <w:szCs w:val="24"/>
        </w:rPr>
        <w:t>provide</w:t>
      </w:r>
      <w:r w:rsidR="00375120">
        <w:rPr>
          <w:rFonts w:ascii="Times New Roman" w:hAnsi="Times New Roman" w:cs="Times New Roman"/>
          <w:sz w:val="24"/>
          <w:szCs w:val="24"/>
        </w:rPr>
        <w:t xml:space="preserve"> healthy, nutritious, and delicious products for the customers (Hung Fook Tong, 2019). </w:t>
      </w:r>
      <w:r w:rsidR="00935BE0">
        <w:rPr>
          <w:rFonts w:ascii="Times New Roman" w:hAnsi="Times New Roman" w:cs="Times New Roman"/>
          <w:sz w:val="24"/>
          <w:szCs w:val="24"/>
        </w:rPr>
        <w:t xml:space="preserve">Among </w:t>
      </w:r>
      <w:r w:rsidR="00585688">
        <w:rPr>
          <w:rFonts w:ascii="Times New Roman" w:hAnsi="Times New Roman" w:cs="Times New Roman"/>
          <w:sz w:val="24"/>
          <w:szCs w:val="24"/>
        </w:rPr>
        <w:t xml:space="preserve">all the </w:t>
      </w:r>
      <w:r w:rsidR="003E6348">
        <w:rPr>
          <w:rFonts w:ascii="Times New Roman" w:hAnsi="Times New Roman" w:cs="Times New Roman"/>
          <w:sz w:val="24"/>
          <w:szCs w:val="24"/>
        </w:rPr>
        <w:t xml:space="preserve">company </w:t>
      </w:r>
      <w:r w:rsidR="00585688">
        <w:rPr>
          <w:rFonts w:ascii="Times New Roman" w:hAnsi="Times New Roman" w:cs="Times New Roman"/>
          <w:sz w:val="24"/>
          <w:szCs w:val="24"/>
        </w:rPr>
        <w:t>product</w:t>
      </w:r>
      <w:r w:rsidR="00B8303A">
        <w:rPr>
          <w:rFonts w:ascii="Times New Roman" w:hAnsi="Times New Roman" w:cs="Times New Roman"/>
          <w:sz w:val="24"/>
          <w:szCs w:val="24"/>
        </w:rPr>
        <w:t xml:space="preserve"> lines</w:t>
      </w:r>
      <w:r w:rsidR="00585688">
        <w:rPr>
          <w:rFonts w:ascii="Times New Roman" w:hAnsi="Times New Roman" w:cs="Times New Roman"/>
          <w:sz w:val="24"/>
          <w:szCs w:val="24"/>
        </w:rPr>
        <w:t>, the</w:t>
      </w:r>
      <w:r w:rsidR="00255076">
        <w:rPr>
          <w:rFonts w:ascii="Times New Roman" w:hAnsi="Times New Roman" w:cs="Times New Roman"/>
          <w:sz w:val="24"/>
          <w:szCs w:val="24"/>
        </w:rPr>
        <w:t xml:space="preserve"> </w:t>
      </w:r>
      <w:r w:rsidR="00085B57">
        <w:rPr>
          <w:rFonts w:ascii="Times New Roman" w:hAnsi="Times New Roman" w:cs="Times New Roman"/>
          <w:sz w:val="24"/>
          <w:szCs w:val="24"/>
        </w:rPr>
        <w:t xml:space="preserve">homemade </w:t>
      </w:r>
      <w:r w:rsidR="0032495A" w:rsidRPr="0032495A">
        <w:rPr>
          <w:rFonts w:ascii="Times New Roman" w:hAnsi="Times New Roman" w:cs="Times New Roman"/>
          <w:sz w:val="24"/>
          <w:szCs w:val="24"/>
        </w:rPr>
        <w:t xml:space="preserve">snacks </w:t>
      </w:r>
      <w:r w:rsidR="00085B57">
        <w:rPr>
          <w:rFonts w:ascii="Times New Roman" w:hAnsi="Times New Roman" w:cs="Times New Roman"/>
          <w:sz w:val="24"/>
          <w:szCs w:val="24"/>
        </w:rPr>
        <w:t xml:space="preserve">series </w:t>
      </w:r>
      <w:r w:rsidR="00E6020F">
        <w:rPr>
          <w:rFonts w:ascii="Times New Roman" w:hAnsi="Times New Roman" w:cs="Times New Roman"/>
          <w:sz w:val="24"/>
          <w:szCs w:val="24"/>
        </w:rPr>
        <w:t>are</w:t>
      </w:r>
      <w:r w:rsidR="009061B0">
        <w:rPr>
          <w:rFonts w:ascii="Times New Roman" w:hAnsi="Times New Roman" w:cs="Times New Roman"/>
          <w:sz w:val="24"/>
          <w:szCs w:val="24"/>
        </w:rPr>
        <w:t xml:space="preserve"> mostly</w:t>
      </w:r>
      <w:r w:rsidR="00E6020F">
        <w:rPr>
          <w:rFonts w:ascii="Times New Roman" w:hAnsi="Times New Roman" w:cs="Times New Roman"/>
          <w:sz w:val="24"/>
          <w:szCs w:val="24"/>
        </w:rPr>
        <w:t xml:space="preserve"> </w:t>
      </w:r>
      <w:r w:rsidR="007F51A9">
        <w:rPr>
          <w:rFonts w:ascii="Times New Roman" w:hAnsi="Times New Roman" w:cs="Times New Roman"/>
          <w:sz w:val="24"/>
          <w:szCs w:val="24"/>
        </w:rPr>
        <w:t xml:space="preserve">processed food which contains </w:t>
      </w:r>
      <w:r w:rsidR="0032495A" w:rsidRPr="0032495A">
        <w:rPr>
          <w:rFonts w:ascii="Times New Roman" w:hAnsi="Times New Roman" w:cs="Times New Roman"/>
          <w:sz w:val="24"/>
          <w:szCs w:val="24"/>
        </w:rPr>
        <w:t>high calorie</w:t>
      </w:r>
      <w:r w:rsidR="007F51A9">
        <w:rPr>
          <w:rFonts w:ascii="Times New Roman" w:hAnsi="Times New Roman" w:cs="Times New Roman"/>
          <w:sz w:val="24"/>
          <w:szCs w:val="24"/>
        </w:rPr>
        <w:t xml:space="preserve"> and </w:t>
      </w:r>
      <w:r w:rsidR="00484741" w:rsidRPr="0032495A">
        <w:rPr>
          <w:rFonts w:ascii="Times New Roman" w:hAnsi="Times New Roman" w:cs="Times New Roman"/>
          <w:sz w:val="24"/>
          <w:szCs w:val="24"/>
        </w:rPr>
        <w:t>energy</w:t>
      </w:r>
      <w:r w:rsidR="00484741">
        <w:rPr>
          <w:rFonts w:ascii="Times New Roman" w:hAnsi="Times New Roman" w:cs="Times New Roman"/>
          <w:sz w:val="24"/>
          <w:szCs w:val="24"/>
        </w:rPr>
        <w:t xml:space="preserve"> and</w:t>
      </w:r>
      <w:r w:rsidR="0032495A" w:rsidRPr="0032495A">
        <w:rPr>
          <w:rFonts w:ascii="Times New Roman" w:hAnsi="Times New Roman" w:cs="Times New Roman"/>
          <w:sz w:val="24"/>
          <w:szCs w:val="24"/>
        </w:rPr>
        <w:t xml:space="preserve"> have relatively low nutrients.</w:t>
      </w:r>
      <w:r w:rsidR="00CC67D4">
        <w:rPr>
          <w:rFonts w:ascii="Times New Roman" w:hAnsi="Times New Roman" w:cs="Times New Roman"/>
          <w:sz w:val="24"/>
          <w:szCs w:val="24"/>
        </w:rPr>
        <w:t xml:space="preserve"> </w:t>
      </w:r>
      <w:r w:rsidR="00E16D1B">
        <w:rPr>
          <w:rFonts w:ascii="Times New Roman" w:hAnsi="Times New Roman" w:cs="Times New Roman"/>
          <w:sz w:val="24"/>
          <w:szCs w:val="24"/>
        </w:rPr>
        <w:t xml:space="preserve">Although these processed foods </w:t>
      </w:r>
      <w:r w:rsidR="00EF199C">
        <w:rPr>
          <w:rFonts w:ascii="Times New Roman" w:hAnsi="Times New Roman" w:cs="Times New Roman"/>
          <w:sz w:val="24"/>
          <w:szCs w:val="24"/>
        </w:rPr>
        <w:t xml:space="preserve">may </w:t>
      </w:r>
      <w:r w:rsidR="006231FE">
        <w:rPr>
          <w:rFonts w:ascii="Times New Roman" w:hAnsi="Times New Roman" w:cs="Times New Roman"/>
          <w:sz w:val="24"/>
          <w:szCs w:val="24"/>
        </w:rPr>
        <w:t>help</w:t>
      </w:r>
      <w:r w:rsidR="001C7371">
        <w:rPr>
          <w:rFonts w:ascii="Times New Roman" w:hAnsi="Times New Roman" w:cs="Times New Roman"/>
          <w:sz w:val="24"/>
          <w:szCs w:val="24"/>
        </w:rPr>
        <w:t xml:space="preserve"> attract</w:t>
      </w:r>
      <w:r w:rsidR="00EE404B">
        <w:rPr>
          <w:rFonts w:ascii="Times New Roman" w:hAnsi="Times New Roman" w:cs="Times New Roman"/>
          <w:sz w:val="24"/>
          <w:szCs w:val="24"/>
        </w:rPr>
        <w:t>ing</w:t>
      </w:r>
      <w:r w:rsidR="001C7371">
        <w:rPr>
          <w:rFonts w:ascii="Times New Roman" w:hAnsi="Times New Roman" w:cs="Times New Roman"/>
          <w:sz w:val="24"/>
          <w:szCs w:val="24"/>
        </w:rPr>
        <w:t xml:space="preserve"> more customers and stimulate the revenue</w:t>
      </w:r>
      <w:r w:rsidR="0051151C">
        <w:rPr>
          <w:rFonts w:ascii="Times New Roman" w:hAnsi="Times New Roman" w:cs="Times New Roman"/>
          <w:sz w:val="24"/>
          <w:szCs w:val="24"/>
        </w:rPr>
        <w:t>,</w:t>
      </w:r>
      <w:r w:rsidR="0032495A" w:rsidRPr="0032495A">
        <w:rPr>
          <w:rFonts w:ascii="Times New Roman" w:hAnsi="Times New Roman" w:cs="Times New Roman"/>
          <w:sz w:val="24"/>
          <w:szCs w:val="24"/>
        </w:rPr>
        <w:t xml:space="preserve"> </w:t>
      </w:r>
      <w:r w:rsidR="00D551E1">
        <w:rPr>
          <w:rFonts w:ascii="Times New Roman" w:hAnsi="Times New Roman" w:cs="Times New Roman"/>
          <w:sz w:val="24"/>
          <w:szCs w:val="24"/>
        </w:rPr>
        <w:t>it</w:t>
      </w:r>
      <w:r w:rsidR="00852924">
        <w:rPr>
          <w:rFonts w:ascii="Times New Roman" w:hAnsi="Times New Roman" w:cs="Times New Roman"/>
          <w:sz w:val="24"/>
          <w:szCs w:val="24"/>
        </w:rPr>
        <w:t xml:space="preserve"> </w:t>
      </w:r>
      <w:r w:rsidR="00EF199C">
        <w:rPr>
          <w:rFonts w:ascii="Times New Roman" w:hAnsi="Times New Roman" w:cs="Times New Roman"/>
          <w:sz w:val="24"/>
          <w:szCs w:val="24"/>
        </w:rPr>
        <w:t xml:space="preserve">unconsciously </w:t>
      </w:r>
      <w:r w:rsidR="002657F5">
        <w:rPr>
          <w:rFonts w:ascii="Times New Roman" w:hAnsi="Times New Roman" w:cs="Times New Roman"/>
          <w:sz w:val="24"/>
          <w:szCs w:val="24"/>
        </w:rPr>
        <w:t xml:space="preserve">creates </w:t>
      </w:r>
      <w:r w:rsidR="00D366CB">
        <w:rPr>
          <w:rFonts w:ascii="Times New Roman" w:hAnsi="Times New Roman" w:cs="Times New Roman"/>
          <w:sz w:val="24"/>
          <w:szCs w:val="24"/>
        </w:rPr>
        <w:t xml:space="preserve">a </w:t>
      </w:r>
      <w:r w:rsidR="000432AB">
        <w:rPr>
          <w:rFonts w:ascii="Times New Roman" w:hAnsi="Times New Roman" w:cs="Times New Roman"/>
          <w:sz w:val="24"/>
          <w:szCs w:val="24"/>
        </w:rPr>
        <w:t>misalignment</w:t>
      </w:r>
      <w:r w:rsidR="00D366CB">
        <w:rPr>
          <w:rFonts w:ascii="Times New Roman" w:hAnsi="Times New Roman" w:cs="Times New Roman"/>
          <w:sz w:val="24"/>
          <w:szCs w:val="24"/>
        </w:rPr>
        <w:t xml:space="preserve"> with the core values</w:t>
      </w:r>
      <w:r w:rsidR="0007176C">
        <w:rPr>
          <w:rFonts w:ascii="Times New Roman" w:hAnsi="Times New Roman" w:cs="Times New Roman"/>
          <w:sz w:val="24"/>
          <w:szCs w:val="24"/>
        </w:rPr>
        <w:t xml:space="preserve"> </w:t>
      </w:r>
      <w:r w:rsidR="00EF199C">
        <w:rPr>
          <w:rFonts w:ascii="Times New Roman" w:hAnsi="Times New Roman" w:cs="Times New Roman"/>
          <w:sz w:val="24"/>
          <w:szCs w:val="24"/>
        </w:rPr>
        <w:t xml:space="preserve">that </w:t>
      </w:r>
      <w:r w:rsidR="00D366CB">
        <w:rPr>
          <w:rFonts w:ascii="Times New Roman" w:hAnsi="Times New Roman" w:cs="Times New Roman"/>
          <w:sz w:val="24"/>
          <w:szCs w:val="24"/>
        </w:rPr>
        <w:t xml:space="preserve">the company </w:t>
      </w:r>
      <w:r w:rsidR="001B2CBE">
        <w:rPr>
          <w:rFonts w:ascii="Times New Roman" w:hAnsi="Times New Roman" w:cs="Times New Roman"/>
          <w:sz w:val="24"/>
          <w:szCs w:val="24"/>
        </w:rPr>
        <w:t>aims</w:t>
      </w:r>
      <w:r w:rsidR="00D366CB">
        <w:rPr>
          <w:rFonts w:ascii="Times New Roman" w:hAnsi="Times New Roman" w:cs="Times New Roman"/>
          <w:sz w:val="24"/>
          <w:szCs w:val="24"/>
        </w:rPr>
        <w:t xml:space="preserve"> to </w:t>
      </w:r>
      <w:r w:rsidR="00E24B7E">
        <w:rPr>
          <w:rFonts w:ascii="Times New Roman" w:hAnsi="Times New Roman" w:cs="Times New Roman"/>
          <w:sz w:val="24"/>
          <w:szCs w:val="24"/>
        </w:rPr>
        <w:t>provide.</w:t>
      </w:r>
      <w:r w:rsidR="00ED64C4">
        <w:rPr>
          <w:rFonts w:ascii="Times New Roman" w:hAnsi="Times New Roman" w:cs="Times New Roman"/>
          <w:sz w:val="24"/>
          <w:szCs w:val="24"/>
        </w:rPr>
        <w:t xml:space="preserve"> </w:t>
      </w:r>
      <w:r w:rsidR="00107DB1">
        <w:rPr>
          <w:rFonts w:ascii="Times New Roman" w:hAnsi="Times New Roman" w:cs="Times New Roman"/>
          <w:sz w:val="24"/>
          <w:szCs w:val="24"/>
        </w:rPr>
        <w:t>M</w:t>
      </w:r>
      <w:r w:rsidR="00107DB1">
        <w:rPr>
          <w:rFonts w:ascii="Times New Roman" w:eastAsia="PMingLiU" w:hAnsi="Times New Roman" w:cs="Times New Roman"/>
          <w:sz w:val="24"/>
          <w:szCs w:val="24"/>
          <w:lang w:eastAsia="zh-TW"/>
        </w:rPr>
        <w:t>oreover</w:t>
      </w:r>
      <w:r w:rsidR="00A66124">
        <w:rPr>
          <w:rFonts w:ascii="Times New Roman" w:eastAsia="PMingLiU" w:hAnsi="Times New Roman" w:cs="Times New Roman"/>
          <w:sz w:val="24"/>
          <w:szCs w:val="24"/>
          <w:lang w:eastAsia="zh-TW"/>
        </w:rPr>
        <w:t xml:space="preserve">, </w:t>
      </w:r>
      <w:r w:rsidR="00107DB1">
        <w:rPr>
          <w:rFonts w:ascii="Times New Roman" w:eastAsia="PMingLiU" w:hAnsi="Times New Roman" w:cs="Times New Roman"/>
          <w:sz w:val="24"/>
          <w:szCs w:val="24"/>
          <w:lang w:eastAsia="zh-TW"/>
        </w:rPr>
        <w:t xml:space="preserve">the </w:t>
      </w:r>
      <w:r w:rsidR="00DD5FDF">
        <w:rPr>
          <w:rFonts w:ascii="Times New Roman" w:eastAsia="PMingLiU" w:hAnsi="Times New Roman" w:cs="Times New Roman"/>
          <w:sz w:val="24"/>
          <w:szCs w:val="24"/>
          <w:lang w:eastAsia="zh-TW"/>
        </w:rPr>
        <w:t>customer’s perception</w:t>
      </w:r>
      <w:r w:rsidR="006029BD">
        <w:rPr>
          <w:rFonts w:ascii="Times New Roman" w:eastAsia="PMingLiU" w:hAnsi="Times New Roman" w:cs="Times New Roman"/>
          <w:sz w:val="24"/>
          <w:szCs w:val="24"/>
          <w:lang w:eastAsia="zh-TW"/>
        </w:rPr>
        <w:t xml:space="preserve"> on the brand’s image may </w:t>
      </w:r>
      <w:r w:rsidR="000A3913">
        <w:rPr>
          <w:rFonts w:ascii="Times New Roman" w:eastAsia="PMingLiU" w:hAnsi="Times New Roman" w:cs="Times New Roman"/>
          <w:sz w:val="24"/>
          <w:szCs w:val="24"/>
          <w:lang w:eastAsia="zh-TW"/>
        </w:rPr>
        <w:t>be weakened,</w:t>
      </w:r>
      <w:r w:rsidR="006029BD">
        <w:rPr>
          <w:rFonts w:ascii="Times New Roman" w:eastAsia="PMingLiU" w:hAnsi="Times New Roman" w:cs="Times New Roman"/>
          <w:sz w:val="24"/>
          <w:szCs w:val="24"/>
          <w:lang w:eastAsia="zh-TW"/>
        </w:rPr>
        <w:t xml:space="preserve"> as </w:t>
      </w:r>
      <w:r w:rsidR="0074381F">
        <w:rPr>
          <w:rFonts w:ascii="Times New Roman" w:eastAsia="PMingLiU" w:hAnsi="Times New Roman" w:cs="Times New Roman"/>
          <w:sz w:val="24"/>
          <w:szCs w:val="24"/>
          <w:lang w:eastAsia="zh-TW"/>
        </w:rPr>
        <w:t xml:space="preserve">the foundation of HFT’s brand image is to provide healthy </w:t>
      </w:r>
      <w:r w:rsidR="00EF485A">
        <w:rPr>
          <w:rFonts w:ascii="Times New Roman" w:eastAsia="PMingLiU" w:hAnsi="Times New Roman" w:cs="Times New Roman"/>
          <w:sz w:val="24"/>
          <w:szCs w:val="24"/>
          <w:lang w:eastAsia="zh-TW"/>
        </w:rPr>
        <w:t xml:space="preserve">and </w:t>
      </w:r>
      <w:r w:rsidR="00415EDE">
        <w:rPr>
          <w:rFonts w:ascii="Times New Roman" w:eastAsia="PMingLiU" w:hAnsi="Times New Roman" w:cs="Times New Roman"/>
          <w:sz w:val="24"/>
          <w:szCs w:val="24"/>
          <w:lang w:eastAsia="zh-TW"/>
        </w:rPr>
        <w:t xml:space="preserve">nutrient </w:t>
      </w:r>
      <w:r w:rsidR="0074381F">
        <w:rPr>
          <w:rFonts w:ascii="Times New Roman" w:eastAsia="PMingLiU" w:hAnsi="Times New Roman" w:cs="Times New Roman"/>
          <w:sz w:val="24"/>
          <w:szCs w:val="24"/>
          <w:lang w:eastAsia="zh-TW"/>
        </w:rPr>
        <w:t>diet.</w:t>
      </w:r>
    </w:p>
    <w:p w14:paraId="701D9DD8" w14:textId="77777777" w:rsidR="00037A51" w:rsidRDefault="00037A51" w:rsidP="00037A51">
      <w:pPr>
        <w:spacing w:after="0" w:line="360" w:lineRule="auto"/>
        <w:jc w:val="both"/>
        <w:rPr>
          <w:rFonts w:ascii="Times New Roman" w:hAnsi="Times New Roman" w:cs="Times New Roman"/>
          <w:b/>
          <w:bCs/>
          <w:sz w:val="24"/>
          <w:szCs w:val="24"/>
        </w:rPr>
      </w:pPr>
    </w:p>
    <w:p w14:paraId="13B82F51" w14:textId="27390EDF" w:rsidR="00C11A0B" w:rsidRDefault="002618CE" w:rsidP="00C11A0B">
      <w:pPr>
        <w:pStyle w:val="ListParagraph"/>
        <w:numPr>
          <w:ilvl w:val="1"/>
          <w:numId w:val="1"/>
        </w:numPr>
        <w:spacing w:after="0" w:line="360" w:lineRule="auto"/>
        <w:ind w:left="432"/>
        <w:rPr>
          <w:rFonts w:ascii="Times New Roman" w:hAnsi="Times New Roman" w:cs="Times New Roman"/>
          <w:b/>
          <w:bCs/>
          <w:sz w:val="24"/>
          <w:szCs w:val="24"/>
        </w:rPr>
      </w:pPr>
      <w:r>
        <w:rPr>
          <w:rFonts w:ascii="Times New Roman" w:hAnsi="Times New Roman" w:cs="Times New Roman"/>
          <w:b/>
          <w:bCs/>
          <w:sz w:val="24"/>
          <w:szCs w:val="24"/>
        </w:rPr>
        <w:t xml:space="preserve">Weak </w:t>
      </w:r>
      <w:r w:rsidR="009C2329">
        <w:rPr>
          <w:rFonts w:ascii="Times New Roman" w:hAnsi="Times New Roman" w:cs="Times New Roman"/>
          <w:b/>
          <w:bCs/>
          <w:sz w:val="24"/>
          <w:szCs w:val="24"/>
        </w:rPr>
        <w:t>C</w:t>
      </w:r>
      <w:r w:rsidR="00090307">
        <w:rPr>
          <w:rFonts w:ascii="Times New Roman" w:hAnsi="Times New Roman" w:cs="Times New Roman"/>
          <w:b/>
          <w:bCs/>
          <w:sz w:val="24"/>
          <w:szCs w:val="24"/>
        </w:rPr>
        <w:t xml:space="preserve">ore </w:t>
      </w:r>
      <w:r w:rsidR="009C2329">
        <w:rPr>
          <w:rFonts w:ascii="Times New Roman" w:hAnsi="Times New Roman" w:cs="Times New Roman"/>
          <w:b/>
          <w:bCs/>
          <w:sz w:val="24"/>
          <w:szCs w:val="24"/>
        </w:rPr>
        <w:t>C</w:t>
      </w:r>
      <w:r w:rsidR="00090307">
        <w:rPr>
          <w:rFonts w:ascii="Times New Roman" w:hAnsi="Times New Roman" w:cs="Times New Roman"/>
          <w:b/>
          <w:bCs/>
          <w:sz w:val="24"/>
          <w:szCs w:val="24"/>
        </w:rPr>
        <w:t>ompetenc</w:t>
      </w:r>
      <w:r>
        <w:rPr>
          <w:rFonts w:ascii="Times New Roman" w:hAnsi="Times New Roman" w:cs="Times New Roman"/>
          <w:b/>
          <w:bCs/>
          <w:sz w:val="24"/>
          <w:szCs w:val="24"/>
        </w:rPr>
        <w:t>ies</w:t>
      </w:r>
    </w:p>
    <w:p w14:paraId="223CE6F0" w14:textId="2C5FC02F" w:rsidR="00CB1E7A" w:rsidRDefault="00533AA0" w:rsidP="007D130A">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hint="eastAsia"/>
          <w:sz w:val="24"/>
          <w:szCs w:val="24"/>
          <w:lang w:eastAsia="zh-TW"/>
        </w:rPr>
        <w:t>T</w:t>
      </w:r>
      <w:r>
        <w:rPr>
          <w:rFonts w:ascii="Times New Roman" w:eastAsia="PMingLiU" w:hAnsi="Times New Roman" w:cs="Times New Roman"/>
          <w:sz w:val="24"/>
          <w:szCs w:val="24"/>
          <w:lang w:eastAsia="zh-TW"/>
        </w:rPr>
        <w:t>o be success</w:t>
      </w:r>
      <w:r w:rsidR="00F66E2B">
        <w:rPr>
          <w:rFonts w:ascii="Times New Roman" w:eastAsia="PMingLiU" w:hAnsi="Times New Roman" w:cs="Times New Roman"/>
          <w:sz w:val="24"/>
          <w:szCs w:val="24"/>
          <w:lang w:eastAsia="zh-TW"/>
        </w:rPr>
        <w:t>ful</w:t>
      </w:r>
      <w:r>
        <w:rPr>
          <w:rFonts w:ascii="Times New Roman" w:eastAsia="PMingLiU" w:hAnsi="Times New Roman" w:cs="Times New Roman"/>
          <w:sz w:val="24"/>
          <w:szCs w:val="24"/>
          <w:lang w:eastAsia="zh-TW"/>
        </w:rPr>
        <w:t xml:space="preserve"> in a retail </w:t>
      </w:r>
      <w:r w:rsidR="00F66E2B">
        <w:rPr>
          <w:rFonts w:ascii="Times New Roman" w:eastAsia="PMingLiU" w:hAnsi="Times New Roman" w:cs="Times New Roman"/>
          <w:sz w:val="24"/>
          <w:szCs w:val="24"/>
          <w:lang w:eastAsia="zh-TW"/>
        </w:rPr>
        <w:t>industry</w:t>
      </w:r>
      <w:r>
        <w:rPr>
          <w:rFonts w:ascii="Times New Roman" w:eastAsia="PMingLiU" w:hAnsi="Times New Roman" w:cs="Times New Roman"/>
          <w:sz w:val="24"/>
          <w:szCs w:val="24"/>
          <w:lang w:eastAsia="zh-TW"/>
        </w:rPr>
        <w:t>,</w:t>
      </w:r>
      <w:r w:rsidR="007912AD">
        <w:rPr>
          <w:rFonts w:ascii="Times New Roman" w:eastAsia="PMingLiU" w:hAnsi="Times New Roman" w:cs="Times New Roman"/>
          <w:sz w:val="24"/>
          <w:szCs w:val="24"/>
          <w:lang w:eastAsia="zh-TW"/>
        </w:rPr>
        <w:t xml:space="preserve"> the company must </w:t>
      </w:r>
      <w:r w:rsidR="00B41CE9">
        <w:rPr>
          <w:rFonts w:ascii="Times New Roman" w:eastAsia="PMingLiU" w:hAnsi="Times New Roman" w:cs="Times New Roman"/>
          <w:sz w:val="24"/>
          <w:szCs w:val="24"/>
          <w:lang w:eastAsia="zh-TW"/>
        </w:rPr>
        <w:t>have</w:t>
      </w:r>
      <w:r w:rsidR="007912AD">
        <w:rPr>
          <w:rFonts w:ascii="Times New Roman" w:eastAsia="PMingLiU" w:hAnsi="Times New Roman" w:cs="Times New Roman"/>
          <w:sz w:val="24"/>
          <w:szCs w:val="24"/>
          <w:lang w:eastAsia="zh-TW"/>
        </w:rPr>
        <w:t xml:space="preserve"> its core competenc</w:t>
      </w:r>
      <w:r w:rsidR="002618CE">
        <w:rPr>
          <w:rFonts w:ascii="Times New Roman" w:eastAsia="PMingLiU" w:hAnsi="Times New Roman" w:cs="Times New Roman"/>
          <w:sz w:val="24"/>
          <w:szCs w:val="24"/>
          <w:lang w:eastAsia="zh-TW"/>
        </w:rPr>
        <w:t>ies</w:t>
      </w:r>
      <w:r w:rsidR="007912AD">
        <w:rPr>
          <w:rFonts w:ascii="Times New Roman" w:eastAsia="PMingLiU" w:hAnsi="Times New Roman" w:cs="Times New Roman"/>
          <w:sz w:val="24"/>
          <w:szCs w:val="24"/>
          <w:lang w:eastAsia="zh-TW"/>
        </w:rPr>
        <w:t xml:space="preserve">. </w:t>
      </w:r>
      <w:r w:rsidR="00DC2149">
        <w:rPr>
          <w:rFonts w:ascii="Times New Roman" w:eastAsia="PMingLiU" w:hAnsi="Times New Roman" w:cs="Times New Roman"/>
          <w:sz w:val="24"/>
          <w:szCs w:val="24"/>
          <w:lang w:eastAsia="zh-TW"/>
        </w:rPr>
        <w:t>Strong core competenc</w:t>
      </w:r>
      <w:r w:rsidR="000A02FF">
        <w:rPr>
          <w:rFonts w:ascii="Times New Roman" w:eastAsia="PMingLiU" w:hAnsi="Times New Roman" w:cs="Times New Roman"/>
          <w:sz w:val="24"/>
          <w:szCs w:val="24"/>
          <w:lang w:eastAsia="zh-TW"/>
        </w:rPr>
        <w:t>ies</w:t>
      </w:r>
      <w:r w:rsidR="00DC2149">
        <w:rPr>
          <w:rFonts w:ascii="Times New Roman" w:eastAsia="PMingLiU" w:hAnsi="Times New Roman" w:cs="Times New Roman"/>
          <w:sz w:val="24"/>
          <w:szCs w:val="24"/>
          <w:lang w:eastAsia="zh-TW"/>
        </w:rPr>
        <w:t xml:space="preserve"> create </w:t>
      </w:r>
      <w:r w:rsidR="00EB586E">
        <w:rPr>
          <w:rFonts w:ascii="Times New Roman" w:eastAsia="PMingLiU" w:hAnsi="Times New Roman" w:cs="Times New Roman"/>
          <w:sz w:val="24"/>
          <w:szCs w:val="24"/>
          <w:lang w:eastAsia="zh-TW"/>
        </w:rPr>
        <w:t>greater customer</w:t>
      </w:r>
      <w:r w:rsidR="00534B50">
        <w:rPr>
          <w:rFonts w:ascii="Times New Roman" w:eastAsia="PMingLiU" w:hAnsi="Times New Roman" w:cs="Times New Roman"/>
          <w:sz w:val="24"/>
          <w:szCs w:val="24"/>
          <w:lang w:eastAsia="zh-TW"/>
        </w:rPr>
        <w:t xml:space="preserve"> values</w:t>
      </w:r>
      <w:r w:rsidR="00EB586E">
        <w:rPr>
          <w:rFonts w:ascii="Times New Roman" w:eastAsia="PMingLiU" w:hAnsi="Times New Roman" w:cs="Times New Roman"/>
          <w:sz w:val="24"/>
          <w:szCs w:val="24"/>
          <w:lang w:eastAsia="zh-TW"/>
        </w:rPr>
        <w:t xml:space="preserve">, </w:t>
      </w:r>
      <w:r w:rsidR="007055D9">
        <w:rPr>
          <w:rFonts w:ascii="Times New Roman" w:eastAsia="PMingLiU" w:hAnsi="Times New Roman" w:cs="Times New Roman"/>
          <w:sz w:val="24"/>
          <w:szCs w:val="24"/>
          <w:lang w:eastAsia="zh-TW"/>
        </w:rPr>
        <w:t>build</w:t>
      </w:r>
      <w:r w:rsidR="004649A0">
        <w:rPr>
          <w:rFonts w:ascii="Times New Roman" w:eastAsia="PMingLiU" w:hAnsi="Times New Roman" w:cs="Times New Roman"/>
          <w:sz w:val="24"/>
          <w:szCs w:val="24"/>
          <w:lang w:eastAsia="zh-TW"/>
        </w:rPr>
        <w:t xml:space="preserve"> long</w:t>
      </w:r>
      <w:r w:rsidR="007055D9">
        <w:rPr>
          <w:rFonts w:ascii="Times New Roman" w:eastAsia="PMingLiU" w:hAnsi="Times New Roman" w:cs="Times New Roman"/>
          <w:sz w:val="24"/>
          <w:szCs w:val="24"/>
          <w:lang w:eastAsia="zh-TW"/>
        </w:rPr>
        <w:t>-</w:t>
      </w:r>
      <w:r w:rsidR="004649A0">
        <w:rPr>
          <w:rFonts w:ascii="Times New Roman" w:eastAsia="PMingLiU" w:hAnsi="Times New Roman" w:cs="Times New Roman"/>
          <w:sz w:val="24"/>
          <w:szCs w:val="24"/>
          <w:lang w:eastAsia="zh-TW"/>
        </w:rPr>
        <w:t xml:space="preserve">term competitive </w:t>
      </w:r>
      <w:r w:rsidR="00E55B74">
        <w:rPr>
          <w:rFonts w:ascii="Times New Roman" w:eastAsia="PMingLiU" w:hAnsi="Times New Roman" w:cs="Times New Roman"/>
          <w:sz w:val="24"/>
          <w:szCs w:val="24"/>
          <w:lang w:eastAsia="zh-TW"/>
        </w:rPr>
        <w:t>advantages,</w:t>
      </w:r>
      <w:r w:rsidR="004649A0">
        <w:rPr>
          <w:rFonts w:ascii="Times New Roman" w:eastAsia="PMingLiU" w:hAnsi="Times New Roman" w:cs="Times New Roman"/>
          <w:sz w:val="24"/>
          <w:szCs w:val="24"/>
          <w:lang w:eastAsia="zh-TW"/>
        </w:rPr>
        <w:t xml:space="preserve"> and </w:t>
      </w:r>
      <w:r w:rsidR="00353B89">
        <w:rPr>
          <w:rFonts w:ascii="Times New Roman" w:eastAsia="PMingLiU" w:hAnsi="Times New Roman" w:cs="Times New Roman"/>
          <w:sz w:val="24"/>
          <w:szCs w:val="24"/>
          <w:lang w:eastAsia="zh-TW"/>
        </w:rPr>
        <w:t xml:space="preserve">prevents </w:t>
      </w:r>
      <w:r w:rsidR="002B44B8">
        <w:rPr>
          <w:rFonts w:ascii="Times New Roman" w:eastAsia="PMingLiU" w:hAnsi="Times New Roman" w:cs="Times New Roman"/>
          <w:sz w:val="24"/>
          <w:szCs w:val="24"/>
          <w:lang w:eastAsia="zh-TW"/>
        </w:rPr>
        <w:t>imitation</w:t>
      </w:r>
      <w:r w:rsidR="005C5C4C">
        <w:rPr>
          <w:rFonts w:ascii="Times New Roman" w:eastAsia="PMingLiU" w:hAnsi="Times New Roman" w:cs="Times New Roman"/>
          <w:sz w:val="24"/>
          <w:szCs w:val="24"/>
          <w:lang w:eastAsia="zh-TW"/>
        </w:rPr>
        <w:t xml:space="preserve"> from competitors</w:t>
      </w:r>
      <w:r w:rsidR="00C87A46">
        <w:rPr>
          <w:rFonts w:ascii="Times New Roman" w:eastAsia="PMingLiU" w:hAnsi="Times New Roman" w:cs="Times New Roman"/>
          <w:sz w:val="24"/>
          <w:szCs w:val="24"/>
          <w:lang w:eastAsia="zh-TW"/>
        </w:rPr>
        <w:t xml:space="preserve"> (Bhasin, 2015).</w:t>
      </w:r>
      <w:r w:rsidR="001268A9">
        <w:rPr>
          <w:rFonts w:ascii="Times New Roman" w:eastAsia="PMingLiU" w:hAnsi="Times New Roman" w:cs="Times New Roman"/>
          <w:sz w:val="24"/>
          <w:szCs w:val="24"/>
          <w:lang w:eastAsia="zh-TW"/>
        </w:rPr>
        <w:t xml:space="preserve"> Company identity, on the other hand, has a</w:t>
      </w:r>
      <w:r w:rsidR="009D0899">
        <w:rPr>
          <w:rFonts w:ascii="Times New Roman" w:eastAsia="PMingLiU" w:hAnsi="Times New Roman" w:cs="Times New Roman"/>
          <w:sz w:val="24"/>
          <w:szCs w:val="24"/>
          <w:lang w:eastAsia="zh-TW"/>
        </w:rPr>
        <w:t xml:space="preserve"> direct relationship </w:t>
      </w:r>
      <w:r w:rsidR="004F3977">
        <w:rPr>
          <w:rFonts w:ascii="Times New Roman" w:eastAsia="PMingLiU" w:hAnsi="Times New Roman" w:cs="Times New Roman"/>
          <w:sz w:val="24"/>
          <w:szCs w:val="24"/>
          <w:lang w:eastAsia="zh-TW"/>
        </w:rPr>
        <w:lastRenderedPageBreak/>
        <w:t xml:space="preserve">with </w:t>
      </w:r>
      <w:r w:rsidR="009D0899">
        <w:rPr>
          <w:rFonts w:ascii="Times New Roman" w:eastAsia="PMingLiU" w:hAnsi="Times New Roman" w:cs="Times New Roman"/>
          <w:sz w:val="24"/>
          <w:szCs w:val="24"/>
          <w:lang w:eastAsia="zh-TW"/>
        </w:rPr>
        <w:t>the company’s c</w:t>
      </w:r>
      <w:r w:rsidR="00501A76">
        <w:rPr>
          <w:rFonts w:ascii="Times New Roman" w:eastAsia="PMingLiU" w:hAnsi="Times New Roman" w:cs="Times New Roman"/>
          <w:sz w:val="24"/>
          <w:szCs w:val="24"/>
          <w:lang w:eastAsia="zh-TW"/>
        </w:rPr>
        <w:t xml:space="preserve">ore competencies. </w:t>
      </w:r>
      <w:r w:rsidR="00E5781E">
        <w:rPr>
          <w:rFonts w:ascii="Times New Roman" w:eastAsia="PMingLiU" w:hAnsi="Times New Roman" w:cs="Times New Roman"/>
          <w:sz w:val="24"/>
          <w:szCs w:val="24"/>
          <w:lang w:eastAsia="zh-TW"/>
        </w:rPr>
        <w:t>The products or services offered by the company should be recognized and known by the customer</w:t>
      </w:r>
      <w:r w:rsidR="00AA326B">
        <w:rPr>
          <w:rFonts w:ascii="Times New Roman" w:eastAsia="PMingLiU" w:hAnsi="Times New Roman" w:cs="Times New Roman"/>
          <w:sz w:val="24"/>
          <w:szCs w:val="24"/>
          <w:lang w:eastAsia="zh-TW"/>
        </w:rPr>
        <w:t>s</w:t>
      </w:r>
      <w:r w:rsidR="00E5781E">
        <w:rPr>
          <w:rFonts w:ascii="Times New Roman" w:eastAsia="PMingLiU" w:hAnsi="Times New Roman" w:cs="Times New Roman"/>
          <w:sz w:val="24"/>
          <w:szCs w:val="24"/>
          <w:lang w:eastAsia="zh-TW"/>
        </w:rPr>
        <w:t xml:space="preserve"> to </w:t>
      </w:r>
      <w:r w:rsidR="00AA326B">
        <w:rPr>
          <w:rFonts w:ascii="Times New Roman" w:eastAsia="PMingLiU" w:hAnsi="Times New Roman" w:cs="Times New Roman"/>
          <w:sz w:val="24"/>
          <w:szCs w:val="24"/>
          <w:lang w:eastAsia="zh-TW"/>
        </w:rPr>
        <w:t>build the company identity.</w:t>
      </w:r>
    </w:p>
    <w:p w14:paraId="39FF06A4" w14:textId="4B2B973F" w:rsidR="00B32DC7" w:rsidRDefault="00D3643B" w:rsidP="007D130A">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HFT is known </w:t>
      </w:r>
      <w:r w:rsidR="0076277D">
        <w:rPr>
          <w:rFonts w:ascii="Times New Roman" w:eastAsia="PMingLiU" w:hAnsi="Times New Roman" w:cs="Times New Roman"/>
          <w:sz w:val="24"/>
          <w:szCs w:val="24"/>
          <w:lang w:eastAsia="zh-TW"/>
        </w:rPr>
        <w:t xml:space="preserve">as a </w:t>
      </w:r>
      <w:r w:rsidR="0066577D">
        <w:rPr>
          <w:rFonts w:ascii="Times New Roman" w:eastAsia="PMingLiU" w:hAnsi="Times New Roman" w:cs="Times New Roman"/>
          <w:sz w:val="24"/>
          <w:szCs w:val="24"/>
          <w:lang w:eastAsia="zh-TW"/>
        </w:rPr>
        <w:t xml:space="preserve">chain of </w:t>
      </w:r>
      <w:r w:rsidR="0076277D">
        <w:rPr>
          <w:rFonts w:ascii="Times New Roman" w:eastAsia="PMingLiU" w:hAnsi="Times New Roman" w:cs="Times New Roman"/>
          <w:sz w:val="24"/>
          <w:szCs w:val="24"/>
          <w:lang w:eastAsia="zh-TW"/>
        </w:rPr>
        <w:t xml:space="preserve">modern wellness food and drink </w:t>
      </w:r>
      <w:r w:rsidR="0066577D">
        <w:rPr>
          <w:rFonts w:ascii="Times New Roman" w:eastAsia="PMingLiU" w:hAnsi="Times New Roman" w:cs="Times New Roman"/>
          <w:sz w:val="24"/>
          <w:szCs w:val="24"/>
          <w:lang w:eastAsia="zh-TW"/>
        </w:rPr>
        <w:t xml:space="preserve">herbal tea shops. </w:t>
      </w:r>
      <w:r w:rsidR="00680872">
        <w:rPr>
          <w:rFonts w:ascii="Times New Roman" w:eastAsia="PMingLiU" w:hAnsi="Times New Roman" w:cs="Times New Roman"/>
          <w:sz w:val="24"/>
          <w:szCs w:val="24"/>
          <w:lang w:eastAsia="zh-TW"/>
        </w:rPr>
        <w:t>Plastic bottled herbal tea drinks</w:t>
      </w:r>
      <w:r w:rsidR="0055502F">
        <w:rPr>
          <w:rFonts w:ascii="Times New Roman" w:eastAsia="PMingLiU" w:hAnsi="Times New Roman" w:cs="Times New Roman"/>
          <w:sz w:val="24"/>
          <w:szCs w:val="24"/>
          <w:lang w:eastAsia="zh-TW"/>
        </w:rPr>
        <w:t xml:space="preserve"> </w:t>
      </w:r>
      <w:r w:rsidR="00FF0C72">
        <w:rPr>
          <w:rFonts w:ascii="Times New Roman" w:eastAsia="PMingLiU" w:hAnsi="Times New Roman" w:cs="Times New Roman"/>
          <w:sz w:val="24"/>
          <w:szCs w:val="24"/>
          <w:lang w:eastAsia="zh-TW"/>
        </w:rPr>
        <w:t>ha</w:t>
      </w:r>
      <w:r w:rsidR="00BE78BA">
        <w:rPr>
          <w:rFonts w:ascii="Times New Roman" w:eastAsia="PMingLiU" w:hAnsi="Times New Roman" w:cs="Times New Roman"/>
          <w:sz w:val="24"/>
          <w:szCs w:val="24"/>
          <w:lang w:eastAsia="zh-TW"/>
        </w:rPr>
        <w:t>ve</w:t>
      </w:r>
      <w:r w:rsidR="00FF0C72">
        <w:rPr>
          <w:rFonts w:ascii="Times New Roman" w:eastAsia="PMingLiU" w:hAnsi="Times New Roman" w:cs="Times New Roman"/>
          <w:sz w:val="24"/>
          <w:szCs w:val="24"/>
          <w:lang w:eastAsia="zh-TW"/>
        </w:rPr>
        <w:t xml:space="preserve"> </w:t>
      </w:r>
      <w:r w:rsidR="00567DAF">
        <w:rPr>
          <w:rFonts w:ascii="Times New Roman" w:eastAsia="PMingLiU" w:hAnsi="Times New Roman" w:cs="Times New Roman" w:hint="eastAsia"/>
          <w:sz w:val="24"/>
          <w:szCs w:val="24"/>
          <w:lang w:eastAsia="zh-TW"/>
        </w:rPr>
        <w:t>b</w:t>
      </w:r>
      <w:r w:rsidR="00567DAF">
        <w:rPr>
          <w:rFonts w:ascii="Times New Roman" w:eastAsia="PMingLiU" w:hAnsi="Times New Roman" w:cs="Times New Roman"/>
          <w:sz w:val="24"/>
          <w:szCs w:val="24"/>
          <w:lang w:eastAsia="zh-TW"/>
        </w:rPr>
        <w:t>ecom</w:t>
      </w:r>
      <w:r w:rsidR="00FF0C72">
        <w:rPr>
          <w:rFonts w:ascii="Times New Roman" w:eastAsia="PMingLiU" w:hAnsi="Times New Roman" w:cs="Times New Roman"/>
          <w:sz w:val="24"/>
          <w:szCs w:val="24"/>
          <w:lang w:eastAsia="zh-TW"/>
        </w:rPr>
        <w:t>ing</w:t>
      </w:r>
      <w:r w:rsidR="00567DAF">
        <w:rPr>
          <w:rFonts w:ascii="Times New Roman" w:eastAsia="PMingLiU" w:hAnsi="Times New Roman" w:cs="Times New Roman"/>
          <w:sz w:val="24"/>
          <w:szCs w:val="24"/>
          <w:lang w:eastAsia="zh-TW"/>
        </w:rPr>
        <w:t xml:space="preserve"> </w:t>
      </w:r>
      <w:r w:rsidR="004F610C">
        <w:rPr>
          <w:rFonts w:ascii="Times New Roman" w:eastAsia="PMingLiU" w:hAnsi="Times New Roman" w:cs="Times New Roman"/>
          <w:sz w:val="24"/>
          <w:szCs w:val="24"/>
          <w:lang w:eastAsia="zh-TW"/>
        </w:rPr>
        <w:t>more common</w:t>
      </w:r>
      <w:r w:rsidR="00687877">
        <w:rPr>
          <w:rFonts w:ascii="Times New Roman" w:eastAsia="PMingLiU" w:hAnsi="Times New Roman" w:cs="Times New Roman"/>
          <w:sz w:val="24"/>
          <w:szCs w:val="24"/>
          <w:lang w:eastAsia="zh-TW"/>
        </w:rPr>
        <w:t xml:space="preserve"> </w:t>
      </w:r>
      <w:r w:rsidR="00FF0C72">
        <w:rPr>
          <w:rFonts w:ascii="Times New Roman" w:eastAsia="PMingLiU" w:hAnsi="Times New Roman" w:cs="Times New Roman"/>
          <w:sz w:val="24"/>
          <w:szCs w:val="24"/>
          <w:lang w:eastAsia="zh-TW"/>
        </w:rPr>
        <w:t>in the wellness drink market</w:t>
      </w:r>
      <w:r w:rsidR="0053253C">
        <w:rPr>
          <w:rFonts w:ascii="Times New Roman" w:eastAsia="PMingLiU" w:hAnsi="Times New Roman" w:cs="Times New Roman"/>
          <w:sz w:val="24"/>
          <w:szCs w:val="24"/>
          <w:lang w:eastAsia="zh-TW"/>
        </w:rPr>
        <w:t xml:space="preserve"> in the recent years. </w:t>
      </w:r>
      <w:r w:rsidR="00FC186C">
        <w:rPr>
          <w:rFonts w:ascii="Times New Roman" w:eastAsia="PMingLiU" w:hAnsi="Times New Roman" w:cs="Times New Roman"/>
          <w:sz w:val="24"/>
          <w:szCs w:val="24"/>
          <w:lang w:eastAsia="zh-TW"/>
        </w:rPr>
        <w:t xml:space="preserve">Today, all kinds of herbal tea drinks can be found in the local chain stores and supermarkets. </w:t>
      </w:r>
      <w:r w:rsidR="00702F07">
        <w:rPr>
          <w:rFonts w:ascii="Times New Roman" w:eastAsia="PMingLiU" w:hAnsi="Times New Roman" w:cs="Times New Roman"/>
          <w:sz w:val="24"/>
          <w:szCs w:val="24"/>
          <w:lang w:eastAsia="zh-TW"/>
        </w:rPr>
        <w:t xml:space="preserve">Similarly, there are </w:t>
      </w:r>
      <w:r w:rsidR="008867DE">
        <w:rPr>
          <w:rFonts w:ascii="Times New Roman" w:eastAsia="PMingLiU" w:hAnsi="Times New Roman" w:cs="Times New Roman"/>
          <w:sz w:val="24"/>
          <w:szCs w:val="24"/>
          <w:lang w:eastAsia="zh-TW"/>
        </w:rPr>
        <w:t xml:space="preserve">various </w:t>
      </w:r>
      <w:r w:rsidR="00BE5054">
        <w:rPr>
          <w:rFonts w:ascii="Times New Roman" w:eastAsia="PMingLiU" w:hAnsi="Times New Roman" w:cs="Times New Roman"/>
          <w:sz w:val="24"/>
          <w:szCs w:val="24"/>
          <w:lang w:eastAsia="zh-TW"/>
        </w:rPr>
        <w:t xml:space="preserve">assortment of </w:t>
      </w:r>
      <w:r w:rsidR="0097769D">
        <w:rPr>
          <w:rFonts w:ascii="Times New Roman" w:eastAsia="PMingLiU" w:hAnsi="Times New Roman" w:cs="Times New Roman"/>
          <w:sz w:val="24"/>
          <w:szCs w:val="24"/>
          <w:lang w:eastAsia="zh-TW"/>
        </w:rPr>
        <w:t>pre-</w:t>
      </w:r>
      <w:r w:rsidR="00AD1D07">
        <w:rPr>
          <w:rFonts w:ascii="Times New Roman" w:eastAsia="PMingLiU" w:hAnsi="Times New Roman" w:cs="Times New Roman"/>
          <w:sz w:val="24"/>
          <w:szCs w:val="24"/>
          <w:lang w:eastAsia="zh-TW"/>
        </w:rPr>
        <w:t xml:space="preserve">packed </w:t>
      </w:r>
      <w:r w:rsidR="00BE5054">
        <w:rPr>
          <w:rFonts w:ascii="Times New Roman" w:eastAsia="PMingLiU" w:hAnsi="Times New Roman" w:cs="Times New Roman"/>
          <w:sz w:val="24"/>
          <w:szCs w:val="24"/>
          <w:lang w:eastAsia="zh-TW"/>
        </w:rPr>
        <w:t xml:space="preserve">Chinese Style Soups </w:t>
      </w:r>
      <w:r w:rsidR="00BA04F3">
        <w:rPr>
          <w:rFonts w:ascii="Times New Roman" w:eastAsia="PMingLiU" w:hAnsi="Times New Roman" w:cs="Times New Roman"/>
          <w:sz w:val="24"/>
          <w:szCs w:val="24"/>
          <w:lang w:eastAsia="zh-TW"/>
        </w:rPr>
        <w:t>o</w:t>
      </w:r>
      <w:r w:rsidR="00BE5054">
        <w:rPr>
          <w:rFonts w:ascii="Times New Roman" w:eastAsia="PMingLiU" w:hAnsi="Times New Roman" w:cs="Times New Roman"/>
          <w:sz w:val="24"/>
          <w:szCs w:val="24"/>
          <w:lang w:eastAsia="zh-TW"/>
        </w:rPr>
        <w:t>n the market</w:t>
      </w:r>
      <w:r w:rsidR="00FC473E">
        <w:rPr>
          <w:rFonts w:ascii="Times New Roman" w:eastAsia="PMingLiU" w:hAnsi="Times New Roman" w:cs="Times New Roman"/>
          <w:sz w:val="24"/>
          <w:szCs w:val="24"/>
          <w:lang w:eastAsia="zh-TW"/>
        </w:rPr>
        <w:t xml:space="preserve"> which </w:t>
      </w:r>
      <w:r w:rsidR="00A05F50">
        <w:rPr>
          <w:rFonts w:ascii="Times New Roman" w:eastAsia="PMingLiU" w:hAnsi="Times New Roman" w:cs="Times New Roman"/>
          <w:sz w:val="24"/>
          <w:szCs w:val="24"/>
          <w:lang w:eastAsia="zh-TW"/>
        </w:rPr>
        <w:t xml:space="preserve">serves different </w:t>
      </w:r>
      <w:r w:rsidR="00A40659">
        <w:rPr>
          <w:rFonts w:ascii="Times New Roman" w:eastAsia="PMingLiU" w:hAnsi="Times New Roman" w:cs="Times New Roman"/>
          <w:sz w:val="24"/>
          <w:szCs w:val="24"/>
          <w:lang w:eastAsia="zh-TW"/>
        </w:rPr>
        <w:t xml:space="preserve">health </w:t>
      </w:r>
      <w:r w:rsidR="00A05F50">
        <w:rPr>
          <w:rFonts w:ascii="Times New Roman" w:eastAsia="PMingLiU" w:hAnsi="Times New Roman" w:cs="Times New Roman"/>
          <w:sz w:val="24"/>
          <w:szCs w:val="24"/>
          <w:lang w:eastAsia="zh-TW"/>
        </w:rPr>
        <w:t>purposes.</w:t>
      </w:r>
      <w:r w:rsidR="00ED676C">
        <w:rPr>
          <w:rFonts w:ascii="Times New Roman" w:eastAsia="PMingLiU" w:hAnsi="Times New Roman" w:cs="Times New Roman"/>
          <w:sz w:val="24"/>
          <w:szCs w:val="24"/>
          <w:lang w:eastAsia="zh-TW"/>
        </w:rPr>
        <w:t xml:space="preserve"> </w:t>
      </w:r>
      <w:r w:rsidR="00405801">
        <w:rPr>
          <w:rFonts w:ascii="Times New Roman" w:eastAsia="PMingLiU" w:hAnsi="Times New Roman" w:cs="Times New Roman"/>
          <w:sz w:val="24"/>
          <w:szCs w:val="24"/>
          <w:lang w:eastAsia="zh-TW"/>
        </w:rPr>
        <w:t xml:space="preserve">Some of the well-known </w:t>
      </w:r>
      <w:r w:rsidR="00757F9D">
        <w:rPr>
          <w:rFonts w:ascii="Times New Roman" w:eastAsia="PMingLiU" w:hAnsi="Times New Roman" w:cs="Times New Roman"/>
          <w:sz w:val="24"/>
          <w:szCs w:val="24"/>
          <w:lang w:eastAsia="zh-TW"/>
        </w:rPr>
        <w:t>pre-</w:t>
      </w:r>
      <w:r w:rsidR="00405801">
        <w:rPr>
          <w:rFonts w:ascii="Times New Roman" w:eastAsia="PMingLiU" w:hAnsi="Times New Roman" w:cs="Times New Roman"/>
          <w:sz w:val="24"/>
          <w:szCs w:val="24"/>
          <w:lang w:eastAsia="zh-TW"/>
        </w:rPr>
        <w:t xml:space="preserve">packed Chinese Style Soups </w:t>
      </w:r>
      <w:r w:rsidR="005A1F64">
        <w:rPr>
          <w:rFonts w:ascii="Times New Roman" w:eastAsia="PMingLiU" w:hAnsi="Times New Roman" w:cs="Times New Roman"/>
          <w:sz w:val="24"/>
          <w:szCs w:val="24"/>
          <w:lang w:eastAsia="zh-TW"/>
        </w:rPr>
        <w:t>aims to</w:t>
      </w:r>
      <w:r w:rsidR="00FB4F63">
        <w:rPr>
          <w:rFonts w:ascii="Times New Roman" w:eastAsia="PMingLiU" w:hAnsi="Times New Roman" w:cs="Times New Roman"/>
          <w:sz w:val="24"/>
          <w:szCs w:val="24"/>
          <w:lang w:eastAsia="zh-TW"/>
        </w:rPr>
        <w:t xml:space="preserve"> promote low calorie, low solidum and </w:t>
      </w:r>
      <w:r w:rsidR="00D83DB7">
        <w:rPr>
          <w:rFonts w:ascii="Times New Roman" w:eastAsia="PMingLiU" w:hAnsi="Times New Roman" w:cs="Times New Roman"/>
          <w:sz w:val="24"/>
          <w:szCs w:val="24"/>
          <w:lang w:eastAsia="zh-TW"/>
        </w:rPr>
        <w:t xml:space="preserve">low salt as </w:t>
      </w:r>
      <w:r w:rsidR="00AC1514">
        <w:rPr>
          <w:rFonts w:ascii="Times New Roman" w:eastAsia="PMingLiU" w:hAnsi="Times New Roman" w:cs="Times New Roman"/>
          <w:sz w:val="24"/>
          <w:szCs w:val="24"/>
          <w:lang w:eastAsia="zh-TW"/>
        </w:rPr>
        <w:t>the</w:t>
      </w:r>
      <w:r w:rsidR="00D83DB7">
        <w:rPr>
          <w:rFonts w:ascii="Times New Roman" w:eastAsia="PMingLiU" w:hAnsi="Times New Roman" w:cs="Times New Roman"/>
          <w:sz w:val="24"/>
          <w:szCs w:val="24"/>
          <w:lang w:eastAsia="zh-TW"/>
        </w:rPr>
        <w:t xml:space="preserve"> selling point. </w:t>
      </w:r>
      <w:r w:rsidR="00E43A30">
        <w:rPr>
          <w:rFonts w:ascii="Times New Roman" w:eastAsia="PMingLiU" w:hAnsi="Times New Roman" w:cs="Times New Roman"/>
          <w:sz w:val="24"/>
          <w:szCs w:val="24"/>
          <w:lang w:eastAsia="zh-TW"/>
        </w:rPr>
        <w:t xml:space="preserve">Despite HFT </w:t>
      </w:r>
      <w:r w:rsidR="003C433F">
        <w:rPr>
          <w:rFonts w:ascii="Times New Roman" w:eastAsia="PMingLiU" w:hAnsi="Times New Roman" w:cs="Times New Roman"/>
          <w:sz w:val="24"/>
          <w:szCs w:val="24"/>
          <w:lang w:eastAsia="zh-TW"/>
        </w:rPr>
        <w:t>continues to expand its product vari</w:t>
      </w:r>
      <w:r w:rsidR="00026918">
        <w:rPr>
          <w:rFonts w:ascii="Times New Roman" w:eastAsia="PMingLiU" w:hAnsi="Times New Roman" w:cs="Times New Roman"/>
          <w:sz w:val="24"/>
          <w:szCs w:val="24"/>
          <w:lang w:eastAsia="zh-TW"/>
        </w:rPr>
        <w:t xml:space="preserve">eties, it is worth to </w:t>
      </w:r>
      <w:r w:rsidR="004879B8">
        <w:rPr>
          <w:rFonts w:ascii="Times New Roman" w:eastAsia="PMingLiU" w:hAnsi="Times New Roman" w:cs="Times New Roman"/>
          <w:sz w:val="24"/>
          <w:szCs w:val="24"/>
          <w:lang w:eastAsia="zh-TW"/>
        </w:rPr>
        <w:t xml:space="preserve">consider introducing </w:t>
      </w:r>
      <w:r w:rsidR="00D8784F">
        <w:rPr>
          <w:rFonts w:ascii="Times New Roman" w:eastAsia="PMingLiU" w:hAnsi="Times New Roman" w:cs="Times New Roman"/>
          <w:sz w:val="24"/>
          <w:szCs w:val="24"/>
          <w:lang w:eastAsia="zh-TW"/>
        </w:rPr>
        <w:t xml:space="preserve">some </w:t>
      </w:r>
      <w:r w:rsidR="004879B8">
        <w:rPr>
          <w:rFonts w:ascii="Times New Roman" w:eastAsia="PMingLiU" w:hAnsi="Times New Roman" w:cs="Times New Roman"/>
          <w:sz w:val="24"/>
          <w:szCs w:val="24"/>
          <w:lang w:eastAsia="zh-TW"/>
        </w:rPr>
        <w:t>unique product</w:t>
      </w:r>
      <w:r w:rsidR="00F300CF">
        <w:rPr>
          <w:rFonts w:ascii="Times New Roman" w:eastAsia="PMingLiU" w:hAnsi="Times New Roman" w:cs="Times New Roman"/>
          <w:sz w:val="24"/>
          <w:szCs w:val="24"/>
          <w:lang w:eastAsia="zh-TW"/>
        </w:rPr>
        <w:t>s</w:t>
      </w:r>
      <w:r w:rsidR="004879B8">
        <w:rPr>
          <w:rFonts w:ascii="Times New Roman" w:eastAsia="PMingLiU" w:hAnsi="Times New Roman" w:cs="Times New Roman"/>
          <w:sz w:val="24"/>
          <w:szCs w:val="24"/>
          <w:lang w:eastAsia="zh-TW"/>
        </w:rPr>
        <w:t xml:space="preserve"> </w:t>
      </w:r>
      <w:r w:rsidR="00F52250">
        <w:rPr>
          <w:rFonts w:ascii="Times New Roman" w:eastAsia="PMingLiU" w:hAnsi="Times New Roman" w:cs="Times New Roman"/>
          <w:sz w:val="24"/>
          <w:szCs w:val="24"/>
          <w:lang w:eastAsia="zh-TW"/>
        </w:rPr>
        <w:t>to strengthen its core competencies in the wellness drink market.</w:t>
      </w:r>
      <w:r w:rsidR="004879B8">
        <w:rPr>
          <w:rFonts w:ascii="Times New Roman" w:eastAsia="PMingLiU" w:hAnsi="Times New Roman" w:cs="Times New Roman"/>
          <w:sz w:val="24"/>
          <w:szCs w:val="24"/>
          <w:lang w:eastAsia="zh-TW"/>
        </w:rPr>
        <w:t xml:space="preserve"> </w:t>
      </w:r>
    </w:p>
    <w:p w14:paraId="3402B2CE" w14:textId="77777777" w:rsidR="008D3273" w:rsidRDefault="008D3273" w:rsidP="007D130A">
      <w:pPr>
        <w:spacing w:after="0" w:line="360" w:lineRule="auto"/>
        <w:jc w:val="both"/>
        <w:rPr>
          <w:rFonts w:ascii="Times New Roman" w:eastAsia="PMingLiU" w:hAnsi="Times New Roman" w:cs="Times New Roman"/>
          <w:sz w:val="24"/>
          <w:szCs w:val="24"/>
          <w:lang w:eastAsia="zh-TW"/>
        </w:rPr>
      </w:pPr>
    </w:p>
    <w:p w14:paraId="1AFE2F3C" w14:textId="08611CEE" w:rsidR="005375D6" w:rsidRDefault="005375D6" w:rsidP="005375D6">
      <w:pPr>
        <w:pStyle w:val="ListParagraph"/>
        <w:numPr>
          <w:ilvl w:val="0"/>
          <w:numId w:val="1"/>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Research Method</w:t>
      </w:r>
      <w:r w:rsidR="007359AB">
        <w:rPr>
          <w:rFonts w:ascii="Times New Roman" w:hAnsi="Times New Roman" w:cs="Times New Roman"/>
          <w:b/>
          <w:bCs/>
          <w:sz w:val="24"/>
          <w:szCs w:val="24"/>
        </w:rPr>
        <w:t>o</w:t>
      </w:r>
      <w:r w:rsidR="00682A72">
        <w:rPr>
          <w:rFonts w:ascii="Times New Roman" w:hAnsi="Times New Roman" w:cs="Times New Roman"/>
          <w:b/>
          <w:bCs/>
          <w:sz w:val="24"/>
          <w:szCs w:val="24"/>
        </w:rPr>
        <w:t>logy</w:t>
      </w:r>
    </w:p>
    <w:p w14:paraId="0179F209" w14:textId="27509195" w:rsidR="00682A72" w:rsidRDefault="00702CE8" w:rsidP="00FD436F">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This study is to </w:t>
      </w:r>
      <w:r w:rsidR="001462B2">
        <w:rPr>
          <w:rFonts w:ascii="Times New Roman" w:hAnsi="Times New Roman" w:cs="Times New Roman"/>
          <w:sz w:val="24"/>
          <w:szCs w:val="24"/>
        </w:rPr>
        <w:t xml:space="preserve">investigate </w:t>
      </w:r>
      <w:r w:rsidR="00AB6580">
        <w:rPr>
          <w:rFonts w:ascii="Times New Roman" w:hAnsi="Times New Roman" w:cs="Times New Roman"/>
          <w:sz w:val="24"/>
          <w:szCs w:val="24"/>
        </w:rPr>
        <w:t xml:space="preserve">how </w:t>
      </w:r>
      <w:r w:rsidR="002A266D">
        <w:rPr>
          <w:rFonts w:ascii="Times New Roman" w:hAnsi="Times New Roman" w:cs="Times New Roman"/>
          <w:sz w:val="24"/>
          <w:szCs w:val="24"/>
        </w:rPr>
        <w:t xml:space="preserve">the </w:t>
      </w:r>
      <w:r w:rsidR="009B438D">
        <w:rPr>
          <w:rFonts w:ascii="Times New Roman" w:hAnsi="Times New Roman" w:cs="Times New Roman"/>
          <w:sz w:val="24"/>
          <w:szCs w:val="24"/>
        </w:rPr>
        <w:t>top retailer of herbal tea chain store</w:t>
      </w:r>
      <w:r w:rsidR="00BE19E3">
        <w:rPr>
          <w:rFonts w:ascii="Times New Roman" w:hAnsi="Times New Roman" w:cs="Times New Roman"/>
          <w:sz w:val="24"/>
          <w:szCs w:val="24"/>
        </w:rPr>
        <w:t xml:space="preserve">, Hung Fook Tong, </w:t>
      </w:r>
      <w:r w:rsidR="000B1D2F">
        <w:rPr>
          <w:rFonts w:ascii="Times New Roman" w:hAnsi="Times New Roman" w:cs="Times New Roman"/>
          <w:sz w:val="24"/>
          <w:szCs w:val="24"/>
        </w:rPr>
        <w:t xml:space="preserve">can </w:t>
      </w:r>
      <w:r w:rsidR="004E5B28">
        <w:rPr>
          <w:rFonts w:ascii="Times New Roman" w:hAnsi="Times New Roman" w:cs="Times New Roman"/>
          <w:sz w:val="24"/>
          <w:szCs w:val="24"/>
        </w:rPr>
        <w:t xml:space="preserve">solidity </w:t>
      </w:r>
      <w:r w:rsidR="00F12EFF">
        <w:rPr>
          <w:rFonts w:ascii="Times New Roman" w:hAnsi="Times New Roman" w:cs="Times New Roman"/>
          <w:sz w:val="24"/>
          <w:szCs w:val="24"/>
        </w:rPr>
        <w:t xml:space="preserve">its </w:t>
      </w:r>
      <w:r w:rsidR="00527525">
        <w:rPr>
          <w:rFonts w:ascii="Times New Roman" w:hAnsi="Times New Roman" w:cs="Times New Roman"/>
          <w:sz w:val="24"/>
          <w:szCs w:val="24"/>
        </w:rPr>
        <w:t>health</w:t>
      </w:r>
      <w:r w:rsidR="00312682">
        <w:rPr>
          <w:rFonts w:ascii="Times New Roman" w:hAnsi="Times New Roman" w:cs="Times New Roman"/>
          <w:sz w:val="24"/>
          <w:szCs w:val="24"/>
        </w:rPr>
        <w:t xml:space="preserve">y diet image </w:t>
      </w:r>
      <w:r w:rsidR="000B1D2F">
        <w:rPr>
          <w:rFonts w:ascii="Times New Roman" w:hAnsi="Times New Roman" w:cs="Times New Roman"/>
          <w:sz w:val="24"/>
          <w:szCs w:val="24"/>
        </w:rPr>
        <w:t>in the wellness market in Hong Kong</w:t>
      </w:r>
      <w:r w:rsidR="0050271C">
        <w:rPr>
          <w:rFonts w:ascii="Times New Roman" w:hAnsi="Times New Roman" w:cs="Times New Roman"/>
          <w:sz w:val="24"/>
          <w:szCs w:val="24"/>
        </w:rPr>
        <w:t xml:space="preserve">. By applying various </w:t>
      </w:r>
      <w:r w:rsidR="00DE0800">
        <w:rPr>
          <w:rFonts w:ascii="Times New Roman" w:hAnsi="Times New Roman" w:cs="Times New Roman"/>
          <w:sz w:val="24"/>
          <w:szCs w:val="24"/>
        </w:rPr>
        <w:t xml:space="preserve">frameworks to derive with suggestions </w:t>
      </w:r>
      <w:r w:rsidR="009444AF">
        <w:rPr>
          <w:rFonts w:ascii="Times New Roman" w:hAnsi="Times New Roman" w:cs="Times New Roman"/>
          <w:sz w:val="24"/>
          <w:szCs w:val="24"/>
        </w:rPr>
        <w:t>for</w:t>
      </w:r>
      <w:r w:rsidR="00DE0800">
        <w:rPr>
          <w:rFonts w:ascii="Times New Roman" w:hAnsi="Times New Roman" w:cs="Times New Roman"/>
          <w:sz w:val="24"/>
          <w:szCs w:val="24"/>
        </w:rPr>
        <w:t xml:space="preserve"> the </w:t>
      </w:r>
      <w:r w:rsidR="00102281">
        <w:rPr>
          <w:rFonts w:ascii="Times New Roman" w:hAnsi="Times New Roman" w:cs="Times New Roman"/>
          <w:sz w:val="24"/>
          <w:szCs w:val="24"/>
        </w:rPr>
        <w:t xml:space="preserve">HFT </w:t>
      </w:r>
      <w:r w:rsidR="004E5B28">
        <w:rPr>
          <w:rFonts w:ascii="Times New Roman" w:hAnsi="Times New Roman" w:cs="Times New Roman"/>
          <w:sz w:val="24"/>
          <w:szCs w:val="24"/>
        </w:rPr>
        <w:t>to strengthen its current position.</w:t>
      </w:r>
      <w:r w:rsidR="00FD436F">
        <w:rPr>
          <w:rFonts w:ascii="Times New Roman" w:hAnsi="Times New Roman" w:cs="Times New Roman"/>
          <w:sz w:val="24"/>
          <w:szCs w:val="24"/>
        </w:rPr>
        <w:t xml:space="preserve"> The following sections will provide the research method</w:t>
      </w:r>
      <w:r w:rsidR="00127F75">
        <w:rPr>
          <w:rFonts w:ascii="Times New Roman" w:hAnsi="Times New Roman" w:cs="Times New Roman"/>
          <w:sz w:val="24"/>
          <w:szCs w:val="24"/>
        </w:rPr>
        <w:t>s</w:t>
      </w:r>
      <w:r w:rsidR="00FD436F">
        <w:rPr>
          <w:rFonts w:ascii="Times New Roman" w:hAnsi="Times New Roman" w:cs="Times New Roman"/>
          <w:sz w:val="24"/>
          <w:szCs w:val="24"/>
        </w:rPr>
        <w:t xml:space="preserve"> and framework</w:t>
      </w:r>
      <w:r w:rsidR="00127F75">
        <w:rPr>
          <w:rFonts w:ascii="Times New Roman" w:hAnsi="Times New Roman" w:cs="Times New Roman"/>
          <w:sz w:val="24"/>
          <w:szCs w:val="24"/>
        </w:rPr>
        <w:t>s</w:t>
      </w:r>
      <w:r w:rsidR="00FD436F">
        <w:rPr>
          <w:rFonts w:ascii="Times New Roman" w:hAnsi="Times New Roman" w:cs="Times New Roman"/>
          <w:sz w:val="24"/>
          <w:szCs w:val="24"/>
        </w:rPr>
        <w:t xml:space="preserve"> of the study.</w:t>
      </w:r>
    </w:p>
    <w:p w14:paraId="6B865BF9" w14:textId="77777777" w:rsidR="00FD436F" w:rsidRDefault="00FD436F" w:rsidP="00FD436F">
      <w:pPr>
        <w:pStyle w:val="ListParagraph"/>
        <w:spacing w:after="0" w:line="360" w:lineRule="auto"/>
        <w:ind w:left="0"/>
        <w:jc w:val="both"/>
        <w:rPr>
          <w:rFonts w:ascii="Times New Roman" w:hAnsi="Times New Roman" w:cs="Times New Roman"/>
          <w:b/>
          <w:bCs/>
          <w:sz w:val="24"/>
          <w:szCs w:val="24"/>
        </w:rPr>
      </w:pPr>
    </w:p>
    <w:p w14:paraId="5A546583" w14:textId="63C7412F" w:rsidR="00682A72" w:rsidRDefault="00682A72" w:rsidP="00682A72">
      <w:pPr>
        <w:pStyle w:val="ListParagraph"/>
        <w:numPr>
          <w:ilvl w:val="1"/>
          <w:numId w:val="1"/>
        </w:numPr>
        <w:spacing w:after="0" w:line="360" w:lineRule="auto"/>
        <w:ind w:left="432"/>
        <w:jc w:val="both"/>
        <w:rPr>
          <w:rFonts w:ascii="Times New Roman" w:hAnsi="Times New Roman" w:cs="Times New Roman"/>
          <w:b/>
          <w:bCs/>
          <w:sz w:val="24"/>
          <w:szCs w:val="24"/>
        </w:rPr>
      </w:pPr>
      <w:r>
        <w:rPr>
          <w:rFonts w:ascii="Times New Roman" w:hAnsi="Times New Roman" w:cs="Times New Roman"/>
          <w:b/>
          <w:bCs/>
          <w:sz w:val="24"/>
          <w:szCs w:val="24"/>
        </w:rPr>
        <w:t>Research Method</w:t>
      </w:r>
      <w:r w:rsidR="003A7FC0">
        <w:rPr>
          <w:rFonts w:ascii="Times New Roman" w:hAnsi="Times New Roman" w:cs="Times New Roman"/>
          <w:b/>
          <w:bCs/>
          <w:sz w:val="24"/>
          <w:szCs w:val="24"/>
        </w:rPr>
        <w:t>s</w:t>
      </w:r>
    </w:p>
    <w:p w14:paraId="0F764B34" w14:textId="1AC4BCB6" w:rsidR="004E5E8D" w:rsidRDefault="00D74372" w:rsidP="00C35D26">
      <w:pPr>
        <w:spacing w:after="0" w:line="360" w:lineRule="auto"/>
        <w:jc w:val="both"/>
        <w:rPr>
          <w:rFonts w:ascii="Times New Roman" w:eastAsia="PMingLiU" w:hAnsi="Times New Roman" w:cs="Times New Roman"/>
          <w:sz w:val="24"/>
          <w:szCs w:val="24"/>
          <w:lang w:eastAsia="zh-TW"/>
        </w:rPr>
      </w:pPr>
      <w:r>
        <w:rPr>
          <w:rFonts w:ascii="Times New Roman" w:hAnsi="Times New Roman" w:cs="Times New Roman"/>
          <w:sz w:val="24"/>
          <w:szCs w:val="24"/>
        </w:rPr>
        <w:t xml:space="preserve">The research will be conducted </w:t>
      </w:r>
      <w:r w:rsidR="001C07EC">
        <w:rPr>
          <w:rFonts w:ascii="Times New Roman" w:hAnsi="Times New Roman" w:cs="Times New Roman"/>
          <w:sz w:val="24"/>
          <w:szCs w:val="24"/>
        </w:rPr>
        <w:t xml:space="preserve">by using secondary data </w:t>
      </w:r>
      <w:r w:rsidR="00BF3721">
        <w:rPr>
          <w:rFonts w:ascii="Times New Roman" w:hAnsi="Times New Roman" w:cs="Times New Roman"/>
          <w:sz w:val="24"/>
          <w:szCs w:val="24"/>
        </w:rPr>
        <w:t xml:space="preserve">collected from </w:t>
      </w:r>
      <w:r w:rsidR="00291C1D">
        <w:rPr>
          <w:rFonts w:ascii="Times New Roman" w:hAnsi="Times New Roman" w:cs="Times New Roman"/>
          <w:sz w:val="24"/>
          <w:szCs w:val="24"/>
        </w:rPr>
        <w:t>company annual reports</w:t>
      </w:r>
      <w:r w:rsidR="009B02E3">
        <w:rPr>
          <w:rFonts w:ascii="Times New Roman" w:hAnsi="Times New Roman" w:cs="Times New Roman"/>
          <w:sz w:val="24"/>
          <w:szCs w:val="24"/>
        </w:rPr>
        <w:t>, market</w:t>
      </w:r>
      <w:r w:rsidR="00752CCB">
        <w:rPr>
          <w:rFonts w:ascii="Times New Roman" w:hAnsi="Times New Roman" w:cs="Times New Roman"/>
          <w:sz w:val="24"/>
          <w:szCs w:val="24"/>
        </w:rPr>
        <w:t xml:space="preserve"> report</w:t>
      </w:r>
      <w:r w:rsidR="005732C0">
        <w:rPr>
          <w:rFonts w:ascii="Times New Roman" w:hAnsi="Times New Roman" w:cs="Times New Roman"/>
          <w:sz w:val="24"/>
          <w:szCs w:val="24"/>
        </w:rPr>
        <w:t>s,</w:t>
      </w:r>
      <w:r w:rsidR="00337E30">
        <w:rPr>
          <w:rFonts w:ascii="Times New Roman" w:hAnsi="Times New Roman" w:cs="Times New Roman"/>
          <w:sz w:val="24"/>
          <w:szCs w:val="24"/>
        </w:rPr>
        <w:t xml:space="preserve"> and literature reviews</w:t>
      </w:r>
      <w:r w:rsidR="00A16036">
        <w:rPr>
          <w:rFonts w:ascii="Times New Roman" w:hAnsi="Times New Roman" w:cs="Times New Roman"/>
          <w:sz w:val="24"/>
          <w:szCs w:val="24"/>
        </w:rPr>
        <w:t>.</w:t>
      </w:r>
      <w:r w:rsidR="00C35D26" w:rsidRPr="00C35D26">
        <w:rPr>
          <w:rFonts w:ascii="Times New Roman" w:eastAsia="PMingLiU" w:hAnsi="Times New Roman" w:cs="Times New Roman"/>
          <w:sz w:val="24"/>
          <w:szCs w:val="24"/>
          <w:lang w:eastAsia="zh-TW"/>
        </w:rPr>
        <w:t xml:space="preserve"> </w:t>
      </w:r>
      <w:r w:rsidR="00C35D26">
        <w:rPr>
          <w:rFonts w:ascii="Times New Roman" w:eastAsia="PMingLiU" w:hAnsi="Times New Roman" w:cs="Times New Roman"/>
          <w:sz w:val="24"/>
          <w:szCs w:val="24"/>
          <w:lang w:eastAsia="zh-TW"/>
        </w:rPr>
        <w:t xml:space="preserve">The </w:t>
      </w:r>
      <w:r w:rsidR="00FB11E8">
        <w:rPr>
          <w:rFonts w:ascii="Times New Roman" w:eastAsia="PMingLiU" w:hAnsi="Times New Roman" w:cs="Times New Roman"/>
          <w:sz w:val="24"/>
          <w:szCs w:val="24"/>
          <w:lang w:eastAsia="zh-TW"/>
        </w:rPr>
        <w:t xml:space="preserve">five-year </w:t>
      </w:r>
      <w:r w:rsidR="00C35D26">
        <w:rPr>
          <w:rFonts w:ascii="Times New Roman" w:eastAsia="PMingLiU" w:hAnsi="Times New Roman" w:cs="Times New Roman"/>
          <w:sz w:val="24"/>
          <w:szCs w:val="24"/>
          <w:lang w:eastAsia="zh-TW"/>
        </w:rPr>
        <w:t xml:space="preserve">company annual reports of HFT will be used to provide better understanding </w:t>
      </w:r>
      <w:r w:rsidR="008728EA">
        <w:rPr>
          <w:rFonts w:ascii="Times New Roman" w:eastAsia="PMingLiU" w:hAnsi="Times New Roman" w:cs="Times New Roman"/>
          <w:sz w:val="24"/>
          <w:szCs w:val="24"/>
          <w:lang w:eastAsia="zh-TW"/>
        </w:rPr>
        <w:t xml:space="preserve">of </w:t>
      </w:r>
      <w:r w:rsidR="00116D6D">
        <w:rPr>
          <w:rFonts w:ascii="Times New Roman" w:eastAsia="PMingLiU" w:hAnsi="Times New Roman" w:cs="Times New Roman"/>
          <w:sz w:val="24"/>
          <w:szCs w:val="24"/>
          <w:lang w:eastAsia="zh-TW"/>
        </w:rPr>
        <w:t xml:space="preserve">HFT business </w:t>
      </w:r>
      <w:r w:rsidR="00C35D26">
        <w:rPr>
          <w:rFonts w:ascii="Times New Roman" w:eastAsia="PMingLiU" w:hAnsi="Times New Roman" w:cs="Times New Roman"/>
          <w:sz w:val="24"/>
          <w:szCs w:val="24"/>
          <w:lang w:eastAsia="zh-TW"/>
        </w:rPr>
        <w:t>performance</w:t>
      </w:r>
      <w:r w:rsidR="008728EA">
        <w:rPr>
          <w:rFonts w:ascii="Times New Roman" w:eastAsia="PMingLiU" w:hAnsi="Times New Roman" w:cs="Times New Roman"/>
          <w:sz w:val="24"/>
          <w:szCs w:val="24"/>
          <w:lang w:eastAsia="zh-TW"/>
        </w:rPr>
        <w:t xml:space="preserve">, </w:t>
      </w:r>
      <w:r w:rsidR="0079237C">
        <w:rPr>
          <w:rFonts w:ascii="Times New Roman" w:eastAsia="PMingLiU" w:hAnsi="Times New Roman" w:cs="Times New Roman"/>
          <w:sz w:val="24"/>
          <w:szCs w:val="24"/>
          <w:lang w:eastAsia="zh-TW"/>
        </w:rPr>
        <w:t>specifically in the retail business segment</w:t>
      </w:r>
      <w:r w:rsidR="00C35D26">
        <w:rPr>
          <w:rFonts w:ascii="Times New Roman" w:eastAsia="PMingLiU" w:hAnsi="Times New Roman" w:cs="Times New Roman"/>
          <w:sz w:val="24"/>
          <w:szCs w:val="24"/>
          <w:lang w:eastAsia="zh-TW"/>
        </w:rPr>
        <w:t xml:space="preserve"> in Hong Kong. </w:t>
      </w:r>
      <w:r w:rsidR="00625CB7">
        <w:rPr>
          <w:rFonts w:ascii="Times New Roman" w:eastAsia="PMingLiU" w:hAnsi="Times New Roman" w:cs="Times New Roman"/>
          <w:sz w:val="24"/>
          <w:szCs w:val="24"/>
          <w:lang w:eastAsia="zh-TW"/>
        </w:rPr>
        <w:t>T</w:t>
      </w:r>
      <w:r w:rsidR="003A7F65">
        <w:rPr>
          <w:rFonts w:ascii="Times New Roman" w:eastAsia="PMingLiU" w:hAnsi="Times New Roman" w:cs="Times New Roman"/>
          <w:sz w:val="24"/>
          <w:szCs w:val="24"/>
          <w:lang w:eastAsia="zh-TW"/>
        </w:rPr>
        <w:t xml:space="preserve">he </w:t>
      </w:r>
      <w:r w:rsidR="00C529F7">
        <w:rPr>
          <w:rFonts w:ascii="Times New Roman" w:eastAsia="PMingLiU" w:hAnsi="Times New Roman" w:cs="Times New Roman"/>
          <w:sz w:val="24"/>
          <w:szCs w:val="24"/>
          <w:lang w:eastAsia="zh-TW"/>
        </w:rPr>
        <w:t xml:space="preserve">consolidated </w:t>
      </w:r>
      <w:r w:rsidR="004E6A10">
        <w:rPr>
          <w:rFonts w:ascii="Times New Roman" w:eastAsia="PMingLiU" w:hAnsi="Times New Roman" w:cs="Times New Roman"/>
          <w:sz w:val="24"/>
          <w:szCs w:val="24"/>
          <w:lang w:eastAsia="zh-TW"/>
        </w:rPr>
        <w:t xml:space="preserve">financial </w:t>
      </w:r>
      <w:r w:rsidR="0088738E">
        <w:rPr>
          <w:rFonts w:ascii="Times New Roman" w:eastAsia="PMingLiU" w:hAnsi="Times New Roman" w:cs="Times New Roman"/>
          <w:sz w:val="24"/>
          <w:szCs w:val="24"/>
          <w:lang w:eastAsia="zh-TW"/>
        </w:rPr>
        <w:t xml:space="preserve">statements </w:t>
      </w:r>
      <w:r w:rsidR="00153CCD">
        <w:rPr>
          <w:rFonts w:ascii="Times New Roman" w:eastAsia="PMingLiU" w:hAnsi="Times New Roman" w:cs="Times New Roman"/>
          <w:sz w:val="24"/>
          <w:szCs w:val="24"/>
          <w:lang w:eastAsia="zh-TW"/>
        </w:rPr>
        <w:t xml:space="preserve">provide </w:t>
      </w:r>
      <w:r w:rsidR="0088738E">
        <w:rPr>
          <w:rFonts w:ascii="Times New Roman" w:eastAsia="PMingLiU" w:hAnsi="Times New Roman" w:cs="Times New Roman"/>
          <w:sz w:val="24"/>
          <w:szCs w:val="24"/>
          <w:lang w:eastAsia="zh-TW"/>
        </w:rPr>
        <w:t>the over</w:t>
      </w:r>
      <w:r w:rsidR="00EE77E3">
        <w:rPr>
          <w:rFonts w:ascii="Times New Roman" w:eastAsia="PMingLiU" w:hAnsi="Times New Roman" w:cs="Times New Roman"/>
          <w:sz w:val="24"/>
          <w:szCs w:val="24"/>
          <w:lang w:eastAsia="zh-TW"/>
        </w:rPr>
        <w:t xml:space="preserve">view of the </w:t>
      </w:r>
      <w:r w:rsidR="00165977">
        <w:rPr>
          <w:rFonts w:ascii="Times New Roman" w:eastAsia="PMingLiU" w:hAnsi="Times New Roman" w:cs="Times New Roman"/>
          <w:sz w:val="24"/>
          <w:szCs w:val="24"/>
          <w:lang w:eastAsia="zh-TW"/>
        </w:rPr>
        <w:t>financial performance</w:t>
      </w:r>
      <w:r w:rsidR="00F6586E">
        <w:rPr>
          <w:rFonts w:ascii="Times New Roman" w:eastAsia="PMingLiU" w:hAnsi="Times New Roman" w:cs="Times New Roman"/>
          <w:sz w:val="24"/>
          <w:szCs w:val="24"/>
          <w:lang w:eastAsia="zh-TW"/>
        </w:rPr>
        <w:t xml:space="preserve"> </w:t>
      </w:r>
      <w:r w:rsidR="003D297E">
        <w:rPr>
          <w:rFonts w:ascii="Times New Roman" w:eastAsia="PMingLiU" w:hAnsi="Times New Roman" w:cs="Times New Roman"/>
          <w:sz w:val="24"/>
          <w:szCs w:val="24"/>
          <w:lang w:eastAsia="zh-TW"/>
        </w:rPr>
        <w:t xml:space="preserve">of the company </w:t>
      </w:r>
      <w:r w:rsidR="00E47C7A">
        <w:rPr>
          <w:rFonts w:ascii="Times New Roman" w:eastAsia="PMingLiU" w:hAnsi="Times New Roman" w:cs="Times New Roman"/>
          <w:sz w:val="24"/>
          <w:szCs w:val="24"/>
          <w:lang w:eastAsia="zh-TW"/>
        </w:rPr>
        <w:t>in terms of its revenue and cost structures.</w:t>
      </w:r>
      <w:r w:rsidR="00566165">
        <w:rPr>
          <w:rFonts w:ascii="Times New Roman" w:eastAsia="PMingLiU" w:hAnsi="Times New Roman" w:cs="Times New Roman"/>
          <w:sz w:val="24"/>
          <w:szCs w:val="24"/>
          <w:lang w:eastAsia="zh-TW"/>
        </w:rPr>
        <w:t xml:space="preserve"> </w:t>
      </w:r>
      <w:r w:rsidR="000116F1">
        <w:rPr>
          <w:rFonts w:ascii="Times New Roman" w:eastAsia="PMingLiU" w:hAnsi="Times New Roman" w:cs="Times New Roman" w:hint="eastAsia"/>
          <w:sz w:val="24"/>
          <w:szCs w:val="24"/>
          <w:lang w:eastAsia="zh-TW"/>
        </w:rPr>
        <w:t>W</w:t>
      </w:r>
      <w:r w:rsidR="000116F1">
        <w:rPr>
          <w:rFonts w:ascii="Times New Roman" w:eastAsia="PMingLiU" w:hAnsi="Times New Roman" w:cs="Times New Roman"/>
          <w:sz w:val="24"/>
          <w:szCs w:val="24"/>
          <w:lang w:eastAsia="zh-TW"/>
        </w:rPr>
        <w:t>hereas t</w:t>
      </w:r>
      <w:r w:rsidR="00B77F2B">
        <w:rPr>
          <w:rFonts w:ascii="Times New Roman" w:eastAsia="PMingLiU" w:hAnsi="Times New Roman" w:cs="Times New Roman"/>
          <w:sz w:val="24"/>
          <w:szCs w:val="24"/>
          <w:lang w:eastAsia="zh-TW"/>
        </w:rPr>
        <w:t xml:space="preserve">he consolidated cashflow statements </w:t>
      </w:r>
      <w:r w:rsidR="00596A3D">
        <w:rPr>
          <w:rFonts w:ascii="Times New Roman" w:eastAsia="PMingLiU" w:hAnsi="Times New Roman" w:cs="Times New Roman"/>
          <w:sz w:val="24"/>
          <w:szCs w:val="24"/>
          <w:lang w:eastAsia="zh-TW"/>
        </w:rPr>
        <w:t xml:space="preserve">summarizes the cash </w:t>
      </w:r>
      <w:r w:rsidR="00736C2A">
        <w:rPr>
          <w:rFonts w:ascii="Times New Roman" w:eastAsia="PMingLiU" w:hAnsi="Times New Roman" w:cs="Times New Roman"/>
          <w:sz w:val="24"/>
          <w:szCs w:val="24"/>
          <w:lang w:eastAsia="zh-TW"/>
        </w:rPr>
        <w:t xml:space="preserve">movements </w:t>
      </w:r>
      <w:r w:rsidR="00596A3D">
        <w:rPr>
          <w:rFonts w:ascii="Times New Roman" w:eastAsia="PMingLiU" w:hAnsi="Times New Roman" w:cs="Times New Roman"/>
          <w:sz w:val="24"/>
          <w:szCs w:val="24"/>
          <w:lang w:eastAsia="zh-TW"/>
        </w:rPr>
        <w:t>of HFT</w:t>
      </w:r>
      <w:r w:rsidR="00A23760">
        <w:rPr>
          <w:rFonts w:ascii="Times New Roman" w:eastAsia="PMingLiU" w:hAnsi="Times New Roman" w:cs="Times New Roman"/>
          <w:sz w:val="24"/>
          <w:szCs w:val="24"/>
          <w:lang w:eastAsia="zh-TW"/>
        </w:rPr>
        <w:t xml:space="preserve"> and</w:t>
      </w:r>
      <w:r w:rsidR="00F851C4">
        <w:rPr>
          <w:rFonts w:ascii="Times New Roman" w:eastAsia="PMingLiU" w:hAnsi="Times New Roman" w:cs="Times New Roman"/>
          <w:sz w:val="24"/>
          <w:szCs w:val="24"/>
          <w:lang w:eastAsia="zh-TW"/>
        </w:rPr>
        <w:t xml:space="preserve"> the working capital </w:t>
      </w:r>
      <w:r w:rsidR="00571B0D">
        <w:rPr>
          <w:rFonts w:ascii="Times New Roman" w:eastAsia="PMingLiU" w:hAnsi="Times New Roman" w:cs="Times New Roman"/>
          <w:sz w:val="24"/>
          <w:szCs w:val="24"/>
          <w:lang w:eastAsia="zh-TW"/>
        </w:rPr>
        <w:t xml:space="preserve">capacity </w:t>
      </w:r>
      <w:r w:rsidR="001B4451">
        <w:rPr>
          <w:rFonts w:ascii="Times New Roman" w:eastAsia="PMingLiU" w:hAnsi="Times New Roman" w:cs="Times New Roman"/>
          <w:sz w:val="24"/>
          <w:szCs w:val="24"/>
          <w:lang w:eastAsia="zh-TW"/>
        </w:rPr>
        <w:t>to fulfil its</w:t>
      </w:r>
      <w:r w:rsidR="00B80CFC">
        <w:rPr>
          <w:rFonts w:ascii="Times New Roman" w:eastAsia="PMingLiU" w:hAnsi="Times New Roman" w:cs="Times New Roman"/>
          <w:sz w:val="24"/>
          <w:szCs w:val="24"/>
          <w:lang w:eastAsia="zh-TW"/>
        </w:rPr>
        <w:t xml:space="preserve"> debt obligations</w:t>
      </w:r>
      <w:r w:rsidR="001B4451">
        <w:rPr>
          <w:rFonts w:ascii="Times New Roman" w:eastAsia="PMingLiU" w:hAnsi="Times New Roman" w:cs="Times New Roman"/>
          <w:sz w:val="24"/>
          <w:szCs w:val="24"/>
          <w:lang w:eastAsia="zh-TW"/>
        </w:rPr>
        <w:t>.</w:t>
      </w:r>
      <w:r w:rsidR="005756F8">
        <w:rPr>
          <w:rFonts w:ascii="Times New Roman" w:eastAsia="PMingLiU" w:hAnsi="Times New Roman" w:cs="Times New Roman"/>
          <w:sz w:val="24"/>
          <w:szCs w:val="24"/>
          <w:lang w:eastAsia="zh-TW"/>
        </w:rPr>
        <w:t xml:space="preserve"> </w:t>
      </w:r>
      <w:r w:rsidR="00B970C4">
        <w:rPr>
          <w:rFonts w:ascii="Times New Roman" w:eastAsia="PMingLiU" w:hAnsi="Times New Roman" w:cs="Times New Roman"/>
          <w:sz w:val="24"/>
          <w:szCs w:val="24"/>
          <w:lang w:eastAsia="zh-TW"/>
        </w:rPr>
        <w:t xml:space="preserve">Furthermore, </w:t>
      </w:r>
      <w:r w:rsidR="000E700F">
        <w:rPr>
          <w:rFonts w:ascii="Times New Roman" w:eastAsia="PMingLiU" w:hAnsi="Times New Roman" w:cs="Times New Roman"/>
          <w:sz w:val="24"/>
          <w:szCs w:val="24"/>
          <w:lang w:eastAsia="zh-TW"/>
        </w:rPr>
        <w:t xml:space="preserve">the mission statement from the Group </w:t>
      </w:r>
      <w:r w:rsidR="00DD0AB9">
        <w:rPr>
          <w:rFonts w:ascii="Times New Roman" w:eastAsia="PMingLiU" w:hAnsi="Times New Roman" w:cs="Times New Roman"/>
          <w:sz w:val="24"/>
          <w:szCs w:val="24"/>
          <w:lang w:eastAsia="zh-TW"/>
        </w:rPr>
        <w:t>outline</w:t>
      </w:r>
      <w:r w:rsidR="000F1C82">
        <w:rPr>
          <w:rFonts w:ascii="Times New Roman" w:eastAsia="PMingLiU" w:hAnsi="Times New Roman" w:cs="Times New Roman"/>
          <w:sz w:val="24"/>
          <w:szCs w:val="24"/>
          <w:lang w:eastAsia="zh-TW"/>
        </w:rPr>
        <w:t>s</w:t>
      </w:r>
      <w:r w:rsidR="00DD0AB9">
        <w:rPr>
          <w:rFonts w:ascii="Times New Roman" w:eastAsia="PMingLiU" w:hAnsi="Times New Roman" w:cs="Times New Roman"/>
          <w:sz w:val="24"/>
          <w:szCs w:val="24"/>
          <w:lang w:eastAsia="zh-TW"/>
        </w:rPr>
        <w:t xml:space="preserve"> the company’s direction </w:t>
      </w:r>
      <w:r w:rsidR="0088749D">
        <w:rPr>
          <w:rFonts w:ascii="Times New Roman" w:eastAsia="PMingLiU" w:hAnsi="Times New Roman" w:cs="Times New Roman"/>
          <w:sz w:val="24"/>
          <w:szCs w:val="24"/>
          <w:lang w:eastAsia="zh-TW"/>
        </w:rPr>
        <w:t xml:space="preserve">which explains the </w:t>
      </w:r>
      <w:r w:rsidR="00F24F89">
        <w:rPr>
          <w:rFonts w:ascii="Times New Roman" w:eastAsia="PMingLiU" w:hAnsi="Times New Roman" w:cs="Times New Roman"/>
          <w:sz w:val="24"/>
          <w:szCs w:val="24"/>
          <w:lang w:eastAsia="zh-TW"/>
        </w:rPr>
        <w:t xml:space="preserve">vision of HFT </w:t>
      </w:r>
      <w:r w:rsidR="00DC7748">
        <w:rPr>
          <w:rFonts w:ascii="Times New Roman" w:eastAsia="PMingLiU" w:hAnsi="Times New Roman" w:cs="Times New Roman"/>
          <w:sz w:val="24"/>
          <w:szCs w:val="24"/>
          <w:lang w:eastAsia="zh-TW"/>
        </w:rPr>
        <w:t xml:space="preserve">development </w:t>
      </w:r>
      <w:r w:rsidR="00F24F89">
        <w:rPr>
          <w:rFonts w:ascii="Times New Roman" w:eastAsia="PMingLiU" w:hAnsi="Times New Roman" w:cs="Times New Roman"/>
          <w:sz w:val="24"/>
          <w:szCs w:val="24"/>
          <w:lang w:eastAsia="zh-TW"/>
        </w:rPr>
        <w:t>moving forward.</w:t>
      </w:r>
      <w:r w:rsidR="0050005D">
        <w:rPr>
          <w:rFonts w:ascii="Times New Roman" w:eastAsia="PMingLiU" w:hAnsi="Times New Roman" w:cs="Times New Roman"/>
          <w:sz w:val="24"/>
          <w:szCs w:val="24"/>
          <w:lang w:eastAsia="zh-TW"/>
        </w:rPr>
        <w:t xml:space="preserve"> </w:t>
      </w:r>
      <w:r w:rsidR="00DD0AB9">
        <w:rPr>
          <w:rFonts w:ascii="Times New Roman" w:eastAsia="PMingLiU" w:hAnsi="Times New Roman" w:cs="Times New Roman"/>
          <w:sz w:val="24"/>
          <w:szCs w:val="24"/>
          <w:lang w:eastAsia="zh-TW"/>
        </w:rPr>
        <w:t xml:space="preserve"> </w:t>
      </w:r>
    </w:p>
    <w:p w14:paraId="24B283F5" w14:textId="484B10E7" w:rsidR="003306DB" w:rsidRDefault="00C35D26" w:rsidP="00682A72">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Market reports </w:t>
      </w:r>
      <w:r w:rsidR="004E5E8D">
        <w:rPr>
          <w:rFonts w:ascii="Times New Roman" w:eastAsia="PMingLiU" w:hAnsi="Times New Roman" w:cs="Times New Roman"/>
          <w:sz w:val="24"/>
          <w:szCs w:val="24"/>
          <w:lang w:eastAsia="zh-TW"/>
        </w:rPr>
        <w:t xml:space="preserve">are </w:t>
      </w:r>
      <w:r w:rsidR="00024714">
        <w:rPr>
          <w:rFonts w:ascii="Times New Roman" w:eastAsia="PMingLiU" w:hAnsi="Times New Roman" w:cs="Times New Roman"/>
          <w:sz w:val="24"/>
          <w:szCs w:val="24"/>
          <w:lang w:eastAsia="zh-TW"/>
        </w:rPr>
        <w:t xml:space="preserve">used to support </w:t>
      </w:r>
      <w:r w:rsidR="00DC47FC">
        <w:rPr>
          <w:rFonts w:ascii="Times New Roman" w:eastAsia="PMingLiU" w:hAnsi="Times New Roman" w:cs="Times New Roman"/>
          <w:sz w:val="24"/>
          <w:szCs w:val="24"/>
          <w:lang w:eastAsia="zh-TW"/>
        </w:rPr>
        <w:t>the</w:t>
      </w:r>
      <w:r>
        <w:rPr>
          <w:rFonts w:ascii="Times New Roman" w:eastAsia="PMingLiU" w:hAnsi="Times New Roman" w:cs="Times New Roman"/>
          <w:sz w:val="24"/>
          <w:szCs w:val="24"/>
          <w:lang w:eastAsia="zh-TW"/>
        </w:rPr>
        <w:t xml:space="preserve"> analy</w:t>
      </w:r>
      <w:r w:rsidR="00DC47FC">
        <w:rPr>
          <w:rFonts w:ascii="Times New Roman" w:eastAsia="PMingLiU" w:hAnsi="Times New Roman" w:cs="Times New Roman"/>
          <w:sz w:val="24"/>
          <w:szCs w:val="24"/>
          <w:lang w:eastAsia="zh-TW"/>
        </w:rPr>
        <w:t>sis of the health and wellness market trends</w:t>
      </w:r>
      <w:r>
        <w:rPr>
          <w:rFonts w:ascii="Times New Roman" w:eastAsia="PMingLiU" w:hAnsi="Times New Roman" w:cs="Times New Roman"/>
          <w:sz w:val="24"/>
          <w:szCs w:val="24"/>
          <w:lang w:eastAsia="zh-TW"/>
        </w:rPr>
        <w:t xml:space="preserve"> </w:t>
      </w:r>
      <w:r w:rsidR="00F2592A">
        <w:rPr>
          <w:rFonts w:ascii="Times New Roman" w:eastAsia="PMingLiU" w:hAnsi="Times New Roman" w:cs="Times New Roman"/>
          <w:sz w:val="24"/>
          <w:szCs w:val="24"/>
          <w:lang w:eastAsia="zh-TW"/>
        </w:rPr>
        <w:t xml:space="preserve">as well as </w:t>
      </w:r>
      <w:r>
        <w:rPr>
          <w:rFonts w:ascii="Times New Roman" w:eastAsia="PMingLiU" w:hAnsi="Times New Roman" w:cs="Times New Roman"/>
          <w:sz w:val="24"/>
          <w:szCs w:val="24"/>
          <w:lang w:eastAsia="zh-TW"/>
        </w:rPr>
        <w:t xml:space="preserve">the contemporary customers’ eating habits. </w:t>
      </w:r>
      <w:r w:rsidR="001665CF">
        <w:rPr>
          <w:rFonts w:ascii="Times New Roman" w:eastAsia="PMingLiU" w:hAnsi="Times New Roman" w:cs="Times New Roman"/>
          <w:sz w:val="24"/>
          <w:szCs w:val="24"/>
          <w:lang w:eastAsia="zh-TW"/>
        </w:rPr>
        <w:t>Market surveys</w:t>
      </w:r>
      <w:r w:rsidR="00AB513F">
        <w:rPr>
          <w:rFonts w:ascii="Times New Roman" w:eastAsia="PMingLiU" w:hAnsi="Times New Roman" w:cs="Times New Roman"/>
          <w:sz w:val="24"/>
          <w:szCs w:val="24"/>
          <w:lang w:eastAsia="zh-TW"/>
        </w:rPr>
        <w:t xml:space="preserve">, </w:t>
      </w:r>
      <w:r w:rsidR="004628BF">
        <w:rPr>
          <w:rFonts w:ascii="Times New Roman" w:eastAsia="PMingLiU" w:hAnsi="Times New Roman" w:cs="Times New Roman"/>
          <w:sz w:val="24"/>
          <w:szCs w:val="24"/>
          <w:lang w:eastAsia="zh-TW"/>
        </w:rPr>
        <w:t xml:space="preserve">data </w:t>
      </w:r>
      <w:r w:rsidR="00AB513F">
        <w:rPr>
          <w:rFonts w:ascii="Times New Roman" w:eastAsia="PMingLiU" w:hAnsi="Times New Roman" w:cs="Times New Roman"/>
          <w:sz w:val="24"/>
          <w:szCs w:val="24"/>
          <w:lang w:eastAsia="zh-TW"/>
        </w:rPr>
        <w:t xml:space="preserve">analysis and </w:t>
      </w:r>
      <w:r w:rsidR="005F7470">
        <w:rPr>
          <w:rFonts w:ascii="Times New Roman" w:eastAsia="PMingLiU" w:hAnsi="Times New Roman" w:cs="Times New Roman"/>
          <w:sz w:val="24"/>
          <w:szCs w:val="24"/>
          <w:lang w:eastAsia="zh-TW"/>
        </w:rPr>
        <w:t xml:space="preserve">market assessment </w:t>
      </w:r>
      <w:r w:rsidR="000D3A98">
        <w:rPr>
          <w:rFonts w:ascii="Times New Roman" w:eastAsia="PMingLiU" w:hAnsi="Times New Roman" w:cs="Times New Roman"/>
          <w:sz w:val="24"/>
          <w:szCs w:val="24"/>
          <w:lang w:eastAsia="zh-TW"/>
        </w:rPr>
        <w:t xml:space="preserve">help to </w:t>
      </w:r>
      <w:r w:rsidR="00D119F4">
        <w:rPr>
          <w:rFonts w:ascii="Times New Roman" w:eastAsia="PMingLiU" w:hAnsi="Times New Roman" w:cs="Times New Roman"/>
          <w:sz w:val="24"/>
          <w:szCs w:val="24"/>
          <w:lang w:eastAsia="zh-TW"/>
        </w:rPr>
        <w:t>analyze</w:t>
      </w:r>
      <w:r w:rsidR="000D3A98">
        <w:rPr>
          <w:rFonts w:ascii="Times New Roman" w:eastAsia="PMingLiU" w:hAnsi="Times New Roman" w:cs="Times New Roman"/>
          <w:sz w:val="24"/>
          <w:szCs w:val="24"/>
          <w:lang w:eastAsia="zh-TW"/>
        </w:rPr>
        <w:t xml:space="preserve"> the risk</w:t>
      </w:r>
      <w:r w:rsidR="00D119F4">
        <w:rPr>
          <w:rFonts w:ascii="Times New Roman" w:eastAsia="PMingLiU" w:hAnsi="Times New Roman" w:cs="Times New Roman"/>
          <w:sz w:val="24"/>
          <w:szCs w:val="24"/>
          <w:lang w:eastAsia="zh-TW"/>
        </w:rPr>
        <w:t>s</w:t>
      </w:r>
      <w:r w:rsidR="000D3A98">
        <w:rPr>
          <w:rFonts w:ascii="Times New Roman" w:eastAsia="PMingLiU" w:hAnsi="Times New Roman" w:cs="Times New Roman"/>
          <w:sz w:val="24"/>
          <w:szCs w:val="24"/>
          <w:lang w:eastAsia="zh-TW"/>
        </w:rPr>
        <w:t xml:space="preserve"> and opportunities in the</w:t>
      </w:r>
      <w:r w:rsidR="003C6889">
        <w:rPr>
          <w:rFonts w:ascii="Times New Roman" w:eastAsia="PMingLiU" w:hAnsi="Times New Roman" w:cs="Times New Roman"/>
          <w:sz w:val="24"/>
          <w:szCs w:val="24"/>
          <w:lang w:eastAsia="zh-TW"/>
        </w:rPr>
        <w:t xml:space="preserve"> wellness drink market thereby to </w:t>
      </w:r>
      <w:r w:rsidR="00A3045C">
        <w:rPr>
          <w:rFonts w:ascii="Times New Roman" w:eastAsia="PMingLiU" w:hAnsi="Times New Roman" w:cs="Times New Roman"/>
          <w:sz w:val="24"/>
          <w:szCs w:val="24"/>
          <w:lang w:eastAsia="zh-TW"/>
        </w:rPr>
        <w:t xml:space="preserve">derive with the </w:t>
      </w:r>
      <w:r w:rsidR="00B367B9">
        <w:rPr>
          <w:rFonts w:ascii="Times New Roman" w:eastAsia="PMingLiU" w:hAnsi="Times New Roman" w:cs="Times New Roman"/>
          <w:sz w:val="24"/>
          <w:szCs w:val="24"/>
          <w:lang w:eastAsia="zh-TW"/>
        </w:rPr>
        <w:t>strategic proposal for HFT.</w:t>
      </w:r>
      <w:r w:rsidR="0066132D">
        <w:rPr>
          <w:rFonts w:ascii="Times New Roman" w:eastAsia="PMingLiU" w:hAnsi="Times New Roman" w:cs="Times New Roman"/>
          <w:sz w:val="24"/>
          <w:szCs w:val="24"/>
          <w:lang w:eastAsia="zh-TW"/>
        </w:rPr>
        <w:t xml:space="preserve"> Market reports tell the current economic situation of </w:t>
      </w:r>
      <w:r w:rsidR="00AD2081">
        <w:rPr>
          <w:rFonts w:ascii="Times New Roman" w:eastAsia="PMingLiU" w:hAnsi="Times New Roman" w:cs="Times New Roman"/>
          <w:sz w:val="24"/>
          <w:szCs w:val="24"/>
          <w:lang w:eastAsia="zh-TW"/>
        </w:rPr>
        <w:t>the</w:t>
      </w:r>
      <w:r w:rsidR="0066132D">
        <w:rPr>
          <w:rFonts w:ascii="Times New Roman" w:eastAsia="PMingLiU" w:hAnsi="Times New Roman" w:cs="Times New Roman"/>
          <w:sz w:val="24"/>
          <w:szCs w:val="24"/>
          <w:lang w:eastAsia="zh-TW"/>
        </w:rPr>
        <w:t xml:space="preserve"> industry. It </w:t>
      </w:r>
      <w:r w:rsidR="00850F04">
        <w:rPr>
          <w:rFonts w:ascii="Times New Roman" w:eastAsia="PMingLiU" w:hAnsi="Times New Roman" w:cs="Times New Roman"/>
          <w:sz w:val="24"/>
          <w:szCs w:val="24"/>
          <w:lang w:eastAsia="zh-TW"/>
        </w:rPr>
        <w:t xml:space="preserve">helps </w:t>
      </w:r>
      <w:r w:rsidR="00B458A0">
        <w:rPr>
          <w:rFonts w:ascii="Times New Roman" w:eastAsia="PMingLiU" w:hAnsi="Times New Roman" w:cs="Times New Roman"/>
          <w:sz w:val="24"/>
          <w:szCs w:val="24"/>
          <w:lang w:eastAsia="zh-TW"/>
        </w:rPr>
        <w:t>guid</w:t>
      </w:r>
      <w:r w:rsidR="001A6462">
        <w:rPr>
          <w:rFonts w:ascii="Times New Roman" w:eastAsia="PMingLiU" w:hAnsi="Times New Roman" w:cs="Times New Roman"/>
          <w:sz w:val="24"/>
          <w:szCs w:val="24"/>
          <w:lang w:eastAsia="zh-TW"/>
        </w:rPr>
        <w:t>ing</w:t>
      </w:r>
      <w:r w:rsidR="00B458A0">
        <w:rPr>
          <w:rFonts w:ascii="Times New Roman" w:eastAsia="PMingLiU" w:hAnsi="Times New Roman" w:cs="Times New Roman"/>
          <w:sz w:val="24"/>
          <w:szCs w:val="24"/>
          <w:lang w:eastAsia="zh-TW"/>
        </w:rPr>
        <w:t xml:space="preserve"> </w:t>
      </w:r>
      <w:r w:rsidR="00850F04">
        <w:rPr>
          <w:rFonts w:ascii="Times New Roman" w:eastAsia="PMingLiU" w:hAnsi="Times New Roman" w:cs="Times New Roman"/>
          <w:sz w:val="24"/>
          <w:szCs w:val="24"/>
          <w:lang w:eastAsia="zh-TW"/>
        </w:rPr>
        <w:t xml:space="preserve">the business </w:t>
      </w:r>
      <w:r w:rsidR="00B458A0">
        <w:rPr>
          <w:rFonts w:ascii="Times New Roman" w:eastAsia="PMingLiU" w:hAnsi="Times New Roman" w:cs="Times New Roman"/>
          <w:sz w:val="24"/>
          <w:szCs w:val="24"/>
          <w:lang w:eastAsia="zh-TW"/>
        </w:rPr>
        <w:t xml:space="preserve">with </w:t>
      </w:r>
      <w:r w:rsidR="004B7232">
        <w:rPr>
          <w:rFonts w:ascii="Times New Roman" w:eastAsia="PMingLiU" w:hAnsi="Times New Roman" w:cs="Times New Roman"/>
          <w:sz w:val="24"/>
          <w:szCs w:val="24"/>
          <w:lang w:eastAsia="zh-TW"/>
        </w:rPr>
        <w:t xml:space="preserve">appropriate </w:t>
      </w:r>
      <w:r w:rsidR="00850F04">
        <w:rPr>
          <w:rFonts w:ascii="Times New Roman" w:eastAsia="PMingLiU" w:hAnsi="Times New Roman" w:cs="Times New Roman"/>
          <w:sz w:val="24"/>
          <w:szCs w:val="24"/>
          <w:lang w:eastAsia="zh-TW"/>
        </w:rPr>
        <w:t>strateg</w:t>
      </w:r>
      <w:r w:rsidR="004B7232">
        <w:rPr>
          <w:rFonts w:ascii="Times New Roman" w:eastAsia="PMingLiU" w:hAnsi="Times New Roman" w:cs="Times New Roman"/>
          <w:sz w:val="24"/>
          <w:szCs w:val="24"/>
          <w:lang w:eastAsia="zh-TW"/>
        </w:rPr>
        <w:t>ic approach</w:t>
      </w:r>
      <w:r w:rsidR="001A6462">
        <w:rPr>
          <w:rFonts w:ascii="Times New Roman" w:eastAsia="PMingLiU" w:hAnsi="Times New Roman" w:cs="Times New Roman"/>
          <w:sz w:val="24"/>
          <w:szCs w:val="24"/>
          <w:lang w:eastAsia="zh-TW"/>
        </w:rPr>
        <w:t>es</w:t>
      </w:r>
      <w:r w:rsidR="00850F04">
        <w:rPr>
          <w:rFonts w:ascii="Times New Roman" w:eastAsia="PMingLiU" w:hAnsi="Times New Roman" w:cs="Times New Roman"/>
          <w:sz w:val="24"/>
          <w:szCs w:val="24"/>
          <w:lang w:eastAsia="zh-TW"/>
        </w:rPr>
        <w:t xml:space="preserve"> and make business decision</w:t>
      </w:r>
      <w:r w:rsidR="001A6462">
        <w:rPr>
          <w:rFonts w:ascii="Times New Roman" w:eastAsia="PMingLiU" w:hAnsi="Times New Roman" w:cs="Times New Roman"/>
          <w:sz w:val="24"/>
          <w:szCs w:val="24"/>
          <w:lang w:eastAsia="zh-TW"/>
        </w:rPr>
        <w:t>s</w:t>
      </w:r>
      <w:r w:rsidR="00850F04">
        <w:rPr>
          <w:rFonts w:ascii="Times New Roman" w:eastAsia="PMingLiU" w:hAnsi="Times New Roman" w:cs="Times New Roman"/>
          <w:sz w:val="24"/>
          <w:szCs w:val="24"/>
          <w:lang w:eastAsia="zh-TW"/>
        </w:rPr>
        <w:t xml:space="preserve">. </w:t>
      </w:r>
      <w:r w:rsidR="005B1C69">
        <w:rPr>
          <w:rFonts w:ascii="Times New Roman" w:eastAsia="PMingLiU" w:hAnsi="Times New Roman" w:cs="Times New Roman"/>
          <w:sz w:val="24"/>
          <w:szCs w:val="24"/>
          <w:lang w:eastAsia="zh-TW"/>
        </w:rPr>
        <w:t xml:space="preserve">In this research, market reports are widely used to support the findings of HFT and </w:t>
      </w:r>
      <w:r w:rsidR="00D0338A">
        <w:rPr>
          <w:rFonts w:ascii="Times New Roman" w:eastAsia="PMingLiU" w:hAnsi="Times New Roman" w:cs="Times New Roman"/>
          <w:sz w:val="24"/>
          <w:szCs w:val="24"/>
          <w:lang w:eastAsia="zh-TW"/>
        </w:rPr>
        <w:t xml:space="preserve">provide evidence </w:t>
      </w:r>
      <w:r w:rsidR="00FC5DD7">
        <w:rPr>
          <w:rFonts w:ascii="Times New Roman" w:eastAsia="PMingLiU" w:hAnsi="Times New Roman" w:cs="Times New Roman"/>
          <w:sz w:val="24"/>
          <w:szCs w:val="24"/>
          <w:lang w:eastAsia="zh-TW"/>
        </w:rPr>
        <w:t xml:space="preserve">of </w:t>
      </w:r>
      <w:r w:rsidR="001C03AE">
        <w:rPr>
          <w:rFonts w:ascii="Times New Roman" w:eastAsia="PMingLiU" w:hAnsi="Times New Roman" w:cs="Times New Roman"/>
          <w:sz w:val="24"/>
          <w:szCs w:val="24"/>
          <w:lang w:eastAsia="zh-TW"/>
        </w:rPr>
        <w:t>insights. Throughout</w:t>
      </w:r>
      <w:r w:rsidR="00CF6949">
        <w:rPr>
          <w:rFonts w:ascii="Times New Roman" w:eastAsia="PMingLiU" w:hAnsi="Times New Roman" w:cs="Times New Roman"/>
          <w:sz w:val="24"/>
          <w:szCs w:val="24"/>
          <w:lang w:eastAsia="zh-TW"/>
        </w:rPr>
        <w:t xml:space="preserve"> this research, some literature reviews </w:t>
      </w:r>
      <w:r w:rsidR="0061770F">
        <w:rPr>
          <w:rFonts w:ascii="Times New Roman" w:eastAsia="PMingLiU" w:hAnsi="Times New Roman" w:cs="Times New Roman"/>
          <w:sz w:val="24"/>
          <w:szCs w:val="24"/>
          <w:lang w:eastAsia="zh-TW"/>
        </w:rPr>
        <w:t xml:space="preserve">are used to </w:t>
      </w:r>
      <w:r w:rsidR="001C65B1">
        <w:rPr>
          <w:rFonts w:ascii="Times New Roman" w:eastAsia="PMingLiU" w:hAnsi="Times New Roman" w:cs="Times New Roman"/>
          <w:sz w:val="24"/>
          <w:szCs w:val="24"/>
          <w:lang w:eastAsia="zh-TW"/>
        </w:rPr>
        <w:t>demonstrate</w:t>
      </w:r>
      <w:r w:rsidR="00493677">
        <w:rPr>
          <w:rFonts w:ascii="Times New Roman" w:eastAsia="PMingLiU" w:hAnsi="Times New Roman" w:cs="Times New Roman"/>
          <w:sz w:val="24"/>
          <w:szCs w:val="24"/>
          <w:lang w:eastAsia="zh-TW"/>
        </w:rPr>
        <w:t xml:space="preserve"> the </w:t>
      </w:r>
      <w:r w:rsidR="0061770F">
        <w:rPr>
          <w:rFonts w:ascii="Times New Roman" w:eastAsia="PMingLiU" w:hAnsi="Times New Roman" w:cs="Times New Roman"/>
          <w:sz w:val="24"/>
          <w:szCs w:val="24"/>
          <w:lang w:eastAsia="zh-TW"/>
        </w:rPr>
        <w:t xml:space="preserve">research findings </w:t>
      </w:r>
      <w:r w:rsidR="0022149A">
        <w:rPr>
          <w:rFonts w:ascii="Times New Roman" w:eastAsia="PMingLiU" w:hAnsi="Times New Roman" w:cs="Times New Roman"/>
          <w:sz w:val="24"/>
          <w:szCs w:val="24"/>
          <w:lang w:eastAsia="zh-TW"/>
        </w:rPr>
        <w:t xml:space="preserve">in response </w:t>
      </w:r>
      <w:r w:rsidR="0061770F">
        <w:rPr>
          <w:rFonts w:ascii="Times New Roman" w:eastAsia="PMingLiU" w:hAnsi="Times New Roman" w:cs="Times New Roman"/>
          <w:sz w:val="24"/>
          <w:szCs w:val="24"/>
          <w:lang w:eastAsia="zh-TW"/>
        </w:rPr>
        <w:t xml:space="preserve">to the aim of </w:t>
      </w:r>
      <w:r w:rsidR="0061770F">
        <w:rPr>
          <w:rFonts w:ascii="Times New Roman" w:eastAsia="PMingLiU" w:hAnsi="Times New Roman" w:cs="Times New Roman"/>
          <w:sz w:val="24"/>
          <w:szCs w:val="24"/>
          <w:lang w:eastAsia="zh-TW"/>
        </w:rPr>
        <w:lastRenderedPageBreak/>
        <w:t xml:space="preserve">this consultancy report. </w:t>
      </w:r>
      <w:r w:rsidR="00BA7DFC">
        <w:rPr>
          <w:rFonts w:ascii="Times New Roman" w:eastAsia="PMingLiU" w:hAnsi="Times New Roman" w:cs="Times New Roman"/>
          <w:sz w:val="24"/>
          <w:szCs w:val="24"/>
          <w:lang w:eastAsia="zh-TW"/>
        </w:rPr>
        <w:t xml:space="preserve">It enables to </w:t>
      </w:r>
      <w:r w:rsidR="00444C74">
        <w:rPr>
          <w:rFonts w:ascii="Times New Roman" w:eastAsia="PMingLiU" w:hAnsi="Times New Roman" w:cs="Times New Roman"/>
          <w:sz w:val="24"/>
          <w:szCs w:val="24"/>
          <w:lang w:eastAsia="zh-TW"/>
        </w:rPr>
        <w:t xml:space="preserve">define the research problems and questions thus to provide novel insights </w:t>
      </w:r>
      <w:r w:rsidR="00050B96">
        <w:rPr>
          <w:rFonts w:ascii="Times New Roman" w:eastAsia="PMingLiU" w:hAnsi="Times New Roman" w:cs="Times New Roman"/>
          <w:sz w:val="24"/>
          <w:szCs w:val="24"/>
          <w:lang w:eastAsia="zh-TW"/>
        </w:rPr>
        <w:t>of th</w:t>
      </w:r>
      <w:r w:rsidR="00117B98">
        <w:rPr>
          <w:rFonts w:ascii="Times New Roman" w:eastAsia="PMingLiU" w:hAnsi="Times New Roman" w:cs="Times New Roman"/>
          <w:sz w:val="24"/>
          <w:szCs w:val="24"/>
          <w:lang w:eastAsia="zh-TW"/>
        </w:rPr>
        <w:t>e</w:t>
      </w:r>
      <w:r w:rsidR="00050B96">
        <w:rPr>
          <w:rFonts w:ascii="Times New Roman" w:eastAsia="PMingLiU" w:hAnsi="Times New Roman" w:cs="Times New Roman"/>
          <w:sz w:val="24"/>
          <w:szCs w:val="24"/>
          <w:lang w:eastAsia="zh-TW"/>
        </w:rPr>
        <w:t xml:space="preserve"> study.</w:t>
      </w:r>
    </w:p>
    <w:p w14:paraId="0F62CC9A" w14:textId="77777777" w:rsidR="00D32118" w:rsidRPr="00682A72" w:rsidRDefault="00D32118" w:rsidP="00682A72">
      <w:pPr>
        <w:spacing w:after="0" w:line="360" w:lineRule="auto"/>
        <w:jc w:val="both"/>
        <w:rPr>
          <w:rFonts w:ascii="Times New Roman" w:hAnsi="Times New Roman" w:cs="Times New Roman"/>
          <w:b/>
          <w:bCs/>
          <w:sz w:val="24"/>
          <w:szCs w:val="24"/>
        </w:rPr>
      </w:pPr>
    </w:p>
    <w:p w14:paraId="45DED341" w14:textId="0D85B586" w:rsidR="00682A72" w:rsidRDefault="00682A72" w:rsidP="00682A72">
      <w:pPr>
        <w:pStyle w:val="ListParagraph"/>
        <w:numPr>
          <w:ilvl w:val="1"/>
          <w:numId w:val="1"/>
        </w:numPr>
        <w:spacing w:after="0" w:line="360" w:lineRule="auto"/>
        <w:ind w:left="432"/>
        <w:jc w:val="both"/>
        <w:rPr>
          <w:rFonts w:ascii="Times New Roman" w:hAnsi="Times New Roman" w:cs="Times New Roman"/>
          <w:b/>
          <w:bCs/>
          <w:sz w:val="24"/>
          <w:szCs w:val="24"/>
        </w:rPr>
      </w:pPr>
      <w:r>
        <w:rPr>
          <w:rFonts w:ascii="Times New Roman" w:hAnsi="Times New Roman" w:cs="Times New Roman"/>
          <w:b/>
          <w:bCs/>
          <w:sz w:val="24"/>
          <w:szCs w:val="24"/>
        </w:rPr>
        <w:t>Research Framework</w:t>
      </w:r>
    </w:p>
    <w:p w14:paraId="44EB41C0" w14:textId="6A87FE58" w:rsidR="007C59B9" w:rsidRDefault="00632234" w:rsidP="007C59B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aims to </w:t>
      </w:r>
      <w:r w:rsidR="00407C9B">
        <w:rPr>
          <w:rFonts w:ascii="Times New Roman" w:hAnsi="Times New Roman" w:cs="Times New Roman"/>
          <w:sz w:val="24"/>
          <w:szCs w:val="24"/>
        </w:rPr>
        <w:t xml:space="preserve">provide an analysis of </w:t>
      </w:r>
      <w:r w:rsidR="00D57A60">
        <w:rPr>
          <w:rFonts w:ascii="Times New Roman" w:hAnsi="Times New Roman" w:cs="Times New Roman"/>
          <w:sz w:val="24"/>
          <w:szCs w:val="24"/>
        </w:rPr>
        <w:t>findings based on</w:t>
      </w:r>
      <w:r w:rsidR="006C3AB9">
        <w:rPr>
          <w:rFonts w:ascii="Times New Roman" w:hAnsi="Times New Roman" w:cs="Times New Roman"/>
          <w:sz w:val="24"/>
          <w:szCs w:val="24"/>
        </w:rPr>
        <w:t xml:space="preserve"> </w:t>
      </w:r>
      <w:r w:rsidR="00B40A0C">
        <w:rPr>
          <w:rFonts w:ascii="Times New Roman" w:hAnsi="Times New Roman" w:cs="Times New Roman"/>
          <w:sz w:val="24"/>
          <w:szCs w:val="24"/>
        </w:rPr>
        <w:t>the results of information collected from the s</w:t>
      </w:r>
      <w:r w:rsidR="00A25152">
        <w:rPr>
          <w:rFonts w:ascii="Times New Roman" w:hAnsi="Times New Roman" w:cs="Times New Roman"/>
          <w:sz w:val="24"/>
          <w:szCs w:val="24"/>
        </w:rPr>
        <w:t>econdary data including annual reports, market reports and literature reviews.</w:t>
      </w:r>
      <w:r w:rsidR="00043AAA">
        <w:rPr>
          <w:rFonts w:ascii="Times New Roman" w:hAnsi="Times New Roman" w:cs="Times New Roman"/>
          <w:sz w:val="24"/>
          <w:szCs w:val="24"/>
        </w:rPr>
        <w:t xml:space="preserve"> The purpose is to </w:t>
      </w:r>
      <w:r w:rsidR="00840D8E">
        <w:rPr>
          <w:rFonts w:ascii="Times New Roman" w:hAnsi="Times New Roman" w:cs="Times New Roman"/>
          <w:sz w:val="24"/>
          <w:szCs w:val="24"/>
        </w:rPr>
        <w:t xml:space="preserve">identify the major problems that exist in the business model of </w:t>
      </w:r>
      <w:r w:rsidR="00C90872">
        <w:rPr>
          <w:rFonts w:ascii="Times New Roman" w:hAnsi="Times New Roman" w:cs="Times New Roman"/>
          <w:sz w:val="24"/>
          <w:szCs w:val="24"/>
        </w:rPr>
        <w:t>HFT and</w:t>
      </w:r>
      <w:r w:rsidR="00872D9A">
        <w:rPr>
          <w:rFonts w:ascii="Times New Roman" w:hAnsi="Times New Roman" w:cs="Times New Roman"/>
          <w:sz w:val="24"/>
          <w:szCs w:val="24"/>
        </w:rPr>
        <w:t xml:space="preserve"> </w:t>
      </w:r>
      <w:r w:rsidR="00C90872">
        <w:rPr>
          <w:rFonts w:ascii="Times New Roman" w:hAnsi="Times New Roman" w:cs="Times New Roman"/>
          <w:sz w:val="24"/>
          <w:szCs w:val="24"/>
        </w:rPr>
        <w:t xml:space="preserve">suggest solutions to the problems by </w:t>
      </w:r>
      <w:r w:rsidR="001B0E8E">
        <w:rPr>
          <w:rFonts w:ascii="Times New Roman" w:hAnsi="Times New Roman" w:cs="Times New Roman"/>
          <w:sz w:val="24"/>
          <w:szCs w:val="24"/>
        </w:rPr>
        <w:t xml:space="preserve">using various strategic models such as </w:t>
      </w:r>
      <w:r w:rsidR="002E27A1">
        <w:rPr>
          <w:rFonts w:ascii="Times New Roman" w:hAnsi="Times New Roman" w:cs="Times New Roman"/>
          <w:sz w:val="24"/>
          <w:szCs w:val="24"/>
        </w:rPr>
        <w:t xml:space="preserve">SWOT analysis, </w:t>
      </w:r>
      <w:r w:rsidR="00C643AE">
        <w:rPr>
          <w:rFonts w:ascii="Times New Roman" w:hAnsi="Times New Roman" w:cs="Times New Roman"/>
          <w:sz w:val="24"/>
          <w:szCs w:val="24"/>
        </w:rPr>
        <w:t xml:space="preserve">Ansoff Matrix, and Blue Ocean Strategy. </w:t>
      </w:r>
    </w:p>
    <w:p w14:paraId="4D0D66EC" w14:textId="7B78D9B8" w:rsidR="005D4A8A" w:rsidRDefault="004F7C2A" w:rsidP="007C59B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HFT has been rated the top retailer of the herbal tea </w:t>
      </w:r>
      <w:r w:rsidR="008A3C13">
        <w:rPr>
          <w:rFonts w:ascii="Times New Roman" w:hAnsi="Times New Roman" w:cs="Times New Roman"/>
          <w:sz w:val="24"/>
          <w:szCs w:val="24"/>
        </w:rPr>
        <w:t xml:space="preserve">chain store in Hong Kong, its brand </w:t>
      </w:r>
      <w:r w:rsidR="00F9514F">
        <w:rPr>
          <w:rFonts w:ascii="Times New Roman" w:hAnsi="Times New Roman" w:cs="Times New Roman"/>
          <w:sz w:val="24"/>
          <w:szCs w:val="24"/>
        </w:rPr>
        <w:t xml:space="preserve">image </w:t>
      </w:r>
      <w:r w:rsidR="00D92E3A">
        <w:rPr>
          <w:rFonts w:ascii="Times New Roman" w:hAnsi="Times New Roman" w:cs="Times New Roman"/>
          <w:sz w:val="24"/>
          <w:szCs w:val="24"/>
        </w:rPr>
        <w:t xml:space="preserve">tends to dilute from offering </w:t>
      </w:r>
      <w:r w:rsidR="00FF3B5F">
        <w:rPr>
          <w:rFonts w:ascii="Times New Roman" w:hAnsi="Times New Roman" w:cs="Times New Roman"/>
          <w:sz w:val="24"/>
          <w:szCs w:val="24"/>
        </w:rPr>
        <w:t>expansive</w:t>
      </w:r>
      <w:r w:rsidR="00D92E3A">
        <w:rPr>
          <w:rFonts w:ascii="Times New Roman" w:hAnsi="Times New Roman" w:cs="Times New Roman"/>
          <w:sz w:val="24"/>
          <w:szCs w:val="24"/>
        </w:rPr>
        <w:t xml:space="preserve"> range of inconsistent products. </w:t>
      </w:r>
      <w:r w:rsidR="007B1B02">
        <w:rPr>
          <w:rFonts w:ascii="Times New Roman" w:hAnsi="Times New Roman" w:cs="Times New Roman"/>
          <w:sz w:val="24"/>
          <w:szCs w:val="24"/>
        </w:rPr>
        <w:t xml:space="preserve">As explained in section 3, </w:t>
      </w:r>
      <w:r w:rsidR="00B941A3">
        <w:rPr>
          <w:rFonts w:ascii="Times New Roman" w:hAnsi="Times New Roman" w:cs="Times New Roman"/>
          <w:sz w:val="24"/>
          <w:szCs w:val="24"/>
        </w:rPr>
        <w:t xml:space="preserve">it is crucial for </w:t>
      </w:r>
      <w:r w:rsidR="00A248B4">
        <w:rPr>
          <w:rFonts w:ascii="Times New Roman" w:hAnsi="Times New Roman" w:cs="Times New Roman"/>
          <w:sz w:val="24"/>
          <w:szCs w:val="24"/>
        </w:rPr>
        <w:t xml:space="preserve">HFT to strengthen its core competencies </w:t>
      </w:r>
      <w:r w:rsidR="00101BCB">
        <w:rPr>
          <w:rFonts w:ascii="Times New Roman" w:hAnsi="Times New Roman" w:cs="Times New Roman"/>
          <w:sz w:val="24"/>
          <w:szCs w:val="24"/>
        </w:rPr>
        <w:t>to sustain its leadership position in the wellness drink market</w:t>
      </w:r>
      <w:r w:rsidR="00DD1636">
        <w:rPr>
          <w:rFonts w:ascii="Times New Roman" w:hAnsi="Times New Roman" w:cs="Times New Roman"/>
          <w:sz w:val="24"/>
          <w:szCs w:val="24"/>
        </w:rPr>
        <w:t xml:space="preserve"> by product differentiation</w:t>
      </w:r>
      <w:r w:rsidR="001C0B0A">
        <w:rPr>
          <w:rFonts w:ascii="Times New Roman" w:hAnsi="Times New Roman" w:cs="Times New Roman"/>
          <w:sz w:val="24"/>
          <w:szCs w:val="24"/>
        </w:rPr>
        <w:t>.</w:t>
      </w:r>
      <w:r w:rsidR="001754B9">
        <w:rPr>
          <w:rFonts w:ascii="Times New Roman" w:hAnsi="Times New Roman" w:cs="Times New Roman"/>
          <w:sz w:val="24"/>
          <w:szCs w:val="24"/>
        </w:rPr>
        <w:t xml:space="preserve"> </w:t>
      </w:r>
      <w:r w:rsidR="001C0B0A">
        <w:rPr>
          <w:rFonts w:ascii="Times New Roman" w:hAnsi="Times New Roman" w:cs="Times New Roman"/>
          <w:sz w:val="24"/>
          <w:szCs w:val="24"/>
        </w:rPr>
        <w:t xml:space="preserve"> </w:t>
      </w:r>
      <w:r w:rsidR="006A0CBF">
        <w:rPr>
          <w:rFonts w:ascii="Times New Roman" w:hAnsi="Times New Roman" w:cs="Times New Roman"/>
          <w:sz w:val="24"/>
          <w:szCs w:val="24"/>
        </w:rPr>
        <w:t xml:space="preserve">Adhere to its principle of providing healthy diet and nutritious products to </w:t>
      </w:r>
      <w:r w:rsidR="002845AA">
        <w:rPr>
          <w:rFonts w:ascii="Times New Roman" w:hAnsi="Times New Roman" w:cs="Times New Roman"/>
          <w:sz w:val="24"/>
          <w:szCs w:val="24"/>
        </w:rPr>
        <w:t>consumers.</w:t>
      </w:r>
      <w:r w:rsidR="00945D6A">
        <w:rPr>
          <w:rFonts w:ascii="Times New Roman" w:hAnsi="Times New Roman" w:cs="Times New Roman"/>
          <w:sz w:val="24"/>
          <w:szCs w:val="24"/>
        </w:rPr>
        <w:t xml:space="preserve"> And </w:t>
      </w:r>
      <w:r w:rsidR="0028583B">
        <w:rPr>
          <w:rFonts w:ascii="Times New Roman" w:hAnsi="Times New Roman" w:cs="Times New Roman"/>
          <w:sz w:val="24"/>
          <w:szCs w:val="24"/>
        </w:rPr>
        <w:t xml:space="preserve">focus on its core product category to </w:t>
      </w:r>
      <w:r w:rsidR="004D08C2">
        <w:rPr>
          <w:rFonts w:ascii="Times New Roman" w:hAnsi="Times New Roman" w:cs="Times New Roman"/>
          <w:sz w:val="24"/>
          <w:szCs w:val="24"/>
        </w:rPr>
        <w:t>reinforce the customer values.</w:t>
      </w:r>
      <w:r w:rsidR="002845AA">
        <w:rPr>
          <w:rFonts w:ascii="Times New Roman" w:hAnsi="Times New Roman" w:cs="Times New Roman"/>
          <w:sz w:val="24"/>
          <w:szCs w:val="24"/>
        </w:rPr>
        <w:t xml:space="preserve"> </w:t>
      </w:r>
    </w:p>
    <w:p w14:paraId="1B53244C" w14:textId="25314E4B" w:rsidR="00B6168A" w:rsidRDefault="00FE08C7" w:rsidP="007C59B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N</w:t>
      </w:r>
      <w:r w:rsidR="008B42CE">
        <w:rPr>
          <w:rFonts w:ascii="Times New Roman" w:hAnsi="Times New Roman" w:cs="Times New Roman"/>
          <w:sz w:val="24"/>
          <w:szCs w:val="24"/>
        </w:rPr>
        <w:t xml:space="preserve">ext sections provide critical </w:t>
      </w:r>
      <w:r w:rsidR="008F62EE">
        <w:rPr>
          <w:rFonts w:ascii="Times New Roman" w:hAnsi="Times New Roman" w:cs="Times New Roman"/>
          <w:sz w:val="24"/>
          <w:szCs w:val="24"/>
        </w:rPr>
        <w:t>analysis</w:t>
      </w:r>
      <w:r w:rsidR="008B42CE">
        <w:rPr>
          <w:rFonts w:ascii="Times New Roman" w:hAnsi="Times New Roman" w:cs="Times New Roman"/>
          <w:sz w:val="24"/>
          <w:szCs w:val="24"/>
        </w:rPr>
        <w:t xml:space="preserve"> on the findings</w:t>
      </w:r>
      <w:r w:rsidR="00C237BB">
        <w:rPr>
          <w:rFonts w:ascii="Times New Roman" w:hAnsi="Times New Roman" w:cs="Times New Roman"/>
          <w:sz w:val="24"/>
          <w:szCs w:val="24"/>
        </w:rPr>
        <w:t xml:space="preserve"> and apply the </w:t>
      </w:r>
      <w:r w:rsidR="00564C09">
        <w:rPr>
          <w:rFonts w:ascii="Times New Roman" w:hAnsi="Times New Roman" w:cs="Times New Roman"/>
          <w:sz w:val="24"/>
          <w:szCs w:val="24"/>
        </w:rPr>
        <w:t xml:space="preserve">respective strategic models </w:t>
      </w:r>
      <w:r w:rsidR="008F62EE">
        <w:rPr>
          <w:rFonts w:ascii="Times New Roman" w:hAnsi="Times New Roman" w:cs="Times New Roman"/>
          <w:sz w:val="24"/>
          <w:szCs w:val="24"/>
        </w:rPr>
        <w:t xml:space="preserve">to </w:t>
      </w:r>
      <w:r w:rsidR="00C26179">
        <w:rPr>
          <w:rFonts w:ascii="Times New Roman" w:hAnsi="Times New Roman" w:cs="Times New Roman"/>
          <w:sz w:val="24"/>
          <w:szCs w:val="24"/>
        </w:rPr>
        <w:t>demonstrate how HFT</w:t>
      </w:r>
      <w:r w:rsidR="005B3793">
        <w:rPr>
          <w:rFonts w:ascii="Times New Roman" w:hAnsi="Times New Roman" w:cs="Times New Roman"/>
          <w:sz w:val="24"/>
          <w:szCs w:val="24"/>
        </w:rPr>
        <w:t xml:space="preserve"> can</w:t>
      </w:r>
      <w:r w:rsidR="00C26179">
        <w:rPr>
          <w:rFonts w:ascii="Times New Roman" w:hAnsi="Times New Roman" w:cs="Times New Roman"/>
          <w:sz w:val="24"/>
          <w:szCs w:val="24"/>
        </w:rPr>
        <w:t xml:space="preserve"> </w:t>
      </w:r>
      <w:r w:rsidR="00790F29">
        <w:rPr>
          <w:rFonts w:ascii="Times New Roman" w:hAnsi="Times New Roman" w:cs="Times New Roman"/>
          <w:sz w:val="24"/>
          <w:szCs w:val="24"/>
        </w:rPr>
        <w:t xml:space="preserve">strengthen its healthy image </w:t>
      </w:r>
      <w:r w:rsidR="0012614D">
        <w:rPr>
          <w:rFonts w:ascii="Times New Roman" w:hAnsi="Times New Roman" w:cs="Times New Roman"/>
          <w:sz w:val="24"/>
          <w:szCs w:val="24"/>
        </w:rPr>
        <w:t xml:space="preserve">thereby </w:t>
      </w:r>
      <w:r w:rsidR="00C26179">
        <w:rPr>
          <w:rFonts w:ascii="Times New Roman" w:hAnsi="Times New Roman" w:cs="Times New Roman"/>
          <w:sz w:val="24"/>
          <w:szCs w:val="24"/>
        </w:rPr>
        <w:t>solidify its position in the wellness drink market</w:t>
      </w:r>
      <w:r w:rsidR="0012614D">
        <w:rPr>
          <w:rFonts w:ascii="Times New Roman" w:hAnsi="Times New Roman" w:cs="Times New Roman"/>
          <w:sz w:val="24"/>
          <w:szCs w:val="24"/>
        </w:rPr>
        <w:t>.</w:t>
      </w:r>
      <w:r w:rsidR="00C26179">
        <w:rPr>
          <w:rFonts w:ascii="Times New Roman" w:hAnsi="Times New Roman" w:cs="Times New Roman"/>
          <w:sz w:val="24"/>
          <w:szCs w:val="24"/>
        </w:rPr>
        <w:t xml:space="preserve"> </w:t>
      </w:r>
    </w:p>
    <w:p w14:paraId="5BE29BD3" w14:textId="77777777" w:rsidR="002A1F64" w:rsidRPr="007C59B9" w:rsidRDefault="002A1F64" w:rsidP="007C59B9">
      <w:pPr>
        <w:spacing w:after="0" w:line="360" w:lineRule="auto"/>
        <w:jc w:val="both"/>
        <w:rPr>
          <w:rFonts w:ascii="Times New Roman" w:hAnsi="Times New Roman" w:cs="Times New Roman"/>
          <w:sz w:val="24"/>
          <w:szCs w:val="24"/>
        </w:rPr>
      </w:pPr>
    </w:p>
    <w:p w14:paraId="3E6F8AA4" w14:textId="5D3B9440" w:rsidR="002A1F64" w:rsidRDefault="002A1F64" w:rsidP="002A1F64">
      <w:pPr>
        <w:pStyle w:val="ListParagraph"/>
        <w:numPr>
          <w:ilvl w:val="0"/>
          <w:numId w:val="1"/>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Analysis and Discussion</w:t>
      </w:r>
    </w:p>
    <w:p w14:paraId="2C018C78" w14:textId="6F411EC2" w:rsidR="002A1F64" w:rsidRDefault="00FE2D57" w:rsidP="00745F56">
      <w:pPr>
        <w:pStyle w:val="ListParagraph"/>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This section focuses on the </w:t>
      </w:r>
      <w:r w:rsidR="00563519">
        <w:rPr>
          <w:rFonts w:ascii="Times New Roman" w:hAnsi="Times New Roman" w:cs="Times New Roman"/>
          <w:sz w:val="24"/>
          <w:szCs w:val="24"/>
        </w:rPr>
        <w:t xml:space="preserve">analysis of findings which have been </w:t>
      </w:r>
      <w:r w:rsidR="00F903DA">
        <w:rPr>
          <w:rFonts w:ascii="Times New Roman" w:hAnsi="Times New Roman" w:cs="Times New Roman"/>
          <w:sz w:val="24"/>
          <w:szCs w:val="24"/>
        </w:rPr>
        <w:t>addressed</w:t>
      </w:r>
      <w:r w:rsidR="00563519">
        <w:rPr>
          <w:rFonts w:ascii="Times New Roman" w:hAnsi="Times New Roman" w:cs="Times New Roman"/>
          <w:sz w:val="24"/>
          <w:szCs w:val="24"/>
        </w:rPr>
        <w:t xml:space="preserve"> in section 3. </w:t>
      </w:r>
      <w:r w:rsidR="00924BA8">
        <w:rPr>
          <w:rFonts w:ascii="Times New Roman" w:hAnsi="Times New Roman" w:cs="Times New Roman"/>
          <w:sz w:val="24"/>
          <w:szCs w:val="24"/>
        </w:rPr>
        <w:t xml:space="preserve">Follow by adopting </w:t>
      </w:r>
      <w:r w:rsidR="00746E75">
        <w:rPr>
          <w:rFonts w:ascii="Times New Roman" w:hAnsi="Times New Roman" w:cs="Times New Roman"/>
          <w:sz w:val="24"/>
          <w:szCs w:val="24"/>
        </w:rPr>
        <w:t xml:space="preserve">different strategic models or frameworks </w:t>
      </w:r>
      <w:r w:rsidR="00D70E8C">
        <w:rPr>
          <w:rFonts w:ascii="Times New Roman" w:hAnsi="Times New Roman" w:cs="Times New Roman"/>
          <w:sz w:val="24"/>
          <w:szCs w:val="24"/>
        </w:rPr>
        <w:t xml:space="preserve">in response to </w:t>
      </w:r>
      <w:r w:rsidR="00C90872">
        <w:rPr>
          <w:rFonts w:ascii="Times New Roman" w:hAnsi="Times New Roman" w:cs="Times New Roman"/>
          <w:sz w:val="24"/>
          <w:szCs w:val="24"/>
        </w:rPr>
        <w:t xml:space="preserve">the </w:t>
      </w:r>
      <w:r w:rsidR="00BF0568">
        <w:rPr>
          <w:rFonts w:ascii="Times New Roman" w:hAnsi="Times New Roman" w:cs="Times New Roman"/>
          <w:sz w:val="24"/>
          <w:szCs w:val="24"/>
        </w:rPr>
        <w:t>existing problems of HFT’s business model.</w:t>
      </w:r>
    </w:p>
    <w:p w14:paraId="7964B97E" w14:textId="77777777" w:rsidR="00883E66" w:rsidRPr="00036FBE" w:rsidRDefault="00883E66" w:rsidP="00745F56">
      <w:pPr>
        <w:pStyle w:val="ListParagraph"/>
        <w:spacing w:after="0" w:line="360" w:lineRule="auto"/>
        <w:ind w:left="0"/>
        <w:jc w:val="both"/>
        <w:rPr>
          <w:rFonts w:ascii="Times New Roman" w:hAnsi="Times New Roman" w:cs="Times New Roman"/>
          <w:sz w:val="24"/>
          <w:szCs w:val="24"/>
        </w:rPr>
      </w:pPr>
    </w:p>
    <w:p w14:paraId="21F95189" w14:textId="66D8B4E2" w:rsidR="00883E66" w:rsidRDefault="006F2056" w:rsidP="00883E66">
      <w:pPr>
        <w:pStyle w:val="ListParagraph"/>
        <w:numPr>
          <w:ilvl w:val="1"/>
          <w:numId w:val="1"/>
        </w:numPr>
        <w:spacing w:after="0" w:line="360" w:lineRule="auto"/>
        <w:ind w:left="432"/>
        <w:jc w:val="both"/>
        <w:rPr>
          <w:rFonts w:ascii="Times New Roman" w:hAnsi="Times New Roman" w:cs="Times New Roman"/>
          <w:b/>
          <w:bCs/>
          <w:sz w:val="24"/>
          <w:szCs w:val="24"/>
        </w:rPr>
      </w:pPr>
      <w:r>
        <w:rPr>
          <w:rFonts w:ascii="Times New Roman" w:hAnsi="Times New Roman" w:cs="Times New Roman"/>
          <w:b/>
          <w:bCs/>
          <w:sz w:val="24"/>
          <w:szCs w:val="24"/>
        </w:rPr>
        <w:t xml:space="preserve">Determine the </w:t>
      </w:r>
      <w:r w:rsidR="0055684B">
        <w:rPr>
          <w:rFonts w:ascii="Times New Roman" w:hAnsi="Times New Roman" w:cs="Times New Roman"/>
          <w:b/>
          <w:bCs/>
          <w:sz w:val="24"/>
          <w:szCs w:val="24"/>
        </w:rPr>
        <w:t>Flagship Product</w:t>
      </w:r>
    </w:p>
    <w:p w14:paraId="6519EE20" w14:textId="386C1ACC" w:rsidR="00263F86" w:rsidRPr="00E13960" w:rsidRDefault="0060500E" w:rsidP="00883E66">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A flagship product </w:t>
      </w:r>
      <w:r w:rsidR="002323E0">
        <w:rPr>
          <w:rFonts w:ascii="Times New Roman" w:hAnsi="Times New Roman" w:cs="Times New Roman"/>
          <w:sz w:val="24"/>
          <w:szCs w:val="24"/>
        </w:rPr>
        <w:t>refers to the company’s major product that</w:t>
      </w:r>
      <w:r w:rsidR="00970A3D">
        <w:rPr>
          <w:rFonts w:ascii="Times New Roman" w:hAnsi="Times New Roman" w:cs="Times New Roman"/>
          <w:sz w:val="24"/>
          <w:szCs w:val="24"/>
        </w:rPr>
        <w:t xml:space="preserve"> </w:t>
      </w:r>
      <w:r w:rsidR="00E411D6">
        <w:rPr>
          <w:rFonts w:ascii="Times New Roman" w:hAnsi="Times New Roman" w:cs="Times New Roman"/>
          <w:sz w:val="24"/>
          <w:szCs w:val="24"/>
        </w:rPr>
        <w:t xml:space="preserve">can satisfy </w:t>
      </w:r>
      <w:r w:rsidR="00970A3D">
        <w:rPr>
          <w:rFonts w:ascii="Times New Roman" w:hAnsi="Times New Roman" w:cs="Times New Roman"/>
          <w:sz w:val="24"/>
          <w:szCs w:val="24"/>
        </w:rPr>
        <w:t xml:space="preserve">the customers’ need and </w:t>
      </w:r>
      <w:r w:rsidR="00785688">
        <w:rPr>
          <w:rFonts w:ascii="Times New Roman" w:hAnsi="Times New Roman" w:cs="Times New Roman"/>
          <w:sz w:val="24"/>
          <w:szCs w:val="24"/>
        </w:rPr>
        <w:t>want, which</w:t>
      </w:r>
      <w:r w:rsidR="00970A3D">
        <w:rPr>
          <w:rFonts w:ascii="Times New Roman" w:hAnsi="Times New Roman" w:cs="Times New Roman"/>
          <w:sz w:val="24"/>
          <w:szCs w:val="24"/>
        </w:rPr>
        <w:t xml:space="preserve"> </w:t>
      </w:r>
      <w:r w:rsidR="00DE307E">
        <w:rPr>
          <w:rFonts w:ascii="Times New Roman" w:hAnsi="Times New Roman" w:cs="Times New Roman"/>
          <w:sz w:val="24"/>
          <w:szCs w:val="24"/>
        </w:rPr>
        <w:t xml:space="preserve">should </w:t>
      </w:r>
      <w:r w:rsidR="007D6648">
        <w:rPr>
          <w:rFonts w:ascii="Times New Roman" w:hAnsi="Times New Roman" w:cs="Times New Roman"/>
          <w:sz w:val="24"/>
          <w:szCs w:val="24"/>
        </w:rPr>
        <w:t xml:space="preserve">be </w:t>
      </w:r>
      <w:r w:rsidR="00A437E4">
        <w:rPr>
          <w:rFonts w:ascii="Times New Roman" w:hAnsi="Times New Roman" w:cs="Times New Roman"/>
          <w:sz w:val="24"/>
          <w:szCs w:val="24"/>
        </w:rPr>
        <w:t>promising</w:t>
      </w:r>
      <w:r w:rsidR="0055115C">
        <w:rPr>
          <w:rFonts w:ascii="Times New Roman" w:hAnsi="Times New Roman" w:cs="Times New Roman"/>
          <w:sz w:val="24"/>
          <w:szCs w:val="24"/>
        </w:rPr>
        <w:t xml:space="preserve">, prominent, and </w:t>
      </w:r>
      <w:r w:rsidR="003C4DE4">
        <w:rPr>
          <w:rFonts w:ascii="Times New Roman" w:hAnsi="Times New Roman" w:cs="Times New Roman"/>
          <w:sz w:val="24"/>
          <w:szCs w:val="24"/>
        </w:rPr>
        <w:t xml:space="preserve">creates values for customers </w:t>
      </w:r>
      <w:r w:rsidR="00A94D50">
        <w:rPr>
          <w:rFonts w:ascii="Times New Roman" w:hAnsi="Times New Roman" w:cs="Times New Roman"/>
          <w:sz w:val="24"/>
          <w:szCs w:val="24"/>
        </w:rPr>
        <w:t xml:space="preserve">thus to </w:t>
      </w:r>
      <w:r w:rsidR="00C51E94">
        <w:rPr>
          <w:rFonts w:ascii="Times New Roman" w:hAnsi="Times New Roman" w:cs="Times New Roman"/>
          <w:sz w:val="24"/>
          <w:szCs w:val="24"/>
        </w:rPr>
        <w:t>ma</w:t>
      </w:r>
      <w:r w:rsidR="00C43EC7">
        <w:rPr>
          <w:rFonts w:ascii="Times New Roman" w:hAnsi="Times New Roman" w:cs="Times New Roman"/>
          <w:sz w:val="24"/>
          <w:szCs w:val="24"/>
        </w:rPr>
        <w:t>k</w:t>
      </w:r>
      <w:r w:rsidR="00C51E94">
        <w:rPr>
          <w:rFonts w:ascii="Times New Roman" w:hAnsi="Times New Roman" w:cs="Times New Roman"/>
          <w:sz w:val="24"/>
          <w:szCs w:val="24"/>
        </w:rPr>
        <w:t>e the company’s brand well-known</w:t>
      </w:r>
      <w:r w:rsidR="008B5D54">
        <w:rPr>
          <w:rFonts w:ascii="Times New Roman" w:hAnsi="Times New Roman" w:cs="Times New Roman"/>
          <w:sz w:val="24"/>
          <w:szCs w:val="24"/>
        </w:rPr>
        <w:t xml:space="preserve"> and suc</w:t>
      </w:r>
      <w:r w:rsidR="00242055">
        <w:rPr>
          <w:rFonts w:ascii="Times New Roman" w:hAnsi="Times New Roman" w:cs="Times New Roman"/>
          <w:sz w:val="24"/>
          <w:szCs w:val="24"/>
        </w:rPr>
        <w:t>c</w:t>
      </w:r>
      <w:r w:rsidR="008B5D54">
        <w:rPr>
          <w:rFonts w:ascii="Times New Roman" w:hAnsi="Times New Roman" w:cs="Times New Roman"/>
          <w:sz w:val="24"/>
          <w:szCs w:val="24"/>
        </w:rPr>
        <w:t>essful</w:t>
      </w:r>
      <w:r w:rsidR="00C51E94">
        <w:rPr>
          <w:rFonts w:ascii="Times New Roman" w:hAnsi="Times New Roman" w:cs="Times New Roman"/>
          <w:sz w:val="24"/>
          <w:szCs w:val="24"/>
        </w:rPr>
        <w:t>.</w:t>
      </w:r>
      <w:r w:rsidR="009723C9">
        <w:rPr>
          <w:rFonts w:ascii="Times New Roman" w:hAnsi="Times New Roman" w:cs="Times New Roman"/>
          <w:sz w:val="24"/>
          <w:szCs w:val="24"/>
        </w:rPr>
        <w:t xml:space="preserve"> </w:t>
      </w:r>
      <w:r w:rsidR="009723C9" w:rsidRPr="00552D4B">
        <w:rPr>
          <w:rFonts w:ascii="Times New Roman" w:hAnsi="Times New Roman" w:cs="Times New Roman"/>
          <w:sz w:val="24"/>
          <w:szCs w:val="24"/>
        </w:rPr>
        <w:t xml:space="preserve">Every business may have varieties of products </w:t>
      </w:r>
      <w:r w:rsidR="00824963" w:rsidRPr="00552D4B">
        <w:rPr>
          <w:rFonts w:ascii="Times New Roman" w:hAnsi="Times New Roman" w:cs="Times New Roman"/>
          <w:sz w:val="24"/>
          <w:szCs w:val="24"/>
        </w:rPr>
        <w:t xml:space="preserve">for many reasons. </w:t>
      </w:r>
      <w:r w:rsidR="005268C1" w:rsidRPr="00552D4B">
        <w:rPr>
          <w:rFonts w:ascii="Times New Roman" w:hAnsi="Times New Roman" w:cs="Times New Roman"/>
          <w:sz w:val="24"/>
          <w:szCs w:val="24"/>
        </w:rPr>
        <w:t xml:space="preserve">For example, </w:t>
      </w:r>
      <w:r w:rsidR="00A94D50" w:rsidRPr="00552D4B">
        <w:rPr>
          <w:rFonts w:ascii="Times New Roman" w:hAnsi="Times New Roman" w:cs="Times New Roman"/>
          <w:sz w:val="24"/>
          <w:szCs w:val="24"/>
        </w:rPr>
        <w:t xml:space="preserve">the </w:t>
      </w:r>
      <w:r w:rsidR="002C0074" w:rsidRPr="00552D4B">
        <w:rPr>
          <w:rFonts w:ascii="Times New Roman" w:hAnsi="Times New Roman" w:cs="Times New Roman"/>
          <w:sz w:val="24"/>
          <w:szCs w:val="24"/>
        </w:rPr>
        <w:t>best-selling products</w:t>
      </w:r>
      <w:r w:rsidR="0058595D" w:rsidRPr="00552D4B">
        <w:rPr>
          <w:rFonts w:ascii="Times New Roman" w:hAnsi="Times New Roman" w:cs="Times New Roman"/>
          <w:sz w:val="24"/>
          <w:szCs w:val="24"/>
        </w:rPr>
        <w:t xml:space="preserve"> can </w:t>
      </w:r>
      <w:r w:rsidR="0050401C" w:rsidRPr="00552D4B">
        <w:rPr>
          <w:rFonts w:ascii="Times New Roman" w:hAnsi="Times New Roman" w:cs="Times New Roman"/>
          <w:sz w:val="24"/>
          <w:szCs w:val="24"/>
        </w:rPr>
        <w:t>alleviate</w:t>
      </w:r>
      <w:r w:rsidR="00EB001F" w:rsidRPr="00552D4B">
        <w:rPr>
          <w:rFonts w:ascii="Times New Roman" w:hAnsi="Times New Roman" w:cs="Times New Roman"/>
          <w:sz w:val="24"/>
          <w:szCs w:val="24"/>
        </w:rPr>
        <w:t xml:space="preserve"> the negative growth of the </w:t>
      </w:r>
      <w:r w:rsidR="008B10FE" w:rsidRPr="00552D4B">
        <w:rPr>
          <w:rFonts w:ascii="Times New Roman" w:hAnsi="Times New Roman" w:cs="Times New Roman"/>
          <w:sz w:val="24"/>
          <w:szCs w:val="24"/>
        </w:rPr>
        <w:t>low</w:t>
      </w:r>
      <w:r w:rsidR="008A26CF" w:rsidRPr="00552D4B">
        <w:rPr>
          <w:rFonts w:ascii="Times New Roman" w:hAnsi="Times New Roman" w:cs="Times New Roman"/>
          <w:sz w:val="24"/>
          <w:szCs w:val="24"/>
        </w:rPr>
        <w:t xml:space="preserve"> selling products</w:t>
      </w:r>
      <w:r w:rsidR="004A67B1" w:rsidRPr="00552D4B">
        <w:rPr>
          <w:rFonts w:ascii="Times New Roman" w:hAnsi="Times New Roman" w:cs="Times New Roman"/>
          <w:sz w:val="24"/>
          <w:szCs w:val="24"/>
        </w:rPr>
        <w:t xml:space="preserve">, </w:t>
      </w:r>
      <w:r w:rsidR="00C25020" w:rsidRPr="00552D4B">
        <w:rPr>
          <w:rFonts w:ascii="Times New Roman" w:hAnsi="Times New Roman" w:cs="Times New Roman"/>
          <w:sz w:val="24"/>
          <w:szCs w:val="24"/>
        </w:rPr>
        <w:t xml:space="preserve">attract more </w:t>
      </w:r>
      <w:r w:rsidR="008B10FE" w:rsidRPr="00552D4B">
        <w:rPr>
          <w:rFonts w:ascii="Times New Roman" w:hAnsi="Times New Roman" w:cs="Times New Roman"/>
          <w:sz w:val="24"/>
          <w:szCs w:val="24"/>
        </w:rPr>
        <w:t>customers,</w:t>
      </w:r>
      <w:r w:rsidR="006E1E22" w:rsidRPr="00552D4B">
        <w:rPr>
          <w:rFonts w:ascii="Times New Roman" w:hAnsi="Times New Roman" w:cs="Times New Roman"/>
          <w:sz w:val="24"/>
          <w:szCs w:val="24"/>
        </w:rPr>
        <w:t xml:space="preserve"> create revenue stream,</w:t>
      </w:r>
      <w:r w:rsidR="00632D1C" w:rsidRPr="00552D4B">
        <w:rPr>
          <w:rFonts w:ascii="Times New Roman" w:hAnsi="Times New Roman" w:cs="Times New Roman"/>
          <w:sz w:val="24"/>
          <w:szCs w:val="24"/>
        </w:rPr>
        <w:t xml:space="preserve"> and increase productivity</w:t>
      </w:r>
      <w:r w:rsidR="00632D1C" w:rsidRPr="00E13960">
        <w:rPr>
          <w:rFonts w:ascii="Times New Roman" w:hAnsi="Times New Roman" w:cs="Times New Roman"/>
          <w:sz w:val="24"/>
          <w:szCs w:val="24"/>
          <w:u w:val="single"/>
        </w:rPr>
        <w:t>.</w:t>
      </w:r>
      <w:r w:rsidR="00746D34" w:rsidRPr="00E13960">
        <w:rPr>
          <w:rFonts w:ascii="Times New Roman" w:hAnsi="Times New Roman" w:cs="Times New Roman"/>
          <w:sz w:val="24"/>
          <w:szCs w:val="24"/>
          <w:u w:val="single"/>
        </w:rPr>
        <w:t xml:space="preserve"> </w:t>
      </w:r>
    </w:p>
    <w:p w14:paraId="01B1A5FE" w14:textId="3E27D698" w:rsidR="00785688" w:rsidRDefault="00765361" w:rsidP="00883E66">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HFT has </w:t>
      </w:r>
      <w:r w:rsidR="005D771A">
        <w:rPr>
          <w:rFonts w:ascii="Times New Roman" w:eastAsia="PMingLiU" w:hAnsi="Times New Roman" w:cs="Times New Roman"/>
          <w:sz w:val="24"/>
          <w:szCs w:val="24"/>
          <w:lang w:eastAsia="zh-TW"/>
        </w:rPr>
        <w:t>been introducing new products every year.</w:t>
      </w:r>
      <w:r w:rsidR="007E4370">
        <w:rPr>
          <w:rFonts w:ascii="Times New Roman" w:eastAsia="PMingLiU" w:hAnsi="Times New Roman" w:cs="Times New Roman"/>
          <w:sz w:val="24"/>
          <w:szCs w:val="24"/>
          <w:lang w:eastAsia="zh-TW"/>
        </w:rPr>
        <w:t xml:space="preserve"> In recent years, HFT has introduced other product categor</w:t>
      </w:r>
      <w:r w:rsidR="009E488B">
        <w:rPr>
          <w:rFonts w:ascii="Times New Roman" w:eastAsia="PMingLiU" w:hAnsi="Times New Roman" w:cs="Times New Roman"/>
          <w:sz w:val="24"/>
          <w:szCs w:val="24"/>
          <w:lang w:eastAsia="zh-TW"/>
        </w:rPr>
        <w:t>ies</w:t>
      </w:r>
      <w:r w:rsidR="007E4370">
        <w:rPr>
          <w:rFonts w:ascii="Times New Roman" w:eastAsia="PMingLiU" w:hAnsi="Times New Roman" w:cs="Times New Roman"/>
          <w:sz w:val="24"/>
          <w:szCs w:val="24"/>
          <w:lang w:eastAsia="zh-TW"/>
        </w:rPr>
        <w:t xml:space="preserve"> </w:t>
      </w:r>
      <w:r w:rsidR="007E3E73">
        <w:rPr>
          <w:rFonts w:ascii="Times New Roman" w:eastAsia="PMingLiU" w:hAnsi="Times New Roman" w:cs="Times New Roman"/>
          <w:sz w:val="24"/>
          <w:szCs w:val="24"/>
          <w:lang w:eastAsia="zh-TW"/>
        </w:rPr>
        <w:t xml:space="preserve">that are outgrown from a traditional herbal tea shops </w:t>
      </w:r>
      <w:r w:rsidR="00F5336D">
        <w:rPr>
          <w:rFonts w:ascii="Times New Roman" w:eastAsia="PMingLiU" w:hAnsi="Times New Roman" w:cs="Times New Roman"/>
          <w:sz w:val="24"/>
          <w:szCs w:val="24"/>
          <w:lang w:eastAsia="zh-TW"/>
        </w:rPr>
        <w:t>supply</w:t>
      </w:r>
      <w:r w:rsidR="00215DC8">
        <w:rPr>
          <w:rFonts w:ascii="Times New Roman" w:eastAsia="PMingLiU" w:hAnsi="Times New Roman" w:cs="Times New Roman"/>
          <w:sz w:val="24"/>
          <w:szCs w:val="24"/>
          <w:lang w:eastAsia="zh-TW"/>
        </w:rPr>
        <w:t>.</w:t>
      </w:r>
      <w:r w:rsidR="005D771A">
        <w:rPr>
          <w:rFonts w:ascii="Times New Roman" w:eastAsia="PMingLiU" w:hAnsi="Times New Roman" w:cs="Times New Roman"/>
          <w:sz w:val="24"/>
          <w:szCs w:val="24"/>
          <w:lang w:eastAsia="zh-TW"/>
        </w:rPr>
        <w:t xml:space="preserve"> The horizontal line extension </w:t>
      </w:r>
      <w:r w:rsidR="007F253B">
        <w:rPr>
          <w:rFonts w:ascii="Times New Roman" w:eastAsia="PMingLiU" w:hAnsi="Times New Roman" w:cs="Times New Roman"/>
          <w:sz w:val="24"/>
          <w:szCs w:val="24"/>
          <w:lang w:eastAsia="zh-TW"/>
        </w:rPr>
        <w:t xml:space="preserve">unintentionally </w:t>
      </w:r>
      <w:r w:rsidR="00B96984">
        <w:rPr>
          <w:rFonts w:ascii="Times New Roman" w:eastAsia="PMingLiU" w:hAnsi="Times New Roman" w:cs="Times New Roman"/>
          <w:sz w:val="24"/>
          <w:szCs w:val="24"/>
          <w:lang w:eastAsia="zh-TW"/>
        </w:rPr>
        <w:t>has diluted the brand’s image. Such product innovation</w:t>
      </w:r>
      <w:r w:rsidR="00EE4202">
        <w:rPr>
          <w:rFonts w:ascii="Times New Roman" w:eastAsia="PMingLiU" w:hAnsi="Times New Roman" w:cs="Times New Roman"/>
          <w:sz w:val="24"/>
          <w:szCs w:val="24"/>
          <w:lang w:eastAsia="zh-TW"/>
        </w:rPr>
        <w:t xml:space="preserve">s </w:t>
      </w:r>
      <w:r w:rsidR="0059323D">
        <w:rPr>
          <w:rFonts w:ascii="Times New Roman" w:eastAsia="PMingLiU" w:hAnsi="Times New Roman" w:cs="Times New Roman"/>
          <w:sz w:val="24"/>
          <w:szCs w:val="24"/>
          <w:lang w:eastAsia="zh-TW"/>
        </w:rPr>
        <w:t>confuse</w:t>
      </w:r>
      <w:r w:rsidR="00327638">
        <w:rPr>
          <w:rFonts w:ascii="Times New Roman" w:eastAsia="PMingLiU" w:hAnsi="Times New Roman" w:cs="Times New Roman"/>
          <w:sz w:val="24"/>
          <w:szCs w:val="24"/>
          <w:lang w:eastAsia="zh-TW"/>
        </w:rPr>
        <w:t xml:space="preserve"> and alienate</w:t>
      </w:r>
      <w:r w:rsidR="00EE4202">
        <w:rPr>
          <w:rFonts w:ascii="Times New Roman" w:eastAsia="PMingLiU" w:hAnsi="Times New Roman" w:cs="Times New Roman"/>
          <w:sz w:val="24"/>
          <w:szCs w:val="24"/>
          <w:lang w:eastAsia="zh-TW"/>
        </w:rPr>
        <w:t xml:space="preserve"> the mind of the customers </w:t>
      </w:r>
      <w:r w:rsidR="00251A44">
        <w:rPr>
          <w:rFonts w:ascii="Times New Roman" w:eastAsia="PMingLiU" w:hAnsi="Times New Roman" w:cs="Times New Roman"/>
          <w:sz w:val="24"/>
          <w:szCs w:val="24"/>
          <w:lang w:eastAsia="zh-TW"/>
        </w:rPr>
        <w:t>from the</w:t>
      </w:r>
      <w:r w:rsidR="002D212C">
        <w:rPr>
          <w:rFonts w:ascii="Times New Roman" w:eastAsia="PMingLiU" w:hAnsi="Times New Roman" w:cs="Times New Roman"/>
          <w:sz w:val="24"/>
          <w:szCs w:val="24"/>
          <w:lang w:eastAsia="zh-TW"/>
        </w:rPr>
        <w:t xml:space="preserve"> brand’s beliefs. </w:t>
      </w:r>
      <w:r w:rsidR="00A17CDB">
        <w:rPr>
          <w:rFonts w:ascii="Times New Roman" w:eastAsia="PMingLiU" w:hAnsi="Times New Roman" w:cs="Times New Roman"/>
          <w:sz w:val="24"/>
          <w:szCs w:val="24"/>
          <w:lang w:eastAsia="zh-TW"/>
        </w:rPr>
        <w:t xml:space="preserve">These new product lines </w:t>
      </w:r>
      <w:r w:rsidR="00F31BEF">
        <w:rPr>
          <w:rFonts w:ascii="Times New Roman" w:eastAsia="PMingLiU" w:hAnsi="Times New Roman" w:cs="Times New Roman"/>
          <w:sz w:val="24"/>
          <w:szCs w:val="24"/>
          <w:lang w:eastAsia="zh-TW"/>
        </w:rPr>
        <w:t xml:space="preserve">may not resonate with the existing customers </w:t>
      </w:r>
      <w:r w:rsidR="00D73EB4">
        <w:rPr>
          <w:rFonts w:ascii="Times New Roman" w:eastAsia="PMingLiU" w:hAnsi="Times New Roman" w:cs="Times New Roman"/>
          <w:sz w:val="24"/>
          <w:szCs w:val="24"/>
          <w:lang w:eastAsia="zh-TW"/>
        </w:rPr>
        <w:t xml:space="preserve">but also cannot appeal to new target audience. </w:t>
      </w:r>
      <w:r w:rsidR="00CB2364">
        <w:rPr>
          <w:rFonts w:ascii="Times New Roman" w:eastAsia="PMingLiU" w:hAnsi="Times New Roman" w:cs="Times New Roman"/>
          <w:sz w:val="24"/>
          <w:szCs w:val="24"/>
          <w:lang w:eastAsia="zh-TW"/>
        </w:rPr>
        <w:t xml:space="preserve">When the customers need to choose the similar </w:t>
      </w:r>
      <w:r w:rsidR="00CB2364">
        <w:rPr>
          <w:rFonts w:ascii="Times New Roman" w:eastAsia="PMingLiU" w:hAnsi="Times New Roman" w:cs="Times New Roman"/>
          <w:sz w:val="24"/>
          <w:szCs w:val="24"/>
          <w:lang w:eastAsia="zh-TW"/>
        </w:rPr>
        <w:lastRenderedPageBreak/>
        <w:t xml:space="preserve">products in the </w:t>
      </w:r>
      <w:r w:rsidR="00DE5E89">
        <w:rPr>
          <w:rFonts w:ascii="Times New Roman" w:eastAsia="PMingLiU" w:hAnsi="Times New Roman" w:cs="Times New Roman"/>
          <w:sz w:val="24"/>
          <w:szCs w:val="24"/>
          <w:lang w:eastAsia="zh-TW"/>
        </w:rPr>
        <w:t xml:space="preserve">market, </w:t>
      </w:r>
      <w:r w:rsidR="00871610">
        <w:rPr>
          <w:rFonts w:ascii="Times New Roman" w:eastAsia="PMingLiU" w:hAnsi="Times New Roman" w:cs="Times New Roman"/>
          <w:sz w:val="24"/>
          <w:szCs w:val="24"/>
          <w:lang w:eastAsia="zh-TW"/>
        </w:rPr>
        <w:t xml:space="preserve">they </w:t>
      </w:r>
      <w:r w:rsidR="006C7666">
        <w:rPr>
          <w:rFonts w:ascii="Times New Roman" w:eastAsia="PMingLiU" w:hAnsi="Times New Roman" w:cs="Times New Roman"/>
          <w:sz w:val="24"/>
          <w:szCs w:val="24"/>
          <w:lang w:eastAsia="zh-TW"/>
        </w:rPr>
        <w:t xml:space="preserve">tend to aim for brand recognition, </w:t>
      </w:r>
      <w:r w:rsidR="00EB094E">
        <w:rPr>
          <w:rFonts w:ascii="Times New Roman" w:eastAsia="PMingLiU" w:hAnsi="Times New Roman" w:cs="Times New Roman"/>
          <w:sz w:val="24"/>
          <w:szCs w:val="24"/>
          <w:lang w:eastAsia="zh-TW"/>
        </w:rPr>
        <w:t xml:space="preserve">therefore, it is important to </w:t>
      </w:r>
      <w:r w:rsidR="00591493">
        <w:rPr>
          <w:rFonts w:ascii="Times New Roman" w:eastAsia="PMingLiU" w:hAnsi="Times New Roman" w:cs="Times New Roman"/>
          <w:sz w:val="24"/>
          <w:szCs w:val="24"/>
          <w:lang w:eastAsia="zh-TW"/>
        </w:rPr>
        <w:t>maintain the brand consistency, consumer trust, and positive reception by the customers</w:t>
      </w:r>
      <w:r w:rsidR="00450BAA">
        <w:rPr>
          <w:rFonts w:ascii="Times New Roman" w:eastAsia="PMingLiU" w:hAnsi="Times New Roman" w:cs="Times New Roman"/>
          <w:sz w:val="24"/>
          <w:szCs w:val="24"/>
          <w:lang w:eastAsia="zh-TW"/>
        </w:rPr>
        <w:t xml:space="preserve"> (Poelmans, 2019).</w:t>
      </w:r>
    </w:p>
    <w:p w14:paraId="148114A7" w14:textId="77777777" w:rsidR="00DB3468" w:rsidRDefault="00DB3468" w:rsidP="00883E66">
      <w:pPr>
        <w:spacing w:after="0" w:line="360" w:lineRule="auto"/>
        <w:jc w:val="both"/>
        <w:rPr>
          <w:rFonts w:ascii="Times New Roman" w:eastAsia="PMingLiU" w:hAnsi="Times New Roman" w:cs="Times New Roman"/>
          <w:sz w:val="24"/>
          <w:szCs w:val="24"/>
          <w:lang w:eastAsia="zh-TW"/>
        </w:rPr>
      </w:pPr>
    </w:p>
    <w:p w14:paraId="24EBA322" w14:textId="784BEDFE" w:rsidR="00DB3468" w:rsidRDefault="00DB3468" w:rsidP="00DB3468">
      <w:pPr>
        <w:pStyle w:val="ListParagraph"/>
        <w:numPr>
          <w:ilvl w:val="2"/>
          <w:numId w:val="1"/>
        </w:numPr>
        <w:spacing w:after="0" w:line="360" w:lineRule="auto"/>
        <w:ind w:left="504"/>
        <w:jc w:val="both"/>
        <w:rPr>
          <w:rFonts w:ascii="Times New Roman" w:hAnsi="Times New Roman" w:cs="Times New Roman"/>
          <w:b/>
          <w:bCs/>
          <w:sz w:val="24"/>
          <w:szCs w:val="24"/>
        </w:rPr>
      </w:pPr>
      <w:r>
        <w:rPr>
          <w:rFonts w:ascii="Times New Roman" w:hAnsi="Times New Roman" w:cs="Times New Roman"/>
          <w:b/>
          <w:bCs/>
          <w:sz w:val="24"/>
          <w:szCs w:val="24"/>
        </w:rPr>
        <w:t>Four Actions Framework Tool for Blue Ocean Strategy</w:t>
      </w:r>
    </w:p>
    <w:p w14:paraId="1B39E28A" w14:textId="5A0EE54B" w:rsidR="00785688" w:rsidRDefault="00DD3ABA"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Blue Ocean Strategy</w:t>
      </w:r>
      <w:r w:rsidR="00803DD3">
        <w:rPr>
          <w:rFonts w:ascii="Times New Roman" w:hAnsi="Times New Roman" w:cs="Times New Roman"/>
          <w:sz w:val="24"/>
          <w:szCs w:val="24"/>
        </w:rPr>
        <w:t xml:space="preserve"> (BOS)</w:t>
      </w:r>
      <w:r w:rsidR="00756334">
        <w:rPr>
          <w:rFonts w:ascii="Times New Roman" w:hAnsi="Times New Roman" w:cs="Times New Roman"/>
          <w:sz w:val="24"/>
          <w:szCs w:val="24"/>
        </w:rPr>
        <w:t xml:space="preserve"> explains </w:t>
      </w:r>
      <w:r w:rsidR="0066395B">
        <w:rPr>
          <w:rFonts w:ascii="Times New Roman" w:hAnsi="Times New Roman" w:cs="Times New Roman"/>
          <w:sz w:val="24"/>
          <w:szCs w:val="24"/>
        </w:rPr>
        <w:t xml:space="preserve">companies should </w:t>
      </w:r>
      <w:r w:rsidR="001E001B">
        <w:rPr>
          <w:rFonts w:ascii="Times New Roman" w:hAnsi="Times New Roman" w:cs="Times New Roman"/>
          <w:sz w:val="24"/>
          <w:szCs w:val="24"/>
        </w:rPr>
        <w:t>open</w:t>
      </w:r>
      <w:r w:rsidR="0066395B">
        <w:rPr>
          <w:rFonts w:ascii="Times New Roman" w:hAnsi="Times New Roman" w:cs="Times New Roman"/>
          <w:sz w:val="24"/>
          <w:szCs w:val="24"/>
        </w:rPr>
        <w:t xml:space="preserve"> a</w:t>
      </w:r>
      <w:r w:rsidR="005B4296">
        <w:rPr>
          <w:rFonts w:ascii="Times New Roman" w:hAnsi="Times New Roman" w:cs="Times New Roman"/>
          <w:sz w:val="24"/>
          <w:szCs w:val="24"/>
        </w:rPr>
        <w:t>n</w:t>
      </w:r>
      <w:r w:rsidR="0066395B">
        <w:rPr>
          <w:rFonts w:ascii="Times New Roman" w:hAnsi="Times New Roman" w:cs="Times New Roman"/>
          <w:sz w:val="24"/>
          <w:szCs w:val="24"/>
        </w:rPr>
        <w:t xml:space="preserve"> </w:t>
      </w:r>
      <w:r w:rsidR="006433CC">
        <w:rPr>
          <w:rFonts w:ascii="Times New Roman" w:hAnsi="Times New Roman" w:cs="Times New Roman"/>
          <w:sz w:val="24"/>
          <w:szCs w:val="24"/>
        </w:rPr>
        <w:t xml:space="preserve">uncontested </w:t>
      </w:r>
      <w:r w:rsidR="0066395B">
        <w:rPr>
          <w:rFonts w:ascii="Times New Roman" w:hAnsi="Times New Roman" w:cs="Times New Roman"/>
          <w:sz w:val="24"/>
          <w:szCs w:val="24"/>
        </w:rPr>
        <w:t xml:space="preserve">market space </w:t>
      </w:r>
      <w:r w:rsidR="00AF1D13">
        <w:rPr>
          <w:rFonts w:ascii="Times New Roman" w:hAnsi="Times New Roman" w:cs="Times New Roman"/>
          <w:sz w:val="24"/>
          <w:szCs w:val="24"/>
        </w:rPr>
        <w:t xml:space="preserve">to make the existing competition irrelevant, </w:t>
      </w:r>
      <w:r w:rsidR="0066395B">
        <w:rPr>
          <w:rFonts w:ascii="Times New Roman" w:hAnsi="Times New Roman" w:cs="Times New Roman"/>
          <w:sz w:val="24"/>
          <w:szCs w:val="24"/>
        </w:rPr>
        <w:t xml:space="preserve">and </w:t>
      </w:r>
      <w:r w:rsidR="00AF1D13">
        <w:rPr>
          <w:rFonts w:ascii="Times New Roman" w:hAnsi="Times New Roman" w:cs="Times New Roman"/>
          <w:sz w:val="24"/>
          <w:szCs w:val="24"/>
        </w:rPr>
        <w:t xml:space="preserve">to </w:t>
      </w:r>
      <w:r w:rsidR="0066395B">
        <w:rPr>
          <w:rFonts w:ascii="Times New Roman" w:hAnsi="Times New Roman" w:cs="Times New Roman"/>
          <w:sz w:val="24"/>
          <w:szCs w:val="24"/>
        </w:rPr>
        <w:t>create new demands while pursuing differentiation and low costs</w:t>
      </w:r>
      <w:r w:rsidR="00AF1D13">
        <w:rPr>
          <w:rFonts w:ascii="Times New Roman" w:hAnsi="Times New Roman" w:cs="Times New Roman"/>
          <w:sz w:val="24"/>
          <w:szCs w:val="24"/>
        </w:rPr>
        <w:t xml:space="preserve"> (Kim et al, 2005</w:t>
      </w:r>
      <w:r w:rsidR="00402E23">
        <w:rPr>
          <w:rFonts w:ascii="Times New Roman" w:hAnsi="Times New Roman" w:cs="Times New Roman"/>
          <w:sz w:val="24"/>
          <w:szCs w:val="24"/>
        </w:rPr>
        <w:t>, p12</w:t>
      </w:r>
      <w:r w:rsidR="00AF1D13">
        <w:rPr>
          <w:rFonts w:ascii="Times New Roman" w:hAnsi="Times New Roman" w:cs="Times New Roman"/>
          <w:sz w:val="24"/>
          <w:szCs w:val="24"/>
        </w:rPr>
        <w:t>)</w:t>
      </w:r>
      <w:r w:rsidR="00495B15">
        <w:rPr>
          <w:rFonts w:ascii="Times New Roman" w:hAnsi="Times New Roman" w:cs="Times New Roman"/>
          <w:sz w:val="24"/>
          <w:szCs w:val="24"/>
        </w:rPr>
        <w:t xml:space="preserve">. </w:t>
      </w:r>
      <w:r w:rsidR="00563C20">
        <w:rPr>
          <w:rFonts w:ascii="Times New Roman" w:hAnsi="Times New Roman" w:cs="Times New Roman"/>
          <w:sz w:val="24"/>
          <w:szCs w:val="24"/>
        </w:rPr>
        <w:t xml:space="preserve">While there are </w:t>
      </w:r>
      <w:r w:rsidR="00415A1B">
        <w:rPr>
          <w:rFonts w:ascii="Times New Roman" w:hAnsi="Times New Roman" w:cs="Times New Roman"/>
          <w:sz w:val="24"/>
          <w:szCs w:val="24"/>
        </w:rPr>
        <w:t xml:space="preserve">similar </w:t>
      </w:r>
      <w:r w:rsidR="00914197">
        <w:rPr>
          <w:rFonts w:ascii="Times New Roman" w:hAnsi="Times New Roman" w:cs="Times New Roman"/>
          <w:sz w:val="24"/>
          <w:szCs w:val="24"/>
        </w:rPr>
        <w:t xml:space="preserve">products </w:t>
      </w:r>
      <w:r w:rsidR="00415A1B">
        <w:rPr>
          <w:rFonts w:ascii="Times New Roman" w:hAnsi="Times New Roman" w:cs="Times New Roman"/>
          <w:sz w:val="24"/>
          <w:szCs w:val="24"/>
        </w:rPr>
        <w:t xml:space="preserve">in the market, HFT should go beyond the </w:t>
      </w:r>
      <w:r w:rsidR="00803DD3">
        <w:rPr>
          <w:rFonts w:ascii="Times New Roman" w:hAnsi="Times New Roman" w:cs="Times New Roman"/>
          <w:sz w:val="24"/>
          <w:szCs w:val="24"/>
        </w:rPr>
        <w:t xml:space="preserve">existing market </w:t>
      </w:r>
      <w:r w:rsidR="001043F6">
        <w:rPr>
          <w:rFonts w:ascii="Times New Roman" w:hAnsi="Times New Roman" w:cs="Times New Roman"/>
          <w:sz w:val="24"/>
          <w:szCs w:val="24"/>
        </w:rPr>
        <w:t xml:space="preserve">space </w:t>
      </w:r>
      <w:r w:rsidR="00803DD3">
        <w:rPr>
          <w:rFonts w:ascii="Times New Roman" w:hAnsi="Times New Roman" w:cs="Times New Roman"/>
          <w:sz w:val="24"/>
          <w:szCs w:val="24"/>
        </w:rPr>
        <w:t xml:space="preserve">by adopting the BOS strategic approach </w:t>
      </w:r>
      <w:r w:rsidR="00B94650">
        <w:rPr>
          <w:rFonts w:ascii="Times New Roman" w:hAnsi="Times New Roman" w:cs="Times New Roman"/>
          <w:sz w:val="24"/>
          <w:szCs w:val="24"/>
        </w:rPr>
        <w:t xml:space="preserve">rather than fighting with the competitors for the limited </w:t>
      </w:r>
      <w:r w:rsidR="00334575">
        <w:rPr>
          <w:rFonts w:ascii="Times New Roman" w:hAnsi="Times New Roman" w:cs="Times New Roman"/>
          <w:sz w:val="24"/>
          <w:szCs w:val="24"/>
        </w:rPr>
        <w:t>growth in the market.</w:t>
      </w:r>
      <w:r w:rsidR="001043F6">
        <w:rPr>
          <w:rFonts w:ascii="Times New Roman" w:hAnsi="Times New Roman" w:cs="Times New Roman"/>
          <w:sz w:val="24"/>
          <w:szCs w:val="24"/>
        </w:rPr>
        <w:t xml:space="preserve"> </w:t>
      </w:r>
      <w:r w:rsidR="00570674">
        <w:rPr>
          <w:rFonts w:ascii="Times New Roman" w:hAnsi="Times New Roman" w:cs="Times New Roman"/>
          <w:sz w:val="24"/>
          <w:szCs w:val="24"/>
        </w:rPr>
        <w:t xml:space="preserve">The following </w:t>
      </w:r>
      <w:r w:rsidR="00FC2C5A">
        <w:rPr>
          <w:rFonts w:ascii="Times New Roman" w:hAnsi="Times New Roman" w:cs="Times New Roman"/>
          <w:sz w:val="24"/>
          <w:szCs w:val="24"/>
        </w:rPr>
        <w:t>BOS strategic tool</w:t>
      </w:r>
      <w:r w:rsidR="00114F25">
        <w:rPr>
          <w:rFonts w:ascii="Times New Roman" w:hAnsi="Times New Roman" w:cs="Times New Roman"/>
          <w:sz w:val="24"/>
          <w:szCs w:val="24"/>
        </w:rPr>
        <w:t>, four action</w:t>
      </w:r>
      <w:r w:rsidR="00DE3193">
        <w:rPr>
          <w:rFonts w:ascii="Times New Roman" w:hAnsi="Times New Roman" w:cs="Times New Roman"/>
          <w:sz w:val="24"/>
          <w:szCs w:val="24"/>
        </w:rPr>
        <w:t>s</w:t>
      </w:r>
      <w:r w:rsidR="00114F25">
        <w:rPr>
          <w:rFonts w:ascii="Times New Roman" w:hAnsi="Times New Roman" w:cs="Times New Roman"/>
          <w:sz w:val="24"/>
          <w:szCs w:val="24"/>
        </w:rPr>
        <w:t xml:space="preserve"> framework,</w:t>
      </w:r>
      <w:r w:rsidR="00FC2C5A">
        <w:rPr>
          <w:rFonts w:ascii="Times New Roman" w:hAnsi="Times New Roman" w:cs="Times New Roman"/>
          <w:sz w:val="24"/>
          <w:szCs w:val="24"/>
        </w:rPr>
        <w:t xml:space="preserve"> will explain </w:t>
      </w:r>
      <w:r w:rsidR="008B6B1A">
        <w:rPr>
          <w:rFonts w:ascii="Times New Roman" w:hAnsi="Times New Roman" w:cs="Times New Roman"/>
          <w:sz w:val="24"/>
          <w:szCs w:val="24"/>
        </w:rPr>
        <w:t xml:space="preserve">how a </w:t>
      </w:r>
      <w:r w:rsidR="001058E2">
        <w:rPr>
          <w:rFonts w:ascii="Times New Roman" w:hAnsi="Times New Roman" w:cs="Times New Roman"/>
          <w:sz w:val="24"/>
          <w:szCs w:val="24"/>
        </w:rPr>
        <w:t>vertical line extension creates a new market space for HFT</w:t>
      </w:r>
      <w:r w:rsidR="00FE6DA6">
        <w:rPr>
          <w:rFonts w:ascii="Times New Roman" w:hAnsi="Times New Roman" w:cs="Times New Roman"/>
          <w:sz w:val="24"/>
          <w:szCs w:val="24"/>
        </w:rPr>
        <w:t xml:space="preserve"> </w:t>
      </w:r>
      <w:r w:rsidR="00437B62">
        <w:rPr>
          <w:rFonts w:ascii="Times New Roman" w:hAnsi="Times New Roman" w:cs="Times New Roman"/>
          <w:sz w:val="24"/>
          <w:szCs w:val="24"/>
        </w:rPr>
        <w:t>thus to</w:t>
      </w:r>
      <w:r w:rsidR="00FE6DA6">
        <w:rPr>
          <w:rFonts w:ascii="Times New Roman" w:hAnsi="Times New Roman" w:cs="Times New Roman"/>
          <w:sz w:val="24"/>
          <w:szCs w:val="24"/>
        </w:rPr>
        <w:t xml:space="preserve"> increase its value innovation.</w:t>
      </w:r>
      <w:r w:rsidR="00FC2C5A">
        <w:rPr>
          <w:rFonts w:ascii="Times New Roman" w:hAnsi="Times New Roman" w:cs="Times New Roman"/>
          <w:sz w:val="24"/>
          <w:szCs w:val="24"/>
        </w:rPr>
        <w:t xml:space="preserve"> </w:t>
      </w:r>
    </w:p>
    <w:p w14:paraId="087F5EF1" w14:textId="77777777" w:rsidR="00D61B9F" w:rsidRDefault="00D61B9F" w:rsidP="00883E66">
      <w:pPr>
        <w:spacing w:after="0" w:line="360" w:lineRule="auto"/>
        <w:jc w:val="both"/>
        <w:rPr>
          <w:rFonts w:ascii="Times New Roman" w:hAnsi="Times New Roman" w:cs="Times New Roman"/>
          <w:sz w:val="24"/>
          <w:szCs w:val="24"/>
        </w:rPr>
      </w:pPr>
    </w:p>
    <w:p w14:paraId="6B970C14" w14:textId="6DEC2FF5" w:rsidR="00CE6C37" w:rsidRDefault="00BB65AC"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1: Four </w:t>
      </w:r>
      <w:r w:rsidR="003E2B02">
        <w:rPr>
          <w:rFonts w:ascii="Times New Roman" w:hAnsi="Times New Roman" w:cs="Times New Roman"/>
          <w:sz w:val="24"/>
          <w:szCs w:val="24"/>
        </w:rPr>
        <w:t xml:space="preserve">Actions Framework </w:t>
      </w:r>
      <w:r w:rsidR="003113AC">
        <w:rPr>
          <w:rFonts w:ascii="Times New Roman" w:hAnsi="Times New Roman" w:cs="Times New Roman"/>
          <w:sz w:val="24"/>
          <w:szCs w:val="24"/>
        </w:rPr>
        <w:t>for Creating New Value Curves</w:t>
      </w:r>
    </w:p>
    <w:p w14:paraId="18F8BF92" w14:textId="77777777" w:rsidR="00BC7748" w:rsidRDefault="00BC7748" w:rsidP="00883E66">
      <w:pPr>
        <w:spacing w:after="0" w:line="360" w:lineRule="auto"/>
        <w:jc w:val="both"/>
        <w:rPr>
          <w:rFonts w:ascii="Times New Roman" w:hAnsi="Times New Roman" w:cs="Times New Roman"/>
          <w:sz w:val="24"/>
          <w:szCs w:val="24"/>
        </w:rPr>
      </w:pPr>
    </w:p>
    <w:p w14:paraId="30581354" w14:textId="7FAA8A16" w:rsidR="00BC7748" w:rsidRDefault="00BC7748" w:rsidP="00883E66">
      <w:pPr>
        <w:spacing w:after="0" w:line="360" w:lineRule="auto"/>
        <w:jc w:val="both"/>
        <w:rPr>
          <w:rFonts w:ascii="Times New Roman" w:hAnsi="Times New Roman" w:cs="Times New Roman"/>
          <w:sz w:val="24"/>
          <w:szCs w:val="24"/>
        </w:rPr>
      </w:pPr>
      <w:r>
        <w:rPr>
          <w:noProof/>
        </w:rPr>
        <w:drawing>
          <wp:inline distT="0" distB="0" distL="0" distR="0" wp14:anchorId="240C000A" wp14:editId="52ED1FDC">
            <wp:extent cx="6347460" cy="2605881"/>
            <wp:effectExtent l="0" t="0" r="0" b="4445"/>
            <wp:docPr id="46" name="Picture 45">
              <a:extLst xmlns:a="http://schemas.openxmlformats.org/drawingml/2006/main">
                <a:ext uri="{FF2B5EF4-FFF2-40B4-BE49-F238E27FC236}">
                  <a16:creationId xmlns:a16="http://schemas.microsoft.com/office/drawing/2014/main" id="{A38FDCAC-5DEF-4B53-A3AD-A6CB82F6AA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5">
                      <a:extLst>
                        <a:ext uri="{FF2B5EF4-FFF2-40B4-BE49-F238E27FC236}">
                          <a16:creationId xmlns:a16="http://schemas.microsoft.com/office/drawing/2014/main" id="{A38FDCAC-5DEF-4B53-A3AD-A6CB82F6AA42}"/>
                        </a:ext>
                      </a:extLst>
                    </pic:cNvPr>
                    <pic:cNvPicPr>
                      <a:picLocks noChangeAspect="1"/>
                    </pic:cNvPicPr>
                  </pic:nvPicPr>
                  <pic:blipFill rotWithShape="1">
                    <a:blip r:embed="rId12"/>
                    <a:srcRect l="11836" t="22669" r="12280" b="25399"/>
                    <a:stretch/>
                  </pic:blipFill>
                  <pic:spPr>
                    <a:xfrm>
                      <a:off x="0" y="0"/>
                      <a:ext cx="6373072" cy="2616396"/>
                    </a:xfrm>
                    <a:prstGeom prst="rect">
                      <a:avLst/>
                    </a:prstGeom>
                  </pic:spPr>
                </pic:pic>
              </a:graphicData>
            </a:graphic>
          </wp:inline>
        </w:drawing>
      </w:r>
    </w:p>
    <w:p w14:paraId="6F0B8831" w14:textId="77777777" w:rsidR="00BC7748" w:rsidRDefault="00BC7748" w:rsidP="00883E66">
      <w:pPr>
        <w:spacing w:after="0" w:line="360" w:lineRule="auto"/>
        <w:jc w:val="both"/>
        <w:rPr>
          <w:rFonts w:ascii="Times New Roman" w:hAnsi="Times New Roman" w:cs="Times New Roman"/>
          <w:sz w:val="20"/>
          <w:szCs w:val="20"/>
        </w:rPr>
      </w:pPr>
    </w:p>
    <w:p w14:paraId="7027E556" w14:textId="5C324654" w:rsidR="002A0A62" w:rsidRPr="00B21E79" w:rsidRDefault="00B21E79" w:rsidP="00883E66">
      <w:pP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Source: </w:t>
      </w:r>
      <w:r w:rsidR="00B24A94">
        <w:rPr>
          <w:rFonts w:ascii="Times New Roman" w:hAnsi="Times New Roman" w:cs="Times New Roman"/>
          <w:sz w:val="20"/>
          <w:szCs w:val="20"/>
        </w:rPr>
        <w:t xml:space="preserve">W. </w:t>
      </w:r>
      <w:r w:rsidR="00A32A59">
        <w:rPr>
          <w:rFonts w:ascii="Times New Roman" w:hAnsi="Times New Roman" w:cs="Times New Roman"/>
          <w:sz w:val="20"/>
          <w:szCs w:val="20"/>
        </w:rPr>
        <w:t xml:space="preserve">Chan Kim &amp; Renee Mauborgne. </w:t>
      </w:r>
    </w:p>
    <w:p w14:paraId="2D164603" w14:textId="77777777" w:rsidR="00211B47" w:rsidRDefault="00211B47" w:rsidP="00883E66">
      <w:pPr>
        <w:spacing w:after="0" w:line="360" w:lineRule="auto"/>
        <w:jc w:val="both"/>
        <w:rPr>
          <w:rFonts w:ascii="Times New Roman" w:hAnsi="Times New Roman" w:cs="Times New Roman"/>
          <w:sz w:val="24"/>
          <w:szCs w:val="24"/>
        </w:rPr>
      </w:pPr>
    </w:p>
    <w:p w14:paraId="047AC4CD" w14:textId="6D56916F" w:rsidR="00256F7B" w:rsidRDefault="005C4716"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Figure 1 above illustrate</w:t>
      </w:r>
      <w:r w:rsidR="00BA0112">
        <w:rPr>
          <w:rFonts w:ascii="Times New Roman" w:hAnsi="Times New Roman" w:cs="Times New Roman"/>
          <w:sz w:val="24"/>
          <w:szCs w:val="24"/>
        </w:rPr>
        <w:t>s</w:t>
      </w:r>
      <w:r>
        <w:rPr>
          <w:rFonts w:ascii="Times New Roman" w:hAnsi="Times New Roman" w:cs="Times New Roman"/>
          <w:sz w:val="24"/>
          <w:szCs w:val="24"/>
        </w:rPr>
        <w:t xml:space="preserve"> the four actions framework of BOS</w:t>
      </w:r>
      <w:r w:rsidR="00B80E60">
        <w:rPr>
          <w:rFonts w:ascii="Times New Roman" w:hAnsi="Times New Roman" w:cs="Times New Roman"/>
          <w:sz w:val="24"/>
          <w:szCs w:val="24"/>
        </w:rPr>
        <w:t>. Th</w:t>
      </w:r>
      <w:r w:rsidR="00A672C7">
        <w:rPr>
          <w:rFonts w:ascii="Times New Roman" w:hAnsi="Times New Roman" w:cs="Times New Roman"/>
          <w:sz w:val="24"/>
          <w:szCs w:val="24"/>
        </w:rPr>
        <w:t xml:space="preserve">is framework is designed to </w:t>
      </w:r>
      <w:r w:rsidR="00F57772">
        <w:rPr>
          <w:rFonts w:ascii="Times New Roman" w:hAnsi="Times New Roman" w:cs="Times New Roman"/>
          <w:sz w:val="24"/>
          <w:szCs w:val="24"/>
        </w:rPr>
        <w:t>split the trade-off between low-cost and differentiation to make way for creating a new value curve</w:t>
      </w:r>
      <w:r w:rsidR="00DE30BE">
        <w:rPr>
          <w:rFonts w:ascii="Times New Roman" w:hAnsi="Times New Roman" w:cs="Times New Roman"/>
          <w:sz w:val="24"/>
          <w:szCs w:val="24"/>
        </w:rPr>
        <w:t xml:space="preserve"> (</w:t>
      </w:r>
      <w:proofErr w:type="spellStart"/>
      <w:r w:rsidR="00EE64D1">
        <w:rPr>
          <w:rFonts w:ascii="Times New Roman" w:hAnsi="Times New Roman" w:cs="Times New Roman"/>
          <w:sz w:val="24"/>
          <w:szCs w:val="24"/>
        </w:rPr>
        <w:t>UKE</w:t>
      </w:r>
      <w:r w:rsidR="00AC0A31">
        <w:rPr>
          <w:rFonts w:ascii="Times New Roman" w:hAnsi="Times New Roman" w:cs="Times New Roman"/>
          <w:sz w:val="24"/>
          <w:szCs w:val="24"/>
        </w:rPr>
        <w:t>ssays</w:t>
      </w:r>
      <w:proofErr w:type="spellEnd"/>
      <w:r w:rsidR="00AC0A31">
        <w:rPr>
          <w:rFonts w:ascii="Times New Roman" w:hAnsi="Times New Roman" w:cs="Times New Roman"/>
          <w:sz w:val="24"/>
          <w:szCs w:val="24"/>
        </w:rPr>
        <w:t>, 2017).</w:t>
      </w:r>
      <w:r w:rsidR="00D72863">
        <w:rPr>
          <w:rFonts w:ascii="Times New Roman" w:hAnsi="Times New Roman" w:cs="Times New Roman"/>
          <w:sz w:val="24"/>
          <w:szCs w:val="24"/>
        </w:rPr>
        <w:t xml:space="preserve"> The four questions will address the key actions to </w:t>
      </w:r>
      <w:r w:rsidR="00E005F3">
        <w:rPr>
          <w:rFonts w:ascii="Times New Roman" w:hAnsi="Times New Roman" w:cs="Times New Roman"/>
          <w:sz w:val="24"/>
          <w:szCs w:val="24"/>
        </w:rPr>
        <w:t>consider</w:t>
      </w:r>
      <w:r w:rsidR="00D72863">
        <w:rPr>
          <w:rFonts w:ascii="Times New Roman" w:hAnsi="Times New Roman" w:cs="Times New Roman"/>
          <w:sz w:val="24"/>
          <w:szCs w:val="24"/>
        </w:rPr>
        <w:t xml:space="preserve"> </w:t>
      </w:r>
      <w:r w:rsidR="00256F7B">
        <w:rPr>
          <w:rFonts w:ascii="Times New Roman" w:hAnsi="Times New Roman" w:cs="Times New Roman"/>
          <w:sz w:val="24"/>
          <w:szCs w:val="24"/>
        </w:rPr>
        <w:t>when HFT aims to refine the existing product, Chinese Style Soup.</w:t>
      </w:r>
    </w:p>
    <w:p w14:paraId="6C0A65A3" w14:textId="6DB3EF0A" w:rsidR="00211B47" w:rsidRDefault="00211B47" w:rsidP="00883E66">
      <w:pPr>
        <w:spacing w:after="0" w:line="360" w:lineRule="auto"/>
        <w:jc w:val="both"/>
        <w:rPr>
          <w:rFonts w:ascii="Times New Roman" w:hAnsi="Times New Roman" w:cs="Times New Roman"/>
          <w:sz w:val="24"/>
          <w:szCs w:val="24"/>
        </w:rPr>
      </w:pPr>
    </w:p>
    <w:p w14:paraId="2AE63996" w14:textId="5D3BF925" w:rsidR="00DE5E89" w:rsidRDefault="00DE5E89" w:rsidP="00883E66">
      <w:pPr>
        <w:spacing w:after="0" w:line="360" w:lineRule="auto"/>
        <w:jc w:val="both"/>
        <w:rPr>
          <w:rFonts w:ascii="Times New Roman" w:hAnsi="Times New Roman" w:cs="Times New Roman"/>
          <w:sz w:val="24"/>
          <w:szCs w:val="24"/>
        </w:rPr>
      </w:pPr>
    </w:p>
    <w:p w14:paraId="60D1EF7C" w14:textId="70DD493A" w:rsidR="00DE5E89" w:rsidRDefault="00DE5E89" w:rsidP="00883E66">
      <w:pPr>
        <w:spacing w:after="0" w:line="360" w:lineRule="auto"/>
        <w:jc w:val="both"/>
        <w:rPr>
          <w:rFonts w:ascii="Times New Roman" w:hAnsi="Times New Roman" w:cs="Times New Roman"/>
          <w:sz w:val="24"/>
          <w:szCs w:val="24"/>
        </w:rPr>
      </w:pPr>
    </w:p>
    <w:p w14:paraId="49280C3C" w14:textId="38D65263" w:rsidR="005343DE" w:rsidRDefault="005343DE" w:rsidP="005343DE">
      <w:pPr>
        <w:pStyle w:val="ListParagraph"/>
        <w:numPr>
          <w:ilvl w:val="3"/>
          <w:numId w:val="3"/>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Raise</w:t>
      </w:r>
    </w:p>
    <w:p w14:paraId="1123637A" w14:textId="080CD5D8" w:rsidR="00DB0A23" w:rsidRPr="00A91925" w:rsidRDefault="00A91925" w:rsidP="00DB0A2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Examine the price of the </w:t>
      </w:r>
      <w:r w:rsidR="003D2B74">
        <w:rPr>
          <w:rFonts w:ascii="Times New Roman" w:hAnsi="Times New Roman" w:cs="Times New Roman"/>
          <w:sz w:val="24"/>
          <w:szCs w:val="24"/>
        </w:rPr>
        <w:t>best-selling products such as wellness drinks and Chinese Style Soups</w:t>
      </w:r>
      <w:r w:rsidR="00F316AF">
        <w:rPr>
          <w:rFonts w:ascii="Times New Roman" w:hAnsi="Times New Roman" w:cs="Times New Roman"/>
          <w:sz w:val="24"/>
          <w:szCs w:val="24"/>
        </w:rPr>
        <w:t xml:space="preserve"> according </w:t>
      </w:r>
      <w:r w:rsidR="008D6392">
        <w:rPr>
          <w:rFonts w:ascii="Times New Roman" w:hAnsi="Times New Roman" w:cs="Times New Roman"/>
          <w:sz w:val="24"/>
          <w:szCs w:val="24"/>
        </w:rPr>
        <w:t>for the differences in customers and situations.</w:t>
      </w:r>
      <w:r w:rsidR="00F316AF">
        <w:rPr>
          <w:rFonts w:ascii="Times New Roman" w:hAnsi="Times New Roman" w:cs="Times New Roman"/>
          <w:sz w:val="24"/>
          <w:szCs w:val="24"/>
        </w:rPr>
        <w:t xml:space="preserve"> </w:t>
      </w:r>
      <w:r w:rsidR="00625400">
        <w:rPr>
          <w:rFonts w:ascii="Times New Roman" w:hAnsi="Times New Roman" w:cs="Times New Roman"/>
          <w:sz w:val="24"/>
          <w:szCs w:val="24"/>
        </w:rPr>
        <w:t xml:space="preserve">Apply different price adjustments </w:t>
      </w:r>
      <w:r w:rsidR="00E43B90">
        <w:rPr>
          <w:rFonts w:ascii="Times New Roman" w:hAnsi="Times New Roman" w:cs="Times New Roman"/>
          <w:sz w:val="24"/>
          <w:szCs w:val="24"/>
        </w:rPr>
        <w:t xml:space="preserve">including discount </w:t>
      </w:r>
      <w:r w:rsidR="002523E4">
        <w:rPr>
          <w:rFonts w:ascii="Times New Roman" w:hAnsi="Times New Roman" w:cs="Times New Roman"/>
          <w:sz w:val="24"/>
          <w:szCs w:val="24"/>
        </w:rPr>
        <w:t>pricing</w:t>
      </w:r>
      <w:r w:rsidR="00E43B90">
        <w:rPr>
          <w:rFonts w:ascii="Times New Roman" w:hAnsi="Times New Roman" w:cs="Times New Roman"/>
          <w:sz w:val="24"/>
          <w:szCs w:val="24"/>
        </w:rPr>
        <w:t>,</w:t>
      </w:r>
      <w:r w:rsidR="002523E4">
        <w:rPr>
          <w:rFonts w:ascii="Times New Roman" w:hAnsi="Times New Roman" w:cs="Times New Roman"/>
          <w:sz w:val="24"/>
          <w:szCs w:val="24"/>
        </w:rPr>
        <w:t xml:space="preserve"> promotional </w:t>
      </w:r>
      <w:r w:rsidR="00E22803">
        <w:rPr>
          <w:rFonts w:ascii="Times New Roman" w:hAnsi="Times New Roman" w:cs="Times New Roman"/>
          <w:sz w:val="24"/>
          <w:szCs w:val="24"/>
        </w:rPr>
        <w:t>pricing,</w:t>
      </w:r>
      <w:r w:rsidR="002523E4">
        <w:rPr>
          <w:rFonts w:ascii="Times New Roman" w:hAnsi="Times New Roman" w:cs="Times New Roman"/>
          <w:sz w:val="24"/>
          <w:szCs w:val="24"/>
        </w:rPr>
        <w:t xml:space="preserve"> and</w:t>
      </w:r>
      <w:r w:rsidR="00E43B90">
        <w:rPr>
          <w:rFonts w:ascii="Times New Roman" w:hAnsi="Times New Roman" w:cs="Times New Roman"/>
          <w:sz w:val="24"/>
          <w:szCs w:val="24"/>
        </w:rPr>
        <w:t xml:space="preserve"> segment pricing</w:t>
      </w:r>
      <w:r w:rsidR="002523E4">
        <w:rPr>
          <w:rFonts w:ascii="Times New Roman" w:hAnsi="Times New Roman" w:cs="Times New Roman"/>
          <w:sz w:val="24"/>
          <w:szCs w:val="24"/>
        </w:rPr>
        <w:t xml:space="preserve"> to increase revenue.</w:t>
      </w:r>
      <w:r w:rsidR="00E22803">
        <w:rPr>
          <w:rFonts w:ascii="Times New Roman" w:hAnsi="Times New Roman" w:cs="Times New Roman"/>
          <w:sz w:val="24"/>
          <w:szCs w:val="24"/>
        </w:rPr>
        <w:t xml:space="preserve"> </w:t>
      </w:r>
      <w:r w:rsidR="0087698F">
        <w:rPr>
          <w:rFonts w:ascii="Times New Roman" w:hAnsi="Times New Roman" w:cs="Times New Roman"/>
          <w:sz w:val="24"/>
          <w:szCs w:val="24"/>
        </w:rPr>
        <w:t xml:space="preserve">Each pricing strategies </w:t>
      </w:r>
      <w:r w:rsidR="009214F1">
        <w:rPr>
          <w:rFonts w:ascii="Times New Roman" w:hAnsi="Times New Roman" w:cs="Times New Roman"/>
          <w:sz w:val="24"/>
          <w:szCs w:val="24"/>
        </w:rPr>
        <w:t xml:space="preserve">can be beneficial to the consumers and </w:t>
      </w:r>
      <w:r w:rsidR="00B57FD6">
        <w:rPr>
          <w:rFonts w:ascii="Times New Roman" w:hAnsi="Times New Roman" w:cs="Times New Roman"/>
          <w:sz w:val="24"/>
          <w:szCs w:val="24"/>
        </w:rPr>
        <w:t xml:space="preserve">increase revenue for HFT. Discount pricing </w:t>
      </w:r>
      <w:r w:rsidR="001117BC">
        <w:rPr>
          <w:rFonts w:ascii="Times New Roman" w:hAnsi="Times New Roman" w:cs="Times New Roman"/>
          <w:sz w:val="24"/>
          <w:szCs w:val="24"/>
        </w:rPr>
        <w:t xml:space="preserve">and promotional price both </w:t>
      </w:r>
      <w:r w:rsidR="00B57FD6">
        <w:rPr>
          <w:rFonts w:ascii="Times New Roman" w:hAnsi="Times New Roman" w:cs="Times New Roman"/>
          <w:sz w:val="24"/>
          <w:szCs w:val="24"/>
        </w:rPr>
        <w:t xml:space="preserve">has an effect of </w:t>
      </w:r>
      <w:r w:rsidR="000D0FFD">
        <w:rPr>
          <w:rFonts w:ascii="Times New Roman" w:hAnsi="Times New Roman" w:cs="Times New Roman"/>
          <w:sz w:val="24"/>
          <w:szCs w:val="24"/>
        </w:rPr>
        <w:t>rewarding to the consumers</w:t>
      </w:r>
      <w:r w:rsidR="00E05A2C">
        <w:rPr>
          <w:rFonts w:ascii="Times New Roman" w:hAnsi="Times New Roman" w:cs="Times New Roman"/>
          <w:sz w:val="24"/>
          <w:szCs w:val="24"/>
        </w:rPr>
        <w:t xml:space="preserve">, increase short-run sales, and clearance of excessive stock. Whereas </w:t>
      </w:r>
      <w:r w:rsidR="0051301E">
        <w:rPr>
          <w:rFonts w:ascii="Times New Roman" w:hAnsi="Times New Roman" w:cs="Times New Roman"/>
          <w:sz w:val="24"/>
          <w:szCs w:val="24"/>
        </w:rPr>
        <w:t xml:space="preserve">segment pricing target to a specific group of consumers </w:t>
      </w:r>
      <w:r w:rsidR="00835E55">
        <w:rPr>
          <w:rFonts w:ascii="Times New Roman" w:hAnsi="Times New Roman" w:cs="Times New Roman"/>
          <w:sz w:val="24"/>
          <w:szCs w:val="24"/>
        </w:rPr>
        <w:t xml:space="preserve">such as students, </w:t>
      </w:r>
      <w:r w:rsidR="00810D4E">
        <w:rPr>
          <w:rFonts w:ascii="Times New Roman" w:hAnsi="Times New Roman" w:cs="Times New Roman"/>
          <w:sz w:val="24"/>
          <w:szCs w:val="24"/>
        </w:rPr>
        <w:t xml:space="preserve">senior </w:t>
      </w:r>
      <w:r w:rsidR="00C513CA">
        <w:rPr>
          <w:rFonts w:ascii="Times New Roman" w:hAnsi="Times New Roman" w:cs="Times New Roman"/>
          <w:sz w:val="24"/>
          <w:szCs w:val="24"/>
        </w:rPr>
        <w:t>consumers,</w:t>
      </w:r>
      <w:r w:rsidR="00810D4E">
        <w:rPr>
          <w:rFonts w:ascii="Times New Roman" w:hAnsi="Times New Roman" w:cs="Times New Roman"/>
          <w:sz w:val="24"/>
          <w:szCs w:val="24"/>
        </w:rPr>
        <w:t xml:space="preserve"> and </w:t>
      </w:r>
      <w:r w:rsidR="0075306D">
        <w:rPr>
          <w:rFonts w:ascii="Times New Roman" w:hAnsi="Times New Roman" w:cs="Times New Roman"/>
          <w:sz w:val="24"/>
          <w:szCs w:val="24"/>
        </w:rPr>
        <w:t xml:space="preserve">selected </w:t>
      </w:r>
      <w:r w:rsidR="00115EBD">
        <w:rPr>
          <w:rFonts w:ascii="Times New Roman" w:hAnsi="Times New Roman" w:cs="Times New Roman"/>
          <w:sz w:val="24"/>
          <w:szCs w:val="24"/>
        </w:rPr>
        <w:t xml:space="preserve">group </w:t>
      </w:r>
      <w:r w:rsidR="0075306D">
        <w:rPr>
          <w:rFonts w:ascii="Times New Roman" w:hAnsi="Times New Roman" w:cs="Times New Roman"/>
          <w:sz w:val="24"/>
          <w:szCs w:val="24"/>
        </w:rPr>
        <w:t>companies</w:t>
      </w:r>
      <w:r w:rsidR="00115EBD">
        <w:rPr>
          <w:rFonts w:ascii="Times New Roman" w:hAnsi="Times New Roman" w:cs="Times New Roman"/>
          <w:sz w:val="24"/>
          <w:szCs w:val="24"/>
        </w:rPr>
        <w:t>.</w:t>
      </w:r>
    </w:p>
    <w:p w14:paraId="74E52553" w14:textId="77777777" w:rsidR="00B71490" w:rsidRPr="002653DF" w:rsidRDefault="00B71490" w:rsidP="002653DF">
      <w:pPr>
        <w:spacing w:after="0" w:line="360" w:lineRule="auto"/>
        <w:jc w:val="both"/>
        <w:rPr>
          <w:rFonts w:ascii="Times New Roman" w:hAnsi="Times New Roman" w:cs="Times New Roman"/>
          <w:b/>
          <w:bCs/>
          <w:sz w:val="24"/>
          <w:szCs w:val="24"/>
        </w:rPr>
      </w:pPr>
    </w:p>
    <w:p w14:paraId="722A1879" w14:textId="160BE306" w:rsidR="002653DF" w:rsidRPr="001776DB" w:rsidRDefault="005343DE" w:rsidP="002653DF">
      <w:pPr>
        <w:pStyle w:val="ListParagraph"/>
        <w:numPr>
          <w:ilvl w:val="3"/>
          <w:numId w:val="3"/>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Reduce</w:t>
      </w:r>
    </w:p>
    <w:p w14:paraId="1D737A5E" w14:textId="09001AB3" w:rsidR="002653DF" w:rsidRDefault="00F72189" w:rsidP="002653D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Avoid </w:t>
      </w:r>
      <w:r w:rsidR="009910A4">
        <w:rPr>
          <w:rFonts w:ascii="Times New Roman" w:hAnsi="Times New Roman" w:cs="Times New Roman"/>
          <w:sz w:val="24"/>
          <w:szCs w:val="24"/>
        </w:rPr>
        <w:t xml:space="preserve">excessive of </w:t>
      </w:r>
      <w:r w:rsidR="00F22417">
        <w:rPr>
          <w:rFonts w:ascii="Times New Roman" w:hAnsi="Times New Roman" w:cs="Times New Roman"/>
          <w:sz w:val="24"/>
          <w:szCs w:val="24"/>
        </w:rPr>
        <w:t>wellness drinks products for retail to limit the selections for consumer’s choices</w:t>
      </w:r>
      <w:r w:rsidR="002B400D">
        <w:rPr>
          <w:rFonts w:ascii="Times New Roman" w:hAnsi="Times New Roman" w:cs="Times New Roman"/>
          <w:sz w:val="24"/>
          <w:szCs w:val="24"/>
        </w:rPr>
        <w:t xml:space="preserve"> and spare the limited storage space for </w:t>
      </w:r>
      <w:r w:rsidR="006232B8">
        <w:rPr>
          <w:rFonts w:ascii="Times New Roman" w:hAnsi="Times New Roman" w:cs="Times New Roman"/>
          <w:sz w:val="24"/>
          <w:szCs w:val="24"/>
        </w:rPr>
        <w:t xml:space="preserve">new products. </w:t>
      </w:r>
      <w:r w:rsidR="005601CB">
        <w:rPr>
          <w:rFonts w:ascii="Times New Roman" w:hAnsi="Times New Roman" w:cs="Times New Roman"/>
          <w:sz w:val="24"/>
          <w:szCs w:val="24"/>
        </w:rPr>
        <w:t xml:space="preserve">Investigate the </w:t>
      </w:r>
      <w:r w:rsidR="00CA623D">
        <w:rPr>
          <w:rFonts w:ascii="Times New Roman" w:hAnsi="Times New Roman" w:cs="Times New Roman"/>
          <w:sz w:val="24"/>
          <w:szCs w:val="24"/>
        </w:rPr>
        <w:t xml:space="preserve">selling trend for each wellness drink products </w:t>
      </w:r>
      <w:r w:rsidR="004C7F83">
        <w:rPr>
          <w:rFonts w:ascii="Times New Roman" w:hAnsi="Times New Roman" w:cs="Times New Roman"/>
          <w:sz w:val="24"/>
          <w:szCs w:val="24"/>
        </w:rPr>
        <w:t xml:space="preserve">and try to reduce the </w:t>
      </w:r>
      <w:r w:rsidR="00C2080B">
        <w:rPr>
          <w:rFonts w:ascii="Times New Roman" w:hAnsi="Times New Roman" w:cs="Times New Roman"/>
          <w:sz w:val="24"/>
          <w:szCs w:val="24"/>
        </w:rPr>
        <w:t>stock of the slow</w:t>
      </w:r>
      <w:r w:rsidR="005622F7">
        <w:rPr>
          <w:rFonts w:ascii="Times New Roman" w:hAnsi="Times New Roman" w:cs="Times New Roman"/>
          <w:sz w:val="24"/>
          <w:szCs w:val="24"/>
        </w:rPr>
        <w:t>-</w:t>
      </w:r>
      <w:r w:rsidR="00C2080B">
        <w:rPr>
          <w:rFonts w:ascii="Times New Roman" w:hAnsi="Times New Roman" w:cs="Times New Roman"/>
          <w:sz w:val="24"/>
          <w:szCs w:val="24"/>
        </w:rPr>
        <w:t xml:space="preserve">moving products. </w:t>
      </w:r>
      <w:r w:rsidR="00EE5474">
        <w:rPr>
          <w:rFonts w:ascii="Times New Roman" w:hAnsi="Times New Roman" w:cs="Times New Roman"/>
          <w:sz w:val="24"/>
          <w:szCs w:val="24"/>
        </w:rPr>
        <w:t xml:space="preserve">Focusing on those </w:t>
      </w:r>
      <w:r w:rsidR="00A75288">
        <w:rPr>
          <w:rFonts w:ascii="Times New Roman" w:hAnsi="Times New Roman" w:cs="Times New Roman"/>
          <w:sz w:val="24"/>
          <w:szCs w:val="24"/>
        </w:rPr>
        <w:t xml:space="preserve">fast-moving products </w:t>
      </w:r>
      <w:r w:rsidR="008A4155">
        <w:rPr>
          <w:rFonts w:ascii="Times New Roman" w:hAnsi="Times New Roman" w:cs="Times New Roman"/>
          <w:sz w:val="24"/>
          <w:szCs w:val="24"/>
        </w:rPr>
        <w:t xml:space="preserve">will help to increase </w:t>
      </w:r>
      <w:r w:rsidR="00A14C70">
        <w:rPr>
          <w:rFonts w:ascii="Times New Roman" w:hAnsi="Times New Roman" w:cs="Times New Roman"/>
          <w:sz w:val="24"/>
          <w:szCs w:val="24"/>
        </w:rPr>
        <w:t>market share by increase in sale</w:t>
      </w:r>
      <w:r w:rsidR="00D12F6B">
        <w:rPr>
          <w:rFonts w:ascii="Times New Roman" w:hAnsi="Times New Roman" w:cs="Times New Roman"/>
          <w:sz w:val="24"/>
          <w:szCs w:val="24"/>
        </w:rPr>
        <w:t>s</w:t>
      </w:r>
      <w:r w:rsidR="00A14C70">
        <w:rPr>
          <w:rFonts w:ascii="Times New Roman" w:hAnsi="Times New Roman" w:cs="Times New Roman"/>
          <w:sz w:val="24"/>
          <w:szCs w:val="24"/>
        </w:rPr>
        <w:t xml:space="preserve"> volume and revenue.</w:t>
      </w:r>
      <w:r w:rsidR="00EB64BA">
        <w:rPr>
          <w:rFonts w:ascii="Times New Roman" w:hAnsi="Times New Roman" w:cs="Times New Roman"/>
          <w:sz w:val="24"/>
          <w:szCs w:val="24"/>
        </w:rPr>
        <w:t xml:space="preserve"> Evaluate the </w:t>
      </w:r>
      <w:r w:rsidR="000417CC">
        <w:rPr>
          <w:rFonts w:ascii="Times New Roman" w:hAnsi="Times New Roman" w:cs="Times New Roman"/>
          <w:sz w:val="24"/>
          <w:szCs w:val="24"/>
        </w:rPr>
        <w:t>selling trend based on geographic</w:t>
      </w:r>
      <w:r w:rsidR="00702570">
        <w:rPr>
          <w:rFonts w:ascii="Times New Roman" w:hAnsi="Times New Roman" w:cs="Times New Roman"/>
          <w:sz w:val="24"/>
          <w:szCs w:val="24"/>
        </w:rPr>
        <w:t xml:space="preserve"> </w:t>
      </w:r>
      <w:r w:rsidR="00D8603A">
        <w:rPr>
          <w:rFonts w:ascii="Times New Roman" w:hAnsi="Times New Roman" w:cs="Times New Roman"/>
          <w:sz w:val="24"/>
          <w:szCs w:val="24"/>
        </w:rPr>
        <w:t xml:space="preserve">location </w:t>
      </w:r>
      <w:r w:rsidR="0018739F">
        <w:rPr>
          <w:rFonts w:ascii="Times New Roman" w:hAnsi="Times New Roman" w:cs="Times New Roman"/>
          <w:sz w:val="24"/>
          <w:szCs w:val="24"/>
        </w:rPr>
        <w:t>to determine product</w:t>
      </w:r>
      <w:r w:rsidR="007745D3">
        <w:rPr>
          <w:rFonts w:ascii="Times New Roman" w:hAnsi="Times New Roman" w:cs="Times New Roman"/>
          <w:sz w:val="24"/>
          <w:szCs w:val="24"/>
        </w:rPr>
        <w:t>’s retail selections</w:t>
      </w:r>
      <w:r w:rsidR="008B3D96">
        <w:rPr>
          <w:rFonts w:ascii="Times New Roman" w:hAnsi="Times New Roman" w:cs="Times New Roman"/>
          <w:sz w:val="24"/>
          <w:szCs w:val="24"/>
        </w:rPr>
        <w:t>.</w:t>
      </w:r>
      <w:r w:rsidR="0018739F">
        <w:rPr>
          <w:rFonts w:ascii="Times New Roman" w:hAnsi="Times New Roman" w:cs="Times New Roman"/>
          <w:sz w:val="24"/>
          <w:szCs w:val="24"/>
        </w:rPr>
        <w:t xml:space="preserve"> </w:t>
      </w:r>
      <w:r w:rsidR="00E83F81">
        <w:rPr>
          <w:rFonts w:ascii="Times New Roman" w:hAnsi="Times New Roman" w:cs="Times New Roman"/>
          <w:sz w:val="24"/>
          <w:szCs w:val="24"/>
        </w:rPr>
        <w:t xml:space="preserve">The </w:t>
      </w:r>
      <w:r w:rsidR="006E0B4D">
        <w:rPr>
          <w:rFonts w:ascii="Times New Roman" w:hAnsi="Times New Roman" w:cs="Times New Roman"/>
          <w:sz w:val="24"/>
          <w:szCs w:val="24"/>
        </w:rPr>
        <w:t>goal</w:t>
      </w:r>
      <w:r w:rsidR="00E83F81">
        <w:rPr>
          <w:rFonts w:ascii="Times New Roman" w:hAnsi="Times New Roman" w:cs="Times New Roman"/>
          <w:sz w:val="24"/>
          <w:szCs w:val="24"/>
        </w:rPr>
        <w:t xml:space="preserve"> is to reduce the choices of selections of products rather than phase out the </w:t>
      </w:r>
      <w:r w:rsidR="006E0B4D">
        <w:rPr>
          <w:rFonts w:ascii="Times New Roman" w:hAnsi="Times New Roman" w:cs="Times New Roman"/>
          <w:sz w:val="24"/>
          <w:szCs w:val="24"/>
        </w:rPr>
        <w:t xml:space="preserve">inferior </w:t>
      </w:r>
      <w:r w:rsidR="00E83F81">
        <w:rPr>
          <w:rFonts w:ascii="Times New Roman" w:hAnsi="Times New Roman" w:cs="Times New Roman"/>
          <w:sz w:val="24"/>
          <w:szCs w:val="24"/>
        </w:rPr>
        <w:t>products.</w:t>
      </w:r>
    </w:p>
    <w:p w14:paraId="6F02B14B" w14:textId="77777777" w:rsidR="003E5644" w:rsidRPr="001776DB" w:rsidRDefault="003E5644" w:rsidP="002653DF">
      <w:pPr>
        <w:spacing w:after="0" w:line="360" w:lineRule="auto"/>
        <w:jc w:val="both"/>
        <w:rPr>
          <w:rFonts w:ascii="Times New Roman" w:hAnsi="Times New Roman" w:cs="Times New Roman"/>
          <w:sz w:val="24"/>
          <w:szCs w:val="24"/>
        </w:rPr>
      </w:pPr>
    </w:p>
    <w:p w14:paraId="7BCECA6A" w14:textId="5B114FA9" w:rsidR="005343DE" w:rsidRDefault="002653DF" w:rsidP="005343DE">
      <w:pPr>
        <w:pStyle w:val="ListParagraph"/>
        <w:numPr>
          <w:ilvl w:val="3"/>
          <w:numId w:val="3"/>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Eliminate</w:t>
      </w:r>
    </w:p>
    <w:p w14:paraId="636CCA13" w14:textId="17999FD5" w:rsidR="003E5644" w:rsidRDefault="002E4A04" w:rsidP="002653DF">
      <w:pPr>
        <w:spacing w:after="0"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With the advancement of technology, HFT </w:t>
      </w:r>
      <w:r w:rsidR="00CB38DF">
        <w:rPr>
          <w:rFonts w:ascii="Times New Roman" w:hAnsi="Times New Roman" w:cs="Times New Roman"/>
          <w:sz w:val="24"/>
          <w:szCs w:val="24"/>
        </w:rPr>
        <w:t xml:space="preserve">can </w:t>
      </w:r>
      <w:r w:rsidR="00B97BC7">
        <w:rPr>
          <w:rFonts w:ascii="Times New Roman" w:hAnsi="Times New Roman" w:cs="Times New Roman"/>
          <w:sz w:val="24"/>
          <w:szCs w:val="24"/>
        </w:rPr>
        <w:t xml:space="preserve">leverage </w:t>
      </w:r>
      <w:r w:rsidR="003B4A3C">
        <w:rPr>
          <w:rFonts w:ascii="Times New Roman" w:hAnsi="Times New Roman" w:cs="Times New Roman"/>
          <w:sz w:val="24"/>
          <w:szCs w:val="24"/>
        </w:rPr>
        <w:t xml:space="preserve">the </w:t>
      </w:r>
      <w:r w:rsidR="00CB38DF">
        <w:rPr>
          <w:rFonts w:ascii="Times New Roman" w:hAnsi="Times New Roman" w:cs="Times New Roman"/>
          <w:sz w:val="24"/>
          <w:szCs w:val="24"/>
        </w:rPr>
        <w:t xml:space="preserve">social media platforms </w:t>
      </w:r>
      <w:r w:rsidR="001C374C">
        <w:rPr>
          <w:rFonts w:ascii="Times New Roman" w:hAnsi="Times New Roman" w:cs="Times New Roman"/>
          <w:sz w:val="24"/>
          <w:szCs w:val="24"/>
        </w:rPr>
        <w:t xml:space="preserve">for its new launched products and promotions to reduce its advertisement costs. </w:t>
      </w:r>
      <w:r w:rsidR="002E2848">
        <w:rPr>
          <w:rFonts w:ascii="Times New Roman" w:hAnsi="Times New Roman" w:cs="Times New Roman"/>
          <w:sz w:val="24"/>
          <w:szCs w:val="24"/>
        </w:rPr>
        <w:t xml:space="preserve">Different from the traditional advertisement </w:t>
      </w:r>
      <w:r w:rsidR="00F00FCF">
        <w:rPr>
          <w:rFonts w:ascii="Times New Roman" w:hAnsi="Times New Roman" w:cs="Times New Roman"/>
          <w:sz w:val="24"/>
          <w:szCs w:val="24"/>
        </w:rPr>
        <w:t xml:space="preserve">such as </w:t>
      </w:r>
      <w:r w:rsidR="00766AEE">
        <w:rPr>
          <w:rFonts w:ascii="Times New Roman" w:hAnsi="Times New Roman" w:cs="Times New Roman"/>
          <w:sz w:val="24"/>
          <w:szCs w:val="24"/>
        </w:rPr>
        <w:t>television</w:t>
      </w:r>
      <w:r w:rsidR="009819FA">
        <w:rPr>
          <w:rFonts w:ascii="Times New Roman" w:hAnsi="Times New Roman" w:cs="Times New Roman"/>
          <w:sz w:val="24"/>
          <w:szCs w:val="24"/>
        </w:rPr>
        <w:t xml:space="preserve"> ads, magazine ads</w:t>
      </w:r>
      <w:r w:rsidR="00766AEE">
        <w:rPr>
          <w:rFonts w:ascii="Times New Roman" w:hAnsi="Times New Roman" w:cs="Times New Roman"/>
          <w:sz w:val="24"/>
          <w:szCs w:val="24"/>
        </w:rPr>
        <w:t xml:space="preserve">, and billboard ads, social media platforms </w:t>
      </w:r>
      <w:r w:rsidR="00C77833">
        <w:rPr>
          <w:rFonts w:ascii="Times New Roman" w:hAnsi="Times New Roman" w:cs="Times New Roman"/>
          <w:sz w:val="24"/>
          <w:szCs w:val="24"/>
        </w:rPr>
        <w:t>are</w:t>
      </w:r>
      <w:r w:rsidR="00AB6FF8">
        <w:rPr>
          <w:rFonts w:ascii="Times New Roman" w:hAnsi="Times New Roman" w:cs="Times New Roman"/>
          <w:sz w:val="24"/>
          <w:szCs w:val="24"/>
        </w:rPr>
        <w:t xml:space="preserve"> </w:t>
      </w:r>
      <w:r w:rsidR="00002F05">
        <w:rPr>
          <w:rFonts w:ascii="Times New Roman" w:hAnsi="Times New Roman" w:cs="Times New Roman"/>
          <w:sz w:val="24"/>
          <w:szCs w:val="24"/>
        </w:rPr>
        <w:t>more effective in</w:t>
      </w:r>
      <w:r w:rsidR="00AA719E">
        <w:rPr>
          <w:rFonts w:ascii="Times New Roman" w:hAnsi="Times New Roman" w:cs="Times New Roman"/>
          <w:sz w:val="24"/>
          <w:szCs w:val="24"/>
        </w:rPr>
        <w:t xml:space="preserve"> </w:t>
      </w:r>
      <w:r w:rsidR="00FE5C46">
        <w:rPr>
          <w:rFonts w:ascii="Times New Roman" w:hAnsi="Times New Roman" w:cs="Times New Roman"/>
          <w:sz w:val="24"/>
          <w:szCs w:val="24"/>
        </w:rPr>
        <w:t>de</w:t>
      </w:r>
      <w:r w:rsidR="00E40C90">
        <w:rPr>
          <w:rFonts w:ascii="Times New Roman" w:hAnsi="Times New Roman" w:cs="Times New Roman"/>
          <w:sz w:val="24"/>
          <w:szCs w:val="24"/>
        </w:rPr>
        <w:t>livering</w:t>
      </w:r>
      <w:r w:rsidR="00AA719E">
        <w:rPr>
          <w:rFonts w:ascii="Times New Roman" w:hAnsi="Times New Roman" w:cs="Times New Roman"/>
          <w:sz w:val="24"/>
          <w:szCs w:val="24"/>
        </w:rPr>
        <w:t xml:space="preserve"> the company’s information to all target audience. </w:t>
      </w:r>
      <w:r w:rsidR="00923DBF">
        <w:rPr>
          <w:rFonts w:ascii="Times New Roman" w:hAnsi="Times New Roman" w:cs="Times New Roman"/>
          <w:sz w:val="24"/>
          <w:szCs w:val="24"/>
        </w:rPr>
        <w:t xml:space="preserve">The frequency </w:t>
      </w:r>
      <w:r w:rsidR="0047687D">
        <w:rPr>
          <w:rFonts w:ascii="Times New Roman" w:hAnsi="Times New Roman" w:cs="Times New Roman"/>
          <w:sz w:val="24"/>
          <w:szCs w:val="24"/>
        </w:rPr>
        <w:t xml:space="preserve">rate to reach to consumer </w:t>
      </w:r>
      <w:r w:rsidR="00230344">
        <w:rPr>
          <w:rFonts w:ascii="Times New Roman" w:hAnsi="Times New Roman" w:cs="Times New Roman"/>
          <w:sz w:val="24"/>
          <w:szCs w:val="24"/>
        </w:rPr>
        <w:t xml:space="preserve">is much </w:t>
      </w:r>
      <w:r w:rsidR="0047687D">
        <w:rPr>
          <w:rFonts w:ascii="Times New Roman" w:hAnsi="Times New Roman" w:cs="Times New Roman"/>
          <w:sz w:val="24"/>
          <w:szCs w:val="24"/>
        </w:rPr>
        <w:t xml:space="preserve">faster </w:t>
      </w:r>
      <w:r w:rsidR="00230344">
        <w:rPr>
          <w:rFonts w:ascii="Times New Roman" w:hAnsi="Times New Roman" w:cs="Times New Roman"/>
          <w:sz w:val="24"/>
          <w:szCs w:val="24"/>
        </w:rPr>
        <w:t>compared to traditional advertisement</w:t>
      </w:r>
      <w:r w:rsidR="00BA4033">
        <w:rPr>
          <w:rFonts w:ascii="Times New Roman" w:hAnsi="Times New Roman" w:cs="Times New Roman"/>
          <w:sz w:val="24"/>
          <w:szCs w:val="24"/>
        </w:rPr>
        <w:t xml:space="preserve">. </w:t>
      </w:r>
      <w:r w:rsidR="00A91A29">
        <w:rPr>
          <w:rFonts w:ascii="Times New Roman" w:hAnsi="Times New Roman" w:cs="Times New Roman"/>
          <w:sz w:val="24"/>
          <w:szCs w:val="24"/>
        </w:rPr>
        <w:t>Furthermore</w:t>
      </w:r>
      <w:r w:rsidR="00BA4033">
        <w:rPr>
          <w:rFonts w:ascii="Times New Roman" w:hAnsi="Times New Roman" w:cs="Times New Roman"/>
          <w:sz w:val="24"/>
          <w:szCs w:val="24"/>
        </w:rPr>
        <w:t xml:space="preserve">, </w:t>
      </w:r>
      <w:r w:rsidR="00DB0ED2">
        <w:rPr>
          <w:rFonts w:ascii="Times New Roman" w:hAnsi="Times New Roman" w:cs="Times New Roman"/>
          <w:sz w:val="24"/>
          <w:szCs w:val="24"/>
        </w:rPr>
        <w:t xml:space="preserve">it is more cost-effective to </w:t>
      </w:r>
      <w:r w:rsidR="00A908C3">
        <w:rPr>
          <w:rFonts w:ascii="Times New Roman" w:hAnsi="Times New Roman" w:cs="Times New Roman"/>
          <w:sz w:val="24"/>
          <w:szCs w:val="24"/>
        </w:rPr>
        <w:t>make use of internet as a marketing tool.</w:t>
      </w:r>
    </w:p>
    <w:p w14:paraId="6113F24C" w14:textId="77777777" w:rsidR="003E5644" w:rsidRPr="002653DF" w:rsidRDefault="003E5644" w:rsidP="002653DF">
      <w:pPr>
        <w:spacing w:after="0" w:line="360" w:lineRule="auto"/>
        <w:jc w:val="both"/>
        <w:rPr>
          <w:rFonts w:ascii="Times New Roman" w:hAnsi="Times New Roman" w:cs="Times New Roman"/>
          <w:b/>
          <w:bCs/>
          <w:sz w:val="24"/>
          <w:szCs w:val="24"/>
        </w:rPr>
      </w:pPr>
    </w:p>
    <w:p w14:paraId="65D2E9FC" w14:textId="53DE44A4" w:rsidR="002653DF" w:rsidRDefault="002653DF" w:rsidP="00B46315">
      <w:pPr>
        <w:pStyle w:val="ListParagraph"/>
        <w:numPr>
          <w:ilvl w:val="3"/>
          <w:numId w:val="3"/>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Create</w:t>
      </w:r>
    </w:p>
    <w:p w14:paraId="33F069D7" w14:textId="62D81D63" w:rsidR="00DB0A23" w:rsidRDefault="00DB0A23" w:rsidP="00DB0A23">
      <w:pPr>
        <w:spacing w:after="0" w:line="360" w:lineRule="auto"/>
        <w:jc w:val="both"/>
        <w:rPr>
          <w:rFonts w:ascii="Times New Roman" w:hAnsi="Times New Roman" w:cs="Times New Roman"/>
          <w:sz w:val="24"/>
          <w:szCs w:val="24"/>
        </w:rPr>
      </w:pPr>
      <w:r w:rsidRPr="00DB0A23">
        <w:rPr>
          <w:rFonts w:ascii="Times New Roman" w:hAnsi="Times New Roman" w:cs="Times New Roman"/>
          <w:sz w:val="24"/>
          <w:szCs w:val="24"/>
        </w:rPr>
        <w:t xml:space="preserve">Given there are numerous selections of pre-packed Chinese Style Soup in the market, HFT can transform the packaging material of its soup product by using aluminum can container to stand out from the existing market. Repackaging gives a fresh and innovative way which can draw the customers’ attention easily. An innovative packaging reflects a better quality of the products in the mind of consumers. Alternatively, repackaging creates conveniency to both customers and </w:t>
      </w:r>
      <w:r w:rsidR="009D6EF3">
        <w:rPr>
          <w:rFonts w:ascii="Times New Roman" w:hAnsi="Times New Roman" w:cs="Times New Roman"/>
          <w:sz w:val="24"/>
          <w:szCs w:val="24"/>
        </w:rPr>
        <w:t>HFT</w:t>
      </w:r>
      <w:r w:rsidRPr="00DB0A23">
        <w:rPr>
          <w:rFonts w:ascii="Times New Roman" w:hAnsi="Times New Roman" w:cs="Times New Roman"/>
          <w:sz w:val="24"/>
          <w:szCs w:val="24"/>
        </w:rPr>
        <w:t xml:space="preserve"> in terms of storge and preserving time. </w:t>
      </w:r>
    </w:p>
    <w:p w14:paraId="17EC3AE8" w14:textId="77777777" w:rsidR="00C150D4" w:rsidRPr="00DB0A23" w:rsidRDefault="00C150D4" w:rsidP="00DB0A23">
      <w:pPr>
        <w:spacing w:after="0" w:line="360" w:lineRule="auto"/>
        <w:jc w:val="both"/>
        <w:rPr>
          <w:rFonts w:ascii="Times New Roman" w:eastAsia="PMingLiU" w:hAnsi="Times New Roman" w:cs="Times New Roman"/>
          <w:sz w:val="24"/>
          <w:szCs w:val="24"/>
          <w:lang w:eastAsia="zh-TW"/>
        </w:rPr>
      </w:pPr>
    </w:p>
    <w:p w14:paraId="3754AE6B" w14:textId="24FB2A8D" w:rsidR="003F65E2" w:rsidRDefault="003F65E2" w:rsidP="00883E66">
      <w:pPr>
        <w:spacing w:after="0" w:line="360" w:lineRule="auto"/>
        <w:jc w:val="both"/>
        <w:rPr>
          <w:rFonts w:ascii="Times New Roman" w:hAnsi="Times New Roman" w:cs="Times New Roman"/>
          <w:sz w:val="24"/>
          <w:szCs w:val="24"/>
        </w:rPr>
      </w:pPr>
    </w:p>
    <w:p w14:paraId="74B9BCEC" w14:textId="5E960410" w:rsidR="00883E66" w:rsidRDefault="003A33CA" w:rsidP="00883E66">
      <w:pPr>
        <w:pStyle w:val="ListParagraph"/>
        <w:numPr>
          <w:ilvl w:val="1"/>
          <w:numId w:val="1"/>
        </w:numPr>
        <w:spacing w:after="0" w:line="360" w:lineRule="auto"/>
        <w:ind w:left="432"/>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Develop </w:t>
      </w:r>
      <w:r w:rsidR="00830B83">
        <w:rPr>
          <w:rFonts w:ascii="Times New Roman" w:hAnsi="Times New Roman" w:cs="Times New Roman"/>
          <w:b/>
          <w:bCs/>
          <w:sz w:val="24"/>
          <w:szCs w:val="24"/>
        </w:rPr>
        <w:t xml:space="preserve">a New Product Line </w:t>
      </w:r>
      <w:r w:rsidR="00D029DA">
        <w:rPr>
          <w:rFonts w:ascii="Times New Roman" w:hAnsi="Times New Roman" w:cs="Times New Roman"/>
          <w:b/>
          <w:bCs/>
          <w:sz w:val="24"/>
          <w:szCs w:val="24"/>
        </w:rPr>
        <w:t>in</w:t>
      </w:r>
      <w:r w:rsidR="00830B83">
        <w:rPr>
          <w:rFonts w:ascii="Times New Roman" w:hAnsi="Times New Roman" w:cs="Times New Roman"/>
          <w:b/>
          <w:bCs/>
          <w:sz w:val="24"/>
          <w:szCs w:val="24"/>
        </w:rPr>
        <w:t xml:space="preserve"> Response to The </w:t>
      </w:r>
      <w:r w:rsidR="00883E66">
        <w:rPr>
          <w:rFonts w:ascii="Times New Roman" w:hAnsi="Times New Roman" w:cs="Times New Roman"/>
          <w:b/>
          <w:bCs/>
          <w:sz w:val="24"/>
          <w:szCs w:val="24"/>
        </w:rPr>
        <w:t>Core Values</w:t>
      </w:r>
    </w:p>
    <w:p w14:paraId="01904C25" w14:textId="57FCBDF2" w:rsidR="00B6511C" w:rsidRDefault="003D404A" w:rsidP="00830B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new product development helps HFT to retain the current customers and attract new potential customers. </w:t>
      </w:r>
      <w:r w:rsidR="00E460F5">
        <w:rPr>
          <w:rFonts w:ascii="Times New Roman" w:hAnsi="Times New Roman" w:cs="Times New Roman"/>
          <w:sz w:val="24"/>
          <w:szCs w:val="24"/>
        </w:rPr>
        <w:t>As discussed in section</w:t>
      </w:r>
      <w:r w:rsidR="00915FD9">
        <w:rPr>
          <w:rFonts w:ascii="Times New Roman" w:hAnsi="Times New Roman" w:cs="Times New Roman"/>
          <w:sz w:val="24"/>
          <w:szCs w:val="24"/>
        </w:rPr>
        <w:t xml:space="preserve"> 3.2, HFT supplies processed food </w:t>
      </w:r>
      <w:r w:rsidR="00682FC4">
        <w:rPr>
          <w:rFonts w:ascii="Times New Roman" w:hAnsi="Times New Roman" w:cs="Times New Roman"/>
          <w:sz w:val="24"/>
          <w:szCs w:val="24"/>
        </w:rPr>
        <w:t xml:space="preserve">which contains </w:t>
      </w:r>
      <w:r w:rsidR="00682FC4" w:rsidRPr="0032495A">
        <w:rPr>
          <w:rFonts w:ascii="Times New Roman" w:hAnsi="Times New Roman" w:cs="Times New Roman"/>
          <w:sz w:val="24"/>
          <w:szCs w:val="24"/>
        </w:rPr>
        <w:t>high calorie</w:t>
      </w:r>
      <w:r w:rsidR="00682FC4">
        <w:rPr>
          <w:rFonts w:ascii="Times New Roman" w:hAnsi="Times New Roman" w:cs="Times New Roman"/>
          <w:sz w:val="24"/>
          <w:szCs w:val="24"/>
        </w:rPr>
        <w:t xml:space="preserve"> and </w:t>
      </w:r>
      <w:r w:rsidR="00682FC4" w:rsidRPr="0032495A">
        <w:rPr>
          <w:rFonts w:ascii="Times New Roman" w:hAnsi="Times New Roman" w:cs="Times New Roman"/>
          <w:sz w:val="24"/>
          <w:szCs w:val="24"/>
        </w:rPr>
        <w:t>energy</w:t>
      </w:r>
      <w:r w:rsidR="00682FC4">
        <w:rPr>
          <w:rFonts w:ascii="Times New Roman" w:hAnsi="Times New Roman" w:cs="Times New Roman"/>
          <w:sz w:val="24"/>
          <w:szCs w:val="24"/>
        </w:rPr>
        <w:t xml:space="preserve"> and</w:t>
      </w:r>
      <w:r w:rsidR="00682FC4" w:rsidRPr="0032495A">
        <w:rPr>
          <w:rFonts w:ascii="Times New Roman" w:hAnsi="Times New Roman" w:cs="Times New Roman"/>
          <w:sz w:val="24"/>
          <w:szCs w:val="24"/>
        </w:rPr>
        <w:t xml:space="preserve"> have relatively low nutrient</w:t>
      </w:r>
      <w:r w:rsidR="00B6511C">
        <w:rPr>
          <w:rFonts w:ascii="Times New Roman" w:hAnsi="Times New Roman" w:cs="Times New Roman"/>
          <w:sz w:val="24"/>
          <w:szCs w:val="24"/>
        </w:rPr>
        <w:t xml:space="preserve">. It </w:t>
      </w:r>
      <w:r w:rsidR="00A461C1">
        <w:rPr>
          <w:rFonts w:ascii="Times New Roman" w:hAnsi="Times New Roman" w:cs="Times New Roman"/>
          <w:sz w:val="24"/>
          <w:szCs w:val="24"/>
        </w:rPr>
        <w:t xml:space="preserve">causes a </w:t>
      </w:r>
      <w:r w:rsidR="001B21D2">
        <w:rPr>
          <w:rFonts w:ascii="Times New Roman" w:hAnsi="Times New Roman" w:cs="Times New Roman"/>
          <w:sz w:val="24"/>
          <w:szCs w:val="24"/>
        </w:rPr>
        <w:t>misconception</w:t>
      </w:r>
      <w:r w:rsidR="00A461C1">
        <w:rPr>
          <w:rFonts w:ascii="Times New Roman" w:hAnsi="Times New Roman" w:cs="Times New Roman"/>
          <w:sz w:val="24"/>
          <w:szCs w:val="24"/>
        </w:rPr>
        <w:t xml:space="preserve"> to the loyal customers </w:t>
      </w:r>
      <w:r w:rsidR="001B21D2">
        <w:rPr>
          <w:rFonts w:ascii="Times New Roman" w:hAnsi="Times New Roman" w:cs="Times New Roman"/>
          <w:sz w:val="24"/>
          <w:szCs w:val="24"/>
        </w:rPr>
        <w:t xml:space="preserve">about the core values of the company. To strengthen </w:t>
      </w:r>
      <w:r w:rsidR="00ED308B">
        <w:rPr>
          <w:rFonts w:ascii="Times New Roman" w:hAnsi="Times New Roman" w:cs="Times New Roman"/>
          <w:sz w:val="24"/>
          <w:szCs w:val="24"/>
        </w:rPr>
        <w:t xml:space="preserve">its </w:t>
      </w:r>
      <w:r w:rsidR="004D72C2">
        <w:rPr>
          <w:rFonts w:ascii="Times New Roman" w:hAnsi="Times New Roman" w:cs="Times New Roman"/>
          <w:sz w:val="24"/>
          <w:szCs w:val="24"/>
        </w:rPr>
        <w:t>core values</w:t>
      </w:r>
      <w:r w:rsidR="00824557">
        <w:rPr>
          <w:rFonts w:ascii="Times New Roman" w:hAnsi="Times New Roman" w:cs="Times New Roman"/>
          <w:sz w:val="24"/>
          <w:szCs w:val="24"/>
        </w:rPr>
        <w:t xml:space="preserve">, HFT should focus on </w:t>
      </w:r>
      <w:r w:rsidR="00374DD2">
        <w:rPr>
          <w:rFonts w:ascii="Times New Roman" w:hAnsi="Times New Roman" w:cs="Times New Roman"/>
          <w:sz w:val="24"/>
          <w:szCs w:val="24"/>
        </w:rPr>
        <w:t xml:space="preserve">developing </w:t>
      </w:r>
      <w:r w:rsidR="006B11A5">
        <w:rPr>
          <w:rFonts w:ascii="Times New Roman" w:hAnsi="Times New Roman" w:cs="Times New Roman"/>
          <w:sz w:val="24"/>
          <w:szCs w:val="24"/>
        </w:rPr>
        <w:t>healthy nutrient products such as oat product category.</w:t>
      </w:r>
      <w:r w:rsidR="00C65291">
        <w:rPr>
          <w:rFonts w:ascii="Times New Roman" w:hAnsi="Times New Roman" w:cs="Times New Roman"/>
          <w:sz w:val="24"/>
          <w:szCs w:val="24"/>
        </w:rPr>
        <w:t xml:space="preserve"> </w:t>
      </w:r>
      <w:r w:rsidR="00243F6B">
        <w:rPr>
          <w:rFonts w:ascii="Times New Roman" w:hAnsi="Times New Roman" w:cs="Times New Roman"/>
          <w:sz w:val="24"/>
          <w:szCs w:val="24"/>
        </w:rPr>
        <w:t>At the early stage</w:t>
      </w:r>
      <w:r w:rsidR="00AA437E">
        <w:rPr>
          <w:rFonts w:ascii="Times New Roman" w:hAnsi="Times New Roman" w:cs="Times New Roman"/>
          <w:sz w:val="24"/>
          <w:szCs w:val="24"/>
        </w:rPr>
        <w:t xml:space="preserve">, </w:t>
      </w:r>
      <w:r w:rsidR="00B15656">
        <w:rPr>
          <w:rFonts w:ascii="Times New Roman" w:hAnsi="Times New Roman" w:cs="Times New Roman"/>
          <w:sz w:val="24"/>
          <w:szCs w:val="24"/>
        </w:rPr>
        <w:t xml:space="preserve">HFT can </w:t>
      </w:r>
      <w:r w:rsidR="00AA15EA">
        <w:rPr>
          <w:rFonts w:ascii="Times New Roman" w:hAnsi="Times New Roman" w:cs="Times New Roman"/>
          <w:sz w:val="24"/>
          <w:szCs w:val="24"/>
        </w:rPr>
        <w:t>target to</w:t>
      </w:r>
      <w:r w:rsidR="007E0B66">
        <w:rPr>
          <w:rFonts w:ascii="Times New Roman" w:hAnsi="Times New Roman" w:cs="Times New Roman"/>
          <w:sz w:val="24"/>
          <w:szCs w:val="24"/>
        </w:rPr>
        <w:t xml:space="preserve"> </w:t>
      </w:r>
      <w:r w:rsidR="00DE54BA">
        <w:rPr>
          <w:rFonts w:ascii="Times New Roman" w:hAnsi="Times New Roman" w:cs="Times New Roman"/>
          <w:sz w:val="24"/>
          <w:szCs w:val="24"/>
        </w:rPr>
        <w:t xml:space="preserve">instant </w:t>
      </w:r>
      <w:r w:rsidR="007E0B66">
        <w:rPr>
          <w:rFonts w:ascii="Times New Roman" w:hAnsi="Times New Roman" w:cs="Times New Roman"/>
          <w:sz w:val="24"/>
          <w:szCs w:val="24"/>
        </w:rPr>
        <w:t xml:space="preserve">oatmeal </w:t>
      </w:r>
      <w:r w:rsidR="00DE54BA">
        <w:rPr>
          <w:rFonts w:ascii="Times New Roman" w:hAnsi="Times New Roman" w:cs="Times New Roman"/>
          <w:sz w:val="24"/>
          <w:szCs w:val="24"/>
        </w:rPr>
        <w:t>to test the market reactions</w:t>
      </w:r>
      <w:r w:rsidR="006B4D0C">
        <w:rPr>
          <w:rFonts w:ascii="Times New Roman" w:hAnsi="Times New Roman" w:cs="Times New Roman"/>
          <w:sz w:val="24"/>
          <w:szCs w:val="24"/>
        </w:rPr>
        <w:t xml:space="preserve">. </w:t>
      </w:r>
      <w:r w:rsidR="00622DC2">
        <w:rPr>
          <w:rFonts w:ascii="Times New Roman" w:hAnsi="Times New Roman" w:cs="Times New Roman"/>
          <w:sz w:val="24"/>
          <w:szCs w:val="24"/>
        </w:rPr>
        <w:t xml:space="preserve">Aside </w:t>
      </w:r>
      <w:r w:rsidR="008D1366">
        <w:rPr>
          <w:rFonts w:ascii="Times New Roman" w:hAnsi="Times New Roman" w:cs="Times New Roman"/>
          <w:sz w:val="24"/>
          <w:szCs w:val="24"/>
        </w:rPr>
        <w:t>the benefits of oatmeal</w:t>
      </w:r>
      <w:r w:rsidR="000A477F">
        <w:rPr>
          <w:rFonts w:ascii="Times New Roman" w:hAnsi="Times New Roman" w:cs="Times New Roman"/>
          <w:sz w:val="24"/>
          <w:szCs w:val="24"/>
        </w:rPr>
        <w:t xml:space="preserve"> as everyone </w:t>
      </w:r>
      <w:r w:rsidR="00DD7032">
        <w:rPr>
          <w:rFonts w:ascii="Times New Roman" w:hAnsi="Times New Roman" w:cs="Times New Roman"/>
          <w:sz w:val="24"/>
          <w:szCs w:val="24"/>
        </w:rPr>
        <w:t>are</w:t>
      </w:r>
      <w:r w:rsidR="000A477F">
        <w:rPr>
          <w:rFonts w:ascii="Times New Roman" w:hAnsi="Times New Roman" w:cs="Times New Roman"/>
          <w:sz w:val="24"/>
          <w:szCs w:val="24"/>
        </w:rPr>
        <w:t xml:space="preserve"> aware of,</w:t>
      </w:r>
      <w:r w:rsidR="00DE54BA">
        <w:rPr>
          <w:rFonts w:ascii="Times New Roman" w:hAnsi="Times New Roman" w:cs="Times New Roman"/>
          <w:sz w:val="24"/>
          <w:szCs w:val="24"/>
        </w:rPr>
        <w:t xml:space="preserve"> </w:t>
      </w:r>
      <w:r w:rsidR="00460DFD">
        <w:rPr>
          <w:rFonts w:ascii="Times New Roman" w:hAnsi="Times New Roman" w:cs="Times New Roman"/>
          <w:sz w:val="24"/>
          <w:szCs w:val="24"/>
        </w:rPr>
        <w:t>it is one of the best option</w:t>
      </w:r>
      <w:r w:rsidR="00DD7032">
        <w:rPr>
          <w:rFonts w:ascii="Times New Roman" w:hAnsi="Times New Roman" w:cs="Times New Roman"/>
          <w:sz w:val="24"/>
          <w:szCs w:val="24"/>
        </w:rPr>
        <w:t>s</w:t>
      </w:r>
      <w:r w:rsidR="00460DFD">
        <w:rPr>
          <w:rFonts w:ascii="Times New Roman" w:hAnsi="Times New Roman" w:cs="Times New Roman"/>
          <w:sz w:val="24"/>
          <w:szCs w:val="24"/>
        </w:rPr>
        <w:t xml:space="preserve"> for breakfast choices as it is </w:t>
      </w:r>
      <w:r w:rsidR="006F3EBB">
        <w:rPr>
          <w:rFonts w:ascii="Times New Roman" w:hAnsi="Times New Roman" w:cs="Times New Roman"/>
          <w:sz w:val="24"/>
          <w:szCs w:val="24"/>
        </w:rPr>
        <w:t>low cost, filling, and nutrients.</w:t>
      </w:r>
      <w:r w:rsidR="00DD7032">
        <w:rPr>
          <w:rFonts w:ascii="Times New Roman" w:hAnsi="Times New Roman" w:cs="Times New Roman"/>
          <w:sz w:val="24"/>
          <w:szCs w:val="24"/>
        </w:rPr>
        <w:t xml:space="preserve"> </w:t>
      </w:r>
    </w:p>
    <w:p w14:paraId="160FBF43" w14:textId="77777777" w:rsidR="007262B4" w:rsidRDefault="007262B4" w:rsidP="00830B83">
      <w:pPr>
        <w:spacing w:after="0" w:line="360" w:lineRule="auto"/>
        <w:jc w:val="both"/>
        <w:rPr>
          <w:rFonts w:ascii="Times New Roman" w:hAnsi="Times New Roman" w:cs="Times New Roman"/>
          <w:sz w:val="24"/>
          <w:szCs w:val="24"/>
        </w:rPr>
      </w:pPr>
    </w:p>
    <w:p w14:paraId="48B0F431" w14:textId="17C428BA" w:rsidR="009F0DEC" w:rsidRPr="00200DD0" w:rsidRDefault="009F0DEC" w:rsidP="00830B83">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Figure 2:</w:t>
      </w:r>
      <w:r w:rsidR="00A01397">
        <w:rPr>
          <w:rFonts w:ascii="Times New Roman" w:eastAsia="PMingLiU" w:hAnsi="Times New Roman" w:cs="Times New Roman"/>
          <w:sz w:val="24"/>
          <w:szCs w:val="24"/>
          <w:lang w:eastAsia="zh-TW"/>
        </w:rPr>
        <w:t xml:space="preserve"> Global Oatmeal Market</w:t>
      </w:r>
    </w:p>
    <w:p w14:paraId="1DD66AC0" w14:textId="3C513B3F" w:rsidR="00B6511C" w:rsidRDefault="00752475" w:rsidP="00830B83">
      <w:pPr>
        <w:spacing w:after="0" w:line="360" w:lineRule="auto"/>
        <w:jc w:val="both"/>
        <w:rPr>
          <w:rFonts w:ascii="Times New Roman" w:hAnsi="Times New Roman" w:cs="Times New Roman"/>
          <w:sz w:val="24"/>
          <w:szCs w:val="24"/>
        </w:rPr>
      </w:pPr>
      <w:r>
        <w:rPr>
          <w:noProof/>
        </w:rPr>
        <w:drawing>
          <wp:inline distT="0" distB="0" distL="0" distR="0" wp14:anchorId="135AC126" wp14:editId="153E9AB5">
            <wp:extent cx="6346190" cy="4034790"/>
            <wp:effectExtent l="0" t="0" r="0" b="3810"/>
            <wp:docPr id="1" name="Picture 3">
              <a:extLst xmlns:a="http://schemas.openxmlformats.org/drawingml/2006/main">
                <a:ext uri="{FF2B5EF4-FFF2-40B4-BE49-F238E27FC236}">
                  <a16:creationId xmlns:a16="http://schemas.microsoft.com/office/drawing/2014/main" id="{E5E1E958-24E8-489E-B9B2-E45E1D6A5C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5E1E958-24E8-489E-B9B2-E45E1D6A5C1C}"/>
                        </a:ext>
                      </a:extLst>
                    </pic:cNvPr>
                    <pic:cNvPicPr>
                      <a:picLocks noChangeAspect="1"/>
                    </pic:cNvPicPr>
                  </pic:nvPicPr>
                  <pic:blipFill rotWithShape="1">
                    <a:blip r:embed="rId13"/>
                    <a:srcRect l="15919" t="30893" r="35451" b="14137"/>
                    <a:stretch/>
                  </pic:blipFill>
                  <pic:spPr>
                    <a:xfrm>
                      <a:off x="0" y="0"/>
                      <a:ext cx="6346190" cy="4034790"/>
                    </a:xfrm>
                    <a:prstGeom prst="rect">
                      <a:avLst/>
                    </a:prstGeom>
                  </pic:spPr>
                </pic:pic>
              </a:graphicData>
            </a:graphic>
          </wp:inline>
        </w:drawing>
      </w:r>
    </w:p>
    <w:p w14:paraId="750BCFE2" w14:textId="6C06517F" w:rsidR="00B6511C" w:rsidRDefault="00A01397" w:rsidP="00830B83">
      <w:pPr>
        <w:spacing w:after="0" w:line="360" w:lineRule="auto"/>
        <w:jc w:val="both"/>
        <w:rPr>
          <w:rFonts w:ascii="Times New Roman" w:eastAsia="PMingLiU" w:hAnsi="Times New Roman" w:cs="Times New Roman"/>
          <w:sz w:val="20"/>
          <w:szCs w:val="20"/>
          <w:lang w:eastAsia="zh-TW"/>
        </w:rPr>
      </w:pPr>
      <w:r>
        <w:rPr>
          <w:rFonts w:ascii="Times New Roman" w:eastAsia="PMingLiU" w:hAnsi="Times New Roman" w:cs="Times New Roman" w:hint="eastAsia"/>
          <w:sz w:val="20"/>
          <w:szCs w:val="20"/>
          <w:lang w:eastAsia="zh-TW"/>
        </w:rPr>
        <w:t>S</w:t>
      </w:r>
      <w:r>
        <w:rPr>
          <w:rFonts w:ascii="Times New Roman" w:eastAsia="PMingLiU" w:hAnsi="Times New Roman" w:cs="Times New Roman"/>
          <w:sz w:val="20"/>
          <w:szCs w:val="20"/>
          <w:lang w:eastAsia="zh-TW"/>
        </w:rPr>
        <w:t xml:space="preserve">ource: </w:t>
      </w:r>
      <w:r w:rsidR="001F2B07">
        <w:rPr>
          <w:rFonts w:ascii="Times New Roman" w:eastAsia="PMingLiU" w:hAnsi="Times New Roman" w:cs="Times New Roman"/>
          <w:sz w:val="20"/>
          <w:szCs w:val="20"/>
          <w:lang w:eastAsia="zh-TW"/>
        </w:rPr>
        <w:t>Allied Market Research</w:t>
      </w:r>
    </w:p>
    <w:p w14:paraId="4971690D" w14:textId="77777777" w:rsidR="00C27D3D" w:rsidRPr="00A01397" w:rsidRDefault="00C27D3D" w:rsidP="00830B83">
      <w:pPr>
        <w:spacing w:after="0" w:line="360" w:lineRule="auto"/>
        <w:jc w:val="both"/>
        <w:rPr>
          <w:rFonts w:ascii="Times New Roman" w:eastAsia="PMingLiU" w:hAnsi="Times New Roman" w:cs="Times New Roman"/>
          <w:sz w:val="20"/>
          <w:szCs w:val="20"/>
          <w:lang w:eastAsia="zh-TW"/>
        </w:rPr>
      </w:pPr>
    </w:p>
    <w:p w14:paraId="0E9CB433" w14:textId="6488073C" w:rsidR="00830B83" w:rsidRDefault="000635FB" w:rsidP="00830B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figure 2 illustrates the global market </w:t>
      </w:r>
      <w:r w:rsidR="007609A5">
        <w:rPr>
          <w:rFonts w:ascii="Times New Roman" w:hAnsi="Times New Roman" w:cs="Times New Roman"/>
          <w:sz w:val="24"/>
          <w:szCs w:val="24"/>
        </w:rPr>
        <w:t xml:space="preserve">growth </w:t>
      </w:r>
      <w:r w:rsidR="00E22995">
        <w:rPr>
          <w:rFonts w:ascii="Times New Roman" w:hAnsi="Times New Roman" w:cs="Times New Roman"/>
          <w:sz w:val="24"/>
          <w:szCs w:val="24"/>
        </w:rPr>
        <w:t xml:space="preserve">forecast </w:t>
      </w:r>
      <w:r w:rsidR="007609A5">
        <w:rPr>
          <w:rFonts w:ascii="Times New Roman" w:hAnsi="Times New Roman" w:cs="Times New Roman"/>
          <w:sz w:val="24"/>
          <w:szCs w:val="24"/>
        </w:rPr>
        <w:t xml:space="preserve">of oat products </w:t>
      </w:r>
      <w:r w:rsidR="00E22995">
        <w:rPr>
          <w:rFonts w:ascii="Times New Roman" w:hAnsi="Times New Roman" w:cs="Times New Roman"/>
          <w:sz w:val="24"/>
          <w:szCs w:val="24"/>
        </w:rPr>
        <w:t xml:space="preserve">between 2018 and 2027. </w:t>
      </w:r>
      <w:r w:rsidR="00901DB3">
        <w:rPr>
          <w:rFonts w:ascii="Times New Roman" w:hAnsi="Times New Roman" w:cs="Times New Roman"/>
          <w:sz w:val="24"/>
          <w:szCs w:val="24"/>
        </w:rPr>
        <w:t>Apparently, t</w:t>
      </w:r>
      <w:r w:rsidR="00E22995">
        <w:rPr>
          <w:rFonts w:ascii="Times New Roman" w:hAnsi="Times New Roman" w:cs="Times New Roman"/>
          <w:sz w:val="24"/>
          <w:szCs w:val="24"/>
        </w:rPr>
        <w:t xml:space="preserve">he </w:t>
      </w:r>
      <w:r w:rsidR="00901DB3">
        <w:rPr>
          <w:rFonts w:ascii="Times New Roman" w:hAnsi="Times New Roman" w:cs="Times New Roman"/>
          <w:sz w:val="24"/>
          <w:szCs w:val="24"/>
        </w:rPr>
        <w:t>instant oats ha</w:t>
      </w:r>
      <w:r w:rsidR="00F002C8">
        <w:rPr>
          <w:rFonts w:ascii="Times New Roman" w:hAnsi="Times New Roman" w:cs="Times New Roman"/>
          <w:sz w:val="24"/>
          <w:szCs w:val="24"/>
        </w:rPr>
        <w:t>ve</w:t>
      </w:r>
      <w:r w:rsidR="00901DB3">
        <w:rPr>
          <w:rFonts w:ascii="Times New Roman" w:hAnsi="Times New Roman" w:cs="Times New Roman"/>
          <w:sz w:val="24"/>
          <w:szCs w:val="24"/>
        </w:rPr>
        <w:t xml:space="preserve"> a significant growth compared with other oats category.</w:t>
      </w:r>
      <w:r w:rsidR="009E72D9">
        <w:rPr>
          <w:rFonts w:ascii="Times New Roman" w:hAnsi="Times New Roman" w:cs="Times New Roman"/>
          <w:sz w:val="24"/>
          <w:szCs w:val="24"/>
        </w:rPr>
        <w:t xml:space="preserve"> It is estimated to be the most lucrative market</w:t>
      </w:r>
      <w:r w:rsidR="00700A77">
        <w:rPr>
          <w:rFonts w:ascii="Times New Roman" w:hAnsi="Times New Roman" w:cs="Times New Roman"/>
          <w:sz w:val="24"/>
          <w:szCs w:val="24"/>
        </w:rPr>
        <w:t xml:space="preserve"> in the </w:t>
      </w:r>
      <w:r w:rsidR="00A34592">
        <w:rPr>
          <w:rFonts w:ascii="Times New Roman" w:hAnsi="Times New Roman" w:cs="Times New Roman"/>
          <w:sz w:val="24"/>
          <w:szCs w:val="24"/>
        </w:rPr>
        <w:t xml:space="preserve">wellness </w:t>
      </w:r>
      <w:r w:rsidR="006678AA">
        <w:rPr>
          <w:rFonts w:ascii="Times New Roman" w:hAnsi="Times New Roman" w:cs="Times New Roman"/>
          <w:sz w:val="24"/>
          <w:szCs w:val="24"/>
        </w:rPr>
        <w:t>industry</w:t>
      </w:r>
      <w:r w:rsidR="009C189B">
        <w:rPr>
          <w:rFonts w:ascii="Times New Roman" w:hAnsi="Times New Roman" w:cs="Times New Roman"/>
          <w:sz w:val="24"/>
          <w:szCs w:val="24"/>
        </w:rPr>
        <w:t xml:space="preserve"> because </w:t>
      </w:r>
      <w:r w:rsidR="004852C3">
        <w:rPr>
          <w:rFonts w:ascii="Times New Roman" w:hAnsi="Times New Roman" w:cs="Times New Roman"/>
          <w:sz w:val="24"/>
          <w:szCs w:val="24"/>
        </w:rPr>
        <w:t>of its ease of cooking</w:t>
      </w:r>
      <w:r w:rsidR="0043662D">
        <w:rPr>
          <w:rFonts w:ascii="Times New Roman" w:hAnsi="Times New Roman" w:cs="Times New Roman"/>
          <w:sz w:val="24"/>
          <w:szCs w:val="24"/>
        </w:rPr>
        <w:t xml:space="preserve"> and the nutrients </w:t>
      </w:r>
      <w:r w:rsidR="00C70E56">
        <w:rPr>
          <w:rFonts w:ascii="Times New Roman" w:hAnsi="Times New Roman" w:cs="Times New Roman"/>
          <w:sz w:val="24"/>
          <w:szCs w:val="24"/>
        </w:rPr>
        <w:t xml:space="preserve">it </w:t>
      </w:r>
      <w:r w:rsidR="0043662D">
        <w:rPr>
          <w:rFonts w:ascii="Times New Roman" w:hAnsi="Times New Roman" w:cs="Times New Roman"/>
          <w:sz w:val="24"/>
          <w:szCs w:val="24"/>
        </w:rPr>
        <w:t>provide</w:t>
      </w:r>
      <w:r w:rsidR="00C70E56">
        <w:rPr>
          <w:rFonts w:ascii="Times New Roman" w:hAnsi="Times New Roman" w:cs="Times New Roman"/>
          <w:sz w:val="24"/>
          <w:szCs w:val="24"/>
        </w:rPr>
        <w:t>s</w:t>
      </w:r>
      <w:r w:rsidR="006678AA">
        <w:rPr>
          <w:rFonts w:ascii="Times New Roman" w:hAnsi="Times New Roman" w:cs="Times New Roman"/>
          <w:sz w:val="24"/>
          <w:szCs w:val="24"/>
        </w:rPr>
        <w:t>.</w:t>
      </w:r>
      <w:r w:rsidR="00FC6A23">
        <w:rPr>
          <w:rFonts w:ascii="Times New Roman" w:hAnsi="Times New Roman" w:cs="Times New Roman"/>
          <w:sz w:val="24"/>
          <w:szCs w:val="24"/>
        </w:rPr>
        <w:t xml:space="preserve"> (Allied Market Research, 2017).</w:t>
      </w:r>
    </w:p>
    <w:p w14:paraId="38C115F0" w14:textId="68B71F67" w:rsidR="00FC6A23" w:rsidRDefault="00FC6A23" w:rsidP="00830B83">
      <w:pPr>
        <w:spacing w:after="0" w:line="360" w:lineRule="auto"/>
        <w:jc w:val="both"/>
        <w:rPr>
          <w:rFonts w:ascii="Times New Roman" w:hAnsi="Times New Roman" w:cs="Times New Roman"/>
          <w:sz w:val="24"/>
          <w:szCs w:val="24"/>
        </w:rPr>
      </w:pPr>
    </w:p>
    <w:p w14:paraId="21130409" w14:textId="77777777" w:rsidR="008C264F" w:rsidRDefault="005B57B6" w:rsidP="00603196">
      <w:pPr>
        <w:pStyle w:val="ListParagraph"/>
        <w:numPr>
          <w:ilvl w:val="2"/>
          <w:numId w:val="1"/>
        </w:numPr>
        <w:spacing w:after="0" w:line="360" w:lineRule="auto"/>
        <w:ind w:left="504"/>
        <w:jc w:val="both"/>
        <w:rPr>
          <w:rFonts w:ascii="Times New Roman" w:hAnsi="Times New Roman" w:cs="Times New Roman"/>
          <w:b/>
          <w:bCs/>
          <w:sz w:val="24"/>
          <w:szCs w:val="24"/>
        </w:rPr>
      </w:pPr>
      <w:r w:rsidRPr="008C264F">
        <w:rPr>
          <w:rFonts w:ascii="Times New Roman" w:hAnsi="Times New Roman" w:cs="Times New Roman"/>
          <w:b/>
          <w:bCs/>
          <w:sz w:val="24"/>
          <w:szCs w:val="24"/>
        </w:rPr>
        <w:lastRenderedPageBreak/>
        <w:t>Ansoff Matrix</w:t>
      </w:r>
    </w:p>
    <w:p w14:paraId="50A7D33A" w14:textId="2A1CBE2E" w:rsidR="00F73794" w:rsidRDefault="000618CD" w:rsidP="00C36B94">
      <w:pPr>
        <w:spacing w:line="360" w:lineRule="auto"/>
        <w:jc w:val="both"/>
        <w:rPr>
          <w:rFonts w:ascii="Times New Roman" w:hAnsi="Times New Roman" w:cs="Times New Roman"/>
          <w:sz w:val="24"/>
          <w:szCs w:val="24"/>
        </w:rPr>
      </w:pPr>
      <w:r>
        <w:rPr>
          <w:rFonts w:ascii="Times New Roman" w:hAnsi="Times New Roman" w:cs="Times New Roman"/>
          <w:sz w:val="24"/>
          <w:szCs w:val="24"/>
        </w:rPr>
        <w:t>Ansoff Matrix</w:t>
      </w:r>
      <w:r w:rsidR="00450EB7">
        <w:rPr>
          <w:rFonts w:ascii="Times New Roman" w:hAnsi="Times New Roman" w:cs="Times New Roman"/>
          <w:sz w:val="24"/>
          <w:szCs w:val="24"/>
        </w:rPr>
        <w:t xml:space="preserve"> is a strategic </w:t>
      </w:r>
      <w:r w:rsidR="007304A1">
        <w:rPr>
          <w:rFonts w:ascii="Times New Roman" w:hAnsi="Times New Roman" w:cs="Times New Roman"/>
          <w:sz w:val="24"/>
          <w:szCs w:val="24"/>
        </w:rPr>
        <w:t xml:space="preserve">planning </w:t>
      </w:r>
      <w:r w:rsidR="00450EB7">
        <w:rPr>
          <w:rFonts w:ascii="Times New Roman" w:hAnsi="Times New Roman" w:cs="Times New Roman"/>
          <w:sz w:val="24"/>
          <w:szCs w:val="24"/>
        </w:rPr>
        <w:t xml:space="preserve">tool to analyze and plan for </w:t>
      </w:r>
      <w:r w:rsidR="00A76441">
        <w:rPr>
          <w:rFonts w:ascii="Times New Roman" w:hAnsi="Times New Roman" w:cs="Times New Roman"/>
          <w:sz w:val="24"/>
          <w:szCs w:val="24"/>
        </w:rPr>
        <w:t xml:space="preserve">the </w:t>
      </w:r>
      <w:r w:rsidR="00EF3850">
        <w:rPr>
          <w:rFonts w:ascii="Times New Roman" w:hAnsi="Times New Roman" w:cs="Times New Roman"/>
          <w:sz w:val="24"/>
          <w:szCs w:val="24"/>
        </w:rPr>
        <w:t xml:space="preserve">company’s </w:t>
      </w:r>
      <w:r w:rsidR="00450EB7">
        <w:rPr>
          <w:rFonts w:ascii="Times New Roman" w:hAnsi="Times New Roman" w:cs="Times New Roman"/>
          <w:sz w:val="24"/>
          <w:szCs w:val="24"/>
        </w:rPr>
        <w:t xml:space="preserve">growth. </w:t>
      </w:r>
      <w:r w:rsidR="008C4DF4">
        <w:rPr>
          <w:rFonts w:ascii="Times New Roman" w:hAnsi="Times New Roman" w:cs="Times New Roman"/>
          <w:sz w:val="24"/>
          <w:szCs w:val="24"/>
        </w:rPr>
        <w:t xml:space="preserve">The matrix was </w:t>
      </w:r>
      <w:r w:rsidR="00D82B27">
        <w:rPr>
          <w:rFonts w:ascii="Times New Roman" w:hAnsi="Times New Roman" w:cs="Times New Roman"/>
          <w:sz w:val="24"/>
          <w:szCs w:val="24"/>
        </w:rPr>
        <w:t xml:space="preserve">developed by </w:t>
      </w:r>
      <w:r w:rsidR="00EC42B3">
        <w:rPr>
          <w:rFonts w:ascii="Times New Roman" w:hAnsi="Times New Roman" w:cs="Times New Roman"/>
          <w:sz w:val="24"/>
          <w:szCs w:val="24"/>
        </w:rPr>
        <w:t>H. Igor Ansoff in 1957</w:t>
      </w:r>
      <w:r w:rsidR="005866E0">
        <w:rPr>
          <w:rFonts w:ascii="Times New Roman" w:hAnsi="Times New Roman" w:cs="Times New Roman"/>
          <w:sz w:val="24"/>
          <w:szCs w:val="24"/>
        </w:rPr>
        <w:t xml:space="preserve"> (</w:t>
      </w:r>
      <w:r w:rsidR="007D7009">
        <w:rPr>
          <w:rFonts w:ascii="Times New Roman" w:hAnsi="Times New Roman" w:cs="Times New Roman"/>
          <w:sz w:val="24"/>
          <w:szCs w:val="24"/>
        </w:rPr>
        <w:t xml:space="preserve">Ansoff, 1957). The famous </w:t>
      </w:r>
      <w:r w:rsidR="00117208">
        <w:rPr>
          <w:rFonts w:ascii="Times New Roman" w:hAnsi="Times New Roman" w:cs="Times New Roman"/>
          <w:sz w:val="24"/>
          <w:szCs w:val="24"/>
        </w:rPr>
        <w:t xml:space="preserve">hypothesis </w:t>
      </w:r>
      <w:r w:rsidR="00256CF4">
        <w:rPr>
          <w:rFonts w:ascii="Times New Roman" w:hAnsi="Times New Roman" w:cs="Times New Roman"/>
          <w:sz w:val="24"/>
          <w:szCs w:val="24"/>
        </w:rPr>
        <w:t xml:space="preserve">“Red Queen” </w:t>
      </w:r>
      <w:r w:rsidR="00C36B94">
        <w:rPr>
          <w:rFonts w:ascii="Times New Roman" w:hAnsi="Times New Roman" w:cs="Times New Roman"/>
          <w:sz w:val="24"/>
          <w:szCs w:val="24"/>
        </w:rPr>
        <w:t xml:space="preserve">once said: ‘Now, here, it takes all the running you can do to keep in the same space. If you want to get somewhere else, you must run at least twice as fast as that!” (Ansoff, 1957). </w:t>
      </w:r>
      <w:r w:rsidR="00B70262">
        <w:rPr>
          <w:rFonts w:ascii="Times New Roman" w:hAnsi="Times New Roman" w:cs="Times New Roman"/>
          <w:sz w:val="24"/>
          <w:szCs w:val="24"/>
        </w:rPr>
        <w:t>This hypothesis</w:t>
      </w:r>
      <w:r w:rsidR="001559F8">
        <w:rPr>
          <w:rFonts w:ascii="Times New Roman" w:hAnsi="Times New Roman" w:cs="Times New Roman"/>
          <w:sz w:val="24"/>
          <w:szCs w:val="24"/>
        </w:rPr>
        <w:t xml:space="preserve"> means </w:t>
      </w:r>
      <w:r w:rsidR="00C65506">
        <w:rPr>
          <w:rFonts w:ascii="Times New Roman" w:hAnsi="Times New Roman" w:cs="Times New Roman"/>
          <w:sz w:val="24"/>
          <w:szCs w:val="24"/>
        </w:rPr>
        <w:t>every business must continue to grow and change twice as fast as the change of</w:t>
      </w:r>
      <w:r w:rsidR="00245296">
        <w:rPr>
          <w:rFonts w:ascii="Times New Roman" w:hAnsi="Times New Roman" w:cs="Times New Roman"/>
          <w:sz w:val="24"/>
          <w:szCs w:val="24"/>
        </w:rPr>
        <w:t xml:space="preserve"> the</w:t>
      </w:r>
      <w:r w:rsidR="00C65506">
        <w:rPr>
          <w:rFonts w:ascii="Times New Roman" w:hAnsi="Times New Roman" w:cs="Times New Roman"/>
          <w:sz w:val="24"/>
          <w:szCs w:val="24"/>
        </w:rPr>
        <w:t xml:space="preserve"> economy</w:t>
      </w:r>
      <w:r w:rsidR="00245296">
        <w:rPr>
          <w:rFonts w:ascii="Times New Roman" w:hAnsi="Times New Roman" w:cs="Times New Roman"/>
          <w:sz w:val="24"/>
          <w:szCs w:val="24"/>
        </w:rPr>
        <w:t>,</w:t>
      </w:r>
      <w:r w:rsidR="00C65506">
        <w:rPr>
          <w:rFonts w:ascii="Times New Roman" w:hAnsi="Times New Roman" w:cs="Times New Roman"/>
          <w:sz w:val="24"/>
          <w:szCs w:val="24"/>
        </w:rPr>
        <w:t xml:space="preserve"> </w:t>
      </w:r>
      <w:r w:rsidR="00245296">
        <w:rPr>
          <w:rFonts w:ascii="Times New Roman" w:hAnsi="Times New Roman" w:cs="Times New Roman"/>
          <w:sz w:val="24"/>
          <w:szCs w:val="24"/>
        </w:rPr>
        <w:t>thus,</w:t>
      </w:r>
      <w:r w:rsidR="00825389">
        <w:rPr>
          <w:rFonts w:ascii="Times New Roman" w:hAnsi="Times New Roman" w:cs="Times New Roman"/>
          <w:sz w:val="24"/>
          <w:szCs w:val="24"/>
        </w:rPr>
        <w:t xml:space="preserve"> to retain the relative position in the industry.</w:t>
      </w:r>
      <w:r w:rsidR="00B21C15">
        <w:rPr>
          <w:rFonts w:ascii="Times New Roman" w:hAnsi="Times New Roman" w:cs="Times New Roman"/>
          <w:sz w:val="24"/>
          <w:szCs w:val="24"/>
        </w:rPr>
        <w:t xml:space="preserve"> </w:t>
      </w:r>
      <w:r w:rsidR="00A80B2D">
        <w:rPr>
          <w:rFonts w:ascii="Times New Roman" w:hAnsi="Times New Roman" w:cs="Times New Roman"/>
          <w:sz w:val="24"/>
          <w:szCs w:val="24"/>
        </w:rPr>
        <w:t xml:space="preserve">Ansoff Matrix has four </w:t>
      </w:r>
      <w:r w:rsidR="00686243">
        <w:rPr>
          <w:rFonts w:ascii="Times New Roman" w:hAnsi="Times New Roman" w:cs="Times New Roman"/>
          <w:sz w:val="24"/>
          <w:szCs w:val="24"/>
        </w:rPr>
        <w:t>strategies including market penetration, product development, market development, and diversification (</w:t>
      </w:r>
      <w:r w:rsidR="003F18CB">
        <w:rPr>
          <w:rFonts w:ascii="Times New Roman" w:hAnsi="Times New Roman" w:cs="Times New Roman"/>
          <w:sz w:val="24"/>
          <w:szCs w:val="24"/>
        </w:rPr>
        <w:t>Kasi, 2020).</w:t>
      </w:r>
      <w:r w:rsidR="00AA1474">
        <w:rPr>
          <w:rFonts w:ascii="Times New Roman" w:hAnsi="Times New Roman" w:cs="Times New Roman"/>
          <w:sz w:val="24"/>
          <w:szCs w:val="24"/>
        </w:rPr>
        <w:t xml:space="preserve"> The following section </w:t>
      </w:r>
      <w:r w:rsidR="008E35D0">
        <w:rPr>
          <w:rFonts w:ascii="Times New Roman" w:hAnsi="Times New Roman" w:cs="Times New Roman"/>
          <w:sz w:val="24"/>
          <w:szCs w:val="24"/>
        </w:rPr>
        <w:t xml:space="preserve">will </w:t>
      </w:r>
      <w:r w:rsidR="006D26AB">
        <w:rPr>
          <w:rFonts w:ascii="Times New Roman" w:hAnsi="Times New Roman" w:cs="Times New Roman"/>
          <w:sz w:val="24"/>
          <w:szCs w:val="24"/>
        </w:rPr>
        <w:t xml:space="preserve">discuss </w:t>
      </w:r>
      <w:r w:rsidR="00302A66">
        <w:rPr>
          <w:rFonts w:ascii="Times New Roman" w:hAnsi="Times New Roman" w:cs="Times New Roman"/>
          <w:sz w:val="24"/>
          <w:szCs w:val="24"/>
        </w:rPr>
        <w:t>the growth of developing oat</w:t>
      </w:r>
      <w:r w:rsidR="00F73794">
        <w:rPr>
          <w:rFonts w:ascii="Times New Roman" w:hAnsi="Times New Roman" w:cs="Times New Roman"/>
          <w:sz w:val="24"/>
          <w:szCs w:val="24"/>
        </w:rPr>
        <w:t xml:space="preserve">meal category by adopting </w:t>
      </w:r>
      <w:r w:rsidR="00CF61AA">
        <w:rPr>
          <w:rFonts w:ascii="Times New Roman" w:hAnsi="Times New Roman" w:cs="Times New Roman"/>
          <w:sz w:val="24"/>
          <w:szCs w:val="24"/>
        </w:rPr>
        <w:t xml:space="preserve">one of the </w:t>
      </w:r>
      <w:r w:rsidR="00F73794">
        <w:rPr>
          <w:rFonts w:ascii="Times New Roman" w:hAnsi="Times New Roman" w:cs="Times New Roman"/>
          <w:sz w:val="24"/>
          <w:szCs w:val="24"/>
        </w:rPr>
        <w:t>strateg</w:t>
      </w:r>
      <w:r w:rsidR="00CF61AA">
        <w:rPr>
          <w:rFonts w:ascii="Times New Roman" w:hAnsi="Times New Roman" w:cs="Times New Roman"/>
          <w:sz w:val="24"/>
          <w:szCs w:val="24"/>
        </w:rPr>
        <w:t>ies</w:t>
      </w:r>
      <w:r w:rsidR="00F73794">
        <w:rPr>
          <w:rFonts w:ascii="Times New Roman" w:hAnsi="Times New Roman" w:cs="Times New Roman"/>
          <w:sz w:val="24"/>
          <w:szCs w:val="24"/>
        </w:rPr>
        <w:t xml:space="preserve"> from Ansoff Matrix: </w:t>
      </w:r>
      <w:r w:rsidR="0097579E">
        <w:rPr>
          <w:rFonts w:ascii="Times New Roman" w:hAnsi="Times New Roman" w:cs="Times New Roman"/>
          <w:sz w:val="24"/>
          <w:szCs w:val="24"/>
        </w:rPr>
        <w:t>market penetration</w:t>
      </w:r>
      <w:r w:rsidR="00F73794">
        <w:rPr>
          <w:rFonts w:ascii="Times New Roman" w:hAnsi="Times New Roman" w:cs="Times New Roman"/>
          <w:sz w:val="24"/>
          <w:szCs w:val="24"/>
        </w:rPr>
        <w:t>.</w:t>
      </w:r>
    </w:p>
    <w:p w14:paraId="59E217BA" w14:textId="5B2DA046" w:rsidR="00B46315" w:rsidRPr="008C264F" w:rsidRDefault="006D26AB" w:rsidP="005E7AE8">
      <w:pPr>
        <w:pStyle w:val="ListParagraph"/>
        <w:numPr>
          <w:ilvl w:val="3"/>
          <w:numId w:val="1"/>
        </w:numPr>
        <w:spacing w:after="0" w:line="360" w:lineRule="auto"/>
        <w:ind w:left="720" w:hanging="720"/>
        <w:jc w:val="both"/>
        <w:rPr>
          <w:rFonts w:ascii="Times New Roman" w:hAnsi="Times New Roman" w:cs="Times New Roman"/>
          <w:b/>
          <w:bCs/>
          <w:sz w:val="24"/>
          <w:szCs w:val="24"/>
        </w:rPr>
      </w:pPr>
      <w:r>
        <w:rPr>
          <w:rFonts w:ascii="Times New Roman" w:hAnsi="Times New Roman" w:cs="Times New Roman"/>
          <w:sz w:val="24"/>
          <w:szCs w:val="24"/>
        </w:rPr>
        <w:t xml:space="preserve"> </w:t>
      </w:r>
      <w:r w:rsidR="00814774">
        <w:rPr>
          <w:rFonts w:ascii="Times New Roman" w:hAnsi="Times New Roman" w:cs="Times New Roman"/>
          <w:b/>
          <w:bCs/>
          <w:sz w:val="24"/>
          <w:szCs w:val="24"/>
        </w:rPr>
        <w:t>Market Penetration</w:t>
      </w:r>
    </w:p>
    <w:p w14:paraId="006CC82E" w14:textId="52A6A22C" w:rsidR="00883E66" w:rsidRDefault="0063106A" w:rsidP="00C36B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 penetration </w:t>
      </w:r>
      <w:r w:rsidR="006E3C4A">
        <w:rPr>
          <w:rFonts w:ascii="Times New Roman" w:hAnsi="Times New Roman" w:cs="Times New Roman"/>
          <w:sz w:val="24"/>
          <w:szCs w:val="24"/>
        </w:rPr>
        <w:t>concentrates</w:t>
      </w:r>
      <w:r w:rsidR="001C3B1D">
        <w:rPr>
          <w:rFonts w:ascii="Times New Roman" w:hAnsi="Times New Roman" w:cs="Times New Roman"/>
          <w:sz w:val="24"/>
          <w:szCs w:val="24"/>
        </w:rPr>
        <w:t xml:space="preserve"> on the existing market </w:t>
      </w:r>
      <w:r w:rsidR="00FC47E7">
        <w:rPr>
          <w:rFonts w:ascii="Times New Roman" w:hAnsi="Times New Roman" w:cs="Times New Roman"/>
          <w:sz w:val="24"/>
          <w:szCs w:val="24"/>
        </w:rPr>
        <w:t xml:space="preserve">by using existing product to compete </w:t>
      </w:r>
      <w:r w:rsidR="002A1C55">
        <w:rPr>
          <w:rFonts w:ascii="Times New Roman" w:hAnsi="Times New Roman" w:cs="Times New Roman"/>
          <w:sz w:val="24"/>
          <w:szCs w:val="24"/>
        </w:rPr>
        <w:t xml:space="preserve">in the </w:t>
      </w:r>
      <w:r w:rsidR="00477599">
        <w:rPr>
          <w:rFonts w:ascii="Times New Roman" w:hAnsi="Times New Roman" w:cs="Times New Roman"/>
          <w:sz w:val="24"/>
          <w:szCs w:val="24"/>
        </w:rPr>
        <w:t xml:space="preserve">business </w:t>
      </w:r>
      <w:r w:rsidR="002A1C55">
        <w:rPr>
          <w:rFonts w:ascii="Times New Roman" w:hAnsi="Times New Roman" w:cs="Times New Roman"/>
          <w:sz w:val="24"/>
          <w:szCs w:val="24"/>
        </w:rPr>
        <w:t xml:space="preserve">rival </w:t>
      </w:r>
      <w:r w:rsidR="00FC47E7">
        <w:rPr>
          <w:rFonts w:ascii="Times New Roman" w:hAnsi="Times New Roman" w:cs="Times New Roman"/>
          <w:sz w:val="24"/>
          <w:szCs w:val="24"/>
        </w:rPr>
        <w:t>more effectively</w:t>
      </w:r>
      <w:r w:rsidR="00D83E71">
        <w:rPr>
          <w:rFonts w:ascii="Times New Roman" w:hAnsi="Times New Roman" w:cs="Times New Roman"/>
          <w:sz w:val="24"/>
          <w:szCs w:val="24"/>
        </w:rPr>
        <w:t xml:space="preserve"> to increase sales performance.</w:t>
      </w:r>
      <w:r w:rsidR="00B61E21">
        <w:rPr>
          <w:rFonts w:ascii="Times New Roman" w:hAnsi="Times New Roman" w:cs="Times New Roman"/>
          <w:sz w:val="24"/>
          <w:szCs w:val="24"/>
        </w:rPr>
        <w:t xml:space="preserve"> </w:t>
      </w:r>
      <w:r w:rsidR="00D83E71">
        <w:rPr>
          <w:rFonts w:ascii="Times New Roman" w:hAnsi="Times New Roman" w:cs="Times New Roman"/>
          <w:sz w:val="24"/>
          <w:szCs w:val="24"/>
        </w:rPr>
        <w:t xml:space="preserve"> </w:t>
      </w:r>
      <w:r w:rsidR="000C4D6C">
        <w:rPr>
          <w:rFonts w:ascii="Times New Roman" w:hAnsi="Times New Roman" w:cs="Times New Roman"/>
          <w:sz w:val="24"/>
          <w:szCs w:val="24"/>
        </w:rPr>
        <w:t xml:space="preserve">This strategy can be used to boost sales </w:t>
      </w:r>
      <w:r w:rsidR="00445D10">
        <w:rPr>
          <w:rFonts w:ascii="Times New Roman" w:hAnsi="Times New Roman" w:cs="Times New Roman"/>
          <w:sz w:val="24"/>
          <w:szCs w:val="24"/>
        </w:rPr>
        <w:t xml:space="preserve">whilst </w:t>
      </w:r>
      <w:r w:rsidR="00D62673">
        <w:rPr>
          <w:rFonts w:ascii="Times New Roman" w:hAnsi="Times New Roman" w:cs="Times New Roman"/>
          <w:sz w:val="24"/>
          <w:szCs w:val="24"/>
        </w:rPr>
        <w:t>p</w:t>
      </w:r>
      <w:r w:rsidR="00A54252">
        <w:rPr>
          <w:rFonts w:ascii="Times New Roman" w:hAnsi="Times New Roman" w:cs="Times New Roman"/>
          <w:sz w:val="24"/>
          <w:szCs w:val="24"/>
        </w:rPr>
        <w:t>er</w:t>
      </w:r>
      <w:r w:rsidR="00D62673">
        <w:rPr>
          <w:rFonts w:ascii="Times New Roman" w:hAnsi="Times New Roman" w:cs="Times New Roman"/>
          <w:sz w:val="24"/>
          <w:szCs w:val="24"/>
        </w:rPr>
        <w:t>si</w:t>
      </w:r>
      <w:r w:rsidR="00A54252">
        <w:rPr>
          <w:rFonts w:ascii="Times New Roman" w:hAnsi="Times New Roman" w:cs="Times New Roman"/>
          <w:sz w:val="24"/>
          <w:szCs w:val="24"/>
        </w:rPr>
        <w:t>s</w:t>
      </w:r>
      <w:r w:rsidR="00D62673">
        <w:rPr>
          <w:rFonts w:ascii="Times New Roman" w:hAnsi="Times New Roman" w:cs="Times New Roman"/>
          <w:sz w:val="24"/>
          <w:szCs w:val="24"/>
        </w:rPr>
        <w:t xml:space="preserve">ting </w:t>
      </w:r>
      <w:r w:rsidR="00445D10">
        <w:rPr>
          <w:rFonts w:ascii="Times New Roman" w:hAnsi="Times New Roman" w:cs="Times New Roman"/>
          <w:sz w:val="24"/>
          <w:szCs w:val="24"/>
        </w:rPr>
        <w:t>to the core value</w:t>
      </w:r>
      <w:r w:rsidR="00A54252">
        <w:rPr>
          <w:rFonts w:ascii="Times New Roman" w:hAnsi="Times New Roman" w:cs="Times New Roman"/>
          <w:sz w:val="24"/>
          <w:szCs w:val="24"/>
        </w:rPr>
        <w:t>s</w:t>
      </w:r>
      <w:r w:rsidR="00445D10">
        <w:rPr>
          <w:rFonts w:ascii="Times New Roman" w:hAnsi="Times New Roman" w:cs="Times New Roman"/>
          <w:sz w:val="24"/>
          <w:szCs w:val="24"/>
        </w:rPr>
        <w:t xml:space="preserve"> of the company. </w:t>
      </w:r>
      <w:r w:rsidR="00A54252">
        <w:rPr>
          <w:rFonts w:ascii="Times New Roman" w:hAnsi="Times New Roman" w:cs="Times New Roman"/>
          <w:sz w:val="24"/>
          <w:szCs w:val="24"/>
        </w:rPr>
        <w:t xml:space="preserve">Consider there are </w:t>
      </w:r>
      <w:r w:rsidR="00B471EB">
        <w:rPr>
          <w:rFonts w:ascii="Times New Roman" w:hAnsi="Times New Roman" w:cs="Times New Roman"/>
          <w:sz w:val="24"/>
          <w:szCs w:val="24"/>
        </w:rPr>
        <w:t xml:space="preserve">numerous </w:t>
      </w:r>
      <w:r w:rsidR="00F30825">
        <w:rPr>
          <w:rFonts w:ascii="Times New Roman" w:hAnsi="Times New Roman" w:cs="Times New Roman"/>
          <w:sz w:val="24"/>
          <w:szCs w:val="24"/>
        </w:rPr>
        <w:t xml:space="preserve">types of oatmeal in the market, HFT </w:t>
      </w:r>
      <w:r w:rsidR="00AD3AFA">
        <w:rPr>
          <w:rFonts w:ascii="Times New Roman" w:hAnsi="Times New Roman" w:cs="Times New Roman"/>
          <w:sz w:val="24"/>
          <w:szCs w:val="24"/>
        </w:rPr>
        <w:t xml:space="preserve">can </w:t>
      </w:r>
      <w:r w:rsidR="005A6C22">
        <w:rPr>
          <w:rFonts w:ascii="Times New Roman" w:hAnsi="Times New Roman" w:cs="Times New Roman"/>
          <w:sz w:val="24"/>
          <w:szCs w:val="24"/>
        </w:rPr>
        <w:t>offer</w:t>
      </w:r>
      <w:r w:rsidR="00AD3AFA">
        <w:rPr>
          <w:rFonts w:ascii="Times New Roman" w:hAnsi="Times New Roman" w:cs="Times New Roman"/>
          <w:sz w:val="24"/>
          <w:szCs w:val="24"/>
        </w:rPr>
        <w:t xml:space="preserve"> </w:t>
      </w:r>
      <w:r w:rsidR="00C66E74">
        <w:rPr>
          <w:rFonts w:ascii="Times New Roman" w:hAnsi="Times New Roman" w:cs="Times New Roman"/>
          <w:sz w:val="24"/>
          <w:szCs w:val="24"/>
        </w:rPr>
        <w:t xml:space="preserve">plain </w:t>
      </w:r>
      <w:r w:rsidR="00AD3AFA">
        <w:rPr>
          <w:rFonts w:ascii="Times New Roman" w:hAnsi="Times New Roman" w:cs="Times New Roman"/>
          <w:sz w:val="24"/>
          <w:szCs w:val="24"/>
        </w:rPr>
        <w:t>instant oatmeal</w:t>
      </w:r>
      <w:r w:rsidR="001E565D">
        <w:rPr>
          <w:rFonts w:ascii="Times New Roman" w:hAnsi="Times New Roman" w:cs="Times New Roman"/>
          <w:sz w:val="24"/>
          <w:szCs w:val="24"/>
        </w:rPr>
        <w:t xml:space="preserve">, sweeten or </w:t>
      </w:r>
      <w:r w:rsidR="00BF7E06">
        <w:rPr>
          <w:rFonts w:ascii="Times New Roman" w:hAnsi="Times New Roman" w:cs="Times New Roman"/>
          <w:sz w:val="24"/>
          <w:szCs w:val="24"/>
        </w:rPr>
        <w:t>unsweetened,</w:t>
      </w:r>
      <w:r w:rsidR="00AD3AFA">
        <w:rPr>
          <w:rFonts w:ascii="Times New Roman" w:hAnsi="Times New Roman" w:cs="Times New Roman"/>
          <w:sz w:val="24"/>
          <w:szCs w:val="24"/>
        </w:rPr>
        <w:t xml:space="preserve"> </w:t>
      </w:r>
      <w:r w:rsidR="007F2F82">
        <w:rPr>
          <w:rFonts w:ascii="Times New Roman" w:hAnsi="Times New Roman" w:cs="Times New Roman"/>
          <w:sz w:val="24"/>
          <w:szCs w:val="24"/>
        </w:rPr>
        <w:t xml:space="preserve">or </w:t>
      </w:r>
      <w:r w:rsidR="001B5D41">
        <w:rPr>
          <w:rFonts w:ascii="Times New Roman" w:hAnsi="Times New Roman" w:cs="Times New Roman"/>
          <w:sz w:val="24"/>
          <w:szCs w:val="24"/>
        </w:rPr>
        <w:t xml:space="preserve">by adding different favor including </w:t>
      </w:r>
      <w:r w:rsidR="00CD40AE">
        <w:rPr>
          <w:rFonts w:ascii="Times New Roman" w:hAnsi="Times New Roman" w:cs="Times New Roman"/>
          <w:sz w:val="24"/>
          <w:szCs w:val="24"/>
        </w:rPr>
        <w:t>corn, pump</w:t>
      </w:r>
      <w:r w:rsidR="00383761">
        <w:rPr>
          <w:rFonts w:ascii="Times New Roman" w:hAnsi="Times New Roman" w:cs="Times New Roman"/>
          <w:sz w:val="24"/>
          <w:szCs w:val="24"/>
        </w:rPr>
        <w:t xml:space="preserve">kin, </w:t>
      </w:r>
      <w:r w:rsidR="007F2F82">
        <w:rPr>
          <w:rFonts w:ascii="Times New Roman" w:hAnsi="Times New Roman" w:cs="Times New Roman"/>
          <w:sz w:val="24"/>
          <w:szCs w:val="24"/>
        </w:rPr>
        <w:t xml:space="preserve">and </w:t>
      </w:r>
      <w:r w:rsidR="00256949">
        <w:rPr>
          <w:rFonts w:ascii="Times New Roman" w:hAnsi="Times New Roman" w:cs="Times New Roman"/>
          <w:sz w:val="24"/>
          <w:szCs w:val="24"/>
        </w:rPr>
        <w:t>ca</w:t>
      </w:r>
      <w:r w:rsidR="006A03CD">
        <w:rPr>
          <w:rFonts w:ascii="Times New Roman" w:hAnsi="Times New Roman" w:cs="Times New Roman"/>
          <w:sz w:val="24"/>
          <w:szCs w:val="24"/>
        </w:rPr>
        <w:t>rrots</w:t>
      </w:r>
      <w:r w:rsidR="008C1F54">
        <w:rPr>
          <w:rFonts w:ascii="Times New Roman" w:hAnsi="Times New Roman" w:cs="Times New Roman"/>
          <w:sz w:val="24"/>
          <w:szCs w:val="24"/>
        </w:rPr>
        <w:t xml:space="preserve">. </w:t>
      </w:r>
      <w:r w:rsidR="00E5768D">
        <w:rPr>
          <w:rFonts w:ascii="Times New Roman" w:hAnsi="Times New Roman" w:cs="Times New Roman"/>
          <w:sz w:val="24"/>
          <w:szCs w:val="24"/>
        </w:rPr>
        <w:t>At the</w:t>
      </w:r>
      <w:r w:rsidR="00E5768D" w:rsidRPr="00E5768D">
        <w:rPr>
          <w:rFonts w:ascii="Times New Roman" w:hAnsi="Times New Roman" w:cs="Times New Roman"/>
          <w:sz w:val="24"/>
          <w:szCs w:val="24"/>
        </w:rPr>
        <w:t xml:space="preserve"> </w:t>
      </w:r>
      <w:r w:rsidR="00E5768D">
        <w:rPr>
          <w:rFonts w:ascii="Times New Roman" w:hAnsi="Times New Roman" w:cs="Times New Roman"/>
          <w:sz w:val="24"/>
          <w:szCs w:val="24"/>
        </w:rPr>
        <w:t xml:space="preserve">initial stage, </w:t>
      </w:r>
      <w:r w:rsidR="006B14A8">
        <w:rPr>
          <w:rFonts w:ascii="Times New Roman" w:hAnsi="Times New Roman" w:cs="Times New Roman"/>
          <w:sz w:val="24"/>
          <w:szCs w:val="24"/>
        </w:rPr>
        <w:t xml:space="preserve">HFT can </w:t>
      </w:r>
      <w:r w:rsidR="00E5768D">
        <w:rPr>
          <w:rFonts w:ascii="Times New Roman" w:hAnsi="Times New Roman" w:cs="Times New Roman"/>
          <w:sz w:val="24"/>
          <w:szCs w:val="24"/>
        </w:rPr>
        <w:t>l</w:t>
      </w:r>
      <w:r w:rsidR="00A05CD6">
        <w:rPr>
          <w:rFonts w:ascii="Times New Roman" w:hAnsi="Times New Roman" w:cs="Times New Roman"/>
          <w:sz w:val="24"/>
          <w:szCs w:val="24"/>
        </w:rPr>
        <w:t xml:space="preserve">aunch </w:t>
      </w:r>
      <w:r w:rsidR="006B14A8">
        <w:rPr>
          <w:rFonts w:ascii="Times New Roman" w:hAnsi="Times New Roman" w:cs="Times New Roman"/>
          <w:sz w:val="24"/>
          <w:szCs w:val="24"/>
        </w:rPr>
        <w:t xml:space="preserve">special </w:t>
      </w:r>
      <w:r w:rsidR="00092C2D">
        <w:rPr>
          <w:rFonts w:ascii="Times New Roman" w:hAnsi="Times New Roman" w:cs="Times New Roman"/>
          <w:sz w:val="24"/>
          <w:szCs w:val="24"/>
        </w:rPr>
        <w:t xml:space="preserve">promotion scheme </w:t>
      </w:r>
      <w:r w:rsidR="00F3482C">
        <w:rPr>
          <w:rFonts w:ascii="Times New Roman" w:hAnsi="Times New Roman" w:cs="Times New Roman"/>
          <w:sz w:val="24"/>
          <w:szCs w:val="24"/>
        </w:rPr>
        <w:t xml:space="preserve">to encourage customers to </w:t>
      </w:r>
      <w:r w:rsidR="006D7B1D">
        <w:rPr>
          <w:rFonts w:ascii="Times New Roman" w:hAnsi="Times New Roman" w:cs="Times New Roman"/>
          <w:sz w:val="24"/>
          <w:szCs w:val="24"/>
        </w:rPr>
        <w:t xml:space="preserve">try out the varieties of </w:t>
      </w:r>
      <w:r w:rsidR="00F3482C">
        <w:rPr>
          <w:rFonts w:ascii="Times New Roman" w:hAnsi="Times New Roman" w:cs="Times New Roman"/>
          <w:sz w:val="24"/>
          <w:szCs w:val="24"/>
        </w:rPr>
        <w:t>the products</w:t>
      </w:r>
      <w:r w:rsidR="003A572D">
        <w:rPr>
          <w:rFonts w:ascii="Times New Roman" w:hAnsi="Times New Roman" w:cs="Times New Roman"/>
          <w:sz w:val="24"/>
          <w:szCs w:val="24"/>
        </w:rPr>
        <w:t xml:space="preserve">. </w:t>
      </w:r>
      <w:r w:rsidR="00A4078C">
        <w:rPr>
          <w:rFonts w:ascii="Times New Roman" w:hAnsi="Times New Roman" w:cs="Times New Roman"/>
          <w:sz w:val="24"/>
          <w:szCs w:val="24"/>
        </w:rPr>
        <w:t xml:space="preserve">When the sales volume reaches to the certain level, it may be worth to consider price adjustment. </w:t>
      </w:r>
      <w:r w:rsidR="00D06A81">
        <w:rPr>
          <w:rFonts w:ascii="Times New Roman" w:hAnsi="Times New Roman" w:cs="Times New Roman"/>
          <w:sz w:val="24"/>
          <w:szCs w:val="24"/>
        </w:rPr>
        <w:t xml:space="preserve">By applying low-cost strategy, </w:t>
      </w:r>
      <w:r w:rsidR="00634D19">
        <w:rPr>
          <w:rFonts w:ascii="Times New Roman" w:hAnsi="Times New Roman" w:cs="Times New Roman"/>
          <w:sz w:val="24"/>
          <w:szCs w:val="24"/>
        </w:rPr>
        <w:t>the ent</w:t>
      </w:r>
      <w:r w:rsidR="00C71B72">
        <w:rPr>
          <w:rFonts w:ascii="Times New Roman" w:hAnsi="Times New Roman" w:cs="Times New Roman"/>
          <w:sz w:val="24"/>
          <w:szCs w:val="24"/>
        </w:rPr>
        <w:t>rance</w:t>
      </w:r>
      <w:r w:rsidR="00634D19">
        <w:rPr>
          <w:rFonts w:ascii="Times New Roman" w:hAnsi="Times New Roman" w:cs="Times New Roman"/>
          <w:sz w:val="24"/>
          <w:szCs w:val="24"/>
        </w:rPr>
        <w:t xml:space="preserve"> of competitors </w:t>
      </w:r>
      <w:r w:rsidR="00D37007">
        <w:rPr>
          <w:rFonts w:ascii="Times New Roman" w:hAnsi="Times New Roman" w:cs="Times New Roman"/>
          <w:sz w:val="24"/>
          <w:szCs w:val="24"/>
        </w:rPr>
        <w:t>can be avoid</w:t>
      </w:r>
      <w:r w:rsidR="002B3202">
        <w:rPr>
          <w:rFonts w:ascii="Times New Roman" w:hAnsi="Times New Roman" w:cs="Times New Roman"/>
          <w:sz w:val="24"/>
          <w:szCs w:val="24"/>
        </w:rPr>
        <w:t>ed</w:t>
      </w:r>
      <w:r w:rsidR="00D37007">
        <w:rPr>
          <w:rFonts w:ascii="Times New Roman" w:hAnsi="Times New Roman" w:cs="Times New Roman"/>
          <w:sz w:val="24"/>
          <w:szCs w:val="24"/>
        </w:rPr>
        <w:t xml:space="preserve"> thereby keeping the loyal customers.</w:t>
      </w:r>
      <w:r w:rsidR="002B3202">
        <w:rPr>
          <w:rFonts w:ascii="Times New Roman" w:hAnsi="Times New Roman" w:cs="Times New Roman"/>
          <w:sz w:val="24"/>
          <w:szCs w:val="24"/>
        </w:rPr>
        <w:t xml:space="preserve"> </w:t>
      </w:r>
      <w:r w:rsidR="008B7756">
        <w:rPr>
          <w:rFonts w:ascii="Times New Roman" w:hAnsi="Times New Roman" w:cs="Times New Roman"/>
          <w:sz w:val="24"/>
          <w:szCs w:val="24"/>
        </w:rPr>
        <w:t xml:space="preserve">Meanwhile, increase in </w:t>
      </w:r>
      <w:r w:rsidR="008319E8">
        <w:rPr>
          <w:rFonts w:ascii="Times New Roman" w:hAnsi="Times New Roman" w:cs="Times New Roman"/>
          <w:sz w:val="24"/>
          <w:szCs w:val="24"/>
        </w:rPr>
        <w:t xml:space="preserve">production </w:t>
      </w:r>
      <w:r w:rsidR="00857121">
        <w:rPr>
          <w:rFonts w:ascii="Times New Roman" w:hAnsi="Times New Roman" w:cs="Times New Roman"/>
          <w:sz w:val="24"/>
          <w:szCs w:val="24"/>
        </w:rPr>
        <w:t xml:space="preserve">volume </w:t>
      </w:r>
      <w:r w:rsidR="008319E8">
        <w:rPr>
          <w:rFonts w:ascii="Times New Roman" w:hAnsi="Times New Roman" w:cs="Times New Roman"/>
          <w:sz w:val="24"/>
          <w:szCs w:val="24"/>
        </w:rPr>
        <w:t xml:space="preserve">to compensate </w:t>
      </w:r>
      <w:r w:rsidR="00543476">
        <w:rPr>
          <w:rFonts w:ascii="Times New Roman" w:hAnsi="Times New Roman" w:cs="Times New Roman"/>
          <w:sz w:val="24"/>
          <w:szCs w:val="24"/>
        </w:rPr>
        <w:t>for the low</w:t>
      </w:r>
      <w:r w:rsidR="000F12C2">
        <w:rPr>
          <w:rFonts w:ascii="Times New Roman" w:hAnsi="Times New Roman" w:cs="Times New Roman"/>
          <w:sz w:val="24"/>
          <w:szCs w:val="24"/>
        </w:rPr>
        <w:t xml:space="preserve"> pricing thus to sustain profitability.</w:t>
      </w:r>
    </w:p>
    <w:p w14:paraId="1491A6DE" w14:textId="09F9B319" w:rsidR="00883E66" w:rsidRDefault="00883E66" w:rsidP="00883E66">
      <w:pPr>
        <w:pStyle w:val="ListParagraph"/>
        <w:numPr>
          <w:ilvl w:val="1"/>
          <w:numId w:val="1"/>
        </w:numPr>
        <w:spacing w:after="0" w:line="360" w:lineRule="auto"/>
        <w:ind w:left="432"/>
        <w:jc w:val="both"/>
        <w:rPr>
          <w:rFonts w:ascii="Times New Roman" w:hAnsi="Times New Roman" w:cs="Times New Roman"/>
          <w:b/>
          <w:bCs/>
          <w:sz w:val="24"/>
          <w:szCs w:val="24"/>
        </w:rPr>
      </w:pPr>
      <w:r>
        <w:rPr>
          <w:rFonts w:ascii="Times New Roman" w:hAnsi="Times New Roman" w:cs="Times New Roman"/>
          <w:b/>
          <w:bCs/>
          <w:sz w:val="24"/>
          <w:szCs w:val="24"/>
        </w:rPr>
        <w:t>Core Competencies</w:t>
      </w:r>
    </w:p>
    <w:p w14:paraId="61BD8C6E" w14:textId="6B1390E5" w:rsidR="00883E66" w:rsidRDefault="00FA381F"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Core competency is the key factor for every successful business</w:t>
      </w:r>
      <w:r w:rsidR="003E5D2D">
        <w:rPr>
          <w:rFonts w:ascii="Times New Roman" w:hAnsi="Times New Roman" w:cs="Times New Roman"/>
          <w:sz w:val="24"/>
          <w:szCs w:val="24"/>
        </w:rPr>
        <w:t xml:space="preserve"> to </w:t>
      </w:r>
      <w:r w:rsidR="00FE677D">
        <w:rPr>
          <w:rFonts w:ascii="Times New Roman" w:hAnsi="Times New Roman" w:cs="Times New Roman"/>
          <w:sz w:val="24"/>
          <w:szCs w:val="24"/>
        </w:rPr>
        <w:t xml:space="preserve">differentiate from the </w:t>
      </w:r>
      <w:r w:rsidR="00477794">
        <w:rPr>
          <w:rFonts w:ascii="Times New Roman" w:hAnsi="Times New Roman" w:cs="Times New Roman"/>
          <w:sz w:val="24"/>
          <w:szCs w:val="24"/>
        </w:rPr>
        <w:t xml:space="preserve">industry competition </w:t>
      </w:r>
      <w:r w:rsidR="00FE677D">
        <w:rPr>
          <w:rFonts w:ascii="Times New Roman" w:hAnsi="Times New Roman" w:cs="Times New Roman"/>
          <w:sz w:val="24"/>
          <w:szCs w:val="24"/>
        </w:rPr>
        <w:t xml:space="preserve">in terms of skills, products, services, and capabilities. </w:t>
      </w:r>
      <w:r w:rsidR="00B224CF">
        <w:rPr>
          <w:rFonts w:ascii="Times New Roman" w:hAnsi="Times New Roman" w:cs="Times New Roman"/>
          <w:sz w:val="24"/>
          <w:szCs w:val="24"/>
        </w:rPr>
        <w:t>Over the years, HF</w:t>
      </w:r>
      <w:r w:rsidR="008C7A87">
        <w:rPr>
          <w:rFonts w:ascii="Times New Roman" w:hAnsi="Times New Roman" w:cs="Times New Roman"/>
          <w:sz w:val="24"/>
          <w:szCs w:val="24"/>
        </w:rPr>
        <w:t>T has made t</w:t>
      </w:r>
      <w:r w:rsidR="00D76E91">
        <w:rPr>
          <w:rFonts w:ascii="Times New Roman" w:hAnsi="Times New Roman" w:cs="Times New Roman"/>
          <w:sz w:val="24"/>
          <w:szCs w:val="24"/>
        </w:rPr>
        <w:t>remendous</w:t>
      </w:r>
      <w:r w:rsidR="008C7A87">
        <w:rPr>
          <w:rFonts w:ascii="Times New Roman" w:hAnsi="Times New Roman" w:cs="Times New Roman"/>
          <w:sz w:val="24"/>
          <w:szCs w:val="24"/>
        </w:rPr>
        <w:t xml:space="preserve"> effort</w:t>
      </w:r>
      <w:r w:rsidR="00D76E91">
        <w:rPr>
          <w:rFonts w:ascii="Times New Roman" w:hAnsi="Times New Roman" w:cs="Times New Roman"/>
          <w:sz w:val="24"/>
          <w:szCs w:val="24"/>
        </w:rPr>
        <w:t>s</w:t>
      </w:r>
      <w:r w:rsidR="008C7A87">
        <w:rPr>
          <w:rFonts w:ascii="Times New Roman" w:hAnsi="Times New Roman" w:cs="Times New Roman"/>
          <w:sz w:val="24"/>
          <w:szCs w:val="24"/>
        </w:rPr>
        <w:t xml:space="preserve"> </w:t>
      </w:r>
      <w:r w:rsidR="00A63E23">
        <w:rPr>
          <w:rFonts w:ascii="Times New Roman" w:hAnsi="Times New Roman" w:cs="Times New Roman"/>
          <w:sz w:val="24"/>
          <w:szCs w:val="24"/>
        </w:rPr>
        <w:t xml:space="preserve">to keep its customers engaged </w:t>
      </w:r>
      <w:r w:rsidR="0082337A">
        <w:rPr>
          <w:rFonts w:ascii="Times New Roman" w:hAnsi="Times New Roman" w:cs="Times New Roman"/>
          <w:sz w:val="24"/>
          <w:szCs w:val="24"/>
        </w:rPr>
        <w:t xml:space="preserve">through product </w:t>
      </w:r>
      <w:r w:rsidR="00583022">
        <w:rPr>
          <w:rFonts w:ascii="Times New Roman" w:hAnsi="Times New Roman" w:cs="Times New Roman"/>
          <w:sz w:val="24"/>
          <w:szCs w:val="24"/>
        </w:rPr>
        <w:t>diversifications</w:t>
      </w:r>
      <w:r w:rsidR="0082337A">
        <w:rPr>
          <w:rFonts w:ascii="Times New Roman" w:hAnsi="Times New Roman" w:cs="Times New Roman"/>
          <w:sz w:val="24"/>
          <w:szCs w:val="24"/>
        </w:rPr>
        <w:t xml:space="preserve">. </w:t>
      </w:r>
      <w:r w:rsidR="00531BEE">
        <w:rPr>
          <w:rFonts w:ascii="Times New Roman" w:hAnsi="Times New Roman" w:cs="Times New Roman"/>
          <w:sz w:val="24"/>
          <w:szCs w:val="24"/>
        </w:rPr>
        <w:t>However, s</w:t>
      </w:r>
      <w:r w:rsidR="00EC1502">
        <w:rPr>
          <w:rFonts w:ascii="Times New Roman" w:hAnsi="Times New Roman" w:cs="Times New Roman"/>
          <w:sz w:val="24"/>
          <w:szCs w:val="24"/>
        </w:rPr>
        <w:t xml:space="preserve">uch product innovations </w:t>
      </w:r>
      <w:r w:rsidR="00195F3E">
        <w:rPr>
          <w:rFonts w:ascii="Times New Roman" w:hAnsi="Times New Roman" w:cs="Times New Roman"/>
          <w:sz w:val="24"/>
          <w:szCs w:val="24"/>
        </w:rPr>
        <w:t xml:space="preserve">seem </w:t>
      </w:r>
      <w:r w:rsidR="009303F4">
        <w:rPr>
          <w:rFonts w:ascii="Times New Roman" w:hAnsi="Times New Roman" w:cs="Times New Roman"/>
          <w:sz w:val="24"/>
          <w:szCs w:val="24"/>
        </w:rPr>
        <w:t xml:space="preserve">to drift off the track </w:t>
      </w:r>
      <w:r w:rsidR="00F31F7A">
        <w:rPr>
          <w:rFonts w:ascii="Times New Roman" w:hAnsi="Times New Roman" w:cs="Times New Roman"/>
          <w:sz w:val="24"/>
          <w:szCs w:val="24"/>
        </w:rPr>
        <w:t>from</w:t>
      </w:r>
      <w:r w:rsidR="009303F4">
        <w:rPr>
          <w:rFonts w:ascii="Times New Roman" w:hAnsi="Times New Roman" w:cs="Times New Roman"/>
          <w:sz w:val="24"/>
          <w:szCs w:val="24"/>
        </w:rPr>
        <w:t xml:space="preserve"> the company’s core competencies</w:t>
      </w:r>
      <w:r w:rsidR="0040449E">
        <w:rPr>
          <w:rFonts w:ascii="Times New Roman" w:hAnsi="Times New Roman" w:cs="Times New Roman"/>
          <w:sz w:val="24"/>
          <w:szCs w:val="24"/>
        </w:rPr>
        <w:t xml:space="preserve"> in</w:t>
      </w:r>
      <w:r w:rsidR="007F6259">
        <w:rPr>
          <w:rFonts w:ascii="Times New Roman" w:hAnsi="Times New Roman" w:cs="Times New Roman"/>
          <w:sz w:val="24"/>
          <w:szCs w:val="24"/>
        </w:rPr>
        <w:t xml:space="preserve"> which result in </w:t>
      </w:r>
      <w:r w:rsidR="00E007DF">
        <w:rPr>
          <w:rFonts w:ascii="Times New Roman" w:hAnsi="Times New Roman" w:cs="Times New Roman"/>
          <w:sz w:val="24"/>
          <w:szCs w:val="24"/>
        </w:rPr>
        <w:t>brand’s dilution</w:t>
      </w:r>
      <w:r w:rsidR="009303F4">
        <w:rPr>
          <w:rFonts w:ascii="Times New Roman" w:hAnsi="Times New Roman" w:cs="Times New Roman"/>
          <w:sz w:val="24"/>
          <w:szCs w:val="24"/>
        </w:rPr>
        <w:t>.</w:t>
      </w:r>
      <w:r w:rsidR="00525E52">
        <w:rPr>
          <w:rFonts w:ascii="Times New Roman" w:hAnsi="Times New Roman" w:cs="Times New Roman"/>
          <w:sz w:val="24"/>
          <w:szCs w:val="24"/>
        </w:rPr>
        <w:t xml:space="preserve"> </w:t>
      </w:r>
      <w:r w:rsidR="003640D8">
        <w:rPr>
          <w:rFonts w:ascii="Times New Roman" w:hAnsi="Times New Roman" w:cs="Times New Roman"/>
          <w:sz w:val="24"/>
          <w:szCs w:val="24"/>
        </w:rPr>
        <w:t xml:space="preserve">Therefore, it is important to strengthen </w:t>
      </w:r>
      <w:r w:rsidR="00F73EE5">
        <w:rPr>
          <w:rFonts w:ascii="Times New Roman" w:hAnsi="Times New Roman" w:cs="Times New Roman"/>
          <w:sz w:val="24"/>
          <w:szCs w:val="24"/>
        </w:rPr>
        <w:t xml:space="preserve">the company’s core competencies </w:t>
      </w:r>
      <w:r w:rsidR="00037027">
        <w:rPr>
          <w:rFonts w:ascii="Times New Roman" w:hAnsi="Times New Roman" w:cs="Times New Roman"/>
          <w:sz w:val="24"/>
          <w:szCs w:val="24"/>
        </w:rPr>
        <w:t>to sustain the leadership position in the market.</w:t>
      </w:r>
    </w:p>
    <w:p w14:paraId="27451608" w14:textId="24CA19B7" w:rsidR="00037027" w:rsidRDefault="002E39E5"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retrieve </w:t>
      </w:r>
      <w:r w:rsidR="009818EA">
        <w:rPr>
          <w:rFonts w:ascii="Times New Roman" w:hAnsi="Times New Roman" w:cs="Times New Roman"/>
          <w:sz w:val="24"/>
          <w:szCs w:val="24"/>
        </w:rPr>
        <w:t xml:space="preserve">the </w:t>
      </w:r>
      <w:r w:rsidR="00571D11">
        <w:rPr>
          <w:rFonts w:ascii="Times New Roman" w:hAnsi="Times New Roman" w:cs="Times New Roman"/>
          <w:sz w:val="24"/>
          <w:szCs w:val="24"/>
        </w:rPr>
        <w:t>pres</w:t>
      </w:r>
      <w:r w:rsidR="00C45437">
        <w:rPr>
          <w:rFonts w:ascii="Times New Roman" w:hAnsi="Times New Roman" w:cs="Times New Roman"/>
          <w:sz w:val="24"/>
          <w:szCs w:val="24"/>
        </w:rPr>
        <w:t>tige</w:t>
      </w:r>
      <w:r w:rsidR="009818EA">
        <w:rPr>
          <w:rFonts w:ascii="Times New Roman" w:hAnsi="Times New Roman" w:cs="Times New Roman"/>
          <w:sz w:val="24"/>
          <w:szCs w:val="24"/>
        </w:rPr>
        <w:t xml:space="preserve"> </w:t>
      </w:r>
      <w:r w:rsidR="002F7AA9">
        <w:rPr>
          <w:rFonts w:ascii="Times New Roman" w:hAnsi="Times New Roman" w:cs="Times New Roman"/>
          <w:sz w:val="24"/>
          <w:szCs w:val="24"/>
        </w:rPr>
        <w:t>of HFT</w:t>
      </w:r>
      <w:r w:rsidR="009818EA">
        <w:rPr>
          <w:rFonts w:ascii="Times New Roman" w:hAnsi="Times New Roman" w:cs="Times New Roman"/>
          <w:sz w:val="24"/>
          <w:szCs w:val="24"/>
        </w:rPr>
        <w:t xml:space="preserve"> in customers’ mind, HFT </w:t>
      </w:r>
      <w:r w:rsidR="00B36C6B">
        <w:rPr>
          <w:rFonts w:ascii="Times New Roman" w:hAnsi="Times New Roman" w:cs="Times New Roman"/>
          <w:sz w:val="24"/>
          <w:szCs w:val="24"/>
        </w:rPr>
        <w:t>should</w:t>
      </w:r>
      <w:r w:rsidR="009818EA">
        <w:rPr>
          <w:rFonts w:ascii="Times New Roman" w:hAnsi="Times New Roman" w:cs="Times New Roman"/>
          <w:sz w:val="24"/>
          <w:szCs w:val="24"/>
        </w:rPr>
        <w:t xml:space="preserve"> focus </w:t>
      </w:r>
      <w:r w:rsidR="000E22FD">
        <w:rPr>
          <w:rFonts w:ascii="Times New Roman" w:hAnsi="Times New Roman" w:cs="Times New Roman"/>
          <w:sz w:val="24"/>
          <w:szCs w:val="24"/>
        </w:rPr>
        <w:t>on strengthen</w:t>
      </w:r>
      <w:r w:rsidR="00C54157">
        <w:rPr>
          <w:rFonts w:ascii="Times New Roman" w:hAnsi="Times New Roman" w:cs="Times New Roman"/>
          <w:sz w:val="24"/>
          <w:szCs w:val="24"/>
        </w:rPr>
        <w:t>ing</w:t>
      </w:r>
      <w:r w:rsidR="000E22FD">
        <w:rPr>
          <w:rFonts w:ascii="Times New Roman" w:hAnsi="Times New Roman" w:cs="Times New Roman"/>
          <w:sz w:val="24"/>
          <w:szCs w:val="24"/>
        </w:rPr>
        <w:t xml:space="preserve"> its core wellness drink</w:t>
      </w:r>
      <w:r w:rsidR="007B7371">
        <w:rPr>
          <w:rFonts w:ascii="Times New Roman" w:hAnsi="Times New Roman" w:cs="Times New Roman"/>
          <w:sz w:val="24"/>
          <w:szCs w:val="24"/>
        </w:rPr>
        <w:t>s</w:t>
      </w:r>
      <w:r w:rsidR="000E22FD">
        <w:rPr>
          <w:rFonts w:ascii="Times New Roman" w:hAnsi="Times New Roman" w:cs="Times New Roman"/>
          <w:sz w:val="24"/>
          <w:szCs w:val="24"/>
        </w:rPr>
        <w:t xml:space="preserve"> category. </w:t>
      </w:r>
      <w:r w:rsidR="007B7371">
        <w:rPr>
          <w:rFonts w:ascii="Times New Roman" w:hAnsi="Times New Roman" w:cs="Times New Roman"/>
          <w:sz w:val="24"/>
          <w:szCs w:val="24"/>
        </w:rPr>
        <w:t>By reformulat</w:t>
      </w:r>
      <w:r w:rsidR="002F7AA9">
        <w:rPr>
          <w:rFonts w:ascii="Times New Roman" w:hAnsi="Times New Roman" w:cs="Times New Roman"/>
          <w:sz w:val="24"/>
          <w:szCs w:val="24"/>
        </w:rPr>
        <w:t>ing</w:t>
      </w:r>
      <w:r w:rsidR="007B7371">
        <w:rPr>
          <w:rFonts w:ascii="Times New Roman" w:hAnsi="Times New Roman" w:cs="Times New Roman"/>
          <w:sz w:val="24"/>
          <w:szCs w:val="24"/>
        </w:rPr>
        <w:t xml:space="preserve"> the wellness drinks</w:t>
      </w:r>
      <w:r w:rsidR="007F2E3D">
        <w:rPr>
          <w:rFonts w:ascii="Times New Roman" w:hAnsi="Times New Roman" w:cs="Times New Roman"/>
          <w:sz w:val="24"/>
          <w:szCs w:val="24"/>
        </w:rPr>
        <w:t xml:space="preserve"> </w:t>
      </w:r>
      <w:r w:rsidR="00F4215E">
        <w:rPr>
          <w:rFonts w:ascii="Times New Roman" w:hAnsi="Times New Roman" w:cs="Times New Roman"/>
          <w:sz w:val="24"/>
          <w:szCs w:val="24"/>
        </w:rPr>
        <w:t xml:space="preserve">to identify the benefits which offers </w:t>
      </w:r>
      <w:r w:rsidR="00EC1DEC">
        <w:rPr>
          <w:rFonts w:ascii="Times New Roman" w:hAnsi="Times New Roman" w:cs="Times New Roman"/>
          <w:sz w:val="24"/>
          <w:szCs w:val="24"/>
        </w:rPr>
        <w:t>and</w:t>
      </w:r>
      <w:r w:rsidR="00565B11">
        <w:rPr>
          <w:rFonts w:ascii="Times New Roman" w:hAnsi="Times New Roman" w:cs="Times New Roman"/>
          <w:sz w:val="24"/>
          <w:szCs w:val="24"/>
        </w:rPr>
        <w:t xml:space="preserve"> </w:t>
      </w:r>
      <w:r w:rsidR="00EC1DEC">
        <w:rPr>
          <w:rFonts w:ascii="Times New Roman" w:hAnsi="Times New Roman" w:cs="Times New Roman"/>
          <w:sz w:val="24"/>
          <w:szCs w:val="24"/>
        </w:rPr>
        <w:t>a</w:t>
      </w:r>
      <w:r w:rsidR="00565B11">
        <w:rPr>
          <w:rFonts w:ascii="Times New Roman" w:hAnsi="Times New Roman" w:cs="Times New Roman"/>
          <w:sz w:val="24"/>
          <w:szCs w:val="24"/>
        </w:rPr>
        <w:t xml:space="preserve">dhere to the </w:t>
      </w:r>
      <w:r w:rsidR="005D03C8">
        <w:rPr>
          <w:rFonts w:ascii="Times New Roman" w:hAnsi="Times New Roman" w:cs="Times New Roman"/>
          <w:sz w:val="24"/>
          <w:szCs w:val="24"/>
        </w:rPr>
        <w:t>mission of HFT to provide health diet to customers</w:t>
      </w:r>
      <w:r w:rsidR="00EC1DEC">
        <w:rPr>
          <w:rFonts w:ascii="Times New Roman" w:hAnsi="Times New Roman" w:cs="Times New Roman"/>
          <w:sz w:val="24"/>
          <w:szCs w:val="24"/>
        </w:rPr>
        <w:t>.</w:t>
      </w:r>
      <w:r w:rsidR="00C71041">
        <w:rPr>
          <w:rFonts w:ascii="Times New Roman" w:hAnsi="Times New Roman" w:cs="Times New Roman"/>
          <w:sz w:val="24"/>
          <w:szCs w:val="24"/>
        </w:rPr>
        <w:t xml:space="preserve"> </w:t>
      </w:r>
      <w:r w:rsidR="00A01CD2">
        <w:rPr>
          <w:rFonts w:ascii="Times New Roman" w:hAnsi="Times New Roman" w:cs="Times New Roman"/>
          <w:sz w:val="24"/>
          <w:szCs w:val="24"/>
        </w:rPr>
        <w:t xml:space="preserve">The purpose </w:t>
      </w:r>
      <w:r w:rsidR="00946070">
        <w:rPr>
          <w:rFonts w:ascii="Times New Roman" w:hAnsi="Times New Roman" w:cs="Times New Roman"/>
          <w:sz w:val="24"/>
          <w:szCs w:val="24"/>
        </w:rPr>
        <w:t>of reformulati</w:t>
      </w:r>
      <w:r w:rsidR="00D36EFE">
        <w:rPr>
          <w:rFonts w:ascii="Times New Roman" w:hAnsi="Times New Roman" w:cs="Times New Roman"/>
          <w:sz w:val="24"/>
          <w:szCs w:val="24"/>
        </w:rPr>
        <w:t xml:space="preserve">ng the wellness drinks is to remove any unhealth ingredients such as sugar and re-design the products with healthier ingredients and that is natural sweetener, stevia. Stevia is a natural sweetener and sugar substitute derived from the </w:t>
      </w:r>
      <w:r w:rsidR="007C26A3">
        <w:rPr>
          <w:rFonts w:ascii="Times New Roman" w:hAnsi="Times New Roman" w:cs="Times New Roman"/>
          <w:sz w:val="24"/>
          <w:szCs w:val="24"/>
        </w:rPr>
        <w:lastRenderedPageBreak/>
        <w:t xml:space="preserve">plant species, stevia </w:t>
      </w:r>
      <w:proofErr w:type="spellStart"/>
      <w:r w:rsidR="007C26A3">
        <w:rPr>
          <w:rFonts w:ascii="Times New Roman" w:hAnsi="Times New Roman" w:cs="Times New Roman"/>
          <w:sz w:val="24"/>
          <w:szCs w:val="24"/>
        </w:rPr>
        <w:t>rebaudiana</w:t>
      </w:r>
      <w:proofErr w:type="spellEnd"/>
      <w:r w:rsidR="007C26A3">
        <w:rPr>
          <w:rFonts w:ascii="Times New Roman" w:hAnsi="Times New Roman" w:cs="Times New Roman"/>
          <w:sz w:val="24"/>
          <w:szCs w:val="24"/>
        </w:rPr>
        <w:t xml:space="preserve"> and</w:t>
      </w:r>
      <w:r w:rsidR="00D36EFE">
        <w:rPr>
          <w:rFonts w:ascii="Times New Roman" w:hAnsi="Times New Roman" w:cs="Times New Roman"/>
          <w:sz w:val="24"/>
          <w:szCs w:val="24"/>
        </w:rPr>
        <w:t xml:space="preserve"> has been widen used in food and beverages </w:t>
      </w:r>
      <w:r w:rsidR="007C26A3">
        <w:rPr>
          <w:rFonts w:ascii="Times New Roman" w:hAnsi="Times New Roman" w:cs="Times New Roman"/>
          <w:sz w:val="24"/>
          <w:szCs w:val="24"/>
        </w:rPr>
        <w:t xml:space="preserve">today </w:t>
      </w:r>
      <w:r w:rsidR="00D36EFE">
        <w:rPr>
          <w:rFonts w:ascii="Times New Roman" w:hAnsi="Times New Roman" w:cs="Times New Roman"/>
          <w:sz w:val="24"/>
          <w:szCs w:val="24"/>
        </w:rPr>
        <w:t>(Cox, 2018).</w:t>
      </w:r>
      <w:r w:rsidR="007C26A3">
        <w:rPr>
          <w:rFonts w:ascii="Times New Roman" w:hAnsi="Times New Roman" w:cs="Times New Roman"/>
          <w:sz w:val="24"/>
          <w:szCs w:val="24"/>
        </w:rPr>
        <w:t xml:space="preserve"> Stevia </w:t>
      </w:r>
      <w:r w:rsidR="007516AA">
        <w:rPr>
          <w:rFonts w:ascii="Times New Roman" w:hAnsi="Times New Roman" w:cs="Times New Roman"/>
          <w:sz w:val="24"/>
          <w:szCs w:val="24"/>
        </w:rPr>
        <w:t>has</w:t>
      </w:r>
      <w:r w:rsidR="007C26A3">
        <w:rPr>
          <w:rFonts w:ascii="Times New Roman" w:hAnsi="Times New Roman" w:cs="Times New Roman"/>
          <w:sz w:val="24"/>
          <w:szCs w:val="24"/>
        </w:rPr>
        <w:t xml:space="preserve"> nearly zero </w:t>
      </w:r>
      <w:r w:rsidR="00277F3D">
        <w:rPr>
          <w:rFonts w:ascii="Times New Roman" w:hAnsi="Times New Roman" w:cs="Times New Roman"/>
          <w:sz w:val="24"/>
          <w:szCs w:val="24"/>
        </w:rPr>
        <w:t>calories,</w:t>
      </w:r>
      <w:r w:rsidR="007C26A3">
        <w:rPr>
          <w:rFonts w:ascii="Times New Roman" w:hAnsi="Times New Roman" w:cs="Times New Roman"/>
          <w:sz w:val="24"/>
          <w:szCs w:val="24"/>
        </w:rPr>
        <w:t xml:space="preserve"> and it is 200 times sweeter than sugar (Cox, 2018). </w:t>
      </w:r>
      <w:r w:rsidR="00277F3D">
        <w:rPr>
          <w:rFonts w:ascii="Times New Roman" w:hAnsi="Times New Roman" w:cs="Times New Roman"/>
          <w:sz w:val="24"/>
          <w:szCs w:val="24"/>
        </w:rPr>
        <w:t xml:space="preserve">Using stevia sweetener as sugar substitute </w:t>
      </w:r>
      <w:r w:rsidR="00776C21">
        <w:rPr>
          <w:rFonts w:ascii="Times New Roman" w:hAnsi="Times New Roman" w:cs="Times New Roman"/>
          <w:sz w:val="24"/>
          <w:szCs w:val="24"/>
        </w:rPr>
        <w:t xml:space="preserve">in the wellness drinks products can reduce the </w:t>
      </w:r>
      <w:r w:rsidR="00BD120E">
        <w:rPr>
          <w:rFonts w:ascii="Times New Roman" w:hAnsi="Times New Roman" w:cs="Times New Roman"/>
          <w:sz w:val="24"/>
          <w:szCs w:val="24"/>
        </w:rPr>
        <w:t xml:space="preserve">calories </w:t>
      </w:r>
      <w:r w:rsidR="005102B7">
        <w:rPr>
          <w:rFonts w:ascii="Times New Roman" w:hAnsi="Times New Roman" w:cs="Times New Roman"/>
          <w:sz w:val="24"/>
          <w:szCs w:val="24"/>
        </w:rPr>
        <w:t>and carbohydrates</w:t>
      </w:r>
      <w:r w:rsidR="008A5258">
        <w:rPr>
          <w:rFonts w:ascii="Times New Roman" w:hAnsi="Times New Roman" w:cs="Times New Roman"/>
          <w:sz w:val="24"/>
          <w:szCs w:val="24"/>
        </w:rPr>
        <w:t xml:space="preserve"> significantly </w:t>
      </w:r>
      <w:r w:rsidR="003332F7">
        <w:rPr>
          <w:rFonts w:ascii="Times New Roman" w:hAnsi="Times New Roman" w:cs="Times New Roman"/>
          <w:sz w:val="24"/>
          <w:szCs w:val="24"/>
        </w:rPr>
        <w:t>therefore</w:t>
      </w:r>
      <w:r w:rsidR="008A5258">
        <w:rPr>
          <w:rFonts w:ascii="Times New Roman" w:hAnsi="Times New Roman" w:cs="Times New Roman"/>
          <w:sz w:val="24"/>
          <w:szCs w:val="24"/>
        </w:rPr>
        <w:t xml:space="preserve"> to </w:t>
      </w:r>
      <w:r w:rsidR="004C75A1">
        <w:rPr>
          <w:rFonts w:ascii="Times New Roman" w:hAnsi="Times New Roman" w:cs="Times New Roman"/>
          <w:sz w:val="24"/>
          <w:szCs w:val="24"/>
        </w:rPr>
        <w:t>offer healthy diet.</w:t>
      </w:r>
    </w:p>
    <w:p w14:paraId="328F494F" w14:textId="77777777" w:rsidR="00866EF7" w:rsidRDefault="00866EF7" w:rsidP="00883E66">
      <w:pPr>
        <w:spacing w:after="0" w:line="360" w:lineRule="auto"/>
        <w:jc w:val="both"/>
        <w:rPr>
          <w:rFonts w:ascii="Times New Roman" w:hAnsi="Times New Roman" w:cs="Times New Roman"/>
          <w:sz w:val="24"/>
          <w:szCs w:val="24"/>
        </w:rPr>
      </w:pPr>
    </w:p>
    <w:p w14:paraId="74170CBE" w14:textId="77777777" w:rsidR="005E7AE8" w:rsidRDefault="005E7AE8" w:rsidP="00866EF7">
      <w:pPr>
        <w:pStyle w:val="ListParagraph"/>
        <w:numPr>
          <w:ilvl w:val="2"/>
          <w:numId w:val="1"/>
        </w:numPr>
        <w:spacing w:after="0" w:line="360" w:lineRule="auto"/>
        <w:ind w:left="0" w:firstLine="0"/>
        <w:jc w:val="both"/>
        <w:rPr>
          <w:rFonts w:ascii="Times New Roman" w:hAnsi="Times New Roman" w:cs="Times New Roman"/>
          <w:b/>
          <w:bCs/>
          <w:sz w:val="24"/>
          <w:szCs w:val="24"/>
        </w:rPr>
      </w:pPr>
      <w:r>
        <w:rPr>
          <w:rFonts w:ascii="Times New Roman" w:hAnsi="Times New Roman" w:cs="Times New Roman"/>
          <w:b/>
          <w:bCs/>
          <w:sz w:val="24"/>
          <w:szCs w:val="24"/>
        </w:rPr>
        <w:t>SWOT Analysis</w:t>
      </w:r>
    </w:p>
    <w:p w14:paraId="409D0BB4" w14:textId="45AE02AA" w:rsidR="00037027" w:rsidRDefault="00FD43AA"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SWOT analysis is a very common strategic tool </w:t>
      </w:r>
      <w:r w:rsidR="00A9549B">
        <w:rPr>
          <w:rFonts w:ascii="Times New Roman" w:hAnsi="Times New Roman" w:cs="Times New Roman"/>
          <w:sz w:val="24"/>
          <w:szCs w:val="24"/>
        </w:rPr>
        <w:t xml:space="preserve">to evaluate </w:t>
      </w:r>
      <w:r w:rsidR="00E26595">
        <w:rPr>
          <w:rFonts w:ascii="Times New Roman" w:hAnsi="Times New Roman" w:cs="Times New Roman"/>
          <w:sz w:val="24"/>
          <w:szCs w:val="24"/>
        </w:rPr>
        <w:t>a new</w:t>
      </w:r>
      <w:r w:rsidR="00A9549B">
        <w:rPr>
          <w:rFonts w:ascii="Times New Roman" w:hAnsi="Times New Roman" w:cs="Times New Roman"/>
          <w:sz w:val="24"/>
          <w:szCs w:val="24"/>
        </w:rPr>
        <w:t xml:space="preserve"> </w:t>
      </w:r>
      <w:r w:rsidR="00705577">
        <w:rPr>
          <w:rFonts w:ascii="Times New Roman" w:hAnsi="Times New Roman" w:cs="Times New Roman"/>
          <w:sz w:val="24"/>
          <w:szCs w:val="24"/>
        </w:rPr>
        <w:t xml:space="preserve">project for the company. </w:t>
      </w:r>
      <w:r w:rsidR="00DB7549">
        <w:rPr>
          <w:rFonts w:ascii="Times New Roman" w:hAnsi="Times New Roman" w:cs="Times New Roman"/>
          <w:sz w:val="24"/>
          <w:szCs w:val="24"/>
        </w:rPr>
        <w:t xml:space="preserve">This </w:t>
      </w:r>
      <w:r w:rsidR="00E26595">
        <w:rPr>
          <w:rFonts w:ascii="Times New Roman" w:hAnsi="Times New Roman" w:cs="Times New Roman"/>
          <w:sz w:val="24"/>
          <w:szCs w:val="24"/>
        </w:rPr>
        <w:t xml:space="preserve">technique </w:t>
      </w:r>
      <w:r w:rsidR="00DB7549">
        <w:rPr>
          <w:rFonts w:ascii="Times New Roman" w:hAnsi="Times New Roman" w:cs="Times New Roman"/>
          <w:sz w:val="24"/>
          <w:szCs w:val="24"/>
        </w:rPr>
        <w:t xml:space="preserve">can be used </w:t>
      </w:r>
      <w:r w:rsidR="00E26595">
        <w:rPr>
          <w:rFonts w:ascii="Times New Roman" w:hAnsi="Times New Roman" w:cs="Times New Roman"/>
          <w:sz w:val="24"/>
          <w:szCs w:val="24"/>
        </w:rPr>
        <w:t xml:space="preserve">to determine and </w:t>
      </w:r>
      <w:r w:rsidR="00C64944">
        <w:rPr>
          <w:rFonts w:ascii="Times New Roman" w:hAnsi="Times New Roman" w:cs="Times New Roman"/>
          <w:sz w:val="24"/>
          <w:szCs w:val="24"/>
        </w:rPr>
        <w:t xml:space="preserve">identify </w:t>
      </w:r>
      <w:r w:rsidR="00E26595">
        <w:rPr>
          <w:rFonts w:ascii="Times New Roman" w:hAnsi="Times New Roman" w:cs="Times New Roman"/>
          <w:sz w:val="24"/>
          <w:szCs w:val="24"/>
        </w:rPr>
        <w:t xml:space="preserve">the </w:t>
      </w:r>
      <w:r w:rsidR="00DB7549">
        <w:rPr>
          <w:rFonts w:ascii="Times New Roman" w:hAnsi="Times New Roman" w:cs="Times New Roman"/>
          <w:sz w:val="24"/>
          <w:szCs w:val="24"/>
        </w:rPr>
        <w:t>S</w:t>
      </w:r>
      <w:r w:rsidR="00E26595">
        <w:rPr>
          <w:rFonts w:ascii="Times New Roman" w:hAnsi="Times New Roman" w:cs="Times New Roman"/>
          <w:sz w:val="24"/>
          <w:szCs w:val="24"/>
        </w:rPr>
        <w:t xml:space="preserve">trengths, </w:t>
      </w:r>
      <w:r w:rsidR="00DB7549">
        <w:rPr>
          <w:rFonts w:ascii="Times New Roman" w:hAnsi="Times New Roman" w:cs="Times New Roman"/>
          <w:sz w:val="24"/>
          <w:szCs w:val="24"/>
        </w:rPr>
        <w:t>W</w:t>
      </w:r>
      <w:r w:rsidR="00E26595">
        <w:rPr>
          <w:rFonts w:ascii="Times New Roman" w:hAnsi="Times New Roman" w:cs="Times New Roman"/>
          <w:sz w:val="24"/>
          <w:szCs w:val="24"/>
        </w:rPr>
        <w:t xml:space="preserve">eaknesses, </w:t>
      </w:r>
      <w:r w:rsidR="00DB7549">
        <w:rPr>
          <w:rFonts w:ascii="Times New Roman" w:hAnsi="Times New Roman" w:cs="Times New Roman"/>
          <w:sz w:val="24"/>
          <w:szCs w:val="24"/>
        </w:rPr>
        <w:t>O</w:t>
      </w:r>
      <w:r w:rsidR="00E26595">
        <w:rPr>
          <w:rFonts w:ascii="Times New Roman" w:hAnsi="Times New Roman" w:cs="Times New Roman"/>
          <w:sz w:val="24"/>
          <w:szCs w:val="24"/>
        </w:rPr>
        <w:t xml:space="preserve">pportunities, and </w:t>
      </w:r>
      <w:r w:rsidR="00DB7549">
        <w:rPr>
          <w:rFonts w:ascii="Times New Roman" w:hAnsi="Times New Roman" w:cs="Times New Roman"/>
          <w:sz w:val="24"/>
          <w:szCs w:val="24"/>
        </w:rPr>
        <w:t>T</w:t>
      </w:r>
      <w:r w:rsidR="00E26595">
        <w:rPr>
          <w:rFonts w:ascii="Times New Roman" w:hAnsi="Times New Roman" w:cs="Times New Roman"/>
          <w:sz w:val="24"/>
          <w:szCs w:val="24"/>
        </w:rPr>
        <w:t xml:space="preserve">hreats </w:t>
      </w:r>
      <w:r w:rsidR="00C64944">
        <w:rPr>
          <w:rFonts w:ascii="Times New Roman" w:hAnsi="Times New Roman" w:cs="Times New Roman"/>
          <w:sz w:val="24"/>
          <w:szCs w:val="24"/>
        </w:rPr>
        <w:t xml:space="preserve">of the company </w:t>
      </w:r>
      <w:r w:rsidR="00E26595">
        <w:rPr>
          <w:rFonts w:ascii="Times New Roman" w:hAnsi="Times New Roman" w:cs="Times New Roman"/>
          <w:sz w:val="24"/>
          <w:szCs w:val="24"/>
        </w:rPr>
        <w:t>(SWOT)</w:t>
      </w:r>
      <w:r w:rsidR="00DB7549">
        <w:rPr>
          <w:rFonts w:ascii="Times New Roman" w:hAnsi="Times New Roman" w:cs="Times New Roman"/>
          <w:sz w:val="24"/>
          <w:szCs w:val="24"/>
        </w:rPr>
        <w:t xml:space="preserve">. </w:t>
      </w:r>
      <w:r w:rsidR="00D009DC">
        <w:rPr>
          <w:rFonts w:ascii="Times New Roman" w:hAnsi="Times New Roman" w:cs="Times New Roman"/>
          <w:sz w:val="24"/>
          <w:szCs w:val="24"/>
        </w:rPr>
        <w:t xml:space="preserve">In this section, a SWOT analysis </w:t>
      </w:r>
      <w:r w:rsidR="005A4B33">
        <w:rPr>
          <w:rFonts w:ascii="Times New Roman" w:hAnsi="Times New Roman" w:cs="Times New Roman"/>
          <w:sz w:val="24"/>
          <w:szCs w:val="24"/>
        </w:rPr>
        <w:t xml:space="preserve">will </w:t>
      </w:r>
      <w:r w:rsidR="00F35FC8">
        <w:rPr>
          <w:rFonts w:ascii="Times New Roman" w:hAnsi="Times New Roman" w:cs="Times New Roman"/>
          <w:sz w:val="24"/>
          <w:szCs w:val="24"/>
        </w:rPr>
        <w:t>summarize</w:t>
      </w:r>
      <w:r w:rsidR="00FE53E9">
        <w:rPr>
          <w:rFonts w:ascii="Times New Roman" w:hAnsi="Times New Roman" w:cs="Times New Roman"/>
          <w:sz w:val="24"/>
          <w:szCs w:val="24"/>
        </w:rPr>
        <w:t xml:space="preserve"> all the internal and external factors that HFT </w:t>
      </w:r>
      <w:r w:rsidR="008859E9">
        <w:rPr>
          <w:rFonts w:ascii="Times New Roman" w:hAnsi="Times New Roman" w:cs="Times New Roman"/>
          <w:sz w:val="24"/>
          <w:szCs w:val="24"/>
        </w:rPr>
        <w:t xml:space="preserve">assesses </w:t>
      </w:r>
      <w:r w:rsidR="009527DA">
        <w:rPr>
          <w:rFonts w:ascii="Times New Roman" w:hAnsi="Times New Roman" w:cs="Times New Roman"/>
          <w:sz w:val="24"/>
          <w:szCs w:val="24"/>
        </w:rPr>
        <w:t>for the reformulation project.</w:t>
      </w:r>
    </w:p>
    <w:p w14:paraId="676E91AE" w14:textId="77777777" w:rsidR="004A507D" w:rsidRDefault="004A507D" w:rsidP="00883E66">
      <w:pPr>
        <w:spacing w:after="0" w:line="360" w:lineRule="auto"/>
        <w:jc w:val="both"/>
        <w:rPr>
          <w:rFonts w:ascii="Times New Roman" w:hAnsi="Times New Roman" w:cs="Times New Roman"/>
          <w:sz w:val="24"/>
          <w:szCs w:val="24"/>
        </w:rPr>
      </w:pPr>
    </w:p>
    <w:p w14:paraId="1851FABF" w14:textId="42C14221" w:rsidR="0043458D" w:rsidRDefault="0043458D" w:rsidP="0043458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Table 1: SWOT Analysis for HFT reformulation project</w:t>
      </w:r>
    </w:p>
    <w:p w14:paraId="0B12BDAA" w14:textId="645DEB34" w:rsidR="007664B8" w:rsidRDefault="003A1F4F" w:rsidP="0043458D">
      <w:pPr>
        <w:spacing w:after="0" w:line="360" w:lineRule="auto"/>
        <w:jc w:val="both"/>
        <w:rPr>
          <w:rFonts w:ascii="Times New Roman" w:hAnsi="Times New Roman" w:cs="Times New Roman"/>
          <w:sz w:val="24"/>
          <w:szCs w:val="24"/>
        </w:rPr>
      </w:pPr>
      <w:r w:rsidRPr="003A1F4F">
        <w:rPr>
          <w:noProof/>
        </w:rPr>
        <w:drawing>
          <wp:inline distT="0" distB="0" distL="0" distR="0" wp14:anchorId="05936D02" wp14:editId="263DBE02">
            <wp:extent cx="6346190" cy="3289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46190" cy="3289300"/>
                    </a:xfrm>
                    <a:prstGeom prst="rect">
                      <a:avLst/>
                    </a:prstGeom>
                    <a:noFill/>
                    <a:ln>
                      <a:noFill/>
                    </a:ln>
                  </pic:spPr>
                </pic:pic>
              </a:graphicData>
            </a:graphic>
          </wp:inline>
        </w:drawing>
      </w:r>
    </w:p>
    <w:p w14:paraId="377DCD27" w14:textId="6254DF57" w:rsidR="009C1913" w:rsidRDefault="00A56E7B" w:rsidP="00883E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above table</w:t>
      </w:r>
      <w:r w:rsidR="00DD3EAF">
        <w:rPr>
          <w:rFonts w:ascii="Times New Roman" w:hAnsi="Times New Roman" w:cs="Times New Roman"/>
          <w:sz w:val="24"/>
          <w:szCs w:val="24"/>
        </w:rPr>
        <w:t xml:space="preserve"> </w:t>
      </w:r>
      <w:r w:rsidR="003A5A09">
        <w:rPr>
          <w:rFonts w:ascii="Times New Roman" w:hAnsi="Times New Roman" w:cs="Times New Roman"/>
          <w:sz w:val="24"/>
          <w:szCs w:val="24"/>
        </w:rPr>
        <w:t xml:space="preserve">shown that the external environment is keep changing </w:t>
      </w:r>
      <w:r w:rsidR="001F3577">
        <w:rPr>
          <w:rFonts w:ascii="Times New Roman" w:hAnsi="Times New Roman" w:cs="Times New Roman"/>
          <w:sz w:val="24"/>
          <w:szCs w:val="24"/>
        </w:rPr>
        <w:t>such as consumer</w:t>
      </w:r>
      <w:r w:rsidR="007104F5">
        <w:rPr>
          <w:rFonts w:ascii="Times New Roman" w:hAnsi="Times New Roman" w:cs="Times New Roman"/>
          <w:sz w:val="24"/>
          <w:szCs w:val="24"/>
        </w:rPr>
        <w:t>s’ health awareness</w:t>
      </w:r>
      <w:r w:rsidR="003A1F4F">
        <w:rPr>
          <w:rFonts w:ascii="Times New Roman" w:hAnsi="Times New Roman" w:cs="Times New Roman"/>
          <w:sz w:val="24"/>
          <w:szCs w:val="24"/>
        </w:rPr>
        <w:t xml:space="preserve"> and forthcoming competition </w:t>
      </w:r>
      <w:r w:rsidR="006158DA">
        <w:rPr>
          <w:rFonts w:ascii="Times New Roman" w:hAnsi="Times New Roman" w:cs="Times New Roman"/>
          <w:sz w:val="24"/>
          <w:szCs w:val="24"/>
        </w:rPr>
        <w:t xml:space="preserve">on similar product offerings, HFT must </w:t>
      </w:r>
      <w:r w:rsidR="00CF0003">
        <w:rPr>
          <w:rFonts w:ascii="Times New Roman" w:hAnsi="Times New Roman" w:cs="Times New Roman"/>
          <w:sz w:val="24"/>
          <w:szCs w:val="24"/>
        </w:rPr>
        <w:t>leverage its strengths to eliminate the threats and strengthen its weak area to</w:t>
      </w:r>
      <w:r w:rsidR="004D3D60">
        <w:rPr>
          <w:rFonts w:ascii="Times New Roman" w:hAnsi="Times New Roman" w:cs="Times New Roman"/>
          <w:sz w:val="24"/>
          <w:szCs w:val="24"/>
        </w:rPr>
        <w:t xml:space="preserve"> be</w:t>
      </w:r>
      <w:r w:rsidR="00CF0003">
        <w:rPr>
          <w:rFonts w:ascii="Times New Roman" w:hAnsi="Times New Roman" w:cs="Times New Roman"/>
          <w:sz w:val="24"/>
          <w:szCs w:val="24"/>
        </w:rPr>
        <w:t xml:space="preserve"> </w:t>
      </w:r>
      <w:r w:rsidR="00552FED">
        <w:rPr>
          <w:rFonts w:ascii="Times New Roman" w:hAnsi="Times New Roman" w:cs="Times New Roman"/>
          <w:sz w:val="24"/>
          <w:szCs w:val="24"/>
        </w:rPr>
        <w:t>success in the market.</w:t>
      </w:r>
      <w:r w:rsidR="006158DA">
        <w:rPr>
          <w:rFonts w:ascii="Times New Roman" w:hAnsi="Times New Roman" w:cs="Times New Roman"/>
          <w:sz w:val="24"/>
          <w:szCs w:val="24"/>
        </w:rPr>
        <w:t xml:space="preserve"> </w:t>
      </w:r>
    </w:p>
    <w:p w14:paraId="4C9CA051" w14:textId="77777777" w:rsidR="00DD3EAF" w:rsidRDefault="00DD3EAF" w:rsidP="00883E66">
      <w:pPr>
        <w:spacing w:after="0" w:line="360" w:lineRule="auto"/>
        <w:jc w:val="both"/>
        <w:rPr>
          <w:rFonts w:ascii="Times New Roman" w:hAnsi="Times New Roman" w:cs="Times New Roman"/>
          <w:sz w:val="24"/>
          <w:szCs w:val="24"/>
        </w:rPr>
      </w:pPr>
    </w:p>
    <w:p w14:paraId="3C75441B" w14:textId="77777777" w:rsidR="0010143A" w:rsidRDefault="0010143A" w:rsidP="0010143A">
      <w:pPr>
        <w:pStyle w:val="ListParagraph"/>
        <w:numPr>
          <w:ilvl w:val="0"/>
          <w:numId w:val="1"/>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Recommendation and Conclusion</w:t>
      </w:r>
    </w:p>
    <w:p w14:paraId="1A6E93E7" w14:textId="079D1019" w:rsidR="009C1913" w:rsidRPr="008B3186" w:rsidRDefault="00B56443" w:rsidP="00C702F4">
      <w:pPr>
        <w:spacing w:after="0" w:line="360" w:lineRule="auto"/>
        <w:jc w:val="both"/>
        <w:rPr>
          <w:rFonts w:ascii="Times New Roman" w:eastAsia="PMingLiU" w:hAnsi="Times New Roman" w:cs="Times New Roman" w:hint="eastAsia"/>
          <w:sz w:val="24"/>
          <w:szCs w:val="24"/>
          <w:lang w:eastAsia="zh-TW"/>
        </w:rPr>
      </w:pPr>
      <w:r>
        <w:rPr>
          <w:rFonts w:ascii="Times New Roman" w:eastAsia="PMingLiU" w:hAnsi="Times New Roman" w:cs="Times New Roman"/>
          <w:sz w:val="24"/>
          <w:szCs w:val="24"/>
          <w:lang w:eastAsia="zh-TW"/>
        </w:rPr>
        <w:t xml:space="preserve">Although HFT has been rated as the top retailer </w:t>
      </w:r>
      <w:r w:rsidR="008D3584">
        <w:rPr>
          <w:rFonts w:ascii="Times New Roman" w:eastAsia="PMingLiU" w:hAnsi="Times New Roman" w:cs="Times New Roman"/>
          <w:sz w:val="24"/>
          <w:szCs w:val="24"/>
          <w:lang w:eastAsia="zh-TW"/>
        </w:rPr>
        <w:t xml:space="preserve">in the herbal tea market in Hong Kong, its </w:t>
      </w:r>
      <w:r w:rsidR="00E9391D">
        <w:rPr>
          <w:rFonts w:ascii="Times New Roman" w:eastAsia="PMingLiU" w:hAnsi="Times New Roman" w:cs="Times New Roman"/>
          <w:sz w:val="24"/>
          <w:szCs w:val="24"/>
          <w:lang w:eastAsia="zh-TW"/>
        </w:rPr>
        <w:t>brand image seems to be dilut</w:t>
      </w:r>
      <w:r w:rsidR="0070098B">
        <w:rPr>
          <w:rFonts w:ascii="Times New Roman" w:eastAsia="PMingLiU" w:hAnsi="Times New Roman" w:cs="Times New Roman"/>
          <w:sz w:val="24"/>
          <w:szCs w:val="24"/>
          <w:lang w:eastAsia="zh-TW"/>
        </w:rPr>
        <w:t>ed</w:t>
      </w:r>
      <w:r w:rsidR="00E9391D">
        <w:rPr>
          <w:rFonts w:ascii="Times New Roman" w:eastAsia="PMingLiU" w:hAnsi="Times New Roman" w:cs="Times New Roman"/>
          <w:sz w:val="24"/>
          <w:szCs w:val="24"/>
          <w:lang w:eastAsia="zh-TW"/>
        </w:rPr>
        <w:t xml:space="preserve"> from its core values. </w:t>
      </w:r>
      <w:r w:rsidR="00966D92">
        <w:rPr>
          <w:rFonts w:ascii="Times New Roman" w:eastAsia="PMingLiU" w:hAnsi="Times New Roman" w:cs="Times New Roman"/>
          <w:sz w:val="24"/>
          <w:szCs w:val="24"/>
          <w:lang w:eastAsia="zh-TW"/>
        </w:rPr>
        <w:t>During</w:t>
      </w:r>
      <w:r w:rsidR="00234F64">
        <w:rPr>
          <w:rFonts w:ascii="Times New Roman" w:eastAsia="PMingLiU" w:hAnsi="Times New Roman" w:cs="Times New Roman"/>
          <w:sz w:val="24"/>
          <w:szCs w:val="24"/>
          <w:lang w:eastAsia="zh-TW"/>
        </w:rPr>
        <w:t xml:space="preserve"> </w:t>
      </w:r>
      <w:r w:rsidR="00966D92">
        <w:rPr>
          <w:rFonts w:ascii="Times New Roman" w:eastAsia="PMingLiU" w:hAnsi="Times New Roman" w:cs="Times New Roman"/>
          <w:sz w:val="24"/>
          <w:szCs w:val="24"/>
          <w:lang w:eastAsia="zh-TW"/>
        </w:rPr>
        <w:t xml:space="preserve">the </w:t>
      </w:r>
      <w:r w:rsidR="00234F64">
        <w:rPr>
          <w:rFonts w:ascii="Times New Roman" w:eastAsia="PMingLiU" w:hAnsi="Times New Roman" w:cs="Times New Roman"/>
          <w:sz w:val="24"/>
          <w:szCs w:val="24"/>
          <w:lang w:eastAsia="zh-TW"/>
        </w:rPr>
        <w:t>resear</w:t>
      </w:r>
      <w:r w:rsidR="00281DFC">
        <w:rPr>
          <w:rFonts w:ascii="Times New Roman" w:eastAsia="PMingLiU" w:hAnsi="Times New Roman" w:cs="Times New Roman"/>
          <w:sz w:val="24"/>
          <w:szCs w:val="24"/>
          <w:lang w:eastAsia="zh-TW"/>
        </w:rPr>
        <w:t>c</w:t>
      </w:r>
      <w:r w:rsidR="00234F64">
        <w:rPr>
          <w:rFonts w:ascii="Times New Roman" w:eastAsia="PMingLiU" w:hAnsi="Times New Roman" w:cs="Times New Roman"/>
          <w:sz w:val="24"/>
          <w:szCs w:val="24"/>
          <w:lang w:eastAsia="zh-TW"/>
        </w:rPr>
        <w:t>h</w:t>
      </w:r>
      <w:r w:rsidR="005F26BB">
        <w:rPr>
          <w:rFonts w:ascii="Times New Roman" w:eastAsia="PMingLiU" w:hAnsi="Times New Roman" w:cs="Times New Roman"/>
          <w:sz w:val="24"/>
          <w:szCs w:val="24"/>
          <w:lang w:eastAsia="zh-TW"/>
        </w:rPr>
        <w:t xml:space="preserve"> study</w:t>
      </w:r>
      <w:r w:rsidR="00145D01">
        <w:rPr>
          <w:rFonts w:ascii="Times New Roman" w:eastAsia="PMingLiU" w:hAnsi="Times New Roman" w:cs="Times New Roman"/>
          <w:sz w:val="24"/>
          <w:szCs w:val="24"/>
          <w:lang w:eastAsia="zh-TW"/>
        </w:rPr>
        <w:t xml:space="preserve">, </w:t>
      </w:r>
      <w:r w:rsidR="00234F64">
        <w:rPr>
          <w:rFonts w:ascii="Times New Roman" w:eastAsia="PMingLiU" w:hAnsi="Times New Roman" w:cs="Times New Roman"/>
          <w:sz w:val="24"/>
          <w:szCs w:val="24"/>
          <w:lang w:eastAsia="zh-TW"/>
        </w:rPr>
        <w:t xml:space="preserve">some </w:t>
      </w:r>
      <w:r w:rsidR="00145D01">
        <w:rPr>
          <w:rFonts w:ascii="Times New Roman" w:eastAsia="PMingLiU" w:hAnsi="Times New Roman" w:cs="Times New Roman"/>
          <w:sz w:val="24"/>
          <w:szCs w:val="24"/>
          <w:lang w:eastAsia="zh-TW"/>
        </w:rPr>
        <w:t xml:space="preserve">major findings </w:t>
      </w:r>
      <w:r w:rsidR="00387855">
        <w:rPr>
          <w:rFonts w:ascii="Times New Roman" w:eastAsia="PMingLiU" w:hAnsi="Times New Roman" w:cs="Times New Roman"/>
          <w:sz w:val="24"/>
          <w:szCs w:val="24"/>
          <w:lang w:eastAsia="zh-TW"/>
        </w:rPr>
        <w:t xml:space="preserve">were identified </w:t>
      </w:r>
      <w:r w:rsidR="001F03C8">
        <w:rPr>
          <w:rFonts w:ascii="Times New Roman" w:eastAsia="PMingLiU" w:hAnsi="Times New Roman" w:cs="Times New Roman"/>
          <w:sz w:val="24"/>
          <w:szCs w:val="24"/>
          <w:lang w:eastAsia="zh-TW"/>
        </w:rPr>
        <w:t xml:space="preserve">and was proven </w:t>
      </w:r>
      <w:r w:rsidR="0014735D">
        <w:rPr>
          <w:rFonts w:ascii="Times New Roman" w:eastAsia="PMingLiU" w:hAnsi="Times New Roman" w:cs="Times New Roman"/>
          <w:sz w:val="24"/>
          <w:szCs w:val="24"/>
          <w:lang w:eastAsia="zh-TW"/>
        </w:rPr>
        <w:t>that excessive of inconsisten</w:t>
      </w:r>
      <w:r w:rsidR="002004AF">
        <w:rPr>
          <w:rFonts w:ascii="Times New Roman" w:eastAsia="PMingLiU" w:hAnsi="Times New Roman" w:cs="Times New Roman"/>
          <w:sz w:val="24"/>
          <w:szCs w:val="24"/>
          <w:lang w:eastAsia="zh-TW"/>
        </w:rPr>
        <w:t>t products</w:t>
      </w:r>
      <w:r w:rsidR="002868F0">
        <w:rPr>
          <w:rFonts w:ascii="Times New Roman" w:eastAsia="PMingLiU" w:hAnsi="Times New Roman" w:cs="Times New Roman"/>
          <w:sz w:val="24"/>
          <w:szCs w:val="24"/>
          <w:lang w:eastAsia="zh-TW"/>
        </w:rPr>
        <w:t xml:space="preserve"> </w:t>
      </w:r>
      <w:r w:rsidR="00FA08A6">
        <w:rPr>
          <w:rFonts w:ascii="Times New Roman" w:eastAsia="PMingLiU" w:hAnsi="Times New Roman" w:cs="Times New Roman"/>
          <w:sz w:val="24"/>
          <w:szCs w:val="24"/>
          <w:lang w:eastAsia="zh-TW"/>
        </w:rPr>
        <w:t xml:space="preserve">has </w:t>
      </w:r>
      <w:r w:rsidR="00333015">
        <w:rPr>
          <w:rFonts w:ascii="Times New Roman" w:eastAsia="PMingLiU" w:hAnsi="Times New Roman" w:cs="Times New Roman"/>
          <w:sz w:val="24"/>
          <w:szCs w:val="24"/>
          <w:lang w:eastAsia="zh-TW"/>
        </w:rPr>
        <w:t>led</w:t>
      </w:r>
      <w:r w:rsidR="00FA08A6">
        <w:rPr>
          <w:rFonts w:ascii="Times New Roman" w:eastAsia="PMingLiU" w:hAnsi="Times New Roman" w:cs="Times New Roman"/>
          <w:sz w:val="24"/>
          <w:szCs w:val="24"/>
          <w:lang w:eastAsia="zh-TW"/>
        </w:rPr>
        <w:t xml:space="preserve"> to </w:t>
      </w:r>
      <w:r w:rsidR="002004AF">
        <w:rPr>
          <w:rFonts w:ascii="Times New Roman" w:eastAsia="PMingLiU" w:hAnsi="Times New Roman" w:cs="Times New Roman"/>
          <w:sz w:val="24"/>
          <w:szCs w:val="24"/>
          <w:lang w:eastAsia="zh-TW"/>
        </w:rPr>
        <w:t>brand dilution.</w:t>
      </w:r>
      <w:r w:rsidR="00722714">
        <w:rPr>
          <w:rFonts w:ascii="Times New Roman" w:eastAsia="PMingLiU" w:hAnsi="Times New Roman" w:cs="Times New Roman"/>
          <w:sz w:val="24"/>
          <w:szCs w:val="24"/>
          <w:lang w:eastAsia="zh-TW"/>
        </w:rPr>
        <w:t xml:space="preserve"> Despite</w:t>
      </w:r>
      <w:r w:rsidR="00F21FB0">
        <w:rPr>
          <w:rFonts w:ascii="Times New Roman" w:eastAsia="PMingLiU" w:hAnsi="Times New Roman" w:cs="Times New Roman"/>
          <w:sz w:val="24"/>
          <w:szCs w:val="24"/>
          <w:lang w:eastAsia="zh-TW"/>
        </w:rPr>
        <w:t xml:space="preserve"> HFT has </w:t>
      </w:r>
      <w:r w:rsidR="00F21FB0">
        <w:rPr>
          <w:rFonts w:ascii="Times New Roman" w:eastAsia="PMingLiU" w:hAnsi="Times New Roman" w:cs="Times New Roman"/>
          <w:sz w:val="24"/>
          <w:szCs w:val="24"/>
          <w:lang w:eastAsia="zh-TW"/>
        </w:rPr>
        <w:lastRenderedPageBreak/>
        <w:t xml:space="preserve">managed </w:t>
      </w:r>
      <w:r w:rsidR="00722714">
        <w:rPr>
          <w:rFonts w:ascii="Times New Roman" w:eastAsia="PMingLiU" w:hAnsi="Times New Roman" w:cs="Times New Roman"/>
          <w:sz w:val="24"/>
          <w:szCs w:val="24"/>
          <w:lang w:eastAsia="zh-TW"/>
        </w:rPr>
        <w:t xml:space="preserve">well </w:t>
      </w:r>
      <w:r w:rsidR="00F21FB0">
        <w:rPr>
          <w:rFonts w:ascii="Times New Roman" w:eastAsia="PMingLiU" w:hAnsi="Times New Roman" w:cs="Times New Roman"/>
          <w:sz w:val="24"/>
          <w:szCs w:val="24"/>
          <w:lang w:eastAsia="zh-TW"/>
        </w:rPr>
        <w:t>to sustain a health</w:t>
      </w:r>
      <w:r w:rsidR="007F6295">
        <w:rPr>
          <w:rFonts w:ascii="Times New Roman" w:eastAsia="PMingLiU" w:hAnsi="Times New Roman" w:cs="Times New Roman"/>
          <w:sz w:val="24"/>
          <w:szCs w:val="24"/>
          <w:lang w:eastAsia="zh-TW"/>
        </w:rPr>
        <w:t>y</w:t>
      </w:r>
      <w:r w:rsidR="00F21FB0">
        <w:rPr>
          <w:rFonts w:ascii="Times New Roman" w:eastAsia="PMingLiU" w:hAnsi="Times New Roman" w:cs="Times New Roman"/>
          <w:sz w:val="24"/>
          <w:szCs w:val="24"/>
          <w:lang w:eastAsia="zh-TW"/>
        </w:rPr>
        <w:t xml:space="preserve"> financial position</w:t>
      </w:r>
      <w:r w:rsidR="00722714">
        <w:rPr>
          <w:rFonts w:ascii="Times New Roman" w:eastAsia="PMingLiU" w:hAnsi="Times New Roman" w:cs="Times New Roman"/>
          <w:sz w:val="24"/>
          <w:szCs w:val="24"/>
          <w:lang w:eastAsia="zh-TW"/>
        </w:rPr>
        <w:t xml:space="preserve"> t</w:t>
      </w:r>
      <w:r w:rsidR="00722714">
        <w:rPr>
          <w:rFonts w:ascii="Times New Roman" w:eastAsia="PMingLiU" w:hAnsi="Times New Roman" w:cs="Times New Roman"/>
          <w:sz w:val="24"/>
          <w:szCs w:val="24"/>
          <w:lang w:eastAsia="zh-TW"/>
        </w:rPr>
        <w:t>hrough product innovations and imposing cost control</w:t>
      </w:r>
      <w:r w:rsidR="00C922A7">
        <w:rPr>
          <w:rFonts w:ascii="Times New Roman" w:eastAsia="PMingLiU" w:hAnsi="Times New Roman" w:cs="Times New Roman"/>
          <w:sz w:val="24"/>
          <w:szCs w:val="24"/>
          <w:lang w:eastAsia="zh-TW"/>
        </w:rPr>
        <w:t>, it was prove</w:t>
      </w:r>
      <w:r w:rsidR="003C4B88">
        <w:rPr>
          <w:rFonts w:ascii="Times New Roman" w:eastAsia="PMingLiU" w:hAnsi="Times New Roman" w:cs="Times New Roman"/>
          <w:sz w:val="24"/>
          <w:szCs w:val="24"/>
          <w:lang w:eastAsia="zh-TW"/>
        </w:rPr>
        <w:t>n</w:t>
      </w:r>
      <w:r w:rsidR="00C922A7">
        <w:rPr>
          <w:rFonts w:ascii="Times New Roman" w:eastAsia="PMingLiU" w:hAnsi="Times New Roman" w:cs="Times New Roman"/>
          <w:sz w:val="24"/>
          <w:szCs w:val="24"/>
          <w:lang w:eastAsia="zh-TW"/>
        </w:rPr>
        <w:t xml:space="preserve"> that the company </w:t>
      </w:r>
      <w:r w:rsidR="00A824E6">
        <w:rPr>
          <w:rFonts w:ascii="Times New Roman" w:eastAsia="PMingLiU" w:hAnsi="Times New Roman" w:cs="Times New Roman"/>
          <w:sz w:val="24"/>
          <w:szCs w:val="24"/>
          <w:lang w:eastAsia="zh-TW"/>
        </w:rPr>
        <w:t>should</w:t>
      </w:r>
      <w:r w:rsidR="00C922A7">
        <w:rPr>
          <w:rFonts w:ascii="Times New Roman" w:eastAsia="PMingLiU" w:hAnsi="Times New Roman" w:cs="Times New Roman"/>
          <w:sz w:val="24"/>
          <w:szCs w:val="24"/>
          <w:lang w:eastAsia="zh-TW"/>
        </w:rPr>
        <w:t xml:space="preserve"> utilize </w:t>
      </w:r>
      <w:r w:rsidR="00B308AA">
        <w:rPr>
          <w:rFonts w:ascii="Times New Roman" w:eastAsia="PMingLiU" w:hAnsi="Times New Roman" w:cs="Times New Roman"/>
          <w:sz w:val="24"/>
          <w:szCs w:val="24"/>
          <w:lang w:eastAsia="zh-TW"/>
        </w:rPr>
        <w:t>its</w:t>
      </w:r>
      <w:r w:rsidR="00C922A7">
        <w:rPr>
          <w:rFonts w:ascii="Times New Roman" w:eastAsia="PMingLiU" w:hAnsi="Times New Roman" w:cs="Times New Roman"/>
          <w:sz w:val="24"/>
          <w:szCs w:val="24"/>
          <w:lang w:eastAsia="zh-TW"/>
        </w:rPr>
        <w:t xml:space="preserve"> strength</w:t>
      </w:r>
      <w:r w:rsidR="00B308AA">
        <w:rPr>
          <w:rFonts w:ascii="Times New Roman" w:eastAsia="PMingLiU" w:hAnsi="Times New Roman" w:cs="Times New Roman"/>
          <w:sz w:val="24"/>
          <w:szCs w:val="24"/>
          <w:lang w:eastAsia="zh-TW"/>
        </w:rPr>
        <w:t>s</w:t>
      </w:r>
      <w:r w:rsidR="00C922A7">
        <w:rPr>
          <w:rFonts w:ascii="Times New Roman" w:eastAsia="PMingLiU" w:hAnsi="Times New Roman" w:cs="Times New Roman"/>
          <w:sz w:val="24"/>
          <w:szCs w:val="24"/>
          <w:lang w:eastAsia="zh-TW"/>
        </w:rPr>
        <w:t xml:space="preserve"> to </w:t>
      </w:r>
      <w:r w:rsidR="003412DD">
        <w:rPr>
          <w:rFonts w:ascii="Times New Roman" w:eastAsia="PMingLiU" w:hAnsi="Times New Roman" w:cs="Times New Roman"/>
          <w:sz w:val="24"/>
          <w:szCs w:val="24"/>
          <w:lang w:eastAsia="zh-TW"/>
        </w:rPr>
        <w:t xml:space="preserve">solidify its core values and </w:t>
      </w:r>
      <w:r w:rsidR="00F22CE0">
        <w:rPr>
          <w:rFonts w:ascii="Times New Roman" w:eastAsia="PMingLiU" w:hAnsi="Times New Roman" w:cs="Times New Roman"/>
          <w:sz w:val="24"/>
          <w:szCs w:val="24"/>
          <w:lang w:eastAsia="zh-TW"/>
        </w:rPr>
        <w:t xml:space="preserve">to build strong </w:t>
      </w:r>
      <w:r w:rsidR="003412DD">
        <w:rPr>
          <w:rFonts w:ascii="Times New Roman" w:eastAsia="PMingLiU" w:hAnsi="Times New Roman" w:cs="Times New Roman"/>
          <w:sz w:val="24"/>
          <w:szCs w:val="24"/>
          <w:lang w:eastAsia="zh-TW"/>
        </w:rPr>
        <w:t xml:space="preserve">core competency </w:t>
      </w:r>
      <w:r w:rsidR="00A45043">
        <w:rPr>
          <w:rFonts w:ascii="Times New Roman" w:eastAsia="PMingLiU" w:hAnsi="Times New Roman" w:cs="Times New Roman"/>
          <w:sz w:val="24"/>
          <w:szCs w:val="24"/>
          <w:lang w:eastAsia="zh-TW"/>
        </w:rPr>
        <w:t xml:space="preserve">thereby to </w:t>
      </w:r>
      <w:r w:rsidR="00B308AA">
        <w:rPr>
          <w:rFonts w:ascii="Times New Roman" w:eastAsia="PMingLiU" w:hAnsi="Times New Roman" w:cs="Times New Roman"/>
          <w:sz w:val="24"/>
          <w:szCs w:val="24"/>
          <w:lang w:eastAsia="zh-TW"/>
        </w:rPr>
        <w:t>strengthen</w:t>
      </w:r>
      <w:r w:rsidR="00A45043">
        <w:rPr>
          <w:rFonts w:ascii="Times New Roman" w:eastAsia="PMingLiU" w:hAnsi="Times New Roman" w:cs="Times New Roman"/>
          <w:sz w:val="24"/>
          <w:szCs w:val="24"/>
          <w:lang w:eastAsia="zh-TW"/>
        </w:rPr>
        <w:t xml:space="preserve"> its leadership position in the wellness drink market.</w:t>
      </w:r>
      <w:r w:rsidR="00177283">
        <w:rPr>
          <w:rFonts w:ascii="Times New Roman" w:eastAsia="PMingLiU" w:hAnsi="Times New Roman" w:cs="Times New Roman"/>
          <w:sz w:val="24"/>
          <w:szCs w:val="24"/>
          <w:lang w:eastAsia="zh-TW"/>
        </w:rPr>
        <w:t xml:space="preserve"> </w:t>
      </w:r>
    </w:p>
    <w:p w14:paraId="5DAAA7C2" w14:textId="77777777" w:rsidR="000E0DE6" w:rsidRDefault="008A0438" w:rsidP="000E0DE6">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Based on </w:t>
      </w:r>
      <w:r w:rsidR="009219D7">
        <w:rPr>
          <w:rFonts w:ascii="Times New Roman" w:eastAsia="PMingLiU" w:hAnsi="Times New Roman" w:cs="Times New Roman"/>
          <w:sz w:val="24"/>
          <w:szCs w:val="24"/>
          <w:lang w:eastAsia="zh-TW"/>
        </w:rPr>
        <w:t xml:space="preserve">the secondary data collected from the company’s annual reports, market research, and literature review, </w:t>
      </w:r>
      <w:r w:rsidR="005F3017">
        <w:rPr>
          <w:rFonts w:ascii="Times New Roman" w:eastAsia="PMingLiU" w:hAnsi="Times New Roman" w:cs="Times New Roman"/>
          <w:sz w:val="24"/>
          <w:szCs w:val="24"/>
          <w:lang w:eastAsia="zh-TW"/>
        </w:rPr>
        <w:t>an in-depth analysis was provided to support</w:t>
      </w:r>
      <w:r w:rsidR="00A824E6">
        <w:rPr>
          <w:rFonts w:ascii="Times New Roman" w:eastAsia="PMingLiU" w:hAnsi="Times New Roman" w:cs="Times New Roman"/>
          <w:sz w:val="24"/>
          <w:szCs w:val="24"/>
          <w:lang w:eastAsia="zh-TW"/>
        </w:rPr>
        <w:t xml:space="preserve"> the insights</w:t>
      </w:r>
      <w:r w:rsidR="00C702F4">
        <w:rPr>
          <w:rFonts w:ascii="Times New Roman" w:eastAsia="PMingLiU" w:hAnsi="Times New Roman" w:cs="Times New Roman"/>
          <w:sz w:val="24"/>
          <w:szCs w:val="24"/>
          <w:lang w:eastAsia="zh-TW"/>
        </w:rPr>
        <w:t>.</w:t>
      </w:r>
      <w:r w:rsidR="00174DBF">
        <w:rPr>
          <w:rFonts w:ascii="Times New Roman" w:eastAsia="PMingLiU" w:hAnsi="Times New Roman" w:cs="Times New Roman"/>
          <w:sz w:val="24"/>
          <w:szCs w:val="24"/>
          <w:lang w:eastAsia="zh-TW"/>
        </w:rPr>
        <w:t xml:space="preserve"> </w:t>
      </w:r>
      <w:r w:rsidR="00C702F4">
        <w:rPr>
          <w:rFonts w:ascii="Times New Roman" w:eastAsia="PMingLiU" w:hAnsi="Times New Roman" w:cs="Times New Roman"/>
          <w:sz w:val="24"/>
          <w:szCs w:val="24"/>
          <w:lang w:eastAsia="zh-TW"/>
        </w:rPr>
        <w:t>S</w:t>
      </w:r>
      <w:r w:rsidR="00174DBF">
        <w:rPr>
          <w:rFonts w:ascii="Times New Roman" w:eastAsia="PMingLiU" w:hAnsi="Times New Roman" w:cs="Times New Roman"/>
          <w:sz w:val="24"/>
          <w:szCs w:val="24"/>
          <w:lang w:eastAsia="zh-TW"/>
        </w:rPr>
        <w:t xml:space="preserve">uggestions </w:t>
      </w:r>
      <w:r w:rsidR="00C702F4">
        <w:rPr>
          <w:rFonts w:ascii="Times New Roman" w:eastAsia="PMingLiU" w:hAnsi="Times New Roman" w:cs="Times New Roman"/>
          <w:sz w:val="24"/>
          <w:szCs w:val="24"/>
          <w:lang w:eastAsia="zh-TW"/>
        </w:rPr>
        <w:t xml:space="preserve">has also been </w:t>
      </w:r>
      <w:r w:rsidR="00E24811">
        <w:rPr>
          <w:rFonts w:ascii="Times New Roman" w:eastAsia="PMingLiU" w:hAnsi="Times New Roman" w:cs="Times New Roman"/>
          <w:sz w:val="24"/>
          <w:szCs w:val="24"/>
          <w:lang w:eastAsia="zh-TW"/>
        </w:rPr>
        <w:t xml:space="preserve">made </w:t>
      </w:r>
      <w:r w:rsidR="00C702F4">
        <w:rPr>
          <w:rFonts w:ascii="Times New Roman" w:eastAsia="PMingLiU" w:hAnsi="Times New Roman" w:cs="Times New Roman"/>
          <w:sz w:val="24"/>
          <w:szCs w:val="24"/>
          <w:lang w:eastAsia="zh-TW"/>
        </w:rPr>
        <w:t>to</w:t>
      </w:r>
      <w:r w:rsidR="00174DBF">
        <w:rPr>
          <w:rFonts w:ascii="Times New Roman" w:eastAsia="PMingLiU" w:hAnsi="Times New Roman" w:cs="Times New Roman"/>
          <w:sz w:val="24"/>
          <w:szCs w:val="24"/>
          <w:lang w:eastAsia="zh-TW"/>
        </w:rPr>
        <w:t xml:space="preserve"> HFT </w:t>
      </w:r>
      <w:r w:rsidR="00256097">
        <w:rPr>
          <w:rFonts w:ascii="Times New Roman" w:eastAsia="PMingLiU" w:hAnsi="Times New Roman" w:cs="Times New Roman"/>
          <w:sz w:val="24"/>
          <w:szCs w:val="24"/>
          <w:lang w:eastAsia="zh-TW"/>
        </w:rPr>
        <w:t xml:space="preserve">based on the strategic models including SWOT analysis, Ansoff Matrix, and Blue </w:t>
      </w:r>
      <w:r w:rsidR="00F22952">
        <w:rPr>
          <w:rFonts w:ascii="Times New Roman" w:eastAsia="PMingLiU" w:hAnsi="Times New Roman" w:cs="Times New Roman"/>
          <w:sz w:val="24"/>
          <w:szCs w:val="24"/>
          <w:lang w:eastAsia="zh-TW"/>
        </w:rPr>
        <w:t>O</w:t>
      </w:r>
      <w:r w:rsidR="00256097">
        <w:rPr>
          <w:rFonts w:ascii="Times New Roman" w:eastAsia="PMingLiU" w:hAnsi="Times New Roman" w:cs="Times New Roman"/>
          <w:sz w:val="24"/>
          <w:szCs w:val="24"/>
          <w:lang w:eastAsia="zh-TW"/>
        </w:rPr>
        <w:t xml:space="preserve">cean </w:t>
      </w:r>
      <w:r w:rsidR="00F22952">
        <w:rPr>
          <w:rFonts w:ascii="Times New Roman" w:eastAsia="PMingLiU" w:hAnsi="Times New Roman" w:cs="Times New Roman"/>
          <w:sz w:val="24"/>
          <w:szCs w:val="24"/>
          <w:lang w:eastAsia="zh-TW"/>
        </w:rPr>
        <w:t>S</w:t>
      </w:r>
      <w:r w:rsidR="00256097">
        <w:rPr>
          <w:rFonts w:ascii="Times New Roman" w:eastAsia="PMingLiU" w:hAnsi="Times New Roman" w:cs="Times New Roman"/>
          <w:sz w:val="24"/>
          <w:szCs w:val="24"/>
          <w:lang w:eastAsia="zh-TW"/>
        </w:rPr>
        <w:t>trategy</w:t>
      </w:r>
      <w:r w:rsidR="00E24811">
        <w:rPr>
          <w:rFonts w:ascii="Times New Roman" w:eastAsia="PMingLiU" w:hAnsi="Times New Roman" w:cs="Times New Roman"/>
          <w:sz w:val="24"/>
          <w:szCs w:val="24"/>
          <w:lang w:eastAsia="zh-TW"/>
        </w:rPr>
        <w:t xml:space="preserve">. These strategic models </w:t>
      </w:r>
      <w:r w:rsidR="009A768C">
        <w:rPr>
          <w:rFonts w:ascii="Times New Roman" w:eastAsia="PMingLiU" w:hAnsi="Times New Roman" w:cs="Times New Roman"/>
          <w:sz w:val="24"/>
          <w:szCs w:val="24"/>
          <w:lang w:eastAsia="zh-TW"/>
        </w:rPr>
        <w:t>ha</w:t>
      </w:r>
      <w:r w:rsidR="00474083">
        <w:rPr>
          <w:rFonts w:ascii="Times New Roman" w:eastAsia="PMingLiU" w:hAnsi="Times New Roman" w:cs="Times New Roman"/>
          <w:sz w:val="24"/>
          <w:szCs w:val="24"/>
          <w:lang w:eastAsia="zh-TW"/>
        </w:rPr>
        <w:t>ve</w:t>
      </w:r>
      <w:r w:rsidR="009A768C">
        <w:rPr>
          <w:rFonts w:ascii="Times New Roman" w:eastAsia="PMingLiU" w:hAnsi="Times New Roman" w:cs="Times New Roman"/>
          <w:sz w:val="24"/>
          <w:szCs w:val="24"/>
          <w:lang w:eastAsia="zh-TW"/>
        </w:rPr>
        <w:t xml:space="preserve"> demonstrate</w:t>
      </w:r>
      <w:r w:rsidR="00281BF2">
        <w:rPr>
          <w:rFonts w:ascii="Times New Roman" w:eastAsia="PMingLiU" w:hAnsi="Times New Roman" w:cs="Times New Roman"/>
          <w:sz w:val="24"/>
          <w:szCs w:val="24"/>
          <w:lang w:eastAsia="zh-TW"/>
        </w:rPr>
        <w:t xml:space="preserve">d </w:t>
      </w:r>
      <w:r w:rsidR="00866E95">
        <w:rPr>
          <w:rFonts w:ascii="Times New Roman" w:eastAsia="PMingLiU" w:hAnsi="Times New Roman" w:cs="Times New Roman"/>
          <w:sz w:val="24"/>
          <w:szCs w:val="24"/>
          <w:lang w:eastAsia="zh-TW"/>
        </w:rPr>
        <w:t xml:space="preserve">how HFT </w:t>
      </w:r>
      <w:r w:rsidR="00F22952">
        <w:rPr>
          <w:rFonts w:ascii="Times New Roman" w:eastAsia="PMingLiU" w:hAnsi="Times New Roman" w:cs="Times New Roman"/>
          <w:sz w:val="24"/>
          <w:szCs w:val="24"/>
          <w:lang w:eastAsia="zh-TW"/>
        </w:rPr>
        <w:t xml:space="preserve">should </w:t>
      </w:r>
      <w:r w:rsidR="00866E95">
        <w:rPr>
          <w:rFonts w:ascii="Times New Roman" w:eastAsia="PMingLiU" w:hAnsi="Times New Roman" w:cs="Times New Roman"/>
          <w:sz w:val="24"/>
          <w:szCs w:val="24"/>
          <w:lang w:eastAsia="zh-TW"/>
        </w:rPr>
        <w:t xml:space="preserve">take its strategy to </w:t>
      </w:r>
      <w:r w:rsidR="00A10033">
        <w:rPr>
          <w:rFonts w:ascii="Times New Roman" w:eastAsia="PMingLiU" w:hAnsi="Times New Roman" w:cs="Times New Roman"/>
          <w:sz w:val="24"/>
          <w:szCs w:val="24"/>
          <w:lang w:eastAsia="zh-TW"/>
        </w:rPr>
        <w:t>create an effective plan to improve the existing business model and achieve the goal.</w:t>
      </w:r>
    </w:p>
    <w:p w14:paraId="728D5D0A" w14:textId="5B088F4B" w:rsidR="00F027DD" w:rsidRDefault="008677B4" w:rsidP="00F027DD">
      <w:pPr>
        <w:spacing w:after="0" w:line="360" w:lineRule="auto"/>
        <w:jc w:val="both"/>
        <w:rPr>
          <w:rFonts w:ascii="Times New Roman" w:eastAsia="PMingLiU" w:hAnsi="Times New Roman" w:cs="Times New Roman"/>
          <w:iCs/>
          <w:sz w:val="24"/>
          <w:szCs w:val="24"/>
          <w:lang w:eastAsia="zh-TW"/>
        </w:rPr>
      </w:pPr>
      <w:r>
        <w:rPr>
          <w:rFonts w:ascii="Times New Roman" w:eastAsia="PMingLiU" w:hAnsi="Times New Roman" w:cs="Times New Roman"/>
          <w:iCs/>
          <w:sz w:val="24"/>
          <w:szCs w:val="24"/>
          <w:lang w:eastAsia="zh-TW"/>
        </w:rPr>
        <w:t xml:space="preserve">This report </w:t>
      </w:r>
      <w:r w:rsidR="00CA2880">
        <w:rPr>
          <w:rFonts w:ascii="Times New Roman" w:eastAsia="PMingLiU" w:hAnsi="Times New Roman" w:cs="Times New Roman"/>
          <w:iCs/>
          <w:sz w:val="24"/>
          <w:szCs w:val="24"/>
          <w:lang w:eastAsia="zh-TW"/>
        </w:rPr>
        <w:t xml:space="preserve">was </w:t>
      </w:r>
      <w:r w:rsidR="00F819D8">
        <w:rPr>
          <w:rFonts w:ascii="Times New Roman" w:eastAsia="PMingLiU" w:hAnsi="Times New Roman" w:cs="Times New Roman"/>
          <w:iCs/>
          <w:sz w:val="24"/>
          <w:szCs w:val="24"/>
          <w:lang w:eastAsia="zh-TW"/>
        </w:rPr>
        <w:t xml:space="preserve">solely </w:t>
      </w:r>
      <w:r w:rsidR="00601435">
        <w:rPr>
          <w:rFonts w:ascii="Times New Roman" w:eastAsia="PMingLiU" w:hAnsi="Times New Roman" w:cs="Times New Roman"/>
          <w:iCs/>
          <w:sz w:val="24"/>
          <w:szCs w:val="24"/>
          <w:lang w:eastAsia="zh-TW"/>
        </w:rPr>
        <w:t>focus on</w:t>
      </w:r>
      <w:r w:rsidR="00F819D8">
        <w:rPr>
          <w:rFonts w:ascii="Times New Roman" w:eastAsia="PMingLiU" w:hAnsi="Times New Roman" w:cs="Times New Roman"/>
          <w:iCs/>
          <w:sz w:val="24"/>
          <w:szCs w:val="24"/>
          <w:lang w:eastAsia="zh-TW"/>
        </w:rPr>
        <w:t xml:space="preserve"> the </w:t>
      </w:r>
      <w:r w:rsidR="00D722F7">
        <w:rPr>
          <w:rFonts w:ascii="Times New Roman" w:eastAsia="PMingLiU" w:hAnsi="Times New Roman" w:cs="Times New Roman"/>
          <w:iCs/>
          <w:sz w:val="24"/>
          <w:szCs w:val="24"/>
          <w:lang w:eastAsia="zh-TW"/>
        </w:rPr>
        <w:t>brand dilution of HFT</w:t>
      </w:r>
      <w:r w:rsidR="001D1924">
        <w:rPr>
          <w:rFonts w:ascii="Times New Roman" w:eastAsia="PMingLiU" w:hAnsi="Times New Roman" w:cs="Times New Roman"/>
          <w:iCs/>
          <w:sz w:val="24"/>
          <w:szCs w:val="24"/>
          <w:lang w:eastAsia="zh-TW"/>
        </w:rPr>
        <w:t xml:space="preserve"> based on the research result</w:t>
      </w:r>
      <w:r w:rsidR="00CE3B30">
        <w:rPr>
          <w:rFonts w:ascii="Times New Roman" w:eastAsia="PMingLiU" w:hAnsi="Times New Roman" w:cs="Times New Roman"/>
          <w:iCs/>
          <w:sz w:val="24"/>
          <w:szCs w:val="24"/>
          <w:lang w:eastAsia="zh-TW"/>
        </w:rPr>
        <w:t>s</w:t>
      </w:r>
      <w:r w:rsidR="001D1924">
        <w:rPr>
          <w:rFonts w:ascii="Times New Roman" w:eastAsia="PMingLiU" w:hAnsi="Times New Roman" w:cs="Times New Roman"/>
          <w:iCs/>
          <w:sz w:val="24"/>
          <w:szCs w:val="24"/>
          <w:lang w:eastAsia="zh-TW"/>
        </w:rPr>
        <w:t xml:space="preserve"> of the </w:t>
      </w:r>
      <w:r w:rsidR="00F9216F">
        <w:rPr>
          <w:rFonts w:ascii="Times New Roman" w:eastAsia="PMingLiU" w:hAnsi="Times New Roman" w:cs="Times New Roman"/>
          <w:iCs/>
          <w:sz w:val="24"/>
          <w:szCs w:val="24"/>
          <w:lang w:eastAsia="zh-TW"/>
        </w:rPr>
        <w:t xml:space="preserve">available data sources. Other issues relating to HFT business model </w:t>
      </w:r>
      <w:r w:rsidR="00B566C4">
        <w:rPr>
          <w:rFonts w:ascii="Times New Roman" w:eastAsia="PMingLiU" w:hAnsi="Times New Roman" w:cs="Times New Roman"/>
          <w:iCs/>
          <w:sz w:val="24"/>
          <w:szCs w:val="24"/>
          <w:lang w:eastAsia="zh-TW"/>
        </w:rPr>
        <w:t xml:space="preserve">could be identified in the future studies </w:t>
      </w:r>
      <w:r w:rsidR="00F8226A">
        <w:rPr>
          <w:rFonts w:ascii="Times New Roman" w:eastAsia="PMingLiU" w:hAnsi="Times New Roman" w:cs="Times New Roman"/>
          <w:iCs/>
          <w:sz w:val="24"/>
          <w:szCs w:val="24"/>
          <w:lang w:eastAsia="zh-TW"/>
        </w:rPr>
        <w:t xml:space="preserve">due to </w:t>
      </w:r>
      <w:r w:rsidR="00117A67">
        <w:rPr>
          <w:rFonts w:ascii="Times New Roman" w:eastAsia="PMingLiU" w:hAnsi="Times New Roman" w:cs="Times New Roman"/>
          <w:iCs/>
          <w:sz w:val="24"/>
          <w:szCs w:val="24"/>
          <w:lang w:eastAsia="zh-TW"/>
        </w:rPr>
        <w:t xml:space="preserve">the change in </w:t>
      </w:r>
      <w:r w:rsidR="00F8226A">
        <w:rPr>
          <w:rFonts w:ascii="Times New Roman" w:eastAsia="PMingLiU" w:hAnsi="Times New Roman" w:cs="Times New Roman"/>
          <w:iCs/>
          <w:sz w:val="24"/>
          <w:szCs w:val="24"/>
          <w:lang w:eastAsia="zh-TW"/>
        </w:rPr>
        <w:t xml:space="preserve">economic conditions or </w:t>
      </w:r>
      <w:r w:rsidR="003F5F9D">
        <w:rPr>
          <w:rFonts w:ascii="Times New Roman" w:eastAsia="PMingLiU" w:hAnsi="Times New Roman" w:cs="Times New Roman"/>
          <w:iCs/>
          <w:sz w:val="24"/>
          <w:szCs w:val="24"/>
          <w:lang w:eastAsia="zh-TW"/>
        </w:rPr>
        <w:t xml:space="preserve">health awareness in consumer’s mind. </w:t>
      </w:r>
      <w:r w:rsidR="00C743CD">
        <w:rPr>
          <w:rFonts w:ascii="Times New Roman" w:eastAsia="PMingLiU" w:hAnsi="Times New Roman" w:cs="Times New Roman"/>
          <w:iCs/>
          <w:sz w:val="24"/>
          <w:szCs w:val="24"/>
          <w:lang w:eastAsia="zh-TW"/>
        </w:rPr>
        <w:t xml:space="preserve">The suggestions given to HFT </w:t>
      </w:r>
      <w:r w:rsidR="00116E7E">
        <w:rPr>
          <w:rFonts w:ascii="Times New Roman" w:eastAsia="PMingLiU" w:hAnsi="Times New Roman" w:cs="Times New Roman"/>
          <w:iCs/>
          <w:sz w:val="24"/>
          <w:szCs w:val="24"/>
          <w:lang w:eastAsia="zh-TW"/>
        </w:rPr>
        <w:t xml:space="preserve">was targeting the aim of </w:t>
      </w:r>
      <w:r w:rsidR="001464F4">
        <w:rPr>
          <w:rFonts w:ascii="Times New Roman" w:eastAsia="PMingLiU" w:hAnsi="Times New Roman" w:cs="Times New Roman"/>
          <w:iCs/>
          <w:sz w:val="24"/>
          <w:szCs w:val="24"/>
          <w:lang w:eastAsia="zh-TW"/>
        </w:rPr>
        <w:t>solidify its brand position in the market. However, other recommendations</w:t>
      </w:r>
      <w:r w:rsidR="00854D4D">
        <w:rPr>
          <w:rFonts w:ascii="Times New Roman" w:eastAsia="PMingLiU" w:hAnsi="Times New Roman" w:cs="Times New Roman"/>
          <w:iCs/>
          <w:sz w:val="24"/>
          <w:szCs w:val="24"/>
          <w:lang w:eastAsia="zh-TW"/>
        </w:rPr>
        <w:t>,</w:t>
      </w:r>
      <w:r w:rsidR="001464F4">
        <w:rPr>
          <w:rFonts w:ascii="Times New Roman" w:eastAsia="PMingLiU" w:hAnsi="Times New Roman" w:cs="Times New Roman"/>
          <w:iCs/>
          <w:sz w:val="24"/>
          <w:szCs w:val="24"/>
          <w:lang w:eastAsia="zh-TW"/>
        </w:rPr>
        <w:t xml:space="preserve"> </w:t>
      </w:r>
      <w:r w:rsidR="00820683">
        <w:rPr>
          <w:rFonts w:ascii="Times New Roman" w:eastAsia="PMingLiU" w:hAnsi="Times New Roman" w:cs="Times New Roman"/>
          <w:iCs/>
          <w:sz w:val="24"/>
          <w:szCs w:val="24"/>
          <w:lang w:eastAsia="zh-TW"/>
        </w:rPr>
        <w:t xml:space="preserve">such as </w:t>
      </w:r>
      <w:r w:rsidR="00CD3345">
        <w:rPr>
          <w:rFonts w:ascii="Times New Roman" w:eastAsia="PMingLiU" w:hAnsi="Times New Roman" w:cs="Times New Roman"/>
          <w:iCs/>
          <w:sz w:val="24"/>
          <w:szCs w:val="24"/>
          <w:lang w:eastAsia="zh-TW"/>
        </w:rPr>
        <w:t xml:space="preserve">retail </w:t>
      </w:r>
      <w:r w:rsidR="00770C8C">
        <w:rPr>
          <w:rFonts w:ascii="Times New Roman" w:eastAsia="PMingLiU" w:hAnsi="Times New Roman" w:cs="Times New Roman"/>
          <w:iCs/>
          <w:sz w:val="24"/>
          <w:szCs w:val="24"/>
          <w:lang w:eastAsia="zh-TW"/>
        </w:rPr>
        <w:t xml:space="preserve">management, </w:t>
      </w:r>
      <w:r w:rsidR="0042449D">
        <w:rPr>
          <w:rFonts w:ascii="Times New Roman" w:eastAsia="PMingLiU" w:hAnsi="Times New Roman" w:cs="Times New Roman"/>
          <w:iCs/>
          <w:sz w:val="24"/>
          <w:szCs w:val="24"/>
          <w:lang w:eastAsia="zh-TW"/>
        </w:rPr>
        <w:t>research</w:t>
      </w:r>
      <w:r w:rsidR="00770C8C">
        <w:rPr>
          <w:rFonts w:ascii="Times New Roman" w:eastAsia="PMingLiU" w:hAnsi="Times New Roman" w:cs="Times New Roman"/>
          <w:iCs/>
          <w:sz w:val="24"/>
          <w:szCs w:val="24"/>
          <w:lang w:eastAsia="zh-TW"/>
        </w:rPr>
        <w:t xml:space="preserve"> and development management</w:t>
      </w:r>
      <w:r w:rsidR="00196890">
        <w:rPr>
          <w:rFonts w:ascii="Times New Roman" w:eastAsia="PMingLiU" w:hAnsi="Times New Roman" w:cs="Times New Roman"/>
          <w:iCs/>
          <w:sz w:val="24"/>
          <w:szCs w:val="24"/>
          <w:lang w:eastAsia="zh-TW"/>
        </w:rPr>
        <w:t>,</w:t>
      </w:r>
      <w:r w:rsidR="009E48FA">
        <w:rPr>
          <w:rFonts w:ascii="Times New Roman" w:eastAsia="PMingLiU" w:hAnsi="Times New Roman" w:cs="Times New Roman"/>
          <w:iCs/>
          <w:sz w:val="24"/>
          <w:szCs w:val="24"/>
          <w:lang w:eastAsia="zh-TW"/>
        </w:rPr>
        <w:t xml:space="preserve"> financial management and </w:t>
      </w:r>
      <w:r w:rsidR="00E92BB0">
        <w:rPr>
          <w:rFonts w:ascii="Times New Roman" w:eastAsia="PMingLiU" w:hAnsi="Times New Roman" w:cs="Times New Roman"/>
          <w:iCs/>
          <w:sz w:val="24"/>
          <w:szCs w:val="24"/>
          <w:lang w:eastAsia="zh-TW"/>
        </w:rPr>
        <w:t>technology management</w:t>
      </w:r>
      <w:r w:rsidR="0016147D">
        <w:rPr>
          <w:rFonts w:ascii="Times New Roman" w:eastAsia="PMingLiU" w:hAnsi="Times New Roman" w:cs="Times New Roman"/>
          <w:iCs/>
          <w:sz w:val="24"/>
          <w:szCs w:val="24"/>
          <w:lang w:eastAsia="zh-TW"/>
        </w:rPr>
        <w:t xml:space="preserve">, can </w:t>
      </w:r>
      <w:r w:rsidR="00E46261">
        <w:rPr>
          <w:rFonts w:ascii="Times New Roman" w:eastAsia="PMingLiU" w:hAnsi="Times New Roman" w:cs="Times New Roman"/>
          <w:iCs/>
          <w:sz w:val="24"/>
          <w:szCs w:val="24"/>
          <w:lang w:eastAsia="zh-TW"/>
        </w:rPr>
        <w:t xml:space="preserve">also </w:t>
      </w:r>
      <w:r w:rsidR="0016147D">
        <w:rPr>
          <w:rFonts w:ascii="Times New Roman" w:eastAsia="PMingLiU" w:hAnsi="Times New Roman" w:cs="Times New Roman"/>
          <w:iCs/>
          <w:sz w:val="24"/>
          <w:szCs w:val="24"/>
          <w:lang w:eastAsia="zh-TW"/>
        </w:rPr>
        <w:t xml:space="preserve">be </w:t>
      </w:r>
      <w:r w:rsidR="00FD175A">
        <w:rPr>
          <w:rFonts w:ascii="Times New Roman" w:eastAsia="PMingLiU" w:hAnsi="Times New Roman" w:cs="Times New Roman"/>
          <w:iCs/>
          <w:sz w:val="24"/>
          <w:szCs w:val="24"/>
          <w:lang w:eastAsia="zh-TW"/>
        </w:rPr>
        <w:t xml:space="preserve">the factors to </w:t>
      </w:r>
      <w:r w:rsidR="00E46261">
        <w:rPr>
          <w:rFonts w:ascii="Times New Roman" w:eastAsia="PMingLiU" w:hAnsi="Times New Roman" w:cs="Times New Roman"/>
          <w:iCs/>
          <w:sz w:val="24"/>
          <w:szCs w:val="24"/>
          <w:lang w:eastAsia="zh-TW"/>
        </w:rPr>
        <w:t xml:space="preserve">enhance </w:t>
      </w:r>
      <w:r w:rsidR="00FD175A">
        <w:rPr>
          <w:rFonts w:ascii="Times New Roman" w:eastAsia="PMingLiU" w:hAnsi="Times New Roman" w:cs="Times New Roman"/>
          <w:iCs/>
          <w:sz w:val="24"/>
          <w:szCs w:val="24"/>
          <w:lang w:eastAsia="zh-TW"/>
        </w:rPr>
        <w:t>the brand awareness in the market.</w:t>
      </w:r>
    </w:p>
    <w:p w14:paraId="46206071" w14:textId="77777777" w:rsidR="00F027DD" w:rsidRDefault="00F027DD" w:rsidP="00F027DD">
      <w:pPr>
        <w:spacing w:after="0" w:line="360" w:lineRule="auto"/>
        <w:jc w:val="both"/>
        <w:rPr>
          <w:rFonts w:ascii="Times New Roman" w:eastAsia="PMingLiU" w:hAnsi="Times New Roman" w:cs="Times New Roman"/>
          <w:b/>
          <w:bCs/>
          <w:sz w:val="24"/>
          <w:szCs w:val="24"/>
          <w:lang w:eastAsia="zh-TW"/>
        </w:rPr>
      </w:pPr>
    </w:p>
    <w:p w14:paraId="512A7D60" w14:textId="77777777" w:rsidR="0024378D" w:rsidRDefault="0024378D" w:rsidP="00635AA5">
      <w:pPr>
        <w:spacing w:line="360" w:lineRule="auto"/>
        <w:rPr>
          <w:rFonts w:ascii="Times New Roman" w:eastAsia="PMingLiU" w:hAnsi="Times New Roman" w:cs="Times New Roman"/>
          <w:b/>
          <w:bCs/>
          <w:sz w:val="24"/>
          <w:szCs w:val="24"/>
          <w:lang w:eastAsia="zh-TW"/>
        </w:rPr>
      </w:pPr>
    </w:p>
    <w:p w14:paraId="5BE1E068" w14:textId="77777777" w:rsidR="0024378D" w:rsidRDefault="0024378D" w:rsidP="00635AA5">
      <w:pPr>
        <w:spacing w:line="360" w:lineRule="auto"/>
        <w:rPr>
          <w:rFonts w:ascii="Times New Roman" w:eastAsia="PMingLiU" w:hAnsi="Times New Roman" w:cs="Times New Roman"/>
          <w:b/>
          <w:bCs/>
          <w:sz w:val="24"/>
          <w:szCs w:val="24"/>
          <w:lang w:eastAsia="zh-TW"/>
        </w:rPr>
      </w:pPr>
    </w:p>
    <w:p w14:paraId="37F0274A" w14:textId="77777777" w:rsidR="0024378D" w:rsidRDefault="0024378D" w:rsidP="00635AA5">
      <w:pPr>
        <w:spacing w:line="360" w:lineRule="auto"/>
        <w:rPr>
          <w:rFonts w:ascii="Times New Roman" w:eastAsia="PMingLiU" w:hAnsi="Times New Roman" w:cs="Times New Roman"/>
          <w:b/>
          <w:bCs/>
          <w:sz w:val="24"/>
          <w:szCs w:val="24"/>
          <w:lang w:eastAsia="zh-TW"/>
        </w:rPr>
      </w:pPr>
    </w:p>
    <w:p w14:paraId="52CB8EC2" w14:textId="77777777" w:rsidR="0024378D" w:rsidRDefault="0024378D" w:rsidP="00635AA5">
      <w:pPr>
        <w:spacing w:line="360" w:lineRule="auto"/>
        <w:rPr>
          <w:rFonts w:ascii="Times New Roman" w:eastAsia="PMingLiU" w:hAnsi="Times New Roman" w:cs="Times New Roman"/>
          <w:b/>
          <w:bCs/>
          <w:sz w:val="24"/>
          <w:szCs w:val="24"/>
          <w:lang w:eastAsia="zh-TW"/>
        </w:rPr>
      </w:pPr>
    </w:p>
    <w:p w14:paraId="6C943FA6" w14:textId="77777777" w:rsidR="0024378D" w:rsidRDefault="0024378D" w:rsidP="00635AA5">
      <w:pPr>
        <w:spacing w:line="360" w:lineRule="auto"/>
        <w:rPr>
          <w:rFonts w:ascii="Times New Roman" w:eastAsia="PMingLiU" w:hAnsi="Times New Roman" w:cs="Times New Roman"/>
          <w:b/>
          <w:bCs/>
          <w:sz w:val="24"/>
          <w:szCs w:val="24"/>
          <w:lang w:eastAsia="zh-TW"/>
        </w:rPr>
      </w:pPr>
    </w:p>
    <w:p w14:paraId="4989F54E" w14:textId="77777777" w:rsidR="0024378D" w:rsidRDefault="0024378D" w:rsidP="00635AA5">
      <w:pPr>
        <w:spacing w:line="360" w:lineRule="auto"/>
        <w:rPr>
          <w:rFonts w:ascii="Times New Roman" w:eastAsia="PMingLiU" w:hAnsi="Times New Roman" w:cs="Times New Roman"/>
          <w:b/>
          <w:bCs/>
          <w:sz w:val="24"/>
          <w:szCs w:val="24"/>
          <w:lang w:eastAsia="zh-TW"/>
        </w:rPr>
      </w:pPr>
    </w:p>
    <w:p w14:paraId="772B0BDB" w14:textId="7E20A834" w:rsidR="0024378D" w:rsidRDefault="0024378D" w:rsidP="00635AA5">
      <w:pPr>
        <w:spacing w:line="360" w:lineRule="auto"/>
        <w:rPr>
          <w:rFonts w:ascii="Times New Roman" w:eastAsia="PMingLiU" w:hAnsi="Times New Roman" w:cs="Times New Roman"/>
          <w:b/>
          <w:bCs/>
          <w:sz w:val="24"/>
          <w:szCs w:val="24"/>
          <w:lang w:eastAsia="zh-TW"/>
        </w:rPr>
      </w:pPr>
    </w:p>
    <w:p w14:paraId="45E1D6D7" w14:textId="03FBCB01" w:rsidR="00851CC6" w:rsidRDefault="00851CC6" w:rsidP="00635AA5">
      <w:pPr>
        <w:spacing w:line="360" w:lineRule="auto"/>
        <w:rPr>
          <w:rFonts w:ascii="Times New Roman" w:eastAsia="PMingLiU" w:hAnsi="Times New Roman" w:cs="Times New Roman"/>
          <w:b/>
          <w:bCs/>
          <w:sz w:val="24"/>
          <w:szCs w:val="24"/>
          <w:lang w:eastAsia="zh-TW"/>
        </w:rPr>
      </w:pPr>
    </w:p>
    <w:p w14:paraId="6DA7911E" w14:textId="77777777" w:rsidR="00851CC6" w:rsidRDefault="00851CC6" w:rsidP="00635AA5">
      <w:pPr>
        <w:spacing w:line="360" w:lineRule="auto"/>
        <w:rPr>
          <w:rFonts w:ascii="Times New Roman" w:eastAsia="PMingLiU" w:hAnsi="Times New Roman" w:cs="Times New Roman"/>
          <w:b/>
          <w:bCs/>
          <w:sz w:val="24"/>
          <w:szCs w:val="24"/>
          <w:lang w:eastAsia="zh-TW"/>
        </w:rPr>
      </w:pPr>
    </w:p>
    <w:p w14:paraId="546C3E69" w14:textId="77777777" w:rsidR="0024378D" w:rsidRDefault="0024378D" w:rsidP="00635AA5">
      <w:pPr>
        <w:spacing w:line="360" w:lineRule="auto"/>
        <w:rPr>
          <w:rFonts w:ascii="Times New Roman" w:eastAsia="PMingLiU" w:hAnsi="Times New Roman" w:cs="Times New Roman"/>
          <w:b/>
          <w:bCs/>
          <w:sz w:val="24"/>
          <w:szCs w:val="24"/>
          <w:lang w:eastAsia="zh-TW"/>
        </w:rPr>
      </w:pPr>
    </w:p>
    <w:p w14:paraId="2A246550" w14:textId="77777777" w:rsidR="0024378D" w:rsidRDefault="0024378D" w:rsidP="00635AA5">
      <w:pPr>
        <w:spacing w:line="360" w:lineRule="auto"/>
        <w:rPr>
          <w:rFonts w:ascii="Times New Roman" w:eastAsia="PMingLiU" w:hAnsi="Times New Roman" w:cs="Times New Roman"/>
          <w:b/>
          <w:bCs/>
          <w:sz w:val="24"/>
          <w:szCs w:val="24"/>
          <w:lang w:eastAsia="zh-TW"/>
        </w:rPr>
      </w:pPr>
    </w:p>
    <w:p w14:paraId="35A8D8F9" w14:textId="77777777" w:rsidR="00AA3C5E" w:rsidRDefault="00AA3C5E" w:rsidP="00635AA5">
      <w:pPr>
        <w:spacing w:line="360" w:lineRule="auto"/>
        <w:rPr>
          <w:rFonts w:ascii="Times New Roman" w:eastAsia="PMingLiU" w:hAnsi="Times New Roman" w:cs="Times New Roman"/>
          <w:b/>
          <w:bCs/>
          <w:sz w:val="24"/>
          <w:szCs w:val="24"/>
          <w:lang w:eastAsia="zh-TW"/>
        </w:rPr>
      </w:pPr>
    </w:p>
    <w:p w14:paraId="5C8092D8" w14:textId="77777777" w:rsidR="00AA3C5E" w:rsidRDefault="00AA3C5E" w:rsidP="00635AA5">
      <w:pPr>
        <w:spacing w:line="360" w:lineRule="auto"/>
        <w:rPr>
          <w:rFonts w:ascii="Times New Roman" w:eastAsia="PMingLiU" w:hAnsi="Times New Roman" w:cs="Times New Roman"/>
          <w:b/>
          <w:bCs/>
          <w:sz w:val="24"/>
          <w:szCs w:val="24"/>
          <w:lang w:eastAsia="zh-TW"/>
        </w:rPr>
      </w:pPr>
    </w:p>
    <w:p w14:paraId="2E9D9F53" w14:textId="77777777" w:rsidR="00AA3C5E" w:rsidRDefault="00AA3C5E" w:rsidP="00635AA5">
      <w:pPr>
        <w:spacing w:line="360" w:lineRule="auto"/>
        <w:rPr>
          <w:rFonts w:ascii="Times New Roman" w:eastAsia="PMingLiU" w:hAnsi="Times New Roman" w:cs="Times New Roman"/>
          <w:b/>
          <w:bCs/>
          <w:sz w:val="24"/>
          <w:szCs w:val="24"/>
          <w:lang w:eastAsia="zh-TW"/>
        </w:rPr>
      </w:pPr>
    </w:p>
    <w:p w14:paraId="61EAD214" w14:textId="42E085B6" w:rsidR="00B66C39" w:rsidRDefault="00B66C39" w:rsidP="00635AA5">
      <w:pPr>
        <w:spacing w:line="360" w:lineRule="auto"/>
        <w:rPr>
          <w:rFonts w:ascii="Times New Roman" w:eastAsia="PMingLiU" w:hAnsi="Times New Roman" w:cs="Times New Roman"/>
          <w:b/>
          <w:bCs/>
          <w:sz w:val="24"/>
          <w:szCs w:val="24"/>
          <w:lang w:eastAsia="zh-TW"/>
        </w:rPr>
      </w:pPr>
      <w:r>
        <w:rPr>
          <w:rFonts w:ascii="Times New Roman" w:eastAsia="PMingLiU" w:hAnsi="Times New Roman" w:cs="Times New Roman"/>
          <w:b/>
          <w:bCs/>
          <w:sz w:val="24"/>
          <w:szCs w:val="24"/>
          <w:lang w:eastAsia="zh-TW"/>
        </w:rPr>
        <w:t>References</w:t>
      </w:r>
    </w:p>
    <w:p w14:paraId="7693C945" w14:textId="764A191E" w:rsidR="000D4008" w:rsidRDefault="000D4008" w:rsidP="00AA3C5E">
      <w:pPr>
        <w:spacing w:after="0" w:line="276" w:lineRule="auto"/>
        <w:rPr>
          <w:rFonts w:ascii="Times New Roman" w:eastAsia="Times New Roman" w:hAnsi="Times New Roman" w:cs="Times New Roman"/>
          <w:color w:val="000000"/>
          <w:sz w:val="24"/>
          <w:szCs w:val="24"/>
        </w:rPr>
      </w:pPr>
      <w:r w:rsidRPr="000D4008">
        <w:rPr>
          <w:rFonts w:ascii="Times New Roman" w:eastAsia="Times New Roman" w:hAnsi="Times New Roman" w:cs="Times New Roman"/>
          <w:color w:val="000000"/>
          <w:sz w:val="24"/>
          <w:szCs w:val="24"/>
        </w:rPr>
        <w:t>Allied Market Research. (</w:t>
      </w:r>
      <w:r w:rsidR="00E35927">
        <w:rPr>
          <w:rFonts w:ascii="Times New Roman" w:eastAsia="Times New Roman" w:hAnsi="Times New Roman" w:cs="Times New Roman"/>
          <w:color w:val="000000"/>
          <w:sz w:val="24"/>
          <w:szCs w:val="24"/>
        </w:rPr>
        <w:t>2018</w:t>
      </w:r>
      <w:r w:rsidRPr="000D4008">
        <w:rPr>
          <w:rFonts w:ascii="Times New Roman" w:eastAsia="Times New Roman" w:hAnsi="Times New Roman" w:cs="Times New Roman"/>
          <w:color w:val="000000"/>
          <w:sz w:val="24"/>
          <w:szCs w:val="24"/>
        </w:rPr>
        <w:t xml:space="preserve">). Oatmeal Market Size, Share &amp; Growth | Industry Report Forecast - 2027. Available at: </w:t>
      </w:r>
      <w:hyperlink r:id="rId15" w:history="1">
        <w:r w:rsidRPr="000D4008">
          <w:rPr>
            <w:rStyle w:val="Hyperlink"/>
            <w:rFonts w:ascii="Times New Roman" w:eastAsia="Times New Roman" w:hAnsi="Times New Roman" w:cs="Times New Roman"/>
            <w:sz w:val="24"/>
            <w:szCs w:val="24"/>
          </w:rPr>
          <w:t>https://www.alliedmarketresearch.com/oatmeal-market</w:t>
        </w:r>
      </w:hyperlink>
      <w:r w:rsidRPr="000D4008">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1 April 2021).</w:t>
      </w:r>
    </w:p>
    <w:p w14:paraId="2E4114E0" w14:textId="77777777" w:rsidR="009C0993" w:rsidRDefault="009C0993" w:rsidP="00AA3C5E">
      <w:pPr>
        <w:spacing w:after="0" w:line="276" w:lineRule="auto"/>
        <w:rPr>
          <w:rFonts w:ascii="Times New Roman" w:eastAsia="Times New Roman" w:hAnsi="Times New Roman" w:cs="Times New Roman"/>
          <w:color w:val="000000"/>
          <w:sz w:val="24"/>
          <w:szCs w:val="24"/>
        </w:rPr>
      </w:pPr>
    </w:p>
    <w:p w14:paraId="06E205FF" w14:textId="74947C64" w:rsidR="009C0993" w:rsidRPr="009C0993" w:rsidRDefault="009C0993" w:rsidP="00AA3C5E">
      <w:pPr>
        <w:spacing w:after="0" w:line="276" w:lineRule="auto"/>
        <w:rPr>
          <w:rFonts w:ascii="Times New Roman" w:eastAsia="Times New Roman" w:hAnsi="Times New Roman" w:cs="Times New Roman"/>
          <w:color w:val="000000"/>
          <w:sz w:val="24"/>
          <w:szCs w:val="24"/>
          <w:lang w:val="fr-FR"/>
        </w:rPr>
      </w:pPr>
      <w:r w:rsidRPr="009C0993">
        <w:rPr>
          <w:rFonts w:ascii="Times New Roman" w:eastAsia="Times New Roman" w:hAnsi="Times New Roman" w:cs="Times New Roman"/>
          <w:color w:val="000000"/>
          <w:sz w:val="24"/>
          <w:szCs w:val="24"/>
        </w:rPr>
        <w:t>Ansoff, H.I. (195</w:t>
      </w:r>
      <w:r w:rsidR="00A559B9" w:rsidRPr="00606259">
        <w:rPr>
          <w:rFonts w:ascii="Times New Roman" w:eastAsia="Times New Roman" w:hAnsi="Times New Roman" w:cs="Times New Roman"/>
          <w:color w:val="000000"/>
          <w:sz w:val="24"/>
          <w:szCs w:val="24"/>
        </w:rPr>
        <w:t>7</w:t>
      </w:r>
      <w:r w:rsidRPr="009C0993">
        <w:rPr>
          <w:rFonts w:ascii="Times New Roman" w:eastAsia="Times New Roman" w:hAnsi="Times New Roman" w:cs="Times New Roman"/>
          <w:color w:val="000000"/>
          <w:sz w:val="24"/>
          <w:szCs w:val="24"/>
        </w:rPr>
        <w:t>). A Model for Diversification. </w:t>
      </w:r>
      <w:r w:rsidRPr="009C0993">
        <w:rPr>
          <w:rFonts w:ascii="Times New Roman" w:eastAsia="Times New Roman" w:hAnsi="Times New Roman" w:cs="Times New Roman"/>
          <w:color w:val="000000"/>
          <w:sz w:val="24"/>
          <w:szCs w:val="24"/>
          <w:lang w:val="fr-FR"/>
        </w:rPr>
        <w:t>Management Science, 4(4), pp.</w:t>
      </w:r>
      <w:r w:rsidR="007D7009" w:rsidRPr="00606259">
        <w:rPr>
          <w:rFonts w:ascii="Times New Roman" w:eastAsia="Times New Roman" w:hAnsi="Times New Roman" w:cs="Times New Roman"/>
          <w:color w:val="000000"/>
          <w:sz w:val="24"/>
          <w:szCs w:val="24"/>
          <w:lang w:val="fr-FR"/>
        </w:rPr>
        <w:t>113</w:t>
      </w:r>
      <w:r w:rsidRPr="009C0993">
        <w:rPr>
          <w:rFonts w:ascii="Times New Roman" w:eastAsia="Times New Roman" w:hAnsi="Times New Roman" w:cs="Times New Roman"/>
          <w:color w:val="000000"/>
          <w:sz w:val="24"/>
          <w:szCs w:val="24"/>
          <w:lang w:val="fr-FR"/>
        </w:rPr>
        <w:t>–1</w:t>
      </w:r>
      <w:r w:rsidR="007D7009" w:rsidRPr="00606259">
        <w:rPr>
          <w:rFonts w:ascii="Times New Roman" w:eastAsia="Times New Roman" w:hAnsi="Times New Roman" w:cs="Times New Roman"/>
          <w:color w:val="000000"/>
          <w:sz w:val="24"/>
          <w:szCs w:val="24"/>
          <w:lang w:val="fr-FR"/>
        </w:rPr>
        <w:t>2</w:t>
      </w:r>
      <w:r w:rsidRPr="009C0993">
        <w:rPr>
          <w:rFonts w:ascii="Times New Roman" w:eastAsia="Times New Roman" w:hAnsi="Times New Roman" w:cs="Times New Roman"/>
          <w:color w:val="000000"/>
          <w:sz w:val="24"/>
          <w:szCs w:val="24"/>
          <w:lang w:val="fr-FR"/>
        </w:rPr>
        <w:t>4.</w:t>
      </w:r>
    </w:p>
    <w:p w14:paraId="2F5AC5AD" w14:textId="18C5E605" w:rsidR="00822FFE" w:rsidRDefault="009C0993" w:rsidP="00AA3C5E">
      <w:pPr>
        <w:spacing w:before="100" w:beforeAutospacing="1" w:after="100" w:afterAutospacing="1" w:line="276" w:lineRule="auto"/>
        <w:rPr>
          <w:rFonts w:ascii="Times New Roman" w:eastAsia="Times New Roman" w:hAnsi="Times New Roman" w:cs="Times New Roman"/>
          <w:color w:val="000000"/>
          <w:sz w:val="24"/>
          <w:szCs w:val="24"/>
        </w:rPr>
      </w:pPr>
      <w:r w:rsidRPr="009C0993">
        <w:rPr>
          <w:rFonts w:ascii="Calibri" w:eastAsia="Times New Roman" w:hAnsi="Calibri" w:cs="Calibri"/>
          <w:color w:val="000000"/>
          <w:sz w:val="27"/>
          <w:szCs w:val="27"/>
          <w:lang w:val="fr-FR"/>
        </w:rPr>
        <w:t>‌</w:t>
      </w:r>
      <w:r w:rsidR="00D96DBD" w:rsidRPr="007D7009">
        <w:rPr>
          <w:rFonts w:ascii="Times New Roman" w:eastAsia="Times New Roman" w:hAnsi="Times New Roman" w:cs="Times New Roman"/>
          <w:color w:val="000000"/>
          <w:sz w:val="24"/>
          <w:szCs w:val="24"/>
          <w:lang w:val="fr-FR"/>
        </w:rPr>
        <w:t>Bas, A</w:t>
      </w:r>
      <w:r w:rsidR="00822FFE" w:rsidRPr="007D7009">
        <w:rPr>
          <w:rFonts w:ascii="Times New Roman" w:eastAsia="Times New Roman" w:hAnsi="Times New Roman" w:cs="Times New Roman"/>
          <w:color w:val="000000"/>
          <w:sz w:val="24"/>
          <w:szCs w:val="24"/>
          <w:lang w:val="fr-FR"/>
        </w:rPr>
        <w:t xml:space="preserve"> (</w:t>
      </w:r>
      <w:r w:rsidR="00D96DBD" w:rsidRPr="007D7009">
        <w:rPr>
          <w:rFonts w:ascii="Times New Roman" w:eastAsia="Times New Roman" w:hAnsi="Times New Roman" w:cs="Times New Roman"/>
          <w:color w:val="000000"/>
          <w:sz w:val="24"/>
          <w:szCs w:val="24"/>
          <w:lang w:val="fr-FR"/>
        </w:rPr>
        <w:t>2020</w:t>
      </w:r>
      <w:r w:rsidR="00822FFE" w:rsidRPr="007D7009">
        <w:rPr>
          <w:rFonts w:ascii="Times New Roman" w:eastAsia="Times New Roman" w:hAnsi="Times New Roman" w:cs="Times New Roman"/>
          <w:color w:val="000000"/>
          <w:sz w:val="24"/>
          <w:szCs w:val="24"/>
          <w:lang w:val="fr-FR"/>
        </w:rPr>
        <w:t>). </w:t>
      </w:r>
      <w:r w:rsidR="00822FFE" w:rsidRPr="00822FFE">
        <w:rPr>
          <w:rFonts w:ascii="Times New Roman" w:eastAsia="Times New Roman" w:hAnsi="Times New Roman" w:cs="Times New Roman"/>
          <w:color w:val="000000"/>
          <w:sz w:val="24"/>
          <w:szCs w:val="24"/>
        </w:rPr>
        <w:t xml:space="preserve">What are company values and why they are </w:t>
      </w:r>
      <w:r w:rsidR="00D96DBD" w:rsidRPr="00822FFE">
        <w:rPr>
          <w:rFonts w:ascii="Times New Roman" w:eastAsia="Times New Roman" w:hAnsi="Times New Roman" w:cs="Times New Roman"/>
          <w:color w:val="000000"/>
          <w:sz w:val="24"/>
          <w:szCs w:val="24"/>
        </w:rPr>
        <w:t>important?</w:t>
      </w:r>
      <w:r w:rsidR="00822FFE">
        <w:rPr>
          <w:rFonts w:ascii="Times New Roman" w:eastAsia="Times New Roman" w:hAnsi="Times New Roman" w:cs="Times New Roman"/>
          <w:color w:val="000000"/>
          <w:sz w:val="24"/>
          <w:szCs w:val="24"/>
        </w:rPr>
        <w:t xml:space="preserve"> </w:t>
      </w:r>
      <w:r w:rsidR="00822FFE" w:rsidRPr="00822FFE">
        <w:rPr>
          <w:rFonts w:ascii="Times New Roman" w:eastAsia="Times New Roman" w:hAnsi="Times New Roman" w:cs="Times New Roman"/>
          <w:color w:val="000000"/>
          <w:sz w:val="24"/>
          <w:szCs w:val="24"/>
        </w:rPr>
        <w:t xml:space="preserve">Available at: </w:t>
      </w:r>
      <w:hyperlink r:id="rId16" w:history="1">
        <w:r w:rsidR="00D96DBD" w:rsidRPr="00822FFE">
          <w:rPr>
            <w:rStyle w:val="Hyperlink"/>
            <w:rFonts w:ascii="Times New Roman" w:eastAsia="Times New Roman" w:hAnsi="Times New Roman" w:cs="Times New Roman"/>
            <w:sz w:val="24"/>
            <w:szCs w:val="24"/>
          </w:rPr>
          <w:t>https://plai.team/blog/what-are-company-values</w:t>
        </w:r>
      </w:hyperlink>
      <w:r w:rsidR="00822FFE" w:rsidRPr="00822FFE">
        <w:rPr>
          <w:rFonts w:ascii="Times New Roman" w:eastAsia="Times New Roman" w:hAnsi="Times New Roman" w:cs="Times New Roman"/>
          <w:color w:val="000000"/>
          <w:sz w:val="24"/>
          <w:szCs w:val="24"/>
        </w:rPr>
        <w:t xml:space="preserve"> </w:t>
      </w:r>
      <w:r w:rsidR="00822FFE">
        <w:rPr>
          <w:rFonts w:ascii="Times New Roman" w:eastAsia="Times New Roman" w:hAnsi="Times New Roman" w:cs="Times New Roman"/>
          <w:color w:val="000000"/>
          <w:sz w:val="24"/>
          <w:szCs w:val="24"/>
        </w:rPr>
        <w:t xml:space="preserve">(Accessed: </w:t>
      </w:r>
      <w:r w:rsidR="00D96DBD">
        <w:rPr>
          <w:rFonts w:ascii="Times New Roman" w:eastAsia="Times New Roman" w:hAnsi="Times New Roman" w:cs="Times New Roman"/>
          <w:color w:val="000000"/>
          <w:sz w:val="24"/>
          <w:szCs w:val="24"/>
        </w:rPr>
        <w:t>29 March 2021).</w:t>
      </w:r>
    </w:p>
    <w:p w14:paraId="2121BB08" w14:textId="59570FB4" w:rsidR="00F420F7" w:rsidRDefault="00B4188D" w:rsidP="00AA3C5E">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Bhasin, H</w:t>
      </w:r>
      <w:r w:rsidRPr="00B4188D">
        <w:rPr>
          <w:rFonts w:ascii="Times New Roman" w:eastAsia="Times New Roman" w:hAnsi="Times New Roman" w:cs="Times New Roman"/>
          <w:color w:val="000000"/>
          <w:sz w:val="24"/>
          <w:szCs w:val="24"/>
        </w:rPr>
        <w:t xml:space="preserve">. (2015). Core Competencies - Importance, Advantages and Limitations. Available at: </w:t>
      </w:r>
      <w:hyperlink r:id="rId17" w:history="1">
        <w:r w:rsidRPr="00B4188D">
          <w:rPr>
            <w:rStyle w:val="Hyperlink"/>
            <w:rFonts w:ascii="Times New Roman" w:eastAsia="Times New Roman" w:hAnsi="Times New Roman" w:cs="Times New Roman"/>
            <w:sz w:val="24"/>
            <w:szCs w:val="24"/>
          </w:rPr>
          <w:t>https://www.marketing91.com/core-competency/</w:t>
        </w:r>
      </w:hyperlink>
      <w:r w:rsidRPr="00B4188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29 March 2021).</w:t>
      </w:r>
    </w:p>
    <w:p w14:paraId="6F7D9AC5" w14:textId="0523C878" w:rsidR="00F420F7" w:rsidRDefault="008E35DB" w:rsidP="00AA3C5E">
      <w:pPr>
        <w:spacing w:before="100" w:beforeAutospacing="1" w:after="100" w:afterAutospacing="1" w:line="276" w:lineRule="auto"/>
        <w:rPr>
          <w:rFonts w:ascii="Times New Roman" w:eastAsia="Times New Roman" w:hAnsi="Times New Roman" w:cs="Times New Roman"/>
          <w:color w:val="000000"/>
          <w:sz w:val="24"/>
          <w:szCs w:val="24"/>
        </w:rPr>
      </w:pPr>
      <w:r w:rsidRPr="008E35DB">
        <w:rPr>
          <w:rFonts w:ascii="Calibri" w:eastAsia="Times New Roman" w:hAnsi="Calibri" w:cs="Calibri"/>
          <w:color w:val="000000"/>
          <w:sz w:val="27"/>
          <w:szCs w:val="27"/>
        </w:rPr>
        <w:t>‌</w:t>
      </w:r>
      <w:r w:rsidR="0077112A" w:rsidRPr="0077112A">
        <w:rPr>
          <w:rFonts w:ascii="Times New Roman" w:eastAsia="Times New Roman" w:hAnsi="Times New Roman" w:cs="Times New Roman"/>
          <w:color w:val="000000"/>
          <w:sz w:val="24"/>
          <w:szCs w:val="24"/>
        </w:rPr>
        <w:t>‌</w:t>
      </w:r>
      <w:r w:rsidR="00F420F7" w:rsidRPr="00F420F7">
        <w:rPr>
          <w:rFonts w:ascii="Times New Roman" w:eastAsia="Times New Roman" w:hAnsi="Times New Roman" w:cs="Times New Roman"/>
          <w:color w:val="000000"/>
          <w:sz w:val="24"/>
          <w:szCs w:val="24"/>
        </w:rPr>
        <w:t xml:space="preserve">Business Jargons. (2018). What is Core Competence? definition and conditions. Available at: </w:t>
      </w:r>
      <w:hyperlink r:id="rId18" w:history="1">
        <w:r w:rsidR="00F420F7" w:rsidRPr="00F420F7">
          <w:rPr>
            <w:rStyle w:val="Hyperlink"/>
            <w:rFonts w:ascii="Times New Roman" w:eastAsia="Times New Roman" w:hAnsi="Times New Roman" w:cs="Times New Roman"/>
            <w:sz w:val="24"/>
            <w:szCs w:val="24"/>
          </w:rPr>
          <w:t>https://businessjargons.com/core-competence.html</w:t>
        </w:r>
      </w:hyperlink>
      <w:r w:rsidR="00F420F7">
        <w:rPr>
          <w:rFonts w:ascii="Times New Roman" w:eastAsia="Times New Roman" w:hAnsi="Times New Roman" w:cs="Times New Roman"/>
          <w:color w:val="000000"/>
          <w:sz w:val="24"/>
          <w:szCs w:val="24"/>
        </w:rPr>
        <w:t xml:space="preserve"> (Accessed: 29 March 2021).</w:t>
      </w:r>
    </w:p>
    <w:p w14:paraId="48CE5BF1" w14:textId="63DAE853" w:rsidR="00455513" w:rsidRPr="00822FFE" w:rsidRDefault="00455513" w:rsidP="00AA3C5E">
      <w:pPr>
        <w:spacing w:before="100" w:beforeAutospacing="1" w:after="100" w:afterAutospacing="1" w:line="276" w:lineRule="auto"/>
        <w:rPr>
          <w:rFonts w:ascii="Times New Roman" w:eastAsia="Times New Roman" w:hAnsi="Times New Roman" w:cs="Times New Roman"/>
          <w:color w:val="000000"/>
          <w:sz w:val="24"/>
          <w:szCs w:val="24"/>
        </w:rPr>
      </w:pPr>
      <w:proofErr w:type="spellStart"/>
      <w:r w:rsidRPr="00455513">
        <w:rPr>
          <w:rFonts w:ascii="Times New Roman" w:eastAsia="Times New Roman" w:hAnsi="Times New Roman" w:cs="Times New Roman"/>
          <w:color w:val="000000"/>
          <w:sz w:val="24"/>
          <w:szCs w:val="24"/>
        </w:rPr>
        <w:t>Businesswire</w:t>
      </w:r>
      <w:proofErr w:type="spellEnd"/>
      <w:r w:rsidRPr="00455513">
        <w:rPr>
          <w:rFonts w:ascii="Times New Roman" w:eastAsia="Times New Roman" w:hAnsi="Times New Roman" w:cs="Times New Roman"/>
          <w:color w:val="000000"/>
          <w:sz w:val="24"/>
          <w:szCs w:val="24"/>
        </w:rPr>
        <w:t xml:space="preserve">, (2017). Top 5 Vendors in the Global Oatmeal Market | Technavio. Available at: </w:t>
      </w:r>
      <w:hyperlink r:id="rId19" w:history="1">
        <w:r w:rsidR="0075757B" w:rsidRPr="00455513">
          <w:rPr>
            <w:rStyle w:val="Hyperlink"/>
            <w:rFonts w:ascii="Times New Roman" w:eastAsia="Times New Roman" w:hAnsi="Times New Roman" w:cs="Times New Roman"/>
            <w:sz w:val="24"/>
            <w:szCs w:val="24"/>
          </w:rPr>
          <w:t>https://www.businesswire.com/news/home/20171003006081/en/Top-5-Vendors-in-the-Global-Oatmeal-Market-Technavio</w:t>
        </w:r>
      </w:hyperlink>
      <w:r w:rsidRPr="00455513">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(Accessed: 1 April 2021).</w:t>
      </w:r>
    </w:p>
    <w:p w14:paraId="4783193E" w14:textId="4B694DFB" w:rsidR="000F420A" w:rsidRDefault="00822FFE" w:rsidP="00AA3C5E">
      <w:pPr>
        <w:spacing w:before="100" w:beforeAutospacing="1" w:after="100" w:afterAutospacing="1" w:line="276" w:lineRule="auto"/>
        <w:rPr>
          <w:rFonts w:ascii="Times New Roman" w:eastAsia="Times New Roman" w:hAnsi="Times New Roman" w:cs="Times New Roman"/>
          <w:color w:val="000000"/>
          <w:sz w:val="24"/>
          <w:szCs w:val="24"/>
        </w:rPr>
      </w:pPr>
      <w:r w:rsidRPr="00822FFE">
        <w:rPr>
          <w:rFonts w:ascii="Times New Roman" w:eastAsia="Times New Roman" w:hAnsi="Times New Roman" w:cs="Times New Roman"/>
          <w:color w:val="000000"/>
          <w:sz w:val="24"/>
          <w:szCs w:val="24"/>
        </w:rPr>
        <w:t>‌</w:t>
      </w:r>
      <w:r w:rsidR="000F420A">
        <w:rPr>
          <w:rFonts w:ascii="Times New Roman" w:eastAsia="Times New Roman" w:hAnsi="Times New Roman" w:cs="Times New Roman"/>
          <w:color w:val="000000"/>
          <w:sz w:val="24"/>
          <w:szCs w:val="24"/>
          <w:lang w:eastAsia="zh-TW"/>
        </w:rPr>
        <w:t>Brogan, C</w:t>
      </w:r>
      <w:r w:rsidR="000F420A" w:rsidRPr="000F420A">
        <w:rPr>
          <w:rFonts w:ascii="Times New Roman" w:eastAsia="Times New Roman" w:hAnsi="Times New Roman" w:cs="Times New Roman"/>
          <w:color w:val="000000"/>
          <w:sz w:val="24"/>
          <w:szCs w:val="24"/>
          <w:lang w:eastAsia="zh-TW"/>
        </w:rPr>
        <w:t>. (</w:t>
      </w:r>
      <w:r w:rsidR="000F420A">
        <w:rPr>
          <w:rFonts w:ascii="Times New Roman" w:eastAsia="Times New Roman" w:hAnsi="Times New Roman" w:cs="Times New Roman"/>
          <w:color w:val="000000"/>
          <w:sz w:val="24"/>
          <w:szCs w:val="24"/>
          <w:lang w:eastAsia="zh-TW"/>
        </w:rPr>
        <w:t>2017</w:t>
      </w:r>
      <w:r w:rsidR="000F420A" w:rsidRPr="000F420A">
        <w:rPr>
          <w:rFonts w:ascii="Times New Roman" w:eastAsia="Times New Roman" w:hAnsi="Times New Roman" w:cs="Times New Roman"/>
          <w:color w:val="000000"/>
          <w:sz w:val="24"/>
          <w:szCs w:val="24"/>
          <w:lang w:eastAsia="zh-TW"/>
        </w:rPr>
        <w:t xml:space="preserve">). Sugar-free and “diet” drinks no better for healthy weight than full sugar drinks | Imperial News | Imperial College London. Available at: </w:t>
      </w:r>
      <w:hyperlink r:id="rId20" w:history="1">
        <w:r w:rsidR="000F420A" w:rsidRPr="000F420A">
          <w:rPr>
            <w:rStyle w:val="Hyperlink"/>
            <w:rFonts w:ascii="Times New Roman" w:eastAsia="Times New Roman" w:hAnsi="Times New Roman" w:cs="Times New Roman"/>
            <w:sz w:val="24"/>
            <w:szCs w:val="24"/>
            <w:lang w:eastAsia="zh-TW"/>
          </w:rPr>
          <w:t>https://www.imperial.ac.uk/news/176711/sugar-free-diet-drinks-better-healthy-weight/</w:t>
        </w:r>
      </w:hyperlink>
      <w:r w:rsidR="000F420A">
        <w:rPr>
          <w:rFonts w:ascii="Times New Roman" w:eastAsia="Times New Roman" w:hAnsi="Times New Roman" w:cs="Times New Roman"/>
          <w:color w:val="000000"/>
          <w:sz w:val="24"/>
          <w:szCs w:val="24"/>
          <w:lang w:eastAsia="zh-TW"/>
        </w:rPr>
        <w:t xml:space="preserve"> </w:t>
      </w:r>
      <w:r w:rsidR="000F420A">
        <w:rPr>
          <w:rFonts w:ascii="Times New Roman" w:eastAsia="Times New Roman" w:hAnsi="Times New Roman" w:cs="Times New Roman"/>
          <w:color w:val="000000"/>
          <w:sz w:val="24"/>
          <w:szCs w:val="24"/>
        </w:rPr>
        <w:t>(Accessed: 24 March 2021).</w:t>
      </w:r>
    </w:p>
    <w:p w14:paraId="4FBB7987" w14:textId="2FDC731C" w:rsidR="00A25197" w:rsidRDefault="000F420A" w:rsidP="00AA3C5E">
      <w:pPr>
        <w:spacing w:after="0" w:line="276" w:lineRule="auto"/>
        <w:rPr>
          <w:rFonts w:ascii="Times New Roman" w:eastAsia="Times New Roman" w:hAnsi="Times New Roman" w:cs="Times New Roman"/>
          <w:color w:val="000000"/>
          <w:sz w:val="24"/>
          <w:szCs w:val="24"/>
        </w:rPr>
      </w:pPr>
      <w:r w:rsidRPr="0009747A">
        <w:rPr>
          <w:rFonts w:ascii="Times New Roman" w:eastAsia="Times New Roman" w:hAnsi="Times New Roman" w:cs="Times New Roman"/>
          <w:color w:val="000000"/>
          <w:sz w:val="24"/>
          <w:szCs w:val="24"/>
        </w:rPr>
        <w:t>‌</w:t>
      </w:r>
      <w:r w:rsidR="00A25197" w:rsidRPr="00AC1EC3">
        <w:rPr>
          <w:rFonts w:ascii="Times New Roman" w:eastAsia="Times New Roman" w:hAnsi="Times New Roman" w:cs="Times New Roman"/>
          <w:color w:val="000000"/>
          <w:sz w:val="24"/>
          <w:szCs w:val="24"/>
          <w:lang w:eastAsia="zh-TW"/>
        </w:rPr>
        <w:t>Chi, C. (</w:t>
      </w:r>
      <w:r w:rsidR="00EF144D">
        <w:rPr>
          <w:rFonts w:ascii="Times New Roman" w:eastAsia="Times New Roman" w:hAnsi="Times New Roman" w:cs="Times New Roman"/>
          <w:color w:val="000000"/>
          <w:sz w:val="24"/>
          <w:szCs w:val="24"/>
          <w:lang w:eastAsia="zh-TW"/>
        </w:rPr>
        <w:t>2019</w:t>
      </w:r>
      <w:r w:rsidR="00A25197" w:rsidRPr="00AC1EC3">
        <w:rPr>
          <w:rFonts w:ascii="Times New Roman" w:eastAsia="Times New Roman" w:hAnsi="Times New Roman" w:cs="Times New Roman"/>
          <w:color w:val="000000"/>
          <w:sz w:val="24"/>
          <w:szCs w:val="24"/>
          <w:lang w:eastAsia="zh-TW"/>
        </w:rPr>
        <w:t xml:space="preserve">). An Introduction to Brand Dilution, Extensions, and Cannibalization. Available at: </w:t>
      </w:r>
      <w:hyperlink r:id="rId21" w:history="1">
        <w:r w:rsidR="00A25197" w:rsidRPr="00AC1EC3">
          <w:rPr>
            <w:rStyle w:val="Hyperlink"/>
            <w:rFonts w:ascii="Times New Roman" w:eastAsia="Times New Roman" w:hAnsi="Times New Roman" w:cs="Times New Roman"/>
            <w:sz w:val="24"/>
            <w:szCs w:val="24"/>
            <w:lang w:eastAsia="zh-TW"/>
          </w:rPr>
          <w:t>https://blog.hubspot.com/marketing/brand-dilution</w:t>
        </w:r>
      </w:hyperlink>
      <w:r w:rsidR="00A25197" w:rsidRPr="00AC1EC3">
        <w:rPr>
          <w:rFonts w:ascii="Times New Roman" w:eastAsia="Times New Roman" w:hAnsi="Times New Roman" w:cs="Times New Roman"/>
          <w:color w:val="000000"/>
          <w:sz w:val="24"/>
          <w:szCs w:val="24"/>
          <w:lang w:eastAsia="zh-TW"/>
        </w:rPr>
        <w:t>.</w:t>
      </w:r>
      <w:r w:rsidR="00A25197">
        <w:rPr>
          <w:rFonts w:ascii="Times New Roman" w:eastAsia="Times New Roman" w:hAnsi="Times New Roman" w:cs="Times New Roman"/>
          <w:color w:val="000000"/>
          <w:sz w:val="24"/>
          <w:szCs w:val="24"/>
          <w:lang w:eastAsia="zh-TW"/>
        </w:rPr>
        <w:t xml:space="preserve"> </w:t>
      </w:r>
      <w:r w:rsidR="00A25197">
        <w:rPr>
          <w:rFonts w:ascii="Times New Roman" w:eastAsia="Times New Roman" w:hAnsi="Times New Roman" w:cs="Times New Roman"/>
          <w:color w:val="000000"/>
          <w:sz w:val="24"/>
          <w:szCs w:val="24"/>
        </w:rPr>
        <w:t>(Accessed: 16 March 2021).</w:t>
      </w:r>
    </w:p>
    <w:p w14:paraId="75621B3A" w14:textId="59717609" w:rsidR="00A25197" w:rsidRDefault="00A25197" w:rsidP="00AA3C5E">
      <w:pPr>
        <w:pStyle w:val="NormalWeb"/>
        <w:spacing w:before="0" w:beforeAutospacing="0" w:after="0" w:afterAutospacing="0" w:line="276" w:lineRule="auto"/>
        <w:rPr>
          <w:color w:val="000000"/>
        </w:rPr>
      </w:pPr>
    </w:p>
    <w:p w14:paraId="11EB3D43" w14:textId="50A544AF" w:rsidR="00EB11A0" w:rsidRDefault="00EB11A0" w:rsidP="00AA3C5E">
      <w:pPr>
        <w:spacing w:after="0" w:line="276" w:lineRule="auto"/>
        <w:rPr>
          <w:rFonts w:ascii="Times New Roman" w:eastAsia="Times New Roman" w:hAnsi="Times New Roman" w:cs="Times New Roman"/>
          <w:color w:val="000000"/>
          <w:sz w:val="24"/>
          <w:szCs w:val="24"/>
        </w:rPr>
      </w:pPr>
      <w:r w:rsidRPr="00A44E7A">
        <w:rPr>
          <w:rFonts w:ascii="Times New Roman" w:eastAsia="Times New Roman" w:hAnsi="Times New Roman" w:cs="Times New Roman"/>
          <w:color w:val="000000"/>
          <w:sz w:val="24"/>
          <w:szCs w:val="24"/>
        </w:rPr>
        <w:t xml:space="preserve">Clear Review. (2019). Which SMART Objectives Definition Should I Use? [2019 Guide]. Available at: </w:t>
      </w:r>
      <w:hyperlink r:id="rId22" w:history="1">
        <w:r w:rsidRPr="00A44E7A">
          <w:rPr>
            <w:rStyle w:val="Hyperlink"/>
            <w:rFonts w:ascii="Times New Roman" w:eastAsia="Times New Roman" w:hAnsi="Times New Roman" w:cs="Times New Roman"/>
            <w:sz w:val="24"/>
            <w:szCs w:val="24"/>
          </w:rPr>
          <w:t>https://www.clearreview.com/resources/guides/which-smart-objectives-definition-should-i-use/</w:t>
        </w:r>
      </w:hyperlink>
      <w:r w:rsidRPr="00A44E7A">
        <w:rPr>
          <w:rFonts w:ascii="Times New Roman" w:eastAsia="Times New Roman" w:hAnsi="Times New Roman" w:cs="Times New Roman"/>
          <w:color w:val="000000"/>
          <w:sz w:val="24"/>
          <w:szCs w:val="24"/>
        </w:rPr>
        <w:t>.</w:t>
      </w:r>
    </w:p>
    <w:p w14:paraId="0899F282" w14:textId="04848920" w:rsidR="00EB11A0" w:rsidRDefault="00EB11A0" w:rsidP="00AA3C5E">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20 March 2021).</w:t>
      </w:r>
    </w:p>
    <w:p w14:paraId="6B8D4A51" w14:textId="6466DD97" w:rsidR="00395C22" w:rsidRDefault="00395C22" w:rsidP="00AA3C5E">
      <w:pPr>
        <w:spacing w:after="0" w:line="276" w:lineRule="auto"/>
        <w:rPr>
          <w:rFonts w:ascii="Times New Roman" w:eastAsia="Times New Roman" w:hAnsi="Times New Roman" w:cs="Times New Roman"/>
          <w:color w:val="000000"/>
          <w:sz w:val="24"/>
          <w:szCs w:val="24"/>
        </w:rPr>
      </w:pPr>
    </w:p>
    <w:p w14:paraId="5E874905" w14:textId="2B176772" w:rsidR="00D36EFE" w:rsidRDefault="00D36EFE" w:rsidP="00AA3C5E">
      <w:pPr>
        <w:spacing w:after="0" w:line="276" w:lineRule="auto"/>
        <w:rPr>
          <w:rFonts w:ascii="Times New Roman" w:eastAsia="Times New Roman" w:hAnsi="Times New Roman" w:cs="Times New Roman"/>
          <w:color w:val="000000"/>
          <w:sz w:val="24"/>
          <w:szCs w:val="24"/>
        </w:rPr>
      </w:pPr>
      <w:r w:rsidRPr="00D36EFE">
        <w:rPr>
          <w:rFonts w:ascii="Times New Roman" w:eastAsia="Times New Roman" w:hAnsi="Times New Roman" w:cs="Times New Roman"/>
          <w:color w:val="000000"/>
          <w:sz w:val="24"/>
          <w:szCs w:val="24"/>
        </w:rPr>
        <w:t xml:space="preserve">Cox, L. (2018). What Is Stevia? Live Science. Available at: </w:t>
      </w:r>
      <w:hyperlink r:id="rId23" w:history="1">
        <w:r w:rsidRPr="00D36EFE">
          <w:rPr>
            <w:rStyle w:val="Hyperlink"/>
            <w:rFonts w:ascii="Times New Roman" w:eastAsia="Times New Roman" w:hAnsi="Times New Roman" w:cs="Times New Roman"/>
            <w:sz w:val="24"/>
            <w:szCs w:val="24"/>
          </w:rPr>
          <w:t>https://www.livescience.com/39601-stevia-facts-safety.html</w:t>
        </w:r>
      </w:hyperlink>
      <w:r w:rsidRPr="00D36EFE">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(Accessed: 2 April 2021)</w:t>
      </w:r>
    </w:p>
    <w:p w14:paraId="594FE6C2" w14:textId="77777777" w:rsidR="00D36EFE" w:rsidRDefault="00D36EFE" w:rsidP="00AA3C5E">
      <w:pPr>
        <w:spacing w:after="0" w:line="276" w:lineRule="auto"/>
        <w:rPr>
          <w:rFonts w:ascii="Times New Roman" w:eastAsia="Times New Roman" w:hAnsi="Times New Roman" w:cs="Times New Roman"/>
          <w:color w:val="000000"/>
          <w:sz w:val="24"/>
          <w:szCs w:val="24"/>
        </w:rPr>
      </w:pPr>
    </w:p>
    <w:p w14:paraId="0E50A261" w14:textId="3B1F31B2" w:rsidR="004863E9" w:rsidRDefault="004863E9" w:rsidP="00AA3C5E">
      <w:pPr>
        <w:spacing w:after="0" w:line="276" w:lineRule="auto"/>
        <w:rPr>
          <w:rFonts w:ascii="Times New Roman" w:eastAsia="Times New Roman" w:hAnsi="Times New Roman" w:cs="Times New Roman"/>
          <w:color w:val="000000"/>
          <w:sz w:val="24"/>
          <w:szCs w:val="24"/>
        </w:rPr>
      </w:pPr>
      <w:proofErr w:type="spellStart"/>
      <w:r w:rsidRPr="004863E9">
        <w:rPr>
          <w:rFonts w:ascii="Times New Roman" w:eastAsia="Times New Roman" w:hAnsi="Times New Roman" w:cs="Times New Roman"/>
          <w:color w:val="000000"/>
          <w:sz w:val="24"/>
          <w:szCs w:val="24"/>
        </w:rPr>
        <w:t>EurekAlert</w:t>
      </w:r>
      <w:proofErr w:type="spellEnd"/>
      <w:r w:rsidRPr="004863E9">
        <w:rPr>
          <w:rFonts w:ascii="Times New Roman" w:eastAsia="Times New Roman" w:hAnsi="Times New Roman" w:cs="Times New Roman"/>
          <w:color w:val="000000"/>
          <w:sz w:val="24"/>
          <w:szCs w:val="24"/>
        </w:rPr>
        <w:t xml:space="preserve"> (2020). Low/no calorie sweeteners can make a useful contribution to public health strategies. Available at: </w:t>
      </w:r>
      <w:hyperlink r:id="rId24" w:history="1">
        <w:r w:rsidRPr="004863E9">
          <w:rPr>
            <w:rStyle w:val="Hyperlink"/>
            <w:rFonts w:ascii="Times New Roman" w:eastAsia="Times New Roman" w:hAnsi="Times New Roman" w:cs="Times New Roman"/>
            <w:sz w:val="24"/>
            <w:szCs w:val="24"/>
          </w:rPr>
          <w:t>https://www.eurekalert.org/pub_releases/2020-01/isa-lcs012320.php</w:t>
        </w:r>
      </w:hyperlink>
      <w:r>
        <w:rPr>
          <w:rFonts w:ascii="Times New Roman" w:eastAsia="Times New Roman" w:hAnsi="Times New Roman" w:cs="Times New Roman"/>
          <w:color w:val="000000"/>
          <w:sz w:val="24"/>
          <w:szCs w:val="24"/>
        </w:rPr>
        <w:t xml:space="preserve"> (Accessed: 26 March 2021)</w:t>
      </w:r>
      <w:r w:rsidR="00ED43C5">
        <w:rPr>
          <w:rFonts w:ascii="Times New Roman" w:eastAsia="Times New Roman" w:hAnsi="Times New Roman" w:cs="Times New Roman"/>
          <w:color w:val="000000"/>
          <w:sz w:val="24"/>
          <w:szCs w:val="24"/>
        </w:rPr>
        <w:t>.</w:t>
      </w:r>
    </w:p>
    <w:p w14:paraId="718DB764" w14:textId="121114E0" w:rsidR="00635B61" w:rsidRDefault="00635B61" w:rsidP="00AA3C5E">
      <w:pPr>
        <w:spacing w:after="0" w:line="276" w:lineRule="auto"/>
        <w:rPr>
          <w:rFonts w:ascii="Times New Roman" w:eastAsia="Times New Roman" w:hAnsi="Times New Roman" w:cs="Times New Roman"/>
          <w:color w:val="000000"/>
          <w:sz w:val="24"/>
          <w:szCs w:val="24"/>
        </w:rPr>
      </w:pPr>
    </w:p>
    <w:p w14:paraId="07989B25" w14:textId="77777777" w:rsidR="00395C22" w:rsidRDefault="00395C22" w:rsidP="00AA3C5E">
      <w:pPr>
        <w:spacing w:after="0" w:line="276" w:lineRule="auto"/>
        <w:rPr>
          <w:rFonts w:ascii="Times New Roman" w:eastAsia="Times New Roman" w:hAnsi="Times New Roman" w:cs="Times New Roman"/>
          <w:color w:val="000000"/>
          <w:sz w:val="24"/>
          <w:szCs w:val="24"/>
        </w:rPr>
      </w:pPr>
      <w:r w:rsidRPr="00306F5A">
        <w:rPr>
          <w:rFonts w:ascii="Times New Roman" w:eastAsia="Times New Roman" w:hAnsi="Times New Roman" w:cs="Times New Roman"/>
          <w:color w:val="000000"/>
          <w:sz w:val="24"/>
          <w:szCs w:val="24"/>
        </w:rPr>
        <w:t xml:space="preserve">Healthline. (2016). 9 Health Benefits of Eating Oats and Oatmeal. Available at: </w:t>
      </w:r>
      <w:hyperlink r:id="rId25" w:anchor="TOC_TITLE_HDR_4" w:history="1">
        <w:r w:rsidRPr="00306F5A">
          <w:rPr>
            <w:rStyle w:val="Hyperlink"/>
            <w:rFonts w:ascii="Times New Roman" w:eastAsia="Times New Roman" w:hAnsi="Times New Roman" w:cs="Times New Roman"/>
            <w:sz w:val="24"/>
            <w:szCs w:val="24"/>
          </w:rPr>
          <w:t>https://www.healthline.com/nutrition/9-benefits-oats-oatmeal#TOC_TITLE_HDR_4</w:t>
        </w:r>
      </w:hyperlink>
      <w:r w:rsidRPr="00306F5A">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(Accessed: 22 March 2021).</w:t>
      </w:r>
    </w:p>
    <w:p w14:paraId="43615410" w14:textId="07E2CB26" w:rsidR="004C6533" w:rsidRDefault="004C6533" w:rsidP="00AA3C5E">
      <w:pPr>
        <w:spacing w:after="0" w:line="276" w:lineRule="auto"/>
        <w:rPr>
          <w:rFonts w:ascii="Times New Roman" w:eastAsia="Times New Roman" w:hAnsi="Times New Roman" w:cs="Times New Roman"/>
          <w:color w:val="000000"/>
          <w:sz w:val="24"/>
          <w:szCs w:val="24"/>
        </w:rPr>
      </w:pPr>
    </w:p>
    <w:p w14:paraId="19D1C2D3" w14:textId="392C2402" w:rsidR="000868C1" w:rsidRDefault="004C6533" w:rsidP="00AA3C5E">
      <w:pPr>
        <w:spacing w:after="0" w:line="276" w:lineRule="auto"/>
        <w:rPr>
          <w:rFonts w:ascii="Times New Roman" w:eastAsia="Times New Roman" w:hAnsi="Times New Roman" w:cs="Times New Roman"/>
          <w:color w:val="000000"/>
          <w:sz w:val="24"/>
          <w:szCs w:val="24"/>
        </w:rPr>
      </w:pPr>
      <w:r w:rsidRPr="004C6533">
        <w:rPr>
          <w:rFonts w:ascii="Times New Roman" w:eastAsia="Times New Roman" w:hAnsi="Times New Roman" w:cs="Times New Roman"/>
          <w:color w:val="000000"/>
          <w:sz w:val="24"/>
          <w:szCs w:val="24"/>
          <w:lang w:eastAsia="zh-TW"/>
        </w:rPr>
        <w:t>H.T. work</w:t>
      </w:r>
      <w:r w:rsidRPr="000868C1">
        <w:rPr>
          <w:rFonts w:ascii="Times New Roman" w:eastAsia="Times New Roman" w:hAnsi="Times New Roman" w:cs="Times New Roman"/>
          <w:color w:val="000000"/>
          <w:sz w:val="24"/>
          <w:szCs w:val="24"/>
          <w:lang w:eastAsia="zh-TW"/>
        </w:rPr>
        <w:t xml:space="preserve"> Ltd</w:t>
      </w:r>
      <w:r w:rsidRPr="004C6533">
        <w:rPr>
          <w:rFonts w:ascii="Times New Roman" w:eastAsia="Times New Roman" w:hAnsi="Times New Roman" w:cs="Times New Roman"/>
          <w:color w:val="000000"/>
          <w:sz w:val="24"/>
          <w:szCs w:val="24"/>
          <w:lang w:eastAsia="zh-TW"/>
        </w:rPr>
        <w:t xml:space="preserve"> (2018). The Advantages of Using Canning Technology for Preservation of Food Items. Medium. Available at: </w:t>
      </w:r>
      <w:hyperlink r:id="rId26" w:history="1">
        <w:r w:rsidR="000868C1" w:rsidRPr="004C6533">
          <w:rPr>
            <w:rStyle w:val="Hyperlink"/>
            <w:rFonts w:ascii="Times New Roman" w:eastAsia="Times New Roman" w:hAnsi="Times New Roman" w:cs="Times New Roman"/>
            <w:sz w:val="24"/>
            <w:szCs w:val="24"/>
            <w:lang w:eastAsia="zh-TW"/>
          </w:rPr>
          <w:t>https://medium.com/@hindustantin/the-advantages-of-using-canning-technology-for-preservation-of-food-items-32b15209d976</w:t>
        </w:r>
      </w:hyperlink>
      <w:r w:rsidRPr="004C6533">
        <w:rPr>
          <w:rFonts w:ascii="Times New Roman" w:eastAsia="Times New Roman" w:hAnsi="Times New Roman" w:cs="Times New Roman"/>
          <w:color w:val="000000"/>
          <w:sz w:val="24"/>
          <w:szCs w:val="24"/>
          <w:lang w:eastAsia="zh-TW"/>
        </w:rPr>
        <w:t>.</w:t>
      </w:r>
      <w:r w:rsidR="000868C1" w:rsidRPr="000868C1">
        <w:rPr>
          <w:rFonts w:ascii="Times New Roman" w:eastAsia="Times New Roman" w:hAnsi="Times New Roman" w:cs="Times New Roman"/>
          <w:color w:val="000000"/>
          <w:sz w:val="24"/>
          <w:szCs w:val="24"/>
        </w:rPr>
        <w:t xml:space="preserve"> </w:t>
      </w:r>
      <w:r w:rsidR="000868C1">
        <w:rPr>
          <w:rFonts w:ascii="Times New Roman" w:eastAsia="Times New Roman" w:hAnsi="Times New Roman" w:cs="Times New Roman"/>
          <w:color w:val="000000"/>
          <w:sz w:val="24"/>
          <w:szCs w:val="24"/>
        </w:rPr>
        <w:t>(Accessed: 22 March 2021).</w:t>
      </w:r>
    </w:p>
    <w:p w14:paraId="70CA09EA" w14:textId="77777777" w:rsidR="00EB11A0" w:rsidRDefault="00EB11A0" w:rsidP="00AA3C5E">
      <w:pPr>
        <w:pStyle w:val="NormalWeb"/>
        <w:spacing w:before="0" w:beforeAutospacing="0" w:after="0" w:afterAutospacing="0" w:line="276" w:lineRule="auto"/>
        <w:rPr>
          <w:color w:val="000000"/>
        </w:rPr>
      </w:pPr>
    </w:p>
    <w:p w14:paraId="0AF564E0" w14:textId="0E0BCA71"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(2015)</w:t>
      </w:r>
      <w:r w:rsidRPr="00C054E4">
        <w:rPr>
          <w:color w:val="000000"/>
        </w:rPr>
        <w:t xml:space="preserve"> Annual </w:t>
      </w:r>
      <w:r w:rsidRPr="00C054E4">
        <w:rPr>
          <w:rFonts w:eastAsia="PMingLiU"/>
          <w:color w:val="000000"/>
          <w:lang w:eastAsia="zh-TW"/>
        </w:rPr>
        <w:t>Report 2015</w:t>
      </w:r>
      <w:r w:rsidRPr="00C054E4">
        <w:rPr>
          <w:color w:val="000000"/>
        </w:rPr>
        <w:t xml:space="preserve">. </w:t>
      </w:r>
      <w:r>
        <w:rPr>
          <w:color w:val="000000"/>
        </w:rPr>
        <w:t>A</w:t>
      </w:r>
      <w:r w:rsidRPr="00C054E4">
        <w:rPr>
          <w:color w:val="000000"/>
        </w:rPr>
        <w:t xml:space="preserve">vailable at: </w:t>
      </w:r>
      <w:hyperlink r:id="rId27"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032BA2BF" w14:textId="77777777" w:rsidR="0079218B" w:rsidRDefault="0079218B" w:rsidP="00AA3C5E">
      <w:pPr>
        <w:pStyle w:val="NormalWeb"/>
        <w:spacing w:before="0" w:beforeAutospacing="0" w:after="0" w:afterAutospacing="0" w:line="276" w:lineRule="auto"/>
        <w:rPr>
          <w:color w:val="000000"/>
        </w:rPr>
      </w:pPr>
    </w:p>
    <w:p w14:paraId="3C0F23CC"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(2016)</w:t>
      </w:r>
      <w:r w:rsidRPr="00C054E4">
        <w:rPr>
          <w:color w:val="000000"/>
        </w:rPr>
        <w:t xml:space="preserve"> Annual </w:t>
      </w:r>
      <w:r w:rsidRPr="00C054E4">
        <w:rPr>
          <w:rFonts w:eastAsia="PMingLiU"/>
          <w:color w:val="000000"/>
          <w:lang w:eastAsia="zh-TW"/>
        </w:rPr>
        <w:t>Report 201</w:t>
      </w:r>
      <w:r>
        <w:rPr>
          <w:rFonts w:eastAsia="PMingLiU"/>
          <w:color w:val="000000"/>
          <w:lang w:eastAsia="zh-TW"/>
        </w:rPr>
        <w:t>6</w:t>
      </w:r>
      <w:r w:rsidRPr="00C054E4">
        <w:rPr>
          <w:color w:val="000000"/>
        </w:rPr>
        <w:t xml:space="preserve">. </w:t>
      </w:r>
      <w:r>
        <w:rPr>
          <w:color w:val="000000"/>
        </w:rPr>
        <w:t>A</w:t>
      </w:r>
      <w:r w:rsidRPr="00C054E4">
        <w:rPr>
          <w:color w:val="000000"/>
        </w:rPr>
        <w:t xml:space="preserve">vailable at: </w:t>
      </w:r>
      <w:hyperlink r:id="rId28"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2BDD1B9C" w14:textId="77777777" w:rsidR="0079218B" w:rsidRDefault="0079218B" w:rsidP="00AA3C5E">
      <w:pPr>
        <w:pStyle w:val="NormalWeb"/>
        <w:spacing w:before="0" w:beforeAutospacing="0" w:after="0" w:afterAutospacing="0" w:line="276" w:lineRule="auto"/>
        <w:rPr>
          <w:color w:val="000000"/>
        </w:rPr>
      </w:pPr>
    </w:p>
    <w:p w14:paraId="5C78F9A0"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(2017)</w:t>
      </w:r>
      <w:r w:rsidRPr="00C054E4">
        <w:rPr>
          <w:color w:val="000000"/>
        </w:rPr>
        <w:t xml:space="preserve"> Annual </w:t>
      </w:r>
      <w:r w:rsidRPr="00C054E4">
        <w:rPr>
          <w:rFonts w:eastAsia="PMingLiU"/>
          <w:color w:val="000000"/>
          <w:lang w:eastAsia="zh-TW"/>
        </w:rPr>
        <w:t>Report 201</w:t>
      </w:r>
      <w:r>
        <w:rPr>
          <w:rFonts w:eastAsia="PMingLiU"/>
          <w:color w:val="000000"/>
          <w:lang w:eastAsia="zh-TW"/>
        </w:rPr>
        <w:t>7</w:t>
      </w:r>
      <w:r w:rsidRPr="00C054E4">
        <w:rPr>
          <w:color w:val="000000"/>
        </w:rPr>
        <w:t xml:space="preserve">. </w:t>
      </w:r>
      <w:r>
        <w:rPr>
          <w:color w:val="000000"/>
        </w:rPr>
        <w:t>A</w:t>
      </w:r>
      <w:r w:rsidRPr="00C054E4">
        <w:rPr>
          <w:color w:val="000000"/>
        </w:rPr>
        <w:t xml:space="preserve">vailable at: </w:t>
      </w:r>
      <w:hyperlink r:id="rId29"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280D53AE" w14:textId="77777777" w:rsidR="0079218B" w:rsidRDefault="0079218B" w:rsidP="00AA3C5E">
      <w:pPr>
        <w:pStyle w:val="NormalWeb"/>
        <w:spacing w:before="0" w:beforeAutospacing="0" w:after="0" w:afterAutospacing="0" w:line="276" w:lineRule="auto"/>
        <w:rPr>
          <w:color w:val="000000"/>
        </w:rPr>
      </w:pPr>
    </w:p>
    <w:p w14:paraId="22500AE9"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(2018)</w:t>
      </w:r>
      <w:r w:rsidRPr="00C054E4">
        <w:rPr>
          <w:color w:val="000000"/>
        </w:rPr>
        <w:t xml:space="preserve"> Annual </w:t>
      </w:r>
      <w:r w:rsidRPr="00C054E4">
        <w:rPr>
          <w:rFonts w:eastAsia="PMingLiU"/>
          <w:color w:val="000000"/>
          <w:lang w:eastAsia="zh-TW"/>
        </w:rPr>
        <w:t>Report 201</w:t>
      </w:r>
      <w:r>
        <w:rPr>
          <w:rFonts w:eastAsia="PMingLiU"/>
          <w:color w:val="000000"/>
          <w:lang w:eastAsia="zh-TW"/>
        </w:rPr>
        <w:t>8</w:t>
      </w:r>
      <w:r w:rsidRPr="00C054E4">
        <w:rPr>
          <w:color w:val="000000"/>
        </w:rPr>
        <w:t xml:space="preserve">. </w:t>
      </w:r>
      <w:r>
        <w:rPr>
          <w:color w:val="000000"/>
        </w:rPr>
        <w:t>A</w:t>
      </w:r>
      <w:r w:rsidRPr="00C054E4">
        <w:rPr>
          <w:color w:val="000000"/>
        </w:rPr>
        <w:t xml:space="preserve">vailable at: </w:t>
      </w:r>
      <w:hyperlink r:id="rId30"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73BF582B" w14:textId="77777777" w:rsidR="0079218B" w:rsidRDefault="0079218B" w:rsidP="00AA3C5E">
      <w:pPr>
        <w:pStyle w:val="NormalWeb"/>
        <w:spacing w:before="0" w:beforeAutospacing="0" w:after="0" w:afterAutospacing="0" w:line="276" w:lineRule="auto"/>
        <w:rPr>
          <w:color w:val="000000"/>
        </w:rPr>
      </w:pPr>
    </w:p>
    <w:p w14:paraId="0EA66D6C"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(2019)</w:t>
      </w:r>
      <w:r w:rsidRPr="00C054E4">
        <w:rPr>
          <w:color w:val="000000"/>
        </w:rPr>
        <w:t xml:space="preserve"> Annual </w:t>
      </w:r>
      <w:r w:rsidRPr="00C054E4">
        <w:rPr>
          <w:rFonts w:eastAsia="PMingLiU"/>
          <w:color w:val="000000"/>
          <w:lang w:eastAsia="zh-TW"/>
        </w:rPr>
        <w:t>Report 201</w:t>
      </w:r>
      <w:r>
        <w:rPr>
          <w:rFonts w:eastAsia="PMingLiU"/>
          <w:color w:val="000000"/>
          <w:lang w:eastAsia="zh-TW"/>
        </w:rPr>
        <w:t>9</w:t>
      </w:r>
      <w:r w:rsidRPr="00C054E4">
        <w:rPr>
          <w:color w:val="000000"/>
        </w:rPr>
        <w:t xml:space="preserve">. </w:t>
      </w:r>
      <w:r>
        <w:rPr>
          <w:color w:val="000000"/>
        </w:rPr>
        <w:t>A</w:t>
      </w:r>
      <w:r w:rsidRPr="00C054E4">
        <w:rPr>
          <w:color w:val="000000"/>
        </w:rPr>
        <w:t xml:space="preserve">vailable at: </w:t>
      </w:r>
      <w:hyperlink r:id="rId31"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21C08F32" w14:textId="77777777" w:rsidR="0079218B" w:rsidRDefault="0079218B" w:rsidP="00AA3C5E">
      <w:pPr>
        <w:pStyle w:val="NormalWeb"/>
        <w:spacing w:before="0" w:beforeAutospacing="0" w:after="0" w:afterAutospacing="0" w:line="276" w:lineRule="auto"/>
        <w:rPr>
          <w:color w:val="000000"/>
        </w:rPr>
      </w:pPr>
    </w:p>
    <w:p w14:paraId="73422529" w14:textId="77777777" w:rsidR="0079218B" w:rsidRDefault="0079218B" w:rsidP="00AA3C5E">
      <w:pPr>
        <w:pStyle w:val="NormalWeb"/>
        <w:spacing w:before="0" w:beforeAutospacing="0" w:after="0" w:afterAutospacing="0" w:line="276" w:lineRule="auto"/>
        <w:rPr>
          <w:color w:val="000000"/>
        </w:rPr>
      </w:pPr>
      <w:r w:rsidRPr="00C054E4">
        <w:rPr>
          <w:color w:val="000000"/>
        </w:rPr>
        <w:t>Hung Fook Tong Group Holdings Limited</w:t>
      </w:r>
      <w:r>
        <w:rPr>
          <w:color w:val="000000"/>
        </w:rPr>
        <w:t>. (2020)</w:t>
      </w:r>
      <w:r w:rsidRPr="00C054E4">
        <w:rPr>
          <w:color w:val="000000"/>
        </w:rPr>
        <w:t xml:space="preserve"> </w:t>
      </w:r>
      <w:r>
        <w:rPr>
          <w:color w:val="000000"/>
        </w:rPr>
        <w:t xml:space="preserve">Interim </w:t>
      </w:r>
      <w:r w:rsidRPr="00C054E4">
        <w:rPr>
          <w:rFonts w:eastAsia="PMingLiU"/>
          <w:color w:val="000000"/>
          <w:lang w:eastAsia="zh-TW"/>
        </w:rPr>
        <w:t>Report 20</w:t>
      </w:r>
      <w:r>
        <w:rPr>
          <w:rFonts w:eastAsia="PMingLiU"/>
          <w:color w:val="000000"/>
          <w:lang w:eastAsia="zh-TW"/>
        </w:rPr>
        <w:t>20</w:t>
      </w:r>
      <w:r w:rsidRPr="00C054E4">
        <w:rPr>
          <w:color w:val="000000"/>
        </w:rPr>
        <w:t xml:space="preserve">. </w:t>
      </w:r>
      <w:r>
        <w:rPr>
          <w:color w:val="000000"/>
        </w:rPr>
        <w:t>A</w:t>
      </w:r>
      <w:r w:rsidRPr="00C054E4">
        <w:rPr>
          <w:color w:val="000000"/>
        </w:rPr>
        <w:t xml:space="preserve">vailable at: </w:t>
      </w:r>
      <w:hyperlink r:id="rId32" w:history="1">
        <w:r w:rsidRPr="009C6787">
          <w:rPr>
            <w:rStyle w:val="Hyperlink"/>
          </w:rPr>
          <w:t>https://www.hungfooktongholdings.com/html/ir_report.php</w:t>
        </w:r>
      </w:hyperlink>
      <w:r>
        <w:rPr>
          <w:color w:val="000000"/>
        </w:rPr>
        <w:t xml:space="preserve"> (Accessed: 4</w:t>
      </w:r>
      <w:r>
        <w:rPr>
          <w:color w:val="000000"/>
          <w:vertAlign w:val="superscript"/>
        </w:rPr>
        <w:t xml:space="preserve"> </w:t>
      </w:r>
      <w:r>
        <w:rPr>
          <w:color w:val="000000"/>
        </w:rPr>
        <w:t>March 2021).</w:t>
      </w:r>
    </w:p>
    <w:p w14:paraId="4B989858" w14:textId="77777777" w:rsidR="0079218B" w:rsidRDefault="0079218B" w:rsidP="00AA3C5E">
      <w:pPr>
        <w:pStyle w:val="NormalWeb"/>
        <w:spacing w:before="0" w:beforeAutospacing="0" w:after="0" w:afterAutospacing="0" w:line="276" w:lineRule="auto"/>
        <w:rPr>
          <w:color w:val="000000"/>
        </w:rPr>
      </w:pPr>
    </w:p>
    <w:p w14:paraId="38194AF3" w14:textId="77777777" w:rsidR="0079218B" w:rsidRPr="0023752A" w:rsidRDefault="0079218B" w:rsidP="00AA3C5E">
      <w:pPr>
        <w:pStyle w:val="NormalWeb"/>
        <w:spacing w:before="0" w:beforeAutospacing="0" w:after="0" w:afterAutospacing="0" w:line="276" w:lineRule="auto"/>
        <w:rPr>
          <w:color w:val="000000"/>
        </w:rPr>
      </w:pPr>
      <w:r w:rsidRPr="0023752A">
        <w:rPr>
          <w:color w:val="000000"/>
        </w:rPr>
        <w:t>Hung Fook Tong. (2021) ‘HFT Life’, HFT, 8</w:t>
      </w:r>
      <w:r w:rsidRPr="0023752A">
        <w:rPr>
          <w:color w:val="000000"/>
          <w:vertAlign w:val="superscript"/>
        </w:rPr>
        <w:t>th</w:t>
      </w:r>
      <w:r w:rsidRPr="0023752A">
        <w:rPr>
          <w:color w:val="000000"/>
        </w:rPr>
        <w:t xml:space="preserve"> February. Available at: </w:t>
      </w:r>
      <w:hyperlink r:id="rId33" w:history="1">
        <w:r w:rsidRPr="0023752A">
          <w:rPr>
            <w:rStyle w:val="Hyperlink"/>
          </w:rPr>
          <w:t>https://media-hungfooktong.todayir.com/202102241712191797972371_tc.pdf</w:t>
        </w:r>
      </w:hyperlink>
      <w:r w:rsidRPr="0023752A">
        <w:rPr>
          <w:color w:val="000000"/>
        </w:rPr>
        <w:t xml:space="preserve"> (Accessed: </w:t>
      </w:r>
      <w:r>
        <w:rPr>
          <w:color w:val="000000"/>
        </w:rPr>
        <w:t>5</w:t>
      </w:r>
      <w:r w:rsidRPr="0023752A">
        <w:rPr>
          <w:color w:val="000000"/>
          <w:vertAlign w:val="superscript"/>
        </w:rPr>
        <w:t xml:space="preserve"> </w:t>
      </w:r>
      <w:r w:rsidRPr="0023752A">
        <w:rPr>
          <w:color w:val="000000"/>
        </w:rPr>
        <w:t>March 2021).</w:t>
      </w:r>
    </w:p>
    <w:p w14:paraId="3D5D2418" w14:textId="77777777" w:rsidR="0079218B" w:rsidRDefault="0079218B" w:rsidP="00AA3C5E">
      <w:pPr>
        <w:pStyle w:val="NormalWeb"/>
        <w:spacing w:before="0" w:beforeAutospacing="0" w:after="0" w:afterAutospacing="0" w:line="276" w:lineRule="auto"/>
        <w:rPr>
          <w:color w:val="000000"/>
        </w:rPr>
      </w:pPr>
    </w:p>
    <w:p w14:paraId="393E8210" w14:textId="77777777" w:rsidR="0079218B" w:rsidRDefault="0079218B" w:rsidP="00AA3C5E">
      <w:pPr>
        <w:pStyle w:val="NormalWeb"/>
        <w:spacing w:before="0" w:beforeAutospacing="0" w:after="0" w:afterAutospacing="0" w:line="276" w:lineRule="auto"/>
        <w:rPr>
          <w:color w:val="000000"/>
        </w:rPr>
      </w:pPr>
      <w:r w:rsidRPr="00AF6A20">
        <w:rPr>
          <w:color w:val="000000"/>
        </w:rPr>
        <w:t xml:space="preserve">Hung Fook Tong </w:t>
      </w:r>
      <w:r w:rsidRPr="00AF6A20">
        <w:rPr>
          <w:rFonts w:eastAsia="Microsoft JhengHei"/>
          <w:color w:val="000000"/>
        </w:rPr>
        <w:t>鴻福堂網站</w:t>
      </w:r>
      <w:r w:rsidRPr="00AF6A20">
        <w:rPr>
          <w:color w:val="000000"/>
        </w:rPr>
        <w:t>. (</w:t>
      </w:r>
      <w:r>
        <w:rPr>
          <w:color w:val="000000"/>
        </w:rPr>
        <w:t>2019</w:t>
      </w:r>
      <w:r w:rsidRPr="00AF6A20">
        <w:rPr>
          <w:color w:val="000000"/>
        </w:rPr>
        <w:t>). </w:t>
      </w:r>
      <w:r w:rsidRPr="00467CD4">
        <w:rPr>
          <w:color w:val="000000"/>
        </w:rPr>
        <w:t>Product Details.</w:t>
      </w:r>
      <w:r w:rsidRPr="00AF6A20">
        <w:rPr>
          <w:color w:val="000000"/>
        </w:rPr>
        <w:t xml:space="preserve"> Available at: </w:t>
      </w:r>
      <w:hyperlink r:id="rId34" w:history="1">
        <w:r w:rsidRPr="003540C2">
          <w:rPr>
            <w:rStyle w:val="Hyperlink"/>
          </w:rPr>
          <w:t>h</w:t>
        </w:r>
        <w:r w:rsidRPr="00AF6A20">
          <w:rPr>
            <w:rStyle w:val="Hyperlink"/>
          </w:rPr>
          <w:t>ttps://www.hungfooktong.com/en/shop/</w:t>
        </w:r>
      </w:hyperlink>
      <w:r>
        <w:rPr>
          <w:color w:val="000000"/>
        </w:rPr>
        <w:t xml:space="preserve"> (Accessed: 4</w:t>
      </w:r>
      <w:r>
        <w:rPr>
          <w:color w:val="000000"/>
          <w:vertAlign w:val="superscript"/>
        </w:rPr>
        <w:t xml:space="preserve"> </w:t>
      </w:r>
      <w:r>
        <w:rPr>
          <w:color w:val="000000"/>
        </w:rPr>
        <w:t>March 2021).</w:t>
      </w:r>
    </w:p>
    <w:p w14:paraId="24EAAC83" w14:textId="77777777" w:rsidR="000F420A" w:rsidRDefault="000F420A" w:rsidP="00AA3C5E">
      <w:pPr>
        <w:spacing w:after="0" w:line="276" w:lineRule="auto"/>
        <w:rPr>
          <w:rFonts w:ascii="Times New Roman" w:eastAsia="Times New Roman" w:hAnsi="Times New Roman" w:cs="Times New Roman"/>
          <w:color w:val="000000"/>
          <w:sz w:val="24"/>
          <w:szCs w:val="24"/>
        </w:rPr>
      </w:pPr>
    </w:p>
    <w:p w14:paraId="02A71C12" w14:textId="5115D4B6" w:rsidR="00C63D67" w:rsidRDefault="00C63D67" w:rsidP="00AA3C5E">
      <w:pPr>
        <w:spacing w:after="0" w:line="276" w:lineRule="auto"/>
        <w:rPr>
          <w:rFonts w:ascii="Times New Roman" w:eastAsia="Times New Roman" w:hAnsi="Times New Roman" w:cs="Times New Roman"/>
          <w:color w:val="000000"/>
          <w:sz w:val="24"/>
          <w:szCs w:val="24"/>
        </w:rPr>
      </w:pPr>
      <w:r w:rsidRPr="00C63D67">
        <w:rPr>
          <w:rFonts w:ascii="Times New Roman" w:eastAsia="Times New Roman" w:hAnsi="Times New Roman" w:cs="Times New Roman"/>
          <w:color w:val="000000"/>
          <w:sz w:val="24"/>
          <w:szCs w:val="24"/>
        </w:rPr>
        <w:t xml:space="preserve">Hung Fook Tong Holdings Ltd. (2021). Hung Fook Tong Group Holdings Limited. Available at: </w:t>
      </w:r>
      <w:hyperlink r:id="rId35" w:history="1">
        <w:r w:rsidRPr="00C63D67">
          <w:rPr>
            <w:rStyle w:val="Hyperlink"/>
            <w:rFonts w:ascii="Times New Roman" w:eastAsia="Times New Roman" w:hAnsi="Times New Roman" w:cs="Times New Roman"/>
            <w:sz w:val="24"/>
            <w:szCs w:val="24"/>
          </w:rPr>
          <w:t>https://www.hungfooktongholdings.com/html/business_board_retail.php</w:t>
        </w:r>
      </w:hyperlink>
      <w:r w:rsidRPr="00C63D6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w:t>
      </w:r>
      <w:r w:rsidR="00312943">
        <w:rPr>
          <w:rFonts w:ascii="Times New Roman" w:eastAsia="Times New Roman" w:hAnsi="Times New Roman" w:cs="Times New Roman"/>
          <w:color w:val="000000"/>
          <w:sz w:val="24"/>
          <w:szCs w:val="24"/>
        </w:rPr>
        <w:t>16 March 2021).</w:t>
      </w:r>
    </w:p>
    <w:p w14:paraId="260D3CF0" w14:textId="77777777" w:rsidR="00AA3C5E" w:rsidRDefault="00AA3C5E" w:rsidP="00AA3C5E">
      <w:pPr>
        <w:spacing w:after="0" w:line="276" w:lineRule="auto"/>
        <w:rPr>
          <w:rFonts w:ascii="Times New Roman" w:eastAsia="Times New Roman" w:hAnsi="Times New Roman" w:cs="Times New Roman"/>
          <w:color w:val="000000"/>
          <w:sz w:val="24"/>
          <w:szCs w:val="24"/>
        </w:rPr>
      </w:pPr>
    </w:p>
    <w:p w14:paraId="394AE47D" w14:textId="0750139E" w:rsidR="00AA3C5E" w:rsidRDefault="00AA3C5E" w:rsidP="00AA3C5E">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w:t>
      </w:r>
      <w:r w:rsidRPr="00761246">
        <w:rPr>
          <w:rFonts w:ascii="Times New Roman" w:eastAsia="Times New Roman" w:hAnsi="Times New Roman" w:cs="Times New Roman"/>
          <w:color w:val="000000"/>
          <w:sz w:val="24"/>
          <w:szCs w:val="24"/>
        </w:rPr>
        <w:t>asi</w:t>
      </w:r>
      <w:r>
        <w:rPr>
          <w:rFonts w:ascii="Times New Roman" w:eastAsia="Times New Roman" w:hAnsi="Times New Roman" w:cs="Times New Roman"/>
          <w:color w:val="000000"/>
          <w:sz w:val="24"/>
          <w:szCs w:val="24"/>
        </w:rPr>
        <w:t>, A</w:t>
      </w:r>
      <w:r w:rsidRPr="00761246">
        <w:rPr>
          <w:rFonts w:ascii="Times New Roman" w:eastAsia="Times New Roman" w:hAnsi="Times New Roman" w:cs="Times New Roman"/>
          <w:color w:val="000000"/>
          <w:sz w:val="24"/>
          <w:szCs w:val="24"/>
        </w:rPr>
        <w:t xml:space="preserve"> (2020). Ansoff Matrix of Harvard Business </w:t>
      </w:r>
      <w:proofErr w:type="spellStart"/>
      <w:r w:rsidRPr="00761246">
        <w:rPr>
          <w:rFonts w:ascii="Times New Roman" w:eastAsia="Times New Roman" w:hAnsi="Times New Roman" w:cs="Times New Roman"/>
          <w:color w:val="000000"/>
          <w:sz w:val="24"/>
          <w:szCs w:val="24"/>
        </w:rPr>
        <w:t>Review.Ansoff</w:t>
      </w:r>
      <w:proofErr w:type="spellEnd"/>
      <w:r w:rsidRPr="00761246">
        <w:rPr>
          <w:rFonts w:ascii="Times New Roman" w:eastAsia="Times New Roman" w:hAnsi="Times New Roman" w:cs="Times New Roman"/>
          <w:color w:val="000000"/>
          <w:sz w:val="24"/>
          <w:szCs w:val="24"/>
        </w:rPr>
        <w:t xml:space="preserve"> Matrix. Available at: </w:t>
      </w:r>
      <w:hyperlink r:id="rId36" w:history="1">
        <w:r w:rsidRPr="00761246">
          <w:rPr>
            <w:rStyle w:val="Hyperlink"/>
            <w:rFonts w:ascii="Times New Roman" w:eastAsia="Times New Roman" w:hAnsi="Times New Roman" w:cs="Times New Roman"/>
            <w:sz w:val="24"/>
            <w:szCs w:val="24"/>
          </w:rPr>
          <w:t>https://ansoffs.com/ansoff-matrix-of-harvard-business-review/</w:t>
        </w:r>
      </w:hyperlink>
      <w:r w:rsidRPr="0076124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(Accessed: 1 April 2021).</w:t>
      </w:r>
    </w:p>
    <w:p w14:paraId="0CD3679C" w14:textId="77777777" w:rsidR="008E35DB" w:rsidRDefault="008E35DB" w:rsidP="00AA3C5E">
      <w:pPr>
        <w:spacing w:after="0" w:line="276" w:lineRule="auto"/>
        <w:rPr>
          <w:rFonts w:ascii="Times New Roman" w:eastAsia="Times New Roman" w:hAnsi="Times New Roman" w:cs="Times New Roman"/>
          <w:color w:val="000000"/>
          <w:sz w:val="24"/>
          <w:szCs w:val="24"/>
        </w:rPr>
      </w:pPr>
    </w:p>
    <w:p w14:paraId="61EC3554" w14:textId="3DC6C07E" w:rsidR="008E35DB" w:rsidRPr="008E35DB" w:rsidRDefault="008E35DB" w:rsidP="00AA3C5E">
      <w:pPr>
        <w:spacing w:after="0" w:line="276" w:lineRule="auto"/>
        <w:rPr>
          <w:rFonts w:ascii="Times New Roman" w:eastAsia="Times New Roman" w:hAnsi="Times New Roman" w:cs="Times New Roman"/>
          <w:color w:val="000000"/>
          <w:sz w:val="24"/>
          <w:szCs w:val="24"/>
        </w:rPr>
      </w:pPr>
      <w:r w:rsidRPr="008E35DB">
        <w:rPr>
          <w:rFonts w:ascii="Times New Roman" w:eastAsia="Times New Roman" w:hAnsi="Times New Roman" w:cs="Times New Roman"/>
          <w:color w:val="000000"/>
          <w:sz w:val="24"/>
          <w:szCs w:val="24"/>
        </w:rPr>
        <w:t xml:space="preserve">Kim </w:t>
      </w:r>
      <w:r>
        <w:rPr>
          <w:rFonts w:ascii="Times New Roman" w:eastAsia="Times New Roman" w:hAnsi="Times New Roman" w:cs="Times New Roman"/>
          <w:color w:val="000000"/>
          <w:sz w:val="24"/>
          <w:szCs w:val="24"/>
        </w:rPr>
        <w:t xml:space="preserve">et al </w:t>
      </w:r>
      <w:r w:rsidRPr="008E35DB">
        <w:rPr>
          <w:rFonts w:ascii="Times New Roman" w:eastAsia="Times New Roman" w:hAnsi="Times New Roman" w:cs="Times New Roman"/>
          <w:color w:val="000000"/>
          <w:sz w:val="24"/>
          <w:szCs w:val="24"/>
        </w:rPr>
        <w:t>(2005). Blue Ocean Strategy. Boston, Mass.: Harvard Business School Press.</w:t>
      </w:r>
    </w:p>
    <w:p w14:paraId="4D8E29F3" w14:textId="77777777" w:rsidR="008E35DB" w:rsidRDefault="008E35DB" w:rsidP="00AA3C5E">
      <w:pPr>
        <w:spacing w:after="0" w:line="276" w:lineRule="auto"/>
        <w:rPr>
          <w:rFonts w:ascii="Times New Roman" w:eastAsia="Times New Roman" w:hAnsi="Times New Roman" w:cs="Times New Roman"/>
          <w:color w:val="000000"/>
          <w:sz w:val="24"/>
          <w:szCs w:val="24"/>
        </w:rPr>
      </w:pPr>
    </w:p>
    <w:p w14:paraId="76D5B69B" w14:textId="484930B8" w:rsidR="00E11239" w:rsidRDefault="00E11239" w:rsidP="00AA3C5E">
      <w:pPr>
        <w:spacing w:after="0" w:line="276" w:lineRule="auto"/>
        <w:rPr>
          <w:rFonts w:ascii="Times New Roman" w:eastAsia="Times New Roman" w:hAnsi="Times New Roman" w:cs="Times New Roman"/>
          <w:color w:val="000000"/>
          <w:sz w:val="24"/>
          <w:szCs w:val="24"/>
        </w:rPr>
      </w:pPr>
      <w:r w:rsidRPr="00E11239">
        <w:rPr>
          <w:rFonts w:ascii="Times New Roman" w:eastAsia="Times New Roman" w:hAnsi="Times New Roman" w:cs="Times New Roman"/>
          <w:color w:val="000000"/>
          <w:sz w:val="24"/>
          <w:szCs w:val="24"/>
        </w:rPr>
        <w:t xml:space="preserve">Newman, C. (2021). What is a Value Proposition? (Plus 6 Great Examples and 3 Common Mistakes). Available at: </w:t>
      </w:r>
      <w:hyperlink r:id="rId37" w:history="1">
        <w:r w:rsidRPr="00E11239">
          <w:rPr>
            <w:rStyle w:val="Hyperlink"/>
            <w:rFonts w:ascii="Times New Roman" w:eastAsia="Times New Roman" w:hAnsi="Times New Roman" w:cs="Times New Roman"/>
            <w:sz w:val="24"/>
            <w:szCs w:val="24"/>
          </w:rPr>
          <w:t>https://webcache.googleusercontent.com/search?q=cache:tnKI4LPEVn4J:https://www.kunocreative.com/blog/good-value-proposition-examples+&amp;cd=10&amp;hl=en&amp;ct=clnk&amp;gl=hk</w:t>
        </w:r>
      </w:hyperlink>
      <w:r>
        <w:rPr>
          <w:rFonts w:ascii="Times New Roman" w:eastAsia="Times New Roman" w:hAnsi="Times New Roman" w:cs="Times New Roman"/>
          <w:color w:val="000000"/>
          <w:sz w:val="24"/>
          <w:szCs w:val="24"/>
        </w:rPr>
        <w:t>(Accessed: 26 March 2021).</w:t>
      </w:r>
    </w:p>
    <w:p w14:paraId="3ADED2B8" w14:textId="1146A873" w:rsidR="000D7E55" w:rsidRDefault="000D7E55" w:rsidP="00AA3C5E">
      <w:pPr>
        <w:spacing w:after="0" w:line="276" w:lineRule="auto"/>
        <w:rPr>
          <w:rFonts w:ascii="Times New Roman" w:eastAsia="Times New Roman" w:hAnsi="Times New Roman" w:cs="Times New Roman"/>
          <w:color w:val="000000"/>
          <w:sz w:val="24"/>
          <w:szCs w:val="24"/>
        </w:rPr>
      </w:pPr>
    </w:p>
    <w:p w14:paraId="21CD71A3" w14:textId="566C27F8" w:rsidR="000D7E55" w:rsidRDefault="000D7E55" w:rsidP="00AA3C5E">
      <w:pPr>
        <w:spacing w:after="0" w:line="276" w:lineRule="auto"/>
        <w:rPr>
          <w:rFonts w:ascii="Times New Roman" w:eastAsia="Times New Roman" w:hAnsi="Times New Roman" w:cs="Times New Roman"/>
          <w:color w:val="000000"/>
          <w:sz w:val="24"/>
          <w:szCs w:val="24"/>
        </w:rPr>
      </w:pPr>
      <w:r w:rsidRPr="000D7E55">
        <w:rPr>
          <w:rFonts w:ascii="Times New Roman" w:eastAsia="Times New Roman" w:hAnsi="Times New Roman" w:cs="Times New Roman"/>
          <w:color w:val="000000"/>
          <w:sz w:val="24"/>
          <w:szCs w:val="24"/>
        </w:rPr>
        <w:t>Poelmans, K. (2019). The importance of brand consistency.</w:t>
      </w:r>
      <w:r>
        <w:rPr>
          <w:rFonts w:ascii="Times New Roman" w:eastAsia="Times New Roman" w:hAnsi="Times New Roman" w:cs="Times New Roman"/>
          <w:color w:val="000000"/>
          <w:sz w:val="24"/>
          <w:szCs w:val="24"/>
        </w:rPr>
        <w:t xml:space="preserve"> </w:t>
      </w:r>
      <w:proofErr w:type="spellStart"/>
      <w:r w:rsidRPr="000D7E55">
        <w:rPr>
          <w:rFonts w:ascii="Times New Roman" w:eastAsia="Times New Roman" w:hAnsi="Times New Roman" w:cs="Times New Roman"/>
          <w:color w:val="000000"/>
          <w:sz w:val="24"/>
          <w:szCs w:val="24"/>
        </w:rPr>
        <w:t>Textmetrics</w:t>
      </w:r>
      <w:proofErr w:type="spellEnd"/>
      <w:r w:rsidRPr="000D7E55">
        <w:rPr>
          <w:rFonts w:ascii="Times New Roman" w:eastAsia="Times New Roman" w:hAnsi="Times New Roman" w:cs="Times New Roman"/>
          <w:color w:val="000000"/>
          <w:sz w:val="24"/>
          <w:szCs w:val="24"/>
        </w:rPr>
        <w:t xml:space="preserve">. Available at: </w:t>
      </w:r>
      <w:hyperlink r:id="rId38" w:anchor=":~:text=It%20helps%20build%20trust%20" w:history="1">
        <w:r w:rsidRPr="000D7E55">
          <w:rPr>
            <w:rStyle w:val="Hyperlink"/>
            <w:rFonts w:ascii="Times New Roman" w:eastAsia="Times New Roman" w:hAnsi="Times New Roman" w:cs="Times New Roman"/>
            <w:sz w:val="24"/>
            <w:szCs w:val="24"/>
          </w:rPr>
          <w:t>https://www.textmetrics.com/the-importance-of-brand-consistency#:~:text=It%20helps%20build%20trust%20</w:t>
        </w:r>
      </w:hyperlink>
      <w:r>
        <w:rPr>
          <w:rFonts w:ascii="Times New Roman" w:eastAsia="Times New Roman" w:hAnsi="Times New Roman" w:cs="Times New Roman"/>
          <w:color w:val="000000"/>
          <w:sz w:val="24"/>
          <w:szCs w:val="24"/>
        </w:rPr>
        <w:t xml:space="preserve"> </w:t>
      </w:r>
      <w:r w:rsidR="00450BAA">
        <w:rPr>
          <w:rFonts w:ascii="Times New Roman" w:eastAsia="Times New Roman" w:hAnsi="Times New Roman" w:cs="Times New Roman"/>
          <w:color w:val="000000"/>
          <w:sz w:val="24"/>
          <w:szCs w:val="24"/>
        </w:rPr>
        <w:t>(Accessed:28 March, 2021).</w:t>
      </w:r>
    </w:p>
    <w:p w14:paraId="0E464A36" w14:textId="77777777" w:rsidR="00AA3C5E" w:rsidRDefault="00AA3C5E" w:rsidP="00AA3C5E">
      <w:pPr>
        <w:spacing w:after="0" w:line="276" w:lineRule="auto"/>
        <w:rPr>
          <w:rFonts w:ascii="Times New Roman" w:eastAsia="Times New Roman" w:hAnsi="Times New Roman" w:cs="Times New Roman"/>
          <w:color w:val="000000"/>
          <w:sz w:val="24"/>
          <w:szCs w:val="24"/>
        </w:rPr>
      </w:pPr>
    </w:p>
    <w:p w14:paraId="78902219" w14:textId="59E6A278" w:rsidR="003B118B" w:rsidRDefault="003B118B" w:rsidP="00AA3C5E">
      <w:pPr>
        <w:spacing w:after="0" w:line="276" w:lineRule="auto"/>
        <w:rPr>
          <w:rFonts w:ascii="Times New Roman" w:eastAsia="Times New Roman" w:hAnsi="Times New Roman" w:cs="Times New Roman"/>
          <w:color w:val="000000"/>
          <w:sz w:val="24"/>
          <w:szCs w:val="24"/>
        </w:rPr>
      </w:pPr>
      <w:r w:rsidRPr="003B118B">
        <w:rPr>
          <w:rFonts w:ascii="Times New Roman" w:eastAsia="Times New Roman" w:hAnsi="Times New Roman" w:cs="Times New Roman"/>
          <w:color w:val="000000"/>
          <w:sz w:val="24"/>
          <w:szCs w:val="24"/>
        </w:rPr>
        <w:t>Soliman, G.A. (2019). Dietary Fiber, Atherosclerosis, and Cardiovascular Disease. </w:t>
      </w:r>
      <w:r w:rsidRPr="003B118B">
        <w:rPr>
          <w:rFonts w:ascii="Times New Roman" w:eastAsia="Times New Roman" w:hAnsi="Times New Roman" w:cs="Times New Roman"/>
          <w:i/>
          <w:iCs/>
          <w:color w:val="000000"/>
          <w:sz w:val="24"/>
          <w:szCs w:val="24"/>
        </w:rPr>
        <w:t>Nutrients</w:t>
      </w:r>
      <w:r w:rsidRPr="003B118B">
        <w:rPr>
          <w:rFonts w:ascii="Times New Roman" w:eastAsia="Times New Roman" w:hAnsi="Times New Roman" w:cs="Times New Roman"/>
          <w:color w:val="000000"/>
          <w:sz w:val="24"/>
          <w:szCs w:val="24"/>
        </w:rPr>
        <w:t>, 11(5), p.1155.</w:t>
      </w:r>
    </w:p>
    <w:p w14:paraId="40BFDBBB" w14:textId="77777777" w:rsidR="00D36EFE" w:rsidRDefault="00D36EFE" w:rsidP="00AA3C5E">
      <w:pPr>
        <w:spacing w:after="0" w:line="276" w:lineRule="auto"/>
        <w:rPr>
          <w:rFonts w:ascii="Times New Roman" w:eastAsia="Times New Roman" w:hAnsi="Times New Roman" w:cs="Times New Roman"/>
          <w:color w:val="000000"/>
          <w:sz w:val="24"/>
          <w:szCs w:val="24"/>
        </w:rPr>
      </w:pPr>
    </w:p>
    <w:p w14:paraId="7934F00E" w14:textId="3999A96C" w:rsidR="00A908BD" w:rsidRDefault="00A908BD" w:rsidP="00AA3C5E">
      <w:pPr>
        <w:spacing w:after="0" w:line="276" w:lineRule="auto"/>
        <w:rPr>
          <w:rFonts w:ascii="Times New Roman" w:eastAsia="Times New Roman" w:hAnsi="Times New Roman" w:cs="Times New Roman"/>
          <w:color w:val="000000"/>
          <w:sz w:val="24"/>
          <w:szCs w:val="24"/>
        </w:rPr>
      </w:pPr>
      <w:r w:rsidRPr="00A908BD">
        <w:rPr>
          <w:rFonts w:ascii="Times New Roman" w:eastAsia="Times New Roman" w:hAnsi="Times New Roman" w:cs="Times New Roman"/>
          <w:color w:val="000000"/>
          <w:sz w:val="24"/>
          <w:szCs w:val="24"/>
        </w:rPr>
        <w:t xml:space="preserve">The Nutrition Source. (2019). Sugary Drinks. Available at: </w:t>
      </w:r>
      <w:hyperlink r:id="rId39" w:history="1">
        <w:r w:rsidRPr="00A908BD">
          <w:rPr>
            <w:rStyle w:val="Hyperlink"/>
            <w:rFonts w:ascii="Times New Roman" w:eastAsia="Times New Roman" w:hAnsi="Times New Roman" w:cs="Times New Roman"/>
            <w:sz w:val="24"/>
            <w:szCs w:val="24"/>
          </w:rPr>
          <w:t>https://www.hsph.harvard.edu/nutritionsource/healthy-drinks/sugary-drinks/</w:t>
        </w:r>
      </w:hyperlink>
      <w:r w:rsidRPr="00A908B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(Accessed: 2</w:t>
      </w:r>
      <w:r w:rsidR="00395C22">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 xml:space="preserve"> March 2021).</w:t>
      </w:r>
    </w:p>
    <w:p w14:paraId="570569BA" w14:textId="77777777" w:rsidR="00AA3C5E" w:rsidRDefault="00AA3C5E" w:rsidP="00AA3C5E">
      <w:pPr>
        <w:spacing w:after="0" w:line="276" w:lineRule="auto"/>
        <w:rPr>
          <w:rFonts w:ascii="Times New Roman" w:eastAsia="Times New Roman" w:hAnsi="Times New Roman" w:cs="Times New Roman"/>
          <w:color w:val="000000"/>
          <w:sz w:val="24"/>
          <w:szCs w:val="24"/>
        </w:rPr>
      </w:pPr>
    </w:p>
    <w:p w14:paraId="37C4C08F" w14:textId="244EEBB6" w:rsidR="00BE6570" w:rsidRDefault="00BE6570" w:rsidP="00AA3C5E">
      <w:pPr>
        <w:spacing w:after="0" w:line="276" w:lineRule="auto"/>
        <w:rPr>
          <w:rFonts w:ascii="Times New Roman" w:eastAsia="Times New Roman" w:hAnsi="Times New Roman" w:cs="Times New Roman"/>
          <w:color w:val="000000"/>
          <w:sz w:val="24"/>
          <w:szCs w:val="24"/>
        </w:rPr>
      </w:pPr>
      <w:proofErr w:type="spellStart"/>
      <w:r w:rsidRPr="00BE6570">
        <w:rPr>
          <w:rFonts w:ascii="Times New Roman" w:eastAsia="Times New Roman" w:hAnsi="Times New Roman" w:cs="Times New Roman"/>
          <w:color w:val="000000"/>
          <w:sz w:val="24"/>
          <w:szCs w:val="24"/>
        </w:rPr>
        <w:t>UKEssays</w:t>
      </w:r>
      <w:proofErr w:type="spellEnd"/>
      <w:r w:rsidR="00D46C3D">
        <w:rPr>
          <w:rFonts w:ascii="Times New Roman" w:eastAsia="Times New Roman" w:hAnsi="Times New Roman" w:cs="Times New Roman"/>
          <w:color w:val="000000"/>
          <w:sz w:val="24"/>
          <w:szCs w:val="24"/>
        </w:rPr>
        <w:t xml:space="preserve">, </w:t>
      </w:r>
      <w:r w:rsidRPr="00BE6570">
        <w:rPr>
          <w:rFonts w:ascii="Times New Roman" w:eastAsia="Times New Roman" w:hAnsi="Times New Roman" w:cs="Times New Roman"/>
          <w:color w:val="000000"/>
          <w:sz w:val="24"/>
          <w:szCs w:val="24"/>
        </w:rPr>
        <w:t>(201</w:t>
      </w:r>
      <w:r w:rsidR="00EE64D1">
        <w:rPr>
          <w:rFonts w:ascii="Times New Roman" w:eastAsia="Times New Roman" w:hAnsi="Times New Roman" w:cs="Times New Roman"/>
          <w:color w:val="000000"/>
          <w:sz w:val="24"/>
          <w:szCs w:val="24"/>
        </w:rPr>
        <w:t>7</w:t>
      </w:r>
      <w:r w:rsidRPr="00BE6570">
        <w:rPr>
          <w:rFonts w:ascii="Times New Roman" w:eastAsia="Times New Roman" w:hAnsi="Times New Roman" w:cs="Times New Roman"/>
          <w:color w:val="000000"/>
          <w:sz w:val="24"/>
          <w:szCs w:val="24"/>
        </w:rPr>
        <w:t xml:space="preserve">). Applying The Four Actions Framework. Available at: </w:t>
      </w:r>
      <w:hyperlink r:id="rId40" w:history="1">
        <w:r w:rsidRPr="00BE6570">
          <w:rPr>
            <w:rStyle w:val="Hyperlink"/>
            <w:rFonts w:ascii="Times New Roman" w:eastAsia="Times New Roman" w:hAnsi="Times New Roman" w:cs="Times New Roman"/>
            <w:sz w:val="24"/>
            <w:szCs w:val="24"/>
          </w:rPr>
          <w:t>https://www.ukessays.com/essays/business/applying-the-four-actions-framework-business-essay.php</w:t>
        </w:r>
      </w:hyperlink>
      <w:r w:rsidRPr="00BE6570">
        <w:rPr>
          <w:rFonts w:ascii="Times New Roman" w:eastAsia="Times New Roman" w:hAnsi="Times New Roman" w:cs="Times New Roman"/>
          <w:color w:val="000000"/>
          <w:sz w:val="24"/>
          <w:szCs w:val="24"/>
        </w:rPr>
        <w:t>.</w:t>
      </w:r>
    </w:p>
    <w:p w14:paraId="0D9C94B4" w14:textId="664669E5" w:rsidR="00BE6570" w:rsidRPr="00BE6570" w:rsidRDefault="00BE6570" w:rsidP="00AA3C5E">
      <w:pPr>
        <w:spacing w:after="0"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(Accessed: 0</w:t>
      </w:r>
      <w:r w:rsidR="00D46C3D">
        <w:rPr>
          <w:rFonts w:ascii="Times New Roman" w:eastAsia="Times New Roman" w:hAnsi="Times New Roman" w:cs="Times New Roman"/>
          <w:color w:val="000000"/>
          <w:sz w:val="24"/>
          <w:szCs w:val="24"/>
        </w:rPr>
        <w:t>4 April 2021)</w:t>
      </w:r>
    </w:p>
    <w:p w14:paraId="21F9D100" w14:textId="43F14007" w:rsidR="008E35DB" w:rsidRDefault="00BE6570" w:rsidP="00AA3C5E">
      <w:pPr>
        <w:spacing w:before="100" w:beforeAutospacing="1" w:after="100" w:afterAutospacing="1" w:line="276" w:lineRule="auto"/>
        <w:rPr>
          <w:rFonts w:ascii="Times New Roman" w:eastAsia="Times New Roman" w:hAnsi="Times New Roman" w:cs="Times New Roman"/>
          <w:color w:val="000000"/>
          <w:sz w:val="24"/>
          <w:szCs w:val="24"/>
        </w:rPr>
      </w:pPr>
      <w:r w:rsidRPr="00BE6570">
        <w:rPr>
          <w:rFonts w:ascii="Times New Roman" w:eastAsia="Times New Roman" w:hAnsi="Times New Roman" w:cs="Times New Roman"/>
          <w:color w:val="000000"/>
          <w:sz w:val="24"/>
          <w:szCs w:val="24"/>
        </w:rPr>
        <w:t>‌</w:t>
      </w:r>
      <w:r w:rsidR="008E35DB">
        <w:rPr>
          <w:rFonts w:ascii="Times New Roman" w:eastAsia="Times New Roman" w:hAnsi="Times New Roman" w:cs="Times New Roman"/>
          <w:color w:val="000000"/>
          <w:sz w:val="24"/>
          <w:szCs w:val="24"/>
        </w:rPr>
        <w:t>Wolff, R</w:t>
      </w:r>
      <w:r w:rsidR="008E35DB" w:rsidRPr="002B496E">
        <w:rPr>
          <w:rFonts w:ascii="Times New Roman" w:eastAsia="Times New Roman" w:hAnsi="Times New Roman" w:cs="Times New Roman"/>
          <w:color w:val="000000"/>
          <w:sz w:val="24"/>
          <w:szCs w:val="24"/>
        </w:rPr>
        <w:t xml:space="preserve">. (2016). Why Company Core Values Are Important. Available at: </w:t>
      </w:r>
      <w:hyperlink r:id="rId41" w:history="1">
        <w:r w:rsidR="008E35DB" w:rsidRPr="002B496E">
          <w:rPr>
            <w:rStyle w:val="Hyperlink"/>
            <w:rFonts w:ascii="Times New Roman" w:eastAsia="Times New Roman" w:hAnsi="Times New Roman" w:cs="Times New Roman"/>
            <w:sz w:val="24"/>
            <w:szCs w:val="24"/>
          </w:rPr>
          <w:t>https://www.jerseycoastappliance.com/company-core-values-important/</w:t>
        </w:r>
      </w:hyperlink>
      <w:r w:rsidR="008E35DB" w:rsidRPr="002B496E">
        <w:rPr>
          <w:rFonts w:ascii="Times New Roman" w:eastAsia="Times New Roman" w:hAnsi="Times New Roman" w:cs="Times New Roman"/>
          <w:color w:val="000000"/>
          <w:sz w:val="24"/>
          <w:szCs w:val="24"/>
        </w:rPr>
        <w:t>.</w:t>
      </w:r>
      <w:r w:rsidR="008E35DB">
        <w:rPr>
          <w:rFonts w:ascii="Times New Roman" w:eastAsia="Times New Roman" w:hAnsi="Times New Roman" w:cs="Times New Roman"/>
          <w:color w:val="000000"/>
          <w:sz w:val="24"/>
          <w:szCs w:val="24"/>
        </w:rPr>
        <w:t xml:space="preserve"> (Accessed: 29 March 2021).</w:t>
      </w:r>
    </w:p>
    <w:p w14:paraId="353D0E3A" w14:textId="1CF717D5" w:rsidR="006656AE" w:rsidRDefault="006656AE" w:rsidP="0009747A">
      <w:pPr>
        <w:spacing w:after="0" w:line="360" w:lineRule="auto"/>
        <w:rPr>
          <w:rFonts w:ascii="Times New Roman" w:eastAsia="Times New Roman" w:hAnsi="Times New Roman" w:cs="Times New Roman"/>
          <w:color w:val="000000"/>
          <w:sz w:val="24"/>
          <w:szCs w:val="24"/>
        </w:rPr>
      </w:pPr>
    </w:p>
    <w:p w14:paraId="1D474766" w14:textId="77777777" w:rsidR="006656AE" w:rsidRPr="006656AE" w:rsidRDefault="006656AE" w:rsidP="006656AE">
      <w:pPr>
        <w:spacing w:after="0" w:line="360" w:lineRule="atLeast"/>
        <w:rPr>
          <w:rFonts w:ascii="Times New Roman" w:eastAsia="Times New Roman" w:hAnsi="Times New Roman" w:cs="Times New Roman"/>
          <w:color w:val="000000"/>
          <w:sz w:val="24"/>
          <w:szCs w:val="24"/>
        </w:rPr>
      </w:pPr>
    </w:p>
    <w:p w14:paraId="4DAA85EF" w14:textId="77777777" w:rsidR="006656AE" w:rsidRPr="006656AE" w:rsidRDefault="006656AE" w:rsidP="006656AE">
      <w:pPr>
        <w:spacing w:before="100" w:beforeAutospacing="1" w:after="100" w:afterAutospacing="1" w:line="240" w:lineRule="auto"/>
        <w:rPr>
          <w:rFonts w:ascii="Times New Roman" w:eastAsia="Times New Roman" w:hAnsi="Times New Roman" w:cs="Times New Roman"/>
          <w:color w:val="000000"/>
          <w:sz w:val="24"/>
          <w:szCs w:val="24"/>
        </w:rPr>
      </w:pPr>
      <w:r w:rsidRPr="006656AE">
        <w:rPr>
          <w:rFonts w:ascii="Times New Roman" w:eastAsia="Times New Roman" w:hAnsi="Times New Roman" w:cs="Times New Roman"/>
          <w:color w:val="000000"/>
          <w:sz w:val="24"/>
          <w:szCs w:val="24"/>
        </w:rPr>
        <w:t>‌</w:t>
      </w:r>
    </w:p>
    <w:p w14:paraId="1AE05D29" w14:textId="77777777" w:rsidR="00306F5A" w:rsidRPr="00306F5A" w:rsidRDefault="00306F5A" w:rsidP="00306F5A">
      <w:pPr>
        <w:spacing w:after="0" w:line="360" w:lineRule="atLeast"/>
        <w:rPr>
          <w:rFonts w:ascii="Times New Roman" w:eastAsia="Times New Roman" w:hAnsi="Times New Roman" w:cs="Times New Roman"/>
          <w:color w:val="000000"/>
          <w:sz w:val="24"/>
          <w:szCs w:val="24"/>
        </w:rPr>
      </w:pPr>
    </w:p>
    <w:p w14:paraId="5780D0EF" w14:textId="77777777" w:rsidR="00306F5A" w:rsidRPr="00306F5A" w:rsidRDefault="00306F5A" w:rsidP="00306F5A">
      <w:pPr>
        <w:spacing w:before="100" w:beforeAutospacing="1" w:after="100" w:afterAutospacing="1" w:line="240" w:lineRule="auto"/>
        <w:rPr>
          <w:rFonts w:ascii="Calibri" w:eastAsia="Times New Roman" w:hAnsi="Calibri" w:cs="Calibri"/>
          <w:color w:val="000000"/>
          <w:sz w:val="27"/>
          <w:szCs w:val="27"/>
        </w:rPr>
      </w:pPr>
      <w:r w:rsidRPr="00306F5A">
        <w:rPr>
          <w:rFonts w:ascii="Times New Roman" w:eastAsia="Times New Roman" w:hAnsi="Times New Roman" w:cs="Times New Roman"/>
          <w:color w:val="000000"/>
          <w:sz w:val="24"/>
          <w:szCs w:val="24"/>
        </w:rPr>
        <w:t>‌</w:t>
      </w:r>
    </w:p>
    <w:p w14:paraId="4CBEA15D" w14:textId="77777777" w:rsidR="00EC0200" w:rsidRPr="003B118B" w:rsidRDefault="00EC0200" w:rsidP="003B118B">
      <w:pPr>
        <w:spacing w:after="0" w:line="360" w:lineRule="atLeast"/>
        <w:rPr>
          <w:rFonts w:ascii="Times New Roman" w:eastAsia="Times New Roman" w:hAnsi="Times New Roman" w:cs="Times New Roman"/>
          <w:color w:val="000000"/>
          <w:sz w:val="24"/>
          <w:szCs w:val="24"/>
        </w:rPr>
      </w:pPr>
    </w:p>
    <w:p w14:paraId="4C790727" w14:textId="77777777" w:rsidR="003B118B" w:rsidRPr="003B118B" w:rsidRDefault="003B118B" w:rsidP="003B118B">
      <w:pPr>
        <w:spacing w:before="100" w:beforeAutospacing="1" w:after="100" w:afterAutospacing="1" w:line="240" w:lineRule="auto"/>
        <w:rPr>
          <w:rFonts w:ascii="Calibri" w:eastAsia="Times New Roman" w:hAnsi="Calibri" w:cs="Calibri"/>
          <w:color w:val="000000"/>
          <w:sz w:val="27"/>
          <w:szCs w:val="27"/>
        </w:rPr>
      </w:pPr>
      <w:r w:rsidRPr="003B118B">
        <w:rPr>
          <w:rFonts w:ascii="Times New Roman" w:eastAsia="Times New Roman" w:hAnsi="Times New Roman" w:cs="Times New Roman"/>
          <w:color w:val="000000"/>
          <w:sz w:val="24"/>
          <w:szCs w:val="24"/>
        </w:rPr>
        <w:t>‌</w:t>
      </w:r>
    </w:p>
    <w:p w14:paraId="1AFE3D09" w14:textId="77777777" w:rsidR="003B118B" w:rsidRDefault="003B118B" w:rsidP="00EB11A0">
      <w:pPr>
        <w:spacing w:after="0" w:line="276" w:lineRule="auto"/>
        <w:rPr>
          <w:rFonts w:ascii="Times New Roman" w:eastAsia="Times New Roman" w:hAnsi="Times New Roman" w:cs="Times New Roman"/>
          <w:color w:val="000000"/>
          <w:sz w:val="24"/>
          <w:szCs w:val="24"/>
        </w:rPr>
      </w:pPr>
    </w:p>
    <w:p w14:paraId="2F155B63" w14:textId="77777777" w:rsidR="00EB11A0" w:rsidRDefault="00EB11A0" w:rsidP="00EB11A0">
      <w:pPr>
        <w:spacing w:after="0" w:line="276" w:lineRule="auto"/>
        <w:rPr>
          <w:rFonts w:ascii="Times New Roman" w:eastAsia="Times New Roman" w:hAnsi="Times New Roman" w:cs="Times New Roman"/>
          <w:color w:val="000000"/>
          <w:sz w:val="24"/>
          <w:szCs w:val="24"/>
        </w:rPr>
      </w:pPr>
    </w:p>
    <w:p w14:paraId="57057283" w14:textId="77777777" w:rsidR="00A44E7A" w:rsidRPr="00A44E7A" w:rsidRDefault="00A44E7A" w:rsidP="00A44E7A">
      <w:pPr>
        <w:spacing w:after="0" w:line="360" w:lineRule="atLeast"/>
        <w:rPr>
          <w:rFonts w:ascii="Times New Roman" w:eastAsia="Times New Roman" w:hAnsi="Times New Roman" w:cs="Times New Roman"/>
          <w:color w:val="000000"/>
          <w:sz w:val="24"/>
          <w:szCs w:val="24"/>
        </w:rPr>
      </w:pPr>
    </w:p>
    <w:p w14:paraId="57258196" w14:textId="3DAB4FA6" w:rsidR="00A1538D" w:rsidRDefault="00A44E7A" w:rsidP="00E6667F">
      <w:pPr>
        <w:spacing w:before="100" w:beforeAutospacing="1" w:after="100" w:afterAutospacing="1" w:line="240" w:lineRule="auto"/>
        <w:rPr>
          <w:rFonts w:ascii="Times New Roman" w:eastAsia="PMingLiU" w:hAnsi="Times New Roman" w:cs="Times New Roman"/>
          <w:sz w:val="24"/>
          <w:szCs w:val="24"/>
          <w:lang w:eastAsia="zh-TW"/>
        </w:rPr>
      </w:pPr>
      <w:r w:rsidRPr="00A44E7A">
        <w:rPr>
          <w:rFonts w:ascii="Times New Roman" w:eastAsia="Times New Roman" w:hAnsi="Times New Roman" w:cs="Times New Roman"/>
          <w:color w:val="000000"/>
          <w:sz w:val="24"/>
          <w:szCs w:val="24"/>
        </w:rPr>
        <w:t>‌</w:t>
      </w:r>
    </w:p>
    <w:sectPr w:rsidR="00A1538D" w:rsidSect="00DF79AB">
      <w:pgSz w:w="12240" w:h="15840"/>
      <w:pgMar w:top="1123" w:right="1123" w:bottom="1123" w:left="112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34A2E" w14:textId="77777777" w:rsidR="00341455" w:rsidRDefault="00341455" w:rsidP="00131547">
      <w:pPr>
        <w:spacing w:after="0" w:line="240" w:lineRule="auto"/>
      </w:pPr>
      <w:r>
        <w:separator/>
      </w:r>
    </w:p>
  </w:endnote>
  <w:endnote w:type="continuationSeparator" w:id="0">
    <w:p w14:paraId="771C7FB2" w14:textId="77777777" w:rsidR="00341455" w:rsidRDefault="00341455" w:rsidP="00131547">
      <w:pPr>
        <w:spacing w:after="0" w:line="240" w:lineRule="auto"/>
      </w:pPr>
      <w:r>
        <w:continuationSeparator/>
      </w:r>
    </w:p>
  </w:endnote>
  <w:endnote w:type="continuationNotice" w:id="1">
    <w:p w14:paraId="2A17826F" w14:textId="77777777" w:rsidR="00341455" w:rsidRDefault="0034145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Microsoft JhengHei">
    <w:altName w:val="微軟正黑體"/>
    <w:panose1 w:val="020B0604030504040204"/>
    <w:charset w:val="88"/>
    <w:family w:val="swiss"/>
    <w:pitch w:val="variable"/>
    <w:sig w:usb0="000002A7" w:usb1="28CF4400" w:usb2="00000016" w:usb3="00000000" w:csb0="00100009"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3991D" w14:textId="77777777" w:rsidR="00341455" w:rsidRDefault="00341455" w:rsidP="00131547">
      <w:pPr>
        <w:spacing w:after="0" w:line="240" w:lineRule="auto"/>
      </w:pPr>
      <w:r>
        <w:separator/>
      </w:r>
    </w:p>
  </w:footnote>
  <w:footnote w:type="continuationSeparator" w:id="0">
    <w:p w14:paraId="673E7B4B" w14:textId="77777777" w:rsidR="00341455" w:rsidRDefault="00341455" w:rsidP="00131547">
      <w:pPr>
        <w:spacing w:after="0" w:line="240" w:lineRule="auto"/>
      </w:pPr>
      <w:r>
        <w:continuationSeparator/>
      </w:r>
    </w:p>
  </w:footnote>
  <w:footnote w:type="continuationNotice" w:id="1">
    <w:p w14:paraId="7FA462CB" w14:textId="77777777" w:rsidR="00341455" w:rsidRDefault="0034145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B7273"/>
    <w:multiLevelType w:val="multilevel"/>
    <w:tmpl w:val="0FDEF98A"/>
    <w:lvl w:ilvl="0">
      <w:start w:val="5"/>
      <w:numFmt w:val="decimal"/>
      <w:lvlText w:val="%1"/>
      <w:lvlJc w:val="left"/>
      <w:pPr>
        <w:ind w:left="660" w:hanging="660"/>
      </w:pPr>
      <w:rPr>
        <w:rFonts w:hint="default"/>
      </w:rPr>
    </w:lvl>
    <w:lvl w:ilvl="1">
      <w:start w:val="1"/>
      <w:numFmt w:val="decimal"/>
      <w:lvlText w:val="%1.%2"/>
      <w:lvlJc w:val="left"/>
      <w:pPr>
        <w:ind w:left="660" w:hanging="6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8D01FBC"/>
    <w:multiLevelType w:val="multilevel"/>
    <w:tmpl w:val="007875E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152" w:hanging="1152"/>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704678B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F0A"/>
    <w:rsid w:val="00000079"/>
    <w:rsid w:val="000008B4"/>
    <w:rsid w:val="00001BED"/>
    <w:rsid w:val="00002F05"/>
    <w:rsid w:val="00005B86"/>
    <w:rsid w:val="000116F1"/>
    <w:rsid w:val="000117FE"/>
    <w:rsid w:val="00011FC9"/>
    <w:rsid w:val="00012553"/>
    <w:rsid w:val="000125CD"/>
    <w:rsid w:val="000148DB"/>
    <w:rsid w:val="00016408"/>
    <w:rsid w:val="000204B7"/>
    <w:rsid w:val="0002183F"/>
    <w:rsid w:val="00022191"/>
    <w:rsid w:val="000226C5"/>
    <w:rsid w:val="00023F8B"/>
    <w:rsid w:val="00024714"/>
    <w:rsid w:val="00026918"/>
    <w:rsid w:val="00026C2D"/>
    <w:rsid w:val="00030C2C"/>
    <w:rsid w:val="0003179C"/>
    <w:rsid w:val="00031C10"/>
    <w:rsid w:val="000367DA"/>
    <w:rsid w:val="00036FBE"/>
    <w:rsid w:val="00037027"/>
    <w:rsid w:val="00037A51"/>
    <w:rsid w:val="000417A5"/>
    <w:rsid w:val="000417CC"/>
    <w:rsid w:val="00042B3F"/>
    <w:rsid w:val="000430C4"/>
    <w:rsid w:val="000432AB"/>
    <w:rsid w:val="00043AAA"/>
    <w:rsid w:val="00044D7E"/>
    <w:rsid w:val="00050B96"/>
    <w:rsid w:val="00051243"/>
    <w:rsid w:val="00052497"/>
    <w:rsid w:val="0005272A"/>
    <w:rsid w:val="00053C31"/>
    <w:rsid w:val="00054022"/>
    <w:rsid w:val="00061237"/>
    <w:rsid w:val="000618CD"/>
    <w:rsid w:val="0006245E"/>
    <w:rsid w:val="000635FB"/>
    <w:rsid w:val="0006702F"/>
    <w:rsid w:val="0007176C"/>
    <w:rsid w:val="00071F1F"/>
    <w:rsid w:val="0007273F"/>
    <w:rsid w:val="00073CED"/>
    <w:rsid w:val="00074AD2"/>
    <w:rsid w:val="0007527A"/>
    <w:rsid w:val="0008028E"/>
    <w:rsid w:val="00085B57"/>
    <w:rsid w:val="000868C1"/>
    <w:rsid w:val="00090307"/>
    <w:rsid w:val="00092C2D"/>
    <w:rsid w:val="000935AE"/>
    <w:rsid w:val="000948C9"/>
    <w:rsid w:val="00095A6D"/>
    <w:rsid w:val="0009747A"/>
    <w:rsid w:val="000A02FF"/>
    <w:rsid w:val="000A07BF"/>
    <w:rsid w:val="000A2E43"/>
    <w:rsid w:val="000A3913"/>
    <w:rsid w:val="000A3E76"/>
    <w:rsid w:val="000A4146"/>
    <w:rsid w:val="000A477F"/>
    <w:rsid w:val="000A5A50"/>
    <w:rsid w:val="000A5D22"/>
    <w:rsid w:val="000A6BA6"/>
    <w:rsid w:val="000B1D2F"/>
    <w:rsid w:val="000B72D5"/>
    <w:rsid w:val="000C23FF"/>
    <w:rsid w:val="000C316A"/>
    <w:rsid w:val="000C3664"/>
    <w:rsid w:val="000C4D6C"/>
    <w:rsid w:val="000C5F3B"/>
    <w:rsid w:val="000C6367"/>
    <w:rsid w:val="000C6A2B"/>
    <w:rsid w:val="000D08E3"/>
    <w:rsid w:val="000D0FFD"/>
    <w:rsid w:val="000D2F91"/>
    <w:rsid w:val="000D315D"/>
    <w:rsid w:val="000D3A98"/>
    <w:rsid w:val="000D4008"/>
    <w:rsid w:val="000D4038"/>
    <w:rsid w:val="000D4BA2"/>
    <w:rsid w:val="000D5FD8"/>
    <w:rsid w:val="000D6676"/>
    <w:rsid w:val="000D735B"/>
    <w:rsid w:val="000D768E"/>
    <w:rsid w:val="000D79AC"/>
    <w:rsid w:val="000D7E55"/>
    <w:rsid w:val="000E0D50"/>
    <w:rsid w:val="000E0DE6"/>
    <w:rsid w:val="000E19B9"/>
    <w:rsid w:val="000E22FD"/>
    <w:rsid w:val="000E700F"/>
    <w:rsid w:val="000F0315"/>
    <w:rsid w:val="000F12C2"/>
    <w:rsid w:val="000F1A86"/>
    <w:rsid w:val="000F1C82"/>
    <w:rsid w:val="000F2EE0"/>
    <w:rsid w:val="000F420A"/>
    <w:rsid w:val="000F5C07"/>
    <w:rsid w:val="000F6C09"/>
    <w:rsid w:val="000F6D14"/>
    <w:rsid w:val="000F6EE1"/>
    <w:rsid w:val="0010143A"/>
    <w:rsid w:val="00101BCB"/>
    <w:rsid w:val="00102281"/>
    <w:rsid w:val="00102DE6"/>
    <w:rsid w:val="001033FB"/>
    <w:rsid w:val="001034BF"/>
    <w:rsid w:val="001043F6"/>
    <w:rsid w:val="00104D4E"/>
    <w:rsid w:val="0010548A"/>
    <w:rsid w:val="0010581C"/>
    <w:rsid w:val="001058E2"/>
    <w:rsid w:val="00105F66"/>
    <w:rsid w:val="00107DB1"/>
    <w:rsid w:val="00110454"/>
    <w:rsid w:val="001105DE"/>
    <w:rsid w:val="00110706"/>
    <w:rsid w:val="001117BC"/>
    <w:rsid w:val="00114AC8"/>
    <w:rsid w:val="00114F25"/>
    <w:rsid w:val="00115A38"/>
    <w:rsid w:val="00115EBD"/>
    <w:rsid w:val="001164A2"/>
    <w:rsid w:val="00116678"/>
    <w:rsid w:val="00116BF8"/>
    <w:rsid w:val="00116D6D"/>
    <w:rsid w:val="00116E68"/>
    <w:rsid w:val="00116E7E"/>
    <w:rsid w:val="00117208"/>
    <w:rsid w:val="001176BD"/>
    <w:rsid w:val="00117A67"/>
    <w:rsid w:val="00117B98"/>
    <w:rsid w:val="00122022"/>
    <w:rsid w:val="001246FF"/>
    <w:rsid w:val="0012614D"/>
    <w:rsid w:val="001268A9"/>
    <w:rsid w:val="00127C88"/>
    <w:rsid w:val="00127CBB"/>
    <w:rsid w:val="00127F75"/>
    <w:rsid w:val="00131547"/>
    <w:rsid w:val="0013370F"/>
    <w:rsid w:val="00133739"/>
    <w:rsid w:val="00134583"/>
    <w:rsid w:val="00135242"/>
    <w:rsid w:val="00135317"/>
    <w:rsid w:val="0013709C"/>
    <w:rsid w:val="00137C29"/>
    <w:rsid w:val="0014464B"/>
    <w:rsid w:val="00144CDB"/>
    <w:rsid w:val="00145D01"/>
    <w:rsid w:val="00145FE4"/>
    <w:rsid w:val="001462B2"/>
    <w:rsid w:val="001464F4"/>
    <w:rsid w:val="00146C2D"/>
    <w:rsid w:val="0014735D"/>
    <w:rsid w:val="00147D48"/>
    <w:rsid w:val="00152C36"/>
    <w:rsid w:val="00153CCD"/>
    <w:rsid w:val="00154E36"/>
    <w:rsid w:val="00155166"/>
    <w:rsid w:val="001559F8"/>
    <w:rsid w:val="0015701C"/>
    <w:rsid w:val="001575D5"/>
    <w:rsid w:val="0016147D"/>
    <w:rsid w:val="00163032"/>
    <w:rsid w:val="00165977"/>
    <w:rsid w:val="001662D3"/>
    <w:rsid w:val="001665CF"/>
    <w:rsid w:val="00167178"/>
    <w:rsid w:val="00171D91"/>
    <w:rsid w:val="00174DBF"/>
    <w:rsid w:val="001754B9"/>
    <w:rsid w:val="00175655"/>
    <w:rsid w:val="00176927"/>
    <w:rsid w:val="00176D12"/>
    <w:rsid w:val="00177283"/>
    <w:rsid w:val="001776DB"/>
    <w:rsid w:val="0017789A"/>
    <w:rsid w:val="001818BA"/>
    <w:rsid w:val="00182A9E"/>
    <w:rsid w:val="001839CB"/>
    <w:rsid w:val="00183F5A"/>
    <w:rsid w:val="00184017"/>
    <w:rsid w:val="00184D21"/>
    <w:rsid w:val="00184DFA"/>
    <w:rsid w:val="00185B42"/>
    <w:rsid w:val="00185D56"/>
    <w:rsid w:val="00186502"/>
    <w:rsid w:val="001869DA"/>
    <w:rsid w:val="00186B6F"/>
    <w:rsid w:val="0018739F"/>
    <w:rsid w:val="00187E14"/>
    <w:rsid w:val="00190375"/>
    <w:rsid w:val="00190B52"/>
    <w:rsid w:val="00190F0A"/>
    <w:rsid w:val="00190FFB"/>
    <w:rsid w:val="00191B39"/>
    <w:rsid w:val="00192B05"/>
    <w:rsid w:val="00192CC0"/>
    <w:rsid w:val="00194BA3"/>
    <w:rsid w:val="00195F3E"/>
    <w:rsid w:val="0019608D"/>
    <w:rsid w:val="00196890"/>
    <w:rsid w:val="00196F0B"/>
    <w:rsid w:val="00196FAD"/>
    <w:rsid w:val="00197005"/>
    <w:rsid w:val="001A07FC"/>
    <w:rsid w:val="001A2BED"/>
    <w:rsid w:val="001A2FB0"/>
    <w:rsid w:val="001A46B0"/>
    <w:rsid w:val="001A590E"/>
    <w:rsid w:val="001A6462"/>
    <w:rsid w:val="001A64A2"/>
    <w:rsid w:val="001B0DEB"/>
    <w:rsid w:val="001B0E8E"/>
    <w:rsid w:val="001B163C"/>
    <w:rsid w:val="001B176C"/>
    <w:rsid w:val="001B21D2"/>
    <w:rsid w:val="001B2CBE"/>
    <w:rsid w:val="001B2D32"/>
    <w:rsid w:val="001B4451"/>
    <w:rsid w:val="001B5D41"/>
    <w:rsid w:val="001B608B"/>
    <w:rsid w:val="001B6BC6"/>
    <w:rsid w:val="001B6E91"/>
    <w:rsid w:val="001B77EB"/>
    <w:rsid w:val="001C03AE"/>
    <w:rsid w:val="001C07EC"/>
    <w:rsid w:val="001C0B0A"/>
    <w:rsid w:val="001C3098"/>
    <w:rsid w:val="001C3707"/>
    <w:rsid w:val="001C374C"/>
    <w:rsid w:val="001C3B1D"/>
    <w:rsid w:val="001C51BA"/>
    <w:rsid w:val="001C65B1"/>
    <w:rsid w:val="001C6A34"/>
    <w:rsid w:val="001C7371"/>
    <w:rsid w:val="001D1924"/>
    <w:rsid w:val="001D1AFB"/>
    <w:rsid w:val="001D29E2"/>
    <w:rsid w:val="001D3168"/>
    <w:rsid w:val="001D4E20"/>
    <w:rsid w:val="001D50A6"/>
    <w:rsid w:val="001D5FFF"/>
    <w:rsid w:val="001D739D"/>
    <w:rsid w:val="001D7FB5"/>
    <w:rsid w:val="001E001B"/>
    <w:rsid w:val="001E0901"/>
    <w:rsid w:val="001E0C0C"/>
    <w:rsid w:val="001E565D"/>
    <w:rsid w:val="001E62AA"/>
    <w:rsid w:val="001E79F8"/>
    <w:rsid w:val="001F03C8"/>
    <w:rsid w:val="001F0833"/>
    <w:rsid w:val="001F0BA2"/>
    <w:rsid w:val="001F2B07"/>
    <w:rsid w:val="001F3577"/>
    <w:rsid w:val="001F41FB"/>
    <w:rsid w:val="001F5C3F"/>
    <w:rsid w:val="001F6270"/>
    <w:rsid w:val="001F6EBF"/>
    <w:rsid w:val="001F7E09"/>
    <w:rsid w:val="0020003B"/>
    <w:rsid w:val="002004AF"/>
    <w:rsid w:val="00200DD0"/>
    <w:rsid w:val="00201215"/>
    <w:rsid w:val="00204966"/>
    <w:rsid w:val="00204AF4"/>
    <w:rsid w:val="00205F8C"/>
    <w:rsid w:val="002064FB"/>
    <w:rsid w:val="00206B25"/>
    <w:rsid w:val="00210FFD"/>
    <w:rsid w:val="00211114"/>
    <w:rsid w:val="00211B47"/>
    <w:rsid w:val="002120AA"/>
    <w:rsid w:val="00212D16"/>
    <w:rsid w:val="002138C9"/>
    <w:rsid w:val="00215DC8"/>
    <w:rsid w:val="002162C7"/>
    <w:rsid w:val="0021660C"/>
    <w:rsid w:val="00220C68"/>
    <w:rsid w:val="0022149A"/>
    <w:rsid w:val="00221ADB"/>
    <w:rsid w:val="00223357"/>
    <w:rsid w:val="00225C97"/>
    <w:rsid w:val="002261C3"/>
    <w:rsid w:val="00226E04"/>
    <w:rsid w:val="002273B1"/>
    <w:rsid w:val="00230344"/>
    <w:rsid w:val="002315C3"/>
    <w:rsid w:val="002323E0"/>
    <w:rsid w:val="00234F64"/>
    <w:rsid w:val="002374D3"/>
    <w:rsid w:val="00240380"/>
    <w:rsid w:val="002404FF"/>
    <w:rsid w:val="00242055"/>
    <w:rsid w:val="0024225C"/>
    <w:rsid w:val="0024378D"/>
    <w:rsid w:val="00243F6B"/>
    <w:rsid w:val="00245033"/>
    <w:rsid w:val="00245296"/>
    <w:rsid w:val="00245DF4"/>
    <w:rsid w:val="002504D2"/>
    <w:rsid w:val="002506AD"/>
    <w:rsid w:val="00251242"/>
    <w:rsid w:val="00251A44"/>
    <w:rsid w:val="00251E45"/>
    <w:rsid w:val="0025218A"/>
    <w:rsid w:val="002523E4"/>
    <w:rsid w:val="00252420"/>
    <w:rsid w:val="002530BD"/>
    <w:rsid w:val="0025371D"/>
    <w:rsid w:val="00255010"/>
    <w:rsid w:val="00255076"/>
    <w:rsid w:val="00256097"/>
    <w:rsid w:val="00256949"/>
    <w:rsid w:val="00256CF4"/>
    <w:rsid w:val="00256F7B"/>
    <w:rsid w:val="0025719E"/>
    <w:rsid w:val="00260633"/>
    <w:rsid w:val="0026148A"/>
    <w:rsid w:val="002618CE"/>
    <w:rsid w:val="00262688"/>
    <w:rsid w:val="00263F86"/>
    <w:rsid w:val="002653DF"/>
    <w:rsid w:val="002657F5"/>
    <w:rsid w:val="00266BED"/>
    <w:rsid w:val="00266F2E"/>
    <w:rsid w:val="00267D98"/>
    <w:rsid w:val="00270B78"/>
    <w:rsid w:val="00271AD4"/>
    <w:rsid w:val="00271E18"/>
    <w:rsid w:val="0027583F"/>
    <w:rsid w:val="00275C7C"/>
    <w:rsid w:val="00276DB8"/>
    <w:rsid w:val="00277C92"/>
    <w:rsid w:val="00277F3D"/>
    <w:rsid w:val="00280144"/>
    <w:rsid w:val="002805AF"/>
    <w:rsid w:val="00281BF2"/>
    <w:rsid w:val="00281BF5"/>
    <w:rsid w:val="00281DFC"/>
    <w:rsid w:val="0028279C"/>
    <w:rsid w:val="00282D88"/>
    <w:rsid w:val="00283516"/>
    <w:rsid w:val="0028454D"/>
    <w:rsid w:val="002845AA"/>
    <w:rsid w:val="0028583B"/>
    <w:rsid w:val="00286236"/>
    <w:rsid w:val="00286735"/>
    <w:rsid w:val="002868F0"/>
    <w:rsid w:val="0028770D"/>
    <w:rsid w:val="00287DD9"/>
    <w:rsid w:val="00290546"/>
    <w:rsid w:val="00291309"/>
    <w:rsid w:val="00291ADD"/>
    <w:rsid w:val="00291C1D"/>
    <w:rsid w:val="00293AC0"/>
    <w:rsid w:val="002A0A62"/>
    <w:rsid w:val="002A135C"/>
    <w:rsid w:val="002A1C55"/>
    <w:rsid w:val="002A1F64"/>
    <w:rsid w:val="002A25A9"/>
    <w:rsid w:val="002A266D"/>
    <w:rsid w:val="002A4412"/>
    <w:rsid w:val="002A6744"/>
    <w:rsid w:val="002A740F"/>
    <w:rsid w:val="002B11F0"/>
    <w:rsid w:val="002B2ABB"/>
    <w:rsid w:val="002B3202"/>
    <w:rsid w:val="002B358D"/>
    <w:rsid w:val="002B400D"/>
    <w:rsid w:val="002B4166"/>
    <w:rsid w:val="002B44B8"/>
    <w:rsid w:val="002B496E"/>
    <w:rsid w:val="002B6F6C"/>
    <w:rsid w:val="002B705D"/>
    <w:rsid w:val="002C0074"/>
    <w:rsid w:val="002C14B6"/>
    <w:rsid w:val="002C52BE"/>
    <w:rsid w:val="002C7036"/>
    <w:rsid w:val="002D0E4E"/>
    <w:rsid w:val="002D212C"/>
    <w:rsid w:val="002D6FC5"/>
    <w:rsid w:val="002E1373"/>
    <w:rsid w:val="002E27A1"/>
    <w:rsid w:val="002E2848"/>
    <w:rsid w:val="002E39E5"/>
    <w:rsid w:val="002E4A04"/>
    <w:rsid w:val="002E5781"/>
    <w:rsid w:val="002E711C"/>
    <w:rsid w:val="002F24AC"/>
    <w:rsid w:val="002F3BF3"/>
    <w:rsid w:val="002F4785"/>
    <w:rsid w:val="002F4E5C"/>
    <w:rsid w:val="002F4F13"/>
    <w:rsid w:val="002F535B"/>
    <w:rsid w:val="002F6998"/>
    <w:rsid w:val="002F7AA9"/>
    <w:rsid w:val="002F7F96"/>
    <w:rsid w:val="00302A66"/>
    <w:rsid w:val="00302E43"/>
    <w:rsid w:val="00304AEE"/>
    <w:rsid w:val="003055E8"/>
    <w:rsid w:val="003059C4"/>
    <w:rsid w:val="00306F5A"/>
    <w:rsid w:val="00307204"/>
    <w:rsid w:val="003108B8"/>
    <w:rsid w:val="00311384"/>
    <w:rsid w:val="003113AC"/>
    <w:rsid w:val="0031166B"/>
    <w:rsid w:val="00311D87"/>
    <w:rsid w:val="00312682"/>
    <w:rsid w:val="00312943"/>
    <w:rsid w:val="00313D48"/>
    <w:rsid w:val="00313F6E"/>
    <w:rsid w:val="00314A51"/>
    <w:rsid w:val="003160BC"/>
    <w:rsid w:val="00322FE5"/>
    <w:rsid w:val="00323529"/>
    <w:rsid w:val="00323930"/>
    <w:rsid w:val="0032456B"/>
    <w:rsid w:val="0032495A"/>
    <w:rsid w:val="00327638"/>
    <w:rsid w:val="00327AD0"/>
    <w:rsid w:val="003306DB"/>
    <w:rsid w:val="003306EE"/>
    <w:rsid w:val="00331754"/>
    <w:rsid w:val="00332517"/>
    <w:rsid w:val="00333015"/>
    <w:rsid w:val="003332E3"/>
    <w:rsid w:val="003332F7"/>
    <w:rsid w:val="003334E5"/>
    <w:rsid w:val="0033350D"/>
    <w:rsid w:val="00334575"/>
    <w:rsid w:val="003346C6"/>
    <w:rsid w:val="00334927"/>
    <w:rsid w:val="00337E30"/>
    <w:rsid w:val="00337F97"/>
    <w:rsid w:val="003412DD"/>
    <w:rsid w:val="00341455"/>
    <w:rsid w:val="00343C1C"/>
    <w:rsid w:val="00344FEA"/>
    <w:rsid w:val="0034578E"/>
    <w:rsid w:val="003463FC"/>
    <w:rsid w:val="003475EB"/>
    <w:rsid w:val="003534B0"/>
    <w:rsid w:val="00353522"/>
    <w:rsid w:val="00353B89"/>
    <w:rsid w:val="00353C51"/>
    <w:rsid w:val="0035595C"/>
    <w:rsid w:val="00360214"/>
    <w:rsid w:val="00360925"/>
    <w:rsid w:val="00361847"/>
    <w:rsid w:val="0036229C"/>
    <w:rsid w:val="003640D8"/>
    <w:rsid w:val="00364183"/>
    <w:rsid w:val="00366212"/>
    <w:rsid w:val="00372CAB"/>
    <w:rsid w:val="003733DB"/>
    <w:rsid w:val="00374DD2"/>
    <w:rsid w:val="00374DF0"/>
    <w:rsid w:val="00375120"/>
    <w:rsid w:val="00377A5D"/>
    <w:rsid w:val="00383761"/>
    <w:rsid w:val="003840D2"/>
    <w:rsid w:val="0038432B"/>
    <w:rsid w:val="00385B24"/>
    <w:rsid w:val="00386DEB"/>
    <w:rsid w:val="00387855"/>
    <w:rsid w:val="0039258E"/>
    <w:rsid w:val="00392C97"/>
    <w:rsid w:val="00395B01"/>
    <w:rsid w:val="00395C22"/>
    <w:rsid w:val="003971F4"/>
    <w:rsid w:val="003A1B04"/>
    <w:rsid w:val="003A1F4F"/>
    <w:rsid w:val="003A33CA"/>
    <w:rsid w:val="003A3AF4"/>
    <w:rsid w:val="003A52FF"/>
    <w:rsid w:val="003A55DE"/>
    <w:rsid w:val="003A572D"/>
    <w:rsid w:val="003A5A09"/>
    <w:rsid w:val="003A6000"/>
    <w:rsid w:val="003A6E5C"/>
    <w:rsid w:val="003A7E9A"/>
    <w:rsid w:val="003A7F65"/>
    <w:rsid w:val="003A7FC0"/>
    <w:rsid w:val="003B03DF"/>
    <w:rsid w:val="003B08D3"/>
    <w:rsid w:val="003B118B"/>
    <w:rsid w:val="003B1A34"/>
    <w:rsid w:val="003B1C88"/>
    <w:rsid w:val="003B31FD"/>
    <w:rsid w:val="003B3ACE"/>
    <w:rsid w:val="003B4A3C"/>
    <w:rsid w:val="003B6225"/>
    <w:rsid w:val="003B7B2B"/>
    <w:rsid w:val="003C0351"/>
    <w:rsid w:val="003C0FE6"/>
    <w:rsid w:val="003C174D"/>
    <w:rsid w:val="003C256F"/>
    <w:rsid w:val="003C433F"/>
    <w:rsid w:val="003C4B88"/>
    <w:rsid w:val="003C4DE4"/>
    <w:rsid w:val="003C570E"/>
    <w:rsid w:val="003C6558"/>
    <w:rsid w:val="003C6889"/>
    <w:rsid w:val="003D06D4"/>
    <w:rsid w:val="003D0F79"/>
    <w:rsid w:val="003D27C7"/>
    <w:rsid w:val="003D297E"/>
    <w:rsid w:val="003D2B74"/>
    <w:rsid w:val="003D404A"/>
    <w:rsid w:val="003D5044"/>
    <w:rsid w:val="003D5799"/>
    <w:rsid w:val="003D7E71"/>
    <w:rsid w:val="003E0A75"/>
    <w:rsid w:val="003E1518"/>
    <w:rsid w:val="003E1BF3"/>
    <w:rsid w:val="003E2444"/>
    <w:rsid w:val="003E2B02"/>
    <w:rsid w:val="003E3599"/>
    <w:rsid w:val="003E420B"/>
    <w:rsid w:val="003E5644"/>
    <w:rsid w:val="003E5D2D"/>
    <w:rsid w:val="003E6348"/>
    <w:rsid w:val="003E64FC"/>
    <w:rsid w:val="003E6660"/>
    <w:rsid w:val="003F0FFF"/>
    <w:rsid w:val="003F18CB"/>
    <w:rsid w:val="003F2F36"/>
    <w:rsid w:val="003F37E4"/>
    <w:rsid w:val="003F3809"/>
    <w:rsid w:val="003F5F9D"/>
    <w:rsid w:val="003F65E2"/>
    <w:rsid w:val="003F759F"/>
    <w:rsid w:val="00402E23"/>
    <w:rsid w:val="00404440"/>
    <w:rsid w:val="0040449E"/>
    <w:rsid w:val="00405801"/>
    <w:rsid w:val="004071F9"/>
    <w:rsid w:val="00407C9B"/>
    <w:rsid w:val="00411697"/>
    <w:rsid w:val="00413511"/>
    <w:rsid w:val="00413D94"/>
    <w:rsid w:val="004152A7"/>
    <w:rsid w:val="00415A1B"/>
    <w:rsid w:val="00415D44"/>
    <w:rsid w:val="00415EDE"/>
    <w:rsid w:val="00420AD4"/>
    <w:rsid w:val="00421D73"/>
    <w:rsid w:val="0042449D"/>
    <w:rsid w:val="0042735C"/>
    <w:rsid w:val="004277E0"/>
    <w:rsid w:val="00427B9A"/>
    <w:rsid w:val="00430235"/>
    <w:rsid w:val="0043134C"/>
    <w:rsid w:val="0043458D"/>
    <w:rsid w:val="00435423"/>
    <w:rsid w:val="0043662D"/>
    <w:rsid w:val="00436E15"/>
    <w:rsid w:val="00437B62"/>
    <w:rsid w:val="00441D00"/>
    <w:rsid w:val="0044287C"/>
    <w:rsid w:val="0044382A"/>
    <w:rsid w:val="00444031"/>
    <w:rsid w:val="00444C74"/>
    <w:rsid w:val="00445923"/>
    <w:rsid w:val="00445D10"/>
    <w:rsid w:val="00446DDD"/>
    <w:rsid w:val="0044700E"/>
    <w:rsid w:val="004472C6"/>
    <w:rsid w:val="004506CA"/>
    <w:rsid w:val="00450BAA"/>
    <w:rsid w:val="00450BD0"/>
    <w:rsid w:val="00450EB7"/>
    <w:rsid w:val="00452EFA"/>
    <w:rsid w:val="0045367E"/>
    <w:rsid w:val="00455513"/>
    <w:rsid w:val="00456A13"/>
    <w:rsid w:val="00460DFD"/>
    <w:rsid w:val="004621BE"/>
    <w:rsid w:val="004626EB"/>
    <w:rsid w:val="004628BF"/>
    <w:rsid w:val="00462AB8"/>
    <w:rsid w:val="00463B66"/>
    <w:rsid w:val="004649A0"/>
    <w:rsid w:val="00467BEA"/>
    <w:rsid w:val="004710CE"/>
    <w:rsid w:val="00471E47"/>
    <w:rsid w:val="00471FCA"/>
    <w:rsid w:val="004730E8"/>
    <w:rsid w:val="0047320C"/>
    <w:rsid w:val="00474083"/>
    <w:rsid w:val="00475F1F"/>
    <w:rsid w:val="0047687D"/>
    <w:rsid w:val="0047709F"/>
    <w:rsid w:val="00477599"/>
    <w:rsid w:val="00477794"/>
    <w:rsid w:val="00484741"/>
    <w:rsid w:val="00484F9A"/>
    <w:rsid w:val="004852C3"/>
    <w:rsid w:val="004863E9"/>
    <w:rsid w:val="004879B8"/>
    <w:rsid w:val="004904D3"/>
    <w:rsid w:val="004915F2"/>
    <w:rsid w:val="00492E50"/>
    <w:rsid w:val="00493677"/>
    <w:rsid w:val="004952F2"/>
    <w:rsid w:val="00495B15"/>
    <w:rsid w:val="004971D0"/>
    <w:rsid w:val="004A0273"/>
    <w:rsid w:val="004A035E"/>
    <w:rsid w:val="004A07E0"/>
    <w:rsid w:val="004A0AF0"/>
    <w:rsid w:val="004A1A9E"/>
    <w:rsid w:val="004A46A2"/>
    <w:rsid w:val="004A4E7B"/>
    <w:rsid w:val="004A507D"/>
    <w:rsid w:val="004A67B1"/>
    <w:rsid w:val="004B224F"/>
    <w:rsid w:val="004B391E"/>
    <w:rsid w:val="004B5AD4"/>
    <w:rsid w:val="004B7232"/>
    <w:rsid w:val="004B7A9D"/>
    <w:rsid w:val="004C0322"/>
    <w:rsid w:val="004C09FD"/>
    <w:rsid w:val="004C107F"/>
    <w:rsid w:val="004C12AD"/>
    <w:rsid w:val="004C1763"/>
    <w:rsid w:val="004C237C"/>
    <w:rsid w:val="004C2430"/>
    <w:rsid w:val="004C345F"/>
    <w:rsid w:val="004C63EF"/>
    <w:rsid w:val="004C6533"/>
    <w:rsid w:val="004C75A1"/>
    <w:rsid w:val="004C7F83"/>
    <w:rsid w:val="004D08C2"/>
    <w:rsid w:val="004D281A"/>
    <w:rsid w:val="004D3D60"/>
    <w:rsid w:val="004D476A"/>
    <w:rsid w:val="004D5F92"/>
    <w:rsid w:val="004D72C2"/>
    <w:rsid w:val="004E24C1"/>
    <w:rsid w:val="004E2807"/>
    <w:rsid w:val="004E48F1"/>
    <w:rsid w:val="004E5B28"/>
    <w:rsid w:val="004E5E8D"/>
    <w:rsid w:val="004E6A10"/>
    <w:rsid w:val="004E6CE8"/>
    <w:rsid w:val="004F0DF2"/>
    <w:rsid w:val="004F2270"/>
    <w:rsid w:val="004F23F4"/>
    <w:rsid w:val="004F26B0"/>
    <w:rsid w:val="004F2826"/>
    <w:rsid w:val="004F2D05"/>
    <w:rsid w:val="004F381A"/>
    <w:rsid w:val="004F3977"/>
    <w:rsid w:val="004F3994"/>
    <w:rsid w:val="004F3C7F"/>
    <w:rsid w:val="004F3FB3"/>
    <w:rsid w:val="004F610C"/>
    <w:rsid w:val="004F7C2A"/>
    <w:rsid w:val="0050005D"/>
    <w:rsid w:val="00500261"/>
    <w:rsid w:val="00501094"/>
    <w:rsid w:val="00501875"/>
    <w:rsid w:val="00501A76"/>
    <w:rsid w:val="0050271C"/>
    <w:rsid w:val="005029E5"/>
    <w:rsid w:val="00503C40"/>
    <w:rsid w:val="0050401C"/>
    <w:rsid w:val="005051EA"/>
    <w:rsid w:val="0050611C"/>
    <w:rsid w:val="00506A94"/>
    <w:rsid w:val="00510162"/>
    <w:rsid w:val="005102B7"/>
    <w:rsid w:val="0051151C"/>
    <w:rsid w:val="00512407"/>
    <w:rsid w:val="00512E34"/>
    <w:rsid w:val="0051301E"/>
    <w:rsid w:val="005132E7"/>
    <w:rsid w:val="00513893"/>
    <w:rsid w:val="00520F9B"/>
    <w:rsid w:val="00521CFF"/>
    <w:rsid w:val="00523DC6"/>
    <w:rsid w:val="005253CE"/>
    <w:rsid w:val="005255F4"/>
    <w:rsid w:val="00525E52"/>
    <w:rsid w:val="005268C1"/>
    <w:rsid w:val="00526F72"/>
    <w:rsid w:val="00527525"/>
    <w:rsid w:val="0052760D"/>
    <w:rsid w:val="00527D0A"/>
    <w:rsid w:val="00531BEE"/>
    <w:rsid w:val="005324A1"/>
    <w:rsid w:val="0053253C"/>
    <w:rsid w:val="00532913"/>
    <w:rsid w:val="00533A99"/>
    <w:rsid w:val="00533AA0"/>
    <w:rsid w:val="005342FA"/>
    <w:rsid w:val="005343DE"/>
    <w:rsid w:val="0053471A"/>
    <w:rsid w:val="00534B50"/>
    <w:rsid w:val="00535DE1"/>
    <w:rsid w:val="00535E65"/>
    <w:rsid w:val="005375D6"/>
    <w:rsid w:val="00537C54"/>
    <w:rsid w:val="00541D6E"/>
    <w:rsid w:val="00543476"/>
    <w:rsid w:val="00543E07"/>
    <w:rsid w:val="00543F98"/>
    <w:rsid w:val="005451D9"/>
    <w:rsid w:val="0055023E"/>
    <w:rsid w:val="0055042E"/>
    <w:rsid w:val="00550B6F"/>
    <w:rsid w:val="0055115C"/>
    <w:rsid w:val="0055225F"/>
    <w:rsid w:val="00552D4B"/>
    <w:rsid w:val="00552FED"/>
    <w:rsid w:val="00554BA9"/>
    <w:rsid w:val="0055502F"/>
    <w:rsid w:val="005553A7"/>
    <w:rsid w:val="00555E4D"/>
    <w:rsid w:val="0055605C"/>
    <w:rsid w:val="00556656"/>
    <w:rsid w:val="0055665A"/>
    <w:rsid w:val="0055684B"/>
    <w:rsid w:val="005601CB"/>
    <w:rsid w:val="00560910"/>
    <w:rsid w:val="00560EE1"/>
    <w:rsid w:val="005622F7"/>
    <w:rsid w:val="00563519"/>
    <w:rsid w:val="00563800"/>
    <w:rsid w:val="00563C20"/>
    <w:rsid w:val="00564135"/>
    <w:rsid w:val="00564C09"/>
    <w:rsid w:val="00565B11"/>
    <w:rsid w:val="00566165"/>
    <w:rsid w:val="00566E78"/>
    <w:rsid w:val="00567148"/>
    <w:rsid w:val="00567DAF"/>
    <w:rsid w:val="00570674"/>
    <w:rsid w:val="00571B0D"/>
    <w:rsid w:val="00571D11"/>
    <w:rsid w:val="005732C0"/>
    <w:rsid w:val="005756F8"/>
    <w:rsid w:val="00580493"/>
    <w:rsid w:val="0058081A"/>
    <w:rsid w:val="0058111F"/>
    <w:rsid w:val="00582547"/>
    <w:rsid w:val="005826D1"/>
    <w:rsid w:val="005828BF"/>
    <w:rsid w:val="00582E67"/>
    <w:rsid w:val="00583022"/>
    <w:rsid w:val="00583D84"/>
    <w:rsid w:val="00585688"/>
    <w:rsid w:val="0058595D"/>
    <w:rsid w:val="005866E0"/>
    <w:rsid w:val="00586E57"/>
    <w:rsid w:val="005872EF"/>
    <w:rsid w:val="005903C7"/>
    <w:rsid w:val="00591493"/>
    <w:rsid w:val="0059178E"/>
    <w:rsid w:val="00591C1D"/>
    <w:rsid w:val="0059323D"/>
    <w:rsid w:val="00596129"/>
    <w:rsid w:val="00596553"/>
    <w:rsid w:val="00596A3D"/>
    <w:rsid w:val="005A01DB"/>
    <w:rsid w:val="005A1EA6"/>
    <w:rsid w:val="005A1F64"/>
    <w:rsid w:val="005A33E8"/>
    <w:rsid w:val="005A3EC7"/>
    <w:rsid w:val="005A4B33"/>
    <w:rsid w:val="005A643B"/>
    <w:rsid w:val="005A6C22"/>
    <w:rsid w:val="005A6EAA"/>
    <w:rsid w:val="005A72CC"/>
    <w:rsid w:val="005B05BB"/>
    <w:rsid w:val="005B0617"/>
    <w:rsid w:val="005B076C"/>
    <w:rsid w:val="005B18AB"/>
    <w:rsid w:val="005B1A88"/>
    <w:rsid w:val="005B1C69"/>
    <w:rsid w:val="005B2A27"/>
    <w:rsid w:val="005B3793"/>
    <w:rsid w:val="005B4296"/>
    <w:rsid w:val="005B488F"/>
    <w:rsid w:val="005B57B6"/>
    <w:rsid w:val="005C0986"/>
    <w:rsid w:val="005C2442"/>
    <w:rsid w:val="005C4410"/>
    <w:rsid w:val="005C4716"/>
    <w:rsid w:val="005C4AC2"/>
    <w:rsid w:val="005C5019"/>
    <w:rsid w:val="005C5C4C"/>
    <w:rsid w:val="005C7844"/>
    <w:rsid w:val="005D03C8"/>
    <w:rsid w:val="005D0A5B"/>
    <w:rsid w:val="005D17BF"/>
    <w:rsid w:val="005D27FD"/>
    <w:rsid w:val="005D413F"/>
    <w:rsid w:val="005D4A8A"/>
    <w:rsid w:val="005D67AA"/>
    <w:rsid w:val="005D771A"/>
    <w:rsid w:val="005E1194"/>
    <w:rsid w:val="005E3C94"/>
    <w:rsid w:val="005E48BF"/>
    <w:rsid w:val="005E4BB7"/>
    <w:rsid w:val="005E4E2E"/>
    <w:rsid w:val="005E4E43"/>
    <w:rsid w:val="005E59B9"/>
    <w:rsid w:val="005E5AAC"/>
    <w:rsid w:val="005E6DCA"/>
    <w:rsid w:val="005E7AE8"/>
    <w:rsid w:val="005F0F2F"/>
    <w:rsid w:val="005F26BB"/>
    <w:rsid w:val="005F3017"/>
    <w:rsid w:val="005F35DF"/>
    <w:rsid w:val="005F4706"/>
    <w:rsid w:val="005F55B1"/>
    <w:rsid w:val="005F6684"/>
    <w:rsid w:val="005F7470"/>
    <w:rsid w:val="00600F8F"/>
    <w:rsid w:val="00601270"/>
    <w:rsid w:val="00601435"/>
    <w:rsid w:val="006029BD"/>
    <w:rsid w:val="006031C9"/>
    <w:rsid w:val="006042A7"/>
    <w:rsid w:val="0060500E"/>
    <w:rsid w:val="00605E9C"/>
    <w:rsid w:val="00606259"/>
    <w:rsid w:val="006071C4"/>
    <w:rsid w:val="00613B3A"/>
    <w:rsid w:val="006143B5"/>
    <w:rsid w:val="006158DA"/>
    <w:rsid w:val="0061770F"/>
    <w:rsid w:val="0062165D"/>
    <w:rsid w:val="006216B9"/>
    <w:rsid w:val="00621C9D"/>
    <w:rsid w:val="00622DC2"/>
    <w:rsid w:val="006231FE"/>
    <w:rsid w:val="006232B8"/>
    <w:rsid w:val="00623B89"/>
    <w:rsid w:val="00624B5A"/>
    <w:rsid w:val="00625400"/>
    <w:rsid w:val="00625CB7"/>
    <w:rsid w:val="00630B4E"/>
    <w:rsid w:val="0063106A"/>
    <w:rsid w:val="0063186A"/>
    <w:rsid w:val="00632234"/>
    <w:rsid w:val="0063254A"/>
    <w:rsid w:val="00632D1C"/>
    <w:rsid w:val="006349D5"/>
    <w:rsid w:val="00634D19"/>
    <w:rsid w:val="00635AA5"/>
    <w:rsid w:val="00635B61"/>
    <w:rsid w:val="00636834"/>
    <w:rsid w:val="00640FCE"/>
    <w:rsid w:val="006433CC"/>
    <w:rsid w:val="00644179"/>
    <w:rsid w:val="0064751E"/>
    <w:rsid w:val="00651C8B"/>
    <w:rsid w:val="00652669"/>
    <w:rsid w:val="006532EF"/>
    <w:rsid w:val="0065486C"/>
    <w:rsid w:val="006600BC"/>
    <w:rsid w:val="0066132D"/>
    <w:rsid w:val="0066395B"/>
    <w:rsid w:val="00664831"/>
    <w:rsid w:val="0066555A"/>
    <w:rsid w:val="006656AE"/>
    <w:rsid w:val="0066577D"/>
    <w:rsid w:val="0066630C"/>
    <w:rsid w:val="006669B6"/>
    <w:rsid w:val="006678AA"/>
    <w:rsid w:val="006707BD"/>
    <w:rsid w:val="00672051"/>
    <w:rsid w:val="00672795"/>
    <w:rsid w:val="00672E84"/>
    <w:rsid w:val="006732EC"/>
    <w:rsid w:val="00674150"/>
    <w:rsid w:val="00675EDE"/>
    <w:rsid w:val="0067620D"/>
    <w:rsid w:val="00680872"/>
    <w:rsid w:val="0068167F"/>
    <w:rsid w:val="00681CA3"/>
    <w:rsid w:val="00681F66"/>
    <w:rsid w:val="00682A72"/>
    <w:rsid w:val="00682FC4"/>
    <w:rsid w:val="00686243"/>
    <w:rsid w:val="00686841"/>
    <w:rsid w:val="00687877"/>
    <w:rsid w:val="00687B64"/>
    <w:rsid w:val="00687F61"/>
    <w:rsid w:val="0069203B"/>
    <w:rsid w:val="006955B0"/>
    <w:rsid w:val="00697DD3"/>
    <w:rsid w:val="006A03CD"/>
    <w:rsid w:val="006A0CBF"/>
    <w:rsid w:val="006A0DD0"/>
    <w:rsid w:val="006A29B9"/>
    <w:rsid w:val="006A3112"/>
    <w:rsid w:val="006A7630"/>
    <w:rsid w:val="006B0391"/>
    <w:rsid w:val="006B11A5"/>
    <w:rsid w:val="006B14A8"/>
    <w:rsid w:val="006B1B35"/>
    <w:rsid w:val="006B402F"/>
    <w:rsid w:val="006B4D0C"/>
    <w:rsid w:val="006B5043"/>
    <w:rsid w:val="006B570D"/>
    <w:rsid w:val="006B7990"/>
    <w:rsid w:val="006B7A18"/>
    <w:rsid w:val="006B7C45"/>
    <w:rsid w:val="006C0AFE"/>
    <w:rsid w:val="006C1FF9"/>
    <w:rsid w:val="006C3AB9"/>
    <w:rsid w:val="006C4B9D"/>
    <w:rsid w:val="006C60F7"/>
    <w:rsid w:val="006C6CB4"/>
    <w:rsid w:val="006C7666"/>
    <w:rsid w:val="006D1B10"/>
    <w:rsid w:val="006D26AB"/>
    <w:rsid w:val="006D319C"/>
    <w:rsid w:val="006D35B0"/>
    <w:rsid w:val="006D7B1D"/>
    <w:rsid w:val="006E037A"/>
    <w:rsid w:val="006E0B4D"/>
    <w:rsid w:val="006E1E22"/>
    <w:rsid w:val="006E2B82"/>
    <w:rsid w:val="006E2D66"/>
    <w:rsid w:val="006E352B"/>
    <w:rsid w:val="006E3C4A"/>
    <w:rsid w:val="006E3FEC"/>
    <w:rsid w:val="006E50F0"/>
    <w:rsid w:val="006E5834"/>
    <w:rsid w:val="006E642A"/>
    <w:rsid w:val="006E6892"/>
    <w:rsid w:val="006E6F16"/>
    <w:rsid w:val="006E7394"/>
    <w:rsid w:val="006F043D"/>
    <w:rsid w:val="006F12AB"/>
    <w:rsid w:val="006F2056"/>
    <w:rsid w:val="006F3EBB"/>
    <w:rsid w:val="006F3FA9"/>
    <w:rsid w:val="006F44D5"/>
    <w:rsid w:val="006F4D8C"/>
    <w:rsid w:val="006F5A93"/>
    <w:rsid w:val="007001F8"/>
    <w:rsid w:val="0070098B"/>
    <w:rsid w:val="00700A77"/>
    <w:rsid w:val="00702570"/>
    <w:rsid w:val="00702CE8"/>
    <w:rsid w:val="00702F07"/>
    <w:rsid w:val="00704365"/>
    <w:rsid w:val="00704967"/>
    <w:rsid w:val="00705577"/>
    <w:rsid w:val="007055D9"/>
    <w:rsid w:val="00707180"/>
    <w:rsid w:val="007104F5"/>
    <w:rsid w:val="007112C4"/>
    <w:rsid w:val="0071234E"/>
    <w:rsid w:val="00713139"/>
    <w:rsid w:val="00713D4C"/>
    <w:rsid w:val="00716831"/>
    <w:rsid w:val="00722714"/>
    <w:rsid w:val="00723112"/>
    <w:rsid w:val="00723BBF"/>
    <w:rsid w:val="00724A45"/>
    <w:rsid w:val="00724B24"/>
    <w:rsid w:val="007262B4"/>
    <w:rsid w:val="0072708A"/>
    <w:rsid w:val="007304A1"/>
    <w:rsid w:val="007334B4"/>
    <w:rsid w:val="00735732"/>
    <w:rsid w:val="007359AB"/>
    <w:rsid w:val="00736C2A"/>
    <w:rsid w:val="007407CF"/>
    <w:rsid w:val="0074128C"/>
    <w:rsid w:val="0074381F"/>
    <w:rsid w:val="00744195"/>
    <w:rsid w:val="00745D99"/>
    <w:rsid w:val="00745F56"/>
    <w:rsid w:val="00746697"/>
    <w:rsid w:val="00746CCE"/>
    <w:rsid w:val="00746D34"/>
    <w:rsid w:val="00746E75"/>
    <w:rsid w:val="0074784C"/>
    <w:rsid w:val="0075035B"/>
    <w:rsid w:val="00750F70"/>
    <w:rsid w:val="007516AA"/>
    <w:rsid w:val="00752475"/>
    <w:rsid w:val="00752CCB"/>
    <w:rsid w:val="0075306D"/>
    <w:rsid w:val="007532A1"/>
    <w:rsid w:val="00755AEA"/>
    <w:rsid w:val="00756334"/>
    <w:rsid w:val="0075757B"/>
    <w:rsid w:val="00757808"/>
    <w:rsid w:val="00757F9D"/>
    <w:rsid w:val="007609A5"/>
    <w:rsid w:val="00761246"/>
    <w:rsid w:val="00762093"/>
    <w:rsid w:val="0076277D"/>
    <w:rsid w:val="0076434D"/>
    <w:rsid w:val="00765361"/>
    <w:rsid w:val="0076581B"/>
    <w:rsid w:val="007664B8"/>
    <w:rsid w:val="00766AEE"/>
    <w:rsid w:val="00767B4A"/>
    <w:rsid w:val="0077008C"/>
    <w:rsid w:val="00770839"/>
    <w:rsid w:val="00770C8C"/>
    <w:rsid w:val="0077112A"/>
    <w:rsid w:val="007717F5"/>
    <w:rsid w:val="00771BA3"/>
    <w:rsid w:val="0077314E"/>
    <w:rsid w:val="007745D3"/>
    <w:rsid w:val="007762D2"/>
    <w:rsid w:val="00776C21"/>
    <w:rsid w:val="00776D2F"/>
    <w:rsid w:val="00782091"/>
    <w:rsid w:val="0078403F"/>
    <w:rsid w:val="00784E04"/>
    <w:rsid w:val="00785688"/>
    <w:rsid w:val="00786D35"/>
    <w:rsid w:val="00790F29"/>
    <w:rsid w:val="007912AD"/>
    <w:rsid w:val="007918AB"/>
    <w:rsid w:val="0079218B"/>
    <w:rsid w:val="0079237C"/>
    <w:rsid w:val="00794987"/>
    <w:rsid w:val="007957B8"/>
    <w:rsid w:val="0079744A"/>
    <w:rsid w:val="00797998"/>
    <w:rsid w:val="00797F96"/>
    <w:rsid w:val="007A12C0"/>
    <w:rsid w:val="007A1324"/>
    <w:rsid w:val="007A2466"/>
    <w:rsid w:val="007A25EC"/>
    <w:rsid w:val="007A2EA5"/>
    <w:rsid w:val="007B1B02"/>
    <w:rsid w:val="007B1D27"/>
    <w:rsid w:val="007B1F5C"/>
    <w:rsid w:val="007B2153"/>
    <w:rsid w:val="007B22ED"/>
    <w:rsid w:val="007B24C5"/>
    <w:rsid w:val="007B2D7A"/>
    <w:rsid w:val="007B363B"/>
    <w:rsid w:val="007B4431"/>
    <w:rsid w:val="007B6E8C"/>
    <w:rsid w:val="007B7371"/>
    <w:rsid w:val="007B7E0C"/>
    <w:rsid w:val="007C26A3"/>
    <w:rsid w:val="007C537F"/>
    <w:rsid w:val="007C59B9"/>
    <w:rsid w:val="007C6B17"/>
    <w:rsid w:val="007C6D3C"/>
    <w:rsid w:val="007C7CC9"/>
    <w:rsid w:val="007D130A"/>
    <w:rsid w:val="007D1485"/>
    <w:rsid w:val="007D3778"/>
    <w:rsid w:val="007D4A3C"/>
    <w:rsid w:val="007D6648"/>
    <w:rsid w:val="007D7009"/>
    <w:rsid w:val="007E0B66"/>
    <w:rsid w:val="007E2BE2"/>
    <w:rsid w:val="007E3A75"/>
    <w:rsid w:val="007E3E73"/>
    <w:rsid w:val="007E4370"/>
    <w:rsid w:val="007E4DC5"/>
    <w:rsid w:val="007E7907"/>
    <w:rsid w:val="007F1D4A"/>
    <w:rsid w:val="007F253B"/>
    <w:rsid w:val="007F25B4"/>
    <w:rsid w:val="007F2E3D"/>
    <w:rsid w:val="007F2F82"/>
    <w:rsid w:val="007F51A9"/>
    <w:rsid w:val="007F6259"/>
    <w:rsid w:val="007F6295"/>
    <w:rsid w:val="007F630E"/>
    <w:rsid w:val="007F7E1C"/>
    <w:rsid w:val="00800198"/>
    <w:rsid w:val="008016DF"/>
    <w:rsid w:val="00803DD3"/>
    <w:rsid w:val="0080654C"/>
    <w:rsid w:val="00807894"/>
    <w:rsid w:val="00810D4E"/>
    <w:rsid w:val="00813017"/>
    <w:rsid w:val="00814774"/>
    <w:rsid w:val="00817979"/>
    <w:rsid w:val="00820683"/>
    <w:rsid w:val="00821111"/>
    <w:rsid w:val="00821484"/>
    <w:rsid w:val="00821895"/>
    <w:rsid w:val="00821AFE"/>
    <w:rsid w:val="00821C9A"/>
    <w:rsid w:val="00821DAB"/>
    <w:rsid w:val="00822BCA"/>
    <w:rsid w:val="00822FFE"/>
    <w:rsid w:val="0082337A"/>
    <w:rsid w:val="00824557"/>
    <w:rsid w:val="00824963"/>
    <w:rsid w:val="00824BFC"/>
    <w:rsid w:val="00825389"/>
    <w:rsid w:val="008253FE"/>
    <w:rsid w:val="00825E38"/>
    <w:rsid w:val="008262AE"/>
    <w:rsid w:val="00827D58"/>
    <w:rsid w:val="00830B83"/>
    <w:rsid w:val="008319E8"/>
    <w:rsid w:val="0083404E"/>
    <w:rsid w:val="0083448D"/>
    <w:rsid w:val="00835674"/>
    <w:rsid w:val="0083584E"/>
    <w:rsid w:val="00835E55"/>
    <w:rsid w:val="00840D8E"/>
    <w:rsid w:val="008421EE"/>
    <w:rsid w:val="00842AFA"/>
    <w:rsid w:val="00842B67"/>
    <w:rsid w:val="00843406"/>
    <w:rsid w:val="0084501D"/>
    <w:rsid w:val="0084529A"/>
    <w:rsid w:val="00847376"/>
    <w:rsid w:val="00850E6F"/>
    <w:rsid w:val="00850F04"/>
    <w:rsid w:val="00850F08"/>
    <w:rsid w:val="00851CC6"/>
    <w:rsid w:val="00852924"/>
    <w:rsid w:val="00854D4D"/>
    <w:rsid w:val="00855B13"/>
    <w:rsid w:val="00857121"/>
    <w:rsid w:val="00862564"/>
    <w:rsid w:val="00863595"/>
    <w:rsid w:val="00864B54"/>
    <w:rsid w:val="00864E62"/>
    <w:rsid w:val="008650E0"/>
    <w:rsid w:val="008662E6"/>
    <w:rsid w:val="00866464"/>
    <w:rsid w:val="00866E95"/>
    <w:rsid w:val="00866EF7"/>
    <w:rsid w:val="008677B4"/>
    <w:rsid w:val="0087122F"/>
    <w:rsid w:val="00871610"/>
    <w:rsid w:val="0087188C"/>
    <w:rsid w:val="008728EA"/>
    <w:rsid w:val="00872D9A"/>
    <w:rsid w:val="00872F9C"/>
    <w:rsid w:val="00874576"/>
    <w:rsid w:val="0087654C"/>
    <w:rsid w:val="0087698F"/>
    <w:rsid w:val="00877099"/>
    <w:rsid w:val="0088120A"/>
    <w:rsid w:val="00881403"/>
    <w:rsid w:val="00883E66"/>
    <w:rsid w:val="008853CE"/>
    <w:rsid w:val="008859E9"/>
    <w:rsid w:val="00885CD7"/>
    <w:rsid w:val="008867DE"/>
    <w:rsid w:val="00886BEB"/>
    <w:rsid w:val="0088738E"/>
    <w:rsid w:val="0088749D"/>
    <w:rsid w:val="00890D29"/>
    <w:rsid w:val="00893B5C"/>
    <w:rsid w:val="008954A9"/>
    <w:rsid w:val="0089662A"/>
    <w:rsid w:val="0089750E"/>
    <w:rsid w:val="008A0227"/>
    <w:rsid w:val="008A0438"/>
    <w:rsid w:val="008A170D"/>
    <w:rsid w:val="008A26CF"/>
    <w:rsid w:val="008A27F4"/>
    <w:rsid w:val="008A31E5"/>
    <w:rsid w:val="008A3C13"/>
    <w:rsid w:val="008A4155"/>
    <w:rsid w:val="008A43ED"/>
    <w:rsid w:val="008A5258"/>
    <w:rsid w:val="008B10FE"/>
    <w:rsid w:val="008B117A"/>
    <w:rsid w:val="008B3186"/>
    <w:rsid w:val="008B3D96"/>
    <w:rsid w:val="008B42CE"/>
    <w:rsid w:val="008B5614"/>
    <w:rsid w:val="008B561B"/>
    <w:rsid w:val="008B5D27"/>
    <w:rsid w:val="008B5D54"/>
    <w:rsid w:val="008B6B1A"/>
    <w:rsid w:val="008B6FEE"/>
    <w:rsid w:val="008B7756"/>
    <w:rsid w:val="008B79D4"/>
    <w:rsid w:val="008B7B1F"/>
    <w:rsid w:val="008C0960"/>
    <w:rsid w:val="008C15E7"/>
    <w:rsid w:val="008C1F54"/>
    <w:rsid w:val="008C264F"/>
    <w:rsid w:val="008C4DF4"/>
    <w:rsid w:val="008C6EA0"/>
    <w:rsid w:val="008C7A87"/>
    <w:rsid w:val="008D0BF1"/>
    <w:rsid w:val="008D0C6D"/>
    <w:rsid w:val="008D1366"/>
    <w:rsid w:val="008D3273"/>
    <w:rsid w:val="008D356D"/>
    <w:rsid w:val="008D3584"/>
    <w:rsid w:val="008D6392"/>
    <w:rsid w:val="008D6C89"/>
    <w:rsid w:val="008E1BDA"/>
    <w:rsid w:val="008E35D0"/>
    <w:rsid w:val="008E35DB"/>
    <w:rsid w:val="008E5A7F"/>
    <w:rsid w:val="008F01DF"/>
    <w:rsid w:val="008F050B"/>
    <w:rsid w:val="008F058D"/>
    <w:rsid w:val="008F0A9D"/>
    <w:rsid w:val="008F223D"/>
    <w:rsid w:val="008F274B"/>
    <w:rsid w:val="008F52BF"/>
    <w:rsid w:val="008F62EE"/>
    <w:rsid w:val="008F71B1"/>
    <w:rsid w:val="00900653"/>
    <w:rsid w:val="00900CEF"/>
    <w:rsid w:val="009015D6"/>
    <w:rsid w:val="00901DB3"/>
    <w:rsid w:val="00901E4E"/>
    <w:rsid w:val="009021BD"/>
    <w:rsid w:val="009033C0"/>
    <w:rsid w:val="0090390C"/>
    <w:rsid w:val="009043C2"/>
    <w:rsid w:val="009061B0"/>
    <w:rsid w:val="0091057B"/>
    <w:rsid w:val="009134BD"/>
    <w:rsid w:val="00914197"/>
    <w:rsid w:val="00915133"/>
    <w:rsid w:val="00915FD9"/>
    <w:rsid w:val="00917853"/>
    <w:rsid w:val="00921150"/>
    <w:rsid w:val="009214F1"/>
    <w:rsid w:val="009219D7"/>
    <w:rsid w:val="00923C99"/>
    <w:rsid w:val="00923DBF"/>
    <w:rsid w:val="00924BA8"/>
    <w:rsid w:val="009255C0"/>
    <w:rsid w:val="0092581D"/>
    <w:rsid w:val="00925E41"/>
    <w:rsid w:val="009303F4"/>
    <w:rsid w:val="00930C69"/>
    <w:rsid w:val="009332F6"/>
    <w:rsid w:val="00935BE0"/>
    <w:rsid w:val="00935E61"/>
    <w:rsid w:val="00936583"/>
    <w:rsid w:val="009376BE"/>
    <w:rsid w:val="009444AF"/>
    <w:rsid w:val="00945D6A"/>
    <w:rsid w:val="00946070"/>
    <w:rsid w:val="00950CDC"/>
    <w:rsid w:val="0095168F"/>
    <w:rsid w:val="00951CEB"/>
    <w:rsid w:val="0095238D"/>
    <w:rsid w:val="009527DA"/>
    <w:rsid w:val="00952D0D"/>
    <w:rsid w:val="00953B4D"/>
    <w:rsid w:val="009545FA"/>
    <w:rsid w:val="009570D5"/>
    <w:rsid w:val="009570E4"/>
    <w:rsid w:val="009630CA"/>
    <w:rsid w:val="0096333F"/>
    <w:rsid w:val="00963CB7"/>
    <w:rsid w:val="00964BD5"/>
    <w:rsid w:val="0096583D"/>
    <w:rsid w:val="00966D92"/>
    <w:rsid w:val="00970A3D"/>
    <w:rsid w:val="009723C9"/>
    <w:rsid w:val="00972E5C"/>
    <w:rsid w:val="00974752"/>
    <w:rsid w:val="0097579E"/>
    <w:rsid w:val="00975997"/>
    <w:rsid w:val="00975F4F"/>
    <w:rsid w:val="00976EB8"/>
    <w:rsid w:val="0097769D"/>
    <w:rsid w:val="00977D30"/>
    <w:rsid w:val="0098094F"/>
    <w:rsid w:val="009818EA"/>
    <w:rsid w:val="009819FA"/>
    <w:rsid w:val="009834C4"/>
    <w:rsid w:val="0098469D"/>
    <w:rsid w:val="00985919"/>
    <w:rsid w:val="009872EA"/>
    <w:rsid w:val="009910A4"/>
    <w:rsid w:val="00993016"/>
    <w:rsid w:val="0099362A"/>
    <w:rsid w:val="009A198B"/>
    <w:rsid w:val="009A1F25"/>
    <w:rsid w:val="009A1F7A"/>
    <w:rsid w:val="009A75C7"/>
    <w:rsid w:val="009A768C"/>
    <w:rsid w:val="009B02E3"/>
    <w:rsid w:val="009B42AB"/>
    <w:rsid w:val="009B438D"/>
    <w:rsid w:val="009B4A26"/>
    <w:rsid w:val="009B4E4C"/>
    <w:rsid w:val="009B6D9C"/>
    <w:rsid w:val="009C03C9"/>
    <w:rsid w:val="009C0993"/>
    <w:rsid w:val="009C189B"/>
    <w:rsid w:val="009C18AA"/>
    <w:rsid w:val="009C1913"/>
    <w:rsid w:val="009C2329"/>
    <w:rsid w:val="009C37B5"/>
    <w:rsid w:val="009C69CE"/>
    <w:rsid w:val="009D0832"/>
    <w:rsid w:val="009D0899"/>
    <w:rsid w:val="009D098D"/>
    <w:rsid w:val="009D3952"/>
    <w:rsid w:val="009D3C81"/>
    <w:rsid w:val="009D6D93"/>
    <w:rsid w:val="009D6EF3"/>
    <w:rsid w:val="009D7A29"/>
    <w:rsid w:val="009E14E1"/>
    <w:rsid w:val="009E1A92"/>
    <w:rsid w:val="009E415A"/>
    <w:rsid w:val="009E488B"/>
    <w:rsid w:val="009E48FA"/>
    <w:rsid w:val="009E72D9"/>
    <w:rsid w:val="009F0DEC"/>
    <w:rsid w:val="009F4DA3"/>
    <w:rsid w:val="009F5935"/>
    <w:rsid w:val="009F67C8"/>
    <w:rsid w:val="009F7E36"/>
    <w:rsid w:val="00A01397"/>
    <w:rsid w:val="00A01905"/>
    <w:rsid w:val="00A01CD2"/>
    <w:rsid w:val="00A02304"/>
    <w:rsid w:val="00A05160"/>
    <w:rsid w:val="00A0554B"/>
    <w:rsid w:val="00A05CD6"/>
    <w:rsid w:val="00A05F50"/>
    <w:rsid w:val="00A10033"/>
    <w:rsid w:val="00A103E2"/>
    <w:rsid w:val="00A11260"/>
    <w:rsid w:val="00A12725"/>
    <w:rsid w:val="00A13A84"/>
    <w:rsid w:val="00A14C70"/>
    <w:rsid w:val="00A151A2"/>
    <w:rsid w:val="00A1538D"/>
    <w:rsid w:val="00A16036"/>
    <w:rsid w:val="00A1779F"/>
    <w:rsid w:val="00A17CDB"/>
    <w:rsid w:val="00A2035A"/>
    <w:rsid w:val="00A223FC"/>
    <w:rsid w:val="00A23760"/>
    <w:rsid w:val="00A248B4"/>
    <w:rsid w:val="00A25152"/>
    <w:rsid w:val="00A25197"/>
    <w:rsid w:val="00A25682"/>
    <w:rsid w:val="00A26C27"/>
    <w:rsid w:val="00A3045C"/>
    <w:rsid w:val="00A3149F"/>
    <w:rsid w:val="00A32361"/>
    <w:rsid w:val="00A32A59"/>
    <w:rsid w:val="00A34592"/>
    <w:rsid w:val="00A35790"/>
    <w:rsid w:val="00A36444"/>
    <w:rsid w:val="00A40659"/>
    <w:rsid w:val="00A4078C"/>
    <w:rsid w:val="00A427B6"/>
    <w:rsid w:val="00A42D5D"/>
    <w:rsid w:val="00A42F7E"/>
    <w:rsid w:val="00A437E4"/>
    <w:rsid w:val="00A4401C"/>
    <w:rsid w:val="00A441D3"/>
    <w:rsid w:val="00A44E7A"/>
    <w:rsid w:val="00A45043"/>
    <w:rsid w:val="00A461C1"/>
    <w:rsid w:val="00A51B10"/>
    <w:rsid w:val="00A5339C"/>
    <w:rsid w:val="00A5353F"/>
    <w:rsid w:val="00A53584"/>
    <w:rsid w:val="00A53D4E"/>
    <w:rsid w:val="00A54252"/>
    <w:rsid w:val="00A54D40"/>
    <w:rsid w:val="00A559B9"/>
    <w:rsid w:val="00A55E86"/>
    <w:rsid w:val="00A56E7B"/>
    <w:rsid w:val="00A571D6"/>
    <w:rsid w:val="00A63659"/>
    <w:rsid w:val="00A637E9"/>
    <w:rsid w:val="00A63E23"/>
    <w:rsid w:val="00A6517F"/>
    <w:rsid w:val="00A66124"/>
    <w:rsid w:val="00A672C7"/>
    <w:rsid w:val="00A727C0"/>
    <w:rsid w:val="00A73D9A"/>
    <w:rsid w:val="00A74119"/>
    <w:rsid w:val="00A749E5"/>
    <w:rsid w:val="00A74DFF"/>
    <w:rsid w:val="00A75288"/>
    <w:rsid w:val="00A76441"/>
    <w:rsid w:val="00A767CD"/>
    <w:rsid w:val="00A80B2D"/>
    <w:rsid w:val="00A81843"/>
    <w:rsid w:val="00A824E6"/>
    <w:rsid w:val="00A84438"/>
    <w:rsid w:val="00A85E62"/>
    <w:rsid w:val="00A865D9"/>
    <w:rsid w:val="00A9040D"/>
    <w:rsid w:val="00A90482"/>
    <w:rsid w:val="00A908BD"/>
    <w:rsid w:val="00A908C3"/>
    <w:rsid w:val="00A9172A"/>
    <w:rsid w:val="00A91925"/>
    <w:rsid w:val="00A91A29"/>
    <w:rsid w:val="00A92269"/>
    <w:rsid w:val="00A92488"/>
    <w:rsid w:val="00A948E6"/>
    <w:rsid w:val="00A94D50"/>
    <w:rsid w:val="00A94DB0"/>
    <w:rsid w:val="00A951C3"/>
    <w:rsid w:val="00A9549B"/>
    <w:rsid w:val="00AA1033"/>
    <w:rsid w:val="00AA1474"/>
    <w:rsid w:val="00AA15EA"/>
    <w:rsid w:val="00AA187A"/>
    <w:rsid w:val="00AA326B"/>
    <w:rsid w:val="00AA3848"/>
    <w:rsid w:val="00AA3C5E"/>
    <w:rsid w:val="00AA3EDE"/>
    <w:rsid w:val="00AA3EE0"/>
    <w:rsid w:val="00AA437E"/>
    <w:rsid w:val="00AA5D7A"/>
    <w:rsid w:val="00AA6D4D"/>
    <w:rsid w:val="00AA719E"/>
    <w:rsid w:val="00AA769B"/>
    <w:rsid w:val="00AB15FB"/>
    <w:rsid w:val="00AB192B"/>
    <w:rsid w:val="00AB1BDF"/>
    <w:rsid w:val="00AB26C5"/>
    <w:rsid w:val="00AB2D85"/>
    <w:rsid w:val="00AB513F"/>
    <w:rsid w:val="00AB6580"/>
    <w:rsid w:val="00AB69A7"/>
    <w:rsid w:val="00AB6B46"/>
    <w:rsid w:val="00AB6FF8"/>
    <w:rsid w:val="00AB729F"/>
    <w:rsid w:val="00AC0A31"/>
    <w:rsid w:val="00AC1514"/>
    <w:rsid w:val="00AC1EC3"/>
    <w:rsid w:val="00AC3A8A"/>
    <w:rsid w:val="00AC48F6"/>
    <w:rsid w:val="00AC6392"/>
    <w:rsid w:val="00AC6E38"/>
    <w:rsid w:val="00AD1D07"/>
    <w:rsid w:val="00AD2081"/>
    <w:rsid w:val="00AD3AFA"/>
    <w:rsid w:val="00AE34D6"/>
    <w:rsid w:val="00AE5D09"/>
    <w:rsid w:val="00AE797C"/>
    <w:rsid w:val="00AE7D65"/>
    <w:rsid w:val="00AF0013"/>
    <w:rsid w:val="00AF038D"/>
    <w:rsid w:val="00AF1D13"/>
    <w:rsid w:val="00AF5CCB"/>
    <w:rsid w:val="00AF6997"/>
    <w:rsid w:val="00B01D19"/>
    <w:rsid w:val="00B046D0"/>
    <w:rsid w:val="00B0472E"/>
    <w:rsid w:val="00B0485D"/>
    <w:rsid w:val="00B04B15"/>
    <w:rsid w:val="00B07101"/>
    <w:rsid w:val="00B10F90"/>
    <w:rsid w:val="00B11C17"/>
    <w:rsid w:val="00B12E97"/>
    <w:rsid w:val="00B1349C"/>
    <w:rsid w:val="00B154EE"/>
    <w:rsid w:val="00B15656"/>
    <w:rsid w:val="00B15FEB"/>
    <w:rsid w:val="00B17AA3"/>
    <w:rsid w:val="00B21709"/>
    <w:rsid w:val="00B21C15"/>
    <w:rsid w:val="00B21E79"/>
    <w:rsid w:val="00B224CF"/>
    <w:rsid w:val="00B24A94"/>
    <w:rsid w:val="00B25D14"/>
    <w:rsid w:val="00B26033"/>
    <w:rsid w:val="00B262E0"/>
    <w:rsid w:val="00B27709"/>
    <w:rsid w:val="00B277C0"/>
    <w:rsid w:val="00B277E2"/>
    <w:rsid w:val="00B308AA"/>
    <w:rsid w:val="00B31ED5"/>
    <w:rsid w:val="00B32DC7"/>
    <w:rsid w:val="00B33579"/>
    <w:rsid w:val="00B367B9"/>
    <w:rsid w:val="00B36C6B"/>
    <w:rsid w:val="00B40A0C"/>
    <w:rsid w:val="00B4188D"/>
    <w:rsid w:val="00B41CE9"/>
    <w:rsid w:val="00B42122"/>
    <w:rsid w:val="00B4332B"/>
    <w:rsid w:val="00B444CC"/>
    <w:rsid w:val="00B446A4"/>
    <w:rsid w:val="00B4508E"/>
    <w:rsid w:val="00B458A0"/>
    <w:rsid w:val="00B46315"/>
    <w:rsid w:val="00B471EB"/>
    <w:rsid w:val="00B47C02"/>
    <w:rsid w:val="00B50519"/>
    <w:rsid w:val="00B5056D"/>
    <w:rsid w:val="00B527C6"/>
    <w:rsid w:val="00B53733"/>
    <w:rsid w:val="00B54028"/>
    <w:rsid w:val="00B546A2"/>
    <w:rsid w:val="00B5480F"/>
    <w:rsid w:val="00B549BA"/>
    <w:rsid w:val="00B549D5"/>
    <w:rsid w:val="00B55F7B"/>
    <w:rsid w:val="00B56443"/>
    <w:rsid w:val="00B566C4"/>
    <w:rsid w:val="00B57C0C"/>
    <w:rsid w:val="00B57FD6"/>
    <w:rsid w:val="00B60D56"/>
    <w:rsid w:val="00B6168A"/>
    <w:rsid w:val="00B61C4C"/>
    <w:rsid w:val="00B61E21"/>
    <w:rsid w:val="00B64BE6"/>
    <w:rsid w:val="00B6511C"/>
    <w:rsid w:val="00B65B3C"/>
    <w:rsid w:val="00B66C39"/>
    <w:rsid w:val="00B67DE7"/>
    <w:rsid w:val="00B70262"/>
    <w:rsid w:val="00B70EE3"/>
    <w:rsid w:val="00B71065"/>
    <w:rsid w:val="00B71490"/>
    <w:rsid w:val="00B71CDD"/>
    <w:rsid w:val="00B7254E"/>
    <w:rsid w:val="00B747B5"/>
    <w:rsid w:val="00B76B92"/>
    <w:rsid w:val="00B76D43"/>
    <w:rsid w:val="00B77025"/>
    <w:rsid w:val="00B77552"/>
    <w:rsid w:val="00B77DB1"/>
    <w:rsid w:val="00B77F2B"/>
    <w:rsid w:val="00B80975"/>
    <w:rsid w:val="00B80CFC"/>
    <w:rsid w:val="00B80E60"/>
    <w:rsid w:val="00B82FE2"/>
    <w:rsid w:val="00B8303A"/>
    <w:rsid w:val="00B8385B"/>
    <w:rsid w:val="00B841EF"/>
    <w:rsid w:val="00B90F5F"/>
    <w:rsid w:val="00B916F7"/>
    <w:rsid w:val="00B91EA0"/>
    <w:rsid w:val="00B91FE8"/>
    <w:rsid w:val="00B932DE"/>
    <w:rsid w:val="00B93EC0"/>
    <w:rsid w:val="00B941A3"/>
    <w:rsid w:val="00B94650"/>
    <w:rsid w:val="00B96583"/>
    <w:rsid w:val="00B96984"/>
    <w:rsid w:val="00B970C4"/>
    <w:rsid w:val="00B97AED"/>
    <w:rsid w:val="00B97BC7"/>
    <w:rsid w:val="00B97CCF"/>
    <w:rsid w:val="00BA0105"/>
    <w:rsid w:val="00BA0112"/>
    <w:rsid w:val="00BA0124"/>
    <w:rsid w:val="00BA04F3"/>
    <w:rsid w:val="00BA0B00"/>
    <w:rsid w:val="00BA0E67"/>
    <w:rsid w:val="00BA10CE"/>
    <w:rsid w:val="00BA1EE5"/>
    <w:rsid w:val="00BA4033"/>
    <w:rsid w:val="00BA5173"/>
    <w:rsid w:val="00BA5C57"/>
    <w:rsid w:val="00BA69E9"/>
    <w:rsid w:val="00BA7268"/>
    <w:rsid w:val="00BA7B22"/>
    <w:rsid w:val="00BA7DFC"/>
    <w:rsid w:val="00BB152D"/>
    <w:rsid w:val="00BB1617"/>
    <w:rsid w:val="00BB1A24"/>
    <w:rsid w:val="00BB2E21"/>
    <w:rsid w:val="00BB4D36"/>
    <w:rsid w:val="00BB517B"/>
    <w:rsid w:val="00BB65AC"/>
    <w:rsid w:val="00BC1A30"/>
    <w:rsid w:val="00BC1CC8"/>
    <w:rsid w:val="00BC3824"/>
    <w:rsid w:val="00BC3B40"/>
    <w:rsid w:val="00BC7748"/>
    <w:rsid w:val="00BC7E29"/>
    <w:rsid w:val="00BD016E"/>
    <w:rsid w:val="00BD120E"/>
    <w:rsid w:val="00BD1F6E"/>
    <w:rsid w:val="00BD471A"/>
    <w:rsid w:val="00BD4F9A"/>
    <w:rsid w:val="00BD7504"/>
    <w:rsid w:val="00BE0D36"/>
    <w:rsid w:val="00BE19E3"/>
    <w:rsid w:val="00BE4F8F"/>
    <w:rsid w:val="00BE5054"/>
    <w:rsid w:val="00BE5E95"/>
    <w:rsid w:val="00BE60DE"/>
    <w:rsid w:val="00BE6570"/>
    <w:rsid w:val="00BE78BA"/>
    <w:rsid w:val="00BF0568"/>
    <w:rsid w:val="00BF3721"/>
    <w:rsid w:val="00BF3DB8"/>
    <w:rsid w:val="00BF7C1F"/>
    <w:rsid w:val="00BF7E06"/>
    <w:rsid w:val="00C00013"/>
    <w:rsid w:val="00C00D4C"/>
    <w:rsid w:val="00C0192A"/>
    <w:rsid w:val="00C0259C"/>
    <w:rsid w:val="00C02895"/>
    <w:rsid w:val="00C03D9E"/>
    <w:rsid w:val="00C05627"/>
    <w:rsid w:val="00C06C55"/>
    <w:rsid w:val="00C11A0B"/>
    <w:rsid w:val="00C12165"/>
    <w:rsid w:val="00C1296B"/>
    <w:rsid w:val="00C13402"/>
    <w:rsid w:val="00C1349A"/>
    <w:rsid w:val="00C150D4"/>
    <w:rsid w:val="00C154A6"/>
    <w:rsid w:val="00C15BEE"/>
    <w:rsid w:val="00C15D67"/>
    <w:rsid w:val="00C1725F"/>
    <w:rsid w:val="00C17F95"/>
    <w:rsid w:val="00C2080B"/>
    <w:rsid w:val="00C21AE8"/>
    <w:rsid w:val="00C237BB"/>
    <w:rsid w:val="00C242AF"/>
    <w:rsid w:val="00C24C2D"/>
    <w:rsid w:val="00C25020"/>
    <w:rsid w:val="00C26179"/>
    <w:rsid w:val="00C26CE8"/>
    <w:rsid w:val="00C27D3D"/>
    <w:rsid w:val="00C317EB"/>
    <w:rsid w:val="00C32FF2"/>
    <w:rsid w:val="00C33030"/>
    <w:rsid w:val="00C3458D"/>
    <w:rsid w:val="00C35C50"/>
    <w:rsid w:val="00C35D26"/>
    <w:rsid w:val="00C36B0F"/>
    <w:rsid w:val="00C36B94"/>
    <w:rsid w:val="00C36DBF"/>
    <w:rsid w:val="00C376F0"/>
    <w:rsid w:val="00C37F12"/>
    <w:rsid w:val="00C40032"/>
    <w:rsid w:val="00C406C8"/>
    <w:rsid w:val="00C41640"/>
    <w:rsid w:val="00C41FBB"/>
    <w:rsid w:val="00C41FF7"/>
    <w:rsid w:val="00C42DAC"/>
    <w:rsid w:val="00C43EC7"/>
    <w:rsid w:val="00C4446B"/>
    <w:rsid w:val="00C445FE"/>
    <w:rsid w:val="00C45437"/>
    <w:rsid w:val="00C454CA"/>
    <w:rsid w:val="00C475D2"/>
    <w:rsid w:val="00C513CA"/>
    <w:rsid w:val="00C51E94"/>
    <w:rsid w:val="00C529F7"/>
    <w:rsid w:val="00C52E1F"/>
    <w:rsid w:val="00C54157"/>
    <w:rsid w:val="00C57FFD"/>
    <w:rsid w:val="00C63D67"/>
    <w:rsid w:val="00C643AE"/>
    <w:rsid w:val="00C64944"/>
    <w:rsid w:val="00C65291"/>
    <w:rsid w:val="00C65506"/>
    <w:rsid w:val="00C65948"/>
    <w:rsid w:val="00C66E74"/>
    <w:rsid w:val="00C67294"/>
    <w:rsid w:val="00C702F4"/>
    <w:rsid w:val="00C70E56"/>
    <w:rsid w:val="00C71041"/>
    <w:rsid w:val="00C71B72"/>
    <w:rsid w:val="00C72EEF"/>
    <w:rsid w:val="00C73C83"/>
    <w:rsid w:val="00C743CD"/>
    <w:rsid w:val="00C75C18"/>
    <w:rsid w:val="00C77833"/>
    <w:rsid w:val="00C81963"/>
    <w:rsid w:val="00C81EA7"/>
    <w:rsid w:val="00C84450"/>
    <w:rsid w:val="00C876FF"/>
    <w:rsid w:val="00C87A46"/>
    <w:rsid w:val="00C901C2"/>
    <w:rsid w:val="00C90872"/>
    <w:rsid w:val="00C90A40"/>
    <w:rsid w:val="00C90CC1"/>
    <w:rsid w:val="00C911B3"/>
    <w:rsid w:val="00C9137F"/>
    <w:rsid w:val="00C9178D"/>
    <w:rsid w:val="00C922A7"/>
    <w:rsid w:val="00CA17B4"/>
    <w:rsid w:val="00CA2880"/>
    <w:rsid w:val="00CA4E3E"/>
    <w:rsid w:val="00CA4EFF"/>
    <w:rsid w:val="00CA53E4"/>
    <w:rsid w:val="00CA623D"/>
    <w:rsid w:val="00CB0BAB"/>
    <w:rsid w:val="00CB1E7A"/>
    <w:rsid w:val="00CB2364"/>
    <w:rsid w:val="00CB38DF"/>
    <w:rsid w:val="00CB390E"/>
    <w:rsid w:val="00CB4DB9"/>
    <w:rsid w:val="00CB50E9"/>
    <w:rsid w:val="00CB5D10"/>
    <w:rsid w:val="00CB6ED0"/>
    <w:rsid w:val="00CB7B27"/>
    <w:rsid w:val="00CC19DA"/>
    <w:rsid w:val="00CC273B"/>
    <w:rsid w:val="00CC67D4"/>
    <w:rsid w:val="00CC77C0"/>
    <w:rsid w:val="00CD1FFC"/>
    <w:rsid w:val="00CD3345"/>
    <w:rsid w:val="00CD40AE"/>
    <w:rsid w:val="00CD419D"/>
    <w:rsid w:val="00CD6059"/>
    <w:rsid w:val="00CD6691"/>
    <w:rsid w:val="00CD6D3A"/>
    <w:rsid w:val="00CD73C2"/>
    <w:rsid w:val="00CE0C7F"/>
    <w:rsid w:val="00CE20BC"/>
    <w:rsid w:val="00CE2BA1"/>
    <w:rsid w:val="00CE3835"/>
    <w:rsid w:val="00CE3B30"/>
    <w:rsid w:val="00CE6C37"/>
    <w:rsid w:val="00CE72D4"/>
    <w:rsid w:val="00CE7BCB"/>
    <w:rsid w:val="00CF0003"/>
    <w:rsid w:val="00CF138A"/>
    <w:rsid w:val="00CF48A2"/>
    <w:rsid w:val="00CF4A37"/>
    <w:rsid w:val="00CF563F"/>
    <w:rsid w:val="00CF61AA"/>
    <w:rsid w:val="00CF6611"/>
    <w:rsid w:val="00CF6949"/>
    <w:rsid w:val="00D00789"/>
    <w:rsid w:val="00D009DC"/>
    <w:rsid w:val="00D029DA"/>
    <w:rsid w:val="00D02ABB"/>
    <w:rsid w:val="00D0338A"/>
    <w:rsid w:val="00D036EA"/>
    <w:rsid w:val="00D06A81"/>
    <w:rsid w:val="00D075D4"/>
    <w:rsid w:val="00D119F4"/>
    <w:rsid w:val="00D124BF"/>
    <w:rsid w:val="00D12EA1"/>
    <w:rsid w:val="00D12F6B"/>
    <w:rsid w:val="00D155B1"/>
    <w:rsid w:val="00D16D18"/>
    <w:rsid w:val="00D226E3"/>
    <w:rsid w:val="00D27145"/>
    <w:rsid w:val="00D27955"/>
    <w:rsid w:val="00D27CC0"/>
    <w:rsid w:val="00D32118"/>
    <w:rsid w:val="00D32769"/>
    <w:rsid w:val="00D34A92"/>
    <w:rsid w:val="00D3508E"/>
    <w:rsid w:val="00D35487"/>
    <w:rsid w:val="00D35613"/>
    <w:rsid w:val="00D3643B"/>
    <w:rsid w:val="00D366CB"/>
    <w:rsid w:val="00D36EFE"/>
    <w:rsid w:val="00D37007"/>
    <w:rsid w:val="00D37698"/>
    <w:rsid w:val="00D40309"/>
    <w:rsid w:val="00D40A43"/>
    <w:rsid w:val="00D40B95"/>
    <w:rsid w:val="00D42D4F"/>
    <w:rsid w:val="00D444E3"/>
    <w:rsid w:val="00D46966"/>
    <w:rsid w:val="00D46C3D"/>
    <w:rsid w:val="00D501E0"/>
    <w:rsid w:val="00D528A3"/>
    <w:rsid w:val="00D53E29"/>
    <w:rsid w:val="00D5504B"/>
    <w:rsid w:val="00D551E1"/>
    <w:rsid w:val="00D552B0"/>
    <w:rsid w:val="00D556AA"/>
    <w:rsid w:val="00D5622D"/>
    <w:rsid w:val="00D572FC"/>
    <w:rsid w:val="00D57A60"/>
    <w:rsid w:val="00D60321"/>
    <w:rsid w:val="00D6086B"/>
    <w:rsid w:val="00D614BF"/>
    <w:rsid w:val="00D61B9F"/>
    <w:rsid w:val="00D62673"/>
    <w:rsid w:val="00D659FB"/>
    <w:rsid w:val="00D65F7F"/>
    <w:rsid w:val="00D66FC6"/>
    <w:rsid w:val="00D70E8C"/>
    <w:rsid w:val="00D718AC"/>
    <w:rsid w:val="00D7200A"/>
    <w:rsid w:val="00D722F7"/>
    <w:rsid w:val="00D72863"/>
    <w:rsid w:val="00D72D2D"/>
    <w:rsid w:val="00D72E35"/>
    <w:rsid w:val="00D73633"/>
    <w:rsid w:val="00D73EB4"/>
    <w:rsid w:val="00D74372"/>
    <w:rsid w:val="00D7437F"/>
    <w:rsid w:val="00D74416"/>
    <w:rsid w:val="00D74D81"/>
    <w:rsid w:val="00D76778"/>
    <w:rsid w:val="00D76E91"/>
    <w:rsid w:val="00D815DB"/>
    <w:rsid w:val="00D8263F"/>
    <w:rsid w:val="00D82B27"/>
    <w:rsid w:val="00D83568"/>
    <w:rsid w:val="00D83DB7"/>
    <w:rsid w:val="00D83E71"/>
    <w:rsid w:val="00D84DF3"/>
    <w:rsid w:val="00D84FE8"/>
    <w:rsid w:val="00D85441"/>
    <w:rsid w:val="00D8603A"/>
    <w:rsid w:val="00D8784F"/>
    <w:rsid w:val="00D9151D"/>
    <w:rsid w:val="00D9158A"/>
    <w:rsid w:val="00D92BB2"/>
    <w:rsid w:val="00D92E3A"/>
    <w:rsid w:val="00D96A31"/>
    <w:rsid w:val="00D96DBD"/>
    <w:rsid w:val="00D97710"/>
    <w:rsid w:val="00D97AB5"/>
    <w:rsid w:val="00DA150F"/>
    <w:rsid w:val="00DA1B8B"/>
    <w:rsid w:val="00DA2FFF"/>
    <w:rsid w:val="00DA369F"/>
    <w:rsid w:val="00DA562C"/>
    <w:rsid w:val="00DA5EF5"/>
    <w:rsid w:val="00DB03AC"/>
    <w:rsid w:val="00DB0A23"/>
    <w:rsid w:val="00DB0ED2"/>
    <w:rsid w:val="00DB21E9"/>
    <w:rsid w:val="00DB2DAC"/>
    <w:rsid w:val="00DB3468"/>
    <w:rsid w:val="00DB5BDF"/>
    <w:rsid w:val="00DB64EA"/>
    <w:rsid w:val="00DB72DD"/>
    <w:rsid w:val="00DB7549"/>
    <w:rsid w:val="00DB7EF6"/>
    <w:rsid w:val="00DC0139"/>
    <w:rsid w:val="00DC08AA"/>
    <w:rsid w:val="00DC0DBC"/>
    <w:rsid w:val="00DC2149"/>
    <w:rsid w:val="00DC3416"/>
    <w:rsid w:val="00DC3F0A"/>
    <w:rsid w:val="00DC47FC"/>
    <w:rsid w:val="00DC6B3B"/>
    <w:rsid w:val="00DC7748"/>
    <w:rsid w:val="00DC7CAE"/>
    <w:rsid w:val="00DD0AB9"/>
    <w:rsid w:val="00DD1636"/>
    <w:rsid w:val="00DD3ABA"/>
    <w:rsid w:val="00DD3B21"/>
    <w:rsid w:val="00DD3EAF"/>
    <w:rsid w:val="00DD5FDF"/>
    <w:rsid w:val="00DD7032"/>
    <w:rsid w:val="00DD78AE"/>
    <w:rsid w:val="00DE05FE"/>
    <w:rsid w:val="00DE0800"/>
    <w:rsid w:val="00DE1F8E"/>
    <w:rsid w:val="00DE267E"/>
    <w:rsid w:val="00DE307E"/>
    <w:rsid w:val="00DE30BE"/>
    <w:rsid w:val="00DE3193"/>
    <w:rsid w:val="00DE3F8D"/>
    <w:rsid w:val="00DE5287"/>
    <w:rsid w:val="00DE54BA"/>
    <w:rsid w:val="00DE58C9"/>
    <w:rsid w:val="00DE5E89"/>
    <w:rsid w:val="00DE6BFB"/>
    <w:rsid w:val="00DE73CC"/>
    <w:rsid w:val="00DE79AB"/>
    <w:rsid w:val="00DF1852"/>
    <w:rsid w:val="00DF3617"/>
    <w:rsid w:val="00DF5AD0"/>
    <w:rsid w:val="00DF6934"/>
    <w:rsid w:val="00DF79AB"/>
    <w:rsid w:val="00E002A1"/>
    <w:rsid w:val="00E005F3"/>
    <w:rsid w:val="00E007DF"/>
    <w:rsid w:val="00E0113C"/>
    <w:rsid w:val="00E01FB1"/>
    <w:rsid w:val="00E01FCF"/>
    <w:rsid w:val="00E02490"/>
    <w:rsid w:val="00E0479F"/>
    <w:rsid w:val="00E05A2C"/>
    <w:rsid w:val="00E06CFC"/>
    <w:rsid w:val="00E07158"/>
    <w:rsid w:val="00E11239"/>
    <w:rsid w:val="00E11A21"/>
    <w:rsid w:val="00E12EFB"/>
    <w:rsid w:val="00E13960"/>
    <w:rsid w:val="00E1581D"/>
    <w:rsid w:val="00E164CC"/>
    <w:rsid w:val="00E16575"/>
    <w:rsid w:val="00E16D1B"/>
    <w:rsid w:val="00E176A2"/>
    <w:rsid w:val="00E20005"/>
    <w:rsid w:val="00E2148E"/>
    <w:rsid w:val="00E22803"/>
    <w:rsid w:val="00E22995"/>
    <w:rsid w:val="00E22B2B"/>
    <w:rsid w:val="00E24811"/>
    <w:rsid w:val="00E24B7E"/>
    <w:rsid w:val="00E26595"/>
    <w:rsid w:val="00E30329"/>
    <w:rsid w:val="00E30AD8"/>
    <w:rsid w:val="00E34A38"/>
    <w:rsid w:val="00E35927"/>
    <w:rsid w:val="00E40C90"/>
    <w:rsid w:val="00E411D6"/>
    <w:rsid w:val="00E4181F"/>
    <w:rsid w:val="00E43A30"/>
    <w:rsid w:val="00E43B90"/>
    <w:rsid w:val="00E440DB"/>
    <w:rsid w:val="00E44937"/>
    <w:rsid w:val="00E460F5"/>
    <w:rsid w:val="00E46186"/>
    <w:rsid w:val="00E46261"/>
    <w:rsid w:val="00E4649D"/>
    <w:rsid w:val="00E47284"/>
    <w:rsid w:val="00E47C7A"/>
    <w:rsid w:val="00E50C4A"/>
    <w:rsid w:val="00E52764"/>
    <w:rsid w:val="00E52789"/>
    <w:rsid w:val="00E5404F"/>
    <w:rsid w:val="00E546BB"/>
    <w:rsid w:val="00E54C96"/>
    <w:rsid w:val="00E55B74"/>
    <w:rsid w:val="00E5644B"/>
    <w:rsid w:val="00E5768D"/>
    <w:rsid w:val="00E5781E"/>
    <w:rsid w:val="00E6020F"/>
    <w:rsid w:val="00E61D24"/>
    <w:rsid w:val="00E620C5"/>
    <w:rsid w:val="00E63002"/>
    <w:rsid w:val="00E632B9"/>
    <w:rsid w:val="00E63E10"/>
    <w:rsid w:val="00E64E65"/>
    <w:rsid w:val="00E656F9"/>
    <w:rsid w:val="00E6667F"/>
    <w:rsid w:val="00E66875"/>
    <w:rsid w:val="00E66B80"/>
    <w:rsid w:val="00E6746D"/>
    <w:rsid w:val="00E71845"/>
    <w:rsid w:val="00E75B9D"/>
    <w:rsid w:val="00E76BA6"/>
    <w:rsid w:val="00E77735"/>
    <w:rsid w:val="00E77CAA"/>
    <w:rsid w:val="00E80DE3"/>
    <w:rsid w:val="00E8167F"/>
    <w:rsid w:val="00E83660"/>
    <w:rsid w:val="00E83DF9"/>
    <w:rsid w:val="00E83F81"/>
    <w:rsid w:val="00E8542E"/>
    <w:rsid w:val="00E86D2A"/>
    <w:rsid w:val="00E902DC"/>
    <w:rsid w:val="00E90849"/>
    <w:rsid w:val="00E90E93"/>
    <w:rsid w:val="00E92BB0"/>
    <w:rsid w:val="00E92DE4"/>
    <w:rsid w:val="00E9310C"/>
    <w:rsid w:val="00E9391D"/>
    <w:rsid w:val="00E945D4"/>
    <w:rsid w:val="00E95D7F"/>
    <w:rsid w:val="00E97149"/>
    <w:rsid w:val="00EA1496"/>
    <w:rsid w:val="00EA1781"/>
    <w:rsid w:val="00EA3B55"/>
    <w:rsid w:val="00EA49E4"/>
    <w:rsid w:val="00EA5717"/>
    <w:rsid w:val="00EA6020"/>
    <w:rsid w:val="00EA6544"/>
    <w:rsid w:val="00EB001F"/>
    <w:rsid w:val="00EB0544"/>
    <w:rsid w:val="00EB094E"/>
    <w:rsid w:val="00EB11A0"/>
    <w:rsid w:val="00EB20FC"/>
    <w:rsid w:val="00EB2563"/>
    <w:rsid w:val="00EB3CE8"/>
    <w:rsid w:val="00EB4AFC"/>
    <w:rsid w:val="00EB586E"/>
    <w:rsid w:val="00EB5B39"/>
    <w:rsid w:val="00EB64BA"/>
    <w:rsid w:val="00EB734A"/>
    <w:rsid w:val="00EC0200"/>
    <w:rsid w:val="00EC0689"/>
    <w:rsid w:val="00EC0C82"/>
    <w:rsid w:val="00EC1379"/>
    <w:rsid w:val="00EC1502"/>
    <w:rsid w:val="00EC1DEC"/>
    <w:rsid w:val="00EC28A7"/>
    <w:rsid w:val="00EC42B3"/>
    <w:rsid w:val="00EC52BE"/>
    <w:rsid w:val="00EC6D15"/>
    <w:rsid w:val="00ED2440"/>
    <w:rsid w:val="00ED29B3"/>
    <w:rsid w:val="00ED308B"/>
    <w:rsid w:val="00ED43C5"/>
    <w:rsid w:val="00ED504B"/>
    <w:rsid w:val="00ED52B0"/>
    <w:rsid w:val="00ED6350"/>
    <w:rsid w:val="00ED64C4"/>
    <w:rsid w:val="00ED676C"/>
    <w:rsid w:val="00ED6E76"/>
    <w:rsid w:val="00EE0818"/>
    <w:rsid w:val="00EE123B"/>
    <w:rsid w:val="00EE1CAF"/>
    <w:rsid w:val="00EE379E"/>
    <w:rsid w:val="00EE404B"/>
    <w:rsid w:val="00EE417F"/>
    <w:rsid w:val="00EE4202"/>
    <w:rsid w:val="00EE51C5"/>
    <w:rsid w:val="00EE5474"/>
    <w:rsid w:val="00EE5B78"/>
    <w:rsid w:val="00EE64D1"/>
    <w:rsid w:val="00EE66D5"/>
    <w:rsid w:val="00EE6D9F"/>
    <w:rsid w:val="00EE7474"/>
    <w:rsid w:val="00EE77E3"/>
    <w:rsid w:val="00EF144D"/>
    <w:rsid w:val="00EF199C"/>
    <w:rsid w:val="00EF2B05"/>
    <w:rsid w:val="00EF3850"/>
    <w:rsid w:val="00EF485A"/>
    <w:rsid w:val="00EF5558"/>
    <w:rsid w:val="00EF5E2A"/>
    <w:rsid w:val="00EF6338"/>
    <w:rsid w:val="00EF6E02"/>
    <w:rsid w:val="00F002C8"/>
    <w:rsid w:val="00F004FE"/>
    <w:rsid w:val="00F00FCF"/>
    <w:rsid w:val="00F01CA7"/>
    <w:rsid w:val="00F01E14"/>
    <w:rsid w:val="00F027DD"/>
    <w:rsid w:val="00F04B8F"/>
    <w:rsid w:val="00F057C5"/>
    <w:rsid w:val="00F06217"/>
    <w:rsid w:val="00F0658F"/>
    <w:rsid w:val="00F06FAF"/>
    <w:rsid w:val="00F12720"/>
    <w:rsid w:val="00F12EFF"/>
    <w:rsid w:val="00F164AB"/>
    <w:rsid w:val="00F16895"/>
    <w:rsid w:val="00F16DD5"/>
    <w:rsid w:val="00F16F6B"/>
    <w:rsid w:val="00F17194"/>
    <w:rsid w:val="00F17625"/>
    <w:rsid w:val="00F17CA0"/>
    <w:rsid w:val="00F200CE"/>
    <w:rsid w:val="00F21FB0"/>
    <w:rsid w:val="00F22417"/>
    <w:rsid w:val="00F22952"/>
    <w:rsid w:val="00F22CE0"/>
    <w:rsid w:val="00F24CB2"/>
    <w:rsid w:val="00F24E83"/>
    <w:rsid w:val="00F24F89"/>
    <w:rsid w:val="00F2592A"/>
    <w:rsid w:val="00F300CF"/>
    <w:rsid w:val="00F302FC"/>
    <w:rsid w:val="00F304DF"/>
    <w:rsid w:val="00F30825"/>
    <w:rsid w:val="00F316AF"/>
    <w:rsid w:val="00F31BEF"/>
    <w:rsid w:val="00F31F7A"/>
    <w:rsid w:val="00F3482C"/>
    <w:rsid w:val="00F35163"/>
    <w:rsid w:val="00F35220"/>
    <w:rsid w:val="00F35C13"/>
    <w:rsid w:val="00F35FC8"/>
    <w:rsid w:val="00F4117A"/>
    <w:rsid w:val="00F41CA3"/>
    <w:rsid w:val="00F420F7"/>
    <w:rsid w:val="00F4215E"/>
    <w:rsid w:val="00F506DE"/>
    <w:rsid w:val="00F50EA2"/>
    <w:rsid w:val="00F51851"/>
    <w:rsid w:val="00F51A2D"/>
    <w:rsid w:val="00F51C68"/>
    <w:rsid w:val="00F52250"/>
    <w:rsid w:val="00F5262F"/>
    <w:rsid w:val="00F526C1"/>
    <w:rsid w:val="00F527F5"/>
    <w:rsid w:val="00F5336D"/>
    <w:rsid w:val="00F573A7"/>
    <w:rsid w:val="00F57772"/>
    <w:rsid w:val="00F57A49"/>
    <w:rsid w:val="00F57E8E"/>
    <w:rsid w:val="00F6046E"/>
    <w:rsid w:val="00F6168A"/>
    <w:rsid w:val="00F63616"/>
    <w:rsid w:val="00F6374F"/>
    <w:rsid w:val="00F63D3B"/>
    <w:rsid w:val="00F6586E"/>
    <w:rsid w:val="00F65B77"/>
    <w:rsid w:val="00F665EA"/>
    <w:rsid w:val="00F669BD"/>
    <w:rsid w:val="00F66BAD"/>
    <w:rsid w:val="00F66E2B"/>
    <w:rsid w:val="00F67D6B"/>
    <w:rsid w:val="00F70984"/>
    <w:rsid w:val="00F70CD6"/>
    <w:rsid w:val="00F72189"/>
    <w:rsid w:val="00F73794"/>
    <w:rsid w:val="00F73D96"/>
    <w:rsid w:val="00F73EE5"/>
    <w:rsid w:val="00F76512"/>
    <w:rsid w:val="00F77222"/>
    <w:rsid w:val="00F81180"/>
    <w:rsid w:val="00F819D8"/>
    <w:rsid w:val="00F8226A"/>
    <w:rsid w:val="00F82A12"/>
    <w:rsid w:val="00F839E6"/>
    <w:rsid w:val="00F83A63"/>
    <w:rsid w:val="00F842A4"/>
    <w:rsid w:val="00F851C4"/>
    <w:rsid w:val="00F8555B"/>
    <w:rsid w:val="00F866FD"/>
    <w:rsid w:val="00F903DA"/>
    <w:rsid w:val="00F91C08"/>
    <w:rsid w:val="00F9216F"/>
    <w:rsid w:val="00F94921"/>
    <w:rsid w:val="00F9514F"/>
    <w:rsid w:val="00F9536D"/>
    <w:rsid w:val="00F9622F"/>
    <w:rsid w:val="00F97189"/>
    <w:rsid w:val="00F97F9F"/>
    <w:rsid w:val="00FA0433"/>
    <w:rsid w:val="00FA08A6"/>
    <w:rsid w:val="00FA0C81"/>
    <w:rsid w:val="00FA381F"/>
    <w:rsid w:val="00FA4396"/>
    <w:rsid w:val="00FA66C5"/>
    <w:rsid w:val="00FA7C73"/>
    <w:rsid w:val="00FB11E8"/>
    <w:rsid w:val="00FB4F63"/>
    <w:rsid w:val="00FC186C"/>
    <w:rsid w:val="00FC2C5A"/>
    <w:rsid w:val="00FC30F8"/>
    <w:rsid w:val="00FC3131"/>
    <w:rsid w:val="00FC37F2"/>
    <w:rsid w:val="00FC473E"/>
    <w:rsid w:val="00FC47E7"/>
    <w:rsid w:val="00FC5DD7"/>
    <w:rsid w:val="00FC6464"/>
    <w:rsid w:val="00FC6A23"/>
    <w:rsid w:val="00FD0EE6"/>
    <w:rsid w:val="00FD175A"/>
    <w:rsid w:val="00FD436F"/>
    <w:rsid w:val="00FD43AA"/>
    <w:rsid w:val="00FD591B"/>
    <w:rsid w:val="00FD64CC"/>
    <w:rsid w:val="00FD6CD9"/>
    <w:rsid w:val="00FD6FD3"/>
    <w:rsid w:val="00FE08C7"/>
    <w:rsid w:val="00FE0B58"/>
    <w:rsid w:val="00FE12E5"/>
    <w:rsid w:val="00FE1EEF"/>
    <w:rsid w:val="00FE1F19"/>
    <w:rsid w:val="00FE2830"/>
    <w:rsid w:val="00FE2D57"/>
    <w:rsid w:val="00FE3B95"/>
    <w:rsid w:val="00FE53E9"/>
    <w:rsid w:val="00FE591A"/>
    <w:rsid w:val="00FE5C46"/>
    <w:rsid w:val="00FE677D"/>
    <w:rsid w:val="00FE6DA6"/>
    <w:rsid w:val="00FF00F1"/>
    <w:rsid w:val="00FF0C72"/>
    <w:rsid w:val="00FF2562"/>
    <w:rsid w:val="00FF28FD"/>
    <w:rsid w:val="00FF3B5F"/>
    <w:rsid w:val="00FF419F"/>
    <w:rsid w:val="00FF4783"/>
    <w:rsid w:val="00FF508E"/>
    <w:rsid w:val="00FF6203"/>
    <w:rsid w:val="00FF6537"/>
    <w:rsid w:val="00FF667E"/>
    <w:rsid w:val="00FF7494"/>
    <w:rsid w:val="415C36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562899"/>
  <w15:chartTrackingRefBased/>
  <w15:docId w15:val="{C623E697-F50B-461E-96A3-F91E33C22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218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9218B"/>
    <w:rPr>
      <w:color w:val="0563C1" w:themeColor="hyperlink"/>
      <w:u w:val="single"/>
    </w:rPr>
  </w:style>
  <w:style w:type="character" w:styleId="UnresolvedMention">
    <w:name w:val="Unresolved Mention"/>
    <w:basedOn w:val="DefaultParagraphFont"/>
    <w:uiPriority w:val="99"/>
    <w:semiHidden/>
    <w:unhideWhenUsed/>
    <w:rsid w:val="00C63D67"/>
    <w:rPr>
      <w:color w:val="605E5C"/>
      <w:shd w:val="clear" w:color="auto" w:fill="E1DFDD"/>
    </w:rPr>
  </w:style>
  <w:style w:type="character" w:styleId="FollowedHyperlink">
    <w:name w:val="FollowedHyperlink"/>
    <w:basedOn w:val="DefaultParagraphFont"/>
    <w:uiPriority w:val="99"/>
    <w:semiHidden/>
    <w:unhideWhenUsed/>
    <w:rsid w:val="00312943"/>
    <w:rPr>
      <w:color w:val="954F72" w:themeColor="followedHyperlink"/>
      <w:u w:val="single"/>
    </w:rPr>
  </w:style>
  <w:style w:type="paragraph" w:styleId="ListParagraph">
    <w:name w:val="List Paragraph"/>
    <w:basedOn w:val="Normal"/>
    <w:uiPriority w:val="34"/>
    <w:qFormat/>
    <w:rsid w:val="002A135C"/>
    <w:pPr>
      <w:ind w:left="720"/>
      <w:contextualSpacing/>
    </w:pPr>
  </w:style>
  <w:style w:type="paragraph" w:styleId="Header">
    <w:name w:val="header"/>
    <w:basedOn w:val="Normal"/>
    <w:link w:val="HeaderChar"/>
    <w:uiPriority w:val="99"/>
    <w:unhideWhenUsed/>
    <w:rsid w:val="001315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1547"/>
  </w:style>
  <w:style w:type="paragraph" w:styleId="Footer">
    <w:name w:val="footer"/>
    <w:basedOn w:val="Normal"/>
    <w:link w:val="FooterChar"/>
    <w:uiPriority w:val="99"/>
    <w:unhideWhenUsed/>
    <w:rsid w:val="001315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1547"/>
  </w:style>
  <w:style w:type="paragraph" w:styleId="Date">
    <w:name w:val="Date"/>
    <w:basedOn w:val="Normal"/>
    <w:next w:val="Normal"/>
    <w:link w:val="DateChar"/>
    <w:uiPriority w:val="99"/>
    <w:semiHidden/>
    <w:unhideWhenUsed/>
    <w:rsid w:val="000008B4"/>
  </w:style>
  <w:style w:type="character" w:customStyle="1" w:styleId="DateChar">
    <w:name w:val="Date Char"/>
    <w:basedOn w:val="DefaultParagraphFont"/>
    <w:link w:val="Date"/>
    <w:uiPriority w:val="99"/>
    <w:semiHidden/>
    <w:rsid w:val="00000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129000">
      <w:bodyDiv w:val="1"/>
      <w:marLeft w:val="0"/>
      <w:marRight w:val="0"/>
      <w:marTop w:val="0"/>
      <w:marBottom w:val="0"/>
      <w:divBdr>
        <w:top w:val="none" w:sz="0" w:space="0" w:color="auto"/>
        <w:left w:val="none" w:sz="0" w:space="0" w:color="auto"/>
        <w:bottom w:val="none" w:sz="0" w:space="0" w:color="auto"/>
        <w:right w:val="none" w:sz="0" w:space="0" w:color="auto"/>
      </w:divBdr>
    </w:div>
    <w:div w:id="282541945">
      <w:bodyDiv w:val="1"/>
      <w:marLeft w:val="0"/>
      <w:marRight w:val="0"/>
      <w:marTop w:val="0"/>
      <w:marBottom w:val="0"/>
      <w:divBdr>
        <w:top w:val="none" w:sz="0" w:space="0" w:color="auto"/>
        <w:left w:val="none" w:sz="0" w:space="0" w:color="auto"/>
        <w:bottom w:val="none" w:sz="0" w:space="0" w:color="auto"/>
        <w:right w:val="none" w:sz="0" w:space="0" w:color="auto"/>
      </w:divBdr>
    </w:div>
    <w:div w:id="315305801">
      <w:bodyDiv w:val="1"/>
      <w:marLeft w:val="0"/>
      <w:marRight w:val="0"/>
      <w:marTop w:val="0"/>
      <w:marBottom w:val="0"/>
      <w:divBdr>
        <w:top w:val="none" w:sz="0" w:space="0" w:color="auto"/>
        <w:left w:val="none" w:sz="0" w:space="0" w:color="auto"/>
        <w:bottom w:val="none" w:sz="0" w:space="0" w:color="auto"/>
        <w:right w:val="none" w:sz="0" w:space="0" w:color="auto"/>
      </w:divBdr>
    </w:div>
    <w:div w:id="328754595">
      <w:bodyDiv w:val="1"/>
      <w:marLeft w:val="0"/>
      <w:marRight w:val="0"/>
      <w:marTop w:val="0"/>
      <w:marBottom w:val="0"/>
      <w:divBdr>
        <w:top w:val="none" w:sz="0" w:space="0" w:color="auto"/>
        <w:left w:val="none" w:sz="0" w:space="0" w:color="auto"/>
        <w:bottom w:val="none" w:sz="0" w:space="0" w:color="auto"/>
        <w:right w:val="none" w:sz="0" w:space="0" w:color="auto"/>
      </w:divBdr>
    </w:div>
    <w:div w:id="508520861">
      <w:bodyDiv w:val="1"/>
      <w:marLeft w:val="0"/>
      <w:marRight w:val="0"/>
      <w:marTop w:val="0"/>
      <w:marBottom w:val="0"/>
      <w:divBdr>
        <w:top w:val="none" w:sz="0" w:space="0" w:color="auto"/>
        <w:left w:val="none" w:sz="0" w:space="0" w:color="auto"/>
        <w:bottom w:val="none" w:sz="0" w:space="0" w:color="auto"/>
        <w:right w:val="none" w:sz="0" w:space="0" w:color="auto"/>
      </w:divBdr>
    </w:div>
    <w:div w:id="543636478">
      <w:bodyDiv w:val="1"/>
      <w:marLeft w:val="0"/>
      <w:marRight w:val="0"/>
      <w:marTop w:val="0"/>
      <w:marBottom w:val="0"/>
      <w:divBdr>
        <w:top w:val="none" w:sz="0" w:space="0" w:color="auto"/>
        <w:left w:val="none" w:sz="0" w:space="0" w:color="auto"/>
        <w:bottom w:val="none" w:sz="0" w:space="0" w:color="auto"/>
        <w:right w:val="none" w:sz="0" w:space="0" w:color="auto"/>
      </w:divBdr>
    </w:div>
    <w:div w:id="616107128">
      <w:bodyDiv w:val="1"/>
      <w:marLeft w:val="0"/>
      <w:marRight w:val="0"/>
      <w:marTop w:val="0"/>
      <w:marBottom w:val="0"/>
      <w:divBdr>
        <w:top w:val="none" w:sz="0" w:space="0" w:color="auto"/>
        <w:left w:val="none" w:sz="0" w:space="0" w:color="auto"/>
        <w:bottom w:val="none" w:sz="0" w:space="0" w:color="auto"/>
        <w:right w:val="none" w:sz="0" w:space="0" w:color="auto"/>
      </w:divBdr>
    </w:div>
    <w:div w:id="786268006">
      <w:bodyDiv w:val="1"/>
      <w:marLeft w:val="0"/>
      <w:marRight w:val="0"/>
      <w:marTop w:val="0"/>
      <w:marBottom w:val="0"/>
      <w:divBdr>
        <w:top w:val="none" w:sz="0" w:space="0" w:color="auto"/>
        <w:left w:val="none" w:sz="0" w:space="0" w:color="auto"/>
        <w:bottom w:val="none" w:sz="0" w:space="0" w:color="auto"/>
        <w:right w:val="none" w:sz="0" w:space="0" w:color="auto"/>
      </w:divBdr>
      <w:divsChild>
        <w:div w:id="543366471">
          <w:marLeft w:val="0"/>
          <w:marRight w:val="0"/>
          <w:marTop w:val="0"/>
          <w:marBottom w:val="0"/>
          <w:divBdr>
            <w:top w:val="none" w:sz="0" w:space="0" w:color="auto"/>
            <w:left w:val="none" w:sz="0" w:space="0" w:color="auto"/>
            <w:bottom w:val="none" w:sz="0" w:space="0" w:color="auto"/>
            <w:right w:val="none" w:sz="0" w:space="0" w:color="auto"/>
          </w:divBdr>
        </w:div>
      </w:divsChild>
    </w:div>
    <w:div w:id="823669199">
      <w:bodyDiv w:val="1"/>
      <w:marLeft w:val="0"/>
      <w:marRight w:val="0"/>
      <w:marTop w:val="0"/>
      <w:marBottom w:val="0"/>
      <w:divBdr>
        <w:top w:val="none" w:sz="0" w:space="0" w:color="auto"/>
        <w:left w:val="none" w:sz="0" w:space="0" w:color="auto"/>
        <w:bottom w:val="none" w:sz="0" w:space="0" w:color="auto"/>
        <w:right w:val="none" w:sz="0" w:space="0" w:color="auto"/>
      </w:divBdr>
    </w:div>
    <w:div w:id="832839115">
      <w:bodyDiv w:val="1"/>
      <w:marLeft w:val="0"/>
      <w:marRight w:val="0"/>
      <w:marTop w:val="0"/>
      <w:marBottom w:val="0"/>
      <w:divBdr>
        <w:top w:val="none" w:sz="0" w:space="0" w:color="auto"/>
        <w:left w:val="none" w:sz="0" w:space="0" w:color="auto"/>
        <w:bottom w:val="none" w:sz="0" w:space="0" w:color="auto"/>
        <w:right w:val="none" w:sz="0" w:space="0" w:color="auto"/>
      </w:divBdr>
    </w:div>
    <w:div w:id="980381156">
      <w:bodyDiv w:val="1"/>
      <w:marLeft w:val="0"/>
      <w:marRight w:val="0"/>
      <w:marTop w:val="0"/>
      <w:marBottom w:val="0"/>
      <w:divBdr>
        <w:top w:val="none" w:sz="0" w:space="0" w:color="auto"/>
        <w:left w:val="none" w:sz="0" w:space="0" w:color="auto"/>
        <w:bottom w:val="none" w:sz="0" w:space="0" w:color="auto"/>
        <w:right w:val="none" w:sz="0" w:space="0" w:color="auto"/>
      </w:divBdr>
    </w:div>
    <w:div w:id="1058241013">
      <w:bodyDiv w:val="1"/>
      <w:marLeft w:val="0"/>
      <w:marRight w:val="0"/>
      <w:marTop w:val="0"/>
      <w:marBottom w:val="0"/>
      <w:divBdr>
        <w:top w:val="none" w:sz="0" w:space="0" w:color="auto"/>
        <w:left w:val="none" w:sz="0" w:space="0" w:color="auto"/>
        <w:bottom w:val="none" w:sz="0" w:space="0" w:color="auto"/>
        <w:right w:val="none" w:sz="0" w:space="0" w:color="auto"/>
      </w:divBdr>
    </w:div>
    <w:div w:id="1083339060">
      <w:bodyDiv w:val="1"/>
      <w:marLeft w:val="0"/>
      <w:marRight w:val="0"/>
      <w:marTop w:val="0"/>
      <w:marBottom w:val="0"/>
      <w:divBdr>
        <w:top w:val="none" w:sz="0" w:space="0" w:color="auto"/>
        <w:left w:val="none" w:sz="0" w:space="0" w:color="auto"/>
        <w:bottom w:val="none" w:sz="0" w:space="0" w:color="auto"/>
        <w:right w:val="none" w:sz="0" w:space="0" w:color="auto"/>
      </w:divBdr>
    </w:div>
    <w:div w:id="1122571260">
      <w:bodyDiv w:val="1"/>
      <w:marLeft w:val="0"/>
      <w:marRight w:val="0"/>
      <w:marTop w:val="0"/>
      <w:marBottom w:val="0"/>
      <w:divBdr>
        <w:top w:val="none" w:sz="0" w:space="0" w:color="auto"/>
        <w:left w:val="none" w:sz="0" w:space="0" w:color="auto"/>
        <w:bottom w:val="none" w:sz="0" w:space="0" w:color="auto"/>
        <w:right w:val="none" w:sz="0" w:space="0" w:color="auto"/>
      </w:divBdr>
    </w:div>
    <w:div w:id="1171026920">
      <w:bodyDiv w:val="1"/>
      <w:marLeft w:val="0"/>
      <w:marRight w:val="0"/>
      <w:marTop w:val="0"/>
      <w:marBottom w:val="0"/>
      <w:divBdr>
        <w:top w:val="none" w:sz="0" w:space="0" w:color="auto"/>
        <w:left w:val="none" w:sz="0" w:space="0" w:color="auto"/>
        <w:bottom w:val="none" w:sz="0" w:space="0" w:color="auto"/>
        <w:right w:val="none" w:sz="0" w:space="0" w:color="auto"/>
      </w:divBdr>
    </w:div>
    <w:div w:id="1216545919">
      <w:bodyDiv w:val="1"/>
      <w:marLeft w:val="0"/>
      <w:marRight w:val="0"/>
      <w:marTop w:val="0"/>
      <w:marBottom w:val="0"/>
      <w:divBdr>
        <w:top w:val="none" w:sz="0" w:space="0" w:color="auto"/>
        <w:left w:val="none" w:sz="0" w:space="0" w:color="auto"/>
        <w:bottom w:val="none" w:sz="0" w:space="0" w:color="auto"/>
        <w:right w:val="none" w:sz="0" w:space="0" w:color="auto"/>
      </w:divBdr>
    </w:div>
    <w:div w:id="1257985402">
      <w:bodyDiv w:val="1"/>
      <w:marLeft w:val="0"/>
      <w:marRight w:val="0"/>
      <w:marTop w:val="0"/>
      <w:marBottom w:val="0"/>
      <w:divBdr>
        <w:top w:val="none" w:sz="0" w:space="0" w:color="auto"/>
        <w:left w:val="none" w:sz="0" w:space="0" w:color="auto"/>
        <w:bottom w:val="none" w:sz="0" w:space="0" w:color="auto"/>
        <w:right w:val="none" w:sz="0" w:space="0" w:color="auto"/>
      </w:divBdr>
    </w:div>
    <w:div w:id="1302272322">
      <w:bodyDiv w:val="1"/>
      <w:marLeft w:val="0"/>
      <w:marRight w:val="0"/>
      <w:marTop w:val="0"/>
      <w:marBottom w:val="0"/>
      <w:divBdr>
        <w:top w:val="none" w:sz="0" w:space="0" w:color="auto"/>
        <w:left w:val="none" w:sz="0" w:space="0" w:color="auto"/>
        <w:bottom w:val="none" w:sz="0" w:space="0" w:color="auto"/>
        <w:right w:val="none" w:sz="0" w:space="0" w:color="auto"/>
      </w:divBdr>
    </w:div>
    <w:div w:id="1310136617">
      <w:bodyDiv w:val="1"/>
      <w:marLeft w:val="0"/>
      <w:marRight w:val="0"/>
      <w:marTop w:val="0"/>
      <w:marBottom w:val="0"/>
      <w:divBdr>
        <w:top w:val="none" w:sz="0" w:space="0" w:color="auto"/>
        <w:left w:val="none" w:sz="0" w:space="0" w:color="auto"/>
        <w:bottom w:val="none" w:sz="0" w:space="0" w:color="auto"/>
        <w:right w:val="none" w:sz="0" w:space="0" w:color="auto"/>
      </w:divBdr>
    </w:div>
    <w:div w:id="1377654734">
      <w:bodyDiv w:val="1"/>
      <w:marLeft w:val="0"/>
      <w:marRight w:val="0"/>
      <w:marTop w:val="0"/>
      <w:marBottom w:val="0"/>
      <w:divBdr>
        <w:top w:val="none" w:sz="0" w:space="0" w:color="auto"/>
        <w:left w:val="none" w:sz="0" w:space="0" w:color="auto"/>
        <w:bottom w:val="none" w:sz="0" w:space="0" w:color="auto"/>
        <w:right w:val="none" w:sz="0" w:space="0" w:color="auto"/>
      </w:divBdr>
    </w:div>
    <w:div w:id="1415666798">
      <w:bodyDiv w:val="1"/>
      <w:marLeft w:val="0"/>
      <w:marRight w:val="0"/>
      <w:marTop w:val="0"/>
      <w:marBottom w:val="0"/>
      <w:divBdr>
        <w:top w:val="none" w:sz="0" w:space="0" w:color="auto"/>
        <w:left w:val="none" w:sz="0" w:space="0" w:color="auto"/>
        <w:bottom w:val="none" w:sz="0" w:space="0" w:color="auto"/>
        <w:right w:val="none" w:sz="0" w:space="0" w:color="auto"/>
      </w:divBdr>
    </w:div>
    <w:div w:id="1485776910">
      <w:bodyDiv w:val="1"/>
      <w:marLeft w:val="0"/>
      <w:marRight w:val="0"/>
      <w:marTop w:val="0"/>
      <w:marBottom w:val="0"/>
      <w:divBdr>
        <w:top w:val="none" w:sz="0" w:space="0" w:color="auto"/>
        <w:left w:val="none" w:sz="0" w:space="0" w:color="auto"/>
        <w:bottom w:val="none" w:sz="0" w:space="0" w:color="auto"/>
        <w:right w:val="none" w:sz="0" w:space="0" w:color="auto"/>
      </w:divBdr>
    </w:div>
    <w:div w:id="1495757213">
      <w:bodyDiv w:val="1"/>
      <w:marLeft w:val="0"/>
      <w:marRight w:val="0"/>
      <w:marTop w:val="0"/>
      <w:marBottom w:val="0"/>
      <w:divBdr>
        <w:top w:val="none" w:sz="0" w:space="0" w:color="auto"/>
        <w:left w:val="none" w:sz="0" w:space="0" w:color="auto"/>
        <w:bottom w:val="none" w:sz="0" w:space="0" w:color="auto"/>
        <w:right w:val="none" w:sz="0" w:space="0" w:color="auto"/>
      </w:divBdr>
    </w:div>
    <w:div w:id="1692295235">
      <w:bodyDiv w:val="1"/>
      <w:marLeft w:val="0"/>
      <w:marRight w:val="0"/>
      <w:marTop w:val="0"/>
      <w:marBottom w:val="0"/>
      <w:divBdr>
        <w:top w:val="none" w:sz="0" w:space="0" w:color="auto"/>
        <w:left w:val="none" w:sz="0" w:space="0" w:color="auto"/>
        <w:bottom w:val="none" w:sz="0" w:space="0" w:color="auto"/>
        <w:right w:val="none" w:sz="0" w:space="0" w:color="auto"/>
      </w:divBdr>
    </w:div>
    <w:div w:id="1715498086">
      <w:bodyDiv w:val="1"/>
      <w:marLeft w:val="0"/>
      <w:marRight w:val="0"/>
      <w:marTop w:val="0"/>
      <w:marBottom w:val="0"/>
      <w:divBdr>
        <w:top w:val="none" w:sz="0" w:space="0" w:color="auto"/>
        <w:left w:val="none" w:sz="0" w:space="0" w:color="auto"/>
        <w:bottom w:val="none" w:sz="0" w:space="0" w:color="auto"/>
        <w:right w:val="none" w:sz="0" w:space="0" w:color="auto"/>
      </w:divBdr>
    </w:div>
    <w:div w:id="1744378006">
      <w:bodyDiv w:val="1"/>
      <w:marLeft w:val="0"/>
      <w:marRight w:val="0"/>
      <w:marTop w:val="0"/>
      <w:marBottom w:val="0"/>
      <w:divBdr>
        <w:top w:val="none" w:sz="0" w:space="0" w:color="auto"/>
        <w:left w:val="none" w:sz="0" w:space="0" w:color="auto"/>
        <w:bottom w:val="none" w:sz="0" w:space="0" w:color="auto"/>
        <w:right w:val="none" w:sz="0" w:space="0" w:color="auto"/>
      </w:divBdr>
    </w:div>
    <w:div w:id="1752195048">
      <w:bodyDiv w:val="1"/>
      <w:marLeft w:val="0"/>
      <w:marRight w:val="0"/>
      <w:marTop w:val="0"/>
      <w:marBottom w:val="0"/>
      <w:divBdr>
        <w:top w:val="none" w:sz="0" w:space="0" w:color="auto"/>
        <w:left w:val="none" w:sz="0" w:space="0" w:color="auto"/>
        <w:bottom w:val="none" w:sz="0" w:space="0" w:color="auto"/>
        <w:right w:val="none" w:sz="0" w:space="0" w:color="auto"/>
      </w:divBdr>
    </w:div>
    <w:div w:id="1765153337">
      <w:bodyDiv w:val="1"/>
      <w:marLeft w:val="0"/>
      <w:marRight w:val="0"/>
      <w:marTop w:val="0"/>
      <w:marBottom w:val="0"/>
      <w:divBdr>
        <w:top w:val="none" w:sz="0" w:space="0" w:color="auto"/>
        <w:left w:val="none" w:sz="0" w:space="0" w:color="auto"/>
        <w:bottom w:val="none" w:sz="0" w:space="0" w:color="auto"/>
        <w:right w:val="none" w:sz="0" w:space="0" w:color="auto"/>
      </w:divBdr>
    </w:div>
    <w:div w:id="1791390437">
      <w:bodyDiv w:val="1"/>
      <w:marLeft w:val="0"/>
      <w:marRight w:val="0"/>
      <w:marTop w:val="0"/>
      <w:marBottom w:val="0"/>
      <w:divBdr>
        <w:top w:val="none" w:sz="0" w:space="0" w:color="auto"/>
        <w:left w:val="none" w:sz="0" w:space="0" w:color="auto"/>
        <w:bottom w:val="none" w:sz="0" w:space="0" w:color="auto"/>
        <w:right w:val="none" w:sz="0" w:space="0" w:color="auto"/>
      </w:divBdr>
    </w:div>
    <w:div w:id="1899123914">
      <w:bodyDiv w:val="1"/>
      <w:marLeft w:val="0"/>
      <w:marRight w:val="0"/>
      <w:marTop w:val="0"/>
      <w:marBottom w:val="0"/>
      <w:divBdr>
        <w:top w:val="none" w:sz="0" w:space="0" w:color="auto"/>
        <w:left w:val="none" w:sz="0" w:space="0" w:color="auto"/>
        <w:bottom w:val="none" w:sz="0" w:space="0" w:color="auto"/>
        <w:right w:val="none" w:sz="0" w:space="0" w:color="auto"/>
      </w:divBdr>
    </w:div>
    <w:div w:id="1958366429">
      <w:bodyDiv w:val="1"/>
      <w:marLeft w:val="0"/>
      <w:marRight w:val="0"/>
      <w:marTop w:val="0"/>
      <w:marBottom w:val="0"/>
      <w:divBdr>
        <w:top w:val="none" w:sz="0" w:space="0" w:color="auto"/>
        <w:left w:val="none" w:sz="0" w:space="0" w:color="auto"/>
        <w:bottom w:val="none" w:sz="0" w:space="0" w:color="auto"/>
        <w:right w:val="none" w:sz="0" w:space="0" w:color="auto"/>
      </w:divBdr>
    </w:div>
    <w:div w:id="2035382906">
      <w:bodyDiv w:val="1"/>
      <w:marLeft w:val="0"/>
      <w:marRight w:val="0"/>
      <w:marTop w:val="0"/>
      <w:marBottom w:val="0"/>
      <w:divBdr>
        <w:top w:val="none" w:sz="0" w:space="0" w:color="auto"/>
        <w:left w:val="none" w:sz="0" w:space="0" w:color="auto"/>
        <w:bottom w:val="none" w:sz="0" w:space="0" w:color="auto"/>
        <w:right w:val="none" w:sz="0" w:space="0" w:color="auto"/>
      </w:divBdr>
    </w:div>
    <w:div w:id="2116631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businessjargons.com/core-competence.html" TargetMode="External"/><Relationship Id="rId26" Type="http://schemas.openxmlformats.org/officeDocument/2006/relationships/hyperlink" Target="https://medium.com/@hindustantin/the-advantages-of-using-canning-technology-for-preservation-of-food-items-32b15209d976" TargetMode="External"/><Relationship Id="rId39" Type="http://schemas.openxmlformats.org/officeDocument/2006/relationships/hyperlink" Target="https://www.hsph.harvard.edu/nutritionsource/healthy-drinks/sugary-drinks/" TargetMode="External"/><Relationship Id="rId21" Type="http://schemas.openxmlformats.org/officeDocument/2006/relationships/hyperlink" Target="https://blog.hubspot.com/marketing/brand-dilution" TargetMode="External"/><Relationship Id="rId34" Type="http://schemas.openxmlformats.org/officeDocument/2006/relationships/hyperlink" Target="https://www.hungfooktong.com/en/shop/"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lai.team/blog/what-are-company-values" TargetMode="External"/><Relationship Id="rId20" Type="http://schemas.openxmlformats.org/officeDocument/2006/relationships/hyperlink" Target="https://www.imperial.ac.uk/news/176711/sugar-free-diet-drinks-better-healthy-weight/" TargetMode="External"/><Relationship Id="rId29" Type="http://schemas.openxmlformats.org/officeDocument/2006/relationships/hyperlink" Target="https://www.hungfooktongholdings.com/html/ir_report.php" TargetMode="External"/><Relationship Id="rId41" Type="http://schemas.openxmlformats.org/officeDocument/2006/relationships/hyperlink" Target="https://www.jerseycoastappliance.com/company-core-values-importa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urekalert.org/pub_releases/2020-01/isa-lcs012320.php" TargetMode="External"/><Relationship Id="rId32" Type="http://schemas.openxmlformats.org/officeDocument/2006/relationships/hyperlink" Target="https://www.hungfooktongholdings.com/html/ir_report.php" TargetMode="External"/><Relationship Id="rId37" Type="http://schemas.openxmlformats.org/officeDocument/2006/relationships/hyperlink" Target="https://webcache.googleusercontent.com/search?q=cache:tnKI4LPEVn4J:https://www.kunocreative.com/blog/good-value-proposition-examples+&amp;cd=10&amp;hl=en&amp;ct=clnk&amp;gl=hk" TargetMode="External"/><Relationship Id="rId40" Type="http://schemas.openxmlformats.org/officeDocument/2006/relationships/hyperlink" Target="https://www.ukessays.com/essays/business/applying-the-four-actions-framework-business-essay.php" TargetMode="External"/><Relationship Id="rId5" Type="http://schemas.openxmlformats.org/officeDocument/2006/relationships/numbering" Target="numbering.xml"/><Relationship Id="rId15" Type="http://schemas.openxmlformats.org/officeDocument/2006/relationships/hyperlink" Target="https://www.alliedmarketresearch.com/oatmeal-market" TargetMode="External"/><Relationship Id="rId23" Type="http://schemas.openxmlformats.org/officeDocument/2006/relationships/hyperlink" Target="https://www.livescience.com/39601-stevia-facts-safety.html" TargetMode="External"/><Relationship Id="rId28" Type="http://schemas.openxmlformats.org/officeDocument/2006/relationships/hyperlink" Target="https://www.hungfooktongholdings.com/html/ir_report.php" TargetMode="External"/><Relationship Id="rId36" Type="http://schemas.openxmlformats.org/officeDocument/2006/relationships/hyperlink" Target="https://ansoffs.com/ansoff-matrix-of-harvard-business-review/" TargetMode="External"/><Relationship Id="rId10" Type="http://schemas.openxmlformats.org/officeDocument/2006/relationships/endnotes" Target="endnotes.xml"/><Relationship Id="rId19" Type="http://schemas.openxmlformats.org/officeDocument/2006/relationships/hyperlink" Target="https://www.businesswire.com/news/home/20171003006081/en/Top-5-Vendors-in-the-Global-Oatmeal-Market-Technavio" TargetMode="External"/><Relationship Id="rId31" Type="http://schemas.openxmlformats.org/officeDocument/2006/relationships/hyperlink" Target="https://www.hungfooktongholdings.com/html/ir_report.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hyperlink" Target="https://www.clearreview.com/resources/guides/which-smart-objectives-definition-should-i-use/" TargetMode="External"/><Relationship Id="rId27" Type="http://schemas.openxmlformats.org/officeDocument/2006/relationships/hyperlink" Target="https://www.hungfooktongholdings.com/html/ir_report.php" TargetMode="External"/><Relationship Id="rId30" Type="http://schemas.openxmlformats.org/officeDocument/2006/relationships/hyperlink" Target="https://www.hungfooktongholdings.com/html/ir_report.php" TargetMode="External"/><Relationship Id="rId35" Type="http://schemas.openxmlformats.org/officeDocument/2006/relationships/hyperlink" Target="https://www.hungfooktongholdings.com/html/business_board_retail.php"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marketing91.com/core-competency/" TargetMode="External"/><Relationship Id="rId25" Type="http://schemas.openxmlformats.org/officeDocument/2006/relationships/hyperlink" Target="https://www.healthline.com/nutrition/9-benefits-oats-oatmeal" TargetMode="External"/><Relationship Id="rId33" Type="http://schemas.openxmlformats.org/officeDocument/2006/relationships/hyperlink" Target="https://media-hungfooktong.todayir.com/202102241712191797972371_tc.pdf" TargetMode="External"/><Relationship Id="rId38" Type="http://schemas.openxmlformats.org/officeDocument/2006/relationships/hyperlink" Target="https://www.textmetrics.com/the-importance-of-brand-consistency"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F8C4091E728584C9DF573F4CB877144" ma:contentTypeVersion="10" ma:contentTypeDescription="Create a new document." ma:contentTypeScope="" ma:versionID="c42b57f3df3d99c4e31a7ed2827cd039">
  <xsd:schema xmlns:xsd="http://www.w3.org/2001/XMLSchema" xmlns:xs="http://www.w3.org/2001/XMLSchema" xmlns:p="http://schemas.microsoft.com/office/2006/metadata/properties" xmlns:ns3="504e924f-bdf9-40f7-a7c5-f27e3c679aed" xmlns:ns4="6df97cbd-b322-4772-b22b-9a94cc930e50" targetNamespace="http://schemas.microsoft.com/office/2006/metadata/properties" ma:root="true" ma:fieldsID="6a9f4a90b7ce3a2ec52843fb4acfb79c" ns3:_="" ns4:_="">
    <xsd:import namespace="504e924f-bdf9-40f7-a7c5-f27e3c679aed"/>
    <xsd:import namespace="6df97cbd-b322-4772-b22b-9a94cc930e50"/>
    <xsd:element name="properties">
      <xsd:complexType>
        <xsd:sequence>
          <xsd:element name="documentManagement">
            <xsd:complexType>
              <xsd:all>
                <xsd:element ref="ns3:MigrationWizId" minOccurs="0"/>
                <xsd:element ref="ns3:MigrationWizIdPermissions" minOccurs="0"/>
                <xsd:element ref="ns3:MigrationWizIdPermissionLevels" minOccurs="0"/>
                <xsd:element ref="ns3:MigrationWizIdDocumentLibraryPermissions" minOccurs="0"/>
                <xsd:element ref="ns3:MigrationWizIdSecurityGroups" minOccurs="0"/>
                <xsd:element ref="ns4:SharedWithUsers" minOccurs="0"/>
                <xsd:element ref="ns4:SharedWithDetails" minOccurs="0"/>
                <xsd:element ref="ns4:SharingHintHash"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04e924f-bdf9-40f7-a7c5-f27e3c679aed" elementFormDefault="qualified">
    <xsd:import namespace="http://schemas.microsoft.com/office/2006/documentManagement/types"/>
    <xsd:import namespace="http://schemas.microsoft.com/office/infopath/2007/PartnerControls"/>
    <xsd:element name="MigrationWizId" ma:index="8" nillable="true" ma:displayName="MigrationWizId" ma:internalName="MigrationWizId">
      <xsd:simpleType>
        <xsd:restriction base="dms:Text"/>
      </xsd:simpleType>
    </xsd:element>
    <xsd:element name="MigrationWizIdPermissions" ma:index="9" nillable="true" ma:displayName="MigrationWizIdPermissions" ma:internalName="MigrationWizIdPermissions">
      <xsd:simpleType>
        <xsd:restriction base="dms:Text"/>
      </xsd:simpleType>
    </xsd:element>
    <xsd:element name="MigrationWizIdPermissionLevels" ma:index="10" nillable="true" ma:displayName="MigrationWizIdPermissionLevels" ma:internalName="MigrationWizIdPermissionLevels">
      <xsd:simpleType>
        <xsd:restriction base="dms:Text"/>
      </xsd:simpleType>
    </xsd:element>
    <xsd:element name="MigrationWizIdDocumentLibraryPermissions" ma:index="11" nillable="true" ma:displayName="MigrationWizIdDocumentLibraryPermissions" ma:internalName="MigrationWizIdDocumentLibraryPermissions">
      <xsd:simpleType>
        <xsd:restriction base="dms:Text"/>
      </xsd:simpleType>
    </xsd:element>
    <xsd:element name="MigrationWizIdSecurityGroups" ma:index="12" nillable="true" ma:displayName="MigrationWizIdSecurityGroups" ma:internalName="MigrationWizIdSecurityGroups">
      <xsd:simpleType>
        <xsd:restriction base="dms:Text"/>
      </xsd:simpleType>
    </xsd:element>
    <xsd:element name="MediaServiceMetadata" ma:index="16" nillable="true" ma:displayName="MediaServiceMetadata" ma:hidden="true" ma:internalName="MediaServiceMetadata" ma:readOnly="true">
      <xsd:simpleType>
        <xsd:restriction base="dms:Note"/>
      </xsd:simpleType>
    </xsd:element>
    <xsd:element name="MediaServiceFastMetadata" ma:index="17"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df97cbd-b322-4772-b22b-9a94cc930e50"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igrationWizIdDocumentLibraryPermissions xmlns="504e924f-bdf9-40f7-a7c5-f27e3c679aed" xsi:nil="true"/>
    <MigrationWizIdSecurityGroups xmlns="504e924f-bdf9-40f7-a7c5-f27e3c679aed" xsi:nil="true"/>
    <MigrationWizIdPermissions xmlns="504e924f-bdf9-40f7-a7c5-f27e3c679aed" xsi:nil="true"/>
    <MigrationWizId xmlns="504e924f-bdf9-40f7-a7c5-f27e3c679aed" xsi:nil="true"/>
    <MigrationWizIdPermissionLevels xmlns="504e924f-bdf9-40f7-a7c5-f27e3c679aed"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01F4F0-8DC2-471C-B954-AD21E48B0F65}">
  <ds:schemaRefs>
    <ds:schemaRef ds:uri="http://schemas.microsoft.com/sharepoint/v3/contenttype/forms"/>
  </ds:schemaRefs>
</ds:datastoreItem>
</file>

<file path=customXml/itemProps2.xml><?xml version="1.0" encoding="utf-8"?>
<ds:datastoreItem xmlns:ds="http://schemas.openxmlformats.org/officeDocument/2006/customXml" ds:itemID="{1E054F12-CFF0-4A9E-8F58-12E5C44D63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04e924f-bdf9-40f7-a7c5-f27e3c679aed"/>
    <ds:schemaRef ds:uri="6df97cbd-b322-4772-b22b-9a94cc930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E60FF6-594E-4611-ACA6-8D0D33CF847B}">
  <ds:schemaRefs>
    <ds:schemaRef ds:uri="http://schemas.microsoft.com/office/2006/metadata/properties"/>
    <ds:schemaRef ds:uri="http://schemas.microsoft.com/office/infopath/2007/PartnerControls"/>
    <ds:schemaRef ds:uri="504e924f-bdf9-40f7-a7c5-f27e3c679aed"/>
  </ds:schemaRefs>
</ds:datastoreItem>
</file>

<file path=customXml/itemProps4.xml><?xml version="1.0" encoding="utf-8"?>
<ds:datastoreItem xmlns:ds="http://schemas.openxmlformats.org/officeDocument/2006/customXml" ds:itemID="{F3860105-0EE6-49F3-BD14-1C9A68AA1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1386</TotalTime>
  <Pages>17</Pages>
  <Words>5324</Words>
  <Characters>30352</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Luk</dc:creator>
  <cp:keywords/>
  <dc:description/>
  <cp:lastModifiedBy>Wendy Luk</cp:lastModifiedBy>
  <cp:revision>596</cp:revision>
  <dcterms:created xsi:type="dcterms:W3CDTF">2021-04-07T12:56:00Z</dcterms:created>
  <dcterms:modified xsi:type="dcterms:W3CDTF">2021-04-11T08:56:00Z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0x010100DF8C4091E728584C9DF573F4CB877144</vt:lpwstr>
  </property>
</Properties>
</file>