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3898" w:rsidRPr="00004589" w:rsidRDefault="00FF744D" w:rsidP="00801225">
      <w:pPr>
        <w:spacing w:line="276" w:lineRule="auto"/>
        <w:rPr>
          <w:rFonts w:ascii="Times New Roman" w:hAnsi="Times New Roman" w:cs="Times New Roman"/>
        </w:rPr>
      </w:pPr>
      <w:r w:rsidRPr="00004589">
        <w:rPr>
          <w:rFonts w:ascii="Times New Roman" w:hAnsi="Times New Roman" w:cs="Times New Roman"/>
        </w:rPr>
        <w:t>Patient focused-care, also called person centred-care (PC)</w:t>
      </w:r>
      <w:r w:rsidR="004C0AF1" w:rsidRPr="00004589">
        <w:rPr>
          <w:rFonts w:ascii="Times New Roman" w:hAnsi="Times New Roman" w:cs="Times New Roman"/>
        </w:rPr>
        <w:t xml:space="preserve"> is to care for individuals and their families</w:t>
      </w:r>
      <w:r w:rsidR="009C5CEE" w:rsidRPr="00004589">
        <w:rPr>
          <w:rFonts w:ascii="Times New Roman" w:hAnsi="Times New Roman" w:cs="Times New Roman"/>
        </w:rPr>
        <w:t xml:space="preserve">. It means to ensure </w:t>
      </w:r>
      <w:r w:rsidR="004C0AF1" w:rsidRPr="00004589">
        <w:rPr>
          <w:rFonts w:ascii="Times New Roman" w:hAnsi="Times New Roman" w:cs="Times New Roman"/>
        </w:rPr>
        <w:t>that</w:t>
      </w:r>
      <w:r w:rsidR="009C5CEE" w:rsidRPr="00004589">
        <w:rPr>
          <w:rFonts w:ascii="Times New Roman" w:hAnsi="Times New Roman" w:cs="Times New Roman"/>
        </w:rPr>
        <w:t xml:space="preserve"> all choices and decisions made</w:t>
      </w:r>
      <w:r w:rsidR="004C0AF1" w:rsidRPr="00004589">
        <w:rPr>
          <w:rFonts w:ascii="Times New Roman" w:hAnsi="Times New Roman" w:cs="Times New Roman"/>
        </w:rPr>
        <w:t xml:space="preserve"> are respectful, beneficial and sincere to the patient. </w:t>
      </w:r>
      <w:r w:rsidR="00810EFF" w:rsidRPr="00004589">
        <w:rPr>
          <w:rFonts w:ascii="Times New Roman" w:hAnsi="Times New Roman" w:cs="Times New Roman"/>
        </w:rPr>
        <w:t xml:space="preserve">PC </w:t>
      </w:r>
      <w:r w:rsidR="00923E27">
        <w:rPr>
          <w:rFonts w:ascii="Times New Roman" w:hAnsi="Times New Roman" w:cs="Times New Roman"/>
        </w:rPr>
        <w:t>establishes</w:t>
      </w:r>
      <w:r w:rsidR="00DF32E7">
        <w:rPr>
          <w:rFonts w:ascii="Times New Roman" w:hAnsi="Times New Roman" w:cs="Times New Roman"/>
        </w:rPr>
        <w:t xml:space="preserve"> </w:t>
      </w:r>
      <w:r w:rsidR="00810EFF" w:rsidRPr="00004589">
        <w:rPr>
          <w:rFonts w:ascii="Times New Roman" w:hAnsi="Times New Roman" w:cs="Times New Roman"/>
        </w:rPr>
        <w:t>that the looked-after individual is being listened to, involved in all decisions and is informed of everything necessary</w:t>
      </w:r>
      <w:r w:rsidR="00042D90">
        <w:rPr>
          <w:rFonts w:ascii="Times New Roman" w:hAnsi="Times New Roman" w:cs="Times New Roman"/>
        </w:rPr>
        <w:t>. It</w:t>
      </w:r>
      <w:r w:rsidR="00690F36" w:rsidRPr="00004589">
        <w:rPr>
          <w:rFonts w:ascii="Times New Roman" w:hAnsi="Times New Roman" w:cs="Times New Roman"/>
        </w:rPr>
        <w:t xml:space="preserve"> </w:t>
      </w:r>
      <w:r w:rsidR="005661AF">
        <w:rPr>
          <w:rFonts w:ascii="Times New Roman" w:hAnsi="Times New Roman" w:cs="Times New Roman"/>
        </w:rPr>
        <w:t xml:space="preserve">vows </w:t>
      </w:r>
      <w:r w:rsidR="00690F36" w:rsidRPr="00004589">
        <w:rPr>
          <w:rFonts w:ascii="Times New Roman" w:hAnsi="Times New Roman" w:cs="Times New Roman"/>
        </w:rPr>
        <w:t xml:space="preserve">people are getting the care needed with dignity. </w:t>
      </w:r>
      <w:r w:rsidR="00A13DC1" w:rsidRPr="00004589">
        <w:rPr>
          <w:rFonts w:ascii="Times New Roman" w:hAnsi="Times New Roman" w:cs="Times New Roman"/>
        </w:rPr>
        <w:t xml:space="preserve">The </w:t>
      </w:r>
      <w:r w:rsidR="00690F36" w:rsidRPr="00004589">
        <w:rPr>
          <w:rFonts w:ascii="Times New Roman" w:hAnsi="Times New Roman" w:cs="Times New Roman"/>
        </w:rPr>
        <w:t>I</w:t>
      </w:r>
      <w:r w:rsidR="00A13DC1" w:rsidRPr="00004589">
        <w:rPr>
          <w:rFonts w:ascii="Times New Roman" w:hAnsi="Times New Roman" w:cs="Times New Roman"/>
        </w:rPr>
        <w:t>nstitute of Medicine interprets PC as ‘</w:t>
      </w:r>
      <w:r w:rsidRPr="00004589">
        <w:rPr>
          <w:rFonts w:ascii="Times New Roman" w:hAnsi="Times New Roman" w:cs="Times New Roman"/>
        </w:rPr>
        <w:t>Providing care that is respectful of, and responsive to, individual patient preferences, needs and values, and ensuring that patient values guide all clinical decisions</w:t>
      </w:r>
      <w:r w:rsidR="00015DAB">
        <w:rPr>
          <w:rFonts w:ascii="Times New Roman" w:hAnsi="Times New Roman" w:cs="Times New Roman"/>
        </w:rPr>
        <w:t xml:space="preserve">’ </w:t>
      </w:r>
      <w:r w:rsidR="00015DAB" w:rsidRPr="00015DAB">
        <w:rPr>
          <w:rFonts w:ascii="Times New Roman" w:hAnsi="Times New Roman" w:cs="Times New Roman"/>
        </w:rPr>
        <w:t>(One view , 2016)</w:t>
      </w:r>
      <w:r w:rsidR="00015DAB">
        <w:rPr>
          <w:rFonts w:ascii="Times New Roman" w:hAnsi="Times New Roman" w:cs="Times New Roman"/>
        </w:rPr>
        <w:t>.</w:t>
      </w:r>
      <w:r w:rsidR="009C5CEE" w:rsidRPr="00004589">
        <w:rPr>
          <w:rFonts w:ascii="Times New Roman" w:hAnsi="Times New Roman" w:cs="Times New Roman"/>
        </w:rPr>
        <w:t xml:space="preserve"> </w:t>
      </w:r>
      <w:r w:rsidR="005B2D71" w:rsidRPr="00004589">
        <w:rPr>
          <w:rFonts w:ascii="Times New Roman" w:hAnsi="Times New Roman" w:cs="Times New Roman"/>
        </w:rPr>
        <w:t>Many justify that assisted suicide and euthanasia are methods respectful, dignifying and beneficial to those suffering and their families</w:t>
      </w:r>
      <w:r w:rsidR="00B4099F">
        <w:rPr>
          <w:rFonts w:ascii="Times New Roman" w:hAnsi="Times New Roman" w:cs="Times New Roman"/>
        </w:rPr>
        <w:t>,</w:t>
      </w:r>
      <w:r w:rsidR="005B2D71" w:rsidRPr="00004589">
        <w:rPr>
          <w:rFonts w:ascii="Times New Roman" w:hAnsi="Times New Roman" w:cs="Times New Roman"/>
        </w:rPr>
        <w:t xml:space="preserve"> but </w:t>
      </w:r>
      <w:r w:rsidR="00042D90">
        <w:rPr>
          <w:rFonts w:ascii="Times New Roman" w:hAnsi="Times New Roman" w:cs="Times New Roman"/>
        </w:rPr>
        <w:t>att</w:t>
      </w:r>
      <w:r w:rsidR="005B2D71" w:rsidRPr="00004589">
        <w:rPr>
          <w:rFonts w:ascii="Times New Roman" w:hAnsi="Times New Roman" w:cs="Times New Roman"/>
        </w:rPr>
        <w:t>itudes</w:t>
      </w:r>
      <w:r w:rsidR="00444211">
        <w:rPr>
          <w:rFonts w:ascii="Times New Roman" w:hAnsi="Times New Roman" w:cs="Times New Roman"/>
        </w:rPr>
        <w:t xml:space="preserve"> and opinions</w:t>
      </w:r>
      <w:r w:rsidR="00042D90">
        <w:rPr>
          <w:rFonts w:ascii="Times New Roman" w:hAnsi="Times New Roman" w:cs="Times New Roman"/>
        </w:rPr>
        <w:t xml:space="preserve"> can</w:t>
      </w:r>
      <w:r w:rsidR="005B2D71" w:rsidRPr="00004589">
        <w:rPr>
          <w:rFonts w:ascii="Times New Roman" w:hAnsi="Times New Roman" w:cs="Times New Roman"/>
        </w:rPr>
        <w:t xml:space="preserve"> differ. </w:t>
      </w:r>
      <w:r w:rsidR="00690F36" w:rsidRPr="00004589">
        <w:rPr>
          <w:rFonts w:ascii="Times New Roman" w:hAnsi="Times New Roman" w:cs="Times New Roman"/>
        </w:rPr>
        <w:t>The focus of this essay will be to</w:t>
      </w:r>
      <w:r w:rsidR="005B2D71" w:rsidRPr="00004589">
        <w:rPr>
          <w:rFonts w:ascii="Times New Roman" w:hAnsi="Times New Roman" w:cs="Times New Roman"/>
        </w:rPr>
        <w:t xml:space="preserve"> analytically review</w:t>
      </w:r>
      <w:r w:rsidR="00690F36" w:rsidRPr="00004589">
        <w:rPr>
          <w:rFonts w:ascii="Times New Roman" w:hAnsi="Times New Roman" w:cs="Times New Roman"/>
        </w:rPr>
        <w:t xml:space="preserve"> the health and social care paradigm </w:t>
      </w:r>
      <w:r w:rsidR="005B2D71" w:rsidRPr="00004589">
        <w:rPr>
          <w:rFonts w:ascii="Times New Roman" w:hAnsi="Times New Roman" w:cs="Times New Roman"/>
        </w:rPr>
        <w:t xml:space="preserve">of PC in relation to </w:t>
      </w:r>
      <w:r w:rsidR="00096595">
        <w:rPr>
          <w:rFonts w:ascii="Times New Roman" w:hAnsi="Times New Roman" w:cs="Times New Roman"/>
        </w:rPr>
        <w:t>a</w:t>
      </w:r>
      <w:r w:rsidR="005B2D71" w:rsidRPr="00004589">
        <w:rPr>
          <w:rFonts w:ascii="Times New Roman" w:hAnsi="Times New Roman" w:cs="Times New Roman"/>
        </w:rPr>
        <w:t xml:space="preserve">ssisted </w:t>
      </w:r>
      <w:r w:rsidR="00096595">
        <w:rPr>
          <w:rFonts w:ascii="Times New Roman" w:hAnsi="Times New Roman" w:cs="Times New Roman"/>
        </w:rPr>
        <w:t>s</w:t>
      </w:r>
      <w:r w:rsidR="005B2D71" w:rsidRPr="00004589">
        <w:rPr>
          <w:rFonts w:ascii="Times New Roman" w:hAnsi="Times New Roman" w:cs="Times New Roman"/>
        </w:rPr>
        <w:t xml:space="preserve">uicide and </w:t>
      </w:r>
      <w:r w:rsidR="00096595">
        <w:rPr>
          <w:rFonts w:ascii="Times New Roman" w:hAnsi="Times New Roman" w:cs="Times New Roman"/>
        </w:rPr>
        <w:t>e</w:t>
      </w:r>
      <w:r w:rsidR="005B2D71" w:rsidRPr="00004589">
        <w:rPr>
          <w:rFonts w:ascii="Times New Roman" w:hAnsi="Times New Roman" w:cs="Times New Roman"/>
        </w:rPr>
        <w:t xml:space="preserve">uthanasia, the contrasts between the </w:t>
      </w:r>
      <w:r w:rsidR="00096595">
        <w:rPr>
          <w:rFonts w:ascii="Times New Roman" w:hAnsi="Times New Roman" w:cs="Times New Roman"/>
        </w:rPr>
        <w:t>Britain</w:t>
      </w:r>
      <w:r w:rsidR="005B2D71" w:rsidRPr="00004589">
        <w:rPr>
          <w:rFonts w:ascii="Times New Roman" w:hAnsi="Times New Roman" w:cs="Times New Roman"/>
        </w:rPr>
        <w:t xml:space="preserve"> and other countries </w:t>
      </w:r>
      <w:r w:rsidR="009921E1">
        <w:rPr>
          <w:rFonts w:ascii="Times New Roman" w:hAnsi="Times New Roman" w:cs="Times New Roman"/>
        </w:rPr>
        <w:t xml:space="preserve">including </w:t>
      </w:r>
      <w:r w:rsidR="005B2D71" w:rsidRPr="00004589">
        <w:rPr>
          <w:rFonts w:ascii="Times New Roman" w:hAnsi="Times New Roman" w:cs="Times New Roman"/>
        </w:rPr>
        <w:t>the discussion of case studies.</w:t>
      </w:r>
    </w:p>
    <w:p w:rsidR="004C64FB" w:rsidRDefault="00847350" w:rsidP="00801225">
      <w:pPr>
        <w:spacing w:line="276" w:lineRule="auto"/>
        <w:rPr>
          <w:rFonts w:ascii="Times New Roman" w:hAnsi="Times New Roman" w:cs="Times New Roman"/>
        </w:rPr>
      </w:pPr>
      <w:r w:rsidRPr="00004589">
        <w:rPr>
          <w:rFonts w:ascii="Times New Roman" w:hAnsi="Times New Roman" w:cs="Times New Roman"/>
        </w:rPr>
        <w:t>PC has eight principles for their patients</w:t>
      </w:r>
      <w:r w:rsidR="00FC1838" w:rsidRPr="00004589">
        <w:rPr>
          <w:rFonts w:ascii="Times New Roman" w:hAnsi="Times New Roman" w:cs="Times New Roman"/>
        </w:rPr>
        <w:t>. Firstly, to respect their values, preferences and needs</w:t>
      </w:r>
      <w:r w:rsidR="000B364A">
        <w:rPr>
          <w:rFonts w:ascii="Times New Roman" w:hAnsi="Times New Roman" w:cs="Times New Roman"/>
        </w:rPr>
        <w:t>.</w:t>
      </w:r>
      <w:r w:rsidR="00FC1838" w:rsidRPr="00004589">
        <w:rPr>
          <w:rFonts w:ascii="Times New Roman" w:hAnsi="Times New Roman" w:cs="Times New Roman"/>
        </w:rPr>
        <w:t xml:space="preserve"> </w:t>
      </w:r>
      <w:r w:rsidR="000B364A">
        <w:rPr>
          <w:rFonts w:ascii="Times New Roman" w:hAnsi="Times New Roman" w:cs="Times New Roman"/>
        </w:rPr>
        <w:t>T</w:t>
      </w:r>
      <w:r w:rsidR="001138D9" w:rsidRPr="00004589">
        <w:rPr>
          <w:rFonts w:ascii="Times New Roman" w:hAnsi="Times New Roman" w:cs="Times New Roman"/>
        </w:rPr>
        <w:t xml:space="preserve">he importance of this is to include patients in the decisions being made and understand that the patients have their own desires and values in respect </w:t>
      </w:r>
      <w:r w:rsidR="005173F5">
        <w:rPr>
          <w:rFonts w:ascii="Times New Roman" w:hAnsi="Times New Roman" w:cs="Times New Roman"/>
        </w:rPr>
        <w:t>of</w:t>
      </w:r>
      <w:r w:rsidR="001138D9" w:rsidRPr="00004589">
        <w:rPr>
          <w:rFonts w:ascii="Times New Roman" w:hAnsi="Times New Roman" w:cs="Times New Roman"/>
        </w:rPr>
        <w:t xml:space="preserve"> their</w:t>
      </w:r>
      <w:r w:rsidR="002D4651" w:rsidRPr="00004589">
        <w:rPr>
          <w:rFonts w:ascii="Times New Roman" w:hAnsi="Times New Roman" w:cs="Times New Roman"/>
        </w:rPr>
        <w:t xml:space="preserve"> dignity and sensitivity to their cultural values and autonomy.</w:t>
      </w:r>
      <w:r w:rsidR="00150EE0">
        <w:rPr>
          <w:rFonts w:ascii="Times New Roman" w:hAnsi="Times New Roman" w:cs="Times New Roman"/>
        </w:rPr>
        <w:t xml:space="preserve"> Physical comfort is the second principle</w:t>
      </w:r>
      <w:r w:rsidR="00913CCB" w:rsidRPr="00004589">
        <w:rPr>
          <w:rFonts w:ascii="Times New Roman" w:hAnsi="Times New Roman" w:cs="Times New Roman"/>
        </w:rPr>
        <w:t>,</w:t>
      </w:r>
      <w:r w:rsidR="00150EE0">
        <w:rPr>
          <w:rFonts w:ascii="Times New Roman" w:hAnsi="Times New Roman" w:cs="Times New Roman"/>
        </w:rPr>
        <w:t xml:space="preserve"> this is to</w:t>
      </w:r>
      <w:r w:rsidR="00913CCB" w:rsidRPr="00004589">
        <w:rPr>
          <w:rFonts w:ascii="Times New Roman" w:hAnsi="Times New Roman" w:cs="Times New Roman"/>
        </w:rPr>
        <w:t xml:space="preserve"> </w:t>
      </w:r>
      <w:r w:rsidR="00150EE0">
        <w:rPr>
          <w:rFonts w:ascii="Times New Roman" w:hAnsi="Times New Roman" w:cs="Times New Roman"/>
        </w:rPr>
        <w:t xml:space="preserve">verify that </w:t>
      </w:r>
      <w:r w:rsidR="00913CCB" w:rsidRPr="00004589">
        <w:rPr>
          <w:rFonts w:ascii="Times New Roman" w:hAnsi="Times New Roman" w:cs="Times New Roman"/>
        </w:rPr>
        <w:t>assistance with daily activities</w:t>
      </w:r>
      <w:r w:rsidR="00150EE0">
        <w:rPr>
          <w:rFonts w:ascii="Times New Roman" w:hAnsi="Times New Roman" w:cs="Times New Roman"/>
        </w:rPr>
        <w:t>, pain management</w:t>
      </w:r>
      <w:r w:rsidR="00913CCB" w:rsidRPr="00004589">
        <w:rPr>
          <w:rFonts w:ascii="Times New Roman" w:hAnsi="Times New Roman" w:cs="Times New Roman"/>
        </w:rPr>
        <w:t xml:space="preserve"> and environmental surroundings are</w:t>
      </w:r>
      <w:r w:rsidR="00150EE0">
        <w:rPr>
          <w:rFonts w:ascii="Times New Roman" w:hAnsi="Times New Roman" w:cs="Times New Roman"/>
        </w:rPr>
        <w:t xml:space="preserve"> </w:t>
      </w:r>
      <w:r w:rsidR="00913CCB" w:rsidRPr="00004589">
        <w:rPr>
          <w:rFonts w:ascii="Times New Roman" w:hAnsi="Times New Roman" w:cs="Times New Roman"/>
        </w:rPr>
        <w:t>factors that were significantly important to patients</w:t>
      </w:r>
      <w:r w:rsidR="00150EE0">
        <w:rPr>
          <w:rFonts w:ascii="Times New Roman" w:hAnsi="Times New Roman" w:cs="Times New Roman"/>
        </w:rPr>
        <w:t xml:space="preserve"> and ensuring they retrieve this support</w:t>
      </w:r>
      <w:r w:rsidR="00913CCB" w:rsidRPr="00004589">
        <w:rPr>
          <w:rFonts w:ascii="Times New Roman" w:hAnsi="Times New Roman" w:cs="Times New Roman"/>
        </w:rPr>
        <w:t>. Caregivers should pay attention to situations like the progression of their anxiety over treatment and prognosis</w:t>
      </w:r>
      <w:r w:rsidR="00A33270">
        <w:rPr>
          <w:rFonts w:ascii="Times New Roman" w:hAnsi="Times New Roman" w:cs="Times New Roman"/>
        </w:rPr>
        <w:t>,</w:t>
      </w:r>
      <w:r w:rsidR="00913CCB" w:rsidRPr="00004589">
        <w:rPr>
          <w:rFonts w:ascii="Times New Roman" w:hAnsi="Times New Roman" w:cs="Times New Roman"/>
        </w:rPr>
        <w:t xml:space="preserve"> and </w:t>
      </w:r>
      <w:r w:rsidR="00A33270">
        <w:rPr>
          <w:rFonts w:ascii="Times New Roman" w:hAnsi="Times New Roman" w:cs="Times New Roman"/>
        </w:rPr>
        <w:t xml:space="preserve">also </w:t>
      </w:r>
      <w:r w:rsidR="00913CCB" w:rsidRPr="00004589">
        <w:rPr>
          <w:rFonts w:ascii="Times New Roman" w:hAnsi="Times New Roman" w:cs="Times New Roman"/>
        </w:rPr>
        <w:t>the impact is has on surrounding family. A key principle is to ensure family and friends are included. This could be by providing accommodation, involving them in decision-making, supporting the family member</w:t>
      </w:r>
      <w:r w:rsidR="00945E27">
        <w:rPr>
          <w:rFonts w:ascii="Times New Roman" w:hAnsi="Times New Roman" w:cs="Times New Roman"/>
        </w:rPr>
        <w:t>s</w:t>
      </w:r>
      <w:r w:rsidR="00913CCB" w:rsidRPr="00004589">
        <w:rPr>
          <w:rFonts w:ascii="Times New Roman" w:hAnsi="Times New Roman" w:cs="Times New Roman"/>
        </w:rPr>
        <w:t xml:space="preserve"> and </w:t>
      </w:r>
      <w:r w:rsidR="00031043">
        <w:rPr>
          <w:rFonts w:ascii="Times New Roman" w:hAnsi="Times New Roman" w:cs="Times New Roman"/>
        </w:rPr>
        <w:t xml:space="preserve">also </w:t>
      </w:r>
      <w:r w:rsidR="00484B43" w:rsidRPr="00004589">
        <w:rPr>
          <w:rFonts w:ascii="Times New Roman" w:hAnsi="Times New Roman" w:cs="Times New Roman"/>
        </w:rPr>
        <w:t xml:space="preserve">acknowledging </w:t>
      </w:r>
      <w:r w:rsidR="00913CCB" w:rsidRPr="00004589">
        <w:rPr>
          <w:rFonts w:ascii="Times New Roman" w:hAnsi="Times New Roman" w:cs="Times New Roman"/>
        </w:rPr>
        <w:t>their needs.</w:t>
      </w:r>
      <w:r w:rsidR="00443EBA" w:rsidRPr="00004589">
        <w:rPr>
          <w:rFonts w:ascii="Times New Roman" w:hAnsi="Times New Roman" w:cs="Times New Roman"/>
        </w:rPr>
        <w:t xml:space="preserve"> </w:t>
      </w:r>
      <w:r w:rsidR="001B4749" w:rsidRPr="00004589">
        <w:rPr>
          <w:rFonts w:ascii="Times New Roman" w:hAnsi="Times New Roman" w:cs="Times New Roman"/>
        </w:rPr>
        <w:t>C</w:t>
      </w:r>
      <w:r w:rsidR="00FC1838" w:rsidRPr="00004589">
        <w:rPr>
          <w:rFonts w:ascii="Times New Roman" w:hAnsi="Times New Roman" w:cs="Times New Roman"/>
        </w:rPr>
        <w:t>oordination and integration of their care</w:t>
      </w:r>
      <w:r w:rsidR="001B4749" w:rsidRPr="00004589">
        <w:rPr>
          <w:rFonts w:ascii="Times New Roman" w:hAnsi="Times New Roman" w:cs="Times New Roman"/>
        </w:rPr>
        <w:t xml:space="preserve"> is another importance as patients can feel powerless when they are suffering an illness. Proper coordination</w:t>
      </w:r>
      <w:r w:rsidR="00C568D0" w:rsidRPr="00004589">
        <w:rPr>
          <w:rFonts w:ascii="Times New Roman" w:hAnsi="Times New Roman" w:cs="Times New Roman"/>
        </w:rPr>
        <w:t>,</w:t>
      </w:r>
      <w:r w:rsidR="001B4749" w:rsidRPr="00004589">
        <w:rPr>
          <w:rFonts w:ascii="Times New Roman" w:hAnsi="Times New Roman" w:cs="Times New Roman"/>
        </w:rPr>
        <w:t xml:space="preserve"> such as coordination of clinical care or front-line patient care  can reduce their feelings of vulnerability. </w:t>
      </w:r>
      <w:r w:rsidR="00FC1838" w:rsidRPr="00004589">
        <w:rPr>
          <w:rFonts w:ascii="Times New Roman" w:hAnsi="Times New Roman" w:cs="Times New Roman"/>
        </w:rPr>
        <w:t>Another</w:t>
      </w:r>
      <w:r w:rsidR="001B4749" w:rsidRPr="00004589">
        <w:rPr>
          <w:rFonts w:ascii="Times New Roman" w:hAnsi="Times New Roman" w:cs="Times New Roman"/>
        </w:rPr>
        <w:t xml:space="preserve"> principle</w:t>
      </w:r>
      <w:r w:rsidR="00FC1838" w:rsidRPr="00004589">
        <w:rPr>
          <w:rFonts w:ascii="Times New Roman" w:hAnsi="Times New Roman" w:cs="Times New Roman"/>
        </w:rPr>
        <w:t xml:space="preserve"> </w:t>
      </w:r>
      <w:r w:rsidR="001B4749" w:rsidRPr="00004589">
        <w:rPr>
          <w:rFonts w:ascii="Times New Roman" w:hAnsi="Times New Roman" w:cs="Times New Roman"/>
        </w:rPr>
        <w:t>is</w:t>
      </w:r>
      <w:r w:rsidR="00FC1838" w:rsidRPr="00004589">
        <w:rPr>
          <w:rFonts w:ascii="Times New Roman" w:hAnsi="Times New Roman" w:cs="Times New Roman"/>
        </w:rPr>
        <w:t xml:space="preserve"> to inform and educate their patients</w:t>
      </w:r>
      <w:r w:rsidR="001B4749" w:rsidRPr="00004589">
        <w:rPr>
          <w:rFonts w:ascii="Times New Roman" w:hAnsi="Times New Roman" w:cs="Times New Roman"/>
        </w:rPr>
        <w:t>, this would mean to inform the</w:t>
      </w:r>
      <w:r w:rsidR="00A036A5">
        <w:rPr>
          <w:rFonts w:ascii="Times New Roman" w:hAnsi="Times New Roman" w:cs="Times New Roman"/>
        </w:rPr>
        <w:t>m</w:t>
      </w:r>
      <w:r w:rsidR="001B4749" w:rsidRPr="00004589">
        <w:rPr>
          <w:rFonts w:ascii="Times New Roman" w:hAnsi="Times New Roman" w:cs="Times New Roman"/>
        </w:rPr>
        <w:t xml:space="preserve"> on information such as their prognosis, clinical status and progression</w:t>
      </w:r>
      <w:r w:rsidR="00FC1838" w:rsidRPr="00004589">
        <w:rPr>
          <w:rFonts w:ascii="Times New Roman" w:hAnsi="Times New Roman" w:cs="Times New Roman"/>
        </w:rPr>
        <w:t>.</w:t>
      </w:r>
      <w:r w:rsidR="00913CCB" w:rsidRPr="00004589">
        <w:rPr>
          <w:rFonts w:ascii="Times New Roman" w:hAnsi="Times New Roman" w:cs="Times New Roman"/>
        </w:rPr>
        <w:t xml:space="preserve"> </w:t>
      </w:r>
      <w:r w:rsidR="00C568D0" w:rsidRPr="00004589">
        <w:rPr>
          <w:rFonts w:ascii="Times New Roman" w:hAnsi="Times New Roman" w:cs="Times New Roman"/>
        </w:rPr>
        <w:t>Patients need to know that they can have access to care when needed. Things such as availability of transport, appointments, access of locations such as hospitals and clinics. Transition and progression are concerns of patients</w:t>
      </w:r>
      <w:r w:rsidR="00A036A5">
        <w:rPr>
          <w:rFonts w:ascii="Times New Roman" w:hAnsi="Times New Roman" w:cs="Times New Roman"/>
        </w:rPr>
        <w:t xml:space="preserve"> also,</w:t>
      </w:r>
      <w:r w:rsidR="00C568D0" w:rsidRPr="00004589">
        <w:rPr>
          <w:rFonts w:ascii="Times New Roman" w:hAnsi="Times New Roman" w:cs="Times New Roman"/>
        </w:rPr>
        <w:t xml:space="preserve"> </w:t>
      </w:r>
      <w:r w:rsidR="00A036A5">
        <w:rPr>
          <w:rFonts w:ascii="Times New Roman" w:hAnsi="Times New Roman" w:cs="Times New Roman"/>
        </w:rPr>
        <w:t>fu</w:t>
      </w:r>
      <w:r w:rsidR="00C568D0" w:rsidRPr="00004589">
        <w:rPr>
          <w:rFonts w:ascii="Times New Roman" w:hAnsi="Times New Roman" w:cs="Times New Roman"/>
        </w:rPr>
        <w:t>rthermore, the principle of this</w:t>
      </w:r>
      <w:r w:rsidR="00F76B48">
        <w:rPr>
          <w:rFonts w:ascii="Times New Roman" w:hAnsi="Times New Roman" w:cs="Times New Roman"/>
        </w:rPr>
        <w:t xml:space="preserve"> is</w:t>
      </w:r>
      <w:r w:rsidR="00C568D0" w:rsidRPr="00004589">
        <w:rPr>
          <w:rFonts w:ascii="Times New Roman" w:hAnsi="Times New Roman" w:cs="Times New Roman"/>
        </w:rPr>
        <w:t xml:space="preserve"> to indicate certainty to the patient </w:t>
      </w:r>
      <w:r w:rsidR="000D42CA">
        <w:rPr>
          <w:rFonts w:ascii="Times New Roman" w:hAnsi="Times New Roman" w:cs="Times New Roman"/>
        </w:rPr>
        <w:t>to reduce</w:t>
      </w:r>
      <w:r w:rsidR="00C568D0" w:rsidRPr="00004589">
        <w:rPr>
          <w:rFonts w:ascii="Times New Roman" w:hAnsi="Times New Roman" w:cs="Times New Roman"/>
        </w:rPr>
        <w:t xml:space="preserve"> worry about caring </w:t>
      </w:r>
      <w:r w:rsidR="000D42CA">
        <w:rPr>
          <w:rFonts w:ascii="Times New Roman" w:hAnsi="Times New Roman" w:cs="Times New Roman"/>
        </w:rPr>
        <w:t xml:space="preserve">and </w:t>
      </w:r>
      <w:r w:rsidR="00C568D0" w:rsidRPr="00004589">
        <w:rPr>
          <w:rFonts w:ascii="Times New Roman" w:hAnsi="Times New Roman" w:cs="Times New Roman"/>
        </w:rPr>
        <w:t xml:space="preserve">treatment.  </w:t>
      </w:r>
    </w:p>
    <w:p w:rsidR="00987929" w:rsidRPr="004C64FB" w:rsidRDefault="004C64FB" w:rsidP="00801225">
      <w:pPr>
        <w:spacing w:line="276" w:lineRule="auto"/>
        <w:rPr>
          <w:rFonts w:ascii="Times New Roman" w:hAnsi="Times New Roman" w:cs="Times New Roman"/>
        </w:rPr>
      </w:pPr>
      <w:r>
        <w:rPr>
          <w:rFonts w:ascii="Times New Roman" w:eastAsia="Times New Roman" w:hAnsi="Times New Roman" w:cs="Times New Roman"/>
          <w:lang w:eastAsia="en-GB"/>
        </w:rPr>
        <w:t>Many believe</w:t>
      </w:r>
      <w:r w:rsidR="00D71711">
        <w:rPr>
          <w:rFonts w:ascii="Times New Roman" w:eastAsia="Times New Roman" w:hAnsi="Times New Roman" w:cs="Times New Roman"/>
          <w:lang w:eastAsia="en-GB"/>
        </w:rPr>
        <w:t xml:space="preserve"> that assisted suicide and euthanasia are the best choices for people with </w:t>
      </w:r>
      <w:r>
        <w:rPr>
          <w:rFonts w:ascii="Times New Roman" w:eastAsia="Times New Roman" w:hAnsi="Times New Roman" w:cs="Times New Roman"/>
          <w:lang w:eastAsia="en-GB"/>
        </w:rPr>
        <w:t>terminal or incurable illnesses</w:t>
      </w:r>
      <w:r w:rsidR="00D71711">
        <w:rPr>
          <w:rFonts w:ascii="Times New Roman" w:eastAsia="Times New Roman" w:hAnsi="Times New Roman" w:cs="Times New Roman"/>
          <w:lang w:eastAsia="en-GB"/>
        </w:rPr>
        <w:t>, but many disagree. Euthanasia is the meaning of deliberately ending a life. The word euthanasia has its origin from ancient Greece, in the early seventeenth</w:t>
      </w:r>
      <w:r w:rsidR="0073710F">
        <w:rPr>
          <w:rFonts w:ascii="Times New Roman" w:eastAsia="Times New Roman" w:hAnsi="Times New Roman" w:cs="Times New Roman"/>
          <w:lang w:eastAsia="en-GB"/>
        </w:rPr>
        <w:t>-</w:t>
      </w:r>
      <w:r w:rsidR="00D71711">
        <w:rPr>
          <w:rFonts w:ascii="Times New Roman" w:eastAsia="Times New Roman" w:hAnsi="Times New Roman" w:cs="Times New Roman"/>
          <w:lang w:eastAsia="en-GB"/>
        </w:rPr>
        <w:t>century. From the Greek language, ‘Eu’ means well and ‘</w:t>
      </w:r>
      <w:proofErr w:type="spellStart"/>
      <w:r w:rsidR="00D71711">
        <w:rPr>
          <w:rFonts w:ascii="Times New Roman" w:eastAsia="Times New Roman" w:hAnsi="Times New Roman" w:cs="Times New Roman"/>
          <w:lang w:eastAsia="en-GB"/>
        </w:rPr>
        <w:t>thanatos</w:t>
      </w:r>
      <w:proofErr w:type="spellEnd"/>
      <w:r w:rsidR="00D71711">
        <w:rPr>
          <w:rFonts w:ascii="Times New Roman" w:eastAsia="Times New Roman" w:hAnsi="Times New Roman" w:cs="Times New Roman"/>
          <w:lang w:eastAsia="en-GB"/>
        </w:rPr>
        <w:t>’ means death.</w:t>
      </w:r>
      <w:r w:rsidR="00D130CA">
        <w:rPr>
          <w:rFonts w:ascii="Times New Roman" w:eastAsia="Times New Roman" w:hAnsi="Times New Roman" w:cs="Times New Roman"/>
          <w:lang w:eastAsia="en-GB"/>
        </w:rPr>
        <w:t xml:space="preserve"> </w:t>
      </w:r>
      <w:r w:rsidR="00A2072E">
        <w:rPr>
          <w:rFonts w:ascii="Times New Roman" w:eastAsia="Times New Roman" w:hAnsi="Times New Roman" w:cs="Times New Roman"/>
          <w:lang w:eastAsia="en-GB"/>
        </w:rPr>
        <w:t>Euthanasia falls into classes, v</w:t>
      </w:r>
      <w:r w:rsidR="003818AC">
        <w:rPr>
          <w:rFonts w:ascii="Times New Roman" w:eastAsia="Times New Roman" w:hAnsi="Times New Roman" w:cs="Times New Roman"/>
          <w:lang w:eastAsia="en-GB"/>
        </w:rPr>
        <w:t>oluntary euthanasia</w:t>
      </w:r>
      <w:r w:rsidR="00EB6547">
        <w:rPr>
          <w:rFonts w:ascii="Times New Roman" w:eastAsia="Times New Roman" w:hAnsi="Times New Roman" w:cs="Times New Roman"/>
          <w:lang w:eastAsia="en-GB"/>
        </w:rPr>
        <w:t xml:space="preserve">  is w</w:t>
      </w:r>
      <w:r w:rsidR="00FE1398">
        <w:rPr>
          <w:rFonts w:ascii="Times New Roman" w:eastAsia="Times New Roman" w:hAnsi="Times New Roman" w:cs="Times New Roman"/>
          <w:lang w:eastAsia="en-GB"/>
        </w:rPr>
        <w:t>h</w:t>
      </w:r>
      <w:r w:rsidR="00EB6547">
        <w:rPr>
          <w:rFonts w:ascii="Times New Roman" w:eastAsia="Times New Roman" w:hAnsi="Times New Roman" w:cs="Times New Roman"/>
          <w:lang w:eastAsia="en-GB"/>
        </w:rPr>
        <w:t>en a conscious person decides to die and plans to do so,</w:t>
      </w:r>
      <w:r w:rsidR="003818AC">
        <w:rPr>
          <w:rFonts w:ascii="Times New Roman" w:eastAsia="Times New Roman" w:hAnsi="Times New Roman" w:cs="Times New Roman"/>
          <w:lang w:eastAsia="en-GB"/>
        </w:rPr>
        <w:t xml:space="preserve"> </w:t>
      </w:r>
      <w:r w:rsidR="00253F3C">
        <w:rPr>
          <w:rFonts w:ascii="Times New Roman" w:eastAsia="Times New Roman" w:hAnsi="Times New Roman" w:cs="Times New Roman"/>
          <w:lang w:eastAsia="en-GB"/>
        </w:rPr>
        <w:t>and</w:t>
      </w:r>
      <w:r w:rsidR="003818AC">
        <w:rPr>
          <w:rFonts w:ascii="Times New Roman" w:eastAsia="Times New Roman" w:hAnsi="Times New Roman" w:cs="Times New Roman"/>
          <w:lang w:eastAsia="en-GB"/>
        </w:rPr>
        <w:t xml:space="preserve"> </w:t>
      </w:r>
      <w:r w:rsidR="00EB6547">
        <w:rPr>
          <w:rFonts w:ascii="Times New Roman" w:eastAsia="Times New Roman" w:hAnsi="Times New Roman" w:cs="Times New Roman"/>
          <w:lang w:eastAsia="en-GB"/>
        </w:rPr>
        <w:t xml:space="preserve">non-voluntary euthanasia is when </w:t>
      </w:r>
      <w:r w:rsidR="00B66D27">
        <w:rPr>
          <w:rFonts w:ascii="Times New Roman" w:eastAsia="Times New Roman" w:hAnsi="Times New Roman" w:cs="Times New Roman"/>
          <w:lang w:eastAsia="en-GB"/>
        </w:rPr>
        <w:t>an</w:t>
      </w:r>
      <w:r w:rsidR="00EB6547">
        <w:rPr>
          <w:rFonts w:ascii="Times New Roman" w:eastAsia="Times New Roman" w:hAnsi="Times New Roman" w:cs="Times New Roman"/>
          <w:lang w:eastAsia="en-GB"/>
        </w:rPr>
        <w:t xml:space="preserve"> individual is unable to consent to treatment and a decision is made on their behalf. Euthanasia also has different pathways which are active and passive euthanasia. Active euthanasia is used when an individual will deliberately intervene with ending a life, whereas passive euthanasia is used when an individual causes a death by withdrawing a treatment that maintains a life. Assisted suicide is similar to euthanasia, and means to </w:t>
      </w:r>
      <w:r w:rsidR="00EB6547" w:rsidRPr="00EB6547">
        <w:rPr>
          <w:rFonts w:ascii="Times New Roman" w:eastAsia="Times New Roman" w:hAnsi="Times New Roman" w:cs="Times New Roman"/>
          <w:lang w:eastAsia="en-GB"/>
        </w:rPr>
        <w:t>deliberately help or encourage someone to end their life.</w:t>
      </w:r>
      <w:r w:rsidR="00EB6547">
        <w:rPr>
          <w:rFonts w:ascii="Times New Roman" w:eastAsia="Times New Roman" w:hAnsi="Times New Roman" w:cs="Times New Roman"/>
          <w:lang w:eastAsia="en-GB"/>
        </w:rPr>
        <w:t xml:space="preserve"> Under the Suicide Act 1961, assisted suicide is </w:t>
      </w:r>
      <w:r w:rsidR="00D20BD2">
        <w:rPr>
          <w:rFonts w:ascii="Times New Roman" w:eastAsia="Times New Roman" w:hAnsi="Times New Roman" w:cs="Times New Roman"/>
          <w:lang w:eastAsia="en-GB"/>
        </w:rPr>
        <w:t>punishable for up to fourteen years of imprisonment.</w:t>
      </w:r>
      <w:r w:rsidR="00253F3C">
        <w:rPr>
          <w:rFonts w:ascii="Times New Roman" w:eastAsia="Times New Roman" w:hAnsi="Times New Roman" w:cs="Times New Roman"/>
          <w:lang w:eastAsia="en-GB"/>
        </w:rPr>
        <w:t xml:space="preserve"> </w:t>
      </w:r>
      <w:r w:rsidR="0073710F">
        <w:rPr>
          <w:rFonts w:ascii="Times New Roman" w:eastAsia="Times New Roman" w:hAnsi="Times New Roman" w:cs="Times New Roman"/>
          <w:lang w:eastAsia="en-GB"/>
        </w:rPr>
        <w:t>British</w:t>
      </w:r>
      <w:r w:rsidR="00D130CA">
        <w:rPr>
          <w:rFonts w:ascii="Times New Roman" w:eastAsia="Times New Roman" w:hAnsi="Times New Roman" w:cs="Times New Roman"/>
          <w:lang w:eastAsia="en-GB"/>
        </w:rPr>
        <w:t xml:space="preserve"> law</w:t>
      </w:r>
      <w:r w:rsidR="00253F3C">
        <w:rPr>
          <w:rFonts w:ascii="Times New Roman" w:eastAsia="Times New Roman" w:hAnsi="Times New Roman" w:cs="Times New Roman"/>
          <w:lang w:eastAsia="en-GB"/>
        </w:rPr>
        <w:t xml:space="preserve"> undertakes that</w:t>
      </w:r>
      <w:r w:rsidR="00D130CA">
        <w:rPr>
          <w:rFonts w:ascii="Times New Roman" w:eastAsia="Times New Roman" w:hAnsi="Times New Roman" w:cs="Times New Roman"/>
          <w:lang w:eastAsia="en-GB"/>
        </w:rPr>
        <w:t xml:space="preserve"> Euthanasia and Assisted Suicide </w:t>
      </w:r>
      <w:r w:rsidR="0078435D">
        <w:rPr>
          <w:rFonts w:ascii="Times New Roman" w:eastAsia="Times New Roman" w:hAnsi="Times New Roman" w:cs="Times New Roman"/>
          <w:lang w:eastAsia="en-GB"/>
        </w:rPr>
        <w:t>are</w:t>
      </w:r>
      <w:r w:rsidR="00D130CA">
        <w:rPr>
          <w:rFonts w:ascii="Times New Roman" w:eastAsia="Times New Roman" w:hAnsi="Times New Roman" w:cs="Times New Roman"/>
          <w:lang w:eastAsia="en-GB"/>
        </w:rPr>
        <w:t xml:space="preserve"> illegal. </w:t>
      </w:r>
      <w:r w:rsidR="00993113">
        <w:rPr>
          <w:rFonts w:ascii="Times New Roman" w:eastAsia="Times New Roman" w:hAnsi="Times New Roman" w:cs="Times New Roman"/>
          <w:lang w:eastAsia="en-GB"/>
        </w:rPr>
        <w:t>Euthanasia has a maximum penalty of life imprisonment but d</w:t>
      </w:r>
      <w:r w:rsidR="00D130CA">
        <w:rPr>
          <w:rFonts w:ascii="Times New Roman" w:eastAsia="Times New Roman" w:hAnsi="Times New Roman" w:cs="Times New Roman"/>
          <w:lang w:eastAsia="en-GB"/>
        </w:rPr>
        <w:t>epending on t</w:t>
      </w:r>
      <w:r w:rsidR="00993113">
        <w:rPr>
          <w:rFonts w:ascii="Times New Roman" w:eastAsia="Times New Roman" w:hAnsi="Times New Roman" w:cs="Times New Roman"/>
          <w:lang w:eastAsia="en-GB"/>
        </w:rPr>
        <w:t xml:space="preserve">he circumstances </w:t>
      </w:r>
      <w:r w:rsidR="00993113" w:rsidRPr="00993113">
        <w:rPr>
          <w:rFonts w:ascii="Times New Roman" w:eastAsia="Times New Roman" w:hAnsi="Times New Roman" w:cs="Times New Roman"/>
          <w:lang w:eastAsia="en-GB"/>
        </w:rPr>
        <w:t>i</w:t>
      </w:r>
      <w:r w:rsidR="00993113">
        <w:rPr>
          <w:rFonts w:ascii="Times New Roman" w:eastAsia="Times New Roman" w:hAnsi="Times New Roman" w:cs="Times New Roman"/>
          <w:lang w:eastAsia="en-GB"/>
        </w:rPr>
        <w:t>t i</w:t>
      </w:r>
      <w:r w:rsidR="00993113" w:rsidRPr="00993113">
        <w:rPr>
          <w:rFonts w:ascii="Times New Roman" w:eastAsia="Times New Roman" w:hAnsi="Times New Roman" w:cs="Times New Roman"/>
          <w:lang w:eastAsia="en-GB"/>
        </w:rPr>
        <w:t>s regarded as manslaughter or murder</w:t>
      </w:r>
      <w:r w:rsidR="00993113">
        <w:rPr>
          <w:rFonts w:ascii="Times New Roman" w:eastAsia="Times New Roman" w:hAnsi="Times New Roman" w:cs="Times New Roman"/>
          <w:lang w:eastAsia="en-GB"/>
        </w:rPr>
        <w:t xml:space="preserve">. </w:t>
      </w:r>
    </w:p>
    <w:p w:rsidR="0048351A" w:rsidRDefault="00720A4D" w:rsidP="00801225">
      <w:pPr>
        <w:spacing w:line="276" w:lineRule="auto"/>
        <w:rPr>
          <w:rFonts w:ascii="Times New Roman" w:hAnsi="Times New Roman" w:cs="Times New Roman"/>
        </w:rPr>
      </w:pPr>
      <w:r w:rsidRPr="00F90704">
        <w:rPr>
          <w:rFonts w:ascii="Times New Roman" w:hAnsi="Times New Roman" w:cs="Times New Roman"/>
        </w:rPr>
        <w:t xml:space="preserve">The importance of PC is </w:t>
      </w:r>
      <w:r w:rsidR="00233A00">
        <w:rPr>
          <w:rFonts w:ascii="Times New Roman" w:hAnsi="Times New Roman" w:cs="Times New Roman"/>
        </w:rPr>
        <w:t>to</w:t>
      </w:r>
      <w:r w:rsidRPr="00F90704">
        <w:rPr>
          <w:rFonts w:ascii="Times New Roman" w:hAnsi="Times New Roman" w:cs="Times New Roman"/>
        </w:rPr>
        <w:t xml:space="preserve"> prov</w:t>
      </w:r>
      <w:r w:rsidR="00233A00">
        <w:rPr>
          <w:rFonts w:ascii="Times New Roman" w:hAnsi="Times New Roman" w:cs="Times New Roman"/>
        </w:rPr>
        <w:t xml:space="preserve">ide </w:t>
      </w:r>
      <w:r w:rsidRPr="00F90704">
        <w:rPr>
          <w:rFonts w:ascii="Times New Roman" w:hAnsi="Times New Roman" w:cs="Times New Roman"/>
        </w:rPr>
        <w:t>high quality healthcare services to patients to ensure they have a good quality of life</w:t>
      </w:r>
      <w:r w:rsidR="00BA7DA6">
        <w:rPr>
          <w:rFonts w:ascii="Times New Roman" w:hAnsi="Times New Roman" w:cs="Times New Roman"/>
        </w:rPr>
        <w:t xml:space="preserve"> u</w:t>
      </w:r>
      <w:r w:rsidR="00B66C65">
        <w:rPr>
          <w:rFonts w:ascii="Times New Roman" w:hAnsi="Times New Roman" w:cs="Times New Roman"/>
        </w:rPr>
        <w:t>sing the eight principles</w:t>
      </w:r>
      <w:r w:rsidRPr="00F90704">
        <w:rPr>
          <w:rFonts w:ascii="Times New Roman" w:hAnsi="Times New Roman" w:cs="Times New Roman"/>
        </w:rPr>
        <w:t xml:space="preserve">. In regards to Collins English Dictionary, good quality of life means, ‘the general well-being of a person or society, defined in terms of health and happiness, </w:t>
      </w:r>
      <w:r w:rsidRPr="00F90704">
        <w:rPr>
          <w:rFonts w:ascii="Times New Roman" w:hAnsi="Times New Roman" w:cs="Times New Roman"/>
        </w:rPr>
        <w:lastRenderedPageBreak/>
        <w:t>rather than wealth’</w:t>
      </w:r>
      <w:r w:rsidR="00A3532D">
        <w:rPr>
          <w:rFonts w:ascii="Times New Roman" w:hAnsi="Times New Roman" w:cs="Times New Roman"/>
        </w:rPr>
        <w:t xml:space="preserve"> </w:t>
      </w:r>
      <w:r w:rsidR="00700A69" w:rsidRPr="00700A69">
        <w:rPr>
          <w:rFonts w:ascii="Times New Roman" w:hAnsi="Times New Roman" w:cs="Times New Roman"/>
        </w:rPr>
        <w:t>(Collins dictionary, 2018)</w:t>
      </w:r>
      <w:r w:rsidRPr="00F90704">
        <w:rPr>
          <w:rFonts w:ascii="Times New Roman" w:hAnsi="Times New Roman" w:cs="Times New Roman"/>
        </w:rPr>
        <w:t>.</w:t>
      </w:r>
      <w:r w:rsidR="00756257" w:rsidRPr="00F90704">
        <w:rPr>
          <w:rFonts w:ascii="Times New Roman" w:hAnsi="Times New Roman" w:cs="Times New Roman"/>
        </w:rPr>
        <w:t xml:space="preserve"> </w:t>
      </w:r>
      <w:r w:rsidR="00115310">
        <w:rPr>
          <w:rFonts w:ascii="Times New Roman" w:hAnsi="Times New Roman" w:cs="Times New Roman"/>
        </w:rPr>
        <w:t>R</w:t>
      </w:r>
      <w:r w:rsidR="00681248">
        <w:rPr>
          <w:rFonts w:ascii="Times New Roman" w:hAnsi="Times New Roman" w:cs="Times New Roman"/>
        </w:rPr>
        <w:t xml:space="preserve">esearch </w:t>
      </w:r>
      <w:r w:rsidR="00756257" w:rsidRPr="00F90704">
        <w:rPr>
          <w:rFonts w:ascii="Times New Roman" w:hAnsi="Times New Roman" w:cs="Times New Roman"/>
        </w:rPr>
        <w:t>s</w:t>
      </w:r>
      <w:r w:rsidR="00681248">
        <w:rPr>
          <w:rFonts w:ascii="Times New Roman" w:hAnsi="Times New Roman" w:cs="Times New Roman"/>
        </w:rPr>
        <w:t>hows</w:t>
      </w:r>
      <w:r w:rsidR="00756257" w:rsidRPr="00F90704">
        <w:rPr>
          <w:rFonts w:ascii="Times New Roman" w:hAnsi="Times New Roman" w:cs="Times New Roman"/>
        </w:rPr>
        <w:t xml:space="preserve"> that although </w:t>
      </w:r>
      <w:r w:rsidR="00E517EB">
        <w:rPr>
          <w:rFonts w:ascii="Times New Roman" w:hAnsi="Times New Roman" w:cs="Times New Roman"/>
        </w:rPr>
        <w:t>individuals</w:t>
      </w:r>
      <w:r w:rsidR="00756257" w:rsidRPr="00F90704">
        <w:rPr>
          <w:rFonts w:ascii="Times New Roman" w:hAnsi="Times New Roman" w:cs="Times New Roman"/>
        </w:rPr>
        <w:t xml:space="preserve"> </w:t>
      </w:r>
      <w:r w:rsidR="00CB3D1F">
        <w:rPr>
          <w:rFonts w:ascii="Times New Roman" w:hAnsi="Times New Roman" w:cs="Times New Roman"/>
        </w:rPr>
        <w:t xml:space="preserve">are </w:t>
      </w:r>
      <w:r w:rsidR="00756257" w:rsidRPr="00F90704">
        <w:rPr>
          <w:rFonts w:ascii="Times New Roman" w:hAnsi="Times New Roman" w:cs="Times New Roman"/>
        </w:rPr>
        <w:t>receiv</w:t>
      </w:r>
      <w:r w:rsidR="00EB2DC2">
        <w:rPr>
          <w:rFonts w:ascii="Times New Roman" w:hAnsi="Times New Roman" w:cs="Times New Roman"/>
        </w:rPr>
        <w:t>ing</w:t>
      </w:r>
      <w:r w:rsidR="00756257" w:rsidRPr="00F90704">
        <w:rPr>
          <w:rFonts w:ascii="Times New Roman" w:hAnsi="Times New Roman" w:cs="Times New Roman"/>
        </w:rPr>
        <w:t xml:space="preserve"> care, </w:t>
      </w:r>
      <w:r w:rsidR="00EF2526">
        <w:rPr>
          <w:rFonts w:ascii="Times New Roman" w:hAnsi="Times New Roman" w:cs="Times New Roman"/>
        </w:rPr>
        <w:t xml:space="preserve">many </w:t>
      </w:r>
      <w:r w:rsidR="00756257" w:rsidRPr="00F90704">
        <w:rPr>
          <w:rFonts w:ascii="Times New Roman" w:hAnsi="Times New Roman" w:cs="Times New Roman"/>
        </w:rPr>
        <w:t xml:space="preserve">are unhappy, unsociable and are unhealthy mentally and physically. This </w:t>
      </w:r>
      <w:r w:rsidR="004316F7">
        <w:rPr>
          <w:rFonts w:ascii="Times New Roman" w:hAnsi="Times New Roman" w:cs="Times New Roman"/>
        </w:rPr>
        <w:t>can be argued to be</w:t>
      </w:r>
      <w:r w:rsidR="00756257" w:rsidRPr="00F90704">
        <w:rPr>
          <w:rFonts w:ascii="Times New Roman" w:hAnsi="Times New Roman" w:cs="Times New Roman"/>
        </w:rPr>
        <w:t xml:space="preserve"> against the definition of a good quality of life, and although PC is in regards to what is best for the </w:t>
      </w:r>
      <w:r w:rsidR="006C6B8F">
        <w:rPr>
          <w:rFonts w:ascii="Times New Roman" w:hAnsi="Times New Roman" w:cs="Times New Roman"/>
        </w:rPr>
        <w:t xml:space="preserve">patient, </w:t>
      </w:r>
      <w:r w:rsidR="00756257" w:rsidRPr="00F90704">
        <w:rPr>
          <w:rFonts w:ascii="Times New Roman" w:hAnsi="Times New Roman" w:cs="Times New Roman"/>
        </w:rPr>
        <w:t>which</w:t>
      </w:r>
      <w:r w:rsidR="006C6B8F">
        <w:rPr>
          <w:rFonts w:ascii="Times New Roman" w:hAnsi="Times New Roman" w:cs="Times New Roman"/>
        </w:rPr>
        <w:t xml:space="preserve"> i</w:t>
      </w:r>
      <w:r w:rsidR="00070C56">
        <w:rPr>
          <w:rFonts w:ascii="Times New Roman" w:hAnsi="Times New Roman" w:cs="Times New Roman"/>
        </w:rPr>
        <w:t>s</w:t>
      </w:r>
      <w:r w:rsidR="006C6B8F">
        <w:rPr>
          <w:rFonts w:ascii="Times New Roman" w:hAnsi="Times New Roman" w:cs="Times New Roman"/>
        </w:rPr>
        <w:t xml:space="preserve"> to them</w:t>
      </w:r>
      <w:r w:rsidR="00756257" w:rsidRPr="00F90704">
        <w:rPr>
          <w:rFonts w:ascii="Times New Roman" w:hAnsi="Times New Roman" w:cs="Times New Roman"/>
        </w:rPr>
        <w:t xml:space="preserve"> allow to have an involvement</w:t>
      </w:r>
      <w:r w:rsidR="00136585">
        <w:rPr>
          <w:rFonts w:ascii="Times New Roman" w:hAnsi="Times New Roman" w:cs="Times New Roman"/>
        </w:rPr>
        <w:t xml:space="preserve"> </w:t>
      </w:r>
      <w:r w:rsidR="00756257" w:rsidRPr="00F90704">
        <w:rPr>
          <w:rFonts w:ascii="Times New Roman" w:hAnsi="Times New Roman" w:cs="Times New Roman"/>
        </w:rPr>
        <w:t>whilst suffer</w:t>
      </w:r>
      <w:r w:rsidR="00070C56">
        <w:rPr>
          <w:rFonts w:ascii="Times New Roman" w:hAnsi="Times New Roman" w:cs="Times New Roman"/>
        </w:rPr>
        <w:t>ing</w:t>
      </w:r>
      <w:r w:rsidR="00756257" w:rsidRPr="00F90704">
        <w:rPr>
          <w:rFonts w:ascii="Times New Roman" w:hAnsi="Times New Roman" w:cs="Times New Roman"/>
        </w:rPr>
        <w:t xml:space="preserve"> an illness</w:t>
      </w:r>
      <w:r w:rsidR="00FB1C6B">
        <w:rPr>
          <w:rFonts w:ascii="Times New Roman" w:hAnsi="Times New Roman" w:cs="Times New Roman"/>
        </w:rPr>
        <w:t xml:space="preserve"> and manag</w:t>
      </w:r>
      <w:r w:rsidR="00A661B4">
        <w:rPr>
          <w:rFonts w:ascii="Times New Roman" w:hAnsi="Times New Roman" w:cs="Times New Roman"/>
        </w:rPr>
        <w:t>ing their pain. Therefore,</w:t>
      </w:r>
      <w:r w:rsidR="00756257" w:rsidRPr="00F90704">
        <w:rPr>
          <w:rFonts w:ascii="Times New Roman" w:hAnsi="Times New Roman" w:cs="Times New Roman"/>
        </w:rPr>
        <w:t xml:space="preserve"> many question as to why is it not up to them how they end their suffering. </w:t>
      </w:r>
      <w:r w:rsidR="003859A7">
        <w:rPr>
          <w:rFonts w:ascii="Times New Roman" w:hAnsi="Times New Roman" w:cs="Times New Roman"/>
        </w:rPr>
        <w:t xml:space="preserve"> Many countries across the world legalise euthanasia and assisted suicide, for example Switzerland, Luxembourg and Canada. </w:t>
      </w:r>
      <w:r w:rsidR="00752483">
        <w:rPr>
          <w:rFonts w:ascii="Times New Roman" w:hAnsi="Times New Roman" w:cs="Times New Roman"/>
        </w:rPr>
        <w:t xml:space="preserve">Switzerland </w:t>
      </w:r>
      <w:r w:rsidR="00B33404">
        <w:rPr>
          <w:rFonts w:ascii="Times New Roman" w:hAnsi="Times New Roman" w:cs="Times New Roman"/>
        </w:rPr>
        <w:t>in-</w:t>
      </w:r>
      <w:r w:rsidR="00752483">
        <w:rPr>
          <w:rFonts w:ascii="Times New Roman" w:hAnsi="Times New Roman" w:cs="Times New Roman"/>
        </w:rPr>
        <w:t>particularly have an organisation/area called Dignitas</w:t>
      </w:r>
      <w:r w:rsidR="00C10FDF">
        <w:rPr>
          <w:rFonts w:ascii="Times New Roman" w:hAnsi="Times New Roman" w:cs="Times New Roman"/>
        </w:rPr>
        <w:t xml:space="preserve"> </w:t>
      </w:r>
      <w:r w:rsidR="009B4A0F">
        <w:rPr>
          <w:rFonts w:ascii="Times New Roman" w:hAnsi="Times New Roman" w:cs="Times New Roman"/>
        </w:rPr>
        <w:t>that</w:t>
      </w:r>
      <w:r w:rsidR="00752483">
        <w:rPr>
          <w:rFonts w:ascii="Times New Roman" w:hAnsi="Times New Roman" w:cs="Times New Roman"/>
        </w:rPr>
        <w:t xml:space="preserve"> are a self-determined and dignified</w:t>
      </w:r>
      <w:r w:rsidR="00D1257F">
        <w:rPr>
          <w:rFonts w:ascii="Times New Roman" w:hAnsi="Times New Roman" w:cs="Times New Roman"/>
        </w:rPr>
        <w:t xml:space="preserve"> non-profit advocacy that support and educa</w:t>
      </w:r>
      <w:r w:rsidR="00B25A1C">
        <w:rPr>
          <w:rFonts w:ascii="Times New Roman" w:hAnsi="Times New Roman" w:cs="Times New Roman"/>
        </w:rPr>
        <w:t>te</w:t>
      </w:r>
      <w:r w:rsidR="00D1257F">
        <w:rPr>
          <w:rFonts w:ascii="Times New Roman" w:hAnsi="Times New Roman" w:cs="Times New Roman"/>
        </w:rPr>
        <w:t xml:space="preserve"> individuals in improving care with choices </w:t>
      </w:r>
      <w:r w:rsidR="00EF53B3">
        <w:rPr>
          <w:rFonts w:ascii="Times New Roman" w:hAnsi="Times New Roman" w:cs="Times New Roman"/>
        </w:rPr>
        <w:t xml:space="preserve">during </w:t>
      </w:r>
      <w:r w:rsidR="00D1257F">
        <w:rPr>
          <w:rFonts w:ascii="Times New Roman" w:hAnsi="Times New Roman" w:cs="Times New Roman"/>
        </w:rPr>
        <w:t xml:space="preserve">life and at the end of life. Dignitas is in support of PC, as they believe by promoting active euthanasia there will be a prevention of suicide attempts, advanced assisted dying officers and directives that will support life decisions to shape their </w:t>
      </w:r>
      <w:r w:rsidR="007E69FB">
        <w:rPr>
          <w:rFonts w:ascii="Times New Roman" w:hAnsi="Times New Roman" w:cs="Times New Roman"/>
        </w:rPr>
        <w:t xml:space="preserve">patients’ </w:t>
      </w:r>
      <w:r w:rsidR="00D1257F">
        <w:rPr>
          <w:rFonts w:ascii="Times New Roman" w:hAnsi="Times New Roman" w:cs="Times New Roman"/>
        </w:rPr>
        <w:t>lives and their families until the end.</w:t>
      </w:r>
      <w:r w:rsidR="00AC27E3">
        <w:rPr>
          <w:rFonts w:ascii="Times New Roman" w:hAnsi="Times New Roman" w:cs="Times New Roman"/>
        </w:rPr>
        <w:t xml:space="preserve"> However, campaigners against euthanasia review the Human Rights Act 1998 and state that releasing an individual from pain to </w:t>
      </w:r>
      <w:r w:rsidR="00865BEC">
        <w:rPr>
          <w:rFonts w:ascii="Times New Roman" w:hAnsi="Times New Roman" w:cs="Times New Roman"/>
        </w:rPr>
        <w:t xml:space="preserve">these </w:t>
      </w:r>
      <w:r w:rsidR="00AC27E3">
        <w:rPr>
          <w:rFonts w:ascii="Times New Roman" w:hAnsi="Times New Roman" w:cs="Times New Roman"/>
        </w:rPr>
        <w:t>treatments</w:t>
      </w:r>
      <w:r w:rsidR="00865BEC">
        <w:rPr>
          <w:rFonts w:ascii="Times New Roman" w:hAnsi="Times New Roman" w:cs="Times New Roman"/>
        </w:rPr>
        <w:t>,</w:t>
      </w:r>
      <w:r w:rsidR="00AC27E3">
        <w:rPr>
          <w:rFonts w:ascii="Times New Roman" w:hAnsi="Times New Roman" w:cs="Times New Roman"/>
        </w:rPr>
        <w:t xml:space="preserve"> are un-natural and degrading </w:t>
      </w:r>
      <w:r w:rsidR="00865BEC">
        <w:rPr>
          <w:rFonts w:ascii="Times New Roman" w:hAnsi="Times New Roman" w:cs="Times New Roman"/>
        </w:rPr>
        <w:t xml:space="preserve">and </w:t>
      </w:r>
      <w:r w:rsidR="00AC27E3">
        <w:rPr>
          <w:rFonts w:ascii="Times New Roman" w:hAnsi="Times New Roman" w:cs="Times New Roman"/>
        </w:rPr>
        <w:t>is a violation to their families</w:t>
      </w:r>
      <w:r w:rsidR="00865BEC">
        <w:rPr>
          <w:rFonts w:ascii="Times New Roman" w:hAnsi="Times New Roman" w:cs="Times New Roman"/>
        </w:rPr>
        <w:t xml:space="preserve">. Campaigners </w:t>
      </w:r>
      <w:r w:rsidR="007D60FC">
        <w:rPr>
          <w:rFonts w:ascii="Times New Roman" w:hAnsi="Times New Roman" w:cs="Times New Roman"/>
        </w:rPr>
        <w:t>such as Care Not Killing</w:t>
      </w:r>
      <w:r w:rsidR="009A6A59">
        <w:rPr>
          <w:rFonts w:ascii="Times New Roman" w:hAnsi="Times New Roman" w:cs="Times New Roman"/>
        </w:rPr>
        <w:t>,</w:t>
      </w:r>
      <w:r w:rsidR="007D60FC">
        <w:rPr>
          <w:rFonts w:ascii="Times New Roman" w:hAnsi="Times New Roman" w:cs="Times New Roman"/>
        </w:rPr>
        <w:t xml:space="preserve"> are </w:t>
      </w:r>
      <w:r w:rsidR="00865BEC">
        <w:rPr>
          <w:rFonts w:ascii="Times New Roman" w:hAnsi="Times New Roman" w:cs="Times New Roman"/>
        </w:rPr>
        <w:t>against this end-of-life method believ</w:t>
      </w:r>
      <w:r w:rsidR="00EE03AD">
        <w:rPr>
          <w:rFonts w:ascii="Times New Roman" w:hAnsi="Times New Roman" w:cs="Times New Roman"/>
        </w:rPr>
        <w:t>ing</w:t>
      </w:r>
      <w:r w:rsidR="00865BEC">
        <w:rPr>
          <w:rFonts w:ascii="Times New Roman" w:hAnsi="Times New Roman" w:cs="Times New Roman"/>
        </w:rPr>
        <w:t xml:space="preserve"> that it </w:t>
      </w:r>
      <w:r w:rsidR="00AC27E3">
        <w:rPr>
          <w:rFonts w:ascii="Times New Roman" w:hAnsi="Times New Roman" w:cs="Times New Roman"/>
        </w:rPr>
        <w:t>amounts to the discrimination given from the legality of suicide</w:t>
      </w:r>
      <w:r w:rsidR="00865BEC">
        <w:rPr>
          <w:rFonts w:ascii="Times New Roman" w:hAnsi="Times New Roman" w:cs="Times New Roman"/>
        </w:rPr>
        <w:t xml:space="preserve"> and </w:t>
      </w:r>
      <w:r w:rsidR="00AC27E3">
        <w:rPr>
          <w:rFonts w:ascii="Times New Roman" w:hAnsi="Times New Roman" w:cs="Times New Roman"/>
        </w:rPr>
        <w:t xml:space="preserve">is within article eight of the act. On the other hand, in-regards to PC </w:t>
      </w:r>
      <w:r w:rsidR="00DF51E6">
        <w:rPr>
          <w:rFonts w:ascii="Times New Roman" w:hAnsi="Times New Roman" w:cs="Times New Roman"/>
        </w:rPr>
        <w:t xml:space="preserve">with managing pain </w:t>
      </w:r>
      <w:r w:rsidR="00AC27E3">
        <w:rPr>
          <w:rFonts w:ascii="Times New Roman" w:hAnsi="Times New Roman" w:cs="Times New Roman"/>
        </w:rPr>
        <w:t>and recognising what is</w:t>
      </w:r>
      <w:r w:rsidR="00F642B2">
        <w:rPr>
          <w:rFonts w:ascii="Times New Roman" w:hAnsi="Times New Roman" w:cs="Times New Roman"/>
        </w:rPr>
        <w:t xml:space="preserve"> advantageous</w:t>
      </w:r>
      <w:r w:rsidR="00AC27E3">
        <w:rPr>
          <w:rFonts w:ascii="Times New Roman" w:hAnsi="Times New Roman" w:cs="Times New Roman"/>
        </w:rPr>
        <w:t xml:space="preserve"> them, since 1998 they have been fighting that a parallel right to die is implied by t</w:t>
      </w:r>
      <w:r w:rsidR="00383898">
        <w:rPr>
          <w:rFonts w:ascii="Times New Roman" w:hAnsi="Times New Roman" w:cs="Times New Roman"/>
        </w:rPr>
        <w:t>h</w:t>
      </w:r>
      <w:r w:rsidR="00AC27E3">
        <w:rPr>
          <w:rFonts w:ascii="Times New Roman" w:hAnsi="Times New Roman" w:cs="Times New Roman"/>
        </w:rPr>
        <w:t>e right to life as the last human right</w:t>
      </w:r>
      <w:r w:rsidR="00383898">
        <w:rPr>
          <w:rFonts w:ascii="Times New Roman" w:hAnsi="Times New Roman" w:cs="Times New Roman"/>
        </w:rPr>
        <w:t xml:space="preserve">. </w:t>
      </w:r>
      <w:r w:rsidR="00192575" w:rsidRPr="00192575">
        <w:rPr>
          <w:rFonts w:ascii="Times New Roman" w:hAnsi="Times New Roman" w:cs="Times New Roman"/>
        </w:rPr>
        <w:t>Canada are a country that legalised euthanasia in 2015</w:t>
      </w:r>
      <w:r w:rsidR="00772221">
        <w:rPr>
          <w:rFonts w:ascii="Times New Roman" w:hAnsi="Times New Roman" w:cs="Times New Roman"/>
        </w:rPr>
        <w:t>,</w:t>
      </w:r>
      <w:r w:rsidR="00192575" w:rsidRPr="00192575">
        <w:rPr>
          <w:rFonts w:ascii="Times New Roman" w:hAnsi="Times New Roman" w:cs="Times New Roman"/>
        </w:rPr>
        <w:t xml:space="preserve"> by Supreme Court fiat, which is an act of judicial hubris</w:t>
      </w:r>
      <w:r w:rsidR="00772221">
        <w:rPr>
          <w:rFonts w:ascii="Times New Roman" w:hAnsi="Times New Roman" w:cs="Times New Roman"/>
        </w:rPr>
        <w:t xml:space="preserve"> that was</w:t>
      </w:r>
      <w:r w:rsidR="00192575" w:rsidRPr="00192575">
        <w:rPr>
          <w:rFonts w:ascii="Times New Roman" w:hAnsi="Times New Roman" w:cs="Times New Roman"/>
        </w:rPr>
        <w:t xml:space="preserve"> formalised by Canadian Parliament. Between January the first 2017 to December the thirty-first 2017, almost two-thousand deaths had taken place. Many believe that this will have saved two-thousand individuals and their families from viewing</w:t>
      </w:r>
      <w:r w:rsidR="009C7E12">
        <w:rPr>
          <w:rFonts w:ascii="Times New Roman" w:hAnsi="Times New Roman" w:cs="Times New Roman"/>
        </w:rPr>
        <w:t xml:space="preserve"> and enduring the</w:t>
      </w:r>
      <w:r w:rsidR="00BC602F">
        <w:rPr>
          <w:rFonts w:ascii="Times New Roman" w:hAnsi="Times New Roman" w:cs="Times New Roman"/>
        </w:rPr>
        <w:t xml:space="preserve"> suffering and anxi</w:t>
      </w:r>
      <w:r w:rsidR="00EA345B">
        <w:rPr>
          <w:rFonts w:ascii="Times New Roman" w:hAnsi="Times New Roman" w:cs="Times New Roman"/>
        </w:rPr>
        <w:t>ety</w:t>
      </w:r>
      <w:r w:rsidR="00192575" w:rsidRPr="00192575">
        <w:rPr>
          <w:rFonts w:ascii="Times New Roman" w:hAnsi="Times New Roman" w:cs="Times New Roman"/>
        </w:rPr>
        <w:t>. But other attitudes suggest that they have embraced a culture of death and it is unacceptable.</w:t>
      </w:r>
      <w:r w:rsidR="00192575">
        <w:rPr>
          <w:rFonts w:ascii="Times New Roman" w:hAnsi="Times New Roman" w:cs="Times New Roman"/>
        </w:rPr>
        <w:t xml:space="preserve"> </w:t>
      </w:r>
      <w:r w:rsidR="00D91041">
        <w:rPr>
          <w:rFonts w:ascii="Times New Roman" w:hAnsi="Times New Roman" w:cs="Times New Roman"/>
        </w:rPr>
        <w:t xml:space="preserve">By calculation, </w:t>
      </w:r>
      <w:r w:rsidR="00192575">
        <w:rPr>
          <w:rFonts w:ascii="Times New Roman" w:hAnsi="Times New Roman" w:cs="Times New Roman"/>
        </w:rPr>
        <w:t xml:space="preserve">almost </w:t>
      </w:r>
      <w:r w:rsidR="00036F42">
        <w:rPr>
          <w:rFonts w:ascii="Times New Roman" w:hAnsi="Times New Roman" w:cs="Times New Roman"/>
        </w:rPr>
        <w:t>fifty</w:t>
      </w:r>
      <w:r w:rsidR="00192575">
        <w:rPr>
          <w:rFonts w:ascii="Times New Roman" w:hAnsi="Times New Roman" w:cs="Times New Roman"/>
        </w:rPr>
        <w:t xml:space="preserve"> people a week d</w:t>
      </w:r>
      <w:r w:rsidR="00E5179D">
        <w:rPr>
          <w:rFonts w:ascii="Times New Roman" w:hAnsi="Times New Roman" w:cs="Times New Roman"/>
        </w:rPr>
        <w:t>ied</w:t>
      </w:r>
      <w:r w:rsidR="00192575">
        <w:rPr>
          <w:rFonts w:ascii="Times New Roman" w:hAnsi="Times New Roman" w:cs="Times New Roman"/>
        </w:rPr>
        <w:t xml:space="preserve"> from euthanasia in Canada</w:t>
      </w:r>
      <w:r w:rsidR="00FB59F4">
        <w:rPr>
          <w:rFonts w:ascii="Times New Roman" w:hAnsi="Times New Roman" w:cs="Times New Roman"/>
        </w:rPr>
        <w:t xml:space="preserve"> in 2017</w:t>
      </w:r>
      <w:r w:rsidR="00192575">
        <w:rPr>
          <w:rFonts w:ascii="Times New Roman" w:hAnsi="Times New Roman" w:cs="Times New Roman"/>
        </w:rPr>
        <w:t>, it is PC that is a</w:t>
      </w:r>
      <w:r w:rsidR="00976BDC">
        <w:rPr>
          <w:rFonts w:ascii="Times New Roman" w:hAnsi="Times New Roman" w:cs="Times New Roman"/>
        </w:rPr>
        <w:t>ccepting the patient and their families preferences</w:t>
      </w:r>
      <w:r w:rsidR="00FD28C8">
        <w:rPr>
          <w:rFonts w:ascii="Times New Roman" w:hAnsi="Times New Roman" w:cs="Times New Roman"/>
        </w:rPr>
        <w:t xml:space="preserve"> but others will suggest that it is losing</w:t>
      </w:r>
      <w:r w:rsidR="00E273B8">
        <w:rPr>
          <w:rFonts w:ascii="Times New Roman" w:hAnsi="Times New Roman" w:cs="Times New Roman"/>
        </w:rPr>
        <w:t xml:space="preserve"> its’ countries</w:t>
      </w:r>
      <w:r w:rsidR="00FD28C8">
        <w:rPr>
          <w:rFonts w:ascii="Times New Roman" w:hAnsi="Times New Roman" w:cs="Times New Roman"/>
        </w:rPr>
        <w:t xml:space="preserve"> population which can be </w:t>
      </w:r>
      <w:r w:rsidR="003076C7">
        <w:rPr>
          <w:rFonts w:ascii="Times New Roman" w:hAnsi="Times New Roman" w:cs="Times New Roman"/>
        </w:rPr>
        <w:t xml:space="preserve">damaging </w:t>
      </w:r>
      <w:r w:rsidR="0048351A">
        <w:rPr>
          <w:rFonts w:ascii="Times New Roman" w:hAnsi="Times New Roman" w:cs="Times New Roman"/>
        </w:rPr>
        <w:t>to</w:t>
      </w:r>
      <w:r w:rsidR="003076C7">
        <w:rPr>
          <w:rFonts w:ascii="Times New Roman" w:hAnsi="Times New Roman" w:cs="Times New Roman"/>
        </w:rPr>
        <w:t xml:space="preserve"> society</w:t>
      </w:r>
      <w:r w:rsidR="00E83A65">
        <w:rPr>
          <w:rFonts w:ascii="Times New Roman" w:hAnsi="Times New Roman" w:cs="Times New Roman"/>
        </w:rPr>
        <w:t>;</w:t>
      </w:r>
      <w:r w:rsidR="003076C7">
        <w:rPr>
          <w:rFonts w:ascii="Times New Roman" w:hAnsi="Times New Roman" w:cs="Times New Roman"/>
        </w:rPr>
        <w:t xml:space="preserve"> </w:t>
      </w:r>
      <w:r w:rsidR="00E83A65">
        <w:rPr>
          <w:rFonts w:ascii="Times New Roman" w:hAnsi="Times New Roman" w:cs="Times New Roman"/>
        </w:rPr>
        <w:t>F</w:t>
      </w:r>
      <w:r w:rsidR="00036F42">
        <w:rPr>
          <w:rFonts w:ascii="Times New Roman" w:hAnsi="Times New Roman" w:cs="Times New Roman"/>
        </w:rPr>
        <w:t>or example</w:t>
      </w:r>
      <w:r w:rsidR="0048351A">
        <w:rPr>
          <w:rFonts w:ascii="Times New Roman" w:hAnsi="Times New Roman" w:cs="Times New Roman"/>
        </w:rPr>
        <w:t>, lesser tax payers</w:t>
      </w:r>
      <w:r w:rsidR="00C17D94">
        <w:rPr>
          <w:rFonts w:ascii="Times New Roman" w:hAnsi="Times New Roman" w:cs="Times New Roman"/>
        </w:rPr>
        <w:t>,</w:t>
      </w:r>
      <w:r w:rsidR="0048351A">
        <w:rPr>
          <w:rFonts w:ascii="Times New Roman" w:hAnsi="Times New Roman" w:cs="Times New Roman"/>
        </w:rPr>
        <w:t xml:space="preserve"> lesser businesses </w:t>
      </w:r>
      <w:r w:rsidR="000B32DE">
        <w:rPr>
          <w:rFonts w:ascii="Times New Roman" w:hAnsi="Times New Roman" w:cs="Times New Roman"/>
        </w:rPr>
        <w:t xml:space="preserve">which leads to lesser </w:t>
      </w:r>
      <w:r w:rsidR="0048351A">
        <w:rPr>
          <w:rFonts w:ascii="Times New Roman" w:hAnsi="Times New Roman" w:cs="Times New Roman"/>
        </w:rPr>
        <w:t>job vacancies.</w:t>
      </w:r>
    </w:p>
    <w:p w:rsidR="00045194" w:rsidRDefault="00830DBC" w:rsidP="00801225">
      <w:pPr>
        <w:spacing w:line="276" w:lineRule="auto"/>
        <w:rPr>
          <w:rFonts w:ascii="Times New Roman" w:hAnsi="Times New Roman" w:cs="Times New Roman"/>
        </w:rPr>
      </w:pPr>
      <w:r>
        <w:rPr>
          <w:rFonts w:ascii="Times New Roman" w:hAnsi="Times New Roman" w:cs="Times New Roman"/>
        </w:rPr>
        <w:t xml:space="preserve">Assisted dying and euthanasia is a highly controversial and contentious subject. </w:t>
      </w:r>
      <w:r w:rsidR="006870EE">
        <w:rPr>
          <w:rFonts w:ascii="Times New Roman" w:hAnsi="Times New Roman" w:cs="Times New Roman"/>
        </w:rPr>
        <w:t xml:space="preserve">Numerous cases </w:t>
      </w:r>
      <w:r w:rsidR="00BD7772">
        <w:rPr>
          <w:rFonts w:ascii="Times New Roman" w:hAnsi="Times New Roman" w:cs="Times New Roman"/>
        </w:rPr>
        <w:t>array conflicts between legislation, ethics, morality, social</w:t>
      </w:r>
      <w:r w:rsidR="004872C3">
        <w:rPr>
          <w:rFonts w:ascii="Times New Roman" w:hAnsi="Times New Roman" w:cs="Times New Roman"/>
        </w:rPr>
        <w:t xml:space="preserve">, </w:t>
      </w:r>
      <w:r w:rsidR="00BD7772">
        <w:rPr>
          <w:rFonts w:ascii="Times New Roman" w:hAnsi="Times New Roman" w:cs="Times New Roman"/>
        </w:rPr>
        <w:t>religious apprehensions</w:t>
      </w:r>
      <w:r w:rsidR="004872C3">
        <w:rPr>
          <w:rFonts w:ascii="Times New Roman" w:hAnsi="Times New Roman" w:cs="Times New Roman"/>
        </w:rPr>
        <w:t xml:space="preserve"> and what is in best interest of the suffering human-being. </w:t>
      </w:r>
      <w:r w:rsidR="00907730">
        <w:rPr>
          <w:rFonts w:ascii="Times New Roman" w:hAnsi="Times New Roman" w:cs="Times New Roman"/>
        </w:rPr>
        <w:t xml:space="preserve"> </w:t>
      </w:r>
      <w:r w:rsidR="0034763E">
        <w:rPr>
          <w:rFonts w:ascii="Times New Roman" w:hAnsi="Times New Roman" w:cs="Times New Roman"/>
        </w:rPr>
        <w:t>Diane Pretty, a woman who suffered from motor neurone disease</w:t>
      </w:r>
      <w:r w:rsidR="001F7F40">
        <w:rPr>
          <w:rFonts w:ascii="Times New Roman" w:hAnsi="Times New Roman" w:cs="Times New Roman"/>
        </w:rPr>
        <w:t xml:space="preserve"> (MND)</w:t>
      </w:r>
      <w:r w:rsidR="0034763E">
        <w:rPr>
          <w:rFonts w:ascii="Times New Roman" w:hAnsi="Times New Roman" w:cs="Times New Roman"/>
        </w:rPr>
        <w:t xml:space="preserve"> wanted her husband to end her life, due to the suffering it was causing to herself and her family. Ms. Pretty wanted her husband to do this without the consequences of prosecution for aiding </w:t>
      </w:r>
      <w:r w:rsidR="00250C84">
        <w:rPr>
          <w:rFonts w:ascii="Times New Roman" w:hAnsi="Times New Roman" w:cs="Times New Roman"/>
        </w:rPr>
        <w:t xml:space="preserve">her </w:t>
      </w:r>
      <w:r w:rsidR="0034763E">
        <w:rPr>
          <w:rFonts w:ascii="Times New Roman" w:hAnsi="Times New Roman" w:cs="Times New Roman"/>
        </w:rPr>
        <w:t xml:space="preserve">suicide. </w:t>
      </w:r>
      <w:r w:rsidR="008E441D">
        <w:rPr>
          <w:rFonts w:ascii="Times New Roman" w:hAnsi="Times New Roman" w:cs="Times New Roman"/>
        </w:rPr>
        <w:t xml:space="preserve">Unsuccessful at the case, her high profile legal debate which lead to the House of Lords and European Court of Human Rights (ECHR), was at cause of judicial review which refuse to give him insusceptibility of prosecution. The case </w:t>
      </w:r>
      <w:r w:rsidR="003C01EE">
        <w:rPr>
          <w:rFonts w:ascii="Times New Roman" w:hAnsi="Times New Roman" w:cs="Times New Roman"/>
        </w:rPr>
        <w:t>failed,</w:t>
      </w:r>
      <w:r w:rsidR="008E441D">
        <w:rPr>
          <w:rFonts w:ascii="Times New Roman" w:hAnsi="Times New Roman" w:cs="Times New Roman"/>
        </w:rPr>
        <w:t xml:space="preserve"> as the recognition of complex moral considerations was at stake at the domestic courts. If Ms. Pretty had been successful , it would have gotten rid of the legal ban on assisted suicide. </w:t>
      </w:r>
      <w:r w:rsidR="00552143">
        <w:rPr>
          <w:rFonts w:ascii="Times New Roman" w:hAnsi="Times New Roman" w:cs="Times New Roman"/>
        </w:rPr>
        <w:t>The first principle of PC is to be respectful of the individuals preferences</w:t>
      </w:r>
      <w:r w:rsidR="00AC2F42">
        <w:rPr>
          <w:rFonts w:ascii="Times New Roman" w:hAnsi="Times New Roman" w:cs="Times New Roman"/>
        </w:rPr>
        <w:t>.</w:t>
      </w:r>
      <w:r w:rsidR="001D2B1F">
        <w:rPr>
          <w:rFonts w:ascii="Times New Roman" w:hAnsi="Times New Roman" w:cs="Times New Roman"/>
        </w:rPr>
        <w:t xml:space="preserve"> P</w:t>
      </w:r>
      <w:r w:rsidR="00480765">
        <w:rPr>
          <w:rFonts w:ascii="Times New Roman" w:hAnsi="Times New Roman" w:cs="Times New Roman"/>
        </w:rPr>
        <w:t>C</w:t>
      </w:r>
      <w:r w:rsidR="001D2B1F">
        <w:rPr>
          <w:rFonts w:ascii="Times New Roman" w:hAnsi="Times New Roman" w:cs="Times New Roman"/>
        </w:rPr>
        <w:t xml:space="preserve"> would not only respect their preferences to die dignified but </w:t>
      </w:r>
      <w:r w:rsidR="00480765">
        <w:rPr>
          <w:rFonts w:ascii="Times New Roman" w:hAnsi="Times New Roman" w:cs="Times New Roman"/>
        </w:rPr>
        <w:t xml:space="preserve">their </w:t>
      </w:r>
      <w:r w:rsidR="0030782F">
        <w:rPr>
          <w:rFonts w:ascii="Times New Roman" w:hAnsi="Times New Roman" w:cs="Times New Roman"/>
        </w:rPr>
        <w:t>auto</w:t>
      </w:r>
      <w:r w:rsidR="00480765">
        <w:rPr>
          <w:rFonts w:ascii="Times New Roman" w:hAnsi="Times New Roman" w:cs="Times New Roman"/>
        </w:rPr>
        <w:t>nomy,</w:t>
      </w:r>
      <w:r w:rsidR="001D2B1F">
        <w:rPr>
          <w:rFonts w:ascii="Times New Roman" w:hAnsi="Times New Roman" w:cs="Times New Roman"/>
        </w:rPr>
        <w:t xml:space="preserve"> bodies and minds would be more at ease, </w:t>
      </w:r>
      <w:r w:rsidR="00B868F6">
        <w:rPr>
          <w:rFonts w:ascii="Times New Roman" w:hAnsi="Times New Roman" w:cs="Times New Roman"/>
        </w:rPr>
        <w:t xml:space="preserve">not only for the Ms. Pretty but for </w:t>
      </w:r>
      <w:r w:rsidR="001D2B1F">
        <w:rPr>
          <w:rFonts w:ascii="Times New Roman" w:hAnsi="Times New Roman" w:cs="Times New Roman"/>
        </w:rPr>
        <w:t>family members.</w:t>
      </w:r>
      <w:r w:rsidR="00552143">
        <w:rPr>
          <w:rFonts w:ascii="Times New Roman" w:hAnsi="Times New Roman" w:cs="Times New Roman"/>
        </w:rPr>
        <w:t xml:space="preserve"> </w:t>
      </w:r>
      <w:r w:rsidR="00480765">
        <w:rPr>
          <w:rFonts w:ascii="Times New Roman" w:hAnsi="Times New Roman" w:cs="Times New Roman"/>
        </w:rPr>
        <w:t xml:space="preserve">This would also manage </w:t>
      </w:r>
      <w:r w:rsidR="00C41AC4">
        <w:rPr>
          <w:rFonts w:ascii="Times New Roman" w:hAnsi="Times New Roman" w:cs="Times New Roman"/>
        </w:rPr>
        <w:t>to end physical and emotional discomfort and</w:t>
      </w:r>
      <w:r w:rsidR="00C41AC4" w:rsidRPr="00C41AC4">
        <w:rPr>
          <w:rFonts w:ascii="Times New Roman" w:hAnsi="Times New Roman" w:cs="Times New Roman"/>
        </w:rPr>
        <w:t xml:space="preserve"> reduce some</w:t>
      </w:r>
      <w:r w:rsidR="00C41AC4">
        <w:rPr>
          <w:rFonts w:ascii="Times New Roman" w:hAnsi="Times New Roman" w:cs="Times New Roman"/>
        </w:rPr>
        <w:t xml:space="preserve"> </w:t>
      </w:r>
      <w:r w:rsidR="00C41AC4" w:rsidRPr="00C41AC4">
        <w:rPr>
          <w:rFonts w:ascii="Times New Roman" w:hAnsi="Times New Roman" w:cs="Times New Roman"/>
        </w:rPr>
        <w:t>the pressure on health and social services</w:t>
      </w:r>
      <w:r w:rsidR="00480765">
        <w:rPr>
          <w:rFonts w:ascii="Times New Roman" w:hAnsi="Times New Roman" w:cs="Times New Roman"/>
        </w:rPr>
        <w:t xml:space="preserve">. </w:t>
      </w:r>
      <w:r w:rsidR="00A4243F">
        <w:rPr>
          <w:rFonts w:ascii="Times New Roman" w:hAnsi="Times New Roman" w:cs="Times New Roman"/>
        </w:rPr>
        <w:t>I</w:t>
      </w:r>
      <w:r w:rsidR="00552143">
        <w:rPr>
          <w:rFonts w:ascii="Times New Roman" w:hAnsi="Times New Roman" w:cs="Times New Roman"/>
        </w:rPr>
        <w:t>ndividuals</w:t>
      </w:r>
      <w:r w:rsidR="00FF05C7">
        <w:rPr>
          <w:rFonts w:ascii="Times New Roman" w:hAnsi="Times New Roman" w:cs="Times New Roman"/>
        </w:rPr>
        <w:t>/</w:t>
      </w:r>
      <w:r w:rsidR="00AC2F42">
        <w:rPr>
          <w:rFonts w:ascii="Times New Roman" w:hAnsi="Times New Roman" w:cs="Times New Roman"/>
        </w:rPr>
        <w:t>families</w:t>
      </w:r>
      <w:r w:rsidR="00552143">
        <w:rPr>
          <w:rFonts w:ascii="Times New Roman" w:hAnsi="Times New Roman" w:cs="Times New Roman"/>
        </w:rPr>
        <w:t xml:space="preserve"> in the same position as</w:t>
      </w:r>
      <w:r w:rsidR="003E41C1">
        <w:rPr>
          <w:rFonts w:ascii="Times New Roman" w:hAnsi="Times New Roman" w:cs="Times New Roman"/>
        </w:rPr>
        <w:t xml:space="preserve"> </w:t>
      </w:r>
      <w:r w:rsidR="00552143">
        <w:rPr>
          <w:rFonts w:ascii="Times New Roman" w:hAnsi="Times New Roman" w:cs="Times New Roman"/>
        </w:rPr>
        <w:t>Pretty</w:t>
      </w:r>
      <w:r w:rsidR="00AC2F42">
        <w:rPr>
          <w:rFonts w:ascii="Times New Roman" w:hAnsi="Times New Roman" w:cs="Times New Roman"/>
        </w:rPr>
        <w:t xml:space="preserve"> </w:t>
      </w:r>
      <w:r w:rsidR="00DE5582">
        <w:rPr>
          <w:rFonts w:ascii="Times New Roman" w:hAnsi="Times New Roman" w:cs="Times New Roman"/>
        </w:rPr>
        <w:t>will</w:t>
      </w:r>
      <w:r w:rsidR="00AC2F42">
        <w:rPr>
          <w:rFonts w:ascii="Times New Roman" w:hAnsi="Times New Roman" w:cs="Times New Roman"/>
        </w:rPr>
        <w:t xml:space="preserve"> s</w:t>
      </w:r>
      <w:r w:rsidR="00DE5582">
        <w:rPr>
          <w:rFonts w:ascii="Times New Roman" w:hAnsi="Times New Roman" w:cs="Times New Roman"/>
        </w:rPr>
        <w:t xml:space="preserve">uggest </w:t>
      </w:r>
      <w:r w:rsidR="00AC2F42">
        <w:rPr>
          <w:rFonts w:ascii="Times New Roman" w:hAnsi="Times New Roman" w:cs="Times New Roman"/>
        </w:rPr>
        <w:t xml:space="preserve">that if </w:t>
      </w:r>
      <w:r w:rsidR="00DE5582">
        <w:rPr>
          <w:rFonts w:ascii="Times New Roman" w:hAnsi="Times New Roman" w:cs="Times New Roman"/>
        </w:rPr>
        <w:t>they are suffering an incurable disease, is the</w:t>
      </w:r>
      <w:r w:rsidR="001C4547">
        <w:rPr>
          <w:rFonts w:ascii="Times New Roman" w:hAnsi="Times New Roman" w:cs="Times New Roman"/>
        </w:rPr>
        <w:t>re an advantage</w:t>
      </w:r>
      <w:r w:rsidR="00DE5582">
        <w:rPr>
          <w:rFonts w:ascii="Times New Roman" w:hAnsi="Times New Roman" w:cs="Times New Roman"/>
        </w:rPr>
        <w:t xml:space="preserve"> </w:t>
      </w:r>
      <w:r w:rsidR="007C7EB4">
        <w:rPr>
          <w:rFonts w:ascii="Times New Roman" w:hAnsi="Times New Roman" w:cs="Times New Roman"/>
        </w:rPr>
        <w:t>to</w:t>
      </w:r>
      <w:r w:rsidR="00DE5582">
        <w:rPr>
          <w:rFonts w:ascii="Times New Roman" w:hAnsi="Times New Roman" w:cs="Times New Roman"/>
        </w:rPr>
        <w:t xml:space="preserve"> suffering painful treatments, painful journeys and misusing tax payers’ money when it can be used for a patient with a curable disease. </w:t>
      </w:r>
      <w:r w:rsidR="00F103AE">
        <w:rPr>
          <w:rFonts w:ascii="Times New Roman" w:hAnsi="Times New Roman" w:cs="Times New Roman"/>
        </w:rPr>
        <w:t xml:space="preserve">It would </w:t>
      </w:r>
      <w:r w:rsidR="006D6EF5">
        <w:rPr>
          <w:rFonts w:ascii="Times New Roman" w:hAnsi="Times New Roman" w:cs="Times New Roman"/>
        </w:rPr>
        <w:t xml:space="preserve">also </w:t>
      </w:r>
      <w:r w:rsidR="00F103AE">
        <w:rPr>
          <w:rFonts w:ascii="Times New Roman" w:hAnsi="Times New Roman" w:cs="Times New Roman"/>
        </w:rPr>
        <w:t>be respect</w:t>
      </w:r>
      <w:r w:rsidR="006D6EF5">
        <w:rPr>
          <w:rFonts w:ascii="Times New Roman" w:hAnsi="Times New Roman" w:cs="Times New Roman"/>
        </w:rPr>
        <w:t>ful to</w:t>
      </w:r>
      <w:r w:rsidR="00F103AE">
        <w:rPr>
          <w:rFonts w:ascii="Times New Roman" w:hAnsi="Times New Roman" w:cs="Times New Roman"/>
        </w:rPr>
        <w:t xml:space="preserve"> </w:t>
      </w:r>
      <w:r w:rsidR="00DE5582">
        <w:rPr>
          <w:rFonts w:ascii="Times New Roman" w:hAnsi="Times New Roman" w:cs="Times New Roman"/>
        </w:rPr>
        <w:t xml:space="preserve">surrounding family </w:t>
      </w:r>
      <w:r w:rsidR="00F103AE">
        <w:rPr>
          <w:rFonts w:ascii="Times New Roman" w:hAnsi="Times New Roman" w:cs="Times New Roman"/>
        </w:rPr>
        <w:t xml:space="preserve">to end </w:t>
      </w:r>
      <w:r w:rsidR="00DE5582">
        <w:rPr>
          <w:rFonts w:ascii="Times New Roman" w:hAnsi="Times New Roman" w:cs="Times New Roman"/>
        </w:rPr>
        <w:t xml:space="preserve">the suffering </w:t>
      </w:r>
      <w:r w:rsidR="00F103AE">
        <w:rPr>
          <w:rFonts w:ascii="Times New Roman" w:hAnsi="Times New Roman" w:cs="Times New Roman"/>
        </w:rPr>
        <w:t>they have been witness to</w:t>
      </w:r>
      <w:r w:rsidR="00DE5582">
        <w:rPr>
          <w:rFonts w:ascii="Times New Roman" w:hAnsi="Times New Roman" w:cs="Times New Roman"/>
        </w:rPr>
        <w:t xml:space="preserve">. </w:t>
      </w:r>
      <w:r w:rsidR="00AC2F42">
        <w:rPr>
          <w:rFonts w:ascii="Times New Roman" w:hAnsi="Times New Roman" w:cs="Times New Roman"/>
        </w:rPr>
        <w:t>Conversely, one of the arguments against euthanasia</w:t>
      </w:r>
      <w:r w:rsidR="00CB248A">
        <w:rPr>
          <w:rFonts w:ascii="Times New Roman" w:hAnsi="Times New Roman" w:cs="Times New Roman"/>
        </w:rPr>
        <w:t>/</w:t>
      </w:r>
      <w:r w:rsidR="00AC2F42">
        <w:rPr>
          <w:rFonts w:ascii="Times New Roman" w:hAnsi="Times New Roman" w:cs="Times New Roman"/>
        </w:rPr>
        <w:t>assisted dying is religious beliefs.  Believers in Christianity do not have faith in having a right to die. They believe that God produces the gift of life therefore only God has the power to take a life and that suicide is a sin</w:t>
      </w:r>
      <w:r w:rsidR="00E217EB">
        <w:rPr>
          <w:rFonts w:ascii="Times New Roman" w:hAnsi="Times New Roman" w:cs="Times New Roman"/>
        </w:rPr>
        <w:t>,</w:t>
      </w:r>
      <w:r w:rsidR="00AC435C">
        <w:rPr>
          <w:rFonts w:ascii="Times New Roman" w:hAnsi="Times New Roman" w:cs="Times New Roman"/>
        </w:rPr>
        <w:t xml:space="preserve"> this is why many are in disagreement over the end-of-life methods.</w:t>
      </w:r>
      <w:r w:rsidR="00045194">
        <w:rPr>
          <w:rFonts w:ascii="Times New Roman" w:hAnsi="Times New Roman" w:cs="Times New Roman"/>
        </w:rPr>
        <w:t xml:space="preserve"> </w:t>
      </w:r>
      <w:r w:rsidR="00DC756A">
        <w:rPr>
          <w:rFonts w:ascii="Times New Roman" w:hAnsi="Times New Roman" w:cs="Times New Roman"/>
        </w:rPr>
        <w:t xml:space="preserve">In regards to PC, many will argue that this opinion is not </w:t>
      </w:r>
      <w:r w:rsidR="00DC756A">
        <w:rPr>
          <w:rFonts w:ascii="Times New Roman" w:hAnsi="Times New Roman" w:cs="Times New Roman"/>
        </w:rPr>
        <w:lastRenderedPageBreak/>
        <w:t>as important as others</w:t>
      </w:r>
      <w:r w:rsidR="00EC50E1">
        <w:rPr>
          <w:rFonts w:ascii="Times New Roman" w:hAnsi="Times New Roman" w:cs="Times New Roman"/>
        </w:rPr>
        <w:t>.</w:t>
      </w:r>
      <w:r w:rsidR="00DC756A">
        <w:rPr>
          <w:rFonts w:ascii="Times New Roman" w:hAnsi="Times New Roman" w:cs="Times New Roman"/>
        </w:rPr>
        <w:t xml:space="preserve"> </w:t>
      </w:r>
      <w:r w:rsidR="00EC50E1">
        <w:rPr>
          <w:rFonts w:ascii="Times New Roman" w:hAnsi="Times New Roman" w:cs="Times New Roman"/>
        </w:rPr>
        <w:t>T</w:t>
      </w:r>
      <w:r w:rsidR="00DC756A">
        <w:rPr>
          <w:rFonts w:ascii="Times New Roman" w:hAnsi="Times New Roman" w:cs="Times New Roman"/>
        </w:rPr>
        <w:t xml:space="preserve">he fact </w:t>
      </w:r>
      <w:r w:rsidR="00EC50E1">
        <w:rPr>
          <w:rFonts w:ascii="Times New Roman" w:hAnsi="Times New Roman" w:cs="Times New Roman"/>
        </w:rPr>
        <w:t>of the matter is that,</w:t>
      </w:r>
      <w:r w:rsidR="00DC756A">
        <w:rPr>
          <w:rFonts w:ascii="Times New Roman" w:hAnsi="Times New Roman" w:cs="Times New Roman"/>
        </w:rPr>
        <w:t xml:space="preserve"> PC is to inform and educate their patients on their diagnosis and if they believe it is easier and less painful to die without suffer</w:t>
      </w:r>
      <w:r w:rsidR="005258E1">
        <w:rPr>
          <w:rFonts w:ascii="Times New Roman" w:hAnsi="Times New Roman" w:cs="Times New Roman"/>
        </w:rPr>
        <w:t>ing as well as ending physical discomfort</w:t>
      </w:r>
      <w:r w:rsidR="00DC756A">
        <w:rPr>
          <w:rFonts w:ascii="Times New Roman" w:hAnsi="Times New Roman" w:cs="Times New Roman"/>
        </w:rPr>
        <w:t>, who is God and religion to decide that.</w:t>
      </w:r>
    </w:p>
    <w:p w:rsidR="00805977" w:rsidRDefault="00045194" w:rsidP="00801225">
      <w:pPr>
        <w:spacing w:line="276" w:lineRule="auto"/>
        <w:rPr>
          <w:rFonts w:ascii="Times New Roman" w:hAnsi="Times New Roman" w:cs="Times New Roman"/>
        </w:rPr>
      </w:pPr>
      <w:r>
        <w:rPr>
          <w:rFonts w:ascii="Times New Roman" w:hAnsi="Times New Roman" w:cs="Times New Roman"/>
        </w:rPr>
        <w:t xml:space="preserve">An English individual, Noel Conway </w:t>
      </w:r>
      <w:r w:rsidR="001F7F40">
        <w:rPr>
          <w:rFonts w:ascii="Times New Roman" w:hAnsi="Times New Roman" w:cs="Times New Roman"/>
        </w:rPr>
        <w:t xml:space="preserve">suffering from MND, </w:t>
      </w:r>
      <w:r>
        <w:rPr>
          <w:rFonts w:ascii="Times New Roman" w:hAnsi="Times New Roman" w:cs="Times New Roman"/>
        </w:rPr>
        <w:t>has argued the right to die as he brought a judicial review challenging the current law on assisted dying</w:t>
      </w:r>
      <w:r w:rsidR="00C26D7A">
        <w:rPr>
          <w:rFonts w:ascii="Times New Roman" w:hAnsi="Times New Roman" w:cs="Times New Roman"/>
        </w:rPr>
        <w:t>. This year,</w:t>
      </w:r>
      <w:r>
        <w:rPr>
          <w:rFonts w:ascii="Times New Roman" w:hAnsi="Times New Roman" w:cs="Times New Roman"/>
        </w:rPr>
        <w:t xml:space="preserve"> Mr. Conway stated</w:t>
      </w:r>
      <w:r w:rsidRPr="00045194">
        <w:rPr>
          <w:rFonts w:ascii="Times New Roman" w:hAnsi="Times New Roman" w:cs="Times New Roman"/>
        </w:rPr>
        <w:t xml:space="preserve"> </w:t>
      </w:r>
      <w:r w:rsidR="000C3340">
        <w:rPr>
          <w:rFonts w:ascii="Times New Roman" w:hAnsi="Times New Roman" w:cs="Times New Roman"/>
        </w:rPr>
        <w:t>‘</w:t>
      </w:r>
      <w:r w:rsidRPr="00045194">
        <w:rPr>
          <w:rFonts w:ascii="Times New Roman" w:hAnsi="Times New Roman" w:cs="Times New Roman"/>
        </w:rPr>
        <w:t>All I want is the option to die peacefully, with dignity, on my own terms, and I know that the majority of the public are behind me. It is downright cruel to continue to deny me and other terminally ill people this right</w:t>
      </w:r>
      <w:r w:rsidR="000C3340">
        <w:rPr>
          <w:rFonts w:ascii="Times New Roman" w:hAnsi="Times New Roman" w:cs="Times New Roman"/>
        </w:rPr>
        <w:t xml:space="preserve">’ </w:t>
      </w:r>
      <w:r w:rsidR="000C3340" w:rsidRPr="000C3340">
        <w:rPr>
          <w:rFonts w:ascii="Times New Roman" w:hAnsi="Times New Roman" w:cs="Times New Roman"/>
        </w:rPr>
        <w:t>(Dignity in dying, 2018)</w:t>
      </w:r>
      <w:r w:rsidR="000C3340">
        <w:rPr>
          <w:rFonts w:ascii="Times New Roman" w:hAnsi="Times New Roman" w:cs="Times New Roman"/>
        </w:rPr>
        <w:t>.</w:t>
      </w:r>
      <w:r w:rsidR="00805977">
        <w:rPr>
          <w:rFonts w:ascii="Times New Roman" w:hAnsi="Times New Roman" w:cs="Times New Roman"/>
        </w:rPr>
        <w:t xml:space="preserve"> In regards to PC, people may suggest all of Mr. Conway’s PC principles are not being met. They could say this due to his values on his autonomy, his lifestyle and the affects on his family are not being considered and the c</w:t>
      </w:r>
      <w:r w:rsidR="00805977" w:rsidRPr="00805977">
        <w:rPr>
          <w:rFonts w:ascii="Times New Roman" w:hAnsi="Times New Roman" w:cs="Times New Roman"/>
        </w:rPr>
        <w:t xml:space="preserve">oordination and integration of their care is </w:t>
      </w:r>
      <w:r w:rsidR="00805977">
        <w:rPr>
          <w:rFonts w:ascii="Times New Roman" w:hAnsi="Times New Roman" w:cs="Times New Roman"/>
        </w:rPr>
        <w:t xml:space="preserve">not being respected as they will not assist on ending the suffering </w:t>
      </w:r>
      <w:r w:rsidR="0059731A">
        <w:rPr>
          <w:rFonts w:ascii="Times New Roman" w:hAnsi="Times New Roman" w:cs="Times New Roman"/>
        </w:rPr>
        <w:t>as Conway</w:t>
      </w:r>
      <w:r w:rsidR="00805977">
        <w:rPr>
          <w:rFonts w:ascii="Times New Roman" w:hAnsi="Times New Roman" w:cs="Times New Roman"/>
        </w:rPr>
        <w:t xml:space="preserve"> will continue to feel vulnerable</w:t>
      </w:r>
      <w:r w:rsidR="00C26D7A">
        <w:rPr>
          <w:rFonts w:ascii="Times New Roman" w:hAnsi="Times New Roman" w:cs="Times New Roman"/>
        </w:rPr>
        <w:t xml:space="preserve">. Many will suggest that this will </w:t>
      </w:r>
      <w:r w:rsidR="00805977">
        <w:rPr>
          <w:rFonts w:ascii="Times New Roman" w:hAnsi="Times New Roman" w:cs="Times New Roman"/>
        </w:rPr>
        <w:t>lead</w:t>
      </w:r>
      <w:r w:rsidR="00C26D7A">
        <w:rPr>
          <w:rFonts w:ascii="Times New Roman" w:hAnsi="Times New Roman" w:cs="Times New Roman"/>
        </w:rPr>
        <w:t xml:space="preserve"> </w:t>
      </w:r>
      <w:r w:rsidR="00805977">
        <w:rPr>
          <w:rFonts w:ascii="Times New Roman" w:hAnsi="Times New Roman" w:cs="Times New Roman"/>
        </w:rPr>
        <w:t xml:space="preserve">to mental health issues </w:t>
      </w:r>
      <w:r w:rsidR="00E217EB">
        <w:rPr>
          <w:rFonts w:ascii="Times New Roman" w:hAnsi="Times New Roman" w:cs="Times New Roman"/>
        </w:rPr>
        <w:t>which adds to discomfort</w:t>
      </w:r>
      <w:r w:rsidR="00C26D7A">
        <w:rPr>
          <w:rFonts w:ascii="Times New Roman" w:hAnsi="Times New Roman" w:cs="Times New Roman"/>
        </w:rPr>
        <w:t xml:space="preserve"> mentally, emotionally a</w:t>
      </w:r>
      <w:r w:rsidR="00E30B09">
        <w:rPr>
          <w:rFonts w:ascii="Times New Roman" w:hAnsi="Times New Roman" w:cs="Times New Roman"/>
        </w:rPr>
        <w:t>s well as</w:t>
      </w:r>
      <w:r w:rsidR="00C26D7A">
        <w:rPr>
          <w:rFonts w:ascii="Times New Roman" w:hAnsi="Times New Roman" w:cs="Times New Roman"/>
        </w:rPr>
        <w:t xml:space="preserve"> physically</w:t>
      </w:r>
      <w:r w:rsidR="00805977">
        <w:rPr>
          <w:rFonts w:ascii="Times New Roman" w:hAnsi="Times New Roman" w:cs="Times New Roman"/>
        </w:rPr>
        <w:t>. On the other hand, various people may suggest that Mr. Conway wa</w:t>
      </w:r>
      <w:r w:rsidR="0030782F">
        <w:rPr>
          <w:rFonts w:ascii="Times New Roman" w:hAnsi="Times New Roman" w:cs="Times New Roman"/>
        </w:rPr>
        <w:t>s most likely educated on assisted dying being unacceptable within the British law and that</w:t>
      </w:r>
      <w:r w:rsidR="008028DB">
        <w:rPr>
          <w:rFonts w:ascii="Times New Roman" w:hAnsi="Times New Roman" w:cs="Times New Roman"/>
        </w:rPr>
        <w:t xml:space="preserve"> principles such as</w:t>
      </w:r>
      <w:r w:rsidR="0030782F">
        <w:rPr>
          <w:rFonts w:ascii="Times New Roman" w:hAnsi="Times New Roman" w:cs="Times New Roman"/>
        </w:rPr>
        <w:t xml:space="preserve"> coordination, transition and progression are still on hand to support them and their families.</w:t>
      </w:r>
    </w:p>
    <w:p w:rsidR="009014A5" w:rsidRPr="00301F46" w:rsidRDefault="00045194" w:rsidP="00801225">
      <w:pPr>
        <w:pStyle w:val="NormalWeb"/>
        <w:shd w:val="clear" w:color="auto" w:fill="FFFFFF"/>
        <w:spacing w:before="0" w:beforeAutospacing="0" w:after="0" w:afterAutospacing="0" w:line="276" w:lineRule="auto"/>
        <w:rPr>
          <w:sz w:val="22"/>
          <w:szCs w:val="22"/>
        </w:rPr>
      </w:pPr>
      <w:r w:rsidRPr="001F7F40">
        <w:rPr>
          <w:sz w:val="22"/>
          <w:szCs w:val="22"/>
        </w:rPr>
        <w:t xml:space="preserve"> </w:t>
      </w:r>
      <w:r w:rsidR="00E6537B" w:rsidRPr="001F7F40">
        <w:rPr>
          <w:sz w:val="22"/>
          <w:szCs w:val="22"/>
        </w:rPr>
        <w:t>Although many are in favour of euthanasia</w:t>
      </w:r>
      <w:r w:rsidR="00250694">
        <w:rPr>
          <w:sz w:val="22"/>
          <w:szCs w:val="22"/>
        </w:rPr>
        <w:t>/</w:t>
      </w:r>
      <w:r w:rsidR="00E6537B" w:rsidRPr="001F7F40">
        <w:rPr>
          <w:sz w:val="22"/>
          <w:szCs w:val="22"/>
        </w:rPr>
        <w:t xml:space="preserve">assisted dying, there has been no paradigm shift in </w:t>
      </w:r>
      <w:r w:rsidR="006629F2">
        <w:rPr>
          <w:sz w:val="22"/>
          <w:szCs w:val="22"/>
        </w:rPr>
        <w:t>Britain</w:t>
      </w:r>
      <w:r w:rsidR="00E6537B" w:rsidRPr="001F7F40">
        <w:rPr>
          <w:sz w:val="22"/>
          <w:szCs w:val="22"/>
        </w:rPr>
        <w:t xml:space="preserve">. British Parliament rejected the Assisted Suicide bill in 2015 as MPs vote 330 votes to 118. The house of commons have been voting for the right to die for almost twenty years. </w:t>
      </w:r>
      <w:r w:rsidR="007E14D9" w:rsidRPr="001F7F40">
        <w:rPr>
          <w:sz w:val="22"/>
          <w:szCs w:val="22"/>
        </w:rPr>
        <w:t xml:space="preserve">British legislation is preventing dying individuals from seeking medical assistance for support to die. </w:t>
      </w:r>
      <w:r w:rsidR="00250694">
        <w:rPr>
          <w:sz w:val="22"/>
          <w:szCs w:val="22"/>
        </w:rPr>
        <w:t>Many suggest that i</w:t>
      </w:r>
      <w:r w:rsidR="007E14D9" w:rsidRPr="001F7F40">
        <w:rPr>
          <w:sz w:val="22"/>
          <w:szCs w:val="22"/>
        </w:rPr>
        <w:t>ndividuals who want to support their deaths face an impossible challenge. Individuals are going abroad to Dignitas, to die and the</w:t>
      </w:r>
      <w:r w:rsidR="00AB1D7D" w:rsidRPr="001F7F40">
        <w:rPr>
          <w:sz w:val="22"/>
          <w:szCs w:val="22"/>
        </w:rPr>
        <w:t xml:space="preserve"> </w:t>
      </w:r>
      <w:r w:rsidR="007E14D9" w:rsidRPr="001F7F40">
        <w:rPr>
          <w:sz w:val="22"/>
          <w:szCs w:val="22"/>
        </w:rPr>
        <w:t xml:space="preserve">journeys </w:t>
      </w:r>
      <w:r w:rsidR="00E97B38" w:rsidRPr="001F7F40">
        <w:rPr>
          <w:sz w:val="22"/>
          <w:szCs w:val="22"/>
        </w:rPr>
        <w:t>cause more physical discomfort</w:t>
      </w:r>
      <w:r w:rsidR="007E14D9" w:rsidRPr="001F7F40">
        <w:rPr>
          <w:sz w:val="22"/>
          <w:szCs w:val="22"/>
        </w:rPr>
        <w:t>,</w:t>
      </w:r>
      <w:r w:rsidR="00AB1D7D" w:rsidRPr="001F7F40">
        <w:rPr>
          <w:sz w:val="22"/>
          <w:szCs w:val="22"/>
        </w:rPr>
        <w:t xml:space="preserve"> </w:t>
      </w:r>
      <w:r w:rsidR="007E14D9" w:rsidRPr="001F7F40">
        <w:rPr>
          <w:sz w:val="22"/>
          <w:szCs w:val="22"/>
        </w:rPr>
        <w:t>stress and</w:t>
      </w:r>
      <w:r w:rsidR="00EC5D86" w:rsidRPr="001F7F40">
        <w:rPr>
          <w:sz w:val="22"/>
          <w:szCs w:val="22"/>
        </w:rPr>
        <w:t xml:space="preserve"> reflect negatively on</w:t>
      </w:r>
      <w:r w:rsidR="007E14D9" w:rsidRPr="001F7F40">
        <w:rPr>
          <w:sz w:val="22"/>
          <w:szCs w:val="22"/>
        </w:rPr>
        <w:t xml:space="preserve"> </w:t>
      </w:r>
      <w:r w:rsidR="0030768C">
        <w:rPr>
          <w:sz w:val="22"/>
          <w:szCs w:val="22"/>
        </w:rPr>
        <w:t>surrounding family</w:t>
      </w:r>
      <w:r w:rsidR="007E14D9" w:rsidRPr="001F7F40">
        <w:rPr>
          <w:sz w:val="22"/>
          <w:szCs w:val="22"/>
        </w:rPr>
        <w:t>. Many put forward that it is easier on the individual and their families if they have the ability to die</w:t>
      </w:r>
      <w:r w:rsidR="00CC0F14" w:rsidRPr="001F7F40">
        <w:rPr>
          <w:sz w:val="22"/>
          <w:szCs w:val="22"/>
        </w:rPr>
        <w:t xml:space="preserve"> in their own countries and in</w:t>
      </w:r>
      <w:r w:rsidR="007E14D9" w:rsidRPr="001F7F40">
        <w:rPr>
          <w:sz w:val="22"/>
          <w:szCs w:val="22"/>
        </w:rPr>
        <w:t xml:space="preserve"> comfort of their own homes</w:t>
      </w:r>
      <w:r w:rsidR="00F159D8">
        <w:rPr>
          <w:sz w:val="22"/>
          <w:szCs w:val="22"/>
        </w:rPr>
        <w:t xml:space="preserve"> as it is preferred and respectful to them</w:t>
      </w:r>
      <w:r w:rsidR="007E14D9" w:rsidRPr="001F7F40">
        <w:rPr>
          <w:sz w:val="22"/>
          <w:szCs w:val="22"/>
        </w:rPr>
        <w:t>. In contrast to this, people can claim that the law is not totally against the right to die as</w:t>
      </w:r>
      <w:r w:rsidR="00EC5D1D" w:rsidRPr="001F7F40">
        <w:rPr>
          <w:sz w:val="22"/>
          <w:szCs w:val="22"/>
        </w:rPr>
        <w:t xml:space="preserve"> </w:t>
      </w:r>
      <w:r w:rsidR="00AE02EF" w:rsidRPr="001F7F40">
        <w:rPr>
          <w:sz w:val="22"/>
          <w:szCs w:val="22"/>
        </w:rPr>
        <w:t xml:space="preserve">Anthony </w:t>
      </w:r>
      <w:r w:rsidR="00EC5D1D" w:rsidRPr="001F7F40">
        <w:rPr>
          <w:sz w:val="22"/>
          <w:szCs w:val="22"/>
        </w:rPr>
        <w:t xml:space="preserve">Bland was in a </w:t>
      </w:r>
      <w:r w:rsidR="00992B9C" w:rsidRPr="001F7F40">
        <w:rPr>
          <w:sz w:val="22"/>
          <w:szCs w:val="22"/>
        </w:rPr>
        <w:t xml:space="preserve">persistent </w:t>
      </w:r>
      <w:r w:rsidR="00EC5D1D" w:rsidRPr="001F7F40">
        <w:rPr>
          <w:sz w:val="22"/>
          <w:szCs w:val="22"/>
        </w:rPr>
        <w:t>vegetative state</w:t>
      </w:r>
      <w:r w:rsidR="00992B9C" w:rsidRPr="001F7F40">
        <w:rPr>
          <w:sz w:val="22"/>
          <w:szCs w:val="22"/>
        </w:rPr>
        <w:t xml:space="preserve"> (PVS)</w:t>
      </w:r>
      <w:r w:rsidR="00EC5D1D" w:rsidRPr="001F7F40">
        <w:rPr>
          <w:sz w:val="22"/>
          <w:szCs w:val="22"/>
        </w:rPr>
        <w:t xml:space="preserve"> after</w:t>
      </w:r>
      <w:r w:rsidR="003D164B" w:rsidRPr="001F7F40">
        <w:rPr>
          <w:sz w:val="22"/>
          <w:szCs w:val="22"/>
        </w:rPr>
        <w:t xml:space="preserve"> involvement in</w:t>
      </w:r>
      <w:r w:rsidR="00EC5D1D" w:rsidRPr="001F7F40">
        <w:rPr>
          <w:sz w:val="22"/>
          <w:szCs w:val="22"/>
        </w:rPr>
        <w:t xml:space="preserve"> the </w:t>
      </w:r>
      <w:proofErr w:type="spellStart"/>
      <w:r w:rsidR="00EC5D1D" w:rsidRPr="001F7F40">
        <w:rPr>
          <w:sz w:val="22"/>
          <w:szCs w:val="22"/>
        </w:rPr>
        <w:t>Hillsbourough</w:t>
      </w:r>
      <w:proofErr w:type="spellEnd"/>
      <w:r w:rsidR="00EC5D1D" w:rsidRPr="001F7F40">
        <w:rPr>
          <w:sz w:val="22"/>
          <w:szCs w:val="22"/>
        </w:rPr>
        <w:t xml:space="preserve"> disaster. Medics revealed that the only way</w:t>
      </w:r>
      <w:r w:rsidR="00C76292" w:rsidRPr="001F7F40">
        <w:rPr>
          <w:sz w:val="22"/>
          <w:szCs w:val="22"/>
        </w:rPr>
        <w:t xml:space="preserve"> Bland</w:t>
      </w:r>
      <w:r w:rsidR="00EC5D1D" w:rsidRPr="001F7F40">
        <w:rPr>
          <w:sz w:val="22"/>
          <w:szCs w:val="22"/>
        </w:rPr>
        <w:t xml:space="preserve"> would be able to live is through machinery and </w:t>
      </w:r>
      <w:r w:rsidR="00A609DA" w:rsidRPr="001F7F40">
        <w:rPr>
          <w:sz w:val="22"/>
          <w:szCs w:val="22"/>
        </w:rPr>
        <w:t>fed</w:t>
      </w:r>
      <w:r w:rsidR="00DA37BF" w:rsidRPr="001F7F40">
        <w:rPr>
          <w:sz w:val="22"/>
          <w:szCs w:val="22"/>
        </w:rPr>
        <w:t xml:space="preserve"> </w:t>
      </w:r>
      <w:r w:rsidR="00EC5D1D" w:rsidRPr="001F7F40">
        <w:rPr>
          <w:sz w:val="22"/>
          <w:szCs w:val="22"/>
        </w:rPr>
        <w:t>artificially</w:t>
      </w:r>
      <w:r w:rsidR="00B25D65">
        <w:rPr>
          <w:sz w:val="22"/>
          <w:szCs w:val="22"/>
        </w:rPr>
        <w:t>, and</w:t>
      </w:r>
      <w:r w:rsidR="00EC5D1D" w:rsidRPr="001F7F40">
        <w:rPr>
          <w:sz w:val="22"/>
          <w:szCs w:val="22"/>
        </w:rPr>
        <w:t xml:space="preserve"> would never recover from his position. </w:t>
      </w:r>
      <w:r w:rsidR="00086342" w:rsidRPr="001F7F40">
        <w:rPr>
          <w:sz w:val="22"/>
          <w:szCs w:val="22"/>
        </w:rPr>
        <w:t xml:space="preserve">Due to </w:t>
      </w:r>
      <w:r w:rsidR="00C76292" w:rsidRPr="001F7F40">
        <w:rPr>
          <w:sz w:val="22"/>
          <w:szCs w:val="22"/>
        </w:rPr>
        <w:t>Bland</w:t>
      </w:r>
      <w:r w:rsidR="00086342" w:rsidRPr="001F7F40">
        <w:rPr>
          <w:sz w:val="22"/>
          <w:szCs w:val="22"/>
        </w:rPr>
        <w:t xml:space="preserve">’s case, he was the first individual in Britain to die of a non-voluntary/passive euthanasia. Since this case, the statute of law have preserved The Mental Capacity Act 2005 for England and Wales. In this act, the idea of fluids and foods that are assisted to the patient should be considered as a medical treatment </w:t>
      </w:r>
      <w:r w:rsidR="00637A2B">
        <w:rPr>
          <w:sz w:val="22"/>
          <w:szCs w:val="22"/>
        </w:rPr>
        <w:t>which</w:t>
      </w:r>
      <w:r w:rsidR="00086342" w:rsidRPr="001F7F40">
        <w:rPr>
          <w:sz w:val="22"/>
          <w:szCs w:val="22"/>
        </w:rPr>
        <w:t xml:space="preserve"> can be withdrawn. </w:t>
      </w:r>
      <w:r w:rsidR="00C76292" w:rsidRPr="001F7F40">
        <w:rPr>
          <w:sz w:val="22"/>
          <w:szCs w:val="22"/>
        </w:rPr>
        <w:t xml:space="preserve">Advocates who know of </w:t>
      </w:r>
      <w:r w:rsidR="00AE02EF" w:rsidRPr="001F7F40">
        <w:rPr>
          <w:sz w:val="22"/>
          <w:szCs w:val="22"/>
        </w:rPr>
        <w:t>this case</w:t>
      </w:r>
      <w:r w:rsidR="00CE62DA" w:rsidRPr="001F7F40">
        <w:rPr>
          <w:sz w:val="22"/>
          <w:szCs w:val="22"/>
        </w:rPr>
        <w:t>,</w:t>
      </w:r>
      <w:r w:rsidR="00AE02EF" w:rsidRPr="001F7F40">
        <w:rPr>
          <w:sz w:val="22"/>
          <w:szCs w:val="22"/>
        </w:rPr>
        <w:t xml:space="preserve"> argue that if a person is incapable to have a quality of life and has not asked to be killed, how are they more in right to die rather than those who are capable to make a decision for themselves such as </w:t>
      </w:r>
      <w:proofErr w:type="spellStart"/>
      <w:r w:rsidR="00AE02EF" w:rsidRPr="001F7F40">
        <w:rPr>
          <w:sz w:val="22"/>
          <w:szCs w:val="22"/>
        </w:rPr>
        <w:t>Ms.Pretty</w:t>
      </w:r>
      <w:proofErr w:type="spellEnd"/>
      <w:r w:rsidR="00AE02EF" w:rsidRPr="001F7F40">
        <w:rPr>
          <w:sz w:val="22"/>
          <w:szCs w:val="22"/>
        </w:rPr>
        <w:t>.</w:t>
      </w:r>
      <w:r w:rsidR="00992B9C" w:rsidRPr="001F7F40">
        <w:rPr>
          <w:sz w:val="22"/>
          <w:szCs w:val="22"/>
        </w:rPr>
        <w:t xml:space="preserve"> </w:t>
      </w:r>
      <w:r w:rsidR="00CE62DA" w:rsidRPr="001F7F40">
        <w:rPr>
          <w:sz w:val="22"/>
          <w:szCs w:val="22"/>
        </w:rPr>
        <w:t xml:space="preserve">From Bland’s case, a positive paradigm shift has been made as the </w:t>
      </w:r>
      <w:r w:rsidR="00DF4AA9" w:rsidRPr="001F7F40">
        <w:rPr>
          <w:sz w:val="22"/>
          <w:szCs w:val="22"/>
        </w:rPr>
        <w:t>British</w:t>
      </w:r>
      <w:r w:rsidR="00CE62DA" w:rsidRPr="001F7F40">
        <w:rPr>
          <w:sz w:val="22"/>
          <w:szCs w:val="22"/>
        </w:rPr>
        <w:t xml:space="preserve"> </w:t>
      </w:r>
      <w:r w:rsidR="00DF4AA9" w:rsidRPr="001F7F40">
        <w:rPr>
          <w:sz w:val="22"/>
          <w:szCs w:val="22"/>
        </w:rPr>
        <w:t>l</w:t>
      </w:r>
      <w:r w:rsidR="00CE62DA" w:rsidRPr="001F7F40">
        <w:rPr>
          <w:sz w:val="22"/>
          <w:szCs w:val="22"/>
        </w:rPr>
        <w:t xml:space="preserve">aw are beginning to </w:t>
      </w:r>
      <w:r w:rsidR="00580957" w:rsidRPr="001F7F40">
        <w:rPr>
          <w:sz w:val="22"/>
          <w:szCs w:val="22"/>
        </w:rPr>
        <w:t>relate</w:t>
      </w:r>
      <w:r w:rsidR="00CE62DA" w:rsidRPr="001F7F40">
        <w:rPr>
          <w:sz w:val="22"/>
          <w:szCs w:val="22"/>
        </w:rPr>
        <w:t xml:space="preserve"> t</w:t>
      </w:r>
      <w:r w:rsidR="00F650C3" w:rsidRPr="001F7F40">
        <w:rPr>
          <w:sz w:val="22"/>
          <w:szCs w:val="22"/>
        </w:rPr>
        <w:t>o individuals in</w:t>
      </w:r>
      <w:r w:rsidR="00CE62DA" w:rsidRPr="001F7F40">
        <w:rPr>
          <w:sz w:val="22"/>
          <w:szCs w:val="22"/>
        </w:rPr>
        <w:t xml:space="preserve"> PVS</w:t>
      </w:r>
      <w:r w:rsidR="00F650C3" w:rsidRPr="001F7F40">
        <w:rPr>
          <w:sz w:val="22"/>
          <w:szCs w:val="22"/>
        </w:rPr>
        <w:t xml:space="preserve"> and the poor quality of life they would withhold whilst living artificially</w:t>
      </w:r>
      <w:r w:rsidR="001F23E0" w:rsidRPr="001F7F40">
        <w:rPr>
          <w:sz w:val="22"/>
          <w:szCs w:val="22"/>
        </w:rPr>
        <w:t xml:space="preserve">. </w:t>
      </w:r>
      <w:r w:rsidR="00CE62DA" w:rsidRPr="001F7F40">
        <w:rPr>
          <w:sz w:val="22"/>
          <w:szCs w:val="22"/>
        </w:rPr>
        <w:t>On the other hand, t</w:t>
      </w:r>
      <w:r w:rsidR="00992B9C" w:rsidRPr="001F7F40">
        <w:rPr>
          <w:sz w:val="22"/>
          <w:szCs w:val="22"/>
        </w:rPr>
        <w:t>hey</w:t>
      </w:r>
      <w:r w:rsidR="00CE62DA" w:rsidRPr="001F7F40">
        <w:rPr>
          <w:sz w:val="22"/>
          <w:szCs w:val="22"/>
        </w:rPr>
        <w:t xml:space="preserve"> </w:t>
      </w:r>
      <w:r w:rsidR="00992B9C" w:rsidRPr="001F7F40">
        <w:rPr>
          <w:sz w:val="22"/>
          <w:szCs w:val="22"/>
        </w:rPr>
        <w:t>also state that although an individual could be in a PVS, it can still be painful dying through dehydration and starvation,</w:t>
      </w:r>
      <w:r w:rsidR="00ED6041">
        <w:rPr>
          <w:sz w:val="22"/>
          <w:szCs w:val="22"/>
        </w:rPr>
        <w:t xml:space="preserve"> which is against one of the key principles within PC</w:t>
      </w:r>
      <w:r w:rsidR="00992B9C" w:rsidRPr="001F7F40">
        <w:rPr>
          <w:sz w:val="22"/>
          <w:szCs w:val="22"/>
        </w:rPr>
        <w:t xml:space="preserve">. For this reason, they state that active euthanasia and assisted suicide </w:t>
      </w:r>
      <w:r w:rsidR="00CE62DA" w:rsidRPr="001F7F40">
        <w:rPr>
          <w:sz w:val="22"/>
          <w:szCs w:val="22"/>
        </w:rPr>
        <w:t>with</w:t>
      </w:r>
      <w:r w:rsidR="00992B9C" w:rsidRPr="001F7F40">
        <w:rPr>
          <w:sz w:val="22"/>
          <w:szCs w:val="22"/>
        </w:rPr>
        <w:t xml:space="preserve"> a lethal injection is a kinder and quicker way to die as the suffering is lessened to the one subjected and their family.</w:t>
      </w:r>
      <w:r w:rsidR="00155CBD" w:rsidRPr="001F7F40">
        <w:rPr>
          <w:sz w:val="22"/>
          <w:szCs w:val="22"/>
        </w:rPr>
        <w:t xml:space="preserve"> </w:t>
      </w:r>
      <w:r w:rsidR="00E162F2">
        <w:rPr>
          <w:sz w:val="22"/>
          <w:szCs w:val="22"/>
        </w:rPr>
        <w:t>Furthermore</w:t>
      </w:r>
      <w:r w:rsidR="008150DF" w:rsidRPr="001F7F40">
        <w:rPr>
          <w:sz w:val="22"/>
          <w:szCs w:val="22"/>
        </w:rPr>
        <w:t xml:space="preserve">, </w:t>
      </w:r>
      <w:r w:rsidR="009014A5" w:rsidRPr="001F7F40">
        <w:rPr>
          <w:sz w:val="22"/>
          <w:szCs w:val="22"/>
        </w:rPr>
        <w:t xml:space="preserve">Care Not Killing are an organisation opposing assisted dying and </w:t>
      </w:r>
      <w:r w:rsidR="009014A5" w:rsidRPr="009014A5">
        <w:rPr>
          <w:sz w:val="22"/>
          <w:szCs w:val="22"/>
        </w:rPr>
        <w:t xml:space="preserve">euthanasia stated, </w:t>
      </w:r>
      <w:r w:rsidR="00DC1407">
        <w:rPr>
          <w:sz w:val="22"/>
          <w:szCs w:val="22"/>
        </w:rPr>
        <w:t>‘</w:t>
      </w:r>
      <w:r w:rsidR="009014A5" w:rsidRPr="009014A5">
        <w:rPr>
          <w:sz w:val="22"/>
          <w:szCs w:val="22"/>
        </w:rPr>
        <w:t>Instead of repeating this process, we should be talking about how to ensure everyone has access to the care, drugs and treatment they need</w:t>
      </w:r>
      <w:r w:rsidR="00DC1407">
        <w:rPr>
          <w:sz w:val="22"/>
          <w:szCs w:val="22"/>
        </w:rPr>
        <w:t>’</w:t>
      </w:r>
      <w:r w:rsidR="002D2A44">
        <w:rPr>
          <w:sz w:val="22"/>
          <w:szCs w:val="22"/>
        </w:rPr>
        <w:t xml:space="preserve"> </w:t>
      </w:r>
      <w:r w:rsidR="002D2A44" w:rsidRPr="002D2A44">
        <w:rPr>
          <w:sz w:val="22"/>
          <w:szCs w:val="22"/>
        </w:rPr>
        <w:t>(Telegraph, 2014)</w:t>
      </w:r>
      <w:r w:rsidR="00DC1407">
        <w:rPr>
          <w:sz w:val="22"/>
          <w:szCs w:val="22"/>
        </w:rPr>
        <w:t>.</w:t>
      </w:r>
      <w:r w:rsidR="002D2A44">
        <w:rPr>
          <w:sz w:val="22"/>
          <w:szCs w:val="22"/>
        </w:rPr>
        <w:t xml:space="preserve"> </w:t>
      </w:r>
      <w:r w:rsidR="00301F46">
        <w:rPr>
          <w:sz w:val="22"/>
          <w:szCs w:val="22"/>
        </w:rPr>
        <w:t>Although PC allows the access to treatments and healthcare, this will not always lessen the pain</w:t>
      </w:r>
      <w:r w:rsidR="00C67BF0">
        <w:rPr>
          <w:sz w:val="22"/>
          <w:szCs w:val="22"/>
        </w:rPr>
        <w:t xml:space="preserve">; For example, the </w:t>
      </w:r>
      <w:r w:rsidR="00301F46">
        <w:rPr>
          <w:sz w:val="22"/>
          <w:szCs w:val="22"/>
        </w:rPr>
        <w:t xml:space="preserve">journeys to and forth can </w:t>
      </w:r>
      <w:r w:rsidR="005A5FFA">
        <w:rPr>
          <w:sz w:val="22"/>
          <w:szCs w:val="22"/>
        </w:rPr>
        <w:t xml:space="preserve">be </w:t>
      </w:r>
      <w:r w:rsidR="00C67BF0">
        <w:rPr>
          <w:sz w:val="22"/>
          <w:szCs w:val="22"/>
        </w:rPr>
        <w:t>discomforting</w:t>
      </w:r>
      <w:r w:rsidR="005A5FFA">
        <w:rPr>
          <w:sz w:val="22"/>
          <w:szCs w:val="22"/>
        </w:rPr>
        <w:t xml:space="preserve"> for the patient leaving them feel powerless as they are unable to do this themselves</w:t>
      </w:r>
      <w:r w:rsidR="00301F46">
        <w:rPr>
          <w:sz w:val="22"/>
          <w:szCs w:val="22"/>
        </w:rPr>
        <w:t xml:space="preserve">. </w:t>
      </w:r>
      <w:r w:rsidR="005A5FFA">
        <w:rPr>
          <w:sz w:val="22"/>
          <w:szCs w:val="22"/>
        </w:rPr>
        <w:t xml:space="preserve">Many suggest </w:t>
      </w:r>
      <w:r w:rsidR="004D066E" w:rsidRPr="004D066E">
        <w:rPr>
          <w:sz w:val="22"/>
          <w:szCs w:val="22"/>
        </w:rPr>
        <w:t xml:space="preserve">that the elderly generation would feel pressured into choosing this end of life choice, which then </w:t>
      </w:r>
      <w:r w:rsidR="005A5FFA">
        <w:rPr>
          <w:sz w:val="22"/>
          <w:szCs w:val="22"/>
        </w:rPr>
        <w:t>c</w:t>
      </w:r>
      <w:r w:rsidR="004D066E" w:rsidRPr="004D066E">
        <w:rPr>
          <w:sz w:val="22"/>
          <w:szCs w:val="22"/>
        </w:rPr>
        <w:t>ould lead to opening the floodgate to non-critical patient suicides and other abuses</w:t>
      </w:r>
      <w:r w:rsidR="005A5FFA">
        <w:rPr>
          <w:sz w:val="22"/>
          <w:szCs w:val="22"/>
        </w:rPr>
        <w:t xml:space="preserve"> which is perceptibly disadvantaging</w:t>
      </w:r>
      <w:r w:rsidR="004D066E" w:rsidRPr="004D066E">
        <w:rPr>
          <w:sz w:val="22"/>
          <w:szCs w:val="22"/>
        </w:rPr>
        <w:t>.</w:t>
      </w:r>
    </w:p>
    <w:p w:rsidR="009014A5" w:rsidRDefault="009014A5" w:rsidP="00801225">
      <w:pPr>
        <w:spacing w:line="276" w:lineRule="auto"/>
        <w:rPr>
          <w:rFonts w:ascii="Times New Roman" w:hAnsi="Times New Roman" w:cs="Times New Roman"/>
        </w:rPr>
      </w:pPr>
    </w:p>
    <w:p w:rsidR="009014A5" w:rsidRDefault="00DF4AA9" w:rsidP="00801225">
      <w:pPr>
        <w:spacing w:line="276" w:lineRule="auto"/>
        <w:rPr>
          <w:rFonts w:ascii="Times New Roman" w:hAnsi="Times New Roman" w:cs="Times New Roman"/>
        </w:rPr>
      </w:pPr>
      <w:r>
        <w:rPr>
          <w:rFonts w:ascii="Times New Roman" w:hAnsi="Times New Roman" w:cs="Times New Roman"/>
        </w:rPr>
        <w:t xml:space="preserve">Other than already stated, </w:t>
      </w:r>
      <w:r w:rsidR="00E73CED">
        <w:rPr>
          <w:rFonts w:ascii="Times New Roman" w:hAnsi="Times New Roman" w:cs="Times New Roman"/>
        </w:rPr>
        <w:t>there are no paradigm shifts from politicians</w:t>
      </w:r>
      <w:r>
        <w:rPr>
          <w:rFonts w:ascii="Times New Roman" w:hAnsi="Times New Roman" w:cs="Times New Roman"/>
        </w:rPr>
        <w:t xml:space="preserve"> and British law</w:t>
      </w:r>
      <w:r w:rsidR="00E73CED">
        <w:rPr>
          <w:rFonts w:ascii="Times New Roman" w:hAnsi="Times New Roman" w:cs="Times New Roman"/>
        </w:rPr>
        <w:t xml:space="preserve"> about </w:t>
      </w:r>
      <w:r w:rsidR="0062799F">
        <w:rPr>
          <w:rFonts w:ascii="Times New Roman" w:hAnsi="Times New Roman" w:cs="Times New Roman"/>
        </w:rPr>
        <w:t>these methods</w:t>
      </w:r>
      <w:r w:rsidR="00E73CED">
        <w:rPr>
          <w:rFonts w:ascii="Times New Roman" w:hAnsi="Times New Roman" w:cs="Times New Roman"/>
        </w:rPr>
        <w:t xml:space="preserve"> as 74% of MPs voted against the bill and in 1997,</w:t>
      </w:r>
      <w:r w:rsidR="00E67A74">
        <w:rPr>
          <w:rFonts w:ascii="Times New Roman" w:hAnsi="Times New Roman" w:cs="Times New Roman"/>
        </w:rPr>
        <w:t xml:space="preserve"> and </w:t>
      </w:r>
      <w:r w:rsidR="00E73CED">
        <w:rPr>
          <w:rFonts w:ascii="Times New Roman" w:hAnsi="Times New Roman" w:cs="Times New Roman"/>
        </w:rPr>
        <w:t>72% of MPs voted against the bill</w:t>
      </w:r>
      <w:r w:rsidR="00003FD8">
        <w:rPr>
          <w:rFonts w:ascii="Times New Roman" w:hAnsi="Times New Roman" w:cs="Times New Roman"/>
        </w:rPr>
        <w:t xml:space="preserve"> in 2015</w:t>
      </w:r>
      <w:r w:rsidR="001E392D">
        <w:rPr>
          <w:rFonts w:ascii="Times New Roman" w:hAnsi="Times New Roman" w:cs="Times New Roman"/>
        </w:rPr>
        <w:t xml:space="preserve"> </w:t>
      </w:r>
      <w:r w:rsidR="001E392D" w:rsidRPr="001E392D">
        <w:rPr>
          <w:rFonts w:ascii="Times New Roman" w:hAnsi="Times New Roman" w:cs="Times New Roman"/>
        </w:rPr>
        <w:t>(BBC, 2015)</w:t>
      </w:r>
      <w:r w:rsidR="00E73CED">
        <w:rPr>
          <w:rFonts w:ascii="Times New Roman" w:hAnsi="Times New Roman" w:cs="Times New Roman"/>
        </w:rPr>
        <w:t xml:space="preserve">. </w:t>
      </w:r>
      <w:r w:rsidR="001F7F40">
        <w:rPr>
          <w:rFonts w:ascii="Times New Roman" w:hAnsi="Times New Roman" w:cs="Times New Roman"/>
        </w:rPr>
        <w:t>Care Not Killing believe that o</w:t>
      </w:r>
      <w:r w:rsidR="001F7F40" w:rsidRPr="001F7F40">
        <w:rPr>
          <w:rFonts w:ascii="Times New Roman" w:hAnsi="Times New Roman" w:cs="Times New Roman"/>
        </w:rPr>
        <w:t xml:space="preserve">bstinate appeals for euthanasia are enormously infrequent </w:t>
      </w:r>
      <w:r w:rsidR="00416DFF">
        <w:rPr>
          <w:rFonts w:ascii="Times New Roman" w:hAnsi="Times New Roman" w:cs="Times New Roman"/>
        </w:rPr>
        <w:t xml:space="preserve">and </w:t>
      </w:r>
      <w:r w:rsidR="001F7F40" w:rsidRPr="001F7F40">
        <w:rPr>
          <w:rFonts w:ascii="Times New Roman" w:hAnsi="Times New Roman" w:cs="Times New Roman"/>
        </w:rPr>
        <w:t xml:space="preserve">if </w:t>
      </w:r>
      <w:r w:rsidR="00416DFF">
        <w:rPr>
          <w:rFonts w:ascii="Times New Roman" w:hAnsi="Times New Roman" w:cs="Times New Roman"/>
        </w:rPr>
        <w:t>individuals</w:t>
      </w:r>
      <w:r w:rsidR="001F7F40" w:rsidRPr="001F7F40">
        <w:rPr>
          <w:rFonts w:ascii="Times New Roman" w:hAnsi="Times New Roman" w:cs="Times New Roman"/>
        </w:rPr>
        <w:t xml:space="preserve"> are properly cared for</w:t>
      </w:r>
      <w:r w:rsidR="00416DFF">
        <w:rPr>
          <w:rFonts w:ascii="Times New Roman" w:hAnsi="Times New Roman" w:cs="Times New Roman"/>
        </w:rPr>
        <w:t>,</w:t>
      </w:r>
      <w:r w:rsidR="001F7F40" w:rsidRPr="001F7F40">
        <w:rPr>
          <w:rFonts w:ascii="Times New Roman" w:hAnsi="Times New Roman" w:cs="Times New Roman"/>
        </w:rPr>
        <w:t xml:space="preserve"> priorit</w:t>
      </w:r>
      <w:r w:rsidR="00416DFF">
        <w:rPr>
          <w:rFonts w:ascii="Times New Roman" w:hAnsi="Times New Roman" w:cs="Times New Roman"/>
        </w:rPr>
        <w:t>ies</w:t>
      </w:r>
      <w:r w:rsidR="001F7F40" w:rsidRPr="001F7F40">
        <w:rPr>
          <w:rFonts w:ascii="Times New Roman" w:hAnsi="Times New Roman" w:cs="Times New Roman"/>
        </w:rPr>
        <w:t xml:space="preserve"> must be to </w:t>
      </w:r>
      <w:r w:rsidR="00416DFF" w:rsidRPr="001F7F40">
        <w:rPr>
          <w:rFonts w:ascii="Times New Roman" w:hAnsi="Times New Roman" w:cs="Times New Roman"/>
        </w:rPr>
        <w:t>guarantee</w:t>
      </w:r>
      <w:r w:rsidR="001F7F40" w:rsidRPr="001F7F40">
        <w:rPr>
          <w:rFonts w:ascii="Times New Roman" w:hAnsi="Times New Roman" w:cs="Times New Roman"/>
        </w:rPr>
        <w:t xml:space="preserve"> </w:t>
      </w:r>
      <w:r w:rsidR="00416DFF" w:rsidRPr="001F7F40">
        <w:rPr>
          <w:rFonts w:ascii="Times New Roman" w:hAnsi="Times New Roman" w:cs="Times New Roman"/>
        </w:rPr>
        <w:t>moral</w:t>
      </w:r>
      <w:r w:rsidR="001F7F40" w:rsidRPr="001F7F40">
        <w:rPr>
          <w:rFonts w:ascii="Times New Roman" w:hAnsi="Times New Roman" w:cs="Times New Roman"/>
        </w:rPr>
        <w:t xml:space="preserve"> care</w:t>
      </w:r>
      <w:r w:rsidR="00416DFF">
        <w:rPr>
          <w:rFonts w:ascii="Times New Roman" w:hAnsi="Times New Roman" w:cs="Times New Roman"/>
        </w:rPr>
        <w:t xml:space="preserve"> such as </w:t>
      </w:r>
      <w:r w:rsidR="001F7F40" w:rsidRPr="001F7F40">
        <w:rPr>
          <w:rFonts w:ascii="Times New Roman" w:hAnsi="Times New Roman" w:cs="Times New Roman"/>
        </w:rPr>
        <w:t xml:space="preserve">people's physical, psychological, social and spiritual needs </w:t>
      </w:r>
      <w:r w:rsidR="00416DFF" w:rsidRPr="001F7F40">
        <w:rPr>
          <w:rFonts w:ascii="Times New Roman" w:hAnsi="Times New Roman" w:cs="Times New Roman"/>
        </w:rPr>
        <w:t>available</w:t>
      </w:r>
      <w:r w:rsidR="001F7F40" w:rsidRPr="001F7F40">
        <w:rPr>
          <w:rFonts w:ascii="Times New Roman" w:hAnsi="Times New Roman" w:cs="Times New Roman"/>
        </w:rPr>
        <w:t xml:space="preserve"> to all.</w:t>
      </w:r>
      <w:r w:rsidR="00416DFF">
        <w:rPr>
          <w:rFonts w:ascii="Times New Roman" w:hAnsi="Times New Roman" w:cs="Times New Roman"/>
        </w:rPr>
        <w:t xml:space="preserve"> </w:t>
      </w:r>
      <w:r w:rsidR="005A3F90">
        <w:rPr>
          <w:rFonts w:ascii="Times New Roman" w:hAnsi="Times New Roman" w:cs="Times New Roman"/>
        </w:rPr>
        <w:t>C</w:t>
      </w:r>
      <w:r w:rsidR="00E73CED">
        <w:rPr>
          <w:rFonts w:ascii="Times New Roman" w:hAnsi="Times New Roman" w:cs="Times New Roman"/>
        </w:rPr>
        <w:t>hief executive of a</w:t>
      </w:r>
      <w:r w:rsidR="005A3F90">
        <w:rPr>
          <w:rFonts w:ascii="Times New Roman" w:hAnsi="Times New Roman" w:cs="Times New Roman"/>
        </w:rPr>
        <w:t>nother</w:t>
      </w:r>
      <w:r w:rsidR="00E73CED">
        <w:rPr>
          <w:rFonts w:ascii="Times New Roman" w:hAnsi="Times New Roman" w:cs="Times New Roman"/>
        </w:rPr>
        <w:t xml:space="preserve"> British organisation called Dignity in Dying UK </w:t>
      </w:r>
      <w:r w:rsidR="0062799F">
        <w:rPr>
          <w:rFonts w:ascii="Times New Roman" w:hAnsi="Times New Roman" w:cs="Times New Roman"/>
        </w:rPr>
        <w:t>specified</w:t>
      </w:r>
      <w:r w:rsidR="00E73CED">
        <w:rPr>
          <w:rFonts w:ascii="Times New Roman" w:hAnsi="Times New Roman" w:cs="Times New Roman"/>
        </w:rPr>
        <w:t xml:space="preserve"> her outrage of MPs going against the 82%</w:t>
      </w:r>
      <w:r w:rsidR="00963BF7">
        <w:rPr>
          <w:rFonts w:ascii="Times New Roman" w:hAnsi="Times New Roman" w:cs="Times New Roman"/>
        </w:rPr>
        <w:t xml:space="preserve"> of the British public that are in agreement of assisted dying/euthanasia, by saying</w:t>
      </w:r>
      <w:r w:rsidR="00E73CED">
        <w:rPr>
          <w:rFonts w:ascii="Times New Roman" w:hAnsi="Times New Roman" w:cs="Times New Roman"/>
        </w:rPr>
        <w:t xml:space="preserve"> ‘dying people deserve better’</w:t>
      </w:r>
      <w:r w:rsidR="003E2B5E">
        <w:rPr>
          <w:rFonts w:ascii="Times New Roman" w:hAnsi="Times New Roman" w:cs="Times New Roman"/>
        </w:rPr>
        <w:t xml:space="preserve"> (Dignity in Dying, 2018)</w:t>
      </w:r>
      <w:r w:rsidR="00963BF7">
        <w:rPr>
          <w:rFonts w:ascii="Times New Roman" w:hAnsi="Times New Roman" w:cs="Times New Roman"/>
        </w:rPr>
        <w:t>. Many do not understand Parliaments interpretation to decline the right of assisted suicide as it is not</w:t>
      </w:r>
      <w:r w:rsidR="00EC6EE6">
        <w:rPr>
          <w:rFonts w:ascii="Times New Roman" w:hAnsi="Times New Roman" w:cs="Times New Roman"/>
        </w:rPr>
        <w:t xml:space="preserve"> a crime </w:t>
      </w:r>
      <w:r w:rsidR="00963BF7">
        <w:rPr>
          <w:rFonts w:ascii="Times New Roman" w:hAnsi="Times New Roman" w:cs="Times New Roman"/>
        </w:rPr>
        <w:t xml:space="preserve">to take your own life. </w:t>
      </w:r>
      <w:r w:rsidR="00951680">
        <w:rPr>
          <w:rFonts w:ascii="Times New Roman" w:hAnsi="Times New Roman" w:cs="Times New Roman"/>
        </w:rPr>
        <w:t xml:space="preserve">If </w:t>
      </w:r>
      <w:r w:rsidR="005A1BA5">
        <w:rPr>
          <w:rFonts w:ascii="Times New Roman" w:hAnsi="Times New Roman" w:cs="Times New Roman"/>
        </w:rPr>
        <w:t xml:space="preserve">an </w:t>
      </w:r>
      <w:r w:rsidR="00951680">
        <w:rPr>
          <w:rFonts w:ascii="Times New Roman" w:hAnsi="Times New Roman" w:cs="Times New Roman"/>
        </w:rPr>
        <w:t xml:space="preserve">assisted dying bill was accepted, that would mean an individual would have to be incapable of recovering from their illness and would have six months or less to live. </w:t>
      </w:r>
      <w:r w:rsidR="00963BF7">
        <w:rPr>
          <w:rFonts w:ascii="Times New Roman" w:hAnsi="Times New Roman" w:cs="Times New Roman"/>
        </w:rPr>
        <w:t>Conservative MP Caroline Spelman declared ‘the right to die can so easily become the duty to</w:t>
      </w:r>
      <w:r w:rsidR="009B3B91">
        <w:rPr>
          <w:rFonts w:ascii="Times New Roman" w:hAnsi="Times New Roman" w:cs="Times New Roman"/>
        </w:rPr>
        <w:t>’</w:t>
      </w:r>
      <w:r w:rsidR="00963BF7">
        <w:rPr>
          <w:rFonts w:ascii="Times New Roman" w:hAnsi="Times New Roman" w:cs="Times New Roman"/>
        </w:rPr>
        <w:t xml:space="preserve"> </w:t>
      </w:r>
      <w:r w:rsidR="00EF5BD3">
        <w:rPr>
          <w:rFonts w:ascii="Times New Roman" w:hAnsi="Times New Roman" w:cs="Times New Roman"/>
        </w:rPr>
        <w:t xml:space="preserve"> </w:t>
      </w:r>
      <w:r w:rsidR="00963BF7">
        <w:rPr>
          <w:rFonts w:ascii="Times New Roman" w:hAnsi="Times New Roman" w:cs="Times New Roman"/>
        </w:rPr>
        <w:t xml:space="preserve">which would </w:t>
      </w:r>
      <w:r w:rsidR="009B3B91">
        <w:rPr>
          <w:rFonts w:ascii="Times New Roman" w:hAnsi="Times New Roman" w:cs="Times New Roman"/>
        </w:rPr>
        <w:t>lead to unnecessary deaths</w:t>
      </w:r>
      <w:r w:rsidR="000A4ABF">
        <w:rPr>
          <w:rFonts w:ascii="Times New Roman" w:hAnsi="Times New Roman" w:cs="Times New Roman"/>
        </w:rPr>
        <w:t xml:space="preserve"> (BBC, 2015)</w:t>
      </w:r>
      <w:r w:rsidR="00963BF7">
        <w:rPr>
          <w:rFonts w:ascii="Times New Roman" w:hAnsi="Times New Roman" w:cs="Times New Roman"/>
        </w:rPr>
        <w:t xml:space="preserve">. Research shows that, </w:t>
      </w:r>
      <w:r w:rsidR="003E2B5E">
        <w:rPr>
          <w:rFonts w:ascii="Times New Roman" w:hAnsi="Times New Roman" w:cs="Times New Roman"/>
        </w:rPr>
        <w:t>‘</w:t>
      </w:r>
      <w:r w:rsidR="00963BF7">
        <w:rPr>
          <w:rFonts w:ascii="Times New Roman" w:hAnsi="Times New Roman" w:cs="Times New Roman"/>
        </w:rPr>
        <w:t xml:space="preserve">slippery slope’ is </w:t>
      </w:r>
      <w:r w:rsidR="0034524A">
        <w:rPr>
          <w:rFonts w:ascii="Times New Roman" w:hAnsi="Times New Roman" w:cs="Times New Roman"/>
        </w:rPr>
        <w:t xml:space="preserve">one of the cons against </w:t>
      </w:r>
      <w:r w:rsidR="00842C1D">
        <w:rPr>
          <w:rFonts w:ascii="Times New Roman" w:hAnsi="Times New Roman" w:cs="Times New Roman"/>
        </w:rPr>
        <w:t>these dying-methods</w:t>
      </w:r>
      <w:r w:rsidR="000A4ABF">
        <w:rPr>
          <w:rFonts w:ascii="Times New Roman" w:hAnsi="Times New Roman" w:cs="Times New Roman"/>
        </w:rPr>
        <w:t xml:space="preserve"> </w:t>
      </w:r>
      <w:r w:rsidR="000A4ABF" w:rsidRPr="000A4ABF">
        <w:rPr>
          <w:rFonts w:ascii="Times New Roman" w:hAnsi="Times New Roman" w:cs="Times New Roman"/>
        </w:rPr>
        <w:t>(ProCon.org, 2018)</w:t>
      </w:r>
      <w:r w:rsidR="0034524A">
        <w:rPr>
          <w:rFonts w:ascii="Times New Roman" w:hAnsi="Times New Roman" w:cs="Times New Roman"/>
        </w:rPr>
        <w:t>.</w:t>
      </w:r>
      <w:r w:rsidR="00963BF7">
        <w:rPr>
          <w:rFonts w:ascii="Times New Roman" w:hAnsi="Times New Roman" w:cs="Times New Roman"/>
        </w:rPr>
        <w:t xml:space="preserve"> </w:t>
      </w:r>
      <w:r w:rsidR="0034524A">
        <w:rPr>
          <w:rFonts w:ascii="Times New Roman" w:hAnsi="Times New Roman" w:cs="Times New Roman"/>
        </w:rPr>
        <w:t>I</w:t>
      </w:r>
      <w:r w:rsidR="00963BF7">
        <w:rPr>
          <w:rFonts w:ascii="Times New Roman" w:hAnsi="Times New Roman" w:cs="Times New Roman"/>
        </w:rPr>
        <w:t>f assisted dying</w:t>
      </w:r>
      <w:r w:rsidR="000044D8">
        <w:rPr>
          <w:rFonts w:ascii="Times New Roman" w:hAnsi="Times New Roman" w:cs="Times New Roman"/>
        </w:rPr>
        <w:t>/</w:t>
      </w:r>
      <w:r w:rsidR="00963BF7">
        <w:rPr>
          <w:rFonts w:ascii="Times New Roman" w:hAnsi="Times New Roman" w:cs="Times New Roman"/>
        </w:rPr>
        <w:t>euthanasia was to be legal in the UK</w:t>
      </w:r>
      <w:r w:rsidR="0034524A">
        <w:rPr>
          <w:rFonts w:ascii="Times New Roman" w:hAnsi="Times New Roman" w:cs="Times New Roman"/>
        </w:rPr>
        <w:t xml:space="preserve">, </w:t>
      </w:r>
      <w:r w:rsidR="00686AC7">
        <w:rPr>
          <w:rFonts w:ascii="Times New Roman" w:hAnsi="Times New Roman" w:cs="Times New Roman"/>
        </w:rPr>
        <w:t>hypothetically</w:t>
      </w:r>
      <w:r w:rsidR="0034524A">
        <w:rPr>
          <w:rFonts w:ascii="Times New Roman" w:hAnsi="Times New Roman" w:cs="Times New Roman"/>
        </w:rPr>
        <w:t xml:space="preserve"> were given</w:t>
      </w:r>
      <w:r w:rsidR="00961A16">
        <w:rPr>
          <w:rFonts w:ascii="Times New Roman" w:hAnsi="Times New Roman" w:cs="Times New Roman"/>
        </w:rPr>
        <w:t xml:space="preserve"> a</w:t>
      </w:r>
      <w:r w:rsidR="00963BF7">
        <w:rPr>
          <w:rFonts w:ascii="Times New Roman" w:hAnsi="Times New Roman" w:cs="Times New Roman"/>
        </w:rPr>
        <w:t xml:space="preserve"> false diagnosis </w:t>
      </w:r>
      <w:r w:rsidR="004B558F">
        <w:rPr>
          <w:rFonts w:ascii="Times New Roman" w:hAnsi="Times New Roman" w:cs="Times New Roman"/>
        </w:rPr>
        <w:t xml:space="preserve">and that would mean </w:t>
      </w:r>
      <w:r w:rsidR="00963BF7">
        <w:rPr>
          <w:rFonts w:ascii="Times New Roman" w:hAnsi="Times New Roman" w:cs="Times New Roman"/>
        </w:rPr>
        <w:t xml:space="preserve">a life </w:t>
      </w:r>
      <w:r w:rsidR="004B558F">
        <w:rPr>
          <w:rFonts w:ascii="Times New Roman" w:hAnsi="Times New Roman" w:cs="Times New Roman"/>
        </w:rPr>
        <w:t xml:space="preserve">would end </w:t>
      </w:r>
      <w:r w:rsidR="00963BF7">
        <w:rPr>
          <w:rFonts w:ascii="Times New Roman" w:hAnsi="Times New Roman" w:cs="Times New Roman"/>
        </w:rPr>
        <w:t>that had the potential to recover.</w:t>
      </w:r>
      <w:r w:rsidR="00A94FD6">
        <w:rPr>
          <w:rFonts w:ascii="Times New Roman" w:hAnsi="Times New Roman" w:cs="Times New Roman"/>
        </w:rPr>
        <w:t xml:space="preserve"> </w:t>
      </w:r>
      <w:r w:rsidR="00951680">
        <w:rPr>
          <w:rFonts w:ascii="Times New Roman" w:hAnsi="Times New Roman" w:cs="Times New Roman"/>
        </w:rPr>
        <w:t xml:space="preserve">On the other hand, if an individual is diagnosed with </w:t>
      </w:r>
      <w:r w:rsidR="00725B45">
        <w:rPr>
          <w:rFonts w:ascii="Times New Roman" w:hAnsi="Times New Roman" w:cs="Times New Roman"/>
        </w:rPr>
        <w:t xml:space="preserve">MND </w:t>
      </w:r>
      <w:r w:rsidR="00D04F54">
        <w:rPr>
          <w:rFonts w:ascii="Times New Roman" w:hAnsi="Times New Roman" w:cs="Times New Roman"/>
        </w:rPr>
        <w:t>or locked-in-syndrome</w:t>
      </w:r>
      <w:r w:rsidR="00951680">
        <w:rPr>
          <w:rFonts w:ascii="Times New Roman" w:hAnsi="Times New Roman" w:cs="Times New Roman"/>
        </w:rPr>
        <w:t xml:space="preserve">, there is no cure. </w:t>
      </w:r>
      <w:r w:rsidR="0026155F">
        <w:rPr>
          <w:rFonts w:ascii="Times New Roman" w:hAnsi="Times New Roman" w:cs="Times New Roman"/>
        </w:rPr>
        <w:t>Having an incurabl</w:t>
      </w:r>
      <w:r w:rsidR="00AF3C22">
        <w:rPr>
          <w:rFonts w:ascii="Times New Roman" w:hAnsi="Times New Roman" w:cs="Times New Roman"/>
        </w:rPr>
        <w:t>e/</w:t>
      </w:r>
      <w:r w:rsidR="0026155F">
        <w:rPr>
          <w:rFonts w:ascii="Times New Roman" w:hAnsi="Times New Roman" w:cs="Times New Roman"/>
        </w:rPr>
        <w:t>terminal disease</w:t>
      </w:r>
      <w:r w:rsidR="00951680">
        <w:rPr>
          <w:rFonts w:ascii="Times New Roman" w:hAnsi="Times New Roman" w:cs="Times New Roman"/>
        </w:rPr>
        <w:t xml:space="preserve"> would mean </w:t>
      </w:r>
      <w:r w:rsidR="0026155F">
        <w:rPr>
          <w:rFonts w:ascii="Times New Roman" w:hAnsi="Times New Roman" w:cs="Times New Roman"/>
        </w:rPr>
        <w:t xml:space="preserve">an </w:t>
      </w:r>
      <w:r w:rsidR="00D04F54">
        <w:rPr>
          <w:rFonts w:ascii="Times New Roman" w:hAnsi="Times New Roman" w:cs="Times New Roman"/>
        </w:rPr>
        <w:t>individual’s</w:t>
      </w:r>
      <w:r w:rsidR="0026155F">
        <w:rPr>
          <w:rFonts w:ascii="Times New Roman" w:hAnsi="Times New Roman" w:cs="Times New Roman"/>
        </w:rPr>
        <w:t xml:space="preserve"> </w:t>
      </w:r>
      <w:r w:rsidR="00951680">
        <w:rPr>
          <w:rFonts w:ascii="Times New Roman" w:hAnsi="Times New Roman" w:cs="Times New Roman"/>
        </w:rPr>
        <w:t xml:space="preserve">health will gradually deteriorate to the point of palliative care, being unable to </w:t>
      </w:r>
      <w:r w:rsidR="00382518">
        <w:rPr>
          <w:rFonts w:ascii="Times New Roman" w:hAnsi="Times New Roman" w:cs="Times New Roman"/>
        </w:rPr>
        <w:t>b</w:t>
      </w:r>
      <w:r w:rsidR="00951680">
        <w:rPr>
          <w:rFonts w:ascii="Times New Roman" w:hAnsi="Times New Roman" w:cs="Times New Roman"/>
        </w:rPr>
        <w:t>e independent over their own body and end up having a poor quality of life</w:t>
      </w:r>
      <w:r w:rsidR="00130937">
        <w:rPr>
          <w:rFonts w:ascii="Times New Roman" w:hAnsi="Times New Roman" w:cs="Times New Roman"/>
        </w:rPr>
        <w:t>. Additionally,</w:t>
      </w:r>
      <w:r w:rsidR="00961A16">
        <w:rPr>
          <w:rFonts w:ascii="Times New Roman" w:hAnsi="Times New Roman" w:cs="Times New Roman"/>
        </w:rPr>
        <w:t xml:space="preserve"> it is questionable as to how certain you can be that you only have six months or less to live</w:t>
      </w:r>
      <w:r w:rsidR="00951680">
        <w:rPr>
          <w:rFonts w:ascii="Times New Roman" w:hAnsi="Times New Roman" w:cs="Times New Roman"/>
        </w:rPr>
        <w:t>. Tony Nicklinson was an individual who also fought for the right to die after being diagnosed with locked-in-syndrome. He described his life as a ‘living nightmare’</w:t>
      </w:r>
      <w:r w:rsidR="000A4ABF">
        <w:rPr>
          <w:rFonts w:ascii="Times New Roman" w:hAnsi="Times New Roman" w:cs="Times New Roman"/>
        </w:rPr>
        <w:t xml:space="preserve"> (BBC, 2012)</w:t>
      </w:r>
      <w:r w:rsidR="00951680">
        <w:rPr>
          <w:rFonts w:ascii="Times New Roman" w:hAnsi="Times New Roman" w:cs="Times New Roman"/>
        </w:rPr>
        <w:t xml:space="preserve">. </w:t>
      </w:r>
      <w:r w:rsidR="000033C3">
        <w:rPr>
          <w:rFonts w:ascii="Times New Roman" w:hAnsi="Times New Roman" w:cs="Times New Roman"/>
        </w:rPr>
        <w:t>Living a</w:t>
      </w:r>
      <w:r w:rsidR="00951680">
        <w:rPr>
          <w:rFonts w:ascii="Times New Roman" w:hAnsi="Times New Roman" w:cs="Times New Roman"/>
        </w:rPr>
        <w:t xml:space="preserve"> poor quality of life and</w:t>
      </w:r>
      <w:r w:rsidR="00130937">
        <w:rPr>
          <w:rFonts w:ascii="Times New Roman" w:hAnsi="Times New Roman" w:cs="Times New Roman"/>
        </w:rPr>
        <w:t xml:space="preserve"> losing his independence</w:t>
      </w:r>
      <w:r w:rsidR="00951680">
        <w:rPr>
          <w:rFonts w:ascii="Times New Roman" w:hAnsi="Times New Roman" w:cs="Times New Roman"/>
        </w:rPr>
        <w:t>,</w:t>
      </w:r>
      <w:r w:rsidR="001024FC">
        <w:rPr>
          <w:rFonts w:ascii="Times New Roman" w:hAnsi="Times New Roman" w:cs="Times New Roman"/>
        </w:rPr>
        <w:t xml:space="preserve"> he filed</w:t>
      </w:r>
      <w:r w:rsidR="00951680">
        <w:rPr>
          <w:rFonts w:ascii="Times New Roman" w:hAnsi="Times New Roman" w:cs="Times New Roman"/>
        </w:rPr>
        <w:t xml:space="preserve"> his case</w:t>
      </w:r>
      <w:r w:rsidR="001024FC">
        <w:rPr>
          <w:rFonts w:ascii="Times New Roman" w:hAnsi="Times New Roman" w:cs="Times New Roman"/>
        </w:rPr>
        <w:t xml:space="preserve"> and</w:t>
      </w:r>
      <w:r w:rsidR="00951680">
        <w:rPr>
          <w:rFonts w:ascii="Times New Roman" w:hAnsi="Times New Roman" w:cs="Times New Roman"/>
        </w:rPr>
        <w:t xml:space="preserve"> failed</w:t>
      </w:r>
      <w:r w:rsidR="001024FC">
        <w:rPr>
          <w:rFonts w:ascii="Times New Roman" w:hAnsi="Times New Roman" w:cs="Times New Roman"/>
        </w:rPr>
        <w:t>. H</w:t>
      </w:r>
      <w:r w:rsidR="00951680">
        <w:rPr>
          <w:rFonts w:ascii="Times New Roman" w:hAnsi="Times New Roman" w:cs="Times New Roman"/>
        </w:rPr>
        <w:t xml:space="preserve">e </w:t>
      </w:r>
      <w:r w:rsidR="001024FC">
        <w:rPr>
          <w:rFonts w:ascii="Times New Roman" w:hAnsi="Times New Roman" w:cs="Times New Roman"/>
        </w:rPr>
        <w:t xml:space="preserve">died shortly after by refusing to eat. </w:t>
      </w:r>
      <w:r w:rsidR="00951680">
        <w:rPr>
          <w:rFonts w:ascii="Times New Roman" w:hAnsi="Times New Roman" w:cs="Times New Roman"/>
        </w:rPr>
        <w:t>Many question</w:t>
      </w:r>
      <w:r w:rsidR="000033C3">
        <w:rPr>
          <w:rFonts w:ascii="Times New Roman" w:hAnsi="Times New Roman" w:cs="Times New Roman"/>
        </w:rPr>
        <w:t>, that</w:t>
      </w:r>
      <w:r w:rsidR="00951680">
        <w:rPr>
          <w:rFonts w:ascii="Times New Roman" w:hAnsi="Times New Roman" w:cs="Times New Roman"/>
        </w:rPr>
        <w:t xml:space="preserve"> if the court decided that </w:t>
      </w:r>
      <w:r w:rsidR="000D55B8">
        <w:rPr>
          <w:rFonts w:ascii="Times New Roman" w:hAnsi="Times New Roman" w:cs="Times New Roman"/>
        </w:rPr>
        <w:t>physicians</w:t>
      </w:r>
      <w:r w:rsidR="00951680">
        <w:rPr>
          <w:rFonts w:ascii="Times New Roman" w:hAnsi="Times New Roman" w:cs="Times New Roman"/>
        </w:rPr>
        <w:t xml:space="preserve"> would take control of his life, his family would not have </w:t>
      </w:r>
      <w:r w:rsidR="000033C3">
        <w:rPr>
          <w:rFonts w:ascii="Times New Roman" w:hAnsi="Times New Roman" w:cs="Times New Roman"/>
        </w:rPr>
        <w:t xml:space="preserve">had </w:t>
      </w:r>
      <w:r w:rsidR="00951680">
        <w:rPr>
          <w:rFonts w:ascii="Times New Roman" w:hAnsi="Times New Roman" w:cs="Times New Roman"/>
        </w:rPr>
        <w:t xml:space="preserve">to watch him suffer and he could have died peacefully. </w:t>
      </w:r>
      <w:r w:rsidR="00FB4061">
        <w:rPr>
          <w:rFonts w:ascii="Times New Roman" w:hAnsi="Times New Roman" w:cs="Times New Roman"/>
        </w:rPr>
        <w:t xml:space="preserve">After </w:t>
      </w:r>
      <w:r w:rsidR="0051198B">
        <w:rPr>
          <w:rFonts w:ascii="Times New Roman" w:hAnsi="Times New Roman" w:cs="Times New Roman"/>
        </w:rPr>
        <w:t>Nicklinson’s</w:t>
      </w:r>
      <w:r w:rsidR="00FB4061">
        <w:rPr>
          <w:rFonts w:ascii="Times New Roman" w:hAnsi="Times New Roman" w:cs="Times New Roman"/>
        </w:rPr>
        <w:t>’ case arriving to parliament, MP</w:t>
      </w:r>
      <w:r w:rsidR="002D3331">
        <w:rPr>
          <w:rFonts w:ascii="Times New Roman" w:hAnsi="Times New Roman" w:cs="Times New Roman"/>
        </w:rPr>
        <w:t>s</w:t>
      </w:r>
      <w:r w:rsidR="00FB4061">
        <w:rPr>
          <w:rFonts w:ascii="Times New Roman" w:hAnsi="Times New Roman" w:cs="Times New Roman"/>
        </w:rPr>
        <w:t xml:space="preserve"> stated that assisted suicide would go against </w:t>
      </w:r>
      <w:r w:rsidR="009C278D">
        <w:rPr>
          <w:rFonts w:ascii="Times New Roman" w:hAnsi="Times New Roman" w:cs="Times New Roman"/>
        </w:rPr>
        <w:t>two-thousand</w:t>
      </w:r>
      <w:r w:rsidR="00FB4061">
        <w:rPr>
          <w:rFonts w:ascii="Times New Roman" w:hAnsi="Times New Roman" w:cs="Times New Roman"/>
        </w:rPr>
        <w:t xml:space="preserve"> years’ worth of Hippocratic oaths that </w:t>
      </w:r>
      <w:r w:rsidR="008005E0">
        <w:rPr>
          <w:rFonts w:ascii="Times New Roman" w:hAnsi="Times New Roman" w:cs="Times New Roman"/>
        </w:rPr>
        <w:t>physicians</w:t>
      </w:r>
      <w:r w:rsidR="00FB4061">
        <w:rPr>
          <w:rFonts w:ascii="Times New Roman" w:hAnsi="Times New Roman" w:cs="Times New Roman"/>
        </w:rPr>
        <w:t xml:space="preserve"> undertake, meaning it would go against all</w:t>
      </w:r>
      <w:r w:rsidR="0034474A">
        <w:rPr>
          <w:rFonts w:ascii="Times New Roman" w:hAnsi="Times New Roman" w:cs="Times New Roman"/>
        </w:rPr>
        <w:t xml:space="preserve"> medical</w:t>
      </w:r>
      <w:r w:rsidR="00FB4061">
        <w:rPr>
          <w:rFonts w:ascii="Times New Roman" w:hAnsi="Times New Roman" w:cs="Times New Roman"/>
        </w:rPr>
        <w:t xml:space="preserve"> </w:t>
      </w:r>
      <w:r w:rsidR="003D7BBA">
        <w:rPr>
          <w:rFonts w:ascii="Times New Roman" w:hAnsi="Times New Roman" w:cs="Times New Roman"/>
        </w:rPr>
        <w:t>rules</w:t>
      </w:r>
      <w:r w:rsidR="00FB4061">
        <w:rPr>
          <w:rFonts w:ascii="Times New Roman" w:hAnsi="Times New Roman" w:cs="Times New Roman"/>
        </w:rPr>
        <w:t>. Many argue that in order to retrieve a positive paradigm shift and be in support of the</w:t>
      </w:r>
      <w:r w:rsidR="008005E0">
        <w:rPr>
          <w:rFonts w:ascii="Times New Roman" w:hAnsi="Times New Roman" w:cs="Times New Roman"/>
        </w:rPr>
        <w:t xml:space="preserve"> </w:t>
      </w:r>
      <w:r w:rsidR="0034474A">
        <w:rPr>
          <w:rFonts w:ascii="Times New Roman" w:hAnsi="Times New Roman" w:cs="Times New Roman"/>
        </w:rPr>
        <w:t xml:space="preserve">second </w:t>
      </w:r>
      <w:r w:rsidR="008005E0">
        <w:rPr>
          <w:rFonts w:ascii="Times New Roman" w:hAnsi="Times New Roman" w:cs="Times New Roman"/>
        </w:rPr>
        <w:t xml:space="preserve">principle of PC, perhaps modifying and interpreting the oath </w:t>
      </w:r>
      <w:r w:rsidR="008A54F5">
        <w:rPr>
          <w:rFonts w:ascii="Times New Roman" w:hAnsi="Times New Roman" w:cs="Times New Roman"/>
        </w:rPr>
        <w:t>is noblest to</w:t>
      </w:r>
      <w:r w:rsidR="008005E0">
        <w:rPr>
          <w:rFonts w:ascii="Times New Roman" w:hAnsi="Times New Roman" w:cs="Times New Roman"/>
        </w:rPr>
        <w:t xml:space="preserve"> ensur</w:t>
      </w:r>
      <w:r w:rsidR="008A54F5">
        <w:rPr>
          <w:rFonts w:ascii="Times New Roman" w:hAnsi="Times New Roman" w:cs="Times New Roman"/>
        </w:rPr>
        <w:t xml:space="preserve">e </w:t>
      </w:r>
      <w:r w:rsidR="008005E0">
        <w:rPr>
          <w:rFonts w:ascii="Times New Roman" w:hAnsi="Times New Roman" w:cs="Times New Roman"/>
        </w:rPr>
        <w:t xml:space="preserve">physicians are safe from </w:t>
      </w:r>
      <w:r w:rsidR="00FB5751">
        <w:rPr>
          <w:rFonts w:ascii="Times New Roman" w:hAnsi="Times New Roman" w:cs="Times New Roman"/>
        </w:rPr>
        <w:t xml:space="preserve">assisted-death. Modifying this could </w:t>
      </w:r>
      <w:r w:rsidR="008005E0">
        <w:rPr>
          <w:rFonts w:ascii="Times New Roman" w:hAnsi="Times New Roman" w:cs="Times New Roman"/>
        </w:rPr>
        <w:t xml:space="preserve">stop the suffering of individuals, families and </w:t>
      </w:r>
      <w:r w:rsidR="008150DF">
        <w:rPr>
          <w:rFonts w:ascii="Times New Roman" w:hAnsi="Times New Roman" w:cs="Times New Roman"/>
        </w:rPr>
        <w:t xml:space="preserve">will also </w:t>
      </w:r>
      <w:r w:rsidR="008005E0">
        <w:rPr>
          <w:rFonts w:ascii="Times New Roman" w:hAnsi="Times New Roman" w:cs="Times New Roman"/>
        </w:rPr>
        <w:t>reduce health care costs of the government</w:t>
      </w:r>
      <w:r w:rsidR="00FB5751">
        <w:rPr>
          <w:rFonts w:ascii="Times New Roman" w:hAnsi="Times New Roman" w:cs="Times New Roman"/>
        </w:rPr>
        <w:t xml:space="preserve"> and save other lives by organ donation</w:t>
      </w:r>
      <w:r w:rsidR="00EF5AC2">
        <w:rPr>
          <w:rFonts w:ascii="Times New Roman" w:hAnsi="Times New Roman" w:cs="Times New Roman"/>
        </w:rPr>
        <w:t>, which is PC for another</w:t>
      </w:r>
      <w:r w:rsidR="008005E0">
        <w:rPr>
          <w:rFonts w:ascii="Times New Roman" w:hAnsi="Times New Roman" w:cs="Times New Roman"/>
        </w:rPr>
        <w:t xml:space="preserve">. </w:t>
      </w:r>
      <w:r w:rsidR="0034474A">
        <w:rPr>
          <w:rFonts w:ascii="Times New Roman" w:hAnsi="Times New Roman" w:cs="Times New Roman"/>
        </w:rPr>
        <w:t>A</w:t>
      </w:r>
      <w:r w:rsidR="00B60956">
        <w:rPr>
          <w:rFonts w:ascii="Times New Roman" w:hAnsi="Times New Roman" w:cs="Times New Roman"/>
        </w:rPr>
        <w:t xml:space="preserve"> </w:t>
      </w:r>
      <w:r w:rsidR="0034474A">
        <w:rPr>
          <w:rFonts w:ascii="Times New Roman" w:hAnsi="Times New Roman" w:cs="Times New Roman"/>
        </w:rPr>
        <w:t xml:space="preserve">British </w:t>
      </w:r>
      <w:r w:rsidR="00A3371F">
        <w:rPr>
          <w:rFonts w:ascii="Times New Roman" w:hAnsi="Times New Roman" w:cs="Times New Roman"/>
        </w:rPr>
        <w:t>i</w:t>
      </w:r>
      <w:r w:rsidR="0034474A">
        <w:rPr>
          <w:rFonts w:ascii="Times New Roman" w:hAnsi="Times New Roman" w:cs="Times New Roman"/>
        </w:rPr>
        <w:t>sland</w:t>
      </w:r>
      <w:r w:rsidR="00B14255">
        <w:rPr>
          <w:rFonts w:ascii="Times New Roman" w:hAnsi="Times New Roman" w:cs="Times New Roman"/>
        </w:rPr>
        <w:t>,</w:t>
      </w:r>
      <w:r w:rsidR="0034474A">
        <w:rPr>
          <w:rFonts w:ascii="Times New Roman" w:hAnsi="Times New Roman" w:cs="Times New Roman"/>
        </w:rPr>
        <w:t xml:space="preserve"> Guernsey had a vote to legalise assisted dying. </w:t>
      </w:r>
      <w:r w:rsidR="000A041E">
        <w:rPr>
          <w:rFonts w:ascii="Times New Roman" w:hAnsi="Times New Roman" w:cs="Times New Roman"/>
        </w:rPr>
        <w:t xml:space="preserve">Although </w:t>
      </w:r>
      <w:r w:rsidR="0034474A">
        <w:rPr>
          <w:rFonts w:ascii="Times New Roman" w:hAnsi="Times New Roman" w:cs="Times New Roman"/>
        </w:rPr>
        <w:t xml:space="preserve">apart of the British Isles, it </w:t>
      </w:r>
      <w:r w:rsidR="0034474A" w:rsidRPr="0034474A">
        <w:rPr>
          <w:rFonts w:ascii="Times New Roman" w:hAnsi="Times New Roman" w:cs="Times New Roman"/>
        </w:rPr>
        <w:t>has its own legislative body and has the freedom to pass its own laws.</w:t>
      </w:r>
      <w:r w:rsidR="0034474A">
        <w:rPr>
          <w:rFonts w:ascii="Times New Roman" w:hAnsi="Times New Roman" w:cs="Times New Roman"/>
        </w:rPr>
        <w:t xml:space="preserve"> This bill was </w:t>
      </w:r>
      <w:r w:rsidR="00AB25FE">
        <w:rPr>
          <w:rFonts w:ascii="Times New Roman" w:hAnsi="Times New Roman" w:cs="Times New Roman"/>
        </w:rPr>
        <w:t xml:space="preserve">rejected May of this year, but this is a positive paradigm shift as many will state it is </w:t>
      </w:r>
      <w:r w:rsidR="00B14255">
        <w:rPr>
          <w:rFonts w:ascii="Times New Roman" w:hAnsi="Times New Roman" w:cs="Times New Roman"/>
        </w:rPr>
        <w:t>breakthrough</w:t>
      </w:r>
      <w:r w:rsidR="00AB25FE">
        <w:rPr>
          <w:rFonts w:ascii="Times New Roman" w:hAnsi="Times New Roman" w:cs="Times New Roman"/>
        </w:rPr>
        <w:t xml:space="preserve"> for dying </w:t>
      </w:r>
      <w:r w:rsidR="00B14255">
        <w:rPr>
          <w:rFonts w:ascii="Times New Roman" w:hAnsi="Times New Roman" w:cs="Times New Roman"/>
        </w:rPr>
        <w:t>honourable</w:t>
      </w:r>
      <w:r w:rsidR="00A13A8B">
        <w:rPr>
          <w:rFonts w:ascii="Times New Roman" w:hAnsi="Times New Roman" w:cs="Times New Roman"/>
        </w:rPr>
        <w:t xml:space="preserve"> but many will argue that it is</w:t>
      </w:r>
      <w:r w:rsidR="00B14255">
        <w:rPr>
          <w:rFonts w:ascii="Times New Roman" w:hAnsi="Times New Roman" w:cs="Times New Roman"/>
        </w:rPr>
        <w:t xml:space="preserve"> extremist</w:t>
      </w:r>
      <w:r w:rsidR="00A06514">
        <w:rPr>
          <w:rFonts w:ascii="Times New Roman" w:hAnsi="Times New Roman" w:cs="Times New Roman"/>
        </w:rPr>
        <w:t xml:space="preserve">, </w:t>
      </w:r>
      <w:r w:rsidR="00A13A8B">
        <w:rPr>
          <w:rFonts w:ascii="Times New Roman" w:hAnsi="Times New Roman" w:cs="Times New Roman"/>
        </w:rPr>
        <w:t>degrading and unnatural</w:t>
      </w:r>
      <w:r w:rsidR="009014A5">
        <w:rPr>
          <w:rFonts w:ascii="Times New Roman" w:hAnsi="Times New Roman" w:cs="Times New Roman"/>
        </w:rPr>
        <w:t>.</w:t>
      </w:r>
    </w:p>
    <w:p w:rsidR="00392AF5" w:rsidRDefault="001A51CA" w:rsidP="00801225">
      <w:pPr>
        <w:spacing w:line="276" w:lineRule="auto"/>
        <w:rPr>
          <w:rFonts w:ascii="Times New Roman" w:hAnsi="Times New Roman" w:cs="Times New Roman"/>
        </w:rPr>
      </w:pPr>
      <w:r>
        <w:rPr>
          <w:rFonts w:ascii="Times New Roman" w:hAnsi="Times New Roman" w:cs="Times New Roman"/>
        </w:rPr>
        <w:t>Switzerland also have a stable paradigm shift</w:t>
      </w:r>
      <w:r w:rsidR="00D04F54">
        <w:rPr>
          <w:rFonts w:ascii="Times New Roman" w:hAnsi="Times New Roman" w:cs="Times New Roman"/>
        </w:rPr>
        <w:t xml:space="preserve"> in comparison to Britain</w:t>
      </w:r>
      <w:r>
        <w:rPr>
          <w:rFonts w:ascii="Times New Roman" w:hAnsi="Times New Roman" w:cs="Times New Roman"/>
        </w:rPr>
        <w:t xml:space="preserve">. Since 1918 the Swiss government stated that suicide and assisted suicide was not a crime. </w:t>
      </w:r>
      <w:r w:rsidR="008A01FE" w:rsidRPr="008A01FE">
        <w:rPr>
          <w:rFonts w:ascii="Times New Roman" w:hAnsi="Times New Roman" w:cs="Times New Roman"/>
        </w:rPr>
        <w:t xml:space="preserve">The Swiss Penal Code enacted in 1942 </w:t>
      </w:r>
      <w:r w:rsidR="008A01FE">
        <w:rPr>
          <w:rFonts w:ascii="Times New Roman" w:hAnsi="Times New Roman" w:cs="Times New Roman"/>
        </w:rPr>
        <w:t>which provided</w:t>
      </w:r>
      <w:r w:rsidR="008A01FE" w:rsidRPr="008A01FE">
        <w:rPr>
          <w:rFonts w:ascii="Times New Roman" w:hAnsi="Times New Roman" w:cs="Times New Roman"/>
        </w:rPr>
        <w:t xml:space="preserve"> punishment</w:t>
      </w:r>
      <w:r w:rsidR="008A01FE">
        <w:rPr>
          <w:rFonts w:ascii="Times New Roman" w:hAnsi="Times New Roman" w:cs="Times New Roman"/>
        </w:rPr>
        <w:t xml:space="preserve"> for up to</w:t>
      </w:r>
      <w:r w:rsidR="008A01FE" w:rsidRPr="008A01FE">
        <w:rPr>
          <w:rFonts w:ascii="Times New Roman" w:hAnsi="Times New Roman" w:cs="Times New Roman"/>
        </w:rPr>
        <w:t xml:space="preserve"> five years imprisonment</w:t>
      </w:r>
      <w:r w:rsidR="008A01FE">
        <w:rPr>
          <w:rFonts w:ascii="Times New Roman" w:hAnsi="Times New Roman" w:cs="Times New Roman"/>
        </w:rPr>
        <w:t xml:space="preserve"> </w:t>
      </w:r>
      <w:r w:rsidR="008A01FE" w:rsidRPr="008A01FE">
        <w:rPr>
          <w:rFonts w:ascii="Times New Roman" w:hAnsi="Times New Roman" w:cs="Times New Roman"/>
        </w:rPr>
        <w:t>for a</w:t>
      </w:r>
      <w:r w:rsidR="008A01FE">
        <w:rPr>
          <w:rFonts w:ascii="Times New Roman" w:hAnsi="Times New Roman" w:cs="Times New Roman"/>
        </w:rPr>
        <w:t>n individual that</w:t>
      </w:r>
      <w:r w:rsidR="008A01FE" w:rsidRPr="008A01FE">
        <w:rPr>
          <w:rFonts w:ascii="Times New Roman" w:hAnsi="Times New Roman" w:cs="Times New Roman"/>
        </w:rPr>
        <w:t xml:space="preserve"> help</w:t>
      </w:r>
      <w:r w:rsidR="008A01FE">
        <w:rPr>
          <w:rFonts w:ascii="Times New Roman" w:hAnsi="Times New Roman" w:cs="Times New Roman"/>
        </w:rPr>
        <w:t>s</w:t>
      </w:r>
      <w:r w:rsidR="008A01FE" w:rsidRPr="008A01FE">
        <w:rPr>
          <w:rFonts w:ascii="Times New Roman" w:hAnsi="Times New Roman" w:cs="Times New Roman"/>
        </w:rPr>
        <w:t xml:space="preserve"> another</w:t>
      </w:r>
      <w:r w:rsidR="008A01FE">
        <w:rPr>
          <w:rFonts w:ascii="Times New Roman" w:hAnsi="Times New Roman" w:cs="Times New Roman"/>
        </w:rPr>
        <w:t xml:space="preserve"> person</w:t>
      </w:r>
      <w:r w:rsidR="008A01FE" w:rsidRPr="008A01FE">
        <w:rPr>
          <w:rFonts w:ascii="Times New Roman" w:hAnsi="Times New Roman" w:cs="Times New Roman"/>
        </w:rPr>
        <w:t xml:space="preserve"> commit suicide if that person is acting for selfish reasons. Otherwise it is not a crime.</w:t>
      </w:r>
      <w:r w:rsidR="00675618">
        <w:rPr>
          <w:rFonts w:ascii="Times New Roman" w:hAnsi="Times New Roman" w:cs="Times New Roman"/>
        </w:rPr>
        <w:t xml:space="preserve"> In 1975, a famous Swiss professor </w:t>
      </w:r>
      <w:proofErr w:type="spellStart"/>
      <w:r w:rsidR="00675618" w:rsidRPr="00675618">
        <w:rPr>
          <w:rFonts w:ascii="Times New Roman" w:hAnsi="Times New Roman" w:cs="Times New Roman"/>
        </w:rPr>
        <w:t>Prof.Hämmerli</w:t>
      </w:r>
      <w:proofErr w:type="spellEnd"/>
      <w:r w:rsidR="00675618">
        <w:rPr>
          <w:rFonts w:ascii="Times New Roman" w:hAnsi="Times New Roman" w:cs="Times New Roman"/>
        </w:rPr>
        <w:t xml:space="preserve"> openly admitted to making non-treatment decisions in twenty seven cases in order for the best interest in</w:t>
      </w:r>
      <w:r w:rsidR="007A631A">
        <w:rPr>
          <w:rFonts w:ascii="Times New Roman" w:hAnsi="Times New Roman" w:cs="Times New Roman"/>
        </w:rPr>
        <w:t xml:space="preserve"> regards to the principles of</w:t>
      </w:r>
      <w:r w:rsidR="00090071">
        <w:rPr>
          <w:rFonts w:ascii="Times New Roman" w:hAnsi="Times New Roman" w:cs="Times New Roman"/>
        </w:rPr>
        <w:t xml:space="preserve"> PC,</w:t>
      </w:r>
      <w:r w:rsidR="00214983">
        <w:rPr>
          <w:rFonts w:ascii="Times New Roman" w:hAnsi="Times New Roman" w:cs="Times New Roman"/>
        </w:rPr>
        <w:t xml:space="preserve"> pain management</w:t>
      </w:r>
      <w:r w:rsidR="00675618">
        <w:rPr>
          <w:rFonts w:ascii="Times New Roman" w:hAnsi="Times New Roman" w:cs="Times New Roman"/>
        </w:rPr>
        <w:t xml:space="preserve">. The Swiss government made many </w:t>
      </w:r>
      <w:r w:rsidR="0054342A">
        <w:rPr>
          <w:rFonts w:ascii="Times New Roman" w:hAnsi="Times New Roman" w:cs="Times New Roman"/>
        </w:rPr>
        <w:t>p</w:t>
      </w:r>
      <w:r w:rsidR="00675618">
        <w:rPr>
          <w:rFonts w:ascii="Times New Roman" w:hAnsi="Times New Roman" w:cs="Times New Roman"/>
        </w:rPr>
        <w:t>enal procedures in order to make an effort to change the law. An initiativ</w:t>
      </w:r>
      <w:r w:rsidR="002F0188">
        <w:rPr>
          <w:rFonts w:ascii="Times New Roman" w:hAnsi="Times New Roman" w:cs="Times New Roman"/>
        </w:rPr>
        <w:t>e</w:t>
      </w:r>
      <w:r w:rsidR="00675618">
        <w:rPr>
          <w:rFonts w:ascii="Times New Roman" w:hAnsi="Times New Roman" w:cs="Times New Roman"/>
        </w:rPr>
        <w:t xml:space="preserve"> launched in 1994 in the Federal Parliament, </w:t>
      </w:r>
      <w:r w:rsidR="00090071">
        <w:rPr>
          <w:rFonts w:ascii="Times New Roman" w:hAnsi="Times New Roman" w:cs="Times New Roman"/>
        </w:rPr>
        <w:t xml:space="preserve">which </w:t>
      </w:r>
      <w:r w:rsidR="00675618">
        <w:rPr>
          <w:rFonts w:ascii="Times New Roman" w:hAnsi="Times New Roman" w:cs="Times New Roman"/>
        </w:rPr>
        <w:t xml:space="preserve">proposed numerous changes to the law which allowed various forms of non-treatment decisions and aid-in-dying, they declined this federal law change in 1977. The law also allowed alleviation of pain and symptoms that opiates in </w:t>
      </w:r>
      <w:r w:rsidR="00015DF9">
        <w:rPr>
          <w:rFonts w:ascii="Times New Roman" w:hAnsi="Times New Roman" w:cs="Times New Roman"/>
        </w:rPr>
        <w:t>doses for an effect that shortens lives. This report issued in 1999 and let the matter unspoilt for the future.</w:t>
      </w:r>
      <w:r w:rsidR="00A23BA6">
        <w:rPr>
          <w:rFonts w:ascii="Times New Roman" w:hAnsi="Times New Roman" w:cs="Times New Roman"/>
        </w:rPr>
        <w:t xml:space="preserve"> Since then, other regions of Switzerland have passed laws protecting and confirming </w:t>
      </w:r>
      <w:r w:rsidR="00A23BA6">
        <w:rPr>
          <w:rFonts w:ascii="Times New Roman" w:hAnsi="Times New Roman" w:cs="Times New Roman"/>
        </w:rPr>
        <w:lastRenderedPageBreak/>
        <w:t xml:space="preserve">the choice of individuals to decide about treatments being made. These advanced directives which include instructions to stop treatments have become accepted. </w:t>
      </w:r>
      <w:r>
        <w:rPr>
          <w:rFonts w:ascii="Times New Roman" w:hAnsi="Times New Roman" w:cs="Times New Roman"/>
        </w:rPr>
        <w:t xml:space="preserve"> Almost </w:t>
      </w:r>
      <w:r w:rsidR="004C0B68">
        <w:rPr>
          <w:rFonts w:ascii="Times New Roman" w:hAnsi="Times New Roman" w:cs="Times New Roman"/>
        </w:rPr>
        <w:t>three-hundred-and-fifty</w:t>
      </w:r>
      <w:r>
        <w:rPr>
          <w:rFonts w:ascii="Times New Roman" w:hAnsi="Times New Roman" w:cs="Times New Roman"/>
        </w:rPr>
        <w:t xml:space="preserve"> British </w:t>
      </w:r>
      <w:r w:rsidR="004C0B68">
        <w:rPr>
          <w:rFonts w:ascii="Times New Roman" w:hAnsi="Times New Roman" w:cs="Times New Roman"/>
        </w:rPr>
        <w:t>resident</w:t>
      </w:r>
      <w:r>
        <w:rPr>
          <w:rFonts w:ascii="Times New Roman" w:hAnsi="Times New Roman" w:cs="Times New Roman"/>
        </w:rPr>
        <w:t xml:space="preserve">s have gone to Dignitas for assisted suicide. </w:t>
      </w:r>
      <w:r w:rsidR="007D4B47">
        <w:rPr>
          <w:rFonts w:ascii="Times New Roman" w:hAnsi="Times New Roman" w:cs="Times New Roman"/>
        </w:rPr>
        <w:t>People believe this</w:t>
      </w:r>
      <w:r w:rsidR="007D4B47" w:rsidRPr="007D4B47">
        <w:rPr>
          <w:rFonts w:ascii="Times New Roman" w:hAnsi="Times New Roman" w:cs="Times New Roman"/>
        </w:rPr>
        <w:t xml:space="preserve"> is the only option </w:t>
      </w:r>
      <w:r w:rsidR="007D4B47">
        <w:rPr>
          <w:rFonts w:ascii="Times New Roman" w:hAnsi="Times New Roman" w:cs="Times New Roman"/>
        </w:rPr>
        <w:t>for themselves and families</w:t>
      </w:r>
      <w:r w:rsidR="00C91A96">
        <w:rPr>
          <w:rFonts w:ascii="Times New Roman" w:hAnsi="Times New Roman" w:cs="Times New Roman"/>
        </w:rPr>
        <w:t xml:space="preserve">, therefore </w:t>
      </w:r>
      <w:r w:rsidR="007D4B47" w:rsidRPr="007D4B47">
        <w:rPr>
          <w:rFonts w:ascii="Times New Roman" w:hAnsi="Times New Roman" w:cs="Times New Roman"/>
        </w:rPr>
        <w:t xml:space="preserve">provides professional counselling prior to </w:t>
      </w:r>
      <w:r w:rsidR="007D4B47">
        <w:rPr>
          <w:rFonts w:ascii="Times New Roman" w:hAnsi="Times New Roman" w:cs="Times New Roman"/>
        </w:rPr>
        <w:t>the method and</w:t>
      </w:r>
      <w:r w:rsidR="007D4B47" w:rsidRPr="007D4B47">
        <w:rPr>
          <w:rFonts w:ascii="Times New Roman" w:hAnsi="Times New Roman" w:cs="Times New Roman"/>
        </w:rPr>
        <w:t xml:space="preserve"> </w:t>
      </w:r>
      <w:r w:rsidR="00C91A96">
        <w:rPr>
          <w:rFonts w:ascii="Times New Roman" w:hAnsi="Times New Roman" w:cs="Times New Roman"/>
        </w:rPr>
        <w:t>o</w:t>
      </w:r>
      <w:r w:rsidR="007D4B47" w:rsidRPr="007D4B47">
        <w:rPr>
          <w:rFonts w:ascii="Times New Roman" w:hAnsi="Times New Roman" w:cs="Times New Roman"/>
        </w:rPr>
        <w:t xml:space="preserve">ther options have been carefully considered </w:t>
      </w:r>
      <w:r w:rsidR="002F366D">
        <w:rPr>
          <w:rFonts w:ascii="Times New Roman" w:hAnsi="Times New Roman" w:cs="Times New Roman"/>
        </w:rPr>
        <w:t xml:space="preserve">to ensure </w:t>
      </w:r>
      <w:r w:rsidR="007D4B47" w:rsidRPr="007D4B47">
        <w:rPr>
          <w:rFonts w:ascii="Times New Roman" w:hAnsi="Times New Roman" w:cs="Times New Roman"/>
        </w:rPr>
        <w:t xml:space="preserve">that the </w:t>
      </w:r>
      <w:r w:rsidR="007D4B47">
        <w:rPr>
          <w:rFonts w:ascii="Times New Roman" w:hAnsi="Times New Roman" w:cs="Times New Roman"/>
        </w:rPr>
        <w:t>individual is</w:t>
      </w:r>
      <w:r w:rsidR="007D4B47" w:rsidRPr="007D4B47">
        <w:rPr>
          <w:rFonts w:ascii="Times New Roman" w:hAnsi="Times New Roman" w:cs="Times New Roman"/>
        </w:rPr>
        <w:t xml:space="preserve"> fully committed.</w:t>
      </w:r>
      <w:r w:rsidR="00A23BA6">
        <w:rPr>
          <w:rFonts w:ascii="Times New Roman" w:hAnsi="Times New Roman" w:cs="Times New Roman"/>
        </w:rPr>
        <w:t xml:space="preserve"> </w:t>
      </w:r>
    </w:p>
    <w:p w:rsidR="00D024C0" w:rsidRPr="00927471" w:rsidRDefault="00F5080D" w:rsidP="00927471">
      <w:pPr>
        <w:spacing w:line="276" w:lineRule="auto"/>
        <w:rPr>
          <w:rFonts w:ascii="Times New Roman" w:hAnsi="Times New Roman" w:cs="Times New Roman"/>
        </w:rPr>
      </w:pPr>
      <w:r>
        <w:rPr>
          <w:rFonts w:ascii="Times New Roman" w:hAnsi="Times New Roman" w:cs="Times New Roman"/>
        </w:rPr>
        <w:t>PC is to ensure that the patient</w:t>
      </w:r>
      <w:r w:rsidR="0051198B">
        <w:rPr>
          <w:rFonts w:ascii="Times New Roman" w:hAnsi="Times New Roman" w:cs="Times New Roman"/>
        </w:rPr>
        <w:t xml:space="preserve"> is receiving a good quality of life, ensuring </w:t>
      </w:r>
      <w:r w:rsidRPr="00F5080D">
        <w:rPr>
          <w:rFonts w:ascii="Times New Roman" w:hAnsi="Times New Roman" w:cs="Times New Roman"/>
        </w:rPr>
        <w:t>decisions made are respectful</w:t>
      </w:r>
      <w:r w:rsidR="0051198B">
        <w:rPr>
          <w:rFonts w:ascii="Times New Roman" w:hAnsi="Times New Roman" w:cs="Times New Roman"/>
        </w:rPr>
        <w:t xml:space="preserve"> and</w:t>
      </w:r>
      <w:r w:rsidRPr="00F5080D">
        <w:rPr>
          <w:rFonts w:ascii="Times New Roman" w:hAnsi="Times New Roman" w:cs="Times New Roman"/>
        </w:rPr>
        <w:t xml:space="preserve"> beneficial to the patient</w:t>
      </w:r>
      <w:r>
        <w:rPr>
          <w:rFonts w:ascii="Times New Roman" w:hAnsi="Times New Roman" w:cs="Times New Roman"/>
        </w:rPr>
        <w:t xml:space="preserve"> and their families. Case studies such as </w:t>
      </w:r>
      <w:r w:rsidR="0051198B">
        <w:rPr>
          <w:rFonts w:ascii="Times New Roman" w:hAnsi="Times New Roman" w:cs="Times New Roman"/>
        </w:rPr>
        <w:t xml:space="preserve">Ms. </w:t>
      </w:r>
      <w:r w:rsidR="000A0A0C">
        <w:rPr>
          <w:rFonts w:ascii="Times New Roman" w:hAnsi="Times New Roman" w:cs="Times New Roman"/>
        </w:rPr>
        <w:t>Pretty’s’</w:t>
      </w:r>
      <w:r w:rsidR="0051198B">
        <w:rPr>
          <w:rFonts w:ascii="Times New Roman" w:hAnsi="Times New Roman" w:cs="Times New Roman"/>
        </w:rPr>
        <w:t xml:space="preserve"> are questionable</w:t>
      </w:r>
      <w:r w:rsidR="00A41C8C">
        <w:rPr>
          <w:rFonts w:ascii="Times New Roman" w:hAnsi="Times New Roman" w:cs="Times New Roman"/>
        </w:rPr>
        <w:t>, as to</w:t>
      </w:r>
      <w:r w:rsidR="0051198B">
        <w:rPr>
          <w:rFonts w:ascii="Times New Roman" w:hAnsi="Times New Roman" w:cs="Times New Roman"/>
        </w:rPr>
        <w:t xml:space="preserve"> if </w:t>
      </w:r>
      <w:r w:rsidR="00A41C8C">
        <w:rPr>
          <w:rFonts w:ascii="Times New Roman" w:hAnsi="Times New Roman" w:cs="Times New Roman"/>
        </w:rPr>
        <w:t>people</w:t>
      </w:r>
      <w:r w:rsidR="0051198B">
        <w:rPr>
          <w:rFonts w:ascii="Times New Roman" w:hAnsi="Times New Roman" w:cs="Times New Roman"/>
        </w:rPr>
        <w:t xml:space="preserve"> are receiving</w:t>
      </w:r>
      <w:r w:rsidR="000A0A0C">
        <w:rPr>
          <w:rFonts w:ascii="Times New Roman" w:hAnsi="Times New Roman" w:cs="Times New Roman"/>
        </w:rPr>
        <w:t xml:space="preserve"> the</w:t>
      </w:r>
      <w:r w:rsidR="0051198B">
        <w:rPr>
          <w:rFonts w:ascii="Times New Roman" w:hAnsi="Times New Roman" w:cs="Times New Roman"/>
        </w:rPr>
        <w:t xml:space="preserve"> principle</w:t>
      </w:r>
      <w:r w:rsidR="00A41C8C">
        <w:rPr>
          <w:rFonts w:ascii="Times New Roman" w:hAnsi="Times New Roman" w:cs="Times New Roman"/>
        </w:rPr>
        <w:t>s</w:t>
      </w:r>
      <w:r w:rsidR="0051198B">
        <w:rPr>
          <w:rFonts w:ascii="Times New Roman" w:hAnsi="Times New Roman" w:cs="Times New Roman"/>
        </w:rPr>
        <w:t xml:space="preserve"> </w:t>
      </w:r>
      <w:r w:rsidR="005D3A11">
        <w:rPr>
          <w:rFonts w:ascii="Times New Roman" w:hAnsi="Times New Roman" w:cs="Times New Roman"/>
        </w:rPr>
        <w:t xml:space="preserve">to </w:t>
      </w:r>
      <w:r w:rsidR="0051198B">
        <w:rPr>
          <w:rFonts w:ascii="Times New Roman" w:hAnsi="Times New Roman" w:cs="Times New Roman"/>
        </w:rPr>
        <w:t>PC</w:t>
      </w:r>
      <w:r w:rsidR="003076C7">
        <w:rPr>
          <w:rFonts w:ascii="Times New Roman" w:hAnsi="Times New Roman" w:cs="Times New Roman"/>
        </w:rPr>
        <w:t>.</w:t>
      </w:r>
      <w:r w:rsidR="00F84DCE">
        <w:rPr>
          <w:rFonts w:ascii="Times New Roman" w:hAnsi="Times New Roman" w:cs="Times New Roman"/>
        </w:rPr>
        <w:t xml:space="preserve"> The British Parliament is at a steady paradigm as there is no shift in producing an assisted suicide bill, this is something campaigners for Care Not Killing and Dignity in Dying would contend against</w:t>
      </w:r>
      <w:r w:rsidR="000335D6">
        <w:rPr>
          <w:rFonts w:ascii="Times New Roman" w:hAnsi="Times New Roman" w:cs="Times New Roman"/>
        </w:rPr>
        <w:t>. In regards to PC, if an individual with physical discomfort, poor quality of life and that their preferences</w:t>
      </w:r>
      <w:r w:rsidR="00A41C8C">
        <w:rPr>
          <w:rFonts w:ascii="Times New Roman" w:hAnsi="Times New Roman" w:cs="Times New Roman"/>
        </w:rPr>
        <w:t xml:space="preserve"> are</w:t>
      </w:r>
      <w:r w:rsidR="000335D6">
        <w:rPr>
          <w:rFonts w:ascii="Times New Roman" w:hAnsi="Times New Roman" w:cs="Times New Roman"/>
        </w:rPr>
        <w:t xml:space="preserve"> to </w:t>
      </w:r>
      <w:r w:rsidR="00A41C8C">
        <w:rPr>
          <w:rFonts w:ascii="Times New Roman" w:hAnsi="Times New Roman" w:cs="Times New Roman"/>
        </w:rPr>
        <w:t>end suffering,</w:t>
      </w:r>
      <w:r w:rsidR="000335D6">
        <w:rPr>
          <w:rFonts w:ascii="Times New Roman" w:hAnsi="Times New Roman" w:cs="Times New Roman"/>
        </w:rPr>
        <w:t xml:space="preserve"> who is anybody</w:t>
      </w:r>
      <w:r w:rsidR="00A41C8C">
        <w:rPr>
          <w:rFonts w:ascii="Times New Roman" w:hAnsi="Times New Roman" w:cs="Times New Roman"/>
        </w:rPr>
        <w:t>/</w:t>
      </w:r>
      <w:r w:rsidR="000335D6">
        <w:rPr>
          <w:rFonts w:ascii="Times New Roman" w:hAnsi="Times New Roman" w:cs="Times New Roman"/>
        </w:rPr>
        <w:t>culture to judge</w:t>
      </w:r>
      <w:r w:rsidR="00055E74">
        <w:rPr>
          <w:rFonts w:ascii="Times New Roman" w:hAnsi="Times New Roman" w:cs="Times New Roman"/>
        </w:rPr>
        <w:t xml:space="preserve"> and perhaps </w:t>
      </w:r>
      <w:r w:rsidR="00055E74" w:rsidRPr="00055E74">
        <w:rPr>
          <w:rFonts w:ascii="Times New Roman" w:hAnsi="Times New Roman" w:cs="Times New Roman"/>
        </w:rPr>
        <w:t>modifying the Hippocratic oath</w:t>
      </w:r>
      <w:r w:rsidR="00055E74">
        <w:rPr>
          <w:rFonts w:ascii="Times New Roman" w:hAnsi="Times New Roman" w:cs="Times New Roman"/>
        </w:rPr>
        <w:t xml:space="preserve"> will help tolerate assisted dying for Britain</w:t>
      </w:r>
      <w:r w:rsidR="000335D6">
        <w:rPr>
          <w:rFonts w:ascii="Times New Roman" w:hAnsi="Times New Roman" w:cs="Times New Roman"/>
        </w:rPr>
        <w:t xml:space="preserve">. </w:t>
      </w:r>
      <w:r w:rsidR="00E979F3">
        <w:rPr>
          <w:rFonts w:ascii="Times New Roman" w:hAnsi="Times New Roman" w:cs="Times New Roman"/>
        </w:rPr>
        <w:t>Swiss and Canadian authorities</w:t>
      </w:r>
      <w:r w:rsidR="001F0018">
        <w:rPr>
          <w:rFonts w:ascii="Times New Roman" w:hAnsi="Times New Roman" w:cs="Times New Roman"/>
        </w:rPr>
        <w:t xml:space="preserve"> have gained a paradigm shift but attitudes towards their legislation differ. They</w:t>
      </w:r>
      <w:r w:rsidR="00E979F3">
        <w:rPr>
          <w:rFonts w:ascii="Times New Roman" w:hAnsi="Times New Roman" w:cs="Times New Roman"/>
        </w:rPr>
        <w:t xml:space="preserve"> have gained negative criticism on their</w:t>
      </w:r>
      <w:r w:rsidR="00395AB0">
        <w:rPr>
          <w:rFonts w:ascii="Times New Roman" w:hAnsi="Times New Roman" w:cs="Times New Roman"/>
        </w:rPr>
        <w:t xml:space="preserve"> legislation</w:t>
      </w:r>
      <w:r w:rsidR="00E979F3">
        <w:rPr>
          <w:rFonts w:ascii="Times New Roman" w:hAnsi="Times New Roman" w:cs="Times New Roman"/>
        </w:rPr>
        <w:t xml:space="preserve"> such as encouraging a culture of death and </w:t>
      </w:r>
      <w:r w:rsidR="00395AB0">
        <w:rPr>
          <w:rFonts w:ascii="Times New Roman" w:hAnsi="Times New Roman" w:cs="Times New Roman"/>
        </w:rPr>
        <w:t>decreasing</w:t>
      </w:r>
      <w:r w:rsidR="00927471">
        <w:rPr>
          <w:rFonts w:ascii="Times New Roman" w:hAnsi="Times New Roman" w:cs="Times New Roman"/>
        </w:rPr>
        <w:t xml:space="preserve"> population</w:t>
      </w:r>
      <w:r w:rsidR="001F0018">
        <w:rPr>
          <w:rFonts w:ascii="Times New Roman" w:hAnsi="Times New Roman" w:cs="Times New Roman"/>
        </w:rPr>
        <w:t>s</w:t>
      </w:r>
      <w:r w:rsidR="00A41C8C">
        <w:rPr>
          <w:rFonts w:ascii="Times New Roman" w:hAnsi="Times New Roman" w:cs="Times New Roman"/>
        </w:rPr>
        <w:t>. Positive comments are</w:t>
      </w:r>
      <w:r w:rsidR="00927471">
        <w:rPr>
          <w:rFonts w:ascii="Times New Roman" w:hAnsi="Times New Roman" w:cs="Times New Roman"/>
        </w:rPr>
        <w:t xml:space="preserve"> reduced suffering of themselves a</w:t>
      </w:r>
      <w:r w:rsidR="00055E74">
        <w:rPr>
          <w:rFonts w:ascii="Times New Roman" w:hAnsi="Times New Roman" w:cs="Times New Roman"/>
        </w:rPr>
        <w:t>nd family</w:t>
      </w:r>
      <w:r w:rsidR="00EC434F">
        <w:rPr>
          <w:rFonts w:ascii="Times New Roman" w:hAnsi="Times New Roman" w:cs="Times New Roman"/>
        </w:rPr>
        <w:t>, les</w:t>
      </w:r>
      <w:r w:rsidR="00055E74">
        <w:rPr>
          <w:rFonts w:ascii="Times New Roman" w:hAnsi="Times New Roman" w:cs="Times New Roman"/>
        </w:rPr>
        <w:t>s</w:t>
      </w:r>
      <w:r w:rsidR="00EC434F">
        <w:rPr>
          <w:rFonts w:ascii="Times New Roman" w:hAnsi="Times New Roman" w:cs="Times New Roman"/>
        </w:rPr>
        <w:t xml:space="preserve">ening poor mental well-being of the patients and families </w:t>
      </w:r>
      <w:r w:rsidR="00233A00">
        <w:rPr>
          <w:rFonts w:ascii="Times New Roman" w:hAnsi="Times New Roman" w:cs="Times New Roman"/>
        </w:rPr>
        <w:t>and encouraging healthy organ donations to curable patients</w:t>
      </w:r>
      <w:r w:rsidR="005F5E49">
        <w:rPr>
          <w:rFonts w:ascii="Times New Roman" w:hAnsi="Times New Roman" w:cs="Times New Roman"/>
        </w:rPr>
        <w:t xml:space="preserve"> (</w:t>
      </w:r>
      <w:r w:rsidR="00233A00">
        <w:rPr>
          <w:rFonts w:ascii="Times New Roman" w:hAnsi="Times New Roman" w:cs="Times New Roman"/>
        </w:rPr>
        <w:t>which is PC of another individual</w:t>
      </w:r>
      <w:r w:rsidR="005F5E49">
        <w:rPr>
          <w:rFonts w:ascii="Times New Roman" w:hAnsi="Times New Roman" w:cs="Times New Roman"/>
        </w:rPr>
        <w:t xml:space="preserve">) and </w:t>
      </w:r>
      <w:r w:rsidR="005F5E49" w:rsidRPr="005F5E49">
        <w:rPr>
          <w:rFonts w:ascii="Times New Roman" w:hAnsi="Times New Roman" w:cs="Times New Roman"/>
        </w:rPr>
        <w:t>prevent</w:t>
      </w:r>
      <w:r w:rsidR="005F5E49">
        <w:rPr>
          <w:rFonts w:ascii="Times New Roman" w:hAnsi="Times New Roman" w:cs="Times New Roman"/>
        </w:rPr>
        <w:t>ing</w:t>
      </w:r>
      <w:r w:rsidR="005F5E49" w:rsidRPr="005F5E49">
        <w:rPr>
          <w:rFonts w:ascii="Times New Roman" w:hAnsi="Times New Roman" w:cs="Times New Roman"/>
        </w:rPr>
        <w:t xml:space="preserve"> suicide</w:t>
      </w:r>
      <w:r w:rsidR="00055E74" w:rsidRPr="00055E74">
        <w:rPr>
          <w:rFonts w:ascii="Times New Roman" w:hAnsi="Times New Roman" w:cs="Times New Roman"/>
        </w:rPr>
        <w:t>.</w:t>
      </w:r>
      <w:r w:rsidR="00055E74">
        <w:rPr>
          <w:rFonts w:ascii="Times New Roman" w:hAnsi="Times New Roman" w:cs="Times New Roman"/>
        </w:rPr>
        <w:t xml:space="preserve"> T</w:t>
      </w:r>
      <w:r w:rsidR="00927471">
        <w:rPr>
          <w:rFonts w:ascii="Times New Roman" w:hAnsi="Times New Roman" w:cs="Times New Roman"/>
        </w:rPr>
        <w:t xml:space="preserve">he </w:t>
      </w:r>
      <w:r w:rsidR="00927471" w:rsidRPr="00927471">
        <w:rPr>
          <w:rFonts w:ascii="Times New Roman" w:hAnsi="Times New Roman" w:cs="Times New Roman"/>
        </w:rPr>
        <w:t>Mental Capacity Act</w:t>
      </w:r>
      <w:r w:rsidR="001F0018">
        <w:rPr>
          <w:rFonts w:ascii="Times New Roman" w:hAnsi="Times New Roman" w:cs="Times New Roman"/>
        </w:rPr>
        <w:t xml:space="preserve">, Anthony </w:t>
      </w:r>
      <w:proofErr w:type="spellStart"/>
      <w:r w:rsidR="001F0018">
        <w:rPr>
          <w:rFonts w:ascii="Times New Roman" w:hAnsi="Times New Roman" w:cs="Times New Roman"/>
        </w:rPr>
        <w:t>Blands’case</w:t>
      </w:r>
      <w:proofErr w:type="spellEnd"/>
      <w:r w:rsidR="001F0018">
        <w:rPr>
          <w:rFonts w:ascii="Times New Roman" w:hAnsi="Times New Roman" w:cs="Times New Roman"/>
        </w:rPr>
        <w:t xml:space="preserve"> and British Island</w:t>
      </w:r>
      <w:r w:rsidR="0051198B">
        <w:rPr>
          <w:rFonts w:ascii="Times New Roman" w:hAnsi="Times New Roman" w:cs="Times New Roman"/>
        </w:rPr>
        <w:t xml:space="preserve"> Guernsey </w:t>
      </w:r>
      <w:r w:rsidR="00055E74">
        <w:rPr>
          <w:rFonts w:ascii="Times New Roman" w:hAnsi="Times New Roman" w:cs="Times New Roman"/>
        </w:rPr>
        <w:t>may be</w:t>
      </w:r>
      <w:r w:rsidR="0051198B">
        <w:rPr>
          <w:rFonts w:ascii="Times New Roman" w:hAnsi="Times New Roman" w:cs="Times New Roman"/>
        </w:rPr>
        <w:t xml:space="preserve"> </w:t>
      </w:r>
      <w:r w:rsidR="00055E74">
        <w:rPr>
          <w:rFonts w:ascii="Times New Roman" w:hAnsi="Times New Roman" w:cs="Times New Roman"/>
        </w:rPr>
        <w:t xml:space="preserve">the </w:t>
      </w:r>
      <w:r w:rsidR="0051198B">
        <w:rPr>
          <w:rFonts w:ascii="Times New Roman" w:hAnsi="Times New Roman" w:cs="Times New Roman"/>
        </w:rPr>
        <w:t>beginning of</w:t>
      </w:r>
      <w:r w:rsidR="00055E74">
        <w:rPr>
          <w:rFonts w:ascii="Times New Roman" w:hAnsi="Times New Roman" w:cs="Times New Roman"/>
        </w:rPr>
        <w:t xml:space="preserve"> </w:t>
      </w:r>
      <w:r w:rsidR="0051198B">
        <w:rPr>
          <w:rFonts w:ascii="Times New Roman" w:hAnsi="Times New Roman" w:cs="Times New Roman"/>
        </w:rPr>
        <w:t>change</w:t>
      </w:r>
      <w:r w:rsidR="00055E74">
        <w:rPr>
          <w:rFonts w:ascii="Times New Roman" w:hAnsi="Times New Roman" w:cs="Times New Roman"/>
        </w:rPr>
        <w:t xml:space="preserve"> and a</w:t>
      </w:r>
      <w:r w:rsidR="00A41C8C">
        <w:rPr>
          <w:rFonts w:ascii="Times New Roman" w:hAnsi="Times New Roman" w:cs="Times New Roman"/>
        </w:rPr>
        <w:t>lthough 82% of the British public are in agreement over legalising assisted dying</w:t>
      </w:r>
      <w:r w:rsidR="001428DE">
        <w:rPr>
          <w:rFonts w:ascii="Times New Roman" w:hAnsi="Times New Roman" w:cs="Times New Roman"/>
        </w:rPr>
        <w:t xml:space="preserve"> as the last human right</w:t>
      </w:r>
      <w:r w:rsidR="00A41C8C">
        <w:rPr>
          <w:rFonts w:ascii="Times New Roman" w:hAnsi="Times New Roman" w:cs="Times New Roman"/>
        </w:rPr>
        <w:t xml:space="preserve">, British law is against it and any individual willing to </w:t>
      </w:r>
      <w:r w:rsidR="001428DE">
        <w:rPr>
          <w:rFonts w:ascii="Times New Roman" w:hAnsi="Times New Roman" w:cs="Times New Roman"/>
        </w:rPr>
        <w:t>go against this</w:t>
      </w:r>
      <w:r w:rsidR="00A41C8C">
        <w:rPr>
          <w:rFonts w:ascii="Times New Roman" w:hAnsi="Times New Roman" w:cs="Times New Roman"/>
        </w:rPr>
        <w:t xml:space="preserve"> life will face imprisonment u</w:t>
      </w:r>
      <w:r w:rsidR="00A41C8C" w:rsidRPr="00A41C8C">
        <w:rPr>
          <w:rFonts w:ascii="Times New Roman" w:hAnsi="Times New Roman" w:cs="Times New Roman"/>
        </w:rPr>
        <w:t>nder the Suicide Act 1961</w:t>
      </w:r>
      <w:r w:rsidR="005F5E49">
        <w:rPr>
          <w:rFonts w:ascii="Times New Roman" w:hAnsi="Times New Roman" w:cs="Times New Roman"/>
        </w:rPr>
        <w:t>.</w:t>
      </w:r>
    </w:p>
    <w:p w:rsidR="00086342" w:rsidRDefault="00086342" w:rsidP="00830DBC"/>
    <w:p w:rsidR="00086342" w:rsidRDefault="00086342" w:rsidP="00830DBC"/>
    <w:p w:rsidR="00086342" w:rsidRDefault="00086342" w:rsidP="00830DBC"/>
    <w:p w:rsidR="00700A69" w:rsidRPr="00F07C59" w:rsidRDefault="00700A69" w:rsidP="00700A69">
      <w:pPr>
        <w:rPr>
          <w:rFonts w:ascii="Times New Roman" w:hAnsi="Times New Roman" w:cs="Times New Roman"/>
        </w:rPr>
      </w:pPr>
      <w:r w:rsidRPr="00F07C59">
        <w:rPr>
          <w:rFonts w:ascii="Times New Roman" w:hAnsi="Times New Roman" w:cs="Times New Roman"/>
        </w:rPr>
        <w:t>References:</w:t>
      </w:r>
    </w:p>
    <w:p w:rsidR="00700A69" w:rsidRPr="0000149F" w:rsidRDefault="00700A69" w:rsidP="00700A69">
      <w:pPr>
        <w:rPr>
          <w:rFonts w:ascii="Times New Roman" w:hAnsi="Times New Roman" w:cs="Times New Roman"/>
        </w:rPr>
      </w:pPr>
      <w:r w:rsidRPr="0000149F">
        <w:rPr>
          <w:rFonts w:ascii="Times New Roman" w:hAnsi="Times New Roman" w:cs="Times New Roman"/>
        </w:rPr>
        <w:t>(BBC 2012) BBC (2012) Right-to-die man Tony Nicklinson dead after refusing food - BBC News [online] Available at &lt;https://www.bbc.co.uk/news/uk-england-19341722&gt;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(BBC, 2015) BBC (2015) Assisted Dying Bill: MPs reject 'right to die' law - BBC News [online] Available at &lt;https://www.bbc.co.uk/news/health-34208624&gt;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(Bright knowledge, 2010) Bright knowledge (2010) Brightside Mentoring [online] Available at &lt;https://www.brightknowledge.org/law/famous-cases-airedale-nhs-trust-vs-tony-bland&gt;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(Care not killing, 2018) Care not killing (2018) about us - Care NOT Killing - Promoting care, Opposing euthanasia - Care Not Killing [online] Available at &lt;https://www.carenotkilling.org.uk/about/&gt;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(Care search, 2018) Care search (2018) Assisted Suicide [online] Available at &lt;https://www.caresearch.com.au/caresearch/professionalgroups/nurseshubhome/clinical/ethicalissues/assistedsuicide/tabid/1544/default.aspx&gt;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(Collins dictionary, 2018) Collins dictionary (2018) Quality of life definition and meaning | Collins English Dictionary [online] Available at &lt;https://www.collinsdictionary.com/dictionary/english/quality-of-life&gt;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lastRenderedPageBreak/>
        <w:t>(Dignity in dying, 2018) Dignity in dying (2018) Supreme Court rejects Noel Conway assisted dying case appeal | Dignity in Dying [online] Available at &lt;https://www.dignityindying.org.uk/news/supreme-court-rejects-noel-conway-assisted-dying-case-appeal/&gt;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(Dignity in dying, 2018) Dignity in dying (2018) Switzerland | Dignity in Dying [online] Available at &lt;https://www.dignityindying.org.uk/assisted-dying/international-examples/switzerland/&gt;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(Dignity in dying, 2018) Dignity in dying (2018) Switzerland | Dignity in Dying [online] Available at &lt;https://www.dignityindying.org.uk/assisted-dying/international-examples/switzerland/&gt;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(Dignity in dying, 2018) Dignity in dying (2018) The law | Dignity in Dying [online] Available at &lt;https://www.dignityindying.org.uk/assisted-dying/the-law/&gt;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(Euro news, 2018) Euro news (2018) Where in Europe is assisted dying legal? | Euro news [online] Available at &lt;https://www.euronews.com/2018/02/14/where-in-europe-is-assisted-dying-legal-&gt;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(Evolution news.org, 2018) Evolution news.org (2018) Thousands Of Euthanasia Killings In Canada [online] Available at &lt;https://evolutionnews.org/2018/08/thousands-of-euthanasia-killings-in-canada/&gt;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(Exitinternational.net, 2018) Exitinternational.net (2018) Exit International | Our Philosophy [online] Available at &lt;https://exitinternational.net/about-exit/our-philosophy/&gt;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(Government , 2013) Government (2013) Mental Capacity Act Code Of Practice. Crime, Justice And Law: Government .</w:t>
      </w:r>
    </w:p>
    <w:p w:rsidR="00700A69" w:rsidRPr="0000149F" w:rsidRDefault="00700A69" w:rsidP="00700A69">
      <w:pPr>
        <w:rPr>
          <w:rFonts w:ascii="Times New Roman" w:hAnsi="Times New Roman" w:cs="Times New Roman"/>
        </w:rPr>
      </w:pPr>
      <w:r w:rsidRPr="0000149F">
        <w:rPr>
          <w:rFonts w:ascii="Times New Roman" w:hAnsi="Times New Roman" w:cs="Times New Roman"/>
        </w:rPr>
        <w:t>(Health Innovation Network, 2000) Health Innovation Network. (2000) What Is Person-centres Care And Why Is It Important? [online] Health Innovation Network : Health Innovation Network. Available at &lt;https://healthinnovationnetwork.com/system/ckeditor_assets/attachments/41/what_is_person-centred_care_and_why_is_it_important.pdf&gt;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(Karin, 2018) Karin (2018) home [online] Available at &lt;http://www.dignitas.ch&gt; [Accessed 13 December 2018]. </w:t>
      </w:r>
    </w:p>
    <w:p w:rsidR="00700A69" w:rsidRPr="0000149F" w:rsidRDefault="00700A69" w:rsidP="00700A69">
      <w:pPr>
        <w:rPr>
          <w:rFonts w:ascii="Times New Roman" w:hAnsi="Times New Roman" w:cs="Times New Roman"/>
        </w:rPr>
      </w:pPr>
      <w:r w:rsidRPr="0000149F">
        <w:rPr>
          <w:rFonts w:ascii="Times New Roman" w:hAnsi="Times New Roman" w:cs="Times New Roman"/>
        </w:rPr>
        <w:t>(Life, 2011) Life (2011) Euthanasia | Tony Bland | The Life Resources Charitable Trust [online] Available at &lt;http://www.life.org.nz/euthanasia/abouteuthanasia/global-history-of-euthanasia12/default.htm&gt;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(Mitchel, 2015) Mitchel, G. (2015) Evidence-based Nursing, Assisted Dying- A Nurse’s Response. [Blog] 2015. Available at https://blogs.bmj.com/ebn/2015/09/11/assisted-dying-a-nurses-response/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Msuilr</w:t>
      </w:r>
      <w:proofErr w:type="spellEnd"/>
      <w:r w:rsidRPr="0000149F">
        <w:rPr>
          <w:rFonts w:ascii="Times New Roman" w:hAnsi="Times New Roman" w:cs="Times New Roman"/>
        </w:rPr>
        <w:t xml:space="preserve">, 2018) </w:t>
      </w:r>
      <w:proofErr w:type="spellStart"/>
      <w:r w:rsidRPr="0000149F">
        <w:rPr>
          <w:rFonts w:ascii="Times New Roman" w:hAnsi="Times New Roman" w:cs="Times New Roman"/>
        </w:rPr>
        <w:t>Msuilr</w:t>
      </w:r>
      <w:proofErr w:type="spellEnd"/>
      <w:r w:rsidRPr="0000149F">
        <w:rPr>
          <w:rFonts w:ascii="Times New Roman" w:hAnsi="Times New Roman" w:cs="Times New Roman"/>
        </w:rPr>
        <w:t xml:space="preserve"> (2018) </w:t>
      </w:r>
      <w:proofErr w:type="spellStart"/>
      <w:r w:rsidRPr="0000149F">
        <w:rPr>
          <w:rFonts w:ascii="Times New Roman" w:hAnsi="Times New Roman" w:cs="Times New Roman"/>
        </w:rPr>
        <w:t>Switzerland</w:t>
      </w:r>
      <w:r w:rsidR="00AF7BA3">
        <w:rPr>
          <w:rFonts w:ascii="Times New Roman" w:hAnsi="Times New Roman" w:cs="Times New Roman"/>
        </w:rPr>
        <w:t>a</w:t>
      </w:r>
      <w:bookmarkStart w:id="0" w:name="_GoBack"/>
      <w:bookmarkEnd w:id="0"/>
      <w:r w:rsidRPr="0000149F">
        <w:rPr>
          <w:rFonts w:ascii="Times New Roman" w:hAnsi="Times New Roman" w:cs="Times New Roman"/>
        </w:rPr>
        <w:t>s</w:t>
      </w:r>
      <w:proofErr w:type="spellEnd"/>
      <w:r w:rsidRPr="0000149F">
        <w:rPr>
          <w:rFonts w:ascii="Times New Roman" w:hAnsi="Times New Roman" w:cs="Times New Roman"/>
        </w:rPr>
        <w:t xml:space="preserve"> Shocking Assisted-Suicide Laws: A Brief Overview. &amp;</w:t>
      </w:r>
      <w:proofErr w:type="spellStart"/>
      <w:r w:rsidRPr="0000149F">
        <w:rPr>
          <w:rFonts w:ascii="Times New Roman" w:hAnsi="Times New Roman" w:cs="Times New Roman"/>
        </w:rPr>
        <w:t>mdash</w:t>
      </w:r>
      <w:proofErr w:type="spellEnd"/>
      <w:r w:rsidRPr="0000149F">
        <w:rPr>
          <w:rFonts w:ascii="Times New Roman" w:hAnsi="Times New Roman" w:cs="Times New Roman"/>
        </w:rPr>
        <w:t xml:space="preserve">; MSU </w:t>
      </w:r>
      <w:proofErr w:type="spellStart"/>
      <w:r w:rsidRPr="0000149F">
        <w:rPr>
          <w:rFonts w:ascii="Times New Roman" w:hAnsi="Times New Roman" w:cs="Times New Roman"/>
        </w:rPr>
        <w:t>Internatonal</w:t>
      </w:r>
      <w:proofErr w:type="spellEnd"/>
      <w:r w:rsidRPr="0000149F">
        <w:rPr>
          <w:rFonts w:ascii="Times New Roman" w:hAnsi="Times New Roman" w:cs="Times New Roman"/>
        </w:rPr>
        <w:t xml:space="preserve"> Law Review [online] Available at &lt;https://www.msuilr.org/msuilr-legalforum-blogs/2018/3/22/switzerlands-shocking-assisted-suicide-laws-a-brief-overview&gt;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Mydeath-mydecision</w:t>
      </w:r>
      <w:proofErr w:type="spellEnd"/>
      <w:r w:rsidRPr="0000149F">
        <w:rPr>
          <w:rFonts w:ascii="Times New Roman" w:hAnsi="Times New Roman" w:cs="Times New Roman"/>
        </w:rPr>
        <w:t xml:space="preserve">, 2018) </w:t>
      </w:r>
      <w:proofErr w:type="spellStart"/>
      <w:r w:rsidRPr="0000149F">
        <w:rPr>
          <w:rFonts w:ascii="Times New Roman" w:hAnsi="Times New Roman" w:cs="Times New Roman"/>
        </w:rPr>
        <w:t>Mydeath-mydecision</w:t>
      </w:r>
      <w:proofErr w:type="spellEnd"/>
      <w:r w:rsidRPr="0000149F">
        <w:rPr>
          <w:rFonts w:ascii="Times New Roman" w:hAnsi="Times New Roman" w:cs="Times New Roman"/>
        </w:rPr>
        <w:t xml:space="preserve"> (2018) Assisted Suicide in Switzerland - My Death, My Decision [online] Available at &lt;https://www.mydeath-mydecision.org.uk/info/options/assisted-suicide-switzerland/&gt;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lastRenderedPageBreak/>
        <w:t>(National Academy Of Sciences, 2015) National Academy Of Sciences. (2015) The Delivery Of Person-centred, Family-oriented End-</w:t>
      </w:r>
      <w:proofErr w:type="spellStart"/>
      <w:r w:rsidRPr="0000149F">
        <w:rPr>
          <w:rFonts w:ascii="Times New Roman" w:hAnsi="Times New Roman" w:cs="Times New Roman"/>
        </w:rPr>
        <w:t>if</w:t>
      </w:r>
      <w:proofErr w:type="spellEnd"/>
      <w:r w:rsidRPr="0000149F">
        <w:rPr>
          <w:rFonts w:ascii="Times New Roman" w:hAnsi="Times New Roman" w:cs="Times New Roman"/>
        </w:rPr>
        <w:t>-life Care [online] NCBI: NCBI . Available at &lt;https://www.ncbi.nlm.nih.gov/books/NBK285676/&gt;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Nhs</w:t>
      </w:r>
      <w:proofErr w:type="spellEnd"/>
      <w:r w:rsidRPr="0000149F">
        <w:rPr>
          <w:rFonts w:ascii="Times New Roman" w:hAnsi="Times New Roman" w:cs="Times New Roman"/>
        </w:rPr>
        <w:t>, 2017)</w:t>
      </w:r>
      <w:proofErr w:type="spellStart"/>
      <w:r w:rsidRPr="0000149F">
        <w:rPr>
          <w:rFonts w:ascii="Times New Roman" w:hAnsi="Times New Roman" w:cs="Times New Roman"/>
        </w:rPr>
        <w:t>Nhs</w:t>
      </w:r>
      <w:proofErr w:type="spellEnd"/>
      <w:r w:rsidRPr="0000149F">
        <w:rPr>
          <w:rFonts w:ascii="Times New Roman" w:hAnsi="Times New Roman" w:cs="Times New Roman"/>
        </w:rPr>
        <w:t xml:space="preserve"> (2017) Euthanasia and assisted suicide - NHS [online] Available at &lt;https://www.nhs.uk/conditions/euthanasia-and-assisted-suicide/&gt;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(One view , 2016) One view . (2016) The Eight Principles Of Patient-centred </w:t>
      </w:r>
      <w:proofErr w:type="spellStart"/>
      <w:r w:rsidRPr="0000149F">
        <w:rPr>
          <w:rFonts w:ascii="Times New Roman" w:hAnsi="Times New Roman" w:cs="Times New Roman"/>
        </w:rPr>
        <w:t>Carr</w:t>
      </w:r>
      <w:proofErr w:type="spellEnd"/>
      <w:r w:rsidRPr="0000149F">
        <w:rPr>
          <w:rFonts w:ascii="Times New Roman" w:hAnsi="Times New Roman" w:cs="Times New Roman"/>
        </w:rPr>
        <w:t xml:space="preserve"> [online] Overview Of Person-centred Care: The Health Foundation. Available at &lt;https://personcentredcare.health.org.uk/resources/eight-principles-of-patient-centred-care&gt;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(paradigm admin, 2016)paradigm admin (2016) Home [online] Available at &lt;http://www.paradigmcare.org&gt;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(Picker, 2018) Picker (2018) Picker: Patient Centred Care Improvement [online] Available at &lt;https://www.picker.org/&gt;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(Politics, 2018) Politics (2018) Euthanasia [online] Available at &lt;http://www.politics.co.uk/reference/euthanasia&gt;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(ProCon.org, 2018) ProCon.org. (2018) Do Euthanasia And Physician-Assisted Suicide Violate The Hippocratic Oath? [online] ProCon.org: ProCon.org. Available at &lt;https://euthanasia.procon.org/view.answers.php?questionID=000198&gt;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(ProCon.org, 2018) ProCon.org. (2018) Top 10 Pro And Con Arguments [online] ProCon.org: ProCon.org. Available at &lt;https://euthanasia.procon.org/view.resource.php?resourceID=000126&gt;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(Telegraph, 2014) Telegraph (2014) Assisted suicide moves closer as Government allows free vote - Telegraph [online] Available at &lt;https://www.telegraph.co.uk/news/politics/10685362/assisted-suicide-moves-closer-as-government-allows-free-vote.html&gt;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Health Foundation, 2016) The Health Foundation. (2016) Why Person-centred Care Is Important [online] Person-centred Care Resource Centre: The Health Foundation. Available at &lt;https://personcentredcare.health.org.uk/person-centred-care/overview-of-person-centred-care/why-person-centred-care-important&gt;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Official Portal Of The Grand Duchy Of Luxembourg , 2017) The Official Portal Of The Grand Duchy Of Luxembourg . (2017) Euthanasia And Palliative Care [online] 2017: The Official Portal Of The Grand Duchy Of Luxembourg . Available at &lt;http://luxembourg.public.lu/en/vivre/famille/fin-vie/euthanasie-soinspalliatifs/index.html&gt;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guardian, 2014) The guardian (2014) Euthanasia and assisted suicide laws around the world | Society | The Guardian [online] Available at &lt;https://www.theguardian.com/society/2014/jul/17/euthanasia-assisted-suicide-laws-world&gt;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guardian, 2015) The guardian (2015) Assisted dying bill overwhelmingly rejected by MPs | Society | The Guardian [online] Available at &lt;https://www.theguardian.com/society/2015/sep/11/mps-begin-debate-assisted-dying-bill&gt;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(The guardian, 2017) The guardian (2017) Terminally ill UK man launches legal challenge for right to die | Society | The Guardian [online] Available at </w:t>
      </w:r>
      <w:r w:rsidRPr="0000149F">
        <w:rPr>
          <w:rFonts w:ascii="Times New Roman" w:hAnsi="Times New Roman" w:cs="Times New Roman"/>
        </w:rPr>
        <w:lastRenderedPageBreak/>
        <w:t>&lt;https://www.theguardian.com/society/2017/jan/06/terminally-ill-uk-man-launches-legal-challenge-for-right-to-die&gt;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guardian, 2018) The guardian (2018) My death is not my own: the limits of legal euthanasia | News | The Guardian [online] Available at &lt;https://www.theguardian.com/news/2018/aug/10/my-death-is-not-my-own-the-limits-of-legal-euthanasia&gt;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(The week, 2018) The week (2018) The pros and cons of legalising euthanasia | The Week UK [online] Available at &lt;https://www.theweek.co.uk/95754/the-pros-and-cons-of-legalising-euthanasia&gt; [Accessed 13 December 2018].</w:t>
      </w:r>
    </w:p>
    <w:p w:rsidR="00700A69" w:rsidRPr="0000149F" w:rsidRDefault="00700A69" w:rsidP="00700A69">
      <w:pPr>
        <w:rPr>
          <w:rFonts w:ascii="Times New Roman" w:hAnsi="Times New Roman" w:cs="Times New Roman"/>
        </w:rPr>
      </w:pPr>
      <w:r w:rsidRPr="0000149F">
        <w:rPr>
          <w:rFonts w:ascii="Times New Roman" w:hAnsi="Times New Roman" w:cs="Times New Roman"/>
        </w:rPr>
        <w:t xml:space="preserve">(Weebly, </w:t>
      </w:r>
      <w:r w:rsidR="00801210">
        <w:rPr>
          <w:rFonts w:ascii="Times New Roman" w:hAnsi="Times New Roman" w:cs="Times New Roman"/>
        </w:rPr>
        <w:t>no date</w:t>
      </w:r>
      <w:r w:rsidRPr="0000149F">
        <w:rPr>
          <w:rFonts w:ascii="Times New Roman" w:hAnsi="Times New Roman" w:cs="Times New Roman"/>
        </w:rPr>
        <w:t>) Weebly. (</w:t>
      </w:r>
      <w:r w:rsidR="00801210">
        <w:rPr>
          <w:rFonts w:ascii="Times New Roman" w:hAnsi="Times New Roman" w:cs="Times New Roman"/>
        </w:rPr>
        <w:t>no date</w:t>
      </w:r>
      <w:r w:rsidR="003D2132">
        <w:rPr>
          <w:rFonts w:ascii="Times New Roman" w:hAnsi="Times New Roman" w:cs="Times New Roman"/>
        </w:rPr>
        <w:t xml:space="preserve"> </w:t>
      </w:r>
      <w:r w:rsidRPr="0000149F">
        <w:rPr>
          <w:rFonts w:ascii="Times New Roman" w:hAnsi="Times New Roman" w:cs="Times New Roman"/>
        </w:rPr>
        <w:t>) Pros And Cons [online] Weebly: Physician Assisted Suicide. Available at &lt;http://physician-assisted-suicide.weebly.com/pros-and-cons.html&gt; [Accessed 13 December 2018]</w:t>
      </w:r>
    </w:p>
    <w:p w:rsidR="0028501F" w:rsidRPr="0000149F" w:rsidRDefault="00700A69" w:rsidP="00700A69">
      <w:pPr>
        <w:rPr>
          <w:rFonts w:ascii="Times New Roman" w:hAnsi="Times New Roman" w:cs="Times New Roman"/>
        </w:rPr>
      </w:pPr>
      <w:r w:rsidRPr="0000149F">
        <w:rPr>
          <w:rFonts w:ascii="Times New Roman" w:hAnsi="Times New Roman" w:cs="Times New Roman"/>
        </w:rPr>
        <w:t>(</w:t>
      </w:r>
      <w:proofErr w:type="spellStart"/>
      <w:r w:rsidRPr="0000149F">
        <w:rPr>
          <w:rFonts w:ascii="Times New Roman" w:hAnsi="Times New Roman" w:cs="Times New Roman"/>
        </w:rPr>
        <w:t>Worldrtd</w:t>
      </w:r>
      <w:proofErr w:type="spellEnd"/>
      <w:r w:rsidRPr="0000149F">
        <w:rPr>
          <w:rFonts w:ascii="Times New Roman" w:hAnsi="Times New Roman" w:cs="Times New Roman"/>
        </w:rPr>
        <w:t xml:space="preserve">, </w:t>
      </w:r>
      <w:r w:rsidR="00801210">
        <w:rPr>
          <w:rFonts w:ascii="Times New Roman" w:hAnsi="Times New Roman" w:cs="Times New Roman"/>
        </w:rPr>
        <w:t>no date</w:t>
      </w:r>
      <w:r w:rsidRPr="0000149F">
        <w:rPr>
          <w:rFonts w:ascii="Times New Roman" w:hAnsi="Times New Roman" w:cs="Times New Roman"/>
        </w:rPr>
        <w:t xml:space="preserve">) </w:t>
      </w:r>
      <w:proofErr w:type="spellStart"/>
      <w:r w:rsidRPr="0000149F">
        <w:rPr>
          <w:rFonts w:ascii="Times New Roman" w:hAnsi="Times New Roman" w:cs="Times New Roman"/>
        </w:rPr>
        <w:t>Worldrtd</w:t>
      </w:r>
      <w:proofErr w:type="spellEnd"/>
      <w:r w:rsidRPr="0000149F">
        <w:rPr>
          <w:rFonts w:ascii="Times New Roman" w:hAnsi="Times New Roman" w:cs="Times New Roman"/>
        </w:rPr>
        <w:t xml:space="preserve"> (</w:t>
      </w:r>
      <w:r w:rsidR="00801210">
        <w:rPr>
          <w:rFonts w:ascii="Times New Roman" w:hAnsi="Times New Roman" w:cs="Times New Roman"/>
        </w:rPr>
        <w:t>no date</w:t>
      </w:r>
      <w:r w:rsidRPr="0000149F">
        <w:rPr>
          <w:rFonts w:ascii="Times New Roman" w:hAnsi="Times New Roman" w:cs="Times New Roman"/>
        </w:rPr>
        <w:t xml:space="preserve">) How </w:t>
      </w:r>
      <w:proofErr w:type="spellStart"/>
      <w:r w:rsidRPr="0000149F">
        <w:rPr>
          <w:rFonts w:ascii="Times New Roman" w:hAnsi="Times New Roman" w:cs="Times New Roman"/>
        </w:rPr>
        <w:t>its</w:t>
      </w:r>
      <w:proofErr w:type="spellEnd"/>
      <w:r w:rsidRPr="0000149F">
        <w:rPr>
          <w:rFonts w:ascii="Times New Roman" w:hAnsi="Times New Roman" w:cs="Times New Roman"/>
        </w:rPr>
        <w:t xml:space="preserve"> Done [online] Available at &lt;https://www.worldrtd.net/news/how-its-done-switzerland&gt; [Accessed 13 December 2018].</w:t>
      </w:r>
    </w:p>
    <w:p w:rsidR="00D71711" w:rsidRPr="0000149F" w:rsidRDefault="00A637BC" w:rsidP="00FF744D">
      <w:pPr>
        <w:rPr>
          <w:rFonts w:ascii="Times New Roman" w:hAnsi="Times New Roman" w:cs="Times New Roman"/>
        </w:rPr>
      </w:pPr>
      <w:r w:rsidRPr="0000149F">
        <w:rPr>
          <w:rFonts w:ascii="Times New Roman" w:hAnsi="Times New Roman" w:cs="Times New Roman"/>
        </w:rPr>
        <w:t xml:space="preserve"> </w:t>
      </w:r>
    </w:p>
    <w:sectPr w:rsidR="00D71711" w:rsidRPr="000014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602E" w:rsidRDefault="0071602E" w:rsidP="000D2298">
      <w:pPr>
        <w:spacing w:after="0" w:line="240" w:lineRule="auto"/>
      </w:pPr>
      <w:r>
        <w:separator/>
      </w:r>
    </w:p>
  </w:endnote>
  <w:endnote w:type="continuationSeparator" w:id="0">
    <w:p w:rsidR="0071602E" w:rsidRDefault="0071602E" w:rsidP="000D2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602E" w:rsidRDefault="0071602E" w:rsidP="000D2298">
      <w:pPr>
        <w:spacing w:after="0" w:line="240" w:lineRule="auto"/>
      </w:pPr>
      <w:r>
        <w:separator/>
      </w:r>
    </w:p>
  </w:footnote>
  <w:footnote w:type="continuationSeparator" w:id="0">
    <w:p w:rsidR="0071602E" w:rsidRDefault="0071602E" w:rsidP="000D22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C261B"/>
    <w:multiLevelType w:val="multilevel"/>
    <w:tmpl w:val="34AC3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274F5"/>
    <w:multiLevelType w:val="multilevel"/>
    <w:tmpl w:val="72E4F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01E15"/>
    <w:multiLevelType w:val="multilevel"/>
    <w:tmpl w:val="9D2C1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2B5B5B"/>
    <w:multiLevelType w:val="multilevel"/>
    <w:tmpl w:val="F0BA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0F2DEB"/>
    <w:multiLevelType w:val="multilevel"/>
    <w:tmpl w:val="90361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6A581A"/>
    <w:multiLevelType w:val="multilevel"/>
    <w:tmpl w:val="67140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D538BD"/>
    <w:multiLevelType w:val="multilevel"/>
    <w:tmpl w:val="D122B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1"/>
  </w:num>
  <w:num w:numId="4">
    <w:abstractNumId w:val="6"/>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44D"/>
    <w:rsid w:val="0000149F"/>
    <w:rsid w:val="000033C3"/>
    <w:rsid w:val="00003FD8"/>
    <w:rsid w:val="000044D8"/>
    <w:rsid w:val="00004589"/>
    <w:rsid w:val="00015DAB"/>
    <w:rsid w:val="00015DF9"/>
    <w:rsid w:val="00031043"/>
    <w:rsid w:val="000335D6"/>
    <w:rsid w:val="00036F42"/>
    <w:rsid w:val="00042D90"/>
    <w:rsid w:val="00045194"/>
    <w:rsid w:val="00055E74"/>
    <w:rsid w:val="00070C56"/>
    <w:rsid w:val="00086342"/>
    <w:rsid w:val="00090071"/>
    <w:rsid w:val="00096595"/>
    <w:rsid w:val="000A041E"/>
    <w:rsid w:val="000A0A0C"/>
    <w:rsid w:val="000A4ABF"/>
    <w:rsid w:val="000B32DE"/>
    <w:rsid w:val="000B364A"/>
    <w:rsid w:val="000C3340"/>
    <w:rsid w:val="000C790E"/>
    <w:rsid w:val="000D2298"/>
    <w:rsid w:val="000D42CA"/>
    <w:rsid w:val="000D55B8"/>
    <w:rsid w:val="000E6719"/>
    <w:rsid w:val="001024FC"/>
    <w:rsid w:val="001138B1"/>
    <w:rsid w:val="001138D9"/>
    <w:rsid w:val="00115310"/>
    <w:rsid w:val="00130937"/>
    <w:rsid w:val="00136585"/>
    <w:rsid w:val="001428DE"/>
    <w:rsid w:val="00150EE0"/>
    <w:rsid w:val="00155CBD"/>
    <w:rsid w:val="00192575"/>
    <w:rsid w:val="001A51CA"/>
    <w:rsid w:val="001B4749"/>
    <w:rsid w:val="001C4547"/>
    <w:rsid w:val="001D2B1F"/>
    <w:rsid w:val="001E392D"/>
    <w:rsid w:val="001F0018"/>
    <w:rsid w:val="001F23E0"/>
    <w:rsid w:val="001F7F40"/>
    <w:rsid w:val="00214983"/>
    <w:rsid w:val="00223556"/>
    <w:rsid w:val="00233A00"/>
    <w:rsid w:val="00250694"/>
    <w:rsid w:val="00250C84"/>
    <w:rsid w:val="00253F3C"/>
    <w:rsid w:val="00257095"/>
    <w:rsid w:val="00260A03"/>
    <w:rsid w:val="0026155F"/>
    <w:rsid w:val="0026785F"/>
    <w:rsid w:val="00283A8F"/>
    <w:rsid w:val="0028501F"/>
    <w:rsid w:val="00291435"/>
    <w:rsid w:val="002C6B47"/>
    <w:rsid w:val="002D2A44"/>
    <w:rsid w:val="002D3331"/>
    <w:rsid w:val="002D4651"/>
    <w:rsid w:val="002F0188"/>
    <w:rsid w:val="002F06B7"/>
    <w:rsid w:val="002F366D"/>
    <w:rsid w:val="002F5920"/>
    <w:rsid w:val="00301F46"/>
    <w:rsid w:val="0030768C"/>
    <w:rsid w:val="003076C7"/>
    <w:rsid w:val="0030782F"/>
    <w:rsid w:val="00324694"/>
    <w:rsid w:val="0034474A"/>
    <w:rsid w:val="0034524A"/>
    <w:rsid w:val="0034763E"/>
    <w:rsid w:val="00363D4A"/>
    <w:rsid w:val="003818AC"/>
    <w:rsid w:val="00382518"/>
    <w:rsid w:val="00383898"/>
    <w:rsid w:val="003859A7"/>
    <w:rsid w:val="00392AF5"/>
    <w:rsid w:val="00395AB0"/>
    <w:rsid w:val="003968B4"/>
    <w:rsid w:val="003C01EE"/>
    <w:rsid w:val="003D118C"/>
    <w:rsid w:val="003D164B"/>
    <w:rsid w:val="003D2132"/>
    <w:rsid w:val="003D7BBA"/>
    <w:rsid w:val="003E2B5E"/>
    <w:rsid w:val="003E41C1"/>
    <w:rsid w:val="003F649B"/>
    <w:rsid w:val="0040249E"/>
    <w:rsid w:val="004047D4"/>
    <w:rsid w:val="00412FBC"/>
    <w:rsid w:val="00416DFF"/>
    <w:rsid w:val="004316F7"/>
    <w:rsid w:val="00443EBA"/>
    <w:rsid w:val="00444211"/>
    <w:rsid w:val="0047582C"/>
    <w:rsid w:val="00480765"/>
    <w:rsid w:val="0048351A"/>
    <w:rsid w:val="00484B43"/>
    <w:rsid w:val="004872C3"/>
    <w:rsid w:val="004940F8"/>
    <w:rsid w:val="004A2DB8"/>
    <w:rsid w:val="004B558F"/>
    <w:rsid w:val="004C0AF1"/>
    <w:rsid w:val="004C0B68"/>
    <w:rsid w:val="004C64FB"/>
    <w:rsid w:val="004D066E"/>
    <w:rsid w:val="004D494D"/>
    <w:rsid w:val="0051198B"/>
    <w:rsid w:val="005173F5"/>
    <w:rsid w:val="005258E1"/>
    <w:rsid w:val="00530EB4"/>
    <w:rsid w:val="005349AB"/>
    <w:rsid w:val="0054342A"/>
    <w:rsid w:val="00552143"/>
    <w:rsid w:val="0056148F"/>
    <w:rsid w:val="005661AF"/>
    <w:rsid w:val="00580957"/>
    <w:rsid w:val="0059731A"/>
    <w:rsid w:val="005A1BA5"/>
    <w:rsid w:val="005A3F90"/>
    <w:rsid w:val="005A5FFA"/>
    <w:rsid w:val="005B2D71"/>
    <w:rsid w:val="005D3A11"/>
    <w:rsid w:val="005F5E49"/>
    <w:rsid w:val="0062799F"/>
    <w:rsid w:val="00637A2B"/>
    <w:rsid w:val="006406DB"/>
    <w:rsid w:val="006629F2"/>
    <w:rsid w:val="00675618"/>
    <w:rsid w:val="00681248"/>
    <w:rsid w:val="00686AC7"/>
    <w:rsid w:val="006870EE"/>
    <w:rsid w:val="00690F36"/>
    <w:rsid w:val="00696468"/>
    <w:rsid w:val="006C6B8F"/>
    <w:rsid w:val="006D6EF5"/>
    <w:rsid w:val="00700A69"/>
    <w:rsid w:val="0071602E"/>
    <w:rsid w:val="00720A4D"/>
    <w:rsid w:val="00725B45"/>
    <w:rsid w:val="0073710F"/>
    <w:rsid w:val="00752483"/>
    <w:rsid w:val="00756257"/>
    <w:rsid w:val="007627E1"/>
    <w:rsid w:val="00772221"/>
    <w:rsid w:val="00777043"/>
    <w:rsid w:val="0078435D"/>
    <w:rsid w:val="00794276"/>
    <w:rsid w:val="007A631A"/>
    <w:rsid w:val="007B3ACF"/>
    <w:rsid w:val="007C44D6"/>
    <w:rsid w:val="007C7EB4"/>
    <w:rsid w:val="007D4B47"/>
    <w:rsid w:val="007D60FC"/>
    <w:rsid w:val="007E14D9"/>
    <w:rsid w:val="007E3501"/>
    <w:rsid w:val="007E5EEA"/>
    <w:rsid w:val="007E69FB"/>
    <w:rsid w:val="008005E0"/>
    <w:rsid w:val="00801210"/>
    <w:rsid w:val="00801225"/>
    <w:rsid w:val="008028DB"/>
    <w:rsid w:val="00805977"/>
    <w:rsid w:val="00810EFF"/>
    <w:rsid w:val="008150DF"/>
    <w:rsid w:val="008241D7"/>
    <w:rsid w:val="00824EAB"/>
    <w:rsid w:val="00830DBC"/>
    <w:rsid w:val="00842C1D"/>
    <w:rsid w:val="00847350"/>
    <w:rsid w:val="00865BEC"/>
    <w:rsid w:val="008908A8"/>
    <w:rsid w:val="008A01FE"/>
    <w:rsid w:val="008A54F5"/>
    <w:rsid w:val="008B5A47"/>
    <w:rsid w:val="008C0EBE"/>
    <w:rsid w:val="008C604D"/>
    <w:rsid w:val="008D108F"/>
    <w:rsid w:val="008E06F2"/>
    <w:rsid w:val="008E441D"/>
    <w:rsid w:val="009014A5"/>
    <w:rsid w:val="00901B35"/>
    <w:rsid w:val="00907730"/>
    <w:rsid w:val="00913CCB"/>
    <w:rsid w:val="00923E27"/>
    <w:rsid w:val="00927471"/>
    <w:rsid w:val="00945E27"/>
    <w:rsid w:val="00951680"/>
    <w:rsid w:val="00961A16"/>
    <w:rsid w:val="00963BF7"/>
    <w:rsid w:val="00973AE4"/>
    <w:rsid w:val="00976BDC"/>
    <w:rsid w:val="00987929"/>
    <w:rsid w:val="009921E1"/>
    <w:rsid w:val="00992B9C"/>
    <w:rsid w:val="00993113"/>
    <w:rsid w:val="009A41C4"/>
    <w:rsid w:val="009A6A59"/>
    <w:rsid w:val="009B3B91"/>
    <w:rsid w:val="009B4A0F"/>
    <w:rsid w:val="009C278D"/>
    <w:rsid w:val="009C5CEE"/>
    <w:rsid w:val="009C7E12"/>
    <w:rsid w:val="00A036A5"/>
    <w:rsid w:val="00A06514"/>
    <w:rsid w:val="00A13A8B"/>
    <w:rsid w:val="00A13DC1"/>
    <w:rsid w:val="00A2072E"/>
    <w:rsid w:val="00A23504"/>
    <w:rsid w:val="00A23BA6"/>
    <w:rsid w:val="00A33270"/>
    <w:rsid w:val="00A3371F"/>
    <w:rsid w:val="00A3532D"/>
    <w:rsid w:val="00A378F8"/>
    <w:rsid w:val="00A41C8C"/>
    <w:rsid w:val="00A4243F"/>
    <w:rsid w:val="00A609DA"/>
    <w:rsid w:val="00A637BC"/>
    <w:rsid w:val="00A64589"/>
    <w:rsid w:val="00A661B4"/>
    <w:rsid w:val="00A746B2"/>
    <w:rsid w:val="00A84655"/>
    <w:rsid w:val="00A94FD6"/>
    <w:rsid w:val="00AB1D7D"/>
    <w:rsid w:val="00AB25FE"/>
    <w:rsid w:val="00AC27E3"/>
    <w:rsid w:val="00AC2F42"/>
    <w:rsid w:val="00AC30B2"/>
    <w:rsid w:val="00AC435C"/>
    <w:rsid w:val="00AD032D"/>
    <w:rsid w:val="00AE02EF"/>
    <w:rsid w:val="00AF3C22"/>
    <w:rsid w:val="00AF56AB"/>
    <w:rsid w:val="00AF7BA3"/>
    <w:rsid w:val="00B01EFE"/>
    <w:rsid w:val="00B14255"/>
    <w:rsid w:val="00B25A1C"/>
    <w:rsid w:val="00B25D65"/>
    <w:rsid w:val="00B33404"/>
    <w:rsid w:val="00B4099F"/>
    <w:rsid w:val="00B60956"/>
    <w:rsid w:val="00B66C65"/>
    <w:rsid w:val="00B66D27"/>
    <w:rsid w:val="00B75A89"/>
    <w:rsid w:val="00B852DB"/>
    <w:rsid w:val="00B868F6"/>
    <w:rsid w:val="00B97916"/>
    <w:rsid w:val="00BA7DA6"/>
    <w:rsid w:val="00BC602F"/>
    <w:rsid w:val="00BD051A"/>
    <w:rsid w:val="00BD715C"/>
    <w:rsid w:val="00BD7772"/>
    <w:rsid w:val="00C10FDF"/>
    <w:rsid w:val="00C1440F"/>
    <w:rsid w:val="00C17D94"/>
    <w:rsid w:val="00C22020"/>
    <w:rsid w:val="00C26D7A"/>
    <w:rsid w:val="00C41AC4"/>
    <w:rsid w:val="00C550B6"/>
    <w:rsid w:val="00C568D0"/>
    <w:rsid w:val="00C61870"/>
    <w:rsid w:val="00C63514"/>
    <w:rsid w:val="00C67BF0"/>
    <w:rsid w:val="00C76292"/>
    <w:rsid w:val="00C91A96"/>
    <w:rsid w:val="00C92EA1"/>
    <w:rsid w:val="00CB248A"/>
    <w:rsid w:val="00CB3D1F"/>
    <w:rsid w:val="00CB59C2"/>
    <w:rsid w:val="00CC0F14"/>
    <w:rsid w:val="00CD0FDD"/>
    <w:rsid w:val="00CE62DA"/>
    <w:rsid w:val="00CF6B44"/>
    <w:rsid w:val="00D024C0"/>
    <w:rsid w:val="00D04F54"/>
    <w:rsid w:val="00D1257F"/>
    <w:rsid w:val="00D130CA"/>
    <w:rsid w:val="00D20BD2"/>
    <w:rsid w:val="00D46ADA"/>
    <w:rsid w:val="00D71711"/>
    <w:rsid w:val="00D73B51"/>
    <w:rsid w:val="00D91041"/>
    <w:rsid w:val="00D91E1B"/>
    <w:rsid w:val="00DA37BF"/>
    <w:rsid w:val="00DA46F1"/>
    <w:rsid w:val="00DC1407"/>
    <w:rsid w:val="00DC1C48"/>
    <w:rsid w:val="00DC5CC5"/>
    <w:rsid w:val="00DC756A"/>
    <w:rsid w:val="00DD297A"/>
    <w:rsid w:val="00DD743A"/>
    <w:rsid w:val="00DE5582"/>
    <w:rsid w:val="00DF32E7"/>
    <w:rsid w:val="00DF4AA9"/>
    <w:rsid w:val="00DF51E6"/>
    <w:rsid w:val="00E10864"/>
    <w:rsid w:val="00E12564"/>
    <w:rsid w:val="00E162F2"/>
    <w:rsid w:val="00E217EB"/>
    <w:rsid w:val="00E273B8"/>
    <w:rsid w:val="00E27DAC"/>
    <w:rsid w:val="00E30B09"/>
    <w:rsid w:val="00E408DB"/>
    <w:rsid w:val="00E5179D"/>
    <w:rsid w:val="00E517EB"/>
    <w:rsid w:val="00E6537B"/>
    <w:rsid w:val="00E67A74"/>
    <w:rsid w:val="00E73CED"/>
    <w:rsid w:val="00E81036"/>
    <w:rsid w:val="00E83A65"/>
    <w:rsid w:val="00E979F3"/>
    <w:rsid w:val="00E97B38"/>
    <w:rsid w:val="00EA345B"/>
    <w:rsid w:val="00EB2DC2"/>
    <w:rsid w:val="00EB6547"/>
    <w:rsid w:val="00EC434F"/>
    <w:rsid w:val="00EC50E1"/>
    <w:rsid w:val="00EC5D1D"/>
    <w:rsid w:val="00EC5D86"/>
    <w:rsid w:val="00EC6EE6"/>
    <w:rsid w:val="00ED6041"/>
    <w:rsid w:val="00EE03AD"/>
    <w:rsid w:val="00EF2526"/>
    <w:rsid w:val="00EF53B3"/>
    <w:rsid w:val="00EF5AC2"/>
    <w:rsid w:val="00EF5BD3"/>
    <w:rsid w:val="00F07C59"/>
    <w:rsid w:val="00F103AE"/>
    <w:rsid w:val="00F12917"/>
    <w:rsid w:val="00F159D8"/>
    <w:rsid w:val="00F272E1"/>
    <w:rsid w:val="00F5080D"/>
    <w:rsid w:val="00F520A9"/>
    <w:rsid w:val="00F642B2"/>
    <w:rsid w:val="00F650C3"/>
    <w:rsid w:val="00F76B48"/>
    <w:rsid w:val="00F84DCE"/>
    <w:rsid w:val="00F90704"/>
    <w:rsid w:val="00FB1C6B"/>
    <w:rsid w:val="00FB4061"/>
    <w:rsid w:val="00FB5751"/>
    <w:rsid w:val="00FB59F4"/>
    <w:rsid w:val="00FC1838"/>
    <w:rsid w:val="00FD0CF8"/>
    <w:rsid w:val="00FD28C8"/>
    <w:rsid w:val="00FE1398"/>
    <w:rsid w:val="00FF05C7"/>
    <w:rsid w:val="00FF7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6FE914"/>
  <w15:chartTrackingRefBased/>
  <w15:docId w15:val="{A25CEF60-265D-4B66-81FE-BD25E6ABF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9879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87929"/>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879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2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298"/>
  </w:style>
  <w:style w:type="paragraph" w:styleId="Footer">
    <w:name w:val="footer"/>
    <w:basedOn w:val="Normal"/>
    <w:link w:val="FooterChar"/>
    <w:uiPriority w:val="99"/>
    <w:unhideWhenUsed/>
    <w:rsid w:val="000D2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2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909620">
      <w:bodyDiv w:val="1"/>
      <w:marLeft w:val="0"/>
      <w:marRight w:val="0"/>
      <w:marTop w:val="0"/>
      <w:marBottom w:val="0"/>
      <w:divBdr>
        <w:top w:val="none" w:sz="0" w:space="0" w:color="auto"/>
        <w:left w:val="none" w:sz="0" w:space="0" w:color="auto"/>
        <w:bottom w:val="none" w:sz="0" w:space="0" w:color="auto"/>
        <w:right w:val="none" w:sz="0" w:space="0" w:color="auto"/>
      </w:divBdr>
    </w:div>
    <w:div w:id="1074090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4325</Words>
  <Characters>24655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Roberts</dc:creator>
  <cp:keywords/>
  <dc:description/>
  <cp:lastModifiedBy>Holly Roberts</cp:lastModifiedBy>
  <cp:revision>17</cp:revision>
  <dcterms:created xsi:type="dcterms:W3CDTF">2018-12-13T23:29:00Z</dcterms:created>
  <dcterms:modified xsi:type="dcterms:W3CDTF">2018-12-14T00:28:00Z</dcterms:modified>
</cp:coreProperties>
</file>