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1000C" w:rsidP="00E51AAC">
            <w:pPr>
              <w:spacing w:before="120" w:after="120"/>
              <w:jc w:val="both"/>
              <w:rPr>
                <w:rFonts w:ascii="Arial" w:hAnsi="Arial" w:cs="Arial"/>
                <w:b/>
                <w:sz w:val="22"/>
                <w:szCs w:val="22"/>
              </w:rPr>
            </w:pPr>
            <w:r>
              <w:rPr>
                <w:rFonts w:ascii="Arial" w:hAnsi="Arial" w:cs="Arial"/>
                <w:b/>
                <w:sz w:val="22"/>
                <w:szCs w:val="22"/>
              </w:rPr>
              <w:t>Digital and Social Marketing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C352A" w:rsidP="00152E9D">
            <w:pPr>
              <w:spacing w:before="120" w:after="120"/>
              <w:jc w:val="both"/>
              <w:rPr>
                <w:rFonts w:ascii="Arial" w:hAnsi="Arial" w:cs="Arial"/>
                <w:b/>
                <w:sz w:val="22"/>
                <w:szCs w:val="22"/>
              </w:rPr>
            </w:pPr>
            <w:r>
              <w:rPr>
                <w:rFonts w:ascii="Arial" w:hAnsi="Arial" w:cs="Arial"/>
                <w:b/>
                <w:sz w:val="22"/>
                <w:szCs w:val="22"/>
              </w:rPr>
              <w:t>BMSE400</w:t>
            </w:r>
            <w:r w:rsidR="00F1000C">
              <w:rPr>
                <w:rFonts w:ascii="Arial" w:hAnsi="Arial" w:cs="Arial"/>
                <w:b/>
                <w:sz w:val="22"/>
                <w:szCs w:val="22"/>
              </w:rPr>
              <w:t>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252D15" w:rsidP="00E51AAC">
            <w:pPr>
              <w:spacing w:before="120" w:after="120"/>
              <w:jc w:val="both"/>
              <w:rPr>
                <w:rFonts w:ascii="Arial" w:hAnsi="Arial" w:cs="Arial"/>
                <w:b/>
                <w:sz w:val="22"/>
                <w:szCs w:val="22"/>
              </w:rPr>
            </w:pPr>
            <w:r>
              <w:rPr>
                <w:rFonts w:ascii="Arial" w:hAnsi="Arial" w:cs="Arial"/>
                <w:b/>
                <w:sz w:val="22"/>
                <w:szCs w:val="22"/>
              </w:rPr>
              <w:t>Assessment Two Report</w:t>
            </w:r>
            <w:r w:rsidR="009C352A">
              <w:rPr>
                <w:rFonts w:ascii="Arial" w:hAnsi="Arial" w:cs="Arial"/>
                <w:b/>
                <w:sz w:val="22"/>
                <w:szCs w:val="22"/>
              </w:rPr>
              <w:t xml:space="preserve"> (50%)</w:t>
            </w:r>
          </w:p>
          <w:p w:rsidR="009C352A" w:rsidRPr="00A406E5" w:rsidRDefault="009C352A"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F1B6D"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52D15" w:rsidP="005F0579">
            <w:pPr>
              <w:spacing w:before="120" w:after="120"/>
              <w:jc w:val="both"/>
              <w:rPr>
                <w:rFonts w:ascii="Arial" w:hAnsi="Arial" w:cs="Arial"/>
                <w:b/>
                <w:sz w:val="22"/>
                <w:szCs w:val="22"/>
              </w:rPr>
            </w:pPr>
            <w:r>
              <w:rPr>
                <w:rFonts w:ascii="Arial" w:hAnsi="Arial" w:cs="Arial"/>
                <w:b/>
                <w:sz w:val="22"/>
                <w:szCs w:val="22"/>
              </w:rPr>
              <w:t>Marketing Plan</w:t>
            </w:r>
            <w:r w:rsidR="00F1000C">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40ABD"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40ABD" w:rsidRPr="00A406E5" w:rsidRDefault="00252D15" w:rsidP="005F0579">
            <w:pPr>
              <w:spacing w:before="120" w:after="120"/>
              <w:jc w:val="both"/>
              <w:rPr>
                <w:rFonts w:ascii="Arial" w:hAnsi="Arial" w:cs="Arial"/>
                <w:b/>
                <w:sz w:val="22"/>
                <w:szCs w:val="22"/>
              </w:rPr>
            </w:pPr>
            <w:r>
              <w:rPr>
                <w:rFonts w:ascii="Arial" w:hAnsi="Arial" w:cs="Arial"/>
                <w:b/>
                <w:sz w:val="22"/>
                <w:szCs w:val="22"/>
              </w:rPr>
              <w:t>Wednesday 6</w:t>
            </w:r>
            <w:r w:rsidRPr="00252D15">
              <w:rPr>
                <w:rFonts w:ascii="Arial" w:hAnsi="Arial" w:cs="Arial"/>
                <w:b/>
                <w:sz w:val="22"/>
                <w:szCs w:val="22"/>
                <w:vertAlign w:val="superscript"/>
              </w:rPr>
              <w:t>th</w:t>
            </w:r>
            <w:r>
              <w:rPr>
                <w:rFonts w:ascii="Arial" w:hAnsi="Arial" w:cs="Arial"/>
                <w:b/>
                <w:sz w:val="22"/>
                <w:szCs w:val="22"/>
              </w:rPr>
              <w:t xml:space="preserve"> May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52D15" w:rsidP="005F0579">
            <w:pPr>
              <w:spacing w:before="120" w:after="120"/>
              <w:jc w:val="both"/>
              <w:rPr>
                <w:rFonts w:ascii="Arial" w:hAnsi="Arial" w:cs="Arial"/>
                <w:b/>
                <w:sz w:val="22"/>
                <w:szCs w:val="22"/>
              </w:rPr>
            </w:pPr>
            <w:r>
              <w:rPr>
                <w:rFonts w:ascii="Arial" w:hAnsi="Arial" w:cs="Arial"/>
                <w:b/>
                <w:sz w:val="22"/>
                <w:szCs w:val="22"/>
              </w:rPr>
              <w:t>Thursday 4</w:t>
            </w:r>
            <w:r w:rsidRPr="00252D15">
              <w:rPr>
                <w:rFonts w:ascii="Arial" w:hAnsi="Arial" w:cs="Arial"/>
                <w:b/>
                <w:sz w:val="22"/>
                <w:szCs w:val="22"/>
                <w:vertAlign w:val="superscript"/>
              </w:rPr>
              <w:t>th</w:t>
            </w:r>
            <w:r>
              <w:rPr>
                <w:rFonts w:ascii="Arial" w:hAnsi="Arial" w:cs="Arial"/>
                <w:b/>
                <w:sz w:val="22"/>
                <w:szCs w:val="22"/>
              </w:rPr>
              <w:t xml:space="preserve"> June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rsidR="009C352A" w:rsidRPr="009C352A" w:rsidRDefault="009C352A" w:rsidP="009C352A">
            <w:pPr>
              <w:ind w:left="360"/>
              <w:rPr>
                <w:rFonts w:ascii="Arial" w:hAnsi="Arial" w:cs="Arial"/>
                <w:sz w:val="22"/>
                <w:szCs w:val="22"/>
              </w:rPr>
            </w:pPr>
          </w:p>
          <w:p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252D15" w:rsidP="00A67FB1">
      <w:pPr>
        <w:ind w:left="720"/>
        <w:rPr>
          <w:rFonts w:ascii="Arial" w:hAnsi="Arial" w:cs="Arial"/>
          <w:sz w:val="24"/>
          <w:szCs w:val="24"/>
        </w:rPr>
      </w:pPr>
      <w:r>
        <w:rPr>
          <w:rFonts w:ascii="Arial" w:hAnsi="Arial" w:cs="Arial"/>
          <w:sz w:val="24"/>
          <w:szCs w:val="24"/>
        </w:rPr>
        <w:t>Create a marketing plan for your Social Enterprise, the report should include the detailed plan of an area of your enterprise.  You should include the objective of the plan, justification for the need for the plan, details of the implementation and how you will measure the success of the plan.  All plans should be realistic and work within the constraints of the organisation.</w:t>
      </w:r>
    </w:p>
    <w:p w:rsidR="009C352A" w:rsidRDefault="009C352A" w:rsidP="00A67FB1">
      <w:pPr>
        <w:ind w:left="720"/>
        <w:rPr>
          <w:rFonts w:ascii="Arial" w:hAnsi="Arial" w:cs="Arial"/>
          <w:sz w:val="24"/>
          <w:szCs w:val="24"/>
        </w:rPr>
      </w:pPr>
    </w:p>
    <w:p w:rsidR="009C352A" w:rsidRPr="00A406E5" w:rsidRDefault="009C352A" w:rsidP="00A67FB1">
      <w:pPr>
        <w:ind w:left="720"/>
        <w:rPr>
          <w:rFonts w:ascii="Arial" w:hAnsi="Arial" w:cs="Arial"/>
          <w:sz w:val="24"/>
          <w:szCs w:val="24"/>
        </w:rPr>
      </w:pPr>
      <w:r>
        <w:rPr>
          <w:rFonts w:ascii="Arial" w:hAnsi="Arial" w:cs="Arial"/>
          <w:sz w:val="24"/>
          <w:szCs w:val="24"/>
        </w:rPr>
        <w:t>Your work should be presen</w:t>
      </w:r>
      <w:r w:rsidR="00F40ABD">
        <w:rPr>
          <w:rFonts w:ascii="Arial" w:hAnsi="Arial" w:cs="Arial"/>
          <w:sz w:val="24"/>
          <w:szCs w:val="24"/>
        </w:rPr>
        <w:t xml:space="preserve">ted in </w:t>
      </w:r>
      <w:r w:rsidR="00252D15">
        <w:rPr>
          <w:rFonts w:ascii="Arial" w:hAnsi="Arial" w:cs="Arial"/>
          <w:sz w:val="24"/>
          <w:szCs w:val="24"/>
        </w:rPr>
        <w:t>report</w:t>
      </w:r>
      <w:r w:rsidR="00F40ABD">
        <w:rPr>
          <w:rFonts w:ascii="Arial" w:hAnsi="Arial" w:cs="Arial"/>
          <w:sz w:val="24"/>
          <w:szCs w:val="24"/>
        </w:rPr>
        <w:t xml:space="preserve"> style and should of</w:t>
      </w:r>
      <w:r>
        <w:rPr>
          <w:rFonts w:ascii="Arial" w:hAnsi="Arial" w:cs="Arial"/>
          <w:sz w:val="24"/>
          <w:szCs w:val="24"/>
        </w:rPr>
        <w:t xml:space="preserve"> 2</w:t>
      </w:r>
      <w:r w:rsidR="00F40ABD">
        <w:rPr>
          <w:rFonts w:ascii="Arial" w:hAnsi="Arial" w:cs="Arial"/>
          <w:sz w:val="24"/>
          <w:szCs w:val="24"/>
        </w:rPr>
        <w:t>,</w:t>
      </w:r>
      <w:r>
        <w:rPr>
          <w:rFonts w:ascii="Arial" w:hAnsi="Arial" w:cs="Arial"/>
          <w:sz w:val="24"/>
          <w:szCs w:val="24"/>
        </w:rPr>
        <w:t>000</w:t>
      </w:r>
      <w:r w:rsidR="00F40ABD">
        <w:rPr>
          <w:rFonts w:ascii="Arial" w:hAnsi="Arial" w:cs="Arial"/>
          <w:sz w:val="24"/>
          <w:szCs w:val="24"/>
        </w:rPr>
        <w:t xml:space="preserve"> (+/- 10% acceptable).   You should discuss a range of theory, drawing from work discussed within the m</w:t>
      </w:r>
      <w:bookmarkStart w:id="0" w:name="_GoBack"/>
      <w:bookmarkEnd w:id="0"/>
      <w:r w:rsidR="00F40ABD">
        <w:rPr>
          <w:rFonts w:ascii="Arial" w:hAnsi="Arial" w:cs="Arial"/>
          <w:sz w:val="24"/>
          <w:szCs w:val="24"/>
        </w:rPr>
        <w:t>odule as well as your own additional research.</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0C065B">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A minimum of 10</w:t>
      </w:r>
      <w:r w:rsidR="000C065B" w:rsidRPr="000C065B">
        <w:rPr>
          <w:rFonts w:ascii="Arial" w:hAnsi="Arial" w:cs="Arial"/>
          <w:i/>
          <w:sz w:val="22"/>
          <w:szCs w:val="22"/>
        </w:rPr>
        <w:t xml:space="preserve"> references used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 xml:space="preserve">Extent of knowledge and understanding of </w:t>
      </w:r>
      <w:r w:rsidR="000C065B">
        <w:rPr>
          <w:rFonts w:ascii="Arial" w:hAnsi="Arial" w:cs="Arial"/>
          <w:i/>
          <w:sz w:val="22"/>
          <w:szCs w:val="22"/>
        </w:rPr>
        <w:t>Social Enterprise and its role within society, the development of it as a Business area and the reasoning behind this.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Analysis, evaluation and synthesis; logic; analytical reflection; organisation of ideas and evidence to underpin argument and judgements.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You should draw f</w:t>
      </w:r>
      <w:r w:rsidR="000C065B">
        <w:rPr>
          <w:rFonts w:ascii="Arial" w:hAnsi="Arial" w:cs="Arial"/>
          <w:i/>
          <w:sz w:val="22"/>
          <w:szCs w:val="22"/>
        </w:rPr>
        <w:t xml:space="preserve">rom real life local, </w:t>
      </w:r>
      <w:r w:rsidR="000C065B" w:rsidRPr="000C065B">
        <w:rPr>
          <w:rFonts w:ascii="Arial" w:hAnsi="Arial" w:cs="Arial"/>
          <w:i/>
          <w:sz w:val="22"/>
          <w:szCs w:val="22"/>
        </w:rPr>
        <w:t xml:space="preserve">regional and national economic development policies and plans relevant to </w:t>
      </w:r>
      <w:r w:rsidR="000C065B">
        <w:rPr>
          <w:rFonts w:ascii="Arial" w:hAnsi="Arial" w:cs="Arial"/>
          <w:i/>
          <w:sz w:val="22"/>
          <w:szCs w:val="22"/>
        </w:rPr>
        <w:t>Social Enterprise</w:t>
      </w:r>
      <w:r w:rsidR="000C065B" w:rsidRPr="000C065B">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52D15">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52D15">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065B"/>
    <w:rsid w:val="000D2F80"/>
    <w:rsid w:val="000E413A"/>
    <w:rsid w:val="000F5AA3"/>
    <w:rsid w:val="00100396"/>
    <w:rsid w:val="00100B5C"/>
    <w:rsid w:val="001106E9"/>
    <w:rsid w:val="00115DD8"/>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2D15"/>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1B6D"/>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52A"/>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000C"/>
    <w:rsid w:val="00F249F1"/>
    <w:rsid w:val="00F25B9D"/>
    <w:rsid w:val="00F2664E"/>
    <w:rsid w:val="00F31163"/>
    <w:rsid w:val="00F311D9"/>
    <w:rsid w:val="00F31C04"/>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B64D6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2762</Words>
  <Characters>16758</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19482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2019-11-20T13:18:00Z</dcterms:created>
  <dcterms:modified xsi:type="dcterms:W3CDTF">2019-11-20T13:18:00Z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