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B208E8B" wp14:paraId="7F202267" wp14:textId="43ED5247">
      <w:pPr>
        <w:jc w:val="center"/>
        <w:rPr>
          <w:rFonts w:ascii="Arial Nova" w:hAnsi="Arial Nova" w:eastAsia="Arial Nova" w:cs="Arial Nova"/>
          <w:b w:val="0"/>
          <w:bCs w:val="0"/>
          <w:i w:val="0"/>
          <w:iCs w:val="0"/>
          <w:caps w:val="0"/>
          <w:smallCaps w:val="0"/>
          <w:color w:val="000000" w:themeColor="text1" w:themeTint="FF" w:themeShade="FF"/>
          <w:sz w:val="24"/>
          <w:szCs w:val="24"/>
        </w:rPr>
      </w:pPr>
      <w:r w:rsidRPr="0B208E8B" w:rsidR="1FAD9688">
        <w:rPr>
          <w:rFonts w:ascii="Arial Nova" w:hAnsi="Arial Nova" w:eastAsia="Arial Nova" w:cs="Arial Nova"/>
          <w:b w:val="0"/>
          <w:bCs w:val="0"/>
          <w:i w:val="0"/>
          <w:iCs w:val="0"/>
          <w:caps w:val="0"/>
          <w:smallCaps w:val="0"/>
          <w:color w:val="000000" w:themeColor="text1" w:themeTint="FF" w:themeShade="FF"/>
          <w:sz w:val="24"/>
          <w:szCs w:val="24"/>
        </w:rPr>
        <w:t>ECEI5009</w:t>
      </w:r>
    </w:p>
    <w:p xmlns:wp14="http://schemas.microsoft.com/office/word/2010/wordml" w:rsidP="0B208E8B" wp14:paraId="3F59ABA2" wp14:textId="16639C89">
      <w:pPr>
        <w:jc w:val="center"/>
        <w:rPr>
          <w:rFonts w:ascii="Arial Nova" w:hAnsi="Arial Nova" w:eastAsia="Arial Nova" w:cs="Arial Nova"/>
          <w:b w:val="0"/>
          <w:bCs w:val="0"/>
          <w:i w:val="0"/>
          <w:iCs w:val="0"/>
          <w:caps w:val="0"/>
          <w:smallCaps w:val="0"/>
          <w:color w:val="000000" w:themeColor="text1" w:themeTint="FF" w:themeShade="FF"/>
          <w:sz w:val="24"/>
          <w:szCs w:val="24"/>
        </w:rPr>
      </w:pPr>
      <w:r w:rsidRPr="0B208E8B" w:rsidR="1FAD9688">
        <w:rPr>
          <w:rFonts w:ascii="Arial Nova" w:hAnsi="Arial Nova" w:eastAsia="Arial Nova" w:cs="Arial Nova"/>
          <w:b w:val="0"/>
          <w:bCs w:val="0"/>
          <w:i w:val="0"/>
          <w:iCs w:val="0"/>
          <w:caps w:val="0"/>
          <w:smallCaps w:val="0"/>
          <w:color w:val="000000" w:themeColor="text1" w:themeTint="FF" w:themeShade="FF"/>
          <w:sz w:val="24"/>
          <w:szCs w:val="24"/>
        </w:rPr>
        <w:t>Children and Young People’s Mental Health and Wellbeing.</w:t>
      </w:r>
    </w:p>
    <w:p xmlns:wp14="http://schemas.microsoft.com/office/word/2010/wordml" w:rsidP="0B208E8B" wp14:paraId="43976312" wp14:textId="34C9F960">
      <w:pPr>
        <w:jc w:val="center"/>
        <w:rPr>
          <w:rFonts w:ascii="Arial Nova" w:hAnsi="Arial Nova" w:eastAsia="Arial Nova" w:cs="Arial Nova"/>
          <w:b w:val="0"/>
          <w:bCs w:val="0"/>
          <w:i w:val="0"/>
          <w:iCs w:val="0"/>
          <w:caps w:val="0"/>
          <w:smallCaps w:val="0"/>
          <w:color w:val="000000" w:themeColor="text1" w:themeTint="FF" w:themeShade="FF"/>
          <w:sz w:val="24"/>
          <w:szCs w:val="24"/>
        </w:rPr>
      </w:pPr>
      <w:r w:rsidRPr="0B208E8B" w:rsidR="1FAD9688">
        <w:rPr>
          <w:rFonts w:ascii="Arial Nova" w:hAnsi="Arial Nova" w:eastAsia="Arial Nova" w:cs="Arial Nova"/>
          <w:b w:val="0"/>
          <w:bCs w:val="0"/>
          <w:i w:val="0"/>
          <w:iCs w:val="0"/>
          <w:caps w:val="0"/>
          <w:smallCaps w:val="0"/>
          <w:color w:val="000000" w:themeColor="text1" w:themeTint="FF" w:themeShade="FF"/>
          <w:sz w:val="24"/>
          <w:szCs w:val="24"/>
        </w:rPr>
        <w:t>Ceri Donald.</w:t>
      </w:r>
    </w:p>
    <w:p xmlns:wp14="http://schemas.microsoft.com/office/word/2010/wordml" w:rsidP="0B208E8B" wp14:paraId="1DD1DD37" wp14:textId="007D4256">
      <w:pPr>
        <w:jc w:val="center"/>
        <w:rPr>
          <w:rFonts w:ascii="Arial Nova" w:hAnsi="Arial Nova" w:eastAsia="Arial Nova" w:cs="Arial Nova"/>
          <w:b w:val="0"/>
          <w:bCs w:val="0"/>
          <w:i w:val="0"/>
          <w:iCs w:val="0"/>
          <w:caps w:val="0"/>
          <w:smallCaps w:val="0"/>
          <w:color w:val="000000" w:themeColor="text1" w:themeTint="FF" w:themeShade="FF"/>
          <w:sz w:val="24"/>
          <w:szCs w:val="24"/>
        </w:rPr>
      </w:pPr>
    </w:p>
    <w:p xmlns:wp14="http://schemas.microsoft.com/office/word/2010/wordml" w:rsidP="00E5EB63" wp14:paraId="3A36C2B5" wp14:textId="7405C7DE">
      <w:pPr>
        <w:spacing w:line="360" w:lineRule="auto"/>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1FAD9688">
        <w:rPr>
          <w:rFonts w:ascii="Arial Nova" w:hAnsi="Arial Nova" w:eastAsia="Arial Nova" w:cs="Arial Nova"/>
          <w:b w:val="0"/>
          <w:bCs w:val="0"/>
          <w:i w:val="0"/>
          <w:iCs w:val="0"/>
          <w:caps w:val="0"/>
          <w:smallCaps w:val="0"/>
          <w:color w:val="000000" w:themeColor="text1" w:themeTint="FF" w:themeShade="FF"/>
          <w:sz w:val="22"/>
          <w:szCs w:val="22"/>
        </w:rPr>
        <w:t>The aim of this piece of writing is to explore those issues that can have an impact on the mental health of children and young people.</w:t>
      </w:r>
      <w:r w:rsidRPr="00E5EB63" w:rsidR="4D5E7376">
        <w:rPr>
          <w:rFonts w:ascii="Arial Nova" w:hAnsi="Arial Nova" w:eastAsia="Arial Nova" w:cs="Arial Nova"/>
          <w:b w:val="0"/>
          <w:bCs w:val="0"/>
          <w:i w:val="0"/>
          <w:iCs w:val="0"/>
          <w:caps w:val="0"/>
          <w:smallCaps w:val="0"/>
          <w:color w:val="000000" w:themeColor="text1" w:themeTint="FF" w:themeShade="FF"/>
          <w:sz w:val="22"/>
          <w:szCs w:val="22"/>
        </w:rPr>
        <w:t xml:space="preserve"> Discover what it is, how it is measured and </w:t>
      </w:r>
      <w:r w:rsidRPr="00E5EB63" w:rsidR="7531279F">
        <w:rPr>
          <w:rFonts w:ascii="Arial Nova" w:hAnsi="Arial Nova" w:eastAsia="Arial Nova" w:cs="Arial Nova"/>
          <w:b w:val="0"/>
          <w:bCs w:val="0"/>
          <w:i w:val="0"/>
          <w:iCs w:val="0"/>
          <w:caps w:val="0"/>
          <w:smallCaps w:val="0"/>
          <w:color w:val="000000" w:themeColor="text1" w:themeTint="FF" w:themeShade="FF"/>
          <w:sz w:val="22"/>
          <w:szCs w:val="22"/>
        </w:rPr>
        <w:t xml:space="preserve">what support there is to improve </w:t>
      </w:r>
      <w:r w:rsidRPr="00E5EB63" w:rsidR="7531279F">
        <w:rPr>
          <w:rFonts w:ascii="Arial Nova" w:hAnsi="Arial Nova" w:eastAsia="Arial Nova" w:cs="Arial Nova"/>
          <w:b w:val="0"/>
          <w:bCs w:val="0"/>
          <w:i w:val="0"/>
          <w:iCs w:val="0"/>
          <w:caps w:val="0"/>
          <w:smallCaps w:val="0"/>
          <w:color w:val="000000" w:themeColor="text1" w:themeTint="FF" w:themeShade="FF"/>
          <w:sz w:val="22"/>
          <w:szCs w:val="22"/>
        </w:rPr>
        <w:t>it Also</w:t>
      </w:r>
      <w:r w:rsidRPr="00E5EB63" w:rsidR="1FAD9688">
        <w:rPr>
          <w:rFonts w:ascii="Arial Nova" w:hAnsi="Arial Nova" w:eastAsia="Arial Nova" w:cs="Arial Nova"/>
          <w:b w:val="0"/>
          <w:bCs w:val="0"/>
          <w:i w:val="0"/>
          <w:iCs w:val="0"/>
          <w:caps w:val="0"/>
          <w:smallCaps w:val="0"/>
          <w:color w:val="000000" w:themeColor="text1" w:themeTint="FF" w:themeShade="FF"/>
          <w:sz w:val="22"/>
          <w:szCs w:val="22"/>
        </w:rPr>
        <w:t xml:space="preserve"> to connect policies and theories to support mental health and overall wellbeing of children and young people.</w:t>
      </w:r>
      <w:r w:rsidRPr="00E5EB63" w:rsidR="38E3B42D">
        <w:rPr>
          <w:rFonts w:ascii="Arial Nova" w:hAnsi="Arial Nova" w:eastAsia="Arial Nova" w:cs="Arial Nova"/>
          <w:b w:val="0"/>
          <w:bCs w:val="0"/>
          <w:i w:val="0"/>
          <w:iCs w:val="0"/>
          <w:caps w:val="0"/>
          <w:smallCaps w:val="0"/>
          <w:color w:val="000000" w:themeColor="text1" w:themeTint="FF" w:themeShade="FF"/>
          <w:sz w:val="22"/>
          <w:szCs w:val="22"/>
        </w:rPr>
        <w:t xml:space="preserve"> This essay will aim to </w:t>
      </w:r>
      <w:r w:rsidRPr="00E5EB63" w:rsidR="38E3B42D">
        <w:rPr>
          <w:rFonts w:ascii="Arial Nova" w:hAnsi="Arial Nova" w:eastAsia="Arial Nova" w:cs="Arial Nova"/>
          <w:b w:val="0"/>
          <w:bCs w:val="0"/>
          <w:i w:val="0"/>
          <w:iCs w:val="0"/>
          <w:caps w:val="0"/>
          <w:smallCaps w:val="0"/>
          <w:color w:val="000000" w:themeColor="text1" w:themeTint="FF" w:themeShade="FF"/>
          <w:sz w:val="22"/>
          <w:szCs w:val="22"/>
        </w:rPr>
        <w:t>demonstrate</w:t>
      </w:r>
      <w:r w:rsidRPr="00E5EB63" w:rsidR="38E3B42D">
        <w:rPr>
          <w:rFonts w:ascii="Arial Nova" w:hAnsi="Arial Nova" w:eastAsia="Arial Nova" w:cs="Arial Nova"/>
          <w:b w:val="0"/>
          <w:bCs w:val="0"/>
          <w:i w:val="0"/>
          <w:iCs w:val="0"/>
          <w:caps w:val="0"/>
          <w:smallCaps w:val="0"/>
          <w:color w:val="000000" w:themeColor="text1" w:themeTint="FF" w:themeShade="FF"/>
          <w:sz w:val="22"/>
          <w:szCs w:val="22"/>
        </w:rPr>
        <w:t xml:space="preserve"> a critical understanding of the </w:t>
      </w:r>
      <w:r w:rsidRPr="00E5EB63" w:rsidR="19797650">
        <w:rPr>
          <w:rFonts w:ascii="Arial Nova" w:hAnsi="Arial Nova" w:eastAsia="Arial Nova" w:cs="Arial Nova"/>
          <w:b w:val="0"/>
          <w:bCs w:val="0"/>
          <w:i w:val="0"/>
          <w:iCs w:val="0"/>
          <w:caps w:val="0"/>
          <w:smallCaps w:val="0"/>
          <w:color w:val="000000" w:themeColor="text1" w:themeTint="FF" w:themeShade="FF"/>
          <w:sz w:val="22"/>
          <w:szCs w:val="22"/>
        </w:rPr>
        <w:t>effects</w:t>
      </w:r>
      <w:r w:rsidRPr="00E5EB63" w:rsidR="4388598F">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4388598F">
        <w:rPr>
          <w:rFonts w:ascii="Arial Nova" w:hAnsi="Arial Nova" w:eastAsia="Arial Nova" w:cs="Arial Nova"/>
          <w:b w:val="0"/>
          <w:bCs w:val="0"/>
          <w:i w:val="0"/>
          <w:iCs w:val="0"/>
          <w:caps w:val="0"/>
          <w:smallCaps w:val="0"/>
          <w:color w:val="000000" w:themeColor="text1" w:themeTint="FF" w:themeShade="FF"/>
          <w:sz w:val="22"/>
          <w:szCs w:val="22"/>
        </w:rPr>
        <w:t xml:space="preserve">mental health and wellbeing </w:t>
      </w:r>
      <w:r w:rsidRPr="00E5EB63" w:rsidR="7AB0DF92">
        <w:rPr>
          <w:rFonts w:ascii="Arial Nova" w:hAnsi="Arial Nova" w:eastAsia="Arial Nova" w:cs="Arial Nova"/>
          <w:b w:val="0"/>
          <w:bCs w:val="0"/>
          <w:i w:val="0"/>
          <w:iCs w:val="0"/>
          <w:caps w:val="0"/>
          <w:smallCaps w:val="0"/>
          <w:color w:val="000000" w:themeColor="text1" w:themeTint="FF" w:themeShade="FF"/>
          <w:sz w:val="22"/>
          <w:szCs w:val="22"/>
        </w:rPr>
        <w:t>have</w:t>
      </w:r>
      <w:r w:rsidRPr="00E5EB63" w:rsidR="4388598F">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62C60751">
        <w:rPr>
          <w:rFonts w:ascii="Arial Nova" w:hAnsi="Arial Nova" w:eastAsia="Arial Nova" w:cs="Arial Nova"/>
          <w:b w:val="0"/>
          <w:bCs w:val="0"/>
          <w:i w:val="0"/>
          <w:iCs w:val="0"/>
          <w:caps w:val="0"/>
          <w:smallCaps w:val="0"/>
          <w:color w:val="000000" w:themeColor="text1" w:themeTint="FF" w:themeShade="FF"/>
          <w:sz w:val="22"/>
          <w:szCs w:val="22"/>
        </w:rPr>
        <w:t xml:space="preserve">in children and adolescents </w:t>
      </w:r>
      <w:r w:rsidRPr="00E5EB63" w:rsidR="4388598F">
        <w:rPr>
          <w:rFonts w:ascii="Arial Nova" w:hAnsi="Arial Nova" w:eastAsia="Arial Nova" w:cs="Arial Nova"/>
          <w:b w:val="0"/>
          <w:bCs w:val="0"/>
          <w:i w:val="0"/>
          <w:iCs w:val="0"/>
          <w:caps w:val="0"/>
          <w:smallCaps w:val="0"/>
          <w:color w:val="000000" w:themeColor="text1" w:themeTint="FF" w:themeShade="FF"/>
          <w:sz w:val="22"/>
          <w:szCs w:val="22"/>
        </w:rPr>
        <w:t>today</w:t>
      </w:r>
      <w:r w:rsidRPr="00E5EB63" w:rsidR="10DB5FC2">
        <w:rPr>
          <w:rFonts w:ascii="Arial Nova" w:hAnsi="Arial Nova" w:eastAsia="Arial Nova" w:cs="Arial Nova"/>
          <w:b w:val="0"/>
          <w:bCs w:val="0"/>
          <w:i w:val="0"/>
          <w:iCs w:val="0"/>
          <w:caps w:val="0"/>
          <w:smallCaps w:val="0"/>
          <w:color w:val="000000" w:themeColor="text1" w:themeTint="FF" w:themeShade="FF"/>
          <w:sz w:val="22"/>
          <w:szCs w:val="22"/>
        </w:rPr>
        <w:t>. The identification of crucial interv</w:t>
      </w:r>
      <w:r w:rsidRPr="00E5EB63" w:rsidR="4FB8F32B">
        <w:rPr>
          <w:rFonts w:ascii="Arial Nova" w:hAnsi="Arial Nova" w:eastAsia="Arial Nova" w:cs="Arial Nova"/>
          <w:b w:val="0"/>
          <w:bCs w:val="0"/>
          <w:i w:val="0"/>
          <w:iCs w:val="0"/>
          <w:caps w:val="0"/>
          <w:smallCaps w:val="0"/>
          <w:color w:val="000000" w:themeColor="text1" w:themeTint="FF" w:themeShade="FF"/>
          <w:sz w:val="22"/>
          <w:szCs w:val="22"/>
        </w:rPr>
        <w:t>entions and strategies to support a positive outcome and</w:t>
      </w:r>
      <w:r w:rsidRPr="00E5EB63" w:rsidR="4FB8F32B">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319E5797">
        <w:rPr>
          <w:rFonts w:ascii="Arial Nova" w:hAnsi="Arial Nova" w:eastAsia="Arial Nova" w:cs="Arial Nova"/>
          <w:b w:val="0"/>
          <w:bCs w:val="0"/>
          <w:i w:val="0"/>
          <w:iCs w:val="0"/>
          <w:caps w:val="0"/>
          <w:smallCaps w:val="0"/>
          <w:color w:val="000000" w:themeColor="text1" w:themeTint="FF" w:themeShade="FF"/>
          <w:sz w:val="22"/>
          <w:szCs w:val="22"/>
        </w:rPr>
        <w:t xml:space="preserve">the minimisation of future </w:t>
      </w:r>
      <w:r w:rsidRPr="00E5EB63" w:rsidR="247FACBE">
        <w:rPr>
          <w:rFonts w:ascii="Arial Nova" w:hAnsi="Arial Nova" w:eastAsia="Arial Nova" w:cs="Arial Nova"/>
          <w:b w:val="0"/>
          <w:bCs w:val="0"/>
          <w:i w:val="0"/>
          <w:iCs w:val="0"/>
          <w:caps w:val="0"/>
          <w:smallCaps w:val="0"/>
          <w:color w:val="000000" w:themeColor="text1" w:themeTint="FF" w:themeShade="FF"/>
          <w:sz w:val="22"/>
          <w:szCs w:val="22"/>
        </w:rPr>
        <w:t>risks to long term health harm.</w:t>
      </w:r>
    </w:p>
    <w:p xmlns:wp14="http://schemas.microsoft.com/office/word/2010/wordml" w:rsidP="0B208E8B" wp14:paraId="0B8CDB3D" wp14:textId="25282586">
      <w:pPr>
        <w:spacing w:line="360" w:lineRule="auto"/>
        <w:jc w:val="left"/>
        <w:rPr>
          <w:rFonts w:ascii="Arial Nova" w:hAnsi="Arial Nova" w:eastAsia="Arial Nova" w:cs="Arial Nova"/>
          <w:b w:val="0"/>
          <w:bCs w:val="0"/>
          <w:i w:val="0"/>
          <w:iCs w:val="0"/>
          <w:caps w:val="0"/>
          <w:smallCaps w:val="0"/>
          <w:noProof w:val="0"/>
          <w:color w:val="auto"/>
          <w:sz w:val="22"/>
          <w:szCs w:val="22"/>
          <w:lang w:val="en-US"/>
        </w:rPr>
      </w:pPr>
      <w:r w:rsidRPr="0B208E8B" w:rsidR="5A32AB63">
        <w:rPr>
          <w:rFonts w:ascii="Arial Nova" w:hAnsi="Arial Nova" w:eastAsia="Arial Nova" w:cs="Arial Nova"/>
          <w:b w:val="0"/>
          <w:bCs w:val="0"/>
          <w:i w:val="0"/>
          <w:iCs w:val="0"/>
          <w:caps w:val="0"/>
          <w:smallCaps w:val="0"/>
          <w:color w:val="auto"/>
          <w:sz w:val="22"/>
          <w:szCs w:val="22"/>
        </w:rPr>
        <w:t>What is mental health?</w:t>
      </w:r>
    </w:p>
    <w:p xmlns:wp14="http://schemas.microsoft.com/office/word/2010/wordml" w:rsidP="00E5EB63" wp14:paraId="3DB9CD22" wp14:textId="09FAA242">
      <w:pPr>
        <w:pStyle w:val="Normal"/>
        <w:spacing w:line="360" w:lineRule="auto"/>
        <w:jc w:val="left"/>
        <w:rPr>
          <w:rFonts w:ascii="Noto Sans" w:hAnsi="Noto Sans" w:eastAsia="Noto Sans" w:cs="Noto Sans"/>
          <w:b w:val="0"/>
          <w:bCs w:val="0"/>
          <w:i w:val="0"/>
          <w:iCs w:val="0"/>
          <w:caps w:val="0"/>
          <w:smallCaps w:val="0"/>
          <w:color w:val="3C4245"/>
          <w:sz w:val="24"/>
          <w:szCs w:val="24"/>
        </w:rPr>
      </w:pPr>
      <w:r w:rsidRPr="00E5EB63" w:rsidR="624521DA">
        <w:rPr>
          <w:rFonts w:ascii="Noto Sans" w:hAnsi="Noto Sans" w:eastAsia="Noto Sans" w:cs="Noto Sans"/>
          <w:b w:val="0"/>
          <w:bCs w:val="0"/>
          <w:i w:val="0"/>
          <w:iCs w:val="0"/>
          <w:caps w:val="0"/>
          <w:smallCaps w:val="0"/>
          <w:color w:val="3C4245"/>
          <w:sz w:val="24"/>
          <w:szCs w:val="24"/>
        </w:rPr>
        <w:t xml:space="preserve">Mental health is a state of mental well-being that enables people to cope with the stresses of life, realize their abilities, learn </w:t>
      </w:r>
      <w:r w:rsidRPr="00E5EB63" w:rsidR="1B440AA7">
        <w:rPr>
          <w:rFonts w:ascii="Noto Sans" w:hAnsi="Noto Sans" w:eastAsia="Noto Sans" w:cs="Noto Sans"/>
          <w:b w:val="0"/>
          <w:bCs w:val="0"/>
          <w:i w:val="0"/>
          <w:iCs w:val="0"/>
          <w:caps w:val="0"/>
          <w:smallCaps w:val="0"/>
          <w:color w:val="3C4245"/>
          <w:sz w:val="24"/>
          <w:szCs w:val="24"/>
        </w:rPr>
        <w:t>well,</w:t>
      </w:r>
      <w:r w:rsidRPr="00E5EB63" w:rsidR="624521DA">
        <w:rPr>
          <w:rFonts w:ascii="Noto Sans" w:hAnsi="Noto Sans" w:eastAsia="Noto Sans" w:cs="Noto Sans"/>
          <w:b w:val="0"/>
          <w:bCs w:val="0"/>
          <w:i w:val="0"/>
          <w:iCs w:val="0"/>
          <w:caps w:val="0"/>
          <w:smallCaps w:val="0"/>
          <w:color w:val="3C4245"/>
          <w:sz w:val="24"/>
          <w:szCs w:val="24"/>
        </w:rPr>
        <w:t xml:space="preserve"> and work well, and contribute to their community. W</w:t>
      </w:r>
      <w:r w:rsidRPr="00E5EB63" w:rsidR="7383B24F">
        <w:rPr>
          <w:rFonts w:ascii="Noto Sans" w:hAnsi="Noto Sans" w:eastAsia="Noto Sans" w:cs="Noto Sans"/>
          <w:b w:val="0"/>
          <w:bCs w:val="0"/>
          <w:i w:val="0"/>
          <w:iCs w:val="0"/>
          <w:caps w:val="0"/>
          <w:smallCaps w:val="0"/>
          <w:color w:val="3C4245"/>
          <w:sz w:val="24"/>
          <w:szCs w:val="24"/>
        </w:rPr>
        <w:t xml:space="preserve">orld </w:t>
      </w:r>
      <w:r w:rsidRPr="00E5EB63" w:rsidR="624521DA">
        <w:rPr>
          <w:rFonts w:ascii="Noto Sans" w:hAnsi="Noto Sans" w:eastAsia="Noto Sans" w:cs="Noto Sans"/>
          <w:b w:val="0"/>
          <w:bCs w:val="0"/>
          <w:i w:val="0"/>
          <w:iCs w:val="0"/>
          <w:caps w:val="0"/>
          <w:smallCaps w:val="0"/>
          <w:color w:val="3C4245"/>
          <w:sz w:val="24"/>
          <w:szCs w:val="24"/>
        </w:rPr>
        <w:t>H</w:t>
      </w:r>
      <w:r w:rsidRPr="00E5EB63" w:rsidR="3D7109B4">
        <w:rPr>
          <w:rFonts w:ascii="Noto Sans" w:hAnsi="Noto Sans" w:eastAsia="Noto Sans" w:cs="Noto Sans"/>
          <w:b w:val="0"/>
          <w:bCs w:val="0"/>
          <w:i w:val="0"/>
          <w:iCs w:val="0"/>
          <w:caps w:val="0"/>
          <w:smallCaps w:val="0"/>
          <w:color w:val="3C4245"/>
          <w:sz w:val="24"/>
          <w:szCs w:val="24"/>
        </w:rPr>
        <w:t xml:space="preserve">ealth </w:t>
      </w:r>
      <w:r w:rsidRPr="00E5EB63" w:rsidR="624521DA">
        <w:rPr>
          <w:rFonts w:ascii="Noto Sans" w:hAnsi="Noto Sans" w:eastAsia="Noto Sans" w:cs="Noto Sans"/>
          <w:b w:val="0"/>
          <w:bCs w:val="0"/>
          <w:i w:val="0"/>
          <w:iCs w:val="0"/>
          <w:caps w:val="0"/>
          <w:smallCaps w:val="0"/>
          <w:color w:val="3C4245"/>
          <w:sz w:val="24"/>
          <w:szCs w:val="24"/>
        </w:rPr>
        <w:t>O</w:t>
      </w:r>
      <w:r w:rsidRPr="00E5EB63" w:rsidR="6D3BBEDC">
        <w:rPr>
          <w:rFonts w:ascii="Noto Sans" w:hAnsi="Noto Sans" w:eastAsia="Noto Sans" w:cs="Noto Sans"/>
          <w:b w:val="0"/>
          <w:bCs w:val="0"/>
          <w:i w:val="0"/>
          <w:iCs w:val="0"/>
          <w:caps w:val="0"/>
          <w:smallCaps w:val="0"/>
          <w:color w:val="3C4245"/>
          <w:sz w:val="24"/>
          <w:szCs w:val="24"/>
        </w:rPr>
        <w:t>rganisation</w:t>
      </w:r>
      <w:r w:rsidRPr="00E5EB63" w:rsidR="4389BC16">
        <w:rPr>
          <w:rFonts w:ascii="Noto Sans" w:hAnsi="Noto Sans" w:eastAsia="Noto Sans" w:cs="Noto Sans"/>
          <w:b w:val="0"/>
          <w:bCs w:val="0"/>
          <w:i w:val="0"/>
          <w:iCs w:val="0"/>
          <w:caps w:val="0"/>
          <w:smallCaps w:val="0"/>
          <w:color w:val="3C4245"/>
          <w:sz w:val="24"/>
          <w:szCs w:val="24"/>
        </w:rPr>
        <w:t xml:space="preserve"> </w:t>
      </w:r>
      <w:r w:rsidRPr="00E5EB63" w:rsidR="432FC738">
        <w:rPr>
          <w:rFonts w:ascii="Noto Sans" w:hAnsi="Noto Sans" w:eastAsia="Noto Sans" w:cs="Noto Sans"/>
          <w:b w:val="0"/>
          <w:bCs w:val="0"/>
          <w:i w:val="0"/>
          <w:iCs w:val="0"/>
          <w:caps w:val="0"/>
          <w:smallCaps w:val="0"/>
          <w:color w:val="3C4245"/>
          <w:sz w:val="24"/>
          <w:szCs w:val="24"/>
        </w:rPr>
        <w:t>(</w:t>
      </w:r>
      <w:r w:rsidRPr="00E5EB63" w:rsidR="4389BC16">
        <w:rPr>
          <w:rFonts w:ascii="Noto Sans" w:hAnsi="Noto Sans" w:eastAsia="Noto Sans" w:cs="Noto Sans"/>
          <w:b w:val="0"/>
          <w:bCs w:val="0"/>
          <w:i w:val="0"/>
          <w:iCs w:val="0"/>
          <w:caps w:val="0"/>
          <w:smallCaps w:val="0"/>
          <w:color w:val="3C4245"/>
          <w:sz w:val="24"/>
          <w:szCs w:val="24"/>
        </w:rPr>
        <w:t>2024)</w:t>
      </w:r>
      <w:r w:rsidRPr="00E5EB63" w:rsidR="384B2B6A">
        <w:rPr>
          <w:rFonts w:ascii="Noto Sans" w:hAnsi="Noto Sans" w:eastAsia="Noto Sans" w:cs="Noto Sans"/>
          <w:b w:val="0"/>
          <w:bCs w:val="0"/>
          <w:i w:val="0"/>
          <w:iCs w:val="0"/>
          <w:caps w:val="0"/>
          <w:smallCaps w:val="0"/>
          <w:color w:val="3C4245"/>
          <w:sz w:val="24"/>
          <w:szCs w:val="24"/>
        </w:rPr>
        <w:t>.</w:t>
      </w:r>
    </w:p>
    <w:p w:rsidR="384B2B6A" w:rsidP="00E5EB63" w:rsidRDefault="384B2B6A" w14:paraId="4B1B7796" w14:textId="48228B76">
      <w:pPr>
        <w:pStyle w:val="Normal"/>
        <w:spacing w:line="360" w:lineRule="auto"/>
        <w:jc w:val="left"/>
        <w:rPr>
          <w:rFonts w:ascii="Arial Nova" w:hAnsi="Arial Nova" w:eastAsia="Arial Nova" w:cs="Arial Nova"/>
          <w:b w:val="0"/>
          <w:bCs w:val="0"/>
          <w:i w:val="0"/>
          <w:iCs w:val="0"/>
          <w:caps w:val="0"/>
          <w:smallCaps w:val="0"/>
          <w:noProof w:val="0"/>
          <w:color w:val="001A35"/>
          <w:sz w:val="22"/>
          <w:szCs w:val="22"/>
          <w:lang w:val="en-GB"/>
        </w:rPr>
      </w:pPr>
      <w:r w:rsidRPr="00E5EB63" w:rsidR="384B2B6A">
        <w:rPr>
          <w:rFonts w:ascii="Arial Nova" w:hAnsi="Arial Nova" w:eastAsia="Arial Nova" w:cs="Arial Nova"/>
          <w:b w:val="0"/>
          <w:bCs w:val="0"/>
          <w:i w:val="0"/>
          <w:iCs w:val="0"/>
          <w:caps w:val="0"/>
          <w:smallCaps w:val="0"/>
          <w:color w:val="000000" w:themeColor="text1" w:themeTint="FF" w:themeShade="FF"/>
          <w:sz w:val="22"/>
          <w:szCs w:val="22"/>
        </w:rPr>
        <w:t>What is wellbeing?</w:t>
      </w:r>
    </w:p>
    <w:p w:rsidR="384B2B6A" w:rsidP="00E5EB63" w:rsidRDefault="384B2B6A" w14:paraId="3C08D39C" w14:textId="789C3272">
      <w:pPr>
        <w:pStyle w:val="Normal"/>
        <w:spacing w:line="360" w:lineRule="auto"/>
        <w:jc w:val="left"/>
        <w:rPr>
          <w:rFonts w:ascii="Arial Nova" w:hAnsi="Arial Nova" w:eastAsia="Arial Nova" w:cs="Arial Nova"/>
          <w:b w:val="0"/>
          <w:bCs w:val="0"/>
          <w:i w:val="0"/>
          <w:iCs w:val="0"/>
          <w:caps w:val="0"/>
          <w:smallCaps w:val="0"/>
          <w:noProof w:val="0"/>
          <w:color w:val="001A35"/>
          <w:sz w:val="22"/>
          <w:szCs w:val="22"/>
          <w:lang w:val="en-GB"/>
        </w:rPr>
      </w:pPr>
      <w:bookmarkStart w:name="_Int_1R8F6lG5" w:id="452713924"/>
      <w:r w:rsidRPr="00E5EB63" w:rsidR="384B2B6A">
        <w:rPr>
          <w:rFonts w:ascii="Arial Nova" w:hAnsi="Arial Nova" w:eastAsia="Arial Nova" w:cs="Arial Nova"/>
          <w:b w:val="0"/>
          <w:bCs w:val="0"/>
          <w:i w:val="0"/>
          <w:iCs w:val="0"/>
          <w:caps w:val="0"/>
          <w:smallCaps w:val="0"/>
          <w:noProof w:val="0"/>
          <w:color w:val="001A35"/>
          <w:sz w:val="22"/>
          <w:szCs w:val="22"/>
          <w:lang w:val="en-GB"/>
        </w:rPr>
        <w:t>‘</w:t>
      </w:r>
      <w:bookmarkStart w:name="_Int_LtULtCzP" w:id="798308301"/>
      <w:r w:rsidRPr="00E5EB63" w:rsidR="384B2B6A">
        <w:rPr>
          <w:rFonts w:ascii="Arial Nova" w:hAnsi="Arial Nova" w:eastAsia="Arial Nova" w:cs="Arial Nova"/>
          <w:b w:val="0"/>
          <w:bCs w:val="0"/>
          <w:i w:val="0"/>
          <w:iCs w:val="0"/>
          <w:caps w:val="0"/>
          <w:smallCaps w:val="0"/>
          <w:noProof w:val="0"/>
          <w:color w:val="001A35"/>
          <w:sz w:val="22"/>
          <w:szCs w:val="22"/>
          <w:lang w:val="en-GB"/>
        </w:rPr>
        <w:t>It’s</w:t>
      </w:r>
      <w:bookmarkEnd w:id="798308301"/>
      <w:r w:rsidRPr="00E5EB63" w:rsidR="384B2B6A">
        <w:rPr>
          <w:rFonts w:ascii="Arial Nova" w:hAnsi="Arial Nova" w:eastAsia="Arial Nova" w:cs="Arial Nova"/>
          <w:b w:val="0"/>
          <w:bCs w:val="0"/>
          <w:i w:val="0"/>
          <w:iCs w:val="0"/>
          <w:caps w:val="0"/>
          <w:smallCaps w:val="0"/>
          <w:noProof w:val="0"/>
          <w:color w:val="001A35"/>
          <w:sz w:val="22"/>
          <w:szCs w:val="22"/>
          <w:lang w:val="en-GB"/>
        </w:rPr>
        <w:t xml:space="preserve"> a complex combination of a person's physical, mental, emotional, and social health factors. Wellbeing is strongly linked to happiness and life satisfaction. In short, wellbeing could be described as how you feel about yourself and your life.’</w:t>
      </w:r>
      <w:bookmarkEnd w:id="452713924"/>
      <w:r w:rsidRPr="00E5EB63" w:rsidR="384B2B6A">
        <w:rPr>
          <w:rFonts w:ascii="Arial Nova" w:hAnsi="Arial Nova" w:eastAsia="Arial Nova" w:cs="Arial Nova"/>
          <w:b w:val="0"/>
          <w:bCs w:val="0"/>
          <w:i w:val="0"/>
          <w:iCs w:val="0"/>
          <w:caps w:val="0"/>
          <w:smallCaps w:val="0"/>
          <w:noProof w:val="0"/>
          <w:color w:val="001A35"/>
          <w:sz w:val="22"/>
          <w:szCs w:val="22"/>
          <w:lang w:val="en-GB"/>
        </w:rPr>
        <w:t xml:space="preserve"> Better health channel (2022).</w:t>
      </w:r>
    </w:p>
    <w:p w:rsidR="00E5EB63" w:rsidP="00E5EB63" w:rsidRDefault="00E5EB63" w14:paraId="02AF797E" w14:textId="69AD9C06">
      <w:pPr>
        <w:pStyle w:val="Normal"/>
        <w:spacing w:line="360" w:lineRule="auto"/>
        <w:jc w:val="left"/>
        <w:rPr>
          <w:rFonts w:ascii="Noto Sans" w:hAnsi="Noto Sans" w:eastAsia="Noto Sans" w:cs="Noto Sans"/>
          <w:b w:val="0"/>
          <w:bCs w:val="0"/>
          <w:i w:val="0"/>
          <w:iCs w:val="0"/>
          <w:caps w:val="0"/>
          <w:smallCaps w:val="0"/>
          <w:color w:val="3C4245"/>
          <w:sz w:val="24"/>
          <w:szCs w:val="24"/>
        </w:rPr>
      </w:pPr>
    </w:p>
    <w:p xmlns:wp14="http://schemas.microsoft.com/office/word/2010/wordml" w:rsidP="00E5EB63" wp14:paraId="4C502506" wp14:textId="19B15500">
      <w:pPr>
        <w:pStyle w:val="Normal"/>
        <w:spacing w:line="360" w:lineRule="auto"/>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1FAD9688">
        <w:rPr>
          <w:rFonts w:ascii="Arial Nova" w:hAnsi="Arial Nova" w:eastAsia="Arial Nova" w:cs="Arial Nova"/>
          <w:b w:val="0"/>
          <w:bCs w:val="0"/>
          <w:i w:val="0"/>
          <w:iCs w:val="0"/>
          <w:caps w:val="0"/>
          <w:smallCaps w:val="0"/>
          <w:color w:val="000000" w:themeColor="text1" w:themeTint="FF" w:themeShade="FF"/>
          <w:sz w:val="22"/>
          <w:szCs w:val="22"/>
        </w:rPr>
        <w:t>Mental health conditions in Children and young people are extensive and they often deve</w:t>
      </w:r>
      <w:r w:rsidRPr="00E5EB63" w:rsidR="28522D9F">
        <w:rPr>
          <w:rFonts w:ascii="Arial Nova" w:hAnsi="Arial Nova" w:eastAsia="Arial Nova" w:cs="Arial Nova"/>
          <w:b w:val="0"/>
          <w:bCs w:val="0"/>
          <w:i w:val="0"/>
          <w:iCs w:val="0"/>
          <w:caps w:val="0"/>
          <w:smallCaps w:val="0"/>
          <w:color w:val="000000" w:themeColor="text1" w:themeTint="FF" w:themeShade="FF"/>
          <w:sz w:val="22"/>
          <w:szCs w:val="22"/>
        </w:rPr>
        <w:t>l</w:t>
      </w:r>
      <w:r w:rsidRPr="00E5EB63" w:rsidR="1FAD9688">
        <w:rPr>
          <w:rFonts w:ascii="Arial Nova" w:hAnsi="Arial Nova" w:eastAsia="Arial Nova" w:cs="Arial Nova"/>
          <w:b w:val="0"/>
          <w:bCs w:val="0"/>
          <w:i w:val="0"/>
          <w:iCs w:val="0"/>
          <w:caps w:val="0"/>
          <w:smallCaps w:val="0"/>
          <w:color w:val="000000" w:themeColor="text1" w:themeTint="FF" w:themeShade="FF"/>
          <w:sz w:val="22"/>
          <w:szCs w:val="22"/>
        </w:rPr>
        <w:t xml:space="preserve">op </w:t>
      </w:r>
      <w:r w:rsidRPr="00E5EB63" w:rsidR="3FD905D8">
        <w:rPr>
          <w:rFonts w:ascii="Arial Nova" w:hAnsi="Arial Nova" w:eastAsia="Arial Nova" w:cs="Arial Nova"/>
          <w:b w:val="0"/>
          <w:bCs w:val="0"/>
          <w:i w:val="0"/>
          <w:iCs w:val="0"/>
          <w:caps w:val="0"/>
          <w:smallCaps w:val="0"/>
          <w:color w:val="000000" w:themeColor="text1" w:themeTint="FF" w:themeShade="FF"/>
          <w:sz w:val="22"/>
          <w:szCs w:val="22"/>
        </w:rPr>
        <w:t xml:space="preserve">early in life. A child’s mental health is as </w:t>
      </w:r>
      <w:r w:rsidRPr="00E5EB63" w:rsidR="02FBB8E2">
        <w:rPr>
          <w:rFonts w:ascii="Arial Nova" w:hAnsi="Arial Nova" w:eastAsia="Arial Nova" w:cs="Arial Nova"/>
          <w:b w:val="0"/>
          <w:bCs w:val="0"/>
          <w:i w:val="0"/>
          <w:iCs w:val="0"/>
          <w:caps w:val="0"/>
          <w:smallCaps w:val="0"/>
          <w:color w:val="000000" w:themeColor="text1" w:themeTint="FF" w:themeShade="FF"/>
          <w:sz w:val="22"/>
          <w:szCs w:val="22"/>
        </w:rPr>
        <w:t xml:space="preserve">important to their wellbeing and </w:t>
      </w:r>
      <w:r w:rsidRPr="00E5EB63" w:rsidR="58AE6421">
        <w:rPr>
          <w:rFonts w:ascii="Arial Nova" w:hAnsi="Arial Nova" w:eastAsia="Arial Nova" w:cs="Arial Nova"/>
          <w:b w:val="0"/>
          <w:bCs w:val="0"/>
          <w:i w:val="0"/>
          <w:iCs w:val="0"/>
          <w:caps w:val="0"/>
          <w:smallCaps w:val="0"/>
          <w:color w:val="000000" w:themeColor="text1" w:themeTint="FF" w:themeShade="FF"/>
          <w:sz w:val="22"/>
          <w:szCs w:val="22"/>
        </w:rPr>
        <w:t>safety</w:t>
      </w:r>
      <w:r w:rsidRPr="00E5EB63" w:rsidR="02FBB8E2">
        <w:rPr>
          <w:rFonts w:ascii="Arial Nova" w:hAnsi="Arial Nova" w:eastAsia="Arial Nova" w:cs="Arial Nova"/>
          <w:b w:val="0"/>
          <w:bCs w:val="0"/>
          <w:i w:val="0"/>
          <w:iCs w:val="0"/>
          <w:caps w:val="0"/>
          <w:smallCaps w:val="0"/>
          <w:color w:val="000000" w:themeColor="text1" w:themeTint="FF" w:themeShade="FF"/>
          <w:sz w:val="22"/>
          <w:szCs w:val="22"/>
        </w:rPr>
        <w:t xml:space="preserve"> as their physical health.</w:t>
      </w:r>
      <w:r w:rsidRPr="00E5EB63" w:rsidR="058A187A">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0AC8853A">
        <w:rPr>
          <w:rFonts w:ascii="Arial Nova" w:hAnsi="Arial Nova" w:eastAsia="Arial Nova" w:cs="Arial Nova"/>
          <w:b w:val="0"/>
          <w:bCs w:val="0"/>
          <w:i w:val="0"/>
          <w:iCs w:val="0"/>
          <w:caps w:val="0"/>
          <w:smallCaps w:val="0"/>
          <w:color w:val="000000" w:themeColor="text1" w:themeTint="FF" w:themeShade="FF"/>
          <w:sz w:val="22"/>
          <w:szCs w:val="22"/>
        </w:rPr>
        <w:t>Children</w:t>
      </w:r>
      <w:r w:rsidRPr="00E5EB63" w:rsidR="058A187A">
        <w:rPr>
          <w:rFonts w:ascii="Arial Nova" w:hAnsi="Arial Nova" w:eastAsia="Arial Nova" w:cs="Arial Nova"/>
          <w:b w:val="0"/>
          <w:bCs w:val="0"/>
          <w:i w:val="0"/>
          <w:iCs w:val="0"/>
          <w:caps w:val="0"/>
          <w:smallCaps w:val="0"/>
          <w:color w:val="000000" w:themeColor="text1" w:themeTint="FF" w:themeShade="FF"/>
          <w:sz w:val="22"/>
          <w:szCs w:val="22"/>
        </w:rPr>
        <w:t xml:space="preserve"> and young people who suffer from poor Mental health can have many areas of their life affected</w:t>
      </w:r>
      <w:r w:rsidRPr="00E5EB63" w:rsidR="10BAE923">
        <w:rPr>
          <w:rFonts w:ascii="Arial Nova" w:hAnsi="Arial Nova" w:eastAsia="Arial Nova" w:cs="Arial Nova"/>
          <w:b w:val="0"/>
          <w:bCs w:val="0"/>
          <w:i w:val="0"/>
          <w:iCs w:val="0"/>
          <w:caps w:val="0"/>
          <w:smallCaps w:val="0"/>
          <w:color w:val="000000" w:themeColor="text1" w:themeTint="FF" w:themeShade="FF"/>
          <w:sz w:val="22"/>
          <w:szCs w:val="22"/>
        </w:rPr>
        <w:t xml:space="preserve">, educational attainment, relationships with peers, </w:t>
      </w:r>
      <w:r w:rsidRPr="00E5EB63" w:rsidR="04C03D26">
        <w:rPr>
          <w:rFonts w:ascii="Arial Nova" w:hAnsi="Arial Nova" w:eastAsia="Arial Nova" w:cs="Arial Nova"/>
          <w:b w:val="0"/>
          <w:bCs w:val="0"/>
          <w:i w:val="0"/>
          <w:iCs w:val="0"/>
          <w:caps w:val="0"/>
          <w:smallCaps w:val="0"/>
          <w:color w:val="000000" w:themeColor="text1" w:themeTint="FF" w:themeShade="FF"/>
          <w:sz w:val="22"/>
          <w:szCs w:val="22"/>
        </w:rPr>
        <w:t>family,</w:t>
      </w:r>
      <w:r w:rsidRPr="00E5EB63" w:rsidR="10BAE923">
        <w:rPr>
          <w:rFonts w:ascii="Arial Nova" w:hAnsi="Arial Nova" w:eastAsia="Arial Nova" w:cs="Arial Nova"/>
          <w:b w:val="0"/>
          <w:bCs w:val="0"/>
          <w:i w:val="0"/>
          <w:iCs w:val="0"/>
          <w:caps w:val="0"/>
          <w:smallCaps w:val="0"/>
          <w:color w:val="000000" w:themeColor="text1" w:themeTint="FF" w:themeShade="FF"/>
          <w:sz w:val="22"/>
          <w:szCs w:val="22"/>
        </w:rPr>
        <w:t xml:space="preserve"> an</w:t>
      </w:r>
      <w:r w:rsidRPr="00E5EB63" w:rsidR="0B4F93B8">
        <w:rPr>
          <w:rFonts w:ascii="Arial Nova" w:hAnsi="Arial Nova" w:eastAsia="Arial Nova" w:cs="Arial Nova"/>
          <w:b w:val="0"/>
          <w:bCs w:val="0"/>
          <w:i w:val="0"/>
          <w:iCs w:val="0"/>
          <w:caps w:val="0"/>
          <w:smallCaps w:val="0"/>
          <w:color w:val="000000" w:themeColor="text1" w:themeTint="FF" w:themeShade="FF"/>
          <w:sz w:val="22"/>
          <w:szCs w:val="22"/>
        </w:rPr>
        <w:t>d adults</w:t>
      </w:r>
      <w:r w:rsidRPr="00E5EB63" w:rsidR="05AE5D87">
        <w:rPr>
          <w:rFonts w:ascii="Arial Nova" w:hAnsi="Arial Nova" w:eastAsia="Arial Nova" w:cs="Arial Nova"/>
          <w:b w:val="0"/>
          <w:bCs w:val="0"/>
          <w:i w:val="0"/>
          <w:iCs w:val="0"/>
          <w:caps w:val="0"/>
          <w:smallCaps w:val="0"/>
          <w:color w:val="000000" w:themeColor="text1" w:themeTint="FF" w:themeShade="FF"/>
          <w:sz w:val="22"/>
          <w:szCs w:val="22"/>
        </w:rPr>
        <w:t xml:space="preserve"> to name a </w:t>
      </w:r>
      <w:r w:rsidRPr="00E5EB63" w:rsidR="05AE5D87">
        <w:rPr>
          <w:rFonts w:ascii="Arial Nova" w:hAnsi="Arial Nova" w:eastAsia="Arial Nova" w:cs="Arial Nova"/>
          <w:b w:val="0"/>
          <w:bCs w:val="0"/>
          <w:i w:val="0"/>
          <w:iCs w:val="0"/>
          <w:caps w:val="0"/>
          <w:smallCaps w:val="0"/>
          <w:color w:val="000000" w:themeColor="text1" w:themeTint="FF" w:themeShade="FF"/>
          <w:sz w:val="22"/>
          <w:szCs w:val="22"/>
        </w:rPr>
        <w:t>few.</w:t>
      </w:r>
      <w:r w:rsidRPr="00E5EB63" w:rsidR="248188FD">
        <w:rPr>
          <w:rFonts w:ascii="Arial Nova" w:hAnsi="Arial Nova" w:eastAsia="Arial Nova" w:cs="Arial Nova"/>
          <w:b w:val="0"/>
          <w:bCs w:val="0"/>
          <w:i w:val="0"/>
          <w:iCs w:val="0"/>
          <w:caps w:val="0"/>
          <w:smallCaps w:val="0"/>
          <w:color w:val="000000" w:themeColor="text1" w:themeTint="FF" w:themeShade="FF"/>
          <w:sz w:val="22"/>
          <w:szCs w:val="22"/>
        </w:rPr>
        <w:t xml:space="preserve"> Children and </w:t>
      </w:r>
      <w:r w:rsidRPr="00E5EB63" w:rsidR="745AFD45">
        <w:rPr>
          <w:rFonts w:ascii="Arial Nova" w:hAnsi="Arial Nova" w:eastAsia="Arial Nova" w:cs="Arial Nova"/>
          <w:b w:val="0"/>
          <w:bCs w:val="0"/>
          <w:i w:val="0"/>
          <w:iCs w:val="0"/>
          <w:caps w:val="0"/>
          <w:smallCaps w:val="0"/>
          <w:color w:val="000000" w:themeColor="text1" w:themeTint="FF" w:themeShade="FF"/>
          <w:sz w:val="22"/>
          <w:szCs w:val="22"/>
        </w:rPr>
        <w:t>young</w:t>
      </w:r>
      <w:r w:rsidRPr="00E5EB63" w:rsidR="248188FD">
        <w:rPr>
          <w:rFonts w:ascii="Arial Nova" w:hAnsi="Arial Nova" w:eastAsia="Arial Nova" w:cs="Arial Nova"/>
          <w:b w:val="0"/>
          <w:bCs w:val="0"/>
          <w:i w:val="0"/>
          <w:iCs w:val="0"/>
          <w:caps w:val="0"/>
          <w:smallCaps w:val="0"/>
          <w:color w:val="000000" w:themeColor="text1" w:themeTint="FF" w:themeShade="FF"/>
          <w:sz w:val="22"/>
          <w:szCs w:val="22"/>
        </w:rPr>
        <w:t xml:space="preserve"> people can experience mental health</w:t>
      </w:r>
      <w:r w:rsidRPr="00E5EB63" w:rsidR="5AF308A4">
        <w:rPr>
          <w:rFonts w:ascii="Arial Nova" w:hAnsi="Arial Nova" w:eastAsia="Arial Nova" w:cs="Arial Nova"/>
          <w:b w:val="0"/>
          <w:bCs w:val="0"/>
          <w:i w:val="0"/>
          <w:iCs w:val="0"/>
          <w:caps w:val="0"/>
          <w:smallCaps w:val="0"/>
          <w:color w:val="000000" w:themeColor="text1" w:themeTint="FF" w:themeShade="FF"/>
          <w:sz w:val="22"/>
          <w:szCs w:val="22"/>
        </w:rPr>
        <w:t xml:space="preserve"> and wellbeing</w:t>
      </w:r>
      <w:r w:rsidRPr="00E5EB63" w:rsidR="248188FD">
        <w:rPr>
          <w:rFonts w:ascii="Arial Nova" w:hAnsi="Arial Nova" w:eastAsia="Arial Nova" w:cs="Arial Nova"/>
          <w:b w:val="0"/>
          <w:bCs w:val="0"/>
          <w:i w:val="0"/>
          <w:iCs w:val="0"/>
          <w:caps w:val="0"/>
          <w:smallCaps w:val="0"/>
          <w:color w:val="000000" w:themeColor="text1" w:themeTint="FF" w:themeShade="FF"/>
          <w:sz w:val="22"/>
          <w:szCs w:val="22"/>
        </w:rPr>
        <w:t xml:space="preserve"> issues </w:t>
      </w:r>
      <w:r w:rsidRPr="00E5EB63" w:rsidR="23DF8512">
        <w:rPr>
          <w:rFonts w:ascii="Arial Nova" w:hAnsi="Arial Nova" w:eastAsia="Arial Nova" w:cs="Arial Nova"/>
          <w:b w:val="0"/>
          <w:bCs w:val="0"/>
          <w:i w:val="0"/>
          <w:iCs w:val="0"/>
          <w:caps w:val="0"/>
          <w:smallCaps w:val="0"/>
          <w:color w:val="000000" w:themeColor="text1" w:themeTint="FF" w:themeShade="FF"/>
          <w:sz w:val="22"/>
          <w:szCs w:val="22"/>
        </w:rPr>
        <w:t xml:space="preserve">through a susceptibility of </w:t>
      </w:r>
      <w:r w:rsidRPr="00E5EB63" w:rsidR="7AEBF592">
        <w:rPr>
          <w:rFonts w:ascii="Arial Nova" w:hAnsi="Arial Nova" w:eastAsia="Arial Nova" w:cs="Arial Nova"/>
          <w:b w:val="0"/>
          <w:bCs w:val="0"/>
          <w:i w:val="0"/>
          <w:iCs w:val="0"/>
          <w:caps w:val="0"/>
          <w:smallCaps w:val="0"/>
          <w:color w:val="000000" w:themeColor="text1" w:themeTint="FF" w:themeShade="FF"/>
          <w:sz w:val="22"/>
          <w:szCs w:val="22"/>
        </w:rPr>
        <w:t xml:space="preserve">living with and exposure to these incidents </w:t>
      </w:r>
      <w:r w:rsidRPr="00E5EB63" w:rsidR="1A2A3B63">
        <w:rPr>
          <w:rFonts w:ascii="Arial Nova" w:hAnsi="Arial Nova" w:eastAsia="Arial Nova" w:cs="Arial Nova"/>
          <w:b w:val="0"/>
          <w:bCs w:val="0"/>
          <w:i w:val="0"/>
          <w:iCs w:val="0"/>
          <w:caps w:val="0"/>
          <w:smallCaps w:val="0"/>
          <w:color w:val="000000" w:themeColor="text1" w:themeTint="FF" w:themeShade="FF"/>
          <w:sz w:val="22"/>
          <w:szCs w:val="22"/>
        </w:rPr>
        <w:t>in their everyday life, for exam</w:t>
      </w:r>
      <w:r w:rsidRPr="00E5EB63" w:rsidR="1D150ADB">
        <w:rPr>
          <w:rFonts w:ascii="Arial Nova" w:hAnsi="Arial Nova" w:eastAsia="Arial Nova" w:cs="Arial Nova"/>
          <w:b w:val="0"/>
          <w:bCs w:val="0"/>
          <w:i w:val="0"/>
          <w:iCs w:val="0"/>
          <w:caps w:val="0"/>
          <w:smallCaps w:val="0"/>
          <w:color w:val="000000" w:themeColor="text1" w:themeTint="FF" w:themeShade="FF"/>
          <w:sz w:val="22"/>
          <w:szCs w:val="22"/>
        </w:rPr>
        <w:t>pl</w:t>
      </w:r>
      <w:r w:rsidRPr="00E5EB63" w:rsidR="1A2A3B63">
        <w:rPr>
          <w:rFonts w:ascii="Arial Nova" w:hAnsi="Arial Nova" w:eastAsia="Arial Nova" w:cs="Arial Nova"/>
          <w:b w:val="0"/>
          <w:bCs w:val="0"/>
          <w:i w:val="0"/>
          <w:iCs w:val="0"/>
          <w:caps w:val="0"/>
          <w:smallCaps w:val="0"/>
          <w:color w:val="000000" w:themeColor="text1" w:themeTint="FF" w:themeShade="FF"/>
          <w:sz w:val="22"/>
          <w:szCs w:val="22"/>
        </w:rPr>
        <w:t>e</w:t>
      </w:r>
      <w:r w:rsidRPr="00E5EB63" w:rsidR="32C2D9AD">
        <w:rPr>
          <w:rFonts w:ascii="Arial Nova" w:hAnsi="Arial Nova" w:eastAsia="Arial Nova" w:cs="Arial Nova"/>
          <w:b w:val="0"/>
          <w:bCs w:val="0"/>
          <w:i w:val="0"/>
          <w:iCs w:val="0"/>
          <w:caps w:val="0"/>
          <w:smallCaps w:val="0"/>
          <w:color w:val="000000" w:themeColor="text1" w:themeTint="FF" w:themeShade="FF"/>
          <w:sz w:val="22"/>
          <w:szCs w:val="22"/>
        </w:rPr>
        <w:t>; parental problems, parents with relationship problems, v</w:t>
      </w:r>
      <w:r w:rsidRPr="00E5EB63" w:rsidR="5B418D70">
        <w:rPr>
          <w:rFonts w:ascii="Arial Nova" w:hAnsi="Arial Nova" w:eastAsia="Arial Nova" w:cs="Arial Nova"/>
          <w:b w:val="0"/>
          <w:bCs w:val="0"/>
          <w:i w:val="0"/>
          <w:iCs w:val="0"/>
          <w:caps w:val="0"/>
          <w:smallCaps w:val="0"/>
          <w:color w:val="000000" w:themeColor="text1" w:themeTint="FF" w:themeShade="FF"/>
          <w:sz w:val="22"/>
          <w:szCs w:val="22"/>
        </w:rPr>
        <w:t xml:space="preserve">iolence in the home leading to </w:t>
      </w:r>
      <w:r w:rsidRPr="00E5EB63" w:rsidR="54D209F3">
        <w:rPr>
          <w:rFonts w:ascii="Arial Nova" w:hAnsi="Arial Nova" w:eastAsia="Arial Nova" w:cs="Arial Nova"/>
          <w:b w:val="0"/>
          <w:bCs w:val="0"/>
          <w:i w:val="0"/>
          <w:iCs w:val="0"/>
          <w:caps w:val="0"/>
          <w:smallCaps w:val="0"/>
          <w:color w:val="000000" w:themeColor="text1" w:themeTint="FF" w:themeShade="FF"/>
          <w:sz w:val="22"/>
          <w:szCs w:val="22"/>
        </w:rPr>
        <w:t xml:space="preserve">frequent </w:t>
      </w:r>
      <w:r w:rsidRPr="00E5EB63" w:rsidR="5B418D70">
        <w:rPr>
          <w:rFonts w:ascii="Arial Nova" w:hAnsi="Arial Nova" w:eastAsia="Arial Nova" w:cs="Arial Nova"/>
          <w:b w:val="0"/>
          <w:bCs w:val="0"/>
          <w:i w:val="0"/>
          <w:iCs w:val="0"/>
          <w:caps w:val="0"/>
          <w:smallCaps w:val="0"/>
          <w:color w:val="000000" w:themeColor="text1" w:themeTint="FF" w:themeShade="FF"/>
          <w:sz w:val="22"/>
          <w:szCs w:val="22"/>
        </w:rPr>
        <w:t xml:space="preserve">police involvement, </w:t>
      </w:r>
      <w:r w:rsidRPr="00E5EB63" w:rsidR="43BFEBAA">
        <w:rPr>
          <w:rFonts w:ascii="Arial Nova" w:hAnsi="Arial Nova" w:eastAsia="Arial Nova" w:cs="Arial Nova"/>
          <w:b w:val="0"/>
          <w:bCs w:val="0"/>
          <w:i w:val="0"/>
          <w:iCs w:val="0"/>
          <w:caps w:val="0"/>
          <w:smallCaps w:val="0"/>
          <w:color w:val="000000" w:themeColor="text1" w:themeTint="FF" w:themeShade="FF"/>
          <w:sz w:val="22"/>
          <w:szCs w:val="22"/>
        </w:rPr>
        <w:t>divorce,</w:t>
      </w:r>
      <w:r w:rsidRPr="00E5EB63" w:rsidR="5B418D70">
        <w:rPr>
          <w:rFonts w:ascii="Arial Nova" w:hAnsi="Arial Nova" w:eastAsia="Arial Nova" w:cs="Arial Nova"/>
          <w:b w:val="0"/>
          <w:bCs w:val="0"/>
          <w:i w:val="0"/>
          <w:iCs w:val="0"/>
          <w:caps w:val="0"/>
          <w:smallCaps w:val="0"/>
          <w:color w:val="000000" w:themeColor="text1" w:themeTint="FF" w:themeShade="FF"/>
          <w:sz w:val="22"/>
          <w:szCs w:val="22"/>
        </w:rPr>
        <w:t xml:space="preserve"> or </w:t>
      </w:r>
      <w:r w:rsidRPr="00E5EB63" w:rsidR="0A419906">
        <w:rPr>
          <w:rFonts w:ascii="Arial Nova" w:hAnsi="Arial Nova" w:eastAsia="Arial Nova" w:cs="Arial Nova"/>
          <w:b w:val="0"/>
          <w:bCs w:val="0"/>
          <w:i w:val="0"/>
          <w:iCs w:val="0"/>
          <w:caps w:val="0"/>
          <w:smallCaps w:val="0"/>
          <w:color w:val="000000" w:themeColor="text1" w:themeTint="FF" w:themeShade="FF"/>
          <w:sz w:val="22"/>
          <w:szCs w:val="22"/>
        </w:rPr>
        <w:t>separation</w:t>
      </w:r>
      <w:r w:rsidRPr="00E5EB63" w:rsidR="279E4D2B">
        <w:rPr>
          <w:rFonts w:ascii="Arial Nova" w:hAnsi="Arial Nova" w:eastAsia="Arial Nova" w:cs="Arial Nova"/>
          <w:b w:val="0"/>
          <w:bCs w:val="0"/>
          <w:i w:val="0"/>
          <w:iCs w:val="0"/>
          <w:caps w:val="0"/>
          <w:smallCaps w:val="0"/>
          <w:color w:val="000000" w:themeColor="text1" w:themeTint="FF" w:themeShade="FF"/>
          <w:sz w:val="22"/>
          <w:szCs w:val="22"/>
        </w:rPr>
        <w:t>, bereavement,</w:t>
      </w:r>
      <w:r w:rsidRPr="00E5EB63" w:rsidR="2F18CA2E">
        <w:rPr>
          <w:rFonts w:ascii="Arial Nova" w:hAnsi="Arial Nova" w:eastAsia="Arial Nova" w:cs="Arial Nova"/>
          <w:b w:val="0"/>
          <w:bCs w:val="0"/>
          <w:i w:val="0"/>
          <w:iCs w:val="0"/>
          <w:caps w:val="0"/>
          <w:smallCaps w:val="0"/>
          <w:color w:val="000000" w:themeColor="text1" w:themeTint="FF" w:themeShade="FF"/>
          <w:sz w:val="22"/>
          <w:szCs w:val="22"/>
        </w:rPr>
        <w:t xml:space="preserve"> having a </w:t>
      </w:r>
      <w:r w:rsidRPr="00E5EB63" w:rsidR="22A4BFF9">
        <w:rPr>
          <w:rFonts w:ascii="Arial Nova" w:hAnsi="Arial Nova" w:eastAsia="Arial Nova" w:cs="Arial Nova"/>
          <w:b w:val="0"/>
          <w:bCs w:val="0"/>
          <w:i w:val="0"/>
          <w:iCs w:val="0"/>
          <w:caps w:val="0"/>
          <w:smallCaps w:val="0"/>
          <w:color w:val="000000" w:themeColor="text1" w:themeTint="FF" w:themeShade="FF"/>
          <w:sz w:val="22"/>
          <w:szCs w:val="22"/>
        </w:rPr>
        <w:t>long-term</w:t>
      </w:r>
      <w:r w:rsidRPr="00E5EB63" w:rsidR="2F18CA2E">
        <w:rPr>
          <w:rFonts w:ascii="Arial Nova" w:hAnsi="Arial Nova" w:eastAsia="Arial Nova" w:cs="Arial Nova"/>
          <w:b w:val="0"/>
          <w:bCs w:val="0"/>
          <w:i w:val="0"/>
          <w:iCs w:val="0"/>
          <w:caps w:val="0"/>
          <w:smallCaps w:val="0"/>
          <w:color w:val="000000" w:themeColor="text1" w:themeTint="FF" w:themeShade="FF"/>
          <w:sz w:val="22"/>
          <w:szCs w:val="22"/>
        </w:rPr>
        <w:t xml:space="preserve"> illness</w:t>
      </w:r>
      <w:r w:rsidRPr="00E5EB63" w:rsidR="701C6739">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4146C96">
        <w:rPr>
          <w:rFonts w:ascii="Arial Nova" w:hAnsi="Arial Nova" w:eastAsia="Arial Nova" w:cs="Arial Nova"/>
          <w:b w:val="0"/>
          <w:bCs w:val="0"/>
          <w:i w:val="0"/>
          <w:iCs w:val="0"/>
          <w:caps w:val="0"/>
          <w:smallCaps w:val="0"/>
          <w:color w:val="000000" w:themeColor="text1" w:themeTint="FF" w:themeShade="FF"/>
          <w:sz w:val="22"/>
          <w:szCs w:val="22"/>
        </w:rPr>
        <w:t>bullying</w:t>
      </w:r>
      <w:r w:rsidRPr="00E5EB63" w:rsidR="701C6739">
        <w:rPr>
          <w:rFonts w:ascii="Arial Nova" w:hAnsi="Arial Nova" w:eastAsia="Arial Nova" w:cs="Arial Nova"/>
          <w:b w:val="0"/>
          <w:bCs w:val="0"/>
          <w:i w:val="0"/>
          <w:iCs w:val="0"/>
          <w:caps w:val="0"/>
          <w:smallCaps w:val="0"/>
          <w:color w:val="000000" w:themeColor="text1" w:themeTint="FF" w:themeShade="FF"/>
          <w:sz w:val="22"/>
          <w:szCs w:val="22"/>
        </w:rPr>
        <w:t xml:space="preserve">, substance abuse, </w:t>
      </w:r>
      <w:r w:rsidRPr="00E5EB63" w:rsidR="29792B45">
        <w:rPr>
          <w:rFonts w:ascii="Arial Nova" w:hAnsi="Arial Nova" w:eastAsia="Arial Nova" w:cs="Arial Nova"/>
          <w:b w:val="0"/>
          <w:bCs w:val="0"/>
          <w:i w:val="0"/>
          <w:iCs w:val="0"/>
          <w:caps w:val="0"/>
          <w:smallCaps w:val="0"/>
          <w:color w:val="000000" w:themeColor="text1" w:themeTint="FF" w:themeShade="FF"/>
          <w:sz w:val="22"/>
          <w:szCs w:val="22"/>
        </w:rPr>
        <w:t>physical</w:t>
      </w:r>
      <w:r w:rsidRPr="00E5EB63" w:rsidR="701C6739">
        <w:rPr>
          <w:rFonts w:ascii="Arial Nova" w:hAnsi="Arial Nova" w:eastAsia="Arial Nova" w:cs="Arial Nova"/>
          <w:b w:val="0"/>
          <w:bCs w:val="0"/>
          <w:i w:val="0"/>
          <w:iCs w:val="0"/>
          <w:caps w:val="0"/>
          <w:smallCaps w:val="0"/>
          <w:color w:val="000000" w:themeColor="text1" w:themeTint="FF" w:themeShade="FF"/>
          <w:sz w:val="22"/>
          <w:szCs w:val="22"/>
        </w:rPr>
        <w:t>, mental or sexual abuse</w:t>
      </w:r>
      <w:r w:rsidRPr="00E5EB63" w:rsidR="088BB056">
        <w:rPr>
          <w:rFonts w:ascii="Arial Nova" w:hAnsi="Arial Nova" w:eastAsia="Arial Nova" w:cs="Arial Nova"/>
          <w:b w:val="0"/>
          <w:bCs w:val="0"/>
          <w:i w:val="0"/>
          <w:iCs w:val="0"/>
          <w:caps w:val="0"/>
          <w:smallCaps w:val="0"/>
          <w:color w:val="000000" w:themeColor="text1" w:themeTint="FF" w:themeShade="FF"/>
          <w:sz w:val="22"/>
          <w:szCs w:val="22"/>
        </w:rPr>
        <w:t>, poverty and homelessness also children who are young carers</w:t>
      </w:r>
      <w:r w:rsidRPr="00E5EB63" w:rsidR="42470302">
        <w:rPr>
          <w:rFonts w:ascii="Arial Nova" w:hAnsi="Arial Nova" w:eastAsia="Arial Nova" w:cs="Arial Nova"/>
          <w:b w:val="0"/>
          <w:bCs w:val="0"/>
          <w:i w:val="0"/>
          <w:iCs w:val="0"/>
          <w:caps w:val="0"/>
          <w:smallCaps w:val="0"/>
          <w:color w:val="000000" w:themeColor="text1" w:themeTint="FF" w:themeShade="FF"/>
          <w:sz w:val="22"/>
          <w:szCs w:val="22"/>
        </w:rPr>
        <w:t>, caring for a family member with a long term illness</w:t>
      </w:r>
      <w:r w:rsidRPr="00E5EB63" w:rsidR="52B8AFAB">
        <w:rPr>
          <w:rFonts w:ascii="Arial Nova" w:hAnsi="Arial Nova" w:eastAsia="Arial Nova" w:cs="Arial Nova"/>
          <w:b w:val="0"/>
          <w:bCs w:val="0"/>
          <w:i w:val="0"/>
          <w:iCs w:val="0"/>
          <w:caps w:val="0"/>
          <w:smallCaps w:val="0"/>
          <w:color w:val="000000" w:themeColor="text1" w:themeTint="FF" w:themeShade="FF"/>
          <w:sz w:val="22"/>
          <w:szCs w:val="22"/>
        </w:rPr>
        <w:t xml:space="preserve"> and struggling to fit in and attain at school (Mental Health foundation, </w:t>
      </w:r>
      <w:r w:rsidRPr="00E5EB63" w:rsidR="43621F11">
        <w:rPr>
          <w:rFonts w:ascii="Arial Nova" w:hAnsi="Arial Nova" w:eastAsia="Arial Nova" w:cs="Arial Nova"/>
          <w:b w:val="0"/>
          <w:bCs w:val="0"/>
          <w:i w:val="0"/>
          <w:iCs w:val="0"/>
          <w:caps w:val="0"/>
          <w:smallCaps w:val="0"/>
          <w:color w:val="000000" w:themeColor="text1" w:themeTint="FF" w:themeShade="FF"/>
          <w:sz w:val="22"/>
          <w:szCs w:val="22"/>
        </w:rPr>
        <w:t>2022).</w:t>
      </w:r>
      <w:r w:rsidRPr="00E5EB63" w:rsidR="42470302">
        <w:rPr>
          <w:rFonts w:ascii="Arial Nova" w:hAnsi="Arial Nova" w:eastAsia="Arial Nova" w:cs="Arial Nova"/>
          <w:b w:val="0"/>
          <w:bCs w:val="0"/>
          <w:i w:val="0"/>
          <w:iCs w:val="0"/>
          <w:caps w:val="0"/>
          <w:smallCaps w:val="0"/>
          <w:color w:val="000000" w:themeColor="text1" w:themeTint="FF" w:themeShade="FF"/>
          <w:sz w:val="22"/>
          <w:szCs w:val="22"/>
        </w:rPr>
        <w:t xml:space="preserve"> </w:t>
      </w:r>
    </w:p>
    <w:p xmlns:wp14="http://schemas.microsoft.com/office/word/2010/wordml" w:rsidP="00E5EB63" wp14:paraId="6C8A6166" wp14:textId="42E32994">
      <w:pPr>
        <w:pStyle w:val="Normal"/>
        <w:spacing w:line="360" w:lineRule="auto"/>
        <w:jc w:val="left"/>
        <w:rPr>
          <w:rFonts w:ascii="Arial Nova" w:hAnsi="Arial Nova" w:eastAsia="Arial Nova" w:cs="Arial Nova"/>
          <w:b w:val="0"/>
          <w:bCs w:val="0"/>
          <w:i w:val="0"/>
          <w:iCs w:val="0"/>
          <w:caps w:val="0"/>
          <w:smallCaps w:val="0"/>
          <w:noProof w:val="0"/>
          <w:color w:val="001A35"/>
          <w:sz w:val="22"/>
          <w:szCs w:val="22"/>
          <w:lang w:val="en-GB"/>
        </w:rPr>
      </w:pPr>
      <w:r w:rsidRPr="00E5EB63" w:rsidR="4F7F3612">
        <w:rPr>
          <w:rFonts w:ascii="Arial Nova" w:hAnsi="Arial Nova" w:eastAsia="Arial Nova" w:cs="Arial Nova"/>
          <w:b w:val="0"/>
          <w:bCs w:val="0"/>
          <w:i w:val="0"/>
          <w:iCs w:val="0"/>
          <w:caps w:val="0"/>
          <w:smallCaps w:val="0"/>
          <w:noProof w:val="0"/>
          <w:color w:val="000000" w:themeColor="text1" w:themeTint="FF" w:themeShade="FF"/>
          <w:sz w:val="22"/>
          <w:szCs w:val="22"/>
          <w:lang w:val="en-GB"/>
        </w:rPr>
        <w:t>Mental health can be influenced by many protective and risk factors in children. Exposure to risks that happen in early childhood can have a detrimental effect on mental health in later life or can make children susceptible to mental health conditions in adulthood. Although, experiencing protective factors such as, responsive, supportive, and sensitive parenting, living in a safe environment at home and the community can help avoid poor mental health and encourage a more positive mindset.</w:t>
      </w:r>
    </w:p>
    <w:p xmlns:wp14="http://schemas.microsoft.com/office/word/2010/wordml" w:rsidP="00E5EB63" wp14:paraId="05758D03" wp14:textId="7E1E2DF7">
      <w:pPr>
        <w:pStyle w:val="Normal"/>
        <w:spacing w:line="360" w:lineRule="auto"/>
        <w:jc w:val="left"/>
        <w:rPr>
          <w:rFonts w:ascii="Arial Nova" w:hAnsi="Arial Nova" w:eastAsia="Arial Nova" w:cs="Arial Nova"/>
          <w:b w:val="0"/>
          <w:bCs w:val="0"/>
          <w:i w:val="0"/>
          <w:iCs w:val="0"/>
          <w:caps w:val="0"/>
          <w:smallCaps w:val="0"/>
          <w:color w:val="000000" w:themeColor="text1" w:themeTint="FF" w:themeShade="FF"/>
          <w:sz w:val="22"/>
          <w:szCs w:val="22"/>
        </w:rPr>
      </w:pPr>
    </w:p>
    <w:p xmlns:wp14="http://schemas.microsoft.com/office/word/2010/wordml" w:rsidP="00E5EB63" wp14:paraId="2C078E63" wp14:textId="0FFBD027">
      <w:pPr>
        <w:pStyle w:val="Normal"/>
        <w:spacing w:line="360" w:lineRule="auto"/>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602F45B1">
        <w:rPr>
          <w:rFonts w:ascii="Arial Nova" w:hAnsi="Arial Nova" w:eastAsia="Arial Nova" w:cs="Arial Nova"/>
          <w:b w:val="0"/>
          <w:bCs w:val="0"/>
          <w:i w:val="0"/>
          <w:iCs w:val="0"/>
          <w:caps w:val="0"/>
          <w:smallCaps w:val="0"/>
          <w:color w:val="000000" w:themeColor="text1" w:themeTint="FF" w:themeShade="FF"/>
          <w:sz w:val="22"/>
          <w:szCs w:val="22"/>
        </w:rPr>
        <w:t xml:space="preserve">This links in with </w:t>
      </w:r>
      <w:r w:rsidRPr="00E5EB63" w:rsidR="17C6BEAF">
        <w:rPr>
          <w:rFonts w:ascii="Arial Nova" w:hAnsi="Arial Nova" w:eastAsia="Arial Nova" w:cs="Arial Nova"/>
          <w:b w:val="0"/>
          <w:bCs w:val="0"/>
          <w:i w:val="0"/>
          <w:iCs w:val="0"/>
          <w:caps w:val="0"/>
          <w:smallCaps w:val="0"/>
          <w:color w:val="000000" w:themeColor="text1" w:themeTint="FF" w:themeShade="FF"/>
          <w:sz w:val="22"/>
          <w:szCs w:val="22"/>
        </w:rPr>
        <w:t xml:space="preserve">Maslow’s </w:t>
      </w:r>
      <w:r w:rsidRPr="00E5EB63" w:rsidR="22C8E8BF">
        <w:rPr>
          <w:rFonts w:ascii="Arial Nova" w:hAnsi="Arial Nova" w:eastAsia="Arial Nova" w:cs="Arial Nova"/>
          <w:b w:val="0"/>
          <w:bCs w:val="0"/>
          <w:i w:val="0"/>
          <w:iCs w:val="0"/>
          <w:caps w:val="0"/>
          <w:smallCaps w:val="0"/>
          <w:color w:val="000000" w:themeColor="text1" w:themeTint="FF" w:themeShade="FF"/>
          <w:sz w:val="22"/>
          <w:szCs w:val="22"/>
        </w:rPr>
        <w:t xml:space="preserve">(1943) </w:t>
      </w:r>
      <w:r w:rsidRPr="00E5EB63" w:rsidR="17C6BEAF">
        <w:rPr>
          <w:rFonts w:ascii="Arial Nova" w:hAnsi="Arial Nova" w:eastAsia="Arial Nova" w:cs="Arial Nova"/>
          <w:b w:val="0"/>
          <w:bCs w:val="0"/>
          <w:i w:val="0"/>
          <w:iCs w:val="0"/>
          <w:caps w:val="0"/>
          <w:smallCaps w:val="0"/>
          <w:color w:val="000000" w:themeColor="text1" w:themeTint="FF" w:themeShade="FF"/>
          <w:sz w:val="22"/>
          <w:szCs w:val="22"/>
        </w:rPr>
        <w:t>hierarchy of needs</w:t>
      </w:r>
      <w:r w:rsidRPr="00E5EB63" w:rsidR="386E79C4">
        <w:rPr>
          <w:rFonts w:ascii="Arial Nova" w:hAnsi="Arial Nova" w:eastAsia="Arial Nova" w:cs="Arial Nova"/>
          <w:b w:val="0"/>
          <w:bCs w:val="0"/>
          <w:i w:val="0"/>
          <w:iCs w:val="0"/>
          <w:caps w:val="0"/>
          <w:smallCaps w:val="0"/>
          <w:color w:val="000000" w:themeColor="text1" w:themeTint="FF" w:themeShade="FF"/>
          <w:sz w:val="22"/>
          <w:szCs w:val="22"/>
        </w:rPr>
        <w:t xml:space="preserve"> which</w:t>
      </w:r>
      <w:r w:rsidRPr="00E5EB63" w:rsidR="17C6BEAF">
        <w:rPr>
          <w:rFonts w:ascii="Arial Nova" w:hAnsi="Arial Nova" w:eastAsia="Arial Nova" w:cs="Arial Nova"/>
          <w:b w:val="0"/>
          <w:bCs w:val="0"/>
          <w:i w:val="0"/>
          <w:iCs w:val="0"/>
          <w:caps w:val="0"/>
          <w:smallCaps w:val="0"/>
          <w:color w:val="000000" w:themeColor="text1" w:themeTint="FF" w:themeShade="FF"/>
          <w:sz w:val="22"/>
          <w:szCs w:val="22"/>
        </w:rPr>
        <w:t xml:space="preserve"> explores the theory</w:t>
      </w:r>
      <w:r w:rsidRPr="00E5EB63" w:rsidR="65745EB6">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7C6BEAF">
        <w:rPr>
          <w:rFonts w:ascii="Arial Nova" w:hAnsi="Arial Nova" w:eastAsia="Arial Nova" w:cs="Arial Nova"/>
          <w:b w:val="0"/>
          <w:bCs w:val="0"/>
          <w:i w:val="0"/>
          <w:iCs w:val="0"/>
          <w:caps w:val="0"/>
          <w:smallCaps w:val="0"/>
          <w:color w:val="000000" w:themeColor="text1" w:themeTint="FF" w:themeShade="FF"/>
          <w:sz w:val="22"/>
          <w:szCs w:val="22"/>
        </w:rPr>
        <w:t>that for</w:t>
      </w:r>
      <w:r w:rsidRPr="00E5EB63" w:rsidR="4FE2AA11">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B7DA93B">
        <w:rPr>
          <w:rFonts w:ascii="Arial Nova" w:hAnsi="Arial Nova" w:eastAsia="Arial Nova" w:cs="Arial Nova"/>
          <w:b w:val="0"/>
          <w:bCs w:val="0"/>
          <w:i w:val="0"/>
          <w:iCs w:val="0"/>
          <w:caps w:val="0"/>
          <w:smallCaps w:val="0"/>
          <w:color w:val="000000" w:themeColor="text1" w:themeTint="FF" w:themeShade="FF"/>
          <w:sz w:val="22"/>
          <w:szCs w:val="22"/>
        </w:rPr>
        <w:t>a posi</w:t>
      </w:r>
      <w:r w:rsidRPr="00E5EB63" w:rsidR="428AB359">
        <w:rPr>
          <w:rFonts w:ascii="Arial Nova" w:hAnsi="Arial Nova" w:eastAsia="Arial Nova" w:cs="Arial Nova"/>
          <w:b w:val="0"/>
          <w:bCs w:val="0"/>
          <w:i w:val="0"/>
          <w:iCs w:val="0"/>
          <w:caps w:val="0"/>
          <w:smallCaps w:val="0"/>
          <w:color w:val="000000" w:themeColor="text1" w:themeTint="FF" w:themeShade="FF"/>
          <w:sz w:val="22"/>
          <w:szCs w:val="22"/>
        </w:rPr>
        <w:t xml:space="preserve">tive outcome </w:t>
      </w:r>
      <w:r w:rsidRPr="00E5EB63" w:rsidR="4474F5B4">
        <w:rPr>
          <w:rFonts w:ascii="Arial Nova" w:hAnsi="Arial Nova" w:eastAsia="Arial Nova" w:cs="Arial Nova"/>
          <w:b w:val="0"/>
          <w:bCs w:val="0"/>
          <w:i w:val="0"/>
          <w:iCs w:val="0"/>
          <w:caps w:val="0"/>
          <w:smallCaps w:val="0"/>
          <w:color w:val="000000" w:themeColor="text1" w:themeTint="FF" w:themeShade="FF"/>
          <w:sz w:val="22"/>
          <w:szCs w:val="22"/>
        </w:rPr>
        <w:t>a child's need</w:t>
      </w:r>
      <w:r w:rsidRPr="00E5EB63" w:rsidR="428AB359">
        <w:rPr>
          <w:rFonts w:ascii="Arial Nova" w:hAnsi="Arial Nova" w:eastAsia="Arial Nova" w:cs="Arial Nova"/>
          <w:b w:val="0"/>
          <w:bCs w:val="0"/>
          <w:i w:val="0"/>
          <w:iCs w:val="0"/>
          <w:caps w:val="0"/>
          <w:smallCaps w:val="0"/>
          <w:color w:val="000000" w:themeColor="text1" w:themeTint="FF" w:themeShade="FF"/>
          <w:sz w:val="22"/>
          <w:szCs w:val="22"/>
        </w:rPr>
        <w:t xml:space="preserve"> must be met</w:t>
      </w:r>
      <w:r w:rsidRPr="00E5EB63" w:rsidR="44693C1A">
        <w:rPr>
          <w:rFonts w:ascii="Arial Nova" w:hAnsi="Arial Nova" w:eastAsia="Arial Nova" w:cs="Arial Nova"/>
          <w:b w:val="0"/>
          <w:bCs w:val="0"/>
          <w:i w:val="0"/>
          <w:iCs w:val="0"/>
          <w:caps w:val="0"/>
          <w:smallCaps w:val="0"/>
          <w:color w:val="000000" w:themeColor="text1" w:themeTint="FF" w:themeShade="FF"/>
          <w:sz w:val="22"/>
          <w:szCs w:val="22"/>
        </w:rPr>
        <w:t xml:space="preserve"> </w:t>
      </w:r>
      <w:bookmarkStart w:name="_Int_u8S2EVVK" w:id="511443279"/>
      <w:r w:rsidRPr="00E5EB63" w:rsidR="44693C1A">
        <w:rPr>
          <w:rFonts w:ascii="Arial Nova" w:hAnsi="Arial Nova" w:eastAsia="Arial Nova" w:cs="Arial Nova"/>
          <w:b w:val="0"/>
          <w:bCs w:val="0"/>
          <w:i w:val="0"/>
          <w:iCs w:val="0"/>
          <w:caps w:val="0"/>
          <w:smallCaps w:val="0"/>
          <w:color w:val="000000" w:themeColor="text1" w:themeTint="FF" w:themeShade="FF"/>
          <w:sz w:val="22"/>
          <w:szCs w:val="22"/>
        </w:rPr>
        <w:t>in order</w:t>
      </w:r>
      <w:r w:rsidRPr="00E5EB63" w:rsidR="428AB359">
        <w:rPr>
          <w:rFonts w:ascii="Arial Nova" w:hAnsi="Arial Nova" w:eastAsia="Arial Nova" w:cs="Arial Nova"/>
          <w:b w:val="0"/>
          <w:bCs w:val="0"/>
          <w:i w:val="0"/>
          <w:iCs w:val="0"/>
          <w:caps w:val="0"/>
          <w:smallCaps w:val="0"/>
          <w:color w:val="000000" w:themeColor="text1" w:themeTint="FF" w:themeShade="FF"/>
          <w:sz w:val="22"/>
          <w:szCs w:val="22"/>
        </w:rPr>
        <w:t xml:space="preserve"> to</w:t>
      </w:r>
      <w:bookmarkEnd w:id="511443279"/>
      <w:r w:rsidRPr="00E5EB63" w:rsidR="428AB359">
        <w:rPr>
          <w:rFonts w:ascii="Arial Nova" w:hAnsi="Arial Nova" w:eastAsia="Arial Nova" w:cs="Arial Nova"/>
          <w:b w:val="0"/>
          <w:bCs w:val="0"/>
          <w:i w:val="0"/>
          <w:iCs w:val="0"/>
          <w:caps w:val="0"/>
          <w:smallCaps w:val="0"/>
          <w:color w:val="000000" w:themeColor="text1" w:themeTint="FF" w:themeShade="FF"/>
          <w:sz w:val="22"/>
          <w:szCs w:val="22"/>
        </w:rPr>
        <w:t xml:space="preserve"> dictate</w:t>
      </w:r>
      <w:r w:rsidRPr="00E5EB63" w:rsidR="6E5CDF25">
        <w:rPr>
          <w:rFonts w:ascii="Arial Nova" w:hAnsi="Arial Nova" w:eastAsia="Arial Nova" w:cs="Arial Nova"/>
          <w:b w:val="0"/>
          <w:bCs w:val="0"/>
          <w:i w:val="0"/>
          <w:iCs w:val="0"/>
          <w:caps w:val="0"/>
          <w:smallCaps w:val="0"/>
          <w:color w:val="000000" w:themeColor="text1" w:themeTint="FF" w:themeShade="FF"/>
          <w:sz w:val="22"/>
          <w:szCs w:val="22"/>
        </w:rPr>
        <w:t xml:space="preserve"> their</w:t>
      </w:r>
      <w:r w:rsidRPr="00E5EB63" w:rsidR="5417242C">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0E5C57C">
        <w:rPr>
          <w:rFonts w:ascii="Arial Nova" w:hAnsi="Arial Nova" w:eastAsia="Arial Nova" w:cs="Arial Nova"/>
          <w:b w:val="0"/>
          <w:bCs w:val="0"/>
          <w:i w:val="0"/>
          <w:iCs w:val="0"/>
          <w:caps w:val="0"/>
          <w:smallCaps w:val="0"/>
          <w:color w:val="000000" w:themeColor="text1" w:themeTint="FF" w:themeShade="FF"/>
          <w:sz w:val="22"/>
          <w:szCs w:val="22"/>
        </w:rPr>
        <w:t>future</w:t>
      </w:r>
      <w:r w:rsidRPr="00E5EB63" w:rsidR="371170B7">
        <w:rPr>
          <w:rFonts w:ascii="Arial Nova" w:hAnsi="Arial Nova" w:eastAsia="Arial Nova" w:cs="Arial Nova"/>
          <w:b w:val="0"/>
          <w:bCs w:val="0"/>
          <w:i w:val="0"/>
          <w:iCs w:val="0"/>
          <w:caps w:val="0"/>
          <w:smallCaps w:val="0"/>
          <w:color w:val="000000" w:themeColor="text1" w:themeTint="FF" w:themeShade="FF"/>
          <w:sz w:val="22"/>
          <w:szCs w:val="22"/>
        </w:rPr>
        <w:t>.</w:t>
      </w:r>
      <w:r w:rsidRPr="00E5EB63" w:rsidR="2D1C23A3">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D1C23A3">
        <w:rPr>
          <w:rFonts w:ascii="Arial Nova" w:hAnsi="Arial Nova" w:eastAsia="Arial Nova" w:cs="Arial Nova"/>
          <w:b w:val="0"/>
          <w:bCs w:val="0"/>
          <w:i w:val="0"/>
          <w:iCs w:val="0"/>
          <w:caps w:val="0"/>
          <w:smallCaps w:val="0"/>
          <w:color w:val="000000" w:themeColor="text1" w:themeTint="FF" w:themeShade="FF"/>
          <w:sz w:val="22"/>
          <w:szCs w:val="22"/>
        </w:rPr>
        <w:t xml:space="preserve">If a child’s </w:t>
      </w:r>
      <w:r w:rsidRPr="00E5EB63" w:rsidR="0F88DE56">
        <w:rPr>
          <w:rFonts w:ascii="Arial Nova" w:hAnsi="Arial Nova" w:eastAsia="Arial Nova" w:cs="Arial Nova"/>
          <w:b w:val="0"/>
          <w:bCs w:val="0"/>
          <w:i w:val="0"/>
          <w:iCs w:val="0"/>
          <w:caps w:val="0"/>
          <w:smallCaps w:val="0"/>
          <w:color w:val="000000" w:themeColor="text1" w:themeTint="FF" w:themeShade="FF"/>
          <w:sz w:val="22"/>
          <w:szCs w:val="22"/>
        </w:rPr>
        <w:t xml:space="preserve">important </w:t>
      </w:r>
      <w:r w:rsidRPr="00E5EB63" w:rsidR="2D1C23A3">
        <w:rPr>
          <w:rFonts w:ascii="Arial Nova" w:hAnsi="Arial Nova" w:eastAsia="Arial Nova" w:cs="Arial Nova"/>
          <w:b w:val="0"/>
          <w:bCs w:val="0"/>
          <w:i w:val="0"/>
          <w:iCs w:val="0"/>
          <w:caps w:val="0"/>
          <w:smallCaps w:val="0"/>
          <w:color w:val="000000" w:themeColor="text1" w:themeTint="FF" w:themeShade="FF"/>
          <w:sz w:val="22"/>
          <w:szCs w:val="22"/>
        </w:rPr>
        <w:t xml:space="preserve">basic needs are not being met, then they may never achieve their goals </w:t>
      </w:r>
      <w:r w:rsidRPr="00E5EB63" w:rsidR="2FAC11D8">
        <w:rPr>
          <w:rFonts w:ascii="Arial Nova" w:hAnsi="Arial Nova" w:eastAsia="Arial Nova" w:cs="Arial Nova"/>
          <w:b w:val="0"/>
          <w:bCs w:val="0"/>
          <w:i w:val="0"/>
          <w:iCs w:val="0"/>
          <w:caps w:val="0"/>
          <w:smallCaps w:val="0"/>
          <w:color w:val="000000" w:themeColor="text1" w:themeTint="FF" w:themeShade="FF"/>
          <w:sz w:val="22"/>
          <w:szCs w:val="22"/>
        </w:rPr>
        <w:t>and progress</w:t>
      </w:r>
      <w:r w:rsidRPr="00E5EB63" w:rsidR="54B0A289">
        <w:rPr>
          <w:rFonts w:ascii="Arial Nova" w:hAnsi="Arial Nova" w:eastAsia="Arial Nova" w:cs="Arial Nova"/>
          <w:b w:val="0"/>
          <w:bCs w:val="0"/>
          <w:i w:val="0"/>
          <w:iCs w:val="0"/>
          <w:caps w:val="0"/>
          <w:smallCaps w:val="0"/>
          <w:color w:val="000000" w:themeColor="text1" w:themeTint="FF" w:themeShade="FF"/>
          <w:sz w:val="22"/>
          <w:szCs w:val="22"/>
        </w:rPr>
        <w:t>.</w:t>
      </w:r>
      <w:r w:rsidRPr="00E5EB63" w:rsidR="54B0A289">
        <w:rPr>
          <w:rFonts w:ascii="Arial Nova" w:hAnsi="Arial Nova" w:eastAsia="Arial Nova" w:cs="Arial Nova"/>
          <w:b w:val="0"/>
          <w:bCs w:val="0"/>
          <w:i w:val="0"/>
          <w:iCs w:val="0"/>
          <w:caps w:val="0"/>
          <w:smallCaps w:val="0"/>
          <w:color w:val="000000" w:themeColor="text1" w:themeTint="FF" w:themeShade="FF"/>
          <w:sz w:val="22"/>
          <w:szCs w:val="22"/>
        </w:rPr>
        <w:t xml:space="preserve"> Poor mental health </w:t>
      </w:r>
      <w:r w:rsidRPr="00E5EB63" w:rsidR="6A4E1703">
        <w:rPr>
          <w:rFonts w:ascii="Arial Nova" w:hAnsi="Arial Nova" w:eastAsia="Arial Nova" w:cs="Arial Nova"/>
          <w:b w:val="0"/>
          <w:bCs w:val="0"/>
          <w:i w:val="0"/>
          <w:iCs w:val="0"/>
          <w:caps w:val="0"/>
          <w:smallCaps w:val="0"/>
          <w:color w:val="000000" w:themeColor="text1" w:themeTint="FF" w:themeShade="FF"/>
          <w:sz w:val="22"/>
          <w:szCs w:val="22"/>
        </w:rPr>
        <w:t xml:space="preserve">and wellbeing </w:t>
      </w:r>
      <w:r w:rsidRPr="00E5EB63" w:rsidR="54B0A289">
        <w:rPr>
          <w:rFonts w:ascii="Arial Nova" w:hAnsi="Arial Nova" w:eastAsia="Arial Nova" w:cs="Arial Nova"/>
          <w:b w:val="0"/>
          <w:bCs w:val="0"/>
          <w:i w:val="0"/>
          <w:iCs w:val="0"/>
          <w:caps w:val="0"/>
          <w:smallCaps w:val="0"/>
          <w:color w:val="000000" w:themeColor="text1" w:themeTint="FF" w:themeShade="FF"/>
          <w:sz w:val="22"/>
          <w:szCs w:val="22"/>
        </w:rPr>
        <w:t>can be credited as a basic need not being met</w:t>
      </w:r>
      <w:r w:rsidRPr="00E5EB63" w:rsidR="7344E8C1">
        <w:rPr>
          <w:rFonts w:ascii="Arial Nova" w:hAnsi="Arial Nova" w:eastAsia="Arial Nova" w:cs="Arial Nova"/>
          <w:b w:val="0"/>
          <w:bCs w:val="0"/>
          <w:i w:val="0"/>
          <w:iCs w:val="0"/>
          <w:caps w:val="0"/>
          <w:smallCaps w:val="0"/>
          <w:color w:val="000000" w:themeColor="text1" w:themeTint="FF" w:themeShade="FF"/>
          <w:sz w:val="22"/>
          <w:szCs w:val="22"/>
        </w:rPr>
        <w:t xml:space="preserve"> therefor</w:t>
      </w:r>
      <w:r w:rsidRPr="00E5EB63" w:rsidR="226D7799">
        <w:rPr>
          <w:rFonts w:ascii="Arial Nova" w:hAnsi="Arial Nova" w:eastAsia="Arial Nova" w:cs="Arial Nova"/>
          <w:b w:val="0"/>
          <w:bCs w:val="0"/>
          <w:i w:val="0"/>
          <w:iCs w:val="0"/>
          <w:caps w:val="0"/>
          <w:smallCaps w:val="0"/>
          <w:color w:val="000000" w:themeColor="text1" w:themeTint="FF" w:themeShade="FF"/>
          <w:sz w:val="22"/>
          <w:szCs w:val="22"/>
        </w:rPr>
        <w:t>e following a person through life without the skills to improv</w:t>
      </w:r>
      <w:r w:rsidRPr="00E5EB63" w:rsidR="5E1A8C57">
        <w:rPr>
          <w:rFonts w:ascii="Arial Nova" w:hAnsi="Arial Nova" w:eastAsia="Arial Nova" w:cs="Arial Nova"/>
          <w:b w:val="0"/>
          <w:bCs w:val="0"/>
          <w:i w:val="0"/>
          <w:iCs w:val="0"/>
          <w:caps w:val="0"/>
          <w:smallCaps w:val="0"/>
          <w:color w:val="000000" w:themeColor="text1" w:themeTint="FF" w:themeShade="FF"/>
          <w:sz w:val="22"/>
          <w:szCs w:val="22"/>
        </w:rPr>
        <w:t xml:space="preserve">e and reach </w:t>
      </w:r>
      <w:r w:rsidRPr="00E5EB63" w:rsidR="5E1A8C57">
        <w:rPr>
          <w:rFonts w:ascii="Arial Nova" w:hAnsi="Arial Nova" w:eastAsia="Arial Nova" w:cs="Arial Nova"/>
          <w:b w:val="0"/>
          <w:bCs w:val="0"/>
          <w:i w:val="0"/>
          <w:iCs w:val="0"/>
          <w:caps w:val="0"/>
          <w:smallCaps w:val="0"/>
          <w:color w:val="000000" w:themeColor="text1" w:themeTint="FF" w:themeShade="FF"/>
          <w:sz w:val="22"/>
          <w:szCs w:val="22"/>
        </w:rPr>
        <w:t>self-actualisation</w:t>
      </w:r>
      <w:r w:rsidRPr="00E5EB63" w:rsidR="5E1A8C57">
        <w:rPr>
          <w:rFonts w:ascii="Arial Nova" w:hAnsi="Arial Nova" w:eastAsia="Arial Nova" w:cs="Arial Nova"/>
          <w:b w:val="0"/>
          <w:bCs w:val="0"/>
          <w:i w:val="0"/>
          <w:iCs w:val="0"/>
          <w:caps w:val="0"/>
          <w:smallCaps w:val="0"/>
          <w:color w:val="000000" w:themeColor="text1" w:themeTint="FF" w:themeShade="FF"/>
          <w:sz w:val="22"/>
          <w:szCs w:val="22"/>
        </w:rPr>
        <w:t>.</w:t>
      </w:r>
    </w:p>
    <w:p w:rsidR="0B208E8B" w:rsidP="06C5E4D4" w:rsidRDefault="0B208E8B" w14:paraId="5D85ED7D" w14:textId="0D2EAE84">
      <w:pPr>
        <w:pStyle w:val="Normal"/>
        <w:spacing w:line="360" w:lineRule="auto"/>
        <w:jc w:val="left"/>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03B8AF91" w14:textId="4C83B19D">
      <w:pPr>
        <w:pStyle w:val="Normal"/>
        <w:spacing w:line="360" w:lineRule="auto"/>
        <w:jc w:val="left"/>
      </w:pPr>
    </w:p>
    <w:p w:rsidR="0B208E8B" w:rsidP="0B208E8B" w:rsidRDefault="0B208E8B" w14:paraId="502426D6" w14:textId="4AFC48F5">
      <w:pPr>
        <w:pStyle w:val="Normal"/>
      </w:pPr>
      <w:r w:rsidR="5E1A8C57">
        <w:drawing>
          <wp:inline wp14:editId="574407F3" wp14:anchorId="159B2C50">
            <wp:extent cx="2952750" cy="2314575"/>
            <wp:effectExtent l="0" t="0" r="0" b="0"/>
            <wp:docPr id="715376617" name="" title=""/>
            <wp:cNvGraphicFramePr>
              <a:graphicFrameLocks noChangeAspect="1"/>
            </wp:cNvGraphicFramePr>
            <a:graphic>
              <a:graphicData uri="http://schemas.openxmlformats.org/drawingml/2006/picture">
                <pic:pic>
                  <pic:nvPicPr>
                    <pic:cNvPr id="0" name=""/>
                    <pic:cNvPicPr/>
                  </pic:nvPicPr>
                  <pic:blipFill>
                    <a:blip r:embed="R4f083fce346643d7">
                      <a:extLst>
                        <a:ext xmlns:a="http://schemas.openxmlformats.org/drawingml/2006/main" uri="{28A0092B-C50C-407E-A947-70E740481C1C}">
                          <a14:useLocalDpi val="0"/>
                        </a:ext>
                      </a:extLst>
                    </a:blip>
                    <a:stretch>
                      <a:fillRect/>
                    </a:stretch>
                  </pic:blipFill>
                  <pic:spPr>
                    <a:xfrm>
                      <a:off x="0" y="0"/>
                      <a:ext cx="2952750" cy="2314575"/>
                    </a:xfrm>
                    <a:prstGeom prst="rect">
                      <a:avLst/>
                    </a:prstGeom>
                  </pic:spPr>
                </pic:pic>
              </a:graphicData>
            </a:graphic>
          </wp:inline>
        </w:drawing>
      </w:r>
      <w:r w:rsidR="6834520C">
        <w:rPr/>
        <w:t xml:space="preserve"> </w:t>
      </w:r>
      <w:r w:rsidR="6834520C">
        <w:rPr/>
        <w:t>image:</w:t>
      </w:r>
      <w:r w:rsidR="6834520C">
        <w:rPr/>
        <w:t xml:space="preserve"> SimplyPsycology.org</w:t>
      </w:r>
    </w:p>
    <w:p w:rsidR="0B208E8B" w:rsidP="0B208E8B" w:rsidRDefault="0B208E8B" w14:paraId="5F14CCE3" w14:textId="20F43398">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62A0BF1B" w:rsidP="00E5EB63" w:rsidRDefault="62A0BF1B" w14:paraId="19DA87B5" w14:textId="7A167CD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62A0BF1B">
        <w:rPr>
          <w:rFonts w:ascii="Arial Nova" w:hAnsi="Arial Nova" w:eastAsia="Arial Nova" w:cs="Arial Nova"/>
          <w:b w:val="0"/>
          <w:bCs w:val="0"/>
          <w:i w:val="0"/>
          <w:iCs w:val="0"/>
          <w:caps w:val="0"/>
          <w:smallCaps w:val="0"/>
          <w:color w:val="000000" w:themeColor="text1" w:themeTint="FF" w:themeShade="FF"/>
          <w:sz w:val="22"/>
          <w:szCs w:val="22"/>
        </w:rPr>
        <w:t xml:space="preserve">This </w:t>
      </w:r>
      <w:r w:rsidRPr="00E5EB63" w:rsidR="283594F0">
        <w:rPr>
          <w:rFonts w:ascii="Arial Nova" w:hAnsi="Arial Nova" w:eastAsia="Arial Nova" w:cs="Arial Nova"/>
          <w:b w:val="0"/>
          <w:bCs w:val="0"/>
          <w:i w:val="0"/>
          <w:iCs w:val="0"/>
          <w:caps w:val="0"/>
          <w:smallCaps w:val="0"/>
          <w:color w:val="000000" w:themeColor="text1" w:themeTint="FF" w:themeShade="FF"/>
          <w:sz w:val="22"/>
          <w:szCs w:val="22"/>
        </w:rPr>
        <w:t xml:space="preserve">theory can be </w:t>
      </w:r>
      <w:r w:rsidRPr="00E5EB63" w:rsidR="283594F0">
        <w:rPr>
          <w:rFonts w:ascii="Arial Nova" w:hAnsi="Arial Nova" w:eastAsia="Arial Nova" w:cs="Arial Nova"/>
          <w:b w:val="0"/>
          <w:bCs w:val="0"/>
          <w:i w:val="0"/>
          <w:iCs w:val="0"/>
          <w:caps w:val="0"/>
          <w:smallCaps w:val="0"/>
          <w:color w:val="000000" w:themeColor="text1" w:themeTint="FF" w:themeShade="FF"/>
          <w:sz w:val="22"/>
          <w:szCs w:val="22"/>
        </w:rPr>
        <w:t>demonstrated</w:t>
      </w:r>
      <w:r w:rsidRPr="00E5EB63" w:rsidR="283594F0">
        <w:rPr>
          <w:rFonts w:ascii="Arial Nova" w:hAnsi="Arial Nova" w:eastAsia="Arial Nova" w:cs="Arial Nova"/>
          <w:b w:val="0"/>
          <w:bCs w:val="0"/>
          <w:i w:val="0"/>
          <w:iCs w:val="0"/>
          <w:caps w:val="0"/>
          <w:smallCaps w:val="0"/>
          <w:color w:val="000000" w:themeColor="text1" w:themeTint="FF" w:themeShade="FF"/>
          <w:sz w:val="22"/>
          <w:szCs w:val="22"/>
        </w:rPr>
        <w:t xml:space="preserve"> by looking into</w:t>
      </w:r>
      <w:r w:rsidRPr="00E5EB63" w:rsidR="62A0BF1B">
        <w:rPr>
          <w:rFonts w:ascii="Arial Nova" w:hAnsi="Arial Nova" w:eastAsia="Arial Nova" w:cs="Arial Nova"/>
          <w:b w:val="0"/>
          <w:bCs w:val="0"/>
          <w:i w:val="0"/>
          <w:iCs w:val="0"/>
          <w:caps w:val="0"/>
          <w:smallCaps w:val="0"/>
          <w:color w:val="000000" w:themeColor="text1" w:themeTint="FF" w:themeShade="FF"/>
          <w:sz w:val="22"/>
          <w:szCs w:val="22"/>
        </w:rPr>
        <w:t xml:space="preserve"> Adverse childhood experiences (</w:t>
      </w:r>
      <w:r w:rsidRPr="00E5EB63" w:rsidR="3B39619F">
        <w:rPr>
          <w:rFonts w:ascii="Arial Nova" w:hAnsi="Arial Nova" w:eastAsia="Arial Nova" w:cs="Arial Nova"/>
          <w:b w:val="0"/>
          <w:bCs w:val="0"/>
          <w:i w:val="0"/>
          <w:iCs w:val="0"/>
          <w:caps w:val="0"/>
          <w:smallCaps w:val="0"/>
          <w:color w:val="000000" w:themeColor="text1" w:themeTint="FF" w:themeShade="FF"/>
          <w:sz w:val="22"/>
          <w:szCs w:val="22"/>
        </w:rPr>
        <w:t>ACE’s) which are</w:t>
      </w:r>
      <w:r w:rsidRPr="00E5EB63" w:rsidR="048380D7">
        <w:rPr>
          <w:rFonts w:ascii="Arial Nova" w:hAnsi="Arial Nova" w:eastAsia="Arial Nova" w:cs="Arial Nova"/>
          <w:b w:val="0"/>
          <w:bCs w:val="0"/>
          <w:i w:val="0"/>
          <w:iCs w:val="0"/>
          <w:caps w:val="0"/>
          <w:smallCaps w:val="0"/>
          <w:color w:val="000000" w:themeColor="text1" w:themeTint="FF" w:themeShade="FF"/>
          <w:sz w:val="22"/>
          <w:szCs w:val="22"/>
        </w:rPr>
        <w:t xml:space="preserve"> now an international concern. </w:t>
      </w:r>
      <w:r w:rsidRPr="00E5EB63" w:rsidR="3DB35CB3">
        <w:rPr>
          <w:rFonts w:ascii="Arial Nova" w:hAnsi="Arial Nova" w:eastAsia="Arial Nova" w:cs="Arial Nova"/>
          <w:b w:val="0"/>
          <w:bCs w:val="0"/>
          <w:i w:val="0"/>
          <w:iCs w:val="0"/>
          <w:caps w:val="0"/>
          <w:smallCaps w:val="0"/>
          <w:color w:val="000000" w:themeColor="text1" w:themeTint="FF" w:themeShade="FF"/>
          <w:sz w:val="22"/>
          <w:szCs w:val="22"/>
        </w:rPr>
        <w:t xml:space="preserve">There is growing evidence that experiences during childhood </w:t>
      </w:r>
      <w:r w:rsidRPr="00E5EB63" w:rsidR="2495EAC3">
        <w:rPr>
          <w:rFonts w:ascii="Arial Nova" w:hAnsi="Arial Nova" w:eastAsia="Arial Nova" w:cs="Arial Nova"/>
          <w:b w:val="0"/>
          <w:bCs w:val="0"/>
          <w:i w:val="0"/>
          <w:iCs w:val="0"/>
          <w:caps w:val="0"/>
          <w:smallCaps w:val="0"/>
          <w:color w:val="000000" w:themeColor="text1" w:themeTint="FF" w:themeShade="FF"/>
          <w:sz w:val="22"/>
          <w:szCs w:val="22"/>
        </w:rPr>
        <w:t xml:space="preserve">can seriously affect </w:t>
      </w:r>
      <w:r w:rsidRPr="00E5EB63" w:rsidR="5332FC40">
        <w:rPr>
          <w:rFonts w:ascii="Arial Nova" w:hAnsi="Arial Nova" w:eastAsia="Arial Nova" w:cs="Arial Nova"/>
          <w:b w:val="0"/>
          <w:bCs w:val="0"/>
          <w:i w:val="0"/>
          <w:iCs w:val="0"/>
          <w:caps w:val="0"/>
          <w:smallCaps w:val="0"/>
          <w:color w:val="000000" w:themeColor="text1" w:themeTint="FF" w:themeShade="FF"/>
          <w:sz w:val="22"/>
          <w:szCs w:val="22"/>
        </w:rPr>
        <w:t>health throughout adult life.</w:t>
      </w:r>
      <w:r w:rsidRPr="00E5EB63" w:rsidR="3856AEE9">
        <w:rPr>
          <w:rFonts w:ascii="Arial Nova" w:hAnsi="Arial Nova" w:eastAsia="Arial Nova" w:cs="Arial Nova"/>
          <w:b w:val="0"/>
          <w:bCs w:val="0"/>
          <w:i w:val="0"/>
          <w:iCs w:val="0"/>
          <w:caps w:val="0"/>
          <w:smallCaps w:val="0"/>
          <w:color w:val="000000" w:themeColor="text1" w:themeTint="FF" w:themeShade="FF"/>
          <w:sz w:val="22"/>
          <w:szCs w:val="22"/>
        </w:rPr>
        <w:t xml:space="preserve"> Children who experience </w:t>
      </w:r>
      <w:r w:rsidRPr="00E5EB63" w:rsidR="6DAE83BE">
        <w:rPr>
          <w:rFonts w:ascii="Arial Nova" w:hAnsi="Arial Nova" w:eastAsia="Arial Nova" w:cs="Arial Nova"/>
          <w:b w:val="0"/>
          <w:bCs w:val="0"/>
          <w:i w:val="0"/>
          <w:iCs w:val="0"/>
          <w:caps w:val="0"/>
          <w:smallCaps w:val="0"/>
          <w:color w:val="000000" w:themeColor="text1" w:themeTint="FF" w:themeShade="FF"/>
          <w:sz w:val="22"/>
          <w:szCs w:val="22"/>
        </w:rPr>
        <w:t>inferior quality</w:t>
      </w:r>
      <w:r w:rsidRPr="00E5EB63" w:rsidR="3856AEE9">
        <w:rPr>
          <w:rFonts w:ascii="Arial Nova" w:hAnsi="Arial Nova" w:eastAsia="Arial Nova" w:cs="Arial Nova"/>
          <w:b w:val="0"/>
          <w:bCs w:val="0"/>
          <w:i w:val="0"/>
          <w:iCs w:val="0"/>
          <w:caps w:val="0"/>
          <w:smallCaps w:val="0"/>
          <w:color w:val="000000" w:themeColor="text1" w:themeTint="FF" w:themeShade="FF"/>
          <w:sz w:val="22"/>
          <w:szCs w:val="22"/>
        </w:rPr>
        <w:t xml:space="preserve"> and stressful childhoods </w:t>
      </w:r>
      <w:r w:rsidRPr="00E5EB63" w:rsidR="1579C701">
        <w:rPr>
          <w:rFonts w:ascii="Arial Nova" w:hAnsi="Arial Nova" w:eastAsia="Arial Nova" w:cs="Arial Nova"/>
          <w:b w:val="0"/>
          <w:bCs w:val="0"/>
          <w:i w:val="0"/>
          <w:iCs w:val="0"/>
          <w:caps w:val="0"/>
          <w:smallCaps w:val="0"/>
          <w:color w:val="000000" w:themeColor="text1" w:themeTint="FF" w:themeShade="FF"/>
          <w:sz w:val="22"/>
          <w:szCs w:val="22"/>
        </w:rPr>
        <w:t>are more likely to assume beh</w:t>
      </w:r>
      <w:r w:rsidRPr="00E5EB63" w:rsidR="687531CF">
        <w:rPr>
          <w:rFonts w:ascii="Arial Nova" w:hAnsi="Arial Nova" w:eastAsia="Arial Nova" w:cs="Arial Nova"/>
          <w:b w:val="0"/>
          <w:bCs w:val="0"/>
          <w:i w:val="0"/>
          <w:iCs w:val="0"/>
          <w:caps w:val="0"/>
          <w:smallCaps w:val="0"/>
          <w:color w:val="000000" w:themeColor="text1" w:themeTint="FF" w:themeShade="FF"/>
          <w:sz w:val="22"/>
          <w:szCs w:val="22"/>
        </w:rPr>
        <w:t>aviour harmful to life.</w:t>
      </w:r>
      <w:r w:rsidRPr="00E5EB63" w:rsidR="378F4D3D">
        <w:rPr>
          <w:rFonts w:ascii="Arial Nova" w:hAnsi="Arial Nova" w:eastAsia="Arial Nova" w:cs="Arial Nova"/>
          <w:b w:val="0"/>
          <w:bCs w:val="0"/>
          <w:i w:val="0"/>
          <w:iCs w:val="0"/>
          <w:caps w:val="0"/>
          <w:smallCaps w:val="0"/>
          <w:color w:val="000000" w:themeColor="text1" w:themeTint="FF" w:themeShade="FF"/>
          <w:sz w:val="22"/>
          <w:szCs w:val="22"/>
        </w:rPr>
        <w:t xml:space="preserve"> These health-</w:t>
      </w:r>
      <w:r w:rsidRPr="00E5EB63" w:rsidR="2CB701BC">
        <w:rPr>
          <w:rFonts w:ascii="Arial Nova" w:hAnsi="Arial Nova" w:eastAsia="Arial Nova" w:cs="Arial Nova"/>
          <w:b w:val="0"/>
          <w:bCs w:val="0"/>
          <w:i w:val="0"/>
          <w:iCs w:val="0"/>
          <w:caps w:val="0"/>
          <w:smallCaps w:val="0"/>
          <w:color w:val="000000" w:themeColor="text1" w:themeTint="FF" w:themeShade="FF"/>
          <w:sz w:val="22"/>
          <w:szCs w:val="22"/>
        </w:rPr>
        <w:t>har</w:t>
      </w:r>
      <w:r w:rsidRPr="00E5EB63" w:rsidR="378F4D3D">
        <w:rPr>
          <w:rFonts w:ascii="Arial Nova" w:hAnsi="Arial Nova" w:eastAsia="Arial Nova" w:cs="Arial Nova"/>
          <w:b w:val="0"/>
          <w:bCs w:val="0"/>
          <w:i w:val="0"/>
          <w:iCs w:val="0"/>
          <w:caps w:val="0"/>
          <w:smallCaps w:val="0"/>
          <w:color w:val="000000" w:themeColor="text1" w:themeTint="FF" w:themeShade="FF"/>
          <w:sz w:val="22"/>
          <w:szCs w:val="22"/>
        </w:rPr>
        <w:t>ming behaviours can lead to mental health illnesses an</w:t>
      </w:r>
      <w:r w:rsidRPr="00E5EB63" w:rsidR="743B7E8D">
        <w:rPr>
          <w:rFonts w:ascii="Arial Nova" w:hAnsi="Arial Nova" w:eastAsia="Arial Nova" w:cs="Arial Nova"/>
          <w:b w:val="0"/>
          <w:bCs w:val="0"/>
          <w:i w:val="0"/>
          <w:iCs w:val="0"/>
          <w:caps w:val="0"/>
          <w:smallCaps w:val="0"/>
          <w:color w:val="000000" w:themeColor="text1" w:themeTint="FF" w:themeShade="FF"/>
          <w:sz w:val="22"/>
          <w:szCs w:val="22"/>
        </w:rPr>
        <w:t xml:space="preserve">d diseases like diabetes, </w:t>
      </w:r>
      <w:r w:rsidRPr="00E5EB63" w:rsidR="44F0AE2B">
        <w:rPr>
          <w:rFonts w:ascii="Arial Nova" w:hAnsi="Arial Nova" w:eastAsia="Arial Nova" w:cs="Arial Nova"/>
          <w:b w:val="0"/>
          <w:bCs w:val="0"/>
          <w:i w:val="0"/>
          <w:iCs w:val="0"/>
          <w:caps w:val="0"/>
          <w:smallCaps w:val="0"/>
          <w:color w:val="000000" w:themeColor="text1" w:themeTint="FF" w:themeShade="FF"/>
          <w:sz w:val="22"/>
          <w:szCs w:val="22"/>
        </w:rPr>
        <w:t>cancer,</w:t>
      </w:r>
      <w:r w:rsidRPr="00E5EB63" w:rsidR="743B7E8D">
        <w:rPr>
          <w:rFonts w:ascii="Arial Nova" w:hAnsi="Arial Nova" w:eastAsia="Arial Nova" w:cs="Arial Nova"/>
          <w:b w:val="0"/>
          <w:bCs w:val="0"/>
          <w:i w:val="0"/>
          <w:iCs w:val="0"/>
          <w:caps w:val="0"/>
          <w:smallCaps w:val="0"/>
          <w:color w:val="000000" w:themeColor="text1" w:themeTint="FF" w:themeShade="FF"/>
          <w:sz w:val="22"/>
          <w:szCs w:val="22"/>
        </w:rPr>
        <w:t xml:space="preserve"> and heart </w:t>
      </w:r>
      <w:r w:rsidRPr="00E5EB63" w:rsidR="621E70AC">
        <w:rPr>
          <w:rFonts w:ascii="Arial Nova" w:hAnsi="Arial Nova" w:eastAsia="Arial Nova" w:cs="Arial Nova"/>
          <w:b w:val="0"/>
          <w:bCs w:val="0"/>
          <w:i w:val="0"/>
          <w:iCs w:val="0"/>
          <w:caps w:val="0"/>
          <w:smallCaps w:val="0"/>
          <w:color w:val="000000" w:themeColor="text1" w:themeTint="FF" w:themeShade="FF"/>
          <w:sz w:val="22"/>
          <w:szCs w:val="22"/>
        </w:rPr>
        <w:t>disease later</w:t>
      </w:r>
      <w:r w:rsidRPr="00E5EB63" w:rsidR="0716F142">
        <w:rPr>
          <w:rFonts w:ascii="Arial Nova" w:hAnsi="Arial Nova" w:eastAsia="Arial Nova" w:cs="Arial Nova"/>
          <w:b w:val="0"/>
          <w:bCs w:val="0"/>
          <w:i w:val="0"/>
          <w:iCs w:val="0"/>
          <w:caps w:val="0"/>
          <w:smallCaps w:val="0"/>
          <w:color w:val="000000" w:themeColor="text1" w:themeTint="FF" w:themeShade="FF"/>
          <w:sz w:val="22"/>
          <w:szCs w:val="22"/>
        </w:rPr>
        <w:t xml:space="preserve"> in life.</w:t>
      </w:r>
    </w:p>
    <w:p w:rsidR="0B208E8B" w:rsidP="00E5EB63" w:rsidRDefault="0B208E8B" w14:paraId="2EEFC812" w14:textId="2F590D9E">
      <w:pPr>
        <w:pStyle w:val="Normal"/>
        <w:suppressLineNumbers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0716F142">
        <w:rPr>
          <w:rFonts w:ascii="Arial Nova" w:hAnsi="Arial Nova" w:eastAsia="Arial Nova" w:cs="Arial Nova"/>
          <w:b w:val="0"/>
          <w:bCs w:val="0"/>
          <w:i w:val="0"/>
          <w:iCs w:val="0"/>
          <w:caps w:val="0"/>
          <w:smallCaps w:val="0"/>
          <w:color w:val="000000" w:themeColor="text1" w:themeTint="FF" w:themeShade="FF"/>
          <w:sz w:val="22"/>
          <w:szCs w:val="22"/>
        </w:rPr>
        <w:t>Adverse</w:t>
      </w:r>
      <w:r w:rsidRPr="00E5EB63" w:rsidR="0716F142">
        <w:rPr>
          <w:rFonts w:ascii="Arial Nova" w:hAnsi="Arial Nova" w:eastAsia="Arial Nova" w:cs="Arial Nova"/>
          <w:b w:val="0"/>
          <w:bCs w:val="0"/>
          <w:i w:val="0"/>
          <w:iCs w:val="0"/>
          <w:caps w:val="0"/>
          <w:smallCaps w:val="0"/>
          <w:color w:val="000000" w:themeColor="text1" w:themeTint="FF" w:themeShade="FF"/>
          <w:sz w:val="22"/>
          <w:szCs w:val="22"/>
        </w:rPr>
        <w:t xml:space="preserve"> childhood experiences are not just a health concern.</w:t>
      </w:r>
      <w:r w:rsidRPr="00E5EB63" w:rsidR="728BD29C">
        <w:rPr>
          <w:rFonts w:ascii="Arial Nova" w:hAnsi="Arial Nova" w:eastAsia="Arial Nova" w:cs="Arial Nova"/>
          <w:b w:val="0"/>
          <w:bCs w:val="0"/>
          <w:i w:val="0"/>
          <w:iCs w:val="0"/>
          <w:caps w:val="0"/>
          <w:smallCaps w:val="0"/>
          <w:color w:val="000000" w:themeColor="text1" w:themeTint="FF" w:themeShade="FF"/>
          <w:sz w:val="22"/>
          <w:szCs w:val="22"/>
        </w:rPr>
        <w:t xml:space="preserve"> Children who have experienced </w:t>
      </w:r>
      <w:r w:rsidRPr="00E5EB63" w:rsidR="09410D42">
        <w:rPr>
          <w:rFonts w:ascii="Arial Nova" w:hAnsi="Arial Nova" w:eastAsia="Arial Nova" w:cs="Arial Nova"/>
          <w:b w:val="0"/>
          <w:bCs w:val="0"/>
          <w:i w:val="0"/>
          <w:iCs w:val="0"/>
          <w:caps w:val="0"/>
          <w:smallCaps w:val="0"/>
          <w:color w:val="000000" w:themeColor="text1" w:themeTint="FF" w:themeShade="FF"/>
          <w:sz w:val="22"/>
          <w:szCs w:val="22"/>
        </w:rPr>
        <w:t>ACEs</w:t>
      </w:r>
      <w:r w:rsidRPr="00E5EB63" w:rsidR="728BD29C">
        <w:rPr>
          <w:rFonts w:ascii="Arial Nova" w:hAnsi="Arial Nova" w:eastAsia="Arial Nova" w:cs="Arial Nova"/>
          <w:b w:val="0"/>
          <w:bCs w:val="0"/>
          <w:i w:val="0"/>
          <w:iCs w:val="0"/>
          <w:caps w:val="0"/>
          <w:smallCaps w:val="0"/>
          <w:color w:val="000000" w:themeColor="text1" w:themeTint="FF" w:themeShade="FF"/>
          <w:sz w:val="22"/>
          <w:szCs w:val="22"/>
        </w:rPr>
        <w:t xml:space="preserve"> are more likely to </w:t>
      </w:r>
      <w:r w:rsidRPr="00E5EB63" w:rsidR="48381457">
        <w:rPr>
          <w:rFonts w:ascii="Arial Nova" w:hAnsi="Arial Nova" w:eastAsia="Arial Nova" w:cs="Arial Nova"/>
          <w:b w:val="0"/>
          <w:bCs w:val="0"/>
          <w:i w:val="0"/>
          <w:iCs w:val="0"/>
          <w:caps w:val="0"/>
          <w:smallCaps w:val="0"/>
          <w:color w:val="000000" w:themeColor="text1" w:themeTint="FF" w:themeShade="FF"/>
          <w:sz w:val="22"/>
          <w:szCs w:val="22"/>
        </w:rPr>
        <w:t>under-perform in school, become involved in anti-social behaviour</w:t>
      </w:r>
      <w:r w:rsidRPr="00E5EB63" w:rsidR="56E7637F">
        <w:rPr>
          <w:rFonts w:ascii="Arial Nova" w:hAnsi="Arial Nova" w:eastAsia="Arial Nova" w:cs="Arial Nova"/>
          <w:b w:val="0"/>
          <w:bCs w:val="0"/>
          <w:i w:val="0"/>
          <w:iCs w:val="0"/>
          <w:caps w:val="0"/>
          <w:smallCaps w:val="0"/>
          <w:color w:val="000000" w:themeColor="text1" w:themeTint="FF" w:themeShade="FF"/>
          <w:sz w:val="22"/>
          <w:szCs w:val="22"/>
        </w:rPr>
        <w:t xml:space="preserve"> which in turn could lead to crime making them a less producti</w:t>
      </w:r>
      <w:r w:rsidRPr="00E5EB63" w:rsidR="33967B5B">
        <w:rPr>
          <w:rFonts w:ascii="Arial Nova" w:hAnsi="Arial Nova" w:eastAsia="Arial Nova" w:cs="Arial Nova"/>
          <w:b w:val="0"/>
          <w:bCs w:val="0"/>
          <w:i w:val="0"/>
          <w:iCs w:val="0"/>
          <w:caps w:val="0"/>
          <w:smallCaps w:val="0"/>
          <w:color w:val="000000" w:themeColor="text1" w:themeTint="FF" w:themeShade="FF"/>
          <w:sz w:val="22"/>
          <w:szCs w:val="22"/>
        </w:rPr>
        <w:t xml:space="preserve">ve member of society. </w:t>
      </w:r>
    </w:p>
    <w:p w:rsidR="0B208E8B" w:rsidP="00E5EB63" w:rsidRDefault="0B208E8B" w14:paraId="57659D27" w14:textId="07AF91E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71D3EA60">
        <w:rPr>
          <w:rFonts w:ascii="Arial Nova" w:hAnsi="Arial Nova" w:eastAsia="Arial Nova" w:cs="Arial Nova"/>
          <w:b w:val="0"/>
          <w:bCs w:val="0"/>
          <w:i w:val="0"/>
          <w:iCs w:val="0"/>
          <w:caps w:val="0"/>
          <w:smallCaps w:val="0"/>
          <w:color w:val="000000" w:themeColor="text1" w:themeTint="FF" w:themeShade="FF"/>
          <w:sz w:val="22"/>
          <w:szCs w:val="22"/>
        </w:rPr>
        <w:t xml:space="preserve">Accumulating research findings identify </w:t>
      </w:r>
      <w:r w:rsidRPr="00E5EB63" w:rsidR="6921CD2A">
        <w:rPr>
          <w:rFonts w:ascii="Arial Nova" w:hAnsi="Arial Nova" w:eastAsia="Arial Nova" w:cs="Arial Nova"/>
          <w:b w:val="0"/>
          <w:bCs w:val="0"/>
          <w:i w:val="0"/>
          <w:iCs w:val="0"/>
          <w:caps w:val="0"/>
          <w:smallCaps w:val="0"/>
          <w:color w:val="000000" w:themeColor="text1" w:themeTint="FF" w:themeShade="FF"/>
          <w:sz w:val="22"/>
          <w:szCs w:val="22"/>
        </w:rPr>
        <w:t xml:space="preserve">that chronic stress on children throughout childhood can cause these </w:t>
      </w:r>
      <w:r w:rsidRPr="00E5EB63" w:rsidR="4401E82E">
        <w:rPr>
          <w:rFonts w:ascii="Arial Nova" w:hAnsi="Arial Nova" w:eastAsia="Arial Nova" w:cs="Arial Nova"/>
          <w:b w:val="0"/>
          <w:bCs w:val="0"/>
          <w:i w:val="0"/>
          <w:iCs w:val="0"/>
          <w:caps w:val="0"/>
          <w:smallCaps w:val="0"/>
          <w:color w:val="000000" w:themeColor="text1" w:themeTint="FF" w:themeShade="FF"/>
          <w:sz w:val="22"/>
          <w:szCs w:val="22"/>
        </w:rPr>
        <w:t xml:space="preserve">long-term harms. These stresses are not just </w:t>
      </w:r>
      <w:r w:rsidRPr="00E5EB63" w:rsidR="4E57974D">
        <w:rPr>
          <w:rFonts w:ascii="Arial Nova" w:hAnsi="Arial Nova" w:eastAsia="Arial Nova" w:cs="Arial Nova"/>
          <w:b w:val="0"/>
          <w:bCs w:val="0"/>
          <w:i w:val="0"/>
          <w:iCs w:val="0"/>
          <w:caps w:val="0"/>
          <w:smallCaps w:val="0"/>
          <w:color w:val="000000" w:themeColor="text1" w:themeTint="FF" w:themeShade="FF"/>
          <w:sz w:val="22"/>
          <w:szCs w:val="22"/>
        </w:rPr>
        <w:t xml:space="preserve">the </w:t>
      </w:r>
      <w:r w:rsidRPr="00E5EB63" w:rsidR="4401E82E">
        <w:rPr>
          <w:rFonts w:ascii="Arial Nova" w:hAnsi="Arial Nova" w:eastAsia="Arial Nova" w:cs="Arial Nova"/>
          <w:b w:val="0"/>
          <w:bCs w:val="0"/>
          <w:i w:val="0"/>
          <w:iCs w:val="0"/>
          <w:caps w:val="0"/>
          <w:smallCaps w:val="0"/>
          <w:color w:val="000000" w:themeColor="text1" w:themeTint="FF" w:themeShade="FF"/>
          <w:sz w:val="22"/>
          <w:szCs w:val="22"/>
        </w:rPr>
        <w:t xml:space="preserve">abuse or </w:t>
      </w:r>
      <w:r w:rsidRPr="00E5EB63" w:rsidR="4CE98368">
        <w:rPr>
          <w:rFonts w:ascii="Arial Nova" w:hAnsi="Arial Nova" w:eastAsia="Arial Nova" w:cs="Arial Nova"/>
          <w:b w:val="0"/>
          <w:bCs w:val="0"/>
          <w:i w:val="0"/>
          <w:iCs w:val="0"/>
          <w:caps w:val="0"/>
          <w:smallCaps w:val="0"/>
          <w:color w:val="000000" w:themeColor="text1" w:themeTint="FF" w:themeShade="FF"/>
          <w:sz w:val="22"/>
          <w:szCs w:val="22"/>
        </w:rPr>
        <w:t>neglect</w:t>
      </w:r>
      <w:r w:rsidRPr="00E5EB63" w:rsidR="4401E82E">
        <w:rPr>
          <w:rFonts w:ascii="Arial Nova" w:hAnsi="Arial Nova" w:eastAsia="Arial Nova" w:cs="Arial Nova"/>
          <w:b w:val="0"/>
          <w:bCs w:val="0"/>
          <w:i w:val="0"/>
          <w:iCs w:val="0"/>
          <w:caps w:val="0"/>
          <w:smallCaps w:val="0"/>
          <w:color w:val="000000" w:themeColor="text1" w:themeTint="FF" w:themeShade="FF"/>
          <w:sz w:val="22"/>
          <w:szCs w:val="22"/>
        </w:rPr>
        <w:t xml:space="preserve"> of a child </w:t>
      </w:r>
      <w:r w:rsidRPr="00E5EB63" w:rsidR="427CD4F5">
        <w:rPr>
          <w:rFonts w:ascii="Arial Nova" w:hAnsi="Arial Nova" w:eastAsia="Arial Nova" w:cs="Arial Nova"/>
          <w:b w:val="0"/>
          <w:bCs w:val="0"/>
          <w:i w:val="0"/>
          <w:iCs w:val="0"/>
          <w:caps w:val="0"/>
          <w:smallCaps w:val="0"/>
          <w:color w:val="000000" w:themeColor="text1" w:themeTint="FF" w:themeShade="FF"/>
          <w:sz w:val="22"/>
          <w:szCs w:val="22"/>
        </w:rPr>
        <w:t>in the home but also what the child may witness in the home, such</w:t>
      </w:r>
      <w:r w:rsidRPr="00E5EB63" w:rsidR="73DD2E62">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3C82102B">
        <w:rPr>
          <w:rFonts w:ascii="Arial Nova" w:hAnsi="Arial Nova" w:eastAsia="Arial Nova" w:cs="Arial Nova"/>
          <w:b w:val="0"/>
          <w:bCs w:val="0"/>
          <w:i w:val="0"/>
          <w:iCs w:val="0"/>
          <w:caps w:val="0"/>
          <w:smallCaps w:val="0"/>
          <w:color w:val="000000" w:themeColor="text1" w:themeTint="FF" w:themeShade="FF"/>
          <w:sz w:val="22"/>
          <w:szCs w:val="22"/>
        </w:rPr>
        <w:t xml:space="preserve">as being </w:t>
      </w:r>
      <w:r w:rsidRPr="00E5EB63" w:rsidR="73DD2E62">
        <w:rPr>
          <w:rFonts w:ascii="Arial Nova" w:hAnsi="Arial Nova" w:eastAsia="Arial Nova" w:cs="Arial Nova"/>
          <w:b w:val="0"/>
          <w:bCs w:val="0"/>
          <w:i w:val="0"/>
          <w:iCs w:val="0"/>
          <w:caps w:val="0"/>
          <w:smallCaps w:val="0"/>
          <w:color w:val="000000" w:themeColor="text1" w:themeTint="FF" w:themeShade="FF"/>
          <w:sz w:val="22"/>
          <w:szCs w:val="22"/>
        </w:rPr>
        <w:t>continuously exposed</w:t>
      </w:r>
      <w:r w:rsidRPr="00E5EB63" w:rsidR="427CD4F5">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3BF6ECA">
        <w:rPr>
          <w:rFonts w:ascii="Arial Nova" w:hAnsi="Arial Nova" w:eastAsia="Arial Nova" w:cs="Arial Nova"/>
          <w:b w:val="0"/>
          <w:bCs w:val="0"/>
          <w:i w:val="0"/>
          <w:iCs w:val="0"/>
          <w:caps w:val="0"/>
          <w:smallCaps w:val="0"/>
          <w:color w:val="000000" w:themeColor="text1" w:themeTint="FF" w:themeShade="FF"/>
          <w:sz w:val="22"/>
          <w:szCs w:val="22"/>
        </w:rPr>
        <w:t>to</w:t>
      </w:r>
      <w:r w:rsidRPr="00E5EB63" w:rsidR="427CD4F5">
        <w:rPr>
          <w:rFonts w:ascii="Arial Nova" w:hAnsi="Arial Nova" w:eastAsia="Arial Nova" w:cs="Arial Nova"/>
          <w:b w:val="0"/>
          <w:bCs w:val="0"/>
          <w:i w:val="0"/>
          <w:iCs w:val="0"/>
          <w:caps w:val="0"/>
          <w:smallCaps w:val="0"/>
          <w:color w:val="000000" w:themeColor="text1" w:themeTint="FF" w:themeShade="FF"/>
          <w:sz w:val="22"/>
          <w:szCs w:val="22"/>
        </w:rPr>
        <w:t xml:space="preserve"> drug or alcohol abuse or domestic abu</w:t>
      </w:r>
      <w:r w:rsidRPr="00E5EB63" w:rsidR="4EC1263A">
        <w:rPr>
          <w:rFonts w:ascii="Arial Nova" w:hAnsi="Arial Nova" w:eastAsia="Arial Nova" w:cs="Arial Nova"/>
          <w:b w:val="0"/>
          <w:bCs w:val="0"/>
          <w:i w:val="0"/>
          <w:iCs w:val="0"/>
          <w:caps w:val="0"/>
          <w:smallCaps w:val="0"/>
          <w:color w:val="000000" w:themeColor="text1" w:themeTint="FF" w:themeShade="FF"/>
          <w:sz w:val="22"/>
          <w:szCs w:val="22"/>
        </w:rPr>
        <w:t>se</w:t>
      </w:r>
      <w:r w:rsidRPr="00E5EB63" w:rsidR="68FCE6D5">
        <w:rPr>
          <w:rFonts w:ascii="Arial Nova" w:hAnsi="Arial Nova" w:eastAsia="Arial Nova" w:cs="Arial Nova"/>
          <w:b w:val="0"/>
          <w:bCs w:val="0"/>
          <w:i w:val="0"/>
          <w:iCs w:val="0"/>
          <w:caps w:val="0"/>
          <w:smallCaps w:val="0"/>
          <w:color w:val="000000" w:themeColor="text1" w:themeTint="FF" w:themeShade="FF"/>
          <w:sz w:val="22"/>
          <w:szCs w:val="22"/>
        </w:rPr>
        <w:t>.</w:t>
      </w:r>
      <w:r w:rsidRPr="00E5EB63" w:rsidR="287E1526">
        <w:rPr>
          <w:rFonts w:ascii="Arial Nova" w:hAnsi="Arial Nova" w:eastAsia="Arial Nova" w:cs="Arial Nova"/>
          <w:b w:val="0"/>
          <w:bCs w:val="0"/>
          <w:i w:val="0"/>
          <w:iCs w:val="0"/>
          <w:caps w:val="0"/>
          <w:smallCaps w:val="0"/>
          <w:color w:val="000000" w:themeColor="text1" w:themeTint="FF" w:themeShade="FF"/>
          <w:sz w:val="22"/>
          <w:szCs w:val="22"/>
        </w:rPr>
        <w:t xml:space="preserve"> According to the findings of the </w:t>
      </w:r>
      <w:bookmarkStart w:name="_Int_KXoMr0lN" w:id="1158079785"/>
      <w:r w:rsidRPr="00E5EB63" w:rsidR="287E1526">
        <w:rPr>
          <w:rFonts w:ascii="Arial Nova" w:hAnsi="Arial Nova" w:eastAsia="Arial Nova" w:cs="Arial Nova"/>
          <w:b w:val="0"/>
          <w:bCs w:val="0"/>
          <w:i w:val="0"/>
          <w:iCs w:val="0"/>
          <w:caps w:val="0"/>
          <w:smallCaps w:val="0"/>
          <w:color w:val="000000" w:themeColor="text1" w:themeTint="FF" w:themeShade="FF"/>
          <w:sz w:val="22"/>
          <w:szCs w:val="22"/>
        </w:rPr>
        <w:t>Public</w:t>
      </w:r>
      <w:bookmarkEnd w:id="1158079785"/>
      <w:r w:rsidRPr="00E5EB63" w:rsidR="287E1526">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438B63F3">
        <w:rPr>
          <w:rFonts w:ascii="Arial Nova" w:hAnsi="Arial Nova" w:eastAsia="Arial Nova" w:cs="Arial Nova"/>
          <w:b w:val="0"/>
          <w:bCs w:val="0"/>
          <w:i w:val="0"/>
          <w:iCs w:val="0"/>
          <w:caps w:val="0"/>
          <w:smallCaps w:val="0"/>
          <w:color w:val="000000" w:themeColor="text1" w:themeTint="FF" w:themeShade="FF"/>
          <w:sz w:val="22"/>
          <w:szCs w:val="22"/>
        </w:rPr>
        <w:t>H</w:t>
      </w:r>
      <w:r w:rsidRPr="00E5EB63" w:rsidR="287E1526">
        <w:rPr>
          <w:rFonts w:ascii="Arial Nova" w:hAnsi="Arial Nova" w:eastAsia="Arial Nova" w:cs="Arial Nova"/>
          <w:b w:val="0"/>
          <w:bCs w:val="0"/>
          <w:i w:val="0"/>
          <w:iCs w:val="0"/>
          <w:caps w:val="0"/>
          <w:smallCaps w:val="0"/>
          <w:color w:val="000000" w:themeColor="text1" w:themeTint="FF" w:themeShade="FF"/>
          <w:sz w:val="22"/>
          <w:szCs w:val="22"/>
        </w:rPr>
        <w:t xml:space="preserve">ealth </w:t>
      </w:r>
      <w:r w:rsidRPr="00E5EB63" w:rsidR="3696C3D0">
        <w:rPr>
          <w:rFonts w:ascii="Arial Nova" w:hAnsi="Arial Nova" w:eastAsia="Arial Nova" w:cs="Arial Nova"/>
          <w:b w:val="0"/>
          <w:bCs w:val="0"/>
          <w:i w:val="0"/>
          <w:iCs w:val="0"/>
          <w:caps w:val="0"/>
          <w:smallCaps w:val="0"/>
          <w:color w:val="000000" w:themeColor="text1" w:themeTint="FF" w:themeShade="FF"/>
          <w:sz w:val="22"/>
          <w:szCs w:val="22"/>
        </w:rPr>
        <w:t>Wales</w:t>
      </w:r>
      <w:r w:rsidRPr="00E5EB63" w:rsidR="6E45BE9D">
        <w:rPr>
          <w:rFonts w:ascii="Arial Nova" w:hAnsi="Arial Nova" w:eastAsia="Arial Nova" w:cs="Arial Nova"/>
          <w:b w:val="0"/>
          <w:bCs w:val="0"/>
          <w:i w:val="0"/>
          <w:iCs w:val="0"/>
          <w:caps w:val="0"/>
          <w:smallCaps w:val="0"/>
          <w:color w:val="000000" w:themeColor="text1" w:themeTint="FF" w:themeShade="FF"/>
          <w:sz w:val="22"/>
          <w:szCs w:val="22"/>
        </w:rPr>
        <w:t>’ Welsh childhood adverse experiences study</w:t>
      </w:r>
      <w:r w:rsidRPr="00E5EB63" w:rsidR="47B7CC34">
        <w:rPr>
          <w:rFonts w:ascii="Arial Nova" w:hAnsi="Arial Nova" w:eastAsia="Arial Nova" w:cs="Arial Nova"/>
          <w:b w:val="0"/>
          <w:bCs w:val="0"/>
          <w:i w:val="0"/>
          <w:iCs w:val="0"/>
          <w:caps w:val="0"/>
          <w:smallCaps w:val="0"/>
          <w:color w:val="000000" w:themeColor="text1" w:themeTint="FF" w:themeShade="FF"/>
          <w:sz w:val="22"/>
          <w:szCs w:val="22"/>
        </w:rPr>
        <w:t xml:space="preserve"> (2016) they found </w:t>
      </w:r>
      <w:r w:rsidRPr="00E5EB63" w:rsidR="70B01F9E">
        <w:rPr>
          <w:rFonts w:ascii="Arial Nova" w:hAnsi="Arial Nova" w:eastAsia="Arial Nova" w:cs="Arial Nova"/>
          <w:b w:val="0"/>
          <w:bCs w:val="0"/>
          <w:i w:val="0"/>
          <w:iCs w:val="0"/>
          <w:caps w:val="0"/>
          <w:smallCaps w:val="0"/>
          <w:color w:val="000000" w:themeColor="text1" w:themeTint="FF" w:themeShade="FF"/>
          <w:sz w:val="22"/>
          <w:szCs w:val="22"/>
        </w:rPr>
        <w:t>forty seven percent</w:t>
      </w:r>
      <w:r w:rsidRPr="00E5EB63" w:rsidR="47B7CC34">
        <w:rPr>
          <w:rFonts w:ascii="Arial Nova" w:hAnsi="Arial Nova" w:eastAsia="Arial Nova" w:cs="Arial Nova"/>
          <w:b w:val="0"/>
          <w:bCs w:val="0"/>
          <w:i w:val="0"/>
          <w:iCs w:val="0"/>
          <w:caps w:val="0"/>
          <w:smallCaps w:val="0"/>
          <w:color w:val="000000" w:themeColor="text1" w:themeTint="FF" w:themeShade="FF"/>
          <w:sz w:val="22"/>
          <w:szCs w:val="22"/>
        </w:rPr>
        <w:t xml:space="preserve"> of </w:t>
      </w:r>
      <w:r w:rsidRPr="00E5EB63" w:rsidR="185D0764">
        <w:rPr>
          <w:rFonts w:ascii="Arial Nova" w:hAnsi="Arial Nova" w:eastAsia="Arial Nova" w:cs="Arial Nova"/>
          <w:b w:val="0"/>
          <w:bCs w:val="0"/>
          <w:i w:val="0"/>
          <w:iCs w:val="0"/>
          <w:caps w:val="0"/>
          <w:smallCaps w:val="0"/>
          <w:color w:val="000000" w:themeColor="text1" w:themeTint="FF" w:themeShade="FF"/>
          <w:sz w:val="22"/>
          <w:szCs w:val="22"/>
        </w:rPr>
        <w:t xml:space="preserve">adults in Wales have suffered at least one ACE </w:t>
      </w:r>
      <w:r w:rsidRPr="00E5EB63" w:rsidR="10B4DFE9">
        <w:rPr>
          <w:rFonts w:ascii="Arial Nova" w:hAnsi="Arial Nova" w:eastAsia="Arial Nova" w:cs="Arial Nova"/>
          <w:b w:val="0"/>
          <w:bCs w:val="0"/>
          <w:i w:val="0"/>
          <w:iCs w:val="0"/>
          <w:caps w:val="0"/>
          <w:smallCaps w:val="0"/>
          <w:color w:val="000000" w:themeColor="text1" w:themeTint="FF" w:themeShade="FF"/>
          <w:sz w:val="22"/>
          <w:szCs w:val="22"/>
        </w:rPr>
        <w:t xml:space="preserve">during childhood and </w:t>
      </w:r>
      <w:r w:rsidRPr="00E5EB63" w:rsidR="47B23790">
        <w:rPr>
          <w:rFonts w:ascii="Arial Nova" w:hAnsi="Arial Nova" w:eastAsia="Arial Nova" w:cs="Arial Nova"/>
          <w:b w:val="0"/>
          <w:bCs w:val="0"/>
          <w:i w:val="0"/>
          <w:iCs w:val="0"/>
          <w:caps w:val="0"/>
          <w:smallCaps w:val="0"/>
          <w:color w:val="000000" w:themeColor="text1" w:themeTint="FF" w:themeShade="FF"/>
          <w:sz w:val="22"/>
          <w:szCs w:val="22"/>
        </w:rPr>
        <w:t>fourteen percent having</w:t>
      </w:r>
      <w:r w:rsidRPr="00E5EB63" w:rsidR="10B4DFE9">
        <w:rPr>
          <w:rFonts w:ascii="Arial Nova" w:hAnsi="Arial Nova" w:eastAsia="Arial Nova" w:cs="Arial Nova"/>
          <w:b w:val="0"/>
          <w:bCs w:val="0"/>
          <w:i w:val="0"/>
          <w:iCs w:val="0"/>
          <w:caps w:val="0"/>
          <w:smallCaps w:val="0"/>
          <w:color w:val="000000" w:themeColor="text1" w:themeTint="FF" w:themeShade="FF"/>
          <w:sz w:val="22"/>
          <w:szCs w:val="22"/>
        </w:rPr>
        <w:t xml:space="preserve"> experienced</w:t>
      </w:r>
      <w:r w:rsidRPr="00E5EB63" w:rsidR="185D0764">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5CD227B7">
        <w:rPr>
          <w:rFonts w:ascii="Arial Nova" w:hAnsi="Arial Nova" w:eastAsia="Arial Nova" w:cs="Arial Nova"/>
          <w:b w:val="0"/>
          <w:bCs w:val="0"/>
          <w:i w:val="0"/>
          <w:iCs w:val="0"/>
          <w:caps w:val="0"/>
          <w:smallCaps w:val="0"/>
          <w:color w:val="000000" w:themeColor="text1" w:themeTint="FF" w:themeShade="FF"/>
          <w:sz w:val="22"/>
          <w:szCs w:val="22"/>
        </w:rPr>
        <w:t>four</w:t>
      </w:r>
      <w:r w:rsidRPr="00E5EB63" w:rsidR="44E7C111">
        <w:rPr>
          <w:rFonts w:ascii="Arial Nova" w:hAnsi="Arial Nova" w:eastAsia="Arial Nova" w:cs="Arial Nova"/>
          <w:b w:val="0"/>
          <w:bCs w:val="0"/>
          <w:i w:val="0"/>
          <w:iCs w:val="0"/>
          <w:caps w:val="0"/>
          <w:smallCaps w:val="0"/>
          <w:color w:val="000000" w:themeColor="text1" w:themeTint="FF" w:themeShade="FF"/>
          <w:sz w:val="22"/>
          <w:szCs w:val="22"/>
        </w:rPr>
        <w:t xml:space="preserve"> or more</w:t>
      </w:r>
      <w:r w:rsidRPr="00E5EB63" w:rsidR="7993FD3B">
        <w:rPr>
          <w:rFonts w:ascii="Arial Nova" w:hAnsi="Arial Nova" w:eastAsia="Arial Nova" w:cs="Arial Nova"/>
          <w:b w:val="0"/>
          <w:bCs w:val="0"/>
          <w:i w:val="0"/>
          <w:iCs w:val="0"/>
          <w:caps w:val="0"/>
          <w:smallCaps w:val="0"/>
          <w:color w:val="000000" w:themeColor="text1" w:themeTint="FF" w:themeShade="FF"/>
          <w:sz w:val="22"/>
          <w:szCs w:val="22"/>
        </w:rPr>
        <w:t xml:space="preserve"> this was the first research of its kind in Wales.</w:t>
      </w:r>
      <w:r w:rsidRPr="00E5EB63" w:rsidR="3F0DA181">
        <w:rPr>
          <w:rFonts w:ascii="Arial Nova" w:hAnsi="Arial Nova" w:eastAsia="Arial Nova" w:cs="Arial Nova"/>
          <w:b w:val="0"/>
          <w:bCs w:val="0"/>
          <w:i w:val="0"/>
          <w:iCs w:val="0"/>
          <w:caps w:val="0"/>
          <w:smallCaps w:val="0"/>
          <w:color w:val="000000" w:themeColor="text1" w:themeTint="FF" w:themeShade="FF"/>
          <w:sz w:val="22"/>
          <w:szCs w:val="22"/>
        </w:rPr>
        <w:t xml:space="preserve"> </w:t>
      </w:r>
    </w:p>
    <w:p w:rsidR="0B208E8B" w:rsidP="00E5EB63" w:rsidRDefault="0B208E8B" w14:paraId="1638D1DA" w14:textId="77EECDE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3F0DA181">
        <w:rPr>
          <w:rFonts w:ascii="Arial Nova" w:hAnsi="Arial Nova" w:eastAsia="Arial Nova" w:cs="Arial Nova"/>
          <w:b w:val="0"/>
          <w:bCs w:val="0"/>
          <w:i w:val="0"/>
          <w:iCs w:val="0"/>
          <w:caps w:val="0"/>
          <w:smallCaps w:val="0"/>
          <w:color w:val="000000" w:themeColor="text1" w:themeTint="FF" w:themeShade="FF"/>
          <w:sz w:val="22"/>
          <w:szCs w:val="22"/>
        </w:rPr>
        <w:t>John Bowlby’s</w:t>
      </w:r>
      <w:r w:rsidRPr="00E5EB63" w:rsidR="60EF0F74">
        <w:rPr>
          <w:rFonts w:ascii="Arial Nova" w:hAnsi="Arial Nova" w:eastAsia="Arial Nova" w:cs="Arial Nova"/>
          <w:b w:val="0"/>
          <w:bCs w:val="0"/>
          <w:i w:val="0"/>
          <w:iCs w:val="0"/>
          <w:caps w:val="0"/>
          <w:smallCaps w:val="0"/>
          <w:color w:val="000000" w:themeColor="text1" w:themeTint="FF" w:themeShade="FF"/>
          <w:sz w:val="22"/>
          <w:szCs w:val="22"/>
        </w:rPr>
        <w:t xml:space="preserve"> (Bo</w:t>
      </w:r>
      <w:r w:rsidRPr="00E5EB63" w:rsidR="3137C17C">
        <w:rPr>
          <w:rFonts w:ascii="Arial Nova" w:hAnsi="Arial Nova" w:eastAsia="Arial Nova" w:cs="Arial Nova"/>
          <w:b w:val="0"/>
          <w:bCs w:val="0"/>
          <w:i w:val="0"/>
          <w:iCs w:val="0"/>
          <w:caps w:val="0"/>
          <w:smallCaps w:val="0"/>
          <w:color w:val="000000" w:themeColor="text1" w:themeTint="FF" w:themeShade="FF"/>
          <w:sz w:val="22"/>
          <w:szCs w:val="22"/>
        </w:rPr>
        <w:t>wlby, 1907-1990</w:t>
      </w:r>
      <w:r w:rsidRPr="00E5EB63" w:rsidR="60EF0F74">
        <w:rPr>
          <w:rFonts w:ascii="Arial Nova" w:hAnsi="Arial Nova" w:eastAsia="Arial Nova" w:cs="Arial Nova"/>
          <w:b w:val="0"/>
          <w:bCs w:val="0"/>
          <w:i w:val="0"/>
          <w:iCs w:val="0"/>
          <w:caps w:val="0"/>
          <w:smallCaps w:val="0"/>
          <w:color w:val="000000" w:themeColor="text1" w:themeTint="FF" w:themeShade="FF"/>
          <w:sz w:val="22"/>
          <w:szCs w:val="22"/>
        </w:rPr>
        <w:t>)</w:t>
      </w:r>
      <w:r w:rsidRPr="00E5EB63" w:rsidR="3F0DA181">
        <w:rPr>
          <w:rFonts w:ascii="Arial Nova" w:hAnsi="Arial Nova" w:eastAsia="Arial Nova" w:cs="Arial Nova"/>
          <w:b w:val="0"/>
          <w:bCs w:val="0"/>
          <w:i w:val="0"/>
          <w:iCs w:val="0"/>
          <w:caps w:val="0"/>
          <w:smallCaps w:val="0"/>
          <w:color w:val="000000" w:themeColor="text1" w:themeTint="FF" w:themeShade="FF"/>
          <w:sz w:val="22"/>
          <w:szCs w:val="22"/>
        </w:rPr>
        <w:t xml:space="preserve"> attachment theory </w:t>
      </w:r>
      <w:r w:rsidRPr="00E5EB63" w:rsidR="258663C4">
        <w:rPr>
          <w:rFonts w:ascii="Arial Nova" w:hAnsi="Arial Nova" w:eastAsia="Arial Nova" w:cs="Arial Nova"/>
          <w:b w:val="0"/>
          <w:bCs w:val="0"/>
          <w:i w:val="0"/>
          <w:iCs w:val="0"/>
          <w:caps w:val="0"/>
          <w:smallCaps w:val="0"/>
          <w:color w:val="000000" w:themeColor="text1" w:themeTint="FF" w:themeShade="FF"/>
          <w:sz w:val="22"/>
          <w:szCs w:val="22"/>
        </w:rPr>
        <w:t xml:space="preserve">indicates that </w:t>
      </w:r>
      <w:r w:rsidRPr="00E5EB63" w:rsidR="61CDF72E">
        <w:rPr>
          <w:rFonts w:ascii="Arial Nova" w:hAnsi="Arial Nova" w:eastAsia="Arial Nova" w:cs="Arial Nova"/>
          <w:b w:val="0"/>
          <w:bCs w:val="0"/>
          <w:i w:val="0"/>
          <w:iCs w:val="0"/>
          <w:caps w:val="0"/>
          <w:smallCaps w:val="0"/>
          <w:color w:val="000000" w:themeColor="text1" w:themeTint="FF" w:themeShade="FF"/>
          <w:sz w:val="22"/>
          <w:szCs w:val="22"/>
        </w:rPr>
        <w:t>children's</w:t>
      </w:r>
      <w:r w:rsidRPr="00E5EB63" w:rsidR="258663C4">
        <w:rPr>
          <w:rFonts w:ascii="Arial Nova" w:hAnsi="Arial Nova" w:eastAsia="Arial Nova" w:cs="Arial Nova"/>
          <w:b w:val="0"/>
          <w:bCs w:val="0"/>
          <w:i w:val="0"/>
          <w:iCs w:val="0"/>
          <w:caps w:val="0"/>
          <w:smallCaps w:val="0"/>
          <w:color w:val="000000" w:themeColor="text1" w:themeTint="FF" w:themeShade="FF"/>
          <w:sz w:val="22"/>
          <w:szCs w:val="22"/>
        </w:rPr>
        <w:t xml:space="preserve"> early years experiences with their</w:t>
      </w:r>
      <w:r w:rsidRPr="00E5EB63" w:rsidR="2BE570F8">
        <w:rPr>
          <w:rFonts w:ascii="Arial Nova" w:hAnsi="Arial Nova" w:eastAsia="Arial Nova" w:cs="Arial Nova"/>
          <w:b w:val="0"/>
          <w:bCs w:val="0"/>
          <w:i w:val="0"/>
          <w:iCs w:val="0"/>
          <w:caps w:val="0"/>
          <w:smallCaps w:val="0"/>
          <w:color w:val="000000" w:themeColor="text1" w:themeTint="FF" w:themeShade="FF"/>
          <w:sz w:val="22"/>
          <w:szCs w:val="22"/>
        </w:rPr>
        <w:t xml:space="preserve"> primary</w:t>
      </w:r>
      <w:r w:rsidRPr="00E5EB63" w:rsidR="258663C4">
        <w:rPr>
          <w:rFonts w:ascii="Arial Nova" w:hAnsi="Arial Nova" w:eastAsia="Arial Nova" w:cs="Arial Nova"/>
          <w:b w:val="0"/>
          <w:bCs w:val="0"/>
          <w:i w:val="0"/>
          <w:iCs w:val="0"/>
          <w:caps w:val="0"/>
          <w:smallCaps w:val="0"/>
          <w:color w:val="000000" w:themeColor="text1" w:themeTint="FF" w:themeShade="FF"/>
          <w:sz w:val="22"/>
          <w:szCs w:val="22"/>
        </w:rPr>
        <w:t xml:space="preserve"> caregivers</w:t>
      </w:r>
      <w:r w:rsidRPr="00E5EB63" w:rsidR="0D32C3AF">
        <w:rPr>
          <w:rFonts w:ascii="Arial Nova" w:hAnsi="Arial Nova" w:eastAsia="Arial Nova" w:cs="Arial Nova"/>
          <w:b w:val="0"/>
          <w:bCs w:val="0"/>
          <w:i w:val="0"/>
          <w:iCs w:val="0"/>
          <w:caps w:val="0"/>
          <w:smallCaps w:val="0"/>
          <w:color w:val="000000" w:themeColor="text1" w:themeTint="FF" w:themeShade="FF"/>
          <w:sz w:val="22"/>
          <w:szCs w:val="22"/>
        </w:rPr>
        <w:t xml:space="preserve"> notably influences their abilities to form relationships that are hea</w:t>
      </w:r>
      <w:r w:rsidRPr="00E5EB63" w:rsidR="563215B7">
        <w:rPr>
          <w:rFonts w:ascii="Arial Nova" w:hAnsi="Arial Nova" w:eastAsia="Arial Nova" w:cs="Arial Nova"/>
          <w:b w:val="0"/>
          <w:bCs w:val="0"/>
          <w:i w:val="0"/>
          <w:iCs w:val="0"/>
          <w:caps w:val="0"/>
          <w:smallCaps w:val="0"/>
          <w:color w:val="000000" w:themeColor="text1" w:themeTint="FF" w:themeShade="FF"/>
          <w:sz w:val="22"/>
          <w:szCs w:val="22"/>
        </w:rPr>
        <w:t xml:space="preserve">lthy later in life, this </w:t>
      </w:r>
      <w:r w:rsidRPr="00E5EB63" w:rsidR="5E0010D5">
        <w:rPr>
          <w:rFonts w:ascii="Arial Nova" w:hAnsi="Arial Nova" w:eastAsia="Arial Nova" w:cs="Arial Nova"/>
          <w:b w:val="0"/>
          <w:bCs w:val="0"/>
          <w:i w:val="0"/>
          <w:iCs w:val="0"/>
          <w:caps w:val="0"/>
          <w:smallCaps w:val="0"/>
          <w:color w:val="000000" w:themeColor="text1" w:themeTint="FF" w:themeShade="FF"/>
          <w:sz w:val="22"/>
          <w:szCs w:val="22"/>
        </w:rPr>
        <w:t>directly associates with ACEs as</w:t>
      </w:r>
      <w:r w:rsidRPr="00E5EB63" w:rsidR="1C89568F">
        <w:rPr>
          <w:rFonts w:ascii="Arial Nova" w:hAnsi="Arial Nova" w:eastAsia="Arial Nova" w:cs="Arial Nova"/>
          <w:b w:val="0"/>
          <w:bCs w:val="0"/>
          <w:i w:val="0"/>
          <w:iCs w:val="0"/>
          <w:caps w:val="0"/>
          <w:smallCaps w:val="0"/>
          <w:color w:val="000000" w:themeColor="text1" w:themeTint="FF" w:themeShade="FF"/>
          <w:sz w:val="22"/>
          <w:szCs w:val="22"/>
        </w:rPr>
        <w:t xml:space="preserve"> the experience of abuse or neglect in childhood cand lead to</w:t>
      </w:r>
      <w:r w:rsidRPr="00E5EB63" w:rsidR="0D2C721E">
        <w:rPr>
          <w:rFonts w:ascii="Arial Nova" w:hAnsi="Arial Nova" w:eastAsia="Arial Nova" w:cs="Arial Nova"/>
          <w:b w:val="0"/>
          <w:bCs w:val="0"/>
          <w:i w:val="0"/>
          <w:iCs w:val="0"/>
          <w:caps w:val="0"/>
          <w:smallCaps w:val="0"/>
          <w:color w:val="000000" w:themeColor="text1" w:themeTint="FF" w:themeShade="FF"/>
          <w:sz w:val="22"/>
          <w:szCs w:val="22"/>
        </w:rPr>
        <w:t xml:space="preserve"> insecure </w:t>
      </w:r>
      <w:r w:rsidRPr="00E5EB63" w:rsidR="4C66552D">
        <w:rPr>
          <w:rFonts w:ascii="Arial Nova" w:hAnsi="Arial Nova" w:eastAsia="Arial Nova" w:cs="Arial Nova"/>
          <w:b w:val="0"/>
          <w:bCs w:val="0"/>
          <w:i w:val="0"/>
          <w:iCs w:val="0"/>
          <w:caps w:val="0"/>
          <w:smallCaps w:val="0"/>
          <w:color w:val="000000" w:themeColor="text1" w:themeTint="FF" w:themeShade="FF"/>
          <w:sz w:val="22"/>
          <w:szCs w:val="22"/>
        </w:rPr>
        <w:t>or negative</w:t>
      </w:r>
      <w:r w:rsidRPr="00E5EB63" w:rsidR="1C89568F">
        <w:rPr>
          <w:rFonts w:ascii="Arial Nova" w:hAnsi="Arial Nova" w:eastAsia="Arial Nova" w:cs="Arial Nova"/>
          <w:b w:val="0"/>
          <w:bCs w:val="0"/>
          <w:i w:val="0"/>
          <w:iCs w:val="0"/>
          <w:caps w:val="0"/>
          <w:smallCaps w:val="0"/>
          <w:color w:val="000000" w:themeColor="text1" w:themeTint="FF" w:themeShade="FF"/>
          <w:sz w:val="22"/>
          <w:szCs w:val="22"/>
        </w:rPr>
        <w:t xml:space="preserve"> attachment</w:t>
      </w:r>
      <w:r w:rsidRPr="00E5EB63" w:rsidR="0A99281B">
        <w:rPr>
          <w:rFonts w:ascii="Arial Nova" w:hAnsi="Arial Nova" w:eastAsia="Arial Nova" w:cs="Arial Nova"/>
          <w:b w:val="0"/>
          <w:bCs w:val="0"/>
          <w:i w:val="0"/>
          <w:iCs w:val="0"/>
          <w:caps w:val="0"/>
          <w:smallCaps w:val="0"/>
          <w:color w:val="000000" w:themeColor="text1" w:themeTint="FF" w:themeShade="FF"/>
          <w:sz w:val="22"/>
          <w:szCs w:val="22"/>
        </w:rPr>
        <w:t xml:space="preserve"> style</w:t>
      </w:r>
      <w:r w:rsidRPr="00E5EB63" w:rsidR="46472F9F">
        <w:rPr>
          <w:rFonts w:ascii="Arial Nova" w:hAnsi="Arial Nova" w:eastAsia="Arial Nova" w:cs="Arial Nova"/>
          <w:b w:val="0"/>
          <w:bCs w:val="0"/>
          <w:i w:val="0"/>
          <w:iCs w:val="0"/>
          <w:caps w:val="0"/>
          <w:smallCaps w:val="0"/>
          <w:color w:val="000000" w:themeColor="text1" w:themeTint="FF" w:themeShade="FF"/>
          <w:sz w:val="22"/>
          <w:szCs w:val="22"/>
        </w:rPr>
        <w:t xml:space="preserve">s therefore impacting </w:t>
      </w:r>
      <w:r w:rsidRPr="00E5EB63" w:rsidR="2D7D96AD">
        <w:rPr>
          <w:rFonts w:ascii="Arial Nova" w:hAnsi="Arial Nova" w:eastAsia="Arial Nova" w:cs="Arial Nova"/>
          <w:b w:val="0"/>
          <w:bCs w:val="0"/>
          <w:i w:val="0"/>
          <w:iCs w:val="0"/>
          <w:caps w:val="0"/>
          <w:smallCaps w:val="0"/>
          <w:color w:val="000000" w:themeColor="text1" w:themeTint="FF" w:themeShade="FF"/>
          <w:sz w:val="22"/>
          <w:szCs w:val="22"/>
        </w:rPr>
        <w:t>on their adult emotional health and wellbeing and adult relationships.</w:t>
      </w:r>
      <w:r w:rsidRPr="00E5EB63" w:rsidR="2ADB6C33">
        <w:rPr>
          <w:rFonts w:ascii="Arial Nova" w:hAnsi="Arial Nova" w:eastAsia="Arial Nova" w:cs="Arial Nova"/>
          <w:b w:val="0"/>
          <w:bCs w:val="0"/>
          <w:i w:val="0"/>
          <w:iCs w:val="0"/>
          <w:caps w:val="0"/>
          <w:smallCaps w:val="0"/>
          <w:color w:val="000000" w:themeColor="text1" w:themeTint="FF" w:themeShade="FF"/>
          <w:sz w:val="22"/>
          <w:szCs w:val="22"/>
        </w:rPr>
        <w:t xml:space="preserve"> Children who grow up in dysfunctional families will </w:t>
      </w:r>
      <w:r w:rsidRPr="00E5EB63" w:rsidR="45687674">
        <w:rPr>
          <w:rFonts w:ascii="Arial Nova" w:hAnsi="Arial Nova" w:eastAsia="Arial Nova" w:cs="Arial Nova"/>
          <w:b w:val="0"/>
          <w:bCs w:val="0"/>
          <w:i w:val="0"/>
          <w:iCs w:val="0"/>
          <w:caps w:val="0"/>
          <w:smallCaps w:val="0"/>
          <w:color w:val="000000" w:themeColor="text1" w:themeTint="FF" w:themeShade="FF"/>
          <w:sz w:val="22"/>
          <w:szCs w:val="22"/>
        </w:rPr>
        <w:t xml:space="preserve">be more likely drawn to peers with similar life experiences </w:t>
      </w:r>
      <w:r w:rsidRPr="00E5EB63" w:rsidR="79F97E49">
        <w:rPr>
          <w:rFonts w:ascii="Arial Nova" w:hAnsi="Arial Nova" w:eastAsia="Arial Nova" w:cs="Arial Nova"/>
          <w:b w:val="0"/>
          <w:bCs w:val="0"/>
          <w:i w:val="0"/>
          <w:iCs w:val="0"/>
          <w:caps w:val="0"/>
          <w:smallCaps w:val="0"/>
          <w:color w:val="000000" w:themeColor="text1" w:themeTint="FF" w:themeShade="FF"/>
          <w:sz w:val="22"/>
          <w:szCs w:val="22"/>
        </w:rPr>
        <w:t>therefore furthering the chance of repeated volatile situations.</w:t>
      </w:r>
    </w:p>
    <w:p w:rsidR="0B208E8B" w:rsidP="00E5EB63" w:rsidRDefault="0B208E8B" w14:paraId="40D47955" w14:textId="77D07668">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7DAD436B">
        <w:rPr>
          <w:rFonts w:ascii="Arial Nova" w:hAnsi="Arial Nova" w:eastAsia="Arial Nova" w:cs="Arial Nova"/>
          <w:b w:val="0"/>
          <w:bCs w:val="0"/>
          <w:i w:val="0"/>
          <w:iCs w:val="0"/>
          <w:caps w:val="0"/>
          <w:smallCaps w:val="0"/>
          <w:color w:val="000000" w:themeColor="text1" w:themeTint="FF" w:themeShade="FF"/>
          <w:sz w:val="22"/>
          <w:szCs w:val="22"/>
        </w:rPr>
        <w:t xml:space="preserve">A big issue for children and young people is Bullying. This is not a new epidemic it has been </w:t>
      </w:r>
      <w:r w:rsidRPr="00E5EB63" w:rsidR="1293E28B">
        <w:rPr>
          <w:rFonts w:ascii="Arial Nova" w:hAnsi="Arial Nova" w:eastAsia="Arial Nova" w:cs="Arial Nova"/>
          <w:b w:val="0"/>
          <w:bCs w:val="0"/>
          <w:i w:val="0"/>
          <w:iCs w:val="0"/>
          <w:caps w:val="0"/>
          <w:smallCaps w:val="0"/>
          <w:color w:val="000000" w:themeColor="text1" w:themeTint="FF" w:themeShade="FF"/>
          <w:sz w:val="22"/>
          <w:szCs w:val="22"/>
        </w:rPr>
        <w:t xml:space="preserve">infiltrating the minds of young people for </w:t>
      </w:r>
      <w:r w:rsidRPr="00E5EB63" w:rsidR="29E8C8BC">
        <w:rPr>
          <w:rFonts w:ascii="Arial Nova" w:hAnsi="Arial Nova" w:eastAsia="Arial Nova" w:cs="Arial Nova"/>
          <w:b w:val="0"/>
          <w:bCs w:val="0"/>
          <w:i w:val="0"/>
          <w:iCs w:val="0"/>
          <w:caps w:val="0"/>
          <w:smallCaps w:val="0"/>
          <w:color w:val="000000" w:themeColor="text1" w:themeTint="FF" w:themeShade="FF"/>
          <w:sz w:val="22"/>
          <w:szCs w:val="22"/>
        </w:rPr>
        <w:t>centuries. The intimidation, a</w:t>
      </w:r>
      <w:r w:rsidRPr="00E5EB63" w:rsidR="2372CA7C">
        <w:rPr>
          <w:rFonts w:ascii="Arial Nova" w:hAnsi="Arial Nova" w:eastAsia="Arial Nova" w:cs="Arial Nova"/>
          <w:b w:val="0"/>
          <w:bCs w:val="0"/>
          <w:i w:val="0"/>
          <w:iCs w:val="0"/>
          <w:caps w:val="0"/>
          <w:smallCaps w:val="0"/>
          <w:color w:val="000000" w:themeColor="text1" w:themeTint="FF" w:themeShade="FF"/>
          <w:sz w:val="22"/>
          <w:szCs w:val="22"/>
        </w:rPr>
        <w:t xml:space="preserve">buse, </w:t>
      </w:r>
      <w:r w:rsidRPr="00E5EB63" w:rsidR="19E3E6E9">
        <w:rPr>
          <w:rFonts w:ascii="Arial Nova" w:hAnsi="Arial Nova" w:eastAsia="Arial Nova" w:cs="Arial Nova"/>
          <w:b w:val="0"/>
          <w:bCs w:val="0"/>
          <w:i w:val="0"/>
          <w:iCs w:val="0"/>
          <w:caps w:val="0"/>
          <w:smallCaps w:val="0"/>
          <w:color w:val="000000" w:themeColor="text1" w:themeTint="FF" w:themeShade="FF"/>
          <w:sz w:val="22"/>
          <w:szCs w:val="22"/>
        </w:rPr>
        <w:t>harassment,</w:t>
      </w:r>
      <w:r w:rsidRPr="00E5EB63" w:rsidR="2372CA7C">
        <w:rPr>
          <w:rFonts w:ascii="Arial Nova" w:hAnsi="Arial Nova" w:eastAsia="Arial Nova" w:cs="Arial Nova"/>
          <w:b w:val="0"/>
          <w:bCs w:val="0"/>
          <w:i w:val="0"/>
          <w:iCs w:val="0"/>
          <w:caps w:val="0"/>
          <w:smallCaps w:val="0"/>
          <w:color w:val="000000" w:themeColor="text1" w:themeTint="FF" w:themeShade="FF"/>
          <w:sz w:val="22"/>
          <w:szCs w:val="22"/>
        </w:rPr>
        <w:t xml:space="preserve"> and coercion of others is seen as an abuse of power over th</w:t>
      </w:r>
      <w:r w:rsidRPr="00E5EB63" w:rsidR="3CDCAB70">
        <w:rPr>
          <w:rFonts w:ascii="Arial Nova" w:hAnsi="Arial Nova" w:eastAsia="Arial Nova" w:cs="Arial Nova"/>
          <w:b w:val="0"/>
          <w:bCs w:val="0"/>
          <w:i w:val="0"/>
          <w:iCs w:val="0"/>
          <w:caps w:val="0"/>
          <w:smallCaps w:val="0"/>
          <w:color w:val="000000" w:themeColor="text1" w:themeTint="FF" w:themeShade="FF"/>
          <w:sz w:val="22"/>
          <w:szCs w:val="22"/>
        </w:rPr>
        <w:t>ose that are least likely to defend themselves.</w:t>
      </w:r>
      <w:r w:rsidRPr="00E5EB63" w:rsidR="164381AC">
        <w:rPr>
          <w:rFonts w:ascii="Arial Nova" w:hAnsi="Arial Nova" w:eastAsia="Arial Nova" w:cs="Arial Nova"/>
          <w:b w:val="0"/>
          <w:bCs w:val="0"/>
          <w:i w:val="0"/>
          <w:iCs w:val="0"/>
          <w:caps w:val="0"/>
          <w:smallCaps w:val="0"/>
          <w:color w:val="000000" w:themeColor="text1" w:themeTint="FF" w:themeShade="FF"/>
          <w:sz w:val="22"/>
          <w:szCs w:val="22"/>
        </w:rPr>
        <w:t xml:space="preserve"> Bullying is an issue in schools across the UK and has been for a long time. </w:t>
      </w:r>
      <w:r w:rsidRPr="00E5EB63" w:rsidR="61EA7DF0">
        <w:rPr>
          <w:rFonts w:ascii="Arial Nova" w:hAnsi="Arial Nova" w:eastAsia="Arial Nova" w:cs="Arial Nova"/>
          <w:b w:val="0"/>
          <w:bCs w:val="0"/>
          <w:i w:val="0"/>
          <w:iCs w:val="0"/>
          <w:caps w:val="0"/>
          <w:smallCaps w:val="0"/>
          <w:color w:val="000000" w:themeColor="text1" w:themeTint="FF" w:themeShade="FF"/>
          <w:sz w:val="22"/>
          <w:szCs w:val="22"/>
        </w:rPr>
        <w:t>In 1970 Swedish Norwegian psychologist</w:t>
      </w:r>
      <w:r w:rsidRPr="00E5EB63" w:rsidR="65AAD806">
        <w:rPr>
          <w:rFonts w:ascii="Arial Nova" w:hAnsi="Arial Nova" w:eastAsia="Arial Nova" w:cs="Arial Nova"/>
          <w:b w:val="0"/>
          <w:bCs w:val="0"/>
          <w:i w:val="0"/>
          <w:iCs w:val="0"/>
          <w:caps w:val="0"/>
          <w:smallCaps w:val="0"/>
          <w:color w:val="000000" w:themeColor="text1" w:themeTint="FF" w:themeShade="FF"/>
          <w:sz w:val="22"/>
          <w:szCs w:val="22"/>
        </w:rPr>
        <w:t xml:space="preserve"> Dan Olweus started a </w:t>
      </w:r>
      <w:r w:rsidRPr="00E5EB63" w:rsidR="268C631E">
        <w:rPr>
          <w:rFonts w:ascii="Arial Nova" w:hAnsi="Arial Nova" w:eastAsia="Arial Nova" w:cs="Arial Nova"/>
          <w:b w:val="0"/>
          <w:bCs w:val="0"/>
          <w:i w:val="0"/>
          <w:iCs w:val="0"/>
          <w:caps w:val="0"/>
          <w:smallCaps w:val="0"/>
          <w:color w:val="000000" w:themeColor="text1" w:themeTint="FF" w:themeShade="FF"/>
          <w:sz w:val="22"/>
          <w:szCs w:val="22"/>
        </w:rPr>
        <w:t>large-scale research project on bullying amo</w:t>
      </w:r>
      <w:r w:rsidRPr="00E5EB63" w:rsidR="5026397C">
        <w:rPr>
          <w:rFonts w:ascii="Arial Nova" w:hAnsi="Arial Nova" w:eastAsia="Arial Nova" w:cs="Arial Nova"/>
          <w:b w:val="0"/>
          <w:bCs w:val="0"/>
          <w:i w:val="0"/>
          <w:iCs w:val="0"/>
          <w:caps w:val="0"/>
          <w:smallCaps w:val="0"/>
          <w:color w:val="000000" w:themeColor="text1" w:themeTint="FF" w:themeShade="FF"/>
          <w:sz w:val="22"/>
          <w:szCs w:val="22"/>
        </w:rPr>
        <w:t>ng</w:t>
      </w:r>
      <w:r w:rsidRPr="00E5EB63" w:rsidR="268C631E">
        <w:rPr>
          <w:rFonts w:ascii="Arial Nova" w:hAnsi="Arial Nova" w:eastAsia="Arial Nova" w:cs="Arial Nova"/>
          <w:b w:val="0"/>
          <w:bCs w:val="0"/>
          <w:i w:val="0"/>
          <w:iCs w:val="0"/>
          <w:caps w:val="0"/>
          <w:smallCaps w:val="0"/>
          <w:color w:val="000000" w:themeColor="text1" w:themeTint="FF" w:themeShade="FF"/>
          <w:sz w:val="22"/>
          <w:szCs w:val="22"/>
        </w:rPr>
        <w:t xml:space="preserve"> children and youth</w:t>
      </w:r>
      <w:r w:rsidRPr="00E5EB63" w:rsidR="05DD578E">
        <w:rPr>
          <w:rFonts w:ascii="Arial Nova" w:hAnsi="Arial Nova" w:eastAsia="Arial Nova" w:cs="Arial Nova"/>
          <w:b w:val="0"/>
          <w:bCs w:val="0"/>
          <w:i w:val="0"/>
          <w:iCs w:val="0"/>
          <w:caps w:val="0"/>
          <w:smallCaps w:val="0"/>
          <w:color w:val="000000" w:themeColor="text1" w:themeTint="FF" w:themeShade="FF"/>
          <w:sz w:val="22"/>
          <w:szCs w:val="22"/>
        </w:rPr>
        <w:t>, this is now considered the first scientific study of bullying problems in the world.</w:t>
      </w:r>
      <w:r w:rsidRPr="00E5EB63" w:rsidR="36F9AE3D">
        <w:rPr>
          <w:rFonts w:ascii="Arial Nova" w:hAnsi="Arial Nova" w:eastAsia="Arial Nova" w:cs="Arial Nova"/>
          <w:b w:val="0"/>
          <w:bCs w:val="0"/>
          <w:i w:val="0"/>
          <w:iCs w:val="0"/>
          <w:caps w:val="0"/>
          <w:smallCaps w:val="0"/>
          <w:color w:val="000000" w:themeColor="text1" w:themeTint="FF" w:themeShade="FF"/>
          <w:sz w:val="22"/>
          <w:szCs w:val="22"/>
        </w:rPr>
        <w:t xml:space="preserve"> According to the Diana Award research </w:t>
      </w:r>
      <w:r w:rsidRPr="00E5EB63" w:rsidR="25DD40BE">
        <w:rPr>
          <w:rFonts w:ascii="Arial Nova" w:hAnsi="Arial Nova" w:eastAsia="Arial Nova" w:cs="Arial Nova"/>
          <w:b w:val="0"/>
          <w:bCs w:val="0"/>
          <w:i w:val="0"/>
          <w:iCs w:val="0"/>
          <w:caps w:val="0"/>
          <w:smallCaps w:val="0"/>
          <w:color w:val="000000" w:themeColor="text1" w:themeTint="FF" w:themeShade="FF"/>
          <w:sz w:val="22"/>
          <w:szCs w:val="22"/>
        </w:rPr>
        <w:t xml:space="preserve">sixty-five percent of children fear going back to school, </w:t>
      </w:r>
      <w:r w:rsidRPr="00E5EB63" w:rsidR="28AF3B3D">
        <w:rPr>
          <w:rFonts w:ascii="Arial Nova" w:hAnsi="Arial Nova" w:eastAsia="Arial Nova" w:cs="Arial Nova"/>
          <w:b w:val="0"/>
          <w:bCs w:val="0"/>
          <w:i w:val="0"/>
          <w:iCs w:val="0"/>
          <w:caps w:val="0"/>
          <w:smallCaps w:val="0"/>
          <w:color w:val="000000" w:themeColor="text1" w:themeTint="FF" w:themeShade="FF"/>
          <w:sz w:val="22"/>
          <w:szCs w:val="22"/>
        </w:rPr>
        <w:t>thirty three percent</w:t>
      </w:r>
      <w:r w:rsidRPr="00E5EB63" w:rsidR="25DD40BE">
        <w:rPr>
          <w:rFonts w:ascii="Arial Nova" w:hAnsi="Arial Nova" w:eastAsia="Arial Nova" w:cs="Arial Nova"/>
          <w:b w:val="0"/>
          <w:bCs w:val="0"/>
          <w:i w:val="0"/>
          <w:iCs w:val="0"/>
          <w:caps w:val="0"/>
          <w:smallCaps w:val="0"/>
          <w:color w:val="000000" w:themeColor="text1" w:themeTint="FF" w:themeShade="FF"/>
          <w:sz w:val="22"/>
          <w:szCs w:val="22"/>
        </w:rPr>
        <w:t xml:space="preserve"> of children said the thought of going back to school ma</w:t>
      </w:r>
      <w:r w:rsidRPr="00E5EB63" w:rsidR="2FCA223E">
        <w:rPr>
          <w:rFonts w:ascii="Arial Nova" w:hAnsi="Arial Nova" w:eastAsia="Arial Nova" w:cs="Arial Nova"/>
          <w:b w:val="0"/>
          <w:bCs w:val="0"/>
          <w:i w:val="0"/>
          <w:iCs w:val="0"/>
          <w:caps w:val="0"/>
          <w:smallCaps w:val="0"/>
          <w:color w:val="000000" w:themeColor="text1" w:themeTint="FF" w:themeShade="FF"/>
          <w:sz w:val="22"/>
          <w:szCs w:val="22"/>
        </w:rPr>
        <w:t>de them want to cry, and more than three quarters</w:t>
      </w:r>
      <w:r w:rsidRPr="00E5EB63" w:rsidR="470D6756">
        <w:rPr>
          <w:rFonts w:ascii="Arial Nova" w:hAnsi="Arial Nova" w:eastAsia="Arial Nova" w:cs="Arial Nova"/>
          <w:b w:val="0"/>
          <w:bCs w:val="0"/>
          <w:i w:val="0"/>
          <w:iCs w:val="0"/>
          <w:caps w:val="0"/>
          <w:smallCaps w:val="0"/>
          <w:color w:val="000000" w:themeColor="text1" w:themeTint="FF" w:themeShade="FF"/>
          <w:sz w:val="22"/>
          <w:szCs w:val="22"/>
        </w:rPr>
        <w:t>,</w:t>
      </w:r>
      <w:r w:rsidRPr="00E5EB63" w:rsidR="2FCA223E">
        <w:rPr>
          <w:rFonts w:ascii="Arial Nova" w:hAnsi="Arial Nova" w:eastAsia="Arial Nova" w:cs="Arial Nova"/>
          <w:b w:val="0"/>
          <w:bCs w:val="0"/>
          <w:i w:val="0"/>
          <w:iCs w:val="0"/>
          <w:caps w:val="0"/>
          <w:smallCaps w:val="0"/>
          <w:color w:val="000000" w:themeColor="text1" w:themeTint="FF" w:themeShade="FF"/>
          <w:sz w:val="22"/>
          <w:szCs w:val="22"/>
        </w:rPr>
        <w:t xml:space="preserve"> seventy seven percent </w:t>
      </w:r>
      <w:r w:rsidRPr="00E5EB63" w:rsidR="10F1F9E2">
        <w:rPr>
          <w:rFonts w:ascii="Arial Nova" w:hAnsi="Arial Nova" w:eastAsia="Arial Nova" w:cs="Arial Nova"/>
          <w:b w:val="0"/>
          <w:bCs w:val="0"/>
          <w:i w:val="0"/>
          <w:iCs w:val="0"/>
          <w:caps w:val="0"/>
          <w:smallCaps w:val="0"/>
          <w:color w:val="000000" w:themeColor="text1" w:themeTint="FF" w:themeShade="FF"/>
          <w:sz w:val="22"/>
          <w:szCs w:val="22"/>
        </w:rPr>
        <w:t>have been bullied at school in the past.</w:t>
      </w:r>
      <w:r w:rsidRPr="00E5EB63" w:rsidR="1A9F2FD1">
        <w:rPr>
          <w:rFonts w:ascii="Arial Nova" w:hAnsi="Arial Nova" w:eastAsia="Arial Nova" w:cs="Arial Nova"/>
          <w:b w:val="0"/>
          <w:bCs w:val="0"/>
          <w:i w:val="0"/>
          <w:iCs w:val="0"/>
          <w:caps w:val="0"/>
          <w:smallCaps w:val="0"/>
          <w:color w:val="000000" w:themeColor="text1" w:themeTint="FF" w:themeShade="FF"/>
          <w:sz w:val="22"/>
          <w:szCs w:val="22"/>
        </w:rPr>
        <w:t xml:space="preserve"> Sadly, forty four percent of those children claimed that schools are ineffective at preventing bullying at their schools.</w:t>
      </w:r>
      <w:r w:rsidRPr="00E5EB63" w:rsidR="684B00F1">
        <w:rPr>
          <w:rFonts w:ascii="Arial Nova" w:hAnsi="Arial Nova" w:eastAsia="Arial Nova" w:cs="Arial Nova"/>
          <w:b w:val="0"/>
          <w:bCs w:val="0"/>
          <w:i w:val="0"/>
          <w:iCs w:val="0"/>
          <w:caps w:val="0"/>
          <w:smallCaps w:val="0"/>
          <w:color w:val="000000" w:themeColor="text1" w:themeTint="FF" w:themeShade="FF"/>
          <w:sz w:val="22"/>
          <w:szCs w:val="22"/>
        </w:rPr>
        <w:t xml:space="preserve"> Research by the university of York</w:t>
      </w:r>
      <w:r w:rsidRPr="00E5EB63" w:rsidR="0324FDE9">
        <w:rPr>
          <w:rFonts w:ascii="Arial Nova" w:hAnsi="Arial Nova" w:eastAsia="Arial Nova" w:cs="Arial Nova"/>
          <w:b w:val="0"/>
          <w:bCs w:val="0"/>
          <w:i w:val="0"/>
          <w:iCs w:val="0"/>
          <w:caps w:val="0"/>
          <w:smallCaps w:val="0"/>
          <w:color w:val="000000" w:themeColor="text1" w:themeTint="FF" w:themeShade="FF"/>
          <w:sz w:val="22"/>
          <w:szCs w:val="22"/>
        </w:rPr>
        <w:t xml:space="preserve"> and the charity </w:t>
      </w:r>
      <w:r w:rsidRPr="00E5EB63" w:rsidR="530DDAC0">
        <w:rPr>
          <w:rFonts w:ascii="Arial Nova" w:hAnsi="Arial Nova" w:eastAsia="Arial Nova" w:cs="Arial Nova"/>
          <w:b w:val="0"/>
          <w:bCs w:val="0"/>
          <w:i w:val="0"/>
          <w:iCs w:val="0"/>
          <w:caps w:val="0"/>
          <w:smallCaps w:val="0"/>
          <w:color w:val="000000" w:themeColor="text1" w:themeTint="FF" w:themeShade="FF"/>
          <w:sz w:val="22"/>
          <w:szCs w:val="22"/>
        </w:rPr>
        <w:t>Kidscape</w:t>
      </w:r>
      <w:r w:rsidRPr="00E5EB63" w:rsidR="34A7E6F6">
        <w:rPr>
          <w:rFonts w:ascii="Arial Nova" w:hAnsi="Arial Nova" w:eastAsia="Arial Nova" w:cs="Arial Nova"/>
          <w:b w:val="0"/>
          <w:bCs w:val="0"/>
          <w:i w:val="0"/>
          <w:iCs w:val="0"/>
          <w:caps w:val="0"/>
          <w:smallCaps w:val="0"/>
          <w:color w:val="000000" w:themeColor="text1" w:themeTint="FF" w:themeShade="FF"/>
          <w:sz w:val="22"/>
          <w:szCs w:val="22"/>
        </w:rPr>
        <w:t>, eighty three percent of the children interviewed had taken time out of school because of their bullying ex</w:t>
      </w:r>
      <w:r w:rsidRPr="00E5EB63" w:rsidR="0702EAB2">
        <w:rPr>
          <w:rFonts w:ascii="Arial Nova" w:hAnsi="Arial Nova" w:eastAsia="Arial Nova" w:cs="Arial Nova"/>
          <w:b w:val="0"/>
          <w:bCs w:val="0"/>
          <w:i w:val="0"/>
          <w:iCs w:val="0"/>
          <w:caps w:val="0"/>
          <w:smallCaps w:val="0"/>
          <w:color w:val="000000" w:themeColor="text1" w:themeTint="FF" w:themeShade="FF"/>
          <w:sz w:val="22"/>
          <w:szCs w:val="22"/>
        </w:rPr>
        <w:t>periences with thirty three percent of them having reported hav</w:t>
      </w:r>
      <w:r w:rsidRPr="00E5EB63" w:rsidR="2CAC6499">
        <w:rPr>
          <w:rFonts w:ascii="Arial Nova" w:hAnsi="Arial Nova" w:eastAsia="Arial Nova" w:cs="Arial Nova"/>
          <w:b w:val="0"/>
          <w:bCs w:val="0"/>
          <w:i w:val="0"/>
          <w:iCs w:val="0"/>
          <w:caps w:val="0"/>
          <w:smallCaps w:val="0"/>
          <w:color w:val="000000" w:themeColor="text1" w:themeTint="FF" w:themeShade="FF"/>
          <w:sz w:val="22"/>
          <w:szCs w:val="22"/>
        </w:rPr>
        <w:t xml:space="preserve">ing attempted suicide, thought about </w:t>
      </w:r>
      <w:r w:rsidRPr="00E5EB63" w:rsidR="18A74BEF">
        <w:rPr>
          <w:rFonts w:ascii="Arial Nova" w:hAnsi="Arial Nova" w:eastAsia="Arial Nova" w:cs="Arial Nova"/>
          <w:b w:val="0"/>
          <w:bCs w:val="0"/>
          <w:i w:val="0"/>
          <w:iCs w:val="0"/>
          <w:caps w:val="0"/>
          <w:smallCaps w:val="0"/>
          <w:color w:val="000000" w:themeColor="text1" w:themeTint="FF" w:themeShade="FF"/>
          <w:sz w:val="22"/>
          <w:szCs w:val="22"/>
        </w:rPr>
        <w:t>suicide,</w:t>
      </w:r>
      <w:r w:rsidRPr="00E5EB63" w:rsidR="2CAC6499">
        <w:rPr>
          <w:rFonts w:ascii="Arial Nova" w:hAnsi="Arial Nova" w:eastAsia="Arial Nova" w:cs="Arial Nova"/>
          <w:b w:val="0"/>
          <w:bCs w:val="0"/>
          <w:i w:val="0"/>
          <w:iCs w:val="0"/>
          <w:caps w:val="0"/>
          <w:smallCaps w:val="0"/>
          <w:color w:val="000000" w:themeColor="text1" w:themeTint="FF" w:themeShade="FF"/>
          <w:sz w:val="22"/>
          <w:szCs w:val="22"/>
        </w:rPr>
        <w:t xml:space="preserve"> or having self-harmed.</w:t>
      </w:r>
      <w:r w:rsidRPr="00E5EB63" w:rsidR="6ED5A636">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7DCC30E">
        <w:rPr>
          <w:rFonts w:ascii="Arial Nova" w:hAnsi="Arial Nova" w:eastAsia="Arial Nova" w:cs="Arial Nova"/>
          <w:b w:val="0"/>
          <w:bCs w:val="0"/>
          <w:i w:val="0"/>
          <w:iCs w:val="0"/>
          <w:caps w:val="0"/>
          <w:smallCaps w:val="0"/>
          <w:color w:val="000000" w:themeColor="text1" w:themeTint="FF" w:themeShade="FF"/>
          <w:sz w:val="22"/>
          <w:szCs w:val="22"/>
        </w:rPr>
        <w:t>Interestingly a</w:t>
      </w:r>
      <w:r w:rsidRPr="00E5EB63" w:rsidR="6ED5A636">
        <w:rPr>
          <w:rFonts w:ascii="Arial Nova" w:hAnsi="Arial Nova" w:eastAsia="Arial Nova" w:cs="Arial Nova"/>
          <w:b w:val="0"/>
          <w:bCs w:val="0"/>
          <w:i w:val="0"/>
          <w:iCs w:val="0"/>
          <w:caps w:val="0"/>
          <w:smallCaps w:val="0"/>
          <w:color w:val="000000" w:themeColor="text1" w:themeTint="FF" w:themeShade="FF"/>
          <w:sz w:val="22"/>
          <w:szCs w:val="22"/>
        </w:rPr>
        <w:t xml:space="preserve"> report from Paris based organisation for Econ</w:t>
      </w:r>
      <w:r w:rsidRPr="00E5EB63" w:rsidR="1BE5404B">
        <w:rPr>
          <w:rFonts w:ascii="Arial Nova" w:hAnsi="Arial Nova" w:eastAsia="Arial Nova" w:cs="Arial Nova"/>
          <w:b w:val="0"/>
          <w:bCs w:val="0"/>
          <w:i w:val="0"/>
          <w:iCs w:val="0"/>
          <w:caps w:val="0"/>
          <w:smallCaps w:val="0"/>
          <w:color w:val="000000" w:themeColor="text1" w:themeTint="FF" w:themeShade="FF"/>
          <w:sz w:val="22"/>
          <w:szCs w:val="22"/>
        </w:rPr>
        <w:t>omic Co0operation and Development (OECD</w:t>
      </w:r>
      <w:r w:rsidRPr="00E5EB63" w:rsidR="5B5DEF5A">
        <w:rPr>
          <w:rFonts w:ascii="Arial Nova" w:hAnsi="Arial Nova" w:eastAsia="Arial Nova" w:cs="Arial Nova"/>
          <w:b w:val="0"/>
          <w:bCs w:val="0"/>
          <w:i w:val="0"/>
          <w:iCs w:val="0"/>
          <w:caps w:val="0"/>
          <w:smallCaps w:val="0"/>
          <w:color w:val="000000" w:themeColor="text1" w:themeTint="FF" w:themeShade="FF"/>
          <w:sz w:val="22"/>
          <w:szCs w:val="22"/>
        </w:rPr>
        <w:t>) (2019), out of 25</w:t>
      </w:r>
      <w:r w:rsidRPr="00E5EB63" w:rsidR="7176E75F">
        <w:rPr>
          <w:rFonts w:ascii="Arial Nova" w:hAnsi="Arial Nova" w:eastAsia="Arial Nova" w:cs="Arial Nova"/>
          <w:b w:val="0"/>
          <w:bCs w:val="0"/>
          <w:i w:val="0"/>
          <w:iCs w:val="0"/>
          <w:caps w:val="0"/>
          <w:smallCaps w:val="0"/>
          <w:color w:val="000000" w:themeColor="text1" w:themeTint="FF" w:themeShade="FF"/>
          <w:sz w:val="22"/>
          <w:szCs w:val="22"/>
        </w:rPr>
        <w:t xml:space="preserve">0,000 teachers across </w:t>
      </w:r>
      <w:r w:rsidRPr="00E5EB63" w:rsidR="1A0629CA">
        <w:rPr>
          <w:rFonts w:ascii="Arial Nova" w:hAnsi="Arial Nova" w:eastAsia="Arial Nova" w:cs="Arial Nova"/>
          <w:b w:val="0"/>
          <w:bCs w:val="0"/>
          <w:i w:val="0"/>
          <w:iCs w:val="0"/>
          <w:caps w:val="0"/>
          <w:smallCaps w:val="0"/>
          <w:color w:val="000000" w:themeColor="text1" w:themeTint="FF" w:themeShade="FF"/>
          <w:sz w:val="22"/>
          <w:szCs w:val="22"/>
        </w:rPr>
        <w:t>forty-eight</w:t>
      </w:r>
      <w:r w:rsidRPr="00E5EB63" w:rsidR="7176E75F">
        <w:rPr>
          <w:rFonts w:ascii="Arial Nova" w:hAnsi="Arial Nova" w:eastAsia="Arial Nova" w:cs="Arial Nova"/>
          <w:b w:val="0"/>
          <w:bCs w:val="0"/>
          <w:i w:val="0"/>
          <w:iCs w:val="0"/>
          <w:caps w:val="0"/>
          <w:smallCaps w:val="0"/>
          <w:color w:val="000000" w:themeColor="text1" w:themeTint="FF" w:themeShade="FF"/>
          <w:sz w:val="22"/>
          <w:szCs w:val="22"/>
        </w:rPr>
        <w:t xml:space="preserve"> industrialised </w:t>
      </w:r>
      <w:r w:rsidRPr="00E5EB63" w:rsidR="4B8F111E">
        <w:rPr>
          <w:rFonts w:ascii="Arial Nova" w:hAnsi="Arial Nova" w:eastAsia="Arial Nova" w:cs="Arial Nova"/>
          <w:b w:val="0"/>
          <w:bCs w:val="0"/>
          <w:i w:val="0"/>
          <w:iCs w:val="0"/>
          <w:caps w:val="0"/>
          <w:smallCaps w:val="0"/>
          <w:color w:val="000000" w:themeColor="text1" w:themeTint="FF" w:themeShade="FF"/>
          <w:sz w:val="22"/>
          <w:szCs w:val="22"/>
        </w:rPr>
        <w:t>territories</w:t>
      </w:r>
      <w:r w:rsidRPr="00E5EB63" w:rsidR="7176E75F">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52AB02AC">
        <w:rPr>
          <w:rFonts w:ascii="Arial Nova" w:hAnsi="Arial Nova" w:eastAsia="Arial Nova" w:cs="Arial Nova"/>
          <w:b w:val="0"/>
          <w:bCs w:val="0"/>
          <w:i w:val="0"/>
          <w:iCs w:val="0"/>
          <w:caps w:val="0"/>
          <w:smallCaps w:val="0"/>
          <w:color w:val="000000" w:themeColor="text1" w:themeTint="FF" w:themeShade="FF"/>
          <w:sz w:val="22"/>
          <w:szCs w:val="22"/>
        </w:rPr>
        <w:t xml:space="preserve">the </w:t>
      </w:r>
      <w:r w:rsidRPr="00E5EB63" w:rsidR="20A77579">
        <w:rPr>
          <w:rFonts w:ascii="Arial Nova" w:hAnsi="Arial Nova" w:eastAsia="Arial Nova" w:cs="Arial Nova"/>
          <w:b w:val="0"/>
          <w:bCs w:val="0"/>
          <w:i w:val="0"/>
          <w:iCs w:val="0"/>
          <w:caps w:val="0"/>
          <w:smallCaps w:val="0"/>
          <w:color w:val="000000" w:themeColor="text1" w:themeTint="FF" w:themeShade="FF"/>
          <w:sz w:val="22"/>
          <w:szCs w:val="22"/>
        </w:rPr>
        <w:t xml:space="preserve">regularity of bullying incidents had reduced since 2013. </w:t>
      </w:r>
      <w:r w:rsidRPr="00E5EB63" w:rsidR="720A8C2E">
        <w:rPr>
          <w:rFonts w:ascii="Arial Nova" w:hAnsi="Arial Nova" w:eastAsia="Arial Nova" w:cs="Arial Nova"/>
          <w:b w:val="0"/>
          <w:bCs w:val="0"/>
          <w:i w:val="0"/>
          <w:iCs w:val="0"/>
          <w:caps w:val="0"/>
          <w:smallCaps w:val="0"/>
          <w:color w:val="000000" w:themeColor="text1" w:themeTint="FF" w:themeShade="FF"/>
          <w:sz w:val="22"/>
          <w:szCs w:val="22"/>
        </w:rPr>
        <w:t>However,</w:t>
      </w:r>
      <w:r w:rsidRPr="00E5EB63" w:rsidR="20A77579">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7CBFD155">
        <w:rPr>
          <w:rFonts w:ascii="Arial Nova" w:hAnsi="Arial Nova" w:eastAsia="Arial Nova" w:cs="Arial Nova"/>
          <w:b w:val="0"/>
          <w:bCs w:val="0"/>
          <w:i w:val="0"/>
          <w:iCs w:val="0"/>
          <w:caps w:val="0"/>
          <w:smallCaps w:val="0"/>
          <w:color w:val="000000" w:themeColor="text1" w:themeTint="FF" w:themeShade="FF"/>
          <w:sz w:val="22"/>
          <w:szCs w:val="22"/>
        </w:rPr>
        <w:t>in England, TES (</w:t>
      </w:r>
      <w:r w:rsidRPr="00E5EB63" w:rsidR="06F60E79">
        <w:rPr>
          <w:rFonts w:ascii="Arial Nova" w:hAnsi="Arial Nova" w:eastAsia="Arial Nova" w:cs="Arial Nova"/>
          <w:b w:val="0"/>
          <w:bCs w:val="0"/>
          <w:i w:val="0"/>
          <w:iCs w:val="0"/>
          <w:caps w:val="0"/>
          <w:smallCaps w:val="0"/>
          <w:color w:val="000000" w:themeColor="text1" w:themeTint="FF" w:themeShade="FF"/>
          <w:sz w:val="22"/>
          <w:szCs w:val="22"/>
        </w:rPr>
        <w:t>formally</w:t>
      </w:r>
      <w:r w:rsidRPr="00E5EB63" w:rsidR="7CBFD155">
        <w:rPr>
          <w:rFonts w:ascii="Arial Nova" w:hAnsi="Arial Nova" w:eastAsia="Arial Nova" w:cs="Arial Nova"/>
          <w:b w:val="0"/>
          <w:bCs w:val="0"/>
          <w:i w:val="0"/>
          <w:iCs w:val="0"/>
          <w:caps w:val="0"/>
          <w:smallCaps w:val="0"/>
          <w:color w:val="000000" w:themeColor="text1" w:themeTint="FF" w:themeShade="FF"/>
          <w:sz w:val="22"/>
          <w:szCs w:val="22"/>
        </w:rPr>
        <w:t xml:space="preserve"> The Times </w:t>
      </w:r>
      <w:r w:rsidRPr="00E5EB63" w:rsidR="09EB344D">
        <w:rPr>
          <w:rFonts w:ascii="Arial Nova" w:hAnsi="Arial Nova" w:eastAsia="Arial Nova" w:cs="Arial Nova"/>
          <w:b w:val="0"/>
          <w:bCs w:val="0"/>
          <w:i w:val="0"/>
          <w:iCs w:val="0"/>
          <w:caps w:val="0"/>
          <w:smallCaps w:val="0"/>
          <w:color w:val="000000" w:themeColor="text1" w:themeTint="FF" w:themeShade="FF"/>
          <w:sz w:val="22"/>
          <w:szCs w:val="22"/>
        </w:rPr>
        <w:t xml:space="preserve">Educational </w:t>
      </w:r>
      <w:r w:rsidRPr="00E5EB63" w:rsidR="28A19930">
        <w:rPr>
          <w:rFonts w:ascii="Arial Nova" w:hAnsi="Arial Nova" w:eastAsia="Arial Nova" w:cs="Arial Nova"/>
          <w:b w:val="0"/>
          <w:bCs w:val="0"/>
          <w:i w:val="0"/>
          <w:iCs w:val="0"/>
          <w:caps w:val="0"/>
          <w:smallCaps w:val="0"/>
          <w:color w:val="000000" w:themeColor="text1" w:themeTint="FF" w:themeShade="FF"/>
          <w:sz w:val="22"/>
          <w:szCs w:val="22"/>
        </w:rPr>
        <w:t>supplement</w:t>
      </w:r>
      <w:r w:rsidRPr="00E5EB63" w:rsidR="6596AFF1">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7CBFD155">
        <w:rPr>
          <w:rFonts w:ascii="Arial Nova" w:hAnsi="Arial Nova" w:eastAsia="Arial Nova" w:cs="Arial Nova"/>
          <w:b w:val="0"/>
          <w:bCs w:val="0"/>
          <w:i w:val="0"/>
          <w:iCs w:val="0"/>
          <w:caps w:val="0"/>
          <w:smallCaps w:val="0"/>
          <w:color w:val="000000" w:themeColor="text1" w:themeTint="FF" w:themeShade="FF"/>
          <w:sz w:val="22"/>
          <w:szCs w:val="22"/>
        </w:rPr>
        <w:t>reports that the frequency has doubled</w:t>
      </w:r>
      <w:r w:rsidRPr="00E5EB63" w:rsidR="3AB895D3">
        <w:rPr>
          <w:rFonts w:ascii="Arial Nova" w:hAnsi="Arial Nova" w:eastAsia="Arial Nova" w:cs="Arial Nova"/>
          <w:b w:val="0"/>
          <w:bCs w:val="0"/>
          <w:i w:val="0"/>
          <w:iCs w:val="0"/>
          <w:caps w:val="0"/>
          <w:smallCaps w:val="0"/>
          <w:color w:val="000000" w:themeColor="text1" w:themeTint="FF" w:themeShade="FF"/>
          <w:sz w:val="22"/>
          <w:szCs w:val="22"/>
        </w:rPr>
        <w:t xml:space="preserve"> (Staff 2019).</w:t>
      </w:r>
    </w:p>
    <w:p w:rsidR="0B208E8B" w:rsidP="00E5EB63" w:rsidRDefault="0B208E8B" w14:paraId="26059572" w14:textId="7C166EF6">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color w:val="000000" w:themeColor="text1" w:themeTint="FF" w:themeShade="FF"/>
          <w:sz w:val="22"/>
          <w:szCs w:val="22"/>
        </w:rPr>
      </w:pPr>
    </w:p>
    <w:p w:rsidR="0B208E8B" w:rsidP="00E5EB63" w:rsidRDefault="0B208E8B" w14:paraId="3D835390" w14:textId="5EB4768E">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1A18943F">
        <w:rPr>
          <w:rFonts w:ascii="Arial Nova" w:hAnsi="Arial Nova" w:eastAsia="Arial Nova" w:cs="Arial Nova"/>
          <w:b w:val="0"/>
          <w:bCs w:val="0"/>
          <w:i w:val="0"/>
          <w:iCs w:val="0"/>
          <w:caps w:val="0"/>
          <w:smallCaps w:val="0"/>
          <w:color w:val="000000" w:themeColor="text1" w:themeTint="FF" w:themeShade="FF"/>
          <w:sz w:val="22"/>
          <w:szCs w:val="22"/>
        </w:rPr>
        <w:t xml:space="preserve">The creation of the </w:t>
      </w:r>
      <w:r w:rsidRPr="00E5EB63" w:rsidR="4FBF803B">
        <w:rPr>
          <w:rFonts w:ascii="Arial Nova" w:hAnsi="Arial Nova" w:eastAsia="Arial Nova" w:cs="Arial Nova"/>
          <w:b w:val="0"/>
          <w:bCs w:val="0"/>
          <w:i w:val="0"/>
          <w:iCs w:val="0"/>
          <w:caps w:val="0"/>
          <w:smallCaps w:val="0"/>
          <w:color w:val="000000" w:themeColor="text1" w:themeTint="FF" w:themeShade="FF"/>
          <w:sz w:val="22"/>
          <w:szCs w:val="22"/>
        </w:rPr>
        <w:t xml:space="preserve">digital era saw some amazing advances in </w:t>
      </w:r>
      <w:r w:rsidRPr="00E5EB63" w:rsidR="7F32BDCC">
        <w:rPr>
          <w:rFonts w:ascii="Arial Nova" w:hAnsi="Arial Nova" w:eastAsia="Arial Nova" w:cs="Arial Nova"/>
          <w:b w:val="0"/>
          <w:bCs w:val="0"/>
          <w:i w:val="0"/>
          <w:iCs w:val="0"/>
          <w:caps w:val="0"/>
          <w:smallCaps w:val="0"/>
          <w:color w:val="000000" w:themeColor="text1" w:themeTint="FF" w:themeShade="FF"/>
          <w:sz w:val="22"/>
          <w:szCs w:val="22"/>
        </w:rPr>
        <w:t>all aspects of life right down to rob</w:t>
      </w:r>
      <w:r w:rsidRPr="00E5EB63" w:rsidR="090A2641">
        <w:rPr>
          <w:rFonts w:ascii="Arial Nova" w:hAnsi="Arial Nova" w:eastAsia="Arial Nova" w:cs="Arial Nova"/>
          <w:b w:val="0"/>
          <w:bCs w:val="0"/>
          <w:i w:val="0"/>
          <w:iCs w:val="0"/>
          <w:caps w:val="0"/>
          <w:smallCaps w:val="0"/>
          <w:color w:val="000000" w:themeColor="text1" w:themeTint="FF" w:themeShade="FF"/>
          <w:sz w:val="22"/>
          <w:szCs w:val="22"/>
        </w:rPr>
        <w:t>ot only run restau</w:t>
      </w:r>
      <w:r w:rsidRPr="00E5EB63" w:rsidR="20D7093C">
        <w:rPr>
          <w:rFonts w:ascii="Arial Nova" w:hAnsi="Arial Nova" w:eastAsia="Arial Nova" w:cs="Arial Nova"/>
          <w:b w:val="0"/>
          <w:bCs w:val="0"/>
          <w:i w:val="0"/>
          <w:iCs w:val="0"/>
          <w:caps w:val="0"/>
          <w:smallCaps w:val="0"/>
          <w:color w:val="000000" w:themeColor="text1" w:themeTint="FF" w:themeShade="FF"/>
          <w:sz w:val="22"/>
          <w:szCs w:val="22"/>
        </w:rPr>
        <w:t>ra</w:t>
      </w:r>
      <w:r w:rsidRPr="00E5EB63" w:rsidR="090A2641">
        <w:rPr>
          <w:rFonts w:ascii="Arial Nova" w:hAnsi="Arial Nova" w:eastAsia="Arial Nova" w:cs="Arial Nova"/>
          <w:b w:val="0"/>
          <w:bCs w:val="0"/>
          <w:i w:val="0"/>
          <w:iCs w:val="0"/>
          <w:caps w:val="0"/>
          <w:smallCaps w:val="0"/>
          <w:color w:val="000000" w:themeColor="text1" w:themeTint="FF" w:themeShade="FF"/>
          <w:sz w:val="22"/>
          <w:szCs w:val="22"/>
        </w:rPr>
        <w:t>nts</w:t>
      </w:r>
      <w:r w:rsidRPr="00E5EB63" w:rsidR="7F32BDCC">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3BCA571">
        <w:rPr>
          <w:rFonts w:ascii="Arial Nova" w:hAnsi="Arial Nova" w:eastAsia="Arial Nova" w:cs="Arial Nova"/>
          <w:b w:val="0"/>
          <w:bCs w:val="0"/>
          <w:i w:val="0"/>
          <w:iCs w:val="0"/>
          <w:caps w:val="0"/>
          <w:smallCaps w:val="0"/>
          <w:color w:val="000000" w:themeColor="text1" w:themeTint="FF" w:themeShade="FF"/>
          <w:sz w:val="22"/>
          <w:szCs w:val="22"/>
        </w:rPr>
        <w:t>and</w:t>
      </w:r>
      <w:r w:rsidRPr="00E5EB63" w:rsidR="09719B24">
        <w:rPr>
          <w:rFonts w:ascii="Arial Nova" w:hAnsi="Arial Nova" w:eastAsia="Arial Nova" w:cs="Arial Nova"/>
          <w:b w:val="0"/>
          <w:bCs w:val="0"/>
          <w:i w:val="0"/>
          <w:iCs w:val="0"/>
          <w:caps w:val="0"/>
          <w:smallCaps w:val="0"/>
          <w:color w:val="000000" w:themeColor="text1" w:themeTint="FF" w:themeShade="FF"/>
          <w:sz w:val="22"/>
          <w:szCs w:val="22"/>
        </w:rPr>
        <w:t xml:space="preserve"> being able to instantly connect with people all over the world for free</w:t>
      </w:r>
      <w:r w:rsidRPr="00E5EB63" w:rsidR="4EFDAECD">
        <w:rPr>
          <w:rFonts w:ascii="Arial Nova" w:hAnsi="Arial Nova" w:eastAsia="Arial Nova" w:cs="Arial Nova"/>
          <w:b w:val="0"/>
          <w:bCs w:val="0"/>
          <w:i w:val="0"/>
          <w:iCs w:val="0"/>
          <w:caps w:val="0"/>
          <w:smallCaps w:val="0"/>
          <w:color w:val="000000" w:themeColor="text1" w:themeTint="FF" w:themeShade="FF"/>
          <w:sz w:val="22"/>
          <w:szCs w:val="22"/>
        </w:rPr>
        <w:t xml:space="preserve"> but unfortunately </w:t>
      </w:r>
      <w:r w:rsidRPr="00E5EB63" w:rsidR="17038EC4">
        <w:rPr>
          <w:rFonts w:ascii="Arial Nova" w:hAnsi="Arial Nova" w:eastAsia="Arial Nova" w:cs="Arial Nova"/>
          <w:b w:val="0"/>
          <w:bCs w:val="0"/>
          <w:i w:val="0"/>
          <w:iCs w:val="0"/>
          <w:caps w:val="0"/>
          <w:smallCaps w:val="0"/>
          <w:color w:val="000000" w:themeColor="text1" w:themeTint="FF" w:themeShade="FF"/>
          <w:sz w:val="22"/>
          <w:szCs w:val="22"/>
        </w:rPr>
        <w:t xml:space="preserve">with every positive advance there comes the negative </w:t>
      </w:r>
      <w:r w:rsidRPr="00E5EB63" w:rsidR="3BE8C2FB">
        <w:rPr>
          <w:rFonts w:ascii="Arial Nova" w:hAnsi="Arial Nova" w:eastAsia="Arial Nova" w:cs="Arial Nova"/>
          <w:b w:val="0"/>
          <w:bCs w:val="0"/>
          <w:i w:val="0"/>
          <w:iCs w:val="0"/>
          <w:caps w:val="0"/>
          <w:smallCaps w:val="0"/>
          <w:color w:val="000000" w:themeColor="text1" w:themeTint="FF" w:themeShade="FF"/>
          <w:sz w:val="22"/>
          <w:szCs w:val="22"/>
        </w:rPr>
        <w:t xml:space="preserve">aspects to the rise in technological advances and bullying was no </w:t>
      </w:r>
      <w:r w:rsidRPr="00E5EB63" w:rsidR="2D76F8E9">
        <w:rPr>
          <w:rFonts w:ascii="Arial Nova" w:hAnsi="Arial Nova" w:eastAsia="Arial Nova" w:cs="Arial Nova"/>
          <w:b w:val="0"/>
          <w:bCs w:val="0"/>
          <w:i w:val="0"/>
          <w:iCs w:val="0"/>
          <w:caps w:val="0"/>
          <w:smallCaps w:val="0"/>
          <w:color w:val="000000" w:themeColor="text1" w:themeTint="FF" w:themeShade="FF"/>
          <w:sz w:val="22"/>
          <w:szCs w:val="22"/>
        </w:rPr>
        <w:t>exception. The birth of</w:t>
      </w:r>
      <w:r w:rsidRPr="00E5EB63" w:rsidR="5DE8A73D">
        <w:rPr>
          <w:rFonts w:ascii="Arial Nova" w:hAnsi="Arial Nova" w:eastAsia="Arial Nova" w:cs="Arial Nova"/>
          <w:b w:val="0"/>
          <w:bCs w:val="0"/>
          <w:i w:val="0"/>
          <w:iCs w:val="0"/>
          <w:caps w:val="0"/>
          <w:smallCaps w:val="0"/>
          <w:color w:val="000000" w:themeColor="text1" w:themeTint="FF" w:themeShade="FF"/>
          <w:sz w:val="22"/>
          <w:szCs w:val="22"/>
        </w:rPr>
        <w:t xml:space="preserve"> social media</w:t>
      </w:r>
      <w:r w:rsidRPr="00E5EB63" w:rsidR="2D76F8E9">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CCF9BC3">
        <w:rPr>
          <w:rFonts w:ascii="Arial Nova" w:hAnsi="Arial Nova" w:eastAsia="Arial Nova" w:cs="Arial Nova"/>
          <w:b w:val="0"/>
          <w:bCs w:val="0"/>
          <w:i w:val="0"/>
          <w:iCs w:val="0"/>
          <w:caps w:val="0"/>
          <w:smallCaps w:val="0"/>
          <w:color w:val="000000" w:themeColor="text1" w:themeTint="FF" w:themeShade="FF"/>
          <w:sz w:val="22"/>
          <w:szCs w:val="22"/>
        </w:rPr>
        <w:t xml:space="preserve">saw a huge rise in </w:t>
      </w:r>
      <w:r w:rsidRPr="00E5EB63" w:rsidR="1564DF84">
        <w:rPr>
          <w:rFonts w:ascii="Arial Nova" w:hAnsi="Arial Nova" w:eastAsia="Arial Nova" w:cs="Arial Nova"/>
          <w:b w:val="0"/>
          <w:bCs w:val="0"/>
          <w:i w:val="0"/>
          <w:iCs w:val="0"/>
          <w:caps w:val="0"/>
          <w:smallCaps w:val="0"/>
          <w:color w:val="000000" w:themeColor="text1" w:themeTint="FF" w:themeShade="FF"/>
          <w:sz w:val="22"/>
          <w:szCs w:val="22"/>
        </w:rPr>
        <w:t>cyberbullying. According to UNICEF</w:t>
      </w:r>
      <w:r w:rsidRPr="00E5EB63" w:rsidR="1564DF84">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7DFB6AD4">
        <w:rPr>
          <w:rFonts w:ascii="Arial Nova" w:hAnsi="Arial Nova" w:eastAsia="Arial Nova" w:cs="Arial Nova"/>
          <w:b w:val="0"/>
          <w:bCs w:val="0"/>
          <w:i w:val="0"/>
          <w:iCs w:val="0"/>
          <w:caps w:val="0"/>
          <w:smallCaps w:val="0"/>
          <w:color w:val="000000" w:themeColor="text1" w:themeTint="FF" w:themeShade="FF"/>
          <w:sz w:val="22"/>
          <w:szCs w:val="22"/>
        </w:rPr>
        <w:t>‘</w:t>
      </w:r>
      <w:r w:rsidRPr="00E5EB63" w:rsidR="1564DF84">
        <w:rPr>
          <w:rFonts w:ascii="Arial Nova" w:hAnsi="Arial Nova" w:eastAsia="Arial Nova" w:cs="Arial Nova"/>
          <w:b w:val="0"/>
          <w:bCs w:val="0"/>
          <w:i w:val="0"/>
          <w:iCs w:val="0"/>
          <w:caps w:val="0"/>
          <w:smallCaps w:val="0"/>
          <w:color w:val="000000" w:themeColor="text1" w:themeTint="FF" w:themeShade="FF"/>
          <w:sz w:val="22"/>
          <w:szCs w:val="22"/>
        </w:rPr>
        <w:t>when bullying takes place online it can</w:t>
      </w:r>
      <w:r w:rsidRPr="00E5EB63" w:rsidR="327C509F">
        <w:rPr>
          <w:rFonts w:ascii="Arial Nova" w:hAnsi="Arial Nova" w:eastAsia="Arial Nova" w:cs="Arial Nova"/>
          <w:b w:val="0"/>
          <w:bCs w:val="0"/>
          <w:i w:val="0"/>
          <w:iCs w:val="0"/>
          <w:caps w:val="0"/>
          <w:smallCaps w:val="0"/>
          <w:color w:val="000000" w:themeColor="text1" w:themeTint="FF" w:themeShade="FF"/>
          <w:sz w:val="22"/>
          <w:szCs w:val="22"/>
        </w:rPr>
        <w:t xml:space="preserve"> attract a lot of negative attention from a range of people, including strangers</w:t>
      </w:r>
      <w:r w:rsidRPr="00E5EB63" w:rsidR="35B9802A">
        <w:rPr>
          <w:rFonts w:ascii="Arial Nova" w:hAnsi="Arial Nova" w:eastAsia="Arial Nova" w:cs="Arial Nova"/>
          <w:b w:val="0"/>
          <w:bCs w:val="0"/>
          <w:i w:val="0"/>
          <w:iCs w:val="0"/>
          <w:caps w:val="0"/>
          <w:smallCaps w:val="0"/>
          <w:color w:val="000000" w:themeColor="text1" w:themeTint="FF" w:themeShade="FF"/>
          <w:sz w:val="22"/>
          <w:szCs w:val="22"/>
        </w:rPr>
        <w:t>.</w:t>
      </w:r>
      <w:r w:rsidRPr="00E5EB63" w:rsidR="5D267859">
        <w:rPr>
          <w:rFonts w:ascii="Arial Nova" w:hAnsi="Arial Nova" w:eastAsia="Arial Nova" w:cs="Arial Nova"/>
          <w:b w:val="0"/>
          <w:bCs w:val="0"/>
          <w:i w:val="0"/>
          <w:iCs w:val="0"/>
          <w:caps w:val="0"/>
          <w:smallCaps w:val="0"/>
          <w:color w:val="000000" w:themeColor="text1" w:themeTint="FF" w:themeShade="FF"/>
          <w:sz w:val="22"/>
          <w:szCs w:val="22"/>
        </w:rPr>
        <w:t>’ (UNICEF, 2024)</w:t>
      </w:r>
      <w:r w:rsidRPr="00E5EB63" w:rsidR="35B9802A">
        <w:rPr>
          <w:rFonts w:ascii="Arial Nova" w:hAnsi="Arial Nova" w:eastAsia="Arial Nova" w:cs="Arial Nova"/>
          <w:b w:val="0"/>
          <w:bCs w:val="0"/>
          <w:i w:val="0"/>
          <w:iCs w:val="0"/>
          <w:caps w:val="0"/>
          <w:smallCaps w:val="0"/>
          <w:color w:val="000000" w:themeColor="text1" w:themeTint="FF" w:themeShade="FF"/>
          <w:sz w:val="22"/>
          <w:szCs w:val="22"/>
        </w:rPr>
        <w:t xml:space="preserve"> This is damaging to children because they can feel attacked everywhere even in their own homes as the</w:t>
      </w:r>
      <w:r w:rsidRPr="00E5EB63" w:rsidR="2AF25CA2">
        <w:rPr>
          <w:rFonts w:ascii="Arial Nova" w:hAnsi="Arial Nova" w:eastAsia="Arial Nova" w:cs="Arial Nova"/>
          <w:b w:val="0"/>
          <w:bCs w:val="0"/>
          <w:i w:val="0"/>
          <w:iCs w:val="0"/>
          <w:caps w:val="0"/>
          <w:smallCaps w:val="0"/>
          <w:color w:val="000000" w:themeColor="text1" w:themeTint="FF" w:themeShade="FF"/>
          <w:sz w:val="22"/>
          <w:szCs w:val="22"/>
        </w:rPr>
        <w:t xml:space="preserve">re are more than one way to bully online, for example; chat via video games, social media sites that can take and receive </w:t>
      </w:r>
      <w:r w:rsidRPr="00E5EB63" w:rsidR="5A8D2757">
        <w:rPr>
          <w:rFonts w:ascii="Arial Nova" w:hAnsi="Arial Nova" w:eastAsia="Arial Nova" w:cs="Arial Nova"/>
          <w:b w:val="0"/>
          <w:bCs w:val="0"/>
          <w:i w:val="0"/>
          <w:iCs w:val="0"/>
          <w:caps w:val="0"/>
          <w:smallCaps w:val="0"/>
          <w:color w:val="000000" w:themeColor="text1" w:themeTint="FF" w:themeShade="FF"/>
          <w:sz w:val="22"/>
          <w:szCs w:val="22"/>
        </w:rPr>
        <w:t xml:space="preserve">pictures, </w:t>
      </w:r>
      <w:r w:rsidRPr="00E5EB63" w:rsidR="36401B8E">
        <w:rPr>
          <w:rFonts w:ascii="Arial Nova" w:hAnsi="Arial Nova" w:eastAsia="Arial Nova" w:cs="Arial Nova"/>
          <w:b w:val="0"/>
          <w:bCs w:val="0"/>
          <w:i w:val="0"/>
          <w:iCs w:val="0"/>
          <w:caps w:val="0"/>
          <w:smallCaps w:val="0"/>
          <w:color w:val="000000" w:themeColor="text1" w:themeTint="FF" w:themeShade="FF"/>
          <w:sz w:val="22"/>
          <w:szCs w:val="22"/>
        </w:rPr>
        <w:t>emails,</w:t>
      </w:r>
      <w:r w:rsidRPr="00E5EB63" w:rsidR="53722434">
        <w:rPr>
          <w:rFonts w:ascii="Arial Nova" w:hAnsi="Arial Nova" w:eastAsia="Arial Nova" w:cs="Arial Nova"/>
          <w:b w:val="0"/>
          <w:bCs w:val="0"/>
          <w:i w:val="0"/>
          <w:iCs w:val="0"/>
          <w:caps w:val="0"/>
          <w:smallCaps w:val="0"/>
          <w:color w:val="000000" w:themeColor="text1" w:themeTint="FF" w:themeShade="FF"/>
          <w:sz w:val="22"/>
          <w:szCs w:val="22"/>
        </w:rPr>
        <w:t xml:space="preserve"> and mobile phones.</w:t>
      </w:r>
      <w:r w:rsidRPr="00E5EB63" w:rsidR="5A3BBF08">
        <w:rPr>
          <w:rFonts w:ascii="Arial Nova" w:hAnsi="Arial Nova" w:eastAsia="Arial Nova" w:cs="Arial Nova"/>
          <w:b w:val="0"/>
          <w:bCs w:val="0"/>
          <w:i w:val="0"/>
          <w:iCs w:val="0"/>
          <w:caps w:val="0"/>
          <w:smallCaps w:val="0"/>
          <w:color w:val="000000" w:themeColor="text1" w:themeTint="FF" w:themeShade="FF"/>
          <w:sz w:val="22"/>
          <w:szCs w:val="22"/>
        </w:rPr>
        <w:t xml:space="preserve"> According to Youngminds.org</w:t>
      </w:r>
      <w:r w:rsidRPr="00E5EB63" w:rsidR="78ED0B68">
        <w:rPr>
          <w:rFonts w:ascii="Arial Nova" w:hAnsi="Arial Nova" w:eastAsia="Arial Nova" w:cs="Arial Nova"/>
          <w:b w:val="0"/>
          <w:bCs w:val="0"/>
          <w:i w:val="0"/>
          <w:iCs w:val="0"/>
          <w:caps w:val="0"/>
          <w:smallCaps w:val="0"/>
          <w:color w:val="000000" w:themeColor="text1" w:themeTint="FF" w:themeShade="FF"/>
          <w:sz w:val="22"/>
          <w:szCs w:val="22"/>
        </w:rPr>
        <w:t>, there is currently no legal definition of bullying in person or online</w:t>
      </w:r>
      <w:r w:rsidRPr="00E5EB63" w:rsidR="4158EACD">
        <w:rPr>
          <w:rFonts w:ascii="Arial Nova" w:hAnsi="Arial Nova" w:eastAsia="Arial Nova" w:cs="Arial Nova"/>
          <w:b w:val="0"/>
          <w:bCs w:val="0"/>
          <w:i w:val="0"/>
          <w:iCs w:val="0"/>
          <w:caps w:val="0"/>
          <w:smallCaps w:val="0"/>
          <w:color w:val="000000" w:themeColor="text1" w:themeTint="FF" w:themeShade="FF"/>
          <w:sz w:val="22"/>
          <w:szCs w:val="22"/>
        </w:rPr>
        <w:t xml:space="preserve">. There is also no legal framework for tackling online bullying unless it reaches </w:t>
      </w:r>
      <w:r w:rsidRPr="00E5EB63" w:rsidR="65288D33">
        <w:rPr>
          <w:rFonts w:ascii="Arial Nova" w:hAnsi="Arial Nova" w:eastAsia="Arial Nova" w:cs="Arial Nova"/>
          <w:b w:val="0"/>
          <w:bCs w:val="0"/>
          <w:i w:val="0"/>
          <w:iCs w:val="0"/>
          <w:caps w:val="0"/>
          <w:smallCaps w:val="0"/>
          <w:color w:val="000000" w:themeColor="text1" w:themeTint="FF" w:themeShade="FF"/>
          <w:sz w:val="22"/>
          <w:szCs w:val="22"/>
        </w:rPr>
        <w:t xml:space="preserve">the </w:t>
      </w:r>
      <w:r w:rsidRPr="00E5EB63" w:rsidR="679E89B7">
        <w:rPr>
          <w:rFonts w:ascii="Arial Nova" w:hAnsi="Arial Nova" w:eastAsia="Arial Nova" w:cs="Arial Nova"/>
          <w:b w:val="0"/>
          <w:bCs w:val="0"/>
          <w:i w:val="0"/>
          <w:iCs w:val="0"/>
          <w:caps w:val="0"/>
          <w:smallCaps w:val="0"/>
          <w:color w:val="000000" w:themeColor="text1" w:themeTint="FF" w:themeShade="FF"/>
          <w:sz w:val="22"/>
          <w:szCs w:val="22"/>
        </w:rPr>
        <w:t>criminal boundaries of online harassment.</w:t>
      </w:r>
      <w:r w:rsidRPr="00E5EB63" w:rsidR="4939CCF9">
        <w:rPr>
          <w:rFonts w:ascii="Arial Nova" w:hAnsi="Arial Nova" w:eastAsia="Arial Nova" w:cs="Arial Nova"/>
          <w:b w:val="0"/>
          <w:bCs w:val="0"/>
          <w:i w:val="0"/>
          <w:iCs w:val="0"/>
          <w:caps w:val="0"/>
          <w:smallCaps w:val="0"/>
          <w:color w:val="000000" w:themeColor="text1" w:themeTint="FF" w:themeShade="FF"/>
          <w:sz w:val="22"/>
          <w:szCs w:val="22"/>
        </w:rPr>
        <w:t xml:space="preserve"> (Y</w:t>
      </w:r>
      <w:r w:rsidRPr="00E5EB63" w:rsidR="65FA9418">
        <w:rPr>
          <w:rFonts w:ascii="Arial Nova" w:hAnsi="Arial Nova" w:eastAsia="Arial Nova" w:cs="Arial Nova"/>
          <w:b w:val="0"/>
          <w:bCs w:val="0"/>
          <w:i w:val="0"/>
          <w:iCs w:val="0"/>
          <w:caps w:val="0"/>
          <w:smallCaps w:val="0"/>
          <w:color w:val="000000" w:themeColor="text1" w:themeTint="FF" w:themeShade="FF"/>
          <w:sz w:val="22"/>
          <w:szCs w:val="22"/>
        </w:rPr>
        <w:t>OUNGMINDS,</w:t>
      </w:r>
      <w:r w:rsidRPr="00E5EB63" w:rsidR="4939CCF9">
        <w:rPr>
          <w:rFonts w:ascii="Arial Nova" w:hAnsi="Arial Nova" w:eastAsia="Arial Nova" w:cs="Arial Nova"/>
          <w:b w:val="0"/>
          <w:bCs w:val="0"/>
          <w:i w:val="0"/>
          <w:iCs w:val="0"/>
          <w:caps w:val="0"/>
          <w:smallCaps w:val="0"/>
          <w:color w:val="000000" w:themeColor="text1" w:themeTint="FF" w:themeShade="FF"/>
          <w:sz w:val="22"/>
          <w:szCs w:val="22"/>
        </w:rPr>
        <w:t xml:space="preserve"> n.d.)</w:t>
      </w:r>
      <w:r w:rsidRPr="00E5EB63" w:rsidR="1A2EAA36">
        <w:rPr>
          <w:rFonts w:ascii="Arial Nova" w:hAnsi="Arial Nova" w:eastAsia="Arial Nova" w:cs="Arial Nova"/>
          <w:b w:val="0"/>
          <w:bCs w:val="0"/>
          <w:i w:val="0"/>
          <w:iCs w:val="0"/>
          <w:caps w:val="0"/>
          <w:smallCaps w:val="0"/>
          <w:color w:val="000000" w:themeColor="text1" w:themeTint="FF" w:themeShade="FF"/>
          <w:sz w:val="22"/>
          <w:szCs w:val="22"/>
        </w:rPr>
        <w:t>.</w:t>
      </w:r>
      <w:r w:rsidRPr="00E5EB63" w:rsidR="7C03BEEC">
        <w:rPr>
          <w:rFonts w:ascii="Arial Nova" w:hAnsi="Arial Nova" w:eastAsia="Arial Nova" w:cs="Arial Nova"/>
          <w:b w:val="0"/>
          <w:bCs w:val="0"/>
          <w:i w:val="0"/>
          <w:iCs w:val="0"/>
          <w:caps w:val="0"/>
          <w:smallCaps w:val="0"/>
          <w:color w:val="000000" w:themeColor="text1" w:themeTint="FF" w:themeShade="FF"/>
          <w:sz w:val="22"/>
          <w:szCs w:val="22"/>
        </w:rPr>
        <w:t xml:space="preserve"> It is easy to see how children and young people's mental health can be affected by the contin</w:t>
      </w:r>
      <w:r w:rsidRPr="00E5EB63" w:rsidR="719689B3">
        <w:rPr>
          <w:rFonts w:ascii="Arial Nova" w:hAnsi="Arial Nova" w:eastAsia="Arial Nova" w:cs="Arial Nova"/>
          <w:b w:val="0"/>
          <w:bCs w:val="0"/>
          <w:i w:val="0"/>
          <w:iCs w:val="0"/>
          <w:caps w:val="0"/>
          <w:smallCaps w:val="0"/>
          <w:color w:val="000000" w:themeColor="text1" w:themeTint="FF" w:themeShade="FF"/>
          <w:sz w:val="22"/>
          <w:szCs w:val="22"/>
        </w:rPr>
        <w:t xml:space="preserve">uous bombardment and widespread negativity from </w:t>
      </w:r>
      <w:r w:rsidRPr="00E5EB63" w:rsidR="68F2A42D">
        <w:rPr>
          <w:rFonts w:ascii="Arial Nova" w:hAnsi="Arial Nova" w:eastAsia="Arial Nova" w:cs="Arial Nova"/>
          <w:b w:val="0"/>
          <w:bCs w:val="0"/>
          <w:i w:val="0"/>
          <w:iCs w:val="0"/>
          <w:caps w:val="0"/>
          <w:smallCaps w:val="0"/>
          <w:color w:val="000000" w:themeColor="text1" w:themeTint="FF" w:themeShade="FF"/>
          <w:sz w:val="22"/>
          <w:szCs w:val="22"/>
        </w:rPr>
        <w:t xml:space="preserve">vast numbers of faceless people following their every move. A </w:t>
      </w:r>
      <w:r w:rsidRPr="00E5EB63" w:rsidR="25D23F33">
        <w:rPr>
          <w:rFonts w:ascii="Arial Nova" w:hAnsi="Arial Nova" w:eastAsia="Arial Nova" w:cs="Arial Nova"/>
          <w:b w:val="0"/>
          <w:bCs w:val="0"/>
          <w:i w:val="0"/>
          <w:iCs w:val="0"/>
          <w:caps w:val="0"/>
          <w:smallCaps w:val="0"/>
          <w:color w:val="000000" w:themeColor="text1" w:themeTint="FF" w:themeShade="FF"/>
          <w:sz w:val="22"/>
          <w:szCs w:val="22"/>
        </w:rPr>
        <w:t>study published</w:t>
      </w:r>
      <w:r w:rsidRPr="00E5EB63" w:rsidR="68F2A42D">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4929AC49">
        <w:rPr>
          <w:rFonts w:ascii="Arial Nova" w:hAnsi="Arial Nova" w:eastAsia="Arial Nova" w:cs="Arial Nova"/>
          <w:b w:val="0"/>
          <w:bCs w:val="0"/>
          <w:i w:val="0"/>
          <w:iCs w:val="0"/>
          <w:caps w:val="0"/>
          <w:smallCaps w:val="0"/>
          <w:color w:val="000000" w:themeColor="text1" w:themeTint="FF" w:themeShade="FF"/>
          <w:sz w:val="22"/>
          <w:szCs w:val="22"/>
        </w:rPr>
        <w:t>by</w:t>
      </w:r>
      <w:r w:rsidRPr="00E5EB63" w:rsidR="68F2A42D">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0023D5C1">
        <w:rPr>
          <w:rFonts w:ascii="Arial Nova" w:hAnsi="Arial Nova" w:eastAsia="Arial Nova" w:cs="Arial Nova"/>
          <w:b w:val="0"/>
          <w:bCs w:val="0"/>
          <w:i w:val="0"/>
          <w:iCs w:val="0"/>
          <w:caps w:val="0"/>
          <w:smallCaps w:val="0"/>
          <w:color w:val="000000" w:themeColor="text1" w:themeTint="FF" w:themeShade="FF"/>
          <w:sz w:val="22"/>
          <w:szCs w:val="22"/>
        </w:rPr>
        <w:t>JAMA (The journal for the American Medical Association)</w:t>
      </w:r>
      <w:r w:rsidRPr="00E5EB63" w:rsidR="082E8600">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5ADEC4ED">
        <w:rPr>
          <w:rFonts w:ascii="Arial Nova" w:hAnsi="Arial Nova" w:eastAsia="Arial Nova" w:cs="Arial Nova"/>
          <w:b w:val="0"/>
          <w:bCs w:val="0"/>
          <w:i w:val="0"/>
          <w:iCs w:val="0"/>
          <w:caps w:val="0"/>
          <w:smallCaps w:val="0"/>
          <w:color w:val="000000" w:themeColor="text1" w:themeTint="FF" w:themeShade="FF"/>
          <w:sz w:val="22"/>
          <w:szCs w:val="22"/>
        </w:rPr>
        <w:t xml:space="preserve">states that young people who are exposed to </w:t>
      </w:r>
      <w:r w:rsidRPr="00E5EB63" w:rsidR="05838397">
        <w:rPr>
          <w:rFonts w:ascii="Arial Nova" w:hAnsi="Arial Nova" w:eastAsia="Arial Nova" w:cs="Arial Nova"/>
          <w:b w:val="0"/>
          <w:bCs w:val="0"/>
          <w:i w:val="0"/>
          <w:iCs w:val="0"/>
          <w:caps w:val="0"/>
          <w:smallCaps w:val="0"/>
          <w:color w:val="000000" w:themeColor="text1" w:themeTint="FF" w:themeShade="FF"/>
          <w:sz w:val="22"/>
          <w:szCs w:val="22"/>
        </w:rPr>
        <w:t>cyberbullying are fifty percent more likely to have suicidal thoughts than</w:t>
      </w:r>
      <w:r w:rsidRPr="00E5EB63" w:rsidR="60156795">
        <w:rPr>
          <w:rFonts w:ascii="Arial Nova" w:hAnsi="Arial Nova" w:eastAsia="Arial Nova" w:cs="Arial Nova"/>
          <w:b w:val="0"/>
          <w:bCs w:val="0"/>
          <w:i w:val="0"/>
          <w:iCs w:val="0"/>
          <w:caps w:val="0"/>
          <w:smallCaps w:val="0"/>
          <w:color w:val="000000" w:themeColor="text1" w:themeTint="FF" w:themeShade="FF"/>
          <w:sz w:val="22"/>
          <w:szCs w:val="22"/>
        </w:rPr>
        <w:t xml:space="preserve"> others the same age. Another report </w:t>
      </w:r>
      <w:r w:rsidRPr="00E5EB63" w:rsidR="60156795">
        <w:rPr>
          <w:rFonts w:ascii="Arial Nova" w:hAnsi="Arial Nova" w:eastAsia="Arial Nova" w:cs="Arial Nova"/>
          <w:b w:val="0"/>
          <w:bCs w:val="0"/>
          <w:i w:val="0"/>
          <w:iCs w:val="0"/>
          <w:caps w:val="0"/>
          <w:smallCaps w:val="0"/>
          <w:color w:val="000000" w:themeColor="text1" w:themeTint="FF" w:themeShade="FF"/>
          <w:sz w:val="22"/>
          <w:szCs w:val="22"/>
        </w:rPr>
        <w:t>stated</w:t>
      </w:r>
      <w:r w:rsidRPr="00E5EB63" w:rsidR="60156795">
        <w:rPr>
          <w:rFonts w:ascii="Arial Nova" w:hAnsi="Arial Nova" w:eastAsia="Arial Nova" w:cs="Arial Nova"/>
          <w:b w:val="0"/>
          <w:bCs w:val="0"/>
          <w:i w:val="0"/>
          <w:iCs w:val="0"/>
          <w:caps w:val="0"/>
          <w:smallCaps w:val="0"/>
          <w:color w:val="000000" w:themeColor="text1" w:themeTint="FF" w:themeShade="FF"/>
          <w:sz w:val="22"/>
          <w:szCs w:val="22"/>
        </w:rPr>
        <w:t xml:space="preserve"> that they are more than twice likely to harm themselv</w:t>
      </w:r>
      <w:r w:rsidRPr="00E5EB63" w:rsidR="5C2C859D">
        <w:rPr>
          <w:rFonts w:ascii="Arial Nova" w:hAnsi="Arial Nova" w:eastAsia="Arial Nova" w:cs="Arial Nova"/>
          <w:b w:val="0"/>
          <w:bCs w:val="0"/>
          <w:i w:val="0"/>
          <w:iCs w:val="0"/>
          <w:caps w:val="0"/>
          <w:smallCaps w:val="0"/>
          <w:color w:val="000000" w:themeColor="text1" w:themeTint="FF" w:themeShade="FF"/>
          <w:sz w:val="22"/>
          <w:szCs w:val="22"/>
        </w:rPr>
        <w:t>es or display suicidal behaviours</w:t>
      </w:r>
      <w:r w:rsidRPr="00E5EB63" w:rsidR="2545BBDF">
        <w:rPr>
          <w:rFonts w:ascii="Arial Nova" w:hAnsi="Arial Nova" w:eastAsia="Arial Nova" w:cs="Arial Nova"/>
          <w:b w:val="0"/>
          <w:bCs w:val="0"/>
          <w:i w:val="0"/>
          <w:iCs w:val="0"/>
          <w:caps w:val="0"/>
          <w:smallCaps w:val="0"/>
          <w:color w:val="000000" w:themeColor="text1" w:themeTint="FF" w:themeShade="FF"/>
          <w:sz w:val="22"/>
          <w:szCs w:val="22"/>
        </w:rPr>
        <w:t xml:space="preserve"> (McLean Hospital, 2024).</w:t>
      </w:r>
      <w:r w:rsidRPr="00E5EB63" w:rsidR="2BDC5611">
        <w:rPr>
          <w:rFonts w:ascii="Arial Nova" w:hAnsi="Arial Nova" w:eastAsia="Arial Nova" w:cs="Arial Nova"/>
          <w:b w:val="0"/>
          <w:bCs w:val="0"/>
          <w:i w:val="0"/>
          <w:iCs w:val="0"/>
          <w:caps w:val="0"/>
          <w:smallCaps w:val="0"/>
          <w:color w:val="000000" w:themeColor="text1" w:themeTint="FF" w:themeShade="FF"/>
          <w:sz w:val="22"/>
          <w:szCs w:val="22"/>
        </w:rPr>
        <w:t xml:space="preserve"> Startling statistics show that only eleven percent of teenagers have shared </w:t>
      </w:r>
      <w:r w:rsidRPr="00E5EB63" w:rsidR="6F8C65A4">
        <w:rPr>
          <w:rFonts w:ascii="Arial Nova" w:hAnsi="Arial Nova" w:eastAsia="Arial Nova" w:cs="Arial Nova"/>
          <w:b w:val="0"/>
          <w:bCs w:val="0"/>
          <w:i w:val="0"/>
          <w:iCs w:val="0"/>
          <w:caps w:val="0"/>
          <w:smallCaps w:val="0"/>
          <w:color w:val="000000" w:themeColor="text1" w:themeTint="FF" w:themeShade="FF"/>
          <w:sz w:val="22"/>
          <w:szCs w:val="22"/>
        </w:rPr>
        <w:t>cyberbullying incidents with parents/caregivers</w:t>
      </w:r>
      <w:r w:rsidRPr="00E5EB63" w:rsidR="54F667CE">
        <w:rPr>
          <w:rFonts w:ascii="Arial Nova" w:hAnsi="Arial Nova" w:eastAsia="Arial Nova" w:cs="Arial Nova"/>
          <w:b w:val="0"/>
          <w:bCs w:val="0"/>
          <w:i w:val="0"/>
          <w:iCs w:val="0"/>
          <w:caps w:val="0"/>
          <w:smallCaps w:val="0"/>
          <w:color w:val="000000" w:themeColor="text1" w:themeTint="FF" w:themeShade="FF"/>
          <w:sz w:val="22"/>
          <w:szCs w:val="22"/>
        </w:rPr>
        <w:t xml:space="preserve"> and twenty nine percent of teenagers do nothing when they have experienced Cyberbullying</w:t>
      </w:r>
      <w:r w:rsidRPr="00E5EB63" w:rsidR="6579C2DC">
        <w:rPr>
          <w:rFonts w:ascii="Arial Nova" w:hAnsi="Arial Nova" w:eastAsia="Arial Nova" w:cs="Arial Nova"/>
          <w:b w:val="0"/>
          <w:bCs w:val="0"/>
          <w:i w:val="0"/>
          <w:iCs w:val="0"/>
          <w:caps w:val="0"/>
          <w:smallCaps w:val="0"/>
          <w:color w:val="000000" w:themeColor="text1" w:themeTint="FF" w:themeShade="FF"/>
          <w:sz w:val="22"/>
          <w:szCs w:val="22"/>
        </w:rPr>
        <w:t xml:space="preserve"> (Explore Learning, 2023).</w:t>
      </w:r>
      <w:r w:rsidRPr="00E5EB63" w:rsidR="7146D9A3">
        <w:rPr>
          <w:rFonts w:ascii="Arial Nova" w:hAnsi="Arial Nova" w:eastAsia="Arial Nova" w:cs="Arial Nova"/>
          <w:b w:val="0"/>
          <w:bCs w:val="0"/>
          <w:i w:val="0"/>
          <w:iCs w:val="0"/>
          <w:caps w:val="0"/>
          <w:smallCaps w:val="0"/>
          <w:color w:val="000000" w:themeColor="text1" w:themeTint="FF" w:themeShade="FF"/>
          <w:sz w:val="22"/>
          <w:szCs w:val="22"/>
        </w:rPr>
        <w:t xml:space="preserve"> This </w:t>
      </w:r>
      <w:r w:rsidRPr="00E5EB63" w:rsidR="18D92A73">
        <w:rPr>
          <w:rFonts w:ascii="Arial Nova" w:hAnsi="Arial Nova" w:eastAsia="Arial Nova" w:cs="Arial Nova"/>
          <w:b w:val="0"/>
          <w:bCs w:val="0"/>
          <w:i w:val="0"/>
          <w:iCs w:val="0"/>
          <w:caps w:val="0"/>
          <w:smallCaps w:val="0"/>
          <w:color w:val="000000" w:themeColor="text1" w:themeTint="FF" w:themeShade="FF"/>
          <w:sz w:val="22"/>
          <w:szCs w:val="22"/>
        </w:rPr>
        <w:t xml:space="preserve">can cause self-esteem issues like </w:t>
      </w:r>
      <w:r w:rsidRPr="00E5EB63" w:rsidR="758DED88">
        <w:rPr>
          <w:rFonts w:ascii="Arial Nova" w:hAnsi="Arial Nova" w:eastAsia="Arial Nova" w:cs="Arial Nova"/>
          <w:b w:val="0"/>
          <w:bCs w:val="0"/>
          <w:i w:val="0"/>
          <w:iCs w:val="0"/>
          <w:caps w:val="0"/>
          <w:smallCaps w:val="0"/>
          <w:color w:val="000000" w:themeColor="text1" w:themeTint="FF" w:themeShade="FF"/>
          <w:sz w:val="22"/>
          <w:szCs w:val="22"/>
        </w:rPr>
        <w:t xml:space="preserve">self-underestimation, where negative influences would cement the feeling that a child is worse than they believe </w:t>
      </w:r>
      <w:r w:rsidRPr="00E5EB63" w:rsidR="439D30AD">
        <w:rPr>
          <w:rFonts w:ascii="Arial Nova" w:hAnsi="Arial Nova" w:eastAsia="Arial Nova" w:cs="Arial Nova"/>
          <w:b w:val="0"/>
          <w:bCs w:val="0"/>
          <w:i w:val="0"/>
          <w:iCs w:val="0"/>
          <w:caps w:val="0"/>
          <w:smallCaps w:val="0"/>
          <w:color w:val="000000" w:themeColor="text1" w:themeTint="FF" w:themeShade="FF"/>
          <w:sz w:val="22"/>
          <w:szCs w:val="22"/>
        </w:rPr>
        <w:t xml:space="preserve">themselves to be leaving them with low self-worth, lack of </w:t>
      </w:r>
      <w:r w:rsidRPr="00E5EB63" w:rsidR="0CFFA9EC">
        <w:rPr>
          <w:rFonts w:ascii="Arial Nova" w:hAnsi="Arial Nova" w:eastAsia="Arial Nova" w:cs="Arial Nova"/>
          <w:b w:val="0"/>
          <w:bCs w:val="0"/>
          <w:i w:val="0"/>
          <w:iCs w:val="0"/>
          <w:caps w:val="0"/>
          <w:smallCaps w:val="0"/>
          <w:color w:val="000000" w:themeColor="text1" w:themeTint="FF" w:themeShade="FF"/>
          <w:sz w:val="22"/>
          <w:szCs w:val="22"/>
        </w:rPr>
        <w:t>self-</w:t>
      </w:r>
      <w:r w:rsidRPr="00E5EB63" w:rsidR="439D30AD">
        <w:rPr>
          <w:rFonts w:ascii="Arial Nova" w:hAnsi="Arial Nova" w:eastAsia="Arial Nova" w:cs="Arial Nova"/>
          <w:b w:val="0"/>
          <w:bCs w:val="0"/>
          <w:i w:val="0"/>
          <w:iCs w:val="0"/>
          <w:caps w:val="0"/>
          <w:smallCaps w:val="0"/>
          <w:color w:val="000000" w:themeColor="text1" w:themeTint="FF" w:themeShade="FF"/>
          <w:sz w:val="22"/>
          <w:szCs w:val="22"/>
        </w:rPr>
        <w:t>confidence</w:t>
      </w:r>
      <w:r w:rsidRPr="00E5EB63" w:rsidR="77E0C030">
        <w:rPr>
          <w:rFonts w:ascii="Arial Nova" w:hAnsi="Arial Nova" w:eastAsia="Arial Nova" w:cs="Arial Nova"/>
          <w:b w:val="0"/>
          <w:bCs w:val="0"/>
          <w:i w:val="0"/>
          <w:iCs w:val="0"/>
          <w:caps w:val="0"/>
          <w:smallCaps w:val="0"/>
          <w:color w:val="000000" w:themeColor="text1" w:themeTint="FF" w:themeShade="FF"/>
          <w:sz w:val="22"/>
          <w:szCs w:val="22"/>
        </w:rPr>
        <w:t xml:space="preserve"> and an overall feeling of isolatio</w:t>
      </w:r>
      <w:r w:rsidRPr="00E5EB63" w:rsidR="0CC63CE9">
        <w:rPr>
          <w:rFonts w:ascii="Arial Nova" w:hAnsi="Arial Nova" w:eastAsia="Arial Nova" w:cs="Arial Nova"/>
          <w:b w:val="0"/>
          <w:bCs w:val="0"/>
          <w:i w:val="0"/>
          <w:iCs w:val="0"/>
          <w:caps w:val="0"/>
          <w:smallCaps w:val="0"/>
          <w:color w:val="000000" w:themeColor="text1" w:themeTint="FF" w:themeShade="FF"/>
          <w:sz w:val="22"/>
          <w:szCs w:val="22"/>
        </w:rPr>
        <w:t>n and never being good enough (Psych centr</w:t>
      </w:r>
      <w:r w:rsidRPr="00E5EB63" w:rsidR="18E5434C">
        <w:rPr>
          <w:rFonts w:ascii="Arial Nova" w:hAnsi="Arial Nova" w:eastAsia="Arial Nova" w:cs="Arial Nova"/>
          <w:b w:val="0"/>
          <w:bCs w:val="0"/>
          <w:i w:val="0"/>
          <w:iCs w:val="0"/>
          <w:caps w:val="0"/>
          <w:smallCaps w:val="0"/>
          <w:color w:val="000000" w:themeColor="text1" w:themeTint="FF" w:themeShade="FF"/>
          <w:sz w:val="22"/>
          <w:szCs w:val="22"/>
        </w:rPr>
        <w:t>al, 2018).</w:t>
      </w:r>
      <w:r w:rsidRPr="00E5EB63" w:rsidR="1EAEE0EE">
        <w:rPr>
          <w:rFonts w:ascii="Arial Nova" w:hAnsi="Arial Nova" w:eastAsia="Arial Nova" w:cs="Arial Nova"/>
          <w:b w:val="0"/>
          <w:bCs w:val="0"/>
          <w:i w:val="0"/>
          <w:iCs w:val="0"/>
          <w:caps w:val="0"/>
          <w:smallCaps w:val="0"/>
          <w:color w:val="000000" w:themeColor="text1" w:themeTint="FF" w:themeShade="FF"/>
          <w:sz w:val="22"/>
          <w:szCs w:val="22"/>
        </w:rPr>
        <w:t xml:space="preserve"> This relates to E</w:t>
      </w:r>
      <w:r w:rsidRPr="00E5EB63" w:rsidR="14796447">
        <w:rPr>
          <w:rFonts w:ascii="Arial Nova" w:hAnsi="Arial Nova" w:eastAsia="Arial Nova" w:cs="Arial Nova"/>
          <w:b w:val="0"/>
          <w:bCs w:val="0"/>
          <w:i w:val="0"/>
          <w:iCs w:val="0"/>
          <w:caps w:val="0"/>
          <w:smallCaps w:val="0"/>
          <w:color w:val="000000" w:themeColor="text1" w:themeTint="FF" w:themeShade="FF"/>
          <w:sz w:val="22"/>
          <w:szCs w:val="22"/>
        </w:rPr>
        <w:t>rik Erikson</w:t>
      </w:r>
      <w:r w:rsidRPr="00E5EB63" w:rsidR="1867B913">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02936261">
        <w:rPr>
          <w:rFonts w:ascii="Arial Nova" w:hAnsi="Arial Nova" w:eastAsia="Arial Nova" w:cs="Arial Nova"/>
          <w:b w:val="0"/>
          <w:bCs w:val="0"/>
          <w:i w:val="0"/>
          <w:iCs w:val="0"/>
          <w:caps w:val="0"/>
          <w:smallCaps w:val="0"/>
          <w:color w:val="000000" w:themeColor="text1" w:themeTint="FF" w:themeShade="FF"/>
          <w:sz w:val="22"/>
          <w:szCs w:val="22"/>
        </w:rPr>
        <w:t xml:space="preserve">1963) </w:t>
      </w:r>
      <w:r w:rsidRPr="00E5EB63" w:rsidR="1867B913">
        <w:rPr>
          <w:rFonts w:ascii="Arial Nova" w:hAnsi="Arial Nova" w:eastAsia="Arial Nova" w:cs="Arial Nova"/>
          <w:b w:val="0"/>
          <w:bCs w:val="0"/>
          <w:i w:val="0"/>
          <w:iCs w:val="0"/>
          <w:caps w:val="0"/>
          <w:smallCaps w:val="0"/>
          <w:color w:val="000000" w:themeColor="text1" w:themeTint="FF" w:themeShade="FF"/>
          <w:sz w:val="22"/>
          <w:szCs w:val="22"/>
        </w:rPr>
        <w:t>who’s</w:t>
      </w:r>
      <w:r w:rsidRPr="00E5EB63" w:rsidR="14796447">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CFEBB8F">
        <w:rPr>
          <w:rFonts w:ascii="Arial Nova" w:hAnsi="Arial Nova" w:eastAsia="Arial Nova" w:cs="Arial Nova"/>
          <w:b w:val="0"/>
          <w:bCs w:val="0"/>
          <w:i w:val="0"/>
          <w:iCs w:val="0"/>
          <w:caps w:val="0"/>
          <w:smallCaps w:val="0"/>
          <w:color w:val="000000" w:themeColor="text1" w:themeTint="FF" w:themeShade="FF"/>
          <w:sz w:val="22"/>
          <w:szCs w:val="22"/>
        </w:rPr>
        <w:t xml:space="preserve">psychosocial </w:t>
      </w:r>
      <w:r w:rsidRPr="00E5EB63" w:rsidR="14796447">
        <w:rPr>
          <w:rFonts w:ascii="Arial Nova" w:hAnsi="Arial Nova" w:eastAsia="Arial Nova" w:cs="Arial Nova"/>
          <w:b w:val="0"/>
          <w:bCs w:val="0"/>
          <w:i w:val="0"/>
          <w:iCs w:val="0"/>
          <w:caps w:val="0"/>
          <w:smallCaps w:val="0"/>
          <w:color w:val="000000" w:themeColor="text1" w:themeTint="FF" w:themeShade="FF"/>
          <w:sz w:val="22"/>
          <w:szCs w:val="22"/>
        </w:rPr>
        <w:t>theory</w:t>
      </w:r>
      <w:r w:rsidRPr="00E5EB63" w:rsidR="2FC8B53C">
        <w:rPr>
          <w:rFonts w:ascii="Arial Nova" w:hAnsi="Arial Nova" w:eastAsia="Arial Nova" w:cs="Arial Nova"/>
          <w:b w:val="0"/>
          <w:bCs w:val="0"/>
          <w:i w:val="0"/>
          <w:iCs w:val="0"/>
          <w:caps w:val="0"/>
          <w:smallCaps w:val="0"/>
          <w:color w:val="000000" w:themeColor="text1" w:themeTint="FF" w:themeShade="FF"/>
          <w:sz w:val="22"/>
          <w:szCs w:val="22"/>
        </w:rPr>
        <w:t xml:space="preserve"> suggests</w:t>
      </w:r>
      <w:r w:rsidRPr="00E5EB63" w:rsidR="14796447">
        <w:rPr>
          <w:rFonts w:ascii="Arial Nova" w:hAnsi="Arial Nova" w:eastAsia="Arial Nova" w:cs="Arial Nova"/>
          <w:b w:val="0"/>
          <w:bCs w:val="0"/>
          <w:i w:val="0"/>
          <w:iCs w:val="0"/>
          <w:caps w:val="0"/>
          <w:smallCaps w:val="0"/>
          <w:color w:val="000000" w:themeColor="text1" w:themeTint="FF" w:themeShade="FF"/>
          <w:sz w:val="22"/>
          <w:szCs w:val="22"/>
        </w:rPr>
        <w:t xml:space="preserve"> that life experiences at </w:t>
      </w:r>
      <w:r w:rsidRPr="00E5EB63" w:rsidR="18BD632F">
        <w:rPr>
          <w:rFonts w:ascii="Arial Nova" w:hAnsi="Arial Nova" w:eastAsia="Arial Nova" w:cs="Arial Nova"/>
          <w:b w:val="0"/>
          <w:bCs w:val="0"/>
          <w:i w:val="0"/>
          <w:iCs w:val="0"/>
          <w:caps w:val="0"/>
          <w:smallCaps w:val="0"/>
          <w:color w:val="000000" w:themeColor="text1" w:themeTint="FF" w:themeShade="FF"/>
          <w:sz w:val="22"/>
          <w:szCs w:val="22"/>
        </w:rPr>
        <w:t xml:space="preserve">various stages of childhood shape </w:t>
      </w:r>
      <w:r w:rsidRPr="00E5EB63" w:rsidR="3D905522">
        <w:rPr>
          <w:rFonts w:ascii="Arial Nova" w:hAnsi="Arial Nova" w:eastAsia="Arial Nova" w:cs="Arial Nova"/>
          <w:b w:val="0"/>
          <w:bCs w:val="0"/>
          <w:i w:val="0"/>
          <w:iCs w:val="0"/>
          <w:caps w:val="0"/>
          <w:smallCaps w:val="0"/>
          <w:color w:val="000000" w:themeColor="text1" w:themeTint="FF" w:themeShade="FF"/>
          <w:sz w:val="22"/>
          <w:szCs w:val="22"/>
        </w:rPr>
        <w:t>individuals'</w:t>
      </w:r>
      <w:r w:rsidRPr="00E5EB63" w:rsidR="18BD632F">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227E95B">
        <w:rPr>
          <w:rFonts w:ascii="Arial Nova" w:hAnsi="Arial Nova" w:eastAsia="Arial Nova" w:cs="Arial Nova"/>
          <w:b w:val="0"/>
          <w:bCs w:val="0"/>
          <w:i w:val="0"/>
          <w:iCs w:val="0"/>
          <w:caps w:val="0"/>
          <w:smallCaps w:val="0"/>
          <w:color w:val="000000" w:themeColor="text1" w:themeTint="FF" w:themeShade="FF"/>
          <w:sz w:val="22"/>
          <w:szCs w:val="22"/>
        </w:rPr>
        <w:t>social experiences through their whole lifespan</w:t>
      </w:r>
      <w:r w:rsidRPr="00E5EB63" w:rsidR="282EFB6C">
        <w:rPr>
          <w:rFonts w:ascii="Arial Nova" w:hAnsi="Arial Nova" w:eastAsia="Arial Nova" w:cs="Arial Nova"/>
          <w:b w:val="0"/>
          <w:bCs w:val="0"/>
          <w:i w:val="0"/>
          <w:iCs w:val="0"/>
          <w:caps w:val="0"/>
          <w:smallCaps w:val="0"/>
          <w:color w:val="000000" w:themeColor="text1" w:themeTint="FF" w:themeShade="FF"/>
          <w:sz w:val="22"/>
          <w:szCs w:val="22"/>
        </w:rPr>
        <w:t>. He believed that negative experiences during childhood</w:t>
      </w:r>
      <w:r w:rsidRPr="00E5EB63" w:rsidR="563E6FD0">
        <w:rPr>
          <w:rFonts w:ascii="Arial Nova" w:hAnsi="Arial Nova" w:eastAsia="Arial Nova" w:cs="Arial Nova"/>
          <w:b w:val="0"/>
          <w:bCs w:val="0"/>
          <w:i w:val="0"/>
          <w:iCs w:val="0"/>
          <w:caps w:val="0"/>
          <w:smallCaps w:val="0"/>
          <w:color w:val="000000" w:themeColor="text1" w:themeTint="FF" w:themeShade="FF"/>
          <w:sz w:val="22"/>
          <w:szCs w:val="22"/>
        </w:rPr>
        <w:t xml:space="preserve"> could lead to low elf-esteem,</w:t>
      </w:r>
      <w:r w:rsidRPr="00E5EB63" w:rsidR="7A54B512">
        <w:rPr>
          <w:rFonts w:ascii="Arial Nova" w:hAnsi="Arial Nova" w:eastAsia="Arial Nova" w:cs="Arial Nova"/>
          <w:b w:val="0"/>
          <w:bCs w:val="0"/>
          <w:i w:val="0"/>
          <w:iCs w:val="0"/>
          <w:caps w:val="0"/>
          <w:smallCaps w:val="0"/>
          <w:color w:val="000000" w:themeColor="text1" w:themeTint="FF" w:themeShade="FF"/>
          <w:sz w:val="22"/>
          <w:szCs w:val="22"/>
        </w:rPr>
        <w:t xml:space="preserve"> isolation,</w:t>
      </w:r>
      <w:r w:rsidRPr="00E5EB63" w:rsidR="563E6FD0">
        <w:rPr>
          <w:rFonts w:ascii="Arial Nova" w:hAnsi="Arial Nova" w:eastAsia="Arial Nova" w:cs="Arial Nova"/>
          <w:b w:val="0"/>
          <w:bCs w:val="0"/>
          <w:i w:val="0"/>
          <w:iCs w:val="0"/>
          <w:caps w:val="0"/>
          <w:smallCaps w:val="0"/>
          <w:color w:val="000000" w:themeColor="text1" w:themeTint="FF" w:themeShade="FF"/>
          <w:sz w:val="22"/>
          <w:szCs w:val="22"/>
        </w:rPr>
        <w:t xml:space="preserve"> poor </w:t>
      </w:r>
      <w:r w:rsidRPr="00E5EB63" w:rsidR="681B0D1D">
        <w:rPr>
          <w:rFonts w:ascii="Arial Nova" w:hAnsi="Arial Nova" w:eastAsia="Arial Nova" w:cs="Arial Nova"/>
          <w:b w:val="0"/>
          <w:bCs w:val="0"/>
          <w:i w:val="0"/>
          <w:iCs w:val="0"/>
          <w:caps w:val="0"/>
          <w:smallCaps w:val="0"/>
          <w:color w:val="000000" w:themeColor="text1" w:themeTint="FF" w:themeShade="FF"/>
          <w:sz w:val="22"/>
          <w:szCs w:val="22"/>
        </w:rPr>
        <w:t>self-image,</w:t>
      </w:r>
      <w:r w:rsidRPr="00E5EB63" w:rsidR="45E31505">
        <w:rPr>
          <w:rFonts w:ascii="Arial Nova" w:hAnsi="Arial Nova" w:eastAsia="Arial Nova" w:cs="Arial Nova"/>
          <w:b w:val="0"/>
          <w:bCs w:val="0"/>
          <w:i w:val="0"/>
          <w:iCs w:val="0"/>
          <w:caps w:val="0"/>
          <w:smallCaps w:val="0"/>
          <w:color w:val="000000" w:themeColor="text1" w:themeTint="FF" w:themeShade="FF"/>
          <w:sz w:val="22"/>
          <w:szCs w:val="22"/>
        </w:rPr>
        <w:t xml:space="preserve"> and </w:t>
      </w:r>
      <w:r w:rsidRPr="00E5EB63" w:rsidR="1FAE6F81">
        <w:rPr>
          <w:rFonts w:ascii="Arial Nova" w:hAnsi="Arial Nova" w:eastAsia="Arial Nova" w:cs="Arial Nova"/>
          <w:b w:val="0"/>
          <w:bCs w:val="0"/>
          <w:i w:val="0"/>
          <w:iCs w:val="0"/>
          <w:caps w:val="0"/>
          <w:smallCaps w:val="0"/>
          <w:color w:val="000000" w:themeColor="text1" w:themeTint="FF" w:themeShade="FF"/>
          <w:sz w:val="22"/>
          <w:szCs w:val="22"/>
        </w:rPr>
        <w:t xml:space="preserve">mental health </w:t>
      </w:r>
      <w:r w:rsidRPr="00E5EB63" w:rsidR="087246E1">
        <w:rPr>
          <w:rFonts w:ascii="Arial Nova" w:hAnsi="Arial Nova" w:eastAsia="Arial Nova" w:cs="Arial Nova"/>
          <w:b w:val="0"/>
          <w:bCs w:val="0"/>
          <w:i w:val="0"/>
          <w:iCs w:val="0"/>
          <w:caps w:val="0"/>
          <w:smallCaps w:val="0"/>
          <w:color w:val="000000" w:themeColor="text1" w:themeTint="FF" w:themeShade="FF"/>
          <w:sz w:val="22"/>
          <w:szCs w:val="22"/>
        </w:rPr>
        <w:t xml:space="preserve">issues. For children to flourish and succeed they need caregivers to </w:t>
      </w:r>
      <w:r w:rsidRPr="00E5EB63" w:rsidR="6510EF14">
        <w:rPr>
          <w:rFonts w:ascii="Arial Nova" w:hAnsi="Arial Nova" w:eastAsia="Arial Nova" w:cs="Arial Nova"/>
          <w:b w:val="0"/>
          <w:bCs w:val="0"/>
          <w:i w:val="0"/>
          <w:iCs w:val="0"/>
          <w:caps w:val="0"/>
          <w:smallCaps w:val="0"/>
          <w:color w:val="000000" w:themeColor="text1" w:themeTint="FF" w:themeShade="FF"/>
          <w:sz w:val="22"/>
          <w:szCs w:val="22"/>
        </w:rPr>
        <w:t>provide love and encouragement, so the child feels safe</w:t>
      </w:r>
      <w:r w:rsidRPr="00E5EB63" w:rsidR="27A6D89F">
        <w:rPr>
          <w:rFonts w:ascii="Arial Nova" w:hAnsi="Arial Nova" w:eastAsia="Arial Nova" w:cs="Arial Nova"/>
          <w:b w:val="0"/>
          <w:bCs w:val="0"/>
          <w:i w:val="0"/>
          <w:iCs w:val="0"/>
          <w:caps w:val="0"/>
          <w:smallCaps w:val="0"/>
          <w:color w:val="000000" w:themeColor="text1" w:themeTint="FF" w:themeShade="FF"/>
          <w:sz w:val="22"/>
          <w:szCs w:val="22"/>
        </w:rPr>
        <w:t xml:space="preserve"> (Cherry, 2024).</w:t>
      </w:r>
      <w:r w:rsidRPr="00E5EB63" w:rsidR="464BD71B">
        <w:rPr>
          <w:rFonts w:ascii="Arial Nova" w:hAnsi="Arial Nova" w:eastAsia="Arial Nova" w:cs="Arial Nova"/>
          <w:b w:val="0"/>
          <w:bCs w:val="0"/>
          <w:i w:val="0"/>
          <w:iCs w:val="0"/>
          <w:caps w:val="0"/>
          <w:smallCaps w:val="0"/>
          <w:color w:val="000000" w:themeColor="text1" w:themeTint="FF" w:themeShade="FF"/>
          <w:sz w:val="22"/>
          <w:szCs w:val="22"/>
        </w:rPr>
        <w:t xml:space="preserve"> Th</w:t>
      </w:r>
      <w:r w:rsidRPr="00E5EB63" w:rsidR="5E924044">
        <w:rPr>
          <w:rFonts w:ascii="Arial Nova" w:hAnsi="Arial Nova" w:eastAsia="Arial Nova" w:cs="Arial Nova"/>
          <w:b w:val="0"/>
          <w:bCs w:val="0"/>
          <w:i w:val="0"/>
          <w:iCs w:val="0"/>
          <w:caps w:val="0"/>
          <w:smallCaps w:val="0"/>
          <w:color w:val="000000" w:themeColor="text1" w:themeTint="FF" w:themeShade="FF"/>
          <w:sz w:val="22"/>
          <w:szCs w:val="22"/>
        </w:rPr>
        <w:t>e</w:t>
      </w:r>
      <w:r w:rsidRPr="00E5EB63" w:rsidR="464BD71B">
        <w:rPr>
          <w:rFonts w:ascii="Arial Nova" w:hAnsi="Arial Nova" w:eastAsia="Arial Nova" w:cs="Arial Nova"/>
          <w:b w:val="0"/>
          <w:bCs w:val="0"/>
          <w:i w:val="0"/>
          <w:iCs w:val="0"/>
          <w:caps w:val="0"/>
          <w:smallCaps w:val="0"/>
          <w:color w:val="000000" w:themeColor="text1" w:themeTint="FF" w:themeShade="FF"/>
          <w:sz w:val="22"/>
          <w:szCs w:val="22"/>
        </w:rPr>
        <w:t xml:space="preserve"> settings challenging Bullying rights, </w:t>
      </w:r>
      <w:r w:rsidRPr="00E5EB63" w:rsidR="1F25117A">
        <w:rPr>
          <w:rFonts w:ascii="Arial Nova" w:hAnsi="Arial Nova" w:eastAsia="Arial Nova" w:cs="Arial Nova"/>
          <w:b w:val="0"/>
          <w:bCs w:val="0"/>
          <w:i w:val="0"/>
          <w:iCs w:val="0"/>
          <w:caps w:val="0"/>
          <w:smallCaps w:val="0"/>
          <w:color w:val="000000" w:themeColor="text1" w:themeTint="FF" w:themeShade="FF"/>
          <w:sz w:val="22"/>
          <w:szCs w:val="22"/>
        </w:rPr>
        <w:t>Respect,</w:t>
      </w:r>
      <w:r w:rsidRPr="00E5EB63" w:rsidR="0BD1F7D0">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0E1399A3">
        <w:rPr>
          <w:rFonts w:ascii="Arial Nova" w:hAnsi="Arial Nova" w:eastAsia="Arial Nova" w:cs="Arial Nova"/>
          <w:b w:val="0"/>
          <w:bCs w:val="0"/>
          <w:i w:val="0"/>
          <w:iCs w:val="0"/>
          <w:caps w:val="0"/>
          <w:smallCaps w:val="0"/>
          <w:color w:val="000000" w:themeColor="text1" w:themeTint="FF" w:themeShade="FF"/>
          <w:sz w:val="22"/>
          <w:szCs w:val="22"/>
        </w:rPr>
        <w:t xml:space="preserve">and Equality </w:t>
      </w:r>
      <w:r w:rsidRPr="00E5EB63" w:rsidR="0BD1F7D0">
        <w:rPr>
          <w:rFonts w:ascii="Arial Nova" w:hAnsi="Arial Nova" w:eastAsia="Arial Nova" w:cs="Arial Nova"/>
          <w:b w:val="0"/>
          <w:bCs w:val="0"/>
          <w:i w:val="0"/>
          <w:iCs w:val="0"/>
          <w:caps w:val="0"/>
          <w:smallCaps w:val="0"/>
          <w:color w:val="000000" w:themeColor="text1" w:themeTint="FF" w:themeShade="FF"/>
          <w:sz w:val="22"/>
          <w:szCs w:val="22"/>
        </w:rPr>
        <w:t>P</w:t>
      </w:r>
      <w:r w:rsidRPr="00E5EB63" w:rsidR="6124E528">
        <w:rPr>
          <w:rFonts w:ascii="Arial Nova" w:hAnsi="Arial Nova" w:eastAsia="Arial Nova" w:cs="Arial Nova"/>
          <w:b w:val="0"/>
          <w:bCs w:val="0"/>
          <w:i w:val="0"/>
          <w:iCs w:val="0"/>
          <w:caps w:val="0"/>
          <w:smallCaps w:val="0"/>
          <w:color w:val="000000" w:themeColor="text1" w:themeTint="FF" w:themeShade="FF"/>
          <w:sz w:val="22"/>
          <w:szCs w:val="22"/>
        </w:rPr>
        <w:t>olicy</w:t>
      </w:r>
      <w:r w:rsidRPr="00E5EB63" w:rsidR="319540C6">
        <w:rPr>
          <w:rFonts w:ascii="Arial Nova" w:hAnsi="Arial Nova" w:eastAsia="Arial Nova" w:cs="Arial Nova"/>
          <w:b w:val="0"/>
          <w:bCs w:val="0"/>
          <w:i w:val="0"/>
          <w:iCs w:val="0"/>
          <w:caps w:val="0"/>
          <w:smallCaps w:val="0"/>
          <w:color w:val="000000" w:themeColor="text1" w:themeTint="FF" w:themeShade="FF"/>
          <w:sz w:val="22"/>
          <w:szCs w:val="22"/>
        </w:rPr>
        <w:t xml:space="preserve"> reflects Eriksons belief</w:t>
      </w:r>
      <w:r w:rsidRPr="00E5EB63" w:rsidR="2A264488">
        <w:rPr>
          <w:rFonts w:ascii="Arial Nova" w:hAnsi="Arial Nova" w:eastAsia="Arial Nova" w:cs="Arial Nova"/>
          <w:b w:val="0"/>
          <w:bCs w:val="0"/>
          <w:i w:val="0"/>
          <w:iCs w:val="0"/>
          <w:caps w:val="0"/>
          <w:smallCaps w:val="0"/>
          <w:color w:val="000000" w:themeColor="text1" w:themeTint="FF" w:themeShade="FF"/>
          <w:sz w:val="22"/>
          <w:szCs w:val="22"/>
        </w:rPr>
        <w:t xml:space="preserve"> expressing the whole school ethos is ‘to ensure that children feel safe, secure, confident</w:t>
      </w:r>
      <w:r w:rsidRPr="00E5EB63" w:rsidR="0C8A3056">
        <w:rPr>
          <w:rFonts w:ascii="Arial Nova" w:hAnsi="Arial Nova" w:eastAsia="Arial Nova" w:cs="Arial Nova"/>
          <w:b w:val="0"/>
          <w:bCs w:val="0"/>
          <w:i w:val="0"/>
          <w:iCs w:val="0"/>
          <w:caps w:val="0"/>
          <w:smallCaps w:val="0"/>
          <w:color w:val="000000" w:themeColor="text1" w:themeTint="FF" w:themeShade="FF"/>
          <w:sz w:val="22"/>
          <w:szCs w:val="22"/>
        </w:rPr>
        <w:t xml:space="preserve"> and happy’ (Challenging Bullying</w:t>
      </w:r>
      <w:r w:rsidRPr="00E5EB63" w:rsidR="359BC462">
        <w:rPr>
          <w:rFonts w:ascii="Arial Nova" w:hAnsi="Arial Nova" w:eastAsia="Arial Nova" w:cs="Arial Nova"/>
          <w:b w:val="0"/>
          <w:bCs w:val="0"/>
          <w:i w:val="0"/>
          <w:iCs w:val="0"/>
          <w:caps w:val="0"/>
          <w:smallCaps w:val="0"/>
          <w:color w:val="000000" w:themeColor="text1" w:themeTint="FF" w:themeShade="FF"/>
          <w:sz w:val="22"/>
          <w:szCs w:val="22"/>
        </w:rPr>
        <w:t xml:space="preserve"> rights, Respect, Equality a guide for young people</w:t>
      </w:r>
      <w:r w:rsidRPr="00E5EB63" w:rsidR="77D42B89">
        <w:rPr>
          <w:rFonts w:ascii="Arial Nova" w:hAnsi="Arial Nova" w:eastAsia="Arial Nova" w:cs="Arial Nova"/>
          <w:b w:val="0"/>
          <w:bCs w:val="0"/>
          <w:i w:val="0"/>
          <w:iCs w:val="0"/>
          <w:caps w:val="0"/>
          <w:smallCaps w:val="0"/>
          <w:color w:val="000000" w:themeColor="text1" w:themeTint="FF" w:themeShade="FF"/>
          <w:sz w:val="22"/>
          <w:szCs w:val="22"/>
        </w:rPr>
        <w:t>,</w:t>
      </w:r>
      <w:r w:rsidRPr="00E5EB63" w:rsidR="335FAC3B">
        <w:rPr>
          <w:rFonts w:ascii="Arial Nova" w:hAnsi="Arial Nova" w:eastAsia="Arial Nova" w:cs="Arial Nova"/>
          <w:b w:val="0"/>
          <w:bCs w:val="0"/>
          <w:i w:val="0"/>
          <w:iCs w:val="0"/>
          <w:caps w:val="0"/>
          <w:smallCaps w:val="0"/>
          <w:color w:val="000000" w:themeColor="text1" w:themeTint="FF" w:themeShade="FF"/>
          <w:sz w:val="22"/>
          <w:szCs w:val="22"/>
        </w:rPr>
        <w:t xml:space="preserve"> n.d.).</w:t>
      </w:r>
    </w:p>
    <w:p w:rsidR="298C9D09" w:rsidP="00E5EB63" w:rsidRDefault="298C9D09" w14:paraId="3801E664" w14:textId="67DDB47F">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298C9D09">
        <w:rPr>
          <w:rFonts w:ascii="Arial Nova" w:hAnsi="Arial Nova" w:eastAsia="Arial Nova" w:cs="Arial Nova"/>
          <w:b w:val="0"/>
          <w:bCs w:val="0"/>
          <w:i w:val="0"/>
          <w:iCs w:val="0"/>
          <w:caps w:val="0"/>
          <w:smallCaps w:val="0"/>
          <w:color w:val="000000" w:themeColor="text1" w:themeTint="FF" w:themeShade="FF"/>
          <w:sz w:val="22"/>
          <w:szCs w:val="22"/>
        </w:rPr>
        <w:t xml:space="preserve">Social media is a perfect example of an environmental factor that can have a </w:t>
      </w:r>
      <w:r w:rsidRPr="00E5EB63" w:rsidR="177E6667">
        <w:rPr>
          <w:rFonts w:ascii="Arial Nova" w:hAnsi="Arial Nova" w:eastAsia="Arial Nova" w:cs="Arial Nova"/>
          <w:b w:val="0"/>
          <w:bCs w:val="0"/>
          <w:i w:val="0"/>
          <w:iCs w:val="0"/>
          <w:caps w:val="0"/>
          <w:smallCaps w:val="0"/>
          <w:color w:val="000000" w:themeColor="text1" w:themeTint="FF" w:themeShade="FF"/>
          <w:sz w:val="22"/>
          <w:szCs w:val="22"/>
        </w:rPr>
        <w:t>detrimental</w:t>
      </w:r>
      <w:r w:rsidRPr="00E5EB63" w:rsidR="298C9D09">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67AAA46">
        <w:rPr>
          <w:rFonts w:ascii="Arial Nova" w:hAnsi="Arial Nova" w:eastAsia="Arial Nova" w:cs="Arial Nova"/>
          <w:b w:val="0"/>
          <w:bCs w:val="0"/>
          <w:i w:val="0"/>
          <w:iCs w:val="0"/>
          <w:caps w:val="0"/>
          <w:smallCaps w:val="0"/>
          <w:color w:val="000000" w:themeColor="text1" w:themeTint="FF" w:themeShade="FF"/>
          <w:sz w:val="22"/>
          <w:szCs w:val="22"/>
        </w:rPr>
        <w:t>effect</w:t>
      </w:r>
      <w:r w:rsidRPr="00E5EB63" w:rsidR="298C9D09">
        <w:rPr>
          <w:rFonts w:ascii="Arial Nova" w:hAnsi="Arial Nova" w:eastAsia="Arial Nova" w:cs="Arial Nova"/>
          <w:b w:val="0"/>
          <w:bCs w:val="0"/>
          <w:i w:val="0"/>
          <w:iCs w:val="0"/>
          <w:caps w:val="0"/>
          <w:smallCaps w:val="0"/>
          <w:color w:val="000000" w:themeColor="text1" w:themeTint="FF" w:themeShade="FF"/>
          <w:sz w:val="22"/>
          <w:szCs w:val="22"/>
        </w:rPr>
        <w:t xml:space="preserve"> on </w:t>
      </w:r>
      <w:r w:rsidRPr="00E5EB63" w:rsidR="1C16AD36">
        <w:rPr>
          <w:rFonts w:ascii="Arial Nova" w:hAnsi="Arial Nova" w:eastAsia="Arial Nova" w:cs="Arial Nova"/>
          <w:b w:val="0"/>
          <w:bCs w:val="0"/>
          <w:i w:val="0"/>
          <w:iCs w:val="0"/>
          <w:caps w:val="0"/>
          <w:smallCaps w:val="0"/>
          <w:color w:val="000000" w:themeColor="text1" w:themeTint="FF" w:themeShade="FF"/>
          <w:sz w:val="22"/>
          <w:szCs w:val="22"/>
        </w:rPr>
        <w:t xml:space="preserve">a child's mental health. </w:t>
      </w:r>
      <w:r w:rsidRPr="00E5EB63" w:rsidR="6751D164">
        <w:rPr>
          <w:rFonts w:ascii="Arial Nova" w:hAnsi="Arial Nova" w:eastAsia="Arial Nova" w:cs="Arial Nova"/>
          <w:b w:val="0"/>
          <w:bCs w:val="0"/>
          <w:i w:val="0"/>
          <w:iCs w:val="0"/>
          <w:caps w:val="0"/>
          <w:smallCaps w:val="0"/>
          <w:color w:val="000000" w:themeColor="text1" w:themeTint="FF" w:themeShade="FF"/>
          <w:sz w:val="22"/>
          <w:szCs w:val="22"/>
        </w:rPr>
        <w:t xml:space="preserve">In contrast a report from </w:t>
      </w:r>
      <w:r w:rsidRPr="00E5EB63" w:rsidR="7C0A4C6C">
        <w:rPr>
          <w:rFonts w:ascii="Arial Nova" w:hAnsi="Arial Nova" w:eastAsia="Arial Nova" w:cs="Arial Nova"/>
          <w:b w:val="0"/>
          <w:bCs w:val="0"/>
          <w:i w:val="0"/>
          <w:iCs w:val="0"/>
          <w:caps w:val="0"/>
          <w:smallCaps w:val="0"/>
          <w:color w:val="000000" w:themeColor="text1" w:themeTint="FF" w:themeShade="FF"/>
          <w:sz w:val="22"/>
          <w:szCs w:val="22"/>
        </w:rPr>
        <w:t>t</w:t>
      </w:r>
      <w:r w:rsidRPr="00E5EB63" w:rsidR="6751D164">
        <w:rPr>
          <w:rFonts w:ascii="Arial Nova" w:hAnsi="Arial Nova" w:eastAsia="Arial Nova" w:cs="Arial Nova"/>
          <w:b w:val="0"/>
          <w:bCs w:val="0"/>
          <w:i w:val="0"/>
          <w:iCs w:val="0"/>
          <w:caps w:val="0"/>
          <w:smallCaps w:val="0"/>
          <w:color w:val="000000" w:themeColor="text1" w:themeTint="FF" w:themeShade="FF"/>
          <w:sz w:val="22"/>
          <w:szCs w:val="22"/>
        </w:rPr>
        <w:t xml:space="preserve">he </w:t>
      </w:r>
      <w:r w:rsidRPr="00E5EB63" w:rsidR="545B254B">
        <w:rPr>
          <w:rFonts w:ascii="Arial Nova" w:hAnsi="Arial Nova" w:eastAsia="Arial Nova" w:cs="Arial Nova"/>
          <w:b w:val="0"/>
          <w:bCs w:val="0"/>
          <w:i w:val="0"/>
          <w:iCs w:val="0"/>
          <w:caps w:val="0"/>
          <w:smallCaps w:val="0"/>
          <w:color w:val="000000" w:themeColor="text1" w:themeTint="FF" w:themeShade="FF"/>
          <w:sz w:val="22"/>
          <w:szCs w:val="22"/>
        </w:rPr>
        <w:t xml:space="preserve">RSPH </w:t>
      </w:r>
      <w:r w:rsidRPr="00E5EB63" w:rsidR="46154B45">
        <w:rPr>
          <w:rFonts w:ascii="Arial Nova" w:hAnsi="Arial Nova" w:eastAsia="Arial Nova" w:cs="Arial Nova"/>
          <w:b w:val="0"/>
          <w:bCs w:val="0"/>
          <w:i w:val="0"/>
          <w:iCs w:val="0"/>
          <w:caps w:val="0"/>
          <w:smallCaps w:val="0"/>
          <w:color w:val="000000" w:themeColor="text1" w:themeTint="FF" w:themeShade="FF"/>
          <w:sz w:val="22"/>
          <w:szCs w:val="22"/>
        </w:rPr>
        <w:t>(</w:t>
      </w:r>
      <w:r w:rsidRPr="00E5EB63" w:rsidR="6751D164">
        <w:rPr>
          <w:rFonts w:ascii="Arial Nova" w:hAnsi="Arial Nova" w:eastAsia="Arial Nova" w:cs="Arial Nova"/>
          <w:b w:val="0"/>
          <w:bCs w:val="0"/>
          <w:i w:val="0"/>
          <w:iCs w:val="0"/>
          <w:caps w:val="0"/>
          <w:smallCaps w:val="0"/>
          <w:color w:val="000000" w:themeColor="text1" w:themeTint="FF" w:themeShade="FF"/>
          <w:sz w:val="22"/>
          <w:szCs w:val="22"/>
        </w:rPr>
        <w:t>ROYAL SOCIETY for PUBLIC HEALTH</w:t>
      </w:r>
      <w:r w:rsidRPr="00E5EB63" w:rsidR="36E62E5A">
        <w:rPr>
          <w:rFonts w:ascii="Arial Nova" w:hAnsi="Arial Nova" w:eastAsia="Arial Nova" w:cs="Arial Nova"/>
          <w:b w:val="0"/>
          <w:bCs w:val="0"/>
          <w:i w:val="0"/>
          <w:iCs w:val="0"/>
          <w:caps w:val="0"/>
          <w:smallCaps w:val="0"/>
          <w:color w:val="000000" w:themeColor="text1" w:themeTint="FF" w:themeShade="FF"/>
          <w:sz w:val="22"/>
          <w:szCs w:val="22"/>
        </w:rPr>
        <w:t>)</w:t>
      </w:r>
      <w:r w:rsidRPr="00E5EB63" w:rsidR="29E20281">
        <w:rPr>
          <w:rFonts w:ascii="Arial Nova" w:hAnsi="Arial Nova" w:eastAsia="Arial Nova" w:cs="Arial Nova"/>
          <w:b w:val="0"/>
          <w:bCs w:val="0"/>
          <w:i w:val="0"/>
          <w:iCs w:val="0"/>
          <w:caps w:val="0"/>
          <w:smallCaps w:val="0"/>
          <w:color w:val="000000" w:themeColor="text1" w:themeTint="FF" w:themeShade="FF"/>
          <w:sz w:val="22"/>
          <w:szCs w:val="22"/>
        </w:rPr>
        <w:t>, which elevates the positives of social media and how they can help improve mental health and wellbeing in young pe</w:t>
      </w:r>
      <w:r w:rsidRPr="00E5EB63" w:rsidR="31E17438">
        <w:rPr>
          <w:rFonts w:ascii="Arial Nova" w:hAnsi="Arial Nova" w:eastAsia="Arial Nova" w:cs="Arial Nova"/>
          <w:b w:val="0"/>
          <w:bCs w:val="0"/>
          <w:i w:val="0"/>
          <w:iCs w:val="0"/>
          <w:caps w:val="0"/>
          <w:smallCaps w:val="0"/>
          <w:color w:val="000000" w:themeColor="text1" w:themeTint="FF" w:themeShade="FF"/>
          <w:sz w:val="22"/>
          <w:szCs w:val="22"/>
        </w:rPr>
        <w:t xml:space="preserve">ople. </w:t>
      </w:r>
      <w:r w:rsidRPr="00E5EB63" w:rsidR="7871E6FD">
        <w:rPr>
          <w:rFonts w:ascii="Arial Nova" w:hAnsi="Arial Nova" w:eastAsia="Arial Nova" w:cs="Arial Nova"/>
          <w:b w:val="0"/>
          <w:bCs w:val="0"/>
          <w:i w:val="0"/>
          <w:iCs w:val="0"/>
          <w:caps w:val="0"/>
          <w:smallCaps w:val="0"/>
          <w:color w:val="000000" w:themeColor="text1" w:themeTint="FF" w:themeShade="FF"/>
          <w:sz w:val="22"/>
          <w:szCs w:val="22"/>
        </w:rPr>
        <w:t xml:space="preserve">The report covered positive examples such as; Access to other </w:t>
      </w:r>
      <w:r w:rsidRPr="00E5EB63" w:rsidR="1F1EED6C">
        <w:rPr>
          <w:rFonts w:ascii="Arial Nova" w:hAnsi="Arial Nova" w:eastAsia="Arial Nova" w:cs="Arial Nova"/>
          <w:b w:val="0"/>
          <w:bCs w:val="0"/>
          <w:i w:val="0"/>
          <w:iCs w:val="0"/>
          <w:caps w:val="0"/>
          <w:smallCaps w:val="0"/>
          <w:color w:val="000000" w:themeColor="text1" w:themeTint="FF" w:themeShade="FF"/>
          <w:sz w:val="22"/>
          <w:szCs w:val="22"/>
        </w:rPr>
        <w:t>people's</w:t>
      </w:r>
      <w:r w:rsidRPr="00E5EB63" w:rsidR="7871E6FD">
        <w:rPr>
          <w:rFonts w:ascii="Arial Nova" w:hAnsi="Arial Nova" w:eastAsia="Arial Nova" w:cs="Arial Nova"/>
          <w:b w:val="0"/>
          <w:bCs w:val="0"/>
          <w:i w:val="0"/>
          <w:iCs w:val="0"/>
          <w:caps w:val="0"/>
          <w:smallCaps w:val="0"/>
          <w:color w:val="000000" w:themeColor="text1" w:themeTint="FF" w:themeShade="FF"/>
          <w:sz w:val="22"/>
          <w:szCs w:val="22"/>
        </w:rPr>
        <w:t xml:space="preserve"> health experiences and expert h</w:t>
      </w:r>
      <w:r w:rsidRPr="00E5EB63" w:rsidR="61A7944E">
        <w:rPr>
          <w:rFonts w:ascii="Arial Nova" w:hAnsi="Arial Nova" w:eastAsia="Arial Nova" w:cs="Arial Nova"/>
          <w:b w:val="0"/>
          <w:bCs w:val="0"/>
          <w:i w:val="0"/>
          <w:iCs w:val="0"/>
          <w:caps w:val="0"/>
          <w:smallCaps w:val="0"/>
          <w:color w:val="000000" w:themeColor="text1" w:themeTint="FF" w:themeShade="FF"/>
          <w:sz w:val="22"/>
          <w:szCs w:val="22"/>
        </w:rPr>
        <w:t xml:space="preserve">ealth advice this included reaching out to others with </w:t>
      </w:r>
      <w:r w:rsidRPr="00E5EB63" w:rsidR="276B8393">
        <w:rPr>
          <w:rFonts w:ascii="Arial Nova" w:hAnsi="Arial Nova" w:eastAsia="Arial Nova" w:cs="Arial Nova"/>
          <w:b w:val="0"/>
          <w:bCs w:val="0"/>
          <w:i w:val="0"/>
          <w:iCs w:val="0"/>
          <w:caps w:val="0"/>
          <w:smallCaps w:val="0"/>
          <w:color w:val="000000" w:themeColor="text1" w:themeTint="FF" w:themeShade="FF"/>
          <w:sz w:val="22"/>
          <w:szCs w:val="22"/>
        </w:rPr>
        <w:t>mental</w:t>
      </w:r>
      <w:r w:rsidRPr="00E5EB63" w:rsidR="61A7944E">
        <w:rPr>
          <w:rFonts w:ascii="Arial Nova" w:hAnsi="Arial Nova" w:eastAsia="Arial Nova" w:cs="Arial Nova"/>
          <w:b w:val="0"/>
          <w:bCs w:val="0"/>
          <w:i w:val="0"/>
          <w:iCs w:val="0"/>
          <w:caps w:val="0"/>
          <w:smallCaps w:val="0"/>
          <w:color w:val="000000" w:themeColor="text1" w:themeTint="FF" w:themeShade="FF"/>
          <w:sz w:val="22"/>
          <w:szCs w:val="22"/>
        </w:rPr>
        <w:t xml:space="preserve"> health issues, connecting with </w:t>
      </w:r>
      <w:r w:rsidRPr="00E5EB63" w:rsidR="48DE1694">
        <w:rPr>
          <w:rFonts w:ascii="Arial Nova" w:hAnsi="Arial Nova" w:eastAsia="Arial Nova" w:cs="Arial Nova"/>
          <w:b w:val="0"/>
          <w:bCs w:val="0"/>
          <w:i w:val="0"/>
          <w:iCs w:val="0"/>
          <w:caps w:val="0"/>
          <w:smallCaps w:val="0"/>
          <w:color w:val="000000" w:themeColor="text1" w:themeTint="FF" w:themeShade="FF"/>
          <w:sz w:val="22"/>
          <w:szCs w:val="22"/>
        </w:rPr>
        <w:t xml:space="preserve">professionals </w:t>
      </w:r>
      <w:r w:rsidRPr="00E5EB63" w:rsidR="61A7944E">
        <w:rPr>
          <w:rFonts w:ascii="Arial Nova" w:hAnsi="Arial Nova" w:eastAsia="Arial Nova" w:cs="Arial Nova"/>
          <w:b w:val="0"/>
          <w:bCs w:val="0"/>
          <w:i w:val="0"/>
          <w:iCs w:val="0"/>
          <w:caps w:val="0"/>
          <w:smallCaps w:val="0"/>
          <w:color w:val="000000" w:themeColor="text1" w:themeTint="FF" w:themeShade="FF"/>
          <w:sz w:val="22"/>
          <w:szCs w:val="22"/>
        </w:rPr>
        <w:t>offering help.</w:t>
      </w:r>
      <w:r w:rsidRPr="00E5EB63" w:rsidR="313606CF">
        <w:rPr>
          <w:rFonts w:ascii="Arial Nova" w:hAnsi="Arial Nova" w:eastAsia="Arial Nova" w:cs="Arial Nova"/>
          <w:b w:val="0"/>
          <w:bCs w:val="0"/>
          <w:i w:val="0"/>
          <w:iCs w:val="0"/>
          <w:caps w:val="0"/>
          <w:smallCaps w:val="0"/>
          <w:color w:val="000000" w:themeColor="text1" w:themeTint="FF" w:themeShade="FF"/>
          <w:sz w:val="22"/>
          <w:szCs w:val="22"/>
        </w:rPr>
        <w:t xml:space="preserve"> It offers emotional support and community building, </w:t>
      </w:r>
      <w:r w:rsidRPr="00E5EB63" w:rsidR="1ACCCB4E">
        <w:rPr>
          <w:rFonts w:ascii="Arial Nova" w:hAnsi="Arial Nova" w:eastAsia="Arial Nova" w:cs="Arial Nova"/>
          <w:b w:val="0"/>
          <w:bCs w:val="0"/>
          <w:i w:val="0"/>
          <w:iCs w:val="0"/>
          <w:caps w:val="0"/>
          <w:smallCaps w:val="0"/>
          <w:color w:val="000000" w:themeColor="text1" w:themeTint="FF" w:themeShade="FF"/>
          <w:sz w:val="22"/>
          <w:szCs w:val="22"/>
        </w:rPr>
        <w:t xml:space="preserve">seven in ten teens report receiving support from social media through tough times. </w:t>
      </w:r>
      <w:r w:rsidRPr="00E5EB63" w:rsidR="1FEAC93A">
        <w:rPr>
          <w:rFonts w:ascii="Arial Nova" w:hAnsi="Arial Nova" w:eastAsia="Arial Nova" w:cs="Arial Nova"/>
          <w:b w:val="0"/>
          <w:bCs w:val="0"/>
          <w:i w:val="0"/>
          <w:iCs w:val="0"/>
          <w:caps w:val="0"/>
          <w:smallCaps w:val="0"/>
          <w:color w:val="000000" w:themeColor="text1" w:themeTint="FF" w:themeShade="FF"/>
          <w:sz w:val="22"/>
          <w:szCs w:val="22"/>
        </w:rPr>
        <w:t xml:space="preserve">Self-expression and </w:t>
      </w:r>
      <w:r w:rsidRPr="00E5EB63" w:rsidR="7A435057">
        <w:rPr>
          <w:rFonts w:ascii="Arial Nova" w:hAnsi="Arial Nova" w:eastAsia="Arial Nova" w:cs="Arial Nova"/>
          <w:b w:val="0"/>
          <w:bCs w:val="0"/>
          <w:i w:val="0"/>
          <w:iCs w:val="0"/>
          <w:caps w:val="0"/>
          <w:smallCaps w:val="0"/>
          <w:color w:val="000000" w:themeColor="text1" w:themeTint="FF" w:themeShade="FF"/>
          <w:sz w:val="22"/>
          <w:szCs w:val="22"/>
        </w:rPr>
        <w:t>self-identity</w:t>
      </w:r>
      <w:r w:rsidRPr="00E5EB63" w:rsidR="1FEAC93A">
        <w:rPr>
          <w:rFonts w:ascii="Arial Nova" w:hAnsi="Arial Nova" w:eastAsia="Arial Nova" w:cs="Arial Nova"/>
          <w:b w:val="0"/>
          <w:bCs w:val="0"/>
          <w:i w:val="0"/>
          <w:iCs w:val="0"/>
          <w:caps w:val="0"/>
          <w:smallCaps w:val="0"/>
          <w:color w:val="000000" w:themeColor="text1" w:themeTint="FF" w:themeShade="FF"/>
          <w:sz w:val="22"/>
          <w:szCs w:val="22"/>
        </w:rPr>
        <w:t xml:space="preserve"> are important to teens and to be able to express yourself in a </w:t>
      </w:r>
      <w:r w:rsidRPr="00E5EB63" w:rsidR="1840F3FD">
        <w:rPr>
          <w:rFonts w:ascii="Arial Nova" w:hAnsi="Arial Nova" w:eastAsia="Arial Nova" w:cs="Arial Nova"/>
          <w:b w:val="0"/>
          <w:bCs w:val="0"/>
          <w:i w:val="0"/>
          <w:iCs w:val="0"/>
          <w:caps w:val="0"/>
          <w:smallCaps w:val="0"/>
          <w:color w:val="000000" w:themeColor="text1" w:themeTint="FF" w:themeShade="FF"/>
          <w:sz w:val="22"/>
          <w:szCs w:val="22"/>
        </w:rPr>
        <w:t>likeminded</w:t>
      </w:r>
      <w:r w:rsidRPr="00E5EB63" w:rsidR="1FEAC93A">
        <w:rPr>
          <w:rFonts w:ascii="Arial Nova" w:hAnsi="Arial Nova" w:eastAsia="Arial Nova" w:cs="Arial Nova"/>
          <w:b w:val="0"/>
          <w:bCs w:val="0"/>
          <w:i w:val="0"/>
          <w:iCs w:val="0"/>
          <w:caps w:val="0"/>
          <w:smallCaps w:val="0"/>
          <w:color w:val="000000" w:themeColor="text1" w:themeTint="FF" w:themeShade="FF"/>
          <w:sz w:val="22"/>
          <w:szCs w:val="22"/>
        </w:rPr>
        <w:t xml:space="preserve"> community can help improve self-esteem in</w:t>
      </w:r>
      <w:r w:rsidRPr="00E5EB63" w:rsidR="3E54A618">
        <w:rPr>
          <w:rFonts w:ascii="Arial Nova" w:hAnsi="Arial Nova" w:eastAsia="Arial Nova" w:cs="Arial Nova"/>
          <w:b w:val="0"/>
          <w:bCs w:val="0"/>
          <w:i w:val="0"/>
          <w:iCs w:val="0"/>
          <w:caps w:val="0"/>
          <w:smallCaps w:val="0"/>
          <w:color w:val="000000" w:themeColor="text1" w:themeTint="FF" w:themeShade="FF"/>
          <w:sz w:val="22"/>
          <w:szCs w:val="22"/>
        </w:rPr>
        <w:t xml:space="preserve">evitably reaching another step towards </w:t>
      </w:r>
      <w:r w:rsidRPr="00E5EB63" w:rsidR="2D7A6150">
        <w:rPr>
          <w:rFonts w:ascii="Arial Nova" w:hAnsi="Arial Nova" w:eastAsia="Arial Nova" w:cs="Arial Nova"/>
          <w:b w:val="0"/>
          <w:bCs w:val="0"/>
          <w:i w:val="0"/>
          <w:iCs w:val="0"/>
          <w:caps w:val="0"/>
          <w:smallCaps w:val="0"/>
          <w:color w:val="000000" w:themeColor="text1" w:themeTint="FF" w:themeShade="FF"/>
          <w:sz w:val="22"/>
          <w:szCs w:val="22"/>
        </w:rPr>
        <w:t>self-actualisation (Royal Society for Public Health, 2017).</w:t>
      </w:r>
      <w:r w:rsidRPr="00E5EB63" w:rsidR="5C2044C5">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700F2A95">
        <w:rPr>
          <w:rFonts w:ascii="Arial Nova" w:hAnsi="Arial Nova" w:eastAsia="Arial Nova" w:cs="Arial Nova"/>
          <w:b w:val="0"/>
          <w:bCs w:val="0"/>
          <w:i w:val="0"/>
          <w:iCs w:val="0"/>
          <w:caps w:val="0"/>
          <w:smallCaps w:val="0"/>
          <w:color w:val="000000" w:themeColor="text1" w:themeTint="FF" w:themeShade="FF"/>
          <w:sz w:val="22"/>
          <w:szCs w:val="22"/>
        </w:rPr>
        <w:t>However, views like this have</w:t>
      </w:r>
      <w:r w:rsidRPr="00E5EB63" w:rsidR="5C2044C5">
        <w:rPr>
          <w:rFonts w:ascii="Arial Nova" w:hAnsi="Arial Nova" w:eastAsia="Arial Nova" w:cs="Arial Nova"/>
          <w:b w:val="0"/>
          <w:bCs w:val="0"/>
          <w:i w:val="0"/>
          <w:iCs w:val="0"/>
          <w:caps w:val="0"/>
          <w:smallCaps w:val="0"/>
          <w:color w:val="000000" w:themeColor="text1" w:themeTint="FF" w:themeShade="FF"/>
          <w:sz w:val="22"/>
          <w:szCs w:val="22"/>
        </w:rPr>
        <w:t xml:space="preserve"> been </w:t>
      </w:r>
      <w:r w:rsidRPr="00E5EB63" w:rsidR="6778F962">
        <w:rPr>
          <w:rFonts w:ascii="Arial Nova" w:hAnsi="Arial Nova" w:eastAsia="Arial Nova" w:cs="Arial Nova"/>
          <w:b w:val="0"/>
          <w:bCs w:val="0"/>
          <w:i w:val="0"/>
          <w:iCs w:val="0"/>
          <w:caps w:val="0"/>
          <w:smallCaps w:val="0"/>
          <w:color w:val="000000" w:themeColor="text1" w:themeTint="FF" w:themeShade="FF"/>
          <w:sz w:val="22"/>
          <w:szCs w:val="22"/>
        </w:rPr>
        <w:t>argued</w:t>
      </w:r>
      <w:r w:rsidRPr="00E5EB63" w:rsidR="5C2044C5">
        <w:rPr>
          <w:rFonts w:ascii="Arial Nova" w:hAnsi="Arial Nova" w:eastAsia="Arial Nova" w:cs="Arial Nova"/>
          <w:b w:val="0"/>
          <w:bCs w:val="0"/>
          <w:i w:val="0"/>
          <w:iCs w:val="0"/>
          <w:caps w:val="0"/>
          <w:smallCaps w:val="0"/>
          <w:color w:val="000000" w:themeColor="text1" w:themeTint="FF" w:themeShade="FF"/>
          <w:sz w:val="22"/>
          <w:szCs w:val="22"/>
        </w:rPr>
        <w:t xml:space="preserve"> by many who see social media as </w:t>
      </w:r>
      <w:r w:rsidRPr="00E5EB63" w:rsidR="09D598F0">
        <w:rPr>
          <w:rFonts w:ascii="Arial Nova" w:hAnsi="Arial Nova" w:eastAsia="Arial Nova" w:cs="Arial Nova"/>
          <w:b w:val="0"/>
          <w:bCs w:val="0"/>
          <w:i w:val="0"/>
          <w:iCs w:val="0"/>
          <w:caps w:val="0"/>
          <w:smallCaps w:val="0"/>
          <w:color w:val="000000" w:themeColor="text1" w:themeTint="FF" w:themeShade="FF"/>
          <w:sz w:val="22"/>
          <w:szCs w:val="22"/>
        </w:rPr>
        <w:t xml:space="preserve">a stimulus that causes a reaction of self-doubt, </w:t>
      </w:r>
      <w:r w:rsidRPr="00E5EB63" w:rsidR="741C9A46">
        <w:rPr>
          <w:rFonts w:ascii="Arial Nova" w:hAnsi="Arial Nova" w:eastAsia="Arial Nova" w:cs="Arial Nova"/>
          <w:b w:val="0"/>
          <w:bCs w:val="0"/>
          <w:i w:val="0"/>
          <w:iCs w:val="0"/>
          <w:caps w:val="0"/>
          <w:smallCaps w:val="0"/>
          <w:color w:val="000000" w:themeColor="text1" w:themeTint="FF" w:themeShade="FF"/>
          <w:sz w:val="22"/>
          <w:szCs w:val="22"/>
        </w:rPr>
        <w:t>inducing high anxiety due to negative body image and low self-worth.</w:t>
      </w:r>
      <w:r w:rsidRPr="00E5EB63" w:rsidR="3C7BCAE2">
        <w:rPr>
          <w:rFonts w:ascii="Arial Nova" w:hAnsi="Arial Nova" w:eastAsia="Arial Nova" w:cs="Arial Nova"/>
          <w:b w:val="0"/>
          <w:bCs w:val="0"/>
          <w:i w:val="0"/>
          <w:iCs w:val="0"/>
          <w:caps w:val="0"/>
          <w:smallCaps w:val="0"/>
          <w:color w:val="000000" w:themeColor="text1" w:themeTint="FF" w:themeShade="FF"/>
          <w:sz w:val="22"/>
          <w:szCs w:val="22"/>
        </w:rPr>
        <w:t xml:space="preserve"> The Government was urged to implement tough laws to avoid such things from happening, the </w:t>
      </w:r>
      <w:r w:rsidRPr="00E5EB63" w:rsidR="56FD4691">
        <w:rPr>
          <w:rFonts w:ascii="Arial Nova" w:hAnsi="Arial Nova" w:eastAsia="Arial Nova" w:cs="Arial Nova"/>
          <w:b w:val="0"/>
          <w:bCs w:val="0"/>
          <w:i w:val="0"/>
          <w:iCs w:val="0"/>
          <w:caps w:val="0"/>
          <w:smallCaps w:val="0"/>
          <w:color w:val="000000" w:themeColor="text1" w:themeTint="FF" w:themeShade="FF"/>
          <w:sz w:val="22"/>
          <w:szCs w:val="22"/>
        </w:rPr>
        <w:t>Online Safety act was passed through Government in 2023</w:t>
      </w:r>
      <w:r w:rsidRPr="00E5EB63" w:rsidR="3AD4BF8B">
        <w:rPr>
          <w:rFonts w:ascii="Arial Nova" w:hAnsi="Arial Nova" w:eastAsia="Arial Nova" w:cs="Arial Nova"/>
          <w:b w:val="0"/>
          <w:bCs w:val="0"/>
          <w:i w:val="0"/>
          <w:iCs w:val="0"/>
          <w:caps w:val="0"/>
          <w:smallCaps w:val="0"/>
          <w:color w:val="000000" w:themeColor="text1" w:themeTint="FF" w:themeShade="FF"/>
          <w:sz w:val="22"/>
          <w:szCs w:val="22"/>
        </w:rPr>
        <w:t>, a new law that protects Adults and children online.</w:t>
      </w:r>
      <w:r w:rsidRPr="00E5EB63" w:rsidR="3FD04DD4">
        <w:rPr>
          <w:rFonts w:ascii="Arial Nova" w:hAnsi="Arial Nova" w:eastAsia="Arial Nova" w:cs="Arial Nova"/>
          <w:b w:val="0"/>
          <w:bCs w:val="0"/>
          <w:i w:val="0"/>
          <w:iCs w:val="0"/>
          <w:caps w:val="0"/>
          <w:smallCaps w:val="0"/>
          <w:color w:val="000000" w:themeColor="text1" w:themeTint="FF" w:themeShade="FF"/>
          <w:sz w:val="22"/>
          <w:szCs w:val="22"/>
        </w:rPr>
        <w:t xml:space="preserve"> In brief The Act is rhere to put new duties on</w:t>
      </w:r>
      <w:r w:rsidRPr="00E5EB63" w:rsidR="1B186097">
        <w:rPr>
          <w:rFonts w:ascii="Arial Nova" w:hAnsi="Arial Nova" w:eastAsia="Arial Nova" w:cs="Arial Nova"/>
          <w:b w:val="0"/>
          <w:bCs w:val="0"/>
          <w:i w:val="0"/>
          <w:iCs w:val="0"/>
          <w:caps w:val="0"/>
          <w:smallCaps w:val="0"/>
          <w:color w:val="000000" w:themeColor="text1" w:themeTint="FF" w:themeShade="FF"/>
          <w:sz w:val="22"/>
          <w:szCs w:val="22"/>
        </w:rPr>
        <w:t xml:space="preserve"> search services and</w:t>
      </w:r>
      <w:r w:rsidRPr="00E5EB63" w:rsidR="3FD04DD4">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4EE51E1E">
        <w:rPr>
          <w:rFonts w:ascii="Arial Nova" w:hAnsi="Arial Nova" w:eastAsia="Arial Nova" w:cs="Arial Nova"/>
          <w:b w:val="0"/>
          <w:bCs w:val="0"/>
          <w:i w:val="0"/>
          <w:iCs w:val="0"/>
          <w:caps w:val="0"/>
          <w:smallCaps w:val="0"/>
          <w:color w:val="000000" w:themeColor="text1" w:themeTint="FF" w:themeShade="FF"/>
          <w:sz w:val="22"/>
          <w:szCs w:val="22"/>
        </w:rPr>
        <w:t xml:space="preserve">media </w:t>
      </w:r>
      <w:r w:rsidRPr="00E5EB63" w:rsidR="3FD04DD4">
        <w:rPr>
          <w:rFonts w:ascii="Arial Nova" w:hAnsi="Arial Nova" w:eastAsia="Arial Nova" w:cs="Arial Nova"/>
          <w:b w:val="0"/>
          <w:bCs w:val="0"/>
          <w:i w:val="0"/>
          <w:iCs w:val="0"/>
          <w:caps w:val="0"/>
          <w:smallCaps w:val="0"/>
          <w:color w:val="000000" w:themeColor="text1" w:themeTint="FF" w:themeShade="FF"/>
          <w:sz w:val="22"/>
          <w:szCs w:val="22"/>
        </w:rPr>
        <w:t xml:space="preserve">companies </w:t>
      </w:r>
      <w:r w:rsidRPr="00E5EB63" w:rsidR="231BB315">
        <w:rPr>
          <w:rFonts w:ascii="Arial Nova" w:hAnsi="Arial Nova" w:eastAsia="Arial Nova" w:cs="Arial Nova"/>
          <w:b w:val="0"/>
          <w:bCs w:val="0"/>
          <w:i w:val="0"/>
          <w:iCs w:val="0"/>
          <w:caps w:val="0"/>
          <w:smallCaps w:val="0"/>
          <w:color w:val="000000" w:themeColor="text1" w:themeTint="FF" w:themeShade="FF"/>
          <w:sz w:val="22"/>
          <w:szCs w:val="22"/>
        </w:rPr>
        <w:t>for</w:t>
      </w:r>
      <w:r w:rsidRPr="00E5EB63" w:rsidR="51D20120">
        <w:rPr>
          <w:rFonts w:ascii="Arial Nova" w:hAnsi="Arial Nova" w:eastAsia="Arial Nova" w:cs="Arial Nova"/>
          <w:b w:val="0"/>
          <w:bCs w:val="0"/>
          <w:i w:val="0"/>
          <w:iCs w:val="0"/>
          <w:caps w:val="0"/>
          <w:smallCaps w:val="0"/>
          <w:color w:val="000000" w:themeColor="text1" w:themeTint="FF" w:themeShade="FF"/>
          <w:sz w:val="22"/>
          <w:szCs w:val="22"/>
        </w:rPr>
        <w:t xml:space="preserve"> them to take more </w:t>
      </w:r>
      <w:r w:rsidRPr="00E5EB63" w:rsidR="39B7EA81">
        <w:rPr>
          <w:rFonts w:ascii="Arial Nova" w:hAnsi="Arial Nova" w:eastAsia="Arial Nova" w:cs="Arial Nova"/>
          <w:b w:val="0"/>
          <w:bCs w:val="0"/>
          <w:i w:val="0"/>
          <w:iCs w:val="0"/>
          <w:caps w:val="0"/>
          <w:smallCaps w:val="0"/>
          <w:color w:val="000000" w:themeColor="text1" w:themeTint="FF" w:themeShade="FF"/>
          <w:sz w:val="22"/>
          <w:szCs w:val="22"/>
        </w:rPr>
        <w:t>responsibility</w:t>
      </w:r>
      <w:r w:rsidRPr="00E5EB63" w:rsidR="51D20120">
        <w:rPr>
          <w:rFonts w:ascii="Arial Nova" w:hAnsi="Arial Nova" w:eastAsia="Arial Nova" w:cs="Arial Nova"/>
          <w:b w:val="0"/>
          <w:bCs w:val="0"/>
          <w:i w:val="0"/>
          <w:iCs w:val="0"/>
          <w:caps w:val="0"/>
          <w:smallCaps w:val="0"/>
          <w:color w:val="000000" w:themeColor="text1" w:themeTint="FF" w:themeShade="FF"/>
          <w:sz w:val="22"/>
          <w:szCs w:val="22"/>
        </w:rPr>
        <w:t xml:space="preserve"> for </w:t>
      </w:r>
      <w:r w:rsidRPr="00E5EB63" w:rsidR="0D6140CB">
        <w:rPr>
          <w:rFonts w:ascii="Arial Nova" w:hAnsi="Arial Nova" w:eastAsia="Arial Nova" w:cs="Arial Nova"/>
          <w:b w:val="0"/>
          <w:bCs w:val="0"/>
          <w:i w:val="0"/>
          <w:iCs w:val="0"/>
          <w:caps w:val="0"/>
          <w:smallCaps w:val="0"/>
          <w:color w:val="000000" w:themeColor="text1" w:themeTint="FF" w:themeShade="FF"/>
          <w:sz w:val="22"/>
          <w:szCs w:val="22"/>
        </w:rPr>
        <w:t>their</w:t>
      </w:r>
      <w:r w:rsidRPr="00E5EB63" w:rsidR="51D20120">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6F4759BE">
        <w:rPr>
          <w:rFonts w:ascii="Arial Nova" w:hAnsi="Arial Nova" w:eastAsia="Arial Nova" w:cs="Arial Nova"/>
          <w:b w:val="0"/>
          <w:bCs w:val="0"/>
          <w:i w:val="0"/>
          <w:iCs w:val="0"/>
          <w:caps w:val="0"/>
          <w:smallCaps w:val="0"/>
          <w:color w:val="000000" w:themeColor="text1" w:themeTint="FF" w:themeShade="FF"/>
          <w:sz w:val="22"/>
          <w:szCs w:val="22"/>
        </w:rPr>
        <w:t>user's</w:t>
      </w:r>
      <w:r w:rsidRPr="00E5EB63" w:rsidR="51D20120">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40AB5677">
        <w:rPr>
          <w:rFonts w:ascii="Arial Nova" w:hAnsi="Arial Nova" w:eastAsia="Arial Nova" w:cs="Arial Nova"/>
          <w:b w:val="0"/>
          <w:bCs w:val="0"/>
          <w:i w:val="0"/>
          <w:iCs w:val="0"/>
          <w:caps w:val="0"/>
          <w:smallCaps w:val="0"/>
          <w:color w:val="000000" w:themeColor="text1" w:themeTint="FF" w:themeShade="FF"/>
          <w:sz w:val="22"/>
          <w:szCs w:val="22"/>
        </w:rPr>
        <w:t>safety</w:t>
      </w:r>
      <w:r w:rsidRPr="00E5EB63" w:rsidR="51D20120">
        <w:rPr>
          <w:rFonts w:ascii="Arial Nova" w:hAnsi="Arial Nova" w:eastAsia="Arial Nova" w:cs="Arial Nova"/>
          <w:b w:val="0"/>
          <w:bCs w:val="0"/>
          <w:i w:val="0"/>
          <w:iCs w:val="0"/>
          <w:caps w:val="0"/>
          <w:smallCaps w:val="0"/>
          <w:color w:val="000000" w:themeColor="text1" w:themeTint="FF" w:themeShade="FF"/>
          <w:sz w:val="22"/>
          <w:szCs w:val="22"/>
        </w:rPr>
        <w:t xml:space="preserve"> whilst engaging on their platforms.</w:t>
      </w:r>
      <w:r w:rsidRPr="00E5EB63" w:rsidR="533C650D">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70559C63">
        <w:rPr>
          <w:rFonts w:ascii="Arial Nova" w:hAnsi="Arial Nova" w:eastAsia="Arial Nova" w:cs="Arial Nova"/>
          <w:b w:val="0"/>
          <w:bCs w:val="0"/>
          <w:i w:val="0"/>
          <w:iCs w:val="0"/>
          <w:caps w:val="0"/>
          <w:smallCaps w:val="0"/>
          <w:color w:val="000000" w:themeColor="text1" w:themeTint="FF" w:themeShade="FF"/>
          <w:sz w:val="22"/>
          <w:szCs w:val="22"/>
        </w:rPr>
        <w:t xml:space="preserve">The toughest protection in the act </w:t>
      </w:r>
      <w:r w:rsidRPr="00E5EB63" w:rsidR="2803C430">
        <w:rPr>
          <w:rFonts w:ascii="Arial Nova" w:hAnsi="Arial Nova" w:eastAsia="Arial Nova" w:cs="Arial Nova"/>
          <w:b w:val="0"/>
          <w:bCs w:val="0"/>
          <w:i w:val="0"/>
          <w:iCs w:val="0"/>
          <w:caps w:val="0"/>
          <w:smallCaps w:val="0"/>
          <w:color w:val="000000" w:themeColor="text1" w:themeTint="FF" w:themeShade="FF"/>
          <w:sz w:val="22"/>
          <w:szCs w:val="22"/>
        </w:rPr>
        <w:t>is</w:t>
      </w:r>
      <w:r w:rsidRPr="00E5EB63" w:rsidR="70559C63">
        <w:rPr>
          <w:rFonts w:ascii="Arial Nova" w:hAnsi="Arial Nova" w:eastAsia="Arial Nova" w:cs="Arial Nova"/>
          <w:b w:val="0"/>
          <w:bCs w:val="0"/>
          <w:i w:val="0"/>
          <w:iCs w:val="0"/>
          <w:caps w:val="0"/>
          <w:smallCaps w:val="0"/>
          <w:color w:val="000000" w:themeColor="text1" w:themeTint="FF" w:themeShade="FF"/>
          <w:sz w:val="22"/>
          <w:szCs w:val="22"/>
        </w:rPr>
        <w:t xml:space="preserve"> for children’s protection, with the aim being to </w:t>
      </w:r>
      <w:r w:rsidRPr="00E5EB63" w:rsidR="48FDBC2B">
        <w:rPr>
          <w:rFonts w:ascii="Arial Nova" w:hAnsi="Arial Nova" w:eastAsia="Arial Nova" w:cs="Arial Nova"/>
          <w:b w:val="0"/>
          <w:bCs w:val="0"/>
          <w:i w:val="0"/>
          <w:iCs w:val="0"/>
          <w:caps w:val="0"/>
          <w:smallCaps w:val="0"/>
          <w:color w:val="000000" w:themeColor="text1" w:themeTint="FF" w:themeShade="FF"/>
          <w:sz w:val="22"/>
          <w:szCs w:val="22"/>
        </w:rPr>
        <w:t>prevent</w:t>
      </w:r>
      <w:r w:rsidRPr="00E5EB63" w:rsidR="70559C63">
        <w:rPr>
          <w:rFonts w:ascii="Arial Nova" w:hAnsi="Arial Nova" w:eastAsia="Arial Nova" w:cs="Arial Nova"/>
          <w:b w:val="0"/>
          <w:bCs w:val="0"/>
          <w:i w:val="0"/>
          <w:iCs w:val="0"/>
          <w:caps w:val="0"/>
          <w:smallCaps w:val="0"/>
          <w:color w:val="000000" w:themeColor="text1" w:themeTint="FF" w:themeShade="FF"/>
          <w:sz w:val="22"/>
          <w:szCs w:val="22"/>
        </w:rPr>
        <w:t xml:space="preserve"> children accessing</w:t>
      </w:r>
      <w:r w:rsidRPr="00E5EB63" w:rsidR="25F8273A">
        <w:rPr>
          <w:rFonts w:ascii="Arial Nova" w:hAnsi="Arial Nova" w:eastAsia="Arial Nova" w:cs="Arial Nova"/>
          <w:b w:val="0"/>
          <w:bCs w:val="0"/>
          <w:i w:val="0"/>
          <w:iCs w:val="0"/>
          <w:caps w:val="0"/>
          <w:smallCaps w:val="0"/>
          <w:color w:val="000000" w:themeColor="text1" w:themeTint="FF" w:themeShade="FF"/>
          <w:sz w:val="22"/>
          <w:szCs w:val="22"/>
        </w:rPr>
        <w:t xml:space="preserve"> age</w:t>
      </w:r>
      <w:r w:rsidRPr="00E5EB63" w:rsidR="70559C63">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CAD2064">
        <w:rPr>
          <w:rFonts w:ascii="Arial Nova" w:hAnsi="Arial Nova" w:eastAsia="Arial Nova" w:cs="Arial Nova"/>
          <w:b w:val="0"/>
          <w:bCs w:val="0"/>
          <w:i w:val="0"/>
          <w:iCs w:val="0"/>
          <w:caps w:val="0"/>
          <w:smallCaps w:val="0"/>
          <w:color w:val="000000" w:themeColor="text1" w:themeTint="FF" w:themeShade="FF"/>
          <w:sz w:val="22"/>
          <w:szCs w:val="22"/>
        </w:rPr>
        <w:t xml:space="preserve">inappropriate and harmful content, also the need to provide clear instructions to parents and children as to </w:t>
      </w:r>
      <w:r w:rsidRPr="00E5EB63" w:rsidR="3A8B653A">
        <w:rPr>
          <w:rFonts w:ascii="Arial Nova" w:hAnsi="Arial Nova" w:eastAsia="Arial Nova" w:cs="Arial Nova"/>
          <w:b w:val="0"/>
          <w:bCs w:val="0"/>
          <w:i w:val="0"/>
          <w:iCs w:val="0"/>
          <w:caps w:val="0"/>
          <w:smallCaps w:val="0"/>
          <w:color w:val="000000" w:themeColor="text1" w:themeTint="FF" w:themeShade="FF"/>
          <w:sz w:val="22"/>
          <w:szCs w:val="22"/>
        </w:rPr>
        <w:t xml:space="preserve">reporting issues if they come across them (Department </w:t>
      </w:r>
      <w:r w:rsidRPr="00E5EB63" w:rsidR="16BA0DD1">
        <w:rPr>
          <w:rFonts w:ascii="Arial Nova" w:hAnsi="Arial Nova" w:eastAsia="Arial Nova" w:cs="Arial Nova"/>
          <w:b w:val="0"/>
          <w:bCs w:val="0"/>
          <w:i w:val="0"/>
          <w:iCs w:val="0"/>
          <w:caps w:val="0"/>
          <w:smallCaps w:val="0"/>
          <w:color w:val="000000" w:themeColor="text1" w:themeTint="FF" w:themeShade="FF"/>
          <w:sz w:val="22"/>
          <w:szCs w:val="22"/>
        </w:rPr>
        <w:t>of</w:t>
      </w:r>
      <w:r w:rsidRPr="00E5EB63" w:rsidR="3A8B653A">
        <w:rPr>
          <w:rFonts w:ascii="Arial Nova" w:hAnsi="Arial Nova" w:eastAsia="Arial Nova" w:cs="Arial Nova"/>
          <w:b w:val="0"/>
          <w:bCs w:val="0"/>
          <w:i w:val="0"/>
          <w:iCs w:val="0"/>
          <w:caps w:val="0"/>
          <w:smallCaps w:val="0"/>
          <w:color w:val="000000" w:themeColor="text1" w:themeTint="FF" w:themeShade="FF"/>
          <w:sz w:val="22"/>
          <w:szCs w:val="22"/>
        </w:rPr>
        <w:t xml:space="preserve"> Science, </w:t>
      </w:r>
      <w:r w:rsidRPr="00E5EB63" w:rsidR="74DFC0E3">
        <w:rPr>
          <w:rFonts w:ascii="Arial Nova" w:hAnsi="Arial Nova" w:eastAsia="Arial Nova" w:cs="Arial Nova"/>
          <w:b w:val="0"/>
          <w:bCs w:val="0"/>
          <w:i w:val="0"/>
          <w:iCs w:val="0"/>
          <w:caps w:val="0"/>
          <w:smallCaps w:val="0"/>
          <w:color w:val="000000" w:themeColor="text1" w:themeTint="FF" w:themeShade="FF"/>
          <w:sz w:val="22"/>
          <w:szCs w:val="22"/>
        </w:rPr>
        <w:t>Innovation</w:t>
      </w:r>
      <w:r w:rsidRPr="00E5EB63" w:rsidR="3A8B653A">
        <w:rPr>
          <w:rFonts w:ascii="Arial Nova" w:hAnsi="Arial Nova" w:eastAsia="Arial Nova" w:cs="Arial Nova"/>
          <w:b w:val="0"/>
          <w:bCs w:val="0"/>
          <w:i w:val="0"/>
          <w:iCs w:val="0"/>
          <w:caps w:val="0"/>
          <w:smallCaps w:val="0"/>
          <w:color w:val="000000" w:themeColor="text1" w:themeTint="FF" w:themeShade="FF"/>
          <w:sz w:val="22"/>
          <w:szCs w:val="22"/>
        </w:rPr>
        <w:t>, and Technology, 2024)</w:t>
      </w:r>
      <w:r w:rsidRPr="00E5EB63" w:rsidR="2C95572A">
        <w:rPr>
          <w:rFonts w:ascii="Arial Nova" w:hAnsi="Arial Nova" w:eastAsia="Arial Nova" w:cs="Arial Nova"/>
          <w:b w:val="0"/>
          <w:bCs w:val="0"/>
          <w:i w:val="0"/>
          <w:iCs w:val="0"/>
          <w:caps w:val="0"/>
          <w:smallCaps w:val="0"/>
          <w:color w:val="000000" w:themeColor="text1" w:themeTint="FF" w:themeShade="FF"/>
          <w:sz w:val="22"/>
          <w:szCs w:val="22"/>
        </w:rPr>
        <w:t>.</w:t>
      </w:r>
    </w:p>
    <w:p w:rsidR="00E5EB63" w:rsidP="00E5EB63" w:rsidRDefault="00E5EB63" w14:paraId="51D9D240" w14:textId="188EDCB1">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p>
    <w:p w:rsidR="141DA16F" w:rsidP="00E5EB63" w:rsidRDefault="141DA16F" w14:paraId="2E2AF313" w14:textId="134A75DA">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141DA16F">
        <w:rPr>
          <w:rFonts w:ascii="Arial Nova" w:hAnsi="Arial Nova" w:eastAsia="Arial Nova" w:cs="Arial Nova"/>
          <w:b w:val="0"/>
          <w:bCs w:val="0"/>
          <w:i w:val="0"/>
          <w:iCs w:val="0"/>
          <w:caps w:val="0"/>
          <w:smallCaps w:val="0"/>
          <w:color w:val="000000" w:themeColor="text1" w:themeTint="FF" w:themeShade="FF"/>
          <w:sz w:val="22"/>
          <w:szCs w:val="22"/>
        </w:rPr>
        <w:t>Children and young people</w:t>
      </w:r>
      <w:r w:rsidRPr="00E5EB63" w:rsidR="54CD1064">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41DA16F">
        <w:rPr>
          <w:rFonts w:ascii="Arial Nova" w:hAnsi="Arial Nova" w:eastAsia="Arial Nova" w:cs="Arial Nova"/>
          <w:b w:val="0"/>
          <w:bCs w:val="0"/>
          <w:i w:val="0"/>
          <w:iCs w:val="0"/>
          <w:caps w:val="0"/>
          <w:smallCaps w:val="0"/>
          <w:color w:val="000000" w:themeColor="text1" w:themeTint="FF" w:themeShade="FF"/>
          <w:sz w:val="22"/>
          <w:szCs w:val="22"/>
        </w:rPr>
        <w:t xml:space="preserve">attending school with long term </w:t>
      </w:r>
      <w:r w:rsidRPr="00E5EB63" w:rsidR="4C655BE9">
        <w:rPr>
          <w:rFonts w:ascii="Arial Nova" w:hAnsi="Arial Nova" w:eastAsia="Arial Nova" w:cs="Arial Nova"/>
          <w:b w:val="0"/>
          <w:bCs w:val="0"/>
          <w:i w:val="0"/>
          <w:iCs w:val="0"/>
          <w:caps w:val="0"/>
          <w:smallCaps w:val="0"/>
          <w:color w:val="000000" w:themeColor="text1" w:themeTint="FF" w:themeShade="FF"/>
          <w:sz w:val="22"/>
          <w:szCs w:val="22"/>
        </w:rPr>
        <w:t xml:space="preserve">or chronic medical conditions are at a </w:t>
      </w:r>
      <w:r w:rsidRPr="00E5EB63" w:rsidR="318E5B46">
        <w:rPr>
          <w:rFonts w:ascii="Arial Nova" w:hAnsi="Arial Nova" w:eastAsia="Arial Nova" w:cs="Arial Nova"/>
          <w:b w:val="0"/>
          <w:bCs w:val="0"/>
          <w:i w:val="0"/>
          <w:iCs w:val="0"/>
          <w:caps w:val="0"/>
          <w:smallCaps w:val="0"/>
          <w:color w:val="000000" w:themeColor="text1" w:themeTint="FF" w:themeShade="FF"/>
          <w:sz w:val="22"/>
          <w:szCs w:val="22"/>
        </w:rPr>
        <w:t>heightened</w:t>
      </w:r>
      <w:r w:rsidRPr="00E5EB63" w:rsidR="4C655BE9">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4C655BE9">
        <w:rPr>
          <w:rFonts w:ascii="Arial Nova" w:hAnsi="Arial Nova" w:eastAsia="Arial Nova" w:cs="Arial Nova"/>
          <w:b w:val="0"/>
          <w:bCs w:val="0"/>
          <w:i w:val="0"/>
          <w:iCs w:val="0"/>
          <w:caps w:val="0"/>
          <w:smallCaps w:val="0"/>
          <w:color w:val="000000" w:themeColor="text1" w:themeTint="FF" w:themeShade="FF"/>
          <w:sz w:val="22"/>
          <w:szCs w:val="22"/>
        </w:rPr>
        <w:t xml:space="preserve">risk of </w:t>
      </w:r>
      <w:r w:rsidRPr="00E5EB63" w:rsidR="531FBFA5">
        <w:rPr>
          <w:rFonts w:ascii="Arial Nova" w:hAnsi="Arial Nova" w:eastAsia="Arial Nova" w:cs="Arial Nova"/>
          <w:b w:val="0"/>
          <w:bCs w:val="0"/>
          <w:i w:val="0"/>
          <w:iCs w:val="0"/>
          <w:caps w:val="0"/>
          <w:smallCaps w:val="0"/>
          <w:color w:val="000000" w:themeColor="text1" w:themeTint="FF" w:themeShade="FF"/>
          <w:sz w:val="22"/>
          <w:szCs w:val="22"/>
        </w:rPr>
        <w:t>anxiety and or depression</w:t>
      </w:r>
      <w:r w:rsidRPr="00E5EB63" w:rsidR="51C839D5">
        <w:rPr>
          <w:rFonts w:ascii="Arial Nova" w:hAnsi="Arial Nova" w:eastAsia="Arial Nova" w:cs="Arial Nova"/>
          <w:b w:val="0"/>
          <w:bCs w:val="0"/>
          <w:i w:val="0"/>
          <w:iCs w:val="0"/>
          <w:caps w:val="0"/>
          <w:smallCaps w:val="0"/>
          <w:color w:val="000000" w:themeColor="text1" w:themeTint="FF" w:themeShade="FF"/>
          <w:sz w:val="22"/>
          <w:szCs w:val="22"/>
        </w:rPr>
        <w:t xml:space="preserve"> because they fear being bullied </w:t>
      </w:r>
      <w:r w:rsidRPr="00E5EB63" w:rsidR="24AC9AF2">
        <w:rPr>
          <w:rFonts w:ascii="Arial Nova" w:hAnsi="Arial Nova" w:eastAsia="Arial Nova" w:cs="Arial Nova"/>
          <w:b w:val="0"/>
          <w:bCs w:val="0"/>
          <w:i w:val="0"/>
          <w:iCs w:val="0"/>
          <w:caps w:val="0"/>
          <w:smallCaps w:val="0"/>
          <w:color w:val="000000" w:themeColor="text1" w:themeTint="FF" w:themeShade="FF"/>
          <w:sz w:val="22"/>
          <w:szCs w:val="22"/>
        </w:rPr>
        <w:t>due to</w:t>
      </w:r>
      <w:r w:rsidRPr="00E5EB63" w:rsidR="51C839D5">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51C839D5">
        <w:rPr>
          <w:rFonts w:ascii="Arial Nova" w:hAnsi="Arial Nova" w:eastAsia="Arial Nova" w:cs="Arial Nova"/>
          <w:b w:val="0"/>
          <w:bCs w:val="0"/>
          <w:i w:val="0"/>
          <w:iCs w:val="0"/>
          <w:caps w:val="0"/>
          <w:smallCaps w:val="0"/>
          <w:color w:val="000000" w:themeColor="text1" w:themeTint="FF" w:themeShade="FF"/>
          <w:sz w:val="22"/>
          <w:szCs w:val="22"/>
        </w:rPr>
        <w:t>their condition</w:t>
      </w:r>
      <w:r w:rsidRPr="00E5EB63" w:rsidR="0F437556">
        <w:rPr>
          <w:rFonts w:ascii="Arial Nova" w:hAnsi="Arial Nova" w:eastAsia="Arial Nova" w:cs="Arial Nova"/>
          <w:b w:val="0"/>
          <w:bCs w:val="0"/>
          <w:i w:val="0"/>
          <w:iCs w:val="0"/>
          <w:caps w:val="0"/>
          <w:smallCaps w:val="0"/>
          <w:color w:val="000000" w:themeColor="text1" w:themeTint="FF" w:themeShade="FF"/>
          <w:sz w:val="22"/>
          <w:szCs w:val="22"/>
        </w:rPr>
        <w:t xml:space="preserve"> and leave them self-conscious. </w:t>
      </w:r>
      <w:r w:rsidRPr="00E5EB63" w:rsidR="0B674871">
        <w:rPr>
          <w:rFonts w:ascii="Arial Nova" w:hAnsi="Arial Nova" w:eastAsia="Arial Nova" w:cs="Arial Nova"/>
          <w:b w:val="0"/>
          <w:bCs w:val="0"/>
          <w:i w:val="0"/>
          <w:iCs w:val="0"/>
          <w:caps w:val="0"/>
          <w:smallCaps w:val="0"/>
          <w:color w:val="000000" w:themeColor="text1" w:themeTint="FF" w:themeShade="FF"/>
          <w:sz w:val="22"/>
          <w:szCs w:val="22"/>
        </w:rPr>
        <w:t>Long-term</w:t>
      </w:r>
      <w:r w:rsidRPr="00E5EB63" w:rsidR="13E5D94F">
        <w:rPr>
          <w:rFonts w:ascii="Arial Nova" w:hAnsi="Arial Nova" w:eastAsia="Arial Nova" w:cs="Arial Nova"/>
          <w:b w:val="0"/>
          <w:bCs w:val="0"/>
          <w:i w:val="0"/>
          <w:iCs w:val="0"/>
          <w:caps w:val="0"/>
          <w:smallCaps w:val="0"/>
          <w:color w:val="000000" w:themeColor="text1" w:themeTint="FF" w:themeShade="FF"/>
          <w:sz w:val="22"/>
          <w:szCs w:val="22"/>
        </w:rPr>
        <w:t xml:space="preserve"> absences from school will affect a child or young person’s ability to </w:t>
      </w:r>
      <w:r w:rsidRPr="00E5EB63" w:rsidR="6ED6DAB5">
        <w:rPr>
          <w:rFonts w:ascii="Arial Nova" w:hAnsi="Arial Nova" w:eastAsia="Arial Nova" w:cs="Arial Nova"/>
          <w:b w:val="0"/>
          <w:bCs w:val="0"/>
          <w:i w:val="0"/>
          <w:iCs w:val="0"/>
          <w:caps w:val="0"/>
          <w:smallCaps w:val="0"/>
          <w:color w:val="000000" w:themeColor="text1" w:themeTint="FF" w:themeShade="FF"/>
          <w:sz w:val="22"/>
          <w:szCs w:val="22"/>
        </w:rPr>
        <w:t xml:space="preserve">achieve </w:t>
      </w:r>
      <w:r w:rsidRPr="00E5EB63" w:rsidR="7650CC7F">
        <w:rPr>
          <w:rFonts w:ascii="Arial Nova" w:hAnsi="Arial Nova" w:eastAsia="Arial Nova" w:cs="Arial Nova"/>
          <w:b w:val="0"/>
          <w:bCs w:val="0"/>
          <w:i w:val="0"/>
          <w:iCs w:val="0"/>
          <w:caps w:val="0"/>
          <w:smallCaps w:val="0"/>
          <w:color w:val="000000" w:themeColor="text1" w:themeTint="FF" w:themeShade="FF"/>
          <w:sz w:val="22"/>
          <w:szCs w:val="22"/>
        </w:rPr>
        <w:t xml:space="preserve">educational attainment levels leaving them anxious, in turn </w:t>
      </w:r>
      <w:r w:rsidRPr="00E5EB63" w:rsidR="12299D47">
        <w:rPr>
          <w:rFonts w:ascii="Arial Nova" w:hAnsi="Arial Nova" w:eastAsia="Arial Nova" w:cs="Arial Nova"/>
          <w:b w:val="0"/>
          <w:bCs w:val="0"/>
          <w:i w:val="0"/>
          <w:iCs w:val="0"/>
          <w:caps w:val="0"/>
          <w:smallCaps w:val="0"/>
          <w:color w:val="000000" w:themeColor="text1" w:themeTint="FF" w:themeShade="FF"/>
          <w:sz w:val="22"/>
          <w:szCs w:val="22"/>
        </w:rPr>
        <w:t>they</w:t>
      </w:r>
      <w:r w:rsidRPr="00E5EB63" w:rsidR="7650CC7F">
        <w:rPr>
          <w:rFonts w:ascii="Arial Nova" w:hAnsi="Arial Nova" w:eastAsia="Arial Nova" w:cs="Arial Nova"/>
          <w:b w:val="0"/>
          <w:bCs w:val="0"/>
          <w:i w:val="0"/>
          <w:iCs w:val="0"/>
          <w:caps w:val="0"/>
          <w:smallCaps w:val="0"/>
          <w:color w:val="000000" w:themeColor="text1" w:themeTint="FF" w:themeShade="FF"/>
          <w:sz w:val="22"/>
          <w:szCs w:val="22"/>
        </w:rPr>
        <w:t xml:space="preserve"> could struggle re-integrating with their peers and could face rejection and </w:t>
      </w:r>
      <w:r w:rsidRPr="00E5EB63" w:rsidR="466BE962">
        <w:rPr>
          <w:rFonts w:ascii="Arial Nova" w:hAnsi="Arial Nova" w:eastAsia="Arial Nova" w:cs="Arial Nova"/>
          <w:b w:val="0"/>
          <w:bCs w:val="0"/>
          <w:i w:val="0"/>
          <w:iCs w:val="0"/>
          <w:caps w:val="0"/>
          <w:smallCaps w:val="0"/>
          <w:color w:val="000000" w:themeColor="text1" w:themeTint="FF" w:themeShade="FF"/>
          <w:sz w:val="22"/>
          <w:szCs w:val="22"/>
        </w:rPr>
        <w:t xml:space="preserve">solitude </w:t>
      </w:r>
      <w:r w:rsidRPr="00E5EB63" w:rsidR="7A834794">
        <w:rPr>
          <w:rFonts w:ascii="Arial Nova" w:hAnsi="Arial Nova" w:eastAsia="Arial Nova" w:cs="Arial Nova"/>
          <w:b w:val="0"/>
          <w:bCs w:val="0"/>
          <w:i w:val="0"/>
          <w:iCs w:val="0"/>
          <w:caps w:val="0"/>
          <w:smallCaps w:val="0"/>
          <w:color w:val="000000" w:themeColor="text1" w:themeTint="FF" w:themeShade="FF"/>
          <w:sz w:val="22"/>
          <w:szCs w:val="22"/>
        </w:rPr>
        <w:t>(Department for education, 2015). Similarly, Children and youn</w:t>
      </w:r>
      <w:r w:rsidRPr="00E5EB63" w:rsidR="03BD1C29">
        <w:rPr>
          <w:rFonts w:ascii="Arial Nova" w:hAnsi="Arial Nova" w:eastAsia="Arial Nova" w:cs="Arial Nova"/>
          <w:b w:val="0"/>
          <w:bCs w:val="0"/>
          <w:i w:val="0"/>
          <w:iCs w:val="0"/>
          <w:caps w:val="0"/>
          <w:smallCaps w:val="0"/>
          <w:color w:val="000000" w:themeColor="text1" w:themeTint="FF" w:themeShade="FF"/>
          <w:sz w:val="22"/>
          <w:szCs w:val="22"/>
        </w:rPr>
        <w:t xml:space="preserve">g people living with an additional learning need (ALN) </w:t>
      </w:r>
      <w:r w:rsidRPr="00E5EB63" w:rsidR="21C60EDE">
        <w:rPr>
          <w:rFonts w:ascii="Arial Nova" w:hAnsi="Arial Nova" w:eastAsia="Arial Nova" w:cs="Arial Nova"/>
          <w:b w:val="0"/>
          <w:bCs w:val="0"/>
          <w:i w:val="0"/>
          <w:iCs w:val="0"/>
          <w:caps w:val="0"/>
          <w:smallCaps w:val="0"/>
          <w:color w:val="000000" w:themeColor="text1" w:themeTint="FF" w:themeShade="FF"/>
          <w:sz w:val="22"/>
          <w:szCs w:val="22"/>
        </w:rPr>
        <w:t>encompassing those with autistic spectrum disorder (ASD), th</w:t>
      </w:r>
      <w:r w:rsidRPr="00E5EB63" w:rsidR="300A2642">
        <w:rPr>
          <w:rFonts w:ascii="Arial Nova" w:hAnsi="Arial Nova" w:eastAsia="Arial Nova" w:cs="Arial Nova"/>
          <w:b w:val="0"/>
          <w:bCs w:val="0"/>
          <w:i w:val="0"/>
          <w:iCs w:val="0"/>
          <w:caps w:val="0"/>
          <w:smallCaps w:val="0"/>
          <w:color w:val="000000" w:themeColor="text1" w:themeTint="FF" w:themeShade="FF"/>
          <w:sz w:val="22"/>
          <w:szCs w:val="22"/>
        </w:rPr>
        <w:t>ose with a disability, attention deficit hyperactivity disorder (ADHD),</w:t>
      </w:r>
      <w:r w:rsidRPr="00E5EB63" w:rsidR="1C2083F6">
        <w:rPr>
          <w:rFonts w:ascii="Arial Nova" w:hAnsi="Arial Nova" w:eastAsia="Arial Nova" w:cs="Arial Nova"/>
          <w:b w:val="0"/>
          <w:bCs w:val="0"/>
          <w:i w:val="0"/>
          <w:iCs w:val="0"/>
          <w:caps w:val="0"/>
          <w:smallCaps w:val="0"/>
          <w:color w:val="000000" w:themeColor="text1" w:themeTint="FF" w:themeShade="FF"/>
          <w:sz w:val="22"/>
          <w:szCs w:val="22"/>
        </w:rPr>
        <w:t xml:space="preserve"> behavioural, emotional, and social difficulties (BESD),</w:t>
      </w:r>
      <w:r w:rsidRPr="00E5EB63" w:rsidR="3D9B8085">
        <w:rPr>
          <w:rFonts w:ascii="Arial Nova" w:hAnsi="Arial Nova" w:eastAsia="Arial Nova" w:cs="Arial Nova"/>
          <w:b w:val="0"/>
          <w:bCs w:val="0"/>
          <w:i w:val="0"/>
          <w:iCs w:val="0"/>
          <w:caps w:val="0"/>
          <w:smallCaps w:val="0"/>
          <w:color w:val="000000" w:themeColor="text1" w:themeTint="FF" w:themeShade="FF"/>
          <w:sz w:val="22"/>
          <w:szCs w:val="22"/>
        </w:rPr>
        <w:t xml:space="preserve"> Global developmental delay (GDD), </w:t>
      </w:r>
      <w:r w:rsidRPr="00E5EB63" w:rsidR="1B42FAB0">
        <w:rPr>
          <w:rFonts w:ascii="Arial Nova" w:hAnsi="Arial Nova" w:eastAsia="Arial Nova" w:cs="Arial Nova"/>
          <w:b w:val="0"/>
          <w:bCs w:val="0"/>
          <w:i w:val="0"/>
          <w:iCs w:val="0"/>
          <w:caps w:val="0"/>
          <w:smallCaps w:val="0"/>
          <w:color w:val="000000" w:themeColor="text1" w:themeTint="FF" w:themeShade="FF"/>
          <w:sz w:val="22"/>
          <w:szCs w:val="22"/>
        </w:rPr>
        <w:t>oppositional defiant disorder (ODD), young carers, short term medical conditions, looked a</w:t>
      </w:r>
      <w:r w:rsidRPr="00E5EB63" w:rsidR="33314243">
        <w:rPr>
          <w:rFonts w:ascii="Arial Nova" w:hAnsi="Arial Nova" w:eastAsia="Arial Nova" w:cs="Arial Nova"/>
          <w:b w:val="0"/>
          <w:bCs w:val="0"/>
          <w:i w:val="0"/>
          <w:iCs w:val="0"/>
          <w:caps w:val="0"/>
          <w:smallCaps w:val="0"/>
          <w:color w:val="000000" w:themeColor="text1" w:themeTint="FF" w:themeShade="FF"/>
          <w:sz w:val="22"/>
          <w:szCs w:val="22"/>
        </w:rPr>
        <w:t xml:space="preserve">fter children (LAC), relocation to a new country </w:t>
      </w:r>
      <w:r w:rsidRPr="00E5EB63" w:rsidR="6B79E524">
        <w:rPr>
          <w:rFonts w:ascii="Arial Nova" w:hAnsi="Arial Nova" w:eastAsia="Arial Nova" w:cs="Arial Nova"/>
          <w:b w:val="0"/>
          <w:bCs w:val="0"/>
          <w:i w:val="0"/>
          <w:iCs w:val="0"/>
          <w:caps w:val="0"/>
          <w:smallCaps w:val="0"/>
          <w:color w:val="000000" w:themeColor="text1" w:themeTint="FF" w:themeShade="FF"/>
          <w:sz w:val="22"/>
          <w:szCs w:val="22"/>
        </w:rPr>
        <w:t xml:space="preserve">to escape harm, difficult family life and many more </w:t>
      </w:r>
      <w:r w:rsidRPr="00E5EB63" w:rsidR="68D305FD">
        <w:rPr>
          <w:rFonts w:ascii="Arial Nova" w:hAnsi="Arial Nova" w:eastAsia="Arial Nova" w:cs="Arial Nova"/>
          <w:b w:val="0"/>
          <w:bCs w:val="0"/>
          <w:i w:val="0"/>
          <w:iCs w:val="0"/>
          <w:caps w:val="0"/>
          <w:smallCaps w:val="0"/>
          <w:color w:val="000000" w:themeColor="text1" w:themeTint="FF" w:themeShade="FF"/>
          <w:sz w:val="22"/>
          <w:szCs w:val="22"/>
        </w:rPr>
        <w:t>sad</w:t>
      </w:r>
      <w:r w:rsidRPr="00E5EB63" w:rsidR="68D305FD">
        <w:rPr>
          <w:rFonts w:ascii="Arial Nova" w:hAnsi="Arial Nova" w:eastAsia="Arial Nova" w:cs="Arial Nova"/>
          <w:b w:val="0"/>
          <w:bCs w:val="0"/>
          <w:i w:val="0"/>
          <w:iCs w:val="0"/>
          <w:caps w:val="0"/>
          <w:smallCaps w:val="0"/>
          <w:color w:val="000000" w:themeColor="text1" w:themeTint="FF" w:themeShade="FF"/>
          <w:sz w:val="22"/>
          <w:szCs w:val="22"/>
        </w:rPr>
        <w:t>l</w:t>
      </w:r>
      <w:r w:rsidRPr="00E5EB63" w:rsidR="68D305FD">
        <w:rPr>
          <w:rFonts w:ascii="Arial Nova" w:hAnsi="Arial Nova" w:eastAsia="Arial Nova" w:cs="Arial Nova"/>
          <w:b w:val="0"/>
          <w:bCs w:val="0"/>
          <w:i w:val="0"/>
          <w:iCs w:val="0"/>
          <w:caps w:val="0"/>
          <w:smallCaps w:val="0"/>
          <w:color w:val="000000" w:themeColor="text1" w:themeTint="FF" w:themeShade="FF"/>
          <w:sz w:val="22"/>
          <w:szCs w:val="22"/>
        </w:rPr>
        <w:t>y suffer with mental health difficulties</w:t>
      </w:r>
      <w:r w:rsidRPr="00E5EB63" w:rsidR="1128A081">
        <w:rPr>
          <w:rFonts w:ascii="Arial Nova" w:hAnsi="Arial Nova" w:eastAsia="Arial Nova" w:cs="Arial Nova"/>
          <w:b w:val="0"/>
          <w:bCs w:val="0"/>
          <w:i w:val="0"/>
          <w:iCs w:val="0"/>
          <w:caps w:val="0"/>
          <w:smallCaps w:val="0"/>
          <w:color w:val="000000" w:themeColor="text1" w:themeTint="FF" w:themeShade="FF"/>
          <w:sz w:val="22"/>
          <w:szCs w:val="22"/>
        </w:rPr>
        <w:t>, are potenti</w:t>
      </w:r>
      <w:r w:rsidRPr="00E5EB63" w:rsidR="2B3DCAA6">
        <w:rPr>
          <w:rFonts w:ascii="Arial Nova" w:hAnsi="Arial Nova" w:eastAsia="Arial Nova" w:cs="Arial Nova"/>
          <w:b w:val="0"/>
          <w:bCs w:val="0"/>
          <w:i w:val="0"/>
          <w:iCs w:val="0"/>
          <w:caps w:val="0"/>
          <w:smallCaps w:val="0"/>
          <w:color w:val="000000" w:themeColor="text1" w:themeTint="FF" w:themeShade="FF"/>
          <w:sz w:val="22"/>
          <w:szCs w:val="22"/>
        </w:rPr>
        <w:t>ally</w:t>
      </w:r>
      <w:r w:rsidRPr="00E5EB63" w:rsidR="1128A081">
        <w:rPr>
          <w:rFonts w:ascii="Arial Nova" w:hAnsi="Arial Nova" w:eastAsia="Arial Nova" w:cs="Arial Nova"/>
          <w:b w:val="0"/>
          <w:bCs w:val="0"/>
          <w:i w:val="0"/>
          <w:iCs w:val="0"/>
          <w:caps w:val="0"/>
          <w:smallCaps w:val="0"/>
          <w:color w:val="000000" w:themeColor="text1" w:themeTint="FF" w:themeShade="FF"/>
          <w:sz w:val="22"/>
          <w:szCs w:val="22"/>
        </w:rPr>
        <w:t xml:space="preserve"> low </w:t>
      </w:r>
      <w:r w:rsidRPr="00E5EB63" w:rsidR="5B97B3E0">
        <w:rPr>
          <w:rFonts w:ascii="Arial Nova" w:hAnsi="Arial Nova" w:eastAsia="Arial Nova" w:cs="Arial Nova"/>
          <w:b w:val="0"/>
          <w:bCs w:val="0"/>
          <w:i w:val="0"/>
          <w:iCs w:val="0"/>
          <w:caps w:val="0"/>
          <w:smallCaps w:val="0"/>
          <w:color w:val="000000" w:themeColor="text1" w:themeTint="FF" w:themeShade="FF"/>
          <w:sz w:val="22"/>
          <w:szCs w:val="22"/>
        </w:rPr>
        <w:t xml:space="preserve">in </w:t>
      </w:r>
      <w:r w:rsidRPr="00E5EB63" w:rsidR="1128A081">
        <w:rPr>
          <w:rFonts w:ascii="Arial Nova" w:hAnsi="Arial Nova" w:eastAsia="Arial Nova" w:cs="Arial Nova"/>
          <w:b w:val="0"/>
          <w:bCs w:val="0"/>
          <w:i w:val="0"/>
          <w:iCs w:val="0"/>
          <w:caps w:val="0"/>
          <w:smallCaps w:val="0"/>
          <w:color w:val="000000" w:themeColor="text1" w:themeTint="FF" w:themeShade="FF"/>
          <w:sz w:val="22"/>
          <w:szCs w:val="22"/>
        </w:rPr>
        <w:t xml:space="preserve">confidence, </w:t>
      </w:r>
      <w:r w:rsidRPr="00E5EB63" w:rsidR="798CF353">
        <w:rPr>
          <w:rFonts w:ascii="Arial Nova" w:hAnsi="Arial Nova" w:eastAsia="Arial Nova" w:cs="Arial Nova"/>
          <w:b w:val="0"/>
          <w:bCs w:val="0"/>
          <w:i w:val="0"/>
          <w:iCs w:val="0"/>
          <w:caps w:val="0"/>
          <w:smallCaps w:val="0"/>
          <w:color w:val="000000" w:themeColor="text1" w:themeTint="FF" w:themeShade="FF"/>
          <w:sz w:val="22"/>
          <w:szCs w:val="22"/>
        </w:rPr>
        <w:t xml:space="preserve">and have </w:t>
      </w:r>
      <w:r w:rsidRPr="00E5EB63" w:rsidR="1128A081">
        <w:rPr>
          <w:rFonts w:ascii="Arial Nova" w:hAnsi="Arial Nova" w:eastAsia="Arial Nova" w:cs="Arial Nova"/>
          <w:b w:val="0"/>
          <w:bCs w:val="0"/>
          <w:i w:val="0"/>
          <w:iCs w:val="0"/>
          <w:caps w:val="0"/>
          <w:smallCaps w:val="0"/>
          <w:color w:val="000000" w:themeColor="text1" w:themeTint="FF" w:themeShade="FF"/>
          <w:sz w:val="22"/>
          <w:szCs w:val="22"/>
        </w:rPr>
        <w:t>low self-esteem</w:t>
      </w:r>
      <w:r w:rsidRPr="00E5EB63" w:rsidR="12CE766A">
        <w:rPr>
          <w:rFonts w:ascii="Arial Nova" w:hAnsi="Arial Nova" w:eastAsia="Arial Nova" w:cs="Arial Nova"/>
          <w:b w:val="0"/>
          <w:bCs w:val="0"/>
          <w:i w:val="0"/>
          <w:iCs w:val="0"/>
          <w:caps w:val="0"/>
          <w:smallCaps w:val="0"/>
          <w:color w:val="000000" w:themeColor="text1" w:themeTint="FF" w:themeShade="FF"/>
          <w:sz w:val="22"/>
          <w:szCs w:val="22"/>
        </w:rPr>
        <w:t>.</w:t>
      </w:r>
      <w:r w:rsidRPr="00E5EB63" w:rsidR="63D0F446">
        <w:rPr>
          <w:rFonts w:ascii="Arial Nova" w:hAnsi="Arial Nova" w:eastAsia="Arial Nova" w:cs="Arial Nova"/>
          <w:b w:val="0"/>
          <w:bCs w:val="0"/>
          <w:i w:val="0"/>
          <w:iCs w:val="0"/>
          <w:caps w:val="0"/>
          <w:smallCaps w:val="0"/>
          <w:color w:val="000000" w:themeColor="text1" w:themeTint="FF" w:themeShade="FF"/>
          <w:sz w:val="22"/>
          <w:szCs w:val="22"/>
        </w:rPr>
        <w:t xml:space="preserve"> The Welsh government and Plaid Cymru have </w:t>
      </w:r>
      <w:r w:rsidRPr="00E5EB63" w:rsidR="54890810">
        <w:rPr>
          <w:rFonts w:ascii="Arial Nova" w:hAnsi="Arial Nova" w:eastAsia="Arial Nova" w:cs="Arial Nova"/>
          <w:b w:val="0"/>
          <w:bCs w:val="0"/>
          <w:i w:val="0"/>
          <w:iCs w:val="0"/>
          <w:caps w:val="0"/>
          <w:smallCaps w:val="0"/>
          <w:color w:val="000000" w:themeColor="text1" w:themeTint="FF" w:themeShade="FF"/>
          <w:sz w:val="22"/>
          <w:szCs w:val="22"/>
        </w:rPr>
        <w:t>made provisions for new ‘Mental health sanctuaries’ with the first one</w:t>
      </w:r>
      <w:r w:rsidRPr="00E5EB63" w:rsidR="47A38B2E">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54890810">
        <w:rPr>
          <w:rFonts w:ascii="Arial Nova" w:hAnsi="Arial Nova" w:eastAsia="Arial Nova" w:cs="Arial Nova"/>
          <w:b w:val="0"/>
          <w:bCs w:val="0"/>
          <w:i w:val="0"/>
          <w:iCs w:val="0"/>
          <w:caps w:val="0"/>
          <w:smallCaps w:val="0"/>
          <w:color w:val="000000" w:themeColor="text1" w:themeTint="FF" w:themeShade="FF"/>
          <w:sz w:val="22"/>
          <w:szCs w:val="22"/>
        </w:rPr>
        <w:t>opening in Carmarthen</w:t>
      </w:r>
      <w:r w:rsidRPr="00E5EB63" w:rsidR="76F462C2">
        <w:rPr>
          <w:rFonts w:ascii="Arial Nova" w:hAnsi="Arial Nova" w:eastAsia="Arial Nova" w:cs="Arial Nova"/>
          <w:b w:val="0"/>
          <w:bCs w:val="0"/>
          <w:i w:val="0"/>
          <w:iCs w:val="0"/>
          <w:caps w:val="0"/>
          <w:smallCaps w:val="0"/>
          <w:color w:val="000000" w:themeColor="text1" w:themeTint="FF" w:themeShade="FF"/>
          <w:sz w:val="22"/>
          <w:szCs w:val="22"/>
        </w:rPr>
        <w:t>, The Bro Myrddin Wellbeing Hwb was opened on July 14</w:t>
      </w:r>
      <w:r w:rsidRPr="00E5EB63" w:rsidR="76F462C2">
        <w:rPr>
          <w:rFonts w:ascii="Arial Nova" w:hAnsi="Arial Nova" w:eastAsia="Arial Nova" w:cs="Arial Nova"/>
          <w:b w:val="0"/>
          <w:bCs w:val="0"/>
          <w:i w:val="0"/>
          <w:iCs w:val="0"/>
          <w:caps w:val="0"/>
          <w:smallCaps w:val="0"/>
          <w:color w:val="000000" w:themeColor="text1" w:themeTint="FF" w:themeShade="FF"/>
          <w:sz w:val="22"/>
          <w:szCs w:val="22"/>
          <w:vertAlign w:val="superscript"/>
        </w:rPr>
        <w:t>th</w:t>
      </w:r>
      <w:r w:rsidRPr="00E5EB63" w:rsidR="1B9C602C">
        <w:rPr>
          <w:rFonts w:ascii="Arial Nova" w:hAnsi="Arial Nova" w:eastAsia="Arial Nova" w:cs="Arial Nova"/>
          <w:b w:val="0"/>
          <w:bCs w:val="0"/>
          <w:i w:val="0"/>
          <w:iCs w:val="0"/>
          <w:caps w:val="0"/>
          <w:smallCaps w:val="0"/>
          <w:color w:val="000000" w:themeColor="text1" w:themeTint="FF" w:themeShade="FF"/>
          <w:sz w:val="22"/>
          <w:szCs w:val="22"/>
        </w:rPr>
        <w:t>, 2023. The sanctuary offers 24/7 support for those in</w:t>
      </w:r>
      <w:r w:rsidRPr="00E5EB63" w:rsidR="457E6E5C">
        <w:rPr>
          <w:rFonts w:ascii="Arial Nova" w:hAnsi="Arial Nova" w:eastAsia="Arial Nova" w:cs="Arial Nova"/>
          <w:b w:val="0"/>
          <w:bCs w:val="0"/>
          <w:i w:val="0"/>
          <w:iCs w:val="0"/>
          <w:caps w:val="0"/>
          <w:smallCaps w:val="0"/>
          <w:color w:val="000000" w:themeColor="text1" w:themeTint="FF" w:themeShade="FF"/>
          <w:sz w:val="22"/>
          <w:szCs w:val="22"/>
        </w:rPr>
        <w:t xml:space="preserve"> need of</w:t>
      </w:r>
      <w:r w:rsidRPr="00E5EB63" w:rsidR="1B9C602C">
        <w:rPr>
          <w:rFonts w:ascii="Arial Nova" w:hAnsi="Arial Nova" w:eastAsia="Arial Nova" w:cs="Arial Nova"/>
          <w:b w:val="0"/>
          <w:bCs w:val="0"/>
          <w:i w:val="0"/>
          <w:iCs w:val="0"/>
          <w:caps w:val="0"/>
          <w:smallCaps w:val="0"/>
          <w:color w:val="000000" w:themeColor="text1" w:themeTint="FF" w:themeShade="FF"/>
          <w:sz w:val="22"/>
          <w:szCs w:val="22"/>
        </w:rPr>
        <w:t xml:space="preserve"> mental health</w:t>
      </w:r>
      <w:r w:rsidRPr="00E5EB63" w:rsidR="0C39EA29">
        <w:rPr>
          <w:rFonts w:ascii="Arial Nova" w:hAnsi="Arial Nova" w:eastAsia="Arial Nova" w:cs="Arial Nova"/>
          <w:b w:val="0"/>
          <w:bCs w:val="0"/>
          <w:i w:val="0"/>
          <w:iCs w:val="0"/>
          <w:caps w:val="0"/>
          <w:smallCaps w:val="0"/>
          <w:color w:val="000000" w:themeColor="text1" w:themeTint="FF" w:themeShade="FF"/>
          <w:sz w:val="22"/>
          <w:szCs w:val="22"/>
        </w:rPr>
        <w:t xml:space="preserve"> support. This is open to everyone</w:t>
      </w:r>
      <w:r w:rsidRPr="00E5EB63" w:rsidR="537E45C6">
        <w:rPr>
          <w:rFonts w:ascii="Arial Nova" w:hAnsi="Arial Nova" w:eastAsia="Arial Nova" w:cs="Arial Nova"/>
          <w:b w:val="0"/>
          <w:bCs w:val="0"/>
          <w:i w:val="0"/>
          <w:iCs w:val="0"/>
          <w:caps w:val="0"/>
          <w:smallCaps w:val="0"/>
          <w:color w:val="000000" w:themeColor="text1" w:themeTint="FF" w:themeShade="FF"/>
          <w:sz w:val="22"/>
          <w:szCs w:val="22"/>
        </w:rPr>
        <w:t xml:space="preserve"> including </w:t>
      </w:r>
      <w:r w:rsidRPr="00E5EB63" w:rsidR="2C9D1552">
        <w:rPr>
          <w:rFonts w:ascii="Arial Nova" w:hAnsi="Arial Nova" w:eastAsia="Arial Nova" w:cs="Arial Nova"/>
          <w:b w:val="0"/>
          <w:bCs w:val="0"/>
          <w:i w:val="0"/>
          <w:iCs w:val="0"/>
          <w:caps w:val="0"/>
          <w:smallCaps w:val="0"/>
          <w:color w:val="000000" w:themeColor="text1" w:themeTint="FF" w:themeShade="FF"/>
          <w:sz w:val="22"/>
          <w:szCs w:val="22"/>
        </w:rPr>
        <w:t>neurodivergent (</w:t>
      </w:r>
      <w:r w:rsidRPr="00E5EB63" w:rsidR="70A991B9">
        <w:rPr>
          <w:rFonts w:ascii="Arial Nova" w:hAnsi="Arial Nova" w:eastAsia="Arial Nova" w:cs="Arial Nova"/>
          <w:b w:val="0"/>
          <w:bCs w:val="0"/>
          <w:i w:val="0"/>
          <w:iCs w:val="0"/>
          <w:caps w:val="0"/>
          <w:smallCaps w:val="0"/>
          <w:color w:val="000000" w:themeColor="text1" w:themeTint="FF" w:themeShade="FF"/>
          <w:sz w:val="22"/>
          <w:szCs w:val="22"/>
        </w:rPr>
        <w:t>Children’s Commissioner for Wales, 2024).</w:t>
      </w:r>
      <w:r w:rsidRPr="00E5EB63" w:rsidR="36531E28">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58C5D6B">
        <w:rPr>
          <w:rFonts w:ascii="Arial Nova" w:hAnsi="Arial Nova" w:eastAsia="Arial Nova" w:cs="Arial Nova"/>
          <w:b w:val="0"/>
          <w:bCs w:val="0"/>
          <w:i w:val="0"/>
          <w:iCs w:val="0"/>
          <w:caps w:val="0"/>
          <w:smallCaps w:val="0"/>
          <w:color w:val="000000" w:themeColor="text1" w:themeTint="FF" w:themeShade="FF"/>
          <w:sz w:val="22"/>
          <w:szCs w:val="22"/>
        </w:rPr>
        <w:t xml:space="preserve">In </w:t>
      </w:r>
      <w:r w:rsidRPr="00E5EB63" w:rsidR="49E7266A">
        <w:rPr>
          <w:rFonts w:ascii="Arial Nova" w:hAnsi="Arial Nova" w:eastAsia="Arial Nova" w:cs="Arial Nova"/>
          <w:b w:val="0"/>
          <w:bCs w:val="0"/>
          <w:i w:val="0"/>
          <w:iCs w:val="0"/>
          <w:caps w:val="0"/>
          <w:smallCaps w:val="0"/>
          <w:color w:val="000000" w:themeColor="text1" w:themeTint="FF" w:themeShade="FF"/>
          <w:sz w:val="22"/>
          <w:szCs w:val="22"/>
        </w:rPr>
        <w:t>Wales,</w:t>
      </w:r>
      <w:r w:rsidRPr="00E5EB63" w:rsidR="258C5D6B">
        <w:rPr>
          <w:rFonts w:ascii="Arial Nova" w:hAnsi="Arial Nova" w:eastAsia="Arial Nova" w:cs="Arial Nova"/>
          <w:b w:val="0"/>
          <w:bCs w:val="0"/>
          <w:i w:val="0"/>
          <w:iCs w:val="0"/>
          <w:caps w:val="0"/>
          <w:smallCaps w:val="0"/>
          <w:color w:val="000000" w:themeColor="text1" w:themeTint="FF" w:themeShade="FF"/>
          <w:sz w:val="22"/>
          <w:szCs w:val="22"/>
        </w:rPr>
        <w:t xml:space="preserve"> the ALN</w:t>
      </w:r>
      <w:r w:rsidRPr="00E5EB63" w:rsidR="485A128B">
        <w:rPr>
          <w:rFonts w:ascii="Arial Nova" w:hAnsi="Arial Nova" w:eastAsia="Arial Nova" w:cs="Arial Nova"/>
          <w:b w:val="0"/>
          <w:bCs w:val="0"/>
          <w:i w:val="0"/>
          <w:iCs w:val="0"/>
          <w:caps w:val="0"/>
          <w:smallCaps w:val="0"/>
          <w:color w:val="000000" w:themeColor="text1" w:themeTint="FF" w:themeShade="FF"/>
          <w:sz w:val="22"/>
          <w:szCs w:val="22"/>
        </w:rPr>
        <w:t xml:space="preserve"> Act and the ALN</w:t>
      </w:r>
      <w:r w:rsidRPr="00E5EB63" w:rsidR="258C5D6B">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782EE3EB">
        <w:rPr>
          <w:rFonts w:ascii="Arial Nova" w:hAnsi="Arial Nova" w:eastAsia="Arial Nova" w:cs="Arial Nova"/>
          <w:b w:val="0"/>
          <w:bCs w:val="0"/>
          <w:i w:val="0"/>
          <w:iCs w:val="0"/>
          <w:caps w:val="0"/>
          <w:smallCaps w:val="0"/>
          <w:color w:val="000000" w:themeColor="text1" w:themeTint="FF" w:themeShade="FF"/>
          <w:sz w:val="22"/>
          <w:szCs w:val="22"/>
        </w:rPr>
        <w:t xml:space="preserve">transformation </w:t>
      </w:r>
      <w:r w:rsidRPr="00E5EB63" w:rsidR="6C09CEA0">
        <w:rPr>
          <w:rFonts w:ascii="Arial Nova" w:hAnsi="Arial Nova" w:eastAsia="Arial Nova" w:cs="Arial Nova"/>
          <w:b w:val="0"/>
          <w:bCs w:val="0"/>
          <w:i w:val="0"/>
          <w:iCs w:val="0"/>
          <w:caps w:val="0"/>
          <w:smallCaps w:val="0"/>
          <w:color w:val="000000" w:themeColor="text1" w:themeTint="FF" w:themeShade="FF"/>
          <w:sz w:val="22"/>
          <w:szCs w:val="22"/>
        </w:rPr>
        <w:t>programme</w:t>
      </w:r>
      <w:r w:rsidRPr="00E5EB63" w:rsidR="1AC6653C">
        <w:rPr>
          <w:rFonts w:ascii="Arial Nova" w:hAnsi="Arial Nova" w:eastAsia="Arial Nova" w:cs="Arial Nova"/>
          <w:b w:val="0"/>
          <w:bCs w:val="0"/>
          <w:i w:val="0"/>
          <w:iCs w:val="0"/>
          <w:caps w:val="0"/>
          <w:smallCaps w:val="0"/>
          <w:color w:val="000000" w:themeColor="text1" w:themeTint="FF" w:themeShade="FF"/>
          <w:sz w:val="22"/>
          <w:szCs w:val="22"/>
        </w:rPr>
        <w:t xml:space="preserve"> is a </w:t>
      </w:r>
      <w:r w:rsidRPr="00E5EB63" w:rsidR="3CEE28C2">
        <w:rPr>
          <w:rFonts w:ascii="Arial Nova" w:hAnsi="Arial Nova" w:eastAsia="Arial Nova" w:cs="Arial Nova"/>
          <w:b w:val="0"/>
          <w:bCs w:val="0"/>
          <w:i w:val="0"/>
          <w:iCs w:val="0"/>
          <w:caps w:val="0"/>
          <w:smallCaps w:val="0"/>
          <w:color w:val="000000" w:themeColor="text1" w:themeTint="FF" w:themeShade="FF"/>
          <w:sz w:val="22"/>
          <w:szCs w:val="22"/>
        </w:rPr>
        <w:t>‘</w:t>
      </w:r>
      <w:r w:rsidRPr="00E5EB63" w:rsidR="1AC6653C">
        <w:rPr>
          <w:rFonts w:ascii="Arial Nova" w:hAnsi="Arial Nova" w:eastAsia="Arial Nova" w:cs="Arial Nova"/>
          <w:b w:val="0"/>
          <w:bCs w:val="0"/>
          <w:i w:val="0"/>
          <w:iCs w:val="0"/>
          <w:caps w:val="0"/>
          <w:smallCaps w:val="0"/>
          <w:color w:val="000000" w:themeColor="text1" w:themeTint="FF" w:themeShade="FF"/>
          <w:sz w:val="22"/>
          <w:szCs w:val="22"/>
        </w:rPr>
        <w:t>system to support children and young people aged 0-25 in Wales</w:t>
      </w:r>
      <w:r w:rsidRPr="00E5EB63" w:rsidR="001EFAA1">
        <w:rPr>
          <w:rFonts w:ascii="Arial Nova" w:hAnsi="Arial Nova" w:eastAsia="Arial Nova" w:cs="Arial Nova"/>
          <w:b w:val="0"/>
          <w:bCs w:val="0"/>
          <w:i w:val="0"/>
          <w:iCs w:val="0"/>
          <w:caps w:val="0"/>
          <w:smallCaps w:val="0"/>
          <w:color w:val="000000" w:themeColor="text1" w:themeTint="FF" w:themeShade="FF"/>
          <w:sz w:val="22"/>
          <w:szCs w:val="22"/>
        </w:rPr>
        <w:t xml:space="preserve"> with ALN’</w:t>
      </w:r>
      <w:r w:rsidRPr="00E5EB63" w:rsidR="48FD6FFF">
        <w:rPr>
          <w:rFonts w:ascii="Arial Nova" w:hAnsi="Arial Nova" w:eastAsia="Arial Nova" w:cs="Arial Nova"/>
          <w:b w:val="0"/>
          <w:bCs w:val="0"/>
          <w:i w:val="0"/>
          <w:iCs w:val="0"/>
          <w:caps w:val="0"/>
          <w:smallCaps w:val="0"/>
          <w:color w:val="000000" w:themeColor="text1" w:themeTint="FF" w:themeShade="FF"/>
          <w:sz w:val="22"/>
          <w:szCs w:val="22"/>
        </w:rPr>
        <w:t xml:space="preserve"> (Welsh Government, 2020). The </w:t>
      </w:r>
      <w:r w:rsidRPr="00E5EB63" w:rsidR="77A73F51">
        <w:rPr>
          <w:rFonts w:ascii="Arial Nova" w:hAnsi="Arial Nova" w:eastAsia="Arial Nova" w:cs="Arial Nova"/>
          <w:b w:val="0"/>
          <w:bCs w:val="0"/>
          <w:i w:val="0"/>
          <w:iCs w:val="0"/>
          <w:caps w:val="0"/>
          <w:smallCaps w:val="0"/>
          <w:color w:val="000000" w:themeColor="text1" w:themeTint="FF" w:themeShade="FF"/>
          <w:sz w:val="22"/>
          <w:szCs w:val="22"/>
        </w:rPr>
        <w:t xml:space="preserve">aim of this inclusive system is to ensure the educational and wellbeing support of </w:t>
      </w:r>
      <w:r w:rsidRPr="00E5EB63" w:rsidR="1FAD357E">
        <w:rPr>
          <w:rFonts w:ascii="Arial Nova" w:hAnsi="Arial Nova" w:eastAsia="Arial Nova" w:cs="Arial Nova"/>
          <w:b w:val="0"/>
          <w:bCs w:val="0"/>
          <w:i w:val="0"/>
          <w:iCs w:val="0"/>
          <w:caps w:val="0"/>
          <w:smallCaps w:val="0"/>
          <w:color w:val="000000" w:themeColor="text1" w:themeTint="FF" w:themeShade="FF"/>
          <w:sz w:val="22"/>
          <w:szCs w:val="22"/>
        </w:rPr>
        <w:t xml:space="preserve">students with ALN having a positive impact </w:t>
      </w:r>
      <w:r w:rsidRPr="00E5EB63" w:rsidR="0140FD35">
        <w:rPr>
          <w:rFonts w:ascii="Arial Nova" w:hAnsi="Arial Nova" w:eastAsia="Arial Nova" w:cs="Arial Nova"/>
          <w:b w:val="0"/>
          <w:bCs w:val="0"/>
          <w:i w:val="0"/>
          <w:iCs w:val="0"/>
          <w:caps w:val="0"/>
          <w:smallCaps w:val="0"/>
          <w:color w:val="000000" w:themeColor="text1" w:themeTint="FF" w:themeShade="FF"/>
          <w:sz w:val="22"/>
          <w:szCs w:val="22"/>
        </w:rPr>
        <w:t>on their</w:t>
      </w:r>
      <w:r w:rsidRPr="00E5EB63" w:rsidR="6C601E61">
        <w:rPr>
          <w:rFonts w:ascii="Arial Nova" w:hAnsi="Arial Nova" w:eastAsia="Arial Nova" w:cs="Arial Nova"/>
          <w:b w:val="0"/>
          <w:bCs w:val="0"/>
          <w:i w:val="0"/>
          <w:iCs w:val="0"/>
          <w:caps w:val="0"/>
          <w:smallCaps w:val="0"/>
          <w:color w:val="000000" w:themeColor="text1" w:themeTint="FF" w:themeShade="FF"/>
          <w:sz w:val="22"/>
          <w:szCs w:val="22"/>
        </w:rPr>
        <w:t xml:space="preserve"> overall</w:t>
      </w:r>
      <w:r w:rsidRPr="00E5EB63" w:rsidR="0140FD35">
        <w:rPr>
          <w:rFonts w:ascii="Arial Nova" w:hAnsi="Arial Nova" w:eastAsia="Arial Nova" w:cs="Arial Nova"/>
          <w:b w:val="0"/>
          <w:bCs w:val="0"/>
          <w:i w:val="0"/>
          <w:iCs w:val="0"/>
          <w:caps w:val="0"/>
          <w:smallCaps w:val="0"/>
          <w:color w:val="000000" w:themeColor="text1" w:themeTint="FF" w:themeShade="FF"/>
          <w:sz w:val="22"/>
          <w:szCs w:val="22"/>
        </w:rPr>
        <w:t xml:space="preserve"> health and wellbeing.</w:t>
      </w:r>
    </w:p>
    <w:p w:rsidR="0C86D9DB" w:rsidP="00E5EB63" w:rsidRDefault="0C86D9DB" w14:paraId="3DB9921D" w14:textId="6435C938">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0C86D9DB">
        <w:rPr>
          <w:rFonts w:ascii="Arial Nova" w:hAnsi="Arial Nova" w:eastAsia="Arial Nova" w:cs="Arial Nova"/>
          <w:b w:val="0"/>
          <w:bCs w:val="0"/>
          <w:i w:val="0"/>
          <w:iCs w:val="0"/>
          <w:caps w:val="0"/>
          <w:smallCaps w:val="0"/>
          <w:color w:val="000000" w:themeColor="text1" w:themeTint="FF" w:themeShade="FF"/>
          <w:sz w:val="22"/>
          <w:szCs w:val="22"/>
        </w:rPr>
        <w:t xml:space="preserve">Wider contributing factors </w:t>
      </w:r>
      <w:r w:rsidRPr="00E5EB63" w:rsidR="29A3AC27">
        <w:rPr>
          <w:rFonts w:ascii="Arial Nova" w:hAnsi="Arial Nova" w:eastAsia="Arial Nova" w:cs="Arial Nova"/>
          <w:b w:val="0"/>
          <w:bCs w:val="0"/>
          <w:i w:val="0"/>
          <w:iCs w:val="0"/>
          <w:caps w:val="0"/>
          <w:smallCaps w:val="0"/>
          <w:color w:val="000000" w:themeColor="text1" w:themeTint="FF" w:themeShade="FF"/>
          <w:sz w:val="22"/>
          <w:szCs w:val="22"/>
        </w:rPr>
        <w:t>to mental heealth and wellbeing in children and young people are social factors such as poverty. While</w:t>
      </w:r>
      <w:r w:rsidRPr="00E5EB63" w:rsidR="6FBDB274">
        <w:rPr>
          <w:rFonts w:ascii="Arial Nova" w:hAnsi="Arial Nova" w:eastAsia="Arial Nova" w:cs="Arial Nova"/>
          <w:b w:val="0"/>
          <w:bCs w:val="0"/>
          <w:i w:val="0"/>
          <w:iCs w:val="0"/>
          <w:caps w:val="0"/>
          <w:smallCaps w:val="0"/>
          <w:color w:val="000000" w:themeColor="text1" w:themeTint="FF" w:themeShade="FF"/>
          <w:sz w:val="22"/>
          <w:szCs w:val="22"/>
        </w:rPr>
        <w:t xml:space="preserve"> living in poverty affects the whole family, a child living in </w:t>
      </w:r>
      <w:r w:rsidRPr="00E5EB63" w:rsidR="27AF935D">
        <w:rPr>
          <w:rFonts w:ascii="Arial Nova" w:hAnsi="Arial Nova" w:eastAsia="Arial Nova" w:cs="Arial Nova"/>
          <w:b w:val="0"/>
          <w:bCs w:val="0"/>
          <w:i w:val="0"/>
          <w:iCs w:val="0"/>
          <w:caps w:val="0"/>
          <w:smallCaps w:val="0"/>
          <w:color w:val="000000" w:themeColor="text1" w:themeTint="FF" w:themeShade="FF"/>
          <w:sz w:val="22"/>
          <w:szCs w:val="22"/>
        </w:rPr>
        <w:t>poverty could have a profound lasting effect on their mental health. Poverty can ca</w:t>
      </w:r>
      <w:r w:rsidRPr="00E5EB63" w:rsidR="0F3B4565">
        <w:rPr>
          <w:rFonts w:ascii="Arial Nova" w:hAnsi="Arial Nova" w:eastAsia="Arial Nova" w:cs="Arial Nova"/>
          <w:b w:val="0"/>
          <w:bCs w:val="0"/>
          <w:i w:val="0"/>
          <w:iCs w:val="0"/>
          <w:caps w:val="0"/>
          <w:smallCaps w:val="0"/>
          <w:color w:val="000000" w:themeColor="text1" w:themeTint="FF" w:themeShade="FF"/>
          <w:sz w:val="22"/>
          <w:szCs w:val="22"/>
        </w:rPr>
        <w:t xml:space="preserve">use immense tension in the household affecting the general mood and feelings between family members. </w:t>
      </w:r>
      <w:r w:rsidRPr="00E5EB63" w:rsidR="35397E9A">
        <w:rPr>
          <w:rFonts w:ascii="Arial Nova" w:hAnsi="Arial Nova" w:eastAsia="Arial Nova" w:cs="Arial Nova"/>
          <w:b w:val="0"/>
          <w:bCs w:val="0"/>
          <w:i w:val="0"/>
          <w:iCs w:val="0"/>
          <w:caps w:val="0"/>
          <w:smallCaps w:val="0"/>
          <w:color w:val="000000" w:themeColor="text1" w:themeTint="FF" w:themeShade="FF"/>
          <w:sz w:val="22"/>
          <w:szCs w:val="22"/>
        </w:rPr>
        <w:t xml:space="preserve">If a parent is stressed over providing food for </w:t>
      </w:r>
      <w:r w:rsidRPr="00E5EB63" w:rsidR="7696BA22">
        <w:rPr>
          <w:rFonts w:ascii="Arial Nova" w:hAnsi="Arial Nova" w:eastAsia="Arial Nova" w:cs="Arial Nova"/>
          <w:b w:val="0"/>
          <w:bCs w:val="0"/>
          <w:i w:val="0"/>
          <w:iCs w:val="0"/>
          <w:caps w:val="0"/>
          <w:smallCaps w:val="0"/>
          <w:color w:val="000000" w:themeColor="text1" w:themeTint="FF" w:themeShade="FF"/>
          <w:sz w:val="22"/>
          <w:szCs w:val="22"/>
        </w:rPr>
        <w:t>their</w:t>
      </w:r>
      <w:r w:rsidRPr="00E5EB63" w:rsidR="35397E9A">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04DC9AB3">
        <w:rPr>
          <w:rFonts w:ascii="Arial Nova" w:hAnsi="Arial Nova" w:eastAsia="Arial Nova" w:cs="Arial Nova"/>
          <w:b w:val="0"/>
          <w:bCs w:val="0"/>
          <w:i w:val="0"/>
          <w:iCs w:val="0"/>
          <w:caps w:val="0"/>
          <w:smallCaps w:val="0"/>
          <w:color w:val="000000" w:themeColor="text1" w:themeTint="FF" w:themeShade="FF"/>
          <w:sz w:val="22"/>
          <w:szCs w:val="22"/>
        </w:rPr>
        <w:t>children,</w:t>
      </w:r>
      <w:r w:rsidRPr="00E5EB63" w:rsidR="35397E9A">
        <w:rPr>
          <w:rFonts w:ascii="Arial Nova" w:hAnsi="Arial Nova" w:eastAsia="Arial Nova" w:cs="Arial Nova"/>
          <w:b w:val="0"/>
          <w:bCs w:val="0"/>
          <w:i w:val="0"/>
          <w:iCs w:val="0"/>
          <w:caps w:val="0"/>
          <w:smallCaps w:val="0"/>
          <w:color w:val="000000" w:themeColor="text1" w:themeTint="FF" w:themeShade="FF"/>
          <w:sz w:val="22"/>
          <w:szCs w:val="22"/>
        </w:rPr>
        <w:t xml:space="preserve"> this can filter down to the child either by the parent taking out their frustration on the chi</w:t>
      </w:r>
      <w:r w:rsidRPr="00E5EB63" w:rsidR="58017534">
        <w:rPr>
          <w:rFonts w:ascii="Arial Nova" w:hAnsi="Arial Nova" w:eastAsia="Arial Nova" w:cs="Arial Nova"/>
          <w:b w:val="0"/>
          <w:bCs w:val="0"/>
          <w:i w:val="0"/>
          <w:iCs w:val="0"/>
          <w:caps w:val="0"/>
          <w:smallCaps w:val="0"/>
          <w:color w:val="000000" w:themeColor="text1" w:themeTint="FF" w:themeShade="FF"/>
          <w:sz w:val="22"/>
          <w:szCs w:val="22"/>
        </w:rPr>
        <w:t xml:space="preserve">ldren or by the child </w:t>
      </w:r>
      <w:r w:rsidRPr="00E5EB63" w:rsidR="7689D91A">
        <w:rPr>
          <w:rFonts w:ascii="Arial Nova" w:hAnsi="Arial Nova" w:eastAsia="Arial Nova" w:cs="Arial Nova"/>
          <w:b w:val="0"/>
          <w:bCs w:val="0"/>
          <w:i w:val="0"/>
          <w:iCs w:val="0"/>
          <w:caps w:val="0"/>
          <w:smallCaps w:val="0"/>
          <w:color w:val="000000" w:themeColor="text1" w:themeTint="FF" w:themeShade="FF"/>
          <w:sz w:val="22"/>
          <w:szCs w:val="22"/>
        </w:rPr>
        <w:t>noticing</w:t>
      </w:r>
      <w:r w:rsidRPr="00E5EB63" w:rsidR="58017534">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447A71EF">
        <w:rPr>
          <w:rFonts w:ascii="Arial Nova" w:hAnsi="Arial Nova" w:eastAsia="Arial Nova" w:cs="Arial Nova"/>
          <w:b w:val="0"/>
          <w:bCs w:val="0"/>
          <w:i w:val="0"/>
          <w:iCs w:val="0"/>
          <w:caps w:val="0"/>
          <w:smallCaps w:val="0"/>
          <w:color w:val="000000" w:themeColor="text1" w:themeTint="FF" w:themeShade="FF"/>
          <w:sz w:val="22"/>
          <w:szCs w:val="22"/>
        </w:rPr>
        <w:t>nuances</w:t>
      </w:r>
      <w:r w:rsidRPr="00E5EB63" w:rsidR="58017534">
        <w:rPr>
          <w:rFonts w:ascii="Arial Nova" w:hAnsi="Arial Nova" w:eastAsia="Arial Nova" w:cs="Arial Nova"/>
          <w:b w:val="0"/>
          <w:bCs w:val="0"/>
          <w:i w:val="0"/>
          <w:iCs w:val="0"/>
          <w:caps w:val="0"/>
          <w:smallCaps w:val="0"/>
          <w:color w:val="000000" w:themeColor="text1" w:themeTint="FF" w:themeShade="FF"/>
          <w:sz w:val="22"/>
          <w:szCs w:val="22"/>
        </w:rPr>
        <w:t xml:space="preserve"> from the parent leaving them sad and worried for their parent.</w:t>
      </w:r>
      <w:r w:rsidRPr="00E5EB63" w:rsidR="4C1CEB75">
        <w:rPr>
          <w:rFonts w:ascii="Arial Nova" w:hAnsi="Arial Nova" w:eastAsia="Arial Nova" w:cs="Arial Nova"/>
          <w:b w:val="0"/>
          <w:bCs w:val="0"/>
          <w:i w:val="0"/>
          <w:iCs w:val="0"/>
          <w:caps w:val="0"/>
          <w:smallCaps w:val="0"/>
          <w:color w:val="000000" w:themeColor="text1" w:themeTint="FF" w:themeShade="FF"/>
          <w:sz w:val="22"/>
          <w:szCs w:val="22"/>
        </w:rPr>
        <w:t xml:space="preserve"> There are 4,300,000 children living in poverty in the U.K.</w:t>
      </w:r>
      <w:r w:rsidRPr="00E5EB63" w:rsidR="7F27B4DA">
        <w:rPr>
          <w:rFonts w:ascii="Arial Nova" w:hAnsi="Arial Nova" w:eastAsia="Arial Nova" w:cs="Arial Nova"/>
          <w:b w:val="0"/>
          <w:bCs w:val="0"/>
          <w:i w:val="0"/>
          <w:iCs w:val="0"/>
          <w:caps w:val="0"/>
          <w:smallCaps w:val="0"/>
          <w:color w:val="000000" w:themeColor="text1" w:themeTint="FF" w:themeShade="FF"/>
          <w:sz w:val="22"/>
          <w:szCs w:val="22"/>
        </w:rPr>
        <w:t xml:space="preserve"> and is still on the rise (Action for Children, 2021). </w:t>
      </w:r>
      <w:r w:rsidRPr="00E5EB63" w:rsidR="6054EA5A">
        <w:rPr>
          <w:rFonts w:ascii="Arial Nova" w:hAnsi="Arial Nova" w:eastAsia="Arial Nova" w:cs="Arial Nova"/>
          <w:b w:val="0"/>
          <w:bCs w:val="0"/>
          <w:i w:val="0"/>
          <w:iCs w:val="0"/>
          <w:caps w:val="0"/>
          <w:smallCaps w:val="0"/>
          <w:color w:val="000000" w:themeColor="text1" w:themeTint="FF" w:themeShade="FF"/>
          <w:sz w:val="22"/>
          <w:szCs w:val="22"/>
        </w:rPr>
        <w:t>With the millions of children living in poverty, some excel and achieve amazing things, for others however they</w:t>
      </w:r>
      <w:r w:rsidRPr="00E5EB63" w:rsidR="738E7180">
        <w:rPr>
          <w:rFonts w:ascii="Arial Nova" w:hAnsi="Arial Nova" w:eastAsia="Arial Nova" w:cs="Arial Nova"/>
          <w:b w:val="0"/>
          <w:bCs w:val="0"/>
          <w:i w:val="0"/>
          <w:iCs w:val="0"/>
          <w:caps w:val="0"/>
          <w:smallCaps w:val="0"/>
          <w:color w:val="000000" w:themeColor="text1" w:themeTint="FF" w:themeShade="FF"/>
          <w:sz w:val="22"/>
          <w:szCs w:val="22"/>
        </w:rPr>
        <w:t xml:space="preserve"> struggle. Sleeping in a cold bedroom, trying to study in a house with no heating, not being able to join in with activities with peers due to lack of inco</w:t>
      </w:r>
      <w:r w:rsidRPr="00E5EB63" w:rsidR="092FA5C0">
        <w:rPr>
          <w:rFonts w:ascii="Arial Nova" w:hAnsi="Arial Nova" w:eastAsia="Arial Nova" w:cs="Arial Nova"/>
          <w:b w:val="0"/>
          <w:bCs w:val="0"/>
          <w:i w:val="0"/>
          <w:iCs w:val="0"/>
          <w:caps w:val="0"/>
          <w:smallCaps w:val="0"/>
          <w:color w:val="000000" w:themeColor="text1" w:themeTint="FF" w:themeShade="FF"/>
          <w:sz w:val="22"/>
          <w:szCs w:val="22"/>
        </w:rPr>
        <w:t>me, Holidays with family or as part of a school trip may never materialise</w:t>
      </w:r>
      <w:r w:rsidRPr="00E5EB63" w:rsidR="39658AFA">
        <w:rPr>
          <w:rFonts w:ascii="Arial Nova" w:hAnsi="Arial Nova" w:eastAsia="Arial Nova" w:cs="Arial Nova"/>
          <w:b w:val="0"/>
          <w:bCs w:val="0"/>
          <w:i w:val="0"/>
          <w:iCs w:val="0"/>
          <w:caps w:val="0"/>
          <w:smallCaps w:val="0"/>
          <w:color w:val="000000" w:themeColor="text1" w:themeTint="FF" w:themeShade="FF"/>
          <w:sz w:val="22"/>
          <w:szCs w:val="22"/>
        </w:rPr>
        <w:t>, parents may lose their temper more as they are stressed and anxious about providing for the family causing tension and unease</w:t>
      </w:r>
      <w:r w:rsidRPr="00E5EB63" w:rsidR="092FA5C0">
        <w:rPr>
          <w:rFonts w:ascii="Arial Nova" w:hAnsi="Arial Nova" w:eastAsia="Arial Nova" w:cs="Arial Nova"/>
          <w:b w:val="0"/>
          <w:bCs w:val="0"/>
          <w:i w:val="0"/>
          <w:iCs w:val="0"/>
          <w:caps w:val="0"/>
          <w:smallCaps w:val="0"/>
          <w:color w:val="000000" w:themeColor="text1" w:themeTint="FF" w:themeShade="FF"/>
          <w:sz w:val="22"/>
          <w:szCs w:val="22"/>
        </w:rPr>
        <w:t>.</w:t>
      </w:r>
      <w:r w:rsidRPr="00E5EB63" w:rsidR="3AA5FB11">
        <w:rPr>
          <w:rFonts w:ascii="Arial Nova" w:hAnsi="Arial Nova" w:eastAsia="Arial Nova" w:cs="Arial Nova"/>
          <w:b w:val="0"/>
          <w:bCs w:val="0"/>
          <w:i w:val="0"/>
          <w:iCs w:val="0"/>
          <w:caps w:val="0"/>
          <w:smallCaps w:val="0"/>
          <w:color w:val="000000" w:themeColor="text1" w:themeTint="FF" w:themeShade="FF"/>
          <w:sz w:val="22"/>
          <w:szCs w:val="22"/>
        </w:rPr>
        <w:t xml:space="preserve"> This makes life more difficult </w:t>
      </w:r>
      <w:r w:rsidRPr="00E5EB63" w:rsidR="672EC002">
        <w:rPr>
          <w:rFonts w:ascii="Arial Nova" w:hAnsi="Arial Nova" w:eastAsia="Arial Nova" w:cs="Arial Nova"/>
          <w:b w:val="0"/>
          <w:bCs w:val="0"/>
          <w:i w:val="0"/>
          <w:iCs w:val="0"/>
          <w:caps w:val="0"/>
          <w:smallCaps w:val="0"/>
          <w:color w:val="000000" w:themeColor="text1" w:themeTint="FF" w:themeShade="FF"/>
          <w:sz w:val="22"/>
          <w:szCs w:val="22"/>
        </w:rPr>
        <w:t xml:space="preserve">for children of low-income families to flourish as simple things that could help like taking </w:t>
      </w:r>
      <w:r w:rsidRPr="00E5EB63" w:rsidR="154EF45D">
        <w:rPr>
          <w:rFonts w:ascii="Arial Nova" w:hAnsi="Arial Nova" w:eastAsia="Arial Nova" w:cs="Arial Nova"/>
          <w:b w:val="0"/>
          <w:bCs w:val="0"/>
          <w:i w:val="0"/>
          <w:iCs w:val="0"/>
          <w:caps w:val="0"/>
          <w:smallCaps w:val="0"/>
          <w:color w:val="000000" w:themeColor="text1" w:themeTint="FF" w:themeShade="FF"/>
          <w:sz w:val="22"/>
          <w:szCs w:val="22"/>
        </w:rPr>
        <w:t>the</w:t>
      </w:r>
      <w:r w:rsidRPr="00E5EB63" w:rsidR="672EC002">
        <w:rPr>
          <w:rFonts w:ascii="Arial Nova" w:hAnsi="Arial Nova" w:eastAsia="Arial Nova" w:cs="Arial Nova"/>
          <w:b w:val="0"/>
          <w:bCs w:val="0"/>
          <w:i w:val="0"/>
          <w:iCs w:val="0"/>
          <w:caps w:val="0"/>
          <w:smallCaps w:val="0"/>
          <w:color w:val="000000" w:themeColor="text1" w:themeTint="FF" w:themeShade="FF"/>
          <w:sz w:val="22"/>
          <w:szCs w:val="22"/>
        </w:rPr>
        <w:t xml:space="preserve"> bus to school</w:t>
      </w:r>
      <w:r w:rsidRPr="00E5EB63" w:rsidR="47C142B3">
        <w:rPr>
          <w:rFonts w:ascii="Arial Nova" w:hAnsi="Arial Nova" w:eastAsia="Arial Nova" w:cs="Arial Nova"/>
          <w:b w:val="0"/>
          <w:bCs w:val="0"/>
          <w:i w:val="0"/>
          <w:iCs w:val="0"/>
          <w:caps w:val="0"/>
          <w:smallCaps w:val="0"/>
          <w:color w:val="000000" w:themeColor="text1" w:themeTint="FF" w:themeShade="FF"/>
          <w:sz w:val="22"/>
          <w:szCs w:val="22"/>
        </w:rPr>
        <w:t xml:space="preserve"> might not be possible as there is no money, leaving them walk in the cold, wet </w:t>
      </w:r>
      <w:r w:rsidRPr="00E5EB63" w:rsidR="53A9D702">
        <w:rPr>
          <w:rFonts w:ascii="Arial Nova" w:hAnsi="Arial Nova" w:eastAsia="Arial Nova" w:cs="Arial Nova"/>
          <w:b w:val="0"/>
          <w:bCs w:val="0"/>
          <w:i w:val="0"/>
          <w:iCs w:val="0"/>
          <w:caps w:val="0"/>
          <w:smallCaps w:val="0"/>
          <w:color w:val="000000" w:themeColor="text1" w:themeTint="FF" w:themeShade="FF"/>
          <w:sz w:val="22"/>
          <w:szCs w:val="22"/>
        </w:rPr>
        <w:t>adverse weather leaving them miserable for the day.</w:t>
      </w:r>
      <w:r w:rsidRPr="00E5EB63" w:rsidR="0D26DB85">
        <w:rPr>
          <w:rFonts w:ascii="Arial Nova" w:hAnsi="Arial Nova" w:eastAsia="Arial Nova" w:cs="Arial Nova"/>
          <w:b w:val="0"/>
          <w:bCs w:val="0"/>
          <w:i w:val="0"/>
          <w:iCs w:val="0"/>
          <w:caps w:val="0"/>
          <w:smallCaps w:val="0"/>
          <w:color w:val="000000" w:themeColor="text1" w:themeTint="FF" w:themeShade="FF"/>
          <w:sz w:val="22"/>
          <w:szCs w:val="22"/>
        </w:rPr>
        <w:t xml:space="preserve"> Going to school with ‘cheap’ trainers or a blazer that is too big or </w:t>
      </w:r>
      <w:r w:rsidRPr="00E5EB63" w:rsidR="0EB133F7">
        <w:rPr>
          <w:rFonts w:ascii="Arial Nova" w:hAnsi="Arial Nova" w:eastAsia="Arial Nova" w:cs="Arial Nova"/>
          <w:b w:val="0"/>
          <w:bCs w:val="0"/>
          <w:i w:val="0"/>
          <w:iCs w:val="0"/>
          <w:caps w:val="0"/>
          <w:smallCaps w:val="0"/>
          <w:color w:val="000000" w:themeColor="text1" w:themeTint="FF" w:themeShade="FF"/>
          <w:sz w:val="22"/>
          <w:szCs w:val="22"/>
        </w:rPr>
        <w:t>small is a bullying risk as some children like to point out the things that are different, leaving the child with low</w:t>
      </w:r>
      <w:r w:rsidRPr="00E5EB63" w:rsidR="18C0B9C8">
        <w:rPr>
          <w:rFonts w:ascii="Arial Nova" w:hAnsi="Arial Nova" w:eastAsia="Arial Nova" w:cs="Arial Nova"/>
          <w:b w:val="0"/>
          <w:bCs w:val="0"/>
          <w:i w:val="0"/>
          <w:iCs w:val="0"/>
          <w:caps w:val="0"/>
          <w:smallCaps w:val="0"/>
          <w:color w:val="000000" w:themeColor="text1" w:themeTint="FF" w:themeShade="FF"/>
          <w:sz w:val="22"/>
          <w:szCs w:val="22"/>
        </w:rPr>
        <w:t xml:space="preserve"> self-worth</w:t>
      </w:r>
      <w:r w:rsidRPr="00E5EB63" w:rsidR="0EB133F7">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53A9D702">
        <w:rPr>
          <w:rFonts w:ascii="Arial Nova" w:hAnsi="Arial Nova" w:eastAsia="Arial Nova" w:cs="Arial Nova"/>
          <w:b w:val="0"/>
          <w:bCs w:val="0"/>
          <w:i w:val="0"/>
          <w:iCs w:val="0"/>
          <w:caps w:val="0"/>
          <w:smallCaps w:val="0"/>
          <w:color w:val="000000" w:themeColor="text1" w:themeTint="FF" w:themeShade="FF"/>
          <w:sz w:val="22"/>
          <w:szCs w:val="22"/>
        </w:rPr>
        <w:t xml:space="preserve">Growing up in this </w:t>
      </w:r>
      <w:r w:rsidRPr="00E5EB63" w:rsidR="1734D5D9">
        <w:rPr>
          <w:rFonts w:ascii="Arial Nova" w:hAnsi="Arial Nova" w:eastAsia="Arial Nova" w:cs="Arial Nova"/>
          <w:b w:val="0"/>
          <w:bCs w:val="0"/>
          <w:i w:val="0"/>
          <w:iCs w:val="0"/>
          <w:caps w:val="0"/>
          <w:smallCaps w:val="0"/>
          <w:color w:val="000000" w:themeColor="text1" w:themeTint="FF" w:themeShade="FF"/>
          <w:sz w:val="22"/>
          <w:szCs w:val="22"/>
        </w:rPr>
        <w:t>type of environment is difficult</w:t>
      </w:r>
      <w:r w:rsidRPr="00E5EB63" w:rsidR="01C10CDC">
        <w:rPr>
          <w:rFonts w:ascii="Arial Nova" w:hAnsi="Arial Nova" w:eastAsia="Arial Nova" w:cs="Arial Nova"/>
          <w:b w:val="0"/>
          <w:bCs w:val="0"/>
          <w:i w:val="0"/>
          <w:iCs w:val="0"/>
          <w:caps w:val="0"/>
          <w:smallCaps w:val="0"/>
          <w:color w:val="000000" w:themeColor="text1" w:themeTint="FF" w:themeShade="FF"/>
          <w:sz w:val="22"/>
          <w:szCs w:val="22"/>
        </w:rPr>
        <w:t xml:space="preserve"> and the start you get in life can affect the choices you have later, increasing the chances of an</w:t>
      </w:r>
      <w:r w:rsidRPr="00E5EB63" w:rsidR="1FDA7622">
        <w:rPr>
          <w:rFonts w:ascii="Arial Nova" w:hAnsi="Arial Nova" w:eastAsia="Arial Nova" w:cs="Arial Nova"/>
          <w:b w:val="0"/>
          <w:bCs w:val="0"/>
          <w:i w:val="0"/>
          <w:iCs w:val="0"/>
          <w:caps w:val="0"/>
          <w:smallCaps w:val="0"/>
          <w:color w:val="000000" w:themeColor="text1" w:themeTint="FF" w:themeShade="FF"/>
          <w:sz w:val="22"/>
          <w:szCs w:val="22"/>
        </w:rPr>
        <w:t>xiety and depression in later life (The Children’s Society, 2020).</w:t>
      </w:r>
    </w:p>
    <w:p w:rsidR="7821ACA7" w:rsidP="00E5EB63" w:rsidRDefault="7821ACA7" w14:paraId="2B58102C" w14:textId="3D525C04">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7821ACA7">
        <w:rPr>
          <w:rFonts w:ascii="Arial Nova" w:hAnsi="Arial Nova" w:eastAsia="Arial Nova" w:cs="Arial Nova"/>
          <w:b w:val="0"/>
          <w:bCs w:val="0"/>
          <w:i w:val="0"/>
          <w:iCs w:val="0"/>
          <w:caps w:val="0"/>
          <w:smallCaps w:val="0"/>
          <w:color w:val="000000" w:themeColor="text1" w:themeTint="FF" w:themeShade="FF"/>
          <w:sz w:val="22"/>
          <w:szCs w:val="22"/>
        </w:rPr>
        <w:t>Children living with inequality may opt to turn to crime to support their family or to enabl</w:t>
      </w:r>
      <w:r w:rsidRPr="00E5EB63" w:rsidR="6EDBC2CC">
        <w:rPr>
          <w:rFonts w:ascii="Arial Nova" w:hAnsi="Arial Nova" w:eastAsia="Arial Nova" w:cs="Arial Nova"/>
          <w:b w:val="0"/>
          <w:bCs w:val="0"/>
          <w:i w:val="0"/>
          <w:iCs w:val="0"/>
          <w:caps w:val="0"/>
          <w:smallCaps w:val="0"/>
          <w:color w:val="000000" w:themeColor="text1" w:themeTint="FF" w:themeShade="FF"/>
          <w:sz w:val="22"/>
          <w:szCs w:val="22"/>
        </w:rPr>
        <w:t xml:space="preserve">e them to escape the stigma of poverty, </w:t>
      </w:r>
      <w:r w:rsidRPr="00E5EB63" w:rsidR="68F3B01B">
        <w:rPr>
          <w:rFonts w:ascii="Arial Nova" w:hAnsi="Arial Nova" w:eastAsia="Arial Nova" w:cs="Arial Nova"/>
          <w:b w:val="0"/>
          <w:bCs w:val="0"/>
          <w:i w:val="0"/>
          <w:iCs w:val="0"/>
          <w:caps w:val="0"/>
          <w:smallCaps w:val="0"/>
          <w:color w:val="000000" w:themeColor="text1" w:themeTint="FF" w:themeShade="FF"/>
          <w:sz w:val="22"/>
          <w:szCs w:val="22"/>
        </w:rPr>
        <w:t>some</w:t>
      </w:r>
      <w:r w:rsidRPr="00E5EB63" w:rsidR="6EDBC2CC">
        <w:rPr>
          <w:rFonts w:ascii="Arial Nova" w:hAnsi="Arial Nova" w:eastAsia="Arial Nova" w:cs="Arial Nova"/>
          <w:b w:val="0"/>
          <w:bCs w:val="0"/>
          <w:i w:val="0"/>
          <w:iCs w:val="0"/>
          <w:caps w:val="0"/>
          <w:smallCaps w:val="0"/>
          <w:color w:val="000000" w:themeColor="text1" w:themeTint="FF" w:themeShade="FF"/>
          <w:sz w:val="22"/>
          <w:szCs w:val="22"/>
        </w:rPr>
        <w:t xml:space="preserve"> join Gangs and drug dealers as a way of </w:t>
      </w:r>
      <w:r w:rsidRPr="00E5EB63" w:rsidR="07ACE17B">
        <w:rPr>
          <w:rFonts w:ascii="Arial Nova" w:hAnsi="Arial Nova" w:eastAsia="Arial Nova" w:cs="Arial Nova"/>
          <w:b w:val="0"/>
          <w:bCs w:val="0"/>
          <w:i w:val="0"/>
          <w:iCs w:val="0"/>
          <w:caps w:val="0"/>
          <w:smallCaps w:val="0"/>
          <w:color w:val="000000" w:themeColor="text1" w:themeTint="FF" w:themeShade="FF"/>
          <w:sz w:val="22"/>
          <w:szCs w:val="22"/>
        </w:rPr>
        <w:t>improving</w:t>
      </w:r>
      <w:r w:rsidRPr="00E5EB63" w:rsidR="6EDBC2CC">
        <w:rPr>
          <w:rFonts w:ascii="Arial Nova" w:hAnsi="Arial Nova" w:eastAsia="Arial Nova" w:cs="Arial Nova"/>
          <w:b w:val="0"/>
          <w:bCs w:val="0"/>
          <w:i w:val="0"/>
          <w:iCs w:val="0"/>
          <w:caps w:val="0"/>
          <w:smallCaps w:val="0"/>
          <w:color w:val="000000" w:themeColor="text1" w:themeTint="FF" w:themeShade="FF"/>
          <w:sz w:val="22"/>
          <w:szCs w:val="22"/>
        </w:rPr>
        <w:t xml:space="preserve"> th</w:t>
      </w:r>
      <w:r w:rsidRPr="00E5EB63" w:rsidR="71D292F2">
        <w:rPr>
          <w:rFonts w:ascii="Arial Nova" w:hAnsi="Arial Nova" w:eastAsia="Arial Nova" w:cs="Arial Nova"/>
          <w:b w:val="0"/>
          <w:bCs w:val="0"/>
          <w:i w:val="0"/>
          <w:iCs w:val="0"/>
          <w:caps w:val="0"/>
          <w:smallCaps w:val="0"/>
          <w:color w:val="000000" w:themeColor="text1" w:themeTint="FF" w:themeShade="FF"/>
          <w:sz w:val="22"/>
          <w:szCs w:val="22"/>
        </w:rPr>
        <w:t>eir prospects</w:t>
      </w:r>
      <w:r w:rsidRPr="00E5EB63" w:rsidR="7433A393">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A3D2709">
        <w:rPr>
          <w:rFonts w:ascii="Arial Nova" w:hAnsi="Arial Nova" w:eastAsia="Arial Nova" w:cs="Arial Nova"/>
          <w:b w:val="0"/>
          <w:bCs w:val="0"/>
          <w:i w:val="0"/>
          <w:iCs w:val="0"/>
          <w:caps w:val="0"/>
          <w:smallCaps w:val="0"/>
          <w:color w:val="000000" w:themeColor="text1" w:themeTint="FF" w:themeShade="FF"/>
          <w:sz w:val="22"/>
          <w:szCs w:val="22"/>
        </w:rPr>
        <w:t xml:space="preserve">and helping their </w:t>
      </w:r>
      <w:r w:rsidRPr="00E5EB63" w:rsidR="3546235D">
        <w:rPr>
          <w:rFonts w:ascii="Arial Nova" w:hAnsi="Arial Nova" w:eastAsia="Arial Nova" w:cs="Arial Nova"/>
          <w:b w:val="0"/>
          <w:bCs w:val="0"/>
          <w:i w:val="0"/>
          <w:iCs w:val="0"/>
          <w:caps w:val="0"/>
          <w:smallCaps w:val="0"/>
          <w:color w:val="000000" w:themeColor="text1" w:themeTint="FF" w:themeShade="FF"/>
          <w:sz w:val="22"/>
          <w:szCs w:val="22"/>
        </w:rPr>
        <w:t>family's</w:t>
      </w:r>
      <w:r w:rsidRPr="00E5EB63" w:rsidR="1A3D2709">
        <w:rPr>
          <w:rFonts w:ascii="Arial Nova" w:hAnsi="Arial Nova" w:eastAsia="Arial Nova" w:cs="Arial Nova"/>
          <w:b w:val="0"/>
          <w:bCs w:val="0"/>
          <w:i w:val="0"/>
          <w:iCs w:val="0"/>
          <w:caps w:val="0"/>
          <w:smallCaps w:val="0"/>
          <w:color w:val="000000" w:themeColor="text1" w:themeTint="FF" w:themeShade="FF"/>
          <w:sz w:val="22"/>
          <w:szCs w:val="22"/>
        </w:rPr>
        <w:t xml:space="preserve"> beat poverty </w:t>
      </w:r>
      <w:r w:rsidRPr="00E5EB63" w:rsidR="7433A393">
        <w:rPr>
          <w:rFonts w:ascii="Arial Nova" w:hAnsi="Arial Nova" w:eastAsia="Arial Nova" w:cs="Arial Nova"/>
          <w:b w:val="0"/>
          <w:bCs w:val="0"/>
          <w:i w:val="0"/>
          <w:iCs w:val="0"/>
          <w:caps w:val="0"/>
          <w:smallCaps w:val="0"/>
          <w:color w:val="000000" w:themeColor="text1" w:themeTint="FF" w:themeShade="FF"/>
          <w:sz w:val="22"/>
          <w:szCs w:val="22"/>
        </w:rPr>
        <w:t xml:space="preserve">from as young as </w:t>
      </w:r>
      <w:r w:rsidRPr="00E5EB63" w:rsidR="3CE7D8DF">
        <w:rPr>
          <w:rFonts w:ascii="Arial Nova" w:hAnsi="Arial Nova" w:eastAsia="Arial Nova" w:cs="Arial Nova"/>
          <w:b w:val="0"/>
          <w:bCs w:val="0"/>
          <w:i w:val="0"/>
          <w:iCs w:val="0"/>
          <w:caps w:val="0"/>
          <w:smallCaps w:val="0"/>
          <w:color w:val="000000" w:themeColor="text1" w:themeTint="FF" w:themeShade="FF"/>
          <w:sz w:val="22"/>
          <w:szCs w:val="22"/>
        </w:rPr>
        <w:t>11</w:t>
      </w:r>
      <w:r w:rsidRPr="00E5EB63" w:rsidR="29ADA640">
        <w:rPr>
          <w:rFonts w:ascii="Arial Nova" w:hAnsi="Arial Nova" w:eastAsia="Arial Nova" w:cs="Arial Nova"/>
          <w:b w:val="0"/>
          <w:bCs w:val="0"/>
          <w:i w:val="0"/>
          <w:iCs w:val="0"/>
          <w:caps w:val="0"/>
          <w:smallCaps w:val="0"/>
          <w:color w:val="000000" w:themeColor="text1" w:themeTint="FF" w:themeShade="FF"/>
          <w:sz w:val="22"/>
          <w:szCs w:val="22"/>
        </w:rPr>
        <w:t xml:space="preserve"> years of age</w:t>
      </w:r>
      <w:r w:rsidRPr="00E5EB63" w:rsidR="5BFA9502">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5BFA9502">
        <w:rPr>
          <w:rFonts w:ascii="Arial Nova" w:hAnsi="Arial Nova" w:eastAsia="Arial Nova" w:cs="Arial Nova"/>
          <w:b w:val="0"/>
          <w:bCs w:val="0"/>
          <w:i w:val="0"/>
          <w:iCs w:val="0"/>
          <w:caps w:val="0"/>
          <w:smallCaps w:val="0"/>
          <w:color w:val="000000" w:themeColor="text1" w:themeTint="FF" w:themeShade="FF"/>
          <w:sz w:val="22"/>
          <w:szCs w:val="22"/>
        </w:rPr>
        <w:t>Mararike</w:t>
      </w:r>
      <w:r w:rsidRPr="00E5EB63" w:rsidR="5BFA9502">
        <w:rPr>
          <w:rFonts w:ascii="Arial Nova" w:hAnsi="Arial Nova" w:eastAsia="Arial Nova" w:cs="Arial Nova"/>
          <w:b w:val="0"/>
          <w:bCs w:val="0"/>
          <w:i w:val="0"/>
          <w:iCs w:val="0"/>
          <w:caps w:val="0"/>
          <w:smallCaps w:val="0"/>
          <w:color w:val="000000" w:themeColor="text1" w:themeTint="FF" w:themeShade="FF"/>
          <w:sz w:val="22"/>
          <w:szCs w:val="22"/>
        </w:rPr>
        <w:t>, 2020)</w:t>
      </w:r>
      <w:r w:rsidRPr="00E5EB63" w:rsidR="55D588E0">
        <w:rPr>
          <w:rFonts w:ascii="Arial Nova" w:hAnsi="Arial Nova" w:eastAsia="Arial Nova" w:cs="Arial Nova"/>
          <w:b w:val="0"/>
          <w:bCs w:val="0"/>
          <w:i w:val="0"/>
          <w:iCs w:val="0"/>
          <w:caps w:val="0"/>
          <w:smallCaps w:val="0"/>
          <w:color w:val="000000" w:themeColor="text1" w:themeTint="FF" w:themeShade="FF"/>
          <w:sz w:val="22"/>
          <w:szCs w:val="22"/>
        </w:rPr>
        <w:t>.</w:t>
      </w:r>
      <w:r w:rsidRPr="00E5EB63" w:rsidR="1DED7B58">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6153D73B">
        <w:rPr>
          <w:rFonts w:ascii="Arial Nova" w:hAnsi="Arial Nova" w:eastAsia="Arial Nova" w:cs="Arial Nova"/>
          <w:b w:val="0"/>
          <w:bCs w:val="0"/>
          <w:i w:val="0"/>
          <w:iCs w:val="0"/>
          <w:caps w:val="0"/>
          <w:smallCaps w:val="0"/>
          <w:color w:val="000000" w:themeColor="text1" w:themeTint="FF" w:themeShade="FF"/>
          <w:sz w:val="22"/>
          <w:szCs w:val="22"/>
        </w:rPr>
        <w:t>According to the HM Inspectorate for Prob</w:t>
      </w:r>
      <w:r w:rsidRPr="00E5EB63" w:rsidR="57F1473F">
        <w:rPr>
          <w:rFonts w:ascii="Arial Nova" w:hAnsi="Arial Nova" w:eastAsia="Arial Nova" w:cs="Arial Nova"/>
          <w:b w:val="0"/>
          <w:bCs w:val="0"/>
          <w:i w:val="0"/>
          <w:iCs w:val="0"/>
          <w:caps w:val="0"/>
          <w:smallCaps w:val="0"/>
          <w:color w:val="000000" w:themeColor="text1" w:themeTint="FF" w:themeShade="FF"/>
          <w:sz w:val="22"/>
          <w:szCs w:val="22"/>
        </w:rPr>
        <w:t>ation, Justice-involved Children have hig</w:t>
      </w:r>
      <w:r w:rsidRPr="00E5EB63" w:rsidR="7BC4F250">
        <w:rPr>
          <w:rFonts w:ascii="Arial Nova" w:hAnsi="Arial Nova" w:eastAsia="Arial Nova" w:cs="Arial Nova"/>
          <w:b w:val="0"/>
          <w:bCs w:val="0"/>
          <w:i w:val="0"/>
          <w:iCs w:val="0"/>
          <w:caps w:val="0"/>
          <w:smallCaps w:val="0"/>
          <w:color w:val="000000" w:themeColor="text1" w:themeTint="FF" w:themeShade="FF"/>
          <w:sz w:val="22"/>
          <w:szCs w:val="22"/>
        </w:rPr>
        <w:t>her rates of mental health problems than children in general population.</w:t>
      </w:r>
      <w:r w:rsidRPr="00E5EB63" w:rsidR="7F2E3716">
        <w:rPr>
          <w:rFonts w:ascii="Arial Nova" w:hAnsi="Arial Nova" w:eastAsia="Arial Nova" w:cs="Arial Nova"/>
          <w:b w:val="0"/>
          <w:bCs w:val="0"/>
          <w:i w:val="0"/>
          <w:iCs w:val="0"/>
          <w:caps w:val="0"/>
          <w:smallCaps w:val="0"/>
          <w:color w:val="000000" w:themeColor="text1" w:themeTint="FF" w:themeShade="FF"/>
          <w:sz w:val="22"/>
          <w:szCs w:val="22"/>
        </w:rPr>
        <w:t xml:space="preserve"> The statistics for ACEs in the children in the justice system are </w:t>
      </w:r>
      <w:r w:rsidRPr="00E5EB63" w:rsidR="55F6E96E">
        <w:rPr>
          <w:rFonts w:ascii="Arial Nova" w:hAnsi="Arial Nova" w:eastAsia="Arial Nova" w:cs="Arial Nova"/>
          <w:b w:val="0"/>
          <w:bCs w:val="0"/>
          <w:i w:val="0"/>
          <w:iCs w:val="0"/>
          <w:caps w:val="0"/>
          <w:smallCaps w:val="0"/>
          <w:color w:val="000000" w:themeColor="text1" w:themeTint="FF" w:themeShade="FF"/>
          <w:sz w:val="22"/>
          <w:szCs w:val="22"/>
        </w:rPr>
        <w:t>staggering</w:t>
      </w:r>
      <w:r w:rsidRPr="00E5EB63" w:rsidR="7F2E3716">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D1D20CF">
        <w:rPr>
          <w:rFonts w:ascii="Arial Nova" w:hAnsi="Arial Nova" w:eastAsia="Arial Nova" w:cs="Arial Nova"/>
          <w:b w:val="0"/>
          <w:bCs w:val="0"/>
          <w:i w:val="0"/>
          <w:iCs w:val="0"/>
          <w:caps w:val="0"/>
          <w:smallCaps w:val="0"/>
          <w:color w:val="000000" w:themeColor="text1" w:themeTint="FF" w:themeShade="FF"/>
          <w:sz w:val="22"/>
          <w:szCs w:val="22"/>
        </w:rPr>
        <w:t>forty-eight percent ha</w:t>
      </w:r>
      <w:r w:rsidRPr="00E5EB63" w:rsidR="2907D31C">
        <w:rPr>
          <w:rFonts w:ascii="Arial Nova" w:hAnsi="Arial Nova" w:eastAsia="Arial Nova" w:cs="Arial Nova"/>
          <w:b w:val="0"/>
          <w:bCs w:val="0"/>
          <w:i w:val="0"/>
          <w:iCs w:val="0"/>
          <w:caps w:val="0"/>
          <w:smallCaps w:val="0"/>
          <w:color w:val="000000" w:themeColor="text1" w:themeTint="FF" w:themeShade="FF"/>
          <w:sz w:val="22"/>
          <w:szCs w:val="22"/>
        </w:rPr>
        <w:t>d</w:t>
      </w:r>
      <w:r w:rsidRPr="00E5EB63" w:rsidR="2D1D20CF">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3164FAD0">
        <w:rPr>
          <w:rFonts w:ascii="Arial Nova" w:hAnsi="Arial Nova" w:eastAsia="Arial Nova" w:cs="Arial Nova"/>
          <w:b w:val="0"/>
          <w:bCs w:val="0"/>
          <w:i w:val="0"/>
          <w:iCs w:val="0"/>
          <w:caps w:val="0"/>
          <w:smallCaps w:val="0"/>
          <w:color w:val="000000" w:themeColor="text1" w:themeTint="FF" w:themeShade="FF"/>
          <w:sz w:val="22"/>
          <w:szCs w:val="22"/>
        </w:rPr>
        <w:t>witnessed</w:t>
      </w:r>
      <w:r w:rsidRPr="00E5EB63" w:rsidR="2D1D20CF">
        <w:rPr>
          <w:rFonts w:ascii="Arial Nova" w:hAnsi="Arial Nova" w:eastAsia="Arial Nova" w:cs="Arial Nova"/>
          <w:b w:val="0"/>
          <w:bCs w:val="0"/>
          <w:i w:val="0"/>
          <w:iCs w:val="0"/>
          <w:caps w:val="0"/>
          <w:smallCaps w:val="0"/>
          <w:color w:val="000000" w:themeColor="text1" w:themeTint="FF" w:themeShade="FF"/>
          <w:sz w:val="22"/>
          <w:szCs w:val="22"/>
        </w:rPr>
        <w:t xml:space="preserve"> family violence, fifty-five </w:t>
      </w:r>
      <w:r w:rsidRPr="00E5EB63" w:rsidR="53B3D805">
        <w:rPr>
          <w:rFonts w:ascii="Arial Nova" w:hAnsi="Arial Nova" w:eastAsia="Arial Nova" w:cs="Arial Nova"/>
          <w:b w:val="0"/>
          <w:bCs w:val="0"/>
          <w:i w:val="0"/>
          <w:iCs w:val="0"/>
          <w:caps w:val="0"/>
          <w:smallCaps w:val="0"/>
          <w:color w:val="000000" w:themeColor="text1" w:themeTint="FF" w:themeShade="FF"/>
          <w:sz w:val="22"/>
          <w:szCs w:val="22"/>
        </w:rPr>
        <w:t>percent had been abused or neglecte</w:t>
      </w:r>
      <w:r w:rsidRPr="00E5EB63" w:rsidR="189D2ABF">
        <w:rPr>
          <w:rFonts w:ascii="Arial Nova" w:hAnsi="Arial Nova" w:eastAsia="Arial Nova" w:cs="Arial Nova"/>
          <w:b w:val="0"/>
          <w:bCs w:val="0"/>
          <w:i w:val="0"/>
          <w:iCs w:val="0"/>
          <w:caps w:val="0"/>
          <w:smallCaps w:val="0"/>
          <w:color w:val="000000" w:themeColor="text1" w:themeTint="FF" w:themeShade="FF"/>
          <w:sz w:val="22"/>
          <w:szCs w:val="22"/>
        </w:rPr>
        <w:t xml:space="preserve">d, seventy-nine percent had social services involvement, </w:t>
      </w:r>
      <w:r w:rsidRPr="00E5EB63" w:rsidR="66C731E9">
        <w:rPr>
          <w:rFonts w:ascii="Arial Nova" w:hAnsi="Arial Nova" w:eastAsia="Arial Nova" w:cs="Arial Nova"/>
          <w:b w:val="0"/>
          <w:bCs w:val="0"/>
          <w:i w:val="0"/>
          <w:iCs w:val="0"/>
          <w:caps w:val="0"/>
          <w:smallCaps w:val="0"/>
          <w:color w:val="000000" w:themeColor="text1" w:themeTint="FF" w:themeShade="FF"/>
          <w:sz w:val="22"/>
          <w:szCs w:val="22"/>
        </w:rPr>
        <w:t xml:space="preserve">ninety-five percent had substance misuse issues. </w:t>
      </w:r>
      <w:r w:rsidRPr="00E5EB63" w:rsidR="0D03D6C6">
        <w:rPr>
          <w:rFonts w:ascii="Arial Nova" w:hAnsi="Arial Nova" w:eastAsia="Arial Nova" w:cs="Arial Nova"/>
          <w:b w:val="0"/>
          <w:bCs w:val="0"/>
          <w:i w:val="0"/>
          <w:iCs w:val="0"/>
          <w:caps w:val="0"/>
          <w:smallCaps w:val="0"/>
          <w:color w:val="000000" w:themeColor="text1" w:themeTint="FF" w:themeShade="FF"/>
          <w:sz w:val="22"/>
          <w:szCs w:val="22"/>
        </w:rPr>
        <w:t>The relationship between o</w:t>
      </w:r>
      <w:r w:rsidRPr="00E5EB63" w:rsidR="58792C5A">
        <w:rPr>
          <w:rFonts w:ascii="Arial Nova" w:hAnsi="Arial Nova" w:eastAsia="Arial Nova" w:cs="Arial Nova"/>
          <w:b w:val="0"/>
          <w:bCs w:val="0"/>
          <w:i w:val="0"/>
          <w:iCs w:val="0"/>
          <w:caps w:val="0"/>
          <w:smallCaps w:val="0"/>
          <w:color w:val="000000" w:themeColor="text1" w:themeTint="FF" w:themeShade="FF"/>
          <w:sz w:val="22"/>
          <w:szCs w:val="22"/>
        </w:rPr>
        <w:t>ffending and mental health issues is said to be complex</w:t>
      </w:r>
      <w:r w:rsidRPr="00E5EB63" w:rsidR="097F92DC">
        <w:rPr>
          <w:rFonts w:ascii="Arial Nova" w:hAnsi="Arial Nova" w:eastAsia="Arial Nova" w:cs="Arial Nova"/>
          <w:b w:val="0"/>
          <w:bCs w:val="0"/>
          <w:i w:val="0"/>
          <w:iCs w:val="0"/>
          <w:caps w:val="0"/>
          <w:smallCaps w:val="0"/>
          <w:color w:val="000000" w:themeColor="text1" w:themeTint="FF" w:themeShade="FF"/>
          <w:sz w:val="22"/>
          <w:szCs w:val="22"/>
        </w:rPr>
        <w:t xml:space="preserve"> and could go either way</w:t>
      </w:r>
      <w:r w:rsidRPr="00E5EB63" w:rsidR="58792C5A">
        <w:rPr>
          <w:rFonts w:ascii="Arial Nova" w:hAnsi="Arial Nova" w:eastAsia="Arial Nova" w:cs="Arial Nova"/>
          <w:b w:val="0"/>
          <w:bCs w:val="0"/>
          <w:i w:val="0"/>
          <w:iCs w:val="0"/>
          <w:caps w:val="0"/>
          <w:smallCaps w:val="0"/>
          <w:color w:val="000000" w:themeColor="text1" w:themeTint="FF" w:themeShade="FF"/>
          <w:sz w:val="22"/>
          <w:szCs w:val="22"/>
        </w:rPr>
        <w:t>, a</w:t>
      </w:r>
      <w:r w:rsidRPr="00E5EB63" w:rsidR="651B24D2">
        <w:rPr>
          <w:rFonts w:ascii="Arial Nova" w:hAnsi="Arial Nova" w:eastAsia="Arial Nova" w:cs="Arial Nova"/>
          <w:b w:val="0"/>
          <w:bCs w:val="0"/>
          <w:i w:val="0"/>
          <w:iCs w:val="0"/>
          <w:caps w:val="0"/>
          <w:smallCaps w:val="0"/>
          <w:color w:val="000000" w:themeColor="text1" w:themeTint="FF" w:themeShade="FF"/>
          <w:sz w:val="22"/>
          <w:szCs w:val="22"/>
        </w:rPr>
        <w:t>n</w:t>
      </w:r>
      <w:r w:rsidRPr="00E5EB63" w:rsidR="58792C5A">
        <w:rPr>
          <w:rFonts w:ascii="Arial Nova" w:hAnsi="Arial Nova" w:eastAsia="Arial Nova" w:cs="Arial Nova"/>
          <w:b w:val="0"/>
          <w:bCs w:val="0"/>
          <w:i w:val="0"/>
          <w:iCs w:val="0"/>
          <w:caps w:val="0"/>
          <w:smallCaps w:val="0"/>
          <w:color w:val="000000" w:themeColor="text1" w:themeTint="FF" w:themeShade="FF"/>
          <w:sz w:val="22"/>
          <w:szCs w:val="22"/>
        </w:rPr>
        <w:t xml:space="preserve"> example given is; ‘a child could be acting out </w:t>
      </w:r>
      <w:r w:rsidRPr="00E5EB63" w:rsidR="3612CE6D">
        <w:rPr>
          <w:rFonts w:ascii="Arial Nova" w:hAnsi="Arial Nova" w:eastAsia="Arial Nova" w:cs="Arial Nova"/>
          <w:b w:val="0"/>
          <w:bCs w:val="0"/>
          <w:i w:val="0"/>
          <w:iCs w:val="0"/>
          <w:caps w:val="0"/>
          <w:smallCaps w:val="0"/>
          <w:color w:val="000000" w:themeColor="text1" w:themeTint="FF" w:themeShade="FF"/>
          <w:sz w:val="22"/>
          <w:szCs w:val="22"/>
        </w:rPr>
        <w:t>as a result of underlying depression or depression could result in involvement in criminal behaviour</w:t>
      </w:r>
      <w:r w:rsidRPr="00E5EB63" w:rsidR="2BB8A2FF">
        <w:rPr>
          <w:rFonts w:ascii="Arial Nova" w:hAnsi="Arial Nova" w:eastAsia="Arial Nova" w:cs="Arial Nova"/>
          <w:b w:val="0"/>
          <w:bCs w:val="0"/>
          <w:i w:val="0"/>
          <w:iCs w:val="0"/>
          <w:caps w:val="0"/>
          <w:smallCaps w:val="0"/>
          <w:color w:val="000000" w:themeColor="text1" w:themeTint="FF" w:themeShade="FF"/>
          <w:sz w:val="22"/>
          <w:szCs w:val="22"/>
        </w:rPr>
        <w:t>’ (</w:t>
      </w:r>
      <w:r w:rsidRPr="00E5EB63" w:rsidR="2BB8A2FF">
        <w:rPr>
          <w:rFonts w:ascii="Arial Nova" w:hAnsi="Arial Nova" w:eastAsia="Arial Nova" w:cs="Arial Nova"/>
          <w:b w:val="0"/>
          <w:bCs w:val="0"/>
          <w:i w:val="0"/>
          <w:iCs w:val="0"/>
          <w:caps w:val="0"/>
          <w:smallCaps w:val="0"/>
          <w:color w:val="000000" w:themeColor="text1" w:themeTint="FF" w:themeShade="FF"/>
          <w:sz w:val="22"/>
          <w:szCs w:val="22"/>
        </w:rPr>
        <w:t>HM Inspectorate of Probation, 2023).</w:t>
      </w:r>
    </w:p>
    <w:p w:rsidR="41A1EDE6" w:rsidP="00E5EB63" w:rsidRDefault="41A1EDE6" w14:paraId="498438D9" w14:textId="0D766189">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41A1EDE6">
        <w:rPr>
          <w:rFonts w:ascii="Arial Nova" w:hAnsi="Arial Nova" w:eastAsia="Arial Nova" w:cs="Arial Nova"/>
          <w:b w:val="0"/>
          <w:bCs w:val="0"/>
          <w:i w:val="0"/>
          <w:iCs w:val="0"/>
          <w:caps w:val="0"/>
          <w:smallCaps w:val="0"/>
          <w:color w:val="000000" w:themeColor="text1" w:themeTint="FF" w:themeShade="FF"/>
          <w:sz w:val="22"/>
          <w:szCs w:val="22"/>
        </w:rPr>
        <w:t xml:space="preserve">Caregivers with their own mental health issues are less likely to have the skills and mindset necessary to nurture </w:t>
      </w:r>
      <w:r w:rsidRPr="00E5EB63" w:rsidR="0EB7CDD0">
        <w:rPr>
          <w:rFonts w:ascii="Arial Nova" w:hAnsi="Arial Nova" w:eastAsia="Arial Nova" w:cs="Arial Nova"/>
          <w:b w:val="0"/>
          <w:bCs w:val="0"/>
          <w:i w:val="0"/>
          <w:iCs w:val="0"/>
          <w:caps w:val="0"/>
          <w:smallCaps w:val="0"/>
          <w:color w:val="000000" w:themeColor="text1" w:themeTint="FF" w:themeShade="FF"/>
          <w:sz w:val="22"/>
          <w:szCs w:val="22"/>
        </w:rPr>
        <w:t xml:space="preserve">their own children. Research has shown that children living with caregivers with their own mental illness are two </w:t>
      </w:r>
      <w:r w:rsidRPr="00E5EB63" w:rsidR="7DA33C97">
        <w:rPr>
          <w:rFonts w:ascii="Arial Nova" w:hAnsi="Arial Nova" w:eastAsia="Arial Nova" w:cs="Arial Nova"/>
          <w:b w:val="0"/>
          <w:bCs w:val="0"/>
          <w:i w:val="0"/>
          <w:iCs w:val="0"/>
          <w:caps w:val="0"/>
          <w:smallCaps w:val="0"/>
          <w:color w:val="000000" w:themeColor="text1" w:themeTint="FF" w:themeShade="FF"/>
          <w:sz w:val="22"/>
          <w:szCs w:val="22"/>
        </w:rPr>
        <w:t>thirds</w:t>
      </w:r>
      <w:r w:rsidRPr="00E5EB63" w:rsidR="0EB7CDD0">
        <w:rPr>
          <w:rFonts w:ascii="Arial Nova" w:hAnsi="Arial Nova" w:eastAsia="Arial Nova" w:cs="Arial Nova"/>
          <w:b w:val="0"/>
          <w:bCs w:val="0"/>
          <w:i w:val="0"/>
          <w:iCs w:val="0"/>
          <w:caps w:val="0"/>
          <w:smallCaps w:val="0"/>
          <w:color w:val="000000" w:themeColor="text1" w:themeTint="FF" w:themeShade="FF"/>
          <w:sz w:val="22"/>
          <w:szCs w:val="22"/>
        </w:rPr>
        <w:t xml:space="preserve"> more likely </w:t>
      </w:r>
      <w:r w:rsidRPr="00E5EB63" w:rsidR="7B5A77E2">
        <w:rPr>
          <w:rFonts w:ascii="Arial Nova" w:hAnsi="Arial Nova" w:eastAsia="Arial Nova" w:cs="Arial Nova"/>
          <w:b w:val="0"/>
          <w:bCs w:val="0"/>
          <w:i w:val="0"/>
          <w:iCs w:val="0"/>
          <w:caps w:val="0"/>
          <w:smallCaps w:val="0"/>
          <w:color w:val="000000" w:themeColor="text1" w:themeTint="FF" w:themeShade="FF"/>
          <w:sz w:val="22"/>
          <w:szCs w:val="22"/>
        </w:rPr>
        <w:t xml:space="preserve">to </w:t>
      </w:r>
      <w:r w:rsidRPr="00E5EB63" w:rsidR="1EE44258">
        <w:rPr>
          <w:rFonts w:ascii="Arial Nova" w:hAnsi="Arial Nova" w:eastAsia="Arial Nova" w:cs="Arial Nova"/>
          <w:b w:val="0"/>
          <w:bCs w:val="0"/>
          <w:i w:val="0"/>
          <w:iCs w:val="0"/>
          <w:caps w:val="0"/>
          <w:smallCaps w:val="0"/>
          <w:color w:val="000000" w:themeColor="text1" w:themeTint="FF" w:themeShade="FF"/>
          <w:sz w:val="22"/>
          <w:szCs w:val="22"/>
        </w:rPr>
        <w:t>experience similar difficulties. The study from Cardiff University</w:t>
      </w:r>
      <w:r w:rsidRPr="00E5EB63" w:rsidR="27687713">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32E0AE42">
        <w:rPr>
          <w:rFonts w:ascii="Arial Nova" w:hAnsi="Arial Nova" w:eastAsia="Arial Nova" w:cs="Arial Nova"/>
          <w:b w:val="0"/>
          <w:bCs w:val="0"/>
          <w:i w:val="0"/>
          <w:iCs w:val="0"/>
          <w:caps w:val="0"/>
          <w:smallCaps w:val="0"/>
          <w:color w:val="000000" w:themeColor="text1" w:themeTint="FF" w:themeShade="FF"/>
          <w:sz w:val="22"/>
          <w:szCs w:val="22"/>
        </w:rPr>
        <w:t xml:space="preserve">showed that </w:t>
      </w:r>
      <w:r w:rsidRPr="00E5EB63" w:rsidR="1F5F4FC9">
        <w:rPr>
          <w:rFonts w:ascii="Arial Nova" w:hAnsi="Arial Nova" w:eastAsia="Arial Nova" w:cs="Arial Nova"/>
          <w:b w:val="0"/>
          <w:bCs w:val="0"/>
          <w:i w:val="0"/>
          <w:iCs w:val="0"/>
          <w:caps w:val="0"/>
          <w:smallCaps w:val="0"/>
          <w:color w:val="000000" w:themeColor="text1" w:themeTint="FF" w:themeShade="FF"/>
          <w:sz w:val="22"/>
          <w:szCs w:val="22"/>
        </w:rPr>
        <w:t>children in Wales</w:t>
      </w:r>
      <w:r w:rsidRPr="00E5EB63" w:rsidR="32E0AE42">
        <w:rPr>
          <w:rFonts w:ascii="Arial Nova" w:hAnsi="Arial Nova" w:eastAsia="Arial Nova" w:cs="Arial Nova"/>
          <w:b w:val="0"/>
          <w:bCs w:val="0"/>
          <w:i w:val="0"/>
          <w:iCs w:val="0"/>
          <w:caps w:val="0"/>
          <w:smallCaps w:val="0"/>
          <w:color w:val="000000" w:themeColor="text1" w:themeTint="FF" w:themeShade="FF"/>
          <w:sz w:val="22"/>
          <w:szCs w:val="22"/>
        </w:rPr>
        <w:t xml:space="preserve"> living with caregivers who had mental </w:t>
      </w:r>
      <w:r w:rsidRPr="00E5EB63" w:rsidR="250B0781">
        <w:rPr>
          <w:rFonts w:ascii="Arial Nova" w:hAnsi="Arial Nova" w:eastAsia="Arial Nova" w:cs="Arial Nova"/>
          <w:b w:val="0"/>
          <w:bCs w:val="0"/>
          <w:i w:val="0"/>
          <w:iCs w:val="0"/>
          <w:caps w:val="0"/>
          <w:smallCaps w:val="0"/>
          <w:color w:val="000000" w:themeColor="text1" w:themeTint="FF" w:themeShade="FF"/>
          <w:sz w:val="22"/>
          <w:szCs w:val="22"/>
        </w:rPr>
        <w:t>health issues were sixty three percent more likely to develop a</w:t>
      </w:r>
      <w:r w:rsidRPr="00E5EB63" w:rsidR="244D38DF">
        <w:rPr>
          <w:rFonts w:ascii="Arial Nova" w:hAnsi="Arial Nova" w:eastAsia="Arial Nova" w:cs="Arial Nova"/>
          <w:b w:val="0"/>
          <w:bCs w:val="0"/>
          <w:i w:val="0"/>
          <w:iCs w:val="0"/>
          <w:caps w:val="0"/>
          <w:smallCaps w:val="0"/>
          <w:color w:val="000000" w:themeColor="text1" w:themeTint="FF" w:themeShade="FF"/>
          <w:sz w:val="22"/>
          <w:szCs w:val="22"/>
        </w:rPr>
        <w:t>ny</w:t>
      </w:r>
      <w:r w:rsidRPr="00E5EB63" w:rsidR="250B0781">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0AA24A75">
        <w:rPr>
          <w:rFonts w:ascii="Arial Nova" w:hAnsi="Arial Nova" w:eastAsia="Arial Nova" w:cs="Arial Nova"/>
          <w:b w:val="0"/>
          <w:bCs w:val="0"/>
          <w:i w:val="0"/>
          <w:iCs w:val="0"/>
          <w:caps w:val="0"/>
          <w:smallCaps w:val="0"/>
          <w:color w:val="000000" w:themeColor="text1" w:themeTint="FF" w:themeShade="FF"/>
          <w:sz w:val="22"/>
          <w:szCs w:val="22"/>
        </w:rPr>
        <w:t xml:space="preserve">mental health issue, including anxiety, depression, personality disorders, </w:t>
      </w:r>
      <w:r w:rsidRPr="00E5EB63" w:rsidR="0F1E84F6">
        <w:rPr>
          <w:rFonts w:ascii="Arial Nova" w:hAnsi="Arial Nova" w:eastAsia="Arial Nova" w:cs="Arial Nova"/>
          <w:b w:val="0"/>
          <w:bCs w:val="0"/>
          <w:i w:val="0"/>
          <w:iCs w:val="0"/>
          <w:caps w:val="0"/>
          <w:smallCaps w:val="0"/>
          <w:color w:val="000000" w:themeColor="text1" w:themeTint="FF" w:themeShade="FF"/>
          <w:sz w:val="22"/>
          <w:szCs w:val="22"/>
        </w:rPr>
        <w:t>anti-social</w:t>
      </w:r>
      <w:r w:rsidRPr="00E5EB63" w:rsidR="0AA24A75">
        <w:rPr>
          <w:rFonts w:ascii="Arial Nova" w:hAnsi="Arial Nova" w:eastAsia="Arial Nova" w:cs="Arial Nova"/>
          <w:b w:val="0"/>
          <w:bCs w:val="0"/>
          <w:i w:val="0"/>
          <w:iCs w:val="0"/>
          <w:caps w:val="0"/>
          <w:smallCaps w:val="0"/>
          <w:color w:val="000000" w:themeColor="text1" w:themeTint="FF" w:themeShade="FF"/>
          <w:sz w:val="22"/>
          <w:szCs w:val="22"/>
        </w:rPr>
        <w:t xml:space="preserve"> behaviour to name a few.</w:t>
      </w:r>
      <w:r w:rsidRPr="00E5EB63" w:rsidR="55B8BCF2">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3D212E36">
        <w:rPr>
          <w:rFonts w:ascii="Arial Nova" w:hAnsi="Arial Nova" w:eastAsia="Arial Nova" w:cs="Arial Nova"/>
          <w:b w:val="0"/>
          <w:bCs w:val="0"/>
          <w:i w:val="0"/>
          <w:iCs w:val="0"/>
          <w:caps w:val="0"/>
          <w:smallCaps w:val="0"/>
          <w:color w:val="000000" w:themeColor="text1" w:themeTint="FF" w:themeShade="FF"/>
          <w:sz w:val="22"/>
          <w:szCs w:val="22"/>
        </w:rPr>
        <w:t>Alongside mental</w:t>
      </w:r>
      <w:r w:rsidRPr="00E5EB63" w:rsidR="4AB54968">
        <w:rPr>
          <w:rFonts w:ascii="Arial Nova" w:hAnsi="Arial Nova" w:eastAsia="Arial Nova" w:cs="Arial Nova"/>
          <w:b w:val="0"/>
          <w:bCs w:val="0"/>
          <w:i w:val="0"/>
          <w:iCs w:val="0"/>
          <w:caps w:val="0"/>
          <w:smallCaps w:val="0"/>
          <w:color w:val="000000" w:themeColor="text1" w:themeTint="FF" w:themeShade="FF"/>
          <w:sz w:val="22"/>
          <w:szCs w:val="22"/>
        </w:rPr>
        <w:t xml:space="preserve"> health,</w:t>
      </w:r>
      <w:r w:rsidRPr="00E5EB63" w:rsidR="3D212E36">
        <w:rPr>
          <w:rFonts w:ascii="Arial Nova" w:hAnsi="Arial Nova" w:eastAsia="Arial Nova" w:cs="Arial Nova"/>
          <w:b w:val="0"/>
          <w:bCs w:val="0"/>
          <w:i w:val="0"/>
          <w:iCs w:val="0"/>
          <w:caps w:val="0"/>
          <w:smallCaps w:val="0"/>
          <w:color w:val="000000" w:themeColor="text1" w:themeTint="FF" w:themeShade="FF"/>
          <w:sz w:val="22"/>
          <w:szCs w:val="22"/>
        </w:rPr>
        <w:t xml:space="preserve"> the study found </w:t>
      </w:r>
      <w:r w:rsidRPr="00E5EB63" w:rsidR="53097389">
        <w:rPr>
          <w:rFonts w:ascii="Arial Nova" w:hAnsi="Arial Nova" w:eastAsia="Arial Nova" w:cs="Arial Nova"/>
          <w:b w:val="0"/>
          <w:bCs w:val="0"/>
          <w:i w:val="0"/>
          <w:iCs w:val="0"/>
          <w:caps w:val="0"/>
          <w:smallCaps w:val="0"/>
          <w:color w:val="000000" w:themeColor="text1" w:themeTint="FF" w:themeShade="FF"/>
          <w:sz w:val="22"/>
          <w:szCs w:val="22"/>
        </w:rPr>
        <w:t>that children who suffered mistreatment, neglect, or a</w:t>
      </w:r>
      <w:r w:rsidRPr="00E5EB63" w:rsidR="0F84B75B">
        <w:rPr>
          <w:rFonts w:ascii="Arial Nova" w:hAnsi="Arial Nova" w:eastAsia="Arial Nova" w:cs="Arial Nova"/>
          <w:b w:val="0"/>
          <w:bCs w:val="0"/>
          <w:i w:val="0"/>
          <w:iCs w:val="0"/>
          <w:caps w:val="0"/>
          <w:smallCaps w:val="0"/>
          <w:color w:val="000000" w:themeColor="text1" w:themeTint="FF" w:themeShade="FF"/>
          <w:sz w:val="22"/>
          <w:szCs w:val="22"/>
        </w:rPr>
        <w:t>ssault were ninety percent more likely to suffer mental health issues in childhood, with six</w:t>
      </w:r>
      <w:r w:rsidRPr="00E5EB63" w:rsidR="2BAB4114">
        <w:rPr>
          <w:rFonts w:ascii="Arial Nova" w:hAnsi="Arial Nova" w:eastAsia="Arial Nova" w:cs="Arial Nova"/>
          <w:b w:val="0"/>
          <w:bCs w:val="0"/>
          <w:i w:val="0"/>
          <w:iCs w:val="0"/>
          <w:caps w:val="0"/>
          <w:smallCaps w:val="0"/>
          <w:color w:val="000000" w:themeColor="text1" w:themeTint="FF" w:themeShade="FF"/>
          <w:sz w:val="22"/>
          <w:szCs w:val="22"/>
        </w:rPr>
        <w:t xml:space="preserve">ty-five percent of those </w:t>
      </w:r>
      <w:r w:rsidRPr="00E5EB63" w:rsidR="41ADF4A9">
        <w:rPr>
          <w:rFonts w:ascii="Arial Nova" w:hAnsi="Arial Nova" w:eastAsia="Arial Nova" w:cs="Arial Nova"/>
          <w:b w:val="0"/>
          <w:bCs w:val="0"/>
          <w:i w:val="0"/>
          <w:iCs w:val="0"/>
          <w:caps w:val="0"/>
          <w:smallCaps w:val="0"/>
          <w:color w:val="000000" w:themeColor="text1" w:themeTint="FF" w:themeShade="FF"/>
          <w:sz w:val="22"/>
          <w:szCs w:val="22"/>
        </w:rPr>
        <w:t>anticipated</w:t>
      </w:r>
      <w:r w:rsidRPr="00E5EB63" w:rsidR="41ADF4A9">
        <w:rPr>
          <w:rFonts w:ascii="Arial Nova" w:hAnsi="Arial Nova" w:eastAsia="Arial Nova" w:cs="Arial Nova"/>
          <w:b w:val="0"/>
          <w:bCs w:val="0"/>
          <w:i w:val="0"/>
          <w:iCs w:val="0"/>
          <w:caps w:val="0"/>
          <w:smallCaps w:val="0"/>
          <w:color w:val="000000" w:themeColor="text1" w:themeTint="FF" w:themeShade="FF"/>
          <w:sz w:val="22"/>
          <w:szCs w:val="22"/>
        </w:rPr>
        <w:t xml:space="preserve"> to have</w:t>
      </w:r>
      <w:r w:rsidRPr="00E5EB63" w:rsidR="2BAB4114">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D7510ED">
        <w:rPr>
          <w:rFonts w:ascii="Arial Nova" w:hAnsi="Arial Nova" w:eastAsia="Arial Nova" w:cs="Arial Nova"/>
          <w:b w:val="0"/>
          <w:bCs w:val="0"/>
          <w:i w:val="0"/>
          <w:iCs w:val="0"/>
          <w:caps w:val="0"/>
          <w:smallCaps w:val="0"/>
          <w:color w:val="000000" w:themeColor="text1" w:themeTint="FF" w:themeShade="FF"/>
          <w:sz w:val="22"/>
          <w:szCs w:val="22"/>
        </w:rPr>
        <w:t>developmental disorders</w:t>
      </w:r>
      <w:r w:rsidRPr="00E5EB63" w:rsidR="6EBE43C6">
        <w:rPr>
          <w:rFonts w:ascii="Arial Nova" w:hAnsi="Arial Nova" w:eastAsia="Arial Nova" w:cs="Arial Nova"/>
          <w:b w:val="0"/>
          <w:bCs w:val="0"/>
          <w:i w:val="0"/>
          <w:iCs w:val="0"/>
          <w:caps w:val="0"/>
          <w:smallCaps w:val="0"/>
          <w:color w:val="000000" w:themeColor="text1" w:themeTint="FF" w:themeShade="FF"/>
          <w:sz w:val="22"/>
          <w:szCs w:val="22"/>
        </w:rPr>
        <w:t xml:space="preserve"> (Cardiff University, 2021).</w:t>
      </w:r>
      <w:r w:rsidRPr="00E5EB63" w:rsidR="56FAF40C">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2E655310">
        <w:rPr>
          <w:rFonts w:ascii="Arial Nova" w:hAnsi="Arial Nova" w:eastAsia="Arial Nova" w:cs="Arial Nova"/>
          <w:b w:val="0"/>
          <w:bCs w:val="0"/>
          <w:i w:val="0"/>
          <w:iCs w:val="0"/>
          <w:caps w:val="0"/>
          <w:smallCaps w:val="0"/>
          <w:color w:val="000000" w:themeColor="text1" w:themeTint="FF" w:themeShade="FF"/>
          <w:sz w:val="22"/>
          <w:szCs w:val="22"/>
        </w:rPr>
        <w:t xml:space="preserve">Brofenbrenner’s Ecological Systems </w:t>
      </w:r>
      <w:r w:rsidRPr="00E5EB63" w:rsidR="3BED445B">
        <w:rPr>
          <w:rFonts w:ascii="Arial Nova" w:hAnsi="Arial Nova" w:eastAsia="Arial Nova" w:cs="Arial Nova"/>
          <w:b w:val="0"/>
          <w:bCs w:val="0"/>
          <w:i w:val="0"/>
          <w:iCs w:val="0"/>
          <w:caps w:val="0"/>
          <w:smallCaps w:val="0"/>
          <w:color w:val="000000" w:themeColor="text1" w:themeTint="FF" w:themeShade="FF"/>
          <w:sz w:val="22"/>
          <w:szCs w:val="22"/>
        </w:rPr>
        <w:t>T</w:t>
      </w:r>
      <w:r w:rsidRPr="00E5EB63" w:rsidR="2E655310">
        <w:rPr>
          <w:rFonts w:ascii="Arial Nova" w:hAnsi="Arial Nova" w:eastAsia="Arial Nova" w:cs="Arial Nova"/>
          <w:b w:val="0"/>
          <w:bCs w:val="0"/>
          <w:i w:val="0"/>
          <w:iCs w:val="0"/>
          <w:caps w:val="0"/>
          <w:smallCaps w:val="0"/>
          <w:color w:val="000000" w:themeColor="text1" w:themeTint="FF" w:themeShade="FF"/>
          <w:sz w:val="22"/>
          <w:szCs w:val="22"/>
        </w:rPr>
        <w:t>heory</w:t>
      </w:r>
      <w:r w:rsidRPr="00E5EB63" w:rsidR="3DF2D971">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712EBE7F">
        <w:rPr>
          <w:rFonts w:ascii="Arial Nova" w:hAnsi="Arial Nova" w:eastAsia="Arial Nova" w:cs="Arial Nova"/>
          <w:b w:val="0"/>
          <w:bCs w:val="0"/>
          <w:i w:val="0"/>
          <w:iCs w:val="0"/>
          <w:caps w:val="0"/>
          <w:smallCaps w:val="0"/>
          <w:color w:val="000000" w:themeColor="text1" w:themeTint="FF" w:themeShade="FF"/>
          <w:sz w:val="22"/>
          <w:szCs w:val="22"/>
        </w:rPr>
        <w:t xml:space="preserve">(1979) </w:t>
      </w:r>
      <w:r w:rsidRPr="00E5EB63" w:rsidR="33AD19B6">
        <w:rPr>
          <w:rFonts w:ascii="Arial Nova" w:hAnsi="Arial Nova" w:eastAsia="Arial Nova" w:cs="Arial Nova"/>
          <w:b w:val="0"/>
          <w:bCs w:val="0"/>
          <w:i w:val="0"/>
          <w:iCs w:val="0"/>
          <w:caps w:val="0"/>
          <w:smallCaps w:val="0"/>
          <w:color w:val="000000" w:themeColor="text1" w:themeTint="FF" w:themeShade="FF"/>
          <w:sz w:val="22"/>
          <w:szCs w:val="22"/>
        </w:rPr>
        <w:t>identified</w:t>
      </w:r>
      <w:r w:rsidRPr="00E5EB63" w:rsidR="33AD19B6">
        <w:rPr>
          <w:rFonts w:ascii="Arial Nova" w:hAnsi="Arial Nova" w:eastAsia="Arial Nova" w:cs="Arial Nova"/>
          <w:b w:val="0"/>
          <w:bCs w:val="0"/>
          <w:i w:val="0"/>
          <w:iCs w:val="0"/>
          <w:caps w:val="0"/>
          <w:smallCaps w:val="0"/>
          <w:color w:val="000000" w:themeColor="text1" w:themeTint="FF" w:themeShade="FF"/>
          <w:sz w:val="22"/>
          <w:szCs w:val="22"/>
        </w:rPr>
        <w:t xml:space="preserve"> the importance of </w:t>
      </w:r>
      <w:r w:rsidRPr="00E5EB63" w:rsidR="05C74A77">
        <w:rPr>
          <w:rFonts w:ascii="Arial Nova" w:hAnsi="Arial Nova" w:eastAsia="Arial Nova" w:cs="Arial Nova"/>
          <w:b w:val="0"/>
          <w:bCs w:val="0"/>
          <w:i w:val="0"/>
          <w:iCs w:val="0"/>
          <w:caps w:val="0"/>
          <w:smallCaps w:val="0"/>
          <w:color w:val="000000" w:themeColor="text1" w:themeTint="FF" w:themeShade="FF"/>
          <w:sz w:val="22"/>
          <w:szCs w:val="22"/>
        </w:rPr>
        <w:t xml:space="preserve">how the childs environment influences their development. </w:t>
      </w:r>
      <w:r w:rsidRPr="00E5EB63" w:rsidR="7D347675">
        <w:rPr>
          <w:rFonts w:ascii="Arial Nova" w:hAnsi="Arial Nova" w:eastAsia="Arial Nova" w:cs="Arial Nova"/>
          <w:b w:val="0"/>
          <w:bCs w:val="0"/>
          <w:i w:val="0"/>
          <w:iCs w:val="0"/>
          <w:caps w:val="0"/>
          <w:smallCaps w:val="0"/>
          <w:color w:val="000000" w:themeColor="text1" w:themeTint="FF" w:themeShade="FF"/>
          <w:sz w:val="22"/>
          <w:szCs w:val="22"/>
        </w:rPr>
        <w:t>The theory</w:t>
      </w:r>
      <w:r w:rsidRPr="00E5EB63" w:rsidR="714F40CC">
        <w:rPr>
          <w:rFonts w:ascii="Arial Nova" w:hAnsi="Arial Nova" w:eastAsia="Arial Nova" w:cs="Arial Nova"/>
          <w:b w:val="0"/>
          <w:bCs w:val="0"/>
          <w:i w:val="0"/>
          <w:iCs w:val="0"/>
          <w:caps w:val="0"/>
          <w:smallCaps w:val="0"/>
          <w:color w:val="000000" w:themeColor="text1" w:themeTint="FF" w:themeShade="FF"/>
          <w:sz w:val="22"/>
          <w:szCs w:val="22"/>
        </w:rPr>
        <w:t xml:space="preserve"> sees child development as a complex </w:t>
      </w:r>
      <w:r w:rsidRPr="00E5EB63" w:rsidR="3974F1B6">
        <w:rPr>
          <w:rFonts w:ascii="Arial Nova" w:hAnsi="Arial Nova" w:eastAsia="Arial Nova" w:cs="Arial Nova"/>
          <w:b w:val="0"/>
          <w:bCs w:val="0"/>
          <w:i w:val="0"/>
          <w:iCs w:val="0"/>
          <w:caps w:val="0"/>
          <w:smallCaps w:val="0"/>
          <w:color w:val="000000" w:themeColor="text1" w:themeTint="FF" w:themeShade="FF"/>
          <w:sz w:val="22"/>
          <w:szCs w:val="22"/>
        </w:rPr>
        <w:t>system</w:t>
      </w:r>
      <w:r w:rsidRPr="00E5EB63" w:rsidR="797D13F6">
        <w:rPr>
          <w:rFonts w:ascii="Arial Nova" w:hAnsi="Arial Nova" w:eastAsia="Arial Nova" w:cs="Arial Nova"/>
          <w:b w:val="0"/>
          <w:bCs w:val="0"/>
          <w:i w:val="0"/>
          <w:iCs w:val="0"/>
          <w:caps w:val="0"/>
          <w:smallCaps w:val="0"/>
          <w:color w:val="000000" w:themeColor="text1" w:themeTint="FF" w:themeShade="FF"/>
          <w:sz w:val="22"/>
          <w:szCs w:val="22"/>
        </w:rPr>
        <w:t xml:space="preserve"> of relationships that are affected by multiple layers of the </w:t>
      </w:r>
      <w:r w:rsidRPr="00E5EB63" w:rsidR="602F9E61">
        <w:rPr>
          <w:rFonts w:ascii="Arial Nova" w:hAnsi="Arial Nova" w:eastAsia="Arial Nova" w:cs="Arial Nova"/>
          <w:b w:val="0"/>
          <w:bCs w:val="0"/>
          <w:i w:val="0"/>
          <w:iCs w:val="0"/>
          <w:caps w:val="0"/>
          <w:smallCaps w:val="0"/>
          <w:color w:val="000000" w:themeColor="text1" w:themeTint="FF" w:themeShade="FF"/>
          <w:sz w:val="22"/>
          <w:szCs w:val="22"/>
        </w:rPr>
        <w:t>environment. It consists</w:t>
      </w:r>
      <w:r w:rsidRPr="00E5EB63" w:rsidR="7D347675">
        <w:rPr>
          <w:rFonts w:ascii="Arial Nova" w:hAnsi="Arial Nova" w:eastAsia="Arial Nova" w:cs="Arial Nova"/>
          <w:b w:val="0"/>
          <w:bCs w:val="0"/>
          <w:i w:val="0"/>
          <w:iCs w:val="0"/>
          <w:caps w:val="0"/>
          <w:smallCaps w:val="0"/>
          <w:color w:val="000000" w:themeColor="text1" w:themeTint="FF" w:themeShade="FF"/>
          <w:sz w:val="22"/>
          <w:szCs w:val="22"/>
        </w:rPr>
        <w:t xml:space="preserve"> of five connective structures</w:t>
      </w:r>
      <w:r w:rsidRPr="00E5EB63" w:rsidR="771DC1B9">
        <w:rPr>
          <w:rFonts w:ascii="Arial Nova" w:hAnsi="Arial Nova" w:eastAsia="Arial Nova" w:cs="Arial Nova"/>
          <w:b w:val="0"/>
          <w:bCs w:val="0"/>
          <w:i w:val="0"/>
          <w:iCs w:val="0"/>
          <w:caps w:val="0"/>
          <w:smallCaps w:val="0"/>
          <w:color w:val="000000" w:themeColor="text1" w:themeTint="FF" w:themeShade="FF"/>
          <w:sz w:val="22"/>
          <w:szCs w:val="22"/>
        </w:rPr>
        <w:t xml:space="preserve"> filtering outward depending on the importance to the development</w:t>
      </w:r>
      <w:r w:rsidRPr="00E5EB63" w:rsidR="7D347675">
        <w:rPr>
          <w:rFonts w:ascii="Arial Nova" w:hAnsi="Arial Nova" w:eastAsia="Arial Nova" w:cs="Arial Nova"/>
          <w:b w:val="0"/>
          <w:bCs w:val="0"/>
          <w:i w:val="0"/>
          <w:iCs w:val="0"/>
          <w:caps w:val="0"/>
          <w:smallCaps w:val="0"/>
          <w:color w:val="000000" w:themeColor="text1" w:themeTint="FF" w:themeShade="FF"/>
          <w:sz w:val="22"/>
          <w:szCs w:val="22"/>
        </w:rPr>
        <w:t xml:space="preserve"> with the child at the ce</w:t>
      </w:r>
      <w:r w:rsidRPr="00E5EB63" w:rsidR="033EBFAF">
        <w:rPr>
          <w:rFonts w:ascii="Arial Nova" w:hAnsi="Arial Nova" w:eastAsia="Arial Nova" w:cs="Arial Nova"/>
          <w:b w:val="0"/>
          <w:bCs w:val="0"/>
          <w:i w:val="0"/>
          <w:iCs w:val="0"/>
          <w:caps w:val="0"/>
          <w:smallCaps w:val="0"/>
          <w:color w:val="000000" w:themeColor="text1" w:themeTint="FF" w:themeShade="FF"/>
          <w:sz w:val="22"/>
          <w:szCs w:val="22"/>
        </w:rPr>
        <w:t>ntre.</w:t>
      </w:r>
      <w:r w:rsidRPr="00E5EB63" w:rsidR="69C51B8B">
        <w:rPr>
          <w:rFonts w:ascii="Arial Nova" w:hAnsi="Arial Nova" w:eastAsia="Arial Nova" w:cs="Arial Nova"/>
          <w:b w:val="0"/>
          <w:bCs w:val="0"/>
          <w:i w:val="0"/>
          <w:iCs w:val="0"/>
          <w:caps w:val="0"/>
          <w:smallCaps w:val="0"/>
          <w:color w:val="000000" w:themeColor="text1" w:themeTint="FF" w:themeShade="FF"/>
          <w:sz w:val="22"/>
          <w:szCs w:val="22"/>
        </w:rPr>
        <w:t xml:space="preserve"> The first </w:t>
      </w:r>
      <w:r w:rsidRPr="00E5EB63" w:rsidR="547101BC">
        <w:rPr>
          <w:rFonts w:ascii="Arial Nova" w:hAnsi="Arial Nova" w:eastAsia="Arial Nova" w:cs="Arial Nova"/>
          <w:b w:val="0"/>
          <w:bCs w:val="0"/>
          <w:i w:val="0"/>
          <w:iCs w:val="0"/>
          <w:caps w:val="0"/>
          <w:smallCaps w:val="0"/>
          <w:color w:val="000000" w:themeColor="text1" w:themeTint="FF" w:themeShade="FF"/>
          <w:sz w:val="22"/>
          <w:szCs w:val="22"/>
        </w:rPr>
        <w:t xml:space="preserve">system being the microsystem, which is the most </w:t>
      </w:r>
      <w:r w:rsidRPr="00E5EB63" w:rsidR="281E2A09">
        <w:rPr>
          <w:rFonts w:ascii="Arial Nova" w:hAnsi="Arial Nova" w:eastAsia="Arial Nova" w:cs="Arial Nova"/>
          <w:b w:val="0"/>
          <w:bCs w:val="0"/>
          <w:i w:val="0"/>
          <w:iCs w:val="0"/>
          <w:caps w:val="0"/>
          <w:smallCaps w:val="0"/>
          <w:color w:val="000000" w:themeColor="text1" w:themeTint="FF" w:themeShade="FF"/>
          <w:sz w:val="22"/>
          <w:szCs w:val="22"/>
        </w:rPr>
        <w:t>influential</w:t>
      </w:r>
      <w:r w:rsidRPr="00E5EB63" w:rsidR="1FA4C56D">
        <w:rPr>
          <w:rFonts w:ascii="Arial Nova" w:hAnsi="Arial Nova" w:eastAsia="Arial Nova" w:cs="Arial Nova"/>
          <w:b w:val="0"/>
          <w:bCs w:val="0"/>
          <w:i w:val="0"/>
          <w:iCs w:val="0"/>
          <w:caps w:val="0"/>
          <w:smallCaps w:val="0"/>
          <w:color w:val="000000" w:themeColor="text1" w:themeTint="FF" w:themeShade="FF"/>
          <w:sz w:val="22"/>
          <w:szCs w:val="22"/>
        </w:rPr>
        <w:t xml:space="preserve"> level as it encompasses the child’s immediate environment family and school.</w:t>
      </w:r>
      <w:r w:rsidRPr="00E5EB63" w:rsidR="32358A57">
        <w:rPr>
          <w:rFonts w:ascii="Arial Nova" w:hAnsi="Arial Nova" w:eastAsia="Arial Nova" w:cs="Arial Nova"/>
          <w:b w:val="0"/>
          <w:bCs w:val="0"/>
          <w:i w:val="0"/>
          <w:iCs w:val="0"/>
          <w:caps w:val="0"/>
          <w:smallCaps w:val="0"/>
          <w:color w:val="000000" w:themeColor="text1" w:themeTint="FF" w:themeShade="FF"/>
          <w:sz w:val="22"/>
          <w:szCs w:val="22"/>
        </w:rPr>
        <w:t xml:space="preserve"> If the child is not receiving care and nurture from their environment, this can develop in</w:t>
      </w:r>
      <w:r w:rsidRPr="00E5EB63" w:rsidR="48B18861">
        <w:rPr>
          <w:rFonts w:ascii="Arial Nova" w:hAnsi="Arial Nova" w:eastAsia="Arial Nova" w:cs="Arial Nova"/>
          <w:b w:val="0"/>
          <w:bCs w:val="0"/>
          <w:i w:val="0"/>
          <w:iCs w:val="0"/>
          <w:caps w:val="0"/>
          <w:smallCaps w:val="0"/>
          <w:color w:val="000000" w:themeColor="text1" w:themeTint="FF" w:themeShade="FF"/>
          <w:sz w:val="22"/>
          <w:szCs w:val="22"/>
        </w:rPr>
        <w:t>to a sense of worthlessness and low self-esteem</w:t>
      </w:r>
      <w:r w:rsidRPr="00E5EB63" w:rsidR="2D009B99">
        <w:rPr>
          <w:rFonts w:ascii="Arial Nova" w:hAnsi="Arial Nova" w:eastAsia="Arial Nova" w:cs="Arial Nova"/>
          <w:b w:val="0"/>
          <w:bCs w:val="0"/>
          <w:i w:val="0"/>
          <w:iCs w:val="0"/>
          <w:caps w:val="0"/>
          <w:smallCaps w:val="0"/>
          <w:color w:val="000000" w:themeColor="text1" w:themeTint="FF" w:themeShade="FF"/>
          <w:sz w:val="22"/>
          <w:szCs w:val="22"/>
        </w:rPr>
        <w:t xml:space="preserve"> (Guy-Evans, 2024).</w:t>
      </w:r>
      <w:r w:rsidRPr="00E5EB63" w:rsidR="7C7D9350">
        <w:rPr>
          <w:rFonts w:ascii="Arial Nova" w:hAnsi="Arial Nova" w:eastAsia="Arial Nova" w:cs="Arial Nova"/>
          <w:b w:val="0"/>
          <w:bCs w:val="0"/>
          <w:i w:val="0"/>
          <w:iCs w:val="0"/>
          <w:caps w:val="0"/>
          <w:smallCaps w:val="0"/>
          <w:color w:val="000000" w:themeColor="text1" w:themeTint="FF" w:themeShade="FF"/>
          <w:sz w:val="22"/>
          <w:szCs w:val="22"/>
        </w:rPr>
        <w:t xml:space="preserve"> The role education plays in a child or young person's life is </w:t>
      </w:r>
      <w:r w:rsidRPr="00E5EB63" w:rsidR="6FC81628">
        <w:rPr>
          <w:rFonts w:ascii="Arial Nova" w:hAnsi="Arial Nova" w:eastAsia="Arial Nova" w:cs="Arial Nova"/>
          <w:b w:val="0"/>
          <w:bCs w:val="0"/>
          <w:i w:val="0"/>
          <w:iCs w:val="0"/>
          <w:caps w:val="0"/>
          <w:smallCaps w:val="0"/>
          <w:color w:val="000000" w:themeColor="text1" w:themeTint="FF" w:themeShade="FF"/>
          <w:sz w:val="22"/>
          <w:szCs w:val="22"/>
        </w:rPr>
        <w:t xml:space="preserve">fundamental, </w:t>
      </w:r>
      <w:r w:rsidRPr="00E5EB63" w:rsidR="2E32B02B">
        <w:rPr>
          <w:rFonts w:ascii="Arial Nova" w:hAnsi="Arial Nova" w:eastAsia="Arial Nova" w:cs="Arial Nova"/>
          <w:b w:val="0"/>
          <w:bCs w:val="0"/>
          <w:i w:val="0"/>
          <w:iCs w:val="0"/>
          <w:caps w:val="0"/>
          <w:smallCaps w:val="0"/>
          <w:color w:val="000000" w:themeColor="text1" w:themeTint="FF" w:themeShade="FF"/>
          <w:sz w:val="22"/>
          <w:szCs w:val="22"/>
        </w:rPr>
        <w:t xml:space="preserve">if they feel safe, happy and </w:t>
      </w:r>
      <w:r w:rsidRPr="00E5EB63" w:rsidR="4CCD8D54">
        <w:rPr>
          <w:rFonts w:ascii="Arial Nova" w:hAnsi="Arial Nova" w:eastAsia="Arial Nova" w:cs="Arial Nova"/>
          <w:b w:val="0"/>
          <w:bCs w:val="0"/>
          <w:i w:val="0"/>
          <w:iCs w:val="0"/>
          <w:caps w:val="0"/>
          <w:smallCaps w:val="0"/>
          <w:color w:val="000000" w:themeColor="text1" w:themeTint="FF" w:themeShade="FF"/>
          <w:sz w:val="22"/>
          <w:szCs w:val="22"/>
        </w:rPr>
        <w:t>can</w:t>
      </w:r>
      <w:r w:rsidRPr="00E5EB63" w:rsidR="2E32B02B">
        <w:rPr>
          <w:rFonts w:ascii="Arial Nova" w:hAnsi="Arial Nova" w:eastAsia="Arial Nova" w:cs="Arial Nova"/>
          <w:b w:val="0"/>
          <w:bCs w:val="0"/>
          <w:i w:val="0"/>
          <w:iCs w:val="0"/>
          <w:caps w:val="0"/>
          <w:smallCaps w:val="0"/>
          <w:color w:val="000000" w:themeColor="text1" w:themeTint="FF" w:themeShade="FF"/>
          <w:sz w:val="22"/>
          <w:szCs w:val="22"/>
        </w:rPr>
        <w:t xml:space="preserve"> build positive relationships with peers and teachers</w:t>
      </w:r>
      <w:r w:rsidRPr="00E5EB63" w:rsidR="12594EA5">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E3689CB">
        <w:rPr>
          <w:rFonts w:ascii="Arial Nova" w:hAnsi="Arial Nova" w:eastAsia="Arial Nova" w:cs="Arial Nova"/>
          <w:b w:val="0"/>
          <w:bCs w:val="0"/>
          <w:i w:val="0"/>
          <w:iCs w:val="0"/>
          <w:caps w:val="0"/>
          <w:smallCaps w:val="0"/>
          <w:color w:val="000000" w:themeColor="text1" w:themeTint="FF" w:themeShade="FF"/>
          <w:sz w:val="22"/>
          <w:szCs w:val="22"/>
        </w:rPr>
        <w:t xml:space="preserve">and are able to </w:t>
      </w:r>
      <w:r w:rsidRPr="00E5EB63" w:rsidR="1E3689CB">
        <w:rPr>
          <w:rFonts w:ascii="Arial Nova" w:hAnsi="Arial Nova" w:eastAsia="Arial Nova" w:cs="Arial Nova"/>
          <w:b w:val="0"/>
          <w:bCs w:val="0"/>
          <w:i w:val="0"/>
          <w:iCs w:val="0"/>
          <w:caps w:val="0"/>
          <w:smallCaps w:val="0"/>
          <w:color w:val="000000" w:themeColor="text1" w:themeTint="FF" w:themeShade="FF"/>
          <w:sz w:val="22"/>
          <w:szCs w:val="22"/>
        </w:rPr>
        <w:t>witness</w:t>
      </w:r>
      <w:r w:rsidRPr="00E5EB63" w:rsidR="1E3689CB">
        <w:rPr>
          <w:rFonts w:ascii="Arial Nova" w:hAnsi="Arial Nova" w:eastAsia="Arial Nova" w:cs="Arial Nova"/>
          <w:b w:val="0"/>
          <w:bCs w:val="0"/>
          <w:i w:val="0"/>
          <w:iCs w:val="0"/>
          <w:caps w:val="0"/>
          <w:smallCaps w:val="0"/>
          <w:color w:val="000000" w:themeColor="text1" w:themeTint="FF" w:themeShade="FF"/>
          <w:sz w:val="22"/>
          <w:szCs w:val="22"/>
        </w:rPr>
        <w:t xml:space="preserve"> a positive home-school relationship, </w:t>
      </w:r>
      <w:r w:rsidRPr="00E5EB63" w:rsidR="0AE518A3">
        <w:rPr>
          <w:rFonts w:ascii="Arial Nova" w:hAnsi="Arial Nova" w:eastAsia="Arial Nova" w:cs="Arial Nova"/>
          <w:b w:val="0"/>
          <w:bCs w:val="0"/>
          <w:i w:val="0"/>
          <w:iCs w:val="0"/>
          <w:caps w:val="0"/>
          <w:smallCaps w:val="0"/>
          <w:color w:val="000000" w:themeColor="text1" w:themeTint="FF" w:themeShade="FF"/>
          <w:sz w:val="22"/>
          <w:szCs w:val="22"/>
        </w:rPr>
        <w:t>it is more plausible that they will reach their developmental milestones.</w:t>
      </w:r>
      <w:r w:rsidRPr="00E5EB63" w:rsidR="2EB06B38">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61010F93">
        <w:rPr>
          <w:rFonts w:ascii="Arial Nova" w:hAnsi="Arial Nova" w:eastAsia="Arial Nova" w:cs="Arial Nova"/>
          <w:b w:val="0"/>
          <w:bCs w:val="0"/>
          <w:i w:val="0"/>
          <w:iCs w:val="0"/>
          <w:caps w:val="0"/>
          <w:smallCaps w:val="0"/>
          <w:color w:val="000000" w:themeColor="text1" w:themeTint="FF" w:themeShade="FF"/>
          <w:sz w:val="22"/>
          <w:szCs w:val="22"/>
        </w:rPr>
        <w:t xml:space="preserve">This resonates with </w:t>
      </w:r>
      <w:r w:rsidRPr="00E5EB63" w:rsidR="0E02C225">
        <w:rPr>
          <w:rFonts w:ascii="Arial Nova" w:hAnsi="Arial Nova" w:eastAsia="Arial Nova" w:cs="Arial Nova"/>
          <w:b w:val="0"/>
          <w:bCs w:val="0"/>
          <w:i w:val="0"/>
          <w:iCs w:val="0"/>
          <w:caps w:val="0"/>
          <w:smallCaps w:val="0"/>
          <w:color w:val="000000" w:themeColor="text1" w:themeTint="FF" w:themeShade="FF"/>
          <w:sz w:val="22"/>
          <w:szCs w:val="22"/>
        </w:rPr>
        <w:t>Bronfenbrenner's</w:t>
      </w:r>
      <w:r w:rsidRPr="00E5EB63" w:rsidR="61010F93">
        <w:rPr>
          <w:rFonts w:ascii="Arial Nova" w:hAnsi="Arial Nova" w:eastAsia="Arial Nova" w:cs="Arial Nova"/>
          <w:b w:val="0"/>
          <w:bCs w:val="0"/>
          <w:i w:val="0"/>
          <w:iCs w:val="0"/>
          <w:caps w:val="0"/>
          <w:smallCaps w:val="0"/>
          <w:color w:val="000000" w:themeColor="text1" w:themeTint="FF" w:themeShade="FF"/>
          <w:sz w:val="22"/>
          <w:szCs w:val="22"/>
        </w:rPr>
        <w:t xml:space="preserve"> second </w:t>
      </w:r>
      <w:r w:rsidRPr="00E5EB63" w:rsidR="688A4639">
        <w:rPr>
          <w:rFonts w:ascii="Arial Nova" w:hAnsi="Arial Nova" w:eastAsia="Arial Nova" w:cs="Arial Nova"/>
          <w:b w:val="0"/>
          <w:bCs w:val="0"/>
          <w:i w:val="0"/>
          <w:iCs w:val="0"/>
          <w:caps w:val="0"/>
          <w:smallCaps w:val="0"/>
          <w:color w:val="000000" w:themeColor="text1" w:themeTint="FF" w:themeShade="FF"/>
          <w:sz w:val="22"/>
          <w:szCs w:val="22"/>
        </w:rPr>
        <w:t>level,</w:t>
      </w:r>
      <w:r w:rsidRPr="00E5EB63" w:rsidR="61010F93">
        <w:rPr>
          <w:rFonts w:ascii="Arial Nova" w:hAnsi="Arial Nova" w:eastAsia="Arial Nova" w:cs="Arial Nova"/>
          <w:b w:val="0"/>
          <w:bCs w:val="0"/>
          <w:i w:val="0"/>
          <w:iCs w:val="0"/>
          <w:caps w:val="0"/>
          <w:smallCaps w:val="0"/>
          <w:color w:val="000000" w:themeColor="text1" w:themeTint="FF" w:themeShade="FF"/>
          <w:sz w:val="22"/>
          <w:szCs w:val="22"/>
        </w:rPr>
        <w:t xml:space="preserve"> the mesosystem, if children</w:t>
      </w:r>
      <w:r w:rsidRPr="00E5EB63" w:rsidR="7971176B">
        <w:rPr>
          <w:rFonts w:ascii="Arial Nova" w:hAnsi="Arial Nova" w:eastAsia="Arial Nova" w:cs="Arial Nova"/>
          <w:b w:val="0"/>
          <w:bCs w:val="0"/>
          <w:i w:val="0"/>
          <w:iCs w:val="0"/>
          <w:caps w:val="0"/>
          <w:smallCaps w:val="0"/>
          <w:color w:val="000000" w:themeColor="text1" w:themeTint="FF" w:themeShade="FF"/>
          <w:sz w:val="22"/>
          <w:szCs w:val="22"/>
        </w:rPr>
        <w:t xml:space="preserve"> are not experiencing these relationships and they are more of a nega</w:t>
      </w:r>
      <w:r w:rsidRPr="00E5EB63" w:rsidR="25625ACE">
        <w:rPr>
          <w:rFonts w:ascii="Arial Nova" w:hAnsi="Arial Nova" w:eastAsia="Arial Nova" w:cs="Arial Nova"/>
          <w:b w:val="0"/>
          <w:bCs w:val="0"/>
          <w:i w:val="0"/>
          <w:iCs w:val="0"/>
          <w:caps w:val="0"/>
          <w:smallCaps w:val="0"/>
          <w:color w:val="000000" w:themeColor="text1" w:themeTint="FF" w:themeShade="FF"/>
          <w:sz w:val="22"/>
          <w:szCs w:val="22"/>
        </w:rPr>
        <w:t xml:space="preserve">tive nature, school is the place they can go </w:t>
      </w:r>
      <w:r w:rsidRPr="00E5EB63" w:rsidR="177C7302">
        <w:rPr>
          <w:rFonts w:ascii="Arial Nova" w:hAnsi="Arial Nova" w:eastAsia="Arial Nova" w:cs="Arial Nova"/>
          <w:b w:val="0"/>
          <w:bCs w:val="0"/>
          <w:i w:val="0"/>
          <w:iCs w:val="0"/>
          <w:caps w:val="0"/>
          <w:smallCaps w:val="0"/>
          <w:color w:val="000000" w:themeColor="text1" w:themeTint="FF" w:themeShade="FF"/>
          <w:sz w:val="22"/>
          <w:szCs w:val="22"/>
        </w:rPr>
        <w:t xml:space="preserve">to escape trauma and poor relationships at home. The support from school can be </w:t>
      </w:r>
      <w:r w:rsidRPr="00E5EB63" w:rsidR="2E8A29E9">
        <w:rPr>
          <w:rFonts w:ascii="Arial Nova" w:hAnsi="Arial Nova" w:eastAsia="Arial Nova" w:cs="Arial Nova"/>
          <w:b w:val="0"/>
          <w:bCs w:val="0"/>
          <w:i w:val="0"/>
          <w:iCs w:val="0"/>
          <w:caps w:val="0"/>
          <w:smallCaps w:val="0"/>
          <w:color w:val="000000" w:themeColor="text1" w:themeTint="FF" w:themeShade="FF"/>
          <w:sz w:val="22"/>
          <w:szCs w:val="22"/>
        </w:rPr>
        <w:t>fundamental</w:t>
      </w:r>
      <w:r w:rsidRPr="00E5EB63" w:rsidR="177C7302">
        <w:rPr>
          <w:rFonts w:ascii="Arial Nova" w:hAnsi="Arial Nova" w:eastAsia="Arial Nova" w:cs="Arial Nova"/>
          <w:b w:val="0"/>
          <w:bCs w:val="0"/>
          <w:i w:val="0"/>
          <w:iCs w:val="0"/>
          <w:caps w:val="0"/>
          <w:smallCaps w:val="0"/>
          <w:color w:val="000000" w:themeColor="text1" w:themeTint="FF" w:themeShade="FF"/>
          <w:sz w:val="22"/>
          <w:szCs w:val="22"/>
        </w:rPr>
        <w:t xml:space="preserve"> to the creation of a more positive mental he</w:t>
      </w:r>
      <w:r w:rsidRPr="00E5EB63" w:rsidR="03423834">
        <w:rPr>
          <w:rFonts w:ascii="Arial Nova" w:hAnsi="Arial Nova" w:eastAsia="Arial Nova" w:cs="Arial Nova"/>
          <w:b w:val="0"/>
          <w:bCs w:val="0"/>
          <w:i w:val="0"/>
          <w:iCs w:val="0"/>
          <w:caps w:val="0"/>
          <w:smallCaps w:val="0"/>
          <w:color w:val="000000" w:themeColor="text1" w:themeTint="FF" w:themeShade="FF"/>
          <w:sz w:val="22"/>
          <w:szCs w:val="22"/>
        </w:rPr>
        <w:t>a</w:t>
      </w:r>
      <w:r w:rsidRPr="00E5EB63" w:rsidR="177C7302">
        <w:rPr>
          <w:rFonts w:ascii="Arial Nova" w:hAnsi="Arial Nova" w:eastAsia="Arial Nova" w:cs="Arial Nova"/>
          <w:b w:val="0"/>
          <w:bCs w:val="0"/>
          <w:i w:val="0"/>
          <w:iCs w:val="0"/>
          <w:caps w:val="0"/>
          <w:smallCaps w:val="0"/>
          <w:color w:val="000000" w:themeColor="text1" w:themeTint="FF" w:themeShade="FF"/>
          <w:sz w:val="22"/>
          <w:szCs w:val="22"/>
        </w:rPr>
        <w:t>lth</w:t>
      </w:r>
      <w:r w:rsidRPr="00E5EB63" w:rsidR="0D93D859">
        <w:rPr>
          <w:rFonts w:ascii="Arial Nova" w:hAnsi="Arial Nova" w:eastAsia="Arial Nova" w:cs="Arial Nova"/>
          <w:b w:val="0"/>
          <w:bCs w:val="0"/>
          <w:i w:val="0"/>
          <w:iCs w:val="0"/>
          <w:caps w:val="0"/>
          <w:smallCaps w:val="0"/>
          <w:color w:val="000000" w:themeColor="text1" w:themeTint="FF" w:themeShade="FF"/>
          <w:sz w:val="22"/>
          <w:szCs w:val="22"/>
        </w:rPr>
        <w:t xml:space="preserve"> and </w:t>
      </w:r>
      <w:r w:rsidRPr="00E5EB63" w:rsidR="5AE5FCAE">
        <w:rPr>
          <w:rFonts w:ascii="Arial Nova" w:hAnsi="Arial Nova" w:eastAsia="Arial Nova" w:cs="Arial Nova"/>
          <w:b w:val="0"/>
          <w:bCs w:val="0"/>
          <w:i w:val="0"/>
          <w:iCs w:val="0"/>
          <w:caps w:val="0"/>
          <w:smallCaps w:val="0"/>
          <w:color w:val="000000" w:themeColor="text1" w:themeTint="FF" w:themeShade="FF"/>
          <w:sz w:val="22"/>
          <w:szCs w:val="22"/>
        </w:rPr>
        <w:t xml:space="preserve">wellbeing for a child who finds school </w:t>
      </w:r>
      <w:r w:rsidRPr="00E5EB63" w:rsidR="76B28320">
        <w:rPr>
          <w:rFonts w:ascii="Arial Nova" w:hAnsi="Arial Nova" w:eastAsia="Arial Nova" w:cs="Arial Nova"/>
          <w:b w:val="0"/>
          <w:bCs w:val="0"/>
          <w:i w:val="0"/>
          <w:iCs w:val="0"/>
          <w:caps w:val="0"/>
          <w:smallCaps w:val="0"/>
          <w:color w:val="000000" w:themeColor="text1" w:themeTint="FF" w:themeShade="FF"/>
          <w:sz w:val="22"/>
          <w:szCs w:val="22"/>
        </w:rPr>
        <w:t>a safe space.</w:t>
      </w:r>
    </w:p>
    <w:p w:rsidR="7055AEF8" w:rsidP="00E5EB63" w:rsidRDefault="7055AEF8" w14:paraId="34504E4E" w14:textId="0620DFB9">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7055AEF8">
        <w:rPr>
          <w:rFonts w:ascii="Arial Nova" w:hAnsi="Arial Nova" w:eastAsia="Arial Nova" w:cs="Arial Nova"/>
          <w:b w:val="0"/>
          <w:bCs w:val="0"/>
          <w:i w:val="0"/>
          <w:iCs w:val="0"/>
          <w:caps w:val="0"/>
          <w:smallCaps w:val="0"/>
          <w:color w:val="000000" w:themeColor="text1" w:themeTint="FF" w:themeShade="FF"/>
          <w:sz w:val="22"/>
          <w:szCs w:val="22"/>
        </w:rPr>
        <w:t xml:space="preserve">The Well-being of Future </w:t>
      </w:r>
      <w:r w:rsidRPr="00E5EB63" w:rsidR="28C2E53D">
        <w:rPr>
          <w:rFonts w:ascii="Arial Nova" w:hAnsi="Arial Nova" w:eastAsia="Arial Nova" w:cs="Arial Nova"/>
          <w:b w:val="0"/>
          <w:bCs w:val="0"/>
          <w:i w:val="0"/>
          <w:iCs w:val="0"/>
          <w:caps w:val="0"/>
          <w:smallCaps w:val="0"/>
          <w:color w:val="000000" w:themeColor="text1" w:themeTint="FF" w:themeShade="FF"/>
          <w:sz w:val="22"/>
          <w:szCs w:val="22"/>
        </w:rPr>
        <w:t>Generations (</w:t>
      </w:r>
      <w:r w:rsidRPr="00E5EB63" w:rsidR="7055AEF8">
        <w:rPr>
          <w:rFonts w:ascii="Arial Nova" w:hAnsi="Arial Nova" w:eastAsia="Arial Nova" w:cs="Arial Nova"/>
          <w:b w:val="0"/>
          <w:bCs w:val="0"/>
          <w:i w:val="0"/>
          <w:iCs w:val="0"/>
          <w:caps w:val="0"/>
          <w:smallCaps w:val="0"/>
          <w:color w:val="000000" w:themeColor="text1" w:themeTint="FF" w:themeShade="FF"/>
          <w:sz w:val="22"/>
          <w:szCs w:val="22"/>
        </w:rPr>
        <w:t>Wales</w:t>
      </w:r>
      <w:r w:rsidRPr="00E5EB63" w:rsidR="2372F6F3">
        <w:rPr>
          <w:rFonts w:ascii="Arial Nova" w:hAnsi="Arial Nova" w:eastAsia="Arial Nova" w:cs="Arial Nova"/>
          <w:b w:val="0"/>
          <w:bCs w:val="0"/>
          <w:i w:val="0"/>
          <w:iCs w:val="0"/>
          <w:caps w:val="0"/>
          <w:smallCaps w:val="0"/>
          <w:color w:val="000000" w:themeColor="text1" w:themeTint="FF" w:themeShade="FF"/>
          <w:sz w:val="22"/>
          <w:szCs w:val="22"/>
        </w:rPr>
        <w:t>) Act2015, was created to improve</w:t>
      </w:r>
      <w:r w:rsidRPr="00E5EB63" w:rsidR="1DDF47FA">
        <w:rPr>
          <w:rFonts w:ascii="Arial Nova" w:hAnsi="Arial Nova" w:eastAsia="Arial Nova" w:cs="Arial Nova"/>
          <w:b w:val="0"/>
          <w:bCs w:val="0"/>
          <w:i w:val="0"/>
          <w:iCs w:val="0"/>
          <w:caps w:val="0"/>
          <w:smallCaps w:val="0"/>
          <w:color w:val="000000" w:themeColor="text1" w:themeTint="FF" w:themeShade="FF"/>
          <w:sz w:val="22"/>
          <w:szCs w:val="22"/>
        </w:rPr>
        <w:t xml:space="preserve"> the</w:t>
      </w:r>
      <w:r w:rsidRPr="00E5EB63" w:rsidR="2372F6F3">
        <w:rPr>
          <w:rFonts w:ascii="Arial Nova" w:hAnsi="Arial Nova" w:eastAsia="Arial Nova" w:cs="Arial Nova"/>
          <w:b w:val="0"/>
          <w:bCs w:val="0"/>
          <w:i w:val="0"/>
          <w:iCs w:val="0"/>
          <w:caps w:val="0"/>
          <w:smallCaps w:val="0"/>
          <w:color w:val="000000" w:themeColor="text1" w:themeTint="FF" w:themeShade="FF"/>
          <w:sz w:val="22"/>
          <w:szCs w:val="22"/>
        </w:rPr>
        <w:t xml:space="preserve"> lives of peop</w:t>
      </w:r>
      <w:r w:rsidRPr="00E5EB63" w:rsidR="26541EB6">
        <w:rPr>
          <w:rFonts w:ascii="Arial Nova" w:hAnsi="Arial Nova" w:eastAsia="Arial Nova" w:cs="Arial Nova"/>
          <w:b w:val="0"/>
          <w:bCs w:val="0"/>
          <w:i w:val="0"/>
          <w:iCs w:val="0"/>
          <w:caps w:val="0"/>
          <w:smallCaps w:val="0"/>
          <w:color w:val="000000" w:themeColor="text1" w:themeTint="FF" w:themeShade="FF"/>
          <w:sz w:val="22"/>
          <w:szCs w:val="22"/>
        </w:rPr>
        <w:t>l</w:t>
      </w:r>
      <w:r w:rsidRPr="00E5EB63" w:rsidR="2372F6F3">
        <w:rPr>
          <w:rFonts w:ascii="Arial Nova" w:hAnsi="Arial Nova" w:eastAsia="Arial Nova" w:cs="Arial Nova"/>
          <w:b w:val="0"/>
          <w:bCs w:val="0"/>
          <w:i w:val="0"/>
          <w:iCs w:val="0"/>
          <w:caps w:val="0"/>
          <w:smallCaps w:val="0"/>
          <w:color w:val="000000" w:themeColor="text1" w:themeTint="FF" w:themeShade="FF"/>
          <w:sz w:val="22"/>
          <w:szCs w:val="22"/>
        </w:rPr>
        <w:t xml:space="preserve">e living in </w:t>
      </w:r>
      <w:r w:rsidRPr="00E5EB63" w:rsidR="46750581">
        <w:rPr>
          <w:rFonts w:ascii="Arial Nova" w:hAnsi="Arial Nova" w:eastAsia="Arial Nova" w:cs="Arial Nova"/>
          <w:b w:val="0"/>
          <w:bCs w:val="0"/>
          <w:i w:val="0"/>
          <w:iCs w:val="0"/>
          <w:caps w:val="0"/>
          <w:smallCaps w:val="0"/>
          <w:color w:val="000000" w:themeColor="text1" w:themeTint="FF" w:themeShade="FF"/>
          <w:sz w:val="22"/>
          <w:szCs w:val="22"/>
        </w:rPr>
        <w:t>W</w:t>
      </w:r>
      <w:r w:rsidRPr="00E5EB63" w:rsidR="2372F6F3">
        <w:rPr>
          <w:rFonts w:ascii="Arial Nova" w:hAnsi="Arial Nova" w:eastAsia="Arial Nova" w:cs="Arial Nova"/>
          <w:b w:val="0"/>
          <w:bCs w:val="0"/>
          <w:i w:val="0"/>
          <w:iCs w:val="0"/>
          <w:caps w:val="0"/>
          <w:smallCaps w:val="0"/>
          <w:color w:val="000000" w:themeColor="text1" w:themeTint="FF" w:themeShade="FF"/>
          <w:sz w:val="22"/>
          <w:szCs w:val="22"/>
        </w:rPr>
        <w:t>ales</w:t>
      </w:r>
      <w:r w:rsidRPr="00E5EB63" w:rsidR="0BBCDD01">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3E1E7586">
        <w:rPr>
          <w:rFonts w:ascii="Arial Nova" w:hAnsi="Arial Nova" w:eastAsia="Arial Nova" w:cs="Arial Nova"/>
          <w:b w:val="0"/>
          <w:bCs w:val="0"/>
          <w:i w:val="0"/>
          <w:iCs w:val="0"/>
          <w:caps w:val="0"/>
          <w:smallCaps w:val="0"/>
          <w:color w:val="000000" w:themeColor="text1" w:themeTint="FF" w:themeShade="FF"/>
          <w:sz w:val="22"/>
          <w:szCs w:val="22"/>
        </w:rPr>
        <w:t xml:space="preserve">At the centre are seven </w:t>
      </w:r>
      <w:r w:rsidRPr="00E5EB63" w:rsidR="4E9E1C1A">
        <w:rPr>
          <w:rFonts w:ascii="Arial Nova" w:hAnsi="Arial Nova" w:eastAsia="Arial Nova" w:cs="Arial Nova"/>
          <w:b w:val="0"/>
          <w:bCs w:val="0"/>
          <w:i w:val="0"/>
          <w:iCs w:val="0"/>
          <w:caps w:val="0"/>
          <w:smallCaps w:val="0"/>
          <w:color w:val="000000" w:themeColor="text1" w:themeTint="FF" w:themeShade="FF"/>
          <w:sz w:val="22"/>
          <w:szCs w:val="22"/>
        </w:rPr>
        <w:t xml:space="preserve">well-being </w:t>
      </w:r>
      <w:r w:rsidRPr="00E5EB63" w:rsidR="3E1E7586">
        <w:rPr>
          <w:rFonts w:ascii="Arial Nova" w:hAnsi="Arial Nova" w:eastAsia="Arial Nova" w:cs="Arial Nova"/>
          <w:b w:val="0"/>
          <w:bCs w:val="0"/>
          <w:i w:val="0"/>
          <w:iCs w:val="0"/>
          <w:caps w:val="0"/>
          <w:smallCaps w:val="0"/>
          <w:color w:val="000000" w:themeColor="text1" w:themeTint="FF" w:themeShade="FF"/>
          <w:sz w:val="22"/>
          <w:szCs w:val="22"/>
        </w:rPr>
        <w:t xml:space="preserve">goals aimed at </w:t>
      </w:r>
      <w:r w:rsidRPr="00E5EB63" w:rsidR="4DF2F4CC">
        <w:rPr>
          <w:rFonts w:ascii="Arial Nova" w:hAnsi="Arial Nova" w:eastAsia="Arial Nova" w:cs="Arial Nova"/>
          <w:b w:val="0"/>
          <w:bCs w:val="0"/>
          <w:i w:val="0"/>
          <w:iCs w:val="0"/>
          <w:caps w:val="0"/>
          <w:smallCaps w:val="0"/>
          <w:color w:val="000000" w:themeColor="text1" w:themeTint="FF" w:themeShade="FF"/>
          <w:sz w:val="22"/>
          <w:szCs w:val="22"/>
        </w:rPr>
        <w:t xml:space="preserve">improving the social, environmental, </w:t>
      </w:r>
      <w:r w:rsidRPr="00E5EB63" w:rsidR="2E909576">
        <w:rPr>
          <w:rFonts w:ascii="Arial Nova" w:hAnsi="Arial Nova" w:eastAsia="Arial Nova" w:cs="Arial Nova"/>
          <w:b w:val="0"/>
          <w:bCs w:val="0"/>
          <w:i w:val="0"/>
          <w:iCs w:val="0"/>
          <w:caps w:val="0"/>
          <w:smallCaps w:val="0"/>
          <w:color w:val="000000" w:themeColor="text1" w:themeTint="FF" w:themeShade="FF"/>
          <w:sz w:val="22"/>
          <w:szCs w:val="22"/>
        </w:rPr>
        <w:t>economic and well-being of the country.</w:t>
      </w:r>
      <w:r w:rsidRPr="00E5EB63" w:rsidR="5231AD43">
        <w:rPr>
          <w:rFonts w:ascii="Arial Nova" w:hAnsi="Arial Nova" w:eastAsia="Arial Nova" w:cs="Arial Nova"/>
          <w:b w:val="0"/>
          <w:bCs w:val="0"/>
          <w:i w:val="0"/>
          <w:iCs w:val="0"/>
          <w:caps w:val="0"/>
          <w:smallCaps w:val="0"/>
          <w:color w:val="000000" w:themeColor="text1" w:themeTint="FF" w:themeShade="FF"/>
          <w:sz w:val="22"/>
          <w:szCs w:val="22"/>
        </w:rPr>
        <w:t xml:space="preserve"> The Act places a duty that the public bodies are </w:t>
      </w:r>
      <w:r w:rsidRPr="00E5EB63" w:rsidR="0E10A72A">
        <w:rPr>
          <w:rFonts w:ascii="Arial Nova" w:hAnsi="Arial Nova" w:eastAsia="Arial Nova" w:cs="Arial Nova"/>
          <w:b w:val="0"/>
          <w:bCs w:val="0"/>
          <w:i w:val="0"/>
          <w:iCs w:val="0"/>
          <w:caps w:val="0"/>
          <w:smallCaps w:val="0"/>
          <w:color w:val="000000" w:themeColor="text1" w:themeTint="FF" w:themeShade="FF"/>
          <w:sz w:val="22"/>
          <w:szCs w:val="22"/>
        </w:rPr>
        <w:t>expected</w:t>
      </w:r>
      <w:r w:rsidRPr="00E5EB63" w:rsidR="5231AD43">
        <w:rPr>
          <w:rFonts w:ascii="Arial Nova" w:hAnsi="Arial Nova" w:eastAsia="Arial Nova" w:cs="Arial Nova"/>
          <w:b w:val="0"/>
          <w:bCs w:val="0"/>
          <w:i w:val="0"/>
          <w:iCs w:val="0"/>
          <w:caps w:val="0"/>
          <w:smallCaps w:val="0"/>
          <w:color w:val="000000" w:themeColor="text1" w:themeTint="FF" w:themeShade="FF"/>
          <w:sz w:val="22"/>
          <w:szCs w:val="22"/>
        </w:rPr>
        <w:t xml:space="preserve"> to carry ou</w:t>
      </w:r>
      <w:r w:rsidRPr="00E5EB63" w:rsidR="2D24FBB4">
        <w:rPr>
          <w:rFonts w:ascii="Arial Nova" w:hAnsi="Arial Nova" w:eastAsia="Arial Nova" w:cs="Arial Nova"/>
          <w:b w:val="0"/>
          <w:bCs w:val="0"/>
          <w:i w:val="0"/>
          <w:iCs w:val="0"/>
          <w:caps w:val="0"/>
          <w:smallCaps w:val="0"/>
          <w:color w:val="000000" w:themeColor="text1" w:themeTint="FF" w:themeShade="FF"/>
          <w:sz w:val="22"/>
          <w:szCs w:val="22"/>
        </w:rPr>
        <w:t>t, by duty this means th</w:t>
      </w:r>
      <w:r w:rsidRPr="00E5EB63" w:rsidR="32C34CAD">
        <w:rPr>
          <w:rFonts w:ascii="Arial Nova" w:hAnsi="Arial Nova" w:eastAsia="Arial Nova" w:cs="Arial Nova"/>
          <w:b w:val="0"/>
          <w:bCs w:val="0"/>
          <w:i w:val="0"/>
          <w:iCs w:val="0"/>
          <w:caps w:val="0"/>
          <w:smallCaps w:val="0"/>
          <w:color w:val="000000" w:themeColor="text1" w:themeTint="FF" w:themeShade="FF"/>
          <w:sz w:val="22"/>
          <w:szCs w:val="22"/>
        </w:rPr>
        <w:t>e</w:t>
      </w:r>
      <w:r w:rsidRPr="00E5EB63" w:rsidR="2D24FBB4">
        <w:rPr>
          <w:rFonts w:ascii="Arial Nova" w:hAnsi="Arial Nova" w:eastAsia="Arial Nova" w:cs="Arial Nova"/>
          <w:b w:val="0"/>
          <w:bCs w:val="0"/>
          <w:i w:val="0"/>
          <w:iCs w:val="0"/>
          <w:caps w:val="0"/>
          <w:smallCaps w:val="0"/>
          <w:color w:val="000000" w:themeColor="text1" w:themeTint="FF" w:themeShade="FF"/>
          <w:sz w:val="22"/>
          <w:szCs w:val="22"/>
        </w:rPr>
        <w:t xml:space="preserve">y </w:t>
      </w:r>
      <w:r w:rsidRPr="00E5EB63" w:rsidR="0FCA8C67">
        <w:rPr>
          <w:rFonts w:ascii="Arial Nova" w:hAnsi="Arial Nova" w:eastAsia="Arial Nova" w:cs="Arial Nova"/>
          <w:b w:val="0"/>
          <w:bCs w:val="0"/>
          <w:i w:val="0"/>
          <w:iCs w:val="0"/>
          <w:caps w:val="0"/>
          <w:smallCaps w:val="0"/>
          <w:color w:val="000000" w:themeColor="text1" w:themeTint="FF" w:themeShade="FF"/>
          <w:sz w:val="22"/>
          <w:szCs w:val="22"/>
        </w:rPr>
        <w:t>must</w:t>
      </w:r>
      <w:r w:rsidRPr="00E5EB63" w:rsidR="2D24FBB4">
        <w:rPr>
          <w:rFonts w:ascii="Arial Nova" w:hAnsi="Arial Nova" w:eastAsia="Arial Nova" w:cs="Arial Nova"/>
          <w:b w:val="0"/>
          <w:bCs w:val="0"/>
          <w:i w:val="0"/>
          <w:iCs w:val="0"/>
          <w:caps w:val="0"/>
          <w:smallCaps w:val="0"/>
          <w:color w:val="000000" w:themeColor="text1" w:themeTint="FF" w:themeShade="FF"/>
          <w:sz w:val="22"/>
          <w:szCs w:val="22"/>
        </w:rPr>
        <w:t xml:space="preserve"> by law.</w:t>
      </w:r>
      <w:r w:rsidRPr="00E5EB63" w:rsidR="39CB5196">
        <w:rPr>
          <w:rFonts w:ascii="Arial Nova" w:hAnsi="Arial Nova" w:eastAsia="Arial Nova" w:cs="Arial Nova"/>
          <w:b w:val="0"/>
          <w:bCs w:val="0"/>
          <w:i w:val="0"/>
          <w:iCs w:val="0"/>
          <w:caps w:val="0"/>
          <w:smallCaps w:val="0"/>
          <w:color w:val="000000" w:themeColor="text1" w:themeTint="FF" w:themeShade="FF"/>
          <w:sz w:val="22"/>
          <w:szCs w:val="22"/>
        </w:rPr>
        <w:t xml:space="preserve"> The public bodies need to work </w:t>
      </w:r>
      <w:r w:rsidRPr="00E5EB63" w:rsidR="7BA04232">
        <w:rPr>
          <w:rFonts w:ascii="Arial Nova" w:hAnsi="Arial Nova" w:eastAsia="Arial Nova" w:cs="Arial Nova"/>
          <w:b w:val="0"/>
          <w:bCs w:val="0"/>
          <w:i w:val="0"/>
          <w:iCs w:val="0"/>
          <w:caps w:val="0"/>
          <w:smallCaps w:val="0"/>
          <w:color w:val="000000" w:themeColor="text1" w:themeTint="FF" w:themeShade="FF"/>
          <w:sz w:val="22"/>
          <w:szCs w:val="22"/>
        </w:rPr>
        <w:t>collaboratively</w:t>
      </w:r>
      <w:r w:rsidRPr="00E5EB63" w:rsidR="39CB5196">
        <w:rPr>
          <w:rFonts w:ascii="Arial Nova" w:hAnsi="Arial Nova" w:eastAsia="Arial Nova" w:cs="Arial Nova"/>
          <w:b w:val="0"/>
          <w:bCs w:val="0"/>
          <w:i w:val="0"/>
          <w:iCs w:val="0"/>
          <w:caps w:val="0"/>
          <w:smallCaps w:val="0"/>
          <w:color w:val="000000" w:themeColor="text1" w:themeTint="FF" w:themeShade="FF"/>
          <w:sz w:val="22"/>
          <w:szCs w:val="22"/>
        </w:rPr>
        <w:t xml:space="preserve"> on how </w:t>
      </w:r>
      <w:r w:rsidRPr="00E5EB63" w:rsidR="5A145051">
        <w:rPr>
          <w:rFonts w:ascii="Arial Nova" w:hAnsi="Arial Nova" w:eastAsia="Arial Nova" w:cs="Arial Nova"/>
          <w:b w:val="0"/>
          <w:bCs w:val="0"/>
          <w:i w:val="0"/>
          <w:iCs w:val="0"/>
          <w:caps w:val="0"/>
          <w:smallCaps w:val="0"/>
          <w:color w:val="000000" w:themeColor="text1" w:themeTint="FF" w:themeShade="FF"/>
          <w:sz w:val="22"/>
          <w:szCs w:val="22"/>
        </w:rPr>
        <w:t>it</w:t>
      </w:r>
      <w:r w:rsidRPr="00E5EB63" w:rsidR="39CB5196">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5D97D55B">
        <w:rPr>
          <w:rFonts w:ascii="Arial Nova" w:hAnsi="Arial Nova" w:eastAsia="Arial Nova" w:cs="Arial Nova"/>
          <w:b w:val="0"/>
          <w:bCs w:val="0"/>
          <w:i w:val="0"/>
          <w:iCs w:val="0"/>
          <w:caps w:val="0"/>
          <w:smallCaps w:val="0"/>
          <w:color w:val="000000" w:themeColor="text1" w:themeTint="FF" w:themeShade="FF"/>
          <w:sz w:val="22"/>
          <w:szCs w:val="22"/>
        </w:rPr>
        <w:t>stops</w:t>
      </w:r>
      <w:r w:rsidRPr="00E5EB63" w:rsidR="39CB5196">
        <w:rPr>
          <w:rFonts w:ascii="Arial Nova" w:hAnsi="Arial Nova" w:eastAsia="Arial Nova" w:cs="Arial Nova"/>
          <w:b w:val="0"/>
          <w:bCs w:val="0"/>
          <w:i w:val="0"/>
          <w:iCs w:val="0"/>
          <w:caps w:val="0"/>
          <w:smallCaps w:val="0"/>
          <w:color w:val="000000" w:themeColor="text1" w:themeTint="FF" w:themeShade="FF"/>
          <w:sz w:val="22"/>
          <w:szCs w:val="22"/>
        </w:rPr>
        <w:t xml:space="preserve"> issues before they begin, the </w:t>
      </w:r>
      <w:r w:rsidRPr="00E5EB63" w:rsidR="38828BCF">
        <w:rPr>
          <w:rFonts w:ascii="Arial Nova" w:hAnsi="Arial Nova" w:eastAsia="Arial Nova" w:cs="Arial Nova"/>
          <w:b w:val="0"/>
          <w:bCs w:val="0"/>
          <w:i w:val="0"/>
          <w:iCs w:val="0"/>
          <w:caps w:val="0"/>
          <w:smallCaps w:val="0"/>
          <w:color w:val="000000" w:themeColor="text1" w:themeTint="FF" w:themeShade="FF"/>
          <w:sz w:val="22"/>
          <w:szCs w:val="22"/>
        </w:rPr>
        <w:t>long-term</w:t>
      </w:r>
      <w:r w:rsidRPr="00E5EB63" w:rsidR="0D72DC13">
        <w:rPr>
          <w:rFonts w:ascii="Arial Nova" w:hAnsi="Arial Nova" w:eastAsia="Arial Nova" w:cs="Arial Nova"/>
          <w:b w:val="0"/>
          <w:bCs w:val="0"/>
          <w:i w:val="0"/>
          <w:iCs w:val="0"/>
          <w:caps w:val="0"/>
          <w:smallCaps w:val="0"/>
          <w:color w:val="000000" w:themeColor="text1" w:themeTint="FF" w:themeShade="FF"/>
          <w:sz w:val="22"/>
          <w:szCs w:val="22"/>
        </w:rPr>
        <w:t xml:space="preserve"> goals and involving other in the decision making </w:t>
      </w:r>
      <w:r w:rsidRPr="00E5EB63" w:rsidR="1E67C320">
        <w:rPr>
          <w:rFonts w:ascii="Arial Nova" w:hAnsi="Arial Nova" w:eastAsia="Arial Nova" w:cs="Arial Nova"/>
          <w:b w:val="0"/>
          <w:bCs w:val="0"/>
          <w:i w:val="0"/>
          <w:iCs w:val="0"/>
          <w:caps w:val="0"/>
          <w:smallCaps w:val="0"/>
          <w:color w:val="000000" w:themeColor="text1" w:themeTint="FF" w:themeShade="FF"/>
          <w:sz w:val="22"/>
          <w:szCs w:val="22"/>
        </w:rPr>
        <w:t>(Welsh Government, 2015).</w:t>
      </w:r>
      <w:r w:rsidRPr="00E5EB63" w:rsidR="35DB1CF9">
        <w:rPr>
          <w:rFonts w:ascii="Arial Nova" w:hAnsi="Arial Nova" w:eastAsia="Arial Nova" w:cs="Arial Nova"/>
          <w:b w:val="0"/>
          <w:bCs w:val="0"/>
          <w:i w:val="0"/>
          <w:iCs w:val="0"/>
          <w:caps w:val="0"/>
          <w:smallCaps w:val="0"/>
          <w:color w:val="000000" w:themeColor="text1" w:themeTint="FF" w:themeShade="FF"/>
          <w:sz w:val="22"/>
          <w:szCs w:val="22"/>
        </w:rPr>
        <w:t xml:space="preserve"> With coronavirus being </w:t>
      </w:r>
      <w:r w:rsidRPr="00E5EB63" w:rsidR="6C50230A">
        <w:rPr>
          <w:rFonts w:ascii="Arial Nova" w:hAnsi="Arial Nova" w:eastAsia="Arial Nova" w:cs="Arial Nova"/>
          <w:b w:val="0"/>
          <w:bCs w:val="0"/>
          <w:i w:val="0"/>
          <w:iCs w:val="0"/>
          <w:caps w:val="0"/>
          <w:smallCaps w:val="0"/>
          <w:color w:val="000000" w:themeColor="text1" w:themeTint="FF" w:themeShade="FF"/>
          <w:sz w:val="22"/>
          <w:szCs w:val="22"/>
        </w:rPr>
        <w:t xml:space="preserve">one of the factors listed as having </w:t>
      </w:r>
      <w:r w:rsidRPr="00E5EB63" w:rsidR="26E5BC17">
        <w:rPr>
          <w:rFonts w:ascii="Arial Nova" w:hAnsi="Arial Nova" w:eastAsia="Arial Nova" w:cs="Arial Nova"/>
          <w:b w:val="0"/>
          <w:bCs w:val="0"/>
          <w:i w:val="0"/>
          <w:iCs w:val="0"/>
          <w:caps w:val="0"/>
          <w:smallCaps w:val="0"/>
          <w:color w:val="000000" w:themeColor="text1" w:themeTint="FF" w:themeShade="FF"/>
          <w:sz w:val="22"/>
          <w:szCs w:val="22"/>
        </w:rPr>
        <w:t>affected</w:t>
      </w:r>
      <w:r w:rsidRPr="00E5EB63" w:rsidR="6C50230A">
        <w:rPr>
          <w:rFonts w:ascii="Arial Nova" w:hAnsi="Arial Nova" w:eastAsia="Arial Nova" w:cs="Arial Nova"/>
          <w:b w:val="0"/>
          <w:bCs w:val="0"/>
          <w:i w:val="0"/>
          <w:iCs w:val="0"/>
          <w:caps w:val="0"/>
          <w:smallCaps w:val="0"/>
          <w:color w:val="000000" w:themeColor="text1" w:themeTint="FF" w:themeShade="FF"/>
          <w:sz w:val="22"/>
          <w:szCs w:val="22"/>
        </w:rPr>
        <w:t xml:space="preserve"> the mental health and wellbeing</w:t>
      </w:r>
      <w:r w:rsidRPr="00E5EB63" w:rsidR="774BA054">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3FEEE14D">
        <w:rPr>
          <w:rFonts w:ascii="Arial Nova" w:hAnsi="Arial Nova" w:eastAsia="Arial Nova" w:cs="Arial Nova"/>
          <w:b w:val="0"/>
          <w:bCs w:val="0"/>
          <w:i w:val="0"/>
          <w:iCs w:val="0"/>
          <w:caps w:val="0"/>
          <w:smallCaps w:val="0"/>
          <w:color w:val="000000" w:themeColor="text1" w:themeTint="FF" w:themeShade="FF"/>
          <w:sz w:val="22"/>
          <w:szCs w:val="22"/>
        </w:rPr>
        <w:t>to</w:t>
      </w:r>
      <w:r w:rsidRPr="00E5EB63" w:rsidR="774BA054">
        <w:rPr>
          <w:rFonts w:ascii="Arial Nova" w:hAnsi="Arial Nova" w:eastAsia="Arial Nova" w:cs="Arial Nova"/>
          <w:b w:val="0"/>
          <w:bCs w:val="0"/>
          <w:i w:val="0"/>
          <w:iCs w:val="0"/>
          <w:caps w:val="0"/>
          <w:smallCaps w:val="0"/>
          <w:color w:val="000000" w:themeColor="text1" w:themeTint="FF" w:themeShade="FF"/>
          <w:sz w:val="22"/>
          <w:szCs w:val="22"/>
        </w:rPr>
        <w:t xml:space="preserve"> address the </w:t>
      </w:r>
      <w:r w:rsidRPr="00E5EB63" w:rsidR="67FEE479">
        <w:rPr>
          <w:rFonts w:ascii="Arial Nova" w:hAnsi="Arial Nova" w:eastAsia="Arial Nova" w:cs="Arial Nova"/>
          <w:b w:val="0"/>
          <w:bCs w:val="0"/>
          <w:i w:val="0"/>
          <w:iCs w:val="0"/>
          <w:caps w:val="0"/>
          <w:smallCaps w:val="0"/>
          <w:color w:val="000000" w:themeColor="text1" w:themeTint="FF" w:themeShade="FF"/>
          <w:sz w:val="22"/>
          <w:szCs w:val="22"/>
        </w:rPr>
        <w:t xml:space="preserve">repercussions of the pandemic, all agencies must work </w:t>
      </w:r>
      <w:r w:rsidRPr="00E5EB63" w:rsidR="6A6B5C84">
        <w:rPr>
          <w:rFonts w:ascii="Arial Nova" w:hAnsi="Arial Nova" w:eastAsia="Arial Nova" w:cs="Arial Nova"/>
          <w:b w:val="0"/>
          <w:bCs w:val="0"/>
          <w:i w:val="0"/>
          <w:iCs w:val="0"/>
          <w:caps w:val="0"/>
          <w:smallCaps w:val="0"/>
          <w:color w:val="000000" w:themeColor="text1" w:themeTint="FF" w:themeShade="FF"/>
          <w:sz w:val="22"/>
          <w:szCs w:val="22"/>
        </w:rPr>
        <w:t>together</w:t>
      </w:r>
      <w:r w:rsidRPr="00E5EB63" w:rsidR="45C6FD7F">
        <w:rPr>
          <w:rFonts w:ascii="Arial Nova" w:hAnsi="Arial Nova" w:eastAsia="Arial Nova" w:cs="Arial Nova"/>
          <w:b w:val="0"/>
          <w:bCs w:val="0"/>
          <w:i w:val="0"/>
          <w:iCs w:val="0"/>
          <w:caps w:val="0"/>
          <w:smallCaps w:val="0"/>
          <w:color w:val="000000" w:themeColor="text1" w:themeTint="FF" w:themeShade="FF"/>
          <w:sz w:val="22"/>
          <w:szCs w:val="22"/>
        </w:rPr>
        <w:t xml:space="preserve"> (Welsh Government, 2021). These measures </w:t>
      </w:r>
      <w:r w:rsidRPr="00E5EB63" w:rsidR="3165FCEC">
        <w:rPr>
          <w:rFonts w:ascii="Arial Nova" w:hAnsi="Arial Nova" w:eastAsia="Arial Nova" w:cs="Arial Nova"/>
          <w:b w:val="0"/>
          <w:bCs w:val="0"/>
          <w:i w:val="0"/>
          <w:iCs w:val="0"/>
          <w:caps w:val="0"/>
          <w:smallCaps w:val="0"/>
          <w:color w:val="000000" w:themeColor="text1" w:themeTint="FF" w:themeShade="FF"/>
          <w:sz w:val="22"/>
          <w:szCs w:val="22"/>
        </w:rPr>
        <w:t xml:space="preserve">channel the upper levels of </w:t>
      </w:r>
      <w:r w:rsidRPr="00E5EB63" w:rsidR="6217B60E">
        <w:rPr>
          <w:rFonts w:ascii="Arial Nova" w:hAnsi="Arial Nova" w:eastAsia="Arial Nova" w:cs="Arial Nova"/>
          <w:b w:val="0"/>
          <w:bCs w:val="0"/>
          <w:i w:val="0"/>
          <w:iCs w:val="0"/>
          <w:caps w:val="0"/>
          <w:smallCaps w:val="0"/>
          <w:color w:val="000000" w:themeColor="text1" w:themeTint="FF" w:themeShade="FF"/>
          <w:sz w:val="22"/>
          <w:szCs w:val="22"/>
        </w:rPr>
        <w:t>Bronfenbrenner's</w:t>
      </w:r>
      <w:r w:rsidRPr="00E5EB63" w:rsidR="3165FCEC">
        <w:rPr>
          <w:rFonts w:ascii="Arial Nova" w:hAnsi="Arial Nova" w:eastAsia="Arial Nova" w:cs="Arial Nova"/>
          <w:b w:val="0"/>
          <w:bCs w:val="0"/>
          <w:i w:val="0"/>
          <w:iCs w:val="0"/>
          <w:caps w:val="0"/>
          <w:smallCaps w:val="0"/>
          <w:color w:val="000000" w:themeColor="text1" w:themeTint="FF" w:themeShade="FF"/>
          <w:sz w:val="22"/>
          <w:szCs w:val="22"/>
        </w:rPr>
        <w:t xml:space="preserve"> theory (1979)</w:t>
      </w:r>
      <w:r w:rsidRPr="00E5EB63" w:rsidR="2544E6B4">
        <w:rPr>
          <w:rFonts w:ascii="Arial Nova" w:hAnsi="Arial Nova" w:eastAsia="Arial Nova" w:cs="Arial Nova"/>
          <w:b w:val="0"/>
          <w:bCs w:val="0"/>
          <w:i w:val="0"/>
          <w:iCs w:val="0"/>
          <w:caps w:val="0"/>
          <w:smallCaps w:val="0"/>
          <w:color w:val="000000" w:themeColor="text1" w:themeTint="FF" w:themeShade="FF"/>
          <w:sz w:val="22"/>
          <w:szCs w:val="22"/>
        </w:rPr>
        <w:t xml:space="preserve"> where all areas and aspects of </w:t>
      </w:r>
      <w:r w:rsidRPr="00E5EB63" w:rsidR="6FEFA90D">
        <w:rPr>
          <w:rFonts w:ascii="Arial Nova" w:hAnsi="Arial Nova" w:eastAsia="Arial Nova" w:cs="Arial Nova"/>
          <w:b w:val="0"/>
          <w:bCs w:val="0"/>
          <w:i w:val="0"/>
          <w:iCs w:val="0"/>
          <w:caps w:val="0"/>
          <w:smallCaps w:val="0"/>
          <w:color w:val="000000" w:themeColor="text1" w:themeTint="FF" w:themeShade="FF"/>
          <w:sz w:val="22"/>
          <w:szCs w:val="22"/>
        </w:rPr>
        <w:t xml:space="preserve">children and young </w:t>
      </w:r>
      <w:r w:rsidRPr="00E5EB63" w:rsidR="63C8018D">
        <w:rPr>
          <w:rFonts w:ascii="Arial Nova" w:hAnsi="Arial Nova" w:eastAsia="Arial Nova" w:cs="Arial Nova"/>
          <w:b w:val="0"/>
          <w:bCs w:val="0"/>
          <w:i w:val="0"/>
          <w:iCs w:val="0"/>
          <w:caps w:val="0"/>
          <w:smallCaps w:val="0"/>
          <w:color w:val="000000" w:themeColor="text1" w:themeTint="FF" w:themeShade="FF"/>
          <w:sz w:val="22"/>
          <w:szCs w:val="22"/>
        </w:rPr>
        <w:t>people's</w:t>
      </w:r>
      <w:r w:rsidRPr="00E5EB63" w:rsidR="6FEFA90D">
        <w:rPr>
          <w:rFonts w:ascii="Arial Nova" w:hAnsi="Arial Nova" w:eastAsia="Arial Nova" w:cs="Arial Nova"/>
          <w:b w:val="0"/>
          <w:bCs w:val="0"/>
          <w:i w:val="0"/>
          <w:iCs w:val="0"/>
          <w:caps w:val="0"/>
          <w:smallCaps w:val="0"/>
          <w:color w:val="000000" w:themeColor="text1" w:themeTint="FF" w:themeShade="FF"/>
          <w:sz w:val="22"/>
          <w:szCs w:val="22"/>
        </w:rPr>
        <w:t xml:space="preserve"> wellbeing is the focus. </w:t>
      </w:r>
      <w:r w:rsidRPr="00E5EB63" w:rsidR="52CE36F5">
        <w:rPr>
          <w:rFonts w:ascii="Arial Nova" w:hAnsi="Arial Nova" w:eastAsia="Arial Nova" w:cs="Arial Nova"/>
          <w:b w:val="0"/>
          <w:bCs w:val="0"/>
          <w:i w:val="0"/>
          <w:iCs w:val="0"/>
          <w:caps w:val="0"/>
          <w:smallCaps w:val="0"/>
          <w:color w:val="000000" w:themeColor="text1" w:themeTint="FF" w:themeShade="FF"/>
          <w:sz w:val="22"/>
          <w:szCs w:val="22"/>
        </w:rPr>
        <w:t>To implement this theory into classrooms</w:t>
      </w:r>
      <w:r w:rsidRPr="00E5EB63" w:rsidR="4666FB39">
        <w:rPr>
          <w:rFonts w:ascii="Arial Nova" w:hAnsi="Arial Nova" w:eastAsia="Arial Nova" w:cs="Arial Nova"/>
          <w:b w:val="0"/>
          <w:bCs w:val="0"/>
          <w:i w:val="0"/>
          <w:iCs w:val="0"/>
          <w:caps w:val="0"/>
          <w:smallCaps w:val="0"/>
          <w:color w:val="000000" w:themeColor="text1" w:themeTint="FF" w:themeShade="FF"/>
          <w:sz w:val="22"/>
          <w:szCs w:val="22"/>
        </w:rPr>
        <w:t>,</w:t>
      </w:r>
      <w:r w:rsidRPr="00E5EB63" w:rsidR="52CE36F5">
        <w:rPr>
          <w:rFonts w:ascii="Arial Nova" w:hAnsi="Arial Nova" w:eastAsia="Arial Nova" w:cs="Arial Nova"/>
          <w:b w:val="0"/>
          <w:bCs w:val="0"/>
          <w:i w:val="0"/>
          <w:iCs w:val="0"/>
          <w:caps w:val="0"/>
          <w:smallCaps w:val="0"/>
          <w:color w:val="000000" w:themeColor="text1" w:themeTint="FF" w:themeShade="FF"/>
          <w:sz w:val="22"/>
          <w:szCs w:val="22"/>
        </w:rPr>
        <w:t xml:space="preserve"> we need to promote a</w:t>
      </w:r>
      <w:r w:rsidRPr="00E5EB63" w:rsidR="3FA3EDA9">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74575DA1">
        <w:rPr>
          <w:rFonts w:ascii="Arial Nova" w:hAnsi="Arial Nova" w:eastAsia="Arial Nova" w:cs="Arial Nova"/>
          <w:b w:val="0"/>
          <w:bCs w:val="0"/>
          <w:i w:val="0"/>
          <w:iCs w:val="0"/>
          <w:caps w:val="0"/>
          <w:smallCaps w:val="0"/>
          <w:color w:val="000000" w:themeColor="text1" w:themeTint="FF" w:themeShade="FF"/>
          <w:sz w:val="22"/>
          <w:szCs w:val="22"/>
        </w:rPr>
        <w:t>positive</w:t>
      </w:r>
      <w:r w:rsidRPr="00E5EB63" w:rsidR="52CE36F5">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1441B670">
        <w:rPr>
          <w:rFonts w:ascii="Arial Nova" w:hAnsi="Arial Nova" w:eastAsia="Arial Nova" w:cs="Arial Nova"/>
          <w:b w:val="0"/>
          <w:bCs w:val="0"/>
          <w:i w:val="0"/>
          <w:iCs w:val="0"/>
          <w:caps w:val="0"/>
          <w:smallCaps w:val="0"/>
          <w:color w:val="000000" w:themeColor="text1" w:themeTint="FF" w:themeShade="FF"/>
          <w:sz w:val="22"/>
          <w:szCs w:val="22"/>
        </w:rPr>
        <w:t xml:space="preserve">wellbeing by being aware of the </w:t>
      </w:r>
      <w:r w:rsidRPr="00E5EB63" w:rsidR="2968E154">
        <w:rPr>
          <w:rFonts w:ascii="Arial Nova" w:hAnsi="Arial Nova" w:eastAsia="Arial Nova" w:cs="Arial Nova"/>
          <w:b w:val="0"/>
          <w:bCs w:val="0"/>
          <w:i w:val="0"/>
          <w:iCs w:val="0"/>
          <w:caps w:val="0"/>
          <w:smallCaps w:val="0"/>
          <w:color w:val="000000" w:themeColor="text1" w:themeTint="FF" w:themeShade="FF"/>
          <w:sz w:val="22"/>
          <w:szCs w:val="22"/>
        </w:rPr>
        <w:t>child's</w:t>
      </w:r>
      <w:r w:rsidRPr="00E5EB63" w:rsidR="1441B670">
        <w:rPr>
          <w:rFonts w:ascii="Arial Nova" w:hAnsi="Arial Nova" w:eastAsia="Arial Nova" w:cs="Arial Nova"/>
          <w:b w:val="0"/>
          <w:bCs w:val="0"/>
          <w:i w:val="0"/>
          <w:iCs w:val="0"/>
          <w:caps w:val="0"/>
          <w:smallCaps w:val="0"/>
          <w:color w:val="000000" w:themeColor="text1" w:themeTint="FF" w:themeShade="FF"/>
          <w:sz w:val="22"/>
          <w:szCs w:val="22"/>
        </w:rPr>
        <w:t xml:space="preserve"> family history</w:t>
      </w:r>
      <w:r w:rsidRPr="00E5EB63" w:rsidR="29FE9C7B">
        <w:rPr>
          <w:rFonts w:ascii="Arial Nova" w:hAnsi="Arial Nova" w:eastAsia="Arial Nova" w:cs="Arial Nova"/>
          <w:b w:val="0"/>
          <w:bCs w:val="0"/>
          <w:i w:val="0"/>
          <w:iCs w:val="0"/>
          <w:caps w:val="0"/>
          <w:smallCaps w:val="0"/>
          <w:color w:val="000000" w:themeColor="text1" w:themeTint="FF" w:themeShade="FF"/>
          <w:sz w:val="22"/>
          <w:szCs w:val="22"/>
        </w:rPr>
        <w:t>, it is important to deliver a pupil centred plan to enable a positive and healthy re</w:t>
      </w:r>
      <w:r w:rsidRPr="00E5EB63" w:rsidR="3ABEEA5B">
        <w:rPr>
          <w:rFonts w:ascii="Arial Nova" w:hAnsi="Arial Nova" w:eastAsia="Arial Nova" w:cs="Arial Nova"/>
          <w:b w:val="0"/>
          <w:bCs w:val="0"/>
          <w:i w:val="0"/>
          <w:iCs w:val="0"/>
          <w:caps w:val="0"/>
          <w:smallCaps w:val="0"/>
          <w:color w:val="000000" w:themeColor="text1" w:themeTint="FF" w:themeShade="FF"/>
          <w:sz w:val="22"/>
          <w:szCs w:val="22"/>
        </w:rPr>
        <w:t xml:space="preserve">lationship between the child and the teacher. </w:t>
      </w:r>
      <w:r w:rsidRPr="00E5EB63" w:rsidR="3E5F0C50">
        <w:rPr>
          <w:rFonts w:ascii="Arial Nova" w:hAnsi="Arial Nova" w:eastAsia="Arial Nova" w:cs="Arial Nova"/>
          <w:b w:val="0"/>
          <w:bCs w:val="0"/>
          <w:i w:val="0"/>
          <w:iCs w:val="0"/>
          <w:caps w:val="0"/>
          <w:smallCaps w:val="0"/>
          <w:color w:val="000000" w:themeColor="text1" w:themeTint="FF" w:themeShade="FF"/>
          <w:sz w:val="22"/>
          <w:szCs w:val="22"/>
        </w:rPr>
        <w:t>An intervention to promote positivity and sense of wellbeing</w:t>
      </w:r>
      <w:r w:rsidRPr="00E5EB63" w:rsidR="5ECADB82">
        <w:rPr>
          <w:rFonts w:ascii="Arial Nova" w:hAnsi="Arial Nova" w:eastAsia="Arial Nova" w:cs="Arial Nova"/>
          <w:b w:val="0"/>
          <w:bCs w:val="0"/>
          <w:i w:val="0"/>
          <w:iCs w:val="0"/>
          <w:caps w:val="0"/>
          <w:smallCaps w:val="0"/>
          <w:color w:val="000000" w:themeColor="text1" w:themeTint="FF" w:themeShade="FF"/>
          <w:sz w:val="22"/>
          <w:szCs w:val="22"/>
        </w:rPr>
        <w:t xml:space="preserve"> for a child</w:t>
      </w:r>
      <w:r w:rsidRPr="00E5EB63" w:rsidR="3E5F0C50">
        <w:rPr>
          <w:rFonts w:ascii="Arial Nova" w:hAnsi="Arial Nova" w:eastAsia="Arial Nova" w:cs="Arial Nova"/>
          <w:b w:val="0"/>
          <w:bCs w:val="0"/>
          <w:i w:val="0"/>
          <w:iCs w:val="0"/>
          <w:caps w:val="0"/>
          <w:smallCaps w:val="0"/>
          <w:color w:val="000000" w:themeColor="text1" w:themeTint="FF" w:themeShade="FF"/>
          <w:sz w:val="22"/>
          <w:szCs w:val="22"/>
        </w:rPr>
        <w:t xml:space="preserve"> would be an Emotional Literacy Support Assistant </w:t>
      </w:r>
      <w:r w:rsidRPr="00E5EB63" w:rsidR="77C99ABC">
        <w:rPr>
          <w:rFonts w:ascii="Arial Nova" w:hAnsi="Arial Nova" w:eastAsia="Arial Nova" w:cs="Arial Nova"/>
          <w:b w:val="0"/>
          <w:bCs w:val="0"/>
          <w:i w:val="0"/>
          <w:iCs w:val="0"/>
          <w:caps w:val="0"/>
          <w:smallCaps w:val="0"/>
          <w:color w:val="000000" w:themeColor="text1" w:themeTint="FF" w:themeShade="FF"/>
          <w:sz w:val="22"/>
          <w:szCs w:val="22"/>
        </w:rPr>
        <w:t>(ELSA)</w:t>
      </w:r>
      <w:r w:rsidRPr="00E5EB63" w:rsidR="0D31409F">
        <w:rPr>
          <w:rFonts w:ascii="Arial Nova" w:hAnsi="Arial Nova" w:eastAsia="Arial Nova" w:cs="Arial Nova"/>
          <w:b w:val="0"/>
          <w:bCs w:val="0"/>
          <w:i w:val="0"/>
          <w:iCs w:val="0"/>
          <w:caps w:val="0"/>
          <w:smallCaps w:val="0"/>
          <w:color w:val="000000" w:themeColor="text1" w:themeTint="FF" w:themeShade="FF"/>
          <w:sz w:val="22"/>
          <w:szCs w:val="22"/>
        </w:rPr>
        <w:t xml:space="preserve">. The ELSA programme was designed to enable schools to support the emotional needs of their pupils from </w:t>
      </w:r>
      <w:r w:rsidRPr="00E5EB63" w:rsidR="25F1AFC4">
        <w:rPr>
          <w:rFonts w:ascii="Arial Nova" w:hAnsi="Arial Nova" w:eastAsia="Arial Nova" w:cs="Arial Nova"/>
          <w:b w:val="0"/>
          <w:bCs w:val="0"/>
          <w:i w:val="0"/>
          <w:iCs w:val="0"/>
          <w:caps w:val="0"/>
          <w:smallCaps w:val="0"/>
          <w:color w:val="000000" w:themeColor="text1" w:themeTint="FF" w:themeShade="FF"/>
          <w:sz w:val="22"/>
          <w:szCs w:val="22"/>
        </w:rPr>
        <w:t xml:space="preserve">within their setting, the initiative and support </w:t>
      </w:r>
      <w:r w:rsidRPr="00E5EB63" w:rsidR="70EE27D5">
        <w:rPr>
          <w:rFonts w:ascii="Arial Nova" w:hAnsi="Arial Nova" w:eastAsia="Arial Nova" w:cs="Arial Nova"/>
          <w:b w:val="0"/>
          <w:bCs w:val="0"/>
          <w:i w:val="0"/>
          <w:iCs w:val="0"/>
          <w:caps w:val="0"/>
          <w:smallCaps w:val="0"/>
          <w:color w:val="000000" w:themeColor="text1" w:themeTint="FF" w:themeShade="FF"/>
          <w:sz w:val="22"/>
          <w:szCs w:val="22"/>
        </w:rPr>
        <w:t xml:space="preserve">was developed by Educational Psychologists, who </w:t>
      </w:r>
      <w:r w:rsidRPr="00E5EB63" w:rsidR="701D392F">
        <w:rPr>
          <w:rFonts w:ascii="Arial Nova" w:hAnsi="Arial Nova" w:eastAsia="Arial Nova" w:cs="Arial Nova"/>
          <w:b w:val="0"/>
          <w:bCs w:val="0"/>
          <w:i w:val="0"/>
          <w:iCs w:val="0"/>
          <w:caps w:val="0"/>
          <w:smallCaps w:val="0"/>
          <w:color w:val="000000" w:themeColor="text1" w:themeTint="FF" w:themeShade="FF"/>
          <w:sz w:val="22"/>
          <w:szCs w:val="22"/>
        </w:rPr>
        <w:t xml:space="preserve">continue to </w:t>
      </w:r>
      <w:r w:rsidRPr="00E5EB63" w:rsidR="701D392F">
        <w:rPr>
          <w:rFonts w:ascii="Arial Nova" w:hAnsi="Arial Nova" w:eastAsia="Arial Nova" w:cs="Arial Nova"/>
          <w:b w:val="0"/>
          <w:bCs w:val="0"/>
          <w:i w:val="0"/>
          <w:iCs w:val="0"/>
          <w:caps w:val="0"/>
          <w:smallCaps w:val="0"/>
          <w:color w:val="000000" w:themeColor="text1" w:themeTint="FF" w:themeShade="FF"/>
          <w:sz w:val="22"/>
          <w:szCs w:val="22"/>
        </w:rPr>
        <w:t>monitor</w:t>
      </w:r>
      <w:r w:rsidRPr="00E5EB63" w:rsidR="701D392F">
        <w:rPr>
          <w:rFonts w:ascii="Arial Nova" w:hAnsi="Arial Nova" w:eastAsia="Arial Nova" w:cs="Arial Nova"/>
          <w:b w:val="0"/>
          <w:bCs w:val="0"/>
          <w:i w:val="0"/>
          <w:iCs w:val="0"/>
          <w:caps w:val="0"/>
          <w:smallCaps w:val="0"/>
          <w:color w:val="000000" w:themeColor="text1" w:themeTint="FF" w:themeShade="FF"/>
          <w:sz w:val="22"/>
          <w:szCs w:val="22"/>
        </w:rPr>
        <w:t xml:space="preserve"> and support ELSAs to deliver the best support to children (</w:t>
      </w:r>
      <w:hyperlink r:id="R4f38eae786604870">
        <w:r w:rsidRPr="00E5EB63" w:rsidR="701D392F">
          <w:rPr>
            <w:rStyle w:val="Hyperlink"/>
            <w:rFonts w:ascii="Arial Nova" w:hAnsi="Arial Nova" w:eastAsia="Arial Nova" w:cs="Arial Nova"/>
            <w:b w:val="0"/>
            <w:bCs w:val="0"/>
            <w:i w:val="0"/>
            <w:iCs w:val="0"/>
            <w:caps w:val="0"/>
            <w:smallCaps w:val="0"/>
            <w:sz w:val="22"/>
            <w:szCs w:val="22"/>
          </w:rPr>
          <w:t>www</w:t>
        </w:r>
        <w:r w:rsidRPr="00E5EB63" w:rsidR="41E97623">
          <w:rPr>
            <w:rStyle w:val="Hyperlink"/>
            <w:rFonts w:ascii="Arial Nova" w:hAnsi="Arial Nova" w:eastAsia="Arial Nova" w:cs="Arial Nova"/>
            <w:b w:val="0"/>
            <w:bCs w:val="0"/>
            <w:i w:val="0"/>
            <w:iCs w:val="0"/>
            <w:caps w:val="0"/>
            <w:smallCaps w:val="0"/>
            <w:sz w:val="22"/>
            <w:szCs w:val="22"/>
          </w:rPr>
          <w:t>.sscecymru.co.uk</w:t>
        </w:r>
      </w:hyperlink>
      <w:r w:rsidRPr="00E5EB63" w:rsidR="41E97623">
        <w:rPr>
          <w:rFonts w:ascii="Arial Nova" w:hAnsi="Arial Nova" w:eastAsia="Arial Nova" w:cs="Arial Nova"/>
          <w:b w:val="0"/>
          <w:bCs w:val="0"/>
          <w:i w:val="0"/>
          <w:iCs w:val="0"/>
          <w:caps w:val="0"/>
          <w:smallCaps w:val="0"/>
          <w:color w:val="000000" w:themeColor="text1" w:themeTint="FF" w:themeShade="FF"/>
          <w:sz w:val="22"/>
          <w:szCs w:val="22"/>
        </w:rPr>
        <w:t xml:space="preserve"> n.d.).</w:t>
      </w:r>
    </w:p>
    <w:p w:rsidR="178BB590" w:rsidP="00E5EB63" w:rsidRDefault="178BB590" w14:paraId="7FEB1FCB" w14:textId="1C480B1D">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178BB590">
        <w:rPr>
          <w:rFonts w:ascii="Arial Nova" w:hAnsi="Arial Nova" w:eastAsia="Arial Nova" w:cs="Arial Nova"/>
          <w:b w:val="0"/>
          <w:bCs w:val="0"/>
          <w:i w:val="0"/>
          <w:iCs w:val="0"/>
          <w:caps w:val="0"/>
          <w:smallCaps w:val="0"/>
          <w:color w:val="000000" w:themeColor="text1" w:themeTint="FF" w:themeShade="FF"/>
          <w:sz w:val="22"/>
          <w:szCs w:val="22"/>
        </w:rPr>
        <w:t xml:space="preserve">In addition to interventions in schools, children can </w:t>
      </w:r>
      <w:r w:rsidRPr="00E5EB63" w:rsidR="631C1E02">
        <w:rPr>
          <w:rFonts w:ascii="Arial Nova" w:hAnsi="Arial Nova" w:eastAsia="Arial Nova" w:cs="Arial Nova"/>
          <w:b w:val="0"/>
          <w:bCs w:val="0"/>
          <w:i w:val="0"/>
          <w:iCs w:val="0"/>
          <w:caps w:val="0"/>
          <w:smallCaps w:val="0"/>
          <w:color w:val="000000" w:themeColor="text1" w:themeTint="FF" w:themeShade="FF"/>
          <w:sz w:val="22"/>
          <w:szCs w:val="22"/>
        </w:rPr>
        <w:t xml:space="preserve">pursue help and advice from outside agencies; Specialist Child </w:t>
      </w:r>
      <w:r w:rsidRPr="00E5EB63" w:rsidR="38774383">
        <w:rPr>
          <w:rFonts w:ascii="Arial Nova" w:hAnsi="Arial Nova" w:eastAsia="Arial Nova" w:cs="Arial Nova"/>
          <w:b w:val="0"/>
          <w:bCs w:val="0"/>
          <w:i w:val="0"/>
          <w:iCs w:val="0"/>
          <w:caps w:val="0"/>
          <w:smallCaps w:val="0"/>
          <w:color w:val="000000" w:themeColor="text1" w:themeTint="FF" w:themeShade="FF"/>
          <w:sz w:val="22"/>
          <w:szCs w:val="22"/>
        </w:rPr>
        <w:t>and Adolescent Mental Health Service (</w:t>
      </w:r>
      <w:r w:rsidRPr="00E5EB63" w:rsidR="38774383">
        <w:rPr>
          <w:rFonts w:ascii="Arial Nova" w:hAnsi="Arial Nova" w:eastAsia="Arial Nova" w:cs="Arial Nova"/>
          <w:b w:val="0"/>
          <w:bCs w:val="0"/>
          <w:i w:val="0"/>
          <w:iCs w:val="0"/>
          <w:caps w:val="0"/>
          <w:smallCaps w:val="0"/>
          <w:color w:val="000000" w:themeColor="text1" w:themeTint="FF" w:themeShade="FF"/>
          <w:sz w:val="22"/>
          <w:szCs w:val="22"/>
        </w:rPr>
        <w:t>sCAMHS</w:t>
      </w:r>
      <w:r w:rsidRPr="00E5EB63" w:rsidR="07E0FDC6">
        <w:rPr>
          <w:rFonts w:ascii="Arial Nova" w:hAnsi="Arial Nova" w:eastAsia="Arial Nova" w:cs="Arial Nova"/>
          <w:b w:val="0"/>
          <w:bCs w:val="0"/>
          <w:i w:val="0"/>
          <w:iCs w:val="0"/>
          <w:caps w:val="0"/>
          <w:smallCaps w:val="0"/>
          <w:color w:val="000000" w:themeColor="text1" w:themeTint="FF" w:themeShade="FF"/>
          <w:sz w:val="22"/>
          <w:szCs w:val="22"/>
        </w:rPr>
        <w:t>) offers support to children and their f</w:t>
      </w:r>
      <w:r w:rsidRPr="00E5EB63" w:rsidR="76D3A9ED">
        <w:rPr>
          <w:rFonts w:ascii="Arial Nova" w:hAnsi="Arial Nova" w:eastAsia="Arial Nova" w:cs="Arial Nova"/>
          <w:b w:val="0"/>
          <w:bCs w:val="0"/>
          <w:i w:val="0"/>
          <w:iCs w:val="0"/>
          <w:caps w:val="0"/>
          <w:smallCaps w:val="0"/>
          <w:color w:val="000000" w:themeColor="text1" w:themeTint="FF" w:themeShade="FF"/>
          <w:sz w:val="22"/>
          <w:szCs w:val="22"/>
        </w:rPr>
        <w:t xml:space="preserve">amilies, there is an initial </w:t>
      </w:r>
      <w:r w:rsidRPr="00E5EB63" w:rsidR="690B0657">
        <w:rPr>
          <w:rFonts w:ascii="Arial Nova" w:hAnsi="Arial Nova" w:eastAsia="Arial Nova" w:cs="Arial Nova"/>
          <w:b w:val="0"/>
          <w:bCs w:val="0"/>
          <w:i w:val="0"/>
          <w:iCs w:val="0"/>
          <w:caps w:val="0"/>
          <w:smallCaps w:val="0"/>
          <w:color w:val="000000" w:themeColor="text1" w:themeTint="FF" w:themeShade="FF"/>
          <w:sz w:val="22"/>
          <w:szCs w:val="22"/>
        </w:rPr>
        <w:t>referral from</w:t>
      </w:r>
      <w:r w:rsidRPr="00E5EB63" w:rsidR="76D3A9ED">
        <w:rPr>
          <w:rFonts w:ascii="Arial Nova" w:hAnsi="Arial Nova" w:eastAsia="Arial Nova" w:cs="Arial Nova"/>
          <w:b w:val="0"/>
          <w:bCs w:val="0"/>
          <w:i w:val="0"/>
          <w:iCs w:val="0"/>
          <w:caps w:val="0"/>
          <w:smallCaps w:val="0"/>
          <w:color w:val="000000" w:themeColor="text1" w:themeTint="FF" w:themeShade="FF"/>
          <w:sz w:val="22"/>
          <w:szCs w:val="22"/>
        </w:rPr>
        <w:t xml:space="preserve"> a professional and an initial assessment</w:t>
      </w:r>
      <w:r w:rsidRPr="00E5EB63" w:rsidR="7DCADA3E">
        <w:rPr>
          <w:rFonts w:ascii="Arial Nova" w:hAnsi="Arial Nova" w:eastAsia="Arial Nova" w:cs="Arial Nova"/>
          <w:b w:val="0"/>
          <w:bCs w:val="0"/>
          <w:i w:val="0"/>
          <w:iCs w:val="0"/>
          <w:caps w:val="0"/>
          <w:smallCaps w:val="0"/>
          <w:color w:val="000000" w:themeColor="text1" w:themeTint="FF" w:themeShade="FF"/>
          <w:sz w:val="22"/>
          <w:szCs w:val="22"/>
        </w:rPr>
        <w:t>, the service works together with other skilled practitioners operatin</w:t>
      </w:r>
      <w:r w:rsidRPr="00E5EB63" w:rsidR="1979E368">
        <w:rPr>
          <w:rFonts w:ascii="Arial Nova" w:hAnsi="Arial Nova" w:eastAsia="Arial Nova" w:cs="Arial Nova"/>
          <w:b w:val="0"/>
          <w:bCs w:val="0"/>
          <w:i w:val="0"/>
          <w:iCs w:val="0"/>
          <w:caps w:val="0"/>
          <w:smallCaps w:val="0"/>
          <w:color w:val="000000" w:themeColor="text1" w:themeTint="FF" w:themeShade="FF"/>
          <w:sz w:val="22"/>
          <w:szCs w:val="22"/>
        </w:rPr>
        <w:t>g on a four tiered system to ensure the best treatment at the best time is offered (Welsh Government, 20</w:t>
      </w:r>
      <w:r w:rsidRPr="00E5EB63" w:rsidR="48F1D69E">
        <w:rPr>
          <w:rFonts w:ascii="Arial Nova" w:hAnsi="Arial Nova" w:eastAsia="Arial Nova" w:cs="Arial Nova"/>
          <w:b w:val="0"/>
          <w:bCs w:val="0"/>
          <w:i w:val="0"/>
          <w:iCs w:val="0"/>
          <w:caps w:val="0"/>
          <w:smallCaps w:val="0"/>
          <w:color w:val="000000" w:themeColor="text1" w:themeTint="FF" w:themeShade="FF"/>
          <w:sz w:val="22"/>
          <w:szCs w:val="22"/>
        </w:rPr>
        <w:t>23).</w:t>
      </w:r>
      <w:r w:rsidRPr="00E5EB63" w:rsidR="24791A40">
        <w:rPr>
          <w:rFonts w:ascii="Arial Nova" w:hAnsi="Arial Nova" w:eastAsia="Arial Nova" w:cs="Arial Nova"/>
          <w:b w:val="0"/>
          <w:bCs w:val="0"/>
          <w:i w:val="0"/>
          <w:iCs w:val="0"/>
          <w:caps w:val="0"/>
          <w:smallCaps w:val="0"/>
          <w:color w:val="000000" w:themeColor="text1" w:themeTint="FF" w:themeShade="FF"/>
          <w:sz w:val="22"/>
          <w:szCs w:val="22"/>
        </w:rPr>
        <w:t xml:space="preserve"> There are two charities that stand out that support children and young people, </w:t>
      </w:r>
      <w:r w:rsidRPr="00E5EB63" w:rsidR="543950EF">
        <w:rPr>
          <w:rFonts w:ascii="Arial Nova" w:hAnsi="Arial Nova" w:eastAsia="Arial Nova" w:cs="Arial Nova"/>
          <w:b w:val="0"/>
          <w:bCs w:val="0"/>
          <w:i w:val="0"/>
          <w:iCs w:val="0"/>
          <w:caps w:val="0"/>
          <w:smallCaps w:val="0"/>
          <w:color w:val="000000" w:themeColor="text1" w:themeTint="FF" w:themeShade="FF"/>
          <w:sz w:val="22"/>
          <w:szCs w:val="22"/>
        </w:rPr>
        <w:t>‘</w:t>
      </w:r>
      <w:r w:rsidRPr="00E5EB63" w:rsidR="24791A40">
        <w:rPr>
          <w:rFonts w:ascii="Arial Nova" w:hAnsi="Arial Nova" w:eastAsia="Arial Nova" w:cs="Arial Nova"/>
          <w:b w:val="0"/>
          <w:bCs w:val="0"/>
          <w:i w:val="0"/>
          <w:iCs w:val="0"/>
          <w:caps w:val="0"/>
          <w:smallCaps w:val="0"/>
          <w:color w:val="000000" w:themeColor="text1" w:themeTint="FF" w:themeShade="FF"/>
          <w:sz w:val="22"/>
          <w:szCs w:val="22"/>
        </w:rPr>
        <w:t>Childline</w:t>
      </w:r>
      <w:r w:rsidRPr="00E5EB63" w:rsidR="1078A64E">
        <w:rPr>
          <w:rFonts w:ascii="Arial Nova" w:hAnsi="Arial Nova" w:eastAsia="Arial Nova" w:cs="Arial Nova"/>
          <w:b w:val="0"/>
          <w:bCs w:val="0"/>
          <w:i w:val="0"/>
          <w:iCs w:val="0"/>
          <w:caps w:val="0"/>
          <w:smallCaps w:val="0"/>
          <w:color w:val="000000" w:themeColor="text1" w:themeTint="FF" w:themeShade="FF"/>
          <w:sz w:val="22"/>
          <w:szCs w:val="22"/>
        </w:rPr>
        <w:t>’</w:t>
      </w:r>
      <w:r w:rsidRPr="00E5EB63" w:rsidR="00531FB8">
        <w:rPr>
          <w:rFonts w:ascii="Arial Nova" w:hAnsi="Arial Nova" w:eastAsia="Arial Nova" w:cs="Arial Nova"/>
          <w:b w:val="0"/>
          <w:bCs w:val="0"/>
          <w:i w:val="0"/>
          <w:iCs w:val="0"/>
          <w:caps w:val="0"/>
          <w:smallCaps w:val="0"/>
          <w:color w:val="000000" w:themeColor="text1" w:themeTint="FF" w:themeShade="FF"/>
          <w:sz w:val="22"/>
          <w:szCs w:val="22"/>
        </w:rPr>
        <w:t xml:space="preserve"> (Childline, 2019)</w:t>
      </w:r>
      <w:r w:rsidRPr="00E5EB63" w:rsidR="6403AB6C">
        <w:rPr>
          <w:rFonts w:ascii="Arial Nova" w:hAnsi="Arial Nova" w:eastAsia="Arial Nova" w:cs="Arial Nova"/>
          <w:b w:val="0"/>
          <w:bCs w:val="0"/>
          <w:i w:val="0"/>
          <w:iCs w:val="0"/>
          <w:caps w:val="0"/>
          <w:smallCaps w:val="0"/>
          <w:color w:val="000000" w:themeColor="text1" w:themeTint="FF" w:themeShade="FF"/>
          <w:sz w:val="22"/>
          <w:szCs w:val="22"/>
        </w:rPr>
        <w:t xml:space="preserve"> and ‘Young Minds’ (Young Minds, 2023) these charit</w:t>
      </w:r>
      <w:r w:rsidRPr="00E5EB63" w:rsidR="0030ED6B">
        <w:rPr>
          <w:rFonts w:ascii="Arial Nova" w:hAnsi="Arial Nova" w:eastAsia="Arial Nova" w:cs="Arial Nova"/>
          <w:b w:val="0"/>
          <w:bCs w:val="0"/>
          <w:i w:val="0"/>
          <w:iCs w:val="0"/>
          <w:caps w:val="0"/>
          <w:smallCaps w:val="0"/>
          <w:color w:val="000000" w:themeColor="text1" w:themeTint="FF" w:themeShade="FF"/>
          <w:sz w:val="22"/>
          <w:szCs w:val="22"/>
        </w:rPr>
        <w:t xml:space="preserve">ies are there in times of distress, </w:t>
      </w:r>
      <w:r w:rsidRPr="00E5EB63" w:rsidR="08E52C68">
        <w:rPr>
          <w:rFonts w:ascii="Arial Nova" w:hAnsi="Arial Nova" w:eastAsia="Arial Nova" w:cs="Arial Nova"/>
          <w:b w:val="0"/>
          <w:bCs w:val="0"/>
          <w:i w:val="0"/>
          <w:iCs w:val="0"/>
          <w:caps w:val="0"/>
          <w:smallCaps w:val="0"/>
          <w:color w:val="000000" w:themeColor="text1" w:themeTint="FF" w:themeShade="FF"/>
          <w:sz w:val="22"/>
          <w:szCs w:val="22"/>
        </w:rPr>
        <w:t>isolation,</w:t>
      </w:r>
      <w:r w:rsidRPr="00E5EB63" w:rsidR="0030ED6B">
        <w:rPr>
          <w:rFonts w:ascii="Arial Nova" w:hAnsi="Arial Nova" w:eastAsia="Arial Nova" w:cs="Arial Nova"/>
          <w:b w:val="0"/>
          <w:bCs w:val="0"/>
          <w:i w:val="0"/>
          <w:iCs w:val="0"/>
          <w:caps w:val="0"/>
          <w:smallCaps w:val="0"/>
          <w:color w:val="000000" w:themeColor="text1" w:themeTint="FF" w:themeShade="FF"/>
          <w:sz w:val="22"/>
          <w:szCs w:val="22"/>
        </w:rPr>
        <w:t xml:space="preserve"> and t</w:t>
      </w:r>
      <w:r w:rsidRPr="00E5EB63" w:rsidR="2D5E7C41">
        <w:rPr>
          <w:rFonts w:ascii="Arial Nova" w:hAnsi="Arial Nova" w:eastAsia="Arial Nova" w:cs="Arial Nova"/>
          <w:b w:val="0"/>
          <w:bCs w:val="0"/>
          <w:i w:val="0"/>
          <w:iCs w:val="0"/>
          <w:caps w:val="0"/>
          <w:smallCaps w:val="0"/>
          <w:color w:val="000000" w:themeColor="text1" w:themeTint="FF" w:themeShade="FF"/>
          <w:sz w:val="22"/>
          <w:szCs w:val="22"/>
        </w:rPr>
        <w:t xml:space="preserve">imes of </w:t>
      </w:r>
      <w:r w:rsidRPr="00E5EB63" w:rsidR="755448F6">
        <w:rPr>
          <w:rFonts w:ascii="Arial Nova" w:hAnsi="Arial Nova" w:eastAsia="Arial Nova" w:cs="Arial Nova"/>
          <w:b w:val="0"/>
          <w:bCs w:val="0"/>
          <w:i w:val="0"/>
          <w:iCs w:val="0"/>
          <w:caps w:val="0"/>
          <w:smallCaps w:val="0"/>
          <w:color w:val="000000" w:themeColor="text1" w:themeTint="FF" w:themeShade="FF"/>
          <w:sz w:val="22"/>
          <w:szCs w:val="22"/>
        </w:rPr>
        <w:t xml:space="preserve">intensity, they provide advice and support or just </w:t>
      </w:r>
      <w:r w:rsidRPr="00E5EB63" w:rsidR="755448F6">
        <w:rPr>
          <w:rFonts w:ascii="Arial Nova" w:hAnsi="Arial Nova" w:eastAsia="Arial Nova" w:cs="Arial Nova"/>
          <w:b w:val="0"/>
          <w:bCs w:val="0"/>
          <w:i w:val="0"/>
          <w:iCs w:val="0"/>
          <w:caps w:val="0"/>
          <w:smallCaps w:val="0"/>
          <w:color w:val="000000" w:themeColor="text1" w:themeTint="FF" w:themeShade="FF"/>
          <w:sz w:val="22"/>
          <w:szCs w:val="22"/>
        </w:rPr>
        <w:t>someone</w:t>
      </w:r>
      <w:r w:rsidRPr="00E5EB63" w:rsidR="755448F6">
        <w:rPr>
          <w:rFonts w:ascii="Arial Nova" w:hAnsi="Arial Nova" w:eastAsia="Arial Nova" w:cs="Arial Nova"/>
          <w:b w:val="0"/>
          <w:bCs w:val="0"/>
          <w:i w:val="0"/>
          <w:iCs w:val="0"/>
          <w:caps w:val="0"/>
          <w:smallCaps w:val="0"/>
          <w:color w:val="000000" w:themeColor="text1" w:themeTint="FF" w:themeShade="FF"/>
          <w:sz w:val="22"/>
          <w:szCs w:val="22"/>
        </w:rPr>
        <w:t xml:space="preserve"> to listen.</w:t>
      </w:r>
    </w:p>
    <w:p w:rsidR="7EEC7009" w:rsidP="00E5EB63" w:rsidRDefault="7EEC7009" w14:paraId="43922295" w14:textId="000C7D48">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7EEC7009">
        <w:rPr>
          <w:rFonts w:ascii="Arial Nova" w:hAnsi="Arial Nova" w:eastAsia="Arial Nova" w:cs="Arial Nova"/>
          <w:b w:val="0"/>
          <w:bCs w:val="0"/>
          <w:i w:val="0"/>
          <w:iCs w:val="0"/>
          <w:caps w:val="0"/>
          <w:smallCaps w:val="0"/>
          <w:color w:val="000000" w:themeColor="text1" w:themeTint="FF" w:themeShade="FF"/>
          <w:sz w:val="22"/>
          <w:szCs w:val="22"/>
        </w:rPr>
        <w:t xml:space="preserve">This essay </w:t>
      </w:r>
      <w:r w:rsidRPr="00E5EB63" w:rsidR="7EEC7009">
        <w:rPr>
          <w:rFonts w:ascii="Arial Nova" w:hAnsi="Arial Nova" w:eastAsia="Arial Nova" w:cs="Arial Nova"/>
          <w:b w:val="0"/>
          <w:bCs w:val="0"/>
          <w:i w:val="0"/>
          <w:iCs w:val="0"/>
          <w:caps w:val="0"/>
          <w:smallCaps w:val="0"/>
          <w:color w:val="000000" w:themeColor="text1" w:themeTint="FF" w:themeShade="FF"/>
          <w:sz w:val="22"/>
          <w:szCs w:val="22"/>
        </w:rPr>
        <w:t>demonstrates</w:t>
      </w:r>
      <w:r w:rsidRPr="00E5EB63" w:rsidR="7EEC7009">
        <w:rPr>
          <w:rFonts w:ascii="Arial Nova" w:hAnsi="Arial Nova" w:eastAsia="Arial Nova" w:cs="Arial Nova"/>
          <w:b w:val="0"/>
          <w:bCs w:val="0"/>
          <w:i w:val="0"/>
          <w:iCs w:val="0"/>
          <w:caps w:val="0"/>
          <w:smallCaps w:val="0"/>
          <w:color w:val="000000" w:themeColor="text1" w:themeTint="FF" w:themeShade="FF"/>
          <w:sz w:val="22"/>
          <w:szCs w:val="22"/>
        </w:rPr>
        <w:t xml:space="preserve"> an understanding of the issues faced with Children’s mental health and wellbeing</w:t>
      </w:r>
      <w:r w:rsidRPr="00E5EB63" w:rsidR="1791E821">
        <w:rPr>
          <w:rFonts w:ascii="Arial Nova" w:hAnsi="Arial Nova" w:eastAsia="Arial Nova" w:cs="Arial Nova"/>
          <w:b w:val="0"/>
          <w:bCs w:val="0"/>
          <w:i w:val="0"/>
          <w:iCs w:val="0"/>
          <w:caps w:val="0"/>
          <w:smallCaps w:val="0"/>
          <w:color w:val="000000" w:themeColor="text1" w:themeTint="FF" w:themeShade="FF"/>
          <w:sz w:val="22"/>
          <w:szCs w:val="22"/>
        </w:rPr>
        <w:t>. The plans and policies set in place to address issues raised by the growing number of children facing trauma</w:t>
      </w:r>
      <w:r w:rsidRPr="00E5EB63" w:rsidR="04B2A51E">
        <w:rPr>
          <w:rFonts w:ascii="Arial Nova" w:hAnsi="Arial Nova" w:eastAsia="Arial Nova" w:cs="Arial Nova"/>
          <w:b w:val="0"/>
          <w:bCs w:val="0"/>
          <w:i w:val="0"/>
          <w:iCs w:val="0"/>
          <w:caps w:val="0"/>
          <w:smallCaps w:val="0"/>
          <w:color w:val="000000" w:themeColor="text1" w:themeTint="FF" w:themeShade="FF"/>
          <w:sz w:val="22"/>
          <w:szCs w:val="22"/>
        </w:rPr>
        <w:t xml:space="preserve"> and what that trauma means in a direct link to future emotional and physical health. The</w:t>
      </w:r>
      <w:r w:rsidRPr="00E5EB63" w:rsidR="2D9947C9">
        <w:rPr>
          <w:rFonts w:ascii="Arial Nova" w:hAnsi="Arial Nova" w:eastAsia="Arial Nova" w:cs="Arial Nova"/>
          <w:b w:val="0"/>
          <w:bCs w:val="0"/>
          <w:i w:val="0"/>
          <w:iCs w:val="0"/>
          <w:caps w:val="0"/>
          <w:smallCaps w:val="0"/>
          <w:color w:val="000000" w:themeColor="text1" w:themeTint="FF" w:themeShade="FF"/>
          <w:sz w:val="22"/>
          <w:szCs w:val="22"/>
        </w:rPr>
        <w:t xml:space="preserve"> </w:t>
      </w:r>
      <w:r w:rsidRPr="00E5EB63" w:rsidR="69671443">
        <w:rPr>
          <w:rFonts w:ascii="Arial Nova" w:hAnsi="Arial Nova" w:eastAsia="Arial Nova" w:cs="Arial Nova"/>
          <w:b w:val="0"/>
          <w:bCs w:val="0"/>
          <w:i w:val="0"/>
          <w:iCs w:val="0"/>
          <w:caps w:val="0"/>
          <w:smallCaps w:val="0"/>
          <w:color w:val="000000" w:themeColor="text1" w:themeTint="FF" w:themeShade="FF"/>
          <w:sz w:val="22"/>
          <w:szCs w:val="22"/>
        </w:rPr>
        <w:t>wider support</w:t>
      </w:r>
      <w:r w:rsidRPr="00E5EB63" w:rsidR="2D9947C9">
        <w:rPr>
          <w:rFonts w:ascii="Arial Nova" w:hAnsi="Arial Nova" w:eastAsia="Arial Nova" w:cs="Arial Nova"/>
          <w:b w:val="0"/>
          <w:bCs w:val="0"/>
          <w:i w:val="0"/>
          <w:iCs w:val="0"/>
          <w:caps w:val="0"/>
          <w:smallCaps w:val="0"/>
          <w:color w:val="000000" w:themeColor="text1" w:themeTint="FF" w:themeShade="FF"/>
          <w:sz w:val="22"/>
          <w:szCs w:val="22"/>
        </w:rPr>
        <w:t xml:space="preserve"> strategies put in place by </w:t>
      </w:r>
      <w:r w:rsidRPr="00E5EB63" w:rsidR="344037A1">
        <w:rPr>
          <w:rFonts w:ascii="Arial Nova" w:hAnsi="Arial Nova" w:eastAsia="Arial Nova" w:cs="Arial Nova"/>
          <w:b w:val="0"/>
          <w:bCs w:val="0"/>
          <w:i w:val="0"/>
          <w:iCs w:val="0"/>
          <w:caps w:val="0"/>
          <w:smallCaps w:val="0"/>
          <w:color w:val="000000" w:themeColor="text1" w:themeTint="FF" w:themeShade="FF"/>
          <w:sz w:val="22"/>
          <w:szCs w:val="22"/>
        </w:rPr>
        <w:t>Government</w:t>
      </w:r>
      <w:r w:rsidRPr="00E5EB63" w:rsidR="2D9947C9">
        <w:rPr>
          <w:rFonts w:ascii="Arial Nova" w:hAnsi="Arial Nova" w:eastAsia="Arial Nova" w:cs="Arial Nova"/>
          <w:b w:val="0"/>
          <w:bCs w:val="0"/>
          <w:i w:val="0"/>
          <w:iCs w:val="0"/>
          <w:caps w:val="0"/>
          <w:smallCaps w:val="0"/>
          <w:color w:val="000000" w:themeColor="text1" w:themeTint="FF" w:themeShade="FF"/>
          <w:sz w:val="22"/>
          <w:szCs w:val="22"/>
        </w:rPr>
        <w:t xml:space="preserve"> to support progress of the country </w:t>
      </w:r>
      <w:r w:rsidRPr="00E5EB63" w:rsidR="0FB3F2EB">
        <w:rPr>
          <w:rFonts w:ascii="Arial Nova" w:hAnsi="Arial Nova" w:eastAsia="Arial Nova" w:cs="Arial Nova"/>
          <w:b w:val="0"/>
          <w:bCs w:val="0"/>
          <w:i w:val="0"/>
          <w:iCs w:val="0"/>
          <w:caps w:val="0"/>
          <w:smallCaps w:val="0"/>
          <w:color w:val="000000" w:themeColor="text1" w:themeTint="FF" w:themeShade="FF"/>
          <w:sz w:val="22"/>
          <w:szCs w:val="22"/>
        </w:rPr>
        <w:t>in</w:t>
      </w:r>
      <w:r w:rsidRPr="00E5EB63" w:rsidR="2D9947C9">
        <w:rPr>
          <w:rFonts w:ascii="Arial Nova" w:hAnsi="Arial Nova" w:eastAsia="Arial Nova" w:cs="Arial Nova"/>
          <w:b w:val="0"/>
          <w:bCs w:val="0"/>
          <w:i w:val="0"/>
          <w:iCs w:val="0"/>
          <w:caps w:val="0"/>
          <w:smallCaps w:val="0"/>
          <w:color w:val="000000" w:themeColor="text1" w:themeTint="FF" w:themeShade="FF"/>
          <w:sz w:val="22"/>
          <w:szCs w:val="22"/>
        </w:rPr>
        <w:t xml:space="preserve"> the hope of offering a b</w:t>
      </w:r>
      <w:r w:rsidRPr="00E5EB63" w:rsidR="277369C3">
        <w:rPr>
          <w:rFonts w:ascii="Arial Nova" w:hAnsi="Arial Nova" w:eastAsia="Arial Nova" w:cs="Arial Nova"/>
          <w:b w:val="0"/>
          <w:bCs w:val="0"/>
          <w:i w:val="0"/>
          <w:iCs w:val="0"/>
          <w:caps w:val="0"/>
          <w:smallCaps w:val="0"/>
          <w:color w:val="000000" w:themeColor="text1" w:themeTint="FF" w:themeShade="FF"/>
          <w:sz w:val="22"/>
          <w:szCs w:val="22"/>
        </w:rPr>
        <w:t>righter future to the people of Wales</w:t>
      </w:r>
      <w:r w:rsidRPr="00E5EB63" w:rsidR="5500CF68">
        <w:rPr>
          <w:rFonts w:ascii="Arial Nova" w:hAnsi="Arial Nova" w:eastAsia="Arial Nova" w:cs="Arial Nova"/>
          <w:b w:val="0"/>
          <w:bCs w:val="0"/>
          <w:i w:val="0"/>
          <w:iCs w:val="0"/>
          <w:caps w:val="0"/>
          <w:smallCaps w:val="0"/>
          <w:color w:val="000000" w:themeColor="text1" w:themeTint="FF" w:themeShade="FF"/>
          <w:sz w:val="22"/>
          <w:szCs w:val="22"/>
        </w:rPr>
        <w:t xml:space="preserve">. The implementation of support within settings </w:t>
      </w:r>
      <w:r w:rsidRPr="00E5EB63" w:rsidR="0C1B8CB4">
        <w:rPr>
          <w:rFonts w:ascii="Arial Nova" w:hAnsi="Arial Nova" w:eastAsia="Arial Nova" w:cs="Arial Nova"/>
          <w:b w:val="0"/>
          <w:bCs w:val="0"/>
          <w:i w:val="0"/>
          <w:iCs w:val="0"/>
          <w:caps w:val="0"/>
          <w:smallCaps w:val="0"/>
          <w:color w:val="000000" w:themeColor="text1" w:themeTint="FF" w:themeShade="FF"/>
          <w:sz w:val="22"/>
          <w:szCs w:val="22"/>
        </w:rPr>
        <w:t xml:space="preserve">via child centred interventions supporting from within to build healthier relationships </w:t>
      </w:r>
      <w:r w:rsidRPr="00E5EB63" w:rsidR="2F3A3F93">
        <w:rPr>
          <w:rFonts w:ascii="Arial Nova" w:hAnsi="Arial Nova" w:eastAsia="Arial Nova" w:cs="Arial Nova"/>
          <w:b w:val="0"/>
          <w:bCs w:val="0"/>
          <w:i w:val="0"/>
          <w:iCs w:val="0"/>
          <w:caps w:val="0"/>
          <w:smallCaps w:val="0"/>
          <w:color w:val="000000" w:themeColor="text1" w:themeTint="FF" w:themeShade="FF"/>
          <w:sz w:val="22"/>
          <w:szCs w:val="22"/>
        </w:rPr>
        <w:t>with children and their lives. There is a long way to go to rescue the mental health and wellb</w:t>
      </w:r>
      <w:r w:rsidRPr="00E5EB63" w:rsidR="30FDFEE9">
        <w:rPr>
          <w:rFonts w:ascii="Arial Nova" w:hAnsi="Arial Nova" w:eastAsia="Arial Nova" w:cs="Arial Nova"/>
          <w:b w:val="0"/>
          <w:bCs w:val="0"/>
          <w:i w:val="0"/>
          <w:iCs w:val="0"/>
          <w:caps w:val="0"/>
          <w:smallCaps w:val="0"/>
          <w:color w:val="000000" w:themeColor="text1" w:themeTint="FF" w:themeShade="FF"/>
          <w:sz w:val="22"/>
          <w:szCs w:val="22"/>
        </w:rPr>
        <w:t xml:space="preserve">eing of the children and young people in Wales, discission can only </w:t>
      </w:r>
      <w:r w:rsidRPr="00E5EB63" w:rsidR="12F93495">
        <w:rPr>
          <w:rFonts w:ascii="Arial Nova" w:hAnsi="Arial Nova" w:eastAsia="Arial Nova" w:cs="Arial Nova"/>
          <w:b w:val="0"/>
          <w:bCs w:val="0"/>
          <w:i w:val="0"/>
          <w:iCs w:val="0"/>
          <w:caps w:val="0"/>
          <w:smallCaps w:val="0"/>
          <w:color w:val="000000" w:themeColor="text1" w:themeTint="FF" w:themeShade="FF"/>
          <w:sz w:val="22"/>
          <w:szCs w:val="22"/>
        </w:rPr>
        <w:t>help.</w:t>
      </w:r>
    </w:p>
    <w:p w:rsidR="12F93495" w:rsidP="00E5EB63" w:rsidRDefault="12F93495" w14:paraId="50F7504C" w14:textId="424273FB">
      <w:pPr>
        <w:spacing w:line="360" w:lineRule="auto"/>
        <w:jc w:val="left"/>
        <w:rPr>
          <w:rFonts w:ascii="Arial Nova" w:hAnsi="Arial Nova" w:eastAsia="Arial Nova" w:cs="Arial Nova"/>
          <w:b w:val="0"/>
          <w:bCs w:val="0"/>
          <w:i w:val="0"/>
          <w:iCs w:val="0"/>
          <w:caps w:val="0"/>
          <w:smallCaps w:val="0"/>
          <w:color w:val="454545"/>
          <w:sz w:val="22"/>
          <w:szCs w:val="22"/>
        </w:rPr>
      </w:pPr>
      <w:r w:rsidRPr="00E5EB63" w:rsidR="12F93495">
        <w:rPr>
          <w:rFonts w:ascii="Arial Nova" w:hAnsi="Arial Nova" w:eastAsia="Arial Nova" w:cs="Arial Nova"/>
          <w:b w:val="0"/>
          <w:bCs w:val="0"/>
          <w:i w:val="0"/>
          <w:iCs w:val="0"/>
          <w:caps w:val="0"/>
          <w:smallCaps w:val="0"/>
          <w:color w:val="454545"/>
          <w:sz w:val="22"/>
          <w:szCs w:val="22"/>
        </w:rPr>
        <w:t xml:space="preserve">                              ” Mental health is not a destination; it is a journey.”</w:t>
      </w:r>
    </w:p>
    <w:p w:rsidR="12F93495" w:rsidP="00E5EB63" w:rsidRDefault="12F93495" w14:paraId="76018D13" w14:textId="125EE711">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r w:rsidRPr="00E5EB63" w:rsidR="12F93495">
        <w:rPr>
          <w:rFonts w:ascii="Arial Nova" w:hAnsi="Arial Nova" w:eastAsia="Arial Nova" w:cs="Arial Nova"/>
          <w:b w:val="0"/>
          <w:bCs w:val="0"/>
          <w:i w:val="0"/>
          <w:iCs w:val="0"/>
          <w:caps w:val="0"/>
          <w:smallCaps w:val="0"/>
          <w:color w:val="000000" w:themeColor="text1" w:themeTint="FF" w:themeShade="FF"/>
          <w:sz w:val="22"/>
          <w:szCs w:val="22"/>
        </w:rPr>
        <w:t xml:space="preserve">   </w:t>
      </w:r>
    </w:p>
    <w:p w:rsidR="00E5EB63" w:rsidP="00E5EB63" w:rsidRDefault="00E5EB63" w14:paraId="3299666C" w14:textId="671FE3FC">
      <w:pPr>
        <w:pStyle w:val="Normal"/>
        <w:suppressLineNumbers w:val="0"/>
        <w:bidi w:val="0"/>
        <w:spacing w:before="240" w:beforeAutospacing="off" w:after="240" w:afterAutospacing="off"/>
        <w:jc w:val="left"/>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37FCBEA9" w14:textId="3F999AF4">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27C15D32" w:rsidRDefault="0B208E8B" w14:paraId="592BEB2C" w14:textId="25CA5741">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27C15D32" w:rsidP="27C15D32" w:rsidRDefault="27C15D32" w14:paraId="17927BEE" w14:textId="5C366ADE">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27C15D32" w:rsidP="27C15D32" w:rsidRDefault="27C15D32" w14:paraId="698A7B03" w14:textId="2E8889A6">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4DD195CA" w14:textId="0D9ADE1D">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660BF204" w14:textId="6B5DB4A3">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559BE71B" w14:textId="03AD6983">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10C05B71" w14:textId="1771CD87">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64377BF3" w14:textId="5E6AB3F3">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409F4161" w:rsidP="0B208E8B" w:rsidRDefault="409F4161" w14:paraId="42DD5F07" w14:textId="2512C09A">
      <w:pPr>
        <w:spacing w:line="360" w:lineRule="auto"/>
        <w:jc w:val="left"/>
        <w:rPr>
          <w:rFonts w:ascii="Arial Nova" w:hAnsi="Arial Nova" w:eastAsia="Arial Nova" w:cs="Arial Nova"/>
          <w:b w:val="0"/>
          <w:bCs w:val="0"/>
          <w:i w:val="0"/>
          <w:iCs w:val="0"/>
          <w:caps w:val="0"/>
          <w:smallCaps w:val="0"/>
          <w:color w:val="454545"/>
          <w:sz w:val="22"/>
          <w:szCs w:val="22"/>
        </w:rPr>
      </w:pPr>
      <w:r w:rsidRPr="0B208E8B" w:rsidR="409F4161">
        <w:rPr>
          <w:rFonts w:ascii="Arial Nova" w:hAnsi="Arial Nova" w:eastAsia="Arial Nova" w:cs="Arial Nova"/>
          <w:b w:val="0"/>
          <w:bCs w:val="0"/>
          <w:i w:val="0"/>
          <w:iCs w:val="0"/>
          <w:caps w:val="0"/>
          <w:smallCaps w:val="0"/>
          <w:color w:val="454545"/>
          <w:sz w:val="22"/>
          <w:szCs w:val="22"/>
        </w:rPr>
        <w:t>” Mental health is not a destination; it is a journey.”</w:t>
      </w:r>
    </w:p>
    <w:p w:rsidR="0B208E8B" w:rsidP="0B208E8B" w:rsidRDefault="0B208E8B" w14:paraId="57D9A936" w14:textId="2B404DCB">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3E2ACEC4" w14:textId="5CE850E3">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28AFABB5" w14:textId="69F239DC">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E2F14E0" w:rsidP="0B208E8B" w:rsidRDefault="0E2F14E0" w14:paraId="52C64BFA" w14:textId="2600A501">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r w:rsidRPr="0B208E8B" w:rsidR="0E2F14E0">
        <w:rPr>
          <w:rFonts w:ascii="Calibri" w:hAnsi="Calibri" w:eastAsia="Calibri" w:cs="Calibri"/>
          <w:b w:val="0"/>
          <w:bCs w:val="0"/>
          <w:i w:val="0"/>
          <w:iCs w:val="0"/>
          <w:caps w:val="0"/>
          <w:smallCaps w:val="0"/>
          <w:color w:val="000000" w:themeColor="text1" w:themeTint="FF" w:themeShade="FF"/>
          <w:sz w:val="27"/>
          <w:szCs w:val="27"/>
        </w:rPr>
        <w:t xml:space="preserve">Embrace Health (2023). </w:t>
      </w:r>
      <w:r w:rsidRPr="0B208E8B" w:rsidR="0E2F14E0">
        <w:rPr>
          <w:rFonts w:ascii="Calibri" w:hAnsi="Calibri" w:eastAsia="Calibri" w:cs="Calibri"/>
          <w:b w:val="0"/>
          <w:bCs w:val="0"/>
          <w:i w:val="1"/>
          <w:iCs w:val="1"/>
          <w:caps w:val="0"/>
          <w:smallCaps w:val="0"/>
          <w:color w:val="000000" w:themeColor="text1" w:themeTint="FF" w:themeShade="FF"/>
          <w:sz w:val="27"/>
          <w:szCs w:val="27"/>
        </w:rPr>
        <w:t>50 Quotes About Mental Health - Embrace Health</w:t>
      </w:r>
      <w:r w:rsidRPr="0B208E8B" w:rsidR="0E2F14E0">
        <w:rPr>
          <w:rFonts w:ascii="Calibri" w:hAnsi="Calibri" w:eastAsia="Calibri" w:cs="Calibri"/>
          <w:b w:val="0"/>
          <w:bCs w:val="0"/>
          <w:i w:val="0"/>
          <w:iCs w:val="0"/>
          <w:caps w:val="0"/>
          <w:smallCaps w:val="0"/>
          <w:color w:val="000000" w:themeColor="text1" w:themeTint="FF" w:themeShade="FF"/>
          <w:sz w:val="27"/>
          <w:szCs w:val="27"/>
        </w:rPr>
        <w:t xml:space="preserve">. [online] Embrace Health. Available at: </w:t>
      </w:r>
      <w:hyperlink r:id="R59b3c016c79c40e3">
        <w:r w:rsidRPr="0B208E8B" w:rsidR="0E2F14E0">
          <w:rPr>
            <w:rStyle w:val="Hyperlink"/>
            <w:rFonts w:ascii="Calibri" w:hAnsi="Calibri" w:eastAsia="Calibri" w:cs="Calibri"/>
            <w:b w:val="0"/>
            <w:bCs w:val="0"/>
            <w:i w:val="0"/>
            <w:iCs w:val="0"/>
            <w:caps w:val="0"/>
            <w:smallCaps w:val="0"/>
            <w:strike w:val="0"/>
            <w:dstrike w:val="0"/>
            <w:sz w:val="27"/>
            <w:szCs w:val="27"/>
          </w:rPr>
          <w:t>https://www.embracehealth.com/blog/50-quotes-about-mental-health</w:t>
        </w:r>
      </w:hyperlink>
      <w:r w:rsidRPr="0B208E8B" w:rsidR="0E2F14E0">
        <w:rPr>
          <w:rFonts w:ascii="Calibri" w:hAnsi="Calibri" w:eastAsia="Calibri" w:cs="Calibri"/>
          <w:b w:val="0"/>
          <w:bCs w:val="0"/>
          <w:i w:val="0"/>
          <w:iCs w:val="0"/>
          <w:caps w:val="0"/>
          <w:smallCaps w:val="0"/>
          <w:color w:val="000000" w:themeColor="text1" w:themeTint="FF" w:themeShade="FF"/>
          <w:sz w:val="27"/>
          <w:szCs w:val="27"/>
        </w:rPr>
        <w:t>.</w:t>
      </w:r>
    </w:p>
    <w:p w:rsidR="0B208E8B" w:rsidP="0B208E8B" w:rsidRDefault="0B208E8B" w14:paraId="33ACFE84" w14:textId="40FCF786">
      <w:pPr>
        <w:spacing w:before="0" w:beforeAutospacing="off" w:after="0" w:afterAutospacing="off"/>
        <w:jc w:val="left"/>
        <w:rPr>
          <w:rFonts w:ascii="Calibri" w:hAnsi="Calibri" w:eastAsia="Calibri" w:cs="Calibri"/>
          <w:b w:val="0"/>
          <w:bCs w:val="0"/>
          <w:i w:val="0"/>
          <w:iCs w:val="0"/>
          <w:caps w:val="0"/>
          <w:smallCaps w:val="0"/>
          <w:color w:val="000000" w:themeColor="text1" w:themeTint="FF" w:themeShade="FF"/>
          <w:sz w:val="27"/>
          <w:szCs w:val="27"/>
        </w:rPr>
      </w:pPr>
    </w:p>
    <w:p w:rsidR="672D3C70" w:rsidP="0B208E8B" w:rsidRDefault="672D3C70" w14:paraId="19296A25" w14:textId="586704EA">
      <w:pPr>
        <w:spacing w:before="0" w:beforeAutospacing="off" w:after="0" w:afterAutospacing="off"/>
        <w:jc w:val="left"/>
      </w:pPr>
      <w:r w:rsidRPr="0B208E8B" w:rsidR="672D3C70">
        <w:rPr>
          <w:rFonts w:ascii="Calibri" w:hAnsi="Calibri" w:eastAsia="Calibri" w:cs="Calibri"/>
          <w:b w:val="0"/>
          <w:bCs w:val="0"/>
          <w:i w:val="0"/>
          <w:iCs w:val="0"/>
          <w:caps w:val="0"/>
          <w:smallCaps w:val="0"/>
          <w:color w:val="000000" w:themeColor="text1" w:themeTint="FF" w:themeShade="FF"/>
          <w:sz w:val="27"/>
          <w:szCs w:val="27"/>
        </w:rPr>
        <w:t xml:space="preserve">World Health Organization (2024). </w:t>
      </w:r>
      <w:r w:rsidRPr="0B208E8B" w:rsidR="672D3C70">
        <w:rPr>
          <w:rFonts w:ascii="Calibri" w:hAnsi="Calibri" w:eastAsia="Calibri" w:cs="Calibri"/>
          <w:b w:val="0"/>
          <w:bCs w:val="0"/>
          <w:i w:val="1"/>
          <w:iCs w:val="1"/>
          <w:caps w:val="0"/>
          <w:smallCaps w:val="0"/>
          <w:color w:val="000000" w:themeColor="text1" w:themeTint="FF" w:themeShade="FF"/>
          <w:sz w:val="27"/>
          <w:szCs w:val="27"/>
        </w:rPr>
        <w:t>Mental Health</w:t>
      </w:r>
      <w:r w:rsidRPr="0B208E8B" w:rsidR="672D3C70">
        <w:rPr>
          <w:rFonts w:ascii="Calibri" w:hAnsi="Calibri" w:eastAsia="Calibri" w:cs="Calibri"/>
          <w:b w:val="0"/>
          <w:bCs w:val="0"/>
          <w:i w:val="0"/>
          <w:iCs w:val="0"/>
          <w:caps w:val="0"/>
          <w:smallCaps w:val="0"/>
          <w:color w:val="000000" w:themeColor="text1" w:themeTint="FF" w:themeShade="FF"/>
          <w:sz w:val="27"/>
          <w:szCs w:val="27"/>
        </w:rPr>
        <w:t xml:space="preserve">. [online] World Health Organization. Available at: </w:t>
      </w:r>
      <w:hyperlink w:anchor="tab=tab_1" r:id="R8689e177e2ed4f8d">
        <w:r w:rsidRPr="0B208E8B" w:rsidR="672D3C70">
          <w:rPr>
            <w:rStyle w:val="Hyperlink"/>
            <w:rFonts w:ascii="Calibri" w:hAnsi="Calibri" w:eastAsia="Calibri" w:cs="Calibri"/>
            <w:b w:val="0"/>
            <w:bCs w:val="0"/>
            <w:i w:val="0"/>
            <w:iCs w:val="0"/>
            <w:caps w:val="0"/>
            <w:smallCaps w:val="0"/>
            <w:sz w:val="27"/>
            <w:szCs w:val="27"/>
          </w:rPr>
          <w:t>https://www.who.int/health-topics/mental-health#tab=tab_1</w:t>
        </w:r>
      </w:hyperlink>
      <w:r w:rsidRPr="0B208E8B" w:rsidR="672D3C70">
        <w:rPr>
          <w:rFonts w:ascii="Calibri" w:hAnsi="Calibri" w:eastAsia="Calibri" w:cs="Calibri"/>
          <w:b w:val="0"/>
          <w:bCs w:val="0"/>
          <w:i w:val="0"/>
          <w:iCs w:val="0"/>
          <w:caps w:val="0"/>
          <w:smallCaps w:val="0"/>
          <w:color w:val="000000" w:themeColor="text1" w:themeTint="FF" w:themeShade="FF"/>
          <w:sz w:val="27"/>
          <w:szCs w:val="27"/>
        </w:rPr>
        <w:t>.</w:t>
      </w:r>
    </w:p>
    <w:p w:rsidR="672D3C70" w:rsidP="0B208E8B" w:rsidRDefault="672D3C70" w14:paraId="638AF07C" w14:textId="19A56E2D">
      <w:pPr>
        <w:spacing w:before="240" w:beforeAutospacing="off" w:after="240" w:afterAutospacing="off"/>
        <w:jc w:val="left"/>
      </w:pPr>
      <w:r w:rsidRPr="0B208E8B" w:rsidR="672D3C70">
        <w:rPr>
          <w:rFonts w:ascii="Calibri" w:hAnsi="Calibri" w:eastAsia="Calibri" w:cs="Calibri"/>
          <w:b w:val="0"/>
          <w:bCs w:val="0"/>
          <w:i w:val="0"/>
          <w:iCs w:val="0"/>
          <w:caps w:val="0"/>
          <w:smallCaps w:val="0"/>
          <w:color w:val="000000" w:themeColor="text1" w:themeTint="FF" w:themeShade="FF"/>
          <w:sz w:val="27"/>
          <w:szCs w:val="27"/>
        </w:rPr>
        <w:t>‌</w:t>
      </w:r>
      <w:r w:rsidRPr="0B208E8B" w:rsidR="75F44687">
        <w:rPr>
          <w:rFonts w:ascii="Calibri" w:hAnsi="Calibri" w:eastAsia="Calibri" w:cs="Calibri"/>
          <w:b w:val="0"/>
          <w:bCs w:val="0"/>
          <w:i w:val="0"/>
          <w:iCs w:val="0"/>
          <w:caps w:val="0"/>
          <w:smallCaps w:val="0"/>
          <w:color w:val="000000" w:themeColor="text1" w:themeTint="FF" w:themeShade="FF"/>
          <w:sz w:val="27"/>
          <w:szCs w:val="27"/>
        </w:rPr>
        <w:t xml:space="preserve">NSPCC (2024). </w:t>
      </w:r>
      <w:r w:rsidRPr="0B208E8B" w:rsidR="75F44687">
        <w:rPr>
          <w:rFonts w:ascii="Calibri" w:hAnsi="Calibri" w:eastAsia="Calibri" w:cs="Calibri"/>
          <w:b w:val="0"/>
          <w:bCs w:val="0"/>
          <w:i w:val="1"/>
          <w:iCs w:val="1"/>
          <w:caps w:val="0"/>
          <w:smallCaps w:val="0"/>
          <w:color w:val="000000" w:themeColor="text1" w:themeTint="FF" w:themeShade="FF"/>
          <w:sz w:val="27"/>
          <w:szCs w:val="27"/>
        </w:rPr>
        <w:t>Child mental health: recognising and responding to issues</w:t>
      </w:r>
      <w:r w:rsidRPr="0B208E8B" w:rsidR="75F44687">
        <w:rPr>
          <w:rFonts w:ascii="Calibri" w:hAnsi="Calibri" w:eastAsia="Calibri" w:cs="Calibri"/>
          <w:b w:val="0"/>
          <w:bCs w:val="0"/>
          <w:i w:val="0"/>
          <w:iCs w:val="0"/>
          <w:caps w:val="0"/>
          <w:smallCaps w:val="0"/>
          <w:color w:val="000000" w:themeColor="text1" w:themeTint="FF" w:themeShade="FF"/>
          <w:sz w:val="27"/>
          <w:szCs w:val="27"/>
        </w:rPr>
        <w:t xml:space="preserve">. [online] NSPCC Learning. Available at: </w:t>
      </w:r>
      <w:hyperlink r:id="Re9722a38946e44f7">
        <w:r w:rsidRPr="0B208E8B" w:rsidR="75F44687">
          <w:rPr>
            <w:rStyle w:val="Hyperlink"/>
            <w:rFonts w:ascii="Calibri" w:hAnsi="Calibri" w:eastAsia="Calibri" w:cs="Calibri"/>
            <w:b w:val="0"/>
            <w:bCs w:val="0"/>
            <w:i w:val="0"/>
            <w:iCs w:val="0"/>
            <w:caps w:val="0"/>
            <w:smallCaps w:val="0"/>
            <w:sz w:val="27"/>
            <w:szCs w:val="27"/>
          </w:rPr>
          <w:t>https://learning.nspcc.org.uk/child-health-development/child-mental-health</w:t>
        </w:r>
      </w:hyperlink>
      <w:r w:rsidRPr="0B208E8B" w:rsidR="75F44687">
        <w:rPr>
          <w:rFonts w:ascii="Calibri" w:hAnsi="Calibri" w:eastAsia="Calibri" w:cs="Calibri"/>
          <w:b w:val="0"/>
          <w:bCs w:val="0"/>
          <w:i w:val="0"/>
          <w:iCs w:val="0"/>
          <w:caps w:val="0"/>
          <w:smallCaps w:val="0"/>
          <w:color w:val="000000" w:themeColor="text1" w:themeTint="FF" w:themeShade="FF"/>
          <w:sz w:val="27"/>
          <w:szCs w:val="27"/>
        </w:rPr>
        <w:t>.</w:t>
      </w:r>
    </w:p>
    <w:p w:rsidR="66457A97" w:rsidP="0B208E8B" w:rsidRDefault="66457A97" w14:paraId="5F999DE3" w14:textId="6887D07A">
      <w:pPr>
        <w:spacing w:before="0" w:beforeAutospacing="off" w:after="0" w:afterAutospacing="off"/>
        <w:jc w:val="left"/>
      </w:pPr>
      <w:r w:rsidRPr="00E5EB63" w:rsidR="66457A9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Department of Health (2024). </w:t>
      </w:r>
      <w:bookmarkStart w:name="_Int_8hYfq6Ke" w:id="1360893170"/>
      <w:r w:rsidRPr="00E5EB63" w:rsidR="66457A97">
        <w:rPr>
          <w:rFonts w:ascii="Calibri" w:hAnsi="Calibri" w:eastAsia="Calibri" w:cs="Calibri"/>
          <w:b w:val="0"/>
          <w:bCs w:val="0"/>
          <w:i w:val="1"/>
          <w:iCs w:val="1"/>
          <w:caps w:val="0"/>
          <w:smallCaps w:val="0"/>
          <w:noProof w:val="0"/>
          <w:color w:val="000000" w:themeColor="text1" w:themeTint="FF" w:themeShade="FF"/>
          <w:sz w:val="27"/>
          <w:szCs w:val="27"/>
          <w:lang w:val="en-GB"/>
        </w:rPr>
        <w:t>Wellbeing and Health Department of Health How does DH measure wellbeing?</w:t>
      </w:r>
      <w:bookmarkEnd w:id="1360893170"/>
      <w:r w:rsidRPr="00E5EB63" w:rsidR="66457A9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e43d562de1b44a26">
        <w:r w:rsidRPr="00E5EB63" w:rsidR="66457A97">
          <w:rPr>
            <w:rStyle w:val="Hyperlink"/>
            <w:rFonts w:ascii="Calibri" w:hAnsi="Calibri" w:eastAsia="Calibri" w:cs="Calibri"/>
            <w:b w:val="0"/>
            <w:bCs w:val="0"/>
            <w:i w:val="0"/>
            <w:iCs w:val="0"/>
            <w:caps w:val="0"/>
            <w:smallCaps w:val="0"/>
            <w:noProof w:val="0"/>
            <w:sz w:val="27"/>
            <w:szCs w:val="27"/>
            <w:lang w:val="en-GB"/>
          </w:rPr>
          <w:t>https://assets.publishing.service.gov.uk/media/5a7c551ae5274a2041cf34cc/DH_wellbeing_health.PDF</w:t>
        </w:r>
      </w:hyperlink>
      <w:r w:rsidRPr="00E5EB63" w:rsidR="66457A9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B208E8B" w:rsidP="0B208E8B" w:rsidRDefault="0B208E8B" w14:paraId="12511CDC" w14:textId="74330D98">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686C33F" w:rsidP="0B208E8B" w:rsidRDefault="1686C33F" w14:paraId="4BD6C253" w14:textId="0D8934F3">
      <w:pPr>
        <w:spacing w:before="0" w:beforeAutospacing="off" w:after="0" w:afterAutospacing="off"/>
        <w:jc w:val="left"/>
      </w:pPr>
      <w:r w:rsidRPr="06C5E4D4" w:rsidR="1686C3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Better Health Channel (2022). </w:t>
      </w:r>
      <w:r w:rsidRPr="06C5E4D4" w:rsidR="1686C33F">
        <w:rPr>
          <w:rFonts w:ascii="Calibri" w:hAnsi="Calibri" w:eastAsia="Calibri" w:cs="Calibri"/>
          <w:b w:val="0"/>
          <w:bCs w:val="0"/>
          <w:i w:val="1"/>
          <w:iCs w:val="1"/>
          <w:caps w:val="0"/>
          <w:smallCaps w:val="0"/>
          <w:noProof w:val="0"/>
          <w:color w:val="000000" w:themeColor="text1" w:themeTint="FF" w:themeShade="FF"/>
          <w:sz w:val="27"/>
          <w:szCs w:val="27"/>
          <w:lang w:val="en-GB"/>
        </w:rPr>
        <w:t>Wellbeing</w:t>
      </w:r>
      <w:r w:rsidRPr="06C5E4D4" w:rsidR="1686C3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Better Health Channel. Available at: </w:t>
      </w:r>
      <w:hyperlink r:id="R5799d28faa484610">
        <w:r w:rsidRPr="06C5E4D4" w:rsidR="1686C33F">
          <w:rPr>
            <w:rStyle w:val="Hyperlink"/>
            <w:rFonts w:ascii="Calibri" w:hAnsi="Calibri" w:eastAsia="Calibri" w:cs="Calibri"/>
            <w:b w:val="0"/>
            <w:bCs w:val="0"/>
            <w:i w:val="0"/>
            <w:iCs w:val="0"/>
            <w:caps w:val="0"/>
            <w:smallCaps w:val="0"/>
            <w:noProof w:val="0"/>
            <w:sz w:val="27"/>
            <w:szCs w:val="27"/>
            <w:lang w:val="en-GB"/>
          </w:rPr>
          <w:t>https://www.betterhealth.vic.gov.au/health/healthyliving/wellbeing</w:t>
        </w:r>
      </w:hyperlink>
      <w:r w:rsidRPr="06C5E4D4" w:rsidR="1686C33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6C5E4D4" w:rsidP="06C5E4D4" w:rsidRDefault="06C5E4D4" w14:paraId="546D55E1" w14:textId="73A200DB">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89AC45C" w:rsidP="06C5E4D4" w:rsidRDefault="189AC45C" w14:paraId="6011259A" w14:textId="0B0ACAA3">
      <w:pPr>
        <w:spacing w:before="0" w:beforeAutospacing="off" w:after="0" w:afterAutospacing="off"/>
        <w:jc w:val="left"/>
      </w:pPr>
      <w:r w:rsidRPr="00E5EB63" w:rsidR="189AC4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Green, K.H., van de Groep, S., van der </w:t>
      </w:r>
      <w:r w:rsidRPr="00E5EB63" w:rsidR="189AC45C">
        <w:rPr>
          <w:rFonts w:ascii="Calibri" w:hAnsi="Calibri" w:eastAsia="Calibri" w:cs="Calibri"/>
          <w:b w:val="0"/>
          <w:bCs w:val="0"/>
          <w:i w:val="0"/>
          <w:iCs w:val="0"/>
          <w:caps w:val="0"/>
          <w:smallCaps w:val="0"/>
          <w:noProof w:val="0"/>
          <w:color w:val="000000" w:themeColor="text1" w:themeTint="FF" w:themeShade="FF"/>
          <w:sz w:val="27"/>
          <w:szCs w:val="27"/>
          <w:lang w:val="en-GB"/>
        </w:rPr>
        <w:t>Cruijsen</w:t>
      </w:r>
      <w:r w:rsidRPr="00E5EB63" w:rsidR="189AC4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R., Polak, M.G. and Crone, E.A. (2023). </w:t>
      </w:r>
      <w:bookmarkStart w:name="_Int_vTrHy1gG" w:id="1113646876"/>
      <w:r w:rsidRPr="00E5EB63" w:rsidR="189AC45C">
        <w:rPr>
          <w:rFonts w:ascii="Calibri" w:hAnsi="Calibri" w:eastAsia="Calibri" w:cs="Calibri"/>
          <w:b w:val="0"/>
          <w:bCs w:val="0"/>
          <w:i w:val="0"/>
          <w:iCs w:val="0"/>
          <w:caps w:val="0"/>
          <w:smallCaps w:val="0"/>
          <w:noProof w:val="0"/>
          <w:color w:val="000000" w:themeColor="text1" w:themeTint="FF" w:themeShade="FF"/>
          <w:sz w:val="27"/>
          <w:szCs w:val="27"/>
          <w:lang w:val="en-GB"/>
        </w:rPr>
        <w:t>The Multidimensional Wellbeing in Youth Scale (MWYS): Development and Psychometric Properties.</w:t>
      </w:r>
      <w:bookmarkEnd w:id="1113646876"/>
      <w:r w:rsidRPr="00E5EB63" w:rsidR="189AC4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00E5EB63" w:rsidR="189AC45C">
        <w:rPr>
          <w:rFonts w:ascii="Calibri" w:hAnsi="Calibri" w:eastAsia="Calibri" w:cs="Calibri"/>
          <w:b w:val="0"/>
          <w:bCs w:val="0"/>
          <w:i w:val="1"/>
          <w:iCs w:val="1"/>
          <w:caps w:val="0"/>
          <w:smallCaps w:val="0"/>
          <w:noProof w:val="0"/>
          <w:color w:val="000000" w:themeColor="text1" w:themeTint="FF" w:themeShade="FF"/>
          <w:sz w:val="27"/>
          <w:szCs w:val="27"/>
          <w:lang w:val="en-GB"/>
        </w:rPr>
        <w:t>Personality and Individual Differences</w:t>
      </w:r>
      <w:r w:rsidRPr="00E5EB63" w:rsidR="189AC45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204, p.112038. </w:t>
      </w:r>
      <w:r w:rsidRPr="00E5EB63" w:rsidR="189AC45C">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00E5EB63" w:rsidR="189AC45C">
        <w:rPr>
          <w:rFonts w:ascii="Calibri" w:hAnsi="Calibri" w:eastAsia="Calibri" w:cs="Calibri"/>
          <w:b w:val="0"/>
          <w:bCs w:val="0"/>
          <w:i w:val="0"/>
          <w:iCs w:val="0"/>
          <w:caps w:val="0"/>
          <w:smallCaps w:val="0"/>
          <w:noProof w:val="0"/>
          <w:color w:val="000000" w:themeColor="text1" w:themeTint="FF" w:themeShade="FF"/>
          <w:sz w:val="27"/>
          <w:szCs w:val="27"/>
          <w:lang w:val="en-GB"/>
        </w:rPr>
        <w:t>://doi.org/10.1016/j.paid.2022.112038.</w:t>
      </w:r>
    </w:p>
    <w:p w:rsidR="27C15D32" w:rsidP="27C15D32" w:rsidRDefault="27C15D32" w14:paraId="77607833" w14:textId="2D60BB90">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7F1238A1" w:rsidP="27C15D32" w:rsidRDefault="7F1238A1" w14:paraId="23D7316D" w14:textId="71FCC1C4">
      <w:pPr>
        <w:spacing w:before="0" w:beforeAutospacing="off" w:after="0" w:afterAutospacing="off"/>
        <w:jc w:val="left"/>
      </w:pPr>
      <w:r w:rsidRPr="00E5EB63" w:rsidR="7F1238A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McLeod, S. (2024). </w:t>
      </w:r>
      <w:r w:rsidRPr="00E5EB63" w:rsidR="7F1238A1">
        <w:rPr>
          <w:rFonts w:ascii="Calibri" w:hAnsi="Calibri" w:eastAsia="Calibri" w:cs="Calibri"/>
          <w:b w:val="0"/>
          <w:bCs w:val="0"/>
          <w:i w:val="1"/>
          <w:iCs w:val="1"/>
          <w:caps w:val="0"/>
          <w:smallCaps w:val="0"/>
          <w:noProof w:val="0"/>
          <w:color w:val="000000" w:themeColor="text1" w:themeTint="FF" w:themeShade="FF"/>
          <w:sz w:val="27"/>
          <w:szCs w:val="27"/>
          <w:lang w:val="en-GB"/>
        </w:rPr>
        <w:t>Maslow’s Hierarchy of Needs</w:t>
      </w:r>
      <w:r w:rsidRPr="00E5EB63" w:rsidR="7F1238A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Simply Psychology. Available at: </w:t>
      </w:r>
      <w:hyperlink r:id="R8ee9fa02f3794929">
        <w:r w:rsidRPr="00E5EB63" w:rsidR="7F1238A1">
          <w:rPr>
            <w:rStyle w:val="Hyperlink"/>
            <w:rFonts w:ascii="Calibri" w:hAnsi="Calibri" w:eastAsia="Calibri" w:cs="Calibri"/>
            <w:b w:val="0"/>
            <w:bCs w:val="0"/>
            <w:i w:val="0"/>
            <w:iCs w:val="0"/>
            <w:caps w:val="0"/>
            <w:smallCaps w:val="0"/>
            <w:noProof w:val="0"/>
            <w:sz w:val="27"/>
            <w:szCs w:val="27"/>
            <w:lang w:val="en-GB"/>
          </w:rPr>
          <w:t>https://www.simplypsychology.org/maslow.html</w:t>
        </w:r>
      </w:hyperlink>
      <w:r w:rsidRPr="00E5EB63" w:rsidR="7F1238A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3257DAEF" w14:textId="29097081">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66194DE" w:rsidP="00E5EB63" w:rsidRDefault="666194DE" w14:paraId="1662F439" w14:textId="7CDECF4F">
      <w:pPr>
        <w:spacing w:before="0" w:beforeAutospacing="off" w:after="0" w:afterAutospacing="off"/>
        <w:jc w:val="left"/>
      </w:pPr>
      <w:r w:rsidRPr="00E5EB63" w:rsidR="666194D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Mental Health Foundation. (2021). </w:t>
      </w:r>
      <w:r w:rsidRPr="00E5EB63" w:rsidR="666194DE">
        <w:rPr>
          <w:rFonts w:ascii="Calibri" w:hAnsi="Calibri" w:eastAsia="Calibri" w:cs="Calibri"/>
          <w:b w:val="0"/>
          <w:bCs w:val="0"/>
          <w:i w:val="1"/>
          <w:iCs w:val="1"/>
          <w:caps w:val="0"/>
          <w:smallCaps w:val="0"/>
          <w:noProof w:val="0"/>
          <w:color w:val="000000" w:themeColor="text1" w:themeTint="FF" w:themeShade="FF"/>
          <w:sz w:val="27"/>
          <w:szCs w:val="27"/>
          <w:lang w:val="en-GB"/>
        </w:rPr>
        <w:t>Children and young people</w:t>
      </w:r>
      <w:r w:rsidRPr="00E5EB63" w:rsidR="666194D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2a8abfe1b52e4f8b">
        <w:r w:rsidRPr="00E5EB63" w:rsidR="666194DE">
          <w:rPr>
            <w:rStyle w:val="Hyperlink"/>
            <w:rFonts w:ascii="Calibri" w:hAnsi="Calibri" w:eastAsia="Calibri" w:cs="Calibri"/>
            <w:b w:val="0"/>
            <w:bCs w:val="0"/>
            <w:i w:val="0"/>
            <w:iCs w:val="0"/>
            <w:caps w:val="0"/>
            <w:smallCaps w:val="0"/>
            <w:noProof w:val="0"/>
            <w:sz w:val="27"/>
            <w:szCs w:val="27"/>
            <w:lang w:val="en-GB"/>
          </w:rPr>
          <w:t>https://www.mentalhealth.org.uk/wales/node/671</w:t>
        </w:r>
      </w:hyperlink>
      <w:r w:rsidRPr="00E5EB63" w:rsidR="666194D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 Mar. 2025].</w:t>
      </w:r>
    </w:p>
    <w:p w:rsidR="00E5EB63" w:rsidP="00E5EB63" w:rsidRDefault="00E5EB63" w14:paraId="26CC9973" w14:textId="3E94E85B">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5A213D36" w:rsidP="00E5EB63" w:rsidRDefault="5A213D36" w14:paraId="6624CE1F" w14:textId="5C367FFF">
      <w:pPr>
        <w:spacing w:before="0" w:beforeAutospacing="off" w:after="0" w:afterAutospacing="off"/>
        <w:jc w:val="left"/>
      </w:pPr>
      <w:r w:rsidRPr="00E5EB63" w:rsidR="5A213D3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Fagus Educational Resource. (2016). </w:t>
      </w:r>
      <w:r w:rsidRPr="00E5EB63" w:rsidR="5A213D36">
        <w:rPr>
          <w:rFonts w:ascii="Calibri" w:hAnsi="Calibri" w:eastAsia="Calibri" w:cs="Calibri"/>
          <w:b w:val="0"/>
          <w:bCs w:val="0"/>
          <w:i w:val="1"/>
          <w:iCs w:val="1"/>
          <w:caps w:val="0"/>
          <w:smallCaps w:val="0"/>
          <w:noProof w:val="0"/>
          <w:color w:val="000000" w:themeColor="text1" w:themeTint="FF" w:themeShade="FF"/>
          <w:sz w:val="27"/>
          <w:szCs w:val="27"/>
          <w:lang w:val="en-GB"/>
        </w:rPr>
        <w:t>Attachment, Developmental Trauma and Adverse Childhood Experiences (ACEs) - Fagus Educational Resource</w:t>
      </w:r>
      <w:r w:rsidRPr="00E5EB63" w:rsidR="5A213D3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e3076b6dab6a4143">
        <w:r w:rsidRPr="00E5EB63" w:rsidR="5A213D36">
          <w:rPr>
            <w:rStyle w:val="Hyperlink"/>
            <w:rFonts w:ascii="Calibri" w:hAnsi="Calibri" w:eastAsia="Calibri" w:cs="Calibri"/>
            <w:b w:val="0"/>
            <w:bCs w:val="0"/>
            <w:i w:val="0"/>
            <w:iCs w:val="0"/>
            <w:caps w:val="0"/>
            <w:smallCaps w:val="0"/>
            <w:noProof w:val="0"/>
            <w:sz w:val="27"/>
            <w:szCs w:val="27"/>
            <w:lang w:val="en-GB"/>
          </w:rPr>
          <w:t>https://www.fagus.org.uk/attachment-theory/</w:t>
        </w:r>
      </w:hyperlink>
      <w:r w:rsidRPr="00E5EB63" w:rsidR="5A213D3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5085FCFA" w14:textId="138AAA8A">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4C2E72A4" w:rsidP="00E5EB63" w:rsidRDefault="4C2E72A4" w14:paraId="2B9CB412" w14:textId="3E415C6F">
      <w:pPr>
        <w:spacing w:before="0" w:beforeAutospacing="off" w:after="0" w:afterAutospacing="off"/>
        <w:jc w:val="left"/>
      </w:pPr>
      <w:r w:rsidRPr="00E5EB63" w:rsidR="4C2E72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Clemsonolweus.org. (2020). </w:t>
      </w:r>
      <w:r w:rsidRPr="00E5EB63" w:rsidR="4C2E72A4">
        <w:rPr>
          <w:rFonts w:ascii="Calibri" w:hAnsi="Calibri" w:eastAsia="Calibri" w:cs="Calibri"/>
          <w:b w:val="0"/>
          <w:bCs w:val="0"/>
          <w:i w:val="1"/>
          <w:iCs w:val="1"/>
          <w:caps w:val="0"/>
          <w:smallCaps w:val="0"/>
          <w:noProof w:val="0"/>
          <w:color w:val="000000" w:themeColor="text1" w:themeTint="FF" w:themeShade="FF"/>
          <w:sz w:val="27"/>
          <w:szCs w:val="27"/>
          <w:lang w:val="en-GB"/>
        </w:rPr>
        <w:t>Olweus Bullying Prevention Program, Clemson University</w:t>
      </w:r>
      <w:r w:rsidRPr="00E5EB63" w:rsidR="4C2E72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aae12b6ea3394231">
        <w:r w:rsidRPr="00E5EB63" w:rsidR="4C2E72A4">
          <w:rPr>
            <w:rStyle w:val="Hyperlink"/>
            <w:rFonts w:ascii="Calibri" w:hAnsi="Calibri" w:eastAsia="Calibri" w:cs="Calibri"/>
            <w:b w:val="0"/>
            <w:bCs w:val="0"/>
            <w:i w:val="0"/>
            <w:iCs w:val="0"/>
            <w:caps w:val="0"/>
            <w:smallCaps w:val="0"/>
            <w:noProof w:val="0"/>
            <w:sz w:val="27"/>
            <w:szCs w:val="27"/>
            <w:lang w:val="en-GB"/>
          </w:rPr>
          <w:t>https://clemsonolweus.org/history.php</w:t>
        </w:r>
      </w:hyperlink>
      <w:r w:rsidRPr="00E5EB63" w:rsidR="4C2E72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 Mar. 2025].</w:t>
      </w:r>
    </w:p>
    <w:p w:rsidR="00E5EB63" w:rsidP="00E5EB63" w:rsidRDefault="00E5EB63" w14:paraId="1846B804" w14:textId="216F8B70">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2A67E996" w:rsidP="00E5EB63" w:rsidRDefault="2A67E996" w14:paraId="167AC5D0" w14:textId="409D3209">
      <w:pPr>
        <w:spacing w:before="0" w:beforeAutospacing="off" w:after="0" w:afterAutospacing="off"/>
        <w:jc w:val="left"/>
      </w:pPr>
      <w:r w:rsidRPr="00E5EB63" w:rsidR="2A67E99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diana-award.org.uk. (n.d.). </w:t>
      </w:r>
      <w:r w:rsidRPr="00E5EB63" w:rsidR="2A67E996">
        <w:rPr>
          <w:rFonts w:ascii="Calibri" w:hAnsi="Calibri" w:eastAsia="Calibri" w:cs="Calibri"/>
          <w:b w:val="0"/>
          <w:bCs w:val="0"/>
          <w:i w:val="1"/>
          <w:iCs w:val="1"/>
          <w:caps w:val="0"/>
          <w:smallCaps w:val="0"/>
          <w:noProof w:val="0"/>
          <w:color w:val="000000" w:themeColor="text1" w:themeTint="FF" w:themeShade="FF"/>
          <w:sz w:val="27"/>
          <w:szCs w:val="27"/>
          <w:lang w:val="en-GB"/>
        </w:rPr>
        <w:t>The Diana Award - NEW RESEARCH REVEALS MAJORITY OF CHILDREN FEAR GOING BACK TO SCHOOL</w:t>
      </w:r>
      <w:r w:rsidRPr="00E5EB63" w:rsidR="2A67E99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35e16411ff0741c0">
        <w:r w:rsidRPr="00E5EB63" w:rsidR="2A67E996">
          <w:rPr>
            <w:rStyle w:val="Hyperlink"/>
            <w:rFonts w:ascii="Calibri" w:hAnsi="Calibri" w:eastAsia="Calibri" w:cs="Calibri"/>
            <w:b w:val="0"/>
            <w:bCs w:val="0"/>
            <w:i w:val="0"/>
            <w:iCs w:val="0"/>
            <w:caps w:val="0"/>
            <w:smallCaps w:val="0"/>
            <w:noProof w:val="0"/>
            <w:sz w:val="27"/>
            <w:szCs w:val="27"/>
            <w:lang w:val="en-GB"/>
          </w:rPr>
          <w:t>https://diana-award.org.uk/news/new-research-reveals-majority-of-children-fear-going-back-to-school</w:t>
        </w:r>
      </w:hyperlink>
      <w:r w:rsidRPr="00E5EB63" w:rsidR="2A67E99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38EB29D3" w14:textId="144C10E8">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7017A25A" w:rsidP="00E5EB63" w:rsidRDefault="7017A25A" w14:paraId="0473B50F" w14:textId="04313988">
      <w:pPr>
        <w:spacing w:before="0" w:beforeAutospacing="off" w:after="0" w:afterAutospacing="off"/>
        <w:jc w:val="left"/>
      </w:pPr>
      <w:r w:rsidRPr="00E5EB63" w:rsidR="7017A25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UNICEF (2024). </w:t>
      </w:r>
      <w:r w:rsidRPr="00E5EB63" w:rsidR="7017A25A">
        <w:rPr>
          <w:rFonts w:ascii="Calibri" w:hAnsi="Calibri" w:eastAsia="Calibri" w:cs="Calibri"/>
          <w:b w:val="0"/>
          <w:bCs w:val="0"/>
          <w:i w:val="1"/>
          <w:iCs w:val="1"/>
          <w:caps w:val="0"/>
          <w:smallCaps w:val="0"/>
          <w:noProof w:val="0"/>
          <w:color w:val="000000" w:themeColor="text1" w:themeTint="FF" w:themeShade="FF"/>
          <w:sz w:val="27"/>
          <w:szCs w:val="27"/>
          <w:lang w:val="en-GB"/>
        </w:rPr>
        <w:t>Cyberbullying: What is it and how to stop it</w:t>
      </w:r>
      <w:r w:rsidRPr="00E5EB63" w:rsidR="7017A25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Unicef. Available at: </w:t>
      </w:r>
      <w:hyperlink r:id="Rac3d8d6522714479">
        <w:r w:rsidRPr="00E5EB63" w:rsidR="7017A25A">
          <w:rPr>
            <w:rStyle w:val="Hyperlink"/>
            <w:rFonts w:ascii="Calibri" w:hAnsi="Calibri" w:eastAsia="Calibri" w:cs="Calibri"/>
            <w:b w:val="0"/>
            <w:bCs w:val="0"/>
            <w:i w:val="0"/>
            <w:iCs w:val="0"/>
            <w:caps w:val="0"/>
            <w:smallCaps w:val="0"/>
            <w:noProof w:val="0"/>
            <w:sz w:val="27"/>
            <w:szCs w:val="27"/>
            <w:lang w:val="en-GB"/>
          </w:rPr>
          <w:t>https://www.unicef.org/end-violence/how-to-stop-cyberbullying</w:t>
        </w:r>
      </w:hyperlink>
      <w:r w:rsidRPr="00E5EB63" w:rsidR="7017A25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7017A25A" w:rsidP="00E5EB63" w:rsidRDefault="7017A25A" w14:paraId="3D310D6F" w14:textId="55A229BC">
      <w:pPr>
        <w:spacing w:before="240" w:beforeAutospacing="off" w:after="240" w:afterAutospacing="off"/>
        <w:jc w:val="left"/>
      </w:pPr>
      <w:r w:rsidRPr="00E5EB63" w:rsidR="7017A25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9F9EF14" w:rsidP="00E5EB63" w:rsidRDefault="69F9EF14" w14:paraId="03B2F629" w14:textId="7ACAB51B">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r w:rsidRPr="00E5EB63" w:rsidR="69F9EF1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YOUNGMINDS (n.d.). </w:t>
      </w:r>
      <w:r w:rsidRPr="00E5EB63" w:rsidR="69F9EF14">
        <w:rPr>
          <w:rFonts w:ascii="Calibri" w:hAnsi="Calibri" w:eastAsia="Calibri" w:cs="Calibri"/>
          <w:b w:val="0"/>
          <w:bCs w:val="0"/>
          <w:i w:val="1"/>
          <w:iCs w:val="1"/>
          <w:caps w:val="0"/>
          <w:smallCaps w:val="0"/>
          <w:noProof w:val="0"/>
          <w:color w:val="000000" w:themeColor="text1" w:themeTint="FF" w:themeShade="FF"/>
          <w:sz w:val="27"/>
          <w:szCs w:val="27"/>
          <w:lang w:val="en-GB"/>
        </w:rPr>
        <w:t>No child should feel alone</w:t>
      </w:r>
      <w:r w:rsidRPr="00E5EB63" w:rsidR="69F9EF1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199a2b62e65a4c9a">
        <w:r w:rsidRPr="00E5EB63" w:rsidR="69F9EF14">
          <w:rPr>
            <w:rStyle w:val="Hyperlink"/>
            <w:rFonts w:ascii="Calibri" w:hAnsi="Calibri" w:eastAsia="Calibri" w:cs="Calibri"/>
            <w:b w:val="0"/>
            <w:bCs w:val="0"/>
            <w:i w:val="0"/>
            <w:iCs w:val="0"/>
            <w:caps w:val="0"/>
            <w:smallCaps w:val="0"/>
            <w:noProof w:val="0"/>
            <w:sz w:val="27"/>
            <w:szCs w:val="27"/>
            <w:lang w:val="en-GB"/>
          </w:rPr>
          <w:t>https://www.youngminds.org.uk/media/dp0mu4l5/pcr144b_social_media_cyberbullying_inquiry_full_report.pdf</w:t>
        </w:r>
      </w:hyperlink>
      <w:r w:rsidRPr="00E5EB63" w:rsidR="69F9EF1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2D856D25" w14:textId="43497E01">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A26CCFF" w:rsidP="00E5EB63" w:rsidRDefault="0A26CCFF" w14:paraId="546AD5E9" w14:textId="1D09BD5B">
      <w:pPr>
        <w:spacing w:before="0" w:beforeAutospacing="off" w:after="0" w:afterAutospacing="off"/>
        <w:jc w:val="left"/>
      </w:pPr>
      <w:r w:rsidRPr="00E5EB63" w:rsidR="0A26CCF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McLean Hospital (2024). </w:t>
      </w:r>
      <w:r w:rsidRPr="00E5EB63" w:rsidR="0A26CCFF">
        <w:rPr>
          <w:rFonts w:ascii="Calibri" w:hAnsi="Calibri" w:eastAsia="Calibri" w:cs="Calibri"/>
          <w:b w:val="0"/>
          <w:bCs w:val="0"/>
          <w:i w:val="1"/>
          <w:iCs w:val="1"/>
          <w:caps w:val="0"/>
          <w:smallCaps w:val="0"/>
          <w:noProof w:val="0"/>
          <w:color w:val="000000" w:themeColor="text1" w:themeTint="FF" w:themeShade="FF"/>
          <w:sz w:val="27"/>
          <w:szCs w:val="27"/>
          <w:lang w:val="en-GB"/>
        </w:rPr>
        <w:t>The Mental Health Impact of Bullying on Kids and Teens</w:t>
      </w:r>
      <w:r w:rsidRPr="00E5EB63" w:rsidR="0A26CCF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w:r w:rsidRPr="00E5EB63" w:rsidR="0A26CCFF">
          <w:rPr>
            <w:rStyle w:val="Hyperlink"/>
            <w:rFonts w:ascii="Calibri" w:hAnsi="Calibri" w:eastAsia="Calibri" w:cs="Calibri"/>
            <w:b w:val="0"/>
            <w:bCs w:val="0"/>
            <w:i w:val="0"/>
            <w:iCs w:val="0"/>
            <w:caps w:val="0"/>
            <w:smallCaps w:val="0"/>
            <w:noProof w:val="0"/>
            <w:sz w:val="27"/>
            <w:szCs w:val="27"/>
            <w:lang w:val="en-GB"/>
          </w:rPr>
          <w:t>www.mcleanhospital.org</w:t>
        </w:r>
      </w:hyperlink>
      <w:r w:rsidRPr="00E5EB63" w:rsidR="0A26CCF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a0d86aa3049c488b">
        <w:r w:rsidRPr="00E5EB63" w:rsidR="0A26CCFF">
          <w:rPr>
            <w:rStyle w:val="Hyperlink"/>
            <w:rFonts w:ascii="Calibri" w:hAnsi="Calibri" w:eastAsia="Calibri" w:cs="Calibri"/>
            <w:b w:val="0"/>
            <w:bCs w:val="0"/>
            <w:i w:val="0"/>
            <w:iCs w:val="0"/>
            <w:caps w:val="0"/>
            <w:smallCaps w:val="0"/>
            <w:noProof w:val="0"/>
            <w:sz w:val="27"/>
            <w:szCs w:val="27"/>
            <w:lang w:val="en-GB"/>
          </w:rPr>
          <w:t>https://www.mcleanhospital.org/essential/bullying-kids-teens</w:t>
        </w:r>
      </w:hyperlink>
      <w:r w:rsidRPr="00E5EB63" w:rsidR="0A26CCF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A26CCFF" w:rsidP="00E5EB63" w:rsidRDefault="0A26CCFF" w14:paraId="3DC20E0D" w14:textId="6A404C6A">
      <w:pPr>
        <w:spacing w:before="240" w:beforeAutospacing="off" w:after="240" w:afterAutospacing="off"/>
        <w:jc w:val="left"/>
      </w:pPr>
      <w:r w:rsidRPr="00E5EB63" w:rsidR="0A26CCF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96ED523" w:rsidP="00E5EB63" w:rsidRDefault="096ED523" w14:paraId="2E76EFA9" w14:textId="6F5B9283">
      <w:pPr>
        <w:spacing w:before="0" w:beforeAutospacing="off" w:after="0" w:afterAutospacing="off"/>
        <w:jc w:val="left"/>
      </w:pPr>
      <w:r w:rsidRPr="00E5EB63" w:rsidR="096ED52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Psych Central. (2018). </w:t>
      </w:r>
      <w:r w:rsidRPr="00E5EB63" w:rsidR="096ED523">
        <w:rPr>
          <w:rFonts w:ascii="Calibri" w:hAnsi="Calibri" w:eastAsia="Calibri" w:cs="Calibri"/>
          <w:b w:val="0"/>
          <w:bCs w:val="0"/>
          <w:i w:val="1"/>
          <w:iCs w:val="1"/>
          <w:caps w:val="0"/>
          <w:smallCaps w:val="0"/>
          <w:noProof w:val="0"/>
          <w:color w:val="000000" w:themeColor="text1" w:themeTint="FF" w:themeShade="FF"/>
          <w:sz w:val="27"/>
          <w:szCs w:val="27"/>
          <w:lang w:val="en-GB"/>
        </w:rPr>
        <w:t>5 Ways Childhood Neglect and Trauma Skews Our Self-Esteem</w:t>
      </w:r>
      <w:r w:rsidRPr="00E5EB63" w:rsidR="096ED52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w:anchor="3" r:id="R71238c4360584aa3">
        <w:r w:rsidRPr="00E5EB63" w:rsidR="096ED523">
          <w:rPr>
            <w:rStyle w:val="Hyperlink"/>
            <w:rFonts w:ascii="Calibri" w:hAnsi="Calibri" w:eastAsia="Calibri" w:cs="Calibri"/>
            <w:b w:val="0"/>
            <w:bCs w:val="0"/>
            <w:i w:val="0"/>
            <w:iCs w:val="0"/>
            <w:caps w:val="0"/>
            <w:smallCaps w:val="0"/>
            <w:noProof w:val="0"/>
            <w:sz w:val="27"/>
            <w:szCs w:val="27"/>
            <w:lang w:val="en-GB"/>
          </w:rPr>
          <w:t>https://psychcentral.com/blog/psychology-self/2018/05/childhood-self-esteem#3</w:t>
        </w:r>
      </w:hyperlink>
      <w:r w:rsidRPr="00E5EB63" w:rsidR="096ED52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2FC59543" w14:textId="44E8CA5D">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5CCC8992" w:rsidP="00E5EB63" w:rsidRDefault="5CCC8992" w14:paraId="130D335F" w14:textId="3C0EB662">
      <w:pPr>
        <w:spacing w:before="0" w:beforeAutospacing="off" w:after="0" w:afterAutospacing="off"/>
        <w:jc w:val="left"/>
      </w:pPr>
      <w:r w:rsidRPr="00E5EB63" w:rsidR="5CCC899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Challenging bullying: rights, respect, equality A guide for young people. (n.d.). Available at: </w:t>
      </w:r>
      <w:hyperlink r:id="R5a952b8870fe430b">
        <w:r w:rsidRPr="00E5EB63" w:rsidR="5CCC8992">
          <w:rPr>
            <w:rStyle w:val="Hyperlink"/>
            <w:rFonts w:ascii="Calibri" w:hAnsi="Calibri" w:eastAsia="Calibri" w:cs="Calibri"/>
            <w:b w:val="0"/>
            <w:bCs w:val="0"/>
            <w:i w:val="0"/>
            <w:iCs w:val="0"/>
            <w:caps w:val="0"/>
            <w:smallCaps w:val="0"/>
            <w:noProof w:val="0"/>
            <w:sz w:val="27"/>
            <w:szCs w:val="27"/>
            <w:lang w:val="en-GB"/>
          </w:rPr>
          <w:t>https://www.gov.wales/sites/default/files/publications/2019-11/rights-respect-equality-guide-for-young-people.pdf</w:t>
        </w:r>
      </w:hyperlink>
      <w:r w:rsidRPr="00E5EB63" w:rsidR="5CCC899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5FA2FB0F" w14:textId="6D2ECB67">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B315A00" w:rsidP="00E5EB63" w:rsidRDefault="1B315A00" w14:paraId="2B53B67E" w14:textId="0C460583">
      <w:pPr>
        <w:spacing w:before="0" w:beforeAutospacing="off" w:after="0" w:afterAutospacing="off"/>
        <w:jc w:val="left"/>
      </w:pPr>
      <w:r w:rsidRPr="00E5EB63" w:rsidR="1B315A0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Royal Society for Public Health (2017). </w:t>
      </w:r>
      <w:r w:rsidRPr="00E5EB63" w:rsidR="1B315A00">
        <w:rPr>
          <w:rFonts w:ascii="Calibri" w:hAnsi="Calibri" w:eastAsia="Calibri" w:cs="Calibri"/>
          <w:b w:val="0"/>
          <w:bCs w:val="0"/>
          <w:i w:val="1"/>
          <w:iCs w:val="1"/>
          <w:caps w:val="0"/>
          <w:smallCaps w:val="0"/>
          <w:noProof w:val="0"/>
          <w:color w:val="000000" w:themeColor="text1" w:themeTint="FF" w:themeShade="FF"/>
          <w:sz w:val="27"/>
          <w:szCs w:val="27"/>
          <w:lang w:val="en-GB"/>
        </w:rPr>
        <w:t>Status of Mind</w:t>
      </w:r>
      <w:r w:rsidRPr="00E5EB63" w:rsidR="1B315A0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Rsph.org.uk. Available at: </w:t>
      </w:r>
      <w:hyperlink r:id="R92a9605ea4544cfe">
        <w:r w:rsidRPr="00E5EB63" w:rsidR="1B315A00">
          <w:rPr>
            <w:rStyle w:val="Hyperlink"/>
            <w:rFonts w:ascii="Calibri" w:hAnsi="Calibri" w:eastAsia="Calibri" w:cs="Calibri"/>
            <w:b w:val="0"/>
            <w:bCs w:val="0"/>
            <w:i w:val="0"/>
            <w:iCs w:val="0"/>
            <w:caps w:val="0"/>
            <w:smallCaps w:val="0"/>
            <w:noProof w:val="0"/>
            <w:sz w:val="27"/>
            <w:szCs w:val="27"/>
            <w:lang w:val="en-GB"/>
          </w:rPr>
          <w:t>https://www.rsph.org.uk/our-work/campaigns/status-of-mind.html</w:t>
        </w:r>
      </w:hyperlink>
      <w:r w:rsidRPr="00E5EB63" w:rsidR="1B315A0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697F5E01" w14:textId="6FA867B9">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2502DC02" w:rsidP="00E5EB63" w:rsidRDefault="2502DC02" w14:paraId="2BBCDF0A" w14:textId="54196A2D">
      <w:pPr>
        <w:spacing w:before="0" w:beforeAutospacing="off" w:after="0" w:afterAutospacing="off"/>
        <w:jc w:val="left"/>
      </w:pPr>
      <w:r w:rsidRPr="00E5EB63" w:rsidR="2502DC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Department for Science, Innovation and Technology (2024). </w:t>
      </w:r>
      <w:r w:rsidRPr="00E5EB63" w:rsidR="2502DC02">
        <w:rPr>
          <w:rFonts w:ascii="Calibri" w:hAnsi="Calibri" w:eastAsia="Calibri" w:cs="Calibri"/>
          <w:b w:val="0"/>
          <w:bCs w:val="0"/>
          <w:i w:val="1"/>
          <w:iCs w:val="1"/>
          <w:caps w:val="0"/>
          <w:smallCaps w:val="0"/>
          <w:noProof w:val="0"/>
          <w:color w:val="000000" w:themeColor="text1" w:themeTint="FF" w:themeShade="FF"/>
          <w:sz w:val="27"/>
          <w:szCs w:val="27"/>
          <w:lang w:val="en-GB"/>
        </w:rPr>
        <w:t>Online Safety Act: explainer</w:t>
      </w:r>
      <w:r w:rsidRPr="00E5EB63" w:rsidR="2502DC0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GOV.UK. Available at: </w:t>
      </w:r>
      <w:hyperlink r:id="Reeefb368caab46e6">
        <w:r w:rsidRPr="00E5EB63" w:rsidR="2502DC02">
          <w:rPr>
            <w:rStyle w:val="Hyperlink"/>
            <w:rFonts w:ascii="Calibri" w:hAnsi="Calibri" w:eastAsia="Calibri" w:cs="Calibri"/>
            <w:b w:val="0"/>
            <w:bCs w:val="0"/>
            <w:i w:val="0"/>
            <w:iCs w:val="0"/>
            <w:caps w:val="0"/>
            <w:smallCaps w:val="0"/>
            <w:noProof w:val="0"/>
            <w:sz w:val="27"/>
            <w:szCs w:val="27"/>
            <w:lang w:val="en-GB"/>
          </w:rPr>
          <w:t>https://www.gov.uk/government/publications/online-safety-act-explainer/online-safety-act-explainer</w:t>
        </w:r>
      </w:hyperlink>
      <w:r w:rsidRPr="00E5EB63" w:rsidR="2502DC0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04446B5C" w14:textId="132F264E">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7F41DB66" w:rsidP="00E5EB63" w:rsidRDefault="7F41DB66" w14:paraId="218F8F9D" w14:textId="72352BC7">
      <w:pPr>
        <w:spacing w:before="0" w:beforeAutospacing="off" w:after="0" w:afterAutospacing="off"/>
        <w:jc w:val="left"/>
      </w:pPr>
      <w:r w:rsidRPr="00E5EB63" w:rsidR="7F41DB6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Children’s Commissioner for Wales. (2024). </w:t>
      </w:r>
      <w:r w:rsidRPr="00E5EB63" w:rsidR="7F41DB66">
        <w:rPr>
          <w:rFonts w:ascii="Calibri" w:hAnsi="Calibri" w:eastAsia="Calibri" w:cs="Calibri"/>
          <w:b w:val="0"/>
          <w:bCs w:val="0"/>
          <w:i w:val="1"/>
          <w:iCs w:val="1"/>
          <w:caps w:val="0"/>
          <w:smallCaps w:val="0"/>
          <w:noProof w:val="0"/>
          <w:color w:val="000000" w:themeColor="text1" w:themeTint="FF" w:themeShade="FF"/>
          <w:sz w:val="27"/>
          <w:szCs w:val="27"/>
          <w:lang w:val="en-GB"/>
        </w:rPr>
        <w:t>Mental Health - Children’s Commissioner for Wales</w:t>
      </w:r>
      <w:r w:rsidRPr="00E5EB63" w:rsidR="7F41DB6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f5b8dc622a994126">
        <w:r w:rsidRPr="00E5EB63" w:rsidR="7F41DB66">
          <w:rPr>
            <w:rStyle w:val="Hyperlink"/>
            <w:rFonts w:ascii="Calibri" w:hAnsi="Calibri" w:eastAsia="Calibri" w:cs="Calibri"/>
            <w:b w:val="0"/>
            <w:bCs w:val="0"/>
            <w:i w:val="0"/>
            <w:iCs w:val="0"/>
            <w:caps w:val="0"/>
            <w:smallCaps w:val="0"/>
            <w:noProof w:val="0"/>
            <w:sz w:val="27"/>
            <w:szCs w:val="27"/>
            <w:lang w:val="en-GB"/>
          </w:rPr>
          <w:t>https://www.childcomwales.org.uk/our-work/policy-positions/mental-health/</w:t>
        </w:r>
      </w:hyperlink>
      <w:r w:rsidRPr="00E5EB63" w:rsidR="7F41DB6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070ED756" w14:textId="3A6E9A60">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0E5EB63" w:rsidP="00E5EB63" w:rsidRDefault="00E5EB63" w14:paraId="546A2460" w14:textId="05035BD7">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0E5EB63" w:rsidP="00E5EB63" w:rsidRDefault="00E5EB63" w14:paraId="5A58BB6D" w14:textId="677D311E">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2971CB7" w:rsidP="00E5EB63" w:rsidRDefault="02971CB7" w14:paraId="033C780C" w14:textId="35E338FF">
      <w:pPr>
        <w:spacing w:before="0" w:beforeAutospacing="off" w:after="0" w:afterAutospacing="off"/>
        <w:jc w:val="left"/>
      </w:pPr>
      <w:r w:rsidRPr="00E5EB63" w:rsidR="02971CB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Welsh Government (2020). </w:t>
      </w:r>
      <w:bookmarkStart w:name="_Int_w0h6CQyv" w:id="2104063991"/>
      <w:r w:rsidRPr="00E5EB63" w:rsidR="02971CB7">
        <w:rPr>
          <w:rFonts w:ascii="Calibri" w:hAnsi="Calibri" w:eastAsia="Calibri" w:cs="Calibri"/>
          <w:b w:val="0"/>
          <w:bCs w:val="0"/>
          <w:i w:val="1"/>
          <w:iCs w:val="1"/>
          <w:caps w:val="0"/>
          <w:smallCaps w:val="0"/>
          <w:noProof w:val="0"/>
          <w:color w:val="000000" w:themeColor="text1" w:themeTint="FF" w:themeShade="FF"/>
          <w:sz w:val="27"/>
          <w:szCs w:val="27"/>
          <w:lang w:val="en-GB"/>
        </w:rPr>
        <w:t xml:space="preserve">The </w:t>
      </w:r>
      <w:r w:rsidRPr="00E5EB63" w:rsidR="02971CB7">
        <w:rPr>
          <w:rFonts w:ascii="Calibri" w:hAnsi="Calibri" w:eastAsia="Calibri" w:cs="Calibri"/>
          <w:b w:val="0"/>
          <w:bCs w:val="0"/>
          <w:i w:val="1"/>
          <w:iCs w:val="1"/>
          <w:caps w:val="0"/>
          <w:smallCaps w:val="0"/>
          <w:noProof w:val="0"/>
          <w:color w:val="000000" w:themeColor="text1" w:themeTint="FF" w:themeShade="FF"/>
          <w:sz w:val="27"/>
          <w:szCs w:val="27"/>
          <w:lang w:val="en-GB"/>
        </w:rPr>
        <w:t>additional</w:t>
      </w:r>
      <w:r w:rsidRPr="00E5EB63" w:rsidR="02971CB7">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learning needs transformation programme: </w:t>
      </w:r>
      <w:r w:rsidRPr="00E5EB63" w:rsidR="02971CB7">
        <w:rPr>
          <w:rFonts w:ascii="Calibri" w:hAnsi="Calibri" w:eastAsia="Calibri" w:cs="Calibri"/>
          <w:b w:val="0"/>
          <w:bCs w:val="0"/>
          <w:i w:val="1"/>
          <w:iCs w:val="1"/>
          <w:caps w:val="0"/>
          <w:smallCaps w:val="0"/>
          <w:noProof w:val="0"/>
          <w:color w:val="000000" w:themeColor="text1" w:themeTint="FF" w:themeShade="FF"/>
          <w:sz w:val="27"/>
          <w:szCs w:val="27"/>
          <w:lang w:val="en-GB"/>
        </w:rPr>
        <w:t>frequently</w:t>
      </w:r>
      <w:r w:rsidRPr="00E5EB63" w:rsidR="02971CB7">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asked questions [HTML]</w:t>
      </w:r>
      <w:r w:rsidRPr="00E5EB63" w:rsidR="02971CB7">
        <w:rPr>
          <w:rFonts w:ascii="Calibri" w:hAnsi="Calibri" w:eastAsia="Calibri" w:cs="Calibri"/>
          <w:b w:val="0"/>
          <w:bCs w:val="0"/>
          <w:i w:val="0"/>
          <w:iCs w:val="0"/>
          <w:caps w:val="0"/>
          <w:smallCaps w:val="0"/>
          <w:noProof w:val="0"/>
          <w:color w:val="000000" w:themeColor="text1" w:themeTint="FF" w:themeShade="FF"/>
          <w:sz w:val="27"/>
          <w:szCs w:val="27"/>
          <w:lang w:val="en-GB"/>
        </w:rPr>
        <w:t>.</w:t>
      </w:r>
      <w:bookmarkEnd w:id="2104063991"/>
      <w:r w:rsidRPr="00E5EB63" w:rsidR="59D7274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(“The additional learning needs transformation programme: frequently ...”)</w:t>
      </w:r>
      <w:r w:rsidRPr="00E5EB63" w:rsidR="02971CB7">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GOV.WALES. Available at: </w:t>
      </w:r>
      <w:hyperlink r:id="R2dba5cc119464755">
        <w:r w:rsidRPr="00E5EB63" w:rsidR="02971CB7">
          <w:rPr>
            <w:rStyle w:val="Hyperlink"/>
            <w:rFonts w:ascii="Calibri" w:hAnsi="Calibri" w:eastAsia="Calibri" w:cs="Calibri"/>
            <w:b w:val="0"/>
            <w:bCs w:val="0"/>
            <w:i w:val="0"/>
            <w:iCs w:val="0"/>
            <w:caps w:val="0"/>
            <w:smallCaps w:val="0"/>
            <w:noProof w:val="0"/>
            <w:sz w:val="27"/>
            <w:szCs w:val="27"/>
            <w:lang w:val="en-GB"/>
          </w:rPr>
          <w:t>https://www.gov.wales/additional-learning-needs-transformation-programme-frequently-asked-questions-html</w:t>
        </w:r>
      </w:hyperlink>
      <w:r w:rsidRPr="00E5EB63" w:rsidR="02971CB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446C4205" w14:textId="798CD14E">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381372F4" w:rsidP="00E5EB63" w:rsidRDefault="381372F4" w14:paraId="636A59A4" w14:textId="36CDE567">
      <w:pPr>
        <w:spacing w:before="0" w:beforeAutospacing="off" w:after="0" w:afterAutospacing="off"/>
        <w:jc w:val="left"/>
      </w:pPr>
      <w:r w:rsidRPr="00E5EB63" w:rsidR="381372F4">
        <w:rPr>
          <w:rFonts w:ascii="Calibri" w:hAnsi="Calibri" w:eastAsia="Calibri" w:cs="Calibri"/>
          <w:b w:val="0"/>
          <w:bCs w:val="0"/>
          <w:i w:val="0"/>
          <w:iCs w:val="0"/>
          <w:caps w:val="0"/>
          <w:smallCaps w:val="0"/>
          <w:noProof w:val="0"/>
          <w:color w:val="000000" w:themeColor="text1" w:themeTint="FF" w:themeShade="FF"/>
          <w:sz w:val="27"/>
          <w:szCs w:val="27"/>
          <w:lang w:val="en-GB"/>
        </w:rPr>
        <w:t>Mararike</w:t>
      </w:r>
      <w:r w:rsidRPr="00E5EB63" w:rsidR="381372F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S. (2022). </w:t>
      </w:r>
      <w:r w:rsidRPr="00E5EB63" w:rsidR="381372F4">
        <w:rPr>
          <w:rFonts w:ascii="Calibri" w:hAnsi="Calibri" w:eastAsia="Calibri" w:cs="Calibri"/>
          <w:b w:val="0"/>
          <w:bCs w:val="0"/>
          <w:i w:val="1"/>
          <w:iCs w:val="1"/>
          <w:caps w:val="0"/>
          <w:smallCaps w:val="0"/>
          <w:noProof w:val="0"/>
          <w:color w:val="000000" w:themeColor="text1" w:themeTint="FF" w:themeShade="FF"/>
          <w:sz w:val="27"/>
          <w:szCs w:val="27"/>
          <w:lang w:val="en-GB"/>
        </w:rPr>
        <w:t>Cost of living crisis: Teens making money for their families by joining gangs and selling drugs</w:t>
      </w:r>
      <w:r w:rsidRPr="00E5EB63" w:rsidR="381372F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Sky News. Available at: </w:t>
      </w:r>
      <w:hyperlink r:id="Rcf1c19fb63ac4ae3">
        <w:r w:rsidRPr="00E5EB63" w:rsidR="381372F4">
          <w:rPr>
            <w:rStyle w:val="Hyperlink"/>
            <w:rFonts w:ascii="Calibri" w:hAnsi="Calibri" w:eastAsia="Calibri" w:cs="Calibri"/>
            <w:b w:val="0"/>
            <w:bCs w:val="0"/>
            <w:i w:val="0"/>
            <w:iCs w:val="0"/>
            <w:caps w:val="0"/>
            <w:smallCaps w:val="0"/>
            <w:noProof w:val="0"/>
            <w:sz w:val="27"/>
            <w:szCs w:val="27"/>
            <w:lang w:val="en-GB"/>
          </w:rPr>
          <w:t>https://news.sky.com/story/cost-of-living-crisis-teens-making-money-for-their-families-by-joining-gangs-and-selling-drugs-12656948</w:t>
        </w:r>
      </w:hyperlink>
      <w:r w:rsidRPr="00E5EB63" w:rsidR="381372F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38B3C36E" w14:textId="673BCF8E">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5DB6348A" w:rsidP="00E5EB63" w:rsidRDefault="5DB6348A" w14:paraId="0D0AD152" w14:textId="0C140AE6">
      <w:pPr>
        <w:spacing w:before="0" w:beforeAutospacing="off" w:after="0" w:afterAutospacing="off"/>
        <w:jc w:val="left"/>
      </w:pPr>
      <w:r w:rsidRPr="00E5EB63" w:rsidR="5DB6348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HM Inspectorate of probation (2023). </w:t>
      </w:r>
      <w:r w:rsidRPr="00E5EB63" w:rsidR="5DB6348A">
        <w:rPr>
          <w:rFonts w:ascii="Calibri" w:hAnsi="Calibri" w:eastAsia="Calibri" w:cs="Calibri"/>
          <w:b w:val="0"/>
          <w:bCs w:val="0"/>
          <w:i w:val="1"/>
          <w:iCs w:val="1"/>
          <w:caps w:val="0"/>
          <w:smallCaps w:val="0"/>
          <w:noProof w:val="0"/>
          <w:color w:val="000000" w:themeColor="text1" w:themeTint="FF" w:themeShade="FF"/>
          <w:sz w:val="27"/>
          <w:szCs w:val="27"/>
          <w:lang w:val="en-GB"/>
        </w:rPr>
        <w:t>Mental health</w:t>
      </w:r>
      <w:r w:rsidRPr="00E5EB63" w:rsidR="5DB6348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hyperlink>
        <w:r w:rsidRPr="00E5EB63" w:rsidR="5DB6348A">
          <w:rPr>
            <w:rStyle w:val="Hyperlink"/>
            <w:rFonts w:ascii="Calibri" w:hAnsi="Calibri" w:eastAsia="Calibri" w:cs="Calibri"/>
            <w:b w:val="0"/>
            <w:bCs w:val="0"/>
            <w:i w:val="0"/>
            <w:iCs w:val="0"/>
            <w:caps w:val="0"/>
            <w:smallCaps w:val="0"/>
            <w:noProof w:val="0"/>
            <w:sz w:val="27"/>
            <w:szCs w:val="27"/>
            <w:lang w:val="en-GB"/>
          </w:rPr>
          <w:t>www.justiceinspectorates.gov.uk</w:t>
        </w:r>
      </w:hyperlink>
      <w:r w:rsidRPr="00E5EB63" w:rsidR="5DB6348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hyperlink r:id="R2e577e9d2c604ee0">
        <w:r w:rsidRPr="00E5EB63" w:rsidR="5DB6348A">
          <w:rPr>
            <w:rStyle w:val="Hyperlink"/>
            <w:rFonts w:ascii="Calibri" w:hAnsi="Calibri" w:eastAsia="Calibri" w:cs="Calibri"/>
            <w:b w:val="0"/>
            <w:bCs w:val="0"/>
            <w:i w:val="0"/>
            <w:iCs w:val="0"/>
            <w:caps w:val="0"/>
            <w:smallCaps w:val="0"/>
            <w:noProof w:val="0"/>
            <w:sz w:val="27"/>
            <w:szCs w:val="27"/>
            <w:lang w:val="en-GB"/>
          </w:rPr>
          <w:t>https://www.justiceinspectorates.gov.uk/hmiprobation/research/the-evidence-base-youth-offending-services/specific-areas-of-delivery/mental-health/</w:t>
        </w:r>
      </w:hyperlink>
      <w:r w:rsidRPr="00E5EB63" w:rsidR="5DB6348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DB6348A" w:rsidP="00E5EB63" w:rsidRDefault="5DB6348A" w14:paraId="0E036E3B" w14:textId="730E4F15">
      <w:pPr>
        <w:spacing w:before="0" w:beforeAutospacing="off" w:after="160" w:afterAutospacing="off"/>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0E5EB63" w:rsidR="5DB6348A">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00E5EB63" w:rsidP="00E5EB63" w:rsidRDefault="00E5EB63" w14:paraId="34656118" w14:textId="54A5048F">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0E5EB63" w:rsidP="00E5EB63" w:rsidRDefault="00E5EB63" w14:paraId="5F7A0C5B" w14:textId="3DCEF887">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0E5EB63" w:rsidP="00E5EB63" w:rsidRDefault="00E5EB63" w14:paraId="79F9149B" w14:textId="63C482F3">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35F874B" w:rsidP="00E5EB63" w:rsidRDefault="635F874B" w14:paraId="0387D79F" w14:textId="4FC7AF5C">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r w:rsidRPr="00E5EB63" w:rsidR="635F874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Cardiff University. (2021). </w:t>
      </w:r>
      <w:r w:rsidRPr="00E5EB63" w:rsidR="635F874B">
        <w:rPr>
          <w:rFonts w:ascii="Calibri" w:hAnsi="Calibri" w:eastAsia="Calibri" w:cs="Calibri"/>
          <w:b w:val="0"/>
          <w:bCs w:val="0"/>
          <w:i w:val="1"/>
          <w:iCs w:val="1"/>
          <w:caps w:val="0"/>
          <w:smallCaps w:val="0"/>
          <w:noProof w:val="0"/>
          <w:color w:val="000000" w:themeColor="text1" w:themeTint="FF" w:themeShade="FF"/>
          <w:sz w:val="27"/>
          <w:szCs w:val="27"/>
          <w:lang w:val="en-GB"/>
        </w:rPr>
        <w:t>Children living with someone who has mental health issues two-thirds more likely to experience similar difficulties</w:t>
      </w:r>
      <w:r w:rsidRPr="00E5EB63" w:rsidR="635F874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96a023ab48334834">
        <w:r w:rsidRPr="00E5EB63" w:rsidR="635F874B">
          <w:rPr>
            <w:rStyle w:val="Hyperlink"/>
            <w:rFonts w:ascii="Calibri" w:hAnsi="Calibri" w:eastAsia="Calibri" w:cs="Calibri"/>
            <w:b w:val="0"/>
            <w:bCs w:val="0"/>
            <w:i w:val="0"/>
            <w:iCs w:val="0"/>
            <w:caps w:val="0"/>
            <w:smallCaps w:val="0"/>
            <w:noProof w:val="0"/>
            <w:sz w:val="27"/>
            <w:szCs w:val="27"/>
            <w:lang w:val="en-GB"/>
          </w:rPr>
          <w:t>https://www.cardiff.ac.uk/news/view/2539729-children-living-with-someone-who-has-mental-health-issues-two-thirds-more-likely-to-experience-similar-difficulties</w:t>
        </w:r>
      </w:hyperlink>
      <w:r w:rsidRPr="00E5EB63" w:rsidR="635F874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07ED5866" w14:textId="2F8F7C1B">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CA63138" w:rsidP="00E5EB63" w:rsidRDefault="6CA63138" w14:paraId="127E3DA4" w14:textId="55EDE433">
      <w:pPr>
        <w:spacing w:before="0" w:beforeAutospacing="off" w:after="0" w:afterAutospacing="off"/>
        <w:jc w:val="left"/>
      </w:pPr>
      <w:r w:rsidRPr="00E5EB63" w:rsidR="6CA6313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Guy-Evans, O. (2024). </w:t>
      </w:r>
      <w:r w:rsidRPr="00E5EB63" w:rsidR="6CA63138">
        <w:rPr>
          <w:rFonts w:ascii="Calibri" w:hAnsi="Calibri" w:eastAsia="Calibri" w:cs="Calibri"/>
          <w:b w:val="0"/>
          <w:bCs w:val="0"/>
          <w:i w:val="1"/>
          <w:iCs w:val="1"/>
          <w:caps w:val="0"/>
          <w:smallCaps w:val="0"/>
          <w:noProof w:val="0"/>
          <w:color w:val="000000" w:themeColor="text1" w:themeTint="FF" w:themeShade="FF"/>
          <w:sz w:val="27"/>
          <w:szCs w:val="27"/>
          <w:lang w:val="en-GB"/>
        </w:rPr>
        <w:t>Bronfenbrenner’s Ecological Systems Theory</w:t>
      </w:r>
      <w:r w:rsidRPr="00E5EB63" w:rsidR="6CA6313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Simply Psychology. Available at: </w:t>
      </w:r>
      <w:hyperlink r:id="Rf7a514bb16774847">
        <w:r w:rsidRPr="00E5EB63" w:rsidR="6CA63138">
          <w:rPr>
            <w:rStyle w:val="Hyperlink"/>
            <w:rFonts w:ascii="Calibri" w:hAnsi="Calibri" w:eastAsia="Calibri" w:cs="Calibri"/>
            <w:b w:val="0"/>
            <w:bCs w:val="0"/>
            <w:i w:val="0"/>
            <w:iCs w:val="0"/>
            <w:caps w:val="0"/>
            <w:smallCaps w:val="0"/>
            <w:noProof w:val="0"/>
            <w:sz w:val="27"/>
            <w:szCs w:val="27"/>
            <w:lang w:val="en-GB"/>
          </w:rPr>
          <w:t>https://www.simplypsychology.org/Bronfenbrenner.html</w:t>
        </w:r>
      </w:hyperlink>
      <w:r w:rsidRPr="00E5EB63" w:rsidR="6CA6313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4B795B04" w14:textId="0F304A6B">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8FE3403" w:rsidP="00E5EB63" w:rsidRDefault="68FE3403" w14:paraId="15862D40" w14:textId="100CEE9A">
      <w:pPr>
        <w:spacing w:before="0" w:beforeAutospacing="off" w:after="0" w:afterAutospacing="off"/>
        <w:jc w:val="left"/>
      </w:pPr>
      <w:r w:rsidRPr="00E5EB63" w:rsidR="68FE340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Welsh Government (2015). </w:t>
      </w:r>
      <w:r w:rsidRPr="00E5EB63" w:rsidR="68FE3403">
        <w:rPr>
          <w:rFonts w:ascii="Calibri" w:hAnsi="Calibri" w:eastAsia="Calibri" w:cs="Calibri"/>
          <w:b w:val="0"/>
          <w:bCs w:val="0"/>
          <w:i w:val="1"/>
          <w:iCs w:val="1"/>
          <w:caps w:val="0"/>
          <w:smallCaps w:val="0"/>
          <w:noProof w:val="0"/>
          <w:color w:val="000000" w:themeColor="text1" w:themeTint="FF" w:themeShade="FF"/>
          <w:sz w:val="27"/>
          <w:szCs w:val="27"/>
          <w:lang w:val="en-GB"/>
        </w:rPr>
        <w:t>Well-being of Future Generations (Wales) Act 2015: the essentials [HTML]</w:t>
      </w:r>
      <w:r w:rsidRPr="00E5EB63" w:rsidR="68FE340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GOV.WALES. Available at: </w:t>
      </w:r>
      <w:hyperlink r:id="R5a632bd8a2bd439f">
        <w:r w:rsidRPr="00E5EB63" w:rsidR="68FE3403">
          <w:rPr>
            <w:rStyle w:val="Hyperlink"/>
            <w:rFonts w:ascii="Calibri" w:hAnsi="Calibri" w:eastAsia="Calibri" w:cs="Calibri"/>
            <w:b w:val="0"/>
            <w:bCs w:val="0"/>
            <w:i w:val="0"/>
            <w:iCs w:val="0"/>
            <w:caps w:val="0"/>
            <w:smallCaps w:val="0"/>
            <w:noProof w:val="0"/>
            <w:sz w:val="27"/>
            <w:szCs w:val="27"/>
            <w:lang w:val="en-GB"/>
          </w:rPr>
          <w:t>https://www.gov.wales/well-being-future-generations-act-essentials-html</w:t>
        </w:r>
      </w:hyperlink>
      <w:r w:rsidRPr="00E5EB63" w:rsidR="68FE340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549024EF" w14:textId="6A35108C">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0E5EB63" w:rsidP="00E5EB63" w:rsidRDefault="00E5EB63" w14:paraId="6219068E" w14:textId="1F5158CB">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4B7D2171" w:rsidP="00E5EB63" w:rsidRDefault="4B7D2171" w14:paraId="24F73E0C" w14:textId="0A21454F">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hyperlink>
        <w:r w:rsidRPr="00E5EB63" w:rsidR="4B7D2171">
          <w:rPr>
            <w:rStyle w:val="Hyperlink"/>
            <w:rFonts w:ascii="Calibri" w:hAnsi="Calibri" w:eastAsia="Calibri" w:cs="Calibri"/>
            <w:b w:val="0"/>
            <w:bCs w:val="0"/>
            <w:i w:val="0"/>
            <w:iCs w:val="0"/>
            <w:caps w:val="0"/>
            <w:smallCaps w:val="0"/>
            <w:noProof w:val="0"/>
            <w:sz w:val="27"/>
            <w:szCs w:val="27"/>
            <w:lang w:val="en-GB"/>
          </w:rPr>
          <w:t>www.sscecymru.co.uk</w:t>
        </w:r>
      </w:hyperlink>
      <w:r w:rsidRPr="00E5EB63" w:rsidR="4B7D217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(n.d.). </w:t>
      </w:r>
      <w:r w:rsidRPr="00E5EB63" w:rsidR="4B7D2171">
        <w:rPr>
          <w:rFonts w:ascii="Calibri" w:hAnsi="Calibri" w:eastAsia="Calibri" w:cs="Calibri"/>
          <w:b w:val="0"/>
          <w:bCs w:val="0"/>
          <w:i w:val="1"/>
          <w:iCs w:val="1"/>
          <w:caps w:val="0"/>
          <w:smallCaps w:val="0"/>
          <w:noProof w:val="0"/>
          <w:color w:val="000000" w:themeColor="text1" w:themeTint="FF" w:themeShade="FF"/>
          <w:sz w:val="27"/>
          <w:szCs w:val="27"/>
          <w:lang w:val="en-GB"/>
        </w:rPr>
        <w:t xml:space="preserve">SSCE </w:t>
      </w:r>
      <w:bookmarkStart w:name="_Int_jAP4ssOM" w:id="283907884"/>
      <w:r w:rsidRPr="00E5EB63" w:rsidR="4B7D2171">
        <w:rPr>
          <w:rFonts w:ascii="Calibri" w:hAnsi="Calibri" w:eastAsia="Calibri" w:cs="Calibri"/>
          <w:b w:val="0"/>
          <w:bCs w:val="0"/>
          <w:i w:val="1"/>
          <w:iCs w:val="1"/>
          <w:caps w:val="0"/>
          <w:smallCaps w:val="0"/>
          <w:noProof w:val="0"/>
          <w:color w:val="000000" w:themeColor="text1" w:themeTint="FF" w:themeShade="FF"/>
          <w:sz w:val="27"/>
          <w:szCs w:val="27"/>
          <w:lang w:val="en-GB"/>
        </w:rPr>
        <w:t>Cymru :</w:t>
      </w:r>
      <w:bookmarkEnd w:id="283907884"/>
      <w:r w:rsidRPr="00E5EB63" w:rsidR="4B7D2171">
        <w:rPr>
          <w:rFonts w:ascii="Calibri" w:hAnsi="Calibri" w:eastAsia="Calibri" w:cs="Calibri"/>
          <w:b w:val="0"/>
          <w:bCs w:val="0"/>
          <w:i w:val="1"/>
          <w:iCs w:val="1"/>
          <w:caps w:val="0"/>
          <w:smallCaps w:val="0"/>
          <w:noProof w:val="0"/>
          <w:color w:val="000000" w:themeColor="text1" w:themeTint="FF" w:themeShade="FF"/>
          <w:sz w:val="27"/>
          <w:szCs w:val="27"/>
          <w:lang w:val="en-GB"/>
        </w:rPr>
        <w:t>: Emotional Literacy Support Assistants (ELSA)</w:t>
      </w:r>
      <w:r w:rsidRPr="00E5EB63" w:rsidR="4B7D217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3ade6ba37017489b">
        <w:r w:rsidRPr="00E5EB63" w:rsidR="4B7D2171">
          <w:rPr>
            <w:rStyle w:val="Hyperlink"/>
            <w:rFonts w:ascii="Calibri" w:hAnsi="Calibri" w:eastAsia="Calibri" w:cs="Calibri"/>
            <w:b w:val="0"/>
            <w:bCs w:val="0"/>
            <w:i w:val="0"/>
            <w:iCs w:val="0"/>
            <w:caps w:val="0"/>
            <w:smallCaps w:val="0"/>
            <w:noProof w:val="0"/>
            <w:sz w:val="27"/>
            <w:szCs w:val="27"/>
            <w:lang w:val="en-GB"/>
          </w:rPr>
          <w:t>https://www.sscecymru.co.uk/resources/directoryofsupport/emotionalliteracysupportassistantselsa/default.htm</w:t>
        </w:r>
      </w:hyperlink>
      <w:r w:rsidRPr="00E5EB63" w:rsidR="4B7D217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B7D2171" w:rsidP="00E5EB63" w:rsidRDefault="4B7D2171" w14:paraId="14B60B4D" w14:textId="10B6FC8B">
      <w:pPr>
        <w:spacing w:before="240" w:beforeAutospacing="off" w:after="240" w:afterAutospacing="off"/>
        <w:jc w:val="left"/>
      </w:pPr>
      <w:r w:rsidRPr="00E5EB63" w:rsidR="4B7D217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4204EF0" w:rsidP="00E5EB63" w:rsidRDefault="44204EF0" w14:paraId="3E0A9AED" w14:textId="3988189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r w:rsidRPr="00E5EB63" w:rsidR="44204EF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Childline (2019). </w:t>
      </w:r>
      <w:r w:rsidRPr="00E5EB63" w:rsidR="44204EF0">
        <w:rPr>
          <w:rFonts w:ascii="Calibri" w:hAnsi="Calibri" w:eastAsia="Calibri" w:cs="Calibri"/>
          <w:b w:val="0"/>
          <w:bCs w:val="0"/>
          <w:i w:val="1"/>
          <w:iCs w:val="1"/>
          <w:caps w:val="0"/>
          <w:smallCaps w:val="0"/>
          <w:noProof w:val="0"/>
          <w:color w:val="000000" w:themeColor="text1" w:themeTint="FF" w:themeShade="FF"/>
          <w:sz w:val="27"/>
          <w:szCs w:val="27"/>
          <w:lang w:val="en-GB"/>
        </w:rPr>
        <w:t>Childline | Childline</w:t>
      </w:r>
      <w:r w:rsidRPr="00E5EB63" w:rsidR="44204EF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Childline.org.uk. Available at: </w:t>
      </w:r>
      <w:hyperlink r:id="R31ea44e4cd594660">
        <w:r w:rsidRPr="00E5EB63" w:rsidR="44204EF0">
          <w:rPr>
            <w:rStyle w:val="Hyperlink"/>
            <w:rFonts w:ascii="Calibri" w:hAnsi="Calibri" w:eastAsia="Calibri" w:cs="Calibri"/>
            <w:b w:val="0"/>
            <w:bCs w:val="0"/>
            <w:i w:val="0"/>
            <w:iCs w:val="0"/>
            <w:caps w:val="0"/>
            <w:smallCaps w:val="0"/>
            <w:noProof w:val="0"/>
            <w:sz w:val="27"/>
            <w:szCs w:val="27"/>
            <w:lang w:val="en-GB"/>
          </w:rPr>
          <w:t>https://www.childline.org.uk/</w:t>
        </w:r>
      </w:hyperlink>
      <w:r w:rsidRPr="00E5EB63" w:rsidR="44204EF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6E889A5B" w14:textId="7678B31B">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B25FE6B" w:rsidP="00E5EB63" w:rsidRDefault="6B25FE6B" w14:paraId="69982842" w14:textId="2ECD3EBE">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r w:rsidRPr="00E5EB63" w:rsidR="6B25FE6B">
        <w:rPr>
          <w:rFonts w:ascii="Calibri" w:hAnsi="Calibri" w:eastAsia="Calibri" w:cs="Calibri"/>
          <w:b w:val="0"/>
          <w:bCs w:val="0"/>
          <w:i w:val="0"/>
          <w:iCs w:val="0"/>
          <w:caps w:val="0"/>
          <w:smallCaps w:val="0"/>
          <w:noProof w:val="0"/>
          <w:color w:val="000000" w:themeColor="text1" w:themeTint="FF" w:themeShade="FF"/>
          <w:sz w:val="27"/>
          <w:szCs w:val="27"/>
          <w:lang w:val="en-GB"/>
        </w:rPr>
        <w:t>YoungMinds</w:t>
      </w:r>
      <w:r w:rsidRPr="00E5EB63" w:rsidR="6B25FE6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(2023). </w:t>
      </w:r>
      <w:r w:rsidRPr="00E5EB63" w:rsidR="6B25FE6B">
        <w:rPr>
          <w:rFonts w:ascii="Calibri" w:hAnsi="Calibri" w:eastAsia="Calibri" w:cs="Calibri"/>
          <w:b w:val="0"/>
          <w:bCs w:val="0"/>
          <w:i w:val="1"/>
          <w:iCs w:val="1"/>
          <w:caps w:val="0"/>
          <w:smallCaps w:val="0"/>
          <w:noProof w:val="0"/>
          <w:color w:val="000000" w:themeColor="text1" w:themeTint="FF" w:themeShade="FF"/>
          <w:sz w:val="27"/>
          <w:szCs w:val="27"/>
          <w:lang w:val="en-GB"/>
        </w:rPr>
        <w:t>YoungMinds</w:t>
      </w:r>
      <w:r w:rsidRPr="00E5EB63" w:rsidR="6B25FE6B">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 Mental Health Charity for Children and Young People</w:t>
      </w:r>
      <w:r w:rsidRPr="00E5EB63" w:rsidR="6B25FE6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t>
      </w:r>
      <w:r w:rsidRPr="00E5EB63" w:rsidR="6B25FE6B">
        <w:rPr>
          <w:rFonts w:ascii="Calibri" w:hAnsi="Calibri" w:eastAsia="Calibri" w:cs="Calibri"/>
          <w:b w:val="0"/>
          <w:bCs w:val="0"/>
          <w:i w:val="0"/>
          <w:iCs w:val="0"/>
          <w:caps w:val="0"/>
          <w:smallCaps w:val="0"/>
          <w:noProof w:val="0"/>
          <w:color w:val="000000" w:themeColor="text1" w:themeTint="FF" w:themeShade="FF"/>
          <w:sz w:val="27"/>
          <w:szCs w:val="27"/>
          <w:lang w:val="en-GB"/>
        </w:rPr>
        <w:t>YoungMinds</w:t>
      </w:r>
      <w:r w:rsidRPr="00E5EB63" w:rsidR="6B25FE6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Available at: </w:t>
      </w:r>
      <w:r w:rsidRPr="00E5EB63" w:rsidR="6B25FE6B">
        <w:rPr>
          <w:rFonts w:ascii="Calibri" w:hAnsi="Calibri" w:eastAsia="Calibri" w:cs="Calibri"/>
          <w:b w:val="0"/>
          <w:bCs w:val="0"/>
          <w:i w:val="0"/>
          <w:iCs w:val="0"/>
          <w:caps w:val="0"/>
          <w:smallCaps w:val="0"/>
          <w:noProof w:val="0"/>
          <w:sz w:val="27"/>
          <w:szCs w:val="27"/>
          <w:lang w:val="en-GB"/>
        </w:rPr>
        <w:t>https://www.youngminds.org.uk/</w:t>
      </w:r>
      <w:r w:rsidRPr="00E5EB63" w:rsidR="6B25FE6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B25FE6B" w:rsidP="00E5EB63" w:rsidRDefault="6B25FE6B" w14:paraId="2FCFB1EC" w14:textId="0F8AAE9B">
      <w:pPr>
        <w:spacing w:before="240" w:beforeAutospacing="off" w:after="240" w:afterAutospacing="off"/>
        <w:jc w:val="left"/>
      </w:pPr>
      <w:r w:rsidRPr="00E5EB63" w:rsidR="6B25FE6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1DC16D48" w14:textId="13315B5E">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44204EF0" w:rsidP="00E5EB63" w:rsidRDefault="44204EF0" w14:paraId="2DE676B8" w14:textId="1C9BD2A5">
      <w:pPr>
        <w:spacing w:before="240" w:beforeAutospacing="off" w:after="240" w:afterAutospacing="off"/>
        <w:jc w:val="left"/>
      </w:pPr>
      <w:r w:rsidRPr="00E5EB63" w:rsidR="44204EF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1CBB7DE8" w14:textId="73690BBB">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8FE3403" w:rsidP="00E5EB63" w:rsidRDefault="68FE3403" w14:paraId="31EFE1D9" w14:textId="65E200A5">
      <w:pPr>
        <w:spacing w:before="240" w:beforeAutospacing="off" w:after="240" w:afterAutospacing="off"/>
        <w:jc w:val="left"/>
      </w:pPr>
      <w:r w:rsidRPr="00E5EB63" w:rsidR="68FE340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0AC2E445" w14:textId="06F47DB6">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CA63138" w:rsidP="00E5EB63" w:rsidRDefault="6CA63138" w14:paraId="5C5BC738" w14:textId="06AF7E04">
      <w:pPr>
        <w:spacing w:before="240" w:beforeAutospacing="off" w:after="240" w:afterAutospacing="off"/>
        <w:jc w:val="left"/>
      </w:pPr>
      <w:r w:rsidRPr="00E5EB63" w:rsidR="6CA6313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76911C04" w14:textId="722A097B">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35F874B" w:rsidP="00E5EB63" w:rsidRDefault="635F874B" w14:paraId="5D7B82E1" w14:textId="7B05FF2C">
      <w:pPr>
        <w:spacing w:before="240" w:beforeAutospacing="off" w:after="240" w:afterAutospacing="off"/>
        <w:jc w:val="left"/>
      </w:pPr>
      <w:r w:rsidRPr="00E5EB63" w:rsidR="635F874B">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18B3C858" w14:textId="336BB78D">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381372F4" w:rsidP="00E5EB63" w:rsidRDefault="381372F4" w14:paraId="504A1D5E" w14:textId="3B8FF572">
      <w:pPr>
        <w:spacing w:before="240" w:beforeAutospacing="off" w:after="240" w:afterAutospacing="off"/>
        <w:jc w:val="left"/>
      </w:pPr>
      <w:r w:rsidRPr="00E5EB63" w:rsidR="381372F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28E88A87" w14:textId="7BBB8ABC">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2971CB7" w:rsidP="00E5EB63" w:rsidRDefault="02971CB7" w14:paraId="6ED80722" w14:textId="736B0DFF">
      <w:pPr>
        <w:spacing w:before="240" w:beforeAutospacing="off" w:after="240" w:afterAutospacing="off"/>
        <w:jc w:val="left"/>
      </w:pPr>
      <w:r w:rsidRPr="00E5EB63" w:rsidR="02971CB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1F00C321" w14:textId="22DD1C9D">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7F41DB66" w:rsidP="00E5EB63" w:rsidRDefault="7F41DB66" w14:paraId="43A5AE45" w14:textId="66B049F2">
      <w:pPr>
        <w:spacing w:before="240" w:beforeAutospacing="off" w:after="240" w:afterAutospacing="off"/>
        <w:jc w:val="left"/>
      </w:pPr>
      <w:r w:rsidRPr="00E5EB63" w:rsidR="7F41DB6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22512F71" w14:textId="6EEB15B9">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2502DC02" w:rsidP="00E5EB63" w:rsidRDefault="2502DC02" w14:paraId="4C3A6AC8" w14:textId="5C0D94BF">
      <w:pPr>
        <w:spacing w:before="240" w:beforeAutospacing="off" w:after="240" w:afterAutospacing="off"/>
        <w:jc w:val="left"/>
      </w:pPr>
      <w:r w:rsidRPr="00E5EB63" w:rsidR="2502DC0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1B4202D7" w14:textId="00E31BD1">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B315A00" w:rsidP="00E5EB63" w:rsidRDefault="1B315A00" w14:paraId="1BAFE4A0" w14:textId="3839B705">
      <w:pPr>
        <w:spacing w:before="240" w:beforeAutospacing="off" w:after="240" w:afterAutospacing="off"/>
        <w:jc w:val="left"/>
      </w:pPr>
      <w:r w:rsidRPr="00E5EB63" w:rsidR="1B315A0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7348673D" w14:textId="6293DB35">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5CCC8992" w:rsidP="00E5EB63" w:rsidRDefault="5CCC8992" w14:paraId="7121055A" w14:textId="5B48D398">
      <w:pPr>
        <w:spacing w:before="240" w:beforeAutospacing="off" w:after="240" w:afterAutospacing="off"/>
        <w:jc w:val="left"/>
      </w:pPr>
      <w:r w:rsidRPr="00E5EB63" w:rsidR="5CCC8992">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4D548E8D" w14:textId="0FCE0A9B">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96ED523" w:rsidP="00E5EB63" w:rsidRDefault="096ED523" w14:paraId="12BA0990" w14:textId="0E251F18">
      <w:pPr>
        <w:spacing w:before="240" w:beforeAutospacing="off" w:after="240" w:afterAutospacing="off"/>
        <w:jc w:val="left"/>
      </w:pPr>
      <w:r w:rsidRPr="00E5EB63" w:rsidR="096ED523">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62DA97FF" w14:textId="0A5885E3">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9F9EF14" w:rsidP="00E5EB63" w:rsidRDefault="69F9EF14" w14:paraId="24552E14" w14:textId="3DC2126E">
      <w:pPr>
        <w:spacing w:before="240" w:beforeAutospacing="off" w:after="240" w:afterAutospacing="off"/>
        <w:jc w:val="left"/>
      </w:pPr>
      <w:r w:rsidRPr="00E5EB63" w:rsidR="69F9EF1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513C0CA5" w14:textId="72006C19">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2A67E996" w:rsidP="00E5EB63" w:rsidRDefault="2A67E996" w14:paraId="1BF7F13D" w14:textId="46215488">
      <w:pPr>
        <w:spacing w:before="240" w:beforeAutospacing="off" w:after="240" w:afterAutospacing="off"/>
        <w:jc w:val="left"/>
      </w:pPr>
      <w:r w:rsidRPr="00E5EB63" w:rsidR="2A67E99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0CE0F98E" w14:textId="219E5629">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4C2E72A4" w:rsidP="00E5EB63" w:rsidRDefault="4C2E72A4" w14:paraId="77E9259A" w14:textId="25495FA1">
      <w:pPr>
        <w:spacing w:before="240" w:beforeAutospacing="off" w:after="240" w:afterAutospacing="off"/>
        <w:jc w:val="left"/>
      </w:pPr>
      <w:r w:rsidRPr="00E5EB63" w:rsidR="4C2E72A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5C304B86" w14:textId="6E27C86C">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5A213D36" w:rsidP="00E5EB63" w:rsidRDefault="5A213D36" w14:paraId="3204231D" w14:textId="613CF926">
      <w:pPr>
        <w:spacing w:before="240" w:beforeAutospacing="off" w:after="240" w:afterAutospacing="off"/>
        <w:jc w:val="left"/>
      </w:pPr>
      <w:r w:rsidRPr="00E5EB63" w:rsidR="5A213D3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3FA7355D" w14:textId="38E854A8">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66194DE" w:rsidP="00E5EB63" w:rsidRDefault="666194DE" w14:paraId="65C4932A" w14:textId="2D0F90E9">
      <w:pPr>
        <w:spacing w:before="240" w:beforeAutospacing="off" w:after="240" w:afterAutospacing="off"/>
        <w:jc w:val="left"/>
      </w:pPr>
      <w:r w:rsidRPr="00E5EB63" w:rsidR="666194D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E5EB63" w:rsidP="00E5EB63" w:rsidRDefault="00E5EB63" w14:paraId="22F707F6" w14:textId="6F95B37C">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7F1238A1" w:rsidP="27C15D32" w:rsidRDefault="7F1238A1" w14:paraId="1A852C21" w14:textId="3ABC6738">
      <w:pPr>
        <w:spacing w:before="240" w:beforeAutospacing="off" w:after="240" w:afterAutospacing="off"/>
        <w:jc w:val="left"/>
      </w:pPr>
      <w:r w:rsidRPr="27C15D32" w:rsidR="7F1238A1">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27C15D32" w:rsidP="27C15D32" w:rsidRDefault="27C15D32" w14:paraId="325B8F66" w14:textId="03219C45">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89AC45C" w:rsidP="06C5E4D4" w:rsidRDefault="189AC45C" w14:paraId="7FDFB721" w14:textId="2F512C64">
      <w:pPr>
        <w:spacing w:before="240" w:beforeAutospacing="off" w:after="240" w:afterAutospacing="off"/>
        <w:jc w:val="left"/>
      </w:pPr>
      <w:r w:rsidRPr="06C5E4D4" w:rsidR="189AC45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6C5E4D4" w:rsidP="06C5E4D4" w:rsidRDefault="06C5E4D4" w14:paraId="456A024D" w14:textId="7BF1A14B">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686C33F" w:rsidP="0B208E8B" w:rsidRDefault="1686C33F" w14:paraId="175DA680" w14:textId="08FB633F">
      <w:pPr>
        <w:spacing w:before="240" w:beforeAutospacing="off" w:after="240" w:afterAutospacing="off"/>
        <w:jc w:val="left"/>
      </w:pPr>
      <w:r w:rsidRPr="0B208E8B" w:rsidR="1686C33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B208E8B" w:rsidP="0B208E8B" w:rsidRDefault="0B208E8B" w14:paraId="69081A89" w14:textId="3FF3F625">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6457A97" w:rsidP="0B208E8B" w:rsidRDefault="66457A97" w14:paraId="4D4E6281" w14:textId="3265A20B">
      <w:pPr>
        <w:spacing w:before="240" w:beforeAutospacing="off" w:after="240" w:afterAutospacing="off"/>
        <w:jc w:val="left"/>
      </w:pPr>
      <w:r w:rsidRPr="0B208E8B" w:rsidR="66457A97">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B208E8B" w:rsidP="0B208E8B" w:rsidRDefault="0B208E8B" w14:paraId="3E543757" w14:textId="4725D315">
      <w:pPr>
        <w:spacing w:before="240" w:beforeAutospacing="off" w:after="240" w:afterAutospacing="off"/>
        <w:jc w:val="left"/>
        <w:rPr>
          <w:rFonts w:ascii="Calibri" w:hAnsi="Calibri" w:eastAsia="Calibri" w:cs="Calibri"/>
          <w:b w:val="0"/>
          <w:bCs w:val="0"/>
          <w:i w:val="0"/>
          <w:iCs w:val="0"/>
          <w:caps w:val="0"/>
          <w:smallCaps w:val="0"/>
          <w:color w:val="000000" w:themeColor="text1" w:themeTint="FF" w:themeShade="FF"/>
          <w:sz w:val="27"/>
          <w:szCs w:val="27"/>
        </w:rPr>
      </w:pPr>
    </w:p>
    <w:p w:rsidR="75F44687" w:rsidP="0B208E8B" w:rsidRDefault="75F44687" w14:paraId="5626C106" w14:textId="3D100B91">
      <w:pPr>
        <w:spacing w:before="240" w:beforeAutospacing="off" w:after="240" w:afterAutospacing="off"/>
        <w:rPr>
          <w:rFonts w:ascii="Calibri" w:hAnsi="Calibri" w:eastAsia="Calibri" w:cs="Calibri"/>
          <w:b w:val="0"/>
          <w:bCs w:val="0"/>
          <w:i w:val="0"/>
          <w:iCs w:val="0"/>
          <w:caps w:val="0"/>
          <w:smallCaps w:val="0"/>
          <w:color w:val="000000" w:themeColor="text1" w:themeTint="FF" w:themeShade="FF"/>
          <w:sz w:val="22"/>
          <w:szCs w:val="22"/>
        </w:rPr>
      </w:pPr>
      <w:r w:rsidRPr="0B208E8B" w:rsidR="75F44687">
        <w:rPr>
          <w:rFonts w:ascii="Calibri" w:hAnsi="Calibri" w:eastAsia="Calibri" w:cs="Calibri"/>
          <w:b w:val="0"/>
          <w:bCs w:val="0"/>
          <w:i w:val="0"/>
          <w:iCs w:val="0"/>
          <w:caps w:val="0"/>
          <w:smallCaps w:val="0"/>
          <w:color w:val="000000" w:themeColor="text1" w:themeTint="FF" w:themeShade="FF"/>
          <w:sz w:val="22"/>
          <w:szCs w:val="22"/>
        </w:rPr>
        <w:t>‌</w:t>
      </w:r>
    </w:p>
    <w:p w:rsidR="0B208E8B" w:rsidP="0B208E8B" w:rsidRDefault="0B208E8B" w14:paraId="45F0887F" w14:textId="4CF4A2EE">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1529FEC1" w14:textId="257136EB">
      <w:pPr>
        <w:pStyle w:val="Normal"/>
        <w:rPr>
          <w:rFonts w:ascii="Arial Nova" w:hAnsi="Arial Nova" w:eastAsia="Arial Nova" w:cs="Arial Nova"/>
          <w:b w:val="0"/>
          <w:bCs w:val="0"/>
          <w:i w:val="0"/>
          <w:iCs w:val="0"/>
          <w:caps w:val="0"/>
          <w:smallCaps w:val="0"/>
          <w:color w:val="000000" w:themeColor="text1" w:themeTint="FF" w:themeShade="FF"/>
          <w:sz w:val="22"/>
          <w:szCs w:val="22"/>
        </w:rPr>
      </w:pPr>
    </w:p>
    <w:p w:rsidR="0B208E8B" w:rsidP="0B208E8B" w:rsidRDefault="0B208E8B" w14:paraId="6AA8153B" w14:textId="273BCBAB">
      <w:pPr>
        <w:pStyle w:val="Normal"/>
        <w:rPr>
          <w:rFonts w:ascii="Arial Nova" w:hAnsi="Arial Nova" w:eastAsia="Arial Nova" w:cs="Arial Nova"/>
          <w:b w:val="0"/>
          <w:bCs w:val="0"/>
          <w:i w:val="0"/>
          <w:iCs w:val="0"/>
          <w:caps w:val="0"/>
          <w:smallCaps w:val="0"/>
          <w:color w:val="000000" w:themeColor="text1" w:themeTint="FF" w:themeShade="FF"/>
          <w:sz w:val="22"/>
          <w:szCs w:val="22"/>
        </w:rPr>
      </w:pPr>
    </w:p>
    <w:sectPr>
      <w:pgSz w:w="12240" w:h="15840" w:orient="portrait"/>
      <w:pgMar w:top="1440" w:right="1440" w:bottom="1440" w:left="1440" w:header="720" w:footer="720" w:gutter="0"/>
      <w:cols w:space="720"/>
      <w:docGrid w:linePitch="360"/>
      <w:headerReference w:type="default" r:id="Rfc56fd5f6f9044c9"/>
      <w:footerReference w:type="default" r:id="R7b757476fa6e4aa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E5EB63" w:rsidTr="00E5EB63" w14:paraId="7B5A41E5">
      <w:trPr>
        <w:trHeight w:val="300"/>
      </w:trPr>
      <w:tc>
        <w:tcPr>
          <w:tcW w:w="3120" w:type="dxa"/>
          <w:tcMar/>
        </w:tcPr>
        <w:p w:rsidR="00E5EB63" w:rsidP="00E5EB63" w:rsidRDefault="00E5EB63" w14:paraId="303E0F16" w14:textId="311FB8F5">
          <w:pPr>
            <w:pStyle w:val="Header"/>
            <w:bidi w:val="0"/>
            <w:ind w:left="-115"/>
            <w:jc w:val="left"/>
          </w:pPr>
        </w:p>
      </w:tc>
      <w:tc>
        <w:tcPr>
          <w:tcW w:w="3120" w:type="dxa"/>
          <w:tcMar/>
        </w:tcPr>
        <w:p w:rsidR="00E5EB63" w:rsidP="00E5EB63" w:rsidRDefault="00E5EB63" w14:paraId="4B70238D" w14:textId="28CA7ABF">
          <w:pPr>
            <w:pStyle w:val="Header"/>
            <w:bidi w:val="0"/>
            <w:jc w:val="center"/>
          </w:pPr>
        </w:p>
      </w:tc>
      <w:tc>
        <w:tcPr>
          <w:tcW w:w="3120" w:type="dxa"/>
          <w:tcMar/>
        </w:tcPr>
        <w:p w:rsidR="00E5EB63" w:rsidP="00E5EB63" w:rsidRDefault="00E5EB63" w14:paraId="61A98AAE" w14:textId="2F50E1C7">
          <w:pPr>
            <w:pStyle w:val="Header"/>
            <w:bidi w:val="0"/>
            <w:ind w:right="-115"/>
            <w:jc w:val="right"/>
          </w:pPr>
          <w:r>
            <w:fldChar w:fldCharType="begin"/>
          </w:r>
          <w:r>
            <w:instrText xml:space="preserve">PAGE</w:instrText>
          </w:r>
          <w:r>
            <w:fldChar w:fldCharType="separate"/>
          </w:r>
          <w:r>
            <w:fldChar w:fldCharType="end"/>
          </w:r>
        </w:p>
      </w:tc>
    </w:tr>
  </w:tbl>
  <w:p w:rsidR="00E5EB63" w:rsidP="00E5EB63" w:rsidRDefault="00E5EB63" w14:paraId="6F7BAD94" w14:textId="10FA60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E5EB63" w:rsidTr="00E5EB63" w14:paraId="1D8096E3">
      <w:trPr>
        <w:trHeight w:val="300"/>
      </w:trPr>
      <w:tc>
        <w:tcPr>
          <w:tcW w:w="3120" w:type="dxa"/>
          <w:tcMar/>
        </w:tcPr>
        <w:p w:rsidR="00E5EB63" w:rsidP="00E5EB63" w:rsidRDefault="00E5EB63" w14:paraId="33BBA1CA" w14:textId="3131D83E">
          <w:pPr>
            <w:pStyle w:val="Header"/>
            <w:bidi w:val="0"/>
            <w:ind w:left="-115"/>
            <w:jc w:val="left"/>
          </w:pPr>
        </w:p>
      </w:tc>
      <w:tc>
        <w:tcPr>
          <w:tcW w:w="3120" w:type="dxa"/>
          <w:tcMar/>
        </w:tcPr>
        <w:p w:rsidR="00E5EB63" w:rsidP="00E5EB63" w:rsidRDefault="00E5EB63" w14:paraId="321768E7" w14:textId="025C6D81">
          <w:pPr>
            <w:pStyle w:val="Header"/>
            <w:bidi w:val="0"/>
            <w:jc w:val="center"/>
          </w:pPr>
        </w:p>
      </w:tc>
      <w:tc>
        <w:tcPr>
          <w:tcW w:w="3120" w:type="dxa"/>
          <w:tcMar/>
        </w:tcPr>
        <w:p w:rsidR="00E5EB63" w:rsidP="00E5EB63" w:rsidRDefault="00E5EB63" w14:paraId="334EEC3D" w14:textId="152C4213">
          <w:pPr>
            <w:pStyle w:val="Header"/>
            <w:bidi w:val="0"/>
            <w:ind w:right="-115"/>
            <w:jc w:val="right"/>
          </w:pPr>
        </w:p>
      </w:tc>
    </w:tr>
  </w:tbl>
  <w:p w:rsidR="00E5EB63" w:rsidP="00E5EB63" w:rsidRDefault="00E5EB63" w14:paraId="2D1425C6" w14:textId="482BF780">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rx5//lam2bToqa" int2:id="2JPp8Mvl">
      <int2:state int2:type="AugLoop_Text_Critique" int2:value="Rejected"/>
    </int2:textHash>
    <int2:textHash int2:hashCode="XCP60b4mo6YKGg" int2:id="EXTrnNoV">
      <int2:state int2:type="AugLoop_Text_Critique" int2:value="Rejected"/>
    </int2:textHash>
    <int2:textHash int2:hashCode="SetqDfiXm+0PnT" int2:id="cXKZO2ov">
      <int2:state int2:type="AugLoop_Text_Critique" int2:value="Rejected"/>
    </int2:textHash>
    <int2:textHash int2:hashCode="B8eVqz59fGnfNR" int2:id="RK6dulr2">
      <int2:state int2:type="AugLoop_Text_Critique" int2:value="Rejected"/>
    </int2:textHash>
    <int2:textHash int2:hashCode="DTTcwT7Vnu94an" int2:id="ieFB0oGn">
      <int2:state int2:type="AugLoop_Text_Critique" int2:value="Rejected"/>
    </int2:textHash>
    <int2:textHash int2:hashCode="HvT701AxOjMB/8" int2:id="ptkIMmQV">
      <int2:state int2:type="AugLoop_Text_Critique" int2:value="Rejected"/>
    </int2:textHash>
    <int2:bookmark int2:bookmarkName="_Int_jAP4ssOM" int2:invalidationBookmarkName="" int2:hashCode="ODtEohinX/4Tiu" int2:id="6TnNym6G">
      <int2:state int2:type="AugLoop_Text_Critique" int2:value="Rejected"/>
    </int2:bookmark>
    <int2:bookmark int2:bookmarkName="_Int_w0h6CQyv" int2:invalidationBookmarkName="" int2:hashCode="X/nXzWrEoIa4Z9" int2:id="ewm82LIn">
      <int2:state int2:type="AugLoop_Similarity_SimilarityAnnotation" int2:value="Reviewed"/>
      <int2:extLst>
        <oel:ext uri="426473B9-03D8-482F-96C9-C2C85392BACA">
          <int2:similarityCritique int2:version="1" int2:context="The additional learning needs transformation programme: frequently asked questions [HTML].">
            <int2:source int2:sourceType="Online" int2:sourceTitle="The additional learning needs transformation programme: frequently ..." int2:sourceUrl="https://www.gov.wales/additional-learning-needs-transformation-programme-frequently-asked-questions-html" int2:sourceSnippet="Additional learning provision for a child aged under 3 means educational provision of any kind. Additional learning provision for a person aged 3 or over is education or training usually in a nursery, school, PRU or college that is additional to, or different from, what is made available to most children of the same age.">
              <int2:suggestions int2:citationType="Inline">
                <int2:suggestion int2:citationStyle="Mla" int2:isIdentical="0">
                  <int2:citationText>(“The additional learning needs transformation programme: frequently ...”)</int2:citationText>
                </int2:suggestion>
                <int2:suggestion int2:citationStyle="Apa" int2:isIdentical="0">
                  <int2:citationText>(“The additional learning needs transformation programme: frequently ...”)</int2:citationText>
                </int2:suggestion>
                <int2:suggestion int2:citationStyle="Chicago" int2:isIdentical="0">
                  <int2:citationText>(“The additional learning needs transformation programme: frequently ...”)</int2:citationText>
                </int2:suggestion>
              </int2:suggestions>
              <int2:suggestions int2:citationType="Full">
                <int2:suggestion int2:citationStyle="Mla" int2:isIdentical="0">
                  <int2:citationText>&lt;i&gt;The additional learning needs transformation programme: frequently ...&lt;/i&gt;, https://www.gov.wales/additional-learning-needs-transformation-programme-frequently-asked-questions-html.</int2:citationText>
                </int2:suggestion>
                <int2:suggestion int2:citationStyle="Apa" int2:isIdentical="0">
                  <int2:citationText>&lt;i&gt;The additional learning needs transformation programme: frequently ...&lt;/i&gt;. (n.d.). Retrieved from https://www.gov.wales/additional-learning-needs-transformation-programme-frequently-asked-questions-html</int2:citationText>
                </int2:suggestion>
                <int2:suggestion int2:citationStyle="Chicago" int2:isIdentical="0">
                  <int2:citationText>“The additional learning needs transformation programme: frequently ...” n.d., https://www.gov.wales/additional-learning-needs-transformation-programme-frequently-asked-questions-html.</int2:citationText>
                </int2:suggestion>
              </int2:suggestions>
            </int2:source>
            <int2:source int2:sourceType="Online" int2:sourceTitle="Additional learning needs transformation programme ... - GOV.WALES" int2:sourceUrl="https://www.gov.wales/additional-learning-needs-transformation-programme-frequently-asked-questions" int2:sourceSnippet="This document provides answers to some of the most frequently asked questions about the Additional Learning Needs and Education Tribunal (Wales) Act 2018 (ALN Act) and the wider additional learning needs (ALN) Transformation Programme.">
              <int2:suggestions int2:citationType="Inline">
                <int2:suggestion int2:citationStyle="Mla" int2:isIdentical="0">
                  <int2:citationText>(“Additional learning needs transformation programme ... - GOV.WALES”)</int2:citationText>
                </int2:suggestion>
                <int2:suggestion int2:citationStyle="Apa" int2:isIdentical="0">
                  <int2:citationText>(“Additional learning needs transformation programme ... - GOV.WALES”)</int2:citationText>
                </int2:suggestion>
                <int2:suggestion int2:citationStyle="Chicago" int2:isIdentical="0">
                  <int2:citationText>(“Additional learning needs transformation programme ... - GOV.WALES”)</int2:citationText>
                </int2:suggestion>
              </int2:suggestions>
              <int2:suggestions int2:citationType="Full">
                <int2:suggestion int2:citationStyle="Mla" int2:isIdentical="0">
                  <int2:citationText>&lt;i&gt;Additional learning needs transformation programme ... - GOV.WALES&lt;/i&gt;, https://www.gov.wales/additional-learning-needs-transformation-programme-frequently-asked-questions.</int2:citationText>
                </int2:suggestion>
                <int2:suggestion int2:citationStyle="Apa" int2:isIdentical="0">
                  <int2:citationText>&lt;i&gt;Additional learning needs transformation programme ... - GOV.WALES&lt;/i&gt;. (n.d.). Retrieved from https://www.gov.wales/additional-learning-needs-transformation-programme-frequently-asked-questions</int2:citationText>
                </int2:suggestion>
                <int2:suggestion int2:citationStyle="Chicago" int2:isIdentical="0">
                  <int2:citationText>“Additional learning needs transformation programme ... - GOV.WALES” n.d., https://www.gov.wales/additional-learning-needs-transformation-programme-frequently-asked-questions.</int2:citationText>
                </int2:suggestion>
              </int2:suggestions>
            </int2:source>
          </int2:similarityCritique>
        </oel:ext>
      </int2:extLst>
    </int2:bookmark>
    <int2:bookmark int2:bookmarkName="_Int_LtULtCzP" int2:invalidationBookmarkName="" int2:hashCode="KlBhJpMIAPgHzj" int2:id="Tcq1ViAA">
      <int2:state int2:type="AugLoop_Text_Critique" int2:value="Rejected"/>
    </int2:bookmark>
    <int2:bookmark int2:bookmarkName="_Int_1R8F6lG5" int2:invalidationBookmarkName="" int2:hashCode="vrQSSUSbPENqx4" int2:id="BChGkZZP">
      <int2:state int2:type="AugLoop_Similarity_SimilarityAnnotation" int2:value="Rejected"/>
      <int2:extLst>
        <oel:ext uri="426473B9-03D8-482F-96C9-C2C85392BACA">
          <int2:similarityCritique int2:version="1" int2:context="‘It’s a complex combination of a person's physical, mental, emotional, and social health factors. Wellbeing is strongly linked to happiness and life satisfaction. In short, wellbeing could be described as how you feel about yourself and your life.’">
            <int2:source int2:sourceType="Online" int2:sourceTitle="Wellbeing - Better Health Channel" int2:sourceUrl="https://www.betterhealth.vic.gov.au/health/healthyliving/wellbeing" int2:sourceSnippet="It’s a complex combination of a person's physical, mental, emotional and social health factors. Wellbeing is strongly linked to happiness and life satisfaction. In short, wellbeing could be described as how you feel about yourself and your life. ... Wellbeing is an unclear concept that is hard to pin down with graphs, charts and statistics ...">
              <int2:suggestions int2:citationType="Inline">
                <int2:suggestion int2:citationStyle="Mla" int2:isIdentical="0">
                  <int2:citationText>(“Wellbeing - Better Health Channel”)</int2:citationText>
                </int2:suggestion>
                <int2:suggestion int2:citationStyle="Apa" int2:isIdentical="0">
                  <int2:citationText>(“Wellbeing - Better Health Channel”)</int2:citationText>
                </int2:suggestion>
                <int2:suggestion int2:citationStyle="Chicago" int2:isIdentical="0">
                  <int2:citationText>(“Wellbeing - Better Health Channel”)</int2:citationText>
                </int2:suggestion>
              </int2:suggestions>
              <int2:suggestions int2:citationType="Full">
                <int2:suggestion int2:citationStyle="Mla" int2:isIdentical="0">
                  <int2:citationText>&lt;i&gt;Wellbeing - Better Health Channel&lt;/i&gt;, https://www.betterhealth.vic.gov.au/health/healthyliving/wellbeing.</int2:citationText>
                </int2:suggestion>
                <int2:suggestion int2:citationStyle="Apa" int2:isIdentical="0">
                  <int2:citationText>&lt;i&gt;Wellbeing - Better Health Channel&lt;/i&gt;. (n.d.). Retrieved from https://www.betterhealth.vic.gov.au/health/healthyliving/wellbeing</int2:citationText>
                </int2:suggestion>
                <int2:suggestion int2:citationStyle="Chicago" int2:isIdentical="0">
                  <int2:citationText>“Wellbeing - Better Health Channel” n.d., https://www.betterhealth.vic.gov.au/health/healthyliving/wellbeing.</int2:citationText>
                </int2:suggestion>
              </int2:suggestions>
            </int2:source>
            <int2:source int2:sourceType="Online" int2:sourceTitle="What are the 5 factors affecting well-being? - ScienceOxygen" int2:sourceUrl="https://scienceoxygen.com/what-are-the-5-factors-affecting-well-being/" int2:sourceSnippet="Wellbeing is not just the absence of disease or illness. It’s a complex combination of a person’s physical, mental, emotional and social health factors. Wellbeing is strongly linked to happiness and life satisfaction. In short, wellbeing could be described as how you feel about yourself and your life.">
              <int2:suggestions int2:citationType="Inline">
                <int2:suggestion int2:citationStyle="Mla" int2:isIdentical="0">
                  <int2:citationText>(“What are the 5 factors affecting well-being? - ScienceOxygen”)</int2:citationText>
                </int2:suggestion>
                <int2:suggestion int2:citationStyle="Apa" int2:isIdentical="0">
                  <int2:citationText>(“What are the 5 factors affecting well-being? - ScienceOxygen”)</int2:citationText>
                </int2:suggestion>
                <int2:suggestion int2:citationStyle="Chicago" int2:isIdentical="0">
                  <int2:citationText>(“What are the 5 factors affecting well-being? - ScienceOxygen”)</int2:citationText>
                </int2:suggestion>
              </int2:suggestions>
              <int2:suggestions int2:citationType="Full">
                <int2:suggestion int2:citationStyle="Mla" int2:isIdentical="0">
                  <int2:citationText>&lt;i&gt;What are the 5 factors affecting well-being? - ScienceOxygen&lt;/i&gt;, https://scienceoxygen.com/what-are-the-5-factors-affecting-well-being/.</int2:citationText>
                </int2:suggestion>
                <int2:suggestion int2:citationStyle="Apa" int2:isIdentical="0">
                  <int2:citationText>&lt;i&gt;What are the 5 factors affecting well-being? - ScienceOxygen&lt;/i&gt;. (n.d.). Retrieved from https://scienceoxygen.com/what-are-the-5-factors-affecting-well-being/</int2:citationText>
                </int2:suggestion>
                <int2:suggestion int2:citationStyle="Chicago" int2:isIdentical="0">
                  <int2:citationText>“What are the 5 factors affecting well-being? - ScienceOxygen” n.d., https://scienceoxygen.com/what-are-the-5-factors-affecting-well-being/.</int2:citationText>
                </int2:suggestion>
              </int2:suggestions>
            </int2:source>
          </int2:similarityCritique>
        </oel:ext>
      </int2:extLst>
    </int2:bookmark>
    <int2:bookmark int2:bookmarkName="_Int_vTrHy1gG" int2:invalidationBookmarkName="" int2:hashCode="yW+D5XinPAIH11" int2:id="ha7h09wR">
      <int2:state int2:type="AugLoop_Similarity_SimilarityAnnotation" int2:value="Rejected"/>
      <int2:extLst>
        <oel:ext uri="426473B9-03D8-482F-96C9-C2C85392BACA">
          <int2:similarityCritique int2:version="1" int2:context="The Multidimensional Wellbeing in Youth Scale (MWYS): Development and Psychometric Properties.">
            <int2:source int2:sourceType="Online" int2:sourceTitle="(Open Access) The Multidimensional Wellbeing in Youth Scale (MWYS ..." int2:sourceUrl="https://scispace.com/papers/the-multidimensional-wellbeing-in-youth-scale-mwys-3vqpv2ya" int2:sourceSnippet="The Multidimensional Wellbeing in Youth Scale (MWYS): Development and Psychometric Properties; Open Access Journal Article DOI. The Multidimensional Wellbeing in Youth Scale (MWYS): Development and Psychometric Properties. Kayla Green,Suzanne van de Groep,Renske van der Cruijsen,Marike Polak,Eveline A. Crone +4 more - ...">
              <int2:suggestions int2:citationType="Inline">
                <int2:suggestion int2:citationStyle="Mla" int2:isIdentical="1">
                  <int2:citationText>(“(Open Access) The Multidimensional Wellbeing in Youth Scale (MWYS ...”)</int2:citationText>
                </int2:suggestion>
                <int2:suggestion int2:citationStyle="Apa" int2:isIdentical="1">
                  <int2:citationText>(“(Open Access) The Multidimensional Wellbeing in Youth Scale (MWYS ...”)</int2:citationText>
                </int2:suggestion>
                <int2:suggestion int2:citationStyle="Chicago" int2:isIdentical="1">
                  <int2:citationText>(“(Open Access) The Multidimensional Wellbeing in Youth Scale (MWYS ...”)</int2:citationText>
                </int2:suggestion>
              </int2:suggestions>
              <int2:suggestions int2:citationType="Full">
                <int2:suggestion int2:citationStyle="Mla" int2:isIdentical="1">
                  <int2:citationText>&lt;i&gt;(Open Access) The Multidimensional Wellbeing in Youth Scale (MWYS ...&lt;/i&gt;, https://scispace.com/papers/the-multidimensional-wellbeing-in-youth-scale-mwys-3vqpv2ya.</int2:citationText>
                </int2:suggestion>
                <int2:suggestion int2:citationStyle="Apa" int2:isIdentical="1">
                  <int2:citationText>&lt;i&gt;(Open Access) The Multidimensional Wellbeing in Youth Scale (MWYS ...&lt;/i&gt;. (n.d.). Retrieved from https://scispace.com/papers/the-multidimensional-wellbeing-in-youth-scale-mwys-3vqpv2ya</int2:citationText>
                </int2:suggestion>
                <int2:suggestion int2:citationStyle="Chicago" int2:isIdentical="1">
                  <int2:citationText>“(Open Access) The Multidimensional Wellbeing in Youth Scale (MWYS ...” n.d., https://scispace.com/papers/the-multidimensional-wellbeing-in-youth-scale-mwys-3vqpv2ya.</int2:citationText>
                </int2:suggestion>
              </int2:suggestions>
            </int2:source>
            <int2:source int2:sourceType="Online" int2:sourceTitle="The Multidimensional Wellbeing in Youth Scale (MWYS): Development and ..." int2:sourceUrl="https://pure.eur.nl/en/publications/the-multidimensional-wellbeing-in-youth-scale-mwys-development-an" int2:sourceSnippet="The Multidimensional Wellbeing in Youth Scale (MWYS): Development and Psychometric Properties. / Green, Kayla H.; van de Groep, Suzanne; van der Cruijsen, Renske et al. In: Personality and Individual Differences, Vol. 204, 112038, 04.2023. Research output: Contribution to journal › Article › Academic › peer-review">
              <int2:suggestions int2:citationType="Inline">
                <int2:suggestion int2:citationStyle="Mla" int2:isIdentical="1">
                  <int2:citationText>(“The Multidimensional Wellbeing in Youth Scale (MWYS): Development and ...”)</int2:citationText>
                </int2:suggestion>
                <int2:suggestion int2:citationStyle="Apa" int2:isIdentical="1">
                  <int2:citationText>(“The Multidimensional Wellbeing in Youth Scale (MWYS): Development and ...”)</int2:citationText>
                </int2:suggestion>
                <int2:suggestion int2:citationStyle="Chicago" int2:isIdentical="1">
                  <int2:citationText>(“The Multidimensional Wellbeing in Youth Scale (MWYS): Development and ...”)</int2:citationText>
                </int2:suggestion>
              </int2:suggestions>
              <int2:suggestions int2:citationType="Full">
                <int2:suggestion int2:citationStyle="Mla" int2:isIdentical="1">
                  <int2:citationText>&lt;i&gt;The Multidimensional Wellbeing in Youth Scale (MWYS): Development and ...&lt;/i&gt;, https://pure.eur.nl/en/publications/the-multidimensional-wellbeing-in-youth-scale-mwys-development-an.</int2:citationText>
                </int2:suggestion>
                <int2:suggestion int2:citationStyle="Apa" int2:isIdentical="1">
                  <int2:citationText>&lt;i&gt;The Multidimensional Wellbeing in Youth Scale (MWYS): Development and ...&lt;/i&gt;. (n.d.). Retrieved from https://pure.eur.nl/en/publications/the-multidimensional-wellbeing-in-youth-scale-mwys-development-an</int2:citationText>
                </int2:suggestion>
                <int2:suggestion int2:citationStyle="Chicago" int2:isIdentical="1">
                  <int2:citationText>“The Multidimensional Wellbeing in Youth Scale (MWYS): Development and ...” n.d., https://pure.eur.nl/en/publications/the-multidimensional-wellbeing-in-youth-scale-mwys-development-an.</int2:citationText>
                </int2:suggestion>
              </int2:suggestions>
            </int2:source>
            <int2:source int2:sourceType="Online" int2:sourceTitle="The Multidimensional Wellbeing in Youth Scale (MWYS ... - figshare" int2:sourceUrl="https://figshare.com/articles/online_resource/The_Multidimensional_Wellbeing_in_Youth_Scale_MWYS_Development_and_Psychometric_Properties_Study_Information/21931188" int2:sourceSnippet="Study information on the article 'The Multidimensional Wellbeing in Youth Scale (MWYS): Development and Psychometric Properties'. In the present multi-sample mixed method study, we developed a novel assessment tool of youth wellbeing, the Multidimensional Wellbeing in Youth Scale (MWYS). In Study 1, an online survey study among Dutch-speaking adolescents and young adults (N = 339, Mage = 18.44 ...">
              <int2:suggestions int2:citationType="Inline">
                <int2:suggestion int2:citationStyle="Mla" int2:isIdentical="0">
                  <int2:citationText>(“The Multidimensional Wellbeing in Youth Scale (MWYS ... - figshare”)</int2:citationText>
                </int2:suggestion>
                <int2:suggestion int2:citationStyle="Apa" int2:isIdentical="0">
                  <int2:citationText>(“The Multidimensional Wellbeing in Youth Scale (MWYS ... - figshare”)</int2:citationText>
                </int2:suggestion>
                <int2:suggestion int2:citationStyle="Chicago" int2:isIdentical="0">
                  <int2:citationText>(“The Multidimensional Wellbeing in Youth Scale (MWYS ... - figshare”)</int2:citationText>
                </int2:suggestion>
              </int2:suggestions>
              <int2:suggestions int2:citationType="Full">
                <int2:suggestion int2:citationStyle="Mla" int2:isIdentical="0">
                  <int2:citationText>&lt;i&gt;The Multidimensional Wellbeing in Youth Scale (MWYS ... - figshare&lt;/i&gt;, https://figshare.com/articles/online_resource/The_Multidimensional_Wellbeing_in_Youth_Scale_MWYS_Development_and_Psychometric_Properties_Study_Information/21931188.</int2:citationText>
                </int2:suggestion>
                <int2:suggestion int2:citationStyle="Apa" int2:isIdentical="0">
                  <int2:citationText>&lt;i&gt;The Multidimensional Wellbeing in Youth Scale (MWYS ... - figshare&lt;/i&gt;. (n.d.). Retrieved from https://figshare.com/articles/online_resource/The_Multidimensional_Wellbeing_in_Youth_Scale_MWYS_Development_and_Psychometric_Properties_Study_Information/21931188</int2:citationText>
                </int2:suggestion>
                <int2:suggestion int2:citationStyle="Chicago" int2:isIdentical="0">
                  <int2:citationText>“The Multidimensional Wellbeing in Youth Scale (MWYS ... - figshare” n.d., https://figshare.com/articles/online_resource/The_Multidimensional_Wellbeing_in_Youth_Scale_MWYS_Development_and_Psychometric_Properties_Study_Information/21931188.</int2:citationText>
                </int2:suggestion>
              </int2:suggestions>
            </int2:source>
          </int2:similarityCritique>
        </oel:ext>
      </int2:extLst>
    </int2:bookmark>
    <int2:bookmark int2:bookmarkName="_Int_8hYfq6Ke" int2:invalidationBookmarkName="" int2:hashCode="ERdOxY17sDCaXA" int2:id="KdN7Vyld">
      <int2:state int2:type="AugLoop_Similarity_SimilarityAnnotation" int2:value="Rejected"/>
      <int2:extLst>
        <oel:ext uri="426473B9-03D8-482F-96C9-C2C85392BACA">
          <int2:similarityCritique int2:version="1" int2:context="Wellbeing and Health Department of Health How does DH measure wellbeing?">
            <int2:source int2:sourceType="Online" int2:sourceTitle="Wellbeing and Health Department of Health - GOV.UK" int2:sourceUrl="https://assets.publishing.service.gov.uk/media/5a7c551ae5274a2041cf34cc/DH_wellbeing_health.PDF" int2:sourceSnippet="Wellbeing and Health Department of Health How does DH measure wellbeing? DH measures various aspects within the health domain of wellbeing, including: Terminology around wellbeing and health is often used interchangeably, and sometimes, incorrectly. The main terms are: An individual’s health is a key aspect of their wellbeing and one of">
              <int2:suggestions int2:citationType="Inline">
                <int2:suggestion int2:citationStyle="Mla" int2:isIdentical="1">
                  <int2:citationText>(“Wellbeing and Health Department of Health - GOV.UK”)</int2:citationText>
                </int2:suggestion>
                <int2:suggestion int2:citationStyle="Apa" int2:isIdentical="1">
                  <int2:citationText>(“Wellbeing and Health Department of Health - GOV.UK”)</int2:citationText>
                </int2:suggestion>
                <int2:suggestion int2:citationStyle="Chicago" int2:isIdentical="1">
                  <int2:citationText>(“Wellbeing and Health Department of Health - GOV.UK”)</int2:citationText>
                </int2:suggestion>
              </int2:suggestions>
              <int2:suggestions int2:citationType="Full">
                <int2:suggestion int2:citationStyle="Mla" int2:isIdentical="1">
                  <int2:citationText>&lt;i&gt;Wellbeing and Health Department of Health - GOV.UK&lt;/i&gt;, https://assets.publishing.service.gov.uk/media/5a7c551ae5274a2041cf34cc/DH_wellbeing_health.PDF.</int2:citationText>
                </int2:suggestion>
                <int2:suggestion int2:citationStyle="Apa" int2:isIdentical="1">
                  <int2:citationText>&lt;i&gt;Wellbeing and Health Department of Health - GOV.UK&lt;/i&gt;. (n.d.). Retrieved from https://assets.publishing.service.gov.uk/media/5a7c551ae5274a2041cf34cc/DH_wellbeing_health.PDF</int2:citationText>
                </int2:suggestion>
                <int2:suggestion int2:citationStyle="Chicago" int2:isIdentical="1">
                  <int2:citationText>“Wellbeing and Health Department of Health - GOV.UK” n.d., https://assets.publishing.service.gov.uk/media/5a7c551ae5274a2041cf34cc/DH_wellbeing_health.PDF.</int2:citationText>
                </int2:suggestion>
              </int2:suggestions>
            </int2:source>
          </int2:similarityCritique>
        </oel:ext>
      </int2:extLst>
    </int2:bookmark>
    <int2:bookmark int2:bookmarkName="_Int_KXoMr0lN" int2:invalidationBookmarkName="" int2:hashCode="3F63BLvK4a/077" int2:id="jCnY3cYS">
      <int2:state int2:type="AugLoop_Text_Critique" int2:value="Rejected"/>
    </int2:bookmark>
    <int2:bookmark int2:bookmarkName="_Int_u8S2EVVK" int2:invalidationBookmarkName="" int2:hashCode="e0dMsLOcF3PXGS" int2:id="DMni70WC">
      <int2:state int2:type="AugLoop_Text_Critique" int2:value="Rejected"/>
    </int2:bookmark>
    <int2:bookmark int2:bookmarkName="_Int_QqixoKUX" int2:invalidationBookmarkName="" int2:hashCode="vrQSSUSbPENqx4" int2:id="ONjeetCt">
      <int2:state int2:type="AugLoop_Similarity_SimilarityAnnotation" int2:value="Rejected"/>
    </int2:bookmark>
    <int2:entireDocument int2:id="d2uzJWNC">
      <int2:extLst>
        <oel:ext uri="E302BA01-7950-474C-9AD3-286E660C40A8">
          <int2:similaritySummary int2:version="1" int2:runId="1740952206525" int2:tilesCheckedInThisRun="48" int2:totalNumOfTiles="48" int2:similarityAnnotationCount="4" int2:numWords="3258" int2:numFlaggedWords="70"/>
        </oel:ext>
      </int2:extLst>
    </int2:entireDocument>
  </int2:observations>
  <int2:intelligenceSettings/>
  <int2:onDemandWorkflows>
    <int2:onDemandWorkflow int2:type="SimilarityCheck" int2:paragraphVersions="7F202267-43ED5247 3F59ABA2-16639C89 43976312-34C9F960 1DD1DD37-007D4256 3A36C2B5-7405C7DE 0B8CDB3D-25282586 3DB9CD22-09FAA242 4B1B7796-48228B76 3C08D39C-789C3272 02AF797E-69AD9C06 4C502506-19B15500 6C8A6166-42E32994 05758D03-7E1E2DF7 2C078E63-0FFBD027 5D85ED7D-0D2EAE84 03B8AF91-4C83B19D 502426D6-4AFC48F5 5F14CCE3-20F43398 19DA87B5-7A167CDF 2EEFC812-2F590D9E 57659D27-07AF91E4 1638D1DA-77EECDE7 40D47955-77D07668 26059572-7C166EF6 3D835390-5EB4768E 3801E664-67DDB47F 51D9D240-188EDCB1 2E2AF313-134A75DA 3DB9921D-6435C938 2B58102C-3D525C04 498438D9-34DC847B 3299666C-671FE3FC 37FCBEA9-3F999AF4 592BEB2C-25CA5741 17927BEE-5C366ADE 698A7B03-2E8889A6 4DD195CA-0D9ADE1D 660BF204-6B5DB4A3 559BE71B-03AD6983 10C05B71-1771CD87 64377BF3-5E6AB3F3 42DD5F07-2512C09A 57D9A936-2B404DCB 3E2ACEC4-5CE850E3 28AFABB5-69F239DC 52C64BFA-2600A501 33ACFE84-40FCF786 19296A25-586704EA 638AF07C-19A56E2D 5F999DE3-6887D07A 12511CDC-74330D98 4BD6C253-0D8934F3 546D55E1-73A200DB 6011259A-0B0ACAA3 77607833-2D60BB90 23D7316D-71FCC1C4 3257DAEF-29097081 1662F439-7CDECF4F 26CC9973-3E94E85B 6624CE1F-5C367FFF 5085FCFA-138AAA8A 2B9CB412-3E415C6F 1846B804-216F8B70 167AC5D0-409D3209 38EB29D3-144C10E8 0473B50F-04313988 3D310D6F-55A229BC 03B2F629-7ACAB51B 2D856D25-43497E01 546AD5E9-1D09BD5B 3DC20E0D-6A404C6A 2E76EFA9-6F5B9283 2FC59543-44E8CA5D 130D335F-3C0EB662 5FA2FB0F-6D2ECB67 2B53B67E-0C460583 697F5E01-6FA867B9 2BBCDF0A-54196A2D 04446B5C-132F264E 218F8F9D-72352BC7 070ED756-3A6E9A60 546A2460-05035BD7 5A58BB6D-677D311E 033C780C-35E338FF 446C4205-798CD14E 636A59A4-36CDE567 38B3C36E-673BCF8E 0D0AD152-0C140AE6 0E036E3B-730E4F15 34656118-54A5048F 5F7A0C5B-3DCEF887 79F9149B-63C482F3 0387D79F-4FC7AF5C 07ED5866-2F8F7C1B 127E3DA4-20114D32 5C5BC738-06AF7E04 76911C04-722A097B 5D7B82E1-7B05FF2C 18B3C858-336BB78D 504A1D5E-3B8FF572 28E88A87-7BBB8ABC 6ED80722-736B0DFF 1F00C321-22DD1C9D 43A5AE45-66B049F2 22512F71-6EEB15B9 4C3A6AC8-5C0D94BF 1B4202D7-00E31BD1 1BAFE4A0-3839B705 7348673D-6293DB35 7121055A-5B48D398 4D548E8D-0FCE0A9B 12BA0990-0E251F18 62DA97FF-0A5885E3 24552E14-3DC2126E 513C0CA5-72006C19 1BF7F13D-46215488 0CE0F98E-219E5629 77E9259A-25495FA1 5C304B86-6E27C86C 3204231D-613CF926 3FA7355D-38E854A8 65C4932A-2D0F90E9 22F707F6-6F95B37C 1A852C21-3ABC6738 325B8F66-03219C45 7FDFB721-2F512C64 456A024D-7BF1A14B 175DA680-08FB633F 69081A89-3FF3F625 4D4E6281-3265A20B 3E543757-4725D315 5626C106-3D100B91 45F0887F-4CF4A2EE 1529FEC1-257136EB 6AA8153B-273BCBAB 33BBA1CA-3131D83E 321768E7-025C6D81 334EEC3D-152C4213 2D1425C6-482BF780 303E0F16-311FB8F5 4B70238D-28CA7ABF 61A98AAE-2F50E1C7 6F7BAD94-10FA60A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6C13F6"/>
    <w:rsid w:val="000F6E6C"/>
    <w:rsid w:val="001EFAA1"/>
    <w:rsid w:val="0023D5C1"/>
    <w:rsid w:val="00308E1F"/>
    <w:rsid w:val="0030ED6B"/>
    <w:rsid w:val="00531FB8"/>
    <w:rsid w:val="0055A589"/>
    <w:rsid w:val="00594F87"/>
    <w:rsid w:val="00CE60B5"/>
    <w:rsid w:val="00DD7AC4"/>
    <w:rsid w:val="00E5EB63"/>
    <w:rsid w:val="00EF638B"/>
    <w:rsid w:val="01278DAD"/>
    <w:rsid w:val="012E45FC"/>
    <w:rsid w:val="01408EAE"/>
    <w:rsid w:val="0140FD35"/>
    <w:rsid w:val="0164BF17"/>
    <w:rsid w:val="01A10B35"/>
    <w:rsid w:val="01C10CDC"/>
    <w:rsid w:val="01D82B00"/>
    <w:rsid w:val="0202F6E8"/>
    <w:rsid w:val="0216010F"/>
    <w:rsid w:val="02537963"/>
    <w:rsid w:val="026CCB69"/>
    <w:rsid w:val="027EED04"/>
    <w:rsid w:val="02921CF9"/>
    <w:rsid w:val="02936261"/>
    <w:rsid w:val="02971CB7"/>
    <w:rsid w:val="02A83A65"/>
    <w:rsid w:val="02FBB8E2"/>
    <w:rsid w:val="0324FDE9"/>
    <w:rsid w:val="0325444C"/>
    <w:rsid w:val="033EBFAF"/>
    <w:rsid w:val="03423834"/>
    <w:rsid w:val="03A2885A"/>
    <w:rsid w:val="03BD1C29"/>
    <w:rsid w:val="03CC1B0D"/>
    <w:rsid w:val="040088F8"/>
    <w:rsid w:val="041543AD"/>
    <w:rsid w:val="043B1DC5"/>
    <w:rsid w:val="044220F8"/>
    <w:rsid w:val="0449E92A"/>
    <w:rsid w:val="0466817F"/>
    <w:rsid w:val="047B0A8C"/>
    <w:rsid w:val="048380D7"/>
    <w:rsid w:val="049E81AF"/>
    <w:rsid w:val="04B2A51E"/>
    <w:rsid w:val="04C03D26"/>
    <w:rsid w:val="04DC9AB3"/>
    <w:rsid w:val="04F9DF84"/>
    <w:rsid w:val="052206B2"/>
    <w:rsid w:val="0524DFA4"/>
    <w:rsid w:val="052B996B"/>
    <w:rsid w:val="0549589F"/>
    <w:rsid w:val="05838397"/>
    <w:rsid w:val="058A187A"/>
    <w:rsid w:val="05AE5D87"/>
    <w:rsid w:val="05C74A77"/>
    <w:rsid w:val="05DD578E"/>
    <w:rsid w:val="05F41E59"/>
    <w:rsid w:val="05F6F88F"/>
    <w:rsid w:val="0605BDFE"/>
    <w:rsid w:val="0611F53D"/>
    <w:rsid w:val="06165E60"/>
    <w:rsid w:val="062563D3"/>
    <w:rsid w:val="062E2BD4"/>
    <w:rsid w:val="06C5E4D4"/>
    <w:rsid w:val="06DC8870"/>
    <w:rsid w:val="06E05A30"/>
    <w:rsid w:val="06E9E425"/>
    <w:rsid w:val="06F60E79"/>
    <w:rsid w:val="0702EAB2"/>
    <w:rsid w:val="0716F142"/>
    <w:rsid w:val="07226FF1"/>
    <w:rsid w:val="073A3DDD"/>
    <w:rsid w:val="07603C73"/>
    <w:rsid w:val="077174AD"/>
    <w:rsid w:val="07ACE17B"/>
    <w:rsid w:val="07DC8532"/>
    <w:rsid w:val="07E0FDC6"/>
    <w:rsid w:val="07FAB7E8"/>
    <w:rsid w:val="07FCFDD3"/>
    <w:rsid w:val="0805BB7F"/>
    <w:rsid w:val="082E8600"/>
    <w:rsid w:val="086FF7F9"/>
    <w:rsid w:val="087246E1"/>
    <w:rsid w:val="088BB056"/>
    <w:rsid w:val="08E52C68"/>
    <w:rsid w:val="08EB7304"/>
    <w:rsid w:val="08EEFC35"/>
    <w:rsid w:val="090A2641"/>
    <w:rsid w:val="091821D1"/>
    <w:rsid w:val="0919D82D"/>
    <w:rsid w:val="092FA5C0"/>
    <w:rsid w:val="09334EE0"/>
    <w:rsid w:val="09336598"/>
    <w:rsid w:val="09410D42"/>
    <w:rsid w:val="0944442D"/>
    <w:rsid w:val="094CEA88"/>
    <w:rsid w:val="0965B4B9"/>
    <w:rsid w:val="096ED523"/>
    <w:rsid w:val="0970F9CB"/>
    <w:rsid w:val="09719B24"/>
    <w:rsid w:val="09755532"/>
    <w:rsid w:val="097F92DC"/>
    <w:rsid w:val="09D598F0"/>
    <w:rsid w:val="09EB344D"/>
    <w:rsid w:val="0A093B7D"/>
    <w:rsid w:val="0A0B7AFC"/>
    <w:rsid w:val="0A26CCFF"/>
    <w:rsid w:val="0A419906"/>
    <w:rsid w:val="0A715874"/>
    <w:rsid w:val="0A99281B"/>
    <w:rsid w:val="0AA15B69"/>
    <w:rsid w:val="0AA24A75"/>
    <w:rsid w:val="0AC8853A"/>
    <w:rsid w:val="0AE518A3"/>
    <w:rsid w:val="0AFA18C9"/>
    <w:rsid w:val="0B0356EF"/>
    <w:rsid w:val="0B083043"/>
    <w:rsid w:val="0B208E8B"/>
    <w:rsid w:val="0B417423"/>
    <w:rsid w:val="0B47A107"/>
    <w:rsid w:val="0B4F93B8"/>
    <w:rsid w:val="0B674871"/>
    <w:rsid w:val="0B71001F"/>
    <w:rsid w:val="0B92408D"/>
    <w:rsid w:val="0BBCDD01"/>
    <w:rsid w:val="0BD1F7D0"/>
    <w:rsid w:val="0BF8DA9A"/>
    <w:rsid w:val="0BFAA08D"/>
    <w:rsid w:val="0C067206"/>
    <w:rsid w:val="0C0B1279"/>
    <w:rsid w:val="0C1A5886"/>
    <w:rsid w:val="0C1B8CB4"/>
    <w:rsid w:val="0C39EA29"/>
    <w:rsid w:val="0C3E7FA8"/>
    <w:rsid w:val="0C64ABA2"/>
    <w:rsid w:val="0C706803"/>
    <w:rsid w:val="0C70970B"/>
    <w:rsid w:val="0C84F4BE"/>
    <w:rsid w:val="0C86D9DB"/>
    <w:rsid w:val="0C8A3056"/>
    <w:rsid w:val="0CC63CE9"/>
    <w:rsid w:val="0CFFA9EC"/>
    <w:rsid w:val="0D03D6C6"/>
    <w:rsid w:val="0D0CBC81"/>
    <w:rsid w:val="0D26DB85"/>
    <w:rsid w:val="0D2C721E"/>
    <w:rsid w:val="0D31409F"/>
    <w:rsid w:val="0D32C3AF"/>
    <w:rsid w:val="0D5D6D2F"/>
    <w:rsid w:val="0D6140CB"/>
    <w:rsid w:val="0D6F9A5B"/>
    <w:rsid w:val="0D72DC13"/>
    <w:rsid w:val="0D93D859"/>
    <w:rsid w:val="0D99788E"/>
    <w:rsid w:val="0DC6A7AE"/>
    <w:rsid w:val="0E02C225"/>
    <w:rsid w:val="0E10A72A"/>
    <w:rsid w:val="0E1399A3"/>
    <w:rsid w:val="0E164884"/>
    <w:rsid w:val="0E2F14E0"/>
    <w:rsid w:val="0E6A304F"/>
    <w:rsid w:val="0EB133F7"/>
    <w:rsid w:val="0EB7CDD0"/>
    <w:rsid w:val="0EBB8FC5"/>
    <w:rsid w:val="0EE3376C"/>
    <w:rsid w:val="0F1E84F6"/>
    <w:rsid w:val="0F2AA658"/>
    <w:rsid w:val="0F3B4565"/>
    <w:rsid w:val="0F3BD376"/>
    <w:rsid w:val="0F437556"/>
    <w:rsid w:val="0F4CDE2F"/>
    <w:rsid w:val="0F4E82C2"/>
    <w:rsid w:val="0F671A39"/>
    <w:rsid w:val="0F7B4DC3"/>
    <w:rsid w:val="0F84B75B"/>
    <w:rsid w:val="0F88DE56"/>
    <w:rsid w:val="0FA00805"/>
    <w:rsid w:val="0FB3F2EB"/>
    <w:rsid w:val="0FCA8C67"/>
    <w:rsid w:val="0FEE0EB0"/>
    <w:rsid w:val="1028B0AA"/>
    <w:rsid w:val="107502A2"/>
    <w:rsid w:val="1078A64E"/>
    <w:rsid w:val="10B4DFE9"/>
    <w:rsid w:val="10B816C9"/>
    <w:rsid w:val="10BAE923"/>
    <w:rsid w:val="10DB5FC2"/>
    <w:rsid w:val="10F1F9E2"/>
    <w:rsid w:val="111097E2"/>
    <w:rsid w:val="1128A081"/>
    <w:rsid w:val="115EC1BF"/>
    <w:rsid w:val="117456A3"/>
    <w:rsid w:val="1192C95B"/>
    <w:rsid w:val="12299D47"/>
    <w:rsid w:val="122FE073"/>
    <w:rsid w:val="12594EA5"/>
    <w:rsid w:val="126571CE"/>
    <w:rsid w:val="1293E28B"/>
    <w:rsid w:val="12B4BACB"/>
    <w:rsid w:val="12CE766A"/>
    <w:rsid w:val="12F93495"/>
    <w:rsid w:val="1320CE16"/>
    <w:rsid w:val="132AC770"/>
    <w:rsid w:val="134F8EA1"/>
    <w:rsid w:val="13BCA571"/>
    <w:rsid w:val="13BDB78B"/>
    <w:rsid w:val="13DEECD2"/>
    <w:rsid w:val="13E38572"/>
    <w:rsid w:val="13E5D94F"/>
    <w:rsid w:val="13EC5BE5"/>
    <w:rsid w:val="14146C96"/>
    <w:rsid w:val="141DA16F"/>
    <w:rsid w:val="142074A8"/>
    <w:rsid w:val="142E0C56"/>
    <w:rsid w:val="1437FB8C"/>
    <w:rsid w:val="1441B670"/>
    <w:rsid w:val="14796447"/>
    <w:rsid w:val="14986F32"/>
    <w:rsid w:val="14BFB2CE"/>
    <w:rsid w:val="14D6C217"/>
    <w:rsid w:val="150F3B1E"/>
    <w:rsid w:val="153DBAAE"/>
    <w:rsid w:val="154EF45D"/>
    <w:rsid w:val="15504B66"/>
    <w:rsid w:val="1551734E"/>
    <w:rsid w:val="15530D7F"/>
    <w:rsid w:val="155E9B84"/>
    <w:rsid w:val="1564DF84"/>
    <w:rsid w:val="1579C701"/>
    <w:rsid w:val="1589B583"/>
    <w:rsid w:val="158CF28B"/>
    <w:rsid w:val="15A2445F"/>
    <w:rsid w:val="15A44CFA"/>
    <w:rsid w:val="15A5D832"/>
    <w:rsid w:val="15AE1624"/>
    <w:rsid w:val="15DC03C6"/>
    <w:rsid w:val="160E915E"/>
    <w:rsid w:val="1641660E"/>
    <w:rsid w:val="164381AC"/>
    <w:rsid w:val="167AAA46"/>
    <w:rsid w:val="1686C33F"/>
    <w:rsid w:val="16914F82"/>
    <w:rsid w:val="16BA0DD1"/>
    <w:rsid w:val="16BE8F21"/>
    <w:rsid w:val="16EBCCA2"/>
    <w:rsid w:val="16EC243B"/>
    <w:rsid w:val="16FCB9F2"/>
    <w:rsid w:val="17038EC4"/>
    <w:rsid w:val="170DABD0"/>
    <w:rsid w:val="17324124"/>
    <w:rsid w:val="1734D5D9"/>
    <w:rsid w:val="177C7302"/>
    <w:rsid w:val="177CCADE"/>
    <w:rsid w:val="177E6667"/>
    <w:rsid w:val="178BB590"/>
    <w:rsid w:val="1791E821"/>
    <w:rsid w:val="17C42F77"/>
    <w:rsid w:val="17C6BEAF"/>
    <w:rsid w:val="17D3B7D8"/>
    <w:rsid w:val="17DCC30E"/>
    <w:rsid w:val="18307A74"/>
    <w:rsid w:val="1840F3FD"/>
    <w:rsid w:val="185D0764"/>
    <w:rsid w:val="1867B913"/>
    <w:rsid w:val="187A6852"/>
    <w:rsid w:val="18839D46"/>
    <w:rsid w:val="18844EE7"/>
    <w:rsid w:val="189AC45C"/>
    <w:rsid w:val="189D2ABF"/>
    <w:rsid w:val="18A74BEF"/>
    <w:rsid w:val="18B93265"/>
    <w:rsid w:val="18BD632F"/>
    <w:rsid w:val="18C0B9C8"/>
    <w:rsid w:val="18D92A73"/>
    <w:rsid w:val="18E5434C"/>
    <w:rsid w:val="18F8F976"/>
    <w:rsid w:val="18FAE646"/>
    <w:rsid w:val="191B2AFF"/>
    <w:rsid w:val="1924E0AD"/>
    <w:rsid w:val="1958788B"/>
    <w:rsid w:val="195B3C03"/>
    <w:rsid w:val="19797650"/>
    <w:rsid w:val="1979E368"/>
    <w:rsid w:val="197A1113"/>
    <w:rsid w:val="198C5102"/>
    <w:rsid w:val="19A50035"/>
    <w:rsid w:val="19E3E6E9"/>
    <w:rsid w:val="19FD11BE"/>
    <w:rsid w:val="1A0629CA"/>
    <w:rsid w:val="1A18943F"/>
    <w:rsid w:val="1A2A3B63"/>
    <w:rsid w:val="1A2EAA36"/>
    <w:rsid w:val="1A3D2709"/>
    <w:rsid w:val="1A501D79"/>
    <w:rsid w:val="1A5037C0"/>
    <w:rsid w:val="1A980F93"/>
    <w:rsid w:val="1A9F2FD1"/>
    <w:rsid w:val="1AA1FF82"/>
    <w:rsid w:val="1AC6653C"/>
    <w:rsid w:val="1ACCCB4E"/>
    <w:rsid w:val="1B0E2806"/>
    <w:rsid w:val="1B186097"/>
    <w:rsid w:val="1B315A00"/>
    <w:rsid w:val="1B42FAB0"/>
    <w:rsid w:val="1B440AA7"/>
    <w:rsid w:val="1B4E97DC"/>
    <w:rsid w:val="1B4F7DD6"/>
    <w:rsid w:val="1B859BDA"/>
    <w:rsid w:val="1B9C602C"/>
    <w:rsid w:val="1BA0BA04"/>
    <w:rsid w:val="1BB737C6"/>
    <w:rsid w:val="1BBB1530"/>
    <w:rsid w:val="1BBE2578"/>
    <w:rsid w:val="1BE5404B"/>
    <w:rsid w:val="1C085CC6"/>
    <w:rsid w:val="1C16AD36"/>
    <w:rsid w:val="1C2083F6"/>
    <w:rsid w:val="1C2C231D"/>
    <w:rsid w:val="1C818216"/>
    <w:rsid w:val="1C88BD0A"/>
    <w:rsid w:val="1C89568F"/>
    <w:rsid w:val="1CAD2064"/>
    <w:rsid w:val="1CB663DE"/>
    <w:rsid w:val="1D0C7AF5"/>
    <w:rsid w:val="1D150ADB"/>
    <w:rsid w:val="1D7510ED"/>
    <w:rsid w:val="1DDF47FA"/>
    <w:rsid w:val="1DED7B58"/>
    <w:rsid w:val="1E3689CB"/>
    <w:rsid w:val="1E67C320"/>
    <w:rsid w:val="1E8EB181"/>
    <w:rsid w:val="1EAEE0EE"/>
    <w:rsid w:val="1EB965A9"/>
    <w:rsid w:val="1EBDA1A0"/>
    <w:rsid w:val="1EC7F26A"/>
    <w:rsid w:val="1EE44258"/>
    <w:rsid w:val="1F1622CB"/>
    <w:rsid w:val="1F17E865"/>
    <w:rsid w:val="1F1EED6C"/>
    <w:rsid w:val="1F25117A"/>
    <w:rsid w:val="1F30A8A0"/>
    <w:rsid w:val="1F5F4FC9"/>
    <w:rsid w:val="1F82B014"/>
    <w:rsid w:val="1F8A242B"/>
    <w:rsid w:val="1FA4C56D"/>
    <w:rsid w:val="1FAD357E"/>
    <w:rsid w:val="1FAD9688"/>
    <w:rsid w:val="1FAE6F81"/>
    <w:rsid w:val="1FDA7622"/>
    <w:rsid w:val="1FE42AE4"/>
    <w:rsid w:val="1FEAC93A"/>
    <w:rsid w:val="205DA5B0"/>
    <w:rsid w:val="2078BE88"/>
    <w:rsid w:val="20A19F78"/>
    <w:rsid w:val="20A77579"/>
    <w:rsid w:val="20AFB895"/>
    <w:rsid w:val="20B9314A"/>
    <w:rsid w:val="20D7093C"/>
    <w:rsid w:val="20E5C57C"/>
    <w:rsid w:val="210B6F60"/>
    <w:rsid w:val="2140F3A8"/>
    <w:rsid w:val="218A4ECE"/>
    <w:rsid w:val="218EC655"/>
    <w:rsid w:val="21C60EDE"/>
    <w:rsid w:val="21ED1CDB"/>
    <w:rsid w:val="22099875"/>
    <w:rsid w:val="220D49E7"/>
    <w:rsid w:val="2227E95B"/>
    <w:rsid w:val="222A0AAB"/>
    <w:rsid w:val="225D14C6"/>
    <w:rsid w:val="2267D4A4"/>
    <w:rsid w:val="226AC3BA"/>
    <w:rsid w:val="226D7799"/>
    <w:rsid w:val="227B6114"/>
    <w:rsid w:val="22845947"/>
    <w:rsid w:val="228F8BCF"/>
    <w:rsid w:val="22A4BFF9"/>
    <w:rsid w:val="22C8E8BF"/>
    <w:rsid w:val="22FC81B2"/>
    <w:rsid w:val="231BB315"/>
    <w:rsid w:val="23555B4D"/>
    <w:rsid w:val="2372CA7C"/>
    <w:rsid w:val="2372F6F3"/>
    <w:rsid w:val="237B9784"/>
    <w:rsid w:val="23BF6ECA"/>
    <w:rsid w:val="23CD9587"/>
    <w:rsid w:val="23DF8512"/>
    <w:rsid w:val="244D38DF"/>
    <w:rsid w:val="244D5D37"/>
    <w:rsid w:val="2451B7D4"/>
    <w:rsid w:val="2454F463"/>
    <w:rsid w:val="24791A40"/>
    <w:rsid w:val="247FACBE"/>
    <w:rsid w:val="248188FD"/>
    <w:rsid w:val="2495EAC3"/>
    <w:rsid w:val="24974E56"/>
    <w:rsid w:val="24A246A7"/>
    <w:rsid w:val="24AC9AF2"/>
    <w:rsid w:val="24C3547D"/>
    <w:rsid w:val="24C68E15"/>
    <w:rsid w:val="2502DC02"/>
    <w:rsid w:val="250B0781"/>
    <w:rsid w:val="2544E6B4"/>
    <w:rsid w:val="2545BBDF"/>
    <w:rsid w:val="2545E0DF"/>
    <w:rsid w:val="25625ACE"/>
    <w:rsid w:val="25634EA1"/>
    <w:rsid w:val="2567C625"/>
    <w:rsid w:val="2568A350"/>
    <w:rsid w:val="25861E9A"/>
    <w:rsid w:val="258663C4"/>
    <w:rsid w:val="258C5D6B"/>
    <w:rsid w:val="25BDBFF3"/>
    <w:rsid w:val="25D23F33"/>
    <w:rsid w:val="25DD40BE"/>
    <w:rsid w:val="25F1AFC4"/>
    <w:rsid w:val="25F8273A"/>
    <w:rsid w:val="26013874"/>
    <w:rsid w:val="26303357"/>
    <w:rsid w:val="2650A527"/>
    <w:rsid w:val="26541EB6"/>
    <w:rsid w:val="266277D1"/>
    <w:rsid w:val="266BD1EB"/>
    <w:rsid w:val="268C631E"/>
    <w:rsid w:val="2695A196"/>
    <w:rsid w:val="2696D169"/>
    <w:rsid w:val="26A387F2"/>
    <w:rsid w:val="26D544AF"/>
    <w:rsid w:val="26DA7F57"/>
    <w:rsid w:val="26E5BC17"/>
    <w:rsid w:val="2767E141"/>
    <w:rsid w:val="27687713"/>
    <w:rsid w:val="276B8393"/>
    <w:rsid w:val="277369C3"/>
    <w:rsid w:val="279E4D2B"/>
    <w:rsid w:val="27A6D89F"/>
    <w:rsid w:val="27AF935D"/>
    <w:rsid w:val="27C15D32"/>
    <w:rsid w:val="2803C430"/>
    <w:rsid w:val="281E2A09"/>
    <w:rsid w:val="282EFB6C"/>
    <w:rsid w:val="2834709B"/>
    <w:rsid w:val="283594F0"/>
    <w:rsid w:val="28522D9F"/>
    <w:rsid w:val="287E1526"/>
    <w:rsid w:val="287E624B"/>
    <w:rsid w:val="2887709E"/>
    <w:rsid w:val="2898EB58"/>
    <w:rsid w:val="28A19930"/>
    <w:rsid w:val="28AF3B3D"/>
    <w:rsid w:val="28BE168C"/>
    <w:rsid w:val="28C2E53D"/>
    <w:rsid w:val="28E69DF0"/>
    <w:rsid w:val="28EFC511"/>
    <w:rsid w:val="2903DE09"/>
    <w:rsid w:val="2907D31C"/>
    <w:rsid w:val="2968E154"/>
    <w:rsid w:val="29792B45"/>
    <w:rsid w:val="298C9D09"/>
    <w:rsid w:val="299167F0"/>
    <w:rsid w:val="29964A4F"/>
    <w:rsid w:val="299AF065"/>
    <w:rsid w:val="29A3AC27"/>
    <w:rsid w:val="29ADA640"/>
    <w:rsid w:val="29CFC103"/>
    <w:rsid w:val="29E20281"/>
    <w:rsid w:val="29E8C8BC"/>
    <w:rsid w:val="29F43056"/>
    <w:rsid w:val="29FE7826"/>
    <w:rsid w:val="29FE9C7B"/>
    <w:rsid w:val="2A1110A4"/>
    <w:rsid w:val="2A1347CF"/>
    <w:rsid w:val="2A2383A9"/>
    <w:rsid w:val="2A25F28E"/>
    <w:rsid w:val="2A264488"/>
    <w:rsid w:val="2A4D2856"/>
    <w:rsid w:val="2A67E996"/>
    <w:rsid w:val="2A933277"/>
    <w:rsid w:val="2AC84642"/>
    <w:rsid w:val="2AD34E2A"/>
    <w:rsid w:val="2ADB6C33"/>
    <w:rsid w:val="2ADE7A10"/>
    <w:rsid w:val="2AED4F2F"/>
    <w:rsid w:val="2AF25CA2"/>
    <w:rsid w:val="2B079BBC"/>
    <w:rsid w:val="2B3DCAA6"/>
    <w:rsid w:val="2B6E55CF"/>
    <w:rsid w:val="2B7DA93B"/>
    <w:rsid w:val="2BAB4114"/>
    <w:rsid w:val="2BAD245D"/>
    <w:rsid w:val="2BAD3C2B"/>
    <w:rsid w:val="2BB2F4EF"/>
    <w:rsid w:val="2BB476DA"/>
    <w:rsid w:val="2BB8A2FF"/>
    <w:rsid w:val="2BBC8FBD"/>
    <w:rsid w:val="2BDC5611"/>
    <w:rsid w:val="2BE570F8"/>
    <w:rsid w:val="2BFDCE94"/>
    <w:rsid w:val="2C1655D5"/>
    <w:rsid w:val="2C325F9E"/>
    <w:rsid w:val="2C54802A"/>
    <w:rsid w:val="2C6B1E5B"/>
    <w:rsid w:val="2C95572A"/>
    <w:rsid w:val="2C9CF52E"/>
    <w:rsid w:val="2C9D1552"/>
    <w:rsid w:val="2CA7DF82"/>
    <w:rsid w:val="2CAC6499"/>
    <w:rsid w:val="2CAD113E"/>
    <w:rsid w:val="2CB701BC"/>
    <w:rsid w:val="2CBBD763"/>
    <w:rsid w:val="2CCF9BC3"/>
    <w:rsid w:val="2CE3C541"/>
    <w:rsid w:val="2CF8E04D"/>
    <w:rsid w:val="2CFEBB8F"/>
    <w:rsid w:val="2D009B99"/>
    <w:rsid w:val="2D1C23A3"/>
    <w:rsid w:val="2D1D20CF"/>
    <w:rsid w:val="2D24F7D1"/>
    <w:rsid w:val="2D24FBB4"/>
    <w:rsid w:val="2D28F2C7"/>
    <w:rsid w:val="2D5E7C41"/>
    <w:rsid w:val="2D76F8E9"/>
    <w:rsid w:val="2D7A6150"/>
    <w:rsid w:val="2D7D96AD"/>
    <w:rsid w:val="2D9947C9"/>
    <w:rsid w:val="2DEB4014"/>
    <w:rsid w:val="2DFD0BF8"/>
    <w:rsid w:val="2E08DA40"/>
    <w:rsid w:val="2E32B02B"/>
    <w:rsid w:val="2E36907A"/>
    <w:rsid w:val="2E655310"/>
    <w:rsid w:val="2E71E0A9"/>
    <w:rsid w:val="2E8A29E9"/>
    <w:rsid w:val="2E909576"/>
    <w:rsid w:val="2EA1BFA1"/>
    <w:rsid w:val="2EB06B38"/>
    <w:rsid w:val="2EB55C0D"/>
    <w:rsid w:val="2EE0F562"/>
    <w:rsid w:val="2F0A19F7"/>
    <w:rsid w:val="2F18CA2E"/>
    <w:rsid w:val="2F329AF7"/>
    <w:rsid w:val="2F3A3F93"/>
    <w:rsid w:val="2F9A2F6D"/>
    <w:rsid w:val="2FAC11D8"/>
    <w:rsid w:val="2FC751F7"/>
    <w:rsid w:val="2FC8B53C"/>
    <w:rsid w:val="2FCA223E"/>
    <w:rsid w:val="3002349D"/>
    <w:rsid w:val="3006812F"/>
    <w:rsid w:val="300A2642"/>
    <w:rsid w:val="303BE9C6"/>
    <w:rsid w:val="3040EBE9"/>
    <w:rsid w:val="3042A705"/>
    <w:rsid w:val="306681AF"/>
    <w:rsid w:val="30A953ED"/>
    <w:rsid w:val="30A9869E"/>
    <w:rsid w:val="30FDFEE9"/>
    <w:rsid w:val="313606CF"/>
    <w:rsid w:val="3137C17C"/>
    <w:rsid w:val="3164FAD0"/>
    <w:rsid w:val="3165FCEC"/>
    <w:rsid w:val="31882688"/>
    <w:rsid w:val="318E5B46"/>
    <w:rsid w:val="319540C6"/>
    <w:rsid w:val="319703EC"/>
    <w:rsid w:val="319E5797"/>
    <w:rsid w:val="31E17438"/>
    <w:rsid w:val="320D0CC8"/>
    <w:rsid w:val="321C168B"/>
    <w:rsid w:val="32358A57"/>
    <w:rsid w:val="32500547"/>
    <w:rsid w:val="327C509F"/>
    <w:rsid w:val="32BAD7BB"/>
    <w:rsid w:val="32C2D9AD"/>
    <w:rsid w:val="32C34CAD"/>
    <w:rsid w:val="32E0AE42"/>
    <w:rsid w:val="32E23DD5"/>
    <w:rsid w:val="33314243"/>
    <w:rsid w:val="335FAC3B"/>
    <w:rsid w:val="337497B6"/>
    <w:rsid w:val="33967B5B"/>
    <w:rsid w:val="33AD19B6"/>
    <w:rsid w:val="33C219B2"/>
    <w:rsid w:val="34241EB3"/>
    <w:rsid w:val="344037A1"/>
    <w:rsid w:val="3452C77E"/>
    <w:rsid w:val="34804BD0"/>
    <w:rsid w:val="348BD1F9"/>
    <w:rsid w:val="34A7E6F6"/>
    <w:rsid w:val="34B2404F"/>
    <w:rsid w:val="34EBD0C0"/>
    <w:rsid w:val="3528A0BF"/>
    <w:rsid w:val="35397E9A"/>
    <w:rsid w:val="3546235D"/>
    <w:rsid w:val="355AD62E"/>
    <w:rsid w:val="3579623E"/>
    <w:rsid w:val="359BC462"/>
    <w:rsid w:val="35B9802A"/>
    <w:rsid w:val="35DB1CF9"/>
    <w:rsid w:val="35FF4333"/>
    <w:rsid w:val="36002B15"/>
    <w:rsid w:val="360FDF02"/>
    <w:rsid w:val="3612CE6D"/>
    <w:rsid w:val="361552B8"/>
    <w:rsid w:val="36266A6D"/>
    <w:rsid w:val="36401B8E"/>
    <w:rsid w:val="36447FB0"/>
    <w:rsid w:val="36531E28"/>
    <w:rsid w:val="3681A530"/>
    <w:rsid w:val="3696C3D0"/>
    <w:rsid w:val="36AD6A2D"/>
    <w:rsid w:val="36B16761"/>
    <w:rsid w:val="36E62E5A"/>
    <w:rsid w:val="36E9AAA8"/>
    <w:rsid w:val="36F9AE3D"/>
    <w:rsid w:val="371170B7"/>
    <w:rsid w:val="37774A0C"/>
    <w:rsid w:val="378F4D3D"/>
    <w:rsid w:val="37E71BE2"/>
    <w:rsid w:val="37E836E1"/>
    <w:rsid w:val="38091185"/>
    <w:rsid w:val="381372F4"/>
    <w:rsid w:val="382AC2E4"/>
    <w:rsid w:val="382DC6E8"/>
    <w:rsid w:val="382DD02D"/>
    <w:rsid w:val="384B2B6A"/>
    <w:rsid w:val="384BE2CD"/>
    <w:rsid w:val="38551ACE"/>
    <w:rsid w:val="3856AEE9"/>
    <w:rsid w:val="386E79C4"/>
    <w:rsid w:val="3873EA1C"/>
    <w:rsid w:val="38774383"/>
    <w:rsid w:val="387C8D65"/>
    <w:rsid w:val="38828BCF"/>
    <w:rsid w:val="388B65CA"/>
    <w:rsid w:val="38B8C85C"/>
    <w:rsid w:val="38E3B42D"/>
    <w:rsid w:val="3939BA6D"/>
    <w:rsid w:val="393F9434"/>
    <w:rsid w:val="39658AFA"/>
    <w:rsid w:val="3974F1B6"/>
    <w:rsid w:val="3979642B"/>
    <w:rsid w:val="39B7EA81"/>
    <w:rsid w:val="39CB5196"/>
    <w:rsid w:val="39FADC49"/>
    <w:rsid w:val="3A21C4F7"/>
    <w:rsid w:val="3A46194C"/>
    <w:rsid w:val="3A6E876F"/>
    <w:rsid w:val="3A79B394"/>
    <w:rsid w:val="3A8B653A"/>
    <w:rsid w:val="3AA5FB11"/>
    <w:rsid w:val="3AB434AF"/>
    <w:rsid w:val="3AB895D3"/>
    <w:rsid w:val="3ABEEA5B"/>
    <w:rsid w:val="3AD4BF8B"/>
    <w:rsid w:val="3B219876"/>
    <w:rsid w:val="3B225560"/>
    <w:rsid w:val="3B39619F"/>
    <w:rsid w:val="3B3D4C43"/>
    <w:rsid w:val="3BA4BDDD"/>
    <w:rsid w:val="3BB46E86"/>
    <w:rsid w:val="3BB5F004"/>
    <w:rsid w:val="3BBE52B0"/>
    <w:rsid w:val="3BDBC61E"/>
    <w:rsid w:val="3BE8C2FB"/>
    <w:rsid w:val="3BED445B"/>
    <w:rsid w:val="3C066178"/>
    <w:rsid w:val="3C0FCC40"/>
    <w:rsid w:val="3C13E6C9"/>
    <w:rsid w:val="3C7BCAE2"/>
    <w:rsid w:val="3C82102B"/>
    <w:rsid w:val="3C94679C"/>
    <w:rsid w:val="3CDCAB70"/>
    <w:rsid w:val="3CE7D8DF"/>
    <w:rsid w:val="3CEE28C2"/>
    <w:rsid w:val="3CF1507F"/>
    <w:rsid w:val="3D0DCE9F"/>
    <w:rsid w:val="3D212E36"/>
    <w:rsid w:val="3D575A77"/>
    <w:rsid w:val="3D7109B4"/>
    <w:rsid w:val="3D87B511"/>
    <w:rsid w:val="3D905522"/>
    <w:rsid w:val="3D986CF0"/>
    <w:rsid w:val="3D9B8085"/>
    <w:rsid w:val="3DB35CB3"/>
    <w:rsid w:val="3DC5A89F"/>
    <w:rsid w:val="3DD7DA1F"/>
    <w:rsid w:val="3DEE23BC"/>
    <w:rsid w:val="3DF2D971"/>
    <w:rsid w:val="3E1E7586"/>
    <w:rsid w:val="3E258901"/>
    <w:rsid w:val="3E54A618"/>
    <w:rsid w:val="3E5F0C50"/>
    <w:rsid w:val="3E7EC2FB"/>
    <w:rsid w:val="3EA0D660"/>
    <w:rsid w:val="3EA65B07"/>
    <w:rsid w:val="3ED9830F"/>
    <w:rsid w:val="3EFD97AB"/>
    <w:rsid w:val="3F0DA181"/>
    <w:rsid w:val="3F4582CC"/>
    <w:rsid w:val="3F4E070C"/>
    <w:rsid w:val="3F54015B"/>
    <w:rsid w:val="3F8D4DD6"/>
    <w:rsid w:val="3FA3EDA9"/>
    <w:rsid w:val="3FB2B70E"/>
    <w:rsid w:val="3FC54FA5"/>
    <w:rsid w:val="3FD04DD4"/>
    <w:rsid w:val="3FD905D8"/>
    <w:rsid w:val="3FEEE14D"/>
    <w:rsid w:val="400F2EEF"/>
    <w:rsid w:val="4054BCA5"/>
    <w:rsid w:val="405F2BE2"/>
    <w:rsid w:val="4090930D"/>
    <w:rsid w:val="409D1CA1"/>
    <w:rsid w:val="409F4161"/>
    <w:rsid w:val="40AB5677"/>
    <w:rsid w:val="40C3BA65"/>
    <w:rsid w:val="40FA5073"/>
    <w:rsid w:val="412EAA1E"/>
    <w:rsid w:val="4158EACD"/>
    <w:rsid w:val="4173E431"/>
    <w:rsid w:val="41A1EDE6"/>
    <w:rsid w:val="41ADF4A9"/>
    <w:rsid w:val="41C1F3A0"/>
    <w:rsid w:val="41CD284A"/>
    <w:rsid w:val="41E5E666"/>
    <w:rsid w:val="41E97623"/>
    <w:rsid w:val="42007707"/>
    <w:rsid w:val="42470302"/>
    <w:rsid w:val="426F84C2"/>
    <w:rsid w:val="427CD4F5"/>
    <w:rsid w:val="428AB359"/>
    <w:rsid w:val="42AF09B2"/>
    <w:rsid w:val="432FC738"/>
    <w:rsid w:val="43621F11"/>
    <w:rsid w:val="4388598F"/>
    <w:rsid w:val="4389BC16"/>
    <w:rsid w:val="438B63F3"/>
    <w:rsid w:val="439D30AD"/>
    <w:rsid w:val="43B4771A"/>
    <w:rsid w:val="43BFEBAA"/>
    <w:rsid w:val="43F20C47"/>
    <w:rsid w:val="43F7C424"/>
    <w:rsid w:val="4401E82E"/>
    <w:rsid w:val="44204EF0"/>
    <w:rsid w:val="446081BE"/>
    <w:rsid w:val="44693C1A"/>
    <w:rsid w:val="446AA2CB"/>
    <w:rsid w:val="446BF249"/>
    <w:rsid w:val="4474F5B4"/>
    <w:rsid w:val="4476F883"/>
    <w:rsid w:val="447A71EF"/>
    <w:rsid w:val="44E7C111"/>
    <w:rsid w:val="44F0AE2B"/>
    <w:rsid w:val="45290923"/>
    <w:rsid w:val="4547B227"/>
    <w:rsid w:val="45687674"/>
    <w:rsid w:val="457E6E5C"/>
    <w:rsid w:val="45C6FD7F"/>
    <w:rsid w:val="45CF369B"/>
    <w:rsid w:val="45DAB437"/>
    <w:rsid w:val="45E0DD14"/>
    <w:rsid w:val="45E31505"/>
    <w:rsid w:val="45FEDE91"/>
    <w:rsid w:val="46154B45"/>
    <w:rsid w:val="46472F9F"/>
    <w:rsid w:val="464BD71B"/>
    <w:rsid w:val="4666FB39"/>
    <w:rsid w:val="466BE962"/>
    <w:rsid w:val="46750581"/>
    <w:rsid w:val="4675EC2B"/>
    <w:rsid w:val="46AC3060"/>
    <w:rsid w:val="46CAF0E4"/>
    <w:rsid w:val="470D6756"/>
    <w:rsid w:val="471F8B33"/>
    <w:rsid w:val="473BA222"/>
    <w:rsid w:val="4740DBB2"/>
    <w:rsid w:val="476DF801"/>
    <w:rsid w:val="477A3A32"/>
    <w:rsid w:val="47A2C3C8"/>
    <w:rsid w:val="47A38B2E"/>
    <w:rsid w:val="47AC9D03"/>
    <w:rsid w:val="47AEFD6E"/>
    <w:rsid w:val="47B23790"/>
    <w:rsid w:val="47B7CC34"/>
    <w:rsid w:val="47BE70EC"/>
    <w:rsid w:val="47C142B3"/>
    <w:rsid w:val="48194EE1"/>
    <w:rsid w:val="482C4FD0"/>
    <w:rsid w:val="48381457"/>
    <w:rsid w:val="485A128B"/>
    <w:rsid w:val="48973305"/>
    <w:rsid w:val="48AB0C5B"/>
    <w:rsid w:val="48B18861"/>
    <w:rsid w:val="48D15E6F"/>
    <w:rsid w:val="48DA2D9C"/>
    <w:rsid w:val="48DE1694"/>
    <w:rsid w:val="48F1D69E"/>
    <w:rsid w:val="48FD6FFF"/>
    <w:rsid w:val="48FDBC2B"/>
    <w:rsid w:val="4929AC49"/>
    <w:rsid w:val="492C5165"/>
    <w:rsid w:val="4939CCF9"/>
    <w:rsid w:val="49CE13B6"/>
    <w:rsid w:val="49E7266A"/>
    <w:rsid w:val="49F153D2"/>
    <w:rsid w:val="4A2C4655"/>
    <w:rsid w:val="4A5C7028"/>
    <w:rsid w:val="4A640563"/>
    <w:rsid w:val="4A77CF17"/>
    <w:rsid w:val="4A8F6CAC"/>
    <w:rsid w:val="4AB54968"/>
    <w:rsid w:val="4AB955F1"/>
    <w:rsid w:val="4AF7CA66"/>
    <w:rsid w:val="4B09524E"/>
    <w:rsid w:val="4B18C363"/>
    <w:rsid w:val="4B58FE41"/>
    <w:rsid w:val="4B5F3D69"/>
    <w:rsid w:val="4B628A2E"/>
    <w:rsid w:val="4B6A8BBC"/>
    <w:rsid w:val="4B7D2171"/>
    <w:rsid w:val="4B8F111E"/>
    <w:rsid w:val="4BC16D5E"/>
    <w:rsid w:val="4C032996"/>
    <w:rsid w:val="4C1CEB75"/>
    <w:rsid w:val="4C2E72A4"/>
    <w:rsid w:val="4C655BE9"/>
    <w:rsid w:val="4C66552D"/>
    <w:rsid w:val="4CCD8D54"/>
    <w:rsid w:val="4CE5FD8E"/>
    <w:rsid w:val="4CE98368"/>
    <w:rsid w:val="4D0ADD32"/>
    <w:rsid w:val="4D1A0F82"/>
    <w:rsid w:val="4D2EAD05"/>
    <w:rsid w:val="4D5D6896"/>
    <w:rsid w:val="4D5E7376"/>
    <w:rsid w:val="4DF24A03"/>
    <w:rsid w:val="4DF2F4CC"/>
    <w:rsid w:val="4E0D39F2"/>
    <w:rsid w:val="4E1712C5"/>
    <w:rsid w:val="4E4992D0"/>
    <w:rsid w:val="4E57974D"/>
    <w:rsid w:val="4E946AD8"/>
    <w:rsid w:val="4E9DF9FA"/>
    <w:rsid w:val="4E9E1C1A"/>
    <w:rsid w:val="4EAC7632"/>
    <w:rsid w:val="4EC1263A"/>
    <w:rsid w:val="4ED95ADD"/>
    <w:rsid w:val="4EDD9635"/>
    <w:rsid w:val="4EE51E1E"/>
    <w:rsid w:val="4EFDAECD"/>
    <w:rsid w:val="4F1DB251"/>
    <w:rsid w:val="4F6A2B0A"/>
    <w:rsid w:val="4F6CFB94"/>
    <w:rsid w:val="4F78AB79"/>
    <w:rsid w:val="4F7E4913"/>
    <w:rsid w:val="4F7F3612"/>
    <w:rsid w:val="4FB8F32B"/>
    <w:rsid w:val="4FBF803B"/>
    <w:rsid w:val="4FE2AA11"/>
    <w:rsid w:val="50084EE7"/>
    <w:rsid w:val="5026397C"/>
    <w:rsid w:val="50309470"/>
    <w:rsid w:val="50778323"/>
    <w:rsid w:val="5083482E"/>
    <w:rsid w:val="509ADF7F"/>
    <w:rsid w:val="50AFB46A"/>
    <w:rsid w:val="50BF1E06"/>
    <w:rsid w:val="50C74F35"/>
    <w:rsid w:val="51B31947"/>
    <w:rsid w:val="51C839D5"/>
    <w:rsid w:val="51D20120"/>
    <w:rsid w:val="5231AD43"/>
    <w:rsid w:val="52429388"/>
    <w:rsid w:val="5274F741"/>
    <w:rsid w:val="52AB02AC"/>
    <w:rsid w:val="52B8AFAB"/>
    <w:rsid w:val="52CE36F5"/>
    <w:rsid w:val="53097389"/>
    <w:rsid w:val="530DDAC0"/>
    <w:rsid w:val="531AC3FF"/>
    <w:rsid w:val="531BC5ED"/>
    <w:rsid w:val="531FBFA5"/>
    <w:rsid w:val="53272C54"/>
    <w:rsid w:val="5332FC40"/>
    <w:rsid w:val="533C650D"/>
    <w:rsid w:val="5359C24D"/>
    <w:rsid w:val="536CC754"/>
    <w:rsid w:val="53722434"/>
    <w:rsid w:val="5374F5A8"/>
    <w:rsid w:val="5376C290"/>
    <w:rsid w:val="537E45C6"/>
    <w:rsid w:val="538CE61C"/>
    <w:rsid w:val="539819C9"/>
    <w:rsid w:val="53A8C4E3"/>
    <w:rsid w:val="53A9D702"/>
    <w:rsid w:val="53B3D805"/>
    <w:rsid w:val="53B90D1F"/>
    <w:rsid w:val="53C38963"/>
    <w:rsid w:val="53F59957"/>
    <w:rsid w:val="54016D7D"/>
    <w:rsid w:val="5417242C"/>
    <w:rsid w:val="543950EF"/>
    <w:rsid w:val="544FEFC6"/>
    <w:rsid w:val="545B254B"/>
    <w:rsid w:val="546C13F6"/>
    <w:rsid w:val="547101BC"/>
    <w:rsid w:val="54890810"/>
    <w:rsid w:val="54B0A289"/>
    <w:rsid w:val="54C0A306"/>
    <w:rsid w:val="54C9FAF0"/>
    <w:rsid w:val="54CD1064"/>
    <w:rsid w:val="54D209F3"/>
    <w:rsid w:val="54E2DC71"/>
    <w:rsid w:val="54F5CD38"/>
    <w:rsid w:val="54F667CE"/>
    <w:rsid w:val="5500CF68"/>
    <w:rsid w:val="552F6F89"/>
    <w:rsid w:val="5540324C"/>
    <w:rsid w:val="5562F788"/>
    <w:rsid w:val="55A72255"/>
    <w:rsid w:val="55B8BCF2"/>
    <w:rsid w:val="55D588E0"/>
    <w:rsid w:val="55F6E96E"/>
    <w:rsid w:val="563215B7"/>
    <w:rsid w:val="563E227D"/>
    <w:rsid w:val="563E6FD0"/>
    <w:rsid w:val="5643F8EB"/>
    <w:rsid w:val="56486198"/>
    <w:rsid w:val="565515D7"/>
    <w:rsid w:val="56896313"/>
    <w:rsid w:val="568B643D"/>
    <w:rsid w:val="56ADB13C"/>
    <w:rsid w:val="56B13C84"/>
    <w:rsid w:val="56E7637F"/>
    <w:rsid w:val="56EB7761"/>
    <w:rsid w:val="56FAF40C"/>
    <w:rsid w:val="56FD4691"/>
    <w:rsid w:val="57115531"/>
    <w:rsid w:val="575D38F1"/>
    <w:rsid w:val="577DC53B"/>
    <w:rsid w:val="579A1383"/>
    <w:rsid w:val="57D6BC88"/>
    <w:rsid w:val="57EE7BAF"/>
    <w:rsid w:val="57F1473F"/>
    <w:rsid w:val="58017534"/>
    <w:rsid w:val="5801AED7"/>
    <w:rsid w:val="5837DFE3"/>
    <w:rsid w:val="58792C5A"/>
    <w:rsid w:val="58AE6421"/>
    <w:rsid w:val="58B6DD64"/>
    <w:rsid w:val="58BE148B"/>
    <w:rsid w:val="58C1B588"/>
    <w:rsid w:val="58CC8424"/>
    <w:rsid w:val="58D699EC"/>
    <w:rsid w:val="590A8D82"/>
    <w:rsid w:val="59687D5E"/>
    <w:rsid w:val="5975853D"/>
    <w:rsid w:val="59CAF32D"/>
    <w:rsid w:val="59D4CA7A"/>
    <w:rsid w:val="59D72745"/>
    <w:rsid w:val="5A145051"/>
    <w:rsid w:val="5A213D36"/>
    <w:rsid w:val="5A32AB63"/>
    <w:rsid w:val="5A3BBF08"/>
    <w:rsid w:val="5A6A124F"/>
    <w:rsid w:val="5A8D2757"/>
    <w:rsid w:val="5ADEC4ED"/>
    <w:rsid w:val="5AE5FCAE"/>
    <w:rsid w:val="5AF308A4"/>
    <w:rsid w:val="5B1DCDB8"/>
    <w:rsid w:val="5B2BE28D"/>
    <w:rsid w:val="5B418D70"/>
    <w:rsid w:val="5B5DEF5A"/>
    <w:rsid w:val="5B81B229"/>
    <w:rsid w:val="5B838002"/>
    <w:rsid w:val="5B97B3E0"/>
    <w:rsid w:val="5BAE9E13"/>
    <w:rsid w:val="5BC8BAD4"/>
    <w:rsid w:val="5BFA9502"/>
    <w:rsid w:val="5C1539DF"/>
    <w:rsid w:val="5C2044C5"/>
    <w:rsid w:val="5C2C859D"/>
    <w:rsid w:val="5C866588"/>
    <w:rsid w:val="5C88FD29"/>
    <w:rsid w:val="5CBB1333"/>
    <w:rsid w:val="5CCC8992"/>
    <w:rsid w:val="5CD227B7"/>
    <w:rsid w:val="5CFDDDAE"/>
    <w:rsid w:val="5D08CA54"/>
    <w:rsid w:val="5D267859"/>
    <w:rsid w:val="5D480C7F"/>
    <w:rsid w:val="5D57D5E0"/>
    <w:rsid w:val="5D97D55B"/>
    <w:rsid w:val="5D9C4088"/>
    <w:rsid w:val="5DA56EA4"/>
    <w:rsid w:val="5DB6348A"/>
    <w:rsid w:val="5DD59590"/>
    <w:rsid w:val="5DDB312E"/>
    <w:rsid w:val="5DDB5A99"/>
    <w:rsid w:val="5DE8A73D"/>
    <w:rsid w:val="5E0010D5"/>
    <w:rsid w:val="5E1A8C57"/>
    <w:rsid w:val="5E285A9C"/>
    <w:rsid w:val="5E2DA081"/>
    <w:rsid w:val="5E35A2BC"/>
    <w:rsid w:val="5E7FD449"/>
    <w:rsid w:val="5E924044"/>
    <w:rsid w:val="5EC28E04"/>
    <w:rsid w:val="5ECADB82"/>
    <w:rsid w:val="5EDC98E1"/>
    <w:rsid w:val="5F5FEA17"/>
    <w:rsid w:val="5F79A6F5"/>
    <w:rsid w:val="5F9AE2B0"/>
    <w:rsid w:val="5FB51AB3"/>
    <w:rsid w:val="5FCEE73A"/>
    <w:rsid w:val="5FE5447E"/>
    <w:rsid w:val="5FEA4FA8"/>
    <w:rsid w:val="60156795"/>
    <w:rsid w:val="602F45B1"/>
    <w:rsid w:val="602F9E61"/>
    <w:rsid w:val="6054EA5A"/>
    <w:rsid w:val="606E9EAF"/>
    <w:rsid w:val="60922BCE"/>
    <w:rsid w:val="60A578C3"/>
    <w:rsid w:val="60C22FB9"/>
    <w:rsid w:val="60EF0F74"/>
    <w:rsid w:val="60F4BB36"/>
    <w:rsid w:val="61010F93"/>
    <w:rsid w:val="6124E528"/>
    <w:rsid w:val="61469A05"/>
    <w:rsid w:val="6153D73B"/>
    <w:rsid w:val="615FDAFC"/>
    <w:rsid w:val="61751AC3"/>
    <w:rsid w:val="6191503D"/>
    <w:rsid w:val="61A1EAA9"/>
    <w:rsid w:val="61A7944E"/>
    <w:rsid w:val="61AC84A4"/>
    <w:rsid w:val="61C74F5F"/>
    <w:rsid w:val="61C875C0"/>
    <w:rsid w:val="61CDF72E"/>
    <w:rsid w:val="61E1673D"/>
    <w:rsid w:val="61EA7DF0"/>
    <w:rsid w:val="62105CD6"/>
    <w:rsid w:val="6217B60E"/>
    <w:rsid w:val="621E70AC"/>
    <w:rsid w:val="6221FAAF"/>
    <w:rsid w:val="624521DA"/>
    <w:rsid w:val="625B6742"/>
    <w:rsid w:val="625FFFA7"/>
    <w:rsid w:val="62A0BF1B"/>
    <w:rsid w:val="62C0C942"/>
    <w:rsid w:val="62C60751"/>
    <w:rsid w:val="62CA1E83"/>
    <w:rsid w:val="62CC32F9"/>
    <w:rsid w:val="62D20ABD"/>
    <w:rsid w:val="62E33C62"/>
    <w:rsid w:val="62E51A18"/>
    <w:rsid w:val="631C1E02"/>
    <w:rsid w:val="631DD3A2"/>
    <w:rsid w:val="6321BBA1"/>
    <w:rsid w:val="635F874B"/>
    <w:rsid w:val="63633E72"/>
    <w:rsid w:val="63C8018D"/>
    <w:rsid w:val="63C8C751"/>
    <w:rsid w:val="63D0F446"/>
    <w:rsid w:val="63E81835"/>
    <w:rsid w:val="63EB9B23"/>
    <w:rsid w:val="63F362D3"/>
    <w:rsid w:val="6403AB6C"/>
    <w:rsid w:val="64222C5C"/>
    <w:rsid w:val="6435F7CC"/>
    <w:rsid w:val="646F519D"/>
    <w:rsid w:val="6475A801"/>
    <w:rsid w:val="64C5CAB2"/>
    <w:rsid w:val="64CCB53D"/>
    <w:rsid w:val="64DB7D39"/>
    <w:rsid w:val="64F6BD4D"/>
    <w:rsid w:val="6510EF14"/>
    <w:rsid w:val="651B24D2"/>
    <w:rsid w:val="65288D33"/>
    <w:rsid w:val="6571BA15"/>
    <w:rsid w:val="65745EB6"/>
    <w:rsid w:val="6579C2DC"/>
    <w:rsid w:val="6596AFF1"/>
    <w:rsid w:val="65AAD806"/>
    <w:rsid w:val="65C0249A"/>
    <w:rsid w:val="65EAF774"/>
    <w:rsid w:val="65F86702"/>
    <w:rsid w:val="65FA9418"/>
    <w:rsid w:val="6612A9A4"/>
    <w:rsid w:val="664554DD"/>
    <w:rsid w:val="66457A97"/>
    <w:rsid w:val="666194DE"/>
    <w:rsid w:val="6681863D"/>
    <w:rsid w:val="66821388"/>
    <w:rsid w:val="668A197C"/>
    <w:rsid w:val="66953627"/>
    <w:rsid w:val="66AD03C0"/>
    <w:rsid w:val="66C731E9"/>
    <w:rsid w:val="66C74FD6"/>
    <w:rsid w:val="66D37C74"/>
    <w:rsid w:val="66DADED6"/>
    <w:rsid w:val="66DFF76A"/>
    <w:rsid w:val="66F2B22F"/>
    <w:rsid w:val="670D50BC"/>
    <w:rsid w:val="672D3C70"/>
    <w:rsid w:val="672EC002"/>
    <w:rsid w:val="6751D164"/>
    <w:rsid w:val="6778F962"/>
    <w:rsid w:val="677C950C"/>
    <w:rsid w:val="679E89B7"/>
    <w:rsid w:val="67B3DEAC"/>
    <w:rsid w:val="67D76E0E"/>
    <w:rsid w:val="67FB7642"/>
    <w:rsid w:val="67FEE479"/>
    <w:rsid w:val="68084289"/>
    <w:rsid w:val="680BEC69"/>
    <w:rsid w:val="681B0D1D"/>
    <w:rsid w:val="681B4779"/>
    <w:rsid w:val="682D143F"/>
    <w:rsid w:val="6833FDFE"/>
    <w:rsid w:val="6834520C"/>
    <w:rsid w:val="684B00F1"/>
    <w:rsid w:val="685BBC5C"/>
    <w:rsid w:val="685F1269"/>
    <w:rsid w:val="687531CF"/>
    <w:rsid w:val="68758E2D"/>
    <w:rsid w:val="688A4639"/>
    <w:rsid w:val="68A489C8"/>
    <w:rsid w:val="68B95D10"/>
    <w:rsid w:val="68D0D644"/>
    <w:rsid w:val="68D305FD"/>
    <w:rsid w:val="68F2A42D"/>
    <w:rsid w:val="68F3B01B"/>
    <w:rsid w:val="68FCE6D5"/>
    <w:rsid w:val="68FE3403"/>
    <w:rsid w:val="6900EC22"/>
    <w:rsid w:val="69082140"/>
    <w:rsid w:val="690B0657"/>
    <w:rsid w:val="6921CD2A"/>
    <w:rsid w:val="6941FACB"/>
    <w:rsid w:val="69671443"/>
    <w:rsid w:val="699F4F7E"/>
    <w:rsid w:val="69A6EA50"/>
    <w:rsid w:val="69C51B8B"/>
    <w:rsid w:val="69D0AFFD"/>
    <w:rsid w:val="69DBB2A7"/>
    <w:rsid w:val="69F9EF14"/>
    <w:rsid w:val="6A04E8B9"/>
    <w:rsid w:val="6A1E069A"/>
    <w:rsid w:val="6A363DAC"/>
    <w:rsid w:val="6A466AAB"/>
    <w:rsid w:val="6A4E1703"/>
    <w:rsid w:val="6A6B5C84"/>
    <w:rsid w:val="6AD518B7"/>
    <w:rsid w:val="6AE9770E"/>
    <w:rsid w:val="6B1808D5"/>
    <w:rsid w:val="6B25FE6B"/>
    <w:rsid w:val="6B477E7D"/>
    <w:rsid w:val="6B49ADB7"/>
    <w:rsid w:val="6B79E524"/>
    <w:rsid w:val="6B7DBAA1"/>
    <w:rsid w:val="6B9CE50C"/>
    <w:rsid w:val="6C09CEA0"/>
    <w:rsid w:val="6C50230A"/>
    <w:rsid w:val="6C55B81E"/>
    <w:rsid w:val="6C5A6665"/>
    <w:rsid w:val="6C601E61"/>
    <w:rsid w:val="6C62557A"/>
    <w:rsid w:val="6C7C8C85"/>
    <w:rsid w:val="6CA63138"/>
    <w:rsid w:val="6CD4DDE3"/>
    <w:rsid w:val="6CDBFC47"/>
    <w:rsid w:val="6CE05878"/>
    <w:rsid w:val="6D169322"/>
    <w:rsid w:val="6D3BBEDC"/>
    <w:rsid w:val="6D6AF62D"/>
    <w:rsid w:val="6DAE83BE"/>
    <w:rsid w:val="6DC3053E"/>
    <w:rsid w:val="6DF18923"/>
    <w:rsid w:val="6E11754B"/>
    <w:rsid w:val="6E45BE9D"/>
    <w:rsid w:val="6E5CDF25"/>
    <w:rsid w:val="6E5EFF38"/>
    <w:rsid w:val="6E66FDF7"/>
    <w:rsid w:val="6EBE43C6"/>
    <w:rsid w:val="6EC1A5C9"/>
    <w:rsid w:val="6ED0AA6E"/>
    <w:rsid w:val="6ED3D149"/>
    <w:rsid w:val="6ED5A636"/>
    <w:rsid w:val="6ED6DAB5"/>
    <w:rsid w:val="6ED82441"/>
    <w:rsid w:val="6EDBC2CC"/>
    <w:rsid w:val="6EF17D1B"/>
    <w:rsid w:val="6EF4658E"/>
    <w:rsid w:val="6F08087A"/>
    <w:rsid w:val="6F1EDA75"/>
    <w:rsid w:val="6F2593CC"/>
    <w:rsid w:val="6F4759BE"/>
    <w:rsid w:val="6F52D138"/>
    <w:rsid w:val="6F8C65A4"/>
    <w:rsid w:val="6FBDB274"/>
    <w:rsid w:val="6FC81628"/>
    <w:rsid w:val="6FEFA90D"/>
    <w:rsid w:val="700AD4D6"/>
    <w:rsid w:val="700F2A95"/>
    <w:rsid w:val="7017A25A"/>
    <w:rsid w:val="701C6739"/>
    <w:rsid w:val="701D392F"/>
    <w:rsid w:val="701DE6A6"/>
    <w:rsid w:val="7021A472"/>
    <w:rsid w:val="7045D1AD"/>
    <w:rsid w:val="704A9B63"/>
    <w:rsid w:val="70559C63"/>
    <w:rsid w:val="7055AEF8"/>
    <w:rsid w:val="70A991B9"/>
    <w:rsid w:val="70B01F9E"/>
    <w:rsid w:val="70C4F47B"/>
    <w:rsid w:val="70E6258D"/>
    <w:rsid w:val="70EE27D5"/>
    <w:rsid w:val="70F0FCBA"/>
    <w:rsid w:val="7119B345"/>
    <w:rsid w:val="7125F713"/>
    <w:rsid w:val="712EBE7F"/>
    <w:rsid w:val="7146D9A3"/>
    <w:rsid w:val="714F40CC"/>
    <w:rsid w:val="71634E38"/>
    <w:rsid w:val="7176E75F"/>
    <w:rsid w:val="7193D7CF"/>
    <w:rsid w:val="719689B3"/>
    <w:rsid w:val="71C4E989"/>
    <w:rsid w:val="71D292F2"/>
    <w:rsid w:val="71D3EA60"/>
    <w:rsid w:val="71DAC09F"/>
    <w:rsid w:val="71E8AC3D"/>
    <w:rsid w:val="71EFE4CD"/>
    <w:rsid w:val="720A8C2E"/>
    <w:rsid w:val="723A263F"/>
    <w:rsid w:val="72588C33"/>
    <w:rsid w:val="72870246"/>
    <w:rsid w:val="728BAB65"/>
    <w:rsid w:val="728BD29C"/>
    <w:rsid w:val="7344E8C1"/>
    <w:rsid w:val="73623803"/>
    <w:rsid w:val="7383B24F"/>
    <w:rsid w:val="738E7180"/>
    <w:rsid w:val="73A96A6A"/>
    <w:rsid w:val="73AC0389"/>
    <w:rsid w:val="73D55A2C"/>
    <w:rsid w:val="73DD2E62"/>
    <w:rsid w:val="74184338"/>
    <w:rsid w:val="741845FC"/>
    <w:rsid w:val="741C9A46"/>
    <w:rsid w:val="7432156E"/>
    <w:rsid w:val="7433A393"/>
    <w:rsid w:val="743B7E8D"/>
    <w:rsid w:val="74575DA1"/>
    <w:rsid w:val="745AFD45"/>
    <w:rsid w:val="745CEE84"/>
    <w:rsid w:val="7468A378"/>
    <w:rsid w:val="74DFC0E3"/>
    <w:rsid w:val="74FDD7ED"/>
    <w:rsid w:val="7531279F"/>
    <w:rsid w:val="755448F6"/>
    <w:rsid w:val="7559DDF6"/>
    <w:rsid w:val="75835B0A"/>
    <w:rsid w:val="75839902"/>
    <w:rsid w:val="758DED88"/>
    <w:rsid w:val="75A7EBAF"/>
    <w:rsid w:val="75E0AD7D"/>
    <w:rsid w:val="75F44687"/>
    <w:rsid w:val="7626D85C"/>
    <w:rsid w:val="763A15AC"/>
    <w:rsid w:val="763FF3E1"/>
    <w:rsid w:val="76479274"/>
    <w:rsid w:val="7650CC7F"/>
    <w:rsid w:val="7689D91A"/>
    <w:rsid w:val="7696BA22"/>
    <w:rsid w:val="76A7D5C9"/>
    <w:rsid w:val="76B28320"/>
    <w:rsid w:val="76D3A9ED"/>
    <w:rsid w:val="76EB8B3D"/>
    <w:rsid w:val="76F462C2"/>
    <w:rsid w:val="770D80AC"/>
    <w:rsid w:val="771DC1B9"/>
    <w:rsid w:val="7726BB85"/>
    <w:rsid w:val="774BA054"/>
    <w:rsid w:val="7781676F"/>
    <w:rsid w:val="77A1774C"/>
    <w:rsid w:val="77A73F51"/>
    <w:rsid w:val="77C99ABC"/>
    <w:rsid w:val="77D42B89"/>
    <w:rsid w:val="77E0C030"/>
    <w:rsid w:val="77ECF0E5"/>
    <w:rsid w:val="77F0433C"/>
    <w:rsid w:val="7807D1B1"/>
    <w:rsid w:val="7821ACA7"/>
    <w:rsid w:val="7827BB81"/>
    <w:rsid w:val="782EE3EB"/>
    <w:rsid w:val="7846AECF"/>
    <w:rsid w:val="7866142B"/>
    <w:rsid w:val="7871E6FD"/>
    <w:rsid w:val="7876636F"/>
    <w:rsid w:val="787C71C6"/>
    <w:rsid w:val="787FF3FD"/>
    <w:rsid w:val="78ED0B68"/>
    <w:rsid w:val="791844FB"/>
    <w:rsid w:val="7920BFCB"/>
    <w:rsid w:val="795FA1E0"/>
    <w:rsid w:val="7971176B"/>
    <w:rsid w:val="797D13F6"/>
    <w:rsid w:val="798CF353"/>
    <w:rsid w:val="7993FD3B"/>
    <w:rsid w:val="79D6F8B4"/>
    <w:rsid w:val="79D96EC4"/>
    <w:rsid w:val="79F97E49"/>
    <w:rsid w:val="7A0E7458"/>
    <w:rsid w:val="7A435057"/>
    <w:rsid w:val="7A54B512"/>
    <w:rsid w:val="7A834794"/>
    <w:rsid w:val="7A93639B"/>
    <w:rsid w:val="7AB0DF92"/>
    <w:rsid w:val="7AC867C5"/>
    <w:rsid w:val="7AE6B738"/>
    <w:rsid w:val="7AEBF592"/>
    <w:rsid w:val="7AEE2D43"/>
    <w:rsid w:val="7B0EA37E"/>
    <w:rsid w:val="7B0F6A60"/>
    <w:rsid w:val="7B2F5290"/>
    <w:rsid w:val="7B5625EB"/>
    <w:rsid w:val="7B5A77E2"/>
    <w:rsid w:val="7B826EE7"/>
    <w:rsid w:val="7B851679"/>
    <w:rsid w:val="7BA04232"/>
    <w:rsid w:val="7BA2B21D"/>
    <w:rsid w:val="7BC4F250"/>
    <w:rsid w:val="7BE23A24"/>
    <w:rsid w:val="7BE6A9EC"/>
    <w:rsid w:val="7C03BEEC"/>
    <w:rsid w:val="7C0A4C6C"/>
    <w:rsid w:val="7C306FDA"/>
    <w:rsid w:val="7C3485F6"/>
    <w:rsid w:val="7C42878D"/>
    <w:rsid w:val="7C7D9350"/>
    <w:rsid w:val="7CB5E69E"/>
    <w:rsid w:val="7CB6886A"/>
    <w:rsid w:val="7CB745DC"/>
    <w:rsid w:val="7CBBB077"/>
    <w:rsid w:val="7CBFD155"/>
    <w:rsid w:val="7CC4AF36"/>
    <w:rsid w:val="7D0A6A9B"/>
    <w:rsid w:val="7D347675"/>
    <w:rsid w:val="7D4DDD7B"/>
    <w:rsid w:val="7D62E8E6"/>
    <w:rsid w:val="7DA33C97"/>
    <w:rsid w:val="7DA913A1"/>
    <w:rsid w:val="7DAD436B"/>
    <w:rsid w:val="7DCADA3E"/>
    <w:rsid w:val="7DF6C15A"/>
    <w:rsid w:val="7DFB6AD4"/>
    <w:rsid w:val="7E0C210C"/>
    <w:rsid w:val="7E51FF61"/>
    <w:rsid w:val="7E793D30"/>
    <w:rsid w:val="7E7AD5FD"/>
    <w:rsid w:val="7E82FE51"/>
    <w:rsid w:val="7EBD2679"/>
    <w:rsid w:val="7EC60539"/>
    <w:rsid w:val="7EEC7009"/>
    <w:rsid w:val="7EFD8DCD"/>
    <w:rsid w:val="7F1238A1"/>
    <w:rsid w:val="7F237905"/>
    <w:rsid w:val="7F27B4DA"/>
    <w:rsid w:val="7F2E3716"/>
    <w:rsid w:val="7F32BDCC"/>
    <w:rsid w:val="7F41DB66"/>
    <w:rsid w:val="7F454E30"/>
    <w:rsid w:val="7F58EA5D"/>
    <w:rsid w:val="7F6A5116"/>
    <w:rsid w:val="7FB35045"/>
    <w:rsid w:val="7FD8A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66AF"/>
  <w15:chartTrackingRefBased/>
  <w15:docId w15:val="{2B74313F-7FC5-4E6D-92E4-6B961CDB57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B208E8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B208E8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B208E8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B208E8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B208E8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B208E8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B208E8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B208E8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B208E8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B208E8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B208E8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B208E8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B208E8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B208E8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B208E8B"/>
    <w:rPr>
      <w:color w:val="467886"/>
      <w:u w:val="single"/>
    </w:rPr>
  </w:style>
  <w:style w:type="paragraph" w:styleId="Header">
    <w:uiPriority w:val="99"/>
    <w:name w:val="header"/>
    <w:basedOn w:val="Normal"/>
    <w:unhideWhenUsed/>
    <w:rsid w:val="00E5EB63"/>
    <w:pPr>
      <w:tabs>
        <w:tab w:val="center" w:leader="none" w:pos="4680"/>
        <w:tab w:val="right" w:leader="none" w:pos="9360"/>
      </w:tabs>
      <w:spacing w:after="0" w:line="240" w:lineRule="auto"/>
    </w:pPr>
  </w:style>
  <w:style w:type="paragraph" w:styleId="Footer">
    <w:uiPriority w:val="99"/>
    <w:name w:val="footer"/>
    <w:basedOn w:val="Normal"/>
    <w:unhideWhenUsed/>
    <w:rsid w:val="00E5EB6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mbracehealth.com/blog/50-quotes-about-mental-health" TargetMode="External" Id="R59b3c016c79c40e3" /><Relationship Type="http://schemas.openxmlformats.org/officeDocument/2006/relationships/hyperlink" Target="https://www.who.int/health-topics/mental-health" TargetMode="External" Id="R8689e177e2ed4f8d" /><Relationship Type="http://schemas.openxmlformats.org/officeDocument/2006/relationships/hyperlink" Target="https://learning.nspcc.org.uk/child-health-development/child-mental-health" TargetMode="External" Id="Re9722a38946e44f7" /><Relationship Type="http://schemas.openxmlformats.org/officeDocument/2006/relationships/hyperlink" Target="https://www.betterhealth.vic.gov.au/health/healthyliving/wellbeing" TargetMode="External" Id="R5799d28faa484610" /><Relationship Type="http://schemas.openxmlformats.org/officeDocument/2006/relationships/image" Target="/media/image2.png" Id="R4f083fce346643d7" /><Relationship Type="http://schemas.microsoft.com/office/2020/10/relationships/intelligence" Target="intelligence2.xml" Id="R43cf9093320f473a" /><Relationship Type="http://schemas.openxmlformats.org/officeDocument/2006/relationships/hyperlink" Target="https://www.sscecymru.co.uk" TargetMode="External" Id="R4f38eae786604870" /><Relationship Type="http://schemas.openxmlformats.org/officeDocument/2006/relationships/hyperlink" Target="https://assets.publishing.service.gov.uk/media/5a7c551ae5274a2041cf34cc/DH_wellbeing_health.PDF" TargetMode="External" Id="Re43d562de1b44a26" /><Relationship Type="http://schemas.openxmlformats.org/officeDocument/2006/relationships/hyperlink" Target="https://www.simplypsychology.org/maslow.html" TargetMode="External" Id="R8ee9fa02f3794929" /><Relationship Type="http://schemas.openxmlformats.org/officeDocument/2006/relationships/hyperlink" Target="https://www.mentalhealth.org.uk/wales/node/671" TargetMode="External" Id="R2a8abfe1b52e4f8b" /><Relationship Type="http://schemas.openxmlformats.org/officeDocument/2006/relationships/hyperlink" Target="https://www.fagus.org.uk/attachment-theory/" TargetMode="External" Id="Re3076b6dab6a4143" /><Relationship Type="http://schemas.openxmlformats.org/officeDocument/2006/relationships/hyperlink" Target="https://clemsonolweus.org/history.php" TargetMode="External" Id="Raae12b6ea3394231" /><Relationship Type="http://schemas.openxmlformats.org/officeDocument/2006/relationships/hyperlink" Target="https://diana-award.org.uk/news/new-research-reveals-majority-of-children-fear-going-back-to-school" TargetMode="External" Id="R35e16411ff0741c0" /><Relationship Type="http://schemas.openxmlformats.org/officeDocument/2006/relationships/hyperlink" Target="https://www.unicef.org/end-violence/how-to-stop-cyberbullying" TargetMode="External" Id="Rac3d8d6522714479" /><Relationship Type="http://schemas.openxmlformats.org/officeDocument/2006/relationships/hyperlink" Target="https://www.youngminds.org.uk/media/dp0mu4l5/pcr144b_social_media_cyberbullying_inquiry_full_report.pdf" TargetMode="External" Id="R199a2b62e65a4c9a" /><Relationship Type="http://schemas.openxmlformats.org/officeDocument/2006/relationships/hyperlink" Target="https://www.mcleanhospital.org/essential/bullying-kids-teens" TargetMode="External" Id="Ra0d86aa3049c488b" /><Relationship Type="http://schemas.openxmlformats.org/officeDocument/2006/relationships/hyperlink" Target="https://psychcentral.com/blog/psychology-self/2018/05/childhood-self-esteem" TargetMode="External" Id="R71238c4360584aa3" /><Relationship Type="http://schemas.openxmlformats.org/officeDocument/2006/relationships/hyperlink" Target="https://www.gov.wales/sites/default/files/publications/2019-11/rights-respect-equality-guide-for-young-people.pdf" TargetMode="External" Id="R5a952b8870fe430b" /><Relationship Type="http://schemas.openxmlformats.org/officeDocument/2006/relationships/hyperlink" Target="https://www.rsph.org.uk/our-work/campaigns/status-of-mind.html" TargetMode="External" Id="R92a9605ea4544cfe" /><Relationship Type="http://schemas.openxmlformats.org/officeDocument/2006/relationships/hyperlink" Target="https://www.gov.uk/government/publications/online-safety-act-explainer/online-safety-act-explainer" TargetMode="External" Id="Reeefb368caab46e6" /><Relationship Type="http://schemas.openxmlformats.org/officeDocument/2006/relationships/hyperlink" Target="https://www.childcomwales.org.uk/our-work/policy-positions/mental-health/" TargetMode="External" Id="Rf5b8dc622a994126" /><Relationship Type="http://schemas.openxmlformats.org/officeDocument/2006/relationships/hyperlink" Target="https://www.gov.wales/additional-learning-needs-transformation-programme-frequently-asked-questions-html" TargetMode="External" Id="R2dba5cc119464755" /><Relationship Type="http://schemas.openxmlformats.org/officeDocument/2006/relationships/hyperlink" Target="https://news.sky.com/story/cost-of-living-crisis-teens-making-money-for-their-families-by-joining-gangs-and-selling-drugs-12656948" TargetMode="External" Id="Rcf1c19fb63ac4ae3" /><Relationship Type="http://schemas.openxmlformats.org/officeDocument/2006/relationships/hyperlink" Target="https://www.justiceinspectorates.gov.uk/hmiprobation/research/the-evidence-base-youth-offending-services/specific-areas-of-delivery/mental-health/" TargetMode="External" Id="R2e577e9d2c604ee0" /><Relationship Type="http://schemas.openxmlformats.org/officeDocument/2006/relationships/hyperlink" Target="https://www.cardiff.ac.uk/news/view/2539729-children-living-with-someone-who-has-mental-health-issues-two-thirds-more-likely-to-experience-similar-difficulties" TargetMode="External" Id="R96a023ab48334834" /><Relationship Type="http://schemas.openxmlformats.org/officeDocument/2006/relationships/hyperlink" Target="https://www.simplypsychology.org/Bronfenbrenner.html" TargetMode="External" Id="Rf7a514bb16774847" /><Relationship Type="http://schemas.openxmlformats.org/officeDocument/2006/relationships/hyperlink" Target="https://www.gov.wales/well-being-future-generations-act-essentials-html" TargetMode="External" Id="R5a632bd8a2bd439f" /><Relationship Type="http://schemas.openxmlformats.org/officeDocument/2006/relationships/hyperlink" Target="https://www.sscecymru.co.uk/resources/directoryofsupport/emotionalliteracysupportassistantselsa/default.htm" TargetMode="External" Id="R3ade6ba37017489b" /><Relationship Type="http://schemas.openxmlformats.org/officeDocument/2006/relationships/hyperlink" Target="https://www.childline.org.uk/" TargetMode="External" Id="R31ea44e4cd594660" /><Relationship Type="http://schemas.openxmlformats.org/officeDocument/2006/relationships/header" Target="header.xml" Id="Rfc56fd5f6f9044c9" /><Relationship Type="http://schemas.openxmlformats.org/officeDocument/2006/relationships/footer" Target="footer.xml" Id="R7b757476fa6e4a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2025-02-04T17:21:29.9182217Z</dcterms:created>
  <dcterms:modified xsi:type="dcterms:W3CDTF">2025-03-02T23:48:05.9700144Z</dcterms:modified>
  <dc:creator>Ceri Donald (2209336)</dc:creator>
  <lastModifiedBy>Ceri Donald (2209336)</lastModifiedBy>
</coreProperties>
</file>