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xmlns:woe="http://schemas.microsoft.com/office/word/2020/oembed" mc:Ignorable="w14 w15 w16se w16cid w16 w16cex w16sdtdh wp14">
  <w:body>
    <w:sdt>
      <w:sdtPr>
        <w:rPr>
          <w:color w:val="4472C4" w:themeColor="accent1"/>
        </w:rPr>
        <w:id w:val="1192029642"/>
        <w:docPartObj>
          <w:docPartGallery w:val="Cover Pages"/>
          <w:docPartUnique/>
        </w:docPartObj>
      </w:sdtPr>
      <w:sdtEndPr>
        <w:rPr>
          <w:rFonts w:eastAsiaTheme="minorHAnsi"/>
          <w:color w:val="auto"/>
          <w:kern w:val="2"/>
          <w:lang w:val="en-GB"/>
          <w14:ligatures w14:val="standardContextual"/>
        </w:rPr>
      </w:sdtEndPr>
      <w:sdtContent>
        <w:p w:rsidR="004F5A9C" w:rsidRDefault="004F5A9C" w14:paraId="4E84E817" w14:textId="777A2265">
          <w:pPr>
            <w:pStyle w:val="NoSpacing"/>
            <w:spacing w:before="1540" w:after="24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w:drawing>
              <wp:inline distT="0" distB="0" distL="0" distR="0" wp14:anchorId="5DDAC8E8" wp14:editId="7288D479">
                <wp:extent cx="1417320" cy="750898"/>
                <wp:effectExtent l="0" t="0" r="0" b="0"/>
                <wp:docPr id="143" name="Pictur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5" cstate="print">
                          <a:biLevel thresh="75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hAnsiTheme="majorHAnsi" w:eastAsiaTheme="majorEastAsia" w:cstheme="majorBidi"/>
              <w:caps/>
              <w:sz w:val="72"/>
              <w:szCs w:val="72"/>
            </w:rPr>
            <w:alias w:val="Title"/>
            <w:tag w:val=""/>
            <w:id w:val="1735040861"/>
            <w:placeholder>
              <w:docPart w:val="58DE37C306EC430B8AA261D7E93E76C5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:rsidRPr="002A6091" w:rsidR="004F5A9C" w:rsidRDefault="004F5A9C" w14:paraId="5BC89D2F" w14:textId="3A26FA51">
              <w:pPr>
                <w:pStyle w:val="NoSpacing"/>
                <w:pBdr>
                  <w:top w:val="single" w:color="4472C4" w:themeColor="accent1" w:sz="6" w:space="6"/>
                  <w:bottom w:val="single" w:color="4472C4" w:themeColor="accent1" w:sz="6" w:space="6"/>
                </w:pBdr>
                <w:spacing w:after="240"/>
                <w:jc w:val="center"/>
                <w:rPr>
                  <w:rFonts w:asciiTheme="majorHAnsi" w:hAnsiTheme="majorHAnsi" w:eastAsiaTheme="majorEastAsia" w:cstheme="majorBidi"/>
                  <w:caps/>
                  <w:sz w:val="80"/>
                  <w:szCs w:val="80"/>
                </w:rPr>
              </w:pPr>
              <w:r w:rsidRPr="002A6091">
                <w:rPr>
                  <w:rFonts w:asciiTheme="majorHAnsi" w:hAnsiTheme="majorHAnsi" w:eastAsiaTheme="majorEastAsia" w:cstheme="majorBidi"/>
                  <w:caps/>
                  <w:sz w:val="72"/>
                  <w:szCs w:val="72"/>
                </w:rPr>
                <w:t>advancing characters</w:t>
              </w:r>
            </w:p>
          </w:sdtContent>
        </w:sdt>
        <w:sdt>
          <w:sdtPr>
            <w:rPr>
              <w:sz w:val="28"/>
              <w:szCs w:val="28"/>
            </w:rPr>
            <w:alias w:val="Subtitle"/>
            <w:tag w:val=""/>
            <w:id w:val="328029620"/>
            <w:placeholder>
              <w:docPart w:val="18D0BCADCA0C4E50A145895AF797CE3D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Content>
            <w:p w:rsidRPr="002A6091" w:rsidR="004F5A9C" w:rsidRDefault="004F5A9C" w14:paraId="3A430451" w14:textId="46DC130A">
              <w:pPr>
                <w:pStyle w:val="NoSpacing"/>
                <w:jc w:val="center"/>
                <w:rPr>
                  <w:sz w:val="28"/>
                  <w:szCs w:val="28"/>
                </w:rPr>
              </w:pPr>
              <w:r w:rsidRPr="002A6091">
                <w:rPr>
                  <w:sz w:val="28"/>
                  <w:szCs w:val="28"/>
                </w:rPr>
                <w:t>ADVANCING CHARACTER ANIMATION</w:t>
              </w:r>
            </w:p>
          </w:sdtContent>
        </w:sdt>
        <w:p w:rsidR="004F5A9C" w:rsidRDefault="004F5A9C" w14:paraId="38097503" w14:textId="77777777">
          <w:pPr>
            <w:pStyle w:val="NoSpacing"/>
            <w:spacing w:before="48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7ECD3C10" wp14:editId="228633AA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4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 w:rsidRPr="002A6091" w:rsidR="004F5A9C" w:rsidRDefault="004F5A9C" w14:paraId="7E6BD4B5" w14:textId="5ACB9743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sz w:val="28"/>
                                        <w:szCs w:val="28"/>
                                      </w:rPr>
                                    </w:pPr>
                                    <w:r w:rsidRPr="002A6091">
                                      <w:rPr>
                                        <w:caps/>
                                        <w:sz w:val="28"/>
                                        <w:szCs w:val="28"/>
                                      </w:rPr>
                                      <w:t>andrew davis</w:t>
                                    </w:r>
                                  </w:p>
                                </w:sdtContent>
                              </w:sdt>
                              <w:p w:rsidRPr="002A6091" w:rsidR="004F5A9C" w:rsidRDefault="004F5A9C" w14:paraId="09CC28AE" w14:textId="044EB964">
                                <w:pPr>
                                  <w:pStyle w:val="NoSpacing"/>
                                  <w:jc w:val="center"/>
                                </w:pPr>
                                <w:sdt>
                                  <w:sdtPr>
                                    <w:rPr>
                                      <w:caps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 w:rsidRPr="002A6091">
                                      <w:rPr>
                                        <w:caps/>
                                      </w:rPr>
                                      <w:t>2220233</w:t>
                                    </w:r>
                                  </w:sdtContent>
                                </w:sdt>
                              </w:p>
                              <w:p w:rsidRPr="002A6091" w:rsidR="004F5A9C" w:rsidRDefault="004F5A9C" w14:paraId="784157AD" w14:textId="0124256B">
                                <w:pPr>
                                  <w:pStyle w:val="NoSpacing"/>
                                  <w:jc w:val="center"/>
                                </w:pPr>
                                <w:sdt>
                                  <w:sdtPr>
                                    <w:alias w:val="Address"/>
                                    <w:tag w:val=""/>
                                    <w:id w:val="-726379553"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Content>
                                    <w:r w:rsidRPr="002A6091">
                                      <w:t>ACCA5038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 w14:anchorId="7ECD3C10">
                    <v:stroke joinstyle="miter"/>
                    <v:path gradientshapeok="t" o:connecttype="rect"/>
                  </v:shapetype>
                  <v:shape id="Text Box 44" style="position:absolute;left:0;text-align:left;margin-left:0;margin-top:0;width:516pt;height:43.9pt;z-index:251659264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spid="_x0000_s1026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:rsidRPr="002A6091" w:rsidR="004F5A9C" w:rsidRDefault="004F5A9C" w14:paraId="7E6BD4B5" w14:textId="5ACB9743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sz w:val="28"/>
                                  <w:szCs w:val="28"/>
                                </w:rPr>
                              </w:pPr>
                              <w:r w:rsidRPr="002A6091">
                                <w:rPr>
                                  <w:caps/>
                                  <w:sz w:val="28"/>
                                  <w:szCs w:val="28"/>
                                </w:rPr>
                                <w:t>andrew davis</w:t>
                              </w:r>
                            </w:p>
                          </w:sdtContent>
                        </w:sdt>
                        <w:p w:rsidRPr="002A6091" w:rsidR="004F5A9C" w:rsidRDefault="004F5A9C" w14:paraId="09CC28AE" w14:textId="044EB964">
                          <w:pPr>
                            <w:pStyle w:val="NoSpacing"/>
                            <w:jc w:val="center"/>
                          </w:pPr>
                          <w:sdt>
                            <w:sdtPr>
                              <w:rPr>
                                <w:caps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 w:rsidRPr="002A6091">
                                <w:rPr>
                                  <w:caps/>
                                </w:rPr>
                                <w:t>2220233</w:t>
                              </w:r>
                            </w:sdtContent>
                          </w:sdt>
                        </w:p>
                        <w:p w:rsidRPr="002A6091" w:rsidR="004F5A9C" w:rsidRDefault="004F5A9C" w14:paraId="784157AD" w14:textId="0124256B">
                          <w:pPr>
                            <w:pStyle w:val="NoSpacing"/>
                            <w:jc w:val="center"/>
                          </w:pPr>
                          <w:sdt>
                            <w:sdtPr>
                              <w:alias w:val="Address"/>
                              <w:tag w:val=""/>
                              <w:id w:val="-726379553"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Content>
                              <w:r w:rsidRPr="002A6091">
                                <w:t>ACCA5038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noProof/>
              <w:color w:val="4472C4" w:themeColor="accent1"/>
            </w:rPr>
            <w:drawing>
              <wp:inline distT="0" distB="0" distL="0" distR="0" wp14:anchorId="1178D25C" wp14:editId="6911FFA2">
                <wp:extent cx="758952" cy="478932"/>
                <wp:effectExtent l="0" t="0" r="3175" b="0"/>
                <wp:docPr id="144" name="Picture 4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6" cstate="print">
                          <a:biLevel thresh="75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:rsidR="004F5A9C" w:rsidRDefault="004F5A9C" w14:paraId="46847802" w14:textId="42663082">
          <w:r>
            <w:br w:type="page"/>
          </w:r>
        </w:p>
      </w:sdtContent>
    </w:sdt>
    <w:p w:rsidR="002A6091" w:rsidP="716E8DE4" w:rsidRDefault="002A6091" w14:paraId="04AD7DB9" w14:textId="73AE4B32">
      <w:pPr>
        <w:pStyle w:val="Title"/>
        <w:rPr>
          <w:rFonts w:eastAsia="Times New Roman"/>
          <w:u w:val="single"/>
          <w:lang w:eastAsia="en-GB"/>
        </w:rPr>
      </w:pPr>
      <w:r w:rsidRPr="716E8DE4" w:rsidR="002A6091">
        <w:rPr>
          <w:rFonts w:eastAsia="Times New Roman"/>
          <w:u w:val="single"/>
          <w:lang w:eastAsia="en-GB"/>
        </w:rPr>
        <w:t>Contents</w:t>
      </w:r>
    </w:p>
    <w:p w:rsidR="002A6091" w:rsidP="002A6091" w:rsidRDefault="002A6091" w14:paraId="6FD50F36" w14:textId="77777777">
      <w:pPr>
        <w:rPr>
          <w:lang w:eastAsia="en-GB"/>
        </w:rPr>
      </w:pPr>
    </w:p>
    <w:p w:rsidR="00A309B7" w:rsidP="002A6091" w:rsidRDefault="00A309B7" w14:paraId="44E10BE2" w14:textId="14C80AFC">
      <w:pPr>
        <w:rPr>
          <w:sz w:val="28"/>
          <w:szCs w:val="28"/>
          <w:lang w:eastAsia="en-GB"/>
        </w:rPr>
      </w:pPr>
      <w:r w:rsidRPr="716E8DE4" w:rsidR="5E6357CF">
        <w:rPr>
          <w:sz w:val="28"/>
          <w:szCs w:val="28"/>
          <w:lang w:eastAsia="en-GB"/>
        </w:rPr>
        <w:t>Link to Animation</w:t>
      </w:r>
    </w:p>
    <w:p w:rsidR="15C79C27" w:rsidP="716E8DE4" w:rsidRDefault="15C79C27" w14:paraId="05DDFB86" w14:textId="077AA758">
      <w:pPr>
        <w:pStyle w:val="Normal"/>
        <w:rPr>
          <w:sz w:val="28"/>
          <w:szCs w:val="28"/>
          <w:lang w:eastAsia="en-GB"/>
        </w:rPr>
      </w:pPr>
      <w:hyperlink r:id="R0122cc1605a748a9">
        <w:r w:rsidRPr="716E8DE4" w:rsidR="15C79C27">
          <w:rPr>
            <w:rStyle w:val="Hyperlink"/>
            <w:sz w:val="28"/>
            <w:szCs w:val="28"/>
            <w:lang w:eastAsia="en-GB"/>
          </w:rPr>
          <w:t>https://youtu.be/d845K_mZZ94?si=i8IhpYeVEdYulwGw</w:t>
        </w:r>
      </w:hyperlink>
    </w:p>
    <w:p w:rsidR="716E8DE4" w:rsidRDefault="716E8DE4" w14:paraId="10727B4D" w14:textId="733C9059">
      <w:pPr>
        <w:rPr/>
      </w:pPr>
      <w:r w:rsidR="716E8DE4">
        <w:drawing>
          <wp:anchor distT="0" distB="0" distL="114300" distR="114300" simplePos="0" relativeHeight="251658240" behindDoc="0" locked="0" layoutInCell="1" allowOverlap="1" wp14:editId="01D4EB11" wp14:anchorId="1AE271A7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5600700" cy="4295775"/>
            <wp:effectExtent l="0" t="0" r="0" b="0"/>
            <wp:wrapSquare wrapText="bothSides"/>
            <wp:docPr id="1353343594" name="picture" title="Video titled: Advance Character Animation">
              <a:hlinkClick r:id="R5ef685599f08439f"/>
            </wp:docPr>
            <wp:cNvGraphicFramePr>
              <a:graphicFrameLocks noGrp="1" noSelect="1" noChangeAspect="1" noMove="1" noResize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>
                      <a:picLocks noGrp="1" noRot="1" noChangeAspect="1" noMove="1" noResize="1" noEditPoints="1" noAdjustHandles="1" noChangeArrowheads="1" noChangeShapeType="1" noCrop="1"/>
                    </pic:cNvPicPr>
                  </pic:nvPicPr>
                  <pic:blipFill>
                    <a:blip r:embed="R2ea568e010a64b4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  <a:ext uri="http://schemas.microsoft.com/office/word/2020/oembed">
                          <woe:oembed oEmbedUrl="https://youtu.be/d845K_mZZ94?si=i8IhpYeVEdYulwGw" mediaType="Video" picLocksAutoForOEmbed="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00700" cy="4295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716E8DE4" w:rsidP="716E8DE4" w:rsidRDefault="716E8DE4" w14:paraId="6FAB461D" w14:textId="293A9CDF">
      <w:pPr>
        <w:pStyle w:val="Normal"/>
        <w:rPr>
          <w:sz w:val="28"/>
          <w:szCs w:val="28"/>
          <w:lang w:eastAsia="en-GB"/>
        </w:rPr>
      </w:pPr>
    </w:p>
    <w:p w:rsidR="716E8DE4" w:rsidP="716E8DE4" w:rsidRDefault="716E8DE4" w14:paraId="4C9B0662" w14:textId="1833515E">
      <w:pPr>
        <w:pStyle w:val="Normal"/>
        <w:rPr>
          <w:sz w:val="28"/>
          <w:szCs w:val="28"/>
          <w:lang w:eastAsia="en-GB"/>
        </w:rPr>
      </w:pPr>
    </w:p>
    <w:p w:rsidR="2CA03CAB" w:rsidP="2CA03CAB" w:rsidRDefault="2CA03CAB" w14:paraId="6C284843" w14:textId="739230E5">
      <w:pPr>
        <w:pStyle w:val="Normal"/>
        <w:rPr>
          <w:sz w:val="28"/>
          <w:szCs w:val="28"/>
          <w:lang w:eastAsia="en-GB"/>
        </w:rPr>
      </w:pPr>
    </w:p>
    <w:p w:rsidR="2CA03CAB" w:rsidP="2CA03CAB" w:rsidRDefault="2CA03CAB" w14:paraId="69C42864" w14:textId="21E3B1B0">
      <w:pPr>
        <w:pStyle w:val="Normal"/>
        <w:rPr>
          <w:sz w:val="28"/>
          <w:szCs w:val="28"/>
          <w:lang w:eastAsia="en-GB"/>
        </w:rPr>
      </w:pPr>
    </w:p>
    <w:p w:rsidR="2CA03CAB" w:rsidP="2CA03CAB" w:rsidRDefault="2CA03CAB" w14:paraId="605ECDB6" w14:textId="0B34A021">
      <w:pPr>
        <w:pStyle w:val="Normal"/>
        <w:rPr>
          <w:sz w:val="28"/>
          <w:szCs w:val="28"/>
          <w:lang w:eastAsia="en-GB"/>
        </w:rPr>
      </w:pPr>
    </w:p>
    <w:p w:rsidR="2CA03CAB" w:rsidP="2CA03CAB" w:rsidRDefault="2CA03CAB" w14:paraId="004F71DB" w14:textId="34B09C69">
      <w:pPr>
        <w:pStyle w:val="Normal"/>
        <w:rPr>
          <w:sz w:val="28"/>
          <w:szCs w:val="28"/>
          <w:lang w:eastAsia="en-GB"/>
        </w:rPr>
      </w:pPr>
    </w:p>
    <w:p w:rsidR="2CA03CAB" w:rsidP="2CA03CAB" w:rsidRDefault="2CA03CAB" w14:paraId="0C7B3765" w14:textId="02FEBC5A">
      <w:pPr>
        <w:pStyle w:val="Normal"/>
        <w:rPr>
          <w:sz w:val="28"/>
          <w:szCs w:val="28"/>
          <w:lang w:eastAsia="en-GB"/>
        </w:rPr>
      </w:pPr>
    </w:p>
    <w:p w:rsidR="2CA03CAB" w:rsidP="2CA03CAB" w:rsidRDefault="2CA03CAB" w14:paraId="3536AC7F" w14:textId="578460B2">
      <w:pPr>
        <w:pStyle w:val="Normal"/>
        <w:rPr>
          <w:sz w:val="28"/>
          <w:szCs w:val="28"/>
          <w:lang w:eastAsia="en-GB"/>
        </w:rPr>
      </w:pPr>
    </w:p>
    <w:p w:rsidR="2CA03CAB" w:rsidP="2CA03CAB" w:rsidRDefault="2CA03CAB" w14:paraId="5BA7F3B4" w14:textId="16B97FD7">
      <w:pPr>
        <w:pStyle w:val="Normal"/>
        <w:rPr>
          <w:sz w:val="28"/>
          <w:szCs w:val="28"/>
          <w:lang w:eastAsia="en-GB"/>
        </w:rPr>
      </w:pPr>
    </w:p>
    <w:p w:rsidR="2CA03CAB" w:rsidP="2CA03CAB" w:rsidRDefault="2CA03CAB" w14:paraId="16C8A4EB" w14:textId="2EC6F62D">
      <w:pPr>
        <w:pStyle w:val="Normal"/>
        <w:rPr>
          <w:sz w:val="28"/>
          <w:szCs w:val="28"/>
          <w:lang w:eastAsia="en-GB"/>
        </w:rPr>
      </w:pPr>
    </w:p>
    <w:p w:rsidR="2CA03CAB" w:rsidP="2CA03CAB" w:rsidRDefault="2CA03CAB" w14:paraId="00D8D004" w14:textId="6AE3479F">
      <w:pPr>
        <w:pStyle w:val="Normal"/>
        <w:rPr>
          <w:sz w:val="28"/>
          <w:szCs w:val="28"/>
          <w:lang w:eastAsia="en-GB"/>
        </w:rPr>
      </w:pPr>
    </w:p>
    <w:p w:rsidR="415B4A7E" w:rsidP="2CA03CAB" w:rsidRDefault="415B4A7E" w14:paraId="3618DFD0" w14:textId="7BB41908">
      <w:pPr>
        <w:pStyle w:val="Normal"/>
        <w:rPr>
          <w:sz w:val="28"/>
          <w:szCs w:val="28"/>
          <w:lang w:eastAsia="en-GB"/>
        </w:rPr>
      </w:pPr>
      <w:r w:rsidRPr="2CA03CAB" w:rsidR="415B4A7E">
        <w:rPr>
          <w:sz w:val="28"/>
          <w:szCs w:val="28"/>
          <w:lang w:eastAsia="en-GB"/>
        </w:rPr>
        <w:t>Research Material</w:t>
      </w:r>
    </w:p>
    <w:p w:rsidR="2CA03CAB" w:rsidP="2CA03CAB" w:rsidRDefault="2CA03CAB" w14:paraId="3607BF01" w14:textId="7F045D3B">
      <w:pPr>
        <w:pStyle w:val="Normal"/>
        <w:rPr>
          <w:sz w:val="28"/>
          <w:szCs w:val="28"/>
          <w:lang w:eastAsia="en-GB"/>
        </w:rPr>
      </w:pPr>
    </w:p>
    <w:p w:rsidR="00A309B7" w:rsidP="002A6091" w:rsidRDefault="00A309B7" w14:paraId="432365FE" w14:textId="0AE1C0FA" w14:noSpellErr="1">
      <w:pPr>
        <w:rPr>
          <w:sz w:val="28"/>
          <w:szCs w:val="28"/>
          <w:lang w:eastAsia="en-GB"/>
        </w:rPr>
      </w:pPr>
      <w:r>
        <w:rPr>
          <w:rFonts w:eastAsia="Times New Roman"/>
          <w:noProof/>
          <w:lang w:eastAsia="en-GB"/>
        </w:rPr>
        <w:drawing>
          <wp:inline distT="0" distB="0" distL="0" distR="0" wp14:anchorId="11B4DCE3" wp14:editId="5BFEEC7D">
            <wp:extent cx="4788098" cy="2575322"/>
            <wp:effectExtent l="0" t="0" r="0" b="0"/>
            <wp:docPr id="1656747085" name="Picture 1" descr="A drawing of a person walking&#10;&#10;Description automatically generated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6747085" name="Picture 1" descr="A drawing of a person walking&#10;&#10;Description automatically generated"/>
                    <pic:cNvPicPr/>
                  </pic:nvPicPr>
                  <pic:blipFill rotWithShape="1">
                    <a:blip r:embed="rId7" cstate="print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619" t="25127" r="19732" b="27386"/>
                    <a:stretch/>
                  </pic:blipFill>
                  <pic:spPr xmlns:pic="http://schemas.openxmlformats.org/drawingml/2006/picture" bwMode="auto">
                    <a:xfrm xmlns:a="http://schemas.openxmlformats.org/drawingml/2006/main" rot="0" flipH="0" flipV="0">
                      <a:off x="0" y="0"/>
                      <a:ext cx="4788098" cy="2575322"/>
                    </a:xfrm>
                    <a:prstGeom xmlns:a="http://schemas.openxmlformats.org/drawingml/2006/main" prst="rect">
                      <a:avLst/>
                    </a:prstGeom>
                    <a:ln xmlns:a="http://schemas.openxmlformats.org/drawingml/2006/main">
                      <a:noFill/>
                    </a:ln>
                    <a:extLst xmlns:a="http://schemas.openxmlformats.org/drawingml/2006/main"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309B7" w:rsidP="2CA03CAB" w:rsidRDefault="00A309B7" w14:paraId="566F16C2" w14:textId="4CBEC383">
      <w:pPr>
        <w:pStyle w:val="Normal"/>
        <w:rPr/>
      </w:pPr>
      <w:r w:rsidR="5E6357CF">
        <w:drawing>
          <wp:inline wp14:editId="64C596F7" wp14:anchorId="5BA0DF14">
            <wp:extent cx="3204621" cy="4717783"/>
            <wp:effectExtent l="762000" t="0" r="739140" b="0"/>
            <wp:docPr id="850376662" name="Picture 2" descr="A drawing of a hand&#10;&#10;Description automatically generated with medium confidenc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2"/>
                    <pic:cNvPicPr/>
                  </pic:nvPicPr>
                  <pic:blipFill>
                    <a:blip r:embed="Rfbc5ef9e07e6485a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914" t="14078" r="16375" b="20429"/>
                    <a:stretch>
                      <a:fillRect/>
                    </a:stretch>
                  </pic:blipFill>
                  <pic:spPr xmlns:pic="http://schemas.openxmlformats.org/drawingml/2006/picture" bwMode="auto">
                    <a:xfrm xmlns:a="http://schemas.openxmlformats.org/drawingml/2006/main" rot="16200000" flipH="0" flipV="0">
                      <a:off x="0" y="0"/>
                      <a:ext cx="3204621" cy="4717783"/>
                    </a:xfrm>
                    <a:prstGeom xmlns:a="http://schemas.openxmlformats.org/drawingml/2006/main" prst="rect">
                      <a:avLst/>
                    </a:prstGeom>
                    <a:ln xmlns:a="http://schemas.openxmlformats.org/drawingml/2006/main">
                      <a:noFill/>
                    </a:ln>
                    <a:extLst xmlns:a="http://schemas.openxmlformats.org/drawingml/2006/main"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Pr="002A6091" w:rsidR="002A6091" w:rsidP="002A6091" w:rsidRDefault="00A309B7" w14:paraId="5A31CA53" w14:noSpellErr="1" w14:textId="609BCD03">
      <w:pPr>
        <w:rPr/>
      </w:pPr>
    </w:p>
    <w:p w:rsidR="00A309B7" w:rsidP="002A6091" w:rsidRDefault="00A309B7" w14:paraId="12B984C3" w14:textId="77777777">
      <w:pPr>
        <w:pStyle w:val="Heading1"/>
        <w:rPr>
          <w:rFonts w:eastAsia="Times New Roman"/>
          <w:color w:val="auto"/>
          <w:lang w:eastAsia="en-GB"/>
        </w:rPr>
      </w:pPr>
    </w:p>
    <w:p w:rsidR="00DF5366" w:rsidP="00DF5366" w:rsidRDefault="00DF5366" w14:paraId="23BD9741" w14:textId="77777777">
      <w:pPr>
        <w:rPr>
          <w:lang w:eastAsia="en-GB"/>
        </w:rPr>
      </w:pPr>
    </w:p>
    <w:p w:rsidR="00DF5366" w:rsidP="00DF5366" w:rsidRDefault="00DF5366" w14:paraId="7AE3428A" w14:textId="77777777">
      <w:pPr>
        <w:rPr>
          <w:lang w:eastAsia="en-GB"/>
        </w:rPr>
      </w:pPr>
    </w:p>
    <w:p w:rsidRPr="00DF5366" w:rsidR="00DF5366" w:rsidP="00DF5366" w:rsidRDefault="00DF5366" w14:paraId="756D1E5A" w14:textId="77777777">
      <w:pPr>
        <w:rPr>
          <w:lang w:eastAsia="en-GB"/>
        </w:rPr>
      </w:pPr>
    </w:p>
    <w:p w:rsidR="002A6091" w:rsidP="002A6091" w:rsidRDefault="002A6091" w14:paraId="7FD3EFEC" w14:textId="1BA48CC8">
      <w:pPr>
        <w:pStyle w:val="Heading1"/>
        <w:rPr>
          <w:rFonts w:eastAsia="Times New Roman"/>
          <w:color w:val="auto"/>
          <w:lang w:eastAsia="en-GB"/>
        </w:rPr>
      </w:pPr>
      <w:r w:rsidRPr="002A6091">
        <w:rPr>
          <w:rFonts w:eastAsia="Times New Roman"/>
          <w:color w:val="auto"/>
          <w:lang w:eastAsia="en-GB"/>
        </w:rPr>
        <w:lastRenderedPageBreak/>
        <w:t>References and Bibliography</w:t>
      </w:r>
    </w:p>
    <w:p w:rsidRPr="00A309B7" w:rsidR="00A309B7" w:rsidP="00A309B7" w:rsidRDefault="00A309B7" w14:paraId="6613AB6E" w14:textId="77777777">
      <w:pPr>
        <w:rPr>
          <w:lang w:eastAsia="en-GB"/>
        </w:rPr>
      </w:pPr>
    </w:p>
    <w:p w:rsidR="00DF0FE3" w:rsidP="00DF5366" w:rsidRDefault="00A309B7" w14:paraId="5875671E" w14:textId="7C6C8FA0">
      <w:pPr>
        <w:spacing w:after="0" w:line="240" w:lineRule="auto"/>
        <w:rPr>
          <w:rFonts w:ascii="Calibri" w:hAnsi="Calibri" w:eastAsia="Times New Roman" w:cs="Calibri"/>
          <w:color w:val="000000"/>
          <w:kern w:val="0"/>
          <w:sz w:val="27"/>
          <w:szCs w:val="27"/>
          <w:lang w:eastAsia="en-GB"/>
          <w14:ligatures w14:val="none"/>
        </w:rPr>
      </w:pPr>
      <w:r>
        <w:rPr>
          <w:rFonts w:ascii="Calibri" w:hAnsi="Calibri" w:eastAsia="Times New Roman" w:cs="Calibri"/>
          <w:color w:val="000000"/>
          <w:kern w:val="0"/>
          <w:sz w:val="27"/>
          <w:szCs w:val="27"/>
          <w:lang w:eastAsia="en-GB"/>
          <w14:ligatures w14:val="none"/>
        </w:rPr>
        <w:t xml:space="preserve">[1] </w:t>
      </w:r>
      <w:r w:rsidRPr="002A6091" w:rsidR="002A6091">
        <w:rPr>
          <w:rFonts w:ascii="Calibri" w:hAnsi="Calibri" w:eastAsia="Times New Roman" w:cs="Calibri"/>
          <w:color w:val="000000"/>
          <w:kern w:val="0"/>
          <w:sz w:val="27"/>
          <w:szCs w:val="27"/>
          <w:lang w:eastAsia="en-GB"/>
          <w14:ligatures w14:val="none"/>
        </w:rPr>
        <w:t>A. Salsberg, “The 12 Principles of Animation | Lesley University,” </w:t>
      </w:r>
      <w:r w:rsidRPr="002A6091" w:rsidR="002A6091">
        <w:rPr>
          <w:rFonts w:ascii="Calibri" w:hAnsi="Calibri" w:eastAsia="Times New Roman" w:cs="Calibri"/>
          <w:i/>
          <w:iCs/>
          <w:color w:val="000000"/>
          <w:kern w:val="0"/>
          <w:sz w:val="27"/>
          <w:szCs w:val="27"/>
          <w:lang w:eastAsia="en-GB"/>
          <w14:ligatures w14:val="none"/>
        </w:rPr>
        <w:t>Lesley.edu</w:t>
      </w:r>
      <w:r w:rsidRPr="002A6091" w:rsidR="002A6091">
        <w:rPr>
          <w:rFonts w:ascii="Calibri" w:hAnsi="Calibri" w:eastAsia="Times New Roman" w:cs="Calibri"/>
          <w:color w:val="000000"/>
          <w:kern w:val="0"/>
          <w:sz w:val="27"/>
          <w:szCs w:val="27"/>
          <w:lang w:eastAsia="en-GB"/>
          <w14:ligatures w14:val="none"/>
        </w:rPr>
        <w:t xml:space="preserve">, 2019. </w:t>
      </w:r>
      <w:hyperlink w:history="1" r:id="rId9">
        <w:r w:rsidRPr="002A6091" w:rsidR="00DF5366">
          <w:rPr>
            <w:rStyle w:val="Hyperlink"/>
            <w:rFonts w:ascii="Calibri" w:hAnsi="Calibri" w:eastAsia="Times New Roman" w:cs="Calibri"/>
            <w:kern w:val="0"/>
            <w:sz w:val="27"/>
            <w:szCs w:val="27"/>
            <w:lang w:eastAsia="en-GB"/>
            <w14:ligatures w14:val="none"/>
          </w:rPr>
          <w:t>https://lesley.edu/article/the-12-principles-of-animation</w:t>
        </w:r>
      </w:hyperlink>
    </w:p>
    <w:p w:rsidR="00DF0FE3" w:rsidP="00DF5366" w:rsidRDefault="00DF5366" w14:paraId="01C40D0A" w14:textId="78AF696E">
      <w:pPr>
        <w:spacing w:after="0" w:line="240" w:lineRule="auto"/>
        <w:rPr>
          <w:rFonts w:ascii="Calibri" w:hAnsi="Calibri" w:eastAsia="Times New Roman" w:cs="Calibri"/>
          <w:color w:val="000000"/>
          <w:kern w:val="0"/>
          <w:sz w:val="27"/>
          <w:szCs w:val="27"/>
          <w:lang w:eastAsia="en-GB"/>
          <w14:ligatures w14:val="none"/>
        </w:rPr>
      </w:pPr>
      <w:r w:rsidRPr="00A309B7">
        <w:rPr>
          <w:rFonts w:ascii="Calibri" w:hAnsi="Calibri" w:eastAsia="Times New Roman" w:cs="Calibri"/>
          <w:color w:val="000000"/>
          <w:kern w:val="0"/>
          <w:sz w:val="27"/>
          <w:szCs w:val="27"/>
          <w:lang w:eastAsia="en-GB"/>
          <w14:ligatures w14:val="none"/>
        </w:rPr>
        <w:t>[</w:t>
      </w:r>
      <w:r w:rsidR="00A309B7">
        <w:rPr>
          <w:rFonts w:ascii="Calibri" w:hAnsi="Calibri" w:eastAsia="Times New Roman" w:cs="Calibri"/>
          <w:color w:val="000000"/>
          <w:kern w:val="0"/>
          <w:sz w:val="27"/>
          <w:szCs w:val="27"/>
          <w:lang w:eastAsia="en-GB"/>
          <w14:ligatures w14:val="none"/>
        </w:rPr>
        <w:t>2</w:t>
      </w:r>
      <w:r w:rsidRPr="00A309B7" w:rsidR="00A309B7">
        <w:rPr>
          <w:rFonts w:ascii="Calibri" w:hAnsi="Calibri" w:eastAsia="Times New Roman" w:cs="Calibri"/>
          <w:color w:val="000000"/>
          <w:kern w:val="0"/>
          <w:sz w:val="27"/>
          <w:szCs w:val="27"/>
          <w:lang w:eastAsia="en-GB"/>
          <w14:ligatures w14:val="none"/>
        </w:rPr>
        <w:t>]</w:t>
      </w:r>
      <w:r w:rsidR="00A309B7">
        <w:rPr>
          <w:rFonts w:ascii="Calibri" w:hAnsi="Calibri" w:eastAsia="Times New Roman" w:cs="Calibri"/>
          <w:color w:val="000000"/>
          <w:kern w:val="0"/>
          <w:sz w:val="27"/>
          <w:szCs w:val="27"/>
          <w:lang w:eastAsia="en-GB"/>
          <w14:ligatures w14:val="none"/>
        </w:rPr>
        <w:t xml:space="preserve"> </w:t>
      </w:r>
      <w:r w:rsidRPr="00A309B7" w:rsidR="00A309B7">
        <w:rPr>
          <w:rFonts w:ascii="Calibri" w:hAnsi="Calibri" w:eastAsia="Times New Roman" w:cs="Calibri"/>
          <w:color w:val="000000"/>
          <w:kern w:val="0"/>
          <w:sz w:val="27"/>
          <w:szCs w:val="27"/>
          <w:lang w:eastAsia="en-GB"/>
          <w14:ligatures w14:val="none"/>
        </w:rPr>
        <w:t>“Moonwalk in Maya,” </w:t>
      </w:r>
      <w:r w:rsidRPr="00A309B7" w:rsidR="00A309B7">
        <w:rPr>
          <w:rFonts w:ascii="Calibri" w:hAnsi="Calibri" w:eastAsia="Times New Roman" w:cs="Calibri"/>
          <w:i/>
          <w:iCs/>
          <w:color w:val="000000"/>
          <w:kern w:val="0"/>
          <w:sz w:val="27"/>
          <w:szCs w:val="27"/>
          <w:lang w:eastAsia="en-GB"/>
          <w14:ligatures w14:val="none"/>
        </w:rPr>
        <w:t>www.youtube.com</w:t>
      </w:r>
      <w:r w:rsidRPr="00A309B7" w:rsidR="00A309B7">
        <w:rPr>
          <w:rFonts w:ascii="Calibri" w:hAnsi="Calibri" w:eastAsia="Times New Roman" w:cs="Calibri"/>
          <w:color w:val="000000"/>
          <w:kern w:val="0"/>
          <w:sz w:val="27"/>
          <w:szCs w:val="27"/>
          <w:lang w:eastAsia="en-GB"/>
          <w14:ligatures w14:val="none"/>
        </w:rPr>
        <w:t xml:space="preserve">. </w:t>
      </w:r>
      <w:hyperlink w:history="1" r:id="rId10">
        <w:r w:rsidRPr="00A309B7">
          <w:rPr>
            <w:rStyle w:val="Hyperlink"/>
            <w:rFonts w:ascii="Calibri" w:hAnsi="Calibri" w:eastAsia="Times New Roman" w:cs="Calibri"/>
            <w:kern w:val="0"/>
            <w:sz w:val="27"/>
            <w:szCs w:val="27"/>
            <w:lang w:eastAsia="en-GB"/>
            <w14:ligatures w14:val="none"/>
          </w:rPr>
          <w:t>https://www.youtube.com/watch?v=gtnWksWWPn0</w:t>
        </w:r>
      </w:hyperlink>
    </w:p>
    <w:p w:rsidR="00DF0FE3" w:rsidP="00DF0FE3" w:rsidRDefault="00A309B7" w14:paraId="5BA0DEE2" w14:textId="43A6FFC8">
      <w:pPr>
        <w:spacing w:after="0" w:line="240" w:lineRule="auto"/>
        <w:rPr>
          <w:rFonts w:ascii="Calibri" w:hAnsi="Calibri" w:eastAsia="Times New Roman" w:cs="Calibri"/>
          <w:color w:val="000000"/>
          <w:kern w:val="0"/>
          <w:sz w:val="27"/>
          <w:szCs w:val="27"/>
          <w:lang w:eastAsia="en-GB"/>
          <w14:ligatures w14:val="none"/>
        </w:rPr>
      </w:pPr>
      <w:r w:rsidRPr="00A309B7">
        <w:rPr>
          <w:rFonts w:ascii="Calibri" w:hAnsi="Calibri" w:eastAsia="Times New Roman" w:cs="Calibri"/>
          <w:color w:val="000000"/>
          <w:kern w:val="0"/>
          <w:sz w:val="27"/>
          <w:szCs w:val="27"/>
          <w:lang w:eastAsia="en-GB"/>
          <w14:ligatures w14:val="none"/>
        </w:rPr>
        <w:t>[</w:t>
      </w:r>
      <w:r w:rsidR="00DF5366">
        <w:rPr>
          <w:rFonts w:ascii="Calibri" w:hAnsi="Calibri" w:eastAsia="Times New Roman" w:cs="Calibri"/>
          <w:color w:val="000000"/>
          <w:kern w:val="0"/>
          <w:sz w:val="27"/>
          <w:szCs w:val="27"/>
          <w:lang w:eastAsia="en-GB"/>
          <w14:ligatures w14:val="none"/>
        </w:rPr>
        <w:t>3</w:t>
      </w:r>
      <w:r w:rsidRPr="00A309B7">
        <w:rPr>
          <w:rFonts w:ascii="Calibri" w:hAnsi="Calibri" w:eastAsia="Times New Roman" w:cs="Calibri"/>
          <w:color w:val="000000"/>
          <w:kern w:val="0"/>
          <w:sz w:val="27"/>
          <w:szCs w:val="27"/>
          <w:lang w:eastAsia="en-GB"/>
          <w14:ligatures w14:val="none"/>
        </w:rPr>
        <w:t>]</w:t>
      </w:r>
      <w:r w:rsidR="00DF5366">
        <w:rPr>
          <w:rFonts w:ascii="Calibri" w:hAnsi="Calibri" w:eastAsia="Times New Roman" w:cs="Calibri"/>
          <w:color w:val="000000"/>
          <w:kern w:val="0"/>
          <w:sz w:val="27"/>
          <w:szCs w:val="27"/>
          <w:lang w:eastAsia="en-GB"/>
          <w14:ligatures w14:val="none"/>
        </w:rPr>
        <w:t xml:space="preserve"> </w:t>
      </w:r>
      <w:r w:rsidRPr="00A309B7">
        <w:rPr>
          <w:rFonts w:ascii="Calibri" w:hAnsi="Calibri" w:eastAsia="Times New Roman" w:cs="Calibri"/>
          <w:color w:val="000000"/>
          <w:kern w:val="0"/>
          <w:sz w:val="27"/>
          <w:szCs w:val="27"/>
          <w:lang w:eastAsia="en-GB"/>
          <w14:ligatures w14:val="none"/>
        </w:rPr>
        <w:t>“hogan animation maya moonwalk,” </w:t>
      </w:r>
      <w:r w:rsidRPr="00A309B7">
        <w:rPr>
          <w:rFonts w:ascii="Calibri" w:hAnsi="Calibri" w:eastAsia="Times New Roman" w:cs="Calibri"/>
          <w:i/>
          <w:iCs/>
          <w:color w:val="000000"/>
          <w:kern w:val="0"/>
          <w:sz w:val="27"/>
          <w:szCs w:val="27"/>
          <w:lang w:eastAsia="en-GB"/>
          <w14:ligatures w14:val="none"/>
        </w:rPr>
        <w:t>www.youtube.com</w:t>
      </w:r>
      <w:r w:rsidRPr="00A309B7">
        <w:rPr>
          <w:rFonts w:ascii="Calibri" w:hAnsi="Calibri" w:eastAsia="Times New Roman" w:cs="Calibri"/>
          <w:color w:val="000000"/>
          <w:kern w:val="0"/>
          <w:sz w:val="27"/>
          <w:szCs w:val="27"/>
          <w:lang w:eastAsia="en-GB"/>
          <w14:ligatures w14:val="none"/>
        </w:rPr>
        <w:t xml:space="preserve">. </w:t>
      </w:r>
      <w:hyperlink w:history="1" r:id="rId11">
        <w:r w:rsidRPr="00A309B7" w:rsidR="00DF5366">
          <w:rPr>
            <w:rStyle w:val="Hyperlink"/>
            <w:rFonts w:ascii="Calibri" w:hAnsi="Calibri" w:eastAsia="Times New Roman" w:cs="Calibri"/>
            <w:kern w:val="0"/>
            <w:sz w:val="27"/>
            <w:szCs w:val="27"/>
            <w:lang w:eastAsia="en-GB"/>
            <w14:ligatures w14:val="none"/>
          </w:rPr>
          <w:t>https://www.youtube.com/watch?v=ZS7yAbGn0K4</w:t>
        </w:r>
      </w:hyperlink>
    </w:p>
    <w:p w:rsidR="00DF5366" w:rsidP="00DF5366" w:rsidRDefault="00DF5366" w14:paraId="4F5871C1" w14:textId="5934DA20">
      <w:pPr>
        <w:rPr>
          <w:rFonts w:ascii="Calibri" w:hAnsi="Calibri" w:eastAsia="Times New Roman" w:cs="Calibri"/>
          <w:color w:val="000000"/>
          <w:kern w:val="0"/>
          <w:sz w:val="27"/>
          <w:szCs w:val="27"/>
          <w:lang w:eastAsia="en-GB"/>
          <w14:ligatures w14:val="none"/>
        </w:rPr>
      </w:pPr>
      <w:r w:rsidRPr="00DF5366">
        <w:rPr>
          <w:rFonts w:ascii="Calibri" w:hAnsi="Calibri" w:eastAsia="Times New Roman" w:cs="Calibri"/>
          <w:color w:val="000000"/>
          <w:kern w:val="0"/>
          <w:sz w:val="27"/>
          <w:szCs w:val="27"/>
          <w:lang w:eastAsia="en-GB"/>
          <w14:ligatures w14:val="none"/>
        </w:rPr>
        <w:t>[</w:t>
      </w:r>
      <w:r>
        <w:rPr>
          <w:rFonts w:ascii="Calibri" w:hAnsi="Calibri" w:eastAsia="Times New Roman" w:cs="Calibri"/>
          <w:color w:val="000000"/>
          <w:kern w:val="0"/>
          <w:sz w:val="27"/>
          <w:szCs w:val="27"/>
          <w:lang w:eastAsia="en-GB"/>
          <w14:ligatures w14:val="none"/>
        </w:rPr>
        <w:t>4</w:t>
      </w:r>
      <w:r w:rsidRPr="00DF5366">
        <w:rPr>
          <w:rFonts w:ascii="Calibri" w:hAnsi="Calibri" w:eastAsia="Times New Roman" w:cs="Calibri"/>
          <w:color w:val="000000"/>
          <w:kern w:val="0"/>
          <w:sz w:val="27"/>
          <w:szCs w:val="27"/>
          <w:lang w:eastAsia="en-GB"/>
          <w14:ligatures w14:val="none"/>
        </w:rPr>
        <w:t>]</w:t>
      </w:r>
      <w:r>
        <w:rPr>
          <w:rFonts w:ascii="Calibri" w:hAnsi="Calibri" w:eastAsia="Times New Roman" w:cs="Calibri"/>
          <w:color w:val="000000"/>
          <w:kern w:val="0"/>
          <w:sz w:val="27"/>
          <w:szCs w:val="27"/>
          <w:lang w:eastAsia="en-GB"/>
          <w14:ligatures w14:val="none"/>
        </w:rPr>
        <w:t xml:space="preserve"> </w:t>
      </w:r>
      <w:r w:rsidRPr="00DF5366">
        <w:rPr>
          <w:rFonts w:ascii="Calibri" w:hAnsi="Calibri" w:eastAsia="Times New Roman" w:cs="Calibri"/>
          <w:color w:val="000000"/>
          <w:kern w:val="0"/>
          <w:sz w:val="27"/>
          <w:szCs w:val="27"/>
          <w:lang w:eastAsia="en-GB"/>
          <w14:ligatures w14:val="none"/>
        </w:rPr>
        <w:t xml:space="preserve">“Maya </w:t>
      </w:r>
      <w:proofErr w:type="spellStart"/>
      <w:r w:rsidRPr="00DF5366">
        <w:rPr>
          <w:rFonts w:ascii="Calibri" w:hAnsi="Calibri" w:eastAsia="Times New Roman" w:cs="Calibri"/>
          <w:color w:val="000000"/>
          <w:kern w:val="0"/>
          <w:sz w:val="27"/>
          <w:szCs w:val="27"/>
          <w:lang w:eastAsia="en-GB"/>
          <w14:ligatures w14:val="none"/>
        </w:rPr>
        <w:t>Moom</w:t>
      </w:r>
      <w:proofErr w:type="spellEnd"/>
      <w:r w:rsidRPr="00DF5366">
        <w:rPr>
          <w:rFonts w:ascii="Calibri" w:hAnsi="Calibri" w:eastAsia="Times New Roman" w:cs="Calibri"/>
          <w:color w:val="000000"/>
          <w:kern w:val="0"/>
          <w:sz w:val="27"/>
          <w:szCs w:val="27"/>
          <w:lang w:eastAsia="en-GB"/>
          <w14:ligatures w14:val="none"/>
        </w:rPr>
        <w:t xml:space="preserve"> - walk cycle,” </w:t>
      </w:r>
      <w:r w:rsidRPr="00DF5366">
        <w:rPr>
          <w:rFonts w:ascii="Calibri" w:hAnsi="Calibri" w:eastAsia="Times New Roman" w:cs="Calibri"/>
          <w:i/>
          <w:iCs/>
          <w:color w:val="000000"/>
          <w:kern w:val="0"/>
          <w:sz w:val="27"/>
          <w:szCs w:val="27"/>
          <w:lang w:eastAsia="en-GB"/>
          <w14:ligatures w14:val="none"/>
        </w:rPr>
        <w:t>www.youtube.com</w:t>
      </w:r>
      <w:r w:rsidRPr="00DF5366">
        <w:rPr>
          <w:rFonts w:ascii="Calibri" w:hAnsi="Calibri" w:eastAsia="Times New Roman" w:cs="Calibri"/>
          <w:color w:val="000000"/>
          <w:kern w:val="0"/>
          <w:sz w:val="27"/>
          <w:szCs w:val="27"/>
          <w:lang w:eastAsia="en-GB"/>
          <w14:ligatures w14:val="none"/>
        </w:rPr>
        <w:t xml:space="preserve">. </w:t>
      </w:r>
      <w:hyperlink w:history="1" r:id="rId12">
        <w:r w:rsidRPr="00DF5366">
          <w:rPr>
            <w:rStyle w:val="Hyperlink"/>
            <w:rFonts w:ascii="Calibri" w:hAnsi="Calibri" w:eastAsia="Times New Roman" w:cs="Calibri"/>
            <w:kern w:val="0"/>
            <w:sz w:val="27"/>
            <w:szCs w:val="27"/>
            <w:lang w:eastAsia="en-GB"/>
            <w14:ligatures w14:val="none"/>
          </w:rPr>
          <w:t>https://www.youtube.com/watch?v=szFQivMJAj8</w:t>
        </w:r>
      </w:hyperlink>
      <w:r>
        <w:rPr>
          <w:rFonts w:ascii="Calibri" w:hAnsi="Calibri" w:eastAsia="Times New Roman" w:cs="Calibri"/>
          <w:color w:val="000000"/>
          <w:kern w:val="0"/>
          <w:sz w:val="27"/>
          <w:szCs w:val="27"/>
          <w:lang w:eastAsia="en-GB"/>
          <w14:ligatures w14:val="none"/>
        </w:rPr>
        <w:t xml:space="preserve"> </w:t>
      </w:r>
    </w:p>
    <w:p w:rsidR="00DF5366" w:rsidP="00DF5366" w:rsidRDefault="00DF5366" w14:paraId="7F5FB62D" w14:textId="2890A00A">
      <w:pPr>
        <w:rPr>
          <w:rFonts w:ascii="Calibri" w:hAnsi="Calibri" w:eastAsia="Times New Roman" w:cs="Calibri"/>
          <w:color w:val="000000"/>
          <w:kern w:val="0"/>
          <w:sz w:val="27"/>
          <w:szCs w:val="27"/>
          <w:lang w:eastAsia="en-GB"/>
          <w14:ligatures w14:val="none"/>
        </w:rPr>
      </w:pPr>
      <w:r w:rsidRPr="00DF5366">
        <w:rPr>
          <w:rFonts w:ascii="Calibri" w:hAnsi="Calibri" w:eastAsia="Times New Roman" w:cs="Calibri"/>
          <w:color w:val="000000"/>
          <w:kern w:val="0"/>
          <w:sz w:val="27"/>
          <w:szCs w:val="27"/>
          <w:lang w:eastAsia="en-GB"/>
          <w14:ligatures w14:val="none"/>
        </w:rPr>
        <w:t>[</w:t>
      </w:r>
      <w:r>
        <w:rPr>
          <w:rFonts w:ascii="Calibri" w:hAnsi="Calibri" w:eastAsia="Times New Roman" w:cs="Calibri"/>
          <w:color w:val="000000"/>
          <w:kern w:val="0"/>
          <w:sz w:val="27"/>
          <w:szCs w:val="27"/>
          <w:lang w:eastAsia="en-GB"/>
          <w14:ligatures w14:val="none"/>
        </w:rPr>
        <w:t>5</w:t>
      </w:r>
      <w:r w:rsidRPr="00DF5366">
        <w:rPr>
          <w:rFonts w:ascii="Calibri" w:hAnsi="Calibri" w:eastAsia="Times New Roman" w:cs="Calibri"/>
          <w:color w:val="000000"/>
          <w:kern w:val="0"/>
          <w:sz w:val="27"/>
          <w:szCs w:val="27"/>
          <w:lang w:eastAsia="en-GB"/>
          <w14:ligatures w14:val="none"/>
        </w:rPr>
        <w:t>]</w:t>
      </w:r>
      <w:r>
        <w:rPr>
          <w:rFonts w:ascii="Calibri" w:hAnsi="Calibri" w:eastAsia="Times New Roman" w:cs="Calibri"/>
          <w:color w:val="000000"/>
          <w:kern w:val="0"/>
          <w:sz w:val="27"/>
          <w:szCs w:val="27"/>
          <w:lang w:eastAsia="en-GB"/>
          <w14:ligatures w14:val="none"/>
        </w:rPr>
        <w:t xml:space="preserve"> </w:t>
      </w:r>
      <w:r w:rsidRPr="00DF5366">
        <w:rPr>
          <w:rFonts w:ascii="Calibri" w:hAnsi="Calibri" w:eastAsia="Times New Roman" w:cs="Calibri"/>
          <w:color w:val="000000"/>
          <w:kern w:val="0"/>
          <w:sz w:val="27"/>
          <w:szCs w:val="27"/>
          <w:lang w:eastAsia="en-GB"/>
          <w14:ligatures w14:val="none"/>
        </w:rPr>
        <w:t xml:space="preserve">“Maya </w:t>
      </w:r>
      <w:proofErr w:type="spellStart"/>
      <w:r w:rsidRPr="00DF5366">
        <w:rPr>
          <w:rFonts w:ascii="Calibri" w:hAnsi="Calibri" w:eastAsia="Times New Roman" w:cs="Calibri"/>
          <w:color w:val="000000"/>
          <w:kern w:val="0"/>
          <w:sz w:val="27"/>
          <w:szCs w:val="27"/>
          <w:lang w:eastAsia="en-GB"/>
          <w14:ligatures w14:val="none"/>
        </w:rPr>
        <w:t>MoonWalk</w:t>
      </w:r>
      <w:proofErr w:type="spellEnd"/>
      <w:r w:rsidRPr="00DF5366">
        <w:rPr>
          <w:rFonts w:ascii="Calibri" w:hAnsi="Calibri" w:eastAsia="Times New Roman" w:cs="Calibri"/>
          <w:color w:val="000000"/>
          <w:kern w:val="0"/>
          <w:sz w:val="27"/>
          <w:szCs w:val="27"/>
          <w:lang w:eastAsia="en-GB"/>
          <w14:ligatures w14:val="none"/>
        </w:rPr>
        <w:t>,” </w:t>
      </w:r>
      <w:r w:rsidRPr="00DF5366">
        <w:rPr>
          <w:rFonts w:ascii="Calibri" w:hAnsi="Calibri" w:eastAsia="Times New Roman" w:cs="Calibri"/>
          <w:i/>
          <w:iCs/>
          <w:color w:val="000000"/>
          <w:kern w:val="0"/>
          <w:sz w:val="27"/>
          <w:szCs w:val="27"/>
          <w:lang w:eastAsia="en-GB"/>
          <w14:ligatures w14:val="none"/>
        </w:rPr>
        <w:t>www.youtube.com</w:t>
      </w:r>
      <w:r w:rsidRPr="00DF5366">
        <w:rPr>
          <w:rFonts w:ascii="Calibri" w:hAnsi="Calibri" w:eastAsia="Times New Roman" w:cs="Calibri"/>
          <w:color w:val="000000"/>
          <w:kern w:val="0"/>
          <w:sz w:val="27"/>
          <w:szCs w:val="27"/>
          <w:lang w:eastAsia="en-GB"/>
          <w14:ligatures w14:val="none"/>
        </w:rPr>
        <w:t xml:space="preserve">. </w:t>
      </w:r>
      <w:hyperlink w:history="1" r:id="rId13">
        <w:r w:rsidRPr="00DF5366">
          <w:rPr>
            <w:rStyle w:val="Hyperlink"/>
            <w:rFonts w:ascii="Calibri" w:hAnsi="Calibri" w:eastAsia="Times New Roman" w:cs="Calibri"/>
            <w:kern w:val="0"/>
            <w:sz w:val="27"/>
            <w:szCs w:val="27"/>
            <w:lang w:eastAsia="en-GB"/>
            <w14:ligatures w14:val="none"/>
          </w:rPr>
          <w:t>https://www.youtube.com/watch?v=UcEvl8XyPVY</w:t>
        </w:r>
      </w:hyperlink>
    </w:p>
    <w:p w:rsidR="00DF5366" w:rsidP="00DF5366" w:rsidRDefault="00DF5366" w14:paraId="347217C6" w14:textId="77777777">
      <w:pPr>
        <w:rPr>
          <w:rFonts w:ascii="Calibri" w:hAnsi="Calibri" w:eastAsia="Times New Roman" w:cs="Calibri"/>
          <w:color w:val="000000"/>
          <w:kern w:val="0"/>
          <w:sz w:val="27"/>
          <w:szCs w:val="27"/>
          <w:lang w:eastAsia="en-GB"/>
          <w14:ligatures w14:val="none"/>
        </w:rPr>
      </w:pPr>
      <w:r>
        <w:rPr>
          <w:rFonts w:ascii="Calibri" w:hAnsi="Calibri" w:eastAsia="Times New Roman" w:cs="Calibri"/>
          <w:color w:val="000000"/>
          <w:kern w:val="0"/>
          <w:sz w:val="27"/>
          <w:szCs w:val="27"/>
          <w:lang w:eastAsia="en-GB"/>
          <w14:ligatures w14:val="none"/>
        </w:rPr>
        <w:t>[6]</w:t>
      </w:r>
      <w:r w:rsidRPr="00DF5366">
        <w:rPr>
          <w:rFonts w:ascii="Calibri" w:hAnsi="Calibri" w:cs="Calibri"/>
          <w:color w:val="000000"/>
          <w:sz w:val="27"/>
          <w:szCs w:val="27"/>
        </w:rPr>
        <w:t xml:space="preserve"> </w:t>
      </w:r>
      <w:r w:rsidRPr="00DF5366">
        <w:rPr>
          <w:rFonts w:ascii="Calibri" w:hAnsi="Calibri" w:eastAsia="Times New Roman" w:cs="Calibri"/>
          <w:color w:val="000000"/>
          <w:kern w:val="0"/>
          <w:sz w:val="27"/>
          <w:szCs w:val="27"/>
          <w:lang w:eastAsia="en-GB"/>
          <w14:ligatures w14:val="none"/>
        </w:rPr>
        <w:t>“Moonwalk Animation Cycle - Maya,” </w:t>
      </w:r>
      <w:r w:rsidRPr="00DF5366">
        <w:rPr>
          <w:rFonts w:ascii="Calibri" w:hAnsi="Calibri" w:eastAsia="Times New Roman" w:cs="Calibri"/>
          <w:i/>
          <w:iCs/>
          <w:color w:val="000000"/>
          <w:kern w:val="0"/>
          <w:sz w:val="27"/>
          <w:szCs w:val="27"/>
          <w:lang w:eastAsia="en-GB"/>
          <w14:ligatures w14:val="none"/>
        </w:rPr>
        <w:t>www.youtube.com</w:t>
      </w:r>
      <w:r w:rsidRPr="00DF5366">
        <w:rPr>
          <w:rFonts w:ascii="Calibri" w:hAnsi="Calibri" w:eastAsia="Times New Roman" w:cs="Calibri"/>
          <w:color w:val="000000"/>
          <w:kern w:val="0"/>
          <w:sz w:val="27"/>
          <w:szCs w:val="27"/>
          <w:lang w:eastAsia="en-GB"/>
          <w14:ligatures w14:val="none"/>
        </w:rPr>
        <w:t xml:space="preserve">. </w:t>
      </w:r>
      <w:hyperlink w:history="1" r:id="rId14">
        <w:r w:rsidRPr="00DF5366">
          <w:rPr>
            <w:rStyle w:val="Hyperlink"/>
            <w:rFonts w:ascii="Calibri" w:hAnsi="Calibri" w:eastAsia="Times New Roman" w:cs="Calibri"/>
            <w:kern w:val="0"/>
            <w:sz w:val="27"/>
            <w:szCs w:val="27"/>
            <w:lang w:eastAsia="en-GB"/>
            <w14:ligatures w14:val="none"/>
          </w:rPr>
          <w:t>https://www.youtube.com/watch?v=Jhhx_AVFXww</w:t>
        </w:r>
      </w:hyperlink>
    </w:p>
    <w:p w:rsidR="00DF5366" w:rsidP="00DF5366" w:rsidRDefault="00DF5366" w14:paraId="5CFB18A5" w14:textId="577812B2">
      <w:pPr>
        <w:rPr>
          <w:rFonts w:ascii="Calibri" w:hAnsi="Calibri" w:eastAsia="Times New Roman" w:cs="Calibri"/>
          <w:color w:val="000000"/>
          <w:kern w:val="0"/>
          <w:sz w:val="27"/>
          <w:szCs w:val="27"/>
          <w:lang w:eastAsia="en-GB"/>
          <w14:ligatures w14:val="none"/>
        </w:rPr>
      </w:pPr>
      <w:r w:rsidRPr="00DF5366">
        <w:rPr>
          <w:rFonts w:ascii="Calibri" w:hAnsi="Calibri" w:eastAsia="Times New Roman" w:cs="Calibri"/>
          <w:color w:val="000000"/>
          <w:kern w:val="0"/>
          <w:sz w:val="27"/>
          <w:szCs w:val="27"/>
          <w:lang w:eastAsia="en-GB"/>
          <w14:ligatures w14:val="none"/>
        </w:rPr>
        <w:t>[</w:t>
      </w:r>
      <w:r>
        <w:rPr>
          <w:rFonts w:ascii="Calibri" w:hAnsi="Calibri" w:eastAsia="Times New Roman" w:cs="Calibri"/>
          <w:color w:val="000000"/>
          <w:kern w:val="0"/>
          <w:sz w:val="27"/>
          <w:szCs w:val="27"/>
          <w:lang w:eastAsia="en-GB"/>
          <w14:ligatures w14:val="none"/>
        </w:rPr>
        <w:t>7</w:t>
      </w:r>
      <w:r w:rsidRPr="00DF5366">
        <w:rPr>
          <w:rFonts w:ascii="Calibri" w:hAnsi="Calibri" w:eastAsia="Times New Roman" w:cs="Calibri"/>
          <w:color w:val="000000"/>
          <w:kern w:val="0"/>
          <w:sz w:val="27"/>
          <w:szCs w:val="27"/>
          <w:lang w:eastAsia="en-GB"/>
          <w14:ligatures w14:val="none"/>
        </w:rPr>
        <w:t>]</w:t>
      </w:r>
      <w:r>
        <w:rPr>
          <w:rFonts w:ascii="Calibri" w:hAnsi="Calibri" w:eastAsia="Times New Roman" w:cs="Calibri"/>
          <w:color w:val="000000"/>
          <w:kern w:val="0"/>
          <w:sz w:val="27"/>
          <w:szCs w:val="27"/>
          <w:lang w:eastAsia="en-GB"/>
          <w14:ligatures w14:val="none"/>
        </w:rPr>
        <w:t xml:space="preserve"> </w:t>
      </w:r>
      <w:r w:rsidRPr="00DF5366">
        <w:rPr>
          <w:rFonts w:ascii="Calibri" w:hAnsi="Calibri" w:eastAsia="Times New Roman" w:cs="Calibri"/>
          <w:color w:val="000000"/>
          <w:kern w:val="0"/>
          <w:sz w:val="27"/>
          <w:szCs w:val="27"/>
          <w:lang w:eastAsia="en-GB"/>
          <w14:ligatures w14:val="none"/>
        </w:rPr>
        <w:t>“Michael Jackson - The First Moonwalk (1983),” </w:t>
      </w:r>
      <w:r w:rsidRPr="00DF5366">
        <w:rPr>
          <w:rFonts w:ascii="Calibri" w:hAnsi="Calibri" w:eastAsia="Times New Roman" w:cs="Calibri"/>
          <w:i/>
          <w:iCs/>
          <w:color w:val="000000"/>
          <w:kern w:val="0"/>
          <w:sz w:val="27"/>
          <w:szCs w:val="27"/>
          <w:lang w:eastAsia="en-GB"/>
          <w14:ligatures w14:val="none"/>
        </w:rPr>
        <w:t>www.youtube.com</w:t>
      </w:r>
      <w:r w:rsidRPr="00DF5366">
        <w:rPr>
          <w:rFonts w:ascii="Calibri" w:hAnsi="Calibri" w:eastAsia="Times New Roman" w:cs="Calibri"/>
          <w:color w:val="000000"/>
          <w:kern w:val="0"/>
          <w:sz w:val="27"/>
          <w:szCs w:val="27"/>
          <w:lang w:eastAsia="en-GB"/>
          <w14:ligatures w14:val="none"/>
        </w:rPr>
        <w:t xml:space="preserve">. </w:t>
      </w:r>
      <w:hyperlink w:history="1" r:id="rId15">
        <w:r w:rsidRPr="00DF5366">
          <w:rPr>
            <w:rStyle w:val="Hyperlink"/>
            <w:rFonts w:ascii="Calibri" w:hAnsi="Calibri" w:eastAsia="Times New Roman" w:cs="Calibri"/>
            <w:kern w:val="0"/>
            <w:sz w:val="27"/>
            <w:szCs w:val="27"/>
            <w:lang w:eastAsia="en-GB"/>
            <w14:ligatures w14:val="none"/>
          </w:rPr>
          <w:t>https://www.youtube.com/watch?v=EHdctcgVarg</w:t>
        </w:r>
      </w:hyperlink>
    </w:p>
    <w:p w:rsidR="00DF0FE3" w:rsidP="00DF5366" w:rsidRDefault="00DF5366" w14:paraId="4302C93D" w14:textId="45936C1A">
      <w:pPr>
        <w:spacing w:after="0" w:line="240" w:lineRule="auto"/>
        <w:rPr>
          <w:rFonts w:ascii="Calibri" w:hAnsi="Calibri" w:eastAsia="Times New Roman" w:cs="Calibri"/>
          <w:color w:val="000000"/>
          <w:kern w:val="0"/>
          <w:sz w:val="27"/>
          <w:szCs w:val="27"/>
          <w:lang w:eastAsia="en-GB"/>
          <w14:ligatures w14:val="none"/>
        </w:rPr>
      </w:pPr>
      <w:r w:rsidRPr="00DF5366">
        <w:rPr>
          <w:rFonts w:ascii="Calibri" w:hAnsi="Calibri" w:eastAsia="Times New Roman" w:cs="Calibri"/>
          <w:color w:val="000000"/>
          <w:kern w:val="0"/>
          <w:sz w:val="27"/>
          <w:szCs w:val="27"/>
          <w:lang w:eastAsia="en-GB"/>
          <w14:ligatures w14:val="none"/>
        </w:rPr>
        <w:t>[</w:t>
      </w:r>
      <w:r>
        <w:rPr>
          <w:rFonts w:ascii="Calibri" w:hAnsi="Calibri" w:eastAsia="Times New Roman" w:cs="Calibri"/>
          <w:color w:val="000000"/>
          <w:kern w:val="0"/>
          <w:sz w:val="27"/>
          <w:szCs w:val="27"/>
          <w:lang w:eastAsia="en-GB"/>
          <w14:ligatures w14:val="none"/>
        </w:rPr>
        <w:t>8</w:t>
      </w:r>
      <w:r w:rsidRPr="00DF5366">
        <w:rPr>
          <w:rFonts w:ascii="Calibri" w:hAnsi="Calibri" w:eastAsia="Times New Roman" w:cs="Calibri"/>
          <w:color w:val="000000"/>
          <w:kern w:val="0"/>
          <w:sz w:val="27"/>
          <w:szCs w:val="27"/>
          <w:lang w:eastAsia="en-GB"/>
          <w14:ligatures w14:val="none"/>
        </w:rPr>
        <w:t>]</w:t>
      </w:r>
      <w:r>
        <w:rPr>
          <w:rFonts w:ascii="Calibri" w:hAnsi="Calibri" w:eastAsia="Times New Roman" w:cs="Calibri"/>
          <w:color w:val="000000"/>
          <w:kern w:val="0"/>
          <w:sz w:val="27"/>
          <w:szCs w:val="27"/>
          <w:lang w:eastAsia="en-GB"/>
          <w14:ligatures w14:val="none"/>
        </w:rPr>
        <w:t xml:space="preserve"> </w:t>
      </w:r>
      <w:r w:rsidRPr="00DF5366">
        <w:rPr>
          <w:rFonts w:ascii="Calibri" w:hAnsi="Calibri" w:eastAsia="Times New Roman" w:cs="Calibri"/>
          <w:color w:val="000000"/>
          <w:kern w:val="0"/>
          <w:sz w:val="27"/>
          <w:szCs w:val="27"/>
          <w:lang w:eastAsia="en-GB"/>
          <w14:ligatures w14:val="none"/>
        </w:rPr>
        <w:t>“Michael Jackson - Billie Jean - Motown 25th Anniversary - HD,” </w:t>
      </w:r>
      <w:r w:rsidRPr="00DF5366">
        <w:rPr>
          <w:rFonts w:ascii="Calibri" w:hAnsi="Calibri" w:eastAsia="Times New Roman" w:cs="Calibri"/>
          <w:i/>
          <w:iCs/>
          <w:color w:val="000000"/>
          <w:kern w:val="0"/>
          <w:sz w:val="27"/>
          <w:szCs w:val="27"/>
          <w:lang w:eastAsia="en-GB"/>
          <w14:ligatures w14:val="none"/>
        </w:rPr>
        <w:t>www.youtube.com</w:t>
      </w:r>
      <w:r w:rsidRPr="00DF5366">
        <w:rPr>
          <w:rFonts w:ascii="Calibri" w:hAnsi="Calibri" w:eastAsia="Times New Roman" w:cs="Calibri"/>
          <w:color w:val="000000"/>
          <w:kern w:val="0"/>
          <w:sz w:val="27"/>
          <w:szCs w:val="27"/>
          <w:lang w:eastAsia="en-GB"/>
          <w14:ligatures w14:val="none"/>
        </w:rPr>
        <w:t xml:space="preserve">. </w:t>
      </w:r>
      <w:hyperlink w:history="1" r:id="rId16">
        <w:r w:rsidRPr="00DF5366">
          <w:rPr>
            <w:rStyle w:val="Hyperlink"/>
            <w:rFonts w:ascii="Calibri" w:hAnsi="Calibri" w:eastAsia="Times New Roman" w:cs="Calibri"/>
            <w:kern w:val="0"/>
            <w:sz w:val="27"/>
            <w:szCs w:val="27"/>
            <w:lang w:eastAsia="en-GB"/>
            <w14:ligatures w14:val="none"/>
          </w:rPr>
          <w:t>https://www.youtube.com/watch?v=fR2WFQRbP3g</w:t>
        </w:r>
      </w:hyperlink>
    </w:p>
    <w:p w:rsidR="00DF5366" w:rsidP="00DF5366" w:rsidRDefault="00DF5366" w14:paraId="12154927" w14:textId="27820B93">
      <w:pPr>
        <w:spacing w:after="0" w:line="240" w:lineRule="auto"/>
        <w:rPr>
          <w:rFonts w:ascii="Calibri" w:hAnsi="Calibri" w:eastAsia="Times New Roman" w:cs="Calibri"/>
          <w:color w:val="000000"/>
          <w:kern w:val="0"/>
          <w:sz w:val="27"/>
          <w:szCs w:val="27"/>
          <w:lang w:eastAsia="en-GB"/>
          <w14:ligatures w14:val="none"/>
        </w:rPr>
      </w:pPr>
      <w:r w:rsidRPr="00DF5366">
        <w:rPr>
          <w:rFonts w:ascii="Calibri" w:hAnsi="Calibri" w:eastAsia="Times New Roman" w:cs="Calibri"/>
          <w:color w:val="000000"/>
          <w:kern w:val="0"/>
          <w:sz w:val="27"/>
          <w:szCs w:val="27"/>
          <w:lang w:eastAsia="en-GB"/>
          <w14:ligatures w14:val="none"/>
        </w:rPr>
        <w:t>[</w:t>
      </w:r>
      <w:r>
        <w:rPr>
          <w:rFonts w:ascii="Calibri" w:hAnsi="Calibri" w:eastAsia="Times New Roman" w:cs="Calibri"/>
          <w:color w:val="000000"/>
          <w:kern w:val="0"/>
          <w:sz w:val="27"/>
          <w:szCs w:val="27"/>
          <w:lang w:eastAsia="en-GB"/>
          <w14:ligatures w14:val="none"/>
        </w:rPr>
        <w:t>9</w:t>
      </w:r>
      <w:r w:rsidRPr="00DF5366">
        <w:rPr>
          <w:rFonts w:ascii="Calibri" w:hAnsi="Calibri" w:eastAsia="Times New Roman" w:cs="Calibri"/>
          <w:color w:val="000000"/>
          <w:kern w:val="0"/>
          <w:sz w:val="27"/>
          <w:szCs w:val="27"/>
          <w:lang w:eastAsia="en-GB"/>
          <w14:ligatures w14:val="none"/>
        </w:rPr>
        <w:t>]</w:t>
      </w:r>
      <w:r>
        <w:rPr>
          <w:rFonts w:ascii="Calibri" w:hAnsi="Calibri" w:eastAsia="Times New Roman" w:cs="Calibri"/>
          <w:color w:val="000000"/>
          <w:kern w:val="0"/>
          <w:sz w:val="27"/>
          <w:szCs w:val="27"/>
          <w:lang w:eastAsia="en-GB"/>
          <w14:ligatures w14:val="none"/>
        </w:rPr>
        <w:t xml:space="preserve"> </w:t>
      </w:r>
      <w:r w:rsidRPr="00DF5366">
        <w:rPr>
          <w:rFonts w:ascii="Calibri" w:hAnsi="Calibri" w:eastAsia="Times New Roman" w:cs="Calibri"/>
          <w:color w:val="000000"/>
          <w:kern w:val="0"/>
          <w:sz w:val="27"/>
          <w:szCs w:val="27"/>
          <w:lang w:eastAsia="en-GB"/>
          <w14:ligatures w14:val="none"/>
        </w:rPr>
        <w:t>“Michael Jackson’s Longest Moonwalk,” </w:t>
      </w:r>
      <w:r w:rsidRPr="00DF5366">
        <w:rPr>
          <w:rFonts w:ascii="Calibri" w:hAnsi="Calibri" w:eastAsia="Times New Roman" w:cs="Calibri"/>
          <w:i/>
          <w:iCs/>
          <w:color w:val="000000"/>
          <w:kern w:val="0"/>
          <w:sz w:val="27"/>
          <w:szCs w:val="27"/>
          <w:lang w:eastAsia="en-GB"/>
          <w14:ligatures w14:val="none"/>
        </w:rPr>
        <w:t>www.youtube.com</w:t>
      </w:r>
      <w:r w:rsidRPr="00DF5366">
        <w:rPr>
          <w:rFonts w:ascii="Calibri" w:hAnsi="Calibri" w:eastAsia="Times New Roman" w:cs="Calibri"/>
          <w:color w:val="000000"/>
          <w:kern w:val="0"/>
          <w:sz w:val="27"/>
          <w:szCs w:val="27"/>
          <w:lang w:eastAsia="en-GB"/>
          <w14:ligatures w14:val="none"/>
        </w:rPr>
        <w:t xml:space="preserve">. </w:t>
      </w:r>
      <w:hyperlink w:history="1" r:id="rId17">
        <w:r w:rsidRPr="00DF5366">
          <w:rPr>
            <w:rStyle w:val="Hyperlink"/>
            <w:rFonts w:ascii="Calibri" w:hAnsi="Calibri" w:eastAsia="Times New Roman" w:cs="Calibri"/>
            <w:kern w:val="0"/>
            <w:sz w:val="27"/>
            <w:szCs w:val="27"/>
            <w:lang w:eastAsia="en-GB"/>
            <w14:ligatures w14:val="none"/>
          </w:rPr>
          <w:t>https://www.youtube.com/watch?v=Iz4Vc83ZtP4</w:t>
        </w:r>
      </w:hyperlink>
    </w:p>
    <w:p w:rsidR="00DF0FE3" w:rsidP="00DF0FE3" w:rsidRDefault="00DF0FE3" w14:paraId="0E298FDC" w14:textId="5375C74E">
      <w:pPr>
        <w:rPr>
          <w:rFonts w:ascii="Calibri" w:hAnsi="Calibri" w:eastAsia="Times New Roman" w:cs="Calibri"/>
          <w:color w:val="000000"/>
          <w:kern w:val="0"/>
          <w:sz w:val="27"/>
          <w:szCs w:val="27"/>
          <w:lang w:eastAsia="en-GB"/>
          <w14:ligatures w14:val="none"/>
        </w:rPr>
      </w:pPr>
      <w:r>
        <w:rPr>
          <w:rFonts w:ascii="Calibri" w:hAnsi="Calibri" w:eastAsia="Times New Roman" w:cs="Calibri"/>
          <w:color w:val="000000"/>
          <w:kern w:val="0"/>
          <w:sz w:val="27"/>
          <w:szCs w:val="27"/>
          <w:lang w:eastAsia="en-GB"/>
          <w14:ligatures w14:val="none"/>
        </w:rPr>
        <w:t>[10]</w:t>
      </w:r>
      <w:r w:rsidRPr="00DF0FE3">
        <w:rPr>
          <w:rFonts w:ascii="Calibri" w:hAnsi="Calibri" w:cs="Calibri"/>
          <w:color w:val="000000"/>
          <w:sz w:val="27"/>
          <w:szCs w:val="27"/>
        </w:rPr>
        <w:t xml:space="preserve"> </w:t>
      </w:r>
      <w:r w:rsidRPr="00DF0FE3">
        <w:rPr>
          <w:rFonts w:ascii="Calibri" w:hAnsi="Calibri" w:eastAsia="Times New Roman" w:cs="Calibri"/>
          <w:color w:val="000000"/>
          <w:kern w:val="0"/>
          <w:sz w:val="27"/>
          <w:szCs w:val="27"/>
          <w:lang w:eastAsia="en-GB"/>
          <w14:ligatures w14:val="none"/>
        </w:rPr>
        <w:t>“Michael Jackson Billie Jean Moonwalk Evolution (1983-2009) | High Quality,” </w:t>
      </w:r>
      <w:r w:rsidRPr="00DF0FE3">
        <w:rPr>
          <w:rFonts w:ascii="Calibri" w:hAnsi="Calibri" w:eastAsia="Times New Roman" w:cs="Calibri"/>
          <w:i/>
          <w:iCs/>
          <w:color w:val="000000"/>
          <w:kern w:val="0"/>
          <w:sz w:val="27"/>
          <w:szCs w:val="27"/>
          <w:lang w:eastAsia="en-GB"/>
          <w14:ligatures w14:val="none"/>
        </w:rPr>
        <w:t>www.youtube.com</w:t>
      </w:r>
      <w:r w:rsidRPr="00DF0FE3">
        <w:rPr>
          <w:rFonts w:ascii="Calibri" w:hAnsi="Calibri" w:eastAsia="Times New Roman" w:cs="Calibri"/>
          <w:color w:val="000000"/>
          <w:kern w:val="0"/>
          <w:sz w:val="27"/>
          <w:szCs w:val="27"/>
          <w:lang w:eastAsia="en-GB"/>
          <w14:ligatures w14:val="none"/>
        </w:rPr>
        <w:t xml:space="preserve">. </w:t>
      </w:r>
      <w:hyperlink w:history="1" r:id="rId18">
        <w:r w:rsidRPr="00DF0FE3">
          <w:rPr>
            <w:rStyle w:val="Hyperlink"/>
            <w:rFonts w:ascii="Calibri" w:hAnsi="Calibri" w:eastAsia="Times New Roman" w:cs="Calibri"/>
            <w:kern w:val="0"/>
            <w:sz w:val="27"/>
            <w:szCs w:val="27"/>
            <w:lang w:eastAsia="en-GB"/>
            <w14:ligatures w14:val="none"/>
          </w:rPr>
          <w:t>https://www.youtube.com/watch?v=bCsjvYmnc58</w:t>
        </w:r>
      </w:hyperlink>
    </w:p>
    <w:p w:rsidR="00DF0FE3" w:rsidP="00DF0FE3" w:rsidRDefault="00DF0FE3" w14:paraId="4284F1B5" w14:textId="0A1F8AC1">
      <w:pPr>
        <w:spacing w:after="0" w:line="240" w:lineRule="auto"/>
        <w:rPr>
          <w:rFonts w:ascii="Calibri" w:hAnsi="Calibri" w:eastAsia="Times New Roman" w:cs="Calibri"/>
          <w:color w:val="000000"/>
          <w:kern w:val="0"/>
          <w:sz w:val="27"/>
          <w:szCs w:val="27"/>
          <w:lang w:eastAsia="en-GB"/>
          <w14:ligatures w14:val="none"/>
        </w:rPr>
      </w:pPr>
      <w:r w:rsidRPr="00DF0FE3">
        <w:rPr>
          <w:rFonts w:ascii="Calibri" w:hAnsi="Calibri" w:eastAsia="Times New Roman" w:cs="Calibri"/>
          <w:color w:val="000000"/>
          <w:kern w:val="0"/>
          <w:sz w:val="27"/>
          <w:szCs w:val="27"/>
          <w:lang w:eastAsia="en-GB"/>
          <w14:ligatures w14:val="none"/>
        </w:rPr>
        <w:t>[1</w:t>
      </w:r>
      <w:r>
        <w:rPr>
          <w:rFonts w:ascii="Calibri" w:hAnsi="Calibri" w:eastAsia="Times New Roman" w:cs="Calibri"/>
          <w:color w:val="000000"/>
          <w:kern w:val="0"/>
          <w:sz w:val="27"/>
          <w:szCs w:val="27"/>
          <w:lang w:eastAsia="en-GB"/>
          <w14:ligatures w14:val="none"/>
        </w:rPr>
        <w:t>1</w:t>
      </w:r>
      <w:r w:rsidRPr="00DF0FE3">
        <w:rPr>
          <w:rFonts w:ascii="Calibri" w:hAnsi="Calibri" w:eastAsia="Times New Roman" w:cs="Calibri"/>
          <w:color w:val="000000"/>
          <w:kern w:val="0"/>
          <w:sz w:val="27"/>
          <w:szCs w:val="27"/>
          <w:lang w:eastAsia="en-GB"/>
          <w14:ligatures w14:val="none"/>
        </w:rPr>
        <w:t>]</w:t>
      </w:r>
      <w:r>
        <w:rPr>
          <w:rFonts w:ascii="Calibri" w:hAnsi="Calibri" w:eastAsia="Times New Roman" w:cs="Calibri"/>
          <w:color w:val="000000"/>
          <w:kern w:val="0"/>
          <w:sz w:val="27"/>
          <w:szCs w:val="27"/>
          <w:lang w:eastAsia="en-GB"/>
          <w14:ligatures w14:val="none"/>
        </w:rPr>
        <w:t xml:space="preserve"> </w:t>
      </w:r>
      <w:r w:rsidRPr="00DF0FE3">
        <w:rPr>
          <w:rFonts w:ascii="Calibri" w:hAnsi="Calibri" w:eastAsia="Times New Roman" w:cs="Calibri"/>
          <w:color w:val="000000"/>
          <w:kern w:val="0"/>
          <w:sz w:val="27"/>
          <w:szCs w:val="27"/>
          <w:lang w:eastAsia="en-GB"/>
          <w14:ligatures w14:val="none"/>
        </w:rPr>
        <w:t>“Moonwalk Tutorial,” </w:t>
      </w:r>
      <w:r w:rsidRPr="00DF0FE3">
        <w:rPr>
          <w:rFonts w:ascii="Calibri" w:hAnsi="Calibri" w:eastAsia="Times New Roman" w:cs="Calibri"/>
          <w:i/>
          <w:iCs/>
          <w:color w:val="000000"/>
          <w:kern w:val="0"/>
          <w:sz w:val="27"/>
          <w:szCs w:val="27"/>
          <w:lang w:eastAsia="en-GB"/>
          <w14:ligatures w14:val="none"/>
        </w:rPr>
        <w:t>www.youtube.com</w:t>
      </w:r>
      <w:r w:rsidRPr="00DF0FE3">
        <w:rPr>
          <w:rFonts w:ascii="Calibri" w:hAnsi="Calibri" w:eastAsia="Times New Roman" w:cs="Calibri"/>
          <w:color w:val="000000"/>
          <w:kern w:val="0"/>
          <w:sz w:val="27"/>
          <w:szCs w:val="27"/>
          <w:lang w:eastAsia="en-GB"/>
          <w14:ligatures w14:val="none"/>
        </w:rPr>
        <w:t xml:space="preserve">. </w:t>
      </w:r>
      <w:hyperlink w:history="1" r:id="rId19">
        <w:r w:rsidRPr="00DF0FE3">
          <w:rPr>
            <w:rStyle w:val="Hyperlink"/>
            <w:rFonts w:ascii="Calibri" w:hAnsi="Calibri" w:eastAsia="Times New Roman" w:cs="Calibri"/>
            <w:kern w:val="0"/>
            <w:sz w:val="27"/>
            <w:szCs w:val="27"/>
            <w:lang w:eastAsia="en-GB"/>
            <w14:ligatures w14:val="none"/>
          </w:rPr>
          <w:t>https://www.youtube.com/shorts/LGjGib4RRyE</w:t>
        </w:r>
      </w:hyperlink>
    </w:p>
    <w:p w:rsidR="00DF0FE3" w:rsidP="00DF0FE3" w:rsidRDefault="00DF0FE3" w14:paraId="1E387429" w14:textId="7392EA32">
      <w:pPr>
        <w:spacing w:after="0" w:line="240" w:lineRule="auto"/>
        <w:rPr>
          <w:rFonts w:ascii="Calibri" w:hAnsi="Calibri" w:eastAsia="Times New Roman" w:cs="Calibri"/>
          <w:color w:val="000000"/>
          <w:kern w:val="0"/>
          <w:sz w:val="27"/>
          <w:szCs w:val="27"/>
          <w:lang w:eastAsia="en-GB"/>
          <w14:ligatures w14:val="none"/>
        </w:rPr>
      </w:pPr>
      <w:r w:rsidRPr="00DF0FE3">
        <w:rPr>
          <w:rFonts w:ascii="Calibri" w:hAnsi="Calibri" w:eastAsia="Times New Roman" w:cs="Calibri"/>
          <w:color w:val="000000"/>
          <w:kern w:val="0"/>
          <w:sz w:val="27"/>
          <w:szCs w:val="27"/>
          <w:lang w:eastAsia="en-GB"/>
          <w14:ligatures w14:val="none"/>
        </w:rPr>
        <w:t>[1</w:t>
      </w:r>
      <w:r>
        <w:rPr>
          <w:rFonts w:ascii="Calibri" w:hAnsi="Calibri" w:eastAsia="Times New Roman" w:cs="Calibri"/>
          <w:color w:val="000000"/>
          <w:kern w:val="0"/>
          <w:sz w:val="27"/>
          <w:szCs w:val="27"/>
          <w:lang w:eastAsia="en-GB"/>
          <w14:ligatures w14:val="none"/>
        </w:rPr>
        <w:t>2</w:t>
      </w:r>
      <w:r w:rsidRPr="00DF0FE3">
        <w:rPr>
          <w:rFonts w:ascii="Calibri" w:hAnsi="Calibri" w:eastAsia="Times New Roman" w:cs="Calibri"/>
          <w:color w:val="000000"/>
          <w:kern w:val="0"/>
          <w:sz w:val="27"/>
          <w:szCs w:val="27"/>
          <w:lang w:eastAsia="en-GB"/>
          <w14:ligatures w14:val="none"/>
        </w:rPr>
        <w:t>]</w:t>
      </w:r>
      <w:r>
        <w:rPr>
          <w:rFonts w:ascii="Calibri" w:hAnsi="Calibri" w:eastAsia="Times New Roman" w:cs="Calibri"/>
          <w:color w:val="000000"/>
          <w:kern w:val="0"/>
          <w:sz w:val="27"/>
          <w:szCs w:val="27"/>
          <w:lang w:eastAsia="en-GB"/>
          <w14:ligatures w14:val="none"/>
        </w:rPr>
        <w:t xml:space="preserve"> </w:t>
      </w:r>
      <w:r w:rsidRPr="00DF0FE3">
        <w:rPr>
          <w:rFonts w:ascii="Calibri" w:hAnsi="Calibri" w:eastAsia="Times New Roman" w:cs="Calibri"/>
          <w:color w:val="000000"/>
          <w:kern w:val="0"/>
          <w:sz w:val="27"/>
          <w:szCs w:val="27"/>
          <w:lang w:eastAsia="en-GB"/>
          <w14:ligatures w14:val="none"/>
        </w:rPr>
        <w:t>M. Jackson, “Michael Jackson - Smooth Criminal (Official Video),” </w:t>
      </w:r>
      <w:r w:rsidRPr="00DF0FE3">
        <w:rPr>
          <w:rFonts w:ascii="Calibri" w:hAnsi="Calibri" w:eastAsia="Times New Roman" w:cs="Calibri"/>
          <w:i/>
          <w:iCs/>
          <w:color w:val="000000"/>
          <w:kern w:val="0"/>
          <w:sz w:val="27"/>
          <w:szCs w:val="27"/>
          <w:lang w:eastAsia="en-GB"/>
          <w14:ligatures w14:val="none"/>
        </w:rPr>
        <w:t>YouTube</w:t>
      </w:r>
      <w:r w:rsidRPr="00DF0FE3">
        <w:rPr>
          <w:rFonts w:ascii="Calibri" w:hAnsi="Calibri" w:eastAsia="Times New Roman" w:cs="Calibri"/>
          <w:color w:val="000000"/>
          <w:kern w:val="0"/>
          <w:sz w:val="27"/>
          <w:szCs w:val="27"/>
          <w:lang w:eastAsia="en-GB"/>
          <w14:ligatures w14:val="none"/>
        </w:rPr>
        <w:t xml:space="preserve">. Nov. 19, 2010. Available: </w:t>
      </w:r>
      <w:hyperlink w:history="1" r:id="rId20">
        <w:r w:rsidRPr="00DF0FE3">
          <w:rPr>
            <w:rStyle w:val="Hyperlink"/>
            <w:rFonts w:ascii="Calibri" w:hAnsi="Calibri" w:eastAsia="Times New Roman" w:cs="Calibri"/>
            <w:kern w:val="0"/>
            <w:sz w:val="27"/>
            <w:szCs w:val="27"/>
            <w:lang w:eastAsia="en-GB"/>
            <w14:ligatures w14:val="none"/>
          </w:rPr>
          <w:t>https://www.youtube.com/watch?v=h_D3VFfhvs4</w:t>
        </w:r>
      </w:hyperlink>
    </w:p>
    <w:p w:rsidR="00DF0FE3" w:rsidP="00DF0FE3" w:rsidRDefault="00DF0FE3" w14:paraId="558439BA" w14:textId="266DBE59">
      <w:pPr>
        <w:rPr>
          <w:rFonts w:ascii="Calibri" w:hAnsi="Calibri" w:eastAsia="Times New Roman" w:cs="Calibri"/>
          <w:color w:val="000000"/>
          <w:kern w:val="0"/>
          <w:sz w:val="27"/>
          <w:szCs w:val="27"/>
          <w:lang w:eastAsia="en-GB"/>
          <w14:ligatures w14:val="none"/>
        </w:rPr>
      </w:pPr>
      <w:r w:rsidRPr="00DF0FE3">
        <w:rPr>
          <w:rFonts w:ascii="Calibri" w:hAnsi="Calibri" w:eastAsia="Times New Roman" w:cs="Calibri"/>
          <w:color w:val="000000"/>
          <w:kern w:val="0"/>
          <w:sz w:val="27"/>
          <w:szCs w:val="27"/>
          <w:lang w:eastAsia="en-GB"/>
          <w14:ligatures w14:val="none"/>
        </w:rPr>
        <w:t>[1</w:t>
      </w:r>
      <w:r>
        <w:rPr>
          <w:rFonts w:ascii="Calibri" w:hAnsi="Calibri" w:eastAsia="Times New Roman" w:cs="Calibri"/>
          <w:color w:val="000000"/>
          <w:kern w:val="0"/>
          <w:sz w:val="27"/>
          <w:szCs w:val="27"/>
          <w:lang w:eastAsia="en-GB"/>
          <w14:ligatures w14:val="none"/>
        </w:rPr>
        <w:t>3</w:t>
      </w:r>
      <w:r w:rsidRPr="00DF0FE3">
        <w:rPr>
          <w:rFonts w:ascii="Calibri" w:hAnsi="Calibri" w:eastAsia="Times New Roman" w:cs="Calibri"/>
          <w:color w:val="000000"/>
          <w:kern w:val="0"/>
          <w:sz w:val="27"/>
          <w:szCs w:val="27"/>
          <w:lang w:eastAsia="en-GB"/>
          <w14:ligatures w14:val="none"/>
        </w:rPr>
        <w:t>]</w:t>
      </w:r>
      <w:r>
        <w:rPr>
          <w:rFonts w:ascii="Calibri" w:hAnsi="Calibri" w:eastAsia="Times New Roman" w:cs="Calibri"/>
          <w:color w:val="000000"/>
          <w:kern w:val="0"/>
          <w:sz w:val="27"/>
          <w:szCs w:val="27"/>
          <w:lang w:eastAsia="en-GB"/>
          <w14:ligatures w14:val="none"/>
        </w:rPr>
        <w:t xml:space="preserve"> </w:t>
      </w:r>
      <w:r w:rsidRPr="00DF0FE3">
        <w:rPr>
          <w:rFonts w:ascii="Calibri" w:hAnsi="Calibri" w:eastAsia="Times New Roman" w:cs="Calibri"/>
          <w:color w:val="000000"/>
          <w:kern w:val="0"/>
          <w:sz w:val="27"/>
          <w:szCs w:val="27"/>
          <w:lang w:eastAsia="en-GB"/>
          <w14:ligatures w14:val="none"/>
        </w:rPr>
        <w:t>“Michael Jackson smooth criminal gravity lean,” </w:t>
      </w:r>
      <w:r w:rsidRPr="00DF0FE3">
        <w:rPr>
          <w:rFonts w:ascii="Calibri" w:hAnsi="Calibri" w:eastAsia="Times New Roman" w:cs="Calibri"/>
          <w:i/>
          <w:iCs/>
          <w:color w:val="000000"/>
          <w:kern w:val="0"/>
          <w:sz w:val="27"/>
          <w:szCs w:val="27"/>
          <w:lang w:eastAsia="en-GB"/>
          <w14:ligatures w14:val="none"/>
        </w:rPr>
        <w:t>www.youtube.com</w:t>
      </w:r>
      <w:r w:rsidRPr="00DF0FE3">
        <w:rPr>
          <w:rFonts w:ascii="Calibri" w:hAnsi="Calibri" w:eastAsia="Times New Roman" w:cs="Calibri"/>
          <w:color w:val="000000"/>
          <w:kern w:val="0"/>
          <w:sz w:val="27"/>
          <w:szCs w:val="27"/>
          <w:lang w:eastAsia="en-GB"/>
          <w14:ligatures w14:val="none"/>
        </w:rPr>
        <w:t xml:space="preserve">. </w:t>
      </w:r>
      <w:hyperlink w:history="1" r:id="rId21">
        <w:r w:rsidRPr="00DF0FE3">
          <w:rPr>
            <w:rStyle w:val="Hyperlink"/>
            <w:rFonts w:ascii="Calibri" w:hAnsi="Calibri" w:eastAsia="Times New Roman" w:cs="Calibri"/>
            <w:kern w:val="0"/>
            <w:sz w:val="27"/>
            <w:szCs w:val="27"/>
            <w:lang w:eastAsia="en-GB"/>
            <w14:ligatures w14:val="none"/>
          </w:rPr>
          <w:t>https://www.youtube.com/shorts/ibDb9QF3gf8</w:t>
        </w:r>
      </w:hyperlink>
    </w:p>
    <w:p w:rsidR="00C95A96" w:rsidP="00C95A96" w:rsidRDefault="00C95A96" w14:paraId="6FABEA93" w14:textId="0B5345E3">
      <w:pPr>
        <w:spacing w:after="0" w:line="240" w:lineRule="auto"/>
        <w:rPr>
          <w:rFonts w:ascii="Calibri" w:hAnsi="Calibri" w:eastAsia="Times New Roman" w:cs="Calibri"/>
          <w:color w:val="000000"/>
          <w:kern w:val="0"/>
          <w:sz w:val="27"/>
          <w:szCs w:val="27"/>
          <w:lang w:eastAsia="en-GB"/>
          <w14:ligatures w14:val="none"/>
        </w:rPr>
      </w:pPr>
      <w:r w:rsidRPr="00C95A96" w:rsidR="00C95A96">
        <w:rPr>
          <w:rFonts w:ascii="Calibri" w:hAnsi="Calibri" w:eastAsia="Times New Roman" w:cs="Calibri"/>
          <w:color w:val="000000"/>
          <w:kern w:val="0"/>
          <w:sz w:val="27"/>
          <w:szCs w:val="27"/>
          <w:lang w:eastAsia="en-GB"/>
          <w14:ligatures w14:val="none"/>
        </w:rPr>
        <w:t>[1</w:t>
      </w:r>
      <w:r w:rsidR="00C95A96">
        <w:rPr>
          <w:rFonts w:ascii="Calibri" w:hAnsi="Calibri" w:eastAsia="Times New Roman" w:cs="Calibri"/>
          <w:color w:val="000000"/>
          <w:kern w:val="0"/>
          <w:sz w:val="27"/>
          <w:szCs w:val="27"/>
          <w:lang w:eastAsia="en-GB"/>
          <w14:ligatures w14:val="none"/>
        </w:rPr>
        <w:t>4</w:t>
      </w:r>
      <w:r w:rsidRPr="00C95A96" w:rsidR="00C95A96">
        <w:rPr>
          <w:rFonts w:ascii="Calibri" w:hAnsi="Calibri" w:eastAsia="Times New Roman" w:cs="Calibri"/>
          <w:color w:val="000000"/>
          <w:kern w:val="0"/>
          <w:sz w:val="27"/>
          <w:szCs w:val="27"/>
          <w:lang w:eastAsia="en-GB"/>
          <w14:ligatures w14:val="none"/>
        </w:rPr>
        <w:t>]</w:t>
      </w:r>
      <w:r w:rsidR="00C95A96">
        <w:rPr>
          <w:rFonts w:ascii="Calibri" w:hAnsi="Calibri" w:eastAsia="Times New Roman" w:cs="Calibri"/>
          <w:color w:val="000000"/>
          <w:kern w:val="0"/>
          <w:sz w:val="27"/>
          <w:szCs w:val="27"/>
          <w:lang w:eastAsia="en-GB"/>
          <w14:ligatures w14:val="none"/>
        </w:rPr>
        <w:t xml:space="preserve"> </w:t>
      </w:r>
      <w:r w:rsidRPr="00C95A96" w:rsidR="00C95A96">
        <w:rPr>
          <w:rFonts w:ascii="Calibri" w:hAnsi="Calibri" w:eastAsia="Times New Roman" w:cs="Calibri"/>
          <w:color w:val="000000"/>
          <w:kern w:val="0"/>
          <w:sz w:val="27"/>
          <w:szCs w:val="27"/>
          <w:lang w:eastAsia="en-GB"/>
          <w14:ligatures w14:val="none"/>
        </w:rPr>
        <w:t xml:space="preserve">“Michael Jackson </w:t>
      </w:r>
      <w:bookmarkStart w:name="_Int_tdM9HUHj" w:id="1400328235"/>
      <w:r w:rsidRPr="00C95A96" w:rsidR="00C95A96">
        <w:rPr>
          <w:rFonts w:ascii="Calibri" w:hAnsi="Calibri" w:eastAsia="Times New Roman" w:cs="Calibri"/>
          <w:color w:val="000000"/>
          <w:kern w:val="0"/>
          <w:sz w:val="27"/>
          <w:szCs w:val="27"/>
          <w:lang w:eastAsia="en-GB"/>
          <w14:ligatures w14:val="none"/>
        </w:rPr>
        <w:t>Anti Gravity</w:t>
      </w:r>
      <w:bookmarkEnd w:id="1400328235"/>
      <w:r w:rsidRPr="00C95A96" w:rsidR="00C95A96">
        <w:rPr>
          <w:rFonts w:ascii="Calibri" w:hAnsi="Calibri" w:eastAsia="Times New Roman" w:cs="Calibri"/>
          <w:color w:val="000000"/>
          <w:kern w:val="0"/>
          <w:sz w:val="27"/>
          <w:szCs w:val="27"/>
          <w:lang w:eastAsia="en-GB"/>
          <w14:ligatures w14:val="none"/>
        </w:rPr>
        <w:t xml:space="preserve"> Dance Move </w:t>
      </w:r>
      <w:r w:rsidRPr="00C95A96" w:rsidR="00C95A96">
        <w:rPr>
          <w:rFonts w:ascii="Segoe UI Emoji" w:hAnsi="Segoe UI Emoji" w:eastAsia="Times New Roman" w:cs="Segoe UI Emoji"/>
          <w:color w:val="000000"/>
          <w:kern w:val="0"/>
          <w:sz w:val="27"/>
          <w:szCs w:val="27"/>
          <w:lang w:eastAsia="en-GB"/>
          <w14:ligatures w14:val="none"/>
        </w:rPr>
        <w:t>🔥😱😱😱🧐</w:t>
      </w:r>
      <w:r w:rsidRPr="00C95A96" w:rsidR="00C95A96">
        <w:rPr>
          <w:rFonts w:ascii="Calibri" w:hAnsi="Calibri" w:eastAsia="Times New Roman" w:cs="Calibri"/>
          <w:color w:val="000000"/>
          <w:kern w:val="0"/>
          <w:sz w:val="27"/>
          <w:szCs w:val="27"/>
          <w:lang w:eastAsia="en-GB"/>
          <w14:ligatures w14:val="none"/>
        </w:rPr>
        <w:t xml:space="preserve"> #michaeljackson #antigravitydancemove #shorts,” </w:t>
      </w:r>
      <w:r w:rsidRPr="716E8DE4" w:rsidR="00C95A96">
        <w:rPr>
          <w:rFonts w:ascii="Calibri" w:hAnsi="Calibri" w:eastAsia="Times New Roman" w:cs="Calibri"/>
          <w:i w:val="1"/>
          <w:iCs w:val="1"/>
          <w:color w:val="000000"/>
          <w:kern w:val="0"/>
          <w:sz w:val="27"/>
          <w:szCs w:val="27"/>
          <w:lang w:eastAsia="en-GB"/>
          <w14:ligatures w14:val="none"/>
        </w:rPr>
        <w:t>www.youtube.com</w:t>
      </w:r>
      <w:r w:rsidRPr="00C95A96" w:rsidR="00C95A96">
        <w:rPr>
          <w:rFonts w:ascii="Calibri" w:hAnsi="Calibri" w:eastAsia="Times New Roman" w:cs="Calibri"/>
          <w:color w:val="000000"/>
          <w:kern w:val="0"/>
          <w:sz w:val="27"/>
          <w:szCs w:val="27"/>
          <w:lang w:eastAsia="en-GB"/>
          <w14:ligatures w14:val="none"/>
        </w:rPr>
        <w:t xml:space="preserve">. </w:t>
      </w:r>
      <w:hyperlink w:history="1" r:id="Rcde6950ea2e14ebb">
        <w:r w:rsidRPr="00C95A96" w:rsidR="00C95A96">
          <w:rPr>
            <w:rStyle w:val="Hyperlink"/>
            <w:rFonts w:ascii="Calibri" w:hAnsi="Calibri" w:eastAsia="Times New Roman" w:cs="Calibri"/>
            <w:kern w:val="0"/>
            <w:sz w:val="27"/>
            <w:szCs w:val="27"/>
            <w:lang w:eastAsia="en-GB"/>
            <w14:ligatures w14:val="none"/>
          </w:rPr>
          <w:t>https://www.youtube.com/shorts/rTfwQnpwR1c</w:t>
        </w:r>
      </w:hyperlink>
    </w:p>
    <w:p w:rsidR="00C95A96" w:rsidP="00C95A96" w:rsidRDefault="00C95A96" w14:paraId="070FE1E6" w14:textId="6AE924AA">
      <w:pPr>
        <w:spacing w:after="0" w:line="240" w:lineRule="auto"/>
        <w:rPr>
          <w:rFonts w:ascii="Calibri" w:hAnsi="Calibri" w:eastAsia="Times New Roman" w:cs="Calibri"/>
          <w:color w:val="000000"/>
          <w:kern w:val="0"/>
          <w:sz w:val="27"/>
          <w:szCs w:val="27"/>
          <w:lang w:eastAsia="en-GB"/>
          <w14:ligatures w14:val="none"/>
        </w:rPr>
      </w:pPr>
      <w:r w:rsidRPr="00C95A96">
        <w:rPr>
          <w:rFonts w:ascii="Calibri" w:hAnsi="Calibri" w:eastAsia="Times New Roman" w:cs="Calibri"/>
          <w:color w:val="000000"/>
          <w:kern w:val="0"/>
          <w:sz w:val="27"/>
          <w:szCs w:val="27"/>
          <w:lang w:eastAsia="en-GB"/>
          <w14:ligatures w14:val="none"/>
        </w:rPr>
        <w:t>[1</w:t>
      </w:r>
      <w:r>
        <w:rPr>
          <w:rFonts w:ascii="Calibri" w:hAnsi="Calibri" w:eastAsia="Times New Roman" w:cs="Calibri"/>
          <w:color w:val="000000"/>
          <w:kern w:val="0"/>
          <w:sz w:val="27"/>
          <w:szCs w:val="27"/>
          <w:lang w:eastAsia="en-GB"/>
          <w14:ligatures w14:val="none"/>
        </w:rPr>
        <w:t>5</w:t>
      </w:r>
      <w:r w:rsidRPr="00C95A96">
        <w:rPr>
          <w:rFonts w:ascii="Calibri" w:hAnsi="Calibri" w:eastAsia="Times New Roman" w:cs="Calibri"/>
          <w:color w:val="000000"/>
          <w:kern w:val="0"/>
          <w:sz w:val="27"/>
          <w:szCs w:val="27"/>
          <w:lang w:eastAsia="en-GB"/>
          <w14:ligatures w14:val="none"/>
        </w:rPr>
        <w:t>]</w:t>
      </w:r>
      <w:r>
        <w:rPr>
          <w:rFonts w:ascii="Calibri" w:hAnsi="Calibri" w:eastAsia="Times New Roman" w:cs="Calibri"/>
          <w:color w:val="000000"/>
          <w:kern w:val="0"/>
          <w:sz w:val="27"/>
          <w:szCs w:val="27"/>
          <w:lang w:eastAsia="en-GB"/>
          <w14:ligatures w14:val="none"/>
        </w:rPr>
        <w:t xml:space="preserve"> </w:t>
      </w:r>
      <w:r w:rsidRPr="00C95A96">
        <w:rPr>
          <w:rFonts w:ascii="Calibri" w:hAnsi="Calibri" w:eastAsia="Times New Roman" w:cs="Calibri"/>
          <w:color w:val="000000"/>
          <w:kern w:val="0"/>
          <w:sz w:val="27"/>
          <w:szCs w:val="27"/>
          <w:lang w:eastAsia="en-GB"/>
          <w14:ligatures w14:val="none"/>
        </w:rPr>
        <w:t>“Animate a Walk Cycle for Beginners: Scene Set Up in Maya,” </w:t>
      </w:r>
      <w:r w:rsidRPr="00C95A96">
        <w:rPr>
          <w:rFonts w:ascii="Calibri" w:hAnsi="Calibri" w:eastAsia="Times New Roman" w:cs="Calibri"/>
          <w:i/>
          <w:iCs/>
          <w:color w:val="000000"/>
          <w:kern w:val="0"/>
          <w:sz w:val="27"/>
          <w:szCs w:val="27"/>
          <w:lang w:eastAsia="en-GB"/>
          <w14:ligatures w14:val="none"/>
        </w:rPr>
        <w:t>www.youtube.com</w:t>
      </w:r>
      <w:r w:rsidRPr="00C95A96">
        <w:rPr>
          <w:rFonts w:ascii="Calibri" w:hAnsi="Calibri" w:eastAsia="Times New Roman" w:cs="Calibri"/>
          <w:color w:val="000000"/>
          <w:kern w:val="0"/>
          <w:sz w:val="27"/>
          <w:szCs w:val="27"/>
          <w:lang w:eastAsia="en-GB"/>
          <w14:ligatures w14:val="none"/>
        </w:rPr>
        <w:t xml:space="preserve">. </w:t>
      </w:r>
      <w:hyperlink w:history="1" r:id="rId23">
        <w:r w:rsidRPr="00C95A96">
          <w:rPr>
            <w:rStyle w:val="Hyperlink"/>
            <w:rFonts w:ascii="Calibri" w:hAnsi="Calibri" w:eastAsia="Times New Roman" w:cs="Calibri"/>
            <w:kern w:val="0"/>
            <w:sz w:val="27"/>
            <w:szCs w:val="27"/>
            <w:lang w:eastAsia="en-GB"/>
            <w14:ligatures w14:val="none"/>
          </w:rPr>
          <w:t>https://www.youtube.com/watch?v=1fauGW7MU4U</w:t>
        </w:r>
      </w:hyperlink>
    </w:p>
    <w:p w:rsidRPr="00C95A96" w:rsidR="00C95A96" w:rsidP="00C95A96" w:rsidRDefault="00C95A96" w14:paraId="6F8EE5C0" w14:textId="77777777">
      <w:pPr>
        <w:spacing w:after="0" w:line="240" w:lineRule="auto"/>
        <w:rPr>
          <w:rFonts w:ascii="Calibri" w:hAnsi="Calibri" w:eastAsia="Times New Roman" w:cs="Calibri"/>
          <w:color w:val="000000"/>
          <w:kern w:val="0"/>
          <w:sz w:val="27"/>
          <w:szCs w:val="27"/>
          <w:lang w:eastAsia="en-GB"/>
          <w14:ligatures w14:val="none"/>
        </w:rPr>
      </w:pPr>
    </w:p>
    <w:p w:rsidRPr="00C95A96" w:rsidR="00C95A96" w:rsidP="00C95A96" w:rsidRDefault="00C95A96" w14:paraId="0759DF45" w14:textId="77777777">
      <w:pPr>
        <w:spacing w:before="100" w:beforeAutospacing="1" w:after="100" w:afterAutospacing="1" w:line="240" w:lineRule="auto"/>
        <w:rPr>
          <w:rFonts w:ascii="Calibri" w:hAnsi="Calibri" w:eastAsia="Times New Roman" w:cs="Calibri"/>
          <w:color w:val="000000"/>
          <w:kern w:val="0"/>
          <w:sz w:val="27"/>
          <w:szCs w:val="27"/>
          <w:lang w:eastAsia="en-GB"/>
          <w14:ligatures w14:val="none"/>
        </w:rPr>
      </w:pPr>
      <w:r w:rsidRPr="00C95A96">
        <w:rPr>
          <w:rFonts w:ascii="Calibri" w:hAnsi="Calibri" w:eastAsia="Times New Roman" w:cs="Calibri"/>
          <w:color w:val="000000"/>
          <w:kern w:val="0"/>
          <w:sz w:val="27"/>
          <w:szCs w:val="27"/>
          <w:lang w:eastAsia="en-GB"/>
          <w14:ligatures w14:val="none"/>
        </w:rPr>
        <w:t>‌</w:t>
      </w:r>
    </w:p>
    <w:p w:rsidRPr="00C95A96" w:rsidR="002E4E9C" w:rsidP="00C95A96" w:rsidRDefault="002E4E9C" w14:paraId="6D12C1E6" w14:textId="1381AB6B">
      <w:pPr>
        <w:spacing w:before="100" w:beforeAutospacing="1" w:after="100" w:afterAutospacing="1" w:line="240" w:lineRule="auto"/>
        <w:rPr>
          <w:rFonts w:ascii="Calibri" w:hAnsi="Calibri" w:eastAsia="Times New Roman" w:cs="Calibri"/>
          <w:color w:val="000000"/>
          <w:kern w:val="0"/>
          <w:sz w:val="27"/>
          <w:szCs w:val="27"/>
          <w:lang w:eastAsia="en-GB"/>
          <w14:ligatures w14:val="none"/>
        </w:rPr>
      </w:pPr>
    </w:p>
    <w:sectPr w:rsidRPr="00C95A96" w:rsidR="002E4E9C" w:rsidSect="004F5A9C">
      <w:pgSz w:w="11906" w:h="16838" w:orient="portrait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uY/pRoLArYIyCi" int2:id="9umkYgTd">
      <int2:state int2:type="AugLoop_Text_Critique" int2:value="Rejected"/>
    </int2:textHash>
    <int2:textHash int2:hashCode="z+8VjOd7B3LD/Z" int2:id="xVROn1vE">
      <int2:state int2:type="AugLoop_Text_Critique" int2:value="Rejected"/>
    </int2:textHash>
    <int2:bookmark int2:bookmarkName="_Int_tdM9HUHj" int2:invalidationBookmarkName="" int2:hashCode="eQPgfJg7a+wKmS" int2:id="8rbaH5KD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5A9C"/>
    <w:rsid w:val="00040899"/>
    <w:rsid w:val="002A6091"/>
    <w:rsid w:val="002E4E9C"/>
    <w:rsid w:val="004F5A9C"/>
    <w:rsid w:val="00A309B7"/>
    <w:rsid w:val="00B813AE"/>
    <w:rsid w:val="00C95A96"/>
    <w:rsid w:val="00DF0FE3"/>
    <w:rsid w:val="00DF5366"/>
    <w:rsid w:val="0997B11A"/>
    <w:rsid w:val="15C79C27"/>
    <w:rsid w:val="24C6C597"/>
    <w:rsid w:val="2C213B48"/>
    <w:rsid w:val="2CA03CAB"/>
    <w:rsid w:val="36BBE081"/>
    <w:rsid w:val="415B4A7E"/>
    <w:rsid w:val="54D59DE6"/>
    <w:rsid w:val="5E6357CF"/>
    <w:rsid w:val="635C0CBA"/>
    <w:rsid w:val="716E8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3C0E9E"/>
  <w15:chartTrackingRefBased/>
  <w15:docId w15:val="{1A457DE8-A060-48F9-858D-91AC65B75E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A6091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A6091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4F5A9C"/>
    <w:pPr>
      <w:spacing w:after="0" w:line="240" w:lineRule="auto"/>
    </w:pPr>
    <w:rPr>
      <w:rFonts w:eastAsiaTheme="minorEastAsia"/>
      <w:kern w:val="0"/>
      <w:lang w:val="en-US"/>
      <w14:ligatures w14:val="none"/>
    </w:rPr>
  </w:style>
  <w:style w:type="character" w:styleId="NoSpacingChar" w:customStyle="1">
    <w:name w:val="No Spacing Char"/>
    <w:basedOn w:val="DefaultParagraphFont"/>
    <w:link w:val="NoSpacing"/>
    <w:uiPriority w:val="1"/>
    <w:rsid w:val="004F5A9C"/>
    <w:rPr>
      <w:rFonts w:eastAsiaTheme="minorEastAsia"/>
      <w:kern w:val="0"/>
      <w:lang w:val="en-US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2A609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kern w:val="0"/>
      <w:sz w:val="24"/>
      <w:szCs w:val="24"/>
      <w:lang w:eastAsia="en-GB"/>
      <w14:ligatures w14:val="none"/>
    </w:rPr>
  </w:style>
  <w:style w:type="paragraph" w:styleId="Title">
    <w:name w:val="Title"/>
    <w:basedOn w:val="Normal"/>
    <w:next w:val="Normal"/>
    <w:link w:val="TitleChar"/>
    <w:uiPriority w:val="10"/>
    <w:qFormat/>
    <w:rsid w:val="002A6091"/>
    <w:pPr>
      <w:spacing w:after="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2A6091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Heading1Char" w:customStyle="1">
    <w:name w:val="Heading 1 Char"/>
    <w:basedOn w:val="DefaultParagraphFont"/>
    <w:link w:val="Heading1"/>
    <w:uiPriority w:val="9"/>
    <w:rsid w:val="002A6091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Heading2Char" w:customStyle="1">
    <w:name w:val="Heading 2 Char"/>
    <w:basedOn w:val="DefaultParagraphFont"/>
    <w:link w:val="Heading2"/>
    <w:uiPriority w:val="9"/>
    <w:rsid w:val="002A6091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DF536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F536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F536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7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442729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27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75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681825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8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467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174326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53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597336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3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777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477605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8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82600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40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29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576158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0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209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54624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39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6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566963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6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62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765225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58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86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069658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0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384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739564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0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247531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5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56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171837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46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953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904875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54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950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261185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43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150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385354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15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40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380499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7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youtube.com/watch?v=UcEvl8XyPVY" TargetMode="External" Id="rId13" /><Relationship Type="http://schemas.openxmlformats.org/officeDocument/2006/relationships/hyperlink" Target="https://www.youtube.com/watch?v=bCsjvYmnc58" TargetMode="External" Id="rId18" /><Relationship Type="http://schemas.openxmlformats.org/officeDocument/2006/relationships/theme" Target="theme/theme1.xml" Id="rId26" /><Relationship Type="http://schemas.openxmlformats.org/officeDocument/2006/relationships/settings" Target="settings.xml" Id="rId3" /><Relationship Type="http://schemas.openxmlformats.org/officeDocument/2006/relationships/hyperlink" Target="https://www.youtube.com/shorts/ibDb9QF3gf8" TargetMode="External" Id="rId21" /><Relationship Type="http://schemas.openxmlformats.org/officeDocument/2006/relationships/image" Target="media/image3.png" Id="rId7" /><Relationship Type="http://schemas.openxmlformats.org/officeDocument/2006/relationships/hyperlink" Target="https://www.youtube.com/watch?v=szFQivMJAj8" TargetMode="External" Id="rId12" /><Relationship Type="http://schemas.openxmlformats.org/officeDocument/2006/relationships/hyperlink" Target="https://www.youtube.com/watch?v=Iz4Vc83ZtP4" TargetMode="External" Id="rId17" /><Relationship Type="http://schemas.openxmlformats.org/officeDocument/2006/relationships/glossaryDocument" Target="glossary/document.xml" Id="rId25" /><Relationship Type="http://schemas.openxmlformats.org/officeDocument/2006/relationships/styles" Target="styles.xml" Id="rId2" /><Relationship Type="http://schemas.openxmlformats.org/officeDocument/2006/relationships/hyperlink" Target="https://www.youtube.com/watch?v=fR2WFQRbP3g" TargetMode="External" Id="rId16" /><Relationship Type="http://schemas.openxmlformats.org/officeDocument/2006/relationships/hyperlink" Target="https://www.youtube.com/watch?v=h_D3VFfhvs4" TargetMode="External" Id="rId20" /><Relationship Type="http://schemas.openxmlformats.org/officeDocument/2006/relationships/customXml" Target="../customXml/item1.xml" Id="rId1" /><Relationship Type="http://schemas.openxmlformats.org/officeDocument/2006/relationships/image" Target="media/image2.png" Id="rId6" /><Relationship Type="http://schemas.openxmlformats.org/officeDocument/2006/relationships/hyperlink" Target="https://www.youtube.com/watch?v=ZS7yAbGn0K4" TargetMode="External" Id="rId11" /><Relationship Type="http://schemas.openxmlformats.org/officeDocument/2006/relationships/fontTable" Target="fontTable.xml" Id="rId24" /><Relationship Type="http://schemas.openxmlformats.org/officeDocument/2006/relationships/image" Target="media/image1.png" Id="rId5" /><Relationship Type="http://schemas.openxmlformats.org/officeDocument/2006/relationships/hyperlink" Target="https://www.youtube.com/watch?v=EHdctcgVarg" TargetMode="External" Id="rId15" /><Relationship Type="http://schemas.openxmlformats.org/officeDocument/2006/relationships/hyperlink" Target="https://www.youtube.com/watch?v=1fauGW7MU4U" TargetMode="External" Id="rId23" /><Relationship Type="http://schemas.openxmlformats.org/officeDocument/2006/relationships/hyperlink" Target="https://www.youtube.com/watch?v=gtnWksWWPn0" TargetMode="External" Id="rId10" /><Relationship Type="http://schemas.openxmlformats.org/officeDocument/2006/relationships/hyperlink" Target="https://www.youtube.com/shorts/LGjGib4RRyE" TargetMode="External" Id="rId19" /><Relationship Type="http://schemas.openxmlformats.org/officeDocument/2006/relationships/webSettings" Target="webSettings.xml" Id="rId4" /><Relationship Type="http://schemas.openxmlformats.org/officeDocument/2006/relationships/hyperlink" Target="https://lesley.edu/article/the-12-principles-of-animation" TargetMode="External" Id="rId9" /><Relationship Type="http://schemas.openxmlformats.org/officeDocument/2006/relationships/hyperlink" Target="https://www.youtube.com/watch?v=Jhhx_AVFXww" TargetMode="External" Id="rId14" /><Relationship Type="http://schemas.openxmlformats.org/officeDocument/2006/relationships/image" Target="/media/image6.png" Id="Rfbc5ef9e07e6485a" /><Relationship Type="http://schemas.openxmlformats.org/officeDocument/2006/relationships/hyperlink" Target="https://youtu.be/d845K_mZZ94?si=i8IhpYeVEdYulwGw" TargetMode="External" Id="R0122cc1605a748a9" /><Relationship Type="http://schemas.openxmlformats.org/officeDocument/2006/relationships/image" Target="/media/image2.jpg" Id="R2ea568e010a64b41" /><Relationship Type="http://schemas.openxmlformats.org/officeDocument/2006/relationships/hyperlink" Target="https://youtu.be/d845K_mZZ94?si=i8IhpYeVEdYulwGw" TargetMode="External" Id="R5ef685599f08439f" /><Relationship Type="http://schemas.openxmlformats.org/officeDocument/2006/relationships/hyperlink" Target="https://www.youtube.com/shorts/rTfwQnpwR1c" TargetMode="External" Id="Rcde6950ea2e14ebb" /><Relationship Type="http://schemas.microsoft.com/office/2020/10/relationships/intelligence" Target="intelligence2.xml" Id="R9ecb635647d5467c" 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58DE37C306EC430B8AA261D7E93E76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0BA7A2-343D-4C4E-AA02-FCBB5BBC4636}"/>
      </w:docPartPr>
      <w:docPartBody>
        <w:p w:rsidR="00040899" w:rsidP="00040899" w:rsidRDefault="00040899">
          <w:pPr>
            <w:pStyle w:val="58DE37C306EC430B8AA261D7E93E76C5"/>
          </w:pPr>
          <w:r>
            <w:rPr>
              <w:rFonts w:asciiTheme="majorHAnsi" w:hAnsiTheme="majorHAnsi" w:eastAsiaTheme="majorEastAsia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18D0BCADCA0C4E50A145895AF797CE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94F7F-9A5D-4EF9-BEE6-52C2539A6164}"/>
      </w:docPartPr>
      <w:docPartBody>
        <w:p w:rsidR="00040899" w:rsidP="00040899" w:rsidRDefault="00040899">
          <w:pPr>
            <w:pStyle w:val="18D0BCADCA0C4E50A145895AF797CE3D"/>
          </w:pPr>
          <w:r>
            <w:rPr>
              <w:color w:val="4472C4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0899"/>
    <w:rsid w:val="000408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58DE37C306EC430B8AA261D7E93E76C5">
    <w:name w:val="58DE37C306EC430B8AA261D7E93E76C5"/>
    <w:rsid w:val="00040899"/>
  </w:style>
  <w:style w:type="paragraph" w:customStyle="1" w:styleId="18D0BCADCA0C4E50A145895AF797CE3D">
    <w:name w:val="18D0BCADCA0C4E50A145895AF797CE3D"/>
    <w:rsid w:val="0004089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andrew davis</PublishDate>
  <Abstract/>
  <CompanyAddress>ACCA5038</CompanyAddress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2220233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advancing characters</dc:title>
  <dc:subject>ADVANCING CHARACTER ANIMATION</dc:subject>
  <dc:creator>Andrew Davis (2220233)</dc:creator>
  <keywords/>
  <dc:description/>
  <lastModifiedBy>Andrew Davis (2220233)</lastModifiedBy>
  <revision>5</revision>
  <dcterms:created xsi:type="dcterms:W3CDTF">2023-12-08T01:20:00.0000000Z</dcterms:created>
  <dcterms:modified xsi:type="dcterms:W3CDTF">2023-12-08T09:46:52.5338322Z</dcterms:modified>
</coreProperties>
</file>