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FE35EB" w:rsidRDefault="00FE35EB" w:rsidP="00B9147D">
      <w:pPr>
        <w:spacing w:line="360" w:lineRule="auto"/>
        <w:jc w:val="center"/>
        <w:rPr>
          <w:rFonts w:ascii="Arial" w:hAnsi="Arial" w:cs="Arial"/>
          <w:b/>
          <w:sz w:val="24"/>
          <w:szCs w:val="24"/>
          <w:lang w:eastAsia="en-IN"/>
        </w:rPr>
      </w:pPr>
    </w:p>
    <w:p w:rsidR="00B9147D" w:rsidRDefault="00B9147D" w:rsidP="00B9147D">
      <w:pPr>
        <w:spacing w:line="360" w:lineRule="auto"/>
        <w:jc w:val="center"/>
        <w:rPr>
          <w:rFonts w:ascii="Arial" w:hAnsi="Arial" w:cs="Arial"/>
          <w:b/>
          <w:sz w:val="24"/>
          <w:szCs w:val="24"/>
          <w:lang w:eastAsia="en-IN"/>
        </w:rPr>
      </w:pPr>
      <w:r w:rsidRPr="007D1776">
        <w:rPr>
          <w:noProof/>
        </w:rPr>
        <w:drawing>
          <wp:inline distT="0" distB="0" distL="0" distR="0" wp14:anchorId="20857194" wp14:editId="3A62FCDA">
            <wp:extent cx="3354404" cy="1249680"/>
            <wp:effectExtent l="0" t="0" r="0" b="7620"/>
            <wp:docPr id="2010088671"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55429" cy="1250062"/>
                    </a:xfrm>
                    <a:prstGeom prst="rect">
                      <a:avLst/>
                    </a:prstGeom>
                    <a:noFill/>
                    <a:ln>
                      <a:noFill/>
                    </a:ln>
                  </pic:spPr>
                </pic:pic>
              </a:graphicData>
            </a:graphic>
          </wp:inline>
        </w:drawing>
      </w:r>
    </w:p>
    <w:p w:rsidR="00B9147D" w:rsidRDefault="00B9147D" w:rsidP="00B9147D">
      <w:pPr>
        <w:jc w:val="center"/>
        <w:rPr>
          <w:b/>
          <w:sz w:val="28"/>
        </w:rPr>
      </w:pPr>
    </w:p>
    <w:p w:rsidR="00B9147D" w:rsidRDefault="00B9147D" w:rsidP="00B9147D">
      <w:pPr>
        <w:jc w:val="center"/>
        <w:rPr>
          <w:b/>
          <w:sz w:val="28"/>
        </w:rPr>
      </w:pPr>
    </w:p>
    <w:p w:rsidR="00B9147D" w:rsidRPr="00A3731D" w:rsidRDefault="00B9147D" w:rsidP="00B9147D">
      <w:pPr>
        <w:jc w:val="center"/>
        <w:rPr>
          <w:rFonts w:ascii="Arial" w:hAnsi="Arial" w:cs="Arial"/>
          <w:b/>
          <w:sz w:val="28"/>
        </w:rPr>
      </w:pPr>
      <w:r w:rsidRPr="00A3731D">
        <w:rPr>
          <w:rFonts w:ascii="Arial" w:hAnsi="Arial" w:cs="Arial"/>
          <w:b/>
          <w:sz w:val="28"/>
        </w:rPr>
        <w:t xml:space="preserve">Programme: Master of Business Administration in International Business </w:t>
      </w:r>
    </w:p>
    <w:p w:rsidR="00B9147D" w:rsidRPr="00A3731D" w:rsidRDefault="00B9147D" w:rsidP="00B9147D">
      <w:pPr>
        <w:jc w:val="center"/>
        <w:rPr>
          <w:rFonts w:ascii="Arial" w:hAnsi="Arial" w:cs="Arial"/>
          <w:b/>
          <w:sz w:val="28"/>
        </w:rPr>
      </w:pPr>
    </w:p>
    <w:p w:rsidR="00B9147D" w:rsidRPr="00A3731D" w:rsidRDefault="00B9147D" w:rsidP="00B9147D">
      <w:pPr>
        <w:jc w:val="center"/>
        <w:rPr>
          <w:rFonts w:ascii="Arial" w:hAnsi="Arial" w:cs="Arial"/>
          <w:b/>
          <w:sz w:val="28"/>
        </w:rPr>
      </w:pPr>
      <w:r w:rsidRPr="00A3731D">
        <w:rPr>
          <w:rFonts w:ascii="Arial" w:hAnsi="Arial" w:cs="Arial"/>
          <w:b/>
          <w:sz w:val="28"/>
        </w:rPr>
        <w:t>Module: Dissertation Proposal</w:t>
      </w:r>
    </w:p>
    <w:p w:rsidR="00B9147D" w:rsidRPr="00A3731D" w:rsidRDefault="00B9147D" w:rsidP="00B9147D">
      <w:pPr>
        <w:jc w:val="center"/>
        <w:rPr>
          <w:rFonts w:ascii="Arial" w:hAnsi="Arial" w:cs="Arial"/>
          <w:b/>
          <w:sz w:val="28"/>
        </w:rPr>
      </w:pPr>
    </w:p>
    <w:p w:rsidR="00B9147D" w:rsidRPr="00A3731D" w:rsidRDefault="00B9147D" w:rsidP="00B9147D">
      <w:pPr>
        <w:jc w:val="center"/>
        <w:rPr>
          <w:rFonts w:ascii="Arial" w:hAnsi="Arial" w:cs="Arial"/>
          <w:b/>
          <w:sz w:val="28"/>
        </w:rPr>
      </w:pPr>
      <w:r w:rsidRPr="00A3731D">
        <w:rPr>
          <w:rFonts w:ascii="Arial" w:hAnsi="Arial" w:cs="Arial"/>
          <w:b/>
          <w:sz w:val="28"/>
        </w:rPr>
        <w:t>Module Code: LCMB7035</w:t>
      </w:r>
    </w:p>
    <w:p w:rsidR="00B9147D" w:rsidRPr="00A3731D" w:rsidRDefault="00B9147D" w:rsidP="00B9147D">
      <w:pPr>
        <w:jc w:val="center"/>
        <w:rPr>
          <w:rFonts w:ascii="Arial" w:hAnsi="Arial" w:cs="Arial"/>
          <w:b/>
          <w:sz w:val="28"/>
        </w:rPr>
      </w:pPr>
    </w:p>
    <w:p w:rsidR="00B9147D" w:rsidRPr="00FA6B30" w:rsidRDefault="00B9147D" w:rsidP="00B9147D">
      <w:pPr>
        <w:spacing w:line="360" w:lineRule="auto"/>
        <w:jc w:val="center"/>
        <w:rPr>
          <w:rFonts w:ascii="Arial" w:hAnsi="Arial" w:cs="Arial"/>
          <w:b/>
          <w:sz w:val="28"/>
          <w:szCs w:val="28"/>
          <w:lang w:eastAsia="en-IN"/>
        </w:rPr>
      </w:pPr>
      <w:r w:rsidRPr="00FA6B30">
        <w:rPr>
          <w:rFonts w:ascii="Arial" w:hAnsi="Arial" w:cs="Arial"/>
          <w:b/>
          <w:sz w:val="28"/>
          <w:szCs w:val="28"/>
          <w:lang w:eastAsia="en-IN"/>
        </w:rPr>
        <w:t>Research Proposal Title: The Impact of Consumer Behaviour on Brand Image and Customer Loyalty in the Fast Food Industry</w:t>
      </w:r>
    </w:p>
    <w:p w:rsidR="00B9147D" w:rsidRPr="00A3731D" w:rsidRDefault="00B9147D" w:rsidP="00B9147D">
      <w:pPr>
        <w:jc w:val="center"/>
        <w:rPr>
          <w:rFonts w:ascii="Arial" w:hAnsi="Arial" w:cs="Arial"/>
          <w:b/>
          <w:sz w:val="28"/>
        </w:rPr>
      </w:pPr>
    </w:p>
    <w:p w:rsidR="00B9147D" w:rsidRPr="00FA6B30" w:rsidRDefault="00B9147D" w:rsidP="00B9147D">
      <w:pPr>
        <w:jc w:val="center"/>
        <w:rPr>
          <w:rFonts w:ascii="Arial" w:hAnsi="Arial" w:cs="Arial"/>
          <w:b/>
          <w:bCs/>
          <w:sz w:val="28"/>
          <w:szCs w:val="28"/>
          <w:lang w:val="en-US"/>
        </w:rPr>
      </w:pPr>
      <w:r w:rsidRPr="00FA6B30">
        <w:rPr>
          <w:rFonts w:ascii="Arial" w:hAnsi="Arial" w:cs="Arial"/>
          <w:b/>
          <w:bCs/>
          <w:sz w:val="28"/>
          <w:szCs w:val="28"/>
        </w:rPr>
        <w:t xml:space="preserve">Supervisor: </w:t>
      </w:r>
      <w:r w:rsidR="00A3731D" w:rsidRPr="00FA6B30">
        <w:rPr>
          <w:rFonts w:ascii="Arial" w:hAnsi="Arial" w:cs="Arial"/>
          <w:b/>
          <w:bCs/>
          <w:sz w:val="28"/>
          <w:szCs w:val="28"/>
        </w:rPr>
        <w:t xml:space="preserve">Dr. </w:t>
      </w:r>
      <w:r w:rsidRPr="00FA6B30">
        <w:rPr>
          <w:rFonts w:ascii="Arial" w:hAnsi="Arial" w:cs="Arial"/>
          <w:b/>
          <w:bCs/>
          <w:sz w:val="28"/>
          <w:szCs w:val="28"/>
          <w:lang w:val="en-US"/>
        </w:rPr>
        <w:t>Alireza Nazarian</w:t>
      </w:r>
    </w:p>
    <w:p w:rsidR="00B9147D" w:rsidRPr="00FA6B30" w:rsidRDefault="00B9147D" w:rsidP="00B9147D">
      <w:pPr>
        <w:jc w:val="center"/>
        <w:rPr>
          <w:rFonts w:ascii="Arial" w:hAnsi="Arial" w:cs="Arial"/>
          <w:b/>
          <w:sz w:val="28"/>
          <w:szCs w:val="28"/>
        </w:rPr>
      </w:pPr>
    </w:p>
    <w:p w:rsidR="00B9147D" w:rsidRPr="00A3731D" w:rsidRDefault="00B9147D" w:rsidP="00B9147D">
      <w:pPr>
        <w:jc w:val="center"/>
        <w:rPr>
          <w:rFonts w:ascii="Arial" w:hAnsi="Arial" w:cs="Arial"/>
          <w:b/>
          <w:sz w:val="28"/>
        </w:rPr>
      </w:pPr>
      <w:r w:rsidRPr="00A3731D">
        <w:rPr>
          <w:rFonts w:ascii="Arial" w:hAnsi="Arial" w:cs="Arial"/>
          <w:b/>
          <w:sz w:val="28"/>
        </w:rPr>
        <w:t>Student Name: Rutvik Kurjibhai Ghori</w:t>
      </w:r>
    </w:p>
    <w:p w:rsidR="00B9147D" w:rsidRPr="00A3731D" w:rsidRDefault="00B9147D" w:rsidP="00B9147D">
      <w:pPr>
        <w:jc w:val="center"/>
        <w:rPr>
          <w:rFonts w:ascii="Arial" w:hAnsi="Arial" w:cs="Arial"/>
          <w:b/>
          <w:sz w:val="28"/>
        </w:rPr>
      </w:pPr>
    </w:p>
    <w:p w:rsidR="00B9147D" w:rsidRPr="00A3731D" w:rsidRDefault="00B9147D" w:rsidP="00B9147D">
      <w:pPr>
        <w:jc w:val="center"/>
        <w:rPr>
          <w:rFonts w:ascii="Arial" w:hAnsi="Arial" w:cs="Arial"/>
          <w:b/>
          <w:sz w:val="28"/>
        </w:rPr>
      </w:pPr>
      <w:r w:rsidRPr="00A3731D">
        <w:rPr>
          <w:rFonts w:ascii="Arial" w:hAnsi="Arial" w:cs="Arial"/>
          <w:b/>
          <w:sz w:val="28"/>
        </w:rPr>
        <w:t>Student ID: 2437177</w:t>
      </w:r>
    </w:p>
    <w:p w:rsidR="00B9147D" w:rsidRPr="00A3731D" w:rsidRDefault="00B9147D" w:rsidP="00B9147D">
      <w:pPr>
        <w:jc w:val="center"/>
        <w:rPr>
          <w:rFonts w:ascii="Arial" w:hAnsi="Arial" w:cs="Arial"/>
          <w:b/>
          <w:sz w:val="28"/>
        </w:rPr>
      </w:pPr>
    </w:p>
    <w:p w:rsidR="00B9147D" w:rsidRPr="00A3731D" w:rsidRDefault="00B9147D" w:rsidP="00B9147D">
      <w:pPr>
        <w:jc w:val="center"/>
        <w:rPr>
          <w:rFonts w:ascii="Arial" w:hAnsi="Arial" w:cs="Arial"/>
          <w:b/>
          <w:sz w:val="28"/>
        </w:rPr>
      </w:pPr>
      <w:r w:rsidRPr="00A3731D">
        <w:rPr>
          <w:rFonts w:ascii="Arial" w:hAnsi="Arial" w:cs="Arial"/>
          <w:b/>
          <w:sz w:val="28"/>
        </w:rPr>
        <w:t>Word Count: 2,6</w:t>
      </w:r>
      <w:r w:rsidR="003B775F">
        <w:rPr>
          <w:rFonts w:ascii="Arial" w:hAnsi="Arial" w:cs="Arial"/>
          <w:b/>
          <w:sz w:val="28"/>
        </w:rPr>
        <w:t>19</w:t>
      </w:r>
    </w:p>
    <w:p w:rsidR="00B9147D" w:rsidRPr="00A3731D" w:rsidRDefault="00B9147D" w:rsidP="00B9147D">
      <w:pPr>
        <w:jc w:val="center"/>
        <w:rPr>
          <w:rFonts w:ascii="Arial" w:hAnsi="Arial" w:cs="Arial"/>
          <w:b/>
          <w:sz w:val="28"/>
        </w:rPr>
      </w:pPr>
    </w:p>
    <w:p w:rsidR="00B9147D" w:rsidRPr="00A3731D" w:rsidRDefault="00B9147D" w:rsidP="00B9147D">
      <w:pPr>
        <w:jc w:val="center"/>
        <w:rPr>
          <w:rFonts w:ascii="Arial" w:hAnsi="Arial" w:cs="Arial"/>
          <w:b/>
          <w:sz w:val="28"/>
        </w:rPr>
      </w:pPr>
      <w:r w:rsidRPr="00A3731D">
        <w:rPr>
          <w:rFonts w:ascii="Arial" w:hAnsi="Arial" w:cs="Arial"/>
          <w:b/>
          <w:sz w:val="28"/>
        </w:rPr>
        <w:t>Submission Date: 20</w:t>
      </w:r>
      <w:r w:rsidRPr="00A3731D">
        <w:rPr>
          <w:rFonts w:ascii="Arial" w:hAnsi="Arial" w:cs="Arial"/>
          <w:b/>
          <w:sz w:val="28"/>
          <w:vertAlign w:val="superscript"/>
        </w:rPr>
        <w:t>th</w:t>
      </w:r>
      <w:r w:rsidRPr="00A3731D">
        <w:rPr>
          <w:rFonts w:ascii="Arial" w:hAnsi="Arial" w:cs="Arial"/>
          <w:b/>
          <w:sz w:val="28"/>
        </w:rPr>
        <w:t xml:space="preserve"> March 2026 </w:t>
      </w:r>
    </w:p>
    <w:p w:rsidR="00B9147D" w:rsidRPr="00A3731D" w:rsidRDefault="00B9147D" w:rsidP="00B9147D">
      <w:pPr>
        <w:spacing w:line="360" w:lineRule="auto"/>
        <w:jc w:val="right"/>
        <w:rPr>
          <w:rFonts w:ascii="Arial" w:hAnsi="Arial" w:cs="Arial"/>
          <w:b/>
          <w:sz w:val="24"/>
          <w:szCs w:val="24"/>
          <w:lang w:eastAsia="en-IN"/>
        </w:rPr>
      </w:pPr>
    </w:p>
    <w:p w:rsidR="00A3731D" w:rsidRDefault="00A3731D" w:rsidP="00FA6B30">
      <w:pPr>
        <w:spacing w:line="360" w:lineRule="auto"/>
        <w:rPr>
          <w:rFonts w:ascii="Arial" w:hAnsi="Arial" w:cs="Arial"/>
          <w:b/>
          <w:sz w:val="24"/>
          <w:szCs w:val="24"/>
          <w:lang w:eastAsia="en-IN"/>
        </w:rPr>
      </w:pPr>
    </w:p>
    <w:p w:rsidR="00FA6B30" w:rsidRDefault="00FA6B30" w:rsidP="00FA6B30">
      <w:pPr>
        <w:spacing w:line="360" w:lineRule="auto"/>
        <w:rPr>
          <w:rFonts w:ascii="Arial" w:hAnsi="Arial" w:cs="Arial"/>
          <w:b/>
          <w:sz w:val="24"/>
          <w:szCs w:val="24"/>
          <w:lang w:eastAsia="en-IN"/>
        </w:rPr>
      </w:pPr>
    </w:p>
    <w:sdt>
      <w:sdtPr>
        <w:rPr>
          <w:rFonts w:ascii="Times New Roman" w:eastAsiaTheme="minorHAnsi" w:hAnsi="Times New Roman" w:cs="Times New Roman"/>
          <w:b/>
          <w:bCs/>
          <w:color w:val="auto"/>
          <w:sz w:val="28"/>
          <w:szCs w:val="28"/>
          <w:lang w:val="en-IN"/>
        </w:rPr>
        <w:id w:val="-930661091"/>
        <w:docPartObj>
          <w:docPartGallery w:val="Table of Contents"/>
          <w:docPartUnique/>
        </w:docPartObj>
      </w:sdtPr>
      <w:sdtEndPr>
        <w:rPr>
          <w:rFonts w:ascii="Arial" w:hAnsi="Arial" w:cs="Arial"/>
          <w:noProof/>
          <w:sz w:val="24"/>
          <w:szCs w:val="24"/>
        </w:rPr>
      </w:sdtEndPr>
      <w:sdtContent>
        <w:p w:rsidR="00FA6B30" w:rsidRPr="00FA6B30" w:rsidRDefault="00FA6B30" w:rsidP="00FA6B30">
          <w:pPr>
            <w:pStyle w:val="TOCHeading"/>
            <w:spacing w:line="360" w:lineRule="auto"/>
            <w:jc w:val="center"/>
            <w:rPr>
              <w:rStyle w:val="Heading1Char"/>
              <w:rFonts w:ascii="Arial" w:hAnsi="Arial" w:cs="Arial"/>
              <w:b/>
              <w:bCs/>
              <w:color w:val="auto"/>
              <w:sz w:val="24"/>
              <w:szCs w:val="24"/>
            </w:rPr>
          </w:pPr>
          <w:r w:rsidRPr="00FA6B30">
            <w:rPr>
              <w:rStyle w:val="Heading1Char"/>
              <w:rFonts w:ascii="Arial" w:hAnsi="Arial" w:cs="Arial"/>
              <w:b/>
              <w:bCs/>
              <w:color w:val="auto"/>
              <w:sz w:val="24"/>
              <w:szCs w:val="24"/>
            </w:rPr>
            <w:t>Table of Contents</w:t>
          </w:r>
        </w:p>
        <w:p w:rsidR="00FA6B30" w:rsidRPr="00FA6B30" w:rsidRDefault="00FA6B30" w:rsidP="00FA6B30">
          <w:pPr>
            <w:rPr>
              <w:rFonts w:ascii="Arial" w:hAnsi="Arial" w:cs="Arial"/>
              <w:sz w:val="24"/>
              <w:szCs w:val="24"/>
              <w:lang w:val="en-US"/>
            </w:rPr>
          </w:pPr>
        </w:p>
        <w:p w:rsidR="00FA6B30" w:rsidRDefault="00FA6B30">
          <w:pPr>
            <w:pStyle w:val="TOC1"/>
            <w:rPr>
              <w:rFonts w:eastAsiaTheme="minorEastAsia"/>
              <w:noProof/>
              <w:kern w:val="2"/>
              <w:sz w:val="24"/>
              <w:szCs w:val="24"/>
              <w:lang w:val="en-US" w:bidi="gu-IN"/>
              <w14:ligatures w14:val="standardContextual"/>
            </w:rPr>
          </w:pPr>
          <w:r w:rsidRPr="00FA6B30">
            <w:rPr>
              <w:rFonts w:ascii="Arial" w:hAnsi="Arial" w:cs="Arial"/>
              <w:sz w:val="24"/>
              <w:szCs w:val="24"/>
            </w:rPr>
            <w:fldChar w:fldCharType="begin"/>
          </w:r>
          <w:r w:rsidRPr="00FA6B30">
            <w:rPr>
              <w:rFonts w:ascii="Arial" w:hAnsi="Arial" w:cs="Arial"/>
              <w:sz w:val="24"/>
              <w:szCs w:val="24"/>
            </w:rPr>
            <w:instrText xml:space="preserve"> TOC \o "1-3" \h \z \u </w:instrText>
          </w:r>
          <w:r w:rsidRPr="00FA6B30">
            <w:rPr>
              <w:rFonts w:ascii="Arial" w:hAnsi="Arial" w:cs="Arial"/>
              <w:sz w:val="24"/>
              <w:szCs w:val="24"/>
            </w:rPr>
            <w:fldChar w:fldCharType="separate"/>
          </w:r>
          <w:hyperlink w:anchor="_Toc224978094" w:history="1">
            <w:r w:rsidRPr="00A942F9">
              <w:rPr>
                <w:rStyle w:val="Hyperlink"/>
                <w:rFonts w:ascii="Arial" w:hAnsi="Arial" w:cs="Arial"/>
                <w:b/>
                <w:bCs/>
                <w:noProof/>
              </w:rPr>
              <w:t>1. Introduction</w:t>
            </w:r>
            <w:r>
              <w:rPr>
                <w:noProof/>
                <w:webHidden/>
              </w:rPr>
              <w:tab/>
            </w:r>
            <w:r>
              <w:rPr>
                <w:noProof/>
                <w:webHidden/>
              </w:rPr>
              <w:fldChar w:fldCharType="begin"/>
            </w:r>
            <w:r>
              <w:rPr>
                <w:noProof/>
                <w:webHidden/>
              </w:rPr>
              <w:instrText xml:space="preserve"> PAGEREF _Toc224978094 \h </w:instrText>
            </w:r>
            <w:r>
              <w:rPr>
                <w:noProof/>
                <w:webHidden/>
              </w:rPr>
            </w:r>
            <w:r>
              <w:rPr>
                <w:noProof/>
                <w:webHidden/>
              </w:rPr>
              <w:fldChar w:fldCharType="separate"/>
            </w:r>
            <w:r>
              <w:rPr>
                <w:noProof/>
                <w:webHidden/>
              </w:rPr>
              <w:t>3</w:t>
            </w:r>
            <w:r>
              <w:rPr>
                <w:noProof/>
                <w:webHidden/>
              </w:rPr>
              <w:fldChar w:fldCharType="end"/>
            </w:r>
          </w:hyperlink>
        </w:p>
        <w:p w:rsidR="00FA6B30" w:rsidRDefault="00FA6B30">
          <w:pPr>
            <w:pStyle w:val="TOC2"/>
            <w:rPr>
              <w:rFonts w:eastAsiaTheme="minorEastAsia"/>
              <w:noProof/>
              <w:kern w:val="2"/>
              <w:sz w:val="24"/>
              <w:szCs w:val="24"/>
              <w:lang w:val="en-US" w:bidi="gu-IN"/>
              <w14:ligatures w14:val="standardContextual"/>
            </w:rPr>
          </w:pPr>
          <w:hyperlink w:anchor="_Toc224978095" w:history="1">
            <w:r w:rsidRPr="00A942F9">
              <w:rPr>
                <w:rStyle w:val="Hyperlink"/>
                <w:rFonts w:ascii="Arial" w:hAnsi="Arial" w:cs="Arial"/>
                <w:b/>
                <w:bCs/>
                <w:noProof/>
              </w:rPr>
              <w:t>1.1 Background and Context</w:t>
            </w:r>
            <w:r>
              <w:rPr>
                <w:noProof/>
                <w:webHidden/>
              </w:rPr>
              <w:tab/>
            </w:r>
            <w:r>
              <w:rPr>
                <w:noProof/>
                <w:webHidden/>
              </w:rPr>
              <w:fldChar w:fldCharType="begin"/>
            </w:r>
            <w:r>
              <w:rPr>
                <w:noProof/>
                <w:webHidden/>
              </w:rPr>
              <w:instrText xml:space="preserve"> PAGEREF _Toc224978095 \h </w:instrText>
            </w:r>
            <w:r>
              <w:rPr>
                <w:noProof/>
                <w:webHidden/>
              </w:rPr>
            </w:r>
            <w:r>
              <w:rPr>
                <w:noProof/>
                <w:webHidden/>
              </w:rPr>
              <w:fldChar w:fldCharType="separate"/>
            </w:r>
            <w:r>
              <w:rPr>
                <w:noProof/>
                <w:webHidden/>
              </w:rPr>
              <w:t>3</w:t>
            </w:r>
            <w:r>
              <w:rPr>
                <w:noProof/>
                <w:webHidden/>
              </w:rPr>
              <w:fldChar w:fldCharType="end"/>
            </w:r>
          </w:hyperlink>
        </w:p>
        <w:p w:rsidR="00FA6B30" w:rsidRDefault="00FA6B30">
          <w:pPr>
            <w:pStyle w:val="TOC2"/>
            <w:rPr>
              <w:rFonts w:eastAsiaTheme="minorEastAsia"/>
              <w:noProof/>
              <w:kern w:val="2"/>
              <w:sz w:val="24"/>
              <w:szCs w:val="24"/>
              <w:lang w:val="en-US" w:bidi="gu-IN"/>
              <w14:ligatures w14:val="standardContextual"/>
            </w:rPr>
          </w:pPr>
          <w:hyperlink w:anchor="_Toc224978096" w:history="1">
            <w:r w:rsidRPr="00A942F9">
              <w:rPr>
                <w:rStyle w:val="Hyperlink"/>
                <w:rFonts w:ascii="Arial" w:hAnsi="Arial" w:cs="Arial"/>
                <w:b/>
                <w:bCs/>
                <w:noProof/>
              </w:rPr>
              <w:t>1.2 Significance of the Study</w:t>
            </w:r>
            <w:r>
              <w:rPr>
                <w:noProof/>
                <w:webHidden/>
              </w:rPr>
              <w:tab/>
            </w:r>
            <w:r>
              <w:rPr>
                <w:noProof/>
                <w:webHidden/>
              </w:rPr>
              <w:fldChar w:fldCharType="begin"/>
            </w:r>
            <w:r>
              <w:rPr>
                <w:noProof/>
                <w:webHidden/>
              </w:rPr>
              <w:instrText xml:space="preserve"> PAGEREF _Toc224978096 \h </w:instrText>
            </w:r>
            <w:r>
              <w:rPr>
                <w:noProof/>
                <w:webHidden/>
              </w:rPr>
            </w:r>
            <w:r>
              <w:rPr>
                <w:noProof/>
                <w:webHidden/>
              </w:rPr>
              <w:fldChar w:fldCharType="separate"/>
            </w:r>
            <w:r>
              <w:rPr>
                <w:noProof/>
                <w:webHidden/>
              </w:rPr>
              <w:t>3</w:t>
            </w:r>
            <w:r>
              <w:rPr>
                <w:noProof/>
                <w:webHidden/>
              </w:rPr>
              <w:fldChar w:fldCharType="end"/>
            </w:r>
          </w:hyperlink>
        </w:p>
        <w:p w:rsidR="00FA6B30" w:rsidRDefault="00FA6B30">
          <w:pPr>
            <w:pStyle w:val="TOC2"/>
            <w:rPr>
              <w:rFonts w:eastAsiaTheme="minorEastAsia"/>
              <w:noProof/>
              <w:kern w:val="2"/>
              <w:sz w:val="24"/>
              <w:szCs w:val="24"/>
              <w:lang w:val="en-US" w:bidi="gu-IN"/>
              <w14:ligatures w14:val="standardContextual"/>
            </w:rPr>
          </w:pPr>
          <w:hyperlink w:anchor="_Toc224978097" w:history="1">
            <w:r w:rsidRPr="00A942F9">
              <w:rPr>
                <w:rStyle w:val="Hyperlink"/>
                <w:rFonts w:ascii="Arial" w:hAnsi="Arial" w:cs="Arial"/>
                <w:b/>
                <w:bCs/>
                <w:noProof/>
              </w:rPr>
              <w:t>1.3 Research Aim, Objectives and Questions</w:t>
            </w:r>
            <w:r>
              <w:rPr>
                <w:noProof/>
                <w:webHidden/>
              </w:rPr>
              <w:tab/>
            </w:r>
            <w:r>
              <w:rPr>
                <w:noProof/>
                <w:webHidden/>
              </w:rPr>
              <w:fldChar w:fldCharType="begin"/>
            </w:r>
            <w:r>
              <w:rPr>
                <w:noProof/>
                <w:webHidden/>
              </w:rPr>
              <w:instrText xml:space="preserve"> PAGEREF _Toc224978097 \h </w:instrText>
            </w:r>
            <w:r>
              <w:rPr>
                <w:noProof/>
                <w:webHidden/>
              </w:rPr>
            </w:r>
            <w:r>
              <w:rPr>
                <w:noProof/>
                <w:webHidden/>
              </w:rPr>
              <w:fldChar w:fldCharType="separate"/>
            </w:r>
            <w:r>
              <w:rPr>
                <w:noProof/>
                <w:webHidden/>
              </w:rPr>
              <w:t>3</w:t>
            </w:r>
            <w:r>
              <w:rPr>
                <w:noProof/>
                <w:webHidden/>
              </w:rPr>
              <w:fldChar w:fldCharType="end"/>
            </w:r>
          </w:hyperlink>
        </w:p>
        <w:p w:rsidR="00FA6B30" w:rsidRDefault="00FA6B30">
          <w:pPr>
            <w:pStyle w:val="TOC2"/>
            <w:rPr>
              <w:rFonts w:eastAsiaTheme="minorEastAsia"/>
              <w:noProof/>
              <w:kern w:val="2"/>
              <w:sz w:val="24"/>
              <w:szCs w:val="24"/>
              <w:lang w:val="en-US" w:bidi="gu-IN"/>
              <w14:ligatures w14:val="standardContextual"/>
            </w:rPr>
          </w:pPr>
          <w:hyperlink w:anchor="_Toc224978098" w:history="1">
            <w:r w:rsidRPr="00A942F9">
              <w:rPr>
                <w:rStyle w:val="Hyperlink"/>
                <w:rFonts w:ascii="Arial" w:hAnsi="Arial" w:cs="Arial"/>
                <w:b/>
                <w:bCs/>
                <w:noProof/>
              </w:rPr>
              <w:t>1.4 Research Approach Overview</w:t>
            </w:r>
            <w:r>
              <w:rPr>
                <w:noProof/>
                <w:webHidden/>
              </w:rPr>
              <w:tab/>
            </w:r>
            <w:r>
              <w:rPr>
                <w:noProof/>
                <w:webHidden/>
              </w:rPr>
              <w:fldChar w:fldCharType="begin"/>
            </w:r>
            <w:r>
              <w:rPr>
                <w:noProof/>
                <w:webHidden/>
              </w:rPr>
              <w:instrText xml:space="preserve"> PAGEREF _Toc224978098 \h </w:instrText>
            </w:r>
            <w:r>
              <w:rPr>
                <w:noProof/>
                <w:webHidden/>
              </w:rPr>
            </w:r>
            <w:r>
              <w:rPr>
                <w:noProof/>
                <w:webHidden/>
              </w:rPr>
              <w:fldChar w:fldCharType="separate"/>
            </w:r>
            <w:r>
              <w:rPr>
                <w:noProof/>
                <w:webHidden/>
              </w:rPr>
              <w:t>4</w:t>
            </w:r>
            <w:r>
              <w:rPr>
                <w:noProof/>
                <w:webHidden/>
              </w:rPr>
              <w:fldChar w:fldCharType="end"/>
            </w:r>
          </w:hyperlink>
        </w:p>
        <w:p w:rsidR="00FA6B30" w:rsidRDefault="00FA6B30">
          <w:pPr>
            <w:pStyle w:val="TOC1"/>
            <w:rPr>
              <w:rFonts w:eastAsiaTheme="minorEastAsia"/>
              <w:noProof/>
              <w:kern w:val="2"/>
              <w:sz w:val="24"/>
              <w:szCs w:val="24"/>
              <w:lang w:val="en-US" w:bidi="gu-IN"/>
              <w14:ligatures w14:val="standardContextual"/>
            </w:rPr>
          </w:pPr>
          <w:hyperlink w:anchor="_Toc224978099" w:history="1">
            <w:r w:rsidRPr="00A942F9">
              <w:rPr>
                <w:rStyle w:val="Hyperlink"/>
                <w:rFonts w:ascii="Arial" w:hAnsi="Arial" w:cs="Arial"/>
                <w:b/>
                <w:bCs/>
                <w:noProof/>
              </w:rPr>
              <w:t>2. Literature Review</w:t>
            </w:r>
            <w:r>
              <w:rPr>
                <w:noProof/>
                <w:webHidden/>
              </w:rPr>
              <w:tab/>
            </w:r>
            <w:r>
              <w:rPr>
                <w:noProof/>
                <w:webHidden/>
              </w:rPr>
              <w:fldChar w:fldCharType="begin"/>
            </w:r>
            <w:r>
              <w:rPr>
                <w:noProof/>
                <w:webHidden/>
              </w:rPr>
              <w:instrText xml:space="preserve"> PAGEREF _Toc224978099 \h </w:instrText>
            </w:r>
            <w:r>
              <w:rPr>
                <w:noProof/>
                <w:webHidden/>
              </w:rPr>
            </w:r>
            <w:r>
              <w:rPr>
                <w:noProof/>
                <w:webHidden/>
              </w:rPr>
              <w:fldChar w:fldCharType="separate"/>
            </w:r>
            <w:r>
              <w:rPr>
                <w:noProof/>
                <w:webHidden/>
              </w:rPr>
              <w:t>4</w:t>
            </w:r>
            <w:r>
              <w:rPr>
                <w:noProof/>
                <w:webHidden/>
              </w:rPr>
              <w:fldChar w:fldCharType="end"/>
            </w:r>
          </w:hyperlink>
        </w:p>
        <w:p w:rsidR="00FA6B30" w:rsidRDefault="00FA6B30">
          <w:pPr>
            <w:pStyle w:val="TOC2"/>
            <w:rPr>
              <w:rFonts w:eastAsiaTheme="minorEastAsia"/>
              <w:noProof/>
              <w:kern w:val="2"/>
              <w:sz w:val="24"/>
              <w:szCs w:val="24"/>
              <w:lang w:val="en-US" w:bidi="gu-IN"/>
              <w14:ligatures w14:val="standardContextual"/>
            </w:rPr>
          </w:pPr>
          <w:hyperlink w:anchor="_Toc224978100" w:history="1">
            <w:r w:rsidRPr="00A942F9">
              <w:rPr>
                <w:rStyle w:val="Hyperlink"/>
                <w:rFonts w:ascii="Arial" w:hAnsi="Arial" w:cs="Arial"/>
                <w:b/>
                <w:bCs/>
                <w:noProof/>
              </w:rPr>
              <w:t>2.1 Consumer Behaviour in the Fast Food Industry</w:t>
            </w:r>
            <w:r>
              <w:rPr>
                <w:noProof/>
                <w:webHidden/>
              </w:rPr>
              <w:tab/>
            </w:r>
            <w:r>
              <w:rPr>
                <w:noProof/>
                <w:webHidden/>
              </w:rPr>
              <w:fldChar w:fldCharType="begin"/>
            </w:r>
            <w:r>
              <w:rPr>
                <w:noProof/>
                <w:webHidden/>
              </w:rPr>
              <w:instrText xml:space="preserve"> PAGEREF _Toc224978100 \h </w:instrText>
            </w:r>
            <w:r>
              <w:rPr>
                <w:noProof/>
                <w:webHidden/>
              </w:rPr>
            </w:r>
            <w:r>
              <w:rPr>
                <w:noProof/>
                <w:webHidden/>
              </w:rPr>
              <w:fldChar w:fldCharType="separate"/>
            </w:r>
            <w:r>
              <w:rPr>
                <w:noProof/>
                <w:webHidden/>
              </w:rPr>
              <w:t>4</w:t>
            </w:r>
            <w:r>
              <w:rPr>
                <w:noProof/>
                <w:webHidden/>
              </w:rPr>
              <w:fldChar w:fldCharType="end"/>
            </w:r>
          </w:hyperlink>
        </w:p>
        <w:p w:rsidR="00FA6B30" w:rsidRDefault="00FA6B30">
          <w:pPr>
            <w:pStyle w:val="TOC2"/>
            <w:rPr>
              <w:rFonts w:eastAsiaTheme="minorEastAsia"/>
              <w:noProof/>
              <w:kern w:val="2"/>
              <w:sz w:val="24"/>
              <w:szCs w:val="24"/>
              <w:lang w:val="en-US" w:bidi="gu-IN"/>
              <w14:ligatures w14:val="standardContextual"/>
            </w:rPr>
          </w:pPr>
          <w:hyperlink w:anchor="_Toc224978101" w:history="1">
            <w:r w:rsidRPr="00A942F9">
              <w:rPr>
                <w:rStyle w:val="Hyperlink"/>
                <w:rFonts w:ascii="Arial" w:hAnsi="Arial" w:cs="Arial"/>
                <w:b/>
                <w:bCs/>
                <w:noProof/>
              </w:rPr>
              <w:t>2.2 Brand Image and Brand Perception</w:t>
            </w:r>
            <w:r>
              <w:rPr>
                <w:noProof/>
                <w:webHidden/>
              </w:rPr>
              <w:tab/>
            </w:r>
            <w:r>
              <w:rPr>
                <w:noProof/>
                <w:webHidden/>
              </w:rPr>
              <w:fldChar w:fldCharType="begin"/>
            </w:r>
            <w:r>
              <w:rPr>
                <w:noProof/>
                <w:webHidden/>
              </w:rPr>
              <w:instrText xml:space="preserve"> PAGEREF _Toc224978101 \h </w:instrText>
            </w:r>
            <w:r>
              <w:rPr>
                <w:noProof/>
                <w:webHidden/>
              </w:rPr>
            </w:r>
            <w:r>
              <w:rPr>
                <w:noProof/>
                <w:webHidden/>
              </w:rPr>
              <w:fldChar w:fldCharType="separate"/>
            </w:r>
            <w:r>
              <w:rPr>
                <w:noProof/>
                <w:webHidden/>
              </w:rPr>
              <w:t>5</w:t>
            </w:r>
            <w:r>
              <w:rPr>
                <w:noProof/>
                <w:webHidden/>
              </w:rPr>
              <w:fldChar w:fldCharType="end"/>
            </w:r>
          </w:hyperlink>
        </w:p>
        <w:p w:rsidR="00FA6B30" w:rsidRDefault="00FA6B30">
          <w:pPr>
            <w:pStyle w:val="TOC2"/>
            <w:rPr>
              <w:rFonts w:eastAsiaTheme="minorEastAsia"/>
              <w:noProof/>
              <w:kern w:val="2"/>
              <w:sz w:val="24"/>
              <w:szCs w:val="24"/>
              <w:lang w:val="en-US" w:bidi="gu-IN"/>
              <w14:ligatures w14:val="standardContextual"/>
            </w:rPr>
          </w:pPr>
          <w:hyperlink w:anchor="_Toc224978102" w:history="1">
            <w:r w:rsidRPr="00A942F9">
              <w:rPr>
                <w:rStyle w:val="Hyperlink"/>
                <w:rFonts w:ascii="Arial" w:hAnsi="Arial" w:cs="Arial"/>
                <w:b/>
                <w:bCs/>
                <w:noProof/>
              </w:rPr>
              <w:t>2.3 Customer Loyalty in the Fast Food Industry</w:t>
            </w:r>
            <w:r>
              <w:rPr>
                <w:noProof/>
                <w:webHidden/>
              </w:rPr>
              <w:tab/>
            </w:r>
            <w:r>
              <w:rPr>
                <w:noProof/>
                <w:webHidden/>
              </w:rPr>
              <w:fldChar w:fldCharType="begin"/>
            </w:r>
            <w:r>
              <w:rPr>
                <w:noProof/>
                <w:webHidden/>
              </w:rPr>
              <w:instrText xml:space="preserve"> PAGEREF _Toc224978102 \h </w:instrText>
            </w:r>
            <w:r>
              <w:rPr>
                <w:noProof/>
                <w:webHidden/>
              </w:rPr>
            </w:r>
            <w:r>
              <w:rPr>
                <w:noProof/>
                <w:webHidden/>
              </w:rPr>
              <w:fldChar w:fldCharType="separate"/>
            </w:r>
            <w:r>
              <w:rPr>
                <w:noProof/>
                <w:webHidden/>
              </w:rPr>
              <w:t>6</w:t>
            </w:r>
            <w:r>
              <w:rPr>
                <w:noProof/>
                <w:webHidden/>
              </w:rPr>
              <w:fldChar w:fldCharType="end"/>
            </w:r>
          </w:hyperlink>
        </w:p>
        <w:p w:rsidR="00FA6B30" w:rsidRDefault="00FA6B30">
          <w:pPr>
            <w:pStyle w:val="TOC2"/>
            <w:rPr>
              <w:rFonts w:eastAsiaTheme="minorEastAsia"/>
              <w:noProof/>
              <w:kern w:val="2"/>
              <w:sz w:val="24"/>
              <w:szCs w:val="24"/>
              <w:lang w:val="en-US" w:bidi="gu-IN"/>
              <w14:ligatures w14:val="standardContextual"/>
            </w:rPr>
          </w:pPr>
          <w:hyperlink w:anchor="_Toc224978103" w:history="1">
            <w:r w:rsidRPr="00A942F9">
              <w:rPr>
                <w:rStyle w:val="Hyperlink"/>
                <w:rFonts w:ascii="Arial" w:hAnsi="Arial" w:cs="Arial"/>
                <w:b/>
                <w:bCs/>
                <w:noProof/>
              </w:rPr>
              <w:t>2.4 Research Gap</w:t>
            </w:r>
            <w:r>
              <w:rPr>
                <w:noProof/>
                <w:webHidden/>
              </w:rPr>
              <w:tab/>
            </w:r>
            <w:r>
              <w:rPr>
                <w:noProof/>
                <w:webHidden/>
              </w:rPr>
              <w:fldChar w:fldCharType="begin"/>
            </w:r>
            <w:r>
              <w:rPr>
                <w:noProof/>
                <w:webHidden/>
              </w:rPr>
              <w:instrText xml:space="preserve"> PAGEREF _Toc224978103 \h </w:instrText>
            </w:r>
            <w:r>
              <w:rPr>
                <w:noProof/>
                <w:webHidden/>
              </w:rPr>
            </w:r>
            <w:r>
              <w:rPr>
                <w:noProof/>
                <w:webHidden/>
              </w:rPr>
              <w:fldChar w:fldCharType="separate"/>
            </w:r>
            <w:r>
              <w:rPr>
                <w:noProof/>
                <w:webHidden/>
              </w:rPr>
              <w:t>6</w:t>
            </w:r>
            <w:r>
              <w:rPr>
                <w:noProof/>
                <w:webHidden/>
              </w:rPr>
              <w:fldChar w:fldCharType="end"/>
            </w:r>
          </w:hyperlink>
        </w:p>
        <w:p w:rsidR="00FA6B30" w:rsidRDefault="00FA6B30">
          <w:pPr>
            <w:pStyle w:val="TOC1"/>
            <w:rPr>
              <w:rFonts w:eastAsiaTheme="minorEastAsia"/>
              <w:noProof/>
              <w:kern w:val="2"/>
              <w:sz w:val="24"/>
              <w:szCs w:val="24"/>
              <w:lang w:val="en-US" w:bidi="gu-IN"/>
              <w14:ligatures w14:val="standardContextual"/>
            </w:rPr>
          </w:pPr>
          <w:hyperlink w:anchor="_Toc224978104" w:history="1">
            <w:r w:rsidRPr="00A942F9">
              <w:rPr>
                <w:rStyle w:val="Hyperlink"/>
                <w:rFonts w:ascii="Arial" w:hAnsi="Arial" w:cs="Arial"/>
                <w:b/>
                <w:bCs/>
                <w:noProof/>
              </w:rPr>
              <w:t>3. Methodology</w:t>
            </w:r>
            <w:r>
              <w:rPr>
                <w:noProof/>
                <w:webHidden/>
              </w:rPr>
              <w:tab/>
            </w:r>
            <w:r>
              <w:rPr>
                <w:noProof/>
                <w:webHidden/>
              </w:rPr>
              <w:fldChar w:fldCharType="begin"/>
            </w:r>
            <w:r>
              <w:rPr>
                <w:noProof/>
                <w:webHidden/>
              </w:rPr>
              <w:instrText xml:space="preserve"> PAGEREF _Toc224978104 \h </w:instrText>
            </w:r>
            <w:r>
              <w:rPr>
                <w:noProof/>
                <w:webHidden/>
              </w:rPr>
            </w:r>
            <w:r>
              <w:rPr>
                <w:noProof/>
                <w:webHidden/>
              </w:rPr>
              <w:fldChar w:fldCharType="separate"/>
            </w:r>
            <w:r>
              <w:rPr>
                <w:noProof/>
                <w:webHidden/>
              </w:rPr>
              <w:t>7</w:t>
            </w:r>
            <w:r>
              <w:rPr>
                <w:noProof/>
                <w:webHidden/>
              </w:rPr>
              <w:fldChar w:fldCharType="end"/>
            </w:r>
          </w:hyperlink>
        </w:p>
        <w:p w:rsidR="00FA6B30" w:rsidRDefault="00FA6B30">
          <w:pPr>
            <w:pStyle w:val="TOC2"/>
            <w:rPr>
              <w:rFonts w:eastAsiaTheme="minorEastAsia"/>
              <w:noProof/>
              <w:kern w:val="2"/>
              <w:sz w:val="24"/>
              <w:szCs w:val="24"/>
              <w:lang w:val="en-US" w:bidi="gu-IN"/>
              <w14:ligatures w14:val="standardContextual"/>
            </w:rPr>
          </w:pPr>
          <w:hyperlink w:anchor="_Toc224978105" w:history="1">
            <w:r w:rsidRPr="00A942F9">
              <w:rPr>
                <w:rStyle w:val="Hyperlink"/>
                <w:rFonts w:ascii="Arial" w:hAnsi="Arial" w:cs="Arial"/>
                <w:b/>
                <w:bCs/>
                <w:noProof/>
              </w:rPr>
              <w:t>3.1 Research Approach</w:t>
            </w:r>
            <w:r>
              <w:rPr>
                <w:noProof/>
                <w:webHidden/>
              </w:rPr>
              <w:tab/>
            </w:r>
            <w:r>
              <w:rPr>
                <w:noProof/>
                <w:webHidden/>
              </w:rPr>
              <w:fldChar w:fldCharType="begin"/>
            </w:r>
            <w:r>
              <w:rPr>
                <w:noProof/>
                <w:webHidden/>
              </w:rPr>
              <w:instrText xml:space="preserve"> PAGEREF _Toc224978105 \h </w:instrText>
            </w:r>
            <w:r>
              <w:rPr>
                <w:noProof/>
                <w:webHidden/>
              </w:rPr>
            </w:r>
            <w:r>
              <w:rPr>
                <w:noProof/>
                <w:webHidden/>
              </w:rPr>
              <w:fldChar w:fldCharType="separate"/>
            </w:r>
            <w:r>
              <w:rPr>
                <w:noProof/>
                <w:webHidden/>
              </w:rPr>
              <w:t>7</w:t>
            </w:r>
            <w:r>
              <w:rPr>
                <w:noProof/>
                <w:webHidden/>
              </w:rPr>
              <w:fldChar w:fldCharType="end"/>
            </w:r>
          </w:hyperlink>
        </w:p>
        <w:p w:rsidR="00FA6B30" w:rsidRDefault="00FA6B30">
          <w:pPr>
            <w:pStyle w:val="TOC2"/>
            <w:rPr>
              <w:rFonts w:eastAsiaTheme="minorEastAsia"/>
              <w:noProof/>
              <w:kern w:val="2"/>
              <w:sz w:val="24"/>
              <w:szCs w:val="24"/>
              <w:lang w:val="en-US" w:bidi="gu-IN"/>
              <w14:ligatures w14:val="standardContextual"/>
            </w:rPr>
          </w:pPr>
          <w:hyperlink w:anchor="_Toc224978106" w:history="1">
            <w:r w:rsidRPr="00A942F9">
              <w:rPr>
                <w:rStyle w:val="Hyperlink"/>
                <w:rFonts w:ascii="Arial" w:hAnsi="Arial" w:cs="Arial"/>
                <w:b/>
                <w:bCs/>
                <w:noProof/>
              </w:rPr>
              <w:t>3.2 Data Collection Method</w:t>
            </w:r>
            <w:r>
              <w:rPr>
                <w:noProof/>
                <w:webHidden/>
              </w:rPr>
              <w:tab/>
            </w:r>
            <w:r>
              <w:rPr>
                <w:noProof/>
                <w:webHidden/>
              </w:rPr>
              <w:fldChar w:fldCharType="begin"/>
            </w:r>
            <w:r>
              <w:rPr>
                <w:noProof/>
                <w:webHidden/>
              </w:rPr>
              <w:instrText xml:space="preserve"> PAGEREF _Toc224978106 \h </w:instrText>
            </w:r>
            <w:r>
              <w:rPr>
                <w:noProof/>
                <w:webHidden/>
              </w:rPr>
            </w:r>
            <w:r>
              <w:rPr>
                <w:noProof/>
                <w:webHidden/>
              </w:rPr>
              <w:fldChar w:fldCharType="separate"/>
            </w:r>
            <w:r>
              <w:rPr>
                <w:noProof/>
                <w:webHidden/>
              </w:rPr>
              <w:t>7</w:t>
            </w:r>
            <w:r>
              <w:rPr>
                <w:noProof/>
                <w:webHidden/>
              </w:rPr>
              <w:fldChar w:fldCharType="end"/>
            </w:r>
          </w:hyperlink>
        </w:p>
        <w:p w:rsidR="00FA6B30" w:rsidRDefault="00FA6B30">
          <w:pPr>
            <w:pStyle w:val="TOC2"/>
            <w:rPr>
              <w:rFonts w:eastAsiaTheme="minorEastAsia"/>
              <w:noProof/>
              <w:kern w:val="2"/>
              <w:sz w:val="24"/>
              <w:szCs w:val="24"/>
              <w:lang w:val="en-US" w:bidi="gu-IN"/>
              <w14:ligatures w14:val="standardContextual"/>
            </w:rPr>
          </w:pPr>
          <w:hyperlink w:anchor="_Toc224978107" w:history="1">
            <w:r w:rsidRPr="00A942F9">
              <w:rPr>
                <w:rStyle w:val="Hyperlink"/>
                <w:rFonts w:ascii="Arial" w:hAnsi="Arial" w:cs="Arial"/>
                <w:b/>
                <w:bCs/>
                <w:noProof/>
              </w:rPr>
              <w:t>3.4 Ethical Considerations</w:t>
            </w:r>
            <w:r>
              <w:rPr>
                <w:noProof/>
                <w:webHidden/>
              </w:rPr>
              <w:tab/>
            </w:r>
            <w:r>
              <w:rPr>
                <w:noProof/>
                <w:webHidden/>
              </w:rPr>
              <w:fldChar w:fldCharType="begin"/>
            </w:r>
            <w:r>
              <w:rPr>
                <w:noProof/>
                <w:webHidden/>
              </w:rPr>
              <w:instrText xml:space="preserve"> PAGEREF _Toc224978107 \h </w:instrText>
            </w:r>
            <w:r>
              <w:rPr>
                <w:noProof/>
                <w:webHidden/>
              </w:rPr>
            </w:r>
            <w:r>
              <w:rPr>
                <w:noProof/>
                <w:webHidden/>
              </w:rPr>
              <w:fldChar w:fldCharType="separate"/>
            </w:r>
            <w:r>
              <w:rPr>
                <w:noProof/>
                <w:webHidden/>
              </w:rPr>
              <w:t>8</w:t>
            </w:r>
            <w:r>
              <w:rPr>
                <w:noProof/>
                <w:webHidden/>
              </w:rPr>
              <w:fldChar w:fldCharType="end"/>
            </w:r>
          </w:hyperlink>
        </w:p>
        <w:p w:rsidR="00FA6B30" w:rsidRDefault="00FA6B30">
          <w:pPr>
            <w:pStyle w:val="TOC1"/>
            <w:rPr>
              <w:rFonts w:eastAsiaTheme="minorEastAsia"/>
              <w:noProof/>
              <w:kern w:val="2"/>
              <w:sz w:val="24"/>
              <w:szCs w:val="24"/>
              <w:lang w:val="en-US" w:bidi="gu-IN"/>
              <w14:ligatures w14:val="standardContextual"/>
            </w:rPr>
          </w:pPr>
          <w:hyperlink w:anchor="_Toc224978108" w:history="1">
            <w:r w:rsidRPr="00A942F9">
              <w:rPr>
                <w:rStyle w:val="Hyperlink"/>
                <w:rFonts w:ascii="Arial" w:hAnsi="Arial" w:cs="Arial"/>
                <w:b/>
                <w:bCs/>
                <w:noProof/>
              </w:rPr>
              <w:t>4. Expected Findings</w:t>
            </w:r>
            <w:r>
              <w:rPr>
                <w:noProof/>
                <w:webHidden/>
              </w:rPr>
              <w:tab/>
            </w:r>
            <w:r>
              <w:rPr>
                <w:noProof/>
                <w:webHidden/>
              </w:rPr>
              <w:fldChar w:fldCharType="begin"/>
            </w:r>
            <w:r>
              <w:rPr>
                <w:noProof/>
                <w:webHidden/>
              </w:rPr>
              <w:instrText xml:space="preserve"> PAGEREF _Toc224978108 \h </w:instrText>
            </w:r>
            <w:r>
              <w:rPr>
                <w:noProof/>
                <w:webHidden/>
              </w:rPr>
            </w:r>
            <w:r>
              <w:rPr>
                <w:noProof/>
                <w:webHidden/>
              </w:rPr>
              <w:fldChar w:fldCharType="separate"/>
            </w:r>
            <w:r>
              <w:rPr>
                <w:noProof/>
                <w:webHidden/>
              </w:rPr>
              <w:t>8</w:t>
            </w:r>
            <w:r>
              <w:rPr>
                <w:noProof/>
                <w:webHidden/>
              </w:rPr>
              <w:fldChar w:fldCharType="end"/>
            </w:r>
          </w:hyperlink>
        </w:p>
        <w:p w:rsidR="00FA6B30" w:rsidRDefault="00FA6B30">
          <w:pPr>
            <w:pStyle w:val="TOC2"/>
            <w:rPr>
              <w:rFonts w:eastAsiaTheme="minorEastAsia"/>
              <w:noProof/>
              <w:kern w:val="2"/>
              <w:sz w:val="24"/>
              <w:szCs w:val="24"/>
              <w:lang w:val="en-US" w:bidi="gu-IN"/>
              <w14:ligatures w14:val="standardContextual"/>
            </w:rPr>
          </w:pPr>
          <w:hyperlink w:anchor="_Toc224978109" w:history="1">
            <w:r w:rsidRPr="00A942F9">
              <w:rPr>
                <w:rStyle w:val="Hyperlink"/>
                <w:rFonts w:ascii="Arial" w:hAnsi="Arial" w:cs="Arial"/>
                <w:b/>
                <w:bCs/>
                <w:noProof/>
              </w:rPr>
              <w:t>4.1 Relation Between the Consumer Behaviour and Image of the Brand</w:t>
            </w:r>
            <w:r>
              <w:rPr>
                <w:noProof/>
                <w:webHidden/>
              </w:rPr>
              <w:tab/>
            </w:r>
            <w:r>
              <w:rPr>
                <w:noProof/>
                <w:webHidden/>
              </w:rPr>
              <w:fldChar w:fldCharType="begin"/>
            </w:r>
            <w:r>
              <w:rPr>
                <w:noProof/>
                <w:webHidden/>
              </w:rPr>
              <w:instrText xml:space="preserve"> PAGEREF _Toc224978109 \h </w:instrText>
            </w:r>
            <w:r>
              <w:rPr>
                <w:noProof/>
                <w:webHidden/>
              </w:rPr>
            </w:r>
            <w:r>
              <w:rPr>
                <w:noProof/>
                <w:webHidden/>
              </w:rPr>
              <w:fldChar w:fldCharType="separate"/>
            </w:r>
            <w:r>
              <w:rPr>
                <w:noProof/>
                <w:webHidden/>
              </w:rPr>
              <w:t>8</w:t>
            </w:r>
            <w:r>
              <w:rPr>
                <w:noProof/>
                <w:webHidden/>
              </w:rPr>
              <w:fldChar w:fldCharType="end"/>
            </w:r>
          </w:hyperlink>
        </w:p>
        <w:p w:rsidR="00FA6B30" w:rsidRDefault="00FA6B30">
          <w:pPr>
            <w:pStyle w:val="TOC2"/>
            <w:rPr>
              <w:rFonts w:eastAsiaTheme="minorEastAsia"/>
              <w:noProof/>
              <w:kern w:val="2"/>
              <w:sz w:val="24"/>
              <w:szCs w:val="24"/>
              <w:lang w:val="en-US" w:bidi="gu-IN"/>
              <w14:ligatures w14:val="standardContextual"/>
            </w:rPr>
          </w:pPr>
          <w:hyperlink w:anchor="_Toc224978110" w:history="1">
            <w:r w:rsidRPr="00A942F9">
              <w:rPr>
                <w:rStyle w:val="Hyperlink"/>
                <w:rFonts w:ascii="Arial" w:hAnsi="Arial" w:cs="Arial"/>
                <w:b/>
                <w:bCs/>
                <w:noProof/>
              </w:rPr>
              <w:t>4.2 Marketing and Corporate Responsibility Impact</w:t>
            </w:r>
            <w:r>
              <w:rPr>
                <w:noProof/>
                <w:webHidden/>
              </w:rPr>
              <w:tab/>
            </w:r>
            <w:r>
              <w:rPr>
                <w:noProof/>
                <w:webHidden/>
              </w:rPr>
              <w:fldChar w:fldCharType="begin"/>
            </w:r>
            <w:r>
              <w:rPr>
                <w:noProof/>
                <w:webHidden/>
              </w:rPr>
              <w:instrText xml:space="preserve"> PAGEREF _Toc224978110 \h </w:instrText>
            </w:r>
            <w:r>
              <w:rPr>
                <w:noProof/>
                <w:webHidden/>
              </w:rPr>
            </w:r>
            <w:r>
              <w:rPr>
                <w:noProof/>
                <w:webHidden/>
              </w:rPr>
              <w:fldChar w:fldCharType="separate"/>
            </w:r>
            <w:r>
              <w:rPr>
                <w:noProof/>
                <w:webHidden/>
              </w:rPr>
              <w:t>8</w:t>
            </w:r>
            <w:r>
              <w:rPr>
                <w:noProof/>
                <w:webHidden/>
              </w:rPr>
              <w:fldChar w:fldCharType="end"/>
            </w:r>
          </w:hyperlink>
        </w:p>
        <w:p w:rsidR="00FA6B30" w:rsidRDefault="00FA6B30">
          <w:pPr>
            <w:pStyle w:val="TOC2"/>
            <w:rPr>
              <w:rFonts w:eastAsiaTheme="minorEastAsia"/>
              <w:noProof/>
              <w:kern w:val="2"/>
              <w:sz w:val="24"/>
              <w:szCs w:val="24"/>
              <w:lang w:val="en-US" w:bidi="gu-IN"/>
              <w14:ligatures w14:val="standardContextual"/>
            </w:rPr>
          </w:pPr>
          <w:hyperlink w:anchor="_Toc224978111" w:history="1">
            <w:r w:rsidRPr="00A942F9">
              <w:rPr>
                <w:rStyle w:val="Hyperlink"/>
                <w:rFonts w:ascii="Arial" w:hAnsi="Arial" w:cs="Arial"/>
                <w:b/>
                <w:bCs/>
                <w:noProof/>
              </w:rPr>
              <w:t>4.3 Brand Image and Customer Loyalty Decision</w:t>
            </w:r>
            <w:r>
              <w:rPr>
                <w:noProof/>
                <w:webHidden/>
              </w:rPr>
              <w:tab/>
            </w:r>
            <w:r>
              <w:rPr>
                <w:noProof/>
                <w:webHidden/>
              </w:rPr>
              <w:fldChar w:fldCharType="begin"/>
            </w:r>
            <w:r>
              <w:rPr>
                <w:noProof/>
                <w:webHidden/>
              </w:rPr>
              <w:instrText xml:space="preserve"> PAGEREF _Toc224978111 \h </w:instrText>
            </w:r>
            <w:r>
              <w:rPr>
                <w:noProof/>
                <w:webHidden/>
              </w:rPr>
            </w:r>
            <w:r>
              <w:rPr>
                <w:noProof/>
                <w:webHidden/>
              </w:rPr>
              <w:fldChar w:fldCharType="separate"/>
            </w:r>
            <w:r>
              <w:rPr>
                <w:noProof/>
                <w:webHidden/>
              </w:rPr>
              <w:t>8</w:t>
            </w:r>
            <w:r>
              <w:rPr>
                <w:noProof/>
                <w:webHidden/>
              </w:rPr>
              <w:fldChar w:fldCharType="end"/>
            </w:r>
          </w:hyperlink>
        </w:p>
        <w:p w:rsidR="00FA6B30" w:rsidRDefault="00FA6B30">
          <w:pPr>
            <w:pStyle w:val="TOC2"/>
            <w:rPr>
              <w:rFonts w:eastAsiaTheme="minorEastAsia"/>
              <w:noProof/>
              <w:kern w:val="2"/>
              <w:sz w:val="24"/>
              <w:szCs w:val="24"/>
              <w:lang w:val="en-US" w:bidi="gu-IN"/>
              <w14:ligatures w14:val="standardContextual"/>
            </w:rPr>
          </w:pPr>
          <w:hyperlink w:anchor="_Toc224978112" w:history="1">
            <w:r w:rsidRPr="00A942F9">
              <w:rPr>
                <w:rStyle w:val="Hyperlink"/>
                <w:rFonts w:ascii="Arial" w:hAnsi="Arial" w:cs="Arial"/>
                <w:b/>
                <w:bCs/>
                <w:noProof/>
              </w:rPr>
              <w:t>4.4 Strategy implication on Fast Food Companies</w:t>
            </w:r>
            <w:r>
              <w:rPr>
                <w:noProof/>
                <w:webHidden/>
              </w:rPr>
              <w:tab/>
            </w:r>
            <w:r>
              <w:rPr>
                <w:noProof/>
                <w:webHidden/>
              </w:rPr>
              <w:fldChar w:fldCharType="begin"/>
            </w:r>
            <w:r>
              <w:rPr>
                <w:noProof/>
                <w:webHidden/>
              </w:rPr>
              <w:instrText xml:space="preserve"> PAGEREF _Toc224978112 \h </w:instrText>
            </w:r>
            <w:r>
              <w:rPr>
                <w:noProof/>
                <w:webHidden/>
              </w:rPr>
            </w:r>
            <w:r>
              <w:rPr>
                <w:noProof/>
                <w:webHidden/>
              </w:rPr>
              <w:fldChar w:fldCharType="separate"/>
            </w:r>
            <w:r>
              <w:rPr>
                <w:noProof/>
                <w:webHidden/>
              </w:rPr>
              <w:t>9</w:t>
            </w:r>
            <w:r>
              <w:rPr>
                <w:noProof/>
                <w:webHidden/>
              </w:rPr>
              <w:fldChar w:fldCharType="end"/>
            </w:r>
          </w:hyperlink>
        </w:p>
        <w:p w:rsidR="00FA6B30" w:rsidRDefault="00FA6B30">
          <w:pPr>
            <w:pStyle w:val="TOC1"/>
            <w:rPr>
              <w:rFonts w:eastAsiaTheme="minorEastAsia"/>
              <w:noProof/>
              <w:kern w:val="2"/>
              <w:sz w:val="24"/>
              <w:szCs w:val="24"/>
              <w:lang w:val="en-US" w:bidi="gu-IN"/>
              <w14:ligatures w14:val="standardContextual"/>
            </w:rPr>
          </w:pPr>
          <w:hyperlink w:anchor="_Toc224978113" w:history="1">
            <w:r w:rsidRPr="00A942F9">
              <w:rPr>
                <w:rStyle w:val="Hyperlink"/>
                <w:rFonts w:ascii="Arial" w:hAnsi="Arial" w:cs="Arial"/>
                <w:b/>
                <w:bCs/>
                <w:noProof/>
              </w:rPr>
              <w:t>5. Limitations</w:t>
            </w:r>
            <w:r>
              <w:rPr>
                <w:noProof/>
                <w:webHidden/>
              </w:rPr>
              <w:tab/>
            </w:r>
            <w:r>
              <w:rPr>
                <w:noProof/>
                <w:webHidden/>
              </w:rPr>
              <w:fldChar w:fldCharType="begin"/>
            </w:r>
            <w:r>
              <w:rPr>
                <w:noProof/>
                <w:webHidden/>
              </w:rPr>
              <w:instrText xml:space="preserve"> PAGEREF _Toc224978113 \h </w:instrText>
            </w:r>
            <w:r>
              <w:rPr>
                <w:noProof/>
                <w:webHidden/>
              </w:rPr>
            </w:r>
            <w:r>
              <w:rPr>
                <w:noProof/>
                <w:webHidden/>
              </w:rPr>
              <w:fldChar w:fldCharType="separate"/>
            </w:r>
            <w:r>
              <w:rPr>
                <w:noProof/>
                <w:webHidden/>
              </w:rPr>
              <w:t>9</w:t>
            </w:r>
            <w:r>
              <w:rPr>
                <w:noProof/>
                <w:webHidden/>
              </w:rPr>
              <w:fldChar w:fldCharType="end"/>
            </w:r>
          </w:hyperlink>
        </w:p>
        <w:p w:rsidR="00FA6B30" w:rsidRDefault="00FA6B30">
          <w:pPr>
            <w:pStyle w:val="TOC1"/>
            <w:rPr>
              <w:rFonts w:eastAsiaTheme="minorEastAsia"/>
              <w:noProof/>
              <w:kern w:val="2"/>
              <w:sz w:val="24"/>
              <w:szCs w:val="24"/>
              <w:lang w:val="en-US" w:bidi="gu-IN"/>
              <w14:ligatures w14:val="standardContextual"/>
            </w:rPr>
          </w:pPr>
          <w:hyperlink w:anchor="_Toc224978114" w:history="1">
            <w:r w:rsidRPr="00A942F9">
              <w:rPr>
                <w:rStyle w:val="Hyperlink"/>
                <w:rFonts w:ascii="Arial" w:hAnsi="Arial" w:cs="Arial"/>
                <w:b/>
                <w:bCs/>
                <w:noProof/>
              </w:rPr>
              <w:t>6. Timeframe</w:t>
            </w:r>
            <w:r>
              <w:rPr>
                <w:noProof/>
                <w:webHidden/>
              </w:rPr>
              <w:tab/>
            </w:r>
            <w:r>
              <w:rPr>
                <w:noProof/>
                <w:webHidden/>
              </w:rPr>
              <w:fldChar w:fldCharType="begin"/>
            </w:r>
            <w:r>
              <w:rPr>
                <w:noProof/>
                <w:webHidden/>
              </w:rPr>
              <w:instrText xml:space="preserve"> PAGEREF _Toc224978114 \h </w:instrText>
            </w:r>
            <w:r>
              <w:rPr>
                <w:noProof/>
                <w:webHidden/>
              </w:rPr>
            </w:r>
            <w:r>
              <w:rPr>
                <w:noProof/>
                <w:webHidden/>
              </w:rPr>
              <w:fldChar w:fldCharType="separate"/>
            </w:r>
            <w:r>
              <w:rPr>
                <w:noProof/>
                <w:webHidden/>
              </w:rPr>
              <w:t>10</w:t>
            </w:r>
            <w:r>
              <w:rPr>
                <w:noProof/>
                <w:webHidden/>
              </w:rPr>
              <w:fldChar w:fldCharType="end"/>
            </w:r>
          </w:hyperlink>
        </w:p>
        <w:p w:rsidR="00FA6B30" w:rsidRDefault="00FA6B30">
          <w:pPr>
            <w:pStyle w:val="TOC1"/>
            <w:rPr>
              <w:rFonts w:eastAsiaTheme="minorEastAsia"/>
              <w:noProof/>
              <w:kern w:val="2"/>
              <w:sz w:val="24"/>
              <w:szCs w:val="24"/>
              <w:lang w:val="en-US" w:bidi="gu-IN"/>
              <w14:ligatures w14:val="standardContextual"/>
            </w:rPr>
          </w:pPr>
          <w:hyperlink w:anchor="_Toc224978115" w:history="1">
            <w:r w:rsidRPr="00A942F9">
              <w:rPr>
                <w:rStyle w:val="Hyperlink"/>
                <w:rFonts w:ascii="Arial" w:hAnsi="Arial" w:cs="Arial"/>
                <w:b/>
                <w:bCs/>
                <w:noProof/>
              </w:rPr>
              <w:t>7. Conclusion</w:t>
            </w:r>
            <w:r>
              <w:rPr>
                <w:noProof/>
                <w:webHidden/>
              </w:rPr>
              <w:tab/>
            </w:r>
            <w:r>
              <w:rPr>
                <w:noProof/>
                <w:webHidden/>
              </w:rPr>
              <w:fldChar w:fldCharType="begin"/>
            </w:r>
            <w:r>
              <w:rPr>
                <w:noProof/>
                <w:webHidden/>
              </w:rPr>
              <w:instrText xml:space="preserve"> PAGEREF _Toc224978115 \h </w:instrText>
            </w:r>
            <w:r>
              <w:rPr>
                <w:noProof/>
                <w:webHidden/>
              </w:rPr>
            </w:r>
            <w:r>
              <w:rPr>
                <w:noProof/>
                <w:webHidden/>
              </w:rPr>
              <w:fldChar w:fldCharType="separate"/>
            </w:r>
            <w:r>
              <w:rPr>
                <w:noProof/>
                <w:webHidden/>
              </w:rPr>
              <w:t>10</w:t>
            </w:r>
            <w:r>
              <w:rPr>
                <w:noProof/>
                <w:webHidden/>
              </w:rPr>
              <w:fldChar w:fldCharType="end"/>
            </w:r>
          </w:hyperlink>
        </w:p>
        <w:p w:rsidR="00FA6B30" w:rsidRDefault="00FA6B30">
          <w:pPr>
            <w:pStyle w:val="TOC1"/>
            <w:rPr>
              <w:rFonts w:eastAsiaTheme="minorEastAsia"/>
              <w:noProof/>
              <w:kern w:val="2"/>
              <w:sz w:val="24"/>
              <w:szCs w:val="24"/>
              <w:lang w:val="en-US" w:bidi="gu-IN"/>
              <w14:ligatures w14:val="standardContextual"/>
            </w:rPr>
          </w:pPr>
          <w:hyperlink w:anchor="_Toc224978116" w:history="1">
            <w:r w:rsidRPr="00A942F9">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_Toc224978116 \h </w:instrText>
            </w:r>
            <w:r>
              <w:rPr>
                <w:noProof/>
                <w:webHidden/>
              </w:rPr>
            </w:r>
            <w:r>
              <w:rPr>
                <w:noProof/>
                <w:webHidden/>
              </w:rPr>
              <w:fldChar w:fldCharType="separate"/>
            </w:r>
            <w:r>
              <w:rPr>
                <w:noProof/>
                <w:webHidden/>
              </w:rPr>
              <w:t>11</w:t>
            </w:r>
            <w:r>
              <w:rPr>
                <w:noProof/>
                <w:webHidden/>
              </w:rPr>
              <w:fldChar w:fldCharType="end"/>
            </w:r>
          </w:hyperlink>
        </w:p>
        <w:p w:rsidR="00FA6B30" w:rsidRDefault="00FA6B30">
          <w:pPr>
            <w:pStyle w:val="TOC1"/>
            <w:rPr>
              <w:rFonts w:eastAsiaTheme="minorEastAsia"/>
              <w:noProof/>
              <w:kern w:val="2"/>
              <w:sz w:val="24"/>
              <w:szCs w:val="24"/>
              <w:lang w:val="en-US" w:bidi="gu-IN"/>
              <w14:ligatures w14:val="standardContextual"/>
            </w:rPr>
          </w:pPr>
          <w:hyperlink w:anchor="_Toc224978117" w:history="1">
            <w:r w:rsidRPr="00A942F9">
              <w:rPr>
                <w:rStyle w:val="Hyperlink"/>
                <w:rFonts w:ascii="Arial" w:hAnsi="Arial" w:cs="Arial"/>
                <w:b/>
                <w:bCs/>
                <w:noProof/>
              </w:rPr>
              <w:t>Appendix</w:t>
            </w:r>
            <w:r>
              <w:rPr>
                <w:noProof/>
                <w:webHidden/>
              </w:rPr>
              <w:tab/>
            </w:r>
            <w:r>
              <w:rPr>
                <w:noProof/>
                <w:webHidden/>
              </w:rPr>
              <w:fldChar w:fldCharType="begin"/>
            </w:r>
            <w:r>
              <w:rPr>
                <w:noProof/>
                <w:webHidden/>
              </w:rPr>
              <w:instrText xml:space="preserve"> PAGEREF _Toc224978117 \h </w:instrText>
            </w:r>
            <w:r>
              <w:rPr>
                <w:noProof/>
                <w:webHidden/>
              </w:rPr>
            </w:r>
            <w:r>
              <w:rPr>
                <w:noProof/>
                <w:webHidden/>
              </w:rPr>
              <w:fldChar w:fldCharType="separate"/>
            </w:r>
            <w:r>
              <w:rPr>
                <w:noProof/>
                <w:webHidden/>
              </w:rPr>
              <w:t>13</w:t>
            </w:r>
            <w:r>
              <w:rPr>
                <w:noProof/>
                <w:webHidden/>
              </w:rPr>
              <w:fldChar w:fldCharType="end"/>
            </w:r>
          </w:hyperlink>
        </w:p>
        <w:p w:rsidR="00FA6B30" w:rsidRDefault="00FA6B30" w:rsidP="00FA6B30">
          <w:pPr>
            <w:spacing w:line="360" w:lineRule="auto"/>
            <w:jc w:val="both"/>
            <w:rPr>
              <w:rFonts w:ascii="Arial" w:hAnsi="Arial" w:cs="Arial"/>
              <w:b/>
              <w:bCs/>
              <w:noProof/>
              <w:sz w:val="24"/>
              <w:szCs w:val="24"/>
            </w:rPr>
          </w:pPr>
          <w:r w:rsidRPr="00FA6B30">
            <w:rPr>
              <w:rFonts w:ascii="Arial" w:hAnsi="Arial" w:cs="Arial"/>
              <w:b/>
              <w:bCs/>
              <w:noProof/>
              <w:sz w:val="24"/>
              <w:szCs w:val="24"/>
            </w:rPr>
            <w:fldChar w:fldCharType="end"/>
          </w:r>
        </w:p>
        <w:p w:rsidR="00FA6B30" w:rsidRDefault="00FA6B30" w:rsidP="00FA6B30">
          <w:pPr>
            <w:spacing w:line="360" w:lineRule="auto"/>
            <w:jc w:val="both"/>
            <w:rPr>
              <w:rFonts w:ascii="Arial" w:hAnsi="Arial" w:cs="Arial"/>
              <w:b/>
              <w:bCs/>
              <w:noProof/>
              <w:sz w:val="24"/>
              <w:szCs w:val="24"/>
            </w:rPr>
          </w:pPr>
        </w:p>
        <w:p w:rsidR="00FA6B30" w:rsidRDefault="00FA6B30" w:rsidP="00FA6B30">
          <w:pPr>
            <w:spacing w:line="360" w:lineRule="auto"/>
            <w:jc w:val="both"/>
            <w:rPr>
              <w:rFonts w:ascii="Arial" w:hAnsi="Arial" w:cs="Arial"/>
              <w:b/>
              <w:bCs/>
              <w:noProof/>
              <w:sz w:val="24"/>
              <w:szCs w:val="24"/>
            </w:rPr>
          </w:pPr>
        </w:p>
        <w:p w:rsidR="00FA6B30" w:rsidRPr="00FA6B30" w:rsidRDefault="00FA6B30" w:rsidP="00FA6B30">
          <w:pPr>
            <w:spacing w:line="360" w:lineRule="auto"/>
            <w:jc w:val="both"/>
            <w:rPr>
              <w:rFonts w:ascii="Arial" w:hAnsi="Arial" w:cs="Arial"/>
              <w:sz w:val="24"/>
              <w:szCs w:val="24"/>
            </w:rPr>
          </w:pPr>
        </w:p>
      </w:sdtContent>
    </w:sdt>
    <w:p w:rsidR="00FA6B30" w:rsidRPr="00FA6B30" w:rsidRDefault="00FA6B30" w:rsidP="00FA6B30">
      <w:pPr>
        <w:pStyle w:val="Heading1"/>
        <w:rPr>
          <w:rFonts w:ascii="Arial" w:hAnsi="Arial" w:cs="Arial"/>
          <w:b/>
          <w:bCs/>
          <w:color w:val="auto"/>
          <w:sz w:val="24"/>
          <w:szCs w:val="24"/>
        </w:rPr>
      </w:pPr>
      <w:bookmarkStart w:id="0" w:name="_Toc224978094"/>
      <w:r w:rsidRPr="00FA6B30">
        <w:rPr>
          <w:rFonts w:ascii="Arial" w:hAnsi="Arial" w:cs="Arial"/>
          <w:b/>
          <w:bCs/>
          <w:color w:val="auto"/>
          <w:sz w:val="24"/>
          <w:szCs w:val="24"/>
        </w:rPr>
        <w:lastRenderedPageBreak/>
        <w:t>1. Introduction</w:t>
      </w:r>
      <w:bookmarkEnd w:id="0"/>
      <w:r w:rsidRPr="00FA6B30">
        <w:rPr>
          <w:rFonts w:ascii="Arial" w:hAnsi="Arial" w:cs="Arial"/>
          <w:b/>
          <w:bCs/>
          <w:color w:val="auto"/>
          <w:sz w:val="24"/>
          <w:szCs w:val="24"/>
        </w:rPr>
        <w:t xml:space="preserve"> </w:t>
      </w:r>
    </w:p>
    <w:p w:rsidR="00FA6B30" w:rsidRPr="00FA6B30" w:rsidRDefault="00FA6B30" w:rsidP="00FA6B30">
      <w:pPr>
        <w:pStyle w:val="Heading2"/>
        <w:spacing w:line="360" w:lineRule="auto"/>
        <w:jc w:val="both"/>
        <w:rPr>
          <w:rFonts w:ascii="Arial" w:hAnsi="Arial" w:cs="Arial"/>
          <w:b/>
          <w:bCs/>
          <w:color w:val="auto"/>
          <w:sz w:val="24"/>
          <w:szCs w:val="24"/>
        </w:rPr>
      </w:pPr>
      <w:bookmarkStart w:id="1" w:name="_Toc224978095"/>
      <w:r w:rsidRPr="00FA6B30">
        <w:rPr>
          <w:rFonts w:ascii="Arial" w:hAnsi="Arial" w:cs="Arial"/>
          <w:b/>
          <w:bCs/>
          <w:color w:val="auto"/>
          <w:sz w:val="24"/>
          <w:szCs w:val="24"/>
        </w:rPr>
        <w:t>1.1 Background and Context</w:t>
      </w:r>
      <w:bookmarkEnd w:id="1"/>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hAnsi="Arial" w:cs="Arial"/>
          <w:sz w:val="24"/>
          <w:szCs w:val="24"/>
        </w:rPr>
        <w:t xml:space="preserve">Over the past decades, the fast food industry has expanded significantly around the globe merely due to urbanisation, hectic schedules and shifts in eating habits. Consumers desire convenience, cheapness and readily prepared food, and this has heightened the competition among the fast food brands in the market. The current consumer behaviour in this dynamic market environment has become crucial in the pursuit by companies to gain and retain customers in the marketplace </w:t>
      </w:r>
      <w:r w:rsidRPr="00FA6B30">
        <w:rPr>
          <w:rFonts w:ascii="Arial" w:eastAsia="Times New Roman" w:hAnsi="Arial" w:cs="Arial"/>
          <w:sz w:val="24"/>
          <w:szCs w:val="24"/>
          <w:lang w:eastAsia="en-IN"/>
        </w:rPr>
        <w:t>(Ajwinder Singh, 2022)</w:t>
      </w:r>
      <w:r w:rsidRPr="00FA6B30">
        <w:rPr>
          <w:rFonts w:ascii="Arial" w:hAnsi="Arial" w:cs="Arial"/>
          <w:sz w:val="24"/>
          <w:szCs w:val="24"/>
        </w:rPr>
        <w:t>. Consumer behaviour refers to a set of attitudes, motives, perceptions, and decision-making processes, which determine the ways in which individuals in general choose and appraise products and services. These behaviour variables exert tremendous influence on the brand perception and purchase decisions within the fast food industry.</w:t>
      </w:r>
    </w:p>
    <w:p w:rsidR="00FA6B30" w:rsidRPr="00FA6B30" w:rsidRDefault="00FA6B30" w:rsidP="00FA6B30">
      <w:pPr>
        <w:pStyle w:val="Heading2"/>
        <w:spacing w:line="360" w:lineRule="auto"/>
        <w:jc w:val="both"/>
        <w:rPr>
          <w:rFonts w:ascii="Arial" w:hAnsi="Arial" w:cs="Arial"/>
          <w:b/>
          <w:bCs/>
          <w:color w:val="auto"/>
          <w:sz w:val="24"/>
          <w:szCs w:val="24"/>
        </w:rPr>
      </w:pPr>
      <w:bookmarkStart w:id="2" w:name="_Toc224978096"/>
      <w:r w:rsidRPr="00FA6B30">
        <w:rPr>
          <w:rFonts w:ascii="Arial" w:hAnsi="Arial" w:cs="Arial"/>
          <w:b/>
          <w:bCs/>
          <w:color w:val="auto"/>
          <w:sz w:val="24"/>
          <w:szCs w:val="24"/>
        </w:rPr>
        <w:t>1.2 Significance of the Study</w:t>
      </w:r>
      <w:bookmarkEnd w:id="2"/>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hAnsi="Arial" w:cs="Arial"/>
          <w:sz w:val="24"/>
          <w:szCs w:val="24"/>
        </w:rPr>
        <w:t xml:space="preserve">The attitude of consumers regarding the fast food brands is greatly affected by the brand image. The collection of beliefs, impressions and associations by the customers that is created as a result of the marketing communication, personal experiences, and social influence is what is called the attitude of the customers </w:t>
      </w:r>
      <w:r w:rsidRPr="00FA6B30">
        <w:rPr>
          <w:rFonts w:ascii="Arial" w:eastAsia="Times New Roman" w:hAnsi="Arial" w:cs="Arial"/>
          <w:sz w:val="24"/>
          <w:szCs w:val="24"/>
          <w:lang w:eastAsia="en-IN"/>
        </w:rPr>
        <w:t>(Alshreef et al., 2023)</w:t>
      </w:r>
      <w:r w:rsidRPr="00FA6B30">
        <w:rPr>
          <w:rFonts w:ascii="Arial" w:hAnsi="Arial" w:cs="Arial"/>
          <w:sz w:val="24"/>
          <w:szCs w:val="24"/>
        </w:rPr>
        <w:t>. An effective brand image brings in trust and satisfaction that can result in customer retention and repeat purchasing in the circumstances of long-term customer retention.</w:t>
      </w:r>
    </w:p>
    <w:p w:rsidR="00FA6B30" w:rsidRPr="00FA6B30" w:rsidRDefault="00FA6B30" w:rsidP="00FA6B30">
      <w:pPr>
        <w:pStyle w:val="Heading2"/>
        <w:spacing w:line="360" w:lineRule="auto"/>
        <w:jc w:val="both"/>
        <w:rPr>
          <w:rFonts w:ascii="Arial" w:hAnsi="Arial" w:cs="Arial"/>
          <w:b/>
          <w:bCs/>
          <w:color w:val="auto"/>
          <w:sz w:val="24"/>
          <w:szCs w:val="24"/>
        </w:rPr>
      </w:pPr>
      <w:bookmarkStart w:id="3" w:name="_Toc224978097"/>
      <w:r w:rsidRPr="00FA6B30">
        <w:rPr>
          <w:rFonts w:ascii="Arial" w:hAnsi="Arial" w:cs="Arial"/>
          <w:b/>
          <w:bCs/>
          <w:color w:val="auto"/>
          <w:sz w:val="24"/>
          <w:szCs w:val="24"/>
        </w:rPr>
        <w:t>1.3 Research Aim, Objectives and Questions</w:t>
      </w:r>
      <w:bookmarkEnd w:id="3"/>
    </w:p>
    <w:p w:rsidR="00FA6B30" w:rsidRPr="00FA6B30" w:rsidRDefault="00FA6B30" w:rsidP="00FA6B30">
      <w:pPr>
        <w:spacing w:line="360" w:lineRule="auto"/>
        <w:jc w:val="both"/>
        <w:rPr>
          <w:rStyle w:val="Strong"/>
          <w:rFonts w:ascii="Arial" w:hAnsi="Arial" w:cs="Arial"/>
          <w:sz w:val="24"/>
          <w:szCs w:val="24"/>
          <w:shd w:val="clear" w:color="auto" w:fill="FFFFFF"/>
        </w:rPr>
      </w:pPr>
      <w:r w:rsidRPr="00FA6B30">
        <w:rPr>
          <w:rStyle w:val="Strong"/>
          <w:rFonts w:ascii="Arial" w:hAnsi="Arial" w:cs="Arial"/>
          <w:sz w:val="24"/>
          <w:szCs w:val="24"/>
          <w:shd w:val="clear" w:color="auto" w:fill="FFFFFF"/>
        </w:rPr>
        <w:t xml:space="preserve">Aim </w:t>
      </w:r>
    </w:p>
    <w:p w:rsidR="00FA6B30" w:rsidRPr="00FA6B30" w:rsidRDefault="00FA6B30" w:rsidP="00FA6B30">
      <w:pPr>
        <w:spacing w:line="360" w:lineRule="auto"/>
        <w:jc w:val="both"/>
        <w:rPr>
          <w:rStyle w:val="Strong"/>
          <w:rFonts w:ascii="Arial" w:hAnsi="Arial" w:cs="Arial"/>
          <w:b w:val="0"/>
          <w:sz w:val="24"/>
          <w:szCs w:val="24"/>
          <w:shd w:val="clear" w:color="auto" w:fill="FFFFFF"/>
        </w:rPr>
      </w:pPr>
      <w:r w:rsidRPr="00FA6B30">
        <w:rPr>
          <w:rFonts w:ascii="Arial" w:hAnsi="Arial" w:cs="Arial"/>
          <w:sz w:val="24"/>
          <w:szCs w:val="24"/>
        </w:rPr>
        <w:t>The aim of the study is to research on the application of consumer behaviour in brand image recognition and customer loyalty in the business and to identify strategic concepts in business strategies</w:t>
      </w:r>
      <w:r w:rsidRPr="00FA6B30">
        <w:rPr>
          <w:rStyle w:val="Strong"/>
          <w:rFonts w:ascii="Arial" w:hAnsi="Arial" w:cs="Arial"/>
          <w:sz w:val="24"/>
          <w:szCs w:val="24"/>
          <w:shd w:val="clear" w:color="auto" w:fill="FFFFFF"/>
        </w:rPr>
        <w:t>.</w:t>
      </w:r>
    </w:p>
    <w:p w:rsidR="00FA6B30" w:rsidRPr="00FA6B30" w:rsidRDefault="00FA6B30" w:rsidP="00FA6B30">
      <w:pPr>
        <w:pStyle w:val="NormalWeb"/>
        <w:spacing w:line="360" w:lineRule="auto"/>
        <w:jc w:val="both"/>
        <w:rPr>
          <w:rFonts w:ascii="Arial" w:hAnsi="Arial" w:cs="Arial"/>
        </w:rPr>
      </w:pPr>
      <w:r w:rsidRPr="00FA6B30">
        <w:rPr>
          <w:rStyle w:val="Strong"/>
          <w:rFonts w:ascii="Arial" w:eastAsiaTheme="majorEastAsia" w:hAnsi="Arial" w:cs="Arial"/>
        </w:rPr>
        <w:t xml:space="preserve">Objectives </w:t>
      </w:r>
    </w:p>
    <w:p w:rsidR="00FA6B30" w:rsidRPr="00FA6B30" w:rsidRDefault="00FA6B30" w:rsidP="00FA6B30">
      <w:pPr>
        <w:pStyle w:val="NormalWeb"/>
        <w:spacing w:line="360" w:lineRule="auto"/>
        <w:jc w:val="both"/>
        <w:rPr>
          <w:rFonts w:ascii="Arial" w:hAnsi="Arial" w:cs="Arial"/>
        </w:rPr>
      </w:pPr>
      <w:r w:rsidRPr="00FA6B30">
        <w:rPr>
          <w:rFonts w:ascii="Arial" w:hAnsi="Arial" w:cs="Arial"/>
        </w:rPr>
        <w:t xml:space="preserve">1. To analyse the behaviour of consumers in the fast food industry. </w:t>
      </w:r>
    </w:p>
    <w:p w:rsidR="00FA6B30" w:rsidRPr="00FA6B30" w:rsidRDefault="00FA6B30" w:rsidP="00FA6B30">
      <w:pPr>
        <w:pStyle w:val="NormalWeb"/>
        <w:spacing w:line="360" w:lineRule="auto"/>
        <w:jc w:val="both"/>
        <w:rPr>
          <w:rFonts w:ascii="Arial" w:hAnsi="Arial" w:cs="Arial"/>
        </w:rPr>
      </w:pPr>
      <w:r w:rsidRPr="00FA6B30">
        <w:rPr>
          <w:rFonts w:ascii="Arial" w:hAnsi="Arial" w:cs="Arial"/>
        </w:rPr>
        <w:t>2. The objective was to find out what influences the brand image in the fast-food industry.</w:t>
      </w:r>
    </w:p>
    <w:p w:rsidR="00FA6B30" w:rsidRPr="00FA6B30" w:rsidRDefault="00FA6B30" w:rsidP="00FA6B30">
      <w:pPr>
        <w:pStyle w:val="NormalWeb"/>
        <w:spacing w:line="360" w:lineRule="auto"/>
        <w:jc w:val="both"/>
        <w:rPr>
          <w:rFonts w:ascii="Arial" w:hAnsi="Arial" w:cs="Arial"/>
        </w:rPr>
      </w:pPr>
      <w:r w:rsidRPr="00FA6B30">
        <w:rPr>
          <w:rFonts w:ascii="Arial" w:hAnsi="Arial" w:cs="Arial"/>
        </w:rPr>
        <w:t>3. To confirm the hypothesis of the relationship between brand image and customer loyalty.</w:t>
      </w:r>
    </w:p>
    <w:p w:rsidR="00FA6B30" w:rsidRPr="00FA6B30" w:rsidRDefault="00FA6B30" w:rsidP="00FA6B30">
      <w:pPr>
        <w:pStyle w:val="NormalWeb"/>
        <w:spacing w:line="360" w:lineRule="auto"/>
        <w:jc w:val="both"/>
        <w:rPr>
          <w:rFonts w:ascii="Arial" w:hAnsi="Arial" w:cs="Arial"/>
        </w:rPr>
      </w:pPr>
      <w:r w:rsidRPr="00FA6B30">
        <w:rPr>
          <w:rFonts w:ascii="Arial" w:hAnsi="Arial" w:cs="Arial"/>
        </w:rPr>
        <w:t>4. To evaluate the effect of consumer behaviour on customer loyalty and the image of the fast food brand.</w:t>
      </w:r>
    </w:p>
    <w:p w:rsidR="00FA6B30" w:rsidRPr="00FA6B30" w:rsidRDefault="00FA6B30" w:rsidP="00FA6B30">
      <w:pPr>
        <w:pStyle w:val="NormalWeb"/>
        <w:spacing w:line="360" w:lineRule="auto"/>
        <w:jc w:val="both"/>
        <w:rPr>
          <w:rFonts w:ascii="Arial" w:hAnsi="Arial" w:cs="Arial"/>
        </w:rPr>
      </w:pPr>
      <w:r w:rsidRPr="00FA6B30">
        <w:rPr>
          <w:rStyle w:val="Strong"/>
          <w:rFonts w:ascii="Arial" w:eastAsiaTheme="majorEastAsia" w:hAnsi="Arial" w:cs="Arial"/>
        </w:rPr>
        <w:t>Main Research Question</w:t>
      </w:r>
    </w:p>
    <w:p w:rsidR="00FA6B30" w:rsidRPr="00FA6B30" w:rsidRDefault="00FA6B30" w:rsidP="00FA6B30">
      <w:pPr>
        <w:pStyle w:val="NormalWeb"/>
        <w:spacing w:line="360" w:lineRule="auto"/>
        <w:jc w:val="both"/>
        <w:rPr>
          <w:rFonts w:ascii="Arial" w:hAnsi="Arial" w:cs="Arial"/>
        </w:rPr>
      </w:pPr>
      <w:r w:rsidRPr="00FA6B30">
        <w:rPr>
          <w:rFonts w:ascii="Arial" w:hAnsi="Arial" w:cs="Arial"/>
        </w:rPr>
        <w:lastRenderedPageBreak/>
        <w:t>How does consumer behaviour influence brand image and customer loyalty in the fast food industry?</w:t>
      </w:r>
    </w:p>
    <w:p w:rsidR="00FA6B30" w:rsidRPr="00FA6B30" w:rsidRDefault="00FA6B30" w:rsidP="00FA6B30">
      <w:pPr>
        <w:pStyle w:val="Heading2"/>
        <w:spacing w:line="360" w:lineRule="auto"/>
        <w:jc w:val="both"/>
        <w:rPr>
          <w:rFonts w:ascii="Arial" w:hAnsi="Arial" w:cs="Arial"/>
          <w:b/>
          <w:bCs/>
          <w:color w:val="auto"/>
          <w:sz w:val="24"/>
          <w:szCs w:val="24"/>
        </w:rPr>
      </w:pPr>
      <w:bookmarkStart w:id="4" w:name="_Toc224978098"/>
      <w:r w:rsidRPr="00FA6B30">
        <w:rPr>
          <w:rFonts w:ascii="Arial" w:hAnsi="Arial" w:cs="Arial"/>
          <w:b/>
          <w:bCs/>
          <w:color w:val="auto"/>
          <w:sz w:val="24"/>
          <w:szCs w:val="24"/>
        </w:rPr>
        <w:t>1.4 Research Approach Overview</w:t>
      </w:r>
      <w:bookmarkEnd w:id="4"/>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hAnsi="Arial" w:cs="Arial"/>
          <w:sz w:val="24"/>
          <w:szCs w:val="24"/>
        </w:rPr>
        <w:t xml:space="preserve">The paper will review the existing academic literature to consider how consumer behaviour and brand perception relate to consumer loyalty to the brand within the fast food industry </w:t>
      </w:r>
      <w:r w:rsidRPr="00FA6B30">
        <w:rPr>
          <w:rFonts w:ascii="Arial" w:eastAsia="Times New Roman" w:hAnsi="Arial" w:cs="Arial"/>
          <w:sz w:val="24"/>
          <w:szCs w:val="24"/>
          <w:lang w:eastAsia="en-IN"/>
        </w:rPr>
        <w:t>(Bankole Kumolu-Johnson , 2024)</w:t>
      </w:r>
      <w:r w:rsidRPr="00FA6B30">
        <w:rPr>
          <w:rFonts w:ascii="Arial" w:hAnsi="Arial" w:cs="Arial"/>
          <w:sz w:val="24"/>
          <w:szCs w:val="24"/>
        </w:rPr>
        <w:t>.</w:t>
      </w:r>
    </w:p>
    <w:p w:rsidR="00FA6B30" w:rsidRPr="00FA6B30" w:rsidRDefault="00FA6B30" w:rsidP="00FA6B30">
      <w:pPr>
        <w:pStyle w:val="Heading1"/>
        <w:spacing w:line="360" w:lineRule="auto"/>
        <w:jc w:val="both"/>
        <w:rPr>
          <w:rFonts w:ascii="Arial" w:hAnsi="Arial" w:cs="Arial"/>
          <w:b/>
          <w:bCs/>
          <w:color w:val="auto"/>
          <w:sz w:val="24"/>
          <w:szCs w:val="24"/>
        </w:rPr>
      </w:pPr>
      <w:bookmarkStart w:id="5" w:name="_Toc224978099"/>
      <w:r w:rsidRPr="00FA6B30">
        <w:rPr>
          <w:rFonts w:ascii="Arial" w:hAnsi="Arial" w:cs="Arial"/>
          <w:b/>
          <w:bCs/>
          <w:color w:val="auto"/>
          <w:sz w:val="24"/>
          <w:szCs w:val="24"/>
        </w:rPr>
        <w:t>2. Literature Review</w:t>
      </w:r>
      <w:bookmarkEnd w:id="5"/>
    </w:p>
    <w:p w:rsidR="00FA6B30" w:rsidRPr="00FA6B30" w:rsidRDefault="00FA6B30" w:rsidP="00FA6B30">
      <w:pPr>
        <w:pStyle w:val="Heading2"/>
        <w:spacing w:line="360" w:lineRule="auto"/>
        <w:jc w:val="both"/>
        <w:rPr>
          <w:rFonts w:ascii="Arial" w:hAnsi="Arial" w:cs="Arial"/>
          <w:b/>
          <w:bCs/>
          <w:color w:val="auto"/>
          <w:sz w:val="24"/>
          <w:szCs w:val="24"/>
        </w:rPr>
      </w:pPr>
      <w:bookmarkStart w:id="6" w:name="_Toc224978100"/>
      <w:r w:rsidRPr="00FA6B30">
        <w:rPr>
          <w:rFonts w:ascii="Arial" w:hAnsi="Arial" w:cs="Arial"/>
          <w:b/>
          <w:bCs/>
          <w:color w:val="auto"/>
          <w:sz w:val="24"/>
          <w:szCs w:val="24"/>
        </w:rPr>
        <w:t>2.1 Consumer Behaviour in the Fast Food Industry</w:t>
      </w:r>
      <w:bookmarkEnd w:id="6"/>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Consumer behaviour is an important phenomenon in business research and marketing since it helps to explain how people think about purchasing products and how they interact with brands. The fast food industry is dependent on the combination of the psychological, social and economic factors in consumer behaviour. The customers normally embrace fast food because of its convenience, affordability and ease (Diah Yulisetiarini , 2025). Nevertheless, consumers in modern times are motivated by other broad needs such as health awareness, ecologeness and a brand name. Some of the reports indicate that consumer behaviour is directly associated with lifestyle transformation and urbanization trends. Some of the factors that facilitate the use of fast service restaurants, which provide faster and more convenient food to consumers, are time constraints and busy work schedules. At the same time, the consumers are also demanding the quality delivery of products and efficient service. These are their perceptions that will define the way they look at different brands within the industry.</w:t>
      </w:r>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The other cause of consumer behaviour is through marketing communication. The perception of consumers is created, and the intentions to buy goods under the influence are influenced with the help of advertising campaigns, promotional offers, social media marketing and brand storytelling. It is the effective marketing strategies that help to build a stronger brand identity and consumer attitudes as they create a relationship based on the values and preferences of the customers (García-Salirrosas et al., 2024). The information volume on consumer behaviour can hence help companies develop a marketing strategy that suits the expectations of the consumers. A company that makes a proper study of the requirements of the consumers will be able to generate products, services and brand experiences, which will lead to improved customer satisfaction and customer loyalty.</w:t>
      </w:r>
    </w:p>
    <w:p w:rsidR="00FA6B30" w:rsidRPr="00FA6B30" w:rsidRDefault="00FA6B30" w:rsidP="00FA6B30">
      <w:pPr>
        <w:pStyle w:val="Heading2"/>
        <w:spacing w:line="360" w:lineRule="auto"/>
        <w:jc w:val="both"/>
        <w:rPr>
          <w:rFonts w:ascii="Arial" w:hAnsi="Arial" w:cs="Arial"/>
          <w:b/>
          <w:bCs/>
          <w:color w:val="auto"/>
          <w:sz w:val="24"/>
          <w:szCs w:val="24"/>
        </w:rPr>
      </w:pPr>
      <w:bookmarkStart w:id="7" w:name="_Toc224978101"/>
      <w:r w:rsidRPr="00FA6B30">
        <w:rPr>
          <w:rFonts w:ascii="Arial" w:hAnsi="Arial" w:cs="Arial"/>
          <w:b/>
          <w:bCs/>
          <w:color w:val="auto"/>
          <w:sz w:val="24"/>
          <w:szCs w:val="24"/>
        </w:rPr>
        <w:lastRenderedPageBreak/>
        <w:t>2.2 Brand Image and Brand Perception</w:t>
      </w:r>
      <w:bookmarkEnd w:id="7"/>
    </w:p>
    <w:p w:rsidR="00FA6B30" w:rsidRPr="00FA6B30" w:rsidRDefault="00FA6B30" w:rsidP="00FA6B30">
      <w:pPr>
        <w:spacing w:line="360" w:lineRule="auto"/>
        <w:jc w:val="center"/>
        <w:rPr>
          <w:rFonts w:ascii="Arial" w:eastAsia="Times New Roman" w:hAnsi="Arial" w:cs="Arial"/>
          <w:sz w:val="24"/>
          <w:szCs w:val="24"/>
          <w:lang w:eastAsia="en-IN"/>
        </w:rPr>
      </w:pPr>
      <w:r w:rsidRPr="00FA6B30">
        <w:rPr>
          <w:rFonts w:ascii="Arial" w:hAnsi="Arial" w:cs="Arial"/>
          <w:noProof/>
          <w:sz w:val="24"/>
          <w:szCs w:val="24"/>
          <w:lang w:eastAsia="en-IN"/>
        </w:rPr>
        <w:drawing>
          <wp:inline distT="0" distB="0" distL="0" distR="0" wp14:anchorId="3CF005DA" wp14:editId="5F1D42ED">
            <wp:extent cx="4378702" cy="2920560"/>
            <wp:effectExtent l="0" t="0" r="3175" b="0"/>
            <wp:docPr id="3" name="Picture 3" descr="What Is Brand Perception in Marketing? Explained Simp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Brand Perception in Marketing? Explained Simpl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79856" cy="2921330"/>
                    </a:xfrm>
                    <a:prstGeom prst="rect">
                      <a:avLst/>
                    </a:prstGeom>
                    <a:noFill/>
                    <a:ln>
                      <a:noFill/>
                    </a:ln>
                  </pic:spPr>
                </pic:pic>
              </a:graphicData>
            </a:graphic>
          </wp:inline>
        </w:drawing>
      </w:r>
    </w:p>
    <w:p w:rsidR="00FA6B30" w:rsidRPr="00FA6B30" w:rsidRDefault="00FA6B30" w:rsidP="00FA6B30">
      <w:pPr>
        <w:spacing w:line="360" w:lineRule="auto"/>
        <w:jc w:val="center"/>
        <w:rPr>
          <w:rFonts w:ascii="Arial" w:eastAsia="Times New Roman" w:hAnsi="Arial" w:cs="Arial"/>
          <w:sz w:val="24"/>
          <w:szCs w:val="24"/>
          <w:lang w:eastAsia="en-IN"/>
        </w:rPr>
      </w:pPr>
      <w:r w:rsidRPr="00FA6B30">
        <w:rPr>
          <w:rFonts w:ascii="Arial" w:eastAsia="Times New Roman" w:hAnsi="Arial" w:cs="Arial"/>
          <w:sz w:val="24"/>
          <w:szCs w:val="24"/>
          <w:lang w:eastAsia="en-IN"/>
        </w:rPr>
        <w:t>Figure 1: Factors affecting brand perception</w:t>
      </w:r>
    </w:p>
    <w:p w:rsidR="00FA6B30" w:rsidRPr="00FA6B30" w:rsidRDefault="00FA6B30" w:rsidP="00FA6B30">
      <w:pPr>
        <w:spacing w:line="360" w:lineRule="auto"/>
        <w:jc w:val="center"/>
        <w:rPr>
          <w:rFonts w:ascii="Arial" w:eastAsia="Times New Roman" w:hAnsi="Arial" w:cs="Arial"/>
          <w:sz w:val="24"/>
          <w:szCs w:val="24"/>
          <w:lang w:eastAsia="en-IN"/>
        </w:rPr>
      </w:pPr>
      <w:r w:rsidRPr="00FA6B30">
        <w:rPr>
          <w:rFonts w:ascii="Arial" w:eastAsia="Times New Roman" w:hAnsi="Arial" w:cs="Arial"/>
          <w:sz w:val="24"/>
          <w:szCs w:val="24"/>
          <w:lang w:eastAsia="en-IN"/>
        </w:rPr>
        <w:t>Source: (Hanaysha, 2022)</w:t>
      </w:r>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Brand image: It is the image in the minds of consumers about a brand after interacting, experiencing and believing in the company. The brand image is particularly important in the fast food business because individuals are likely to ascribe a specific brand with quality, flavor, dependability and the level of service. A strong brand image helps in making the differences between the firms amongst the competitors and an evident positioning (Gstngr, Diputra and Yasa, 2021). Among them are different elements that can influence brand image, such as product quality, service efficacy, marketing communications, and corporate social responsibility activities. Consumers will always trust the brands that demonstrate openness, moral conduct, and follow social responsibility. The customers will consider the companies as more responsible organisations when they engage in socially responsibility practice.</w:t>
      </w:r>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The development of brand image is also dependent on the marketing strategies. Aspects such as visual identity, advertising messages, brand ambassadors, and digital communication facilitate the perception of customers of the brand. Effective branding strategies will create an emotional connection with clients and reinforce a positive brand relationship. An effective brand image would be a crucial element not only to get new consumers, but also to make the relationship with the current ones even more powerful (Hanaysha, 2022). The higher the feelings of the consumers that a brand is reputable and reliable, the more confidence is established among the consumers in relation to the products and services of a brand. This emotion will influence their future purchase decision and encourage them to become more engaged in the brand in the long-run.</w:t>
      </w:r>
    </w:p>
    <w:p w:rsidR="00FA6B30" w:rsidRPr="00FA6B30" w:rsidRDefault="00FA6B30" w:rsidP="00FA6B30">
      <w:pPr>
        <w:pStyle w:val="Heading2"/>
        <w:spacing w:line="360" w:lineRule="auto"/>
        <w:jc w:val="both"/>
        <w:rPr>
          <w:rFonts w:ascii="Arial" w:hAnsi="Arial" w:cs="Arial"/>
          <w:b/>
          <w:bCs/>
          <w:color w:val="auto"/>
          <w:sz w:val="24"/>
          <w:szCs w:val="24"/>
        </w:rPr>
      </w:pPr>
      <w:bookmarkStart w:id="8" w:name="_Toc224978102"/>
      <w:r w:rsidRPr="00FA6B30">
        <w:rPr>
          <w:rFonts w:ascii="Arial" w:hAnsi="Arial" w:cs="Arial"/>
          <w:b/>
          <w:bCs/>
          <w:color w:val="auto"/>
          <w:sz w:val="24"/>
          <w:szCs w:val="24"/>
        </w:rPr>
        <w:lastRenderedPageBreak/>
        <w:t>2.3 Customer Loyalty in the Fast Food Industry</w:t>
      </w:r>
      <w:bookmarkEnd w:id="8"/>
    </w:p>
    <w:p w:rsidR="00FA6B30" w:rsidRPr="00FA6B30" w:rsidRDefault="00FA6B30" w:rsidP="00FA6B30">
      <w:pPr>
        <w:spacing w:line="360" w:lineRule="auto"/>
        <w:jc w:val="center"/>
        <w:rPr>
          <w:rFonts w:ascii="Arial" w:eastAsia="Times New Roman" w:hAnsi="Arial" w:cs="Arial"/>
          <w:sz w:val="24"/>
          <w:szCs w:val="24"/>
          <w:lang w:eastAsia="en-IN"/>
        </w:rPr>
      </w:pPr>
      <w:r w:rsidRPr="00FA6B30">
        <w:rPr>
          <w:rFonts w:ascii="Arial" w:hAnsi="Arial" w:cs="Arial"/>
          <w:noProof/>
          <w:sz w:val="24"/>
          <w:szCs w:val="24"/>
          <w:lang w:eastAsia="en-IN"/>
        </w:rPr>
        <w:drawing>
          <wp:inline distT="0" distB="0" distL="0" distR="0" wp14:anchorId="009D69EC" wp14:editId="31F544D3">
            <wp:extent cx="4053724" cy="3307842"/>
            <wp:effectExtent l="0" t="0" r="4445" b="6985"/>
            <wp:docPr id="5" name="Picture 5" descr="Factors Affecting Customer Loyalty Stock Illustration - Illustration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actors Affecting Customer Loyalty Stock Illustration - Illustration of ..."/>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7206"/>
                    <a:stretch/>
                  </pic:blipFill>
                  <pic:spPr bwMode="auto">
                    <a:xfrm>
                      <a:off x="0" y="0"/>
                      <a:ext cx="4056807" cy="3310358"/>
                    </a:xfrm>
                    <a:prstGeom prst="rect">
                      <a:avLst/>
                    </a:prstGeom>
                    <a:noFill/>
                    <a:ln>
                      <a:noFill/>
                    </a:ln>
                    <a:extLst>
                      <a:ext uri="{53640926-AAD7-44D8-BBD7-CCE9431645EC}">
                        <a14:shadowObscured xmlns:a14="http://schemas.microsoft.com/office/drawing/2010/main"/>
                      </a:ext>
                    </a:extLst>
                  </pic:spPr>
                </pic:pic>
              </a:graphicData>
            </a:graphic>
          </wp:inline>
        </w:drawing>
      </w:r>
    </w:p>
    <w:p w:rsidR="00FA6B30" w:rsidRPr="00FA6B30" w:rsidRDefault="00FA6B30" w:rsidP="00FA6B30">
      <w:pPr>
        <w:spacing w:line="360" w:lineRule="auto"/>
        <w:jc w:val="center"/>
        <w:rPr>
          <w:rFonts w:ascii="Arial" w:eastAsia="Times New Roman" w:hAnsi="Arial" w:cs="Arial"/>
          <w:sz w:val="24"/>
          <w:szCs w:val="24"/>
          <w:lang w:eastAsia="en-IN"/>
        </w:rPr>
      </w:pPr>
      <w:r w:rsidRPr="00FA6B30">
        <w:rPr>
          <w:rFonts w:ascii="Arial" w:eastAsia="Times New Roman" w:hAnsi="Arial" w:cs="Arial"/>
          <w:sz w:val="24"/>
          <w:szCs w:val="24"/>
          <w:lang w:eastAsia="en-IN"/>
        </w:rPr>
        <w:t>Figure 2: Customer loyalty</w:t>
      </w:r>
    </w:p>
    <w:p w:rsidR="00FA6B30" w:rsidRPr="00FA6B30" w:rsidRDefault="00FA6B30" w:rsidP="00FA6B30">
      <w:pPr>
        <w:spacing w:line="360" w:lineRule="auto"/>
        <w:jc w:val="center"/>
        <w:rPr>
          <w:rFonts w:ascii="Arial" w:eastAsia="Times New Roman" w:hAnsi="Arial" w:cs="Arial"/>
          <w:sz w:val="24"/>
          <w:szCs w:val="24"/>
          <w:lang w:eastAsia="en-IN"/>
        </w:rPr>
      </w:pPr>
      <w:r w:rsidRPr="00FA6B30">
        <w:rPr>
          <w:rFonts w:ascii="Arial" w:eastAsia="Times New Roman" w:hAnsi="Arial" w:cs="Arial"/>
          <w:sz w:val="24"/>
          <w:szCs w:val="24"/>
          <w:lang w:eastAsia="en-IN"/>
        </w:rPr>
        <w:t>Source: (Jasin et al., 2023)</w:t>
      </w:r>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Customer loyalty is an expression of commitment to make purchases of goods or services of a certain brand in one instance or another. The role of loyalty in the fast food industry is very significant because the fast food market is highly competitive with many alternatives provided by the customers (Hizkia C. Ole, 2025). The net effect of all this is that the companies that are in a position to maintain customer loyalty get to enjoy the perks of repeat-buy, word of mouth, and market security. The factors that are likely to influence loyalty to customers are satisfaction, trust, and emotional attachment. The customer builds familiarity and reliability as they get to see good things every time he/she is involved in a brand. This makes them choose the same brand repeatedly when they have competitor brands at their disposal. The brand image will also play a role in the determination of loyalty. In case the brand image is favorable, customers will trust the company, and this will improve the relationship between the customer and organization (Jasin et al., 2023). The less emotional attachment that a consumer has to a brand advances the likelihood of recommending the brand to others as well as develop long-term loyalty.</w:t>
      </w:r>
    </w:p>
    <w:p w:rsidR="00FA6B30" w:rsidRPr="00FA6B30" w:rsidRDefault="00FA6B30" w:rsidP="00FA6B30">
      <w:pPr>
        <w:pStyle w:val="Heading2"/>
        <w:spacing w:line="360" w:lineRule="auto"/>
        <w:jc w:val="both"/>
        <w:rPr>
          <w:rFonts w:ascii="Arial" w:hAnsi="Arial" w:cs="Arial"/>
          <w:b/>
          <w:bCs/>
          <w:color w:val="auto"/>
          <w:sz w:val="24"/>
          <w:szCs w:val="24"/>
        </w:rPr>
      </w:pPr>
      <w:bookmarkStart w:id="9" w:name="_Toc224978103"/>
      <w:r w:rsidRPr="00FA6B30">
        <w:rPr>
          <w:rFonts w:ascii="Arial" w:hAnsi="Arial" w:cs="Arial"/>
          <w:b/>
          <w:bCs/>
          <w:color w:val="auto"/>
          <w:sz w:val="24"/>
          <w:szCs w:val="24"/>
        </w:rPr>
        <w:t>2.4 Research Gap</w:t>
      </w:r>
      <w:bookmarkEnd w:id="9"/>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 xml:space="preserve">The majority of the research conducted so far has been on consumer behaviour, branding strategies and customer loyalty separately; however, not much research has been conducted on the direct relationship between the three factors in the fast food industry. The existing literature simply has the tendency to study the marketing performance or customer satisfaction without correlating to how the </w:t>
      </w:r>
      <w:r w:rsidRPr="00FA6B30">
        <w:rPr>
          <w:rFonts w:ascii="Arial" w:eastAsia="Times New Roman" w:hAnsi="Arial" w:cs="Arial"/>
          <w:sz w:val="24"/>
          <w:szCs w:val="24"/>
          <w:lang w:eastAsia="en-IN"/>
        </w:rPr>
        <w:lastRenderedPageBreak/>
        <w:t>perceptions of the consumer define the brand image and long-term loyalty in coordination (Seo and Lee, 2025). Moreover, other publications rely mostly on quantitative survey designs, which do not dwell on the discovery of the insights gained through the application of the qualitative analysis of the provided literature. Therefore, the need to integrate historical academic findings to understand the contribution of consumer behaviour to brand image building and customer loyalty occurs. The research bridges this gap by examining the literature available and key trends that define the presence or absence of consumer behaviour, brand image and loyalty of the fast food business.</w:t>
      </w:r>
    </w:p>
    <w:p w:rsidR="00FA6B30" w:rsidRPr="00FA6B30" w:rsidRDefault="00FA6B30" w:rsidP="00FA6B30">
      <w:pPr>
        <w:pStyle w:val="Heading1"/>
        <w:spacing w:line="360" w:lineRule="auto"/>
        <w:jc w:val="both"/>
        <w:rPr>
          <w:rFonts w:ascii="Arial" w:hAnsi="Arial" w:cs="Arial"/>
          <w:b/>
          <w:bCs/>
          <w:color w:val="auto"/>
          <w:sz w:val="24"/>
          <w:szCs w:val="24"/>
        </w:rPr>
      </w:pPr>
      <w:bookmarkStart w:id="10" w:name="_Toc224978104"/>
      <w:r w:rsidRPr="00FA6B30">
        <w:rPr>
          <w:rFonts w:ascii="Arial" w:hAnsi="Arial" w:cs="Arial"/>
          <w:b/>
          <w:bCs/>
          <w:color w:val="auto"/>
          <w:sz w:val="24"/>
          <w:szCs w:val="24"/>
        </w:rPr>
        <w:t>3. Methodology</w:t>
      </w:r>
      <w:bookmarkEnd w:id="10"/>
    </w:p>
    <w:p w:rsidR="00FA6B30" w:rsidRPr="00FA6B30" w:rsidRDefault="00FA6B30" w:rsidP="00FA6B30">
      <w:pPr>
        <w:pStyle w:val="Heading2"/>
        <w:spacing w:line="360" w:lineRule="auto"/>
        <w:jc w:val="both"/>
        <w:rPr>
          <w:rFonts w:ascii="Arial" w:hAnsi="Arial" w:cs="Arial"/>
          <w:b/>
          <w:bCs/>
          <w:color w:val="auto"/>
          <w:sz w:val="24"/>
          <w:szCs w:val="24"/>
        </w:rPr>
      </w:pPr>
      <w:bookmarkStart w:id="11" w:name="_Toc224978105"/>
      <w:r w:rsidRPr="00FA6B30">
        <w:rPr>
          <w:rFonts w:ascii="Arial" w:hAnsi="Arial" w:cs="Arial"/>
          <w:b/>
          <w:bCs/>
          <w:color w:val="auto"/>
          <w:sz w:val="24"/>
          <w:szCs w:val="24"/>
        </w:rPr>
        <w:t>3.1 Research Approach</w:t>
      </w:r>
      <w:bookmarkEnd w:id="11"/>
    </w:p>
    <w:p w:rsidR="00FA6B30" w:rsidRPr="00FA6B30" w:rsidRDefault="00FA6B30" w:rsidP="00FA6B30">
      <w:pPr>
        <w:spacing w:before="100" w:beforeAutospacing="1" w:after="100" w:afterAutospacing="1"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The study is a deductive study that is founded on quantitative method of secondary research. The deductive approach is appropriate since the study involves testing the existing relationships between the consumer behaviour and the brand image, and customer loyalty (Vargas-Bianchi, 2021). The analysis is grounded on the already available empirical evidence and does not give rise to new theories, but instead it analyses the trends in the fast-food business. Quantitative character ensures the objectivity, since the focus is made on the quantifiable and numerical information, in particular, the findings based on the surveys which grants the reliability and makes it possible to generalise the findings.</w:t>
      </w:r>
    </w:p>
    <w:p w:rsidR="00FA6B30" w:rsidRPr="00FA6B30" w:rsidRDefault="00FA6B30" w:rsidP="00FA6B30">
      <w:pPr>
        <w:pStyle w:val="Heading2"/>
        <w:spacing w:line="360" w:lineRule="auto"/>
        <w:jc w:val="both"/>
        <w:rPr>
          <w:rFonts w:ascii="Arial" w:hAnsi="Arial" w:cs="Arial"/>
          <w:b/>
          <w:bCs/>
          <w:color w:val="auto"/>
          <w:sz w:val="24"/>
          <w:szCs w:val="24"/>
        </w:rPr>
      </w:pPr>
      <w:bookmarkStart w:id="12" w:name="_Toc224978106"/>
      <w:r w:rsidRPr="00FA6B30">
        <w:rPr>
          <w:rFonts w:ascii="Arial" w:hAnsi="Arial" w:cs="Arial"/>
          <w:b/>
          <w:bCs/>
          <w:color w:val="auto"/>
          <w:sz w:val="24"/>
          <w:szCs w:val="24"/>
        </w:rPr>
        <w:t>3.2 Data Collection Method</w:t>
      </w:r>
      <w:bookmarkEnd w:id="12"/>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 xml:space="preserve">This research uses secondary quantitative data where much attention was given to the research that was conducted through surveys. The data is collected through the peer-reviewed journal articles, academic publications, and industry reports, which are available in databases, e.g., in Google Scholar, in ScienceDirect, and in ResearchGate. The data collection approach suggests the derivation of the numerical outcomes on the premises of the previous survey conducted, Likert scale, percentage and statistical responses </w:t>
      </w:r>
      <w:r w:rsidRPr="00FA6B30">
        <w:rPr>
          <w:rFonts w:ascii="Arial" w:hAnsi="Arial" w:cs="Arial"/>
          <w:sz w:val="24"/>
          <w:szCs w:val="24"/>
        </w:rPr>
        <w:t>(Zha et al., 2024)</w:t>
      </w:r>
      <w:r w:rsidRPr="00FA6B30">
        <w:rPr>
          <w:rFonts w:ascii="Arial" w:eastAsia="Times New Roman" w:hAnsi="Arial" w:cs="Arial"/>
          <w:sz w:val="24"/>
          <w:szCs w:val="24"/>
          <w:lang w:eastAsia="en-IN"/>
        </w:rPr>
        <w:t>. The main focus is on surveys as it provides an ordered and quantifiable insight of the consumer perceptions, behaviour and loyalty. Search plan is followed through the assistance of suitable key words and selection of their studies is carried out with the help of their time, relevance and statistical analysis.</w:t>
      </w:r>
    </w:p>
    <w:p w:rsidR="00FA6B30" w:rsidRPr="00FA6B30" w:rsidRDefault="00FA6B30" w:rsidP="00FA6B30">
      <w:pPr>
        <w:spacing w:before="100" w:beforeAutospacing="1" w:after="100" w:afterAutospacing="1" w:line="360" w:lineRule="auto"/>
        <w:jc w:val="both"/>
        <w:rPr>
          <w:rFonts w:ascii="Arial" w:eastAsia="Times New Roman" w:hAnsi="Arial" w:cs="Arial"/>
          <w:b/>
          <w:sz w:val="24"/>
          <w:szCs w:val="24"/>
          <w:lang w:eastAsia="en-IN"/>
        </w:rPr>
      </w:pPr>
      <w:r w:rsidRPr="00FA6B30">
        <w:rPr>
          <w:rFonts w:ascii="Arial" w:eastAsia="Times New Roman" w:hAnsi="Arial" w:cs="Arial"/>
          <w:b/>
          <w:sz w:val="24"/>
          <w:szCs w:val="24"/>
          <w:lang w:eastAsia="en-IN"/>
        </w:rPr>
        <w:t>3.3 Data Analysis Method</w:t>
      </w:r>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 xml:space="preserve">The analysis of the collected data is carried out with the help of quantitative synthesis and comparative analysis. Findings of the survey arrived at by different researches are carried out in systematic comparison so as to establish patterns, similarities as well as variations. It is expected that the analysis should establish the strengths and directions of relationship between the significant </w:t>
      </w:r>
      <w:r w:rsidRPr="00FA6B30">
        <w:rPr>
          <w:rFonts w:ascii="Arial" w:eastAsia="Times New Roman" w:hAnsi="Arial" w:cs="Arial"/>
          <w:sz w:val="24"/>
          <w:szCs w:val="24"/>
          <w:lang w:eastAsia="en-IN"/>
        </w:rPr>
        <w:lastRenderedPageBreak/>
        <w:t>variables (Seo and Lee, 2025). Such an order of the methodology permits the researcher to discover evidence-based results by means of the explanation of the numerical trend and statistical results, of the different studies, in a highly analogous manner.</w:t>
      </w:r>
    </w:p>
    <w:p w:rsidR="00FA6B30" w:rsidRPr="00FA6B30" w:rsidRDefault="00FA6B30" w:rsidP="00FA6B30">
      <w:pPr>
        <w:pStyle w:val="Heading2"/>
        <w:spacing w:line="360" w:lineRule="auto"/>
        <w:jc w:val="both"/>
        <w:rPr>
          <w:rFonts w:ascii="Arial" w:hAnsi="Arial" w:cs="Arial"/>
          <w:b/>
          <w:bCs/>
          <w:color w:val="auto"/>
          <w:sz w:val="24"/>
          <w:szCs w:val="24"/>
        </w:rPr>
      </w:pPr>
      <w:bookmarkStart w:id="13" w:name="_Toc224978107"/>
      <w:r w:rsidRPr="00FA6B30">
        <w:rPr>
          <w:rFonts w:ascii="Arial" w:hAnsi="Arial" w:cs="Arial"/>
          <w:b/>
          <w:bCs/>
          <w:color w:val="auto"/>
          <w:sz w:val="24"/>
          <w:szCs w:val="24"/>
        </w:rPr>
        <w:t>3.4 Ethical Considerations</w:t>
      </w:r>
      <w:bookmarkEnd w:id="13"/>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This is also done with ethical considerations by making appropriate citing, proper presentation of data and plagiarism are avoided. As the research is based on secondary publicly available information, no direct ethical issues in the research are provided regarding the participants (Hizkia C. Ole, 2025).</w:t>
      </w:r>
    </w:p>
    <w:p w:rsidR="00FA6B30" w:rsidRPr="00FA6B30" w:rsidRDefault="00FA6B30" w:rsidP="00FA6B30">
      <w:pPr>
        <w:pStyle w:val="Heading1"/>
        <w:spacing w:line="360" w:lineRule="auto"/>
        <w:jc w:val="both"/>
        <w:rPr>
          <w:rFonts w:ascii="Arial" w:hAnsi="Arial" w:cs="Arial"/>
          <w:b/>
          <w:bCs/>
          <w:color w:val="auto"/>
          <w:sz w:val="24"/>
          <w:szCs w:val="24"/>
        </w:rPr>
      </w:pPr>
      <w:bookmarkStart w:id="14" w:name="_Toc224978108"/>
      <w:r w:rsidRPr="00FA6B30">
        <w:rPr>
          <w:rFonts w:ascii="Arial" w:hAnsi="Arial" w:cs="Arial"/>
          <w:b/>
          <w:bCs/>
          <w:color w:val="auto"/>
          <w:sz w:val="24"/>
          <w:szCs w:val="24"/>
        </w:rPr>
        <w:t>4. Expected Findings</w:t>
      </w:r>
      <w:bookmarkEnd w:id="14"/>
    </w:p>
    <w:p w:rsidR="00FA6B30" w:rsidRPr="00FA6B30" w:rsidRDefault="00FA6B30" w:rsidP="00FA6B30">
      <w:pPr>
        <w:pStyle w:val="Heading2"/>
        <w:spacing w:line="360" w:lineRule="auto"/>
        <w:jc w:val="both"/>
        <w:rPr>
          <w:rFonts w:ascii="Arial" w:hAnsi="Arial" w:cs="Arial"/>
          <w:b/>
          <w:bCs/>
          <w:color w:val="auto"/>
          <w:sz w:val="24"/>
          <w:szCs w:val="24"/>
        </w:rPr>
      </w:pPr>
      <w:bookmarkStart w:id="15" w:name="_Toc224978109"/>
      <w:r w:rsidRPr="00FA6B30">
        <w:rPr>
          <w:rFonts w:ascii="Arial" w:hAnsi="Arial" w:cs="Arial"/>
          <w:b/>
          <w:bCs/>
          <w:color w:val="auto"/>
          <w:sz w:val="24"/>
          <w:szCs w:val="24"/>
        </w:rPr>
        <w:t>4.1 Relation Between the Consumer Behaviour and Image of the Brand</w:t>
      </w:r>
      <w:bookmarkEnd w:id="15"/>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The study will probably indicate that consumer behaviour was well connected to brand image in the fast food industry. Consumer attitude, perception and experience would be significant in how people make judgments and perceptions on brands of fast food. The nature of the products, taste, price, service delivery and ambience at the restaurant are likely to condition the perceptions of the consumers and ultimately affect the brand image (Gstngr, Diputra and Yasa, 2021). The impressions of the brand are gained in both cases with exposure to advertising and the experience that consumers receive. Therefore, companies that provide a consistent amount of products in terms of quality and a positive experience in service are expected to possess a superior brand image compared to their competitors.</w:t>
      </w:r>
    </w:p>
    <w:p w:rsidR="00FA6B30" w:rsidRPr="00FA6B30" w:rsidRDefault="00FA6B30" w:rsidP="00FA6B30">
      <w:pPr>
        <w:pStyle w:val="Heading2"/>
        <w:spacing w:line="360" w:lineRule="auto"/>
        <w:jc w:val="both"/>
        <w:rPr>
          <w:rFonts w:ascii="Arial" w:hAnsi="Arial" w:cs="Arial"/>
          <w:b/>
          <w:bCs/>
          <w:color w:val="auto"/>
          <w:sz w:val="24"/>
          <w:szCs w:val="24"/>
        </w:rPr>
      </w:pPr>
      <w:bookmarkStart w:id="16" w:name="_Toc224978110"/>
      <w:r w:rsidRPr="00FA6B30">
        <w:rPr>
          <w:rFonts w:ascii="Arial" w:hAnsi="Arial" w:cs="Arial"/>
          <w:b/>
          <w:bCs/>
          <w:color w:val="auto"/>
          <w:sz w:val="24"/>
          <w:szCs w:val="24"/>
        </w:rPr>
        <w:t>4.2 Marketing and Corporate Responsibility Impact</w:t>
      </w:r>
      <w:bookmarkEnd w:id="16"/>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The other foreseen outcome is that brand perception is highly dependent on the marketing communication practices and on the corporate social responsibility practices. Customers are also becoming highly conscious of such ethical issues as environmental sustainability, responsible sourcing, and community (Diah Yulisetiarini , 2025). It is in this manner that consumers would perceive negatively fast food brands that demonstrate allegiance to these principles in a more favorable light. The marketing tactics, such as the use of digital advertising, presence on social media, and promotion campaigns, are also likely to play an important role in consumer perception. As the company will establish a positive relationship with the customers, effective communication strategies will develop brand recognition and connect emotionally with the end users.</w:t>
      </w:r>
    </w:p>
    <w:p w:rsidR="00FA6B30" w:rsidRPr="00FA6B30" w:rsidRDefault="00FA6B30" w:rsidP="00FA6B30">
      <w:pPr>
        <w:pStyle w:val="Heading2"/>
        <w:spacing w:line="360" w:lineRule="auto"/>
        <w:jc w:val="both"/>
        <w:rPr>
          <w:rFonts w:ascii="Arial" w:hAnsi="Arial" w:cs="Arial"/>
          <w:b/>
          <w:bCs/>
          <w:color w:val="auto"/>
          <w:sz w:val="24"/>
          <w:szCs w:val="24"/>
        </w:rPr>
      </w:pPr>
      <w:bookmarkStart w:id="17" w:name="_Toc224978111"/>
      <w:r w:rsidRPr="00FA6B30">
        <w:rPr>
          <w:rFonts w:ascii="Arial" w:hAnsi="Arial" w:cs="Arial"/>
          <w:b/>
          <w:bCs/>
          <w:color w:val="auto"/>
          <w:sz w:val="24"/>
          <w:szCs w:val="24"/>
        </w:rPr>
        <w:t>4.3 Brand Image and Customer Loyalty Decision</w:t>
      </w:r>
      <w:bookmarkEnd w:id="17"/>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 xml:space="preserve">The research is also expected to indicate a high correlation between customer loyalty and brand image. The attitude of consumers towards a brand will make them trust and form an emotional bond with it (Alshreef et al., 2023). This credibility will trigger a buying behaviour of repeat buying and </w:t>
      </w:r>
      <w:r w:rsidRPr="00FA6B30">
        <w:rPr>
          <w:rFonts w:ascii="Arial" w:eastAsia="Times New Roman" w:hAnsi="Arial" w:cs="Arial"/>
          <w:sz w:val="24"/>
          <w:szCs w:val="24"/>
          <w:lang w:eastAsia="en-IN"/>
        </w:rPr>
        <w:lastRenderedPageBreak/>
        <w:t>long-term brand loyalty. Customer loyalty is also expected to be determined based on the overall customer experience. Positive experiences give the customer satisfaction with the quality of food, and how fast the service and interaction are with the customer make them satisfied enough to take up the brand once more.</w:t>
      </w:r>
    </w:p>
    <w:p w:rsidR="00FA6B30" w:rsidRPr="00FA6B30" w:rsidRDefault="00FA6B30" w:rsidP="00FA6B30">
      <w:pPr>
        <w:pStyle w:val="Heading2"/>
        <w:spacing w:line="360" w:lineRule="auto"/>
        <w:jc w:val="both"/>
        <w:rPr>
          <w:rFonts w:ascii="Arial" w:hAnsi="Arial" w:cs="Arial"/>
          <w:b/>
          <w:bCs/>
          <w:color w:val="auto"/>
          <w:sz w:val="24"/>
          <w:szCs w:val="24"/>
        </w:rPr>
      </w:pPr>
      <w:bookmarkStart w:id="18" w:name="_Toc224978112"/>
      <w:r w:rsidRPr="00FA6B30">
        <w:rPr>
          <w:rFonts w:ascii="Arial" w:hAnsi="Arial" w:cs="Arial"/>
          <w:b/>
          <w:bCs/>
          <w:color w:val="auto"/>
          <w:sz w:val="24"/>
          <w:szCs w:val="24"/>
        </w:rPr>
        <w:t>4.4 Strategy implication on Fast Food Companies</w:t>
      </w:r>
      <w:bookmarkEnd w:id="18"/>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Finally, the research is supposed to show that consumer behaviour should be employed in the establishment of good business strategies. Fast food companies that learn consumer expectations and behavioural patterns have very high probabilities of optimizing their customer relationship strategies and brand positioning strategies (Ajwinder Singh, 2022). Such teachings can help companies to design marketing campaigns, service improvements and branding campaigns which will translate into better customer retention and competitive differences in the near future.</w:t>
      </w:r>
    </w:p>
    <w:p w:rsidR="00FA6B30" w:rsidRPr="00FA6B30" w:rsidRDefault="00FA6B30" w:rsidP="00FA6B30">
      <w:pPr>
        <w:pStyle w:val="Heading1"/>
        <w:spacing w:line="360" w:lineRule="auto"/>
        <w:jc w:val="both"/>
        <w:rPr>
          <w:rFonts w:ascii="Arial" w:hAnsi="Arial" w:cs="Arial"/>
          <w:b/>
          <w:bCs/>
          <w:color w:val="auto"/>
          <w:sz w:val="24"/>
          <w:szCs w:val="24"/>
        </w:rPr>
      </w:pPr>
      <w:bookmarkStart w:id="19" w:name="_Toc224978113"/>
      <w:r w:rsidRPr="00FA6B30">
        <w:rPr>
          <w:rFonts w:ascii="Arial" w:hAnsi="Arial" w:cs="Arial"/>
          <w:b/>
          <w:bCs/>
          <w:color w:val="auto"/>
          <w:sz w:val="24"/>
          <w:szCs w:val="24"/>
        </w:rPr>
        <w:t>5. Limitations</w:t>
      </w:r>
      <w:bookmarkEnd w:id="19"/>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eastAsia="Times New Roman" w:hAnsi="Arial" w:cs="Arial"/>
          <w:b/>
          <w:sz w:val="24"/>
          <w:szCs w:val="24"/>
          <w:lang w:eastAsia="en-IN"/>
        </w:rPr>
        <w:t xml:space="preserve">Reliance on secondary data: </w:t>
      </w:r>
      <w:r w:rsidRPr="00FA6B30">
        <w:rPr>
          <w:rFonts w:ascii="Arial" w:eastAsia="Times New Roman" w:hAnsi="Arial" w:cs="Arial"/>
          <w:sz w:val="24"/>
          <w:szCs w:val="24"/>
          <w:lang w:eastAsia="en-IN"/>
        </w:rPr>
        <w:t>The research largely depends on the secondary data, which is provided in the form of scholarly journals, industry references, and credible online databases. As a result, one may struggle to follow the newest behaviours, preferences and attitudes specific to particular individuals because first-hand information given by consumers is lacking in the research (Bankole Kumolu-Johnson , 2024).</w:t>
      </w:r>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eastAsia="Times New Roman" w:hAnsi="Arial" w:cs="Arial"/>
          <w:b/>
          <w:sz w:val="24"/>
          <w:szCs w:val="24"/>
          <w:lang w:eastAsia="en-IN"/>
        </w:rPr>
        <w:t xml:space="preserve">Access to academic sources: </w:t>
      </w:r>
      <w:r w:rsidRPr="00FA6B30">
        <w:rPr>
          <w:rFonts w:ascii="Arial" w:eastAsia="Times New Roman" w:hAnsi="Arial" w:cs="Arial"/>
          <w:sz w:val="24"/>
          <w:szCs w:val="24"/>
          <w:lang w:eastAsia="en-IN"/>
        </w:rPr>
        <w:t>Relevant research and publications may be unavailable due to subscription restrictions or some limitations to the database. The limitation would prevent the incorporation of potentially useful research that would otherwise have led to additional insights into the consumer behaviour, brand image and loyalty among the fast food consumers (García-Salirrosas et al., 2024).</w:t>
      </w:r>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eastAsia="Times New Roman" w:hAnsi="Arial" w:cs="Arial"/>
          <w:b/>
          <w:sz w:val="24"/>
          <w:szCs w:val="24"/>
          <w:lang w:eastAsia="en-IN"/>
        </w:rPr>
        <w:t xml:space="preserve">Cultural and regional differences: </w:t>
      </w:r>
      <w:r w:rsidRPr="00FA6B30">
        <w:rPr>
          <w:rFonts w:ascii="Arial" w:eastAsia="Times New Roman" w:hAnsi="Arial" w:cs="Arial"/>
          <w:sz w:val="24"/>
          <w:szCs w:val="24"/>
          <w:lang w:eastAsia="en-IN"/>
        </w:rPr>
        <w:t>Consumer behavior is varied based on different cultures, geographical regions, and consumer socio-economic status. Therefore, the findings of this study may not be a fully presented picture of the worldwide market of fast foods. Whatever is learned in one country or region would not always be applicable to the other markets, which also exhibit other consumer behaviour or tastes (Hanaysha, 2022).</w:t>
      </w:r>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eastAsia="Times New Roman" w:hAnsi="Arial" w:cs="Arial"/>
          <w:b/>
          <w:sz w:val="24"/>
          <w:szCs w:val="24"/>
          <w:lang w:eastAsia="en-IN"/>
        </w:rPr>
        <w:t xml:space="preserve">Prejudice in literature, which is a possibility: </w:t>
      </w:r>
      <w:r w:rsidRPr="00FA6B30">
        <w:rPr>
          <w:rFonts w:ascii="Arial" w:eastAsia="Times New Roman" w:hAnsi="Arial" w:cs="Arial"/>
          <w:sz w:val="24"/>
          <w:szCs w:val="24"/>
          <w:lang w:eastAsia="en-IN"/>
        </w:rPr>
        <w:t>The literature we have can either be biased or limited in perspectives depending on the research design, research methodology or topic of the research carried out in the past (Jasin et al., 2023). Such biases may create an impact on the conclusion that would be drawn in this study and the objectivity of the analysis.</w:t>
      </w:r>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eastAsia="Times New Roman" w:hAnsi="Arial" w:cs="Arial"/>
          <w:b/>
          <w:sz w:val="24"/>
          <w:szCs w:val="24"/>
          <w:lang w:eastAsia="en-IN"/>
        </w:rPr>
        <w:t xml:space="preserve">Time constraints: </w:t>
      </w:r>
      <w:r w:rsidRPr="00FA6B30">
        <w:rPr>
          <w:rFonts w:ascii="Arial" w:eastAsia="Times New Roman" w:hAnsi="Arial" w:cs="Arial"/>
          <w:sz w:val="24"/>
          <w:szCs w:val="24"/>
          <w:lang w:eastAsia="en-IN"/>
        </w:rPr>
        <w:t xml:space="preserve">Due to the finite time available to conduct research, the number of literature that can be reviewed and located in finer details may be minimal (Vargas-Bianchi, 2021). This can </w:t>
      </w:r>
      <w:r w:rsidRPr="00FA6B30">
        <w:rPr>
          <w:rFonts w:ascii="Arial" w:eastAsia="Times New Roman" w:hAnsi="Arial" w:cs="Arial"/>
          <w:sz w:val="24"/>
          <w:szCs w:val="24"/>
          <w:lang w:eastAsia="en-IN"/>
        </w:rPr>
        <w:lastRenderedPageBreak/>
        <w:t>minimize the thoroughness of the literature review and provide an opportunity to take into account all the factors that can potentially influence the brand image and customer loyalty.</w:t>
      </w:r>
    </w:p>
    <w:p w:rsidR="00FA6B30" w:rsidRPr="00FA6B30" w:rsidRDefault="00FA6B30" w:rsidP="00FA6B30">
      <w:pPr>
        <w:pStyle w:val="Heading1"/>
        <w:spacing w:line="360" w:lineRule="auto"/>
        <w:jc w:val="both"/>
        <w:rPr>
          <w:rFonts w:ascii="Arial" w:hAnsi="Arial" w:cs="Arial"/>
          <w:sz w:val="24"/>
          <w:szCs w:val="24"/>
        </w:rPr>
      </w:pPr>
    </w:p>
    <w:p w:rsidR="00FA6B30" w:rsidRPr="00FA6B30" w:rsidRDefault="00FA6B30" w:rsidP="00FA6B30">
      <w:pPr>
        <w:pStyle w:val="Heading1"/>
        <w:spacing w:line="360" w:lineRule="auto"/>
        <w:jc w:val="both"/>
        <w:rPr>
          <w:rFonts w:ascii="Arial" w:hAnsi="Arial" w:cs="Arial"/>
          <w:b/>
          <w:bCs/>
          <w:color w:val="auto"/>
          <w:sz w:val="24"/>
          <w:szCs w:val="24"/>
        </w:rPr>
      </w:pPr>
      <w:bookmarkStart w:id="20" w:name="_Toc224978114"/>
      <w:r w:rsidRPr="00FA6B30">
        <w:rPr>
          <w:rFonts w:ascii="Arial" w:hAnsi="Arial" w:cs="Arial"/>
          <w:b/>
          <w:bCs/>
          <w:color w:val="auto"/>
          <w:sz w:val="24"/>
          <w:szCs w:val="24"/>
        </w:rPr>
        <w:t>6. Timeframe</w:t>
      </w:r>
      <w:bookmarkEnd w:id="20"/>
    </w:p>
    <w:p w:rsidR="00FA6B30" w:rsidRPr="00FA6B30" w:rsidRDefault="00FA6B30" w:rsidP="00FA6B30">
      <w:pPr>
        <w:spacing w:line="360" w:lineRule="auto"/>
        <w:jc w:val="both"/>
        <w:rPr>
          <w:rFonts w:ascii="Arial" w:hAnsi="Arial" w:cs="Arial"/>
          <w:b/>
          <w:sz w:val="24"/>
          <w:szCs w:val="24"/>
        </w:rPr>
      </w:pPr>
      <w:r w:rsidRPr="00FA6B30">
        <w:rPr>
          <w:rFonts w:ascii="Arial" w:hAnsi="Arial" w:cs="Arial"/>
          <w:b/>
          <w:sz w:val="24"/>
          <w:szCs w:val="24"/>
        </w:rPr>
        <w:t>Gantt Chart</w:t>
      </w:r>
    </w:p>
    <w:p w:rsidR="00FA6B30" w:rsidRPr="00FA6B30" w:rsidRDefault="00FA6B30" w:rsidP="00FA6B30">
      <w:pPr>
        <w:spacing w:after="0" w:line="360" w:lineRule="auto"/>
        <w:jc w:val="center"/>
        <w:rPr>
          <w:rFonts w:ascii="Arial" w:eastAsia="Times New Roman" w:hAnsi="Arial" w:cs="Arial"/>
          <w:sz w:val="24"/>
          <w:szCs w:val="24"/>
          <w:lang w:eastAsia="en-IN"/>
        </w:rPr>
      </w:pPr>
      <w:r w:rsidRPr="00FA6B30">
        <w:rPr>
          <w:rFonts w:ascii="Arial" w:eastAsia="Times New Roman" w:hAnsi="Arial" w:cs="Arial"/>
          <w:noProof/>
          <w:sz w:val="24"/>
          <w:szCs w:val="24"/>
          <w:lang w:eastAsia="en-IN"/>
        </w:rPr>
        <w:drawing>
          <wp:inline distT="0" distB="0" distL="0" distR="0" wp14:anchorId="295E0E13" wp14:editId="184EAF75">
            <wp:extent cx="5229955" cy="1381318"/>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29955" cy="1381318"/>
                    </a:xfrm>
                    <a:prstGeom prst="rect">
                      <a:avLst/>
                    </a:prstGeom>
                  </pic:spPr>
                </pic:pic>
              </a:graphicData>
            </a:graphic>
          </wp:inline>
        </w:drawing>
      </w:r>
    </w:p>
    <w:p w:rsidR="00FA6B30" w:rsidRPr="00FA6B30" w:rsidRDefault="00FA6B30" w:rsidP="00FA6B30">
      <w:pPr>
        <w:pStyle w:val="Heading1"/>
        <w:spacing w:line="360" w:lineRule="auto"/>
        <w:jc w:val="both"/>
        <w:rPr>
          <w:rFonts w:ascii="Arial" w:hAnsi="Arial" w:cs="Arial"/>
          <w:b/>
          <w:bCs/>
          <w:color w:val="auto"/>
          <w:sz w:val="24"/>
          <w:szCs w:val="24"/>
        </w:rPr>
      </w:pPr>
      <w:bookmarkStart w:id="21" w:name="_Toc224978115"/>
      <w:r w:rsidRPr="00FA6B30">
        <w:rPr>
          <w:rFonts w:ascii="Arial" w:hAnsi="Arial" w:cs="Arial"/>
          <w:b/>
          <w:bCs/>
          <w:color w:val="auto"/>
          <w:sz w:val="24"/>
          <w:szCs w:val="24"/>
        </w:rPr>
        <w:t>7. Conclusion</w:t>
      </w:r>
      <w:bookmarkEnd w:id="21"/>
      <w:r w:rsidRPr="00FA6B30">
        <w:rPr>
          <w:rFonts w:ascii="Arial" w:hAnsi="Arial" w:cs="Arial"/>
          <w:b/>
          <w:bCs/>
          <w:color w:val="auto"/>
          <w:sz w:val="24"/>
          <w:szCs w:val="24"/>
        </w:rPr>
        <w:t xml:space="preserve"> </w:t>
      </w:r>
    </w:p>
    <w:p w:rsidR="00FA6B30" w:rsidRPr="00FA6B30" w:rsidRDefault="00FA6B30" w:rsidP="00FA6B30">
      <w:pPr>
        <w:spacing w:before="100" w:beforeAutospacing="1" w:after="100" w:afterAutospacing="1"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The research proposal describes the consumer behaviour in terms of brand image and customer loyalty in fast food in the fast food industry. Consumer perceptions and decision making are key to businesses that desire longevity in forcing competition with others. The research shall identify the key trends that would be able to bridge the attitude of the consumer and brand reputation, as well as the brand loyalty behaviour via qualitative secondary investigation and the theme analysis of already existing literature. The findings shall be applied in the area of academic concern and provide a practical suggestion to the fast food restaurant companies that are keen to enhance customer relations. Lastly, the research finds that it is crucial to make the marketing strategies and brand practices aligned with the evolving consumer expectations and preferences.</w:t>
      </w:r>
      <w:r w:rsidRPr="00FA6B30">
        <w:rPr>
          <w:rFonts w:ascii="Arial" w:eastAsia="Times New Roman" w:hAnsi="Arial" w:cs="Arial"/>
          <w:sz w:val="24"/>
          <w:szCs w:val="24"/>
          <w:lang w:eastAsia="en-IN"/>
        </w:rPr>
        <w:br w:type="page"/>
      </w:r>
    </w:p>
    <w:p w:rsidR="00FA6B30" w:rsidRPr="00FA6B30" w:rsidRDefault="00FA6B30" w:rsidP="00FA6B30">
      <w:pPr>
        <w:pStyle w:val="Heading1"/>
        <w:spacing w:line="360" w:lineRule="auto"/>
        <w:jc w:val="both"/>
        <w:rPr>
          <w:rFonts w:ascii="Arial" w:hAnsi="Arial" w:cs="Arial"/>
          <w:b/>
          <w:bCs/>
          <w:color w:val="auto"/>
          <w:sz w:val="24"/>
          <w:szCs w:val="24"/>
        </w:rPr>
      </w:pPr>
      <w:bookmarkStart w:id="22" w:name="_Toc224978116"/>
      <w:r w:rsidRPr="00FA6B30">
        <w:rPr>
          <w:rFonts w:ascii="Arial" w:hAnsi="Arial" w:cs="Arial"/>
          <w:b/>
          <w:bCs/>
          <w:color w:val="auto"/>
          <w:sz w:val="24"/>
          <w:szCs w:val="24"/>
        </w:rPr>
        <w:lastRenderedPageBreak/>
        <w:t>References</w:t>
      </w:r>
      <w:bookmarkEnd w:id="22"/>
    </w:p>
    <w:p w:rsidR="00FA6B30" w:rsidRPr="00FA6B30" w:rsidRDefault="00FA6B30" w:rsidP="00FA6B30">
      <w:pPr>
        <w:spacing w:after="240"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 xml:space="preserve">Ajwinder Singh (2022). </w:t>
      </w:r>
      <w:r w:rsidRPr="00FA6B30">
        <w:rPr>
          <w:rFonts w:ascii="Arial" w:eastAsia="Times New Roman" w:hAnsi="Arial" w:cs="Arial"/>
          <w:i/>
          <w:iCs/>
          <w:sz w:val="24"/>
          <w:szCs w:val="24"/>
          <w:lang w:eastAsia="en-IN"/>
        </w:rPr>
        <w:t>Comparing Factors Influencing Loyal Consumption Behavior Towards Fast-Food Restaurants</w:t>
      </w:r>
      <w:r w:rsidRPr="00FA6B30">
        <w:rPr>
          <w:rFonts w:ascii="Arial" w:eastAsia="Times New Roman" w:hAnsi="Arial" w:cs="Arial"/>
          <w:sz w:val="24"/>
          <w:szCs w:val="24"/>
          <w:lang w:eastAsia="en-IN"/>
        </w:rPr>
        <w:t xml:space="preserve">. [online] Indianjournalofmarketing.com. doi: </w:t>
      </w:r>
      <w:hyperlink r:id="rId11" w:history="1">
        <w:r w:rsidRPr="00FA6B30">
          <w:rPr>
            <w:rStyle w:val="Hyperlink"/>
            <w:rFonts w:ascii="Arial" w:eastAsia="Times New Roman" w:hAnsi="Arial" w:cs="Arial"/>
            <w:sz w:val="24"/>
            <w:szCs w:val="24"/>
            <w:lang w:eastAsia="en-IN"/>
          </w:rPr>
          <w:t>https://indianjournalofmarketing.com/index.php/ijom/article/view/169835/115997</w:t>
        </w:r>
      </w:hyperlink>
      <w:r w:rsidRPr="00FA6B30">
        <w:rPr>
          <w:rFonts w:ascii="Arial" w:eastAsia="Times New Roman" w:hAnsi="Arial" w:cs="Arial"/>
          <w:sz w:val="24"/>
          <w:szCs w:val="24"/>
          <w:lang w:eastAsia="en-IN"/>
        </w:rPr>
        <w:t xml:space="preserve">. </w:t>
      </w:r>
    </w:p>
    <w:p w:rsidR="00FA6B30" w:rsidRPr="00FA6B30" w:rsidRDefault="00FA6B30" w:rsidP="00FA6B30">
      <w:pPr>
        <w:spacing w:after="240"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 xml:space="preserve">Alshreef, M.A., Hassan, T.H., Helal, M.Y., Saleh, M.I., Tatiana, P., Alrefae, W.M., Elshawarbi, N.N., Al-Saify, H.N., Salem, A.E. and Elsayed, M.A.S. (2023). Analyzing the Influence of eWOM on Customer Perception of Value and Brand Love in Hospitality Enterprise. </w:t>
      </w:r>
      <w:r w:rsidRPr="00FA6B30">
        <w:rPr>
          <w:rFonts w:ascii="Arial" w:eastAsia="Times New Roman" w:hAnsi="Arial" w:cs="Arial"/>
          <w:i/>
          <w:iCs/>
          <w:sz w:val="24"/>
          <w:szCs w:val="24"/>
          <w:lang w:eastAsia="en-IN"/>
        </w:rPr>
        <w:t>Sustainability</w:t>
      </w:r>
      <w:r w:rsidRPr="00FA6B30">
        <w:rPr>
          <w:rFonts w:ascii="Arial" w:eastAsia="Times New Roman" w:hAnsi="Arial" w:cs="Arial"/>
          <w:sz w:val="24"/>
          <w:szCs w:val="24"/>
          <w:lang w:eastAsia="en-IN"/>
        </w:rPr>
        <w:t xml:space="preserve">, [online] 15(9), p.7286. doi: </w:t>
      </w:r>
      <w:hyperlink r:id="rId12" w:history="1">
        <w:r w:rsidRPr="00FA6B30">
          <w:rPr>
            <w:rStyle w:val="Hyperlink"/>
            <w:rFonts w:ascii="Arial" w:eastAsia="Times New Roman" w:hAnsi="Arial" w:cs="Arial"/>
            <w:sz w:val="24"/>
            <w:szCs w:val="24"/>
            <w:lang w:eastAsia="en-IN"/>
          </w:rPr>
          <w:t>https://doi.org/10.3390/su15097286</w:t>
        </w:r>
      </w:hyperlink>
      <w:r w:rsidRPr="00FA6B30">
        <w:rPr>
          <w:rFonts w:ascii="Arial" w:eastAsia="Times New Roman" w:hAnsi="Arial" w:cs="Arial"/>
          <w:sz w:val="24"/>
          <w:szCs w:val="24"/>
          <w:lang w:eastAsia="en-IN"/>
        </w:rPr>
        <w:t xml:space="preserve">. </w:t>
      </w:r>
    </w:p>
    <w:p w:rsidR="00FA6B30" w:rsidRPr="00FA6B30" w:rsidRDefault="00FA6B30" w:rsidP="00FA6B30">
      <w:pPr>
        <w:spacing w:after="240"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 xml:space="preserve">Bankole Kumolu-Johnson (2024). </w:t>
      </w:r>
      <w:r w:rsidRPr="00FA6B30">
        <w:rPr>
          <w:rFonts w:ascii="Arial" w:eastAsia="Times New Roman" w:hAnsi="Arial" w:cs="Arial"/>
          <w:i/>
          <w:iCs/>
          <w:sz w:val="24"/>
          <w:szCs w:val="24"/>
          <w:lang w:eastAsia="en-IN"/>
        </w:rPr>
        <w:t xml:space="preserve">Improving Service Quality in the Fast-Food Service Industry </w:t>
      </w:r>
      <w:r w:rsidRPr="00FA6B30">
        <w:rPr>
          <w:rFonts w:ascii="Arial" w:eastAsia="Times New Roman" w:hAnsi="Arial" w:cs="Arial"/>
          <w:sz w:val="24"/>
          <w:szCs w:val="24"/>
          <w:lang w:eastAsia="en-IN"/>
        </w:rPr>
        <w:t xml:space="preserve">. [online] doi: </w:t>
      </w:r>
      <w:hyperlink r:id="rId13" w:history="1">
        <w:r w:rsidRPr="00FA6B30">
          <w:rPr>
            <w:rStyle w:val="Hyperlink"/>
            <w:rFonts w:ascii="Arial" w:eastAsia="Times New Roman" w:hAnsi="Arial" w:cs="Arial"/>
            <w:sz w:val="24"/>
            <w:szCs w:val="24"/>
            <w:lang w:eastAsia="en-IN"/>
          </w:rPr>
          <w:t>https://www.researchgate.net/profile/Bankole-Kumolu-Johnson/publication/378292971_Improving_Service_Quality_in_the_Fast-Food_Service_Industry/links/65d4ea4ae7670d36abc5cc84/Improving-Service-Quality-in-the-Fast-Food-Service-Industry.pdf</w:t>
        </w:r>
      </w:hyperlink>
      <w:r w:rsidRPr="00FA6B30">
        <w:rPr>
          <w:rFonts w:ascii="Arial" w:eastAsia="Times New Roman" w:hAnsi="Arial" w:cs="Arial"/>
          <w:sz w:val="24"/>
          <w:szCs w:val="24"/>
          <w:lang w:eastAsia="en-IN"/>
        </w:rPr>
        <w:t xml:space="preserve">. </w:t>
      </w:r>
    </w:p>
    <w:p w:rsidR="00FA6B30" w:rsidRPr="00FA6B30" w:rsidRDefault="00FA6B30" w:rsidP="00FA6B30">
      <w:pPr>
        <w:spacing w:after="240"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 xml:space="preserve">Diah Yulisetiarini (2025). THE EFFECT OF BRAND IMAGE AND TRUST ON LOYALTY THROUGH CUSTOMER SATISFACTION AS AN INTERVENING VARIABLE AT KFC IN JEMBER. </w:t>
      </w:r>
      <w:r w:rsidRPr="00FA6B30">
        <w:rPr>
          <w:rFonts w:ascii="Arial" w:eastAsia="Times New Roman" w:hAnsi="Arial" w:cs="Arial"/>
          <w:i/>
          <w:iCs/>
          <w:sz w:val="24"/>
          <w:szCs w:val="24"/>
          <w:lang w:eastAsia="en-IN"/>
        </w:rPr>
        <w:t>Journal of Innovations in Business and Industry</w:t>
      </w:r>
      <w:r w:rsidRPr="00FA6B30">
        <w:rPr>
          <w:rFonts w:ascii="Arial" w:eastAsia="Times New Roman" w:hAnsi="Arial" w:cs="Arial"/>
          <w:sz w:val="24"/>
          <w:szCs w:val="24"/>
          <w:lang w:eastAsia="en-IN"/>
        </w:rPr>
        <w:t xml:space="preserve">, [online] 3(2). doi: </w:t>
      </w:r>
      <w:hyperlink r:id="rId14" w:history="1">
        <w:r w:rsidRPr="00FA6B30">
          <w:rPr>
            <w:rStyle w:val="Hyperlink"/>
            <w:rFonts w:ascii="Arial" w:eastAsia="Times New Roman" w:hAnsi="Arial" w:cs="Arial"/>
            <w:sz w:val="24"/>
            <w:szCs w:val="24"/>
            <w:lang w:eastAsia="en-IN"/>
          </w:rPr>
          <w:t>https://doi.org/10.61552/jibi.2025.02.005</w:t>
        </w:r>
      </w:hyperlink>
      <w:r w:rsidRPr="00FA6B30">
        <w:rPr>
          <w:rFonts w:ascii="Arial" w:eastAsia="Times New Roman" w:hAnsi="Arial" w:cs="Arial"/>
          <w:sz w:val="24"/>
          <w:szCs w:val="24"/>
          <w:lang w:eastAsia="en-IN"/>
        </w:rPr>
        <w:t xml:space="preserve">. </w:t>
      </w:r>
    </w:p>
    <w:p w:rsidR="00FA6B30" w:rsidRPr="00FA6B30" w:rsidRDefault="00FA6B30" w:rsidP="00FA6B30">
      <w:pPr>
        <w:spacing w:after="240"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 xml:space="preserve">García-Salirrosas, E.E., Escobar-Farfán, M., Esponda-Perez, J.A., Millones-Liza, D.Y., Villar-Guevara, M., Haro-Zea, K.L. and Gallardo-Canales, R. (2024). The impact of perceived value on brand image and loyalty: a study of healthy food brands in emerging markets. </w:t>
      </w:r>
      <w:r w:rsidRPr="00FA6B30">
        <w:rPr>
          <w:rFonts w:ascii="Arial" w:eastAsia="Times New Roman" w:hAnsi="Arial" w:cs="Arial"/>
          <w:i/>
          <w:iCs/>
          <w:sz w:val="24"/>
          <w:szCs w:val="24"/>
          <w:lang w:eastAsia="en-IN"/>
        </w:rPr>
        <w:t>Frontiers in Nutrition</w:t>
      </w:r>
      <w:r w:rsidRPr="00FA6B30">
        <w:rPr>
          <w:rFonts w:ascii="Arial" w:eastAsia="Times New Roman" w:hAnsi="Arial" w:cs="Arial"/>
          <w:sz w:val="24"/>
          <w:szCs w:val="24"/>
          <w:lang w:eastAsia="en-IN"/>
        </w:rPr>
        <w:t xml:space="preserve">, 11. doi: </w:t>
      </w:r>
      <w:hyperlink r:id="rId15" w:history="1">
        <w:r w:rsidRPr="00FA6B30">
          <w:rPr>
            <w:rStyle w:val="Hyperlink"/>
            <w:rFonts w:ascii="Arial" w:eastAsia="Times New Roman" w:hAnsi="Arial" w:cs="Arial"/>
            <w:sz w:val="24"/>
            <w:szCs w:val="24"/>
            <w:lang w:eastAsia="en-IN"/>
          </w:rPr>
          <w:t>https://doi.org/10.3389/fnut.2024.1482009</w:t>
        </w:r>
      </w:hyperlink>
      <w:r w:rsidRPr="00FA6B30">
        <w:rPr>
          <w:rFonts w:ascii="Arial" w:eastAsia="Times New Roman" w:hAnsi="Arial" w:cs="Arial"/>
          <w:sz w:val="24"/>
          <w:szCs w:val="24"/>
          <w:lang w:eastAsia="en-IN"/>
        </w:rPr>
        <w:t xml:space="preserve">. </w:t>
      </w:r>
    </w:p>
    <w:p w:rsidR="00FA6B30" w:rsidRPr="00FA6B30" w:rsidRDefault="00FA6B30" w:rsidP="00FA6B30">
      <w:pPr>
        <w:spacing w:after="240"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 xml:space="preserve">Gstngr, I., Diputra, A. and Yasa, N. (2021). </w:t>
      </w:r>
      <w:r w:rsidRPr="00FA6B30">
        <w:rPr>
          <w:rFonts w:ascii="Arial" w:eastAsia="Times New Roman" w:hAnsi="Arial" w:cs="Arial"/>
          <w:i/>
          <w:iCs/>
          <w:sz w:val="24"/>
          <w:szCs w:val="24"/>
          <w:lang w:eastAsia="en-IN"/>
        </w:rPr>
        <w:t>THE INFLUENCE OF PRODUCT QUALITY, BRAND IMAGE, BRAND TRUST ON CUSTOMER SATISFACTION AND LOYALTY</w:t>
      </w:r>
      <w:r w:rsidRPr="00FA6B30">
        <w:rPr>
          <w:rFonts w:ascii="Arial" w:eastAsia="Times New Roman" w:hAnsi="Arial" w:cs="Arial"/>
          <w:sz w:val="24"/>
          <w:szCs w:val="24"/>
          <w:lang w:eastAsia="en-IN"/>
        </w:rPr>
        <w:t xml:space="preserve">. [online] </w:t>
      </w:r>
      <w:r w:rsidRPr="00FA6B30">
        <w:rPr>
          <w:rFonts w:ascii="Arial" w:eastAsia="Times New Roman" w:hAnsi="Arial" w:cs="Arial"/>
          <w:i/>
          <w:iCs/>
          <w:sz w:val="24"/>
          <w:szCs w:val="24"/>
          <w:lang w:eastAsia="en-IN"/>
        </w:rPr>
        <w:t>American International Journal of Business Management</w:t>
      </w:r>
      <w:r w:rsidRPr="00FA6B30">
        <w:rPr>
          <w:rFonts w:ascii="Arial" w:eastAsia="Times New Roman" w:hAnsi="Arial" w:cs="Arial"/>
          <w:sz w:val="24"/>
          <w:szCs w:val="24"/>
          <w:lang w:eastAsia="en-IN"/>
        </w:rPr>
        <w:t xml:space="preserve">. AIJBM. doi: </w:t>
      </w:r>
      <w:hyperlink r:id="rId16" w:history="1">
        <w:r w:rsidRPr="00FA6B30">
          <w:rPr>
            <w:rStyle w:val="Hyperlink"/>
            <w:rFonts w:ascii="Arial" w:eastAsia="Times New Roman" w:hAnsi="Arial" w:cs="Arial"/>
            <w:sz w:val="24"/>
            <w:szCs w:val="24"/>
            <w:lang w:eastAsia="en-IN"/>
          </w:rPr>
          <w:t>https://www.aijbm.com/wp-content/uploads/2021/01/E412534.pdf</w:t>
        </w:r>
      </w:hyperlink>
      <w:r w:rsidRPr="00FA6B30">
        <w:rPr>
          <w:rFonts w:ascii="Arial" w:eastAsia="Times New Roman" w:hAnsi="Arial" w:cs="Arial"/>
          <w:sz w:val="24"/>
          <w:szCs w:val="24"/>
          <w:lang w:eastAsia="en-IN"/>
        </w:rPr>
        <w:t xml:space="preserve">. </w:t>
      </w:r>
    </w:p>
    <w:p w:rsidR="00FA6B30" w:rsidRPr="00FA6B30" w:rsidRDefault="00FA6B30" w:rsidP="00FA6B30">
      <w:pPr>
        <w:spacing w:after="240"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 xml:space="preserve">Hanaysha, J.R. (2022). Impact of social media marketing features on consumer’s purchase decision in the fast-food industry: Brand trust as a mediator. </w:t>
      </w:r>
      <w:r w:rsidRPr="00FA6B30">
        <w:rPr>
          <w:rFonts w:ascii="Arial" w:eastAsia="Times New Roman" w:hAnsi="Arial" w:cs="Arial"/>
          <w:i/>
          <w:iCs/>
          <w:sz w:val="24"/>
          <w:szCs w:val="24"/>
          <w:lang w:eastAsia="en-IN"/>
        </w:rPr>
        <w:t>International Journal of Information Management Data Insights</w:t>
      </w:r>
      <w:r w:rsidRPr="00FA6B30">
        <w:rPr>
          <w:rFonts w:ascii="Arial" w:eastAsia="Times New Roman" w:hAnsi="Arial" w:cs="Arial"/>
          <w:sz w:val="24"/>
          <w:szCs w:val="24"/>
          <w:lang w:eastAsia="en-IN"/>
        </w:rPr>
        <w:t xml:space="preserve">, [online] 2(2), p.100102. doi: </w:t>
      </w:r>
      <w:hyperlink r:id="rId17" w:history="1">
        <w:r w:rsidRPr="00FA6B30">
          <w:rPr>
            <w:rStyle w:val="Hyperlink"/>
            <w:rFonts w:ascii="Arial" w:eastAsia="Times New Roman" w:hAnsi="Arial" w:cs="Arial"/>
            <w:sz w:val="24"/>
            <w:szCs w:val="24"/>
            <w:lang w:eastAsia="en-IN"/>
          </w:rPr>
          <w:t>https://doi.org/10.1016/j.jjimei.2022.100102</w:t>
        </w:r>
      </w:hyperlink>
      <w:r w:rsidRPr="00FA6B30">
        <w:rPr>
          <w:rFonts w:ascii="Arial" w:eastAsia="Times New Roman" w:hAnsi="Arial" w:cs="Arial"/>
          <w:sz w:val="24"/>
          <w:szCs w:val="24"/>
          <w:lang w:eastAsia="en-IN"/>
        </w:rPr>
        <w:t xml:space="preserve">. </w:t>
      </w:r>
    </w:p>
    <w:p w:rsidR="00FA6B30" w:rsidRPr="00FA6B30" w:rsidRDefault="00FA6B30" w:rsidP="00FA6B30">
      <w:pPr>
        <w:spacing w:after="240"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 xml:space="preserve">Hizkia C. Ole (2025). </w:t>
      </w:r>
      <w:r w:rsidRPr="00FA6B30">
        <w:rPr>
          <w:rFonts w:ascii="Arial" w:eastAsia="Times New Roman" w:hAnsi="Arial" w:cs="Arial"/>
          <w:i/>
          <w:iCs/>
          <w:sz w:val="24"/>
          <w:szCs w:val="24"/>
          <w:lang w:eastAsia="en-IN"/>
        </w:rPr>
        <w:t>Perceived Quality, Brand Trust, Image, and Loyalty as Key Drivers of Fast Food Brand Equity</w:t>
      </w:r>
      <w:r w:rsidRPr="00FA6B30">
        <w:rPr>
          <w:rFonts w:ascii="Arial" w:eastAsia="Times New Roman" w:hAnsi="Arial" w:cs="Arial"/>
          <w:sz w:val="24"/>
          <w:szCs w:val="24"/>
          <w:lang w:eastAsia="en-IN"/>
        </w:rPr>
        <w:t xml:space="preserve">. [online] Insuriponorogo.ac.id. doi: </w:t>
      </w:r>
      <w:hyperlink r:id="rId18" w:history="1">
        <w:r w:rsidRPr="00FA6B30">
          <w:rPr>
            <w:rStyle w:val="Hyperlink"/>
            <w:rFonts w:ascii="Arial" w:eastAsia="Times New Roman" w:hAnsi="Arial" w:cs="Arial"/>
            <w:sz w:val="24"/>
            <w:szCs w:val="24"/>
            <w:lang w:eastAsia="en-IN"/>
          </w:rPr>
          <w:t>https://ejournal.insuriponorogo.ac.id/index.php/jief/article/view/7012/3895</w:t>
        </w:r>
      </w:hyperlink>
      <w:r w:rsidRPr="00FA6B30">
        <w:rPr>
          <w:rFonts w:ascii="Arial" w:eastAsia="Times New Roman" w:hAnsi="Arial" w:cs="Arial"/>
          <w:sz w:val="24"/>
          <w:szCs w:val="24"/>
          <w:lang w:eastAsia="en-IN"/>
        </w:rPr>
        <w:t xml:space="preserve">. </w:t>
      </w:r>
    </w:p>
    <w:p w:rsidR="00FA6B30" w:rsidRPr="00FA6B30" w:rsidRDefault="00FA6B30" w:rsidP="00FA6B30">
      <w:pPr>
        <w:spacing w:after="240"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lastRenderedPageBreak/>
        <w:t xml:space="preserve">Jasin, M., Firmansyah, A., Anisah, H.U., Junaedi, I.W.R. and Haris, I. (2023). The effects of customer satisfaction, perceived service quality, perceived value, and brand image on customer loyalt. </w:t>
      </w:r>
      <w:r w:rsidRPr="00FA6B30">
        <w:rPr>
          <w:rFonts w:ascii="Arial" w:eastAsia="Times New Roman" w:hAnsi="Arial" w:cs="Arial"/>
          <w:i/>
          <w:iCs/>
          <w:sz w:val="24"/>
          <w:szCs w:val="24"/>
          <w:lang w:eastAsia="en-IN"/>
        </w:rPr>
        <w:t>Uncertain Supply Chain Management</w:t>
      </w:r>
      <w:r w:rsidRPr="00FA6B30">
        <w:rPr>
          <w:rFonts w:ascii="Arial" w:eastAsia="Times New Roman" w:hAnsi="Arial" w:cs="Arial"/>
          <w:sz w:val="24"/>
          <w:szCs w:val="24"/>
          <w:lang w:eastAsia="en-IN"/>
        </w:rPr>
        <w:t xml:space="preserve">, 11(2), pp.763–768. doi: </w:t>
      </w:r>
      <w:hyperlink r:id="rId19" w:history="1">
        <w:r w:rsidRPr="00FA6B30">
          <w:rPr>
            <w:rStyle w:val="Hyperlink"/>
            <w:rFonts w:ascii="Arial" w:eastAsia="Times New Roman" w:hAnsi="Arial" w:cs="Arial"/>
            <w:sz w:val="24"/>
            <w:szCs w:val="24"/>
            <w:lang w:eastAsia="en-IN"/>
          </w:rPr>
          <w:t>https://doi.org/10.5267/j.uscm.2023.1.004</w:t>
        </w:r>
      </w:hyperlink>
      <w:r w:rsidRPr="00FA6B30">
        <w:rPr>
          <w:rFonts w:ascii="Arial" w:eastAsia="Times New Roman" w:hAnsi="Arial" w:cs="Arial"/>
          <w:sz w:val="24"/>
          <w:szCs w:val="24"/>
          <w:lang w:eastAsia="en-IN"/>
        </w:rPr>
        <w:t xml:space="preserve">. </w:t>
      </w:r>
    </w:p>
    <w:p w:rsidR="00FA6B30" w:rsidRPr="00FA6B30" w:rsidRDefault="00FA6B30" w:rsidP="00FA6B30">
      <w:pPr>
        <w:spacing w:after="240"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 xml:space="preserve">Seo, K.H. and Lee, J.H. (2025). The Impact of Service Quality on Perceived Value, Image, Satisfaction, and Revisit Intention in Robotic Restaurants for Sustainability. </w:t>
      </w:r>
      <w:r w:rsidRPr="00FA6B30">
        <w:rPr>
          <w:rFonts w:ascii="Arial" w:eastAsia="Times New Roman" w:hAnsi="Arial" w:cs="Arial"/>
          <w:i/>
          <w:iCs/>
          <w:sz w:val="24"/>
          <w:szCs w:val="24"/>
          <w:lang w:eastAsia="en-IN"/>
        </w:rPr>
        <w:t>Sustainability</w:t>
      </w:r>
      <w:r w:rsidRPr="00FA6B30">
        <w:rPr>
          <w:rFonts w:ascii="Arial" w:eastAsia="Times New Roman" w:hAnsi="Arial" w:cs="Arial"/>
          <w:sz w:val="24"/>
          <w:szCs w:val="24"/>
          <w:lang w:eastAsia="en-IN"/>
        </w:rPr>
        <w:t xml:space="preserve">, 17(16), p.7422. doi: </w:t>
      </w:r>
      <w:hyperlink r:id="rId20" w:history="1">
        <w:r w:rsidRPr="00FA6B30">
          <w:rPr>
            <w:rStyle w:val="Hyperlink"/>
            <w:rFonts w:ascii="Arial" w:eastAsia="Times New Roman" w:hAnsi="Arial" w:cs="Arial"/>
            <w:sz w:val="24"/>
            <w:szCs w:val="24"/>
            <w:lang w:eastAsia="en-IN"/>
          </w:rPr>
          <w:t>https://doi.org/10.3390/su17167422</w:t>
        </w:r>
      </w:hyperlink>
      <w:r w:rsidRPr="00FA6B30">
        <w:rPr>
          <w:rFonts w:ascii="Arial" w:eastAsia="Times New Roman" w:hAnsi="Arial" w:cs="Arial"/>
          <w:sz w:val="24"/>
          <w:szCs w:val="24"/>
          <w:lang w:eastAsia="en-IN"/>
        </w:rPr>
        <w:t xml:space="preserve">. </w:t>
      </w:r>
    </w:p>
    <w:p w:rsidR="00FA6B30" w:rsidRPr="00FA6B30" w:rsidRDefault="00FA6B30" w:rsidP="00FA6B30">
      <w:pPr>
        <w:spacing w:after="240"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 xml:space="preserve">Vargas-Bianchi, L. (2021). </w:t>
      </w:r>
      <w:r w:rsidRPr="00FA6B30">
        <w:rPr>
          <w:rFonts w:ascii="Arial" w:eastAsia="Times New Roman" w:hAnsi="Arial" w:cs="Arial"/>
          <w:i/>
          <w:iCs/>
          <w:sz w:val="24"/>
          <w:szCs w:val="24"/>
          <w:lang w:eastAsia="en-IN"/>
        </w:rPr>
        <w:t>Consumer belonging behaviour: Qualitative testing of a theoretical framework and proposal of an alternative model</w:t>
      </w:r>
      <w:r w:rsidRPr="00FA6B30">
        <w:rPr>
          <w:rFonts w:ascii="Arial" w:eastAsia="Times New Roman" w:hAnsi="Arial" w:cs="Arial"/>
          <w:sz w:val="24"/>
          <w:szCs w:val="24"/>
          <w:lang w:eastAsia="en-IN"/>
        </w:rPr>
        <w:t xml:space="preserve">. [online] arXiv.org. doi: </w:t>
      </w:r>
      <w:hyperlink r:id="rId21" w:history="1">
        <w:r w:rsidRPr="00FA6B30">
          <w:rPr>
            <w:rStyle w:val="Hyperlink"/>
            <w:rFonts w:ascii="Arial" w:eastAsia="Times New Roman" w:hAnsi="Arial" w:cs="Arial"/>
            <w:sz w:val="24"/>
            <w:szCs w:val="24"/>
            <w:lang w:eastAsia="en-IN"/>
          </w:rPr>
          <w:t>https://arxiv.org/abs/2107.12879</w:t>
        </w:r>
      </w:hyperlink>
      <w:r w:rsidRPr="00FA6B30">
        <w:rPr>
          <w:rFonts w:ascii="Arial" w:eastAsia="Times New Roman" w:hAnsi="Arial" w:cs="Arial"/>
          <w:sz w:val="24"/>
          <w:szCs w:val="24"/>
          <w:lang w:eastAsia="en-IN"/>
        </w:rPr>
        <w:t xml:space="preserve">. </w:t>
      </w:r>
    </w:p>
    <w:p w:rsidR="00FA6B30" w:rsidRPr="00FA6B30" w:rsidRDefault="00FA6B30" w:rsidP="00FA6B30">
      <w:pPr>
        <w:spacing w:after="240"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 xml:space="preserve">Zha, D., Foroudi, P., Melewar, T.C. and Jin, Z. (2024). Examining the Impact of Sensory Brand Experience on Brand Loyalty. </w:t>
      </w:r>
      <w:r w:rsidRPr="00FA6B30">
        <w:rPr>
          <w:rFonts w:ascii="Arial" w:eastAsia="Times New Roman" w:hAnsi="Arial" w:cs="Arial"/>
          <w:i/>
          <w:iCs/>
          <w:sz w:val="24"/>
          <w:szCs w:val="24"/>
          <w:lang w:eastAsia="en-IN"/>
        </w:rPr>
        <w:t>Corporate Reputation Review</w:t>
      </w:r>
      <w:r w:rsidRPr="00FA6B30">
        <w:rPr>
          <w:rFonts w:ascii="Arial" w:eastAsia="Times New Roman" w:hAnsi="Arial" w:cs="Arial"/>
          <w:sz w:val="24"/>
          <w:szCs w:val="24"/>
          <w:lang w:eastAsia="en-IN"/>
        </w:rPr>
        <w:t xml:space="preserve">, 28(1). doi: </w:t>
      </w:r>
      <w:hyperlink r:id="rId22" w:history="1">
        <w:r w:rsidRPr="00FA6B30">
          <w:rPr>
            <w:rStyle w:val="Hyperlink"/>
            <w:rFonts w:ascii="Arial" w:eastAsia="Times New Roman" w:hAnsi="Arial" w:cs="Arial"/>
            <w:sz w:val="24"/>
            <w:szCs w:val="24"/>
            <w:lang w:eastAsia="en-IN"/>
          </w:rPr>
          <w:t>https://doi.org/10.1057/s41299-023-00175-x</w:t>
        </w:r>
      </w:hyperlink>
      <w:r w:rsidRPr="00FA6B30">
        <w:rPr>
          <w:rFonts w:ascii="Arial" w:eastAsia="Times New Roman" w:hAnsi="Arial" w:cs="Arial"/>
          <w:sz w:val="24"/>
          <w:szCs w:val="24"/>
          <w:lang w:eastAsia="en-IN"/>
        </w:rPr>
        <w:t xml:space="preserve">. </w:t>
      </w:r>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br w:type="page"/>
      </w:r>
    </w:p>
    <w:p w:rsidR="00FA6B30" w:rsidRPr="00FA6B30" w:rsidRDefault="00FA6B30" w:rsidP="00FA6B30">
      <w:pPr>
        <w:pStyle w:val="Heading1"/>
        <w:spacing w:line="360" w:lineRule="auto"/>
        <w:jc w:val="both"/>
        <w:rPr>
          <w:rFonts w:ascii="Arial" w:hAnsi="Arial" w:cs="Arial"/>
          <w:b/>
          <w:bCs/>
          <w:color w:val="auto"/>
          <w:sz w:val="24"/>
          <w:szCs w:val="24"/>
        </w:rPr>
      </w:pPr>
      <w:bookmarkStart w:id="23" w:name="_Toc224978117"/>
      <w:r w:rsidRPr="00FA6B30">
        <w:rPr>
          <w:rFonts w:ascii="Arial" w:hAnsi="Arial" w:cs="Arial"/>
          <w:b/>
          <w:bCs/>
          <w:color w:val="auto"/>
          <w:sz w:val="24"/>
          <w:szCs w:val="24"/>
        </w:rPr>
        <w:lastRenderedPageBreak/>
        <w:t>Appendix</w:t>
      </w:r>
      <w:bookmarkEnd w:id="23"/>
    </w:p>
    <w:p w:rsidR="00FA6B30" w:rsidRPr="00FA6B30" w:rsidRDefault="00FA6B30" w:rsidP="00FA6B30">
      <w:pPr>
        <w:spacing w:line="360" w:lineRule="auto"/>
        <w:jc w:val="center"/>
        <w:rPr>
          <w:rFonts w:ascii="Arial" w:hAnsi="Arial" w:cs="Arial"/>
          <w:sz w:val="24"/>
          <w:szCs w:val="24"/>
        </w:rPr>
      </w:pPr>
      <w:r w:rsidRPr="00FA6B30">
        <w:rPr>
          <w:rFonts w:ascii="Arial" w:hAnsi="Arial" w:cs="Arial"/>
          <w:noProof/>
          <w:sz w:val="24"/>
          <w:szCs w:val="24"/>
          <w:lang w:eastAsia="en-IN"/>
        </w:rPr>
        <w:drawing>
          <wp:inline distT="0" distB="0" distL="0" distR="0" wp14:anchorId="1DADCE58" wp14:editId="2FD1D5F5">
            <wp:extent cx="4378702" cy="2920560"/>
            <wp:effectExtent l="0" t="0" r="3175" b="0"/>
            <wp:docPr id="6" name="Picture 6" descr="What Is Brand Perception in Marketing? Explained Simp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Brand Perception in Marketing? Explained Simpl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79856" cy="2921330"/>
                    </a:xfrm>
                    <a:prstGeom prst="rect">
                      <a:avLst/>
                    </a:prstGeom>
                    <a:noFill/>
                    <a:ln>
                      <a:noFill/>
                    </a:ln>
                  </pic:spPr>
                </pic:pic>
              </a:graphicData>
            </a:graphic>
          </wp:inline>
        </w:drawing>
      </w:r>
    </w:p>
    <w:p w:rsidR="00FA6B30" w:rsidRPr="00FA6B30" w:rsidRDefault="00FA6B30" w:rsidP="00FA6B30">
      <w:pPr>
        <w:spacing w:line="360" w:lineRule="auto"/>
        <w:jc w:val="center"/>
        <w:rPr>
          <w:rFonts w:ascii="Arial" w:hAnsi="Arial" w:cs="Arial"/>
          <w:sz w:val="24"/>
          <w:szCs w:val="24"/>
        </w:rPr>
      </w:pPr>
    </w:p>
    <w:p w:rsidR="00FA6B30" w:rsidRPr="00FA6B30" w:rsidRDefault="00FA6B30" w:rsidP="00FA6B30">
      <w:pPr>
        <w:spacing w:line="360" w:lineRule="auto"/>
        <w:jc w:val="center"/>
        <w:rPr>
          <w:rFonts w:ascii="Arial" w:hAnsi="Arial" w:cs="Arial"/>
          <w:sz w:val="24"/>
          <w:szCs w:val="24"/>
        </w:rPr>
      </w:pPr>
      <w:r w:rsidRPr="00FA6B30">
        <w:rPr>
          <w:rFonts w:ascii="Arial" w:hAnsi="Arial" w:cs="Arial"/>
          <w:noProof/>
          <w:sz w:val="24"/>
          <w:szCs w:val="24"/>
          <w:lang w:eastAsia="en-IN"/>
        </w:rPr>
        <w:drawing>
          <wp:inline distT="0" distB="0" distL="0" distR="0" wp14:anchorId="2009DAE1" wp14:editId="351EB4C8">
            <wp:extent cx="4053724" cy="3307842"/>
            <wp:effectExtent l="0" t="0" r="4445" b="6985"/>
            <wp:docPr id="7" name="Picture 7" descr="Factors Affecting Customer Loyalty Stock Illustration - Illustration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actors Affecting Customer Loyalty Stock Illustration - Illustration of ..."/>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7206"/>
                    <a:stretch/>
                  </pic:blipFill>
                  <pic:spPr bwMode="auto">
                    <a:xfrm>
                      <a:off x="0" y="0"/>
                      <a:ext cx="4056807" cy="3310358"/>
                    </a:xfrm>
                    <a:prstGeom prst="rect">
                      <a:avLst/>
                    </a:prstGeom>
                    <a:noFill/>
                    <a:ln>
                      <a:noFill/>
                    </a:ln>
                    <a:extLst>
                      <a:ext uri="{53640926-AAD7-44D8-BBD7-CCE9431645EC}">
                        <a14:shadowObscured xmlns:a14="http://schemas.microsoft.com/office/drawing/2010/main"/>
                      </a:ext>
                    </a:extLst>
                  </pic:spPr>
                </pic:pic>
              </a:graphicData>
            </a:graphic>
          </wp:inline>
        </w:drawing>
      </w:r>
    </w:p>
    <w:p w:rsidR="00FA6B30" w:rsidRPr="00FA6B30" w:rsidRDefault="00FA6B30" w:rsidP="00FA6B30">
      <w:pPr>
        <w:spacing w:line="360" w:lineRule="auto"/>
        <w:jc w:val="center"/>
        <w:rPr>
          <w:rFonts w:ascii="Arial" w:hAnsi="Arial" w:cs="Arial"/>
          <w:sz w:val="24"/>
          <w:szCs w:val="24"/>
        </w:rPr>
      </w:pPr>
    </w:p>
    <w:p w:rsidR="00ED0C9B" w:rsidRPr="00FA6B30" w:rsidRDefault="00FA6B30" w:rsidP="00FA6B30">
      <w:pPr>
        <w:spacing w:line="360" w:lineRule="auto"/>
        <w:jc w:val="center"/>
        <w:rPr>
          <w:rFonts w:ascii="Arial" w:hAnsi="Arial" w:cs="Arial"/>
          <w:sz w:val="24"/>
          <w:szCs w:val="24"/>
        </w:rPr>
      </w:pPr>
      <w:r w:rsidRPr="00FA6B30">
        <w:rPr>
          <w:rFonts w:ascii="Arial" w:eastAsia="Times New Roman" w:hAnsi="Arial" w:cs="Arial"/>
          <w:noProof/>
          <w:sz w:val="24"/>
          <w:szCs w:val="24"/>
          <w:lang w:eastAsia="en-IN"/>
        </w:rPr>
        <w:drawing>
          <wp:inline distT="0" distB="0" distL="0" distR="0" wp14:anchorId="760A1FFA" wp14:editId="7D79AEAB">
            <wp:extent cx="5229955" cy="1381318"/>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29955" cy="1381318"/>
                    </a:xfrm>
                    <a:prstGeom prst="rect">
                      <a:avLst/>
                    </a:prstGeom>
                  </pic:spPr>
                </pic:pic>
              </a:graphicData>
            </a:graphic>
          </wp:inline>
        </w:drawing>
      </w:r>
    </w:p>
    <w:sectPr w:rsidR="00ED0C9B" w:rsidRPr="00FA6B30" w:rsidSect="00BD0B24">
      <w:footerReference w:type="default" r:id="rId23"/>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87AF8" w:rsidRDefault="00A87AF8" w:rsidP="00B9147D">
      <w:pPr>
        <w:spacing w:after="0" w:line="240" w:lineRule="auto"/>
      </w:pPr>
      <w:r>
        <w:separator/>
      </w:r>
    </w:p>
  </w:endnote>
  <w:endnote w:type="continuationSeparator" w:id="0">
    <w:p w:rsidR="00A87AF8" w:rsidRDefault="00A87AF8" w:rsidP="00B914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Latha">
    <w:panose1 w:val="02000400000000000000"/>
    <w:charset w:val="00"/>
    <w:family w:val="swiss"/>
    <w:pitch w:val="variable"/>
    <w:sig w:usb0="00100003" w:usb1="00000000" w:usb2="00000000" w:usb3="00000000" w:csb0="00000001"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677163452"/>
      <w:docPartObj>
        <w:docPartGallery w:val="Page Numbers (Bottom of Page)"/>
        <w:docPartUnique/>
      </w:docPartObj>
    </w:sdtPr>
    <w:sdtEndPr>
      <w:rPr>
        <w:noProof/>
      </w:rPr>
    </w:sdtEndPr>
    <w:sdtContent>
      <w:p w:rsidR="00BD0B24" w:rsidRPr="00B9147D" w:rsidRDefault="00BD0B24">
        <w:pPr>
          <w:pStyle w:val="Footer"/>
          <w:jc w:val="center"/>
          <w:rPr>
            <w:b/>
            <w:bCs/>
          </w:rPr>
        </w:pPr>
        <w:r w:rsidRPr="00B9147D">
          <w:rPr>
            <w:b/>
            <w:bCs/>
          </w:rPr>
          <w:fldChar w:fldCharType="begin"/>
        </w:r>
        <w:r w:rsidRPr="00B9147D">
          <w:rPr>
            <w:b/>
            <w:bCs/>
          </w:rPr>
          <w:instrText xml:space="preserve"> PAGE   \* MERGEFORMAT </w:instrText>
        </w:r>
        <w:r w:rsidRPr="00B9147D">
          <w:rPr>
            <w:b/>
            <w:bCs/>
          </w:rPr>
          <w:fldChar w:fldCharType="separate"/>
        </w:r>
        <w:r w:rsidRPr="00B9147D">
          <w:rPr>
            <w:b/>
            <w:bCs/>
            <w:noProof/>
          </w:rPr>
          <w:t>3</w:t>
        </w:r>
        <w:r w:rsidRPr="00B9147D">
          <w:rPr>
            <w:b/>
            <w:bCs/>
            <w:noProof/>
          </w:rPr>
          <w:fldChar w:fldCharType="end"/>
        </w:r>
      </w:p>
    </w:sdtContent>
  </w:sdt>
  <w:p w:rsidR="00BD0B24" w:rsidRDefault="00BD0B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87AF8" w:rsidRDefault="00A87AF8" w:rsidP="00B9147D">
      <w:pPr>
        <w:spacing w:after="0" w:line="240" w:lineRule="auto"/>
      </w:pPr>
      <w:r>
        <w:separator/>
      </w:r>
    </w:p>
  </w:footnote>
  <w:footnote w:type="continuationSeparator" w:id="0">
    <w:p w:rsidR="00A87AF8" w:rsidRDefault="00A87AF8" w:rsidP="00B9147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B24"/>
    <w:rsid w:val="00051E3F"/>
    <w:rsid w:val="00056E1C"/>
    <w:rsid w:val="001E72EC"/>
    <w:rsid w:val="002076D2"/>
    <w:rsid w:val="00327689"/>
    <w:rsid w:val="003B775F"/>
    <w:rsid w:val="004C7423"/>
    <w:rsid w:val="004E3245"/>
    <w:rsid w:val="007306E4"/>
    <w:rsid w:val="00A3731D"/>
    <w:rsid w:val="00A87AF8"/>
    <w:rsid w:val="00B9147D"/>
    <w:rsid w:val="00BD0B24"/>
    <w:rsid w:val="00CE0BB5"/>
    <w:rsid w:val="00D178ED"/>
    <w:rsid w:val="00D6001E"/>
    <w:rsid w:val="00ED0C9B"/>
    <w:rsid w:val="00FA6B30"/>
    <w:rsid w:val="00FE35EB"/>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05334"/>
  <w15:chartTrackingRefBased/>
  <w15:docId w15:val="{F934E241-939F-4BDF-B964-5908FC074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Latha"/>
        <w:kern w:val="2"/>
        <w:sz w:val="22"/>
        <w:szCs w:val="22"/>
        <w:lang w:val="en-US" w:eastAsia="en-US"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147D"/>
    <w:rPr>
      <w:rFonts w:cstheme="minorBidi"/>
      <w:kern w:val="0"/>
      <w:lang w:val="en-IN" w:bidi="ar-SA"/>
      <w14:ligatures w14:val="none"/>
    </w:rPr>
  </w:style>
  <w:style w:type="paragraph" w:styleId="Heading1">
    <w:name w:val="heading 1"/>
    <w:basedOn w:val="Normal"/>
    <w:next w:val="Normal"/>
    <w:link w:val="Heading1Char"/>
    <w:uiPriority w:val="9"/>
    <w:qFormat/>
    <w:rsid w:val="00BD0B24"/>
    <w:pPr>
      <w:keepNext/>
      <w:keepLines/>
      <w:spacing w:before="360" w:after="80"/>
      <w:outlineLvl w:val="0"/>
    </w:pPr>
    <w:rPr>
      <w:rFonts w:asciiTheme="majorHAnsi" w:eastAsiaTheme="majorEastAsia" w:hAnsiTheme="majorHAnsi" w:cstheme="majorBidi"/>
      <w:color w:val="2F5496" w:themeColor="accent1" w:themeShade="BF"/>
      <w:kern w:val="2"/>
      <w:sz w:val="40"/>
      <w:szCs w:val="40"/>
      <w:lang w:val="en-US" w:bidi="gu-IN"/>
      <w14:ligatures w14:val="standardContextual"/>
    </w:rPr>
  </w:style>
  <w:style w:type="paragraph" w:styleId="Heading2">
    <w:name w:val="heading 2"/>
    <w:basedOn w:val="Normal"/>
    <w:next w:val="Normal"/>
    <w:link w:val="Heading2Char"/>
    <w:uiPriority w:val="9"/>
    <w:unhideWhenUsed/>
    <w:qFormat/>
    <w:rsid w:val="00BD0B24"/>
    <w:pPr>
      <w:keepNext/>
      <w:keepLines/>
      <w:spacing w:before="160" w:after="80"/>
      <w:outlineLvl w:val="1"/>
    </w:pPr>
    <w:rPr>
      <w:rFonts w:asciiTheme="majorHAnsi" w:eastAsiaTheme="majorEastAsia" w:hAnsiTheme="majorHAnsi" w:cstheme="majorBidi"/>
      <w:color w:val="2F5496" w:themeColor="accent1" w:themeShade="BF"/>
      <w:kern w:val="2"/>
      <w:sz w:val="32"/>
      <w:szCs w:val="32"/>
      <w:lang w:val="en-US" w:bidi="gu-IN"/>
      <w14:ligatures w14:val="standardContextual"/>
    </w:rPr>
  </w:style>
  <w:style w:type="paragraph" w:styleId="Heading3">
    <w:name w:val="heading 3"/>
    <w:basedOn w:val="Normal"/>
    <w:next w:val="Normal"/>
    <w:link w:val="Heading3Char"/>
    <w:uiPriority w:val="9"/>
    <w:semiHidden/>
    <w:unhideWhenUsed/>
    <w:qFormat/>
    <w:rsid w:val="00BD0B24"/>
    <w:pPr>
      <w:keepNext/>
      <w:keepLines/>
      <w:spacing w:before="160" w:after="80"/>
      <w:outlineLvl w:val="2"/>
    </w:pPr>
    <w:rPr>
      <w:rFonts w:eastAsiaTheme="majorEastAsia" w:cstheme="majorBidi"/>
      <w:color w:val="2F5496" w:themeColor="accent1" w:themeShade="BF"/>
      <w:kern w:val="2"/>
      <w:sz w:val="28"/>
      <w:szCs w:val="28"/>
      <w:lang w:val="en-US" w:bidi="gu-IN"/>
      <w14:ligatures w14:val="standardContextual"/>
    </w:rPr>
  </w:style>
  <w:style w:type="paragraph" w:styleId="Heading4">
    <w:name w:val="heading 4"/>
    <w:basedOn w:val="Normal"/>
    <w:next w:val="Normal"/>
    <w:link w:val="Heading4Char"/>
    <w:uiPriority w:val="9"/>
    <w:semiHidden/>
    <w:unhideWhenUsed/>
    <w:qFormat/>
    <w:rsid w:val="00BD0B24"/>
    <w:pPr>
      <w:keepNext/>
      <w:keepLines/>
      <w:spacing w:before="80" w:after="40"/>
      <w:outlineLvl w:val="3"/>
    </w:pPr>
    <w:rPr>
      <w:rFonts w:eastAsiaTheme="majorEastAsia" w:cstheme="majorBidi"/>
      <w:i/>
      <w:iCs/>
      <w:color w:val="2F5496" w:themeColor="accent1" w:themeShade="BF"/>
      <w:kern w:val="2"/>
      <w:lang w:val="en-US" w:bidi="gu-IN"/>
      <w14:ligatures w14:val="standardContextual"/>
    </w:rPr>
  </w:style>
  <w:style w:type="paragraph" w:styleId="Heading5">
    <w:name w:val="heading 5"/>
    <w:basedOn w:val="Normal"/>
    <w:next w:val="Normal"/>
    <w:link w:val="Heading5Char"/>
    <w:uiPriority w:val="9"/>
    <w:semiHidden/>
    <w:unhideWhenUsed/>
    <w:qFormat/>
    <w:rsid w:val="00BD0B24"/>
    <w:pPr>
      <w:keepNext/>
      <w:keepLines/>
      <w:spacing w:before="80" w:after="40"/>
      <w:outlineLvl w:val="4"/>
    </w:pPr>
    <w:rPr>
      <w:rFonts w:eastAsiaTheme="majorEastAsia" w:cstheme="majorBidi"/>
      <w:color w:val="2F5496" w:themeColor="accent1" w:themeShade="BF"/>
      <w:kern w:val="2"/>
      <w:lang w:val="en-US" w:bidi="gu-IN"/>
      <w14:ligatures w14:val="standardContextual"/>
    </w:rPr>
  </w:style>
  <w:style w:type="paragraph" w:styleId="Heading6">
    <w:name w:val="heading 6"/>
    <w:basedOn w:val="Normal"/>
    <w:next w:val="Normal"/>
    <w:link w:val="Heading6Char"/>
    <w:uiPriority w:val="9"/>
    <w:semiHidden/>
    <w:unhideWhenUsed/>
    <w:qFormat/>
    <w:rsid w:val="00BD0B24"/>
    <w:pPr>
      <w:keepNext/>
      <w:keepLines/>
      <w:spacing w:before="40" w:after="0"/>
      <w:outlineLvl w:val="5"/>
    </w:pPr>
    <w:rPr>
      <w:rFonts w:eastAsiaTheme="majorEastAsia" w:cstheme="majorBidi"/>
      <w:i/>
      <w:iCs/>
      <w:color w:val="595959" w:themeColor="text1" w:themeTint="A6"/>
      <w:kern w:val="2"/>
      <w:lang w:val="en-US" w:bidi="gu-IN"/>
      <w14:ligatures w14:val="standardContextual"/>
    </w:rPr>
  </w:style>
  <w:style w:type="paragraph" w:styleId="Heading7">
    <w:name w:val="heading 7"/>
    <w:basedOn w:val="Normal"/>
    <w:next w:val="Normal"/>
    <w:link w:val="Heading7Char"/>
    <w:uiPriority w:val="9"/>
    <w:semiHidden/>
    <w:unhideWhenUsed/>
    <w:qFormat/>
    <w:rsid w:val="00BD0B24"/>
    <w:pPr>
      <w:keepNext/>
      <w:keepLines/>
      <w:spacing w:before="40" w:after="0"/>
      <w:outlineLvl w:val="6"/>
    </w:pPr>
    <w:rPr>
      <w:rFonts w:eastAsiaTheme="majorEastAsia" w:cstheme="majorBidi"/>
      <w:color w:val="595959" w:themeColor="text1" w:themeTint="A6"/>
      <w:kern w:val="2"/>
      <w:lang w:val="en-US" w:bidi="gu-IN"/>
      <w14:ligatures w14:val="standardContextual"/>
    </w:rPr>
  </w:style>
  <w:style w:type="paragraph" w:styleId="Heading8">
    <w:name w:val="heading 8"/>
    <w:basedOn w:val="Normal"/>
    <w:next w:val="Normal"/>
    <w:link w:val="Heading8Char"/>
    <w:uiPriority w:val="9"/>
    <w:semiHidden/>
    <w:unhideWhenUsed/>
    <w:qFormat/>
    <w:rsid w:val="00BD0B24"/>
    <w:pPr>
      <w:keepNext/>
      <w:keepLines/>
      <w:spacing w:after="0"/>
      <w:outlineLvl w:val="7"/>
    </w:pPr>
    <w:rPr>
      <w:rFonts w:eastAsiaTheme="majorEastAsia" w:cstheme="majorBidi"/>
      <w:i/>
      <w:iCs/>
      <w:color w:val="272727" w:themeColor="text1" w:themeTint="D8"/>
      <w:kern w:val="2"/>
      <w:lang w:val="en-US" w:bidi="gu-IN"/>
      <w14:ligatures w14:val="standardContextual"/>
    </w:rPr>
  </w:style>
  <w:style w:type="paragraph" w:styleId="Heading9">
    <w:name w:val="heading 9"/>
    <w:basedOn w:val="Normal"/>
    <w:next w:val="Normal"/>
    <w:link w:val="Heading9Char"/>
    <w:uiPriority w:val="9"/>
    <w:semiHidden/>
    <w:unhideWhenUsed/>
    <w:qFormat/>
    <w:rsid w:val="00BD0B24"/>
    <w:pPr>
      <w:keepNext/>
      <w:keepLines/>
      <w:spacing w:after="0"/>
      <w:outlineLvl w:val="8"/>
    </w:pPr>
    <w:rPr>
      <w:rFonts w:eastAsiaTheme="majorEastAsia" w:cstheme="majorBidi"/>
      <w:color w:val="272727" w:themeColor="text1" w:themeTint="D8"/>
      <w:kern w:val="2"/>
      <w:lang w:val="en-US" w:bidi="gu-IN"/>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0B2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BD0B2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D0B2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D0B2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D0B2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D0B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0B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0B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0B24"/>
    <w:rPr>
      <w:rFonts w:eastAsiaTheme="majorEastAsia" w:cstheme="majorBidi"/>
      <w:color w:val="272727" w:themeColor="text1" w:themeTint="D8"/>
    </w:rPr>
  </w:style>
  <w:style w:type="paragraph" w:styleId="Title">
    <w:name w:val="Title"/>
    <w:basedOn w:val="Normal"/>
    <w:next w:val="Normal"/>
    <w:link w:val="TitleChar"/>
    <w:uiPriority w:val="10"/>
    <w:qFormat/>
    <w:rsid w:val="00BD0B24"/>
    <w:pPr>
      <w:spacing w:after="80" w:line="240" w:lineRule="auto"/>
      <w:contextualSpacing/>
    </w:pPr>
    <w:rPr>
      <w:rFonts w:asciiTheme="majorHAnsi" w:eastAsiaTheme="majorEastAsia" w:hAnsiTheme="majorHAnsi" w:cstheme="majorBidi"/>
      <w:spacing w:val="-10"/>
      <w:kern w:val="28"/>
      <w:sz w:val="56"/>
      <w:szCs w:val="56"/>
      <w:lang w:val="en-US" w:bidi="gu-IN"/>
      <w14:ligatures w14:val="standardContextual"/>
    </w:rPr>
  </w:style>
  <w:style w:type="character" w:customStyle="1" w:styleId="TitleChar">
    <w:name w:val="Title Char"/>
    <w:basedOn w:val="DefaultParagraphFont"/>
    <w:link w:val="Title"/>
    <w:uiPriority w:val="10"/>
    <w:rsid w:val="00BD0B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0B24"/>
    <w:pPr>
      <w:numPr>
        <w:ilvl w:val="1"/>
      </w:numPr>
    </w:pPr>
    <w:rPr>
      <w:rFonts w:eastAsiaTheme="majorEastAsia" w:cstheme="majorBidi"/>
      <w:color w:val="595959" w:themeColor="text1" w:themeTint="A6"/>
      <w:spacing w:val="15"/>
      <w:kern w:val="2"/>
      <w:sz w:val="28"/>
      <w:szCs w:val="28"/>
      <w:lang w:val="en-US" w:bidi="gu-IN"/>
      <w14:ligatures w14:val="standardContextual"/>
    </w:rPr>
  </w:style>
  <w:style w:type="character" w:customStyle="1" w:styleId="SubtitleChar">
    <w:name w:val="Subtitle Char"/>
    <w:basedOn w:val="DefaultParagraphFont"/>
    <w:link w:val="Subtitle"/>
    <w:uiPriority w:val="11"/>
    <w:rsid w:val="00BD0B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0B24"/>
    <w:pPr>
      <w:spacing w:before="160"/>
      <w:jc w:val="center"/>
    </w:pPr>
    <w:rPr>
      <w:rFonts w:cs="Latha"/>
      <w:i/>
      <w:iCs/>
      <w:color w:val="404040" w:themeColor="text1" w:themeTint="BF"/>
      <w:kern w:val="2"/>
      <w:lang w:val="en-US" w:bidi="gu-IN"/>
      <w14:ligatures w14:val="standardContextual"/>
    </w:rPr>
  </w:style>
  <w:style w:type="character" w:customStyle="1" w:styleId="QuoteChar">
    <w:name w:val="Quote Char"/>
    <w:basedOn w:val="DefaultParagraphFont"/>
    <w:link w:val="Quote"/>
    <w:uiPriority w:val="29"/>
    <w:rsid w:val="00BD0B24"/>
    <w:rPr>
      <w:i/>
      <w:iCs/>
      <w:color w:val="404040" w:themeColor="text1" w:themeTint="BF"/>
    </w:rPr>
  </w:style>
  <w:style w:type="paragraph" w:styleId="ListParagraph">
    <w:name w:val="List Paragraph"/>
    <w:basedOn w:val="Normal"/>
    <w:uiPriority w:val="34"/>
    <w:qFormat/>
    <w:rsid w:val="00BD0B24"/>
    <w:pPr>
      <w:ind w:left="720"/>
      <w:contextualSpacing/>
    </w:pPr>
    <w:rPr>
      <w:rFonts w:cs="Latha"/>
      <w:kern w:val="2"/>
      <w:lang w:val="en-US" w:bidi="gu-IN"/>
      <w14:ligatures w14:val="standardContextual"/>
    </w:rPr>
  </w:style>
  <w:style w:type="character" w:styleId="IntenseEmphasis">
    <w:name w:val="Intense Emphasis"/>
    <w:basedOn w:val="DefaultParagraphFont"/>
    <w:uiPriority w:val="21"/>
    <w:qFormat/>
    <w:rsid w:val="00BD0B24"/>
    <w:rPr>
      <w:i/>
      <w:iCs/>
      <w:color w:val="2F5496" w:themeColor="accent1" w:themeShade="BF"/>
    </w:rPr>
  </w:style>
  <w:style w:type="paragraph" w:styleId="IntenseQuote">
    <w:name w:val="Intense Quote"/>
    <w:basedOn w:val="Normal"/>
    <w:next w:val="Normal"/>
    <w:link w:val="IntenseQuoteChar"/>
    <w:uiPriority w:val="30"/>
    <w:qFormat/>
    <w:rsid w:val="00BD0B24"/>
    <w:pPr>
      <w:pBdr>
        <w:top w:val="single" w:sz="4" w:space="10" w:color="2F5496" w:themeColor="accent1" w:themeShade="BF"/>
        <w:bottom w:val="single" w:sz="4" w:space="10" w:color="2F5496" w:themeColor="accent1" w:themeShade="BF"/>
      </w:pBdr>
      <w:spacing w:before="360" w:after="360"/>
      <w:ind w:left="864" w:right="864"/>
      <w:jc w:val="center"/>
    </w:pPr>
    <w:rPr>
      <w:rFonts w:cs="Latha"/>
      <w:i/>
      <w:iCs/>
      <w:color w:val="2F5496" w:themeColor="accent1" w:themeShade="BF"/>
      <w:kern w:val="2"/>
      <w:lang w:val="en-US" w:bidi="gu-IN"/>
      <w14:ligatures w14:val="standardContextual"/>
    </w:rPr>
  </w:style>
  <w:style w:type="character" w:customStyle="1" w:styleId="IntenseQuoteChar">
    <w:name w:val="Intense Quote Char"/>
    <w:basedOn w:val="DefaultParagraphFont"/>
    <w:link w:val="IntenseQuote"/>
    <w:uiPriority w:val="30"/>
    <w:rsid w:val="00BD0B24"/>
    <w:rPr>
      <w:i/>
      <w:iCs/>
      <w:color w:val="2F5496" w:themeColor="accent1" w:themeShade="BF"/>
    </w:rPr>
  </w:style>
  <w:style w:type="character" w:styleId="IntenseReference">
    <w:name w:val="Intense Reference"/>
    <w:basedOn w:val="DefaultParagraphFont"/>
    <w:uiPriority w:val="32"/>
    <w:qFormat/>
    <w:rsid w:val="00BD0B24"/>
    <w:rPr>
      <w:b/>
      <w:bCs/>
      <w:smallCaps/>
      <w:color w:val="2F5496" w:themeColor="accent1" w:themeShade="BF"/>
      <w:spacing w:val="5"/>
    </w:rPr>
  </w:style>
  <w:style w:type="paragraph" w:styleId="NormalWeb">
    <w:name w:val="Normal (Web)"/>
    <w:basedOn w:val="Normal"/>
    <w:uiPriority w:val="99"/>
    <w:unhideWhenUsed/>
    <w:rsid w:val="00BD0B24"/>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BD0B24"/>
    <w:rPr>
      <w:b/>
      <w:bCs/>
    </w:rPr>
  </w:style>
  <w:style w:type="paragraph" w:styleId="TOCHeading">
    <w:name w:val="TOC Heading"/>
    <w:basedOn w:val="Heading1"/>
    <w:next w:val="Normal"/>
    <w:uiPriority w:val="39"/>
    <w:unhideWhenUsed/>
    <w:qFormat/>
    <w:rsid w:val="00BD0B24"/>
    <w:pPr>
      <w:spacing w:before="240" w:after="0"/>
      <w:outlineLvl w:val="9"/>
    </w:pPr>
    <w:rPr>
      <w:kern w:val="0"/>
      <w:sz w:val="32"/>
      <w:szCs w:val="32"/>
      <w:lang w:bidi="ar-SA"/>
      <w14:ligatures w14:val="none"/>
    </w:rPr>
  </w:style>
  <w:style w:type="paragraph" w:styleId="TOC1">
    <w:name w:val="toc 1"/>
    <w:basedOn w:val="Normal"/>
    <w:next w:val="Normal"/>
    <w:autoRedefine/>
    <w:uiPriority w:val="39"/>
    <w:unhideWhenUsed/>
    <w:rsid w:val="00FE35EB"/>
    <w:pPr>
      <w:tabs>
        <w:tab w:val="right" w:leader="dot" w:pos="9016"/>
      </w:tabs>
      <w:spacing w:after="100" w:line="360" w:lineRule="auto"/>
      <w:jc w:val="center"/>
    </w:pPr>
  </w:style>
  <w:style w:type="paragraph" w:styleId="TOC2">
    <w:name w:val="toc 2"/>
    <w:basedOn w:val="Normal"/>
    <w:next w:val="Normal"/>
    <w:autoRedefine/>
    <w:uiPriority w:val="39"/>
    <w:unhideWhenUsed/>
    <w:rsid w:val="00B9147D"/>
    <w:pPr>
      <w:tabs>
        <w:tab w:val="right" w:leader="dot" w:pos="9016"/>
      </w:tabs>
      <w:spacing w:after="100"/>
      <w:ind w:left="220"/>
      <w:jc w:val="center"/>
    </w:pPr>
  </w:style>
  <w:style w:type="character" w:styleId="Hyperlink">
    <w:name w:val="Hyperlink"/>
    <w:basedOn w:val="DefaultParagraphFont"/>
    <w:uiPriority w:val="99"/>
    <w:unhideWhenUsed/>
    <w:rsid w:val="00BD0B24"/>
    <w:rPr>
      <w:color w:val="0563C1" w:themeColor="hyperlink"/>
      <w:u w:val="single"/>
    </w:rPr>
  </w:style>
  <w:style w:type="paragraph" w:styleId="Footer">
    <w:name w:val="footer"/>
    <w:basedOn w:val="Normal"/>
    <w:link w:val="FooterChar"/>
    <w:uiPriority w:val="99"/>
    <w:unhideWhenUsed/>
    <w:rsid w:val="00BD0B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0B24"/>
    <w:rPr>
      <w:rFonts w:cstheme="minorBidi"/>
      <w:kern w:val="0"/>
      <w:lang w:val="en-IN" w:bidi="ar-SA"/>
      <w14:ligatures w14:val="none"/>
    </w:rPr>
  </w:style>
  <w:style w:type="paragraph" w:styleId="Header">
    <w:name w:val="header"/>
    <w:basedOn w:val="Normal"/>
    <w:link w:val="HeaderChar"/>
    <w:uiPriority w:val="99"/>
    <w:unhideWhenUsed/>
    <w:rsid w:val="00B9147D"/>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147D"/>
    <w:rPr>
      <w:rFonts w:cstheme="minorBidi"/>
      <w:kern w:val="0"/>
      <w:lang w:val="en-IN" w:bidi="ar-SA"/>
      <w14:ligatures w14:val="none"/>
    </w:rPr>
  </w:style>
  <w:style w:type="character" w:styleId="UnresolvedMention">
    <w:name w:val="Unresolved Mention"/>
    <w:basedOn w:val="DefaultParagraphFont"/>
    <w:uiPriority w:val="99"/>
    <w:semiHidden/>
    <w:unhideWhenUsed/>
    <w:rsid w:val="00FA6B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researchgate.net/profile/Bankole-Kumolu-Johnson/publication/378292971_Improving_Service_Quality_in_the_Fast-Food_Service_Industry/links/65d4ea4ae7670d36abc5cc84/Improving-Service-Quality-in-the-Fast-Food-Service-Industry.pdf" TargetMode="External"/><Relationship Id="rId18" Type="http://schemas.openxmlformats.org/officeDocument/2006/relationships/hyperlink" Target="https://ejournal.insuriponorogo.ac.id/index.php/jief/article/view/7012/3895" TargetMode="External"/><Relationship Id="rId3" Type="http://schemas.openxmlformats.org/officeDocument/2006/relationships/settings" Target="settings.xml"/><Relationship Id="rId21" Type="http://schemas.openxmlformats.org/officeDocument/2006/relationships/hyperlink" Target="https://arxiv.org/abs/2107.12879" TargetMode="External"/><Relationship Id="rId7" Type="http://schemas.openxmlformats.org/officeDocument/2006/relationships/image" Target="media/image1.png"/><Relationship Id="rId12" Type="http://schemas.openxmlformats.org/officeDocument/2006/relationships/hyperlink" Target="https://doi.org/10.3390/su15097286" TargetMode="External"/><Relationship Id="rId17" Type="http://schemas.openxmlformats.org/officeDocument/2006/relationships/hyperlink" Target="https://doi.org/10.1016/j.jjimei.2022.100102"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aijbm.com/wp-content/uploads/2021/01/E412534.pdf" TargetMode="External"/><Relationship Id="rId20" Type="http://schemas.openxmlformats.org/officeDocument/2006/relationships/hyperlink" Target="https://doi.org/10.3390/su1716742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indianjournalofmarketing.com/index.php/ijom/article/view/169835/115997"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3389/fnut.2024.1482009" TargetMode="External"/><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doi.org/10.5267/j.uscm.2023.1.004"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doi.org/10.61552/jibi.2025.02.005" TargetMode="External"/><Relationship Id="rId22" Type="http://schemas.openxmlformats.org/officeDocument/2006/relationships/hyperlink" Target="https://doi.org/10.1057/s41299-023-00175-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0AF1BF-B431-4839-B835-9667DA0265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13</Pages>
  <Words>3634</Words>
  <Characters>20719</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Ghori Rutvik</dc:creator>
  <cp:keywords/>
  <dc:description/>
  <cp:lastModifiedBy>Ghori Rutvik</cp:lastModifiedBy>
  <cp:revision>7</cp:revision>
  <dcterms:created xsi:type="dcterms:W3CDTF">2026-03-17T16:22:00Z</dcterms:created>
  <dcterms:modified xsi:type="dcterms:W3CDTF">2026-03-21T09:38:00Z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de981f13-d9f0-45e8-8e84-e5f435bb8ebd</vt:lpwstr>
  </property>
</Properties>
</file>