
<file path=[Content_Types].xml><?xml version="1.0" encoding="utf-8"?>
<Types xmlns="http://schemas.openxmlformats.org/package/2006/content-types">
  <Default Extension="jfif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0E9AC7" w14:textId="77777777" w:rsidR="005D39C4" w:rsidRDefault="005D39C4">
      <w:pPr>
        <w:rPr>
          <w:noProof/>
        </w:rPr>
      </w:pPr>
      <w:r>
        <w:rPr>
          <w:noProof/>
        </w:rPr>
        <w:t xml:space="preserve">                             </w:t>
      </w:r>
    </w:p>
    <w:p w14:paraId="60495447" w14:textId="54FADBD6" w:rsidR="00631BFC" w:rsidRDefault="005D39C4">
      <w:pPr>
        <w:rPr>
          <w:noProof/>
        </w:rPr>
      </w:pPr>
      <w:r>
        <w:rPr>
          <w:noProof/>
        </w:rPr>
        <w:t xml:space="preserve">                                  </w:t>
      </w:r>
      <w:r>
        <w:rPr>
          <w:noProof/>
        </w:rPr>
        <w:drawing>
          <wp:inline distT="0" distB="0" distL="0" distR="0" wp14:anchorId="1918B47E" wp14:editId="10BFD678">
            <wp:extent cx="3324225" cy="1323975"/>
            <wp:effectExtent l="0" t="0" r="9525" b="9525"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08FB6" w14:textId="7A261354" w:rsidR="00282C39" w:rsidRDefault="00282C39">
      <w:pPr>
        <w:rPr>
          <w:noProof/>
        </w:rPr>
      </w:pPr>
    </w:p>
    <w:p w14:paraId="21C07208" w14:textId="7AB08051" w:rsidR="00282C39" w:rsidRDefault="00BA33BF">
      <w:pPr>
        <w:rPr>
          <w:noProof/>
        </w:rPr>
      </w:pPr>
      <w:r>
        <w:rPr>
          <w:noProof/>
        </w:rPr>
        <w:drawing>
          <wp:inline distT="0" distB="0" distL="0" distR="0" wp14:anchorId="60379398" wp14:editId="7B9F4108">
            <wp:extent cx="5731510" cy="3053715"/>
            <wp:effectExtent l="0" t="0" r="2540" b="0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ell phon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A7346" w14:textId="0B94FA9B" w:rsidR="00282C39" w:rsidRDefault="00282C39">
      <w:pPr>
        <w:rPr>
          <w:noProof/>
        </w:rPr>
      </w:pPr>
    </w:p>
    <w:p w14:paraId="6D5ECC4B" w14:textId="68D05E17" w:rsidR="00282C39" w:rsidRDefault="00282C39">
      <w:pPr>
        <w:rPr>
          <w:noProof/>
        </w:rPr>
      </w:pPr>
    </w:p>
    <w:p w14:paraId="1C8B29DC" w14:textId="790E894A" w:rsidR="006C0FC4" w:rsidRDefault="00945CF6">
      <w:pPr>
        <w:rPr>
          <w:noProof/>
          <w:sz w:val="72"/>
          <w:szCs w:val="72"/>
        </w:rPr>
      </w:pPr>
      <w:r>
        <w:rPr>
          <w:noProof/>
          <w:sz w:val="72"/>
          <w:szCs w:val="72"/>
        </w:rPr>
        <w:t xml:space="preserve">          </w:t>
      </w:r>
      <w:r w:rsidR="00443090">
        <w:rPr>
          <w:noProof/>
          <w:sz w:val="72"/>
          <w:szCs w:val="72"/>
        </w:rPr>
        <w:t xml:space="preserve">               </w:t>
      </w:r>
      <w:r>
        <w:rPr>
          <w:noProof/>
          <w:sz w:val="72"/>
          <w:szCs w:val="72"/>
        </w:rPr>
        <w:t>B</w:t>
      </w:r>
      <w:r w:rsidR="006C0FC4">
        <w:rPr>
          <w:noProof/>
          <w:sz w:val="72"/>
          <w:szCs w:val="72"/>
        </w:rPr>
        <w:t>y</w:t>
      </w:r>
    </w:p>
    <w:p w14:paraId="1677579F" w14:textId="7F7BE5CD" w:rsidR="009C047C" w:rsidRDefault="006C0FC4">
      <w:pPr>
        <w:rPr>
          <w:noProof/>
          <w:sz w:val="72"/>
          <w:szCs w:val="72"/>
        </w:rPr>
      </w:pPr>
      <w:r>
        <w:rPr>
          <w:noProof/>
          <w:sz w:val="72"/>
          <w:szCs w:val="72"/>
        </w:rPr>
        <w:t xml:space="preserve">                 </w:t>
      </w:r>
      <w:r w:rsidR="009C047C">
        <w:rPr>
          <w:noProof/>
          <w:sz w:val="72"/>
          <w:szCs w:val="72"/>
        </w:rPr>
        <w:t>Asen Genov</w:t>
      </w:r>
    </w:p>
    <w:p w14:paraId="5B5BAC9E" w14:textId="5D16E1AC" w:rsidR="009C047C" w:rsidRDefault="002D2D38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t xml:space="preserve">  </w:t>
      </w:r>
    </w:p>
    <w:p w14:paraId="5D733E1E" w14:textId="77777777" w:rsidR="002D2D38" w:rsidRPr="002D2D38" w:rsidRDefault="002D2D38">
      <w:pPr>
        <w:rPr>
          <w:noProof/>
          <w:sz w:val="16"/>
          <w:szCs w:val="16"/>
        </w:rPr>
      </w:pPr>
    </w:p>
    <w:p w14:paraId="06463EFD" w14:textId="13A83697" w:rsidR="00654337" w:rsidRDefault="00AE03D1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University of wales </w:t>
      </w:r>
      <w:r w:rsidR="00654337">
        <w:rPr>
          <w:noProof/>
          <w:sz w:val="28"/>
          <w:szCs w:val="28"/>
        </w:rPr>
        <w:t>Trinity Saint David</w:t>
      </w:r>
    </w:p>
    <w:p w14:paraId="2E692ECF" w14:textId="4F2BF2D1" w:rsidR="0095414F" w:rsidRDefault="0095414F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Student name: Asen Genov</w:t>
      </w:r>
    </w:p>
    <w:p w14:paraId="243E6EB7" w14:textId="7DC986D5" w:rsidR="0095414F" w:rsidRDefault="0095414F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Student id: 1906814</w:t>
      </w:r>
    </w:p>
    <w:p w14:paraId="128D4F2F" w14:textId="409D2730" w:rsidR="00AE03D1" w:rsidRDefault="00B002A1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Course title: Internet Protocols</w:t>
      </w:r>
    </w:p>
    <w:p w14:paraId="5811353A" w14:textId="15F9B0A2" w:rsidR="00B002A1" w:rsidRDefault="00B002A1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t>B</w:t>
      </w:r>
      <w:r w:rsidR="002B58CF">
        <w:rPr>
          <w:noProof/>
          <w:sz w:val="28"/>
          <w:szCs w:val="28"/>
        </w:rPr>
        <w:t xml:space="preserve">Sc Cloud Computing  </w:t>
      </w:r>
    </w:p>
    <w:p w14:paraId="26F9EFB9" w14:textId="4ADBC881" w:rsidR="002B58CF" w:rsidRPr="0095414F" w:rsidRDefault="00D23160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>Module Lecturer</w:t>
      </w:r>
      <w:r w:rsidR="00C32DAD">
        <w:rPr>
          <w:noProof/>
          <w:sz w:val="28"/>
          <w:szCs w:val="28"/>
        </w:rPr>
        <w:t>: Renuga</w:t>
      </w:r>
      <w:r w:rsidR="00333A74">
        <w:rPr>
          <w:noProof/>
          <w:sz w:val="28"/>
          <w:szCs w:val="28"/>
        </w:rPr>
        <w:t xml:space="preserve"> Jayakumar</w:t>
      </w:r>
    </w:p>
    <w:p w14:paraId="6ACCBB27" w14:textId="77777777" w:rsidR="00945CF6" w:rsidRPr="00DC5E8B" w:rsidRDefault="00945CF6">
      <w:pPr>
        <w:rPr>
          <w:noProof/>
          <w:sz w:val="24"/>
          <w:szCs w:val="24"/>
        </w:rPr>
      </w:pPr>
    </w:p>
    <w:p w14:paraId="00ABA950" w14:textId="1FED6D4A" w:rsidR="00282C39" w:rsidRPr="00AE11F2" w:rsidRDefault="007E6C51">
      <w:pPr>
        <w:rPr>
          <w:color w:val="806000" w:themeColor="accent4" w:themeShade="80"/>
          <w:sz w:val="32"/>
          <w:szCs w:val="32"/>
        </w:rPr>
      </w:pPr>
      <w:r w:rsidRPr="00AE11F2">
        <w:rPr>
          <w:color w:val="806000" w:themeColor="accent4" w:themeShade="80"/>
          <w:sz w:val="32"/>
          <w:szCs w:val="32"/>
        </w:rPr>
        <w:t>Table of Contents</w:t>
      </w:r>
    </w:p>
    <w:p w14:paraId="728661C8" w14:textId="0C2E5459" w:rsidR="007E6C51" w:rsidRDefault="007E6C51">
      <w:pPr>
        <w:rPr>
          <w:color w:val="806000" w:themeColor="accent4" w:themeShade="80"/>
        </w:rPr>
      </w:pPr>
    </w:p>
    <w:p w14:paraId="68669E37" w14:textId="396BB79C" w:rsidR="00014E99" w:rsidRDefault="00B447D7" w:rsidP="005628A5">
      <w:r>
        <w:t>I.Part. Introduction</w:t>
      </w:r>
      <w:r w:rsidR="008B72E5">
        <w:t>.</w:t>
      </w:r>
    </w:p>
    <w:p w14:paraId="2CFC40F2" w14:textId="77777777" w:rsidR="006C68C5" w:rsidRDefault="006C68C5" w:rsidP="005628A5"/>
    <w:p w14:paraId="2015F6E3" w14:textId="4543350A" w:rsidR="00AE11F2" w:rsidRDefault="0082192C" w:rsidP="005628A5">
      <w:r>
        <w:t>1.</w:t>
      </w:r>
      <w:r w:rsidR="007F41EF">
        <w:t>Ipv4 addressing</w:t>
      </w:r>
      <w:r w:rsidR="00DD5AC7">
        <w:t xml:space="preserve"> </w:t>
      </w:r>
      <w:r w:rsidR="00B525B1">
        <w:t>,</w:t>
      </w:r>
      <w:r w:rsidR="00DD5AC7">
        <w:t>unicast, multicast, broadcast.</w:t>
      </w:r>
    </w:p>
    <w:p w14:paraId="42EE0A26" w14:textId="77777777" w:rsidR="008B72E5" w:rsidRDefault="008B72E5" w:rsidP="005628A5"/>
    <w:p w14:paraId="53F719FD" w14:textId="333DEEB5" w:rsidR="00AC2232" w:rsidRDefault="00AC2232" w:rsidP="005628A5">
      <w:r>
        <w:t xml:space="preserve">      </w:t>
      </w:r>
      <w:r w:rsidR="00970F51">
        <w:t>1</w:t>
      </w:r>
      <w:r>
        <w:t>.</w:t>
      </w:r>
      <w:r w:rsidR="00D562F5">
        <w:t>1</w:t>
      </w:r>
      <w:r w:rsidR="00091785">
        <w:t>.</w:t>
      </w:r>
      <w:r>
        <w:t xml:space="preserve"> </w:t>
      </w:r>
      <w:r w:rsidR="00F450B8">
        <w:t>IPv4 Addressing</w:t>
      </w:r>
      <w:r w:rsidR="00091785">
        <w:t>.</w:t>
      </w:r>
    </w:p>
    <w:p w14:paraId="4D87BBD7" w14:textId="77777777" w:rsidR="008B72E5" w:rsidRDefault="008B72E5" w:rsidP="005628A5"/>
    <w:p w14:paraId="1FEEC85C" w14:textId="6DC59586" w:rsidR="00774FA9" w:rsidRDefault="00AC2232" w:rsidP="005628A5">
      <w:r>
        <w:t xml:space="preserve">      </w:t>
      </w:r>
      <w:r w:rsidR="00970F51">
        <w:t>1</w:t>
      </w:r>
      <w:r w:rsidR="00C80D2A">
        <w:t>.</w:t>
      </w:r>
      <w:r w:rsidR="00B525B1">
        <w:t>2</w:t>
      </w:r>
      <w:r w:rsidR="00091785">
        <w:t>. Unicast</w:t>
      </w:r>
      <w:r w:rsidR="00774FA9">
        <w:t>.</w:t>
      </w:r>
    </w:p>
    <w:p w14:paraId="770D48E0" w14:textId="53B19F6D" w:rsidR="00091785" w:rsidRDefault="00091785" w:rsidP="005628A5"/>
    <w:p w14:paraId="603E01B8" w14:textId="1925B2A9" w:rsidR="00091785" w:rsidRDefault="00091785" w:rsidP="005628A5">
      <w:r>
        <w:t xml:space="preserve">      </w:t>
      </w:r>
      <w:r w:rsidR="00970F51">
        <w:t>1</w:t>
      </w:r>
      <w:r>
        <w:t>.</w:t>
      </w:r>
      <w:r w:rsidR="00B525B1">
        <w:t>3</w:t>
      </w:r>
      <w:r w:rsidR="00774FA9">
        <w:t>. Multicast.</w:t>
      </w:r>
    </w:p>
    <w:p w14:paraId="7FDED414" w14:textId="227B0DE3" w:rsidR="00774FA9" w:rsidRDefault="00774FA9" w:rsidP="005628A5"/>
    <w:p w14:paraId="65D07270" w14:textId="01C4E012" w:rsidR="00774FA9" w:rsidRDefault="00774FA9" w:rsidP="005628A5">
      <w:r>
        <w:t xml:space="preserve">     </w:t>
      </w:r>
      <w:r w:rsidR="00970F51">
        <w:t>1</w:t>
      </w:r>
      <w:r>
        <w:t>.</w:t>
      </w:r>
      <w:r w:rsidR="00B525B1">
        <w:t>4</w:t>
      </w:r>
      <w:r>
        <w:t xml:space="preserve"> Broadcast.</w:t>
      </w:r>
    </w:p>
    <w:p w14:paraId="74E0565C" w14:textId="69AB14EE" w:rsidR="00774FA9" w:rsidRDefault="00774FA9" w:rsidP="005628A5"/>
    <w:p w14:paraId="7D876CBD" w14:textId="5D40E7AA" w:rsidR="00FC3556" w:rsidRDefault="00DD5AC7" w:rsidP="005628A5">
      <w:r>
        <w:t>2</w:t>
      </w:r>
      <w:r w:rsidR="00130ED0">
        <w:t xml:space="preserve">. </w:t>
      </w:r>
      <w:r w:rsidR="005B329A">
        <w:t>IPv4</w:t>
      </w:r>
      <w:r w:rsidR="00B54203">
        <w:t xml:space="preserve"> addressing and</w:t>
      </w:r>
      <w:r w:rsidR="009C0499">
        <w:t xml:space="preserve"> Classes </w:t>
      </w:r>
      <w:r w:rsidR="00130ED0">
        <w:t>A,B,C,D</w:t>
      </w:r>
      <w:r w:rsidR="009C0499">
        <w:t xml:space="preserve"> </w:t>
      </w:r>
      <w:r w:rsidR="00130ED0">
        <w:t xml:space="preserve"> and E IP addressing.</w:t>
      </w:r>
    </w:p>
    <w:p w14:paraId="1E043A67" w14:textId="77777777" w:rsidR="00BA4119" w:rsidRDefault="00BA4119" w:rsidP="005628A5"/>
    <w:p w14:paraId="09972528" w14:textId="71ADAFF9" w:rsidR="006116A6" w:rsidRDefault="00BA4119" w:rsidP="005628A5">
      <w:r>
        <w:t>3</w:t>
      </w:r>
      <w:r w:rsidR="00054CDE">
        <w:t>.</w:t>
      </w:r>
      <w:r w:rsidR="00E230DD">
        <w:t xml:space="preserve">Subneting IP </w:t>
      </w:r>
      <w:r w:rsidR="006116A6">
        <w:t>Networks</w:t>
      </w:r>
      <w:r>
        <w:t>.</w:t>
      </w:r>
    </w:p>
    <w:p w14:paraId="2F44DD5E" w14:textId="77777777" w:rsidR="00396C6D" w:rsidRDefault="00396C6D" w:rsidP="005628A5"/>
    <w:p w14:paraId="7DB41FE9" w14:textId="218929D5" w:rsidR="00BA4119" w:rsidRDefault="00B41668" w:rsidP="005628A5">
      <w:r>
        <w:t xml:space="preserve">   3.1</w:t>
      </w:r>
      <w:r w:rsidR="00396C6D">
        <w:t>. Fixed length subnet mask and Variable length subnet mask.</w:t>
      </w:r>
    </w:p>
    <w:p w14:paraId="2616868E" w14:textId="77777777" w:rsidR="00396C6D" w:rsidRDefault="00396C6D" w:rsidP="005628A5"/>
    <w:p w14:paraId="39309D60" w14:textId="5F320DAF" w:rsidR="00BA4119" w:rsidRDefault="00BA4119" w:rsidP="00BA4119">
      <w:r>
        <w:t>4.Public and Private IP addressing.</w:t>
      </w:r>
    </w:p>
    <w:p w14:paraId="6E6153CB" w14:textId="26D887B6" w:rsidR="004803D5" w:rsidRDefault="004803D5" w:rsidP="005628A5"/>
    <w:p w14:paraId="5BDB196C" w14:textId="4EB4003A" w:rsidR="004803D5" w:rsidRDefault="00DD5AC7" w:rsidP="005628A5">
      <w:r>
        <w:t>5</w:t>
      </w:r>
      <w:r w:rsidR="004803D5">
        <w:t>.IPv6 addressing</w:t>
      </w:r>
      <w:r w:rsidR="004031DD">
        <w:t xml:space="preserve"> and Benefits.</w:t>
      </w:r>
    </w:p>
    <w:p w14:paraId="6A799925" w14:textId="55F505BE" w:rsidR="00DC5E8B" w:rsidRDefault="00DC5E8B" w:rsidP="005628A5"/>
    <w:p w14:paraId="33EA3A0B" w14:textId="3258E7D8" w:rsidR="00DC5E8B" w:rsidRDefault="00DC5E8B" w:rsidP="005628A5">
      <w:r>
        <w:t>6. Conclusion</w:t>
      </w:r>
    </w:p>
    <w:p w14:paraId="33CA0B6B" w14:textId="6924E3E1" w:rsidR="004803D5" w:rsidRDefault="004803D5" w:rsidP="005628A5"/>
    <w:p w14:paraId="7380EF52" w14:textId="3E31B927" w:rsidR="004978E7" w:rsidRDefault="00C40047" w:rsidP="005628A5">
      <w:r>
        <w:t>II</w:t>
      </w:r>
      <w:r w:rsidR="00B447D7">
        <w:t xml:space="preserve"> Part. Addressing</w:t>
      </w:r>
      <w:r w:rsidR="005B0DE4">
        <w:t xml:space="preserve"> </w:t>
      </w:r>
      <w:r w:rsidR="00BA33BF">
        <w:t>s</w:t>
      </w:r>
      <w:r w:rsidR="005B0DE4">
        <w:t>cheme.</w:t>
      </w:r>
    </w:p>
    <w:p w14:paraId="2CF4CFA8" w14:textId="77777777" w:rsidR="00DC5E8B" w:rsidRDefault="00DC5E8B" w:rsidP="005628A5"/>
    <w:p w14:paraId="721B8D62" w14:textId="74FB9B47" w:rsidR="00130ED0" w:rsidRPr="004978E7" w:rsidRDefault="001A02B7" w:rsidP="005628A5">
      <w:pPr>
        <w:rPr>
          <w:color w:val="000000"/>
          <w14:textFill>
            <w14:solidFill>
              <w14:srgbClr w14:val="000000">
                <w14:lumMod w14:val="75000"/>
              </w14:srgbClr>
            </w14:solidFill>
          </w14:textFill>
        </w:rPr>
      </w:pPr>
      <w:r>
        <w:rPr>
          <w:color w:val="000000" w:themeColor="text1"/>
          <w:sz w:val="52"/>
          <w:szCs w:val="52"/>
        </w:rPr>
        <w:t>IPart</w:t>
      </w:r>
      <w:r w:rsidR="004978E7">
        <w:rPr>
          <w:color w:val="000000" w:themeColor="text1"/>
          <w:sz w:val="52"/>
          <w:szCs w:val="52"/>
        </w:rPr>
        <w:t>1.</w:t>
      </w:r>
      <w:r w:rsidR="00353808" w:rsidRPr="008A7261">
        <w:rPr>
          <w:color w:val="000000" w:themeColor="text1"/>
          <w:sz w:val="52"/>
          <w:szCs w:val="52"/>
        </w:rPr>
        <w:t>Introduction</w:t>
      </w:r>
      <w:r w:rsidR="00306009" w:rsidRPr="008A7261">
        <w:rPr>
          <w:color w:val="000000" w:themeColor="text1"/>
          <w:sz w:val="52"/>
          <w:szCs w:val="52"/>
        </w:rPr>
        <w:t>.</w:t>
      </w:r>
    </w:p>
    <w:p w14:paraId="1379AE02" w14:textId="0432EFB5" w:rsidR="00306009" w:rsidRDefault="00283DC5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The </w:t>
      </w:r>
      <w:r w:rsidR="0018583F">
        <w:rPr>
          <w:color w:val="000000" w:themeColor="text1"/>
          <w:sz w:val="28"/>
          <w:szCs w:val="28"/>
        </w:rPr>
        <w:t>I</w:t>
      </w:r>
      <w:r>
        <w:rPr>
          <w:color w:val="000000" w:themeColor="text1"/>
          <w:sz w:val="28"/>
          <w:szCs w:val="28"/>
        </w:rPr>
        <w:t xml:space="preserve">nternet </w:t>
      </w:r>
      <w:r w:rsidR="0018583F">
        <w:rPr>
          <w:color w:val="000000" w:themeColor="text1"/>
          <w:sz w:val="28"/>
          <w:szCs w:val="28"/>
        </w:rPr>
        <w:t>P</w:t>
      </w:r>
      <w:r>
        <w:rPr>
          <w:color w:val="000000" w:themeColor="text1"/>
          <w:sz w:val="28"/>
          <w:szCs w:val="28"/>
        </w:rPr>
        <w:t>rotocol , commonly referred to as the IP, is the main protocol</w:t>
      </w:r>
      <w:r w:rsidR="0018583F">
        <w:rPr>
          <w:color w:val="000000" w:themeColor="text1"/>
          <w:sz w:val="28"/>
          <w:szCs w:val="28"/>
        </w:rPr>
        <w:t xml:space="preserve"> to the Internet Protocol Suite. IP is a protocol</w:t>
      </w:r>
      <w:r w:rsidR="00AF5F3F">
        <w:rPr>
          <w:color w:val="000000" w:themeColor="text1"/>
          <w:sz w:val="28"/>
          <w:szCs w:val="28"/>
        </w:rPr>
        <w:t xml:space="preserve"> used to communicate between devices </w:t>
      </w:r>
      <w:r w:rsidR="00E0211A">
        <w:rPr>
          <w:color w:val="000000" w:themeColor="text1"/>
          <w:sz w:val="28"/>
          <w:szCs w:val="28"/>
        </w:rPr>
        <w:t>linked</w:t>
      </w:r>
      <w:r w:rsidR="00AF5F3F">
        <w:rPr>
          <w:color w:val="000000" w:themeColor="text1"/>
          <w:sz w:val="28"/>
          <w:szCs w:val="28"/>
        </w:rPr>
        <w:t xml:space="preserve"> to the internet. The main function of th</w:t>
      </w:r>
      <w:r w:rsidR="00E0211A">
        <w:rPr>
          <w:color w:val="000000" w:themeColor="text1"/>
          <w:sz w:val="28"/>
          <w:szCs w:val="28"/>
        </w:rPr>
        <w:t>e IP is the transfer of datagrams from the source to the destination</w:t>
      </w:r>
      <w:r w:rsidR="0047262F">
        <w:rPr>
          <w:color w:val="000000" w:themeColor="text1"/>
          <w:sz w:val="28"/>
          <w:szCs w:val="28"/>
        </w:rPr>
        <w:t xml:space="preserve">. There are two versions of IP that are </w:t>
      </w:r>
      <w:r w:rsidR="00081031">
        <w:rPr>
          <w:color w:val="000000" w:themeColor="text1"/>
          <w:sz w:val="28"/>
          <w:szCs w:val="28"/>
        </w:rPr>
        <w:t xml:space="preserve">IP version 4(IPv4) and (IPv6) IP version 6. IP addresses consist of binary numbers and are responsible </w:t>
      </w:r>
      <w:r w:rsidR="0088660D">
        <w:rPr>
          <w:color w:val="000000" w:themeColor="text1"/>
          <w:sz w:val="28"/>
          <w:szCs w:val="28"/>
        </w:rPr>
        <w:t>for transmitting information over the internet.</w:t>
      </w:r>
    </w:p>
    <w:p w14:paraId="312293CC" w14:textId="3158E2B8" w:rsidR="001B17DC" w:rsidRDefault="001B17DC" w:rsidP="005628A5">
      <w:pPr>
        <w:rPr>
          <w:color w:val="000000" w:themeColor="text1"/>
          <w:sz w:val="28"/>
          <w:szCs w:val="28"/>
        </w:rPr>
      </w:pPr>
    </w:p>
    <w:p w14:paraId="39FE6DE2" w14:textId="19833E80" w:rsidR="00033CD0" w:rsidRDefault="001945B8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1.1.</w:t>
      </w:r>
      <w:r w:rsidR="00CA05DE">
        <w:rPr>
          <w:color w:val="000000" w:themeColor="text1"/>
          <w:sz w:val="28"/>
          <w:szCs w:val="28"/>
        </w:rPr>
        <w:t xml:space="preserve">IPv4 is the older version </w:t>
      </w:r>
      <w:r w:rsidR="00AF7D22">
        <w:rPr>
          <w:color w:val="000000" w:themeColor="text1"/>
          <w:sz w:val="28"/>
          <w:szCs w:val="28"/>
        </w:rPr>
        <w:t>that supports a 32-bit address system.</w:t>
      </w:r>
      <w:r w:rsidR="001F52E1">
        <w:rPr>
          <w:color w:val="000000" w:themeColor="text1"/>
          <w:sz w:val="28"/>
          <w:szCs w:val="28"/>
        </w:rPr>
        <w:t xml:space="preserve"> </w:t>
      </w:r>
      <w:r w:rsidR="00931587">
        <w:rPr>
          <w:color w:val="000000" w:themeColor="text1"/>
          <w:sz w:val="28"/>
          <w:szCs w:val="28"/>
        </w:rPr>
        <w:t>When IPv4 was developed, this address space</w:t>
      </w:r>
      <w:r w:rsidR="001F52E1">
        <w:rPr>
          <w:color w:val="000000" w:themeColor="text1"/>
          <w:sz w:val="28"/>
          <w:szCs w:val="28"/>
        </w:rPr>
        <w:t xml:space="preserve"> </w:t>
      </w:r>
      <w:r w:rsidR="00DE7F09">
        <w:rPr>
          <w:color w:val="000000" w:themeColor="text1"/>
          <w:sz w:val="28"/>
          <w:szCs w:val="28"/>
        </w:rPr>
        <w:t>was</w:t>
      </w:r>
      <w:r w:rsidR="001F52E1">
        <w:rPr>
          <w:color w:val="000000" w:themeColor="text1"/>
          <w:sz w:val="28"/>
          <w:szCs w:val="28"/>
        </w:rPr>
        <w:t xml:space="preserve"> </w:t>
      </w:r>
      <w:r w:rsidR="00EA16A4">
        <w:rPr>
          <w:color w:val="000000" w:themeColor="text1"/>
          <w:sz w:val="28"/>
          <w:szCs w:val="28"/>
        </w:rPr>
        <w:t xml:space="preserve">considered </w:t>
      </w:r>
      <w:r w:rsidR="001F52E1">
        <w:rPr>
          <w:color w:val="000000" w:themeColor="text1"/>
          <w:sz w:val="28"/>
          <w:szCs w:val="28"/>
        </w:rPr>
        <w:t>more than sufficient.</w:t>
      </w:r>
      <w:r w:rsidR="00DE7F09">
        <w:rPr>
          <w:color w:val="000000" w:themeColor="text1"/>
          <w:sz w:val="28"/>
          <w:szCs w:val="28"/>
        </w:rPr>
        <w:t xml:space="preserve"> But </w:t>
      </w:r>
      <w:r w:rsidR="00EA16A4">
        <w:rPr>
          <w:color w:val="000000" w:themeColor="text1"/>
          <w:sz w:val="28"/>
          <w:szCs w:val="28"/>
        </w:rPr>
        <w:t>with the fast</w:t>
      </w:r>
      <w:r w:rsidR="006470BF">
        <w:rPr>
          <w:color w:val="000000" w:themeColor="text1"/>
          <w:sz w:val="28"/>
          <w:szCs w:val="28"/>
        </w:rPr>
        <w:t xml:space="preserve"> growing of </w:t>
      </w:r>
      <w:r w:rsidR="00F52213">
        <w:rPr>
          <w:color w:val="000000" w:themeColor="text1"/>
          <w:sz w:val="28"/>
          <w:szCs w:val="28"/>
        </w:rPr>
        <w:t>the world of Internet and</w:t>
      </w:r>
      <w:r w:rsidR="00CE195E">
        <w:rPr>
          <w:color w:val="000000" w:themeColor="text1"/>
          <w:sz w:val="28"/>
          <w:szCs w:val="28"/>
        </w:rPr>
        <w:t xml:space="preserve"> the computer technologies</w:t>
      </w:r>
      <w:r w:rsidR="00326CD1">
        <w:rPr>
          <w:color w:val="000000" w:themeColor="text1"/>
          <w:sz w:val="28"/>
          <w:szCs w:val="28"/>
        </w:rPr>
        <w:t xml:space="preserve">, wireless devises ,smartphones etc. </w:t>
      </w:r>
      <w:r w:rsidR="001C4501">
        <w:rPr>
          <w:color w:val="000000" w:themeColor="text1"/>
          <w:sz w:val="28"/>
          <w:szCs w:val="28"/>
        </w:rPr>
        <w:t xml:space="preserve">this address space became </w:t>
      </w:r>
      <w:r w:rsidR="00385310">
        <w:rPr>
          <w:color w:val="000000" w:themeColor="text1"/>
          <w:sz w:val="28"/>
          <w:szCs w:val="28"/>
        </w:rPr>
        <w:t>too</w:t>
      </w:r>
      <w:r w:rsidR="001C4501">
        <w:rPr>
          <w:color w:val="000000" w:themeColor="text1"/>
          <w:sz w:val="28"/>
          <w:szCs w:val="28"/>
        </w:rPr>
        <w:t xml:space="preserve"> small, and w</w:t>
      </w:r>
      <w:r w:rsidR="00385310">
        <w:rPr>
          <w:color w:val="000000" w:themeColor="text1"/>
          <w:sz w:val="28"/>
          <w:szCs w:val="28"/>
        </w:rPr>
        <w:t>e</w:t>
      </w:r>
      <w:r w:rsidR="001C4501">
        <w:rPr>
          <w:color w:val="000000" w:themeColor="text1"/>
          <w:sz w:val="28"/>
          <w:szCs w:val="28"/>
        </w:rPr>
        <w:t xml:space="preserve"> needed mo</w:t>
      </w:r>
      <w:r w:rsidR="00636129">
        <w:rPr>
          <w:color w:val="000000" w:themeColor="text1"/>
          <w:sz w:val="28"/>
          <w:szCs w:val="28"/>
        </w:rPr>
        <w:t>re address space.</w:t>
      </w:r>
    </w:p>
    <w:p w14:paraId="5B0172B0" w14:textId="6199C0FF" w:rsidR="001945B8" w:rsidRDefault="001945B8" w:rsidP="005628A5">
      <w:pPr>
        <w:rPr>
          <w:color w:val="000000" w:themeColor="text1"/>
          <w:sz w:val="28"/>
          <w:szCs w:val="28"/>
        </w:rPr>
      </w:pPr>
    </w:p>
    <w:p w14:paraId="628DE887" w14:textId="0E429DDD" w:rsidR="001945B8" w:rsidRDefault="001945B8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1.2</w:t>
      </w:r>
      <w:r w:rsidR="000E25D1">
        <w:rPr>
          <w:color w:val="000000" w:themeColor="text1"/>
          <w:sz w:val="28"/>
          <w:szCs w:val="28"/>
        </w:rPr>
        <w:t>.Unicast</w:t>
      </w:r>
      <w:r w:rsidR="00A84E9B">
        <w:rPr>
          <w:color w:val="000000" w:themeColor="text1"/>
          <w:sz w:val="28"/>
          <w:szCs w:val="28"/>
        </w:rPr>
        <w:t>.</w:t>
      </w:r>
    </w:p>
    <w:p w14:paraId="1BF3CDA8" w14:textId="2C3BFA41" w:rsidR="004E1E9C" w:rsidRDefault="00A84E9B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The term used in this case</w:t>
      </w:r>
      <w:r w:rsidR="009B6619">
        <w:rPr>
          <w:color w:val="000000" w:themeColor="text1"/>
          <w:sz w:val="28"/>
          <w:szCs w:val="28"/>
        </w:rPr>
        <w:t xml:space="preserve"> has the meaning of the data that has been transported from the sender to the </w:t>
      </w:r>
      <w:r w:rsidR="004E1E9C">
        <w:rPr>
          <w:color w:val="000000" w:themeColor="text1"/>
          <w:sz w:val="28"/>
          <w:szCs w:val="28"/>
        </w:rPr>
        <w:t>receiver via the communication channel</w:t>
      </w:r>
      <w:r w:rsidR="00EE4BD8">
        <w:rPr>
          <w:color w:val="000000" w:themeColor="text1"/>
          <w:sz w:val="28"/>
          <w:szCs w:val="28"/>
        </w:rPr>
        <w:t xml:space="preserve"> t</w:t>
      </w:r>
      <w:r w:rsidR="004E1E9C">
        <w:rPr>
          <w:color w:val="000000" w:themeColor="text1"/>
          <w:sz w:val="28"/>
          <w:szCs w:val="28"/>
        </w:rPr>
        <w:t>o help them communicate</w:t>
      </w:r>
      <w:r w:rsidR="00EE4BD8">
        <w:rPr>
          <w:color w:val="000000" w:themeColor="text1"/>
          <w:sz w:val="28"/>
          <w:szCs w:val="28"/>
        </w:rPr>
        <w:t>, Unicast where the packet was sent from one device</w:t>
      </w:r>
      <w:r w:rsidR="006B532B">
        <w:rPr>
          <w:color w:val="000000" w:themeColor="text1"/>
          <w:sz w:val="28"/>
          <w:szCs w:val="28"/>
        </w:rPr>
        <w:t xml:space="preserve"> to another. </w:t>
      </w:r>
      <w:r w:rsidR="007A30AC">
        <w:rPr>
          <w:color w:val="000000" w:themeColor="text1"/>
          <w:sz w:val="28"/>
          <w:szCs w:val="28"/>
        </w:rPr>
        <w:t>This is the mos</w:t>
      </w:r>
      <w:r w:rsidR="00CC597E">
        <w:rPr>
          <w:color w:val="000000" w:themeColor="text1"/>
          <w:sz w:val="28"/>
          <w:szCs w:val="28"/>
        </w:rPr>
        <w:t>t widely used method of data transfer over the network, just like</w:t>
      </w:r>
      <w:r w:rsidR="0017594D">
        <w:rPr>
          <w:color w:val="000000" w:themeColor="text1"/>
          <w:sz w:val="28"/>
          <w:szCs w:val="28"/>
        </w:rPr>
        <w:t xml:space="preserve"> one-to-one transmission</w:t>
      </w:r>
      <w:r w:rsidR="007A5A7F">
        <w:rPr>
          <w:color w:val="000000" w:themeColor="text1"/>
          <w:sz w:val="28"/>
          <w:szCs w:val="28"/>
        </w:rPr>
        <w:t>.</w:t>
      </w:r>
    </w:p>
    <w:p w14:paraId="4FCEDC47" w14:textId="13FC4A6F" w:rsidR="007C503D" w:rsidRDefault="007C503D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1.3.Multicast</w:t>
      </w:r>
    </w:p>
    <w:p w14:paraId="50C04E5A" w14:textId="38113E25" w:rsidR="0017594D" w:rsidRDefault="003746F7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IP </w:t>
      </w:r>
      <w:r w:rsidR="00235E7F">
        <w:rPr>
          <w:color w:val="000000" w:themeColor="text1"/>
          <w:sz w:val="28"/>
          <w:szCs w:val="28"/>
        </w:rPr>
        <w:t>multicasting allows a single host to send a packet to multiple</w:t>
      </w:r>
      <w:r w:rsidR="00542FC0">
        <w:rPr>
          <w:color w:val="000000" w:themeColor="text1"/>
          <w:sz w:val="28"/>
          <w:szCs w:val="28"/>
        </w:rPr>
        <w:t xml:space="preserve"> </w:t>
      </w:r>
      <w:r w:rsidR="00302903">
        <w:rPr>
          <w:color w:val="000000" w:themeColor="text1"/>
          <w:sz w:val="28"/>
          <w:szCs w:val="28"/>
        </w:rPr>
        <w:t>receivers</w:t>
      </w:r>
      <w:r w:rsidR="00542FC0">
        <w:rPr>
          <w:color w:val="000000" w:themeColor="text1"/>
          <w:sz w:val="28"/>
          <w:szCs w:val="28"/>
        </w:rPr>
        <w:t xml:space="preserve"> across a routed network.</w:t>
      </w:r>
      <w:r w:rsidR="00E52F08">
        <w:rPr>
          <w:color w:val="000000" w:themeColor="text1"/>
          <w:sz w:val="28"/>
          <w:szCs w:val="28"/>
        </w:rPr>
        <w:t xml:space="preserve"> For example, routers use multicast routing algorithms </w:t>
      </w:r>
      <w:r w:rsidR="00302903">
        <w:rPr>
          <w:color w:val="000000" w:themeColor="text1"/>
          <w:sz w:val="28"/>
          <w:szCs w:val="28"/>
        </w:rPr>
        <w:t>to determinate the best route and transmit multicast datagrams over the network.</w:t>
      </w:r>
    </w:p>
    <w:p w14:paraId="0889D5EE" w14:textId="2ACE4185" w:rsidR="00302903" w:rsidRDefault="00302903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1.4</w:t>
      </w:r>
      <w:r w:rsidR="00C33867">
        <w:rPr>
          <w:color w:val="000000" w:themeColor="text1"/>
          <w:sz w:val="28"/>
          <w:szCs w:val="28"/>
        </w:rPr>
        <w:t>.Broadcast</w:t>
      </w:r>
      <w:r w:rsidR="00597A25">
        <w:rPr>
          <w:color w:val="000000" w:themeColor="text1"/>
          <w:sz w:val="28"/>
          <w:szCs w:val="28"/>
        </w:rPr>
        <w:t>.</w:t>
      </w:r>
    </w:p>
    <w:p w14:paraId="45B45D96" w14:textId="6CBFA16C" w:rsidR="00597A25" w:rsidRDefault="009678D8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 b</w:t>
      </w:r>
      <w:r w:rsidR="00444270">
        <w:rPr>
          <w:color w:val="000000" w:themeColor="text1"/>
          <w:sz w:val="28"/>
          <w:szCs w:val="28"/>
        </w:rPr>
        <w:t>roadcast address is a network address used to transmit to all devices connected to a multi-acc</w:t>
      </w:r>
      <w:r w:rsidR="00DE4326">
        <w:rPr>
          <w:color w:val="000000" w:themeColor="text1"/>
          <w:sz w:val="28"/>
          <w:szCs w:val="28"/>
        </w:rPr>
        <w:t>ess communication network. All network-attached hosts may rec</w:t>
      </w:r>
      <w:r w:rsidR="000D5369">
        <w:rPr>
          <w:color w:val="000000" w:themeColor="text1"/>
          <w:sz w:val="28"/>
          <w:szCs w:val="28"/>
        </w:rPr>
        <w:t>eive a message sent to a broadcast address.</w:t>
      </w:r>
      <w:r w:rsidR="00A51CE3">
        <w:rPr>
          <w:color w:val="000000" w:themeColor="text1"/>
          <w:sz w:val="28"/>
          <w:szCs w:val="28"/>
        </w:rPr>
        <w:t xml:space="preserve"> In the </w:t>
      </w:r>
      <w:r w:rsidR="004767D5">
        <w:rPr>
          <w:color w:val="000000" w:themeColor="text1"/>
          <w:sz w:val="28"/>
          <w:szCs w:val="28"/>
        </w:rPr>
        <w:t xml:space="preserve">broadcast address, all host bits are set to binary 1 and if all host bits are set to 0 then we </w:t>
      </w:r>
      <w:r w:rsidR="004767D5">
        <w:rPr>
          <w:color w:val="000000" w:themeColor="text1"/>
          <w:sz w:val="28"/>
          <w:szCs w:val="28"/>
        </w:rPr>
        <w:lastRenderedPageBreak/>
        <w:t>a</w:t>
      </w:r>
      <w:r w:rsidR="00C4798E">
        <w:rPr>
          <w:color w:val="000000" w:themeColor="text1"/>
          <w:sz w:val="28"/>
          <w:szCs w:val="28"/>
        </w:rPr>
        <w:t>re talking about subnet address. Each network or subnet has a</w:t>
      </w:r>
      <w:r w:rsidR="00847735">
        <w:rPr>
          <w:color w:val="000000" w:themeColor="text1"/>
          <w:sz w:val="28"/>
          <w:szCs w:val="28"/>
        </w:rPr>
        <w:t xml:space="preserve"> dedicated broadcast address where all new users of the network may broadcast.</w:t>
      </w:r>
    </w:p>
    <w:p w14:paraId="0EA09357" w14:textId="2649D747" w:rsidR="00B54203" w:rsidRDefault="00B54203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</w:t>
      </w:r>
      <w:r w:rsidR="000E59ED">
        <w:rPr>
          <w:color w:val="000000" w:themeColor="text1"/>
          <w:sz w:val="28"/>
          <w:szCs w:val="28"/>
        </w:rPr>
        <w:t>Ipv4 addressing and Classes A,B,C,D and E IP addressing.</w:t>
      </w:r>
    </w:p>
    <w:p w14:paraId="79D478C9" w14:textId="3FF3D1F1" w:rsidR="000E59ED" w:rsidRDefault="006A22CE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IPv4</w:t>
      </w:r>
      <w:r w:rsidR="00657901">
        <w:rPr>
          <w:color w:val="000000" w:themeColor="text1"/>
          <w:sz w:val="28"/>
          <w:szCs w:val="28"/>
        </w:rPr>
        <w:t xml:space="preserve"> IP address has 5 separate types of IP ranges</w:t>
      </w:r>
      <w:r w:rsidR="00D463E4">
        <w:rPr>
          <w:color w:val="000000" w:themeColor="text1"/>
          <w:sz w:val="28"/>
          <w:szCs w:val="28"/>
        </w:rPr>
        <w:t>:</w:t>
      </w:r>
    </w:p>
    <w:p w14:paraId="07C9EC30" w14:textId="5300433A" w:rsidR="00D463E4" w:rsidRDefault="00D463E4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Class A</w:t>
      </w:r>
      <w:r w:rsidR="007D7D51">
        <w:rPr>
          <w:color w:val="000000" w:themeColor="text1"/>
          <w:sz w:val="28"/>
          <w:szCs w:val="28"/>
        </w:rPr>
        <w:t xml:space="preserve"> IP </w:t>
      </w:r>
      <w:r>
        <w:rPr>
          <w:color w:val="000000" w:themeColor="text1"/>
          <w:sz w:val="28"/>
          <w:szCs w:val="28"/>
        </w:rPr>
        <w:t>address</w:t>
      </w:r>
      <w:r w:rsidR="007D7D51">
        <w:rPr>
          <w:color w:val="000000" w:themeColor="text1"/>
          <w:sz w:val="28"/>
          <w:szCs w:val="28"/>
        </w:rPr>
        <w:t xml:space="preserve"> </w:t>
      </w:r>
      <w:r w:rsidR="00B82AD9">
        <w:rPr>
          <w:color w:val="000000" w:themeColor="text1"/>
          <w:sz w:val="28"/>
          <w:szCs w:val="28"/>
        </w:rPr>
        <w:t>–</w:t>
      </w:r>
      <w:r w:rsidR="00B91920">
        <w:rPr>
          <w:color w:val="000000" w:themeColor="text1"/>
          <w:sz w:val="28"/>
          <w:szCs w:val="28"/>
        </w:rPr>
        <w:t xml:space="preserve"> </w:t>
      </w:r>
      <w:r w:rsidR="009D666D">
        <w:rPr>
          <w:color w:val="000000" w:themeColor="text1"/>
          <w:sz w:val="28"/>
          <w:szCs w:val="28"/>
        </w:rPr>
        <w:t xml:space="preserve">the first bit </w:t>
      </w:r>
      <w:r w:rsidR="00B82AD9">
        <w:rPr>
          <w:color w:val="000000" w:themeColor="text1"/>
          <w:sz w:val="28"/>
          <w:szCs w:val="28"/>
        </w:rPr>
        <w:t>is</w:t>
      </w:r>
      <w:r w:rsidR="00BF05EE">
        <w:rPr>
          <w:color w:val="000000" w:themeColor="text1"/>
          <w:sz w:val="28"/>
          <w:szCs w:val="28"/>
        </w:rPr>
        <w:t xml:space="preserve"> 0</w:t>
      </w:r>
      <w:r w:rsidR="009D5DB6">
        <w:rPr>
          <w:color w:val="000000" w:themeColor="text1"/>
          <w:sz w:val="28"/>
          <w:szCs w:val="28"/>
        </w:rPr>
        <w:t>,</w:t>
      </w:r>
      <w:r w:rsidR="00B82AD9">
        <w:rPr>
          <w:color w:val="000000" w:themeColor="text1"/>
          <w:sz w:val="28"/>
          <w:szCs w:val="28"/>
        </w:rPr>
        <w:t xml:space="preserve"> with range </w:t>
      </w:r>
      <w:r w:rsidR="008E4426">
        <w:rPr>
          <w:color w:val="000000" w:themeColor="text1"/>
          <w:sz w:val="28"/>
          <w:szCs w:val="28"/>
        </w:rPr>
        <w:t xml:space="preserve">between </w:t>
      </w:r>
      <w:r w:rsidR="009D5DB6">
        <w:rPr>
          <w:color w:val="000000" w:themeColor="text1"/>
          <w:sz w:val="28"/>
          <w:szCs w:val="28"/>
        </w:rPr>
        <w:t>0</w:t>
      </w:r>
      <w:r w:rsidR="00B82AD9">
        <w:rPr>
          <w:color w:val="000000" w:themeColor="text1"/>
          <w:sz w:val="28"/>
          <w:szCs w:val="28"/>
        </w:rPr>
        <w:t>.</w:t>
      </w:r>
      <w:r w:rsidR="006B2B88">
        <w:rPr>
          <w:color w:val="000000" w:themeColor="text1"/>
          <w:sz w:val="28"/>
          <w:szCs w:val="28"/>
        </w:rPr>
        <w:t>0.0.0 to 127.255.255.255.</w:t>
      </w:r>
      <w:r w:rsidR="003800C9">
        <w:rPr>
          <w:color w:val="000000" w:themeColor="text1"/>
          <w:sz w:val="28"/>
          <w:szCs w:val="28"/>
        </w:rPr>
        <w:t xml:space="preserve"> This class is for </w:t>
      </w:r>
      <w:r w:rsidR="004823CD">
        <w:rPr>
          <w:color w:val="000000" w:themeColor="text1"/>
          <w:sz w:val="28"/>
          <w:szCs w:val="28"/>
        </w:rPr>
        <w:t>large networks and has</w:t>
      </w:r>
      <w:r w:rsidR="00A31959">
        <w:rPr>
          <w:color w:val="000000" w:themeColor="text1"/>
          <w:sz w:val="28"/>
          <w:szCs w:val="28"/>
        </w:rPr>
        <w:t xml:space="preserve"> 8 </w:t>
      </w:r>
      <w:r w:rsidR="0031649A">
        <w:rPr>
          <w:color w:val="000000" w:themeColor="text1"/>
          <w:sz w:val="28"/>
          <w:szCs w:val="28"/>
        </w:rPr>
        <w:t>network bits and 24</w:t>
      </w:r>
      <w:r w:rsidR="00A31959">
        <w:rPr>
          <w:color w:val="000000" w:themeColor="text1"/>
          <w:sz w:val="28"/>
          <w:szCs w:val="28"/>
        </w:rPr>
        <w:t xml:space="preserve"> host</w:t>
      </w:r>
      <w:r w:rsidR="0031649A">
        <w:rPr>
          <w:color w:val="000000" w:themeColor="text1"/>
          <w:sz w:val="28"/>
          <w:szCs w:val="28"/>
        </w:rPr>
        <w:t xml:space="preserve"> bits</w:t>
      </w:r>
      <w:r w:rsidR="00E876AD">
        <w:rPr>
          <w:color w:val="000000" w:themeColor="text1"/>
          <w:sz w:val="28"/>
          <w:szCs w:val="28"/>
        </w:rPr>
        <w:t>.</w:t>
      </w:r>
    </w:p>
    <w:p w14:paraId="02283121" w14:textId="563A8559" w:rsidR="001F5D76" w:rsidRDefault="00E876AD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Class B IP address</w:t>
      </w:r>
      <w:r w:rsidR="00FE6085">
        <w:rPr>
          <w:color w:val="000000" w:themeColor="text1"/>
          <w:sz w:val="28"/>
          <w:szCs w:val="28"/>
        </w:rPr>
        <w:t>-t</w:t>
      </w:r>
      <w:r w:rsidR="00B3399E">
        <w:rPr>
          <w:color w:val="000000" w:themeColor="text1"/>
          <w:sz w:val="28"/>
          <w:szCs w:val="28"/>
        </w:rPr>
        <w:t>he first two bits are 10</w:t>
      </w:r>
      <w:r w:rsidR="002A79C6">
        <w:rPr>
          <w:color w:val="000000" w:themeColor="text1"/>
          <w:sz w:val="28"/>
          <w:szCs w:val="28"/>
        </w:rPr>
        <w:t>,</w:t>
      </w:r>
      <w:r w:rsidR="00B3399E">
        <w:rPr>
          <w:color w:val="000000" w:themeColor="text1"/>
          <w:sz w:val="28"/>
          <w:szCs w:val="28"/>
        </w:rPr>
        <w:t xml:space="preserve"> </w:t>
      </w:r>
      <w:r w:rsidR="002A79C6">
        <w:rPr>
          <w:color w:val="000000" w:themeColor="text1"/>
          <w:sz w:val="28"/>
          <w:szCs w:val="28"/>
        </w:rPr>
        <w:t xml:space="preserve">and </w:t>
      </w:r>
      <w:r w:rsidR="008F0A86">
        <w:rPr>
          <w:color w:val="000000" w:themeColor="text1"/>
          <w:sz w:val="28"/>
          <w:szCs w:val="28"/>
        </w:rPr>
        <w:t xml:space="preserve"> in range between</w:t>
      </w:r>
      <w:r w:rsidR="00366222">
        <w:rPr>
          <w:color w:val="000000" w:themeColor="text1"/>
          <w:sz w:val="28"/>
          <w:szCs w:val="28"/>
        </w:rPr>
        <w:t xml:space="preserve"> 128.0.0.0 to 191.255.255.255.This class is for medium networks</w:t>
      </w:r>
      <w:r w:rsidR="00182063">
        <w:rPr>
          <w:color w:val="000000" w:themeColor="text1"/>
          <w:sz w:val="28"/>
          <w:szCs w:val="28"/>
        </w:rPr>
        <w:t>, which has 16 network bits and 16 host bits.</w:t>
      </w:r>
    </w:p>
    <w:p w14:paraId="1E1A8957" w14:textId="75E50B3A" w:rsidR="00182063" w:rsidRDefault="00182063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Class C</w:t>
      </w:r>
      <w:r w:rsidR="003A3C7B">
        <w:rPr>
          <w:color w:val="000000" w:themeColor="text1"/>
          <w:sz w:val="28"/>
          <w:szCs w:val="28"/>
        </w:rPr>
        <w:t xml:space="preserve"> IP address – the first three bits are 110</w:t>
      </w:r>
      <w:r w:rsidR="00A55432">
        <w:rPr>
          <w:color w:val="000000" w:themeColor="text1"/>
          <w:sz w:val="28"/>
          <w:szCs w:val="28"/>
        </w:rPr>
        <w:t xml:space="preserve">, and range between </w:t>
      </w:r>
      <w:r w:rsidR="0063310A">
        <w:rPr>
          <w:color w:val="000000" w:themeColor="text1"/>
          <w:sz w:val="28"/>
          <w:szCs w:val="28"/>
        </w:rPr>
        <w:t xml:space="preserve">192.0.0.0 to 223.255.255.255. This </w:t>
      </w:r>
      <w:r w:rsidR="00925F5E">
        <w:rPr>
          <w:color w:val="000000" w:themeColor="text1"/>
          <w:sz w:val="28"/>
          <w:szCs w:val="28"/>
        </w:rPr>
        <w:t>class is for small networks and has 24</w:t>
      </w:r>
      <w:r w:rsidR="00F50F2E">
        <w:rPr>
          <w:color w:val="000000" w:themeColor="text1"/>
          <w:sz w:val="28"/>
          <w:szCs w:val="28"/>
        </w:rPr>
        <w:t xml:space="preserve"> network bits and 8 host bits.</w:t>
      </w:r>
    </w:p>
    <w:p w14:paraId="6EECA28F" w14:textId="399BD2B1" w:rsidR="00F50F2E" w:rsidRDefault="00F50F2E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Class D IP address</w:t>
      </w:r>
      <w:r w:rsidR="005F62C0">
        <w:rPr>
          <w:color w:val="000000" w:themeColor="text1"/>
          <w:sz w:val="28"/>
          <w:szCs w:val="28"/>
        </w:rPr>
        <w:t xml:space="preserve"> or multicast address  - the first four bits are</w:t>
      </w:r>
      <w:r w:rsidR="00B45AB1">
        <w:rPr>
          <w:color w:val="000000" w:themeColor="text1"/>
          <w:sz w:val="28"/>
          <w:szCs w:val="28"/>
        </w:rPr>
        <w:t xml:space="preserve"> 1110</w:t>
      </w:r>
      <w:r w:rsidR="007342B8">
        <w:rPr>
          <w:color w:val="000000" w:themeColor="text1"/>
          <w:sz w:val="28"/>
          <w:szCs w:val="28"/>
        </w:rPr>
        <w:t xml:space="preserve"> and range between 224.0.0.0 to 2</w:t>
      </w:r>
      <w:r w:rsidR="00895311">
        <w:rPr>
          <w:color w:val="000000" w:themeColor="text1"/>
          <w:sz w:val="28"/>
          <w:szCs w:val="28"/>
        </w:rPr>
        <w:t>39</w:t>
      </w:r>
      <w:r w:rsidR="007342B8">
        <w:rPr>
          <w:color w:val="000000" w:themeColor="text1"/>
          <w:sz w:val="28"/>
          <w:szCs w:val="28"/>
        </w:rPr>
        <w:t>.255.255.255</w:t>
      </w:r>
    </w:p>
    <w:p w14:paraId="29EE9C6E" w14:textId="42CA5FF7" w:rsidR="00E26721" w:rsidRDefault="00E26721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Class</w:t>
      </w:r>
      <w:r w:rsidR="00A11A55">
        <w:rPr>
          <w:color w:val="000000" w:themeColor="text1"/>
          <w:sz w:val="28"/>
          <w:szCs w:val="28"/>
        </w:rPr>
        <w:t xml:space="preserve"> E</w:t>
      </w:r>
      <w:r>
        <w:rPr>
          <w:color w:val="000000" w:themeColor="text1"/>
          <w:sz w:val="28"/>
          <w:szCs w:val="28"/>
        </w:rPr>
        <w:t xml:space="preserve"> IP address</w:t>
      </w:r>
      <w:r w:rsidR="00306445">
        <w:rPr>
          <w:color w:val="000000" w:themeColor="text1"/>
          <w:sz w:val="28"/>
          <w:szCs w:val="28"/>
        </w:rPr>
        <w:t>- the first</w:t>
      </w:r>
      <w:r w:rsidR="001831A2">
        <w:rPr>
          <w:color w:val="000000" w:themeColor="text1"/>
          <w:sz w:val="28"/>
          <w:szCs w:val="28"/>
        </w:rPr>
        <w:t xml:space="preserve"> five bits are 11110 and range between</w:t>
      </w:r>
      <w:r w:rsidR="0000149F">
        <w:rPr>
          <w:color w:val="000000" w:themeColor="text1"/>
          <w:sz w:val="28"/>
          <w:szCs w:val="28"/>
        </w:rPr>
        <w:t xml:space="preserve"> </w:t>
      </w:r>
      <w:r w:rsidR="00402A01">
        <w:rPr>
          <w:color w:val="000000" w:themeColor="text1"/>
          <w:sz w:val="28"/>
          <w:szCs w:val="28"/>
        </w:rPr>
        <w:t xml:space="preserve">240.0.0.0 to 255.255.255.255. This </w:t>
      </w:r>
      <w:r w:rsidR="00002B18">
        <w:rPr>
          <w:color w:val="000000" w:themeColor="text1"/>
          <w:sz w:val="28"/>
          <w:szCs w:val="28"/>
        </w:rPr>
        <w:t xml:space="preserve">is a reserved class </w:t>
      </w:r>
      <w:r w:rsidR="00277082">
        <w:rPr>
          <w:color w:val="000000" w:themeColor="text1"/>
          <w:sz w:val="28"/>
          <w:szCs w:val="28"/>
        </w:rPr>
        <w:t>network;</w:t>
      </w:r>
      <w:r w:rsidR="00EE3C28">
        <w:rPr>
          <w:color w:val="000000" w:themeColor="text1"/>
          <w:sz w:val="28"/>
          <w:szCs w:val="28"/>
        </w:rPr>
        <w:t xml:space="preserve"> </w:t>
      </w:r>
      <w:r w:rsidR="00BA4119">
        <w:rPr>
          <w:color w:val="000000" w:themeColor="text1"/>
          <w:sz w:val="28"/>
          <w:szCs w:val="28"/>
        </w:rPr>
        <w:t>I</w:t>
      </w:r>
      <w:r w:rsidR="00EE3C28">
        <w:rPr>
          <w:color w:val="000000" w:themeColor="text1"/>
          <w:sz w:val="28"/>
          <w:szCs w:val="28"/>
        </w:rPr>
        <w:t>ts usage was never defined.</w:t>
      </w:r>
    </w:p>
    <w:p w14:paraId="7D2805D8" w14:textId="05E568AD" w:rsidR="00B3155F" w:rsidRDefault="00B3155F" w:rsidP="005628A5">
      <w:pPr>
        <w:rPr>
          <w:color w:val="000000" w:themeColor="text1"/>
          <w:sz w:val="28"/>
          <w:szCs w:val="28"/>
        </w:rPr>
      </w:pPr>
    </w:p>
    <w:p w14:paraId="72EE44FE" w14:textId="0626A6E4" w:rsidR="00847735" w:rsidRDefault="009276CE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 Subnetting IP networks</w:t>
      </w:r>
      <w:r w:rsidR="00396C6D">
        <w:rPr>
          <w:color w:val="000000" w:themeColor="text1"/>
          <w:sz w:val="28"/>
          <w:szCs w:val="28"/>
        </w:rPr>
        <w:t>.</w:t>
      </w:r>
    </w:p>
    <w:p w14:paraId="13DD2E2E" w14:textId="5F4112E8" w:rsidR="00396C6D" w:rsidRDefault="00D97B2C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Su</w:t>
      </w:r>
      <w:r w:rsidR="00107AE8">
        <w:rPr>
          <w:color w:val="000000" w:themeColor="text1"/>
          <w:sz w:val="28"/>
          <w:szCs w:val="28"/>
        </w:rPr>
        <w:t>bnetting gives you the chance to create multiple logical networks that exist within</w:t>
      </w:r>
      <w:r w:rsidR="007D40E8">
        <w:rPr>
          <w:color w:val="000000" w:themeColor="text1"/>
          <w:sz w:val="28"/>
          <w:szCs w:val="28"/>
        </w:rPr>
        <w:t xml:space="preserve"> a single class A,B or C network. </w:t>
      </w:r>
      <w:r w:rsidR="009B04B8">
        <w:rPr>
          <w:color w:val="000000" w:themeColor="text1"/>
          <w:sz w:val="28"/>
          <w:szCs w:val="28"/>
        </w:rPr>
        <w:t>Let us</w:t>
      </w:r>
      <w:r w:rsidR="007D40E8">
        <w:rPr>
          <w:color w:val="000000" w:themeColor="text1"/>
          <w:sz w:val="28"/>
          <w:szCs w:val="28"/>
        </w:rPr>
        <w:t xml:space="preserve"> assume</w:t>
      </w:r>
      <w:r w:rsidR="00D36C5B">
        <w:rPr>
          <w:color w:val="000000" w:themeColor="text1"/>
          <w:sz w:val="28"/>
          <w:szCs w:val="28"/>
        </w:rPr>
        <w:t xml:space="preserve"> you split A,B and C networks into smaller subnetworks, which helps you to build a network of </w:t>
      </w:r>
      <w:r w:rsidR="00522747">
        <w:rPr>
          <w:color w:val="000000" w:themeColor="text1"/>
          <w:sz w:val="28"/>
          <w:szCs w:val="28"/>
        </w:rPr>
        <w:t>subnetworks that interconnect. And each source o</w:t>
      </w:r>
      <w:r w:rsidR="009B04B8">
        <w:rPr>
          <w:color w:val="000000" w:themeColor="text1"/>
          <w:sz w:val="28"/>
          <w:szCs w:val="28"/>
        </w:rPr>
        <w:t>f</w:t>
      </w:r>
      <w:r w:rsidR="00522747">
        <w:rPr>
          <w:color w:val="000000" w:themeColor="text1"/>
          <w:sz w:val="28"/>
          <w:szCs w:val="28"/>
        </w:rPr>
        <w:t xml:space="preserve"> data on that network will have a unique network</w:t>
      </w:r>
      <w:r w:rsidR="009B04B8">
        <w:rPr>
          <w:color w:val="000000" w:themeColor="text1"/>
          <w:sz w:val="28"/>
          <w:szCs w:val="28"/>
        </w:rPr>
        <w:t xml:space="preserve"> / </w:t>
      </w:r>
      <w:r w:rsidR="002D7CE0">
        <w:rPr>
          <w:color w:val="000000" w:themeColor="text1"/>
          <w:sz w:val="28"/>
          <w:szCs w:val="28"/>
        </w:rPr>
        <w:t>subnetwork ID. To subnet a network,</w:t>
      </w:r>
      <w:r w:rsidR="00E33EAA">
        <w:rPr>
          <w:color w:val="000000" w:themeColor="text1"/>
          <w:sz w:val="28"/>
          <w:szCs w:val="28"/>
        </w:rPr>
        <w:t xml:space="preserve"> the natural mask</w:t>
      </w:r>
      <w:r w:rsidR="0094601B">
        <w:rPr>
          <w:color w:val="000000" w:themeColor="text1"/>
          <w:sz w:val="28"/>
          <w:szCs w:val="28"/>
        </w:rPr>
        <w:t xml:space="preserve"> </w:t>
      </w:r>
      <w:r w:rsidR="00E33EAA">
        <w:rPr>
          <w:color w:val="000000" w:themeColor="text1"/>
          <w:sz w:val="28"/>
          <w:szCs w:val="28"/>
        </w:rPr>
        <w:t xml:space="preserve">extension is required with some of the bits from </w:t>
      </w:r>
      <w:r w:rsidR="0094601B">
        <w:rPr>
          <w:color w:val="000000" w:themeColor="text1"/>
          <w:sz w:val="28"/>
          <w:szCs w:val="28"/>
        </w:rPr>
        <w:t>the addresses host ID</w:t>
      </w:r>
      <w:r w:rsidR="00E250E4">
        <w:rPr>
          <w:color w:val="000000" w:themeColor="text1"/>
          <w:sz w:val="28"/>
          <w:szCs w:val="28"/>
        </w:rPr>
        <w:t xml:space="preserve"> portion to create subnetwork. If you have even more host bits to use for a subnet mask you have more subnets </w:t>
      </w:r>
      <w:r w:rsidR="00A75E20">
        <w:rPr>
          <w:color w:val="000000" w:themeColor="text1"/>
          <w:sz w:val="28"/>
          <w:szCs w:val="28"/>
        </w:rPr>
        <w:t>available. However, if we have more subnets available, this means that we also have less host addresses per subnet ava</w:t>
      </w:r>
      <w:r w:rsidR="00BB0109">
        <w:rPr>
          <w:color w:val="000000" w:themeColor="text1"/>
          <w:sz w:val="28"/>
          <w:szCs w:val="28"/>
        </w:rPr>
        <w:t>ilable.</w:t>
      </w:r>
    </w:p>
    <w:p w14:paraId="5E7F3143" w14:textId="5AB11456" w:rsidR="00624107" w:rsidRDefault="00624107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3.1.Fixed </w:t>
      </w:r>
      <w:r w:rsidR="00144E2D">
        <w:rPr>
          <w:color w:val="000000" w:themeColor="text1"/>
          <w:sz w:val="28"/>
          <w:szCs w:val="28"/>
        </w:rPr>
        <w:t xml:space="preserve"> length subnet mask and Variable length subnet mask.</w:t>
      </w:r>
    </w:p>
    <w:p w14:paraId="5665FEAF" w14:textId="2105F5A1" w:rsidR="00ED58E7" w:rsidRDefault="00C8050F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There is </w:t>
      </w:r>
      <w:r w:rsidR="00A736B9">
        <w:rPr>
          <w:color w:val="000000" w:themeColor="text1"/>
          <w:sz w:val="28"/>
          <w:szCs w:val="28"/>
        </w:rPr>
        <w:t xml:space="preserve"> fixed length subnet mask</w:t>
      </w:r>
      <w:r w:rsidR="00792213">
        <w:rPr>
          <w:color w:val="000000" w:themeColor="text1"/>
          <w:sz w:val="28"/>
          <w:szCs w:val="28"/>
        </w:rPr>
        <w:t xml:space="preserve"> and variable length subnet mas</w:t>
      </w:r>
      <w:r w:rsidR="00ED272E">
        <w:rPr>
          <w:color w:val="000000" w:themeColor="text1"/>
          <w:sz w:val="28"/>
          <w:szCs w:val="28"/>
        </w:rPr>
        <w:t>k. If you</w:t>
      </w:r>
      <w:r w:rsidR="00207DE4">
        <w:rPr>
          <w:color w:val="000000" w:themeColor="text1"/>
          <w:sz w:val="28"/>
          <w:szCs w:val="28"/>
        </w:rPr>
        <w:t xml:space="preserve"> are looking for public IP address</w:t>
      </w:r>
      <w:r w:rsidR="00A12F26">
        <w:rPr>
          <w:color w:val="000000" w:themeColor="text1"/>
          <w:sz w:val="28"/>
          <w:szCs w:val="28"/>
        </w:rPr>
        <w:t xml:space="preserve"> VLSM is the best choice,</w:t>
      </w:r>
      <w:r w:rsidR="0005738D">
        <w:rPr>
          <w:color w:val="000000" w:themeColor="text1"/>
          <w:sz w:val="28"/>
          <w:szCs w:val="28"/>
        </w:rPr>
        <w:t xml:space="preserve"> but </w:t>
      </w:r>
      <w:r w:rsidR="002F16E3">
        <w:rPr>
          <w:color w:val="000000" w:themeColor="text1"/>
          <w:sz w:val="28"/>
          <w:szCs w:val="28"/>
        </w:rPr>
        <w:t xml:space="preserve">if you need private </w:t>
      </w:r>
      <w:r w:rsidR="00836507">
        <w:rPr>
          <w:color w:val="000000" w:themeColor="text1"/>
          <w:sz w:val="28"/>
          <w:szCs w:val="28"/>
        </w:rPr>
        <w:t xml:space="preserve">IP </w:t>
      </w:r>
      <w:r w:rsidR="00836507">
        <w:rPr>
          <w:color w:val="000000" w:themeColor="text1"/>
          <w:sz w:val="28"/>
          <w:szCs w:val="28"/>
        </w:rPr>
        <w:lastRenderedPageBreak/>
        <w:t>address FLSM is the best choice you can have. The reasons for this</w:t>
      </w:r>
      <w:r w:rsidR="008A7090">
        <w:rPr>
          <w:color w:val="000000" w:themeColor="text1"/>
          <w:sz w:val="28"/>
          <w:szCs w:val="28"/>
        </w:rPr>
        <w:t xml:space="preserve"> maybe that if we compare VLSM to FLSM</w:t>
      </w:r>
      <w:r w:rsidR="00724C66">
        <w:rPr>
          <w:color w:val="000000" w:themeColor="text1"/>
          <w:sz w:val="28"/>
          <w:szCs w:val="28"/>
        </w:rPr>
        <w:t>, the key differences are that variable subnet mask</w:t>
      </w:r>
      <w:r w:rsidR="00FA6D6E">
        <w:rPr>
          <w:color w:val="000000" w:themeColor="text1"/>
          <w:sz w:val="28"/>
          <w:szCs w:val="28"/>
        </w:rPr>
        <w:t xml:space="preserve"> has variable subnet</w:t>
      </w:r>
      <w:r w:rsidR="00A10E4F">
        <w:rPr>
          <w:color w:val="000000" w:themeColor="text1"/>
          <w:sz w:val="28"/>
          <w:szCs w:val="28"/>
        </w:rPr>
        <w:t xml:space="preserve"> sizes</w:t>
      </w:r>
      <w:r w:rsidR="00F51D57">
        <w:rPr>
          <w:color w:val="000000" w:themeColor="text1"/>
          <w:sz w:val="28"/>
          <w:szCs w:val="28"/>
        </w:rPr>
        <w:t>; variable numbe</w:t>
      </w:r>
      <w:r w:rsidR="00504E0B">
        <w:rPr>
          <w:color w:val="000000" w:themeColor="text1"/>
          <w:sz w:val="28"/>
          <w:szCs w:val="28"/>
        </w:rPr>
        <w:t>r</w:t>
      </w:r>
      <w:r w:rsidR="00F51D57">
        <w:rPr>
          <w:color w:val="000000" w:themeColor="text1"/>
          <w:sz w:val="28"/>
          <w:szCs w:val="28"/>
        </w:rPr>
        <w:t xml:space="preserve"> of hosts</w:t>
      </w:r>
      <w:r w:rsidR="00504E0B">
        <w:rPr>
          <w:color w:val="000000" w:themeColor="text1"/>
          <w:sz w:val="28"/>
          <w:szCs w:val="28"/>
        </w:rPr>
        <w:t>; different subnet masks</w:t>
      </w:r>
      <w:r w:rsidR="00225FA9">
        <w:rPr>
          <w:color w:val="000000" w:themeColor="text1"/>
          <w:sz w:val="28"/>
          <w:szCs w:val="28"/>
        </w:rPr>
        <w:t>. VLSM wastes minimum</w:t>
      </w:r>
      <w:r w:rsidR="00B52BF8">
        <w:rPr>
          <w:color w:val="000000" w:themeColor="text1"/>
          <w:sz w:val="28"/>
          <w:szCs w:val="28"/>
        </w:rPr>
        <w:t xml:space="preserve"> IP addresses, has more complex configuration and administration </w:t>
      </w:r>
      <w:r w:rsidR="00BB4810">
        <w:rPr>
          <w:color w:val="000000" w:themeColor="text1"/>
          <w:sz w:val="28"/>
          <w:szCs w:val="28"/>
        </w:rPr>
        <w:t xml:space="preserve">. It is also known as subnetting </w:t>
      </w:r>
      <w:r w:rsidR="008F22E6">
        <w:rPr>
          <w:color w:val="000000" w:themeColor="text1"/>
          <w:sz w:val="28"/>
          <w:szCs w:val="28"/>
        </w:rPr>
        <w:t>classes and only supports routing protocol classes</w:t>
      </w:r>
      <w:r w:rsidR="00694F5F">
        <w:rPr>
          <w:color w:val="000000" w:themeColor="text1"/>
          <w:sz w:val="28"/>
          <w:szCs w:val="28"/>
        </w:rPr>
        <w:t xml:space="preserve">. </w:t>
      </w:r>
      <w:r w:rsidR="00117B31">
        <w:rPr>
          <w:color w:val="000000" w:themeColor="text1"/>
          <w:sz w:val="28"/>
          <w:szCs w:val="28"/>
        </w:rPr>
        <w:t>Therefore , su</w:t>
      </w:r>
      <w:r w:rsidR="00F61AC6">
        <w:rPr>
          <w:color w:val="000000" w:themeColor="text1"/>
          <w:sz w:val="28"/>
          <w:szCs w:val="28"/>
        </w:rPr>
        <w:t>bnetting is easy in VLSM subnets using block size</w:t>
      </w:r>
      <w:r w:rsidR="005953C2">
        <w:rPr>
          <w:color w:val="000000" w:themeColor="text1"/>
          <w:sz w:val="28"/>
          <w:szCs w:val="28"/>
        </w:rPr>
        <w:t>-based requirement compared to FLSM , which allows all subnets to use same block</w:t>
      </w:r>
      <w:r w:rsidR="00E03DF6">
        <w:rPr>
          <w:color w:val="000000" w:themeColor="text1"/>
          <w:sz w:val="28"/>
          <w:szCs w:val="28"/>
        </w:rPr>
        <w:t xml:space="preserve"> size . We may place all segments in down</w:t>
      </w:r>
      <w:r w:rsidR="00963AB6">
        <w:rPr>
          <w:color w:val="000000" w:themeColor="text1"/>
          <w:sz w:val="28"/>
          <w:szCs w:val="28"/>
        </w:rPr>
        <w:t>ward order based on block size.</w:t>
      </w:r>
      <w:r w:rsidR="00632C78">
        <w:rPr>
          <w:color w:val="000000" w:themeColor="text1"/>
          <w:sz w:val="28"/>
          <w:szCs w:val="28"/>
        </w:rPr>
        <w:t xml:space="preserve"> We may decide the subnet and some network facilities according to the network</w:t>
      </w:r>
      <w:r w:rsidR="00DE0E24">
        <w:rPr>
          <w:color w:val="000000" w:themeColor="text1"/>
          <w:sz w:val="28"/>
          <w:szCs w:val="28"/>
        </w:rPr>
        <w:t xml:space="preserve"> address and broadcast address. The first and the last address in each subnet are always reserved</w:t>
      </w:r>
      <w:r w:rsidR="00C94410">
        <w:rPr>
          <w:color w:val="000000" w:themeColor="text1"/>
          <w:sz w:val="28"/>
          <w:szCs w:val="28"/>
        </w:rPr>
        <w:t xml:space="preserve"> for the network address and broadcast address.</w:t>
      </w:r>
    </w:p>
    <w:p w14:paraId="7CACEA77" w14:textId="49D2DA30" w:rsidR="004D3FED" w:rsidRDefault="004D3FED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 Public and private IP addresses</w:t>
      </w:r>
    </w:p>
    <w:p w14:paraId="0744622F" w14:textId="4545AF94" w:rsidR="00C33867" w:rsidRDefault="0059494E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To access the internet a public IP address is used. Compare</w:t>
      </w:r>
      <w:r w:rsidR="00EC13E0">
        <w:rPr>
          <w:color w:val="000000" w:themeColor="text1"/>
          <w:sz w:val="28"/>
          <w:szCs w:val="28"/>
        </w:rPr>
        <w:t>d with private addresses, global IP addresses are routed</w:t>
      </w:r>
      <w:r w:rsidR="00AE7BE1">
        <w:rPr>
          <w:color w:val="000000" w:themeColor="text1"/>
          <w:sz w:val="28"/>
          <w:szCs w:val="28"/>
        </w:rPr>
        <w:t xml:space="preserve"> over the internet</w:t>
      </w:r>
      <w:r w:rsidR="00A81BD8">
        <w:rPr>
          <w:color w:val="000000" w:themeColor="text1"/>
          <w:sz w:val="28"/>
          <w:szCs w:val="28"/>
        </w:rPr>
        <w:t>.</w:t>
      </w:r>
      <w:r w:rsidR="00AE7BE1">
        <w:rPr>
          <w:color w:val="000000" w:themeColor="text1"/>
          <w:sz w:val="28"/>
          <w:szCs w:val="28"/>
        </w:rPr>
        <w:t xml:space="preserve"> If you have a public IP address</w:t>
      </w:r>
      <w:r w:rsidR="00A81BD8">
        <w:rPr>
          <w:color w:val="000000" w:themeColor="text1"/>
          <w:sz w:val="28"/>
          <w:szCs w:val="28"/>
        </w:rPr>
        <w:t xml:space="preserve"> </w:t>
      </w:r>
      <w:r w:rsidR="003C789E">
        <w:rPr>
          <w:color w:val="000000" w:themeColor="text1"/>
          <w:sz w:val="28"/>
          <w:szCs w:val="28"/>
        </w:rPr>
        <w:t xml:space="preserve">on your router or </w:t>
      </w:r>
      <w:r w:rsidR="00AD0C77">
        <w:rPr>
          <w:color w:val="000000" w:themeColor="text1"/>
          <w:sz w:val="28"/>
          <w:szCs w:val="28"/>
        </w:rPr>
        <w:t>other device, you will be able to own a server – VPN,FTP</w:t>
      </w:r>
      <w:r w:rsidR="002974CF">
        <w:rPr>
          <w:color w:val="000000" w:themeColor="text1"/>
          <w:sz w:val="28"/>
          <w:szCs w:val="28"/>
        </w:rPr>
        <w:t>,WEB. Etc</w:t>
      </w:r>
      <w:r w:rsidR="00C03D0B">
        <w:rPr>
          <w:color w:val="000000" w:themeColor="text1"/>
          <w:sz w:val="28"/>
          <w:szCs w:val="28"/>
        </w:rPr>
        <w:t xml:space="preserve"> </w:t>
      </w:r>
      <w:r w:rsidR="002974CF">
        <w:rPr>
          <w:color w:val="000000" w:themeColor="text1"/>
          <w:sz w:val="28"/>
          <w:szCs w:val="28"/>
        </w:rPr>
        <w:t>.</w:t>
      </w:r>
      <w:r w:rsidR="004C2DB1">
        <w:rPr>
          <w:color w:val="000000" w:themeColor="text1"/>
          <w:sz w:val="28"/>
          <w:szCs w:val="28"/>
        </w:rPr>
        <w:t>All internet servers and pages use public IP addresses</w:t>
      </w:r>
      <w:r w:rsidR="0000201E">
        <w:rPr>
          <w:color w:val="000000" w:themeColor="text1"/>
          <w:sz w:val="28"/>
          <w:szCs w:val="28"/>
        </w:rPr>
        <w:t>. However , private addresses are not routed on the internet and can only function</w:t>
      </w:r>
      <w:r w:rsidR="00BE3859">
        <w:rPr>
          <w:color w:val="000000" w:themeColor="text1"/>
          <w:sz w:val="28"/>
          <w:szCs w:val="28"/>
        </w:rPr>
        <w:t xml:space="preserve"> inside the local network.</w:t>
      </w:r>
      <w:r w:rsidR="00A96DB5">
        <w:rPr>
          <w:color w:val="000000" w:themeColor="text1"/>
          <w:sz w:val="28"/>
          <w:szCs w:val="28"/>
        </w:rPr>
        <w:t xml:space="preserve"> It is used to load </w:t>
      </w:r>
      <w:r w:rsidR="00816833">
        <w:rPr>
          <w:color w:val="000000" w:themeColor="text1"/>
          <w:sz w:val="28"/>
          <w:szCs w:val="28"/>
        </w:rPr>
        <w:t>network operating system</w:t>
      </w:r>
      <w:r w:rsidR="00890341">
        <w:rPr>
          <w:color w:val="000000" w:themeColor="text1"/>
          <w:sz w:val="28"/>
          <w:szCs w:val="28"/>
        </w:rPr>
        <w:t>.</w:t>
      </w:r>
    </w:p>
    <w:p w14:paraId="195B3214" w14:textId="6EDDCDF5" w:rsidR="003B597E" w:rsidRDefault="00CC2FBC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 IPv6 addressing.</w:t>
      </w:r>
    </w:p>
    <w:p w14:paraId="0466C987" w14:textId="5A895446" w:rsidR="00B447D7" w:rsidRDefault="003B597E" w:rsidP="005628A5">
      <w:pPr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6172EE13" wp14:editId="1663E8C1">
            <wp:extent cx="5731510" cy="3223895"/>
            <wp:effectExtent l="0" t="0" r="2540" b="0"/>
            <wp:docPr id="8" name="Picture 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ell phon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985CC" w14:textId="2DDED84F" w:rsidR="00013358" w:rsidRDefault="009B19AD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IPv6 was then developed by the </w:t>
      </w:r>
      <w:r w:rsidR="00E35598">
        <w:rPr>
          <w:color w:val="000000" w:themeColor="text1"/>
          <w:sz w:val="28"/>
          <w:szCs w:val="28"/>
        </w:rPr>
        <w:t>IETF in</w:t>
      </w:r>
      <w:r w:rsidR="00EA43F6">
        <w:rPr>
          <w:color w:val="000000" w:themeColor="text1"/>
          <w:sz w:val="28"/>
          <w:szCs w:val="28"/>
        </w:rPr>
        <w:t xml:space="preserve"> 1998 to support the 128-bit</w:t>
      </w:r>
      <w:r w:rsidR="00B54118">
        <w:rPr>
          <w:color w:val="000000" w:themeColor="text1"/>
          <w:sz w:val="28"/>
          <w:szCs w:val="28"/>
        </w:rPr>
        <w:t xml:space="preserve"> IPv6 addressing scheme to replace IPv4 due IPv4 address ex</w:t>
      </w:r>
      <w:r w:rsidR="009D0646">
        <w:rPr>
          <w:color w:val="000000" w:themeColor="text1"/>
          <w:sz w:val="28"/>
          <w:szCs w:val="28"/>
        </w:rPr>
        <w:t>haustion problem.</w:t>
      </w:r>
    </w:p>
    <w:p w14:paraId="29637571" w14:textId="57BE78F7" w:rsidR="009B4D64" w:rsidRDefault="00462977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Later Internet Engineering Task Force declared </w:t>
      </w:r>
      <w:r w:rsidR="005C389C">
        <w:rPr>
          <w:color w:val="000000" w:themeColor="text1"/>
          <w:sz w:val="28"/>
          <w:szCs w:val="28"/>
        </w:rPr>
        <w:t xml:space="preserve">IPv6 as an internet </w:t>
      </w:r>
      <w:r w:rsidR="00EC346E">
        <w:rPr>
          <w:color w:val="000000" w:themeColor="text1"/>
          <w:sz w:val="28"/>
          <w:szCs w:val="28"/>
        </w:rPr>
        <w:t>Standard  in July 2017. The latest version</w:t>
      </w:r>
      <w:r w:rsidR="00A621F5">
        <w:rPr>
          <w:color w:val="000000" w:themeColor="text1"/>
          <w:sz w:val="28"/>
          <w:szCs w:val="28"/>
        </w:rPr>
        <w:t xml:space="preserve"> of the internet Protocol is version 6</w:t>
      </w:r>
      <w:r w:rsidR="00B3610C">
        <w:rPr>
          <w:color w:val="000000" w:themeColor="text1"/>
          <w:sz w:val="28"/>
          <w:szCs w:val="28"/>
        </w:rPr>
        <w:t xml:space="preserve"> (IPv6)</w:t>
      </w:r>
      <w:r w:rsidR="00D629A9">
        <w:rPr>
          <w:color w:val="000000" w:themeColor="text1"/>
          <w:sz w:val="28"/>
          <w:szCs w:val="28"/>
        </w:rPr>
        <w:t>.</w:t>
      </w:r>
      <w:r w:rsidR="009B4D64">
        <w:rPr>
          <w:color w:val="000000" w:themeColor="text1"/>
          <w:sz w:val="28"/>
          <w:szCs w:val="28"/>
        </w:rPr>
        <w:t xml:space="preserve"> Apart from a wide room for URLS </w:t>
      </w:r>
      <w:r w:rsidR="00512A33">
        <w:rPr>
          <w:color w:val="000000" w:themeColor="text1"/>
          <w:sz w:val="28"/>
          <w:szCs w:val="28"/>
        </w:rPr>
        <w:t xml:space="preserve">, IPv6 also offers </w:t>
      </w:r>
      <w:r w:rsidR="007A2BC8">
        <w:rPr>
          <w:color w:val="000000" w:themeColor="text1"/>
          <w:sz w:val="28"/>
          <w:szCs w:val="28"/>
        </w:rPr>
        <w:t>several other advantages. But as we know, there are still some negative issues with all</w:t>
      </w:r>
      <w:r w:rsidR="00632DB7">
        <w:rPr>
          <w:color w:val="000000" w:themeColor="text1"/>
          <w:sz w:val="28"/>
          <w:szCs w:val="28"/>
        </w:rPr>
        <w:t xml:space="preserve"> which has some positive aspects.</w:t>
      </w:r>
    </w:p>
    <w:p w14:paraId="4133909E" w14:textId="3B851E18" w:rsidR="004031DD" w:rsidRDefault="00FB13BA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Benefits of IPv6</w:t>
      </w:r>
      <w:r w:rsidR="005F43D8">
        <w:rPr>
          <w:color w:val="000000" w:themeColor="text1"/>
          <w:sz w:val="28"/>
          <w:szCs w:val="28"/>
        </w:rPr>
        <w:t>.</w:t>
      </w:r>
    </w:p>
    <w:p w14:paraId="7CE058DB" w14:textId="626130F9" w:rsidR="005F43D8" w:rsidRDefault="008E6279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The main advantage of using IPv6 is its large</w:t>
      </w:r>
      <w:r w:rsidR="00155A65">
        <w:rPr>
          <w:color w:val="000000" w:themeColor="text1"/>
          <w:sz w:val="28"/>
          <w:szCs w:val="28"/>
        </w:rPr>
        <w:t xml:space="preserve"> address </w:t>
      </w:r>
      <w:r>
        <w:rPr>
          <w:color w:val="000000" w:themeColor="text1"/>
          <w:sz w:val="28"/>
          <w:szCs w:val="28"/>
        </w:rPr>
        <w:t xml:space="preserve"> space </w:t>
      </w:r>
      <w:r w:rsidR="00417F30">
        <w:rPr>
          <w:color w:val="000000" w:themeColor="text1"/>
          <w:sz w:val="28"/>
          <w:szCs w:val="28"/>
        </w:rPr>
        <w:t>. The IPv6 address is 128 long . which mean</w:t>
      </w:r>
      <w:r w:rsidR="00B20A81">
        <w:rPr>
          <w:color w:val="000000" w:themeColor="text1"/>
          <w:sz w:val="28"/>
          <w:szCs w:val="28"/>
        </w:rPr>
        <w:t xml:space="preserve">s </w:t>
      </w:r>
      <w:r w:rsidR="00417F30">
        <w:rPr>
          <w:color w:val="000000" w:themeColor="text1"/>
          <w:sz w:val="28"/>
          <w:szCs w:val="28"/>
        </w:rPr>
        <w:t>it can accommodate</w:t>
      </w:r>
      <w:r w:rsidR="00B20A81">
        <w:rPr>
          <w:color w:val="000000" w:themeColor="text1"/>
          <w:sz w:val="28"/>
          <w:szCs w:val="28"/>
        </w:rPr>
        <w:t>2128</w:t>
      </w:r>
      <w:r w:rsidR="00190F15">
        <w:rPr>
          <w:color w:val="000000" w:themeColor="text1"/>
          <w:sz w:val="28"/>
          <w:szCs w:val="28"/>
        </w:rPr>
        <w:t xml:space="preserve"> </w:t>
      </w:r>
      <w:r w:rsidR="00DE2321">
        <w:rPr>
          <w:color w:val="000000" w:themeColor="text1"/>
          <w:sz w:val="28"/>
          <w:szCs w:val="28"/>
        </w:rPr>
        <w:t>different addresses.</w:t>
      </w:r>
      <w:r w:rsidR="00DC042C">
        <w:rPr>
          <w:color w:val="000000" w:themeColor="text1"/>
          <w:sz w:val="28"/>
          <w:szCs w:val="28"/>
        </w:rPr>
        <w:t xml:space="preserve"> The subnet size in IPv6 is 264 addresses</w:t>
      </w:r>
      <w:r w:rsidR="002A1B95">
        <w:rPr>
          <w:color w:val="000000" w:themeColor="text1"/>
          <w:sz w:val="28"/>
          <w:szCs w:val="28"/>
        </w:rPr>
        <w:t>, which is about four billion times the size of the IPv4 address</w:t>
      </w:r>
      <w:r w:rsidR="00FD6984">
        <w:rPr>
          <w:color w:val="000000" w:themeColor="text1"/>
          <w:sz w:val="28"/>
          <w:szCs w:val="28"/>
        </w:rPr>
        <w:t xml:space="preserve"> space. This vast subnet space makes possible to improve the overall efficiency</w:t>
      </w:r>
      <w:r w:rsidR="0069091A">
        <w:rPr>
          <w:color w:val="000000" w:themeColor="text1"/>
          <w:sz w:val="28"/>
          <w:szCs w:val="28"/>
        </w:rPr>
        <w:t xml:space="preserve"> of data transmission as well as the proper management of the network.</w:t>
      </w:r>
      <w:r w:rsidR="007035F7">
        <w:rPr>
          <w:color w:val="000000" w:themeColor="text1"/>
          <w:sz w:val="28"/>
          <w:szCs w:val="28"/>
        </w:rPr>
        <w:t xml:space="preserve"> Ipv4 has more effi</w:t>
      </w:r>
      <w:r w:rsidR="004F472A">
        <w:rPr>
          <w:color w:val="000000" w:themeColor="text1"/>
          <w:sz w:val="28"/>
          <w:szCs w:val="28"/>
        </w:rPr>
        <w:t>cient routing – simplified packet headers make pro</w:t>
      </w:r>
      <w:r w:rsidR="001C7443">
        <w:rPr>
          <w:color w:val="000000" w:themeColor="text1"/>
          <w:sz w:val="28"/>
          <w:szCs w:val="28"/>
        </w:rPr>
        <w:t xml:space="preserve">cessing more efficient. Direct data streams </w:t>
      </w:r>
      <w:r w:rsidR="00BC7C2C">
        <w:rPr>
          <w:color w:val="000000" w:themeColor="text1"/>
          <w:sz w:val="28"/>
          <w:szCs w:val="28"/>
        </w:rPr>
        <w:t>– Ipv6 supports non-broadcast multicasting.</w:t>
      </w:r>
      <w:r w:rsidR="0041672B">
        <w:rPr>
          <w:color w:val="000000" w:themeColor="text1"/>
          <w:sz w:val="28"/>
          <w:szCs w:val="28"/>
        </w:rPr>
        <w:t xml:space="preserve"> The IPv6 header has a new field named </w:t>
      </w:r>
      <w:r w:rsidR="00EE4692">
        <w:rPr>
          <w:color w:val="000000" w:themeColor="text1"/>
          <w:sz w:val="28"/>
          <w:szCs w:val="28"/>
        </w:rPr>
        <w:t>FLOW Label that can recognise packets belongin</w:t>
      </w:r>
      <w:r w:rsidR="00504BAE">
        <w:rPr>
          <w:color w:val="000000" w:themeColor="text1"/>
          <w:sz w:val="28"/>
          <w:szCs w:val="28"/>
        </w:rPr>
        <w:t>g to the same flow. Also has a simplif</w:t>
      </w:r>
      <w:r w:rsidR="00A0691E">
        <w:rPr>
          <w:color w:val="000000" w:themeColor="text1"/>
          <w:sz w:val="28"/>
          <w:szCs w:val="28"/>
        </w:rPr>
        <w:t xml:space="preserve">ied network configuration </w:t>
      </w:r>
      <w:r w:rsidR="002019F3">
        <w:rPr>
          <w:color w:val="000000" w:themeColor="text1"/>
          <w:sz w:val="28"/>
          <w:szCs w:val="28"/>
        </w:rPr>
        <w:t>–</w:t>
      </w:r>
      <w:r w:rsidR="00A0691E">
        <w:rPr>
          <w:color w:val="000000" w:themeColor="text1"/>
          <w:sz w:val="28"/>
          <w:szCs w:val="28"/>
        </w:rPr>
        <w:t xml:space="preserve"> </w:t>
      </w:r>
      <w:r w:rsidR="002019F3">
        <w:rPr>
          <w:color w:val="000000" w:themeColor="text1"/>
          <w:sz w:val="28"/>
          <w:szCs w:val="28"/>
        </w:rPr>
        <w:t xml:space="preserve">meaning Ipv6 </w:t>
      </w:r>
      <w:r w:rsidR="00AE20E2">
        <w:rPr>
          <w:color w:val="000000" w:themeColor="text1"/>
          <w:sz w:val="28"/>
          <w:szCs w:val="28"/>
        </w:rPr>
        <w:t>has built-in auto-address configuration.</w:t>
      </w:r>
      <w:r w:rsidR="006D3114">
        <w:rPr>
          <w:color w:val="000000" w:themeColor="text1"/>
          <w:sz w:val="28"/>
          <w:szCs w:val="28"/>
        </w:rPr>
        <w:t xml:space="preserve"> Support for new services – without NAT </w:t>
      </w:r>
      <w:r w:rsidR="00D71688">
        <w:rPr>
          <w:color w:val="000000" w:themeColor="text1"/>
          <w:sz w:val="28"/>
          <w:szCs w:val="28"/>
        </w:rPr>
        <w:t>(network address translation) a real end</w:t>
      </w:r>
      <w:r w:rsidR="005B476E">
        <w:rPr>
          <w:color w:val="000000" w:themeColor="text1"/>
          <w:sz w:val="28"/>
          <w:szCs w:val="28"/>
        </w:rPr>
        <w:t>-to-end connection to the IP layer</w:t>
      </w:r>
      <w:r w:rsidR="00BE48D5">
        <w:rPr>
          <w:color w:val="000000" w:themeColor="text1"/>
          <w:sz w:val="28"/>
          <w:szCs w:val="28"/>
        </w:rPr>
        <w:t xml:space="preserve"> has been saved, allowing for new valuable services.</w:t>
      </w:r>
      <w:r w:rsidR="0049270D">
        <w:rPr>
          <w:color w:val="000000" w:themeColor="text1"/>
          <w:sz w:val="28"/>
          <w:szCs w:val="28"/>
        </w:rPr>
        <w:t xml:space="preserve"> The processing of IPv6 data packages is very efficient</w:t>
      </w:r>
      <w:r w:rsidR="00353157">
        <w:rPr>
          <w:color w:val="000000" w:themeColor="text1"/>
          <w:sz w:val="28"/>
          <w:szCs w:val="28"/>
        </w:rPr>
        <w:t>. When the data packet is transmitted , the checksum of the IP level does not need to be entered</w:t>
      </w:r>
      <w:r w:rsidR="005C54DD">
        <w:rPr>
          <w:color w:val="000000" w:themeColor="text1"/>
          <w:sz w:val="28"/>
          <w:szCs w:val="28"/>
        </w:rPr>
        <w:t>. IP level checksums is very important, but IPv6 can be ignored as th</w:t>
      </w:r>
      <w:r w:rsidR="00A407CE">
        <w:rPr>
          <w:color w:val="000000" w:themeColor="text1"/>
          <w:sz w:val="28"/>
          <w:szCs w:val="28"/>
        </w:rPr>
        <w:t>ere are already checksums on link layers and transport layers</w:t>
      </w:r>
      <w:r w:rsidR="00FA052D">
        <w:rPr>
          <w:color w:val="000000" w:themeColor="text1"/>
          <w:sz w:val="28"/>
          <w:szCs w:val="28"/>
        </w:rPr>
        <w:t xml:space="preserve"> that provide error detection and then why waste the time</w:t>
      </w:r>
      <w:r w:rsidR="009E2DCF">
        <w:rPr>
          <w:color w:val="000000" w:themeColor="text1"/>
          <w:sz w:val="28"/>
          <w:szCs w:val="28"/>
        </w:rPr>
        <w:t xml:space="preserve"> when calculating the checksums for each router hop.</w:t>
      </w:r>
      <w:r w:rsidR="006A157C">
        <w:rPr>
          <w:color w:val="000000" w:themeColor="text1"/>
          <w:sz w:val="28"/>
          <w:szCs w:val="28"/>
        </w:rPr>
        <w:t xml:space="preserve"> </w:t>
      </w:r>
    </w:p>
    <w:p w14:paraId="5A04FAA8" w14:textId="17983231" w:rsidR="00531958" w:rsidRDefault="00B447D7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6.</w:t>
      </w:r>
      <w:r w:rsidR="00DC5E8B">
        <w:rPr>
          <w:color w:val="000000" w:themeColor="text1"/>
          <w:sz w:val="28"/>
          <w:szCs w:val="28"/>
        </w:rPr>
        <w:t>Conclusion</w:t>
      </w:r>
      <w:r w:rsidR="00B726A7">
        <w:rPr>
          <w:color w:val="000000" w:themeColor="text1"/>
          <w:sz w:val="28"/>
          <w:szCs w:val="28"/>
        </w:rPr>
        <w:t>.</w:t>
      </w:r>
    </w:p>
    <w:p w14:paraId="078EE132" w14:textId="51A21E2D" w:rsidR="00354F05" w:rsidRDefault="00B726A7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When IPv4 address space was exhausted </w:t>
      </w:r>
      <w:r w:rsidR="00892365">
        <w:rPr>
          <w:color w:val="000000" w:themeColor="text1"/>
          <w:sz w:val="28"/>
          <w:szCs w:val="28"/>
        </w:rPr>
        <w:t xml:space="preserve">in 2011, and IPv6 was launched in June 2012, </w:t>
      </w:r>
      <w:r w:rsidR="00E17A52">
        <w:rPr>
          <w:color w:val="000000" w:themeColor="text1"/>
          <w:sz w:val="28"/>
          <w:szCs w:val="28"/>
        </w:rPr>
        <w:t xml:space="preserve">there was a major </w:t>
      </w:r>
      <w:r w:rsidR="00AC0350">
        <w:rPr>
          <w:color w:val="000000" w:themeColor="text1"/>
          <w:sz w:val="28"/>
          <w:szCs w:val="28"/>
        </w:rPr>
        <w:t>boom in the entire internet world. IPv6 was intended to replace IPv4 and provided a lot of benefits</w:t>
      </w:r>
      <w:r w:rsidR="00B212BB">
        <w:rPr>
          <w:color w:val="000000" w:themeColor="text1"/>
          <w:sz w:val="28"/>
          <w:szCs w:val="28"/>
        </w:rPr>
        <w:t xml:space="preserve"> for users. Apart from a large address space, IPv6 also offers </w:t>
      </w:r>
      <w:r w:rsidR="00FA70BE">
        <w:rPr>
          <w:color w:val="000000" w:themeColor="text1"/>
          <w:sz w:val="28"/>
          <w:szCs w:val="28"/>
        </w:rPr>
        <w:t>several</w:t>
      </w:r>
      <w:r w:rsidR="001444AD">
        <w:rPr>
          <w:color w:val="000000" w:themeColor="text1"/>
          <w:sz w:val="28"/>
          <w:szCs w:val="28"/>
        </w:rPr>
        <w:t xml:space="preserve"> other benefits. Various other benefits of IPv6 include multicasting</w:t>
      </w:r>
      <w:r w:rsidR="00FA70BE">
        <w:rPr>
          <w:color w:val="000000" w:themeColor="text1"/>
          <w:sz w:val="28"/>
          <w:szCs w:val="28"/>
        </w:rPr>
        <w:t>, smooth data flow, enhanced</w:t>
      </w:r>
      <w:r w:rsidR="00591D16">
        <w:rPr>
          <w:color w:val="000000" w:themeColor="text1"/>
          <w:sz w:val="28"/>
          <w:szCs w:val="28"/>
        </w:rPr>
        <w:t xml:space="preserve"> </w:t>
      </w:r>
      <w:r w:rsidR="007537B2">
        <w:rPr>
          <w:color w:val="000000" w:themeColor="text1"/>
          <w:sz w:val="28"/>
          <w:szCs w:val="28"/>
        </w:rPr>
        <w:t>security</w:t>
      </w:r>
      <w:r w:rsidR="00591D16">
        <w:rPr>
          <w:color w:val="000000" w:themeColor="text1"/>
          <w:sz w:val="28"/>
          <w:szCs w:val="28"/>
        </w:rPr>
        <w:t>, efficient routing, and much more. But , as we know</w:t>
      </w:r>
      <w:r w:rsidR="00A45093">
        <w:rPr>
          <w:color w:val="000000" w:themeColor="text1"/>
          <w:sz w:val="28"/>
          <w:szCs w:val="28"/>
        </w:rPr>
        <w:t>, there are negative issues with everything that have several positive aspects</w:t>
      </w:r>
      <w:r w:rsidR="007537B2">
        <w:rPr>
          <w:color w:val="000000" w:themeColor="text1"/>
          <w:sz w:val="28"/>
          <w:szCs w:val="28"/>
        </w:rPr>
        <w:t xml:space="preserve"> also</w:t>
      </w:r>
      <w:r w:rsidR="00F85FAA">
        <w:rPr>
          <w:color w:val="000000" w:themeColor="text1"/>
          <w:sz w:val="28"/>
          <w:szCs w:val="28"/>
        </w:rPr>
        <w:t xml:space="preserve">. </w:t>
      </w:r>
      <w:r w:rsidR="002F6939">
        <w:rPr>
          <w:color w:val="000000" w:themeColor="text1"/>
          <w:sz w:val="28"/>
          <w:szCs w:val="28"/>
        </w:rPr>
        <w:t>The issues surrounding the transition from IPv4 to IPv6 will be addressed</w:t>
      </w:r>
      <w:r w:rsidR="005065B8">
        <w:rPr>
          <w:color w:val="000000" w:themeColor="text1"/>
          <w:sz w:val="28"/>
          <w:szCs w:val="28"/>
        </w:rPr>
        <w:t xml:space="preserve"> in depth. These include </w:t>
      </w:r>
      <w:r w:rsidR="0016599A">
        <w:rPr>
          <w:color w:val="000000" w:themeColor="text1"/>
          <w:sz w:val="28"/>
          <w:szCs w:val="28"/>
        </w:rPr>
        <w:t>compatibility</w:t>
      </w:r>
      <w:r w:rsidR="005065B8">
        <w:rPr>
          <w:color w:val="000000" w:themeColor="text1"/>
          <w:sz w:val="28"/>
          <w:szCs w:val="28"/>
        </w:rPr>
        <w:t xml:space="preserve"> issues, configuration</w:t>
      </w:r>
      <w:r w:rsidR="0016599A">
        <w:rPr>
          <w:color w:val="000000" w:themeColor="text1"/>
          <w:sz w:val="28"/>
          <w:szCs w:val="28"/>
        </w:rPr>
        <w:t xml:space="preserve"> problems resolved</w:t>
      </w:r>
      <w:r w:rsidR="006C4E7A">
        <w:rPr>
          <w:color w:val="000000" w:themeColor="text1"/>
          <w:sz w:val="28"/>
          <w:szCs w:val="28"/>
        </w:rPr>
        <w:t>,</w:t>
      </w:r>
      <w:r w:rsidR="00116BF7">
        <w:rPr>
          <w:color w:val="000000" w:themeColor="text1"/>
          <w:sz w:val="28"/>
          <w:szCs w:val="28"/>
        </w:rPr>
        <w:t xml:space="preserve"> problems with IP </w:t>
      </w:r>
      <w:r w:rsidR="00116BF7">
        <w:rPr>
          <w:color w:val="000000" w:themeColor="text1"/>
          <w:sz w:val="28"/>
          <w:szCs w:val="28"/>
        </w:rPr>
        <w:lastRenderedPageBreak/>
        <w:t xml:space="preserve">monitoring , problems with network performance </w:t>
      </w:r>
      <w:r w:rsidR="00505732">
        <w:rPr>
          <w:color w:val="000000" w:themeColor="text1"/>
          <w:sz w:val="28"/>
          <w:szCs w:val="28"/>
        </w:rPr>
        <w:t>etc.</w:t>
      </w:r>
      <w:r w:rsidR="000509E9">
        <w:rPr>
          <w:color w:val="000000" w:themeColor="text1"/>
          <w:sz w:val="28"/>
          <w:szCs w:val="28"/>
        </w:rPr>
        <w:t xml:space="preserve"> These problems will lead to a good transition from Ipv4 to IPv6</w:t>
      </w:r>
      <w:r w:rsidR="00505732">
        <w:rPr>
          <w:color w:val="000000" w:themeColor="text1"/>
          <w:sz w:val="28"/>
          <w:szCs w:val="28"/>
        </w:rPr>
        <w:t xml:space="preserve">, if treated correctly </w:t>
      </w:r>
      <w:r w:rsidR="004003BD">
        <w:rPr>
          <w:color w:val="000000" w:themeColor="text1"/>
          <w:sz w:val="28"/>
          <w:szCs w:val="28"/>
        </w:rPr>
        <w:t>with a prior and sufficient preparedness.</w:t>
      </w:r>
    </w:p>
    <w:p w14:paraId="7DA61663" w14:textId="77777777" w:rsidR="00654337" w:rsidRDefault="00654337" w:rsidP="005628A5">
      <w:pPr>
        <w:rPr>
          <w:color w:val="000000" w:themeColor="text1"/>
          <w:sz w:val="28"/>
          <w:szCs w:val="28"/>
        </w:rPr>
      </w:pPr>
    </w:p>
    <w:p w14:paraId="3A9FA717" w14:textId="3FA9A114" w:rsidR="00385396" w:rsidRDefault="00DD4493" w:rsidP="005628A5">
      <w:pPr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6FF1EC70" wp14:editId="1BC765B6">
            <wp:extent cx="5731510" cy="4977130"/>
            <wp:effectExtent l="0" t="0" r="2540" b="0"/>
            <wp:docPr id="7" name="Picture 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ell phon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7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52F4">
        <w:rPr>
          <w:color w:val="000000" w:themeColor="text1"/>
          <w:sz w:val="28"/>
          <w:szCs w:val="28"/>
        </w:rPr>
        <w:t xml:space="preserve"> </w:t>
      </w:r>
    </w:p>
    <w:p w14:paraId="69955641" w14:textId="4E33105C" w:rsidR="009252F4" w:rsidRDefault="009252F4" w:rsidP="005628A5">
      <w:pPr>
        <w:rPr>
          <w:color w:val="000000" w:themeColor="text1"/>
          <w:sz w:val="28"/>
          <w:szCs w:val="28"/>
        </w:rPr>
      </w:pPr>
    </w:p>
    <w:p w14:paraId="0EBEACD3" w14:textId="77777777" w:rsidR="003B597E" w:rsidRDefault="003B597E" w:rsidP="005628A5">
      <w:pPr>
        <w:rPr>
          <w:color w:val="000000" w:themeColor="text1"/>
          <w:sz w:val="28"/>
          <w:szCs w:val="28"/>
        </w:rPr>
      </w:pPr>
    </w:p>
    <w:p w14:paraId="392B6F21" w14:textId="77777777" w:rsidR="003B597E" w:rsidRDefault="003B597E" w:rsidP="005628A5">
      <w:pPr>
        <w:rPr>
          <w:color w:val="000000" w:themeColor="text1"/>
          <w:sz w:val="28"/>
          <w:szCs w:val="28"/>
        </w:rPr>
      </w:pPr>
    </w:p>
    <w:p w14:paraId="58CA0896" w14:textId="77777777" w:rsidR="003B597E" w:rsidRDefault="003B597E" w:rsidP="005628A5">
      <w:pPr>
        <w:rPr>
          <w:color w:val="000000" w:themeColor="text1"/>
          <w:sz w:val="28"/>
          <w:szCs w:val="28"/>
        </w:rPr>
      </w:pPr>
    </w:p>
    <w:p w14:paraId="0B31A317" w14:textId="77777777" w:rsidR="003B597E" w:rsidRDefault="003B597E" w:rsidP="005628A5">
      <w:pPr>
        <w:rPr>
          <w:color w:val="000000" w:themeColor="text1"/>
          <w:sz w:val="28"/>
          <w:szCs w:val="28"/>
        </w:rPr>
      </w:pPr>
    </w:p>
    <w:p w14:paraId="624B23E0" w14:textId="77777777" w:rsidR="003B597E" w:rsidRDefault="003B597E" w:rsidP="005628A5">
      <w:pPr>
        <w:rPr>
          <w:color w:val="000000" w:themeColor="text1"/>
          <w:sz w:val="28"/>
          <w:szCs w:val="28"/>
        </w:rPr>
      </w:pPr>
    </w:p>
    <w:p w14:paraId="25A2FBDF" w14:textId="77777777" w:rsidR="003B597E" w:rsidRDefault="003B597E" w:rsidP="005628A5">
      <w:pPr>
        <w:rPr>
          <w:color w:val="000000" w:themeColor="text1"/>
          <w:sz w:val="28"/>
          <w:szCs w:val="28"/>
        </w:rPr>
      </w:pPr>
    </w:p>
    <w:p w14:paraId="7E20C673" w14:textId="77777777" w:rsidR="003B597E" w:rsidRDefault="003B597E" w:rsidP="005628A5">
      <w:pPr>
        <w:rPr>
          <w:color w:val="000000" w:themeColor="text1"/>
          <w:sz w:val="28"/>
          <w:szCs w:val="28"/>
        </w:rPr>
      </w:pPr>
    </w:p>
    <w:p w14:paraId="18078A0B" w14:textId="78A57259" w:rsidR="003B597E" w:rsidRDefault="003B597E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II.Part.2: IP addressing Scheme</w:t>
      </w:r>
    </w:p>
    <w:p w14:paraId="1982A0BA" w14:textId="4A6A2F60" w:rsidR="003B597E" w:rsidRDefault="003B597E" w:rsidP="005628A5">
      <w:pPr>
        <w:rPr>
          <w:color w:val="000000" w:themeColor="text1"/>
          <w:sz w:val="28"/>
          <w:szCs w:val="28"/>
        </w:rPr>
      </w:pPr>
    </w:p>
    <w:p w14:paraId="66A84A9E" w14:textId="68F0A770" w:rsidR="003B597E" w:rsidRDefault="003B597E" w:rsidP="005628A5">
      <w:pPr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3D4D7463" wp14:editId="1AA5E28B">
            <wp:extent cx="5731510" cy="3810000"/>
            <wp:effectExtent l="0" t="0" r="2540" b="0"/>
            <wp:docPr id="9" name="Picture 9" descr="A close up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close up of a devic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475AF" w14:textId="0D08ACA1" w:rsidR="003B597E" w:rsidRDefault="003B597E" w:rsidP="005628A5">
      <w:pPr>
        <w:rPr>
          <w:color w:val="000000" w:themeColor="text1"/>
          <w:sz w:val="28"/>
          <w:szCs w:val="28"/>
        </w:rPr>
      </w:pPr>
    </w:p>
    <w:p w14:paraId="20D354FD" w14:textId="64F17D66" w:rsidR="003B597E" w:rsidRDefault="001D0705" w:rsidP="005628A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I choose the following address for the </w:t>
      </w:r>
      <w:r w:rsidR="009A1A0D">
        <w:rPr>
          <w:color w:val="000000" w:themeColor="text1"/>
          <w:sz w:val="28"/>
          <w:szCs w:val="28"/>
        </w:rPr>
        <w:t>Facilit</w:t>
      </w:r>
      <w:r w:rsidR="00D4589B">
        <w:rPr>
          <w:color w:val="000000" w:themeColor="text1"/>
          <w:sz w:val="28"/>
          <w:szCs w:val="28"/>
        </w:rPr>
        <w:t>y</w:t>
      </w:r>
      <w:r w:rsidR="003C1DB8">
        <w:rPr>
          <w:color w:val="000000" w:themeColor="text1"/>
          <w:sz w:val="28"/>
          <w:szCs w:val="28"/>
        </w:rPr>
        <w:t>’s</w:t>
      </w:r>
      <w:r w:rsidR="009A1A0D">
        <w:rPr>
          <w:color w:val="000000" w:themeColor="text1"/>
          <w:sz w:val="28"/>
          <w:szCs w:val="28"/>
        </w:rPr>
        <w:t xml:space="preserve"> network</w:t>
      </w:r>
      <w:r w:rsidR="003C1DB8">
        <w:rPr>
          <w:color w:val="000000" w:themeColor="text1"/>
          <w:sz w:val="28"/>
          <w:szCs w:val="28"/>
        </w:rPr>
        <w:t xml:space="preserve">: 172.16.0.0/20.This is a class B address and can </w:t>
      </w:r>
      <w:r w:rsidR="005B46D6">
        <w:rPr>
          <w:color w:val="000000" w:themeColor="text1"/>
          <w:sz w:val="28"/>
          <w:szCs w:val="28"/>
        </w:rPr>
        <w:t>accommodate up to 4,094 hosts, which is more than enough to support 2000 users and future grow</w:t>
      </w:r>
      <w:r w:rsidR="002F7870">
        <w:rPr>
          <w:color w:val="000000" w:themeColor="text1"/>
          <w:sz w:val="28"/>
          <w:szCs w:val="28"/>
        </w:rPr>
        <w:t>. I have subdivided it into four networks:</w:t>
      </w:r>
    </w:p>
    <w:p w14:paraId="1F6499E8" w14:textId="621E97D3" w:rsidR="002F7870" w:rsidRPr="00581893" w:rsidRDefault="00581893" w:rsidP="0058189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</w:t>
      </w:r>
      <w:r w:rsidR="002F7870" w:rsidRPr="00581893">
        <w:rPr>
          <w:color w:val="000000" w:themeColor="text1"/>
          <w:sz w:val="28"/>
          <w:szCs w:val="28"/>
        </w:rPr>
        <w:t>School</w:t>
      </w:r>
      <w:r w:rsidR="000C2809" w:rsidRPr="00581893">
        <w:rPr>
          <w:color w:val="000000" w:themeColor="text1"/>
          <w:sz w:val="28"/>
          <w:szCs w:val="28"/>
        </w:rPr>
        <w:t xml:space="preserve"> of Applied Computing with network address:172.16.0.0/20</w:t>
      </w:r>
      <w:r w:rsidR="00836BE3" w:rsidRPr="00581893">
        <w:rPr>
          <w:color w:val="000000" w:themeColor="text1"/>
          <w:sz w:val="28"/>
          <w:szCs w:val="28"/>
        </w:rPr>
        <w:t xml:space="preserve">, 1,022 allocated hosts,704 required for the </w:t>
      </w:r>
      <w:r w:rsidR="00662B5C" w:rsidRPr="00581893">
        <w:rPr>
          <w:color w:val="000000" w:themeColor="text1"/>
          <w:sz w:val="28"/>
          <w:szCs w:val="28"/>
        </w:rPr>
        <w:t>labs, including an Open Access lab with 240 pcs and 5 printers</w:t>
      </w:r>
      <w:r w:rsidRPr="00581893">
        <w:rPr>
          <w:color w:val="000000" w:themeColor="text1"/>
          <w:sz w:val="28"/>
          <w:szCs w:val="28"/>
        </w:rPr>
        <w:t>.</w:t>
      </w:r>
    </w:p>
    <w:p w14:paraId="71072716" w14:textId="507964CD" w:rsidR="00581893" w:rsidRDefault="00581893" w:rsidP="0058189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2.</w:t>
      </w:r>
      <w:r w:rsidR="006F7F47">
        <w:rPr>
          <w:color w:val="000000" w:themeColor="text1"/>
          <w:sz w:val="28"/>
          <w:szCs w:val="28"/>
        </w:rPr>
        <w:t xml:space="preserve"> School of Automotive Engineering with Network Address: 172.16.6.0/23</w:t>
      </w:r>
      <w:r w:rsidR="00B0762C">
        <w:rPr>
          <w:color w:val="000000" w:themeColor="text1"/>
          <w:sz w:val="28"/>
          <w:szCs w:val="28"/>
        </w:rPr>
        <w:t>, 510 hosts allocated, 285 hosts required</w:t>
      </w:r>
      <w:r w:rsidR="007004A0">
        <w:rPr>
          <w:color w:val="000000" w:themeColor="text1"/>
          <w:sz w:val="28"/>
          <w:szCs w:val="28"/>
        </w:rPr>
        <w:t xml:space="preserve"> for the labs.</w:t>
      </w:r>
    </w:p>
    <w:p w14:paraId="34F4EAAE" w14:textId="485DBA59" w:rsidR="003337F3" w:rsidRDefault="003337F3" w:rsidP="0058189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 School of Architecture</w:t>
      </w:r>
      <w:r w:rsidR="00A25B8C">
        <w:rPr>
          <w:color w:val="000000" w:themeColor="text1"/>
          <w:sz w:val="28"/>
          <w:szCs w:val="28"/>
        </w:rPr>
        <w:t xml:space="preserve">, </w:t>
      </w:r>
      <w:r w:rsidR="00FE6F83">
        <w:rPr>
          <w:color w:val="000000" w:themeColor="text1"/>
          <w:sz w:val="28"/>
          <w:szCs w:val="28"/>
        </w:rPr>
        <w:t>built</w:t>
      </w:r>
      <w:r w:rsidR="00A25B8C">
        <w:rPr>
          <w:color w:val="000000" w:themeColor="text1"/>
          <w:sz w:val="28"/>
          <w:szCs w:val="28"/>
        </w:rPr>
        <w:t xml:space="preserve"> in and Natural Environment with network address 172.16.</w:t>
      </w:r>
      <w:r w:rsidR="0096186F">
        <w:rPr>
          <w:color w:val="000000" w:themeColor="text1"/>
          <w:sz w:val="28"/>
          <w:szCs w:val="28"/>
        </w:rPr>
        <w:t>3</w:t>
      </w:r>
      <w:r w:rsidR="00A25B8C">
        <w:rPr>
          <w:color w:val="000000" w:themeColor="text1"/>
          <w:sz w:val="28"/>
          <w:szCs w:val="28"/>
        </w:rPr>
        <w:t>.0</w:t>
      </w:r>
      <w:r w:rsidR="002E688B">
        <w:rPr>
          <w:color w:val="000000" w:themeColor="text1"/>
          <w:sz w:val="28"/>
          <w:szCs w:val="28"/>
        </w:rPr>
        <w:t xml:space="preserve">/23, 510 hosts allocated, 337 </w:t>
      </w:r>
      <w:r w:rsidR="002176DD">
        <w:rPr>
          <w:color w:val="000000" w:themeColor="text1"/>
          <w:sz w:val="28"/>
          <w:szCs w:val="28"/>
        </w:rPr>
        <w:t>re</w:t>
      </w:r>
      <w:r w:rsidR="00FE6F83">
        <w:rPr>
          <w:color w:val="000000" w:themeColor="text1"/>
          <w:sz w:val="28"/>
          <w:szCs w:val="28"/>
        </w:rPr>
        <w:t>quired for the labs.</w:t>
      </w:r>
    </w:p>
    <w:p w14:paraId="46C880FF" w14:textId="227B29F3" w:rsidR="00FE6F83" w:rsidRDefault="00FE6F83" w:rsidP="0058189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 School</w:t>
      </w:r>
      <w:r w:rsidR="00AF5E58">
        <w:rPr>
          <w:color w:val="000000" w:themeColor="text1"/>
          <w:sz w:val="28"/>
          <w:szCs w:val="28"/>
        </w:rPr>
        <w:t xml:space="preserve"> of Engineering </w:t>
      </w:r>
      <w:r w:rsidR="004A47F6">
        <w:rPr>
          <w:color w:val="000000" w:themeColor="text1"/>
          <w:sz w:val="28"/>
          <w:szCs w:val="28"/>
        </w:rPr>
        <w:t>Manufacturing</w:t>
      </w:r>
      <w:r w:rsidR="00AF5E58">
        <w:rPr>
          <w:color w:val="000000" w:themeColor="text1"/>
          <w:sz w:val="28"/>
          <w:szCs w:val="28"/>
        </w:rPr>
        <w:t xml:space="preserve"> and Logistics with network address 172.16.8.0/23</w:t>
      </w:r>
      <w:r w:rsidR="004A47F6">
        <w:rPr>
          <w:color w:val="000000" w:themeColor="text1"/>
          <w:sz w:val="28"/>
          <w:szCs w:val="28"/>
        </w:rPr>
        <w:t xml:space="preserve">, 510 </w:t>
      </w:r>
      <w:r w:rsidR="00136A4A">
        <w:rPr>
          <w:color w:val="000000" w:themeColor="text1"/>
          <w:sz w:val="28"/>
          <w:szCs w:val="28"/>
        </w:rPr>
        <w:t>hosts allocated ,</w:t>
      </w:r>
      <w:r w:rsidR="00957D20">
        <w:rPr>
          <w:color w:val="000000" w:themeColor="text1"/>
          <w:sz w:val="28"/>
          <w:szCs w:val="28"/>
        </w:rPr>
        <w:t>278</w:t>
      </w:r>
      <w:r w:rsidR="00136A4A">
        <w:rPr>
          <w:color w:val="000000" w:themeColor="text1"/>
          <w:sz w:val="28"/>
          <w:szCs w:val="28"/>
        </w:rPr>
        <w:t xml:space="preserve"> required for the labs</w:t>
      </w:r>
      <w:r w:rsidR="00E918D7">
        <w:rPr>
          <w:color w:val="000000" w:themeColor="text1"/>
          <w:sz w:val="28"/>
          <w:szCs w:val="28"/>
        </w:rPr>
        <w:t>.</w:t>
      </w:r>
    </w:p>
    <w:p w14:paraId="59A5CC13" w14:textId="4892CE5E" w:rsidR="00B66B81" w:rsidRDefault="00B66B81" w:rsidP="00581893">
      <w:pPr>
        <w:rPr>
          <w:color w:val="000000" w:themeColor="text1"/>
          <w:sz w:val="28"/>
          <w:szCs w:val="28"/>
        </w:rPr>
      </w:pPr>
    </w:p>
    <w:tbl>
      <w:tblPr>
        <w:tblStyle w:val="GridTable4-Accent2"/>
        <w:tblW w:w="10444" w:type="dxa"/>
        <w:tblInd w:w="-431" w:type="dxa"/>
        <w:tblLook w:val="04A0" w:firstRow="1" w:lastRow="0" w:firstColumn="1" w:lastColumn="0" w:noHBand="0" w:noVBand="1"/>
      </w:tblPr>
      <w:tblGrid>
        <w:gridCol w:w="2113"/>
        <w:gridCol w:w="1728"/>
        <w:gridCol w:w="1711"/>
        <w:gridCol w:w="1585"/>
        <w:gridCol w:w="1586"/>
        <w:gridCol w:w="1721"/>
      </w:tblGrid>
      <w:tr w:rsidR="00787E87" w14:paraId="033D2227" w14:textId="77777777" w:rsidTr="009B53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4" w:type="dxa"/>
            <w:gridSpan w:val="6"/>
          </w:tcPr>
          <w:p w14:paraId="0AFF67C8" w14:textId="44AC9BFA" w:rsidR="00787E87" w:rsidRPr="00BD742F" w:rsidRDefault="004803F6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                                           </w:t>
            </w:r>
            <w:r w:rsidR="00BD742F" w:rsidRPr="00BD742F">
              <w:rPr>
                <w:color w:val="000000" w:themeColor="text1"/>
              </w:rPr>
              <w:t>School</w:t>
            </w:r>
            <w:r w:rsidR="00BD742F">
              <w:rPr>
                <w:color w:val="000000" w:themeColor="text1"/>
              </w:rPr>
              <w:t xml:space="preserve"> of Applied Computing – Network Address</w:t>
            </w:r>
            <w:r>
              <w:rPr>
                <w:color w:val="000000" w:themeColor="text1"/>
              </w:rPr>
              <w:t xml:space="preserve"> 172.16.0.0/22</w:t>
            </w:r>
          </w:p>
        </w:tc>
      </w:tr>
      <w:tr w:rsidR="00196CA8" w14:paraId="07F9232D" w14:textId="77777777" w:rsidTr="009B53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14:paraId="5B53D203" w14:textId="6BF521DE" w:rsidR="009C4420" w:rsidRPr="00BD742F" w:rsidRDefault="004803F6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Lab </w:t>
            </w:r>
            <w:r w:rsidR="000E6FF6">
              <w:rPr>
                <w:color w:val="000000" w:themeColor="text1"/>
              </w:rPr>
              <w:t>no</w:t>
            </w:r>
          </w:p>
        </w:tc>
        <w:tc>
          <w:tcPr>
            <w:tcW w:w="1728" w:type="dxa"/>
          </w:tcPr>
          <w:p w14:paraId="39AC9E80" w14:textId="339C0464" w:rsidR="009C4420" w:rsidRPr="00BD742F" w:rsidRDefault="000E6FF6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Network Address</w:t>
            </w:r>
          </w:p>
        </w:tc>
        <w:tc>
          <w:tcPr>
            <w:tcW w:w="1711" w:type="dxa"/>
          </w:tcPr>
          <w:p w14:paraId="2E496413" w14:textId="1327835D" w:rsidR="009C4420" w:rsidRPr="00BD742F" w:rsidRDefault="000E6FF6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First IP Ad</w:t>
            </w:r>
            <w:r w:rsidR="002223AC">
              <w:rPr>
                <w:color w:val="000000" w:themeColor="text1"/>
              </w:rPr>
              <w:t>dress</w:t>
            </w:r>
          </w:p>
        </w:tc>
        <w:tc>
          <w:tcPr>
            <w:tcW w:w="1585" w:type="dxa"/>
          </w:tcPr>
          <w:p w14:paraId="509102FF" w14:textId="3014793A" w:rsidR="009C4420" w:rsidRPr="00BD742F" w:rsidRDefault="002223AC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Last IP Address</w:t>
            </w:r>
          </w:p>
        </w:tc>
        <w:tc>
          <w:tcPr>
            <w:tcW w:w="1586" w:type="dxa"/>
          </w:tcPr>
          <w:p w14:paraId="662CBF29" w14:textId="4C825203" w:rsidR="009C4420" w:rsidRPr="00BD742F" w:rsidRDefault="002223AC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Broadcast</w:t>
            </w:r>
          </w:p>
        </w:tc>
        <w:tc>
          <w:tcPr>
            <w:tcW w:w="1721" w:type="dxa"/>
          </w:tcPr>
          <w:p w14:paraId="5DAE6F85" w14:textId="025DCAF6" w:rsidR="009C4420" w:rsidRPr="00BD742F" w:rsidRDefault="002223AC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Subnet Mask</w:t>
            </w:r>
          </w:p>
        </w:tc>
      </w:tr>
      <w:tr w:rsidR="00196CA8" w14:paraId="3C4E0676" w14:textId="77777777" w:rsidTr="009B531A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14:paraId="7BC7315D" w14:textId="2045EF25" w:rsidR="009C4420" w:rsidRPr="00BD742F" w:rsidRDefault="00211F58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OA – 245 devices</w:t>
            </w:r>
          </w:p>
        </w:tc>
        <w:tc>
          <w:tcPr>
            <w:tcW w:w="1728" w:type="dxa"/>
          </w:tcPr>
          <w:p w14:paraId="23BDA995" w14:textId="3078EA3E" w:rsidR="009C4420" w:rsidRPr="00BD742F" w:rsidRDefault="002223AC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5831BF">
              <w:rPr>
                <w:color w:val="000000" w:themeColor="text1"/>
              </w:rPr>
              <w:t>.0.0/24</w:t>
            </w:r>
          </w:p>
        </w:tc>
        <w:tc>
          <w:tcPr>
            <w:tcW w:w="1711" w:type="dxa"/>
          </w:tcPr>
          <w:p w14:paraId="3E1F8914" w14:textId="0E700B0C" w:rsidR="009C4420" w:rsidRPr="00BD742F" w:rsidRDefault="00FA6848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D9343A">
              <w:rPr>
                <w:color w:val="000000" w:themeColor="text1"/>
              </w:rPr>
              <w:t>.0.1</w:t>
            </w:r>
          </w:p>
        </w:tc>
        <w:tc>
          <w:tcPr>
            <w:tcW w:w="1585" w:type="dxa"/>
          </w:tcPr>
          <w:p w14:paraId="5ADA96D6" w14:textId="339BFC8C" w:rsidR="009C4420" w:rsidRPr="00BD742F" w:rsidRDefault="00FA6848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281DD7">
              <w:rPr>
                <w:color w:val="000000" w:themeColor="text1"/>
              </w:rPr>
              <w:t>.0.254</w:t>
            </w:r>
          </w:p>
        </w:tc>
        <w:tc>
          <w:tcPr>
            <w:tcW w:w="1586" w:type="dxa"/>
          </w:tcPr>
          <w:p w14:paraId="0ED97007" w14:textId="3746A919" w:rsidR="009C4420" w:rsidRPr="00BD742F" w:rsidRDefault="00FA6848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9C219A">
              <w:rPr>
                <w:color w:val="000000" w:themeColor="text1"/>
              </w:rPr>
              <w:t>.0.255</w:t>
            </w:r>
          </w:p>
        </w:tc>
        <w:tc>
          <w:tcPr>
            <w:tcW w:w="1721" w:type="dxa"/>
          </w:tcPr>
          <w:p w14:paraId="46AB7FAE" w14:textId="6A0D3212" w:rsidR="009C4420" w:rsidRPr="00BD742F" w:rsidRDefault="00FA6848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196CA8">
              <w:rPr>
                <w:color w:val="000000" w:themeColor="text1"/>
              </w:rPr>
              <w:t>.0</w:t>
            </w:r>
          </w:p>
        </w:tc>
      </w:tr>
      <w:tr w:rsidR="00196CA8" w14:paraId="76F50B50" w14:textId="77777777" w:rsidTr="009B53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14:paraId="185AA4F3" w14:textId="395CA82C" w:rsidR="009C4420" w:rsidRPr="00BD742F" w:rsidRDefault="00C17549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TC</w:t>
            </w:r>
            <w:r w:rsidR="001B7573">
              <w:rPr>
                <w:color w:val="000000" w:themeColor="text1"/>
              </w:rPr>
              <w:t>-18</w:t>
            </w:r>
          </w:p>
        </w:tc>
        <w:tc>
          <w:tcPr>
            <w:tcW w:w="1728" w:type="dxa"/>
          </w:tcPr>
          <w:p w14:paraId="6876CE13" w14:textId="20E7C4DA" w:rsidR="009C4420" w:rsidRPr="00BD742F" w:rsidRDefault="002223AC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5831BF">
              <w:rPr>
                <w:color w:val="000000" w:themeColor="text1"/>
              </w:rPr>
              <w:t>.3.32/27</w:t>
            </w:r>
          </w:p>
        </w:tc>
        <w:tc>
          <w:tcPr>
            <w:tcW w:w="1711" w:type="dxa"/>
          </w:tcPr>
          <w:p w14:paraId="30CC99E7" w14:textId="10F816B7" w:rsidR="009C4420" w:rsidRPr="00BD742F" w:rsidRDefault="002223AC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D9343A">
              <w:rPr>
                <w:color w:val="000000" w:themeColor="text1"/>
              </w:rPr>
              <w:t>.3.33</w:t>
            </w:r>
          </w:p>
        </w:tc>
        <w:tc>
          <w:tcPr>
            <w:tcW w:w="1585" w:type="dxa"/>
          </w:tcPr>
          <w:p w14:paraId="3438F515" w14:textId="0F48B4EC" w:rsidR="009C4420" w:rsidRPr="00BD742F" w:rsidRDefault="002223AC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281DD7">
              <w:rPr>
                <w:color w:val="000000" w:themeColor="text1"/>
              </w:rPr>
              <w:t>.3.62</w:t>
            </w:r>
          </w:p>
        </w:tc>
        <w:tc>
          <w:tcPr>
            <w:tcW w:w="1586" w:type="dxa"/>
          </w:tcPr>
          <w:p w14:paraId="081EE905" w14:textId="4DED1F1B" w:rsidR="009C4420" w:rsidRPr="00BD742F" w:rsidRDefault="002223AC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9C219A">
              <w:rPr>
                <w:color w:val="000000" w:themeColor="text1"/>
              </w:rPr>
              <w:t>.3.63</w:t>
            </w:r>
          </w:p>
        </w:tc>
        <w:tc>
          <w:tcPr>
            <w:tcW w:w="1721" w:type="dxa"/>
          </w:tcPr>
          <w:p w14:paraId="24DE15BF" w14:textId="3F5B927D" w:rsidR="009C4420" w:rsidRPr="00BD742F" w:rsidRDefault="00FA6848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196CA8">
              <w:rPr>
                <w:color w:val="000000" w:themeColor="text1"/>
              </w:rPr>
              <w:t>.224</w:t>
            </w:r>
          </w:p>
        </w:tc>
      </w:tr>
      <w:tr w:rsidR="00196CA8" w14:paraId="03A35B23" w14:textId="77777777" w:rsidTr="009B531A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14:paraId="31BFEE7B" w14:textId="6DE4182A" w:rsidR="009C4420" w:rsidRPr="00BD742F" w:rsidRDefault="001B7573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25 pcs</w:t>
            </w:r>
          </w:p>
        </w:tc>
        <w:tc>
          <w:tcPr>
            <w:tcW w:w="1728" w:type="dxa"/>
          </w:tcPr>
          <w:p w14:paraId="2B2CA63F" w14:textId="09A3E185" w:rsidR="009C4420" w:rsidRPr="00BD742F" w:rsidRDefault="00FA6848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5831BF">
              <w:rPr>
                <w:color w:val="000000" w:themeColor="text1"/>
              </w:rPr>
              <w:t>.2.</w:t>
            </w:r>
            <w:r w:rsidR="003661B4">
              <w:rPr>
                <w:color w:val="000000" w:themeColor="text1"/>
              </w:rPr>
              <w:t>224/27</w:t>
            </w:r>
          </w:p>
        </w:tc>
        <w:tc>
          <w:tcPr>
            <w:tcW w:w="1711" w:type="dxa"/>
          </w:tcPr>
          <w:p w14:paraId="6AF29640" w14:textId="71325888" w:rsidR="009C4420" w:rsidRPr="00BD742F" w:rsidRDefault="00FA6848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082ECB">
              <w:rPr>
                <w:color w:val="000000" w:themeColor="text1"/>
              </w:rPr>
              <w:t>.2.225</w:t>
            </w:r>
          </w:p>
        </w:tc>
        <w:tc>
          <w:tcPr>
            <w:tcW w:w="1585" w:type="dxa"/>
          </w:tcPr>
          <w:p w14:paraId="777B0D82" w14:textId="77BFFDE3" w:rsidR="009C4420" w:rsidRPr="00BD742F" w:rsidRDefault="00FA6848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281DD7">
              <w:rPr>
                <w:color w:val="000000" w:themeColor="text1"/>
              </w:rPr>
              <w:t>.2.254</w:t>
            </w:r>
          </w:p>
        </w:tc>
        <w:tc>
          <w:tcPr>
            <w:tcW w:w="1586" w:type="dxa"/>
          </w:tcPr>
          <w:p w14:paraId="46C22299" w14:textId="656282C2" w:rsidR="009C4420" w:rsidRPr="00BD742F" w:rsidRDefault="00FA6848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9C219A">
              <w:rPr>
                <w:color w:val="000000" w:themeColor="text1"/>
              </w:rPr>
              <w:t>.2.255</w:t>
            </w:r>
          </w:p>
        </w:tc>
        <w:tc>
          <w:tcPr>
            <w:tcW w:w="1721" w:type="dxa"/>
          </w:tcPr>
          <w:p w14:paraId="20B6107D" w14:textId="7D337E03" w:rsidR="009C4420" w:rsidRPr="00BD742F" w:rsidRDefault="007B7C33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4B41EA">
              <w:rPr>
                <w:color w:val="000000" w:themeColor="text1"/>
              </w:rPr>
              <w:t>.224</w:t>
            </w:r>
          </w:p>
        </w:tc>
      </w:tr>
      <w:tr w:rsidR="00196CA8" w14:paraId="44980D18" w14:textId="77777777" w:rsidTr="009B53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14:paraId="54F57D80" w14:textId="08257A8F" w:rsidR="009C4420" w:rsidRPr="00BD742F" w:rsidRDefault="001B7573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201- 50 pcs</w:t>
            </w:r>
          </w:p>
        </w:tc>
        <w:tc>
          <w:tcPr>
            <w:tcW w:w="1728" w:type="dxa"/>
          </w:tcPr>
          <w:p w14:paraId="68DC7DA0" w14:textId="0115805A" w:rsidR="009C4420" w:rsidRPr="00BD742F" w:rsidRDefault="007B7C33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3661B4">
              <w:rPr>
                <w:color w:val="000000" w:themeColor="text1"/>
              </w:rPr>
              <w:t>.1.192/26</w:t>
            </w:r>
          </w:p>
        </w:tc>
        <w:tc>
          <w:tcPr>
            <w:tcW w:w="1711" w:type="dxa"/>
          </w:tcPr>
          <w:p w14:paraId="6DCC5311" w14:textId="76FFD559" w:rsidR="009C4420" w:rsidRPr="00BD742F" w:rsidRDefault="007B7C33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F0562A">
              <w:rPr>
                <w:color w:val="000000" w:themeColor="text1"/>
              </w:rPr>
              <w:t>.1.193</w:t>
            </w:r>
          </w:p>
        </w:tc>
        <w:tc>
          <w:tcPr>
            <w:tcW w:w="1585" w:type="dxa"/>
          </w:tcPr>
          <w:p w14:paraId="529B9B40" w14:textId="0187FC1B" w:rsidR="009C4420" w:rsidRPr="00BD742F" w:rsidRDefault="007B7C33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281DD7">
              <w:rPr>
                <w:color w:val="000000" w:themeColor="text1"/>
              </w:rPr>
              <w:t>.1.254</w:t>
            </w:r>
          </w:p>
        </w:tc>
        <w:tc>
          <w:tcPr>
            <w:tcW w:w="1586" w:type="dxa"/>
          </w:tcPr>
          <w:p w14:paraId="369FCBA1" w14:textId="0A041791" w:rsidR="009C4420" w:rsidRPr="00BD742F" w:rsidRDefault="007B7C33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9C219A">
              <w:rPr>
                <w:color w:val="000000" w:themeColor="text1"/>
              </w:rPr>
              <w:t>.1.255</w:t>
            </w:r>
          </w:p>
        </w:tc>
        <w:tc>
          <w:tcPr>
            <w:tcW w:w="1721" w:type="dxa"/>
          </w:tcPr>
          <w:p w14:paraId="2B53B01D" w14:textId="57EDF405" w:rsidR="009C4420" w:rsidRPr="00BD742F" w:rsidRDefault="007B7C33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4B41EA">
              <w:rPr>
                <w:color w:val="000000" w:themeColor="text1"/>
              </w:rPr>
              <w:t>.192</w:t>
            </w:r>
          </w:p>
        </w:tc>
      </w:tr>
      <w:tr w:rsidR="00196CA8" w14:paraId="5F476C42" w14:textId="77777777" w:rsidTr="009B531A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14:paraId="7A0C67A4" w14:textId="43ADFBF4" w:rsidR="009C4420" w:rsidRPr="00BD742F" w:rsidRDefault="001B7573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Lab202-</w:t>
            </w:r>
            <w:r w:rsidR="007746D6">
              <w:rPr>
                <w:color w:val="000000" w:themeColor="text1"/>
              </w:rPr>
              <w:t xml:space="preserve"> 30 pcs</w:t>
            </w:r>
          </w:p>
        </w:tc>
        <w:tc>
          <w:tcPr>
            <w:tcW w:w="1728" w:type="dxa"/>
          </w:tcPr>
          <w:p w14:paraId="48F0E77A" w14:textId="75081CBF" w:rsidR="009C4420" w:rsidRPr="00BD742F" w:rsidRDefault="007B7C33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3661B4">
              <w:rPr>
                <w:color w:val="000000" w:themeColor="text1"/>
              </w:rPr>
              <w:t>.2.128/27</w:t>
            </w:r>
          </w:p>
        </w:tc>
        <w:tc>
          <w:tcPr>
            <w:tcW w:w="1711" w:type="dxa"/>
          </w:tcPr>
          <w:p w14:paraId="5CED188C" w14:textId="3F0A0F20" w:rsidR="009C4420" w:rsidRPr="00BD742F" w:rsidRDefault="007B7C33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147585">
              <w:rPr>
                <w:color w:val="000000" w:themeColor="text1"/>
              </w:rPr>
              <w:t>72.16</w:t>
            </w:r>
            <w:r w:rsidR="00F0562A">
              <w:rPr>
                <w:color w:val="000000" w:themeColor="text1"/>
              </w:rPr>
              <w:t>.2.129</w:t>
            </w:r>
          </w:p>
        </w:tc>
        <w:tc>
          <w:tcPr>
            <w:tcW w:w="1585" w:type="dxa"/>
          </w:tcPr>
          <w:p w14:paraId="0ED39BEA" w14:textId="2A8AB4DF" w:rsidR="009C4420" w:rsidRPr="00BD742F" w:rsidRDefault="00147585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CD652E">
              <w:rPr>
                <w:color w:val="000000" w:themeColor="text1"/>
              </w:rPr>
              <w:t>.2.158</w:t>
            </w:r>
          </w:p>
        </w:tc>
        <w:tc>
          <w:tcPr>
            <w:tcW w:w="1586" w:type="dxa"/>
          </w:tcPr>
          <w:p w14:paraId="67110672" w14:textId="59E6F48D" w:rsidR="009C4420" w:rsidRPr="00BD742F" w:rsidRDefault="00147585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9C219A">
              <w:rPr>
                <w:color w:val="000000" w:themeColor="text1"/>
              </w:rPr>
              <w:t>.2.159</w:t>
            </w:r>
          </w:p>
        </w:tc>
        <w:tc>
          <w:tcPr>
            <w:tcW w:w="1721" w:type="dxa"/>
          </w:tcPr>
          <w:p w14:paraId="13312439" w14:textId="316D718F" w:rsidR="009C4420" w:rsidRPr="00BD742F" w:rsidRDefault="00147585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4B41EA">
              <w:rPr>
                <w:color w:val="000000" w:themeColor="text1"/>
              </w:rPr>
              <w:t>.224</w:t>
            </w:r>
          </w:p>
        </w:tc>
      </w:tr>
      <w:tr w:rsidR="00196CA8" w14:paraId="414CA5AE" w14:textId="77777777" w:rsidTr="009B53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14:paraId="7A1091F1" w14:textId="6194998B" w:rsidR="009C4420" w:rsidRPr="00BD742F" w:rsidRDefault="007746D6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204 – 30 pcs</w:t>
            </w:r>
          </w:p>
        </w:tc>
        <w:tc>
          <w:tcPr>
            <w:tcW w:w="1728" w:type="dxa"/>
          </w:tcPr>
          <w:p w14:paraId="68BBCD73" w14:textId="25DF72E9" w:rsidR="009C4420" w:rsidRPr="00BD742F" w:rsidRDefault="00147585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3661B4">
              <w:rPr>
                <w:color w:val="000000" w:themeColor="text1"/>
              </w:rPr>
              <w:t>.2.160/27</w:t>
            </w:r>
          </w:p>
        </w:tc>
        <w:tc>
          <w:tcPr>
            <w:tcW w:w="1711" w:type="dxa"/>
          </w:tcPr>
          <w:p w14:paraId="07C59B35" w14:textId="767D1C18" w:rsidR="009C4420" w:rsidRPr="00BD742F" w:rsidRDefault="00147585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F0562A">
              <w:rPr>
                <w:color w:val="000000" w:themeColor="text1"/>
              </w:rPr>
              <w:t>2.161</w:t>
            </w:r>
          </w:p>
        </w:tc>
        <w:tc>
          <w:tcPr>
            <w:tcW w:w="1585" w:type="dxa"/>
          </w:tcPr>
          <w:p w14:paraId="42DFFF58" w14:textId="1238C926" w:rsidR="009C4420" w:rsidRPr="00BD742F" w:rsidRDefault="00147585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CD652E">
              <w:rPr>
                <w:color w:val="000000" w:themeColor="text1"/>
              </w:rPr>
              <w:t>.2.190</w:t>
            </w:r>
          </w:p>
        </w:tc>
        <w:tc>
          <w:tcPr>
            <w:tcW w:w="1586" w:type="dxa"/>
          </w:tcPr>
          <w:p w14:paraId="2653AA90" w14:textId="65DAFB94" w:rsidR="009C4420" w:rsidRPr="00BD742F" w:rsidRDefault="00147585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9C219A">
              <w:rPr>
                <w:color w:val="000000" w:themeColor="text1"/>
              </w:rPr>
              <w:t>.2.191</w:t>
            </w:r>
          </w:p>
        </w:tc>
        <w:tc>
          <w:tcPr>
            <w:tcW w:w="1721" w:type="dxa"/>
          </w:tcPr>
          <w:p w14:paraId="72C316C0" w14:textId="3CFF927F" w:rsidR="009C4420" w:rsidRPr="00BD742F" w:rsidRDefault="00147585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4B41EA">
              <w:rPr>
                <w:color w:val="000000" w:themeColor="text1"/>
              </w:rPr>
              <w:t>.224</w:t>
            </w:r>
          </w:p>
        </w:tc>
      </w:tr>
      <w:tr w:rsidR="00196CA8" w14:paraId="40635980" w14:textId="77777777" w:rsidTr="009B531A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14:paraId="7409E539" w14:textId="2A1CDF0A" w:rsidR="009C4420" w:rsidRPr="00BD742F" w:rsidRDefault="007746D6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205 – 20 pcs</w:t>
            </w:r>
          </w:p>
        </w:tc>
        <w:tc>
          <w:tcPr>
            <w:tcW w:w="1728" w:type="dxa"/>
          </w:tcPr>
          <w:p w14:paraId="3AABB52B" w14:textId="424268CE" w:rsidR="009C4420" w:rsidRPr="00BD742F" w:rsidRDefault="00147585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3661B4">
              <w:rPr>
                <w:color w:val="000000" w:themeColor="text1"/>
              </w:rPr>
              <w:t>.3.0/27</w:t>
            </w:r>
          </w:p>
        </w:tc>
        <w:tc>
          <w:tcPr>
            <w:tcW w:w="1711" w:type="dxa"/>
          </w:tcPr>
          <w:p w14:paraId="6851F707" w14:textId="32CF18AE" w:rsidR="009C4420" w:rsidRPr="00BD742F" w:rsidRDefault="00147585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281DD7">
              <w:rPr>
                <w:color w:val="000000" w:themeColor="text1"/>
              </w:rPr>
              <w:t>.3.1</w:t>
            </w:r>
          </w:p>
        </w:tc>
        <w:tc>
          <w:tcPr>
            <w:tcW w:w="1585" w:type="dxa"/>
          </w:tcPr>
          <w:p w14:paraId="2B7EC187" w14:textId="7D7F316D" w:rsidR="009C4420" w:rsidRPr="00BD742F" w:rsidRDefault="00147585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CD652E">
              <w:rPr>
                <w:color w:val="000000" w:themeColor="text1"/>
              </w:rPr>
              <w:t>.3.30</w:t>
            </w:r>
          </w:p>
        </w:tc>
        <w:tc>
          <w:tcPr>
            <w:tcW w:w="1586" w:type="dxa"/>
          </w:tcPr>
          <w:p w14:paraId="38D326CB" w14:textId="0D7518D9" w:rsidR="009C4420" w:rsidRPr="00BD742F" w:rsidRDefault="00147585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9C219A">
              <w:rPr>
                <w:color w:val="000000" w:themeColor="text1"/>
              </w:rPr>
              <w:t>.3.31</w:t>
            </w:r>
          </w:p>
        </w:tc>
        <w:tc>
          <w:tcPr>
            <w:tcW w:w="1721" w:type="dxa"/>
          </w:tcPr>
          <w:p w14:paraId="17840FEB" w14:textId="79E2BF5E" w:rsidR="009C4420" w:rsidRPr="00BD742F" w:rsidRDefault="00147585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4B41EA">
              <w:rPr>
                <w:color w:val="000000" w:themeColor="text1"/>
              </w:rPr>
              <w:t>.224</w:t>
            </w:r>
          </w:p>
        </w:tc>
      </w:tr>
      <w:tr w:rsidR="00196CA8" w14:paraId="21C7F3A6" w14:textId="77777777" w:rsidTr="009B53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14:paraId="1B6642B7" w14:textId="046BC805" w:rsidR="009C4420" w:rsidRPr="00BD742F" w:rsidRDefault="007746D6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Lab 206  - </w:t>
            </w:r>
            <w:r w:rsidR="00726BBA">
              <w:rPr>
                <w:color w:val="000000" w:themeColor="text1"/>
              </w:rPr>
              <w:t>40 pcs</w:t>
            </w:r>
          </w:p>
        </w:tc>
        <w:tc>
          <w:tcPr>
            <w:tcW w:w="1728" w:type="dxa"/>
          </w:tcPr>
          <w:p w14:paraId="3D1A2D37" w14:textId="5A2E4316" w:rsidR="009C4420" w:rsidRPr="00BD742F" w:rsidRDefault="00147585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3661B4">
              <w:rPr>
                <w:color w:val="000000" w:themeColor="text1"/>
              </w:rPr>
              <w:t>.2.0/26</w:t>
            </w:r>
          </w:p>
        </w:tc>
        <w:tc>
          <w:tcPr>
            <w:tcW w:w="1711" w:type="dxa"/>
          </w:tcPr>
          <w:p w14:paraId="30455C71" w14:textId="1FF01668" w:rsidR="009C4420" w:rsidRPr="00BD742F" w:rsidRDefault="00147585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281DD7">
              <w:rPr>
                <w:color w:val="000000" w:themeColor="text1"/>
              </w:rPr>
              <w:t>.2.1</w:t>
            </w:r>
          </w:p>
        </w:tc>
        <w:tc>
          <w:tcPr>
            <w:tcW w:w="1585" w:type="dxa"/>
          </w:tcPr>
          <w:p w14:paraId="6FF81D23" w14:textId="7FEBBB54" w:rsidR="009C4420" w:rsidRPr="00BD742F" w:rsidRDefault="00147585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CD652E">
              <w:rPr>
                <w:color w:val="000000" w:themeColor="text1"/>
              </w:rPr>
              <w:t>.2.62</w:t>
            </w:r>
          </w:p>
        </w:tc>
        <w:tc>
          <w:tcPr>
            <w:tcW w:w="1586" w:type="dxa"/>
          </w:tcPr>
          <w:p w14:paraId="1C82A980" w14:textId="3AA943F5" w:rsidR="009C4420" w:rsidRPr="00BD742F" w:rsidRDefault="00147585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9C219A">
              <w:rPr>
                <w:color w:val="000000" w:themeColor="text1"/>
              </w:rPr>
              <w:t>.2.63</w:t>
            </w:r>
          </w:p>
        </w:tc>
        <w:tc>
          <w:tcPr>
            <w:tcW w:w="1721" w:type="dxa"/>
          </w:tcPr>
          <w:p w14:paraId="5BAD489F" w14:textId="7720EFD2" w:rsidR="009C4420" w:rsidRPr="00BD742F" w:rsidRDefault="00147585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4B41EA">
              <w:rPr>
                <w:color w:val="000000" w:themeColor="text1"/>
              </w:rPr>
              <w:t>.192</w:t>
            </w:r>
          </w:p>
        </w:tc>
      </w:tr>
      <w:tr w:rsidR="00196CA8" w14:paraId="0ED6AFE0" w14:textId="77777777" w:rsidTr="009B531A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14:paraId="7D64C3A4" w14:textId="314C1253" w:rsidR="009C4420" w:rsidRPr="00BD742F" w:rsidRDefault="00726BBA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301 – 120 pcs</w:t>
            </w:r>
          </w:p>
        </w:tc>
        <w:tc>
          <w:tcPr>
            <w:tcW w:w="1728" w:type="dxa"/>
          </w:tcPr>
          <w:p w14:paraId="1DB275B9" w14:textId="197A4484" w:rsidR="009C4420" w:rsidRPr="00BD742F" w:rsidRDefault="00147585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3661B4">
              <w:rPr>
                <w:color w:val="000000" w:themeColor="text1"/>
              </w:rPr>
              <w:t>.1.0/25</w:t>
            </w:r>
          </w:p>
        </w:tc>
        <w:tc>
          <w:tcPr>
            <w:tcW w:w="1711" w:type="dxa"/>
          </w:tcPr>
          <w:p w14:paraId="625AF985" w14:textId="0C453A75" w:rsidR="009C4420" w:rsidRPr="00BD742F" w:rsidRDefault="00147585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281DD7">
              <w:rPr>
                <w:color w:val="000000" w:themeColor="text1"/>
              </w:rPr>
              <w:t>.1.1</w:t>
            </w:r>
          </w:p>
        </w:tc>
        <w:tc>
          <w:tcPr>
            <w:tcW w:w="1585" w:type="dxa"/>
          </w:tcPr>
          <w:p w14:paraId="57234FD0" w14:textId="15E5C9BE" w:rsidR="009C4420" w:rsidRPr="00BD742F" w:rsidRDefault="00147585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CD652E">
              <w:rPr>
                <w:color w:val="000000" w:themeColor="text1"/>
              </w:rPr>
              <w:t>.1.126</w:t>
            </w:r>
          </w:p>
        </w:tc>
        <w:tc>
          <w:tcPr>
            <w:tcW w:w="1586" w:type="dxa"/>
          </w:tcPr>
          <w:p w14:paraId="00B9B901" w14:textId="1AEB8BF9" w:rsidR="009C4420" w:rsidRPr="00BD742F" w:rsidRDefault="00147585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9C219A">
              <w:rPr>
                <w:color w:val="000000" w:themeColor="text1"/>
              </w:rPr>
              <w:t>.1.127</w:t>
            </w:r>
          </w:p>
        </w:tc>
        <w:tc>
          <w:tcPr>
            <w:tcW w:w="1721" w:type="dxa"/>
          </w:tcPr>
          <w:p w14:paraId="6FFB180D" w14:textId="4F51C3FB" w:rsidR="009C4420" w:rsidRPr="00BD742F" w:rsidRDefault="00DD38A9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4B41EA">
              <w:rPr>
                <w:color w:val="000000" w:themeColor="text1"/>
              </w:rPr>
              <w:t>.</w:t>
            </w:r>
            <w:r w:rsidR="00B1531F">
              <w:rPr>
                <w:color w:val="000000" w:themeColor="text1"/>
              </w:rPr>
              <w:t>128</w:t>
            </w:r>
          </w:p>
        </w:tc>
      </w:tr>
      <w:tr w:rsidR="00196CA8" w14:paraId="72C18359" w14:textId="77777777" w:rsidTr="009B53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14:paraId="609E5B3D" w14:textId="23118DF1" w:rsidR="009C4420" w:rsidRPr="00BD742F" w:rsidRDefault="00726BBA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Lab 302 </w:t>
            </w:r>
            <w:r w:rsidR="005B27E2">
              <w:rPr>
                <w:color w:val="000000" w:themeColor="text1"/>
              </w:rPr>
              <w:t>–</w:t>
            </w:r>
            <w:r>
              <w:rPr>
                <w:color w:val="000000" w:themeColor="text1"/>
              </w:rPr>
              <w:t xml:space="preserve"> </w:t>
            </w:r>
            <w:r w:rsidR="005B27E2">
              <w:rPr>
                <w:color w:val="000000" w:themeColor="text1"/>
              </w:rPr>
              <w:t>30 pcs</w:t>
            </w:r>
          </w:p>
        </w:tc>
        <w:tc>
          <w:tcPr>
            <w:tcW w:w="1728" w:type="dxa"/>
          </w:tcPr>
          <w:p w14:paraId="361F1A56" w14:textId="6725E2C9" w:rsidR="009C4420" w:rsidRPr="00BD742F" w:rsidRDefault="00DD38A9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3661B4">
              <w:rPr>
                <w:color w:val="000000" w:themeColor="text1"/>
              </w:rPr>
              <w:t>.</w:t>
            </w:r>
            <w:r w:rsidR="00D9343A">
              <w:rPr>
                <w:color w:val="000000" w:themeColor="text1"/>
              </w:rPr>
              <w:t>2.192/27</w:t>
            </w:r>
          </w:p>
        </w:tc>
        <w:tc>
          <w:tcPr>
            <w:tcW w:w="1711" w:type="dxa"/>
          </w:tcPr>
          <w:p w14:paraId="624233A6" w14:textId="6797F22E" w:rsidR="009C4420" w:rsidRPr="00BD742F" w:rsidRDefault="00DD38A9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281DD7">
              <w:rPr>
                <w:color w:val="000000" w:themeColor="text1"/>
              </w:rPr>
              <w:t>.2.193</w:t>
            </w:r>
          </w:p>
        </w:tc>
        <w:tc>
          <w:tcPr>
            <w:tcW w:w="1585" w:type="dxa"/>
          </w:tcPr>
          <w:p w14:paraId="20C4626A" w14:textId="52412E0E" w:rsidR="009C4420" w:rsidRPr="00BD742F" w:rsidRDefault="00DD38A9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CD652E">
              <w:rPr>
                <w:color w:val="000000" w:themeColor="text1"/>
              </w:rPr>
              <w:t>.2.222</w:t>
            </w:r>
          </w:p>
        </w:tc>
        <w:tc>
          <w:tcPr>
            <w:tcW w:w="1586" w:type="dxa"/>
          </w:tcPr>
          <w:p w14:paraId="290040B2" w14:textId="43CEA0AF" w:rsidR="009C4420" w:rsidRPr="00BD742F" w:rsidRDefault="00DD38A9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4B41EA">
              <w:rPr>
                <w:color w:val="000000" w:themeColor="text1"/>
              </w:rPr>
              <w:t>.2.223</w:t>
            </w:r>
          </w:p>
        </w:tc>
        <w:tc>
          <w:tcPr>
            <w:tcW w:w="1721" w:type="dxa"/>
          </w:tcPr>
          <w:p w14:paraId="09BEAB62" w14:textId="24372132" w:rsidR="009C4420" w:rsidRPr="00BD742F" w:rsidRDefault="00DD38A9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B1531F">
              <w:rPr>
                <w:color w:val="000000" w:themeColor="text1"/>
              </w:rPr>
              <w:t>.224</w:t>
            </w:r>
          </w:p>
        </w:tc>
      </w:tr>
      <w:tr w:rsidR="00196CA8" w14:paraId="43CB1776" w14:textId="77777777" w:rsidTr="009B531A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14:paraId="64A3C4F2" w14:textId="4B46CCC9" w:rsidR="009C4420" w:rsidRPr="00BD742F" w:rsidRDefault="005B27E2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Lab 303 </w:t>
            </w:r>
            <w:r w:rsidR="00640DC9">
              <w:rPr>
                <w:color w:val="000000" w:themeColor="text1"/>
              </w:rPr>
              <w:t>– 60 pcs</w:t>
            </w:r>
          </w:p>
        </w:tc>
        <w:tc>
          <w:tcPr>
            <w:tcW w:w="1728" w:type="dxa"/>
          </w:tcPr>
          <w:p w14:paraId="79C75D37" w14:textId="23298C75" w:rsidR="009C4420" w:rsidRPr="00BD742F" w:rsidRDefault="00DD38A9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D9343A">
              <w:rPr>
                <w:color w:val="000000" w:themeColor="text1"/>
              </w:rPr>
              <w:t>.1.128/26</w:t>
            </w:r>
          </w:p>
        </w:tc>
        <w:tc>
          <w:tcPr>
            <w:tcW w:w="1711" w:type="dxa"/>
          </w:tcPr>
          <w:p w14:paraId="704FF6FF" w14:textId="5BEBC4A3" w:rsidR="009C4420" w:rsidRPr="00BD742F" w:rsidRDefault="00DD38A9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281DD7">
              <w:rPr>
                <w:color w:val="000000" w:themeColor="text1"/>
              </w:rPr>
              <w:t>.1.129</w:t>
            </w:r>
          </w:p>
        </w:tc>
        <w:tc>
          <w:tcPr>
            <w:tcW w:w="1585" w:type="dxa"/>
          </w:tcPr>
          <w:p w14:paraId="46C383C1" w14:textId="23EC1E94" w:rsidR="009C4420" w:rsidRPr="00BD742F" w:rsidRDefault="00DD38A9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9C219A">
              <w:rPr>
                <w:color w:val="000000" w:themeColor="text1"/>
              </w:rPr>
              <w:t>.1.190</w:t>
            </w:r>
          </w:p>
        </w:tc>
        <w:tc>
          <w:tcPr>
            <w:tcW w:w="1586" w:type="dxa"/>
          </w:tcPr>
          <w:p w14:paraId="55A26B56" w14:textId="1F1CE196" w:rsidR="009C4420" w:rsidRPr="00BD742F" w:rsidRDefault="00C439DF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4B41EA">
              <w:rPr>
                <w:color w:val="000000" w:themeColor="text1"/>
              </w:rPr>
              <w:t>.1.191</w:t>
            </w:r>
          </w:p>
        </w:tc>
        <w:tc>
          <w:tcPr>
            <w:tcW w:w="1721" w:type="dxa"/>
          </w:tcPr>
          <w:p w14:paraId="52FCB57B" w14:textId="512E5F4F" w:rsidR="009C4420" w:rsidRPr="00BD742F" w:rsidRDefault="00C439DF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B1531F">
              <w:rPr>
                <w:color w:val="000000" w:themeColor="text1"/>
              </w:rPr>
              <w:t>.192</w:t>
            </w:r>
          </w:p>
        </w:tc>
      </w:tr>
      <w:tr w:rsidR="00196CA8" w14:paraId="56D98708" w14:textId="77777777" w:rsidTr="009B53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3" w:type="dxa"/>
          </w:tcPr>
          <w:p w14:paraId="37A888DD" w14:textId="59C2CA41" w:rsidR="009C4420" w:rsidRPr="00BD742F" w:rsidRDefault="00640DC9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Lab 304 </w:t>
            </w:r>
            <w:r w:rsidR="00176819">
              <w:rPr>
                <w:color w:val="000000" w:themeColor="text1"/>
              </w:rPr>
              <w:t>– 36 PCS</w:t>
            </w:r>
          </w:p>
        </w:tc>
        <w:tc>
          <w:tcPr>
            <w:tcW w:w="1728" w:type="dxa"/>
          </w:tcPr>
          <w:p w14:paraId="57975F00" w14:textId="37F51C5E" w:rsidR="009C4420" w:rsidRPr="00BD742F" w:rsidRDefault="00C439DF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D9343A">
              <w:rPr>
                <w:color w:val="000000" w:themeColor="text1"/>
              </w:rPr>
              <w:t>.2.64/26</w:t>
            </w:r>
          </w:p>
        </w:tc>
        <w:tc>
          <w:tcPr>
            <w:tcW w:w="1711" w:type="dxa"/>
          </w:tcPr>
          <w:p w14:paraId="65245F3C" w14:textId="1E719D70" w:rsidR="009C4420" w:rsidRPr="00BD742F" w:rsidRDefault="00C439DF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281DD7">
              <w:rPr>
                <w:color w:val="000000" w:themeColor="text1"/>
              </w:rPr>
              <w:t>.2.65</w:t>
            </w:r>
          </w:p>
        </w:tc>
        <w:tc>
          <w:tcPr>
            <w:tcW w:w="1585" w:type="dxa"/>
          </w:tcPr>
          <w:p w14:paraId="3F6671A4" w14:textId="788F884D" w:rsidR="009C4420" w:rsidRPr="00BD742F" w:rsidRDefault="00C439DF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9C219A">
              <w:rPr>
                <w:color w:val="000000" w:themeColor="text1"/>
              </w:rPr>
              <w:t>.2.126</w:t>
            </w:r>
          </w:p>
        </w:tc>
        <w:tc>
          <w:tcPr>
            <w:tcW w:w="1586" w:type="dxa"/>
          </w:tcPr>
          <w:p w14:paraId="5822692F" w14:textId="5BFCD369" w:rsidR="009C4420" w:rsidRPr="00BD742F" w:rsidRDefault="00C439DF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4B41EA">
              <w:rPr>
                <w:color w:val="000000" w:themeColor="text1"/>
              </w:rPr>
              <w:t>.2.127</w:t>
            </w:r>
          </w:p>
        </w:tc>
        <w:tc>
          <w:tcPr>
            <w:tcW w:w="1721" w:type="dxa"/>
          </w:tcPr>
          <w:p w14:paraId="3B2A0A4A" w14:textId="6C4F4C98" w:rsidR="009C4420" w:rsidRPr="00BD742F" w:rsidRDefault="00C439DF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B1531F">
              <w:rPr>
                <w:color w:val="000000" w:themeColor="text1"/>
              </w:rPr>
              <w:t>.192</w:t>
            </w:r>
          </w:p>
        </w:tc>
      </w:tr>
    </w:tbl>
    <w:p w14:paraId="4303C158" w14:textId="77777777" w:rsidR="00B66B81" w:rsidRDefault="00B66B81" w:rsidP="00581893">
      <w:pPr>
        <w:rPr>
          <w:color w:val="000000" w:themeColor="text1"/>
          <w:sz w:val="28"/>
          <w:szCs w:val="28"/>
        </w:rPr>
      </w:pPr>
    </w:p>
    <w:tbl>
      <w:tblPr>
        <w:tblStyle w:val="GridTable4-Accent6"/>
        <w:tblW w:w="10415" w:type="dxa"/>
        <w:tblInd w:w="-431" w:type="dxa"/>
        <w:tblLook w:val="04A0" w:firstRow="1" w:lastRow="0" w:firstColumn="1" w:lastColumn="0" w:noHBand="0" w:noVBand="1"/>
      </w:tblPr>
      <w:tblGrid>
        <w:gridCol w:w="2094"/>
        <w:gridCol w:w="1755"/>
        <w:gridCol w:w="1678"/>
        <w:gridCol w:w="1581"/>
        <w:gridCol w:w="1586"/>
        <w:gridCol w:w="1721"/>
      </w:tblGrid>
      <w:tr w:rsidR="00F1494B" w:rsidRPr="00D2286C" w14:paraId="4873FCA1" w14:textId="77777777" w:rsidTr="009B53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15" w:type="dxa"/>
            <w:gridSpan w:val="6"/>
          </w:tcPr>
          <w:p w14:paraId="5B4A322E" w14:textId="0CC97E58" w:rsidR="00F1494B" w:rsidRPr="00D2286C" w:rsidRDefault="00D2286C" w:rsidP="00581893">
            <w:pPr>
              <w:rPr>
                <w:color w:val="000000" w:themeColor="text1"/>
              </w:rPr>
            </w:pPr>
            <w:r w:rsidRPr="00D2286C">
              <w:rPr>
                <w:color w:val="000000" w:themeColor="text1"/>
              </w:rPr>
              <w:t xml:space="preserve">                     </w:t>
            </w:r>
            <w:r>
              <w:rPr>
                <w:color w:val="000000" w:themeColor="text1"/>
              </w:rPr>
              <w:t xml:space="preserve">                   </w:t>
            </w:r>
            <w:r w:rsidRPr="00D2286C">
              <w:rPr>
                <w:color w:val="000000" w:themeColor="text1"/>
              </w:rPr>
              <w:t xml:space="preserve">  </w:t>
            </w:r>
            <w:r w:rsidR="00901F1B" w:rsidRPr="00D2286C">
              <w:rPr>
                <w:color w:val="000000" w:themeColor="text1"/>
              </w:rPr>
              <w:t xml:space="preserve">School of </w:t>
            </w:r>
            <w:r w:rsidR="00C05027">
              <w:rPr>
                <w:color w:val="000000" w:themeColor="text1"/>
              </w:rPr>
              <w:t>Automotive Engineering</w:t>
            </w:r>
            <w:r w:rsidR="00901F1B" w:rsidRPr="00D2286C">
              <w:rPr>
                <w:color w:val="000000" w:themeColor="text1"/>
              </w:rPr>
              <w:t xml:space="preserve"> – Network</w:t>
            </w:r>
            <w:r w:rsidRPr="00D2286C">
              <w:rPr>
                <w:color w:val="000000" w:themeColor="text1"/>
              </w:rPr>
              <w:t xml:space="preserve"> </w:t>
            </w:r>
            <w:r w:rsidR="00901F1B" w:rsidRPr="00D2286C">
              <w:rPr>
                <w:color w:val="000000" w:themeColor="text1"/>
              </w:rPr>
              <w:t>Address 172</w:t>
            </w:r>
            <w:r w:rsidRPr="00D2286C">
              <w:rPr>
                <w:color w:val="000000" w:themeColor="text1"/>
              </w:rPr>
              <w:t>.16.0.0/2</w:t>
            </w:r>
            <w:r w:rsidR="00C05027">
              <w:rPr>
                <w:color w:val="000000" w:themeColor="text1"/>
              </w:rPr>
              <w:t>3</w:t>
            </w:r>
          </w:p>
        </w:tc>
      </w:tr>
      <w:tr w:rsidR="00F1494B" w:rsidRPr="00D2286C" w14:paraId="001ECB5E" w14:textId="77777777" w:rsidTr="009B53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dxa"/>
          </w:tcPr>
          <w:p w14:paraId="24AF983D" w14:textId="716DDC2D" w:rsidR="00F1494B" w:rsidRPr="00D2286C" w:rsidRDefault="0062796D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no</w:t>
            </w:r>
          </w:p>
        </w:tc>
        <w:tc>
          <w:tcPr>
            <w:tcW w:w="1755" w:type="dxa"/>
          </w:tcPr>
          <w:p w14:paraId="7F701746" w14:textId="621E4E76" w:rsidR="00F1494B" w:rsidRPr="00D2286C" w:rsidRDefault="0062796D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Network Address</w:t>
            </w:r>
          </w:p>
        </w:tc>
        <w:tc>
          <w:tcPr>
            <w:tcW w:w="1678" w:type="dxa"/>
          </w:tcPr>
          <w:p w14:paraId="0A39E4B3" w14:textId="717352A1" w:rsidR="00F1494B" w:rsidRPr="00D2286C" w:rsidRDefault="0062796D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First IP Address</w:t>
            </w:r>
          </w:p>
        </w:tc>
        <w:tc>
          <w:tcPr>
            <w:tcW w:w="1581" w:type="dxa"/>
          </w:tcPr>
          <w:p w14:paraId="6A075BB3" w14:textId="4B1D5DF4" w:rsidR="00F1494B" w:rsidRPr="00D2286C" w:rsidRDefault="0062796D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Last IP Address</w:t>
            </w:r>
          </w:p>
        </w:tc>
        <w:tc>
          <w:tcPr>
            <w:tcW w:w="1586" w:type="dxa"/>
          </w:tcPr>
          <w:p w14:paraId="3755D677" w14:textId="14686890" w:rsidR="00F1494B" w:rsidRPr="00D2286C" w:rsidRDefault="0062796D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Broadcast</w:t>
            </w:r>
          </w:p>
        </w:tc>
        <w:tc>
          <w:tcPr>
            <w:tcW w:w="1721" w:type="dxa"/>
          </w:tcPr>
          <w:p w14:paraId="73117768" w14:textId="51AA820C" w:rsidR="00F1494B" w:rsidRPr="00D2286C" w:rsidRDefault="00222076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Subnet Mask</w:t>
            </w:r>
          </w:p>
        </w:tc>
      </w:tr>
      <w:tr w:rsidR="00F1494B" w:rsidRPr="00D2286C" w14:paraId="37716BFD" w14:textId="77777777" w:rsidTr="009B531A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dxa"/>
          </w:tcPr>
          <w:p w14:paraId="386C8EEB" w14:textId="791E71A3" w:rsidR="00F1494B" w:rsidRPr="00D2286C" w:rsidRDefault="00176819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</w:t>
            </w:r>
            <w:r w:rsidR="001C721E">
              <w:rPr>
                <w:color w:val="000000" w:themeColor="text1"/>
              </w:rPr>
              <w:t xml:space="preserve"> – 20pcs</w:t>
            </w:r>
          </w:p>
        </w:tc>
        <w:tc>
          <w:tcPr>
            <w:tcW w:w="1755" w:type="dxa"/>
          </w:tcPr>
          <w:p w14:paraId="37B3A8F0" w14:textId="779195D7" w:rsidR="00F1494B" w:rsidRPr="00D2286C" w:rsidRDefault="00222076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F798A">
              <w:rPr>
                <w:color w:val="000000" w:themeColor="text1"/>
              </w:rPr>
              <w:t>.7.64/27</w:t>
            </w:r>
          </w:p>
        </w:tc>
        <w:tc>
          <w:tcPr>
            <w:tcW w:w="1678" w:type="dxa"/>
          </w:tcPr>
          <w:p w14:paraId="0264BFB4" w14:textId="630F7750" w:rsidR="00F1494B" w:rsidRPr="00D2286C" w:rsidRDefault="00222076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F798A">
              <w:rPr>
                <w:color w:val="000000" w:themeColor="text1"/>
              </w:rPr>
              <w:t>.7.65</w:t>
            </w:r>
          </w:p>
        </w:tc>
        <w:tc>
          <w:tcPr>
            <w:tcW w:w="1581" w:type="dxa"/>
          </w:tcPr>
          <w:p w14:paraId="6E1B1EED" w14:textId="203330DB" w:rsidR="00F1494B" w:rsidRPr="00D2286C" w:rsidRDefault="00222076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0A63E7">
              <w:rPr>
                <w:color w:val="000000" w:themeColor="text1"/>
              </w:rPr>
              <w:t>.7.94</w:t>
            </w:r>
          </w:p>
        </w:tc>
        <w:tc>
          <w:tcPr>
            <w:tcW w:w="1586" w:type="dxa"/>
          </w:tcPr>
          <w:p w14:paraId="217E4F55" w14:textId="71038939" w:rsidR="00F1494B" w:rsidRPr="00D2286C" w:rsidRDefault="00222076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101E0">
              <w:rPr>
                <w:color w:val="000000" w:themeColor="text1"/>
              </w:rPr>
              <w:t>.7.95</w:t>
            </w:r>
          </w:p>
        </w:tc>
        <w:tc>
          <w:tcPr>
            <w:tcW w:w="1721" w:type="dxa"/>
          </w:tcPr>
          <w:p w14:paraId="05B62335" w14:textId="0E31988E" w:rsidR="00F1494B" w:rsidRPr="00D2286C" w:rsidRDefault="00222076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574981">
              <w:rPr>
                <w:color w:val="000000" w:themeColor="text1"/>
              </w:rPr>
              <w:t>.224</w:t>
            </w:r>
          </w:p>
        </w:tc>
      </w:tr>
      <w:tr w:rsidR="00F1494B" w:rsidRPr="00D2286C" w14:paraId="5257DCEE" w14:textId="77777777" w:rsidTr="009B53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dxa"/>
          </w:tcPr>
          <w:p w14:paraId="1548AA8B" w14:textId="2135175D" w:rsidR="00F1494B" w:rsidRPr="00D2286C" w:rsidRDefault="001C721E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101</w:t>
            </w:r>
            <w:r w:rsidR="00B24836">
              <w:rPr>
                <w:color w:val="000000" w:themeColor="text1"/>
              </w:rPr>
              <w:t>- 25 pcs</w:t>
            </w:r>
          </w:p>
        </w:tc>
        <w:tc>
          <w:tcPr>
            <w:tcW w:w="1755" w:type="dxa"/>
          </w:tcPr>
          <w:p w14:paraId="1FC363F9" w14:textId="32EF38E7" w:rsidR="00F1494B" w:rsidRPr="00D2286C" w:rsidRDefault="00222076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F798A">
              <w:rPr>
                <w:color w:val="000000" w:themeColor="text1"/>
              </w:rPr>
              <w:t>.7.32/27</w:t>
            </w:r>
          </w:p>
        </w:tc>
        <w:tc>
          <w:tcPr>
            <w:tcW w:w="1678" w:type="dxa"/>
          </w:tcPr>
          <w:p w14:paraId="25DF1A41" w14:textId="59F92F2C" w:rsidR="00F1494B" w:rsidRPr="00D2286C" w:rsidRDefault="00222076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DE522A">
              <w:rPr>
                <w:color w:val="000000" w:themeColor="text1"/>
              </w:rPr>
              <w:t>.7.33</w:t>
            </w:r>
          </w:p>
        </w:tc>
        <w:tc>
          <w:tcPr>
            <w:tcW w:w="1581" w:type="dxa"/>
          </w:tcPr>
          <w:p w14:paraId="7AFEFE6F" w14:textId="2FBC0303" w:rsidR="00F1494B" w:rsidRPr="00D2286C" w:rsidRDefault="00222076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0A63E7">
              <w:rPr>
                <w:color w:val="000000" w:themeColor="text1"/>
              </w:rPr>
              <w:t>.7.62</w:t>
            </w:r>
          </w:p>
        </w:tc>
        <w:tc>
          <w:tcPr>
            <w:tcW w:w="1586" w:type="dxa"/>
          </w:tcPr>
          <w:p w14:paraId="2373EBD3" w14:textId="707B179F" w:rsidR="00F1494B" w:rsidRPr="00D2286C" w:rsidRDefault="00222076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101E0">
              <w:rPr>
                <w:color w:val="000000" w:themeColor="text1"/>
              </w:rPr>
              <w:t>.7.</w:t>
            </w:r>
            <w:r w:rsidR="00D4003E">
              <w:rPr>
                <w:color w:val="000000" w:themeColor="text1"/>
              </w:rPr>
              <w:t>63</w:t>
            </w:r>
          </w:p>
        </w:tc>
        <w:tc>
          <w:tcPr>
            <w:tcW w:w="1721" w:type="dxa"/>
          </w:tcPr>
          <w:p w14:paraId="312ACF1A" w14:textId="5589DDC5" w:rsidR="00F1494B" w:rsidRPr="00D2286C" w:rsidRDefault="00222076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574981">
              <w:rPr>
                <w:color w:val="000000" w:themeColor="text1"/>
              </w:rPr>
              <w:t>.224</w:t>
            </w:r>
          </w:p>
        </w:tc>
      </w:tr>
      <w:tr w:rsidR="00F1494B" w:rsidRPr="00D2286C" w14:paraId="03F81150" w14:textId="77777777" w:rsidTr="009B531A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dxa"/>
          </w:tcPr>
          <w:p w14:paraId="0FC3710D" w14:textId="38C9A2CF" w:rsidR="00F1494B" w:rsidRPr="00D2286C" w:rsidRDefault="00B24836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102- 35pcs</w:t>
            </w:r>
          </w:p>
        </w:tc>
        <w:tc>
          <w:tcPr>
            <w:tcW w:w="1755" w:type="dxa"/>
          </w:tcPr>
          <w:p w14:paraId="57D4CA5A" w14:textId="303671C1" w:rsidR="00F1494B" w:rsidRPr="00D2286C" w:rsidRDefault="00222076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F798A">
              <w:rPr>
                <w:color w:val="000000" w:themeColor="text1"/>
              </w:rPr>
              <w:t>.6.192/26</w:t>
            </w:r>
          </w:p>
        </w:tc>
        <w:tc>
          <w:tcPr>
            <w:tcW w:w="1678" w:type="dxa"/>
          </w:tcPr>
          <w:p w14:paraId="1963B53D" w14:textId="6CB2E695" w:rsidR="00F1494B" w:rsidRPr="00D2286C" w:rsidRDefault="00222076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DE522A">
              <w:rPr>
                <w:color w:val="000000" w:themeColor="text1"/>
              </w:rPr>
              <w:t>.6.193</w:t>
            </w:r>
          </w:p>
        </w:tc>
        <w:tc>
          <w:tcPr>
            <w:tcW w:w="1581" w:type="dxa"/>
          </w:tcPr>
          <w:p w14:paraId="212CB722" w14:textId="6660717E" w:rsidR="00F1494B" w:rsidRPr="00D2286C" w:rsidRDefault="00222076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0A63E7">
              <w:rPr>
                <w:color w:val="000000" w:themeColor="text1"/>
              </w:rPr>
              <w:t>.6.254</w:t>
            </w:r>
          </w:p>
        </w:tc>
        <w:tc>
          <w:tcPr>
            <w:tcW w:w="1586" w:type="dxa"/>
          </w:tcPr>
          <w:p w14:paraId="4B7A6240" w14:textId="08F289C0" w:rsidR="00F1494B" w:rsidRPr="00D2286C" w:rsidRDefault="00222076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101E0">
              <w:rPr>
                <w:color w:val="000000" w:themeColor="text1"/>
              </w:rPr>
              <w:t>.</w:t>
            </w:r>
            <w:r w:rsidR="00D4003E">
              <w:rPr>
                <w:color w:val="000000" w:themeColor="text1"/>
              </w:rPr>
              <w:t>6.255</w:t>
            </w:r>
          </w:p>
        </w:tc>
        <w:tc>
          <w:tcPr>
            <w:tcW w:w="1721" w:type="dxa"/>
          </w:tcPr>
          <w:p w14:paraId="3118155B" w14:textId="0A561F92" w:rsidR="00F1494B" w:rsidRPr="00D2286C" w:rsidRDefault="00222076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574981">
              <w:rPr>
                <w:color w:val="000000" w:themeColor="text1"/>
              </w:rPr>
              <w:t>.192</w:t>
            </w:r>
          </w:p>
        </w:tc>
      </w:tr>
      <w:tr w:rsidR="00F1494B" w:rsidRPr="00D2286C" w14:paraId="453B2044" w14:textId="77777777" w:rsidTr="009B53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dxa"/>
          </w:tcPr>
          <w:p w14:paraId="5EBCE7F4" w14:textId="3FAF4E56" w:rsidR="00F1494B" w:rsidRPr="00D2286C" w:rsidRDefault="00B24836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103 – 30 pcs</w:t>
            </w:r>
          </w:p>
        </w:tc>
        <w:tc>
          <w:tcPr>
            <w:tcW w:w="1755" w:type="dxa"/>
          </w:tcPr>
          <w:p w14:paraId="101B56D5" w14:textId="10A517A0" w:rsidR="00F1494B" w:rsidRPr="00D2286C" w:rsidRDefault="00222076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F798A">
              <w:rPr>
                <w:color w:val="000000" w:themeColor="text1"/>
              </w:rPr>
              <w:t>.7.0/27</w:t>
            </w:r>
          </w:p>
        </w:tc>
        <w:tc>
          <w:tcPr>
            <w:tcW w:w="1678" w:type="dxa"/>
          </w:tcPr>
          <w:p w14:paraId="03DEDF08" w14:textId="2176A372" w:rsidR="00F1494B" w:rsidRPr="00D2286C" w:rsidRDefault="00222076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DE522A">
              <w:rPr>
                <w:color w:val="000000" w:themeColor="text1"/>
              </w:rPr>
              <w:t>.7.1</w:t>
            </w:r>
          </w:p>
        </w:tc>
        <w:tc>
          <w:tcPr>
            <w:tcW w:w="1581" w:type="dxa"/>
          </w:tcPr>
          <w:p w14:paraId="181EEB7C" w14:textId="0E232890" w:rsidR="00F1494B" w:rsidRPr="00D2286C" w:rsidRDefault="00222076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101E0">
              <w:rPr>
                <w:color w:val="000000" w:themeColor="text1"/>
              </w:rPr>
              <w:t>.7.30</w:t>
            </w:r>
          </w:p>
        </w:tc>
        <w:tc>
          <w:tcPr>
            <w:tcW w:w="1586" w:type="dxa"/>
          </w:tcPr>
          <w:p w14:paraId="753CA2A6" w14:textId="23DE3202" w:rsidR="00F1494B" w:rsidRPr="00D2286C" w:rsidRDefault="00222076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101E0">
              <w:rPr>
                <w:color w:val="000000" w:themeColor="text1"/>
              </w:rPr>
              <w:t>.</w:t>
            </w:r>
            <w:r w:rsidR="00D4003E">
              <w:rPr>
                <w:color w:val="000000" w:themeColor="text1"/>
              </w:rPr>
              <w:t>7.31</w:t>
            </w:r>
          </w:p>
        </w:tc>
        <w:tc>
          <w:tcPr>
            <w:tcW w:w="1721" w:type="dxa"/>
          </w:tcPr>
          <w:p w14:paraId="3238B9C2" w14:textId="55072F51" w:rsidR="00F1494B" w:rsidRPr="00D2286C" w:rsidRDefault="00A3610C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574981">
              <w:rPr>
                <w:color w:val="000000" w:themeColor="text1"/>
              </w:rPr>
              <w:t>.224</w:t>
            </w:r>
          </w:p>
        </w:tc>
      </w:tr>
      <w:tr w:rsidR="00F1494B" w:rsidRPr="00D2286C" w14:paraId="3BFFBCE4" w14:textId="77777777" w:rsidTr="009B531A">
        <w:trPr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dxa"/>
          </w:tcPr>
          <w:p w14:paraId="0851B3E9" w14:textId="62FACE37" w:rsidR="00F1494B" w:rsidRPr="00D2286C" w:rsidRDefault="00B24836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206 -20 pcs</w:t>
            </w:r>
          </w:p>
        </w:tc>
        <w:tc>
          <w:tcPr>
            <w:tcW w:w="1755" w:type="dxa"/>
          </w:tcPr>
          <w:p w14:paraId="416FB801" w14:textId="06EABBBE" w:rsidR="00F1494B" w:rsidRPr="00D2286C" w:rsidRDefault="00A3610C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F798A">
              <w:rPr>
                <w:color w:val="000000" w:themeColor="text1"/>
              </w:rPr>
              <w:t>.7.96/27</w:t>
            </w:r>
          </w:p>
        </w:tc>
        <w:tc>
          <w:tcPr>
            <w:tcW w:w="1678" w:type="dxa"/>
          </w:tcPr>
          <w:p w14:paraId="75F2C757" w14:textId="416B2358" w:rsidR="00F1494B" w:rsidRPr="00D2286C" w:rsidRDefault="00A3610C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DE522A">
              <w:rPr>
                <w:color w:val="000000" w:themeColor="text1"/>
              </w:rPr>
              <w:t>.7.</w:t>
            </w:r>
            <w:r w:rsidR="000A63E7">
              <w:rPr>
                <w:color w:val="000000" w:themeColor="text1"/>
              </w:rPr>
              <w:t>97</w:t>
            </w:r>
          </w:p>
        </w:tc>
        <w:tc>
          <w:tcPr>
            <w:tcW w:w="1581" w:type="dxa"/>
          </w:tcPr>
          <w:p w14:paraId="7DD651A8" w14:textId="3A0CF9A0" w:rsidR="00F1494B" w:rsidRPr="00D2286C" w:rsidRDefault="00A3610C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101E0">
              <w:rPr>
                <w:color w:val="000000" w:themeColor="text1"/>
              </w:rPr>
              <w:t>.7.126</w:t>
            </w:r>
          </w:p>
        </w:tc>
        <w:tc>
          <w:tcPr>
            <w:tcW w:w="1586" w:type="dxa"/>
          </w:tcPr>
          <w:p w14:paraId="2207A061" w14:textId="2AE78DA1" w:rsidR="00F1494B" w:rsidRPr="00D2286C" w:rsidRDefault="00A3610C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101E0">
              <w:rPr>
                <w:color w:val="000000" w:themeColor="text1"/>
              </w:rPr>
              <w:t>.</w:t>
            </w:r>
            <w:r w:rsidR="00D4003E">
              <w:rPr>
                <w:color w:val="000000" w:themeColor="text1"/>
              </w:rPr>
              <w:t>.7.127</w:t>
            </w:r>
          </w:p>
        </w:tc>
        <w:tc>
          <w:tcPr>
            <w:tcW w:w="1721" w:type="dxa"/>
          </w:tcPr>
          <w:p w14:paraId="19A076F1" w14:textId="5F67E1AA" w:rsidR="00F1494B" w:rsidRPr="00D2286C" w:rsidRDefault="00A3610C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574981">
              <w:rPr>
                <w:color w:val="000000" w:themeColor="text1"/>
              </w:rPr>
              <w:t>.224</w:t>
            </w:r>
          </w:p>
        </w:tc>
      </w:tr>
      <w:tr w:rsidR="00F1494B" w:rsidRPr="00D2286C" w14:paraId="0DC0A8C2" w14:textId="77777777" w:rsidTr="009B53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dxa"/>
          </w:tcPr>
          <w:p w14:paraId="5CFE394A" w14:textId="7B743C8E" w:rsidR="00F1494B" w:rsidRPr="00D2286C" w:rsidRDefault="00B24836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Lab </w:t>
            </w:r>
            <w:r w:rsidR="00E51BF6">
              <w:rPr>
                <w:color w:val="000000" w:themeColor="text1"/>
              </w:rPr>
              <w:t>207- 55 pcs</w:t>
            </w:r>
          </w:p>
        </w:tc>
        <w:tc>
          <w:tcPr>
            <w:tcW w:w="1755" w:type="dxa"/>
          </w:tcPr>
          <w:p w14:paraId="1FE8AA25" w14:textId="266259CF" w:rsidR="00F1494B" w:rsidRPr="00D2286C" w:rsidRDefault="00A3610C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F798A">
              <w:rPr>
                <w:color w:val="000000" w:themeColor="text1"/>
              </w:rPr>
              <w:t>.6.128/26</w:t>
            </w:r>
          </w:p>
        </w:tc>
        <w:tc>
          <w:tcPr>
            <w:tcW w:w="1678" w:type="dxa"/>
          </w:tcPr>
          <w:p w14:paraId="3BD41440" w14:textId="3031727B" w:rsidR="00F1494B" w:rsidRPr="00D2286C" w:rsidRDefault="00A3610C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0A63E7">
              <w:rPr>
                <w:color w:val="000000" w:themeColor="text1"/>
              </w:rPr>
              <w:t>.6.129</w:t>
            </w:r>
          </w:p>
        </w:tc>
        <w:tc>
          <w:tcPr>
            <w:tcW w:w="1581" w:type="dxa"/>
          </w:tcPr>
          <w:p w14:paraId="5219A7AD" w14:textId="5ABA4DF8" w:rsidR="00F1494B" w:rsidRPr="00D2286C" w:rsidRDefault="00A3610C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101E0">
              <w:rPr>
                <w:color w:val="000000" w:themeColor="text1"/>
              </w:rPr>
              <w:t>.6.190</w:t>
            </w:r>
          </w:p>
        </w:tc>
        <w:tc>
          <w:tcPr>
            <w:tcW w:w="1586" w:type="dxa"/>
          </w:tcPr>
          <w:p w14:paraId="3D427C2D" w14:textId="2C70A083" w:rsidR="00F1494B" w:rsidRPr="00D2286C" w:rsidRDefault="00A3610C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101E0">
              <w:rPr>
                <w:color w:val="000000" w:themeColor="text1"/>
              </w:rPr>
              <w:t>.</w:t>
            </w:r>
            <w:r w:rsidR="00D4003E">
              <w:rPr>
                <w:color w:val="000000" w:themeColor="text1"/>
              </w:rPr>
              <w:t>.6.191</w:t>
            </w:r>
          </w:p>
        </w:tc>
        <w:tc>
          <w:tcPr>
            <w:tcW w:w="1721" w:type="dxa"/>
          </w:tcPr>
          <w:p w14:paraId="3AA2AC81" w14:textId="31A867BC" w:rsidR="00F1494B" w:rsidRPr="00D2286C" w:rsidRDefault="00A3610C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574981">
              <w:rPr>
                <w:color w:val="000000" w:themeColor="text1"/>
              </w:rPr>
              <w:t>.192</w:t>
            </w:r>
          </w:p>
        </w:tc>
      </w:tr>
      <w:tr w:rsidR="00F1494B" w:rsidRPr="00D2286C" w14:paraId="6052EC1D" w14:textId="77777777" w:rsidTr="009B531A">
        <w:trPr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dxa"/>
          </w:tcPr>
          <w:p w14:paraId="00967224" w14:textId="0BF3C459" w:rsidR="00F1494B" w:rsidRPr="00D2286C" w:rsidRDefault="00E51BF6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CAD Lab – 20 pcs</w:t>
            </w:r>
          </w:p>
        </w:tc>
        <w:tc>
          <w:tcPr>
            <w:tcW w:w="1755" w:type="dxa"/>
          </w:tcPr>
          <w:p w14:paraId="26A5894D" w14:textId="67F07BA6" w:rsidR="00F1494B" w:rsidRPr="00D2286C" w:rsidRDefault="00A3610C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F798A">
              <w:rPr>
                <w:color w:val="000000" w:themeColor="text1"/>
              </w:rPr>
              <w:t>.7.128/27</w:t>
            </w:r>
          </w:p>
        </w:tc>
        <w:tc>
          <w:tcPr>
            <w:tcW w:w="1678" w:type="dxa"/>
          </w:tcPr>
          <w:p w14:paraId="3791079F" w14:textId="741CF3CF" w:rsidR="00F1494B" w:rsidRPr="00D2286C" w:rsidRDefault="00A3610C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0A63E7">
              <w:rPr>
                <w:color w:val="000000" w:themeColor="text1"/>
              </w:rPr>
              <w:t>.7.129</w:t>
            </w:r>
          </w:p>
        </w:tc>
        <w:tc>
          <w:tcPr>
            <w:tcW w:w="1581" w:type="dxa"/>
          </w:tcPr>
          <w:p w14:paraId="51DE2A07" w14:textId="095E732A" w:rsidR="00F1494B" w:rsidRPr="00D2286C" w:rsidRDefault="00A3610C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101E0">
              <w:rPr>
                <w:color w:val="000000" w:themeColor="text1"/>
              </w:rPr>
              <w:t>.7.15</w:t>
            </w:r>
            <w:r w:rsidR="002E2B29">
              <w:rPr>
                <w:color w:val="000000" w:themeColor="text1"/>
              </w:rPr>
              <w:t>8</w:t>
            </w:r>
          </w:p>
        </w:tc>
        <w:tc>
          <w:tcPr>
            <w:tcW w:w="1586" w:type="dxa"/>
          </w:tcPr>
          <w:p w14:paraId="52FF26CF" w14:textId="69640C0C" w:rsidR="00F1494B" w:rsidRPr="00D2286C" w:rsidRDefault="00A3610C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101E0">
              <w:rPr>
                <w:color w:val="000000" w:themeColor="text1"/>
              </w:rPr>
              <w:t>.</w:t>
            </w:r>
            <w:r w:rsidR="00D4003E">
              <w:rPr>
                <w:color w:val="000000" w:themeColor="text1"/>
              </w:rPr>
              <w:t>.7.159</w:t>
            </w:r>
          </w:p>
        </w:tc>
        <w:tc>
          <w:tcPr>
            <w:tcW w:w="1721" w:type="dxa"/>
          </w:tcPr>
          <w:p w14:paraId="2180ABFE" w14:textId="183E4EE9" w:rsidR="00F1494B" w:rsidRPr="00D2286C" w:rsidRDefault="00A3610C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574981">
              <w:rPr>
                <w:color w:val="000000" w:themeColor="text1"/>
              </w:rPr>
              <w:t>.224</w:t>
            </w:r>
          </w:p>
        </w:tc>
      </w:tr>
      <w:tr w:rsidR="00F1494B" w:rsidRPr="00D2286C" w14:paraId="7F81CF89" w14:textId="77777777" w:rsidTr="009B53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4" w:type="dxa"/>
          </w:tcPr>
          <w:p w14:paraId="6C1A940F" w14:textId="55FCC37C" w:rsidR="00F1494B" w:rsidRPr="00D2286C" w:rsidRDefault="00EF798A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208 – 80 pcs</w:t>
            </w:r>
          </w:p>
        </w:tc>
        <w:tc>
          <w:tcPr>
            <w:tcW w:w="1755" w:type="dxa"/>
          </w:tcPr>
          <w:p w14:paraId="52AEF916" w14:textId="6831E79A" w:rsidR="00F1494B" w:rsidRPr="00D2286C" w:rsidRDefault="00A3610C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F798A">
              <w:rPr>
                <w:color w:val="000000" w:themeColor="text1"/>
              </w:rPr>
              <w:t>.6.0/25</w:t>
            </w:r>
          </w:p>
        </w:tc>
        <w:tc>
          <w:tcPr>
            <w:tcW w:w="1678" w:type="dxa"/>
          </w:tcPr>
          <w:p w14:paraId="1D96A1BA" w14:textId="2E587802" w:rsidR="00F1494B" w:rsidRPr="00D2286C" w:rsidRDefault="00A3610C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0A63E7">
              <w:rPr>
                <w:color w:val="000000" w:themeColor="text1"/>
              </w:rPr>
              <w:t>.6.1</w:t>
            </w:r>
          </w:p>
        </w:tc>
        <w:tc>
          <w:tcPr>
            <w:tcW w:w="1581" w:type="dxa"/>
          </w:tcPr>
          <w:p w14:paraId="36C72327" w14:textId="67195F5E" w:rsidR="00F1494B" w:rsidRPr="00D2286C" w:rsidRDefault="00A3610C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101E0">
              <w:rPr>
                <w:color w:val="000000" w:themeColor="text1"/>
              </w:rPr>
              <w:t>.6.126</w:t>
            </w:r>
          </w:p>
        </w:tc>
        <w:tc>
          <w:tcPr>
            <w:tcW w:w="1586" w:type="dxa"/>
          </w:tcPr>
          <w:p w14:paraId="109C6D0E" w14:textId="73A9F8E0" w:rsidR="00F1494B" w:rsidRPr="00D2286C" w:rsidRDefault="00A3610C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101E0">
              <w:rPr>
                <w:color w:val="000000" w:themeColor="text1"/>
              </w:rPr>
              <w:t>.</w:t>
            </w:r>
            <w:r w:rsidR="00574981">
              <w:rPr>
                <w:color w:val="000000" w:themeColor="text1"/>
              </w:rPr>
              <w:t>6.127</w:t>
            </w:r>
          </w:p>
        </w:tc>
        <w:tc>
          <w:tcPr>
            <w:tcW w:w="1721" w:type="dxa"/>
          </w:tcPr>
          <w:p w14:paraId="5C107C6A" w14:textId="42B71559" w:rsidR="00F1494B" w:rsidRPr="00D2286C" w:rsidRDefault="00A3610C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574981">
              <w:rPr>
                <w:color w:val="000000" w:themeColor="text1"/>
              </w:rPr>
              <w:t>.192</w:t>
            </w:r>
          </w:p>
        </w:tc>
      </w:tr>
    </w:tbl>
    <w:p w14:paraId="33878B0F" w14:textId="52295A83" w:rsidR="00327517" w:rsidRDefault="00327517" w:rsidP="00581893">
      <w:pPr>
        <w:rPr>
          <w:color w:val="000000" w:themeColor="text1"/>
        </w:rPr>
      </w:pPr>
    </w:p>
    <w:p w14:paraId="1782385F" w14:textId="79B953BF" w:rsidR="00A3610C" w:rsidRDefault="00A3610C" w:rsidP="00581893">
      <w:pPr>
        <w:rPr>
          <w:color w:val="000000" w:themeColor="text1"/>
        </w:rPr>
      </w:pPr>
    </w:p>
    <w:tbl>
      <w:tblPr>
        <w:tblStyle w:val="GridTable4-Accent4"/>
        <w:tblW w:w="10577" w:type="dxa"/>
        <w:tblInd w:w="-431" w:type="dxa"/>
        <w:tblLook w:val="04A0" w:firstRow="1" w:lastRow="0" w:firstColumn="1" w:lastColumn="0" w:noHBand="0" w:noVBand="1"/>
      </w:tblPr>
      <w:tblGrid>
        <w:gridCol w:w="2138"/>
        <w:gridCol w:w="1784"/>
        <w:gridCol w:w="1712"/>
        <w:gridCol w:w="1611"/>
        <w:gridCol w:w="1611"/>
        <w:gridCol w:w="1721"/>
      </w:tblGrid>
      <w:tr w:rsidR="00331FF3" w14:paraId="68F524D9" w14:textId="77777777" w:rsidTr="009B53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77" w:type="dxa"/>
            <w:gridSpan w:val="6"/>
          </w:tcPr>
          <w:p w14:paraId="0A473627" w14:textId="7F9A66B2" w:rsidR="00331FF3" w:rsidRDefault="0071548A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</w:t>
            </w:r>
            <w:r w:rsidR="00331FF3">
              <w:rPr>
                <w:color w:val="000000" w:themeColor="text1"/>
              </w:rPr>
              <w:t>School of Arch</w:t>
            </w:r>
            <w:r w:rsidR="007706CA">
              <w:rPr>
                <w:color w:val="000000" w:themeColor="text1"/>
              </w:rPr>
              <w:t xml:space="preserve">itecture, Build and Natural </w:t>
            </w:r>
            <w:r w:rsidR="00FB60B4">
              <w:rPr>
                <w:color w:val="000000" w:themeColor="text1"/>
              </w:rPr>
              <w:t>environments – Network Address 172.16.6.</w:t>
            </w:r>
            <w:r>
              <w:rPr>
                <w:color w:val="000000" w:themeColor="text1"/>
              </w:rPr>
              <w:t>0/23</w:t>
            </w:r>
          </w:p>
        </w:tc>
      </w:tr>
      <w:tr w:rsidR="00A3610C" w14:paraId="197B47DD" w14:textId="77777777" w:rsidTr="009B53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8" w:type="dxa"/>
          </w:tcPr>
          <w:p w14:paraId="1F9378E4" w14:textId="7E9E9094" w:rsidR="00A3610C" w:rsidRDefault="0071548A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no</w:t>
            </w:r>
          </w:p>
        </w:tc>
        <w:tc>
          <w:tcPr>
            <w:tcW w:w="1784" w:type="dxa"/>
          </w:tcPr>
          <w:p w14:paraId="7791976B" w14:textId="36A92EBF" w:rsidR="00A3610C" w:rsidRDefault="0071548A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Network Address</w:t>
            </w:r>
          </w:p>
        </w:tc>
        <w:tc>
          <w:tcPr>
            <w:tcW w:w="1712" w:type="dxa"/>
          </w:tcPr>
          <w:p w14:paraId="276AE6D9" w14:textId="146B0368" w:rsidR="00A3610C" w:rsidRDefault="0071548A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First IP Address</w:t>
            </w:r>
          </w:p>
        </w:tc>
        <w:tc>
          <w:tcPr>
            <w:tcW w:w="1611" w:type="dxa"/>
          </w:tcPr>
          <w:p w14:paraId="4B26D9CA" w14:textId="5C3C05CE" w:rsidR="00A3610C" w:rsidRDefault="0071548A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Last IP Address</w:t>
            </w:r>
          </w:p>
        </w:tc>
        <w:tc>
          <w:tcPr>
            <w:tcW w:w="1611" w:type="dxa"/>
          </w:tcPr>
          <w:p w14:paraId="2C7DF4BF" w14:textId="084EE7A6" w:rsidR="00A3610C" w:rsidRDefault="0071548A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Broadcast</w:t>
            </w:r>
          </w:p>
        </w:tc>
        <w:tc>
          <w:tcPr>
            <w:tcW w:w="1721" w:type="dxa"/>
          </w:tcPr>
          <w:p w14:paraId="77231F78" w14:textId="4D64FAE0" w:rsidR="00A3610C" w:rsidRDefault="004319CB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Subnet Mask</w:t>
            </w:r>
          </w:p>
        </w:tc>
      </w:tr>
      <w:tr w:rsidR="00A3610C" w14:paraId="05D603D7" w14:textId="77777777" w:rsidTr="009B531A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8" w:type="dxa"/>
          </w:tcPr>
          <w:p w14:paraId="2980BA22" w14:textId="30E4FFFD" w:rsidR="00A3610C" w:rsidRDefault="00763616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– 32 pcs</w:t>
            </w:r>
          </w:p>
        </w:tc>
        <w:tc>
          <w:tcPr>
            <w:tcW w:w="1784" w:type="dxa"/>
          </w:tcPr>
          <w:p w14:paraId="4A7183D1" w14:textId="2FB3249F" w:rsidR="00A3610C" w:rsidRDefault="008D11A9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B21C10">
              <w:rPr>
                <w:color w:val="000000" w:themeColor="text1"/>
              </w:rPr>
              <w:t>.</w:t>
            </w:r>
            <w:r w:rsidR="006938B6">
              <w:rPr>
                <w:color w:val="000000" w:themeColor="text1"/>
              </w:rPr>
              <w:t>4</w:t>
            </w:r>
            <w:r w:rsidR="00B21C10">
              <w:rPr>
                <w:color w:val="000000" w:themeColor="text1"/>
              </w:rPr>
              <w:t>.0/26</w:t>
            </w:r>
          </w:p>
        </w:tc>
        <w:tc>
          <w:tcPr>
            <w:tcW w:w="1712" w:type="dxa"/>
          </w:tcPr>
          <w:p w14:paraId="7FDABE1E" w14:textId="7F01BF39" w:rsidR="00A3610C" w:rsidRDefault="008D11A9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584C27">
              <w:rPr>
                <w:color w:val="000000" w:themeColor="text1"/>
              </w:rPr>
              <w:t>.</w:t>
            </w:r>
            <w:r w:rsidR="006938B6">
              <w:rPr>
                <w:color w:val="000000" w:themeColor="text1"/>
              </w:rPr>
              <w:t>4.1</w:t>
            </w:r>
          </w:p>
        </w:tc>
        <w:tc>
          <w:tcPr>
            <w:tcW w:w="1611" w:type="dxa"/>
          </w:tcPr>
          <w:p w14:paraId="05BC72E6" w14:textId="5F6236DC" w:rsidR="00A3610C" w:rsidRDefault="008D11A9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4C07BA">
              <w:rPr>
                <w:color w:val="000000" w:themeColor="text1"/>
              </w:rPr>
              <w:t>.</w:t>
            </w:r>
            <w:r w:rsidR="006938B6">
              <w:rPr>
                <w:color w:val="000000" w:themeColor="text1"/>
              </w:rPr>
              <w:t>4.62</w:t>
            </w:r>
          </w:p>
        </w:tc>
        <w:tc>
          <w:tcPr>
            <w:tcW w:w="1611" w:type="dxa"/>
          </w:tcPr>
          <w:p w14:paraId="2990878C" w14:textId="7CF9A205" w:rsidR="00A3610C" w:rsidRDefault="008D11A9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1555FF">
              <w:rPr>
                <w:color w:val="000000" w:themeColor="text1"/>
              </w:rPr>
              <w:t>.</w:t>
            </w:r>
            <w:r w:rsidR="006938B6">
              <w:rPr>
                <w:color w:val="000000" w:themeColor="text1"/>
              </w:rPr>
              <w:t>4</w:t>
            </w:r>
            <w:r w:rsidR="001555FF">
              <w:rPr>
                <w:color w:val="000000" w:themeColor="text1"/>
              </w:rPr>
              <w:t>.63</w:t>
            </w:r>
          </w:p>
        </w:tc>
        <w:tc>
          <w:tcPr>
            <w:tcW w:w="1721" w:type="dxa"/>
          </w:tcPr>
          <w:p w14:paraId="28ACBCDC" w14:textId="33A35432" w:rsidR="00A3610C" w:rsidRDefault="008D11A9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E1525C">
              <w:rPr>
                <w:color w:val="000000" w:themeColor="text1"/>
              </w:rPr>
              <w:t>.192</w:t>
            </w:r>
          </w:p>
        </w:tc>
      </w:tr>
      <w:tr w:rsidR="00A3610C" w14:paraId="09368558" w14:textId="77777777" w:rsidTr="009B53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8" w:type="dxa"/>
          </w:tcPr>
          <w:p w14:paraId="7E5E0041" w14:textId="0B13E08C" w:rsidR="00A3610C" w:rsidRDefault="00763616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</w:t>
            </w:r>
            <w:r w:rsidR="000103E4">
              <w:rPr>
                <w:color w:val="000000" w:themeColor="text1"/>
              </w:rPr>
              <w:t xml:space="preserve"> 301 – 54 pcs</w:t>
            </w:r>
          </w:p>
        </w:tc>
        <w:tc>
          <w:tcPr>
            <w:tcW w:w="1784" w:type="dxa"/>
          </w:tcPr>
          <w:p w14:paraId="773CC3CF" w14:textId="1B28D843" w:rsidR="00A3610C" w:rsidRDefault="0096186F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96186F">
              <w:rPr>
                <w:color w:val="000000" w:themeColor="text1"/>
              </w:rPr>
              <w:t>172.16.4.64/26</w:t>
            </w:r>
          </w:p>
        </w:tc>
        <w:tc>
          <w:tcPr>
            <w:tcW w:w="1712" w:type="dxa"/>
          </w:tcPr>
          <w:p w14:paraId="7130C253" w14:textId="389CC247" w:rsidR="00A3610C" w:rsidRDefault="008D11A9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584C27">
              <w:rPr>
                <w:color w:val="000000" w:themeColor="text1"/>
              </w:rPr>
              <w:t>.4.65</w:t>
            </w:r>
          </w:p>
        </w:tc>
        <w:tc>
          <w:tcPr>
            <w:tcW w:w="1611" w:type="dxa"/>
          </w:tcPr>
          <w:p w14:paraId="769BDA2B" w14:textId="3FA7EA6A" w:rsidR="00A3610C" w:rsidRDefault="008D11A9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4C07BA">
              <w:rPr>
                <w:color w:val="000000" w:themeColor="text1"/>
              </w:rPr>
              <w:t>.4.126</w:t>
            </w:r>
          </w:p>
        </w:tc>
        <w:tc>
          <w:tcPr>
            <w:tcW w:w="1611" w:type="dxa"/>
          </w:tcPr>
          <w:p w14:paraId="540D92BD" w14:textId="435E6399" w:rsidR="00A3610C" w:rsidRDefault="008D11A9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1555FF">
              <w:rPr>
                <w:color w:val="000000" w:themeColor="text1"/>
              </w:rPr>
              <w:t>.4.12</w:t>
            </w:r>
            <w:r w:rsidR="00EE3F61">
              <w:rPr>
                <w:color w:val="000000" w:themeColor="text1"/>
              </w:rPr>
              <w:t>7</w:t>
            </w:r>
          </w:p>
        </w:tc>
        <w:tc>
          <w:tcPr>
            <w:tcW w:w="1721" w:type="dxa"/>
          </w:tcPr>
          <w:p w14:paraId="27C344E3" w14:textId="2114C5ED" w:rsidR="00A3610C" w:rsidRDefault="008D11A9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E1525C">
              <w:rPr>
                <w:color w:val="000000" w:themeColor="text1"/>
              </w:rPr>
              <w:t>.192</w:t>
            </w:r>
          </w:p>
        </w:tc>
      </w:tr>
      <w:tr w:rsidR="00A3610C" w14:paraId="5DF8641B" w14:textId="77777777" w:rsidTr="009B531A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8" w:type="dxa"/>
          </w:tcPr>
          <w:p w14:paraId="0BA64262" w14:textId="57F9E726" w:rsidR="00A3610C" w:rsidRDefault="000103E4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302 – 25 pcs</w:t>
            </w:r>
          </w:p>
        </w:tc>
        <w:tc>
          <w:tcPr>
            <w:tcW w:w="1784" w:type="dxa"/>
          </w:tcPr>
          <w:p w14:paraId="044D7309" w14:textId="5B4EF56D" w:rsidR="00A3610C" w:rsidRDefault="008D11A9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B21C10">
              <w:rPr>
                <w:color w:val="000000" w:themeColor="text1"/>
              </w:rPr>
              <w:t>.</w:t>
            </w:r>
            <w:r w:rsidR="00EE3F61">
              <w:rPr>
                <w:color w:val="000000" w:themeColor="text1"/>
              </w:rPr>
              <w:t>4.128/27</w:t>
            </w:r>
          </w:p>
        </w:tc>
        <w:tc>
          <w:tcPr>
            <w:tcW w:w="1712" w:type="dxa"/>
          </w:tcPr>
          <w:p w14:paraId="2A42D40C" w14:textId="14FD7A93" w:rsidR="00A3610C" w:rsidRDefault="008D11A9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E3F61">
              <w:rPr>
                <w:color w:val="000000" w:themeColor="text1"/>
              </w:rPr>
              <w:t>.4.129</w:t>
            </w:r>
          </w:p>
        </w:tc>
        <w:tc>
          <w:tcPr>
            <w:tcW w:w="1611" w:type="dxa"/>
          </w:tcPr>
          <w:p w14:paraId="60CD978A" w14:textId="03216CCB" w:rsidR="00A3610C" w:rsidRDefault="008D11A9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4C07BA">
              <w:rPr>
                <w:color w:val="000000" w:themeColor="text1"/>
              </w:rPr>
              <w:t>.</w:t>
            </w:r>
            <w:r w:rsidR="00EE3F61">
              <w:rPr>
                <w:color w:val="000000" w:themeColor="text1"/>
              </w:rPr>
              <w:t>4.158</w:t>
            </w:r>
          </w:p>
        </w:tc>
        <w:tc>
          <w:tcPr>
            <w:tcW w:w="1611" w:type="dxa"/>
          </w:tcPr>
          <w:p w14:paraId="4A3B7867" w14:textId="6C9E7812" w:rsidR="00A3610C" w:rsidRDefault="008D11A9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1555FF">
              <w:rPr>
                <w:color w:val="000000" w:themeColor="text1"/>
              </w:rPr>
              <w:t>.</w:t>
            </w:r>
            <w:r w:rsidR="00EE3F61">
              <w:rPr>
                <w:color w:val="000000" w:themeColor="text1"/>
              </w:rPr>
              <w:t>4.159</w:t>
            </w:r>
          </w:p>
        </w:tc>
        <w:tc>
          <w:tcPr>
            <w:tcW w:w="1721" w:type="dxa"/>
          </w:tcPr>
          <w:p w14:paraId="6686D724" w14:textId="4097D61B" w:rsidR="00A3610C" w:rsidRDefault="008D11A9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E1525C">
              <w:rPr>
                <w:color w:val="000000" w:themeColor="text1"/>
              </w:rPr>
              <w:t>.224</w:t>
            </w:r>
          </w:p>
        </w:tc>
      </w:tr>
      <w:tr w:rsidR="00A3610C" w14:paraId="2BE2F04D" w14:textId="77777777" w:rsidTr="009B53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8" w:type="dxa"/>
          </w:tcPr>
          <w:p w14:paraId="1D254C75" w14:textId="5B5E33A3" w:rsidR="00A3610C" w:rsidRDefault="000103E4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303 – 30 pcs</w:t>
            </w:r>
          </w:p>
        </w:tc>
        <w:tc>
          <w:tcPr>
            <w:tcW w:w="1784" w:type="dxa"/>
          </w:tcPr>
          <w:p w14:paraId="3AF2E684" w14:textId="774F80EE" w:rsidR="00A3610C" w:rsidRDefault="008D11A9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835EF6">
              <w:rPr>
                <w:color w:val="000000" w:themeColor="text1"/>
              </w:rPr>
              <w:t>.</w:t>
            </w:r>
            <w:r w:rsidR="00EE3F61">
              <w:rPr>
                <w:color w:val="000000" w:themeColor="text1"/>
              </w:rPr>
              <w:t>4.192/27</w:t>
            </w:r>
          </w:p>
        </w:tc>
        <w:tc>
          <w:tcPr>
            <w:tcW w:w="1712" w:type="dxa"/>
          </w:tcPr>
          <w:p w14:paraId="138230C5" w14:textId="54E23D5E" w:rsidR="00A3610C" w:rsidRDefault="008D11A9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</w:t>
            </w:r>
            <w:r w:rsidR="00EE3F61">
              <w:rPr>
                <w:color w:val="000000" w:themeColor="text1"/>
              </w:rPr>
              <w:t>16.4.193</w:t>
            </w:r>
          </w:p>
        </w:tc>
        <w:tc>
          <w:tcPr>
            <w:tcW w:w="1611" w:type="dxa"/>
          </w:tcPr>
          <w:p w14:paraId="0495AEBE" w14:textId="5FD070EC" w:rsidR="00A3610C" w:rsidRDefault="008D11A9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E3F61">
              <w:rPr>
                <w:color w:val="000000" w:themeColor="text1"/>
              </w:rPr>
              <w:t>.4.222</w:t>
            </w:r>
          </w:p>
        </w:tc>
        <w:tc>
          <w:tcPr>
            <w:tcW w:w="1611" w:type="dxa"/>
          </w:tcPr>
          <w:p w14:paraId="7D5D52D6" w14:textId="348C0D69" w:rsidR="00A3610C" w:rsidRDefault="008D11A9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1555FF">
              <w:rPr>
                <w:color w:val="000000" w:themeColor="text1"/>
              </w:rPr>
              <w:t>.</w:t>
            </w:r>
            <w:r w:rsidR="00EE3F61">
              <w:rPr>
                <w:color w:val="000000" w:themeColor="text1"/>
              </w:rPr>
              <w:t>4.223</w:t>
            </w:r>
          </w:p>
        </w:tc>
        <w:tc>
          <w:tcPr>
            <w:tcW w:w="1721" w:type="dxa"/>
          </w:tcPr>
          <w:p w14:paraId="003FD535" w14:textId="793AEAC3" w:rsidR="00A3610C" w:rsidRDefault="008D11A9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E1525C">
              <w:rPr>
                <w:color w:val="000000" w:themeColor="text1"/>
              </w:rPr>
              <w:t>.224</w:t>
            </w:r>
          </w:p>
        </w:tc>
      </w:tr>
      <w:tr w:rsidR="00A3610C" w14:paraId="440358C6" w14:textId="77777777" w:rsidTr="009B531A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8" w:type="dxa"/>
          </w:tcPr>
          <w:p w14:paraId="3C298D98" w14:textId="35AB5893" w:rsidR="00A3610C" w:rsidRDefault="009A72FB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304 – 28 pcs</w:t>
            </w:r>
          </w:p>
        </w:tc>
        <w:tc>
          <w:tcPr>
            <w:tcW w:w="1784" w:type="dxa"/>
          </w:tcPr>
          <w:p w14:paraId="2129DD5B" w14:textId="7F956A42" w:rsidR="00A3610C" w:rsidRDefault="008D11A9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48672B">
              <w:rPr>
                <w:color w:val="000000" w:themeColor="text1"/>
              </w:rPr>
              <w:t>.</w:t>
            </w:r>
            <w:r w:rsidR="00835EF6">
              <w:rPr>
                <w:color w:val="000000" w:themeColor="text1"/>
              </w:rPr>
              <w:t>5</w:t>
            </w:r>
            <w:r w:rsidR="0048672B">
              <w:rPr>
                <w:color w:val="000000" w:themeColor="text1"/>
              </w:rPr>
              <w:t>.0</w:t>
            </w:r>
            <w:r w:rsidR="00835EF6">
              <w:rPr>
                <w:color w:val="000000" w:themeColor="text1"/>
              </w:rPr>
              <w:t>/27</w:t>
            </w:r>
          </w:p>
        </w:tc>
        <w:tc>
          <w:tcPr>
            <w:tcW w:w="1712" w:type="dxa"/>
          </w:tcPr>
          <w:p w14:paraId="5E1DBD6E" w14:textId="5BF900F4" w:rsidR="00A3610C" w:rsidRDefault="000A760E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4C07BA">
              <w:rPr>
                <w:color w:val="000000" w:themeColor="text1"/>
              </w:rPr>
              <w:t>.5.</w:t>
            </w:r>
            <w:r w:rsidR="0048672B">
              <w:rPr>
                <w:color w:val="000000" w:themeColor="text1"/>
              </w:rPr>
              <w:t>1</w:t>
            </w:r>
          </w:p>
        </w:tc>
        <w:tc>
          <w:tcPr>
            <w:tcW w:w="1611" w:type="dxa"/>
          </w:tcPr>
          <w:p w14:paraId="35F908D7" w14:textId="65BC58CE" w:rsidR="00A3610C" w:rsidRDefault="000A760E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4C07BA">
              <w:rPr>
                <w:color w:val="000000" w:themeColor="text1"/>
              </w:rPr>
              <w:t>.5.</w:t>
            </w:r>
            <w:r w:rsidR="0048672B">
              <w:rPr>
                <w:color w:val="000000" w:themeColor="text1"/>
              </w:rPr>
              <w:t>30</w:t>
            </w:r>
          </w:p>
        </w:tc>
        <w:tc>
          <w:tcPr>
            <w:tcW w:w="1611" w:type="dxa"/>
          </w:tcPr>
          <w:p w14:paraId="2DD4FED1" w14:textId="42DF6441" w:rsidR="00A3610C" w:rsidRDefault="000A760E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1555FF">
              <w:rPr>
                <w:color w:val="000000" w:themeColor="text1"/>
              </w:rPr>
              <w:t>.5.</w:t>
            </w:r>
            <w:r w:rsidR="0048672B">
              <w:rPr>
                <w:color w:val="000000" w:themeColor="text1"/>
              </w:rPr>
              <w:t>31</w:t>
            </w:r>
          </w:p>
        </w:tc>
        <w:tc>
          <w:tcPr>
            <w:tcW w:w="1721" w:type="dxa"/>
          </w:tcPr>
          <w:p w14:paraId="5F40622E" w14:textId="7733CC41" w:rsidR="00A3610C" w:rsidRDefault="000A760E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E1525C">
              <w:rPr>
                <w:color w:val="000000" w:themeColor="text1"/>
              </w:rPr>
              <w:t>.224</w:t>
            </w:r>
          </w:p>
        </w:tc>
      </w:tr>
      <w:tr w:rsidR="00A3610C" w14:paraId="3338FABE" w14:textId="77777777" w:rsidTr="009B53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8" w:type="dxa"/>
          </w:tcPr>
          <w:p w14:paraId="4F718A82" w14:textId="56A21695" w:rsidR="00A3610C" w:rsidRDefault="009A72FB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401 – 35 pcs</w:t>
            </w:r>
          </w:p>
        </w:tc>
        <w:tc>
          <w:tcPr>
            <w:tcW w:w="1784" w:type="dxa"/>
          </w:tcPr>
          <w:p w14:paraId="51DB6A41" w14:textId="7FFFE6C9" w:rsidR="00A3610C" w:rsidRDefault="008069BF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835EF6">
              <w:rPr>
                <w:color w:val="000000" w:themeColor="text1"/>
              </w:rPr>
              <w:t>.4.</w:t>
            </w:r>
            <w:r w:rsidR="003B3990">
              <w:rPr>
                <w:color w:val="000000" w:themeColor="text1"/>
              </w:rPr>
              <w:t>5.64/26</w:t>
            </w:r>
          </w:p>
        </w:tc>
        <w:tc>
          <w:tcPr>
            <w:tcW w:w="1712" w:type="dxa"/>
          </w:tcPr>
          <w:p w14:paraId="69880EF6" w14:textId="64EBEBC2" w:rsidR="00A3610C" w:rsidRDefault="008069BF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4C07BA">
              <w:rPr>
                <w:color w:val="000000" w:themeColor="text1"/>
              </w:rPr>
              <w:t>.</w:t>
            </w:r>
            <w:r w:rsidR="003B3990">
              <w:rPr>
                <w:color w:val="000000" w:themeColor="text1"/>
              </w:rPr>
              <w:t>5.65</w:t>
            </w:r>
          </w:p>
        </w:tc>
        <w:tc>
          <w:tcPr>
            <w:tcW w:w="1611" w:type="dxa"/>
          </w:tcPr>
          <w:p w14:paraId="23B2DAEC" w14:textId="00803AC9" w:rsidR="00A3610C" w:rsidRDefault="008069BF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4C07BA">
              <w:rPr>
                <w:color w:val="000000" w:themeColor="text1"/>
              </w:rPr>
              <w:t>.</w:t>
            </w:r>
            <w:r w:rsidR="003B3990">
              <w:rPr>
                <w:color w:val="000000" w:themeColor="text1"/>
              </w:rPr>
              <w:t>5.126</w:t>
            </w:r>
          </w:p>
        </w:tc>
        <w:tc>
          <w:tcPr>
            <w:tcW w:w="1611" w:type="dxa"/>
          </w:tcPr>
          <w:p w14:paraId="1F854443" w14:textId="0D838B33" w:rsidR="00A3610C" w:rsidRDefault="008069BF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3B3990">
              <w:rPr>
                <w:color w:val="000000" w:themeColor="text1"/>
              </w:rPr>
              <w:t>.5.127</w:t>
            </w:r>
          </w:p>
        </w:tc>
        <w:tc>
          <w:tcPr>
            <w:tcW w:w="1721" w:type="dxa"/>
          </w:tcPr>
          <w:p w14:paraId="56987E7A" w14:textId="0FB73B49" w:rsidR="00A3610C" w:rsidRDefault="008069BF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E1525C">
              <w:rPr>
                <w:color w:val="000000" w:themeColor="text1"/>
              </w:rPr>
              <w:t>.192</w:t>
            </w:r>
          </w:p>
        </w:tc>
      </w:tr>
      <w:tr w:rsidR="00A3610C" w14:paraId="71D09C3C" w14:textId="77777777" w:rsidTr="009B531A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8" w:type="dxa"/>
          </w:tcPr>
          <w:p w14:paraId="53F750A2" w14:textId="732DD51D" w:rsidR="00A3610C" w:rsidRDefault="00CE7005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404 28- pcs</w:t>
            </w:r>
          </w:p>
        </w:tc>
        <w:tc>
          <w:tcPr>
            <w:tcW w:w="1784" w:type="dxa"/>
          </w:tcPr>
          <w:p w14:paraId="51DD2DFE" w14:textId="58C0B9AE" w:rsidR="00A3610C" w:rsidRDefault="008441F6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835EF6">
              <w:rPr>
                <w:color w:val="000000" w:themeColor="text1"/>
              </w:rPr>
              <w:t>.5.128/27</w:t>
            </w:r>
          </w:p>
        </w:tc>
        <w:tc>
          <w:tcPr>
            <w:tcW w:w="1712" w:type="dxa"/>
          </w:tcPr>
          <w:p w14:paraId="2D3A4CA1" w14:textId="7B4B2187" w:rsidR="00A3610C" w:rsidRDefault="008441F6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4C07BA">
              <w:rPr>
                <w:color w:val="000000" w:themeColor="text1"/>
              </w:rPr>
              <w:t>.5.129</w:t>
            </w:r>
          </w:p>
        </w:tc>
        <w:tc>
          <w:tcPr>
            <w:tcW w:w="1611" w:type="dxa"/>
          </w:tcPr>
          <w:p w14:paraId="309A90C9" w14:textId="7BE427BD" w:rsidR="00A3610C" w:rsidRDefault="008441F6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4C07BA">
              <w:rPr>
                <w:color w:val="000000" w:themeColor="text1"/>
              </w:rPr>
              <w:t>.</w:t>
            </w:r>
            <w:r w:rsidR="001555FF">
              <w:rPr>
                <w:color w:val="000000" w:themeColor="text1"/>
              </w:rPr>
              <w:t>5.158</w:t>
            </w:r>
          </w:p>
        </w:tc>
        <w:tc>
          <w:tcPr>
            <w:tcW w:w="1611" w:type="dxa"/>
          </w:tcPr>
          <w:p w14:paraId="34B12FC2" w14:textId="2870B931" w:rsidR="00A3610C" w:rsidRDefault="008441F6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1555FF">
              <w:rPr>
                <w:color w:val="000000" w:themeColor="text1"/>
              </w:rPr>
              <w:t>.5.159</w:t>
            </w:r>
          </w:p>
        </w:tc>
        <w:tc>
          <w:tcPr>
            <w:tcW w:w="1721" w:type="dxa"/>
          </w:tcPr>
          <w:p w14:paraId="0C81FCEC" w14:textId="3B75A86C" w:rsidR="00A3610C" w:rsidRDefault="008441F6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E1525C">
              <w:rPr>
                <w:color w:val="000000" w:themeColor="text1"/>
              </w:rPr>
              <w:t>.224</w:t>
            </w:r>
          </w:p>
        </w:tc>
      </w:tr>
      <w:tr w:rsidR="00A3610C" w14:paraId="27A57A9A" w14:textId="77777777" w:rsidTr="009B53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8" w:type="dxa"/>
          </w:tcPr>
          <w:p w14:paraId="483913E7" w14:textId="3BBE1551" w:rsidR="00A3610C" w:rsidRDefault="00CE7005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406 – 60 pcs</w:t>
            </w:r>
          </w:p>
        </w:tc>
        <w:tc>
          <w:tcPr>
            <w:tcW w:w="1784" w:type="dxa"/>
          </w:tcPr>
          <w:p w14:paraId="50BD692C" w14:textId="4FD7549E" w:rsidR="00A3610C" w:rsidRDefault="008441F6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835EF6">
              <w:rPr>
                <w:color w:val="000000" w:themeColor="text1"/>
              </w:rPr>
              <w:t>.</w:t>
            </w:r>
            <w:r w:rsidR="00980610">
              <w:rPr>
                <w:color w:val="000000" w:themeColor="text1"/>
              </w:rPr>
              <w:t>5.192/26</w:t>
            </w:r>
          </w:p>
        </w:tc>
        <w:tc>
          <w:tcPr>
            <w:tcW w:w="1712" w:type="dxa"/>
          </w:tcPr>
          <w:p w14:paraId="0D78982D" w14:textId="1254BF20" w:rsidR="00A3610C" w:rsidRDefault="008441F6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980610">
              <w:rPr>
                <w:color w:val="000000" w:themeColor="text1"/>
              </w:rPr>
              <w:t>.5.193</w:t>
            </w:r>
          </w:p>
        </w:tc>
        <w:tc>
          <w:tcPr>
            <w:tcW w:w="1611" w:type="dxa"/>
          </w:tcPr>
          <w:p w14:paraId="6672ABFF" w14:textId="59064266" w:rsidR="00A3610C" w:rsidRDefault="008441F6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1555FF">
              <w:rPr>
                <w:color w:val="000000" w:themeColor="text1"/>
              </w:rPr>
              <w:t>.</w:t>
            </w:r>
            <w:r w:rsidR="00980610">
              <w:rPr>
                <w:color w:val="000000" w:themeColor="text1"/>
              </w:rPr>
              <w:t>5.254</w:t>
            </w:r>
          </w:p>
        </w:tc>
        <w:tc>
          <w:tcPr>
            <w:tcW w:w="1611" w:type="dxa"/>
          </w:tcPr>
          <w:p w14:paraId="583D3193" w14:textId="6393A683" w:rsidR="00A3610C" w:rsidRDefault="008441F6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1555FF">
              <w:rPr>
                <w:color w:val="000000" w:themeColor="text1"/>
              </w:rPr>
              <w:t>.</w:t>
            </w:r>
            <w:r w:rsidR="00980610">
              <w:rPr>
                <w:color w:val="000000" w:themeColor="text1"/>
              </w:rPr>
              <w:t>5.255</w:t>
            </w:r>
          </w:p>
        </w:tc>
        <w:tc>
          <w:tcPr>
            <w:tcW w:w="1721" w:type="dxa"/>
          </w:tcPr>
          <w:p w14:paraId="3EA3A95F" w14:textId="129235E5" w:rsidR="00A3610C" w:rsidRDefault="008441F6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E1525C">
              <w:rPr>
                <w:color w:val="000000" w:themeColor="text1"/>
              </w:rPr>
              <w:t>,192</w:t>
            </w:r>
          </w:p>
        </w:tc>
      </w:tr>
      <w:tr w:rsidR="00A3610C" w14:paraId="12663B27" w14:textId="77777777" w:rsidTr="009B531A">
        <w:trPr>
          <w:trHeight w:val="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8" w:type="dxa"/>
          </w:tcPr>
          <w:p w14:paraId="79EF64C5" w14:textId="18BF62A0" w:rsidR="00A3610C" w:rsidRDefault="00CE7005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411</w:t>
            </w:r>
            <w:r w:rsidR="00B21C10">
              <w:rPr>
                <w:color w:val="000000" w:themeColor="text1"/>
              </w:rPr>
              <w:t>- 45 pcs</w:t>
            </w:r>
          </w:p>
        </w:tc>
        <w:tc>
          <w:tcPr>
            <w:tcW w:w="1784" w:type="dxa"/>
          </w:tcPr>
          <w:p w14:paraId="6FF9DC04" w14:textId="01E099A3" w:rsidR="00A3610C" w:rsidRDefault="008441F6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835EF6">
              <w:rPr>
                <w:color w:val="000000" w:themeColor="text1"/>
              </w:rPr>
              <w:t>.</w:t>
            </w:r>
            <w:r w:rsidR="00980610">
              <w:rPr>
                <w:color w:val="000000" w:themeColor="text1"/>
              </w:rPr>
              <w:t>5.160</w:t>
            </w:r>
          </w:p>
        </w:tc>
        <w:tc>
          <w:tcPr>
            <w:tcW w:w="1712" w:type="dxa"/>
          </w:tcPr>
          <w:p w14:paraId="5F7A686F" w14:textId="19FEF826" w:rsidR="00A3610C" w:rsidRDefault="008441F6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</w:t>
            </w:r>
            <w:r w:rsidR="00980610">
              <w:rPr>
                <w:color w:val="000000" w:themeColor="text1"/>
              </w:rPr>
              <w:t>6.5.129</w:t>
            </w:r>
          </w:p>
        </w:tc>
        <w:tc>
          <w:tcPr>
            <w:tcW w:w="1611" w:type="dxa"/>
          </w:tcPr>
          <w:p w14:paraId="76054236" w14:textId="18818F21" w:rsidR="00A3610C" w:rsidRDefault="008441F6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1555FF">
              <w:rPr>
                <w:color w:val="000000" w:themeColor="text1"/>
              </w:rPr>
              <w:t>.</w:t>
            </w:r>
            <w:r w:rsidR="00980610">
              <w:rPr>
                <w:color w:val="000000" w:themeColor="text1"/>
              </w:rPr>
              <w:t>5.190</w:t>
            </w:r>
          </w:p>
        </w:tc>
        <w:tc>
          <w:tcPr>
            <w:tcW w:w="1611" w:type="dxa"/>
          </w:tcPr>
          <w:p w14:paraId="42CA144B" w14:textId="7F7F02B2" w:rsidR="00A3610C" w:rsidRDefault="008441F6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E1525C">
              <w:rPr>
                <w:color w:val="000000" w:themeColor="text1"/>
              </w:rPr>
              <w:t>.</w:t>
            </w:r>
            <w:r w:rsidR="006B3556">
              <w:rPr>
                <w:color w:val="000000" w:themeColor="text1"/>
              </w:rPr>
              <w:t>5</w:t>
            </w:r>
            <w:r w:rsidR="00E1525C">
              <w:rPr>
                <w:color w:val="000000" w:themeColor="text1"/>
              </w:rPr>
              <w:t>.191</w:t>
            </w:r>
          </w:p>
        </w:tc>
        <w:tc>
          <w:tcPr>
            <w:tcW w:w="1721" w:type="dxa"/>
          </w:tcPr>
          <w:p w14:paraId="5D7952B1" w14:textId="76C59544" w:rsidR="00A3610C" w:rsidRDefault="008441F6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E1525C">
              <w:rPr>
                <w:color w:val="000000" w:themeColor="text1"/>
              </w:rPr>
              <w:t>.192</w:t>
            </w:r>
          </w:p>
        </w:tc>
      </w:tr>
    </w:tbl>
    <w:p w14:paraId="55CED247" w14:textId="7C368969" w:rsidR="00A3610C" w:rsidRDefault="00A3610C" w:rsidP="00581893">
      <w:pPr>
        <w:rPr>
          <w:color w:val="000000" w:themeColor="text1"/>
        </w:rPr>
      </w:pPr>
    </w:p>
    <w:p w14:paraId="53428C10" w14:textId="3B0412A9" w:rsidR="008441F6" w:rsidRDefault="008441F6" w:rsidP="00581893">
      <w:pPr>
        <w:rPr>
          <w:color w:val="000000" w:themeColor="text1"/>
        </w:rPr>
      </w:pPr>
    </w:p>
    <w:p w14:paraId="264CB6DC" w14:textId="6D337216" w:rsidR="008441F6" w:rsidRDefault="008441F6" w:rsidP="00581893">
      <w:pPr>
        <w:rPr>
          <w:color w:val="000000" w:themeColor="text1"/>
        </w:rPr>
      </w:pPr>
    </w:p>
    <w:p w14:paraId="69AC9AEB" w14:textId="1DC01CFD" w:rsidR="008441F6" w:rsidRDefault="008441F6" w:rsidP="00581893">
      <w:pPr>
        <w:rPr>
          <w:color w:val="000000" w:themeColor="text1"/>
        </w:rPr>
      </w:pPr>
    </w:p>
    <w:p w14:paraId="6E24D3CC" w14:textId="15DE3AAA" w:rsidR="008441F6" w:rsidRDefault="008441F6" w:rsidP="00581893">
      <w:pPr>
        <w:rPr>
          <w:color w:val="000000" w:themeColor="text1"/>
        </w:rPr>
      </w:pPr>
    </w:p>
    <w:p w14:paraId="097D417C" w14:textId="27071B98" w:rsidR="008441F6" w:rsidRDefault="008441F6" w:rsidP="00581893">
      <w:pPr>
        <w:rPr>
          <w:color w:val="000000" w:themeColor="text1"/>
        </w:rPr>
      </w:pPr>
    </w:p>
    <w:tbl>
      <w:tblPr>
        <w:tblStyle w:val="GridTable4-Accent1"/>
        <w:tblW w:w="10269" w:type="dxa"/>
        <w:tblInd w:w="-431" w:type="dxa"/>
        <w:tblLook w:val="04A0" w:firstRow="1" w:lastRow="0" w:firstColumn="1" w:lastColumn="0" w:noHBand="0" w:noVBand="1"/>
      </w:tblPr>
      <w:tblGrid>
        <w:gridCol w:w="2012"/>
        <w:gridCol w:w="1695"/>
        <w:gridCol w:w="1737"/>
        <w:gridCol w:w="1552"/>
        <w:gridCol w:w="1552"/>
        <w:gridCol w:w="1721"/>
      </w:tblGrid>
      <w:tr w:rsidR="00B0167C" w14:paraId="20200DDF" w14:textId="77777777" w:rsidTr="009B53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69" w:type="dxa"/>
            <w:gridSpan w:val="6"/>
          </w:tcPr>
          <w:p w14:paraId="34399543" w14:textId="3191698F" w:rsidR="00B0167C" w:rsidRDefault="00623D57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</w:t>
            </w:r>
            <w:r w:rsidR="00B0167C">
              <w:rPr>
                <w:color w:val="000000" w:themeColor="text1"/>
              </w:rPr>
              <w:t>School of Eng</w:t>
            </w:r>
            <w:r w:rsidR="00113651">
              <w:rPr>
                <w:color w:val="000000" w:themeColor="text1"/>
              </w:rPr>
              <w:t xml:space="preserve">ineering, Manufacturing and Logistics </w:t>
            </w:r>
            <w:r>
              <w:rPr>
                <w:color w:val="000000" w:themeColor="text1"/>
              </w:rPr>
              <w:t>–</w:t>
            </w:r>
            <w:r w:rsidR="00113651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Network Address 172.16.8.0/23</w:t>
            </w:r>
          </w:p>
        </w:tc>
      </w:tr>
      <w:tr w:rsidR="00B0167C" w14:paraId="56442742" w14:textId="77777777" w:rsidTr="00972E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1" w:type="dxa"/>
          </w:tcPr>
          <w:p w14:paraId="08C0F862" w14:textId="4A18EC52" w:rsidR="00B0167C" w:rsidRDefault="00623D57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no</w:t>
            </w:r>
          </w:p>
        </w:tc>
        <w:tc>
          <w:tcPr>
            <w:tcW w:w="1636" w:type="dxa"/>
          </w:tcPr>
          <w:p w14:paraId="6E058F4E" w14:textId="51F88757" w:rsidR="00B0167C" w:rsidRDefault="006B2FF5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Network Address</w:t>
            </w:r>
          </w:p>
        </w:tc>
        <w:tc>
          <w:tcPr>
            <w:tcW w:w="1747" w:type="dxa"/>
          </w:tcPr>
          <w:p w14:paraId="66579D04" w14:textId="53B204F7" w:rsidR="00B0167C" w:rsidRDefault="006B2FF5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First IP Address</w:t>
            </w:r>
          </w:p>
        </w:tc>
        <w:tc>
          <w:tcPr>
            <w:tcW w:w="1557" w:type="dxa"/>
          </w:tcPr>
          <w:p w14:paraId="4A2FA20E" w14:textId="473EE133" w:rsidR="00B0167C" w:rsidRDefault="006B2FF5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Last IP Address</w:t>
            </w:r>
          </w:p>
        </w:tc>
        <w:tc>
          <w:tcPr>
            <w:tcW w:w="1557" w:type="dxa"/>
          </w:tcPr>
          <w:p w14:paraId="2068D9BD" w14:textId="058E894D" w:rsidR="00B0167C" w:rsidRDefault="006B2FF5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Broadcast</w:t>
            </w:r>
          </w:p>
        </w:tc>
        <w:tc>
          <w:tcPr>
            <w:tcW w:w="1721" w:type="dxa"/>
          </w:tcPr>
          <w:p w14:paraId="7175FBA7" w14:textId="54853553" w:rsidR="00B0167C" w:rsidRDefault="006B2FF5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Subnet Mask</w:t>
            </w:r>
          </w:p>
        </w:tc>
      </w:tr>
      <w:tr w:rsidR="00B0167C" w14:paraId="770401E5" w14:textId="77777777" w:rsidTr="00972EC9">
        <w:trPr>
          <w:trHeight w:val="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1" w:type="dxa"/>
          </w:tcPr>
          <w:p w14:paraId="0FA2F6E8" w14:textId="6EDAA6FC" w:rsidR="00B0167C" w:rsidRDefault="003D6768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– 18 pcs</w:t>
            </w:r>
          </w:p>
        </w:tc>
        <w:tc>
          <w:tcPr>
            <w:tcW w:w="1636" w:type="dxa"/>
          </w:tcPr>
          <w:p w14:paraId="79E6D348" w14:textId="19512B41" w:rsidR="00B0167C" w:rsidRDefault="00C26D62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C55AC0">
              <w:rPr>
                <w:color w:val="000000" w:themeColor="text1"/>
              </w:rPr>
              <w:t>.</w:t>
            </w:r>
            <w:r w:rsidR="00F86642">
              <w:rPr>
                <w:color w:val="000000" w:themeColor="text1"/>
              </w:rPr>
              <w:t>8.0.27</w:t>
            </w:r>
          </w:p>
        </w:tc>
        <w:tc>
          <w:tcPr>
            <w:tcW w:w="1747" w:type="dxa"/>
          </w:tcPr>
          <w:p w14:paraId="2744696B" w14:textId="0D67ED6F" w:rsidR="00B0167C" w:rsidRDefault="00C26D62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2C28CE">
              <w:rPr>
                <w:color w:val="000000" w:themeColor="text1"/>
              </w:rPr>
              <w:t>.</w:t>
            </w:r>
            <w:r w:rsidR="00F86642">
              <w:rPr>
                <w:color w:val="000000" w:themeColor="text1"/>
              </w:rPr>
              <w:t>8.1</w:t>
            </w:r>
          </w:p>
        </w:tc>
        <w:tc>
          <w:tcPr>
            <w:tcW w:w="1557" w:type="dxa"/>
          </w:tcPr>
          <w:p w14:paraId="068CF5E2" w14:textId="5F861CEF" w:rsidR="00B0167C" w:rsidRDefault="00C26D62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F86642">
              <w:rPr>
                <w:color w:val="000000" w:themeColor="text1"/>
              </w:rPr>
              <w:t>8.30</w:t>
            </w:r>
          </w:p>
        </w:tc>
        <w:tc>
          <w:tcPr>
            <w:tcW w:w="1557" w:type="dxa"/>
          </w:tcPr>
          <w:p w14:paraId="68C18191" w14:textId="73BC0AF7" w:rsidR="00B0167C" w:rsidRDefault="0055740D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972EC9">
              <w:rPr>
                <w:color w:val="000000" w:themeColor="text1"/>
              </w:rPr>
              <w:t>.8.31</w:t>
            </w:r>
          </w:p>
        </w:tc>
        <w:tc>
          <w:tcPr>
            <w:tcW w:w="1721" w:type="dxa"/>
          </w:tcPr>
          <w:p w14:paraId="629486CB" w14:textId="781C9F2C" w:rsidR="00B0167C" w:rsidRDefault="0055740D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D87B51">
              <w:rPr>
                <w:color w:val="000000" w:themeColor="text1"/>
              </w:rPr>
              <w:t>.224</w:t>
            </w:r>
          </w:p>
        </w:tc>
      </w:tr>
      <w:tr w:rsidR="00B0167C" w14:paraId="799A0998" w14:textId="77777777" w:rsidTr="00972E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1" w:type="dxa"/>
          </w:tcPr>
          <w:p w14:paraId="6FC99A76" w14:textId="58354F11" w:rsidR="00B0167C" w:rsidRDefault="003D6768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301 -35 pcs</w:t>
            </w:r>
          </w:p>
        </w:tc>
        <w:tc>
          <w:tcPr>
            <w:tcW w:w="1636" w:type="dxa"/>
          </w:tcPr>
          <w:p w14:paraId="24378CD7" w14:textId="2605B0FC" w:rsidR="00B0167C" w:rsidRDefault="00C26D62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C55AC0">
              <w:rPr>
                <w:color w:val="000000" w:themeColor="text1"/>
              </w:rPr>
              <w:t>.8.</w:t>
            </w:r>
            <w:r w:rsidR="00972EC9">
              <w:rPr>
                <w:color w:val="000000" w:themeColor="text1"/>
              </w:rPr>
              <w:t>32/26</w:t>
            </w:r>
          </w:p>
        </w:tc>
        <w:tc>
          <w:tcPr>
            <w:tcW w:w="1747" w:type="dxa"/>
          </w:tcPr>
          <w:p w14:paraId="0222E435" w14:textId="73EF99BF" w:rsidR="00B0167C" w:rsidRDefault="00C26D62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2C28CE">
              <w:rPr>
                <w:color w:val="000000" w:themeColor="text1"/>
              </w:rPr>
              <w:t>.8</w:t>
            </w:r>
            <w:r w:rsidR="00972EC9">
              <w:rPr>
                <w:color w:val="000000" w:themeColor="text1"/>
              </w:rPr>
              <w:t>.1</w:t>
            </w:r>
          </w:p>
        </w:tc>
        <w:tc>
          <w:tcPr>
            <w:tcW w:w="1557" w:type="dxa"/>
          </w:tcPr>
          <w:p w14:paraId="0F997F67" w14:textId="6441C496" w:rsidR="00B0167C" w:rsidRDefault="00C26D62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6C6745">
              <w:rPr>
                <w:color w:val="000000" w:themeColor="text1"/>
              </w:rPr>
              <w:t>.8.</w:t>
            </w:r>
            <w:r w:rsidR="00972EC9">
              <w:rPr>
                <w:color w:val="000000" w:themeColor="text1"/>
              </w:rPr>
              <w:t>62</w:t>
            </w:r>
          </w:p>
        </w:tc>
        <w:tc>
          <w:tcPr>
            <w:tcW w:w="1557" w:type="dxa"/>
          </w:tcPr>
          <w:p w14:paraId="0EB9441A" w14:textId="575BB3E8" w:rsidR="00B0167C" w:rsidRDefault="0055740D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CA28D4">
              <w:rPr>
                <w:color w:val="000000" w:themeColor="text1"/>
              </w:rPr>
              <w:t>.8.</w:t>
            </w:r>
            <w:r w:rsidR="00972EC9">
              <w:rPr>
                <w:color w:val="000000" w:themeColor="text1"/>
              </w:rPr>
              <w:t>63</w:t>
            </w:r>
          </w:p>
        </w:tc>
        <w:tc>
          <w:tcPr>
            <w:tcW w:w="1721" w:type="dxa"/>
          </w:tcPr>
          <w:p w14:paraId="74764DF8" w14:textId="1E408C6B" w:rsidR="00B0167C" w:rsidRDefault="0055740D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D87B51">
              <w:rPr>
                <w:color w:val="000000" w:themeColor="text1"/>
              </w:rPr>
              <w:t>.192</w:t>
            </w:r>
          </w:p>
        </w:tc>
      </w:tr>
      <w:tr w:rsidR="00B0167C" w14:paraId="6CDF18FF" w14:textId="77777777" w:rsidTr="00972EC9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1" w:type="dxa"/>
          </w:tcPr>
          <w:p w14:paraId="256EF8A4" w14:textId="56BE99F8" w:rsidR="00B0167C" w:rsidRDefault="003D6768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302 – 30 pcs</w:t>
            </w:r>
          </w:p>
        </w:tc>
        <w:tc>
          <w:tcPr>
            <w:tcW w:w="1636" w:type="dxa"/>
          </w:tcPr>
          <w:p w14:paraId="2D457F20" w14:textId="406A0E75" w:rsidR="00B0167C" w:rsidRDefault="0055740D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C55AC0">
              <w:rPr>
                <w:color w:val="000000" w:themeColor="text1"/>
              </w:rPr>
              <w:t>.</w:t>
            </w:r>
            <w:r w:rsidR="00972EC9">
              <w:rPr>
                <w:color w:val="000000" w:themeColor="text1"/>
              </w:rPr>
              <w:t>8.64/27</w:t>
            </w:r>
          </w:p>
        </w:tc>
        <w:tc>
          <w:tcPr>
            <w:tcW w:w="1747" w:type="dxa"/>
          </w:tcPr>
          <w:p w14:paraId="5E2AB668" w14:textId="630567D7" w:rsidR="00B0167C" w:rsidRDefault="0055740D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2C28CE">
              <w:rPr>
                <w:color w:val="000000" w:themeColor="text1"/>
              </w:rPr>
              <w:t>.</w:t>
            </w:r>
            <w:r w:rsidR="00972EC9">
              <w:rPr>
                <w:color w:val="000000" w:themeColor="text1"/>
              </w:rPr>
              <w:t>8.65</w:t>
            </w:r>
          </w:p>
        </w:tc>
        <w:tc>
          <w:tcPr>
            <w:tcW w:w="1557" w:type="dxa"/>
          </w:tcPr>
          <w:p w14:paraId="27A48E12" w14:textId="46046A38" w:rsidR="00B0167C" w:rsidRDefault="0055740D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6C6745">
              <w:rPr>
                <w:color w:val="000000" w:themeColor="text1"/>
              </w:rPr>
              <w:t>.</w:t>
            </w:r>
            <w:r w:rsidR="00972EC9">
              <w:rPr>
                <w:color w:val="000000" w:themeColor="text1"/>
              </w:rPr>
              <w:t>8.94</w:t>
            </w:r>
          </w:p>
        </w:tc>
        <w:tc>
          <w:tcPr>
            <w:tcW w:w="1557" w:type="dxa"/>
          </w:tcPr>
          <w:p w14:paraId="6EEB1DA8" w14:textId="73F3FDF5" w:rsidR="00B0167C" w:rsidRDefault="0055740D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CA28D4">
              <w:rPr>
                <w:color w:val="000000" w:themeColor="text1"/>
              </w:rPr>
              <w:t>.</w:t>
            </w:r>
            <w:r w:rsidR="00972EC9">
              <w:rPr>
                <w:color w:val="000000" w:themeColor="text1"/>
              </w:rPr>
              <w:t>8.95</w:t>
            </w:r>
          </w:p>
        </w:tc>
        <w:tc>
          <w:tcPr>
            <w:tcW w:w="1721" w:type="dxa"/>
          </w:tcPr>
          <w:p w14:paraId="4CDD9D0F" w14:textId="5425F46A" w:rsidR="00B0167C" w:rsidRDefault="0055740D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D87B51">
              <w:rPr>
                <w:color w:val="000000" w:themeColor="text1"/>
              </w:rPr>
              <w:t>.224</w:t>
            </w:r>
          </w:p>
        </w:tc>
      </w:tr>
      <w:tr w:rsidR="00B0167C" w14:paraId="464E00B7" w14:textId="77777777" w:rsidTr="00972E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1" w:type="dxa"/>
          </w:tcPr>
          <w:p w14:paraId="45CED297" w14:textId="594EF09D" w:rsidR="00B0167C" w:rsidRDefault="003D6768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303 – 30 pcs</w:t>
            </w:r>
          </w:p>
        </w:tc>
        <w:tc>
          <w:tcPr>
            <w:tcW w:w="1636" w:type="dxa"/>
          </w:tcPr>
          <w:p w14:paraId="2A71D0AF" w14:textId="7A8BE465" w:rsidR="00B0167C" w:rsidRDefault="0055740D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C55AC0">
              <w:rPr>
                <w:color w:val="000000" w:themeColor="text1"/>
              </w:rPr>
              <w:t>.</w:t>
            </w:r>
            <w:r w:rsidR="00972EC9">
              <w:rPr>
                <w:color w:val="000000" w:themeColor="text1"/>
              </w:rPr>
              <w:t>8.9</w:t>
            </w:r>
            <w:r w:rsidR="001409D7">
              <w:rPr>
                <w:color w:val="000000" w:themeColor="text1"/>
              </w:rPr>
              <w:t>6</w:t>
            </w:r>
            <w:r w:rsidR="00972EC9">
              <w:rPr>
                <w:color w:val="000000" w:themeColor="text1"/>
              </w:rPr>
              <w:t>/27</w:t>
            </w:r>
          </w:p>
        </w:tc>
        <w:tc>
          <w:tcPr>
            <w:tcW w:w="1747" w:type="dxa"/>
          </w:tcPr>
          <w:p w14:paraId="6B5F9DA4" w14:textId="3BCBF26E" w:rsidR="00B0167C" w:rsidRDefault="0055740D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972EC9">
              <w:rPr>
                <w:color w:val="000000" w:themeColor="text1"/>
              </w:rPr>
              <w:t>.8.97</w:t>
            </w:r>
          </w:p>
        </w:tc>
        <w:tc>
          <w:tcPr>
            <w:tcW w:w="1557" w:type="dxa"/>
          </w:tcPr>
          <w:p w14:paraId="4E2F9523" w14:textId="6B553822" w:rsidR="00B0167C" w:rsidRDefault="0055740D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6C6745">
              <w:rPr>
                <w:color w:val="000000" w:themeColor="text1"/>
              </w:rPr>
              <w:t>.</w:t>
            </w:r>
            <w:r w:rsidR="00972EC9">
              <w:rPr>
                <w:color w:val="000000" w:themeColor="text1"/>
              </w:rPr>
              <w:t>8.126</w:t>
            </w:r>
          </w:p>
        </w:tc>
        <w:tc>
          <w:tcPr>
            <w:tcW w:w="1557" w:type="dxa"/>
          </w:tcPr>
          <w:p w14:paraId="12794399" w14:textId="05707A9F" w:rsidR="00B0167C" w:rsidRDefault="0055740D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CA28D4">
              <w:rPr>
                <w:color w:val="000000" w:themeColor="text1"/>
              </w:rPr>
              <w:t>.</w:t>
            </w:r>
            <w:r w:rsidR="00972EC9">
              <w:rPr>
                <w:color w:val="000000" w:themeColor="text1"/>
              </w:rPr>
              <w:t>8.</w:t>
            </w:r>
            <w:r w:rsidR="001409D7">
              <w:rPr>
                <w:color w:val="000000" w:themeColor="text1"/>
              </w:rPr>
              <w:t>127</w:t>
            </w:r>
          </w:p>
        </w:tc>
        <w:tc>
          <w:tcPr>
            <w:tcW w:w="1721" w:type="dxa"/>
          </w:tcPr>
          <w:p w14:paraId="5122FCED" w14:textId="4A246B37" w:rsidR="00B0167C" w:rsidRDefault="0055740D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D87B51">
              <w:rPr>
                <w:color w:val="000000" w:themeColor="text1"/>
              </w:rPr>
              <w:t>.224</w:t>
            </w:r>
          </w:p>
        </w:tc>
      </w:tr>
      <w:tr w:rsidR="00B0167C" w14:paraId="34288676" w14:textId="77777777" w:rsidTr="00972EC9">
        <w:trPr>
          <w:trHeight w:val="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1" w:type="dxa"/>
          </w:tcPr>
          <w:p w14:paraId="397E468C" w14:textId="4904F440" w:rsidR="00B0167C" w:rsidRDefault="003D6768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Lab 304 </w:t>
            </w:r>
            <w:r w:rsidR="00C55AC0">
              <w:rPr>
                <w:color w:val="000000" w:themeColor="text1"/>
              </w:rPr>
              <w:t>– 25 pcs</w:t>
            </w:r>
          </w:p>
        </w:tc>
        <w:tc>
          <w:tcPr>
            <w:tcW w:w="1636" w:type="dxa"/>
          </w:tcPr>
          <w:p w14:paraId="3C652913" w14:textId="277FA47F" w:rsidR="00B0167C" w:rsidRDefault="0055740D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1409D7">
              <w:rPr>
                <w:color w:val="000000" w:themeColor="text1"/>
              </w:rPr>
              <w:t>.9.0/27</w:t>
            </w:r>
          </w:p>
        </w:tc>
        <w:tc>
          <w:tcPr>
            <w:tcW w:w="1747" w:type="dxa"/>
          </w:tcPr>
          <w:p w14:paraId="0FE58AEF" w14:textId="0254D779" w:rsidR="00B0167C" w:rsidRDefault="0055740D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2C28CE">
              <w:rPr>
                <w:color w:val="000000" w:themeColor="text1"/>
              </w:rPr>
              <w:t>.9.</w:t>
            </w:r>
            <w:r w:rsidR="001409D7">
              <w:rPr>
                <w:color w:val="000000" w:themeColor="text1"/>
              </w:rPr>
              <w:t>1</w:t>
            </w:r>
          </w:p>
        </w:tc>
        <w:tc>
          <w:tcPr>
            <w:tcW w:w="1557" w:type="dxa"/>
          </w:tcPr>
          <w:p w14:paraId="740F9BCF" w14:textId="2D9AB466" w:rsidR="00B0167C" w:rsidRDefault="0055740D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6C6745">
              <w:rPr>
                <w:color w:val="000000" w:themeColor="text1"/>
              </w:rPr>
              <w:t>.9.</w:t>
            </w:r>
            <w:r w:rsidR="001409D7">
              <w:rPr>
                <w:color w:val="000000" w:themeColor="text1"/>
              </w:rPr>
              <w:t>30</w:t>
            </w:r>
          </w:p>
        </w:tc>
        <w:tc>
          <w:tcPr>
            <w:tcW w:w="1557" w:type="dxa"/>
          </w:tcPr>
          <w:p w14:paraId="15D93BC1" w14:textId="7CAB4A2F" w:rsidR="00B0167C" w:rsidRDefault="0055740D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CA28D4">
              <w:rPr>
                <w:color w:val="000000" w:themeColor="text1"/>
              </w:rPr>
              <w:t>.9.</w:t>
            </w:r>
            <w:r w:rsidR="001409D7">
              <w:rPr>
                <w:color w:val="000000" w:themeColor="text1"/>
              </w:rPr>
              <w:t>31</w:t>
            </w:r>
          </w:p>
        </w:tc>
        <w:tc>
          <w:tcPr>
            <w:tcW w:w="1721" w:type="dxa"/>
          </w:tcPr>
          <w:p w14:paraId="49D60FCA" w14:textId="4015FBAD" w:rsidR="00B0167C" w:rsidRDefault="0055740D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D87B51">
              <w:rPr>
                <w:color w:val="000000" w:themeColor="text1"/>
              </w:rPr>
              <w:t>.224</w:t>
            </w:r>
          </w:p>
        </w:tc>
      </w:tr>
      <w:tr w:rsidR="00B0167C" w14:paraId="5B46B627" w14:textId="77777777" w:rsidTr="00972E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1" w:type="dxa"/>
          </w:tcPr>
          <w:p w14:paraId="11BB1AB0" w14:textId="7CEB76A4" w:rsidR="00B0167C" w:rsidRDefault="00C55AC0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305 – 50 pcs</w:t>
            </w:r>
          </w:p>
        </w:tc>
        <w:tc>
          <w:tcPr>
            <w:tcW w:w="1636" w:type="dxa"/>
          </w:tcPr>
          <w:p w14:paraId="51FB7FCB" w14:textId="4A1CBF3A" w:rsidR="00B0167C" w:rsidRDefault="0055740D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C55AC0">
              <w:rPr>
                <w:color w:val="000000" w:themeColor="text1"/>
              </w:rPr>
              <w:t>.8.</w:t>
            </w:r>
            <w:r w:rsidR="001409D7">
              <w:rPr>
                <w:color w:val="000000" w:themeColor="text1"/>
              </w:rPr>
              <w:t>192/26</w:t>
            </w:r>
          </w:p>
        </w:tc>
        <w:tc>
          <w:tcPr>
            <w:tcW w:w="1747" w:type="dxa"/>
          </w:tcPr>
          <w:p w14:paraId="38626EE1" w14:textId="6DFA5BB5" w:rsidR="00B0167C" w:rsidRDefault="0055740D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2C28CE">
              <w:rPr>
                <w:color w:val="000000" w:themeColor="text1"/>
              </w:rPr>
              <w:t>.</w:t>
            </w:r>
            <w:r w:rsidR="001409D7">
              <w:rPr>
                <w:color w:val="000000" w:themeColor="text1"/>
              </w:rPr>
              <w:t>8.193</w:t>
            </w:r>
          </w:p>
        </w:tc>
        <w:tc>
          <w:tcPr>
            <w:tcW w:w="1557" w:type="dxa"/>
          </w:tcPr>
          <w:p w14:paraId="3344894D" w14:textId="5AF3AC8B" w:rsidR="00B0167C" w:rsidRDefault="0055740D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6C6745">
              <w:rPr>
                <w:color w:val="000000" w:themeColor="text1"/>
              </w:rPr>
              <w:t>.8.</w:t>
            </w:r>
            <w:r w:rsidR="001409D7">
              <w:rPr>
                <w:color w:val="000000" w:themeColor="text1"/>
              </w:rPr>
              <w:t>254</w:t>
            </w:r>
          </w:p>
        </w:tc>
        <w:tc>
          <w:tcPr>
            <w:tcW w:w="1557" w:type="dxa"/>
          </w:tcPr>
          <w:p w14:paraId="67542776" w14:textId="63263170" w:rsidR="00B0167C" w:rsidRDefault="0055740D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D87B51">
              <w:rPr>
                <w:color w:val="000000" w:themeColor="text1"/>
              </w:rPr>
              <w:t>.8.</w:t>
            </w:r>
            <w:r w:rsidR="001409D7">
              <w:rPr>
                <w:color w:val="000000" w:themeColor="text1"/>
              </w:rPr>
              <w:t>255</w:t>
            </w:r>
          </w:p>
        </w:tc>
        <w:tc>
          <w:tcPr>
            <w:tcW w:w="1721" w:type="dxa"/>
          </w:tcPr>
          <w:p w14:paraId="227AC790" w14:textId="341BA7A7" w:rsidR="00B0167C" w:rsidRDefault="0055740D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D87B51">
              <w:rPr>
                <w:color w:val="000000" w:themeColor="text1"/>
              </w:rPr>
              <w:t>.192</w:t>
            </w:r>
          </w:p>
        </w:tc>
      </w:tr>
      <w:tr w:rsidR="00B0167C" w14:paraId="0C5899EC" w14:textId="77777777" w:rsidTr="00972EC9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1" w:type="dxa"/>
          </w:tcPr>
          <w:p w14:paraId="41F3216C" w14:textId="518DDF7E" w:rsidR="00B0167C" w:rsidRDefault="00C55AC0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Lab 307- 90 pcs</w:t>
            </w:r>
          </w:p>
        </w:tc>
        <w:tc>
          <w:tcPr>
            <w:tcW w:w="1636" w:type="dxa"/>
          </w:tcPr>
          <w:p w14:paraId="275609D2" w14:textId="02418F8C" w:rsidR="00B0167C" w:rsidRDefault="00BC2709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1409D7">
              <w:rPr>
                <w:color w:val="000000" w:themeColor="text1"/>
              </w:rPr>
              <w:t>.9.160/25</w:t>
            </w:r>
          </w:p>
        </w:tc>
        <w:tc>
          <w:tcPr>
            <w:tcW w:w="1747" w:type="dxa"/>
          </w:tcPr>
          <w:p w14:paraId="2AC3921C" w14:textId="272EB995" w:rsidR="00B0167C" w:rsidRDefault="00BC2709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2C28CE">
              <w:rPr>
                <w:color w:val="000000" w:themeColor="text1"/>
              </w:rPr>
              <w:t>.</w:t>
            </w:r>
            <w:r w:rsidR="001409D7">
              <w:rPr>
                <w:color w:val="000000" w:themeColor="text1"/>
              </w:rPr>
              <w:t>9.129</w:t>
            </w:r>
          </w:p>
        </w:tc>
        <w:tc>
          <w:tcPr>
            <w:tcW w:w="1557" w:type="dxa"/>
          </w:tcPr>
          <w:p w14:paraId="2BC90754" w14:textId="47BDF1EB" w:rsidR="00B0167C" w:rsidRDefault="00BC2709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6C6745">
              <w:rPr>
                <w:color w:val="000000" w:themeColor="text1"/>
              </w:rPr>
              <w:t>.</w:t>
            </w:r>
            <w:r w:rsidR="001409D7">
              <w:rPr>
                <w:color w:val="000000" w:themeColor="text1"/>
              </w:rPr>
              <w:t>9.254</w:t>
            </w:r>
          </w:p>
        </w:tc>
        <w:tc>
          <w:tcPr>
            <w:tcW w:w="1557" w:type="dxa"/>
          </w:tcPr>
          <w:p w14:paraId="5A2ADC1C" w14:textId="17FB833A" w:rsidR="00B0167C" w:rsidRDefault="00BC2709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172.16</w:t>
            </w:r>
            <w:r w:rsidR="00D87B51">
              <w:rPr>
                <w:color w:val="000000" w:themeColor="text1"/>
              </w:rPr>
              <w:t>.</w:t>
            </w:r>
            <w:r w:rsidR="001409D7">
              <w:rPr>
                <w:color w:val="000000" w:themeColor="text1"/>
              </w:rPr>
              <w:t>9.255</w:t>
            </w:r>
          </w:p>
        </w:tc>
        <w:tc>
          <w:tcPr>
            <w:tcW w:w="1721" w:type="dxa"/>
          </w:tcPr>
          <w:p w14:paraId="394AF9A9" w14:textId="470CF820" w:rsidR="00B0167C" w:rsidRDefault="00BC2709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255.255.255</w:t>
            </w:r>
            <w:r w:rsidR="00D87B51">
              <w:rPr>
                <w:color w:val="000000" w:themeColor="text1"/>
              </w:rPr>
              <w:t>.128</w:t>
            </w:r>
          </w:p>
        </w:tc>
      </w:tr>
    </w:tbl>
    <w:p w14:paraId="56BA5C0D" w14:textId="6853834E" w:rsidR="00B0167C" w:rsidRDefault="00B0167C" w:rsidP="00581893">
      <w:pPr>
        <w:rPr>
          <w:color w:val="000000" w:themeColor="text1"/>
        </w:rPr>
      </w:pPr>
    </w:p>
    <w:p w14:paraId="66E1242C" w14:textId="663587D8" w:rsidR="00BC2709" w:rsidRDefault="00BC2709" w:rsidP="00581893">
      <w:pPr>
        <w:rPr>
          <w:color w:val="000000" w:themeColor="text1"/>
        </w:rPr>
      </w:pPr>
    </w:p>
    <w:p w14:paraId="2EA95DD5" w14:textId="32819197" w:rsidR="00BC2709" w:rsidRDefault="00BC2709" w:rsidP="00581893">
      <w:pPr>
        <w:rPr>
          <w:color w:val="000000" w:themeColor="text1"/>
        </w:rPr>
      </w:pPr>
    </w:p>
    <w:tbl>
      <w:tblPr>
        <w:tblStyle w:val="GridTable4-Accent6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C2709" w14:paraId="6BBFFF16" w14:textId="77777777" w:rsidTr="00EF58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437F4533" w14:textId="7D352656" w:rsidR="00BC2709" w:rsidRDefault="00BC2709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DNS ser</w:t>
            </w:r>
            <w:r w:rsidR="00ED3024">
              <w:rPr>
                <w:color w:val="000000" w:themeColor="text1"/>
              </w:rPr>
              <w:t>ver</w:t>
            </w:r>
          </w:p>
        </w:tc>
        <w:tc>
          <w:tcPr>
            <w:tcW w:w="4508" w:type="dxa"/>
          </w:tcPr>
          <w:p w14:paraId="048E8CE6" w14:textId="14FD0446" w:rsidR="00BC2709" w:rsidRDefault="00ED3024" w:rsidP="0058189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::</w:t>
            </w:r>
            <w:r w:rsidR="00C07838">
              <w:rPr>
                <w:color w:val="000000" w:themeColor="text1"/>
              </w:rPr>
              <w:t>ffff:ac10:4</w:t>
            </w:r>
            <w:r w:rsidR="006B3556">
              <w:rPr>
                <w:color w:val="000000" w:themeColor="text1"/>
              </w:rPr>
              <w:t>8</w:t>
            </w:r>
          </w:p>
        </w:tc>
      </w:tr>
      <w:tr w:rsidR="00BC2709" w14:paraId="446A6943" w14:textId="77777777" w:rsidTr="00EF58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3FA9DD49" w14:textId="7B9E93F5" w:rsidR="00BC2709" w:rsidRDefault="008C4C93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Email</w:t>
            </w:r>
            <w:r w:rsidR="00F81502">
              <w:rPr>
                <w:color w:val="000000" w:themeColor="text1"/>
              </w:rPr>
              <w:t xml:space="preserve"> ser</w:t>
            </w:r>
            <w:r w:rsidR="00ED3024">
              <w:rPr>
                <w:color w:val="000000" w:themeColor="text1"/>
              </w:rPr>
              <w:t>ver</w:t>
            </w:r>
          </w:p>
        </w:tc>
        <w:tc>
          <w:tcPr>
            <w:tcW w:w="4508" w:type="dxa"/>
          </w:tcPr>
          <w:p w14:paraId="729B21BE" w14:textId="4F6D73FC" w:rsidR="00BC2709" w:rsidRDefault="00C07838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::ff</w:t>
            </w:r>
            <w:r w:rsidR="0062406B">
              <w:rPr>
                <w:color w:val="000000" w:themeColor="text1"/>
              </w:rPr>
              <w:t>f</w:t>
            </w:r>
            <w:r>
              <w:rPr>
                <w:color w:val="000000" w:themeColor="text1"/>
              </w:rPr>
              <w:t>f:ac10:48</w:t>
            </w:r>
          </w:p>
        </w:tc>
      </w:tr>
      <w:tr w:rsidR="00BC2709" w14:paraId="24677B70" w14:textId="77777777" w:rsidTr="00EF58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41551744" w14:textId="4F69FDEF" w:rsidR="00BC2709" w:rsidRDefault="008C4C93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Finance </w:t>
            </w:r>
            <w:r w:rsidR="00ED3024">
              <w:rPr>
                <w:color w:val="000000" w:themeColor="text1"/>
              </w:rPr>
              <w:t>server</w:t>
            </w:r>
          </w:p>
        </w:tc>
        <w:tc>
          <w:tcPr>
            <w:tcW w:w="4508" w:type="dxa"/>
          </w:tcPr>
          <w:p w14:paraId="786A6311" w14:textId="350767FC" w:rsidR="00BC2709" w:rsidRDefault="00C07838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::ffff</w:t>
            </w:r>
            <w:r w:rsidR="0062406B">
              <w:rPr>
                <w:color w:val="000000" w:themeColor="text1"/>
              </w:rPr>
              <w:t>:ac10:48</w:t>
            </w:r>
          </w:p>
        </w:tc>
      </w:tr>
      <w:tr w:rsidR="00BC2709" w14:paraId="5076C8E4" w14:textId="77777777" w:rsidTr="00EF58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30F73FB2" w14:textId="1C3F24D7" w:rsidR="00BC2709" w:rsidRDefault="008C4C93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Registry</w:t>
            </w:r>
            <w:r w:rsidR="00ED3024">
              <w:rPr>
                <w:color w:val="000000" w:themeColor="text1"/>
              </w:rPr>
              <w:t xml:space="preserve"> server</w:t>
            </w:r>
          </w:p>
        </w:tc>
        <w:tc>
          <w:tcPr>
            <w:tcW w:w="4508" w:type="dxa"/>
          </w:tcPr>
          <w:p w14:paraId="1853587F" w14:textId="782CF56D" w:rsidR="00BC2709" w:rsidRDefault="0062406B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::ff</w:t>
            </w:r>
            <w:r w:rsidR="00D61E18">
              <w:rPr>
                <w:color w:val="000000" w:themeColor="text1"/>
              </w:rPr>
              <w:t>f</w:t>
            </w:r>
            <w:r>
              <w:rPr>
                <w:color w:val="000000" w:themeColor="text1"/>
              </w:rPr>
              <w:t>f:ac10:48</w:t>
            </w:r>
          </w:p>
        </w:tc>
      </w:tr>
      <w:tr w:rsidR="00BC2709" w14:paraId="33E15F54" w14:textId="77777777" w:rsidTr="00EF58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7805BAFA" w14:textId="14CD6B4D" w:rsidR="00BC2709" w:rsidRDefault="008C4C93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File</w:t>
            </w:r>
            <w:r w:rsidR="00ED3024">
              <w:rPr>
                <w:color w:val="000000" w:themeColor="text1"/>
              </w:rPr>
              <w:t xml:space="preserve"> server</w:t>
            </w:r>
          </w:p>
        </w:tc>
        <w:tc>
          <w:tcPr>
            <w:tcW w:w="4508" w:type="dxa"/>
          </w:tcPr>
          <w:p w14:paraId="0EE2F518" w14:textId="6FD0505B" w:rsidR="00BC2709" w:rsidRDefault="002C1A67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::ff</w:t>
            </w:r>
            <w:r w:rsidR="00D61E18">
              <w:rPr>
                <w:color w:val="000000" w:themeColor="text1"/>
              </w:rPr>
              <w:t>f</w:t>
            </w:r>
            <w:r>
              <w:rPr>
                <w:color w:val="000000" w:themeColor="text1"/>
              </w:rPr>
              <w:t>f</w:t>
            </w:r>
            <w:r w:rsidR="00D61E18">
              <w:rPr>
                <w:color w:val="000000" w:themeColor="text1"/>
              </w:rPr>
              <w:t>:</w:t>
            </w:r>
            <w:r>
              <w:rPr>
                <w:color w:val="000000" w:themeColor="text1"/>
              </w:rPr>
              <w:t>ac10:48</w:t>
            </w:r>
          </w:p>
        </w:tc>
      </w:tr>
      <w:tr w:rsidR="00BC2709" w14:paraId="743C9EA5" w14:textId="77777777" w:rsidTr="00EF58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812E989" w14:textId="40D74EEC" w:rsidR="00BC2709" w:rsidRDefault="00F81502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Printer</w:t>
            </w:r>
            <w:r w:rsidR="00ED3024">
              <w:rPr>
                <w:color w:val="000000" w:themeColor="text1"/>
              </w:rPr>
              <w:t xml:space="preserve"> server</w:t>
            </w:r>
          </w:p>
        </w:tc>
        <w:tc>
          <w:tcPr>
            <w:tcW w:w="4508" w:type="dxa"/>
          </w:tcPr>
          <w:p w14:paraId="38962CAC" w14:textId="25A79358" w:rsidR="00BC2709" w:rsidRDefault="002C1A67" w:rsidP="005818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::ffff</w:t>
            </w:r>
            <w:r w:rsidR="00D61E18">
              <w:rPr>
                <w:color w:val="000000" w:themeColor="text1"/>
              </w:rPr>
              <w:t>:</w:t>
            </w:r>
            <w:r>
              <w:rPr>
                <w:color w:val="000000" w:themeColor="text1"/>
              </w:rPr>
              <w:t>ac10:48</w:t>
            </w:r>
          </w:p>
        </w:tc>
      </w:tr>
      <w:tr w:rsidR="00BC2709" w14:paraId="1826B761" w14:textId="77777777" w:rsidTr="00EF58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549F09D0" w14:textId="4E2B56F3" w:rsidR="00BC2709" w:rsidRDefault="00F81502" w:rsidP="0058189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Link between MP and ISP server</w:t>
            </w:r>
          </w:p>
        </w:tc>
        <w:tc>
          <w:tcPr>
            <w:tcW w:w="4508" w:type="dxa"/>
          </w:tcPr>
          <w:p w14:paraId="744863B9" w14:textId="6C02076B" w:rsidR="00BC2709" w:rsidRDefault="00D61E18" w:rsidP="005818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::ffff:ac10:4</w:t>
            </w:r>
            <w:r w:rsidR="00A20C7A">
              <w:rPr>
                <w:color w:val="000000" w:themeColor="text1"/>
              </w:rPr>
              <w:t>8</w:t>
            </w:r>
          </w:p>
        </w:tc>
      </w:tr>
    </w:tbl>
    <w:p w14:paraId="2FBB2632" w14:textId="6A051C00" w:rsidR="00BC2709" w:rsidRDefault="00BC2709" w:rsidP="00581893">
      <w:pPr>
        <w:rPr>
          <w:color w:val="000000" w:themeColor="text1"/>
        </w:rPr>
      </w:pPr>
    </w:p>
    <w:p w14:paraId="61102C33" w14:textId="77777777" w:rsidR="00957D20" w:rsidRPr="00D2286C" w:rsidRDefault="00957D20" w:rsidP="00581893">
      <w:pPr>
        <w:rPr>
          <w:color w:val="000000" w:themeColor="text1"/>
        </w:rPr>
      </w:pPr>
    </w:p>
    <w:sectPr w:rsidR="00957D20" w:rsidRPr="00D228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A8CECB" w14:textId="77777777" w:rsidR="001F2E6D" w:rsidRDefault="001F2E6D" w:rsidP="008441F6">
      <w:pPr>
        <w:spacing w:after="0" w:line="240" w:lineRule="auto"/>
      </w:pPr>
      <w:r>
        <w:separator/>
      </w:r>
    </w:p>
  </w:endnote>
  <w:endnote w:type="continuationSeparator" w:id="0">
    <w:p w14:paraId="0F782EB6" w14:textId="77777777" w:rsidR="001F2E6D" w:rsidRDefault="001F2E6D" w:rsidP="00844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929FFD" w14:textId="77777777" w:rsidR="001F2E6D" w:rsidRDefault="001F2E6D" w:rsidP="008441F6">
      <w:pPr>
        <w:spacing w:after="0" w:line="240" w:lineRule="auto"/>
      </w:pPr>
      <w:r>
        <w:separator/>
      </w:r>
    </w:p>
  </w:footnote>
  <w:footnote w:type="continuationSeparator" w:id="0">
    <w:p w14:paraId="3D057A4D" w14:textId="77777777" w:rsidR="001F2E6D" w:rsidRDefault="001F2E6D" w:rsidP="008441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9E1C5A"/>
    <w:multiLevelType w:val="hybridMultilevel"/>
    <w:tmpl w:val="872078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F528BC"/>
    <w:multiLevelType w:val="hybridMultilevel"/>
    <w:tmpl w:val="61E064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850075"/>
    <w:multiLevelType w:val="hybridMultilevel"/>
    <w:tmpl w:val="C5F258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479"/>
    <w:rsid w:val="0000149F"/>
    <w:rsid w:val="0000201E"/>
    <w:rsid w:val="00002B18"/>
    <w:rsid w:val="000103E4"/>
    <w:rsid w:val="00013358"/>
    <w:rsid w:val="00014E99"/>
    <w:rsid w:val="00020543"/>
    <w:rsid w:val="00033CD0"/>
    <w:rsid w:val="000509E9"/>
    <w:rsid w:val="00051D9C"/>
    <w:rsid w:val="00054CDE"/>
    <w:rsid w:val="0005738D"/>
    <w:rsid w:val="00081031"/>
    <w:rsid w:val="00082ECB"/>
    <w:rsid w:val="00091785"/>
    <w:rsid w:val="000A63E7"/>
    <w:rsid w:val="000A760E"/>
    <w:rsid w:val="000C2809"/>
    <w:rsid w:val="000C649F"/>
    <w:rsid w:val="000D5369"/>
    <w:rsid w:val="000E25BC"/>
    <w:rsid w:val="000E25D1"/>
    <w:rsid w:val="000E59ED"/>
    <w:rsid w:val="000E6FF6"/>
    <w:rsid w:val="00107AE8"/>
    <w:rsid w:val="00113651"/>
    <w:rsid w:val="00116BF7"/>
    <w:rsid w:val="00117B31"/>
    <w:rsid w:val="0012708B"/>
    <w:rsid w:val="00127B7A"/>
    <w:rsid w:val="00130ED0"/>
    <w:rsid w:val="00136A4A"/>
    <w:rsid w:val="001409D7"/>
    <w:rsid w:val="001444AD"/>
    <w:rsid w:val="00144E2D"/>
    <w:rsid w:val="00147585"/>
    <w:rsid w:val="001555FF"/>
    <w:rsid w:val="00155A65"/>
    <w:rsid w:val="0015790B"/>
    <w:rsid w:val="00161972"/>
    <w:rsid w:val="0016599A"/>
    <w:rsid w:val="0017594D"/>
    <w:rsid w:val="00176819"/>
    <w:rsid w:val="00182063"/>
    <w:rsid w:val="001831A2"/>
    <w:rsid w:val="0018583F"/>
    <w:rsid w:val="00190F15"/>
    <w:rsid w:val="00191077"/>
    <w:rsid w:val="001945B8"/>
    <w:rsid w:val="00196CA8"/>
    <w:rsid w:val="001A02B7"/>
    <w:rsid w:val="001B17DC"/>
    <w:rsid w:val="001B7573"/>
    <w:rsid w:val="001C4501"/>
    <w:rsid w:val="001C721E"/>
    <w:rsid w:val="001C7443"/>
    <w:rsid w:val="001D0705"/>
    <w:rsid w:val="001F2E6D"/>
    <w:rsid w:val="001F52E1"/>
    <w:rsid w:val="001F5D76"/>
    <w:rsid w:val="002019F3"/>
    <w:rsid w:val="00206E02"/>
    <w:rsid w:val="00207DE4"/>
    <w:rsid w:val="00211F58"/>
    <w:rsid w:val="002176DD"/>
    <w:rsid w:val="00222076"/>
    <w:rsid w:val="002223AC"/>
    <w:rsid w:val="00225FA9"/>
    <w:rsid w:val="00227AF7"/>
    <w:rsid w:val="00235E7F"/>
    <w:rsid w:val="00277082"/>
    <w:rsid w:val="00281DD7"/>
    <w:rsid w:val="00282C39"/>
    <w:rsid w:val="00283DC5"/>
    <w:rsid w:val="002974CF"/>
    <w:rsid w:val="002A1B95"/>
    <w:rsid w:val="002A79C6"/>
    <w:rsid w:val="002B58CF"/>
    <w:rsid w:val="002C1A67"/>
    <w:rsid w:val="002C28CE"/>
    <w:rsid w:val="002D2D38"/>
    <w:rsid w:val="002D7CE0"/>
    <w:rsid w:val="002E2B29"/>
    <w:rsid w:val="002E688B"/>
    <w:rsid w:val="002F16E3"/>
    <w:rsid w:val="002F6939"/>
    <w:rsid w:val="002F7870"/>
    <w:rsid w:val="00302903"/>
    <w:rsid w:val="00306009"/>
    <w:rsid w:val="00306445"/>
    <w:rsid w:val="0031649A"/>
    <w:rsid w:val="00326CD1"/>
    <w:rsid w:val="00327517"/>
    <w:rsid w:val="00331FF3"/>
    <w:rsid w:val="003337F3"/>
    <w:rsid w:val="00333A74"/>
    <w:rsid w:val="00353157"/>
    <w:rsid w:val="00353808"/>
    <w:rsid w:val="00354F05"/>
    <w:rsid w:val="003661B4"/>
    <w:rsid w:val="00366222"/>
    <w:rsid w:val="003746F7"/>
    <w:rsid w:val="003800C9"/>
    <w:rsid w:val="00381D8B"/>
    <w:rsid w:val="00385310"/>
    <w:rsid w:val="00385396"/>
    <w:rsid w:val="00396C6D"/>
    <w:rsid w:val="003A3C7B"/>
    <w:rsid w:val="003B3990"/>
    <w:rsid w:val="003B597E"/>
    <w:rsid w:val="003C1DB8"/>
    <w:rsid w:val="003C789E"/>
    <w:rsid w:val="003D6768"/>
    <w:rsid w:val="003F2200"/>
    <w:rsid w:val="004003BD"/>
    <w:rsid w:val="00402A01"/>
    <w:rsid w:val="004031DD"/>
    <w:rsid w:val="0041672B"/>
    <w:rsid w:val="00417F30"/>
    <w:rsid w:val="004319CB"/>
    <w:rsid w:val="00441316"/>
    <w:rsid w:val="00443090"/>
    <w:rsid w:val="00444270"/>
    <w:rsid w:val="00462977"/>
    <w:rsid w:val="00463E5E"/>
    <w:rsid w:val="0047262F"/>
    <w:rsid w:val="004767D5"/>
    <w:rsid w:val="004803D5"/>
    <w:rsid w:val="004803F6"/>
    <w:rsid w:val="004823CD"/>
    <w:rsid w:val="0048672B"/>
    <w:rsid w:val="0049270D"/>
    <w:rsid w:val="004978E7"/>
    <w:rsid w:val="004A47F6"/>
    <w:rsid w:val="004B41EA"/>
    <w:rsid w:val="004C07BA"/>
    <w:rsid w:val="004C2DB1"/>
    <w:rsid w:val="004D3FED"/>
    <w:rsid w:val="004E1E9C"/>
    <w:rsid w:val="004F472A"/>
    <w:rsid w:val="00504BAE"/>
    <w:rsid w:val="00504E0B"/>
    <w:rsid w:val="00505732"/>
    <w:rsid w:val="005065B8"/>
    <w:rsid w:val="00512A33"/>
    <w:rsid w:val="005168DF"/>
    <w:rsid w:val="00522747"/>
    <w:rsid w:val="00531958"/>
    <w:rsid w:val="00542FC0"/>
    <w:rsid w:val="0055740D"/>
    <w:rsid w:val="005628A5"/>
    <w:rsid w:val="00574981"/>
    <w:rsid w:val="00581893"/>
    <w:rsid w:val="005831BF"/>
    <w:rsid w:val="00584C27"/>
    <w:rsid w:val="00591D16"/>
    <w:rsid w:val="0059494E"/>
    <w:rsid w:val="005953C2"/>
    <w:rsid w:val="00597A25"/>
    <w:rsid w:val="005B0DE4"/>
    <w:rsid w:val="005B27E2"/>
    <w:rsid w:val="005B329A"/>
    <w:rsid w:val="005B46D6"/>
    <w:rsid w:val="005B476E"/>
    <w:rsid w:val="005C389C"/>
    <w:rsid w:val="005C54DD"/>
    <w:rsid w:val="005D39C4"/>
    <w:rsid w:val="005F43D8"/>
    <w:rsid w:val="005F62C0"/>
    <w:rsid w:val="006116A6"/>
    <w:rsid w:val="00623D57"/>
    <w:rsid w:val="0062406B"/>
    <w:rsid w:val="00624107"/>
    <w:rsid w:val="0062652B"/>
    <w:rsid w:val="0062796D"/>
    <w:rsid w:val="00631BFC"/>
    <w:rsid w:val="00632C78"/>
    <w:rsid w:val="00632DB7"/>
    <w:rsid w:val="0063310A"/>
    <w:rsid w:val="00636129"/>
    <w:rsid w:val="00640DC9"/>
    <w:rsid w:val="006470BF"/>
    <w:rsid w:val="00654337"/>
    <w:rsid w:val="00657901"/>
    <w:rsid w:val="00662B5C"/>
    <w:rsid w:val="0069091A"/>
    <w:rsid w:val="006938B6"/>
    <w:rsid w:val="00694F5F"/>
    <w:rsid w:val="006A157C"/>
    <w:rsid w:val="006A22CE"/>
    <w:rsid w:val="006B2B88"/>
    <w:rsid w:val="006B2FF5"/>
    <w:rsid w:val="006B3556"/>
    <w:rsid w:val="006B532B"/>
    <w:rsid w:val="006C0FC4"/>
    <w:rsid w:val="006C4E7A"/>
    <w:rsid w:val="006C6745"/>
    <w:rsid w:val="006C68C5"/>
    <w:rsid w:val="006D3114"/>
    <w:rsid w:val="006F7F47"/>
    <w:rsid w:val="007004A0"/>
    <w:rsid w:val="007035F7"/>
    <w:rsid w:val="0071548A"/>
    <w:rsid w:val="00724C66"/>
    <w:rsid w:val="00726BBA"/>
    <w:rsid w:val="00732E64"/>
    <w:rsid w:val="007342B8"/>
    <w:rsid w:val="007477AB"/>
    <w:rsid w:val="007537B2"/>
    <w:rsid w:val="00763616"/>
    <w:rsid w:val="007706CA"/>
    <w:rsid w:val="007746D6"/>
    <w:rsid w:val="00774FA9"/>
    <w:rsid w:val="00787E87"/>
    <w:rsid w:val="00792213"/>
    <w:rsid w:val="007A2BC8"/>
    <w:rsid w:val="007A30AC"/>
    <w:rsid w:val="007A5A7F"/>
    <w:rsid w:val="007B7C33"/>
    <w:rsid w:val="007C503D"/>
    <w:rsid w:val="007D40E8"/>
    <w:rsid w:val="007D7D51"/>
    <w:rsid w:val="007E6C51"/>
    <w:rsid w:val="007F41EF"/>
    <w:rsid w:val="008069BF"/>
    <w:rsid w:val="008111AB"/>
    <w:rsid w:val="00816833"/>
    <w:rsid w:val="0082192C"/>
    <w:rsid w:val="00835EF6"/>
    <w:rsid w:val="00836507"/>
    <w:rsid w:val="00836BE3"/>
    <w:rsid w:val="008441F6"/>
    <w:rsid w:val="00847735"/>
    <w:rsid w:val="0088660D"/>
    <w:rsid w:val="00890341"/>
    <w:rsid w:val="00892365"/>
    <w:rsid w:val="00895311"/>
    <w:rsid w:val="008A7090"/>
    <w:rsid w:val="008A7261"/>
    <w:rsid w:val="008B72E5"/>
    <w:rsid w:val="008C4C93"/>
    <w:rsid w:val="008D11A9"/>
    <w:rsid w:val="008E4426"/>
    <w:rsid w:val="008E6279"/>
    <w:rsid w:val="008F0A86"/>
    <w:rsid w:val="008F1E69"/>
    <w:rsid w:val="008F22E6"/>
    <w:rsid w:val="00901F1B"/>
    <w:rsid w:val="009252F4"/>
    <w:rsid w:val="00925F5E"/>
    <w:rsid w:val="009276CE"/>
    <w:rsid w:val="00931587"/>
    <w:rsid w:val="00945CF6"/>
    <w:rsid w:val="0094601B"/>
    <w:rsid w:val="0095414F"/>
    <w:rsid w:val="00957D20"/>
    <w:rsid w:val="0096186F"/>
    <w:rsid w:val="00963AB6"/>
    <w:rsid w:val="009678D8"/>
    <w:rsid w:val="00970F51"/>
    <w:rsid w:val="00972EC9"/>
    <w:rsid w:val="00980610"/>
    <w:rsid w:val="009A1A0D"/>
    <w:rsid w:val="009A72FB"/>
    <w:rsid w:val="009B04B8"/>
    <w:rsid w:val="009B19AD"/>
    <w:rsid w:val="009B4D64"/>
    <w:rsid w:val="009B531A"/>
    <w:rsid w:val="009B6619"/>
    <w:rsid w:val="009C047C"/>
    <w:rsid w:val="009C0499"/>
    <w:rsid w:val="009C219A"/>
    <w:rsid w:val="009C4420"/>
    <w:rsid w:val="009D0646"/>
    <w:rsid w:val="009D5DB6"/>
    <w:rsid w:val="009D666D"/>
    <w:rsid w:val="009E2DCF"/>
    <w:rsid w:val="00A0691E"/>
    <w:rsid w:val="00A10E4F"/>
    <w:rsid w:val="00A11A55"/>
    <w:rsid w:val="00A12F26"/>
    <w:rsid w:val="00A20C7A"/>
    <w:rsid w:val="00A25B8C"/>
    <w:rsid w:val="00A31959"/>
    <w:rsid w:val="00A3610C"/>
    <w:rsid w:val="00A40062"/>
    <w:rsid w:val="00A407CE"/>
    <w:rsid w:val="00A44391"/>
    <w:rsid w:val="00A45093"/>
    <w:rsid w:val="00A51CE3"/>
    <w:rsid w:val="00A52144"/>
    <w:rsid w:val="00A55432"/>
    <w:rsid w:val="00A621F5"/>
    <w:rsid w:val="00A736B9"/>
    <w:rsid w:val="00A75E20"/>
    <w:rsid w:val="00A81BD8"/>
    <w:rsid w:val="00A84E9B"/>
    <w:rsid w:val="00A945D4"/>
    <w:rsid w:val="00A96DB5"/>
    <w:rsid w:val="00AC0350"/>
    <w:rsid w:val="00AC2232"/>
    <w:rsid w:val="00AD0C77"/>
    <w:rsid w:val="00AD1060"/>
    <w:rsid w:val="00AE03D1"/>
    <w:rsid w:val="00AE11F2"/>
    <w:rsid w:val="00AE20E2"/>
    <w:rsid w:val="00AE39EF"/>
    <w:rsid w:val="00AE7BE1"/>
    <w:rsid w:val="00AF5E58"/>
    <w:rsid w:val="00AF5F3F"/>
    <w:rsid w:val="00AF7D22"/>
    <w:rsid w:val="00B002A1"/>
    <w:rsid w:val="00B0167C"/>
    <w:rsid w:val="00B032CB"/>
    <w:rsid w:val="00B0762C"/>
    <w:rsid w:val="00B1531F"/>
    <w:rsid w:val="00B16CAB"/>
    <w:rsid w:val="00B20A81"/>
    <w:rsid w:val="00B212BB"/>
    <w:rsid w:val="00B21C10"/>
    <w:rsid w:val="00B24836"/>
    <w:rsid w:val="00B3155F"/>
    <w:rsid w:val="00B3399E"/>
    <w:rsid w:val="00B3610C"/>
    <w:rsid w:val="00B41668"/>
    <w:rsid w:val="00B447D7"/>
    <w:rsid w:val="00B45AB1"/>
    <w:rsid w:val="00B525B1"/>
    <w:rsid w:val="00B52BF8"/>
    <w:rsid w:val="00B54118"/>
    <w:rsid w:val="00B54203"/>
    <w:rsid w:val="00B66B81"/>
    <w:rsid w:val="00B726A7"/>
    <w:rsid w:val="00B82AD9"/>
    <w:rsid w:val="00B91920"/>
    <w:rsid w:val="00BA33BF"/>
    <w:rsid w:val="00BA4119"/>
    <w:rsid w:val="00BB0109"/>
    <w:rsid w:val="00BB4810"/>
    <w:rsid w:val="00BB6B8C"/>
    <w:rsid w:val="00BC2709"/>
    <w:rsid w:val="00BC7C2C"/>
    <w:rsid w:val="00BD742F"/>
    <w:rsid w:val="00BE3859"/>
    <w:rsid w:val="00BE48D5"/>
    <w:rsid w:val="00BF05EE"/>
    <w:rsid w:val="00C03D0B"/>
    <w:rsid w:val="00C05027"/>
    <w:rsid w:val="00C07838"/>
    <w:rsid w:val="00C17549"/>
    <w:rsid w:val="00C215D7"/>
    <w:rsid w:val="00C26D62"/>
    <w:rsid w:val="00C32DAD"/>
    <w:rsid w:val="00C33867"/>
    <w:rsid w:val="00C40047"/>
    <w:rsid w:val="00C439DF"/>
    <w:rsid w:val="00C4798E"/>
    <w:rsid w:val="00C55AC0"/>
    <w:rsid w:val="00C8050F"/>
    <w:rsid w:val="00C80D2A"/>
    <w:rsid w:val="00C94410"/>
    <w:rsid w:val="00CA05DE"/>
    <w:rsid w:val="00CA28D4"/>
    <w:rsid w:val="00CC2FBC"/>
    <w:rsid w:val="00CC597E"/>
    <w:rsid w:val="00CD652E"/>
    <w:rsid w:val="00CE195E"/>
    <w:rsid w:val="00CE7005"/>
    <w:rsid w:val="00D2286C"/>
    <w:rsid w:val="00D23160"/>
    <w:rsid w:val="00D36C5B"/>
    <w:rsid w:val="00D4003E"/>
    <w:rsid w:val="00D4589B"/>
    <w:rsid w:val="00D463E4"/>
    <w:rsid w:val="00D562F5"/>
    <w:rsid w:val="00D61E18"/>
    <w:rsid w:val="00D629A9"/>
    <w:rsid w:val="00D678A9"/>
    <w:rsid w:val="00D71688"/>
    <w:rsid w:val="00D75FBA"/>
    <w:rsid w:val="00D87B51"/>
    <w:rsid w:val="00D9343A"/>
    <w:rsid w:val="00D97B2C"/>
    <w:rsid w:val="00DC042C"/>
    <w:rsid w:val="00DC5E8B"/>
    <w:rsid w:val="00DD0BC4"/>
    <w:rsid w:val="00DD1954"/>
    <w:rsid w:val="00DD38A9"/>
    <w:rsid w:val="00DD4493"/>
    <w:rsid w:val="00DD5AC7"/>
    <w:rsid w:val="00DE0E24"/>
    <w:rsid w:val="00DE2321"/>
    <w:rsid w:val="00DE4326"/>
    <w:rsid w:val="00DE522A"/>
    <w:rsid w:val="00DE7F09"/>
    <w:rsid w:val="00DF55F0"/>
    <w:rsid w:val="00E0211A"/>
    <w:rsid w:val="00E03DF6"/>
    <w:rsid w:val="00E101E0"/>
    <w:rsid w:val="00E1525C"/>
    <w:rsid w:val="00E17A52"/>
    <w:rsid w:val="00E230DD"/>
    <w:rsid w:val="00E250E4"/>
    <w:rsid w:val="00E26721"/>
    <w:rsid w:val="00E33EAA"/>
    <w:rsid w:val="00E35598"/>
    <w:rsid w:val="00E45479"/>
    <w:rsid w:val="00E51BF6"/>
    <w:rsid w:val="00E52F08"/>
    <w:rsid w:val="00E876AD"/>
    <w:rsid w:val="00E918D7"/>
    <w:rsid w:val="00E94D6E"/>
    <w:rsid w:val="00EA16A4"/>
    <w:rsid w:val="00EA43F6"/>
    <w:rsid w:val="00EC13E0"/>
    <w:rsid w:val="00EC1BA4"/>
    <w:rsid w:val="00EC346E"/>
    <w:rsid w:val="00ED272E"/>
    <w:rsid w:val="00ED3024"/>
    <w:rsid w:val="00ED58E7"/>
    <w:rsid w:val="00EE3C28"/>
    <w:rsid w:val="00EE3F61"/>
    <w:rsid w:val="00EE4692"/>
    <w:rsid w:val="00EE4BD8"/>
    <w:rsid w:val="00EF5848"/>
    <w:rsid w:val="00EF798A"/>
    <w:rsid w:val="00F0562A"/>
    <w:rsid w:val="00F1494B"/>
    <w:rsid w:val="00F450B8"/>
    <w:rsid w:val="00F50F2E"/>
    <w:rsid w:val="00F51D57"/>
    <w:rsid w:val="00F52213"/>
    <w:rsid w:val="00F61AC6"/>
    <w:rsid w:val="00F81502"/>
    <w:rsid w:val="00F85FAA"/>
    <w:rsid w:val="00F86642"/>
    <w:rsid w:val="00FA052D"/>
    <w:rsid w:val="00FA6848"/>
    <w:rsid w:val="00FA6D6E"/>
    <w:rsid w:val="00FA70BE"/>
    <w:rsid w:val="00FB13BA"/>
    <w:rsid w:val="00FB60B4"/>
    <w:rsid w:val="00FC1580"/>
    <w:rsid w:val="00FC3556"/>
    <w:rsid w:val="00FD6984"/>
    <w:rsid w:val="00FE285E"/>
    <w:rsid w:val="00FE6085"/>
    <w:rsid w:val="00FE6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B1B3"/>
  <w15:chartTrackingRefBased/>
  <w15:docId w15:val="{0CA9EE1A-1697-440F-AC87-E28DB73B9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4E99"/>
    <w:pPr>
      <w:ind w:left="720"/>
      <w:contextualSpacing/>
    </w:pPr>
  </w:style>
  <w:style w:type="table" w:styleId="TableGrid">
    <w:name w:val="Table Grid"/>
    <w:basedOn w:val="TableNormal"/>
    <w:uiPriority w:val="39"/>
    <w:rsid w:val="009C4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41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1F6"/>
  </w:style>
  <w:style w:type="paragraph" w:styleId="Footer">
    <w:name w:val="footer"/>
    <w:basedOn w:val="Normal"/>
    <w:link w:val="FooterChar"/>
    <w:uiPriority w:val="99"/>
    <w:unhideWhenUsed/>
    <w:rsid w:val="008441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1F6"/>
  </w:style>
  <w:style w:type="table" w:styleId="GridTable4-Accent2">
    <w:name w:val="Grid Table 4 Accent 2"/>
    <w:basedOn w:val="TableNormal"/>
    <w:uiPriority w:val="49"/>
    <w:rsid w:val="00EF584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6">
    <w:name w:val="Grid Table 4 Accent 6"/>
    <w:basedOn w:val="TableNormal"/>
    <w:uiPriority w:val="49"/>
    <w:rsid w:val="00EF5848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4">
    <w:name w:val="Grid Table 4 Accent 4"/>
    <w:basedOn w:val="TableNormal"/>
    <w:uiPriority w:val="49"/>
    <w:rsid w:val="00EF5848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1">
    <w:name w:val="Grid Table 4 Accent 1"/>
    <w:basedOn w:val="TableNormal"/>
    <w:uiPriority w:val="49"/>
    <w:rsid w:val="00EF5848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fif"/><Relationship Id="rId5" Type="http://schemas.openxmlformats.org/officeDocument/2006/relationships/numbering" Target="numbering.xml"/><Relationship Id="rId15" Type="http://schemas.openxmlformats.org/officeDocument/2006/relationships/image" Target="media/image5.jp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7832FEA9A0CE44993765A974BB2A9B" ma:contentTypeVersion="4" ma:contentTypeDescription="Create a new document." ma:contentTypeScope="" ma:versionID="c06ebf27d4616ef95f01bcaec0efb1e6">
  <xsd:schema xmlns:xsd="http://www.w3.org/2001/XMLSchema" xmlns:xs="http://www.w3.org/2001/XMLSchema" xmlns:p="http://schemas.microsoft.com/office/2006/metadata/properties" xmlns:ns3="2dc8c000-3fb6-4aae-80f6-b33e90f8692e" targetNamespace="http://schemas.microsoft.com/office/2006/metadata/properties" ma:root="true" ma:fieldsID="a70139e43d60bc52172327a768c3ad96" ns3:_="">
    <xsd:import namespace="2dc8c000-3fb6-4aae-80f6-b33e90f869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c8c000-3fb6-4aae-80f6-b33e90f86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769514-3C25-4CC5-9DF6-E941B2662A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2945FA-5DA9-485A-929A-66EA0BD7F4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c8c000-3fb6-4aae-80f6-b33e90f869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35AC40-EA72-4C88-BE41-5F9F8F8A17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01B08A-664B-482A-BEAE-029FAB449B1F}">
  <ds:schemaRefs>
    <ds:schemaRef ds:uri="http://purl.org/dc/elements/1.1/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  <ds:schemaRef ds:uri="2dc8c000-3fb6-4aae-80f6-b33e90f869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2011</Words>
  <Characters>11469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Asen Genov</dc:creator>
  <cp:keywords/>
  <dc:description/>
  <cp:lastModifiedBy>Asen Genov (1906814)</cp:lastModifiedBy>
  <cp:revision>2</cp:revision>
  <dcterms:created xsi:type="dcterms:W3CDTF">2020-09-11T15:08:00Z</dcterms:created>
  <dcterms:modified xsi:type="dcterms:W3CDTF">2020-09-11T15:08:00Z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0x010100AA7832FEA9A0CE44993765A974BB2A9B</vt:lpwstr>
  </property>
</Properties>
</file>