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62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2273"/>
      </w:tblGrid>
      <w:tr w:rsidR="0086599B" w:rsidRPr="00330917" w14:paraId="6FC7A859" w14:textId="77777777" w:rsidTr="000126C8">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8851333" w:rsidR="0086599B" w:rsidRPr="0018304D" w:rsidRDefault="00FF03A9" w:rsidP="0018304D">
            <w:pPr>
              <w:keepNext/>
              <w:spacing w:after="0" w:line="360" w:lineRule="auto"/>
              <w:jc w:val="both"/>
              <w:rPr>
                <w:rFonts w:ascii="Arial" w:eastAsia="Times New Roman" w:hAnsi="Arial" w:cs="Times New Roman"/>
                <w:b/>
                <w:color w:val="auto"/>
                <w:sz w:val="20"/>
                <w:szCs w:val="20"/>
                <w:lang w:val="en-AU"/>
              </w:rPr>
            </w:pPr>
            <w:r w:rsidRPr="0018304D">
              <w:rPr>
                <w:rFonts w:ascii="Arial" w:eastAsia="Times New Roman" w:hAnsi="Arial" w:cs="Times New Roman"/>
                <w:b/>
                <w:color w:val="auto"/>
                <w:sz w:val="20"/>
                <w:szCs w:val="20"/>
                <w:lang w:val="en-AU"/>
              </w:rPr>
              <w:t>2131282</w:t>
            </w:r>
          </w:p>
        </w:tc>
        <w:tc>
          <w:tcPr>
            <w:tcW w:w="2273"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0126C8">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DDFC340" w:rsidR="0086599B" w:rsidRPr="0018304D" w:rsidRDefault="0006732B" w:rsidP="0018304D">
            <w:pPr>
              <w:keepNext/>
              <w:spacing w:after="0" w:line="360" w:lineRule="auto"/>
              <w:jc w:val="both"/>
              <w:rPr>
                <w:rFonts w:ascii="Arial" w:eastAsia="Times New Roman" w:hAnsi="Arial" w:cs="Times New Roman"/>
                <w:b/>
                <w:color w:val="auto"/>
                <w:sz w:val="20"/>
                <w:szCs w:val="20"/>
                <w:lang w:val="en-AU"/>
              </w:rPr>
            </w:pPr>
            <w:r w:rsidRPr="0018304D">
              <w:rPr>
                <w:rFonts w:ascii="Arial" w:eastAsia="Times New Roman" w:hAnsi="Arial" w:cs="Times New Roman"/>
                <w:b/>
                <w:color w:val="auto"/>
                <w:sz w:val="20"/>
                <w:szCs w:val="20"/>
                <w:lang w:val="en-AU"/>
              </w:rPr>
              <w:t xml:space="preserve">Operating Hotel Facilities </w:t>
            </w:r>
          </w:p>
        </w:tc>
        <w:tc>
          <w:tcPr>
            <w:tcW w:w="2273"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0126C8">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F6E54DA" w:rsidR="0086599B" w:rsidRPr="0018304D" w:rsidRDefault="006F5B73" w:rsidP="0018304D">
            <w:pPr>
              <w:keepNext/>
              <w:spacing w:after="0" w:line="360" w:lineRule="auto"/>
              <w:jc w:val="both"/>
              <w:rPr>
                <w:rFonts w:ascii="Arial" w:eastAsia="Times New Roman" w:hAnsi="Arial" w:cs="Times New Roman"/>
                <w:b/>
                <w:color w:val="auto"/>
                <w:sz w:val="20"/>
                <w:szCs w:val="20"/>
                <w:lang w:val="en-AU"/>
              </w:rPr>
            </w:pPr>
            <w:r w:rsidRPr="0018304D">
              <w:rPr>
                <w:rFonts w:ascii="Arial" w:eastAsia="Times New Roman" w:hAnsi="Arial" w:cs="Times New Roman"/>
                <w:b/>
                <w:color w:val="auto"/>
                <w:sz w:val="20"/>
                <w:szCs w:val="20"/>
                <w:lang w:val="en-AU"/>
              </w:rPr>
              <w:t>BMIH4006</w:t>
            </w:r>
          </w:p>
        </w:tc>
        <w:tc>
          <w:tcPr>
            <w:tcW w:w="2273"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0126C8">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1D6162C5" w:rsidR="0086599B" w:rsidRPr="0018304D" w:rsidRDefault="006F5B73" w:rsidP="0018304D">
            <w:pPr>
              <w:keepNext/>
              <w:spacing w:after="0" w:line="360" w:lineRule="auto"/>
              <w:jc w:val="both"/>
              <w:rPr>
                <w:rFonts w:ascii="Arial" w:eastAsia="Times New Roman" w:hAnsi="Arial" w:cs="Times New Roman"/>
                <w:b/>
                <w:color w:val="auto"/>
                <w:sz w:val="20"/>
                <w:szCs w:val="20"/>
                <w:lang w:val="en-AU"/>
              </w:rPr>
            </w:pPr>
            <w:r w:rsidRPr="0018304D">
              <w:rPr>
                <w:rFonts w:ascii="Arial" w:eastAsia="Times New Roman" w:hAnsi="Arial" w:cs="Times New Roman"/>
                <w:b/>
                <w:color w:val="auto"/>
                <w:sz w:val="20"/>
                <w:szCs w:val="20"/>
                <w:lang w:val="en-AU"/>
              </w:rPr>
              <w:t>Tristan</w:t>
            </w:r>
            <w:r w:rsidR="002E4F3B" w:rsidRPr="0018304D">
              <w:rPr>
                <w:rFonts w:ascii="Arial" w:eastAsia="Times New Roman" w:hAnsi="Arial" w:cs="Times New Roman"/>
                <w:b/>
                <w:color w:val="auto"/>
                <w:sz w:val="20"/>
                <w:szCs w:val="20"/>
                <w:lang w:val="en-AU"/>
              </w:rPr>
              <w:t xml:space="preserve"> Hawkins</w:t>
            </w:r>
          </w:p>
        </w:tc>
        <w:tc>
          <w:tcPr>
            <w:tcW w:w="2273"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0126C8">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2273"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0126C8">
        <w:trPr>
          <w:trHeight w:val="470"/>
          <w:jc w:val="center"/>
        </w:trPr>
        <w:tc>
          <w:tcPr>
            <w:tcW w:w="10627"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2A6460">
            <w:pPr>
              <w:spacing w:after="0" w:line="240" w:lineRule="auto"/>
              <w:jc w:val="both"/>
              <w:rPr>
                <w:rFonts w:ascii="Arial" w:eastAsia="Times New Roman" w:hAnsi="Arial" w:cs="Times New Roman"/>
                <w:bCs/>
                <w:color w:val="auto"/>
                <w:sz w:val="20"/>
                <w:szCs w:val="20"/>
              </w:rPr>
            </w:pPr>
          </w:p>
          <w:p w14:paraId="4CE6040C" w14:textId="77777777" w:rsidR="0086599B" w:rsidRPr="00330917" w:rsidRDefault="0086599B" w:rsidP="002A6460">
            <w:pPr>
              <w:spacing w:after="0" w:line="240" w:lineRule="auto"/>
              <w:jc w:val="both"/>
              <w:rPr>
                <w:rFonts w:ascii="Arial" w:eastAsia="Times New Roman" w:hAnsi="Arial" w:cs="Times New Roman"/>
                <w:bCs/>
                <w:color w:val="auto"/>
                <w:sz w:val="20"/>
                <w:szCs w:val="20"/>
              </w:rPr>
            </w:pPr>
          </w:p>
          <w:p w14:paraId="2F868BD3" w14:textId="7C4C950E" w:rsidR="000126C8" w:rsidRPr="005F4E46" w:rsidRDefault="000126C8" w:rsidP="002A6460">
            <w:pPr>
              <w:spacing w:after="0" w:line="360" w:lineRule="auto"/>
              <w:jc w:val="both"/>
              <w:rPr>
                <w:rFonts w:ascii="Arial" w:eastAsia="Times New Roman" w:hAnsi="Arial" w:cs="Arial"/>
                <w:bCs/>
                <w:color w:val="auto"/>
                <w:szCs w:val="24"/>
              </w:rPr>
            </w:pPr>
            <w:r w:rsidRPr="005F4E46">
              <w:rPr>
                <w:rFonts w:ascii="Arial" w:eastAsia="Times New Roman" w:hAnsi="Arial" w:cs="Arial"/>
                <w:bCs/>
                <w:color w:val="auto"/>
                <w:szCs w:val="24"/>
              </w:rPr>
              <w:t>The roles and responsibilities of housekeepers has been evolving for some time, from more focussed tasks to managing the people, material and other resources required for task accomplishment (Jones, T. 2008)</w:t>
            </w:r>
            <w:r w:rsidR="00625354">
              <w:rPr>
                <w:rFonts w:ascii="Arial" w:eastAsia="Times New Roman" w:hAnsi="Arial" w:cs="Arial"/>
                <w:bCs/>
                <w:color w:val="auto"/>
                <w:szCs w:val="24"/>
              </w:rPr>
              <w:t>.</w:t>
            </w:r>
            <w:r w:rsidRPr="005F4E46">
              <w:rPr>
                <w:rFonts w:ascii="Arial" w:eastAsia="Times New Roman" w:hAnsi="Arial" w:cs="Arial"/>
                <w:bCs/>
                <w:color w:val="auto"/>
                <w:szCs w:val="24"/>
              </w:rPr>
              <w:t xml:space="preserve"> As seen on the Whitbread company website, advertising for housekeeping jobs, there is an extensive list of ideal skills and attributes including organisational skills, communication, knowledge of health and safety regulations (Whitbread, 2022)</w:t>
            </w:r>
            <w:r w:rsidR="001A3316">
              <w:rPr>
                <w:rFonts w:ascii="Arial" w:eastAsia="Times New Roman" w:hAnsi="Arial" w:cs="Arial"/>
                <w:bCs/>
                <w:color w:val="auto"/>
                <w:szCs w:val="24"/>
              </w:rPr>
              <w:t>.</w:t>
            </w:r>
          </w:p>
          <w:p w14:paraId="2F362165" w14:textId="788BF026" w:rsidR="0086599B" w:rsidRPr="005F4E46" w:rsidRDefault="000126C8" w:rsidP="002A6460">
            <w:pPr>
              <w:spacing w:after="0" w:line="360" w:lineRule="auto"/>
              <w:jc w:val="both"/>
              <w:rPr>
                <w:rFonts w:ascii="Arial" w:eastAsia="Times New Roman" w:hAnsi="Arial" w:cs="Arial"/>
                <w:bCs/>
                <w:color w:val="auto"/>
                <w:szCs w:val="24"/>
              </w:rPr>
            </w:pPr>
            <w:r w:rsidRPr="005F4E46">
              <w:rPr>
                <w:rFonts w:ascii="Arial" w:eastAsia="Times New Roman" w:hAnsi="Arial" w:cs="Arial"/>
                <w:bCs/>
                <w:color w:val="auto"/>
                <w:szCs w:val="24"/>
              </w:rPr>
              <w:t>One main skill that is required for housekeeping would be organisational and time management skills. Housekeepers need to be aware of the materials and time they have available in order to get rooms cleaned to a level that is suitable for their guests (Curry, A. 2019)</w:t>
            </w:r>
            <w:r w:rsidR="00625354">
              <w:rPr>
                <w:rFonts w:ascii="Arial" w:eastAsia="Times New Roman" w:hAnsi="Arial" w:cs="Arial"/>
                <w:bCs/>
                <w:color w:val="auto"/>
                <w:szCs w:val="24"/>
              </w:rPr>
              <w:t>.</w:t>
            </w:r>
            <w:r w:rsidRPr="005F4E46">
              <w:rPr>
                <w:rFonts w:ascii="Arial" w:eastAsia="Times New Roman" w:hAnsi="Arial" w:cs="Arial"/>
                <w:bCs/>
                <w:color w:val="auto"/>
                <w:szCs w:val="24"/>
              </w:rPr>
              <w:t xml:space="preserve"> For times that a hotel is likely to experience a higher volume of people staying, it is crucial that rooms are to the expected standard in time. Items like bed linens must be washed and ready for the next guests. Without any organisational skills, it is likely that nothing will be timed correctly with the arrival of guests.</w:t>
            </w:r>
          </w:p>
          <w:p w14:paraId="3E1B7B6C" w14:textId="3CE8DD55" w:rsidR="0086599B" w:rsidRPr="005F4E46" w:rsidRDefault="000126C8" w:rsidP="002A6460">
            <w:pPr>
              <w:spacing w:after="0" w:line="360" w:lineRule="auto"/>
              <w:jc w:val="both"/>
              <w:rPr>
                <w:rFonts w:ascii="Arial" w:eastAsia="Times New Roman" w:hAnsi="Arial" w:cs="Arial"/>
                <w:bCs/>
                <w:color w:val="auto"/>
                <w:szCs w:val="24"/>
              </w:rPr>
            </w:pPr>
            <w:r w:rsidRPr="005F4E46">
              <w:rPr>
                <w:rFonts w:ascii="Arial" w:eastAsia="Times New Roman" w:hAnsi="Arial" w:cs="Arial"/>
                <w:bCs/>
                <w:color w:val="auto"/>
                <w:szCs w:val="24"/>
              </w:rPr>
              <w:t>Communication in any type of team is an essential skill, but for housekeeping this needs to be paramount. This is a highly effective skill that is looked for amongst hotel managers (Rahim, S.A et al, 2011)</w:t>
            </w:r>
            <w:r w:rsidR="00625354">
              <w:rPr>
                <w:rFonts w:ascii="Arial" w:eastAsia="Times New Roman" w:hAnsi="Arial" w:cs="Arial"/>
                <w:bCs/>
                <w:color w:val="auto"/>
                <w:szCs w:val="24"/>
              </w:rPr>
              <w:t>.</w:t>
            </w:r>
            <w:r w:rsidRPr="005F4E46">
              <w:rPr>
                <w:rFonts w:ascii="Arial" w:eastAsia="Times New Roman" w:hAnsi="Arial" w:cs="Arial"/>
                <w:bCs/>
                <w:color w:val="auto"/>
                <w:szCs w:val="24"/>
              </w:rPr>
              <w:t xml:space="preserve"> Being able to verbally communicate clearly leads to less confusion and higher efficiency, especially in peak times. Communication between housekeepers ensures that everyone knows what is expected of them and what their individual roles are, this also eliminates the chances of any rooms being cleaned more than what is necessary. </w:t>
            </w:r>
          </w:p>
          <w:p w14:paraId="7ED5D361" w14:textId="16EF3908" w:rsidR="000126C8" w:rsidRPr="005F4E46" w:rsidRDefault="000126C8" w:rsidP="002A6460">
            <w:pPr>
              <w:spacing w:after="0" w:line="360" w:lineRule="auto"/>
              <w:jc w:val="both"/>
              <w:rPr>
                <w:rFonts w:ascii="Arial" w:eastAsia="Times New Roman" w:hAnsi="Arial" w:cs="Arial"/>
                <w:bCs/>
                <w:color w:val="auto"/>
                <w:szCs w:val="24"/>
              </w:rPr>
            </w:pPr>
            <w:r w:rsidRPr="005F4E46">
              <w:rPr>
                <w:rFonts w:ascii="Arial" w:eastAsia="Times New Roman" w:hAnsi="Arial" w:cs="Arial"/>
                <w:bCs/>
                <w:color w:val="auto"/>
                <w:szCs w:val="24"/>
              </w:rPr>
              <w:t xml:space="preserve">Another skill required of housekeeper’s customer service skills, although not directly in contact with guests all the time, there is always a chance that the housekeeping team could come across guests in the hallway, as like any other member of staff, they would be expected to treat them with respect </w:t>
            </w:r>
            <w:r w:rsidRPr="005F4E46">
              <w:rPr>
                <w:rFonts w:ascii="Arial" w:eastAsia="Times New Roman" w:hAnsi="Arial" w:cs="Arial"/>
                <w:bCs/>
                <w:color w:val="auto"/>
                <w:szCs w:val="24"/>
              </w:rPr>
              <w:lastRenderedPageBreak/>
              <w:t>and guidance if neede</w:t>
            </w:r>
            <w:r w:rsidR="001857CD">
              <w:rPr>
                <w:rFonts w:ascii="Arial" w:eastAsia="Times New Roman" w:hAnsi="Arial" w:cs="Arial"/>
                <w:bCs/>
                <w:color w:val="auto"/>
                <w:szCs w:val="24"/>
              </w:rPr>
              <w:t>d</w:t>
            </w:r>
            <w:r w:rsidR="00701478" w:rsidRPr="005F4E46">
              <w:rPr>
                <w:rFonts w:ascii="Arial" w:eastAsia="Times New Roman" w:hAnsi="Arial" w:cs="Arial"/>
                <w:bCs/>
                <w:color w:val="auto"/>
                <w:szCs w:val="24"/>
              </w:rPr>
              <w:t>, for some guests, housekeepers may be the only point of call as checking in becomes more popular via mobiles (Ismail, Z. 2018)</w:t>
            </w:r>
            <w:r w:rsidR="00625354">
              <w:rPr>
                <w:rFonts w:ascii="Arial" w:eastAsia="Times New Roman" w:hAnsi="Arial" w:cs="Arial"/>
                <w:bCs/>
                <w:color w:val="auto"/>
                <w:szCs w:val="24"/>
              </w:rPr>
              <w:t>.</w:t>
            </w:r>
            <w:r w:rsidR="00701478" w:rsidRPr="005F4E46">
              <w:rPr>
                <w:rFonts w:ascii="Arial" w:eastAsia="Times New Roman" w:hAnsi="Arial" w:cs="Arial"/>
                <w:bCs/>
                <w:color w:val="auto"/>
                <w:szCs w:val="24"/>
              </w:rPr>
              <w:t xml:space="preserve"> Each</w:t>
            </w:r>
            <w:r w:rsidRPr="005F4E46">
              <w:rPr>
                <w:rFonts w:ascii="Arial" w:eastAsia="Times New Roman" w:hAnsi="Arial" w:cs="Arial"/>
                <w:bCs/>
                <w:color w:val="auto"/>
                <w:szCs w:val="24"/>
              </w:rPr>
              <w:t xml:space="preserve"> member of the housekeeping team represents the image of the hotel, so it is important that this is maintained throughout the customers’ experience to ensure their satisfaction, the loyalty of the customers is what will keep the hotel in business (Kandampully, 2000). </w:t>
            </w:r>
          </w:p>
          <w:p w14:paraId="4D9CA1FF" w14:textId="19CED7BA" w:rsidR="000126C8" w:rsidRPr="005F4E46" w:rsidRDefault="000126C8" w:rsidP="002A6460">
            <w:pPr>
              <w:spacing w:after="0" w:line="360" w:lineRule="auto"/>
              <w:jc w:val="both"/>
              <w:rPr>
                <w:rFonts w:ascii="Arial" w:eastAsia="Times New Roman" w:hAnsi="Arial" w:cs="Arial"/>
                <w:bCs/>
                <w:color w:val="auto"/>
                <w:szCs w:val="24"/>
              </w:rPr>
            </w:pPr>
            <w:r w:rsidRPr="005F4E46">
              <w:rPr>
                <w:rFonts w:ascii="Arial" w:eastAsia="Times New Roman" w:hAnsi="Arial" w:cs="Arial"/>
                <w:bCs/>
                <w:color w:val="auto"/>
                <w:szCs w:val="24"/>
              </w:rPr>
              <w:t>Another skill worth mentioning would be teamwork, being able to work amongst other colleagues. The more efficiently a team can work with each other, the more effective the work will be, as well as increasing motivation. It has been found through an array of studies that having support while working is seen to influence job satisfaction (Kim, H. S, 2022)</w:t>
            </w:r>
            <w:r w:rsidR="00625354">
              <w:rPr>
                <w:rFonts w:ascii="Arial" w:eastAsia="Times New Roman" w:hAnsi="Arial" w:cs="Arial"/>
                <w:bCs/>
                <w:color w:val="auto"/>
                <w:szCs w:val="24"/>
              </w:rPr>
              <w:t>.</w:t>
            </w:r>
          </w:p>
          <w:p w14:paraId="629E9361" w14:textId="3A205954" w:rsidR="000126C8" w:rsidRPr="005F4E46" w:rsidRDefault="000126C8" w:rsidP="002A6460">
            <w:pPr>
              <w:spacing w:after="0" w:line="360" w:lineRule="auto"/>
              <w:jc w:val="both"/>
              <w:rPr>
                <w:rFonts w:ascii="Arial" w:eastAsia="Times New Roman" w:hAnsi="Arial" w:cs="Arial"/>
                <w:bCs/>
                <w:color w:val="auto"/>
                <w:szCs w:val="24"/>
              </w:rPr>
            </w:pPr>
            <w:r w:rsidRPr="005F4E46">
              <w:rPr>
                <w:rFonts w:ascii="Arial" w:eastAsia="Times New Roman" w:hAnsi="Arial" w:cs="Arial"/>
                <w:bCs/>
                <w:color w:val="auto"/>
                <w:szCs w:val="24"/>
              </w:rPr>
              <w:t xml:space="preserve">A common skill required for such a fast-paced job is patience and the ability to remain calm in stressful situations. It is very common for most people to become stressed in busier periods at work, so for housekeeping jobs, there is an added pressure to have rooms ready for guests, if something doesn’t go to plan, a favourable skill to have </w:t>
            </w:r>
            <w:r w:rsidR="00701478" w:rsidRPr="005F4E46">
              <w:rPr>
                <w:rFonts w:ascii="Arial" w:eastAsia="Times New Roman" w:hAnsi="Arial" w:cs="Arial"/>
                <w:bCs/>
                <w:color w:val="auto"/>
                <w:szCs w:val="24"/>
              </w:rPr>
              <w:t>been</w:t>
            </w:r>
            <w:r w:rsidRPr="005F4E46">
              <w:rPr>
                <w:rFonts w:ascii="Arial" w:eastAsia="Times New Roman" w:hAnsi="Arial" w:cs="Arial"/>
                <w:bCs/>
                <w:color w:val="auto"/>
                <w:szCs w:val="24"/>
              </w:rPr>
              <w:t xml:space="preserve"> staying calm and correcting the erro</w:t>
            </w:r>
            <w:r w:rsidR="00701478" w:rsidRPr="005F4E46">
              <w:rPr>
                <w:rFonts w:ascii="Arial" w:eastAsia="Times New Roman" w:hAnsi="Arial" w:cs="Arial"/>
                <w:bCs/>
                <w:color w:val="auto"/>
                <w:szCs w:val="24"/>
              </w:rPr>
              <w:t xml:space="preserve">r. </w:t>
            </w:r>
          </w:p>
          <w:p w14:paraId="2719988D" w14:textId="1BFE26ED" w:rsidR="000126C8" w:rsidRPr="005F4E46" w:rsidRDefault="000126C8" w:rsidP="002A6460">
            <w:pPr>
              <w:spacing w:after="0" w:line="360" w:lineRule="auto"/>
              <w:jc w:val="both"/>
              <w:rPr>
                <w:rFonts w:ascii="Arial" w:eastAsia="Times New Roman" w:hAnsi="Arial" w:cs="Arial"/>
                <w:bCs/>
                <w:color w:val="auto"/>
                <w:szCs w:val="24"/>
              </w:rPr>
            </w:pPr>
          </w:p>
          <w:p w14:paraId="00281370" w14:textId="61B3FD87" w:rsidR="000126C8" w:rsidRPr="005F4E46" w:rsidRDefault="000126C8" w:rsidP="002A6460">
            <w:pPr>
              <w:spacing w:after="0" w:line="360" w:lineRule="auto"/>
              <w:jc w:val="both"/>
              <w:rPr>
                <w:rFonts w:ascii="Arial" w:eastAsia="Times New Roman" w:hAnsi="Arial" w:cs="Arial"/>
                <w:bCs/>
                <w:color w:val="auto"/>
                <w:szCs w:val="24"/>
              </w:rPr>
            </w:pPr>
            <w:r w:rsidRPr="005F4E46">
              <w:rPr>
                <w:rFonts w:ascii="Arial" w:eastAsia="Times New Roman" w:hAnsi="Arial" w:cs="Arial"/>
                <w:bCs/>
                <w:color w:val="auto"/>
                <w:szCs w:val="24"/>
              </w:rPr>
              <w:t>Overall, these skills are important to have for housekeeping to ensure rooms are clean, tidy and up to the guests’ standards to avoid any bad reviews against the hotel</w:t>
            </w:r>
            <w:r w:rsidR="00701478" w:rsidRPr="005F4E46">
              <w:rPr>
                <w:rFonts w:ascii="Arial" w:eastAsia="Times New Roman" w:hAnsi="Arial" w:cs="Arial"/>
                <w:bCs/>
                <w:color w:val="auto"/>
                <w:szCs w:val="24"/>
              </w:rPr>
              <w:t>, while also maintaining a good level of health and safety as this can affect both customers and staff, there have been incidents of tripping in some hotels (Safetyaide, 2019)</w:t>
            </w:r>
            <w:r w:rsidR="00625354">
              <w:rPr>
                <w:rFonts w:ascii="Arial" w:eastAsia="Times New Roman" w:hAnsi="Arial" w:cs="Arial"/>
                <w:bCs/>
                <w:color w:val="auto"/>
                <w:szCs w:val="24"/>
              </w:rPr>
              <w:t>.</w:t>
            </w:r>
            <w:r w:rsidR="00701478" w:rsidRPr="005F4E46">
              <w:rPr>
                <w:rFonts w:ascii="Arial" w:eastAsia="Times New Roman" w:hAnsi="Arial" w:cs="Arial"/>
                <w:bCs/>
                <w:color w:val="auto"/>
                <w:szCs w:val="24"/>
              </w:rPr>
              <w:t xml:space="preserve"> </w:t>
            </w:r>
            <w:r w:rsidRPr="005F4E46">
              <w:rPr>
                <w:rFonts w:ascii="Arial" w:eastAsia="Times New Roman" w:hAnsi="Arial" w:cs="Arial"/>
                <w:bCs/>
                <w:color w:val="auto"/>
                <w:szCs w:val="24"/>
              </w:rPr>
              <w:t xml:space="preserve">When considering what may be the best required skill, I would suggest that organisation and time management are key. Giving enough time to each task, will allow a </w:t>
            </w:r>
            <w:r w:rsidR="00701478" w:rsidRPr="005F4E46">
              <w:rPr>
                <w:rFonts w:ascii="Arial" w:eastAsia="Times New Roman" w:hAnsi="Arial" w:cs="Arial"/>
                <w:bCs/>
                <w:color w:val="auto"/>
                <w:szCs w:val="24"/>
              </w:rPr>
              <w:t>freer</w:t>
            </w:r>
            <w:r w:rsidRPr="005F4E46">
              <w:rPr>
                <w:rFonts w:ascii="Arial" w:eastAsia="Times New Roman" w:hAnsi="Arial" w:cs="Arial"/>
                <w:bCs/>
                <w:color w:val="auto"/>
                <w:szCs w:val="24"/>
              </w:rPr>
              <w:t xml:space="preserve"> flowing shift, with minimal stress and less risk for error and dissatisfaction.</w:t>
            </w:r>
          </w:p>
          <w:p w14:paraId="2092A406" w14:textId="48A774AA" w:rsidR="00701478" w:rsidRPr="005F4E46" w:rsidRDefault="00701478" w:rsidP="002A6460">
            <w:pPr>
              <w:spacing w:after="0" w:line="360" w:lineRule="auto"/>
              <w:jc w:val="both"/>
              <w:rPr>
                <w:rFonts w:ascii="Arial" w:eastAsia="Times New Roman" w:hAnsi="Arial" w:cs="Arial"/>
                <w:bCs/>
                <w:color w:val="auto"/>
                <w:szCs w:val="24"/>
              </w:rPr>
            </w:pPr>
            <w:r w:rsidRPr="005F4E46">
              <w:rPr>
                <w:rFonts w:ascii="Arial" w:eastAsia="Times New Roman" w:hAnsi="Arial" w:cs="Arial"/>
                <w:bCs/>
                <w:color w:val="auto"/>
                <w:szCs w:val="24"/>
              </w:rPr>
              <w:t>From personal experiences of housekeeping, I believe that being organised should be paramount, for example being aware of how many bed linens are left is a good way to maintain this organisation and ensures that all beds are made ready for their guests as well as having this awareness, if for some reason there may not be enough available, there is time to correct this error so that nothing is delayed.  I have found that communication is just as important for the best efficiency. Making sure everyone within the housekeeping team is aware of what they are doing and are confident in doing so.</w:t>
            </w:r>
          </w:p>
          <w:p w14:paraId="471D05BC" w14:textId="6E1F666B" w:rsidR="0086599B" w:rsidRPr="00584B83" w:rsidRDefault="00701478" w:rsidP="002A6460">
            <w:pPr>
              <w:spacing w:line="360" w:lineRule="auto"/>
              <w:jc w:val="both"/>
              <w:rPr>
                <w:rFonts w:ascii="Arial" w:eastAsia="Times New Roman" w:hAnsi="Arial" w:cs="Arial"/>
                <w:bCs/>
                <w:szCs w:val="24"/>
              </w:rPr>
            </w:pPr>
            <w:r w:rsidRPr="005F4E46">
              <w:rPr>
                <w:rFonts w:ascii="Arial" w:eastAsia="Times New Roman" w:hAnsi="Arial" w:cs="Arial"/>
                <w:bCs/>
                <w:szCs w:val="24"/>
              </w:rPr>
              <w:t>What I will take from my recent learnings is that everything that needs doing will be done within the allotted time, if everyone works together and calmly</w:t>
            </w:r>
            <w:r w:rsidR="00427E74">
              <w:rPr>
                <w:rFonts w:ascii="Arial" w:eastAsia="Times New Roman" w:hAnsi="Arial" w:cs="Arial"/>
                <w:bCs/>
                <w:szCs w:val="24"/>
              </w:rPr>
              <w:t>.</w:t>
            </w:r>
          </w:p>
          <w:p w14:paraId="3F71E838" w14:textId="77777777" w:rsidR="0086599B" w:rsidRPr="00330917" w:rsidRDefault="0086599B" w:rsidP="002A6460">
            <w:pPr>
              <w:spacing w:after="0" w:line="360" w:lineRule="auto"/>
              <w:jc w:val="both"/>
              <w:rPr>
                <w:rFonts w:ascii="Arial" w:eastAsia="Times New Roman" w:hAnsi="Arial" w:cs="Times New Roman"/>
                <w:bCs/>
                <w:color w:val="auto"/>
                <w:sz w:val="20"/>
                <w:szCs w:val="20"/>
              </w:rPr>
            </w:pPr>
          </w:p>
          <w:p w14:paraId="0FE68DE7" w14:textId="77777777" w:rsidR="0086599B" w:rsidRPr="00330917" w:rsidRDefault="0086599B" w:rsidP="002A6460">
            <w:pPr>
              <w:spacing w:after="0" w:line="240" w:lineRule="auto"/>
              <w:jc w:val="both"/>
              <w:rPr>
                <w:rFonts w:ascii="Arial" w:eastAsia="Times New Roman" w:hAnsi="Arial" w:cs="Times New Roman"/>
                <w:bCs/>
                <w:color w:val="auto"/>
                <w:sz w:val="20"/>
                <w:szCs w:val="20"/>
              </w:rPr>
            </w:pPr>
          </w:p>
          <w:p w14:paraId="1ADE9D6E" w14:textId="77777777" w:rsidR="0086599B" w:rsidRPr="00330917" w:rsidRDefault="0086599B" w:rsidP="002A6460">
            <w:pPr>
              <w:spacing w:after="0" w:line="240" w:lineRule="auto"/>
              <w:jc w:val="both"/>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2A6460">
            <w:pPr>
              <w:jc w:val="both"/>
              <w:rPr>
                <w:b/>
                <w:bCs/>
              </w:rPr>
            </w:pPr>
            <w:r>
              <w:rPr>
                <w:b/>
                <w:bCs/>
              </w:rPr>
              <w:lastRenderedPageBreak/>
              <w:t>Word Count</w:t>
            </w:r>
          </w:p>
        </w:tc>
        <w:tc>
          <w:tcPr>
            <w:tcW w:w="4508" w:type="dxa"/>
          </w:tcPr>
          <w:p w14:paraId="196E3E57" w14:textId="7558DA43" w:rsidR="001749FD" w:rsidRDefault="00755588" w:rsidP="002A6460">
            <w:pPr>
              <w:jc w:val="both"/>
              <w:rPr>
                <w:b/>
                <w:bCs/>
              </w:rPr>
            </w:pPr>
            <w:r>
              <w:rPr>
                <w:b/>
                <w:bCs/>
              </w:rPr>
              <w:t>73</w:t>
            </w:r>
            <w:r w:rsidR="00584B83">
              <w:rPr>
                <w:b/>
                <w:bCs/>
              </w:rPr>
              <w:t>1</w:t>
            </w:r>
          </w:p>
        </w:tc>
      </w:tr>
    </w:tbl>
    <w:p w14:paraId="05A2712E" w14:textId="24EDFD34" w:rsidR="000126C8" w:rsidRPr="000126C8" w:rsidRDefault="000126C8" w:rsidP="002A6460">
      <w:pPr>
        <w:jc w:val="both"/>
        <w:rPr>
          <w:rFonts w:asciiTheme="minorHAnsi" w:hAnsiTheme="minorHAnsi" w:cstheme="minorHAnsi"/>
          <w:sz w:val="36"/>
          <w:szCs w:val="32"/>
        </w:rPr>
        <w:sectPr w:rsidR="000126C8" w:rsidRPr="000126C8" w:rsidSect="00CD26B9">
          <w:pgSz w:w="11906" w:h="16838"/>
          <w:pgMar w:top="1077" w:right="1440" w:bottom="1077" w:left="1440" w:header="709" w:footer="709" w:gutter="0"/>
          <w:cols w:space="708"/>
          <w:docGrid w:linePitch="360"/>
        </w:sectPr>
      </w:pPr>
    </w:p>
    <w:p w14:paraId="69AA77B7" w14:textId="55CFFA1D" w:rsidR="00330917" w:rsidRDefault="00592A7E" w:rsidP="002A6460">
      <w:pPr>
        <w:jc w:val="both"/>
        <w:rPr>
          <w:b/>
          <w:bCs/>
          <w:sz w:val="28"/>
          <w:szCs w:val="24"/>
        </w:rPr>
      </w:pPr>
      <w:r w:rsidRPr="00A86E34">
        <w:rPr>
          <w:b/>
          <w:bCs/>
          <w:sz w:val="28"/>
          <w:szCs w:val="24"/>
        </w:rPr>
        <w:lastRenderedPageBreak/>
        <w:t>Component Two:</w:t>
      </w:r>
    </w:p>
    <w:p w14:paraId="6E5BF74A" w14:textId="77777777" w:rsidR="001749FD" w:rsidRPr="001749FD" w:rsidRDefault="001749FD" w:rsidP="002A6460">
      <w:pPr>
        <w:jc w:val="both"/>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2A6460">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76C54F63" w:rsidR="001749FD" w:rsidRDefault="001749FD" w:rsidP="002A6460">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p>
    <w:p w14:paraId="1DF6A26F" w14:textId="1ED7DA2D" w:rsidR="00592A7E" w:rsidRDefault="00592A7E" w:rsidP="002A6460">
      <w:pPr>
        <w:jc w:val="both"/>
        <w:rPr>
          <w:b/>
          <w:bCs/>
        </w:rPr>
      </w:pPr>
    </w:p>
    <w:tbl>
      <w:tblPr>
        <w:tblStyle w:val="TableGrid"/>
        <w:tblW w:w="0" w:type="auto"/>
        <w:jc w:val="center"/>
        <w:tblLook w:val="04A0" w:firstRow="1" w:lastRow="0" w:firstColumn="1" w:lastColumn="0" w:noHBand="0" w:noVBand="1"/>
      </w:tblPr>
      <w:tblGrid>
        <w:gridCol w:w="2263"/>
        <w:gridCol w:w="2410"/>
        <w:gridCol w:w="3563"/>
        <w:gridCol w:w="2746"/>
        <w:gridCol w:w="2746"/>
      </w:tblGrid>
      <w:tr w:rsidR="00CD26B9" w14:paraId="1EB542D6" w14:textId="77777777" w:rsidTr="00D7063E">
        <w:trPr>
          <w:jc w:val="center"/>
        </w:trPr>
        <w:tc>
          <w:tcPr>
            <w:tcW w:w="2263" w:type="dxa"/>
          </w:tcPr>
          <w:p w14:paraId="046816F0" w14:textId="5CBF2160" w:rsidR="00CD26B9" w:rsidRPr="00CD26B9" w:rsidRDefault="00CD26B9" w:rsidP="002A6460">
            <w:pPr>
              <w:jc w:val="both"/>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410" w:type="dxa"/>
          </w:tcPr>
          <w:p w14:paraId="058E5386" w14:textId="74809885" w:rsidR="00CD26B9" w:rsidRPr="00CD26B9" w:rsidRDefault="00CD26B9" w:rsidP="002A6460">
            <w:pPr>
              <w:jc w:val="both"/>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rsidP="002A6460">
            <w:pPr>
              <w:jc w:val="both"/>
              <w:rPr>
                <w:b/>
                <w:bCs/>
              </w:rPr>
            </w:pPr>
          </w:p>
        </w:tc>
        <w:tc>
          <w:tcPr>
            <w:tcW w:w="3563" w:type="dxa"/>
          </w:tcPr>
          <w:p w14:paraId="5B2040DC" w14:textId="3516AD30" w:rsidR="00CD26B9" w:rsidRDefault="00CD26B9" w:rsidP="002A6460">
            <w:pPr>
              <w:jc w:val="both"/>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2A6460">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rsidP="002A6460">
            <w:pPr>
              <w:jc w:val="both"/>
              <w:rPr>
                <w:b/>
                <w:bCs/>
              </w:rPr>
            </w:pPr>
          </w:p>
        </w:tc>
        <w:tc>
          <w:tcPr>
            <w:tcW w:w="2746" w:type="dxa"/>
          </w:tcPr>
          <w:p w14:paraId="062CEBF7" w14:textId="77777777" w:rsidR="00CD26B9" w:rsidRPr="00CD26B9" w:rsidRDefault="00CD26B9" w:rsidP="002A6460">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rsidP="002A6460">
            <w:pPr>
              <w:jc w:val="both"/>
              <w:rPr>
                <w:b/>
                <w:bCs/>
              </w:rPr>
            </w:pPr>
          </w:p>
        </w:tc>
      </w:tr>
      <w:tr w:rsidR="00CD26B9" w14:paraId="3EDCCD71" w14:textId="77777777" w:rsidTr="00D7063E">
        <w:trPr>
          <w:jc w:val="center"/>
        </w:trPr>
        <w:tc>
          <w:tcPr>
            <w:tcW w:w="2263" w:type="dxa"/>
          </w:tcPr>
          <w:p w14:paraId="4E0D2A27" w14:textId="4F0FD679" w:rsidR="00A86E34" w:rsidRPr="0018304D" w:rsidRDefault="00E2045A" w:rsidP="0018304D">
            <w:pPr>
              <w:spacing w:line="360" w:lineRule="auto"/>
              <w:jc w:val="both"/>
              <w:rPr>
                <w:rFonts w:ascii="Arial" w:eastAsia="Times New Roman" w:hAnsi="Arial" w:cs="Arial"/>
                <w:color w:val="000000"/>
                <w:shd w:val="clear" w:color="auto" w:fill="FFFFFF"/>
              </w:rPr>
            </w:pPr>
            <w:r w:rsidRPr="0018304D">
              <w:rPr>
                <w:rFonts w:ascii="Arial" w:hAnsi="Arial" w:cs="Arial"/>
              </w:rPr>
              <w:t>-</w:t>
            </w:r>
            <w:r w:rsidR="00A86E34" w:rsidRPr="0018304D">
              <w:rPr>
                <w:rFonts w:ascii="Arial" w:hAnsi="Arial" w:cs="Arial"/>
              </w:rPr>
              <w:t>Customer</w:t>
            </w:r>
            <w:r w:rsidR="00AF45BE" w:rsidRPr="0018304D">
              <w:rPr>
                <w:rFonts w:ascii="Arial" w:hAnsi="Arial" w:cs="Arial"/>
              </w:rPr>
              <w:t xml:space="preserve"> </w:t>
            </w:r>
            <w:r w:rsidR="00A86E34" w:rsidRPr="0018304D">
              <w:rPr>
                <w:rFonts w:ascii="Arial" w:hAnsi="Arial" w:cs="Arial"/>
              </w:rPr>
              <w:t>complaint</w:t>
            </w:r>
            <w:r w:rsidR="00DF272C" w:rsidRPr="0018304D">
              <w:rPr>
                <w:rFonts w:ascii="Arial" w:hAnsi="Arial" w:cs="Arial"/>
              </w:rPr>
              <w:t>.</w:t>
            </w:r>
            <w:r w:rsidR="00A86E34" w:rsidRPr="0018304D">
              <w:rPr>
                <w:rFonts w:ascii="Arial" w:hAnsi="Arial" w:cs="Arial"/>
              </w:rPr>
              <w:t xml:space="preserve"> </w:t>
            </w:r>
          </w:p>
          <w:p w14:paraId="178BD874" w14:textId="77777777" w:rsidR="00CD26B9" w:rsidRPr="0018304D" w:rsidRDefault="00CD26B9" w:rsidP="0018304D">
            <w:pPr>
              <w:spacing w:line="360" w:lineRule="auto"/>
              <w:jc w:val="both"/>
              <w:rPr>
                <w:rFonts w:ascii="Arial" w:eastAsia="Times New Roman" w:hAnsi="Arial" w:cs="Arial"/>
                <w:color w:val="000000"/>
                <w:shd w:val="clear" w:color="auto" w:fill="FFFFFF"/>
              </w:rPr>
            </w:pPr>
          </w:p>
          <w:p w14:paraId="6D12D2E9" w14:textId="6B1ECC2D" w:rsidR="00CD26B9" w:rsidRPr="0018304D" w:rsidRDefault="00CD26B9" w:rsidP="0018304D">
            <w:pPr>
              <w:spacing w:line="360" w:lineRule="auto"/>
              <w:jc w:val="both"/>
              <w:rPr>
                <w:rFonts w:ascii="Arial" w:eastAsia="Times New Roman" w:hAnsi="Arial" w:cs="Arial"/>
                <w:color w:val="000000"/>
                <w:shd w:val="clear" w:color="auto" w:fill="FFFFFF"/>
              </w:rPr>
            </w:pPr>
          </w:p>
        </w:tc>
        <w:tc>
          <w:tcPr>
            <w:tcW w:w="2410" w:type="dxa"/>
          </w:tcPr>
          <w:p w14:paraId="40A2F8F5" w14:textId="6909184C" w:rsidR="00CD26B9" w:rsidRPr="0018304D" w:rsidRDefault="00E2045A" w:rsidP="0018304D">
            <w:pPr>
              <w:spacing w:line="360" w:lineRule="auto"/>
              <w:jc w:val="both"/>
              <w:rPr>
                <w:rFonts w:ascii="Arial" w:eastAsia="Times New Roman" w:hAnsi="Arial" w:cs="Arial"/>
                <w:color w:val="000000"/>
                <w:shd w:val="clear" w:color="auto" w:fill="FFFFFF"/>
              </w:rPr>
            </w:pPr>
            <w:r w:rsidRPr="0018304D">
              <w:rPr>
                <w:rFonts w:ascii="Arial" w:eastAsia="Times New Roman" w:hAnsi="Arial" w:cs="Arial"/>
                <w:color w:val="000000"/>
                <w:shd w:val="clear" w:color="auto" w:fill="FFFFFF"/>
              </w:rPr>
              <w:t>-</w:t>
            </w:r>
            <w:r w:rsidR="00A86E34" w:rsidRPr="0018304D">
              <w:rPr>
                <w:rFonts w:ascii="Arial" w:eastAsia="Times New Roman" w:hAnsi="Arial" w:cs="Arial"/>
                <w:color w:val="000000"/>
                <w:shd w:val="clear" w:color="auto" w:fill="FFFFFF"/>
              </w:rPr>
              <w:t>Room has not been properly cleaned</w:t>
            </w:r>
            <w:r w:rsidR="007D0544" w:rsidRPr="0018304D">
              <w:rPr>
                <w:rFonts w:ascii="Arial" w:eastAsia="Times New Roman" w:hAnsi="Arial" w:cs="Arial"/>
                <w:color w:val="000000"/>
                <w:shd w:val="clear" w:color="auto" w:fill="FFFFFF"/>
              </w:rPr>
              <w:t>.</w:t>
            </w:r>
          </w:p>
        </w:tc>
        <w:tc>
          <w:tcPr>
            <w:tcW w:w="3563" w:type="dxa"/>
          </w:tcPr>
          <w:p w14:paraId="4735992F" w14:textId="438D613F" w:rsidR="00CD26B9" w:rsidRPr="0018304D" w:rsidRDefault="00D7063E" w:rsidP="0018304D">
            <w:pPr>
              <w:spacing w:line="360" w:lineRule="auto"/>
              <w:jc w:val="both"/>
              <w:rPr>
                <w:rFonts w:ascii="Arial" w:eastAsia="Times New Roman" w:hAnsi="Arial" w:cs="Arial"/>
                <w:color w:val="000000"/>
                <w:shd w:val="clear" w:color="auto" w:fill="FFFFFF"/>
              </w:rPr>
            </w:pPr>
            <w:r w:rsidRPr="0018304D">
              <w:rPr>
                <w:rFonts w:ascii="Arial" w:eastAsia="Times New Roman" w:hAnsi="Arial" w:cs="Arial"/>
                <w:color w:val="000000"/>
                <w:shd w:val="clear" w:color="auto" w:fill="FFFFFF"/>
              </w:rPr>
              <w:t>Apologize</w:t>
            </w:r>
            <w:r w:rsidR="00A86E34" w:rsidRPr="0018304D">
              <w:rPr>
                <w:rFonts w:ascii="Arial" w:eastAsia="Times New Roman" w:hAnsi="Arial" w:cs="Arial"/>
                <w:color w:val="000000"/>
                <w:shd w:val="clear" w:color="auto" w:fill="FFFFFF"/>
              </w:rPr>
              <w:t xml:space="preserve">, and explain that it will be investigated, offer to move them to a different room or a discount. </w:t>
            </w:r>
          </w:p>
        </w:tc>
        <w:tc>
          <w:tcPr>
            <w:tcW w:w="2746" w:type="dxa"/>
          </w:tcPr>
          <w:p w14:paraId="6E42732B" w14:textId="2D13BB67" w:rsidR="00CD26B9" w:rsidRPr="0018304D" w:rsidRDefault="00E2045A" w:rsidP="0018304D">
            <w:pPr>
              <w:spacing w:line="360" w:lineRule="auto"/>
              <w:jc w:val="both"/>
              <w:rPr>
                <w:rFonts w:ascii="Arial" w:hAnsi="Arial" w:cs="Arial"/>
              </w:rPr>
            </w:pPr>
            <w:r w:rsidRPr="0018304D">
              <w:rPr>
                <w:rFonts w:ascii="Arial" w:hAnsi="Arial" w:cs="Arial"/>
              </w:rPr>
              <w:t>-</w:t>
            </w:r>
            <w:r w:rsidR="00A86E34" w:rsidRPr="0018304D">
              <w:rPr>
                <w:rFonts w:ascii="Arial" w:hAnsi="Arial" w:cs="Arial"/>
              </w:rPr>
              <w:t xml:space="preserve">Ensure that staff is aware of the training plan. </w:t>
            </w:r>
          </w:p>
        </w:tc>
        <w:tc>
          <w:tcPr>
            <w:tcW w:w="2746" w:type="dxa"/>
          </w:tcPr>
          <w:p w14:paraId="06492353" w14:textId="4A6AC3A4" w:rsidR="00CD26B9" w:rsidRPr="0018304D" w:rsidRDefault="008F7AE4" w:rsidP="0018304D">
            <w:pPr>
              <w:spacing w:line="360" w:lineRule="auto"/>
              <w:jc w:val="both"/>
              <w:rPr>
                <w:rFonts w:ascii="Arial" w:hAnsi="Arial" w:cs="Arial"/>
              </w:rPr>
            </w:pPr>
            <w:r w:rsidRPr="0018304D">
              <w:rPr>
                <w:rFonts w:ascii="Arial" w:hAnsi="Arial" w:cs="Arial"/>
              </w:rPr>
              <w:t>-</w:t>
            </w:r>
            <w:r w:rsidR="00A86E34" w:rsidRPr="0018304D">
              <w:rPr>
                <w:rFonts w:ascii="Arial" w:hAnsi="Arial" w:cs="Arial"/>
              </w:rPr>
              <w:t xml:space="preserve">Allow enough </w:t>
            </w:r>
            <w:r w:rsidR="00602134" w:rsidRPr="0018304D">
              <w:rPr>
                <w:rFonts w:ascii="Arial" w:hAnsi="Arial" w:cs="Arial"/>
              </w:rPr>
              <w:t>time</w:t>
            </w:r>
            <w:r w:rsidR="00A86E34" w:rsidRPr="0018304D">
              <w:rPr>
                <w:rFonts w:ascii="Arial" w:hAnsi="Arial" w:cs="Arial"/>
              </w:rPr>
              <w:t xml:space="preserve"> for the room to be checked after each clean. </w:t>
            </w:r>
          </w:p>
        </w:tc>
      </w:tr>
      <w:tr w:rsidR="00CD26B9" w14:paraId="4741D2C3" w14:textId="77777777" w:rsidTr="00D7063E">
        <w:trPr>
          <w:jc w:val="center"/>
        </w:trPr>
        <w:tc>
          <w:tcPr>
            <w:tcW w:w="2263" w:type="dxa"/>
          </w:tcPr>
          <w:p w14:paraId="4C9897CE" w14:textId="2789084A" w:rsidR="00CD26B9" w:rsidRPr="0018304D" w:rsidRDefault="00E2045A" w:rsidP="0018304D">
            <w:pPr>
              <w:spacing w:line="360" w:lineRule="auto"/>
              <w:jc w:val="both"/>
              <w:rPr>
                <w:rFonts w:ascii="Arial" w:hAnsi="Arial" w:cs="Arial"/>
              </w:rPr>
            </w:pPr>
            <w:r w:rsidRPr="0018304D">
              <w:rPr>
                <w:rFonts w:ascii="Arial" w:hAnsi="Arial" w:cs="Arial"/>
              </w:rPr>
              <w:t>-</w:t>
            </w:r>
            <w:r w:rsidR="00D7063E" w:rsidRPr="0018304D">
              <w:rPr>
                <w:rFonts w:ascii="Arial" w:hAnsi="Arial" w:cs="Arial"/>
              </w:rPr>
              <w:t xml:space="preserve">Room has not been cleaned </w:t>
            </w:r>
            <w:r w:rsidR="007D0544" w:rsidRPr="0018304D">
              <w:rPr>
                <w:rFonts w:ascii="Arial" w:hAnsi="Arial" w:cs="Arial"/>
              </w:rPr>
              <w:t>to the standards.</w:t>
            </w:r>
          </w:p>
        </w:tc>
        <w:tc>
          <w:tcPr>
            <w:tcW w:w="2410" w:type="dxa"/>
          </w:tcPr>
          <w:p w14:paraId="2AD1BC72" w14:textId="1CF614CF" w:rsidR="00CD26B9" w:rsidRPr="0018304D" w:rsidRDefault="00E2045A" w:rsidP="0018304D">
            <w:pPr>
              <w:spacing w:line="360" w:lineRule="auto"/>
              <w:jc w:val="both"/>
              <w:rPr>
                <w:rFonts w:ascii="Arial" w:hAnsi="Arial" w:cs="Arial"/>
              </w:rPr>
            </w:pPr>
            <w:r w:rsidRPr="0018304D">
              <w:rPr>
                <w:rFonts w:ascii="Arial" w:hAnsi="Arial" w:cs="Arial"/>
              </w:rPr>
              <w:t>-</w:t>
            </w:r>
            <w:r w:rsidR="00D7063E" w:rsidRPr="0018304D">
              <w:rPr>
                <w:rFonts w:ascii="Arial" w:hAnsi="Arial" w:cs="Arial"/>
              </w:rPr>
              <w:t xml:space="preserve">No checklist available for staff. </w:t>
            </w:r>
          </w:p>
        </w:tc>
        <w:tc>
          <w:tcPr>
            <w:tcW w:w="3563" w:type="dxa"/>
          </w:tcPr>
          <w:p w14:paraId="5FE7A67F" w14:textId="20B05052" w:rsidR="00CD26B9" w:rsidRPr="0018304D" w:rsidRDefault="00F30764" w:rsidP="0018304D">
            <w:pPr>
              <w:spacing w:line="360" w:lineRule="auto"/>
              <w:jc w:val="both"/>
              <w:rPr>
                <w:rFonts w:ascii="Arial" w:hAnsi="Arial" w:cs="Arial"/>
              </w:rPr>
            </w:pPr>
            <w:r w:rsidRPr="0018304D">
              <w:rPr>
                <w:rFonts w:ascii="Arial" w:hAnsi="Arial" w:cs="Arial"/>
              </w:rPr>
              <w:t>-</w:t>
            </w:r>
            <w:r w:rsidR="00D7063E" w:rsidRPr="0018304D">
              <w:rPr>
                <w:rFonts w:ascii="Arial" w:hAnsi="Arial" w:cs="Arial"/>
              </w:rPr>
              <w:t>Create a checklist to be completed after each</w:t>
            </w:r>
            <w:r w:rsidR="00945C40" w:rsidRPr="0018304D">
              <w:rPr>
                <w:rFonts w:ascii="Arial" w:hAnsi="Arial" w:cs="Arial"/>
              </w:rPr>
              <w:t xml:space="preserve"> room</w:t>
            </w:r>
            <w:r w:rsidR="00D7063E" w:rsidRPr="0018304D">
              <w:rPr>
                <w:rFonts w:ascii="Arial" w:hAnsi="Arial" w:cs="Arial"/>
              </w:rPr>
              <w:t xml:space="preserve">. </w:t>
            </w:r>
          </w:p>
          <w:p w14:paraId="4B373DCD" w14:textId="4A1E3BF8" w:rsidR="00D7063E" w:rsidRPr="0018304D" w:rsidRDefault="00F30764" w:rsidP="0018304D">
            <w:pPr>
              <w:spacing w:line="360" w:lineRule="auto"/>
              <w:jc w:val="both"/>
              <w:rPr>
                <w:rFonts w:ascii="Arial" w:hAnsi="Arial" w:cs="Arial"/>
                <w:b/>
                <w:bCs/>
              </w:rPr>
            </w:pPr>
            <w:r w:rsidRPr="0018304D">
              <w:rPr>
                <w:rFonts w:ascii="Arial" w:hAnsi="Arial" w:cs="Arial"/>
              </w:rPr>
              <w:t>-</w:t>
            </w:r>
            <w:r w:rsidR="00D7063E" w:rsidRPr="0018304D">
              <w:rPr>
                <w:rFonts w:ascii="Arial" w:hAnsi="Arial" w:cs="Arial"/>
              </w:rPr>
              <w:t>To keep customers satisfied, promptly transfer them to a cleaned room or upgrade their room if available.</w:t>
            </w:r>
            <w:r w:rsidR="00D7063E" w:rsidRPr="0018304D">
              <w:rPr>
                <w:rFonts w:ascii="Arial" w:hAnsi="Arial" w:cs="Arial"/>
                <w:b/>
                <w:bCs/>
              </w:rPr>
              <w:t xml:space="preserve"> </w:t>
            </w:r>
          </w:p>
        </w:tc>
        <w:tc>
          <w:tcPr>
            <w:tcW w:w="2746" w:type="dxa"/>
          </w:tcPr>
          <w:p w14:paraId="214AB9E4" w14:textId="7454E73F" w:rsidR="00CD26B9" w:rsidRPr="0018304D" w:rsidRDefault="00F30764" w:rsidP="0018304D">
            <w:pPr>
              <w:spacing w:line="360" w:lineRule="auto"/>
              <w:jc w:val="both"/>
              <w:rPr>
                <w:rFonts w:ascii="Arial" w:hAnsi="Arial" w:cs="Arial"/>
              </w:rPr>
            </w:pPr>
            <w:r w:rsidRPr="0018304D">
              <w:rPr>
                <w:rFonts w:ascii="Arial" w:hAnsi="Arial" w:cs="Arial"/>
              </w:rPr>
              <w:t>-</w:t>
            </w:r>
            <w:r w:rsidR="00D7063E" w:rsidRPr="0018304D">
              <w:rPr>
                <w:rFonts w:ascii="Arial" w:hAnsi="Arial" w:cs="Arial"/>
              </w:rPr>
              <w:t xml:space="preserve">Ensure checklists are being adhered to and implement surprise inspections. </w:t>
            </w:r>
          </w:p>
        </w:tc>
        <w:tc>
          <w:tcPr>
            <w:tcW w:w="2746" w:type="dxa"/>
          </w:tcPr>
          <w:p w14:paraId="4ACA2031" w14:textId="7CE037D3" w:rsidR="00CD26B9" w:rsidRPr="0018304D" w:rsidRDefault="008F7AE4" w:rsidP="0018304D">
            <w:pPr>
              <w:spacing w:line="360" w:lineRule="auto"/>
              <w:jc w:val="both"/>
              <w:rPr>
                <w:rFonts w:ascii="Arial" w:hAnsi="Arial" w:cs="Arial"/>
              </w:rPr>
            </w:pPr>
            <w:r w:rsidRPr="0018304D">
              <w:rPr>
                <w:rFonts w:ascii="Arial" w:hAnsi="Arial" w:cs="Arial"/>
              </w:rPr>
              <w:t>-</w:t>
            </w:r>
            <w:r w:rsidR="00D7063E" w:rsidRPr="0018304D">
              <w:rPr>
                <w:rFonts w:ascii="Arial" w:hAnsi="Arial" w:cs="Arial"/>
              </w:rPr>
              <w:t xml:space="preserve">Allow time for training for correct procedures to be followed. </w:t>
            </w:r>
          </w:p>
        </w:tc>
      </w:tr>
    </w:tbl>
    <w:p w14:paraId="110F8794" w14:textId="62596A7A" w:rsidR="00330917" w:rsidRDefault="00330917" w:rsidP="002A6460">
      <w:pPr>
        <w:jc w:val="both"/>
        <w:rPr>
          <w:b/>
          <w:bCs/>
        </w:rPr>
      </w:pPr>
    </w:p>
    <w:p w14:paraId="1F8DD6F5" w14:textId="77777777" w:rsidR="00CD26B9" w:rsidRDefault="00CD26B9" w:rsidP="002A6460">
      <w:pPr>
        <w:jc w:val="both"/>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rsidP="002A6460">
      <w:pPr>
        <w:jc w:val="both"/>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2A6460">
      <w:pPr>
        <w:jc w:val="both"/>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2A6460">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A86E34">
        <w:rPr>
          <w:rFonts w:eastAsia="Carlito" w:cs="Times New Roman"/>
          <w:color w:val="auto"/>
          <w:sz w:val="28"/>
          <w:szCs w:val="28"/>
          <w:lang w:val="en-US"/>
        </w:rPr>
        <w:t>prepare</w:t>
      </w:r>
      <w:r w:rsidRPr="00A86E34">
        <w:rPr>
          <w:rFonts w:eastAsia="Carlito" w:cs="Times New Roman"/>
          <w:color w:val="auto"/>
          <w:spacing w:val="-16"/>
          <w:sz w:val="28"/>
          <w:szCs w:val="28"/>
          <w:lang w:val="en-US"/>
        </w:rPr>
        <w:t xml:space="preserve"> </w:t>
      </w:r>
      <w:r w:rsidRPr="00A86E34">
        <w:rPr>
          <w:rFonts w:eastAsia="Carlito" w:cs="Times New Roman"/>
          <w:color w:val="auto"/>
          <w:sz w:val="28"/>
          <w:szCs w:val="28"/>
          <w:lang w:val="en-US"/>
        </w:rPr>
        <w:t>a</w:t>
      </w:r>
      <w:r w:rsidRPr="00A86E34">
        <w:rPr>
          <w:rFonts w:eastAsia="Carlito" w:cs="Times New Roman"/>
          <w:color w:val="auto"/>
          <w:spacing w:val="-9"/>
          <w:sz w:val="28"/>
          <w:szCs w:val="28"/>
          <w:lang w:val="en-US"/>
        </w:rPr>
        <w:t xml:space="preserve"> </w:t>
      </w:r>
      <w:r w:rsidRPr="00A86E34">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2A6460">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2A6460">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rsidP="002A6460">
      <w:pPr>
        <w:jc w:val="both"/>
        <w:rPr>
          <w:b/>
          <w:bCs/>
        </w:rPr>
      </w:pPr>
    </w:p>
    <w:tbl>
      <w:tblPr>
        <w:tblStyle w:val="TableGrid"/>
        <w:tblW w:w="9377" w:type="dxa"/>
        <w:jc w:val="center"/>
        <w:tblLook w:val="04A0" w:firstRow="1" w:lastRow="0" w:firstColumn="1" w:lastColumn="0" w:noHBand="0" w:noVBand="1"/>
      </w:tblPr>
      <w:tblGrid>
        <w:gridCol w:w="9666"/>
      </w:tblGrid>
      <w:tr w:rsidR="004D0F63" w14:paraId="19FE50D2" w14:textId="77777777" w:rsidTr="00030D10">
        <w:trPr>
          <w:trHeight w:val="4351"/>
          <w:jc w:val="center"/>
        </w:trPr>
        <w:tc>
          <w:tcPr>
            <w:tcW w:w="9377" w:type="dxa"/>
          </w:tcPr>
          <w:p w14:paraId="62502193" w14:textId="08B0931C" w:rsidR="004D0F63" w:rsidRDefault="00B825CE" w:rsidP="002A6460">
            <w:pPr>
              <w:jc w:val="both"/>
              <w:rPr>
                <w:b/>
                <w:bCs/>
              </w:rPr>
            </w:pPr>
            <w:r>
              <w:rPr>
                <w:noProof/>
              </w:rPr>
              <w:drawing>
                <wp:anchor distT="0" distB="0" distL="114300" distR="114300" simplePos="0" relativeHeight="251658240" behindDoc="1" locked="0" layoutInCell="1" allowOverlap="1" wp14:anchorId="0E9A0195" wp14:editId="1E3FE56D">
                  <wp:simplePos x="0" y="0"/>
                  <wp:positionH relativeFrom="column">
                    <wp:posOffset>448945</wp:posOffset>
                  </wp:positionH>
                  <wp:positionV relativeFrom="paragraph">
                    <wp:posOffset>28575</wp:posOffset>
                  </wp:positionV>
                  <wp:extent cx="5467350" cy="3133090"/>
                  <wp:effectExtent l="0" t="0" r="0" b="0"/>
                  <wp:wrapTight wrapText="bothSides">
                    <wp:wrapPolygon edited="0">
                      <wp:start x="0" y="0"/>
                      <wp:lineTo x="0" y="21407"/>
                      <wp:lineTo x="21525" y="21407"/>
                      <wp:lineTo x="2152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64648" t="24241" r="8098" b="20181"/>
                          <a:stretch/>
                        </pic:blipFill>
                        <pic:spPr bwMode="auto">
                          <a:xfrm>
                            <a:off x="0" y="0"/>
                            <a:ext cx="5467350" cy="3133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3DB119" w14:textId="14FA5F63" w:rsidR="004D0F63" w:rsidRDefault="004D0F63" w:rsidP="002A6460">
            <w:pPr>
              <w:jc w:val="both"/>
              <w:rPr>
                <w:b/>
                <w:bCs/>
              </w:rPr>
            </w:pPr>
          </w:p>
          <w:p w14:paraId="72F84A56" w14:textId="2AAB310E" w:rsidR="004D0F63" w:rsidRDefault="004D0F63" w:rsidP="002A6460">
            <w:pPr>
              <w:jc w:val="both"/>
              <w:rPr>
                <w:b/>
                <w:bCs/>
              </w:rPr>
            </w:pPr>
          </w:p>
          <w:p w14:paraId="67FA177A" w14:textId="5FDEBCA9" w:rsidR="00357851" w:rsidRDefault="00357851" w:rsidP="002A6460">
            <w:pPr>
              <w:jc w:val="both"/>
              <w:rPr>
                <w:b/>
                <w:bCs/>
              </w:rPr>
            </w:pPr>
          </w:p>
          <w:p w14:paraId="143A41E3" w14:textId="7DE3012A" w:rsidR="004D0F63" w:rsidRDefault="004D0F63" w:rsidP="002A6460">
            <w:pPr>
              <w:jc w:val="both"/>
              <w:rPr>
                <w:b/>
                <w:bCs/>
              </w:rPr>
            </w:pPr>
          </w:p>
        </w:tc>
      </w:tr>
      <w:tr w:rsidR="004D0F63" w14:paraId="23BEF128" w14:textId="77777777" w:rsidTr="001F790E">
        <w:trPr>
          <w:trHeight w:val="1537"/>
          <w:jc w:val="center"/>
        </w:trPr>
        <w:tc>
          <w:tcPr>
            <w:tcW w:w="9377" w:type="dxa"/>
          </w:tcPr>
          <w:p w14:paraId="0AEE7F6C" w14:textId="77777777" w:rsidR="001F790E" w:rsidRDefault="004D0F63" w:rsidP="002A6460">
            <w:pPr>
              <w:jc w:val="both"/>
              <w:rPr>
                <w:b/>
                <w:bCs/>
              </w:rPr>
            </w:pPr>
            <w:r>
              <w:rPr>
                <w:b/>
                <w:bCs/>
              </w:rPr>
              <w:t>Training Notes:</w:t>
            </w:r>
            <w:r w:rsidR="00A86E34">
              <w:rPr>
                <w:b/>
                <w:bCs/>
              </w:rPr>
              <w:t xml:space="preserve"> </w:t>
            </w:r>
          </w:p>
          <w:p w14:paraId="44608F4E" w14:textId="1451386E" w:rsidR="0036308A" w:rsidRDefault="00A86E34" w:rsidP="002A6460">
            <w:pPr>
              <w:jc w:val="both"/>
              <w:rPr>
                <w:b/>
                <w:bCs/>
              </w:rPr>
            </w:pPr>
            <w:r>
              <w:rPr>
                <w:b/>
                <w:bCs/>
              </w:rPr>
              <w:t xml:space="preserve"> </w:t>
            </w:r>
          </w:p>
          <w:p w14:paraId="0DD8AFE9" w14:textId="77777777" w:rsidR="00113307" w:rsidRPr="00E6464F" w:rsidRDefault="00113307" w:rsidP="00E6464F">
            <w:pPr>
              <w:spacing w:line="360" w:lineRule="auto"/>
              <w:jc w:val="both"/>
              <w:rPr>
                <w:rFonts w:ascii="Arial" w:hAnsi="Arial" w:cs="Arial"/>
                <w:b/>
                <w:bCs/>
              </w:rPr>
            </w:pPr>
            <w:r w:rsidRPr="00E6464F">
              <w:rPr>
                <w:rFonts w:ascii="Arial" w:hAnsi="Arial" w:cs="Arial"/>
                <w:b/>
                <w:bCs/>
              </w:rPr>
              <w:t>Good afternoon.</w:t>
            </w:r>
          </w:p>
          <w:p w14:paraId="4CE129DA" w14:textId="77777777" w:rsidR="00113307" w:rsidRPr="00E6464F" w:rsidRDefault="00113307" w:rsidP="00E6464F">
            <w:pPr>
              <w:spacing w:line="360" w:lineRule="auto"/>
              <w:jc w:val="both"/>
              <w:rPr>
                <w:rFonts w:ascii="Arial" w:hAnsi="Arial" w:cs="Arial"/>
                <w:b/>
                <w:bCs/>
              </w:rPr>
            </w:pPr>
            <w:r w:rsidRPr="00E6464F">
              <w:rPr>
                <w:rFonts w:ascii="Arial" w:hAnsi="Arial" w:cs="Arial"/>
                <w:b/>
                <w:bCs/>
              </w:rPr>
              <w:t>My name is Claudia Perju and today we are going to have a look at a training plan for housekeeping.</w:t>
            </w:r>
          </w:p>
          <w:p w14:paraId="66E96B1C" w14:textId="53CEECD5" w:rsidR="00113307" w:rsidRDefault="00113307" w:rsidP="002A6460">
            <w:pPr>
              <w:jc w:val="both"/>
              <w:rPr>
                <w:b/>
                <w:bCs/>
              </w:rPr>
            </w:pPr>
          </w:p>
        </w:tc>
      </w:tr>
      <w:tr w:rsidR="004D0F63" w14:paraId="166CDB5D" w14:textId="77777777" w:rsidTr="00797BDA">
        <w:trPr>
          <w:trHeight w:val="5235"/>
          <w:jc w:val="center"/>
        </w:trPr>
        <w:tc>
          <w:tcPr>
            <w:tcW w:w="9377" w:type="dxa"/>
          </w:tcPr>
          <w:p w14:paraId="2504A3BD" w14:textId="27A730FB" w:rsidR="004D0F63" w:rsidRDefault="00797BDA" w:rsidP="002A6460">
            <w:pPr>
              <w:jc w:val="both"/>
              <w:rPr>
                <w:b/>
                <w:bCs/>
              </w:rPr>
            </w:pPr>
            <w:r>
              <w:rPr>
                <w:noProof/>
              </w:rPr>
              <w:lastRenderedPageBreak/>
              <w:drawing>
                <wp:anchor distT="0" distB="0" distL="114300" distR="114300" simplePos="0" relativeHeight="251659264" behindDoc="1" locked="0" layoutInCell="1" allowOverlap="1" wp14:anchorId="16503485" wp14:editId="0AF2427B">
                  <wp:simplePos x="0" y="0"/>
                  <wp:positionH relativeFrom="column">
                    <wp:posOffset>261620</wp:posOffset>
                  </wp:positionH>
                  <wp:positionV relativeFrom="paragraph">
                    <wp:posOffset>100330</wp:posOffset>
                  </wp:positionV>
                  <wp:extent cx="5286375" cy="2993390"/>
                  <wp:effectExtent l="0" t="0" r="9525" b="0"/>
                  <wp:wrapTight wrapText="bothSides">
                    <wp:wrapPolygon edited="0">
                      <wp:start x="0" y="0"/>
                      <wp:lineTo x="0" y="21444"/>
                      <wp:lineTo x="21561" y="21444"/>
                      <wp:lineTo x="2156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65311" t="21877" r="7101" b="22546"/>
                          <a:stretch/>
                        </pic:blipFill>
                        <pic:spPr bwMode="auto">
                          <a:xfrm>
                            <a:off x="0" y="0"/>
                            <a:ext cx="5286375" cy="2993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437C28" w14:textId="27597C49" w:rsidR="005F4E46" w:rsidRDefault="005F4E46" w:rsidP="002A6460">
            <w:pPr>
              <w:jc w:val="both"/>
              <w:rPr>
                <w:b/>
                <w:bCs/>
              </w:rPr>
            </w:pPr>
          </w:p>
          <w:p w14:paraId="5346F10B" w14:textId="265F4389" w:rsidR="004D0F63" w:rsidRDefault="004D0F63" w:rsidP="002A6460">
            <w:pPr>
              <w:jc w:val="both"/>
              <w:rPr>
                <w:b/>
                <w:bCs/>
              </w:rPr>
            </w:pPr>
          </w:p>
          <w:p w14:paraId="29B16AFB" w14:textId="2ACA22D6" w:rsidR="004D0F63" w:rsidRDefault="004D0F63" w:rsidP="002A6460">
            <w:pPr>
              <w:jc w:val="both"/>
              <w:rPr>
                <w:b/>
                <w:bCs/>
              </w:rPr>
            </w:pPr>
          </w:p>
          <w:p w14:paraId="13073444" w14:textId="4093747E" w:rsidR="004D0F63" w:rsidRDefault="004D0F63" w:rsidP="002A6460">
            <w:pPr>
              <w:jc w:val="both"/>
              <w:rPr>
                <w:b/>
                <w:bCs/>
              </w:rPr>
            </w:pPr>
          </w:p>
        </w:tc>
      </w:tr>
      <w:tr w:rsidR="004D0F63" w14:paraId="34EB4868" w14:textId="77777777" w:rsidTr="0000650B">
        <w:trPr>
          <w:trHeight w:val="416"/>
          <w:jc w:val="center"/>
        </w:trPr>
        <w:tc>
          <w:tcPr>
            <w:tcW w:w="9377" w:type="dxa"/>
          </w:tcPr>
          <w:p w14:paraId="6E115228" w14:textId="77777777" w:rsidR="0036308A" w:rsidRDefault="004D0F63" w:rsidP="002A6460">
            <w:pPr>
              <w:jc w:val="both"/>
              <w:rPr>
                <w:b/>
                <w:bCs/>
              </w:rPr>
            </w:pPr>
            <w:r>
              <w:rPr>
                <w:b/>
                <w:bCs/>
              </w:rPr>
              <w:t>Training Notes:</w:t>
            </w:r>
            <w:r w:rsidR="00A86E34">
              <w:rPr>
                <w:b/>
                <w:bCs/>
              </w:rPr>
              <w:t xml:space="preserve"> </w:t>
            </w:r>
          </w:p>
          <w:p w14:paraId="5CC7CBFC" w14:textId="77777777" w:rsidR="00565C7C" w:rsidRDefault="00565C7C" w:rsidP="002A6460">
            <w:pPr>
              <w:jc w:val="both"/>
              <w:rPr>
                <w:b/>
                <w:bCs/>
              </w:rPr>
            </w:pPr>
          </w:p>
          <w:p w14:paraId="316E2371" w14:textId="77777777" w:rsidR="005730AC" w:rsidRPr="00E6464F" w:rsidRDefault="005730AC" w:rsidP="00E6464F">
            <w:pPr>
              <w:spacing w:line="360" w:lineRule="auto"/>
              <w:jc w:val="both"/>
              <w:rPr>
                <w:rFonts w:ascii="Arial" w:hAnsi="Arial" w:cs="Arial"/>
                <w:b/>
                <w:bCs/>
              </w:rPr>
            </w:pPr>
            <w:r w:rsidRPr="00E6464F">
              <w:rPr>
                <w:rFonts w:ascii="Arial" w:hAnsi="Arial" w:cs="Arial"/>
                <w:b/>
                <w:bCs/>
              </w:rPr>
              <w:t>For this training plan we are going to speak about Employee Engagement Model, Health and Safety, Brand Standard, SOP, PPE, Cleaning, Bed and Linen, Replenishing Guest Supplies, Checklist and Final Checks.</w:t>
            </w:r>
          </w:p>
          <w:p w14:paraId="47C39300" w14:textId="00B2FFF0" w:rsidR="005730AC" w:rsidRDefault="005730AC" w:rsidP="002A6460">
            <w:pPr>
              <w:jc w:val="both"/>
              <w:rPr>
                <w:b/>
                <w:bCs/>
              </w:rPr>
            </w:pPr>
          </w:p>
        </w:tc>
      </w:tr>
      <w:tr w:rsidR="004D0F63" w14:paraId="7BBE1C47" w14:textId="77777777" w:rsidTr="0000650B">
        <w:trPr>
          <w:trHeight w:val="3823"/>
          <w:jc w:val="center"/>
        </w:trPr>
        <w:tc>
          <w:tcPr>
            <w:tcW w:w="9377" w:type="dxa"/>
          </w:tcPr>
          <w:p w14:paraId="594E6A87" w14:textId="79EAC8AA" w:rsidR="00A86E34" w:rsidRPr="005F4E46" w:rsidRDefault="00D67218" w:rsidP="002A6460">
            <w:pPr>
              <w:jc w:val="both"/>
              <w:rPr>
                <w:rFonts w:ascii="Arial" w:hAnsi="Arial" w:cs="Arial"/>
              </w:rPr>
            </w:pPr>
            <w:r>
              <w:rPr>
                <w:noProof/>
              </w:rPr>
              <w:drawing>
                <wp:anchor distT="0" distB="0" distL="114300" distR="114300" simplePos="0" relativeHeight="251666432" behindDoc="1" locked="0" layoutInCell="1" allowOverlap="1" wp14:anchorId="267E8ACB" wp14:editId="59ED60C7">
                  <wp:simplePos x="0" y="0"/>
                  <wp:positionH relativeFrom="column">
                    <wp:posOffset>763270</wp:posOffset>
                  </wp:positionH>
                  <wp:positionV relativeFrom="paragraph">
                    <wp:posOffset>68580</wp:posOffset>
                  </wp:positionV>
                  <wp:extent cx="5057775" cy="2766695"/>
                  <wp:effectExtent l="0" t="0" r="9525" b="0"/>
                  <wp:wrapTight wrapText="bothSides">
                    <wp:wrapPolygon edited="0">
                      <wp:start x="0" y="0"/>
                      <wp:lineTo x="0" y="21417"/>
                      <wp:lineTo x="21559" y="21417"/>
                      <wp:lineTo x="2155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64314" t="21876" r="7434" b="23137"/>
                          <a:stretch/>
                        </pic:blipFill>
                        <pic:spPr bwMode="auto">
                          <a:xfrm>
                            <a:off x="0" y="0"/>
                            <a:ext cx="5057775" cy="27666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90BDBA" w14:textId="5614E039" w:rsidR="005F4E46" w:rsidRPr="006920D4" w:rsidRDefault="005F4E46" w:rsidP="002A6460">
            <w:pPr>
              <w:pStyle w:val="NormalWeb"/>
              <w:ind w:left="567" w:hanging="567"/>
              <w:jc w:val="both"/>
              <w:rPr>
                <w:rFonts w:ascii="Arial" w:hAnsi="Arial" w:cs="Arial"/>
                <w:i/>
                <w:iCs/>
                <w:color w:val="000000"/>
              </w:rPr>
            </w:pPr>
          </w:p>
          <w:p w14:paraId="2699F7A4" w14:textId="29865A72" w:rsidR="004D0F63" w:rsidRDefault="004D0F63" w:rsidP="002A6460">
            <w:pPr>
              <w:jc w:val="both"/>
              <w:rPr>
                <w:b/>
                <w:bCs/>
              </w:rPr>
            </w:pPr>
          </w:p>
        </w:tc>
      </w:tr>
      <w:tr w:rsidR="004D0F63" w14:paraId="0E5DDCD8" w14:textId="77777777" w:rsidTr="004D0F63">
        <w:trPr>
          <w:trHeight w:val="489"/>
          <w:jc w:val="center"/>
        </w:trPr>
        <w:tc>
          <w:tcPr>
            <w:tcW w:w="9377" w:type="dxa"/>
          </w:tcPr>
          <w:p w14:paraId="6EF061DA" w14:textId="58E25CE2" w:rsidR="004D0F63" w:rsidRDefault="004D0F63" w:rsidP="002A6460">
            <w:pPr>
              <w:spacing w:line="360" w:lineRule="auto"/>
              <w:jc w:val="both"/>
              <w:rPr>
                <w:b/>
                <w:bCs/>
              </w:rPr>
            </w:pPr>
            <w:r>
              <w:rPr>
                <w:b/>
                <w:bCs/>
              </w:rPr>
              <w:t>Training Notes:</w:t>
            </w:r>
            <w:r w:rsidR="00A86E34">
              <w:rPr>
                <w:b/>
                <w:bCs/>
              </w:rPr>
              <w:t xml:space="preserve"> </w:t>
            </w:r>
          </w:p>
          <w:p w14:paraId="583F4599" w14:textId="4390C24D" w:rsidR="0036308A" w:rsidRPr="00E6464F" w:rsidRDefault="00797BDA" w:rsidP="00E6464F">
            <w:pPr>
              <w:spacing w:line="360" w:lineRule="auto"/>
              <w:jc w:val="both"/>
              <w:rPr>
                <w:rFonts w:ascii="Arial" w:hAnsi="Arial" w:cs="Arial"/>
                <w:b/>
                <w:bCs/>
              </w:rPr>
            </w:pPr>
            <w:r w:rsidRPr="00E6464F">
              <w:rPr>
                <w:rFonts w:ascii="Arial" w:hAnsi="Arial" w:cs="Arial"/>
                <w:b/>
                <w:bCs/>
              </w:rPr>
              <w:t xml:space="preserve">By applying the above to the Employee engagement model, once a team feels they have a purpose within their job, this will lead to feelings of greater enablement, further encouraging staff to do their best. They will feel more inclined to stay safe and keep other safe also. </w:t>
            </w:r>
          </w:p>
        </w:tc>
      </w:tr>
      <w:tr w:rsidR="004D0F63" w14:paraId="22B151AD" w14:textId="77777777" w:rsidTr="004D0F63">
        <w:trPr>
          <w:trHeight w:val="533"/>
          <w:jc w:val="center"/>
        </w:trPr>
        <w:tc>
          <w:tcPr>
            <w:tcW w:w="9377" w:type="dxa"/>
          </w:tcPr>
          <w:p w14:paraId="327BD0B3" w14:textId="7C3FFBD2" w:rsidR="004D0F63" w:rsidRDefault="004D0F63" w:rsidP="002A6460">
            <w:pPr>
              <w:jc w:val="both"/>
              <w:rPr>
                <w:b/>
                <w:bCs/>
              </w:rPr>
            </w:pPr>
          </w:p>
          <w:p w14:paraId="16987153" w14:textId="19244F92" w:rsidR="004D0F63" w:rsidRDefault="00B04657" w:rsidP="002A6460">
            <w:pPr>
              <w:jc w:val="both"/>
              <w:rPr>
                <w:b/>
                <w:bCs/>
              </w:rPr>
            </w:pPr>
            <w:r>
              <w:rPr>
                <w:noProof/>
              </w:rPr>
              <w:lastRenderedPageBreak/>
              <w:drawing>
                <wp:anchor distT="0" distB="0" distL="114300" distR="114300" simplePos="0" relativeHeight="251667456" behindDoc="1" locked="0" layoutInCell="1" allowOverlap="1" wp14:anchorId="210D506F" wp14:editId="488F7EC4">
                  <wp:simplePos x="0" y="0"/>
                  <wp:positionH relativeFrom="column">
                    <wp:posOffset>429260</wp:posOffset>
                  </wp:positionH>
                  <wp:positionV relativeFrom="paragraph">
                    <wp:posOffset>0</wp:posOffset>
                  </wp:positionV>
                  <wp:extent cx="5991860" cy="3333750"/>
                  <wp:effectExtent l="0" t="0" r="8890" b="0"/>
                  <wp:wrapTight wrapText="bothSides">
                    <wp:wrapPolygon edited="0">
                      <wp:start x="0" y="0"/>
                      <wp:lineTo x="0" y="21477"/>
                      <wp:lineTo x="21563" y="21477"/>
                      <wp:lineTo x="2156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64647" t="23650" r="7268" b="20772"/>
                          <a:stretch/>
                        </pic:blipFill>
                        <pic:spPr bwMode="auto">
                          <a:xfrm>
                            <a:off x="0" y="0"/>
                            <a:ext cx="5991860" cy="3333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199D38" w14:textId="47895990" w:rsidR="004D0F63" w:rsidRDefault="004D0F63" w:rsidP="002A6460">
            <w:pPr>
              <w:jc w:val="both"/>
              <w:rPr>
                <w:b/>
                <w:bCs/>
              </w:rPr>
            </w:pPr>
          </w:p>
        </w:tc>
      </w:tr>
      <w:tr w:rsidR="004D0F63" w14:paraId="30B933E8" w14:textId="77777777" w:rsidTr="00CE1514">
        <w:trPr>
          <w:trHeight w:val="4098"/>
          <w:jc w:val="center"/>
        </w:trPr>
        <w:tc>
          <w:tcPr>
            <w:tcW w:w="9377" w:type="dxa"/>
          </w:tcPr>
          <w:p w14:paraId="0F2C3874" w14:textId="77777777" w:rsidR="0036308A" w:rsidRDefault="004D0F63" w:rsidP="002A6460">
            <w:pPr>
              <w:jc w:val="both"/>
              <w:rPr>
                <w:b/>
                <w:bCs/>
              </w:rPr>
            </w:pPr>
            <w:r>
              <w:rPr>
                <w:b/>
                <w:bCs/>
              </w:rPr>
              <w:lastRenderedPageBreak/>
              <w:t>Training Notes:</w:t>
            </w:r>
            <w:r w:rsidR="00A86E34">
              <w:rPr>
                <w:b/>
                <w:bCs/>
              </w:rPr>
              <w:t xml:space="preserve">  </w:t>
            </w:r>
          </w:p>
          <w:p w14:paraId="363F8E07" w14:textId="77777777" w:rsidR="001F790E" w:rsidRDefault="001F790E" w:rsidP="002A6460">
            <w:pPr>
              <w:jc w:val="both"/>
              <w:rPr>
                <w:b/>
                <w:bCs/>
              </w:rPr>
            </w:pPr>
          </w:p>
          <w:p w14:paraId="22043AFC" w14:textId="77777777" w:rsidR="00F83941" w:rsidRPr="00E6464F" w:rsidRDefault="00F83941" w:rsidP="00E6464F">
            <w:pPr>
              <w:spacing w:line="360" w:lineRule="auto"/>
              <w:jc w:val="both"/>
              <w:rPr>
                <w:rFonts w:ascii="Arial" w:hAnsi="Arial" w:cs="Arial"/>
                <w:b/>
                <w:bCs/>
              </w:rPr>
            </w:pPr>
            <w:r w:rsidRPr="00E6464F">
              <w:rPr>
                <w:rFonts w:ascii="Arial" w:hAnsi="Arial" w:cs="Arial"/>
                <w:b/>
                <w:bCs/>
              </w:rPr>
              <w:t>An essential part of a training plan is to make sure we work safely with the cleaning products that we must use and to know how to protect others by using the posting signs.</w:t>
            </w:r>
          </w:p>
          <w:p w14:paraId="178BF630" w14:textId="5BFE562F" w:rsidR="00F83941" w:rsidRPr="00E6464F" w:rsidRDefault="00F83941" w:rsidP="00E6464F">
            <w:pPr>
              <w:spacing w:line="360" w:lineRule="auto"/>
              <w:jc w:val="both"/>
              <w:rPr>
                <w:rFonts w:ascii="Arial" w:hAnsi="Arial" w:cs="Arial"/>
                <w:b/>
                <w:bCs/>
              </w:rPr>
            </w:pPr>
            <w:r w:rsidRPr="00E6464F">
              <w:rPr>
                <w:rFonts w:ascii="Arial" w:hAnsi="Arial" w:cs="Arial"/>
                <w:b/>
                <w:bCs/>
              </w:rPr>
              <w:t>Housekeeping is not all about cleaning, it is about being neat and keep areas tidy to avoid fire hazards. Being effective it is an ongoing operation, and it will help with the storage facilities, maintenance and it will help in reducing incidents.</w:t>
            </w:r>
          </w:p>
          <w:p w14:paraId="4A260C78" w14:textId="385F4B4C" w:rsidR="00F83941" w:rsidRDefault="00F83941" w:rsidP="002A6460">
            <w:pPr>
              <w:jc w:val="both"/>
              <w:rPr>
                <w:b/>
                <w:bCs/>
              </w:rPr>
            </w:pPr>
          </w:p>
        </w:tc>
      </w:tr>
      <w:tr w:rsidR="004D0F63" w14:paraId="19F14FD9" w14:textId="77777777" w:rsidTr="004D0F63">
        <w:trPr>
          <w:trHeight w:val="533"/>
          <w:jc w:val="center"/>
        </w:trPr>
        <w:tc>
          <w:tcPr>
            <w:tcW w:w="9377" w:type="dxa"/>
          </w:tcPr>
          <w:p w14:paraId="1CF0F465" w14:textId="3AD87F4C" w:rsidR="005F4E46" w:rsidRDefault="00CE1514" w:rsidP="002A6460">
            <w:pPr>
              <w:jc w:val="both"/>
              <w:rPr>
                <w:rFonts w:ascii="Arial" w:hAnsi="Arial" w:cs="Arial"/>
                <w:lang w:val="en-US"/>
              </w:rPr>
            </w:pPr>
            <w:r>
              <w:rPr>
                <w:noProof/>
              </w:rPr>
              <w:lastRenderedPageBreak/>
              <w:drawing>
                <wp:anchor distT="0" distB="0" distL="114300" distR="114300" simplePos="0" relativeHeight="251668480" behindDoc="1" locked="0" layoutInCell="1" allowOverlap="1" wp14:anchorId="6114704A" wp14:editId="6DBECDD5">
                  <wp:simplePos x="0" y="0"/>
                  <wp:positionH relativeFrom="column">
                    <wp:posOffset>283210</wp:posOffset>
                  </wp:positionH>
                  <wp:positionV relativeFrom="paragraph">
                    <wp:posOffset>34290</wp:posOffset>
                  </wp:positionV>
                  <wp:extent cx="5221088" cy="3019425"/>
                  <wp:effectExtent l="0" t="0" r="0" b="0"/>
                  <wp:wrapTight wrapText="bothSides">
                    <wp:wrapPolygon edited="0">
                      <wp:start x="0" y="0"/>
                      <wp:lineTo x="0" y="21396"/>
                      <wp:lineTo x="21516" y="21396"/>
                      <wp:lineTo x="2151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64979" t="23059" r="7435" b="20181"/>
                          <a:stretch/>
                        </pic:blipFill>
                        <pic:spPr bwMode="auto">
                          <a:xfrm>
                            <a:off x="0" y="0"/>
                            <a:ext cx="5221088" cy="3019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8F9D92" w14:textId="7854036F" w:rsidR="005F4E46" w:rsidRPr="005F4E46" w:rsidRDefault="005F4E46" w:rsidP="002A6460">
            <w:pPr>
              <w:jc w:val="both"/>
              <w:rPr>
                <w:rFonts w:ascii="Arial" w:hAnsi="Arial" w:cs="Arial"/>
              </w:rPr>
            </w:pPr>
          </w:p>
          <w:p w14:paraId="388D25D6" w14:textId="79C0CB9D" w:rsidR="004D0F63" w:rsidRDefault="004D0F63" w:rsidP="002A6460">
            <w:pPr>
              <w:jc w:val="both"/>
              <w:rPr>
                <w:b/>
                <w:bCs/>
              </w:rPr>
            </w:pPr>
          </w:p>
        </w:tc>
      </w:tr>
      <w:tr w:rsidR="004D0F63" w14:paraId="788CB039" w14:textId="77777777" w:rsidTr="004D0F63">
        <w:trPr>
          <w:trHeight w:val="533"/>
          <w:jc w:val="center"/>
        </w:trPr>
        <w:tc>
          <w:tcPr>
            <w:tcW w:w="9377" w:type="dxa"/>
          </w:tcPr>
          <w:p w14:paraId="30A8887C" w14:textId="77777777" w:rsidR="004D0F63" w:rsidRDefault="004D0F63" w:rsidP="002A6460">
            <w:pPr>
              <w:jc w:val="both"/>
              <w:rPr>
                <w:b/>
                <w:bCs/>
              </w:rPr>
            </w:pPr>
            <w:r>
              <w:rPr>
                <w:b/>
                <w:bCs/>
              </w:rPr>
              <w:t>Training Notes:</w:t>
            </w:r>
            <w:r w:rsidR="00A86E34">
              <w:rPr>
                <w:b/>
                <w:bCs/>
              </w:rPr>
              <w:t xml:space="preserve"> </w:t>
            </w:r>
          </w:p>
          <w:p w14:paraId="2818EFBA" w14:textId="77777777" w:rsidR="001F790E" w:rsidRDefault="001F790E" w:rsidP="002A6460">
            <w:pPr>
              <w:jc w:val="both"/>
              <w:rPr>
                <w:b/>
                <w:bCs/>
              </w:rPr>
            </w:pPr>
          </w:p>
          <w:p w14:paraId="673FB229" w14:textId="2A0AEFE0" w:rsidR="00067144" w:rsidRPr="00E6464F" w:rsidRDefault="00067144" w:rsidP="00E6464F">
            <w:pPr>
              <w:spacing w:line="360" w:lineRule="auto"/>
              <w:jc w:val="both"/>
              <w:rPr>
                <w:rFonts w:ascii="Arial" w:hAnsi="Arial" w:cs="Arial"/>
                <w:b/>
                <w:bCs/>
              </w:rPr>
            </w:pPr>
            <w:r w:rsidRPr="00E6464F">
              <w:rPr>
                <w:rFonts w:ascii="Arial" w:hAnsi="Arial" w:cs="Arial"/>
                <w:b/>
                <w:bCs/>
              </w:rPr>
              <w:t>Branding is maintaining the procedures of high cleaning standards and it is the first step of keeping the consistent experiences. Brand standards must be followed to make sure we give guest the experience that they are expecting. By following their guidelines every customer knows what to expect and to comply with the health and safety laws.</w:t>
            </w:r>
          </w:p>
          <w:p w14:paraId="01C4DE31" w14:textId="5836FE88" w:rsidR="00067144" w:rsidRPr="004D0F63" w:rsidRDefault="00067144" w:rsidP="002A6460">
            <w:pPr>
              <w:jc w:val="both"/>
            </w:pPr>
          </w:p>
        </w:tc>
      </w:tr>
    </w:tbl>
    <w:p w14:paraId="04163944" w14:textId="57EC7F9E" w:rsidR="004D0F63" w:rsidRDefault="004D0F63" w:rsidP="002A6460">
      <w:pPr>
        <w:jc w:val="both"/>
        <w:rPr>
          <w:b/>
          <w:bCs/>
        </w:rPr>
      </w:pPr>
    </w:p>
    <w:tbl>
      <w:tblPr>
        <w:tblStyle w:val="TableGrid"/>
        <w:tblW w:w="9615" w:type="dxa"/>
        <w:jc w:val="center"/>
        <w:tblLook w:val="04A0" w:firstRow="1" w:lastRow="0" w:firstColumn="1" w:lastColumn="0" w:noHBand="0" w:noVBand="1"/>
      </w:tblPr>
      <w:tblGrid>
        <w:gridCol w:w="9377"/>
        <w:gridCol w:w="238"/>
      </w:tblGrid>
      <w:tr w:rsidR="004D0F63" w14:paraId="0908B910" w14:textId="77777777" w:rsidTr="00BC5C9E">
        <w:trPr>
          <w:trHeight w:val="533"/>
          <w:jc w:val="center"/>
        </w:trPr>
        <w:tc>
          <w:tcPr>
            <w:tcW w:w="9615" w:type="dxa"/>
            <w:gridSpan w:val="2"/>
          </w:tcPr>
          <w:p w14:paraId="4D699B7A" w14:textId="0E2A4A7F" w:rsidR="004D0F63" w:rsidRDefault="00E5225B" w:rsidP="002A6460">
            <w:pPr>
              <w:jc w:val="both"/>
              <w:rPr>
                <w:b/>
                <w:bCs/>
              </w:rPr>
            </w:pPr>
            <w:r>
              <w:rPr>
                <w:noProof/>
              </w:rPr>
              <w:drawing>
                <wp:anchor distT="0" distB="0" distL="114300" distR="114300" simplePos="0" relativeHeight="251669504" behindDoc="1" locked="0" layoutInCell="1" allowOverlap="1" wp14:anchorId="0778A209" wp14:editId="2CAA848B">
                  <wp:simplePos x="0" y="0"/>
                  <wp:positionH relativeFrom="column">
                    <wp:posOffset>441325</wp:posOffset>
                  </wp:positionH>
                  <wp:positionV relativeFrom="paragraph">
                    <wp:posOffset>1905</wp:posOffset>
                  </wp:positionV>
                  <wp:extent cx="5400675" cy="3086100"/>
                  <wp:effectExtent l="0" t="0" r="9525" b="0"/>
                  <wp:wrapTight wrapText="bothSides">
                    <wp:wrapPolygon edited="0">
                      <wp:start x="0" y="0"/>
                      <wp:lineTo x="0" y="21467"/>
                      <wp:lineTo x="21562" y="21467"/>
                      <wp:lineTo x="2156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64813" t="21876" r="7268" b="21364"/>
                          <a:stretch/>
                        </pic:blipFill>
                        <pic:spPr bwMode="auto">
                          <a:xfrm>
                            <a:off x="0" y="0"/>
                            <a:ext cx="5400675" cy="3086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7E6791" w14:textId="3D64993F" w:rsidR="004D0F63" w:rsidRDefault="004D0F63" w:rsidP="002A6460">
            <w:pPr>
              <w:jc w:val="both"/>
              <w:rPr>
                <w:b/>
                <w:bCs/>
              </w:rPr>
            </w:pPr>
          </w:p>
          <w:p w14:paraId="7758141E" w14:textId="77777777" w:rsidR="004D0F63" w:rsidRDefault="004D0F63" w:rsidP="002A6460">
            <w:pPr>
              <w:jc w:val="both"/>
              <w:rPr>
                <w:b/>
                <w:bCs/>
              </w:rPr>
            </w:pPr>
          </w:p>
        </w:tc>
      </w:tr>
      <w:tr w:rsidR="004D0F63" w14:paraId="3F4D60CF" w14:textId="77777777" w:rsidTr="00BC5C9E">
        <w:trPr>
          <w:trHeight w:val="533"/>
          <w:jc w:val="center"/>
        </w:trPr>
        <w:tc>
          <w:tcPr>
            <w:tcW w:w="9615" w:type="dxa"/>
            <w:gridSpan w:val="2"/>
          </w:tcPr>
          <w:p w14:paraId="38D5FE0D" w14:textId="77777777" w:rsidR="00E6464F" w:rsidRDefault="00E6464F" w:rsidP="002A6460">
            <w:pPr>
              <w:jc w:val="both"/>
              <w:rPr>
                <w:b/>
                <w:bCs/>
              </w:rPr>
            </w:pPr>
          </w:p>
          <w:p w14:paraId="3F71DA34" w14:textId="77777777" w:rsidR="00E6464F" w:rsidRDefault="00E6464F" w:rsidP="002A6460">
            <w:pPr>
              <w:jc w:val="both"/>
              <w:rPr>
                <w:b/>
                <w:bCs/>
              </w:rPr>
            </w:pPr>
          </w:p>
          <w:p w14:paraId="03515866" w14:textId="77777777" w:rsidR="00E6464F" w:rsidRDefault="00E6464F" w:rsidP="002A6460">
            <w:pPr>
              <w:jc w:val="both"/>
              <w:rPr>
                <w:b/>
                <w:bCs/>
              </w:rPr>
            </w:pPr>
          </w:p>
          <w:p w14:paraId="6BE03EB5" w14:textId="77777777" w:rsidR="00E6464F" w:rsidRDefault="00E6464F" w:rsidP="002A6460">
            <w:pPr>
              <w:jc w:val="both"/>
              <w:rPr>
                <w:b/>
                <w:bCs/>
              </w:rPr>
            </w:pPr>
          </w:p>
          <w:p w14:paraId="06810C72" w14:textId="62B8F01C" w:rsidR="0036308A" w:rsidRDefault="004D0F63" w:rsidP="002A6460">
            <w:pPr>
              <w:jc w:val="both"/>
              <w:rPr>
                <w:b/>
                <w:bCs/>
              </w:rPr>
            </w:pPr>
            <w:r>
              <w:rPr>
                <w:b/>
                <w:bCs/>
              </w:rPr>
              <w:t>Training Notes:</w:t>
            </w:r>
            <w:r w:rsidR="00A86E34">
              <w:rPr>
                <w:b/>
                <w:bCs/>
              </w:rPr>
              <w:t xml:space="preserve"> </w:t>
            </w:r>
          </w:p>
          <w:p w14:paraId="69D6173D" w14:textId="77777777" w:rsidR="00565C7C" w:rsidRDefault="00565C7C" w:rsidP="002A6460">
            <w:pPr>
              <w:jc w:val="both"/>
              <w:rPr>
                <w:b/>
                <w:bCs/>
              </w:rPr>
            </w:pPr>
          </w:p>
          <w:p w14:paraId="68F8BA9B" w14:textId="0AAFB685" w:rsidR="00464B78" w:rsidRPr="00E6464F" w:rsidRDefault="00464B78" w:rsidP="00E6464F">
            <w:pPr>
              <w:spacing w:line="360" w:lineRule="auto"/>
              <w:jc w:val="both"/>
              <w:rPr>
                <w:rFonts w:ascii="Arial" w:hAnsi="Arial" w:cs="Arial"/>
                <w:b/>
                <w:bCs/>
              </w:rPr>
            </w:pPr>
            <w:r w:rsidRPr="00E6464F">
              <w:rPr>
                <w:rFonts w:ascii="Arial" w:hAnsi="Arial" w:cs="Arial"/>
                <w:b/>
                <w:bCs/>
              </w:rPr>
              <w:lastRenderedPageBreak/>
              <w:t>A Standards Operating Procedure is a step-by-step plan on how to perform procedures in housekeeping and any other departments.</w:t>
            </w:r>
            <w:r w:rsidR="00E941F2" w:rsidRPr="00E6464F">
              <w:rPr>
                <w:rFonts w:ascii="Arial" w:hAnsi="Arial" w:cs="Arial"/>
                <w:b/>
                <w:bCs/>
              </w:rPr>
              <w:t xml:space="preserve"> </w:t>
            </w:r>
            <w:r w:rsidRPr="00E6464F">
              <w:rPr>
                <w:rFonts w:ascii="Arial" w:hAnsi="Arial" w:cs="Arial"/>
                <w:b/>
                <w:bCs/>
              </w:rPr>
              <w:t>SOP is used in hotels primary by supervisors or team leaders to help staff observe and deliver quality service and good feedback.</w:t>
            </w:r>
            <w:r w:rsidR="00E941F2" w:rsidRPr="00E6464F">
              <w:rPr>
                <w:rFonts w:ascii="Arial" w:hAnsi="Arial" w:cs="Arial"/>
                <w:b/>
                <w:bCs/>
              </w:rPr>
              <w:t xml:space="preserve"> </w:t>
            </w:r>
            <w:r w:rsidRPr="00E6464F">
              <w:rPr>
                <w:rFonts w:ascii="Arial" w:hAnsi="Arial" w:cs="Arial"/>
                <w:b/>
                <w:bCs/>
              </w:rPr>
              <w:t>A SOP checklist helps the team to make sure that the rooms are clean and up the standard before the guest is checking in.</w:t>
            </w:r>
            <w:r w:rsidR="00E941F2" w:rsidRPr="00E6464F">
              <w:rPr>
                <w:rFonts w:ascii="Arial" w:hAnsi="Arial" w:cs="Arial"/>
                <w:b/>
                <w:bCs/>
              </w:rPr>
              <w:t xml:space="preserve"> </w:t>
            </w:r>
            <w:r w:rsidRPr="00E6464F">
              <w:rPr>
                <w:rFonts w:ascii="Arial" w:hAnsi="Arial" w:cs="Arial"/>
                <w:b/>
                <w:bCs/>
              </w:rPr>
              <w:t>By using the checklist, you make sure that all the amenities like doors, windows and electrical and functioning properly.</w:t>
            </w:r>
            <w:r w:rsidR="00E941F2" w:rsidRPr="00E6464F">
              <w:rPr>
                <w:rFonts w:ascii="Arial" w:hAnsi="Arial" w:cs="Arial"/>
                <w:b/>
                <w:bCs/>
              </w:rPr>
              <w:t xml:space="preserve"> </w:t>
            </w:r>
            <w:r w:rsidRPr="00E6464F">
              <w:rPr>
                <w:rFonts w:ascii="Arial" w:hAnsi="Arial" w:cs="Arial"/>
                <w:b/>
                <w:bCs/>
              </w:rPr>
              <w:t>You can check if the room has the brochures and menu and other leaflets that are available.</w:t>
            </w:r>
          </w:p>
          <w:p w14:paraId="2EB05F86" w14:textId="66E8A7FA" w:rsidR="00763F23" w:rsidRPr="0036308A" w:rsidRDefault="00763F23" w:rsidP="002A6460">
            <w:pPr>
              <w:jc w:val="both"/>
            </w:pPr>
          </w:p>
        </w:tc>
      </w:tr>
      <w:tr w:rsidR="004D0F63" w14:paraId="14B189C7" w14:textId="77777777" w:rsidTr="00BC5C9E">
        <w:trPr>
          <w:trHeight w:val="5682"/>
          <w:jc w:val="center"/>
        </w:trPr>
        <w:tc>
          <w:tcPr>
            <w:tcW w:w="9615" w:type="dxa"/>
            <w:gridSpan w:val="2"/>
          </w:tcPr>
          <w:p w14:paraId="1BC2CB73" w14:textId="2B06065E" w:rsidR="005F4E46" w:rsidRDefault="005F4E46" w:rsidP="002A6460">
            <w:pPr>
              <w:tabs>
                <w:tab w:val="left" w:pos="501"/>
              </w:tabs>
              <w:jc w:val="both"/>
              <w:rPr>
                <w:b/>
                <w:bCs/>
              </w:rPr>
            </w:pPr>
          </w:p>
          <w:p w14:paraId="640D3805" w14:textId="77777777" w:rsidR="005F4E46" w:rsidRPr="005F4E46" w:rsidRDefault="005F4E46" w:rsidP="002A6460">
            <w:pPr>
              <w:tabs>
                <w:tab w:val="left" w:pos="501"/>
              </w:tabs>
              <w:jc w:val="both"/>
              <w:rPr>
                <w:b/>
                <w:bCs/>
              </w:rPr>
            </w:pPr>
          </w:p>
          <w:p w14:paraId="233072D1" w14:textId="36437471" w:rsidR="004D0F63" w:rsidRDefault="00892A66" w:rsidP="002A6460">
            <w:pPr>
              <w:jc w:val="both"/>
              <w:rPr>
                <w:b/>
                <w:bCs/>
              </w:rPr>
            </w:pPr>
            <w:r>
              <w:rPr>
                <w:noProof/>
              </w:rPr>
              <w:drawing>
                <wp:inline distT="0" distB="0" distL="0" distR="0" wp14:anchorId="54D6D13E" wp14:editId="1A1F33F6">
                  <wp:extent cx="5657850" cy="319076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4314" t="21876" r="7102" b="20772"/>
                          <a:stretch/>
                        </pic:blipFill>
                        <pic:spPr bwMode="auto">
                          <a:xfrm>
                            <a:off x="0" y="0"/>
                            <a:ext cx="5692857" cy="3210506"/>
                          </a:xfrm>
                          <a:prstGeom prst="rect">
                            <a:avLst/>
                          </a:prstGeom>
                          <a:ln>
                            <a:noFill/>
                          </a:ln>
                          <a:extLst>
                            <a:ext uri="{53640926-AAD7-44D8-BBD7-CCE9431645EC}">
                              <a14:shadowObscured xmlns:a14="http://schemas.microsoft.com/office/drawing/2010/main"/>
                            </a:ext>
                          </a:extLst>
                        </pic:spPr>
                      </pic:pic>
                    </a:graphicData>
                  </a:graphic>
                </wp:inline>
              </w:drawing>
            </w:r>
          </w:p>
        </w:tc>
      </w:tr>
      <w:tr w:rsidR="004D0F63" w14:paraId="560EA942" w14:textId="77777777" w:rsidTr="00BC5C9E">
        <w:trPr>
          <w:trHeight w:val="3673"/>
          <w:jc w:val="center"/>
        </w:trPr>
        <w:tc>
          <w:tcPr>
            <w:tcW w:w="9615" w:type="dxa"/>
            <w:gridSpan w:val="2"/>
          </w:tcPr>
          <w:p w14:paraId="139A3386" w14:textId="77777777" w:rsidR="004D0F63" w:rsidRDefault="004D0F63" w:rsidP="002A6460">
            <w:pPr>
              <w:jc w:val="both"/>
              <w:rPr>
                <w:b/>
                <w:bCs/>
              </w:rPr>
            </w:pPr>
            <w:r>
              <w:rPr>
                <w:b/>
                <w:bCs/>
              </w:rPr>
              <w:t>Training Notes:</w:t>
            </w:r>
            <w:r w:rsidR="00A86E34">
              <w:rPr>
                <w:b/>
                <w:bCs/>
              </w:rPr>
              <w:t xml:space="preserve"> </w:t>
            </w:r>
          </w:p>
          <w:p w14:paraId="04FB9E4F" w14:textId="77777777" w:rsidR="001F790E" w:rsidRDefault="001F790E" w:rsidP="002A6460">
            <w:pPr>
              <w:jc w:val="both"/>
              <w:rPr>
                <w:b/>
                <w:bCs/>
              </w:rPr>
            </w:pPr>
          </w:p>
          <w:p w14:paraId="29A060AA" w14:textId="324BE6B9" w:rsidR="002357DA" w:rsidRPr="00E6464F" w:rsidRDefault="002357DA" w:rsidP="00E6464F">
            <w:pPr>
              <w:spacing w:line="360" w:lineRule="auto"/>
              <w:jc w:val="both"/>
              <w:rPr>
                <w:rFonts w:ascii="Arial" w:hAnsi="Arial" w:cs="Arial"/>
                <w:b/>
                <w:bCs/>
              </w:rPr>
            </w:pPr>
            <w:r w:rsidRPr="00E6464F">
              <w:rPr>
                <w:rFonts w:ascii="Arial" w:hAnsi="Arial" w:cs="Arial"/>
                <w:b/>
                <w:bCs/>
              </w:rPr>
              <w:t xml:space="preserve">PPE it is the personal protective equipment required to reduce the exposure to chemical or physical hazards. This can be used to prevent the spread of germs or diseases too as we had to use it throughout Covid. There are numerous PPE in the workplace, you must be aware of the equipment that is available to you to keep you protected. You must wear your uniform when you are on shift, this will protect your clothes on getting either contaminated or destroyed by use of chemicals. When cleaning with chemicals make sure you use the SOP and the appropriate PPE for the job you are doing. </w:t>
            </w:r>
          </w:p>
          <w:p w14:paraId="79FF6690" w14:textId="51D227FA" w:rsidR="002357DA" w:rsidRDefault="002357DA" w:rsidP="002A6460">
            <w:pPr>
              <w:jc w:val="both"/>
              <w:rPr>
                <w:b/>
                <w:bCs/>
              </w:rPr>
            </w:pPr>
          </w:p>
        </w:tc>
      </w:tr>
      <w:tr w:rsidR="004D0F63" w14:paraId="3DFAD02B" w14:textId="77777777" w:rsidTr="00BC5C9E">
        <w:trPr>
          <w:trHeight w:val="70"/>
          <w:jc w:val="center"/>
        </w:trPr>
        <w:tc>
          <w:tcPr>
            <w:tcW w:w="9615" w:type="dxa"/>
            <w:gridSpan w:val="2"/>
          </w:tcPr>
          <w:p w14:paraId="0B802810" w14:textId="23A0CED4" w:rsidR="004D0F63" w:rsidRDefault="00C86D66" w:rsidP="002A6460">
            <w:pPr>
              <w:jc w:val="both"/>
              <w:rPr>
                <w:b/>
                <w:bCs/>
              </w:rPr>
            </w:pPr>
            <w:r>
              <w:rPr>
                <w:noProof/>
              </w:rPr>
              <w:lastRenderedPageBreak/>
              <w:drawing>
                <wp:inline distT="0" distB="0" distL="0" distR="0" wp14:anchorId="6B2B7261" wp14:editId="68E18072">
                  <wp:extent cx="5912319" cy="33432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4480" t="22467" r="7600" b="21364"/>
                          <a:stretch/>
                        </pic:blipFill>
                        <pic:spPr bwMode="auto">
                          <a:xfrm>
                            <a:off x="0" y="0"/>
                            <a:ext cx="5966452" cy="3373886"/>
                          </a:xfrm>
                          <a:prstGeom prst="rect">
                            <a:avLst/>
                          </a:prstGeom>
                          <a:ln>
                            <a:noFill/>
                          </a:ln>
                          <a:extLst>
                            <a:ext uri="{53640926-AAD7-44D8-BBD7-CCE9431645EC}">
                              <a14:shadowObscured xmlns:a14="http://schemas.microsoft.com/office/drawing/2010/main"/>
                            </a:ext>
                          </a:extLst>
                        </pic:spPr>
                      </pic:pic>
                    </a:graphicData>
                  </a:graphic>
                </wp:inline>
              </w:drawing>
            </w:r>
          </w:p>
          <w:p w14:paraId="7F7B0329" w14:textId="62B952B1" w:rsidR="00090783" w:rsidRDefault="00090783" w:rsidP="002A6460">
            <w:pPr>
              <w:jc w:val="both"/>
              <w:rPr>
                <w:b/>
                <w:bCs/>
              </w:rPr>
            </w:pPr>
          </w:p>
          <w:p w14:paraId="3C8DB628" w14:textId="0FD99D48" w:rsidR="004D0F63" w:rsidRDefault="004D0F63" w:rsidP="002A6460">
            <w:pPr>
              <w:jc w:val="both"/>
              <w:rPr>
                <w:b/>
                <w:bCs/>
              </w:rPr>
            </w:pPr>
          </w:p>
          <w:p w14:paraId="2391F7F2" w14:textId="7EDF0741" w:rsidR="004D0F63" w:rsidRDefault="004D0F63" w:rsidP="002A6460">
            <w:pPr>
              <w:jc w:val="both"/>
              <w:rPr>
                <w:b/>
                <w:bCs/>
              </w:rPr>
            </w:pPr>
          </w:p>
          <w:p w14:paraId="31E1C978" w14:textId="2F3AF3F5" w:rsidR="004D0F63" w:rsidRDefault="004D0F63" w:rsidP="002A6460">
            <w:pPr>
              <w:jc w:val="both"/>
              <w:rPr>
                <w:b/>
                <w:bCs/>
              </w:rPr>
            </w:pPr>
          </w:p>
        </w:tc>
      </w:tr>
      <w:tr w:rsidR="004D0F63" w14:paraId="53305601" w14:textId="77777777" w:rsidTr="00EA5F56">
        <w:trPr>
          <w:trHeight w:val="6799"/>
          <w:jc w:val="center"/>
        </w:trPr>
        <w:tc>
          <w:tcPr>
            <w:tcW w:w="9615" w:type="dxa"/>
            <w:gridSpan w:val="2"/>
          </w:tcPr>
          <w:p w14:paraId="191F693D" w14:textId="3C2C3E6B" w:rsidR="00090783" w:rsidRDefault="004D0F63" w:rsidP="002A6460">
            <w:pPr>
              <w:jc w:val="both"/>
              <w:rPr>
                <w:b/>
                <w:bCs/>
              </w:rPr>
            </w:pPr>
            <w:r>
              <w:rPr>
                <w:b/>
                <w:bCs/>
              </w:rPr>
              <w:t>Training Notes:</w:t>
            </w:r>
            <w:r w:rsidR="00A86E34">
              <w:rPr>
                <w:b/>
                <w:bCs/>
              </w:rPr>
              <w:t xml:space="preserve"> </w:t>
            </w:r>
          </w:p>
          <w:p w14:paraId="6F63DE87" w14:textId="77777777" w:rsidR="00C85A1A" w:rsidRDefault="00C85A1A" w:rsidP="002A6460">
            <w:pPr>
              <w:jc w:val="both"/>
              <w:rPr>
                <w:b/>
                <w:bCs/>
              </w:rPr>
            </w:pPr>
          </w:p>
          <w:p w14:paraId="051EB464" w14:textId="22D89A69" w:rsidR="009D4416" w:rsidRPr="00E6464F" w:rsidRDefault="009D4416" w:rsidP="00E6464F">
            <w:pPr>
              <w:spacing w:line="360" w:lineRule="auto"/>
              <w:jc w:val="both"/>
              <w:rPr>
                <w:rFonts w:ascii="Arial" w:hAnsi="Arial" w:cs="Arial"/>
                <w:b/>
                <w:bCs/>
              </w:rPr>
            </w:pPr>
            <w:r w:rsidRPr="00E6464F">
              <w:rPr>
                <w:rFonts w:ascii="Arial" w:hAnsi="Arial" w:cs="Arial"/>
                <w:b/>
                <w:bCs/>
              </w:rPr>
              <w:t>The housekeeping cleaning procedures are different, so they must adhere to the SOP at their workplace. Whilst on shift they must have a high personal hygiene and a professional look as they might still be in contact with guests and first impression always counts. The housekeepers’ responsibilities are very important as they are in charge for the safety, hygiene and maintenance of the rooms. At the beginning of your shift, they need to prepare their trolley with all the necessary items need it, to be efficient and reduce the need of making unnecessary trips to the linen room. Make sure you use the correct products and cloths, so you are not cross contaminating surfaces.</w:t>
            </w:r>
          </w:p>
          <w:p w14:paraId="35DB4F6A" w14:textId="77777777" w:rsidR="00C85A1A" w:rsidRPr="00090783" w:rsidRDefault="00C85A1A" w:rsidP="002A6460">
            <w:pPr>
              <w:jc w:val="both"/>
              <w:rPr>
                <w:b/>
                <w:bCs/>
              </w:rPr>
            </w:pPr>
          </w:p>
          <w:p w14:paraId="5A10D7B6" w14:textId="77A161B6" w:rsidR="004D0F63" w:rsidRDefault="004D0F63" w:rsidP="002A6460">
            <w:pPr>
              <w:tabs>
                <w:tab w:val="left" w:pos="3923"/>
              </w:tabs>
              <w:spacing w:line="360" w:lineRule="auto"/>
              <w:jc w:val="both"/>
              <w:rPr>
                <w:b/>
                <w:bCs/>
              </w:rPr>
            </w:pPr>
          </w:p>
        </w:tc>
      </w:tr>
      <w:tr w:rsidR="004D0F63" w14:paraId="1CDC6B60" w14:textId="77777777" w:rsidTr="00BC5C9E">
        <w:trPr>
          <w:trHeight w:val="533"/>
          <w:jc w:val="center"/>
        </w:trPr>
        <w:tc>
          <w:tcPr>
            <w:tcW w:w="9615" w:type="dxa"/>
            <w:gridSpan w:val="2"/>
          </w:tcPr>
          <w:p w14:paraId="00604BFE" w14:textId="77777777" w:rsidR="004D0F63" w:rsidRDefault="004D0F63" w:rsidP="002A6460">
            <w:pPr>
              <w:jc w:val="both"/>
              <w:rPr>
                <w:b/>
                <w:bCs/>
              </w:rPr>
            </w:pPr>
          </w:p>
          <w:p w14:paraId="1C5CC64E" w14:textId="1E567D54" w:rsidR="004D0F63" w:rsidRDefault="00EA5F56" w:rsidP="002A6460">
            <w:pPr>
              <w:jc w:val="both"/>
              <w:rPr>
                <w:b/>
                <w:bCs/>
              </w:rPr>
            </w:pPr>
            <w:r>
              <w:rPr>
                <w:noProof/>
              </w:rPr>
              <w:lastRenderedPageBreak/>
              <w:drawing>
                <wp:inline distT="0" distB="0" distL="0" distR="0" wp14:anchorId="7712B0E4" wp14:editId="4884EBB2">
                  <wp:extent cx="5932168" cy="32575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64148" t="22467" r="7101" b="21364"/>
                          <a:stretch/>
                        </pic:blipFill>
                        <pic:spPr bwMode="auto">
                          <a:xfrm>
                            <a:off x="0" y="0"/>
                            <a:ext cx="6027121" cy="3309692"/>
                          </a:xfrm>
                          <a:prstGeom prst="rect">
                            <a:avLst/>
                          </a:prstGeom>
                          <a:ln>
                            <a:noFill/>
                          </a:ln>
                          <a:extLst>
                            <a:ext uri="{53640926-AAD7-44D8-BBD7-CCE9431645EC}">
                              <a14:shadowObscured xmlns:a14="http://schemas.microsoft.com/office/drawing/2010/main"/>
                            </a:ext>
                          </a:extLst>
                        </pic:spPr>
                      </pic:pic>
                    </a:graphicData>
                  </a:graphic>
                </wp:inline>
              </w:drawing>
            </w:r>
          </w:p>
          <w:p w14:paraId="10015BC1" w14:textId="77777777" w:rsidR="004D0F63" w:rsidRDefault="004D0F63" w:rsidP="002A6460">
            <w:pPr>
              <w:jc w:val="both"/>
              <w:rPr>
                <w:b/>
                <w:bCs/>
              </w:rPr>
            </w:pPr>
          </w:p>
          <w:p w14:paraId="1F29ACF1" w14:textId="77777777" w:rsidR="004D0F63" w:rsidRDefault="004D0F63" w:rsidP="002A6460">
            <w:pPr>
              <w:jc w:val="both"/>
              <w:rPr>
                <w:b/>
                <w:bCs/>
              </w:rPr>
            </w:pPr>
          </w:p>
        </w:tc>
      </w:tr>
      <w:tr w:rsidR="004D0F63" w14:paraId="3449B817" w14:textId="77777777" w:rsidTr="00AE1DF8">
        <w:trPr>
          <w:trHeight w:val="3941"/>
          <w:jc w:val="center"/>
        </w:trPr>
        <w:tc>
          <w:tcPr>
            <w:tcW w:w="9615" w:type="dxa"/>
            <w:gridSpan w:val="2"/>
          </w:tcPr>
          <w:p w14:paraId="770C0C86" w14:textId="77777777" w:rsidR="004D0F63" w:rsidRDefault="004D0F63" w:rsidP="002A6460">
            <w:pPr>
              <w:spacing w:after="160" w:line="259" w:lineRule="auto"/>
              <w:jc w:val="both"/>
              <w:rPr>
                <w:b/>
                <w:bCs/>
              </w:rPr>
            </w:pPr>
            <w:r>
              <w:rPr>
                <w:b/>
                <w:bCs/>
              </w:rPr>
              <w:lastRenderedPageBreak/>
              <w:t>Training Notes</w:t>
            </w:r>
            <w:r w:rsidR="00090783">
              <w:rPr>
                <w:b/>
                <w:bCs/>
              </w:rPr>
              <w:t xml:space="preserve">: </w:t>
            </w:r>
          </w:p>
          <w:p w14:paraId="7D372DBF" w14:textId="52387928" w:rsidR="00E230A6" w:rsidRPr="00E6464F" w:rsidRDefault="00E230A6" w:rsidP="00E6464F">
            <w:pPr>
              <w:spacing w:after="160" w:line="360" w:lineRule="auto"/>
              <w:jc w:val="both"/>
              <w:rPr>
                <w:rFonts w:ascii="Arial" w:hAnsi="Arial" w:cs="Arial"/>
                <w:b/>
                <w:bCs/>
              </w:rPr>
            </w:pPr>
            <w:r w:rsidRPr="00E6464F">
              <w:rPr>
                <w:rFonts w:ascii="Arial" w:hAnsi="Arial" w:cs="Arial"/>
                <w:b/>
                <w:bCs/>
              </w:rPr>
              <w:t xml:space="preserve">The </w:t>
            </w:r>
            <w:r w:rsidR="00CD6E0E" w:rsidRPr="00E6464F">
              <w:rPr>
                <w:rFonts w:ascii="Arial" w:hAnsi="Arial" w:cs="Arial"/>
                <w:b/>
                <w:bCs/>
              </w:rPr>
              <w:t>focus</w:t>
            </w:r>
            <w:r w:rsidRPr="00E6464F">
              <w:rPr>
                <w:rFonts w:ascii="Arial" w:hAnsi="Arial" w:cs="Arial"/>
                <w:b/>
                <w:bCs/>
              </w:rPr>
              <w:t xml:space="preserve"> in a room it is the bed</w:t>
            </w:r>
            <w:r w:rsidR="00555BCD" w:rsidRPr="00E6464F">
              <w:rPr>
                <w:rFonts w:ascii="Arial" w:hAnsi="Arial" w:cs="Arial"/>
                <w:b/>
                <w:bCs/>
              </w:rPr>
              <w:t>.</w:t>
            </w:r>
            <w:r w:rsidRPr="00E6464F">
              <w:rPr>
                <w:rFonts w:ascii="Arial" w:hAnsi="Arial" w:cs="Arial"/>
                <w:b/>
                <w:bCs/>
              </w:rPr>
              <w:t xml:space="preserve"> Having a nice and tidy and inviting bed it’s the most important thing. Some hotels are focusing on the beds offering a guarantee on your night sleep. Also using clean fresh linen on all the beds, also a pillow choice and nice warm duvet, is the dream stuff.</w:t>
            </w:r>
          </w:p>
          <w:p w14:paraId="4F1002D6" w14:textId="009F36F5" w:rsidR="00E230A6" w:rsidRDefault="00E230A6" w:rsidP="002A6460">
            <w:pPr>
              <w:spacing w:after="160" w:line="259" w:lineRule="auto"/>
              <w:jc w:val="both"/>
              <w:rPr>
                <w:b/>
                <w:bCs/>
              </w:rPr>
            </w:pPr>
          </w:p>
        </w:tc>
      </w:tr>
      <w:tr w:rsidR="004D0F63" w14:paraId="20023A83" w14:textId="77777777" w:rsidTr="00BC5C9E">
        <w:trPr>
          <w:trHeight w:val="533"/>
          <w:jc w:val="center"/>
        </w:trPr>
        <w:tc>
          <w:tcPr>
            <w:tcW w:w="9615" w:type="dxa"/>
            <w:gridSpan w:val="2"/>
          </w:tcPr>
          <w:p w14:paraId="45E36F51" w14:textId="2D8B0BE7" w:rsidR="001C7E50" w:rsidRDefault="00AE1DF8" w:rsidP="002A6460">
            <w:pPr>
              <w:jc w:val="both"/>
              <w:rPr>
                <w:noProof/>
              </w:rPr>
            </w:pPr>
            <w:r>
              <w:rPr>
                <w:noProof/>
              </w:rPr>
              <w:lastRenderedPageBreak/>
              <w:drawing>
                <wp:anchor distT="0" distB="0" distL="114300" distR="114300" simplePos="0" relativeHeight="251670528" behindDoc="1" locked="0" layoutInCell="1" allowOverlap="1" wp14:anchorId="34EF4B82" wp14:editId="36C376AC">
                  <wp:simplePos x="0" y="0"/>
                  <wp:positionH relativeFrom="column">
                    <wp:posOffset>118110</wp:posOffset>
                  </wp:positionH>
                  <wp:positionV relativeFrom="paragraph">
                    <wp:posOffset>173990</wp:posOffset>
                  </wp:positionV>
                  <wp:extent cx="5476875" cy="3092824"/>
                  <wp:effectExtent l="0" t="0" r="0" b="0"/>
                  <wp:wrapTight wrapText="bothSides">
                    <wp:wrapPolygon edited="0">
                      <wp:start x="0" y="0"/>
                      <wp:lineTo x="0" y="21423"/>
                      <wp:lineTo x="21487" y="21423"/>
                      <wp:lineTo x="21487"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64480" t="22468" r="7268" b="20772"/>
                          <a:stretch/>
                        </pic:blipFill>
                        <pic:spPr bwMode="auto">
                          <a:xfrm>
                            <a:off x="0" y="0"/>
                            <a:ext cx="5476875" cy="3092824"/>
                          </a:xfrm>
                          <a:prstGeom prst="rect">
                            <a:avLst/>
                          </a:prstGeom>
                          <a:ln>
                            <a:noFill/>
                          </a:ln>
                          <a:extLst>
                            <a:ext uri="{53640926-AAD7-44D8-BBD7-CCE9431645EC}">
                              <a14:shadowObscured xmlns:a14="http://schemas.microsoft.com/office/drawing/2010/main"/>
                            </a:ext>
                          </a:extLst>
                        </pic:spPr>
                      </pic:pic>
                    </a:graphicData>
                  </a:graphic>
                </wp:anchor>
              </w:drawing>
            </w:r>
          </w:p>
          <w:p w14:paraId="0B2816DC" w14:textId="06DB7E5B" w:rsidR="004D0F63" w:rsidRDefault="004D0F63" w:rsidP="002A6460">
            <w:pPr>
              <w:jc w:val="both"/>
              <w:rPr>
                <w:b/>
                <w:bCs/>
              </w:rPr>
            </w:pPr>
          </w:p>
          <w:p w14:paraId="096A4199" w14:textId="429B92B8" w:rsidR="004D0F63" w:rsidRDefault="004D0F63" w:rsidP="002A6460">
            <w:pPr>
              <w:jc w:val="both"/>
              <w:rPr>
                <w:b/>
                <w:bCs/>
              </w:rPr>
            </w:pPr>
          </w:p>
          <w:p w14:paraId="039DF003" w14:textId="39336177" w:rsidR="004D0F63" w:rsidRDefault="004D0F63" w:rsidP="002A6460">
            <w:pPr>
              <w:jc w:val="both"/>
              <w:rPr>
                <w:b/>
                <w:bCs/>
              </w:rPr>
            </w:pPr>
          </w:p>
          <w:p w14:paraId="60FE8A08" w14:textId="77777777" w:rsidR="004D0F63" w:rsidRDefault="004D0F63" w:rsidP="002A6460">
            <w:pPr>
              <w:jc w:val="both"/>
              <w:rPr>
                <w:b/>
                <w:bCs/>
              </w:rPr>
            </w:pPr>
          </w:p>
        </w:tc>
      </w:tr>
      <w:tr w:rsidR="004D0F63" w14:paraId="2BF78D2B" w14:textId="77777777" w:rsidTr="000175B5">
        <w:trPr>
          <w:trHeight w:val="4655"/>
          <w:jc w:val="center"/>
        </w:trPr>
        <w:tc>
          <w:tcPr>
            <w:tcW w:w="9615" w:type="dxa"/>
            <w:gridSpan w:val="2"/>
          </w:tcPr>
          <w:p w14:paraId="3AAE0FA1" w14:textId="17B9A76F" w:rsidR="0036308A" w:rsidRDefault="004D0F63" w:rsidP="002A6460">
            <w:pPr>
              <w:jc w:val="both"/>
              <w:rPr>
                <w:rFonts w:ascii="Arial" w:hAnsi="Arial" w:cs="Arial"/>
              </w:rPr>
            </w:pPr>
            <w:r>
              <w:rPr>
                <w:b/>
                <w:bCs/>
              </w:rPr>
              <w:t>Training Notes:</w:t>
            </w:r>
            <w:r w:rsidR="0036308A" w:rsidRPr="00AF5234">
              <w:rPr>
                <w:rFonts w:ascii="Arial" w:hAnsi="Arial" w:cs="Arial"/>
              </w:rPr>
              <w:t xml:space="preserve"> </w:t>
            </w:r>
          </w:p>
          <w:p w14:paraId="0BBDD910" w14:textId="77777777" w:rsidR="001457B7" w:rsidRDefault="001457B7" w:rsidP="002A6460">
            <w:pPr>
              <w:jc w:val="both"/>
              <w:rPr>
                <w:rFonts w:ascii="Arial" w:hAnsi="Arial" w:cs="Arial"/>
              </w:rPr>
            </w:pPr>
          </w:p>
          <w:p w14:paraId="0D2C713F" w14:textId="73B405EB" w:rsidR="001457B7" w:rsidRPr="00E6464F" w:rsidRDefault="001457B7" w:rsidP="00E6464F">
            <w:pPr>
              <w:spacing w:line="360" w:lineRule="auto"/>
              <w:jc w:val="both"/>
              <w:rPr>
                <w:rFonts w:ascii="Arial" w:hAnsi="Arial" w:cs="Arial"/>
                <w:b/>
                <w:bCs/>
              </w:rPr>
            </w:pPr>
            <w:r w:rsidRPr="00E6464F">
              <w:rPr>
                <w:rFonts w:ascii="Arial" w:hAnsi="Arial" w:cs="Arial"/>
                <w:b/>
                <w:bCs/>
              </w:rPr>
              <w:t>The final steps when finishing setting up the rooms are the guest supplies. After cleaning, dusting and making the beds we need to make sure that the guest has enough soap, shampoo and lotion, as well as the tea and coffee facilities. Making sure all the small appliances are in fully working order, and fresh towels are provided. Double checking that there is nothing left from previous guests. If anything has been left behind, we must take it to the team leader so they can deal with it as per the SOP.</w:t>
            </w:r>
          </w:p>
          <w:p w14:paraId="6F41FDF4" w14:textId="77777777" w:rsidR="001457B7" w:rsidRPr="00AF5234" w:rsidRDefault="001457B7" w:rsidP="002A6460">
            <w:pPr>
              <w:jc w:val="both"/>
              <w:rPr>
                <w:rFonts w:ascii="Arial" w:hAnsi="Arial" w:cs="Arial"/>
              </w:rPr>
            </w:pPr>
          </w:p>
          <w:p w14:paraId="4A22F8C2" w14:textId="77777777" w:rsidR="0036308A" w:rsidRDefault="0036308A" w:rsidP="002A6460">
            <w:pPr>
              <w:jc w:val="both"/>
              <w:rPr>
                <w:b/>
                <w:bCs/>
              </w:rPr>
            </w:pPr>
          </w:p>
          <w:p w14:paraId="50BE34AC" w14:textId="77777777" w:rsidR="004D0F63" w:rsidRPr="004D0F63" w:rsidRDefault="004D0F63" w:rsidP="002A6460">
            <w:pPr>
              <w:tabs>
                <w:tab w:val="left" w:pos="2880"/>
              </w:tabs>
              <w:jc w:val="both"/>
            </w:pPr>
            <w:r>
              <w:tab/>
            </w:r>
          </w:p>
        </w:tc>
      </w:tr>
      <w:tr w:rsidR="00BC5C9E" w14:paraId="153E1701" w14:textId="77777777" w:rsidTr="00BC5C9E">
        <w:trPr>
          <w:gridAfter w:val="1"/>
          <w:wAfter w:w="238" w:type="dxa"/>
          <w:trHeight w:val="533"/>
          <w:jc w:val="center"/>
        </w:trPr>
        <w:tc>
          <w:tcPr>
            <w:tcW w:w="9377" w:type="dxa"/>
          </w:tcPr>
          <w:p w14:paraId="6F35D8BF" w14:textId="77777777" w:rsidR="00BC5C9E" w:rsidRDefault="00BC5C9E" w:rsidP="002A6460">
            <w:pPr>
              <w:jc w:val="both"/>
              <w:rPr>
                <w:b/>
                <w:bCs/>
              </w:rPr>
            </w:pPr>
          </w:p>
          <w:p w14:paraId="7FC91317" w14:textId="39889C0F" w:rsidR="00BC5C9E" w:rsidRDefault="000175B5" w:rsidP="002A6460">
            <w:pPr>
              <w:jc w:val="both"/>
              <w:rPr>
                <w:b/>
                <w:bCs/>
              </w:rPr>
            </w:pPr>
            <w:r>
              <w:rPr>
                <w:noProof/>
              </w:rPr>
              <w:lastRenderedPageBreak/>
              <w:drawing>
                <wp:anchor distT="0" distB="0" distL="114300" distR="114300" simplePos="0" relativeHeight="251671552" behindDoc="1" locked="0" layoutInCell="1" allowOverlap="1" wp14:anchorId="5F6B76CD" wp14:editId="4FBC38F3">
                  <wp:simplePos x="0" y="0"/>
                  <wp:positionH relativeFrom="column">
                    <wp:posOffset>356235</wp:posOffset>
                  </wp:positionH>
                  <wp:positionV relativeFrom="paragraph">
                    <wp:posOffset>10160</wp:posOffset>
                  </wp:positionV>
                  <wp:extent cx="5267325" cy="2987898"/>
                  <wp:effectExtent l="0" t="0" r="0" b="3175"/>
                  <wp:wrapTight wrapText="bothSides">
                    <wp:wrapPolygon edited="0">
                      <wp:start x="0" y="0"/>
                      <wp:lineTo x="0" y="21485"/>
                      <wp:lineTo x="21483" y="21485"/>
                      <wp:lineTo x="21483"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64314" t="21285" r="7268" b="21364"/>
                          <a:stretch/>
                        </pic:blipFill>
                        <pic:spPr bwMode="auto">
                          <a:xfrm>
                            <a:off x="0" y="0"/>
                            <a:ext cx="5267325" cy="2987898"/>
                          </a:xfrm>
                          <a:prstGeom prst="rect">
                            <a:avLst/>
                          </a:prstGeom>
                          <a:ln>
                            <a:noFill/>
                          </a:ln>
                          <a:extLst>
                            <a:ext uri="{53640926-AAD7-44D8-BBD7-CCE9431645EC}">
                              <a14:shadowObscured xmlns:a14="http://schemas.microsoft.com/office/drawing/2010/main"/>
                            </a:ext>
                          </a:extLst>
                        </pic:spPr>
                      </pic:pic>
                    </a:graphicData>
                  </a:graphic>
                </wp:anchor>
              </w:drawing>
            </w:r>
          </w:p>
          <w:p w14:paraId="5FEE555C" w14:textId="6F235534" w:rsidR="00BC5C9E" w:rsidRDefault="00BC5C9E" w:rsidP="002A6460">
            <w:pPr>
              <w:jc w:val="both"/>
              <w:rPr>
                <w:b/>
                <w:bCs/>
              </w:rPr>
            </w:pPr>
          </w:p>
          <w:p w14:paraId="554D9BF0" w14:textId="77777777" w:rsidR="00BC5C9E" w:rsidRDefault="00BC5C9E" w:rsidP="002A6460">
            <w:pPr>
              <w:jc w:val="both"/>
              <w:rPr>
                <w:b/>
                <w:bCs/>
              </w:rPr>
            </w:pPr>
          </w:p>
          <w:p w14:paraId="1D642726" w14:textId="77777777" w:rsidR="00BC5C9E" w:rsidRDefault="00BC5C9E" w:rsidP="002A6460">
            <w:pPr>
              <w:jc w:val="both"/>
              <w:rPr>
                <w:b/>
                <w:bCs/>
              </w:rPr>
            </w:pPr>
          </w:p>
          <w:p w14:paraId="263E91EE" w14:textId="77777777" w:rsidR="00BC5C9E" w:rsidRDefault="00BC5C9E" w:rsidP="002A6460">
            <w:pPr>
              <w:jc w:val="both"/>
              <w:rPr>
                <w:b/>
                <w:bCs/>
              </w:rPr>
            </w:pPr>
          </w:p>
          <w:p w14:paraId="497128FC" w14:textId="77777777" w:rsidR="00BC5C9E" w:rsidRDefault="00BC5C9E" w:rsidP="002A6460">
            <w:pPr>
              <w:jc w:val="both"/>
              <w:rPr>
                <w:b/>
                <w:bCs/>
              </w:rPr>
            </w:pPr>
          </w:p>
        </w:tc>
      </w:tr>
      <w:tr w:rsidR="00BC5C9E" w14:paraId="0447939A" w14:textId="77777777" w:rsidTr="00BC5C9E">
        <w:trPr>
          <w:gridAfter w:val="1"/>
          <w:wAfter w:w="238" w:type="dxa"/>
          <w:trHeight w:val="489"/>
          <w:jc w:val="center"/>
        </w:trPr>
        <w:tc>
          <w:tcPr>
            <w:tcW w:w="9377" w:type="dxa"/>
          </w:tcPr>
          <w:p w14:paraId="24448496" w14:textId="77777777" w:rsidR="00BC5C9E" w:rsidRDefault="00BC5C9E" w:rsidP="002A6460">
            <w:pPr>
              <w:jc w:val="both"/>
              <w:rPr>
                <w:b/>
                <w:bCs/>
              </w:rPr>
            </w:pPr>
            <w:r>
              <w:rPr>
                <w:b/>
                <w:bCs/>
              </w:rPr>
              <w:lastRenderedPageBreak/>
              <w:t>Training Notes:</w:t>
            </w:r>
          </w:p>
          <w:p w14:paraId="380EF99A" w14:textId="77777777" w:rsidR="009A548A" w:rsidRDefault="009A548A" w:rsidP="002A6460">
            <w:pPr>
              <w:jc w:val="both"/>
              <w:rPr>
                <w:b/>
                <w:bCs/>
              </w:rPr>
            </w:pPr>
          </w:p>
          <w:p w14:paraId="2F6BD73C" w14:textId="70E4B6B2" w:rsidR="009A548A" w:rsidRPr="0070214C" w:rsidRDefault="009A548A" w:rsidP="0070214C">
            <w:pPr>
              <w:spacing w:line="360" w:lineRule="auto"/>
              <w:jc w:val="both"/>
              <w:rPr>
                <w:rFonts w:ascii="Arial" w:hAnsi="Arial" w:cs="Arial"/>
                <w:b/>
                <w:bCs/>
              </w:rPr>
            </w:pPr>
            <w:r w:rsidRPr="0070214C">
              <w:rPr>
                <w:rFonts w:ascii="Arial" w:hAnsi="Arial" w:cs="Arial"/>
                <w:b/>
                <w:bCs/>
              </w:rPr>
              <w:t xml:space="preserve">There are daily checklist that needs to be followed to ensure that the rooms are cleaned and set correctly providing hight standards. There are weekly checks, that make sure all the areas of the hotels are clean and tidy. And there is monthly checklist that make sure that all the equipment that is used for either washing up or vacuum are tested to make sure these are safe to use. By using checklist, we are making sure that we are providing the best experiences to </w:t>
            </w:r>
            <w:r w:rsidR="00143648" w:rsidRPr="0070214C">
              <w:rPr>
                <w:rFonts w:ascii="Arial" w:hAnsi="Arial" w:cs="Arial"/>
                <w:b/>
                <w:bCs/>
              </w:rPr>
              <w:t>customers,</w:t>
            </w:r>
            <w:r w:rsidRPr="0070214C">
              <w:rPr>
                <w:rFonts w:ascii="Arial" w:hAnsi="Arial" w:cs="Arial"/>
                <w:b/>
                <w:bCs/>
              </w:rPr>
              <w:t xml:space="preserve"> and we make sure we get great feedback and returned customers.</w:t>
            </w:r>
          </w:p>
          <w:p w14:paraId="0A053179" w14:textId="7EA53DE5" w:rsidR="009A548A" w:rsidRDefault="009A548A" w:rsidP="002A6460">
            <w:pPr>
              <w:jc w:val="both"/>
              <w:rPr>
                <w:b/>
                <w:bCs/>
              </w:rPr>
            </w:pPr>
          </w:p>
        </w:tc>
      </w:tr>
      <w:tr w:rsidR="00BC5C9E" w14:paraId="252F288B" w14:textId="77777777" w:rsidTr="00BC5C9E">
        <w:trPr>
          <w:gridAfter w:val="1"/>
          <w:wAfter w:w="238" w:type="dxa"/>
          <w:trHeight w:val="533"/>
          <w:jc w:val="center"/>
        </w:trPr>
        <w:tc>
          <w:tcPr>
            <w:tcW w:w="9377" w:type="dxa"/>
          </w:tcPr>
          <w:p w14:paraId="48F6279A" w14:textId="77777777" w:rsidR="00BC5C9E" w:rsidRDefault="00BC5C9E" w:rsidP="002A6460">
            <w:pPr>
              <w:jc w:val="both"/>
              <w:rPr>
                <w:b/>
                <w:bCs/>
              </w:rPr>
            </w:pPr>
          </w:p>
          <w:p w14:paraId="265A22AD" w14:textId="77777777" w:rsidR="00BC5C9E" w:rsidRDefault="00BC5C9E" w:rsidP="002A6460">
            <w:pPr>
              <w:jc w:val="both"/>
              <w:rPr>
                <w:b/>
                <w:bCs/>
              </w:rPr>
            </w:pPr>
          </w:p>
          <w:p w14:paraId="6AF1179E" w14:textId="77777777" w:rsidR="00BC5C9E" w:rsidRDefault="00BC5C9E" w:rsidP="002A6460">
            <w:pPr>
              <w:jc w:val="both"/>
              <w:rPr>
                <w:b/>
                <w:bCs/>
              </w:rPr>
            </w:pPr>
          </w:p>
          <w:p w14:paraId="3E240142" w14:textId="3492E67F" w:rsidR="00BC5C9E" w:rsidRDefault="00F5640C" w:rsidP="002A6460">
            <w:pPr>
              <w:jc w:val="both"/>
              <w:rPr>
                <w:b/>
                <w:bCs/>
              </w:rPr>
            </w:pPr>
            <w:r>
              <w:rPr>
                <w:noProof/>
              </w:rPr>
              <w:drawing>
                <wp:inline distT="0" distB="0" distL="0" distR="0" wp14:anchorId="02A178BF" wp14:editId="6180263E">
                  <wp:extent cx="5686425" cy="3283233"/>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64647" t="21285" r="7434" b="21364"/>
                          <a:stretch/>
                        </pic:blipFill>
                        <pic:spPr bwMode="auto">
                          <a:xfrm>
                            <a:off x="0" y="0"/>
                            <a:ext cx="5720232" cy="3302753"/>
                          </a:xfrm>
                          <a:prstGeom prst="rect">
                            <a:avLst/>
                          </a:prstGeom>
                          <a:ln>
                            <a:noFill/>
                          </a:ln>
                          <a:extLst>
                            <a:ext uri="{53640926-AAD7-44D8-BBD7-CCE9431645EC}">
                              <a14:shadowObscured xmlns:a14="http://schemas.microsoft.com/office/drawing/2010/main"/>
                            </a:ext>
                          </a:extLst>
                        </pic:spPr>
                      </pic:pic>
                    </a:graphicData>
                  </a:graphic>
                </wp:inline>
              </w:drawing>
            </w:r>
          </w:p>
          <w:p w14:paraId="06511A5F" w14:textId="77777777" w:rsidR="00BC5C9E" w:rsidRDefault="00BC5C9E" w:rsidP="002A6460">
            <w:pPr>
              <w:jc w:val="both"/>
              <w:rPr>
                <w:b/>
                <w:bCs/>
              </w:rPr>
            </w:pPr>
          </w:p>
          <w:p w14:paraId="706D565F" w14:textId="77777777" w:rsidR="00BC5C9E" w:rsidRDefault="00BC5C9E" w:rsidP="002A6460">
            <w:pPr>
              <w:jc w:val="both"/>
              <w:rPr>
                <w:b/>
                <w:bCs/>
              </w:rPr>
            </w:pPr>
          </w:p>
          <w:p w14:paraId="2D976CA1" w14:textId="77777777" w:rsidR="00BC5C9E" w:rsidRDefault="00BC5C9E" w:rsidP="002A6460">
            <w:pPr>
              <w:jc w:val="both"/>
              <w:rPr>
                <w:b/>
                <w:bCs/>
              </w:rPr>
            </w:pPr>
          </w:p>
        </w:tc>
      </w:tr>
      <w:tr w:rsidR="00BC5C9E" w14:paraId="4D121CF2" w14:textId="77777777" w:rsidTr="00BC5C9E">
        <w:trPr>
          <w:gridAfter w:val="1"/>
          <w:wAfter w:w="238" w:type="dxa"/>
          <w:trHeight w:val="533"/>
          <w:jc w:val="center"/>
        </w:trPr>
        <w:tc>
          <w:tcPr>
            <w:tcW w:w="9377" w:type="dxa"/>
          </w:tcPr>
          <w:p w14:paraId="2F442099" w14:textId="77777777" w:rsidR="00BC5C9E" w:rsidRDefault="00BC5C9E" w:rsidP="002A6460">
            <w:pPr>
              <w:jc w:val="both"/>
              <w:rPr>
                <w:b/>
                <w:bCs/>
              </w:rPr>
            </w:pPr>
            <w:r>
              <w:rPr>
                <w:b/>
                <w:bCs/>
              </w:rPr>
              <w:lastRenderedPageBreak/>
              <w:t>Training Notes:</w:t>
            </w:r>
          </w:p>
          <w:p w14:paraId="26164016" w14:textId="77777777" w:rsidR="00346717" w:rsidRDefault="00346717" w:rsidP="002A6460">
            <w:pPr>
              <w:jc w:val="both"/>
              <w:rPr>
                <w:b/>
                <w:bCs/>
              </w:rPr>
            </w:pPr>
          </w:p>
          <w:p w14:paraId="14AD33BA" w14:textId="5BBA7422" w:rsidR="00346717" w:rsidRPr="0070214C" w:rsidRDefault="00346717" w:rsidP="0070214C">
            <w:pPr>
              <w:spacing w:line="360" w:lineRule="auto"/>
              <w:jc w:val="both"/>
              <w:rPr>
                <w:rFonts w:ascii="Arial" w:hAnsi="Arial" w:cs="Arial"/>
                <w:b/>
                <w:bCs/>
              </w:rPr>
            </w:pPr>
            <w:r w:rsidRPr="0070214C">
              <w:rPr>
                <w:rFonts w:ascii="Arial" w:hAnsi="Arial" w:cs="Arial"/>
                <w:b/>
                <w:bCs/>
              </w:rPr>
              <w:t xml:space="preserve">After the team finishes cleaning and setting up the rooms, the team leader or supervisor will carry out checks. </w:t>
            </w:r>
            <w:r w:rsidRPr="0070214C">
              <w:rPr>
                <w:rFonts w:ascii="Arial" w:hAnsi="Arial" w:cs="Arial"/>
                <w:b/>
                <w:bCs/>
                <w:lang w:val="en-US"/>
              </w:rPr>
              <w:t xml:space="preserve">Thorough checks will be carried out of each room after being cleaned and before guests arrive, this will ensure that all rooms are up to the expected standard, this will hold housekeeping staff accountable. </w:t>
            </w:r>
            <w:r w:rsidRPr="0070214C">
              <w:rPr>
                <w:rFonts w:ascii="Arial" w:hAnsi="Arial" w:cs="Arial"/>
                <w:b/>
                <w:bCs/>
              </w:rPr>
              <w:t>When these final checks have been done, they communicate or they change the room status in the system, so the front desk is aware that now the rooms have been checked and are ready for guests.</w:t>
            </w:r>
          </w:p>
          <w:p w14:paraId="1D331DFC" w14:textId="2B8F307E" w:rsidR="00346717" w:rsidRDefault="00346717" w:rsidP="002A6460">
            <w:pPr>
              <w:jc w:val="both"/>
              <w:rPr>
                <w:b/>
                <w:bCs/>
              </w:rPr>
            </w:pPr>
          </w:p>
        </w:tc>
      </w:tr>
      <w:tr w:rsidR="00BC5C9E" w14:paraId="610EC437" w14:textId="77777777" w:rsidTr="00BC5C9E">
        <w:trPr>
          <w:gridAfter w:val="1"/>
          <w:wAfter w:w="238" w:type="dxa"/>
          <w:trHeight w:val="533"/>
          <w:jc w:val="center"/>
        </w:trPr>
        <w:tc>
          <w:tcPr>
            <w:tcW w:w="9377" w:type="dxa"/>
          </w:tcPr>
          <w:p w14:paraId="3301A474" w14:textId="77777777" w:rsidR="00BC5C9E" w:rsidRDefault="00BC5C9E" w:rsidP="002A6460">
            <w:pPr>
              <w:jc w:val="both"/>
              <w:rPr>
                <w:b/>
                <w:bCs/>
              </w:rPr>
            </w:pPr>
          </w:p>
        </w:tc>
      </w:tr>
    </w:tbl>
    <w:p w14:paraId="73393469" w14:textId="0BAEF6F6" w:rsidR="005F689A" w:rsidRDefault="005F689A" w:rsidP="002A6460">
      <w:pPr>
        <w:jc w:val="both"/>
        <w:rPr>
          <w:b/>
          <w:bCs/>
        </w:rPr>
      </w:pPr>
    </w:p>
    <w:p w14:paraId="55725533" w14:textId="77777777" w:rsidR="00EC32FC" w:rsidRDefault="00EC32FC" w:rsidP="002A6460">
      <w:pPr>
        <w:pStyle w:val="Heading1"/>
        <w:jc w:val="both"/>
      </w:pPr>
    </w:p>
    <w:p w14:paraId="004D2C89" w14:textId="0CC0A478" w:rsidR="006920D4" w:rsidRDefault="006920D4" w:rsidP="002A6460">
      <w:pPr>
        <w:pStyle w:val="Heading1"/>
        <w:jc w:val="both"/>
      </w:pPr>
      <w:r>
        <w:t xml:space="preserve">References for Component One: </w:t>
      </w:r>
    </w:p>
    <w:p w14:paraId="004930ED" w14:textId="77777777" w:rsidR="008B04F4" w:rsidRDefault="008B04F4" w:rsidP="002A6460">
      <w:pPr>
        <w:spacing w:after="0" w:line="360" w:lineRule="auto"/>
        <w:jc w:val="both"/>
        <w:rPr>
          <w:rFonts w:ascii="Arial" w:hAnsi="Arial" w:cs="Arial"/>
          <w:color w:val="222222"/>
          <w:szCs w:val="24"/>
          <w:shd w:val="clear" w:color="auto" w:fill="FFFFFF"/>
        </w:rPr>
      </w:pPr>
    </w:p>
    <w:p w14:paraId="6CBBA92A" w14:textId="4162A463" w:rsidR="008B04F4" w:rsidRPr="00AF5234" w:rsidRDefault="008B04F4" w:rsidP="002A6460">
      <w:pPr>
        <w:spacing w:after="0" w:line="360" w:lineRule="auto"/>
        <w:jc w:val="both"/>
        <w:rPr>
          <w:rFonts w:ascii="Arial" w:eastAsia="Times New Roman" w:hAnsi="Arial" w:cs="Arial"/>
          <w:bCs/>
          <w:color w:val="auto"/>
          <w:szCs w:val="24"/>
        </w:rPr>
      </w:pPr>
      <w:r>
        <w:rPr>
          <w:rFonts w:ascii="Arial" w:hAnsi="Arial" w:cs="Arial"/>
          <w:color w:val="222222"/>
          <w:szCs w:val="24"/>
          <w:shd w:val="clear" w:color="auto" w:fill="FFFFFF"/>
        </w:rPr>
        <w:t>-</w:t>
      </w:r>
      <w:r w:rsidRPr="00AF5234">
        <w:rPr>
          <w:rFonts w:ascii="Arial" w:hAnsi="Arial" w:cs="Arial"/>
          <w:color w:val="222222"/>
          <w:szCs w:val="24"/>
          <w:shd w:val="clear" w:color="auto" w:fill="FFFFFF"/>
        </w:rPr>
        <w:t>Admin-Sa (2019)</w:t>
      </w:r>
      <w:r w:rsidRPr="00AF5234">
        <w:rPr>
          <w:rStyle w:val="apple-converted-space"/>
          <w:rFonts w:ascii="Arial" w:hAnsi="Arial" w:cs="Arial"/>
          <w:color w:val="222222"/>
          <w:szCs w:val="24"/>
          <w:shd w:val="clear" w:color="auto" w:fill="FFFFFF"/>
        </w:rPr>
        <w:t> </w:t>
      </w:r>
      <w:r w:rsidRPr="00AF5234">
        <w:rPr>
          <w:rFonts w:ascii="Arial" w:hAnsi="Arial" w:cs="Arial"/>
          <w:i/>
          <w:iCs/>
          <w:color w:val="222222"/>
          <w:szCs w:val="24"/>
        </w:rPr>
        <w:t>Workplace Housekeeping – dealing with chaos and Mess</w:t>
      </w:r>
      <w:r w:rsidRPr="00AF5234">
        <w:rPr>
          <w:rFonts w:ascii="Arial" w:hAnsi="Arial" w:cs="Arial"/>
          <w:color w:val="222222"/>
          <w:szCs w:val="24"/>
          <w:shd w:val="clear" w:color="auto" w:fill="FFFFFF"/>
        </w:rPr>
        <w:t>,</w:t>
      </w:r>
      <w:r w:rsidRPr="00AF5234">
        <w:rPr>
          <w:rStyle w:val="apple-converted-space"/>
          <w:rFonts w:ascii="Arial" w:hAnsi="Arial" w:cs="Arial"/>
          <w:color w:val="222222"/>
          <w:szCs w:val="24"/>
          <w:shd w:val="clear" w:color="auto" w:fill="FFFFFF"/>
        </w:rPr>
        <w:t> </w:t>
      </w:r>
      <w:r w:rsidRPr="00AF5234">
        <w:rPr>
          <w:rFonts w:ascii="Arial" w:hAnsi="Arial" w:cs="Arial"/>
          <w:i/>
          <w:iCs/>
          <w:color w:val="222222"/>
          <w:szCs w:val="24"/>
        </w:rPr>
        <w:t>Safety Aide</w:t>
      </w:r>
      <w:r w:rsidRPr="00AF5234">
        <w:rPr>
          <w:rFonts w:ascii="Arial" w:hAnsi="Arial" w:cs="Arial"/>
          <w:color w:val="222222"/>
          <w:szCs w:val="24"/>
          <w:shd w:val="clear" w:color="auto" w:fill="FFFFFF"/>
        </w:rPr>
        <w:t>. Available at:</w:t>
      </w:r>
      <w:r w:rsidRPr="00AF5234">
        <w:rPr>
          <w:rStyle w:val="apple-converted-space"/>
          <w:rFonts w:ascii="Arial" w:hAnsi="Arial" w:cs="Arial"/>
          <w:color w:val="222222"/>
          <w:szCs w:val="24"/>
          <w:shd w:val="clear" w:color="auto" w:fill="FFFFFF"/>
        </w:rPr>
        <w:t> </w:t>
      </w:r>
      <w:hyperlink r:id="rId21" w:tgtFrame="_blank" w:history="1">
        <w:r w:rsidRPr="00AF5234">
          <w:rPr>
            <w:rStyle w:val="Hyperlink"/>
            <w:rFonts w:ascii="Arial" w:hAnsi="Arial" w:cs="Arial"/>
            <w:color w:val="1155CC"/>
            <w:szCs w:val="24"/>
          </w:rPr>
          <w:t>https://www.safetyaide.com/2017/08/07/workplace-housekeeping-dealing-with-chaos-and-mess/</w:t>
        </w:r>
      </w:hyperlink>
      <w:r w:rsidRPr="00AF5234">
        <w:rPr>
          <w:rFonts w:ascii="Arial" w:hAnsi="Arial" w:cs="Arial"/>
          <w:color w:val="222222"/>
          <w:szCs w:val="24"/>
          <w:shd w:val="clear" w:color="auto" w:fill="FFFFFF"/>
        </w:rPr>
        <w:t>(Accessed: January 18, 2023).</w:t>
      </w:r>
    </w:p>
    <w:p w14:paraId="02FFBA1D" w14:textId="77777777" w:rsidR="008B04F4" w:rsidRPr="00AF5234" w:rsidRDefault="008B04F4" w:rsidP="002A6460">
      <w:pPr>
        <w:spacing w:line="360" w:lineRule="auto"/>
        <w:jc w:val="both"/>
        <w:rPr>
          <w:rFonts w:ascii="Arial" w:hAnsi="Arial" w:cs="Arial"/>
          <w:szCs w:val="24"/>
        </w:rPr>
      </w:pPr>
      <w:r>
        <w:rPr>
          <w:rFonts w:ascii="Arial" w:hAnsi="Arial" w:cs="Arial"/>
          <w:szCs w:val="24"/>
        </w:rPr>
        <w:t>-</w:t>
      </w:r>
      <w:r w:rsidRPr="00AF5234">
        <w:rPr>
          <w:rFonts w:ascii="Arial" w:hAnsi="Arial" w:cs="Arial"/>
          <w:szCs w:val="24"/>
        </w:rPr>
        <w:t xml:space="preserve">Curry, A. (2019) ManageMen. The Importance of Time Management in a Cleaning Operation. (Date Accessed: 18.01.2023) </w:t>
      </w:r>
      <w:hyperlink r:id="rId22" w:history="1">
        <w:r w:rsidRPr="008A2C01">
          <w:rPr>
            <w:rStyle w:val="Hyperlink"/>
            <w:rFonts w:ascii="Arial" w:hAnsi="Arial" w:cs="Arial"/>
            <w:szCs w:val="24"/>
          </w:rPr>
          <w:t>https://managemen.com/the-importance-of-time-in-a-cleaning-operation/</w:t>
        </w:r>
      </w:hyperlink>
    </w:p>
    <w:p w14:paraId="6F4F9EC8" w14:textId="77777777" w:rsidR="00106B5D" w:rsidRPr="00AF5234" w:rsidRDefault="00106B5D" w:rsidP="002A6460">
      <w:pPr>
        <w:spacing w:after="0" w:line="360" w:lineRule="auto"/>
        <w:jc w:val="both"/>
        <w:rPr>
          <w:rFonts w:ascii="Arial" w:eastAsia="Times New Roman" w:hAnsi="Arial" w:cs="Arial"/>
          <w:bCs/>
          <w:color w:val="auto"/>
          <w:szCs w:val="24"/>
        </w:rPr>
      </w:pPr>
      <w:r>
        <w:rPr>
          <w:rFonts w:ascii="Arial" w:hAnsi="Arial" w:cs="Arial"/>
          <w:color w:val="222222"/>
          <w:szCs w:val="24"/>
          <w:shd w:val="clear" w:color="auto" w:fill="FFFFFF"/>
        </w:rPr>
        <w:t>-</w:t>
      </w:r>
      <w:r w:rsidRPr="00AF5234">
        <w:rPr>
          <w:rFonts w:ascii="Arial" w:hAnsi="Arial" w:cs="Arial"/>
          <w:color w:val="222222"/>
          <w:szCs w:val="24"/>
          <w:shd w:val="clear" w:color="auto" w:fill="FFFFFF"/>
        </w:rPr>
        <w:t>Ismail, Z. (2018)</w:t>
      </w:r>
      <w:r w:rsidRPr="00AF5234">
        <w:rPr>
          <w:rStyle w:val="apple-converted-space"/>
          <w:rFonts w:ascii="Arial" w:hAnsi="Arial" w:cs="Arial"/>
          <w:color w:val="222222"/>
          <w:szCs w:val="24"/>
          <w:shd w:val="clear" w:color="auto" w:fill="FFFFFF"/>
        </w:rPr>
        <w:t> </w:t>
      </w:r>
      <w:r w:rsidRPr="00AF5234">
        <w:rPr>
          <w:rFonts w:ascii="Arial" w:hAnsi="Arial" w:cs="Arial"/>
          <w:i/>
          <w:iCs/>
          <w:color w:val="222222"/>
          <w:szCs w:val="24"/>
        </w:rPr>
        <w:t>Top issues and solutions for Your Housekeeping Department</w:t>
      </w:r>
      <w:r w:rsidRPr="00AF5234">
        <w:rPr>
          <w:rFonts w:ascii="Arial" w:hAnsi="Arial" w:cs="Arial"/>
          <w:color w:val="222222"/>
          <w:szCs w:val="24"/>
          <w:shd w:val="clear" w:color="auto" w:fill="FFFFFF"/>
        </w:rPr>
        <w:t>,</w:t>
      </w:r>
      <w:r w:rsidRPr="00AF5234">
        <w:rPr>
          <w:rStyle w:val="apple-converted-space"/>
          <w:rFonts w:ascii="Arial" w:hAnsi="Arial" w:cs="Arial"/>
          <w:color w:val="222222"/>
          <w:szCs w:val="24"/>
          <w:shd w:val="clear" w:color="auto" w:fill="FFFFFF"/>
        </w:rPr>
        <w:t> </w:t>
      </w:r>
      <w:r w:rsidRPr="00AF5234">
        <w:rPr>
          <w:rFonts w:ascii="Arial" w:hAnsi="Arial" w:cs="Arial"/>
          <w:i/>
          <w:iCs/>
          <w:color w:val="222222"/>
          <w:szCs w:val="24"/>
        </w:rPr>
        <w:t>Today's Hotelier magazine</w:t>
      </w:r>
      <w:r w:rsidRPr="00AF5234">
        <w:rPr>
          <w:rFonts w:ascii="Arial" w:hAnsi="Arial" w:cs="Arial"/>
          <w:color w:val="222222"/>
          <w:szCs w:val="24"/>
          <w:shd w:val="clear" w:color="auto" w:fill="FFFFFF"/>
        </w:rPr>
        <w:t>. Today's Hotelier magazine. Available at:</w:t>
      </w:r>
      <w:r w:rsidRPr="00AF5234">
        <w:rPr>
          <w:rStyle w:val="apple-converted-space"/>
          <w:rFonts w:ascii="Arial" w:hAnsi="Arial" w:cs="Arial"/>
          <w:color w:val="222222"/>
          <w:szCs w:val="24"/>
          <w:shd w:val="clear" w:color="auto" w:fill="FFFFFF"/>
        </w:rPr>
        <w:t> </w:t>
      </w:r>
      <w:hyperlink r:id="rId23" w:tgtFrame="_blank" w:history="1">
        <w:r w:rsidRPr="00AF5234">
          <w:rPr>
            <w:rStyle w:val="Hyperlink"/>
            <w:rFonts w:ascii="Arial" w:hAnsi="Arial" w:cs="Arial"/>
            <w:color w:val="1155CC"/>
            <w:szCs w:val="24"/>
          </w:rPr>
          <w:t>https://www.todayshotelier.com/2018/06/11/top-issues-and-solutions-for-your-housekeeping-department/</w:t>
        </w:r>
      </w:hyperlink>
      <w:r w:rsidRPr="00AF5234">
        <w:rPr>
          <w:rStyle w:val="apple-converted-space"/>
          <w:rFonts w:ascii="Arial" w:hAnsi="Arial" w:cs="Arial"/>
          <w:color w:val="222222"/>
          <w:szCs w:val="24"/>
          <w:shd w:val="clear" w:color="auto" w:fill="FFFFFF"/>
        </w:rPr>
        <w:t> </w:t>
      </w:r>
      <w:r w:rsidRPr="00AF5234">
        <w:rPr>
          <w:rFonts w:ascii="Arial" w:hAnsi="Arial" w:cs="Arial"/>
          <w:color w:val="222222"/>
          <w:szCs w:val="24"/>
          <w:shd w:val="clear" w:color="auto" w:fill="FFFFFF"/>
        </w:rPr>
        <w:t>(Accessed: January 18, 2023).</w:t>
      </w:r>
    </w:p>
    <w:p w14:paraId="46CCA7FE" w14:textId="77777777" w:rsidR="00106B5D" w:rsidRPr="00AF5234" w:rsidRDefault="00106B5D" w:rsidP="002A6460">
      <w:pPr>
        <w:spacing w:after="0" w:line="360" w:lineRule="auto"/>
        <w:jc w:val="both"/>
        <w:rPr>
          <w:rFonts w:ascii="Arial" w:eastAsia="Times New Roman" w:hAnsi="Arial" w:cs="Arial"/>
          <w:bCs/>
          <w:color w:val="auto"/>
          <w:szCs w:val="24"/>
        </w:rPr>
      </w:pPr>
      <w:r>
        <w:rPr>
          <w:rFonts w:ascii="Arial" w:hAnsi="Arial" w:cs="Arial"/>
          <w:color w:val="222222"/>
          <w:szCs w:val="24"/>
          <w:shd w:val="clear" w:color="auto" w:fill="FFFFFF"/>
        </w:rPr>
        <w:t>-</w:t>
      </w:r>
      <w:r w:rsidRPr="00AF5234">
        <w:rPr>
          <w:rFonts w:ascii="Arial" w:hAnsi="Arial" w:cs="Arial"/>
          <w:color w:val="222222"/>
          <w:szCs w:val="24"/>
          <w:shd w:val="clear" w:color="auto" w:fill="FFFFFF"/>
        </w:rPr>
        <w:t>Kandampully, J., &amp; Suhartanto, D. (2000). Customer loyalty in the hotel industry: the role of customer satisfaction and image.</w:t>
      </w:r>
      <w:r w:rsidRPr="00AF5234">
        <w:rPr>
          <w:rStyle w:val="apple-converted-space"/>
          <w:rFonts w:ascii="Arial" w:hAnsi="Arial" w:cs="Arial"/>
          <w:color w:val="222222"/>
          <w:szCs w:val="24"/>
          <w:shd w:val="clear" w:color="auto" w:fill="FFFFFF"/>
        </w:rPr>
        <w:t> </w:t>
      </w:r>
      <w:r w:rsidRPr="00AF5234">
        <w:rPr>
          <w:rFonts w:ascii="Arial" w:hAnsi="Arial" w:cs="Arial"/>
          <w:i/>
          <w:iCs/>
          <w:color w:val="222222"/>
          <w:szCs w:val="24"/>
        </w:rPr>
        <w:t>International journal of contemporary hospitality management</w:t>
      </w:r>
      <w:r w:rsidRPr="00AF5234">
        <w:rPr>
          <w:rFonts w:ascii="Arial" w:hAnsi="Arial" w:cs="Arial"/>
          <w:color w:val="222222"/>
          <w:szCs w:val="24"/>
          <w:shd w:val="clear" w:color="auto" w:fill="FFFFFF"/>
        </w:rPr>
        <w:t>.</w:t>
      </w:r>
    </w:p>
    <w:p w14:paraId="58491CD0" w14:textId="77777777" w:rsidR="00106B5D" w:rsidRPr="00AF5234" w:rsidRDefault="00106B5D" w:rsidP="002A6460">
      <w:pPr>
        <w:spacing w:line="360" w:lineRule="auto"/>
        <w:jc w:val="both"/>
        <w:rPr>
          <w:rFonts w:ascii="Arial" w:hAnsi="Arial" w:cs="Arial"/>
          <w:szCs w:val="24"/>
        </w:rPr>
      </w:pPr>
      <w:r>
        <w:rPr>
          <w:rFonts w:ascii="Arial" w:hAnsi="Arial" w:cs="Arial"/>
          <w:color w:val="222222"/>
          <w:szCs w:val="24"/>
          <w:shd w:val="clear" w:color="auto" w:fill="FFFFFF"/>
        </w:rPr>
        <w:t>-</w:t>
      </w:r>
      <w:r w:rsidRPr="00AF5234">
        <w:rPr>
          <w:rFonts w:ascii="Arial" w:hAnsi="Arial" w:cs="Arial"/>
          <w:color w:val="222222"/>
          <w:szCs w:val="24"/>
          <w:shd w:val="clear" w:color="auto" w:fill="FFFFFF"/>
        </w:rPr>
        <w:t>Kim, H. S., Kim, M., &amp; Koo, D. (2022). From teamwork to psychological well-being and job performance: the role of CSR in the workplace.</w:t>
      </w:r>
      <w:r w:rsidRPr="00AF5234">
        <w:rPr>
          <w:rStyle w:val="apple-converted-space"/>
          <w:rFonts w:ascii="Arial" w:hAnsi="Arial" w:cs="Arial"/>
          <w:color w:val="222222"/>
          <w:szCs w:val="24"/>
          <w:shd w:val="clear" w:color="auto" w:fill="FFFFFF"/>
        </w:rPr>
        <w:t> </w:t>
      </w:r>
      <w:r w:rsidRPr="00AF5234">
        <w:rPr>
          <w:rFonts w:ascii="Arial" w:hAnsi="Arial" w:cs="Arial"/>
          <w:i/>
          <w:iCs/>
          <w:color w:val="222222"/>
          <w:szCs w:val="24"/>
        </w:rPr>
        <w:t>International Journal of Contemporary Hospitality Management</w:t>
      </w:r>
      <w:r w:rsidRPr="00AF5234">
        <w:rPr>
          <w:rFonts w:ascii="Arial" w:hAnsi="Arial" w:cs="Arial"/>
          <w:color w:val="222222"/>
          <w:szCs w:val="24"/>
          <w:shd w:val="clear" w:color="auto" w:fill="FFFFFF"/>
        </w:rPr>
        <w:t>, (ahead-of-print).</w:t>
      </w:r>
    </w:p>
    <w:p w14:paraId="5E2F9278" w14:textId="41422205" w:rsidR="00AF5234" w:rsidRPr="007910CF" w:rsidRDefault="00FB6CC4" w:rsidP="007910CF">
      <w:pPr>
        <w:spacing w:line="360" w:lineRule="auto"/>
        <w:jc w:val="both"/>
        <w:rPr>
          <w:rFonts w:ascii="Arial" w:hAnsi="Arial" w:cs="Arial"/>
          <w:shd w:val="clear" w:color="auto" w:fill="FFFFFF"/>
        </w:rPr>
      </w:pPr>
      <w:r w:rsidRPr="007910CF">
        <w:rPr>
          <w:rFonts w:ascii="Arial" w:hAnsi="Arial" w:cs="Arial"/>
          <w:shd w:val="clear" w:color="auto" w:fill="FFFFFF"/>
        </w:rPr>
        <w:lastRenderedPageBreak/>
        <w:t>-Rahim, S. A., &amp; Tazijan, F. (2011). Analyzing the Training and Internship Needs Assessment of Verbal Communication Skills amongst Hotel Practitioners.</w:t>
      </w:r>
      <w:r w:rsidRPr="007910CF">
        <w:rPr>
          <w:rStyle w:val="apple-converted-space"/>
          <w:rFonts w:ascii="Arial" w:hAnsi="Arial" w:cs="Arial"/>
          <w:color w:val="222222"/>
          <w:szCs w:val="24"/>
          <w:shd w:val="clear" w:color="auto" w:fill="FFFFFF"/>
        </w:rPr>
        <w:t> </w:t>
      </w:r>
      <w:r w:rsidRPr="007910CF">
        <w:rPr>
          <w:rFonts w:ascii="Arial" w:hAnsi="Arial" w:cs="Arial"/>
          <w:i/>
          <w:iCs/>
        </w:rPr>
        <w:t>English Language Teaching</w:t>
      </w:r>
      <w:r w:rsidRPr="007910CF">
        <w:rPr>
          <w:rFonts w:ascii="Arial" w:hAnsi="Arial" w:cs="Arial"/>
          <w:shd w:val="clear" w:color="auto" w:fill="FFFFFF"/>
        </w:rPr>
        <w:t>,</w:t>
      </w:r>
      <w:r w:rsidRPr="007910CF">
        <w:rPr>
          <w:rStyle w:val="apple-converted-space"/>
          <w:rFonts w:ascii="Arial" w:hAnsi="Arial" w:cs="Arial"/>
          <w:color w:val="222222"/>
          <w:szCs w:val="24"/>
          <w:shd w:val="clear" w:color="auto" w:fill="FFFFFF"/>
        </w:rPr>
        <w:t> </w:t>
      </w:r>
      <w:r w:rsidRPr="007910CF">
        <w:rPr>
          <w:rFonts w:ascii="Arial" w:hAnsi="Arial" w:cs="Arial"/>
          <w:i/>
          <w:iCs/>
        </w:rPr>
        <w:t>4</w:t>
      </w:r>
      <w:r w:rsidRPr="007910CF">
        <w:rPr>
          <w:rFonts w:ascii="Arial" w:hAnsi="Arial" w:cs="Arial"/>
          <w:shd w:val="clear" w:color="auto" w:fill="FFFFFF"/>
        </w:rPr>
        <w:t>(3), 44-53.</w:t>
      </w:r>
    </w:p>
    <w:p w14:paraId="519CEECF" w14:textId="79F1F39A" w:rsidR="006920D4" w:rsidRPr="007910CF" w:rsidRDefault="00417AEF" w:rsidP="007910CF">
      <w:pPr>
        <w:spacing w:line="360" w:lineRule="auto"/>
        <w:jc w:val="both"/>
        <w:rPr>
          <w:rFonts w:ascii="Arial" w:hAnsi="Arial" w:cs="Arial"/>
        </w:rPr>
      </w:pPr>
      <w:r w:rsidRPr="007910CF">
        <w:rPr>
          <w:rFonts w:ascii="Arial" w:hAnsi="Arial" w:cs="Arial"/>
        </w:rPr>
        <w:t>-</w:t>
      </w:r>
      <w:r w:rsidR="006920D4" w:rsidRPr="007910CF">
        <w:rPr>
          <w:rFonts w:ascii="Arial" w:hAnsi="Arial" w:cs="Arial"/>
        </w:rPr>
        <w:t>Thomas J. A. Jones (2008) Professional Management of Housekeeping Operations. 5</w:t>
      </w:r>
      <w:r w:rsidR="006920D4" w:rsidRPr="007910CF">
        <w:rPr>
          <w:rFonts w:ascii="Arial" w:hAnsi="Arial" w:cs="Arial"/>
          <w:vertAlign w:val="superscript"/>
        </w:rPr>
        <w:t>th</w:t>
      </w:r>
      <w:r w:rsidR="006920D4" w:rsidRPr="007910CF">
        <w:rPr>
          <w:rFonts w:ascii="Arial" w:hAnsi="Arial" w:cs="Arial"/>
        </w:rPr>
        <w:t xml:space="preserve"> Edition.  P.  1. </w:t>
      </w:r>
    </w:p>
    <w:p w14:paraId="6D3EC2C8" w14:textId="0DD31D03" w:rsidR="006920D4" w:rsidRPr="007910CF" w:rsidRDefault="00417AEF" w:rsidP="007910CF">
      <w:pPr>
        <w:spacing w:line="360" w:lineRule="auto"/>
        <w:jc w:val="both"/>
        <w:rPr>
          <w:rFonts w:ascii="Arial" w:hAnsi="Arial" w:cs="Arial"/>
        </w:rPr>
      </w:pPr>
      <w:r w:rsidRPr="007910CF">
        <w:rPr>
          <w:rFonts w:ascii="Arial" w:hAnsi="Arial" w:cs="Arial"/>
        </w:rPr>
        <w:t>-</w:t>
      </w:r>
      <w:r w:rsidR="006920D4" w:rsidRPr="007910CF">
        <w:rPr>
          <w:rFonts w:ascii="Arial" w:hAnsi="Arial" w:cs="Arial"/>
        </w:rPr>
        <w:t xml:space="preserve">Whitbread. (2022) Housekeeping Manager - Reading.  Premier Inn. (Date Accessed: 18.01.2023) </w:t>
      </w:r>
      <w:hyperlink r:id="rId24" w:history="1">
        <w:r w:rsidR="008B04F4" w:rsidRPr="007910CF">
          <w:rPr>
            <w:rStyle w:val="Hyperlink"/>
            <w:rFonts w:ascii="Arial" w:hAnsi="Arial" w:cs="Arial"/>
            <w:szCs w:val="24"/>
          </w:rPr>
          <w:t>https://www.whitbreadcareers.com/job-details/791466-1629/housekeeping_man</w:t>
        </w:r>
      </w:hyperlink>
    </w:p>
    <w:p w14:paraId="4BCB1160" w14:textId="77777777" w:rsidR="006920D4" w:rsidRPr="00AF5234" w:rsidRDefault="006920D4" w:rsidP="002A6460">
      <w:pPr>
        <w:spacing w:after="0" w:line="360" w:lineRule="auto"/>
        <w:jc w:val="both"/>
        <w:rPr>
          <w:rFonts w:ascii="Arial" w:eastAsia="Times New Roman" w:hAnsi="Arial" w:cs="Arial"/>
          <w:bCs/>
          <w:color w:val="auto"/>
          <w:szCs w:val="24"/>
        </w:rPr>
      </w:pPr>
    </w:p>
    <w:p w14:paraId="79AE7B53" w14:textId="77777777" w:rsidR="006920D4" w:rsidRPr="00AF5234" w:rsidRDefault="006920D4" w:rsidP="002A6460">
      <w:pPr>
        <w:spacing w:after="0" w:line="360" w:lineRule="auto"/>
        <w:jc w:val="both"/>
        <w:rPr>
          <w:rFonts w:ascii="Arial" w:eastAsia="Times New Roman" w:hAnsi="Arial" w:cs="Arial"/>
          <w:bCs/>
          <w:color w:val="auto"/>
          <w:szCs w:val="24"/>
        </w:rPr>
      </w:pPr>
    </w:p>
    <w:p w14:paraId="57D74E0C" w14:textId="77777777" w:rsidR="006920D4" w:rsidRPr="00AF5234" w:rsidRDefault="006920D4" w:rsidP="002A6460">
      <w:pPr>
        <w:spacing w:after="0" w:line="360" w:lineRule="auto"/>
        <w:jc w:val="both"/>
        <w:rPr>
          <w:rFonts w:ascii="Arial" w:eastAsia="Times New Roman" w:hAnsi="Arial" w:cs="Arial"/>
          <w:bCs/>
          <w:color w:val="auto"/>
          <w:szCs w:val="24"/>
        </w:rPr>
      </w:pPr>
    </w:p>
    <w:p w14:paraId="37B15DEA" w14:textId="77777777" w:rsidR="00FB6CC4" w:rsidRDefault="00FB6CC4" w:rsidP="002A6460">
      <w:pPr>
        <w:pStyle w:val="Heading1"/>
        <w:jc w:val="both"/>
      </w:pPr>
    </w:p>
    <w:p w14:paraId="7FDCD073" w14:textId="3FC9B1A8" w:rsidR="006920D4" w:rsidRDefault="006920D4" w:rsidP="002A6460">
      <w:pPr>
        <w:pStyle w:val="Heading1"/>
        <w:jc w:val="both"/>
      </w:pPr>
      <w:r>
        <w:t xml:space="preserve">References for Component Two: </w:t>
      </w:r>
    </w:p>
    <w:p w14:paraId="6E021B02" w14:textId="7AE34B34" w:rsidR="00686C46" w:rsidRPr="00686C46" w:rsidRDefault="00686C46" w:rsidP="002A6460">
      <w:pPr>
        <w:jc w:val="both"/>
      </w:pPr>
    </w:p>
    <w:p w14:paraId="72B37234" w14:textId="0B79ACB2" w:rsidR="00686C46" w:rsidRPr="00AF5234" w:rsidRDefault="00B53D79" w:rsidP="002A6460">
      <w:pPr>
        <w:spacing w:line="360" w:lineRule="auto"/>
        <w:jc w:val="both"/>
        <w:rPr>
          <w:rFonts w:ascii="Arial" w:hAnsi="Arial" w:cs="Arial"/>
          <w:color w:val="222222"/>
          <w:shd w:val="clear" w:color="auto" w:fill="FFFFFF"/>
        </w:rPr>
      </w:pPr>
      <w:r>
        <w:rPr>
          <w:rFonts w:ascii="Arial" w:hAnsi="Arial" w:cs="Arial"/>
          <w:i/>
          <w:iCs/>
          <w:color w:val="222222"/>
        </w:rPr>
        <w:t>-</w:t>
      </w:r>
      <w:r w:rsidR="00686C46" w:rsidRPr="00AF5234">
        <w:rPr>
          <w:rFonts w:ascii="Arial" w:hAnsi="Arial" w:cs="Arial"/>
          <w:i/>
          <w:iCs/>
          <w:color w:val="222222"/>
        </w:rPr>
        <w:t>8 common Hotel Problems &amp; How To Resolve Guest Complaints</w:t>
      </w:r>
      <w:r w:rsidR="00686C46" w:rsidRPr="00AF5234">
        <w:rPr>
          <w:rFonts w:ascii="Arial" w:hAnsi="Arial" w:cs="Arial"/>
          <w:color w:val="222222"/>
          <w:shd w:val="clear" w:color="auto" w:fill="FFFFFF"/>
        </w:rPr>
        <w:t>(2019)</w:t>
      </w:r>
      <w:r w:rsidR="00686C46" w:rsidRPr="00AF5234">
        <w:rPr>
          <w:rStyle w:val="apple-converted-space"/>
          <w:rFonts w:ascii="Arial" w:hAnsi="Arial" w:cs="Arial"/>
          <w:color w:val="222222"/>
          <w:shd w:val="clear" w:color="auto" w:fill="FFFFFF"/>
        </w:rPr>
        <w:t> </w:t>
      </w:r>
      <w:r w:rsidR="00686C46" w:rsidRPr="00AF5234">
        <w:rPr>
          <w:rFonts w:ascii="Arial" w:hAnsi="Arial" w:cs="Arial"/>
          <w:i/>
          <w:iCs/>
          <w:color w:val="222222"/>
        </w:rPr>
        <w:t>Wholesale Bedding Suppliers</w:t>
      </w:r>
      <w:r w:rsidR="00686C46" w:rsidRPr="00AF5234">
        <w:rPr>
          <w:rFonts w:ascii="Arial" w:hAnsi="Arial" w:cs="Arial"/>
          <w:color w:val="222222"/>
          <w:shd w:val="clear" w:color="auto" w:fill="FFFFFF"/>
        </w:rPr>
        <w:t>. Available at:</w:t>
      </w:r>
      <w:r w:rsidR="00686C46" w:rsidRPr="00AF5234">
        <w:rPr>
          <w:rStyle w:val="apple-converted-space"/>
          <w:rFonts w:ascii="Arial" w:hAnsi="Arial" w:cs="Arial"/>
          <w:color w:val="222222"/>
          <w:shd w:val="clear" w:color="auto" w:fill="FFFFFF"/>
        </w:rPr>
        <w:t> </w:t>
      </w:r>
      <w:hyperlink r:id="rId25" w:tgtFrame="_blank" w:history="1">
        <w:r w:rsidR="00686C46" w:rsidRPr="00AF5234">
          <w:rPr>
            <w:rStyle w:val="Hyperlink"/>
            <w:rFonts w:ascii="Arial" w:hAnsi="Arial" w:cs="Arial"/>
            <w:color w:val="1155CC"/>
          </w:rPr>
          <w:t>https://hafco.co.uk/common-hotel-problems</w:t>
        </w:r>
      </w:hyperlink>
      <w:r w:rsidR="00686C46" w:rsidRPr="00AF5234">
        <w:rPr>
          <w:rStyle w:val="apple-converted-space"/>
          <w:rFonts w:ascii="Arial" w:hAnsi="Arial" w:cs="Arial"/>
          <w:color w:val="222222"/>
          <w:shd w:val="clear" w:color="auto" w:fill="FFFFFF"/>
        </w:rPr>
        <w:t> </w:t>
      </w:r>
      <w:r w:rsidR="00686C46" w:rsidRPr="00AF5234">
        <w:rPr>
          <w:rFonts w:ascii="Arial" w:hAnsi="Arial" w:cs="Arial"/>
          <w:color w:val="222222"/>
          <w:shd w:val="clear" w:color="auto" w:fill="FFFFFF"/>
        </w:rPr>
        <w:t>(Accessed: February 21, 2023).</w:t>
      </w:r>
    </w:p>
    <w:p w14:paraId="2E4E9151" w14:textId="55E2ED72" w:rsidR="00686C46" w:rsidRPr="00AF5234" w:rsidRDefault="00B53D79" w:rsidP="002A6460">
      <w:pPr>
        <w:spacing w:line="360" w:lineRule="auto"/>
        <w:jc w:val="both"/>
        <w:rPr>
          <w:rFonts w:ascii="Arial" w:hAnsi="Arial" w:cs="Arial"/>
          <w:color w:val="222222"/>
          <w:shd w:val="clear" w:color="auto" w:fill="FFFFFF"/>
        </w:rPr>
      </w:pPr>
      <w:r>
        <w:rPr>
          <w:rFonts w:ascii="Arial" w:hAnsi="Arial" w:cs="Arial"/>
          <w:color w:val="222222"/>
          <w:shd w:val="clear" w:color="auto" w:fill="FFFFFF"/>
        </w:rPr>
        <w:t>-</w:t>
      </w:r>
      <w:r w:rsidR="00FB6CC4" w:rsidRPr="00AF5234">
        <w:rPr>
          <w:rFonts w:ascii="Arial" w:hAnsi="Arial" w:cs="Arial"/>
          <w:color w:val="222222"/>
          <w:shd w:val="clear" w:color="auto" w:fill="FFFFFF"/>
        </w:rPr>
        <w:t xml:space="preserve">Campbell, D. 19 February 2023, </w:t>
      </w:r>
      <w:r w:rsidR="00FB6CC4" w:rsidRPr="00DD3B5E">
        <w:rPr>
          <w:rFonts w:ascii="Arial" w:hAnsi="Arial" w:cs="Arial"/>
          <w:i/>
          <w:iCs/>
          <w:color w:val="222222"/>
          <w:shd w:val="clear" w:color="auto" w:fill="FFFFFF"/>
        </w:rPr>
        <w:t>Premier Inn Hotel</w:t>
      </w:r>
      <w:r w:rsidR="00FB6CC4" w:rsidRPr="00AF5234">
        <w:rPr>
          <w:rFonts w:ascii="Arial" w:hAnsi="Arial" w:cs="Arial"/>
          <w:color w:val="222222"/>
          <w:shd w:val="clear" w:color="auto" w:fill="FFFFFF"/>
        </w:rPr>
        <w:t xml:space="preserve">, Loughborough. </w:t>
      </w:r>
    </w:p>
    <w:p w14:paraId="35365BB6" w14:textId="7DBC24DF" w:rsidR="00686C46" w:rsidRPr="00AF5234" w:rsidRDefault="00B53D79" w:rsidP="002A6460">
      <w:pPr>
        <w:spacing w:line="360" w:lineRule="auto"/>
        <w:jc w:val="both"/>
        <w:rPr>
          <w:rFonts w:ascii="Arial" w:hAnsi="Arial" w:cs="Arial"/>
          <w:color w:val="222222"/>
          <w:shd w:val="clear" w:color="auto" w:fill="FFFFFF"/>
        </w:rPr>
      </w:pPr>
      <w:r>
        <w:rPr>
          <w:rFonts w:ascii="Arial" w:hAnsi="Arial" w:cs="Arial"/>
          <w:color w:val="222222"/>
          <w:shd w:val="clear" w:color="auto" w:fill="FFFFFF"/>
        </w:rPr>
        <w:t>-</w:t>
      </w:r>
      <w:r w:rsidR="00686C46" w:rsidRPr="00AF5234">
        <w:rPr>
          <w:rFonts w:ascii="Arial" w:hAnsi="Arial" w:cs="Arial"/>
          <w:color w:val="222222"/>
          <w:shd w:val="clear" w:color="auto" w:fill="FFFFFF"/>
        </w:rPr>
        <w:t xml:space="preserve">Dakin, S. 23 February 2023. </w:t>
      </w:r>
      <w:r w:rsidR="00686C46" w:rsidRPr="00DD3B5E">
        <w:rPr>
          <w:rFonts w:ascii="Arial" w:hAnsi="Arial" w:cs="Arial"/>
          <w:i/>
          <w:iCs/>
          <w:color w:val="222222"/>
          <w:shd w:val="clear" w:color="auto" w:fill="FFFFFF"/>
        </w:rPr>
        <w:t>Yew Lodge Hotel</w:t>
      </w:r>
      <w:r w:rsidR="00686C46" w:rsidRPr="00AF5234">
        <w:rPr>
          <w:rFonts w:ascii="Arial" w:hAnsi="Arial" w:cs="Arial"/>
          <w:color w:val="222222"/>
          <w:shd w:val="clear" w:color="auto" w:fill="FFFFFF"/>
        </w:rPr>
        <w:t xml:space="preserve">, Kegworth. </w:t>
      </w:r>
    </w:p>
    <w:p w14:paraId="1C7468C7" w14:textId="35DF85E2" w:rsidR="00686C46" w:rsidRPr="00AF5234" w:rsidRDefault="00B53D79" w:rsidP="002A6460">
      <w:pPr>
        <w:spacing w:line="360" w:lineRule="auto"/>
        <w:jc w:val="both"/>
        <w:rPr>
          <w:rFonts w:ascii="Arial" w:hAnsi="Arial" w:cs="Arial"/>
          <w:color w:val="222222"/>
          <w:shd w:val="clear" w:color="auto" w:fill="FFFFFF"/>
        </w:rPr>
      </w:pPr>
      <w:r>
        <w:rPr>
          <w:rFonts w:ascii="Arial" w:hAnsi="Arial" w:cs="Arial"/>
          <w:color w:val="222222"/>
          <w:shd w:val="clear" w:color="auto" w:fill="FFFFFF"/>
        </w:rPr>
        <w:t>-</w:t>
      </w:r>
      <w:r w:rsidR="00CA0993">
        <w:rPr>
          <w:rFonts w:ascii="Arial" w:hAnsi="Arial" w:cs="Arial"/>
          <w:color w:val="222222"/>
          <w:shd w:val="clear" w:color="auto" w:fill="FFFFFF"/>
        </w:rPr>
        <w:t xml:space="preserve">Hyde,Y. </w:t>
      </w:r>
      <w:r w:rsidR="00DD3B5E">
        <w:rPr>
          <w:rFonts w:ascii="Arial" w:hAnsi="Arial" w:cs="Arial"/>
          <w:color w:val="222222"/>
          <w:shd w:val="clear" w:color="auto" w:fill="FFFFFF"/>
        </w:rPr>
        <w:t xml:space="preserve">19 February 2023. </w:t>
      </w:r>
      <w:r w:rsidR="00DD3B5E" w:rsidRPr="00DD3B5E">
        <w:rPr>
          <w:rFonts w:ascii="Arial" w:hAnsi="Arial" w:cs="Arial"/>
          <w:i/>
          <w:iCs/>
          <w:color w:val="222222"/>
          <w:shd w:val="clear" w:color="auto" w:fill="FFFFFF"/>
        </w:rPr>
        <w:t>Yew Lodge Hotel</w:t>
      </w:r>
      <w:r w:rsidR="00DD3B5E">
        <w:rPr>
          <w:rFonts w:ascii="Arial" w:hAnsi="Arial" w:cs="Arial"/>
          <w:color w:val="222222"/>
          <w:shd w:val="clear" w:color="auto" w:fill="FFFFFF"/>
        </w:rPr>
        <w:t>, Kegworth.</w:t>
      </w:r>
    </w:p>
    <w:p w14:paraId="3A07AC84" w14:textId="5B200724" w:rsidR="00686C46" w:rsidRPr="00AF5234" w:rsidRDefault="00B53D79" w:rsidP="002A6460">
      <w:pPr>
        <w:spacing w:line="360" w:lineRule="auto"/>
        <w:jc w:val="both"/>
        <w:rPr>
          <w:rFonts w:ascii="Arial" w:hAnsi="Arial" w:cs="Arial"/>
          <w:color w:val="222222"/>
          <w:shd w:val="clear" w:color="auto" w:fill="FFFFFF"/>
        </w:rPr>
      </w:pPr>
      <w:r>
        <w:rPr>
          <w:rFonts w:ascii="Arial" w:hAnsi="Arial" w:cs="Arial"/>
          <w:color w:val="222222"/>
          <w:shd w:val="clear" w:color="auto" w:fill="FFFFFF"/>
        </w:rPr>
        <w:t>-</w:t>
      </w:r>
      <w:r w:rsidR="00686C46" w:rsidRPr="00AF5234">
        <w:rPr>
          <w:rFonts w:ascii="Arial" w:hAnsi="Arial" w:cs="Arial"/>
          <w:color w:val="222222"/>
          <w:shd w:val="clear" w:color="auto" w:fill="FFFFFF"/>
        </w:rPr>
        <w:t xml:space="preserve">White, S. 22 February 2023, </w:t>
      </w:r>
      <w:r w:rsidR="00686C46" w:rsidRPr="00DD3B5E">
        <w:rPr>
          <w:rFonts w:ascii="Arial" w:hAnsi="Arial" w:cs="Arial"/>
          <w:i/>
          <w:iCs/>
          <w:color w:val="222222"/>
          <w:shd w:val="clear" w:color="auto" w:fill="FFFFFF"/>
        </w:rPr>
        <w:t>Yew Lodge Hotel</w:t>
      </w:r>
      <w:r w:rsidR="00686C46" w:rsidRPr="00AF5234">
        <w:rPr>
          <w:rFonts w:ascii="Arial" w:hAnsi="Arial" w:cs="Arial"/>
          <w:color w:val="222222"/>
          <w:shd w:val="clear" w:color="auto" w:fill="FFFFFF"/>
        </w:rPr>
        <w:t>, Kegworth.</w:t>
      </w:r>
    </w:p>
    <w:p w14:paraId="0975A17E" w14:textId="77777777" w:rsidR="00B0725C" w:rsidRDefault="00B0725C" w:rsidP="002A6460">
      <w:pPr>
        <w:jc w:val="both"/>
        <w:rPr>
          <w:b/>
          <w:bCs/>
        </w:rPr>
      </w:pPr>
    </w:p>
    <w:p w14:paraId="68608844" w14:textId="234348FB" w:rsidR="005F689A" w:rsidRDefault="005F689A" w:rsidP="002A6460">
      <w:pPr>
        <w:pStyle w:val="Heading1"/>
        <w:jc w:val="both"/>
      </w:pPr>
      <w:r>
        <w:t>References</w:t>
      </w:r>
      <w:r w:rsidR="006920D4">
        <w:t xml:space="preserve"> for Component Three: </w:t>
      </w:r>
    </w:p>
    <w:p w14:paraId="4AF501FD" w14:textId="77777777" w:rsidR="009A2CA3" w:rsidRPr="009A2CA3" w:rsidRDefault="009A2CA3" w:rsidP="009A2CA3"/>
    <w:p w14:paraId="2CC1D1E7" w14:textId="77777777" w:rsidR="00AF062C" w:rsidRPr="00706C77" w:rsidRDefault="00AF062C" w:rsidP="002A6460">
      <w:pPr>
        <w:jc w:val="both"/>
        <w:rPr>
          <w:rFonts w:ascii="Arial" w:hAnsi="Arial" w:cs="Arial"/>
        </w:rPr>
      </w:pPr>
      <w:r w:rsidRPr="00706C77">
        <w:rPr>
          <w:rFonts w:ascii="Arial" w:hAnsi="Arial" w:cs="Arial"/>
        </w:rPr>
        <w:t>-Best Hotel Room Inspection Checklist. (2022). Xenia: One App for Staff and Facility Management. </w:t>
      </w:r>
      <w:hyperlink r:id="rId26" w:history="1">
        <w:r w:rsidRPr="00706C77">
          <w:rPr>
            <w:rStyle w:val="Hyperlink"/>
            <w:rFonts w:ascii="Arial" w:hAnsi="Arial" w:cs="Arial"/>
          </w:rPr>
          <w:t>https://www.xenia.team/articles/hotel-room-inspection-checklist</w:t>
        </w:r>
      </w:hyperlink>
    </w:p>
    <w:p w14:paraId="29DF405A" w14:textId="77777777" w:rsidR="00AF062C" w:rsidRDefault="00AF062C" w:rsidP="002A6460">
      <w:pPr>
        <w:jc w:val="both"/>
        <w:rPr>
          <w:rFonts w:ascii="Arial" w:hAnsi="Arial" w:cs="Arial"/>
        </w:rPr>
      </w:pPr>
      <w:r w:rsidRPr="00706C77">
        <w:rPr>
          <w:rFonts w:ascii="Arial" w:hAnsi="Arial" w:cs="Arial"/>
          <w:i/>
          <w:iCs/>
        </w:rPr>
        <w:t>Cdn.shopify.com</w:t>
      </w:r>
      <w:r w:rsidRPr="00706C77">
        <w:rPr>
          <w:rFonts w:ascii="Arial" w:hAnsi="Arial" w:cs="Arial"/>
        </w:rPr>
        <w:t xml:space="preserve"> (no date). Available at: https://cdn.shopify.com/s/files/1/0312/7695/7740/files/2122_Manual_V5.pdf?v=1669129518 (Accessed: March 3, 2023). </w:t>
      </w:r>
    </w:p>
    <w:p w14:paraId="4F988926" w14:textId="6CBC22D7" w:rsidR="00AF062C" w:rsidRPr="00706C77" w:rsidRDefault="00AF062C" w:rsidP="002A6460">
      <w:pPr>
        <w:jc w:val="both"/>
        <w:rPr>
          <w:rFonts w:ascii="Arial" w:hAnsi="Arial" w:cs="Arial"/>
        </w:rPr>
      </w:pPr>
      <w:r w:rsidRPr="00706C77">
        <w:rPr>
          <w:rFonts w:ascii="Arial" w:hAnsi="Arial" w:cs="Arial"/>
        </w:rPr>
        <w:t xml:space="preserve">-Government of Canada, C.C.for O.H.and S. (2023) </w:t>
      </w:r>
      <w:r w:rsidRPr="00706C77">
        <w:rPr>
          <w:rFonts w:ascii="Arial" w:hAnsi="Arial" w:cs="Arial"/>
          <w:i/>
          <w:iCs/>
        </w:rPr>
        <w:t>Workplace Housekeeping - Basic Guide</w:t>
      </w:r>
      <w:r w:rsidRPr="00706C77">
        <w:rPr>
          <w:rFonts w:ascii="Arial" w:hAnsi="Arial" w:cs="Arial"/>
        </w:rPr>
        <w:t xml:space="preserve">, </w:t>
      </w:r>
      <w:r w:rsidRPr="00706C77">
        <w:rPr>
          <w:rFonts w:ascii="Arial" w:hAnsi="Arial" w:cs="Arial"/>
          <w:i/>
          <w:iCs/>
        </w:rPr>
        <w:t>Canadian Centre for Occupational Health and Safety</w:t>
      </w:r>
      <w:r w:rsidRPr="00706C77">
        <w:rPr>
          <w:rFonts w:ascii="Arial" w:hAnsi="Arial" w:cs="Arial"/>
        </w:rPr>
        <w:t>. Available at: https://www.ccohs.ca/oshanswers/hsprograms/housekeeping/house.html#:~:text=W</w:t>
      </w:r>
      <w:r w:rsidRPr="00706C77">
        <w:rPr>
          <w:rFonts w:ascii="Arial" w:hAnsi="Arial" w:cs="Arial"/>
        </w:rPr>
        <w:lastRenderedPageBreak/>
        <w:t xml:space="preserve">orker%20training%20is%20an%20essential%20part%20of%20any,unusual%20conditions.%20Housekeeping%20order%20is%20%22maintained%22%20not%20%22achieved.%22 (Accessed: March 3, 2023). </w:t>
      </w:r>
    </w:p>
    <w:p w14:paraId="4A68DC29" w14:textId="77777777" w:rsidR="00AF062C" w:rsidRPr="00706C77" w:rsidRDefault="00AF062C" w:rsidP="002A6460">
      <w:pPr>
        <w:jc w:val="both"/>
        <w:rPr>
          <w:rFonts w:ascii="Arial" w:hAnsi="Arial" w:cs="Arial"/>
        </w:rPr>
      </w:pPr>
      <w:r w:rsidRPr="00706C77">
        <w:rPr>
          <w:rFonts w:ascii="Arial" w:hAnsi="Arial" w:cs="Arial"/>
        </w:rPr>
        <w:t xml:space="preserve">-Nkwanyane, S. (2023) </w:t>
      </w:r>
      <w:r w:rsidRPr="00706C77">
        <w:rPr>
          <w:rFonts w:ascii="Arial" w:hAnsi="Arial" w:cs="Arial"/>
          <w:i/>
          <w:iCs/>
        </w:rPr>
        <w:t>Housekeeping room cleaning procedure in hotels</w:t>
      </w:r>
      <w:r w:rsidRPr="00706C77">
        <w:rPr>
          <w:rFonts w:ascii="Arial" w:hAnsi="Arial" w:cs="Arial"/>
        </w:rPr>
        <w:t xml:space="preserve">, </w:t>
      </w:r>
      <w:r w:rsidRPr="00706C77">
        <w:rPr>
          <w:rFonts w:ascii="Arial" w:hAnsi="Arial" w:cs="Arial"/>
          <w:i/>
          <w:iCs/>
        </w:rPr>
        <w:t>LinkedIn</w:t>
      </w:r>
      <w:r w:rsidRPr="00706C77">
        <w:rPr>
          <w:rFonts w:ascii="Arial" w:hAnsi="Arial" w:cs="Arial"/>
        </w:rPr>
        <w:t xml:space="preserve">. Available at: https://www.linkedin.com/pulse/housekeeping-room-cleaning-procedure-hotels-samkeliso-nkwanyane#:~:text=Here%20are%20the%2010%20steps%20to%20clean%20a,Step%23%208%20-%20Clean%20the%20bathroom%20More%20items (Accessed: March 3, 2023). </w:t>
      </w:r>
    </w:p>
    <w:p w14:paraId="27E338A1" w14:textId="751100AF" w:rsidR="00AF062C" w:rsidRPr="00706C77" w:rsidRDefault="00AF062C" w:rsidP="002A6460">
      <w:pPr>
        <w:jc w:val="both"/>
        <w:rPr>
          <w:rFonts w:ascii="Arial" w:hAnsi="Arial" w:cs="Arial"/>
        </w:rPr>
      </w:pPr>
      <w:r>
        <w:rPr>
          <w:rFonts w:ascii="Arial" w:hAnsi="Arial" w:cs="Arial"/>
          <w:i/>
          <w:iCs/>
        </w:rPr>
        <w:t>-</w:t>
      </w:r>
      <w:r w:rsidRPr="00706C77">
        <w:rPr>
          <w:rFonts w:ascii="Arial" w:hAnsi="Arial" w:cs="Arial"/>
          <w:i/>
          <w:iCs/>
        </w:rPr>
        <w:t>Our bed silentnight</w:t>
      </w:r>
      <w:r w:rsidRPr="00706C77">
        <w:rPr>
          <w:rFonts w:ascii="Arial" w:hAnsi="Arial" w:cs="Arial"/>
        </w:rPr>
        <w:t xml:space="preserve"> (no date) </w:t>
      </w:r>
      <w:r w:rsidRPr="00706C77">
        <w:rPr>
          <w:rFonts w:ascii="Arial" w:hAnsi="Arial" w:cs="Arial"/>
          <w:i/>
          <w:iCs/>
        </w:rPr>
        <w:t>Our bed | Sleep | Premier Inn</w:t>
      </w:r>
      <w:r w:rsidRPr="00706C77">
        <w:rPr>
          <w:rFonts w:ascii="Arial" w:hAnsi="Arial" w:cs="Arial"/>
        </w:rPr>
        <w:t xml:space="preserve">. Available at: https://www.premierinn.com/gb/en/sleep/our-bed.html (Accessed: March 3, 2023). </w:t>
      </w:r>
    </w:p>
    <w:p w14:paraId="5EF691D7" w14:textId="77777777" w:rsidR="00AF062C" w:rsidRPr="00706C77" w:rsidRDefault="00AF062C" w:rsidP="002A6460">
      <w:pPr>
        <w:jc w:val="both"/>
        <w:rPr>
          <w:rFonts w:ascii="Arial" w:hAnsi="Arial" w:cs="Arial"/>
        </w:rPr>
      </w:pPr>
      <w:r w:rsidRPr="00706C77">
        <w:rPr>
          <w:rFonts w:ascii="Arial" w:hAnsi="Arial" w:cs="Arial"/>
          <w:i/>
          <w:iCs/>
        </w:rPr>
        <w:t>-Our rooms</w:t>
      </w:r>
      <w:r w:rsidRPr="00706C77">
        <w:rPr>
          <w:rFonts w:ascii="Arial" w:hAnsi="Arial" w:cs="Arial"/>
        </w:rPr>
        <w:t xml:space="preserve"> (no date) </w:t>
      </w:r>
      <w:r w:rsidRPr="00706C77">
        <w:rPr>
          <w:rFonts w:ascii="Arial" w:hAnsi="Arial" w:cs="Arial"/>
          <w:i/>
          <w:iCs/>
        </w:rPr>
        <w:t>Premier Inn hotels</w:t>
      </w:r>
      <w:r w:rsidRPr="00706C77">
        <w:rPr>
          <w:rFonts w:ascii="Arial" w:hAnsi="Arial" w:cs="Arial"/>
        </w:rPr>
        <w:t xml:space="preserve">. Available at: https://www.premierinn.com/gb/en/sleep/our-rooms.html (Accessed: March 3, 2023). </w:t>
      </w:r>
    </w:p>
    <w:p w14:paraId="23D0D6D0" w14:textId="61C8178B" w:rsidR="00BB4E73" w:rsidRPr="009A2CA3" w:rsidRDefault="00BB4E73" w:rsidP="009A2CA3">
      <w:pPr>
        <w:spacing w:line="360" w:lineRule="auto"/>
        <w:jc w:val="both"/>
        <w:rPr>
          <w:rFonts w:ascii="Arial" w:hAnsi="Arial" w:cs="Arial"/>
        </w:rPr>
      </w:pPr>
      <w:r w:rsidRPr="00C11692">
        <w:rPr>
          <w:rFonts w:ascii="Arial" w:hAnsi="Arial" w:cs="Arial"/>
        </w:rPr>
        <w:t xml:space="preserve">-People insight (2023) </w:t>
      </w:r>
      <w:r w:rsidRPr="009B2BFA">
        <w:rPr>
          <w:rFonts w:ascii="Arial" w:hAnsi="Arial" w:cs="Arial"/>
          <w:i/>
          <w:iCs/>
        </w:rPr>
        <w:t>Employee engagement Model</w:t>
      </w:r>
      <w:r w:rsidRPr="00C11692">
        <w:rPr>
          <w:rFonts w:ascii="Arial" w:hAnsi="Arial" w:cs="Arial"/>
        </w:rPr>
        <w:t xml:space="preserve">. Date accessed: 16 February 2023. &lt; </w:t>
      </w:r>
      <w:hyperlink r:id="rId27" w:history="1">
        <w:r w:rsidRPr="00C11692">
          <w:rPr>
            <w:rStyle w:val="Hyperlink"/>
            <w:rFonts w:ascii="Arial" w:hAnsi="Arial" w:cs="Arial"/>
          </w:rPr>
          <w:t>https://peopleinsight.co.uk/why-people-insight/model/</w:t>
        </w:r>
      </w:hyperlink>
      <w:r w:rsidRPr="00C11692">
        <w:rPr>
          <w:rFonts w:ascii="Arial" w:hAnsi="Arial" w:cs="Arial"/>
        </w:rPr>
        <w:t xml:space="preserve">&gt; </w:t>
      </w:r>
    </w:p>
    <w:p w14:paraId="5328DCEF" w14:textId="57EEFB86" w:rsidR="00BB4E73" w:rsidRDefault="00AF062C" w:rsidP="002A6460">
      <w:pPr>
        <w:jc w:val="both"/>
        <w:rPr>
          <w:rFonts w:ascii="Arial" w:hAnsi="Arial" w:cs="Arial"/>
        </w:rPr>
      </w:pPr>
      <w:r w:rsidRPr="00706C77">
        <w:rPr>
          <w:rFonts w:ascii="Arial" w:hAnsi="Arial" w:cs="Arial"/>
          <w:i/>
          <w:iCs/>
        </w:rPr>
        <w:t>-Personal Protective Equipment (PPE) safety</w:t>
      </w:r>
      <w:r w:rsidRPr="00706C77">
        <w:rPr>
          <w:rFonts w:ascii="Arial" w:hAnsi="Arial" w:cs="Arial"/>
        </w:rPr>
        <w:t xml:space="preserve"> (2023) </w:t>
      </w:r>
      <w:r w:rsidRPr="00706C77">
        <w:rPr>
          <w:rFonts w:ascii="Arial" w:hAnsi="Arial" w:cs="Arial"/>
          <w:i/>
          <w:iCs/>
        </w:rPr>
        <w:t>SafetyCulture</w:t>
      </w:r>
      <w:r w:rsidRPr="00706C77">
        <w:rPr>
          <w:rFonts w:ascii="Arial" w:hAnsi="Arial" w:cs="Arial"/>
        </w:rPr>
        <w:t xml:space="preserve">. Available at: https://safetyculture.com/topics/ppe-safety/ (Accessed: March 3, 2023). </w:t>
      </w:r>
    </w:p>
    <w:p w14:paraId="5CB527B9" w14:textId="110E70B4" w:rsidR="00AF062C" w:rsidRPr="009A2CA3" w:rsidRDefault="00AF062C" w:rsidP="002A6460">
      <w:pPr>
        <w:jc w:val="both"/>
        <w:rPr>
          <w:rFonts w:ascii="Arial" w:hAnsi="Arial" w:cs="Arial"/>
        </w:rPr>
      </w:pPr>
      <w:r w:rsidRPr="00706C77">
        <w:rPr>
          <w:rFonts w:ascii="Arial" w:hAnsi="Arial" w:cs="Arial"/>
          <w:i/>
          <w:iCs/>
        </w:rPr>
        <w:t>-Room cleaning procedures in Hotel Housekeeping</w:t>
      </w:r>
      <w:r w:rsidRPr="00706C77">
        <w:rPr>
          <w:rFonts w:ascii="Arial" w:hAnsi="Arial" w:cs="Arial"/>
        </w:rPr>
        <w:t xml:space="preserve"> (2023) </w:t>
      </w:r>
      <w:r w:rsidRPr="00706C77">
        <w:rPr>
          <w:rFonts w:ascii="Arial" w:hAnsi="Arial" w:cs="Arial"/>
          <w:i/>
          <w:iCs/>
        </w:rPr>
        <w:t>5 Star Hospitality Training &amp; Consulting</w:t>
      </w:r>
      <w:r w:rsidRPr="00706C77">
        <w:rPr>
          <w:rFonts w:ascii="Arial" w:hAnsi="Arial" w:cs="Arial"/>
        </w:rPr>
        <w:t xml:space="preserve">. Available at: https://www.hospitalitycourses.co.za/blog/room-cleaning-procedures-in-hotel-housekeeping#wbb1 (Accessed: March 3, 2023). </w:t>
      </w:r>
    </w:p>
    <w:p w14:paraId="2FEF3A64" w14:textId="497BAEBE" w:rsidR="00706C77" w:rsidRPr="00706C77" w:rsidRDefault="00706C77" w:rsidP="002A6460">
      <w:pPr>
        <w:jc w:val="both"/>
        <w:rPr>
          <w:rFonts w:ascii="Arial" w:hAnsi="Arial" w:cs="Arial"/>
        </w:rPr>
      </w:pPr>
      <w:r w:rsidRPr="00706C77">
        <w:rPr>
          <w:rFonts w:ascii="Arial" w:hAnsi="Arial" w:cs="Arial"/>
        </w:rPr>
        <w:t xml:space="preserve">-SafetyCulture Content SpecialistJona TarlengcoJona Tarlengco is a content writer and researcher for SafetyCulture since 2018. She usually writes about safety and quality topics and Jona Tarlengco is a content writer and researcher for SafetyCulture since 2018. She usually writes about safety and quality topics (2023) </w:t>
      </w:r>
      <w:r w:rsidRPr="00706C77">
        <w:rPr>
          <w:rFonts w:ascii="Arial" w:hAnsi="Arial" w:cs="Arial"/>
          <w:i/>
          <w:iCs/>
        </w:rPr>
        <w:t>Housekeeping SOP checklist: Free PDF download</w:t>
      </w:r>
      <w:r w:rsidRPr="00706C77">
        <w:rPr>
          <w:rFonts w:ascii="Arial" w:hAnsi="Arial" w:cs="Arial"/>
        </w:rPr>
        <w:t xml:space="preserve">, </w:t>
      </w:r>
      <w:r w:rsidRPr="00706C77">
        <w:rPr>
          <w:rFonts w:ascii="Arial" w:hAnsi="Arial" w:cs="Arial"/>
          <w:i/>
          <w:iCs/>
        </w:rPr>
        <w:t>SafetyCulture</w:t>
      </w:r>
      <w:r w:rsidRPr="00706C77">
        <w:rPr>
          <w:rFonts w:ascii="Arial" w:hAnsi="Arial" w:cs="Arial"/>
        </w:rPr>
        <w:t xml:space="preserve">. Available at: https://safetyculture.com/checklists/housekeeping-sop/#:~:text=Branding%20%E2%80%93%20Maintaining%20high%20standards%20of%20housekeeping%20procedures,organization%E2%80%99s%20processes%20comply%20with%20health%20and%20safety%20laws. (Accessed: March 3, 2023). </w:t>
      </w:r>
    </w:p>
    <w:p w14:paraId="1D32E471" w14:textId="77777777" w:rsidR="00706C77" w:rsidRPr="00706C77" w:rsidRDefault="00706C77" w:rsidP="002A6460">
      <w:pPr>
        <w:jc w:val="both"/>
        <w:rPr>
          <w:rFonts w:ascii="Arial" w:hAnsi="Arial" w:cs="Arial"/>
        </w:rPr>
      </w:pPr>
      <w:r w:rsidRPr="00706C77">
        <w:rPr>
          <w:rFonts w:ascii="Arial" w:hAnsi="Arial" w:cs="Arial"/>
        </w:rPr>
        <w:t xml:space="preserve">-SafetyCulture Content SpecialistJona TarlengcoJona Tarlengco is a content writer and researcher for SafetyCulture since 2018. She usually writes about safety and quality topics and Jona Tarlengco is a content writer and researcher for SafetyCulture since 2018. She usually writes about safety and quality topics (2023) </w:t>
      </w:r>
      <w:r w:rsidRPr="00706C77">
        <w:rPr>
          <w:rFonts w:ascii="Arial" w:hAnsi="Arial" w:cs="Arial"/>
          <w:i/>
          <w:iCs/>
        </w:rPr>
        <w:t>Housekeeping SOP checklist: Free PDF download</w:t>
      </w:r>
      <w:r w:rsidRPr="00706C77">
        <w:rPr>
          <w:rFonts w:ascii="Arial" w:hAnsi="Arial" w:cs="Arial"/>
        </w:rPr>
        <w:t xml:space="preserve">, </w:t>
      </w:r>
      <w:r w:rsidRPr="00706C77">
        <w:rPr>
          <w:rFonts w:ascii="Arial" w:hAnsi="Arial" w:cs="Arial"/>
          <w:i/>
          <w:iCs/>
        </w:rPr>
        <w:t>SafetyCulture</w:t>
      </w:r>
      <w:r w:rsidRPr="00706C77">
        <w:rPr>
          <w:rFonts w:ascii="Arial" w:hAnsi="Arial" w:cs="Arial"/>
        </w:rPr>
        <w:t xml:space="preserve">. Available at: https://safetyculture.com/checklists/housekeeping-sop/ (Accessed: March 3, 2023). </w:t>
      </w:r>
    </w:p>
    <w:p w14:paraId="0C8FA738" w14:textId="77777777" w:rsidR="008D0675" w:rsidRPr="00706C77" w:rsidRDefault="008D0675" w:rsidP="002A6460">
      <w:pPr>
        <w:jc w:val="both"/>
        <w:rPr>
          <w:rFonts w:ascii="Arial" w:hAnsi="Arial" w:cs="Arial"/>
        </w:rPr>
      </w:pPr>
      <w:r w:rsidRPr="00706C77">
        <w:rPr>
          <w:rFonts w:ascii="Arial" w:hAnsi="Arial" w:cs="Arial"/>
          <w:i/>
          <w:iCs/>
        </w:rPr>
        <w:t>-The Simpsons Safety Posters</w:t>
      </w:r>
      <w:r w:rsidRPr="00706C77">
        <w:rPr>
          <w:rFonts w:ascii="Arial" w:hAnsi="Arial" w:cs="Arial"/>
        </w:rPr>
        <w:t xml:space="preserve"> (no date) </w:t>
      </w:r>
      <w:r w:rsidRPr="00706C77">
        <w:rPr>
          <w:rFonts w:ascii="Arial" w:hAnsi="Arial" w:cs="Arial"/>
          <w:i/>
          <w:iCs/>
        </w:rPr>
        <w:t>Wikisimpsons</w:t>
      </w:r>
      <w:r w:rsidRPr="00706C77">
        <w:rPr>
          <w:rFonts w:ascii="Arial" w:hAnsi="Arial" w:cs="Arial"/>
        </w:rPr>
        <w:t xml:space="preserve">. Available at: https://simpsonswiki.com/wiki/The_Simpsons_Safety_Posters (Accessed: March 3, 2023). </w:t>
      </w:r>
    </w:p>
    <w:p w14:paraId="5B6D82B3" w14:textId="77777777" w:rsidR="006920D4" w:rsidRPr="00330917" w:rsidRDefault="006920D4" w:rsidP="00977466">
      <w:pPr>
        <w:rPr>
          <w:b/>
          <w:bCs/>
        </w:rPr>
      </w:pPr>
    </w:p>
    <w:sectPr w:rsidR="006920D4"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65AEDC" w14:textId="77777777" w:rsidR="001B3AE3" w:rsidRDefault="001B3AE3" w:rsidP="004D0F63">
      <w:pPr>
        <w:spacing w:after="0" w:line="240" w:lineRule="auto"/>
      </w:pPr>
      <w:r>
        <w:separator/>
      </w:r>
    </w:p>
  </w:endnote>
  <w:endnote w:type="continuationSeparator" w:id="0">
    <w:p w14:paraId="607A0885" w14:textId="77777777" w:rsidR="001B3AE3" w:rsidRDefault="001B3AE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E9FDF" w14:textId="77777777" w:rsidR="001B3AE3" w:rsidRDefault="001B3AE3" w:rsidP="004D0F63">
      <w:pPr>
        <w:spacing w:after="0" w:line="240" w:lineRule="auto"/>
      </w:pPr>
      <w:r>
        <w:separator/>
      </w:r>
    </w:p>
  </w:footnote>
  <w:footnote w:type="continuationSeparator" w:id="0">
    <w:p w14:paraId="3BA1CBCE" w14:textId="77777777" w:rsidR="001B3AE3" w:rsidRDefault="001B3AE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E39B9"/>
    <w:multiLevelType w:val="hybridMultilevel"/>
    <w:tmpl w:val="539CE3D6"/>
    <w:lvl w:ilvl="0" w:tplc="4FBAF332">
      <w:start w:val="1"/>
      <w:numFmt w:val="bullet"/>
      <w:lvlText w:val="•"/>
      <w:lvlJc w:val="left"/>
      <w:pPr>
        <w:tabs>
          <w:tab w:val="num" w:pos="720"/>
        </w:tabs>
        <w:ind w:left="720" w:hanging="360"/>
      </w:pPr>
      <w:rPr>
        <w:rFonts w:ascii="Arial" w:hAnsi="Arial" w:hint="default"/>
      </w:rPr>
    </w:lvl>
    <w:lvl w:ilvl="1" w:tplc="90B6FEBA" w:tentative="1">
      <w:start w:val="1"/>
      <w:numFmt w:val="bullet"/>
      <w:lvlText w:val="•"/>
      <w:lvlJc w:val="left"/>
      <w:pPr>
        <w:tabs>
          <w:tab w:val="num" w:pos="1440"/>
        </w:tabs>
        <w:ind w:left="1440" w:hanging="360"/>
      </w:pPr>
      <w:rPr>
        <w:rFonts w:ascii="Arial" w:hAnsi="Arial" w:hint="default"/>
      </w:rPr>
    </w:lvl>
    <w:lvl w:ilvl="2" w:tplc="D1A4FBAA" w:tentative="1">
      <w:start w:val="1"/>
      <w:numFmt w:val="bullet"/>
      <w:lvlText w:val="•"/>
      <w:lvlJc w:val="left"/>
      <w:pPr>
        <w:tabs>
          <w:tab w:val="num" w:pos="2160"/>
        </w:tabs>
        <w:ind w:left="2160" w:hanging="360"/>
      </w:pPr>
      <w:rPr>
        <w:rFonts w:ascii="Arial" w:hAnsi="Arial" w:hint="default"/>
      </w:rPr>
    </w:lvl>
    <w:lvl w:ilvl="3" w:tplc="5DFE6C86" w:tentative="1">
      <w:start w:val="1"/>
      <w:numFmt w:val="bullet"/>
      <w:lvlText w:val="•"/>
      <w:lvlJc w:val="left"/>
      <w:pPr>
        <w:tabs>
          <w:tab w:val="num" w:pos="2880"/>
        </w:tabs>
        <w:ind w:left="2880" w:hanging="360"/>
      </w:pPr>
      <w:rPr>
        <w:rFonts w:ascii="Arial" w:hAnsi="Arial" w:hint="default"/>
      </w:rPr>
    </w:lvl>
    <w:lvl w:ilvl="4" w:tplc="D51E7A60" w:tentative="1">
      <w:start w:val="1"/>
      <w:numFmt w:val="bullet"/>
      <w:lvlText w:val="•"/>
      <w:lvlJc w:val="left"/>
      <w:pPr>
        <w:tabs>
          <w:tab w:val="num" w:pos="3600"/>
        </w:tabs>
        <w:ind w:left="3600" w:hanging="360"/>
      </w:pPr>
      <w:rPr>
        <w:rFonts w:ascii="Arial" w:hAnsi="Arial" w:hint="default"/>
      </w:rPr>
    </w:lvl>
    <w:lvl w:ilvl="5" w:tplc="31EC94EC" w:tentative="1">
      <w:start w:val="1"/>
      <w:numFmt w:val="bullet"/>
      <w:lvlText w:val="•"/>
      <w:lvlJc w:val="left"/>
      <w:pPr>
        <w:tabs>
          <w:tab w:val="num" w:pos="4320"/>
        </w:tabs>
        <w:ind w:left="4320" w:hanging="360"/>
      </w:pPr>
      <w:rPr>
        <w:rFonts w:ascii="Arial" w:hAnsi="Arial" w:hint="default"/>
      </w:rPr>
    </w:lvl>
    <w:lvl w:ilvl="6" w:tplc="CEF08772" w:tentative="1">
      <w:start w:val="1"/>
      <w:numFmt w:val="bullet"/>
      <w:lvlText w:val="•"/>
      <w:lvlJc w:val="left"/>
      <w:pPr>
        <w:tabs>
          <w:tab w:val="num" w:pos="5040"/>
        </w:tabs>
        <w:ind w:left="5040" w:hanging="360"/>
      </w:pPr>
      <w:rPr>
        <w:rFonts w:ascii="Arial" w:hAnsi="Arial" w:hint="default"/>
      </w:rPr>
    </w:lvl>
    <w:lvl w:ilvl="7" w:tplc="C700C5CE" w:tentative="1">
      <w:start w:val="1"/>
      <w:numFmt w:val="bullet"/>
      <w:lvlText w:val="•"/>
      <w:lvlJc w:val="left"/>
      <w:pPr>
        <w:tabs>
          <w:tab w:val="num" w:pos="5760"/>
        </w:tabs>
        <w:ind w:left="5760" w:hanging="360"/>
      </w:pPr>
      <w:rPr>
        <w:rFonts w:ascii="Arial" w:hAnsi="Arial" w:hint="default"/>
      </w:rPr>
    </w:lvl>
    <w:lvl w:ilvl="8" w:tplc="1DBE85F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5C2CB7"/>
    <w:multiLevelType w:val="hybridMultilevel"/>
    <w:tmpl w:val="421C8C50"/>
    <w:lvl w:ilvl="0" w:tplc="465CBD54">
      <w:start w:val="1"/>
      <w:numFmt w:val="bullet"/>
      <w:lvlText w:val="•"/>
      <w:lvlJc w:val="left"/>
      <w:pPr>
        <w:tabs>
          <w:tab w:val="num" w:pos="720"/>
        </w:tabs>
        <w:ind w:left="720" w:hanging="360"/>
      </w:pPr>
      <w:rPr>
        <w:rFonts w:ascii="Arial" w:hAnsi="Arial" w:hint="default"/>
      </w:rPr>
    </w:lvl>
    <w:lvl w:ilvl="1" w:tplc="EB6C0AF6" w:tentative="1">
      <w:start w:val="1"/>
      <w:numFmt w:val="bullet"/>
      <w:lvlText w:val="•"/>
      <w:lvlJc w:val="left"/>
      <w:pPr>
        <w:tabs>
          <w:tab w:val="num" w:pos="1440"/>
        </w:tabs>
        <w:ind w:left="1440" w:hanging="360"/>
      </w:pPr>
      <w:rPr>
        <w:rFonts w:ascii="Arial" w:hAnsi="Arial" w:hint="default"/>
      </w:rPr>
    </w:lvl>
    <w:lvl w:ilvl="2" w:tplc="D184701E" w:tentative="1">
      <w:start w:val="1"/>
      <w:numFmt w:val="bullet"/>
      <w:lvlText w:val="•"/>
      <w:lvlJc w:val="left"/>
      <w:pPr>
        <w:tabs>
          <w:tab w:val="num" w:pos="2160"/>
        </w:tabs>
        <w:ind w:left="2160" w:hanging="360"/>
      </w:pPr>
      <w:rPr>
        <w:rFonts w:ascii="Arial" w:hAnsi="Arial" w:hint="default"/>
      </w:rPr>
    </w:lvl>
    <w:lvl w:ilvl="3" w:tplc="8EE8FB3A" w:tentative="1">
      <w:start w:val="1"/>
      <w:numFmt w:val="bullet"/>
      <w:lvlText w:val="•"/>
      <w:lvlJc w:val="left"/>
      <w:pPr>
        <w:tabs>
          <w:tab w:val="num" w:pos="2880"/>
        </w:tabs>
        <w:ind w:left="2880" w:hanging="360"/>
      </w:pPr>
      <w:rPr>
        <w:rFonts w:ascii="Arial" w:hAnsi="Arial" w:hint="default"/>
      </w:rPr>
    </w:lvl>
    <w:lvl w:ilvl="4" w:tplc="AD54FBF4" w:tentative="1">
      <w:start w:val="1"/>
      <w:numFmt w:val="bullet"/>
      <w:lvlText w:val="•"/>
      <w:lvlJc w:val="left"/>
      <w:pPr>
        <w:tabs>
          <w:tab w:val="num" w:pos="3600"/>
        </w:tabs>
        <w:ind w:left="3600" w:hanging="360"/>
      </w:pPr>
      <w:rPr>
        <w:rFonts w:ascii="Arial" w:hAnsi="Arial" w:hint="default"/>
      </w:rPr>
    </w:lvl>
    <w:lvl w:ilvl="5" w:tplc="84B45716" w:tentative="1">
      <w:start w:val="1"/>
      <w:numFmt w:val="bullet"/>
      <w:lvlText w:val="•"/>
      <w:lvlJc w:val="left"/>
      <w:pPr>
        <w:tabs>
          <w:tab w:val="num" w:pos="4320"/>
        </w:tabs>
        <w:ind w:left="4320" w:hanging="360"/>
      </w:pPr>
      <w:rPr>
        <w:rFonts w:ascii="Arial" w:hAnsi="Arial" w:hint="default"/>
      </w:rPr>
    </w:lvl>
    <w:lvl w:ilvl="6" w:tplc="83CEEB8C" w:tentative="1">
      <w:start w:val="1"/>
      <w:numFmt w:val="bullet"/>
      <w:lvlText w:val="•"/>
      <w:lvlJc w:val="left"/>
      <w:pPr>
        <w:tabs>
          <w:tab w:val="num" w:pos="5040"/>
        </w:tabs>
        <w:ind w:left="5040" w:hanging="360"/>
      </w:pPr>
      <w:rPr>
        <w:rFonts w:ascii="Arial" w:hAnsi="Arial" w:hint="default"/>
      </w:rPr>
    </w:lvl>
    <w:lvl w:ilvl="7" w:tplc="E7E84B74" w:tentative="1">
      <w:start w:val="1"/>
      <w:numFmt w:val="bullet"/>
      <w:lvlText w:val="•"/>
      <w:lvlJc w:val="left"/>
      <w:pPr>
        <w:tabs>
          <w:tab w:val="num" w:pos="5760"/>
        </w:tabs>
        <w:ind w:left="5760" w:hanging="360"/>
      </w:pPr>
      <w:rPr>
        <w:rFonts w:ascii="Arial" w:hAnsi="Arial" w:hint="default"/>
      </w:rPr>
    </w:lvl>
    <w:lvl w:ilvl="8" w:tplc="306AD3A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DD54BCB"/>
    <w:multiLevelType w:val="hybridMultilevel"/>
    <w:tmpl w:val="E5B841B0"/>
    <w:lvl w:ilvl="0" w:tplc="8C90D8F6">
      <w:start w:val="1"/>
      <w:numFmt w:val="bullet"/>
      <w:lvlText w:val="•"/>
      <w:lvlJc w:val="left"/>
      <w:pPr>
        <w:tabs>
          <w:tab w:val="num" w:pos="720"/>
        </w:tabs>
        <w:ind w:left="720" w:hanging="360"/>
      </w:pPr>
      <w:rPr>
        <w:rFonts w:ascii="Arial" w:hAnsi="Arial" w:hint="default"/>
      </w:rPr>
    </w:lvl>
    <w:lvl w:ilvl="1" w:tplc="EED648EA" w:tentative="1">
      <w:start w:val="1"/>
      <w:numFmt w:val="bullet"/>
      <w:lvlText w:val="•"/>
      <w:lvlJc w:val="left"/>
      <w:pPr>
        <w:tabs>
          <w:tab w:val="num" w:pos="1440"/>
        </w:tabs>
        <w:ind w:left="1440" w:hanging="360"/>
      </w:pPr>
      <w:rPr>
        <w:rFonts w:ascii="Arial" w:hAnsi="Arial" w:hint="default"/>
      </w:rPr>
    </w:lvl>
    <w:lvl w:ilvl="2" w:tplc="86248E68" w:tentative="1">
      <w:start w:val="1"/>
      <w:numFmt w:val="bullet"/>
      <w:lvlText w:val="•"/>
      <w:lvlJc w:val="left"/>
      <w:pPr>
        <w:tabs>
          <w:tab w:val="num" w:pos="2160"/>
        </w:tabs>
        <w:ind w:left="2160" w:hanging="360"/>
      </w:pPr>
      <w:rPr>
        <w:rFonts w:ascii="Arial" w:hAnsi="Arial" w:hint="default"/>
      </w:rPr>
    </w:lvl>
    <w:lvl w:ilvl="3" w:tplc="8DB6FEA8" w:tentative="1">
      <w:start w:val="1"/>
      <w:numFmt w:val="bullet"/>
      <w:lvlText w:val="•"/>
      <w:lvlJc w:val="left"/>
      <w:pPr>
        <w:tabs>
          <w:tab w:val="num" w:pos="2880"/>
        </w:tabs>
        <w:ind w:left="2880" w:hanging="360"/>
      </w:pPr>
      <w:rPr>
        <w:rFonts w:ascii="Arial" w:hAnsi="Arial" w:hint="default"/>
      </w:rPr>
    </w:lvl>
    <w:lvl w:ilvl="4" w:tplc="25F463C6" w:tentative="1">
      <w:start w:val="1"/>
      <w:numFmt w:val="bullet"/>
      <w:lvlText w:val="•"/>
      <w:lvlJc w:val="left"/>
      <w:pPr>
        <w:tabs>
          <w:tab w:val="num" w:pos="3600"/>
        </w:tabs>
        <w:ind w:left="3600" w:hanging="360"/>
      </w:pPr>
      <w:rPr>
        <w:rFonts w:ascii="Arial" w:hAnsi="Arial" w:hint="default"/>
      </w:rPr>
    </w:lvl>
    <w:lvl w:ilvl="5" w:tplc="0A8CFC54" w:tentative="1">
      <w:start w:val="1"/>
      <w:numFmt w:val="bullet"/>
      <w:lvlText w:val="•"/>
      <w:lvlJc w:val="left"/>
      <w:pPr>
        <w:tabs>
          <w:tab w:val="num" w:pos="4320"/>
        </w:tabs>
        <w:ind w:left="4320" w:hanging="360"/>
      </w:pPr>
      <w:rPr>
        <w:rFonts w:ascii="Arial" w:hAnsi="Arial" w:hint="default"/>
      </w:rPr>
    </w:lvl>
    <w:lvl w:ilvl="6" w:tplc="DAF2FB78" w:tentative="1">
      <w:start w:val="1"/>
      <w:numFmt w:val="bullet"/>
      <w:lvlText w:val="•"/>
      <w:lvlJc w:val="left"/>
      <w:pPr>
        <w:tabs>
          <w:tab w:val="num" w:pos="5040"/>
        </w:tabs>
        <w:ind w:left="5040" w:hanging="360"/>
      </w:pPr>
      <w:rPr>
        <w:rFonts w:ascii="Arial" w:hAnsi="Arial" w:hint="default"/>
      </w:rPr>
    </w:lvl>
    <w:lvl w:ilvl="7" w:tplc="F23C6810" w:tentative="1">
      <w:start w:val="1"/>
      <w:numFmt w:val="bullet"/>
      <w:lvlText w:val="•"/>
      <w:lvlJc w:val="left"/>
      <w:pPr>
        <w:tabs>
          <w:tab w:val="num" w:pos="5760"/>
        </w:tabs>
        <w:ind w:left="5760" w:hanging="360"/>
      </w:pPr>
      <w:rPr>
        <w:rFonts w:ascii="Arial" w:hAnsi="Arial" w:hint="default"/>
      </w:rPr>
    </w:lvl>
    <w:lvl w:ilvl="8" w:tplc="A7446FB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E7C4490"/>
    <w:multiLevelType w:val="hybridMultilevel"/>
    <w:tmpl w:val="3AF8B7E4"/>
    <w:lvl w:ilvl="0" w:tplc="5F2A2574">
      <w:start w:val="1"/>
      <w:numFmt w:val="bullet"/>
      <w:lvlText w:val="•"/>
      <w:lvlJc w:val="left"/>
      <w:pPr>
        <w:tabs>
          <w:tab w:val="num" w:pos="720"/>
        </w:tabs>
        <w:ind w:left="720" w:hanging="360"/>
      </w:pPr>
      <w:rPr>
        <w:rFonts w:ascii="Arial" w:hAnsi="Arial" w:hint="default"/>
      </w:rPr>
    </w:lvl>
    <w:lvl w:ilvl="1" w:tplc="5D8E6EF6" w:tentative="1">
      <w:start w:val="1"/>
      <w:numFmt w:val="bullet"/>
      <w:lvlText w:val="•"/>
      <w:lvlJc w:val="left"/>
      <w:pPr>
        <w:tabs>
          <w:tab w:val="num" w:pos="1440"/>
        </w:tabs>
        <w:ind w:left="1440" w:hanging="360"/>
      </w:pPr>
      <w:rPr>
        <w:rFonts w:ascii="Arial" w:hAnsi="Arial" w:hint="default"/>
      </w:rPr>
    </w:lvl>
    <w:lvl w:ilvl="2" w:tplc="575CF8DC" w:tentative="1">
      <w:start w:val="1"/>
      <w:numFmt w:val="bullet"/>
      <w:lvlText w:val="•"/>
      <w:lvlJc w:val="left"/>
      <w:pPr>
        <w:tabs>
          <w:tab w:val="num" w:pos="2160"/>
        </w:tabs>
        <w:ind w:left="2160" w:hanging="360"/>
      </w:pPr>
      <w:rPr>
        <w:rFonts w:ascii="Arial" w:hAnsi="Arial" w:hint="default"/>
      </w:rPr>
    </w:lvl>
    <w:lvl w:ilvl="3" w:tplc="AB14CCE4" w:tentative="1">
      <w:start w:val="1"/>
      <w:numFmt w:val="bullet"/>
      <w:lvlText w:val="•"/>
      <w:lvlJc w:val="left"/>
      <w:pPr>
        <w:tabs>
          <w:tab w:val="num" w:pos="2880"/>
        </w:tabs>
        <w:ind w:left="2880" w:hanging="360"/>
      </w:pPr>
      <w:rPr>
        <w:rFonts w:ascii="Arial" w:hAnsi="Arial" w:hint="default"/>
      </w:rPr>
    </w:lvl>
    <w:lvl w:ilvl="4" w:tplc="C228182C" w:tentative="1">
      <w:start w:val="1"/>
      <w:numFmt w:val="bullet"/>
      <w:lvlText w:val="•"/>
      <w:lvlJc w:val="left"/>
      <w:pPr>
        <w:tabs>
          <w:tab w:val="num" w:pos="3600"/>
        </w:tabs>
        <w:ind w:left="3600" w:hanging="360"/>
      </w:pPr>
      <w:rPr>
        <w:rFonts w:ascii="Arial" w:hAnsi="Arial" w:hint="default"/>
      </w:rPr>
    </w:lvl>
    <w:lvl w:ilvl="5" w:tplc="D81AF70C" w:tentative="1">
      <w:start w:val="1"/>
      <w:numFmt w:val="bullet"/>
      <w:lvlText w:val="•"/>
      <w:lvlJc w:val="left"/>
      <w:pPr>
        <w:tabs>
          <w:tab w:val="num" w:pos="4320"/>
        </w:tabs>
        <w:ind w:left="4320" w:hanging="360"/>
      </w:pPr>
      <w:rPr>
        <w:rFonts w:ascii="Arial" w:hAnsi="Arial" w:hint="default"/>
      </w:rPr>
    </w:lvl>
    <w:lvl w:ilvl="6" w:tplc="309646B8" w:tentative="1">
      <w:start w:val="1"/>
      <w:numFmt w:val="bullet"/>
      <w:lvlText w:val="•"/>
      <w:lvlJc w:val="left"/>
      <w:pPr>
        <w:tabs>
          <w:tab w:val="num" w:pos="5040"/>
        </w:tabs>
        <w:ind w:left="5040" w:hanging="360"/>
      </w:pPr>
      <w:rPr>
        <w:rFonts w:ascii="Arial" w:hAnsi="Arial" w:hint="default"/>
      </w:rPr>
    </w:lvl>
    <w:lvl w:ilvl="7" w:tplc="6F98AEC6" w:tentative="1">
      <w:start w:val="1"/>
      <w:numFmt w:val="bullet"/>
      <w:lvlText w:val="•"/>
      <w:lvlJc w:val="left"/>
      <w:pPr>
        <w:tabs>
          <w:tab w:val="num" w:pos="5760"/>
        </w:tabs>
        <w:ind w:left="5760" w:hanging="360"/>
      </w:pPr>
      <w:rPr>
        <w:rFonts w:ascii="Arial" w:hAnsi="Arial" w:hint="default"/>
      </w:rPr>
    </w:lvl>
    <w:lvl w:ilvl="8" w:tplc="98381B0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67E61B2"/>
    <w:multiLevelType w:val="hybridMultilevel"/>
    <w:tmpl w:val="576E9288"/>
    <w:lvl w:ilvl="0" w:tplc="F4F4EC06">
      <w:start w:val="1"/>
      <w:numFmt w:val="bullet"/>
      <w:lvlText w:val="•"/>
      <w:lvlJc w:val="left"/>
      <w:pPr>
        <w:tabs>
          <w:tab w:val="num" w:pos="720"/>
        </w:tabs>
        <w:ind w:left="720" w:hanging="360"/>
      </w:pPr>
      <w:rPr>
        <w:rFonts w:ascii="Arial" w:hAnsi="Arial" w:hint="default"/>
      </w:rPr>
    </w:lvl>
    <w:lvl w:ilvl="1" w:tplc="49547BC6" w:tentative="1">
      <w:start w:val="1"/>
      <w:numFmt w:val="bullet"/>
      <w:lvlText w:val="•"/>
      <w:lvlJc w:val="left"/>
      <w:pPr>
        <w:tabs>
          <w:tab w:val="num" w:pos="1440"/>
        </w:tabs>
        <w:ind w:left="1440" w:hanging="360"/>
      </w:pPr>
      <w:rPr>
        <w:rFonts w:ascii="Arial" w:hAnsi="Arial" w:hint="default"/>
      </w:rPr>
    </w:lvl>
    <w:lvl w:ilvl="2" w:tplc="F1E2FE48" w:tentative="1">
      <w:start w:val="1"/>
      <w:numFmt w:val="bullet"/>
      <w:lvlText w:val="•"/>
      <w:lvlJc w:val="left"/>
      <w:pPr>
        <w:tabs>
          <w:tab w:val="num" w:pos="2160"/>
        </w:tabs>
        <w:ind w:left="2160" w:hanging="360"/>
      </w:pPr>
      <w:rPr>
        <w:rFonts w:ascii="Arial" w:hAnsi="Arial" w:hint="default"/>
      </w:rPr>
    </w:lvl>
    <w:lvl w:ilvl="3" w:tplc="A49EC2DA" w:tentative="1">
      <w:start w:val="1"/>
      <w:numFmt w:val="bullet"/>
      <w:lvlText w:val="•"/>
      <w:lvlJc w:val="left"/>
      <w:pPr>
        <w:tabs>
          <w:tab w:val="num" w:pos="2880"/>
        </w:tabs>
        <w:ind w:left="2880" w:hanging="360"/>
      </w:pPr>
      <w:rPr>
        <w:rFonts w:ascii="Arial" w:hAnsi="Arial" w:hint="default"/>
      </w:rPr>
    </w:lvl>
    <w:lvl w:ilvl="4" w:tplc="9C3E73BC" w:tentative="1">
      <w:start w:val="1"/>
      <w:numFmt w:val="bullet"/>
      <w:lvlText w:val="•"/>
      <w:lvlJc w:val="left"/>
      <w:pPr>
        <w:tabs>
          <w:tab w:val="num" w:pos="3600"/>
        </w:tabs>
        <w:ind w:left="3600" w:hanging="360"/>
      </w:pPr>
      <w:rPr>
        <w:rFonts w:ascii="Arial" w:hAnsi="Arial" w:hint="default"/>
      </w:rPr>
    </w:lvl>
    <w:lvl w:ilvl="5" w:tplc="97CCE5F2" w:tentative="1">
      <w:start w:val="1"/>
      <w:numFmt w:val="bullet"/>
      <w:lvlText w:val="•"/>
      <w:lvlJc w:val="left"/>
      <w:pPr>
        <w:tabs>
          <w:tab w:val="num" w:pos="4320"/>
        </w:tabs>
        <w:ind w:left="4320" w:hanging="360"/>
      </w:pPr>
      <w:rPr>
        <w:rFonts w:ascii="Arial" w:hAnsi="Arial" w:hint="default"/>
      </w:rPr>
    </w:lvl>
    <w:lvl w:ilvl="6" w:tplc="1A02016A" w:tentative="1">
      <w:start w:val="1"/>
      <w:numFmt w:val="bullet"/>
      <w:lvlText w:val="•"/>
      <w:lvlJc w:val="left"/>
      <w:pPr>
        <w:tabs>
          <w:tab w:val="num" w:pos="5040"/>
        </w:tabs>
        <w:ind w:left="5040" w:hanging="360"/>
      </w:pPr>
      <w:rPr>
        <w:rFonts w:ascii="Arial" w:hAnsi="Arial" w:hint="default"/>
      </w:rPr>
    </w:lvl>
    <w:lvl w:ilvl="7" w:tplc="88021A6E" w:tentative="1">
      <w:start w:val="1"/>
      <w:numFmt w:val="bullet"/>
      <w:lvlText w:val="•"/>
      <w:lvlJc w:val="left"/>
      <w:pPr>
        <w:tabs>
          <w:tab w:val="num" w:pos="5760"/>
        </w:tabs>
        <w:ind w:left="5760" w:hanging="360"/>
      </w:pPr>
      <w:rPr>
        <w:rFonts w:ascii="Arial" w:hAnsi="Arial" w:hint="default"/>
      </w:rPr>
    </w:lvl>
    <w:lvl w:ilvl="8" w:tplc="466E77E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04C7E31"/>
    <w:multiLevelType w:val="hybridMultilevel"/>
    <w:tmpl w:val="BD74BC16"/>
    <w:lvl w:ilvl="0" w:tplc="3F283F74">
      <w:start w:val="1"/>
      <w:numFmt w:val="bullet"/>
      <w:lvlText w:val="•"/>
      <w:lvlJc w:val="left"/>
      <w:pPr>
        <w:tabs>
          <w:tab w:val="num" w:pos="720"/>
        </w:tabs>
        <w:ind w:left="720" w:hanging="360"/>
      </w:pPr>
      <w:rPr>
        <w:rFonts w:ascii="Times New Roman" w:hAnsi="Times New Roman" w:hint="default"/>
      </w:rPr>
    </w:lvl>
    <w:lvl w:ilvl="1" w:tplc="B3D6D09C" w:tentative="1">
      <w:start w:val="1"/>
      <w:numFmt w:val="bullet"/>
      <w:lvlText w:val="•"/>
      <w:lvlJc w:val="left"/>
      <w:pPr>
        <w:tabs>
          <w:tab w:val="num" w:pos="1440"/>
        </w:tabs>
        <w:ind w:left="1440" w:hanging="360"/>
      </w:pPr>
      <w:rPr>
        <w:rFonts w:ascii="Times New Roman" w:hAnsi="Times New Roman" w:hint="default"/>
      </w:rPr>
    </w:lvl>
    <w:lvl w:ilvl="2" w:tplc="7050170C" w:tentative="1">
      <w:start w:val="1"/>
      <w:numFmt w:val="bullet"/>
      <w:lvlText w:val="•"/>
      <w:lvlJc w:val="left"/>
      <w:pPr>
        <w:tabs>
          <w:tab w:val="num" w:pos="2160"/>
        </w:tabs>
        <w:ind w:left="2160" w:hanging="360"/>
      </w:pPr>
      <w:rPr>
        <w:rFonts w:ascii="Times New Roman" w:hAnsi="Times New Roman" w:hint="default"/>
      </w:rPr>
    </w:lvl>
    <w:lvl w:ilvl="3" w:tplc="990CF28E" w:tentative="1">
      <w:start w:val="1"/>
      <w:numFmt w:val="bullet"/>
      <w:lvlText w:val="•"/>
      <w:lvlJc w:val="left"/>
      <w:pPr>
        <w:tabs>
          <w:tab w:val="num" w:pos="2880"/>
        </w:tabs>
        <w:ind w:left="2880" w:hanging="360"/>
      </w:pPr>
      <w:rPr>
        <w:rFonts w:ascii="Times New Roman" w:hAnsi="Times New Roman" w:hint="default"/>
      </w:rPr>
    </w:lvl>
    <w:lvl w:ilvl="4" w:tplc="C94AB69E" w:tentative="1">
      <w:start w:val="1"/>
      <w:numFmt w:val="bullet"/>
      <w:lvlText w:val="•"/>
      <w:lvlJc w:val="left"/>
      <w:pPr>
        <w:tabs>
          <w:tab w:val="num" w:pos="3600"/>
        </w:tabs>
        <w:ind w:left="3600" w:hanging="360"/>
      </w:pPr>
      <w:rPr>
        <w:rFonts w:ascii="Times New Roman" w:hAnsi="Times New Roman" w:hint="default"/>
      </w:rPr>
    </w:lvl>
    <w:lvl w:ilvl="5" w:tplc="570CCEC4" w:tentative="1">
      <w:start w:val="1"/>
      <w:numFmt w:val="bullet"/>
      <w:lvlText w:val="•"/>
      <w:lvlJc w:val="left"/>
      <w:pPr>
        <w:tabs>
          <w:tab w:val="num" w:pos="4320"/>
        </w:tabs>
        <w:ind w:left="4320" w:hanging="360"/>
      </w:pPr>
      <w:rPr>
        <w:rFonts w:ascii="Times New Roman" w:hAnsi="Times New Roman" w:hint="default"/>
      </w:rPr>
    </w:lvl>
    <w:lvl w:ilvl="6" w:tplc="B67A0900" w:tentative="1">
      <w:start w:val="1"/>
      <w:numFmt w:val="bullet"/>
      <w:lvlText w:val="•"/>
      <w:lvlJc w:val="left"/>
      <w:pPr>
        <w:tabs>
          <w:tab w:val="num" w:pos="5040"/>
        </w:tabs>
        <w:ind w:left="5040" w:hanging="360"/>
      </w:pPr>
      <w:rPr>
        <w:rFonts w:ascii="Times New Roman" w:hAnsi="Times New Roman" w:hint="default"/>
      </w:rPr>
    </w:lvl>
    <w:lvl w:ilvl="7" w:tplc="A2DE94D4" w:tentative="1">
      <w:start w:val="1"/>
      <w:numFmt w:val="bullet"/>
      <w:lvlText w:val="•"/>
      <w:lvlJc w:val="left"/>
      <w:pPr>
        <w:tabs>
          <w:tab w:val="num" w:pos="5760"/>
        </w:tabs>
        <w:ind w:left="5760" w:hanging="360"/>
      </w:pPr>
      <w:rPr>
        <w:rFonts w:ascii="Times New Roman" w:hAnsi="Times New Roman" w:hint="default"/>
      </w:rPr>
    </w:lvl>
    <w:lvl w:ilvl="8" w:tplc="30AC7B86"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4253684"/>
    <w:multiLevelType w:val="hybridMultilevel"/>
    <w:tmpl w:val="36F47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67424D"/>
    <w:multiLevelType w:val="hybridMultilevel"/>
    <w:tmpl w:val="D9AC2A72"/>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10" w15:restartNumberingAfterBreak="0">
    <w:nsid w:val="49CD0779"/>
    <w:multiLevelType w:val="hybridMultilevel"/>
    <w:tmpl w:val="C64A8058"/>
    <w:lvl w:ilvl="0" w:tplc="5464EF8E">
      <w:start w:val="1"/>
      <w:numFmt w:val="bullet"/>
      <w:lvlText w:val="•"/>
      <w:lvlJc w:val="left"/>
      <w:pPr>
        <w:tabs>
          <w:tab w:val="num" w:pos="720"/>
        </w:tabs>
        <w:ind w:left="720" w:hanging="360"/>
      </w:pPr>
      <w:rPr>
        <w:rFonts w:ascii="Arial" w:hAnsi="Arial" w:hint="default"/>
      </w:rPr>
    </w:lvl>
    <w:lvl w:ilvl="1" w:tplc="AAAAB3E8" w:tentative="1">
      <w:start w:val="1"/>
      <w:numFmt w:val="bullet"/>
      <w:lvlText w:val="•"/>
      <w:lvlJc w:val="left"/>
      <w:pPr>
        <w:tabs>
          <w:tab w:val="num" w:pos="1440"/>
        </w:tabs>
        <w:ind w:left="1440" w:hanging="360"/>
      </w:pPr>
      <w:rPr>
        <w:rFonts w:ascii="Arial" w:hAnsi="Arial" w:hint="default"/>
      </w:rPr>
    </w:lvl>
    <w:lvl w:ilvl="2" w:tplc="5E8446D6" w:tentative="1">
      <w:start w:val="1"/>
      <w:numFmt w:val="bullet"/>
      <w:lvlText w:val="•"/>
      <w:lvlJc w:val="left"/>
      <w:pPr>
        <w:tabs>
          <w:tab w:val="num" w:pos="2160"/>
        </w:tabs>
        <w:ind w:left="2160" w:hanging="360"/>
      </w:pPr>
      <w:rPr>
        <w:rFonts w:ascii="Arial" w:hAnsi="Arial" w:hint="default"/>
      </w:rPr>
    </w:lvl>
    <w:lvl w:ilvl="3" w:tplc="D1DC6F84" w:tentative="1">
      <w:start w:val="1"/>
      <w:numFmt w:val="bullet"/>
      <w:lvlText w:val="•"/>
      <w:lvlJc w:val="left"/>
      <w:pPr>
        <w:tabs>
          <w:tab w:val="num" w:pos="2880"/>
        </w:tabs>
        <w:ind w:left="2880" w:hanging="360"/>
      </w:pPr>
      <w:rPr>
        <w:rFonts w:ascii="Arial" w:hAnsi="Arial" w:hint="default"/>
      </w:rPr>
    </w:lvl>
    <w:lvl w:ilvl="4" w:tplc="AAA621E6" w:tentative="1">
      <w:start w:val="1"/>
      <w:numFmt w:val="bullet"/>
      <w:lvlText w:val="•"/>
      <w:lvlJc w:val="left"/>
      <w:pPr>
        <w:tabs>
          <w:tab w:val="num" w:pos="3600"/>
        </w:tabs>
        <w:ind w:left="3600" w:hanging="360"/>
      </w:pPr>
      <w:rPr>
        <w:rFonts w:ascii="Arial" w:hAnsi="Arial" w:hint="default"/>
      </w:rPr>
    </w:lvl>
    <w:lvl w:ilvl="5" w:tplc="ED6A9EC8" w:tentative="1">
      <w:start w:val="1"/>
      <w:numFmt w:val="bullet"/>
      <w:lvlText w:val="•"/>
      <w:lvlJc w:val="left"/>
      <w:pPr>
        <w:tabs>
          <w:tab w:val="num" w:pos="4320"/>
        </w:tabs>
        <w:ind w:left="4320" w:hanging="360"/>
      </w:pPr>
      <w:rPr>
        <w:rFonts w:ascii="Arial" w:hAnsi="Arial" w:hint="default"/>
      </w:rPr>
    </w:lvl>
    <w:lvl w:ilvl="6" w:tplc="D9F2C1F0" w:tentative="1">
      <w:start w:val="1"/>
      <w:numFmt w:val="bullet"/>
      <w:lvlText w:val="•"/>
      <w:lvlJc w:val="left"/>
      <w:pPr>
        <w:tabs>
          <w:tab w:val="num" w:pos="5040"/>
        </w:tabs>
        <w:ind w:left="5040" w:hanging="360"/>
      </w:pPr>
      <w:rPr>
        <w:rFonts w:ascii="Arial" w:hAnsi="Arial" w:hint="default"/>
      </w:rPr>
    </w:lvl>
    <w:lvl w:ilvl="7" w:tplc="C608A89A" w:tentative="1">
      <w:start w:val="1"/>
      <w:numFmt w:val="bullet"/>
      <w:lvlText w:val="•"/>
      <w:lvlJc w:val="left"/>
      <w:pPr>
        <w:tabs>
          <w:tab w:val="num" w:pos="5760"/>
        </w:tabs>
        <w:ind w:left="5760" w:hanging="360"/>
      </w:pPr>
      <w:rPr>
        <w:rFonts w:ascii="Arial" w:hAnsi="Arial" w:hint="default"/>
      </w:rPr>
    </w:lvl>
    <w:lvl w:ilvl="8" w:tplc="B0FA013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65B7837"/>
    <w:multiLevelType w:val="hybridMultilevel"/>
    <w:tmpl w:val="3354AF68"/>
    <w:lvl w:ilvl="0" w:tplc="D1902F66">
      <w:start w:val="1"/>
      <w:numFmt w:val="bullet"/>
      <w:lvlText w:val="•"/>
      <w:lvlJc w:val="left"/>
      <w:pPr>
        <w:tabs>
          <w:tab w:val="num" w:pos="720"/>
        </w:tabs>
        <w:ind w:left="720" w:hanging="360"/>
      </w:pPr>
      <w:rPr>
        <w:rFonts w:ascii="Arial" w:hAnsi="Arial" w:hint="default"/>
      </w:rPr>
    </w:lvl>
    <w:lvl w:ilvl="1" w:tplc="D7765D62" w:tentative="1">
      <w:start w:val="1"/>
      <w:numFmt w:val="bullet"/>
      <w:lvlText w:val="•"/>
      <w:lvlJc w:val="left"/>
      <w:pPr>
        <w:tabs>
          <w:tab w:val="num" w:pos="1440"/>
        </w:tabs>
        <w:ind w:left="1440" w:hanging="360"/>
      </w:pPr>
      <w:rPr>
        <w:rFonts w:ascii="Arial" w:hAnsi="Arial" w:hint="default"/>
      </w:rPr>
    </w:lvl>
    <w:lvl w:ilvl="2" w:tplc="EE861CF4" w:tentative="1">
      <w:start w:val="1"/>
      <w:numFmt w:val="bullet"/>
      <w:lvlText w:val="•"/>
      <w:lvlJc w:val="left"/>
      <w:pPr>
        <w:tabs>
          <w:tab w:val="num" w:pos="2160"/>
        </w:tabs>
        <w:ind w:left="2160" w:hanging="360"/>
      </w:pPr>
      <w:rPr>
        <w:rFonts w:ascii="Arial" w:hAnsi="Arial" w:hint="default"/>
      </w:rPr>
    </w:lvl>
    <w:lvl w:ilvl="3" w:tplc="FCFC1C5E" w:tentative="1">
      <w:start w:val="1"/>
      <w:numFmt w:val="bullet"/>
      <w:lvlText w:val="•"/>
      <w:lvlJc w:val="left"/>
      <w:pPr>
        <w:tabs>
          <w:tab w:val="num" w:pos="2880"/>
        </w:tabs>
        <w:ind w:left="2880" w:hanging="360"/>
      </w:pPr>
      <w:rPr>
        <w:rFonts w:ascii="Arial" w:hAnsi="Arial" w:hint="default"/>
      </w:rPr>
    </w:lvl>
    <w:lvl w:ilvl="4" w:tplc="9A30D23A" w:tentative="1">
      <w:start w:val="1"/>
      <w:numFmt w:val="bullet"/>
      <w:lvlText w:val="•"/>
      <w:lvlJc w:val="left"/>
      <w:pPr>
        <w:tabs>
          <w:tab w:val="num" w:pos="3600"/>
        </w:tabs>
        <w:ind w:left="3600" w:hanging="360"/>
      </w:pPr>
      <w:rPr>
        <w:rFonts w:ascii="Arial" w:hAnsi="Arial" w:hint="default"/>
      </w:rPr>
    </w:lvl>
    <w:lvl w:ilvl="5" w:tplc="B19A1766" w:tentative="1">
      <w:start w:val="1"/>
      <w:numFmt w:val="bullet"/>
      <w:lvlText w:val="•"/>
      <w:lvlJc w:val="left"/>
      <w:pPr>
        <w:tabs>
          <w:tab w:val="num" w:pos="4320"/>
        </w:tabs>
        <w:ind w:left="4320" w:hanging="360"/>
      </w:pPr>
      <w:rPr>
        <w:rFonts w:ascii="Arial" w:hAnsi="Arial" w:hint="default"/>
      </w:rPr>
    </w:lvl>
    <w:lvl w:ilvl="6" w:tplc="F41ECE1E" w:tentative="1">
      <w:start w:val="1"/>
      <w:numFmt w:val="bullet"/>
      <w:lvlText w:val="•"/>
      <w:lvlJc w:val="left"/>
      <w:pPr>
        <w:tabs>
          <w:tab w:val="num" w:pos="5040"/>
        </w:tabs>
        <w:ind w:left="5040" w:hanging="360"/>
      </w:pPr>
      <w:rPr>
        <w:rFonts w:ascii="Arial" w:hAnsi="Arial" w:hint="default"/>
      </w:rPr>
    </w:lvl>
    <w:lvl w:ilvl="7" w:tplc="FDBEF8E4" w:tentative="1">
      <w:start w:val="1"/>
      <w:numFmt w:val="bullet"/>
      <w:lvlText w:val="•"/>
      <w:lvlJc w:val="left"/>
      <w:pPr>
        <w:tabs>
          <w:tab w:val="num" w:pos="5760"/>
        </w:tabs>
        <w:ind w:left="5760" w:hanging="360"/>
      </w:pPr>
      <w:rPr>
        <w:rFonts w:ascii="Arial" w:hAnsi="Arial" w:hint="default"/>
      </w:rPr>
    </w:lvl>
    <w:lvl w:ilvl="8" w:tplc="D8444B6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9C91E72"/>
    <w:multiLevelType w:val="hybridMultilevel"/>
    <w:tmpl w:val="7AFA3368"/>
    <w:lvl w:ilvl="0" w:tplc="65365242">
      <w:start w:val="1"/>
      <w:numFmt w:val="bullet"/>
      <w:lvlText w:val="•"/>
      <w:lvlJc w:val="left"/>
      <w:pPr>
        <w:tabs>
          <w:tab w:val="num" w:pos="720"/>
        </w:tabs>
        <w:ind w:left="720" w:hanging="360"/>
      </w:pPr>
      <w:rPr>
        <w:rFonts w:ascii="Arial" w:hAnsi="Arial" w:hint="default"/>
      </w:rPr>
    </w:lvl>
    <w:lvl w:ilvl="1" w:tplc="21566644" w:tentative="1">
      <w:start w:val="1"/>
      <w:numFmt w:val="bullet"/>
      <w:lvlText w:val="•"/>
      <w:lvlJc w:val="left"/>
      <w:pPr>
        <w:tabs>
          <w:tab w:val="num" w:pos="1440"/>
        </w:tabs>
        <w:ind w:left="1440" w:hanging="360"/>
      </w:pPr>
      <w:rPr>
        <w:rFonts w:ascii="Arial" w:hAnsi="Arial" w:hint="default"/>
      </w:rPr>
    </w:lvl>
    <w:lvl w:ilvl="2" w:tplc="D76E2076" w:tentative="1">
      <w:start w:val="1"/>
      <w:numFmt w:val="bullet"/>
      <w:lvlText w:val="•"/>
      <w:lvlJc w:val="left"/>
      <w:pPr>
        <w:tabs>
          <w:tab w:val="num" w:pos="2160"/>
        </w:tabs>
        <w:ind w:left="2160" w:hanging="360"/>
      </w:pPr>
      <w:rPr>
        <w:rFonts w:ascii="Arial" w:hAnsi="Arial" w:hint="default"/>
      </w:rPr>
    </w:lvl>
    <w:lvl w:ilvl="3" w:tplc="AD006282" w:tentative="1">
      <w:start w:val="1"/>
      <w:numFmt w:val="bullet"/>
      <w:lvlText w:val="•"/>
      <w:lvlJc w:val="left"/>
      <w:pPr>
        <w:tabs>
          <w:tab w:val="num" w:pos="2880"/>
        </w:tabs>
        <w:ind w:left="2880" w:hanging="360"/>
      </w:pPr>
      <w:rPr>
        <w:rFonts w:ascii="Arial" w:hAnsi="Arial" w:hint="default"/>
      </w:rPr>
    </w:lvl>
    <w:lvl w:ilvl="4" w:tplc="AA306CE2" w:tentative="1">
      <w:start w:val="1"/>
      <w:numFmt w:val="bullet"/>
      <w:lvlText w:val="•"/>
      <w:lvlJc w:val="left"/>
      <w:pPr>
        <w:tabs>
          <w:tab w:val="num" w:pos="3600"/>
        </w:tabs>
        <w:ind w:left="3600" w:hanging="360"/>
      </w:pPr>
      <w:rPr>
        <w:rFonts w:ascii="Arial" w:hAnsi="Arial" w:hint="default"/>
      </w:rPr>
    </w:lvl>
    <w:lvl w:ilvl="5" w:tplc="B4E8B60C" w:tentative="1">
      <w:start w:val="1"/>
      <w:numFmt w:val="bullet"/>
      <w:lvlText w:val="•"/>
      <w:lvlJc w:val="left"/>
      <w:pPr>
        <w:tabs>
          <w:tab w:val="num" w:pos="4320"/>
        </w:tabs>
        <w:ind w:left="4320" w:hanging="360"/>
      </w:pPr>
      <w:rPr>
        <w:rFonts w:ascii="Arial" w:hAnsi="Arial" w:hint="default"/>
      </w:rPr>
    </w:lvl>
    <w:lvl w:ilvl="6" w:tplc="98382AB2" w:tentative="1">
      <w:start w:val="1"/>
      <w:numFmt w:val="bullet"/>
      <w:lvlText w:val="•"/>
      <w:lvlJc w:val="left"/>
      <w:pPr>
        <w:tabs>
          <w:tab w:val="num" w:pos="5040"/>
        </w:tabs>
        <w:ind w:left="5040" w:hanging="360"/>
      </w:pPr>
      <w:rPr>
        <w:rFonts w:ascii="Arial" w:hAnsi="Arial" w:hint="default"/>
      </w:rPr>
    </w:lvl>
    <w:lvl w:ilvl="7" w:tplc="52701E80" w:tentative="1">
      <w:start w:val="1"/>
      <w:numFmt w:val="bullet"/>
      <w:lvlText w:val="•"/>
      <w:lvlJc w:val="left"/>
      <w:pPr>
        <w:tabs>
          <w:tab w:val="num" w:pos="5760"/>
        </w:tabs>
        <w:ind w:left="5760" w:hanging="360"/>
      </w:pPr>
      <w:rPr>
        <w:rFonts w:ascii="Arial" w:hAnsi="Arial" w:hint="default"/>
      </w:rPr>
    </w:lvl>
    <w:lvl w:ilvl="8" w:tplc="988CBC8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E557AC3"/>
    <w:multiLevelType w:val="hybridMultilevel"/>
    <w:tmpl w:val="AD2867B8"/>
    <w:lvl w:ilvl="0" w:tplc="9636149E">
      <w:start w:val="1"/>
      <w:numFmt w:val="bullet"/>
      <w:lvlText w:val="•"/>
      <w:lvlJc w:val="left"/>
      <w:pPr>
        <w:tabs>
          <w:tab w:val="num" w:pos="720"/>
        </w:tabs>
        <w:ind w:left="720" w:hanging="360"/>
      </w:pPr>
      <w:rPr>
        <w:rFonts w:ascii="Arial" w:hAnsi="Arial" w:hint="default"/>
      </w:rPr>
    </w:lvl>
    <w:lvl w:ilvl="1" w:tplc="766CA8FE" w:tentative="1">
      <w:start w:val="1"/>
      <w:numFmt w:val="bullet"/>
      <w:lvlText w:val="•"/>
      <w:lvlJc w:val="left"/>
      <w:pPr>
        <w:tabs>
          <w:tab w:val="num" w:pos="1440"/>
        </w:tabs>
        <w:ind w:left="1440" w:hanging="360"/>
      </w:pPr>
      <w:rPr>
        <w:rFonts w:ascii="Arial" w:hAnsi="Arial" w:hint="default"/>
      </w:rPr>
    </w:lvl>
    <w:lvl w:ilvl="2" w:tplc="83CA7328" w:tentative="1">
      <w:start w:val="1"/>
      <w:numFmt w:val="bullet"/>
      <w:lvlText w:val="•"/>
      <w:lvlJc w:val="left"/>
      <w:pPr>
        <w:tabs>
          <w:tab w:val="num" w:pos="2160"/>
        </w:tabs>
        <w:ind w:left="2160" w:hanging="360"/>
      </w:pPr>
      <w:rPr>
        <w:rFonts w:ascii="Arial" w:hAnsi="Arial" w:hint="default"/>
      </w:rPr>
    </w:lvl>
    <w:lvl w:ilvl="3" w:tplc="43382DC6" w:tentative="1">
      <w:start w:val="1"/>
      <w:numFmt w:val="bullet"/>
      <w:lvlText w:val="•"/>
      <w:lvlJc w:val="left"/>
      <w:pPr>
        <w:tabs>
          <w:tab w:val="num" w:pos="2880"/>
        </w:tabs>
        <w:ind w:left="2880" w:hanging="360"/>
      </w:pPr>
      <w:rPr>
        <w:rFonts w:ascii="Arial" w:hAnsi="Arial" w:hint="default"/>
      </w:rPr>
    </w:lvl>
    <w:lvl w:ilvl="4" w:tplc="7B224CDA" w:tentative="1">
      <w:start w:val="1"/>
      <w:numFmt w:val="bullet"/>
      <w:lvlText w:val="•"/>
      <w:lvlJc w:val="left"/>
      <w:pPr>
        <w:tabs>
          <w:tab w:val="num" w:pos="3600"/>
        </w:tabs>
        <w:ind w:left="3600" w:hanging="360"/>
      </w:pPr>
      <w:rPr>
        <w:rFonts w:ascii="Arial" w:hAnsi="Arial" w:hint="default"/>
      </w:rPr>
    </w:lvl>
    <w:lvl w:ilvl="5" w:tplc="AFF007E2" w:tentative="1">
      <w:start w:val="1"/>
      <w:numFmt w:val="bullet"/>
      <w:lvlText w:val="•"/>
      <w:lvlJc w:val="left"/>
      <w:pPr>
        <w:tabs>
          <w:tab w:val="num" w:pos="4320"/>
        </w:tabs>
        <w:ind w:left="4320" w:hanging="360"/>
      </w:pPr>
      <w:rPr>
        <w:rFonts w:ascii="Arial" w:hAnsi="Arial" w:hint="default"/>
      </w:rPr>
    </w:lvl>
    <w:lvl w:ilvl="6" w:tplc="C3B0CE8A" w:tentative="1">
      <w:start w:val="1"/>
      <w:numFmt w:val="bullet"/>
      <w:lvlText w:val="•"/>
      <w:lvlJc w:val="left"/>
      <w:pPr>
        <w:tabs>
          <w:tab w:val="num" w:pos="5040"/>
        </w:tabs>
        <w:ind w:left="5040" w:hanging="360"/>
      </w:pPr>
      <w:rPr>
        <w:rFonts w:ascii="Arial" w:hAnsi="Arial" w:hint="default"/>
      </w:rPr>
    </w:lvl>
    <w:lvl w:ilvl="7" w:tplc="122EC852" w:tentative="1">
      <w:start w:val="1"/>
      <w:numFmt w:val="bullet"/>
      <w:lvlText w:val="•"/>
      <w:lvlJc w:val="left"/>
      <w:pPr>
        <w:tabs>
          <w:tab w:val="num" w:pos="5760"/>
        </w:tabs>
        <w:ind w:left="5760" w:hanging="360"/>
      </w:pPr>
      <w:rPr>
        <w:rFonts w:ascii="Arial" w:hAnsi="Arial" w:hint="default"/>
      </w:rPr>
    </w:lvl>
    <w:lvl w:ilvl="8" w:tplc="80DCF7D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3B2433D"/>
    <w:multiLevelType w:val="hybridMultilevel"/>
    <w:tmpl w:val="90D81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1A31A6"/>
    <w:multiLevelType w:val="hybridMultilevel"/>
    <w:tmpl w:val="F3E413C0"/>
    <w:lvl w:ilvl="0" w:tplc="F06A932C">
      <w:start w:val="1"/>
      <w:numFmt w:val="bullet"/>
      <w:lvlText w:val="•"/>
      <w:lvlJc w:val="left"/>
      <w:pPr>
        <w:tabs>
          <w:tab w:val="num" w:pos="720"/>
        </w:tabs>
        <w:ind w:left="720" w:hanging="360"/>
      </w:pPr>
      <w:rPr>
        <w:rFonts w:ascii="Arial" w:hAnsi="Arial" w:hint="default"/>
      </w:rPr>
    </w:lvl>
    <w:lvl w:ilvl="1" w:tplc="63B23CC6" w:tentative="1">
      <w:start w:val="1"/>
      <w:numFmt w:val="bullet"/>
      <w:lvlText w:val="•"/>
      <w:lvlJc w:val="left"/>
      <w:pPr>
        <w:tabs>
          <w:tab w:val="num" w:pos="1440"/>
        </w:tabs>
        <w:ind w:left="1440" w:hanging="360"/>
      </w:pPr>
      <w:rPr>
        <w:rFonts w:ascii="Arial" w:hAnsi="Arial" w:hint="default"/>
      </w:rPr>
    </w:lvl>
    <w:lvl w:ilvl="2" w:tplc="DBDE635C" w:tentative="1">
      <w:start w:val="1"/>
      <w:numFmt w:val="bullet"/>
      <w:lvlText w:val="•"/>
      <w:lvlJc w:val="left"/>
      <w:pPr>
        <w:tabs>
          <w:tab w:val="num" w:pos="2160"/>
        </w:tabs>
        <w:ind w:left="2160" w:hanging="360"/>
      </w:pPr>
      <w:rPr>
        <w:rFonts w:ascii="Arial" w:hAnsi="Arial" w:hint="default"/>
      </w:rPr>
    </w:lvl>
    <w:lvl w:ilvl="3" w:tplc="17B4B69C" w:tentative="1">
      <w:start w:val="1"/>
      <w:numFmt w:val="bullet"/>
      <w:lvlText w:val="•"/>
      <w:lvlJc w:val="left"/>
      <w:pPr>
        <w:tabs>
          <w:tab w:val="num" w:pos="2880"/>
        </w:tabs>
        <w:ind w:left="2880" w:hanging="360"/>
      </w:pPr>
      <w:rPr>
        <w:rFonts w:ascii="Arial" w:hAnsi="Arial" w:hint="default"/>
      </w:rPr>
    </w:lvl>
    <w:lvl w:ilvl="4" w:tplc="19E823E2" w:tentative="1">
      <w:start w:val="1"/>
      <w:numFmt w:val="bullet"/>
      <w:lvlText w:val="•"/>
      <w:lvlJc w:val="left"/>
      <w:pPr>
        <w:tabs>
          <w:tab w:val="num" w:pos="3600"/>
        </w:tabs>
        <w:ind w:left="3600" w:hanging="360"/>
      </w:pPr>
      <w:rPr>
        <w:rFonts w:ascii="Arial" w:hAnsi="Arial" w:hint="default"/>
      </w:rPr>
    </w:lvl>
    <w:lvl w:ilvl="5" w:tplc="0FA8F798" w:tentative="1">
      <w:start w:val="1"/>
      <w:numFmt w:val="bullet"/>
      <w:lvlText w:val="•"/>
      <w:lvlJc w:val="left"/>
      <w:pPr>
        <w:tabs>
          <w:tab w:val="num" w:pos="4320"/>
        </w:tabs>
        <w:ind w:left="4320" w:hanging="360"/>
      </w:pPr>
      <w:rPr>
        <w:rFonts w:ascii="Arial" w:hAnsi="Arial" w:hint="default"/>
      </w:rPr>
    </w:lvl>
    <w:lvl w:ilvl="6" w:tplc="138C2AF6" w:tentative="1">
      <w:start w:val="1"/>
      <w:numFmt w:val="bullet"/>
      <w:lvlText w:val="•"/>
      <w:lvlJc w:val="left"/>
      <w:pPr>
        <w:tabs>
          <w:tab w:val="num" w:pos="5040"/>
        </w:tabs>
        <w:ind w:left="5040" w:hanging="360"/>
      </w:pPr>
      <w:rPr>
        <w:rFonts w:ascii="Arial" w:hAnsi="Arial" w:hint="default"/>
      </w:rPr>
    </w:lvl>
    <w:lvl w:ilvl="7" w:tplc="A14A1982" w:tentative="1">
      <w:start w:val="1"/>
      <w:numFmt w:val="bullet"/>
      <w:lvlText w:val="•"/>
      <w:lvlJc w:val="left"/>
      <w:pPr>
        <w:tabs>
          <w:tab w:val="num" w:pos="5760"/>
        </w:tabs>
        <w:ind w:left="5760" w:hanging="360"/>
      </w:pPr>
      <w:rPr>
        <w:rFonts w:ascii="Arial" w:hAnsi="Arial" w:hint="default"/>
      </w:rPr>
    </w:lvl>
    <w:lvl w:ilvl="8" w:tplc="E61C68B2" w:tentative="1">
      <w:start w:val="1"/>
      <w:numFmt w:val="bullet"/>
      <w:lvlText w:val="•"/>
      <w:lvlJc w:val="left"/>
      <w:pPr>
        <w:tabs>
          <w:tab w:val="num" w:pos="6480"/>
        </w:tabs>
        <w:ind w:left="6480" w:hanging="360"/>
      </w:pPr>
      <w:rPr>
        <w:rFonts w:ascii="Arial" w:hAnsi="Arial" w:hint="default"/>
      </w:rPr>
    </w:lvl>
  </w:abstractNum>
  <w:num w:numId="1" w16cid:durableId="1076244536">
    <w:abstractNumId w:val="7"/>
  </w:num>
  <w:num w:numId="2" w16cid:durableId="1986470946">
    <w:abstractNumId w:val="8"/>
  </w:num>
  <w:num w:numId="3" w16cid:durableId="994145052">
    <w:abstractNumId w:val="9"/>
  </w:num>
  <w:num w:numId="4" w16cid:durableId="1073043492">
    <w:abstractNumId w:val="6"/>
  </w:num>
  <w:num w:numId="5" w16cid:durableId="1143498784">
    <w:abstractNumId w:val="14"/>
  </w:num>
  <w:num w:numId="6" w16cid:durableId="226111279">
    <w:abstractNumId w:val="1"/>
  </w:num>
  <w:num w:numId="7" w16cid:durableId="467817021">
    <w:abstractNumId w:val="11"/>
  </w:num>
  <w:num w:numId="8" w16cid:durableId="636836681">
    <w:abstractNumId w:val="13"/>
  </w:num>
  <w:num w:numId="9" w16cid:durableId="815103524">
    <w:abstractNumId w:val="5"/>
  </w:num>
  <w:num w:numId="10" w16cid:durableId="1911845411">
    <w:abstractNumId w:val="15"/>
  </w:num>
  <w:num w:numId="11" w16cid:durableId="259074015">
    <w:abstractNumId w:val="10"/>
  </w:num>
  <w:num w:numId="12" w16cid:durableId="462774964">
    <w:abstractNumId w:val="2"/>
  </w:num>
  <w:num w:numId="13" w16cid:durableId="2123070872">
    <w:abstractNumId w:val="0"/>
  </w:num>
  <w:num w:numId="14" w16cid:durableId="2095127086">
    <w:abstractNumId w:val="4"/>
  </w:num>
  <w:num w:numId="15" w16cid:durableId="759253227">
    <w:abstractNumId w:val="12"/>
  </w:num>
  <w:num w:numId="16" w16cid:durableId="19095379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650B"/>
    <w:rsid w:val="000126C8"/>
    <w:rsid w:val="000175B5"/>
    <w:rsid w:val="00023F03"/>
    <w:rsid w:val="00030D10"/>
    <w:rsid w:val="0004280A"/>
    <w:rsid w:val="00067144"/>
    <w:rsid w:val="0006732B"/>
    <w:rsid w:val="00090783"/>
    <w:rsid w:val="00093DF9"/>
    <w:rsid w:val="000A2DF1"/>
    <w:rsid w:val="000D1C0F"/>
    <w:rsid w:val="00106B5D"/>
    <w:rsid w:val="00113307"/>
    <w:rsid w:val="00137075"/>
    <w:rsid w:val="00143648"/>
    <w:rsid w:val="001457B7"/>
    <w:rsid w:val="001749FD"/>
    <w:rsid w:val="00176B9D"/>
    <w:rsid w:val="0018304D"/>
    <w:rsid w:val="001857CD"/>
    <w:rsid w:val="00194147"/>
    <w:rsid w:val="001A3316"/>
    <w:rsid w:val="001B3AE3"/>
    <w:rsid w:val="001C7E50"/>
    <w:rsid w:val="001D5F7A"/>
    <w:rsid w:val="001F790E"/>
    <w:rsid w:val="002357DA"/>
    <w:rsid w:val="002A6460"/>
    <w:rsid w:val="002C56EB"/>
    <w:rsid w:val="002E4F3B"/>
    <w:rsid w:val="003159C4"/>
    <w:rsid w:val="00316084"/>
    <w:rsid w:val="00330917"/>
    <w:rsid w:val="00346717"/>
    <w:rsid w:val="00357851"/>
    <w:rsid w:val="0036308A"/>
    <w:rsid w:val="003A6143"/>
    <w:rsid w:val="003B5642"/>
    <w:rsid w:val="00402783"/>
    <w:rsid w:val="00411381"/>
    <w:rsid w:val="00417AEF"/>
    <w:rsid w:val="004227CC"/>
    <w:rsid w:val="00425B85"/>
    <w:rsid w:val="00427E74"/>
    <w:rsid w:val="00434C2F"/>
    <w:rsid w:val="0045538B"/>
    <w:rsid w:val="00464B78"/>
    <w:rsid w:val="00491939"/>
    <w:rsid w:val="004D0F63"/>
    <w:rsid w:val="0050212D"/>
    <w:rsid w:val="005065C6"/>
    <w:rsid w:val="00555BCD"/>
    <w:rsid w:val="00565C7C"/>
    <w:rsid w:val="005730AC"/>
    <w:rsid w:val="00584B83"/>
    <w:rsid w:val="00592A7E"/>
    <w:rsid w:val="005F4E46"/>
    <w:rsid w:val="005F689A"/>
    <w:rsid w:val="00602134"/>
    <w:rsid w:val="00625354"/>
    <w:rsid w:val="00643E4C"/>
    <w:rsid w:val="00686C46"/>
    <w:rsid w:val="006920D4"/>
    <w:rsid w:val="006B6681"/>
    <w:rsid w:val="006D0140"/>
    <w:rsid w:val="006F5B73"/>
    <w:rsid w:val="00701478"/>
    <w:rsid w:val="0070214C"/>
    <w:rsid w:val="00706C77"/>
    <w:rsid w:val="00723907"/>
    <w:rsid w:val="007471DF"/>
    <w:rsid w:val="00755588"/>
    <w:rsid w:val="00763F23"/>
    <w:rsid w:val="007910CF"/>
    <w:rsid w:val="00797BDA"/>
    <w:rsid w:val="007A297A"/>
    <w:rsid w:val="007D0544"/>
    <w:rsid w:val="0086599B"/>
    <w:rsid w:val="00871D20"/>
    <w:rsid w:val="00874562"/>
    <w:rsid w:val="00886BAC"/>
    <w:rsid w:val="00892A66"/>
    <w:rsid w:val="008B04F4"/>
    <w:rsid w:val="008D0675"/>
    <w:rsid w:val="008F336E"/>
    <w:rsid w:val="008F7AE4"/>
    <w:rsid w:val="00945C40"/>
    <w:rsid w:val="00954700"/>
    <w:rsid w:val="00966131"/>
    <w:rsid w:val="00977466"/>
    <w:rsid w:val="00991E71"/>
    <w:rsid w:val="009A2CA3"/>
    <w:rsid w:val="009A548A"/>
    <w:rsid w:val="009A6613"/>
    <w:rsid w:val="009B2BFA"/>
    <w:rsid w:val="009D31CA"/>
    <w:rsid w:val="009D4416"/>
    <w:rsid w:val="00A86E34"/>
    <w:rsid w:val="00AE1DF8"/>
    <w:rsid w:val="00AF062C"/>
    <w:rsid w:val="00AF45BE"/>
    <w:rsid w:val="00AF5234"/>
    <w:rsid w:val="00B04657"/>
    <w:rsid w:val="00B0725C"/>
    <w:rsid w:val="00B53D79"/>
    <w:rsid w:val="00B632BC"/>
    <w:rsid w:val="00B825CE"/>
    <w:rsid w:val="00BB4E73"/>
    <w:rsid w:val="00BC5C9E"/>
    <w:rsid w:val="00C11692"/>
    <w:rsid w:val="00C31FF8"/>
    <w:rsid w:val="00C85A1A"/>
    <w:rsid w:val="00C86D66"/>
    <w:rsid w:val="00CA0993"/>
    <w:rsid w:val="00CB340A"/>
    <w:rsid w:val="00CD26B9"/>
    <w:rsid w:val="00CD6E0E"/>
    <w:rsid w:val="00CE1514"/>
    <w:rsid w:val="00D35D91"/>
    <w:rsid w:val="00D67218"/>
    <w:rsid w:val="00D7063E"/>
    <w:rsid w:val="00D7762B"/>
    <w:rsid w:val="00D879FA"/>
    <w:rsid w:val="00DD3B5E"/>
    <w:rsid w:val="00DF272C"/>
    <w:rsid w:val="00E2045A"/>
    <w:rsid w:val="00E230A6"/>
    <w:rsid w:val="00E5225B"/>
    <w:rsid w:val="00E6464F"/>
    <w:rsid w:val="00E761B8"/>
    <w:rsid w:val="00E90A87"/>
    <w:rsid w:val="00E941F2"/>
    <w:rsid w:val="00EA5F56"/>
    <w:rsid w:val="00EC32FC"/>
    <w:rsid w:val="00F03E94"/>
    <w:rsid w:val="00F30764"/>
    <w:rsid w:val="00F5640C"/>
    <w:rsid w:val="00F62A26"/>
    <w:rsid w:val="00F83941"/>
    <w:rsid w:val="00FB6CC4"/>
    <w:rsid w:val="00FD27D1"/>
    <w:rsid w:val="00FF0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4E46"/>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126C8"/>
    <w:rPr>
      <w:color w:val="0563C1" w:themeColor="hyperlink"/>
      <w:u w:val="single"/>
    </w:rPr>
  </w:style>
  <w:style w:type="character" w:styleId="UnresolvedMention">
    <w:name w:val="Unresolved Mention"/>
    <w:basedOn w:val="DefaultParagraphFont"/>
    <w:uiPriority w:val="99"/>
    <w:semiHidden/>
    <w:unhideWhenUsed/>
    <w:rsid w:val="000126C8"/>
    <w:rPr>
      <w:color w:val="605E5C"/>
      <w:shd w:val="clear" w:color="auto" w:fill="E1DFDD"/>
    </w:rPr>
  </w:style>
  <w:style w:type="character" w:customStyle="1" w:styleId="apple-converted-space">
    <w:name w:val="apple-converted-space"/>
    <w:basedOn w:val="DefaultParagraphFont"/>
    <w:rsid w:val="000126C8"/>
  </w:style>
  <w:style w:type="paragraph" w:styleId="NormalWeb">
    <w:name w:val="Normal (Web)"/>
    <w:basedOn w:val="Normal"/>
    <w:uiPriority w:val="99"/>
    <w:unhideWhenUsed/>
    <w:rsid w:val="00A86E34"/>
    <w:pPr>
      <w:spacing w:before="100" w:beforeAutospacing="1" w:after="100" w:afterAutospacing="1" w:line="240" w:lineRule="auto"/>
    </w:pPr>
    <w:rPr>
      <w:rFonts w:eastAsia="Times New Roman" w:cs="Times New Roman"/>
      <w:color w:val="auto"/>
      <w:szCs w:val="24"/>
      <w:lang w:eastAsia="en-GB"/>
    </w:rPr>
  </w:style>
  <w:style w:type="character" w:styleId="FollowedHyperlink">
    <w:name w:val="FollowedHyperlink"/>
    <w:basedOn w:val="DefaultParagraphFont"/>
    <w:uiPriority w:val="99"/>
    <w:semiHidden/>
    <w:unhideWhenUsed/>
    <w:rsid w:val="0087456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17182">
      <w:bodyDiv w:val="1"/>
      <w:marLeft w:val="0"/>
      <w:marRight w:val="0"/>
      <w:marTop w:val="0"/>
      <w:marBottom w:val="0"/>
      <w:divBdr>
        <w:top w:val="none" w:sz="0" w:space="0" w:color="auto"/>
        <w:left w:val="none" w:sz="0" w:space="0" w:color="auto"/>
        <w:bottom w:val="none" w:sz="0" w:space="0" w:color="auto"/>
        <w:right w:val="none" w:sz="0" w:space="0" w:color="auto"/>
      </w:divBdr>
    </w:div>
    <w:div w:id="68428205">
      <w:bodyDiv w:val="1"/>
      <w:marLeft w:val="0"/>
      <w:marRight w:val="0"/>
      <w:marTop w:val="0"/>
      <w:marBottom w:val="0"/>
      <w:divBdr>
        <w:top w:val="none" w:sz="0" w:space="0" w:color="auto"/>
        <w:left w:val="none" w:sz="0" w:space="0" w:color="auto"/>
        <w:bottom w:val="none" w:sz="0" w:space="0" w:color="auto"/>
        <w:right w:val="none" w:sz="0" w:space="0" w:color="auto"/>
      </w:divBdr>
      <w:divsChild>
        <w:div w:id="1141731910">
          <w:marLeft w:val="360"/>
          <w:marRight w:val="0"/>
          <w:marTop w:val="200"/>
          <w:marBottom w:val="0"/>
          <w:divBdr>
            <w:top w:val="none" w:sz="0" w:space="0" w:color="auto"/>
            <w:left w:val="none" w:sz="0" w:space="0" w:color="auto"/>
            <w:bottom w:val="none" w:sz="0" w:space="0" w:color="auto"/>
            <w:right w:val="none" w:sz="0" w:space="0" w:color="auto"/>
          </w:divBdr>
        </w:div>
        <w:div w:id="1377002957">
          <w:marLeft w:val="360"/>
          <w:marRight w:val="0"/>
          <w:marTop w:val="200"/>
          <w:marBottom w:val="0"/>
          <w:divBdr>
            <w:top w:val="none" w:sz="0" w:space="0" w:color="auto"/>
            <w:left w:val="none" w:sz="0" w:space="0" w:color="auto"/>
            <w:bottom w:val="none" w:sz="0" w:space="0" w:color="auto"/>
            <w:right w:val="none" w:sz="0" w:space="0" w:color="auto"/>
          </w:divBdr>
        </w:div>
      </w:divsChild>
    </w:div>
    <w:div w:id="188953453">
      <w:bodyDiv w:val="1"/>
      <w:marLeft w:val="0"/>
      <w:marRight w:val="0"/>
      <w:marTop w:val="0"/>
      <w:marBottom w:val="0"/>
      <w:divBdr>
        <w:top w:val="none" w:sz="0" w:space="0" w:color="auto"/>
        <w:left w:val="none" w:sz="0" w:space="0" w:color="auto"/>
        <w:bottom w:val="none" w:sz="0" w:space="0" w:color="auto"/>
        <w:right w:val="none" w:sz="0" w:space="0" w:color="auto"/>
      </w:divBdr>
    </w:div>
    <w:div w:id="200825425">
      <w:bodyDiv w:val="1"/>
      <w:marLeft w:val="0"/>
      <w:marRight w:val="0"/>
      <w:marTop w:val="0"/>
      <w:marBottom w:val="0"/>
      <w:divBdr>
        <w:top w:val="none" w:sz="0" w:space="0" w:color="auto"/>
        <w:left w:val="none" w:sz="0" w:space="0" w:color="auto"/>
        <w:bottom w:val="none" w:sz="0" w:space="0" w:color="auto"/>
        <w:right w:val="none" w:sz="0" w:space="0" w:color="auto"/>
      </w:divBdr>
    </w:div>
    <w:div w:id="271212079">
      <w:bodyDiv w:val="1"/>
      <w:marLeft w:val="0"/>
      <w:marRight w:val="0"/>
      <w:marTop w:val="0"/>
      <w:marBottom w:val="0"/>
      <w:divBdr>
        <w:top w:val="none" w:sz="0" w:space="0" w:color="auto"/>
        <w:left w:val="none" w:sz="0" w:space="0" w:color="auto"/>
        <w:bottom w:val="none" w:sz="0" w:space="0" w:color="auto"/>
        <w:right w:val="none" w:sz="0" w:space="0" w:color="auto"/>
      </w:divBdr>
      <w:divsChild>
        <w:div w:id="378944192">
          <w:marLeft w:val="360"/>
          <w:marRight w:val="0"/>
          <w:marTop w:val="200"/>
          <w:marBottom w:val="0"/>
          <w:divBdr>
            <w:top w:val="none" w:sz="0" w:space="0" w:color="auto"/>
            <w:left w:val="none" w:sz="0" w:space="0" w:color="auto"/>
            <w:bottom w:val="none" w:sz="0" w:space="0" w:color="auto"/>
            <w:right w:val="none" w:sz="0" w:space="0" w:color="auto"/>
          </w:divBdr>
        </w:div>
        <w:div w:id="1709529501">
          <w:marLeft w:val="360"/>
          <w:marRight w:val="0"/>
          <w:marTop w:val="200"/>
          <w:marBottom w:val="160"/>
          <w:divBdr>
            <w:top w:val="none" w:sz="0" w:space="0" w:color="auto"/>
            <w:left w:val="none" w:sz="0" w:space="0" w:color="auto"/>
            <w:bottom w:val="none" w:sz="0" w:space="0" w:color="auto"/>
            <w:right w:val="none" w:sz="0" w:space="0" w:color="auto"/>
          </w:divBdr>
        </w:div>
      </w:divsChild>
    </w:div>
    <w:div w:id="281349968">
      <w:bodyDiv w:val="1"/>
      <w:marLeft w:val="0"/>
      <w:marRight w:val="0"/>
      <w:marTop w:val="0"/>
      <w:marBottom w:val="0"/>
      <w:divBdr>
        <w:top w:val="none" w:sz="0" w:space="0" w:color="auto"/>
        <w:left w:val="none" w:sz="0" w:space="0" w:color="auto"/>
        <w:bottom w:val="none" w:sz="0" w:space="0" w:color="auto"/>
        <w:right w:val="none" w:sz="0" w:space="0" w:color="auto"/>
      </w:divBdr>
      <w:divsChild>
        <w:div w:id="1822841131">
          <w:marLeft w:val="360"/>
          <w:marRight w:val="0"/>
          <w:marTop w:val="200"/>
          <w:marBottom w:val="0"/>
          <w:divBdr>
            <w:top w:val="none" w:sz="0" w:space="0" w:color="auto"/>
            <w:left w:val="none" w:sz="0" w:space="0" w:color="auto"/>
            <w:bottom w:val="none" w:sz="0" w:space="0" w:color="auto"/>
            <w:right w:val="none" w:sz="0" w:space="0" w:color="auto"/>
          </w:divBdr>
        </w:div>
        <w:div w:id="289241551">
          <w:marLeft w:val="360"/>
          <w:marRight w:val="0"/>
          <w:marTop w:val="200"/>
          <w:marBottom w:val="0"/>
          <w:divBdr>
            <w:top w:val="none" w:sz="0" w:space="0" w:color="auto"/>
            <w:left w:val="none" w:sz="0" w:space="0" w:color="auto"/>
            <w:bottom w:val="none" w:sz="0" w:space="0" w:color="auto"/>
            <w:right w:val="none" w:sz="0" w:space="0" w:color="auto"/>
          </w:divBdr>
        </w:div>
        <w:div w:id="57482596">
          <w:marLeft w:val="360"/>
          <w:marRight w:val="0"/>
          <w:marTop w:val="200"/>
          <w:marBottom w:val="0"/>
          <w:divBdr>
            <w:top w:val="none" w:sz="0" w:space="0" w:color="auto"/>
            <w:left w:val="none" w:sz="0" w:space="0" w:color="auto"/>
            <w:bottom w:val="none" w:sz="0" w:space="0" w:color="auto"/>
            <w:right w:val="none" w:sz="0" w:space="0" w:color="auto"/>
          </w:divBdr>
        </w:div>
      </w:divsChild>
    </w:div>
    <w:div w:id="323124022">
      <w:bodyDiv w:val="1"/>
      <w:marLeft w:val="0"/>
      <w:marRight w:val="0"/>
      <w:marTop w:val="0"/>
      <w:marBottom w:val="0"/>
      <w:divBdr>
        <w:top w:val="none" w:sz="0" w:space="0" w:color="auto"/>
        <w:left w:val="none" w:sz="0" w:space="0" w:color="auto"/>
        <w:bottom w:val="none" w:sz="0" w:space="0" w:color="auto"/>
        <w:right w:val="none" w:sz="0" w:space="0" w:color="auto"/>
      </w:divBdr>
    </w:div>
    <w:div w:id="344670427">
      <w:bodyDiv w:val="1"/>
      <w:marLeft w:val="0"/>
      <w:marRight w:val="0"/>
      <w:marTop w:val="0"/>
      <w:marBottom w:val="0"/>
      <w:divBdr>
        <w:top w:val="none" w:sz="0" w:space="0" w:color="auto"/>
        <w:left w:val="none" w:sz="0" w:space="0" w:color="auto"/>
        <w:bottom w:val="none" w:sz="0" w:space="0" w:color="auto"/>
        <w:right w:val="none" w:sz="0" w:space="0" w:color="auto"/>
      </w:divBdr>
    </w:div>
    <w:div w:id="478115720">
      <w:bodyDiv w:val="1"/>
      <w:marLeft w:val="0"/>
      <w:marRight w:val="0"/>
      <w:marTop w:val="0"/>
      <w:marBottom w:val="0"/>
      <w:divBdr>
        <w:top w:val="none" w:sz="0" w:space="0" w:color="auto"/>
        <w:left w:val="none" w:sz="0" w:space="0" w:color="auto"/>
        <w:bottom w:val="none" w:sz="0" w:space="0" w:color="auto"/>
        <w:right w:val="none" w:sz="0" w:space="0" w:color="auto"/>
      </w:divBdr>
    </w:div>
    <w:div w:id="517042752">
      <w:bodyDiv w:val="1"/>
      <w:marLeft w:val="0"/>
      <w:marRight w:val="0"/>
      <w:marTop w:val="0"/>
      <w:marBottom w:val="0"/>
      <w:divBdr>
        <w:top w:val="none" w:sz="0" w:space="0" w:color="auto"/>
        <w:left w:val="none" w:sz="0" w:space="0" w:color="auto"/>
        <w:bottom w:val="none" w:sz="0" w:space="0" w:color="auto"/>
        <w:right w:val="none" w:sz="0" w:space="0" w:color="auto"/>
      </w:divBdr>
    </w:div>
    <w:div w:id="531261350">
      <w:bodyDiv w:val="1"/>
      <w:marLeft w:val="0"/>
      <w:marRight w:val="0"/>
      <w:marTop w:val="0"/>
      <w:marBottom w:val="0"/>
      <w:divBdr>
        <w:top w:val="none" w:sz="0" w:space="0" w:color="auto"/>
        <w:left w:val="none" w:sz="0" w:space="0" w:color="auto"/>
        <w:bottom w:val="none" w:sz="0" w:space="0" w:color="auto"/>
        <w:right w:val="none" w:sz="0" w:space="0" w:color="auto"/>
      </w:divBdr>
    </w:div>
    <w:div w:id="613749129">
      <w:bodyDiv w:val="1"/>
      <w:marLeft w:val="0"/>
      <w:marRight w:val="0"/>
      <w:marTop w:val="0"/>
      <w:marBottom w:val="0"/>
      <w:divBdr>
        <w:top w:val="none" w:sz="0" w:space="0" w:color="auto"/>
        <w:left w:val="none" w:sz="0" w:space="0" w:color="auto"/>
        <w:bottom w:val="none" w:sz="0" w:space="0" w:color="auto"/>
        <w:right w:val="none" w:sz="0" w:space="0" w:color="auto"/>
      </w:divBdr>
      <w:divsChild>
        <w:div w:id="344553508">
          <w:marLeft w:val="360"/>
          <w:marRight w:val="0"/>
          <w:marTop w:val="200"/>
          <w:marBottom w:val="0"/>
          <w:divBdr>
            <w:top w:val="none" w:sz="0" w:space="0" w:color="auto"/>
            <w:left w:val="none" w:sz="0" w:space="0" w:color="auto"/>
            <w:bottom w:val="none" w:sz="0" w:space="0" w:color="auto"/>
            <w:right w:val="none" w:sz="0" w:space="0" w:color="auto"/>
          </w:divBdr>
        </w:div>
        <w:div w:id="576403203">
          <w:marLeft w:val="360"/>
          <w:marRight w:val="0"/>
          <w:marTop w:val="200"/>
          <w:marBottom w:val="0"/>
          <w:divBdr>
            <w:top w:val="none" w:sz="0" w:space="0" w:color="auto"/>
            <w:left w:val="none" w:sz="0" w:space="0" w:color="auto"/>
            <w:bottom w:val="none" w:sz="0" w:space="0" w:color="auto"/>
            <w:right w:val="none" w:sz="0" w:space="0" w:color="auto"/>
          </w:divBdr>
        </w:div>
        <w:div w:id="727068266">
          <w:marLeft w:val="360"/>
          <w:marRight w:val="0"/>
          <w:marTop w:val="200"/>
          <w:marBottom w:val="0"/>
          <w:divBdr>
            <w:top w:val="none" w:sz="0" w:space="0" w:color="auto"/>
            <w:left w:val="none" w:sz="0" w:space="0" w:color="auto"/>
            <w:bottom w:val="none" w:sz="0" w:space="0" w:color="auto"/>
            <w:right w:val="none" w:sz="0" w:space="0" w:color="auto"/>
          </w:divBdr>
        </w:div>
      </w:divsChild>
    </w:div>
    <w:div w:id="702442668">
      <w:bodyDiv w:val="1"/>
      <w:marLeft w:val="0"/>
      <w:marRight w:val="0"/>
      <w:marTop w:val="0"/>
      <w:marBottom w:val="0"/>
      <w:divBdr>
        <w:top w:val="none" w:sz="0" w:space="0" w:color="auto"/>
        <w:left w:val="none" w:sz="0" w:space="0" w:color="auto"/>
        <w:bottom w:val="none" w:sz="0" w:space="0" w:color="auto"/>
        <w:right w:val="none" w:sz="0" w:space="0" w:color="auto"/>
      </w:divBdr>
    </w:div>
    <w:div w:id="729883470">
      <w:bodyDiv w:val="1"/>
      <w:marLeft w:val="0"/>
      <w:marRight w:val="0"/>
      <w:marTop w:val="0"/>
      <w:marBottom w:val="0"/>
      <w:divBdr>
        <w:top w:val="none" w:sz="0" w:space="0" w:color="auto"/>
        <w:left w:val="none" w:sz="0" w:space="0" w:color="auto"/>
        <w:bottom w:val="none" w:sz="0" w:space="0" w:color="auto"/>
        <w:right w:val="none" w:sz="0" w:space="0" w:color="auto"/>
      </w:divBdr>
    </w:div>
    <w:div w:id="748816129">
      <w:bodyDiv w:val="1"/>
      <w:marLeft w:val="0"/>
      <w:marRight w:val="0"/>
      <w:marTop w:val="0"/>
      <w:marBottom w:val="0"/>
      <w:divBdr>
        <w:top w:val="none" w:sz="0" w:space="0" w:color="auto"/>
        <w:left w:val="none" w:sz="0" w:space="0" w:color="auto"/>
        <w:bottom w:val="none" w:sz="0" w:space="0" w:color="auto"/>
        <w:right w:val="none" w:sz="0" w:space="0" w:color="auto"/>
      </w:divBdr>
    </w:div>
    <w:div w:id="792602044">
      <w:bodyDiv w:val="1"/>
      <w:marLeft w:val="0"/>
      <w:marRight w:val="0"/>
      <w:marTop w:val="0"/>
      <w:marBottom w:val="0"/>
      <w:divBdr>
        <w:top w:val="none" w:sz="0" w:space="0" w:color="auto"/>
        <w:left w:val="none" w:sz="0" w:space="0" w:color="auto"/>
        <w:bottom w:val="none" w:sz="0" w:space="0" w:color="auto"/>
        <w:right w:val="none" w:sz="0" w:space="0" w:color="auto"/>
      </w:divBdr>
    </w:div>
    <w:div w:id="838351674">
      <w:bodyDiv w:val="1"/>
      <w:marLeft w:val="0"/>
      <w:marRight w:val="0"/>
      <w:marTop w:val="0"/>
      <w:marBottom w:val="0"/>
      <w:divBdr>
        <w:top w:val="none" w:sz="0" w:space="0" w:color="auto"/>
        <w:left w:val="none" w:sz="0" w:space="0" w:color="auto"/>
        <w:bottom w:val="none" w:sz="0" w:space="0" w:color="auto"/>
        <w:right w:val="none" w:sz="0" w:space="0" w:color="auto"/>
      </w:divBdr>
    </w:div>
    <w:div w:id="842008516">
      <w:bodyDiv w:val="1"/>
      <w:marLeft w:val="0"/>
      <w:marRight w:val="0"/>
      <w:marTop w:val="0"/>
      <w:marBottom w:val="0"/>
      <w:divBdr>
        <w:top w:val="none" w:sz="0" w:space="0" w:color="auto"/>
        <w:left w:val="none" w:sz="0" w:space="0" w:color="auto"/>
        <w:bottom w:val="none" w:sz="0" w:space="0" w:color="auto"/>
        <w:right w:val="none" w:sz="0" w:space="0" w:color="auto"/>
      </w:divBdr>
    </w:div>
    <w:div w:id="851456477">
      <w:bodyDiv w:val="1"/>
      <w:marLeft w:val="0"/>
      <w:marRight w:val="0"/>
      <w:marTop w:val="0"/>
      <w:marBottom w:val="0"/>
      <w:divBdr>
        <w:top w:val="none" w:sz="0" w:space="0" w:color="auto"/>
        <w:left w:val="none" w:sz="0" w:space="0" w:color="auto"/>
        <w:bottom w:val="none" w:sz="0" w:space="0" w:color="auto"/>
        <w:right w:val="none" w:sz="0" w:space="0" w:color="auto"/>
      </w:divBdr>
    </w:div>
    <w:div w:id="877013932">
      <w:bodyDiv w:val="1"/>
      <w:marLeft w:val="0"/>
      <w:marRight w:val="0"/>
      <w:marTop w:val="0"/>
      <w:marBottom w:val="0"/>
      <w:divBdr>
        <w:top w:val="none" w:sz="0" w:space="0" w:color="auto"/>
        <w:left w:val="none" w:sz="0" w:space="0" w:color="auto"/>
        <w:bottom w:val="none" w:sz="0" w:space="0" w:color="auto"/>
        <w:right w:val="none" w:sz="0" w:space="0" w:color="auto"/>
      </w:divBdr>
      <w:divsChild>
        <w:div w:id="1194995493">
          <w:marLeft w:val="360"/>
          <w:marRight w:val="0"/>
          <w:marTop w:val="200"/>
          <w:marBottom w:val="0"/>
          <w:divBdr>
            <w:top w:val="none" w:sz="0" w:space="0" w:color="auto"/>
            <w:left w:val="none" w:sz="0" w:space="0" w:color="auto"/>
            <w:bottom w:val="none" w:sz="0" w:space="0" w:color="auto"/>
            <w:right w:val="none" w:sz="0" w:space="0" w:color="auto"/>
          </w:divBdr>
        </w:div>
        <w:div w:id="1889680140">
          <w:marLeft w:val="360"/>
          <w:marRight w:val="0"/>
          <w:marTop w:val="200"/>
          <w:marBottom w:val="0"/>
          <w:divBdr>
            <w:top w:val="none" w:sz="0" w:space="0" w:color="auto"/>
            <w:left w:val="none" w:sz="0" w:space="0" w:color="auto"/>
            <w:bottom w:val="none" w:sz="0" w:space="0" w:color="auto"/>
            <w:right w:val="none" w:sz="0" w:space="0" w:color="auto"/>
          </w:divBdr>
        </w:div>
        <w:div w:id="1294797629">
          <w:marLeft w:val="360"/>
          <w:marRight w:val="0"/>
          <w:marTop w:val="200"/>
          <w:marBottom w:val="0"/>
          <w:divBdr>
            <w:top w:val="none" w:sz="0" w:space="0" w:color="auto"/>
            <w:left w:val="none" w:sz="0" w:space="0" w:color="auto"/>
            <w:bottom w:val="none" w:sz="0" w:space="0" w:color="auto"/>
            <w:right w:val="none" w:sz="0" w:space="0" w:color="auto"/>
          </w:divBdr>
        </w:div>
        <w:div w:id="82259768">
          <w:marLeft w:val="360"/>
          <w:marRight w:val="0"/>
          <w:marTop w:val="200"/>
          <w:marBottom w:val="0"/>
          <w:divBdr>
            <w:top w:val="none" w:sz="0" w:space="0" w:color="auto"/>
            <w:left w:val="none" w:sz="0" w:space="0" w:color="auto"/>
            <w:bottom w:val="none" w:sz="0" w:space="0" w:color="auto"/>
            <w:right w:val="none" w:sz="0" w:space="0" w:color="auto"/>
          </w:divBdr>
        </w:div>
        <w:div w:id="844200256">
          <w:marLeft w:val="360"/>
          <w:marRight w:val="0"/>
          <w:marTop w:val="200"/>
          <w:marBottom w:val="0"/>
          <w:divBdr>
            <w:top w:val="none" w:sz="0" w:space="0" w:color="auto"/>
            <w:left w:val="none" w:sz="0" w:space="0" w:color="auto"/>
            <w:bottom w:val="none" w:sz="0" w:space="0" w:color="auto"/>
            <w:right w:val="none" w:sz="0" w:space="0" w:color="auto"/>
          </w:divBdr>
        </w:div>
      </w:divsChild>
    </w:div>
    <w:div w:id="1070276312">
      <w:bodyDiv w:val="1"/>
      <w:marLeft w:val="0"/>
      <w:marRight w:val="0"/>
      <w:marTop w:val="0"/>
      <w:marBottom w:val="0"/>
      <w:divBdr>
        <w:top w:val="none" w:sz="0" w:space="0" w:color="auto"/>
        <w:left w:val="none" w:sz="0" w:space="0" w:color="auto"/>
        <w:bottom w:val="none" w:sz="0" w:space="0" w:color="auto"/>
        <w:right w:val="none" w:sz="0" w:space="0" w:color="auto"/>
      </w:divBdr>
      <w:divsChild>
        <w:div w:id="789670362">
          <w:marLeft w:val="360"/>
          <w:marRight w:val="0"/>
          <w:marTop w:val="200"/>
          <w:marBottom w:val="0"/>
          <w:divBdr>
            <w:top w:val="none" w:sz="0" w:space="0" w:color="auto"/>
            <w:left w:val="none" w:sz="0" w:space="0" w:color="auto"/>
            <w:bottom w:val="none" w:sz="0" w:space="0" w:color="auto"/>
            <w:right w:val="none" w:sz="0" w:space="0" w:color="auto"/>
          </w:divBdr>
        </w:div>
        <w:div w:id="899747476">
          <w:marLeft w:val="360"/>
          <w:marRight w:val="0"/>
          <w:marTop w:val="200"/>
          <w:marBottom w:val="0"/>
          <w:divBdr>
            <w:top w:val="none" w:sz="0" w:space="0" w:color="auto"/>
            <w:left w:val="none" w:sz="0" w:space="0" w:color="auto"/>
            <w:bottom w:val="none" w:sz="0" w:space="0" w:color="auto"/>
            <w:right w:val="none" w:sz="0" w:space="0" w:color="auto"/>
          </w:divBdr>
        </w:div>
        <w:div w:id="691734685">
          <w:marLeft w:val="360"/>
          <w:marRight w:val="0"/>
          <w:marTop w:val="200"/>
          <w:marBottom w:val="0"/>
          <w:divBdr>
            <w:top w:val="none" w:sz="0" w:space="0" w:color="auto"/>
            <w:left w:val="none" w:sz="0" w:space="0" w:color="auto"/>
            <w:bottom w:val="none" w:sz="0" w:space="0" w:color="auto"/>
            <w:right w:val="none" w:sz="0" w:space="0" w:color="auto"/>
          </w:divBdr>
        </w:div>
        <w:div w:id="1181555121">
          <w:marLeft w:val="360"/>
          <w:marRight w:val="0"/>
          <w:marTop w:val="200"/>
          <w:marBottom w:val="0"/>
          <w:divBdr>
            <w:top w:val="none" w:sz="0" w:space="0" w:color="auto"/>
            <w:left w:val="none" w:sz="0" w:space="0" w:color="auto"/>
            <w:bottom w:val="none" w:sz="0" w:space="0" w:color="auto"/>
            <w:right w:val="none" w:sz="0" w:space="0" w:color="auto"/>
          </w:divBdr>
        </w:div>
        <w:div w:id="838233227">
          <w:marLeft w:val="360"/>
          <w:marRight w:val="0"/>
          <w:marTop w:val="200"/>
          <w:marBottom w:val="0"/>
          <w:divBdr>
            <w:top w:val="none" w:sz="0" w:space="0" w:color="auto"/>
            <w:left w:val="none" w:sz="0" w:space="0" w:color="auto"/>
            <w:bottom w:val="none" w:sz="0" w:space="0" w:color="auto"/>
            <w:right w:val="none" w:sz="0" w:space="0" w:color="auto"/>
          </w:divBdr>
        </w:div>
      </w:divsChild>
    </w:div>
    <w:div w:id="1086416786">
      <w:bodyDiv w:val="1"/>
      <w:marLeft w:val="0"/>
      <w:marRight w:val="0"/>
      <w:marTop w:val="0"/>
      <w:marBottom w:val="0"/>
      <w:divBdr>
        <w:top w:val="none" w:sz="0" w:space="0" w:color="auto"/>
        <w:left w:val="none" w:sz="0" w:space="0" w:color="auto"/>
        <w:bottom w:val="none" w:sz="0" w:space="0" w:color="auto"/>
        <w:right w:val="none" w:sz="0" w:space="0" w:color="auto"/>
      </w:divBdr>
    </w:div>
    <w:div w:id="1100488119">
      <w:bodyDiv w:val="1"/>
      <w:marLeft w:val="0"/>
      <w:marRight w:val="0"/>
      <w:marTop w:val="0"/>
      <w:marBottom w:val="0"/>
      <w:divBdr>
        <w:top w:val="none" w:sz="0" w:space="0" w:color="auto"/>
        <w:left w:val="none" w:sz="0" w:space="0" w:color="auto"/>
        <w:bottom w:val="none" w:sz="0" w:space="0" w:color="auto"/>
        <w:right w:val="none" w:sz="0" w:space="0" w:color="auto"/>
      </w:divBdr>
    </w:div>
    <w:div w:id="1130706841">
      <w:bodyDiv w:val="1"/>
      <w:marLeft w:val="0"/>
      <w:marRight w:val="0"/>
      <w:marTop w:val="0"/>
      <w:marBottom w:val="0"/>
      <w:divBdr>
        <w:top w:val="none" w:sz="0" w:space="0" w:color="auto"/>
        <w:left w:val="none" w:sz="0" w:space="0" w:color="auto"/>
        <w:bottom w:val="none" w:sz="0" w:space="0" w:color="auto"/>
        <w:right w:val="none" w:sz="0" w:space="0" w:color="auto"/>
      </w:divBdr>
    </w:div>
    <w:div w:id="1234854900">
      <w:bodyDiv w:val="1"/>
      <w:marLeft w:val="0"/>
      <w:marRight w:val="0"/>
      <w:marTop w:val="0"/>
      <w:marBottom w:val="0"/>
      <w:divBdr>
        <w:top w:val="none" w:sz="0" w:space="0" w:color="auto"/>
        <w:left w:val="none" w:sz="0" w:space="0" w:color="auto"/>
        <w:bottom w:val="none" w:sz="0" w:space="0" w:color="auto"/>
        <w:right w:val="none" w:sz="0" w:space="0" w:color="auto"/>
      </w:divBdr>
    </w:div>
    <w:div w:id="1470976916">
      <w:bodyDiv w:val="1"/>
      <w:marLeft w:val="0"/>
      <w:marRight w:val="0"/>
      <w:marTop w:val="0"/>
      <w:marBottom w:val="0"/>
      <w:divBdr>
        <w:top w:val="none" w:sz="0" w:space="0" w:color="auto"/>
        <w:left w:val="none" w:sz="0" w:space="0" w:color="auto"/>
        <w:bottom w:val="none" w:sz="0" w:space="0" w:color="auto"/>
        <w:right w:val="none" w:sz="0" w:space="0" w:color="auto"/>
      </w:divBdr>
      <w:divsChild>
        <w:div w:id="1060786621">
          <w:marLeft w:val="360"/>
          <w:marRight w:val="0"/>
          <w:marTop w:val="200"/>
          <w:marBottom w:val="0"/>
          <w:divBdr>
            <w:top w:val="none" w:sz="0" w:space="0" w:color="auto"/>
            <w:left w:val="none" w:sz="0" w:space="0" w:color="auto"/>
            <w:bottom w:val="none" w:sz="0" w:space="0" w:color="auto"/>
            <w:right w:val="none" w:sz="0" w:space="0" w:color="auto"/>
          </w:divBdr>
        </w:div>
        <w:div w:id="797182350">
          <w:marLeft w:val="360"/>
          <w:marRight w:val="0"/>
          <w:marTop w:val="200"/>
          <w:marBottom w:val="0"/>
          <w:divBdr>
            <w:top w:val="none" w:sz="0" w:space="0" w:color="auto"/>
            <w:left w:val="none" w:sz="0" w:space="0" w:color="auto"/>
            <w:bottom w:val="none" w:sz="0" w:space="0" w:color="auto"/>
            <w:right w:val="none" w:sz="0" w:space="0" w:color="auto"/>
          </w:divBdr>
        </w:div>
        <w:div w:id="52851877">
          <w:marLeft w:val="360"/>
          <w:marRight w:val="0"/>
          <w:marTop w:val="200"/>
          <w:marBottom w:val="0"/>
          <w:divBdr>
            <w:top w:val="none" w:sz="0" w:space="0" w:color="auto"/>
            <w:left w:val="none" w:sz="0" w:space="0" w:color="auto"/>
            <w:bottom w:val="none" w:sz="0" w:space="0" w:color="auto"/>
            <w:right w:val="none" w:sz="0" w:space="0" w:color="auto"/>
          </w:divBdr>
        </w:div>
        <w:div w:id="436680440">
          <w:marLeft w:val="360"/>
          <w:marRight w:val="0"/>
          <w:marTop w:val="200"/>
          <w:marBottom w:val="0"/>
          <w:divBdr>
            <w:top w:val="none" w:sz="0" w:space="0" w:color="auto"/>
            <w:left w:val="none" w:sz="0" w:space="0" w:color="auto"/>
            <w:bottom w:val="none" w:sz="0" w:space="0" w:color="auto"/>
            <w:right w:val="none" w:sz="0" w:space="0" w:color="auto"/>
          </w:divBdr>
        </w:div>
      </w:divsChild>
    </w:div>
    <w:div w:id="1475676757">
      <w:bodyDiv w:val="1"/>
      <w:marLeft w:val="0"/>
      <w:marRight w:val="0"/>
      <w:marTop w:val="0"/>
      <w:marBottom w:val="0"/>
      <w:divBdr>
        <w:top w:val="none" w:sz="0" w:space="0" w:color="auto"/>
        <w:left w:val="none" w:sz="0" w:space="0" w:color="auto"/>
        <w:bottom w:val="none" w:sz="0" w:space="0" w:color="auto"/>
        <w:right w:val="none" w:sz="0" w:space="0" w:color="auto"/>
      </w:divBdr>
      <w:divsChild>
        <w:div w:id="1905212429">
          <w:marLeft w:val="360"/>
          <w:marRight w:val="0"/>
          <w:marTop w:val="200"/>
          <w:marBottom w:val="0"/>
          <w:divBdr>
            <w:top w:val="none" w:sz="0" w:space="0" w:color="auto"/>
            <w:left w:val="none" w:sz="0" w:space="0" w:color="auto"/>
            <w:bottom w:val="none" w:sz="0" w:space="0" w:color="auto"/>
            <w:right w:val="none" w:sz="0" w:space="0" w:color="auto"/>
          </w:divBdr>
        </w:div>
        <w:div w:id="557253537">
          <w:marLeft w:val="360"/>
          <w:marRight w:val="0"/>
          <w:marTop w:val="200"/>
          <w:marBottom w:val="0"/>
          <w:divBdr>
            <w:top w:val="none" w:sz="0" w:space="0" w:color="auto"/>
            <w:left w:val="none" w:sz="0" w:space="0" w:color="auto"/>
            <w:bottom w:val="none" w:sz="0" w:space="0" w:color="auto"/>
            <w:right w:val="none" w:sz="0" w:space="0" w:color="auto"/>
          </w:divBdr>
        </w:div>
        <w:div w:id="223685284">
          <w:marLeft w:val="360"/>
          <w:marRight w:val="0"/>
          <w:marTop w:val="200"/>
          <w:marBottom w:val="0"/>
          <w:divBdr>
            <w:top w:val="none" w:sz="0" w:space="0" w:color="auto"/>
            <w:left w:val="none" w:sz="0" w:space="0" w:color="auto"/>
            <w:bottom w:val="none" w:sz="0" w:space="0" w:color="auto"/>
            <w:right w:val="none" w:sz="0" w:space="0" w:color="auto"/>
          </w:divBdr>
        </w:div>
        <w:div w:id="24184815">
          <w:marLeft w:val="360"/>
          <w:marRight w:val="0"/>
          <w:marTop w:val="200"/>
          <w:marBottom w:val="0"/>
          <w:divBdr>
            <w:top w:val="none" w:sz="0" w:space="0" w:color="auto"/>
            <w:left w:val="none" w:sz="0" w:space="0" w:color="auto"/>
            <w:bottom w:val="none" w:sz="0" w:space="0" w:color="auto"/>
            <w:right w:val="none" w:sz="0" w:space="0" w:color="auto"/>
          </w:divBdr>
        </w:div>
      </w:divsChild>
    </w:div>
    <w:div w:id="1507206957">
      <w:bodyDiv w:val="1"/>
      <w:marLeft w:val="0"/>
      <w:marRight w:val="0"/>
      <w:marTop w:val="0"/>
      <w:marBottom w:val="0"/>
      <w:divBdr>
        <w:top w:val="none" w:sz="0" w:space="0" w:color="auto"/>
        <w:left w:val="none" w:sz="0" w:space="0" w:color="auto"/>
        <w:bottom w:val="none" w:sz="0" w:space="0" w:color="auto"/>
        <w:right w:val="none" w:sz="0" w:space="0" w:color="auto"/>
      </w:divBdr>
    </w:div>
    <w:div w:id="1533035128">
      <w:bodyDiv w:val="1"/>
      <w:marLeft w:val="0"/>
      <w:marRight w:val="0"/>
      <w:marTop w:val="0"/>
      <w:marBottom w:val="0"/>
      <w:divBdr>
        <w:top w:val="none" w:sz="0" w:space="0" w:color="auto"/>
        <w:left w:val="none" w:sz="0" w:space="0" w:color="auto"/>
        <w:bottom w:val="none" w:sz="0" w:space="0" w:color="auto"/>
        <w:right w:val="none" w:sz="0" w:space="0" w:color="auto"/>
      </w:divBdr>
    </w:div>
    <w:div w:id="1585338757">
      <w:bodyDiv w:val="1"/>
      <w:marLeft w:val="0"/>
      <w:marRight w:val="0"/>
      <w:marTop w:val="0"/>
      <w:marBottom w:val="0"/>
      <w:divBdr>
        <w:top w:val="none" w:sz="0" w:space="0" w:color="auto"/>
        <w:left w:val="none" w:sz="0" w:space="0" w:color="auto"/>
        <w:bottom w:val="none" w:sz="0" w:space="0" w:color="auto"/>
        <w:right w:val="none" w:sz="0" w:space="0" w:color="auto"/>
      </w:divBdr>
    </w:div>
    <w:div w:id="1606569349">
      <w:bodyDiv w:val="1"/>
      <w:marLeft w:val="0"/>
      <w:marRight w:val="0"/>
      <w:marTop w:val="0"/>
      <w:marBottom w:val="0"/>
      <w:divBdr>
        <w:top w:val="none" w:sz="0" w:space="0" w:color="auto"/>
        <w:left w:val="none" w:sz="0" w:space="0" w:color="auto"/>
        <w:bottom w:val="none" w:sz="0" w:space="0" w:color="auto"/>
        <w:right w:val="none" w:sz="0" w:space="0" w:color="auto"/>
      </w:divBdr>
      <w:divsChild>
        <w:div w:id="351611981">
          <w:marLeft w:val="360"/>
          <w:marRight w:val="0"/>
          <w:marTop w:val="200"/>
          <w:marBottom w:val="0"/>
          <w:divBdr>
            <w:top w:val="none" w:sz="0" w:space="0" w:color="auto"/>
            <w:left w:val="none" w:sz="0" w:space="0" w:color="auto"/>
            <w:bottom w:val="none" w:sz="0" w:space="0" w:color="auto"/>
            <w:right w:val="none" w:sz="0" w:space="0" w:color="auto"/>
          </w:divBdr>
        </w:div>
        <w:div w:id="725103332">
          <w:marLeft w:val="360"/>
          <w:marRight w:val="0"/>
          <w:marTop w:val="200"/>
          <w:marBottom w:val="0"/>
          <w:divBdr>
            <w:top w:val="none" w:sz="0" w:space="0" w:color="auto"/>
            <w:left w:val="none" w:sz="0" w:space="0" w:color="auto"/>
            <w:bottom w:val="none" w:sz="0" w:space="0" w:color="auto"/>
            <w:right w:val="none" w:sz="0" w:space="0" w:color="auto"/>
          </w:divBdr>
        </w:div>
        <w:div w:id="1667442757">
          <w:marLeft w:val="360"/>
          <w:marRight w:val="0"/>
          <w:marTop w:val="200"/>
          <w:marBottom w:val="0"/>
          <w:divBdr>
            <w:top w:val="none" w:sz="0" w:space="0" w:color="auto"/>
            <w:left w:val="none" w:sz="0" w:space="0" w:color="auto"/>
            <w:bottom w:val="none" w:sz="0" w:space="0" w:color="auto"/>
            <w:right w:val="none" w:sz="0" w:space="0" w:color="auto"/>
          </w:divBdr>
        </w:div>
        <w:div w:id="1812207426">
          <w:marLeft w:val="360"/>
          <w:marRight w:val="0"/>
          <w:marTop w:val="200"/>
          <w:marBottom w:val="0"/>
          <w:divBdr>
            <w:top w:val="none" w:sz="0" w:space="0" w:color="auto"/>
            <w:left w:val="none" w:sz="0" w:space="0" w:color="auto"/>
            <w:bottom w:val="none" w:sz="0" w:space="0" w:color="auto"/>
            <w:right w:val="none" w:sz="0" w:space="0" w:color="auto"/>
          </w:divBdr>
        </w:div>
      </w:divsChild>
    </w:div>
    <w:div w:id="1607737743">
      <w:bodyDiv w:val="1"/>
      <w:marLeft w:val="0"/>
      <w:marRight w:val="0"/>
      <w:marTop w:val="0"/>
      <w:marBottom w:val="0"/>
      <w:divBdr>
        <w:top w:val="none" w:sz="0" w:space="0" w:color="auto"/>
        <w:left w:val="none" w:sz="0" w:space="0" w:color="auto"/>
        <w:bottom w:val="none" w:sz="0" w:space="0" w:color="auto"/>
        <w:right w:val="none" w:sz="0" w:space="0" w:color="auto"/>
      </w:divBdr>
    </w:div>
    <w:div w:id="1776755100">
      <w:bodyDiv w:val="1"/>
      <w:marLeft w:val="0"/>
      <w:marRight w:val="0"/>
      <w:marTop w:val="0"/>
      <w:marBottom w:val="0"/>
      <w:divBdr>
        <w:top w:val="none" w:sz="0" w:space="0" w:color="auto"/>
        <w:left w:val="none" w:sz="0" w:space="0" w:color="auto"/>
        <w:bottom w:val="none" w:sz="0" w:space="0" w:color="auto"/>
        <w:right w:val="none" w:sz="0" w:space="0" w:color="auto"/>
      </w:divBdr>
    </w:div>
    <w:div w:id="1837113332">
      <w:bodyDiv w:val="1"/>
      <w:marLeft w:val="0"/>
      <w:marRight w:val="0"/>
      <w:marTop w:val="0"/>
      <w:marBottom w:val="0"/>
      <w:divBdr>
        <w:top w:val="none" w:sz="0" w:space="0" w:color="auto"/>
        <w:left w:val="none" w:sz="0" w:space="0" w:color="auto"/>
        <w:bottom w:val="none" w:sz="0" w:space="0" w:color="auto"/>
        <w:right w:val="none" w:sz="0" w:space="0" w:color="auto"/>
      </w:divBdr>
    </w:div>
    <w:div w:id="1880048752">
      <w:bodyDiv w:val="1"/>
      <w:marLeft w:val="0"/>
      <w:marRight w:val="0"/>
      <w:marTop w:val="0"/>
      <w:marBottom w:val="0"/>
      <w:divBdr>
        <w:top w:val="none" w:sz="0" w:space="0" w:color="auto"/>
        <w:left w:val="none" w:sz="0" w:space="0" w:color="auto"/>
        <w:bottom w:val="none" w:sz="0" w:space="0" w:color="auto"/>
        <w:right w:val="none" w:sz="0" w:space="0" w:color="auto"/>
      </w:divBdr>
    </w:div>
    <w:div w:id="1952467116">
      <w:bodyDiv w:val="1"/>
      <w:marLeft w:val="0"/>
      <w:marRight w:val="0"/>
      <w:marTop w:val="0"/>
      <w:marBottom w:val="0"/>
      <w:divBdr>
        <w:top w:val="none" w:sz="0" w:space="0" w:color="auto"/>
        <w:left w:val="none" w:sz="0" w:space="0" w:color="auto"/>
        <w:bottom w:val="none" w:sz="0" w:space="0" w:color="auto"/>
        <w:right w:val="none" w:sz="0" w:space="0" w:color="auto"/>
      </w:divBdr>
    </w:div>
    <w:div w:id="1980530326">
      <w:bodyDiv w:val="1"/>
      <w:marLeft w:val="0"/>
      <w:marRight w:val="0"/>
      <w:marTop w:val="0"/>
      <w:marBottom w:val="0"/>
      <w:divBdr>
        <w:top w:val="none" w:sz="0" w:space="0" w:color="auto"/>
        <w:left w:val="none" w:sz="0" w:space="0" w:color="auto"/>
        <w:bottom w:val="none" w:sz="0" w:space="0" w:color="auto"/>
        <w:right w:val="none" w:sz="0" w:space="0" w:color="auto"/>
      </w:divBdr>
      <w:divsChild>
        <w:div w:id="1715036097">
          <w:marLeft w:val="360"/>
          <w:marRight w:val="0"/>
          <w:marTop w:val="200"/>
          <w:marBottom w:val="0"/>
          <w:divBdr>
            <w:top w:val="none" w:sz="0" w:space="0" w:color="auto"/>
            <w:left w:val="none" w:sz="0" w:space="0" w:color="auto"/>
            <w:bottom w:val="none" w:sz="0" w:space="0" w:color="auto"/>
            <w:right w:val="none" w:sz="0" w:space="0" w:color="auto"/>
          </w:divBdr>
        </w:div>
        <w:div w:id="814024790">
          <w:marLeft w:val="360"/>
          <w:marRight w:val="0"/>
          <w:marTop w:val="200"/>
          <w:marBottom w:val="0"/>
          <w:divBdr>
            <w:top w:val="none" w:sz="0" w:space="0" w:color="auto"/>
            <w:left w:val="none" w:sz="0" w:space="0" w:color="auto"/>
            <w:bottom w:val="none" w:sz="0" w:space="0" w:color="auto"/>
            <w:right w:val="none" w:sz="0" w:space="0" w:color="auto"/>
          </w:divBdr>
        </w:div>
        <w:div w:id="1265265197">
          <w:marLeft w:val="360"/>
          <w:marRight w:val="0"/>
          <w:marTop w:val="200"/>
          <w:marBottom w:val="0"/>
          <w:divBdr>
            <w:top w:val="none" w:sz="0" w:space="0" w:color="auto"/>
            <w:left w:val="none" w:sz="0" w:space="0" w:color="auto"/>
            <w:bottom w:val="none" w:sz="0" w:space="0" w:color="auto"/>
            <w:right w:val="none" w:sz="0" w:space="0" w:color="auto"/>
          </w:divBdr>
        </w:div>
      </w:divsChild>
    </w:div>
    <w:div w:id="2002007094">
      <w:bodyDiv w:val="1"/>
      <w:marLeft w:val="0"/>
      <w:marRight w:val="0"/>
      <w:marTop w:val="0"/>
      <w:marBottom w:val="0"/>
      <w:divBdr>
        <w:top w:val="none" w:sz="0" w:space="0" w:color="auto"/>
        <w:left w:val="none" w:sz="0" w:space="0" w:color="auto"/>
        <w:bottom w:val="none" w:sz="0" w:space="0" w:color="auto"/>
        <w:right w:val="none" w:sz="0" w:space="0" w:color="auto"/>
      </w:divBdr>
      <w:divsChild>
        <w:div w:id="1060254142">
          <w:marLeft w:val="547"/>
          <w:marRight w:val="0"/>
          <w:marTop w:val="0"/>
          <w:marBottom w:val="0"/>
          <w:divBdr>
            <w:top w:val="none" w:sz="0" w:space="0" w:color="auto"/>
            <w:left w:val="none" w:sz="0" w:space="0" w:color="auto"/>
            <w:bottom w:val="none" w:sz="0" w:space="0" w:color="auto"/>
            <w:right w:val="none" w:sz="0" w:space="0" w:color="auto"/>
          </w:divBdr>
        </w:div>
        <w:div w:id="2062554368">
          <w:marLeft w:val="547"/>
          <w:marRight w:val="0"/>
          <w:marTop w:val="0"/>
          <w:marBottom w:val="0"/>
          <w:divBdr>
            <w:top w:val="none" w:sz="0" w:space="0" w:color="auto"/>
            <w:left w:val="none" w:sz="0" w:space="0" w:color="auto"/>
            <w:bottom w:val="none" w:sz="0" w:space="0" w:color="auto"/>
            <w:right w:val="none" w:sz="0" w:space="0" w:color="auto"/>
          </w:divBdr>
        </w:div>
        <w:div w:id="1324240202">
          <w:marLeft w:val="547"/>
          <w:marRight w:val="0"/>
          <w:marTop w:val="0"/>
          <w:marBottom w:val="0"/>
          <w:divBdr>
            <w:top w:val="none" w:sz="0" w:space="0" w:color="auto"/>
            <w:left w:val="none" w:sz="0" w:space="0" w:color="auto"/>
            <w:bottom w:val="none" w:sz="0" w:space="0" w:color="auto"/>
            <w:right w:val="none" w:sz="0" w:space="0" w:color="auto"/>
          </w:divBdr>
        </w:div>
        <w:div w:id="399451599">
          <w:marLeft w:val="547"/>
          <w:marRight w:val="0"/>
          <w:marTop w:val="0"/>
          <w:marBottom w:val="0"/>
          <w:divBdr>
            <w:top w:val="none" w:sz="0" w:space="0" w:color="auto"/>
            <w:left w:val="none" w:sz="0" w:space="0" w:color="auto"/>
            <w:bottom w:val="none" w:sz="0" w:space="0" w:color="auto"/>
            <w:right w:val="none" w:sz="0" w:space="0" w:color="auto"/>
          </w:divBdr>
        </w:div>
        <w:div w:id="349994713">
          <w:marLeft w:val="547"/>
          <w:marRight w:val="0"/>
          <w:marTop w:val="0"/>
          <w:marBottom w:val="0"/>
          <w:divBdr>
            <w:top w:val="none" w:sz="0" w:space="0" w:color="auto"/>
            <w:left w:val="none" w:sz="0" w:space="0" w:color="auto"/>
            <w:bottom w:val="none" w:sz="0" w:space="0" w:color="auto"/>
            <w:right w:val="none" w:sz="0" w:space="0" w:color="auto"/>
          </w:divBdr>
        </w:div>
      </w:divsChild>
    </w:div>
    <w:div w:id="2015498050">
      <w:bodyDiv w:val="1"/>
      <w:marLeft w:val="0"/>
      <w:marRight w:val="0"/>
      <w:marTop w:val="0"/>
      <w:marBottom w:val="0"/>
      <w:divBdr>
        <w:top w:val="none" w:sz="0" w:space="0" w:color="auto"/>
        <w:left w:val="none" w:sz="0" w:space="0" w:color="auto"/>
        <w:bottom w:val="none" w:sz="0" w:space="0" w:color="auto"/>
        <w:right w:val="none" w:sz="0" w:space="0" w:color="auto"/>
      </w:divBdr>
    </w:div>
    <w:div w:id="2105417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xenia.team/articles/hotel-room-inspection-checklist" TargetMode="External"/><Relationship Id="rId3" Type="http://schemas.openxmlformats.org/officeDocument/2006/relationships/styles" Target="styles.xml"/><Relationship Id="rId21" Type="http://schemas.openxmlformats.org/officeDocument/2006/relationships/hyperlink" Target="https://www.safetyaide.com/2017/08/07/workplace-housekeeping-dealing-with-chaos-and-mes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hafco.co.uk/common-hotel-problem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whitbreadcareers.com/job-details/791466-1629/housekeeping_man"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todayshotelier.com/2018/06/11/top-issues-and-solutions-for-your-housekeeping-department/"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managemen.com/the-importance-of-time-in-a-cleaning-operation/" TargetMode="External"/><Relationship Id="rId27" Type="http://schemas.openxmlformats.org/officeDocument/2006/relationships/hyperlink" Target="https://peopleinsight.co.uk/why-people-insight/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01126FE-2185-D74E-AF2D-B354A9D3F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TotalTime>
  <Pages>15</Pages>
  <Words>2627</Words>
  <Characters>14978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Claudia Perju</cp:lastModifiedBy>
  <cp:revision>110</cp:revision>
  <dcterms:created xsi:type="dcterms:W3CDTF">2023-02-21T18:21:00Z</dcterms:created>
  <dcterms:modified xsi:type="dcterms:W3CDTF">2023-03-06T13:17:00Z</dcterms:modified>
</cp:coreProperties>
</file>