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C8D8C4" w14:textId="35EE275D" w:rsidR="00DB116D" w:rsidRPr="00107F1F" w:rsidRDefault="00B43257" w:rsidP="00E51AAC">
            <w:pPr>
              <w:spacing w:before="120" w:after="120"/>
              <w:jc w:val="both"/>
              <w:rPr>
                <w:rFonts w:ascii="Calibri Light" w:hAnsi="Calibri Light" w:cs="Calibri Light"/>
                <w:bCs/>
                <w:sz w:val="22"/>
                <w:szCs w:val="22"/>
              </w:rPr>
            </w:pPr>
            <w:r w:rsidRPr="00107F1F">
              <w:rPr>
                <w:rFonts w:ascii="Calibri Light" w:hAnsi="Calibri Light" w:cs="Calibri Light"/>
                <w:bCs/>
                <w:sz w:val="22"/>
                <w:szCs w:val="22"/>
              </w:rPr>
              <w:t>HNC / HND / BSc Civil Engineering</w:t>
            </w:r>
          </w:p>
          <w:p w14:paraId="6BDC9ECE" w14:textId="0B07FC79" w:rsidR="00B43257" w:rsidRPr="00B8034D" w:rsidRDefault="00B43257" w:rsidP="00B8034D">
            <w:pPr>
              <w:spacing w:before="120" w:after="120"/>
              <w:jc w:val="both"/>
              <w:rPr>
                <w:rFonts w:ascii="Calibri Light" w:hAnsi="Calibri Light" w:cs="Calibri Light"/>
                <w:bCs/>
                <w:sz w:val="22"/>
                <w:szCs w:val="22"/>
              </w:rPr>
            </w:pPr>
            <w:r w:rsidRPr="00107F1F">
              <w:rPr>
                <w:rFonts w:ascii="Calibri Light" w:hAnsi="Calibri Light" w:cs="Calibri Light"/>
                <w:bCs/>
                <w:sz w:val="22"/>
                <w:szCs w:val="22"/>
              </w:rPr>
              <w:t>HNC / HND / BSc Construction Management</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1523C4D" w:rsidR="008F1308" w:rsidRPr="00A406E5" w:rsidRDefault="00906F53" w:rsidP="00E51AAC">
            <w:pPr>
              <w:spacing w:before="120" w:after="120"/>
              <w:jc w:val="both"/>
              <w:rPr>
                <w:rFonts w:ascii="Arial" w:hAnsi="Arial" w:cs="Arial"/>
                <w:b/>
                <w:sz w:val="22"/>
                <w:szCs w:val="22"/>
              </w:rPr>
            </w:pPr>
            <w:r w:rsidRPr="00906F53">
              <w:rPr>
                <w:rFonts w:ascii="Calibri Light" w:hAnsi="Calibri Light" w:cs="Calibri Light"/>
                <w:bCs/>
                <w:sz w:val="22"/>
                <w:szCs w:val="22"/>
              </w:rPr>
              <w:t>Engineering and Construction Surveying</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88F6BDB" w:rsidR="00B84B5B" w:rsidRPr="00A406E5" w:rsidRDefault="007D1C42" w:rsidP="00152E9D">
            <w:pPr>
              <w:spacing w:before="120" w:after="120"/>
              <w:jc w:val="both"/>
              <w:rPr>
                <w:rFonts w:ascii="Arial" w:hAnsi="Arial" w:cs="Arial"/>
                <w:b/>
                <w:sz w:val="22"/>
                <w:szCs w:val="22"/>
              </w:rPr>
            </w:pPr>
            <w:r w:rsidRPr="007D1C42">
              <w:rPr>
                <w:rFonts w:ascii="Calibri Light" w:hAnsi="Calibri Light" w:cs="Calibri Light"/>
                <w:bCs/>
                <w:sz w:val="22"/>
                <w:szCs w:val="22"/>
              </w:rPr>
              <w:t>ACBA40</w:t>
            </w:r>
            <w:r w:rsidR="00906F53">
              <w:rPr>
                <w:rFonts w:ascii="Calibri Light" w:hAnsi="Calibri Light" w:cs="Calibri Light"/>
                <w:bCs/>
                <w:sz w:val="22"/>
                <w:szCs w:val="22"/>
              </w:rPr>
              <w:t>20</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C77BA69" w:rsidR="00B84B5B" w:rsidRPr="00F64CF2" w:rsidRDefault="00F64CF2" w:rsidP="00E51AAC">
            <w:pPr>
              <w:spacing w:before="120" w:after="120"/>
              <w:jc w:val="both"/>
              <w:rPr>
                <w:rFonts w:ascii="Calibri Light" w:hAnsi="Calibri Light" w:cs="Calibri Light"/>
                <w:bCs/>
                <w:sz w:val="22"/>
                <w:szCs w:val="22"/>
              </w:rPr>
            </w:pPr>
            <w:r w:rsidRPr="00F64CF2">
              <w:rPr>
                <w:rFonts w:ascii="Calibri Light" w:hAnsi="Calibri Light" w:cs="Calibri Light"/>
                <w:bCs/>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57077DE" w:rsidR="00DB116D" w:rsidRPr="00167982" w:rsidRDefault="00B146D5" w:rsidP="00E51AAC">
            <w:pPr>
              <w:spacing w:before="120" w:after="120"/>
              <w:jc w:val="both"/>
              <w:rPr>
                <w:rFonts w:ascii="Calibri Light" w:hAnsi="Calibri Light" w:cs="Calibri Light"/>
                <w:bCs/>
                <w:sz w:val="22"/>
                <w:szCs w:val="22"/>
              </w:rPr>
            </w:pPr>
            <w:r>
              <w:rPr>
                <w:rFonts w:ascii="Calibri Light" w:hAnsi="Calibri Light" w:cs="Calibri Light"/>
                <w:bCs/>
                <w:sz w:val="22"/>
                <w:szCs w:val="22"/>
              </w:rPr>
              <w:t>Hannah Williams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B9EA497" w:rsidR="00DB116D" w:rsidRPr="00A406E5" w:rsidRDefault="00B146D5" w:rsidP="00E51AAC">
            <w:pPr>
              <w:spacing w:before="120" w:after="120"/>
              <w:jc w:val="both"/>
              <w:rPr>
                <w:rFonts w:ascii="Arial" w:hAnsi="Arial" w:cs="Arial"/>
                <w:b/>
                <w:sz w:val="22"/>
                <w:szCs w:val="22"/>
              </w:rPr>
            </w:pPr>
            <w:r>
              <w:rPr>
                <w:rFonts w:ascii="Calibri Light" w:hAnsi="Calibri Light" w:cs="Calibri Light"/>
                <w:bCs/>
                <w:sz w:val="22"/>
                <w:szCs w:val="22"/>
              </w:rPr>
              <w:t>Deborah Hughes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E282353" w:rsidR="00DB116D" w:rsidRPr="00A406E5" w:rsidRDefault="00167982" w:rsidP="005F0579">
            <w:pPr>
              <w:spacing w:before="120" w:after="120"/>
              <w:jc w:val="both"/>
              <w:rPr>
                <w:rFonts w:ascii="Arial" w:hAnsi="Arial" w:cs="Arial"/>
                <w:b/>
                <w:sz w:val="22"/>
                <w:szCs w:val="22"/>
              </w:rPr>
            </w:pPr>
            <w:r w:rsidRPr="00167982">
              <w:rPr>
                <w:rFonts w:ascii="Calibri Light" w:hAnsi="Calibri Light" w:cs="Calibri Light"/>
                <w:bCs/>
                <w:sz w:val="22"/>
                <w:szCs w:val="22"/>
              </w:rPr>
              <w:t>Highway Survey and Design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7E6F1AA" w:rsidR="00DB116D" w:rsidRPr="00167982" w:rsidRDefault="00167982" w:rsidP="00E51AAC">
            <w:pPr>
              <w:spacing w:before="120" w:after="120"/>
              <w:jc w:val="both"/>
              <w:rPr>
                <w:rFonts w:ascii="Calibri Light" w:hAnsi="Calibri Light" w:cs="Calibri Light"/>
                <w:bCs/>
                <w:sz w:val="22"/>
                <w:szCs w:val="22"/>
              </w:rPr>
            </w:pPr>
            <w:r w:rsidRPr="00167982">
              <w:rPr>
                <w:rFonts w:ascii="Calibri Light" w:hAnsi="Calibri Light" w:cs="Calibri Light"/>
                <w:bCs/>
                <w:sz w:val="22"/>
                <w:szCs w:val="22"/>
              </w:rPr>
              <w:t>2000 words +/- 10%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68D5E42" w:rsidR="00B84B5B" w:rsidRPr="00A406E5" w:rsidRDefault="00A025D6" w:rsidP="005F0579">
            <w:pPr>
              <w:spacing w:before="120" w:after="120"/>
              <w:jc w:val="both"/>
              <w:rPr>
                <w:rFonts w:ascii="Arial" w:hAnsi="Arial" w:cs="Arial"/>
                <w:b/>
                <w:sz w:val="22"/>
                <w:szCs w:val="22"/>
              </w:rPr>
            </w:pPr>
            <w:r>
              <w:rPr>
                <w:rFonts w:ascii="Calibri Light" w:hAnsi="Calibri Light" w:cs="Calibri Light"/>
                <w:bCs/>
                <w:sz w:val="22"/>
                <w:szCs w:val="22"/>
              </w:rPr>
              <w:t>28/04</w:t>
            </w:r>
            <w:r w:rsidR="000E4E5F" w:rsidRPr="000E4E5F">
              <w:rPr>
                <w:rFonts w:ascii="Calibri Light" w:hAnsi="Calibri Light" w:cs="Calibri Light"/>
                <w:bCs/>
                <w:sz w:val="22"/>
                <w:szCs w:val="22"/>
              </w:rPr>
              <w:t>/2025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59F6397" w:rsidR="00B84B5B" w:rsidRPr="00A406E5" w:rsidRDefault="00B8034D" w:rsidP="005F0579">
            <w:pPr>
              <w:spacing w:before="120" w:after="120"/>
              <w:jc w:val="both"/>
              <w:rPr>
                <w:rFonts w:ascii="Arial" w:hAnsi="Arial" w:cs="Arial"/>
                <w:b/>
                <w:sz w:val="22"/>
                <w:szCs w:val="22"/>
              </w:rPr>
            </w:pPr>
            <w:r w:rsidRPr="00B8034D">
              <w:rPr>
                <w:rFonts w:ascii="Calibri Light" w:hAnsi="Calibri Light" w:cs="Calibri Light"/>
                <w:bCs/>
                <w:sz w:val="22"/>
                <w:szCs w:val="22"/>
              </w:rPr>
              <w:t>02/06/2025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9828C0F" w14:textId="77777777" w:rsidR="002A6581" w:rsidRPr="002A6581" w:rsidRDefault="002A6581" w:rsidP="002A6581">
            <w:pPr>
              <w:pStyle w:val="bullet"/>
              <w:numPr>
                <w:ilvl w:val="0"/>
                <w:numId w:val="18"/>
              </w:numPr>
              <w:overflowPunct/>
              <w:autoSpaceDE/>
              <w:autoSpaceDN/>
              <w:adjustRightInd/>
              <w:spacing w:before="240"/>
              <w:textAlignment w:val="auto"/>
              <w:rPr>
                <w:rFonts w:ascii="Calibri Light" w:hAnsi="Calibri Light" w:cs="Calibri Light"/>
                <w:bCs/>
                <w:sz w:val="22"/>
                <w:szCs w:val="22"/>
              </w:rPr>
            </w:pPr>
            <w:r w:rsidRPr="002A6581">
              <w:rPr>
                <w:rFonts w:ascii="Calibri Light" w:hAnsi="Calibri Light" w:cs="Calibri Light"/>
                <w:bCs/>
                <w:sz w:val="22"/>
                <w:szCs w:val="22"/>
              </w:rPr>
              <w:t>demonstrate knowledge of the underlying concepts and basic principles of Surveying;</w:t>
            </w:r>
          </w:p>
          <w:p w14:paraId="6A2CF366" w14:textId="564D0C94" w:rsidR="002A6581" w:rsidRPr="002A6581" w:rsidRDefault="002A6581" w:rsidP="002A6581">
            <w:pPr>
              <w:pStyle w:val="bullet"/>
              <w:numPr>
                <w:ilvl w:val="0"/>
                <w:numId w:val="18"/>
              </w:numPr>
              <w:overflowPunct/>
              <w:autoSpaceDE/>
              <w:autoSpaceDN/>
              <w:adjustRightInd/>
              <w:spacing w:before="240"/>
              <w:textAlignment w:val="auto"/>
              <w:rPr>
                <w:rFonts w:ascii="Calibri Light" w:hAnsi="Calibri Light" w:cs="Calibri Light"/>
                <w:bCs/>
                <w:sz w:val="22"/>
                <w:szCs w:val="22"/>
              </w:rPr>
            </w:pPr>
            <w:r w:rsidRPr="002A6581">
              <w:rPr>
                <w:rFonts w:ascii="Calibri Light" w:hAnsi="Calibri Light" w:cs="Calibri Light"/>
                <w:bCs/>
                <w:sz w:val="22"/>
                <w:szCs w:val="22"/>
              </w:rPr>
              <w:t>present, and interpret data obtained through linear and levelling surveys to produce drawings and vertical differentiation.</w:t>
            </w:r>
          </w:p>
          <w:p w14:paraId="46D2DD33" w14:textId="77777777" w:rsidR="00C01A3F" w:rsidRPr="002A6581" w:rsidRDefault="00C01A3F" w:rsidP="004D5E9B">
            <w:pPr>
              <w:rPr>
                <w:rFonts w:ascii="Calibri Light" w:hAnsi="Calibri Light" w:cs="Calibri Light"/>
                <w:bCs/>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C13B7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7F24DF">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727F55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F24D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073B2AB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F24D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471B59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F24D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88750E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F24D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4AC62A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F24D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557703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7F24DF">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6CB70303" w14:textId="77777777" w:rsidR="008E2B96" w:rsidRPr="00910366" w:rsidRDefault="008E2B96" w:rsidP="008E2B96">
      <w:pPr>
        <w:spacing w:before="120" w:after="120"/>
        <w:jc w:val="both"/>
        <w:rPr>
          <w:rFonts w:ascii="Calibri Light" w:hAnsi="Calibri Light" w:cs="Calibri Light"/>
          <w:b/>
          <w:sz w:val="22"/>
          <w:szCs w:val="22"/>
        </w:rPr>
      </w:pPr>
      <w:r w:rsidRPr="00910366">
        <w:rPr>
          <w:rFonts w:ascii="Calibri Light" w:hAnsi="Calibri Light" w:cs="Calibri Light"/>
          <w:b/>
          <w:sz w:val="22"/>
          <w:szCs w:val="22"/>
        </w:rPr>
        <w:t>Assignment Brief:</w:t>
      </w:r>
    </w:p>
    <w:p w14:paraId="43FB89EB" w14:textId="02F8566A" w:rsidR="008E2B96" w:rsidRDefault="008E2B96" w:rsidP="008E2B96">
      <w:pPr>
        <w:spacing w:before="120" w:after="120"/>
        <w:jc w:val="both"/>
        <w:rPr>
          <w:rFonts w:ascii="Calibri Light" w:hAnsi="Calibri Light" w:cs="Calibri Light"/>
          <w:bCs/>
          <w:sz w:val="22"/>
          <w:szCs w:val="22"/>
        </w:rPr>
      </w:pPr>
      <w:r>
        <w:rPr>
          <w:rFonts w:ascii="Calibri Light" w:hAnsi="Calibri Light" w:cs="Calibri Light"/>
          <w:bCs/>
          <w:sz w:val="22"/>
          <w:szCs w:val="22"/>
        </w:rPr>
        <w:t xml:space="preserve">The </w:t>
      </w:r>
      <w:r w:rsidR="000A0B4D">
        <w:rPr>
          <w:rFonts w:ascii="Calibri Light" w:hAnsi="Calibri Light" w:cs="Calibri Light"/>
          <w:bCs/>
          <w:sz w:val="22"/>
          <w:szCs w:val="22"/>
        </w:rPr>
        <w:t>road</w:t>
      </w:r>
      <w:r w:rsidR="00AE6C25">
        <w:rPr>
          <w:rFonts w:ascii="Calibri Light" w:hAnsi="Calibri Light" w:cs="Calibri Light"/>
          <w:bCs/>
          <w:sz w:val="22"/>
          <w:szCs w:val="22"/>
        </w:rPr>
        <w:t>, known as Island Road,</w:t>
      </w:r>
      <w:r w:rsidR="000A0B4D">
        <w:rPr>
          <w:rFonts w:ascii="Calibri Light" w:hAnsi="Calibri Light" w:cs="Calibri Light"/>
          <w:bCs/>
          <w:sz w:val="22"/>
          <w:szCs w:val="22"/>
        </w:rPr>
        <w:t xml:space="preserve"> located between </w:t>
      </w:r>
      <w:r w:rsidR="00AE6C25">
        <w:rPr>
          <w:rFonts w:ascii="Calibri Light" w:hAnsi="Calibri Light" w:cs="Calibri Light"/>
          <w:bCs/>
          <w:sz w:val="22"/>
          <w:szCs w:val="22"/>
        </w:rPr>
        <w:t xml:space="preserve">the IQ building, </w:t>
      </w:r>
      <w:r w:rsidR="00E70642">
        <w:rPr>
          <w:rFonts w:ascii="Calibri Light" w:hAnsi="Calibri Light" w:cs="Calibri Light"/>
          <w:bCs/>
          <w:sz w:val="22"/>
          <w:szCs w:val="22"/>
        </w:rPr>
        <w:t xml:space="preserve">Innovation Matrix and </w:t>
      </w:r>
      <w:proofErr w:type="spellStart"/>
      <w:r w:rsidR="00E70642">
        <w:rPr>
          <w:rFonts w:ascii="Calibri Light" w:hAnsi="Calibri Light" w:cs="Calibri Light"/>
          <w:bCs/>
          <w:sz w:val="22"/>
          <w:szCs w:val="22"/>
        </w:rPr>
        <w:t>Fforwm</w:t>
      </w:r>
      <w:proofErr w:type="spellEnd"/>
      <w:r w:rsidR="00E70642">
        <w:rPr>
          <w:rFonts w:ascii="Calibri Light" w:hAnsi="Calibri Light" w:cs="Calibri Light"/>
          <w:bCs/>
          <w:sz w:val="22"/>
          <w:szCs w:val="22"/>
        </w:rPr>
        <w:t xml:space="preserve"> is to be redesigned</w:t>
      </w:r>
      <w:r w:rsidR="003D35CD">
        <w:rPr>
          <w:rFonts w:ascii="Calibri Light" w:hAnsi="Calibri Light" w:cs="Calibri Light"/>
          <w:bCs/>
          <w:sz w:val="22"/>
          <w:szCs w:val="22"/>
        </w:rPr>
        <w:t xml:space="preserve"> to improve </w:t>
      </w:r>
      <w:r w:rsidR="00F97B73">
        <w:rPr>
          <w:rFonts w:ascii="Calibri Light" w:hAnsi="Calibri Light" w:cs="Calibri Light"/>
          <w:bCs/>
          <w:sz w:val="22"/>
          <w:szCs w:val="22"/>
        </w:rPr>
        <w:t xml:space="preserve">traffic flow. </w:t>
      </w:r>
      <w:r w:rsidR="000C6ABD">
        <w:rPr>
          <w:rFonts w:ascii="Calibri Light" w:hAnsi="Calibri Light" w:cs="Calibri Light"/>
          <w:bCs/>
          <w:sz w:val="22"/>
          <w:szCs w:val="22"/>
        </w:rPr>
        <w:t>To do this, a survey of the existing road is required to ensure the new section ties in appropriately</w:t>
      </w:r>
      <w:r w:rsidR="00D70154">
        <w:rPr>
          <w:rFonts w:ascii="Calibri Light" w:hAnsi="Calibri Light" w:cs="Calibri Light"/>
          <w:bCs/>
          <w:sz w:val="22"/>
          <w:szCs w:val="22"/>
        </w:rPr>
        <w:t xml:space="preserve">. You will </w:t>
      </w:r>
      <w:r w:rsidR="004A6A05">
        <w:rPr>
          <w:rFonts w:ascii="Calibri Light" w:hAnsi="Calibri Light" w:cs="Calibri Light"/>
          <w:bCs/>
          <w:sz w:val="22"/>
          <w:szCs w:val="22"/>
        </w:rPr>
        <w:t>carry out the survey to collect this data and use it for your proposed redesign</w:t>
      </w:r>
      <w:r w:rsidR="000C6ABD">
        <w:rPr>
          <w:rFonts w:ascii="Calibri Light" w:hAnsi="Calibri Light" w:cs="Calibri Light"/>
          <w:bCs/>
          <w:sz w:val="22"/>
          <w:szCs w:val="22"/>
        </w:rPr>
        <w:t xml:space="preserve">. </w:t>
      </w:r>
    </w:p>
    <w:p w14:paraId="23E6D1B7" w14:textId="77777777" w:rsidR="008E2B96" w:rsidRDefault="008E2B96" w:rsidP="008E2B96">
      <w:pPr>
        <w:spacing w:before="120" w:after="120"/>
        <w:jc w:val="both"/>
        <w:rPr>
          <w:rFonts w:ascii="Calibri Light" w:hAnsi="Calibri Light" w:cs="Calibri Light"/>
          <w:bCs/>
          <w:sz w:val="22"/>
          <w:szCs w:val="22"/>
        </w:rPr>
      </w:pPr>
    </w:p>
    <w:p w14:paraId="69082F0C" w14:textId="77777777" w:rsidR="008E2B96" w:rsidRPr="00BC563D" w:rsidRDefault="008E2B96" w:rsidP="008E2B96">
      <w:pPr>
        <w:spacing w:before="120" w:after="120"/>
        <w:jc w:val="both"/>
        <w:rPr>
          <w:rFonts w:ascii="Calibri Light" w:hAnsi="Calibri Light" w:cs="Calibri Light"/>
          <w:b/>
          <w:sz w:val="22"/>
          <w:szCs w:val="22"/>
        </w:rPr>
      </w:pPr>
      <w:r w:rsidRPr="00BC563D">
        <w:rPr>
          <w:rFonts w:ascii="Calibri Light" w:hAnsi="Calibri Light" w:cs="Calibri Light"/>
          <w:b/>
          <w:sz w:val="22"/>
          <w:szCs w:val="22"/>
        </w:rPr>
        <w:t xml:space="preserve">Objectives: </w:t>
      </w:r>
    </w:p>
    <w:p w14:paraId="7A01C9D4" w14:textId="3660D55A" w:rsidR="008E2B96" w:rsidRDefault="008E2B96" w:rsidP="008E2B96">
      <w:pPr>
        <w:pStyle w:val="Default"/>
        <w:numPr>
          <w:ilvl w:val="0"/>
          <w:numId w:val="19"/>
        </w:numPr>
        <w:spacing w:after="177"/>
        <w:rPr>
          <w:rFonts w:ascii="Calibri Light" w:hAnsi="Calibri Light" w:cs="Calibri Light"/>
          <w:sz w:val="22"/>
          <w:szCs w:val="22"/>
        </w:rPr>
      </w:pPr>
      <w:r w:rsidRPr="00810D51">
        <w:rPr>
          <w:rFonts w:ascii="Calibri Light" w:hAnsi="Calibri Light" w:cs="Calibri Light"/>
          <w:sz w:val="22"/>
          <w:szCs w:val="22"/>
        </w:rPr>
        <w:t>To</w:t>
      </w:r>
      <w:r>
        <w:rPr>
          <w:rFonts w:ascii="Calibri Light" w:hAnsi="Calibri Light" w:cs="Calibri Light"/>
          <w:sz w:val="22"/>
          <w:szCs w:val="22"/>
        </w:rPr>
        <w:t xml:space="preserve"> carry out a survey of the existing road layout</w:t>
      </w:r>
    </w:p>
    <w:p w14:paraId="2C15DEAA" w14:textId="320B0801" w:rsidR="00405B3B" w:rsidRDefault="00405B3B" w:rsidP="008E2B96">
      <w:pPr>
        <w:pStyle w:val="Default"/>
        <w:numPr>
          <w:ilvl w:val="0"/>
          <w:numId w:val="19"/>
        </w:numPr>
        <w:spacing w:after="177"/>
        <w:rPr>
          <w:rFonts w:ascii="Calibri Light" w:hAnsi="Calibri Light" w:cs="Calibri Light"/>
          <w:sz w:val="22"/>
          <w:szCs w:val="22"/>
        </w:rPr>
      </w:pPr>
      <w:r>
        <w:rPr>
          <w:rFonts w:ascii="Calibri Light" w:hAnsi="Calibri Light" w:cs="Calibri Light"/>
          <w:sz w:val="22"/>
          <w:szCs w:val="22"/>
        </w:rPr>
        <w:t>To use the survey</w:t>
      </w:r>
      <w:r w:rsidR="00956F4F">
        <w:rPr>
          <w:rFonts w:ascii="Calibri Light" w:hAnsi="Calibri Light" w:cs="Calibri Light"/>
          <w:sz w:val="22"/>
          <w:szCs w:val="22"/>
        </w:rPr>
        <w:t xml:space="preserve"> data</w:t>
      </w:r>
      <w:r>
        <w:rPr>
          <w:rFonts w:ascii="Calibri Light" w:hAnsi="Calibri Light" w:cs="Calibri Light"/>
          <w:sz w:val="22"/>
          <w:szCs w:val="22"/>
        </w:rPr>
        <w:t xml:space="preserve"> to redesign </w:t>
      </w:r>
      <w:r w:rsidR="00956F4F">
        <w:rPr>
          <w:rFonts w:ascii="Calibri Light" w:hAnsi="Calibri Light" w:cs="Calibri Light"/>
          <w:sz w:val="22"/>
          <w:szCs w:val="22"/>
        </w:rPr>
        <w:t xml:space="preserve">the </w:t>
      </w:r>
      <w:r w:rsidR="008C3F9C">
        <w:rPr>
          <w:rFonts w:ascii="Calibri Light" w:hAnsi="Calibri Light" w:cs="Calibri Light"/>
          <w:sz w:val="22"/>
          <w:szCs w:val="22"/>
        </w:rPr>
        <w:t xml:space="preserve">vertical and horizontal </w:t>
      </w:r>
      <w:r w:rsidR="00C22A29">
        <w:rPr>
          <w:rFonts w:ascii="Calibri Light" w:hAnsi="Calibri Light" w:cs="Calibri Light"/>
          <w:sz w:val="22"/>
          <w:szCs w:val="22"/>
        </w:rPr>
        <w:t>road alignment</w:t>
      </w:r>
      <w:r w:rsidR="008F4ECB">
        <w:rPr>
          <w:rFonts w:ascii="Calibri Light" w:hAnsi="Calibri Light" w:cs="Calibri Light"/>
          <w:sz w:val="22"/>
          <w:szCs w:val="22"/>
        </w:rPr>
        <w:t xml:space="preserve"> and draw up on AutoCAD. </w:t>
      </w:r>
    </w:p>
    <w:p w14:paraId="434274E1" w14:textId="521AF336" w:rsidR="008F4ECB" w:rsidRDefault="008F4ECB" w:rsidP="008E2B96">
      <w:pPr>
        <w:pStyle w:val="Default"/>
        <w:numPr>
          <w:ilvl w:val="0"/>
          <w:numId w:val="19"/>
        </w:numPr>
        <w:spacing w:after="177"/>
        <w:rPr>
          <w:rFonts w:ascii="Calibri Light" w:hAnsi="Calibri Light" w:cs="Calibri Light"/>
          <w:sz w:val="22"/>
          <w:szCs w:val="22"/>
        </w:rPr>
      </w:pPr>
      <w:r>
        <w:rPr>
          <w:rFonts w:ascii="Calibri Light" w:hAnsi="Calibri Light" w:cs="Calibri Light"/>
          <w:sz w:val="22"/>
          <w:szCs w:val="22"/>
        </w:rPr>
        <w:t xml:space="preserve">To propose </w:t>
      </w:r>
      <w:r w:rsidR="002B605F">
        <w:rPr>
          <w:rFonts w:ascii="Calibri Light" w:hAnsi="Calibri Light" w:cs="Calibri Light"/>
          <w:sz w:val="22"/>
          <w:szCs w:val="22"/>
        </w:rPr>
        <w:t xml:space="preserve">a </w:t>
      </w:r>
      <w:r>
        <w:rPr>
          <w:rFonts w:ascii="Calibri Light" w:hAnsi="Calibri Light" w:cs="Calibri Light"/>
          <w:sz w:val="22"/>
          <w:szCs w:val="22"/>
        </w:rPr>
        <w:t xml:space="preserve">suitable pavement </w:t>
      </w:r>
      <w:r w:rsidR="002B605F">
        <w:rPr>
          <w:rFonts w:ascii="Calibri Light" w:hAnsi="Calibri Light" w:cs="Calibri Light"/>
          <w:sz w:val="22"/>
          <w:szCs w:val="22"/>
        </w:rPr>
        <w:t>configuration</w:t>
      </w:r>
      <w:r w:rsidR="00C22A29">
        <w:rPr>
          <w:rFonts w:ascii="Calibri Light" w:hAnsi="Calibri Light" w:cs="Calibri Light"/>
          <w:sz w:val="22"/>
          <w:szCs w:val="22"/>
        </w:rPr>
        <w:t>.</w:t>
      </w:r>
    </w:p>
    <w:p w14:paraId="74604FBA" w14:textId="34EB4BA1" w:rsidR="002A6581" w:rsidRDefault="002A6581" w:rsidP="008E2B96">
      <w:pPr>
        <w:pStyle w:val="Default"/>
        <w:numPr>
          <w:ilvl w:val="0"/>
          <w:numId w:val="19"/>
        </w:numPr>
        <w:spacing w:after="177"/>
        <w:rPr>
          <w:rFonts w:ascii="Calibri Light" w:hAnsi="Calibri Light" w:cs="Calibri Light"/>
          <w:sz w:val="22"/>
          <w:szCs w:val="22"/>
        </w:rPr>
      </w:pPr>
      <w:r>
        <w:rPr>
          <w:rFonts w:ascii="Calibri Light" w:hAnsi="Calibri Light" w:cs="Calibri Light"/>
          <w:sz w:val="22"/>
          <w:szCs w:val="22"/>
        </w:rPr>
        <w:t xml:space="preserve">To calculate </w:t>
      </w:r>
      <w:r w:rsidR="0081583A">
        <w:rPr>
          <w:rFonts w:ascii="Calibri Light" w:hAnsi="Calibri Light" w:cs="Calibri Light"/>
          <w:sz w:val="22"/>
          <w:szCs w:val="22"/>
        </w:rPr>
        <w:t xml:space="preserve">volume of earthworks for new configuration. </w:t>
      </w:r>
    </w:p>
    <w:p w14:paraId="301E0F64" w14:textId="77777777" w:rsidR="003773CF" w:rsidRDefault="003773CF" w:rsidP="003773CF">
      <w:pPr>
        <w:pStyle w:val="Default"/>
        <w:spacing w:after="177"/>
        <w:rPr>
          <w:rFonts w:ascii="Calibri Light" w:hAnsi="Calibri Light" w:cs="Calibri Light"/>
          <w:sz w:val="22"/>
          <w:szCs w:val="22"/>
        </w:rPr>
      </w:pPr>
    </w:p>
    <w:p w14:paraId="7775E468" w14:textId="31FEDB82" w:rsidR="003773CF" w:rsidRDefault="00F66E6A" w:rsidP="00F66E6A">
      <w:pPr>
        <w:spacing w:before="120" w:after="120"/>
        <w:jc w:val="both"/>
        <w:rPr>
          <w:rFonts w:ascii="Calibri Light" w:hAnsi="Calibri Light" w:cs="Calibri Light"/>
          <w:b/>
          <w:sz w:val="22"/>
          <w:szCs w:val="22"/>
        </w:rPr>
      </w:pPr>
      <w:r w:rsidRPr="00F66E6A">
        <w:rPr>
          <w:rFonts w:ascii="Calibri Light" w:hAnsi="Calibri Light" w:cs="Calibri Light"/>
          <w:b/>
          <w:sz w:val="22"/>
          <w:szCs w:val="22"/>
        </w:rPr>
        <w:t xml:space="preserve">Structure: </w:t>
      </w:r>
    </w:p>
    <w:p w14:paraId="33113A19" w14:textId="20A39845" w:rsidR="002B50EE" w:rsidRDefault="002B50EE" w:rsidP="002B50EE">
      <w:pPr>
        <w:pStyle w:val="Default"/>
        <w:numPr>
          <w:ilvl w:val="0"/>
          <w:numId w:val="20"/>
        </w:numPr>
        <w:spacing w:after="177"/>
        <w:rPr>
          <w:rFonts w:ascii="Calibri Light" w:hAnsi="Calibri Light" w:cs="Calibri Light"/>
          <w:sz w:val="22"/>
          <w:szCs w:val="22"/>
        </w:rPr>
      </w:pPr>
      <w:r w:rsidRPr="002B50EE">
        <w:rPr>
          <w:rFonts w:ascii="Calibri Light" w:hAnsi="Calibri Light" w:cs="Calibri Light"/>
          <w:sz w:val="22"/>
          <w:szCs w:val="22"/>
        </w:rPr>
        <w:t>Practical</w:t>
      </w:r>
    </w:p>
    <w:p w14:paraId="44FC21DE" w14:textId="1C5834F4" w:rsidR="003D2017" w:rsidRPr="003D2017" w:rsidRDefault="003D2017" w:rsidP="003D2017">
      <w:pPr>
        <w:pStyle w:val="Default"/>
        <w:numPr>
          <w:ilvl w:val="1"/>
          <w:numId w:val="19"/>
        </w:numPr>
        <w:spacing w:after="177"/>
        <w:rPr>
          <w:rFonts w:ascii="Calibri Light" w:hAnsi="Calibri Light" w:cs="Calibri Light"/>
          <w:sz w:val="22"/>
          <w:szCs w:val="22"/>
        </w:rPr>
      </w:pPr>
      <w:r w:rsidRPr="003D2017">
        <w:rPr>
          <w:rFonts w:ascii="Calibri Light" w:hAnsi="Calibri Light" w:cs="Calibri Light"/>
          <w:sz w:val="22"/>
          <w:szCs w:val="22"/>
        </w:rPr>
        <w:t>Conduct a detailed G</w:t>
      </w:r>
      <w:r>
        <w:rPr>
          <w:rFonts w:ascii="Calibri Light" w:hAnsi="Calibri Light" w:cs="Calibri Light"/>
          <w:sz w:val="22"/>
          <w:szCs w:val="22"/>
        </w:rPr>
        <w:t>NS</w:t>
      </w:r>
      <w:r w:rsidRPr="003D2017">
        <w:rPr>
          <w:rFonts w:ascii="Calibri Light" w:hAnsi="Calibri Light" w:cs="Calibri Light"/>
          <w:sz w:val="22"/>
          <w:szCs w:val="22"/>
        </w:rPr>
        <w:t xml:space="preserve">S survey of the specified </w:t>
      </w:r>
      <w:r>
        <w:rPr>
          <w:rFonts w:ascii="Calibri Light" w:hAnsi="Calibri Light" w:cs="Calibri Light"/>
          <w:sz w:val="22"/>
          <w:szCs w:val="22"/>
        </w:rPr>
        <w:t>area</w:t>
      </w:r>
      <w:r w:rsidRPr="003D2017">
        <w:rPr>
          <w:rFonts w:ascii="Calibri Light" w:hAnsi="Calibri Light" w:cs="Calibri Light"/>
          <w:sz w:val="22"/>
          <w:szCs w:val="22"/>
        </w:rPr>
        <w:t>.</w:t>
      </w:r>
    </w:p>
    <w:p w14:paraId="1F445C63" w14:textId="4A857F94" w:rsidR="002B50EE" w:rsidRDefault="003D2017" w:rsidP="003D2017">
      <w:pPr>
        <w:pStyle w:val="Default"/>
        <w:numPr>
          <w:ilvl w:val="1"/>
          <w:numId w:val="19"/>
        </w:numPr>
        <w:spacing w:after="177"/>
        <w:rPr>
          <w:rFonts w:ascii="Calibri Light" w:hAnsi="Calibri Light" w:cs="Calibri Light"/>
          <w:sz w:val="22"/>
          <w:szCs w:val="22"/>
        </w:rPr>
      </w:pPr>
      <w:r w:rsidRPr="003D2017">
        <w:rPr>
          <w:rFonts w:ascii="Calibri Light" w:hAnsi="Calibri Light" w:cs="Calibri Light"/>
          <w:sz w:val="22"/>
          <w:szCs w:val="22"/>
        </w:rPr>
        <w:t>Capture all relevant data, including current pavement conditions, topography, and any existing structures or obstacles.</w:t>
      </w:r>
    </w:p>
    <w:p w14:paraId="3710ECEB" w14:textId="24896F0D" w:rsidR="005B7B8A" w:rsidRPr="005B7B8A" w:rsidRDefault="005B7B8A" w:rsidP="005B7B8A">
      <w:pPr>
        <w:pStyle w:val="Default"/>
        <w:numPr>
          <w:ilvl w:val="0"/>
          <w:numId w:val="20"/>
        </w:numPr>
        <w:spacing w:after="177"/>
        <w:rPr>
          <w:rFonts w:ascii="Calibri Light" w:hAnsi="Calibri Light" w:cs="Calibri Light"/>
          <w:sz w:val="22"/>
          <w:szCs w:val="22"/>
        </w:rPr>
      </w:pPr>
      <w:r w:rsidRPr="005B7B8A">
        <w:rPr>
          <w:rFonts w:ascii="Calibri Light" w:hAnsi="Calibri Light" w:cs="Calibri Light"/>
          <w:sz w:val="22"/>
          <w:szCs w:val="22"/>
        </w:rPr>
        <w:t>Proposed Redesign</w:t>
      </w:r>
    </w:p>
    <w:p w14:paraId="1F5DCB6A" w14:textId="004D4721" w:rsidR="005B7B8A" w:rsidRDefault="005B7B8A" w:rsidP="005B7B8A">
      <w:pPr>
        <w:pStyle w:val="Default"/>
        <w:numPr>
          <w:ilvl w:val="0"/>
          <w:numId w:val="22"/>
        </w:numPr>
        <w:spacing w:after="177"/>
        <w:rPr>
          <w:rFonts w:ascii="Calibri Light" w:hAnsi="Calibri Light" w:cs="Calibri Light"/>
          <w:sz w:val="22"/>
          <w:szCs w:val="22"/>
        </w:rPr>
      </w:pPr>
      <w:r w:rsidRPr="005B7B8A">
        <w:rPr>
          <w:rFonts w:ascii="Calibri Light" w:hAnsi="Calibri Light" w:cs="Calibri Light"/>
          <w:sz w:val="22"/>
          <w:szCs w:val="22"/>
        </w:rPr>
        <w:t xml:space="preserve">Develop a redesign plan to incorporate a </w:t>
      </w:r>
      <w:r w:rsidR="0081583A">
        <w:rPr>
          <w:rFonts w:ascii="Calibri Light" w:hAnsi="Calibri Light" w:cs="Calibri Light"/>
          <w:sz w:val="22"/>
          <w:szCs w:val="22"/>
        </w:rPr>
        <w:t xml:space="preserve">new </w:t>
      </w:r>
      <w:r w:rsidRPr="005B7B8A">
        <w:rPr>
          <w:rFonts w:ascii="Calibri Light" w:hAnsi="Calibri Light" w:cs="Calibri Light"/>
          <w:sz w:val="22"/>
          <w:szCs w:val="22"/>
        </w:rPr>
        <w:t>bend in the highway.</w:t>
      </w:r>
    </w:p>
    <w:p w14:paraId="4C66744B" w14:textId="77777777" w:rsidR="00045CA1" w:rsidRDefault="00045CA1" w:rsidP="00045CA1">
      <w:pPr>
        <w:pStyle w:val="Default"/>
        <w:keepNext/>
        <w:spacing w:after="177"/>
        <w:jc w:val="center"/>
      </w:pPr>
      <w:r>
        <w:rPr>
          <w:rFonts w:ascii="Calibri Light" w:hAnsi="Calibri Light" w:cs="Calibri Light"/>
          <w:noProof/>
          <w:sz w:val="22"/>
          <w:szCs w:val="22"/>
        </w:rPr>
        <w:drawing>
          <wp:inline distT="0" distB="0" distL="0" distR="0" wp14:anchorId="5FF53DE4" wp14:editId="7B23C83B">
            <wp:extent cx="2457582" cy="1638300"/>
            <wp:effectExtent l="0" t="0" r="0" b="0"/>
            <wp:docPr id="83709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2215" cy="1641389"/>
                    </a:xfrm>
                    <a:prstGeom prst="rect">
                      <a:avLst/>
                    </a:prstGeom>
                    <a:noFill/>
                  </pic:spPr>
                </pic:pic>
              </a:graphicData>
            </a:graphic>
          </wp:inline>
        </w:drawing>
      </w:r>
    </w:p>
    <w:p w14:paraId="4026C917" w14:textId="04A8C6D4" w:rsidR="00045CA1" w:rsidRPr="00045CA1" w:rsidRDefault="00045CA1" w:rsidP="00045CA1">
      <w:pPr>
        <w:pStyle w:val="Default"/>
        <w:spacing w:after="177"/>
        <w:ind w:left="2160" w:firstLine="720"/>
        <w:rPr>
          <w:rFonts w:ascii="Calibri Light" w:hAnsi="Calibri Light" w:cs="Calibri Light"/>
          <w:i/>
          <w:iCs/>
          <w:sz w:val="22"/>
          <w:szCs w:val="22"/>
        </w:rPr>
      </w:pPr>
      <w:r w:rsidRPr="00045CA1">
        <w:rPr>
          <w:rFonts w:ascii="Calibri Light" w:hAnsi="Calibri Light" w:cs="Calibri Light"/>
          <w:i/>
          <w:iCs/>
          <w:sz w:val="22"/>
          <w:szCs w:val="22"/>
        </w:rPr>
        <w:t xml:space="preserve">Figure </w:t>
      </w:r>
      <w:r w:rsidRPr="00045CA1">
        <w:rPr>
          <w:rFonts w:ascii="Calibri Light" w:hAnsi="Calibri Light" w:cs="Calibri Light"/>
          <w:i/>
          <w:iCs/>
          <w:sz w:val="22"/>
          <w:szCs w:val="22"/>
        </w:rPr>
        <w:fldChar w:fldCharType="begin"/>
      </w:r>
      <w:r w:rsidRPr="00045CA1">
        <w:rPr>
          <w:rFonts w:ascii="Calibri Light" w:hAnsi="Calibri Light" w:cs="Calibri Light"/>
          <w:i/>
          <w:iCs/>
          <w:sz w:val="22"/>
          <w:szCs w:val="22"/>
        </w:rPr>
        <w:instrText xml:space="preserve"> SEQ Figure \* ARABIC </w:instrText>
      </w:r>
      <w:r w:rsidRPr="00045CA1">
        <w:rPr>
          <w:rFonts w:ascii="Calibri Light" w:hAnsi="Calibri Light" w:cs="Calibri Light"/>
          <w:i/>
          <w:iCs/>
          <w:sz w:val="22"/>
          <w:szCs w:val="22"/>
        </w:rPr>
        <w:fldChar w:fldCharType="separate"/>
      </w:r>
      <w:r w:rsidRPr="00045CA1">
        <w:rPr>
          <w:rFonts w:ascii="Calibri Light" w:hAnsi="Calibri Light" w:cs="Calibri Light"/>
          <w:i/>
          <w:iCs/>
          <w:sz w:val="22"/>
          <w:szCs w:val="22"/>
        </w:rPr>
        <w:t>1</w:t>
      </w:r>
      <w:r w:rsidRPr="00045CA1">
        <w:rPr>
          <w:rFonts w:ascii="Calibri Light" w:hAnsi="Calibri Light" w:cs="Calibri Light"/>
          <w:i/>
          <w:iCs/>
          <w:sz w:val="22"/>
          <w:szCs w:val="22"/>
        </w:rPr>
        <w:fldChar w:fldCharType="end"/>
      </w:r>
      <w:r w:rsidRPr="00045CA1">
        <w:rPr>
          <w:rFonts w:ascii="Calibri Light" w:hAnsi="Calibri Light" w:cs="Calibri Light"/>
          <w:i/>
          <w:iCs/>
          <w:sz w:val="22"/>
          <w:szCs w:val="22"/>
        </w:rPr>
        <w:t>. Aerial Photograph showing location of desired bend.</w:t>
      </w:r>
    </w:p>
    <w:p w14:paraId="68E7441C" w14:textId="77777777" w:rsidR="00045CA1" w:rsidRPr="005B7B8A" w:rsidRDefault="00045CA1" w:rsidP="00045CA1">
      <w:pPr>
        <w:pStyle w:val="Default"/>
        <w:spacing w:after="177"/>
        <w:rPr>
          <w:rFonts w:ascii="Calibri Light" w:hAnsi="Calibri Light" w:cs="Calibri Light"/>
          <w:sz w:val="22"/>
          <w:szCs w:val="22"/>
        </w:rPr>
      </w:pPr>
    </w:p>
    <w:p w14:paraId="6C516564" w14:textId="77777777" w:rsidR="005B7B8A" w:rsidRPr="005B7B8A" w:rsidRDefault="005B7B8A" w:rsidP="005B7B8A">
      <w:pPr>
        <w:pStyle w:val="Default"/>
        <w:numPr>
          <w:ilvl w:val="0"/>
          <w:numId w:val="22"/>
        </w:numPr>
        <w:spacing w:after="177"/>
        <w:rPr>
          <w:rFonts w:ascii="Calibri Light" w:hAnsi="Calibri Light" w:cs="Calibri Light"/>
          <w:sz w:val="22"/>
          <w:szCs w:val="22"/>
        </w:rPr>
      </w:pPr>
      <w:r w:rsidRPr="005B7B8A">
        <w:rPr>
          <w:rFonts w:ascii="Calibri Light" w:hAnsi="Calibri Light" w:cs="Calibri Light"/>
          <w:sz w:val="22"/>
          <w:szCs w:val="22"/>
        </w:rPr>
        <w:t>Ensure the design adheres to current engineering standards and safety regulations</w:t>
      </w:r>
    </w:p>
    <w:p w14:paraId="5C0ABED3" w14:textId="77777777" w:rsidR="00984DE9" w:rsidRPr="00984DE9" w:rsidRDefault="00984DE9" w:rsidP="00984DE9">
      <w:pPr>
        <w:pStyle w:val="Default"/>
        <w:numPr>
          <w:ilvl w:val="0"/>
          <w:numId w:val="20"/>
        </w:numPr>
        <w:spacing w:after="177"/>
        <w:rPr>
          <w:rFonts w:ascii="Calibri Light" w:hAnsi="Calibri Light" w:cs="Calibri Light"/>
          <w:sz w:val="22"/>
          <w:szCs w:val="22"/>
        </w:rPr>
      </w:pPr>
      <w:r w:rsidRPr="00984DE9">
        <w:rPr>
          <w:rFonts w:ascii="Calibri Light" w:hAnsi="Calibri Light" w:cs="Calibri Light"/>
          <w:sz w:val="22"/>
          <w:szCs w:val="22"/>
        </w:rPr>
        <w:t>Pavement Construction Proposal:</w:t>
      </w:r>
    </w:p>
    <w:p w14:paraId="0D3626A0" w14:textId="1853D7B2" w:rsidR="00984DE9" w:rsidRPr="00617D28" w:rsidRDefault="00984DE9" w:rsidP="00AF135B">
      <w:pPr>
        <w:pStyle w:val="Default"/>
        <w:numPr>
          <w:ilvl w:val="0"/>
          <w:numId w:val="24"/>
        </w:numPr>
        <w:spacing w:after="177"/>
        <w:rPr>
          <w:rFonts w:ascii="Calibri Light" w:hAnsi="Calibri Light" w:cs="Calibri Light"/>
          <w:sz w:val="22"/>
          <w:szCs w:val="22"/>
        </w:rPr>
      </w:pPr>
      <w:r w:rsidRPr="00617D28">
        <w:rPr>
          <w:rFonts w:ascii="Calibri Light" w:hAnsi="Calibri Light" w:cs="Calibri Light"/>
          <w:sz w:val="22"/>
          <w:szCs w:val="22"/>
        </w:rPr>
        <w:t>Suggest appropriate pavement construction methods and materials</w:t>
      </w:r>
      <w:r w:rsidR="00617D28" w:rsidRPr="00617D28">
        <w:rPr>
          <w:rFonts w:ascii="Calibri Light" w:hAnsi="Calibri Light" w:cs="Calibri Light"/>
          <w:sz w:val="22"/>
          <w:szCs w:val="22"/>
        </w:rPr>
        <w:t xml:space="preserve"> with </w:t>
      </w:r>
      <w:r w:rsidR="00617D28">
        <w:rPr>
          <w:rFonts w:ascii="Calibri Light" w:hAnsi="Calibri Light" w:cs="Calibri Light"/>
          <w:sz w:val="22"/>
          <w:szCs w:val="22"/>
        </w:rPr>
        <w:t xml:space="preserve">a </w:t>
      </w:r>
      <w:r w:rsidRPr="00617D28">
        <w:rPr>
          <w:rFonts w:ascii="Calibri Light" w:hAnsi="Calibri Light" w:cs="Calibri Light"/>
          <w:sz w:val="22"/>
          <w:szCs w:val="22"/>
        </w:rPr>
        <w:t>cross-sectional view with layer specifications.</w:t>
      </w:r>
    </w:p>
    <w:p w14:paraId="523A159C" w14:textId="4B48AA6E" w:rsidR="0081583A" w:rsidRDefault="0081583A" w:rsidP="0081583A">
      <w:pPr>
        <w:pStyle w:val="Default"/>
        <w:numPr>
          <w:ilvl w:val="0"/>
          <w:numId w:val="20"/>
        </w:numPr>
        <w:spacing w:after="177"/>
        <w:rPr>
          <w:rFonts w:ascii="Calibri Light" w:hAnsi="Calibri Light" w:cs="Calibri Light"/>
          <w:sz w:val="22"/>
          <w:szCs w:val="22"/>
        </w:rPr>
      </w:pPr>
      <w:r>
        <w:rPr>
          <w:rFonts w:ascii="Calibri Light" w:hAnsi="Calibri Light" w:cs="Calibri Light"/>
          <w:sz w:val="22"/>
          <w:szCs w:val="22"/>
        </w:rPr>
        <w:t>Earthworks Calculation:</w:t>
      </w:r>
    </w:p>
    <w:p w14:paraId="6A53BEDD" w14:textId="187EA98B" w:rsidR="0081583A" w:rsidRPr="00984DE9" w:rsidRDefault="009914C6" w:rsidP="0081583A">
      <w:pPr>
        <w:pStyle w:val="Default"/>
        <w:numPr>
          <w:ilvl w:val="1"/>
          <w:numId w:val="20"/>
        </w:numPr>
        <w:spacing w:after="177"/>
        <w:rPr>
          <w:rFonts w:ascii="Calibri Light" w:hAnsi="Calibri Light" w:cs="Calibri Light"/>
          <w:sz w:val="22"/>
          <w:szCs w:val="22"/>
        </w:rPr>
      </w:pPr>
      <w:r>
        <w:rPr>
          <w:rFonts w:ascii="Calibri Light" w:hAnsi="Calibri Light" w:cs="Calibri Light"/>
          <w:sz w:val="22"/>
          <w:szCs w:val="22"/>
        </w:rPr>
        <w:t xml:space="preserve">Use the survey information and pavement proposal to calculate </w:t>
      </w:r>
      <w:r w:rsidR="00034CC5">
        <w:rPr>
          <w:rFonts w:ascii="Calibri Light" w:hAnsi="Calibri Light" w:cs="Calibri Light"/>
          <w:sz w:val="22"/>
          <w:szCs w:val="22"/>
        </w:rPr>
        <w:t xml:space="preserve">the </w:t>
      </w:r>
      <w:r w:rsidR="00AA0518">
        <w:rPr>
          <w:rFonts w:ascii="Calibri Light" w:hAnsi="Calibri Light" w:cs="Calibri Light"/>
          <w:sz w:val="22"/>
          <w:szCs w:val="22"/>
        </w:rPr>
        <w:t xml:space="preserve">amount of material to be removed to allow the reconfiguration. </w:t>
      </w:r>
    </w:p>
    <w:p w14:paraId="79E17F7A" w14:textId="77777777" w:rsidR="003D2017" w:rsidRPr="002B50EE" w:rsidRDefault="003D2017" w:rsidP="00984DE9">
      <w:pPr>
        <w:pStyle w:val="Default"/>
        <w:spacing w:after="177"/>
        <w:ind w:left="720"/>
        <w:rPr>
          <w:rFonts w:ascii="Calibri Light" w:hAnsi="Calibri Light" w:cs="Calibri Light"/>
          <w:sz w:val="22"/>
          <w:szCs w:val="22"/>
        </w:rPr>
      </w:pPr>
    </w:p>
    <w:p w14:paraId="2739942E" w14:textId="244E3C95" w:rsidR="00152E9D" w:rsidRPr="00FB39CD" w:rsidRDefault="006725EE" w:rsidP="00FB39CD">
      <w:pPr>
        <w:spacing w:before="120" w:after="120"/>
        <w:jc w:val="both"/>
        <w:rPr>
          <w:rFonts w:ascii="Calibri Light" w:hAnsi="Calibri Light" w:cs="Calibri Light"/>
          <w:bCs/>
          <w:sz w:val="22"/>
          <w:szCs w:val="22"/>
        </w:rPr>
      </w:pPr>
      <w:r w:rsidRPr="00FB39CD">
        <w:rPr>
          <w:rFonts w:ascii="Calibri Light" w:hAnsi="Calibri Light" w:cs="Calibri Light"/>
          <w:bCs/>
          <w:sz w:val="22"/>
          <w:szCs w:val="22"/>
        </w:rPr>
        <w:lastRenderedPageBreak/>
        <w:t xml:space="preserve">You should submit your design in drawing format with </w:t>
      </w:r>
      <w:r w:rsidR="00FB39CD" w:rsidRPr="00FB39CD">
        <w:rPr>
          <w:rFonts w:ascii="Calibri Light" w:hAnsi="Calibri Light" w:cs="Calibri Light"/>
          <w:bCs/>
          <w:sz w:val="22"/>
          <w:szCs w:val="22"/>
        </w:rPr>
        <w:t xml:space="preserve">any relevant notes included on the submission. </w:t>
      </w:r>
      <w:r w:rsidR="00AA0518">
        <w:rPr>
          <w:rFonts w:ascii="Calibri Light" w:hAnsi="Calibri Light" w:cs="Calibri Light"/>
          <w:bCs/>
          <w:sz w:val="22"/>
          <w:szCs w:val="22"/>
        </w:rPr>
        <w:t xml:space="preserve">Calculations </w:t>
      </w:r>
      <w:r w:rsidR="00617D28">
        <w:rPr>
          <w:rFonts w:ascii="Calibri Light" w:hAnsi="Calibri Light" w:cs="Calibri Light"/>
          <w:bCs/>
          <w:sz w:val="22"/>
          <w:szCs w:val="22"/>
        </w:rPr>
        <w:t xml:space="preserve">should be included on a separate sheet. </w:t>
      </w: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6E70C09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17D28">
        <w:rPr>
          <w:rFonts w:ascii="Arial" w:hAnsi="Arial" w:cs="Arial"/>
          <w:i/>
          <w:sz w:val="22"/>
          <w:szCs w:val="22"/>
        </w:rPr>
        <w:t xml:space="preserve">Ensure familiarity with </w:t>
      </w:r>
      <w:r w:rsidR="002461B8">
        <w:rPr>
          <w:rFonts w:ascii="Arial" w:hAnsi="Arial" w:cs="Arial"/>
          <w:i/>
          <w:sz w:val="22"/>
          <w:szCs w:val="22"/>
        </w:rPr>
        <w:t xml:space="preserve">engineering standards and safety regulations.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1B679F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F4CD8">
        <w:rPr>
          <w:rFonts w:ascii="Arial" w:hAnsi="Arial" w:cs="Arial"/>
          <w:i/>
          <w:sz w:val="22"/>
          <w:szCs w:val="22"/>
        </w:rPr>
        <w:t xml:space="preserve">Demonstrate your knowledge of highways design.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DC117C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2BC3">
        <w:rPr>
          <w:rFonts w:ascii="Arial" w:hAnsi="Arial" w:cs="Arial"/>
          <w:i/>
          <w:sz w:val="22"/>
          <w:szCs w:val="22"/>
        </w:rPr>
        <w:t xml:space="preserve">Apply your knowledge of design to </w:t>
      </w:r>
      <w:r w:rsidR="0019179D">
        <w:rPr>
          <w:rFonts w:ascii="Arial" w:hAnsi="Arial" w:cs="Arial"/>
          <w:i/>
          <w:sz w:val="22"/>
          <w:szCs w:val="22"/>
        </w:rPr>
        <w:t xml:space="preserve">the proposal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C9DB0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6394">
        <w:rPr>
          <w:rFonts w:ascii="Arial" w:hAnsi="Arial" w:cs="Arial"/>
          <w:i/>
          <w:sz w:val="22"/>
          <w:szCs w:val="22"/>
        </w:rPr>
        <w:t xml:space="preserve">Carry out appropriate survey. </w:t>
      </w:r>
      <w:r w:rsidR="00943803">
        <w:rPr>
          <w:rFonts w:ascii="Arial" w:hAnsi="Arial" w:cs="Arial"/>
          <w:i/>
          <w:sz w:val="22"/>
          <w:szCs w:val="22"/>
        </w:rPr>
        <w:t xml:space="preserve">Use this information to </w:t>
      </w:r>
      <w:r w:rsidR="006702C9">
        <w:rPr>
          <w:rFonts w:ascii="Arial" w:hAnsi="Arial" w:cs="Arial"/>
          <w:i/>
          <w:sz w:val="22"/>
          <w:szCs w:val="22"/>
        </w:rPr>
        <w:t xml:space="preserve">determine your road design.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8FC516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3803">
        <w:rPr>
          <w:rFonts w:ascii="Arial" w:hAnsi="Arial" w:cs="Arial"/>
          <w:i/>
          <w:sz w:val="22"/>
          <w:szCs w:val="22"/>
        </w:rPr>
        <w:t xml:space="preserve">Produce a professional, legible and clearly labelled drawing with all relevant information included.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FEE6BD0" w:rsidR="00152E9D" w:rsidRPr="00A406E5" w:rsidRDefault="002461B8"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C9F954B" w:rsidR="00152E9D" w:rsidRPr="00A406E5" w:rsidRDefault="0094380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9C429F9" w:rsidR="00152E9D" w:rsidRPr="00A406E5" w:rsidRDefault="002461B8" w:rsidP="00152E9D">
            <w:pPr>
              <w:jc w:val="center"/>
              <w:rPr>
                <w:rFonts w:ascii="Arial" w:hAnsi="Arial" w:cs="Arial"/>
                <w:sz w:val="32"/>
              </w:rPr>
            </w:pPr>
            <w:r>
              <w:rPr>
                <w:rFonts w:ascii="Arial" w:hAnsi="Arial" w:cs="Arial"/>
                <w:sz w:val="32"/>
              </w:rPr>
              <w:t>2</w:t>
            </w:r>
            <w:r w:rsidR="00943803">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52337EA5" w:rsidR="00152E9D" w:rsidRPr="00A406E5" w:rsidRDefault="002461B8"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0D8AC64B" w:rsidR="00152E9D" w:rsidRPr="00A406E5" w:rsidRDefault="002461B8"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53C34" w14:textId="77777777" w:rsidR="00D01C3E" w:rsidRDefault="00D01C3E">
      <w:r>
        <w:separator/>
      </w:r>
    </w:p>
  </w:endnote>
  <w:endnote w:type="continuationSeparator" w:id="0">
    <w:p w14:paraId="262B1CC3" w14:textId="77777777" w:rsidR="00D01C3E" w:rsidRDefault="00D01C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222182" w14:textId="77777777" w:rsidR="00D01C3E" w:rsidRDefault="00D01C3E">
      <w:r>
        <w:separator/>
      </w:r>
    </w:p>
  </w:footnote>
  <w:footnote w:type="continuationSeparator" w:id="0">
    <w:p w14:paraId="6BD4E788" w14:textId="77777777" w:rsidR="00D01C3E" w:rsidRDefault="00D01C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14223A"/>
    <w:multiLevelType w:val="hybridMultilevel"/>
    <w:tmpl w:val="8E3AEFA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622E3D"/>
    <w:multiLevelType w:val="multilevel"/>
    <w:tmpl w:val="3B70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C40472"/>
    <w:multiLevelType w:val="hybridMultilevel"/>
    <w:tmpl w:val="8E3AEF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5A171C"/>
    <w:multiLevelType w:val="hybridMultilevel"/>
    <w:tmpl w:val="7C901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6B02FB"/>
    <w:multiLevelType w:val="hybridMultilevel"/>
    <w:tmpl w:val="D50850C6"/>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9" w15:restartNumberingAfterBreak="0">
    <w:nsid w:val="69483355"/>
    <w:multiLevelType w:val="multilevel"/>
    <w:tmpl w:val="08D2C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3" w15:restartNumberingAfterBreak="0">
    <w:nsid w:val="7C785844"/>
    <w:multiLevelType w:val="hybridMultilevel"/>
    <w:tmpl w:val="D50850C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059110">
    <w:abstractNumId w:val="1"/>
  </w:num>
  <w:num w:numId="2" w16cid:durableId="1189367096">
    <w:abstractNumId w:val="12"/>
  </w:num>
  <w:num w:numId="3" w16cid:durableId="522594147">
    <w:abstractNumId w:val="21"/>
  </w:num>
  <w:num w:numId="4" w16cid:durableId="1679189305">
    <w:abstractNumId w:val="14"/>
  </w:num>
  <w:num w:numId="5" w16cid:durableId="1356270182">
    <w:abstractNumId w:val="10"/>
  </w:num>
  <w:num w:numId="6" w16cid:durableId="493838803">
    <w:abstractNumId w:val="20"/>
  </w:num>
  <w:num w:numId="7" w16cid:durableId="1685862695">
    <w:abstractNumId w:val="3"/>
  </w:num>
  <w:num w:numId="8" w16cid:durableId="90704009">
    <w:abstractNumId w:val="17"/>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6"/>
  </w:num>
  <w:num w:numId="14" w16cid:durableId="354356693">
    <w:abstractNumId w:val="5"/>
  </w:num>
  <w:num w:numId="15" w16cid:durableId="871109064">
    <w:abstractNumId w:val="0"/>
  </w:num>
  <w:num w:numId="16" w16cid:durableId="1111121824">
    <w:abstractNumId w:val="9"/>
  </w:num>
  <w:num w:numId="17" w16cid:durableId="1698695083">
    <w:abstractNumId w:val="22"/>
  </w:num>
  <w:num w:numId="18" w16cid:durableId="650643394">
    <w:abstractNumId w:val="15"/>
  </w:num>
  <w:num w:numId="19" w16cid:durableId="1904826044">
    <w:abstractNumId w:val="8"/>
  </w:num>
  <w:num w:numId="20" w16cid:durableId="1157916062">
    <w:abstractNumId w:val="2"/>
  </w:num>
  <w:num w:numId="21" w16cid:durableId="851143343">
    <w:abstractNumId w:val="4"/>
  </w:num>
  <w:num w:numId="22" w16cid:durableId="490298116">
    <w:abstractNumId w:val="23"/>
  </w:num>
  <w:num w:numId="23" w16cid:durableId="1121998379">
    <w:abstractNumId w:val="19"/>
  </w:num>
  <w:num w:numId="24" w16cid:durableId="4464319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CC5"/>
    <w:rsid w:val="00045CA1"/>
    <w:rsid w:val="000822E5"/>
    <w:rsid w:val="000971FC"/>
    <w:rsid w:val="000A0B4D"/>
    <w:rsid w:val="000A2A3A"/>
    <w:rsid w:val="000A492A"/>
    <w:rsid w:val="000B7AA7"/>
    <w:rsid w:val="000C6ABD"/>
    <w:rsid w:val="000D2F80"/>
    <w:rsid w:val="000E413A"/>
    <w:rsid w:val="000E4E5F"/>
    <w:rsid w:val="000F5AA3"/>
    <w:rsid w:val="00100396"/>
    <w:rsid w:val="00100B5C"/>
    <w:rsid w:val="00107F1F"/>
    <w:rsid w:val="001106E9"/>
    <w:rsid w:val="00124CA5"/>
    <w:rsid w:val="0012794F"/>
    <w:rsid w:val="00134F77"/>
    <w:rsid w:val="001363A5"/>
    <w:rsid w:val="00152E9D"/>
    <w:rsid w:val="00154487"/>
    <w:rsid w:val="00167982"/>
    <w:rsid w:val="0017512A"/>
    <w:rsid w:val="0019179D"/>
    <w:rsid w:val="00196958"/>
    <w:rsid w:val="001A1E39"/>
    <w:rsid w:val="001A24F3"/>
    <w:rsid w:val="001B405C"/>
    <w:rsid w:val="001B5F45"/>
    <w:rsid w:val="001E1050"/>
    <w:rsid w:val="001E1E1F"/>
    <w:rsid w:val="001E2007"/>
    <w:rsid w:val="001E57C1"/>
    <w:rsid w:val="001F07EF"/>
    <w:rsid w:val="001F4CD8"/>
    <w:rsid w:val="001F50B6"/>
    <w:rsid w:val="001F6D7A"/>
    <w:rsid w:val="00224849"/>
    <w:rsid w:val="0022746E"/>
    <w:rsid w:val="00235F71"/>
    <w:rsid w:val="00242BC3"/>
    <w:rsid w:val="002444CA"/>
    <w:rsid w:val="002461B8"/>
    <w:rsid w:val="00257EE5"/>
    <w:rsid w:val="00260DE6"/>
    <w:rsid w:val="00273FEE"/>
    <w:rsid w:val="0028204E"/>
    <w:rsid w:val="0028591B"/>
    <w:rsid w:val="002878BF"/>
    <w:rsid w:val="00291841"/>
    <w:rsid w:val="002A6581"/>
    <w:rsid w:val="002B50EE"/>
    <w:rsid w:val="002B605F"/>
    <w:rsid w:val="002C449B"/>
    <w:rsid w:val="002C6040"/>
    <w:rsid w:val="002D5B3F"/>
    <w:rsid w:val="002D64D1"/>
    <w:rsid w:val="002E272E"/>
    <w:rsid w:val="002F001A"/>
    <w:rsid w:val="002F5778"/>
    <w:rsid w:val="003223E0"/>
    <w:rsid w:val="00352C4A"/>
    <w:rsid w:val="00356394"/>
    <w:rsid w:val="00362560"/>
    <w:rsid w:val="003732FD"/>
    <w:rsid w:val="003753B2"/>
    <w:rsid w:val="00376559"/>
    <w:rsid w:val="003773CF"/>
    <w:rsid w:val="00382BAA"/>
    <w:rsid w:val="00384D73"/>
    <w:rsid w:val="00393EB6"/>
    <w:rsid w:val="003A3CE5"/>
    <w:rsid w:val="003B366F"/>
    <w:rsid w:val="003B3F9D"/>
    <w:rsid w:val="003B6C95"/>
    <w:rsid w:val="003D2017"/>
    <w:rsid w:val="003D35CD"/>
    <w:rsid w:val="003E5751"/>
    <w:rsid w:val="004046A9"/>
    <w:rsid w:val="00404C50"/>
    <w:rsid w:val="00405B3B"/>
    <w:rsid w:val="00423934"/>
    <w:rsid w:val="00426244"/>
    <w:rsid w:val="00451810"/>
    <w:rsid w:val="00465DCA"/>
    <w:rsid w:val="00470A38"/>
    <w:rsid w:val="00477880"/>
    <w:rsid w:val="004874DE"/>
    <w:rsid w:val="004A6A05"/>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348E"/>
    <w:rsid w:val="00590667"/>
    <w:rsid w:val="005969E2"/>
    <w:rsid w:val="005A1689"/>
    <w:rsid w:val="005B61CD"/>
    <w:rsid w:val="005B7B8A"/>
    <w:rsid w:val="005D1D58"/>
    <w:rsid w:val="005D432C"/>
    <w:rsid w:val="005E285E"/>
    <w:rsid w:val="005E72F8"/>
    <w:rsid w:val="005F0579"/>
    <w:rsid w:val="005F3A53"/>
    <w:rsid w:val="006062A3"/>
    <w:rsid w:val="00610E08"/>
    <w:rsid w:val="006140BF"/>
    <w:rsid w:val="006146E3"/>
    <w:rsid w:val="006161BE"/>
    <w:rsid w:val="00617D28"/>
    <w:rsid w:val="00620787"/>
    <w:rsid w:val="00632434"/>
    <w:rsid w:val="0063478F"/>
    <w:rsid w:val="00644256"/>
    <w:rsid w:val="00661D6F"/>
    <w:rsid w:val="006628E9"/>
    <w:rsid w:val="0066725E"/>
    <w:rsid w:val="006702C9"/>
    <w:rsid w:val="006716C7"/>
    <w:rsid w:val="006725EE"/>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1C42"/>
    <w:rsid w:val="007D2385"/>
    <w:rsid w:val="007D5DE2"/>
    <w:rsid w:val="007F214F"/>
    <w:rsid w:val="007F24DF"/>
    <w:rsid w:val="00800069"/>
    <w:rsid w:val="008042F0"/>
    <w:rsid w:val="0081583A"/>
    <w:rsid w:val="008310A0"/>
    <w:rsid w:val="00835D29"/>
    <w:rsid w:val="00842E7F"/>
    <w:rsid w:val="00852933"/>
    <w:rsid w:val="008566E5"/>
    <w:rsid w:val="008566FE"/>
    <w:rsid w:val="00865B46"/>
    <w:rsid w:val="0087696D"/>
    <w:rsid w:val="00896134"/>
    <w:rsid w:val="008A62BC"/>
    <w:rsid w:val="008B43E7"/>
    <w:rsid w:val="008C3F9C"/>
    <w:rsid w:val="008D763F"/>
    <w:rsid w:val="008E2B96"/>
    <w:rsid w:val="008E4E85"/>
    <w:rsid w:val="008F036F"/>
    <w:rsid w:val="008F1308"/>
    <w:rsid w:val="008F4ECB"/>
    <w:rsid w:val="008F78C2"/>
    <w:rsid w:val="00904568"/>
    <w:rsid w:val="00906F53"/>
    <w:rsid w:val="00911394"/>
    <w:rsid w:val="00923EF2"/>
    <w:rsid w:val="00926D25"/>
    <w:rsid w:val="00926E9D"/>
    <w:rsid w:val="009315A0"/>
    <w:rsid w:val="00932C6E"/>
    <w:rsid w:val="00933F10"/>
    <w:rsid w:val="009433C5"/>
    <w:rsid w:val="00943803"/>
    <w:rsid w:val="00956F4F"/>
    <w:rsid w:val="00965881"/>
    <w:rsid w:val="00982DA7"/>
    <w:rsid w:val="00984DE9"/>
    <w:rsid w:val="009871FF"/>
    <w:rsid w:val="00990799"/>
    <w:rsid w:val="009914C6"/>
    <w:rsid w:val="00995D51"/>
    <w:rsid w:val="009A0631"/>
    <w:rsid w:val="009B10ED"/>
    <w:rsid w:val="009D3EA4"/>
    <w:rsid w:val="009D649C"/>
    <w:rsid w:val="009E4BC1"/>
    <w:rsid w:val="009F5CB2"/>
    <w:rsid w:val="00A025D6"/>
    <w:rsid w:val="00A03BB8"/>
    <w:rsid w:val="00A16E98"/>
    <w:rsid w:val="00A342A4"/>
    <w:rsid w:val="00A3505D"/>
    <w:rsid w:val="00A4036F"/>
    <w:rsid w:val="00A406E5"/>
    <w:rsid w:val="00A423D0"/>
    <w:rsid w:val="00A4641C"/>
    <w:rsid w:val="00A55876"/>
    <w:rsid w:val="00A67FB1"/>
    <w:rsid w:val="00A75501"/>
    <w:rsid w:val="00A85BFE"/>
    <w:rsid w:val="00AA0157"/>
    <w:rsid w:val="00AA0518"/>
    <w:rsid w:val="00AA6F73"/>
    <w:rsid w:val="00AB6FE7"/>
    <w:rsid w:val="00AB7AD7"/>
    <w:rsid w:val="00AD2430"/>
    <w:rsid w:val="00AE41A6"/>
    <w:rsid w:val="00AE6C25"/>
    <w:rsid w:val="00AF0E34"/>
    <w:rsid w:val="00AF271D"/>
    <w:rsid w:val="00AF56C2"/>
    <w:rsid w:val="00B004E6"/>
    <w:rsid w:val="00B0744D"/>
    <w:rsid w:val="00B146D5"/>
    <w:rsid w:val="00B43257"/>
    <w:rsid w:val="00B50EA8"/>
    <w:rsid w:val="00B64082"/>
    <w:rsid w:val="00B72325"/>
    <w:rsid w:val="00B8034D"/>
    <w:rsid w:val="00B81AD3"/>
    <w:rsid w:val="00B829D8"/>
    <w:rsid w:val="00B84B5B"/>
    <w:rsid w:val="00B86446"/>
    <w:rsid w:val="00BA1176"/>
    <w:rsid w:val="00BE0B01"/>
    <w:rsid w:val="00BE79C7"/>
    <w:rsid w:val="00BF3CB5"/>
    <w:rsid w:val="00C01A3F"/>
    <w:rsid w:val="00C073F1"/>
    <w:rsid w:val="00C1285B"/>
    <w:rsid w:val="00C1361B"/>
    <w:rsid w:val="00C14E1F"/>
    <w:rsid w:val="00C22A29"/>
    <w:rsid w:val="00C315AF"/>
    <w:rsid w:val="00C36D9A"/>
    <w:rsid w:val="00C44A72"/>
    <w:rsid w:val="00C61FC2"/>
    <w:rsid w:val="00C705F9"/>
    <w:rsid w:val="00C80F0F"/>
    <w:rsid w:val="00C8667A"/>
    <w:rsid w:val="00C93BCB"/>
    <w:rsid w:val="00CC241A"/>
    <w:rsid w:val="00CE4035"/>
    <w:rsid w:val="00CE65AB"/>
    <w:rsid w:val="00CF4266"/>
    <w:rsid w:val="00D01C3E"/>
    <w:rsid w:val="00D22D9C"/>
    <w:rsid w:val="00D241F1"/>
    <w:rsid w:val="00D275CB"/>
    <w:rsid w:val="00D30DFA"/>
    <w:rsid w:val="00D463A5"/>
    <w:rsid w:val="00D4710D"/>
    <w:rsid w:val="00D47D25"/>
    <w:rsid w:val="00D62ACD"/>
    <w:rsid w:val="00D70154"/>
    <w:rsid w:val="00DA36EE"/>
    <w:rsid w:val="00DB116D"/>
    <w:rsid w:val="00DD17CC"/>
    <w:rsid w:val="00DE217A"/>
    <w:rsid w:val="00DE67C2"/>
    <w:rsid w:val="00DF321B"/>
    <w:rsid w:val="00E01A78"/>
    <w:rsid w:val="00E230E0"/>
    <w:rsid w:val="00E27F15"/>
    <w:rsid w:val="00E51AAC"/>
    <w:rsid w:val="00E66CC0"/>
    <w:rsid w:val="00E70642"/>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CF2"/>
    <w:rsid w:val="00F66E6A"/>
    <w:rsid w:val="00F67644"/>
    <w:rsid w:val="00F8381F"/>
    <w:rsid w:val="00F847F3"/>
    <w:rsid w:val="00F97B73"/>
    <w:rsid w:val="00FA04CD"/>
    <w:rsid w:val="00FA25F5"/>
    <w:rsid w:val="00FA2810"/>
    <w:rsid w:val="00FA68F8"/>
    <w:rsid w:val="00FB1DC0"/>
    <w:rsid w:val="00FB39CD"/>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65DC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65DCA"/>
    <w:rPr>
      <w:sz w:val="24"/>
      <w:lang w:eastAsia="en-GB"/>
    </w:rPr>
  </w:style>
  <w:style w:type="paragraph" w:customStyle="1" w:styleId="Default">
    <w:name w:val="Default"/>
    <w:rsid w:val="008E2B96"/>
    <w:pPr>
      <w:autoSpaceDE w:val="0"/>
      <w:autoSpaceDN w:val="0"/>
      <w:adjustRightInd w:val="0"/>
    </w:pPr>
    <w:rPr>
      <w:rFonts w:ascii="Arial" w:hAnsi="Arial" w:cs="Arial"/>
      <w:color w:val="000000"/>
      <w:sz w:val="24"/>
      <w:szCs w:val="24"/>
    </w:rPr>
  </w:style>
  <w:style w:type="character" w:styleId="Strong">
    <w:name w:val="Strong"/>
    <w:basedOn w:val="DefaultParagraphFont"/>
    <w:uiPriority w:val="22"/>
    <w:qFormat/>
    <w:rsid w:val="005B7B8A"/>
    <w:rPr>
      <w:b/>
      <w:bCs/>
    </w:rPr>
  </w:style>
  <w:style w:type="paragraph" w:styleId="Caption">
    <w:name w:val="caption"/>
    <w:basedOn w:val="Normal"/>
    <w:next w:val="Normal"/>
    <w:unhideWhenUsed/>
    <w:qFormat/>
    <w:rsid w:val="00045CA1"/>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47410">
      <w:bodyDiv w:val="1"/>
      <w:marLeft w:val="0"/>
      <w:marRight w:val="0"/>
      <w:marTop w:val="0"/>
      <w:marBottom w:val="0"/>
      <w:divBdr>
        <w:top w:val="none" w:sz="0" w:space="0" w:color="auto"/>
        <w:left w:val="none" w:sz="0" w:space="0" w:color="auto"/>
        <w:bottom w:val="none" w:sz="0" w:space="0" w:color="auto"/>
        <w:right w:val="none" w:sz="0" w:space="0" w:color="auto"/>
      </w:divBdr>
    </w:div>
    <w:div w:id="46686176">
      <w:bodyDiv w:val="1"/>
      <w:marLeft w:val="0"/>
      <w:marRight w:val="0"/>
      <w:marTop w:val="0"/>
      <w:marBottom w:val="0"/>
      <w:divBdr>
        <w:top w:val="none" w:sz="0" w:space="0" w:color="auto"/>
        <w:left w:val="none" w:sz="0" w:space="0" w:color="auto"/>
        <w:bottom w:val="none" w:sz="0" w:space="0" w:color="auto"/>
        <w:right w:val="none" w:sz="0" w:space="0" w:color="auto"/>
      </w:divBdr>
    </w:div>
    <w:div w:id="2957252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3054</Words>
  <Characters>18367</Characters>
  <Application>Microsoft Office Word</Application>
  <DocSecurity>0</DocSecurity>
  <Lines>153</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21379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Hannah Williams</cp:lastModifiedBy>
  <cp:revision>55</cp:revision>
  <cp:lastPrinted>2014-10-10T07:42:00Z</cp:lastPrinted>
  <dcterms:created xsi:type="dcterms:W3CDTF">2024-06-11T11:44:00Z</dcterms:created>
  <dcterms:modified xsi:type="dcterms:W3CDTF">2025-03-03T16:08:00Z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