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EFD26" w14:textId="489C0F81" w:rsidR="00501892" w:rsidRPr="0094133B" w:rsidRDefault="00954922">
      <w:pPr>
        <w:rPr>
          <w:sz w:val="48"/>
          <w:szCs w:val="48"/>
        </w:rPr>
      </w:pPr>
      <w:r w:rsidRPr="0094133B">
        <w:rPr>
          <w:sz w:val="48"/>
          <w:szCs w:val="48"/>
        </w:rPr>
        <w:t>Student name</w:t>
      </w:r>
      <w:r w:rsidR="00501892" w:rsidRPr="0094133B">
        <w:rPr>
          <w:sz w:val="48"/>
          <w:szCs w:val="48"/>
        </w:rPr>
        <w:t xml:space="preserve">        Radek Zavalany</w:t>
      </w:r>
    </w:p>
    <w:p w14:paraId="176DCE37" w14:textId="068A6957" w:rsidR="00EC1166" w:rsidRPr="0094133B" w:rsidRDefault="00EC1166">
      <w:pPr>
        <w:rPr>
          <w:sz w:val="48"/>
          <w:szCs w:val="48"/>
        </w:rPr>
      </w:pPr>
      <w:r w:rsidRPr="0094133B">
        <w:rPr>
          <w:sz w:val="48"/>
          <w:szCs w:val="48"/>
        </w:rPr>
        <w:t>Student ID</w:t>
      </w:r>
      <w:r w:rsidR="00501892" w:rsidRPr="0094133B">
        <w:rPr>
          <w:sz w:val="48"/>
          <w:szCs w:val="48"/>
        </w:rPr>
        <w:t xml:space="preserve">              </w:t>
      </w:r>
      <w:r w:rsidR="00236DF9" w:rsidRPr="0094133B">
        <w:rPr>
          <w:sz w:val="48"/>
          <w:szCs w:val="48"/>
        </w:rPr>
        <w:t>2120115</w:t>
      </w:r>
    </w:p>
    <w:p w14:paraId="06F7D9FE" w14:textId="79538AB2" w:rsidR="00236DF9" w:rsidRPr="0094133B" w:rsidRDefault="00236DF9">
      <w:pPr>
        <w:rPr>
          <w:sz w:val="48"/>
          <w:szCs w:val="48"/>
        </w:rPr>
      </w:pPr>
      <w:r w:rsidRPr="0094133B">
        <w:rPr>
          <w:sz w:val="48"/>
          <w:szCs w:val="48"/>
        </w:rPr>
        <w:t>Module Code         4003</w:t>
      </w:r>
    </w:p>
    <w:p w14:paraId="14FCD4F0" w14:textId="144E16A1" w:rsidR="00236DF9" w:rsidRPr="0094133B" w:rsidRDefault="00D92D98">
      <w:pPr>
        <w:rPr>
          <w:sz w:val="48"/>
          <w:szCs w:val="48"/>
        </w:rPr>
      </w:pPr>
      <w:r w:rsidRPr="0094133B">
        <w:rPr>
          <w:sz w:val="48"/>
          <w:szCs w:val="48"/>
        </w:rPr>
        <w:t xml:space="preserve">Lecture name         </w:t>
      </w:r>
      <w:r w:rsidR="00D62569" w:rsidRPr="0094133B">
        <w:rPr>
          <w:sz w:val="48"/>
          <w:szCs w:val="48"/>
        </w:rPr>
        <w:t xml:space="preserve">Doreen </w:t>
      </w:r>
      <w:r w:rsidR="0094133B" w:rsidRPr="0094133B">
        <w:rPr>
          <w:sz w:val="48"/>
          <w:szCs w:val="48"/>
        </w:rPr>
        <w:t>Nyaa Amundman</w:t>
      </w:r>
    </w:p>
    <w:p w14:paraId="2BED304F" w14:textId="316EBC9B" w:rsidR="00EC1166" w:rsidRDefault="00474652">
      <w:pPr>
        <w:rPr>
          <w:sz w:val="28"/>
          <w:szCs w:val="28"/>
        </w:rPr>
      </w:pPr>
      <w:r>
        <w:rPr>
          <w:sz w:val="28"/>
          <w:szCs w:val="28"/>
        </w:rPr>
        <w:t xml:space="preserve">         </w:t>
      </w:r>
    </w:p>
    <w:p w14:paraId="00465058" w14:textId="2484DEC4" w:rsidR="00474652" w:rsidRDefault="00474652">
      <w:pPr>
        <w:rPr>
          <w:sz w:val="28"/>
          <w:szCs w:val="28"/>
        </w:rPr>
      </w:pPr>
    </w:p>
    <w:p w14:paraId="1862D1C9" w14:textId="2216BFF2" w:rsidR="00474652" w:rsidRDefault="00474652">
      <w:pPr>
        <w:rPr>
          <w:sz w:val="28"/>
          <w:szCs w:val="28"/>
        </w:rPr>
      </w:pPr>
    </w:p>
    <w:p w14:paraId="5DCE7C08" w14:textId="50B16F08" w:rsidR="00474652" w:rsidRDefault="008E0A16">
      <w:pPr>
        <w:rPr>
          <w:b/>
          <w:bCs/>
          <w:color w:val="000000" w:themeColor="text1"/>
          <w:sz w:val="96"/>
          <w:szCs w:val="96"/>
        </w:rPr>
      </w:pPr>
      <w:r w:rsidRPr="008E0A16">
        <w:rPr>
          <w:b/>
          <w:bCs/>
          <w:color w:val="000000" w:themeColor="text1"/>
          <w:sz w:val="96"/>
          <w:szCs w:val="96"/>
        </w:rPr>
        <w:t xml:space="preserve">  Reflective Report </w:t>
      </w:r>
    </w:p>
    <w:p w14:paraId="41FD6178" w14:textId="30911116" w:rsidR="00D70FFF" w:rsidRDefault="00D70FFF">
      <w:pPr>
        <w:rPr>
          <w:b/>
          <w:bCs/>
          <w:color w:val="000000" w:themeColor="text1"/>
          <w:sz w:val="96"/>
          <w:szCs w:val="96"/>
        </w:rPr>
      </w:pPr>
    </w:p>
    <w:p w14:paraId="48494053" w14:textId="3D3586FF" w:rsidR="00D70FFF" w:rsidRDefault="00D70FFF">
      <w:pPr>
        <w:rPr>
          <w:b/>
          <w:bCs/>
          <w:color w:val="000000" w:themeColor="text1"/>
          <w:sz w:val="96"/>
          <w:szCs w:val="96"/>
        </w:rPr>
      </w:pPr>
    </w:p>
    <w:p w14:paraId="4988AC1E" w14:textId="1B3FDFAE" w:rsidR="00D70FFF" w:rsidRDefault="00D70FFF">
      <w:pPr>
        <w:rPr>
          <w:b/>
          <w:bCs/>
          <w:color w:val="000000" w:themeColor="text1"/>
          <w:sz w:val="96"/>
          <w:szCs w:val="96"/>
        </w:rPr>
      </w:pPr>
    </w:p>
    <w:p w14:paraId="7C74D572" w14:textId="292D824F" w:rsidR="00D70FFF" w:rsidRDefault="00D70FFF">
      <w:pPr>
        <w:rPr>
          <w:b/>
          <w:bCs/>
          <w:color w:val="000000" w:themeColor="text1"/>
          <w:sz w:val="96"/>
          <w:szCs w:val="96"/>
        </w:rPr>
      </w:pPr>
    </w:p>
    <w:p w14:paraId="51ECC8F8" w14:textId="03E6BBBF" w:rsidR="00D70FFF" w:rsidRDefault="00D70FFF">
      <w:pPr>
        <w:rPr>
          <w:b/>
          <w:bCs/>
          <w:color w:val="000000" w:themeColor="text1"/>
          <w:sz w:val="96"/>
          <w:szCs w:val="96"/>
        </w:rPr>
      </w:pPr>
    </w:p>
    <w:p w14:paraId="7E9C85BA" w14:textId="23CF4AD3" w:rsidR="00D70FFF" w:rsidRDefault="00D70FFF">
      <w:pPr>
        <w:rPr>
          <w:b/>
          <w:bCs/>
          <w:color w:val="000000" w:themeColor="text1"/>
          <w:sz w:val="28"/>
          <w:szCs w:val="28"/>
        </w:rPr>
      </w:pPr>
      <w:r>
        <w:rPr>
          <w:b/>
          <w:bCs/>
          <w:color w:val="000000" w:themeColor="text1"/>
          <w:sz w:val="96"/>
          <w:szCs w:val="96"/>
        </w:rPr>
        <w:t xml:space="preserve"> </w:t>
      </w:r>
    </w:p>
    <w:p w14:paraId="6276570B" w14:textId="0915A3BE" w:rsidR="00D70FFF" w:rsidRDefault="00D70FFF">
      <w:pPr>
        <w:rPr>
          <w:b/>
          <w:bCs/>
          <w:color w:val="000000" w:themeColor="text1"/>
          <w:sz w:val="28"/>
          <w:szCs w:val="28"/>
        </w:rPr>
      </w:pPr>
      <w:r>
        <w:rPr>
          <w:b/>
          <w:bCs/>
          <w:color w:val="000000" w:themeColor="text1"/>
          <w:sz w:val="28"/>
          <w:szCs w:val="28"/>
        </w:rPr>
        <w:lastRenderedPageBreak/>
        <w:t>Introduction</w:t>
      </w:r>
    </w:p>
    <w:p w14:paraId="1E37593D" w14:textId="478A518C" w:rsidR="00491144" w:rsidRDefault="00657988">
      <w:pPr>
        <w:rPr>
          <w:rFonts w:ascii="Arial" w:hAnsi="Arial" w:cs="Arial"/>
          <w:color w:val="222222"/>
          <w:sz w:val="28"/>
          <w:szCs w:val="28"/>
          <w:shd w:val="clear" w:color="auto" w:fill="FFFFFF"/>
        </w:rPr>
      </w:pPr>
      <w:r w:rsidRPr="00602CDE">
        <w:rPr>
          <w:rFonts w:ascii="Arial" w:hAnsi="Arial" w:cs="Arial"/>
          <w:color w:val="222222"/>
          <w:sz w:val="28"/>
          <w:szCs w:val="28"/>
          <w:shd w:val="clear" w:color="auto" w:fill="FFFFFF"/>
        </w:rPr>
        <w:t>The introduction of this work is to describe or point out what I have learned in the field of study and to point out the various points of how to learn and what to do for myself.  I will comment on them more because the task of this essay is to describe our own experience of what we have learned and what we have taken from the studio.  Our own experience and her skills or mistakes. This essay elaborates on what it is like to work in a team, what it entails and the positive and negative aspects of working in a team.  Another point I would like to write down is what it means to work for yourself. I will focus specifically on two points concerning study for teamwork And for work when an individual learns himself. Now I will describe it below as points</w:t>
      </w:r>
    </w:p>
    <w:p w14:paraId="20674D51" w14:textId="2D42EB87" w:rsidR="00602CDE" w:rsidRDefault="00602CDE">
      <w:pPr>
        <w:rPr>
          <w:rFonts w:ascii="Arial" w:hAnsi="Arial" w:cs="Arial"/>
          <w:color w:val="222222"/>
          <w:sz w:val="28"/>
          <w:szCs w:val="28"/>
          <w:shd w:val="clear" w:color="auto" w:fill="FFFFFF"/>
        </w:rPr>
      </w:pPr>
    </w:p>
    <w:p w14:paraId="7B525D07" w14:textId="21C7BE38" w:rsidR="00602CDE" w:rsidRDefault="00602CDE">
      <w:pPr>
        <w:rPr>
          <w:rFonts w:ascii="Arial" w:hAnsi="Arial" w:cs="Arial"/>
          <w:color w:val="222222"/>
          <w:sz w:val="28"/>
          <w:szCs w:val="28"/>
          <w:shd w:val="clear" w:color="auto" w:fill="FFFFFF"/>
        </w:rPr>
      </w:pPr>
    </w:p>
    <w:p w14:paraId="06D93ABF" w14:textId="56AF610A" w:rsidR="00602CDE" w:rsidRDefault="00602CDE">
      <w:pPr>
        <w:rPr>
          <w:rFonts w:ascii="Arial" w:hAnsi="Arial" w:cs="Arial"/>
          <w:color w:val="222222"/>
          <w:sz w:val="28"/>
          <w:szCs w:val="28"/>
          <w:shd w:val="clear" w:color="auto" w:fill="FFFFFF"/>
        </w:rPr>
      </w:pPr>
    </w:p>
    <w:p w14:paraId="212AAA8E" w14:textId="7CDDCEF7" w:rsidR="00602CDE" w:rsidRDefault="00602CDE">
      <w:pPr>
        <w:rPr>
          <w:rFonts w:ascii="Arial" w:hAnsi="Arial" w:cs="Arial"/>
          <w:color w:val="222222"/>
          <w:sz w:val="28"/>
          <w:szCs w:val="28"/>
          <w:shd w:val="clear" w:color="auto" w:fill="FFFFFF"/>
        </w:rPr>
      </w:pPr>
    </w:p>
    <w:p w14:paraId="6459E193" w14:textId="672FAA61" w:rsidR="00602CDE" w:rsidRDefault="00602CDE">
      <w:pPr>
        <w:rPr>
          <w:rFonts w:ascii="Arial" w:hAnsi="Arial" w:cs="Arial"/>
          <w:color w:val="222222"/>
          <w:sz w:val="28"/>
          <w:szCs w:val="28"/>
          <w:shd w:val="clear" w:color="auto" w:fill="FFFFFF"/>
        </w:rPr>
      </w:pPr>
    </w:p>
    <w:p w14:paraId="2AA82D3F" w14:textId="10DC93D8" w:rsidR="00602CDE" w:rsidRDefault="00602CDE">
      <w:pPr>
        <w:rPr>
          <w:rFonts w:ascii="Arial" w:hAnsi="Arial" w:cs="Arial"/>
          <w:color w:val="222222"/>
          <w:sz w:val="28"/>
          <w:szCs w:val="28"/>
          <w:shd w:val="clear" w:color="auto" w:fill="FFFFFF"/>
        </w:rPr>
      </w:pPr>
    </w:p>
    <w:p w14:paraId="792083A8" w14:textId="6F67BB17" w:rsidR="00602CDE" w:rsidRDefault="00602CDE">
      <w:pPr>
        <w:rPr>
          <w:rFonts w:ascii="Arial" w:hAnsi="Arial" w:cs="Arial"/>
          <w:color w:val="222222"/>
          <w:sz w:val="28"/>
          <w:szCs w:val="28"/>
          <w:shd w:val="clear" w:color="auto" w:fill="FFFFFF"/>
        </w:rPr>
      </w:pPr>
    </w:p>
    <w:p w14:paraId="79815351" w14:textId="71665544" w:rsidR="00602CDE" w:rsidRDefault="00602CDE">
      <w:pPr>
        <w:rPr>
          <w:rFonts w:ascii="Arial" w:hAnsi="Arial" w:cs="Arial"/>
          <w:color w:val="222222"/>
          <w:sz w:val="28"/>
          <w:szCs w:val="28"/>
          <w:shd w:val="clear" w:color="auto" w:fill="FFFFFF"/>
        </w:rPr>
      </w:pPr>
    </w:p>
    <w:p w14:paraId="7DE201DE" w14:textId="626E9EB4" w:rsidR="00602CDE" w:rsidRDefault="00602CDE">
      <w:pPr>
        <w:rPr>
          <w:rFonts w:ascii="Arial" w:hAnsi="Arial" w:cs="Arial"/>
          <w:color w:val="222222"/>
          <w:sz w:val="28"/>
          <w:szCs w:val="28"/>
          <w:shd w:val="clear" w:color="auto" w:fill="FFFFFF"/>
        </w:rPr>
      </w:pPr>
    </w:p>
    <w:p w14:paraId="48CB3F60" w14:textId="384B1380" w:rsidR="00602CDE" w:rsidRDefault="00602CDE">
      <w:pPr>
        <w:rPr>
          <w:rFonts w:ascii="Arial" w:hAnsi="Arial" w:cs="Arial"/>
          <w:color w:val="222222"/>
          <w:sz w:val="28"/>
          <w:szCs w:val="28"/>
          <w:shd w:val="clear" w:color="auto" w:fill="FFFFFF"/>
        </w:rPr>
      </w:pPr>
    </w:p>
    <w:p w14:paraId="3337F63C" w14:textId="04EE2262" w:rsidR="00602CDE" w:rsidRDefault="00602CDE">
      <w:pPr>
        <w:rPr>
          <w:rFonts w:ascii="Arial" w:hAnsi="Arial" w:cs="Arial"/>
          <w:color w:val="222222"/>
          <w:sz w:val="28"/>
          <w:szCs w:val="28"/>
          <w:shd w:val="clear" w:color="auto" w:fill="FFFFFF"/>
        </w:rPr>
      </w:pPr>
    </w:p>
    <w:p w14:paraId="3EA9C120" w14:textId="1162B2F5" w:rsidR="00602CDE" w:rsidRDefault="00602CDE">
      <w:pPr>
        <w:rPr>
          <w:rFonts w:ascii="Arial" w:hAnsi="Arial" w:cs="Arial"/>
          <w:color w:val="222222"/>
          <w:sz w:val="28"/>
          <w:szCs w:val="28"/>
          <w:shd w:val="clear" w:color="auto" w:fill="FFFFFF"/>
        </w:rPr>
      </w:pPr>
    </w:p>
    <w:p w14:paraId="12781BAD" w14:textId="24CA77F1" w:rsidR="00602CDE" w:rsidRDefault="00602CDE">
      <w:pPr>
        <w:rPr>
          <w:rFonts w:ascii="Arial" w:hAnsi="Arial" w:cs="Arial"/>
          <w:color w:val="222222"/>
          <w:sz w:val="28"/>
          <w:szCs w:val="28"/>
          <w:shd w:val="clear" w:color="auto" w:fill="FFFFFF"/>
        </w:rPr>
      </w:pPr>
    </w:p>
    <w:p w14:paraId="066825F5" w14:textId="6484CD77" w:rsidR="00602CDE" w:rsidRDefault="00602CDE">
      <w:pPr>
        <w:rPr>
          <w:rFonts w:ascii="Arial" w:hAnsi="Arial" w:cs="Arial"/>
          <w:color w:val="222222"/>
          <w:sz w:val="28"/>
          <w:szCs w:val="28"/>
          <w:shd w:val="clear" w:color="auto" w:fill="FFFFFF"/>
        </w:rPr>
      </w:pPr>
    </w:p>
    <w:p w14:paraId="55CB478A" w14:textId="728455E4" w:rsidR="00602CDE" w:rsidRDefault="00602CDE">
      <w:pPr>
        <w:rPr>
          <w:rFonts w:ascii="Arial" w:hAnsi="Arial" w:cs="Arial"/>
          <w:color w:val="222222"/>
          <w:sz w:val="28"/>
          <w:szCs w:val="28"/>
          <w:shd w:val="clear" w:color="auto" w:fill="FFFFFF"/>
        </w:rPr>
      </w:pPr>
    </w:p>
    <w:p w14:paraId="59E00715" w14:textId="027CA931" w:rsidR="00602CDE" w:rsidRDefault="00602CDE">
      <w:pPr>
        <w:rPr>
          <w:rFonts w:ascii="Arial" w:hAnsi="Arial" w:cs="Arial"/>
          <w:color w:val="222222"/>
          <w:sz w:val="28"/>
          <w:szCs w:val="28"/>
          <w:shd w:val="clear" w:color="auto" w:fill="FFFFFF"/>
        </w:rPr>
      </w:pPr>
    </w:p>
    <w:p w14:paraId="03737A3F" w14:textId="00257445" w:rsidR="00602CDE" w:rsidRDefault="00602CDE">
      <w:pPr>
        <w:rPr>
          <w:rFonts w:ascii="Arial" w:hAnsi="Arial" w:cs="Arial"/>
          <w:color w:val="222222"/>
          <w:sz w:val="28"/>
          <w:szCs w:val="28"/>
          <w:shd w:val="clear" w:color="auto" w:fill="FFFFFF"/>
        </w:rPr>
      </w:pPr>
    </w:p>
    <w:p w14:paraId="5A57AB55" w14:textId="36EE47E0" w:rsidR="00602CDE" w:rsidRDefault="00602CDE">
      <w:pPr>
        <w:rPr>
          <w:rFonts w:ascii="Arial" w:hAnsi="Arial" w:cs="Arial"/>
          <w:color w:val="222222"/>
          <w:sz w:val="28"/>
          <w:szCs w:val="28"/>
          <w:shd w:val="clear" w:color="auto" w:fill="FFFFFF"/>
        </w:rPr>
      </w:pPr>
    </w:p>
    <w:p w14:paraId="6E48256D" w14:textId="69C0F055" w:rsidR="00602CDE" w:rsidRPr="00F121DE" w:rsidRDefault="00437AC0">
      <w:pPr>
        <w:rPr>
          <w:rFonts w:ascii="Arial" w:hAnsi="Arial" w:cs="Arial"/>
          <w:color w:val="222222"/>
          <w:sz w:val="28"/>
          <w:szCs w:val="28"/>
          <w:shd w:val="clear" w:color="auto" w:fill="FFFFFF"/>
        </w:rPr>
      </w:pPr>
      <w:r w:rsidRPr="00F121DE">
        <w:rPr>
          <w:rFonts w:ascii="Arial" w:hAnsi="Arial" w:cs="Arial"/>
          <w:color w:val="222222"/>
          <w:sz w:val="28"/>
          <w:szCs w:val="28"/>
          <w:shd w:val="clear" w:color="auto" w:fill="FFFFFF"/>
        </w:rPr>
        <w:lastRenderedPageBreak/>
        <w:t>This my work below is to describe and explain my own experience with what I have learned so far.  For example, what to improve or change what was easy for me or, conversely, what was difficult for me.  My work should explain what I have learned during this time.  This work provides more information on how I perceive learning in particular.  More specifically, I would mention a situation that was better understood by me and also a situation that I managed a little harder.  I understand that there are several ways in education that I can learn, for example, teamwork, which means working with more people at once, so it is not clear what place you hold in a team, whether you are a team leader or just a colleague, it is a big responsibility when a person  takes responsibility for the whole team by making a mistake, one of us always scores for the whole team.  Another type of education is self-employment, where a person learns or works for himself as an individual.  Education as such is divided into several different groups and this work deals with each type or option of type of education.  Ways of self-education can also be about how a person perceives or learns. One of the types is when a person learns from listening to their teacher or also draws information from reading or writing. Another type can be, for example, drawing information, taking notes.  Maintaining responsibility and full preparation is essential.  to study means to be responsible to always be fully prepared and to put all your diligence and possibilities into it.  Try to improve and adapt to new circumstances, which include Full study learning new skills to meet your own goals and, in the future, for example, to open your own business and draw on the information and knowledge we have learned so far.  Each of us has our dreams and we have a chance to improve and realize our dreams and therefore we are all here not everything goes easily and as we imagine But every hard work will bring us to a good end is the main hope to believe, have hope and be fully prepared and  responsible for what we do.  under my work I will show how teamwork cooperates in the field of study the task is to state my own experience in this field and below I would like to state my own experience and expand on my previous experience.</w:t>
      </w:r>
    </w:p>
    <w:p w14:paraId="29D0CDFD" w14:textId="4A7B25F8" w:rsidR="004B3441" w:rsidRDefault="004B3441">
      <w:pPr>
        <w:rPr>
          <w:rFonts w:ascii="Arial" w:hAnsi="Arial" w:cs="Arial"/>
          <w:color w:val="222222"/>
          <w:shd w:val="clear" w:color="auto" w:fill="FFFFFF"/>
        </w:rPr>
      </w:pPr>
    </w:p>
    <w:p w14:paraId="716C8ABC" w14:textId="6C1340DC" w:rsidR="004B3441" w:rsidRDefault="004B3441">
      <w:pPr>
        <w:rPr>
          <w:rFonts w:ascii="Arial" w:hAnsi="Arial" w:cs="Arial"/>
          <w:color w:val="222222"/>
          <w:shd w:val="clear" w:color="auto" w:fill="FFFFFF"/>
        </w:rPr>
      </w:pPr>
    </w:p>
    <w:p w14:paraId="39AC2DC9" w14:textId="1D654739" w:rsidR="004B3441" w:rsidRDefault="004B3441">
      <w:pPr>
        <w:rPr>
          <w:rFonts w:ascii="Arial" w:hAnsi="Arial" w:cs="Arial"/>
          <w:color w:val="222222"/>
          <w:shd w:val="clear" w:color="auto" w:fill="FFFFFF"/>
        </w:rPr>
      </w:pPr>
    </w:p>
    <w:p w14:paraId="1AB45064" w14:textId="77777777" w:rsidR="00F121DE" w:rsidRDefault="00F121DE">
      <w:pPr>
        <w:rPr>
          <w:rFonts w:ascii="Arial" w:hAnsi="Arial" w:cs="Arial"/>
          <w:color w:val="222222"/>
          <w:shd w:val="clear" w:color="auto" w:fill="FFFFFF"/>
        </w:rPr>
      </w:pPr>
    </w:p>
    <w:p w14:paraId="0BF47A51" w14:textId="57303788" w:rsidR="00086CAF" w:rsidRPr="00E67716" w:rsidRDefault="00F121DE">
      <w:pPr>
        <w:rPr>
          <w:rFonts w:ascii="Arial" w:hAnsi="Arial" w:cs="Arial"/>
          <w:color w:val="222222"/>
          <w:sz w:val="28"/>
          <w:szCs w:val="28"/>
          <w:shd w:val="clear" w:color="auto" w:fill="FFFFFF"/>
        </w:rPr>
      </w:pPr>
      <w:r w:rsidRPr="00F121DE">
        <w:rPr>
          <w:rFonts w:ascii="Arial" w:hAnsi="Arial" w:cs="Arial"/>
          <w:color w:val="222222"/>
          <w:sz w:val="28"/>
          <w:szCs w:val="28"/>
          <w:shd w:val="clear" w:color="auto" w:fill="FFFFFF"/>
        </w:rPr>
        <w:lastRenderedPageBreak/>
        <w:t>In the following point, we will elaborate on the circumstances concerning teamwork</w:t>
      </w:r>
      <w:r>
        <w:rPr>
          <w:rFonts w:ascii="Arial" w:hAnsi="Arial" w:cs="Arial"/>
          <w:color w:val="222222"/>
          <w:sz w:val="28"/>
          <w:szCs w:val="28"/>
          <w:shd w:val="clear" w:color="auto" w:fill="FFFFFF"/>
        </w:rPr>
        <w:t>.</w:t>
      </w:r>
      <w:r w:rsidR="00613286" w:rsidRPr="00613286">
        <w:t xml:space="preserve"> </w:t>
      </w:r>
      <w:r w:rsidR="00613286" w:rsidRPr="00613286">
        <w:rPr>
          <w:rFonts w:ascii="Arial" w:hAnsi="Arial" w:cs="Arial"/>
          <w:color w:val="222222"/>
          <w:sz w:val="28"/>
          <w:szCs w:val="28"/>
          <w:shd w:val="clear" w:color="auto" w:fill="FFFFFF"/>
        </w:rPr>
        <w:t>From my own experience, I would like to say that working in a team is not easy, it depends on the agreement and cooperation in general. Working as a team means one whole, which states one for all and all for one. We hereby accept all responsibility and results for the whole group. If someone is not willing or irresponsible, it is a threat to all of us.</w:t>
      </w:r>
      <w:r w:rsidR="005421B2" w:rsidRPr="005421B2">
        <w:t xml:space="preserve"> </w:t>
      </w:r>
      <w:r w:rsidR="005421B2" w:rsidRPr="005421B2">
        <w:rPr>
          <w:rFonts w:ascii="Arial" w:hAnsi="Arial" w:cs="Arial"/>
          <w:color w:val="222222"/>
          <w:sz w:val="28"/>
          <w:szCs w:val="28"/>
          <w:shd w:val="clear" w:color="auto" w:fill="FFFFFF"/>
        </w:rPr>
        <w:t>It is based on trust</w:t>
      </w:r>
      <w:r w:rsidR="00226323">
        <w:rPr>
          <w:rFonts w:ascii="Arial" w:hAnsi="Arial" w:cs="Arial"/>
          <w:color w:val="222222"/>
          <w:sz w:val="28"/>
          <w:szCs w:val="28"/>
          <w:shd w:val="clear" w:color="auto" w:fill="FFFFFF"/>
        </w:rPr>
        <w:t>.</w:t>
      </w:r>
      <w:r w:rsidR="002435EA" w:rsidRPr="002435EA">
        <w:t xml:space="preserve"> </w:t>
      </w:r>
      <w:r w:rsidR="002435EA" w:rsidRPr="002435EA">
        <w:rPr>
          <w:rFonts w:ascii="Arial" w:hAnsi="Arial" w:cs="Arial"/>
          <w:color w:val="222222"/>
          <w:sz w:val="28"/>
          <w:szCs w:val="28"/>
          <w:shd w:val="clear" w:color="auto" w:fill="FFFFFF"/>
        </w:rPr>
        <w:t>Trust each other and then help each other, complement each other</w:t>
      </w:r>
      <w:r w:rsidR="00FB789F">
        <w:rPr>
          <w:rFonts w:ascii="Arial" w:hAnsi="Arial" w:cs="Arial"/>
          <w:color w:val="222222"/>
          <w:sz w:val="28"/>
          <w:szCs w:val="28"/>
          <w:shd w:val="clear" w:color="auto" w:fill="FFFFFF"/>
        </w:rPr>
        <w:t>.</w:t>
      </w:r>
      <w:r w:rsidR="00FB789F" w:rsidRPr="00FB789F">
        <w:t xml:space="preserve"> </w:t>
      </w:r>
      <w:r w:rsidR="00FB789F" w:rsidRPr="00FB789F">
        <w:rPr>
          <w:rFonts w:ascii="Arial" w:hAnsi="Arial" w:cs="Arial"/>
          <w:color w:val="222222"/>
          <w:sz w:val="28"/>
          <w:szCs w:val="28"/>
          <w:shd w:val="clear" w:color="auto" w:fill="FFFFFF"/>
        </w:rPr>
        <w:t>This way of learning may seem simple to someone, but it is not always so.</w:t>
      </w:r>
      <w:r w:rsidR="009118EF" w:rsidRPr="009118EF">
        <w:t xml:space="preserve"> </w:t>
      </w:r>
      <w:r w:rsidR="009118EF" w:rsidRPr="009118EF">
        <w:rPr>
          <w:rFonts w:ascii="Arial" w:hAnsi="Arial" w:cs="Arial"/>
          <w:color w:val="222222"/>
          <w:sz w:val="28"/>
          <w:szCs w:val="28"/>
          <w:shd w:val="clear" w:color="auto" w:fill="FFFFFF"/>
        </w:rPr>
        <w:t>Taking responsibility for others is very challenging and also exhausting, but everything has its pros and cons, for example, the advantage is that learning to work is good for the future, because working with people is very important and informative in self-education, but the downside may be responsibility, which I have mentioned several times above, even though we can work full time, so a person in the team is irresponsible or unwillingly cooperating men to spoil all our efforts because as a whole we are responsible for the whole team.</w:t>
      </w:r>
      <w:r w:rsidR="0028197C">
        <w:rPr>
          <w:rFonts w:ascii="Arial" w:hAnsi="Arial" w:cs="Arial"/>
          <w:color w:val="222222"/>
          <w:shd w:val="clear" w:color="auto" w:fill="FFFFFF"/>
        </w:rPr>
        <w:t xml:space="preserve"> </w:t>
      </w:r>
      <w:r w:rsidR="0028197C" w:rsidRPr="0028197C">
        <w:rPr>
          <w:rFonts w:ascii="Arial" w:hAnsi="Arial" w:cs="Arial"/>
          <w:color w:val="222222"/>
          <w:sz w:val="28"/>
          <w:szCs w:val="28"/>
          <w:shd w:val="clear" w:color="auto" w:fill="FFFFFF"/>
        </w:rPr>
        <w:t>The roles of all individual members and individuals are clearly defined or determined when the motivation comes from within and each member trusts. However, each work has different critical points, as I mentioned above</w:t>
      </w:r>
      <w:r w:rsidR="0028197C" w:rsidRPr="00732798">
        <w:rPr>
          <w:rFonts w:ascii="Arial" w:hAnsi="Arial" w:cs="Arial"/>
          <w:color w:val="222222"/>
          <w:sz w:val="28"/>
          <w:szCs w:val="28"/>
          <w:shd w:val="clear" w:color="auto" w:fill="FFFFFF"/>
        </w:rPr>
        <w:t>.</w:t>
      </w:r>
      <w:r w:rsidR="005A0959" w:rsidRPr="00732798">
        <w:rPr>
          <w:rFonts w:ascii="Arial" w:hAnsi="Arial" w:cs="Arial"/>
          <w:color w:val="222222"/>
          <w:sz w:val="28"/>
          <w:szCs w:val="28"/>
          <w:shd w:val="clear" w:color="auto" w:fill="FFFFFF"/>
        </w:rPr>
        <w:t xml:space="preserve"> </w:t>
      </w:r>
      <w:r w:rsidR="00732798" w:rsidRPr="00732798">
        <w:rPr>
          <w:rFonts w:ascii="Arial" w:hAnsi="Arial" w:cs="Arial"/>
          <w:color w:val="222222"/>
          <w:sz w:val="28"/>
          <w:szCs w:val="28"/>
          <w:shd w:val="clear" w:color="auto" w:fill="FFFFFF"/>
        </w:rPr>
        <w:t>If possible, it shall independently coordinate, motivate, administer, control or adapt and fulfill the common interest of all members. The task is probably always assigned to one of the groups who bears all the responsibility</w:t>
      </w:r>
      <w:r w:rsidR="00732798" w:rsidRPr="00732798">
        <w:rPr>
          <w:rFonts w:ascii="Arial" w:hAnsi="Arial" w:cs="Arial"/>
          <w:color w:val="222222"/>
          <w:shd w:val="clear" w:color="auto" w:fill="FFFFFF"/>
        </w:rPr>
        <w:t>.</w:t>
      </w:r>
      <w:r w:rsidR="00772496">
        <w:rPr>
          <w:rFonts w:ascii="Arial" w:hAnsi="Arial" w:cs="Arial"/>
          <w:color w:val="222222"/>
          <w:shd w:val="clear" w:color="auto" w:fill="FFFFFF"/>
        </w:rPr>
        <w:t xml:space="preserve"> </w:t>
      </w:r>
      <w:r w:rsidR="00772496" w:rsidRPr="00772496">
        <w:rPr>
          <w:rFonts w:ascii="Arial" w:hAnsi="Arial" w:cs="Arial"/>
          <w:color w:val="222222"/>
          <w:sz w:val="28"/>
          <w:szCs w:val="28"/>
          <w:shd w:val="clear" w:color="auto" w:fill="FFFFFF"/>
        </w:rPr>
        <w:t>Subsequently, I found that in order to be able to use my exemplary possible experiences in the future, it is necessary to always be thoroughly prepared and fully dedicated to teaching and listening to what the teacher requires of us</w:t>
      </w:r>
      <w:r w:rsidR="00772496" w:rsidRPr="00772496">
        <w:rPr>
          <w:rFonts w:ascii="Arial" w:hAnsi="Arial" w:cs="Arial"/>
          <w:color w:val="222222"/>
          <w:shd w:val="clear" w:color="auto" w:fill="FFFFFF"/>
        </w:rPr>
        <w:t>.</w:t>
      </w:r>
      <w:r w:rsidR="00E67716" w:rsidRPr="00E67716">
        <w:t xml:space="preserve"> </w:t>
      </w:r>
      <w:r w:rsidR="00E67716" w:rsidRPr="00E67716">
        <w:rPr>
          <w:rFonts w:ascii="Arial" w:hAnsi="Arial" w:cs="Arial"/>
          <w:color w:val="222222"/>
          <w:sz w:val="28"/>
          <w:szCs w:val="28"/>
          <w:shd w:val="clear" w:color="auto" w:fill="FFFFFF"/>
        </w:rPr>
        <w:t>It is important to cooperate and try even if we can make a mistake, because we will always receive so-called feedback from a possible mistaken reaction from our teacher, which helps us to correct our possible mistake and how to continue in the future.</w:t>
      </w:r>
      <w:r w:rsidR="00862B49" w:rsidRPr="00862B49">
        <w:t xml:space="preserve"> </w:t>
      </w:r>
      <w:r w:rsidR="00862B49" w:rsidRPr="00862B49">
        <w:rPr>
          <w:rFonts w:ascii="Arial" w:hAnsi="Arial" w:cs="Arial"/>
          <w:color w:val="222222"/>
          <w:sz w:val="28"/>
          <w:szCs w:val="28"/>
          <w:shd w:val="clear" w:color="auto" w:fill="FFFFFF"/>
        </w:rPr>
        <w:t>I understood that educating is not entirely easy and therefore, if possible, it is necessary to pay full attention to it.</w:t>
      </w:r>
      <w:r w:rsidR="00DC3E95" w:rsidRPr="00DC3E95">
        <w:t xml:space="preserve"> </w:t>
      </w:r>
      <w:r w:rsidR="00184F63" w:rsidRPr="000F3987">
        <w:rPr>
          <w:sz w:val="28"/>
          <w:szCs w:val="28"/>
        </w:rPr>
        <w:t>Below I would like to present my own experience regarding the teacher's feedback or his reaction to the given work or a specific task or its preparation</w:t>
      </w:r>
      <w:r w:rsidR="00184F63" w:rsidRPr="00184F63">
        <w:rPr>
          <w:sz w:val="28"/>
          <w:szCs w:val="28"/>
        </w:rPr>
        <w:t>.</w:t>
      </w:r>
    </w:p>
    <w:p w14:paraId="0A9D107B" w14:textId="468DF53B" w:rsidR="00086CAF" w:rsidRDefault="00086CAF">
      <w:pPr>
        <w:rPr>
          <w:rFonts w:ascii="Arial" w:hAnsi="Arial" w:cs="Arial"/>
          <w:color w:val="222222"/>
          <w:shd w:val="clear" w:color="auto" w:fill="FFFFFF"/>
        </w:rPr>
      </w:pPr>
    </w:p>
    <w:p w14:paraId="4F05BB43" w14:textId="29EDE996" w:rsidR="00086CAF" w:rsidRDefault="00086CAF">
      <w:pPr>
        <w:rPr>
          <w:rFonts w:ascii="Arial" w:hAnsi="Arial" w:cs="Arial"/>
          <w:color w:val="222222"/>
          <w:shd w:val="clear" w:color="auto" w:fill="FFFFFF"/>
        </w:rPr>
      </w:pPr>
    </w:p>
    <w:p w14:paraId="2726D6B7" w14:textId="1807FF4D" w:rsidR="00086CAF" w:rsidRDefault="00086CAF">
      <w:pPr>
        <w:rPr>
          <w:rFonts w:ascii="Arial" w:hAnsi="Arial" w:cs="Arial"/>
          <w:color w:val="222222"/>
          <w:shd w:val="clear" w:color="auto" w:fill="FFFFFF"/>
        </w:rPr>
      </w:pPr>
    </w:p>
    <w:p w14:paraId="05D9F821" w14:textId="1610C496" w:rsidR="00086CAF" w:rsidRDefault="00086CAF">
      <w:pPr>
        <w:rPr>
          <w:rFonts w:ascii="Arial" w:hAnsi="Arial" w:cs="Arial"/>
          <w:color w:val="222222"/>
          <w:shd w:val="clear" w:color="auto" w:fill="FFFFFF"/>
        </w:rPr>
      </w:pPr>
    </w:p>
    <w:p w14:paraId="1C52639E" w14:textId="1FC475EC" w:rsidR="00086CAF" w:rsidRDefault="00086CAF">
      <w:pPr>
        <w:rPr>
          <w:rFonts w:ascii="Arial" w:hAnsi="Arial" w:cs="Arial"/>
          <w:color w:val="222222"/>
          <w:shd w:val="clear" w:color="auto" w:fill="FFFFFF"/>
        </w:rPr>
      </w:pPr>
    </w:p>
    <w:p w14:paraId="4EECAA30" w14:textId="4C2570D4" w:rsidR="00086CAF" w:rsidRPr="00C4003D" w:rsidRDefault="005F182E">
      <w:pPr>
        <w:rPr>
          <w:rFonts w:ascii="Arial" w:hAnsi="Arial" w:cs="Arial"/>
          <w:color w:val="222222"/>
          <w:sz w:val="28"/>
          <w:szCs w:val="28"/>
          <w:shd w:val="clear" w:color="auto" w:fill="FFFFFF"/>
        </w:rPr>
      </w:pPr>
      <w:r w:rsidRPr="00C4003D">
        <w:rPr>
          <w:rFonts w:ascii="Arial" w:hAnsi="Arial" w:cs="Arial"/>
          <w:color w:val="222222"/>
          <w:sz w:val="28"/>
          <w:szCs w:val="28"/>
          <w:shd w:val="clear" w:color="auto" w:fill="FFFFFF"/>
        </w:rPr>
        <w:lastRenderedPageBreak/>
        <w:t>I will now focus my work on so-called feedback, which is very important in the field of education. We will get closer to what feedback is actually why it is important to us and I will present my own experience as to why and in what it was specifically crucial for me.</w:t>
      </w:r>
      <w:r w:rsidR="00D54CAA" w:rsidRPr="00C4003D">
        <w:rPr>
          <w:sz w:val="28"/>
          <w:szCs w:val="28"/>
        </w:rPr>
        <w:t xml:space="preserve"> </w:t>
      </w:r>
      <w:r w:rsidR="00D54CAA" w:rsidRPr="00C4003D">
        <w:rPr>
          <w:rFonts w:ascii="Arial" w:hAnsi="Arial" w:cs="Arial"/>
          <w:color w:val="222222"/>
          <w:sz w:val="28"/>
          <w:szCs w:val="28"/>
          <w:shd w:val="clear" w:color="auto" w:fill="FFFFFF"/>
        </w:rPr>
        <w:t>Gaining feedback is helpful for me, not only because by obtaining it I can correct any mistakes, but also thanks to that I gather new information and it is a new chance for me to improve and self-educate.</w:t>
      </w:r>
      <w:r w:rsidR="00CE0B90" w:rsidRPr="00C4003D">
        <w:rPr>
          <w:sz w:val="28"/>
          <w:szCs w:val="28"/>
        </w:rPr>
        <w:t xml:space="preserve"> </w:t>
      </w:r>
      <w:r w:rsidR="00CE0B90" w:rsidRPr="00C4003D">
        <w:rPr>
          <w:rFonts w:ascii="Arial" w:hAnsi="Arial" w:cs="Arial"/>
          <w:color w:val="222222"/>
          <w:sz w:val="28"/>
          <w:szCs w:val="28"/>
          <w:shd w:val="clear" w:color="auto" w:fill="FFFFFF"/>
        </w:rPr>
        <w:t>Feedback is a response for my job or assignment. It's a new chance to fix and improve. Therefore, in order to be able to prove anything in our future and use all our experience or skills, it is necessary to put all our strengths into our studies.</w:t>
      </w:r>
      <w:r w:rsidR="00F86C63" w:rsidRPr="00C4003D">
        <w:rPr>
          <w:sz w:val="28"/>
          <w:szCs w:val="28"/>
        </w:rPr>
        <w:t xml:space="preserve"> </w:t>
      </w:r>
      <w:r w:rsidR="00F86C63" w:rsidRPr="00C4003D">
        <w:rPr>
          <w:rFonts w:ascii="Arial" w:hAnsi="Arial" w:cs="Arial"/>
          <w:color w:val="222222"/>
          <w:sz w:val="28"/>
          <w:szCs w:val="28"/>
          <w:shd w:val="clear" w:color="auto" w:fill="FFFFFF"/>
        </w:rPr>
        <w:t>From my own experience, I can point out that feedback is a very important intuition in my studies. I take my teacher's reaction very seriously because that is the main reason why you will fulfill your dream over time</w:t>
      </w:r>
      <w:r w:rsidR="006C4B13" w:rsidRPr="00C4003D">
        <w:rPr>
          <w:rFonts w:ascii="Arial" w:hAnsi="Arial" w:cs="Arial"/>
          <w:color w:val="222222"/>
          <w:sz w:val="28"/>
          <w:szCs w:val="28"/>
          <w:shd w:val="clear" w:color="auto" w:fill="FFFFFF"/>
        </w:rPr>
        <w:t>.</w:t>
      </w:r>
      <w:r w:rsidR="006C4B13" w:rsidRPr="00C4003D">
        <w:rPr>
          <w:sz w:val="28"/>
          <w:szCs w:val="28"/>
        </w:rPr>
        <w:t xml:space="preserve"> </w:t>
      </w:r>
      <w:r w:rsidR="006C4B13" w:rsidRPr="00C4003D">
        <w:rPr>
          <w:rFonts w:ascii="Arial" w:hAnsi="Arial" w:cs="Arial"/>
          <w:color w:val="222222"/>
          <w:sz w:val="28"/>
          <w:szCs w:val="28"/>
          <w:shd w:val="clear" w:color="auto" w:fill="FFFFFF"/>
        </w:rPr>
        <w:t>My dream is to open my own business in the future, and to make it happen, I need to study full-time if possible.</w:t>
      </w:r>
      <w:r w:rsidR="00D54AB2" w:rsidRPr="00C4003D">
        <w:rPr>
          <w:sz w:val="28"/>
          <w:szCs w:val="28"/>
        </w:rPr>
        <w:t xml:space="preserve"> </w:t>
      </w:r>
      <w:r w:rsidR="00D54AB2" w:rsidRPr="00C4003D">
        <w:rPr>
          <w:rFonts w:ascii="Arial" w:hAnsi="Arial" w:cs="Arial"/>
          <w:color w:val="222222"/>
          <w:sz w:val="28"/>
          <w:szCs w:val="28"/>
          <w:shd w:val="clear" w:color="auto" w:fill="FFFFFF"/>
        </w:rPr>
        <w:t>Studying brought me different and also new circumstances straightforwardly it is not a walk through the rose garden but every effort costs us something</w:t>
      </w:r>
      <w:r w:rsidR="00667698" w:rsidRPr="00C4003D">
        <w:rPr>
          <w:rFonts w:ascii="Arial" w:hAnsi="Arial" w:cs="Arial"/>
          <w:color w:val="222222"/>
          <w:sz w:val="28"/>
          <w:szCs w:val="28"/>
          <w:shd w:val="clear" w:color="auto" w:fill="FFFFFF"/>
        </w:rPr>
        <w:t>.</w:t>
      </w:r>
      <w:r w:rsidR="008F1FDD" w:rsidRPr="00C4003D">
        <w:rPr>
          <w:sz w:val="28"/>
          <w:szCs w:val="28"/>
        </w:rPr>
        <w:t xml:space="preserve"> </w:t>
      </w:r>
      <w:r w:rsidR="008F1FDD" w:rsidRPr="00C4003D">
        <w:rPr>
          <w:rFonts w:ascii="Arial" w:hAnsi="Arial" w:cs="Arial"/>
          <w:color w:val="222222"/>
          <w:sz w:val="28"/>
          <w:szCs w:val="28"/>
          <w:shd w:val="clear" w:color="auto" w:fill="FFFFFF"/>
        </w:rPr>
        <w:t>It's not easy to learn new things, especially when English is my second language, but I also want to make every effort.</w:t>
      </w:r>
      <w:r w:rsidR="00CB3F56" w:rsidRPr="00CB3F56">
        <w:t xml:space="preserve"> </w:t>
      </w:r>
      <w:r w:rsidR="00CB3F56" w:rsidRPr="00CB3F56">
        <w:rPr>
          <w:rFonts w:ascii="Arial" w:hAnsi="Arial" w:cs="Arial"/>
          <w:color w:val="222222"/>
          <w:sz w:val="28"/>
          <w:szCs w:val="28"/>
          <w:shd w:val="clear" w:color="auto" w:fill="FFFFFF"/>
        </w:rPr>
        <w:t>Experience shows that since I am still at the beginning of my education, unfortunately I do not have much experience as the choice of studying was chosen by me as a more difficult choice and challenge, but I am determined to do my best.</w:t>
      </w:r>
      <w:r w:rsidR="00763FFF" w:rsidRPr="00763FFF">
        <w:t xml:space="preserve"> </w:t>
      </w:r>
      <w:r w:rsidR="00763FFF" w:rsidRPr="00763FFF">
        <w:rPr>
          <w:rFonts w:ascii="Arial" w:hAnsi="Arial" w:cs="Arial"/>
          <w:color w:val="222222"/>
          <w:sz w:val="28"/>
          <w:szCs w:val="28"/>
          <w:shd w:val="clear" w:color="auto" w:fill="FFFFFF"/>
        </w:rPr>
        <w:t>As the name suggests, the Reflective Report is a text that summarizes a student's critical reflection on a given topic. While traditional academic writing discourages first-person accounts, Reflective Reports rely on them. Reflective reports are often used as part of the evaluation of practical projects</w:t>
      </w:r>
      <w:r w:rsidR="00861120">
        <w:rPr>
          <w:rFonts w:ascii="Arial" w:hAnsi="Arial" w:cs="Arial"/>
          <w:color w:val="222222"/>
          <w:sz w:val="28"/>
          <w:szCs w:val="28"/>
          <w:shd w:val="clear" w:color="auto" w:fill="FFFFFF"/>
        </w:rPr>
        <w:t>.</w:t>
      </w:r>
      <w:r w:rsidR="003B4CFF" w:rsidRPr="003B4CFF">
        <w:t xml:space="preserve"> </w:t>
      </w:r>
      <w:r w:rsidR="003B4CFF" w:rsidRPr="003B4CFF">
        <w:rPr>
          <w:rFonts w:ascii="Arial" w:hAnsi="Arial" w:cs="Arial"/>
          <w:color w:val="222222"/>
          <w:sz w:val="28"/>
          <w:szCs w:val="28"/>
          <w:shd w:val="clear" w:color="auto" w:fill="FFFFFF"/>
        </w:rPr>
        <w:t>The purpose of reflective writing is to help you learn from specific practical experiences. It will help to establish a link between what you are learning in theory and what you need to do in practice. You reflect so you can learn</w:t>
      </w:r>
      <w:r w:rsidR="008D1677">
        <w:rPr>
          <w:rFonts w:ascii="Arial" w:hAnsi="Arial" w:cs="Arial"/>
          <w:color w:val="222222"/>
          <w:sz w:val="28"/>
          <w:szCs w:val="28"/>
          <w:shd w:val="clear" w:color="auto" w:fill="FFFFFF"/>
        </w:rPr>
        <w:t>.</w:t>
      </w:r>
      <w:r w:rsidR="008D1677" w:rsidRPr="008D1677">
        <w:t xml:space="preserve"> </w:t>
      </w:r>
      <w:r w:rsidR="008D1677" w:rsidRPr="008D1677">
        <w:rPr>
          <w:rFonts w:ascii="Arial" w:hAnsi="Arial" w:cs="Arial"/>
          <w:color w:val="222222"/>
          <w:sz w:val="28"/>
          <w:szCs w:val="28"/>
          <w:shd w:val="clear" w:color="auto" w:fill="FFFFFF"/>
        </w:rPr>
        <w:t>Reflective writing often serves multiple purposes simultaneously and also allows students to deepen their partial skills and conceptual understanding within a particular field of study while also developing their metacognitive knowledge of their own learning habits and practices.</w:t>
      </w:r>
    </w:p>
    <w:p w14:paraId="71D39448" w14:textId="5CEC878A" w:rsidR="00086CAF" w:rsidRDefault="00086CAF">
      <w:pPr>
        <w:rPr>
          <w:rFonts w:ascii="Arial" w:hAnsi="Arial" w:cs="Arial"/>
          <w:color w:val="222222"/>
          <w:shd w:val="clear" w:color="auto" w:fill="FFFFFF"/>
        </w:rPr>
      </w:pPr>
    </w:p>
    <w:p w14:paraId="79189CDC" w14:textId="40469B0F" w:rsidR="00086CAF" w:rsidRDefault="00086CAF">
      <w:pPr>
        <w:rPr>
          <w:rFonts w:ascii="Arial" w:hAnsi="Arial" w:cs="Arial"/>
          <w:color w:val="222222"/>
          <w:shd w:val="clear" w:color="auto" w:fill="FFFFFF"/>
        </w:rPr>
      </w:pPr>
    </w:p>
    <w:p w14:paraId="6FB76118" w14:textId="6914BCF8" w:rsidR="00086CAF" w:rsidRDefault="00086CAF">
      <w:pPr>
        <w:rPr>
          <w:rFonts w:ascii="Arial" w:hAnsi="Arial" w:cs="Arial"/>
          <w:color w:val="222222"/>
          <w:shd w:val="clear" w:color="auto" w:fill="FFFFFF"/>
        </w:rPr>
      </w:pPr>
    </w:p>
    <w:p w14:paraId="5BA25B9F" w14:textId="7EA1C151" w:rsidR="00086CAF" w:rsidRDefault="00086CAF">
      <w:pPr>
        <w:rPr>
          <w:rFonts w:ascii="Arial" w:hAnsi="Arial" w:cs="Arial"/>
          <w:color w:val="222222"/>
          <w:shd w:val="clear" w:color="auto" w:fill="FFFFFF"/>
        </w:rPr>
      </w:pPr>
    </w:p>
    <w:p w14:paraId="3182D245" w14:textId="06B9453E" w:rsidR="001E0EF1" w:rsidRPr="001E0EF1" w:rsidRDefault="008F759D" w:rsidP="001E0EF1">
      <w:pPr>
        <w:rPr>
          <w:rFonts w:ascii="Arial" w:hAnsi="Arial" w:cs="Arial"/>
          <w:color w:val="222222"/>
          <w:sz w:val="28"/>
          <w:szCs w:val="28"/>
          <w:shd w:val="clear" w:color="auto" w:fill="FFFFFF"/>
        </w:rPr>
      </w:pPr>
      <w:r w:rsidRPr="003278C8">
        <w:rPr>
          <w:rFonts w:ascii="Arial" w:hAnsi="Arial" w:cs="Arial"/>
          <w:color w:val="222222"/>
          <w:sz w:val="28"/>
          <w:szCs w:val="28"/>
          <w:shd w:val="clear" w:color="auto" w:fill="FFFFFF"/>
        </w:rPr>
        <w:lastRenderedPageBreak/>
        <w:t>On the last page, I will try to focus more on practice and my own experience</w:t>
      </w:r>
      <w:r w:rsidRPr="008F759D">
        <w:rPr>
          <w:rFonts w:ascii="Arial" w:hAnsi="Arial" w:cs="Arial"/>
          <w:color w:val="222222"/>
          <w:shd w:val="clear" w:color="auto" w:fill="FFFFFF"/>
        </w:rPr>
        <w:t>.</w:t>
      </w:r>
      <w:r w:rsidR="00A404DE" w:rsidRPr="00A404DE">
        <w:t xml:space="preserve"> </w:t>
      </w:r>
      <w:r w:rsidR="00A404DE" w:rsidRPr="00A404DE">
        <w:rPr>
          <w:rFonts w:ascii="Arial" w:hAnsi="Arial" w:cs="Arial"/>
          <w:color w:val="222222"/>
          <w:sz w:val="28"/>
          <w:szCs w:val="28"/>
          <w:shd w:val="clear" w:color="auto" w:fill="FFFFFF"/>
        </w:rPr>
        <w:t>We will summarize the above points in turn.</w:t>
      </w:r>
      <w:r w:rsidR="001E0EF1" w:rsidRPr="001E0EF1">
        <w:t xml:space="preserve"> </w:t>
      </w:r>
      <w:r w:rsidR="001E0EF1" w:rsidRPr="001E0EF1">
        <w:rPr>
          <w:rFonts w:ascii="Arial" w:hAnsi="Arial" w:cs="Arial"/>
          <w:color w:val="222222"/>
          <w:sz w:val="28"/>
          <w:szCs w:val="28"/>
          <w:shd w:val="clear" w:color="auto" w:fill="FFFFFF"/>
        </w:rPr>
        <w:t>Features of a reflection essay?</w:t>
      </w:r>
    </w:p>
    <w:p w14:paraId="1E824979" w14:textId="2BD98BA7" w:rsidR="00086CAF" w:rsidRDefault="001E0EF1" w:rsidP="001E0EF1">
      <w:pPr>
        <w:rPr>
          <w:rFonts w:ascii="Arial" w:hAnsi="Arial" w:cs="Arial"/>
          <w:color w:val="222222"/>
          <w:sz w:val="28"/>
          <w:szCs w:val="28"/>
          <w:shd w:val="clear" w:color="auto" w:fill="FFFFFF"/>
        </w:rPr>
      </w:pPr>
      <w:r w:rsidRPr="001E0EF1">
        <w:rPr>
          <w:rFonts w:ascii="Arial" w:hAnsi="Arial" w:cs="Arial"/>
          <w:color w:val="222222"/>
          <w:sz w:val="28"/>
          <w:szCs w:val="28"/>
          <w:shd w:val="clear" w:color="auto" w:fill="FFFFFF"/>
        </w:rPr>
        <w:t>Reflective essays are written to look back on personal experiences and measure how that experience has helped a given author grow or change. Reflective essays should have a clear introduction, body, and conclusion in order to share past events and how these events have caused change in each of us as an individual.</w:t>
      </w:r>
    </w:p>
    <w:p w14:paraId="46AB6CC5" w14:textId="77777777" w:rsidR="009636F0" w:rsidRPr="009636F0" w:rsidRDefault="009636F0" w:rsidP="009636F0">
      <w:pPr>
        <w:rPr>
          <w:rFonts w:ascii="Arial" w:hAnsi="Arial" w:cs="Arial"/>
          <w:color w:val="222222"/>
          <w:sz w:val="28"/>
          <w:szCs w:val="28"/>
          <w:shd w:val="clear" w:color="auto" w:fill="FFFFFF"/>
        </w:rPr>
      </w:pPr>
      <w:r w:rsidRPr="009636F0">
        <w:rPr>
          <w:rFonts w:ascii="Arial" w:hAnsi="Arial" w:cs="Arial"/>
          <w:color w:val="222222"/>
          <w:sz w:val="28"/>
          <w:szCs w:val="28"/>
          <w:shd w:val="clear" w:color="auto" w:fill="FFFFFF"/>
        </w:rPr>
        <w:t>The reflective approach has several points</w:t>
      </w:r>
    </w:p>
    <w:p w14:paraId="3978A9CB" w14:textId="77777777" w:rsidR="009636F0" w:rsidRPr="009636F0" w:rsidRDefault="009636F0" w:rsidP="009636F0">
      <w:pPr>
        <w:rPr>
          <w:rFonts w:ascii="Arial" w:hAnsi="Arial" w:cs="Arial"/>
          <w:color w:val="222222"/>
          <w:sz w:val="28"/>
          <w:szCs w:val="28"/>
          <w:shd w:val="clear" w:color="auto" w:fill="FFFFFF"/>
        </w:rPr>
      </w:pPr>
      <w:r w:rsidRPr="009636F0">
        <w:rPr>
          <w:rFonts w:ascii="Arial" w:hAnsi="Arial" w:cs="Arial"/>
          <w:color w:val="222222"/>
          <w:sz w:val="28"/>
          <w:szCs w:val="28"/>
          <w:shd w:val="clear" w:color="auto" w:fill="FFFFFF"/>
        </w:rPr>
        <w:t>Exploring experiences, integrating personal and academic contexts.</w:t>
      </w:r>
    </w:p>
    <w:p w14:paraId="65169D9F" w14:textId="77777777" w:rsidR="009636F0" w:rsidRPr="009636F0" w:rsidRDefault="009636F0" w:rsidP="009636F0">
      <w:pPr>
        <w:rPr>
          <w:rFonts w:ascii="Arial" w:hAnsi="Arial" w:cs="Arial"/>
          <w:color w:val="222222"/>
          <w:sz w:val="28"/>
          <w:szCs w:val="28"/>
          <w:shd w:val="clear" w:color="auto" w:fill="FFFFFF"/>
        </w:rPr>
      </w:pPr>
      <w:r w:rsidRPr="009636F0">
        <w:rPr>
          <w:rFonts w:ascii="Arial" w:hAnsi="Arial" w:cs="Arial"/>
          <w:color w:val="222222"/>
          <w:sz w:val="28"/>
          <w:szCs w:val="28"/>
          <w:shd w:val="clear" w:color="auto" w:fill="FFFFFF"/>
        </w:rPr>
        <w:t>Providing an in-depth analysis of these experiences.</w:t>
      </w:r>
    </w:p>
    <w:p w14:paraId="2FA9C48A" w14:textId="77777777" w:rsidR="009636F0" w:rsidRPr="009636F0" w:rsidRDefault="009636F0" w:rsidP="009636F0">
      <w:pPr>
        <w:rPr>
          <w:rFonts w:ascii="Arial" w:hAnsi="Arial" w:cs="Arial"/>
          <w:color w:val="222222"/>
          <w:sz w:val="28"/>
          <w:szCs w:val="28"/>
          <w:shd w:val="clear" w:color="auto" w:fill="FFFFFF"/>
        </w:rPr>
      </w:pPr>
      <w:r w:rsidRPr="009636F0">
        <w:rPr>
          <w:rFonts w:ascii="Arial" w:hAnsi="Arial" w:cs="Arial"/>
          <w:color w:val="222222"/>
          <w:sz w:val="28"/>
          <w:szCs w:val="28"/>
          <w:shd w:val="clear" w:color="auto" w:fill="FFFFFF"/>
        </w:rPr>
        <w:t>Tell readers what you learned from the analysis.</w:t>
      </w:r>
    </w:p>
    <w:p w14:paraId="53CF58FD" w14:textId="6477C4F0" w:rsidR="009636F0" w:rsidRDefault="009636F0" w:rsidP="009636F0">
      <w:pPr>
        <w:rPr>
          <w:rFonts w:ascii="Arial" w:hAnsi="Arial" w:cs="Arial"/>
          <w:color w:val="222222"/>
          <w:shd w:val="clear" w:color="auto" w:fill="FFFFFF"/>
        </w:rPr>
      </w:pPr>
      <w:r w:rsidRPr="009636F0">
        <w:rPr>
          <w:rFonts w:ascii="Arial" w:hAnsi="Arial" w:cs="Arial"/>
          <w:color w:val="222222"/>
          <w:sz w:val="28"/>
          <w:szCs w:val="28"/>
          <w:shd w:val="clear" w:color="auto" w:fill="FFFFFF"/>
        </w:rPr>
        <w:t>Clarify how the analyzed subject will be useful in your own future</w:t>
      </w:r>
      <w:r w:rsidRPr="009636F0">
        <w:rPr>
          <w:rFonts w:ascii="Arial" w:hAnsi="Arial" w:cs="Arial"/>
          <w:color w:val="222222"/>
          <w:shd w:val="clear" w:color="auto" w:fill="FFFFFF"/>
        </w:rPr>
        <w:t>.</w:t>
      </w:r>
    </w:p>
    <w:p w14:paraId="61CB1D14" w14:textId="103A867C" w:rsidR="009429F0" w:rsidRDefault="009429F0" w:rsidP="009636F0">
      <w:pPr>
        <w:rPr>
          <w:rFonts w:ascii="Arial" w:hAnsi="Arial" w:cs="Arial"/>
          <w:color w:val="222222"/>
          <w:shd w:val="clear" w:color="auto" w:fill="FFFFFF"/>
        </w:rPr>
      </w:pPr>
      <w:r w:rsidRPr="009429F0">
        <w:rPr>
          <w:rFonts w:ascii="Arial" w:hAnsi="Arial" w:cs="Arial"/>
          <w:color w:val="222222"/>
          <w:sz w:val="28"/>
          <w:szCs w:val="28"/>
          <w:shd w:val="clear" w:color="auto" w:fill="FFFFFF"/>
        </w:rPr>
        <w:t>All of the above experience has its pros and cons. I offer how to change the view of the situation or the situation as such. Various points and details that can be worked on in the future. However, not every captured experience is good, but even the bad experiences have their positives, which means, for example, that we have a chance to correct the mistake in the future</w:t>
      </w:r>
      <w:r w:rsidRPr="00822212">
        <w:rPr>
          <w:rFonts w:ascii="Arial" w:hAnsi="Arial" w:cs="Arial"/>
          <w:color w:val="222222"/>
          <w:sz w:val="28"/>
          <w:szCs w:val="28"/>
          <w:shd w:val="clear" w:color="auto" w:fill="FFFFFF"/>
        </w:rPr>
        <w:t>.</w:t>
      </w:r>
      <w:r w:rsidR="006F253A" w:rsidRPr="00822212">
        <w:rPr>
          <w:rFonts w:ascii="Arial" w:hAnsi="Arial" w:cs="Arial"/>
          <w:color w:val="222222"/>
          <w:sz w:val="28"/>
          <w:szCs w:val="28"/>
          <w:shd w:val="clear" w:color="auto" w:fill="FFFFFF"/>
        </w:rPr>
        <w:t xml:space="preserve"> </w:t>
      </w:r>
      <w:r w:rsidR="006F253A" w:rsidRPr="00822212">
        <w:rPr>
          <w:rFonts w:ascii="Arial" w:hAnsi="Arial" w:cs="Arial"/>
          <w:color w:val="222222"/>
          <w:sz w:val="28"/>
          <w:szCs w:val="28"/>
          <w:shd w:val="clear" w:color="auto" w:fill="FFFFFF"/>
        </w:rPr>
        <w:t>With each experience, we move at least one step ahead and thanks to that we have a chance to continue working on ourselves and correct any mistakes that occur very often in such situations</w:t>
      </w:r>
      <w:r w:rsidR="006F253A" w:rsidRPr="006F253A">
        <w:rPr>
          <w:rFonts w:ascii="Arial" w:hAnsi="Arial" w:cs="Arial"/>
          <w:color w:val="222222"/>
          <w:shd w:val="clear" w:color="auto" w:fill="FFFFFF"/>
        </w:rPr>
        <w:t>.</w:t>
      </w:r>
    </w:p>
    <w:p w14:paraId="2566D741" w14:textId="340E09D5" w:rsidR="00086CAF" w:rsidRPr="00513243" w:rsidRDefault="00513243">
      <w:pPr>
        <w:rPr>
          <w:rFonts w:ascii="Arial" w:hAnsi="Arial" w:cs="Arial"/>
          <w:color w:val="222222"/>
          <w:sz w:val="28"/>
          <w:szCs w:val="28"/>
          <w:shd w:val="clear" w:color="auto" w:fill="FFFFFF"/>
        </w:rPr>
      </w:pPr>
      <w:r w:rsidRPr="00513243">
        <w:rPr>
          <w:rFonts w:ascii="Arial" w:hAnsi="Arial" w:cs="Arial"/>
          <w:color w:val="222222"/>
          <w:sz w:val="28"/>
          <w:szCs w:val="28"/>
          <w:shd w:val="clear" w:color="auto" w:fill="FFFFFF"/>
        </w:rPr>
        <w:t>Any situation mentioned in this job is a great chance for a new experience or future. The opportunity to fulfill our dreams and work on ourselves so that we can achieve anything in life.</w:t>
      </w:r>
    </w:p>
    <w:p w14:paraId="7EBB6EE1" w14:textId="015B04BC" w:rsidR="00086CAF" w:rsidRPr="00734591" w:rsidRDefault="00734591">
      <w:pPr>
        <w:rPr>
          <w:rFonts w:ascii="Arial" w:hAnsi="Arial" w:cs="Arial"/>
          <w:color w:val="222222"/>
          <w:sz w:val="28"/>
          <w:szCs w:val="28"/>
          <w:shd w:val="clear" w:color="auto" w:fill="FFFFFF"/>
        </w:rPr>
      </w:pPr>
      <w:r w:rsidRPr="00734591">
        <w:rPr>
          <w:rFonts w:ascii="Arial" w:hAnsi="Arial" w:cs="Arial"/>
          <w:color w:val="222222"/>
          <w:sz w:val="28"/>
          <w:szCs w:val="28"/>
          <w:shd w:val="clear" w:color="auto" w:fill="FFFFFF"/>
        </w:rPr>
        <w:t xml:space="preserve">Step </w:t>
      </w:r>
      <w:r w:rsidR="000176ED" w:rsidRPr="00734591">
        <w:rPr>
          <w:rFonts w:ascii="Arial" w:hAnsi="Arial" w:cs="Arial"/>
          <w:color w:val="222222"/>
          <w:sz w:val="28"/>
          <w:szCs w:val="28"/>
          <w:shd w:val="clear" w:color="auto" w:fill="FFFFFF"/>
        </w:rPr>
        <w:t>-by-step acquisition of new knowledge or skills is a good example of how important it is in life to strive to learn and work on yourself. It's never too late to start.</w:t>
      </w:r>
    </w:p>
    <w:p w14:paraId="5EAFBCEA" w14:textId="16EF526C" w:rsidR="00086CAF" w:rsidRDefault="00086CAF">
      <w:pPr>
        <w:rPr>
          <w:rFonts w:ascii="Arial" w:hAnsi="Arial" w:cs="Arial"/>
          <w:color w:val="222222"/>
          <w:shd w:val="clear" w:color="auto" w:fill="FFFFFF"/>
        </w:rPr>
      </w:pPr>
    </w:p>
    <w:p w14:paraId="7639C4E9" w14:textId="21440A05" w:rsidR="00086CAF" w:rsidRDefault="00086CAF">
      <w:pPr>
        <w:rPr>
          <w:rFonts w:ascii="Arial" w:hAnsi="Arial" w:cs="Arial"/>
          <w:color w:val="222222"/>
          <w:shd w:val="clear" w:color="auto" w:fill="FFFFFF"/>
        </w:rPr>
      </w:pPr>
    </w:p>
    <w:p w14:paraId="4A412088" w14:textId="3F89DC85" w:rsidR="00086CAF" w:rsidRDefault="00086CAF">
      <w:pPr>
        <w:rPr>
          <w:rFonts w:ascii="Arial" w:hAnsi="Arial" w:cs="Arial"/>
          <w:color w:val="222222"/>
          <w:shd w:val="clear" w:color="auto" w:fill="FFFFFF"/>
        </w:rPr>
      </w:pPr>
    </w:p>
    <w:p w14:paraId="26DDAF5D" w14:textId="219D3C7B" w:rsidR="00086CAF" w:rsidRDefault="00086CAF">
      <w:pPr>
        <w:rPr>
          <w:rFonts w:ascii="Arial" w:hAnsi="Arial" w:cs="Arial"/>
          <w:color w:val="222222"/>
          <w:shd w:val="clear" w:color="auto" w:fill="FFFFFF"/>
        </w:rPr>
      </w:pPr>
    </w:p>
    <w:p w14:paraId="28260F48" w14:textId="5724F367" w:rsidR="00086CAF" w:rsidRDefault="00086CAF">
      <w:pPr>
        <w:rPr>
          <w:rFonts w:ascii="Arial" w:hAnsi="Arial" w:cs="Arial"/>
          <w:color w:val="222222"/>
          <w:shd w:val="clear" w:color="auto" w:fill="FFFFFF"/>
        </w:rPr>
      </w:pPr>
    </w:p>
    <w:p w14:paraId="3F9AA3BD" w14:textId="2A886406" w:rsidR="00086CAF" w:rsidRDefault="00086CAF">
      <w:pPr>
        <w:rPr>
          <w:rFonts w:ascii="Arial" w:hAnsi="Arial" w:cs="Arial"/>
          <w:color w:val="222222"/>
          <w:shd w:val="clear" w:color="auto" w:fill="FFFFFF"/>
        </w:rPr>
      </w:pPr>
    </w:p>
    <w:p w14:paraId="4D721644" w14:textId="2CCD119C" w:rsidR="00086CAF" w:rsidRDefault="00086CAF">
      <w:pPr>
        <w:rPr>
          <w:rFonts w:ascii="Arial" w:hAnsi="Arial" w:cs="Arial"/>
          <w:color w:val="222222"/>
          <w:shd w:val="clear" w:color="auto" w:fill="FFFFFF"/>
        </w:rPr>
      </w:pPr>
    </w:p>
    <w:p w14:paraId="52295E85" w14:textId="181BEDC9" w:rsidR="00086CAF" w:rsidRDefault="00086CAF">
      <w:pPr>
        <w:rPr>
          <w:rFonts w:ascii="Arial" w:hAnsi="Arial" w:cs="Arial"/>
          <w:color w:val="222222"/>
          <w:shd w:val="clear" w:color="auto" w:fill="FFFFFF"/>
        </w:rPr>
      </w:pPr>
    </w:p>
    <w:p w14:paraId="027DE6DB" w14:textId="330E00D4" w:rsidR="00086CAF" w:rsidRDefault="00086CAF">
      <w:pPr>
        <w:rPr>
          <w:rFonts w:ascii="Arial" w:hAnsi="Arial" w:cs="Arial"/>
          <w:color w:val="222222"/>
          <w:shd w:val="clear" w:color="auto" w:fill="FFFFFF"/>
        </w:rPr>
      </w:pPr>
    </w:p>
    <w:p w14:paraId="3B42915F" w14:textId="3911EDAB" w:rsidR="00086CAF" w:rsidRDefault="00086CAF">
      <w:pPr>
        <w:rPr>
          <w:rFonts w:ascii="Arial" w:hAnsi="Arial" w:cs="Arial"/>
          <w:color w:val="222222"/>
          <w:shd w:val="clear" w:color="auto" w:fill="FFFFFF"/>
        </w:rPr>
      </w:pPr>
    </w:p>
    <w:p w14:paraId="7FD79607" w14:textId="0CA393BD" w:rsidR="001360E0" w:rsidRDefault="001360E0">
      <w:pPr>
        <w:rPr>
          <w:rFonts w:ascii="Arial" w:hAnsi="Arial" w:cs="Arial"/>
          <w:color w:val="222222"/>
          <w:shd w:val="clear" w:color="auto" w:fill="FFFFFF"/>
        </w:rPr>
      </w:pPr>
    </w:p>
    <w:p w14:paraId="7A67839C" w14:textId="70310296" w:rsidR="001360E0" w:rsidRDefault="001360E0">
      <w:pPr>
        <w:rPr>
          <w:rFonts w:ascii="Arial" w:hAnsi="Arial" w:cs="Arial"/>
          <w:color w:val="222222"/>
          <w:shd w:val="clear" w:color="auto" w:fill="FFFFFF"/>
        </w:rPr>
      </w:pPr>
    </w:p>
    <w:p w14:paraId="233D2BB5" w14:textId="7CC271ED" w:rsidR="001360E0" w:rsidRDefault="001360E0">
      <w:pPr>
        <w:rPr>
          <w:rFonts w:ascii="Arial" w:hAnsi="Arial" w:cs="Arial"/>
          <w:color w:val="222222"/>
          <w:shd w:val="clear" w:color="auto" w:fill="FFFFFF"/>
        </w:rPr>
      </w:pPr>
    </w:p>
    <w:p w14:paraId="4A99939F" w14:textId="00C124CA" w:rsidR="001360E0" w:rsidRDefault="001360E0">
      <w:pPr>
        <w:rPr>
          <w:rFonts w:ascii="Arial" w:hAnsi="Arial" w:cs="Arial"/>
          <w:color w:val="222222"/>
          <w:shd w:val="clear" w:color="auto" w:fill="FFFFFF"/>
        </w:rPr>
      </w:pPr>
    </w:p>
    <w:p w14:paraId="0CAD0DB0" w14:textId="65F2C42C" w:rsidR="001360E0" w:rsidRDefault="001360E0">
      <w:pPr>
        <w:rPr>
          <w:rFonts w:ascii="Arial" w:hAnsi="Arial" w:cs="Arial"/>
          <w:color w:val="222222"/>
          <w:shd w:val="clear" w:color="auto" w:fill="FFFFFF"/>
        </w:rPr>
      </w:pPr>
    </w:p>
    <w:p w14:paraId="2D5CA9E9" w14:textId="56EF0A3D" w:rsidR="001360E0" w:rsidRDefault="001360E0">
      <w:pPr>
        <w:rPr>
          <w:rFonts w:ascii="Arial" w:hAnsi="Arial" w:cs="Arial"/>
          <w:color w:val="222222"/>
          <w:shd w:val="clear" w:color="auto" w:fill="FFFFFF"/>
        </w:rPr>
      </w:pPr>
    </w:p>
    <w:p w14:paraId="2B68A1A6" w14:textId="680E2ED3" w:rsidR="001360E0" w:rsidRDefault="001360E0">
      <w:pPr>
        <w:rPr>
          <w:rFonts w:ascii="Arial" w:hAnsi="Arial" w:cs="Arial"/>
          <w:color w:val="222222"/>
          <w:shd w:val="clear" w:color="auto" w:fill="FFFFFF"/>
        </w:rPr>
      </w:pPr>
    </w:p>
    <w:p w14:paraId="03274679" w14:textId="14C74010" w:rsidR="001360E0" w:rsidRDefault="001360E0">
      <w:pPr>
        <w:rPr>
          <w:rFonts w:ascii="Arial" w:hAnsi="Arial" w:cs="Arial"/>
          <w:color w:val="222222"/>
          <w:shd w:val="clear" w:color="auto" w:fill="FFFFFF"/>
        </w:rPr>
      </w:pPr>
    </w:p>
    <w:p w14:paraId="3AF170D2" w14:textId="5B81EBF3" w:rsidR="001360E0" w:rsidRDefault="001360E0">
      <w:pPr>
        <w:rPr>
          <w:rFonts w:ascii="Arial" w:hAnsi="Arial" w:cs="Arial"/>
          <w:color w:val="222222"/>
          <w:shd w:val="clear" w:color="auto" w:fill="FFFFFF"/>
        </w:rPr>
      </w:pPr>
    </w:p>
    <w:p w14:paraId="2245A3F1" w14:textId="64AF2625" w:rsidR="001360E0" w:rsidRDefault="001360E0">
      <w:pPr>
        <w:rPr>
          <w:rFonts w:ascii="Arial" w:hAnsi="Arial" w:cs="Arial"/>
          <w:color w:val="222222"/>
          <w:shd w:val="clear" w:color="auto" w:fill="FFFFFF"/>
        </w:rPr>
      </w:pPr>
    </w:p>
    <w:p w14:paraId="2E57523A" w14:textId="66FA4D6A" w:rsidR="001360E0" w:rsidRDefault="001360E0">
      <w:pPr>
        <w:rPr>
          <w:rFonts w:ascii="Arial" w:hAnsi="Arial" w:cs="Arial"/>
          <w:color w:val="222222"/>
          <w:shd w:val="clear" w:color="auto" w:fill="FFFFFF"/>
        </w:rPr>
      </w:pPr>
    </w:p>
    <w:p w14:paraId="2B78CD40" w14:textId="5466DFBF" w:rsidR="001360E0" w:rsidRDefault="001360E0">
      <w:pPr>
        <w:rPr>
          <w:rFonts w:ascii="Arial" w:hAnsi="Arial" w:cs="Arial"/>
          <w:color w:val="222222"/>
          <w:shd w:val="clear" w:color="auto" w:fill="FFFFFF"/>
        </w:rPr>
      </w:pPr>
    </w:p>
    <w:p w14:paraId="09A297E1" w14:textId="3DA93F05" w:rsidR="001360E0" w:rsidRDefault="001360E0">
      <w:pPr>
        <w:rPr>
          <w:rFonts w:ascii="Arial" w:hAnsi="Arial" w:cs="Arial"/>
          <w:color w:val="222222"/>
          <w:shd w:val="clear" w:color="auto" w:fill="FFFFFF"/>
        </w:rPr>
      </w:pPr>
    </w:p>
    <w:p w14:paraId="20E38A12" w14:textId="77777777" w:rsidR="001360E0" w:rsidRDefault="001360E0">
      <w:pPr>
        <w:rPr>
          <w:rFonts w:ascii="Arial" w:hAnsi="Arial" w:cs="Arial"/>
          <w:color w:val="222222"/>
          <w:shd w:val="clear" w:color="auto" w:fill="FFFFFF"/>
        </w:rPr>
      </w:pPr>
    </w:p>
    <w:p w14:paraId="31A7DC93" w14:textId="77777777" w:rsidR="00E710FB" w:rsidRDefault="00E710FB">
      <w:pPr>
        <w:rPr>
          <w:rFonts w:ascii="Arial" w:hAnsi="Arial" w:cs="Arial"/>
          <w:b/>
          <w:bCs/>
          <w:color w:val="222222"/>
          <w:sz w:val="36"/>
          <w:szCs w:val="36"/>
          <w:shd w:val="clear" w:color="auto" w:fill="FFFFFF"/>
        </w:rPr>
      </w:pPr>
    </w:p>
    <w:p w14:paraId="32F22E9A" w14:textId="77777777" w:rsidR="00E710FB" w:rsidRDefault="00E710FB">
      <w:pPr>
        <w:rPr>
          <w:rFonts w:ascii="Arial" w:hAnsi="Arial" w:cs="Arial"/>
          <w:b/>
          <w:bCs/>
          <w:color w:val="222222"/>
          <w:sz w:val="36"/>
          <w:szCs w:val="36"/>
          <w:shd w:val="clear" w:color="auto" w:fill="FFFFFF"/>
        </w:rPr>
      </w:pPr>
    </w:p>
    <w:p w14:paraId="67B0A826" w14:textId="77777777" w:rsidR="00E710FB" w:rsidRDefault="00E710FB">
      <w:pPr>
        <w:rPr>
          <w:rFonts w:ascii="Arial" w:hAnsi="Arial" w:cs="Arial"/>
          <w:b/>
          <w:bCs/>
          <w:color w:val="222222"/>
          <w:sz w:val="36"/>
          <w:szCs w:val="36"/>
          <w:shd w:val="clear" w:color="auto" w:fill="FFFFFF"/>
        </w:rPr>
      </w:pPr>
    </w:p>
    <w:p w14:paraId="64B7D3A1" w14:textId="2CB49B8C" w:rsidR="00E710FB" w:rsidRDefault="0011418C">
      <w:pPr>
        <w:rPr>
          <w:rFonts w:ascii="Arial" w:hAnsi="Arial" w:cs="Arial"/>
          <w:color w:val="222222"/>
          <w:sz w:val="36"/>
          <w:szCs w:val="36"/>
          <w:shd w:val="clear" w:color="auto" w:fill="FFFFFF"/>
        </w:rPr>
      </w:pPr>
      <w:r w:rsidRPr="007431A8">
        <w:rPr>
          <w:rFonts w:ascii="Arial" w:hAnsi="Arial" w:cs="Arial"/>
          <w:color w:val="222222"/>
          <w:sz w:val="36"/>
          <w:szCs w:val="36"/>
          <w:shd w:val="clear" w:color="auto" w:fill="FFFFFF"/>
        </w:rPr>
        <w:t>Conclusion</w:t>
      </w:r>
    </w:p>
    <w:p w14:paraId="27C01072" w14:textId="59CC64B6" w:rsidR="00200667" w:rsidRPr="007431A8" w:rsidRDefault="00200667">
      <w:pPr>
        <w:rPr>
          <w:rFonts w:ascii="Arial" w:hAnsi="Arial" w:cs="Arial"/>
          <w:color w:val="222222"/>
          <w:sz w:val="36"/>
          <w:szCs w:val="36"/>
          <w:shd w:val="clear" w:color="auto" w:fill="FFFFFF"/>
        </w:rPr>
      </w:pPr>
      <w:r w:rsidRPr="00200667">
        <w:rPr>
          <w:rFonts w:ascii="Arial" w:hAnsi="Arial" w:cs="Arial"/>
          <w:color w:val="222222"/>
          <w:sz w:val="36"/>
          <w:szCs w:val="36"/>
          <w:shd w:val="clear" w:color="auto" w:fill="FFFFFF"/>
        </w:rPr>
        <w:t>At the end of this work we will summarize together what my task describes</w:t>
      </w:r>
      <w:r w:rsidR="00E87ADF">
        <w:rPr>
          <w:rFonts w:ascii="Arial" w:hAnsi="Arial" w:cs="Arial"/>
          <w:color w:val="222222"/>
          <w:sz w:val="36"/>
          <w:szCs w:val="36"/>
          <w:shd w:val="clear" w:color="auto" w:fill="FFFFFF"/>
        </w:rPr>
        <w:t xml:space="preserve"> and </w:t>
      </w:r>
      <w:r w:rsidR="00E87ADF" w:rsidRPr="00E87ADF">
        <w:rPr>
          <w:rFonts w:ascii="Arial" w:hAnsi="Arial" w:cs="Arial"/>
          <w:color w:val="222222"/>
          <w:sz w:val="36"/>
          <w:szCs w:val="36"/>
          <w:shd w:val="clear" w:color="auto" w:fill="FFFFFF"/>
        </w:rPr>
        <w:t>What a reflective essay actually entails.</w:t>
      </w:r>
      <w:r w:rsidRPr="00200667">
        <w:rPr>
          <w:rFonts w:ascii="Arial" w:hAnsi="Arial" w:cs="Arial"/>
          <w:color w:val="222222"/>
          <w:sz w:val="36"/>
          <w:szCs w:val="36"/>
          <w:shd w:val="clear" w:color="auto" w:fill="FFFFFF"/>
        </w:rPr>
        <w:t xml:space="preserve"> We approached my own experience or practice of what I remembered in the field of reflective writing or learning. We explained what feedback is and also what positives or negatives it brings. We have described our own teaching methods, which are more or less acceptable for us, which I prefer or, conversely, which I prefer to avoid. The last point I focused on was </w:t>
      </w:r>
      <w:r w:rsidRPr="00200667">
        <w:rPr>
          <w:rFonts w:ascii="Arial" w:hAnsi="Arial" w:cs="Arial"/>
          <w:color w:val="222222"/>
          <w:sz w:val="36"/>
          <w:szCs w:val="36"/>
          <w:shd w:val="clear" w:color="auto" w:fill="FFFFFF"/>
        </w:rPr>
        <w:lastRenderedPageBreak/>
        <w:t>teamwork and everything around it. Why and to whom teamwork is important, what it brings brings my own experience with teamwork as such.</w:t>
      </w:r>
      <w:r w:rsidR="006A590F" w:rsidRPr="006A590F">
        <w:t xml:space="preserve"> </w:t>
      </w:r>
      <w:r w:rsidR="006A590F" w:rsidRPr="006A590F">
        <w:rPr>
          <w:rFonts w:ascii="Arial" w:hAnsi="Arial" w:cs="Arial"/>
          <w:color w:val="222222"/>
          <w:sz w:val="36"/>
          <w:szCs w:val="36"/>
          <w:shd w:val="clear" w:color="auto" w:fill="FFFFFF"/>
        </w:rPr>
        <w:t>The whole work mentioned above was, if possible, to describe my own experience, which I captured, what I would like to learn, what I would change or correct. It is a long way to capture new and better experiences.</w:t>
      </w:r>
    </w:p>
    <w:p w14:paraId="35793DF6" w14:textId="77777777" w:rsidR="00A84F6F" w:rsidRDefault="00A84F6F">
      <w:pPr>
        <w:rPr>
          <w:rFonts w:ascii="Arial" w:hAnsi="Arial" w:cs="Arial"/>
          <w:b/>
          <w:bCs/>
          <w:color w:val="222222"/>
          <w:sz w:val="36"/>
          <w:szCs w:val="36"/>
          <w:shd w:val="clear" w:color="auto" w:fill="FFFFFF"/>
        </w:rPr>
      </w:pPr>
    </w:p>
    <w:p w14:paraId="30A27871" w14:textId="77777777" w:rsidR="00E710FB" w:rsidRDefault="00E710FB">
      <w:pPr>
        <w:rPr>
          <w:rFonts w:ascii="Arial" w:hAnsi="Arial" w:cs="Arial"/>
          <w:b/>
          <w:bCs/>
          <w:color w:val="222222"/>
          <w:sz w:val="36"/>
          <w:szCs w:val="36"/>
          <w:shd w:val="clear" w:color="auto" w:fill="FFFFFF"/>
        </w:rPr>
      </w:pPr>
    </w:p>
    <w:p w14:paraId="09D06867" w14:textId="77777777" w:rsidR="00E710FB" w:rsidRDefault="00E710FB">
      <w:pPr>
        <w:rPr>
          <w:rFonts w:ascii="Arial" w:hAnsi="Arial" w:cs="Arial"/>
          <w:b/>
          <w:bCs/>
          <w:color w:val="222222"/>
          <w:sz w:val="36"/>
          <w:szCs w:val="36"/>
          <w:shd w:val="clear" w:color="auto" w:fill="FFFFFF"/>
        </w:rPr>
      </w:pPr>
    </w:p>
    <w:p w14:paraId="4A1F6D66" w14:textId="77777777" w:rsidR="00E710FB" w:rsidRDefault="00E710FB">
      <w:pPr>
        <w:rPr>
          <w:rFonts w:ascii="Arial" w:hAnsi="Arial" w:cs="Arial"/>
          <w:b/>
          <w:bCs/>
          <w:color w:val="222222"/>
          <w:sz w:val="36"/>
          <w:szCs w:val="36"/>
          <w:shd w:val="clear" w:color="auto" w:fill="FFFFFF"/>
        </w:rPr>
      </w:pPr>
    </w:p>
    <w:p w14:paraId="5B0C0CB0" w14:textId="77777777" w:rsidR="00E710FB" w:rsidRDefault="00E710FB">
      <w:pPr>
        <w:rPr>
          <w:rFonts w:ascii="Arial" w:hAnsi="Arial" w:cs="Arial"/>
          <w:b/>
          <w:bCs/>
          <w:color w:val="222222"/>
          <w:sz w:val="36"/>
          <w:szCs w:val="36"/>
          <w:shd w:val="clear" w:color="auto" w:fill="FFFFFF"/>
        </w:rPr>
      </w:pPr>
    </w:p>
    <w:p w14:paraId="242B572F" w14:textId="77777777" w:rsidR="00E710FB" w:rsidRDefault="00E710FB">
      <w:pPr>
        <w:rPr>
          <w:rFonts w:ascii="Arial" w:hAnsi="Arial" w:cs="Arial"/>
          <w:b/>
          <w:bCs/>
          <w:color w:val="222222"/>
          <w:sz w:val="36"/>
          <w:szCs w:val="36"/>
          <w:shd w:val="clear" w:color="auto" w:fill="FFFFFF"/>
        </w:rPr>
      </w:pPr>
    </w:p>
    <w:p w14:paraId="334A8844" w14:textId="77777777" w:rsidR="00E710FB" w:rsidRDefault="00E710FB">
      <w:pPr>
        <w:rPr>
          <w:rFonts w:ascii="Arial" w:hAnsi="Arial" w:cs="Arial"/>
          <w:b/>
          <w:bCs/>
          <w:color w:val="222222"/>
          <w:sz w:val="36"/>
          <w:szCs w:val="36"/>
          <w:shd w:val="clear" w:color="auto" w:fill="FFFFFF"/>
        </w:rPr>
      </w:pPr>
    </w:p>
    <w:p w14:paraId="22B2471E" w14:textId="77777777" w:rsidR="00E710FB" w:rsidRDefault="00E710FB">
      <w:pPr>
        <w:rPr>
          <w:rFonts w:ascii="Arial" w:hAnsi="Arial" w:cs="Arial"/>
          <w:b/>
          <w:bCs/>
          <w:color w:val="222222"/>
          <w:sz w:val="36"/>
          <w:szCs w:val="36"/>
          <w:shd w:val="clear" w:color="auto" w:fill="FFFFFF"/>
        </w:rPr>
      </w:pPr>
    </w:p>
    <w:p w14:paraId="55DCFE82" w14:textId="77777777" w:rsidR="00E710FB" w:rsidRDefault="00E710FB">
      <w:pPr>
        <w:rPr>
          <w:rFonts w:ascii="Arial" w:hAnsi="Arial" w:cs="Arial"/>
          <w:b/>
          <w:bCs/>
          <w:color w:val="222222"/>
          <w:sz w:val="36"/>
          <w:szCs w:val="36"/>
          <w:shd w:val="clear" w:color="auto" w:fill="FFFFFF"/>
        </w:rPr>
      </w:pPr>
    </w:p>
    <w:p w14:paraId="57A65F23" w14:textId="77777777" w:rsidR="00E710FB" w:rsidRDefault="00E710FB">
      <w:pPr>
        <w:rPr>
          <w:rFonts w:ascii="Arial" w:hAnsi="Arial" w:cs="Arial"/>
          <w:b/>
          <w:bCs/>
          <w:color w:val="222222"/>
          <w:sz w:val="36"/>
          <w:szCs w:val="36"/>
          <w:shd w:val="clear" w:color="auto" w:fill="FFFFFF"/>
        </w:rPr>
      </w:pPr>
    </w:p>
    <w:p w14:paraId="2A7DC06D" w14:textId="77777777" w:rsidR="00E710FB" w:rsidRDefault="00E710FB">
      <w:pPr>
        <w:rPr>
          <w:rFonts w:ascii="Arial" w:hAnsi="Arial" w:cs="Arial"/>
          <w:b/>
          <w:bCs/>
          <w:color w:val="222222"/>
          <w:sz w:val="36"/>
          <w:szCs w:val="36"/>
          <w:shd w:val="clear" w:color="auto" w:fill="FFFFFF"/>
        </w:rPr>
      </w:pPr>
    </w:p>
    <w:p w14:paraId="3C9DB3D3" w14:textId="77777777" w:rsidR="00E710FB" w:rsidRDefault="00E710FB">
      <w:pPr>
        <w:rPr>
          <w:rFonts w:ascii="Arial" w:hAnsi="Arial" w:cs="Arial"/>
          <w:b/>
          <w:bCs/>
          <w:color w:val="222222"/>
          <w:sz w:val="36"/>
          <w:szCs w:val="36"/>
          <w:shd w:val="clear" w:color="auto" w:fill="FFFFFF"/>
        </w:rPr>
      </w:pPr>
    </w:p>
    <w:p w14:paraId="2820BEA7" w14:textId="77777777" w:rsidR="00E710FB" w:rsidRDefault="00E710FB">
      <w:pPr>
        <w:rPr>
          <w:rFonts w:ascii="Arial" w:hAnsi="Arial" w:cs="Arial"/>
          <w:b/>
          <w:bCs/>
          <w:color w:val="222222"/>
          <w:sz w:val="36"/>
          <w:szCs w:val="36"/>
          <w:shd w:val="clear" w:color="auto" w:fill="FFFFFF"/>
        </w:rPr>
      </w:pPr>
    </w:p>
    <w:p w14:paraId="02A5CE60" w14:textId="77777777" w:rsidR="00E710FB" w:rsidRDefault="00E710FB">
      <w:pPr>
        <w:rPr>
          <w:rFonts w:ascii="Arial" w:hAnsi="Arial" w:cs="Arial"/>
          <w:b/>
          <w:bCs/>
          <w:color w:val="222222"/>
          <w:sz w:val="36"/>
          <w:szCs w:val="36"/>
          <w:shd w:val="clear" w:color="auto" w:fill="FFFFFF"/>
        </w:rPr>
      </w:pPr>
    </w:p>
    <w:p w14:paraId="26FE9B71" w14:textId="77777777" w:rsidR="00E710FB" w:rsidRDefault="00E710FB">
      <w:pPr>
        <w:rPr>
          <w:rFonts w:ascii="Arial" w:hAnsi="Arial" w:cs="Arial"/>
          <w:b/>
          <w:bCs/>
          <w:color w:val="222222"/>
          <w:sz w:val="36"/>
          <w:szCs w:val="36"/>
          <w:shd w:val="clear" w:color="auto" w:fill="FFFFFF"/>
        </w:rPr>
      </w:pPr>
    </w:p>
    <w:p w14:paraId="29C5E988" w14:textId="77777777" w:rsidR="00861120" w:rsidRDefault="00861120">
      <w:pPr>
        <w:rPr>
          <w:rFonts w:ascii="Arial" w:hAnsi="Arial" w:cs="Arial"/>
          <w:b/>
          <w:bCs/>
          <w:color w:val="222222"/>
          <w:sz w:val="36"/>
          <w:szCs w:val="36"/>
          <w:shd w:val="clear" w:color="auto" w:fill="FFFFFF"/>
        </w:rPr>
      </w:pPr>
    </w:p>
    <w:p w14:paraId="5D491148" w14:textId="77777777" w:rsidR="00A84F6F" w:rsidRDefault="00A84F6F">
      <w:pPr>
        <w:rPr>
          <w:rFonts w:ascii="Arial" w:hAnsi="Arial" w:cs="Arial"/>
          <w:b/>
          <w:bCs/>
          <w:color w:val="222222"/>
          <w:sz w:val="36"/>
          <w:szCs w:val="36"/>
          <w:shd w:val="clear" w:color="auto" w:fill="FFFFFF"/>
        </w:rPr>
      </w:pPr>
    </w:p>
    <w:p w14:paraId="53653E21" w14:textId="77777777" w:rsidR="00A84F6F" w:rsidRDefault="00A84F6F">
      <w:pPr>
        <w:rPr>
          <w:rFonts w:ascii="Arial" w:hAnsi="Arial" w:cs="Arial"/>
          <w:b/>
          <w:bCs/>
          <w:color w:val="222222"/>
          <w:sz w:val="36"/>
          <w:szCs w:val="36"/>
          <w:shd w:val="clear" w:color="auto" w:fill="FFFFFF"/>
        </w:rPr>
      </w:pPr>
    </w:p>
    <w:p w14:paraId="0F036F76" w14:textId="77777777" w:rsidR="00A84F6F" w:rsidRDefault="00A84F6F">
      <w:pPr>
        <w:rPr>
          <w:rFonts w:ascii="Arial" w:hAnsi="Arial" w:cs="Arial"/>
          <w:b/>
          <w:bCs/>
          <w:color w:val="222222"/>
          <w:sz w:val="36"/>
          <w:szCs w:val="36"/>
          <w:shd w:val="clear" w:color="auto" w:fill="FFFFFF"/>
        </w:rPr>
      </w:pPr>
    </w:p>
    <w:p w14:paraId="19FBD22A" w14:textId="77777777" w:rsidR="00A84F6F" w:rsidRDefault="00A84F6F">
      <w:pPr>
        <w:rPr>
          <w:rFonts w:ascii="Arial" w:hAnsi="Arial" w:cs="Arial"/>
          <w:b/>
          <w:bCs/>
          <w:color w:val="222222"/>
          <w:sz w:val="36"/>
          <w:szCs w:val="36"/>
          <w:shd w:val="clear" w:color="auto" w:fill="FFFFFF"/>
        </w:rPr>
      </w:pPr>
    </w:p>
    <w:p w14:paraId="40D2EDFD" w14:textId="77777777" w:rsidR="00A84F6F" w:rsidRDefault="00A84F6F">
      <w:pPr>
        <w:rPr>
          <w:rFonts w:ascii="Arial" w:hAnsi="Arial" w:cs="Arial"/>
          <w:b/>
          <w:bCs/>
          <w:color w:val="222222"/>
          <w:sz w:val="36"/>
          <w:szCs w:val="36"/>
          <w:shd w:val="clear" w:color="auto" w:fill="FFFFFF"/>
        </w:rPr>
      </w:pPr>
    </w:p>
    <w:p w14:paraId="751C1AB3" w14:textId="77777777" w:rsidR="00A84F6F" w:rsidRDefault="00A84F6F">
      <w:pPr>
        <w:rPr>
          <w:rFonts w:ascii="Arial" w:hAnsi="Arial" w:cs="Arial"/>
          <w:b/>
          <w:bCs/>
          <w:color w:val="222222"/>
          <w:sz w:val="36"/>
          <w:szCs w:val="36"/>
          <w:shd w:val="clear" w:color="auto" w:fill="FFFFFF"/>
        </w:rPr>
      </w:pPr>
    </w:p>
    <w:p w14:paraId="7644E6AA" w14:textId="77777777" w:rsidR="00A84F6F" w:rsidRDefault="00A84F6F">
      <w:pPr>
        <w:rPr>
          <w:rFonts w:ascii="Arial" w:hAnsi="Arial" w:cs="Arial"/>
          <w:b/>
          <w:bCs/>
          <w:color w:val="222222"/>
          <w:sz w:val="36"/>
          <w:szCs w:val="36"/>
          <w:shd w:val="clear" w:color="auto" w:fill="FFFFFF"/>
        </w:rPr>
      </w:pPr>
    </w:p>
    <w:p w14:paraId="6D660193" w14:textId="77777777" w:rsidR="00557073" w:rsidRDefault="00557073">
      <w:pPr>
        <w:rPr>
          <w:rFonts w:ascii="Arial" w:hAnsi="Arial" w:cs="Arial"/>
          <w:b/>
          <w:bCs/>
          <w:color w:val="222222"/>
          <w:sz w:val="36"/>
          <w:szCs w:val="36"/>
          <w:shd w:val="clear" w:color="auto" w:fill="FFFFFF"/>
        </w:rPr>
      </w:pPr>
    </w:p>
    <w:p w14:paraId="1A9658AF" w14:textId="77777777" w:rsidR="00557073" w:rsidRDefault="00557073">
      <w:pPr>
        <w:rPr>
          <w:rFonts w:ascii="Arial" w:hAnsi="Arial" w:cs="Arial"/>
          <w:b/>
          <w:bCs/>
          <w:color w:val="222222"/>
          <w:sz w:val="36"/>
          <w:szCs w:val="36"/>
          <w:shd w:val="clear" w:color="auto" w:fill="FFFFFF"/>
        </w:rPr>
      </w:pPr>
    </w:p>
    <w:p w14:paraId="77D58BD5" w14:textId="7D57564A" w:rsidR="004B3441" w:rsidRDefault="00691E01">
      <w:pPr>
        <w:rPr>
          <w:rFonts w:ascii="Arial" w:hAnsi="Arial" w:cs="Arial"/>
          <w:b/>
          <w:bCs/>
          <w:color w:val="222222"/>
          <w:sz w:val="36"/>
          <w:szCs w:val="36"/>
          <w:shd w:val="clear" w:color="auto" w:fill="FFFFFF"/>
        </w:rPr>
      </w:pPr>
      <w:r w:rsidRPr="0097468E">
        <w:rPr>
          <w:rFonts w:ascii="Arial" w:hAnsi="Arial" w:cs="Arial"/>
          <w:b/>
          <w:bCs/>
          <w:color w:val="222222"/>
          <w:sz w:val="36"/>
          <w:szCs w:val="36"/>
          <w:shd w:val="clear" w:color="auto" w:fill="FFFFFF"/>
        </w:rPr>
        <w:t>Table of concent</w:t>
      </w:r>
    </w:p>
    <w:p w14:paraId="07BFA7C4" w14:textId="48A3DF76" w:rsidR="0097468E" w:rsidRDefault="00021AFC">
      <w:pPr>
        <w:rPr>
          <w:rFonts w:ascii="Arial" w:hAnsi="Arial" w:cs="Arial"/>
          <w:color w:val="222222"/>
          <w:sz w:val="32"/>
          <w:szCs w:val="32"/>
          <w:shd w:val="clear" w:color="auto" w:fill="FFFFFF"/>
        </w:rPr>
      </w:pPr>
      <w:r w:rsidRPr="0097468E">
        <w:rPr>
          <w:rFonts w:ascii="Arial" w:hAnsi="Arial" w:cs="Arial"/>
          <w:color w:val="222222"/>
          <w:sz w:val="32"/>
          <w:szCs w:val="32"/>
          <w:shd w:val="clear" w:color="auto" w:fill="FFFFFF"/>
        </w:rPr>
        <w:t>I</w:t>
      </w:r>
      <w:r w:rsidR="0097468E">
        <w:rPr>
          <w:rFonts w:ascii="Arial" w:hAnsi="Arial" w:cs="Arial"/>
          <w:color w:val="222222"/>
          <w:sz w:val="32"/>
          <w:szCs w:val="32"/>
          <w:shd w:val="clear" w:color="auto" w:fill="FFFFFF"/>
        </w:rPr>
        <w:t>ntroduction</w:t>
      </w:r>
      <w:r>
        <w:rPr>
          <w:rFonts w:ascii="Arial" w:hAnsi="Arial" w:cs="Arial"/>
          <w:color w:val="222222"/>
          <w:sz w:val="32"/>
          <w:szCs w:val="32"/>
          <w:shd w:val="clear" w:color="auto" w:fill="FFFFFF"/>
        </w:rPr>
        <w:t>................1</w:t>
      </w:r>
    </w:p>
    <w:p w14:paraId="51C08C28" w14:textId="54018042" w:rsidR="00021AFC" w:rsidRDefault="000E47A0">
      <w:pPr>
        <w:rPr>
          <w:rFonts w:ascii="Arial" w:hAnsi="Arial" w:cs="Arial"/>
          <w:color w:val="222222"/>
          <w:sz w:val="32"/>
          <w:szCs w:val="32"/>
          <w:shd w:val="clear" w:color="auto" w:fill="FFFFFF"/>
        </w:rPr>
      </w:pPr>
      <w:r>
        <w:rPr>
          <w:rFonts w:ascii="Arial" w:hAnsi="Arial" w:cs="Arial"/>
          <w:color w:val="222222"/>
          <w:sz w:val="32"/>
          <w:szCs w:val="32"/>
          <w:shd w:val="clear" w:color="auto" w:fill="FFFFFF"/>
        </w:rPr>
        <w:t>Experience.................1</w:t>
      </w:r>
      <w:r w:rsidR="00855932">
        <w:rPr>
          <w:rFonts w:ascii="Arial" w:hAnsi="Arial" w:cs="Arial"/>
          <w:color w:val="222222"/>
          <w:sz w:val="32"/>
          <w:szCs w:val="32"/>
          <w:shd w:val="clear" w:color="auto" w:fill="FFFFFF"/>
        </w:rPr>
        <w:t>,2</w:t>
      </w:r>
      <w:r w:rsidR="00F0583E">
        <w:rPr>
          <w:rFonts w:ascii="Arial" w:hAnsi="Arial" w:cs="Arial"/>
          <w:color w:val="222222"/>
          <w:sz w:val="32"/>
          <w:szCs w:val="32"/>
          <w:shd w:val="clear" w:color="auto" w:fill="FFFFFF"/>
        </w:rPr>
        <w:t>,4</w:t>
      </w:r>
    </w:p>
    <w:p w14:paraId="6996F5D7" w14:textId="5A891A5C" w:rsidR="0073778F" w:rsidRDefault="00BB3F55">
      <w:pPr>
        <w:rPr>
          <w:rFonts w:ascii="Arial" w:hAnsi="Arial" w:cs="Arial"/>
          <w:color w:val="222222"/>
          <w:sz w:val="32"/>
          <w:szCs w:val="32"/>
          <w:shd w:val="clear" w:color="auto" w:fill="FFFFFF"/>
        </w:rPr>
      </w:pPr>
      <w:r>
        <w:rPr>
          <w:rFonts w:ascii="Arial" w:hAnsi="Arial" w:cs="Arial"/>
          <w:color w:val="222222"/>
          <w:sz w:val="32"/>
          <w:szCs w:val="32"/>
          <w:shd w:val="clear" w:color="auto" w:fill="FFFFFF"/>
        </w:rPr>
        <w:t>Learning metod..........2</w:t>
      </w:r>
    </w:p>
    <w:p w14:paraId="7AD497F7" w14:textId="6605D546" w:rsidR="00806966" w:rsidRDefault="00855932">
      <w:pPr>
        <w:rPr>
          <w:rFonts w:ascii="Arial" w:hAnsi="Arial" w:cs="Arial"/>
          <w:color w:val="222222"/>
          <w:sz w:val="32"/>
          <w:szCs w:val="32"/>
          <w:shd w:val="clear" w:color="auto" w:fill="FFFFFF"/>
        </w:rPr>
      </w:pPr>
      <w:r>
        <w:rPr>
          <w:rFonts w:ascii="Arial" w:hAnsi="Arial" w:cs="Arial"/>
          <w:color w:val="222222"/>
          <w:sz w:val="32"/>
          <w:szCs w:val="32"/>
          <w:shd w:val="clear" w:color="auto" w:fill="FFFFFF"/>
        </w:rPr>
        <w:t>Team work...................2</w:t>
      </w:r>
      <w:r w:rsidR="00DC2DEA">
        <w:rPr>
          <w:rFonts w:ascii="Arial" w:hAnsi="Arial" w:cs="Arial"/>
          <w:color w:val="222222"/>
          <w:sz w:val="32"/>
          <w:szCs w:val="32"/>
          <w:shd w:val="clear" w:color="auto" w:fill="FFFFFF"/>
        </w:rPr>
        <w:t>,3</w:t>
      </w:r>
    </w:p>
    <w:p w14:paraId="08D3CDC7" w14:textId="035DC8F7" w:rsidR="00806966" w:rsidRDefault="00806966">
      <w:pPr>
        <w:rPr>
          <w:rFonts w:ascii="Arial" w:hAnsi="Arial" w:cs="Arial"/>
          <w:color w:val="222222"/>
          <w:sz w:val="32"/>
          <w:szCs w:val="32"/>
          <w:shd w:val="clear" w:color="auto" w:fill="FFFFFF"/>
        </w:rPr>
      </w:pPr>
      <w:r>
        <w:rPr>
          <w:rFonts w:ascii="Arial" w:hAnsi="Arial" w:cs="Arial"/>
          <w:color w:val="222222"/>
          <w:sz w:val="32"/>
          <w:szCs w:val="32"/>
          <w:shd w:val="clear" w:color="auto" w:fill="FFFFFF"/>
        </w:rPr>
        <w:t>Feedback</w:t>
      </w:r>
      <w:r w:rsidR="00BC30A8">
        <w:rPr>
          <w:rFonts w:ascii="Arial" w:hAnsi="Arial" w:cs="Arial"/>
          <w:color w:val="222222"/>
          <w:sz w:val="32"/>
          <w:szCs w:val="32"/>
          <w:shd w:val="clear" w:color="auto" w:fill="FFFFFF"/>
        </w:rPr>
        <w:t>....................</w:t>
      </w:r>
      <w:r w:rsidR="003A4ED1">
        <w:rPr>
          <w:rFonts w:ascii="Arial" w:hAnsi="Arial" w:cs="Arial"/>
          <w:color w:val="222222"/>
          <w:sz w:val="32"/>
          <w:szCs w:val="32"/>
          <w:shd w:val="clear" w:color="auto" w:fill="FFFFFF"/>
        </w:rPr>
        <w:t>3,4</w:t>
      </w:r>
      <w:r w:rsidR="00E210A1">
        <w:rPr>
          <w:rFonts w:ascii="Arial" w:hAnsi="Arial" w:cs="Arial"/>
          <w:color w:val="222222"/>
          <w:sz w:val="32"/>
          <w:szCs w:val="32"/>
          <w:shd w:val="clear" w:color="auto" w:fill="FFFFFF"/>
        </w:rPr>
        <w:t>,5</w:t>
      </w:r>
    </w:p>
    <w:p w14:paraId="3FF34ECC" w14:textId="025B98B9" w:rsidR="00E210A1" w:rsidRDefault="00E210A1">
      <w:pPr>
        <w:rPr>
          <w:rFonts w:ascii="Arial" w:hAnsi="Arial" w:cs="Arial"/>
          <w:color w:val="222222"/>
          <w:sz w:val="32"/>
          <w:szCs w:val="32"/>
          <w:shd w:val="clear" w:color="auto" w:fill="FFFFFF"/>
        </w:rPr>
      </w:pPr>
      <w:r>
        <w:rPr>
          <w:rFonts w:ascii="Arial" w:hAnsi="Arial" w:cs="Arial"/>
          <w:color w:val="222222"/>
          <w:sz w:val="32"/>
          <w:szCs w:val="32"/>
          <w:shd w:val="clear" w:color="auto" w:fill="FFFFFF"/>
        </w:rPr>
        <w:t>Reflective report..........5</w:t>
      </w:r>
      <w:r w:rsidR="00557073">
        <w:rPr>
          <w:rFonts w:ascii="Arial" w:hAnsi="Arial" w:cs="Arial"/>
          <w:color w:val="222222"/>
          <w:sz w:val="32"/>
          <w:szCs w:val="32"/>
          <w:shd w:val="clear" w:color="auto" w:fill="FFFFFF"/>
        </w:rPr>
        <w:t>,6</w:t>
      </w:r>
    </w:p>
    <w:p w14:paraId="2E1623F7" w14:textId="6E7D3FC5" w:rsidR="00A84F6F" w:rsidRDefault="007431A8">
      <w:pPr>
        <w:rPr>
          <w:rFonts w:ascii="Arial" w:hAnsi="Arial" w:cs="Arial"/>
          <w:color w:val="222222"/>
          <w:sz w:val="32"/>
          <w:szCs w:val="32"/>
          <w:shd w:val="clear" w:color="auto" w:fill="FFFFFF"/>
        </w:rPr>
      </w:pPr>
      <w:r>
        <w:rPr>
          <w:rFonts w:ascii="Arial" w:hAnsi="Arial" w:cs="Arial"/>
          <w:color w:val="222222"/>
          <w:sz w:val="32"/>
          <w:szCs w:val="32"/>
          <w:shd w:val="clear" w:color="auto" w:fill="FFFFFF"/>
        </w:rPr>
        <w:t>Conclusion...............7</w:t>
      </w:r>
    </w:p>
    <w:p w14:paraId="75A0EE64" w14:textId="02BD520C" w:rsidR="007B2761" w:rsidRDefault="0050619E">
      <w:pPr>
        <w:rPr>
          <w:rFonts w:ascii="Arial" w:hAnsi="Arial" w:cs="Arial"/>
          <w:color w:val="222222"/>
          <w:sz w:val="32"/>
          <w:szCs w:val="32"/>
          <w:shd w:val="clear" w:color="auto" w:fill="FFFFFF"/>
        </w:rPr>
      </w:pPr>
      <w:r>
        <w:rPr>
          <w:rFonts w:ascii="Arial" w:hAnsi="Arial" w:cs="Arial"/>
          <w:color w:val="222222"/>
          <w:sz w:val="32"/>
          <w:szCs w:val="32"/>
          <w:shd w:val="clear" w:color="auto" w:fill="FFFFFF"/>
        </w:rPr>
        <w:t>Reference...............</w:t>
      </w:r>
      <w:r w:rsidR="00A84F6F">
        <w:rPr>
          <w:rFonts w:ascii="Arial" w:hAnsi="Arial" w:cs="Arial"/>
          <w:color w:val="222222"/>
          <w:sz w:val="32"/>
          <w:szCs w:val="32"/>
          <w:shd w:val="clear" w:color="auto" w:fill="FFFFFF"/>
        </w:rPr>
        <w:t>8</w:t>
      </w:r>
    </w:p>
    <w:p w14:paraId="2070BEAD" w14:textId="77777777" w:rsidR="00E710FB" w:rsidRDefault="00E710FB">
      <w:pPr>
        <w:rPr>
          <w:rFonts w:ascii="Arial" w:hAnsi="Arial" w:cs="Arial"/>
          <w:color w:val="222222"/>
          <w:sz w:val="32"/>
          <w:szCs w:val="32"/>
          <w:shd w:val="clear" w:color="auto" w:fill="FFFFFF"/>
        </w:rPr>
      </w:pPr>
    </w:p>
    <w:p w14:paraId="2E2A879B" w14:textId="77777777" w:rsidR="00E710FB" w:rsidRDefault="00E710FB">
      <w:pPr>
        <w:rPr>
          <w:rFonts w:ascii="Arial" w:hAnsi="Arial" w:cs="Arial"/>
          <w:color w:val="222222"/>
          <w:sz w:val="32"/>
          <w:szCs w:val="32"/>
          <w:shd w:val="clear" w:color="auto" w:fill="FFFFFF"/>
        </w:rPr>
      </w:pPr>
    </w:p>
    <w:p w14:paraId="2DCAC248" w14:textId="77777777" w:rsidR="00E710FB" w:rsidRDefault="00E710FB">
      <w:pPr>
        <w:rPr>
          <w:rFonts w:ascii="Arial" w:hAnsi="Arial" w:cs="Arial"/>
          <w:color w:val="222222"/>
          <w:sz w:val="32"/>
          <w:szCs w:val="32"/>
          <w:shd w:val="clear" w:color="auto" w:fill="FFFFFF"/>
        </w:rPr>
      </w:pPr>
    </w:p>
    <w:p w14:paraId="58E32BBF" w14:textId="77777777" w:rsidR="00E710FB" w:rsidRDefault="00E710FB">
      <w:pPr>
        <w:rPr>
          <w:rFonts w:ascii="Arial" w:hAnsi="Arial" w:cs="Arial"/>
          <w:color w:val="222222"/>
          <w:sz w:val="32"/>
          <w:szCs w:val="32"/>
          <w:shd w:val="clear" w:color="auto" w:fill="FFFFFF"/>
        </w:rPr>
      </w:pPr>
    </w:p>
    <w:p w14:paraId="018A86DF" w14:textId="77777777" w:rsidR="007431A8" w:rsidRDefault="007431A8">
      <w:pPr>
        <w:rPr>
          <w:rFonts w:ascii="Arial" w:hAnsi="Arial" w:cs="Arial"/>
          <w:color w:val="222222"/>
          <w:sz w:val="32"/>
          <w:szCs w:val="32"/>
          <w:shd w:val="clear" w:color="auto" w:fill="FFFFFF"/>
        </w:rPr>
      </w:pPr>
    </w:p>
    <w:p w14:paraId="49E5B37C" w14:textId="77777777" w:rsidR="007431A8" w:rsidRDefault="007431A8">
      <w:pPr>
        <w:rPr>
          <w:rFonts w:ascii="Arial" w:hAnsi="Arial" w:cs="Arial"/>
          <w:color w:val="222222"/>
          <w:sz w:val="32"/>
          <w:szCs w:val="32"/>
          <w:shd w:val="clear" w:color="auto" w:fill="FFFFFF"/>
        </w:rPr>
      </w:pPr>
    </w:p>
    <w:p w14:paraId="496E001E" w14:textId="77777777" w:rsidR="007431A8" w:rsidRDefault="007431A8">
      <w:pPr>
        <w:rPr>
          <w:rFonts w:ascii="Arial" w:hAnsi="Arial" w:cs="Arial"/>
          <w:color w:val="222222"/>
          <w:sz w:val="32"/>
          <w:szCs w:val="32"/>
          <w:shd w:val="clear" w:color="auto" w:fill="FFFFFF"/>
        </w:rPr>
      </w:pPr>
    </w:p>
    <w:p w14:paraId="6020A520" w14:textId="77777777" w:rsidR="007431A8" w:rsidRDefault="007431A8">
      <w:pPr>
        <w:rPr>
          <w:rFonts w:ascii="Arial" w:hAnsi="Arial" w:cs="Arial"/>
          <w:color w:val="222222"/>
          <w:sz w:val="32"/>
          <w:szCs w:val="32"/>
          <w:shd w:val="clear" w:color="auto" w:fill="FFFFFF"/>
        </w:rPr>
      </w:pPr>
    </w:p>
    <w:p w14:paraId="3F275181" w14:textId="77777777" w:rsidR="007431A8" w:rsidRDefault="007431A8">
      <w:pPr>
        <w:rPr>
          <w:rFonts w:ascii="Arial" w:hAnsi="Arial" w:cs="Arial"/>
          <w:color w:val="222222"/>
          <w:sz w:val="32"/>
          <w:szCs w:val="32"/>
          <w:shd w:val="clear" w:color="auto" w:fill="FFFFFF"/>
        </w:rPr>
      </w:pPr>
    </w:p>
    <w:p w14:paraId="47A02257" w14:textId="77777777" w:rsidR="007431A8" w:rsidRDefault="007431A8">
      <w:pPr>
        <w:rPr>
          <w:rFonts w:ascii="Arial" w:hAnsi="Arial" w:cs="Arial"/>
          <w:color w:val="222222"/>
          <w:sz w:val="32"/>
          <w:szCs w:val="32"/>
          <w:shd w:val="clear" w:color="auto" w:fill="FFFFFF"/>
        </w:rPr>
      </w:pPr>
    </w:p>
    <w:p w14:paraId="1E42D924" w14:textId="77777777" w:rsidR="007431A8" w:rsidRDefault="007431A8">
      <w:pPr>
        <w:rPr>
          <w:rFonts w:ascii="Arial" w:hAnsi="Arial" w:cs="Arial"/>
          <w:color w:val="222222"/>
          <w:sz w:val="32"/>
          <w:szCs w:val="32"/>
          <w:shd w:val="clear" w:color="auto" w:fill="FFFFFF"/>
        </w:rPr>
      </w:pPr>
    </w:p>
    <w:p w14:paraId="26E190A3" w14:textId="77777777" w:rsidR="007431A8" w:rsidRDefault="007431A8">
      <w:pPr>
        <w:rPr>
          <w:rFonts w:ascii="Arial" w:hAnsi="Arial" w:cs="Arial"/>
          <w:color w:val="222222"/>
          <w:sz w:val="32"/>
          <w:szCs w:val="32"/>
          <w:shd w:val="clear" w:color="auto" w:fill="FFFFFF"/>
        </w:rPr>
      </w:pPr>
    </w:p>
    <w:p w14:paraId="79244417" w14:textId="77777777" w:rsidR="007431A8" w:rsidRDefault="007431A8">
      <w:pPr>
        <w:rPr>
          <w:rFonts w:ascii="Arial" w:hAnsi="Arial" w:cs="Arial"/>
          <w:color w:val="222222"/>
          <w:sz w:val="32"/>
          <w:szCs w:val="32"/>
          <w:shd w:val="clear" w:color="auto" w:fill="FFFFFF"/>
        </w:rPr>
      </w:pPr>
    </w:p>
    <w:p w14:paraId="7F5C1D36" w14:textId="77777777" w:rsidR="007431A8" w:rsidRDefault="007431A8">
      <w:pPr>
        <w:rPr>
          <w:rFonts w:ascii="Arial" w:hAnsi="Arial" w:cs="Arial"/>
          <w:color w:val="222222"/>
          <w:sz w:val="32"/>
          <w:szCs w:val="32"/>
          <w:shd w:val="clear" w:color="auto" w:fill="FFFFFF"/>
        </w:rPr>
      </w:pPr>
    </w:p>
    <w:p w14:paraId="375765E6" w14:textId="77777777" w:rsidR="007431A8" w:rsidRDefault="007431A8">
      <w:pPr>
        <w:rPr>
          <w:rFonts w:ascii="Arial" w:hAnsi="Arial" w:cs="Arial"/>
          <w:color w:val="222222"/>
          <w:sz w:val="32"/>
          <w:szCs w:val="32"/>
          <w:shd w:val="clear" w:color="auto" w:fill="FFFFFF"/>
        </w:rPr>
      </w:pPr>
    </w:p>
    <w:p w14:paraId="70447668" w14:textId="72FEA0FD" w:rsidR="007B2761" w:rsidRDefault="007431A8">
      <w:pPr>
        <w:rPr>
          <w:rFonts w:ascii="Arial" w:hAnsi="Arial" w:cs="Arial"/>
          <w:color w:val="222222"/>
          <w:sz w:val="32"/>
          <w:szCs w:val="32"/>
          <w:shd w:val="clear" w:color="auto" w:fill="FFFFFF"/>
        </w:rPr>
      </w:pPr>
      <w:hyperlink r:id="rId4" w:history="1">
        <w:r w:rsidRPr="0019462F">
          <w:rPr>
            <w:rStyle w:val="Hyperlink"/>
            <w:rFonts w:ascii="Arial" w:hAnsi="Arial" w:cs="Arial"/>
            <w:sz w:val="32"/>
            <w:szCs w:val="32"/>
            <w:shd w:val="clear" w:color="auto" w:fill="FFFFFF"/>
          </w:rPr>
          <w:t>https://www.google.com/search?q=reflective+report+&amp;rlz=1C1EAJD_en-gbGB993GB993&amp;biw=1600&amp;bih=757&amp;ei=3ApKYv-YJM3dgQarj5qQDg&amp;ved=0ahUKEwj_9vHh5Pj2AhXNbsAKHauHBuIQ4dUDCA4&amp;oq=reflective+report+&amp;gs_lcp=Cgdnd3Mtd2l6EAwyBQgAEIAEMgYIABAWEB4yBggAEBYQHjIGCAAQFhAeMgYIABAWEB4yBggAEBYQHjIGCAAQFhAeMgYIABAWEB4yBggAEBYQHjIGCAAQFhAeOgcIABBHELADSgQIQRgASgQIRhgAUJIfWO4oYKhDaAFwAXgAgAH7AogB-AeSAQcwLjQuMC4xmAEAoAEByAEIwAEB&amp;sclient=gws-wiz</w:t>
        </w:r>
      </w:hyperlink>
    </w:p>
    <w:p w14:paraId="4E083B48" w14:textId="77777777" w:rsidR="0050619E" w:rsidRDefault="0050619E">
      <w:pPr>
        <w:rPr>
          <w:rFonts w:ascii="Arial" w:hAnsi="Arial" w:cs="Arial"/>
          <w:color w:val="222222"/>
          <w:sz w:val="32"/>
          <w:szCs w:val="32"/>
          <w:shd w:val="clear" w:color="auto" w:fill="FFFFFF"/>
        </w:rPr>
      </w:pPr>
    </w:p>
    <w:p w14:paraId="1A56E0A6" w14:textId="77777777" w:rsidR="00855932" w:rsidRPr="0097468E" w:rsidRDefault="00855932">
      <w:pPr>
        <w:rPr>
          <w:color w:val="000000" w:themeColor="text1"/>
          <w:sz w:val="32"/>
          <w:szCs w:val="32"/>
        </w:rPr>
      </w:pPr>
    </w:p>
    <w:sectPr w:rsidR="00855932" w:rsidRPr="009746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CA6"/>
    <w:rsid w:val="000176ED"/>
    <w:rsid w:val="00021AFC"/>
    <w:rsid w:val="00086CAF"/>
    <w:rsid w:val="000E47A0"/>
    <w:rsid w:val="000F3987"/>
    <w:rsid w:val="0011418C"/>
    <w:rsid w:val="001360E0"/>
    <w:rsid w:val="00184F63"/>
    <w:rsid w:val="001E0EF1"/>
    <w:rsid w:val="00200667"/>
    <w:rsid w:val="00226323"/>
    <w:rsid w:val="00236DF9"/>
    <w:rsid w:val="002435EA"/>
    <w:rsid w:val="0028197C"/>
    <w:rsid w:val="003278C8"/>
    <w:rsid w:val="003A4ED1"/>
    <w:rsid w:val="003B4CFF"/>
    <w:rsid w:val="00437AC0"/>
    <w:rsid w:val="00473E6C"/>
    <w:rsid w:val="00474652"/>
    <w:rsid w:val="00491144"/>
    <w:rsid w:val="004B3441"/>
    <w:rsid w:val="00501892"/>
    <w:rsid w:val="0050619E"/>
    <w:rsid w:val="00513243"/>
    <w:rsid w:val="005421B2"/>
    <w:rsid w:val="00557073"/>
    <w:rsid w:val="005A0959"/>
    <w:rsid w:val="005F182E"/>
    <w:rsid w:val="00602CDE"/>
    <w:rsid w:val="00613286"/>
    <w:rsid w:val="00657988"/>
    <w:rsid w:val="00667698"/>
    <w:rsid w:val="00691E01"/>
    <w:rsid w:val="006A590F"/>
    <w:rsid w:val="006C4B13"/>
    <w:rsid w:val="006F253A"/>
    <w:rsid w:val="00732798"/>
    <w:rsid w:val="00734591"/>
    <w:rsid w:val="0073778F"/>
    <w:rsid w:val="007431A8"/>
    <w:rsid w:val="00763FFF"/>
    <w:rsid w:val="00772496"/>
    <w:rsid w:val="007B2761"/>
    <w:rsid w:val="00806966"/>
    <w:rsid w:val="00822212"/>
    <w:rsid w:val="00855932"/>
    <w:rsid w:val="00861120"/>
    <w:rsid w:val="00862B49"/>
    <w:rsid w:val="008D1677"/>
    <w:rsid w:val="008E0A16"/>
    <w:rsid w:val="008F1FDD"/>
    <w:rsid w:val="008F759D"/>
    <w:rsid w:val="009118EF"/>
    <w:rsid w:val="0094133B"/>
    <w:rsid w:val="009429F0"/>
    <w:rsid w:val="00954922"/>
    <w:rsid w:val="009636F0"/>
    <w:rsid w:val="0097468E"/>
    <w:rsid w:val="009A6DAC"/>
    <w:rsid w:val="00A404DE"/>
    <w:rsid w:val="00A70CA6"/>
    <w:rsid w:val="00A84F6F"/>
    <w:rsid w:val="00BA2CDF"/>
    <w:rsid w:val="00BB3F55"/>
    <w:rsid w:val="00BC30A8"/>
    <w:rsid w:val="00C4003D"/>
    <w:rsid w:val="00CB3F56"/>
    <w:rsid w:val="00CE0B90"/>
    <w:rsid w:val="00D54AB2"/>
    <w:rsid w:val="00D54CAA"/>
    <w:rsid w:val="00D62569"/>
    <w:rsid w:val="00D70FFF"/>
    <w:rsid w:val="00D92D98"/>
    <w:rsid w:val="00DC2DEA"/>
    <w:rsid w:val="00DC3E95"/>
    <w:rsid w:val="00E210A1"/>
    <w:rsid w:val="00E67716"/>
    <w:rsid w:val="00E710FB"/>
    <w:rsid w:val="00E87ADF"/>
    <w:rsid w:val="00EC1166"/>
    <w:rsid w:val="00F0583E"/>
    <w:rsid w:val="00F121DE"/>
    <w:rsid w:val="00F86C63"/>
    <w:rsid w:val="00FB78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FAA97"/>
  <w15:chartTrackingRefBased/>
  <w15:docId w15:val="{8FF805C4-9A00-45B8-B453-77382FDCF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619E"/>
    <w:rPr>
      <w:color w:val="0563C1" w:themeColor="hyperlink"/>
      <w:u w:val="single"/>
    </w:rPr>
  </w:style>
  <w:style w:type="character" w:styleId="UnresolvedMention">
    <w:name w:val="Unresolved Mention"/>
    <w:basedOn w:val="DefaultParagraphFont"/>
    <w:uiPriority w:val="99"/>
    <w:semiHidden/>
    <w:unhideWhenUsed/>
    <w:rsid w:val="005061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ogle.com/search?q=reflective+report+&amp;rlz=1C1EAJD_en-gbGB993GB993&amp;biw=1600&amp;bih=757&amp;ei=3ApKYv-YJM3dgQarj5qQDg&amp;ved=0ahUKEwj_9vHh5Pj2AhXNbsAKHauHBuIQ4dUDCA4&amp;oq=reflective+report+&amp;gs_lcp=Cgdnd3Mtd2l6EAwyBQgAEIAEMgYIABAWEB4yBggAEBYQHjIGCAAQFhAeMgYIABAWEB4yBggAEBYQHjIGCAAQFhAeMgYIABAWEB4yBggAEBYQHjIGCAAQFhAeOgcIABBHELADSgQIQRgASgQIRhgAUJIfWO4oYKhDaAFwAXgAgAH7AogB-AeSAQcwLjQuMC4xmAEAoAEByAEIwAEB&amp;sclient=gws-w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1698</Words>
  <Characters>10022</Characters>
  <Application>Microsoft Office Word</Application>
  <DocSecurity>0</DocSecurity>
  <Lines>83</Lines>
  <Paragraphs>23</Paragraphs>
  <ScaleCrop>false</ScaleCrop>
  <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cp:keywords/>
  <dc:description/>
  <cp:lastModifiedBy>Radek</cp:lastModifiedBy>
  <cp:revision>2</cp:revision>
  <dcterms:created xsi:type="dcterms:W3CDTF">2022-04-04T06:23:00Z</dcterms:created>
  <dcterms:modified xsi:type="dcterms:W3CDTF">2022-04-04T06:23:00Z</dcterms:modified>
</cp:coreProperties>
</file>