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541EB9" w14:textId="1E8010FF" w:rsidR="00FE51E0" w:rsidRDefault="002C3E41" w:rsidP="002C3E41">
      <w:pPr>
        <w:pStyle w:val="Title"/>
      </w:pPr>
      <w:r>
        <w:rPr>
          <w:noProof/>
          <w:lang w:eastAsia="en-GB"/>
        </w:rPr>
        <w:drawing>
          <wp:inline distT="0" distB="0" distL="0" distR="0" wp14:anchorId="3218CBB9" wp14:editId="4E1C257A">
            <wp:extent cx="2019300" cy="8597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 insignia.jpg"/>
                    <pic:cNvPicPr/>
                  </pic:nvPicPr>
                  <pic:blipFill>
                    <a:blip r:embed="rId8">
                      <a:extLst>
                        <a:ext uri="{28A0092B-C50C-407E-A947-70E740481C1C}">
                          <a14:useLocalDpi xmlns:a14="http://schemas.microsoft.com/office/drawing/2010/main" val="0"/>
                        </a:ext>
                      </a:extLst>
                    </a:blip>
                    <a:stretch>
                      <a:fillRect/>
                    </a:stretch>
                  </pic:blipFill>
                  <pic:spPr>
                    <a:xfrm>
                      <a:off x="0" y="0"/>
                      <a:ext cx="2081050" cy="885992"/>
                    </a:xfrm>
                    <a:prstGeom prst="rect">
                      <a:avLst/>
                    </a:prstGeom>
                  </pic:spPr>
                </pic:pic>
              </a:graphicData>
            </a:graphic>
          </wp:inline>
        </w:drawing>
      </w:r>
    </w:p>
    <w:p w14:paraId="6C2B5CDF" w14:textId="77777777" w:rsidR="00FE51E0" w:rsidRDefault="00FE51E0" w:rsidP="00FE51E0">
      <w:pPr>
        <w:pStyle w:val="Title"/>
        <w:jc w:val="center"/>
      </w:pPr>
    </w:p>
    <w:p w14:paraId="5696C3A8" w14:textId="77777777" w:rsidR="000A676B" w:rsidRDefault="00FE51E0" w:rsidP="00FE51E0">
      <w:pPr>
        <w:pStyle w:val="Title"/>
        <w:jc w:val="center"/>
      </w:pPr>
      <w:r>
        <w:t>University of Wales Trinity Saint David</w:t>
      </w:r>
    </w:p>
    <w:p w14:paraId="70DCEC8E" w14:textId="77777777" w:rsidR="00FE51E0" w:rsidRDefault="00FE51E0" w:rsidP="00FE51E0">
      <w:pPr>
        <w:pStyle w:val="Title"/>
        <w:jc w:val="center"/>
      </w:pPr>
    </w:p>
    <w:p w14:paraId="666BEC55" w14:textId="77777777" w:rsidR="00FE51E0" w:rsidRDefault="00FE51E0" w:rsidP="00FE51E0">
      <w:pPr>
        <w:pStyle w:val="Title"/>
        <w:jc w:val="center"/>
      </w:pPr>
      <w:r>
        <w:t>School of Computing</w:t>
      </w:r>
    </w:p>
    <w:p w14:paraId="555676AF" w14:textId="77777777" w:rsidR="00FE51E0" w:rsidRDefault="00FE51E0" w:rsidP="00FE51E0">
      <w:pPr>
        <w:jc w:val="center"/>
      </w:pPr>
    </w:p>
    <w:p w14:paraId="7113F070" w14:textId="77777777" w:rsidR="00FE51E0" w:rsidRDefault="00FE51E0" w:rsidP="00FE51E0">
      <w:pPr>
        <w:pStyle w:val="Title"/>
        <w:jc w:val="center"/>
      </w:pPr>
    </w:p>
    <w:p w14:paraId="24FBE2DD" w14:textId="77777777" w:rsidR="00FE51E0" w:rsidRDefault="00FE51E0" w:rsidP="00FE51E0">
      <w:pPr>
        <w:pStyle w:val="Title"/>
        <w:jc w:val="center"/>
      </w:pPr>
    </w:p>
    <w:p w14:paraId="6E3AFA98" w14:textId="6800094A" w:rsidR="00FE51E0" w:rsidRPr="002F6830" w:rsidRDefault="00897322" w:rsidP="00FE51E0">
      <w:pPr>
        <w:pStyle w:val="Title"/>
        <w:jc w:val="center"/>
        <w:rPr>
          <w:i/>
        </w:rPr>
      </w:pPr>
      <w:r>
        <w:rPr>
          <w:i/>
        </w:rPr>
        <w:t>Computer systems</w:t>
      </w:r>
    </w:p>
    <w:p w14:paraId="67AC8FE7" w14:textId="77777777" w:rsidR="00FE51E0" w:rsidRPr="002F6830" w:rsidRDefault="00FE51E0" w:rsidP="00FE51E0">
      <w:pPr>
        <w:rPr>
          <w:i/>
        </w:rPr>
      </w:pPr>
    </w:p>
    <w:p w14:paraId="62198654" w14:textId="3A0A84BA" w:rsidR="00FE51E0" w:rsidRPr="002F6830" w:rsidRDefault="00220660" w:rsidP="00FE51E0">
      <w:pPr>
        <w:pStyle w:val="Title"/>
        <w:jc w:val="center"/>
        <w:rPr>
          <w:i/>
        </w:rPr>
      </w:pPr>
      <w:r>
        <w:rPr>
          <w:i/>
        </w:rPr>
        <w:t>M</w:t>
      </w:r>
      <w:r w:rsidR="00E60D4A">
        <w:rPr>
          <w:i/>
        </w:rPr>
        <w:t>4X01500</w:t>
      </w:r>
    </w:p>
    <w:p w14:paraId="0843368F" w14:textId="77777777" w:rsidR="00FE51E0" w:rsidRDefault="00FE51E0" w:rsidP="00FE51E0">
      <w:pPr>
        <w:pStyle w:val="Title"/>
        <w:jc w:val="center"/>
      </w:pPr>
    </w:p>
    <w:p w14:paraId="1590D0F6" w14:textId="77777777" w:rsidR="00FE51E0" w:rsidRDefault="00FE51E0" w:rsidP="00FE51E0"/>
    <w:p w14:paraId="2F504BEA" w14:textId="555521F4" w:rsidR="3879873A" w:rsidRPr="006C05AA" w:rsidRDefault="0099691A" w:rsidP="3879873A">
      <w:pPr>
        <w:pStyle w:val="Title"/>
        <w:jc w:val="center"/>
        <w:rPr>
          <w:i/>
        </w:rPr>
      </w:pPr>
      <w:r>
        <w:rPr>
          <w:i/>
        </w:rPr>
        <w:t>HAFIZ UDDIN</w:t>
      </w:r>
    </w:p>
    <w:p w14:paraId="6E9BF232" w14:textId="688C7054" w:rsidR="3879873A" w:rsidRPr="006C05AA" w:rsidRDefault="0099691A" w:rsidP="3879873A">
      <w:pPr>
        <w:jc w:val="center"/>
        <w:rPr>
          <w:i/>
        </w:rPr>
      </w:pPr>
      <w:r>
        <w:rPr>
          <w:i/>
          <w:sz w:val="28"/>
          <w:szCs w:val="28"/>
        </w:rPr>
        <w:t>1807533</w:t>
      </w:r>
    </w:p>
    <w:p w14:paraId="3E267040" w14:textId="4988B05C" w:rsidR="00FE51E0" w:rsidRDefault="00FE51E0" w:rsidP="00FE51E0">
      <w:pPr>
        <w:pStyle w:val="Title"/>
        <w:jc w:val="center"/>
      </w:pPr>
    </w:p>
    <w:p w14:paraId="63AD2DE6" w14:textId="6F161AF2" w:rsidR="00FE51E0" w:rsidRPr="002F6830" w:rsidRDefault="00FE51E0" w:rsidP="00FE51E0">
      <w:pPr>
        <w:pStyle w:val="Title"/>
        <w:jc w:val="center"/>
        <w:rPr>
          <w:i/>
        </w:rPr>
      </w:pPr>
      <w:r w:rsidRPr="002F6830">
        <w:rPr>
          <w:i/>
        </w:rPr>
        <w:t>Date</w:t>
      </w:r>
      <w:r w:rsidR="001F407F">
        <w:rPr>
          <w:i/>
        </w:rPr>
        <w:t xml:space="preserve"> </w:t>
      </w:r>
      <w:r w:rsidR="000B17DC">
        <w:rPr>
          <w:i/>
        </w:rPr>
        <w:t>23/01/2019</w:t>
      </w:r>
    </w:p>
    <w:p w14:paraId="7824F9EA" w14:textId="5C61070F" w:rsidR="00213EEE" w:rsidRPr="001F407F" w:rsidRDefault="00080FD2">
      <w:pPr>
        <w:rPr>
          <w:rFonts w:asciiTheme="majorHAnsi" w:eastAsiaTheme="majorEastAsia" w:hAnsiTheme="majorHAnsi" w:cstheme="majorBidi"/>
          <w:spacing w:val="-10"/>
          <w:kern w:val="28"/>
          <w:sz w:val="56"/>
          <w:szCs w:val="56"/>
        </w:rPr>
      </w:pPr>
      <w:r>
        <w:rPr>
          <w:rFonts w:ascii="Arial" w:hAnsi="Arial" w:cs="Arial"/>
          <w:b/>
          <w:u w:val="single"/>
        </w:rPr>
        <w:br w:type="page"/>
      </w:r>
    </w:p>
    <w:sdt>
      <w:sdtPr>
        <w:rPr>
          <w:rFonts w:asciiTheme="minorHAnsi" w:eastAsiaTheme="minorHAnsi" w:hAnsiTheme="minorHAnsi" w:cstheme="minorBidi"/>
          <w:color w:val="auto"/>
          <w:sz w:val="22"/>
          <w:szCs w:val="22"/>
          <w:lang w:val="en-GB"/>
        </w:rPr>
        <w:id w:val="1914732030"/>
        <w:docPartObj>
          <w:docPartGallery w:val="Table of Contents"/>
          <w:docPartUnique/>
        </w:docPartObj>
      </w:sdtPr>
      <w:sdtEndPr>
        <w:rPr>
          <w:b/>
          <w:bCs/>
          <w:noProof/>
        </w:rPr>
      </w:sdtEndPr>
      <w:sdtContent>
        <w:p w14:paraId="1F6D76B0" w14:textId="17FDAAD3" w:rsidR="009D0089" w:rsidRPr="00E336D4" w:rsidRDefault="009D0089" w:rsidP="00E757A4">
          <w:pPr>
            <w:pStyle w:val="TOCHeading"/>
            <w:jc w:val="center"/>
            <w:rPr>
              <w:rFonts w:ascii="Arial" w:hAnsi="Arial" w:cs="Arial"/>
              <w:b/>
              <w:color w:val="auto"/>
              <w:u w:val="single"/>
            </w:rPr>
          </w:pPr>
          <w:r w:rsidRPr="00E336D4">
            <w:rPr>
              <w:rFonts w:ascii="Arial" w:hAnsi="Arial" w:cs="Arial"/>
              <w:b/>
              <w:color w:val="auto"/>
              <w:u w:val="single"/>
            </w:rPr>
            <w:t>Table of Contents</w:t>
          </w:r>
        </w:p>
        <w:p w14:paraId="798F219D" w14:textId="0A796B7C" w:rsidR="00E336D4" w:rsidRDefault="00E336D4" w:rsidP="00E336D4">
          <w:pPr>
            <w:rPr>
              <w:lang w:val="en-US"/>
            </w:rPr>
          </w:pPr>
        </w:p>
        <w:p w14:paraId="6F1D226B" w14:textId="4B159A32" w:rsidR="00E336D4" w:rsidRDefault="00E336D4" w:rsidP="00E336D4">
          <w:pPr>
            <w:rPr>
              <w:lang w:val="en-US"/>
            </w:rPr>
          </w:pPr>
        </w:p>
        <w:p w14:paraId="16C93FD1" w14:textId="77777777" w:rsidR="00E336D4" w:rsidRPr="00E336D4" w:rsidRDefault="00E336D4" w:rsidP="00E336D4">
          <w:pPr>
            <w:rPr>
              <w:lang w:val="en-US"/>
            </w:rPr>
          </w:pPr>
        </w:p>
        <w:p w14:paraId="189A1CBD" w14:textId="60315A9C" w:rsidR="00E336D4" w:rsidRDefault="009D0089">
          <w:pPr>
            <w:pStyle w:val="TOC1"/>
            <w:tabs>
              <w:tab w:val="right" w:leader="dot" w:pos="1045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023298" w:history="1">
            <w:r w:rsidR="00E336D4" w:rsidRPr="00340A9D">
              <w:rPr>
                <w:rStyle w:val="Hyperlink"/>
                <w:rFonts w:ascii="Arial" w:hAnsi="Arial" w:cs="Arial"/>
                <w:b/>
                <w:noProof/>
              </w:rPr>
              <w:t>Creating a network of virtual machines</w:t>
            </w:r>
            <w:r w:rsidR="00E336D4">
              <w:rPr>
                <w:noProof/>
                <w:webHidden/>
              </w:rPr>
              <w:tab/>
            </w:r>
            <w:r w:rsidR="00E336D4">
              <w:rPr>
                <w:noProof/>
                <w:webHidden/>
              </w:rPr>
              <w:fldChar w:fldCharType="begin"/>
            </w:r>
            <w:r w:rsidR="00E336D4">
              <w:rPr>
                <w:noProof/>
                <w:webHidden/>
              </w:rPr>
              <w:instrText xml:space="preserve"> PAGEREF _Toc536023298 \h </w:instrText>
            </w:r>
            <w:r w:rsidR="00E336D4">
              <w:rPr>
                <w:noProof/>
                <w:webHidden/>
              </w:rPr>
            </w:r>
            <w:r w:rsidR="00E336D4">
              <w:rPr>
                <w:noProof/>
                <w:webHidden/>
              </w:rPr>
              <w:fldChar w:fldCharType="separate"/>
            </w:r>
            <w:r w:rsidR="00E336D4">
              <w:rPr>
                <w:noProof/>
                <w:webHidden/>
              </w:rPr>
              <w:t>1</w:t>
            </w:r>
            <w:r w:rsidR="00E336D4">
              <w:rPr>
                <w:noProof/>
                <w:webHidden/>
              </w:rPr>
              <w:fldChar w:fldCharType="end"/>
            </w:r>
          </w:hyperlink>
        </w:p>
        <w:p w14:paraId="6B4D3D4C" w14:textId="5F04AD7D" w:rsidR="00E336D4" w:rsidRDefault="00091562">
          <w:pPr>
            <w:pStyle w:val="TOC2"/>
            <w:tabs>
              <w:tab w:val="right" w:leader="dot" w:pos="10456"/>
            </w:tabs>
            <w:rPr>
              <w:rFonts w:cstheme="minorBidi"/>
              <w:noProof/>
              <w:lang w:val="en-GB" w:eastAsia="en-GB"/>
            </w:rPr>
          </w:pPr>
          <w:hyperlink w:anchor="_Toc536023299" w:history="1">
            <w:r w:rsidR="00E336D4" w:rsidRPr="00340A9D">
              <w:rPr>
                <w:rStyle w:val="Hyperlink"/>
                <w:noProof/>
              </w:rPr>
              <w:t>Introduction</w:t>
            </w:r>
            <w:r w:rsidR="00E336D4">
              <w:rPr>
                <w:noProof/>
                <w:webHidden/>
              </w:rPr>
              <w:tab/>
            </w:r>
            <w:r w:rsidR="00E336D4">
              <w:rPr>
                <w:noProof/>
                <w:webHidden/>
              </w:rPr>
              <w:fldChar w:fldCharType="begin"/>
            </w:r>
            <w:r w:rsidR="00E336D4">
              <w:rPr>
                <w:noProof/>
                <w:webHidden/>
              </w:rPr>
              <w:instrText xml:space="preserve"> PAGEREF _Toc536023299 \h </w:instrText>
            </w:r>
            <w:r w:rsidR="00E336D4">
              <w:rPr>
                <w:noProof/>
                <w:webHidden/>
              </w:rPr>
            </w:r>
            <w:r w:rsidR="00E336D4">
              <w:rPr>
                <w:noProof/>
                <w:webHidden/>
              </w:rPr>
              <w:fldChar w:fldCharType="separate"/>
            </w:r>
            <w:r w:rsidR="00E336D4">
              <w:rPr>
                <w:noProof/>
                <w:webHidden/>
              </w:rPr>
              <w:t>1</w:t>
            </w:r>
            <w:r w:rsidR="00E336D4">
              <w:rPr>
                <w:noProof/>
                <w:webHidden/>
              </w:rPr>
              <w:fldChar w:fldCharType="end"/>
            </w:r>
          </w:hyperlink>
        </w:p>
        <w:p w14:paraId="0D35871F" w14:textId="2BAD16D1" w:rsidR="00E336D4" w:rsidRDefault="00091562">
          <w:pPr>
            <w:pStyle w:val="TOC2"/>
            <w:tabs>
              <w:tab w:val="right" w:leader="dot" w:pos="10456"/>
            </w:tabs>
            <w:rPr>
              <w:rFonts w:cstheme="minorBidi"/>
              <w:noProof/>
              <w:lang w:val="en-GB" w:eastAsia="en-GB"/>
            </w:rPr>
          </w:pPr>
          <w:hyperlink w:anchor="_Toc536023300" w:history="1">
            <w:r w:rsidR="00E336D4" w:rsidRPr="00340A9D">
              <w:rPr>
                <w:rStyle w:val="Hyperlink"/>
                <w:rFonts w:eastAsia="Calibri"/>
                <w:noProof/>
              </w:rPr>
              <w:t>Pinged all virtual machines on the network to test their network connections.</w:t>
            </w:r>
            <w:r w:rsidR="00E336D4">
              <w:rPr>
                <w:noProof/>
                <w:webHidden/>
              </w:rPr>
              <w:tab/>
            </w:r>
            <w:r w:rsidR="00E336D4">
              <w:rPr>
                <w:noProof/>
                <w:webHidden/>
              </w:rPr>
              <w:fldChar w:fldCharType="begin"/>
            </w:r>
            <w:r w:rsidR="00E336D4">
              <w:rPr>
                <w:noProof/>
                <w:webHidden/>
              </w:rPr>
              <w:instrText xml:space="preserve"> PAGEREF _Toc536023300 \h </w:instrText>
            </w:r>
            <w:r w:rsidR="00E336D4">
              <w:rPr>
                <w:noProof/>
                <w:webHidden/>
              </w:rPr>
            </w:r>
            <w:r w:rsidR="00E336D4">
              <w:rPr>
                <w:noProof/>
                <w:webHidden/>
              </w:rPr>
              <w:fldChar w:fldCharType="separate"/>
            </w:r>
            <w:r w:rsidR="00E336D4">
              <w:rPr>
                <w:noProof/>
                <w:webHidden/>
              </w:rPr>
              <w:t>7</w:t>
            </w:r>
            <w:r w:rsidR="00E336D4">
              <w:rPr>
                <w:noProof/>
                <w:webHidden/>
              </w:rPr>
              <w:fldChar w:fldCharType="end"/>
            </w:r>
          </w:hyperlink>
        </w:p>
        <w:p w14:paraId="598D6323" w14:textId="1529D75E" w:rsidR="00E336D4" w:rsidRDefault="00091562">
          <w:pPr>
            <w:pStyle w:val="TOC1"/>
            <w:tabs>
              <w:tab w:val="right" w:leader="dot" w:pos="10456"/>
            </w:tabs>
            <w:rPr>
              <w:rFonts w:eastAsiaTheme="minorEastAsia"/>
              <w:noProof/>
              <w:lang w:eastAsia="en-GB"/>
            </w:rPr>
          </w:pPr>
          <w:hyperlink w:anchor="_Toc536023301" w:history="1">
            <w:r w:rsidR="00E336D4" w:rsidRPr="00340A9D">
              <w:rPr>
                <w:rStyle w:val="Hyperlink"/>
                <w:rFonts w:ascii="Arial" w:hAnsi="Arial" w:cs="Arial"/>
                <w:noProof/>
              </w:rPr>
              <w:t>Task 2</w:t>
            </w:r>
            <w:r w:rsidR="00E336D4">
              <w:rPr>
                <w:noProof/>
                <w:webHidden/>
              </w:rPr>
              <w:tab/>
            </w:r>
            <w:r w:rsidR="00E336D4">
              <w:rPr>
                <w:noProof/>
                <w:webHidden/>
              </w:rPr>
              <w:fldChar w:fldCharType="begin"/>
            </w:r>
            <w:r w:rsidR="00E336D4">
              <w:rPr>
                <w:noProof/>
                <w:webHidden/>
              </w:rPr>
              <w:instrText xml:space="preserve"> PAGEREF _Toc536023301 \h </w:instrText>
            </w:r>
            <w:r w:rsidR="00E336D4">
              <w:rPr>
                <w:noProof/>
                <w:webHidden/>
              </w:rPr>
            </w:r>
            <w:r w:rsidR="00E336D4">
              <w:rPr>
                <w:noProof/>
                <w:webHidden/>
              </w:rPr>
              <w:fldChar w:fldCharType="separate"/>
            </w:r>
            <w:r w:rsidR="00E336D4">
              <w:rPr>
                <w:noProof/>
                <w:webHidden/>
              </w:rPr>
              <w:t>9</w:t>
            </w:r>
            <w:r w:rsidR="00E336D4">
              <w:rPr>
                <w:noProof/>
                <w:webHidden/>
              </w:rPr>
              <w:fldChar w:fldCharType="end"/>
            </w:r>
          </w:hyperlink>
        </w:p>
        <w:p w14:paraId="20211C5E" w14:textId="6AF9F5A7" w:rsidR="00E336D4" w:rsidRDefault="00091562">
          <w:pPr>
            <w:pStyle w:val="TOC1"/>
            <w:tabs>
              <w:tab w:val="right" w:leader="dot" w:pos="10456"/>
            </w:tabs>
            <w:rPr>
              <w:rFonts w:eastAsiaTheme="minorEastAsia"/>
              <w:noProof/>
              <w:lang w:eastAsia="en-GB"/>
            </w:rPr>
          </w:pPr>
          <w:hyperlink w:anchor="_Toc536023302" w:history="1">
            <w:r w:rsidR="00E336D4" w:rsidRPr="00340A9D">
              <w:rPr>
                <w:rStyle w:val="Hyperlink"/>
                <w:rFonts w:ascii="Arial" w:hAnsi="Arial" w:cs="Arial"/>
                <w:noProof/>
              </w:rPr>
              <w:t>Server 1 Setup</w:t>
            </w:r>
            <w:r w:rsidR="00E336D4">
              <w:rPr>
                <w:noProof/>
                <w:webHidden/>
              </w:rPr>
              <w:tab/>
            </w:r>
            <w:r w:rsidR="00E336D4">
              <w:rPr>
                <w:noProof/>
                <w:webHidden/>
              </w:rPr>
              <w:fldChar w:fldCharType="begin"/>
            </w:r>
            <w:r w:rsidR="00E336D4">
              <w:rPr>
                <w:noProof/>
                <w:webHidden/>
              </w:rPr>
              <w:instrText xml:space="preserve"> PAGEREF _Toc536023302 \h </w:instrText>
            </w:r>
            <w:r w:rsidR="00E336D4">
              <w:rPr>
                <w:noProof/>
                <w:webHidden/>
              </w:rPr>
            </w:r>
            <w:r w:rsidR="00E336D4">
              <w:rPr>
                <w:noProof/>
                <w:webHidden/>
              </w:rPr>
              <w:fldChar w:fldCharType="separate"/>
            </w:r>
            <w:r w:rsidR="00E336D4">
              <w:rPr>
                <w:noProof/>
                <w:webHidden/>
              </w:rPr>
              <w:t>10</w:t>
            </w:r>
            <w:r w:rsidR="00E336D4">
              <w:rPr>
                <w:noProof/>
                <w:webHidden/>
              </w:rPr>
              <w:fldChar w:fldCharType="end"/>
            </w:r>
          </w:hyperlink>
        </w:p>
        <w:p w14:paraId="314A1625" w14:textId="36E67D89" w:rsidR="00E336D4" w:rsidRDefault="00091562">
          <w:pPr>
            <w:pStyle w:val="TOC1"/>
            <w:tabs>
              <w:tab w:val="right" w:leader="dot" w:pos="10456"/>
            </w:tabs>
            <w:rPr>
              <w:rFonts w:eastAsiaTheme="minorEastAsia"/>
              <w:noProof/>
              <w:lang w:eastAsia="en-GB"/>
            </w:rPr>
          </w:pPr>
          <w:hyperlink w:anchor="_Toc536023303" w:history="1">
            <w:r w:rsidR="00E336D4" w:rsidRPr="00340A9D">
              <w:rPr>
                <w:rStyle w:val="Hyperlink"/>
                <w:rFonts w:ascii="Arial" w:eastAsia="Calibri" w:hAnsi="Arial" w:cs="Arial"/>
                <w:noProof/>
              </w:rPr>
              <w:t>DHCP</w:t>
            </w:r>
            <w:r w:rsidR="00E336D4">
              <w:rPr>
                <w:noProof/>
                <w:webHidden/>
              </w:rPr>
              <w:tab/>
            </w:r>
            <w:r w:rsidR="00E336D4">
              <w:rPr>
                <w:noProof/>
                <w:webHidden/>
              </w:rPr>
              <w:fldChar w:fldCharType="begin"/>
            </w:r>
            <w:r w:rsidR="00E336D4">
              <w:rPr>
                <w:noProof/>
                <w:webHidden/>
              </w:rPr>
              <w:instrText xml:space="preserve"> PAGEREF _Toc536023303 \h </w:instrText>
            </w:r>
            <w:r w:rsidR="00E336D4">
              <w:rPr>
                <w:noProof/>
                <w:webHidden/>
              </w:rPr>
            </w:r>
            <w:r w:rsidR="00E336D4">
              <w:rPr>
                <w:noProof/>
                <w:webHidden/>
              </w:rPr>
              <w:fldChar w:fldCharType="separate"/>
            </w:r>
            <w:r w:rsidR="00E336D4">
              <w:rPr>
                <w:noProof/>
                <w:webHidden/>
              </w:rPr>
              <w:t>12</w:t>
            </w:r>
            <w:r w:rsidR="00E336D4">
              <w:rPr>
                <w:noProof/>
                <w:webHidden/>
              </w:rPr>
              <w:fldChar w:fldCharType="end"/>
            </w:r>
          </w:hyperlink>
        </w:p>
        <w:p w14:paraId="024054AC" w14:textId="67AB63FB" w:rsidR="00E336D4" w:rsidRDefault="00091562">
          <w:pPr>
            <w:pStyle w:val="TOC1"/>
            <w:tabs>
              <w:tab w:val="right" w:leader="dot" w:pos="10456"/>
            </w:tabs>
            <w:rPr>
              <w:rFonts w:eastAsiaTheme="minorEastAsia"/>
              <w:noProof/>
              <w:lang w:eastAsia="en-GB"/>
            </w:rPr>
          </w:pPr>
          <w:hyperlink w:anchor="_Toc536023304" w:history="1">
            <w:r w:rsidR="00E336D4" w:rsidRPr="00340A9D">
              <w:rPr>
                <w:rStyle w:val="Hyperlink"/>
                <w:rFonts w:ascii="Arial" w:eastAsia="Calibri" w:hAnsi="Arial" w:cs="Arial"/>
                <w:noProof/>
              </w:rPr>
              <w:t>Conclusion</w:t>
            </w:r>
            <w:r w:rsidR="00E336D4">
              <w:rPr>
                <w:noProof/>
                <w:webHidden/>
              </w:rPr>
              <w:tab/>
            </w:r>
            <w:r w:rsidR="00E336D4">
              <w:rPr>
                <w:noProof/>
                <w:webHidden/>
              </w:rPr>
              <w:fldChar w:fldCharType="begin"/>
            </w:r>
            <w:r w:rsidR="00E336D4">
              <w:rPr>
                <w:noProof/>
                <w:webHidden/>
              </w:rPr>
              <w:instrText xml:space="preserve"> PAGEREF _Toc536023304 \h </w:instrText>
            </w:r>
            <w:r w:rsidR="00E336D4">
              <w:rPr>
                <w:noProof/>
                <w:webHidden/>
              </w:rPr>
            </w:r>
            <w:r w:rsidR="00E336D4">
              <w:rPr>
                <w:noProof/>
                <w:webHidden/>
              </w:rPr>
              <w:fldChar w:fldCharType="separate"/>
            </w:r>
            <w:r w:rsidR="00E336D4">
              <w:rPr>
                <w:noProof/>
                <w:webHidden/>
              </w:rPr>
              <w:t>17</w:t>
            </w:r>
            <w:r w:rsidR="00E336D4">
              <w:rPr>
                <w:noProof/>
                <w:webHidden/>
              </w:rPr>
              <w:fldChar w:fldCharType="end"/>
            </w:r>
          </w:hyperlink>
        </w:p>
        <w:p w14:paraId="78FD0C0B" w14:textId="581E8BD8" w:rsidR="00E336D4" w:rsidRDefault="00091562">
          <w:pPr>
            <w:pStyle w:val="TOC1"/>
            <w:tabs>
              <w:tab w:val="right" w:leader="dot" w:pos="10456"/>
            </w:tabs>
            <w:rPr>
              <w:rFonts w:eastAsiaTheme="minorEastAsia"/>
              <w:noProof/>
              <w:lang w:eastAsia="en-GB"/>
            </w:rPr>
          </w:pPr>
          <w:hyperlink w:anchor="_Toc536023305" w:history="1">
            <w:r w:rsidR="00E336D4" w:rsidRPr="00340A9D">
              <w:rPr>
                <w:rStyle w:val="Hyperlink"/>
                <w:rFonts w:ascii="Arial" w:eastAsia="Calibri" w:hAnsi="Arial" w:cs="Arial"/>
                <w:noProof/>
              </w:rPr>
              <w:t>Reference</w:t>
            </w:r>
            <w:r w:rsidR="00E336D4">
              <w:rPr>
                <w:noProof/>
                <w:webHidden/>
              </w:rPr>
              <w:tab/>
            </w:r>
            <w:r w:rsidR="00E336D4">
              <w:rPr>
                <w:noProof/>
                <w:webHidden/>
              </w:rPr>
              <w:fldChar w:fldCharType="begin"/>
            </w:r>
            <w:r w:rsidR="00E336D4">
              <w:rPr>
                <w:noProof/>
                <w:webHidden/>
              </w:rPr>
              <w:instrText xml:space="preserve"> PAGEREF _Toc536023305 \h </w:instrText>
            </w:r>
            <w:r w:rsidR="00E336D4">
              <w:rPr>
                <w:noProof/>
                <w:webHidden/>
              </w:rPr>
            </w:r>
            <w:r w:rsidR="00E336D4">
              <w:rPr>
                <w:noProof/>
                <w:webHidden/>
              </w:rPr>
              <w:fldChar w:fldCharType="separate"/>
            </w:r>
            <w:r w:rsidR="00E336D4">
              <w:rPr>
                <w:noProof/>
                <w:webHidden/>
              </w:rPr>
              <w:t>18</w:t>
            </w:r>
            <w:r w:rsidR="00E336D4">
              <w:rPr>
                <w:noProof/>
                <w:webHidden/>
              </w:rPr>
              <w:fldChar w:fldCharType="end"/>
            </w:r>
          </w:hyperlink>
        </w:p>
        <w:p w14:paraId="456F1168" w14:textId="157A8702" w:rsidR="009D0089" w:rsidRDefault="009D0089">
          <w:r>
            <w:rPr>
              <w:b/>
              <w:bCs/>
              <w:noProof/>
            </w:rPr>
            <w:fldChar w:fldCharType="end"/>
          </w:r>
        </w:p>
      </w:sdtContent>
    </w:sdt>
    <w:p w14:paraId="07A9B2DD" w14:textId="4401C612" w:rsidR="00080FD2" w:rsidRPr="00455041" w:rsidRDefault="00080FD2" w:rsidP="00455041">
      <w:pPr>
        <w:pStyle w:val="TOCHeading"/>
        <w:rPr>
          <w:sz w:val="40"/>
        </w:rPr>
      </w:pPr>
    </w:p>
    <w:p w14:paraId="7080060D" w14:textId="4291A9EE" w:rsidR="00962DAB" w:rsidRDefault="00962DAB">
      <w:pPr>
        <w:rPr>
          <w:rFonts w:ascii="Arial" w:hAnsi="Arial" w:cs="Arial"/>
          <w:b/>
          <w:u w:val="single"/>
        </w:rPr>
        <w:sectPr w:rsidR="00962DAB" w:rsidSect="002C3E41">
          <w:pgSz w:w="11906" w:h="16838"/>
          <w:pgMar w:top="720" w:right="720" w:bottom="720" w:left="720" w:header="708" w:footer="708" w:gutter="0"/>
          <w:cols w:space="708"/>
          <w:docGrid w:linePitch="360"/>
        </w:sectPr>
      </w:pPr>
    </w:p>
    <w:p w14:paraId="64253D5D" w14:textId="2263FA24" w:rsidR="00080FD2" w:rsidRDefault="00080FD2">
      <w:pPr>
        <w:rPr>
          <w:rFonts w:ascii="Arial" w:eastAsiaTheme="majorEastAsia" w:hAnsi="Arial" w:cs="Arial"/>
          <w:b/>
          <w:sz w:val="32"/>
          <w:szCs w:val="32"/>
          <w:u w:val="single"/>
        </w:rPr>
      </w:pPr>
    </w:p>
    <w:p w14:paraId="63793C00" w14:textId="3C02012F" w:rsidR="003F7DAB" w:rsidRDefault="003F7DAB" w:rsidP="00C95CB2">
      <w:pPr>
        <w:pStyle w:val="Heading1"/>
        <w:jc w:val="center"/>
        <w:rPr>
          <w:rFonts w:ascii="Arial" w:hAnsi="Arial" w:cs="Arial"/>
          <w:b/>
          <w:color w:val="auto"/>
          <w:sz w:val="36"/>
          <w:szCs w:val="36"/>
          <w:u w:val="single"/>
        </w:rPr>
      </w:pPr>
      <w:bookmarkStart w:id="0" w:name="_Toc536023298"/>
      <w:r w:rsidRPr="00C93EB3">
        <w:rPr>
          <w:rFonts w:ascii="Arial" w:hAnsi="Arial" w:cs="Arial"/>
          <w:b/>
          <w:color w:val="auto"/>
          <w:sz w:val="36"/>
          <w:szCs w:val="36"/>
          <w:u w:val="single"/>
        </w:rPr>
        <w:t>Creating a network of virtual machines</w:t>
      </w:r>
      <w:bookmarkEnd w:id="0"/>
    </w:p>
    <w:p w14:paraId="11AB217A" w14:textId="6D3009CD" w:rsidR="00C93EB3" w:rsidRDefault="00C93EB3" w:rsidP="00C93EB3"/>
    <w:p w14:paraId="5917CF47" w14:textId="77777777" w:rsidR="0071561B" w:rsidRDefault="0071561B" w:rsidP="003F7DAB">
      <w:pPr>
        <w:rPr>
          <w:rFonts w:ascii="Arial" w:hAnsi="Arial" w:cs="Arial"/>
          <w:b/>
          <w:sz w:val="32"/>
          <w:szCs w:val="32"/>
          <w:u w:val="single"/>
        </w:rPr>
      </w:pPr>
    </w:p>
    <w:p w14:paraId="6BE88038" w14:textId="77777777" w:rsidR="00F86D95" w:rsidRDefault="00F86D95" w:rsidP="003F7DAB">
      <w:pPr>
        <w:rPr>
          <w:rFonts w:ascii="Arial" w:hAnsi="Arial" w:cs="Arial"/>
          <w:b/>
          <w:sz w:val="32"/>
          <w:szCs w:val="32"/>
          <w:u w:val="single"/>
        </w:rPr>
      </w:pPr>
    </w:p>
    <w:p w14:paraId="7B26A0BA" w14:textId="505F2204" w:rsidR="0071561B" w:rsidRPr="008616C2" w:rsidRDefault="005712D8" w:rsidP="00CD2815">
      <w:pPr>
        <w:pStyle w:val="Heading2"/>
        <w:rPr>
          <w:color w:val="auto"/>
        </w:rPr>
      </w:pPr>
      <w:bookmarkStart w:id="1" w:name="_Toc536023299"/>
      <w:r w:rsidRPr="008616C2">
        <w:rPr>
          <w:color w:val="auto"/>
        </w:rPr>
        <w:t>Introduction</w:t>
      </w:r>
      <w:bookmarkEnd w:id="1"/>
    </w:p>
    <w:p w14:paraId="385E85B3" w14:textId="5355F9ED" w:rsidR="003F7DAB" w:rsidRPr="00E24699" w:rsidRDefault="003F7DAB" w:rsidP="003F7DAB">
      <w:pPr>
        <w:rPr>
          <w:rFonts w:ascii="Arial" w:eastAsia="Calibri" w:hAnsi="Arial" w:cs="Arial"/>
        </w:rPr>
      </w:pPr>
      <w:r w:rsidRPr="00E24699">
        <w:rPr>
          <w:rFonts w:ascii="Arial" w:eastAsia="Calibri" w:hAnsi="Arial" w:cs="Arial"/>
        </w:rPr>
        <w:t>To create a server and a client using a type 2 hypervisor set up called virtual box</w:t>
      </w:r>
      <w:r w:rsidR="00CA4A3D">
        <w:rPr>
          <w:rFonts w:ascii="Arial" w:eastAsia="Calibri" w:hAnsi="Arial" w:cs="Arial"/>
        </w:rPr>
        <w:t xml:space="preserve">, and clone </w:t>
      </w:r>
      <w:r w:rsidR="004C5059">
        <w:rPr>
          <w:rFonts w:ascii="Arial" w:eastAsia="Calibri" w:hAnsi="Arial" w:cs="Arial"/>
        </w:rPr>
        <w:t>these to create four virtual machines</w:t>
      </w:r>
      <w:r w:rsidR="00B91819">
        <w:rPr>
          <w:rFonts w:ascii="Arial" w:eastAsia="Calibri" w:hAnsi="Arial" w:cs="Arial"/>
        </w:rPr>
        <w:t xml:space="preserve"> (VMs)</w:t>
      </w:r>
      <w:r w:rsidR="004C5059">
        <w:rPr>
          <w:rFonts w:ascii="Arial" w:eastAsia="Calibri" w:hAnsi="Arial" w:cs="Arial"/>
        </w:rPr>
        <w:t xml:space="preserve"> on a network</w:t>
      </w:r>
      <w:r w:rsidR="00965BB1">
        <w:rPr>
          <w:rFonts w:ascii="Arial" w:eastAsia="Calibri" w:hAnsi="Arial" w:cs="Arial"/>
        </w:rPr>
        <w:t xml:space="preserve">, to configure the IP addresses </w:t>
      </w:r>
      <w:r w:rsidR="001C043A">
        <w:rPr>
          <w:rFonts w:ascii="Arial" w:eastAsia="Calibri" w:hAnsi="Arial" w:cs="Arial"/>
        </w:rPr>
        <w:t>and ensure that they are connected to the network</w:t>
      </w:r>
    </w:p>
    <w:p w14:paraId="1FBB0CC8" w14:textId="5FA7BB06" w:rsidR="00676C25" w:rsidRDefault="003F7DAB" w:rsidP="003F7DAB">
      <w:pPr>
        <w:rPr>
          <w:rFonts w:ascii="Arial" w:eastAsia="Calibri" w:hAnsi="Arial" w:cs="Arial"/>
        </w:rPr>
      </w:pPr>
      <w:r>
        <w:rPr>
          <w:rFonts w:ascii="Arial" w:eastAsia="Calibri" w:hAnsi="Arial" w:cs="Arial"/>
        </w:rPr>
        <w:t>T</w:t>
      </w:r>
      <w:r w:rsidRPr="00E24699">
        <w:rPr>
          <w:rFonts w:ascii="Arial" w:eastAsia="Calibri" w:hAnsi="Arial" w:cs="Arial"/>
        </w:rPr>
        <w:t>he benefits of using a type 2 hypervisor setup is that it is a virtual machine manager with the ability to run alternative operating systems</w:t>
      </w:r>
      <w:r w:rsidR="002F3377">
        <w:rPr>
          <w:rFonts w:ascii="Arial" w:eastAsia="Calibri" w:hAnsi="Arial" w:cs="Arial"/>
        </w:rPr>
        <w:t>,</w:t>
      </w:r>
      <w:r w:rsidRPr="00E24699">
        <w:rPr>
          <w:rFonts w:ascii="Arial" w:eastAsia="Calibri" w:hAnsi="Arial" w:cs="Arial"/>
        </w:rPr>
        <w:t xml:space="preserve"> on top of an existing operating system</w:t>
      </w:r>
      <w:r w:rsidR="002F3377">
        <w:rPr>
          <w:rFonts w:ascii="Arial" w:eastAsia="Calibri" w:hAnsi="Arial" w:cs="Arial"/>
        </w:rPr>
        <w:t>,</w:t>
      </w:r>
      <w:r w:rsidRPr="00E24699">
        <w:rPr>
          <w:rFonts w:ascii="Arial" w:eastAsia="Calibri" w:hAnsi="Arial" w:cs="Arial"/>
        </w:rPr>
        <w:t xml:space="preserve"> run on </w:t>
      </w:r>
      <w:r w:rsidR="002F3377">
        <w:rPr>
          <w:rFonts w:ascii="Arial" w:eastAsia="Calibri" w:hAnsi="Arial" w:cs="Arial"/>
        </w:rPr>
        <w:t>a</w:t>
      </w:r>
      <w:r w:rsidRPr="00E24699">
        <w:rPr>
          <w:rFonts w:ascii="Arial" w:eastAsia="Calibri" w:hAnsi="Arial" w:cs="Arial"/>
        </w:rPr>
        <w:t xml:space="preserve"> host computer</w:t>
      </w:r>
      <w:r>
        <w:rPr>
          <w:rFonts w:ascii="Arial" w:eastAsia="Calibri" w:hAnsi="Arial" w:cs="Arial"/>
        </w:rPr>
        <w:t>, it is basic and easy to create virtual machines</w:t>
      </w:r>
      <w:r w:rsidR="002B202F">
        <w:rPr>
          <w:rFonts w:ascii="Arial" w:eastAsia="Calibri" w:hAnsi="Arial" w:cs="Arial"/>
        </w:rPr>
        <w:t xml:space="preserve"> but lacks timing</w:t>
      </w:r>
      <w:r w:rsidR="00883F02">
        <w:rPr>
          <w:rFonts w:ascii="Arial" w:eastAsia="Calibri" w:hAnsi="Arial" w:cs="Arial"/>
        </w:rPr>
        <w:t xml:space="preserve"> considerations</w:t>
      </w:r>
      <w:r w:rsidR="00357949">
        <w:rPr>
          <w:rFonts w:ascii="Arial" w:eastAsia="Calibri" w:hAnsi="Arial" w:cs="Arial"/>
        </w:rPr>
        <w:t xml:space="preserve"> or load calculations</w:t>
      </w:r>
      <w:r w:rsidRPr="00E24699">
        <w:rPr>
          <w:rFonts w:ascii="Arial" w:eastAsia="Calibri" w:hAnsi="Arial" w:cs="Arial"/>
        </w:rPr>
        <w:t>. The type 2 hypervisor has the basic ability to create and run a virtual network with the created virtual computers. This said the host computer needs to ensure that it has enough resources to be able to share with the virtual machines as this is a necessity for the VMs to work</w:t>
      </w:r>
      <w:r>
        <w:rPr>
          <w:rFonts w:ascii="Arial" w:eastAsia="Calibri" w:hAnsi="Arial" w:cs="Arial"/>
        </w:rPr>
        <w:t xml:space="preserve"> and not bloat the host system</w:t>
      </w:r>
      <w:r w:rsidRPr="00E24699">
        <w:rPr>
          <w:rFonts w:ascii="Arial" w:eastAsia="Calibri" w:hAnsi="Arial" w:cs="Arial"/>
        </w:rPr>
        <w:t>.</w:t>
      </w:r>
      <w:r>
        <w:rPr>
          <w:rFonts w:ascii="Arial" w:eastAsia="Calibri" w:hAnsi="Arial" w:cs="Arial"/>
        </w:rPr>
        <w:t xml:space="preserve"> When running multiple VMs on a host machine the VMs can become unstable and reduce VM and host computer </w:t>
      </w:r>
      <w:commentRangeStart w:id="2"/>
      <w:r>
        <w:rPr>
          <w:rFonts w:ascii="Arial" w:eastAsia="Calibri" w:hAnsi="Arial" w:cs="Arial"/>
        </w:rPr>
        <w:t>performances</w:t>
      </w:r>
      <w:commentRangeEnd w:id="2"/>
      <w:r w:rsidR="0056473E">
        <w:rPr>
          <w:rStyle w:val="CommentReference"/>
        </w:rPr>
        <w:commentReference w:id="2"/>
      </w:r>
      <w:r>
        <w:rPr>
          <w:rFonts w:ascii="Arial" w:eastAsia="Calibri" w:hAnsi="Arial" w:cs="Arial"/>
        </w:rPr>
        <w:t>.</w:t>
      </w:r>
      <w:r w:rsidRPr="00E24699">
        <w:rPr>
          <w:rFonts w:ascii="Arial" w:eastAsia="Calibri" w:hAnsi="Arial" w:cs="Arial"/>
        </w:rPr>
        <w:t xml:space="preserve"> </w:t>
      </w:r>
    </w:p>
    <w:p w14:paraId="40BEBCBB" w14:textId="263726DD" w:rsidR="00A81FC4" w:rsidRDefault="00762B04" w:rsidP="003F7DAB">
      <w:pPr>
        <w:rPr>
          <w:rFonts w:ascii="Arial" w:eastAsia="Calibri" w:hAnsi="Arial" w:cs="Arial"/>
        </w:rPr>
      </w:pPr>
      <w:r>
        <w:rPr>
          <w:rFonts w:ascii="Arial" w:eastAsia="Calibri" w:hAnsi="Arial" w:cs="Arial"/>
        </w:rPr>
        <w:t xml:space="preserve">To </w:t>
      </w:r>
      <w:r w:rsidR="001F4F71">
        <w:rPr>
          <w:rFonts w:ascii="Arial" w:eastAsia="Calibri" w:hAnsi="Arial" w:cs="Arial"/>
        </w:rPr>
        <w:t xml:space="preserve">set up </w:t>
      </w:r>
      <w:r>
        <w:rPr>
          <w:rFonts w:ascii="Arial" w:eastAsia="Calibri" w:hAnsi="Arial" w:cs="Arial"/>
        </w:rPr>
        <w:t xml:space="preserve">manage the </w:t>
      </w:r>
      <w:r w:rsidR="00A32971">
        <w:rPr>
          <w:rFonts w:ascii="Arial" w:eastAsia="Calibri" w:hAnsi="Arial" w:cs="Arial"/>
        </w:rPr>
        <w:t>VMs network as a system administrator</w:t>
      </w:r>
      <w:r w:rsidR="00F37026">
        <w:rPr>
          <w:rFonts w:ascii="Arial" w:eastAsia="Calibri" w:hAnsi="Arial" w:cs="Arial"/>
        </w:rPr>
        <w:t>. Set up one server as</w:t>
      </w:r>
      <w:r w:rsidR="00F24C8A">
        <w:rPr>
          <w:rFonts w:ascii="Arial" w:eastAsia="Calibri" w:hAnsi="Arial" w:cs="Arial"/>
        </w:rPr>
        <w:t xml:space="preserve"> a primary domain controller and </w:t>
      </w:r>
      <w:r w:rsidR="00920045">
        <w:rPr>
          <w:rFonts w:ascii="Arial" w:eastAsia="Calibri" w:hAnsi="Arial" w:cs="Arial"/>
        </w:rPr>
        <w:t>get one client P.C to join the do</w:t>
      </w:r>
      <w:r w:rsidR="00AC6D63">
        <w:rPr>
          <w:rFonts w:ascii="Arial" w:eastAsia="Calibri" w:hAnsi="Arial" w:cs="Arial"/>
        </w:rPr>
        <w:t>main.</w:t>
      </w:r>
    </w:p>
    <w:p w14:paraId="2CDABAA9" w14:textId="4C98B1D7" w:rsidR="00AC6D63" w:rsidRDefault="00AC6D63" w:rsidP="003F7DAB">
      <w:pPr>
        <w:rPr>
          <w:rFonts w:ascii="Arial" w:eastAsia="Calibri" w:hAnsi="Arial" w:cs="Arial"/>
        </w:rPr>
      </w:pPr>
      <w:r>
        <w:rPr>
          <w:rFonts w:ascii="Arial" w:eastAsia="Calibri" w:hAnsi="Arial" w:cs="Arial"/>
        </w:rPr>
        <w:t xml:space="preserve">To </w:t>
      </w:r>
      <w:r w:rsidR="00160276">
        <w:rPr>
          <w:rFonts w:ascii="Arial" w:eastAsia="Calibri" w:hAnsi="Arial" w:cs="Arial"/>
        </w:rPr>
        <w:t xml:space="preserve">create </w:t>
      </w:r>
      <w:r w:rsidR="00070C9A">
        <w:rPr>
          <w:rFonts w:ascii="Arial" w:eastAsia="Calibri" w:hAnsi="Arial" w:cs="Arial"/>
        </w:rPr>
        <w:t>a DHCP</w:t>
      </w:r>
      <w:r w:rsidR="00A646FD">
        <w:rPr>
          <w:rFonts w:ascii="Arial" w:eastAsia="Calibri" w:hAnsi="Arial" w:cs="Arial"/>
        </w:rPr>
        <w:t xml:space="preserve"> server on the DNS and get the client PC to acquire its IP address automatically</w:t>
      </w:r>
      <w:r w:rsidR="00E0509B">
        <w:rPr>
          <w:rFonts w:ascii="Arial" w:eastAsia="Calibri" w:hAnsi="Arial" w:cs="Arial"/>
        </w:rPr>
        <w:t xml:space="preserve"> from the server.</w:t>
      </w:r>
    </w:p>
    <w:p w14:paraId="1E8781DA" w14:textId="1A1E8402" w:rsidR="003F7DAB" w:rsidRDefault="003F7DAB" w:rsidP="003F7DAB">
      <w:pPr>
        <w:rPr>
          <w:rFonts w:ascii="Arial" w:eastAsia="Calibri" w:hAnsi="Arial" w:cs="Arial"/>
        </w:rPr>
      </w:pPr>
      <w:r>
        <w:rPr>
          <w:rFonts w:ascii="Arial" w:eastAsia="Calibri" w:hAnsi="Arial" w:cs="Arial"/>
        </w:rPr>
        <w:t>(worked in pairs with David Isaac)</w:t>
      </w:r>
    </w:p>
    <w:p w14:paraId="4F8D555F" w14:textId="518BDAE1" w:rsidR="003F7DAB" w:rsidRDefault="003F7DAB" w:rsidP="003F7DAB">
      <w:pPr>
        <w:rPr>
          <w:rFonts w:ascii="Arial" w:eastAsia="Calibri" w:hAnsi="Arial" w:cs="Arial"/>
        </w:rPr>
      </w:pPr>
    </w:p>
    <w:p w14:paraId="7D58D15C" w14:textId="77777777" w:rsidR="00F86D95" w:rsidRDefault="00F86D95" w:rsidP="003F7DAB">
      <w:pPr>
        <w:rPr>
          <w:rFonts w:ascii="Arial" w:eastAsia="Calibri" w:hAnsi="Arial" w:cs="Arial"/>
        </w:rPr>
      </w:pPr>
    </w:p>
    <w:p w14:paraId="7C10FACB" w14:textId="77777777" w:rsidR="003F7DAB" w:rsidRDefault="003F7DAB" w:rsidP="003F7DAB">
      <w:pPr>
        <w:rPr>
          <w:rFonts w:ascii="Arial" w:eastAsia="Calibri" w:hAnsi="Arial" w:cs="Arial"/>
        </w:rPr>
      </w:pPr>
      <w:r w:rsidRPr="00E24699">
        <w:rPr>
          <w:rFonts w:ascii="Arial" w:eastAsia="Calibri" w:hAnsi="Arial" w:cs="Arial"/>
        </w:rPr>
        <w:t xml:space="preserve">Using the virtual box program create a virtual server </w:t>
      </w:r>
      <w:r>
        <w:rPr>
          <w:rFonts w:ascii="Arial" w:eastAsia="Calibri" w:hAnsi="Arial" w:cs="Arial"/>
        </w:rPr>
        <w:t xml:space="preserve">(server 1) </w:t>
      </w:r>
    </w:p>
    <w:p w14:paraId="3272436B" w14:textId="77777777" w:rsidR="003F7DAB" w:rsidRPr="00E24699" w:rsidRDefault="003F7DAB" w:rsidP="003F7DAB">
      <w:pPr>
        <w:rPr>
          <w:rFonts w:ascii="Arial" w:eastAsia="Calibri" w:hAnsi="Arial" w:cs="Arial"/>
        </w:rPr>
      </w:pPr>
    </w:p>
    <w:p w14:paraId="64913B82" w14:textId="77777777" w:rsidR="003F7DAB" w:rsidRDefault="003F7DAB" w:rsidP="003F7DAB">
      <w:pPr>
        <w:rPr>
          <w:rFonts w:ascii="Calibri" w:eastAsia="Calibri" w:hAnsi="Calibri" w:cs="Calibri"/>
        </w:rPr>
      </w:pPr>
      <w:r>
        <w:object w:dxaOrig="3563" w:dyaOrig="4312" w14:anchorId="158925D1">
          <v:rect id="rectole0000000000" o:spid="_x0000_i1025" style="width:180pt;height:3in" o:ole="" o:preferrelative="t" stroked="f">
            <v:imagedata r:id="rId11" o:title=""/>
          </v:rect>
          <o:OLEObject Type="Embed" ProgID="StaticMetafile" ShapeID="rectole0000000000" DrawAspect="Content" ObjectID="_1610354761" r:id="rId12"/>
        </w:object>
      </w:r>
      <w:r>
        <w:object w:dxaOrig="3847" w:dyaOrig="4353" w14:anchorId="497C7102">
          <v:rect id="rectole0000000001" o:spid="_x0000_i1026" style="width:194.25pt;height:3in" o:ole="" o:preferrelative="t" stroked="f">
            <v:imagedata r:id="rId13" o:title=""/>
          </v:rect>
          <o:OLEObject Type="Embed" ProgID="StaticMetafile" ShapeID="rectole0000000001" DrawAspect="Content" ObjectID="_1610354762" r:id="rId14"/>
        </w:object>
      </w:r>
    </w:p>
    <w:p w14:paraId="32A4C9B0" w14:textId="77777777" w:rsidR="003F7DAB" w:rsidRPr="007B0425" w:rsidRDefault="003F7DAB" w:rsidP="003F7DAB">
      <w:pPr>
        <w:rPr>
          <w:rFonts w:ascii="Arial" w:eastAsia="Calibri" w:hAnsi="Arial" w:cs="Arial"/>
        </w:rPr>
      </w:pPr>
      <w:r>
        <w:rPr>
          <w:rFonts w:ascii="Calibri" w:eastAsia="Calibri" w:hAnsi="Calibri" w:cs="Calibri"/>
        </w:rPr>
        <w:t xml:space="preserve">                                                                            </w:t>
      </w:r>
      <w:r w:rsidRPr="007B0425">
        <w:rPr>
          <w:rFonts w:ascii="Arial" w:eastAsia="Calibri" w:hAnsi="Arial" w:cs="Arial"/>
        </w:rPr>
        <w:t xml:space="preserve">Add memory of 4096 </w:t>
      </w:r>
      <w:commentRangeStart w:id="3"/>
      <w:r w:rsidRPr="007B0425">
        <w:rPr>
          <w:rFonts w:ascii="Arial" w:eastAsia="Calibri" w:hAnsi="Arial" w:cs="Arial"/>
        </w:rPr>
        <w:t>mb</w:t>
      </w:r>
      <w:commentRangeEnd w:id="3"/>
      <w:r w:rsidR="008D51C8">
        <w:rPr>
          <w:rStyle w:val="CommentReference"/>
        </w:rPr>
        <w:commentReference w:id="3"/>
      </w:r>
    </w:p>
    <w:p w14:paraId="2A431106" w14:textId="77777777" w:rsidR="003F7DAB" w:rsidRDefault="003F7DAB" w:rsidP="003F7DAB">
      <w:r>
        <w:object w:dxaOrig="4130" w:dyaOrig="4393" w14:anchorId="46082867">
          <v:rect id="rectole0000000002" o:spid="_x0000_i1027" style="width:208.5pt;height:223.7pt" o:ole="" o:preferrelative="t" stroked="f">
            <v:imagedata r:id="rId15" o:title=""/>
          </v:rect>
          <o:OLEObject Type="Embed" ProgID="StaticMetafile" ShapeID="rectole0000000002" DrawAspect="Content" ObjectID="_1610354763" r:id="rId16"/>
        </w:object>
      </w:r>
      <w:r>
        <w:object w:dxaOrig="4089" w:dyaOrig="4272" w14:anchorId="4202C69E">
          <v:rect id="rectole0000000003" o:spid="_x0000_i1028" style="width:201.75pt;height:3in" o:ole="" o:preferrelative="t" stroked="f">
            <v:imagedata r:id="rId17" o:title=""/>
          </v:rect>
          <o:OLEObject Type="Embed" ProgID="StaticMetafile" ShapeID="rectole0000000003" DrawAspect="Content" ObjectID="_1610354764" r:id="rId18"/>
        </w:object>
      </w:r>
    </w:p>
    <w:p w14:paraId="69F0D723" w14:textId="77777777" w:rsidR="003F7DAB" w:rsidRDefault="003F7DAB" w:rsidP="003F7DAB">
      <w:pPr>
        <w:rPr>
          <w:rFonts w:ascii="Calibri" w:eastAsia="Calibri" w:hAnsi="Calibri" w:cs="Calibri"/>
        </w:rPr>
      </w:pPr>
      <w:r>
        <w:rPr>
          <w:rFonts w:ascii="Calibri" w:eastAsia="Calibri" w:hAnsi="Calibri" w:cs="Calibri"/>
        </w:rPr>
        <w:t>Add fixed hard disk space.</w:t>
      </w:r>
    </w:p>
    <w:p w14:paraId="577A5040" w14:textId="77777777" w:rsidR="003F7DAB" w:rsidRDefault="003F7DAB" w:rsidP="003F7DAB">
      <w:pPr>
        <w:rPr>
          <w:rFonts w:ascii="Calibri" w:eastAsia="Calibri" w:hAnsi="Calibri" w:cs="Calibri"/>
        </w:rPr>
      </w:pPr>
    </w:p>
    <w:p w14:paraId="0A658EBB" w14:textId="77777777" w:rsidR="003F7DAB" w:rsidRDefault="003F7DAB" w:rsidP="003F7DAB">
      <w:pPr>
        <w:rPr>
          <w:rFonts w:ascii="Calibri" w:eastAsia="Calibri" w:hAnsi="Calibri" w:cs="Calibri"/>
        </w:rPr>
      </w:pPr>
      <w:r>
        <w:object w:dxaOrig="5689" w:dyaOrig="3948" w14:anchorId="7F8A7502">
          <v:rect id="rectole0000000004" o:spid="_x0000_i1029" style="width:266.25pt;height:187.5pt" o:ole="" o:preferrelative="t" stroked="f">
            <v:imagedata r:id="rId19" o:title=""/>
          </v:rect>
          <o:OLEObject Type="Embed" ProgID="StaticMetafile" ShapeID="rectole0000000004" DrawAspect="Content" ObjectID="_1610354765" r:id="rId20"/>
        </w:object>
      </w:r>
    </w:p>
    <w:p w14:paraId="7521497D" w14:textId="77777777" w:rsidR="003F7DAB" w:rsidRDefault="003F7DAB" w:rsidP="003F7DAB">
      <w:pPr>
        <w:rPr>
          <w:rFonts w:ascii="Calibri" w:eastAsia="Calibri" w:hAnsi="Calibri" w:cs="Calibri"/>
        </w:rPr>
      </w:pPr>
      <w:r>
        <w:rPr>
          <w:rFonts w:ascii="Calibri" w:eastAsia="Calibri" w:hAnsi="Calibri" w:cs="Calibri"/>
        </w:rPr>
        <w:t>Configured the network settings on adapter 1 (PublicNet)</w:t>
      </w:r>
    </w:p>
    <w:commentRangeStart w:id="4"/>
    <w:p w14:paraId="190D2B09" w14:textId="77777777" w:rsidR="003F7DAB" w:rsidRDefault="003F7DAB" w:rsidP="003F7DAB">
      <w:pPr>
        <w:rPr>
          <w:rFonts w:ascii="Calibri" w:eastAsia="Calibri" w:hAnsi="Calibri" w:cs="Calibri"/>
        </w:rPr>
      </w:pPr>
      <w:r>
        <w:object w:dxaOrig="5729" w:dyaOrig="4008" w14:anchorId="7DB7D737">
          <v:rect id="rectole0000000005" o:spid="_x0000_i1030" style="width:266.05pt;height:165.75pt" o:ole="" o:preferrelative="t" stroked="f">
            <v:imagedata r:id="rId21" o:title=""/>
          </v:rect>
          <o:OLEObject Type="Embed" ProgID="StaticMetafile" ShapeID="rectole0000000005" DrawAspect="Content" ObjectID="_1610354766" r:id="rId22"/>
        </w:object>
      </w:r>
      <w:commentRangeEnd w:id="4"/>
      <w:r w:rsidR="00770A6E">
        <w:rPr>
          <w:rStyle w:val="CommentReference"/>
        </w:rPr>
        <w:commentReference w:id="4"/>
      </w:r>
    </w:p>
    <w:p w14:paraId="2938BE08" w14:textId="77777777" w:rsidR="003F7DAB" w:rsidRDefault="003F7DAB" w:rsidP="003F7DAB">
      <w:pPr>
        <w:rPr>
          <w:rFonts w:ascii="Calibri" w:eastAsia="Calibri" w:hAnsi="Calibri" w:cs="Calibri"/>
        </w:rPr>
      </w:pPr>
      <w:r>
        <w:rPr>
          <w:rFonts w:ascii="Calibri" w:eastAsia="Calibri" w:hAnsi="Calibri" w:cs="Calibri"/>
        </w:rPr>
        <w:t>Configured the network settings on adapter 2 (PrivateNet1)</w:t>
      </w:r>
    </w:p>
    <w:p w14:paraId="00DEF082" w14:textId="77777777" w:rsidR="003F7DAB" w:rsidRDefault="003F7DAB" w:rsidP="003F7DAB">
      <w:pPr>
        <w:rPr>
          <w:rFonts w:ascii="Arial" w:eastAsia="Calibri" w:hAnsi="Arial" w:cs="Arial"/>
        </w:rPr>
      </w:pPr>
      <w:r>
        <w:rPr>
          <w:rFonts w:ascii="Arial" w:eastAsia="Calibri" w:hAnsi="Arial" w:cs="Arial"/>
        </w:rPr>
        <w:t>I</w:t>
      </w:r>
      <w:r w:rsidRPr="00E24699">
        <w:rPr>
          <w:rFonts w:ascii="Arial" w:eastAsia="Calibri" w:hAnsi="Arial" w:cs="Arial"/>
        </w:rPr>
        <w:t>nstall</w:t>
      </w:r>
      <w:r>
        <w:rPr>
          <w:rFonts w:ascii="Arial" w:eastAsia="Calibri" w:hAnsi="Arial" w:cs="Arial"/>
        </w:rPr>
        <w:t>ed</w:t>
      </w:r>
      <w:r w:rsidRPr="00E24699">
        <w:rPr>
          <w:rFonts w:ascii="Arial" w:eastAsia="Calibri" w:hAnsi="Arial" w:cs="Arial"/>
        </w:rPr>
        <w:t xml:space="preserve"> operating system Microsoft windows 2008 64 </w:t>
      </w:r>
      <w:commentRangeStart w:id="5"/>
      <w:r w:rsidRPr="00E24699">
        <w:rPr>
          <w:rFonts w:ascii="Arial" w:eastAsia="Calibri" w:hAnsi="Arial" w:cs="Arial"/>
        </w:rPr>
        <w:t>bit</w:t>
      </w:r>
      <w:commentRangeEnd w:id="5"/>
      <w:r w:rsidR="00770A6E">
        <w:rPr>
          <w:rStyle w:val="CommentReference"/>
        </w:rPr>
        <w:commentReference w:id="5"/>
      </w:r>
      <w:r w:rsidRPr="00E24699">
        <w:rPr>
          <w:rFonts w:ascii="Arial" w:eastAsia="Calibri" w:hAnsi="Arial" w:cs="Arial"/>
        </w:rPr>
        <w:t>.</w:t>
      </w:r>
    </w:p>
    <w:p w14:paraId="03BD562A" w14:textId="77777777" w:rsidR="003F7DAB" w:rsidRDefault="003F7DAB" w:rsidP="003F7DAB">
      <w:pPr>
        <w:rPr>
          <w:rFonts w:ascii="Calibri" w:eastAsia="Calibri" w:hAnsi="Calibri" w:cs="Calibri"/>
        </w:rPr>
      </w:pPr>
    </w:p>
    <w:p w14:paraId="119F3FCF" w14:textId="77777777" w:rsidR="003F7DAB" w:rsidRDefault="003F7DAB" w:rsidP="003F7DAB">
      <w:pPr>
        <w:rPr>
          <w:rFonts w:ascii="Calibri" w:eastAsia="Calibri" w:hAnsi="Calibri" w:cs="Calibri"/>
        </w:rPr>
      </w:pPr>
    </w:p>
    <w:p w14:paraId="255FB02A" w14:textId="77777777" w:rsidR="003F7DAB" w:rsidRDefault="003F7DAB" w:rsidP="003F7DAB">
      <w:pPr>
        <w:rPr>
          <w:rFonts w:ascii="Calibri" w:eastAsia="Calibri" w:hAnsi="Calibri" w:cs="Calibri"/>
        </w:rPr>
      </w:pPr>
      <w:r>
        <w:object w:dxaOrig="6823" w:dyaOrig="3097" w14:anchorId="10C8652D">
          <v:rect id="rectole0000000008" o:spid="_x0000_i1031" style="width:338.05pt;height:151.5pt" o:ole="" o:preferrelative="t" stroked="f">
            <v:imagedata r:id="rId23" o:title=""/>
          </v:rect>
          <o:OLEObject Type="Embed" ProgID="StaticMetafile" ShapeID="rectole0000000008" DrawAspect="Content" ObjectID="_1610354767" r:id="rId24"/>
        </w:object>
      </w:r>
    </w:p>
    <w:p w14:paraId="62F60C29" w14:textId="77777777" w:rsidR="003F7DAB" w:rsidRDefault="003F7DAB" w:rsidP="003F7DAB">
      <w:pPr>
        <w:rPr>
          <w:rFonts w:ascii="Arial" w:eastAsia="Calibri" w:hAnsi="Arial" w:cs="Arial"/>
        </w:rPr>
      </w:pPr>
      <w:r w:rsidRPr="004023F4">
        <w:rPr>
          <w:rFonts w:ascii="Arial" w:eastAsia="Calibri" w:hAnsi="Arial" w:cs="Arial"/>
        </w:rPr>
        <w:t xml:space="preserve">Renamed local area connection as publicnetwork. </w:t>
      </w:r>
    </w:p>
    <w:p w14:paraId="143D6933" w14:textId="77777777" w:rsidR="003F7DAB" w:rsidRDefault="003F7DAB" w:rsidP="003F7DAB">
      <w:pPr>
        <w:rPr>
          <w:rFonts w:ascii="Arial" w:eastAsia="Calibri" w:hAnsi="Arial" w:cs="Arial"/>
        </w:rPr>
      </w:pPr>
    </w:p>
    <w:p w14:paraId="12F97703" w14:textId="77777777" w:rsidR="003F7DAB" w:rsidRDefault="003F7DAB" w:rsidP="003F7DAB">
      <w:r>
        <w:object w:dxaOrig="4251" w:dyaOrig="5365" w14:anchorId="72DE1D20">
          <v:rect id="rectole0000000009" o:spid="_x0000_i1032" style="width:208.5pt;height:266.45pt" o:ole="" o:preferrelative="t" stroked="f">
            <v:imagedata r:id="rId25" o:title=""/>
          </v:rect>
          <o:OLEObject Type="Embed" ProgID="StaticMetafile" ShapeID="rectole0000000009" DrawAspect="Content" ObjectID="_1610354768" r:id="rId26"/>
        </w:object>
      </w:r>
      <w:r>
        <w:rPr>
          <w:noProof/>
          <w:lang w:eastAsia="en-GB"/>
        </w:rPr>
        <w:drawing>
          <wp:inline distT="0" distB="0" distL="0" distR="0" wp14:anchorId="57D9D5D1" wp14:editId="5AECA5B7">
            <wp:extent cx="2590800" cy="3617026"/>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736985" cy="3821116"/>
                    </a:xfrm>
                    <a:prstGeom prst="rect">
                      <a:avLst/>
                    </a:prstGeom>
                  </pic:spPr>
                </pic:pic>
              </a:graphicData>
            </a:graphic>
          </wp:inline>
        </w:drawing>
      </w:r>
    </w:p>
    <w:p w14:paraId="25AB75FF" w14:textId="429B26E1" w:rsidR="003F7DAB" w:rsidRDefault="003F7DAB" w:rsidP="003F7DAB">
      <w:pPr>
        <w:rPr>
          <w:rFonts w:ascii="Arial" w:eastAsia="Calibri" w:hAnsi="Arial" w:cs="Arial"/>
        </w:rPr>
      </w:pPr>
      <w:r>
        <w:rPr>
          <w:rFonts w:ascii="Arial" w:eastAsia="Calibri" w:hAnsi="Arial" w:cs="Arial"/>
        </w:rPr>
        <w:t>Configured and assigned I.P address for publicnetwork.</w:t>
      </w:r>
    </w:p>
    <w:p w14:paraId="3DDA826A" w14:textId="77777777" w:rsidR="003F7DAB" w:rsidRDefault="003F7DAB" w:rsidP="003F7DAB">
      <w:pPr>
        <w:rPr>
          <w:rFonts w:ascii="Arial" w:eastAsia="Calibri" w:hAnsi="Arial" w:cs="Arial"/>
        </w:rPr>
      </w:pPr>
    </w:p>
    <w:p w14:paraId="02CA00FE" w14:textId="77777777" w:rsidR="003F7DAB" w:rsidRDefault="003F7DAB" w:rsidP="003F7DAB">
      <w:pPr>
        <w:rPr>
          <w:rFonts w:ascii="Arial" w:eastAsia="Calibri" w:hAnsi="Arial" w:cs="Arial"/>
        </w:rPr>
      </w:pPr>
      <w:r>
        <w:rPr>
          <w:noProof/>
          <w:lang w:eastAsia="en-GB"/>
        </w:rPr>
        <w:lastRenderedPageBreak/>
        <w:drawing>
          <wp:inline distT="0" distB="0" distL="0" distR="0" wp14:anchorId="439E41CF" wp14:editId="6C7BA660">
            <wp:extent cx="4210050" cy="247332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210050" cy="2473325"/>
                    </a:xfrm>
                    <a:prstGeom prst="rect">
                      <a:avLst/>
                    </a:prstGeom>
                    <a:noFill/>
                    <a:ln>
                      <a:noFill/>
                    </a:ln>
                  </pic:spPr>
                </pic:pic>
              </a:graphicData>
            </a:graphic>
          </wp:inline>
        </w:drawing>
      </w:r>
    </w:p>
    <w:p w14:paraId="1A94B3A4" w14:textId="77777777" w:rsidR="003F7DAB" w:rsidRDefault="003F7DAB" w:rsidP="003F7DAB">
      <w:pPr>
        <w:rPr>
          <w:rFonts w:ascii="Arial" w:eastAsia="Calibri" w:hAnsi="Arial" w:cs="Arial"/>
        </w:rPr>
      </w:pPr>
      <w:r>
        <w:rPr>
          <w:rFonts w:ascii="Arial" w:eastAsia="Calibri" w:hAnsi="Arial" w:cs="Arial"/>
        </w:rPr>
        <w:t>Created another virtual machine and name it Client1</w:t>
      </w:r>
    </w:p>
    <w:p w14:paraId="38442723" w14:textId="77777777" w:rsidR="003F7DAB" w:rsidRDefault="003F7DAB" w:rsidP="003F7DAB">
      <w:pPr>
        <w:rPr>
          <w:rFonts w:ascii="Arial" w:eastAsia="Calibri" w:hAnsi="Arial" w:cs="Arial"/>
        </w:rPr>
      </w:pPr>
      <w:r>
        <w:rPr>
          <w:noProof/>
          <w:lang w:eastAsia="en-GB"/>
        </w:rPr>
        <w:drawing>
          <wp:inline distT="0" distB="0" distL="0" distR="0" wp14:anchorId="6A956EF2" wp14:editId="01CE3C98">
            <wp:extent cx="2888594" cy="36290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903566" cy="3647835"/>
                    </a:xfrm>
                    <a:prstGeom prst="rect">
                      <a:avLst/>
                    </a:prstGeom>
                  </pic:spPr>
                </pic:pic>
              </a:graphicData>
            </a:graphic>
          </wp:inline>
        </w:drawing>
      </w:r>
    </w:p>
    <w:p w14:paraId="299E2B0E" w14:textId="77777777" w:rsidR="003F7DAB" w:rsidRDefault="003F7DAB" w:rsidP="003F7DAB">
      <w:pPr>
        <w:rPr>
          <w:rFonts w:ascii="Arial" w:eastAsia="Calibri" w:hAnsi="Arial" w:cs="Arial"/>
        </w:rPr>
      </w:pPr>
      <w:r>
        <w:rPr>
          <w:rFonts w:ascii="Arial" w:eastAsia="Calibri" w:hAnsi="Arial" w:cs="Arial"/>
        </w:rPr>
        <w:t>Renamed and configured adapter 2 to Privatenet1 and assigned IP address for Client 1.</w:t>
      </w:r>
    </w:p>
    <w:p w14:paraId="33E67A8C" w14:textId="77777777" w:rsidR="003F7DAB" w:rsidRDefault="003F7DAB" w:rsidP="003F7DAB">
      <w:pPr>
        <w:rPr>
          <w:rFonts w:ascii="Arial" w:eastAsia="Calibri" w:hAnsi="Arial" w:cs="Arial"/>
        </w:rPr>
      </w:pPr>
    </w:p>
    <w:p w14:paraId="2BF82B1F" w14:textId="77777777" w:rsidR="003F7DAB" w:rsidRDefault="003F7DAB" w:rsidP="003F7DAB">
      <w:pPr>
        <w:rPr>
          <w:rFonts w:ascii="Arial" w:eastAsia="Calibri" w:hAnsi="Arial" w:cs="Arial"/>
        </w:rPr>
      </w:pPr>
    </w:p>
    <w:p w14:paraId="6A9B0B11" w14:textId="77777777" w:rsidR="003F7DAB" w:rsidRDefault="003F7DAB" w:rsidP="003F7DAB">
      <w:pPr>
        <w:rPr>
          <w:rFonts w:ascii="Arial" w:eastAsia="Calibri" w:hAnsi="Arial" w:cs="Arial"/>
        </w:rPr>
      </w:pPr>
      <w:r>
        <w:rPr>
          <w:noProof/>
          <w:lang w:eastAsia="en-GB"/>
        </w:rPr>
        <w:lastRenderedPageBreak/>
        <w:drawing>
          <wp:inline distT="0" distB="0" distL="0" distR="0" wp14:anchorId="5FF73E4D" wp14:editId="2B1DFAD3">
            <wp:extent cx="5101756" cy="2990850"/>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26409" cy="3063927"/>
                    </a:xfrm>
                    <a:prstGeom prst="rect">
                      <a:avLst/>
                    </a:prstGeom>
                  </pic:spPr>
                </pic:pic>
              </a:graphicData>
            </a:graphic>
          </wp:inline>
        </w:drawing>
      </w:r>
    </w:p>
    <w:p w14:paraId="59047DF7" w14:textId="77777777" w:rsidR="003F7DAB" w:rsidRDefault="003F7DAB" w:rsidP="003F7DAB">
      <w:pPr>
        <w:rPr>
          <w:rFonts w:ascii="Arial" w:eastAsia="Calibri" w:hAnsi="Arial" w:cs="Arial"/>
        </w:rPr>
      </w:pPr>
      <w:r>
        <w:object w:dxaOrig="8766" w:dyaOrig="4920" w14:anchorId="4E105427">
          <v:rect id="rectole0000000007" o:spid="_x0000_i1033" style="width:439.7pt;height:244.5pt" o:ole="" o:preferrelative="t" stroked="f">
            <v:imagedata r:id="rId31" o:title=""/>
          </v:rect>
          <o:OLEObject Type="Embed" ProgID="StaticMetafile" ShapeID="rectole0000000007" DrawAspect="Content" ObjectID="_1610354769" r:id="rId32"/>
        </w:object>
      </w:r>
    </w:p>
    <w:p w14:paraId="1C615110" w14:textId="77777777" w:rsidR="003F7DAB" w:rsidRDefault="003F7DAB" w:rsidP="003F7DAB">
      <w:pPr>
        <w:rPr>
          <w:rFonts w:ascii="Arial" w:eastAsia="Calibri" w:hAnsi="Arial" w:cs="Arial"/>
        </w:rPr>
      </w:pPr>
      <w:r>
        <w:rPr>
          <w:rFonts w:ascii="Arial" w:eastAsia="Calibri" w:hAnsi="Arial" w:cs="Arial"/>
        </w:rPr>
        <w:t xml:space="preserve">Cloned Server 1 and Client 1 to create 2 servers and 2 clients, after installing the windows operating system on both VMs (windows 2008 on server and windows 2007 on </w:t>
      </w:r>
      <w:commentRangeStart w:id="6"/>
      <w:r>
        <w:rPr>
          <w:rFonts w:ascii="Arial" w:eastAsia="Calibri" w:hAnsi="Arial" w:cs="Arial"/>
        </w:rPr>
        <w:t>client</w:t>
      </w:r>
      <w:commentRangeEnd w:id="6"/>
      <w:r w:rsidR="00770A6E">
        <w:rPr>
          <w:rStyle w:val="CommentReference"/>
        </w:rPr>
        <w:commentReference w:id="6"/>
      </w:r>
      <w:r>
        <w:rPr>
          <w:rFonts w:ascii="Arial" w:eastAsia="Calibri" w:hAnsi="Arial" w:cs="Arial"/>
        </w:rPr>
        <w:t xml:space="preserve">). </w:t>
      </w:r>
    </w:p>
    <w:p w14:paraId="5C6F8E9B" w14:textId="77777777" w:rsidR="003F7DAB" w:rsidRDefault="003F7DAB" w:rsidP="003F7DAB">
      <w:pPr>
        <w:rPr>
          <w:rFonts w:ascii="Arial" w:eastAsia="Calibri" w:hAnsi="Arial" w:cs="Arial"/>
        </w:rPr>
      </w:pPr>
    </w:p>
    <w:p w14:paraId="3EBEA833" w14:textId="77777777" w:rsidR="003F7DAB" w:rsidRDefault="003F7DAB" w:rsidP="003F7DAB">
      <w:pPr>
        <w:rPr>
          <w:rFonts w:ascii="Arial" w:eastAsia="Calibri" w:hAnsi="Arial" w:cs="Arial"/>
        </w:rPr>
      </w:pPr>
      <w:r>
        <w:rPr>
          <w:noProof/>
          <w:lang w:eastAsia="en-GB"/>
        </w:rPr>
        <w:lastRenderedPageBreak/>
        <w:drawing>
          <wp:inline distT="0" distB="0" distL="0" distR="0" wp14:anchorId="382C3BE2" wp14:editId="0B207813">
            <wp:extent cx="3219450" cy="3810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19450" cy="3810000"/>
                    </a:xfrm>
                    <a:prstGeom prst="rect">
                      <a:avLst/>
                    </a:prstGeom>
                  </pic:spPr>
                </pic:pic>
              </a:graphicData>
            </a:graphic>
          </wp:inline>
        </w:drawing>
      </w:r>
    </w:p>
    <w:p w14:paraId="334788D7" w14:textId="77777777" w:rsidR="003F7DAB" w:rsidRDefault="003F7DAB" w:rsidP="003F7DAB">
      <w:pPr>
        <w:rPr>
          <w:rFonts w:ascii="Arial" w:eastAsia="Calibri" w:hAnsi="Arial" w:cs="Arial"/>
        </w:rPr>
      </w:pPr>
      <w:r>
        <w:rPr>
          <w:rFonts w:ascii="Arial" w:eastAsia="Calibri" w:hAnsi="Arial" w:cs="Arial"/>
        </w:rPr>
        <w:t>Configure Server 2 network settings and assigned IP address.</w:t>
      </w:r>
    </w:p>
    <w:p w14:paraId="5A59718D" w14:textId="77777777" w:rsidR="003F7DAB" w:rsidRDefault="003F7DAB" w:rsidP="003F7DAB">
      <w:pPr>
        <w:rPr>
          <w:rFonts w:ascii="Arial" w:eastAsia="Calibri" w:hAnsi="Arial" w:cs="Arial"/>
        </w:rPr>
      </w:pPr>
    </w:p>
    <w:p w14:paraId="34661912" w14:textId="77777777" w:rsidR="003F7DAB" w:rsidRDefault="003F7DAB" w:rsidP="003F7DAB">
      <w:pPr>
        <w:rPr>
          <w:rFonts w:ascii="Arial" w:eastAsia="Calibri" w:hAnsi="Arial" w:cs="Arial"/>
        </w:rPr>
      </w:pPr>
      <w:r>
        <w:rPr>
          <w:noProof/>
          <w:lang w:eastAsia="en-GB"/>
        </w:rPr>
        <w:drawing>
          <wp:inline distT="0" distB="0" distL="0" distR="0" wp14:anchorId="2DF96720" wp14:editId="7C23A8F5">
            <wp:extent cx="3228975" cy="36861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228975" cy="3686175"/>
                    </a:xfrm>
                    <a:prstGeom prst="rect">
                      <a:avLst/>
                    </a:prstGeom>
                  </pic:spPr>
                </pic:pic>
              </a:graphicData>
            </a:graphic>
          </wp:inline>
        </w:drawing>
      </w:r>
    </w:p>
    <w:p w14:paraId="4BDCA221" w14:textId="77777777" w:rsidR="003F7DAB" w:rsidRDefault="003F7DAB" w:rsidP="003F7DAB">
      <w:pPr>
        <w:rPr>
          <w:rFonts w:ascii="Arial" w:eastAsia="Calibri" w:hAnsi="Arial" w:cs="Arial"/>
        </w:rPr>
      </w:pPr>
      <w:r>
        <w:rPr>
          <w:rFonts w:ascii="Arial" w:eastAsia="Calibri" w:hAnsi="Arial" w:cs="Arial"/>
        </w:rPr>
        <w:t>Configured network settings for client 2 and assigned IP address.</w:t>
      </w:r>
    </w:p>
    <w:p w14:paraId="6A44969D" w14:textId="77777777" w:rsidR="003F7DAB" w:rsidRDefault="003F7DAB" w:rsidP="003F7DAB">
      <w:pPr>
        <w:rPr>
          <w:rFonts w:ascii="Arial" w:eastAsia="Calibri" w:hAnsi="Arial" w:cs="Arial"/>
        </w:rPr>
      </w:pPr>
      <w:r>
        <w:rPr>
          <w:noProof/>
          <w:lang w:eastAsia="en-GB"/>
        </w:rPr>
        <w:lastRenderedPageBreak/>
        <w:drawing>
          <wp:inline distT="0" distB="0" distL="0" distR="0" wp14:anchorId="20B1C49D" wp14:editId="5ED07CE5">
            <wp:extent cx="2781300" cy="2929057"/>
            <wp:effectExtent l="0" t="0" r="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794943" cy="2943425"/>
                    </a:xfrm>
                    <a:prstGeom prst="rect">
                      <a:avLst/>
                    </a:prstGeom>
                  </pic:spPr>
                </pic:pic>
              </a:graphicData>
            </a:graphic>
          </wp:inline>
        </w:drawing>
      </w:r>
      <w:r>
        <w:rPr>
          <w:noProof/>
          <w:lang w:eastAsia="en-GB"/>
        </w:rPr>
        <w:drawing>
          <wp:inline distT="0" distB="0" distL="0" distR="0" wp14:anchorId="7F54506D" wp14:editId="609E73BC">
            <wp:extent cx="2904917" cy="303276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984235" cy="3115568"/>
                    </a:xfrm>
                    <a:prstGeom prst="rect">
                      <a:avLst/>
                    </a:prstGeom>
                  </pic:spPr>
                </pic:pic>
              </a:graphicData>
            </a:graphic>
          </wp:inline>
        </w:drawing>
      </w:r>
    </w:p>
    <w:p w14:paraId="48B3912B" w14:textId="6A0FF27E" w:rsidR="001E4E6F" w:rsidRDefault="003F7DAB" w:rsidP="003F7DAB">
      <w:pPr>
        <w:rPr>
          <w:rFonts w:ascii="Arial" w:eastAsia="Calibri" w:hAnsi="Arial" w:cs="Arial"/>
        </w:rPr>
      </w:pPr>
      <w:r>
        <w:rPr>
          <w:rFonts w:ascii="Arial" w:eastAsia="Calibri" w:hAnsi="Arial" w:cs="Arial"/>
        </w:rPr>
        <w:t>Turned off firewall settings on all VMs.</w:t>
      </w:r>
    </w:p>
    <w:p w14:paraId="0B4A7F95" w14:textId="77777777" w:rsidR="003F7DAB" w:rsidRPr="00B30CC9" w:rsidRDefault="003F7DAB" w:rsidP="00B30CC9">
      <w:pPr>
        <w:pStyle w:val="Heading2"/>
        <w:rPr>
          <w:rFonts w:eastAsia="Calibri"/>
          <w:u w:val="single"/>
        </w:rPr>
      </w:pPr>
      <w:bookmarkStart w:id="7" w:name="_Toc536023300"/>
      <w:r w:rsidRPr="00B30CC9">
        <w:rPr>
          <w:rFonts w:eastAsia="Calibri"/>
          <w:color w:val="auto"/>
          <w:u w:val="single"/>
        </w:rPr>
        <w:t>Pinged all virtual machines on the network to test their network connections</w:t>
      </w:r>
      <w:r w:rsidRPr="00B30CC9">
        <w:rPr>
          <w:rFonts w:eastAsia="Calibri"/>
          <w:u w:val="single"/>
        </w:rPr>
        <w:t>.</w:t>
      </w:r>
      <w:bookmarkEnd w:id="7"/>
    </w:p>
    <w:p w14:paraId="440D34DF" w14:textId="77777777" w:rsidR="003F7DAB" w:rsidRPr="00643D9F" w:rsidRDefault="003F7DAB" w:rsidP="003F7DAB"/>
    <w:p w14:paraId="49B21C43" w14:textId="77777777" w:rsidR="003F7DAB" w:rsidRDefault="003F7DAB" w:rsidP="003F7DAB">
      <w:pPr>
        <w:rPr>
          <w:rFonts w:ascii="Arial" w:eastAsia="Calibri" w:hAnsi="Arial" w:cs="Arial"/>
        </w:rPr>
      </w:pPr>
      <w:r>
        <w:rPr>
          <w:noProof/>
          <w:lang w:eastAsia="en-GB"/>
        </w:rPr>
        <w:drawing>
          <wp:inline distT="0" distB="0" distL="0" distR="0" wp14:anchorId="39CAE32A" wp14:editId="3779A35E">
            <wp:extent cx="4543425" cy="28860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543425" cy="2886075"/>
                    </a:xfrm>
                    <a:prstGeom prst="rect">
                      <a:avLst/>
                    </a:prstGeom>
                  </pic:spPr>
                </pic:pic>
              </a:graphicData>
            </a:graphic>
          </wp:inline>
        </w:drawing>
      </w:r>
    </w:p>
    <w:p w14:paraId="50F31A98" w14:textId="77777777" w:rsidR="003F7DAB" w:rsidRDefault="003F7DAB" w:rsidP="003F7DAB">
      <w:pPr>
        <w:rPr>
          <w:rFonts w:ascii="Arial" w:eastAsia="Calibri" w:hAnsi="Arial" w:cs="Arial"/>
        </w:rPr>
      </w:pPr>
      <w:r>
        <w:rPr>
          <w:rFonts w:ascii="Arial" w:eastAsia="Calibri" w:hAnsi="Arial" w:cs="Arial"/>
        </w:rPr>
        <w:t>Pinging between server 1 and publicnet on server 1.</w:t>
      </w:r>
    </w:p>
    <w:p w14:paraId="19501469" w14:textId="77777777" w:rsidR="003F7DAB" w:rsidRDefault="003F7DAB" w:rsidP="003F7DAB">
      <w:pPr>
        <w:rPr>
          <w:rFonts w:ascii="Arial" w:eastAsia="Calibri" w:hAnsi="Arial" w:cs="Arial"/>
        </w:rPr>
      </w:pPr>
    </w:p>
    <w:p w14:paraId="302BB5CB" w14:textId="77777777" w:rsidR="003F7DAB" w:rsidRDefault="003F7DAB" w:rsidP="003F7DAB">
      <w:pPr>
        <w:rPr>
          <w:rFonts w:ascii="Arial" w:eastAsia="Calibri" w:hAnsi="Arial" w:cs="Arial"/>
        </w:rPr>
      </w:pPr>
    </w:p>
    <w:p w14:paraId="17EA08B0" w14:textId="77777777" w:rsidR="003F7DAB" w:rsidRDefault="003F7DAB" w:rsidP="003F7DAB">
      <w:pPr>
        <w:rPr>
          <w:rFonts w:ascii="Arial" w:eastAsia="Calibri" w:hAnsi="Arial" w:cs="Arial"/>
        </w:rPr>
      </w:pPr>
      <w:r>
        <w:rPr>
          <w:noProof/>
          <w:lang w:eastAsia="en-GB"/>
        </w:rPr>
        <w:lastRenderedPageBreak/>
        <w:drawing>
          <wp:inline distT="0" distB="0" distL="0" distR="0" wp14:anchorId="507D1035" wp14:editId="68E3B0E5">
            <wp:extent cx="4600575" cy="17145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600575" cy="1714500"/>
                    </a:xfrm>
                    <a:prstGeom prst="rect">
                      <a:avLst/>
                    </a:prstGeom>
                  </pic:spPr>
                </pic:pic>
              </a:graphicData>
            </a:graphic>
          </wp:inline>
        </w:drawing>
      </w:r>
    </w:p>
    <w:p w14:paraId="085BF68C" w14:textId="77777777" w:rsidR="003F7DAB" w:rsidRDefault="003F7DAB" w:rsidP="003F7DAB">
      <w:pPr>
        <w:rPr>
          <w:rFonts w:ascii="Arial" w:eastAsia="Calibri" w:hAnsi="Arial" w:cs="Arial"/>
        </w:rPr>
      </w:pPr>
      <w:r>
        <w:rPr>
          <w:rFonts w:ascii="Arial" w:eastAsia="Calibri" w:hAnsi="Arial" w:cs="Arial"/>
        </w:rPr>
        <w:t>Pinging server 1 to privatenet1 (client1).</w:t>
      </w:r>
    </w:p>
    <w:p w14:paraId="4B0E0B96" w14:textId="77777777" w:rsidR="003F7DAB" w:rsidRDefault="003F7DAB" w:rsidP="003F7DAB">
      <w:pPr>
        <w:rPr>
          <w:rFonts w:ascii="Arial" w:eastAsia="Calibri" w:hAnsi="Arial" w:cs="Arial"/>
        </w:rPr>
      </w:pPr>
      <w:r>
        <w:rPr>
          <w:noProof/>
          <w:lang w:eastAsia="en-GB"/>
        </w:rPr>
        <w:drawing>
          <wp:inline distT="0" distB="0" distL="0" distR="0" wp14:anchorId="020633C3" wp14:editId="42FC68E7">
            <wp:extent cx="4400550" cy="18764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400550" cy="1876425"/>
                    </a:xfrm>
                    <a:prstGeom prst="rect">
                      <a:avLst/>
                    </a:prstGeom>
                  </pic:spPr>
                </pic:pic>
              </a:graphicData>
            </a:graphic>
          </wp:inline>
        </w:drawing>
      </w:r>
    </w:p>
    <w:p w14:paraId="74DF5234" w14:textId="77777777" w:rsidR="003F7DAB" w:rsidRDefault="003F7DAB" w:rsidP="003F7DAB">
      <w:pPr>
        <w:rPr>
          <w:rFonts w:ascii="Arial" w:eastAsia="Calibri" w:hAnsi="Arial" w:cs="Arial"/>
        </w:rPr>
      </w:pPr>
      <w:r>
        <w:rPr>
          <w:rFonts w:ascii="Arial" w:eastAsia="Calibri" w:hAnsi="Arial" w:cs="Arial"/>
        </w:rPr>
        <w:t>Pinging server 1 to server 2 publicnet on server2.</w:t>
      </w:r>
    </w:p>
    <w:p w14:paraId="3661977E" w14:textId="77777777" w:rsidR="003F7DAB" w:rsidRDefault="003F7DAB" w:rsidP="003F7DAB">
      <w:pPr>
        <w:rPr>
          <w:rFonts w:ascii="Arial" w:eastAsia="Calibri" w:hAnsi="Arial" w:cs="Arial"/>
        </w:rPr>
      </w:pPr>
      <w:r>
        <w:rPr>
          <w:noProof/>
          <w:lang w:eastAsia="en-GB"/>
        </w:rPr>
        <w:drawing>
          <wp:inline distT="0" distB="0" distL="0" distR="0" wp14:anchorId="68512E13" wp14:editId="0D617CAD">
            <wp:extent cx="4391025" cy="14478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391025" cy="1447800"/>
                    </a:xfrm>
                    <a:prstGeom prst="rect">
                      <a:avLst/>
                    </a:prstGeom>
                  </pic:spPr>
                </pic:pic>
              </a:graphicData>
            </a:graphic>
          </wp:inline>
        </w:drawing>
      </w:r>
    </w:p>
    <w:p w14:paraId="58FD8753" w14:textId="77777777" w:rsidR="003F7DAB" w:rsidRDefault="003F7DAB" w:rsidP="003F7DAB">
      <w:pPr>
        <w:rPr>
          <w:rFonts w:ascii="Arial" w:eastAsia="Calibri" w:hAnsi="Arial" w:cs="Arial"/>
        </w:rPr>
      </w:pPr>
      <w:r>
        <w:rPr>
          <w:rFonts w:ascii="Arial" w:eastAsia="Calibri" w:hAnsi="Arial" w:cs="Arial"/>
        </w:rPr>
        <w:t xml:space="preserve">Pinging server 1 to privatenet2 on </w:t>
      </w:r>
      <w:commentRangeStart w:id="8"/>
      <w:r>
        <w:rPr>
          <w:rFonts w:ascii="Arial" w:eastAsia="Calibri" w:hAnsi="Arial" w:cs="Arial"/>
        </w:rPr>
        <w:t>client2</w:t>
      </w:r>
      <w:commentRangeEnd w:id="8"/>
      <w:r w:rsidR="00770A6E">
        <w:rPr>
          <w:rStyle w:val="CommentReference"/>
        </w:rPr>
        <w:commentReference w:id="8"/>
      </w:r>
      <w:r>
        <w:rPr>
          <w:rFonts w:ascii="Arial" w:eastAsia="Calibri" w:hAnsi="Arial" w:cs="Arial"/>
        </w:rPr>
        <w:t>.</w:t>
      </w:r>
    </w:p>
    <w:p w14:paraId="113D7118" w14:textId="77777777" w:rsidR="003F7DAB" w:rsidRDefault="003F7DAB" w:rsidP="003F7DAB">
      <w:pPr>
        <w:rPr>
          <w:rFonts w:ascii="Arial" w:eastAsia="Calibri" w:hAnsi="Arial" w:cs="Arial"/>
        </w:rPr>
      </w:pPr>
      <w:r>
        <w:rPr>
          <w:noProof/>
          <w:lang w:eastAsia="en-GB"/>
        </w:rPr>
        <w:drawing>
          <wp:inline distT="0" distB="0" distL="0" distR="0" wp14:anchorId="6FF8B04B" wp14:editId="329016F9">
            <wp:extent cx="4391025" cy="16954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391025" cy="1695450"/>
                    </a:xfrm>
                    <a:prstGeom prst="rect">
                      <a:avLst/>
                    </a:prstGeom>
                  </pic:spPr>
                </pic:pic>
              </a:graphicData>
            </a:graphic>
          </wp:inline>
        </w:drawing>
      </w:r>
    </w:p>
    <w:p w14:paraId="7D285572" w14:textId="77777777" w:rsidR="003F7DAB" w:rsidRDefault="003F7DAB" w:rsidP="003F7DAB">
      <w:pPr>
        <w:rPr>
          <w:rFonts w:ascii="Arial" w:eastAsia="Calibri" w:hAnsi="Arial" w:cs="Arial"/>
        </w:rPr>
      </w:pPr>
      <w:r>
        <w:rPr>
          <w:rFonts w:ascii="Arial" w:eastAsia="Calibri" w:hAnsi="Arial" w:cs="Arial"/>
        </w:rPr>
        <w:t>Pinging server1 to client on privatenet1.</w:t>
      </w:r>
    </w:p>
    <w:p w14:paraId="0F62EB4E" w14:textId="77777777" w:rsidR="003F7DAB" w:rsidRDefault="003F7DAB" w:rsidP="003F7DAB">
      <w:pPr>
        <w:rPr>
          <w:rFonts w:ascii="Arial" w:eastAsia="Calibri" w:hAnsi="Arial" w:cs="Arial"/>
        </w:rPr>
      </w:pPr>
    </w:p>
    <w:p w14:paraId="60E9D099" w14:textId="77777777" w:rsidR="003F7DAB" w:rsidRDefault="003F7DAB" w:rsidP="003F7DAB">
      <w:pPr>
        <w:rPr>
          <w:rFonts w:ascii="Arial" w:eastAsia="Calibri" w:hAnsi="Arial" w:cs="Arial"/>
        </w:rPr>
      </w:pPr>
    </w:p>
    <w:p w14:paraId="04F45F71" w14:textId="77777777" w:rsidR="003F7DAB" w:rsidRDefault="003F7DAB" w:rsidP="003F7DAB">
      <w:pPr>
        <w:rPr>
          <w:rFonts w:ascii="Arial" w:eastAsia="Calibri" w:hAnsi="Arial" w:cs="Arial"/>
        </w:rPr>
      </w:pPr>
      <w:r>
        <w:rPr>
          <w:noProof/>
          <w:lang w:eastAsia="en-GB"/>
        </w:rPr>
        <w:lastRenderedPageBreak/>
        <w:drawing>
          <wp:inline distT="0" distB="0" distL="0" distR="0" wp14:anchorId="5CCE0D52" wp14:editId="67E1EBD6">
            <wp:extent cx="4314825" cy="14382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314825" cy="1438275"/>
                    </a:xfrm>
                    <a:prstGeom prst="rect">
                      <a:avLst/>
                    </a:prstGeom>
                  </pic:spPr>
                </pic:pic>
              </a:graphicData>
            </a:graphic>
          </wp:inline>
        </w:drawing>
      </w:r>
    </w:p>
    <w:p w14:paraId="2DFE2E12" w14:textId="77777777" w:rsidR="003F7DAB" w:rsidRDefault="003F7DAB" w:rsidP="003F7DAB">
      <w:pPr>
        <w:rPr>
          <w:rFonts w:ascii="Arial" w:eastAsia="Calibri" w:hAnsi="Arial" w:cs="Arial"/>
        </w:rPr>
      </w:pPr>
      <w:r>
        <w:rPr>
          <w:rFonts w:ascii="Arial" w:eastAsia="Calibri" w:hAnsi="Arial" w:cs="Arial"/>
        </w:rPr>
        <w:t>Pinging between server1 and client 2 on privatenet2</w:t>
      </w:r>
    </w:p>
    <w:p w14:paraId="23BCDF02" w14:textId="794BCEDA" w:rsidR="001E4E6F" w:rsidRDefault="001E4E6F" w:rsidP="003F7DAB">
      <w:pPr>
        <w:pStyle w:val="Heading1"/>
        <w:rPr>
          <w:rFonts w:ascii="Arial" w:hAnsi="Arial" w:cs="Arial"/>
          <w:color w:val="auto"/>
          <w:sz w:val="28"/>
          <w:szCs w:val="28"/>
          <w:u w:val="single"/>
        </w:rPr>
      </w:pPr>
    </w:p>
    <w:p w14:paraId="6C4B79E7" w14:textId="269084BC" w:rsidR="00126CC1" w:rsidRDefault="00126CC1" w:rsidP="00126CC1"/>
    <w:p w14:paraId="1140F6D8" w14:textId="77777777" w:rsidR="00126CC1" w:rsidRPr="00126CC1" w:rsidRDefault="00126CC1" w:rsidP="00126CC1"/>
    <w:p w14:paraId="0A3790EE" w14:textId="77777777" w:rsidR="001E4E6F" w:rsidRDefault="001E4E6F" w:rsidP="003F7DAB">
      <w:pPr>
        <w:pStyle w:val="Heading1"/>
        <w:rPr>
          <w:rFonts w:ascii="Arial" w:hAnsi="Arial" w:cs="Arial"/>
          <w:color w:val="auto"/>
          <w:sz w:val="28"/>
          <w:szCs w:val="28"/>
          <w:u w:val="single"/>
        </w:rPr>
      </w:pPr>
    </w:p>
    <w:p w14:paraId="14415852" w14:textId="77777777" w:rsidR="001E4E6F" w:rsidRDefault="001E4E6F" w:rsidP="003F7DAB">
      <w:pPr>
        <w:pStyle w:val="Heading1"/>
        <w:rPr>
          <w:rFonts w:ascii="Arial" w:hAnsi="Arial" w:cs="Arial"/>
          <w:color w:val="auto"/>
          <w:sz w:val="28"/>
          <w:szCs w:val="28"/>
          <w:u w:val="single"/>
        </w:rPr>
      </w:pPr>
    </w:p>
    <w:p w14:paraId="7789721C" w14:textId="55255B9D" w:rsidR="00BB7438" w:rsidRPr="00BB7438" w:rsidRDefault="003F7DAB" w:rsidP="00BB7438">
      <w:pPr>
        <w:pStyle w:val="Heading1"/>
        <w:rPr>
          <w:rFonts w:ascii="Arial" w:hAnsi="Arial" w:cs="Arial"/>
          <w:color w:val="auto"/>
          <w:sz w:val="28"/>
          <w:szCs w:val="28"/>
          <w:u w:val="single"/>
        </w:rPr>
      </w:pPr>
      <w:bookmarkStart w:id="9" w:name="_Toc536023301"/>
      <w:r w:rsidRPr="00B559BF">
        <w:rPr>
          <w:rFonts w:ascii="Arial" w:hAnsi="Arial" w:cs="Arial"/>
          <w:color w:val="auto"/>
          <w:sz w:val="28"/>
          <w:szCs w:val="28"/>
          <w:u w:val="single"/>
        </w:rPr>
        <w:t>Task 2</w:t>
      </w:r>
      <w:bookmarkEnd w:id="9"/>
    </w:p>
    <w:p w14:paraId="483ED6AB" w14:textId="77777777" w:rsidR="00BB7438" w:rsidRDefault="00BB7438" w:rsidP="00BB7438"/>
    <w:p w14:paraId="5228D668" w14:textId="3C98AD58" w:rsidR="003F7DAB" w:rsidRPr="00B30CC9" w:rsidRDefault="003F7DAB" w:rsidP="00BB7438">
      <w:pPr>
        <w:rPr>
          <w:rFonts w:ascii="Arial" w:hAnsi="Arial" w:cs="Arial"/>
        </w:rPr>
      </w:pPr>
      <w:r w:rsidRPr="00B30CC9">
        <w:rPr>
          <w:rFonts w:ascii="Arial" w:hAnsi="Arial" w:cs="Arial"/>
        </w:rPr>
        <w:t>Creating an Active Directory Domain (DNS) – the main piece of a network (usually a server) , a database holding collection of objects, these can be single or group user objects or it can be collections of hardware components. A domain will hold database of object and user information. The domain controller manages the network and its security within it, it also checks the user’s authentication and manages the resources within its network.</w:t>
      </w:r>
    </w:p>
    <w:p w14:paraId="03B6265B" w14:textId="77777777" w:rsidR="003F7DAB" w:rsidRPr="00B30CC9" w:rsidRDefault="003F7DAB" w:rsidP="003F7DAB">
      <w:pPr>
        <w:rPr>
          <w:rFonts w:ascii="Arial" w:hAnsi="Arial" w:cs="Arial"/>
        </w:rPr>
      </w:pPr>
      <w:r w:rsidRPr="00B30CC9">
        <w:rPr>
          <w:rFonts w:ascii="Arial" w:hAnsi="Arial" w:cs="Arial"/>
        </w:rPr>
        <w:t>Active directory domains are put together in a structure of a tree, a group of these are called a forest. A forest is the highest level of an active directory, within these there can be numerous child domains and within these there are more child domains. The main roles of an active directory domain controller is to read and write directory information. Example of a domain tree and domain forest.</w:t>
      </w:r>
    </w:p>
    <w:p w14:paraId="7DEA2AFA" w14:textId="77777777" w:rsidR="003F7DAB" w:rsidRPr="00553412" w:rsidRDefault="003F7DAB" w:rsidP="003F7DAB">
      <w:pPr>
        <w:rPr>
          <w:rFonts w:ascii="Arial" w:hAnsi="Arial" w:cs="Arial"/>
        </w:rPr>
      </w:pPr>
      <w:r w:rsidRPr="00B73534">
        <w:t xml:space="preserve"> </w:t>
      </w:r>
      <w:r>
        <w:rPr>
          <w:noProof/>
          <w:lang w:eastAsia="en-GB"/>
        </w:rPr>
        <w:drawing>
          <wp:inline distT="0" distB="0" distL="0" distR="0" wp14:anchorId="612163E8" wp14:editId="59029C16">
            <wp:extent cx="2924175" cy="2476500"/>
            <wp:effectExtent l="0" t="0" r="0" b="0"/>
            <wp:docPr id="3" name="Picture 3" descr="http://www.mcmcse.com/microsoft/guides/images/a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mcmcse.com/microsoft/guides/images/ad1.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924175" cy="2476500"/>
                    </a:xfrm>
                    <a:prstGeom prst="rect">
                      <a:avLst/>
                    </a:prstGeom>
                    <a:noFill/>
                    <a:ln>
                      <a:noFill/>
                    </a:ln>
                  </pic:spPr>
                </pic:pic>
              </a:graphicData>
            </a:graphic>
          </wp:inline>
        </w:drawing>
      </w:r>
      <w:r>
        <w:rPr>
          <w:noProof/>
          <w:lang w:eastAsia="en-GB"/>
        </w:rPr>
        <w:drawing>
          <wp:inline distT="0" distB="0" distL="0" distR="0" wp14:anchorId="542AEBE8" wp14:editId="0DA8FD0C">
            <wp:extent cx="2857500" cy="1905000"/>
            <wp:effectExtent l="0" t="0" r="0" b="0"/>
            <wp:docPr id="4" name="Picture 4" descr="http://www.mcmcse.com/microsoft/guides/images/ad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www.mcmcse.com/microsoft/guides/images/ad3.jp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858117" cy="1905411"/>
                    </a:xfrm>
                    <a:prstGeom prst="rect">
                      <a:avLst/>
                    </a:prstGeom>
                    <a:noFill/>
                    <a:ln>
                      <a:noFill/>
                    </a:ln>
                  </pic:spPr>
                </pic:pic>
              </a:graphicData>
            </a:graphic>
          </wp:inline>
        </w:drawing>
      </w:r>
      <w:r>
        <w:t>[1]</w:t>
      </w:r>
      <w:r w:rsidRPr="00FE0EEF">
        <w:t xml:space="preserve"> </w:t>
      </w:r>
    </w:p>
    <w:p w14:paraId="78FCDA7B" w14:textId="77777777" w:rsidR="009D554F" w:rsidRDefault="009D554F" w:rsidP="003F7DAB">
      <w:pPr>
        <w:pStyle w:val="Heading1"/>
        <w:rPr>
          <w:rFonts w:ascii="Arial" w:hAnsi="Arial" w:cs="Arial"/>
          <w:color w:val="auto"/>
          <w:sz w:val="28"/>
          <w:szCs w:val="28"/>
          <w:u w:val="single"/>
        </w:rPr>
      </w:pPr>
    </w:p>
    <w:p w14:paraId="79E80AA3" w14:textId="77777777" w:rsidR="009D554F" w:rsidRDefault="009D554F" w:rsidP="003F7DAB">
      <w:pPr>
        <w:pStyle w:val="Heading1"/>
        <w:rPr>
          <w:rFonts w:ascii="Arial" w:hAnsi="Arial" w:cs="Arial"/>
          <w:color w:val="auto"/>
          <w:sz w:val="28"/>
          <w:szCs w:val="28"/>
          <w:u w:val="single"/>
        </w:rPr>
      </w:pPr>
    </w:p>
    <w:p w14:paraId="1B7FA252" w14:textId="62DAAB3C" w:rsidR="003F7DAB" w:rsidRPr="00B559BF" w:rsidRDefault="003F7DAB" w:rsidP="003F7DAB">
      <w:pPr>
        <w:pStyle w:val="Heading1"/>
        <w:rPr>
          <w:rFonts w:ascii="Arial" w:hAnsi="Arial" w:cs="Arial"/>
          <w:color w:val="auto"/>
          <w:sz w:val="28"/>
          <w:szCs w:val="28"/>
          <w:u w:val="single"/>
        </w:rPr>
      </w:pPr>
      <w:bookmarkStart w:id="10" w:name="_Toc536023302"/>
      <w:r w:rsidRPr="00B559BF">
        <w:rPr>
          <w:rFonts w:ascii="Arial" w:hAnsi="Arial" w:cs="Arial"/>
          <w:color w:val="auto"/>
          <w:sz w:val="28"/>
          <w:szCs w:val="28"/>
          <w:u w:val="single"/>
        </w:rPr>
        <w:t>Server 1 Setup</w:t>
      </w:r>
      <w:bookmarkEnd w:id="10"/>
    </w:p>
    <w:p w14:paraId="0A82F40A" w14:textId="77777777" w:rsidR="003F7DAB" w:rsidRDefault="003F7DAB" w:rsidP="003F7DAB">
      <w:pPr>
        <w:rPr>
          <w:rFonts w:ascii="Arial" w:hAnsi="Arial" w:cs="Arial"/>
        </w:rPr>
      </w:pPr>
      <w:r w:rsidRPr="00A90BA6">
        <w:rPr>
          <w:rFonts w:ascii="Arial" w:hAnsi="Arial" w:cs="Arial"/>
        </w:rPr>
        <w:t>Using the DCPROMO.EXE wizard we upgraded server 1 to an active directory domain.</w:t>
      </w:r>
      <w:r>
        <w:rPr>
          <w:rFonts w:ascii="Arial" w:hAnsi="Arial" w:cs="Arial"/>
        </w:rPr>
        <w:t xml:space="preserve"> </w:t>
      </w:r>
    </w:p>
    <w:p w14:paraId="5CD8EBB6" w14:textId="77777777" w:rsidR="003F7DAB" w:rsidRPr="00A90BA6" w:rsidRDefault="003F7DAB" w:rsidP="003F7DAB">
      <w:pPr>
        <w:rPr>
          <w:rFonts w:ascii="Arial" w:hAnsi="Arial" w:cs="Arial"/>
        </w:rPr>
      </w:pPr>
      <w:r>
        <w:rPr>
          <w:rFonts w:ascii="Arial" w:hAnsi="Arial" w:cs="Arial"/>
        </w:rPr>
        <w:t xml:space="preserve">DNS (domain name system) is the computers version of a phone book, it translates and converts domain names to Internet protocols (IP) addresses. E.g. </w:t>
      </w:r>
      <w:hyperlink r:id="rId45" w:history="1">
        <w:r w:rsidRPr="001D5A5A">
          <w:rPr>
            <w:rStyle w:val="Hyperlink"/>
            <w:rFonts w:ascii="Arial" w:hAnsi="Arial" w:cs="Arial"/>
          </w:rPr>
          <w:t>www.uwtsd.com</w:t>
        </w:r>
      </w:hyperlink>
      <w:r>
        <w:rPr>
          <w:rFonts w:ascii="Arial" w:hAnsi="Arial" w:cs="Arial"/>
        </w:rPr>
        <w:t xml:space="preserve"> to 192.168.1.2. each device that connects to the internet has a unique IP address which computers understand and can find and connect to when users ask.</w:t>
      </w:r>
    </w:p>
    <w:p w14:paraId="526CDDCA" w14:textId="77777777" w:rsidR="003F7DAB" w:rsidRDefault="003F7DAB" w:rsidP="003F7DAB">
      <w:pPr>
        <w:rPr>
          <w:rFonts w:ascii="Arial" w:eastAsia="Calibri" w:hAnsi="Arial" w:cs="Arial"/>
        </w:rPr>
      </w:pPr>
    </w:p>
    <w:p w14:paraId="358576E9" w14:textId="77777777" w:rsidR="003F7DAB" w:rsidRDefault="003F7DAB" w:rsidP="003F7DAB">
      <w:pPr>
        <w:rPr>
          <w:rFonts w:ascii="Arial" w:eastAsia="Calibri" w:hAnsi="Arial" w:cs="Arial"/>
        </w:rPr>
      </w:pPr>
      <w:r>
        <w:rPr>
          <w:noProof/>
          <w:lang w:eastAsia="en-GB"/>
        </w:rPr>
        <w:drawing>
          <wp:inline distT="0" distB="0" distL="0" distR="0" wp14:anchorId="27008011" wp14:editId="593DC352">
            <wp:extent cx="3825421" cy="24003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856293" cy="2419671"/>
                    </a:xfrm>
                    <a:prstGeom prst="rect">
                      <a:avLst/>
                    </a:prstGeom>
                  </pic:spPr>
                </pic:pic>
              </a:graphicData>
            </a:graphic>
          </wp:inline>
        </w:drawing>
      </w:r>
    </w:p>
    <w:p w14:paraId="5C2F8B08" w14:textId="77777777" w:rsidR="003F7DAB" w:rsidRPr="00405A19" w:rsidRDefault="003F7DAB" w:rsidP="003F7DAB">
      <w:pPr>
        <w:rPr>
          <w:rFonts w:ascii="Arial" w:hAnsi="Arial" w:cs="Arial"/>
        </w:rPr>
      </w:pPr>
      <w:r w:rsidRPr="00405A19">
        <w:rPr>
          <w:rFonts w:ascii="Arial" w:hAnsi="Arial" w:cs="Arial"/>
        </w:rPr>
        <w:t>Creating the Active directory domain to server_1</w:t>
      </w:r>
    </w:p>
    <w:p w14:paraId="26F58933" w14:textId="77777777" w:rsidR="003F7DAB" w:rsidRPr="00405A19" w:rsidRDefault="003F7DAB" w:rsidP="003F7DAB">
      <w:pPr>
        <w:rPr>
          <w:rFonts w:ascii="Arial" w:eastAsia="Calibri" w:hAnsi="Arial" w:cs="Arial"/>
        </w:rPr>
      </w:pPr>
    </w:p>
    <w:p w14:paraId="349D3475" w14:textId="1E16BEC8" w:rsidR="003F7DAB" w:rsidRDefault="003F7DAB" w:rsidP="003F7DAB">
      <w:pPr>
        <w:rPr>
          <w:rFonts w:ascii="Arial" w:eastAsia="Calibri" w:hAnsi="Arial" w:cs="Arial"/>
        </w:rPr>
      </w:pPr>
      <w:r w:rsidRPr="00405A19">
        <w:rPr>
          <w:noProof/>
          <w:lang w:eastAsia="en-GB"/>
        </w:rPr>
        <w:drawing>
          <wp:inline distT="0" distB="0" distL="0" distR="0" wp14:anchorId="317B1501" wp14:editId="59E196A3">
            <wp:extent cx="2407991" cy="28289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419605" cy="2842570"/>
                    </a:xfrm>
                    <a:prstGeom prst="rect">
                      <a:avLst/>
                    </a:prstGeom>
                  </pic:spPr>
                </pic:pic>
              </a:graphicData>
            </a:graphic>
          </wp:inline>
        </w:drawing>
      </w:r>
      <w:r w:rsidRPr="00405A19">
        <w:rPr>
          <w:rFonts w:ascii="Arial" w:eastAsia="Calibri" w:hAnsi="Arial" w:cs="Arial"/>
        </w:rPr>
        <w:t xml:space="preserve"> </w:t>
      </w:r>
      <w:r w:rsidR="00B30CC9" w:rsidRPr="00405A19">
        <w:rPr>
          <w:noProof/>
          <w:lang w:eastAsia="en-GB"/>
        </w:rPr>
        <w:drawing>
          <wp:inline distT="0" distB="0" distL="0" distR="0" wp14:anchorId="69A1B1A5" wp14:editId="7B28E4DC">
            <wp:extent cx="2171700" cy="19335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194190" cy="1953599"/>
                    </a:xfrm>
                    <a:prstGeom prst="rect">
                      <a:avLst/>
                    </a:prstGeom>
                  </pic:spPr>
                </pic:pic>
              </a:graphicData>
            </a:graphic>
          </wp:inline>
        </w:drawing>
      </w:r>
    </w:p>
    <w:p w14:paraId="0DF2388F" w14:textId="77777777" w:rsidR="003F7DAB" w:rsidRDefault="003F7DAB" w:rsidP="003F7DAB">
      <w:pPr>
        <w:rPr>
          <w:rFonts w:ascii="Arial" w:eastAsia="Calibri" w:hAnsi="Arial" w:cs="Arial"/>
        </w:rPr>
      </w:pPr>
      <w:r w:rsidRPr="00405A19">
        <w:rPr>
          <w:rFonts w:ascii="Arial" w:eastAsia="Calibri" w:hAnsi="Arial" w:cs="Arial"/>
        </w:rPr>
        <w:t xml:space="preserve">Adding roles to the domain services.       </w:t>
      </w:r>
    </w:p>
    <w:p w14:paraId="20708770" w14:textId="213B7822" w:rsidR="003F7DAB" w:rsidRPr="00405A19" w:rsidRDefault="003F7DAB" w:rsidP="003F7DAB">
      <w:pPr>
        <w:rPr>
          <w:rFonts w:ascii="Arial" w:eastAsia="Calibri" w:hAnsi="Arial" w:cs="Arial"/>
        </w:rPr>
      </w:pPr>
    </w:p>
    <w:p w14:paraId="1E8BB603" w14:textId="7AF74368" w:rsidR="003F7DAB" w:rsidRPr="009D554F" w:rsidRDefault="003F7DAB" w:rsidP="009D554F">
      <w:pPr>
        <w:rPr>
          <w:rFonts w:ascii="Arial" w:hAnsi="Arial" w:cs="Arial"/>
        </w:rPr>
      </w:pPr>
      <w:r w:rsidRPr="009D554F">
        <w:rPr>
          <w:rFonts w:ascii="Arial" w:hAnsi="Arial" w:cs="Arial"/>
        </w:rPr>
        <w:t>Added windows 7 client to the domain by adding it to the directory and then changed</w:t>
      </w:r>
      <w:r w:rsidR="00C2111B">
        <w:rPr>
          <w:rFonts w:ascii="Arial" w:hAnsi="Arial" w:cs="Arial"/>
        </w:rPr>
        <w:t xml:space="preserve"> </w:t>
      </w:r>
      <w:r>
        <w:rPr>
          <w:rFonts w:ascii="Arial" w:hAnsi="Arial" w:cs="Arial"/>
        </w:rPr>
        <w:t>the network adapter settings on the client computer, putting the appropriate IP address of the network, the named DNS server address of the domain (uwtsd.</w:t>
      </w:r>
      <w:commentRangeStart w:id="11"/>
      <w:r>
        <w:rPr>
          <w:rFonts w:ascii="Arial" w:hAnsi="Arial" w:cs="Arial"/>
        </w:rPr>
        <w:t>com</w:t>
      </w:r>
      <w:commentRangeEnd w:id="11"/>
      <w:r w:rsidR="00770A6E">
        <w:rPr>
          <w:rStyle w:val="CommentReference"/>
        </w:rPr>
        <w:commentReference w:id="11"/>
      </w:r>
      <w:r>
        <w:rPr>
          <w:rFonts w:ascii="Arial" w:hAnsi="Arial" w:cs="Arial"/>
        </w:rPr>
        <w:t>).</w:t>
      </w:r>
    </w:p>
    <w:p w14:paraId="70D258A5" w14:textId="637FDDE4" w:rsidR="003F7DAB" w:rsidRDefault="003F7DAB" w:rsidP="003F7DAB">
      <w:pPr>
        <w:rPr>
          <w:rFonts w:ascii="Arial" w:eastAsia="Calibri" w:hAnsi="Arial" w:cs="Arial"/>
        </w:rPr>
      </w:pPr>
      <w:r>
        <w:rPr>
          <w:noProof/>
          <w:lang w:eastAsia="en-GB"/>
        </w:rPr>
        <w:lastRenderedPageBreak/>
        <w:drawing>
          <wp:inline distT="0" distB="0" distL="0" distR="0" wp14:anchorId="5A59D506" wp14:editId="434E371F">
            <wp:extent cx="4714875" cy="40195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714875" cy="4019550"/>
                    </a:xfrm>
                    <a:prstGeom prst="rect">
                      <a:avLst/>
                    </a:prstGeom>
                  </pic:spPr>
                </pic:pic>
              </a:graphicData>
            </a:graphic>
          </wp:inline>
        </w:drawing>
      </w:r>
    </w:p>
    <w:p w14:paraId="3B705D41" w14:textId="2B770D1D" w:rsidR="003971ED" w:rsidRDefault="007B39CE" w:rsidP="003F7DAB">
      <w:pPr>
        <w:rPr>
          <w:rFonts w:ascii="Arial" w:eastAsia="Calibri" w:hAnsi="Arial" w:cs="Arial"/>
        </w:rPr>
      </w:pPr>
      <w:r>
        <w:rPr>
          <w:noProof/>
          <w:lang w:eastAsia="en-GB"/>
        </w:rPr>
        <w:drawing>
          <wp:inline distT="0" distB="0" distL="0" distR="0" wp14:anchorId="5CB0544A" wp14:editId="739E807C">
            <wp:extent cx="4581525" cy="31051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581525" cy="3105150"/>
                    </a:xfrm>
                    <a:prstGeom prst="rect">
                      <a:avLst/>
                    </a:prstGeom>
                  </pic:spPr>
                </pic:pic>
              </a:graphicData>
            </a:graphic>
          </wp:inline>
        </w:drawing>
      </w:r>
      <w:r w:rsidR="000F0A28">
        <w:rPr>
          <w:rFonts w:ascii="Arial" w:eastAsia="Calibri" w:hAnsi="Arial" w:cs="Arial"/>
        </w:rPr>
        <w:t>[2]</w:t>
      </w:r>
    </w:p>
    <w:p w14:paraId="113ED13A" w14:textId="4B4B89AE" w:rsidR="00A20593" w:rsidRDefault="00A20593" w:rsidP="003F7DAB">
      <w:pPr>
        <w:rPr>
          <w:rFonts w:ascii="Arial" w:eastAsia="Calibri" w:hAnsi="Arial" w:cs="Arial"/>
        </w:rPr>
      </w:pPr>
    </w:p>
    <w:p w14:paraId="2BEDC72E" w14:textId="7FB77A7F" w:rsidR="00273FD0" w:rsidRDefault="00C2116F" w:rsidP="003F7DAB">
      <w:pPr>
        <w:rPr>
          <w:rFonts w:ascii="Arial" w:eastAsia="Calibri" w:hAnsi="Arial" w:cs="Arial"/>
        </w:rPr>
      </w:pPr>
      <w:r>
        <w:rPr>
          <w:rFonts w:ascii="Arial" w:eastAsia="Calibri" w:hAnsi="Arial" w:cs="Arial"/>
        </w:rPr>
        <w:t xml:space="preserve">[2] </w:t>
      </w:r>
      <w:r w:rsidR="00273FD0">
        <w:rPr>
          <w:rFonts w:ascii="Arial" w:eastAsia="Calibri" w:hAnsi="Arial" w:cs="Arial"/>
        </w:rPr>
        <w:t xml:space="preserve">There are five </w:t>
      </w:r>
      <w:r w:rsidR="00C26C16">
        <w:rPr>
          <w:rFonts w:ascii="Arial" w:eastAsia="Calibri" w:hAnsi="Arial" w:cs="Arial"/>
        </w:rPr>
        <w:t xml:space="preserve">main </w:t>
      </w:r>
      <w:r w:rsidR="00A11972">
        <w:rPr>
          <w:rFonts w:ascii="Arial" w:eastAsia="Calibri" w:hAnsi="Arial" w:cs="Arial"/>
        </w:rPr>
        <w:t>FMSO</w:t>
      </w:r>
      <w:r w:rsidR="00586324">
        <w:rPr>
          <w:rFonts w:ascii="Arial" w:eastAsia="Calibri" w:hAnsi="Arial" w:cs="Arial"/>
        </w:rPr>
        <w:t xml:space="preserve"> roles</w:t>
      </w:r>
      <w:r w:rsidR="00A11972">
        <w:rPr>
          <w:rFonts w:ascii="Arial" w:eastAsia="Calibri" w:hAnsi="Arial" w:cs="Arial"/>
        </w:rPr>
        <w:t xml:space="preserve"> </w:t>
      </w:r>
      <w:r w:rsidR="001F72CE">
        <w:rPr>
          <w:rFonts w:ascii="Arial" w:eastAsia="Calibri" w:hAnsi="Arial" w:cs="Arial"/>
        </w:rPr>
        <w:t xml:space="preserve">(flexible single master operations) </w:t>
      </w:r>
      <w:r w:rsidR="007464A8">
        <w:rPr>
          <w:rFonts w:ascii="Arial" w:eastAsia="Calibri" w:hAnsi="Arial" w:cs="Arial"/>
        </w:rPr>
        <w:t>in the active directory controller</w:t>
      </w:r>
      <w:r w:rsidR="00586324">
        <w:rPr>
          <w:rFonts w:ascii="Arial" w:eastAsia="Calibri" w:hAnsi="Arial" w:cs="Arial"/>
        </w:rPr>
        <w:t xml:space="preserve"> these consist of</w:t>
      </w:r>
      <w:r w:rsidR="001932DA">
        <w:rPr>
          <w:rFonts w:ascii="Arial" w:eastAsia="Calibri" w:hAnsi="Arial" w:cs="Arial"/>
        </w:rPr>
        <w:t>:</w:t>
      </w:r>
    </w:p>
    <w:p w14:paraId="30CC0222" w14:textId="58F4F858" w:rsidR="001932DA" w:rsidRDefault="004258D4" w:rsidP="004258D4">
      <w:pPr>
        <w:pStyle w:val="ListParagraph"/>
        <w:numPr>
          <w:ilvl w:val="0"/>
          <w:numId w:val="3"/>
        </w:numPr>
        <w:rPr>
          <w:rFonts w:ascii="Arial" w:eastAsia="Calibri" w:hAnsi="Arial" w:cs="Arial"/>
        </w:rPr>
      </w:pPr>
      <w:r>
        <w:rPr>
          <w:rFonts w:ascii="Arial" w:eastAsia="Calibri" w:hAnsi="Arial" w:cs="Arial"/>
        </w:rPr>
        <w:t>S</w:t>
      </w:r>
      <w:r w:rsidR="001932DA" w:rsidRPr="004258D4">
        <w:rPr>
          <w:rFonts w:ascii="Arial" w:eastAsia="Calibri" w:hAnsi="Arial" w:cs="Arial"/>
        </w:rPr>
        <w:t xml:space="preserve">chema </w:t>
      </w:r>
      <w:r w:rsidRPr="004258D4">
        <w:rPr>
          <w:rFonts w:ascii="Arial" w:eastAsia="Calibri" w:hAnsi="Arial" w:cs="Arial"/>
        </w:rPr>
        <w:t>master</w:t>
      </w:r>
      <w:r w:rsidR="008A7FD1">
        <w:rPr>
          <w:rFonts w:ascii="Arial" w:eastAsia="Calibri" w:hAnsi="Arial" w:cs="Arial"/>
        </w:rPr>
        <w:t xml:space="preserve"> – holds </w:t>
      </w:r>
      <w:r w:rsidR="00B2293A">
        <w:rPr>
          <w:rFonts w:ascii="Arial" w:eastAsia="Calibri" w:hAnsi="Arial" w:cs="Arial"/>
        </w:rPr>
        <w:t xml:space="preserve">a copy of entire active directory including </w:t>
      </w:r>
      <w:r w:rsidR="006B484A">
        <w:rPr>
          <w:rFonts w:ascii="Arial" w:eastAsia="Calibri" w:hAnsi="Arial" w:cs="Arial"/>
        </w:rPr>
        <w:t>users ID, roles</w:t>
      </w:r>
      <w:r w:rsidR="00F83BA4">
        <w:rPr>
          <w:rFonts w:ascii="Arial" w:eastAsia="Calibri" w:hAnsi="Arial" w:cs="Arial"/>
        </w:rPr>
        <w:t>, passwords, ect.</w:t>
      </w:r>
    </w:p>
    <w:p w14:paraId="0A395A39" w14:textId="13D22E87" w:rsidR="004258D4" w:rsidRDefault="004258D4" w:rsidP="004258D4">
      <w:pPr>
        <w:pStyle w:val="ListParagraph"/>
        <w:numPr>
          <w:ilvl w:val="0"/>
          <w:numId w:val="3"/>
        </w:numPr>
        <w:rPr>
          <w:rFonts w:ascii="Arial" w:eastAsia="Calibri" w:hAnsi="Arial" w:cs="Arial"/>
        </w:rPr>
      </w:pPr>
      <w:r>
        <w:rPr>
          <w:rFonts w:ascii="Arial" w:eastAsia="Calibri" w:hAnsi="Arial" w:cs="Arial"/>
        </w:rPr>
        <w:t>Domain naming master</w:t>
      </w:r>
      <w:r w:rsidR="00F83BA4">
        <w:rPr>
          <w:rFonts w:ascii="Arial" w:eastAsia="Calibri" w:hAnsi="Arial" w:cs="Arial"/>
        </w:rPr>
        <w:t xml:space="preserve"> </w:t>
      </w:r>
      <w:r w:rsidR="00E74C36">
        <w:rPr>
          <w:rFonts w:ascii="Arial" w:eastAsia="Calibri" w:hAnsi="Arial" w:cs="Arial"/>
        </w:rPr>
        <w:t>–</w:t>
      </w:r>
      <w:r w:rsidR="00F83BA4">
        <w:rPr>
          <w:rFonts w:ascii="Arial" w:eastAsia="Calibri" w:hAnsi="Arial" w:cs="Arial"/>
        </w:rPr>
        <w:t xml:space="preserve"> </w:t>
      </w:r>
      <w:r w:rsidR="00E74C36">
        <w:rPr>
          <w:rFonts w:ascii="Arial" w:eastAsia="Calibri" w:hAnsi="Arial" w:cs="Arial"/>
        </w:rPr>
        <w:t>verifies domains</w:t>
      </w:r>
      <w:r w:rsidR="003538CA">
        <w:rPr>
          <w:rFonts w:ascii="Arial" w:eastAsia="Calibri" w:hAnsi="Arial" w:cs="Arial"/>
        </w:rPr>
        <w:t xml:space="preserve"> and ensures that there is </w:t>
      </w:r>
      <w:r w:rsidR="00013878">
        <w:rPr>
          <w:rFonts w:ascii="Arial" w:eastAsia="Calibri" w:hAnsi="Arial" w:cs="Arial"/>
        </w:rPr>
        <w:t>not another domain within its forest with the same name</w:t>
      </w:r>
      <w:r w:rsidR="00CE356B">
        <w:rPr>
          <w:rFonts w:ascii="Arial" w:eastAsia="Calibri" w:hAnsi="Arial" w:cs="Arial"/>
        </w:rPr>
        <w:t>.</w:t>
      </w:r>
      <w:r w:rsidR="00E74C36">
        <w:rPr>
          <w:rFonts w:ascii="Arial" w:eastAsia="Calibri" w:hAnsi="Arial" w:cs="Arial"/>
        </w:rPr>
        <w:t xml:space="preserve"> </w:t>
      </w:r>
    </w:p>
    <w:p w14:paraId="687D966A" w14:textId="5B6C2A76" w:rsidR="004258D4" w:rsidRDefault="006D3C81" w:rsidP="004258D4">
      <w:pPr>
        <w:pStyle w:val="ListParagraph"/>
        <w:numPr>
          <w:ilvl w:val="0"/>
          <w:numId w:val="3"/>
        </w:numPr>
        <w:rPr>
          <w:rFonts w:ascii="Arial" w:eastAsia="Calibri" w:hAnsi="Arial" w:cs="Arial"/>
        </w:rPr>
      </w:pPr>
      <w:r>
        <w:rPr>
          <w:rFonts w:ascii="Arial" w:eastAsia="Calibri" w:hAnsi="Arial" w:cs="Arial"/>
        </w:rPr>
        <w:t>Rid master</w:t>
      </w:r>
      <w:r w:rsidR="0062073E">
        <w:rPr>
          <w:rFonts w:ascii="Arial" w:eastAsia="Calibri" w:hAnsi="Arial" w:cs="Arial"/>
        </w:rPr>
        <w:t xml:space="preserve"> </w:t>
      </w:r>
      <w:r w:rsidR="00764BD8">
        <w:rPr>
          <w:rFonts w:ascii="Arial" w:eastAsia="Calibri" w:hAnsi="Arial" w:cs="Arial"/>
        </w:rPr>
        <w:t>–</w:t>
      </w:r>
      <w:r w:rsidR="0062073E">
        <w:rPr>
          <w:rFonts w:ascii="Arial" w:eastAsia="Calibri" w:hAnsi="Arial" w:cs="Arial"/>
        </w:rPr>
        <w:t xml:space="preserve"> </w:t>
      </w:r>
      <w:r w:rsidR="00764BD8">
        <w:rPr>
          <w:rFonts w:ascii="Arial" w:eastAsia="Calibri" w:hAnsi="Arial" w:cs="Arial"/>
        </w:rPr>
        <w:t xml:space="preserve">responsible for </w:t>
      </w:r>
      <w:r w:rsidR="00B62F05">
        <w:rPr>
          <w:rFonts w:ascii="Arial" w:eastAsia="Calibri" w:hAnsi="Arial" w:cs="Arial"/>
        </w:rPr>
        <w:t xml:space="preserve">allocating SID (security ID) to all its users </w:t>
      </w:r>
      <w:r w:rsidR="00485268">
        <w:rPr>
          <w:rFonts w:ascii="Arial" w:eastAsia="Calibri" w:hAnsi="Arial" w:cs="Arial"/>
        </w:rPr>
        <w:t>be it single or group users, ensuring they are</w:t>
      </w:r>
      <w:r w:rsidR="008054FC">
        <w:rPr>
          <w:rFonts w:ascii="Arial" w:eastAsia="Calibri" w:hAnsi="Arial" w:cs="Arial"/>
        </w:rPr>
        <w:t xml:space="preserve"> unique to each user or group of users</w:t>
      </w:r>
      <w:r w:rsidR="00BE47C3">
        <w:rPr>
          <w:rFonts w:ascii="Arial" w:eastAsia="Calibri" w:hAnsi="Arial" w:cs="Arial"/>
        </w:rPr>
        <w:t xml:space="preserve"> in its domain.</w:t>
      </w:r>
    </w:p>
    <w:p w14:paraId="68BDA625" w14:textId="425F4C7C" w:rsidR="006D3C81" w:rsidRDefault="006D3C81" w:rsidP="004258D4">
      <w:pPr>
        <w:pStyle w:val="ListParagraph"/>
        <w:numPr>
          <w:ilvl w:val="0"/>
          <w:numId w:val="3"/>
        </w:numPr>
        <w:rPr>
          <w:rFonts w:ascii="Arial" w:eastAsia="Calibri" w:hAnsi="Arial" w:cs="Arial"/>
        </w:rPr>
      </w:pPr>
      <w:r>
        <w:rPr>
          <w:rFonts w:ascii="Arial" w:eastAsia="Calibri" w:hAnsi="Arial" w:cs="Arial"/>
        </w:rPr>
        <w:t>PDC emulator</w:t>
      </w:r>
      <w:r w:rsidR="005D6DE2">
        <w:rPr>
          <w:rFonts w:ascii="Arial" w:eastAsia="Calibri" w:hAnsi="Arial" w:cs="Arial"/>
        </w:rPr>
        <w:t xml:space="preserve"> </w:t>
      </w:r>
      <w:r w:rsidR="001E1F4C">
        <w:rPr>
          <w:rFonts w:ascii="Arial" w:eastAsia="Calibri" w:hAnsi="Arial" w:cs="Arial"/>
        </w:rPr>
        <w:t>–</w:t>
      </w:r>
      <w:r w:rsidR="005D6DE2">
        <w:rPr>
          <w:rFonts w:ascii="Arial" w:eastAsia="Calibri" w:hAnsi="Arial" w:cs="Arial"/>
        </w:rPr>
        <w:t xml:space="preserve"> </w:t>
      </w:r>
      <w:r w:rsidR="001E1F4C">
        <w:rPr>
          <w:rFonts w:ascii="Arial" w:eastAsia="Calibri" w:hAnsi="Arial" w:cs="Arial"/>
        </w:rPr>
        <w:t xml:space="preserve">password manager and </w:t>
      </w:r>
      <w:r w:rsidR="004C6320">
        <w:rPr>
          <w:rFonts w:ascii="Arial" w:eastAsia="Calibri" w:hAnsi="Arial" w:cs="Arial"/>
        </w:rPr>
        <w:t>syncs time in</w:t>
      </w:r>
      <w:r w:rsidR="0093410F">
        <w:rPr>
          <w:rFonts w:ascii="Arial" w:eastAsia="Calibri" w:hAnsi="Arial" w:cs="Arial"/>
        </w:rPr>
        <w:t xml:space="preserve"> an</w:t>
      </w:r>
      <w:r w:rsidR="004C6320">
        <w:rPr>
          <w:rFonts w:ascii="Arial" w:eastAsia="Calibri" w:hAnsi="Arial" w:cs="Arial"/>
        </w:rPr>
        <w:t xml:space="preserve"> </w:t>
      </w:r>
      <w:r w:rsidR="004249AA">
        <w:rPr>
          <w:rFonts w:ascii="Arial" w:eastAsia="Calibri" w:hAnsi="Arial" w:cs="Arial"/>
        </w:rPr>
        <w:t>enterprise system</w:t>
      </w:r>
      <w:r w:rsidR="0093410F">
        <w:rPr>
          <w:rFonts w:ascii="Arial" w:eastAsia="Calibri" w:hAnsi="Arial" w:cs="Arial"/>
        </w:rPr>
        <w:t>, is the master clock</w:t>
      </w:r>
      <w:r w:rsidR="00D73125">
        <w:rPr>
          <w:rFonts w:ascii="Arial" w:eastAsia="Calibri" w:hAnsi="Arial" w:cs="Arial"/>
        </w:rPr>
        <w:t xml:space="preserve"> for all domain controllers in a domain.</w:t>
      </w:r>
      <w:bookmarkStart w:id="12" w:name="_GoBack"/>
      <w:bookmarkEnd w:id="12"/>
    </w:p>
    <w:p w14:paraId="658AC8F0" w14:textId="72562D0B" w:rsidR="006D3C81" w:rsidRPr="004258D4" w:rsidRDefault="006D3C81" w:rsidP="004258D4">
      <w:pPr>
        <w:pStyle w:val="ListParagraph"/>
        <w:numPr>
          <w:ilvl w:val="0"/>
          <w:numId w:val="3"/>
        </w:numPr>
        <w:rPr>
          <w:rFonts w:ascii="Arial" w:eastAsia="Calibri" w:hAnsi="Arial" w:cs="Arial"/>
        </w:rPr>
      </w:pPr>
      <w:r>
        <w:rPr>
          <w:rFonts w:ascii="Arial" w:eastAsia="Calibri" w:hAnsi="Arial" w:cs="Arial"/>
        </w:rPr>
        <w:lastRenderedPageBreak/>
        <w:t xml:space="preserve">Infrastructure </w:t>
      </w:r>
      <w:r w:rsidR="0071320C">
        <w:rPr>
          <w:rFonts w:ascii="Arial" w:eastAsia="Calibri" w:hAnsi="Arial" w:cs="Arial"/>
        </w:rPr>
        <w:t>master</w:t>
      </w:r>
      <w:r w:rsidR="00D73125">
        <w:rPr>
          <w:rFonts w:ascii="Arial" w:eastAsia="Calibri" w:hAnsi="Arial" w:cs="Arial"/>
        </w:rPr>
        <w:t xml:space="preserve"> </w:t>
      </w:r>
      <w:r w:rsidR="005A09C8">
        <w:rPr>
          <w:rFonts w:ascii="Arial" w:eastAsia="Calibri" w:hAnsi="Arial" w:cs="Arial"/>
        </w:rPr>
        <w:t>–</w:t>
      </w:r>
      <w:r w:rsidR="00D73125">
        <w:rPr>
          <w:rFonts w:ascii="Arial" w:eastAsia="Calibri" w:hAnsi="Arial" w:cs="Arial"/>
        </w:rPr>
        <w:t xml:space="preserve"> </w:t>
      </w:r>
      <w:r w:rsidR="005A09C8">
        <w:rPr>
          <w:rFonts w:ascii="Arial" w:eastAsia="Calibri" w:hAnsi="Arial" w:cs="Arial"/>
        </w:rPr>
        <w:t>understands the overall inf</w:t>
      </w:r>
      <w:r w:rsidR="00AE36A4">
        <w:rPr>
          <w:rFonts w:ascii="Arial" w:eastAsia="Calibri" w:hAnsi="Arial" w:cs="Arial"/>
        </w:rPr>
        <w:t xml:space="preserve">rastructure of the domain and references all </w:t>
      </w:r>
      <w:r w:rsidR="00CE5235">
        <w:rPr>
          <w:rFonts w:ascii="Arial" w:eastAsia="Calibri" w:hAnsi="Arial" w:cs="Arial"/>
        </w:rPr>
        <w:t>local users within a domain.</w:t>
      </w:r>
      <w:r w:rsidR="00443256">
        <w:rPr>
          <w:rFonts w:ascii="Arial" w:eastAsia="Calibri" w:hAnsi="Arial" w:cs="Arial"/>
        </w:rPr>
        <w:t xml:space="preserve"> </w:t>
      </w:r>
      <w:r w:rsidR="00C2116F">
        <w:rPr>
          <w:rFonts w:ascii="Arial" w:eastAsia="Calibri" w:hAnsi="Arial" w:cs="Arial"/>
        </w:rPr>
        <w:t>[2]</w:t>
      </w:r>
    </w:p>
    <w:p w14:paraId="755B1E3E" w14:textId="77777777" w:rsidR="004258D4" w:rsidRPr="004258D4" w:rsidRDefault="004258D4" w:rsidP="004258D4">
      <w:pPr>
        <w:pStyle w:val="ListParagraph"/>
        <w:rPr>
          <w:rFonts w:ascii="Arial" w:eastAsia="Calibri" w:hAnsi="Arial" w:cs="Arial"/>
        </w:rPr>
      </w:pPr>
    </w:p>
    <w:p w14:paraId="1A61628A" w14:textId="28F03D04" w:rsidR="003F7DAB" w:rsidRDefault="003F7DAB" w:rsidP="003F7DAB">
      <w:pPr>
        <w:rPr>
          <w:rFonts w:ascii="Arial" w:eastAsia="Calibri" w:hAnsi="Arial" w:cs="Arial"/>
        </w:rPr>
      </w:pPr>
      <w:r>
        <w:rPr>
          <w:rFonts w:ascii="Arial" w:eastAsia="Calibri" w:hAnsi="Arial" w:cs="Arial"/>
        </w:rPr>
        <w:t>If a domain controller becomes slow or unavailable you can either switch to another DNS server, restart the router, changing web browser or checking firewall settings.</w:t>
      </w:r>
    </w:p>
    <w:p w14:paraId="250E1995" w14:textId="77777777" w:rsidR="003F7DAB" w:rsidRDefault="003F7DAB" w:rsidP="003F7DAB">
      <w:pPr>
        <w:pStyle w:val="Heading1"/>
        <w:rPr>
          <w:rFonts w:ascii="Arial" w:eastAsia="Calibri" w:hAnsi="Arial" w:cs="Arial"/>
          <w:color w:val="auto"/>
          <w:sz w:val="28"/>
          <w:szCs w:val="28"/>
          <w:u w:val="single"/>
        </w:rPr>
      </w:pPr>
      <w:bookmarkStart w:id="13" w:name="_Toc536023303"/>
      <w:r w:rsidRPr="00A41A44">
        <w:rPr>
          <w:rFonts w:ascii="Arial" w:eastAsia="Calibri" w:hAnsi="Arial" w:cs="Arial"/>
          <w:color w:val="auto"/>
          <w:sz w:val="28"/>
          <w:szCs w:val="28"/>
          <w:u w:val="single"/>
        </w:rPr>
        <w:t>DHCP</w:t>
      </w:r>
      <w:bookmarkEnd w:id="13"/>
    </w:p>
    <w:p w14:paraId="28F82D9D" w14:textId="77777777" w:rsidR="003F7DAB" w:rsidRPr="006F4686" w:rsidRDefault="003F7DAB" w:rsidP="003F7DAB">
      <w:pPr>
        <w:rPr>
          <w:rFonts w:ascii="Arial" w:hAnsi="Arial" w:cs="Arial"/>
        </w:rPr>
      </w:pPr>
      <w:r w:rsidRPr="006F4686">
        <w:rPr>
          <w:rFonts w:ascii="Arial" w:hAnsi="Arial" w:cs="Arial"/>
        </w:rPr>
        <w:t>D</w:t>
      </w:r>
      <w:r>
        <w:rPr>
          <w:rFonts w:ascii="Arial" w:hAnsi="Arial" w:cs="Arial"/>
        </w:rPr>
        <w:t>ynamic</w:t>
      </w:r>
      <w:r w:rsidRPr="006F4686">
        <w:rPr>
          <w:rFonts w:ascii="Arial" w:hAnsi="Arial" w:cs="Arial"/>
        </w:rPr>
        <w:t xml:space="preserve"> host configuration protocol</w:t>
      </w:r>
      <w:r>
        <w:rPr>
          <w:rFonts w:ascii="Arial" w:hAnsi="Arial" w:cs="Arial"/>
        </w:rPr>
        <w:t xml:space="preserve"> is a server on a network, it manages and automatically assigns IP addresses from its pool of addresses to all devices on its network quickly and dynamically.</w:t>
      </w:r>
    </w:p>
    <w:p w14:paraId="53FABA9F" w14:textId="77777777" w:rsidR="003F7DAB" w:rsidRPr="00A33BBB" w:rsidRDefault="003F7DAB" w:rsidP="003F7DAB">
      <w:pPr>
        <w:rPr>
          <w:rFonts w:ascii="Arial" w:eastAsiaTheme="minorEastAsia" w:hAnsi="Arial" w:cs="Arial"/>
        </w:rPr>
      </w:pPr>
      <w:r w:rsidRPr="00E14DEC">
        <w:rPr>
          <w:rFonts w:ascii="Arial" w:hAnsi="Arial" w:cs="Arial"/>
        </w:rPr>
        <w:t>Setting up and installing DHCP</w:t>
      </w:r>
    </w:p>
    <w:p w14:paraId="54D656C1" w14:textId="77777777" w:rsidR="003F7DAB" w:rsidRDefault="003F7DAB" w:rsidP="003F7DAB">
      <w:pPr>
        <w:rPr>
          <w:rFonts w:ascii="Arial" w:eastAsia="Calibri" w:hAnsi="Arial" w:cs="Arial"/>
        </w:rPr>
      </w:pPr>
      <w:r>
        <w:rPr>
          <w:noProof/>
          <w:lang w:eastAsia="en-GB"/>
        </w:rPr>
        <w:drawing>
          <wp:inline distT="0" distB="0" distL="0" distR="0" wp14:anchorId="2AA58857" wp14:editId="7B0A5E36">
            <wp:extent cx="4400550" cy="3024505"/>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417665" cy="3036268"/>
                    </a:xfrm>
                    <a:prstGeom prst="rect">
                      <a:avLst/>
                    </a:prstGeom>
                    <a:noFill/>
                    <a:ln>
                      <a:noFill/>
                    </a:ln>
                  </pic:spPr>
                </pic:pic>
              </a:graphicData>
            </a:graphic>
          </wp:inline>
        </w:drawing>
      </w:r>
    </w:p>
    <w:p w14:paraId="3DCB00A8" w14:textId="75708E6A" w:rsidR="003F7DAB" w:rsidRDefault="003F7DAB" w:rsidP="003F7DAB">
      <w:pPr>
        <w:rPr>
          <w:rFonts w:ascii="Arial" w:eastAsia="Calibri" w:hAnsi="Arial" w:cs="Arial"/>
        </w:rPr>
      </w:pPr>
      <w:r>
        <w:rPr>
          <w:noProof/>
          <w:lang w:eastAsia="en-GB"/>
        </w:rPr>
        <w:drawing>
          <wp:inline distT="0" distB="0" distL="0" distR="0" wp14:anchorId="708F3483" wp14:editId="40DE74A2">
            <wp:extent cx="2533716" cy="38766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538222" cy="3883569"/>
                    </a:xfrm>
                    <a:prstGeom prst="rect">
                      <a:avLst/>
                    </a:prstGeom>
                  </pic:spPr>
                </pic:pic>
              </a:graphicData>
            </a:graphic>
          </wp:inline>
        </w:drawing>
      </w:r>
      <w:r w:rsidRPr="006A4643">
        <w:rPr>
          <w:rFonts w:ascii="Arial" w:eastAsia="Calibri" w:hAnsi="Arial" w:cs="Arial"/>
        </w:rPr>
        <w:t xml:space="preserve"> </w:t>
      </w:r>
      <w:r>
        <w:rPr>
          <w:rFonts w:ascii="Arial" w:eastAsia="Calibri" w:hAnsi="Arial" w:cs="Arial"/>
        </w:rPr>
        <w:t>Installing and authorising the DHCP.</w:t>
      </w:r>
    </w:p>
    <w:p w14:paraId="2FE4FF01" w14:textId="77777777" w:rsidR="003F7DAB" w:rsidRDefault="003F7DAB" w:rsidP="003F7DAB">
      <w:pPr>
        <w:rPr>
          <w:rFonts w:ascii="Arial" w:eastAsia="Calibri" w:hAnsi="Arial" w:cs="Arial"/>
        </w:rPr>
      </w:pPr>
      <w:r>
        <w:rPr>
          <w:rFonts w:ascii="Arial" w:eastAsia="Calibri" w:hAnsi="Arial" w:cs="Arial"/>
        </w:rPr>
        <w:lastRenderedPageBreak/>
        <w:t xml:space="preserve">After installing the DHCP, we created a DHCP scope which leases IP addresses to all the devices on its network and keeps a pool of spare addresses in its database ready to assign to new devices wanting to join the network.  </w:t>
      </w:r>
    </w:p>
    <w:p w14:paraId="7F179842" w14:textId="77777777" w:rsidR="003F7DAB" w:rsidRDefault="003F7DAB" w:rsidP="003F7DAB">
      <w:pPr>
        <w:rPr>
          <w:rFonts w:ascii="Arial" w:eastAsia="Calibri" w:hAnsi="Arial" w:cs="Arial"/>
        </w:rPr>
      </w:pPr>
    </w:p>
    <w:p w14:paraId="47392672" w14:textId="77777777" w:rsidR="003F7DAB" w:rsidRDefault="003F7DAB" w:rsidP="003F7DAB">
      <w:pPr>
        <w:rPr>
          <w:rFonts w:ascii="Arial" w:eastAsia="Calibri" w:hAnsi="Arial" w:cs="Arial"/>
        </w:rPr>
      </w:pPr>
      <w:r>
        <w:rPr>
          <w:noProof/>
          <w:lang w:eastAsia="en-GB"/>
        </w:rPr>
        <w:drawing>
          <wp:inline distT="0" distB="0" distL="0" distR="0" wp14:anchorId="312D4C2F" wp14:editId="31D07F0B">
            <wp:extent cx="5076825" cy="22669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076825" cy="2266950"/>
                    </a:xfrm>
                    <a:prstGeom prst="rect">
                      <a:avLst/>
                    </a:prstGeom>
                  </pic:spPr>
                </pic:pic>
              </a:graphicData>
            </a:graphic>
          </wp:inline>
        </w:drawing>
      </w:r>
    </w:p>
    <w:p w14:paraId="5B7A4E03" w14:textId="726DD72C" w:rsidR="003F7DAB" w:rsidRDefault="003F7DAB" w:rsidP="003F7DAB">
      <w:pPr>
        <w:rPr>
          <w:rFonts w:ascii="Arial" w:eastAsia="Calibri" w:hAnsi="Arial" w:cs="Arial"/>
        </w:rPr>
      </w:pPr>
      <w:r>
        <w:rPr>
          <w:rFonts w:ascii="Arial" w:eastAsia="Calibri" w:hAnsi="Arial" w:cs="Arial"/>
        </w:rPr>
        <w:t>DHCP scope</w:t>
      </w:r>
    </w:p>
    <w:p w14:paraId="7E0FA46D" w14:textId="77777777" w:rsidR="003F7DAB" w:rsidRDefault="003F7DAB" w:rsidP="003F7DAB">
      <w:pPr>
        <w:rPr>
          <w:rFonts w:ascii="Arial" w:eastAsia="Calibri" w:hAnsi="Arial" w:cs="Arial"/>
        </w:rPr>
      </w:pPr>
      <w:r>
        <w:rPr>
          <w:rFonts w:ascii="Arial" w:eastAsia="Calibri" w:hAnsi="Arial" w:cs="Arial"/>
        </w:rPr>
        <w:t>Once the DHCP scope was created we tested the DHCP leases. We logged into the client P.C. using the CMD command prompt requested an IP release.</w:t>
      </w:r>
    </w:p>
    <w:p w14:paraId="3923D38C" w14:textId="77777777" w:rsidR="003F7DAB" w:rsidRDefault="003F7DAB" w:rsidP="003F7DAB">
      <w:pPr>
        <w:rPr>
          <w:rFonts w:ascii="Arial" w:eastAsia="Calibri" w:hAnsi="Arial" w:cs="Arial"/>
        </w:rPr>
      </w:pPr>
      <w:r>
        <w:rPr>
          <w:noProof/>
          <w:lang w:eastAsia="en-GB"/>
        </w:rPr>
        <w:drawing>
          <wp:inline distT="0" distB="0" distL="0" distR="0" wp14:anchorId="26A685EA" wp14:editId="5D6C2F55">
            <wp:extent cx="5731510" cy="19253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1925320"/>
                    </a:xfrm>
                    <a:prstGeom prst="rect">
                      <a:avLst/>
                    </a:prstGeom>
                  </pic:spPr>
                </pic:pic>
              </a:graphicData>
            </a:graphic>
          </wp:inline>
        </w:drawing>
      </w:r>
    </w:p>
    <w:p w14:paraId="2E7775B5" w14:textId="77777777" w:rsidR="003F7DAB" w:rsidRDefault="003F7DAB" w:rsidP="003F7DAB">
      <w:pPr>
        <w:rPr>
          <w:rFonts w:ascii="Arial" w:eastAsia="Calibri" w:hAnsi="Arial" w:cs="Arial"/>
        </w:rPr>
      </w:pPr>
      <w:r>
        <w:rPr>
          <w:noProof/>
          <w:lang w:eastAsia="en-GB"/>
        </w:rPr>
        <w:drawing>
          <wp:inline distT="0" distB="0" distL="0" distR="0" wp14:anchorId="1A60BB1B" wp14:editId="0BF6AB84">
            <wp:extent cx="5743575" cy="17335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43575" cy="1733550"/>
                    </a:xfrm>
                    <a:prstGeom prst="rect">
                      <a:avLst/>
                    </a:prstGeom>
                  </pic:spPr>
                </pic:pic>
              </a:graphicData>
            </a:graphic>
          </wp:inline>
        </w:drawing>
      </w:r>
    </w:p>
    <w:p w14:paraId="37EB5E0C" w14:textId="77777777" w:rsidR="003F7DAB" w:rsidRDefault="003F7DAB" w:rsidP="003F7DAB">
      <w:pPr>
        <w:rPr>
          <w:rFonts w:ascii="Arial" w:eastAsia="Calibri" w:hAnsi="Arial" w:cs="Arial"/>
        </w:rPr>
      </w:pPr>
      <w:r>
        <w:rPr>
          <w:rFonts w:ascii="Arial" w:eastAsia="Calibri" w:hAnsi="Arial" w:cs="Arial"/>
        </w:rPr>
        <w:t>We then requested an IP renew to get an IP address from the DHCP server</w:t>
      </w:r>
    </w:p>
    <w:p w14:paraId="5B83BC2A" w14:textId="77777777" w:rsidR="003F7DAB" w:rsidRDefault="003F7DAB" w:rsidP="003F7DAB">
      <w:pPr>
        <w:rPr>
          <w:rFonts w:ascii="Arial" w:eastAsia="Calibri" w:hAnsi="Arial" w:cs="Arial"/>
        </w:rPr>
      </w:pPr>
    </w:p>
    <w:p w14:paraId="67D66DDF" w14:textId="77777777" w:rsidR="003F7DAB" w:rsidRDefault="003F7DAB" w:rsidP="003F7DAB">
      <w:pPr>
        <w:rPr>
          <w:rFonts w:ascii="Arial" w:eastAsia="Calibri" w:hAnsi="Arial" w:cs="Arial"/>
        </w:rPr>
      </w:pPr>
      <w:r>
        <w:rPr>
          <w:noProof/>
          <w:lang w:eastAsia="en-GB"/>
        </w:rPr>
        <w:lastRenderedPageBreak/>
        <w:drawing>
          <wp:inline distT="0" distB="0" distL="0" distR="0" wp14:anchorId="111E9CFB" wp14:editId="5E78FB3C">
            <wp:extent cx="5314950" cy="43148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314950" cy="4314825"/>
                    </a:xfrm>
                    <a:prstGeom prst="rect">
                      <a:avLst/>
                    </a:prstGeom>
                  </pic:spPr>
                </pic:pic>
              </a:graphicData>
            </a:graphic>
          </wp:inline>
        </w:drawing>
      </w:r>
    </w:p>
    <w:p w14:paraId="28420351" w14:textId="77777777" w:rsidR="003F7DAB" w:rsidRDefault="003F7DAB" w:rsidP="003F7DAB">
      <w:pPr>
        <w:rPr>
          <w:rFonts w:ascii="Arial" w:eastAsia="Calibri" w:hAnsi="Arial" w:cs="Arial"/>
        </w:rPr>
      </w:pPr>
      <w:r>
        <w:rPr>
          <w:rFonts w:ascii="Arial" w:eastAsia="Calibri" w:hAnsi="Arial" w:cs="Arial"/>
        </w:rPr>
        <w:t>Requesting an IP config all to ensure that the DHCP server has the correct IP address that we assigned.</w:t>
      </w:r>
    </w:p>
    <w:p w14:paraId="07860535" w14:textId="77777777" w:rsidR="003F7DAB" w:rsidRDefault="003F7DAB" w:rsidP="003F7DAB">
      <w:pPr>
        <w:rPr>
          <w:rFonts w:ascii="Arial" w:eastAsia="Calibri" w:hAnsi="Arial" w:cs="Arial"/>
        </w:rPr>
      </w:pPr>
      <w:r>
        <w:rPr>
          <w:noProof/>
          <w:lang w:eastAsia="en-GB"/>
        </w:rPr>
        <w:drawing>
          <wp:inline distT="0" distB="0" distL="0" distR="0" wp14:anchorId="624B1386" wp14:editId="7538D6A4">
            <wp:extent cx="5731510" cy="215709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2157095"/>
                    </a:xfrm>
                    <a:prstGeom prst="rect">
                      <a:avLst/>
                    </a:prstGeom>
                  </pic:spPr>
                </pic:pic>
              </a:graphicData>
            </a:graphic>
          </wp:inline>
        </w:drawing>
      </w:r>
    </w:p>
    <w:p w14:paraId="3B82805F" w14:textId="77777777" w:rsidR="003F7DAB" w:rsidRDefault="003F7DAB" w:rsidP="003F7DAB">
      <w:pPr>
        <w:rPr>
          <w:rFonts w:ascii="Arial" w:eastAsia="Calibri" w:hAnsi="Arial" w:cs="Arial"/>
        </w:rPr>
      </w:pPr>
      <w:r>
        <w:rPr>
          <w:rFonts w:ascii="Arial" w:eastAsia="Calibri" w:hAnsi="Arial" w:cs="Arial"/>
        </w:rPr>
        <w:t>Configuring DHCP scope options with DHCP server service. This is when we assign a pool of IP address that the DHCP can use to assign to the devices on its network.</w:t>
      </w:r>
    </w:p>
    <w:p w14:paraId="1883863E" w14:textId="77777777" w:rsidR="003F7DAB" w:rsidRDefault="003F7DAB" w:rsidP="003F7DAB">
      <w:pPr>
        <w:rPr>
          <w:rFonts w:ascii="Arial" w:eastAsia="Calibri" w:hAnsi="Arial" w:cs="Arial"/>
        </w:rPr>
      </w:pPr>
      <w:r>
        <w:rPr>
          <w:noProof/>
          <w:lang w:eastAsia="en-GB"/>
        </w:rPr>
        <w:lastRenderedPageBreak/>
        <w:drawing>
          <wp:inline distT="0" distB="0" distL="0" distR="0" wp14:anchorId="208F3F0D" wp14:editId="327297BC">
            <wp:extent cx="5731510" cy="23939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2393950"/>
                    </a:xfrm>
                    <a:prstGeom prst="rect">
                      <a:avLst/>
                    </a:prstGeom>
                  </pic:spPr>
                </pic:pic>
              </a:graphicData>
            </a:graphic>
          </wp:inline>
        </w:drawing>
      </w:r>
    </w:p>
    <w:p w14:paraId="08C1C82D" w14:textId="77777777" w:rsidR="003F7DAB" w:rsidRDefault="003F7DAB" w:rsidP="003F7DAB">
      <w:pPr>
        <w:rPr>
          <w:rFonts w:ascii="Arial" w:eastAsia="Calibri" w:hAnsi="Arial" w:cs="Arial"/>
        </w:rPr>
      </w:pPr>
      <w:r>
        <w:rPr>
          <w:rFonts w:ascii="Arial" w:eastAsia="Calibri" w:hAnsi="Arial" w:cs="Arial"/>
        </w:rPr>
        <w:t>Testing the DHCP options</w:t>
      </w:r>
    </w:p>
    <w:p w14:paraId="0D291D0C" w14:textId="77777777" w:rsidR="003F7DAB" w:rsidRDefault="003F7DAB" w:rsidP="003F7DAB">
      <w:pPr>
        <w:rPr>
          <w:rFonts w:ascii="Arial" w:eastAsia="Calibri" w:hAnsi="Arial" w:cs="Arial"/>
        </w:rPr>
      </w:pPr>
    </w:p>
    <w:p w14:paraId="7D4C1FC2" w14:textId="77777777" w:rsidR="003F7DAB" w:rsidRDefault="003F7DAB" w:rsidP="003F7DAB">
      <w:pPr>
        <w:rPr>
          <w:rFonts w:ascii="Arial" w:eastAsia="Calibri" w:hAnsi="Arial" w:cs="Arial"/>
        </w:rPr>
      </w:pPr>
      <w:r>
        <w:rPr>
          <w:noProof/>
          <w:lang w:eastAsia="en-GB"/>
        </w:rPr>
        <w:drawing>
          <wp:inline distT="0" distB="0" distL="0" distR="0" wp14:anchorId="7133E21B" wp14:editId="6E762BB4">
            <wp:extent cx="3862219" cy="21621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873496" cy="2168488"/>
                    </a:xfrm>
                    <a:prstGeom prst="rect">
                      <a:avLst/>
                    </a:prstGeom>
                  </pic:spPr>
                </pic:pic>
              </a:graphicData>
            </a:graphic>
          </wp:inline>
        </w:drawing>
      </w:r>
    </w:p>
    <w:p w14:paraId="6C6B63D7" w14:textId="77777777" w:rsidR="003F7DAB" w:rsidRDefault="003F7DAB" w:rsidP="003F7DAB">
      <w:pPr>
        <w:rPr>
          <w:rFonts w:ascii="Arial" w:eastAsia="Calibri" w:hAnsi="Arial" w:cs="Arial"/>
        </w:rPr>
      </w:pPr>
      <w:r>
        <w:rPr>
          <w:noProof/>
          <w:lang w:eastAsia="en-GB"/>
        </w:rPr>
        <w:drawing>
          <wp:inline distT="0" distB="0" distL="0" distR="0" wp14:anchorId="46778902" wp14:editId="72CFEBDD">
            <wp:extent cx="3895725" cy="191529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923766" cy="1929076"/>
                    </a:xfrm>
                    <a:prstGeom prst="rect">
                      <a:avLst/>
                    </a:prstGeom>
                  </pic:spPr>
                </pic:pic>
              </a:graphicData>
            </a:graphic>
          </wp:inline>
        </w:drawing>
      </w:r>
    </w:p>
    <w:p w14:paraId="6EE20D70" w14:textId="77777777" w:rsidR="003F7DAB" w:rsidRDefault="003F7DAB" w:rsidP="003F7DAB">
      <w:pPr>
        <w:rPr>
          <w:rFonts w:ascii="Arial" w:eastAsia="Calibri" w:hAnsi="Arial" w:cs="Arial"/>
        </w:rPr>
      </w:pPr>
      <w:r>
        <w:rPr>
          <w:rFonts w:ascii="Arial" w:eastAsia="Calibri" w:hAnsi="Arial" w:cs="Arial"/>
        </w:rPr>
        <w:t>Enabling the routing and remote access service on the server.</w:t>
      </w:r>
    </w:p>
    <w:p w14:paraId="712A75E6" w14:textId="77777777" w:rsidR="003F7DAB" w:rsidRDefault="003F7DAB" w:rsidP="003F7DAB">
      <w:pPr>
        <w:rPr>
          <w:rFonts w:ascii="Arial" w:eastAsia="Calibri" w:hAnsi="Arial" w:cs="Arial"/>
        </w:rPr>
      </w:pPr>
      <w:r>
        <w:rPr>
          <w:noProof/>
          <w:lang w:eastAsia="en-GB"/>
        </w:rPr>
        <w:lastRenderedPageBreak/>
        <w:drawing>
          <wp:inline distT="0" distB="0" distL="0" distR="0" wp14:anchorId="2D986AD5" wp14:editId="4B47366F">
            <wp:extent cx="4152900" cy="27336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152900" cy="2733675"/>
                    </a:xfrm>
                    <a:prstGeom prst="rect">
                      <a:avLst/>
                    </a:prstGeom>
                  </pic:spPr>
                </pic:pic>
              </a:graphicData>
            </a:graphic>
          </wp:inline>
        </w:drawing>
      </w:r>
    </w:p>
    <w:p w14:paraId="04F9EE45" w14:textId="77777777" w:rsidR="003F7DAB" w:rsidRDefault="003F7DAB" w:rsidP="003F7DAB">
      <w:pPr>
        <w:rPr>
          <w:rFonts w:ascii="Arial" w:eastAsia="Calibri" w:hAnsi="Arial" w:cs="Arial"/>
        </w:rPr>
      </w:pPr>
      <w:r>
        <w:rPr>
          <w:noProof/>
          <w:lang w:eastAsia="en-GB"/>
        </w:rPr>
        <w:drawing>
          <wp:inline distT="0" distB="0" distL="0" distR="0" wp14:anchorId="06001DFD" wp14:editId="4D8B2855">
            <wp:extent cx="4886325" cy="276225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886325" cy="2762250"/>
                    </a:xfrm>
                    <a:prstGeom prst="rect">
                      <a:avLst/>
                    </a:prstGeom>
                  </pic:spPr>
                </pic:pic>
              </a:graphicData>
            </a:graphic>
          </wp:inline>
        </w:drawing>
      </w:r>
    </w:p>
    <w:p w14:paraId="03368E55" w14:textId="77777777" w:rsidR="003F7DAB" w:rsidRDefault="003F7DAB" w:rsidP="003F7DAB">
      <w:pPr>
        <w:rPr>
          <w:rFonts w:ascii="Arial" w:eastAsia="Calibri" w:hAnsi="Arial" w:cs="Arial"/>
        </w:rPr>
      </w:pPr>
      <w:r>
        <w:rPr>
          <w:rFonts w:ascii="Arial" w:eastAsia="Calibri" w:hAnsi="Arial" w:cs="Arial"/>
        </w:rPr>
        <w:t xml:space="preserve"> Adding routing protocols on server and adding two routing interfaces to the routing protocol on the server.</w:t>
      </w:r>
    </w:p>
    <w:p w14:paraId="5EFF0E5F" w14:textId="77777777" w:rsidR="003F7DAB" w:rsidRDefault="003F7DAB" w:rsidP="003F7DAB">
      <w:pPr>
        <w:rPr>
          <w:rFonts w:ascii="Arial" w:eastAsia="Calibri" w:hAnsi="Arial" w:cs="Arial"/>
        </w:rPr>
      </w:pPr>
      <w:r>
        <w:rPr>
          <w:noProof/>
          <w:lang w:eastAsia="en-GB"/>
        </w:rPr>
        <w:drawing>
          <wp:inline distT="0" distB="0" distL="0" distR="0" wp14:anchorId="6E973246" wp14:editId="397088C3">
            <wp:extent cx="4324350" cy="1438275"/>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324350" cy="1438275"/>
                    </a:xfrm>
                    <a:prstGeom prst="rect">
                      <a:avLst/>
                    </a:prstGeom>
                  </pic:spPr>
                </pic:pic>
              </a:graphicData>
            </a:graphic>
          </wp:inline>
        </w:drawing>
      </w:r>
    </w:p>
    <w:p w14:paraId="79D734E4" w14:textId="77777777" w:rsidR="003F7DAB" w:rsidRDefault="003F7DAB" w:rsidP="003F7DAB">
      <w:pPr>
        <w:rPr>
          <w:rFonts w:ascii="Arial" w:eastAsia="Calibri" w:hAnsi="Arial" w:cs="Arial"/>
        </w:rPr>
      </w:pPr>
      <w:r>
        <w:rPr>
          <w:rFonts w:ascii="Arial" w:eastAsia="Calibri" w:hAnsi="Arial" w:cs="Arial"/>
        </w:rPr>
        <w:t>Pinged to ensure we can send and receive packages.</w:t>
      </w:r>
    </w:p>
    <w:p w14:paraId="501512A0" w14:textId="77777777" w:rsidR="003F7DAB" w:rsidRDefault="003F7DAB" w:rsidP="003F7DAB">
      <w:pPr>
        <w:rPr>
          <w:rFonts w:ascii="Arial" w:eastAsia="Calibri" w:hAnsi="Arial" w:cs="Arial"/>
        </w:rPr>
      </w:pPr>
    </w:p>
    <w:p w14:paraId="22BCFF3F" w14:textId="77777777" w:rsidR="00443256" w:rsidRDefault="00443256" w:rsidP="003F7DAB">
      <w:pPr>
        <w:rPr>
          <w:rFonts w:ascii="Arial" w:eastAsia="Calibri" w:hAnsi="Arial" w:cs="Arial"/>
          <w:b/>
          <w:sz w:val="32"/>
          <w:szCs w:val="32"/>
          <w:u w:val="single"/>
        </w:rPr>
      </w:pPr>
    </w:p>
    <w:p w14:paraId="4F2A1E28" w14:textId="77777777" w:rsidR="00443256" w:rsidRDefault="00443256" w:rsidP="003F7DAB">
      <w:pPr>
        <w:rPr>
          <w:rFonts w:ascii="Arial" w:eastAsia="Calibri" w:hAnsi="Arial" w:cs="Arial"/>
          <w:b/>
          <w:sz w:val="32"/>
          <w:szCs w:val="32"/>
          <w:u w:val="single"/>
        </w:rPr>
      </w:pPr>
    </w:p>
    <w:p w14:paraId="6248F101" w14:textId="77777777" w:rsidR="00443256" w:rsidRDefault="00443256" w:rsidP="003F7DAB">
      <w:pPr>
        <w:rPr>
          <w:rFonts w:ascii="Arial" w:eastAsia="Calibri" w:hAnsi="Arial" w:cs="Arial"/>
          <w:b/>
          <w:sz w:val="32"/>
          <w:szCs w:val="32"/>
          <w:u w:val="single"/>
        </w:rPr>
      </w:pPr>
    </w:p>
    <w:p w14:paraId="356C629C" w14:textId="77777777" w:rsidR="00443256" w:rsidRDefault="00443256" w:rsidP="003F7DAB">
      <w:pPr>
        <w:rPr>
          <w:rFonts w:ascii="Arial" w:eastAsia="Calibri" w:hAnsi="Arial" w:cs="Arial"/>
          <w:b/>
          <w:sz w:val="32"/>
          <w:szCs w:val="32"/>
          <w:u w:val="single"/>
        </w:rPr>
      </w:pPr>
    </w:p>
    <w:p w14:paraId="781FAF27" w14:textId="2352AABA" w:rsidR="00BF435B" w:rsidRPr="00E36CDE" w:rsidRDefault="001346B4" w:rsidP="00455041">
      <w:pPr>
        <w:pStyle w:val="Heading1"/>
        <w:rPr>
          <w:rFonts w:ascii="Arial" w:eastAsia="Calibri" w:hAnsi="Arial" w:cs="Arial"/>
          <w:color w:val="auto"/>
        </w:rPr>
      </w:pPr>
      <w:bookmarkStart w:id="14" w:name="_Toc536023304"/>
      <w:r w:rsidRPr="00E36CDE">
        <w:rPr>
          <w:rFonts w:ascii="Arial" w:eastAsia="Calibri" w:hAnsi="Arial" w:cs="Arial"/>
          <w:color w:val="auto"/>
        </w:rPr>
        <w:lastRenderedPageBreak/>
        <w:t>Conclusion</w:t>
      </w:r>
      <w:bookmarkEnd w:id="14"/>
    </w:p>
    <w:p w14:paraId="758A75AB" w14:textId="77777777" w:rsidR="001D1AEA" w:rsidRDefault="001D1AEA" w:rsidP="003F7DAB">
      <w:pPr>
        <w:rPr>
          <w:rFonts w:ascii="Arial" w:eastAsia="Calibri" w:hAnsi="Arial" w:cs="Arial"/>
          <w:b/>
          <w:sz w:val="32"/>
          <w:szCs w:val="32"/>
          <w:u w:val="single"/>
        </w:rPr>
      </w:pPr>
    </w:p>
    <w:p w14:paraId="354DAF20" w14:textId="1AA9A910" w:rsidR="00C860A9" w:rsidRDefault="00C563F5" w:rsidP="003F7DAB">
      <w:pPr>
        <w:rPr>
          <w:rFonts w:ascii="Arial" w:eastAsia="Calibri" w:hAnsi="Arial" w:cs="Arial"/>
        </w:rPr>
      </w:pPr>
      <w:r w:rsidRPr="00F10BCD">
        <w:rPr>
          <w:rFonts w:ascii="Arial" w:eastAsia="Calibri" w:hAnsi="Arial" w:cs="Arial"/>
        </w:rPr>
        <w:t xml:space="preserve">Creating the virtual machines using </w:t>
      </w:r>
      <w:r w:rsidR="002A3416">
        <w:rPr>
          <w:rFonts w:ascii="Arial" w:eastAsia="Calibri" w:hAnsi="Arial" w:cs="Arial"/>
        </w:rPr>
        <w:t xml:space="preserve">the type 2 hypervisor </w:t>
      </w:r>
      <w:r w:rsidR="00AE7864">
        <w:rPr>
          <w:rFonts w:ascii="Arial" w:eastAsia="Calibri" w:hAnsi="Arial" w:cs="Arial"/>
        </w:rPr>
        <w:t xml:space="preserve">setup </w:t>
      </w:r>
      <w:r w:rsidR="005F1EDA">
        <w:rPr>
          <w:rFonts w:ascii="Arial" w:eastAsia="Calibri" w:hAnsi="Arial" w:cs="Arial"/>
        </w:rPr>
        <w:t>Gives a basic insight on how a computer network works</w:t>
      </w:r>
      <w:r w:rsidR="00686DD0">
        <w:rPr>
          <w:rFonts w:ascii="Arial" w:eastAsia="Calibri" w:hAnsi="Arial" w:cs="Arial"/>
        </w:rPr>
        <w:t>,</w:t>
      </w:r>
      <w:r w:rsidR="00C45015" w:rsidRPr="00C45015">
        <w:rPr>
          <w:rFonts w:ascii="Arial" w:eastAsia="Calibri" w:hAnsi="Arial" w:cs="Arial"/>
        </w:rPr>
        <w:t xml:space="preserve"> </w:t>
      </w:r>
      <w:r w:rsidR="00C45015">
        <w:rPr>
          <w:rFonts w:ascii="Arial" w:eastAsia="Calibri" w:hAnsi="Arial" w:cs="Arial"/>
        </w:rPr>
        <w:t>and the IP configurations are set up and managed within a network.</w:t>
      </w:r>
      <w:r w:rsidR="005F1EDA">
        <w:rPr>
          <w:rFonts w:ascii="Arial" w:eastAsia="Calibri" w:hAnsi="Arial" w:cs="Arial"/>
        </w:rPr>
        <w:t xml:space="preserve"> how it is created and how they </w:t>
      </w:r>
      <w:r w:rsidR="006C0AA5">
        <w:rPr>
          <w:rFonts w:ascii="Arial" w:eastAsia="Calibri" w:hAnsi="Arial" w:cs="Arial"/>
        </w:rPr>
        <w:t>connect</w:t>
      </w:r>
      <w:r w:rsidR="00AE7864">
        <w:rPr>
          <w:rFonts w:ascii="Arial" w:eastAsia="Calibri" w:hAnsi="Arial" w:cs="Arial"/>
        </w:rPr>
        <w:t>.</w:t>
      </w:r>
      <w:r w:rsidR="003442A4">
        <w:rPr>
          <w:rFonts w:ascii="Arial" w:eastAsia="Calibri" w:hAnsi="Arial" w:cs="Arial"/>
        </w:rPr>
        <w:t xml:space="preserve"> </w:t>
      </w:r>
      <w:r w:rsidR="00675813">
        <w:rPr>
          <w:rFonts w:ascii="Arial" w:eastAsia="Calibri" w:hAnsi="Arial" w:cs="Arial"/>
        </w:rPr>
        <w:t xml:space="preserve">It also gives the opportunity to create and manage the DNS and DHCP </w:t>
      </w:r>
      <w:r w:rsidR="00B31057">
        <w:rPr>
          <w:rFonts w:ascii="Arial" w:eastAsia="Calibri" w:hAnsi="Arial" w:cs="Arial"/>
        </w:rPr>
        <w:t xml:space="preserve">so that </w:t>
      </w:r>
      <w:r w:rsidR="0025423D">
        <w:rPr>
          <w:rFonts w:ascii="Arial" w:eastAsia="Calibri" w:hAnsi="Arial" w:cs="Arial"/>
        </w:rPr>
        <w:t xml:space="preserve">each device on the network is recognized and assigned IP address </w:t>
      </w:r>
      <w:r w:rsidR="00F35B1A">
        <w:rPr>
          <w:rFonts w:ascii="Arial" w:eastAsia="Calibri" w:hAnsi="Arial" w:cs="Arial"/>
        </w:rPr>
        <w:t xml:space="preserve">quickly and </w:t>
      </w:r>
      <w:r w:rsidR="0025423D">
        <w:rPr>
          <w:rFonts w:ascii="Arial" w:eastAsia="Calibri" w:hAnsi="Arial" w:cs="Arial"/>
        </w:rPr>
        <w:t>automatically</w:t>
      </w:r>
      <w:r w:rsidR="00C45015">
        <w:rPr>
          <w:rFonts w:ascii="Arial" w:eastAsia="Calibri" w:hAnsi="Arial" w:cs="Arial"/>
        </w:rPr>
        <w:t xml:space="preserve">, </w:t>
      </w:r>
      <w:r w:rsidR="00B31057">
        <w:rPr>
          <w:rFonts w:ascii="Arial" w:eastAsia="Calibri" w:hAnsi="Arial" w:cs="Arial"/>
        </w:rPr>
        <w:t xml:space="preserve">you </w:t>
      </w:r>
      <w:r w:rsidR="006C0AA5">
        <w:rPr>
          <w:rFonts w:ascii="Arial" w:eastAsia="Calibri" w:hAnsi="Arial" w:cs="Arial"/>
        </w:rPr>
        <w:t>can</w:t>
      </w:r>
      <w:r w:rsidR="00B31057">
        <w:rPr>
          <w:rFonts w:ascii="Arial" w:eastAsia="Calibri" w:hAnsi="Arial" w:cs="Arial"/>
        </w:rPr>
        <w:t xml:space="preserve"> connect, send and receive </w:t>
      </w:r>
      <w:r w:rsidR="006C0AA5">
        <w:rPr>
          <w:rFonts w:ascii="Arial" w:eastAsia="Calibri" w:hAnsi="Arial" w:cs="Arial"/>
        </w:rPr>
        <w:t>packages from other devices on the network.</w:t>
      </w:r>
      <w:r w:rsidR="00837D7A">
        <w:rPr>
          <w:rFonts w:ascii="Arial" w:eastAsia="Calibri" w:hAnsi="Arial" w:cs="Arial"/>
        </w:rPr>
        <w:t xml:space="preserve"> </w:t>
      </w:r>
    </w:p>
    <w:p w14:paraId="088E70AE" w14:textId="1A5D5B02" w:rsidR="008D73E7" w:rsidRPr="00F10BCD" w:rsidRDefault="008D73E7" w:rsidP="003F7DAB">
      <w:pPr>
        <w:rPr>
          <w:rFonts w:ascii="Arial" w:eastAsia="Calibri" w:hAnsi="Arial" w:cs="Arial"/>
        </w:rPr>
      </w:pPr>
      <w:r>
        <w:rPr>
          <w:rFonts w:ascii="Arial" w:eastAsia="Calibri" w:hAnsi="Arial" w:cs="Arial"/>
        </w:rPr>
        <w:t xml:space="preserve">Creating the VMs and adding the operating systems </w:t>
      </w:r>
      <w:r w:rsidR="009C75A1">
        <w:rPr>
          <w:rFonts w:ascii="Arial" w:eastAsia="Calibri" w:hAnsi="Arial" w:cs="Arial"/>
        </w:rPr>
        <w:t xml:space="preserve">is straightforward, ensuring that the network adapters </w:t>
      </w:r>
      <w:r w:rsidR="00D550EF">
        <w:rPr>
          <w:rFonts w:ascii="Arial" w:eastAsia="Calibri" w:hAnsi="Arial" w:cs="Arial"/>
        </w:rPr>
        <w:t xml:space="preserve">are set up correctly with the static IP address can be tricky at times but </w:t>
      </w:r>
      <w:r w:rsidR="00C43776">
        <w:rPr>
          <w:rFonts w:ascii="Arial" w:eastAsia="Calibri" w:hAnsi="Arial" w:cs="Arial"/>
        </w:rPr>
        <w:t>easily remedied.</w:t>
      </w:r>
      <w:r w:rsidR="00394AC6">
        <w:rPr>
          <w:rFonts w:ascii="Arial" w:eastAsia="Calibri" w:hAnsi="Arial" w:cs="Arial"/>
        </w:rPr>
        <w:t xml:space="preserve"> </w:t>
      </w:r>
      <w:r w:rsidR="00E9196F">
        <w:rPr>
          <w:rFonts w:ascii="Arial" w:eastAsia="Calibri" w:hAnsi="Arial" w:cs="Arial"/>
        </w:rPr>
        <w:t xml:space="preserve">once the server and client were created and correctly configured they were cloned to create </w:t>
      </w:r>
      <w:r w:rsidR="00863C21">
        <w:rPr>
          <w:rFonts w:ascii="Arial" w:eastAsia="Calibri" w:hAnsi="Arial" w:cs="Arial"/>
        </w:rPr>
        <w:t>2 servers and 2 clients to create a four VM network.</w:t>
      </w:r>
    </w:p>
    <w:p w14:paraId="6174E2CF" w14:textId="77777777" w:rsidR="001346B4" w:rsidRPr="001346B4" w:rsidRDefault="001346B4" w:rsidP="003F7DAB">
      <w:pPr>
        <w:rPr>
          <w:rFonts w:ascii="Arial" w:eastAsia="Calibri" w:hAnsi="Arial" w:cs="Arial"/>
          <w:b/>
          <w:u w:val="single"/>
        </w:rPr>
      </w:pPr>
    </w:p>
    <w:p w14:paraId="02C950AE" w14:textId="0028D27F" w:rsidR="00BF435B" w:rsidRDefault="00BF435B" w:rsidP="003F7DAB">
      <w:pPr>
        <w:rPr>
          <w:rFonts w:ascii="Arial" w:eastAsia="Calibri" w:hAnsi="Arial" w:cs="Arial"/>
        </w:rPr>
      </w:pPr>
    </w:p>
    <w:p w14:paraId="391FF6DB" w14:textId="1A4DFA2F" w:rsidR="00BF435B" w:rsidRDefault="00BF435B" w:rsidP="003F7DAB">
      <w:pPr>
        <w:rPr>
          <w:rFonts w:ascii="Arial" w:eastAsia="Calibri" w:hAnsi="Arial" w:cs="Arial"/>
        </w:rPr>
      </w:pPr>
    </w:p>
    <w:p w14:paraId="3C83A35C" w14:textId="211EC270" w:rsidR="00BF435B" w:rsidRDefault="00BF435B" w:rsidP="003F7DAB">
      <w:pPr>
        <w:rPr>
          <w:rFonts w:ascii="Arial" w:eastAsia="Calibri" w:hAnsi="Arial" w:cs="Arial"/>
        </w:rPr>
      </w:pPr>
    </w:p>
    <w:p w14:paraId="3415F723" w14:textId="49B6D940" w:rsidR="00BF435B" w:rsidRDefault="00BF435B" w:rsidP="003F7DAB">
      <w:pPr>
        <w:rPr>
          <w:rFonts w:ascii="Arial" w:eastAsia="Calibri" w:hAnsi="Arial" w:cs="Arial"/>
        </w:rPr>
      </w:pPr>
    </w:p>
    <w:p w14:paraId="06B9366F" w14:textId="0A69ED0F" w:rsidR="00BF435B" w:rsidRDefault="00BF435B" w:rsidP="003F7DAB">
      <w:pPr>
        <w:rPr>
          <w:rFonts w:ascii="Arial" w:eastAsia="Calibri" w:hAnsi="Arial" w:cs="Arial"/>
        </w:rPr>
      </w:pPr>
    </w:p>
    <w:p w14:paraId="1CB81CC9" w14:textId="5E3517AB" w:rsidR="00BF435B" w:rsidRDefault="00BF435B" w:rsidP="003F7DAB">
      <w:pPr>
        <w:rPr>
          <w:rFonts w:ascii="Arial" w:eastAsia="Calibri" w:hAnsi="Arial" w:cs="Arial"/>
        </w:rPr>
      </w:pPr>
    </w:p>
    <w:p w14:paraId="35D9F45B" w14:textId="05801CDB" w:rsidR="00BF435B" w:rsidRDefault="00BF435B" w:rsidP="003F7DAB">
      <w:pPr>
        <w:rPr>
          <w:rFonts w:ascii="Arial" w:eastAsia="Calibri" w:hAnsi="Arial" w:cs="Arial"/>
        </w:rPr>
      </w:pPr>
    </w:p>
    <w:p w14:paraId="1EDFB036" w14:textId="0677D95E" w:rsidR="00BF435B" w:rsidRDefault="00BF435B" w:rsidP="003F7DAB">
      <w:pPr>
        <w:rPr>
          <w:rFonts w:ascii="Arial" w:eastAsia="Calibri" w:hAnsi="Arial" w:cs="Arial"/>
        </w:rPr>
      </w:pPr>
    </w:p>
    <w:p w14:paraId="3EDAA525" w14:textId="64FE468B" w:rsidR="00BF435B" w:rsidRDefault="00BF435B" w:rsidP="003F7DAB">
      <w:pPr>
        <w:rPr>
          <w:rFonts w:ascii="Arial" w:eastAsia="Calibri" w:hAnsi="Arial" w:cs="Arial"/>
        </w:rPr>
      </w:pPr>
    </w:p>
    <w:p w14:paraId="09E534FD" w14:textId="392E965E" w:rsidR="00BF435B" w:rsidRDefault="00BF435B" w:rsidP="003F7DAB">
      <w:pPr>
        <w:rPr>
          <w:rFonts w:ascii="Arial" w:eastAsia="Calibri" w:hAnsi="Arial" w:cs="Arial"/>
        </w:rPr>
      </w:pPr>
    </w:p>
    <w:p w14:paraId="4B4B606D" w14:textId="25BF0BFE" w:rsidR="00BF435B" w:rsidRDefault="00BF435B" w:rsidP="003F7DAB">
      <w:pPr>
        <w:rPr>
          <w:rFonts w:ascii="Arial" w:eastAsia="Calibri" w:hAnsi="Arial" w:cs="Arial"/>
        </w:rPr>
      </w:pPr>
    </w:p>
    <w:p w14:paraId="2D3BD34F" w14:textId="6B2654D7" w:rsidR="00BF435B" w:rsidRDefault="00BF435B" w:rsidP="003F7DAB">
      <w:pPr>
        <w:rPr>
          <w:rFonts w:ascii="Arial" w:eastAsia="Calibri" w:hAnsi="Arial" w:cs="Arial"/>
        </w:rPr>
      </w:pPr>
    </w:p>
    <w:p w14:paraId="38919F76" w14:textId="459F4650" w:rsidR="00BF435B" w:rsidRDefault="00BF435B" w:rsidP="003F7DAB">
      <w:pPr>
        <w:rPr>
          <w:rFonts w:ascii="Arial" w:eastAsia="Calibri" w:hAnsi="Arial" w:cs="Arial"/>
        </w:rPr>
      </w:pPr>
    </w:p>
    <w:p w14:paraId="0A5939BE" w14:textId="1C08D6DD" w:rsidR="00BF435B" w:rsidRDefault="00BF435B" w:rsidP="003F7DAB">
      <w:pPr>
        <w:rPr>
          <w:rFonts w:ascii="Arial" w:eastAsia="Calibri" w:hAnsi="Arial" w:cs="Arial"/>
        </w:rPr>
      </w:pPr>
    </w:p>
    <w:p w14:paraId="1A278F8A" w14:textId="7ABA5DE5" w:rsidR="00BF435B" w:rsidRDefault="00BF435B" w:rsidP="003F7DAB">
      <w:pPr>
        <w:rPr>
          <w:rFonts w:ascii="Arial" w:eastAsia="Calibri" w:hAnsi="Arial" w:cs="Arial"/>
        </w:rPr>
      </w:pPr>
    </w:p>
    <w:p w14:paraId="5AB1264E" w14:textId="591771F3" w:rsidR="00BF435B" w:rsidRDefault="00BF435B" w:rsidP="003F7DAB">
      <w:pPr>
        <w:rPr>
          <w:rFonts w:ascii="Arial" w:eastAsia="Calibri" w:hAnsi="Arial" w:cs="Arial"/>
        </w:rPr>
      </w:pPr>
    </w:p>
    <w:p w14:paraId="737B5B87" w14:textId="5E734B98" w:rsidR="00BF435B" w:rsidRDefault="00BF435B" w:rsidP="003F7DAB">
      <w:pPr>
        <w:rPr>
          <w:rFonts w:ascii="Arial" w:eastAsia="Calibri" w:hAnsi="Arial" w:cs="Arial"/>
        </w:rPr>
      </w:pPr>
    </w:p>
    <w:p w14:paraId="0827E24F" w14:textId="7D21AD3D" w:rsidR="00BF435B" w:rsidRDefault="00BF435B" w:rsidP="003F7DAB">
      <w:pPr>
        <w:rPr>
          <w:rFonts w:ascii="Arial" w:eastAsia="Calibri" w:hAnsi="Arial" w:cs="Arial"/>
        </w:rPr>
      </w:pPr>
    </w:p>
    <w:p w14:paraId="0FFFF460" w14:textId="694EBA0D" w:rsidR="00BF435B" w:rsidRDefault="00BF435B" w:rsidP="003F7DAB">
      <w:pPr>
        <w:rPr>
          <w:rFonts w:ascii="Arial" w:eastAsia="Calibri" w:hAnsi="Arial" w:cs="Arial"/>
        </w:rPr>
      </w:pPr>
    </w:p>
    <w:p w14:paraId="0C4460E3" w14:textId="3645A7FA" w:rsidR="00BF435B" w:rsidRDefault="00BF435B" w:rsidP="003F7DAB">
      <w:pPr>
        <w:rPr>
          <w:rFonts w:ascii="Arial" w:eastAsia="Calibri" w:hAnsi="Arial" w:cs="Arial"/>
        </w:rPr>
      </w:pPr>
    </w:p>
    <w:p w14:paraId="2949EE8C" w14:textId="14514AB4" w:rsidR="00BF435B" w:rsidRDefault="00BF435B" w:rsidP="003F7DAB">
      <w:pPr>
        <w:rPr>
          <w:rFonts w:ascii="Arial" w:eastAsia="Calibri" w:hAnsi="Arial" w:cs="Arial"/>
        </w:rPr>
      </w:pPr>
    </w:p>
    <w:p w14:paraId="0DAB86B4" w14:textId="085B5A6C" w:rsidR="00BF435B" w:rsidRDefault="00BF435B" w:rsidP="003F7DAB">
      <w:pPr>
        <w:rPr>
          <w:rFonts w:ascii="Arial" w:eastAsia="Calibri" w:hAnsi="Arial" w:cs="Arial"/>
        </w:rPr>
      </w:pPr>
    </w:p>
    <w:p w14:paraId="33A88919" w14:textId="21E16999" w:rsidR="00BF435B" w:rsidRDefault="00BF435B" w:rsidP="003F7DAB">
      <w:pPr>
        <w:rPr>
          <w:rFonts w:ascii="Arial" w:eastAsia="Calibri" w:hAnsi="Arial" w:cs="Arial"/>
        </w:rPr>
      </w:pPr>
    </w:p>
    <w:p w14:paraId="5F9CD9C3" w14:textId="1F5AFD1C" w:rsidR="000F0A28" w:rsidRDefault="000F0A28" w:rsidP="003F7DAB">
      <w:pPr>
        <w:rPr>
          <w:rFonts w:ascii="Arial" w:eastAsia="Calibri" w:hAnsi="Arial" w:cs="Arial"/>
        </w:rPr>
      </w:pPr>
    </w:p>
    <w:p w14:paraId="00ACEAE6" w14:textId="04BC373A" w:rsidR="000F0A28" w:rsidRDefault="000F0A28" w:rsidP="003F7DAB">
      <w:pPr>
        <w:rPr>
          <w:rFonts w:ascii="Arial" w:eastAsia="Calibri" w:hAnsi="Arial" w:cs="Arial"/>
        </w:rPr>
      </w:pPr>
    </w:p>
    <w:p w14:paraId="439F4BFE" w14:textId="51331CC8" w:rsidR="000F0A28" w:rsidRDefault="000F0A28" w:rsidP="003F7DAB">
      <w:pPr>
        <w:rPr>
          <w:rFonts w:ascii="Arial" w:eastAsia="Calibri" w:hAnsi="Arial" w:cs="Arial"/>
        </w:rPr>
      </w:pPr>
    </w:p>
    <w:p w14:paraId="30E40684" w14:textId="77777777" w:rsidR="000F0A28" w:rsidRDefault="000F0A28" w:rsidP="003F7DAB">
      <w:pPr>
        <w:rPr>
          <w:rFonts w:ascii="Arial" w:eastAsia="Calibri" w:hAnsi="Arial" w:cs="Arial"/>
        </w:rPr>
      </w:pPr>
    </w:p>
    <w:p w14:paraId="4EA4FCC7" w14:textId="77777777" w:rsidR="003F7DAB" w:rsidRDefault="003F7DAB" w:rsidP="003F7DAB">
      <w:pPr>
        <w:rPr>
          <w:rFonts w:ascii="Arial" w:eastAsia="Calibri" w:hAnsi="Arial" w:cs="Arial"/>
        </w:rPr>
      </w:pPr>
    </w:p>
    <w:p w14:paraId="2A823A62" w14:textId="77777777" w:rsidR="003F7DAB" w:rsidRPr="00382F47" w:rsidRDefault="003F7DAB" w:rsidP="00382F47">
      <w:pPr>
        <w:pStyle w:val="Heading1"/>
        <w:jc w:val="center"/>
        <w:rPr>
          <w:rFonts w:ascii="Arial" w:eastAsia="Calibri" w:hAnsi="Arial" w:cs="Arial"/>
          <w:color w:val="auto"/>
          <w:u w:val="single"/>
        </w:rPr>
      </w:pPr>
      <w:bookmarkStart w:id="15" w:name="_Toc536023305"/>
      <w:r w:rsidRPr="00382F47">
        <w:rPr>
          <w:rFonts w:ascii="Arial" w:eastAsia="Calibri" w:hAnsi="Arial" w:cs="Arial"/>
          <w:color w:val="auto"/>
          <w:u w:val="single"/>
        </w:rPr>
        <w:t>Reference</w:t>
      </w:r>
      <w:bookmarkEnd w:id="15"/>
    </w:p>
    <w:p w14:paraId="61067E24" w14:textId="77777777" w:rsidR="003F7DAB" w:rsidRDefault="003F7DAB" w:rsidP="003F7DAB">
      <w:pPr>
        <w:jc w:val="center"/>
        <w:rPr>
          <w:rFonts w:ascii="Arial" w:eastAsia="Calibri" w:hAnsi="Arial" w:cs="Arial"/>
          <w:b/>
          <w:sz w:val="32"/>
          <w:szCs w:val="32"/>
          <w:u w:val="single"/>
        </w:rPr>
      </w:pPr>
    </w:p>
    <w:p w14:paraId="5122224A" w14:textId="6F97D11E" w:rsidR="003F7DAB" w:rsidRDefault="003F7DAB" w:rsidP="003F7DAB">
      <w:pPr>
        <w:rPr>
          <w:rFonts w:ascii="Arial" w:eastAsia="Calibri" w:hAnsi="Arial" w:cs="Arial"/>
        </w:rPr>
      </w:pPr>
      <w:r>
        <w:rPr>
          <w:rFonts w:ascii="Arial" w:eastAsia="Calibri" w:hAnsi="Arial" w:cs="Arial"/>
        </w:rPr>
        <w:t xml:space="preserve">[1] </w:t>
      </w:r>
      <w:r w:rsidR="00507A86" w:rsidRPr="003D1EA2">
        <w:rPr>
          <w:rFonts w:ascii="Arial" w:eastAsia="Calibri" w:hAnsi="Arial" w:cs="Arial"/>
        </w:rPr>
        <w:t>Mcmcse</w:t>
      </w:r>
      <w:r w:rsidR="00507A86">
        <w:rPr>
          <w:rFonts w:ascii="Arial" w:eastAsia="Calibri" w:hAnsi="Arial" w:cs="Arial"/>
        </w:rPr>
        <w:t>.com.</w:t>
      </w:r>
      <w:r w:rsidR="00360BBF">
        <w:rPr>
          <w:rFonts w:ascii="Arial" w:eastAsia="Calibri" w:hAnsi="Arial" w:cs="Arial"/>
        </w:rPr>
        <w:t xml:space="preserve"> </w:t>
      </w:r>
      <w:r w:rsidRPr="00F42880">
        <w:rPr>
          <w:rFonts w:ascii="Arial" w:eastAsia="Calibri" w:hAnsi="Arial" w:cs="Arial"/>
          <w:i/>
        </w:rPr>
        <w:t>MC MCSE: introduction to Active Directory Architecture</w:t>
      </w:r>
      <w:r>
        <w:rPr>
          <w:rFonts w:ascii="Arial" w:eastAsia="Calibri" w:hAnsi="Arial" w:cs="Arial"/>
        </w:rPr>
        <w:t>.</w:t>
      </w:r>
      <w:r w:rsidR="006E63F0" w:rsidRPr="006E63F0">
        <w:rPr>
          <w:rFonts w:ascii="Arial" w:eastAsia="Calibri" w:hAnsi="Arial" w:cs="Arial"/>
        </w:rPr>
        <w:t xml:space="preserve"> </w:t>
      </w:r>
      <w:r w:rsidR="006E63F0">
        <w:rPr>
          <w:rFonts w:ascii="Arial" w:eastAsia="Calibri" w:hAnsi="Arial" w:cs="Arial"/>
        </w:rPr>
        <w:t>(2019).</w:t>
      </w:r>
      <w:r w:rsidR="008B0D55" w:rsidRPr="008B0D55">
        <w:t xml:space="preserve"> </w:t>
      </w:r>
      <w:r w:rsidR="008B0D55">
        <w:t>Accessed 20 Jan. 2019</w:t>
      </w:r>
    </w:p>
    <w:p w14:paraId="258A4A59" w14:textId="6C52B95F" w:rsidR="003F7DAB" w:rsidRDefault="003F7DAB" w:rsidP="003F7DAB">
      <w:r>
        <w:rPr>
          <w:rFonts w:ascii="Arial" w:eastAsia="Calibri" w:hAnsi="Arial" w:cs="Arial"/>
        </w:rPr>
        <w:t xml:space="preserve">[online] Available at: </w:t>
      </w:r>
      <w:hyperlink r:id="rId64" w:history="1">
        <w:r w:rsidRPr="001D5A5A">
          <w:rPr>
            <w:rStyle w:val="Hyperlink"/>
          </w:rPr>
          <w:t>http://www.mcmcse.com/microsoft/guides/ad.shtml</w:t>
        </w:r>
      </w:hyperlink>
      <w:r>
        <w:t xml:space="preserve"> </w:t>
      </w:r>
    </w:p>
    <w:p w14:paraId="7EEA63E3" w14:textId="0106F1C8" w:rsidR="000F0A28" w:rsidRDefault="000F0A28" w:rsidP="003F7DAB">
      <w:pPr>
        <w:rPr>
          <w:rFonts w:ascii="Arial" w:eastAsia="Calibri" w:hAnsi="Arial" w:cs="Arial"/>
        </w:rPr>
      </w:pPr>
    </w:p>
    <w:p w14:paraId="027631F1" w14:textId="41464273" w:rsidR="000F0A28" w:rsidRDefault="000F0A28" w:rsidP="003F7DAB">
      <w:pPr>
        <w:rPr>
          <w:rFonts w:ascii="Arial" w:eastAsia="Calibri" w:hAnsi="Arial" w:cs="Arial"/>
        </w:rPr>
      </w:pPr>
      <w:r>
        <w:rPr>
          <w:rFonts w:ascii="Arial" w:eastAsia="Calibri" w:hAnsi="Arial" w:cs="Arial"/>
        </w:rPr>
        <w:t>[2]</w:t>
      </w:r>
      <w:r w:rsidR="005A6265">
        <w:rPr>
          <w:rFonts w:ascii="Arial" w:eastAsia="Calibri" w:hAnsi="Arial" w:cs="Arial"/>
        </w:rPr>
        <w:t xml:space="preserve"> </w:t>
      </w:r>
      <w:r w:rsidR="00CA3424">
        <w:rPr>
          <w:rFonts w:ascii="Arial" w:eastAsia="Calibri" w:hAnsi="Arial" w:cs="Arial"/>
        </w:rPr>
        <w:t>L. Rathnam</w:t>
      </w:r>
      <w:r w:rsidR="002B6716">
        <w:rPr>
          <w:rFonts w:ascii="Arial" w:eastAsia="Calibri" w:hAnsi="Arial" w:cs="Arial"/>
        </w:rPr>
        <w:t>,</w:t>
      </w:r>
      <w:r>
        <w:rPr>
          <w:rFonts w:ascii="Arial" w:eastAsia="Calibri" w:hAnsi="Arial" w:cs="Arial"/>
        </w:rPr>
        <w:t xml:space="preserve"> </w:t>
      </w:r>
      <w:r w:rsidR="007B2385">
        <w:rPr>
          <w:rFonts w:ascii="Arial" w:eastAsia="Calibri" w:hAnsi="Arial" w:cs="Arial"/>
        </w:rPr>
        <w:t>FSMO</w:t>
      </w:r>
      <w:r w:rsidR="00C453F9">
        <w:rPr>
          <w:rFonts w:ascii="Arial" w:eastAsia="Calibri" w:hAnsi="Arial" w:cs="Arial"/>
        </w:rPr>
        <w:t xml:space="preserve"> roles in Active Directory</w:t>
      </w:r>
      <w:r w:rsidR="004944D1">
        <w:rPr>
          <w:rFonts w:ascii="Arial" w:eastAsia="Calibri" w:hAnsi="Arial" w:cs="Arial"/>
        </w:rPr>
        <w:t>: What they are and how they work</w:t>
      </w:r>
      <w:r w:rsidR="004C0446">
        <w:rPr>
          <w:rFonts w:ascii="Arial" w:eastAsia="Calibri" w:hAnsi="Arial" w:cs="Arial"/>
        </w:rPr>
        <w:t>,</w:t>
      </w:r>
      <w:r w:rsidR="004C0446" w:rsidRPr="004C0446">
        <w:rPr>
          <w:rFonts w:ascii="Arial" w:eastAsia="Calibri" w:hAnsi="Arial" w:cs="Arial"/>
        </w:rPr>
        <w:t xml:space="preserve"> </w:t>
      </w:r>
      <w:r w:rsidR="004C0446" w:rsidRPr="00507A86">
        <w:rPr>
          <w:rFonts w:ascii="Arial" w:eastAsia="Calibri" w:hAnsi="Arial" w:cs="Arial"/>
        </w:rPr>
        <w:t>October 9, 2017</w:t>
      </w:r>
      <w:r w:rsidR="004C0446">
        <w:rPr>
          <w:rFonts w:ascii="Arial" w:eastAsia="Calibri" w:hAnsi="Arial" w:cs="Arial"/>
        </w:rPr>
        <w:t>. Accessed</w:t>
      </w:r>
      <w:r w:rsidR="006141E4">
        <w:rPr>
          <w:rFonts w:ascii="Arial" w:eastAsia="Calibri" w:hAnsi="Arial" w:cs="Arial"/>
        </w:rPr>
        <w:t xml:space="preserve"> 23 Jan.2019</w:t>
      </w:r>
      <w:r w:rsidR="00B81CA4">
        <w:rPr>
          <w:rFonts w:ascii="Arial" w:eastAsia="Calibri" w:hAnsi="Arial" w:cs="Arial"/>
        </w:rPr>
        <w:t>[online</w:t>
      </w:r>
      <w:r w:rsidR="00CA3424">
        <w:rPr>
          <w:rFonts w:ascii="Arial" w:eastAsia="Calibri" w:hAnsi="Arial" w:cs="Arial"/>
        </w:rPr>
        <w:t>]. Available</w:t>
      </w:r>
      <w:r w:rsidR="00E04528">
        <w:rPr>
          <w:rFonts w:ascii="Arial" w:eastAsia="Calibri" w:hAnsi="Arial" w:cs="Arial"/>
        </w:rPr>
        <w:t xml:space="preserve"> at:</w:t>
      </w:r>
      <w:r w:rsidR="004944D1">
        <w:rPr>
          <w:rFonts w:ascii="Arial" w:eastAsia="Calibri" w:hAnsi="Arial" w:cs="Arial"/>
        </w:rPr>
        <w:t xml:space="preserve"> </w:t>
      </w:r>
      <w:hyperlink r:id="rId65" w:history="1">
        <w:r w:rsidR="00A20593" w:rsidRPr="00484161">
          <w:rPr>
            <w:rStyle w:val="Hyperlink"/>
            <w:rFonts w:ascii="Arial" w:eastAsia="Calibri" w:hAnsi="Arial" w:cs="Arial"/>
          </w:rPr>
          <w:t>http://techgenix.com/fsmo-roles-in-active-directory/</w:t>
        </w:r>
      </w:hyperlink>
    </w:p>
    <w:p w14:paraId="7EDCE373" w14:textId="3F700175" w:rsidR="00A20593" w:rsidRDefault="00A20593" w:rsidP="003F7DAB">
      <w:pPr>
        <w:rPr>
          <w:rFonts w:ascii="Arial" w:eastAsia="Calibri" w:hAnsi="Arial" w:cs="Arial"/>
        </w:rPr>
      </w:pPr>
    </w:p>
    <w:p w14:paraId="46F4AA83" w14:textId="77777777" w:rsidR="00A20593" w:rsidRPr="00805708" w:rsidRDefault="00A20593" w:rsidP="003F7DAB">
      <w:pPr>
        <w:rPr>
          <w:rFonts w:ascii="Arial" w:eastAsia="Calibri" w:hAnsi="Arial" w:cs="Arial"/>
        </w:rPr>
      </w:pPr>
    </w:p>
    <w:p w14:paraId="45530D87" w14:textId="77777777" w:rsidR="003F7DAB" w:rsidRDefault="003F7DAB" w:rsidP="003F7DAB">
      <w:pPr>
        <w:rPr>
          <w:rFonts w:ascii="Arial" w:eastAsia="Calibri" w:hAnsi="Arial" w:cs="Arial"/>
        </w:rPr>
      </w:pPr>
    </w:p>
    <w:p w14:paraId="1E3ABBAD" w14:textId="77777777" w:rsidR="003F7DAB" w:rsidRDefault="003F7DAB" w:rsidP="003F7DAB">
      <w:pPr>
        <w:rPr>
          <w:rFonts w:ascii="Arial" w:eastAsia="Calibri" w:hAnsi="Arial" w:cs="Arial"/>
        </w:rPr>
      </w:pPr>
    </w:p>
    <w:p w14:paraId="4E3EA833" w14:textId="77777777" w:rsidR="003F7DAB" w:rsidRDefault="003F7DAB" w:rsidP="003F7DAB">
      <w:pPr>
        <w:rPr>
          <w:rFonts w:ascii="Arial" w:eastAsia="Calibri" w:hAnsi="Arial" w:cs="Arial"/>
        </w:rPr>
      </w:pPr>
    </w:p>
    <w:p w14:paraId="7FF203B8" w14:textId="77777777" w:rsidR="00507A86" w:rsidRDefault="00507A86" w:rsidP="003F7DAB">
      <w:pPr>
        <w:rPr>
          <w:rFonts w:ascii="Arial" w:eastAsia="Calibri" w:hAnsi="Arial" w:cs="Arial"/>
        </w:rPr>
      </w:pPr>
    </w:p>
    <w:p w14:paraId="0601AFBF" w14:textId="77777777" w:rsidR="003F7DAB" w:rsidRDefault="003F7DAB" w:rsidP="003F7DAB">
      <w:pPr>
        <w:rPr>
          <w:rFonts w:ascii="Arial" w:eastAsia="Calibri" w:hAnsi="Arial" w:cs="Arial"/>
        </w:rPr>
      </w:pPr>
    </w:p>
    <w:p w14:paraId="09BFE38B" w14:textId="77777777" w:rsidR="003F7DAB" w:rsidRDefault="003F7DAB" w:rsidP="003F7DAB">
      <w:pPr>
        <w:rPr>
          <w:rFonts w:ascii="Arial" w:eastAsia="Calibri" w:hAnsi="Arial" w:cs="Arial"/>
        </w:rPr>
      </w:pPr>
    </w:p>
    <w:p w14:paraId="218904F8" w14:textId="77777777" w:rsidR="003F7DAB" w:rsidRDefault="003F7DAB" w:rsidP="003F7DAB">
      <w:pPr>
        <w:rPr>
          <w:rFonts w:ascii="Arial" w:eastAsia="Calibri" w:hAnsi="Arial" w:cs="Arial"/>
        </w:rPr>
      </w:pPr>
    </w:p>
    <w:p w14:paraId="20905DC9" w14:textId="77777777" w:rsidR="003F7DAB" w:rsidRDefault="003F7DAB" w:rsidP="003F7DAB">
      <w:pPr>
        <w:rPr>
          <w:rFonts w:ascii="Arial" w:eastAsia="Calibri" w:hAnsi="Arial" w:cs="Arial"/>
        </w:rPr>
      </w:pPr>
    </w:p>
    <w:p w14:paraId="5D6AAAA1" w14:textId="77777777" w:rsidR="003F7DAB" w:rsidRDefault="003F7DAB" w:rsidP="003F7DAB">
      <w:pPr>
        <w:rPr>
          <w:rFonts w:ascii="Arial" w:eastAsia="Calibri" w:hAnsi="Arial" w:cs="Arial"/>
        </w:rPr>
      </w:pPr>
    </w:p>
    <w:p w14:paraId="6020CEAF" w14:textId="77777777" w:rsidR="003F7DAB" w:rsidRDefault="003F7DAB" w:rsidP="003F7DAB">
      <w:pPr>
        <w:rPr>
          <w:rFonts w:ascii="Arial" w:eastAsia="Calibri" w:hAnsi="Arial" w:cs="Arial"/>
        </w:rPr>
      </w:pPr>
    </w:p>
    <w:p w14:paraId="65A5F480" w14:textId="77777777" w:rsidR="003F7DAB" w:rsidRDefault="003F7DAB" w:rsidP="003F7DAB">
      <w:pPr>
        <w:rPr>
          <w:rFonts w:ascii="Arial" w:eastAsia="Calibri" w:hAnsi="Arial" w:cs="Arial"/>
        </w:rPr>
      </w:pPr>
    </w:p>
    <w:p w14:paraId="2AA1C60B" w14:textId="77777777" w:rsidR="003F7DAB" w:rsidRDefault="003F7DAB" w:rsidP="003F7DAB">
      <w:pPr>
        <w:rPr>
          <w:rFonts w:ascii="Arial" w:eastAsia="Calibri" w:hAnsi="Arial" w:cs="Arial"/>
        </w:rPr>
      </w:pPr>
    </w:p>
    <w:p w14:paraId="1B374AEC" w14:textId="77777777" w:rsidR="003F7DAB" w:rsidRDefault="003F7DAB" w:rsidP="003F7DAB">
      <w:pPr>
        <w:rPr>
          <w:rFonts w:ascii="Arial" w:eastAsia="Calibri" w:hAnsi="Arial" w:cs="Arial"/>
        </w:rPr>
      </w:pPr>
    </w:p>
    <w:p w14:paraId="0829791E" w14:textId="6644BC5B" w:rsidR="002F6830" w:rsidRPr="00BF435B" w:rsidRDefault="002F6830" w:rsidP="002F6830"/>
    <w:sectPr w:rsidR="002F6830" w:rsidRPr="00BF435B" w:rsidSect="00E3778A">
      <w:footerReference w:type="default" r:id="rId66"/>
      <w:pgSz w:w="11906" w:h="16838"/>
      <w:pgMar w:top="720" w:right="720" w:bottom="720" w:left="720" w:header="708" w:footer="708"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John Rees" w:date="2019-01-30T11:52:00Z" w:initials="JR">
    <w:p w14:paraId="1488A047" w14:textId="45328577" w:rsidR="0056473E" w:rsidRDefault="0056473E">
      <w:pPr>
        <w:pStyle w:val="CommentText"/>
      </w:pPr>
      <w:r>
        <w:rPr>
          <w:rStyle w:val="CommentReference"/>
        </w:rPr>
        <w:annotationRef/>
      </w:r>
      <w:r>
        <w:t>You need to reference your sources properly.</w:t>
      </w:r>
    </w:p>
  </w:comment>
  <w:comment w:id="3" w:author="John Rees" w:date="2019-01-30T11:35:00Z" w:initials="JR">
    <w:p w14:paraId="28D964C7" w14:textId="0260D40D" w:rsidR="008D51C8" w:rsidRDefault="008D51C8">
      <w:pPr>
        <w:pStyle w:val="CommentText"/>
      </w:pPr>
      <w:r>
        <w:rPr>
          <w:rStyle w:val="CommentReference"/>
        </w:rPr>
        <w:annotationRef/>
      </w:r>
      <w:r>
        <w:t>Be careful with units.  mb = millibits (which don’t exist) – should be MB for megabytes</w:t>
      </w:r>
    </w:p>
  </w:comment>
  <w:comment w:id="4" w:author="John Rees" w:date="2019-01-30T11:37:00Z" w:initials="JR">
    <w:p w14:paraId="7461B7BB" w14:textId="401B826B" w:rsidR="00770A6E" w:rsidRDefault="00770A6E">
      <w:pPr>
        <w:pStyle w:val="CommentText"/>
      </w:pPr>
      <w:r>
        <w:rPr>
          <w:rStyle w:val="CommentReference"/>
        </w:rPr>
        <w:annotationRef/>
      </w:r>
      <w:r>
        <w:t>OK.  Could probably be more concise.</w:t>
      </w:r>
    </w:p>
  </w:comment>
  <w:comment w:id="5" w:author="John Rees" w:date="2019-01-30T11:37:00Z" w:initials="JR">
    <w:p w14:paraId="7DC8E702" w14:textId="17004926" w:rsidR="00770A6E" w:rsidRDefault="00770A6E">
      <w:pPr>
        <w:pStyle w:val="CommentText"/>
      </w:pPr>
      <w:r>
        <w:rPr>
          <w:rStyle w:val="CommentReference"/>
        </w:rPr>
        <w:annotationRef/>
      </w:r>
      <w:r>
        <w:t>Needs a screen shot to provide evidence.</w:t>
      </w:r>
    </w:p>
  </w:comment>
  <w:comment w:id="6" w:author="John Rees" w:date="2019-01-30T11:39:00Z" w:initials="JR">
    <w:p w14:paraId="6FEDB43C" w14:textId="74B60672" w:rsidR="00770A6E" w:rsidRDefault="00770A6E">
      <w:pPr>
        <w:pStyle w:val="CommentText"/>
      </w:pPr>
      <w:r>
        <w:rPr>
          <w:rStyle w:val="CommentReference"/>
        </w:rPr>
        <w:annotationRef/>
      </w:r>
      <w:r>
        <w:t>Good.  Cloning allows us to keep a clean machine copy in case we need to start ab initio.</w:t>
      </w:r>
    </w:p>
  </w:comment>
  <w:comment w:id="8" w:author="John Rees" w:date="2019-01-30T11:41:00Z" w:initials="JR">
    <w:p w14:paraId="2CA13C89" w14:textId="594E873E" w:rsidR="00770A6E" w:rsidRDefault="00770A6E">
      <w:pPr>
        <w:pStyle w:val="CommentText"/>
      </w:pPr>
      <w:r>
        <w:rPr>
          <w:rStyle w:val="CommentReference"/>
        </w:rPr>
        <w:annotationRef/>
      </w:r>
      <w:r>
        <w:t>This is as it should be.  It should have failed, as there is no routing protocol installed on either server.</w:t>
      </w:r>
    </w:p>
  </w:comment>
  <w:comment w:id="11" w:author="John Rees" w:date="2019-01-30T11:44:00Z" w:initials="JR">
    <w:p w14:paraId="34C5941B" w14:textId="0D4EDBB8" w:rsidR="00770A6E" w:rsidRDefault="00770A6E">
      <w:pPr>
        <w:pStyle w:val="CommentText"/>
      </w:pPr>
      <w:r>
        <w:rPr>
          <w:rStyle w:val="CommentReference"/>
        </w:rPr>
        <w:annotationRef/>
      </w:r>
      <w:r>
        <w:t>Could have used some evidence here.</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488A047" w15:done="0"/>
  <w15:commentEx w15:paraId="28D964C7" w15:done="0"/>
  <w15:commentEx w15:paraId="7461B7BB" w15:done="0"/>
  <w15:commentEx w15:paraId="7DC8E702" w15:done="0"/>
  <w15:commentEx w15:paraId="6FEDB43C" w15:done="0"/>
  <w15:commentEx w15:paraId="2CA13C89" w15:done="0"/>
  <w15:commentEx w15:paraId="34C5941B"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053314" w14:textId="77777777" w:rsidR="00091562" w:rsidRDefault="00091562" w:rsidP="002C3E41">
      <w:pPr>
        <w:spacing w:after="0" w:line="240" w:lineRule="auto"/>
      </w:pPr>
      <w:r>
        <w:separator/>
      </w:r>
    </w:p>
  </w:endnote>
  <w:endnote w:type="continuationSeparator" w:id="0">
    <w:p w14:paraId="70A982B6" w14:textId="77777777" w:rsidR="00091562" w:rsidRDefault="00091562" w:rsidP="002C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5975800"/>
      <w:docPartObj>
        <w:docPartGallery w:val="Page Numbers (Bottom of Page)"/>
        <w:docPartUnique/>
      </w:docPartObj>
    </w:sdtPr>
    <w:sdtEndPr>
      <w:rPr>
        <w:noProof/>
      </w:rPr>
    </w:sdtEndPr>
    <w:sdtContent>
      <w:p w14:paraId="3C8E64B1" w14:textId="4F403E54" w:rsidR="00CE79C7" w:rsidRDefault="00CE79C7">
        <w:pPr>
          <w:pStyle w:val="Footer"/>
          <w:jc w:val="center"/>
        </w:pPr>
        <w:r>
          <w:fldChar w:fldCharType="begin"/>
        </w:r>
        <w:r>
          <w:instrText xml:space="preserve"> PAGE   \* MERGEFORMAT </w:instrText>
        </w:r>
        <w:r>
          <w:fldChar w:fldCharType="separate"/>
        </w:r>
        <w:r w:rsidR="00DE5947">
          <w:rPr>
            <w:noProof/>
          </w:rPr>
          <w:t>13</w:t>
        </w:r>
        <w:r>
          <w:rPr>
            <w:noProof/>
          </w:rPr>
          <w:fldChar w:fldCharType="end"/>
        </w:r>
      </w:p>
    </w:sdtContent>
  </w:sdt>
  <w:p w14:paraId="3B35BF06" w14:textId="77777777" w:rsidR="00E3778A" w:rsidRDefault="00E3778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032863" w14:textId="77777777" w:rsidR="00091562" w:rsidRDefault="00091562" w:rsidP="002C3E41">
      <w:pPr>
        <w:spacing w:after="0" w:line="240" w:lineRule="auto"/>
      </w:pPr>
      <w:r>
        <w:separator/>
      </w:r>
    </w:p>
  </w:footnote>
  <w:footnote w:type="continuationSeparator" w:id="0">
    <w:p w14:paraId="5C269CDA" w14:textId="77777777" w:rsidR="00091562" w:rsidRDefault="00091562" w:rsidP="002C3E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A30DF0"/>
    <w:multiLevelType w:val="hybridMultilevel"/>
    <w:tmpl w:val="D682CD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4379D9"/>
    <w:multiLevelType w:val="hybridMultilevel"/>
    <w:tmpl w:val="BA560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F35697"/>
    <w:multiLevelType w:val="hybridMultilevel"/>
    <w:tmpl w:val="D55839AC"/>
    <w:lvl w:ilvl="0" w:tplc="0A965B10">
      <w:start w:val="1"/>
      <w:numFmt w:val="bullet"/>
      <w:pStyle w:val="TOC3"/>
      <w:lvlText w:val=""/>
      <w:lvlJc w:val="left"/>
      <w:pPr>
        <w:ind w:left="1166" w:hanging="360"/>
      </w:pPr>
      <w:rPr>
        <w:rFonts w:ascii="Symbol" w:hAnsi="Symbol" w:hint="default"/>
      </w:rPr>
    </w:lvl>
    <w:lvl w:ilvl="1" w:tplc="08090003" w:tentative="1">
      <w:start w:val="1"/>
      <w:numFmt w:val="bullet"/>
      <w:lvlText w:val="o"/>
      <w:lvlJc w:val="left"/>
      <w:pPr>
        <w:ind w:left="1886" w:hanging="360"/>
      </w:pPr>
      <w:rPr>
        <w:rFonts w:ascii="Courier New" w:hAnsi="Courier New" w:cs="Courier New" w:hint="default"/>
      </w:rPr>
    </w:lvl>
    <w:lvl w:ilvl="2" w:tplc="08090005" w:tentative="1">
      <w:start w:val="1"/>
      <w:numFmt w:val="bullet"/>
      <w:lvlText w:val=""/>
      <w:lvlJc w:val="left"/>
      <w:pPr>
        <w:ind w:left="2606" w:hanging="360"/>
      </w:pPr>
      <w:rPr>
        <w:rFonts w:ascii="Wingdings" w:hAnsi="Wingdings" w:hint="default"/>
      </w:rPr>
    </w:lvl>
    <w:lvl w:ilvl="3" w:tplc="08090001" w:tentative="1">
      <w:start w:val="1"/>
      <w:numFmt w:val="bullet"/>
      <w:lvlText w:val=""/>
      <w:lvlJc w:val="left"/>
      <w:pPr>
        <w:ind w:left="3326" w:hanging="360"/>
      </w:pPr>
      <w:rPr>
        <w:rFonts w:ascii="Symbol" w:hAnsi="Symbol" w:hint="default"/>
      </w:rPr>
    </w:lvl>
    <w:lvl w:ilvl="4" w:tplc="08090003" w:tentative="1">
      <w:start w:val="1"/>
      <w:numFmt w:val="bullet"/>
      <w:lvlText w:val="o"/>
      <w:lvlJc w:val="left"/>
      <w:pPr>
        <w:ind w:left="4046" w:hanging="360"/>
      </w:pPr>
      <w:rPr>
        <w:rFonts w:ascii="Courier New" w:hAnsi="Courier New" w:cs="Courier New" w:hint="default"/>
      </w:rPr>
    </w:lvl>
    <w:lvl w:ilvl="5" w:tplc="08090005" w:tentative="1">
      <w:start w:val="1"/>
      <w:numFmt w:val="bullet"/>
      <w:lvlText w:val=""/>
      <w:lvlJc w:val="left"/>
      <w:pPr>
        <w:ind w:left="4766" w:hanging="360"/>
      </w:pPr>
      <w:rPr>
        <w:rFonts w:ascii="Wingdings" w:hAnsi="Wingdings" w:hint="default"/>
      </w:rPr>
    </w:lvl>
    <w:lvl w:ilvl="6" w:tplc="08090001" w:tentative="1">
      <w:start w:val="1"/>
      <w:numFmt w:val="bullet"/>
      <w:lvlText w:val=""/>
      <w:lvlJc w:val="left"/>
      <w:pPr>
        <w:ind w:left="5486" w:hanging="360"/>
      </w:pPr>
      <w:rPr>
        <w:rFonts w:ascii="Symbol" w:hAnsi="Symbol" w:hint="default"/>
      </w:rPr>
    </w:lvl>
    <w:lvl w:ilvl="7" w:tplc="08090003" w:tentative="1">
      <w:start w:val="1"/>
      <w:numFmt w:val="bullet"/>
      <w:lvlText w:val="o"/>
      <w:lvlJc w:val="left"/>
      <w:pPr>
        <w:ind w:left="6206" w:hanging="360"/>
      </w:pPr>
      <w:rPr>
        <w:rFonts w:ascii="Courier New" w:hAnsi="Courier New" w:cs="Courier New" w:hint="default"/>
      </w:rPr>
    </w:lvl>
    <w:lvl w:ilvl="8" w:tplc="08090005" w:tentative="1">
      <w:start w:val="1"/>
      <w:numFmt w:val="bullet"/>
      <w:lvlText w:val=""/>
      <w:lvlJc w:val="left"/>
      <w:pPr>
        <w:ind w:left="6926" w:hanging="360"/>
      </w:pPr>
      <w:rPr>
        <w:rFonts w:ascii="Wingdings" w:hAnsi="Wingdings" w:hint="default"/>
      </w:rPr>
    </w:lvl>
  </w:abstractNum>
  <w:num w:numId="1">
    <w:abstractNumId w:val="2"/>
  </w:num>
  <w:num w:numId="2">
    <w:abstractNumId w:val="0"/>
  </w:num>
  <w:num w:numId="3">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1E0"/>
    <w:rsid w:val="00013878"/>
    <w:rsid w:val="00070C9A"/>
    <w:rsid w:val="00080FD2"/>
    <w:rsid w:val="0008625A"/>
    <w:rsid w:val="00091562"/>
    <w:rsid w:val="00093783"/>
    <w:rsid w:val="000A676B"/>
    <w:rsid w:val="000B17DC"/>
    <w:rsid w:val="000F0A28"/>
    <w:rsid w:val="00126CC1"/>
    <w:rsid w:val="00127A9E"/>
    <w:rsid w:val="001346B4"/>
    <w:rsid w:val="00160276"/>
    <w:rsid w:val="00175648"/>
    <w:rsid w:val="001932DA"/>
    <w:rsid w:val="001B3E77"/>
    <w:rsid w:val="001C043A"/>
    <w:rsid w:val="001D1AEA"/>
    <w:rsid w:val="001E1F4C"/>
    <w:rsid w:val="001E4E6F"/>
    <w:rsid w:val="001F407F"/>
    <w:rsid w:val="001F4F71"/>
    <w:rsid w:val="001F72CE"/>
    <w:rsid w:val="00213EEE"/>
    <w:rsid w:val="00220660"/>
    <w:rsid w:val="00235588"/>
    <w:rsid w:val="00253A7D"/>
    <w:rsid w:val="0025423D"/>
    <w:rsid w:val="002554D1"/>
    <w:rsid w:val="00273FD0"/>
    <w:rsid w:val="00280E3C"/>
    <w:rsid w:val="002A3416"/>
    <w:rsid w:val="002B202F"/>
    <w:rsid w:val="002B6716"/>
    <w:rsid w:val="002B77AA"/>
    <w:rsid w:val="002C3E41"/>
    <w:rsid w:val="002C6F3C"/>
    <w:rsid w:val="002F3377"/>
    <w:rsid w:val="002F6830"/>
    <w:rsid w:val="003132D3"/>
    <w:rsid w:val="003362E3"/>
    <w:rsid w:val="00343F57"/>
    <w:rsid w:val="003442A4"/>
    <w:rsid w:val="00352C89"/>
    <w:rsid w:val="003538CA"/>
    <w:rsid w:val="00357949"/>
    <w:rsid w:val="00360BBF"/>
    <w:rsid w:val="00382F47"/>
    <w:rsid w:val="00394AC6"/>
    <w:rsid w:val="003971ED"/>
    <w:rsid w:val="003C6CB4"/>
    <w:rsid w:val="003F53FA"/>
    <w:rsid w:val="003F7DAB"/>
    <w:rsid w:val="004249AA"/>
    <w:rsid w:val="004258D4"/>
    <w:rsid w:val="00443256"/>
    <w:rsid w:val="00446D20"/>
    <w:rsid w:val="00455041"/>
    <w:rsid w:val="00475F27"/>
    <w:rsid w:val="00485268"/>
    <w:rsid w:val="004944D1"/>
    <w:rsid w:val="004B6375"/>
    <w:rsid w:val="004C0446"/>
    <w:rsid w:val="004C5059"/>
    <w:rsid w:val="004C6320"/>
    <w:rsid w:val="00507A86"/>
    <w:rsid w:val="00522C53"/>
    <w:rsid w:val="005465D1"/>
    <w:rsid w:val="0056473E"/>
    <w:rsid w:val="005712D8"/>
    <w:rsid w:val="00586324"/>
    <w:rsid w:val="005A09C8"/>
    <w:rsid w:val="005A6265"/>
    <w:rsid w:val="005D6DE2"/>
    <w:rsid w:val="005E26EC"/>
    <w:rsid w:val="005F1EDA"/>
    <w:rsid w:val="005F46D9"/>
    <w:rsid w:val="006141E4"/>
    <w:rsid w:val="0062073E"/>
    <w:rsid w:val="00675813"/>
    <w:rsid w:val="00676C25"/>
    <w:rsid w:val="00686DD0"/>
    <w:rsid w:val="006B4841"/>
    <w:rsid w:val="006B484A"/>
    <w:rsid w:val="006C05AA"/>
    <w:rsid w:val="006C0AA5"/>
    <w:rsid w:val="006D3C81"/>
    <w:rsid w:val="006E63F0"/>
    <w:rsid w:val="0071320C"/>
    <w:rsid w:val="0071561B"/>
    <w:rsid w:val="007464A8"/>
    <w:rsid w:val="00762B04"/>
    <w:rsid w:val="00764BD8"/>
    <w:rsid w:val="00770A6E"/>
    <w:rsid w:val="0078052A"/>
    <w:rsid w:val="007B2385"/>
    <w:rsid w:val="007B39CE"/>
    <w:rsid w:val="008054FC"/>
    <w:rsid w:val="00837D7A"/>
    <w:rsid w:val="008616C2"/>
    <w:rsid w:val="00862F85"/>
    <w:rsid w:val="00863C21"/>
    <w:rsid w:val="00883F02"/>
    <w:rsid w:val="00897322"/>
    <w:rsid w:val="008A7FD1"/>
    <w:rsid w:val="008B0D55"/>
    <w:rsid w:val="008D51C8"/>
    <w:rsid w:val="008D73E7"/>
    <w:rsid w:val="00902160"/>
    <w:rsid w:val="00920045"/>
    <w:rsid w:val="009313C9"/>
    <w:rsid w:val="0093410F"/>
    <w:rsid w:val="00962DAB"/>
    <w:rsid w:val="00965BB1"/>
    <w:rsid w:val="009741BF"/>
    <w:rsid w:val="00980475"/>
    <w:rsid w:val="0099691A"/>
    <w:rsid w:val="009C6323"/>
    <w:rsid w:val="009C75A1"/>
    <w:rsid w:val="009D0089"/>
    <w:rsid w:val="009D554F"/>
    <w:rsid w:val="00A11972"/>
    <w:rsid w:val="00A1230B"/>
    <w:rsid w:val="00A20593"/>
    <w:rsid w:val="00A32971"/>
    <w:rsid w:val="00A646FD"/>
    <w:rsid w:val="00A81FC4"/>
    <w:rsid w:val="00AC6D63"/>
    <w:rsid w:val="00AE36A4"/>
    <w:rsid w:val="00AE7864"/>
    <w:rsid w:val="00B2293A"/>
    <w:rsid w:val="00B30CC9"/>
    <w:rsid w:val="00B31057"/>
    <w:rsid w:val="00B62F05"/>
    <w:rsid w:val="00B81CA4"/>
    <w:rsid w:val="00B91819"/>
    <w:rsid w:val="00BA2197"/>
    <w:rsid w:val="00BB0359"/>
    <w:rsid w:val="00BB7438"/>
    <w:rsid w:val="00BE47C3"/>
    <w:rsid w:val="00BE599D"/>
    <w:rsid w:val="00BF435B"/>
    <w:rsid w:val="00C2111B"/>
    <w:rsid w:val="00C2116F"/>
    <w:rsid w:val="00C25558"/>
    <w:rsid w:val="00C26C16"/>
    <w:rsid w:val="00C26D96"/>
    <w:rsid w:val="00C43776"/>
    <w:rsid w:val="00C45015"/>
    <w:rsid w:val="00C453F9"/>
    <w:rsid w:val="00C563F5"/>
    <w:rsid w:val="00C860A9"/>
    <w:rsid w:val="00C91A6B"/>
    <w:rsid w:val="00C93EB3"/>
    <w:rsid w:val="00C95CB2"/>
    <w:rsid w:val="00CA3424"/>
    <w:rsid w:val="00CA4A3D"/>
    <w:rsid w:val="00CD2815"/>
    <w:rsid w:val="00CE356B"/>
    <w:rsid w:val="00CE5235"/>
    <w:rsid w:val="00CE79C7"/>
    <w:rsid w:val="00D550EF"/>
    <w:rsid w:val="00D73125"/>
    <w:rsid w:val="00DE5947"/>
    <w:rsid w:val="00E04528"/>
    <w:rsid w:val="00E0509B"/>
    <w:rsid w:val="00E336D4"/>
    <w:rsid w:val="00E36CDE"/>
    <w:rsid w:val="00E3778A"/>
    <w:rsid w:val="00E60D4A"/>
    <w:rsid w:val="00E74C36"/>
    <w:rsid w:val="00E757A4"/>
    <w:rsid w:val="00E86AC8"/>
    <w:rsid w:val="00E86E4A"/>
    <w:rsid w:val="00E9196F"/>
    <w:rsid w:val="00F05579"/>
    <w:rsid w:val="00F06F93"/>
    <w:rsid w:val="00F10BCD"/>
    <w:rsid w:val="00F224B9"/>
    <w:rsid w:val="00F24C8A"/>
    <w:rsid w:val="00F35B1A"/>
    <w:rsid w:val="00F37026"/>
    <w:rsid w:val="00F83BA4"/>
    <w:rsid w:val="00F86D95"/>
    <w:rsid w:val="00FA07E2"/>
    <w:rsid w:val="00FE51E0"/>
    <w:rsid w:val="00FF2368"/>
    <w:rsid w:val="38798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9C11BF"/>
  <w15:chartTrackingRefBased/>
  <w15:docId w15:val="{2A958BA7-16E1-48DE-8553-DE18FCB4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68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51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7D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1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1E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E51E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F683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C3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E41"/>
  </w:style>
  <w:style w:type="paragraph" w:styleId="Footer">
    <w:name w:val="footer"/>
    <w:basedOn w:val="Normal"/>
    <w:link w:val="FooterChar"/>
    <w:uiPriority w:val="99"/>
    <w:unhideWhenUsed/>
    <w:rsid w:val="002C3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E41"/>
  </w:style>
  <w:style w:type="character" w:customStyle="1" w:styleId="Heading3Char">
    <w:name w:val="Heading 3 Char"/>
    <w:basedOn w:val="DefaultParagraphFont"/>
    <w:link w:val="Heading3"/>
    <w:uiPriority w:val="9"/>
    <w:rsid w:val="003F7DAB"/>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3F7DAB"/>
    <w:rPr>
      <w:color w:val="0563C1" w:themeColor="hyperlink"/>
      <w:u w:val="single"/>
    </w:rPr>
  </w:style>
  <w:style w:type="paragraph" w:styleId="TOCHeading">
    <w:name w:val="TOC Heading"/>
    <w:basedOn w:val="Heading1"/>
    <w:next w:val="Normal"/>
    <w:uiPriority w:val="39"/>
    <w:unhideWhenUsed/>
    <w:qFormat/>
    <w:rsid w:val="00080FD2"/>
    <w:pPr>
      <w:outlineLvl w:val="9"/>
    </w:pPr>
    <w:rPr>
      <w:lang w:val="en-US"/>
    </w:rPr>
  </w:style>
  <w:style w:type="paragraph" w:styleId="TOC1">
    <w:name w:val="toc 1"/>
    <w:basedOn w:val="Normal"/>
    <w:next w:val="Normal"/>
    <w:autoRedefine/>
    <w:uiPriority w:val="39"/>
    <w:unhideWhenUsed/>
    <w:rsid w:val="00080FD2"/>
    <w:pPr>
      <w:spacing w:after="100"/>
    </w:pPr>
  </w:style>
  <w:style w:type="paragraph" w:styleId="TOC3">
    <w:name w:val="toc 3"/>
    <w:basedOn w:val="Normal"/>
    <w:next w:val="Normal"/>
    <w:autoRedefine/>
    <w:uiPriority w:val="39"/>
    <w:unhideWhenUsed/>
    <w:rsid w:val="00235588"/>
    <w:pPr>
      <w:numPr>
        <w:numId w:val="1"/>
      </w:numPr>
      <w:spacing w:after="100"/>
    </w:pPr>
    <w:rPr>
      <w:sz w:val="32"/>
      <w:lang w:val="en-US"/>
    </w:rPr>
  </w:style>
  <w:style w:type="paragraph" w:styleId="TOC2">
    <w:name w:val="toc 2"/>
    <w:basedOn w:val="Normal"/>
    <w:next w:val="Normal"/>
    <w:autoRedefine/>
    <w:uiPriority w:val="39"/>
    <w:unhideWhenUsed/>
    <w:rsid w:val="00213EEE"/>
    <w:pPr>
      <w:spacing w:after="100"/>
      <w:ind w:left="220"/>
    </w:pPr>
    <w:rPr>
      <w:rFonts w:eastAsiaTheme="minorEastAsia" w:cs="Times New Roman"/>
      <w:lang w:val="en-US"/>
    </w:rPr>
  </w:style>
  <w:style w:type="character" w:customStyle="1" w:styleId="UnresolvedMention">
    <w:name w:val="Unresolved Mention"/>
    <w:basedOn w:val="DefaultParagraphFont"/>
    <w:uiPriority w:val="99"/>
    <w:semiHidden/>
    <w:unhideWhenUsed/>
    <w:rsid w:val="00507A86"/>
    <w:rPr>
      <w:color w:val="605E5C"/>
      <w:shd w:val="clear" w:color="auto" w:fill="E1DFDD"/>
    </w:rPr>
  </w:style>
  <w:style w:type="character" w:styleId="FollowedHyperlink">
    <w:name w:val="FollowedHyperlink"/>
    <w:basedOn w:val="DefaultParagraphFont"/>
    <w:uiPriority w:val="99"/>
    <w:semiHidden/>
    <w:unhideWhenUsed/>
    <w:rsid w:val="00360BBF"/>
    <w:rPr>
      <w:color w:val="954F72" w:themeColor="followedHyperlink"/>
      <w:u w:val="single"/>
    </w:rPr>
  </w:style>
  <w:style w:type="paragraph" w:styleId="ListParagraph">
    <w:name w:val="List Paragraph"/>
    <w:basedOn w:val="Normal"/>
    <w:uiPriority w:val="34"/>
    <w:qFormat/>
    <w:rsid w:val="004258D4"/>
    <w:pPr>
      <w:ind w:left="720"/>
      <w:contextualSpacing/>
    </w:pPr>
  </w:style>
  <w:style w:type="paragraph" w:customStyle="1" w:styleId="Style1">
    <w:name w:val="Style1"/>
    <w:basedOn w:val="Normal"/>
    <w:link w:val="Style1Char"/>
    <w:qFormat/>
    <w:rsid w:val="009741BF"/>
    <w:rPr>
      <w:rFonts w:ascii="Arial" w:hAnsi="Arial" w:cs="Arial"/>
      <w:b/>
      <w:sz w:val="32"/>
      <w:szCs w:val="32"/>
      <w:u w:val="single"/>
    </w:rPr>
  </w:style>
  <w:style w:type="character" w:customStyle="1" w:styleId="Style1Char">
    <w:name w:val="Style1 Char"/>
    <w:basedOn w:val="DefaultParagraphFont"/>
    <w:link w:val="Style1"/>
    <w:rsid w:val="009741BF"/>
    <w:rPr>
      <w:rFonts w:ascii="Arial" w:hAnsi="Arial" w:cs="Arial"/>
      <w:b/>
      <w:sz w:val="32"/>
      <w:szCs w:val="32"/>
      <w:u w:val="single"/>
    </w:rPr>
  </w:style>
  <w:style w:type="character" w:styleId="CommentReference">
    <w:name w:val="annotation reference"/>
    <w:basedOn w:val="DefaultParagraphFont"/>
    <w:uiPriority w:val="99"/>
    <w:semiHidden/>
    <w:unhideWhenUsed/>
    <w:rsid w:val="008D51C8"/>
    <w:rPr>
      <w:sz w:val="16"/>
      <w:szCs w:val="16"/>
    </w:rPr>
  </w:style>
  <w:style w:type="paragraph" w:styleId="CommentText">
    <w:name w:val="annotation text"/>
    <w:basedOn w:val="Normal"/>
    <w:link w:val="CommentTextChar"/>
    <w:uiPriority w:val="99"/>
    <w:semiHidden/>
    <w:unhideWhenUsed/>
    <w:rsid w:val="008D51C8"/>
    <w:pPr>
      <w:spacing w:line="240" w:lineRule="auto"/>
    </w:pPr>
    <w:rPr>
      <w:sz w:val="20"/>
      <w:szCs w:val="20"/>
    </w:rPr>
  </w:style>
  <w:style w:type="character" w:customStyle="1" w:styleId="CommentTextChar">
    <w:name w:val="Comment Text Char"/>
    <w:basedOn w:val="DefaultParagraphFont"/>
    <w:link w:val="CommentText"/>
    <w:uiPriority w:val="99"/>
    <w:semiHidden/>
    <w:rsid w:val="008D51C8"/>
    <w:rPr>
      <w:sz w:val="20"/>
      <w:szCs w:val="20"/>
    </w:rPr>
  </w:style>
  <w:style w:type="paragraph" w:styleId="CommentSubject">
    <w:name w:val="annotation subject"/>
    <w:basedOn w:val="CommentText"/>
    <w:next w:val="CommentText"/>
    <w:link w:val="CommentSubjectChar"/>
    <w:uiPriority w:val="99"/>
    <w:semiHidden/>
    <w:unhideWhenUsed/>
    <w:rsid w:val="008D51C8"/>
    <w:rPr>
      <w:b/>
      <w:bCs/>
    </w:rPr>
  </w:style>
  <w:style w:type="character" w:customStyle="1" w:styleId="CommentSubjectChar">
    <w:name w:val="Comment Subject Char"/>
    <w:basedOn w:val="CommentTextChar"/>
    <w:link w:val="CommentSubject"/>
    <w:uiPriority w:val="99"/>
    <w:semiHidden/>
    <w:rsid w:val="008D51C8"/>
    <w:rPr>
      <w:b/>
      <w:bCs/>
      <w:sz w:val="20"/>
      <w:szCs w:val="20"/>
    </w:rPr>
  </w:style>
  <w:style w:type="paragraph" w:styleId="BalloonText">
    <w:name w:val="Balloon Text"/>
    <w:basedOn w:val="Normal"/>
    <w:link w:val="BalloonTextChar"/>
    <w:uiPriority w:val="99"/>
    <w:semiHidden/>
    <w:unhideWhenUsed/>
    <w:rsid w:val="008D51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51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oleObject" Target="embeddings/oleObject4.bin"/><Relationship Id="rId26" Type="http://schemas.openxmlformats.org/officeDocument/2006/relationships/oleObject" Target="embeddings/oleObject8.bin"/><Relationship Id="rId39" Type="http://schemas.openxmlformats.org/officeDocument/2006/relationships/image" Target="media/image21.png"/><Relationship Id="rId21" Type="http://schemas.openxmlformats.org/officeDocument/2006/relationships/image" Target="media/image7.png"/><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image" Target="media/image36.png"/><Relationship Id="rId63" Type="http://schemas.openxmlformats.org/officeDocument/2006/relationships/image" Target="media/image44.png"/><Relationship Id="rId68"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oleObject" Target="embeddings/oleObject3.bin"/><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oleObject" Target="embeddings/oleObject7.bin"/><Relationship Id="rId32" Type="http://schemas.openxmlformats.org/officeDocument/2006/relationships/oleObject" Target="embeddings/oleObject9.bin"/><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hyperlink" Target="http://www.uwtsd.com" TargetMode="External"/><Relationship Id="rId53" Type="http://schemas.openxmlformats.org/officeDocument/2006/relationships/image" Target="media/image34.png"/><Relationship Id="rId58" Type="http://schemas.openxmlformats.org/officeDocument/2006/relationships/image" Target="media/image39.png"/><Relationship Id="rId66"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image" Target="media/image11.png"/><Relationship Id="rId36" Type="http://schemas.openxmlformats.org/officeDocument/2006/relationships/image" Target="media/image18.png"/><Relationship Id="rId49" Type="http://schemas.openxmlformats.org/officeDocument/2006/relationships/image" Target="media/image30.png"/><Relationship Id="rId57" Type="http://schemas.openxmlformats.org/officeDocument/2006/relationships/image" Target="media/image38.png"/><Relationship Id="rId61" Type="http://schemas.openxmlformats.org/officeDocument/2006/relationships/image" Target="media/image42.png"/><Relationship Id="rId10" Type="http://schemas.microsoft.com/office/2011/relationships/commentsExtended" Target="commentsExtended.xml"/><Relationship Id="rId19" Type="http://schemas.openxmlformats.org/officeDocument/2006/relationships/image" Target="media/image6.png"/><Relationship Id="rId31" Type="http://schemas.openxmlformats.org/officeDocument/2006/relationships/image" Target="media/image14.png"/><Relationship Id="rId44" Type="http://schemas.openxmlformats.org/officeDocument/2006/relationships/image" Target="media/image26.jpe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hyperlink" Target="http://techgenix.com/fsmo-roles-in-active-directory/"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oleObject" Target="embeddings/oleObject2.bin"/><Relationship Id="rId22" Type="http://schemas.openxmlformats.org/officeDocument/2006/relationships/oleObject" Target="embeddings/oleObject6.bin"/><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7.png"/><Relationship Id="rId43" Type="http://schemas.openxmlformats.org/officeDocument/2006/relationships/image" Target="media/image25.jpe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hyperlink" Target="http://www.mcmcse.com/microsoft/guides/ad.shtml" TargetMode="External"/><Relationship Id="rId69"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image" Target="media/image32.png"/><Relationship Id="rId3" Type="http://schemas.openxmlformats.org/officeDocument/2006/relationships/styles" Target="styles.xml"/><Relationship Id="rId12" Type="http://schemas.openxmlformats.org/officeDocument/2006/relationships/oleObject" Target="embeddings/oleObject1.bin"/><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7.png"/><Relationship Id="rId59" Type="http://schemas.openxmlformats.org/officeDocument/2006/relationships/image" Target="media/image40.png"/><Relationship Id="rId67" Type="http://schemas.openxmlformats.org/officeDocument/2006/relationships/fontTable" Target="fontTable.xml"/><Relationship Id="rId20" Type="http://schemas.openxmlformats.org/officeDocument/2006/relationships/oleObject" Target="embeddings/oleObject5.bin"/><Relationship Id="rId41" Type="http://schemas.openxmlformats.org/officeDocument/2006/relationships/image" Target="media/image23.png"/><Relationship Id="rId54" Type="http://schemas.openxmlformats.org/officeDocument/2006/relationships/image" Target="media/image35.png"/><Relationship Id="rId62"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0D2755-0289-4332-B548-13068BC05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1357</Words>
  <Characters>7740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Isaac</dc:creator>
  <cp:keywords/>
  <dc:description/>
  <cp:lastModifiedBy>John Rees</cp:lastModifiedBy>
  <cp:revision>2</cp:revision>
  <dcterms:created xsi:type="dcterms:W3CDTF">2019-01-30T11:59:00Z</dcterms:created>
  <dcterms:modified xsi:type="dcterms:W3CDTF">2019-01-30T11:59:00Z</dcterms:modified>
</cp:coreProperties>
</file>