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0A77D" w14:textId="6EF7AA99" w:rsidR="00EB0EC0" w:rsidRPr="00233078" w:rsidRDefault="00AE403D" w:rsidP="00BC12B1">
      <w:pPr>
        <w:jc w:val="both"/>
        <w:rPr>
          <w:b/>
          <w:bCs/>
          <w:color w:val="000000" w:themeColor="text1"/>
          <w:sz w:val="32"/>
          <w:szCs w:val="32"/>
          <w:u w:val="single"/>
        </w:rPr>
      </w:pPr>
      <w:r w:rsidRPr="00AE403D">
        <w:rPr>
          <w:b/>
          <w:bCs/>
          <w:color w:val="000000" w:themeColor="text1"/>
          <w:sz w:val="32"/>
          <w:szCs w:val="32"/>
          <w:u w:val="single"/>
        </w:rPr>
        <w:t xml:space="preserve"> Long waiting times for mental </w:t>
      </w:r>
      <w:proofErr w:type="spellStart"/>
      <w:r w:rsidRPr="00AE403D">
        <w:rPr>
          <w:b/>
          <w:bCs/>
          <w:color w:val="000000" w:themeColor="text1"/>
          <w:sz w:val="32"/>
          <w:szCs w:val="32"/>
          <w:u w:val="single"/>
        </w:rPr>
        <w:t>heath</w:t>
      </w:r>
      <w:proofErr w:type="spellEnd"/>
      <w:r w:rsidRPr="00AE403D">
        <w:rPr>
          <w:b/>
          <w:bCs/>
          <w:color w:val="000000" w:themeColor="text1"/>
          <w:sz w:val="32"/>
          <w:szCs w:val="32"/>
          <w:u w:val="single"/>
        </w:rPr>
        <w:t xml:space="preserve"> support</w:t>
      </w:r>
    </w:p>
    <w:p w14:paraId="16EFF6B9" w14:textId="08C46CE7" w:rsidR="00233078" w:rsidRDefault="00190542" w:rsidP="00BC12B1">
      <w:pPr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</w:t>
      </w:r>
      <w:r w:rsidR="00560A6F">
        <w:rPr>
          <w:b/>
          <w:bCs/>
          <w:color w:val="000000" w:themeColor="text1"/>
          <w:sz w:val="28"/>
          <w:szCs w:val="28"/>
        </w:rPr>
        <w:t xml:space="preserve">Marceline </w:t>
      </w:r>
      <w:proofErr w:type="spellStart"/>
      <w:r w:rsidR="00560A6F">
        <w:rPr>
          <w:b/>
          <w:bCs/>
          <w:color w:val="000000" w:themeColor="text1"/>
          <w:sz w:val="28"/>
          <w:szCs w:val="28"/>
        </w:rPr>
        <w:t>K</w:t>
      </w:r>
      <w:r w:rsidR="00E35CAD">
        <w:rPr>
          <w:b/>
          <w:bCs/>
          <w:color w:val="000000" w:themeColor="text1"/>
          <w:sz w:val="28"/>
          <w:szCs w:val="28"/>
        </w:rPr>
        <w:t>inata</w:t>
      </w:r>
      <w:proofErr w:type="spellEnd"/>
      <w:r w:rsidR="00E35CAD">
        <w:rPr>
          <w:b/>
          <w:bCs/>
          <w:color w:val="000000" w:themeColor="text1"/>
          <w:sz w:val="28"/>
          <w:szCs w:val="28"/>
        </w:rPr>
        <w:t xml:space="preserve"> Moya </w:t>
      </w:r>
      <w:r w:rsidR="00DC520E">
        <w:rPr>
          <w:b/>
          <w:bCs/>
          <w:color w:val="000000" w:themeColor="text1"/>
          <w:sz w:val="28"/>
          <w:szCs w:val="28"/>
        </w:rPr>
        <w:t>25</w:t>
      </w:r>
      <w:r w:rsidR="006022C1">
        <w:rPr>
          <w:b/>
          <w:bCs/>
          <w:color w:val="000000" w:themeColor="text1"/>
          <w:sz w:val="28"/>
          <w:szCs w:val="28"/>
        </w:rPr>
        <w:t>06111</w:t>
      </w:r>
      <w:r>
        <w:rPr>
          <w:b/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</w:t>
      </w:r>
    </w:p>
    <w:p w14:paraId="6ED6C76F" w14:textId="2E589244" w:rsidR="00DD78B2" w:rsidRPr="00AE403D" w:rsidRDefault="00AE403D" w:rsidP="00BC12B1">
      <w:pPr>
        <w:jc w:val="both"/>
        <w:rPr>
          <w:b/>
          <w:bCs/>
          <w:color w:val="000000" w:themeColor="text1"/>
          <w:sz w:val="28"/>
          <w:szCs w:val="28"/>
        </w:rPr>
      </w:pPr>
      <w:r w:rsidRPr="00AE403D">
        <w:rPr>
          <w:b/>
          <w:bCs/>
          <w:color w:val="000000" w:themeColor="text1"/>
          <w:sz w:val="28"/>
          <w:szCs w:val="28"/>
        </w:rPr>
        <w:t>Introduction</w:t>
      </w:r>
    </w:p>
    <w:p w14:paraId="05902114" w14:textId="77777777" w:rsidR="00AE403D" w:rsidRDefault="00AE403D" w:rsidP="00BC12B1">
      <w:pPr>
        <w:jc w:val="both"/>
        <w:rPr>
          <w:color w:val="000000" w:themeColor="text1"/>
          <w:sz w:val="24"/>
          <w:szCs w:val="24"/>
        </w:rPr>
      </w:pPr>
    </w:p>
    <w:p w14:paraId="2A31FD5B" w14:textId="19D2FE2C" w:rsidR="001951BC" w:rsidRPr="00E04469" w:rsidRDefault="008440DA" w:rsidP="00BC12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Waiting times </w:t>
      </w:r>
      <w:proofErr w:type="gramStart"/>
      <w:r>
        <w:rPr>
          <w:color w:val="000000" w:themeColor="text1"/>
          <w:sz w:val="24"/>
          <w:szCs w:val="24"/>
        </w:rPr>
        <w:t xml:space="preserve">for </w:t>
      </w:r>
      <w:r w:rsidR="00E04469">
        <w:rPr>
          <w:color w:val="000000" w:themeColor="text1"/>
          <w:sz w:val="24"/>
          <w:szCs w:val="24"/>
        </w:rPr>
        <w:t xml:space="preserve"> mental</w:t>
      </w:r>
      <w:proofErr w:type="gramEnd"/>
      <w:r w:rsidR="00E04469">
        <w:rPr>
          <w:color w:val="000000" w:themeColor="text1"/>
          <w:sz w:val="24"/>
          <w:szCs w:val="24"/>
        </w:rPr>
        <w:t xml:space="preserve">  </w:t>
      </w:r>
      <w:proofErr w:type="spellStart"/>
      <w:r w:rsidR="00E04469">
        <w:rPr>
          <w:color w:val="000000" w:themeColor="text1"/>
          <w:sz w:val="24"/>
          <w:szCs w:val="24"/>
        </w:rPr>
        <w:t>heath</w:t>
      </w:r>
      <w:proofErr w:type="spellEnd"/>
      <w:r w:rsidR="00E04469">
        <w:rPr>
          <w:color w:val="000000" w:themeColor="text1"/>
          <w:sz w:val="24"/>
          <w:szCs w:val="24"/>
        </w:rPr>
        <w:t xml:space="preserve"> support is a crucial of maintaining overall wellbeing, many peoples face long waiting times before receiving an assessment or </w:t>
      </w:r>
      <w:r w:rsidR="001951BC">
        <w:rPr>
          <w:color w:val="000000" w:themeColor="text1"/>
          <w:sz w:val="24"/>
          <w:szCs w:val="24"/>
        </w:rPr>
        <w:t>treatment</w:t>
      </w:r>
      <w:r w:rsidR="002F1B8A">
        <w:rPr>
          <w:color w:val="000000" w:themeColor="text1"/>
          <w:sz w:val="24"/>
          <w:szCs w:val="24"/>
        </w:rPr>
        <w:t xml:space="preserve"> </w:t>
      </w:r>
      <w:r w:rsidR="00E04469">
        <w:rPr>
          <w:color w:val="000000" w:themeColor="text1"/>
          <w:sz w:val="24"/>
          <w:szCs w:val="24"/>
        </w:rPr>
        <w:t xml:space="preserve">Across the </w:t>
      </w:r>
      <w:r w:rsidR="001951BC">
        <w:rPr>
          <w:color w:val="000000" w:themeColor="text1"/>
          <w:sz w:val="24"/>
          <w:szCs w:val="24"/>
        </w:rPr>
        <w:t>country, growing</w:t>
      </w:r>
      <w:r w:rsidR="00E04469">
        <w:rPr>
          <w:color w:val="000000" w:themeColor="text1"/>
          <w:sz w:val="24"/>
          <w:szCs w:val="24"/>
        </w:rPr>
        <w:t xml:space="preserve"> demand </w:t>
      </w:r>
      <w:r w:rsidR="001951BC">
        <w:rPr>
          <w:color w:val="000000" w:themeColor="text1"/>
          <w:sz w:val="24"/>
          <w:szCs w:val="24"/>
        </w:rPr>
        <w:t>for mental</w:t>
      </w:r>
      <w:r w:rsidR="00E04469">
        <w:rPr>
          <w:color w:val="000000" w:themeColor="text1"/>
          <w:sz w:val="24"/>
          <w:szCs w:val="24"/>
        </w:rPr>
        <w:t xml:space="preserve"> </w:t>
      </w:r>
      <w:proofErr w:type="spellStart"/>
      <w:r w:rsidR="00E04469">
        <w:rPr>
          <w:color w:val="000000" w:themeColor="text1"/>
          <w:sz w:val="24"/>
          <w:szCs w:val="24"/>
        </w:rPr>
        <w:t>heath</w:t>
      </w:r>
      <w:proofErr w:type="spellEnd"/>
      <w:r w:rsidR="00E04469">
        <w:rPr>
          <w:color w:val="000000" w:themeColor="text1"/>
          <w:sz w:val="24"/>
          <w:szCs w:val="24"/>
        </w:rPr>
        <w:t xml:space="preserve"> service has outplace available </w:t>
      </w:r>
      <w:proofErr w:type="spellStart"/>
      <w:proofErr w:type="gramStart"/>
      <w:r w:rsidR="00E04469">
        <w:rPr>
          <w:color w:val="000000" w:themeColor="text1"/>
          <w:sz w:val="24"/>
          <w:szCs w:val="24"/>
        </w:rPr>
        <w:t>ressources,leaving</w:t>
      </w:r>
      <w:proofErr w:type="spellEnd"/>
      <w:proofErr w:type="gramEnd"/>
      <w:r w:rsidR="00E04469">
        <w:rPr>
          <w:color w:val="000000" w:themeColor="text1"/>
          <w:sz w:val="24"/>
          <w:szCs w:val="24"/>
        </w:rPr>
        <w:t xml:space="preserve"> people in distress with</w:t>
      </w:r>
      <w:r w:rsidR="001951BC">
        <w:rPr>
          <w:color w:val="000000" w:themeColor="text1"/>
          <w:sz w:val="24"/>
          <w:szCs w:val="24"/>
        </w:rPr>
        <w:t>out the help they urgently need.</w:t>
      </w:r>
      <w:r w:rsidR="002F1B8A">
        <w:rPr>
          <w:color w:val="000000" w:themeColor="text1"/>
          <w:sz w:val="24"/>
          <w:szCs w:val="24"/>
        </w:rPr>
        <w:t xml:space="preserve"> </w:t>
      </w:r>
      <w:r w:rsidR="001951BC">
        <w:rPr>
          <w:color w:val="000000" w:themeColor="text1"/>
          <w:sz w:val="24"/>
          <w:szCs w:val="24"/>
        </w:rPr>
        <w:t xml:space="preserve">These delays can worsen mental health conditions, increase the risk situations, and place additional strain on </w:t>
      </w:r>
      <w:proofErr w:type="spellStart"/>
      <w:r w:rsidR="001951BC">
        <w:rPr>
          <w:color w:val="000000" w:themeColor="text1"/>
          <w:sz w:val="24"/>
          <w:szCs w:val="24"/>
        </w:rPr>
        <w:t>heath</w:t>
      </w:r>
      <w:proofErr w:type="spellEnd"/>
      <w:r w:rsidR="00E04469">
        <w:rPr>
          <w:color w:val="000000" w:themeColor="text1"/>
          <w:sz w:val="24"/>
          <w:szCs w:val="24"/>
        </w:rPr>
        <w:t xml:space="preserve"> </w:t>
      </w:r>
      <w:r w:rsidR="001951BC">
        <w:rPr>
          <w:color w:val="000000" w:themeColor="text1"/>
          <w:sz w:val="24"/>
          <w:szCs w:val="24"/>
        </w:rPr>
        <w:t xml:space="preserve">care system and </w:t>
      </w:r>
      <w:r w:rsidR="00891876">
        <w:rPr>
          <w:color w:val="000000" w:themeColor="text1"/>
          <w:sz w:val="24"/>
          <w:szCs w:val="24"/>
        </w:rPr>
        <w:t>families (</w:t>
      </w:r>
      <w:r w:rsidR="008C111F">
        <w:rPr>
          <w:color w:val="000000" w:themeColor="text1"/>
          <w:sz w:val="24"/>
          <w:szCs w:val="24"/>
        </w:rPr>
        <w:t>World Health</w:t>
      </w:r>
      <w:r w:rsidR="00C94CA8">
        <w:rPr>
          <w:color w:val="000000" w:themeColor="text1"/>
          <w:sz w:val="24"/>
          <w:szCs w:val="24"/>
        </w:rPr>
        <w:t xml:space="preserve"> Organization,2022</w:t>
      </w:r>
      <w:r w:rsidR="004D0CFE">
        <w:rPr>
          <w:color w:val="000000" w:themeColor="text1"/>
          <w:sz w:val="24"/>
          <w:szCs w:val="24"/>
        </w:rPr>
        <w:t>; Royal College</w:t>
      </w:r>
      <w:r w:rsidR="00627013">
        <w:rPr>
          <w:color w:val="000000" w:themeColor="text1"/>
          <w:sz w:val="24"/>
          <w:szCs w:val="24"/>
        </w:rPr>
        <w:t xml:space="preserve"> of Psychiatrists</w:t>
      </w:r>
      <w:r w:rsidR="00112930">
        <w:rPr>
          <w:color w:val="000000" w:themeColor="text1"/>
          <w:sz w:val="24"/>
          <w:szCs w:val="24"/>
        </w:rPr>
        <w:t>,2021</w:t>
      </w:r>
      <w:r w:rsidR="00891876">
        <w:rPr>
          <w:color w:val="000000" w:themeColor="text1"/>
          <w:sz w:val="24"/>
          <w:szCs w:val="24"/>
        </w:rPr>
        <w:t>)</w:t>
      </w:r>
      <w:r w:rsidR="00F61E6C">
        <w:rPr>
          <w:color w:val="000000" w:themeColor="text1"/>
          <w:sz w:val="24"/>
          <w:szCs w:val="24"/>
        </w:rPr>
        <w:t xml:space="preserve"> </w:t>
      </w:r>
      <w:r w:rsidR="008D6366">
        <w:rPr>
          <w:color w:val="000000" w:themeColor="text1"/>
          <w:sz w:val="24"/>
          <w:szCs w:val="24"/>
        </w:rPr>
        <w:t>w</w:t>
      </w:r>
      <w:r w:rsidR="00F61E6C">
        <w:rPr>
          <w:color w:val="000000" w:themeColor="text1"/>
          <w:sz w:val="24"/>
          <w:szCs w:val="24"/>
        </w:rPr>
        <w:t>aiting</w:t>
      </w:r>
      <w:r w:rsidR="00C51D61">
        <w:rPr>
          <w:color w:val="000000" w:themeColor="text1"/>
          <w:sz w:val="24"/>
          <w:szCs w:val="24"/>
        </w:rPr>
        <w:t xml:space="preserve"> </w:t>
      </w:r>
      <w:r w:rsidR="00F61E6C">
        <w:rPr>
          <w:color w:val="000000" w:themeColor="text1"/>
          <w:sz w:val="24"/>
          <w:szCs w:val="24"/>
        </w:rPr>
        <w:t>list can</w:t>
      </w:r>
      <w:r w:rsidR="0042789E">
        <w:rPr>
          <w:color w:val="000000" w:themeColor="text1"/>
          <w:sz w:val="24"/>
          <w:szCs w:val="24"/>
        </w:rPr>
        <w:t xml:space="preserve"> </w:t>
      </w:r>
      <w:r w:rsidR="00591A87">
        <w:rPr>
          <w:color w:val="000000" w:themeColor="text1"/>
          <w:sz w:val="24"/>
          <w:szCs w:val="24"/>
        </w:rPr>
        <w:t>serve to stock</w:t>
      </w:r>
      <w:r w:rsidR="00927B55">
        <w:rPr>
          <w:color w:val="000000" w:themeColor="text1"/>
          <w:sz w:val="24"/>
          <w:szCs w:val="24"/>
        </w:rPr>
        <w:t xml:space="preserve"> all the re</w:t>
      </w:r>
      <w:r w:rsidR="00E32755">
        <w:rPr>
          <w:color w:val="000000" w:themeColor="text1"/>
          <w:sz w:val="24"/>
          <w:szCs w:val="24"/>
        </w:rPr>
        <w:t>quire</w:t>
      </w:r>
      <w:r w:rsidR="00C51309">
        <w:rPr>
          <w:color w:val="000000" w:themeColor="text1"/>
          <w:sz w:val="24"/>
          <w:szCs w:val="24"/>
        </w:rPr>
        <w:t xml:space="preserve"> and </w:t>
      </w:r>
      <w:r w:rsidR="001511B5">
        <w:rPr>
          <w:color w:val="000000" w:themeColor="text1"/>
          <w:sz w:val="24"/>
          <w:szCs w:val="24"/>
        </w:rPr>
        <w:t>op</w:t>
      </w:r>
      <w:r w:rsidR="00FB1A77">
        <w:rPr>
          <w:color w:val="000000" w:themeColor="text1"/>
          <w:sz w:val="24"/>
          <w:szCs w:val="24"/>
        </w:rPr>
        <w:t>t</w:t>
      </w:r>
      <w:r w:rsidR="00900DA9">
        <w:rPr>
          <w:color w:val="000000" w:themeColor="text1"/>
          <w:sz w:val="24"/>
          <w:szCs w:val="24"/>
        </w:rPr>
        <w:t xml:space="preserve">imise </w:t>
      </w:r>
      <w:r w:rsidR="005A4785">
        <w:rPr>
          <w:color w:val="000000" w:themeColor="text1"/>
          <w:sz w:val="24"/>
          <w:szCs w:val="24"/>
        </w:rPr>
        <w:t>utilisation</w:t>
      </w:r>
      <w:r w:rsidR="003D79E6">
        <w:rPr>
          <w:color w:val="000000" w:themeColor="text1"/>
          <w:sz w:val="24"/>
          <w:szCs w:val="24"/>
        </w:rPr>
        <w:t xml:space="preserve"> of </w:t>
      </w:r>
      <w:r w:rsidR="008C6299">
        <w:rPr>
          <w:color w:val="000000" w:themeColor="text1"/>
          <w:sz w:val="24"/>
          <w:szCs w:val="24"/>
        </w:rPr>
        <w:t>the</w:t>
      </w:r>
      <w:r w:rsidR="00B727F0">
        <w:rPr>
          <w:color w:val="000000" w:themeColor="text1"/>
          <w:sz w:val="24"/>
          <w:szCs w:val="24"/>
        </w:rPr>
        <w:t xml:space="preserve"> scarce </w:t>
      </w:r>
      <w:r w:rsidR="00D405B4">
        <w:rPr>
          <w:color w:val="000000" w:themeColor="text1"/>
          <w:sz w:val="24"/>
          <w:szCs w:val="24"/>
        </w:rPr>
        <w:t xml:space="preserve">of </w:t>
      </w:r>
      <w:proofErr w:type="gramStart"/>
      <w:r w:rsidR="0008555C">
        <w:rPr>
          <w:color w:val="000000" w:themeColor="text1"/>
          <w:sz w:val="24"/>
          <w:szCs w:val="24"/>
        </w:rPr>
        <w:t>resources</w:t>
      </w:r>
      <w:r w:rsidR="00B64324">
        <w:rPr>
          <w:color w:val="000000" w:themeColor="text1"/>
          <w:sz w:val="24"/>
          <w:szCs w:val="24"/>
        </w:rPr>
        <w:t xml:space="preserve"> </w:t>
      </w:r>
      <w:r w:rsidR="00261392">
        <w:rPr>
          <w:color w:val="000000" w:themeColor="text1"/>
          <w:sz w:val="24"/>
          <w:szCs w:val="24"/>
        </w:rPr>
        <w:t>.</w:t>
      </w:r>
      <w:proofErr w:type="gramEnd"/>
    </w:p>
    <w:p w14:paraId="3C219A9C" w14:textId="123A2B51" w:rsidR="00DD78B2" w:rsidRPr="00DD78B2" w:rsidRDefault="00891876" w:rsidP="00BC12B1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sectPr w:rsidR="00DD78B2" w:rsidRPr="00DD78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B2"/>
    <w:rsid w:val="00015BFE"/>
    <w:rsid w:val="00067B72"/>
    <w:rsid w:val="0008555C"/>
    <w:rsid w:val="000E38D0"/>
    <w:rsid w:val="00112930"/>
    <w:rsid w:val="001423E6"/>
    <w:rsid w:val="001511B5"/>
    <w:rsid w:val="00166D69"/>
    <w:rsid w:val="00185F61"/>
    <w:rsid w:val="00190542"/>
    <w:rsid w:val="001951BC"/>
    <w:rsid w:val="001A1E45"/>
    <w:rsid w:val="00233078"/>
    <w:rsid w:val="00247CE5"/>
    <w:rsid w:val="00261392"/>
    <w:rsid w:val="002F1B8A"/>
    <w:rsid w:val="003D79E6"/>
    <w:rsid w:val="0042789E"/>
    <w:rsid w:val="0043399A"/>
    <w:rsid w:val="00481D26"/>
    <w:rsid w:val="004D0CFE"/>
    <w:rsid w:val="00560A6F"/>
    <w:rsid w:val="00591A87"/>
    <w:rsid w:val="005A4785"/>
    <w:rsid w:val="005D03CC"/>
    <w:rsid w:val="006022C1"/>
    <w:rsid w:val="006152F0"/>
    <w:rsid w:val="00624563"/>
    <w:rsid w:val="00627013"/>
    <w:rsid w:val="00651619"/>
    <w:rsid w:val="00655C51"/>
    <w:rsid w:val="006E5D54"/>
    <w:rsid w:val="007E6076"/>
    <w:rsid w:val="00827259"/>
    <w:rsid w:val="008440DA"/>
    <w:rsid w:val="00863FD5"/>
    <w:rsid w:val="00880C1D"/>
    <w:rsid w:val="00891876"/>
    <w:rsid w:val="00894E36"/>
    <w:rsid w:val="008C111F"/>
    <w:rsid w:val="008C6299"/>
    <w:rsid w:val="008D6366"/>
    <w:rsid w:val="00900DA9"/>
    <w:rsid w:val="00927B55"/>
    <w:rsid w:val="009C45AC"/>
    <w:rsid w:val="00A82284"/>
    <w:rsid w:val="00AE403D"/>
    <w:rsid w:val="00B64324"/>
    <w:rsid w:val="00B727F0"/>
    <w:rsid w:val="00BC12B1"/>
    <w:rsid w:val="00C51309"/>
    <w:rsid w:val="00C51D61"/>
    <w:rsid w:val="00C94CA8"/>
    <w:rsid w:val="00D02E05"/>
    <w:rsid w:val="00D405B4"/>
    <w:rsid w:val="00DC520E"/>
    <w:rsid w:val="00DC70C0"/>
    <w:rsid w:val="00DD78B2"/>
    <w:rsid w:val="00E04469"/>
    <w:rsid w:val="00E32755"/>
    <w:rsid w:val="00E35CAD"/>
    <w:rsid w:val="00E7261A"/>
    <w:rsid w:val="00EB0EC0"/>
    <w:rsid w:val="00F31B18"/>
    <w:rsid w:val="00F61E6C"/>
    <w:rsid w:val="00FB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C4EE"/>
  <w15:chartTrackingRefBased/>
  <w15:docId w15:val="{A4213793-4AFE-4F01-8FE4-C3729831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7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8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8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8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8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8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8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8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8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8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8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8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8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8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8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8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8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</Words>
  <Characters>621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Marceline Moya</dc:creator>
  <cp:keywords/>
  <dc:description/>
  <cp:lastModifiedBy>Marceline Moya</cp:lastModifiedBy>
  <cp:revision>4</cp:revision>
  <dcterms:created xsi:type="dcterms:W3CDTF">2025-11-09T09:17:00Z</dcterms:created>
  <dcterms:modified xsi:type="dcterms:W3CDTF">2025-11-09T11:07:00Z</dcterms:modified>
</cp:coreProperties>
</file>