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426E3E" w14:textId="04FE2BE1" w:rsidR="0076516C" w:rsidRPr="001D1F56" w:rsidRDefault="00D4599E" w:rsidP="007C6720">
      <w:pPr>
        <w:spacing w:line="360" w:lineRule="auto"/>
        <w:jc w:val="center"/>
        <w:rPr>
          <w:rFonts w:ascii="Times New Roman" w:hAnsi="Times New Roman" w:cs="Times New Roman"/>
          <w:b/>
          <w:bCs/>
        </w:rPr>
      </w:pPr>
      <w:r>
        <w:rPr>
          <w:rFonts w:ascii="Times New Roman" w:hAnsi="Times New Roman" w:cs="Times New Roman"/>
          <w:b/>
          <w:bCs/>
        </w:rPr>
        <w:t>Proposal for Small</w:t>
      </w:r>
      <w:r w:rsidR="007C6720">
        <w:rPr>
          <w:rFonts w:ascii="Times New Roman" w:hAnsi="Times New Roman" w:cs="Times New Roman"/>
          <w:b/>
          <w:bCs/>
        </w:rPr>
        <w:t xml:space="preserve"> Scale Study</w:t>
      </w:r>
      <w:r w:rsidR="0076516C" w:rsidRPr="001D1F56">
        <w:rPr>
          <w:rFonts w:ascii="Times New Roman" w:hAnsi="Times New Roman" w:cs="Times New Roman"/>
          <w:b/>
          <w:bCs/>
        </w:rPr>
        <w:t>: Care-Experienced Young People’s Experiences of Voice, Trust and Participation in Youth Work</w:t>
      </w:r>
    </w:p>
    <w:p w14:paraId="1D8C3C75" w14:textId="00F8FA8C" w:rsidR="0076516C" w:rsidRPr="001D1F56" w:rsidRDefault="0076516C" w:rsidP="001D1F56">
      <w:pPr>
        <w:spacing w:line="360" w:lineRule="auto"/>
        <w:rPr>
          <w:rFonts w:ascii="Times New Roman" w:hAnsi="Times New Roman" w:cs="Times New Roman"/>
          <w:b/>
          <w:bCs/>
        </w:rPr>
      </w:pPr>
      <w:r w:rsidRPr="001D1F56">
        <w:rPr>
          <w:rFonts w:ascii="Times New Roman" w:hAnsi="Times New Roman" w:cs="Times New Roman"/>
          <w:b/>
          <w:bCs/>
        </w:rPr>
        <w:t>Introduction</w:t>
      </w:r>
      <w:r w:rsidR="00392E55" w:rsidRPr="001D1F56">
        <w:rPr>
          <w:rFonts w:ascii="Times New Roman" w:hAnsi="Times New Roman" w:cs="Times New Roman"/>
          <w:b/>
          <w:bCs/>
        </w:rPr>
        <w:t>:</w:t>
      </w:r>
    </w:p>
    <w:p w14:paraId="27F8189E" w14:textId="046E6BC4" w:rsidR="0076516C" w:rsidRPr="001D1F56" w:rsidRDefault="0076516C" w:rsidP="001D1F56">
      <w:pPr>
        <w:spacing w:line="360" w:lineRule="auto"/>
        <w:rPr>
          <w:rFonts w:ascii="Times New Roman" w:hAnsi="Times New Roman" w:cs="Times New Roman"/>
        </w:rPr>
      </w:pPr>
      <w:r w:rsidRPr="001D1F56">
        <w:rPr>
          <w:rFonts w:ascii="Times New Roman" w:hAnsi="Times New Roman" w:cs="Times New Roman"/>
        </w:rPr>
        <w:t>Care-experienced young people occupy a structurally marginalised position within the United Kingdom, as their lives are often shaped by statutory systems, professional decision-making and organisational procedures</w:t>
      </w:r>
      <w:r w:rsidR="0056021B" w:rsidRPr="001D1F56">
        <w:rPr>
          <w:rFonts w:ascii="Times New Roman" w:hAnsi="Times New Roman" w:cs="Times New Roman"/>
        </w:rPr>
        <w:t xml:space="preserve"> (Evans et al, 2024)</w:t>
      </w:r>
      <w:r w:rsidR="00767EF8" w:rsidRPr="001D1F56">
        <w:rPr>
          <w:rFonts w:ascii="Times New Roman" w:hAnsi="Times New Roman" w:cs="Times New Roman"/>
        </w:rPr>
        <w:t xml:space="preserve">. </w:t>
      </w:r>
      <w:r w:rsidRPr="001D1F56">
        <w:rPr>
          <w:rFonts w:ascii="Times New Roman" w:hAnsi="Times New Roman" w:cs="Times New Roman"/>
        </w:rPr>
        <w:t>Within children’s social care, education and youth support services, young people may experience decisions being made about them rather than with them. This raises important questions about agency, voice and participation</w:t>
      </w:r>
      <w:r w:rsidR="00AB360F" w:rsidRPr="001D1F56">
        <w:rPr>
          <w:rFonts w:ascii="Times New Roman" w:hAnsi="Times New Roman" w:cs="Times New Roman"/>
        </w:rPr>
        <w:t xml:space="preserve"> (Sinclair, 2004)</w:t>
      </w:r>
      <w:r w:rsidRPr="001D1F56">
        <w:rPr>
          <w:rFonts w:ascii="Times New Roman" w:hAnsi="Times New Roman" w:cs="Times New Roman"/>
        </w:rPr>
        <w:t>. This focus is particularly relevant to youth work because youth work is grounded in voluntary engagement, relational practice, empowerment and young people’s active involvement in decisions that affect them (Davies, 2015; Ord, 2016). However, the extent to which care-experienced young people experience these values in practice remains contested</w:t>
      </w:r>
      <w:r w:rsidR="00C371F3" w:rsidRPr="001D1F56">
        <w:rPr>
          <w:rFonts w:ascii="Times New Roman" w:hAnsi="Times New Roman" w:cs="Times New Roman"/>
        </w:rPr>
        <w:t xml:space="preserve"> (Priestley, </w:t>
      </w:r>
      <w:r w:rsidR="00386029" w:rsidRPr="001D1F56">
        <w:rPr>
          <w:rFonts w:ascii="Times New Roman" w:hAnsi="Times New Roman" w:cs="Times New Roman"/>
        </w:rPr>
        <w:t xml:space="preserve">2020). </w:t>
      </w:r>
    </w:p>
    <w:p w14:paraId="73D51D24" w14:textId="43716865" w:rsidR="0076516C" w:rsidRPr="001D1F56" w:rsidRDefault="0076516C" w:rsidP="001D1F56">
      <w:pPr>
        <w:spacing w:line="360" w:lineRule="auto"/>
        <w:ind w:firstLine="720"/>
        <w:rPr>
          <w:rFonts w:ascii="Times New Roman" w:hAnsi="Times New Roman" w:cs="Times New Roman"/>
        </w:rPr>
      </w:pPr>
      <w:r w:rsidRPr="001D1F56">
        <w:rPr>
          <w:rFonts w:ascii="Times New Roman" w:hAnsi="Times New Roman" w:cs="Times New Roman"/>
        </w:rPr>
        <w:t>The scale of the issue demonstrates why this research focus is important. In England, 83,630 children were looked after by local authorities on 31 March 2024 (Department for Education, 2024). Care-experienced young people also continue to face inequalities in education, employment, housing and wider life chances, with parliamentary scrutiny identifying children’s social care and support for care leavers as areas needing significant reform (House of Commons Education Committee, 2025). This suggests that care-experienced young people require not only practical support but also relational spaces in which their perspectives are taken seriously</w:t>
      </w:r>
      <w:r w:rsidR="00DC3EE2" w:rsidRPr="001D1F56">
        <w:rPr>
          <w:rFonts w:ascii="Times New Roman" w:hAnsi="Times New Roman" w:cs="Times New Roman"/>
        </w:rPr>
        <w:t xml:space="preserve"> (</w:t>
      </w:r>
      <w:r w:rsidR="005501AB" w:rsidRPr="001D1F56">
        <w:rPr>
          <w:rFonts w:ascii="Times New Roman" w:hAnsi="Times New Roman" w:cs="Times New Roman"/>
        </w:rPr>
        <w:t>Ridley et al, 2016).</w:t>
      </w:r>
    </w:p>
    <w:p w14:paraId="51CBF3AD" w14:textId="19BED6AE" w:rsidR="0076516C" w:rsidRPr="001D1F56" w:rsidRDefault="0076516C" w:rsidP="001D1F56">
      <w:pPr>
        <w:spacing w:line="360" w:lineRule="auto"/>
        <w:ind w:firstLine="720"/>
        <w:rPr>
          <w:rFonts w:ascii="Times New Roman" w:hAnsi="Times New Roman" w:cs="Times New Roman"/>
        </w:rPr>
      </w:pPr>
      <w:r w:rsidRPr="001D1F56">
        <w:rPr>
          <w:rFonts w:ascii="Times New Roman" w:hAnsi="Times New Roman" w:cs="Times New Roman"/>
        </w:rPr>
        <w:t>Participation is also a rights-based issue. Article 12 of the United Nations Convention on the Rights of the Child</w:t>
      </w:r>
      <w:r w:rsidR="00D36547" w:rsidRPr="001D1F56">
        <w:rPr>
          <w:rFonts w:ascii="Times New Roman" w:hAnsi="Times New Roman" w:cs="Times New Roman"/>
        </w:rPr>
        <w:t xml:space="preserve"> (UNCRC)</w:t>
      </w:r>
      <w:r w:rsidRPr="001D1F56">
        <w:rPr>
          <w:rFonts w:ascii="Times New Roman" w:hAnsi="Times New Roman" w:cs="Times New Roman"/>
        </w:rPr>
        <w:t xml:space="preserve"> states that children and young people have the right to express their views in matters affecting them (United Nations, 1989). However, Lundy (2007) argues that voice alone is not enough. Meaningful participation requires space, voice, audience and influence. Without influence, participation can become tokenistic rather than transformative</w:t>
      </w:r>
      <w:r w:rsidR="0073346B" w:rsidRPr="001D1F56">
        <w:rPr>
          <w:rFonts w:ascii="Times New Roman" w:hAnsi="Times New Roman" w:cs="Times New Roman"/>
        </w:rPr>
        <w:t xml:space="preserve"> (Lundy, 2007)</w:t>
      </w:r>
      <w:r w:rsidRPr="001D1F56">
        <w:rPr>
          <w:rFonts w:ascii="Times New Roman" w:hAnsi="Times New Roman" w:cs="Times New Roman"/>
        </w:rPr>
        <w:t>.</w:t>
      </w:r>
      <w:r w:rsidR="00BD7939" w:rsidRPr="001D1F56">
        <w:rPr>
          <w:rFonts w:ascii="Times New Roman" w:hAnsi="Times New Roman" w:cs="Times New Roman"/>
        </w:rPr>
        <w:t xml:space="preserve"> </w:t>
      </w:r>
      <w:r w:rsidR="00BD7939" w:rsidRPr="001D1F56">
        <w:rPr>
          <w:rFonts w:ascii="Times New Roman" w:hAnsi="Times New Roman" w:cs="Times New Roman"/>
        </w:rPr>
        <w:t>This</w:t>
      </w:r>
      <w:r w:rsidR="001B4338" w:rsidRPr="001D1F56">
        <w:rPr>
          <w:rFonts w:ascii="Times New Roman" w:hAnsi="Times New Roman" w:cs="Times New Roman"/>
        </w:rPr>
        <w:t xml:space="preserve"> proposed</w:t>
      </w:r>
      <w:r w:rsidR="00BD7939" w:rsidRPr="001D1F56">
        <w:rPr>
          <w:rFonts w:ascii="Times New Roman" w:hAnsi="Times New Roman" w:cs="Times New Roman"/>
        </w:rPr>
        <w:t xml:space="preserve"> study does not assume that young people are meaningfully involved simply because services say they consult them. Instead, it explores how care-experienced young people themselves describe what it feels like to be listened to, understood and included in youth work and support settings</w:t>
      </w:r>
      <w:r w:rsidRPr="001D1F56">
        <w:rPr>
          <w:rFonts w:ascii="Times New Roman" w:hAnsi="Times New Roman" w:cs="Times New Roman"/>
        </w:rPr>
        <w:t>.</w:t>
      </w:r>
    </w:p>
    <w:p w14:paraId="0A2D1C0F" w14:textId="700AF1D8" w:rsidR="0076516C" w:rsidRPr="001D1F56" w:rsidRDefault="002E1086" w:rsidP="001D1F56">
      <w:pPr>
        <w:spacing w:line="360" w:lineRule="auto"/>
        <w:ind w:firstLine="720"/>
        <w:rPr>
          <w:rFonts w:ascii="Times New Roman" w:hAnsi="Times New Roman" w:cs="Times New Roman"/>
        </w:rPr>
      </w:pPr>
      <w:r w:rsidRPr="001D1F56">
        <w:rPr>
          <w:rFonts w:ascii="Times New Roman" w:hAnsi="Times New Roman" w:cs="Times New Roman"/>
        </w:rPr>
        <w:t xml:space="preserve">From this, </w:t>
      </w:r>
      <w:r w:rsidR="009C5455" w:rsidRPr="001D1F56">
        <w:rPr>
          <w:rFonts w:ascii="Times New Roman" w:hAnsi="Times New Roman" w:cs="Times New Roman"/>
        </w:rPr>
        <w:t xml:space="preserve">the proposed </w:t>
      </w:r>
      <w:r w:rsidR="00392E55" w:rsidRPr="001D1F56">
        <w:rPr>
          <w:rFonts w:ascii="Times New Roman" w:hAnsi="Times New Roman" w:cs="Times New Roman"/>
        </w:rPr>
        <w:t>research</w:t>
      </w:r>
      <w:r w:rsidR="009C5455" w:rsidRPr="001D1F56">
        <w:rPr>
          <w:rFonts w:ascii="Times New Roman" w:hAnsi="Times New Roman" w:cs="Times New Roman"/>
        </w:rPr>
        <w:t xml:space="preserve"> question </w:t>
      </w:r>
      <w:r w:rsidR="00392E55" w:rsidRPr="001D1F56">
        <w:rPr>
          <w:rFonts w:ascii="Times New Roman" w:hAnsi="Times New Roman" w:cs="Times New Roman"/>
        </w:rPr>
        <w:t>is “</w:t>
      </w:r>
      <w:r w:rsidR="0076516C" w:rsidRPr="001D1F56">
        <w:rPr>
          <w:rFonts w:ascii="Times New Roman" w:hAnsi="Times New Roman" w:cs="Times New Roman"/>
        </w:rPr>
        <w:t xml:space="preserve">How do care-experienced young people describe experiences of being listened to, understood, and involved in decisions that affect </w:t>
      </w:r>
      <w:r w:rsidR="0076516C" w:rsidRPr="001D1F56">
        <w:rPr>
          <w:rFonts w:ascii="Times New Roman" w:hAnsi="Times New Roman" w:cs="Times New Roman"/>
        </w:rPr>
        <w:lastRenderedPageBreak/>
        <w:t>them within youth work and support settings?</w:t>
      </w:r>
      <w:r w:rsidR="00392E55" w:rsidRPr="001D1F56">
        <w:rPr>
          <w:rFonts w:ascii="Times New Roman" w:hAnsi="Times New Roman" w:cs="Times New Roman"/>
        </w:rPr>
        <w:t>”</w:t>
      </w:r>
      <w:r w:rsidR="000B7F07" w:rsidRPr="001D1F56">
        <w:rPr>
          <w:rFonts w:ascii="Times New Roman" w:hAnsi="Times New Roman" w:cs="Times New Roman"/>
        </w:rPr>
        <w:t xml:space="preserve"> with the aim t</w:t>
      </w:r>
      <w:r w:rsidR="0076516C" w:rsidRPr="001D1F56">
        <w:rPr>
          <w:rFonts w:ascii="Times New Roman" w:hAnsi="Times New Roman" w:cs="Times New Roman"/>
        </w:rPr>
        <w:t>o critically explore care-experienced young people’s lived experiences of being listened to within youth work and support relationships.</w:t>
      </w:r>
      <w:r w:rsidR="00A5051E" w:rsidRPr="001D1F56">
        <w:rPr>
          <w:rFonts w:ascii="Times New Roman" w:hAnsi="Times New Roman" w:cs="Times New Roman"/>
        </w:rPr>
        <w:t xml:space="preserve"> The research</w:t>
      </w:r>
      <w:r w:rsidR="00757453" w:rsidRPr="001D1F56">
        <w:rPr>
          <w:rFonts w:ascii="Times New Roman" w:hAnsi="Times New Roman" w:cs="Times New Roman"/>
        </w:rPr>
        <w:t xml:space="preserve"> objectives </w:t>
      </w:r>
      <w:r w:rsidR="00C46DAA" w:rsidRPr="001D1F56">
        <w:rPr>
          <w:rFonts w:ascii="Times New Roman" w:hAnsi="Times New Roman" w:cs="Times New Roman"/>
        </w:rPr>
        <w:t>will be t</w:t>
      </w:r>
      <w:r w:rsidR="0076516C" w:rsidRPr="001D1F56">
        <w:rPr>
          <w:rFonts w:ascii="Times New Roman" w:hAnsi="Times New Roman" w:cs="Times New Roman"/>
        </w:rPr>
        <w:t>o examine how care-experienced young people conceptualise “being listened to” (Lundy, 2007)</w:t>
      </w:r>
      <w:r w:rsidR="006C3DCF" w:rsidRPr="001D1F56">
        <w:rPr>
          <w:rFonts w:ascii="Times New Roman" w:hAnsi="Times New Roman" w:cs="Times New Roman"/>
        </w:rPr>
        <w:t xml:space="preserve">, </w:t>
      </w:r>
      <w:r w:rsidR="0076516C" w:rsidRPr="001D1F56">
        <w:rPr>
          <w:rFonts w:ascii="Times New Roman" w:hAnsi="Times New Roman" w:cs="Times New Roman"/>
        </w:rPr>
        <w:t>To identify relational and structural factors that enable or constrain participation (Holland et al., 2010)</w:t>
      </w:r>
      <w:r w:rsidR="006C3DCF" w:rsidRPr="001D1F56">
        <w:rPr>
          <w:rFonts w:ascii="Times New Roman" w:hAnsi="Times New Roman" w:cs="Times New Roman"/>
        </w:rPr>
        <w:t>, t</w:t>
      </w:r>
      <w:r w:rsidR="0076516C" w:rsidRPr="001D1F56">
        <w:rPr>
          <w:rFonts w:ascii="Times New Roman" w:hAnsi="Times New Roman" w:cs="Times New Roman"/>
        </w:rPr>
        <w:t>o explore the role of trust, power and professional relationships in shaping these experiences (Ord, 2016)</w:t>
      </w:r>
      <w:r w:rsidR="006C3DCF" w:rsidRPr="001D1F56">
        <w:rPr>
          <w:rFonts w:ascii="Times New Roman" w:hAnsi="Times New Roman" w:cs="Times New Roman"/>
        </w:rPr>
        <w:t>, and t</w:t>
      </w:r>
      <w:r w:rsidR="0076516C" w:rsidRPr="001D1F56">
        <w:rPr>
          <w:rFonts w:ascii="Times New Roman" w:hAnsi="Times New Roman" w:cs="Times New Roman"/>
        </w:rPr>
        <w:t xml:space="preserve">o consider how participant-led insights can inform youth work practice and future research (Davies, 2015). </w:t>
      </w:r>
    </w:p>
    <w:p w14:paraId="5622C175" w14:textId="5A767078" w:rsidR="0076516C" w:rsidRPr="001D1F56" w:rsidRDefault="0076516C" w:rsidP="001D1F56">
      <w:pPr>
        <w:spacing w:line="360" w:lineRule="auto"/>
        <w:rPr>
          <w:rFonts w:ascii="Times New Roman" w:hAnsi="Times New Roman" w:cs="Times New Roman"/>
          <w:b/>
          <w:bCs/>
        </w:rPr>
      </w:pPr>
      <w:r w:rsidRPr="001D1F56">
        <w:rPr>
          <w:rFonts w:ascii="Times New Roman" w:hAnsi="Times New Roman" w:cs="Times New Roman"/>
          <w:b/>
          <w:bCs/>
        </w:rPr>
        <w:t>Mini Literature Review</w:t>
      </w:r>
      <w:r w:rsidR="00DF0401" w:rsidRPr="001D1F56">
        <w:rPr>
          <w:rFonts w:ascii="Times New Roman" w:hAnsi="Times New Roman" w:cs="Times New Roman"/>
          <w:b/>
          <w:bCs/>
        </w:rPr>
        <w:t>:</w:t>
      </w:r>
    </w:p>
    <w:p w14:paraId="0E649AEB" w14:textId="05ECEFB7" w:rsidR="0076516C" w:rsidRPr="001D1F56" w:rsidRDefault="0076516C" w:rsidP="001D1F56">
      <w:pPr>
        <w:spacing w:line="360" w:lineRule="auto"/>
        <w:rPr>
          <w:rFonts w:ascii="Times New Roman" w:hAnsi="Times New Roman" w:cs="Times New Roman"/>
        </w:rPr>
      </w:pPr>
      <w:r w:rsidRPr="001D1F56">
        <w:rPr>
          <w:rFonts w:ascii="Times New Roman" w:hAnsi="Times New Roman" w:cs="Times New Roman"/>
        </w:rPr>
        <w:t xml:space="preserve"> </w:t>
      </w:r>
      <w:r w:rsidR="004976CE" w:rsidRPr="001D1F56">
        <w:rPr>
          <w:rFonts w:ascii="Times New Roman" w:hAnsi="Times New Roman" w:cs="Times New Roman"/>
        </w:rPr>
        <w:t>P</w:t>
      </w:r>
      <w:r w:rsidRPr="001D1F56">
        <w:rPr>
          <w:rFonts w:ascii="Times New Roman" w:hAnsi="Times New Roman" w:cs="Times New Roman"/>
        </w:rPr>
        <w:t xml:space="preserve">articipation is central to youth work, children’s rights and social care practice, yet </w:t>
      </w:r>
      <w:r w:rsidR="004976CE" w:rsidRPr="001D1F56">
        <w:rPr>
          <w:rFonts w:ascii="Times New Roman" w:hAnsi="Times New Roman" w:cs="Times New Roman"/>
        </w:rPr>
        <w:t xml:space="preserve">contemporary </w:t>
      </w:r>
      <w:r w:rsidRPr="001D1F56">
        <w:rPr>
          <w:rFonts w:ascii="Times New Roman" w:hAnsi="Times New Roman" w:cs="Times New Roman"/>
        </w:rPr>
        <w:t>literature suggests that participation is often unevenly experienced</w:t>
      </w:r>
      <w:r w:rsidR="00A705B6" w:rsidRPr="001D1F56">
        <w:rPr>
          <w:rFonts w:ascii="Times New Roman" w:hAnsi="Times New Roman" w:cs="Times New Roman"/>
        </w:rPr>
        <w:t xml:space="preserve"> (Lundy</w:t>
      </w:r>
      <w:r w:rsidR="00A94797" w:rsidRPr="001D1F56">
        <w:rPr>
          <w:rFonts w:ascii="Times New Roman" w:hAnsi="Times New Roman" w:cs="Times New Roman"/>
        </w:rPr>
        <w:t xml:space="preserve">, 2007). </w:t>
      </w:r>
      <w:r w:rsidRPr="001D1F56">
        <w:rPr>
          <w:rFonts w:ascii="Times New Roman" w:hAnsi="Times New Roman" w:cs="Times New Roman"/>
        </w:rPr>
        <w:t xml:space="preserve"> Lundy (2007) provides a critical framework for understanding this problem, arguing that young people require not only opportunities to speak but also an audience and the possibility of influence. This is significant for care-experienced young people </w:t>
      </w:r>
      <w:r w:rsidR="00B36C34" w:rsidRPr="001D1F56">
        <w:rPr>
          <w:rFonts w:ascii="Times New Roman" w:hAnsi="Times New Roman" w:cs="Times New Roman"/>
        </w:rPr>
        <w:t>as</w:t>
      </w:r>
      <w:r w:rsidRPr="001D1F56">
        <w:rPr>
          <w:rFonts w:ascii="Times New Roman" w:hAnsi="Times New Roman" w:cs="Times New Roman"/>
        </w:rPr>
        <w:t xml:space="preserve"> their lives are frequently shaped by meetings, reviews, assessments and professional judgements.</w:t>
      </w:r>
    </w:p>
    <w:p w14:paraId="4497F50C" w14:textId="0F9E2A12" w:rsidR="0076516C" w:rsidRPr="001D1F56" w:rsidRDefault="0076516C" w:rsidP="001D1F56">
      <w:pPr>
        <w:spacing w:line="360" w:lineRule="auto"/>
        <w:rPr>
          <w:rFonts w:ascii="Times New Roman" w:hAnsi="Times New Roman" w:cs="Times New Roman"/>
        </w:rPr>
      </w:pPr>
      <w:r w:rsidRPr="001D1F56">
        <w:rPr>
          <w:rFonts w:ascii="Times New Roman" w:hAnsi="Times New Roman" w:cs="Times New Roman"/>
        </w:rPr>
        <w:t>Holland et al. (2010) further argue that participatory work with young people in local authority care must be understood through power and agency. Their research challenges the assumption that inviting young people to participate automatically removes adult power. This is directly relevant to the proposed study because the research itself must avoid reproducing the same power imbalances it seeks to examine. It also shows a gap in knowledge</w:t>
      </w:r>
      <w:r w:rsidR="00C5624A" w:rsidRPr="001D1F56">
        <w:rPr>
          <w:rFonts w:ascii="Times New Roman" w:hAnsi="Times New Roman" w:cs="Times New Roman"/>
        </w:rPr>
        <w:t xml:space="preserve">, as </w:t>
      </w:r>
      <w:r w:rsidRPr="001D1F56">
        <w:rPr>
          <w:rFonts w:ascii="Times New Roman" w:hAnsi="Times New Roman" w:cs="Times New Roman"/>
        </w:rPr>
        <w:t>more research is needed that explores how care-experienced young people themselves interpret meaningful listening and participation.</w:t>
      </w:r>
    </w:p>
    <w:p w14:paraId="14A0B8BC" w14:textId="7429E975" w:rsidR="0076516C" w:rsidRPr="001D1F56" w:rsidRDefault="0076516C" w:rsidP="001D1F56">
      <w:pPr>
        <w:spacing w:line="360" w:lineRule="auto"/>
        <w:rPr>
          <w:rFonts w:ascii="Times New Roman" w:hAnsi="Times New Roman" w:cs="Times New Roman"/>
        </w:rPr>
      </w:pPr>
      <w:r w:rsidRPr="001D1F56">
        <w:rPr>
          <w:rFonts w:ascii="Times New Roman" w:hAnsi="Times New Roman" w:cs="Times New Roman"/>
        </w:rPr>
        <w:t xml:space="preserve"> Ord (2016) argues that youth work is shaped by process, dialogue and relationships, while Davies (2015) emphasises youth work’s commitment to young people’s agency. Wider youth work literature also warns that youth work can become constrained when practice is shaped by managerial or target-driven agendas rather than relational educational values (Smith, 2013; Davies, 2015). This creates a tension between youth work’s relational ideals and the institutional contexts in which care-experienced young people may receive support. Therefore, this research question is important </w:t>
      </w:r>
      <w:r w:rsidR="002D0DE4" w:rsidRPr="001D1F56">
        <w:rPr>
          <w:rFonts w:ascii="Times New Roman" w:hAnsi="Times New Roman" w:cs="Times New Roman"/>
        </w:rPr>
        <w:t xml:space="preserve">in </w:t>
      </w:r>
      <w:r w:rsidR="009978E1" w:rsidRPr="001D1F56">
        <w:rPr>
          <w:rFonts w:ascii="Times New Roman" w:hAnsi="Times New Roman" w:cs="Times New Roman"/>
        </w:rPr>
        <w:t>examining not</w:t>
      </w:r>
      <w:r w:rsidRPr="001D1F56">
        <w:rPr>
          <w:rFonts w:ascii="Times New Roman" w:hAnsi="Times New Roman" w:cs="Times New Roman"/>
        </w:rPr>
        <w:t xml:space="preserve"> only whether young people are given a voice, but whether they experience that voice as meaningful.</w:t>
      </w:r>
    </w:p>
    <w:p w14:paraId="42824579" w14:textId="77777777" w:rsidR="004C24D6" w:rsidRPr="001D1F56" w:rsidRDefault="004C24D6" w:rsidP="001D1F56">
      <w:pPr>
        <w:spacing w:line="360" w:lineRule="auto"/>
        <w:rPr>
          <w:rFonts w:ascii="Times New Roman" w:hAnsi="Times New Roman" w:cs="Times New Roman"/>
          <w:b/>
          <w:bCs/>
        </w:rPr>
      </w:pPr>
    </w:p>
    <w:p w14:paraId="76BAA71E" w14:textId="627BCD5D" w:rsidR="0076516C" w:rsidRPr="001D1F56" w:rsidRDefault="0076516C" w:rsidP="001D1F56">
      <w:pPr>
        <w:spacing w:line="360" w:lineRule="auto"/>
        <w:rPr>
          <w:rFonts w:ascii="Times New Roman" w:hAnsi="Times New Roman" w:cs="Times New Roman"/>
          <w:b/>
          <w:bCs/>
        </w:rPr>
      </w:pPr>
      <w:r w:rsidRPr="001D1F56">
        <w:rPr>
          <w:rFonts w:ascii="Times New Roman" w:hAnsi="Times New Roman" w:cs="Times New Roman"/>
          <w:b/>
          <w:bCs/>
        </w:rPr>
        <w:lastRenderedPageBreak/>
        <w:t xml:space="preserve"> Methodology</w:t>
      </w:r>
      <w:r w:rsidR="004C24D6" w:rsidRPr="001D1F56">
        <w:rPr>
          <w:rFonts w:ascii="Times New Roman" w:hAnsi="Times New Roman" w:cs="Times New Roman"/>
          <w:b/>
          <w:bCs/>
        </w:rPr>
        <w:t>:</w:t>
      </w:r>
    </w:p>
    <w:p w14:paraId="3D258063" w14:textId="63200B2B" w:rsidR="0076516C" w:rsidRPr="001D1F56" w:rsidRDefault="0076516C" w:rsidP="001D1F56">
      <w:pPr>
        <w:spacing w:line="360" w:lineRule="auto"/>
        <w:rPr>
          <w:rFonts w:ascii="Times New Roman" w:hAnsi="Times New Roman" w:cs="Times New Roman"/>
        </w:rPr>
      </w:pPr>
      <w:r w:rsidRPr="001D1F56">
        <w:rPr>
          <w:rFonts w:ascii="Times New Roman" w:hAnsi="Times New Roman" w:cs="Times New Roman"/>
        </w:rPr>
        <w:t xml:space="preserve">A research paradigm is a set of philosophical assumptions about reality, knowledge and how research should be conducted (Guba </w:t>
      </w:r>
      <w:r w:rsidR="00694309" w:rsidRPr="001D1F56">
        <w:rPr>
          <w:rFonts w:ascii="Times New Roman" w:hAnsi="Times New Roman" w:cs="Times New Roman"/>
        </w:rPr>
        <w:t>&amp;</w:t>
      </w:r>
      <w:r w:rsidRPr="001D1F56">
        <w:rPr>
          <w:rFonts w:ascii="Times New Roman" w:hAnsi="Times New Roman" w:cs="Times New Roman"/>
        </w:rPr>
        <w:t xml:space="preserve">Lincoln, 1994). This study adopts an interpretivist paradigm because the research question focuses on meaning, experience and interpretation. Interpretivism assumes that social reality is understood through the meanings people give to their experiences, rather than through detached measurement alone (Denzin </w:t>
      </w:r>
      <w:r w:rsidR="00694309" w:rsidRPr="001D1F56">
        <w:rPr>
          <w:rFonts w:ascii="Times New Roman" w:hAnsi="Times New Roman" w:cs="Times New Roman"/>
        </w:rPr>
        <w:t>&amp;</w:t>
      </w:r>
      <w:r w:rsidRPr="001D1F56">
        <w:rPr>
          <w:rFonts w:ascii="Times New Roman" w:hAnsi="Times New Roman" w:cs="Times New Roman"/>
        </w:rPr>
        <w:t>Lincoln, 2018).</w:t>
      </w:r>
      <w:r w:rsidR="009E2F5B" w:rsidRPr="001D1F56">
        <w:rPr>
          <w:rFonts w:ascii="Times New Roman" w:hAnsi="Times New Roman" w:cs="Times New Roman"/>
        </w:rPr>
        <w:t xml:space="preserve"> </w:t>
      </w:r>
      <w:r w:rsidRPr="001D1F56">
        <w:rPr>
          <w:rFonts w:ascii="Times New Roman" w:hAnsi="Times New Roman" w:cs="Times New Roman"/>
        </w:rPr>
        <w:t xml:space="preserve">This paradigm is appropriate because “being listened to” is not a fixed or easily measurable concept. It is shaped by relationships, trust, previous experiences with professionals and the context in which support occurs. A positivist approach, which prioritises objectivity, measurement and generalisation, would be less suitable </w:t>
      </w:r>
      <w:r w:rsidR="00751865" w:rsidRPr="001D1F56">
        <w:rPr>
          <w:rFonts w:ascii="Times New Roman" w:hAnsi="Times New Roman" w:cs="Times New Roman"/>
        </w:rPr>
        <w:t xml:space="preserve">as </w:t>
      </w:r>
      <w:r w:rsidRPr="001D1F56">
        <w:rPr>
          <w:rFonts w:ascii="Times New Roman" w:hAnsi="Times New Roman" w:cs="Times New Roman"/>
        </w:rPr>
        <w:t>it may reduce complex relational experiences to variables (Cohen, Manion</w:t>
      </w:r>
      <w:r w:rsidR="004A7F4E" w:rsidRPr="001D1F56">
        <w:rPr>
          <w:rFonts w:ascii="Times New Roman" w:hAnsi="Times New Roman" w:cs="Times New Roman"/>
        </w:rPr>
        <w:t xml:space="preserve"> &amp;</w:t>
      </w:r>
      <w:r w:rsidRPr="001D1F56">
        <w:rPr>
          <w:rFonts w:ascii="Times New Roman" w:hAnsi="Times New Roman" w:cs="Times New Roman"/>
        </w:rPr>
        <w:t xml:space="preserve"> Morrison, 2018). Interpretivism allows the study to explore how participants make sense of being listened to in their own terms.</w:t>
      </w:r>
      <w:r w:rsidR="00DD668F" w:rsidRPr="001D1F56">
        <w:rPr>
          <w:rFonts w:ascii="Times New Roman" w:hAnsi="Times New Roman" w:cs="Times New Roman"/>
        </w:rPr>
        <w:t xml:space="preserve"> </w:t>
      </w:r>
      <w:r w:rsidR="00693308" w:rsidRPr="001D1F56">
        <w:rPr>
          <w:rFonts w:ascii="Times New Roman" w:hAnsi="Times New Roman" w:cs="Times New Roman"/>
        </w:rPr>
        <w:t>However, t</w:t>
      </w:r>
      <w:r w:rsidRPr="001D1F56">
        <w:rPr>
          <w:rFonts w:ascii="Times New Roman" w:hAnsi="Times New Roman" w:cs="Times New Roman"/>
        </w:rPr>
        <w:t xml:space="preserve">his does not mean the research is uncritical. Interpretivism requires the researcher to recognise that findings are situated and partial rather than universal (Crotty, 1998). This is appropriate for a small-scale study </w:t>
      </w:r>
      <w:r w:rsidR="001135B3" w:rsidRPr="001D1F56">
        <w:rPr>
          <w:rFonts w:ascii="Times New Roman" w:hAnsi="Times New Roman" w:cs="Times New Roman"/>
        </w:rPr>
        <w:t>as</w:t>
      </w:r>
      <w:r w:rsidRPr="001D1F56">
        <w:rPr>
          <w:rFonts w:ascii="Times New Roman" w:hAnsi="Times New Roman" w:cs="Times New Roman"/>
        </w:rPr>
        <w:t xml:space="preserve"> the purpose is not to produce statistical generalisations, but to develop contextual understanding that may inform youth work practice.</w:t>
      </w:r>
    </w:p>
    <w:p w14:paraId="3ED95CCC" w14:textId="77777777" w:rsidR="00F82E0B" w:rsidRPr="001D1F56" w:rsidRDefault="00F82E0B" w:rsidP="001D1F56">
      <w:pPr>
        <w:spacing w:line="360" w:lineRule="auto"/>
        <w:ind w:firstLine="720"/>
        <w:rPr>
          <w:rFonts w:ascii="Times New Roman" w:hAnsi="Times New Roman" w:cs="Times New Roman"/>
        </w:rPr>
      </w:pPr>
    </w:p>
    <w:p w14:paraId="43F1AD4C" w14:textId="213D119C" w:rsidR="0076516C" w:rsidRPr="001D1F56" w:rsidRDefault="00F82E0B" w:rsidP="001D1F56">
      <w:pPr>
        <w:spacing w:line="360" w:lineRule="auto"/>
        <w:ind w:firstLine="720"/>
        <w:rPr>
          <w:rFonts w:ascii="Times New Roman" w:hAnsi="Times New Roman" w:cs="Times New Roman"/>
        </w:rPr>
      </w:pPr>
      <w:r w:rsidRPr="001D1F56">
        <w:rPr>
          <w:rFonts w:ascii="Times New Roman" w:hAnsi="Times New Roman" w:cs="Times New Roman"/>
        </w:rPr>
        <w:t>O</w:t>
      </w:r>
      <w:r w:rsidR="0076516C" w:rsidRPr="001D1F56">
        <w:rPr>
          <w:rFonts w:ascii="Times New Roman" w:hAnsi="Times New Roman" w:cs="Times New Roman"/>
        </w:rPr>
        <w:t xml:space="preserve">ntology concerns the nature of reality and what can be said to exist (Crotty, 1998). This study adopts a relativist ontological position. Relativism assumes that reality is multiple, socially constructed and shaped by context rather than singular and objective (Berger </w:t>
      </w:r>
      <w:r w:rsidR="002B7A16" w:rsidRPr="001D1F56">
        <w:rPr>
          <w:rFonts w:ascii="Times New Roman" w:hAnsi="Times New Roman" w:cs="Times New Roman"/>
        </w:rPr>
        <w:t>&amp;</w:t>
      </w:r>
      <w:r w:rsidR="0076516C" w:rsidRPr="001D1F56">
        <w:rPr>
          <w:rFonts w:ascii="Times New Roman" w:hAnsi="Times New Roman" w:cs="Times New Roman"/>
        </w:rPr>
        <w:t xml:space="preserve"> </w:t>
      </w:r>
      <w:proofErr w:type="spellStart"/>
      <w:r w:rsidR="0076516C" w:rsidRPr="001D1F56">
        <w:rPr>
          <w:rFonts w:ascii="Times New Roman" w:hAnsi="Times New Roman" w:cs="Times New Roman"/>
        </w:rPr>
        <w:t>Luckmann</w:t>
      </w:r>
      <w:proofErr w:type="spellEnd"/>
      <w:r w:rsidR="0076516C" w:rsidRPr="001D1F56">
        <w:rPr>
          <w:rFonts w:ascii="Times New Roman" w:hAnsi="Times New Roman" w:cs="Times New Roman"/>
        </w:rPr>
        <w:t>, 1967).</w:t>
      </w:r>
      <w:r w:rsidR="007844A3" w:rsidRPr="001D1F56">
        <w:rPr>
          <w:rFonts w:ascii="Times New Roman" w:hAnsi="Times New Roman" w:cs="Times New Roman"/>
        </w:rPr>
        <w:t xml:space="preserve"> </w:t>
      </w:r>
      <w:r w:rsidR="0076516C" w:rsidRPr="001D1F56">
        <w:rPr>
          <w:rFonts w:ascii="Times New Roman" w:hAnsi="Times New Roman" w:cs="Times New Roman"/>
        </w:rPr>
        <w:t>This position is suitable because there is no single universal reality of “being listened to.” One care-experienced young person may associate listening with being believed, another with having choices explained clearly, and another with seeing their views influence decisions. These meanings may be shaped by placement history, professional relationships, advocacy experiences and wider structural inequalities. A relativist ontology therefore enables the research to explore different accounts without forcing them into one fixed definition</w:t>
      </w:r>
      <w:r w:rsidR="00835576" w:rsidRPr="001D1F56">
        <w:rPr>
          <w:rFonts w:ascii="Times New Roman" w:hAnsi="Times New Roman" w:cs="Times New Roman"/>
        </w:rPr>
        <w:t xml:space="preserve"> (</w:t>
      </w:r>
      <w:r w:rsidR="001C3967" w:rsidRPr="001D1F56">
        <w:rPr>
          <w:rFonts w:ascii="Times New Roman" w:hAnsi="Times New Roman" w:cs="Times New Roman"/>
        </w:rPr>
        <w:t xml:space="preserve">Guba &amp; </w:t>
      </w:r>
      <w:r w:rsidR="00490379" w:rsidRPr="001D1F56">
        <w:rPr>
          <w:rFonts w:ascii="Times New Roman" w:hAnsi="Times New Roman" w:cs="Times New Roman"/>
        </w:rPr>
        <w:t xml:space="preserve">Lincoln, 1994). </w:t>
      </w:r>
      <w:r w:rsidR="0076516C" w:rsidRPr="001D1F56">
        <w:rPr>
          <w:rFonts w:ascii="Times New Roman" w:hAnsi="Times New Roman" w:cs="Times New Roman"/>
        </w:rPr>
        <w:t>For the research question, this means the study will not attempt to measure listening against an adult-defined checklist. Instead, it will ask participants how they understand and experience listening. This links directly to the epistemology because if reality is multiple and socially constructed, knowledge about that reality must be produced through dialogue and interpretation</w:t>
      </w:r>
      <w:r w:rsidR="008733A7" w:rsidRPr="001D1F56">
        <w:rPr>
          <w:rFonts w:ascii="Times New Roman" w:hAnsi="Times New Roman" w:cs="Times New Roman"/>
        </w:rPr>
        <w:t xml:space="preserve"> (C</w:t>
      </w:r>
      <w:r w:rsidR="009E2F5B" w:rsidRPr="001D1F56">
        <w:rPr>
          <w:rFonts w:ascii="Times New Roman" w:hAnsi="Times New Roman" w:cs="Times New Roman"/>
        </w:rPr>
        <w:t xml:space="preserve">rotty, 1998). </w:t>
      </w:r>
    </w:p>
    <w:p w14:paraId="299213FA" w14:textId="7FE1A6A4" w:rsidR="0076516C" w:rsidRPr="001D1F56" w:rsidRDefault="0076516C" w:rsidP="001D1F56">
      <w:pPr>
        <w:spacing w:line="360" w:lineRule="auto"/>
        <w:rPr>
          <w:rFonts w:ascii="Times New Roman" w:hAnsi="Times New Roman" w:cs="Times New Roman"/>
          <w:b/>
          <w:bCs/>
        </w:rPr>
      </w:pPr>
    </w:p>
    <w:p w14:paraId="3F842D28" w14:textId="1D8D53B3" w:rsidR="0076516C" w:rsidRPr="001D1F56" w:rsidRDefault="00027322" w:rsidP="001D1F56">
      <w:pPr>
        <w:spacing w:line="360" w:lineRule="auto"/>
        <w:rPr>
          <w:rFonts w:ascii="Times New Roman" w:hAnsi="Times New Roman" w:cs="Times New Roman"/>
        </w:rPr>
      </w:pPr>
      <w:r w:rsidRPr="001D1F56">
        <w:rPr>
          <w:rFonts w:ascii="Times New Roman" w:hAnsi="Times New Roman" w:cs="Times New Roman"/>
        </w:rPr>
        <w:lastRenderedPageBreak/>
        <w:tab/>
      </w:r>
      <w:r w:rsidR="00F82E0B" w:rsidRPr="001D1F56">
        <w:rPr>
          <w:rFonts w:ascii="Times New Roman" w:hAnsi="Times New Roman" w:cs="Times New Roman"/>
        </w:rPr>
        <w:t>E</w:t>
      </w:r>
      <w:r w:rsidR="0076516C" w:rsidRPr="001D1F56">
        <w:rPr>
          <w:rFonts w:ascii="Times New Roman" w:hAnsi="Times New Roman" w:cs="Times New Roman"/>
        </w:rPr>
        <w:t xml:space="preserve">pistemology concerns the nature of knowledge and how knowledge is produced (Crotty, 1998). This study adopts a constructivist epistemology, which assumes that knowledge is co-constructed between researcher and participant. Knowledge is not simply </w:t>
      </w:r>
      <w:r w:rsidR="00D35481" w:rsidRPr="001D1F56">
        <w:rPr>
          <w:rFonts w:ascii="Times New Roman" w:hAnsi="Times New Roman" w:cs="Times New Roman"/>
        </w:rPr>
        <w:t>discovered, it</w:t>
      </w:r>
      <w:r w:rsidR="0076516C" w:rsidRPr="001D1F56">
        <w:rPr>
          <w:rFonts w:ascii="Times New Roman" w:hAnsi="Times New Roman" w:cs="Times New Roman"/>
        </w:rPr>
        <w:t xml:space="preserve"> is created through interaction, language and interpretation (Crotty, 1998).</w:t>
      </w:r>
      <w:r w:rsidR="00256FE5" w:rsidRPr="001D1F56">
        <w:rPr>
          <w:rFonts w:ascii="Times New Roman" w:hAnsi="Times New Roman" w:cs="Times New Roman"/>
        </w:rPr>
        <w:t xml:space="preserve"> </w:t>
      </w:r>
      <w:r w:rsidR="0076516C" w:rsidRPr="001D1F56">
        <w:rPr>
          <w:rFonts w:ascii="Times New Roman" w:hAnsi="Times New Roman" w:cs="Times New Roman"/>
        </w:rPr>
        <w:t xml:space="preserve">This is relevant </w:t>
      </w:r>
      <w:r w:rsidR="00D35481" w:rsidRPr="001D1F56">
        <w:rPr>
          <w:rFonts w:ascii="Times New Roman" w:hAnsi="Times New Roman" w:cs="Times New Roman"/>
        </w:rPr>
        <w:t>as</w:t>
      </w:r>
      <w:r w:rsidR="0076516C" w:rsidRPr="001D1F56">
        <w:rPr>
          <w:rFonts w:ascii="Times New Roman" w:hAnsi="Times New Roman" w:cs="Times New Roman"/>
        </w:rPr>
        <w:t xml:space="preserve"> semi-structured interviews are not neutral tools through which facts are extracted. Kvale (1996) argues that interviews are active conversations in which meaning is produced. The participant interprets their experiences, while the researcher interprets the participant’s account. This is particularly important when researching listening, because the interview itself must model respectful listening</w:t>
      </w:r>
      <w:r w:rsidR="008B0DE0" w:rsidRPr="001D1F56">
        <w:rPr>
          <w:rFonts w:ascii="Times New Roman" w:hAnsi="Times New Roman" w:cs="Times New Roman"/>
        </w:rPr>
        <w:t xml:space="preserve"> (K</w:t>
      </w:r>
      <w:r w:rsidR="00256FE5" w:rsidRPr="001D1F56">
        <w:rPr>
          <w:rFonts w:ascii="Times New Roman" w:hAnsi="Times New Roman" w:cs="Times New Roman"/>
        </w:rPr>
        <w:t>vale, 1996).</w:t>
      </w:r>
      <w:r w:rsidR="00EF7FDD" w:rsidRPr="001D1F56">
        <w:rPr>
          <w:rFonts w:ascii="Times New Roman" w:hAnsi="Times New Roman" w:cs="Times New Roman"/>
        </w:rPr>
        <w:t xml:space="preserve"> </w:t>
      </w:r>
      <w:r w:rsidR="0076516C" w:rsidRPr="001D1F56">
        <w:rPr>
          <w:rFonts w:ascii="Times New Roman" w:hAnsi="Times New Roman" w:cs="Times New Roman"/>
        </w:rPr>
        <w:t xml:space="preserve">Constructivist epistemology also requires reflexivity. Finlay (2002) argues that researchers must examine how their assumptions, identity and emotional responses shape the research process. As </w:t>
      </w:r>
      <w:r w:rsidR="00180FDE" w:rsidRPr="001D1F56">
        <w:rPr>
          <w:rFonts w:ascii="Times New Roman" w:hAnsi="Times New Roman" w:cs="Times New Roman"/>
        </w:rPr>
        <w:t>th</w:t>
      </w:r>
      <w:r w:rsidR="00A23182" w:rsidRPr="001D1F56">
        <w:rPr>
          <w:rFonts w:ascii="Times New Roman" w:hAnsi="Times New Roman" w:cs="Times New Roman"/>
        </w:rPr>
        <w:t xml:space="preserve">e study would be conducted by </w:t>
      </w:r>
      <w:r w:rsidR="00060AAA" w:rsidRPr="001D1F56">
        <w:rPr>
          <w:rFonts w:ascii="Times New Roman" w:hAnsi="Times New Roman" w:cs="Times New Roman"/>
        </w:rPr>
        <w:t>a youth work student</w:t>
      </w:r>
      <w:r w:rsidR="0076516C" w:rsidRPr="001D1F56">
        <w:rPr>
          <w:rFonts w:ascii="Times New Roman" w:hAnsi="Times New Roman" w:cs="Times New Roman"/>
        </w:rPr>
        <w:t xml:space="preserve">, the researcher may share some professional values with youth </w:t>
      </w:r>
      <w:r w:rsidR="00060AAA" w:rsidRPr="001D1F56">
        <w:rPr>
          <w:rFonts w:ascii="Times New Roman" w:hAnsi="Times New Roman" w:cs="Times New Roman"/>
        </w:rPr>
        <w:t>workers but</w:t>
      </w:r>
      <w:r w:rsidR="0076516C" w:rsidRPr="001D1F56">
        <w:rPr>
          <w:rFonts w:ascii="Times New Roman" w:hAnsi="Times New Roman" w:cs="Times New Roman"/>
        </w:rPr>
        <w:t xml:space="preserve"> may also be seen by participants as connected to adult systems. This must be acknowledged rather than ignored. The epistemological position therefore supports a reflective, transparent and ethically aware approach</w:t>
      </w:r>
      <w:r w:rsidR="00880DB6" w:rsidRPr="001D1F56">
        <w:rPr>
          <w:rFonts w:ascii="Times New Roman" w:hAnsi="Times New Roman" w:cs="Times New Roman"/>
        </w:rPr>
        <w:t xml:space="preserve"> (</w:t>
      </w:r>
      <w:r w:rsidR="00640183" w:rsidRPr="001D1F56">
        <w:rPr>
          <w:rFonts w:ascii="Times New Roman" w:hAnsi="Times New Roman" w:cs="Times New Roman"/>
        </w:rPr>
        <w:t>Finlay, 2002; Berger, 2015</w:t>
      </w:r>
      <w:r w:rsidR="00EF7FDD" w:rsidRPr="001D1F56">
        <w:rPr>
          <w:rFonts w:ascii="Times New Roman" w:hAnsi="Times New Roman" w:cs="Times New Roman"/>
        </w:rPr>
        <w:t>).</w:t>
      </w:r>
    </w:p>
    <w:p w14:paraId="38E70A9F" w14:textId="77777777" w:rsidR="00381E86" w:rsidRPr="001D1F56" w:rsidRDefault="00381E86" w:rsidP="001D1F56">
      <w:pPr>
        <w:spacing w:line="360" w:lineRule="auto"/>
        <w:rPr>
          <w:rFonts w:ascii="Times New Roman" w:hAnsi="Times New Roman" w:cs="Times New Roman"/>
        </w:rPr>
      </w:pPr>
      <w:r w:rsidRPr="001D1F56">
        <w:rPr>
          <w:rFonts w:ascii="Times New Roman" w:hAnsi="Times New Roman" w:cs="Times New Roman"/>
        </w:rPr>
        <w:tab/>
      </w:r>
    </w:p>
    <w:p w14:paraId="4F543760" w14:textId="128F579F" w:rsidR="0076516C" w:rsidRPr="001D1F56" w:rsidRDefault="00381E86" w:rsidP="001D1F56">
      <w:pPr>
        <w:spacing w:line="360" w:lineRule="auto"/>
        <w:rPr>
          <w:rFonts w:ascii="Times New Roman" w:hAnsi="Times New Roman" w:cs="Times New Roman"/>
          <w:b/>
          <w:bCs/>
        </w:rPr>
      </w:pPr>
      <w:r w:rsidRPr="001D1F56">
        <w:rPr>
          <w:rFonts w:ascii="Times New Roman" w:hAnsi="Times New Roman" w:cs="Times New Roman"/>
        </w:rPr>
        <w:tab/>
      </w:r>
      <w:r w:rsidR="0076516C" w:rsidRPr="001D1F56">
        <w:rPr>
          <w:rFonts w:ascii="Times New Roman" w:hAnsi="Times New Roman" w:cs="Times New Roman"/>
        </w:rPr>
        <w:t>A theoretical perspective is the philosophical stance that informs methodology and provides a lens for understanding the research problem (Crotty, 1998). The theoretical perspective underpinning this study is interpretivism, supported by a rights-based and relational youth work lens.</w:t>
      </w:r>
      <w:r w:rsidRPr="001D1F56">
        <w:rPr>
          <w:rFonts w:ascii="Times New Roman" w:hAnsi="Times New Roman" w:cs="Times New Roman"/>
          <w:b/>
          <w:bCs/>
        </w:rPr>
        <w:t xml:space="preserve"> </w:t>
      </w:r>
      <w:r w:rsidR="0076516C" w:rsidRPr="001D1F56">
        <w:rPr>
          <w:rFonts w:ascii="Times New Roman" w:hAnsi="Times New Roman" w:cs="Times New Roman"/>
        </w:rPr>
        <w:t xml:space="preserve">Interpretivism is appropriate because the study seeks to understand lived experience from participants’ perspectives (Denzin </w:t>
      </w:r>
      <w:r w:rsidR="00986F63" w:rsidRPr="001D1F56">
        <w:rPr>
          <w:rFonts w:ascii="Times New Roman" w:hAnsi="Times New Roman" w:cs="Times New Roman"/>
        </w:rPr>
        <w:t>&amp;</w:t>
      </w:r>
      <w:r w:rsidR="0076516C" w:rsidRPr="001D1F56">
        <w:rPr>
          <w:rFonts w:ascii="Times New Roman" w:hAnsi="Times New Roman" w:cs="Times New Roman"/>
        </w:rPr>
        <w:t xml:space="preserve"> Lincoln, 2018). A rights-based lens is relevant because participation is connected to Article 12 of the UNCRC, which identifies young people’s right to express views in matters affecting them (United Nations, 1989). However, a critical rights-based approach must ask whether these rights are meaningfully enacted. Lundy’s (2007) model is therefore useful because it shows that voice must be accompanied by audience and influence.</w:t>
      </w:r>
      <w:r w:rsidR="003D443D" w:rsidRPr="001D1F56">
        <w:rPr>
          <w:rFonts w:ascii="Times New Roman" w:hAnsi="Times New Roman" w:cs="Times New Roman"/>
        </w:rPr>
        <w:t xml:space="preserve"> </w:t>
      </w:r>
      <w:r w:rsidR="0076516C" w:rsidRPr="001D1F56">
        <w:rPr>
          <w:rFonts w:ascii="Times New Roman" w:hAnsi="Times New Roman" w:cs="Times New Roman"/>
        </w:rPr>
        <w:t>A relational youth work lens is also essential. Youth work is not only about delivering services but about building voluntary, trusting and dialogical relationships with young people (Davies, 2015; Ord, 2016). Freire’s (1970) concept of dialogical practice is relevant here because it challenges top-down forms of knowledge and emphasises mutual learning. This theoretical perspective therefore links the research question to wider debates about power, voice and participation</w:t>
      </w:r>
      <w:r w:rsidR="00C9100E" w:rsidRPr="001D1F56">
        <w:rPr>
          <w:rFonts w:ascii="Times New Roman" w:hAnsi="Times New Roman" w:cs="Times New Roman"/>
        </w:rPr>
        <w:t xml:space="preserve"> (Freire</w:t>
      </w:r>
      <w:r w:rsidR="00AA5720" w:rsidRPr="001D1F56">
        <w:rPr>
          <w:rFonts w:ascii="Times New Roman" w:hAnsi="Times New Roman" w:cs="Times New Roman"/>
        </w:rPr>
        <w:t>, 1970; Hammond</w:t>
      </w:r>
      <w:r w:rsidR="00360C2D" w:rsidRPr="001D1F56">
        <w:rPr>
          <w:rFonts w:ascii="Times New Roman" w:hAnsi="Times New Roman" w:cs="Times New Roman"/>
        </w:rPr>
        <w:t xml:space="preserve"> &amp; McArdle, 2024). </w:t>
      </w:r>
    </w:p>
    <w:p w14:paraId="4AF77FE5" w14:textId="77777777" w:rsidR="00381E86" w:rsidRPr="001D1F56" w:rsidRDefault="00381E86" w:rsidP="001D1F56">
      <w:pPr>
        <w:spacing w:line="360" w:lineRule="auto"/>
        <w:rPr>
          <w:rFonts w:ascii="Times New Roman" w:hAnsi="Times New Roman" w:cs="Times New Roman"/>
          <w:b/>
          <w:bCs/>
        </w:rPr>
      </w:pPr>
    </w:p>
    <w:p w14:paraId="2D448F60" w14:textId="20B47B3C" w:rsidR="0076516C" w:rsidRPr="001D1F56" w:rsidRDefault="00381E86" w:rsidP="001D1F56">
      <w:pPr>
        <w:spacing w:line="360" w:lineRule="auto"/>
        <w:rPr>
          <w:rFonts w:ascii="Times New Roman" w:hAnsi="Times New Roman" w:cs="Times New Roman"/>
        </w:rPr>
      </w:pPr>
      <w:r w:rsidRPr="001D1F56">
        <w:rPr>
          <w:rFonts w:ascii="Times New Roman" w:hAnsi="Times New Roman" w:cs="Times New Roman"/>
          <w:b/>
          <w:bCs/>
        </w:rPr>
        <w:tab/>
      </w:r>
      <w:r w:rsidR="0076516C" w:rsidRPr="001D1F56">
        <w:rPr>
          <w:rFonts w:ascii="Times New Roman" w:hAnsi="Times New Roman" w:cs="Times New Roman"/>
        </w:rPr>
        <w:t xml:space="preserve">Methodology refers to the overall strategy or logic of inquiry that connects the research paradigm, theoretical perspective and methods (Crotty, 1998). This study uses a qualitative methodology </w:t>
      </w:r>
      <w:r w:rsidR="0084001F" w:rsidRPr="001D1F56">
        <w:rPr>
          <w:rFonts w:ascii="Times New Roman" w:hAnsi="Times New Roman" w:cs="Times New Roman"/>
        </w:rPr>
        <w:t xml:space="preserve">as </w:t>
      </w:r>
      <w:r w:rsidR="0076516C" w:rsidRPr="001D1F56">
        <w:rPr>
          <w:rFonts w:ascii="Times New Roman" w:hAnsi="Times New Roman" w:cs="Times New Roman"/>
        </w:rPr>
        <w:t xml:space="preserve">it seeks to explore meanings, experiences and interpretations rather than quantify attitudes or test hypotheses (Cohen, Manion </w:t>
      </w:r>
      <w:r w:rsidR="003307BB" w:rsidRPr="001D1F56">
        <w:rPr>
          <w:rFonts w:ascii="Times New Roman" w:hAnsi="Times New Roman" w:cs="Times New Roman"/>
        </w:rPr>
        <w:t xml:space="preserve">&amp; </w:t>
      </w:r>
      <w:r w:rsidR="0076516C" w:rsidRPr="001D1F56">
        <w:rPr>
          <w:rFonts w:ascii="Times New Roman" w:hAnsi="Times New Roman" w:cs="Times New Roman"/>
        </w:rPr>
        <w:t>Morrison, 2018).</w:t>
      </w:r>
      <w:r w:rsidR="00924B6D" w:rsidRPr="001D1F56">
        <w:rPr>
          <w:rFonts w:ascii="Times New Roman" w:hAnsi="Times New Roman" w:cs="Times New Roman"/>
        </w:rPr>
        <w:t xml:space="preserve"> </w:t>
      </w:r>
      <w:r w:rsidR="0076516C" w:rsidRPr="001D1F56">
        <w:rPr>
          <w:rFonts w:ascii="Times New Roman" w:hAnsi="Times New Roman" w:cs="Times New Roman"/>
        </w:rPr>
        <w:t xml:space="preserve">Qualitative methodology is appropriate for research with care-experienced young people </w:t>
      </w:r>
      <w:r w:rsidR="003307BB" w:rsidRPr="001D1F56">
        <w:rPr>
          <w:rFonts w:ascii="Times New Roman" w:hAnsi="Times New Roman" w:cs="Times New Roman"/>
        </w:rPr>
        <w:t xml:space="preserve">due to </w:t>
      </w:r>
      <w:r w:rsidR="0076516C" w:rsidRPr="001D1F56">
        <w:rPr>
          <w:rFonts w:ascii="Times New Roman" w:hAnsi="Times New Roman" w:cs="Times New Roman"/>
        </w:rPr>
        <w:t>allow</w:t>
      </w:r>
      <w:r w:rsidR="003307BB" w:rsidRPr="001D1F56">
        <w:rPr>
          <w:rFonts w:ascii="Times New Roman" w:hAnsi="Times New Roman" w:cs="Times New Roman"/>
        </w:rPr>
        <w:t>ing</w:t>
      </w:r>
      <w:r w:rsidR="0076516C" w:rsidRPr="001D1F56">
        <w:rPr>
          <w:rFonts w:ascii="Times New Roman" w:hAnsi="Times New Roman" w:cs="Times New Roman"/>
        </w:rPr>
        <w:t xml:space="preserve"> participants to explain their experiences in their own words and provides space for complexity (Denzin </w:t>
      </w:r>
      <w:r w:rsidR="009142ED" w:rsidRPr="001D1F56">
        <w:rPr>
          <w:rFonts w:ascii="Times New Roman" w:hAnsi="Times New Roman" w:cs="Times New Roman"/>
        </w:rPr>
        <w:t>&amp;</w:t>
      </w:r>
      <w:r w:rsidR="0076516C" w:rsidRPr="001D1F56">
        <w:rPr>
          <w:rFonts w:ascii="Times New Roman" w:hAnsi="Times New Roman" w:cs="Times New Roman"/>
        </w:rPr>
        <w:t xml:space="preserve"> Lincoln, 2018). However, it is important to recognise that qualitative research does not produce statistically generalisable findings. This is not a weakness if the study’s purpose is clearly understood</w:t>
      </w:r>
      <w:r w:rsidR="00D34F71" w:rsidRPr="001D1F56">
        <w:rPr>
          <w:rFonts w:ascii="Times New Roman" w:hAnsi="Times New Roman" w:cs="Times New Roman"/>
        </w:rPr>
        <w:t xml:space="preserve"> (Polit</w:t>
      </w:r>
      <w:r w:rsidR="006A6665" w:rsidRPr="001D1F56">
        <w:rPr>
          <w:rFonts w:ascii="Times New Roman" w:hAnsi="Times New Roman" w:cs="Times New Roman"/>
        </w:rPr>
        <w:t xml:space="preserve"> &amp; Beck, 2010)</w:t>
      </w:r>
      <w:r w:rsidR="0076516C" w:rsidRPr="001D1F56">
        <w:rPr>
          <w:rFonts w:ascii="Times New Roman" w:hAnsi="Times New Roman" w:cs="Times New Roman"/>
        </w:rPr>
        <w:t>. Its strength lies in depth, contextual detail and the ability to illuminate experiences that may be missed by standardised methods (Bryman, 2016).</w:t>
      </w:r>
      <w:r w:rsidR="00482157" w:rsidRPr="001D1F56">
        <w:rPr>
          <w:rFonts w:ascii="Times New Roman" w:hAnsi="Times New Roman" w:cs="Times New Roman"/>
        </w:rPr>
        <w:t xml:space="preserve"> </w:t>
      </w:r>
      <w:r w:rsidR="0076516C" w:rsidRPr="001D1F56">
        <w:rPr>
          <w:rFonts w:ascii="Times New Roman" w:hAnsi="Times New Roman" w:cs="Times New Roman"/>
        </w:rPr>
        <w:t>The chosen methodology links directly to the research paradigm. A relativist ontology supports the exploration of multiple realities</w:t>
      </w:r>
      <w:r w:rsidR="00B97162" w:rsidRPr="001D1F56">
        <w:rPr>
          <w:rFonts w:ascii="Times New Roman" w:hAnsi="Times New Roman" w:cs="Times New Roman"/>
        </w:rPr>
        <w:t xml:space="preserve">, </w:t>
      </w:r>
      <w:r w:rsidR="0076516C" w:rsidRPr="001D1F56">
        <w:rPr>
          <w:rFonts w:ascii="Times New Roman" w:hAnsi="Times New Roman" w:cs="Times New Roman"/>
        </w:rPr>
        <w:t xml:space="preserve">a constructivist epistemology supports dialogue as a route to </w:t>
      </w:r>
      <w:r w:rsidR="00482157" w:rsidRPr="001D1F56">
        <w:rPr>
          <w:rFonts w:ascii="Times New Roman" w:hAnsi="Times New Roman" w:cs="Times New Roman"/>
        </w:rPr>
        <w:t>knowledge, and</w:t>
      </w:r>
      <w:r w:rsidR="0076516C" w:rsidRPr="001D1F56">
        <w:rPr>
          <w:rFonts w:ascii="Times New Roman" w:hAnsi="Times New Roman" w:cs="Times New Roman"/>
        </w:rPr>
        <w:t xml:space="preserve"> an interpretivist theoretical perspective supports attention to meaning. Together, these justify a small-scale qualitative research design.</w:t>
      </w:r>
    </w:p>
    <w:p w14:paraId="3A3D238A" w14:textId="4476AA82" w:rsidR="0076516C" w:rsidRPr="001D1F56" w:rsidRDefault="0076516C" w:rsidP="001D1F56">
      <w:pPr>
        <w:spacing w:line="360" w:lineRule="auto"/>
        <w:rPr>
          <w:rFonts w:ascii="Times New Roman" w:hAnsi="Times New Roman" w:cs="Times New Roman"/>
        </w:rPr>
      </w:pPr>
    </w:p>
    <w:p w14:paraId="5689362B" w14:textId="046A26C4" w:rsidR="0076516C" w:rsidRPr="001D1F56" w:rsidRDefault="0076516C" w:rsidP="001D1F56">
      <w:pPr>
        <w:spacing w:line="360" w:lineRule="auto"/>
        <w:rPr>
          <w:rFonts w:ascii="Times New Roman" w:hAnsi="Times New Roman" w:cs="Times New Roman"/>
          <w:b/>
          <w:bCs/>
        </w:rPr>
      </w:pPr>
      <w:r w:rsidRPr="001D1F56">
        <w:rPr>
          <w:rFonts w:ascii="Times New Roman" w:hAnsi="Times New Roman" w:cs="Times New Roman"/>
          <w:b/>
          <w:bCs/>
        </w:rPr>
        <w:t xml:space="preserve"> Data Collection Methods</w:t>
      </w:r>
      <w:r w:rsidR="00482157" w:rsidRPr="001D1F56">
        <w:rPr>
          <w:rFonts w:ascii="Times New Roman" w:hAnsi="Times New Roman" w:cs="Times New Roman"/>
          <w:b/>
          <w:bCs/>
        </w:rPr>
        <w:t>:</w:t>
      </w:r>
    </w:p>
    <w:p w14:paraId="68EFE749" w14:textId="77777777" w:rsidR="0076516C" w:rsidRPr="001D1F56" w:rsidRDefault="0076516C" w:rsidP="001D1F56">
      <w:pPr>
        <w:spacing w:line="360" w:lineRule="auto"/>
        <w:rPr>
          <w:rFonts w:ascii="Times New Roman" w:hAnsi="Times New Roman" w:cs="Times New Roman"/>
        </w:rPr>
      </w:pPr>
      <w:r w:rsidRPr="001D1F56">
        <w:rPr>
          <w:rFonts w:ascii="Times New Roman" w:hAnsi="Times New Roman" w:cs="Times New Roman"/>
        </w:rPr>
        <w:t>The research question asks: How do care-experienced young people describe experiences of being listened to, understood, and involved in decisions that affect them within youth work and support settings? To answer this, the study will use semi-structured interviews with 4–6 care-experienced young people aged 16–25. Participants may be recruited through a youth organisation, leaving care service, college support setting or participation group. A purposive sampling strategy will be used because participants must have relevant experience of care and youth work or support services (Bryman, 2016).</w:t>
      </w:r>
    </w:p>
    <w:p w14:paraId="589EF9B1" w14:textId="44045459" w:rsidR="0076516C" w:rsidRPr="001D1F56" w:rsidRDefault="00CA1493" w:rsidP="001D1F56">
      <w:pPr>
        <w:spacing w:line="360" w:lineRule="auto"/>
        <w:rPr>
          <w:rFonts w:ascii="Times New Roman" w:hAnsi="Times New Roman" w:cs="Times New Roman"/>
        </w:rPr>
      </w:pPr>
      <w:r w:rsidRPr="001D1F56">
        <w:rPr>
          <w:rFonts w:ascii="Times New Roman" w:hAnsi="Times New Roman" w:cs="Times New Roman"/>
        </w:rPr>
        <w:tab/>
      </w:r>
      <w:r w:rsidR="0076516C" w:rsidRPr="001D1F56">
        <w:rPr>
          <w:rFonts w:ascii="Times New Roman" w:hAnsi="Times New Roman" w:cs="Times New Roman"/>
        </w:rPr>
        <w:t xml:space="preserve">Semi-structured interviews are the most suitable method </w:t>
      </w:r>
      <w:r w:rsidR="000E5110">
        <w:rPr>
          <w:rFonts w:ascii="Times New Roman" w:hAnsi="Times New Roman" w:cs="Times New Roman"/>
        </w:rPr>
        <w:t xml:space="preserve">as </w:t>
      </w:r>
      <w:r w:rsidR="0076516C" w:rsidRPr="001D1F56">
        <w:rPr>
          <w:rFonts w:ascii="Times New Roman" w:hAnsi="Times New Roman" w:cs="Times New Roman"/>
        </w:rPr>
        <w:t xml:space="preserve">they provide a focused yet flexible way to explore lived experience (Kvale, 1996). The researcher can ask prepared questions while allowing participants to raise issues important to them. Example questions may include “What does being listened to mean to you?”, “Can you describe what helps you trust a youth worker or support worker?”, “What makes it harder for young people to speak up?”, and “What could services do better to involve care-experienced young people in decisions?” These questions are designed to avoid asking for detailed accounts of trauma or </w:t>
      </w:r>
      <w:r w:rsidR="0076516C" w:rsidRPr="001D1F56">
        <w:rPr>
          <w:rFonts w:ascii="Times New Roman" w:hAnsi="Times New Roman" w:cs="Times New Roman"/>
        </w:rPr>
        <w:lastRenderedPageBreak/>
        <w:t>placement breakdown, while still exploring the research question</w:t>
      </w:r>
      <w:r w:rsidR="00D3269C" w:rsidRPr="001D1F56">
        <w:rPr>
          <w:rFonts w:ascii="Times New Roman" w:hAnsi="Times New Roman" w:cs="Times New Roman"/>
        </w:rPr>
        <w:t xml:space="preserve"> (C</w:t>
      </w:r>
      <w:r w:rsidR="00491FEA" w:rsidRPr="001D1F56">
        <w:rPr>
          <w:rFonts w:ascii="Times New Roman" w:hAnsi="Times New Roman" w:cs="Times New Roman"/>
        </w:rPr>
        <w:t>onnolly,2003).</w:t>
      </w:r>
      <w:r w:rsidR="008A10DC" w:rsidRPr="001D1F56">
        <w:rPr>
          <w:rFonts w:ascii="Times New Roman" w:hAnsi="Times New Roman" w:cs="Times New Roman"/>
        </w:rPr>
        <w:t xml:space="preserve"> </w:t>
      </w:r>
      <w:r w:rsidR="0076516C" w:rsidRPr="001D1F56">
        <w:rPr>
          <w:rFonts w:ascii="Times New Roman" w:hAnsi="Times New Roman" w:cs="Times New Roman"/>
        </w:rPr>
        <w:t>The choice of interviews links clearly to the paradigm. Interviews allow multiple realities to be expressed, which reflects the relativist ontology (Berger and Luckmann, 1967). They support co-construction of meaning, which reflects the constructivist epistemology (Crotty, 1998). They also align with interpretivism because they prioritise participants’ own meanings and experiences (Denzin and Lincoln, 2018).</w:t>
      </w:r>
    </w:p>
    <w:p w14:paraId="65DDE506" w14:textId="03C12190" w:rsidR="0076516C" w:rsidRPr="001D1F56" w:rsidRDefault="00516846" w:rsidP="001D1F56">
      <w:pPr>
        <w:spacing w:line="360" w:lineRule="auto"/>
        <w:rPr>
          <w:rFonts w:ascii="Times New Roman" w:hAnsi="Times New Roman" w:cs="Times New Roman"/>
        </w:rPr>
      </w:pPr>
      <w:r w:rsidRPr="001D1F56">
        <w:rPr>
          <w:rFonts w:ascii="Times New Roman" w:hAnsi="Times New Roman" w:cs="Times New Roman"/>
        </w:rPr>
        <w:tab/>
      </w:r>
      <w:r w:rsidR="0076516C" w:rsidRPr="001D1F56">
        <w:rPr>
          <w:rFonts w:ascii="Times New Roman" w:hAnsi="Times New Roman" w:cs="Times New Roman"/>
        </w:rPr>
        <w:t xml:space="preserve">Alternative methods were considered. A quantitative questionnaire could reach more participants, but it would be less suitable because it would require pre-set categories and would not capture the depth of participants’ meanings (Cohen, Manion </w:t>
      </w:r>
      <w:r w:rsidR="00050BEC" w:rsidRPr="001D1F56">
        <w:rPr>
          <w:rFonts w:ascii="Times New Roman" w:hAnsi="Times New Roman" w:cs="Times New Roman"/>
        </w:rPr>
        <w:t>&amp;</w:t>
      </w:r>
      <w:r w:rsidR="0076516C" w:rsidRPr="001D1F56">
        <w:rPr>
          <w:rFonts w:ascii="Times New Roman" w:hAnsi="Times New Roman" w:cs="Times New Roman"/>
        </w:rPr>
        <w:t xml:space="preserve"> Morrison, 2018). A qualitative questionnaire could allow written responses, but it may limit opportunities for follow-up and clarification. Focus groups could generate useful discussion, but they may be less appropriate for a sensitive topic </w:t>
      </w:r>
      <w:r w:rsidR="007C0990" w:rsidRPr="001D1F56">
        <w:rPr>
          <w:rFonts w:ascii="Times New Roman" w:hAnsi="Times New Roman" w:cs="Times New Roman"/>
        </w:rPr>
        <w:t>as</w:t>
      </w:r>
      <w:r w:rsidR="0076516C" w:rsidRPr="001D1F56">
        <w:rPr>
          <w:rFonts w:ascii="Times New Roman" w:hAnsi="Times New Roman" w:cs="Times New Roman"/>
        </w:rPr>
        <w:t xml:space="preserve"> participants may not feel comfortable speaking openly in front of others (Bryman, 2016). Observation would not be appropriate because “feeling listened to” is an internal and interpretive experience, not something that can be reliably observed from outside. Documentary or policy analysis could examine how participation is described in organisational texts, but it would not answer the research question because the study is concerned with young </w:t>
      </w:r>
      <w:r w:rsidR="007C6720" w:rsidRPr="001D1F56">
        <w:rPr>
          <w:rFonts w:ascii="Times New Roman" w:hAnsi="Times New Roman" w:cs="Times New Roman"/>
        </w:rPr>
        <w:t>peoples</w:t>
      </w:r>
      <w:r w:rsidR="0076516C" w:rsidRPr="001D1F56">
        <w:rPr>
          <w:rFonts w:ascii="Times New Roman" w:hAnsi="Times New Roman" w:cs="Times New Roman"/>
        </w:rPr>
        <w:t xml:space="preserve"> lived experiences. Therefore, semi-structured interviews are the strongest choice</w:t>
      </w:r>
      <w:r w:rsidR="004D0819" w:rsidRPr="001D1F56">
        <w:rPr>
          <w:rFonts w:ascii="Times New Roman" w:hAnsi="Times New Roman" w:cs="Times New Roman"/>
        </w:rPr>
        <w:t xml:space="preserve"> (Seidman, 2013). </w:t>
      </w:r>
    </w:p>
    <w:p w14:paraId="0CA7FC56" w14:textId="42D37547" w:rsidR="0076516C" w:rsidRPr="001D1F56" w:rsidRDefault="00516846" w:rsidP="001D1F56">
      <w:pPr>
        <w:spacing w:line="360" w:lineRule="auto"/>
        <w:rPr>
          <w:rFonts w:ascii="Times New Roman" w:hAnsi="Times New Roman" w:cs="Times New Roman"/>
        </w:rPr>
      </w:pPr>
      <w:r w:rsidRPr="001D1F56">
        <w:rPr>
          <w:rFonts w:ascii="Times New Roman" w:hAnsi="Times New Roman" w:cs="Times New Roman"/>
        </w:rPr>
        <w:tab/>
      </w:r>
      <w:r w:rsidR="0076516C" w:rsidRPr="001D1F56">
        <w:rPr>
          <w:rFonts w:ascii="Times New Roman" w:hAnsi="Times New Roman" w:cs="Times New Roman"/>
        </w:rPr>
        <w:t>The strengths of interviews include rich, detailed data and the possibility of participant-led insights (Kvale, 1996). They also allow the researcher to build rapport and respond sensitively to participants. However, interviews also have limitations. They are shaped by the interaction between researcher and participant, meaning that the data is co-produced rather than neutral (Kvale, 1996). Participants may provide socially desirable answers, especially if they perceive the researcher as connected to professional systems</w:t>
      </w:r>
      <w:r w:rsidR="00E55E50" w:rsidRPr="001D1F56">
        <w:rPr>
          <w:rFonts w:ascii="Times New Roman" w:hAnsi="Times New Roman" w:cs="Times New Roman"/>
        </w:rPr>
        <w:t xml:space="preserve"> </w:t>
      </w:r>
      <w:r w:rsidR="00E55E50" w:rsidRPr="001D1F56">
        <w:rPr>
          <w:rFonts w:ascii="Times New Roman" w:hAnsi="Times New Roman" w:cs="Times New Roman"/>
        </w:rPr>
        <w:t xml:space="preserve">(Bergen and </w:t>
      </w:r>
      <w:proofErr w:type="spellStart"/>
      <w:r w:rsidR="00E55E50" w:rsidRPr="001D1F56">
        <w:rPr>
          <w:rFonts w:ascii="Times New Roman" w:hAnsi="Times New Roman" w:cs="Times New Roman"/>
        </w:rPr>
        <w:t>Labonté</w:t>
      </w:r>
      <w:proofErr w:type="spellEnd"/>
      <w:r w:rsidR="00E55E50" w:rsidRPr="001D1F56">
        <w:rPr>
          <w:rFonts w:ascii="Times New Roman" w:hAnsi="Times New Roman" w:cs="Times New Roman"/>
        </w:rPr>
        <w:t>, 2020)</w:t>
      </w:r>
      <w:r w:rsidR="0076516C" w:rsidRPr="001D1F56">
        <w:rPr>
          <w:rFonts w:ascii="Times New Roman" w:hAnsi="Times New Roman" w:cs="Times New Roman"/>
        </w:rPr>
        <w:t>. This is important when researching care-experienced young people, who may have experience of being assessed or judged by adults in authority (Holland et al., 2010).</w:t>
      </w:r>
    </w:p>
    <w:p w14:paraId="3241A348" w14:textId="77777777" w:rsidR="00CD7CE3" w:rsidRPr="001D1F56" w:rsidRDefault="00CD7CE3" w:rsidP="001D1F56">
      <w:pPr>
        <w:spacing w:line="360" w:lineRule="auto"/>
        <w:rPr>
          <w:rFonts w:ascii="Times New Roman" w:hAnsi="Times New Roman" w:cs="Times New Roman"/>
          <w:b/>
          <w:bCs/>
        </w:rPr>
      </w:pPr>
    </w:p>
    <w:p w14:paraId="23882AF6" w14:textId="240E102B" w:rsidR="0076516C" w:rsidRPr="001D1F56" w:rsidRDefault="0076516C" w:rsidP="001D1F56">
      <w:pPr>
        <w:spacing w:line="360" w:lineRule="auto"/>
        <w:rPr>
          <w:rFonts w:ascii="Times New Roman" w:hAnsi="Times New Roman" w:cs="Times New Roman"/>
          <w:b/>
          <w:bCs/>
        </w:rPr>
      </w:pPr>
      <w:r w:rsidRPr="001D1F56">
        <w:rPr>
          <w:rFonts w:ascii="Times New Roman" w:hAnsi="Times New Roman" w:cs="Times New Roman"/>
          <w:b/>
          <w:bCs/>
        </w:rPr>
        <w:t>Data Analysis</w:t>
      </w:r>
      <w:r w:rsidR="009676D6" w:rsidRPr="001D1F56">
        <w:rPr>
          <w:rFonts w:ascii="Times New Roman" w:hAnsi="Times New Roman" w:cs="Times New Roman"/>
          <w:b/>
          <w:bCs/>
        </w:rPr>
        <w:t>:</w:t>
      </w:r>
    </w:p>
    <w:p w14:paraId="1EE32751" w14:textId="30DD74F9" w:rsidR="0076516C" w:rsidRPr="001D1F56" w:rsidRDefault="0076516C" w:rsidP="001D1F56">
      <w:pPr>
        <w:spacing w:line="360" w:lineRule="auto"/>
        <w:rPr>
          <w:rFonts w:ascii="Times New Roman" w:hAnsi="Times New Roman" w:cs="Times New Roman"/>
        </w:rPr>
      </w:pPr>
      <w:r w:rsidRPr="001D1F56">
        <w:rPr>
          <w:rFonts w:ascii="Times New Roman" w:hAnsi="Times New Roman" w:cs="Times New Roman"/>
        </w:rPr>
        <w:t xml:space="preserve">Data will be analysed using thematic analysis. Braun and Clarke (2006) describe thematic analysis as a method for identifying, analysing and reporting patterns across qualitative data. This study will follow their six </w:t>
      </w:r>
      <w:r w:rsidR="00D0189A" w:rsidRPr="001D1F56">
        <w:rPr>
          <w:rFonts w:ascii="Times New Roman" w:hAnsi="Times New Roman" w:cs="Times New Roman"/>
        </w:rPr>
        <w:t>phases, familiarisation</w:t>
      </w:r>
      <w:r w:rsidRPr="001D1F56">
        <w:rPr>
          <w:rFonts w:ascii="Times New Roman" w:hAnsi="Times New Roman" w:cs="Times New Roman"/>
        </w:rPr>
        <w:t xml:space="preserve"> with the data, generating initial codes, </w:t>
      </w:r>
      <w:r w:rsidRPr="001D1F56">
        <w:rPr>
          <w:rFonts w:ascii="Times New Roman" w:hAnsi="Times New Roman" w:cs="Times New Roman"/>
        </w:rPr>
        <w:lastRenderedPageBreak/>
        <w:t xml:space="preserve">searching for themes, reviewing themes, defining and naming themes, and producing the analysis. Thematic analysis is suitable because it is flexible and accessible for a small-scale qualitative study, while still providing a systematic process (Braun </w:t>
      </w:r>
      <w:r w:rsidR="00D0189A" w:rsidRPr="001D1F56">
        <w:rPr>
          <w:rFonts w:ascii="Times New Roman" w:hAnsi="Times New Roman" w:cs="Times New Roman"/>
        </w:rPr>
        <w:t>&amp;</w:t>
      </w:r>
      <w:r w:rsidRPr="001D1F56">
        <w:rPr>
          <w:rFonts w:ascii="Times New Roman" w:hAnsi="Times New Roman" w:cs="Times New Roman"/>
        </w:rPr>
        <w:t>Clarke, 2006).</w:t>
      </w:r>
      <w:r w:rsidR="00D06647" w:rsidRPr="001D1F56">
        <w:rPr>
          <w:rFonts w:ascii="Times New Roman" w:hAnsi="Times New Roman" w:cs="Times New Roman"/>
        </w:rPr>
        <w:t xml:space="preserve"> </w:t>
      </w:r>
      <w:r w:rsidRPr="001D1F56">
        <w:rPr>
          <w:rFonts w:ascii="Times New Roman" w:hAnsi="Times New Roman" w:cs="Times New Roman"/>
        </w:rPr>
        <w:t>Possible themes might include trust, consistency, feeling dismissed, advocacy, professional power and meaningful involvement. However, these themes will not be imposed in advance</w:t>
      </w:r>
      <w:r w:rsidR="000947C3" w:rsidRPr="001D1F56">
        <w:rPr>
          <w:rFonts w:ascii="Times New Roman" w:hAnsi="Times New Roman" w:cs="Times New Roman"/>
        </w:rPr>
        <w:t>,</w:t>
      </w:r>
      <w:r w:rsidRPr="001D1F56">
        <w:rPr>
          <w:rFonts w:ascii="Times New Roman" w:hAnsi="Times New Roman" w:cs="Times New Roman"/>
        </w:rPr>
        <w:t xml:space="preserve"> they will be developed through careful engagement with the data. This is important be</w:t>
      </w:r>
      <w:r w:rsidR="000947C3" w:rsidRPr="001D1F56">
        <w:rPr>
          <w:rFonts w:ascii="Times New Roman" w:hAnsi="Times New Roman" w:cs="Times New Roman"/>
        </w:rPr>
        <w:t xml:space="preserve"> as</w:t>
      </w:r>
      <w:r w:rsidRPr="001D1F56">
        <w:rPr>
          <w:rFonts w:ascii="Times New Roman" w:hAnsi="Times New Roman" w:cs="Times New Roman"/>
        </w:rPr>
        <w:t xml:space="preserve">, within interpretivist research, themes do not simply “emerge” neutrally. They are produced through researcher interpretation, which again reinforces the need for reflexivity (Braun </w:t>
      </w:r>
      <w:r w:rsidR="009676D6" w:rsidRPr="001D1F56">
        <w:rPr>
          <w:rFonts w:ascii="Times New Roman" w:hAnsi="Times New Roman" w:cs="Times New Roman"/>
        </w:rPr>
        <w:t>&amp;</w:t>
      </w:r>
      <w:r w:rsidRPr="001D1F56">
        <w:rPr>
          <w:rFonts w:ascii="Times New Roman" w:hAnsi="Times New Roman" w:cs="Times New Roman"/>
        </w:rPr>
        <w:t xml:space="preserve"> Clarke, 2006; Finlay, 2002).</w:t>
      </w:r>
    </w:p>
    <w:p w14:paraId="6119563B" w14:textId="77777777" w:rsidR="009676D6" w:rsidRPr="001D1F56" w:rsidRDefault="009676D6" w:rsidP="001D1F56">
      <w:pPr>
        <w:spacing w:line="360" w:lineRule="auto"/>
        <w:rPr>
          <w:rFonts w:ascii="Times New Roman" w:hAnsi="Times New Roman" w:cs="Times New Roman"/>
        </w:rPr>
      </w:pPr>
    </w:p>
    <w:p w14:paraId="348D3982" w14:textId="4A8F0954" w:rsidR="0076516C" w:rsidRPr="001D1F56" w:rsidRDefault="0076516C" w:rsidP="001D1F56">
      <w:pPr>
        <w:spacing w:line="360" w:lineRule="auto"/>
        <w:rPr>
          <w:rFonts w:ascii="Times New Roman" w:hAnsi="Times New Roman" w:cs="Times New Roman"/>
          <w:b/>
          <w:bCs/>
        </w:rPr>
      </w:pPr>
      <w:r w:rsidRPr="001D1F56">
        <w:rPr>
          <w:rFonts w:ascii="Times New Roman" w:hAnsi="Times New Roman" w:cs="Times New Roman"/>
          <w:b/>
          <w:bCs/>
        </w:rPr>
        <w:t xml:space="preserve"> Consideration of Ethical Issues</w:t>
      </w:r>
      <w:r w:rsidR="009676D6" w:rsidRPr="001D1F56">
        <w:rPr>
          <w:rFonts w:ascii="Times New Roman" w:hAnsi="Times New Roman" w:cs="Times New Roman"/>
          <w:b/>
          <w:bCs/>
        </w:rPr>
        <w:t>:</w:t>
      </w:r>
    </w:p>
    <w:p w14:paraId="28E3F90F" w14:textId="65FC406B" w:rsidR="0076516C" w:rsidRPr="001D1F56" w:rsidRDefault="0076516C" w:rsidP="001D1F56">
      <w:pPr>
        <w:spacing w:line="360" w:lineRule="auto"/>
        <w:rPr>
          <w:rFonts w:ascii="Times New Roman" w:hAnsi="Times New Roman" w:cs="Times New Roman"/>
        </w:rPr>
      </w:pPr>
      <w:r w:rsidRPr="001D1F56">
        <w:rPr>
          <w:rFonts w:ascii="Times New Roman" w:hAnsi="Times New Roman" w:cs="Times New Roman"/>
        </w:rPr>
        <w:t xml:space="preserve">Ethics are central to this research </w:t>
      </w:r>
      <w:r w:rsidR="00E34773" w:rsidRPr="001D1F56">
        <w:rPr>
          <w:rFonts w:ascii="Times New Roman" w:hAnsi="Times New Roman" w:cs="Times New Roman"/>
        </w:rPr>
        <w:t>as</w:t>
      </w:r>
      <w:r w:rsidRPr="001D1F56">
        <w:rPr>
          <w:rFonts w:ascii="Times New Roman" w:hAnsi="Times New Roman" w:cs="Times New Roman"/>
        </w:rPr>
        <w:t xml:space="preserve"> the study involves care-experienced young people, who may be considered a potentially vulnerable group due to experiences of state care, disrupted relationships or professional intervention</w:t>
      </w:r>
      <w:r w:rsidR="006C50B9" w:rsidRPr="001D1F56">
        <w:rPr>
          <w:rFonts w:ascii="Times New Roman" w:hAnsi="Times New Roman" w:cs="Times New Roman"/>
        </w:rPr>
        <w:t xml:space="preserve"> (Williams et al, 2024)</w:t>
      </w:r>
      <w:r w:rsidR="00C4025B" w:rsidRPr="001D1F56">
        <w:rPr>
          <w:rFonts w:ascii="Times New Roman" w:hAnsi="Times New Roman" w:cs="Times New Roman"/>
        </w:rPr>
        <w:t>.</w:t>
      </w:r>
      <w:r w:rsidRPr="001D1F56">
        <w:rPr>
          <w:rFonts w:ascii="Times New Roman" w:hAnsi="Times New Roman" w:cs="Times New Roman"/>
        </w:rPr>
        <w:t xml:space="preserve"> this requires careful attention to consent, welfare and power relationships (BERA, 2024; Holland et al., 2010). The study will follow BERA’s </w:t>
      </w:r>
      <w:r w:rsidRPr="001D1F56">
        <w:rPr>
          <w:rFonts w:ascii="Times New Roman" w:hAnsi="Times New Roman" w:cs="Times New Roman"/>
          <w:i/>
          <w:iCs/>
        </w:rPr>
        <w:t>Ethical Guidelines for Educational Research</w:t>
      </w:r>
      <w:r w:rsidRPr="001D1F56">
        <w:rPr>
          <w:rFonts w:ascii="Times New Roman" w:hAnsi="Times New Roman" w:cs="Times New Roman"/>
        </w:rPr>
        <w:t>, which emphasise respect, consent, privacy, responsibility and care (BERA, 2024).</w:t>
      </w:r>
    </w:p>
    <w:p w14:paraId="4CD67D34" w14:textId="28684C34" w:rsidR="0076516C" w:rsidRPr="001D1F56" w:rsidRDefault="00EE606F" w:rsidP="001D1F56">
      <w:pPr>
        <w:spacing w:line="360" w:lineRule="auto"/>
        <w:rPr>
          <w:rFonts w:ascii="Times New Roman" w:hAnsi="Times New Roman" w:cs="Times New Roman"/>
        </w:rPr>
      </w:pPr>
      <w:r w:rsidRPr="001D1F56">
        <w:rPr>
          <w:rFonts w:ascii="Times New Roman" w:hAnsi="Times New Roman" w:cs="Times New Roman"/>
        </w:rPr>
        <w:tab/>
      </w:r>
      <w:r w:rsidR="0076516C" w:rsidRPr="001D1F56">
        <w:rPr>
          <w:rFonts w:ascii="Times New Roman" w:hAnsi="Times New Roman" w:cs="Times New Roman"/>
        </w:rPr>
        <w:t>Power relationships between researcher and participant are a key ethical issue. Research with young people is shaped by adult authority, and research with care-experienced young people may involve additional power concerns because participants may have previous experiences of professionals making decisions about them (Holland et al., 2010). BERA (2024) also emphasises that researchers should consider how unequal relationships and participant vulnerability may affect consent, participation and wellbeing. To address this, the researcher will use accessible language, explain that participation is voluntary, and emphasise that there are no right or wrong answers. Participants will be reminded that they can skip questions or stop the interview. These steps cannot remove power completely, but they show awareness of it</w:t>
      </w:r>
      <w:r w:rsidR="00723A4C" w:rsidRPr="001D1F56">
        <w:rPr>
          <w:rFonts w:ascii="Times New Roman" w:hAnsi="Times New Roman" w:cs="Times New Roman"/>
        </w:rPr>
        <w:t xml:space="preserve"> (</w:t>
      </w:r>
      <w:r w:rsidR="00723A4C" w:rsidRPr="001D1F56">
        <w:rPr>
          <w:rFonts w:ascii="Times New Roman" w:hAnsi="Times New Roman" w:cs="Times New Roman"/>
        </w:rPr>
        <w:t xml:space="preserve">Alderson </w:t>
      </w:r>
      <w:r w:rsidR="00723A4C" w:rsidRPr="001D1F56">
        <w:rPr>
          <w:rFonts w:ascii="Times New Roman" w:hAnsi="Times New Roman" w:cs="Times New Roman"/>
        </w:rPr>
        <w:t>&amp;</w:t>
      </w:r>
      <w:r w:rsidR="00132E05" w:rsidRPr="001D1F56">
        <w:rPr>
          <w:rFonts w:ascii="Times New Roman" w:hAnsi="Times New Roman" w:cs="Times New Roman"/>
        </w:rPr>
        <w:t xml:space="preserve"> </w:t>
      </w:r>
      <w:r w:rsidR="00723A4C" w:rsidRPr="001D1F56">
        <w:rPr>
          <w:rFonts w:ascii="Times New Roman" w:hAnsi="Times New Roman" w:cs="Times New Roman"/>
        </w:rPr>
        <w:t>Morrow, 2011</w:t>
      </w:r>
      <w:r w:rsidR="00723A4C" w:rsidRPr="001D1F56">
        <w:rPr>
          <w:rFonts w:ascii="Times New Roman" w:hAnsi="Times New Roman" w:cs="Times New Roman"/>
        </w:rPr>
        <w:t>).</w:t>
      </w:r>
    </w:p>
    <w:p w14:paraId="5B8E1C0A" w14:textId="06F9D9DF" w:rsidR="0076516C" w:rsidRPr="001D1F56" w:rsidRDefault="00F50A8A" w:rsidP="001D1F56">
      <w:pPr>
        <w:spacing w:line="360" w:lineRule="auto"/>
        <w:rPr>
          <w:rFonts w:ascii="Times New Roman" w:hAnsi="Times New Roman" w:cs="Times New Roman"/>
        </w:rPr>
      </w:pPr>
      <w:r w:rsidRPr="001D1F56">
        <w:rPr>
          <w:rFonts w:ascii="Times New Roman" w:hAnsi="Times New Roman" w:cs="Times New Roman"/>
        </w:rPr>
        <w:tab/>
      </w:r>
      <w:r w:rsidR="0076516C" w:rsidRPr="001D1F56">
        <w:rPr>
          <w:rFonts w:ascii="Times New Roman" w:hAnsi="Times New Roman" w:cs="Times New Roman"/>
        </w:rPr>
        <w:t xml:space="preserve">Gatekeepers are another ethical consideration. Access to participants may be controlled by youth organisations, leaving care teams or support workers. Gatekeepers can protect young people and support recruitment, but they can also shape who is invited to participate (Bryman, 2016). For example, staff may select young people they view as confident or “appropriate,” excluding quieter voices. To reduce this risk, the researcher will </w:t>
      </w:r>
      <w:r w:rsidR="0076516C" w:rsidRPr="001D1F56">
        <w:rPr>
          <w:rFonts w:ascii="Times New Roman" w:hAnsi="Times New Roman" w:cs="Times New Roman"/>
        </w:rPr>
        <w:lastRenderedPageBreak/>
        <w:t>provide clear recruitment information and ask gatekeepers to share the opportunity fairly. Young people must understand that taking part is voluntary and that refusing will not affect their support</w:t>
      </w:r>
      <w:r w:rsidR="00F77250" w:rsidRPr="001D1F56">
        <w:rPr>
          <w:rFonts w:ascii="Times New Roman" w:hAnsi="Times New Roman" w:cs="Times New Roman"/>
        </w:rPr>
        <w:t xml:space="preserve"> </w:t>
      </w:r>
      <w:r w:rsidR="00F77250" w:rsidRPr="001D1F56">
        <w:rPr>
          <w:rFonts w:ascii="Times New Roman" w:hAnsi="Times New Roman" w:cs="Times New Roman"/>
        </w:rPr>
        <w:t>(Shaw, Brady and Davey, 2011).</w:t>
      </w:r>
    </w:p>
    <w:p w14:paraId="75D697E7" w14:textId="22272BCE" w:rsidR="0076516C" w:rsidRPr="001D1F56" w:rsidRDefault="00AE6508" w:rsidP="001D1F56">
      <w:pPr>
        <w:spacing w:line="360" w:lineRule="auto"/>
        <w:rPr>
          <w:rFonts w:ascii="Times New Roman" w:hAnsi="Times New Roman" w:cs="Times New Roman"/>
        </w:rPr>
      </w:pPr>
      <w:r w:rsidRPr="001D1F56">
        <w:rPr>
          <w:rFonts w:ascii="Times New Roman" w:hAnsi="Times New Roman" w:cs="Times New Roman"/>
        </w:rPr>
        <w:tab/>
      </w:r>
      <w:r w:rsidR="0076516C" w:rsidRPr="001D1F56">
        <w:rPr>
          <w:rFonts w:ascii="Times New Roman" w:hAnsi="Times New Roman" w:cs="Times New Roman"/>
        </w:rPr>
        <w:t>Data protection and GDPR are also relevant. Participants’ personal information, consent forms, recordings and transcripts must be stored securely, password-protected and accessed only by the researcher and academic supervisor. Identifying details such as names, organisations and locations will be removed from transcripts. Data will only be kept for the period required by the university and then securely deleted. This reflects BERA’s emphasis on confidentiality, privacy and responsible data management (BERA, 2024).</w:t>
      </w:r>
    </w:p>
    <w:p w14:paraId="448E64D1" w14:textId="2060CE6F" w:rsidR="0076516C" w:rsidRPr="001D1F56" w:rsidRDefault="000C404A" w:rsidP="001D1F56">
      <w:pPr>
        <w:spacing w:line="360" w:lineRule="auto"/>
        <w:rPr>
          <w:rFonts w:ascii="Times New Roman" w:hAnsi="Times New Roman" w:cs="Times New Roman"/>
        </w:rPr>
      </w:pPr>
      <w:r w:rsidRPr="001D1F56">
        <w:rPr>
          <w:rFonts w:ascii="Times New Roman" w:hAnsi="Times New Roman" w:cs="Times New Roman"/>
        </w:rPr>
        <w:tab/>
      </w:r>
      <w:r w:rsidR="0076516C" w:rsidRPr="001D1F56">
        <w:rPr>
          <w:rFonts w:ascii="Times New Roman" w:hAnsi="Times New Roman" w:cs="Times New Roman"/>
        </w:rPr>
        <w:t xml:space="preserve">Participants will receive a clear information letter and an oral account of the research before deciding whether to take part. This will explain the study purpose, what participation involves, how data will be used, the voluntary nature of participation and the right to withdraw. Providing both written and oral information is important </w:t>
      </w:r>
      <w:r w:rsidR="008A1148" w:rsidRPr="001D1F56">
        <w:rPr>
          <w:rFonts w:ascii="Times New Roman" w:hAnsi="Times New Roman" w:cs="Times New Roman"/>
        </w:rPr>
        <w:t>as</w:t>
      </w:r>
      <w:r w:rsidR="0076516C" w:rsidRPr="001D1F56">
        <w:rPr>
          <w:rFonts w:ascii="Times New Roman" w:hAnsi="Times New Roman" w:cs="Times New Roman"/>
        </w:rPr>
        <w:t xml:space="preserve"> it supports informed consent and gives participants the opportunity to ask questions (BERA, 2024).</w:t>
      </w:r>
    </w:p>
    <w:p w14:paraId="25BE6EFC" w14:textId="3CDC371D" w:rsidR="0076516C" w:rsidRPr="001D1F56" w:rsidRDefault="008A1148" w:rsidP="001D1F56">
      <w:pPr>
        <w:spacing w:line="360" w:lineRule="auto"/>
        <w:rPr>
          <w:rFonts w:ascii="Times New Roman" w:hAnsi="Times New Roman" w:cs="Times New Roman"/>
        </w:rPr>
      </w:pPr>
      <w:r w:rsidRPr="001D1F56">
        <w:rPr>
          <w:rFonts w:ascii="Times New Roman" w:hAnsi="Times New Roman" w:cs="Times New Roman"/>
        </w:rPr>
        <w:tab/>
      </w:r>
      <w:r w:rsidR="0076516C" w:rsidRPr="001D1F56">
        <w:rPr>
          <w:rFonts w:ascii="Times New Roman" w:hAnsi="Times New Roman" w:cs="Times New Roman"/>
        </w:rPr>
        <w:t>Consent will be informed, voluntary and ongoing. If participants are aged 16 or 17, additional safeguarding and university requirements may apply, including whether parental, guardian or organisational consent is needed. However, this must be balanced with respect for young people’s agency (BERA, 2024; Lundy, 2007). Participants will also be told about the limits of confidentiality, particularly if they disclose current risk of harm.</w:t>
      </w:r>
    </w:p>
    <w:p w14:paraId="15B470D9" w14:textId="548522AB" w:rsidR="0076516C" w:rsidRPr="001D1F56" w:rsidRDefault="00722A60" w:rsidP="001D1F56">
      <w:pPr>
        <w:spacing w:line="360" w:lineRule="auto"/>
        <w:rPr>
          <w:rFonts w:ascii="Times New Roman" w:hAnsi="Times New Roman" w:cs="Times New Roman"/>
        </w:rPr>
      </w:pPr>
      <w:r w:rsidRPr="001D1F56">
        <w:rPr>
          <w:rFonts w:ascii="Times New Roman" w:hAnsi="Times New Roman" w:cs="Times New Roman"/>
        </w:rPr>
        <w:tab/>
      </w:r>
      <w:r w:rsidR="0076516C" w:rsidRPr="001D1F56">
        <w:rPr>
          <w:rFonts w:ascii="Times New Roman" w:hAnsi="Times New Roman" w:cs="Times New Roman"/>
        </w:rPr>
        <w:t>Anonymity will be protected through pseudonyms and removal of identifying details. Confidentiality will be maintained unless safeguarding concerns arise. The right of withdrawal will be clearly explained, including a final date after which withdrawal may not be possible because the data may have been anonymised and included in analysis. This supports ethical transparency and is consistent with BERA’s emphasis on participant dignity, privacy and withdrawal rights (BERA, 2024).</w:t>
      </w:r>
    </w:p>
    <w:p w14:paraId="4659EA41" w14:textId="31E6D6FC" w:rsidR="0076516C" w:rsidRPr="001D1F56" w:rsidRDefault="00D56272" w:rsidP="001D1F56">
      <w:pPr>
        <w:spacing w:line="360" w:lineRule="auto"/>
        <w:rPr>
          <w:rFonts w:ascii="Times New Roman" w:hAnsi="Times New Roman" w:cs="Times New Roman"/>
        </w:rPr>
      </w:pPr>
      <w:r w:rsidRPr="001D1F56">
        <w:rPr>
          <w:rFonts w:ascii="Times New Roman" w:hAnsi="Times New Roman" w:cs="Times New Roman"/>
        </w:rPr>
        <w:tab/>
      </w:r>
      <w:r w:rsidR="0076516C" w:rsidRPr="001D1F56">
        <w:rPr>
          <w:rFonts w:ascii="Times New Roman" w:hAnsi="Times New Roman" w:cs="Times New Roman"/>
        </w:rPr>
        <w:t>The study will also minimise harm. Although the interview questions will not ask directly about trauma, family history or placement breakdown, discussing being ignored or dismissed could still be upsetting. Participants will be able to pause, skip questions or stop. They will also be signposted to support if needed</w:t>
      </w:r>
      <w:r w:rsidR="00C20AEF" w:rsidRPr="001D1F56">
        <w:rPr>
          <w:rFonts w:ascii="Times New Roman" w:hAnsi="Times New Roman" w:cs="Times New Roman"/>
        </w:rPr>
        <w:t xml:space="preserve"> </w:t>
      </w:r>
      <w:r w:rsidR="00C20AEF" w:rsidRPr="001D1F56">
        <w:rPr>
          <w:rFonts w:ascii="Times New Roman" w:hAnsi="Times New Roman" w:cs="Times New Roman"/>
        </w:rPr>
        <w:t>(Buchanan, 2023)</w:t>
      </w:r>
      <w:r w:rsidR="0076516C" w:rsidRPr="001D1F56">
        <w:rPr>
          <w:rFonts w:ascii="Times New Roman" w:hAnsi="Times New Roman" w:cs="Times New Roman"/>
        </w:rPr>
        <w:t>. Finally, the researcher will keep a reflexive journal to consider how their own assumptions, emotions and position shape the research process (Finlay, 2002).</w:t>
      </w:r>
    </w:p>
    <w:p w14:paraId="027CAD03" w14:textId="6C65AED5" w:rsidR="0076516C" w:rsidRPr="001D1F56" w:rsidRDefault="0076516C" w:rsidP="001D1F56">
      <w:pPr>
        <w:spacing w:line="360" w:lineRule="auto"/>
        <w:rPr>
          <w:rFonts w:ascii="Times New Roman" w:hAnsi="Times New Roman" w:cs="Times New Roman"/>
        </w:rPr>
      </w:pPr>
    </w:p>
    <w:p w14:paraId="7649A26A" w14:textId="1AE79DAB" w:rsidR="0076516C" w:rsidRPr="001D1F56" w:rsidRDefault="0076516C" w:rsidP="001D1F56">
      <w:pPr>
        <w:spacing w:line="360" w:lineRule="auto"/>
        <w:rPr>
          <w:rFonts w:ascii="Times New Roman" w:hAnsi="Times New Roman" w:cs="Times New Roman"/>
          <w:b/>
          <w:bCs/>
        </w:rPr>
      </w:pPr>
      <w:r w:rsidRPr="001D1F56">
        <w:rPr>
          <w:rFonts w:ascii="Times New Roman" w:hAnsi="Times New Roman" w:cs="Times New Roman"/>
          <w:b/>
          <w:bCs/>
        </w:rPr>
        <w:t xml:space="preserve"> Conclusion</w:t>
      </w:r>
      <w:r w:rsidR="00697E40" w:rsidRPr="001D1F56">
        <w:rPr>
          <w:rFonts w:ascii="Times New Roman" w:hAnsi="Times New Roman" w:cs="Times New Roman"/>
          <w:b/>
          <w:bCs/>
        </w:rPr>
        <w:t>:</w:t>
      </w:r>
    </w:p>
    <w:p w14:paraId="01E8B6C9" w14:textId="77777777" w:rsidR="0076516C" w:rsidRPr="001D1F56" w:rsidRDefault="0076516C" w:rsidP="001D1F56">
      <w:pPr>
        <w:spacing w:line="360" w:lineRule="auto"/>
        <w:rPr>
          <w:rFonts w:ascii="Times New Roman" w:hAnsi="Times New Roman" w:cs="Times New Roman"/>
        </w:rPr>
      </w:pPr>
      <w:r w:rsidRPr="001D1F56">
        <w:rPr>
          <w:rFonts w:ascii="Times New Roman" w:hAnsi="Times New Roman" w:cs="Times New Roman"/>
        </w:rPr>
        <w:t>This proposal has outlined a small-scale qualitative study exploring how care-experienced young people describe experiences of being listened to within youth work and support settings. The research question has been shown to require an interpretivist paradigm because the focus is on meaning, lived experience and subjective interpretation rather than measurement (Guba and Lincoln, 1994; Denzin and Lincoln, 2018). The relativist ontology recognises that there is no single reality of “being listened to,” while the constructivist epistemology acknowledges that knowledge is co-created through interaction between researcher and participant (Berger and Luckmann, 1967; Crotty, 1998).</w:t>
      </w:r>
    </w:p>
    <w:p w14:paraId="6D2E46F7" w14:textId="44580262" w:rsidR="0076516C" w:rsidRPr="001D1F56" w:rsidRDefault="00E33896" w:rsidP="001D1F56">
      <w:pPr>
        <w:spacing w:line="360" w:lineRule="auto"/>
        <w:rPr>
          <w:rFonts w:ascii="Times New Roman" w:hAnsi="Times New Roman" w:cs="Times New Roman"/>
        </w:rPr>
      </w:pPr>
      <w:r w:rsidRPr="001D1F56">
        <w:rPr>
          <w:rFonts w:ascii="Times New Roman" w:hAnsi="Times New Roman" w:cs="Times New Roman"/>
        </w:rPr>
        <w:tab/>
      </w:r>
      <w:r w:rsidR="0076516C" w:rsidRPr="001D1F56">
        <w:rPr>
          <w:rFonts w:ascii="Times New Roman" w:hAnsi="Times New Roman" w:cs="Times New Roman"/>
        </w:rPr>
        <w:t xml:space="preserve">The proposal has also shown that qualitative methodology and semi-structured interviews are appropriate </w:t>
      </w:r>
      <w:r w:rsidR="008170DD" w:rsidRPr="001D1F56">
        <w:rPr>
          <w:rFonts w:ascii="Times New Roman" w:hAnsi="Times New Roman" w:cs="Times New Roman"/>
        </w:rPr>
        <w:t>as</w:t>
      </w:r>
      <w:r w:rsidR="0076516C" w:rsidRPr="001D1F56">
        <w:rPr>
          <w:rFonts w:ascii="Times New Roman" w:hAnsi="Times New Roman" w:cs="Times New Roman"/>
        </w:rPr>
        <w:t xml:space="preserve"> they allow participants to describe experiences in their own words (Kvale, 1996; Cohen, Manion </w:t>
      </w:r>
      <w:r w:rsidR="008170DD" w:rsidRPr="001D1F56">
        <w:rPr>
          <w:rFonts w:ascii="Times New Roman" w:hAnsi="Times New Roman" w:cs="Times New Roman"/>
        </w:rPr>
        <w:t>&amp;</w:t>
      </w:r>
      <w:r w:rsidR="0076516C" w:rsidRPr="001D1F56">
        <w:rPr>
          <w:rFonts w:ascii="Times New Roman" w:hAnsi="Times New Roman" w:cs="Times New Roman"/>
        </w:rPr>
        <w:t xml:space="preserve"> Morrison, 2018). Thematic analysis provides a systematic but flexible approach to identifying patterns in the data (Braun and Clarke, 2006). Ethical issues are central throughout, especially power relationships, gatekeepers, consent, confidentiality, anonymity, data protection and the right to withdraw (BERA, 2024).</w:t>
      </w:r>
    </w:p>
    <w:p w14:paraId="015B82FE" w14:textId="0D35413B" w:rsidR="0076516C" w:rsidRPr="001D1F56" w:rsidRDefault="003A2B3E" w:rsidP="001D1F56">
      <w:pPr>
        <w:spacing w:line="360" w:lineRule="auto"/>
        <w:rPr>
          <w:rFonts w:ascii="Times New Roman" w:hAnsi="Times New Roman" w:cs="Times New Roman"/>
        </w:rPr>
      </w:pPr>
      <w:r w:rsidRPr="001D1F56">
        <w:rPr>
          <w:rFonts w:ascii="Times New Roman" w:hAnsi="Times New Roman" w:cs="Times New Roman"/>
        </w:rPr>
        <w:tab/>
      </w:r>
      <w:r w:rsidR="0076516C" w:rsidRPr="001D1F56">
        <w:rPr>
          <w:rFonts w:ascii="Times New Roman" w:hAnsi="Times New Roman" w:cs="Times New Roman"/>
        </w:rPr>
        <w:t xml:space="preserve">This research matters to youth workers </w:t>
      </w:r>
      <w:r w:rsidRPr="001D1F56">
        <w:rPr>
          <w:rFonts w:ascii="Times New Roman" w:hAnsi="Times New Roman" w:cs="Times New Roman"/>
        </w:rPr>
        <w:t>as</w:t>
      </w:r>
      <w:r w:rsidR="0076516C" w:rsidRPr="001D1F56">
        <w:rPr>
          <w:rFonts w:ascii="Times New Roman" w:hAnsi="Times New Roman" w:cs="Times New Roman"/>
        </w:rPr>
        <w:t xml:space="preserve"> it may support more relational and participatory practice. If youth workers understand what being listened to means from the perspective of care-experienced young people, they may be better able to build trust and avoid tokenistic engagement (Ord, 2016; Lundy, 2007). It also matters to social care practitioners and organisations </w:t>
      </w:r>
      <w:r w:rsidR="00443D70" w:rsidRPr="001D1F56">
        <w:rPr>
          <w:rFonts w:ascii="Times New Roman" w:hAnsi="Times New Roman" w:cs="Times New Roman"/>
        </w:rPr>
        <w:t>as</w:t>
      </w:r>
      <w:r w:rsidR="0076516C" w:rsidRPr="001D1F56">
        <w:rPr>
          <w:rFonts w:ascii="Times New Roman" w:hAnsi="Times New Roman" w:cs="Times New Roman"/>
        </w:rPr>
        <w:t xml:space="preserve"> power relationships can shape whether young people feel able to speak openly (Holland et al., 2010). At policy level, the study challenges assumptions that participation is achieved simply because consultation exists</w:t>
      </w:r>
      <w:r w:rsidR="00547FBC" w:rsidRPr="001D1F56">
        <w:rPr>
          <w:rFonts w:ascii="Times New Roman" w:hAnsi="Times New Roman" w:cs="Times New Roman"/>
        </w:rPr>
        <w:t xml:space="preserve"> (Lundy, 2007).</w:t>
      </w:r>
    </w:p>
    <w:p w14:paraId="2EBCFDAD" w14:textId="24973ADC" w:rsidR="0076516C" w:rsidRPr="001D1F56" w:rsidRDefault="00AA4A4F" w:rsidP="001D1F56">
      <w:pPr>
        <w:spacing w:line="360" w:lineRule="auto"/>
        <w:rPr>
          <w:rFonts w:ascii="Times New Roman" w:hAnsi="Times New Roman" w:cs="Times New Roman"/>
        </w:rPr>
      </w:pPr>
      <w:r w:rsidRPr="001D1F56">
        <w:rPr>
          <w:rFonts w:ascii="Times New Roman" w:hAnsi="Times New Roman" w:cs="Times New Roman"/>
        </w:rPr>
        <w:tab/>
      </w:r>
      <w:r w:rsidR="0076516C" w:rsidRPr="001D1F56">
        <w:rPr>
          <w:rFonts w:ascii="Times New Roman" w:hAnsi="Times New Roman" w:cs="Times New Roman"/>
        </w:rPr>
        <w:t xml:space="preserve">This study could function as a pilot for a larger research project involving a wider and more diverse group of care-experienced young people. Future research could compare experiences across voluntary youth work, statutory leaving care services and education settings. It could also explore how youth workers understand listening and participation, allowing comparison between practitioner intentions and young people’s experiences. Ultimately, the study argues that meaningful participation is relational, ethical and political. It is not enough for young people to be given opportunities to </w:t>
      </w:r>
      <w:r w:rsidR="001D1F56" w:rsidRPr="001D1F56">
        <w:rPr>
          <w:rFonts w:ascii="Times New Roman" w:hAnsi="Times New Roman" w:cs="Times New Roman"/>
        </w:rPr>
        <w:t>speak, they</w:t>
      </w:r>
      <w:r w:rsidR="0076516C" w:rsidRPr="001D1F56">
        <w:rPr>
          <w:rFonts w:ascii="Times New Roman" w:hAnsi="Times New Roman" w:cs="Times New Roman"/>
        </w:rPr>
        <w:t xml:space="preserve"> must also experience being taken seriously (Lundy, 2007; Holland et al., 2010).</w:t>
      </w:r>
    </w:p>
    <w:p w14:paraId="1882489D" w14:textId="77777777" w:rsidR="00B17BC3" w:rsidRDefault="00B17BC3"/>
    <w:p w14:paraId="110B9BC3" w14:textId="4C8B5672" w:rsidR="0076516C" w:rsidRPr="007C6720" w:rsidRDefault="0076516C" w:rsidP="007C6720">
      <w:pPr>
        <w:jc w:val="center"/>
        <w:rPr>
          <w:rFonts w:ascii="Times New Roman" w:hAnsi="Times New Roman" w:cs="Times New Roman"/>
          <w:b/>
          <w:bCs/>
        </w:rPr>
      </w:pPr>
      <w:r w:rsidRPr="007C6720">
        <w:rPr>
          <w:rFonts w:ascii="Times New Roman" w:hAnsi="Times New Roman" w:cs="Times New Roman"/>
          <w:b/>
          <w:bCs/>
        </w:rPr>
        <w:t>Reference list</w:t>
      </w:r>
    </w:p>
    <w:p w14:paraId="6620E497" w14:textId="290691F9" w:rsidR="007C6720" w:rsidRPr="007C6720" w:rsidRDefault="007C6720">
      <w:pPr>
        <w:rPr>
          <w:rFonts w:ascii="Times New Roman" w:hAnsi="Times New Roman" w:cs="Times New Roman"/>
        </w:rPr>
      </w:pPr>
      <w:r w:rsidRPr="007C6720">
        <w:rPr>
          <w:rFonts w:ascii="Times New Roman" w:hAnsi="Times New Roman" w:cs="Times New Roman"/>
        </w:rPr>
        <w:t xml:space="preserve">Alderson, P. and Morrow, V. (2011) </w:t>
      </w:r>
      <w:r w:rsidRPr="007C6720">
        <w:rPr>
          <w:rFonts w:ascii="Times New Roman" w:hAnsi="Times New Roman" w:cs="Times New Roman"/>
          <w:i/>
          <w:iCs/>
        </w:rPr>
        <w:t xml:space="preserve">The Ethics of Research with Children and Young People: </w:t>
      </w:r>
      <w:r>
        <w:rPr>
          <w:rFonts w:ascii="Times New Roman" w:hAnsi="Times New Roman" w:cs="Times New Roman"/>
          <w:i/>
          <w:iCs/>
        </w:rPr>
        <w:tab/>
      </w:r>
      <w:r w:rsidRPr="007C6720">
        <w:rPr>
          <w:rFonts w:ascii="Times New Roman" w:hAnsi="Times New Roman" w:cs="Times New Roman"/>
          <w:i/>
          <w:iCs/>
        </w:rPr>
        <w:t>A Practical Handbook</w:t>
      </w:r>
      <w:r w:rsidRPr="007C6720">
        <w:rPr>
          <w:rFonts w:ascii="Times New Roman" w:hAnsi="Times New Roman" w:cs="Times New Roman"/>
        </w:rPr>
        <w:t xml:space="preserve">. 2nd </w:t>
      </w:r>
      <w:proofErr w:type="spellStart"/>
      <w:r w:rsidRPr="007C6720">
        <w:rPr>
          <w:rFonts w:ascii="Times New Roman" w:hAnsi="Times New Roman" w:cs="Times New Roman"/>
        </w:rPr>
        <w:t>edn</w:t>
      </w:r>
      <w:proofErr w:type="spellEnd"/>
      <w:r w:rsidRPr="007C6720">
        <w:rPr>
          <w:rFonts w:ascii="Times New Roman" w:hAnsi="Times New Roman" w:cs="Times New Roman"/>
        </w:rPr>
        <w:t>. London: Sage.</w:t>
      </w:r>
    </w:p>
    <w:p w14:paraId="16EE604E" w14:textId="7C1ABFD7" w:rsidR="007C6720" w:rsidRPr="007C6720" w:rsidRDefault="007C6720" w:rsidP="0076516C">
      <w:pPr>
        <w:rPr>
          <w:rFonts w:ascii="Times New Roman" w:hAnsi="Times New Roman" w:cs="Times New Roman"/>
        </w:rPr>
      </w:pPr>
      <w:r w:rsidRPr="007C6720">
        <w:rPr>
          <w:rFonts w:ascii="Times New Roman" w:hAnsi="Times New Roman" w:cs="Times New Roman"/>
        </w:rPr>
        <w:t xml:space="preserve">Bergen, N. and Labonté, R. (2020) ‘“Everything is perfect, and we have no problems”: </w:t>
      </w:r>
      <w:r>
        <w:rPr>
          <w:rFonts w:ascii="Times New Roman" w:hAnsi="Times New Roman" w:cs="Times New Roman"/>
        </w:rPr>
        <w:tab/>
      </w:r>
      <w:r w:rsidRPr="007C6720">
        <w:rPr>
          <w:rFonts w:ascii="Times New Roman" w:hAnsi="Times New Roman" w:cs="Times New Roman"/>
        </w:rPr>
        <w:t xml:space="preserve">detecting and limiting social desirability bias in qualitative research’, </w:t>
      </w:r>
      <w:r w:rsidRPr="007C6720">
        <w:rPr>
          <w:rFonts w:ascii="Times New Roman" w:hAnsi="Times New Roman" w:cs="Times New Roman"/>
          <w:i/>
          <w:iCs/>
        </w:rPr>
        <w:t>Qualitative Health Research</w:t>
      </w:r>
      <w:r w:rsidRPr="007C6720">
        <w:rPr>
          <w:rFonts w:ascii="Times New Roman" w:hAnsi="Times New Roman" w:cs="Times New Roman"/>
        </w:rPr>
        <w:t>, 30(5), pp. 783–792.</w:t>
      </w:r>
    </w:p>
    <w:p w14:paraId="51F155F2" w14:textId="293E98C3" w:rsidR="007C6720" w:rsidRPr="007C6720" w:rsidRDefault="007C6720" w:rsidP="0076516C">
      <w:pPr>
        <w:rPr>
          <w:rFonts w:ascii="Times New Roman" w:hAnsi="Times New Roman" w:cs="Times New Roman"/>
        </w:rPr>
      </w:pPr>
      <w:r w:rsidRPr="007C6720">
        <w:rPr>
          <w:rFonts w:ascii="Times New Roman" w:hAnsi="Times New Roman" w:cs="Times New Roman"/>
        </w:rPr>
        <w:t xml:space="preserve">Berger, P.L. and Luckmann, T. (1967) </w:t>
      </w:r>
      <w:r w:rsidRPr="007C6720">
        <w:rPr>
          <w:rFonts w:ascii="Times New Roman" w:hAnsi="Times New Roman" w:cs="Times New Roman"/>
          <w:i/>
          <w:iCs/>
        </w:rPr>
        <w:t xml:space="preserve">The Social Construction of Reality: A Treatise in the </w:t>
      </w:r>
      <w:r>
        <w:rPr>
          <w:rFonts w:ascii="Times New Roman" w:hAnsi="Times New Roman" w:cs="Times New Roman"/>
          <w:i/>
          <w:iCs/>
        </w:rPr>
        <w:tab/>
      </w:r>
      <w:r w:rsidRPr="007C6720">
        <w:rPr>
          <w:rFonts w:ascii="Times New Roman" w:hAnsi="Times New Roman" w:cs="Times New Roman"/>
          <w:i/>
          <w:iCs/>
        </w:rPr>
        <w:t>Sociology of Knowledge</w:t>
      </w:r>
      <w:r w:rsidRPr="007C6720">
        <w:rPr>
          <w:rFonts w:ascii="Times New Roman" w:hAnsi="Times New Roman" w:cs="Times New Roman"/>
        </w:rPr>
        <w:t>. London: Penguin.</w:t>
      </w:r>
    </w:p>
    <w:p w14:paraId="327AF4F0" w14:textId="61773BD7" w:rsidR="007C6720" w:rsidRPr="007C6720" w:rsidRDefault="007C6720" w:rsidP="0076516C">
      <w:pPr>
        <w:rPr>
          <w:rFonts w:ascii="Times New Roman" w:hAnsi="Times New Roman" w:cs="Times New Roman"/>
        </w:rPr>
      </w:pPr>
      <w:r w:rsidRPr="007C6720">
        <w:rPr>
          <w:rFonts w:ascii="Times New Roman" w:hAnsi="Times New Roman" w:cs="Times New Roman"/>
        </w:rPr>
        <w:t xml:space="preserve">Berger, R. (2015) ‘Now I see it, now I don’t: researcher’s position and reflexivity in </w:t>
      </w:r>
      <w:r>
        <w:rPr>
          <w:rFonts w:ascii="Times New Roman" w:hAnsi="Times New Roman" w:cs="Times New Roman"/>
        </w:rPr>
        <w:tab/>
      </w:r>
      <w:r w:rsidRPr="007C6720">
        <w:rPr>
          <w:rFonts w:ascii="Times New Roman" w:hAnsi="Times New Roman" w:cs="Times New Roman"/>
        </w:rPr>
        <w:t xml:space="preserve">qualitative research’, </w:t>
      </w:r>
      <w:r w:rsidRPr="007C6720">
        <w:rPr>
          <w:rFonts w:ascii="Times New Roman" w:hAnsi="Times New Roman" w:cs="Times New Roman"/>
          <w:i/>
          <w:iCs/>
        </w:rPr>
        <w:t>Qualitative Research</w:t>
      </w:r>
      <w:r w:rsidRPr="007C6720">
        <w:rPr>
          <w:rFonts w:ascii="Times New Roman" w:hAnsi="Times New Roman" w:cs="Times New Roman"/>
        </w:rPr>
        <w:t>, 15(2), pp. 219–234.</w:t>
      </w:r>
    </w:p>
    <w:p w14:paraId="321374BA" w14:textId="363FA07D" w:rsidR="007C6720" w:rsidRPr="007C6720" w:rsidRDefault="007C6720" w:rsidP="0076516C">
      <w:pPr>
        <w:rPr>
          <w:rFonts w:ascii="Times New Roman" w:hAnsi="Times New Roman" w:cs="Times New Roman"/>
        </w:rPr>
      </w:pPr>
      <w:r w:rsidRPr="007C6720">
        <w:rPr>
          <w:rFonts w:ascii="Times New Roman" w:hAnsi="Times New Roman" w:cs="Times New Roman"/>
        </w:rPr>
        <w:t xml:space="preserve">Braun, V. and Clarke, V. (2006) ‘Using thematic analysis in psychology’, </w:t>
      </w:r>
      <w:r w:rsidRPr="007C6720">
        <w:rPr>
          <w:rFonts w:ascii="Times New Roman" w:hAnsi="Times New Roman" w:cs="Times New Roman"/>
          <w:i/>
          <w:iCs/>
        </w:rPr>
        <w:t xml:space="preserve">Qualitative </w:t>
      </w:r>
      <w:r>
        <w:rPr>
          <w:rFonts w:ascii="Times New Roman" w:hAnsi="Times New Roman" w:cs="Times New Roman"/>
          <w:i/>
          <w:iCs/>
        </w:rPr>
        <w:tab/>
      </w:r>
      <w:r w:rsidRPr="007C6720">
        <w:rPr>
          <w:rFonts w:ascii="Times New Roman" w:hAnsi="Times New Roman" w:cs="Times New Roman"/>
          <w:i/>
          <w:iCs/>
        </w:rPr>
        <w:t>Research in Psychology</w:t>
      </w:r>
      <w:r w:rsidRPr="007C6720">
        <w:rPr>
          <w:rFonts w:ascii="Times New Roman" w:hAnsi="Times New Roman" w:cs="Times New Roman"/>
        </w:rPr>
        <w:t xml:space="preserve">, 3(2), pp. 77–101. </w:t>
      </w:r>
      <w:proofErr w:type="spellStart"/>
      <w:r w:rsidRPr="007C6720">
        <w:rPr>
          <w:rFonts w:ascii="Times New Roman" w:hAnsi="Times New Roman" w:cs="Times New Roman"/>
        </w:rPr>
        <w:t>doi</w:t>
      </w:r>
      <w:proofErr w:type="spellEnd"/>
      <w:r w:rsidRPr="007C6720">
        <w:rPr>
          <w:rFonts w:ascii="Times New Roman" w:hAnsi="Times New Roman" w:cs="Times New Roman"/>
        </w:rPr>
        <w:t>: 10.1191/1478088706qp063oa.</w:t>
      </w:r>
    </w:p>
    <w:p w14:paraId="2F71DFBC" w14:textId="41FCBF24" w:rsidR="007C6720" w:rsidRPr="007C6720" w:rsidRDefault="007C6720" w:rsidP="0076516C">
      <w:pPr>
        <w:rPr>
          <w:rFonts w:ascii="Times New Roman" w:hAnsi="Times New Roman" w:cs="Times New Roman"/>
        </w:rPr>
      </w:pPr>
      <w:r w:rsidRPr="007C6720">
        <w:rPr>
          <w:rFonts w:ascii="Times New Roman" w:hAnsi="Times New Roman" w:cs="Times New Roman"/>
        </w:rPr>
        <w:t xml:space="preserve">British Educational Research Association (BERA) (2024) </w:t>
      </w:r>
      <w:r w:rsidRPr="007C6720">
        <w:rPr>
          <w:rFonts w:ascii="Times New Roman" w:hAnsi="Times New Roman" w:cs="Times New Roman"/>
          <w:i/>
          <w:iCs/>
        </w:rPr>
        <w:t xml:space="preserve">Ethical Guidelines for Educational </w:t>
      </w:r>
      <w:r>
        <w:rPr>
          <w:rFonts w:ascii="Times New Roman" w:hAnsi="Times New Roman" w:cs="Times New Roman"/>
          <w:i/>
          <w:iCs/>
        </w:rPr>
        <w:tab/>
      </w:r>
      <w:r w:rsidRPr="007C6720">
        <w:rPr>
          <w:rFonts w:ascii="Times New Roman" w:hAnsi="Times New Roman" w:cs="Times New Roman"/>
          <w:i/>
          <w:iCs/>
        </w:rPr>
        <w:t>Research</w:t>
      </w:r>
      <w:r w:rsidRPr="007C6720">
        <w:rPr>
          <w:rFonts w:ascii="Times New Roman" w:hAnsi="Times New Roman" w:cs="Times New Roman"/>
        </w:rPr>
        <w:t xml:space="preserve">. 5th </w:t>
      </w:r>
      <w:proofErr w:type="spellStart"/>
      <w:r w:rsidRPr="007C6720">
        <w:rPr>
          <w:rFonts w:ascii="Times New Roman" w:hAnsi="Times New Roman" w:cs="Times New Roman"/>
        </w:rPr>
        <w:t>edn</w:t>
      </w:r>
      <w:proofErr w:type="spellEnd"/>
      <w:r w:rsidRPr="007C6720">
        <w:rPr>
          <w:rFonts w:ascii="Times New Roman" w:hAnsi="Times New Roman" w:cs="Times New Roman"/>
        </w:rPr>
        <w:t xml:space="preserve">. London: BERA. Available at: </w:t>
      </w:r>
      <w:hyperlink r:id="rId5" w:tgtFrame="_new" w:history="1">
        <w:r w:rsidRPr="007C6720">
          <w:rPr>
            <w:rStyle w:val="Hyperlink"/>
            <w:rFonts w:ascii="Times New Roman" w:hAnsi="Times New Roman" w:cs="Times New Roman"/>
          </w:rPr>
          <w:t>https://www.bera.ac.uk/publication/ethical-guidelines-for-educational-research-fifth-edition-2024</w:t>
        </w:r>
      </w:hyperlink>
      <w:r w:rsidRPr="007C6720">
        <w:rPr>
          <w:rFonts w:ascii="Times New Roman" w:hAnsi="Times New Roman" w:cs="Times New Roman"/>
        </w:rPr>
        <w:t xml:space="preserve"> (Accessed: 1 May 2026).</w:t>
      </w:r>
    </w:p>
    <w:p w14:paraId="3EA0F2CF" w14:textId="77777777" w:rsidR="007C6720" w:rsidRPr="007C6720" w:rsidRDefault="007C6720" w:rsidP="0076516C">
      <w:pPr>
        <w:rPr>
          <w:rFonts w:ascii="Times New Roman" w:hAnsi="Times New Roman" w:cs="Times New Roman"/>
        </w:rPr>
      </w:pPr>
      <w:r w:rsidRPr="007C6720">
        <w:rPr>
          <w:rFonts w:ascii="Times New Roman" w:hAnsi="Times New Roman" w:cs="Times New Roman"/>
        </w:rPr>
        <w:t xml:space="preserve">Bryman, A. (2016) </w:t>
      </w:r>
      <w:r w:rsidRPr="007C6720">
        <w:rPr>
          <w:rFonts w:ascii="Times New Roman" w:hAnsi="Times New Roman" w:cs="Times New Roman"/>
          <w:i/>
          <w:iCs/>
        </w:rPr>
        <w:t>Social Research Methods</w:t>
      </w:r>
      <w:r w:rsidRPr="007C6720">
        <w:rPr>
          <w:rFonts w:ascii="Times New Roman" w:hAnsi="Times New Roman" w:cs="Times New Roman"/>
        </w:rPr>
        <w:t xml:space="preserve">. 5th </w:t>
      </w:r>
      <w:proofErr w:type="spellStart"/>
      <w:r w:rsidRPr="007C6720">
        <w:rPr>
          <w:rFonts w:ascii="Times New Roman" w:hAnsi="Times New Roman" w:cs="Times New Roman"/>
        </w:rPr>
        <w:t>edn</w:t>
      </w:r>
      <w:proofErr w:type="spellEnd"/>
      <w:r w:rsidRPr="007C6720">
        <w:rPr>
          <w:rFonts w:ascii="Times New Roman" w:hAnsi="Times New Roman" w:cs="Times New Roman"/>
        </w:rPr>
        <w:t>. Oxford: Oxford University Press.</w:t>
      </w:r>
    </w:p>
    <w:p w14:paraId="3F8FBBED" w14:textId="7E07F54B" w:rsidR="007C6720" w:rsidRPr="007C6720" w:rsidRDefault="007C6720">
      <w:pPr>
        <w:rPr>
          <w:rFonts w:ascii="Times New Roman" w:hAnsi="Times New Roman" w:cs="Times New Roman"/>
        </w:rPr>
      </w:pPr>
      <w:r w:rsidRPr="007C6720">
        <w:rPr>
          <w:rFonts w:ascii="Times New Roman" w:hAnsi="Times New Roman" w:cs="Times New Roman"/>
        </w:rPr>
        <w:t xml:space="preserve">Buchanan, D. (2023) ‘How can a researcher minimise causing harm when conducting </w:t>
      </w:r>
      <w:r w:rsidR="0006282D">
        <w:rPr>
          <w:rFonts w:ascii="Times New Roman" w:hAnsi="Times New Roman" w:cs="Times New Roman"/>
        </w:rPr>
        <w:tab/>
      </w:r>
      <w:r w:rsidRPr="007C6720">
        <w:rPr>
          <w:rFonts w:ascii="Times New Roman" w:hAnsi="Times New Roman" w:cs="Times New Roman"/>
        </w:rPr>
        <w:t xml:space="preserve">interviews with particularly vulnerable children in longitudinal research?’, </w:t>
      </w:r>
      <w:r w:rsidRPr="007C6720">
        <w:rPr>
          <w:rFonts w:ascii="Times New Roman" w:hAnsi="Times New Roman" w:cs="Times New Roman"/>
          <w:i/>
          <w:iCs/>
        </w:rPr>
        <w:t>Children &amp; Society</w:t>
      </w:r>
      <w:r w:rsidRPr="007C6720">
        <w:rPr>
          <w:rFonts w:ascii="Times New Roman" w:hAnsi="Times New Roman" w:cs="Times New Roman"/>
        </w:rPr>
        <w:t>, 37(4), pp. 1159–1174.</w:t>
      </w:r>
    </w:p>
    <w:p w14:paraId="08294CF1" w14:textId="125A43B2" w:rsidR="007C6720" w:rsidRPr="007C6720" w:rsidRDefault="007C6720" w:rsidP="0076516C">
      <w:pPr>
        <w:rPr>
          <w:rFonts w:ascii="Times New Roman" w:hAnsi="Times New Roman" w:cs="Times New Roman"/>
        </w:rPr>
      </w:pPr>
      <w:r w:rsidRPr="007C6720">
        <w:rPr>
          <w:rFonts w:ascii="Times New Roman" w:hAnsi="Times New Roman" w:cs="Times New Roman"/>
        </w:rPr>
        <w:t xml:space="preserve">Cohen, L., Manion, L. and Morrison, K. (2018) </w:t>
      </w:r>
      <w:r w:rsidRPr="007C6720">
        <w:rPr>
          <w:rFonts w:ascii="Times New Roman" w:hAnsi="Times New Roman" w:cs="Times New Roman"/>
          <w:i/>
          <w:iCs/>
        </w:rPr>
        <w:t>Research Methods in Education</w:t>
      </w:r>
      <w:r w:rsidRPr="007C6720">
        <w:rPr>
          <w:rFonts w:ascii="Times New Roman" w:hAnsi="Times New Roman" w:cs="Times New Roman"/>
        </w:rPr>
        <w:t xml:space="preserve">. 8th </w:t>
      </w:r>
      <w:proofErr w:type="spellStart"/>
      <w:r w:rsidRPr="007C6720">
        <w:rPr>
          <w:rFonts w:ascii="Times New Roman" w:hAnsi="Times New Roman" w:cs="Times New Roman"/>
        </w:rPr>
        <w:t>edn</w:t>
      </w:r>
      <w:proofErr w:type="spellEnd"/>
      <w:r w:rsidRPr="007C6720">
        <w:rPr>
          <w:rFonts w:ascii="Times New Roman" w:hAnsi="Times New Roman" w:cs="Times New Roman"/>
        </w:rPr>
        <w:t xml:space="preserve">. </w:t>
      </w:r>
      <w:r w:rsidR="0006282D">
        <w:rPr>
          <w:rFonts w:ascii="Times New Roman" w:hAnsi="Times New Roman" w:cs="Times New Roman"/>
        </w:rPr>
        <w:tab/>
      </w:r>
      <w:r w:rsidRPr="007C6720">
        <w:rPr>
          <w:rFonts w:ascii="Times New Roman" w:hAnsi="Times New Roman" w:cs="Times New Roman"/>
        </w:rPr>
        <w:t>London: Routledge.</w:t>
      </w:r>
    </w:p>
    <w:p w14:paraId="337964DC" w14:textId="2BE3CA79" w:rsidR="007C6720" w:rsidRPr="007C6720" w:rsidRDefault="007C6720" w:rsidP="0076516C">
      <w:pPr>
        <w:rPr>
          <w:rFonts w:ascii="Times New Roman" w:hAnsi="Times New Roman" w:cs="Times New Roman"/>
        </w:rPr>
      </w:pPr>
      <w:r w:rsidRPr="007C6720">
        <w:rPr>
          <w:rFonts w:ascii="Times New Roman" w:hAnsi="Times New Roman" w:cs="Times New Roman"/>
        </w:rPr>
        <w:t xml:space="preserve">Connolly, P. (2003) ‘Ethical principles for researching vulnerable groups’, </w:t>
      </w:r>
      <w:r w:rsidRPr="007C6720">
        <w:rPr>
          <w:rFonts w:ascii="Times New Roman" w:hAnsi="Times New Roman" w:cs="Times New Roman"/>
          <w:i/>
          <w:iCs/>
        </w:rPr>
        <w:t xml:space="preserve">Office of the First </w:t>
      </w:r>
      <w:r w:rsidR="0006282D">
        <w:rPr>
          <w:rFonts w:ascii="Times New Roman" w:hAnsi="Times New Roman" w:cs="Times New Roman"/>
          <w:i/>
          <w:iCs/>
        </w:rPr>
        <w:tab/>
      </w:r>
      <w:r w:rsidRPr="007C6720">
        <w:rPr>
          <w:rFonts w:ascii="Times New Roman" w:hAnsi="Times New Roman" w:cs="Times New Roman"/>
          <w:i/>
          <w:iCs/>
        </w:rPr>
        <w:t>Minister and Deputy First Minister</w:t>
      </w:r>
      <w:r w:rsidRPr="007C6720">
        <w:rPr>
          <w:rFonts w:ascii="Times New Roman" w:hAnsi="Times New Roman" w:cs="Times New Roman"/>
        </w:rPr>
        <w:t xml:space="preserve">. Available at: </w:t>
      </w:r>
      <w:hyperlink r:id="rId6" w:tgtFrame="_new" w:history="1">
        <w:r w:rsidRPr="007C6720">
          <w:rPr>
            <w:rStyle w:val="Hyperlink"/>
            <w:rFonts w:ascii="Times New Roman" w:hAnsi="Times New Roman" w:cs="Times New Roman"/>
          </w:rPr>
          <w:t>https://cain.ulster.ac.uk/issu</w:t>
        </w:r>
        <w:r w:rsidRPr="007C6720">
          <w:rPr>
            <w:rStyle w:val="Hyperlink"/>
            <w:rFonts w:ascii="Times New Roman" w:hAnsi="Times New Roman" w:cs="Times New Roman"/>
          </w:rPr>
          <w:t>e</w:t>
        </w:r>
        <w:r w:rsidRPr="007C6720">
          <w:rPr>
            <w:rStyle w:val="Hyperlink"/>
            <w:rFonts w:ascii="Times New Roman" w:hAnsi="Times New Roman" w:cs="Times New Roman"/>
          </w:rPr>
          <w:t>s/victims/docs/connolly03.pdf</w:t>
        </w:r>
      </w:hyperlink>
    </w:p>
    <w:p w14:paraId="531F254F" w14:textId="64A7A3EE" w:rsidR="007C6720" w:rsidRPr="007C6720" w:rsidRDefault="007C6720" w:rsidP="0076516C">
      <w:pPr>
        <w:rPr>
          <w:rFonts w:ascii="Times New Roman" w:hAnsi="Times New Roman" w:cs="Times New Roman"/>
        </w:rPr>
      </w:pPr>
      <w:r w:rsidRPr="007C6720">
        <w:rPr>
          <w:rFonts w:ascii="Times New Roman" w:hAnsi="Times New Roman" w:cs="Times New Roman"/>
        </w:rPr>
        <w:t xml:space="preserve">Crotty, M. (1998) </w:t>
      </w:r>
      <w:r w:rsidRPr="007C6720">
        <w:rPr>
          <w:rFonts w:ascii="Times New Roman" w:hAnsi="Times New Roman" w:cs="Times New Roman"/>
          <w:i/>
          <w:iCs/>
        </w:rPr>
        <w:t>The Foundations of Social Research: Meaning and Perspective in the</w:t>
      </w:r>
      <w:r w:rsidR="0006282D">
        <w:rPr>
          <w:rFonts w:ascii="Times New Roman" w:hAnsi="Times New Roman" w:cs="Times New Roman"/>
          <w:i/>
          <w:iCs/>
        </w:rPr>
        <w:tab/>
      </w:r>
      <w:r w:rsidR="0006282D">
        <w:rPr>
          <w:rFonts w:ascii="Times New Roman" w:hAnsi="Times New Roman" w:cs="Times New Roman"/>
          <w:i/>
          <w:iCs/>
        </w:rPr>
        <w:tab/>
      </w:r>
      <w:r w:rsidRPr="007C6720">
        <w:rPr>
          <w:rFonts w:ascii="Times New Roman" w:hAnsi="Times New Roman" w:cs="Times New Roman"/>
          <w:i/>
          <w:iCs/>
        </w:rPr>
        <w:t xml:space="preserve"> Research Process</w:t>
      </w:r>
      <w:r w:rsidRPr="007C6720">
        <w:rPr>
          <w:rFonts w:ascii="Times New Roman" w:hAnsi="Times New Roman" w:cs="Times New Roman"/>
        </w:rPr>
        <w:t>. London: Sage.</w:t>
      </w:r>
    </w:p>
    <w:p w14:paraId="6CE73C49" w14:textId="0E48C39F" w:rsidR="007C6720" w:rsidRPr="007C6720" w:rsidRDefault="007C6720" w:rsidP="0076516C">
      <w:pPr>
        <w:rPr>
          <w:rFonts w:ascii="Times New Roman" w:hAnsi="Times New Roman" w:cs="Times New Roman"/>
        </w:rPr>
      </w:pPr>
      <w:r w:rsidRPr="007C6720">
        <w:rPr>
          <w:rFonts w:ascii="Times New Roman" w:hAnsi="Times New Roman" w:cs="Times New Roman"/>
        </w:rPr>
        <w:t xml:space="preserve">Davies, B. (2015) ‘Youth work: A manifesto for our times – revisited’, </w:t>
      </w:r>
      <w:r w:rsidRPr="007C6720">
        <w:rPr>
          <w:rFonts w:ascii="Times New Roman" w:hAnsi="Times New Roman" w:cs="Times New Roman"/>
          <w:i/>
          <w:iCs/>
        </w:rPr>
        <w:t>Youth &amp; Policy</w:t>
      </w:r>
      <w:r w:rsidRPr="007C6720">
        <w:rPr>
          <w:rFonts w:ascii="Times New Roman" w:hAnsi="Times New Roman" w:cs="Times New Roman"/>
        </w:rPr>
        <w:t xml:space="preserve">, 114, </w:t>
      </w:r>
      <w:r w:rsidR="0006282D">
        <w:rPr>
          <w:rFonts w:ascii="Times New Roman" w:hAnsi="Times New Roman" w:cs="Times New Roman"/>
        </w:rPr>
        <w:tab/>
      </w:r>
      <w:r w:rsidRPr="007C6720">
        <w:rPr>
          <w:rFonts w:ascii="Times New Roman" w:hAnsi="Times New Roman" w:cs="Times New Roman"/>
        </w:rPr>
        <w:t xml:space="preserve">pp. 96–117. Available at: </w:t>
      </w:r>
      <w:hyperlink r:id="rId7" w:history="1">
        <w:r w:rsidRPr="007C6720">
          <w:rPr>
            <w:rStyle w:val="Hyperlink"/>
            <w:rFonts w:ascii="Times New Roman" w:hAnsi="Times New Roman" w:cs="Times New Roman"/>
          </w:rPr>
          <w:t>https://www.youthandpolicy.org/wp-content/uploads/2017/06/davies-youth-work-manifesto-revisted.pdf?utm_source</w:t>
        </w:r>
      </w:hyperlink>
      <w:r w:rsidRPr="007C6720">
        <w:rPr>
          <w:rFonts w:ascii="Times New Roman" w:hAnsi="Times New Roman" w:cs="Times New Roman"/>
        </w:rPr>
        <w:t xml:space="preserve"> (Accessed: 1 May 2026).</w:t>
      </w:r>
    </w:p>
    <w:p w14:paraId="7E00AEA2" w14:textId="18855C4B" w:rsidR="007C6720" w:rsidRPr="007C6720" w:rsidRDefault="007C6720" w:rsidP="0076516C">
      <w:pPr>
        <w:rPr>
          <w:rFonts w:ascii="Times New Roman" w:hAnsi="Times New Roman" w:cs="Times New Roman"/>
        </w:rPr>
      </w:pPr>
      <w:r w:rsidRPr="007C6720">
        <w:rPr>
          <w:rFonts w:ascii="Times New Roman" w:hAnsi="Times New Roman" w:cs="Times New Roman"/>
        </w:rPr>
        <w:t xml:space="preserve">Denzin, N.K. and Lincoln, Y.S. (eds.) (2018) </w:t>
      </w:r>
      <w:r w:rsidRPr="007C6720">
        <w:rPr>
          <w:rFonts w:ascii="Times New Roman" w:hAnsi="Times New Roman" w:cs="Times New Roman"/>
          <w:i/>
          <w:iCs/>
        </w:rPr>
        <w:t>The SAGE Handbook of Qualitative Research</w:t>
      </w:r>
      <w:r w:rsidRPr="007C6720">
        <w:rPr>
          <w:rFonts w:ascii="Times New Roman" w:hAnsi="Times New Roman" w:cs="Times New Roman"/>
        </w:rPr>
        <w:t xml:space="preserve">. </w:t>
      </w:r>
      <w:r w:rsidR="0006282D">
        <w:rPr>
          <w:rFonts w:ascii="Times New Roman" w:hAnsi="Times New Roman" w:cs="Times New Roman"/>
        </w:rPr>
        <w:tab/>
      </w:r>
      <w:r w:rsidRPr="007C6720">
        <w:rPr>
          <w:rFonts w:ascii="Times New Roman" w:hAnsi="Times New Roman" w:cs="Times New Roman"/>
        </w:rPr>
        <w:t xml:space="preserve">5th </w:t>
      </w:r>
      <w:proofErr w:type="spellStart"/>
      <w:r w:rsidRPr="007C6720">
        <w:rPr>
          <w:rFonts w:ascii="Times New Roman" w:hAnsi="Times New Roman" w:cs="Times New Roman"/>
        </w:rPr>
        <w:t>edn</w:t>
      </w:r>
      <w:proofErr w:type="spellEnd"/>
      <w:r w:rsidRPr="007C6720">
        <w:rPr>
          <w:rFonts w:ascii="Times New Roman" w:hAnsi="Times New Roman" w:cs="Times New Roman"/>
        </w:rPr>
        <w:t>. Los Angeles: Sage.</w:t>
      </w:r>
    </w:p>
    <w:p w14:paraId="7B386F44" w14:textId="4F325F32" w:rsidR="007C6720" w:rsidRPr="007C6720" w:rsidRDefault="007C6720" w:rsidP="0076516C">
      <w:pPr>
        <w:rPr>
          <w:rFonts w:ascii="Times New Roman" w:hAnsi="Times New Roman" w:cs="Times New Roman"/>
        </w:rPr>
      </w:pPr>
      <w:r w:rsidRPr="007C6720">
        <w:rPr>
          <w:rFonts w:ascii="Times New Roman" w:hAnsi="Times New Roman" w:cs="Times New Roman"/>
        </w:rPr>
        <w:t xml:space="preserve">Department for Education (2024) </w:t>
      </w:r>
      <w:r w:rsidRPr="007C6720">
        <w:rPr>
          <w:rFonts w:ascii="Times New Roman" w:hAnsi="Times New Roman" w:cs="Times New Roman"/>
          <w:i/>
          <w:iCs/>
        </w:rPr>
        <w:t xml:space="preserve">Children looked after in England including adoptions: </w:t>
      </w:r>
      <w:r w:rsidR="0006282D">
        <w:rPr>
          <w:rFonts w:ascii="Times New Roman" w:hAnsi="Times New Roman" w:cs="Times New Roman"/>
          <w:i/>
          <w:iCs/>
        </w:rPr>
        <w:tab/>
      </w:r>
      <w:r w:rsidRPr="007C6720">
        <w:rPr>
          <w:rFonts w:ascii="Times New Roman" w:hAnsi="Times New Roman" w:cs="Times New Roman"/>
          <w:i/>
          <w:iCs/>
        </w:rPr>
        <w:t>2024</w:t>
      </w:r>
      <w:r w:rsidRPr="007C6720">
        <w:rPr>
          <w:rFonts w:ascii="Times New Roman" w:hAnsi="Times New Roman" w:cs="Times New Roman"/>
        </w:rPr>
        <w:t xml:space="preserve">. London: Department for Education. Available at: </w:t>
      </w:r>
      <w:hyperlink r:id="rId8" w:history="1">
        <w:r w:rsidRPr="007C6720">
          <w:rPr>
            <w:rStyle w:val="Hyperlink"/>
            <w:rFonts w:ascii="Times New Roman" w:hAnsi="Times New Roman" w:cs="Times New Roman"/>
          </w:rPr>
          <w:t>https://explore-education-</w:t>
        </w:r>
        <w:r w:rsidRPr="007C6720">
          <w:rPr>
            <w:rStyle w:val="Hyperlink"/>
            <w:rFonts w:ascii="Times New Roman" w:hAnsi="Times New Roman" w:cs="Times New Roman"/>
          </w:rPr>
          <w:lastRenderedPageBreak/>
          <w:t>statistics.service.gov.uk/find-statistics/children-looked-after-in-england-including-adoptions/2024</w:t>
        </w:r>
      </w:hyperlink>
      <w:r w:rsidRPr="007C6720">
        <w:rPr>
          <w:rFonts w:ascii="Times New Roman" w:hAnsi="Times New Roman" w:cs="Times New Roman"/>
        </w:rPr>
        <w:t>?(Accessed: 1 May 2026).</w:t>
      </w:r>
    </w:p>
    <w:p w14:paraId="3F116BA1" w14:textId="5A7AD29C" w:rsidR="007C6720" w:rsidRPr="007C6720" w:rsidRDefault="007C6720" w:rsidP="00D83F55">
      <w:pPr>
        <w:rPr>
          <w:rFonts w:ascii="Times New Roman" w:hAnsi="Times New Roman" w:cs="Times New Roman"/>
        </w:rPr>
      </w:pPr>
      <w:r w:rsidRPr="007C6720">
        <w:rPr>
          <w:rFonts w:ascii="Times New Roman" w:hAnsi="Times New Roman" w:cs="Times New Roman"/>
        </w:rPr>
        <w:t>Evans, R., Trubey, R., MacDonald, S., Noyes, J., Robling, M., Willis, S. and Melendez-</w:t>
      </w:r>
      <w:r w:rsidR="0006282D">
        <w:rPr>
          <w:rFonts w:ascii="Times New Roman" w:hAnsi="Times New Roman" w:cs="Times New Roman"/>
        </w:rPr>
        <w:tab/>
      </w:r>
      <w:r w:rsidRPr="007C6720">
        <w:rPr>
          <w:rFonts w:ascii="Times New Roman" w:hAnsi="Times New Roman" w:cs="Times New Roman"/>
        </w:rPr>
        <w:t xml:space="preserve">Torres, G.J. (2024) ‘Interventions targeting the mental health and well-being of care-experienced children and young people: Mixed-methods systematic review’, </w:t>
      </w:r>
      <w:r w:rsidRPr="007C6720">
        <w:rPr>
          <w:rFonts w:ascii="Times New Roman" w:hAnsi="Times New Roman" w:cs="Times New Roman"/>
          <w:i/>
          <w:iCs/>
        </w:rPr>
        <w:t>British Journal of Social Work</w:t>
      </w:r>
      <w:r w:rsidRPr="007C6720">
        <w:rPr>
          <w:rFonts w:ascii="Times New Roman" w:hAnsi="Times New Roman" w:cs="Times New Roman"/>
        </w:rPr>
        <w:t>, 54(8), pp. 3590–3613.</w:t>
      </w:r>
    </w:p>
    <w:p w14:paraId="1A5AD6EF" w14:textId="34EE9585" w:rsidR="007C6720" w:rsidRPr="007C6720" w:rsidRDefault="007C6720" w:rsidP="0076516C">
      <w:pPr>
        <w:rPr>
          <w:rFonts w:ascii="Times New Roman" w:hAnsi="Times New Roman" w:cs="Times New Roman"/>
        </w:rPr>
      </w:pPr>
      <w:r w:rsidRPr="007C6720">
        <w:rPr>
          <w:rFonts w:ascii="Times New Roman" w:hAnsi="Times New Roman" w:cs="Times New Roman"/>
        </w:rPr>
        <w:t xml:space="preserve">Finlay, L. (2002) ‘Negotiating the swamp: The opportunity and challenge of reflexivity in </w:t>
      </w:r>
      <w:r w:rsidR="0006282D">
        <w:rPr>
          <w:rFonts w:ascii="Times New Roman" w:hAnsi="Times New Roman" w:cs="Times New Roman"/>
        </w:rPr>
        <w:tab/>
      </w:r>
      <w:r w:rsidRPr="007C6720">
        <w:rPr>
          <w:rFonts w:ascii="Times New Roman" w:hAnsi="Times New Roman" w:cs="Times New Roman"/>
        </w:rPr>
        <w:t xml:space="preserve">research practice’, </w:t>
      </w:r>
      <w:r w:rsidRPr="007C6720">
        <w:rPr>
          <w:rFonts w:ascii="Times New Roman" w:hAnsi="Times New Roman" w:cs="Times New Roman"/>
          <w:i/>
          <w:iCs/>
        </w:rPr>
        <w:t>Qualitative Research</w:t>
      </w:r>
      <w:r w:rsidRPr="007C6720">
        <w:rPr>
          <w:rFonts w:ascii="Times New Roman" w:hAnsi="Times New Roman" w:cs="Times New Roman"/>
        </w:rPr>
        <w:t xml:space="preserve">, 2(2), pp. 209–230. </w:t>
      </w:r>
    </w:p>
    <w:p w14:paraId="29F44154" w14:textId="77777777" w:rsidR="007C6720" w:rsidRPr="007C6720" w:rsidRDefault="007C6720" w:rsidP="0076516C">
      <w:pPr>
        <w:rPr>
          <w:rFonts w:ascii="Times New Roman" w:hAnsi="Times New Roman" w:cs="Times New Roman"/>
        </w:rPr>
      </w:pPr>
      <w:r w:rsidRPr="007C6720">
        <w:rPr>
          <w:rFonts w:ascii="Times New Roman" w:hAnsi="Times New Roman" w:cs="Times New Roman"/>
        </w:rPr>
        <w:t xml:space="preserve">Freire, P. (1970) </w:t>
      </w:r>
      <w:r w:rsidRPr="007C6720">
        <w:rPr>
          <w:rFonts w:ascii="Times New Roman" w:hAnsi="Times New Roman" w:cs="Times New Roman"/>
          <w:i/>
          <w:iCs/>
        </w:rPr>
        <w:t>Pedagogy of the Oppressed</w:t>
      </w:r>
      <w:r w:rsidRPr="007C6720">
        <w:rPr>
          <w:rFonts w:ascii="Times New Roman" w:hAnsi="Times New Roman" w:cs="Times New Roman"/>
        </w:rPr>
        <w:t>. New York: Continuum.</w:t>
      </w:r>
    </w:p>
    <w:p w14:paraId="1A7AF754" w14:textId="3FEAE9E8" w:rsidR="007C6720" w:rsidRPr="007C6720" w:rsidRDefault="007C6720" w:rsidP="0076516C">
      <w:pPr>
        <w:rPr>
          <w:rFonts w:ascii="Times New Roman" w:hAnsi="Times New Roman" w:cs="Times New Roman"/>
        </w:rPr>
      </w:pPr>
      <w:r w:rsidRPr="007C6720">
        <w:rPr>
          <w:rFonts w:ascii="Times New Roman" w:hAnsi="Times New Roman" w:cs="Times New Roman"/>
        </w:rPr>
        <w:t xml:space="preserve">Guba, E.G. and Lincoln, Y.S. (1994) ‘Competing paradigms in qualitative research’, in </w:t>
      </w:r>
      <w:r w:rsidR="0006282D">
        <w:rPr>
          <w:rFonts w:ascii="Times New Roman" w:hAnsi="Times New Roman" w:cs="Times New Roman"/>
        </w:rPr>
        <w:tab/>
      </w:r>
      <w:r w:rsidRPr="007C6720">
        <w:rPr>
          <w:rFonts w:ascii="Times New Roman" w:hAnsi="Times New Roman" w:cs="Times New Roman"/>
        </w:rPr>
        <w:t xml:space="preserve">Denzin, N.K. and Lincoln, Y.S. (eds.) </w:t>
      </w:r>
      <w:r w:rsidRPr="007C6720">
        <w:rPr>
          <w:rFonts w:ascii="Times New Roman" w:hAnsi="Times New Roman" w:cs="Times New Roman"/>
          <w:i/>
          <w:iCs/>
        </w:rPr>
        <w:t>Handbook of Qualitative Research</w:t>
      </w:r>
      <w:r w:rsidRPr="007C6720">
        <w:rPr>
          <w:rFonts w:ascii="Times New Roman" w:hAnsi="Times New Roman" w:cs="Times New Roman"/>
        </w:rPr>
        <w:t>. Thousand Oaks, CA: Sage, pp. 105–117.</w:t>
      </w:r>
    </w:p>
    <w:p w14:paraId="7A6F13C0" w14:textId="321C33E9" w:rsidR="007C6720" w:rsidRPr="007C6720" w:rsidRDefault="007C6720" w:rsidP="0076516C">
      <w:pPr>
        <w:rPr>
          <w:rFonts w:ascii="Times New Roman" w:hAnsi="Times New Roman" w:cs="Times New Roman"/>
        </w:rPr>
      </w:pPr>
      <w:r w:rsidRPr="007C6720">
        <w:rPr>
          <w:rFonts w:ascii="Times New Roman" w:hAnsi="Times New Roman" w:cs="Times New Roman"/>
        </w:rPr>
        <w:t xml:space="preserve">Hammond, M. and McArdle, K. (2024) ‘Conversation in youth work: a process for </w:t>
      </w:r>
      <w:r w:rsidR="0006282D">
        <w:rPr>
          <w:rFonts w:ascii="Times New Roman" w:hAnsi="Times New Roman" w:cs="Times New Roman"/>
        </w:rPr>
        <w:tab/>
      </w:r>
      <w:r w:rsidRPr="007C6720">
        <w:rPr>
          <w:rFonts w:ascii="Times New Roman" w:hAnsi="Times New Roman" w:cs="Times New Roman"/>
        </w:rPr>
        <w:t xml:space="preserve">encounter’, </w:t>
      </w:r>
      <w:r w:rsidRPr="007C6720">
        <w:rPr>
          <w:rFonts w:ascii="Times New Roman" w:hAnsi="Times New Roman" w:cs="Times New Roman"/>
          <w:i/>
          <w:iCs/>
        </w:rPr>
        <w:t>Child &amp; Youth Services</w:t>
      </w:r>
      <w:r w:rsidRPr="007C6720">
        <w:rPr>
          <w:rFonts w:ascii="Times New Roman" w:hAnsi="Times New Roman" w:cs="Times New Roman"/>
        </w:rPr>
        <w:t>, 45(3), pp. 260–275.</w:t>
      </w:r>
    </w:p>
    <w:p w14:paraId="12559C79" w14:textId="7F00482F" w:rsidR="007C6720" w:rsidRPr="007C6720" w:rsidRDefault="007C6720" w:rsidP="0076516C">
      <w:pPr>
        <w:rPr>
          <w:rFonts w:ascii="Times New Roman" w:hAnsi="Times New Roman" w:cs="Times New Roman"/>
        </w:rPr>
      </w:pPr>
      <w:r w:rsidRPr="007C6720">
        <w:rPr>
          <w:rFonts w:ascii="Times New Roman" w:hAnsi="Times New Roman" w:cs="Times New Roman"/>
        </w:rPr>
        <w:t xml:space="preserve">Holland, S., Renold, E., Ross, N.J. and Hillman, A. (2010) ‘Power, agency and participatory </w:t>
      </w:r>
      <w:r w:rsidR="0006282D">
        <w:rPr>
          <w:rFonts w:ascii="Times New Roman" w:hAnsi="Times New Roman" w:cs="Times New Roman"/>
        </w:rPr>
        <w:tab/>
      </w:r>
      <w:r w:rsidRPr="007C6720">
        <w:rPr>
          <w:rFonts w:ascii="Times New Roman" w:hAnsi="Times New Roman" w:cs="Times New Roman"/>
        </w:rPr>
        <w:t xml:space="preserve">agendas: A critical exploration of young people’s engagement in participative qualitative research’, </w:t>
      </w:r>
      <w:r w:rsidRPr="007C6720">
        <w:rPr>
          <w:rFonts w:ascii="Times New Roman" w:hAnsi="Times New Roman" w:cs="Times New Roman"/>
          <w:i/>
          <w:iCs/>
        </w:rPr>
        <w:t>Childhood</w:t>
      </w:r>
      <w:r w:rsidRPr="007C6720">
        <w:rPr>
          <w:rFonts w:ascii="Times New Roman" w:hAnsi="Times New Roman" w:cs="Times New Roman"/>
        </w:rPr>
        <w:t xml:space="preserve">, 17(3), pp. 360–375. </w:t>
      </w:r>
    </w:p>
    <w:p w14:paraId="79607AD6" w14:textId="48DE2B69" w:rsidR="007C6720" w:rsidRPr="007C6720" w:rsidRDefault="007C6720" w:rsidP="0076516C">
      <w:pPr>
        <w:rPr>
          <w:rFonts w:ascii="Times New Roman" w:hAnsi="Times New Roman" w:cs="Times New Roman"/>
        </w:rPr>
      </w:pPr>
      <w:r w:rsidRPr="007C6720">
        <w:rPr>
          <w:rFonts w:ascii="Times New Roman" w:hAnsi="Times New Roman" w:cs="Times New Roman"/>
        </w:rPr>
        <w:t xml:space="preserve">House of Commons Education Committee (2025) </w:t>
      </w:r>
      <w:r w:rsidRPr="007C6720">
        <w:rPr>
          <w:rFonts w:ascii="Times New Roman" w:hAnsi="Times New Roman" w:cs="Times New Roman"/>
          <w:i/>
          <w:iCs/>
        </w:rPr>
        <w:t xml:space="preserve">Children’s social care: Fourth Report of </w:t>
      </w:r>
      <w:r w:rsidR="0006282D">
        <w:rPr>
          <w:rFonts w:ascii="Times New Roman" w:hAnsi="Times New Roman" w:cs="Times New Roman"/>
          <w:i/>
          <w:iCs/>
        </w:rPr>
        <w:tab/>
      </w:r>
      <w:r w:rsidRPr="007C6720">
        <w:rPr>
          <w:rFonts w:ascii="Times New Roman" w:hAnsi="Times New Roman" w:cs="Times New Roman"/>
          <w:i/>
          <w:iCs/>
        </w:rPr>
        <w:t>Session 2024–25</w:t>
      </w:r>
      <w:r w:rsidRPr="007C6720">
        <w:rPr>
          <w:rFonts w:ascii="Times New Roman" w:hAnsi="Times New Roman" w:cs="Times New Roman"/>
        </w:rPr>
        <w:t xml:space="preserve">. HC 430. London: House of Commons. Available at: </w:t>
      </w:r>
      <w:hyperlink r:id="rId9" w:history="1">
        <w:r w:rsidRPr="007C6720">
          <w:rPr>
            <w:rStyle w:val="Hyperlink"/>
            <w:rFonts w:ascii="Times New Roman" w:hAnsi="Times New Roman" w:cs="Times New Roman"/>
          </w:rPr>
          <w:t>https://publications.parliament.uk/pa/cm5901/cmselect/cmeduc/430/report.htm</w:t>
        </w:r>
      </w:hyperlink>
      <w:r w:rsidRPr="007C6720">
        <w:rPr>
          <w:rFonts w:ascii="Times New Roman" w:hAnsi="Times New Roman" w:cs="Times New Roman"/>
        </w:rPr>
        <w:t xml:space="preserve"> (Accessed: 1 May 2026).</w:t>
      </w:r>
    </w:p>
    <w:p w14:paraId="05555C61" w14:textId="0E342A32" w:rsidR="007C6720" w:rsidRPr="007C6720" w:rsidRDefault="007C6720" w:rsidP="0076516C">
      <w:pPr>
        <w:rPr>
          <w:rFonts w:ascii="Times New Roman" w:hAnsi="Times New Roman" w:cs="Times New Roman"/>
        </w:rPr>
      </w:pPr>
      <w:r w:rsidRPr="007C6720">
        <w:rPr>
          <w:rFonts w:ascii="Times New Roman" w:hAnsi="Times New Roman" w:cs="Times New Roman"/>
        </w:rPr>
        <w:t xml:space="preserve">Kvale, S. (1996) </w:t>
      </w:r>
      <w:proofErr w:type="spellStart"/>
      <w:r w:rsidRPr="007C6720">
        <w:rPr>
          <w:rFonts w:ascii="Times New Roman" w:hAnsi="Times New Roman" w:cs="Times New Roman"/>
          <w:i/>
          <w:iCs/>
        </w:rPr>
        <w:t>InterViews</w:t>
      </w:r>
      <w:proofErr w:type="spellEnd"/>
      <w:r w:rsidRPr="007C6720">
        <w:rPr>
          <w:rFonts w:ascii="Times New Roman" w:hAnsi="Times New Roman" w:cs="Times New Roman"/>
          <w:i/>
          <w:iCs/>
        </w:rPr>
        <w:t>: An Introduction to Qualitative Research Interviewing</w:t>
      </w:r>
      <w:r w:rsidRPr="007C6720">
        <w:rPr>
          <w:rFonts w:ascii="Times New Roman" w:hAnsi="Times New Roman" w:cs="Times New Roman"/>
        </w:rPr>
        <w:t>. Thousand</w:t>
      </w:r>
      <w:r w:rsidR="0006282D">
        <w:rPr>
          <w:rFonts w:ascii="Times New Roman" w:hAnsi="Times New Roman" w:cs="Times New Roman"/>
        </w:rPr>
        <w:tab/>
      </w:r>
      <w:r w:rsidRPr="007C6720">
        <w:rPr>
          <w:rFonts w:ascii="Times New Roman" w:hAnsi="Times New Roman" w:cs="Times New Roman"/>
        </w:rPr>
        <w:t xml:space="preserve"> Oaks, CA: Sage.</w:t>
      </w:r>
    </w:p>
    <w:p w14:paraId="36C5B9CC" w14:textId="7458A27A" w:rsidR="007C6720" w:rsidRPr="007C6720" w:rsidRDefault="007C6720" w:rsidP="0076516C">
      <w:pPr>
        <w:rPr>
          <w:rFonts w:ascii="Times New Roman" w:hAnsi="Times New Roman" w:cs="Times New Roman"/>
        </w:rPr>
      </w:pPr>
      <w:r w:rsidRPr="007C6720">
        <w:rPr>
          <w:rFonts w:ascii="Times New Roman" w:hAnsi="Times New Roman" w:cs="Times New Roman"/>
        </w:rPr>
        <w:t>Lundy, L. (2007) ‘Voice is not enough: Conceptualising Article 12 of the United Nations</w:t>
      </w:r>
      <w:r w:rsidR="0006282D">
        <w:rPr>
          <w:rFonts w:ascii="Times New Roman" w:hAnsi="Times New Roman" w:cs="Times New Roman"/>
        </w:rPr>
        <w:tab/>
      </w:r>
      <w:r w:rsidR="0006282D">
        <w:rPr>
          <w:rFonts w:ascii="Times New Roman" w:hAnsi="Times New Roman" w:cs="Times New Roman"/>
        </w:rPr>
        <w:tab/>
      </w:r>
      <w:r w:rsidRPr="007C6720">
        <w:rPr>
          <w:rFonts w:ascii="Times New Roman" w:hAnsi="Times New Roman" w:cs="Times New Roman"/>
        </w:rPr>
        <w:t xml:space="preserve"> Convention on the Rights of the Child’, </w:t>
      </w:r>
      <w:r w:rsidRPr="007C6720">
        <w:rPr>
          <w:rFonts w:ascii="Times New Roman" w:hAnsi="Times New Roman" w:cs="Times New Roman"/>
          <w:i/>
          <w:iCs/>
        </w:rPr>
        <w:t>British Educational Research Journal</w:t>
      </w:r>
      <w:r w:rsidRPr="007C6720">
        <w:rPr>
          <w:rFonts w:ascii="Times New Roman" w:hAnsi="Times New Roman" w:cs="Times New Roman"/>
        </w:rPr>
        <w:t xml:space="preserve">, 33(6), pp. 927–942. </w:t>
      </w:r>
    </w:p>
    <w:p w14:paraId="5A75A8AA" w14:textId="075E0754" w:rsidR="007C6720" w:rsidRPr="007C6720" w:rsidRDefault="007C6720" w:rsidP="0076516C">
      <w:pPr>
        <w:rPr>
          <w:rFonts w:ascii="Times New Roman" w:hAnsi="Times New Roman" w:cs="Times New Roman"/>
        </w:rPr>
      </w:pPr>
      <w:r w:rsidRPr="007C6720">
        <w:rPr>
          <w:rFonts w:ascii="Times New Roman" w:hAnsi="Times New Roman" w:cs="Times New Roman"/>
        </w:rPr>
        <w:t xml:space="preserve">Ord, J. (2016) </w:t>
      </w:r>
      <w:r w:rsidRPr="007C6720">
        <w:rPr>
          <w:rFonts w:ascii="Times New Roman" w:hAnsi="Times New Roman" w:cs="Times New Roman"/>
          <w:i/>
          <w:iCs/>
        </w:rPr>
        <w:t xml:space="preserve">Youth Work Process, Product and Practice: Creating an Authentic Curriculum </w:t>
      </w:r>
      <w:r w:rsidR="0006282D">
        <w:rPr>
          <w:rFonts w:ascii="Times New Roman" w:hAnsi="Times New Roman" w:cs="Times New Roman"/>
          <w:i/>
          <w:iCs/>
        </w:rPr>
        <w:tab/>
      </w:r>
      <w:r w:rsidRPr="007C6720">
        <w:rPr>
          <w:rFonts w:ascii="Times New Roman" w:hAnsi="Times New Roman" w:cs="Times New Roman"/>
          <w:i/>
          <w:iCs/>
        </w:rPr>
        <w:t>in Work with Young People</w:t>
      </w:r>
      <w:r w:rsidRPr="007C6720">
        <w:rPr>
          <w:rFonts w:ascii="Times New Roman" w:hAnsi="Times New Roman" w:cs="Times New Roman"/>
        </w:rPr>
        <w:t xml:space="preserve">. 2nd </w:t>
      </w:r>
      <w:proofErr w:type="spellStart"/>
      <w:r w:rsidRPr="007C6720">
        <w:rPr>
          <w:rFonts w:ascii="Times New Roman" w:hAnsi="Times New Roman" w:cs="Times New Roman"/>
        </w:rPr>
        <w:t>edn</w:t>
      </w:r>
      <w:proofErr w:type="spellEnd"/>
      <w:r w:rsidRPr="007C6720">
        <w:rPr>
          <w:rFonts w:ascii="Times New Roman" w:hAnsi="Times New Roman" w:cs="Times New Roman"/>
        </w:rPr>
        <w:t>. London: Routledge.</w:t>
      </w:r>
    </w:p>
    <w:p w14:paraId="6ED46EA0" w14:textId="23D1C7F2" w:rsidR="007C6720" w:rsidRPr="007C6720" w:rsidRDefault="007C6720" w:rsidP="0076516C">
      <w:pPr>
        <w:rPr>
          <w:rFonts w:ascii="Times New Roman" w:hAnsi="Times New Roman" w:cs="Times New Roman"/>
        </w:rPr>
      </w:pPr>
      <w:r w:rsidRPr="007C6720">
        <w:rPr>
          <w:rFonts w:ascii="Times New Roman" w:hAnsi="Times New Roman" w:cs="Times New Roman"/>
        </w:rPr>
        <w:t>Polit, D.F. and Beck, C.T. (2010) ‘Generalization in quantitative and qualitative research</w:t>
      </w:r>
      <w:r w:rsidR="0006282D">
        <w:rPr>
          <w:rFonts w:ascii="Times New Roman" w:hAnsi="Times New Roman" w:cs="Times New Roman"/>
        </w:rPr>
        <w:tab/>
      </w:r>
      <w:r w:rsidR="0006282D">
        <w:rPr>
          <w:rFonts w:ascii="Times New Roman" w:hAnsi="Times New Roman" w:cs="Times New Roman"/>
        </w:rPr>
        <w:tab/>
      </w:r>
      <w:r w:rsidRPr="007C6720">
        <w:rPr>
          <w:rFonts w:ascii="Times New Roman" w:hAnsi="Times New Roman" w:cs="Times New Roman"/>
        </w:rPr>
        <w:t xml:space="preserve">: myths and strategies’, </w:t>
      </w:r>
      <w:r w:rsidRPr="007C6720">
        <w:rPr>
          <w:rFonts w:ascii="Times New Roman" w:hAnsi="Times New Roman" w:cs="Times New Roman"/>
          <w:i/>
          <w:iCs/>
        </w:rPr>
        <w:t>International Journal of Nursing Studies</w:t>
      </w:r>
      <w:r w:rsidRPr="007C6720">
        <w:rPr>
          <w:rFonts w:ascii="Times New Roman" w:hAnsi="Times New Roman" w:cs="Times New Roman"/>
        </w:rPr>
        <w:t>, 47(11), pp. 1451–1458</w:t>
      </w:r>
    </w:p>
    <w:p w14:paraId="66A4ED67" w14:textId="5A062A07" w:rsidR="007C6720" w:rsidRPr="007C6720" w:rsidRDefault="007C6720" w:rsidP="0076516C">
      <w:pPr>
        <w:rPr>
          <w:rFonts w:ascii="Times New Roman" w:hAnsi="Times New Roman" w:cs="Times New Roman"/>
        </w:rPr>
      </w:pPr>
      <w:r w:rsidRPr="007C6720">
        <w:rPr>
          <w:rFonts w:ascii="Times New Roman" w:hAnsi="Times New Roman" w:cs="Times New Roman"/>
        </w:rPr>
        <w:t xml:space="preserve">Priestley, A. (2020) ‘Care-experienced young people: agency and empowerment’, </w:t>
      </w:r>
      <w:r w:rsidRPr="007C6720">
        <w:rPr>
          <w:rFonts w:ascii="Times New Roman" w:hAnsi="Times New Roman" w:cs="Times New Roman"/>
          <w:i/>
          <w:iCs/>
        </w:rPr>
        <w:t xml:space="preserve">Children &amp; </w:t>
      </w:r>
      <w:r w:rsidR="00E4074A">
        <w:rPr>
          <w:rFonts w:ascii="Times New Roman" w:hAnsi="Times New Roman" w:cs="Times New Roman"/>
          <w:i/>
          <w:iCs/>
        </w:rPr>
        <w:tab/>
      </w:r>
      <w:r w:rsidRPr="007C6720">
        <w:rPr>
          <w:rFonts w:ascii="Times New Roman" w:hAnsi="Times New Roman" w:cs="Times New Roman"/>
          <w:i/>
          <w:iCs/>
        </w:rPr>
        <w:t>Society</w:t>
      </w:r>
      <w:r w:rsidRPr="007C6720">
        <w:rPr>
          <w:rFonts w:ascii="Times New Roman" w:hAnsi="Times New Roman" w:cs="Times New Roman"/>
        </w:rPr>
        <w:t>, 34(6), pp. 521–536.</w:t>
      </w:r>
    </w:p>
    <w:p w14:paraId="60347D3B" w14:textId="398737AB" w:rsidR="007C6720" w:rsidRPr="007C6720" w:rsidRDefault="007C6720" w:rsidP="0076516C">
      <w:pPr>
        <w:rPr>
          <w:rFonts w:ascii="Times New Roman" w:hAnsi="Times New Roman" w:cs="Times New Roman"/>
        </w:rPr>
      </w:pPr>
      <w:r w:rsidRPr="007C6720">
        <w:rPr>
          <w:rFonts w:ascii="Times New Roman" w:hAnsi="Times New Roman" w:cs="Times New Roman"/>
        </w:rPr>
        <w:t xml:space="preserve">Ridley, J., Larkins, C., Farrelly, N., Hussein, S., Austerberry, H., Manthorpe, J. and Stanley, </w:t>
      </w:r>
      <w:r w:rsidR="00E4074A">
        <w:rPr>
          <w:rFonts w:ascii="Times New Roman" w:hAnsi="Times New Roman" w:cs="Times New Roman"/>
        </w:rPr>
        <w:tab/>
      </w:r>
      <w:r w:rsidRPr="007C6720">
        <w:rPr>
          <w:rFonts w:ascii="Times New Roman" w:hAnsi="Times New Roman" w:cs="Times New Roman"/>
        </w:rPr>
        <w:t xml:space="preserve">N. (2016) ‘Investing in the relationship: practitioners’ relationships with looked-after children and care leavers in social work practices’, </w:t>
      </w:r>
      <w:r w:rsidRPr="007C6720">
        <w:rPr>
          <w:rFonts w:ascii="Times New Roman" w:hAnsi="Times New Roman" w:cs="Times New Roman"/>
          <w:i/>
          <w:iCs/>
        </w:rPr>
        <w:t>Child &amp; Family Social Work</w:t>
      </w:r>
      <w:r w:rsidRPr="007C6720">
        <w:rPr>
          <w:rFonts w:ascii="Times New Roman" w:hAnsi="Times New Roman" w:cs="Times New Roman"/>
        </w:rPr>
        <w:t>, 21(1), pp. 55–64.</w:t>
      </w:r>
    </w:p>
    <w:p w14:paraId="58B52117" w14:textId="0EF37EE2" w:rsidR="007C6720" w:rsidRPr="007C6720" w:rsidRDefault="007C6720" w:rsidP="0076516C">
      <w:pPr>
        <w:rPr>
          <w:rFonts w:ascii="Times New Roman" w:hAnsi="Times New Roman" w:cs="Times New Roman"/>
        </w:rPr>
      </w:pPr>
      <w:r w:rsidRPr="007C6720">
        <w:rPr>
          <w:rFonts w:ascii="Times New Roman" w:hAnsi="Times New Roman" w:cs="Times New Roman"/>
        </w:rPr>
        <w:lastRenderedPageBreak/>
        <w:t xml:space="preserve">Seidman, I. (2013) </w:t>
      </w:r>
      <w:r w:rsidRPr="007C6720">
        <w:rPr>
          <w:rFonts w:ascii="Times New Roman" w:hAnsi="Times New Roman" w:cs="Times New Roman"/>
          <w:i/>
          <w:iCs/>
        </w:rPr>
        <w:t xml:space="preserve">Interviewing as Qualitative Research: A Guide for Researchers </w:t>
      </w:r>
      <w:r w:rsidR="00E4074A">
        <w:rPr>
          <w:rFonts w:ascii="Times New Roman" w:hAnsi="Times New Roman" w:cs="Times New Roman"/>
          <w:i/>
          <w:iCs/>
        </w:rPr>
        <w:tab/>
      </w:r>
      <w:r w:rsidR="00E4074A">
        <w:rPr>
          <w:rFonts w:ascii="Times New Roman" w:hAnsi="Times New Roman" w:cs="Times New Roman"/>
          <w:i/>
          <w:iCs/>
        </w:rPr>
        <w:tab/>
      </w:r>
      <w:r w:rsidRPr="007C6720">
        <w:rPr>
          <w:rFonts w:ascii="Times New Roman" w:hAnsi="Times New Roman" w:cs="Times New Roman"/>
          <w:i/>
          <w:iCs/>
        </w:rPr>
        <w:t xml:space="preserve"> Education and the Social Sciences</w:t>
      </w:r>
      <w:r w:rsidRPr="007C6720">
        <w:rPr>
          <w:rFonts w:ascii="Times New Roman" w:hAnsi="Times New Roman" w:cs="Times New Roman"/>
        </w:rPr>
        <w:t xml:space="preserve">. 4th </w:t>
      </w:r>
      <w:proofErr w:type="spellStart"/>
      <w:r w:rsidRPr="007C6720">
        <w:rPr>
          <w:rFonts w:ascii="Times New Roman" w:hAnsi="Times New Roman" w:cs="Times New Roman"/>
        </w:rPr>
        <w:t>edn</w:t>
      </w:r>
      <w:proofErr w:type="spellEnd"/>
      <w:r w:rsidRPr="007C6720">
        <w:rPr>
          <w:rFonts w:ascii="Times New Roman" w:hAnsi="Times New Roman" w:cs="Times New Roman"/>
        </w:rPr>
        <w:t>. New York: Teachers College Press.</w:t>
      </w:r>
    </w:p>
    <w:p w14:paraId="37C35555" w14:textId="2E5753FB" w:rsidR="007C6720" w:rsidRPr="007C6720" w:rsidRDefault="007C6720">
      <w:pPr>
        <w:rPr>
          <w:rFonts w:ascii="Times New Roman" w:hAnsi="Times New Roman" w:cs="Times New Roman"/>
        </w:rPr>
      </w:pPr>
      <w:r w:rsidRPr="007C6720">
        <w:rPr>
          <w:rFonts w:ascii="Times New Roman" w:hAnsi="Times New Roman" w:cs="Times New Roman"/>
        </w:rPr>
        <w:t xml:space="preserve">Shaw, C., Brady, L.-M. and Davey, C. (2011) </w:t>
      </w:r>
      <w:r w:rsidRPr="007C6720">
        <w:rPr>
          <w:rFonts w:ascii="Times New Roman" w:hAnsi="Times New Roman" w:cs="Times New Roman"/>
          <w:i/>
          <w:iCs/>
        </w:rPr>
        <w:t xml:space="preserve">Guidelines for Research with Children and </w:t>
      </w:r>
      <w:r w:rsidR="00E4074A">
        <w:rPr>
          <w:rFonts w:ascii="Times New Roman" w:hAnsi="Times New Roman" w:cs="Times New Roman"/>
          <w:i/>
          <w:iCs/>
        </w:rPr>
        <w:tab/>
      </w:r>
      <w:r w:rsidRPr="007C6720">
        <w:rPr>
          <w:rFonts w:ascii="Times New Roman" w:hAnsi="Times New Roman" w:cs="Times New Roman"/>
          <w:i/>
          <w:iCs/>
        </w:rPr>
        <w:t>Young People</w:t>
      </w:r>
      <w:r w:rsidRPr="007C6720">
        <w:rPr>
          <w:rFonts w:ascii="Times New Roman" w:hAnsi="Times New Roman" w:cs="Times New Roman"/>
        </w:rPr>
        <w:t>. London: National Children’s Bureau Research Centre</w:t>
      </w:r>
    </w:p>
    <w:p w14:paraId="5BAD7FE2" w14:textId="673DA0A5" w:rsidR="007C6720" w:rsidRPr="007C6720" w:rsidRDefault="007C6720" w:rsidP="0076516C">
      <w:pPr>
        <w:rPr>
          <w:rFonts w:ascii="Times New Roman" w:hAnsi="Times New Roman" w:cs="Times New Roman"/>
        </w:rPr>
      </w:pPr>
      <w:r w:rsidRPr="007C6720">
        <w:rPr>
          <w:rFonts w:ascii="Times New Roman" w:hAnsi="Times New Roman" w:cs="Times New Roman"/>
        </w:rPr>
        <w:t xml:space="preserve">Sinclair, R. (2004) ‘Participation in practice: making it meaningful, effective and </w:t>
      </w:r>
      <w:r w:rsidR="00E4074A">
        <w:rPr>
          <w:rFonts w:ascii="Times New Roman" w:hAnsi="Times New Roman" w:cs="Times New Roman"/>
        </w:rPr>
        <w:tab/>
      </w:r>
      <w:r w:rsidRPr="007C6720">
        <w:rPr>
          <w:rFonts w:ascii="Times New Roman" w:hAnsi="Times New Roman" w:cs="Times New Roman"/>
        </w:rPr>
        <w:t xml:space="preserve">sustainable’, </w:t>
      </w:r>
      <w:r w:rsidRPr="007C6720">
        <w:rPr>
          <w:rFonts w:ascii="Times New Roman" w:hAnsi="Times New Roman" w:cs="Times New Roman"/>
          <w:i/>
          <w:iCs/>
        </w:rPr>
        <w:t>Children &amp; Society</w:t>
      </w:r>
      <w:r w:rsidRPr="007C6720">
        <w:rPr>
          <w:rFonts w:ascii="Times New Roman" w:hAnsi="Times New Roman" w:cs="Times New Roman"/>
        </w:rPr>
        <w:t xml:space="preserve">, 18(2), pp. 106–118. </w:t>
      </w:r>
    </w:p>
    <w:p w14:paraId="2A0FF16C" w14:textId="4248B953" w:rsidR="007C6720" w:rsidRPr="007C6720" w:rsidRDefault="007C6720" w:rsidP="0076516C">
      <w:pPr>
        <w:rPr>
          <w:rFonts w:ascii="Times New Roman" w:hAnsi="Times New Roman" w:cs="Times New Roman"/>
        </w:rPr>
      </w:pPr>
      <w:r w:rsidRPr="007C6720">
        <w:rPr>
          <w:rFonts w:ascii="Times New Roman" w:hAnsi="Times New Roman" w:cs="Times New Roman"/>
        </w:rPr>
        <w:t xml:space="preserve">Smith, M.K. (2013) ‘What is youth work? Exploring the history, theory and practice of work </w:t>
      </w:r>
      <w:r w:rsidR="00E4074A">
        <w:rPr>
          <w:rFonts w:ascii="Times New Roman" w:hAnsi="Times New Roman" w:cs="Times New Roman"/>
        </w:rPr>
        <w:tab/>
      </w:r>
      <w:r w:rsidRPr="007C6720">
        <w:rPr>
          <w:rFonts w:ascii="Times New Roman" w:hAnsi="Times New Roman" w:cs="Times New Roman"/>
        </w:rPr>
        <w:t xml:space="preserve">with young people’, </w:t>
      </w:r>
      <w:r w:rsidRPr="007C6720">
        <w:rPr>
          <w:rFonts w:ascii="Times New Roman" w:hAnsi="Times New Roman" w:cs="Times New Roman"/>
          <w:i/>
          <w:iCs/>
        </w:rPr>
        <w:t>The Encyclopaedia of Pedagogy and Informal Education</w:t>
      </w:r>
      <w:r w:rsidRPr="007C6720">
        <w:rPr>
          <w:rFonts w:ascii="Times New Roman" w:hAnsi="Times New Roman" w:cs="Times New Roman"/>
        </w:rPr>
        <w:t xml:space="preserve">. Updated 23 August 2025. Available at: </w:t>
      </w:r>
      <w:hyperlink r:id="rId10" w:history="1">
        <w:r w:rsidRPr="007C6720">
          <w:rPr>
            <w:rStyle w:val="Hyperlink"/>
            <w:rFonts w:ascii="Times New Roman" w:hAnsi="Times New Roman" w:cs="Times New Roman"/>
          </w:rPr>
          <w:t>https://infed.org/dir/welcome/what-is-youth-work-exploring-the-history-theory-and-practice-of-work-with-young-people/?utm_source</w:t>
        </w:r>
      </w:hyperlink>
      <w:r w:rsidRPr="007C6720">
        <w:rPr>
          <w:rFonts w:ascii="Times New Roman" w:hAnsi="Times New Roman" w:cs="Times New Roman"/>
        </w:rPr>
        <w:t xml:space="preserve"> (Accessed: 1 May 2026).</w:t>
      </w:r>
    </w:p>
    <w:p w14:paraId="40AD7A6D" w14:textId="7AFA87C1" w:rsidR="007C6720" w:rsidRPr="007C6720" w:rsidRDefault="007C6720" w:rsidP="0076516C">
      <w:pPr>
        <w:rPr>
          <w:rFonts w:ascii="Times New Roman" w:hAnsi="Times New Roman" w:cs="Times New Roman"/>
        </w:rPr>
      </w:pPr>
      <w:r w:rsidRPr="007C6720">
        <w:rPr>
          <w:rFonts w:ascii="Times New Roman" w:hAnsi="Times New Roman" w:cs="Times New Roman"/>
        </w:rPr>
        <w:t xml:space="preserve">United Nations (1989) </w:t>
      </w:r>
      <w:r w:rsidRPr="007C6720">
        <w:rPr>
          <w:rFonts w:ascii="Times New Roman" w:hAnsi="Times New Roman" w:cs="Times New Roman"/>
          <w:i/>
          <w:iCs/>
        </w:rPr>
        <w:t>United Nations Convention on the Rights of the Child</w:t>
      </w:r>
      <w:r w:rsidRPr="007C6720">
        <w:rPr>
          <w:rFonts w:ascii="Times New Roman" w:hAnsi="Times New Roman" w:cs="Times New Roman"/>
        </w:rPr>
        <w:t xml:space="preserve">. Geneva: United </w:t>
      </w:r>
      <w:r w:rsidR="00E4074A">
        <w:rPr>
          <w:rFonts w:ascii="Times New Roman" w:hAnsi="Times New Roman" w:cs="Times New Roman"/>
        </w:rPr>
        <w:tab/>
      </w:r>
      <w:r w:rsidRPr="007C6720">
        <w:rPr>
          <w:rFonts w:ascii="Times New Roman" w:hAnsi="Times New Roman" w:cs="Times New Roman"/>
        </w:rPr>
        <w:t xml:space="preserve">Nations. Available at: </w:t>
      </w:r>
      <w:hyperlink r:id="rId11" w:tgtFrame="_new" w:history="1">
        <w:r w:rsidRPr="007C6720">
          <w:rPr>
            <w:rStyle w:val="Hyperlink"/>
            <w:rFonts w:ascii="Times New Roman" w:hAnsi="Times New Roman" w:cs="Times New Roman"/>
          </w:rPr>
          <w:t>https://www.ohchr.org/en/instruments-mechanisms/instruments/convention-rights-child</w:t>
        </w:r>
      </w:hyperlink>
      <w:r w:rsidRPr="007C6720">
        <w:rPr>
          <w:rFonts w:ascii="Times New Roman" w:hAnsi="Times New Roman" w:cs="Times New Roman"/>
        </w:rPr>
        <w:t xml:space="preserve"> (Accessed: 1 May 2026).</w:t>
      </w:r>
    </w:p>
    <w:p w14:paraId="5A3E784B" w14:textId="7836F8D0" w:rsidR="007C6720" w:rsidRDefault="007C6720" w:rsidP="0076516C">
      <w:pPr>
        <w:rPr>
          <w:rFonts w:ascii="Times New Roman" w:hAnsi="Times New Roman" w:cs="Times New Roman"/>
        </w:rPr>
      </w:pPr>
      <w:r w:rsidRPr="007C6720">
        <w:rPr>
          <w:rFonts w:ascii="Times New Roman" w:hAnsi="Times New Roman" w:cs="Times New Roman"/>
        </w:rPr>
        <w:t xml:space="preserve">Williams, P., Shepherd, E., Sexton, A. and Lomas, E. (2024) ‘Working with care leavers and </w:t>
      </w:r>
      <w:r w:rsidR="00E4074A">
        <w:rPr>
          <w:rFonts w:ascii="Times New Roman" w:hAnsi="Times New Roman" w:cs="Times New Roman"/>
        </w:rPr>
        <w:tab/>
      </w:r>
      <w:r w:rsidRPr="007C6720">
        <w:rPr>
          <w:rFonts w:ascii="Times New Roman" w:hAnsi="Times New Roman" w:cs="Times New Roman"/>
        </w:rPr>
        <w:t xml:space="preserve">young people still in care: ethical issues in the co-development of a participatory recordkeeping app’, </w:t>
      </w:r>
      <w:r w:rsidRPr="007C6720">
        <w:rPr>
          <w:rFonts w:ascii="Times New Roman" w:hAnsi="Times New Roman" w:cs="Times New Roman"/>
          <w:i/>
          <w:iCs/>
        </w:rPr>
        <w:t>Archival Science</w:t>
      </w:r>
      <w:r w:rsidRPr="007C6720">
        <w:rPr>
          <w:rFonts w:ascii="Times New Roman" w:hAnsi="Times New Roman" w:cs="Times New Roman"/>
        </w:rPr>
        <w:t>, 24, pp. 41–60.</w:t>
      </w:r>
    </w:p>
    <w:p w14:paraId="6806C658" w14:textId="77777777" w:rsidR="002F2602" w:rsidRDefault="002F2602" w:rsidP="0076516C">
      <w:pPr>
        <w:rPr>
          <w:rFonts w:ascii="Times New Roman" w:hAnsi="Times New Roman" w:cs="Times New Roman"/>
        </w:rPr>
      </w:pPr>
    </w:p>
    <w:p w14:paraId="3A735AFB" w14:textId="77777777" w:rsidR="002F2602" w:rsidRDefault="002F2602" w:rsidP="0076516C">
      <w:pPr>
        <w:rPr>
          <w:rFonts w:ascii="Times New Roman" w:hAnsi="Times New Roman" w:cs="Times New Roman"/>
        </w:rPr>
      </w:pPr>
    </w:p>
    <w:p w14:paraId="2DEB3E89" w14:textId="77777777" w:rsidR="002F2602" w:rsidRDefault="002F2602" w:rsidP="0076516C">
      <w:pPr>
        <w:rPr>
          <w:rFonts w:ascii="Times New Roman" w:hAnsi="Times New Roman" w:cs="Times New Roman"/>
        </w:rPr>
      </w:pPr>
    </w:p>
    <w:p w14:paraId="639D85F3" w14:textId="77777777" w:rsidR="002F2602" w:rsidRDefault="002F2602" w:rsidP="0076516C">
      <w:pPr>
        <w:rPr>
          <w:rFonts w:ascii="Times New Roman" w:hAnsi="Times New Roman" w:cs="Times New Roman"/>
        </w:rPr>
      </w:pPr>
    </w:p>
    <w:p w14:paraId="0D0F41FB" w14:textId="77777777" w:rsidR="002F2602" w:rsidRDefault="002F2602" w:rsidP="0076516C">
      <w:pPr>
        <w:rPr>
          <w:rFonts w:ascii="Times New Roman" w:hAnsi="Times New Roman" w:cs="Times New Roman"/>
        </w:rPr>
      </w:pPr>
    </w:p>
    <w:p w14:paraId="79E4DFCD" w14:textId="77777777" w:rsidR="002F2602" w:rsidRDefault="002F2602" w:rsidP="0076516C">
      <w:pPr>
        <w:rPr>
          <w:rFonts w:ascii="Times New Roman" w:hAnsi="Times New Roman" w:cs="Times New Roman"/>
        </w:rPr>
      </w:pPr>
    </w:p>
    <w:p w14:paraId="04D4376D" w14:textId="77777777" w:rsidR="002F2602" w:rsidRDefault="002F2602" w:rsidP="0076516C">
      <w:pPr>
        <w:rPr>
          <w:rFonts w:ascii="Times New Roman" w:hAnsi="Times New Roman" w:cs="Times New Roman"/>
        </w:rPr>
      </w:pPr>
    </w:p>
    <w:p w14:paraId="4617A876" w14:textId="77777777" w:rsidR="002F2602" w:rsidRDefault="002F2602" w:rsidP="0076516C">
      <w:pPr>
        <w:rPr>
          <w:rFonts w:ascii="Times New Roman" w:hAnsi="Times New Roman" w:cs="Times New Roman"/>
        </w:rPr>
      </w:pPr>
    </w:p>
    <w:p w14:paraId="52D9BAA5" w14:textId="77777777" w:rsidR="002F2602" w:rsidRDefault="002F2602" w:rsidP="0076516C">
      <w:pPr>
        <w:rPr>
          <w:rFonts w:ascii="Times New Roman" w:hAnsi="Times New Roman" w:cs="Times New Roman"/>
        </w:rPr>
      </w:pPr>
    </w:p>
    <w:p w14:paraId="1C895F99" w14:textId="77777777" w:rsidR="002F2602" w:rsidRDefault="002F2602" w:rsidP="0076516C">
      <w:pPr>
        <w:rPr>
          <w:rFonts w:ascii="Times New Roman" w:hAnsi="Times New Roman" w:cs="Times New Roman"/>
        </w:rPr>
      </w:pPr>
    </w:p>
    <w:p w14:paraId="77F5E1D0" w14:textId="77777777" w:rsidR="002F2602" w:rsidRDefault="002F2602" w:rsidP="0076516C">
      <w:pPr>
        <w:rPr>
          <w:rFonts w:ascii="Times New Roman" w:hAnsi="Times New Roman" w:cs="Times New Roman"/>
        </w:rPr>
      </w:pPr>
    </w:p>
    <w:p w14:paraId="1CD12F67" w14:textId="77777777" w:rsidR="002F2602" w:rsidRDefault="002F2602" w:rsidP="0076516C">
      <w:pPr>
        <w:rPr>
          <w:rFonts w:ascii="Times New Roman" w:hAnsi="Times New Roman" w:cs="Times New Roman"/>
        </w:rPr>
      </w:pPr>
    </w:p>
    <w:p w14:paraId="42058822" w14:textId="77777777" w:rsidR="002F2602" w:rsidRDefault="002F2602" w:rsidP="0076516C">
      <w:pPr>
        <w:rPr>
          <w:rFonts w:ascii="Times New Roman" w:hAnsi="Times New Roman" w:cs="Times New Roman"/>
        </w:rPr>
      </w:pPr>
    </w:p>
    <w:p w14:paraId="7B95DA61" w14:textId="77777777" w:rsidR="002F2602" w:rsidRDefault="002F2602" w:rsidP="0076516C">
      <w:pPr>
        <w:rPr>
          <w:rFonts w:ascii="Times New Roman" w:hAnsi="Times New Roman" w:cs="Times New Roman"/>
        </w:rPr>
      </w:pPr>
    </w:p>
    <w:p w14:paraId="591D663F" w14:textId="77777777" w:rsidR="002F2602" w:rsidRDefault="002F2602" w:rsidP="0076516C">
      <w:pPr>
        <w:rPr>
          <w:rFonts w:ascii="Times New Roman" w:hAnsi="Times New Roman" w:cs="Times New Roman"/>
        </w:rPr>
      </w:pPr>
    </w:p>
    <w:p w14:paraId="0741CD84" w14:textId="77777777" w:rsidR="002F2602" w:rsidRDefault="002F2602" w:rsidP="0076516C">
      <w:pPr>
        <w:rPr>
          <w:rFonts w:ascii="Times New Roman" w:hAnsi="Times New Roman" w:cs="Times New Roman"/>
        </w:rPr>
      </w:pPr>
    </w:p>
    <w:p w14:paraId="13DC285E" w14:textId="173F1889" w:rsidR="002F2602" w:rsidRDefault="002F2602" w:rsidP="0076516C">
      <w:pPr>
        <w:rPr>
          <w:rFonts w:ascii="Times New Roman" w:hAnsi="Times New Roman" w:cs="Times New Roman"/>
        </w:rPr>
      </w:pPr>
      <w:r>
        <w:rPr>
          <w:rFonts w:ascii="Times New Roman" w:hAnsi="Times New Roman" w:cs="Times New Roman"/>
        </w:rPr>
        <w:lastRenderedPageBreak/>
        <w:t>A</w:t>
      </w:r>
      <w:r w:rsidR="00C774C0">
        <w:rPr>
          <w:rFonts w:ascii="Times New Roman" w:hAnsi="Times New Roman" w:cs="Times New Roman"/>
        </w:rPr>
        <w:t>ppendix 1: Ethics Form</w:t>
      </w:r>
    </w:p>
    <w:p w14:paraId="45075961" w14:textId="17F8EE89" w:rsidR="0098005A" w:rsidRPr="0021564B" w:rsidRDefault="0098005A" w:rsidP="0021564B">
      <w:pPr>
        <w:tabs>
          <w:tab w:val="left" w:pos="5103"/>
        </w:tabs>
        <w:spacing w:line="360" w:lineRule="auto"/>
        <w:jc w:val="both"/>
        <w:rPr>
          <w:rFonts w:ascii="Times New Roman" w:hAnsi="Times New Roman" w:cs="Times New Roman"/>
          <w:b/>
          <w:bCs/>
          <w:highlight w:val="yellow"/>
        </w:rPr>
      </w:pPr>
      <w:r w:rsidRPr="00666FCB">
        <w:rPr>
          <w:rFonts w:ascii="Times New Roman" w:hAnsi="Times New Roman" w:cs="Times New Roman"/>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98005A" w:rsidRPr="00666FCB" w14:paraId="3204907A" w14:textId="77777777" w:rsidTr="00316E57">
        <w:trPr>
          <w:trHeight w:val="439"/>
        </w:trPr>
        <w:tc>
          <w:tcPr>
            <w:tcW w:w="3253" w:type="dxa"/>
            <w:gridSpan w:val="2"/>
            <w:shd w:val="clear" w:color="auto" w:fill="F2F2F2" w:themeFill="background1" w:themeFillShade="F2"/>
          </w:tcPr>
          <w:p w14:paraId="45FCAA71" w14:textId="77777777" w:rsidR="0098005A" w:rsidRPr="00666FCB" w:rsidRDefault="0098005A" w:rsidP="00316E57">
            <w:pPr>
              <w:spacing w:line="240" w:lineRule="auto"/>
              <w:jc w:val="both"/>
              <w:rPr>
                <w:rFonts w:ascii="Times New Roman" w:hAnsi="Times New Roman" w:cs="Times New Roman"/>
              </w:rPr>
            </w:pPr>
            <w:r w:rsidRPr="00666FCB">
              <w:rPr>
                <w:rFonts w:ascii="Times New Roman" w:hAnsi="Times New Roman" w:cs="Times New Roman"/>
              </w:rPr>
              <w:t>Full Name:</w:t>
            </w:r>
          </w:p>
        </w:tc>
        <w:tc>
          <w:tcPr>
            <w:tcW w:w="6636" w:type="dxa"/>
            <w:gridSpan w:val="4"/>
          </w:tcPr>
          <w:p w14:paraId="0923807A" w14:textId="11288630" w:rsidR="0098005A" w:rsidRPr="00666FCB" w:rsidRDefault="00457282" w:rsidP="00316E57">
            <w:pPr>
              <w:spacing w:line="240" w:lineRule="auto"/>
              <w:jc w:val="both"/>
              <w:rPr>
                <w:rFonts w:ascii="Times New Roman" w:hAnsi="Times New Roman" w:cs="Times New Roman"/>
              </w:rPr>
            </w:pPr>
            <w:r>
              <w:rPr>
                <w:rFonts w:ascii="Times New Roman" w:hAnsi="Times New Roman" w:cs="Times New Roman"/>
              </w:rPr>
              <w:t>Bradley Rhys Jenkins</w:t>
            </w:r>
          </w:p>
        </w:tc>
      </w:tr>
      <w:tr w:rsidR="0098005A" w:rsidRPr="00666FCB" w14:paraId="5C098F49" w14:textId="77777777" w:rsidTr="00316E57">
        <w:trPr>
          <w:trHeight w:val="472"/>
        </w:trPr>
        <w:tc>
          <w:tcPr>
            <w:tcW w:w="3253" w:type="dxa"/>
            <w:gridSpan w:val="2"/>
            <w:shd w:val="clear" w:color="auto" w:fill="BFBFBF" w:themeFill="background1" w:themeFillShade="BF"/>
            <w:vAlign w:val="center"/>
          </w:tcPr>
          <w:p w14:paraId="74276F16" w14:textId="77777777" w:rsidR="0098005A" w:rsidRPr="00666FCB" w:rsidRDefault="0098005A" w:rsidP="00316E57">
            <w:pPr>
              <w:spacing w:line="240" w:lineRule="auto"/>
              <w:jc w:val="both"/>
              <w:rPr>
                <w:rFonts w:ascii="Times New Roman" w:hAnsi="Times New Roman" w:cs="Times New Roman"/>
              </w:rPr>
            </w:pPr>
            <w:r w:rsidRPr="00666FCB">
              <w:rPr>
                <w:rFonts w:ascii="Times New Roman" w:hAnsi="Times New Roman" w:cs="Times New Roman"/>
              </w:rPr>
              <w:t>Tick all boxes which apply:</w:t>
            </w:r>
          </w:p>
          <w:p w14:paraId="27DD85DF" w14:textId="77777777" w:rsidR="0098005A" w:rsidRPr="00666FCB" w:rsidRDefault="0098005A" w:rsidP="00316E57">
            <w:pPr>
              <w:spacing w:line="240" w:lineRule="auto"/>
              <w:jc w:val="both"/>
              <w:rPr>
                <w:rFonts w:ascii="Times New Roman" w:hAnsi="Times New Roman" w:cs="Times New Roman"/>
              </w:rPr>
            </w:pPr>
          </w:p>
        </w:tc>
        <w:tc>
          <w:tcPr>
            <w:tcW w:w="2551" w:type="dxa"/>
            <w:shd w:val="clear" w:color="auto" w:fill="F2F2F2" w:themeFill="background1" w:themeFillShade="F2"/>
            <w:vAlign w:val="center"/>
          </w:tcPr>
          <w:p w14:paraId="78657E9F" w14:textId="77777777" w:rsidR="0098005A" w:rsidRPr="00666FCB" w:rsidRDefault="0098005A" w:rsidP="00316E57">
            <w:pPr>
              <w:spacing w:line="240" w:lineRule="auto"/>
              <w:jc w:val="both"/>
              <w:rPr>
                <w:rFonts w:ascii="Times New Roman" w:hAnsi="Times New Roman" w:cs="Times New Roman"/>
              </w:rPr>
            </w:pPr>
            <w:r w:rsidRPr="00666FCB">
              <w:rPr>
                <w:rFonts w:ascii="Times New Roman" w:hAnsi="Times New Roman" w:cs="Times New Roman"/>
              </w:rPr>
              <w:t>Member of staff:</w:t>
            </w:r>
          </w:p>
        </w:tc>
        <w:tc>
          <w:tcPr>
            <w:tcW w:w="709" w:type="dxa"/>
            <w:shd w:val="clear" w:color="auto" w:fill="BFBFBF" w:themeFill="background1" w:themeFillShade="BF"/>
            <w:vAlign w:val="center"/>
          </w:tcPr>
          <w:p w14:paraId="68B785F5" w14:textId="77777777" w:rsidR="0098005A" w:rsidRPr="00666FCB" w:rsidRDefault="0098005A" w:rsidP="00316E57">
            <w:pPr>
              <w:spacing w:line="240" w:lineRule="auto"/>
              <w:jc w:val="both"/>
              <w:rPr>
                <w:rFonts w:ascii="Times New Roman" w:hAnsi="Times New Roman" w:cs="Times New Roman"/>
              </w:rPr>
            </w:pPr>
            <w:r w:rsidRPr="00666FCB">
              <w:rPr>
                <w:rFonts w:ascii="Segoe UI Symbol" w:eastAsia="MS Gothic" w:hAnsi="Segoe UI Symbol" w:cs="Segoe UI Symbol"/>
              </w:rPr>
              <w:t>☐</w:t>
            </w:r>
          </w:p>
        </w:tc>
        <w:tc>
          <w:tcPr>
            <w:tcW w:w="2526" w:type="dxa"/>
            <w:shd w:val="clear" w:color="auto" w:fill="F2F2F2" w:themeFill="background1" w:themeFillShade="F2"/>
            <w:vAlign w:val="center"/>
          </w:tcPr>
          <w:p w14:paraId="639AECEE" w14:textId="77777777" w:rsidR="0098005A" w:rsidRPr="00666FCB" w:rsidRDefault="0098005A" w:rsidP="00316E57">
            <w:pPr>
              <w:spacing w:line="240" w:lineRule="auto"/>
              <w:jc w:val="both"/>
              <w:rPr>
                <w:rFonts w:ascii="Times New Roman" w:hAnsi="Times New Roman" w:cs="Times New Roman"/>
              </w:rPr>
            </w:pPr>
            <w:r w:rsidRPr="00666FCB">
              <w:rPr>
                <w:rFonts w:ascii="Times New Roman" w:hAnsi="Times New Roman" w:cs="Times New Roman"/>
              </w:rPr>
              <w:t>Honorary research fellow:</w:t>
            </w:r>
          </w:p>
        </w:tc>
        <w:tc>
          <w:tcPr>
            <w:tcW w:w="850" w:type="dxa"/>
            <w:shd w:val="clear" w:color="auto" w:fill="BFBFBF" w:themeFill="background1" w:themeFillShade="BF"/>
            <w:vAlign w:val="center"/>
          </w:tcPr>
          <w:p w14:paraId="49805A00" w14:textId="77777777" w:rsidR="0098005A" w:rsidRPr="00666FCB" w:rsidRDefault="0098005A" w:rsidP="00316E57">
            <w:pPr>
              <w:spacing w:line="240" w:lineRule="auto"/>
              <w:jc w:val="both"/>
              <w:rPr>
                <w:rFonts w:ascii="Times New Roman" w:hAnsi="Times New Roman" w:cs="Times New Roman"/>
              </w:rPr>
            </w:pPr>
            <w:r w:rsidRPr="00666FCB">
              <w:rPr>
                <w:rFonts w:ascii="Segoe UI Symbol" w:eastAsia="MS Gothic" w:hAnsi="Segoe UI Symbol" w:cs="Segoe UI Symbol"/>
              </w:rPr>
              <w:t>☐</w:t>
            </w:r>
          </w:p>
        </w:tc>
      </w:tr>
      <w:tr w:rsidR="0098005A" w:rsidRPr="00666FCB" w14:paraId="3A1E3914" w14:textId="77777777" w:rsidTr="00316E57">
        <w:trPr>
          <w:trHeight w:val="472"/>
        </w:trPr>
        <w:tc>
          <w:tcPr>
            <w:tcW w:w="2544" w:type="dxa"/>
            <w:shd w:val="clear" w:color="auto" w:fill="F2F2F2" w:themeFill="background1" w:themeFillShade="F2"/>
            <w:vAlign w:val="center"/>
          </w:tcPr>
          <w:p w14:paraId="75CAC2D3" w14:textId="77777777" w:rsidR="0098005A" w:rsidRPr="00666FCB" w:rsidRDefault="0098005A" w:rsidP="00316E57">
            <w:pPr>
              <w:spacing w:line="240" w:lineRule="auto"/>
              <w:jc w:val="both"/>
              <w:rPr>
                <w:rFonts w:ascii="Times New Roman" w:hAnsi="Times New Roman" w:cs="Times New Roman"/>
              </w:rPr>
            </w:pPr>
            <w:r w:rsidRPr="00666FCB">
              <w:rPr>
                <w:rFonts w:ascii="Times New Roman" w:hAnsi="Times New Roman" w:cs="Times New Roman"/>
              </w:rPr>
              <w:t>Undergraduate Student</w:t>
            </w:r>
          </w:p>
        </w:tc>
        <w:sdt>
          <w:sdtPr>
            <w:rPr>
              <w:rFonts w:ascii="Times New Roman" w:hAnsi="Times New Roman" w:cs="Times New Roman"/>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EA11AA6" w14:textId="77777777" w:rsidR="0098005A" w:rsidRPr="00666FCB" w:rsidRDefault="0098005A" w:rsidP="00316E57">
                <w:pPr>
                  <w:spacing w:line="240" w:lineRule="auto"/>
                  <w:jc w:val="both"/>
                  <w:rPr>
                    <w:rFonts w:ascii="Times New Roman" w:hAnsi="Times New Roman" w:cs="Times New Roman"/>
                  </w:rPr>
                </w:pPr>
                <w:r w:rsidRPr="00666FCB">
                  <w:rPr>
                    <w:rFonts w:ascii="Segoe UI Symbol" w:eastAsia="MS Gothic" w:hAnsi="Segoe UI Symbol" w:cs="Segoe UI Symbol"/>
                  </w:rPr>
                  <w:t>☒</w:t>
                </w:r>
              </w:p>
            </w:tc>
          </w:sdtContent>
        </w:sdt>
        <w:tc>
          <w:tcPr>
            <w:tcW w:w="2551" w:type="dxa"/>
            <w:shd w:val="clear" w:color="auto" w:fill="F2F2F2" w:themeFill="background1" w:themeFillShade="F2"/>
            <w:vAlign w:val="center"/>
          </w:tcPr>
          <w:p w14:paraId="05885835" w14:textId="77777777" w:rsidR="0098005A" w:rsidRPr="00666FCB" w:rsidRDefault="0098005A" w:rsidP="00316E57">
            <w:pPr>
              <w:spacing w:line="240" w:lineRule="auto"/>
              <w:jc w:val="both"/>
              <w:rPr>
                <w:rFonts w:ascii="Times New Roman" w:hAnsi="Times New Roman" w:cs="Times New Roman"/>
              </w:rPr>
            </w:pPr>
            <w:r w:rsidRPr="00666FCB">
              <w:rPr>
                <w:rFonts w:ascii="Times New Roman" w:hAnsi="Times New Roman" w:cs="Times New Roman"/>
              </w:rPr>
              <w:t>Taught Postgraduate Student</w:t>
            </w:r>
          </w:p>
        </w:tc>
        <w:sdt>
          <w:sdtPr>
            <w:rPr>
              <w:rFonts w:ascii="Times New Roman" w:hAnsi="Times New Roman" w:cs="Times New Roman"/>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AAC8D25" w14:textId="77777777" w:rsidR="0098005A" w:rsidRPr="00666FCB" w:rsidRDefault="0098005A" w:rsidP="00316E57">
                <w:pPr>
                  <w:spacing w:line="240" w:lineRule="auto"/>
                  <w:jc w:val="both"/>
                  <w:rPr>
                    <w:rFonts w:ascii="Times New Roman" w:hAnsi="Times New Roman" w:cs="Times New Roman"/>
                  </w:rPr>
                </w:pPr>
                <w:r w:rsidRPr="00666FCB">
                  <w:rPr>
                    <w:rFonts w:ascii="Segoe UI Symbol" w:eastAsia="MS Gothic" w:hAnsi="Segoe UI Symbol" w:cs="Segoe UI Symbol"/>
                  </w:rPr>
                  <w:t>☐</w:t>
                </w:r>
              </w:p>
            </w:tc>
          </w:sdtContent>
        </w:sdt>
        <w:tc>
          <w:tcPr>
            <w:tcW w:w="2526" w:type="dxa"/>
            <w:shd w:val="clear" w:color="auto" w:fill="F2F2F2" w:themeFill="background1" w:themeFillShade="F2"/>
            <w:vAlign w:val="center"/>
          </w:tcPr>
          <w:p w14:paraId="28AF9E82" w14:textId="77777777" w:rsidR="0098005A" w:rsidRPr="00666FCB" w:rsidRDefault="0098005A" w:rsidP="00316E57">
            <w:pPr>
              <w:spacing w:line="240" w:lineRule="auto"/>
              <w:jc w:val="both"/>
              <w:rPr>
                <w:rFonts w:ascii="Times New Roman" w:hAnsi="Times New Roman" w:cs="Times New Roman"/>
              </w:rPr>
            </w:pPr>
            <w:r w:rsidRPr="00666FCB">
              <w:rPr>
                <w:rFonts w:ascii="Times New Roman" w:hAnsi="Times New Roman" w:cs="Times New Roman"/>
              </w:rPr>
              <w:t>Postgraduate Research Student</w:t>
            </w:r>
          </w:p>
        </w:tc>
        <w:sdt>
          <w:sdtPr>
            <w:rPr>
              <w:rFonts w:ascii="Times New Roman" w:hAnsi="Times New Roman" w:cs="Times New Roman"/>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460A170" w14:textId="20913A60" w:rsidR="0098005A" w:rsidRPr="00666FCB" w:rsidRDefault="00457282" w:rsidP="00316E57">
                <w:pPr>
                  <w:spacing w:line="240" w:lineRule="auto"/>
                  <w:jc w:val="both"/>
                  <w:rPr>
                    <w:rFonts w:ascii="Times New Roman" w:hAnsi="Times New Roman" w:cs="Times New Roman"/>
                  </w:rPr>
                </w:pPr>
                <w:r>
                  <w:rPr>
                    <w:rFonts w:ascii="MS Gothic" w:eastAsia="MS Gothic" w:hAnsi="MS Gothic" w:cs="Times New Roman" w:hint="eastAsia"/>
                  </w:rPr>
                  <w:t>☒</w:t>
                </w:r>
              </w:p>
            </w:tc>
          </w:sdtContent>
        </w:sdt>
      </w:tr>
    </w:tbl>
    <w:p w14:paraId="3480839E" w14:textId="77777777" w:rsidR="0098005A" w:rsidRPr="00666FCB" w:rsidRDefault="0098005A" w:rsidP="0098005A">
      <w:pPr>
        <w:spacing w:line="240" w:lineRule="auto"/>
        <w:jc w:val="both"/>
        <w:rPr>
          <w:rFonts w:ascii="Times New Roman" w:hAnsi="Times New Roman" w:cs="Times New Roman"/>
          <w:bCs/>
          <w:iCs/>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98005A" w:rsidRPr="00666FCB" w14:paraId="623A3DBD" w14:textId="77777777" w:rsidTr="00316E57">
        <w:trPr>
          <w:cantSplit/>
          <w:trHeight w:val="272"/>
        </w:trPr>
        <w:tc>
          <w:tcPr>
            <w:tcW w:w="3253" w:type="dxa"/>
            <w:shd w:val="clear" w:color="auto" w:fill="F2F2F2" w:themeFill="background1" w:themeFillShade="F2"/>
          </w:tcPr>
          <w:p w14:paraId="41460596" w14:textId="77777777" w:rsidR="0098005A" w:rsidRPr="00666FCB" w:rsidRDefault="0098005A" w:rsidP="00316E57">
            <w:pPr>
              <w:spacing w:line="240" w:lineRule="auto"/>
              <w:jc w:val="both"/>
              <w:rPr>
                <w:rFonts w:ascii="Times New Roman" w:hAnsi="Times New Roman" w:cs="Times New Roman"/>
              </w:rPr>
            </w:pPr>
            <w:r w:rsidRPr="00666FCB">
              <w:rPr>
                <w:rFonts w:ascii="Times New Roman" w:hAnsi="Times New Roman" w:cs="Times New Roman"/>
              </w:rPr>
              <w:t>Faculty/School/Centre:</w:t>
            </w:r>
          </w:p>
        </w:tc>
        <w:tc>
          <w:tcPr>
            <w:tcW w:w="6636" w:type="dxa"/>
          </w:tcPr>
          <w:p w14:paraId="36512662" w14:textId="77777777" w:rsidR="0098005A" w:rsidRPr="00666FCB" w:rsidRDefault="0098005A" w:rsidP="00316E57">
            <w:pPr>
              <w:spacing w:line="240" w:lineRule="auto"/>
              <w:jc w:val="both"/>
              <w:rPr>
                <w:rFonts w:ascii="Times New Roman" w:hAnsi="Times New Roman" w:cs="Times New Roman"/>
              </w:rPr>
            </w:pPr>
            <w:r w:rsidRPr="00666FCB">
              <w:rPr>
                <w:rFonts w:ascii="Times New Roman" w:hAnsi="Times New Roman" w:cs="Times New Roman"/>
              </w:rPr>
              <w:t>Humanities and Social Sciences</w:t>
            </w:r>
          </w:p>
        </w:tc>
      </w:tr>
      <w:tr w:rsidR="0098005A" w:rsidRPr="00666FCB" w14:paraId="4884C368" w14:textId="77777777" w:rsidTr="00316E57">
        <w:trPr>
          <w:cantSplit/>
          <w:trHeight w:val="340"/>
        </w:trPr>
        <w:tc>
          <w:tcPr>
            <w:tcW w:w="3253" w:type="dxa"/>
            <w:shd w:val="clear" w:color="auto" w:fill="F2F2F2" w:themeFill="background1" w:themeFillShade="F2"/>
          </w:tcPr>
          <w:p w14:paraId="6F5F6814" w14:textId="77777777" w:rsidR="0098005A" w:rsidRPr="00666FCB" w:rsidRDefault="0098005A" w:rsidP="00316E57">
            <w:pPr>
              <w:spacing w:line="240" w:lineRule="auto"/>
              <w:jc w:val="both"/>
              <w:rPr>
                <w:rFonts w:ascii="Times New Roman" w:hAnsi="Times New Roman" w:cs="Times New Roman"/>
              </w:rPr>
            </w:pPr>
            <w:r w:rsidRPr="00666FCB">
              <w:rPr>
                <w:rFonts w:ascii="Times New Roman" w:hAnsi="Times New Roman" w:cs="Times New Roman"/>
              </w:rPr>
              <w:t>Campus:</w:t>
            </w:r>
          </w:p>
        </w:tc>
        <w:tc>
          <w:tcPr>
            <w:tcW w:w="6636" w:type="dxa"/>
          </w:tcPr>
          <w:p w14:paraId="3A28C11A" w14:textId="77777777" w:rsidR="0098005A" w:rsidRPr="00666FCB" w:rsidRDefault="0098005A" w:rsidP="00316E57">
            <w:pPr>
              <w:spacing w:line="240" w:lineRule="auto"/>
              <w:jc w:val="both"/>
              <w:rPr>
                <w:rFonts w:ascii="Times New Roman" w:hAnsi="Times New Roman" w:cs="Times New Roman"/>
              </w:rPr>
            </w:pPr>
            <w:r w:rsidRPr="00666FCB">
              <w:rPr>
                <w:rFonts w:ascii="Times New Roman" w:hAnsi="Times New Roman" w:cs="Times New Roman"/>
              </w:rPr>
              <w:t>Carmarthen</w:t>
            </w:r>
          </w:p>
        </w:tc>
      </w:tr>
      <w:tr w:rsidR="0098005A" w:rsidRPr="00666FCB" w14:paraId="42118DB5" w14:textId="77777777" w:rsidTr="00316E57">
        <w:trPr>
          <w:cantSplit/>
          <w:trHeight w:val="340"/>
        </w:trPr>
        <w:tc>
          <w:tcPr>
            <w:tcW w:w="3253" w:type="dxa"/>
            <w:shd w:val="clear" w:color="auto" w:fill="F2F2F2" w:themeFill="background1" w:themeFillShade="F2"/>
          </w:tcPr>
          <w:p w14:paraId="28495921" w14:textId="77777777" w:rsidR="0098005A" w:rsidRPr="00666FCB" w:rsidRDefault="0098005A" w:rsidP="00316E57">
            <w:pPr>
              <w:spacing w:line="240" w:lineRule="auto"/>
              <w:jc w:val="both"/>
              <w:rPr>
                <w:rFonts w:ascii="Times New Roman" w:hAnsi="Times New Roman" w:cs="Times New Roman"/>
              </w:rPr>
            </w:pPr>
            <w:r w:rsidRPr="00666FCB">
              <w:rPr>
                <w:rFonts w:ascii="Times New Roman" w:hAnsi="Times New Roman" w:cs="Times New Roman"/>
              </w:rPr>
              <w:t>Student E-mail address:</w:t>
            </w:r>
          </w:p>
        </w:tc>
        <w:tc>
          <w:tcPr>
            <w:tcW w:w="6636" w:type="dxa"/>
          </w:tcPr>
          <w:p w14:paraId="20ED137E" w14:textId="3671C8B9" w:rsidR="0098005A" w:rsidRPr="00666FCB" w:rsidRDefault="00A2624A" w:rsidP="00316E57">
            <w:pPr>
              <w:spacing w:line="240" w:lineRule="auto"/>
              <w:jc w:val="both"/>
              <w:rPr>
                <w:rFonts w:ascii="Times New Roman" w:hAnsi="Times New Roman" w:cs="Times New Roman"/>
              </w:rPr>
            </w:pPr>
            <w:r>
              <w:rPr>
                <w:rFonts w:ascii="Times New Roman" w:hAnsi="Times New Roman" w:cs="Times New Roman"/>
              </w:rPr>
              <w:t>1802109@student.uwtsd.ac.uk</w:t>
            </w:r>
          </w:p>
        </w:tc>
      </w:tr>
      <w:tr w:rsidR="0098005A" w:rsidRPr="00666FCB" w14:paraId="32CBA819" w14:textId="77777777" w:rsidTr="00316E57">
        <w:trPr>
          <w:cantSplit/>
          <w:trHeight w:val="340"/>
        </w:trPr>
        <w:tc>
          <w:tcPr>
            <w:tcW w:w="3253" w:type="dxa"/>
            <w:shd w:val="clear" w:color="auto" w:fill="F2F2F2" w:themeFill="background1" w:themeFillShade="F2"/>
          </w:tcPr>
          <w:p w14:paraId="367636CA" w14:textId="77777777" w:rsidR="0098005A" w:rsidRPr="00666FCB" w:rsidRDefault="0098005A" w:rsidP="00316E57">
            <w:pPr>
              <w:spacing w:line="240" w:lineRule="auto"/>
              <w:jc w:val="both"/>
              <w:rPr>
                <w:rFonts w:ascii="Times New Roman" w:hAnsi="Times New Roman" w:cs="Times New Roman"/>
              </w:rPr>
            </w:pPr>
            <w:r w:rsidRPr="00666FCB">
              <w:rPr>
                <w:rFonts w:ascii="Times New Roman" w:hAnsi="Times New Roman" w:cs="Times New Roman"/>
              </w:rPr>
              <w:t>Contact Telephone Number:</w:t>
            </w:r>
          </w:p>
        </w:tc>
        <w:tc>
          <w:tcPr>
            <w:tcW w:w="6636" w:type="dxa"/>
          </w:tcPr>
          <w:p w14:paraId="7020BBA5" w14:textId="62AA1264" w:rsidR="0098005A" w:rsidRPr="00666FCB" w:rsidRDefault="00A2624A" w:rsidP="00316E57">
            <w:pPr>
              <w:spacing w:line="240" w:lineRule="auto"/>
              <w:jc w:val="both"/>
              <w:rPr>
                <w:rFonts w:ascii="Times New Roman" w:hAnsi="Times New Roman" w:cs="Times New Roman"/>
              </w:rPr>
            </w:pPr>
            <w:r>
              <w:rPr>
                <w:rFonts w:ascii="Times New Roman" w:hAnsi="Times New Roman" w:cs="Times New Roman"/>
              </w:rPr>
              <w:t>07501528814</w:t>
            </w:r>
          </w:p>
        </w:tc>
      </w:tr>
    </w:tbl>
    <w:p w14:paraId="49FC8400" w14:textId="77777777" w:rsidR="0098005A" w:rsidRPr="00666FCB" w:rsidRDefault="0098005A" w:rsidP="0098005A">
      <w:pPr>
        <w:spacing w:line="240" w:lineRule="auto"/>
        <w:jc w:val="both"/>
        <w:rPr>
          <w:rFonts w:ascii="Times New Roman" w:hAnsi="Times New Roman" w:cs="Times New Roman"/>
        </w:rPr>
      </w:pPr>
      <w:r w:rsidRPr="00666FCB">
        <w:rPr>
          <w:rFonts w:ascii="Times New Roman" w:hAnsi="Times New Roman" w:cs="Times New Roman"/>
        </w:rPr>
        <w:br w:type="page"/>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98005A" w:rsidRPr="00666FCB" w14:paraId="55E57860" w14:textId="77777777" w:rsidTr="00316E57">
        <w:tc>
          <w:tcPr>
            <w:tcW w:w="9889" w:type="dxa"/>
            <w:gridSpan w:val="2"/>
            <w:shd w:val="clear" w:color="auto" w:fill="BFBFBF" w:themeFill="background1" w:themeFillShade="BF"/>
          </w:tcPr>
          <w:p w14:paraId="7760C153" w14:textId="77777777" w:rsidR="0098005A" w:rsidRPr="00666FCB" w:rsidRDefault="0098005A" w:rsidP="00316E57">
            <w:pPr>
              <w:spacing w:line="240" w:lineRule="auto"/>
              <w:jc w:val="both"/>
              <w:rPr>
                <w:rFonts w:ascii="Times New Roman" w:hAnsi="Times New Roman" w:cs="Times New Roman"/>
              </w:rPr>
            </w:pPr>
            <w:r w:rsidRPr="00666FCB">
              <w:rPr>
                <w:rFonts w:ascii="Times New Roman" w:hAnsi="Times New Roman" w:cs="Times New Roman"/>
                <w:b/>
                <w:i/>
              </w:rPr>
              <w:lastRenderedPageBreak/>
              <w:t>For students:</w:t>
            </w:r>
          </w:p>
        </w:tc>
      </w:tr>
      <w:tr w:rsidR="0098005A" w:rsidRPr="00666FCB" w14:paraId="72E7C77E" w14:textId="77777777" w:rsidTr="00316E57">
        <w:trPr>
          <w:trHeight w:val="513"/>
        </w:trPr>
        <w:tc>
          <w:tcPr>
            <w:tcW w:w="3253" w:type="dxa"/>
            <w:shd w:val="clear" w:color="auto" w:fill="F2F2F2" w:themeFill="background1" w:themeFillShade="F2"/>
            <w:vAlign w:val="center"/>
          </w:tcPr>
          <w:p w14:paraId="5F47D204" w14:textId="77777777" w:rsidR="0098005A" w:rsidRPr="00666FCB" w:rsidRDefault="0098005A" w:rsidP="00316E57">
            <w:pPr>
              <w:spacing w:line="240" w:lineRule="auto"/>
              <w:jc w:val="both"/>
              <w:rPr>
                <w:rFonts w:ascii="Times New Roman" w:hAnsi="Times New Roman" w:cs="Times New Roman"/>
              </w:rPr>
            </w:pPr>
            <w:r w:rsidRPr="00666FCB">
              <w:rPr>
                <w:rFonts w:ascii="Times New Roman" w:hAnsi="Times New Roman" w:cs="Times New Roman"/>
              </w:rPr>
              <w:t>Student Number:</w:t>
            </w:r>
          </w:p>
        </w:tc>
        <w:tc>
          <w:tcPr>
            <w:tcW w:w="6636" w:type="dxa"/>
          </w:tcPr>
          <w:p w14:paraId="6150C6CE" w14:textId="0DF3429E" w:rsidR="0098005A" w:rsidRPr="00666FCB" w:rsidRDefault="00EA6669" w:rsidP="00316E57">
            <w:pPr>
              <w:spacing w:line="240" w:lineRule="auto"/>
              <w:jc w:val="both"/>
              <w:rPr>
                <w:rFonts w:ascii="Times New Roman" w:hAnsi="Times New Roman" w:cs="Times New Roman"/>
              </w:rPr>
            </w:pPr>
            <w:r>
              <w:rPr>
                <w:rFonts w:ascii="Times New Roman" w:hAnsi="Times New Roman" w:cs="Times New Roman"/>
              </w:rPr>
              <w:t>1802109</w:t>
            </w:r>
          </w:p>
        </w:tc>
      </w:tr>
      <w:tr w:rsidR="0098005A" w:rsidRPr="00666FCB" w14:paraId="5ED378B4" w14:textId="77777777" w:rsidTr="00316E57">
        <w:trPr>
          <w:trHeight w:val="549"/>
        </w:trPr>
        <w:tc>
          <w:tcPr>
            <w:tcW w:w="3253" w:type="dxa"/>
            <w:shd w:val="clear" w:color="auto" w:fill="F2F2F2" w:themeFill="background1" w:themeFillShade="F2"/>
            <w:vAlign w:val="center"/>
          </w:tcPr>
          <w:p w14:paraId="40DD13E0" w14:textId="77777777" w:rsidR="0098005A" w:rsidRPr="00666FCB" w:rsidRDefault="0098005A" w:rsidP="00316E57">
            <w:pPr>
              <w:spacing w:line="240" w:lineRule="auto"/>
              <w:jc w:val="both"/>
              <w:rPr>
                <w:rFonts w:ascii="Times New Roman" w:hAnsi="Times New Roman" w:cs="Times New Roman"/>
              </w:rPr>
            </w:pPr>
            <w:r w:rsidRPr="00666FCB">
              <w:rPr>
                <w:rFonts w:ascii="Times New Roman" w:hAnsi="Times New Roman" w:cs="Times New Roman"/>
              </w:rPr>
              <w:t>Programme of Study:</w:t>
            </w:r>
          </w:p>
        </w:tc>
        <w:tc>
          <w:tcPr>
            <w:tcW w:w="6636" w:type="dxa"/>
          </w:tcPr>
          <w:p w14:paraId="3012DDCB" w14:textId="14326692" w:rsidR="0098005A" w:rsidRPr="00666FCB" w:rsidRDefault="0098005A" w:rsidP="00316E57">
            <w:pPr>
              <w:spacing w:line="240" w:lineRule="auto"/>
              <w:jc w:val="both"/>
              <w:rPr>
                <w:rFonts w:ascii="Times New Roman" w:hAnsi="Times New Roman" w:cs="Times New Roman"/>
              </w:rPr>
            </w:pPr>
            <w:r w:rsidRPr="00666FCB">
              <w:rPr>
                <w:rFonts w:ascii="Times New Roman" w:hAnsi="Times New Roman" w:cs="Times New Roman"/>
              </w:rPr>
              <w:t xml:space="preserve">MA </w:t>
            </w:r>
            <w:r w:rsidR="00ED27D8">
              <w:rPr>
                <w:rFonts w:ascii="Times New Roman" w:hAnsi="Times New Roman" w:cs="Times New Roman"/>
              </w:rPr>
              <w:t>Young People</w:t>
            </w:r>
            <w:r w:rsidR="004813DE">
              <w:rPr>
                <w:rFonts w:ascii="Times New Roman" w:hAnsi="Times New Roman" w:cs="Times New Roman"/>
              </w:rPr>
              <w:t>, Communities and Youth Work</w:t>
            </w:r>
          </w:p>
        </w:tc>
      </w:tr>
      <w:tr w:rsidR="0098005A" w:rsidRPr="00666FCB" w14:paraId="424AB966" w14:textId="77777777" w:rsidTr="00316E57">
        <w:trPr>
          <w:trHeight w:val="557"/>
        </w:trPr>
        <w:tc>
          <w:tcPr>
            <w:tcW w:w="3253" w:type="dxa"/>
            <w:shd w:val="clear" w:color="auto" w:fill="F2F2F2" w:themeFill="background1" w:themeFillShade="F2"/>
            <w:vAlign w:val="center"/>
          </w:tcPr>
          <w:p w14:paraId="71CA87ED" w14:textId="77777777" w:rsidR="0098005A" w:rsidRPr="00666FCB" w:rsidRDefault="0098005A" w:rsidP="00316E57">
            <w:pPr>
              <w:spacing w:line="240" w:lineRule="auto"/>
              <w:jc w:val="both"/>
              <w:rPr>
                <w:rFonts w:ascii="Times New Roman" w:hAnsi="Times New Roman" w:cs="Times New Roman"/>
              </w:rPr>
            </w:pPr>
            <w:r w:rsidRPr="00666FCB">
              <w:rPr>
                <w:rFonts w:ascii="Times New Roman" w:hAnsi="Times New Roman" w:cs="Times New Roman"/>
              </w:rPr>
              <w:t>Director of Studies/Supervisor:</w:t>
            </w:r>
          </w:p>
        </w:tc>
        <w:tc>
          <w:tcPr>
            <w:tcW w:w="6636" w:type="dxa"/>
          </w:tcPr>
          <w:p w14:paraId="01CD7694" w14:textId="1100845B" w:rsidR="0098005A" w:rsidRPr="00666FCB" w:rsidRDefault="0098005A" w:rsidP="00316E57">
            <w:pPr>
              <w:spacing w:line="240" w:lineRule="auto"/>
              <w:jc w:val="both"/>
              <w:rPr>
                <w:rFonts w:ascii="Times New Roman" w:hAnsi="Times New Roman" w:cs="Times New Roman"/>
              </w:rPr>
            </w:pPr>
            <w:r w:rsidRPr="00666FCB">
              <w:rPr>
                <w:rFonts w:ascii="Times New Roman" w:hAnsi="Times New Roman" w:cs="Times New Roman"/>
              </w:rPr>
              <w:t xml:space="preserve">Dr </w:t>
            </w:r>
            <w:r w:rsidR="004813DE">
              <w:rPr>
                <w:rFonts w:ascii="Times New Roman" w:hAnsi="Times New Roman" w:cs="Times New Roman"/>
              </w:rPr>
              <w:t>Darrell Williams</w:t>
            </w:r>
          </w:p>
        </w:tc>
      </w:tr>
    </w:tbl>
    <w:p w14:paraId="47B74949" w14:textId="77777777" w:rsidR="0098005A" w:rsidRPr="00666FCB" w:rsidRDefault="0098005A" w:rsidP="0098005A">
      <w:pPr>
        <w:spacing w:line="240" w:lineRule="auto"/>
        <w:jc w:val="both"/>
        <w:rPr>
          <w:rFonts w:ascii="Times New Roman" w:hAnsi="Times New Roman" w:cs="Times New Roman"/>
          <w:b/>
        </w:rPr>
      </w:pPr>
    </w:p>
    <w:p w14:paraId="5D834E15" w14:textId="77777777" w:rsidR="0098005A" w:rsidRPr="00666FCB" w:rsidRDefault="0098005A" w:rsidP="0098005A">
      <w:pPr>
        <w:autoSpaceDE w:val="0"/>
        <w:autoSpaceDN w:val="0"/>
        <w:adjustRightInd w:val="0"/>
        <w:spacing w:after="240" w:line="240" w:lineRule="auto"/>
        <w:jc w:val="both"/>
        <w:rPr>
          <w:rFonts w:ascii="Times New Roman" w:hAnsi="Times New Roman" w:cs="Times New Roman"/>
          <w:b/>
        </w:rPr>
      </w:pPr>
      <w:r w:rsidRPr="00666FCB">
        <w:rPr>
          <w:rFonts w:ascii="Times New Roman" w:hAnsi="Times New Roman" w:cs="Times New Roman"/>
          <w:b/>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98005A" w:rsidRPr="00666FCB" w14:paraId="79289842" w14:textId="77777777" w:rsidTr="00316E57">
        <w:tc>
          <w:tcPr>
            <w:tcW w:w="6232" w:type="dxa"/>
            <w:gridSpan w:val="2"/>
            <w:shd w:val="clear" w:color="auto" w:fill="F2F2F2" w:themeFill="background1" w:themeFillShade="F2"/>
            <w:vAlign w:val="center"/>
          </w:tcPr>
          <w:p w14:paraId="1157704C"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Has the research activity received approval in principle?</w:t>
            </w:r>
          </w:p>
          <w:p w14:paraId="627BBFF7"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08054F3" w14:textId="77777777" w:rsidR="0098005A" w:rsidRPr="00666FCB" w:rsidRDefault="0098005A" w:rsidP="00316E5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sdt>
          <w:sdtPr>
            <w:rPr>
              <w:rFonts w:ascii="Times New Roman" w:hAnsi="Times New Roman" w:cs="Times New Roman"/>
              <w:b/>
              <w:sz w:val="24"/>
              <w:szCs w:val="24"/>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647CF8A" w14:textId="77777777" w:rsidR="0098005A" w:rsidRPr="00666FCB" w:rsidRDefault="0098005A" w:rsidP="00316E57">
                <w:pPr>
                  <w:autoSpaceDE w:val="0"/>
                  <w:autoSpaceDN w:val="0"/>
                  <w:adjustRightInd w:val="0"/>
                  <w:jc w:val="both"/>
                  <w:rPr>
                    <w:rFonts w:ascii="Times New Roman" w:hAnsi="Times New Roman" w:cs="Times New Roman"/>
                    <w:b/>
                    <w:sz w:val="24"/>
                    <w:szCs w:val="24"/>
                  </w:rPr>
                </w:pPr>
                <w:r w:rsidRPr="00666FCB">
                  <w:rPr>
                    <w:rFonts w:ascii="Segoe UI Symbol" w:eastAsia="MS Gothic" w:hAnsi="Segoe UI Symbol" w:cs="Segoe UI Symbol"/>
                    <w:b/>
                    <w:sz w:val="24"/>
                    <w:szCs w:val="24"/>
                  </w:rPr>
                  <w:t>☒</w:t>
                </w:r>
              </w:p>
            </w:tc>
          </w:sdtContent>
        </w:sdt>
        <w:tc>
          <w:tcPr>
            <w:tcW w:w="992" w:type="dxa"/>
            <w:shd w:val="clear" w:color="auto" w:fill="F2F2F2" w:themeFill="background1" w:themeFillShade="F2"/>
            <w:vAlign w:val="center"/>
          </w:tcPr>
          <w:p w14:paraId="5BF18BC4" w14:textId="77777777" w:rsidR="0098005A" w:rsidRPr="00666FCB" w:rsidRDefault="0098005A" w:rsidP="00316E5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sdt>
          <w:sdtPr>
            <w:rPr>
              <w:rFonts w:ascii="Times New Roman" w:hAnsi="Times New Roman" w:cs="Times New Roman"/>
              <w:b/>
              <w:sz w:val="24"/>
              <w:szCs w:val="24"/>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C8BC59A" w14:textId="77777777" w:rsidR="0098005A" w:rsidRPr="00666FCB" w:rsidRDefault="0098005A" w:rsidP="00316E57">
                <w:pPr>
                  <w:autoSpaceDE w:val="0"/>
                  <w:autoSpaceDN w:val="0"/>
                  <w:adjustRightInd w:val="0"/>
                  <w:jc w:val="both"/>
                  <w:rPr>
                    <w:rFonts w:ascii="Times New Roman" w:hAnsi="Times New Roman" w:cs="Times New Roman"/>
                    <w:b/>
                    <w:sz w:val="24"/>
                    <w:szCs w:val="24"/>
                  </w:rPr>
                </w:pPr>
                <w:r w:rsidRPr="00666FCB">
                  <w:rPr>
                    <w:rFonts w:ascii="Segoe UI Symbol" w:hAnsi="Segoe UI Symbol" w:cs="Segoe UI Symbol"/>
                    <w:b/>
                    <w:sz w:val="24"/>
                    <w:szCs w:val="24"/>
                  </w:rPr>
                  <w:t>☐</w:t>
                </w:r>
              </w:p>
            </w:tc>
          </w:sdtContent>
        </w:sdt>
      </w:tr>
      <w:tr w:rsidR="0098005A" w:rsidRPr="00666FCB" w14:paraId="24100236" w14:textId="77777777" w:rsidTr="00316E57">
        <w:tc>
          <w:tcPr>
            <w:tcW w:w="8075" w:type="dxa"/>
            <w:gridSpan w:val="4"/>
            <w:shd w:val="clear" w:color="auto" w:fill="F2F2F2" w:themeFill="background1" w:themeFillShade="F2"/>
          </w:tcPr>
          <w:p w14:paraId="25660AB9"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p>
        </w:tc>
        <w:tc>
          <w:tcPr>
            <w:tcW w:w="1843" w:type="dxa"/>
            <w:gridSpan w:val="2"/>
            <w:shd w:val="clear" w:color="auto" w:fill="F2F2F2" w:themeFill="background1" w:themeFillShade="F2"/>
          </w:tcPr>
          <w:p w14:paraId="56B620AA" w14:textId="77777777" w:rsidR="0098005A" w:rsidRPr="00666FCB" w:rsidRDefault="0098005A" w:rsidP="00316E57">
            <w:pPr>
              <w:autoSpaceDE w:val="0"/>
              <w:autoSpaceDN w:val="0"/>
              <w:adjustRightInd w:val="0"/>
              <w:jc w:val="both"/>
              <w:rPr>
                <w:rFonts w:ascii="Times New Roman" w:hAnsi="Times New Roman" w:cs="Times New Roman"/>
                <w:b/>
                <w:bCs/>
                <w:i/>
                <w:sz w:val="24"/>
                <w:szCs w:val="24"/>
              </w:rPr>
            </w:pPr>
            <w:r w:rsidRPr="00666FCB">
              <w:rPr>
                <w:rFonts w:ascii="Times New Roman" w:hAnsi="Times New Roman" w:cs="Times New Roman"/>
                <w:b/>
                <w:bCs/>
                <w:i/>
                <w:sz w:val="24"/>
                <w:szCs w:val="24"/>
              </w:rPr>
              <w:t>Date</w:t>
            </w:r>
          </w:p>
        </w:tc>
      </w:tr>
      <w:tr w:rsidR="0098005A" w:rsidRPr="00666FCB" w14:paraId="07E7CC8F" w14:textId="77777777" w:rsidTr="00316E57">
        <w:trPr>
          <w:trHeight w:val="437"/>
        </w:trPr>
        <w:tc>
          <w:tcPr>
            <w:tcW w:w="3693" w:type="dxa"/>
            <w:vMerge w:val="restart"/>
            <w:shd w:val="clear" w:color="auto" w:fill="F2F2F2" w:themeFill="background1" w:themeFillShade="F2"/>
          </w:tcPr>
          <w:p w14:paraId="15318D0A"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If Yes, please indicate source of approval (and date where known):</w:t>
            </w:r>
            <w:r w:rsidRPr="00666FCB">
              <w:rPr>
                <w:rFonts w:ascii="Times New Roman" w:hAnsi="Times New Roman" w:cs="Times New Roman"/>
                <w:bCs/>
                <w:i/>
                <w:iCs/>
                <w:color w:val="FF0000"/>
                <w:sz w:val="24"/>
                <w:szCs w:val="24"/>
              </w:rPr>
              <w:t xml:space="preserve"> </w:t>
            </w:r>
            <w:r w:rsidRPr="00666FCB">
              <w:rPr>
                <w:rFonts w:ascii="Times New Roman" w:hAnsi="Times New Roman" w:cs="Times New Roman"/>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8FC6DAF"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Research Degrees Committee</w:t>
            </w:r>
          </w:p>
        </w:tc>
        <w:sdt>
          <w:sdtPr>
            <w:rPr>
              <w:rFonts w:ascii="Times New Roman" w:hAnsi="Times New Roman" w:cs="Times New Roman"/>
              <w:b/>
              <w:bCs/>
              <w:sz w:val="24"/>
              <w:szCs w:val="24"/>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7089D20"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tc>
          </w:sdtContent>
        </w:sdt>
        <w:tc>
          <w:tcPr>
            <w:tcW w:w="1843" w:type="dxa"/>
            <w:gridSpan w:val="2"/>
            <w:vAlign w:val="center"/>
          </w:tcPr>
          <w:p w14:paraId="2080CA90"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p>
        </w:tc>
      </w:tr>
      <w:tr w:rsidR="0098005A" w:rsidRPr="00666FCB" w14:paraId="3A29C19A" w14:textId="77777777" w:rsidTr="00316E57">
        <w:trPr>
          <w:trHeight w:val="415"/>
        </w:trPr>
        <w:tc>
          <w:tcPr>
            <w:tcW w:w="3693" w:type="dxa"/>
            <w:vMerge/>
            <w:shd w:val="clear" w:color="auto" w:fill="F2F2F2" w:themeFill="background1" w:themeFillShade="F2"/>
          </w:tcPr>
          <w:p w14:paraId="629F400C" w14:textId="77777777" w:rsidR="0098005A" w:rsidRPr="00666FCB" w:rsidRDefault="0098005A" w:rsidP="00316E57">
            <w:pPr>
              <w:autoSpaceDE w:val="0"/>
              <w:autoSpaceDN w:val="0"/>
              <w:adjustRightInd w:val="0"/>
              <w:jc w:val="both"/>
              <w:rPr>
                <w:rFonts w:ascii="Times New Roman" w:hAnsi="Times New Roman" w:cs="Times New Roman"/>
                <w:sz w:val="24"/>
                <w:szCs w:val="24"/>
              </w:rPr>
            </w:pPr>
          </w:p>
        </w:tc>
        <w:tc>
          <w:tcPr>
            <w:tcW w:w="3532" w:type="dxa"/>
            <w:gridSpan w:val="2"/>
            <w:shd w:val="clear" w:color="auto" w:fill="F2F2F2" w:themeFill="background1" w:themeFillShade="F2"/>
            <w:vAlign w:val="center"/>
          </w:tcPr>
          <w:p w14:paraId="1268EBBF"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Faculty Research Committee</w:t>
            </w:r>
          </w:p>
        </w:tc>
        <w:sdt>
          <w:sdtPr>
            <w:rPr>
              <w:rFonts w:ascii="Times New Roman" w:hAnsi="Times New Roman" w:cs="Times New Roman"/>
              <w:b/>
              <w:bCs/>
              <w:sz w:val="24"/>
              <w:szCs w:val="24"/>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28BAA1"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tc>
          </w:sdtContent>
        </w:sdt>
        <w:tc>
          <w:tcPr>
            <w:tcW w:w="1843" w:type="dxa"/>
            <w:gridSpan w:val="2"/>
            <w:vAlign w:val="center"/>
          </w:tcPr>
          <w:p w14:paraId="5B8C8DD3"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p>
        </w:tc>
      </w:tr>
      <w:tr w:rsidR="0098005A" w:rsidRPr="00666FCB" w14:paraId="36FF1EC2" w14:textId="77777777" w:rsidTr="00316E57">
        <w:tc>
          <w:tcPr>
            <w:tcW w:w="3693" w:type="dxa"/>
            <w:vMerge/>
            <w:shd w:val="clear" w:color="auto" w:fill="F2F2F2" w:themeFill="background1" w:themeFillShade="F2"/>
          </w:tcPr>
          <w:p w14:paraId="6EF504A3" w14:textId="77777777" w:rsidR="0098005A" w:rsidRPr="00666FCB" w:rsidRDefault="0098005A" w:rsidP="00316E57">
            <w:pPr>
              <w:autoSpaceDE w:val="0"/>
              <w:autoSpaceDN w:val="0"/>
              <w:adjustRightInd w:val="0"/>
              <w:jc w:val="both"/>
              <w:rPr>
                <w:rFonts w:ascii="Times New Roman" w:hAnsi="Times New Roman" w:cs="Times New Roman"/>
                <w:sz w:val="24"/>
                <w:szCs w:val="24"/>
              </w:rPr>
            </w:pPr>
          </w:p>
        </w:tc>
        <w:tc>
          <w:tcPr>
            <w:tcW w:w="3532" w:type="dxa"/>
            <w:gridSpan w:val="2"/>
            <w:shd w:val="clear" w:color="auto" w:fill="F2F2F2" w:themeFill="background1" w:themeFillShade="F2"/>
            <w:vAlign w:val="center"/>
          </w:tcPr>
          <w:p w14:paraId="48BFDD4C"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(write in)</w:t>
            </w:r>
          </w:p>
          <w:p w14:paraId="03997EA9"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MA EDS Supervisor</w:t>
            </w:r>
          </w:p>
        </w:tc>
        <w:sdt>
          <w:sdtPr>
            <w:rPr>
              <w:rFonts w:ascii="Times New Roman" w:hAnsi="Times New Roman" w:cs="Times New Roman"/>
              <w:b/>
              <w:bCs/>
              <w:sz w:val="24"/>
              <w:szCs w:val="24"/>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29CC8E6"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tc>
          </w:sdtContent>
        </w:sdt>
        <w:tc>
          <w:tcPr>
            <w:tcW w:w="1843" w:type="dxa"/>
            <w:gridSpan w:val="2"/>
            <w:vAlign w:val="center"/>
          </w:tcPr>
          <w:p w14:paraId="43D3FF8A" w14:textId="67BFB450" w:rsidR="0098005A" w:rsidRPr="00666FCB" w:rsidRDefault="00175524" w:rsidP="00316E57">
            <w:pPr>
              <w:autoSpaceDE w:val="0"/>
              <w:autoSpaceDN w:val="0"/>
              <w:adjustRightInd w:val="0"/>
              <w:jc w:val="both"/>
              <w:rPr>
                <w:rFonts w:ascii="Times New Roman" w:hAnsi="Times New Roman" w:cs="Times New Roman"/>
                <w:b/>
                <w:bCs/>
                <w:sz w:val="24"/>
                <w:szCs w:val="24"/>
              </w:rPr>
            </w:pPr>
            <w:r>
              <w:rPr>
                <w:rFonts w:ascii="Times New Roman" w:hAnsi="Times New Roman" w:cs="Times New Roman"/>
                <w:b/>
                <w:bCs/>
                <w:sz w:val="24"/>
                <w:szCs w:val="24"/>
              </w:rPr>
              <w:t>03/05/2026</w:t>
            </w:r>
          </w:p>
        </w:tc>
      </w:tr>
    </w:tbl>
    <w:p w14:paraId="744BD935" w14:textId="77777777" w:rsidR="0098005A" w:rsidRPr="00666FCB" w:rsidRDefault="0098005A" w:rsidP="0098005A">
      <w:pPr>
        <w:autoSpaceDE w:val="0"/>
        <w:autoSpaceDN w:val="0"/>
        <w:adjustRightInd w:val="0"/>
        <w:spacing w:after="240" w:line="240" w:lineRule="auto"/>
        <w:jc w:val="both"/>
        <w:rPr>
          <w:rFonts w:ascii="Times New Roman" w:hAnsi="Times New Roman" w:cs="Times New Roman"/>
          <w:bCs/>
          <w:iCs/>
        </w:rPr>
      </w:pPr>
    </w:p>
    <w:p w14:paraId="1CD8B334" w14:textId="77777777" w:rsidR="0098005A" w:rsidRPr="00666FCB" w:rsidRDefault="0098005A" w:rsidP="0098005A">
      <w:pPr>
        <w:autoSpaceDE w:val="0"/>
        <w:autoSpaceDN w:val="0"/>
        <w:adjustRightInd w:val="0"/>
        <w:spacing w:after="240" w:line="240" w:lineRule="auto"/>
        <w:jc w:val="both"/>
        <w:rPr>
          <w:rFonts w:ascii="Times New Roman" w:hAnsi="Times New Roman" w:cs="Times New Roman"/>
          <w:b/>
        </w:rPr>
      </w:pPr>
      <w:r w:rsidRPr="00666FCB">
        <w:rPr>
          <w:rFonts w:ascii="Times New Roman" w:hAnsi="Times New Roman" w:cs="Times New Roman"/>
          <w:b/>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98005A" w:rsidRPr="00666FCB" w14:paraId="2C2D3194" w14:textId="77777777" w:rsidTr="00316E57">
        <w:tc>
          <w:tcPr>
            <w:tcW w:w="9918" w:type="dxa"/>
            <w:gridSpan w:val="2"/>
            <w:shd w:val="clear" w:color="auto" w:fill="F2F2F2" w:themeFill="background1" w:themeFillShade="F2"/>
          </w:tcPr>
          <w:p w14:paraId="405F8990"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98005A" w:rsidRPr="00666FCB" w14:paraId="3AE81F1B" w14:textId="77777777" w:rsidTr="00316E57">
        <w:trPr>
          <w:trHeight w:val="227"/>
        </w:trPr>
        <w:tc>
          <w:tcPr>
            <w:tcW w:w="8784" w:type="dxa"/>
          </w:tcPr>
          <w:p w14:paraId="5CD3D38E" w14:textId="77777777" w:rsidR="0098005A" w:rsidRPr="00152A17" w:rsidRDefault="0098005A" w:rsidP="00316E57">
            <w:pPr>
              <w:autoSpaceDE w:val="0"/>
              <w:autoSpaceDN w:val="0"/>
              <w:adjustRightInd w:val="0"/>
              <w:jc w:val="both"/>
              <w:rPr>
                <w:rFonts w:ascii="Times New Roman" w:hAnsi="Times New Roman" w:cs="Times New Roman"/>
                <w:b/>
                <w:bCs/>
                <w:color w:val="0000FF"/>
                <w:sz w:val="24"/>
                <w:szCs w:val="24"/>
                <w:u w:val="single"/>
              </w:rPr>
            </w:pPr>
            <w:hyperlink r:id="rId12" w:history="1">
              <w:r w:rsidRPr="00666FCB">
                <w:rPr>
                  <w:rStyle w:val="Hyperlink"/>
                  <w:rFonts w:ascii="Times New Roman" w:hAnsi="Times New Roman" w:cs="Times New Roman"/>
                  <w:b/>
                  <w:bCs/>
                  <w:sz w:val="24"/>
                  <w:szCs w:val="24"/>
                </w:rPr>
                <w:t>UWTSD Research Ethics &amp; Integrity Code of Practice</w:t>
              </w:r>
            </w:hyperlink>
          </w:p>
        </w:tc>
        <w:sdt>
          <w:sdtPr>
            <w:rPr>
              <w:rFonts w:ascii="Times New Roman" w:hAnsi="Times New Roman" w:cs="Times New Roman"/>
              <w:b/>
              <w:bCs/>
              <w:sz w:val="24"/>
              <w:szCs w:val="24"/>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tcPr>
              <w:p w14:paraId="4567D1CA"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tc>
          </w:sdtContent>
        </w:sdt>
      </w:tr>
      <w:tr w:rsidR="0098005A" w:rsidRPr="00666FCB" w14:paraId="445BF3E3" w14:textId="77777777" w:rsidTr="00316E57">
        <w:trPr>
          <w:trHeight w:val="227"/>
        </w:trPr>
        <w:tc>
          <w:tcPr>
            <w:tcW w:w="8784" w:type="dxa"/>
          </w:tcPr>
          <w:p w14:paraId="75FE17C9" w14:textId="77777777" w:rsidR="0098005A" w:rsidRPr="00666FCB" w:rsidRDefault="0098005A" w:rsidP="00316E57">
            <w:pPr>
              <w:autoSpaceDE w:val="0"/>
              <w:autoSpaceDN w:val="0"/>
              <w:adjustRightInd w:val="0"/>
              <w:jc w:val="both"/>
              <w:rPr>
                <w:rFonts w:ascii="Times New Roman" w:hAnsi="Times New Roman" w:cs="Times New Roman"/>
                <w:b/>
                <w:bCs/>
                <w:color w:val="FF0000"/>
                <w:sz w:val="24"/>
                <w:szCs w:val="24"/>
              </w:rPr>
            </w:pPr>
            <w:r w:rsidRPr="00666FCB">
              <w:rPr>
                <w:rFonts w:ascii="Times New Roman" w:hAnsi="Times New Roman" w:cs="Times New Roman"/>
                <w:b/>
                <w:bCs/>
                <w:sz w:val="24"/>
                <w:szCs w:val="24"/>
              </w:rPr>
              <w:t>UWTSD Research Data Management Policy</w:t>
            </w:r>
          </w:p>
        </w:tc>
        <w:tc>
          <w:tcPr>
            <w:tcW w:w="1134" w:type="dxa"/>
            <w:shd w:val="clear" w:color="auto" w:fill="BFBFBF" w:themeFill="background1" w:themeFillShade="BF"/>
          </w:tcPr>
          <w:sdt>
            <w:sdtPr>
              <w:rPr>
                <w:rFonts w:ascii="Times New Roman" w:hAnsi="Times New Roman" w:cs="Times New Roman"/>
                <w:b/>
                <w:bCs/>
                <w:sz w:val="24"/>
                <w:szCs w:val="24"/>
              </w:rPr>
              <w:id w:val="-2040961117"/>
              <w14:checkbox>
                <w14:checked w14:val="0"/>
                <w14:checkedState w14:val="2612" w14:font="MS Gothic"/>
                <w14:uncheckedState w14:val="2610" w14:font="MS Gothic"/>
              </w14:checkbox>
            </w:sdtPr>
            <w:sdtContent>
              <w:p w14:paraId="2FE37713" w14:textId="77777777" w:rsidR="0098005A" w:rsidRPr="00666FCB" w:rsidRDefault="0098005A" w:rsidP="00316E57">
                <w:pPr>
                  <w:autoSpaceDE w:val="0"/>
                  <w:autoSpaceDN w:val="0"/>
                  <w:adjustRightInd w:val="0"/>
                  <w:jc w:val="both"/>
                  <w:rPr>
                    <w:rFonts w:ascii="Times New Roman" w:hAnsi="Times New Roman" w:cs="Times New Roman"/>
                    <w:b/>
                    <w:bCs/>
                    <w:i/>
                    <w:sz w:val="24"/>
                    <w:szCs w:val="24"/>
                  </w:rPr>
                </w:pPr>
                <w:r w:rsidRPr="00666FCB">
                  <w:rPr>
                    <w:rFonts w:ascii="Segoe UI Symbol" w:eastAsia="MS Gothic" w:hAnsi="Segoe UI Symbol" w:cs="Segoe UI Symbol"/>
                    <w:b/>
                    <w:bCs/>
                    <w:sz w:val="24"/>
                    <w:szCs w:val="24"/>
                  </w:rPr>
                  <w:t>☐</w:t>
                </w:r>
              </w:p>
            </w:sdtContent>
          </w:sdt>
        </w:tc>
      </w:tr>
      <w:tr w:rsidR="0098005A" w:rsidRPr="00666FCB" w14:paraId="67C100F0" w14:textId="77777777" w:rsidTr="00316E57">
        <w:trPr>
          <w:trHeight w:val="227"/>
        </w:trPr>
        <w:tc>
          <w:tcPr>
            <w:tcW w:w="8784" w:type="dxa"/>
          </w:tcPr>
          <w:p w14:paraId="16A81918" w14:textId="77777777" w:rsidR="0098005A" w:rsidRPr="00666FCB" w:rsidRDefault="0098005A" w:rsidP="00316E57">
            <w:pPr>
              <w:autoSpaceDE w:val="0"/>
              <w:autoSpaceDN w:val="0"/>
              <w:adjustRightInd w:val="0"/>
              <w:jc w:val="both"/>
              <w:rPr>
                <w:rFonts w:ascii="Times New Roman" w:hAnsi="Times New Roman" w:cs="Times New Roman"/>
                <w:b/>
                <w:bCs/>
                <w:i/>
                <w:sz w:val="24"/>
                <w:szCs w:val="24"/>
              </w:rPr>
            </w:pPr>
            <w:r w:rsidRPr="00666FCB">
              <w:rPr>
                <w:rFonts w:ascii="Times New Roman" w:hAnsi="Times New Roman" w:cs="Times New Roman"/>
                <w:b/>
                <w:bCs/>
                <w:i/>
                <w:sz w:val="24"/>
                <w:szCs w:val="24"/>
              </w:rPr>
              <w:t xml:space="preserve">British Sociological Association Ethical Guidelines </w:t>
            </w:r>
          </w:p>
        </w:tc>
        <w:tc>
          <w:tcPr>
            <w:tcW w:w="1134" w:type="dxa"/>
            <w:shd w:val="clear" w:color="auto" w:fill="BFBFBF" w:themeFill="background1" w:themeFillShade="BF"/>
          </w:tcPr>
          <w:sdt>
            <w:sdtPr>
              <w:rPr>
                <w:rFonts w:ascii="Times New Roman" w:hAnsi="Times New Roman" w:cs="Times New Roman"/>
                <w:b/>
                <w:bCs/>
                <w:sz w:val="24"/>
                <w:szCs w:val="24"/>
              </w:rPr>
              <w:id w:val="-2087453121"/>
              <w14:checkbox>
                <w14:checked w14:val="0"/>
                <w14:checkedState w14:val="2612" w14:font="MS Gothic"/>
                <w14:uncheckedState w14:val="2610" w14:font="MS Gothic"/>
              </w14:checkbox>
            </w:sdtPr>
            <w:sdtContent>
              <w:p w14:paraId="49D76816" w14:textId="77777777" w:rsidR="0098005A" w:rsidRPr="00666FCB" w:rsidRDefault="0098005A" w:rsidP="00316E57">
                <w:pPr>
                  <w:autoSpaceDE w:val="0"/>
                  <w:autoSpaceDN w:val="0"/>
                  <w:adjustRightInd w:val="0"/>
                  <w:jc w:val="both"/>
                  <w:rPr>
                    <w:rFonts w:ascii="Times New Roman" w:hAnsi="Times New Roman" w:cs="Times New Roman"/>
                    <w:b/>
                    <w:bCs/>
                    <w:i/>
                    <w:sz w:val="24"/>
                    <w:szCs w:val="24"/>
                  </w:rPr>
                </w:pPr>
                <w:r w:rsidRPr="00666FCB">
                  <w:rPr>
                    <w:rFonts w:ascii="Segoe UI Symbol" w:eastAsia="MS Gothic" w:hAnsi="Segoe UI Symbol" w:cs="Segoe UI Symbol"/>
                    <w:b/>
                    <w:bCs/>
                    <w:sz w:val="24"/>
                    <w:szCs w:val="24"/>
                  </w:rPr>
                  <w:t>☐</w:t>
                </w:r>
              </w:p>
            </w:sdtContent>
          </w:sdt>
        </w:tc>
      </w:tr>
    </w:tbl>
    <w:p w14:paraId="724DD512" w14:textId="77777777" w:rsidR="0098005A" w:rsidRPr="00666FCB" w:rsidRDefault="0098005A" w:rsidP="0098005A">
      <w:pPr>
        <w:autoSpaceDE w:val="0"/>
        <w:autoSpaceDN w:val="0"/>
        <w:adjustRightInd w:val="0"/>
        <w:spacing w:after="240" w:line="240" w:lineRule="auto"/>
        <w:jc w:val="both"/>
        <w:rPr>
          <w:rFonts w:ascii="Times New Roman" w:hAnsi="Times New Roman" w:cs="Times New Roman"/>
          <w:b/>
        </w:rPr>
      </w:pPr>
    </w:p>
    <w:p w14:paraId="2EF4043C" w14:textId="77777777" w:rsidR="0098005A" w:rsidRPr="00666FCB" w:rsidRDefault="0098005A" w:rsidP="0098005A">
      <w:pPr>
        <w:autoSpaceDE w:val="0"/>
        <w:autoSpaceDN w:val="0"/>
        <w:adjustRightInd w:val="0"/>
        <w:spacing w:after="240" w:line="240" w:lineRule="auto"/>
        <w:jc w:val="both"/>
        <w:rPr>
          <w:rFonts w:ascii="Times New Roman" w:hAnsi="Times New Roman" w:cs="Times New Roman"/>
          <w:b/>
        </w:rPr>
      </w:pPr>
      <w:r w:rsidRPr="00666FCB">
        <w:rPr>
          <w:rFonts w:ascii="Times New Roman" w:hAnsi="Times New Roman" w:cs="Times New Roman"/>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98005A" w:rsidRPr="00666FCB" w14:paraId="35A1F5E7" w14:textId="77777777" w:rsidTr="00316E57">
        <w:tc>
          <w:tcPr>
            <w:tcW w:w="6232" w:type="dxa"/>
            <w:gridSpan w:val="2"/>
            <w:shd w:val="clear" w:color="auto" w:fill="F2F2F2" w:themeFill="background1" w:themeFillShade="F2"/>
          </w:tcPr>
          <w:p w14:paraId="62532C77" w14:textId="77777777" w:rsidR="0098005A" w:rsidRPr="00666FCB" w:rsidRDefault="0098005A" w:rsidP="00316E5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Does the research activity involve collaborators outside of the University?</w:t>
            </w:r>
          </w:p>
        </w:tc>
        <w:tc>
          <w:tcPr>
            <w:tcW w:w="993" w:type="dxa"/>
            <w:shd w:val="clear" w:color="auto" w:fill="F2F2F2" w:themeFill="background1" w:themeFillShade="F2"/>
            <w:vAlign w:val="center"/>
          </w:tcPr>
          <w:p w14:paraId="2BDDB3B0" w14:textId="77777777" w:rsidR="0098005A" w:rsidRPr="00666FCB" w:rsidRDefault="0098005A" w:rsidP="00316E57">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YES</w:t>
            </w:r>
          </w:p>
        </w:tc>
        <w:tc>
          <w:tcPr>
            <w:tcW w:w="850" w:type="dxa"/>
            <w:shd w:val="clear" w:color="auto" w:fill="BFBFBF" w:themeFill="background1" w:themeFillShade="BF"/>
            <w:vAlign w:val="center"/>
          </w:tcPr>
          <w:sdt>
            <w:sdtPr>
              <w:rPr>
                <w:rFonts w:ascii="Times New Roman" w:hAnsi="Times New Roman" w:cs="Times New Roman"/>
                <w:b/>
                <w:strike/>
                <w:sz w:val="24"/>
                <w:szCs w:val="24"/>
              </w:rPr>
              <w:id w:val="1804497617"/>
              <w14:checkbox>
                <w14:checked w14:val="0"/>
                <w14:checkedState w14:val="2612" w14:font="MS Gothic"/>
                <w14:uncheckedState w14:val="2610" w14:font="MS Gothic"/>
              </w14:checkbox>
            </w:sdtPr>
            <w:sdtContent>
              <w:p w14:paraId="73433456" w14:textId="77777777" w:rsidR="0098005A" w:rsidRPr="00666FCB" w:rsidRDefault="0098005A" w:rsidP="00316E57">
                <w:pPr>
                  <w:autoSpaceDE w:val="0"/>
                  <w:autoSpaceDN w:val="0"/>
                  <w:adjustRightInd w:val="0"/>
                  <w:jc w:val="both"/>
                  <w:rPr>
                    <w:rFonts w:ascii="Times New Roman" w:hAnsi="Times New Roman" w:cs="Times New Roman"/>
                    <w:b/>
                    <w:strike/>
                    <w:sz w:val="24"/>
                    <w:szCs w:val="24"/>
                  </w:rPr>
                </w:pPr>
                <w:r w:rsidRPr="00666FCB">
                  <w:rPr>
                    <w:rFonts w:ascii="Segoe UI Symbol" w:hAnsi="Segoe UI Symbol" w:cs="Segoe UI Symbol"/>
                    <w:b/>
                    <w:strike/>
                    <w:sz w:val="24"/>
                    <w:szCs w:val="24"/>
                  </w:rPr>
                  <w:t>☐</w:t>
                </w:r>
              </w:p>
            </w:sdtContent>
          </w:sdt>
        </w:tc>
        <w:tc>
          <w:tcPr>
            <w:tcW w:w="796" w:type="dxa"/>
            <w:shd w:val="clear" w:color="auto" w:fill="F2F2F2" w:themeFill="background1" w:themeFillShade="F2"/>
            <w:vAlign w:val="center"/>
          </w:tcPr>
          <w:p w14:paraId="743BB96E" w14:textId="77777777" w:rsidR="0098005A" w:rsidRPr="00666FCB" w:rsidRDefault="0098005A" w:rsidP="00316E57">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NO</w:t>
            </w:r>
          </w:p>
        </w:tc>
        <w:tc>
          <w:tcPr>
            <w:tcW w:w="1047" w:type="dxa"/>
            <w:gridSpan w:val="3"/>
            <w:shd w:val="clear" w:color="auto" w:fill="BFBFBF" w:themeFill="background1" w:themeFillShade="BF"/>
            <w:vAlign w:val="center"/>
          </w:tcPr>
          <w:sdt>
            <w:sdtPr>
              <w:rPr>
                <w:rFonts w:ascii="Times New Roman" w:hAnsi="Times New Roman" w:cs="Times New Roman"/>
                <w:b/>
                <w:strike/>
                <w:sz w:val="24"/>
                <w:szCs w:val="24"/>
              </w:rPr>
              <w:id w:val="1016347612"/>
              <w14:checkbox>
                <w14:checked w14:val="1"/>
                <w14:checkedState w14:val="2612" w14:font="MS Gothic"/>
                <w14:uncheckedState w14:val="2610" w14:font="MS Gothic"/>
              </w14:checkbox>
            </w:sdtPr>
            <w:sdtContent>
              <w:p w14:paraId="3245AA45" w14:textId="77777777" w:rsidR="0098005A" w:rsidRPr="00666FCB" w:rsidRDefault="0098005A" w:rsidP="00316E57">
                <w:pPr>
                  <w:autoSpaceDE w:val="0"/>
                  <w:autoSpaceDN w:val="0"/>
                  <w:adjustRightInd w:val="0"/>
                  <w:jc w:val="both"/>
                  <w:rPr>
                    <w:rFonts w:ascii="Times New Roman" w:hAnsi="Times New Roman" w:cs="Times New Roman"/>
                    <w:b/>
                    <w:strike/>
                    <w:sz w:val="24"/>
                    <w:szCs w:val="24"/>
                  </w:rPr>
                </w:pPr>
                <w:r w:rsidRPr="00666FCB">
                  <w:rPr>
                    <w:rFonts w:ascii="Segoe UI Symbol" w:eastAsia="MS Gothic" w:hAnsi="Segoe UI Symbol" w:cs="Segoe UI Symbol"/>
                    <w:b/>
                    <w:strike/>
                    <w:sz w:val="24"/>
                    <w:szCs w:val="24"/>
                  </w:rPr>
                  <w:t>☒</w:t>
                </w:r>
              </w:p>
            </w:sdtContent>
          </w:sdt>
        </w:tc>
      </w:tr>
      <w:tr w:rsidR="0098005A" w:rsidRPr="00666FCB" w14:paraId="0140C23F" w14:textId="77777777" w:rsidTr="00316E57">
        <w:tc>
          <w:tcPr>
            <w:tcW w:w="9918" w:type="dxa"/>
            <w:gridSpan w:val="8"/>
          </w:tcPr>
          <w:p w14:paraId="21637AC8" w14:textId="77777777" w:rsidR="0098005A" w:rsidRPr="00666FCB" w:rsidRDefault="0098005A" w:rsidP="00316E57">
            <w:pPr>
              <w:autoSpaceDE w:val="0"/>
              <w:autoSpaceDN w:val="0"/>
              <w:adjustRightInd w:val="0"/>
              <w:jc w:val="both"/>
              <w:rPr>
                <w:rFonts w:ascii="Times New Roman" w:hAnsi="Times New Roman" w:cs="Times New Roman"/>
                <w:strike/>
                <w:sz w:val="24"/>
                <w:szCs w:val="24"/>
              </w:rPr>
            </w:pPr>
          </w:p>
          <w:p w14:paraId="006A18A9" w14:textId="77777777" w:rsidR="0098005A" w:rsidRPr="00666FCB" w:rsidRDefault="0098005A" w:rsidP="00316E57">
            <w:pPr>
              <w:autoSpaceDE w:val="0"/>
              <w:autoSpaceDN w:val="0"/>
              <w:adjustRightInd w:val="0"/>
              <w:jc w:val="both"/>
              <w:rPr>
                <w:rFonts w:ascii="Times New Roman" w:hAnsi="Times New Roman" w:cs="Times New Roman"/>
                <w:b/>
                <w:bCs/>
                <w:i/>
                <w:strike/>
                <w:sz w:val="24"/>
                <w:szCs w:val="24"/>
              </w:rPr>
            </w:pPr>
            <w:r w:rsidRPr="00666FCB">
              <w:rPr>
                <w:rFonts w:ascii="Times New Roman" w:hAnsi="Times New Roman" w:cs="Times New Roman"/>
                <w:strike/>
                <w:sz w:val="24"/>
                <w:szCs w:val="24"/>
              </w:rPr>
              <w:t>If Yes, please provide the name of the external organisation and name and contact details for the main contact person and confirmation this person has consented to their personal data being shared as part of this collaboration.</w:t>
            </w:r>
          </w:p>
        </w:tc>
      </w:tr>
      <w:tr w:rsidR="0098005A" w:rsidRPr="00666FCB" w14:paraId="2C67BD3F" w14:textId="77777777" w:rsidTr="00316E57">
        <w:trPr>
          <w:trHeight w:val="227"/>
        </w:trPr>
        <w:tc>
          <w:tcPr>
            <w:tcW w:w="3823" w:type="dxa"/>
            <w:shd w:val="clear" w:color="auto" w:fill="F2F2F2" w:themeFill="background1" w:themeFillShade="F2"/>
          </w:tcPr>
          <w:p w14:paraId="2C689CDE" w14:textId="77777777" w:rsidR="0098005A" w:rsidRPr="00666FCB" w:rsidRDefault="0098005A" w:rsidP="00316E5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Institution</w:t>
            </w:r>
          </w:p>
        </w:tc>
        <w:tc>
          <w:tcPr>
            <w:tcW w:w="6095" w:type="dxa"/>
            <w:gridSpan w:val="7"/>
          </w:tcPr>
          <w:p w14:paraId="4456B58B"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p>
          <w:p w14:paraId="4D7F6C3A"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p>
        </w:tc>
      </w:tr>
      <w:tr w:rsidR="0098005A" w:rsidRPr="00666FCB" w14:paraId="74A8EB51" w14:textId="77777777" w:rsidTr="00316E57">
        <w:trPr>
          <w:trHeight w:val="227"/>
        </w:trPr>
        <w:tc>
          <w:tcPr>
            <w:tcW w:w="3823" w:type="dxa"/>
            <w:shd w:val="clear" w:color="auto" w:fill="F2F2F2" w:themeFill="background1" w:themeFillShade="F2"/>
          </w:tcPr>
          <w:p w14:paraId="22D3DB00" w14:textId="77777777" w:rsidR="0098005A" w:rsidRPr="00666FCB" w:rsidRDefault="0098005A" w:rsidP="00316E5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Contact person name</w:t>
            </w:r>
          </w:p>
        </w:tc>
        <w:tc>
          <w:tcPr>
            <w:tcW w:w="6095" w:type="dxa"/>
            <w:gridSpan w:val="7"/>
          </w:tcPr>
          <w:p w14:paraId="348562EC"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p>
          <w:p w14:paraId="7C30BBFE"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p>
        </w:tc>
      </w:tr>
      <w:tr w:rsidR="0098005A" w:rsidRPr="00666FCB" w14:paraId="7733B355" w14:textId="77777777" w:rsidTr="00316E57">
        <w:trPr>
          <w:trHeight w:val="227"/>
        </w:trPr>
        <w:tc>
          <w:tcPr>
            <w:tcW w:w="3823" w:type="dxa"/>
            <w:shd w:val="clear" w:color="auto" w:fill="F2F2F2" w:themeFill="background1" w:themeFillShade="F2"/>
          </w:tcPr>
          <w:p w14:paraId="0F587FEF" w14:textId="77777777" w:rsidR="0098005A" w:rsidRPr="00666FCB" w:rsidRDefault="0098005A" w:rsidP="00316E5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Contact person e-mail address</w:t>
            </w:r>
          </w:p>
          <w:p w14:paraId="5130B0E4" w14:textId="77777777" w:rsidR="0098005A" w:rsidRPr="00666FCB" w:rsidRDefault="0098005A" w:rsidP="00316E57">
            <w:pPr>
              <w:autoSpaceDE w:val="0"/>
              <w:autoSpaceDN w:val="0"/>
              <w:adjustRightInd w:val="0"/>
              <w:jc w:val="both"/>
              <w:rPr>
                <w:rFonts w:ascii="Times New Roman" w:hAnsi="Times New Roman" w:cs="Times New Roman"/>
                <w:strike/>
                <w:sz w:val="24"/>
                <w:szCs w:val="24"/>
              </w:rPr>
            </w:pPr>
          </w:p>
        </w:tc>
        <w:tc>
          <w:tcPr>
            <w:tcW w:w="6095" w:type="dxa"/>
            <w:gridSpan w:val="7"/>
          </w:tcPr>
          <w:p w14:paraId="53FEF617"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p>
        </w:tc>
      </w:tr>
      <w:tr w:rsidR="0098005A" w:rsidRPr="00666FCB" w14:paraId="3604D9F9" w14:textId="77777777" w:rsidTr="00316E57">
        <w:tc>
          <w:tcPr>
            <w:tcW w:w="6232" w:type="dxa"/>
            <w:gridSpan w:val="2"/>
            <w:shd w:val="clear" w:color="auto" w:fill="F2F2F2" w:themeFill="background1" w:themeFillShade="F2"/>
          </w:tcPr>
          <w:p w14:paraId="1573C210" w14:textId="77777777" w:rsidR="0098005A" w:rsidRPr="00666FCB" w:rsidRDefault="0098005A" w:rsidP="00316E5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lastRenderedPageBreak/>
              <w:t>Has this individual consented to sharing their details on this form?</w:t>
            </w:r>
          </w:p>
        </w:tc>
        <w:tc>
          <w:tcPr>
            <w:tcW w:w="993" w:type="dxa"/>
            <w:shd w:val="clear" w:color="auto" w:fill="F2F2F2" w:themeFill="background1" w:themeFillShade="F2"/>
            <w:vAlign w:val="center"/>
          </w:tcPr>
          <w:p w14:paraId="14E88ECC"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38BAD751"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287595643"/>
                <w14:checkbox>
                  <w14:checked w14:val="0"/>
                  <w14:checkedState w14:val="2612" w14:font="MS Gothic"/>
                  <w14:uncheckedState w14:val="2610" w14:font="MS Gothic"/>
                </w14:checkbox>
              </w:sdtPr>
              <w:sdtContent>
                <w:r w:rsidRPr="00666FCB">
                  <w:rPr>
                    <w:rFonts w:ascii="Segoe UI Symbol" w:eastAsia="MS Gothic" w:hAnsi="Segoe UI Symbol" w:cs="Segoe UI Symbol"/>
                    <w:b/>
                    <w:bCs/>
                    <w:strike/>
                    <w:sz w:val="24"/>
                    <w:szCs w:val="24"/>
                  </w:rPr>
                  <w:t>☐</w:t>
                </w:r>
              </w:sdtContent>
            </w:sdt>
          </w:p>
        </w:tc>
        <w:tc>
          <w:tcPr>
            <w:tcW w:w="992" w:type="dxa"/>
            <w:gridSpan w:val="3"/>
            <w:shd w:val="clear" w:color="auto" w:fill="F2F2F2" w:themeFill="background1" w:themeFillShade="F2"/>
            <w:vAlign w:val="center"/>
          </w:tcPr>
          <w:p w14:paraId="72E30288"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1755960482"/>
              <w14:checkbox>
                <w14:checked w14:val="0"/>
                <w14:checkedState w14:val="2612" w14:font="MS Gothic"/>
                <w14:uncheckedState w14:val="2610" w14:font="MS Gothic"/>
              </w14:checkbox>
            </w:sdtPr>
            <w:sdtContent>
              <w:p w14:paraId="09E51FE2"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98005A" w:rsidRPr="00666FCB" w14:paraId="610A6605" w14:textId="77777777" w:rsidTr="00316E57">
        <w:tc>
          <w:tcPr>
            <w:tcW w:w="6232" w:type="dxa"/>
            <w:gridSpan w:val="2"/>
            <w:shd w:val="clear" w:color="auto" w:fill="F2F2F2" w:themeFill="background1" w:themeFillShade="F2"/>
          </w:tcPr>
          <w:p w14:paraId="732AFA20" w14:textId="77777777" w:rsidR="0098005A" w:rsidRPr="00666FCB" w:rsidRDefault="0098005A" w:rsidP="00316E5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Are you in receipt of a KESS scholarship?</w:t>
            </w:r>
          </w:p>
        </w:tc>
        <w:tc>
          <w:tcPr>
            <w:tcW w:w="993" w:type="dxa"/>
            <w:shd w:val="clear" w:color="auto" w:fill="F2F2F2" w:themeFill="background1" w:themeFillShade="F2"/>
            <w:vAlign w:val="center"/>
          </w:tcPr>
          <w:p w14:paraId="52CA8134"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3DCB912A"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1563443322"/>
                <w14:checkbox>
                  <w14:checked w14:val="0"/>
                  <w14:checkedState w14:val="2612" w14:font="MS Gothic"/>
                  <w14:uncheckedState w14:val="2610" w14:font="MS Gothic"/>
                </w14:checkbox>
              </w:sdtPr>
              <w:sdtContent>
                <w:r w:rsidRPr="00666FCB">
                  <w:rPr>
                    <w:rFonts w:ascii="Segoe UI Symbol" w:eastAsia="MS Gothic" w:hAnsi="Segoe UI Symbol" w:cs="Segoe UI Symbol"/>
                    <w:b/>
                    <w:bCs/>
                    <w:strike/>
                    <w:sz w:val="24"/>
                    <w:szCs w:val="24"/>
                  </w:rPr>
                  <w:t>☐</w:t>
                </w:r>
              </w:sdtContent>
            </w:sdt>
          </w:p>
        </w:tc>
        <w:tc>
          <w:tcPr>
            <w:tcW w:w="992" w:type="dxa"/>
            <w:gridSpan w:val="3"/>
            <w:shd w:val="clear" w:color="auto" w:fill="F2F2F2" w:themeFill="background1" w:themeFillShade="F2"/>
            <w:vAlign w:val="center"/>
          </w:tcPr>
          <w:p w14:paraId="458CD9F7"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748419000"/>
              <w14:checkbox>
                <w14:checked w14:val="0"/>
                <w14:checkedState w14:val="2612" w14:font="MS Gothic"/>
                <w14:uncheckedState w14:val="2610" w14:font="MS Gothic"/>
              </w14:checkbox>
            </w:sdtPr>
            <w:sdtContent>
              <w:p w14:paraId="4792AD2D"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98005A" w:rsidRPr="00666FCB" w14:paraId="7AF1BFE2" w14:textId="77777777" w:rsidTr="00316E57">
        <w:tc>
          <w:tcPr>
            <w:tcW w:w="6232" w:type="dxa"/>
            <w:gridSpan w:val="2"/>
            <w:shd w:val="clear" w:color="auto" w:fill="F2F2F2" w:themeFill="background1" w:themeFillShade="F2"/>
          </w:tcPr>
          <w:p w14:paraId="66F8C360" w14:textId="77777777" w:rsidR="0098005A" w:rsidRPr="00666FCB" w:rsidRDefault="0098005A" w:rsidP="00316E5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Is your research externally funded</w:t>
            </w:r>
          </w:p>
        </w:tc>
        <w:tc>
          <w:tcPr>
            <w:tcW w:w="993" w:type="dxa"/>
            <w:shd w:val="clear" w:color="auto" w:fill="F2F2F2" w:themeFill="background1" w:themeFillShade="F2"/>
            <w:vAlign w:val="center"/>
          </w:tcPr>
          <w:p w14:paraId="706C39DA"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02F44354"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1911424659"/>
                <w14:checkbox>
                  <w14:checked w14:val="0"/>
                  <w14:checkedState w14:val="2612" w14:font="MS Gothic"/>
                  <w14:uncheckedState w14:val="2610" w14:font="MS Gothic"/>
                </w14:checkbox>
              </w:sdtPr>
              <w:sdtContent>
                <w:r w:rsidRPr="00666FCB">
                  <w:rPr>
                    <w:rFonts w:ascii="Segoe UI Symbol" w:eastAsia="MS Gothic" w:hAnsi="Segoe UI Symbol" w:cs="Segoe UI Symbol"/>
                    <w:b/>
                    <w:bCs/>
                    <w:strike/>
                    <w:sz w:val="24"/>
                    <w:szCs w:val="24"/>
                  </w:rPr>
                  <w:t>☐</w:t>
                </w:r>
              </w:sdtContent>
            </w:sdt>
          </w:p>
        </w:tc>
        <w:tc>
          <w:tcPr>
            <w:tcW w:w="992" w:type="dxa"/>
            <w:gridSpan w:val="3"/>
            <w:shd w:val="clear" w:color="auto" w:fill="F2F2F2" w:themeFill="background1" w:themeFillShade="F2"/>
            <w:vAlign w:val="center"/>
          </w:tcPr>
          <w:p w14:paraId="6FC7ACFA"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1876681663"/>
              <w14:checkbox>
                <w14:checked w14:val="0"/>
                <w14:checkedState w14:val="2612" w14:font="MS Gothic"/>
                <w14:uncheckedState w14:val="2610" w14:font="MS Gothic"/>
              </w14:checkbox>
            </w:sdtPr>
            <w:sdtContent>
              <w:p w14:paraId="5A43ED41"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98005A" w:rsidRPr="00666FCB" w14:paraId="406D397D" w14:textId="77777777" w:rsidTr="00316E57">
        <w:trPr>
          <w:trHeight w:val="386"/>
        </w:trPr>
        <w:tc>
          <w:tcPr>
            <w:tcW w:w="3823" w:type="dxa"/>
            <w:vMerge w:val="restart"/>
            <w:shd w:val="clear" w:color="auto" w:fill="F2F2F2" w:themeFill="background1" w:themeFillShade="F2"/>
          </w:tcPr>
          <w:p w14:paraId="275B492C" w14:textId="77777777" w:rsidR="0098005A" w:rsidRPr="00666FCB" w:rsidRDefault="0098005A" w:rsidP="00316E5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Are you specifically employed to undertake this research in either a paid or voluntary capacity?</w:t>
            </w:r>
          </w:p>
        </w:tc>
        <w:tc>
          <w:tcPr>
            <w:tcW w:w="2409" w:type="dxa"/>
          </w:tcPr>
          <w:p w14:paraId="7412F16D"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Voluntary</w:t>
            </w:r>
          </w:p>
        </w:tc>
        <w:tc>
          <w:tcPr>
            <w:tcW w:w="993" w:type="dxa"/>
            <w:shd w:val="clear" w:color="auto" w:fill="F2F2F2" w:themeFill="background1" w:themeFillShade="F2"/>
            <w:vAlign w:val="center"/>
          </w:tcPr>
          <w:p w14:paraId="15C4D7A3" w14:textId="77777777" w:rsidR="0098005A" w:rsidRPr="00666FCB" w:rsidRDefault="0098005A" w:rsidP="00316E5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sdt>
            <w:sdtPr>
              <w:rPr>
                <w:rFonts w:ascii="Times New Roman" w:hAnsi="Times New Roman" w:cs="Times New Roman"/>
                <w:b/>
                <w:bCs/>
                <w:strike/>
                <w:sz w:val="24"/>
                <w:szCs w:val="24"/>
              </w:rPr>
              <w:id w:val="-1452555905"/>
              <w14:checkbox>
                <w14:checked w14:val="0"/>
                <w14:checkedState w14:val="2612" w14:font="MS Gothic"/>
                <w14:uncheckedState w14:val="2610" w14:font="MS Gothic"/>
              </w14:checkbox>
            </w:sdtPr>
            <w:sdtContent>
              <w:p w14:paraId="3B915791"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c>
          <w:tcPr>
            <w:tcW w:w="982" w:type="dxa"/>
            <w:gridSpan w:val="2"/>
            <w:shd w:val="clear" w:color="auto" w:fill="F2F2F2" w:themeFill="background1" w:themeFillShade="F2"/>
            <w:vAlign w:val="center"/>
          </w:tcPr>
          <w:p w14:paraId="51D916DD" w14:textId="77777777" w:rsidR="0098005A" w:rsidRPr="00666FCB" w:rsidRDefault="0098005A" w:rsidP="00316E5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NO</w:t>
            </w:r>
          </w:p>
        </w:tc>
        <w:tc>
          <w:tcPr>
            <w:tcW w:w="861" w:type="dxa"/>
            <w:gridSpan w:val="2"/>
            <w:shd w:val="clear" w:color="auto" w:fill="D9D9D9" w:themeFill="background1" w:themeFillShade="D9"/>
            <w:vAlign w:val="center"/>
          </w:tcPr>
          <w:sdt>
            <w:sdtPr>
              <w:rPr>
                <w:rFonts w:ascii="Times New Roman" w:hAnsi="Times New Roman" w:cs="Times New Roman"/>
                <w:bCs/>
                <w:strike/>
                <w:sz w:val="24"/>
                <w:szCs w:val="24"/>
              </w:rPr>
              <w:id w:val="-1824587797"/>
              <w14:checkbox>
                <w14:checked w14:val="0"/>
                <w14:checkedState w14:val="2612" w14:font="MS Gothic"/>
                <w14:uncheckedState w14:val="2610" w14:font="MS Gothic"/>
              </w14:checkbox>
            </w:sdtPr>
            <w:sdtContent>
              <w:p w14:paraId="104EF72D"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98005A" w:rsidRPr="00666FCB" w14:paraId="15931FB9" w14:textId="77777777" w:rsidTr="00316E57">
        <w:trPr>
          <w:trHeight w:val="386"/>
        </w:trPr>
        <w:tc>
          <w:tcPr>
            <w:tcW w:w="3823" w:type="dxa"/>
            <w:vMerge/>
            <w:shd w:val="clear" w:color="auto" w:fill="F2F2F2" w:themeFill="background1" w:themeFillShade="F2"/>
          </w:tcPr>
          <w:p w14:paraId="39433678" w14:textId="77777777" w:rsidR="0098005A" w:rsidRPr="00666FCB" w:rsidRDefault="0098005A" w:rsidP="00316E57">
            <w:pPr>
              <w:autoSpaceDE w:val="0"/>
              <w:autoSpaceDN w:val="0"/>
              <w:adjustRightInd w:val="0"/>
              <w:jc w:val="both"/>
              <w:rPr>
                <w:rFonts w:ascii="Times New Roman" w:hAnsi="Times New Roman" w:cs="Times New Roman"/>
                <w:strike/>
                <w:sz w:val="24"/>
                <w:szCs w:val="24"/>
              </w:rPr>
            </w:pPr>
          </w:p>
        </w:tc>
        <w:tc>
          <w:tcPr>
            <w:tcW w:w="2409" w:type="dxa"/>
          </w:tcPr>
          <w:p w14:paraId="628D6D10"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Employed</w:t>
            </w:r>
          </w:p>
        </w:tc>
        <w:tc>
          <w:tcPr>
            <w:tcW w:w="993" w:type="dxa"/>
            <w:shd w:val="clear" w:color="auto" w:fill="F2F2F2" w:themeFill="background1" w:themeFillShade="F2"/>
            <w:vAlign w:val="center"/>
          </w:tcPr>
          <w:p w14:paraId="669DE5FD" w14:textId="77777777" w:rsidR="0098005A" w:rsidRPr="00666FCB" w:rsidRDefault="0098005A" w:rsidP="00316E5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sdt>
            <w:sdtPr>
              <w:rPr>
                <w:rFonts w:ascii="Times New Roman" w:hAnsi="Times New Roman" w:cs="Times New Roman"/>
                <w:b/>
                <w:bCs/>
                <w:strike/>
                <w:sz w:val="24"/>
                <w:szCs w:val="24"/>
              </w:rPr>
              <w:id w:val="-361060577"/>
              <w14:checkbox>
                <w14:checked w14:val="0"/>
                <w14:checkedState w14:val="2612" w14:font="MS Gothic"/>
                <w14:uncheckedState w14:val="2610" w14:font="MS Gothic"/>
              </w14:checkbox>
            </w:sdtPr>
            <w:sdtContent>
              <w:p w14:paraId="528CF952"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c>
          <w:tcPr>
            <w:tcW w:w="982" w:type="dxa"/>
            <w:gridSpan w:val="2"/>
            <w:shd w:val="clear" w:color="auto" w:fill="F2F2F2" w:themeFill="background1" w:themeFillShade="F2"/>
            <w:vAlign w:val="center"/>
          </w:tcPr>
          <w:p w14:paraId="05459389" w14:textId="77777777" w:rsidR="0098005A" w:rsidRPr="00666FCB" w:rsidRDefault="0098005A" w:rsidP="00316E5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NO</w:t>
            </w:r>
          </w:p>
        </w:tc>
        <w:tc>
          <w:tcPr>
            <w:tcW w:w="861" w:type="dxa"/>
            <w:gridSpan w:val="2"/>
            <w:shd w:val="clear" w:color="auto" w:fill="D9D9D9" w:themeFill="background1" w:themeFillShade="D9"/>
            <w:vAlign w:val="center"/>
          </w:tcPr>
          <w:sdt>
            <w:sdtPr>
              <w:rPr>
                <w:rFonts w:ascii="Times New Roman" w:hAnsi="Times New Roman" w:cs="Times New Roman"/>
                <w:bCs/>
                <w:strike/>
                <w:sz w:val="24"/>
                <w:szCs w:val="24"/>
              </w:rPr>
              <w:id w:val="-1007364088"/>
              <w14:checkbox>
                <w14:checked w14:val="0"/>
                <w14:checkedState w14:val="2612" w14:font="MS Gothic"/>
                <w14:uncheckedState w14:val="2610" w14:font="MS Gothic"/>
              </w14:checkbox>
            </w:sdtPr>
            <w:sdtContent>
              <w:p w14:paraId="5939B2F4"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98005A" w:rsidRPr="00666FCB" w14:paraId="6E022309" w14:textId="77777777" w:rsidTr="00316E57">
        <w:tc>
          <w:tcPr>
            <w:tcW w:w="3823" w:type="dxa"/>
            <w:shd w:val="clear" w:color="auto" w:fill="F2F2F2" w:themeFill="background1" w:themeFillShade="F2"/>
          </w:tcPr>
          <w:p w14:paraId="4834B0F5" w14:textId="77777777" w:rsidR="0098005A" w:rsidRPr="00666FCB" w:rsidRDefault="0098005A" w:rsidP="00316E5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 xml:space="preserve">Is the research being undertaken within an existing UWTSD </w:t>
            </w:r>
            <w:proofErr w:type="spellStart"/>
            <w:r w:rsidRPr="00666FCB">
              <w:rPr>
                <w:rFonts w:ascii="Times New Roman" w:hAnsi="Times New Roman" w:cs="Times New Roman"/>
                <w:strike/>
                <w:sz w:val="24"/>
                <w:szCs w:val="24"/>
              </w:rPr>
              <w:t>Athrofa</w:t>
            </w:r>
            <w:proofErr w:type="spellEnd"/>
            <w:r w:rsidRPr="00666FCB">
              <w:rPr>
                <w:rFonts w:ascii="Times New Roman" w:hAnsi="Times New Roman" w:cs="Times New Roman"/>
                <w:strike/>
                <w:sz w:val="24"/>
                <w:szCs w:val="24"/>
              </w:rPr>
              <w:t xml:space="preserve"> Professional Learning Partnership (APLP)</w:t>
            </w:r>
          </w:p>
        </w:tc>
        <w:tc>
          <w:tcPr>
            <w:tcW w:w="2409" w:type="dxa"/>
          </w:tcPr>
          <w:p w14:paraId="28757C0D"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If YES then the permission question below does not need to be answered.</w:t>
            </w:r>
          </w:p>
        </w:tc>
        <w:tc>
          <w:tcPr>
            <w:tcW w:w="993" w:type="dxa"/>
            <w:shd w:val="clear" w:color="auto" w:fill="F2F2F2" w:themeFill="background1" w:themeFillShade="F2"/>
            <w:vAlign w:val="center"/>
          </w:tcPr>
          <w:p w14:paraId="3E24B86B" w14:textId="77777777" w:rsidR="0098005A" w:rsidRPr="00666FCB" w:rsidRDefault="0098005A" w:rsidP="00316E5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21C3B578"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Cs/>
                  <w:strike/>
                  <w:sz w:val="24"/>
                  <w:szCs w:val="24"/>
                </w:rPr>
                <w:id w:val="48506529"/>
                <w14:checkbox>
                  <w14:checked w14:val="0"/>
                  <w14:checkedState w14:val="2612" w14:font="MS Gothic"/>
                  <w14:uncheckedState w14:val="2610" w14:font="MS Gothic"/>
                </w14:checkbox>
              </w:sdtPr>
              <w:sdtContent>
                <w:r w:rsidRPr="00666FCB">
                  <w:rPr>
                    <w:rFonts w:ascii="Segoe UI Symbol" w:eastAsia="MS Gothic" w:hAnsi="Segoe UI Symbol" w:cs="Segoe UI Symbol"/>
                    <w:bCs/>
                    <w:strike/>
                    <w:sz w:val="24"/>
                    <w:szCs w:val="24"/>
                  </w:rPr>
                  <w:t>☐</w:t>
                </w:r>
              </w:sdtContent>
            </w:sdt>
          </w:p>
        </w:tc>
        <w:tc>
          <w:tcPr>
            <w:tcW w:w="992" w:type="dxa"/>
            <w:gridSpan w:val="3"/>
            <w:shd w:val="clear" w:color="auto" w:fill="F2F2F2" w:themeFill="background1" w:themeFillShade="F2"/>
            <w:vAlign w:val="center"/>
          </w:tcPr>
          <w:p w14:paraId="6C1572D7" w14:textId="77777777" w:rsidR="0098005A" w:rsidRPr="00666FCB" w:rsidRDefault="0098005A" w:rsidP="00316E5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1039408862"/>
              <w14:checkbox>
                <w14:checked w14:val="0"/>
                <w14:checkedState w14:val="2612" w14:font="MS Gothic"/>
                <w14:uncheckedState w14:val="2610" w14:font="MS Gothic"/>
              </w14:checkbox>
            </w:sdtPr>
            <w:sdtContent>
              <w:p w14:paraId="0DE38F6E"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98005A" w:rsidRPr="00666FCB" w14:paraId="2C719B8E" w14:textId="77777777" w:rsidTr="00316E57">
        <w:tc>
          <w:tcPr>
            <w:tcW w:w="3823" w:type="dxa"/>
            <w:shd w:val="clear" w:color="auto" w:fill="F2F2F2" w:themeFill="background1" w:themeFillShade="F2"/>
          </w:tcPr>
          <w:p w14:paraId="6306F353" w14:textId="77777777" w:rsidR="0098005A" w:rsidRPr="00666FCB" w:rsidRDefault="0098005A" w:rsidP="00316E5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Permission to undertake the research has been provided by the partner organisation</w:t>
            </w:r>
          </w:p>
        </w:tc>
        <w:tc>
          <w:tcPr>
            <w:tcW w:w="2409" w:type="dxa"/>
          </w:tcPr>
          <w:p w14:paraId="1CB19617"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(If YES attach copy)</w:t>
            </w:r>
          </w:p>
          <w:p w14:paraId="63D7A926" w14:textId="77777777" w:rsidR="0098005A" w:rsidRPr="00666FCB" w:rsidDel="008461DD" w:rsidRDefault="0098005A" w:rsidP="00316E5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If NO the application cannot continue</w:t>
            </w:r>
          </w:p>
        </w:tc>
        <w:tc>
          <w:tcPr>
            <w:tcW w:w="993" w:type="dxa"/>
            <w:shd w:val="clear" w:color="auto" w:fill="F2F2F2" w:themeFill="background1" w:themeFillShade="F2"/>
            <w:vAlign w:val="center"/>
          </w:tcPr>
          <w:p w14:paraId="63810ADE" w14:textId="77777777" w:rsidR="0098005A" w:rsidRPr="00666FCB" w:rsidRDefault="0098005A" w:rsidP="00316E57">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688ACE59"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Cs/>
                  <w:strike/>
                  <w:sz w:val="24"/>
                  <w:szCs w:val="24"/>
                </w:rPr>
                <w:id w:val="185717742"/>
                <w14:checkbox>
                  <w14:checked w14:val="0"/>
                  <w14:checkedState w14:val="2612" w14:font="MS Gothic"/>
                  <w14:uncheckedState w14:val="2610" w14:font="MS Gothic"/>
                </w14:checkbox>
              </w:sdtPr>
              <w:sdtContent>
                <w:r w:rsidRPr="00666FCB">
                  <w:rPr>
                    <w:rFonts w:ascii="Segoe UI Symbol" w:eastAsia="MS Gothic" w:hAnsi="Segoe UI Symbol" w:cs="Segoe UI Symbol"/>
                    <w:bCs/>
                    <w:strike/>
                    <w:sz w:val="24"/>
                    <w:szCs w:val="24"/>
                  </w:rPr>
                  <w:t>☐</w:t>
                </w:r>
              </w:sdtContent>
            </w:sdt>
          </w:p>
        </w:tc>
        <w:tc>
          <w:tcPr>
            <w:tcW w:w="992" w:type="dxa"/>
            <w:gridSpan w:val="3"/>
            <w:shd w:val="clear" w:color="auto" w:fill="F2F2F2" w:themeFill="background1" w:themeFillShade="F2"/>
            <w:vAlign w:val="center"/>
          </w:tcPr>
          <w:p w14:paraId="301B1528" w14:textId="77777777" w:rsidR="0098005A" w:rsidRPr="00666FCB" w:rsidRDefault="0098005A" w:rsidP="00316E57">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912467415"/>
              <w14:checkbox>
                <w14:checked w14:val="0"/>
                <w14:checkedState w14:val="2612" w14:font="MS Gothic"/>
                <w14:uncheckedState w14:val="2610" w14:font="MS Gothic"/>
              </w14:checkbox>
            </w:sdtPr>
            <w:sdtContent>
              <w:p w14:paraId="1A077DCB"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bl>
    <w:p w14:paraId="1D696304" w14:textId="77777777" w:rsidR="0098005A" w:rsidRPr="00666FCB" w:rsidRDefault="0098005A" w:rsidP="0098005A">
      <w:pPr>
        <w:spacing w:line="240" w:lineRule="auto"/>
        <w:jc w:val="both"/>
        <w:rPr>
          <w:rFonts w:ascii="Times New Roman" w:hAnsi="Times New Roman" w:cs="Times New Roman"/>
          <w:b/>
          <w:bCs/>
          <w:iCs/>
        </w:rPr>
      </w:pPr>
    </w:p>
    <w:p w14:paraId="6F084E6B" w14:textId="77777777" w:rsidR="0098005A" w:rsidRPr="00666FCB" w:rsidRDefault="0098005A" w:rsidP="0098005A">
      <w:pPr>
        <w:autoSpaceDE w:val="0"/>
        <w:autoSpaceDN w:val="0"/>
        <w:adjustRightInd w:val="0"/>
        <w:spacing w:after="240" w:line="240" w:lineRule="auto"/>
        <w:jc w:val="both"/>
        <w:rPr>
          <w:rFonts w:ascii="Times New Roman" w:hAnsi="Times New Roman" w:cs="Times New Roman"/>
          <w:b/>
          <w:strike/>
        </w:rPr>
      </w:pPr>
      <w:r w:rsidRPr="00666FCB">
        <w:rPr>
          <w:rFonts w:ascii="Times New Roman" w:hAnsi="Times New Roman" w:cs="Times New Roman"/>
          <w:b/>
          <w:strike/>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98005A" w:rsidRPr="00666FCB" w14:paraId="0A13CEDA" w14:textId="77777777" w:rsidTr="00316E57">
        <w:trPr>
          <w:trHeight w:val="507"/>
        </w:trPr>
        <w:tc>
          <w:tcPr>
            <w:tcW w:w="6237" w:type="dxa"/>
            <w:shd w:val="clear" w:color="auto" w:fill="F2F2F2" w:themeFill="background1" w:themeFillShade="F2"/>
            <w:vAlign w:val="center"/>
          </w:tcPr>
          <w:p w14:paraId="2CB54107"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Does this organisation have its own ethics approval system?</w:t>
            </w:r>
          </w:p>
        </w:tc>
        <w:tc>
          <w:tcPr>
            <w:tcW w:w="993" w:type="dxa"/>
            <w:shd w:val="clear" w:color="auto" w:fill="F2F2F2" w:themeFill="background1" w:themeFillShade="F2"/>
            <w:vAlign w:val="center"/>
          </w:tcPr>
          <w:p w14:paraId="408C8196" w14:textId="77777777" w:rsidR="0098005A" w:rsidRPr="00666FCB" w:rsidRDefault="0098005A" w:rsidP="00316E5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bCs/>
                <w:strike/>
                <w:sz w:val="24"/>
                <w:szCs w:val="24"/>
              </w:rPr>
              <w:t>YES</w:t>
            </w:r>
          </w:p>
        </w:tc>
        <w:tc>
          <w:tcPr>
            <w:tcW w:w="895" w:type="dxa"/>
            <w:shd w:val="clear" w:color="auto" w:fill="BFBFBF" w:themeFill="background1" w:themeFillShade="BF"/>
            <w:vAlign w:val="center"/>
          </w:tcPr>
          <w:sdt>
            <w:sdtPr>
              <w:rPr>
                <w:rFonts w:ascii="Times New Roman" w:hAnsi="Times New Roman" w:cs="Times New Roman"/>
                <w:b/>
                <w:bCs/>
                <w:strike/>
                <w:sz w:val="24"/>
                <w:szCs w:val="24"/>
              </w:rPr>
              <w:id w:val="-1279024073"/>
              <w14:checkbox>
                <w14:checked w14:val="0"/>
                <w14:checkedState w14:val="2612" w14:font="MS Gothic"/>
                <w14:uncheckedState w14:val="2610" w14:font="MS Gothic"/>
              </w14:checkbox>
            </w:sdtPr>
            <w:sdtContent>
              <w:p w14:paraId="69541B60"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c>
          <w:tcPr>
            <w:tcW w:w="947" w:type="dxa"/>
            <w:shd w:val="clear" w:color="auto" w:fill="F2F2F2" w:themeFill="background1" w:themeFillShade="F2"/>
            <w:vAlign w:val="center"/>
          </w:tcPr>
          <w:p w14:paraId="5AAB2171" w14:textId="77777777" w:rsidR="0098005A" w:rsidRPr="00666FCB" w:rsidRDefault="0098005A" w:rsidP="00316E5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bCs/>
                <w:strike/>
                <w:sz w:val="24"/>
                <w:szCs w:val="24"/>
              </w:rPr>
              <w:t>NO</w:t>
            </w:r>
          </w:p>
        </w:tc>
        <w:tc>
          <w:tcPr>
            <w:tcW w:w="851" w:type="dxa"/>
            <w:shd w:val="clear" w:color="auto" w:fill="BFBFBF" w:themeFill="background1" w:themeFillShade="BF"/>
            <w:vAlign w:val="center"/>
          </w:tcPr>
          <w:sdt>
            <w:sdtPr>
              <w:rPr>
                <w:rFonts w:ascii="Times New Roman" w:hAnsi="Times New Roman" w:cs="Times New Roman"/>
                <w:b/>
                <w:bCs/>
                <w:strike/>
                <w:sz w:val="24"/>
                <w:szCs w:val="24"/>
              </w:rPr>
              <w:id w:val="-711570112"/>
              <w14:checkbox>
                <w14:checked w14:val="0"/>
                <w14:checkedState w14:val="2612" w14:font="MS Gothic"/>
                <w14:uncheckedState w14:val="2610" w14:font="MS Gothic"/>
              </w14:checkbox>
            </w:sdtPr>
            <w:sdtContent>
              <w:p w14:paraId="722ED7A5"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r>
      <w:tr w:rsidR="0098005A" w:rsidRPr="00666FCB" w14:paraId="49D0662E" w14:textId="77777777" w:rsidTr="00316E57">
        <w:tc>
          <w:tcPr>
            <w:tcW w:w="9923" w:type="dxa"/>
            <w:gridSpan w:val="5"/>
          </w:tcPr>
          <w:p w14:paraId="34F3490D" w14:textId="77777777" w:rsidR="0098005A" w:rsidRPr="00666FCB" w:rsidRDefault="0098005A" w:rsidP="00316E57">
            <w:pPr>
              <w:autoSpaceDE w:val="0"/>
              <w:autoSpaceDN w:val="0"/>
              <w:adjustRightInd w:val="0"/>
              <w:jc w:val="both"/>
              <w:rPr>
                <w:rFonts w:ascii="Times New Roman" w:hAnsi="Times New Roman" w:cs="Times New Roman"/>
                <w:bCs/>
                <w:strike/>
                <w:sz w:val="24"/>
                <w:szCs w:val="24"/>
              </w:rPr>
            </w:pPr>
          </w:p>
          <w:p w14:paraId="744658FA" w14:textId="77777777" w:rsidR="0098005A" w:rsidRPr="00152A17" w:rsidRDefault="0098005A" w:rsidP="00316E5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If Yes, please attach a copy of any final approval (or interim approval) from the organisation</w:t>
            </w:r>
          </w:p>
        </w:tc>
      </w:tr>
    </w:tbl>
    <w:p w14:paraId="5AECDA30" w14:textId="77777777" w:rsidR="0098005A" w:rsidRPr="00666FCB" w:rsidRDefault="0098005A" w:rsidP="0098005A">
      <w:pPr>
        <w:autoSpaceDE w:val="0"/>
        <w:autoSpaceDN w:val="0"/>
        <w:adjustRightInd w:val="0"/>
        <w:spacing w:after="240" w:line="240" w:lineRule="auto"/>
        <w:jc w:val="both"/>
        <w:rPr>
          <w:rFonts w:ascii="Times New Roman" w:hAnsi="Times New Roman" w:cs="Times New Roman"/>
          <w:bCs/>
          <w:iCs/>
        </w:rPr>
      </w:pPr>
    </w:p>
    <w:p w14:paraId="4B7B375B" w14:textId="77777777" w:rsidR="0098005A" w:rsidRPr="00666FCB" w:rsidRDefault="0098005A" w:rsidP="0098005A">
      <w:pPr>
        <w:autoSpaceDE w:val="0"/>
        <w:autoSpaceDN w:val="0"/>
        <w:adjustRightInd w:val="0"/>
        <w:spacing w:after="240" w:line="240" w:lineRule="auto"/>
        <w:jc w:val="both"/>
        <w:rPr>
          <w:rFonts w:ascii="Times New Roman" w:hAnsi="Times New Roman" w:cs="Times New Roman"/>
          <w:b/>
        </w:rPr>
      </w:pPr>
      <w:r w:rsidRPr="00666FCB">
        <w:rPr>
          <w:rFonts w:ascii="Times New Roman" w:hAnsi="Times New Roman" w:cs="Times New Roman"/>
          <w:b/>
        </w:rPr>
        <w:t>SECTION E: Details of Research Activity</w:t>
      </w:r>
    </w:p>
    <w:tbl>
      <w:tblPr>
        <w:tblW w:w="527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7"/>
        <w:gridCol w:w="2324"/>
        <w:gridCol w:w="2324"/>
        <w:gridCol w:w="2558"/>
      </w:tblGrid>
      <w:tr w:rsidR="0098005A" w:rsidRPr="00666FCB" w14:paraId="686D25F7" w14:textId="77777777" w:rsidTr="00316E57">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0788AE" w14:textId="77777777" w:rsidR="0098005A" w:rsidRPr="00666FCB" w:rsidRDefault="0098005A" w:rsidP="00316E57">
            <w:pPr>
              <w:spacing w:line="240" w:lineRule="auto"/>
              <w:jc w:val="both"/>
              <w:rPr>
                <w:rFonts w:ascii="Times New Roman" w:hAnsi="Times New Roman" w:cs="Times New Roman"/>
              </w:rPr>
            </w:pPr>
            <w:r w:rsidRPr="00666FCB">
              <w:rPr>
                <w:rFonts w:ascii="Times New Roman" w:hAnsi="Times New Roman" w:cs="Times New Roman"/>
              </w:rPr>
              <w:t>Indicative title:</w:t>
            </w:r>
          </w:p>
        </w:tc>
        <w:tc>
          <w:tcPr>
            <w:tcW w:w="3792" w:type="pct"/>
            <w:gridSpan w:val="3"/>
            <w:tcBorders>
              <w:top w:val="single" w:sz="4" w:space="0" w:color="auto"/>
              <w:left w:val="single" w:sz="4" w:space="0" w:color="auto"/>
              <w:bottom w:val="single" w:sz="4" w:space="0" w:color="auto"/>
              <w:right w:val="single" w:sz="4" w:space="0" w:color="auto"/>
            </w:tcBorders>
            <w:vAlign w:val="center"/>
          </w:tcPr>
          <w:p w14:paraId="29136742" w14:textId="0A87DF95" w:rsidR="0098005A" w:rsidRPr="00F03A0D" w:rsidRDefault="00F03A0D" w:rsidP="00F03A0D">
            <w:pPr>
              <w:spacing w:line="360" w:lineRule="auto"/>
              <w:jc w:val="center"/>
              <w:rPr>
                <w:rFonts w:ascii="Times New Roman" w:hAnsi="Times New Roman" w:cs="Times New Roman"/>
                <w:b/>
                <w:bCs/>
              </w:rPr>
            </w:pPr>
            <w:r>
              <w:rPr>
                <w:rFonts w:ascii="Times New Roman" w:hAnsi="Times New Roman" w:cs="Times New Roman"/>
              </w:rPr>
              <w:t xml:space="preserve">Being Heard: </w:t>
            </w:r>
            <w:r w:rsidRPr="001D1F56">
              <w:rPr>
                <w:rFonts w:ascii="Times New Roman" w:hAnsi="Times New Roman" w:cs="Times New Roman"/>
                <w:b/>
                <w:bCs/>
              </w:rPr>
              <w:t>Care-Experienced Young People’s Experiences of Voice, Trust and Participation in Youth Work</w:t>
            </w:r>
            <w:r>
              <w:rPr>
                <w:rFonts w:ascii="Times New Roman" w:hAnsi="Times New Roman" w:cs="Times New Roman"/>
                <w:b/>
                <w:bCs/>
              </w:rPr>
              <w:t>.</w:t>
            </w:r>
          </w:p>
        </w:tc>
      </w:tr>
      <w:tr w:rsidR="0098005A" w:rsidRPr="00666FCB" w14:paraId="44444C0C" w14:textId="77777777" w:rsidTr="00316E57">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67083" w14:textId="77777777" w:rsidR="0098005A" w:rsidRPr="00666FCB" w:rsidRDefault="0098005A" w:rsidP="00316E57">
            <w:pPr>
              <w:spacing w:line="240" w:lineRule="auto"/>
              <w:jc w:val="both"/>
              <w:rPr>
                <w:rFonts w:ascii="Times New Roman" w:hAnsi="Times New Roman" w:cs="Times New Roman"/>
              </w:rPr>
            </w:pPr>
            <w:r w:rsidRPr="00666FCB">
              <w:rPr>
                <w:rFonts w:ascii="Times New Roman" w:hAnsi="Times New Roman" w:cs="Times New Roman"/>
              </w:rPr>
              <w:t>Proposed start date:</w:t>
            </w:r>
          </w:p>
        </w:tc>
        <w:tc>
          <w:tcPr>
            <w:tcW w:w="1223" w:type="pct"/>
            <w:tcBorders>
              <w:top w:val="single" w:sz="4" w:space="0" w:color="auto"/>
              <w:left w:val="single" w:sz="4" w:space="0" w:color="auto"/>
              <w:bottom w:val="single" w:sz="4" w:space="0" w:color="auto"/>
              <w:right w:val="single" w:sz="4" w:space="0" w:color="auto"/>
            </w:tcBorders>
            <w:vAlign w:val="center"/>
          </w:tcPr>
          <w:p w14:paraId="15272E21" w14:textId="0BFDB9D0" w:rsidR="0098005A" w:rsidRPr="00666FCB" w:rsidRDefault="006F7B4F" w:rsidP="00316E57">
            <w:pPr>
              <w:spacing w:line="240" w:lineRule="auto"/>
              <w:jc w:val="both"/>
              <w:rPr>
                <w:rFonts w:ascii="Times New Roman" w:hAnsi="Times New Roman" w:cs="Times New Roman"/>
              </w:rPr>
            </w:pPr>
            <w:r>
              <w:rPr>
                <w:rFonts w:ascii="Times New Roman" w:hAnsi="Times New Roman" w:cs="Times New Roman"/>
              </w:rPr>
              <w:t>10/10/2026</w:t>
            </w:r>
          </w:p>
        </w:tc>
        <w:tc>
          <w:tcPr>
            <w:tcW w:w="12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2167FB" w14:textId="77777777" w:rsidR="0098005A" w:rsidRPr="00666FCB" w:rsidRDefault="0098005A" w:rsidP="00316E57">
            <w:pPr>
              <w:spacing w:line="240" w:lineRule="auto"/>
              <w:jc w:val="both"/>
              <w:rPr>
                <w:rFonts w:ascii="Times New Roman" w:hAnsi="Times New Roman" w:cs="Times New Roman"/>
              </w:rPr>
            </w:pPr>
            <w:r w:rsidRPr="00666FCB">
              <w:rPr>
                <w:rFonts w:ascii="Times New Roman" w:hAnsi="Times New Roman" w:cs="Times New Roman"/>
              </w:rPr>
              <w:t>Proposed end date:</w:t>
            </w:r>
          </w:p>
        </w:tc>
        <w:tc>
          <w:tcPr>
            <w:tcW w:w="1346" w:type="pct"/>
            <w:tcBorders>
              <w:top w:val="single" w:sz="4" w:space="0" w:color="auto"/>
              <w:left w:val="single" w:sz="4" w:space="0" w:color="auto"/>
              <w:bottom w:val="single" w:sz="4" w:space="0" w:color="auto"/>
              <w:right w:val="single" w:sz="4" w:space="0" w:color="auto"/>
            </w:tcBorders>
            <w:vAlign w:val="center"/>
          </w:tcPr>
          <w:p w14:paraId="6B9EC04D" w14:textId="79305048" w:rsidR="0098005A" w:rsidRPr="00666FCB" w:rsidRDefault="006F7B4F" w:rsidP="00316E57">
            <w:pPr>
              <w:spacing w:line="240" w:lineRule="auto"/>
              <w:jc w:val="both"/>
              <w:rPr>
                <w:rFonts w:ascii="Times New Roman" w:hAnsi="Times New Roman" w:cs="Times New Roman"/>
              </w:rPr>
            </w:pPr>
            <w:r>
              <w:rPr>
                <w:rFonts w:ascii="Times New Roman" w:hAnsi="Times New Roman" w:cs="Times New Roman"/>
              </w:rPr>
              <w:t>10/01/2026</w:t>
            </w:r>
          </w:p>
        </w:tc>
      </w:tr>
      <w:tr w:rsidR="0098005A" w:rsidRPr="00666FCB" w14:paraId="38CA1F73" w14:textId="77777777" w:rsidTr="00316E57">
        <w:trPr>
          <w:trHeight w:val="454"/>
        </w:trPr>
        <w:tc>
          <w:tcPr>
            <w:tcW w:w="5000" w:type="pct"/>
            <w:gridSpan w:val="4"/>
            <w:tcBorders>
              <w:top w:val="single" w:sz="4" w:space="0" w:color="auto"/>
            </w:tcBorders>
            <w:shd w:val="clear" w:color="auto" w:fill="F2F2F2" w:themeFill="background1" w:themeFillShade="F2"/>
            <w:vAlign w:val="center"/>
          </w:tcPr>
          <w:p w14:paraId="0B264ECA" w14:textId="77777777" w:rsidR="0098005A" w:rsidRPr="00666FCB" w:rsidRDefault="0098005A" w:rsidP="00316E57">
            <w:pPr>
              <w:spacing w:before="120" w:after="120" w:line="240" w:lineRule="auto"/>
              <w:jc w:val="both"/>
              <w:rPr>
                <w:rFonts w:ascii="Times New Roman" w:hAnsi="Times New Roman" w:cs="Times New Roman"/>
                <w:b/>
              </w:rPr>
            </w:pPr>
            <w:r w:rsidRPr="00666FCB">
              <w:rPr>
                <w:rFonts w:ascii="Times New Roman" w:hAnsi="Times New Roman" w:cs="Times New Roman"/>
                <w:b/>
              </w:rPr>
              <w:t>Introduction to the Research (maximum 300 words)</w:t>
            </w:r>
          </w:p>
          <w:p w14:paraId="57A95A79" w14:textId="77777777" w:rsidR="0098005A" w:rsidRPr="00666FCB" w:rsidRDefault="0098005A" w:rsidP="00316E57">
            <w:pPr>
              <w:spacing w:before="120" w:after="120" w:line="240" w:lineRule="auto"/>
              <w:jc w:val="both"/>
              <w:rPr>
                <w:rFonts w:ascii="Times New Roman" w:hAnsi="Times New Roman" w:cs="Times New Roman"/>
                <w:b/>
              </w:rPr>
            </w:pPr>
            <w:r w:rsidRPr="00666FCB">
              <w:rPr>
                <w:rFonts w:ascii="Times New Roman" w:hAnsi="Times New Roman" w:cs="Times New Roman"/>
                <w:b/>
              </w:rPr>
              <w:t xml:space="preserve">Ensure that you write for a </w:t>
            </w:r>
            <w:r w:rsidRPr="00666FCB">
              <w:rPr>
                <w:rFonts w:ascii="Times New Roman" w:hAnsi="Times New Roman" w:cs="Times New Roman"/>
                <w:b/>
                <w:u w:val="single"/>
              </w:rPr>
              <w:t>Non-Specialist Audience</w:t>
            </w:r>
            <w:r w:rsidRPr="00666FCB">
              <w:rPr>
                <w:rFonts w:ascii="Times New Roman" w:hAnsi="Times New Roman" w:cs="Times New Roman"/>
                <w:b/>
              </w:rPr>
              <w:t xml:space="preserve"> when outlining your response to the three points below:</w:t>
            </w:r>
          </w:p>
          <w:p w14:paraId="1700AB8D" w14:textId="77777777" w:rsidR="0098005A" w:rsidRPr="00666FCB" w:rsidRDefault="0098005A" w:rsidP="0098005A">
            <w:pPr>
              <w:pStyle w:val="ListParagraph"/>
              <w:numPr>
                <w:ilvl w:val="0"/>
                <w:numId w:val="35"/>
              </w:numPr>
              <w:spacing w:after="0" w:line="240" w:lineRule="auto"/>
              <w:contextualSpacing w:val="0"/>
              <w:jc w:val="both"/>
              <w:rPr>
                <w:rFonts w:ascii="Times New Roman" w:hAnsi="Times New Roman"/>
                <w:i/>
              </w:rPr>
            </w:pPr>
            <w:r w:rsidRPr="00666FCB">
              <w:rPr>
                <w:rFonts w:ascii="Times New Roman" w:hAnsi="Times New Roman"/>
                <w:i/>
              </w:rPr>
              <w:t>Purpose of Research Activity</w:t>
            </w:r>
          </w:p>
          <w:p w14:paraId="0FC200AA" w14:textId="77777777" w:rsidR="0098005A" w:rsidRPr="00666FCB" w:rsidRDefault="0098005A" w:rsidP="0098005A">
            <w:pPr>
              <w:pStyle w:val="ListParagraph"/>
              <w:numPr>
                <w:ilvl w:val="0"/>
                <w:numId w:val="35"/>
              </w:numPr>
              <w:spacing w:after="0" w:line="240" w:lineRule="auto"/>
              <w:contextualSpacing w:val="0"/>
              <w:jc w:val="both"/>
              <w:rPr>
                <w:rFonts w:ascii="Times New Roman" w:hAnsi="Times New Roman"/>
                <w:i/>
              </w:rPr>
            </w:pPr>
            <w:r w:rsidRPr="00666FCB">
              <w:rPr>
                <w:rFonts w:ascii="Times New Roman" w:hAnsi="Times New Roman"/>
                <w:i/>
              </w:rPr>
              <w:t>Proposed Research Question</w:t>
            </w:r>
          </w:p>
          <w:p w14:paraId="20A03554" w14:textId="77777777" w:rsidR="0098005A" w:rsidRPr="00666FCB" w:rsidRDefault="0098005A" w:rsidP="0098005A">
            <w:pPr>
              <w:pStyle w:val="ListParagraph"/>
              <w:numPr>
                <w:ilvl w:val="0"/>
                <w:numId w:val="35"/>
              </w:numPr>
              <w:spacing w:after="0" w:line="240" w:lineRule="auto"/>
              <w:contextualSpacing w:val="0"/>
              <w:jc w:val="both"/>
              <w:rPr>
                <w:rFonts w:ascii="Times New Roman" w:hAnsi="Times New Roman"/>
                <w:i/>
              </w:rPr>
            </w:pPr>
            <w:r w:rsidRPr="00666FCB">
              <w:rPr>
                <w:rFonts w:ascii="Times New Roman" w:hAnsi="Times New Roman"/>
                <w:i/>
              </w:rPr>
              <w:t>Aims of Research Activity</w:t>
            </w:r>
          </w:p>
          <w:p w14:paraId="3D2A9A81" w14:textId="77777777" w:rsidR="0098005A" w:rsidRPr="00666FCB" w:rsidRDefault="0098005A" w:rsidP="0098005A">
            <w:pPr>
              <w:pStyle w:val="ListParagraph"/>
              <w:numPr>
                <w:ilvl w:val="0"/>
                <w:numId w:val="35"/>
              </w:numPr>
              <w:spacing w:after="0" w:line="240" w:lineRule="auto"/>
              <w:ind w:left="714" w:hanging="357"/>
              <w:contextualSpacing w:val="0"/>
              <w:jc w:val="both"/>
              <w:rPr>
                <w:rFonts w:ascii="Times New Roman" w:hAnsi="Times New Roman"/>
                <w:i/>
              </w:rPr>
            </w:pPr>
            <w:r w:rsidRPr="00666FCB">
              <w:rPr>
                <w:rFonts w:ascii="Times New Roman" w:hAnsi="Times New Roman"/>
                <w:i/>
              </w:rPr>
              <w:t>Objectives of Research Activity</w:t>
            </w:r>
          </w:p>
          <w:p w14:paraId="2676092D" w14:textId="77777777" w:rsidR="0098005A" w:rsidRPr="00666FCB" w:rsidRDefault="0098005A" w:rsidP="00316E57">
            <w:pPr>
              <w:spacing w:after="120" w:line="240" w:lineRule="auto"/>
              <w:jc w:val="both"/>
              <w:rPr>
                <w:rFonts w:ascii="Times New Roman" w:hAnsi="Times New Roman" w:cs="Times New Roman"/>
              </w:rPr>
            </w:pPr>
            <w:r w:rsidRPr="00666FCB">
              <w:rPr>
                <w:rFonts w:ascii="Times New Roman" w:hAnsi="Times New Roman" w:cs="Times New Roman"/>
              </w:rPr>
              <w:t xml:space="preserve">Demonstrate, briefly, how </w:t>
            </w:r>
            <w:r w:rsidRPr="00666FCB">
              <w:rPr>
                <w:rFonts w:ascii="Times New Roman" w:hAnsi="Times New Roman" w:cs="Times New Roman"/>
                <w:b/>
                <w:u w:val="single"/>
              </w:rPr>
              <w:t>Existing Research</w:t>
            </w:r>
            <w:r w:rsidRPr="00666FCB">
              <w:rPr>
                <w:rFonts w:ascii="Times New Roman" w:hAnsi="Times New Roman" w:cs="Times New Roman"/>
              </w:rPr>
              <w:t xml:space="preserve"> has informed the proposed activity and explain</w:t>
            </w:r>
          </w:p>
          <w:p w14:paraId="194AD3AC" w14:textId="77777777" w:rsidR="0098005A" w:rsidRPr="00666FCB" w:rsidRDefault="0098005A" w:rsidP="0098005A">
            <w:pPr>
              <w:pStyle w:val="ListParagraph"/>
              <w:numPr>
                <w:ilvl w:val="0"/>
                <w:numId w:val="35"/>
              </w:numPr>
              <w:spacing w:after="0" w:line="240" w:lineRule="auto"/>
              <w:contextualSpacing w:val="0"/>
              <w:jc w:val="both"/>
              <w:rPr>
                <w:rFonts w:ascii="Times New Roman" w:hAnsi="Times New Roman"/>
                <w:i/>
              </w:rPr>
            </w:pPr>
            <w:r w:rsidRPr="00666FCB">
              <w:rPr>
                <w:rFonts w:ascii="Times New Roman" w:hAnsi="Times New Roman"/>
                <w:i/>
              </w:rPr>
              <w:t xml:space="preserve">What the research activity will add to the body of knowledge </w:t>
            </w:r>
          </w:p>
          <w:p w14:paraId="66A73C88" w14:textId="77777777" w:rsidR="0098005A" w:rsidRPr="00666FCB" w:rsidRDefault="0098005A" w:rsidP="0098005A">
            <w:pPr>
              <w:pStyle w:val="ListParagraph"/>
              <w:numPr>
                <w:ilvl w:val="0"/>
                <w:numId w:val="35"/>
              </w:numPr>
              <w:spacing w:after="0" w:line="240" w:lineRule="auto"/>
              <w:contextualSpacing w:val="0"/>
              <w:jc w:val="both"/>
              <w:rPr>
                <w:rFonts w:ascii="Times New Roman" w:hAnsi="Times New Roman"/>
              </w:rPr>
            </w:pPr>
            <w:r w:rsidRPr="00666FCB">
              <w:rPr>
                <w:rFonts w:ascii="Times New Roman" w:hAnsi="Times New Roman"/>
                <w:i/>
              </w:rPr>
              <w:t xml:space="preserve">How it addresses an area of importance. </w:t>
            </w:r>
          </w:p>
        </w:tc>
      </w:tr>
      <w:tr w:rsidR="0098005A" w:rsidRPr="00666FCB" w:rsidDel="002A152D" w14:paraId="205A5F4A" w14:textId="77777777" w:rsidTr="00316E57">
        <w:trPr>
          <w:trHeight w:val="454"/>
        </w:trPr>
        <w:tc>
          <w:tcPr>
            <w:tcW w:w="5000" w:type="pct"/>
            <w:gridSpan w:val="4"/>
            <w:vAlign w:val="center"/>
          </w:tcPr>
          <w:p w14:paraId="3D2543C9" w14:textId="77777777" w:rsidR="0098005A" w:rsidRPr="00666FCB" w:rsidRDefault="0098005A" w:rsidP="00316E57">
            <w:pPr>
              <w:autoSpaceDE w:val="0"/>
              <w:autoSpaceDN w:val="0"/>
              <w:adjustRightInd w:val="0"/>
              <w:spacing w:line="240" w:lineRule="auto"/>
              <w:jc w:val="both"/>
              <w:rPr>
                <w:rFonts w:ascii="Times New Roman" w:hAnsi="Times New Roman" w:cs="Times New Roman"/>
                <w:b/>
                <w:bCs/>
              </w:rPr>
            </w:pPr>
            <w:r w:rsidRPr="00666FCB">
              <w:rPr>
                <w:rFonts w:ascii="Times New Roman" w:hAnsi="Times New Roman" w:cs="Times New Roman"/>
                <w:b/>
                <w:bCs/>
              </w:rPr>
              <w:t>Purpose of Research Activity</w:t>
            </w:r>
          </w:p>
          <w:p w14:paraId="06129B3C" w14:textId="77777777" w:rsidR="008F101C" w:rsidRPr="001D1F56" w:rsidRDefault="008F101C" w:rsidP="008F101C">
            <w:pPr>
              <w:spacing w:line="360" w:lineRule="auto"/>
              <w:rPr>
                <w:rFonts w:ascii="Times New Roman" w:hAnsi="Times New Roman" w:cs="Times New Roman"/>
              </w:rPr>
            </w:pPr>
            <w:r w:rsidRPr="001D1F56">
              <w:rPr>
                <w:rFonts w:ascii="Times New Roman" w:hAnsi="Times New Roman" w:cs="Times New Roman"/>
              </w:rPr>
              <w:t xml:space="preserve">Participation is central to youth work, children’s rights and social care practice, yet contemporary literature suggests that participation is often unevenly experienced (Lundy, 2007).  Lundy (2007) provides a critical framework for understanding this problem, arguing that young people require </w:t>
            </w:r>
            <w:r w:rsidRPr="001D1F56">
              <w:rPr>
                <w:rFonts w:ascii="Times New Roman" w:hAnsi="Times New Roman" w:cs="Times New Roman"/>
              </w:rPr>
              <w:lastRenderedPageBreak/>
              <w:t>not only opportunities to speak but also an audience and the possibility of influence. This is significant for care-experienced young people as their lives are frequently shaped by meetings, reviews, assessments and professional judgements.</w:t>
            </w:r>
          </w:p>
          <w:p w14:paraId="12DA0525" w14:textId="77777777" w:rsidR="008F101C" w:rsidRPr="001D1F56" w:rsidRDefault="008F101C" w:rsidP="008F101C">
            <w:pPr>
              <w:spacing w:line="360" w:lineRule="auto"/>
              <w:rPr>
                <w:rFonts w:ascii="Times New Roman" w:hAnsi="Times New Roman" w:cs="Times New Roman"/>
              </w:rPr>
            </w:pPr>
            <w:r w:rsidRPr="001D1F56">
              <w:rPr>
                <w:rFonts w:ascii="Times New Roman" w:hAnsi="Times New Roman" w:cs="Times New Roman"/>
              </w:rPr>
              <w:t>Holland et al. (2010) further argue that participatory work with young people in local authority care must be understood through power and agency. Their research challenges the assumption that inviting young people to participate automatically removes adult power. This is directly relevant to the proposed study because the research itself must avoid reproducing the same power imbalances it seeks to examine. It also shows a gap in knowledge, as more research is needed that explores how care-experienced young people themselves interpret meaningful listening and participation.</w:t>
            </w:r>
          </w:p>
          <w:p w14:paraId="127E4E52" w14:textId="2CDC6878" w:rsidR="0098005A" w:rsidRPr="00666FCB" w:rsidRDefault="008F101C" w:rsidP="008F101C">
            <w:pPr>
              <w:spacing w:line="360" w:lineRule="auto"/>
              <w:rPr>
                <w:rFonts w:ascii="Times New Roman" w:hAnsi="Times New Roman" w:cs="Times New Roman"/>
              </w:rPr>
            </w:pPr>
            <w:r w:rsidRPr="001D1F56">
              <w:rPr>
                <w:rFonts w:ascii="Times New Roman" w:hAnsi="Times New Roman" w:cs="Times New Roman"/>
              </w:rPr>
              <w:t xml:space="preserve"> Ord (2016) argues that youth work is shaped by process, dialogue and relationships, while Davies (2015) emphasises youth work’s commitment to young people’s agency. Wider youth work literature also warns that youth work can become constrained when practice is shaped by managerial or target-driven agendas rather than relational educational values (Smith, 2013; Davies, 2015). This creates a tension between youth work’s relational ideals and the institutional contexts in which care-experienced young people may receive support. Therefore, this research question is important in examining not only whether young people are given a voice, but whether they experience that voice as meaningful.</w:t>
            </w:r>
          </w:p>
          <w:p w14:paraId="128F591D" w14:textId="77777777" w:rsidR="0098005A" w:rsidRPr="00666FCB" w:rsidDel="00425DA7" w:rsidRDefault="0098005A" w:rsidP="00316E57">
            <w:pPr>
              <w:spacing w:line="240" w:lineRule="auto"/>
              <w:jc w:val="both"/>
              <w:rPr>
                <w:rFonts w:ascii="Times New Roman" w:hAnsi="Times New Roman" w:cs="Times New Roman"/>
              </w:rPr>
            </w:pPr>
            <w:r w:rsidRPr="00666FCB">
              <w:rPr>
                <w:rFonts w:ascii="Times New Roman" w:hAnsi="Times New Roman" w:cs="Times New Roman"/>
                <w:color w:val="808080"/>
              </w:rPr>
              <w:t>(this box should expand as you type)</w:t>
            </w:r>
          </w:p>
        </w:tc>
      </w:tr>
      <w:tr w:rsidR="0098005A" w:rsidRPr="00666FCB" w:rsidDel="002A152D" w14:paraId="6222D5CE" w14:textId="77777777" w:rsidTr="00316E57">
        <w:trPr>
          <w:trHeight w:val="454"/>
        </w:trPr>
        <w:tc>
          <w:tcPr>
            <w:tcW w:w="5000" w:type="pct"/>
            <w:gridSpan w:val="4"/>
            <w:vAlign w:val="center"/>
          </w:tcPr>
          <w:p w14:paraId="7FB78F4B" w14:textId="77777777" w:rsidR="00B644A8" w:rsidRDefault="0098005A" w:rsidP="00B644A8">
            <w:pPr>
              <w:autoSpaceDE w:val="0"/>
              <w:autoSpaceDN w:val="0"/>
              <w:adjustRightInd w:val="0"/>
              <w:spacing w:line="240" w:lineRule="auto"/>
              <w:jc w:val="both"/>
              <w:rPr>
                <w:rFonts w:ascii="Times New Roman" w:hAnsi="Times New Roman" w:cs="Times New Roman"/>
                <w:b/>
                <w:bCs/>
              </w:rPr>
            </w:pPr>
            <w:r w:rsidRPr="00666FCB">
              <w:rPr>
                <w:rFonts w:ascii="Times New Roman" w:hAnsi="Times New Roman" w:cs="Times New Roman"/>
                <w:b/>
                <w:bCs/>
              </w:rPr>
              <w:lastRenderedPageBreak/>
              <w:t>Research Question</w:t>
            </w:r>
          </w:p>
          <w:p w14:paraId="7E536BBE" w14:textId="54A6026A" w:rsidR="0098005A" w:rsidRPr="00B644A8" w:rsidRDefault="00B644A8" w:rsidP="00B644A8">
            <w:pPr>
              <w:autoSpaceDE w:val="0"/>
              <w:autoSpaceDN w:val="0"/>
              <w:adjustRightInd w:val="0"/>
              <w:spacing w:line="240" w:lineRule="auto"/>
              <w:jc w:val="both"/>
              <w:rPr>
                <w:rFonts w:ascii="Times New Roman" w:hAnsi="Times New Roman" w:cs="Times New Roman"/>
                <w:b/>
                <w:bCs/>
              </w:rPr>
            </w:pPr>
            <w:r w:rsidRPr="001D1F56">
              <w:rPr>
                <w:rFonts w:ascii="Times New Roman" w:hAnsi="Times New Roman" w:cs="Times New Roman"/>
              </w:rPr>
              <w:t>“How do care-experienced young people describe experiences of being listened to, understood, and involved in decisions that affect them within youth work and support settings?”</w:t>
            </w:r>
          </w:p>
          <w:p w14:paraId="615943FE" w14:textId="77777777" w:rsidR="0098005A" w:rsidRPr="00666FCB" w:rsidRDefault="0098005A" w:rsidP="00316E57">
            <w:pPr>
              <w:autoSpaceDE w:val="0"/>
              <w:autoSpaceDN w:val="0"/>
              <w:adjustRightInd w:val="0"/>
              <w:spacing w:line="240" w:lineRule="auto"/>
              <w:jc w:val="both"/>
              <w:rPr>
                <w:rFonts w:ascii="Times New Roman" w:hAnsi="Times New Roman" w:cs="Times New Roman"/>
              </w:rPr>
            </w:pPr>
          </w:p>
          <w:p w14:paraId="38925DBC" w14:textId="77777777" w:rsidR="0098005A" w:rsidRPr="00666FCB" w:rsidRDefault="0098005A" w:rsidP="00316E57">
            <w:pPr>
              <w:autoSpaceDE w:val="0"/>
              <w:autoSpaceDN w:val="0"/>
              <w:adjustRightInd w:val="0"/>
              <w:spacing w:line="240" w:lineRule="auto"/>
              <w:jc w:val="both"/>
              <w:rPr>
                <w:rFonts w:ascii="Times New Roman" w:hAnsi="Times New Roman" w:cs="Times New Roman"/>
                <w:b/>
                <w:bCs/>
              </w:rPr>
            </w:pPr>
            <w:r w:rsidRPr="00666FCB">
              <w:rPr>
                <w:rFonts w:ascii="Times New Roman" w:hAnsi="Times New Roman" w:cs="Times New Roman"/>
              </w:rPr>
              <w:t>(this box should expand as you type)</w:t>
            </w:r>
          </w:p>
        </w:tc>
      </w:tr>
      <w:tr w:rsidR="0098005A" w:rsidRPr="00666FCB" w14:paraId="7C978302" w14:textId="77777777" w:rsidTr="00316E57">
        <w:trPr>
          <w:trHeight w:val="454"/>
        </w:trPr>
        <w:tc>
          <w:tcPr>
            <w:tcW w:w="5000" w:type="pct"/>
            <w:gridSpan w:val="4"/>
            <w:vAlign w:val="center"/>
          </w:tcPr>
          <w:p w14:paraId="26ADD6A0" w14:textId="434063A8" w:rsidR="0098005A" w:rsidRDefault="0098005A" w:rsidP="00B27AE7">
            <w:pPr>
              <w:autoSpaceDE w:val="0"/>
              <w:autoSpaceDN w:val="0"/>
              <w:adjustRightInd w:val="0"/>
              <w:spacing w:line="240" w:lineRule="auto"/>
              <w:jc w:val="both"/>
              <w:rPr>
                <w:rFonts w:ascii="Times New Roman" w:hAnsi="Times New Roman" w:cs="Times New Roman"/>
                <w:b/>
                <w:bCs/>
              </w:rPr>
            </w:pPr>
            <w:r w:rsidRPr="00666FCB">
              <w:rPr>
                <w:rFonts w:ascii="Times New Roman" w:hAnsi="Times New Roman" w:cs="Times New Roman"/>
                <w:b/>
                <w:bCs/>
              </w:rPr>
              <w:t>Aims of Research Activity</w:t>
            </w:r>
          </w:p>
          <w:p w14:paraId="503F48EB" w14:textId="3BAFA280" w:rsidR="00B27AE7" w:rsidRPr="00B27AE7" w:rsidRDefault="00B27AE7" w:rsidP="00B27AE7">
            <w:pPr>
              <w:autoSpaceDE w:val="0"/>
              <w:autoSpaceDN w:val="0"/>
              <w:adjustRightInd w:val="0"/>
              <w:spacing w:line="240" w:lineRule="auto"/>
              <w:jc w:val="both"/>
              <w:rPr>
                <w:rFonts w:ascii="Times New Roman" w:hAnsi="Times New Roman" w:cs="Times New Roman"/>
                <w:b/>
                <w:bCs/>
              </w:rPr>
            </w:pPr>
            <w:r>
              <w:rPr>
                <w:rFonts w:ascii="Times New Roman" w:hAnsi="Times New Roman" w:cs="Times New Roman"/>
              </w:rPr>
              <w:t>T</w:t>
            </w:r>
            <w:r w:rsidRPr="001D1F56">
              <w:rPr>
                <w:rFonts w:ascii="Times New Roman" w:hAnsi="Times New Roman" w:cs="Times New Roman"/>
              </w:rPr>
              <w:t>he aim</w:t>
            </w:r>
            <w:r>
              <w:rPr>
                <w:rFonts w:ascii="Times New Roman" w:hAnsi="Times New Roman" w:cs="Times New Roman"/>
              </w:rPr>
              <w:t xml:space="preserve"> of the </w:t>
            </w:r>
            <w:r w:rsidR="00C701A2">
              <w:rPr>
                <w:rFonts w:ascii="Times New Roman" w:hAnsi="Times New Roman" w:cs="Times New Roman"/>
              </w:rPr>
              <w:t>research activity is</w:t>
            </w:r>
            <w:r w:rsidRPr="001D1F56">
              <w:rPr>
                <w:rFonts w:ascii="Times New Roman" w:hAnsi="Times New Roman" w:cs="Times New Roman"/>
              </w:rPr>
              <w:t xml:space="preserve"> to critically explore care-experienced young </w:t>
            </w:r>
            <w:r w:rsidR="00C701A2" w:rsidRPr="001D1F56">
              <w:rPr>
                <w:rFonts w:ascii="Times New Roman" w:hAnsi="Times New Roman" w:cs="Times New Roman"/>
              </w:rPr>
              <w:t>peoples</w:t>
            </w:r>
            <w:r w:rsidRPr="001D1F56">
              <w:rPr>
                <w:rFonts w:ascii="Times New Roman" w:hAnsi="Times New Roman" w:cs="Times New Roman"/>
              </w:rPr>
              <w:t xml:space="preserve"> lived experiences of being listened to within youth work and support relationships</w:t>
            </w:r>
            <w:r w:rsidR="00C701A2">
              <w:rPr>
                <w:rFonts w:ascii="Times New Roman" w:hAnsi="Times New Roman" w:cs="Times New Roman"/>
              </w:rPr>
              <w:t>.</w:t>
            </w:r>
          </w:p>
          <w:p w14:paraId="760F817A" w14:textId="77777777" w:rsidR="0098005A" w:rsidRPr="00666FCB" w:rsidRDefault="0098005A" w:rsidP="00316E57">
            <w:pPr>
              <w:spacing w:line="240" w:lineRule="auto"/>
              <w:jc w:val="both"/>
              <w:rPr>
                <w:rFonts w:ascii="Times New Roman" w:hAnsi="Times New Roman" w:cs="Times New Roman"/>
                <w:color w:val="808080"/>
              </w:rPr>
            </w:pPr>
          </w:p>
          <w:p w14:paraId="4BE71EDB" w14:textId="77777777" w:rsidR="0098005A" w:rsidRPr="00666FCB" w:rsidRDefault="0098005A" w:rsidP="00316E57">
            <w:pPr>
              <w:spacing w:line="240" w:lineRule="auto"/>
              <w:jc w:val="both"/>
              <w:rPr>
                <w:rFonts w:ascii="Times New Roman" w:hAnsi="Times New Roman" w:cs="Times New Roman"/>
              </w:rPr>
            </w:pPr>
            <w:r w:rsidRPr="00666FCB">
              <w:rPr>
                <w:rFonts w:ascii="Times New Roman" w:hAnsi="Times New Roman" w:cs="Times New Roman"/>
                <w:color w:val="808080"/>
              </w:rPr>
              <w:t>(this box should expand as you type)</w:t>
            </w:r>
          </w:p>
        </w:tc>
      </w:tr>
      <w:tr w:rsidR="0098005A" w:rsidRPr="00666FCB" w14:paraId="77AEEACD" w14:textId="77777777" w:rsidTr="00316E57">
        <w:trPr>
          <w:trHeight w:val="454"/>
        </w:trPr>
        <w:tc>
          <w:tcPr>
            <w:tcW w:w="5000" w:type="pct"/>
            <w:gridSpan w:val="4"/>
            <w:vAlign w:val="center"/>
          </w:tcPr>
          <w:p w14:paraId="5378991A" w14:textId="13604335" w:rsidR="0098005A" w:rsidRDefault="0098005A" w:rsidP="00C701A2">
            <w:pPr>
              <w:autoSpaceDE w:val="0"/>
              <w:autoSpaceDN w:val="0"/>
              <w:adjustRightInd w:val="0"/>
              <w:spacing w:line="240" w:lineRule="auto"/>
              <w:jc w:val="both"/>
              <w:rPr>
                <w:rFonts w:ascii="Times New Roman" w:hAnsi="Times New Roman" w:cs="Times New Roman"/>
                <w:b/>
                <w:bCs/>
              </w:rPr>
            </w:pPr>
            <w:r w:rsidRPr="00666FCB">
              <w:rPr>
                <w:rFonts w:ascii="Times New Roman" w:hAnsi="Times New Roman" w:cs="Times New Roman"/>
                <w:b/>
                <w:bCs/>
              </w:rPr>
              <w:t>Objectives of Research Activity</w:t>
            </w:r>
          </w:p>
          <w:p w14:paraId="49E477BD" w14:textId="77777777" w:rsidR="006F111A" w:rsidRDefault="006F111A" w:rsidP="006F111A">
            <w:pPr>
              <w:spacing w:line="360" w:lineRule="auto"/>
              <w:ind w:firstLine="720"/>
              <w:rPr>
                <w:rFonts w:ascii="Times New Roman" w:hAnsi="Times New Roman" w:cs="Times New Roman"/>
              </w:rPr>
            </w:pPr>
            <w:r w:rsidRPr="001D1F56">
              <w:rPr>
                <w:rFonts w:ascii="Times New Roman" w:hAnsi="Times New Roman" w:cs="Times New Roman"/>
              </w:rPr>
              <w:t>The research objectives will be</w:t>
            </w:r>
            <w:r>
              <w:rPr>
                <w:rFonts w:ascii="Times New Roman" w:hAnsi="Times New Roman" w:cs="Times New Roman"/>
              </w:rPr>
              <w:t>:</w:t>
            </w:r>
          </w:p>
          <w:p w14:paraId="47B54F98" w14:textId="77777777" w:rsidR="002C3BD0" w:rsidRDefault="006F111A" w:rsidP="002C3BD0">
            <w:pPr>
              <w:pStyle w:val="ListParagraph"/>
              <w:numPr>
                <w:ilvl w:val="0"/>
                <w:numId w:val="53"/>
              </w:numPr>
              <w:spacing w:line="360" w:lineRule="auto"/>
              <w:rPr>
                <w:rFonts w:ascii="Times New Roman" w:hAnsi="Times New Roman" w:cs="Times New Roman"/>
              </w:rPr>
            </w:pPr>
            <w:r w:rsidRPr="002C3BD0">
              <w:rPr>
                <w:rFonts w:ascii="Times New Roman" w:hAnsi="Times New Roman" w:cs="Times New Roman"/>
              </w:rPr>
              <w:lastRenderedPageBreak/>
              <w:t>to examine how care-experienced young people conceptualise “being listened to” (Lundy, 2007)</w:t>
            </w:r>
            <w:r w:rsidR="002C3BD0">
              <w:rPr>
                <w:rFonts w:ascii="Times New Roman" w:hAnsi="Times New Roman" w:cs="Times New Roman"/>
              </w:rPr>
              <w:t>.</w:t>
            </w:r>
          </w:p>
          <w:p w14:paraId="0AABC7BB" w14:textId="77777777" w:rsidR="002C3BD0" w:rsidRDefault="006F111A" w:rsidP="002C3BD0">
            <w:pPr>
              <w:pStyle w:val="ListParagraph"/>
              <w:numPr>
                <w:ilvl w:val="0"/>
                <w:numId w:val="53"/>
              </w:numPr>
              <w:spacing w:line="360" w:lineRule="auto"/>
              <w:rPr>
                <w:rFonts w:ascii="Times New Roman" w:hAnsi="Times New Roman" w:cs="Times New Roman"/>
              </w:rPr>
            </w:pPr>
            <w:r w:rsidRPr="002C3BD0">
              <w:rPr>
                <w:rFonts w:ascii="Times New Roman" w:hAnsi="Times New Roman" w:cs="Times New Roman"/>
              </w:rPr>
              <w:t>To identify relational and structural factors that enable or constrain participation (Holland et al., 2010)</w:t>
            </w:r>
            <w:r w:rsidR="002C3BD0">
              <w:rPr>
                <w:rFonts w:ascii="Times New Roman" w:hAnsi="Times New Roman" w:cs="Times New Roman"/>
              </w:rPr>
              <w:t>.</w:t>
            </w:r>
          </w:p>
          <w:p w14:paraId="1FDDF466" w14:textId="77777777" w:rsidR="002C3BD0" w:rsidRDefault="002C3BD0" w:rsidP="002C3BD0">
            <w:pPr>
              <w:pStyle w:val="ListParagraph"/>
              <w:numPr>
                <w:ilvl w:val="0"/>
                <w:numId w:val="53"/>
              </w:numPr>
              <w:spacing w:line="360" w:lineRule="auto"/>
              <w:rPr>
                <w:rFonts w:ascii="Times New Roman" w:hAnsi="Times New Roman" w:cs="Times New Roman"/>
              </w:rPr>
            </w:pPr>
            <w:r>
              <w:rPr>
                <w:rFonts w:ascii="Times New Roman" w:hAnsi="Times New Roman" w:cs="Times New Roman"/>
              </w:rPr>
              <w:t>T</w:t>
            </w:r>
            <w:r w:rsidR="006F111A" w:rsidRPr="002C3BD0">
              <w:rPr>
                <w:rFonts w:ascii="Times New Roman" w:hAnsi="Times New Roman" w:cs="Times New Roman"/>
              </w:rPr>
              <w:t>o explore the role of trust, power and professional relationships in shaping these experiences (Ord, 2016)</w:t>
            </w:r>
            <w:r>
              <w:rPr>
                <w:rFonts w:ascii="Times New Roman" w:hAnsi="Times New Roman" w:cs="Times New Roman"/>
              </w:rPr>
              <w:t>.</w:t>
            </w:r>
          </w:p>
          <w:p w14:paraId="17087F94" w14:textId="5632D244" w:rsidR="006F111A" w:rsidRPr="002C3BD0" w:rsidRDefault="002C3BD0" w:rsidP="002C3BD0">
            <w:pPr>
              <w:pStyle w:val="ListParagraph"/>
              <w:numPr>
                <w:ilvl w:val="0"/>
                <w:numId w:val="53"/>
              </w:numPr>
              <w:spacing w:line="360" w:lineRule="auto"/>
              <w:rPr>
                <w:rFonts w:ascii="Times New Roman" w:hAnsi="Times New Roman" w:cs="Times New Roman"/>
              </w:rPr>
            </w:pPr>
            <w:r>
              <w:rPr>
                <w:rFonts w:ascii="Times New Roman" w:hAnsi="Times New Roman" w:cs="Times New Roman"/>
              </w:rPr>
              <w:t>T</w:t>
            </w:r>
            <w:r w:rsidR="006F111A" w:rsidRPr="002C3BD0">
              <w:rPr>
                <w:rFonts w:ascii="Times New Roman" w:hAnsi="Times New Roman" w:cs="Times New Roman"/>
              </w:rPr>
              <w:t xml:space="preserve">o consider how participant-led insights can inform youth work practice and future research (Davies, 2015). </w:t>
            </w:r>
          </w:p>
          <w:p w14:paraId="46768D55" w14:textId="77777777" w:rsidR="00C701A2" w:rsidRPr="00C701A2" w:rsidRDefault="00C701A2" w:rsidP="00C701A2">
            <w:pPr>
              <w:autoSpaceDE w:val="0"/>
              <w:autoSpaceDN w:val="0"/>
              <w:adjustRightInd w:val="0"/>
              <w:spacing w:line="240" w:lineRule="auto"/>
              <w:jc w:val="both"/>
              <w:rPr>
                <w:rFonts w:ascii="Times New Roman" w:hAnsi="Times New Roman" w:cs="Times New Roman"/>
                <w:b/>
                <w:bCs/>
              </w:rPr>
            </w:pPr>
          </w:p>
          <w:p w14:paraId="54965B67" w14:textId="77777777" w:rsidR="0098005A" w:rsidRPr="00666FCB" w:rsidRDefault="0098005A" w:rsidP="00316E57">
            <w:pPr>
              <w:spacing w:line="240" w:lineRule="auto"/>
              <w:jc w:val="both"/>
              <w:rPr>
                <w:rFonts w:ascii="Times New Roman" w:hAnsi="Times New Roman" w:cs="Times New Roman"/>
                <w:color w:val="808080"/>
              </w:rPr>
            </w:pPr>
          </w:p>
          <w:p w14:paraId="273D59E8" w14:textId="77777777" w:rsidR="0098005A" w:rsidRPr="00666FCB" w:rsidRDefault="0098005A" w:rsidP="00316E57">
            <w:pPr>
              <w:spacing w:line="240" w:lineRule="auto"/>
              <w:jc w:val="both"/>
              <w:rPr>
                <w:rFonts w:ascii="Times New Roman" w:hAnsi="Times New Roman" w:cs="Times New Roman"/>
              </w:rPr>
            </w:pPr>
            <w:r w:rsidRPr="00666FCB">
              <w:rPr>
                <w:rFonts w:ascii="Times New Roman" w:hAnsi="Times New Roman" w:cs="Times New Roman"/>
                <w:color w:val="808080"/>
              </w:rPr>
              <w:t>(this box should expand as you type)</w:t>
            </w:r>
          </w:p>
        </w:tc>
      </w:tr>
      <w:tr w:rsidR="0098005A" w:rsidRPr="00666FCB" w14:paraId="43014C92" w14:textId="77777777" w:rsidTr="00316E57">
        <w:trPr>
          <w:trHeight w:val="454"/>
        </w:trPr>
        <w:tc>
          <w:tcPr>
            <w:tcW w:w="5000" w:type="pct"/>
            <w:gridSpan w:val="4"/>
            <w:shd w:val="clear" w:color="auto" w:fill="F2F2F2" w:themeFill="background1" w:themeFillShade="F2"/>
            <w:vAlign w:val="center"/>
          </w:tcPr>
          <w:p w14:paraId="0C72AC4B" w14:textId="77777777" w:rsidR="0098005A" w:rsidRPr="00666FCB" w:rsidRDefault="0098005A" w:rsidP="00316E57">
            <w:pPr>
              <w:spacing w:before="120" w:after="120" w:line="240" w:lineRule="auto"/>
              <w:jc w:val="both"/>
              <w:rPr>
                <w:rFonts w:ascii="Times New Roman" w:hAnsi="Times New Roman" w:cs="Times New Roman"/>
                <w:b/>
              </w:rPr>
            </w:pPr>
            <w:r w:rsidRPr="00666FCB">
              <w:rPr>
                <w:rFonts w:ascii="Times New Roman" w:hAnsi="Times New Roman" w:cs="Times New Roman"/>
                <w:b/>
              </w:rPr>
              <w:lastRenderedPageBreak/>
              <w:t>Proposed methods (maximum 600 words)</w:t>
            </w:r>
          </w:p>
          <w:p w14:paraId="2648696D" w14:textId="77777777" w:rsidR="0098005A" w:rsidRPr="00666FCB" w:rsidRDefault="0098005A" w:rsidP="00316E57">
            <w:pPr>
              <w:spacing w:line="240" w:lineRule="auto"/>
              <w:jc w:val="both"/>
              <w:rPr>
                <w:rFonts w:ascii="Times New Roman" w:hAnsi="Times New Roman" w:cs="Times New Roman"/>
              </w:rPr>
            </w:pPr>
            <w:r w:rsidRPr="00666FCB">
              <w:rPr>
                <w:rFonts w:ascii="Times New Roman" w:hAnsi="Times New Roman" w:cs="Times New Roman"/>
              </w:rPr>
              <w:t xml:space="preserve">Provide a brief summary of all the methods that </w:t>
            </w:r>
            <w:r w:rsidRPr="00666FCB">
              <w:rPr>
                <w:rFonts w:ascii="Times New Roman" w:hAnsi="Times New Roman" w:cs="Times New Roman"/>
                <w:b/>
              </w:rPr>
              <w:t>may</w:t>
            </w:r>
            <w:r w:rsidRPr="00666FCB">
              <w:rPr>
                <w:rFonts w:ascii="Times New Roman" w:hAnsi="Times New Roman" w:cs="Times New Roman"/>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98005A" w:rsidRPr="00666FCB" w14:paraId="01C7EF85" w14:textId="77777777" w:rsidTr="00316E57">
        <w:trPr>
          <w:trHeight w:val="454"/>
        </w:trPr>
        <w:tc>
          <w:tcPr>
            <w:tcW w:w="5000" w:type="pct"/>
            <w:gridSpan w:val="4"/>
            <w:vAlign w:val="center"/>
          </w:tcPr>
          <w:p w14:paraId="23E34BF1" w14:textId="39FA0A1D" w:rsidR="0098005A" w:rsidRPr="00666FCB" w:rsidRDefault="0098005A" w:rsidP="00316E57">
            <w:pPr>
              <w:spacing w:line="240" w:lineRule="auto"/>
              <w:jc w:val="both"/>
              <w:rPr>
                <w:rFonts w:ascii="Times New Roman" w:hAnsi="Times New Roman" w:cs="Times New Roman"/>
                <w:color w:val="FF0000"/>
              </w:rPr>
            </w:pPr>
          </w:p>
          <w:p w14:paraId="0BC3CE3A" w14:textId="77777777" w:rsidR="002B41F9" w:rsidRDefault="002B41F9" w:rsidP="002B41F9">
            <w:pPr>
              <w:spacing w:line="240" w:lineRule="auto"/>
              <w:jc w:val="both"/>
              <w:rPr>
                <w:rFonts w:ascii="Times New Roman" w:hAnsi="Times New Roman" w:cs="Times New Roman"/>
              </w:rPr>
            </w:pPr>
            <w:r w:rsidRPr="001D1F56">
              <w:rPr>
                <w:rFonts w:ascii="Times New Roman" w:hAnsi="Times New Roman" w:cs="Times New Roman"/>
              </w:rPr>
              <w:t xml:space="preserve">This study adopts an interpretivist paradigm </w:t>
            </w:r>
            <w:r>
              <w:rPr>
                <w:rFonts w:ascii="Times New Roman" w:hAnsi="Times New Roman" w:cs="Times New Roman"/>
              </w:rPr>
              <w:t>as</w:t>
            </w:r>
            <w:r w:rsidRPr="001D1F56">
              <w:rPr>
                <w:rFonts w:ascii="Times New Roman" w:hAnsi="Times New Roman" w:cs="Times New Roman"/>
              </w:rPr>
              <w:t xml:space="preserve"> the research question focuses on meaning, experience and interpretation</w:t>
            </w:r>
            <w:r>
              <w:rPr>
                <w:rFonts w:ascii="Times New Roman" w:hAnsi="Times New Roman" w:cs="Times New Roman"/>
              </w:rPr>
              <w:t xml:space="preserve">. </w:t>
            </w:r>
            <w:r w:rsidRPr="001D1F56">
              <w:rPr>
                <w:rFonts w:ascii="Times New Roman" w:hAnsi="Times New Roman" w:cs="Times New Roman"/>
              </w:rPr>
              <w:t>This paradigm is appropriate because “being listened to” is not a fixed or easily measurable concept. It is shaped by relationships, trust, previous experiences with professionals and the context in which support occurs</w:t>
            </w:r>
            <w:r>
              <w:rPr>
                <w:rFonts w:ascii="Times New Roman" w:hAnsi="Times New Roman" w:cs="Times New Roman"/>
              </w:rPr>
              <w:t xml:space="preserve">. </w:t>
            </w:r>
            <w:r w:rsidRPr="001D1F56">
              <w:rPr>
                <w:rFonts w:ascii="Times New Roman" w:hAnsi="Times New Roman" w:cs="Times New Roman"/>
              </w:rPr>
              <w:t>Interpretivism allows the study to explore how participants make sense of being listened to in their own terms</w:t>
            </w:r>
            <w:r>
              <w:rPr>
                <w:rFonts w:ascii="Times New Roman" w:hAnsi="Times New Roman" w:cs="Times New Roman"/>
              </w:rPr>
              <w:t>.</w:t>
            </w:r>
          </w:p>
          <w:p w14:paraId="71CB3CDE" w14:textId="77777777" w:rsidR="002B41F9" w:rsidRDefault="002B41F9" w:rsidP="002B41F9">
            <w:pPr>
              <w:spacing w:line="240" w:lineRule="auto"/>
              <w:jc w:val="both"/>
              <w:rPr>
                <w:rFonts w:ascii="Times New Roman" w:hAnsi="Times New Roman" w:cs="Times New Roman"/>
              </w:rPr>
            </w:pPr>
            <w:r w:rsidRPr="001D1F56">
              <w:rPr>
                <w:rFonts w:ascii="Times New Roman" w:hAnsi="Times New Roman" w:cs="Times New Roman"/>
              </w:rPr>
              <w:t>This study</w:t>
            </w:r>
            <w:r>
              <w:rPr>
                <w:rFonts w:ascii="Times New Roman" w:hAnsi="Times New Roman" w:cs="Times New Roman"/>
              </w:rPr>
              <w:t xml:space="preserve"> will </w:t>
            </w:r>
            <w:r w:rsidRPr="001D1F56">
              <w:rPr>
                <w:rFonts w:ascii="Times New Roman" w:hAnsi="Times New Roman" w:cs="Times New Roman"/>
              </w:rPr>
              <w:t>adopt a relativist ontological position</w:t>
            </w:r>
            <w:r>
              <w:rPr>
                <w:rFonts w:ascii="Times New Roman" w:hAnsi="Times New Roman" w:cs="Times New Roman"/>
              </w:rPr>
              <w:t xml:space="preserve">. </w:t>
            </w:r>
            <w:r w:rsidRPr="001D1F56">
              <w:rPr>
                <w:rFonts w:ascii="Times New Roman" w:hAnsi="Times New Roman" w:cs="Times New Roman"/>
              </w:rPr>
              <w:t>This position is suitable because there is no single universal reality of “being listened to.” One care-experienced young person may associate listening with being believed, another with having choices explained clearly, and another with seeing their views influence decisions. These meanings may be shaped by placement history, professional relationships, advocacy experiences and wider structural inequalities</w:t>
            </w:r>
            <w:r>
              <w:rPr>
                <w:rFonts w:ascii="Times New Roman" w:hAnsi="Times New Roman" w:cs="Times New Roman"/>
              </w:rPr>
              <w:t xml:space="preserve">. </w:t>
            </w:r>
            <w:r w:rsidRPr="001D1F56">
              <w:rPr>
                <w:rFonts w:ascii="Times New Roman" w:hAnsi="Times New Roman" w:cs="Times New Roman"/>
              </w:rPr>
              <w:t>the study will not attempt to measure listening against an adult-defined checklist. Instead, it will ask participants how they understand and experience listening</w:t>
            </w:r>
            <w:r>
              <w:rPr>
                <w:rFonts w:ascii="Times New Roman" w:hAnsi="Times New Roman" w:cs="Times New Roman"/>
              </w:rPr>
              <w:t>.</w:t>
            </w:r>
          </w:p>
          <w:p w14:paraId="1CEAFA86" w14:textId="77777777" w:rsidR="002B41F9" w:rsidRDefault="002B41F9" w:rsidP="002B41F9">
            <w:pPr>
              <w:spacing w:line="240" w:lineRule="auto"/>
              <w:jc w:val="both"/>
              <w:rPr>
                <w:rFonts w:ascii="Times New Roman" w:hAnsi="Times New Roman" w:cs="Times New Roman"/>
              </w:rPr>
            </w:pPr>
            <w:r w:rsidRPr="001D1F56">
              <w:rPr>
                <w:rFonts w:ascii="Times New Roman" w:hAnsi="Times New Roman" w:cs="Times New Roman"/>
              </w:rPr>
              <w:t>This study adopts a constructivist epistemology, which assumes that knowledge is co-constructed between researcher and participant</w:t>
            </w:r>
            <w:r>
              <w:rPr>
                <w:rFonts w:ascii="Times New Roman" w:hAnsi="Times New Roman" w:cs="Times New Roman"/>
              </w:rPr>
              <w:t xml:space="preserve">. </w:t>
            </w:r>
            <w:r w:rsidRPr="001D1F56">
              <w:rPr>
                <w:rFonts w:ascii="Times New Roman" w:hAnsi="Times New Roman" w:cs="Times New Roman"/>
              </w:rPr>
              <w:t>This is relevant as semi-structured interviews are not neutral tools through which facts are extracted</w:t>
            </w:r>
            <w:r>
              <w:rPr>
                <w:rFonts w:ascii="Times New Roman" w:hAnsi="Times New Roman" w:cs="Times New Roman"/>
              </w:rPr>
              <w:t>.</w:t>
            </w:r>
          </w:p>
          <w:p w14:paraId="7D99B37A" w14:textId="77777777" w:rsidR="002B41F9" w:rsidRDefault="002B41F9" w:rsidP="002B41F9">
            <w:pPr>
              <w:spacing w:line="240" w:lineRule="auto"/>
              <w:jc w:val="both"/>
              <w:rPr>
                <w:rFonts w:ascii="Times New Roman" w:hAnsi="Times New Roman" w:cs="Times New Roman"/>
              </w:rPr>
            </w:pPr>
            <w:r w:rsidRPr="001D1F56">
              <w:rPr>
                <w:rFonts w:ascii="Times New Roman" w:hAnsi="Times New Roman" w:cs="Times New Roman"/>
              </w:rPr>
              <w:t>The theoretical perspective underpinning this study is interpretivism, supported by a rights-based and relational youth work lens.</w:t>
            </w:r>
            <w:r w:rsidRPr="001D1F56">
              <w:rPr>
                <w:rFonts w:ascii="Times New Roman" w:hAnsi="Times New Roman" w:cs="Times New Roman"/>
                <w:b/>
                <w:bCs/>
              </w:rPr>
              <w:t xml:space="preserve"> </w:t>
            </w:r>
            <w:r w:rsidRPr="001D1F56">
              <w:rPr>
                <w:rFonts w:ascii="Times New Roman" w:hAnsi="Times New Roman" w:cs="Times New Roman"/>
              </w:rPr>
              <w:t>Interpretivism is appropriate because the study seeks to understand lived experience from participants’ perspectives</w:t>
            </w:r>
            <w:r>
              <w:rPr>
                <w:rFonts w:ascii="Times New Roman" w:hAnsi="Times New Roman" w:cs="Times New Roman"/>
              </w:rPr>
              <w:t>.</w:t>
            </w:r>
          </w:p>
          <w:p w14:paraId="0C87567F" w14:textId="77777777" w:rsidR="002B41F9" w:rsidRDefault="002B41F9" w:rsidP="002B41F9">
            <w:pPr>
              <w:spacing w:line="240" w:lineRule="auto"/>
              <w:jc w:val="both"/>
              <w:rPr>
                <w:rFonts w:ascii="Times New Roman" w:hAnsi="Times New Roman" w:cs="Times New Roman"/>
              </w:rPr>
            </w:pPr>
            <w:r w:rsidRPr="001D1F56">
              <w:rPr>
                <w:rFonts w:ascii="Times New Roman" w:hAnsi="Times New Roman" w:cs="Times New Roman"/>
              </w:rPr>
              <w:t>This study uses a qualitative methodology as it seeks to explore meanings, experiences and interpretations rather than quantify attitudes or test hypotheses</w:t>
            </w:r>
            <w:r>
              <w:rPr>
                <w:rFonts w:ascii="Times New Roman" w:hAnsi="Times New Roman" w:cs="Times New Roman"/>
              </w:rPr>
              <w:t xml:space="preserve">. </w:t>
            </w:r>
            <w:r w:rsidRPr="001D1F56">
              <w:rPr>
                <w:rFonts w:ascii="Times New Roman" w:hAnsi="Times New Roman" w:cs="Times New Roman"/>
              </w:rPr>
              <w:t>Qualitative methodology is appropriate for research with care-experienced young people due to allowing participants to explain their experiences in their own words and provides space for complexity</w:t>
            </w:r>
            <w:r>
              <w:rPr>
                <w:rFonts w:ascii="Times New Roman" w:hAnsi="Times New Roman" w:cs="Times New Roman"/>
              </w:rPr>
              <w:t>.</w:t>
            </w:r>
          </w:p>
          <w:p w14:paraId="28B4E05D" w14:textId="77777777" w:rsidR="0035057A" w:rsidRDefault="002B41F9" w:rsidP="0035057A">
            <w:pPr>
              <w:spacing w:line="240" w:lineRule="auto"/>
              <w:jc w:val="both"/>
              <w:rPr>
                <w:rFonts w:ascii="Times New Roman" w:hAnsi="Times New Roman" w:cs="Times New Roman"/>
              </w:rPr>
            </w:pPr>
            <w:r w:rsidRPr="001D1F56">
              <w:rPr>
                <w:rFonts w:ascii="Times New Roman" w:hAnsi="Times New Roman" w:cs="Times New Roman"/>
              </w:rPr>
              <w:lastRenderedPageBreak/>
              <w:t>the study will use semi-structured interviews with 4–6 care-experienced young people aged 16–25. Participants may be recruited through a youth organisation, leaving care service, college support setting or</w:t>
            </w:r>
            <w:r w:rsidR="0035057A">
              <w:rPr>
                <w:rFonts w:ascii="Times New Roman" w:hAnsi="Times New Roman" w:cs="Times New Roman"/>
              </w:rPr>
              <w:t xml:space="preserve"> </w:t>
            </w:r>
            <w:r w:rsidR="0035057A" w:rsidRPr="001D1F56">
              <w:rPr>
                <w:rFonts w:ascii="Times New Roman" w:hAnsi="Times New Roman" w:cs="Times New Roman"/>
              </w:rPr>
              <w:t>participation group. A purposive sampling strategy will be used because participants must have relevant experience of care and youth work or support services</w:t>
            </w:r>
            <w:r w:rsidR="0035057A">
              <w:rPr>
                <w:rFonts w:ascii="Times New Roman" w:hAnsi="Times New Roman" w:cs="Times New Roman"/>
              </w:rPr>
              <w:t>.</w:t>
            </w:r>
          </w:p>
          <w:p w14:paraId="3E1022BB" w14:textId="77777777" w:rsidR="0035057A" w:rsidRDefault="0035057A" w:rsidP="0035057A">
            <w:pPr>
              <w:spacing w:line="240" w:lineRule="auto"/>
              <w:jc w:val="both"/>
              <w:rPr>
                <w:rFonts w:ascii="Times New Roman" w:hAnsi="Times New Roman" w:cs="Times New Roman"/>
              </w:rPr>
            </w:pPr>
            <w:r w:rsidRPr="001D1F56">
              <w:rPr>
                <w:rFonts w:ascii="Times New Roman" w:hAnsi="Times New Roman" w:cs="Times New Roman"/>
              </w:rPr>
              <w:t xml:space="preserve">Semi-structured interviews are the most suitable method </w:t>
            </w:r>
            <w:r>
              <w:rPr>
                <w:rFonts w:ascii="Times New Roman" w:hAnsi="Times New Roman" w:cs="Times New Roman"/>
              </w:rPr>
              <w:t xml:space="preserve">as </w:t>
            </w:r>
            <w:r w:rsidRPr="001D1F56">
              <w:rPr>
                <w:rFonts w:ascii="Times New Roman" w:hAnsi="Times New Roman" w:cs="Times New Roman"/>
              </w:rPr>
              <w:t xml:space="preserve">they provide a focused yet flexible way to explore lived experience. </w:t>
            </w:r>
            <w:r>
              <w:rPr>
                <w:rFonts w:ascii="Times New Roman" w:hAnsi="Times New Roman" w:cs="Times New Roman"/>
              </w:rPr>
              <w:t>P</w:t>
            </w:r>
            <w:r w:rsidRPr="001D1F56">
              <w:rPr>
                <w:rFonts w:ascii="Times New Roman" w:hAnsi="Times New Roman" w:cs="Times New Roman"/>
              </w:rPr>
              <w:t>repared questions</w:t>
            </w:r>
            <w:r>
              <w:rPr>
                <w:rFonts w:ascii="Times New Roman" w:hAnsi="Times New Roman" w:cs="Times New Roman"/>
              </w:rPr>
              <w:t xml:space="preserve"> can be asked,</w:t>
            </w:r>
            <w:r w:rsidRPr="001D1F56">
              <w:rPr>
                <w:rFonts w:ascii="Times New Roman" w:hAnsi="Times New Roman" w:cs="Times New Roman"/>
              </w:rPr>
              <w:t xml:space="preserve"> while allowing participants to raise issues important to them. Example questions may include “What does being listened to mean to you?”, “Can you describe what helps you trust a youth worker or support worker?”, “What makes it harder for young people to speak up?”, and “What could services do better to involve care-experienced young people in decisions?” These questions are designed to avoid asking for detailed accounts of trauma or placement breakdown, while still exploring the research question</w:t>
            </w:r>
            <w:r>
              <w:rPr>
                <w:rFonts w:ascii="Times New Roman" w:hAnsi="Times New Roman" w:cs="Times New Roman"/>
              </w:rPr>
              <w:t>.</w:t>
            </w:r>
          </w:p>
          <w:p w14:paraId="0C113CB3" w14:textId="77777777" w:rsidR="0035057A" w:rsidRPr="00666FCB" w:rsidRDefault="0035057A" w:rsidP="0035057A">
            <w:pPr>
              <w:spacing w:line="240" w:lineRule="auto"/>
              <w:jc w:val="both"/>
              <w:rPr>
                <w:rFonts w:ascii="Times New Roman" w:hAnsi="Times New Roman" w:cs="Times New Roman"/>
                <w:color w:val="FF0000"/>
              </w:rPr>
            </w:pPr>
            <w:r w:rsidRPr="001D1F56">
              <w:rPr>
                <w:rFonts w:ascii="Times New Roman" w:hAnsi="Times New Roman" w:cs="Times New Roman"/>
              </w:rPr>
              <w:t>Data will be analysed using thematic analysis</w:t>
            </w:r>
            <w:r>
              <w:rPr>
                <w:rFonts w:ascii="Times New Roman" w:hAnsi="Times New Roman" w:cs="Times New Roman"/>
              </w:rPr>
              <w:t xml:space="preserve">. </w:t>
            </w:r>
            <w:r w:rsidRPr="001D1F56">
              <w:rPr>
                <w:rFonts w:ascii="Times New Roman" w:hAnsi="Times New Roman" w:cs="Times New Roman"/>
              </w:rPr>
              <w:t>This study will follow their six phases, familiarisation with the data, generating initial codes, searching for themes, reviewing themes, defining and naming themes, and producing the analysis. Possible themes might include trust, consistency, feeling dismissed, advocacy, professional power and meaningful involvement. However, these themes will not be imposed in advance, they will be developed through careful engagement with the data.</w:t>
            </w:r>
          </w:p>
          <w:p w14:paraId="61E51A4A" w14:textId="0C524D90" w:rsidR="0098005A" w:rsidRPr="00666FCB" w:rsidRDefault="0098005A" w:rsidP="002B41F9">
            <w:pPr>
              <w:spacing w:line="240" w:lineRule="auto"/>
              <w:jc w:val="both"/>
              <w:rPr>
                <w:rFonts w:ascii="Times New Roman" w:hAnsi="Times New Roman" w:cs="Times New Roman"/>
              </w:rPr>
            </w:pPr>
          </w:p>
          <w:p w14:paraId="2D2E7C80" w14:textId="77777777" w:rsidR="0098005A" w:rsidRPr="00666FCB" w:rsidRDefault="0098005A" w:rsidP="00316E57">
            <w:pPr>
              <w:spacing w:line="240" w:lineRule="auto"/>
              <w:jc w:val="both"/>
              <w:rPr>
                <w:rFonts w:ascii="Times New Roman" w:hAnsi="Times New Roman" w:cs="Times New Roman"/>
              </w:rPr>
            </w:pPr>
          </w:p>
          <w:p w14:paraId="6B6AF863" w14:textId="77777777" w:rsidR="0098005A" w:rsidRPr="00666FCB" w:rsidRDefault="0098005A" w:rsidP="00316E57">
            <w:pPr>
              <w:spacing w:line="240" w:lineRule="auto"/>
              <w:jc w:val="both"/>
              <w:rPr>
                <w:rFonts w:ascii="Times New Roman" w:hAnsi="Times New Roman" w:cs="Times New Roman"/>
                <w:b/>
              </w:rPr>
            </w:pPr>
            <w:r w:rsidRPr="00666FCB">
              <w:rPr>
                <w:rFonts w:ascii="Times New Roman" w:hAnsi="Times New Roman" w:cs="Times New Roman"/>
                <w:color w:val="808080"/>
              </w:rPr>
              <w:t>(this box should expand as you type)</w:t>
            </w:r>
          </w:p>
        </w:tc>
      </w:tr>
      <w:tr w:rsidR="0098005A" w:rsidRPr="00666FCB" w14:paraId="0C3B9F10" w14:textId="77777777" w:rsidTr="00316E57">
        <w:trPr>
          <w:trHeight w:val="454"/>
        </w:trPr>
        <w:tc>
          <w:tcPr>
            <w:tcW w:w="5000" w:type="pct"/>
            <w:gridSpan w:val="4"/>
            <w:shd w:val="clear" w:color="auto" w:fill="F2F2F2" w:themeFill="background1" w:themeFillShade="F2"/>
            <w:vAlign w:val="center"/>
          </w:tcPr>
          <w:p w14:paraId="6E3C770A" w14:textId="77777777" w:rsidR="0098005A" w:rsidRPr="00666FCB" w:rsidRDefault="0098005A" w:rsidP="00316E57">
            <w:pPr>
              <w:spacing w:before="120" w:line="240" w:lineRule="auto"/>
              <w:jc w:val="both"/>
              <w:rPr>
                <w:rFonts w:ascii="Times New Roman" w:hAnsi="Times New Roman" w:cs="Times New Roman"/>
                <w:b/>
              </w:rPr>
            </w:pPr>
            <w:r w:rsidRPr="00666FCB">
              <w:rPr>
                <w:rFonts w:ascii="Times New Roman" w:hAnsi="Times New Roman" w:cs="Times New Roman"/>
              </w:rPr>
              <w:lastRenderedPageBreak/>
              <w:br w:type="page"/>
            </w:r>
            <w:r w:rsidRPr="00666FCB">
              <w:rPr>
                <w:rFonts w:ascii="Times New Roman" w:hAnsi="Times New Roman" w:cs="Times New Roman"/>
                <w:b/>
              </w:rPr>
              <w:t>Location of research activity</w:t>
            </w:r>
          </w:p>
          <w:p w14:paraId="20AF9D8B" w14:textId="77777777" w:rsidR="0098005A" w:rsidRPr="00666FCB" w:rsidRDefault="0098005A" w:rsidP="00316E57">
            <w:pPr>
              <w:spacing w:line="240" w:lineRule="auto"/>
              <w:jc w:val="both"/>
              <w:rPr>
                <w:rFonts w:ascii="Times New Roman" w:hAnsi="Times New Roman" w:cs="Times New Roman"/>
              </w:rPr>
            </w:pPr>
            <w:r w:rsidRPr="00666FCB">
              <w:rPr>
                <w:rFonts w:ascii="Times New Roman" w:hAnsi="Times New Roman" w:cs="Times New Roman"/>
              </w:rPr>
              <w:t>Identify all locations where research activity will take place.</w:t>
            </w:r>
          </w:p>
        </w:tc>
      </w:tr>
      <w:tr w:rsidR="0098005A" w:rsidRPr="00666FCB" w14:paraId="6608025A" w14:textId="77777777" w:rsidTr="00316E57">
        <w:trPr>
          <w:trHeight w:val="454"/>
        </w:trPr>
        <w:tc>
          <w:tcPr>
            <w:tcW w:w="5000" w:type="pct"/>
            <w:gridSpan w:val="4"/>
            <w:vAlign w:val="center"/>
          </w:tcPr>
          <w:p w14:paraId="463A8704" w14:textId="2B882D1E" w:rsidR="00F46D7D" w:rsidRPr="00083F7F" w:rsidRDefault="00F46D7D" w:rsidP="00F46D7D">
            <w:pPr>
              <w:spacing w:line="240" w:lineRule="auto"/>
              <w:jc w:val="both"/>
              <w:rPr>
                <w:rFonts w:ascii="Times New Roman" w:hAnsi="Times New Roman" w:cs="Times New Roman"/>
              </w:rPr>
            </w:pPr>
            <w:r w:rsidRPr="00083F7F">
              <w:rPr>
                <w:rFonts w:ascii="Times New Roman" w:hAnsi="Times New Roman" w:cs="Times New Roman"/>
              </w:rPr>
              <w:t xml:space="preserve">First location will be based within a local charity/ youth centre dedicated towards care- experienced young people. The second location will be a local secondary school who currently work with the </w:t>
            </w:r>
            <w:r w:rsidRPr="00083F7F">
              <w:rPr>
                <w:rFonts w:ascii="Times New Roman" w:hAnsi="Times New Roman" w:cs="Times New Roman"/>
              </w:rPr>
              <w:t>charity</w:t>
            </w:r>
            <w:r w:rsidRPr="00083F7F">
              <w:rPr>
                <w:rFonts w:ascii="Times New Roman" w:hAnsi="Times New Roman" w:cs="Times New Roman"/>
              </w:rPr>
              <w:t xml:space="preserve"> to support care-experienced young people.</w:t>
            </w:r>
          </w:p>
          <w:p w14:paraId="6651D9D0" w14:textId="501B6690" w:rsidR="0098005A" w:rsidRPr="00666FCB" w:rsidRDefault="0098005A" w:rsidP="00316E57">
            <w:pPr>
              <w:spacing w:line="240" w:lineRule="auto"/>
              <w:jc w:val="both"/>
              <w:rPr>
                <w:rFonts w:ascii="Times New Roman" w:hAnsi="Times New Roman" w:cs="Times New Roman"/>
                <w:color w:val="FF0000"/>
              </w:rPr>
            </w:pPr>
          </w:p>
          <w:p w14:paraId="6D1DF8D2" w14:textId="77777777" w:rsidR="0098005A" w:rsidRPr="00666FCB" w:rsidRDefault="0098005A" w:rsidP="00316E57">
            <w:pPr>
              <w:spacing w:line="240" w:lineRule="auto"/>
              <w:jc w:val="both"/>
              <w:rPr>
                <w:rFonts w:ascii="Times New Roman" w:hAnsi="Times New Roman" w:cs="Times New Roman"/>
              </w:rPr>
            </w:pPr>
          </w:p>
          <w:p w14:paraId="31DF7E96" w14:textId="77777777" w:rsidR="0098005A" w:rsidRPr="00666FCB" w:rsidRDefault="0098005A" w:rsidP="00316E57">
            <w:pPr>
              <w:spacing w:line="240" w:lineRule="auto"/>
              <w:jc w:val="both"/>
              <w:rPr>
                <w:rFonts w:ascii="Times New Roman" w:hAnsi="Times New Roman" w:cs="Times New Roman"/>
                <w:b/>
              </w:rPr>
            </w:pPr>
            <w:r w:rsidRPr="00666FCB">
              <w:rPr>
                <w:rFonts w:ascii="Times New Roman" w:hAnsi="Times New Roman" w:cs="Times New Roman"/>
                <w:color w:val="808080"/>
              </w:rPr>
              <w:t>(this box should expand as you type)</w:t>
            </w:r>
          </w:p>
        </w:tc>
      </w:tr>
      <w:tr w:rsidR="0098005A" w:rsidRPr="00666FCB" w14:paraId="3992E660" w14:textId="77777777" w:rsidTr="00316E57">
        <w:trPr>
          <w:trHeight w:val="454"/>
        </w:trPr>
        <w:tc>
          <w:tcPr>
            <w:tcW w:w="5000" w:type="pct"/>
            <w:gridSpan w:val="4"/>
            <w:shd w:val="clear" w:color="auto" w:fill="F2F2F2" w:themeFill="background1" w:themeFillShade="F2"/>
            <w:vAlign w:val="center"/>
          </w:tcPr>
          <w:p w14:paraId="5C4F29EF" w14:textId="77777777" w:rsidR="0098005A" w:rsidRPr="00666FCB" w:rsidRDefault="0098005A" w:rsidP="00316E57">
            <w:pPr>
              <w:spacing w:before="120" w:line="240" w:lineRule="auto"/>
              <w:jc w:val="both"/>
              <w:rPr>
                <w:rFonts w:ascii="Times New Roman" w:hAnsi="Times New Roman" w:cs="Times New Roman"/>
                <w:b/>
              </w:rPr>
            </w:pPr>
            <w:r w:rsidRPr="00666FCB">
              <w:rPr>
                <w:rFonts w:ascii="Times New Roman" w:hAnsi="Times New Roman" w:cs="Times New Roman"/>
                <w:b/>
              </w:rPr>
              <w:t>Research activity outside of the UK</w:t>
            </w:r>
          </w:p>
          <w:p w14:paraId="64089D99" w14:textId="77777777" w:rsidR="0098005A" w:rsidRPr="00666FCB" w:rsidRDefault="0098005A" w:rsidP="00316E57">
            <w:pPr>
              <w:autoSpaceDE w:val="0"/>
              <w:autoSpaceDN w:val="0"/>
              <w:adjustRightInd w:val="0"/>
              <w:spacing w:line="240" w:lineRule="auto"/>
              <w:jc w:val="both"/>
              <w:rPr>
                <w:rFonts w:ascii="Times New Roman" w:hAnsi="Times New Roman" w:cs="Times New Roman"/>
              </w:rPr>
            </w:pPr>
            <w:r w:rsidRPr="00666FCB">
              <w:rPr>
                <w:rFonts w:ascii="Times New Roman" w:hAnsi="Times New Roman" w:cs="Times New Roman"/>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98005A" w:rsidRPr="00666FCB" w14:paraId="483B791F" w14:textId="77777777" w:rsidTr="00316E57">
        <w:trPr>
          <w:trHeight w:val="454"/>
        </w:trPr>
        <w:tc>
          <w:tcPr>
            <w:tcW w:w="5000" w:type="pct"/>
            <w:gridSpan w:val="4"/>
            <w:vAlign w:val="center"/>
          </w:tcPr>
          <w:p w14:paraId="539CCB03" w14:textId="77777777" w:rsidR="0098005A" w:rsidRPr="00A7439E" w:rsidRDefault="0098005A" w:rsidP="0098005A">
            <w:pPr>
              <w:pStyle w:val="ListParagraph"/>
              <w:numPr>
                <w:ilvl w:val="0"/>
                <w:numId w:val="47"/>
              </w:numPr>
              <w:spacing w:after="0" w:line="240" w:lineRule="auto"/>
              <w:jc w:val="both"/>
              <w:rPr>
                <w:rFonts w:ascii="Times New Roman" w:hAnsi="Times New Roman"/>
              </w:rPr>
            </w:pPr>
            <w:r w:rsidRPr="00A7439E">
              <w:rPr>
                <w:rFonts w:ascii="Times New Roman" w:hAnsi="Times New Roman"/>
              </w:rPr>
              <w:t>N/A</w:t>
            </w:r>
          </w:p>
          <w:p w14:paraId="41251FA3" w14:textId="77777777" w:rsidR="0098005A" w:rsidRPr="00666FCB" w:rsidRDefault="0098005A" w:rsidP="00316E57">
            <w:pPr>
              <w:spacing w:line="240" w:lineRule="auto"/>
              <w:jc w:val="both"/>
              <w:rPr>
                <w:rFonts w:ascii="Times New Roman" w:hAnsi="Times New Roman" w:cs="Times New Roman"/>
                <w:b/>
                <w:i/>
              </w:rPr>
            </w:pPr>
            <w:r w:rsidRPr="00666FCB">
              <w:rPr>
                <w:rFonts w:ascii="Times New Roman" w:hAnsi="Times New Roman" w:cs="Times New Roman"/>
                <w:i/>
                <w:color w:val="808080"/>
              </w:rPr>
              <w:t>(this box should expand as you type)</w:t>
            </w:r>
          </w:p>
        </w:tc>
      </w:tr>
    </w:tbl>
    <w:tbl>
      <w:tblPr>
        <w:tblStyle w:val="TableGrid"/>
        <w:tblW w:w="9498" w:type="dxa"/>
        <w:tblInd w:w="-5" w:type="dxa"/>
        <w:tblLayout w:type="fixed"/>
        <w:tblLook w:val="04A0" w:firstRow="1" w:lastRow="0" w:firstColumn="1" w:lastColumn="0" w:noHBand="0" w:noVBand="1"/>
      </w:tblPr>
      <w:tblGrid>
        <w:gridCol w:w="8222"/>
        <w:gridCol w:w="850"/>
        <w:gridCol w:w="426"/>
      </w:tblGrid>
      <w:tr w:rsidR="0098005A" w:rsidRPr="00666FCB" w14:paraId="6F1FBAD9" w14:textId="77777777" w:rsidTr="00316E57">
        <w:tc>
          <w:tcPr>
            <w:tcW w:w="8222" w:type="dxa"/>
            <w:vMerge w:val="restart"/>
            <w:shd w:val="clear" w:color="auto" w:fill="F2F2F2" w:themeFill="background1" w:themeFillShade="F2"/>
            <w:vAlign w:val="center"/>
          </w:tcPr>
          <w:p w14:paraId="2CA269FD"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Use of documentation not in the public domain: Are any documents </w:t>
            </w:r>
            <w:r w:rsidRPr="00666FCB">
              <w:rPr>
                <w:rFonts w:ascii="Times New Roman" w:hAnsi="Times New Roman" w:cs="Times New Roman"/>
                <w:b/>
                <w:sz w:val="24"/>
                <w:szCs w:val="24"/>
                <w:u w:val="single"/>
              </w:rPr>
              <w:t>NOT</w:t>
            </w:r>
            <w:r w:rsidRPr="00666FCB">
              <w:rPr>
                <w:rFonts w:ascii="Times New Roman" w:hAnsi="Times New Roman" w:cs="Times New Roman"/>
                <w:sz w:val="24"/>
                <w:szCs w:val="24"/>
              </w:rPr>
              <w:t xml:space="preserve"> publicly available?   </w:t>
            </w:r>
          </w:p>
          <w:p w14:paraId="6DC8CC93"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p>
        </w:tc>
        <w:tc>
          <w:tcPr>
            <w:tcW w:w="850" w:type="dxa"/>
            <w:shd w:val="clear" w:color="auto" w:fill="F2F2F2" w:themeFill="background1" w:themeFillShade="F2"/>
            <w:vAlign w:val="center"/>
          </w:tcPr>
          <w:p w14:paraId="4B5D100C" w14:textId="77777777" w:rsidR="0098005A" w:rsidRPr="00666FCB" w:rsidRDefault="0098005A" w:rsidP="00316E5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tc>
          <w:tcPr>
            <w:tcW w:w="426" w:type="dxa"/>
            <w:shd w:val="clear" w:color="auto" w:fill="D9D9D9" w:themeFill="background1" w:themeFillShade="D9"/>
            <w:vAlign w:val="center"/>
          </w:tcPr>
          <w:sdt>
            <w:sdtPr>
              <w:rPr>
                <w:rFonts w:ascii="Times New Roman" w:hAnsi="Times New Roman" w:cs="Times New Roman"/>
                <w:bCs/>
                <w:sz w:val="24"/>
                <w:szCs w:val="24"/>
              </w:rPr>
              <w:id w:val="1420137672"/>
              <w14:checkbox>
                <w14:checked w14:val="0"/>
                <w14:checkedState w14:val="2612" w14:font="MS Gothic"/>
                <w14:uncheckedState w14:val="2610" w14:font="MS Gothic"/>
              </w14:checkbox>
            </w:sdtPr>
            <w:sdtContent>
              <w:p w14:paraId="4C3D84E2"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Cs/>
                    <w:sz w:val="24"/>
                    <w:szCs w:val="24"/>
                  </w:rPr>
                  <w:t>☐</w:t>
                </w:r>
              </w:p>
            </w:sdtContent>
          </w:sdt>
        </w:tc>
      </w:tr>
      <w:tr w:rsidR="0098005A" w:rsidRPr="00666FCB" w14:paraId="3B4B79C6" w14:textId="77777777" w:rsidTr="00316E57">
        <w:tc>
          <w:tcPr>
            <w:tcW w:w="8222" w:type="dxa"/>
            <w:vMerge/>
            <w:shd w:val="clear" w:color="auto" w:fill="F2F2F2" w:themeFill="background1" w:themeFillShade="F2"/>
          </w:tcPr>
          <w:p w14:paraId="2F50147D"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p>
        </w:tc>
        <w:tc>
          <w:tcPr>
            <w:tcW w:w="850" w:type="dxa"/>
            <w:shd w:val="clear" w:color="auto" w:fill="F2F2F2" w:themeFill="background1" w:themeFillShade="F2"/>
            <w:vAlign w:val="center"/>
          </w:tcPr>
          <w:p w14:paraId="2E2ECA6A" w14:textId="77777777" w:rsidR="0098005A" w:rsidRPr="00666FCB" w:rsidRDefault="0098005A" w:rsidP="00316E5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tc>
          <w:tcPr>
            <w:tcW w:w="426" w:type="dxa"/>
            <w:shd w:val="clear" w:color="auto" w:fill="D9D9D9" w:themeFill="background1" w:themeFillShade="D9"/>
            <w:vAlign w:val="center"/>
          </w:tcPr>
          <w:p w14:paraId="54181787"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sdt>
              <w:sdtPr>
                <w:rPr>
                  <w:rFonts w:ascii="Times New Roman" w:hAnsi="Times New Roman" w:cs="Times New Roman"/>
                  <w:bCs/>
                  <w:sz w:val="24"/>
                  <w:szCs w:val="24"/>
                </w:rPr>
                <w:id w:val="1644230281"/>
                <w14:checkbox>
                  <w14:checked w14:val="0"/>
                  <w14:checkedState w14:val="2612" w14:font="MS Gothic"/>
                  <w14:uncheckedState w14:val="2610" w14:font="MS Gothic"/>
                </w14:checkbox>
              </w:sdtPr>
              <w:sdtContent>
                <w:r w:rsidRPr="00666FCB">
                  <w:rPr>
                    <w:rFonts w:ascii="Segoe UI Symbol" w:eastAsia="MS Gothic" w:hAnsi="Segoe UI Symbol" w:cs="Segoe UI Symbol"/>
                    <w:bCs/>
                    <w:sz w:val="24"/>
                    <w:szCs w:val="24"/>
                  </w:rPr>
                  <w:t>☐</w:t>
                </w:r>
              </w:sdtContent>
            </w:sdt>
          </w:p>
        </w:tc>
      </w:tr>
      <w:tr w:rsidR="0098005A" w:rsidRPr="00666FCB" w14:paraId="6AB300F4" w14:textId="77777777" w:rsidTr="00316E57">
        <w:tc>
          <w:tcPr>
            <w:tcW w:w="9498" w:type="dxa"/>
            <w:gridSpan w:val="3"/>
            <w:shd w:val="clear" w:color="auto" w:fill="FFFFFF" w:themeFill="background1"/>
          </w:tcPr>
          <w:p w14:paraId="598B71B3"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If Yes, please provide details here of how you will gain access to specific documentation that is not in the public domain and that this is in accordance with prevailing data protection law of the country in question and England and Wales.</w:t>
            </w:r>
          </w:p>
          <w:p w14:paraId="5595D8E3" w14:textId="77777777" w:rsidR="0098005A" w:rsidRPr="00666FCB" w:rsidRDefault="0098005A" w:rsidP="00316E57">
            <w:pPr>
              <w:jc w:val="both"/>
              <w:rPr>
                <w:rFonts w:ascii="Times New Roman" w:hAnsi="Times New Roman" w:cs="Times New Roman"/>
                <w:sz w:val="24"/>
                <w:szCs w:val="24"/>
              </w:rPr>
            </w:pPr>
          </w:p>
          <w:p w14:paraId="70AE55C7" w14:textId="77777777" w:rsidR="0098005A" w:rsidRPr="00666FCB" w:rsidRDefault="0098005A" w:rsidP="00316E57">
            <w:pPr>
              <w:jc w:val="both"/>
              <w:rPr>
                <w:rFonts w:ascii="Times New Roman" w:hAnsi="Times New Roman" w:cs="Times New Roman"/>
                <w:sz w:val="24"/>
                <w:szCs w:val="24"/>
              </w:rPr>
            </w:pPr>
          </w:p>
          <w:p w14:paraId="6B1DA0E9"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Times New Roman" w:hAnsi="Times New Roman" w:cs="Times New Roman"/>
                <w:i/>
                <w:sz w:val="24"/>
                <w:szCs w:val="24"/>
              </w:rPr>
              <w:t>(this box should expand as you type)</w:t>
            </w:r>
          </w:p>
        </w:tc>
      </w:tr>
    </w:tbl>
    <w:p w14:paraId="703889A6" w14:textId="77777777" w:rsidR="0098005A" w:rsidRPr="00666FCB" w:rsidRDefault="0098005A" w:rsidP="0098005A">
      <w:pPr>
        <w:spacing w:line="240" w:lineRule="auto"/>
        <w:jc w:val="both"/>
        <w:rPr>
          <w:rFonts w:ascii="Times New Roman" w:hAnsi="Times New Roman" w:cs="Times New Roman"/>
          <w:b/>
        </w:rPr>
      </w:pPr>
    </w:p>
    <w:p w14:paraId="44058C8E" w14:textId="336D410A" w:rsidR="0098005A" w:rsidRPr="00666FCB" w:rsidRDefault="0098005A" w:rsidP="0098005A">
      <w:pPr>
        <w:spacing w:line="240" w:lineRule="auto"/>
        <w:jc w:val="both"/>
        <w:rPr>
          <w:rFonts w:ascii="Times New Roman" w:hAnsi="Times New Roman" w:cs="Times New Roman"/>
          <w:b/>
          <w:color w:val="FF0000"/>
        </w:rPr>
      </w:pPr>
      <w:r w:rsidRPr="00666FCB">
        <w:rPr>
          <w:rFonts w:ascii="Times New Roman" w:hAnsi="Times New Roman" w:cs="Times New Roman"/>
          <w:b/>
        </w:rPr>
        <w:t xml:space="preserve">SECTION F: Scope of Research Activity </w:t>
      </w:r>
    </w:p>
    <w:tbl>
      <w:tblPr>
        <w:tblStyle w:val="TableGrid"/>
        <w:tblW w:w="9889" w:type="dxa"/>
        <w:tblLook w:val="04A0" w:firstRow="1" w:lastRow="0" w:firstColumn="1" w:lastColumn="0" w:noHBand="0" w:noVBand="1"/>
      </w:tblPr>
      <w:tblGrid>
        <w:gridCol w:w="8227"/>
        <w:gridCol w:w="846"/>
        <w:gridCol w:w="816"/>
      </w:tblGrid>
      <w:tr w:rsidR="0098005A" w:rsidRPr="00666FCB" w14:paraId="6078CE35" w14:textId="77777777" w:rsidTr="00316E57">
        <w:tc>
          <w:tcPr>
            <w:tcW w:w="8227" w:type="dxa"/>
            <w:shd w:val="clear" w:color="auto" w:fill="F2F2F2" w:themeFill="background1" w:themeFillShade="F2"/>
          </w:tcPr>
          <w:p w14:paraId="23EE091E" w14:textId="77777777" w:rsidR="0098005A" w:rsidRPr="00666FCB" w:rsidRDefault="0098005A" w:rsidP="00316E5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Will the research activity include:</w:t>
            </w:r>
          </w:p>
        </w:tc>
        <w:tc>
          <w:tcPr>
            <w:tcW w:w="846" w:type="dxa"/>
            <w:shd w:val="clear" w:color="auto" w:fill="F2F2F2" w:themeFill="background1" w:themeFillShade="F2"/>
          </w:tcPr>
          <w:p w14:paraId="7DE07C17"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p>
          <w:p w14:paraId="28058767"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16" w:type="dxa"/>
            <w:shd w:val="clear" w:color="auto" w:fill="F2F2F2" w:themeFill="background1" w:themeFillShade="F2"/>
          </w:tcPr>
          <w:p w14:paraId="7728366F"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p>
          <w:p w14:paraId="5CBD2D1E"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98005A" w:rsidRPr="00666FCB" w14:paraId="17402538" w14:textId="77777777" w:rsidTr="00316E57">
        <w:trPr>
          <w:trHeight w:val="439"/>
        </w:trPr>
        <w:tc>
          <w:tcPr>
            <w:tcW w:w="8227" w:type="dxa"/>
            <w:shd w:val="clear" w:color="auto" w:fill="F2F2F2" w:themeFill="background1" w:themeFillShade="F2"/>
            <w:vAlign w:val="center"/>
          </w:tcPr>
          <w:p w14:paraId="158BC031"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a questionnaire or similar research instrument?</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843739070"/>
              <w14:checkbox>
                <w14:checked w14:val="0"/>
                <w14:checkedState w14:val="2612" w14:font="MS Gothic"/>
                <w14:uncheckedState w14:val="2610" w14:font="MS Gothic"/>
              </w14:checkbox>
            </w:sdtPr>
            <w:sdtContent>
              <w:p w14:paraId="2D58D1B9"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474143939"/>
              <w14:checkbox>
                <w14:checked w14:val="1"/>
                <w14:checkedState w14:val="2612" w14:font="MS Gothic"/>
                <w14:uncheckedState w14:val="2610" w14:font="MS Gothic"/>
              </w14:checkbox>
            </w:sdtPr>
            <w:sdtContent>
              <w:p w14:paraId="43726958" w14:textId="03695805" w:rsidR="0098005A" w:rsidRPr="00666FCB" w:rsidRDefault="00F13CA6" w:rsidP="00316E57">
                <w:pPr>
                  <w:autoSpaceDE w:val="0"/>
                  <w:autoSpaceDN w:val="0"/>
                  <w:adjustRightInd w:val="0"/>
                  <w:jc w:val="both"/>
                  <w:rPr>
                    <w:rFonts w:ascii="Times New Roman" w:hAnsi="Times New Roman" w:cs="Times New Roman"/>
                    <w:sz w:val="24"/>
                    <w:szCs w:val="24"/>
                  </w:rPr>
                </w:pPr>
                <w:r w:rsidRPr="00F13CA6">
                  <w:rPr>
                    <w:rFonts w:ascii="MS Gothic" w:eastAsia="MS Gothic" w:hAnsi="MS Gothic" w:cs="Times New Roman" w:hint="eastAsia"/>
                    <w:b/>
                    <w:bCs/>
                    <w:sz w:val="24"/>
                    <w:szCs w:val="24"/>
                  </w:rPr>
                  <w:t>☒</w:t>
                </w:r>
              </w:p>
            </w:sdtContent>
          </w:sdt>
        </w:tc>
      </w:tr>
      <w:tr w:rsidR="0098005A" w:rsidRPr="00666FCB" w14:paraId="47841F76" w14:textId="77777777" w:rsidTr="00316E57">
        <w:trPr>
          <w:trHeight w:val="439"/>
        </w:trPr>
        <w:tc>
          <w:tcPr>
            <w:tcW w:w="8227" w:type="dxa"/>
            <w:shd w:val="clear" w:color="auto" w:fill="F2F2F2" w:themeFill="background1" w:themeFillShade="F2"/>
            <w:vAlign w:val="center"/>
          </w:tcPr>
          <w:p w14:paraId="12E09D6E"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interviews?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800765487"/>
              <w14:checkbox>
                <w14:checked w14:val="1"/>
                <w14:checkedState w14:val="2612" w14:font="MS Gothic"/>
                <w14:uncheckedState w14:val="2610" w14:font="MS Gothic"/>
              </w14:checkbox>
            </w:sdtPr>
            <w:sdtContent>
              <w:p w14:paraId="4E042E65" w14:textId="24462020" w:rsidR="0098005A" w:rsidRPr="00666FCB" w:rsidRDefault="006A7BCA" w:rsidP="00316E57">
                <w:pPr>
                  <w:autoSpaceDE w:val="0"/>
                  <w:autoSpaceDN w:val="0"/>
                  <w:adjustRightInd w:val="0"/>
                  <w:jc w:val="both"/>
                  <w:rPr>
                    <w:rFonts w:ascii="Times New Roman" w:hAnsi="Times New Roman" w:cs="Times New Roman"/>
                    <w:sz w:val="24"/>
                    <w:szCs w:val="24"/>
                  </w:rPr>
                </w:pPr>
                <w:r w:rsidRPr="006A7BCA">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749926786"/>
              <w14:checkbox>
                <w14:checked w14:val="0"/>
                <w14:checkedState w14:val="2612" w14:font="MS Gothic"/>
                <w14:uncheckedState w14:val="2610" w14:font="MS Gothic"/>
              </w14:checkbox>
            </w:sdtPr>
            <w:sdtContent>
              <w:p w14:paraId="1174C3B1"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98005A" w:rsidRPr="00666FCB" w14:paraId="5D6AF67C" w14:textId="77777777" w:rsidTr="00316E57">
        <w:trPr>
          <w:trHeight w:val="403"/>
        </w:trPr>
        <w:tc>
          <w:tcPr>
            <w:tcW w:w="8227" w:type="dxa"/>
            <w:shd w:val="clear" w:color="auto" w:fill="F2F2F2" w:themeFill="background1" w:themeFillShade="F2"/>
            <w:vAlign w:val="center"/>
          </w:tcPr>
          <w:p w14:paraId="32B7DA9E"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diaries?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19468663"/>
              <w14:checkbox>
                <w14:checked w14:val="1"/>
                <w14:checkedState w14:val="2612" w14:font="MS Gothic"/>
                <w14:uncheckedState w14:val="2610" w14:font="MS Gothic"/>
              </w14:checkbox>
            </w:sdtPr>
            <w:sdtContent>
              <w:p w14:paraId="524AB6B0" w14:textId="678646CB" w:rsidR="0098005A" w:rsidRPr="00666FCB" w:rsidRDefault="006A7BCA" w:rsidP="00316E57">
                <w:pPr>
                  <w:autoSpaceDE w:val="0"/>
                  <w:autoSpaceDN w:val="0"/>
                  <w:adjustRightInd w:val="0"/>
                  <w:jc w:val="both"/>
                  <w:rPr>
                    <w:rFonts w:ascii="Times New Roman" w:hAnsi="Times New Roman" w:cs="Times New Roman"/>
                    <w:sz w:val="24"/>
                    <w:szCs w:val="24"/>
                  </w:rPr>
                </w:pPr>
                <w:r w:rsidRPr="006A7BCA">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900483589"/>
              <w14:checkbox>
                <w14:checked w14:val="0"/>
                <w14:checkedState w14:val="2612" w14:font="MS Gothic"/>
                <w14:uncheckedState w14:val="2610" w14:font="MS Gothic"/>
              </w14:checkbox>
            </w:sdtPr>
            <w:sdtContent>
              <w:p w14:paraId="174F6F3B"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98005A" w:rsidRPr="00666FCB" w14:paraId="6B9309E5" w14:textId="77777777" w:rsidTr="00316E57">
        <w:trPr>
          <w:trHeight w:val="403"/>
        </w:trPr>
        <w:tc>
          <w:tcPr>
            <w:tcW w:w="8227" w:type="dxa"/>
            <w:shd w:val="clear" w:color="auto" w:fill="F2F2F2" w:themeFill="background1" w:themeFillShade="F2"/>
            <w:vAlign w:val="center"/>
          </w:tcPr>
          <w:p w14:paraId="6B7EDAE5"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Participant observation with their knowledge?</w:t>
            </w:r>
          </w:p>
        </w:tc>
        <w:tc>
          <w:tcPr>
            <w:tcW w:w="846" w:type="dxa"/>
            <w:shd w:val="clear" w:color="auto" w:fill="BFBFBF" w:themeFill="background1" w:themeFillShade="BF"/>
            <w:vAlign w:val="center"/>
          </w:tcPr>
          <w:sdt>
            <w:sdtPr>
              <w:rPr>
                <w:rFonts w:ascii="Times New Roman" w:hAnsi="Times New Roman" w:cs="Times New Roman"/>
                <w:b/>
                <w:bCs/>
                <w:sz w:val="24"/>
                <w:szCs w:val="24"/>
              </w:rPr>
              <w:id w:val="282394886"/>
              <w14:checkbox>
                <w14:checked w14:val="1"/>
                <w14:checkedState w14:val="2612" w14:font="MS Gothic"/>
                <w14:uncheckedState w14:val="2610" w14:font="MS Gothic"/>
              </w14:checkbox>
            </w:sdtPr>
            <w:sdtContent>
              <w:p w14:paraId="7CA079F3" w14:textId="663D2BA2" w:rsidR="0098005A" w:rsidRPr="00666FCB" w:rsidRDefault="00F13CA6" w:rsidP="00316E57">
                <w:pPr>
                  <w:autoSpaceDE w:val="0"/>
                  <w:autoSpaceDN w:val="0"/>
                  <w:adjustRightInd w:val="0"/>
                  <w:jc w:val="both"/>
                  <w:rPr>
                    <w:rFonts w:ascii="Times New Roman" w:hAnsi="Times New Roman" w:cs="Times New Roman"/>
                    <w:sz w:val="24"/>
                    <w:szCs w:val="24"/>
                  </w:rPr>
                </w:pPr>
                <w:r w:rsidRPr="00F13CA6">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338917432"/>
              <w14:checkbox>
                <w14:checked w14:val="0"/>
                <w14:checkedState w14:val="2612" w14:font="MS Gothic"/>
                <w14:uncheckedState w14:val="2610" w14:font="MS Gothic"/>
              </w14:checkbox>
            </w:sdtPr>
            <w:sdtContent>
              <w:p w14:paraId="33735BBC"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98005A" w:rsidRPr="00666FCB" w14:paraId="3C8B8AED" w14:textId="77777777" w:rsidTr="00316E57">
        <w:trPr>
          <w:trHeight w:val="439"/>
        </w:trPr>
        <w:tc>
          <w:tcPr>
            <w:tcW w:w="8227" w:type="dxa"/>
            <w:shd w:val="clear" w:color="auto" w:fill="F2F2F2" w:themeFill="background1" w:themeFillShade="F2"/>
            <w:vAlign w:val="center"/>
          </w:tcPr>
          <w:p w14:paraId="02EF84CA"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Participant observation without their knowledge?</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942599491"/>
              <w14:checkbox>
                <w14:checked w14:val="0"/>
                <w14:checkedState w14:val="2612" w14:font="MS Gothic"/>
                <w14:uncheckedState w14:val="2610" w14:font="MS Gothic"/>
              </w14:checkbox>
            </w:sdtPr>
            <w:sdtContent>
              <w:p w14:paraId="39C5F0C1"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626286741"/>
              <w14:checkbox>
                <w14:checked w14:val="1"/>
                <w14:checkedState w14:val="2612" w14:font="MS Gothic"/>
                <w14:uncheckedState w14:val="2610" w14:font="MS Gothic"/>
              </w14:checkbox>
            </w:sdtPr>
            <w:sdtContent>
              <w:p w14:paraId="79B1FEDE" w14:textId="32FC7E63" w:rsidR="0098005A" w:rsidRPr="00666FCB" w:rsidRDefault="00F13CA6" w:rsidP="00316E57">
                <w:pPr>
                  <w:autoSpaceDE w:val="0"/>
                  <w:autoSpaceDN w:val="0"/>
                  <w:adjustRightInd w:val="0"/>
                  <w:jc w:val="both"/>
                  <w:rPr>
                    <w:rFonts w:ascii="Times New Roman" w:hAnsi="Times New Roman" w:cs="Times New Roman"/>
                    <w:sz w:val="24"/>
                    <w:szCs w:val="24"/>
                  </w:rPr>
                </w:pPr>
                <w:r w:rsidRPr="00F13CA6">
                  <w:rPr>
                    <w:rFonts w:ascii="MS Gothic" w:eastAsia="MS Gothic" w:hAnsi="MS Gothic" w:cs="Times New Roman" w:hint="eastAsia"/>
                    <w:b/>
                    <w:bCs/>
                    <w:sz w:val="24"/>
                    <w:szCs w:val="24"/>
                  </w:rPr>
                  <w:t>☒</w:t>
                </w:r>
              </w:p>
            </w:sdtContent>
          </w:sdt>
        </w:tc>
      </w:tr>
      <w:tr w:rsidR="0098005A" w:rsidRPr="00666FCB" w14:paraId="71FF380A" w14:textId="77777777" w:rsidTr="00316E57">
        <w:trPr>
          <w:trHeight w:val="403"/>
        </w:trPr>
        <w:tc>
          <w:tcPr>
            <w:tcW w:w="8227" w:type="dxa"/>
            <w:shd w:val="clear" w:color="auto" w:fill="F2F2F2" w:themeFill="background1" w:themeFillShade="F2"/>
            <w:vAlign w:val="center"/>
          </w:tcPr>
          <w:p w14:paraId="505D7EBD"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video or audio recording?</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87187341"/>
              <w14:checkbox>
                <w14:checked w14:val="0"/>
                <w14:checkedState w14:val="2612" w14:font="MS Gothic"/>
                <w14:uncheckedState w14:val="2610" w14:font="MS Gothic"/>
              </w14:checkbox>
            </w:sdtPr>
            <w:sdtContent>
              <w:p w14:paraId="2DD3EDEE"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580675213"/>
              <w14:checkbox>
                <w14:checked w14:val="1"/>
                <w14:checkedState w14:val="2612" w14:font="MS Gothic"/>
                <w14:uncheckedState w14:val="2610" w14:font="MS Gothic"/>
              </w14:checkbox>
            </w:sdtPr>
            <w:sdtContent>
              <w:p w14:paraId="365B9210" w14:textId="63B45698" w:rsidR="0098005A" w:rsidRPr="00666FCB" w:rsidRDefault="00F13CA6" w:rsidP="00316E57">
                <w:pPr>
                  <w:autoSpaceDE w:val="0"/>
                  <w:autoSpaceDN w:val="0"/>
                  <w:adjustRightInd w:val="0"/>
                  <w:jc w:val="both"/>
                  <w:rPr>
                    <w:rFonts w:ascii="Times New Roman" w:hAnsi="Times New Roman" w:cs="Times New Roman"/>
                    <w:sz w:val="24"/>
                    <w:szCs w:val="24"/>
                  </w:rPr>
                </w:pPr>
                <w:r w:rsidRPr="00F13CA6">
                  <w:rPr>
                    <w:rFonts w:ascii="MS Gothic" w:eastAsia="MS Gothic" w:hAnsi="MS Gothic" w:cs="Times New Roman" w:hint="eastAsia"/>
                    <w:b/>
                    <w:bCs/>
                    <w:sz w:val="24"/>
                    <w:szCs w:val="24"/>
                  </w:rPr>
                  <w:t>☒</w:t>
                </w:r>
              </w:p>
            </w:sdtContent>
          </w:sdt>
        </w:tc>
      </w:tr>
      <w:tr w:rsidR="0098005A" w:rsidRPr="00666FCB" w14:paraId="71625736" w14:textId="77777777" w:rsidTr="00316E57">
        <w:trPr>
          <w:trHeight w:val="439"/>
        </w:trPr>
        <w:tc>
          <w:tcPr>
            <w:tcW w:w="8227" w:type="dxa"/>
            <w:shd w:val="clear" w:color="auto" w:fill="F2F2F2" w:themeFill="background1" w:themeFillShade="F2"/>
            <w:vAlign w:val="center"/>
          </w:tcPr>
          <w:p w14:paraId="6715DBBB"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397120567"/>
              <w14:checkbox>
                <w14:checked w14:val="0"/>
                <w14:checkedState w14:val="2612" w14:font="MS Gothic"/>
                <w14:uncheckedState w14:val="2610" w14:font="MS Gothic"/>
              </w14:checkbox>
            </w:sdtPr>
            <w:sdtContent>
              <w:p w14:paraId="4C9B77C3"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587048268"/>
              <w14:checkbox>
                <w14:checked w14:val="1"/>
                <w14:checkedState w14:val="2612" w14:font="MS Gothic"/>
                <w14:uncheckedState w14:val="2610" w14:font="MS Gothic"/>
              </w14:checkbox>
            </w:sdtPr>
            <w:sdtContent>
              <w:p w14:paraId="034E6416" w14:textId="5E161CE5" w:rsidR="0098005A" w:rsidRPr="00666FCB" w:rsidRDefault="00F13CA6" w:rsidP="00316E57">
                <w:pPr>
                  <w:autoSpaceDE w:val="0"/>
                  <w:autoSpaceDN w:val="0"/>
                  <w:adjustRightInd w:val="0"/>
                  <w:jc w:val="both"/>
                  <w:rPr>
                    <w:rFonts w:ascii="Times New Roman" w:hAnsi="Times New Roman" w:cs="Times New Roman"/>
                    <w:sz w:val="24"/>
                    <w:szCs w:val="24"/>
                  </w:rPr>
                </w:pPr>
                <w:r w:rsidRPr="00F13CA6">
                  <w:rPr>
                    <w:rFonts w:ascii="MS Gothic" w:eastAsia="MS Gothic" w:hAnsi="MS Gothic" w:cs="Times New Roman" w:hint="eastAsia"/>
                    <w:b/>
                    <w:bCs/>
                    <w:sz w:val="24"/>
                    <w:szCs w:val="24"/>
                  </w:rPr>
                  <w:t>☒</w:t>
                </w:r>
              </w:p>
            </w:sdtContent>
          </w:sdt>
        </w:tc>
      </w:tr>
      <w:tr w:rsidR="0098005A" w:rsidRPr="00666FCB" w14:paraId="24513271" w14:textId="77777777" w:rsidTr="00316E57">
        <w:trPr>
          <w:trHeight w:val="403"/>
        </w:trPr>
        <w:tc>
          <w:tcPr>
            <w:tcW w:w="8227" w:type="dxa"/>
            <w:shd w:val="clear" w:color="auto" w:fill="F2F2F2" w:themeFill="background1" w:themeFillShade="F2"/>
            <w:vAlign w:val="center"/>
          </w:tcPr>
          <w:p w14:paraId="64B8ADCD"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Times New Roman" w:hAnsi="Times New Roman" w:cs="Times New Roman"/>
                <w:b/>
                <w:bCs/>
                <w:sz w:val="24"/>
                <w:szCs w:val="24"/>
              </w:rPr>
              <w:id w:val="-723911514"/>
              <w14:checkbox>
                <w14:checked w14:val="0"/>
                <w14:checkedState w14:val="2612" w14:font="MS Gothic"/>
                <w14:uncheckedState w14:val="2610" w14:font="MS Gothic"/>
              </w14:checkbox>
            </w:sdtPr>
            <w:sdtContent>
              <w:p w14:paraId="1BF073B5"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655270249"/>
              <w14:checkbox>
                <w14:checked w14:val="1"/>
                <w14:checkedState w14:val="2612" w14:font="MS Gothic"/>
                <w14:uncheckedState w14:val="2610" w14:font="MS Gothic"/>
              </w14:checkbox>
            </w:sdtPr>
            <w:sdtContent>
              <w:p w14:paraId="72939F3F" w14:textId="5C1644B3" w:rsidR="0098005A" w:rsidRPr="00666FCB" w:rsidRDefault="00147A19" w:rsidP="00316E5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98005A" w:rsidRPr="00666FCB" w14:paraId="1A6EE490" w14:textId="77777777" w:rsidTr="00316E57">
        <w:trPr>
          <w:trHeight w:val="403"/>
        </w:trPr>
        <w:tc>
          <w:tcPr>
            <w:tcW w:w="8227" w:type="dxa"/>
            <w:shd w:val="clear" w:color="auto" w:fill="F2F2F2" w:themeFill="background1" w:themeFillShade="F2"/>
            <w:vAlign w:val="center"/>
          </w:tcPr>
          <w:p w14:paraId="5A08EAF2"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994977168"/>
              <w14:checkbox>
                <w14:checked w14:val="0"/>
                <w14:checkedState w14:val="2612" w14:font="MS Gothic"/>
                <w14:uncheckedState w14:val="2610" w14:font="MS Gothic"/>
              </w14:checkbox>
            </w:sdtPr>
            <w:sdtContent>
              <w:p w14:paraId="232A3436"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2119442801"/>
              <w14:checkbox>
                <w14:checked w14:val="1"/>
                <w14:checkedState w14:val="2612" w14:font="MS Gothic"/>
                <w14:uncheckedState w14:val="2610" w14:font="MS Gothic"/>
              </w14:checkbox>
            </w:sdtPr>
            <w:sdtContent>
              <w:p w14:paraId="2521BD7B" w14:textId="407D8D86" w:rsidR="0098005A" w:rsidRPr="00666FCB" w:rsidRDefault="00147A19" w:rsidP="00316E57">
                <w:pPr>
                  <w:autoSpaceDE w:val="0"/>
                  <w:autoSpaceDN w:val="0"/>
                  <w:adjustRightInd w:val="0"/>
                  <w:jc w:val="both"/>
                  <w:rPr>
                    <w:rFonts w:ascii="Times New Roman" w:hAnsi="Times New Roman" w:cs="Times New Roman"/>
                    <w:bCs/>
                    <w:sz w:val="24"/>
                    <w:szCs w:val="24"/>
                  </w:rPr>
                </w:pPr>
                <w:r w:rsidRPr="00147A19">
                  <w:rPr>
                    <w:rFonts w:ascii="MS Gothic" w:eastAsia="MS Gothic" w:hAnsi="MS Gothic" w:cs="Times New Roman" w:hint="eastAsia"/>
                    <w:b/>
                    <w:bCs/>
                    <w:sz w:val="24"/>
                    <w:szCs w:val="24"/>
                  </w:rPr>
                  <w:t>☒</w:t>
                </w:r>
              </w:p>
            </w:sdtContent>
          </w:sdt>
        </w:tc>
      </w:tr>
      <w:tr w:rsidR="0098005A" w:rsidRPr="00666FCB" w14:paraId="6122DC42" w14:textId="77777777" w:rsidTr="00316E57">
        <w:trPr>
          <w:trHeight w:val="403"/>
        </w:trPr>
        <w:tc>
          <w:tcPr>
            <w:tcW w:w="8227" w:type="dxa"/>
            <w:shd w:val="clear" w:color="auto" w:fill="F2F2F2" w:themeFill="background1" w:themeFillShade="F2"/>
            <w:vAlign w:val="center"/>
          </w:tcPr>
          <w:p w14:paraId="2B4329BA"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Investigation of participants involved in illegal activities?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570350383"/>
              <w14:checkbox>
                <w14:checked w14:val="0"/>
                <w14:checkedState w14:val="2612" w14:font="MS Gothic"/>
                <w14:uncheckedState w14:val="2610" w14:font="MS Gothic"/>
              </w14:checkbox>
            </w:sdtPr>
            <w:sdtContent>
              <w:p w14:paraId="4AA48E00"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904758639"/>
              <w14:checkbox>
                <w14:checked w14:val="1"/>
                <w14:checkedState w14:val="2612" w14:font="MS Gothic"/>
                <w14:uncheckedState w14:val="2610" w14:font="MS Gothic"/>
              </w14:checkbox>
            </w:sdtPr>
            <w:sdtContent>
              <w:p w14:paraId="25E87024" w14:textId="4C04E377" w:rsidR="0098005A" w:rsidRPr="00666FCB" w:rsidRDefault="00147A19" w:rsidP="00316E57">
                <w:pPr>
                  <w:autoSpaceDE w:val="0"/>
                  <w:autoSpaceDN w:val="0"/>
                  <w:adjustRightInd w:val="0"/>
                  <w:jc w:val="both"/>
                  <w:rPr>
                    <w:rFonts w:ascii="Times New Roman" w:hAnsi="Times New Roman" w:cs="Times New Roman"/>
                    <w:bCs/>
                    <w:sz w:val="24"/>
                    <w:szCs w:val="24"/>
                  </w:rPr>
                </w:pPr>
                <w:r w:rsidRPr="00147A19">
                  <w:rPr>
                    <w:rFonts w:ascii="MS Gothic" w:eastAsia="MS Gothic" w:hAnsi="MS Gothic" w:cs="Times New Roman" w:hint="eastAsia"/>
                    <w:b/>
                    <w:bCs/>
                    <w:sz w:val="24"/>
                    <w:szCs w:val="24"/>
                  </w:rPr>
                  <w:t>☒</w:t>
                </w:r>
              </w:p>
            </w:sdtContent>
          </w:sdt>
        </w:tc>
      </w:tr>
      <w:tr w:rsidR="0098005A" w:rsidRPr="00666FCB" w14:paraId="64686EBF" w14:textId="77777777" w:rsidTr="00316E57">
        <w:trPr>
          <w:trHeight w:val="403"/>
        </w:trPr>
        <w:tc>
          <w:tcPr>
            <w:tcW w:w="8227" w:type="dxa"/>
            <w:shd w:val="clear" w:color="auto" w:fill="F2F2F2" w:themeFill="background1" w:themeFillShade="F2"/>
            <w:vAlign w:val="center"/>
          </w:tcPr>
          <w:p w14:paraId="1168BF40"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procedures that involve deception?</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62719355"/>
              <w14:checkbox>
                <w14:checked w14:val="0"/>
                <w14:checkedState w14:val="2612" w14:font="MS Gothic"/>
                <w14:uncheckedState w14:val="2610" w14:font="MS Gothic"/>
              </w14:checkbox>
            </w:sdtPr>
            <w:sdtContent>
              <w:p w14:paraId="7A7DA39B"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074700241"/>
              <w14:checkbox>
                <w14:checked w14:val="1"/>
                <w14:checkedState w14:val="2612" w14:font="MS Gothic"/>
                <w14:uncheckedState w14:val="2610" w14:font="MS Gothic"/>
              </w14:checkbox>
            </w:sdtPr>
            <w:sdtContent>
              <w:p w14:paraId="40FA7BB4" w14:textId="1C755591" w:rsidR="0098005A" w:rsidRPr="00666FCB" w:rsidRDefault="00147A19" w:rsidP="00316E57">
                <w:pPr>
                  <w:autoSpaceDE w:val="0"/>
                  <w:autoSpaceDN w:val="0"/>
                  <w:adjustRightInd w:val="0"/>
                  <w:jc w:val="both"/>
                  <w:rPr>
                    <w:rFonts w:ascii="Times New Roman" w:hAnsi="Times New Roman" w:cs="Times New Roman"/>
                    <w:bCs/>
                    <w:sz w:val="24"/>
                    <w:szCs w:val="24"/>
                  </w:rPr>
                </w:pPr>
                <w:r w:rsidRPr="00147A19">
                  <w:rPr>
                    <w:rFonts w:ascii="MS Gothic" w:eastAsia="MS Gothic" w:hAnsi="MS Gothic" w:cs="Times New Roman" w:hint="eastAsia"/>
                    <w:b/>
                    <w:bCs/>
                    <w:sz w:val="24"/>
                    <w:szCs w:val="24"/>
                  </w:rPr>
                  <w:t>☒</w:t>
                </w:r>
              </w:p>
            </w:sdtContent>
          </w:sdt>
        </w:tc>
      </w:tr>
      <w:tr w:rsidR="0098005A" w:rsidRPr="00666FCB" w14:paraId="5791A1ED" w14:textId="77777777" w:rsidTr="00316E57">
        <w:trPr>
          <w:trHeight w:val="403"/>
        </w:trPr>
        <w:tc>
          <w:tcPr>
            <w:tcW w:w="8227" w:type="dxa"/>
            <w:shd w:val="clear" w:color="auto" w:fill="F2F2F2" w:themeFill="background1" w:themeFillShade="F2"/>
            <w:vAlign w:val="center"/>
          </w:tcPr>
          <w:p w14:paraId="156D84BC"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Administration of any substance, agent or placebo?</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924798936"/>
              <w14:checkbox>
                <w14:checked w14:val="0"/>
                <w14:checkedState w14:val="2612" w14:font="MS Gothic"/>
                <w14:uncheckedState w14:val="2610" w14:font="MS Gothic"/>
              </w14:checkbox>
            </w:sdtPr>
            <w:sdtContent>
              <w:p w14:paraId="2589D0A1"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624625241"/>
              <w14:checkbox>
                <w14:checked w14:val="1"/>
                <w14:checkedState w14:val="2612" w14:font="MS Gothic"/>
                <w14:uncheckedState w14:val="2610" w14:font="MS Gothic"/>
              </w14:checkbox>
            </w:sdtPr>
            <w:sdtContent>
              <w:p w14:paraId="33156A09" w14:textId="7032EE7A" w:rsidR="0098005A" w:rsidRPr="00666FCB" w:rsidRDefault="00147A19" w:rsidP="00316E57">
                <w:pPr>
                  <w:autoSpaceDE w:val="0"/>
                  <w:autoSpaceDN w:val="0"/>
                  <w:adjustRightInd w:val="0"/>
                  <w:jc w:val="both"/>
                  <w:rPr>
                    <w:rFonts w:ascii="Times New Roman" w:hAnsi="Times New Roman" w:cs="Times New Roman"/>
                    <w:bCs/>
                    <w:sz w:val="24"/>
                    <w:szCs w:val="24"/>
                  </w:rPr>
                </w:pPr>
                <w:r w:rsidRPr="00147A19">
                  <w:rPr>
                    <w:rFonts w:ascii="MS Gothic" w:eastAsia="MS Gothic" w:hAnsi="MS Gothic" w:cs="Times New Roman" w:hint="eastAsia"/>
                    <w:b/>
                    <w:bCs/>
                    <w:sz w:val="24"/>
                    <w:szCs w:val="24"/>
                  </w:rPr>
                  <w:t>☒</w:t>
                </w:r>
              </w:p>
            </w:sdtContent>
          </w:sdt>
        </w:tc>
      </w:tr>
      <w:tr w:rsidR="0098005A" w:rsidRPr="00666FCB" w14:paraId="6ED01017" w14:textId="77777777" w:rsidTr="00316E57">
        <w:trPr>
          <w:trHeight w:val="403"/>
        </w:trPr>
        <w:tc>
          <w:tcPr>
            <w:tcW w:w="8227" w:type="dxa"/>
            <w:shd w:val="clear" w:color="auto" w:fill="F2F2F2" w:themeFill="background1" w:themeFillShade="F2"/>
            <w:vAlign w:val="center"/>
          </w:tcPr>
          <w:p w14:paraId="08FDE5F4"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Working with live vertebrate animals?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00428637"/>
              <w14:checkbox>
                <w14:checked w14:val="0"/>
                <w14:checkedState w14:val="2612" w14:font="MS Gothic"/>
                <w14:uncheckedState w14:val="2610" w14:font="MS Gothic"/>
              </w14:checkbox>
            </w:sdtPr>
            <w:sdtContent>
              <w:p w14:paraId="0F6B87DA"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236861983"/>
              <w14:checkbox>
                <w14:checked w14:val="1"/>
                <w14:checkedState w14:val="2612" w14:font="MS Gothic"/>
                <w14:uncheckedState w14:val="2610" w14:font="MS Gothic"/>
              </w14:checkbox>
            </w:sdtPr>
            <w:sdtContent>
              <w:p w14:paraId="2B47713E" w14:textId="059C2202" w:rsidR="0098005A" w:rsidRPr="00666FCB" w:rsidRDefault="00147A19" w:rsidP="00316E57">
                <w:pPr>
                  <w:autoSpaceDE w:val="0"/>
                  <w:autoSpaceDN w:val="0"/>
                  <w:adjustRightInd w:val="0"/>
                  <w:jc w:val="both"/>
                  <w:rPr>
                    <w:rFonts w:ascii="Times New Roman" w:hAnsi="Times New Roman" w:cs="Times New Roman"/>
                    <w:bCs/>
                    <w:sz w:val="24"/>
                    <w:szCs w:val="24"/>
                  </w:rPr>
                </w:pPr>
                <w:r w:rsidRPr="00147A19">
                  <w:rPr>
                    <w:rFonts w:ascii="MS Gothic" w:eastAsia="MS Gothic" w:hAnsi="MS Gothic" w:cs="Times New Roman" w:hint="eastAsia"/>
                    <w:b/>
                    <w:bCs/>
                    <w:sz w:val="24"/>
                    <w:szCs w:val="24"/>
                  </w:rPr>
                  <w:t>☒</w:t>
                </w:r>
              </w:p>
            </w:sdtContent>
          </w:sdt>
        </w:tc>
      </w:tr>
      <w:tr w:rsidR="0098005A" w:rsidRPr="00666FCB" w14:paraId="77D249DD" w14:textId="77777777" w:rsidTr="00316E57">
        <w:trPr>
          <w:trHeight w:val="403"/>
        </w:trPr>
        <w:tc>
          <w:tcPr>
            <w:tcW w:w="8227" w:type="dxa"/>
            <w:shd w:val="clear" w:color="auto" w:fill="F2F2F2" w:themeFill="background1" w:themeFillShade="F2"/>
            <w:vAlign w:val="center"/>
          </w:tcPr>
          <w:p w14:paraId="3F0647E1"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primary data collection methods, please explain in this box</w:t>
            </w:r>
          </w:p>
          <w:p w14:paraId="6F005096"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Times New Roman" w:hAnsi="Times New Roman" w:cs="Times New Roman"/>
                <w:b/>
                <w:bCs/>
                <w:sz w:val="24"/>
                <w:szCs w:val="24"/>
              </w:rPr>
              <w:id w:val="2049023668"/>
              <w14:checkbox>
                <w14:checked w14:val="0"/>
                <w14:checkedState w14:val="2612" w14:font="MS Gothic"/>
                <w14:uncheckedState w14:val="2610" w14:font="MS Gothic"/>
              </w14:checkbox>
            </w:sdtPr>
            <w:sdtContent>
              <w:p w14:paraId="7A208020"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sdtContent>
          </w:sdt>
        </w:tc>
        <w:tc>
          <w:tcPr>
            <w:tcW w:w="816" w:type="dxa"/>
            <w:vMerge w:val="restart"/>
            <w:shd w:val="clear" w:color="auto" w:fill="BFBFBF" w:themeFill="background1" w:themeFillShade="BF"/>
            <w:vAlign w:val="center"/>
          </w:tcPr>
          <w:sdt>
            <w:sdtPr>
              <w:rPr>
                <w:rFonts w:ascii="Times New Roman" w:hAnsi="Times New Roman" w:cs="Times New Roman"/>
                <w:b/>
                <w:bCs/>
                <w:sz w:val="24"/>
                <w:szCs w:val="24"/>
              </w:rPr>
              <w:id w:val="1900947946"/>
              <w14:checkbox>
                <w14:checked w14:val="1"/>
                <w14:checkedState w14:val="2612" w14:font="MS Gothic"/>
                <w14:uncheckedState w14:val="2610" w14:font="MS Gothic"/>
              </w14:checkbox>
            </w:sdtPr>
            <w:sdtContent>
              <w:p w14:paraId="4BE052B8" w14:textId="3B2AB23A" w:rsidR="0098005A" w:rsidRPr="00666FCB" w:rsidRDefault="00E65251" w:rsidP="00316E57">
                <w:pPr>
                  <w:autoSpaceDE w:val="0"/>
                  <w:autoSpaceDN w:val="0"/>
                  <w:adjustRightInd w:val="0"/>
                  <w:jc w:val="both"/>
                  <w:rPr>
                    <w:rFonts w:ascii="Times New Roman" w:hAnsi="Times New Roman" w:cs="Times New Roman"/>
                    <w:b/>
                    <w:bCs/>
                    <w:sz w:val="24"/>
                    <w:szCs w:val="24"/>
                  </w:rPr>
                </w:pPr>
                <w:r w:rsidRPr="00E65251">
                  <w:rPr>
                    <w:rFonts w:ascii="MS Gothic" w:eastAsia="MS Gothic" w:hAnsi="MS Gothic" w:cs="Times New Roman" w:hint="eastAsia"/>
                    <w:b/>
                    <w:bCs/>
                    <w:sz w:val="24"/>
                    <w:szCs w:val="24"/>
                  </w:rPr>
                  <w:t>☒</w:t>
                </w:r>
              </w:p>
            </w:sdtContent>
          </w:sdt>
        </w:tc>
      </w:tr>
      <w:tr w:rsidR="0098005A" w:rsidRPr="00666FCB" w14:paraId="31956D3D" w14:textId="77777777" w:rsidTr="00316E57">
        <w:trPr>
          <w:trHeight w:val="403"/>
        </w:trPr>
        <w:tc>
          <w:tcPr>
            <w:tcW w:w="8227" w:type="dxa"/>
            <w:vAlign w:val="center"/>
          </w:tcPr>
          <w:p w14:paraId="59688823"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Details of any other primary data collection method:</w:t>
            </w:r>
          </w:p>
          <w:p w14:paraId="1A3B9370" w14:textId="77777777" w:rsidR="0098005A" w:rsidRPr="00666FCB" w:rsidRDefault="0098005A" w:rsidP="00316E57">
            <w:pPr>
              <w:jc w:val="both"/>
              <w:rPr>
                <w:rFonts w:ascii="Times New Roman" w:hAnsi="Times New Roman" w:cs="Times New Roman"/>
                <w:sz w:val="24"/>
                <w:szCs w:val="24"/>
              </w:rPr>
            </w:pPr>
          </w:p>
          <w:p w14:paraId="7A93F8AA" w14:textId="77777777" w:rsidR="0098005A" w:rsidRPr="00666FCB" w:rsidRDefault="0098005A" w:rsidP="00316E57">
            <w:pPr>
              <w:jc w:val="both"/>
              <w:rPr>
                <w:rFonts w:ascii="Times New Roman" w:hAnsi="Times New Roman" w:cs="Times New Roman"/>
                <w:sz w:val="24"/>
                <w:szCs w:val="24"/>
              </w:rPr>
            </w:pPr>
          </w:p>
          <w:p w14:paraId="19B78ED1" w14:textId="77777777" w:rsidR="0098005A" w:rsidRPr="00666FCB" w:rsidRDefault="0098005A" w:rsidP="00316E57">
            <w:pPr>
              <w:jc w:val="both"/>
              <w:rPr>
                <w:rFonts w:ascii="Times New Roman" w:hAnsi="Times New Roman" w:cs="Times New Roman"/>
                <w:sz w:val="24"/>
                <w:szCs w:val="24"/>
              </w:rPr>
            </w:pPr>
          </w:p>
          <w:p w14:paraId="31EEA18C"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(this box should expand as you type)</w:t>
            </w:r>
          </w:p>
        </w:tc>
        <w:tc>
          <w:tcPr>
            <w:tcW w:w="846" w:type="dxa"/>
            <w:vMerge/>
            <w:shd w:val="clear" w:color="auto" w:fill="BFBFBF" w:themeFill="background1" w:themeFillShade="BF"/>
            <w:vAlign w:val="center"/>
          </w:tcPr>
          <w:p w14:paraId="2AB8457D"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p>
        </w:tc>
        <w:tc>
          <w:tcPr>
            <w:tcW w:w="816" w:type="dxa"/>
            <w:vMerge/>
            <w:shd w:val="clear" w:color="auto" w:fill="BFBFBF" w:themeFill="background1" w:themeFillShade="BF"/>
            <w:vAlign w:val="center"/>
          </w:tcPr>
          <w:p w14:paraId="7A4E86C7"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p>
        </w:tc>
      </w:tr>
    </w:tbl>
    <w:p w14:paraId="4C8C9B32" w14:textId="77777777" w:rsidR="0098005A" w:rsidRPr="00666FCB" w:rsidRDefault="0098005A" w:rsidP="0098005A">
      <w:pPr>
        <w:spacing w:line="240" w:lineRule="auto"/>
        <w:jc w:val="both"/>
        <w:rPr>
          <w:rFonts w:ascii="Times New Roman" w:hAnsi="Times New Roman" w:cs="Times New Roman"/>
          <w:bCs/>
          <w:iCs/>
        </w:rPr>
      </w:pPr>
      <w:r w:rsidRPr="00666FCB">
        <w:rPr>
          <w:rFonts w:ascii="Times New Roman" w:hAnsi="Times New Roman" w:cs="Times New Roman"/>
          <w:bCs/>
          <w:iCs/>
        </w:rPr>
        <w:t xml:space="preserve">If NO to every question, then the research activity is (ethically) low risk and </w:t>
      </w:r>
      <w:r w:rsidRPr="00666FCB">
        <w:rPr>
          <w:rFonts w:ascii="Times New Roman" w:hAnsi="Times New Roman" w:cs="Times New Roman"/>
          <w:b/>
          <w:bCs/>
          <w:iCs/>
        </w:rPr>
        <w:t>may</w:t>
      </w:r>
      <w:r w:rsidRPr="00666FCB">
        <w:rPr>
          <w:rFonts w:ascii="Times New Roman" w:hAnsi="Times New Roman" w:cs="Times New Roman"/>
          <w:bCs/>
          <w:iCs/>
        </w:rPr>
        <w:t xml:space="preserve"> be exempt from </w:t>
      </w:r>
      <w:r w:rsidRPr="00666FCB">
        <w:rPr>
          <w:rFonts w:ascii="Times New Roman" w:hAnsi="Times New Roman" w:cs="Times New Roman"/>
          <w:b/>
          <w:bCs/>
          <w:iCs/>
        </w:rPr>
        <w:t>some</w:t>
      </w:r>
      <w:r w:rsidRPr="00666FCB">
        <w:rPr>
          <w:rFonts w:ascii="Times New Roman" w:hAnsi="Times New Roman" w:cs="Times New Roman"/>
          <w:bCs/>
          <w:iCs/>
        </w:rPr>
        <w:t xml:space="preserve"> of the following sections (please refer to Guidance Notes).</w:t>
      </w:r>
    </w:p>
    <w:p w14:paraId="492AA56E" w14:textId="77777777" w:rsidR="0098005A" w:rsidRPr="00666FCB" w:rsidRDefault="0098005A" w:rsidP="0098005A">
      <w:pPr>
        <w:spacing w:line="240" w:lineRule="auto"/>
        <w:jc w:val="both"/>
        <w:rPr>
          <w:rFonts w:ascii="Times New Roman" w:hAnsi="Times New Roman" w:cs="Times New Roman"/>
          <w:bCs/>
          <w:iCs/>
        </w:rPr>
      </w:pPr>
    </w:p>
    <w:p w14:paraId="041945C1" w14:textId="77777777" w:rsidR="0098005A" w:rsidRPr="00666FCB" w:rsidRDefault="0098005A" w:rsidP="0098005A">
      <w:pPr>
        <w:spacing w:line="240" w:lineRule="auto"/>
        <w:jc w:val="both"/>
        <w:rPr>
          <w:rFonts w:ascii="Times New Roman" w:hAnsi="Times New Roman" w:cs="Times New Roman"/>
          <w:bCs/>
          <w:iCs/>
        </w:rPr>
      </w:pPr>
      <w:r w:rsidRPr="00666FCB">
        <w:rPr>
          <w:rFonts w:ascii="Times New Roman" w:hAnsi="Times New Roman" w:cs="Times New Roman"/>
          <w:bCs/>
          <w:iCs/>
        </w:rPr>
        <w:t xml:space="preserve">If YES to any question, then no research activity should be undertaken until full ethical approval has been obtained. </w:t>
      </w:r>
    </w:p>
    <w:p w14:paraId="5895B9F4" w14:textId="77777777" w:rsidR="0098005A" w:rsidRDefault="0098005A" w:rsidP="0098005A">
      <w:pPr>
        <w:autoSpaceDE w:val="0"/>
        <w:autoSpaceDN w:val="0"/>
        <w:adjustRightInd w:val="0"/>
        <w:spacing w:after="240" w:line="240" w:lineRule="auto"/>
        <w:jc w:val="both"/>
        <w:rPr>
          <w:rFonts w:ascii="Times New Roman" w:hAnsi="Times New Roman" w:cs="Times New Roman"/>
          <w:b/>
        </w:rPr>
      </w:pPr>
    </w:p>
    <w:p w14:paraId="030BB25E" w14:textId="3C8741DE" w:rsidR="0098005A" w:rsidRPr="00666FCB" w:rsidRDefault="0098005A" w:rsidP="0098005A">
      <w:pPr>
        <w:autoSpaceDE w:val="0"/>
        <w:autoSpaceDN w:val="0"/>
        <w:adjustRightInd w:val="0"/>
        <w:spacing w:after="240" w:line="240" w:lineRule="auto"/>
        <w:jc w:val="both"/>
        <w:rPr>
          <w:rFonts w:ascii="Times New Roman" w:hAnsi="Times New Roman" w:cs="Times New Roman"/>
          <w:b/>
        </w:rPr>
      </w:pPr>
      <w:r w:rsidRPr="00666FCB">
        <w:rPr>
          <w:rFonts w:ascii="Times New Roman" w:hAnsi="Times New Roman" w:cs="Times New Roman"/>
          <w:b/>
        </w:rPr>
        <w:t xml:space="preserve">SECTION G: Intended Participants </w:t>
      </w:r>
    </w:p>
    <w:tbl>
      <w:tblPr>
        <w:tblStyle w:val="TableGrid"/>
        <w:tblW w:w="9889" w:type="dxa"/>
        <w:tblLook w:val="04A0" w:firstRow="1" w:lastRow="0" w:firstColumn="1" w:lastColumn="0" w:noHBand="0" w:noVBand="1"/>
      </w:tblPr>
      <w:tblGrid>
        <w:gridCol w:w="8217"/>
        <w:gridCol w:w="850"/>
        <w:gridCol w:w="822"/>
      </w:tblGrid>
      <w:tr w:rsidR="0098005A" w:rsidRPr="00666FCB" w14:paraId="6567A02B" w14:textId="77777777" w:rsidTr="00316E57">
        <w:tc>
          <w:tcPr>
            <w:tcW w:w="8217" w:type="dxa"/>
            <w:shd w:val="clear" w:color="auto" w:fill="F2F2F2" w:themeFill="background1" w:themeFillShade="F2"/>
          </w:tcPr>
          <w:p w14:paraId="72C662C3" w14:textId="77777777" w:rsidR="0098005A" w:rsidRPr="00666FCB" w:rsidRDefault="0098005A" w:rsidP="00316E5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Who are the intended participants:</w:t>
            </w:r>
          </w:p>
        </w:tc>
        <w:tc>
          <w:tcPr>
            <w:tcW w:w="850" w:type="dxa"/>
            <w:shd w:val="clear" w:color="auto" w:fill="F2F2F2" w:themeFill="background1" w:themeFillShade="F2"/>
          </w:tcPr>
          <w:p w14:paraId="3FC7CFE6"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p>
          <w:p w14:paraId="6F7F7B1A"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22" w:type="dxa"/>
            <w:shd w:val="clear" w:color="auto" w:fill="F2F2F2" w:themeFill="background1" w:themeFillShade="F2"/>
          </w:tcPr>
          <w:p w14:paraId="08A27867"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p>
          <w:p w14:paraId="5BF1C6E1"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98005A" w:rsidRPr="00666FCB" w14:paraId="6DF5F809" w14:textId="77777777" w:rsidTr="00316E57">
        <w:trPr>
          <w:trHeight w:val="439"/>
        </w:trPr>
        <w:tc>
          <w:tcPr>
            <w:tcW w:w="8217" w:type="dxa"/>
            <w:shd w:val="clear" w:color="auto" w:fill="F2F2F2" w:themeFill="background1" w:themeFillShade="F2"/>
            <w:vAlign w:val="center"/>
          </w:tcPr>
          <w:p w14:paraId="53788A2E"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Students or staff at the University?</w:t>
            </w:r>
          </w:p>
        </w:tc>
        <w:tc>
          <w:tcPr>
            <w:tcW w:w="850" w:type="dxa"/>
            <w:shd w:val="clear" w:color="auto" w:fill="BFBFBF" w:themeFill="background1" w:themeFillShade="BF"/>
            <w:vAlign w:val="center"/>
          </w:tcPr>
          <w:sdt>
            <w:sdtPr>
              <w:rPr>
                <w:rFonts w:ascii="Times New Roman" w:hAnsi="Times New Roman" w:cs="Times New Roman"/>
                <w:b/>
                <w:bCs/>
                <w:sz w:val="24"/>
                <w:szCs w:val="24"/>
              </w:rPr>
              <w:id w:val="-227763996"/>
              <w14:checkbox>
                <w14:checked w14:val="0"/>
                <w14:checkedState w14:val="2612" w14:font="MS Gothic"/>
                <w14:uncheckedState w14:val="2610" w14:font="MS Gothic"/>
              </w14:checkbox>
            </w:sdtPr>
            <w:sdtContent>
              <w:p w14:paraId="5259EA84"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947306252"/>
              <w14:checkbox>
                <w14:checked w14:val="1"/>
                <w14:checkedState w14:val="2612" w14:font="MS Gothic"/>
                <w14:uncheckedState w14:val="2610" w14:font="MS Gothic"/>
              </w14:checkbox>
            </w:sdtPr>
            <w:sdtContent>
              <w:p w14:paraId="5E86A1B1" w14:textId="7C83F179" w:rsidR="0098005A" w:rsidRPr="00666FCB" w:rsidRDefault="00B95F94" w:rsidP="00316E57">
                <w:pPr>
                  <w:autoSpaceDE w:val="0"/>
                  <w:autoSpaceDN w:val="0"/>
                  <w:adjustRightInd w:val="0"/>
                  <w:jc w:val="both"/>
                  <w:rPr>
                    <w:rFonts w:ascii="Times New Roman" w:hAnsi="Times New Roman" w:cs="Times New Roman"/>
                    <w:sz w:val="24"/>
                    <w:szCs w:val="24"/>
                  </w:rPr>
                </w:pPr>
                <w:r w:rsidRPr="00B95F94">
                  <w:rPr>
                    <w:rFonts w:ascii="MS Gothic" w:eastAsia="MS Gothic" w:hAnsi="MS Gothic" w:cs="Times New Roman" w:hint="eastAsia"/>
                    <w:b/>
                    <w:bCs/>
                    <w:sz w:val="24"/>
                    <w:szCs w:val="24"/>
                  </w:rPr>
                  <w:t>☒</w:t>
                </w:r>
              </w:p>
            </w:sdtContent>
          </w:sdt>
        </w:tc>
      </w:tr>
      <w:tr w:rsidR="0098005A" w:rsidRPr="00666FCB" w14:paraId="225BC473" w14:textId="77777777" w:rsidTr="00316E57">
        <w:trPr>
          <w:trHeight w:val="403"/>
        </w:trPr>
        <w:tc>
          <w:tcPr>
            <w:tcW w:w="8217" w:type="dxa"/>
            <w:shd w:val="clear" w:color="auto" w:fill="F2F2F2" w:themeFill="background1" w:themeFillShade="F2"/>
            <w:vAlign w:val="center"/>
          </w:tcPr>
          <w:p w14:paraId="10397153"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Adults (over the age of 18 and competent to give consent)?</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780247199"/>
              <w14:checkbox>
                <w14:checked w14:val="1"/>
                <w14:checkedState w14:val="2612" w14:font="MS Gothic"/>
                <w14:uncheckedState w14:val="2610" w14:font="MS Gothic"/>
              </w14:checkbox>
            </w:sdtPr>
            <w:sdtContent>
              <w:p w14:paraId="06BD40F7" w14:textId="635470DC" w:rsidR="0098005A" w:rsidRPr="00666FCB" w:rsidRDefault="00B95F94" w:rsidP="00316E57">
                <w:pPr>
                  <w:autoSpaceDE w:val="0"/>
                  <w:autoSpaceDN w:val="0"/>
                  <w:adjustRightInd w:val="0"/>
                  <w:jc w:val="both"/>
                  <w:rPr>
                    <w:rFonts w:ascii="Times New Roman" w:hAnsi="Times New Roman" w:cs="Times New Roman"/>
                    <w:sz w:val="24"/>
                    <w:szCs w:val="24"/>
                  </w:rPr>
                </w:pPr>
                <w:r w:rsidRPr="00B95F94">
                  <w:rPr>
                    <w:rFonts w:ascii="MS Gothic" w:eastAsia="MS Gothic" w:hAnsi="MS Gothic" w:cs="Times New Roman" w:hint="eastAsia"/>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666435130"/>
              <w14:checkbox>
                <w14:checked w14:val="0"/>
                <w14:checkedState w14:val="2612" w14:font="MS Gothic"/>
                <w14:uncheckedState w14:val="2610" w14:font="MS Gothic"/>
              </w14:checkbox>
            </w:sdtPr>
            <w:sdtContent>
              <w:p w14:paraId="257205F8"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98005A" w:rsidRPr="00666FCB" w14:paraId="6B2039A3" w14:textId="77777777" w:rsidTr="00316E57">
        <w:trPr>
          <w:trHeight w:val="439"/>
        </w:trPr>
        <w:tc>
          <w:tcPr>
            <w:tcW w:w="8217" w:type="dxa"/>
            <w:shd w:val="clear" w:color="auto" w:fill="F2F2F2" w:themeFill="background1" w:themeFillShade="F2"/>
            <w:vAlign w:val="center"/>
          </w:tcPr>
          <w:p w14:paraId="358C42F3"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Vulnerable adults?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555978563"/>
              <w14:checkbox>
                <w14:checked w14:val="1"/>
                <w14:checkedState w14:val="2612" w14:font="MS Gothic"/>
                <w14:uncheckedState w14:val="2610" w14:font="MS Gothic"/>
              </w14:checkbox>
            </w:sdtPr>
            <w:sdtContent>
              <w:p w14:paraId="60F12F94" w14:textId="382A1FAE" w:rsidR="0098005A" w:rsidRPr="00666FCB" w:rsidRDefault="0092686E" w:rsidP="00316E57">
                <w:pPr>
                  <w:autoSpaceDE w:val="0"/>
                  <w:autoSpaceDN w:val="0"/>
                  <w:adjustRightInd w:val="0"/>
                  <w:jc w:val="both"/>
                  <w:rPr>
                    <w:rFonts w:ascii="Times New Roman" w:hAnsi="Times New Roman" w:cs="Times New Roman"/>
                    <w:sz w:val="24"/>
                    <w:szCs w:val="24"/>
                  </w:rPr>
                </w:pPr>
                <w:r w:rsidRPr="0092686E">
                  <w:rPr>
                    <w:rFonts w:ascii="MS Gothic" w:eastAsia="MS Gothic" w:hAnsi="MS Gothic" w:cs="Times New Roman" w:hint="eastAsia"/>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435668532"/>
              <w14:checkbox>
                <w14:checked w14:val="0"/>
                <w14:checkedState w14:val="2612" w14:font="MS Gothic"/>
                <w14:uncheckedState w14:val="2610" w14:font="MS Gothic"/>
              </w14:checkbox>
            </w:sdtPr>
            <w:sdtContent>
              <w:p w14:paraId="1FBB2FA9"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98005A" w:rsidRPr="00666FCB" w14:paraId="6A43AF24" w14:textId="77777777" w:rsidTr="00316E57">
        <w:trPr>
          <w:trHeight w:val="403"/>
        </w:trPr>
        <w:tc>
          <w:tcPr>
            <w:tcW w:w="8217" w:type="dxa"/>
            <w:shd w:val="clear" w:color="auto" w:fill="F2F2F2" w:themeFill="background1" w:themeFillShade="F2"/>
            <w:vAlign w:val="center"/>
          </w:tcPr>
          <w:p w14:paraId="4E501AD9"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Children and Young People under the age of 8? (Consent from Parent, Carer or Guardian will be required)</w:t>
            </w:r>
          </w:p>
        </w:tc>
        <w:tc>
          <w:tcPr>
            <w:tcW w:w="850" w:type="dxa"/>
            <w:shd w:val="clear" w:color="auto" w:fill="BFBFBF" w:themeFill="background1" w:themeFillShade="BF"/>
            <w:vAlign w:val="center"/>
          </w:tcPr>
          <w:sdt>
            <w:sdtPr>
              <w:rPr>
                <w:rFonts w:ascii="Times New Roman" w:hAnsi="Times New Roman" w:cs="Times New Roman"/>
                <w:b/>
                <w:bCs/>
                <w:sz w:val="24"/>
                <w:szCs w:val="24"/>
              </w:rPr>
              <w:id w:val="-375472827"/>
              <w14:checkbox>
                <w14:checked w14:val="0"/>
                <w14:checkedState w14:val="2612" w14:font="MS Gothic"/>
                <w14:uncheckedState w14:val="2610" w14:font="MS Gothic"/>
              </w14:checkbox>
            </w:sdtPr>
            <w:sdtContent>
              <w:p w14:paraId="7222E1C1"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887361462"/>
              <w14:checkbox>
                <w14:checked w14:val="1"/>
                <w14:checkedState w14:val="2612" w14:font="MS Gothic"/>
                <w14:uncheckedState w14:val="2610" w14:font="MS Gothic"/>
              </w14:checkbox>
            </w:sdtPr>
            <w:sdtContent>
              <w:p w14:paraId="3F3B8AAC" w14:textId="193AC964" w:rsidR="0098005A" w:rsidRPr="00666FCB" w:rsidRDefault="0092686E" w:rsidP="00316E57">
                <w:pPr>
                  <w:autoSpaceDE w:val="0"/>
                  <w:autoSpaceDN w:val="0"/>
                  <w:adjustRightInd w:val="0"/>
                  <w:jc w:val="both"/>
                  <w:rPr>
                    <w:rFonts w:ascii="Times New Roman" w:hAnsi="Times New Roman" w:cs="Times New Roman"/>
                    <w:sz w:val="24"/>
                    <w:szCs w:val="24"/>
                  </w:rPr>
                </w:pPr>
                <w:r w:rsidRPr="0092686E">
                  <w:rPr>
                    <w:rFonts w:ascii="MS Gothic" w:eastAsia="MS Gothic" w:hAnsi="MS Gothic" w:cs="Times New Roman" w:hint="eastAsia"/>
                    <w:b/>
                    <w:bCs/>
                    <w:sz w:val="24"/>
                    <w:szCs w:val="24"/>
                  </w:rPr>
                  <w:t>☒</w:t>
                </w:r>
              </w:p>
            </w:sdtContent>
          </w:sdt>
        </w:tc>
      </w:tr>
      <w:tr w:rsidR="0098005A" w:rsidRPr="00666FCB" w14:paraId="3FDDFAFF" w14:textId="77777777" w:rsidTr="00316E57">
        <w:trPr>
          <w:trHeight w:val="403"/>
        </w:trPr>
        <w:tc>
          <w:tcPr>
            <w:tcW w:w="8217" w:type="dxa"/>
            <w:shd w:val="clear" w:color="auto" w:fill="F2F2F2" w:themeFill="background1" w:themeFillShade="F2"/>
            <w:vAlign w:val="center"/>
          </w:tcPr>
          <w:p w14:paraId="41A2DCEF"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Prisoners?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692793907"/>
              <w14:checkbox>
                <w14:checked w14:val="0"/>
                <w14:checkedState w14:val="2612" w14:font="MS Gothic"/>
                <w14:uncheckedState w14:val="2610" w14:font="MS Gothic"/>
              </w14:checkbox>
            </w:sdtPr>
            <w:sdtContent>
              <w:p w14:paraId="20028309"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326411418"/>
              <w14:checkbox>
                <w14:checked w14:val="1"/>
                <w14:checkedState w14:val="2612" w14:font="MS Gothic"/>
                <w14:uncheckedState w14:val="2610" w14:font="MS Gothic"/>
              </w14:checkbox>
            </w:sdtPr>
            <w:sdtContent>
              <w:p w14:paraId="1B69AB51" w14:textId="65EFBB85" w:rsidR="0098005A" w:rsidRPr="00666FCB" w:rsidRDefault="0092686E" w:rsidP="00316E57">
                <w:pPr>
                  <w:autoSpaceDE w:val="0"/>
                  <w:autoSpaceDN w:val="0"/>
                  <w:adjustRightInd w:val="0"/>
                  <w:jc w:val="both"/>
                  <w:rPr>
                    <w:rFonts w:ascii="Times New Roman" w:hAnsi="Times New Roman" w:cs="Times New Roman"/>
                    <w:sz w:val="24"/>
                    <w:szCs w:val="24"/>
                  </w:rPr>
                </w:pPr>
                <w:r w:rsidRPr="0092686E">
                  <w:rPr>
                    <w:rFonts w:ascii="MS Gothic" w:eastAsia="MS Gothic" w:hAnsi="MS Gothic" w:cs="Times New Roman" w:hint="eastAsia"/>
                    <w:b/>
                    <w:bCs/>
                    <w:sz w:val="24"/>
                    <w:szCs w:val="24"/>
                  </w:rPr>
                  <w:t>☒</w:t>
                </w:r>
              </w:p>
            </w:sdtContent>
          </w:sdt>
        </w:tc>
      </w:tr>
      <w:tr w:rsidR="0098005A" w:rsidRPr="00666FCB" w14:paraId="2D933661" w14:textId="77777777" w:rsidTr="00316E57">
        <w:trPr>
          <w:trHeight w:val="439"/>
        </w:trPr>
        <w:tc>
          <w:tcPr>
            <w:tcW w:w="8217" w:type="dxa"/>
            <w:shd w:val="clear" w:color="auto" w:fill="F2F2F2" w:themeFill="background1" w:themeFillShade="F2"/>
            <w:vAlign w:val="center"/>
          </w:tcPr>
          <w:p w14:paraId="41F2E7CC"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Young offenders?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255410168"/>
              <w14:checkbox>
                <w14:checked w14:val="0"/>
                <w14:checkedState w14:val="2612" w14:font="MS Gothic"/>
                <w14:uncheckedState w14:val="2610" w14:font="MS Gothic"/>
              </w14:checkbox>
            </w:sdtPr>
            <w:sdtContent>
              <w:p w14:paraId="1EB34AD0"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236000582"/>
              <w14:checkbox>
                <w14:checked w14:val="0"/>
                <w14:checkedState w14:val="2612" w14:font="MS Gothic"/>
                <w14:uncheckedState w14:val="2610" w14:font="MS Gothic"/>
              </w14:checkbox>
            </w:sdtPr>
            <w:sdtContent>
              <w:p w14:paraId="5F49CEE6"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98005A" w:rsidRPr="00666FCB" w14:paraId="4F195CF4" w14:textId="77777777" w:rsidTr="00316E57">
        <w:trPr>
          <w:trHeight w:val="403"/>
        </w:trPr>
        <w:tc>
          <w:tcPr>
            <w:tcW w:w="8217" w:type="dxa"/>
            <w:shd w:val="clear" w:color="auto" w:fill="F2F2F2" w:themeFill="background1" w:themeFillShade="F2"/>
            <w:vAlign w:val="center"/>
          </w:tcPr>
          <w:p w14:paraId="039A0581"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016453075"/>
              <w14:checkbox>
                <w14:checked w14:val="0"/>
                <w14:checkedState w14:val="2612" w14:font="MS Gothic"/>
                <w14:uncheckedState w14:val="2610" w14:font="MS Gothic"/>
              </w14:checkbox>
            </w:sdtPr>
            <w:sdtContent>
              <w:p w14:paraId="46D1C64F"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673070048"/>
              <w14:checkbox>
                <w14:checked w14:val="1"/>
                <w14:checkedState w14:val="2612" w14:font="MS Gothic"/>
                <w14:uncheckedState w14:val="2610" w14:font="MS Gothic"/>
              </w14:checkbox>
            </w:sdtPr>
            <w:sdtContent>
              <w:p w14:paraId="78B1911F" w14:textId="271512B4" w:rsidR="0098005A" w:rsidRPr="00666FCB" w:rsidRDefault="0092686E" w:rsidP="00316E57">
                <w:pPr>
                  <w:autoSpaceDE w:val="0"/>
                  <w:autoSpaceDN w:val="0"/>
                  <w:adjustRightInd w:val="0"/>
                  <w:jc w:val="both"/>
                  <w:rPr>
                    <w:rFonts w:ascii="Times New Roman" w:hAnsi="Times New Roman" w:cs="Times New Roman"/>
                    <w:bCs/>
                    <w:sz w:val="24"/>
                    <w:szCs w:val="24"/>
                  </w:rPr>
                </w:pPr>
                <w:r w:rsidRPr="0092686E">
                  <w:rPr>
                    <w:rFonts w:ascii="MS Gothic" w:eastAsia="MS Gothic" w:hAnsi="MS Gothic" w:cs="Times New Roman" w:hint="eastAsia"/>
                    <w:b/>
                    <w:bCs/>
                    <w:sz w:val="24"/>
                    <w:szCs w:val="24"/>
                  </w:rPr>
                  <w:t>☒</w:t>
                </w:r>
              </w:p>
            </w:sdtContent>
          </w:sdt>
        </w:tc>
      </w:tr>
      <w:tr w:rsidR="0098005A" w:rsidRPr="00666FCB" w14:paraId="39D09AB7" w14:textId="77777777" w:rsidTr="00316E57">
        <w:trPr>
          <w:trHeight w:val="403"/>
        </w:trPr>
        <w:tc>
          <w:tcPr>
            <w:tcW w:w="8217" w:type="dxa"/>
            <w:shd w:val="clear" w:color="auto" w:fill="F2F2F2" w:themeFill="background1" w:themeFillShade="F2"/>
            <w:vAlign w:val="center"/>
          </w:tcPr>
          <w:p w14:paraId="1B0FDEE0"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People engaged in illegal activities?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519850840"/>
              <w14:checkbox>
                <w14:checked w14:val="0"/>
                <w14:checkedState w14:val="2612" w14:font="MS Gothic"/>
                <w14:uncheckedState w14:val="2610" w14:font="MS Gothic"/>
              </w14:checkbox>
            </w:sdtPr>
            <w:sdtContent>
              <w:p w14:paraId="4AE5EFDF"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072859745"/>
              <w14:checkbox>
                <w14:checked w14:val="1"/>
                <w14:checkedState w14:val="2612" w14:font="MS Gothic"/>
                <w14:uncheckedState w14:val="2610" w14:font="MS Gothic"/>
              </w14:checkbox>
            </w:sdtPr>
            <w:sdtContent>
              <w:p w14:paraId="72301633" w14:textId="6A4B8DE5" w:rsidR="0098005A" w:rsidRPr="00666FCB" w:rsidRDefault="0092686E" w:rsidP="00316E57">
                <w:pPr>
                  <w:autoSpaceDE w:val="0"/>
                  <w:autoSpaceDN w:val="0"/>
                  <w:adjustRightInd w:val="0"/>
                  <w:jc w:val="both"/>
                  <w:rPr>
                    <w:rFonts w:ascii="Times New Roman" w:hAnsi="Times New Roman" w:cs="Times New Roman"/>
                    <w:bCs/>
                    <w:sz w:val="24"/>
                    <w:szCs w:val="24"/>
                  </w:rPr>
                </w:pPr>
                <w:r w:rsidRPr="0092686E">
                  <w:rPr>
                    <w:rFonts w:ascii="MS Gothic" w:eastAsia="MS Gothic" w:hAnsi="MS Gothic" w:cs="Times New Roman" w:hint="eastAsia"/>
                    <w:b/>
                    <w:bCs/>
                    <w:sz w:val="24"/>
                    <w:szCs w:val="24"/>
                  </w:rPr>
                  <w:t>☒</w:t>
                </w:r>
              </w:p>
            </w:sdtContent>
          </w:sdt>
        </w:tc>
      </w:tr>
      <w:tr w:rsidR="0098005A" w:rsidRPr="00666FCB" w14:paraId="6E5FF922" w14:textId="77777777" w:rsidTr="00316E57">
        <w:trPr>
          <w:trHeight w:val="403"/>
        </w:trPr>
        <w:tc>
          <w:tcPr>
            <w:tcW w:w="8217" w:type="dxa"/>
            <w:shd w:val="clear" w:color="auto" w:fill="F2F2F2" w:themeFill="background1" w:themeFillShade="F2"/>
            <w:vAlign w:val="center"/>
          </w:tcPr>
          <w:p w14:paraId="12CC1F72"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Others (please identify specifically any group who may be unable to give consent) please indicate here and tick the appropriate box.</w:t>
            </w:r>
          </w:p>
          <w:p w14:paraId="3BDF1E66" w14:textId="77777777" w:rsidR="0098005A" w:rsidRPr="00666FCB" w:rsidRDefault="0098005A" w:rsidP="00316E57">
            <w:pPr>
              <w:autoSpaceDE w:val="0"/>
              <w:autoSpaceDN w:val="0"/>
              <w:adjustRightInd w:val="0"/>
              <w:jc w:val="both"/>
              <w:rPr>
                <w:rFonts w:ascii="Times New Roman" w:hAnsi="Times New Roman" w:cs="Times New Roman"/>
                <w:sz w:val="24"/>
                <w:szCs w:val="24"/>
              </w:rPr>
            </w:pPr>
          </w:p>
        </w:tc>
        <w:tc>
          <w:tcPr>
            <w:tcW w:w="850" w:type="dxa"/>
            <w:vMerge w:val="restart"/>
            <w:shd w:val="clear" w:color="auto" w:fill="BFBFBF" w:themeFill="background1" w:themeFillShade="BF"/>
            <w:vAlign w:val="center"/>
          </w:tcPr>
          <w:sdt>
            <w:sdtPr>
              <w:rPr>
                <w:rFonts w:ascii="Times New Roman" w:hAnsi="Times New Roman" w:cs="Times New Roman"/>
                <w:b/>
                <w:bCs/>
                <w:sz w:val="24"/>
                <w:szCs w:val="24"/>
              </w:rPr>
              <w:id w:val="-1984918035"/>
              <w14:checkbox>
                <w14:checked w14:val="1"/>
                <w14:checkedState w14:val="2612" w14:font="MS Gothic"/>
                <w14:uncheckedState w14:val="2610" w14:font="MS Gothic"/>
              </w14:checkbox>
            </w:sdtPr>
            <w:sdtContent>
              <w:p w14:paraId="799DFB8E" w14:textId="10AAEA78" w:rsidR="0098005A" w:rsidRPr="00666FCB" w:rsidRDefault="00003383" w:rsidP="00316E57">
                <w:pPr>
                  <w:autoSpaceDE w:val="0"/>
                  <w:autoSpaceDN w:val="0"/>
                  <w:adjustRightInd w:val="0"/>
                  <w:jc w:val="both"/>
                  <w:rPr>
                    <w:rFonts w:ascii="Times New Roman" w:hAnsi="Times New Roman" w:cs="Times New Roman"/>
                    <w:bCs/>
                    <w:sz w:val="24"/>
                    <w:szCs w:val="24"/>
                  </w:rPr>
                </w:pPr>
                <w:r w:rsidRPr="00003383">
                  <w:rPr>
                    <w:rFonts w:ascii="MS Gothic" w:eastAsia="MS Gothic" w:hAnsi="MS Gothic" w:cs="Times New Roman" w:hint="eastAsia"/>
                    <w:b/>
                    <w:bCs/>
                    <w:sz w:val="24"/>
                    <w:szCs w:val="24"/>
                  </w:rPr>
                  <w:t>☒</w:t>
                </w:r>
              </w:p>
            </w:sdtContent>
          </w:sdt>
        </w:tc>
        <w:tc>
          <w:tcPr>
            <w:tcW w:w="822" w:type="dxa"/>
            <w:vMerge w:val="restart"/>
            <w:shd w:val="clear" w:color="auto" w:fill="BFBFBF" w:themeFill="background1" w:themeFillShade="BF"/>
            <w:vAlign w:val="center"/>
          </w:tcPr>
          <w:sdt>
            <w:sdtPr>
              <w:rPr>
                <w:rFonts w:ascii="Times New Roman" w:hAnsi="Times New Roman" w:cs="Times New Roman"/>
                <w:b/>
                <w:bCs/>
                <w:sz w:val="24"/>
                <w:szCs w:val="24"/>
              </w:rPr>
              <w:id w:val="-1870052561"/>
              <w14:checkbox>
                <w14:checked w14:val="0"/>
                <w14:checkedState w14:val="2612" w14:font="MS Gothic"/>
                <w14:uncheckedState w14:val="2610" w14:font="MS Gothic"/>
              </w14:checkbox>
            </w:sdtPr>
            <w:sdtContent>
              <w:p w14:paraId="3CC861E2"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98005A" w:rsidRPr="00666FCB" w14:paraId="3F5DE720" w14:textId="77777777" w:rsidTr="00316E57">
        <w:trPr>
          <w:trHeight w:val="403"/>
        </w:trPr>
        <w:tc>
          <w:tcPr>
            <w:tcW w:w="8217" w:type="dxa"/>
            <w:vAlign w:val="center"/>
          </w:tcPr>
          <w:p w14:paraId="72E58BFA"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 please indicate here:</w:t>
            </w:r>
          </w:p>
          <w:p w14:paraId="6B37F51F" w14:textId="77777777" w:rsidR="0098005A" w:rsidRPr="00666FCB" w:rsidRDefault="0098005A" w:rsidP="00316E57">
            <w:pPr>
              <w:jc w:val="both"/>
              <w:rPr>
                <w:rFonts w:ascii="Times New Roman" w:hAnsi="Times New Roman" w:cs="Times New Roman"/>
                <w:sz w:val="24"/>
                <w:szCs w:val="24"/>
              </w:rPr>
            </w:pPr>
          </w:p>
          <w:p w14:paraId="5CC3977A" w14:textId="44F87C88" w:rsidR="0098005A" w:rsidRPr="00666FCB" w:rsidRDefault="00003383" w:rsidP="00316E57">
            <w:pPr>
              <w:jc w:val="both"/>
              <w:rPr>
                <w:rFonts w:ascii="Times New Roman" w:hAnsi="Times New Roman" w:cs="Times New Roman"/>
                <w:sz w:val="24"/>
                <w:szCs w:val="24"/>
              </w:rPr>
            </w:pPr>
            <w:r>
              <w:rPr>
                <w:rFonts w:ascii="Times New Roman" w:hAnsi="Times New Roman" w:cs="Times New Roman"/>
                <w:sz w:val="24"/>
                <w:szCs w:val="24"/>
              </w:rPr>
              <w:t>Young people between the ages of 16 to 25</w:t>
            </w:r>
          </w:p>
          <w:p w14:paraId="56970ED7" w14:textId="77777777" w:rsidR="0098005A" w:rsidRPr="00666FCB" w:rsidRDefault="0098005A" w:rsidP="00316E57">
            <w:pPr>
              <w:jc w:val="both"/>
              <w:rPr>
                <w:rFonts w:ascii="Times New Roman" w:hAnsi="Times New Roman" w:cs="Times New Roman"/>
                <w:sz w:val="24"/>
                <w:szCs w:val="24"/>
              </w:rPr>
            </w:pPr>
          </w:p>
          <w:p w14:paraId="7C21410B"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color w:val="808080"/>
                <w:sz w:val="24"/>
                <w:szCs w:val="24"/>
              </w:rPr>
              <w:t>(this box should expand as you type)</w:t>
            </w:r>
          </w:p>
        </w:tc>
        <w:tc>
          <w:tcPr>
            <w:tcW w:w="850" w:type="dxa"/>
            <w:vMerge/>
            <w:shd w:val="clear" w:color="auto" w:fill="BFBFBF" w:themeFill="background1" w:themeFillShade="BF"/>
            <w:vAlign w:val="center"/>
          </w:tcPr>
          <w:p w14:paraId="22C93544"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p>
        </w:tc>
        <w:tc>
          <w:tcPr>
            <w:tcW w:w="822" w:type="dxa"/>
            <w:vMerge/>
            <w:shd w:val="clear" w:color="auto" w:fill="BFBFBF" w:themeFill="background1" w:themeFillShade="BF"/>
            <w:vAlign w:val="center"/>
          </w:tcPr>
          <w:p w14:paraId="1C0D2555"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p>
        </w:tc>
      </w:tr>
    </w:tbl>
    <w:p w14:paraId="107887C7" w14:textId="77777777" w:rsidR="0098005A" w:rsidRPr="00666FCB" w:rsidRDefault="0098005A" w:rsidP="0098005A">
      <w:pPr>
        <w:spacing w:line="240" w:lineRule="auto"/>
        <w:jc w:val="both"/>
        <w:rPr>
          <w:rFonts w:ascii="Times New Roman" w:hAnsi="Times New Roman" w:cs="Times New Roman"/>
          <w:bCs/>
        </w:rPr>
      </w:pPr>
    </w:p>
    <w:tbl>
      <w:tblPr>
        <w:tblStyle w:val="TableGrid"/>
        <w:tblW w:w="9889" w:type="dxa"/>
        <w:tblLook w:val="04A0" w:firstRow="1" w:lastRow="0" w:firstColumn="1" w:lastColumn="0" w:noHBand="0" w:noVBand="1"/>
      </w:tblPr>
      <w:tblGrid>
        <w:gridCol w:w="3256"/>
        <w:gridCol w:w="6633"/>
      </w:tblGrid>
      <w:tr w:rsidR="0098005A" w:rsidRPr="00666FCB" w14:paraId="00E5AE7C" w14:textId="77777777" w:rsidTr="00316E57">
        <w:trPr>
          <w:trHeight w:val="403"/>
        </w:trPr>
        <w:tc>
          <w:tcPr>
            <w:tcW w:w="9889" w:type="dxa"/>
            <w:gridSpan w:val="2"/>
            <w:tcBorders>
              <w:bottom w:val="single" w:sz="4" w:space="0" w:color="auto"/>
            </w:tcBorders>
            <w:shd w:val="clear" w:color="auto" w:fill="F2F2F2" w:themeFill="background1" w:themeFillShade="F2"/>
            <w:vAlign w:val="center"/>
          </w:tcPr>
          <w:p w14:paraId="7AFD85E7" w14:textId="77777777" w:rsidR="0098005A" w:rsidRPr="00666FCB" w:rsidRDefault="0098005A" w:rsidP="00316E57">
            <w:pPr>
              <w:jc w:val="both"/>
              <w:rPr>
                <w:rFonts w:ascii="Times New Roman" w:hAnsi="Times New Roman" w:cs="Times New Roman"/>
                <w:b/>
                <w:sz w:val="24"/>
                <w:szCs w:val="24"/>
              </w:rPr>
            </w:pPr>
            <w:r w:rsidRPr="00666FCB">
              <w:rPr>
                <w:rFonts w:ascii="Times New Roman" w:hAnsi="Times New Roman" w:cs="Times New Roman"/>
                <w:b/>
                <w:sz w:val="24"/>
                <w:szCs w:val="24"/>
              </w:rPr>
              <w:t>Participant numbers and source</w:t>
            </w:r>
          </w:p>
          <w:p w14:paraId="6B06D9FD"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Provide an estimate of the expected number of participants. How will you identify participants and how will they be recruited? </w:t>
            </w:r>
          </w:p>
        </w:tc>
      </w:tr>
      <w:tr w:rsidR="0098005A" w:rsidRPr="00666FCB" w14:paraId="43052AB5" w14:textId="77777777" w:rsidTr="00316E5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6369FF" w14:textId="77777777" w:rsidR="0098005A" w:rsidRPr="00666FCB" w:rsidRDefault="0098005A" w:rsidP="00316E57">
            <w:pPr>
              <w:jc w:val="both"/>
              <w:rPr>
                <w:rFonts w:ascii="Times New Roman" w:hAnsi="Times New Roman" w:cs="Times New Roman"/>
                <w:sz w:val="24"/>
                <w:szCs w:val="24"/>
              </w:rPr>
            </w:pPr>
            <w:r w:rsidRPr="00666FCB">
              <w:rPr>
                <w:rFonts w:ascii="Times New Roman" w:hAnsi="Times New Roman" w:cs="Times New Roman"/>
                <w:sz w:val="24"/>
                <w:szCs w:val="24"/>
              </w:rPr>
              <w:t>How many participants are expected?</w:t>
            </w:r>
          </w:p>
          <w:p w14:paraId="2EE60FCA" w14:textId="77777777" w:rsidR="0098005A" w:rsidRPr="00666FCB" w:rsidRDefault="0098005A" w:rsidP="00316E57">
            <w:pPr>
              <w:jc w:val="both"/>
              <w:rPr>
                <w:rFonts w:ascii="Times New Roman" w:hAnsi="Times New Roman" w:cs="Times New Roman"/>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4AF8878A" w14:textId="77777777" w:rsidR="0098005A" w:rsidRPr="00666FCB" w:rsidRDefault="0098005A" w:rsidP="00316E57">
            <w:pPr>
              <w:jc w:val="both"/>
              <w:rPr>
                <w:rFonts w:ascii="Times New Roman" w:hAnsi="Times New Roman" w:cs="Times New Roman"/>
                <w:sz w:val="24"/>
                <w:szCs w:val="24"/>
              </w:rPr>
            </w:pPr>
          </w:p>
          <w:p w14:paraId="3B749ACD" w14:textId="45175B57" w:rsidR="0098005A" w:rsidRPr="00A7439E" w:rsidRDefault="007A562A" w:rsidP="00316E57">
            <w:pPr>
              <w:jc w:val="both"/>
              <w:rPr>
                <w:rFonts w:ascii="Times New Roman" w:hAnsi="Times New Roman" w:cs="Times New Roman"/>
                <w:sz w:val="24"/>
                <w:szCs w:val="24"/>
              </w:rPr>
            </w:pPr>
            <w:r w:rsidRPr="00A7439E">
              <w:rPr>
                <w:rFonts w:ascii="Times New Roman" w:hAnsi="Times New Roman" w:cs="Times New Roman"/>
                <w:sz w:val="24"/>
                <w:szCs w:val="24"/>
              </w:rPr>
              <w:t>6</w:t>
            </w:r>
          </w:p>
          <w:p w14:paraId="03638E95" w14:textId="77777777" w:rsidR="0098005A" w:rsidRPr="00666FCB" w:rsidRDefault="0098005A" w:rsidP="00316E57">
            <w:pPr>
              <w:jc w:val="both"/>
              <w:rPr>
                <w:rFonts w:ascii="Times New Roman" w:hAnsi="Times New Roman" w:cs="Times New Roman"/>
                <w:sz w:val="24"/>
                <w:szCs w:val="24"/>
              </w:rPr>
            </w:pPr>
          </w:p>
          <w:p w14:paraId="1D619105" w14:textId="77777777" w:rsidR="0098005A" w:rsidRPr="00666FCB" w:rsidRDefault="0098005A" w:rsidP="00316E57">
            <w:pPr>
              <w:jc w:val="both"/>
              <w:rPr>
                <w:rFonts w:ascii="Times New Roman" w:hAnsi="Times New Roman" w:cs="Times New Roman"/>
                <w:b/>
                <w:sz w:val="24"/>
                <w:szCs w:val="24"/>
              </w:rPr>
            </w:pPr>
            <w:r w:rsidRPr="00666FCB">
              <w:rPr>
                <w:rFonts w:ascii="Times New Roman" w:hAnsi="Times New Roman" w:cs="Times New Roman"/>
                <w:i/>
                <w:color w:val="808080"/>
                <w:sz w:val="24"/>
                <w:szCs w:val="24"/>
              </w:rPr>
              <w:t>(this box should expand as you type)</w:t>
            </w:r>
          </w:p>
        </w:tc>
      </w:tr>
      <w:tr w:rsidR="0098005A" w:rsidRPr="00666FCB" w14:paraId="5855DCDE" w14:textId="77777777" w:rsidTr="00316E5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443CF1" w14:textId="77777777" w:rsidR="0098005A" w:rsidRPr="00666FCB" w:rsidRDefault="0098005A" w:rsidP="00316E57">
            <w:pPr>
              <w:jc w:val="both"/>
              <w:rPr>
                <w:rFonts w:ascii="Times New Roman" w:hAnsi="Times New Roman" w:cs="Times New Roman"/>
                <w:sz w:val="24"/>
                <w:szCs w:val="24"/>
              </w:rPr>
            </w:pPr>
            <w:r w:rsidRPr="00666FCB">
              <w:rPr>
                <w:rFonts w:ascii="Times New Roman" w:hAnsi="Times New Roman" w:cs="Times New Roman"/>
                <w:sz w:val="24"/>
                <w:szCs w:val="24"/>
              </w:rPr>
              <w:t>Who will the participants be?</w:t>
            </w:r>
          </w:p>
          <w:p w14:paraId="2CE2C590" w14:textId="77777777" w:rsidR="0098005A" w:rsidRPr="00666FCB" w:rsidRDefault="0098005A" w:rsidP="00316E57">
            <w:pPr>
              <w:jc w:val="both"/>
              <w:rPr>
                <w:rFonts w:ascii="Times New Roman" w:hAnsi="Times New Roman" w:cs="Times New Roman"/>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2C20141" w14:textId="77777777" w:rsidR="0098005A" w:rsidRPr="00A7439E" w:rsidRDefault="0098005A" w:rsidP="00316E57">
            <w:pPr>
              <w:jc w:val="both"/>
              <w:rPr>
                <w:rFonts w:ascii="Times New Roman" w:hAnsi="Times New Roman" w:cs="Times New Roman"/>
                <w:sz w:val="24"/>
                <w:szCs w:val="24"/>
              </w:rPr>
            </w:pPr>
          </w:p>
          <w:p w14:paraId="7A52426E" w14:textId="28EF82A4" w:rsidR="0098005A" w:rsidRPr="00A7439E" w:rsidRDefault="00C63CA9" w:rsidP="00316E57">
            <w:pPr>
              <w:jc w:val="both"/>
              <w:rPr>
                <w:rFonts w:ascii="Times New Roman" w:hAnsi="Times New Roman" w:cs="Times New Roman"/>
                <w:sz w:val="24"/>
                <w:szCs w:val="24"/>
              </w:rPr>
            </w:pPr>
            <w:r w:rsidRPr="00A7439E">
              <w:rPr>
                <w:rFonts w:ascii="Times New Roman" w:hAnsi="Times New Roman" w:cs="Times New Roman"/>
                <w:sz w:val="24"/>
                <w:szCs w:val="24"/>
              </w:rPr>
              <w:t xml:space="preserve">Young people who </w:t>
            </w:r>
            <w:r w:rsidR="00A054B2" w:rsidRPr="00A7439E">
              <w:rPr>
                <w:rFonts w:ascii="Times New Roman" w:hAnsi="Times New Roman" w:cs="Times New Roman"/>
                <w:sz w:val="24"/>
                <w:szCs w:val="24"/>
              </w:rPr>
              <w:t>care</w:t>
            </w:r>
            <w:r w:rsidR="00A7439E" w:rsidRPr="00A7439E">
              <w:rPr>
                <w:rFonts w:ascii="Times New Roman" w:hAnsi="Times New Roman" w:cs="Times New Roman"/>
                <w:sz w:val="24"/>
                <w:szCs w:val="24"/>
              </w:rPr>
              <w:t xml:space="preserve"> experienced</w:t>
            </w:r>
            <w:r w:rsidRPr="00A7439E">
              <w:rPr>
                <w:rFonts w:ascii="Times New Roman" w:hAnsi="Times New Roman" w:cs="Times New Roman"/>
                <w:sz w:val="24"/>
                <w:szCs w:val="24"/>
              </w:rPr>
              <w:t>.</w:t>
            </w:r>
          </w:p>
          <w:p w14:paraId="40CB750A" w14:textId="77777777" w:rsidR="0098005A" w:rsidRPr="00666FCB" w:rsidRDefault="0098005A" w:rsidP="00316E57">
            <w:pPr>
              <w:jc w:val="both"/>
              <w:rPr>
                <w:rFonts w:ascii="Times New Roman" w:hAnsi="Times New Roman" w:cs="Times New Roman"/>
                <w:i/>
                <w:color w:val="808080"/>
                <w:sz w:val="24"/>
                <w:szCs w:val="24"/>
              </w:rPr>
            </w:pPr>
            <w:r w:rsidRPr="00666FCB">
              <w:rPr>
                <w:rFonts w:ascii="Times New Roman" w:hAnsi="Times New Roman" w:cs="Times New Roman"/>
                <w:i/>
                <w:color w:val="808080"/>
                <w:sz w:val="24"/>
                <w:szCs w:val="24"/>
              </w:rPr>
              <w:t>(this box should expand as you type)</w:t>
            </w:r>
          </w:p>
        </w:tc>
      </w:tr>
      <w:tr w:rsidR="0098005A" w:rsidRPr="00666FCB" w14:paraId="60790335" w14:textId="77777777" w:rsidTr="00316E57">
        <w:trPr>
          <w:trHeight w:val="403"/>
        </w:trPr>
        <w:tc>
          <w:tcPr>
            <w:tcW w:w="3256" w:type="dxa"/>
            <w:tcBorders>
              <w:top w:val="single" w:sz="4" w:space="0" w:color="auto"/>
            </w:tcBorders>
            <w:shd w:val="clear" w:color="auto" w:fill="F2F2F2" w:themeFill="background1" w:themeFillShade="F2"/>
            <w:vAlign w:val="center"/>
          </w:tcPr>
          <w:p w14:paraId="7107217D" w14:textId="77777777" w:rsidR="0098005A" w:rsidRPr="00666FCB" w:rsidRDefault="0098005A" w:rsidP="00316E57">
            <w:pPr>
              <w:jc w:val="both"/>
              <w:rPr>
                <w:rFonts w:ascii="Times New Roman" w:hAnsi="Times New Roman" w:cs="Times New Roman"/>
                <w:sz w:val="24"/>
                <w:szCs w:val="24"/>
              </w:rPr>
            </w:pPr>
            <w:r w:rsidRPr="00666FCB">
              <w:rPr>
                <w:rFonts w:ascii="Times New Roman" w:hAnsi="Times New Roman" w:cs="Times New Roman"/>
                <w:sz w:val="24"/>
                <w:szCs w:val="24"/>
              </w:rPr>
              <w:t>How will you identify the participants?</w:t>
            </w:r>
          </w:p>
        </w:tc>
        <w:tc>
          <w:tcPr>
            <w:tcW w:w="6633" w:type="dxa"/>
            <w:tcBorders>
              <w:top w:val="single" w:sz="4" w:space="0" w:color="auto"/>
            </w:tcBorders>
            <w:vAlign w:val="center"/>
          </w:tcPr>
          <w:p w14:paraId="49CE0E87" w14:textId="53071CF0" w:rsidR="0098005A" w:rsidRDefault="0098005A" w:rsidP="00316E57">
            <w:pPr>
              <w:jc w:val="both"/>
              <w:rPr>
                <w:rFonts w:ascii="Times New Roman" w:hAnsi="Times New Roman" w:cs="Times New Roman"/>
                <w:color w:val="FF0000"/>
                <w:sz w:val="24"/>
                <w:szCs w:val="24"/>
              </w:rPr>
            </w:pPr>
          </w:p>
          <w:p w14:paraId="29F85A45" w14:textId="56BEE342" w:rsidR="00C63CA9" w:rsidRPr="00454FB5" w:rsidRDefault="00C63CA9" w:rsidP="00316E57">
            <w:pPr>
              <w:jc w:val="both"/>
              <w:rPr>
                <w:rFonts w:ascii="Times New Roman" w:hAnsi="Times New Roman" w:cs="Times New Roman"/>
                <w:sz w:val="24"/>
                <w:szCs w:val="24"/>
              </w:rPr>
            </w:pPr>
            <w:r w:rsidRPr="00454FB5">
              <w:rPr>
                <w:rFonts w:ascii="Times New Roman" w:hAnsi="Times New Roman" w:cs="Times New Roman"/>
                <w:sz w:val="24"/>
                <w:szCs w:val="24"/>
              </w:rPr>
              <w:t xml:space="preserve">Young people who attend </w:t>
            </w:r>
            <w:r w:rsidR="00505994" w:rsidRPr="00454FB5">
              <w:rPr>
                <w:rFonts w:ascii="Times New Roman" w:hAnsi="Times New Roman" w:cs="Times New Roman"/>
                <w:sz w:val="24"/>
                <w:szCs w:val="24"/>
              </w:rPr>
              <w:t>a weekly youth group dedicated towards care-experienced young people</w:t>
            </w:r>
            <w:r w:rsidR="005B305F" w:rsidRPr="00454FB5">
              <w:rPr>
                <w:rFonts w:ascii="Times New Roman" w:hAnsi="Times New Roman" w:cs="Times New Roman"/>
                <w:sz w:val="24"/>
                <w:szCs w:val="24"/>
              </w:rPr>
              <w:t xml:space="preserve"> and </w:t>
            </w:r>
            <w:r w:rsidR="00A7439E" w:rsidRPr="00454FB5">
              <w:rPr>
                <w:rFonts w:ascii="Times New Roman" w:hAnsi="Times New Roman" w:cs="Times New Roman"/>
                <w:sz w:val="24"/>
                <w:szCs w:val="24"/>
              </w:rPr>
              <w:t>16-year-olds</w:t>
            </w:r>
            <w:r w:rsidR="005B305F" w:rsidRPr="00454FB5">
              <w:rPr>
                <w:rFonts w:ascii="Times New Roman" w:hAnsi="Times New Roman" w:cs="Times New Roman"/>
                <w:sz w:val="24"/>
                <w:szCs w:val="24"/>
              </w:rPr>
              <w:t xml:space="preserve"> who attend a local secondary school. </w:t>
            </w:r>
          </w:p>
          <w:p w14:paraId="0110262A" w14:textId="77777777" w:rsidR="0098005A" w:rsidRPr="00666FCB" w:rsidRDefault="0098005A" w:rsidP="00316E57">
            <w:pPr>
              <w:jc w:val="both"/>
              <w:rPr>
                <w:rFonts w:ascii="Times New Roman" w:hAnsi="Times New Roman" w:cs="Times New Roman"/>
                <w:sz w:val="24"/>
                <w:szCs w:val="24"/>
              </w:rPr>
            </w:pPr>
          </w:p>
          <w:p w14:paraId="6394D9EB" w14:textId="77777777" w:rsidR="0098005A" w:rsidRPr="00666FCB" w:rsidRDefault="0098005A" w:rsidP="00316E57">
            <w:pPr>
              <w:jc w:val="both"/>
              <w:rPr>
                <w:rFonts w:ascii="Times New Roman" w:hAnsi="Times New Roman" w:cs="Times New Roman"/>
                <w:color w:val="808080"/>
                <w:sz w:val="24"/>
                <w:szCs w:val="24"/>
              </w:rPr>
            </w:pPr>
            <w:r w:rsidRPr="00666FCB">
              <w:rPr>
                <w:rFonts w:ascii="Times New Roman" w:hAnsi="Times New Roman" w:cs="Times New Roman"/>
                <w:i/>
                <w:color w:val="808080"/>
                <w:sz w:val="24"/>
                <w:szCs w:val="24"/>
              </w:rPr>
              <w:t>(this box should expand as you type)</w:t>
            </w:r>
          </w:p>
        </w:tc>
      </w:tr>
    </w:tbl>
    <w:p w14:paraId="1D7CF0B5" w14:textId="77777777" w:rsidR="0098005A" w:rsidRPr="00666FCB" w:rsidRDefault="0098005A" w:rsidP="0098005A">
      <w:pPr>
        <w:spacing w:line="240" w:lineRule="auto"/>
        <w:jc w:val="both"/>
        <w:rPr>
          <w:rFonts w:ascii="Times New Roman" w:hAnsi="Times New Roman" w:cs="Times New Roman"/>
          <w:bCs/>
        </w:rPr>
      </w:pPr>
    </w:p>
    <w:p w14:paraId="57587265" w14:textId="7A78F9CD" w:rsidR="0098005A" w:rsidRPr="00666FCB" w:rsidRDefault="0098005A" w:rsidP="0098005A">
      <w:pPr>
        <w:spacing w:line="240" w:lineRule="auto"/>
        <w:jc w:val="both"/>
        <w:rPr>
          <w:rFonts w:ascii="Times New Roman" w:hAnsi="Times New Roman" w:cs="Times New Roman"/>
        </w:rPr>
      </w:pPr>
      <w:r w:rsidRPr="00666FCB">
        <w:rPr>
          <w:rFonts w:ascii="Times New Roman" w:hAnsi="Times New Roman" w:cs="Times New Roman"/>
        </w:rPr>
        <w:br w:type="page"/>
      </w:r>
    </w:p>
    <w:tbl>
      <w:tblPr>
        <w:tblStyle w:val="TableGrid"/>
        <w:tblW w:w="9889" w:type="dxa"/>
        <w:tblLook w:val="04A0" w:firstRow="1" w:lastRow="0" w:firstColumn="1" w:lastColumn="0" w:noHBand="0" w:noVBand="1"/>
      </w:tblPr>
      <w:tblGrid>
        <w:gridCol w:w="7225"/>
        <w:gridCol w:w="992"/>
        <w:gridCol w:w="850"/>
        <w:gridCol w:w="822"/>
      </w:tblGrid>
      <w:tr w:rsidR="0098005A" w:rsidRPr="00666FCB" w14:paraId="390D69D7" w14:textId="77777777" w:rsidTr="00316E57">
        <w:tc>
          <w:tcPr>
            <w:tcW w:w="7225" w:type="dxa"/>
            <w:shd w:val="clear" w:color="auto" w:fill="F2F2F2" w:themeFill="background1" w:themeFillShade="F2"/>
          </w:tcPr>
          <w:p w14:paraId="77297D9B" w14:textId="77777777" w:rsidR="0098005A" w:rsidRPr="00666FCB" w:rsidRDefault="0098005A" w:rsidP="00316E5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lastRenderedPageBreak/>
              <w:t>Information for participants:</w:t>
            </w:r>
          </w:p>
        </w:tc>
        <w:tc>
          <w:tcPr>
            <w:tcW w:w="992" w:type="dxa"/>
            <w:shd w:val="clear" w:color="auto" w:fill="F2F2F2" w:themeFill="background1" w:themeFillShade="F2"/>
            <w:vAlign w:val="bottom"/>
          </w:tcPr>
          <w:p w14:paraId="0DC49940"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p>
          <w:p w14:paraId="4A37DC21"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50" w:type="dxa"/>
            <w:shd w:val="clear" w:color="auto" w:fill="F2F2F2" w:themeFill="background1" w:themeFillShade="F2"/>
            <w:vAlign w:val="bottom"/>
          </w:tcPr>
          <w:p w14:paraId="5C04BA73"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c>
          <w:tcPr>
            <w:tcW w:w="822" w:type="dxa"/>
            <w:shd w:val="clear" w:color="auto" w:fill="F2F2F2" w:themeFill="background1" w:themeFillShade="F2"/>
          </w:tcPr>
          <w:p w14:paraId="3C71AD29"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p>
          <w:p w14:paraId="700CE07F"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N/A</w:t>
            </w:r>
          </w:p>
        </w:tc>
      </w:tr>
      <w:tr w:rsidR="0098005A" w:rsidRPr="00666FCB" w14:paraId="3825830C" w14:textId="77777777" w:rsidTr="00316E57">
        <w:trPr>
          <w:trHeight w:val="439"/>
        </w:trPr>
        <w:tc>
          <w:tcPr>
            <w:tcW w:w="7225" w:type="dxa"/>
            <w:shd w:val="clear" w:color="auto" w:fill="F2F2F2" w:themeFill="background1" w:themeFillShade="F2"/>
            <w:vAlign w:val="center"/>
          </w:tcPr>
          <w:p w14:paraId="52A220C4"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Times New Roman" w:hAnsi="Times New Roman" w:cs="Times New Roman"/>
                <w:b/>
                <w:bCs/>
                <w:sz w:val="24"/>
                <w:szCs w:val="24"/>
              </w:rPr>
              <w:id w:val="638854427"/>
              <w14:checkbox>
                <w14:checked w14:val="1"/>
                <w14:checkedState w14:val="2612" w14:font="MS Gothic"/>
                <w14:uncheckedState w14:val="2610" w14:font="MS Gothic"/>
              </w14:checkbox>
            </w:sdtPr>
            <w:sdtContent>
              <w:p w14:paraId="30CFD9DE" w14:textId="094819C4" w:rsidR="0098005A" w:rsidRPr="00666FCB" w:rsidRDefault="00E27A60" w:rsidP="00316E57">
                <w:pPr>
                  <w:autoSpaceDE w:val="0"/>
                  <w:autoSpaceDN w:val="0"/>
                  <w:adjustRightInd w:val="0"/>
                  <w:jc w:val="both"/>
                  <w:rPr>
                    <w:rFonts w:ascii="Times New Roman" w:hAnsi="Times New Roman" w:cs="Times New Roman"/>
                    <w:sz w:val="24"/>
                    <w:szCs w:val="24"/>
                  </w:rPr>
                </w:pPr>
                <w:r w:rsidRPr="00E27A60">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838415725"/>
              <w14:checkbox>
                <w14:checked w14:val="0"/>
                <w14:checkedState w14:val="2612" w14:font="MS Gothic"/>
                <w14:uncheckedState w14:val="2610" w14:font="MS Gothic"/>
              </w14:checkbox>
            </w:sdtPr>
            <w:sdtContent>
              <w:p w14:paraId="30E5EB3F"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018272357"/>
              <w14:checkbox>
                <w14:checked w14:val="0"/>
                <w14:checkedState w14:val="2612" w14:font="MS Gothic"/>
                <w14:uncheckedState w14:val="2610" w14:font="MS Gothic"/>
              </w14:checkbox>
            </w:sdtPr>
            <w:sdtContent>
              <w:p w14:paraId="7F7EA24E"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98005A" w:rsidRPr="00666FCB" w14:paraId="5C55437C" w14:textId="77777777" w:rsidTr="00316E57">
        <w:trPr>
          <w:trHeight w:val="403"/>
        </w:trPr>
        <w:tc>
          <w:tcPr>
            <w:tcW w:w="7225" w:type="dxa"/>
            <w:shd w:val="clear" w:color="auto" w:fill="F2F2F2" w:themeFill="background1" w:themeFillShade="F2"/>
            <w:vAlign w:val="center"/>
          </w:tcPr>
          <w:p w14:paraId="12212ED1"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tell participants that their participation is voluntary?</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917978816"/>
              <w14:checkbox>
                <w14:checked w14:val="1"/>
                <w14:checkedState w14:val="2612" w14:font="MS Gothic"/>
                <w14:uncheckedState w14:val="2610" w14:font="MS Gothic"/>
              </w14:checkbox>
            </w:sdtPr>
            <w:sdtContent>
              <w:p w14:paraId="1E0DB808" w14:textId="4B27EEC1" w:rsidR="0098005A" w:rsidRPr="00666FCB" w:rsidRDefault="00E27A60" w:rsidP="00316E57">
                <w:pPr>
                  <w:autoSpaceDE w:val="0"/>
                  <w:autoSpaceDN w:val="0"/>
                  <w:adjustRightInd w:val="0"/>
                  <w:jc w:val="both"/>
                  <w:rPr>
                    <w:rFonts w:ascii="Times New Roman" w:hAnsi="Times New Roman" w:cs="Times New Roman"/>
                    <w:sz w:val="24"/>
                    <w:szCs w:val="24"/>
                  </w:rPr>
                </w:pPr>
                <w:r w:rsidRPr="00E27A60">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66745090"/>
              <w14:checkbox>
                <w14:checked w14:val="0"/>
                <w14:checkedState w14:val="2612" w14:font="MS Gothic"/>
                <w14:uncheckedState w14:val="2610" w14:font="MS Gothic"/>
              </w14:checkbox>
            </w:sdtPr>
            <w:sdtContent>
              <w:p w14:paraId="0F59D5EA"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964613576"/>
              <w14:checkbox>
                <w14:checked w14:val="0"/>
                <w14:checkedState w14:val="2612" w14:font="MS Gothic"/>
                <w14:uncheckedState w14:val="2610" w14:font="MS Gothic"/>
              </w14:checkbox>
            </w:sdtPr>
            <w:sdtContent>
              <w:p w14:paraId="04701EAB"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98005A" w:rsidRPr="00666FCB" w14:paraId="4247234D" w14:textId="77777777" w:rsidTr="00316E57">
        <w:trPr>
          <w:trHeight w:val="439"/>
        </w:trPr>
        <w:tc>
          <w:tcPr>
            <w:tcW w:w="7225" w:type="dxa"/>
            <w:shd w:val="clear" w:color="auto" w:fill="F2F2F2" w:themeFill="background1" w:themeFillShade="F2"/>
            <w:vAlign w:val="center"/>
          </w:tcPr>
          <w:p w14:paraId="4E0AE32F"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obtain written consent for participation?</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73071009"/>
              <w14:checkbox>
                <w14:checked w14:val="1"/>
                <w14:checkedState w14:val="2612" w14:font="MS Gothic"/>
                <w14:uncheckedState w14:val="2610" w14:font="MS Gothic"/>
              </w14:checkbox>
            </w:sdtPr>
            <w:sdtContent>
              <w:p w14:paraId="12BA5493" w14:textId="709C51E8" w:rsidR="0098005A" w:rsidRPr="00666FCB" w:rsidRDefault="00E27A60" w:rsidP="00316E57">
                <w:pPr>
                  <w:autoSpaceDE w:val="0"/>
                  <w:autoSpaceDN w:val="0"/>
                  <w:adjustRightInd w:val="0"/>
                  <w:jc w:val="both"/>
                  <w:rPr>
                    <w:rFonts w:ascii="Times New Roman" w:hAnsi="Times New Roman" w:cs="Times New Roman"/>
                    <w:sz w:val="24"/>
                    <w:szCs w:val="24"/>
                  </w:rPr>
                </w:pPr>
                <w:r w:rsidRPr="00E27A60">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777214799"/>
              <w14:checkbox>
                <w14:checked w14:val="0"/>
                <w14:checkedState w14:val="2612" w14:font="MS Gothic"/>
                <w14:uncheckedState w14:val="2610" w14:font="MS Gothic"/>
              </w14:checkbox>
            </w:sdtPr>
            <w:sdtContent>
              <w:p w14:paraId="114B3E5B"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046200750"/>
              <w14:checkbox>
                <w14:checked w14:val="0"/>
                <w14:checkedState w14:val="2612" w14:font="MS Gothic"/>
                <w14:uncheckedState w14:val="2610" w14:font="MS Gothic"/>
              </w14:checkbox>
            </w:sdtPr>
            <w:sdtContent>
              <w:p w14:paraId="0EA3F052"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98005A" w:rsidRPr="00666FCB" w14:paraId="69960A66" w14:textId="77777777" w:rsidTr="00316E57">
        <w:trPr>
          <w:trHeight w:val="403"/>
        </w:trPr>
        <w:tc>
          <w:tcPr>
            <w:tcW w:w="7225" w:type="dxa"/>
            <w:shd w:val="clear" w:color="auto" w:fill="F2F2F2" w:themeFill="background1" w:themeFillShade="F2"/>
            <w:vAlign w:val="center"/>
          </w:tcPr>
          <w:p w14:paraId="3E220C93"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907947677"/>
              <w14:checkbox>
                <w14:checked w14:val="1"/>
                <w14:checkedState w14:val="2612" w14:font="MS Gothic"/>
                <w14:uncheckedState w14:val="2610" w14:font="MS Gothic"/>
              </w14:checkbox>
            </w:sdtPr>
            <w:sdtContent>
              <w:p w14:paraId="3B4947CF" w14:textId="66D5EE50" w:rsidR="0098005A" w:rsidRPr="00666FCB" w:rsidRDefault="00E27A60" w:rsidP="00316E57">
                <w:pPr>
                  <w:autoSpaceDE w:val="0"/>
                  <w:autoSpaceDN w:val="0"/>
                  <w:adjustRightInd w:val="0"/>
                  <w:jc w:val="both"/>
                  <w:rPr>
                    <w:rFonts w:ascii="Times New Roman" w:hAnsi="Times New Roman" w:cs="Times New Roman"/>
                    <w:sz w:val="24"/>
                    <w:szCs w:val="24"/>
                  </w:rPr>
                </w:pPr>
                <w:r w:rsidRPr="00E27A60">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997954874"/>
              <w14:checkbox>
                <w14:checked w14:val="0"/>
                <w14:checkedState w14:val="2612" w14:font="MS Gothic"/>
                <w14:uncheckedState w14:val="2610" w14:font="MS Gothic"/>
              </w14:checkbox>
            </w:sdtPr>
            <w:sdtContent>
              <w:p w14:paraId="055492F7"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833887313"/>
              <w14:checkbox>
                <w14:checked w14:val="0"/>
                <w14:checkedState w14:val="2612" w14:font="MS Gothic"/>
                <w14:uncheckedState w14:val="2610" w14:font="MS Gothic"/>
              </w14:checkbox>
            </w:sdtPr>
            <w:sdtContent>
              <w:p w14:paraId="1896BB24"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98005A" w:rsidRPr="00666FCB" w14:paraId="3A7F29FC" w14:textId="77777777" w:rsidTr="00316E57">
        <w:trPr>
          <w:trHeight w:val="439"/>
        </w:trPr>
        <w:tc>
          <w:tcPr>
            <w:tcW w:w="7225" w:type="dxa"/>
            <w:shd w:val="clear" w:color="auto" w:fill="F2F2F2" w:themeFill="background1" w:themeFillShade="F2"/>
            <w:vAlign w:val="center"/>
          </w:tcPr>
          <w:p w14:paraId="3C19DF58" w14:textId="77777777" w:rsidR="0098005A" w:rsidRPr="00A054B2" w:rsidRDefault="0098005A" w:rsidP="00316E57">
            <w:pPr>
              <w:autoSpaceDE w:val="0"/>
              <w:autoSpaceDN w:val="0"/>
              <w:adjustRightInd w:val="0"/>
              <w:jc w:val="both"/>
              <w:rPr>
                <w:rFonts w:ascii="Times New Roman" w:hAnsi="Times New Roman" w:cs="Times New Roman"/>
                <w:sz w:val="24"/>
                <w:szCs w:val="24"/>
              </w:rPr>
            </w:pPr>
            <w:r w:rsidRPr="00A054B2">
              <w:rPr>
                <w:rFonts w:ascii="Times New Roman" w:hAnsi="Times New Roman" w:cs="Times New Roman"/>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Times New Roman" w:hAnsi="Times New Roman" w:cs="Times New Roman"/>
                <w:b/>
                <w:bCs/>
                <w:sz w:val="24"/>
                <w:szCs w:val="24"/>
              </w:rPr>
              <w:id w:val="-65498961"/>
              <w14:checkbox>
                <w14:checked w14:val="1"/>
                <w14:checkedState w14:val="2612" w14:font="MS Gothic"/>
                <w14:uncheckedState w14:val="2610" w14:font="MS Gothic"/>
              </w14:checkbox>
            </w:sdtPr>
            <w:sdtContent>
              <w:p w14:paraId="479A0936" w14:textId="283F3193" w:rsidR="0098005A" w:rsidRPr="00A054B2" w:rsidRDefault="008660D2" w:rsidP="00316E57">
                <w:pPr>
                  <w:autoSpaceDE w:val="0"/>
                  <w:autoSpaceDN w:val="0"/>
                  <w:adjustRightInd w:val="0"/>
                  <w:jc w:val="both"/>
                  <w:rPr>
                    <w:rFonts w:ascii="Times New Roman" w:hAnsi="Times New Roman" w:cs="Times New Roman"/>
                    <w:sz w:val="24"/>
                    <w:szCs w:val="24"/>
                  </w:rPr>
                </w:pPr>
                <w:r w:rsidRPr="00A054B2">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327907113"/>
              <w14:checkbox>
                <w14:checked w14:val="0"/>
                <w14:checkedState w14:val="2612" w14:font="MS Gothic"/>
                <w14:uncheckedState w14:val="2610" w14:font="MS Gothic"/>
              </w14:checkbox>
            </w:sdtPr>
            <w:sdtContent>
              <w:p w14:paraId="7B603913" w14:textId="77777777" w:rsidR="0098005A" w:rsidRPr="00A054B2" w:rsidRDefault="0098005A" w:rsidP="00316E57">
                <w:pPr>
                  <w:autoSpaceDE w:val="0"/>
                  <w:autoSpaceDN w:val="0"/>
                  <w:adjustRightInd w:val="0"/>
                  <w:jc w:val="both"/>
                  <w:rPr>
                    <w:rFonts w:ascii="Times New Roman" w:hAnsi="Times New Roman" w:cs="Times New Roman"/>
                    <w:bCs/>
                    <w:sz w:val="24"/>
                    <w:szCs w:val="24"/>
                  </w:rPr>
                </w:pPr>
                <w:r w:rsidRPr="00A054B2">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843242132"/>
              <w14:checkbox>
                <w14:checked w14:val="0"/>
                <w14:checkedState w14:val="2612" w14:font="MS Gothic"/>
                <w14:uncheckedState w14:val="2610" w14:font="MS Gothic"/>
              </w14:checkbox>
            </w:sdtPr>
            <w:sdtContent>
              <w:p w14:paraId="357A93A6" w14:textId="77777777" w:rsidR="0098005A" w:rsidRPr="00A054B2" w:rsidRDefault="0098005A" w:rsidP="00316E57">
                <w:pPr>
                  <w:autoSpaceDE w:val="0"/>
                  <w:autoSpaceDN w:val="0"/>
                  <w:adjustRightInd w:val="0"/>
                  <w:jc w:val="both"/>
                  <w:rPr>
                    <w:rFonts w:ascii="Times New Roman" w:hAnsi="Times New Roman" w:cs="Times New Roman"/>
                    <w:sz w:val="24"/>
                    <w:szCs w:val="24"/>
                  </w:rPr>
                </w:pPr>
                <w:r w:rsidRPr="00A054B2">
                  <w:rPr>
                    <w:rFonts w:ascii="Segoe UI Symbol" w:eastAsia="MS Gothic" w:hAnsi="Segoe UI Symbol" w:cs="Segoe UI Symbol"/>
                    <w:b/>
                    <w:bCs/>
                    <w:sz w:val="24"/>
                    <w:szCs w:val="24"/>
                  </w:rPr>
                  <w:t>☐</w:t>
                </w:r>
              </w:p>
            </w:sdtContent>
          </w:sdt>
        </w:tc>
      </w:tr>
      <w:tr w:rsidR="0098005A" w:rsidRPr="00666FCB" w14:paraId="2CADA738" w14:textId="77777777" w:rsidTr="00316E57">
        <w:trPr>
          <w:trHeight w:val="403"/>
        </w:trPr>
        <w:tc>
          <w:tcPr>
            <w:tcW w:w="7225" w:type="dxa"/>
            <w:shd w:val="clear" w:color="auto" w:fill="F2F2F2" w:themeFill="background1" w:themeFillShade="F2"/>
            <w:vAlign w:val="center"/>
          </w:tcPr>
          <w:p w14:paraId="3B7A8ADA"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689744163"/>
              <w14:checkbox>
                <w14:checked w14:val="1"/>
                <w14:checkedState w14:val="2612" w14:font="MS Gothic"/>
                <w14:uncheckedState w14:val="2610" w14:font="MS Gothic"/>
              </w14:checkbox>
            </w:sdtPr>
            <w:sdtContent>
              <w:p w14:paraId="672DB305" w14:textId="26254C75" w:rsidR="0098005A" w:rsidRPr="00666FCB" w:rsidRDefault="008660D2" w:rsidP="00316E57">
                <w:pPr>
                  <w:autoSpaceDE w:val="0"/>
                  <w:autoSpaceDN w:val="0"/>
                  <w:adjustRightInd w:val="0"/>
                  <w:jc w:val="both"/>
                  <w:rPr>
                    <w:rFonts w:ascii="Times New Roman" w:hAnsi="Times New Roman" w:cs="Times New Roman"/>
                    <w:sz w:val="24"/>
                    <w:szCs w:val="24"/>
                  </w:rPr>
                </w:pPr>
                <w:r w:rsidRPr="008660D2">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160307203"/>
              <w14:checkbox>
                <w14:checked w14:val="0"/>
                <w14:checkedState w14:val="2612" w14:font="MS Gothic"/>
                <w14:uncheckedState w14:val="2610" w14:font="MS Gothic"/>
              </w14:checkbox>
            </w:sdtPr>
            <w:sdtContent>
              <w:p w14:paraId="5F39C13F"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70004211"/>
              <w14:checkbox>
                <w14:checked w14:val="0"/>
                <w14:checkedState w14:val="2612" w14:font="MS Gothic"/>
                <w14:uncheckedState w14:val="2610" w14:font="MS Gothic"/>
              </w14:checkbox>
            </w:sdtPr>
            <w:sdtContent>
              <w:p w14:paraId="45B78672"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98005A" w:rsidRPr="00666FCB" w14:paraId="39E3E89C" w14:textId="77777777" w:rsidTr="00316E57">
        <w:trPr>
          <w:trHeight w:val="439"/>
        </w:trPr>
        <w:tc>
          <w:tcPr>
            <w:tcW w:w="7225" w:type="dxa"/>
            <w:shd w:val="clear" w:color="auto" w:fill="F2F2F2" w:themeFill="background1" w:themeFillShade="F2"/>
            <w:vAlign w:val="center"/>
          </w:tcPr>
          <w:p w14:paraId="1CF4E716"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20004605"/>
              <w14:checkbox>
                <w14:checked w14:val="0"/>
                <w14:checkedState w14:val="2612" w14:font="MS Gothic"/>
                <w14:uncheckedState w14:val="2610" w14:font="MS Gothic"/>
              </w14:checkbox>
            </w:sdtPr>
            <w:sdtContent>
              <w:p w14:paraId="7A52055D"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502748247"/>
              <w14:checkbox>
                <w14:checked w14:val="0"/>
                <w14:checkedState w14:val="2612" w14:font="MS Gothic"/>
                <w14:uncheckedState w14:val="2610" w14:font="MS Gothic"/>
              </w14:checkbox>
            </w:sdtPr>
            <w:sdtContent>
              <w:p w14:paraId="37A4C0D7"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96125454"/>
              <w14:checkbox>
                <w14:checked w14:val="1"/>
                <w14:checkedState w14:val="2612" w14:font="MS Gothic"/>
                <w14:uncheckedState w14:val="2610" w14:font="MS Gothic"/>
              </w14:checkbox>
            </w:sdtPr>
            <w:sdtContent>
              <w:p w14:paraId="4686BBEA" w14:textId="0FDD2EA4" w:rsidR="0098005A" w:rsidRPr="00666FCB" w:rsidRDefault="008660D2" w:rsidP="00316E57">
                <w:pPr>
                  <w:autoSpaceDE w:val="0"/>
                  <w:autoSpaceDN w:val="0"/>
                  <w:adjustRightInd w:val="0"/>
                  <w:jc w:val="both"/>
                  <w:rPr>
                    <w:rFonts w:ascii="Times New Roman" w:hAnsi="Times New Roman" w:cs="Times New Roman"/>
                    <w:sz w:val="24"/>
                    <w:szCs w:val="24"/>
                  </w:rPr>
                </w:pPr>
                <w:r w:rsidRPr="008660D2">
                  <w:rPr>
                    <w:rFonts w:ascii="MS Gothic" w:eastAsia="MS Gothic" w:hAnsi="MS Gothic" w:cs="Times New Roman" w:hint="eastAsia"/>
                    <w:b/>
                    <w:bCs/>
                    <w:sz w:val="24"/>
                    <w:szCs w:val="24"/>
                  </w:rPr>
                  <w:t>☒</w:t>
                </w:r>
              </w:p>
            </w:sdtContent>
          </w:sdt>
        </w:tc>
      </w:tr>
      <w:tr w:rsidR="0098005A" w:rsidRPr="00666FCB" w14:paraId="07044F41" w14:textId="77777777" w:rsidTr="00316E57">
        <w:trPr>
          <w:trHeight w:val="403"/>
        </w:trPr>
        <w:tc>
          <w:tcPr>
            <w:tcW w:w="7225" w:type="dxa"/>
            <w:shd w:val="clear" w:color="auto" w:fill="F2F2F2" w:themeFill="background1" w:themeFillShade="F2"/>
            <w:vAlign w:val="center"/>
          </w:tcPr>
          <w:p w14:paraId="775F7206"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96221617"/>
              <w14:checkbox>
                <w14:checked w14:val="1"/>
                <w14:checkedState w14:val="2612" w14:font="MS Gothic"/>
                <w14:uncheckedState w14:val="2610" w14:font="MS Gothic"/>
              </w14:checkbox>
            </w:sdtPr>
            <w:sdtContent>
              <w:p w14:paraId="23A649B7" w14:textId="1D39C899" w:rsidR="0098005A" w:rsidRPr="00666FCB" w:rsidRDefault="008660D2" w:rsidP="00316E57">
                <w:pPr>
                  <w:autoSpaceDE w:val="0"/>
                  <w:autoSpaceDN w:val="0"/>
                  <w:adjustRightInd w:val="0"/>
                  <w:jc w:val="both"/>
                  <w:rPr>
                    <w:rFonts w:ascii="Times New Roman" w:hAnsi="Times New Roman" w:cs="Times New Roman"/>
                    <w:sz w:val="24"/>
                    <w:szCs w:val="24"/>
                  </w:rPr>
                </w:pPr>
                <w:r w:rsidRPr="008660D2">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715357891"/>
              <w14:checkbox>
                <w14:checked w14:val="0"/>
                <w14:checkedState w14:val="2612" w14:font="MS Gothic"/>
                <w14:uncheckedState w14:val="2610" w14:font="MS Gothic"/>
              </w14:checkbox>
            </w:sdtPr>
            <w:sdtContent>
              <w:p w14:paraId="3D66BCEF"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861819308"/>
              <w14:checkbox>
                <w14:checked w14:val="0"/>
                <w14:checkedState w14:val="2612" w14:font="MS Gothic"/>
                <w14:uncheckedState w14:val="2610" w14:font="MS Gothic"/>
              </w14:checkbox>
            </w:sdtPr>
            <w:sdtContent>
              <w:p w14:paraId="296AF34B"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98005A" w:rsidRPr="00666FCB" w14:paraId="1B5B77E6" w14:textId="77777777" w:rsidTr="00316E57">
        <w:trPr>
          <w:trHeight w:val="439"/>
        </w:trPr>
        <w:tc>
          <w:tcPr>
            <w:tcW w:w="7225" w:type="dxa"/>
            <w:shd w:val="clear" w:color="auto" w:fill="F2F2F2" w:themeFill="background1" w:themeFillShade="F2"/>
            <w:vAlign w:val="center"/>
          </w:tcPr>
          <w:p w14:paraId="4B611D45"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507015635"/>
              <w14:checkbox>
                <w14:checked w14:val="1"/>
                <w14:checkedState w14:val="2612" w14:font="MS Gothic"/>
                <w14:uncheckedState w14:val="2610" w14:font="MS Gothic"/>
              </w14:checkbox>
            </w:sdtPr>
            <w:sdtContent>
              <w:p w14:paraId="67ACC3CB" w14:textId="1EB6B53F" w:rsidR="0098005A" w:rsidRPr="00666FCB" w:rsidRDefault="008660D2" w:rsidP="00316E57">
                <w:pPr>
                  <w:autoSpaceDE w:val="0"/>
                  <w:autoSpaceDN w:val="0"/>
                  <w:adjustRightInd w:val="0"/>
                  <w:jc w:val="both"/>
                  <w:rPr>
                    <w:rFonts w:ascii="Times New Roman" w:hAnsi="Times New Roman" w:cs="Times New Roman"/>
                    <w:sz w:val="24"/>
                    <w:szCs w:val="24"/>
                  </w:rPr>
                </w:pPr>
                <w:r w:rsidRPr="008660D2">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82701375"/>
              <w14:checkbox>
                <w14:checked w14:val="0"/>
                <w14:checkedState w14:val="2612" w14:font="MS Gothic"/>
                <w14:uncheckedState w14:val="2610" w14:font="MS Gothic"/>
              </w14:checkbox>
            </w:sdtPr>
            <w:sdtContent>
              <w:p w14:paraId="69E039E1"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075428902"/>
              <w14:checkbox>
                <w14:checked w14:val="0"/>
                <w14:checkedState w14:val="2612" w14:font="MS Gothic"/>
                <w14:uncheckedState w14:val="2610" w14:font="MS Gothic"/>
              </w14:checkbox>
            </w:sdtPr>
            <w:sdtContent>
              <w:p w14:paraId="5A196599"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98005A" w:rsidRPr="00666FCB" w14:paraId="4934F070" w14:textId="77777777" w:rsidTr="00316E57">
        <w:trPr>
          <w:trHeight w:val="403"/>
        </w:trPr>
        <w:tc>
          <w:tcPr>
            <w:tcW w:w="9889" w:type="dxa"/>
            <w:gridSpan w:val="4"/>
            <w:tcBorders>
              <w:bottom w:val="single" w:sz="4" w:space="0" w:color="auto"/>
            </w:tcBorders>
            <w:shd w:val="clear" w:color="auto" w:fill="F2F2F2" w:themeFill="background1" w:themeFillShade="F2"/>
            <w:vAlign w:val="center"/>
          </w:tcPr>
          <w:p w14:paraId="1F1379D0"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If NO</w:t>
            </w:r>
            <w:r w:rsidRPr="00666FCB">
              <w:rPr>
                <w:rFonts w:ascii="Times New Roman" w:hAnsi="Times New Roman" w:cs="Times New Roman"/>
                <w:b/>
                <w:bCs/>
                <w:sz w:val="24"/>
                <w:szCs w:val="24"/>
              </w:rPr>
              <w:t xml:space="preserve"> </w:t>
            </w:r>
            <w:r w:rsidRPr="00666FCB">
              <w:rPr>
                <w:rFonts w:ascii="Times New Roman" w:hAnsi="Times New Roman" w:cs="Times New Roman"/>
                <w:sz w:val="24"/>
                <w:szCs w:val="24"/>
              </w:rPr>
              <w:t xml:space="preserve">to any of above questions, please give an explanation </w:t>
            </w:r>
          </w:p>
        </w:tc>
      </w:tr>
      <w:tr w:rsidR="0098005A" w:rsidRPr="00666FCB" w14:paraId="472F87AD" w14:textId="77777777" w:rsidTr="00316E57">
        <w:trPr>
          <w:trHeight w:val="403"/>
        </w:trPr>
        <w:tc>
          <w:tcPr>
            <w:tcW w:w="9889" w:type="dxa"/>
            <w:gridSpan w:val="4"/>
            <w:vAlign w:val="center"/>
          </w:tcPr>
          <w:p w14:paraId="0EF8C44B" w14:textId="77777777" w:rsidR="0098005A" w:rsidRPr="00666FCB" w:rsidRDefault="0098005A" w:rsidP="00316E57">
            <w:pPr>
              <w:jc w:val="both"/>
              <w:rPr>
                <w:rFonts w:ascii="Times New Roman" w:hAnsi="Times New Roman" w:cs="Times New Roman"/>
                <w:sz w:val="24"/>
                <w:szCs w:val="24"/>
              </w:rPr>
            </w:pPr>
          </w:p>
          <w:p w14:paraId="788F2F49" w14:textId="77777777" w:rsidR="0098005A" w:rsidRPr="00666FCB" w:rsidRDefault="0098005A" w:rsidP="00316E57">
            <w:pPr>
              <w:jc w:val="both"/>
              <w:rPr>
                <w:rFonts w:ascii="Times New Roman" w:hAnsi="Times New Roman" w:cs="Times New Roman"/>
                <w:sz w:val="24"/>
                <w:szCs w:val="24"/>
              </w:rPr>
            </w:pPr>
          </w:p>
          <w:p w14:paraId="2815ECA5" w14:textId="77777777" w:rsidR="0098005A" w:rsidRPr="00666FCB" w:rsidRDefault="0098005A" w:rsidP="00316E57">
            <w:pPr>
              <w:jc w:val="both"/>
              <w:rPr>
                <w:rFonts w:ascii="Times New Roman" w:hAnsi="Times New Roman" w:cs="Times New Roman"/>
                <w:sz w:val="24"/>
                <w:szCs w:val="24"/>
              </w:rPr>
            </w:pPr>
          </w:p>
          <w:p w14:paraId="6C2449C9"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bl>
    <w:p w14:paraId="0574C1CE" w14:textId="77777777" w:rsidR="0098005A" w:rsidRPr="00666FCB" w:rsidRDefault="0098005A" w:rsidP="0098005A">
      <w:pPr>
        <w:spacing w:line="240" w:lineRule="auto"/>
        <w:jc w:val="both"/>
        <w:rPr>
          <w:rFonts w:ascii="Times New Roman" w:hAnsi="Times New Roman" w:cs="Times New Roman"/>
        </w:rPr>
      </w:pPr>
    </w:p>
    <w:tbl>
      <w:tblPr>
        <w:tblStyle w:val="TableGrid"/>
        <w:tblW w:w="9889" w:type="dxa"/>
        <w:tblLook w:val="04A0" w:firstRow="1" w:lastRow="0" w:firstColumn="1" w:lastColumn="0" w:noHBand="0" w:noVBand="1"/>
      </w:tblPr>
      <w:tblGrid>
        <w:gridCol w:w="7225"/>
        <w:gridCol w:w="992"/>
        <w:gridCol w:w="850"/>
        <w:gridCol w:w="822"/>
      </w:tblGrid>
      <w:tr w:rsidR="0098005A" w:rsidRPr="00666FCB" w14:paraId="422CA4B8" w14:textId="77777777" w:rsidTr="00316E57">
        <w:tc>
          <w:tcPr>
            <w:tcW w:w="7225" w:type="dxa"/>
            <w:shd w:val="clear" w:color="auto" w:fill="F2F2F2" w:themeFill="background1" w:themeFillShade="F2"/>
          </w:tcPr>
          <w:p w14:paraId="6B3BBA06" w14:textId="77777777" w:rsidR="0098005A" w:rsidRPr="00666FCB" w:rsidRDefault="0098005A" w:rsidP="00316E5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Information for participants:</w:t>
            </w:r>
          </w:p>
        </w:tc>
        <w:tc>
          <w:tcPr>
            <w:tcW w:w="992" w:type="dxa"/>
            <w:shd w:val="clear" w:color="auto" w:fill="F2F2F2" w:themeFill="background1" w:themeFillShade="F2"/>
            <w:vAlign w:val="bottom"/>
          </w:tcPr>
          <w:p w14:paraId="6D5C6F3D"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p>
          <w:p w14:paraId="0E246921"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50" w:type="dxa"/>
            <w:shd w:val="clear" w:color="auto" w:fill="F2F2F2" w:themeFill="background1" w:themeFillShade="F2"/>
            <w:vAlign w:val="bottom"/>
          </w:tcPr>
          <w:p w14:paraId="25E1D51B"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c>
          <w:tcPr>
            <w:tcW w:w="822" w:type="dxa"/>
            <w:shd w:val="clear" w:color="auto" w:fill="F2F2F2" w:themeFill="background1" w:themeFillShade="F2"/>
            <w:vAlign w:val="bottom"/>
          </w:tcPr>
          <w:p w14:paraId="63B93689"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p>
          <w:p w14:paraId="536E1BC8"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N/A</w:t>
            </w:r>
          </w:p>
        </w:tc>
      </w:tr>
      <w:tr w:rsidR="0098005A" w:rsidRPr="00666FCB" w14:paraId="13C5F88F" w14:textId="77777777" w:rsidTr="00316E57">
        <w:trPr>
          <w:trHeight w:val="439"/>
        </w:trPr>
        <w:tc>
          <w:tcPr>
            <w:tcW w:w="7225" w:type="dxa"/>
            <w:shd w:val="clear" w:color="auto" w:fill="F2F2F2" w:themeFill="background1" w:themeFillShade="F2"/>
            <w:vAlign w:val="center"/>
          </w:tcPr>
          <w:p w14:paraId="45B7F13F"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participants be paid?</w:t>
            </w:r>
          </w:p>
        </w:tc>
        <w:tc>
          <w:tcPr>
            <w:tcW w:w="992" w:type="dxa"/>
            <w:shd w:val="clear" w:color="auto" w:fill="BFBFBF" w:themeFill="background1" w:themeFillShade="BF"/>
            <w:vAlign w:val="center"/>
          </w:tcPr>
          <w:sdt>
            <w:sdtPr>
              <w:rPr>
                <w:rFonts w:ascii="Times New Roman" w:hAnsi="Times New Roman" w:cs="Times New Roman"/>
                <w:b/>
                <w:bCs/>
                <w:sz w:val="24"/>
                <w:szCs w:val="24"/>
              </w:rPr>
              <w:id w:val="51043762"/>
              <w14:checkbox>
                <w14:checked w14:val="0"/>
                <w14:checkedState w14:val="2612" w14:font="MS Gothic"/>
                <w14:uncheckedState w14:val="2610" w14:font="MS Gothic"/>
              </w14:checkbox>
            </w:sdtPr>
            <w:sdtContent>
              <w:p w14:paraId="3CAEE5E3"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56140063"/>
              <w14:checkbox>
                <w14:checked w14:val="1"/>
                <w14:checkedState w14:val="2612" w14:font="MS Gothic"/>
                <w14:uncheckedState w14:val="2610" w14:font="MS Gothic"/>
              </w14:checkbox>
            </w:sdtPr>
            <w:sdtContent>
              <w:p w14:paraId="1CB613CD"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634219724"/>
              <w14:checkbox>
                <w14:checked w14:val="0"/>
                <w14:checkedState w14:val="2612" w14:font="MS Gothic"/>
                <w14:uncheckedState w14:val="2610" w14:font="MS Gothic"/>
              </w14:checkbox>
            </w:sdtPr>
            <w:sdtContent>
              <w:p w14:paraId="10226D40"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98005A" w:rsidRPr="00666FCB" w14:paraId="20450831" w14:textId="77777777" w:rsidTr="00316E57">
        <w:trPr>
          <w:trHeight w:val="403"/>
        </w:trPr>
        <w:tc>
          <w:tcPr>
            <w:tcW w:w="7225" w:type="dxa"/>
            <w:shd w:val="clear" w:color="auto" w:fill="F2F2F2" w:themeFill="background1" w:themeFillShade="F2"/>
            <w:vAlign w:val="center"/>
          </w:tcPr>
          <w:p w14:paraId="2CDD444B"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438982454"/>
              <w14:checkbox>
                <w14:checked w14:val="0"/>
                <w14:checkedState w14:val="2612" w14:font="MS Gothic"/>
                <w14:uncheckedState w14:val="2610" w14:font="MS Gothic"/>
              </w14:checkbox>
            </w:sdtPr>
            <w:sdtContent>
              <w:p w14:paraId="3F91A985"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089267095"/>
              <w14:checkbox>
                <w14:checked w14:val="1"/>
                <w14:checkedState w14:val="2612" w14:font="MS Gothic"/>
                <w14:uncheckedState w14:val="2610" w14:font="MS Gothic"/>
              </w14:checkbox>
            </w:sdtPr>
            <w:sdtContent>
              <w:p w14:paraId="5221169A"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425468845"/>
              <w14:checkbox>
                <w14:checked w14:val="0"/>
                <w14:checkedState w14:val="2612" w14:font="MS Gothic"/>
                <w14:uncheckedState w14:val="2610" w14:font="MS Gothic"/>
              </w14:checkbox>
            </w:sdtPr>
            <w:sdtContent>
              <w:p w14:paraId="5A6CF021"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98005A" w:rsidRPr="00666FCB" w14:paraId="0E29E7D6" w14:textId="77777777" w:rsidTr="00316E57">
        <w:trPr>
          <w:trHeight w:val="439"/>
        </w:trPr>
        <w:tc>
          <w:tcPr>
            <w:tcW w:w="7225" w:type="dxa"/>
            <w:shd w:val="clear" w:color="auto" w:fill="F2F2F2" w:themeFill="background1" w:themeFillShade="F2"/>
            <w:vAlign w:val="center"/>
          </w:tcPr>
          <w:p w14:paraId="1358105A"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Times New Roman" w:hAnsi="Times New Roman" w:cs="Times New Roman"/>
                <w:b/>
                <w:bCs/>
                <w:sz w:val="24"/>
                <w:szCs w:val="24"/>
              </w:rPr>
              <w:id w:val="-225606969"/>
              <w14:checkbox>
                <w14:checked w14:val="0"/>
                <w14:checkedState w14:val="2612" w14:font="MS Gothic"/>
                <w14:uncheckedState w14:val="2610" w14:font="MS Gothic"/>
              </w14:checkbox>
            </w:sdtPr>
            <w:sdtContent>
              <w:p w14:paraId="34780A4A"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565337314"/>
              <w14:checkbox>
                <w14:checked w14:val="1"/>
                <w14:checkedState w14:val="2612" w14:font="MS Gothic"/>
                <w14:uncheckedState w14:val="2610" w14:font="MS Gothic"/>
              </w14:checkbox>
            </w:sdtPr>
            <w:sdtContent>
              <w:p w14:paraId="7C2F7832"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33575194"/>
              <w14:checkbox>
                <w14:checked w14:val="0"/>
                <w14:checkedState w14:val="2612" w14:font="MS Gothic"/>
                <w14:uncheckedState w14:val="2610" w14:font="MS Gothic"/>
              </w14:checkbox>
            </w:sdtPr>
            <w:sdtContent>
              <w:p w14:paraId="442302A9"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98005A" w:rsidRPr="00666FCB" w14:paraId="583798B1" w14:textId="77777777" w:rsidTr="00316E57">
        <w:trPr>
          <w:trHeight w:val="403"/>
        </w:trPr>
        <w:tc>
          <w:tcPr>
            <w:tcW w:w="7225" w:type="dxa"/>
            <w:shd w:val="clear" w:color="auto" w:fill="F2F2F2" w:themeFill="background1" w:themeFillShade="F2"/>
            <w:vAlign w:val="center"/>
          </w:tcPr>
          <w:p w14:paraId="78AFB96E"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873932248"/>
              <w14:checkbox>
                <w14:checked w14:val="0"/>
                <w14:checkedState w14:val="2612" w14:font="MS Gothic"/>
                <w14:uncheckedState w14:val="2610" w14:font="MS Gothic"/>
              </w14:checkbox>
            </w:sdtPr>
            <w:sdtContent>
              <w:p w14:paraId="0869B61D"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867361740"/>
              <w14:checkbox>
                <w14:checked w14:val="1"/>
                <w14:checkedState w14:val="2612" w14:font="MS Gothic"/>
                <w14:uncheckedState w14:val="2610" w14:font="MS Gothic"/>
              </w14:checkbox>
            </w:sdtPr>
            <w:sdtContent>
              <w:p w14:paraId="5A7C2178"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14328365"/>
              <w14:checkbox>
                <w14:checked w14:val="0"/>
                <w14:checkedState w14:val="2612" w14:font="MS Gothic"/>
                <w14:uncheckedState w14:val="2610" w14:font="MS Gothic"/>
              </w14:checkbox>
            </w:sdtPr>
            <w:sdtContent>
              <w:p w14:paraId="671CD581"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98005A" w:rsidRPr="00666FCB" w14:paraId="0AD9E816" w14:textId="77777777" w:rsidTr="00316E57">
        <w:trPr>
          <w:trHeight w:val="403"/>
        </w:trPr>
        <w:tc>
          <w:tcPr>
            <w:tcW w:w="9889" w:type="dxa"/>
            <w:gridSpan w:val="4"/>
            <w:shd w:val="clear" w:color="auto" w:fill="F2F2F2" w:themeFill="background1" w:themeFillShade="F2"/>
            <w:vAlign w:val="center"/>
          </w:tcPr>
          <w:p w14:paraId="67E9AE8B"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If YES</w:t>
            </w:r>
            <w:r w:rsidRPr="00666FCB">
              <w:rPr>
                <w:rFonts w:ascii="Times New Roman" w:hAnsi="Times New Roman" w:cs="Times New Roman"/>
                <w:b/>
                <w:bCs/>
                <w:sz w:val="24"/>
                <w:szCs w:val="24"/>
              </w:rPr>
              <w:t xml:space="preserve"> </w:t>
            </w:r>
            <w:r w:rsidRPr="00666FCB">
              <w:rPr>
                <w:rFonts w:ascii="Times New Roman" w:hAnsi="Times New Roman" w:cs="Times New Roman"/>
                <w:sz w:val="24"/>
                <w:szCs w:val="24"/>
              </w:rPr>
              <w:t xml:space="preserve">to any question, please provide full details </w:t>
            </w:r>
          </w:p>
        </w:tc>
      </w:tr>
      <w:tr w:rsidR="0098005A" w:rsidRPr="00666FCB" w14:paraId="193091F2" w14:textId="77777777" w:rsidTr="00316E57">
        <w:trPr>
          <w:trHeight w:val="403"/>
        </w:trPr>
        <w:tc>
          <w:tcPr>
            <w:tcW w:w="9889" w:type="dxa"/>
            <w:gridSpan w:val="4"/>
            <w:vAlign w:val="center"/>
          </w:tcPr>
          <w:p w14:paraId="64A94272" w14:textId="77777777" w:rsidR="0098005A" w:rsidRPr="00666FCB" w:rsidRDefault="0098005A" w:rsidP="00316E57">
            <w:pPr>
              <w:jc w:val="both"/>
              <w:rPr>
                <w:rFonts w:ascii="Times New Roman" w:hAnsi="Times New Roman" w:cs="Times New Roman"/>
                <w:sz w:val="24"/>
                <w:szCs w:val="24"/>
              </w:rPr>
            </w:pPr>
          </w:p>
          <w:p w14:paraId="4C6700EE" w14:textId="77777777" w:rsidR="0098005A" w:rsidRPr="00666FCB" w:rsidRDefault="0098005A" w:rsidP="00316E57">
            <w:pPr>
              <w:jc w:val="both"/>
              <w:rPr>
                <w:rFonts w:ascii="Times New Roman" w:hAnsi="Times New Roman" w:cs="Times New Roman"/>
                <w:sz w:val="24"/>
                <w:szCs w:val="24"/>
              </w:rPr>
            </w:pPr>
          </w:p>
          <w:p w14:paraId="269B8B6C" w14:textId="77777777" w:rsidR="0098005A" w:rsidRPr="00666FCB" w:rsidRDefault="0098005A" w:rsidP="00316E57">
            <w:pPr>
              <w:jc w:val="both"/>
              <w:rPr>
                <w:rFonts w:ascii="Times New Roman" w:hAnsi="Times New Roman" w:cs="Times New Roman"/>
                <w:sz w:val="24"/>
                <w:szCs w:val="24"/>
              </w:rPr>
            </w:pPr>
          </w:p>
          <w:p w14:paraId="3840635C"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bl>
    <w:p w14:paraId="775BBC5D" w14:textId="77777777" w:rsidR="0098005A" w:rsidRPr="00666FCB" w:rsidRDefault="0098005A" w:rsidP="0098005A">
      <w:pPr>
        <w:autoSpaceDE w:val="0"/>
        <w:autoSpaceDN w:val="0"/>
        <w:adjustRightInd w:val="0"/>
        <w:spacing w:after="240" w:line="240" w:lineRule="auto"/>
        <w:jc w:val="both"/>
        <w:rPr>
          <w:rFonts w:ascii="Times New Roman" w:hAnsi="Times New Roman" w:cs="Times New Roman"/>
          <w:b/>
        </w:rPr>
      </w:pPr>
    </w:p>
    <w:p w14:paraId="1556389E" w14:textId="77777777" w:rsidR="0098005A" w:rsidRPr="00666FCB" w:rsidRDefault="0098005A" w:rsidP="0098005A">
      <w:pPr>
        <w:spacing w:line="240" w:lineRule="auto"/>
        <w:jc w:val="both"/>
        <w:rPr>
          <w:rFonts w:ascii="Times New Roman" w:hAnsi="Times New Roman" w:cs="Times New Roman"/>
          <w:b/>
        </w:rPr>
      </w:pPr>
      <w:r w:rsidRPr="00666FCB">
        <w:rPr>
          <w:rFonts w:ascii="Times New Roman" w:hAnsi="Times New Roman" w:cs="Times New Roman"/>
          <w:b/>
        </w:rPr>
        <w:br w:type="page"/>
      </w:r>
    </w:p>
    <w:p w14:paraId="27C6D08E" w14:textId="77777777" w:rsidR="0098005A" w:rsidRPr="00666FCB" w:rsidRDefault="0098005A" w:rsidP="0098005A">
      <w:pPr>
        <w:autoSpaceDE w:val="0"/>
        <w:autoSpaceDN w:val="0"/>
        <w:adjustRightInd w:val="0"/>
        <w:spacing w:after="240" w:line="240" w:lineRule="auto"/>
        <w:jc w:val="both"/>
        <w:rPr>
          <w:rFonts w:ascii="Times New Roman" w:hAnsi="Times New Roman" w:cs="Times New Roman"/>
          <w:b/>
        </w:rPr>
      </w:pPr>
      <w:r w:rsidRPr="00666FCB">
        <w:rPr>
          <w:rFonts w:ascii="Times New Roman" w:hAnsi="Times New Roman" w:cs="Times New Roman"/>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98005A" w:rsidRPr="00666FCB" w14:paraId="487D362D" w14:textId="77777777" w:rsidTr="00316E57">
        <w:tc>
          <w:tcPr>
            <w:tcW w:w="9923" w:type="dxa"/>
            <w:gridSpan w:val="4"/>
            <w:tcBorders>
              <w:bottom w:val="single" w:sz="4" w:space="0" w:color="auto"/>
            </w:tcBorders>
            <w:shd w:val="clear" w:color="auto" w:fill="F2F2F2" w:themeFill="background1" w:themeFillShade="F2"/>
          </w:tcPr>
          <w:p w14:paraId="113B922F" w14:textId="77777777" w:rsidR="0098005A" w:rsidRPr="00666FCB" w:rsidRDefault="0098005A" w:rsidP="00316E57">
            <w:pPr>
              <w:pStyle w:val="Heading1"/>
              <w:jc w:val="both"/>
              <w:rPr>
                <w:sz w:val="24"/>
                <w:szCs w:val="24"/>
              </w:rPr>
            </w:pPr>
            <w:r w:rsidRPr="00666FCB">
              <w:rPr>
                <w:sz w:val="24"/>
                <w:szCs w:val="24"/>
              </w:rPr>
              <w:br w:type="page"/>
              <w:t>Outline any anticipated risks</w:t>
            </w:r>
            <w:r w:rsidRPr="00666FCB">
              <w:rPr>
                <w:rFonts w:eastAsia="SimSun"/>
                <w:sz w:val="24"/>
                <w:szCs w:val="24"/>
                <w:lang w:eastAsia="zh-CN"/>
              </w:rPr>
              <w:t xml:space="preserve"> </w:t>
            </w:r>
            <w:r w:rsidRPr="00666FCB">
              <w:rPr>
                <w:sz w:val="24"/>
                <w:szCs w:val="24"/>
              </w:rPr>
              <w:t xml:space="preserve">that may adversely affect any of the participants, the researchers and/or the University, and the steps that will be taken to address them. </w:t>
            </w:r>
          </w:p>
          <w:p w14:paraId="3563CA33" w14:textId="77777777" w:rsidR="0098005A" w:rsidRPr="00666FCB" w:rsidRDefault="0098005A" w:rsidP="00316E57">
            <w:pPr>
              <w:spacing w:line="240" w:lineRule="auto"/>
              <w:jc w:val="both"/>
              <w:rPr>
                <w:rFonts w:ascii="Times New Roman" w:hAnsi="Times New Roman" w:cs="Times New Roman"/>
              </w:rPr>
            </w:pPr>
          </w:p>
          <w:p w14:paraId="5050D80C" w14:textId="77777777" w:rsidR="0098005A" w:rsidRPr="00666FCB" w:rsidRDefault="0098005A" w:rsidP="00316E57">
            <w:pPr>
              <w:spacing w:line="240" w:lineRule="auto"/>
              <w:jc w:val="both"/>
              <w:rPr>
                <w:rFonts w:ascii="Times New Roman" w:hAnsi="Times New Roman" w:cs="Times New Roman"/>
              </w:rPr>
            </w:pPr>
            <w:r w:rsidRPr="00666FCB">
              <w:rPr>
                <w:rFonts w:ascii="Times New Roman" w:hAnsi="Times New Roman" w:cs="Times New Roman"/>
              </w:rPr>
              <w:t xml:space="preserve">If you have completed a full risk assessment (for example as required by a laboratory, or external research collaborator) you may append that to this form.  </w:t>
            </w:r>
          </w:p>
        </w:tc>
      </w:tr>
      <w:tr w:rsidR="0098005A" w:rsidRPr="00666FCB" w14:paraId="54DC0048" w14:textId="77777777" w:rsidTr="00316E57">
        <w:tc>
          <w:tcPr>
            <w:tcW w:w="8251" w:type="dxa"/>
            <w:gridSpan w:val="2"/>
            <w:vMerge w:val="restart"/>
            <w:shd w:val="clear" w:color="auto" w:fill="F2F2F2" w:themeFill="background1" w:themeFillShade="F2"/>
          </w:tcPr>
          <w:p w14:paraId="069432D2" w14:textId="77777777" w:rsidR="0098005A" w:rsidRPr="00666FCB" w:rsidRDefault="0098005A" w:rsidP="00316E57">
            <w:pPr>
              <w:pStyle w:val="Heading1"/>
              <w:jc w:val="both"/>
              <w:rPr>
                <w:sz w:val="24"/>
                <w:szCs w:val="24"/>
              </w:rPr>
            </w:pPr>
            <w:r w:rsidRPr="00666FCB">
              <w:rPr>
                <w:sz w:val="24"/>
                <w:szCs w:val="24"/>
              </w:rPr>
              <w:t xml:space="preserve">Full risk assessment completed and appended? </w:t>
            </w:r>
          </w:p>
          <w:p w14:paraId="7E6E46ED" w14:textId="77777777" w:rsidR="0098005A" w:rsidRPr="00666FCB" w:rsidRDefault="0098005A" w:rsidP="00316E57">
            <w:pPr>
              <w:pStyle w:val="Heading1"/>
              <w:jc w:val="both"/>
              <w:rPr>
                <w:sz w:val="24"/>
                <w:szCs w:val="24"/>
              </w:rPr>
            </w:pPr>
          </w:p>
        </w:tc>
        <w:tc>
          <w:tcPr>
            <w:tcW w:w="850" w:type="dxa"/>
            <w:tcBorders>
              <w:bottom w:val="single" w:sz="4" w:space="0" w:color="auto"/>
            </w:tcBorders>
            <w:shd w:val="clear" w:color="auto" w:fill="F2F2F2" w:themeFill="background1" w:themeFillShade="F2"/>
          </w:tcPr>
          <w:p w14:paraId="67A3EB7B" w14:textId="77777777" w:rsidR="0098005A" w:rsidRPr="00666FCB" w:rsidRDefault="0098005A" w:rsidP="00316E57">
            <w:pPr>
              <w:pStyle w:val="Heading1"/>
              <w:jc w:val="both"/>
              <w:rPr>
                <w:sz w:val="24"/>
                <w:szCs w:val="24"/>
              </w:rPr>
            </w:pPr>
            <w:r w:rsidRPr="00666FCB">
              <w:rPr>
                <w:sz w:val="24"/>
                <w:szCs w:val="24"/>
              </w:rPr>
              <w:t xml:space="preserve">Yes </w:t>
            </w:r>
          </w:p>
        </w:tc>
        <w:tc>
          <w:tcPr>
            <w:tcW w:w="822" w:type="dxa"/>
            <w:tcBorders>
              <w:bottom w:val="single" w:sz="4" w:space="0" w:color="auto"/>
            </w:tcBorders>
            <w:shd w:val="clear" w:color="auto" w:fill="BFBFBF" w:themeFill="background1" w:themeFillShade="BF"/>
          </w:tcPr>
          <w:p w14:paraId="168DB16A" w14:textId="77777777" w:rsidR="0098005A" w:rsidRPr="00666FCB" w:rsidRDefault="0098005A" w:rsidP="00316E57">
            <w:pPr>
              <w:pStyle w:val="Heading1"/>
              <w:jc w:val="both"/>
              <w:rPr>
                <w:sz w:val="24"/>
                <w:szCs w:val="24"/>
              </w:rPr>
            </w:pPr>
            <w:sdt>
              <w:sdtPr>
                <w:rPr>
                  <w:b/>
                  <w:bCs/>
                  <w:sz w:val="24"/>
                  <w:szCs w:val="24"/>
                </w:rPr>
                <w:id w:val="-2006964611"/>
                <w14:checkbox>
                  <w14:checked w14:val="0"/>
                  <w14:checkedState w14:val="2612" w14:font="MS Gothic"/>
                  <w14:uncheckedState w14:val="2610" w14:font="MS Gothic"/>
                </w14:checkbox>
              </w:sdtPr>
              <w:sdtContent>
                <w:r w:rsidRPr="00666FCB">
                  <w:rPr>
                    <w:rFonts w:ascii="Segoe UI Symbol" w:eastAsia="MS Gothic" w:hAnsi="Segoe UI Symbol" w:cs="Segoe UI Symbol"/>
                    <w:sz w:val="24"/>
                    <w:szCs w:val="24"/>
                  </w:rPr>
                  <w:t>☐</w:t>
                </w:r>
              </w:sdtContent>
            </w:sdt>
          </w:p>
        </w:tc>
      </w:tr>
      <w:tr w:rsidR="0098005A" w:rsidRPr="00666FCB" w14:paraId="7D54F3B5" w14:textId="77777777" w:rsidTr="00316E57">
        <w:tc>
          <w:tcPr>
            <w:tcW w:w="8251" w:type="dxa"/>
            <w:gridSpan w:val="2"/>
            <w:vMerge/>
            <w:tcBorders>
              <w:bottom w:val="single" w:sz="4" w:space="0" w:color="auto"/>
            </w:tcBorders>
            <w:shd w:val="clear" w:color="auto" w:fill="F2F2F2" w:themeFill="background1" w:themeFillShade="F2"/>
          </w:tcPr>
          <w:p w14:paraId="17039CA8" w14:textId="77777777" w:rsidR="0098005A" w:rsidRPr="00666FCB" w:rsidRDefault="0098005A" w:rsidP="00316E57">
            <w:pPr>
              <w:pStyle w:val="Heading1"/>
              <w:jc w:val="both"/>
              <w:rPr>
                <w:sz w:val="24"/>
                <w:szCs w:val="24"/>
              </w:rPr>
            </w:pPr>
          </w:p>
        </w:tc>
        <w:tc>
          <w:tcPr>
            <w:tcW w:w="850" w:type="dxa"/>
            <w:tcBorders>
              <w:bottom w:val="single" w:sz="4" w:space="0" w:color="auto"/>
            </w:tcBorders>
            <w:shd w:val="clear" w:color="auto" w:fill="F2F2F2" w:themeFill="background1" w:themeFillShade="F2"/>
          </w:tcPr>
          <w:p w14:paraId="009D8BFD" w14:textId="77777777" w:rsidR="0098005A" w:rsidRPr="00666FCB" w:rsidRDefault="0098005A" w:rsidP="00316E57">
            <w:pPr>
              <w:pStyle w:val="Heading1"/>
              <w:jc w:val="both"/>
              <w:rPr>
                <w:sz w:val="24"/>
                <w:szCs w:val="24"/>
              </w:rPr>
            </w:pPr>
            <w:r w:rsidRPr="00666FCB">
              <w:rPr>
                <w:sz w:val="24"/>
                <w:szCs w:val="24"/>
              </w:rPr>
              <w:t>No</w:t>
            </w:r>
          </w:p>
        </w:tc>
        <w:tc>
          <w:tcPr>
            <w:tcW w:w="822" w:type="dxa"/>
            <w:tcBorders>
              <w:bottom w:val="single" w:sz="4" w:space="0" w:color="auto"/>
            </w:tcBorders>
            <w:shd w:val="clear" w:color="auto" w:fill="BFBFBF" w:themeFill="background1" w:themeFillShade="BF"/>
          </w:tcPr>
          <w:p w14:paraId="371009CE" w14:textId="77777777" w:rsidR="0098005A" w:rsidRPr="00666FCB" w:rsidRDefault="0098005A" w:rsidP="00316E57">
            <w:pPr>
              <w:pStyle w:val="Heading1"/>
              <w:jc w:val="both"/>
              <w:rPr>
                <w:b/>
                <w:bCs/>
                <w:sz w:val="24"/>
                <w:szCs w:val="24"/>
              </w:rPr>
            </w:pPr>
            <w:sdt>
              <w:sdtPr>
                <w:rPr>
                  <w:b/>
                  <w:bCs/>
                  <w:sz w:val="24"/>
                  <w:szCs w:val="24"/>
                </w:rPr>
                <w:id w:val="-389729326"/>
                <w14:checkbox>
                  <w14:checked w14:val="1"/>
                  <w14:checkedState w14:val="2612" w14:font="MS Gothic"/>
                  <w14:uncheckedState w14:val="2610" w14:font="MS Gothic"/>
                </w14:checkbox>
              </w:sdtPr>
              <w:sdtContent>
                <w:r w:rsidRPr="00666FCB">
                  <w:rPr>
                    <w:rFonts w:ascii="Segoe UI Symbol" w:eastAsia="MS Gothic" w:hAnsi="Segoe UI Symbol" w:cs="Segoe UI Symbol"/>
                    <w:sz w:val="24"/>
                    <w:szCs w:val="24"/>
                  </w:rPr>
                  <w:t>☒</w:t>
                </w:r>
              </w:sdtContent>
            </w:sdt>
          </w:p>
        </w:tc>
      </w:tr>
      <w:tr w:rsidR="0098005A" w:rsidRPr="00666FCB" w14:paraId="1211B607" w14:textId="77777777" w:rsidTr="00316E57">
        <w:tc>
          <w:tcPr>
            <w:tcW w:w="9923" w:type="dxa"/>
            <w:gridSpan w:val="4"/>
            <w:tcBorders>
              <w:bottom w:val="single" w:sz="4" w:space="0" w:color="auto"/>
            </w:tcBorders>
            <w:shd w:val="clear" w:color="auto" w:fill="F2F2F2" w:themeFill="background1" w:themeFillShade="F2"/>
          </w:tcPr>
          <w:p w14:paraId="3F16642F" w14:textId="77777777" w:rsidR="0098005A" w:rsidRPr="00AE24C5" w:rsidRDefault="0098005A" w:rsidP="00316E57">
            <w:pPr>
              <w:spacing w:line="240" w:lineRule="auto"/>
              <w:jc w:val="both"/>
              <w:rPr>
                <w:rFonts w:ascii="Times New Roman" w:hAnsi="Times New Roman" w:cs="Times New Roman"/>
              </w:rPr>
            </w:pPr>
            <w:r w:rsidRPr="00AE24C5">
              <w:rPr>
                <w:rFonts w:ascii="Times New Roman" w:hAnsi="Times New Roman" w:cs="Times New Roman"/>
                <w:b/>
              </w:rPr>
              <w:t>Risks to participants</w:t>
            </w:r>
          </w:p>
          <w:p w14:paraId="590E3B9C" w14:textId="77777777" w:rsidR="0098005A" w:rsidRPr="00AE24C5" w:rsidRDefault="0098005A" w:rsidP="00316E57">
            <w:pPr>
              <w:spacing w:line="240" w:lineRule="auto"/>
              <w:jc w:val="both"/>
              <w:rPr>
                <w:rFonts w:ascii="Times New Roman" w:hAnsi="Times New Roman" w:cs="Times New Roman"/>
              </w:rPr>
            </w:pPr>
            <w:r w:rsidRPr="00AE24C5">
              <w:rPr>
                <w:rFonts w:ascii="Times New Roman" w:hAnsi="Times New Roman" w:cs="Times New Roman"/>
              </w:rPr>
              <w:t>For example: emotional distress, financial disclosure, physical harm, transfer of personal data, sensitive organisational information</w:t>
            </w:r>
          </w:p>
        </w:tc>
      </w:tr>
      <w:tr w:rsidR="0098005A" w:rsidRPr="00666FCB" w14:paraId="6ACE2893" w14:textId="77777777" w:rsidTr="00316E57">
        <w:tc>
          <w:tcPr>
            <w:tcW w:w="4849" w:type="dxa"/>
            <w:tcBorders>
              <w:top w:val="single" w:sz="4" w:space="0" w:color="auto"/>
              <w:bottom w:val="single" w:sz="4" w:space="0" w:color="auto"/>
            </w:tcBorders>
          </w:tcPr>
          <w:p w14:paraId="4C80E2AA" w14:textId="77777777" w:rsidR="0098005A" w:rsidRPr="00AE24C5" w:rsidRDefault="0098005A" w:rsidP="00316E57">
            <w:pPr>
              <w:autoSpaceDE w:val="0"/>
              <w:autoSpaceDN w:val="0"/>
              <w:adjustRightInd w:val="0"/>
              <w:spacing w:line="240" w:lineRule="auto"/>
              <w:jc w:val="both"/>
              <w:rPr>
                <w:rFonts w:ascii="Times New Roman" w:hAnsi="Times New Roman" w:cs="Times New Roman"/>
              </w:rPr>
            </w:pPr>
            <w:r w:rsidRPr="00AE24C5">
              <w:rPr>
                <w:rFonts w:ascii="Times New Roman" w:hAnsi="Times New Roman" w:cs="Times New Roman"/>
              </w:rPr>
              <w:t>Risk to Participant:</w:t>
            </w:r>
          </w:p>
          <w:p w14:paraId="07846F79" w14:textId="3BF5FE58" w:rsidR="0098005A" w:rsidRPr="00AE24C5" w:rsidRDefault="00DC4F5F" w:rsidP="0098005A">
            <w:pPr>
              <w:pStyle w:val="ListParagraph"/>
              <w:numPr>
                <w:ilvl w:val="0"/>
                <w:numId w:val="38"/>
              </w:numPr>
              <w:spacing w:after="0" w:line="240" w:lineRule="auto"/>
              <w:jc w:val="both"/>
              <w:rPr>
                <w:rFonts w:ascii="Times New Roman" w:hAnsi="Times New Roman"/>
              </w:rPr>
            </w:pPr>
            <w:r w:rsidRPr="00AE24C5">
              <w:rPr>
                <w:rFonts w:ascii="Times New Roman" w:hAnsi="Times New Roman"/>
              </w:rPr>
              <w:t>Emotional distress</w:t>
            </w:r>
            <w:r w:rsidR="00CF0773" w:rsidRPr="00AE24C5">
              <w:rPr>
                <w:rFonts w:ascii="Times New Roman" w:hAnsi="Times New Roman"/>
              </w:rPr>
              <w:t xml:space="preserve"> from personal experiences</w:t>
            </w:r>
            <w:r w:rsidR="004D41CA" w:rsidRPr="00AE24C5">
              <w:rPr>
                <w:rFonts w:ascii="Times New Roman" w:hAnsi="Times New Roman"/>
              </w:rPr>
              <w:t xml:space="preserve">/ </w:t>
            </w:r>
            <w:r w:rsidR="00454FB5" w:rsidRPr="00AE24C5">
              <w:rPr>
                <w:rFonts w:ascii="Times New Roman" w:hAnsi="Times New Roman"/>
              </w:rPr>
              <w:t>Trauma</w:t>
            </w:r>
          </w:p>
          <w:p w14:paraId="4AEC4806" w14:textId="58D8E7A2" w:rsidR="00E60029" w:rsidRPr="00AE24C5" w:rsidRDefault="00E60029" w:rsidP="0098005A">
            <w:pPr>
              <w:pStyle w:val="ListParagraph"/>
              <w:numPr>
                <w:ilvl w:val="0"/>
                <w:numId w:val="38"/>
              </w:numPr>
              <w:spacing w:after="0" w:line="240" w:lineRule="auto"/>
              <w:jc w:val="both"/>
              <w:rPr>
                <w:rFonts w:ascii="Times New Roman" w:hAnsi="Times New Roman"/>
              </w:rPr>
            </w:pPr>
            <w:r w:rsidRPr="00AE24C5">
              <w:rPr>
                <w:rFonts w:ascii="Times New Roman" w:hAnsi="Times New Roman"/>
              </w:rPr>
              <w:t>Feeling pressured to take part.</w:t>
            </w:r>
          </w:p>
          <w:p w14:paraId="3AC5F9BF" w14:textId="46D6761C" w:rsidR="00E60029" w:rsidRPr="00AE24C5" w:rsidRDefault="00E60029" w:rsidP="0098005A">
            <w:pPr>
              <w:pStyle w:val="ListParagraph"/>
              <w:numPr>
                <w:ilvl w:val="0"/>
                <w:numId w:val="38"/>
              </w:numPr>
              <w:spacing w:after="0" w:line="240" w:lineRule="auto"/>
              <w:jc w:val="both"/>
              <w:rPr>
                <w:rFonts w:ascii="Times New Roman" w:hAnsi="Times New Roman"/>
              </w:rPr>
            </w:pPr>
            <w:r w:rsidRPr="00AE24C5">
              <w:rPr>
                <w:rFonts w:ascii="Times New Roman" w:hAnsi="Times New Roman"/>
              </w:rPr>
              <w:t>Safeguarding disclosure</w:t>
            </w:r>
          </w:p>
          <w:p w14:paraId="75DD82E1" w14:textId="77777777" w:rsidR="00E60029" w:rsidRPr="00AE24C5" w:rsidRDefault="00E60029" w:rsidP="004F7D2A">
            <w:pPr>
              <w:pStyle w:val="ListParagraph"/>
              <w:spacing w:after="0" w:line="240" w:lineRule="auto"/>
              <w:jc w:val="both"/>
              <w:rPr>
                <w:rFonts w:ascii="Times New Roman" w:hAnsi="Times New Roman"/>
              </w:rPr>
            </w:pPr>
          </w:p>
          <w:p w14:paraId="08BFE646" w14:textId="33703C19" w:rsidR="0098005A" w:rsidRPr="00AE24C5" w:rsidRDefault="0098005A" w:rsidP="00CF0773">
            <w:pPr>
              <w:pStyle w:val="ListParagraph"/>
              <w:spacing w:after="0" w:line="240" w:lineRule="auto"/>
              <w:jc w:val="both"/>
              <w:rPr>
                <w:rFonts w:ascii="Times New Roman" w:hAnsi="Times New Roman"/>
                <w:color w:val="FF0000"/>
              </w:rPr>
            </w:pPr>
          </w:p>
          <w:p w14:paraId="44F1BCCF" w14:textId="77777777" w:rsidR="0098005A" w:rsidRPr="00AE24C5" w:rsidRDefault="0098005A" w:rsidP="00316E57">
            <w:pPr>
              <w:autoSpaceDE w:val="0"/>
              <w:autoSpaceDN w:val="0"/>
              <w:adjustRightInd w:val="0"/>
              <w:spacing w:line="240" w:lineRule="auto"/>
              <w:jc w:val="both"/>
              <w:rPr>
                <w:rFonts w:ascii="Times New Roman" w:hAnsi="Times New Roman" w:cs="Times New Roman"/>
              </w:rPr>
            </w:pPr>
            <w:r w:rsidRPr="00AE24C5">
              <w:rPr>
                <w:rFonts w:ascii="Times New Roman" w:hAnsi="Times New Roman" w:cs="Times New Roman"/>
                <w:i/>
                <w:color w:val="808080"/>
              </w:rPr>
              <w:t>(this box should expand as you type)</w:t>
            </w:r>
          </w:p>
        </w:tc>
        <w:tc>
          <w:tcPr>
            <w:tcW w:w="5074" w:type="dxa"/>
            <w:gridSpan w:val="3"/>
            <w:tcBorders>
              <w:top w:val="single" w:sz="4" w:space="0" w:color="auto"/>
              <w:bottom w:val="single" w:sz="4" w:space="0" w:color="auto"/>
            </w:tcBorders>
          </w:tcPr>
          <w:p w14:paraId="08E51F94" w14:textId="77777777" w:rsidR="0098005A" w:rsidRPr="00AE24C5" w:rsidRDefault="0098005A" w:rsidP="00316E57">
            <w:pPr>
              <w:autoSpaceDE w:val="0"/>
              <w:autoSpaceDN w:val="0"/>
              <w:adjustRightInd w:val="0"/>
              <w:spacing w:line="240" w:lineRule="auto"/>
              <w:jc w:val="both"/>
              <w:rPr>
                <w:rFonts w:ascii="Times New Roman" w:hAnsi="Times New Roman" w:cs="Times New Roman"/>
                <w:i/>
              </w:rPr>
            </w:pPr>
            <w:r w:rsidRPr="00AE24C5">
              <w:rPr>
                <w:rFonts w:ascii="Times New Roman" w:hAnsi="Times New Roman" w:cs="Times New Roman"/>
                <w:i/>
              </w:rPr>
              <w:t>How will you mitigate the Risk to Participant</w:t>
            </w:r>
          </w:p>
          <w:p w14:paraId="04E8F3C7" w14:textId="38D6219C" w:rsidR="0098005A" w:rsidRPr="00AE24C5" w:rsidRDefault="004D41CA" w:rsidP="004D41CA">
            <w:pPr>
              <w:pStyle w:val="ListParagraph"/>
              <w:numPr>
                <w:ilvl w:val="0"/>
                <w:numId w:val="40"/>
              </w:numPr>
              <w:spacing w:after="0" w:line="240" w:lineRule="auto"/>
              <w:jc w:val="both"/>
              <w:rPr>
                <w:rFonts w:ascii="Times New Roman" w:hAnsi="Times New Roman"/>
              </w:rPr>
            </w:pPr>
            <w:r w:rsidRPr="00AE24C5">
              <w:rPr>
                <w:rFonts w:ascii="Times New Roman" w:hAnsi="Times New Roman"/>
              </w:rPr>
              <w:t>Provide full transparency of the research objectives and give them</w:t>
            </w:r>
            <w:r w:rsidR="002B71C4" w:rsidRPr="00AE24C5">
              <w:rPr>
                <w:rFonts w:ascii="Times New Roman" w:hAnsi="Times New Roman"/>
              </w:rPr>
              <w:t xml:space="preserve"> time and right to withdrawal</w:t>
            </w:r>
            <w:r w:rsidR="00C75665" w:rsidRPr="00AE24C5">
              <w:rPr>
                <w:rFonts w:ascii="Times New Roman" w:hAnsi="Times New Roman"/>
              </w:rPr>
              <w:t>.</w:t>
            </w:r>
          </w:p>
          <w:p w14:paraId="02EEE258" w14:textId="65512900" w:rsidR="00AA26BF" w:rsidRPr="00AE24C5" w:rsidRDefault="00A57DE6" w:rsidP="004D41CA">
            <w:pPr>
              <w:pStyle w:val="ListParagraph"/>
              <w:numPr>
                <w:ilvl w:val="0"/>
                <w:numId w:val="40"/>
              </w:numPr>
              <w:spacing w:after="0" w:line="240" w:lineRule="auto"/>
              <w:jc w:val="both"/>
              <w:rPr>
                <w:rFonts w:ascii="Times New Roman" w:hAnsi="Times New Roman"/>
              </w:rPr>
            </w:pPr>
            <w:r w:rsidRPr="00AE24C5">
              <w:rPr>
                <w:rFonts w:ascii="Times New Roman" w:hAnsi="Times New Roman"/>
              </w:rPr>
              <w:t>Give them the option to</w:t>
            </w:r>
            <w:r w:rsidR="00805168" w:rsidRPr="00AE24C5">
              <w:rPr>
                <w:rFonts w:ascii="Times New Roman" w:hAnsi="Times New Roman"/>
              </w:rPr>
              <w:t xml:space="preserve"> have someone in the room for support.</w:t>
            </w:r>
          </w:p>
          <w:p w14:paraId="48469B5B" w14:textId="53B4693B" w:rsidR="00806130" w:rsidRPr="00AE24C5" w:rsidRDefault="00D0532B" w:rsidP="004D41CA">
            <w:pPr>
              <w:pStyle w:val="ListParagraph"/>
              <w:numPr>
                <w:ilvl w:val="0"/>
                <w:numId w:val="40"/>
              </w:numPr>
              <w:spacing w:after="0" w:line="240" w:lineRule="auto"/>
              <w:jc w:val="both"/>
              <w:rPr>
                <w:rFonts w:ascii="Times New Roman" w:hAnsi="Times New Roman"/>
              </w:rPr>
            </w:pPr>
            <w:r w:rsidRPr="00AE24C5">
              <w:rPr>
                <w:rFonts w:ascii="Times New Roman" w:hAnsi="Times New Roman"/>
              </w:rPr>
              <w:t>Iterate</w:t>
            </w:r>
            <w:r w:rsidR="00806130" w:rsidRPr="00AE24C5">
              <w:rPr>
                <w:rFonts w:ascii="Times New Roman" w:hAnsi="Times New Roman"/>
              </w:rPr>
              <w:t xml:space="preserve"> the use of </w:t>
            </w:r>
            <w:r w:rsidRPr="00AE24C5">
              <w:rPr>
                <w:rFonts w:ascii="Times New Roman" w:hAnsi="Times New Roman"/>
              </w:rPr>
              <w:t>confidentiality</w:t>
            </w:r>
            <w:r w:rsidR="00806130" w:rsidRPr="00AE24C5">
              <w:rPr>
                <w:rFonts w:ascii="Times New Roman" w:hAnsi="Times New Roman"/>
              </w:rPr>
              <w:t xml:space="preserve"> </w:t>
            </w:r>
          </w:p>
          <w:p w14:paraId="4431BB17" w14:textId="5C770B57" w:rsidR="00C4791D" w:rsidRPr="00AE24C5" w:rsidRDefault="001065B8" w:rsidP="004D41CA">
            <w:pPr>
              <w:pStyle w:val="ListParagraph"/>
              <w:numPr>
                <w:ilvl w:val="0"/>
                <w:numId w:val="40"/>
              </w:numPr>
              <w:spacing w:after="0" w:line="240" w:lineRule="auto"/>
              <w:jc w:val="both"/>
              <w:rPr>
                <w:rFonts w:ascii="Times New Roman" w:hAnsi="Times New Roman"/>
              </w:rPr>
            </w:pPr>
            <w:r w:rsidRPr="00AE24C5">
              <w:rPr>
                <w:rFonts w:ascii="Times New Roman" w:hAnsi="Times New Roman"/>
              </w:rPr>
              <w:t xml:space="preserve">Communicate that participation is </w:t>
            </w:r>
            <w:r w:rsidR="004F7D2A" w:rsidRPr="00AE24C5">
              <w:rPr>
                <w:rFonts w:ascii="Times New Roman" w:hAnsi="Times New Roman"/>
              </w:rPr>
              <w:t xml:space="preserve">voluntary and </w:t>
            </w:r>
            <w:r w:rsidR="00CB7AF4" w:rsidRPr="00AE24C5">
              <w:rPr>
                <w:rFonts w:ascii="Times New Roman" w:hAnsi="Times New Roman"/>
              </w:rPr>
              <w:t>the interview is not</w:t>
            </w:r>
            <w:r w:rsidR="00D46E21" w:rsidRPr="00AE24C5">
              <w:rPr>
                <w:rFonts w:ascii="Times New Roman" w:hAnsi="Times New Roman"/>
              </w:rPr>
              <w:t xml:space="preserve"> evaluating them.</w:t>
            </w:r>
          </w:p>
          <w:p w14:paraId="77DCC067" w14:textId="77777777" w:rsidR="0098005A" w:rsidRPr="00AE24C5" w:rsidRDefault="0098005A" w:rsidP="00316E57">
            <w:pPr>
              <w:autoSpaceDE w:val="0"/>
              <w:autoSpaceDN w:val="0"/>
              <w:adjustRightInd w:val="0"/>
              <w:spacing w:line="240" w:lineRule="auto"/>
              <w:jc w:val="both"/>
              <w:rPr>
                <w:rFonts w:ascii="Times New Roman" w:hAnsi="Times New Roman" w:cs="Times New Roman"/>
                <w:i/>
              </w:rPr>
            </w:pPr>
            <w:r w:rsidRPr="00AE24C5">
              <w:rPr>
                <w:rFonts w:ascii="Times New Roman" w:hAnsi="Times New Roman" w:cs="Times New Roman"/>
                <w:i/>
                <w:color w:val="808080"/>
              </w:rPr>
              <w:t>(this box should expand as you type)</w:t>
            </w:r>
          </w:p>
        </w:tc>
      </w:tr>
      <w:tr w:rsidR="0098005A" w:rsidRPr="00666FCB" w14:paraId="0FA951F1" w14:textId="77777777" w:rsidTr="00316E57">
        <w:tc>
          <w:tcPr>
            <w:tcW w:w="9923" w:type="dxa"/>
            <w:gridSpan w:val="4"/>
            <w:tcBorders>
              <w:bottom w:val="single" w:sz="4" w:space="0" w:color="auto"/>
            </w:tcBorders>
            <w:shd w:val="clear" w:color="auto" w:fill="F2F2F2" w:themeFill="background1" w:themeFillShade="F2"/>
          </w:tcPr>
          <w:p w14:paraId="01F784AB" w14:textId="77777777" w:rsidR="0098005A" w:rsidRPr="00AE24C5" w:rsidRDefault="0098005A" w:rsidP="00316E57">
            <w:pPr>
              <w:spacing w:line="240" w:lineRule="auto"/>
              <w:jc w:val="both"/>
              <w:rPr>
                <w:rFonts w:ascii="Times New Roman" w:hAnsi="Times New Roman" w:cs="Times New Roman"/>
              </w:rPr>
            </w:pPr>
            <w:r w:rsidRPr="00AE24C5">
              <w:rPr>
                <w:rFonts w:ascii="Times New Roman" w:hAnsi="Times New Roman" w:cs="Times New Roman"/>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E24C5">
              <w:rPr>
                <w:rFonts w:ascii="Times New Roman" w:hAnsi="Times New Roman" w:cs="Times New Roman"/>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98005A" w:rsidRPr="00666FCB" w14:paraId="5E1BDE04" w14:textId="77777777" w:rsidTr="00316E57">
        <w:trPr>
          <w:trHeight w:val="1106"/>
        </w:trPr>
        <w:tc>
          <w:tcPr>
            <w:tcW w:w="9923" w:type="dxa"/>
            <w:gridSpan w:val="4"/>
            <w:tcBorders>
              <w:top w:val="single" w:sz="4" w:space="0" w:color="auto"/>
              <w:bottom w:val="single" w:sz="4" w:space="0" w:color="auto"/>
            </w:tcBorders>
          </w:tcPr>
          <w:p w14:paraId="6DB93868" w14:textId="77777777" w:rsidR="0098005A" w:rsidRPr="00AE24C5" w:rsidRDefault="0098005A" w:rsidP="0098005A">
            <w:pPr>
              <w:pStyle w:val="ListParagraph"/>
              <w:numPr>
                <w:ilvl w:val="0"/>
                <w:numId w:val="41"/>
              </w:numPr>
              <w:spacing w:after="0" w:line="240" w:lineRule="auto"/>
              <w:jc w:val="both"/>
              <w:rPr>
                <w:rFonts w:ascii="Times New Roman" w:hAnsi="Times New Roman"/>
              </w:rPr>
            </w:pPr>
            <w:r w:rsidRPr="00AE24C5">
              <w:rPr>
                <w:rFonts w:ascii="Times New Roman" w:hAnsi="Times New Roman"/>
              </w:rPr>
              <w:t>N/A</w:t>
            </w:r>
          </w:p>
          <w:p w14:paraId="75B5E4EA" w14:textId="77777777" w:rsidR="0098005A" w:rsidRPr="00AE24C5" w:rsidRDefault="0098005A" w:rsidP="00316E57">
            <w:pPr>
              <w:autoSpaceDE w:val="0"/>
              <w:autoSpaceDN w:val="0"/>
              <w:adjustRightInd w:val="0"/>
              <w:spacing w:line="240" w:lineRule="auto"/>
              <w:jc w:val="both"/>
              <w:rPr>
                <w:rFonts w:ascii="Times New Roman" w:hAnsi="Times New Roman" w:cs="Times New Roman"/>
              </w:rPr>
            </w:pPr>
            <w:r w:rsidRPr="00AE24C5">
              <w:rPr>
                <w:rFonts w:ascii="Times New Roman" w:hAnsi="Times New Roman" w:cs="Times New Roman"/>
                <w:i/>
                <w:color w:val="808080"/>
              </w:rPr>
              <w:t>(this box should expand as you type)</w:t>
            </w:r>
          </w:p>
        </w:tc>
      </w:tr>
      <w:tr w:rsidR="0098005A" w:rsidRPr="00666FCB" w14:paraId="1CF53C3B" w14:textId="77777777" w:rsidTr="00316E57">
        <w:tc>
          <w:tcPr>
            <w:tcW w:w="9923" w:type="dxa"/>
            <w:gridSpan w:val="4"/>
            <w:tcBorders>
              <w:top w:val="single" w:sz="4" w:space="0" w:color="auto"/>
              <w:bottom w:val="single" w:sz="4" w:space="0" w:color="auto"/>
            </w:tcBorders>
            <w:shd w:val="clear" w:color="auto" w:fill="F2F2F2" w:themeFill="background1" w:themeFillShade="F2"/>
          </w:tcPr>
          <w:p w14:paraId="6E2126C7" w14:textId="77777777" w:rsidR="0098005A" w:rsidRPr="00AE24C5" w:rsidRDefault="0098005A" w:rsidP="00316E57">
            <w:pPr>
              <w:spacing w:line="240" w:lineRule="auto"/>
              <w:jc w:val="both"/>
              <w:rPr>
                <w:rFonts w:ascii="Times New Roman" w:hAnsi="Times New Roman" w:cs="Times New Roman"/>
              </w:rPr>
            </w:pPr>
            <w:r w:rsidRPr="00AE24C5">
              <w:rPr>
                <w:rFonts w:ascii="Times New Roman" w:hAnsi="Times New Roman" w:cs="Times New Roman"/>
                <w:b/>
              </w:rPr>
              <w:t>Risks to investigator</w:t>
            </w:r>
          </w:p>
          <w:p w14:paraId="08D98CA5" w14:textId="77777777" w:rsidR="0098005A" w:rsidRPr="00AE24C5" w:rsidRDefault="0098005A" w:rsidP="00316E57">
            <w:pPr>
              <w:spacing w:line="240" w:lineRule="auto"/>
              <w:jc w:val="both"/>
              <w:rPr>
                <w:rFonts w:ascii="Times New Roman" w:hAnsi="Times New Roman" w:cs="Times New Roman"/>
              </w:rPr>
            </w:pPr>
            <w:r w:rsidRPr="00AE24C5">
              <w:rPr>
                <w:rFonts w:ascii="Times New Roman" w:hAnsi="Times New Roman" w:cs="Times New Roman"/>
              </w:rPr>
              <w:t>For example: personal safety, physical harm, emotional distress, risk of accusation of harm/impropriety, conflict of interest</w:t>
            </w:r>
          </w:p>
        </w:tc>
      </w:tr>
      <w:tr w:rsidR="0098005A" w:rsidRPr="00666FCB" w14:paraId="64DCC8F9" w14:textId="77777777" w:rsidTr="00316E57">
        <w:tc>
          <w:tcPr>
            <w:tcW w:w="4849" w:type="dxa"/>
            <w:tcBorders>
              <w:top w:val="single" w:sz="4" w:space="0" w:color="auto"/>
              <w:bottom w:val="single" w:sz="4" w:space="0" w:color="auto"/>
            </w:tcBorders>
          </w:tcPr>
          <w:p w14:paraId="0714764F" w14:textId="77777777" w:rsidR="0098005A" w:rsidRPr="00AE24C5" w:rsidRDefault="0098005A" w:rsidP="00316E57">
            <w:pPr>
              <w:autoSpaceDE w:val="0"/>
              <w:autoSpaceDN w:val="0"/>
              <w:adjustRightInd w:val="0"/>
              <w:spacing w:line="240" w:lineRule="auto"/>
              <w:jc w:val="both"/>
              <w:rPr>
                <w:rFonts w:ascii="Times New Roman" w:hAnsi="Times New Roman" w:cs="Times New Roman"/>
              </w:rPr>
            </w:pPr>
            <w:r w:rsidRPr="00AE24C5">
              <w:rPr>
                <w:rFonts w:ascii="Times New Roman" w:hAnsi="Times New Roman" w:cs="Times New Roman"/>
              </w:rPr>
              <w:t>Risk to Investigator:</w:t>
            </w:r>
          </w:p>
          <w:p w14:paraId="370B6421" w14:textId="7E5E809F" w:rsidR="0098005A" w:rsidRPr="00AE24C5" w:rsidRDefault="004639D0" w:rsidP="0098005A">
            <w:pPr>
              <w:pStyle w:val="ListParagraph"/>
              <w:numPr>
                <w:ilvl w:val="0"/>
                <w:numId w:val="42"/>
              </w:numPr>
              <w:spacing w:after="0" w:line="240" w:lineRule="auto"/>
              <w:jc w:val="both"/>
              <w:rPr>
                <w:rFonts w:ascii="Times New Roman" w:hAnsi="Times New Roman"/>
              </w:rPr>
            </w:pPr>
            <w:r w:rsidRPr="00AE24C5">
              <w:rPr>
                <w:rFonts w:ascii="Times New Roman" w:hAnsi="Times New Roman"/>
              </w:rPr>
              <w:t>Risk of</w:t>
            </w:r>
            <w:r w:rsidR="00AA26BF" w:rsidRPr="00AE24C5">
              <w:rPr>
                <w:rFonts w:ascii="Times New Roman" w:hAnsi="Times New Roman"/>
              </w:rPr>
              <w:t xml:space="preserve"> emotional distress</w:t>
            </w:r>
          </w:p>
          <w:p w14:paraId="4B0D1F01" w14:textId="18B4D96A" w:rsidR="0098005A" w:rsidRPr="00AE24C5" w:rsidRDefault="0098005A" w:rsidP="0098005A">
            <w:pPr>
              <w:pStyle w:val="ListParagraph"/>
              <w:numPr>
                <w:ilvl w:val="0"/>
                <w:numId w:val="42"/>
              </w:numPr>
              <w:spacing w:after="0" w:line="240" w:lineRule="auto"/>
              <w:jc w:val="both"/>
              <w:rPr>
                <w:rFonts w:ascii="Times New Roman" w:hAnsi="Times New Roman"/>
              </w:rPr>
            </w:pPr>
            <w:r w:rsidRPr="00AE24C5">
              <w:rPr>
                <w:rFonts w:ascii="Times New Roman" w:hAnsi="Times New Roman"/>
              </w:rPr>
              <w:lastRenderedPageBreak/>
              <w:t>R</w:t>
            </w:r>
            <w:r w:rsidR="00AA26BF" w:rsidRPr="00AE24C5">
              <w:rPr>
                <w:rFonts w:ascii="Times New Roman" w:hAnsi="Times New Roman"/>
              </w:rPr>
              <w:t>isk of physical harm</w:t>
            </w:r>
          </w:p>
          <w:p w14:paraId="516B3B1C" w14:textId="734F2718" w:rsidR="0098005A" w:rsidRPr="00AE24C5" w:rsidRDefault="00734715" w:rsidP="0098005A">
            <w:pPr>
              <w:pStyle w:val="ListParagraph"/>
              <w:numPr>
                <w:ilvl w:val="0"/>
                <w:numId w:val="42"/>
              </w:numPr>
              <w:spacing w:after="0" w:line="240" w:lineRule="auto"/>
              <w:jc w:val="both"/>
              <w:rPr>
                <w:rFonts w:ascii="Times New Roman" w:hAnsi="Times New Roman"/>
              </w:rPr>
            </w:pPr>
            <w:r w:rsidRPr="00AE24C5">
              <w:rPr>
                <w:rFonts w:ascii="Times New Roman" w:hAnsi="Times New Roman"/>
              </w:rPr>
              <w:t xml:space="preserve">Managing safety disclosures </w:t>
            </w:r>
          </w:p>
          <w:p w14:paraId="1204D683" w14:textId="17FAB462" w:rsidR="00D34719" w:rsidRPr="00AE24C5" w:rsidRDefault="00D34719" w:rsidP="0098005A">
            <w:pPr>
              <w:pStyle w:val="ListParagraph"/>
              <w:numPr>
                <w:ilvl w:val="0"/>
                <w:numId w:val="42"/>
              </w:numPr>
              <w:spacing w:after="0" w:line="240" w:lineRule="auto"/>
              <w:jc w:val="both"/>
              <w:rPr>
                <w:rFonts w:ascii="Times New Roman" w:hAnsi="Times New Roman"/>
              </w:rPr>
            </w:pPr>
            <w:r w:rsidRPr="00AE24C5">
              <w:rPr>
                <w:rFonts w:ascii="Times New Roman" w:hAnsi="Times New Roman"/>
              </w:rPr>
              <w:t>Data protection respon</w:t>
            </w:r>
            <w:r w:rsidR="007D5DDB" w:rsidRPr="00AE24C5">
              <w:rPr>
                <w:rFonts w:ascii="Times New Roman" w:hAnsi="Times New Roman"/>
              </w:rPr>
              <w:t xml:space="preserve">sibility </w:t>
            </w:r>
          </w:p>
          <w:p w14:paraId="19C78188" w14:textId="77777777" w:rsidR="0098005A" w:rsidRPr="00AE24C5" w:rsidRDefault="0098005A" w:rsidP="00316E57">
            <w:pPr>
              <w:autoSpaceDE w:val="0"/>
              <w:autoSpaceDN w:val="0"/>
              <w:adjustRightInd w:val="0"/>
              <w:spacing w:line="240" w:lineRule="auto"/>
              <w:jc w:val="both"/>
              <w:rPr>
                <w:rFonts w:ascii="Times New Roman" w:hAnsi="Times New Roman" w:cs="Times New Roman"/>
              </w:rPr>
            </w:pPr>
            <w:r w:rsidRPr="00AE24C5">
              <w:rPr>
                <w:rFonts w:ascii="Times New Roman" w:hAnsi="Times New Roman" w:cs="Times New Roman"/>
                <w:i/>
                <w:color w:val="808080"/>
              </w:rPr>
              <w:t>(this box should expand as you type)</w:t>
            </w:r>
          </w:p>
        </w:tc>
        <w:tc>
          <w:tcPr>
            <w:tcW w:w="5074" w:type="dxa"/>
            <w:gridSpan w:val="3"/>
            <w:tcBorders>
              <w:top w:val="single" w:sz="4" w:space="0" w:color="auto"/>
              <w:bottom w:val="single" w:sz="4" w:space="0" w:color="auto"/>
            </w:tcBorders>
          </w:tcPr>
          <w:p w14:paraId="15C10883" w14:textId="77777777" w:rsidR="0098005A" w:rsidRPr="00AE24C5" w:rsidRDefault="0098005A" w:rsidP="00316E57">
            <w:pPr>
              <w:autoSpaceDE w:val="0"/>
              <w:autoSpaceDN w:val="0"/>
              <w:adjustRightInd w:val="0"/>
              <w:spacing w:line="240" w:lineRule="auto"/>
              <w:jc w:val="both"/>
              <w:rPr>
                <w:rFonts w:ascii="Times New Roman" w:hAnsi="Times New Roman" w:cs="Times New Roman"/>
                <w:i/>
              </w:rPr>
            </w:pPr>
            <w:r w:rsidRPr="00AE24C5">
              <w:rPr>
                <w:rFonts w:ascii="Times New Roman" w:hAnsi="Times New Roman" w:cs="Times New Roman"/>
                <w:i/>
              </w:rPr>
              <w:lastRenderedPageBreak/>
              <w:t>How will you mitigate the Risk to Investigator:</w:t>
            </w:r>
          </w:p>
          <w:p w14:paraId="297055B8" w14:textId="3710C2FE" w:rsidR="0098005A" w:rsidRPr="00AE24C5" w:rsidRDefault="000742EB" w:rsidP="0098005A">
            <w:pPr>
              <w:pStyle w:val="ListParagraph"/>
              <w:numPr>
                <w:ilvl w:val="0"/>
                <w:numId w:val="44"/>
              </w:numPr>
              <w:spacing w:after="0" w:line="240" w:lineRule="auto"/>
              <w:jc w:val="both"/>
              <w:rPr>
                <w:rFonts w:ascii="Times New Roman" w:hAnsi="Times New Roman"/>
              </w:rPr>
            </w:pPr>
            <w:r w:rsidRPr="00AE24C5">
              <w:rPr>
                <w:rFonts w:ascii="Times New Roman" w:hAnsi="Times New Roman"/>
              </w:rPr>
              <w:t xml:space="preserve">Use safe </w:t>
            </w:r>
            <w:r w:rsidR="00EB4854" w:rsidRPr="00AE24C5">
              <w:rPr>
                <w:rFonts w:ascii="Times New Roman" w:hAnsi="Times New Roman"/>
              </w:rPr>
              <w:t>and accessible interview locations</w:t>
            </w:r>
          </w:p>
          <w:p w14:paraId="6338CF04" w14:textId="22948F82" w:rsidR="00EB4854" w:rsidRPr="00AE24C5" w:rsidRDefault="00734715" w:rsidP="0098005A">
            <w:pPr>
              <w:pStyle w:val="ListParagraph"/>
              <w:numPr>
                <w:ilvl w:val="0"/>
                <w:numId w:val="44"/>
              </w:numPr>
              <w:spacing w:after="0" w:line="240" w:lineRule="auto"/>
              <w:jc w:val="both"/>
              <w:rPr>
                <w:rFonts w:ascii="Times New Roman" w:hAnsi="Times New Roman"/>
              </w:rPr>
            </w:pPr>
            <w:r w:rsidRPr="00AE24C5">
              <w:rPr>
                <w:rFonts w:ascii="Times New Roman" w:hAnsi="Times New Roman"/>
              </w:rPr>
              <w:lastRenderedPageBreak/>
              <w:t>Follow safeguarding protocols.</w:t>
            </w:r>
          </w:p>
          <w:p w14:paraId="55953C4C" w14:textId="0FD12CD1" w:rsidR="0098005A" w:rsidRPr="00AE24C5" w:rsidRDefault="00671784" w:rsidP="0098005A">
            <w:pPr>
              <w:pStyle w:val="ListParagraph"/>
              <w:numPr>
                <w:ilvl w:val="0"/>
                <w:numId w:val="44"/>
              </w:numPr>
              <w:spacing w:after="0" w:line="240" w:lineRule="auto"/>
              <w:jc w:val="both"/>
              <w:rPr>
                <w:rFonts w:ascii="Times New Roman" w:hAnsi="Times New Roman"/>
              </w:rPr>
            </w:pPr>
            <w:r w:rsidRPr="00AE24C5">
              <w:rPr>
                <w:rFonts w:ascii="Times New Roman" w:hAnsi="Times New Roman"/>
              </w:rPr>
              <w:t>Take breaks during interviews and debrief with supervisor.</w:t>
            </w:r>
          </w:p>
          <w:p w14:paraId="59372240" w14:textId="08690B81" w:rsidR="0098005A" w:rsidRPr="00AE24C5" w:rsidRDefault="007D5DDB" w:rsidP="0098005A">
            <w:pPr>
              <w:pStyle w:val="ListParagraph"/>
              <w:numPr>
                <w:ilvl w:val="0"/>
                <w:numId w:val="44"/>
              </w:numPr>
              <w:spacing w:after="0" w:line="240" w:lineRule="auto"/>
              <w:jc w:val="both"/>
              <w:rPr>
                <w:rFonts w:ascii="Times New Roman" w:hAnsi="Times New Roman"/>
              </w:rPr>
            </w:pPr>
            <w:r w:rsidRPr="00AE24C5">
              <w:rPr>
                <w:rFonts w:ascii="Times New Roman" w:hAnsi="Times New Roman"/>
              </w:rPr>
              <w:t>Store transcripts</w:t>
            </w:r>
            <w:r w:rsidR="00EB7D4E" w:rsidRPr="00AE24C5">
              <w:rPr>
                <w:rFonts w:ascii="Times New Roman" w:hAnsi="Times New Roman"/>
              </w:rPr>
              <w:t xml:space="preserve"> </w:t>
            </w:r>
            <w:r w:rsidR="008473DB" w:rsidRPr="00AE24C5">
              <w:rPr>
                <w:rFonts w:ascii="Times New Roman" w:hAnsi="Times New Roman"/>
              </w:rPr>
              <w:t>securely.</w:t>
            </w:r>
          </w:p>
          <w:p w14:paraId="3329C7A5" w14:textId="77777777" w:rsidR="0098005A" w:rsidRPr="00AE24C5" w:rsidRDefault="0098005A" w:rsidP="00316E57">
            <w:pPr>
              <w:autoSpaceDE w:val="0"/>
              <w:autoSpaceDN w:val="0"/>
              <w:adjustRightInd w:val="0"/>
              <w:spacing w:line="240" w:lineRule="auto"/>
              <w:jc w:val="both"/>
              <w:rPr>
                <w:rFonts w:ascii="Times New Roman" w:hAnsi="Times New Roman" w:cs="Times New Roman"/>
              </w:rPr>
            </w:pPr>
            <w:r w:rsidRPr="00AE24C5">
              <w:rPr>
                <w:rFonts w:ascii="Times New Roman" w:hAnsi="Times New Roman" w:cs="Times New Roman"/>
                <w:i/>
                <w:color w:val="808080"/>
              </w:rPr>
              <w:t>(this box should expand as you type)</w:t>
            </w:r>
          </w:p>
        </w:tc>
      </w:tr>
      <w:tr w:rsidR="0098005A" w:rsidRPr="00666FCB" w14:paraId="1BA2AA81" w14:textId="77777777" w:rsidTr="00316E57">
        <w:tc>
          <w:tcPr>
            <w:tcW w:w="9923" w:type="dxa"/>
            <w:gridSpan w:val="4"/>
            <w:tcBorders>
              <w:top w:val="single" w:sz="4" w:space="0" w:color="auto"/>
              <w:bottom w:val="single" w:sz="4" w:space="0" w:color="auto"/>
            </w:tcBorders>
            <w:shd w:val="clear" w:color="auto" w:fill="F2F2F2" w:themeFill="background1" w:themeFillShade="F2"/>
          </w:tcPr>
          <w:p w14:paraId="0516F5F7" w14:textId="77777777" w:rsidR="0098005A" w:rsidRPr="00AE24C5" w:rsidRDefault="0098005A" w:rsidP="00316E57">
            <w:pPr>
              <w:spacing w:line="240" w:lineRule="auto"/>
              <w:jc w:val="both"/>
              <w:rPr>
                <w:rFonts w:ascii="Times New Roman" w:hAnsi="Times New Roman" w:cs="Times New Roman"/>
              </w:rPr>
            </w:pPr>
            <w:r w:rsidRPr="00AE24C5">
              <w:rPr>
                <w:rFonts w:ascii="Times New Roman" w:hAnsi="Times New Roman" w:cs="Times New Roman"/>
                <w:b/>
              </w:rPr>
              <w:lastRenderedPageBreak/>
              <w:t>University/institutional risks</w:t>
            </w:r>
          </w:p>
          <w:p w14:paraId="5CE6C1B8" w14:textId="77777777" w:rsidR="0098005A" w:rsidRPr="00AE24C5" w:rsidRDefault="0098005A" w:rsidP="00316E57">
            <w:pPr>
              <w:spacing w:line="240" w:lineRule="auto"/>
              <w:jc w:val="both"/>
              <w:rPr>
                <w:rFonts w:ascii="Times New Roman" w:hAnsi="Times New Roman" w:cs="Times New Roman"/>
              </w:rPr>
            </w:pPr>
            <w:r w:rsidRPr="00AE24C5">
              <w:rPr>
                <w:rFonts w:ascii="Times New Roman" w:hAnsi="Times New Roman" w:cs="Times New Roman"/>
              </w:rPr>
              <w:t>For example: adverse publicity, financial loss, data protection</w:t>
            </w:r>
          </w:p>
        </w:tc>
      </w:tr>
      <w:tr w:rsidR="0098005A" w:rsidRPr="00666FCB" w14:paraId="44F30803" w14:textId="77777777" w:rsidTr="00316E57">
        <w:tc>
          <w:tcPr>
            <w:tcW w:w="4849" w:type="dxa"/>
            <w:tcBorders>
              <w:top w:val="single" w:sz="4" w:space="0" w:color="auto"/>
              <w:bottom w:val="single" w:sz="4" w:space="0" w:color="auto"/>
            </w:tcBorders>
          </w:tcPr>
          <w:p w14:paraId="4A73D79A" w14:textId="77777777" w:rsidR="0098005A" w:rsidRPr="00AE24C5" w:rsidRDefault="0098005A" w:rsidP="00316E57">
            <w:pPr>
              <w:autoSpaceDE w:val="0"/>
              <w:autoSpaceDN w:val="0"/>
              <w:adjustRightInd w:val="0"/>
              <w:spacing w:line="240" w:lineRule="auto"/>
              <w:jc w:val="both"/>
              <w:rPr>
                <w:rFonts w:ascii="Times New Roman" w:hAnsi="Times New Roman" w:cs="Times New Roman"/>
              </w:rPr>
            </w:pPr>
            <w:r w:rsidRPr="00AE24C5">
              <w:rPr>
                <w:rFonts w:ascii="Times New Roman" w:hAnsi="Times New Roman" w:cs="Times New Roman"/>
              </w:rPr>
              <w:t>Risk to University:</w:t>
            </w:r>
          </w:p>
          <w:p w14:paraId="59230663" w14:textId="136007F6" w:rsidR="0098005A" w:rsidRPr="00AE24C5" w:rsidRDefault="008473DB" w:rsidP="0098005A">
            <w:pPr>
              <w:pStyle w:val="ListParagraph"/>
              <w:numPr>
                <w:ilvl w:val="0"/>
                <w:numId w:val="43"/>
              </w:numPr>
              <w:spacing w:after="0" w:line="240" w:lineRule="auto"/>
              <w:jc w:val="both"/>
              <w:rPr>
                <w:rFonts w:ascii="Times New Roman" w:hAnsi="Times New Roman"/>
              </w:rPr>
            </w:pPr>
            <w:r w:rsidRPr="00AE24C5">
              <w:rPr>
                <w:rFonts w:ascii="Times New Roman" w:hAnsi="Times New Roman"/>
              </w:rPr>
              <w:t>Ethical</w:t>
            </w:r>
            <w:r w:rsidR="004A3AAF" w:rsidRPr="00AE24C5">
              <w:rPr>
                <w:rFonts w:ascii="Times New Roman" w:hAnsi="Times New Roman"/>
              </w:rPr>
              <w:t xml:space="preserve"> approval</w:t>
            </w:r>
          </w:p>
          <w:p w14:paraId="2FB8DCD5" w14:textId="171E0E97" w:rsidR="0098005A" w:rsidRPr="00AE24C5" w:rsidRDefault="00D854B3" w:rsidP="0098005A">
            <w:pPr>
              <w:pStyle w:val="ListParagraph"/>
              <w:numPr>
                <w:ilvl w:val="0"/>
                <w:numId w:val="43"/>
              </w:numPr>
              <w:spacing w:after="0" w:line="240" w:lineRule="auto"/>
              <w:jc w:val="both"/>
              <w:rPr>
                <w:rFonts w:ascii="Times New Roman" w:hAnsi="Times New Roman"/>
              </w:rPr>
            </w:pPr>
            <w:r w:rsidRPr="00AE24C5">
              <w:rPr>
                <w:rFonts w:ascii="Times New Roman" w:hAnsi="Times New Roman"/>
              </w:rPr>
              <w:t>Data protections/ GDPR</w:t>
            </w:r>
          </w:p>
          <w:p w14:paraId="61FC9B30" w14:textId="1408C95C" w:rsidR="0098005A" w:rsidRPr="00AE24C5" w:rsidRDefault="00AF67D4" w:rsidP="0098005A">
            <w:pPr>
              <w:pStyle w:val="ListParagraph"/>
              <w:numPr>
                <w:ilvl w:val="0"/>
                <w:numId w:val="43"/>
              </w:numPr>
              <w:spacing w:after="0" w:line="240" w:lineRule="auto"/>
              <w:jc w:val="both"/>
              <w:rPr>
                <w:rFonts w:ascii="Times New Roman" w:hAnsi="Times New Roman"/>
              </w:rPr>
            </w:pPr>
            <w:r w:rsidRPr="00AE24C5">
              <w:rPr>
                <w:rFonts w:ascii="Times New Roman" w:hAnsi="Times New Roman"/>
              </w:rPr>
              <w:t xml:space="preserve">Legal liability </w:t>
            </w:r>
          </w:p>
          <w:p w14:paraId="32DA690A" w14:textId="77777777" w:rsidR="0098005A" w:rsidRPr="00AE24C5" w:rsidRDefault="0098005A" w:rsidP="00316E57">
            <w:pPr>
              <w:autoSpaceDE w:val="0"/>
              <w:autoSpaceDN w:val="0"/>
              <w:adjustRightInd w:val="0"/>
              <w:spacing w:line="240" w:lineRule="auto"/>
              <w:jc w:val="both"/>
              <w:rPr>
                <w:rFonts w:ascii="Times New Roman" w:hAnsi="Times New Roman" w:cs="Times New Roman"/>
              </w:rPr>
            </w:pPr>
            <w:r w:rsidRPr="00AE24C5">
              <w:rPr>
                <w:rFonts w:ascii="Times New Roman" w:hAnsi="Times New Roman" w:cs="Times New Roman"/>
                <w:i/>
                <w:color w:val="808080"/>
              </w:rPr>
              <w:t>(this box should expand as you type)</w:t>
            </w:r>
          </w:p>
        </w:tc>
        <w:tc>
          <w:tcPr>
            <w:tcW w:w="5074" w:type="dxa"/>
            <w:gridSpan w:val="3"/>
            <w:tcBorders>
              <w:top w:val="single" w:sz="4" w:space="0" w:color="auto"/>
              <w:bottom w:val="single" w:sz="4" w:space="0" w:color="auto"/>
            </w:tcBorders>
          </w:tcPr>
          <w:p w14:paraId="7FFC6DFC" w14:textId="77777777" w:rsidR="0098005A" w:rsidRPr="00AE24C5" w:rsidRDefault="0098005A" w:rsidP="00316E57">
            <w:pPr>
              <w:autoSpaceDE w:val="0"/>
              <w:autoSpaceDN w:val="0"/>
              <w:adjustRightInd w:val="0"/>
              <w:spacing w:line="240" w:lineRule="auto"/>
              <w:jc w:val="both"/>
              <w:rPr>
                <w:rFonts w:ascii="Times New Roman" w:hAnsi="Times New Roman" w:cs="Times New Roman"/>
                <w:i/>
              </w:rPr>
            </w:pPr>
            <w:r w:rsidRPr="00AE24C5">
              <w:rPr>
                <w:rFonts w:ascii="Times New Roman" w:hAnsi="Times New Roman" w:cs="Times New Roman"/>
                <w:i/>
              </w:rPr>
              <w:t>How will you mitigate the Risk to  University:</w:t>
            </w:r>
          </w:p>
          <w:p w14:paraId="12145615" w14:textId="1705C10E" w:rsidR="0098005A" w:rsidRPr="00AE24C5" w:rsidRDefault="00D854B3" w:rsidP="0098005A">
            <w:pPr>
              <w:pStyle w:val="ListParagraph"/>
              <w:numPr>
                <w:ilvl w:val="0"/>
                <w:numId w:val="45"/>
              </w:numPr>
              <w:spacing w:after="0" w:line="240" w:lineRule="auto"/>
              <w:jc w:val="both"/>
              <w:rPr>
                <w:rFonts w:ascii="Times New Roman" w:hAnsi="Times New Roman"/>
              </w:rPr>
            </w:pPr>
            <w:r w:rsidRPr="00AE24C5">
              <w:rPr>
                <w:rFonts w:ascii="Times New Roman" w:hAnsi="Times New Roman"/>
              </w:rPr>
              <w:t xml:space="preserve">Only allow study to start when ethical approval is granted. </w:t>
            </w:r>
          </w:p>
          <w:p w14:paraId="31372F15" w14:textId="2E5545AA" w:rsidR="0098005A" w:rsidRPr="00AE24C5" w:rsidRDefault="007D1683" w:rsidP="0098005A">
            <w:pPr>
              <w:pStyle w:val="ListParagraph"/>
              <w:numPr>
                <w:ilvl w:val="0"/>
                <w:numId w:val="45"/>
              </w:numPr>
              <w:spacing w:after="0" w:line="240" w:lineRule="auto"/>
              <w:jc w:val="both"/>
              <w:rPr>
                <w:rFonts w:ascii="Times New Roman" w:hAnsi="Times New Roman"/>
              </w:rPr>
            </w:pPr>
            <w:r w:rsidRPr="00AE24C5">
              <w:rPr>
                <w:rFonts w:ascii="Times New Roman" w:hAnsi="Times New Roman"/>
              </w:rPr>
              <w:t xml:space="preserve">Store data </w:t>
            </w:r>
            <w:r w:rsidR="00AF67D4" w:rsidRPr="00AE24C5">
              <w:rPr>
                <w:rFonts w:ascii="Times New Roman" w:hAnsi="Times New Roman"/>
              </w:rPr>
              <w:t>securely</w:t>
            </w:r>
            <w:r w:rsidRPr="00AE24C5">
              <w:rPr>
                <w:rFonts w:ascii="Times New Roman" w:hAnsi="Times New Roman"/>
              </w:rPr>
              <w:t xml:space="preserve"> on approved systems provided by the </w:t>
            </w:r>
            <w:r w:rsidR="008473DB" w:rsidRPr="00AE24C5">
              <w:rPr>
                <w:rFonts w:ascii="Times New Roman" w:hAnsi="Times New Roman"/>
              </w:rPr>
              <w:t>university</w:t>
            </w:r>
            <w:r w:rsidRPr="00AE24C5">
              <w:rPr>
                <w:rFonts w:ascii="Times New Roman" w:hAnsi="Times New Roman"/>
              </w:rPr>
              <w:t>.</w:t>
            </w:r>
          </w:p>
          <w:p w14:paraId="2D160F19" w14:textId="339BBF30" w:rsidR="0098005A" w:rsidRPr="00AE24C5" w:rsidRDefault="00AE24C5" w:rsidP="0098005A">
            <w:pPr>
              <w:pStyle w:val="ListParagraph"/>
              <w:numPr>
                <w:ilvl w:val="0"/>
                <w:numId w:val="45"/>
              </w:numPr>
              <w:spacing w:after="0" w:line="240" w:lineRule="auto"/>
              <w:jc w:val="both"/>
              <w:rPr>
                <w:rFonts w:ascii="Times New Roman" w:hAnsi="Times New Roman"/>
              </w:rPr>
            </w:pPr>
            <w:r w:rsidRPr="00AE24C5">
              <w:rPr>
                <w:rFonts w:ascii="Times New Roman" w:hAnsi="Times New Roman"/>
              </w:rPr>
              <w:t>Follow university ethics, safeguarding, insurance and data protection procedures</w:t>
            </w:r>
            <w:r w:rsidRPr="00AE24C5">
              <w:rPr>
                <w:rFonts w:ascii="Times New Roman" w:hAnsi="Times New Roman"/>
              </w:rPr>
              <w:t>.</w:t>
            </w:r>
          </w:p>
          <w:p w14:paraId="424DFD16" w14:textId="77777777" w:rsidR="0098005A" w:rsidRPr="00AE24C5" w:rsidRDefault="0098005A" w:rsidP="00316E57">
            <w:pPr>
              <w:autoSpaceDE w:val="0"/>
              <w:autoSpaceDN w:val="0"/>
              <w:adjustRightInd w:val="0"/>
              <w:spacing w:line="240" w:lineRule="auto"/>
              <w:jc w:val="both"/>
              <w:rPr>
                <w:rFonts w:ascii="Times New Roman" w:hAnsi="Times New Roman" w:cs="Times New Roman"/>
              </w:rPr>
            </w:pPr>
            <w:r w:rsidRPr="00AE24C5">
              <w:rPr>
                <w:rFonts w:ascii="Times New Roman" w:hAnsi="Times New Roman" w:cs="Times New Roman"/>
                <w:i/>
                <w:color w:val="808080"/>
              </w:rPr>
              <w:t>(this box should expand as you type)</w:t>
            </w:r>
          </w:p>
        </w:tc>
      </w:tr>
    </w:tbl>
    <w:p w14:paraId="3A873ED2" w14:textId="77777777" w:rsidR="0098005A" w:rsidRPr="00666FCB" w:rsidRDefault="0098005A" w:rsidP="0098005A">
      <w:pPr>
        <w:spacing w:line="240" w:lineRule="auto"/>
        <w:jc w:val="both"/>
        <w:rPr>
          <w:rFonts w:ascii="Times New Roman" w:hAnsi="Times New Roman" w:cs="Times New Roman"/>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98005A" w:rsidRPr="00666FCB" w14:paraId="1BF16B50" w14:textId="77777777" w:rsidTr="00316E57">
        <w:tc>
          <w:tcPr>
            <w:tcW w:w="9923" w:type="dxa"/>
            <w:gridSpan w:val="4"/>
            <w:tcBorders>
              <w:top w:val="single" w:sz="4" w:space="0" w:color="auto"/>
              <w:bottom w:val="single" w:sz="4" w:space="0" w:color="auto"/>
            </w:tcBorders>
            <w:shd w:val="clear" w:color="auto" w:fill="F2F2F2" w:themeFill="background1" w:themeFillShade="F2"/>
          </w:tcPr>
          <w:p w14:paraId="7181CF0F" w14:textId="77777777" w:rsidR="0098005A" w:rsidRPr="00666FCB" w:rsidRDefault="0098005A" w:rsidP="00316E57">
            <w:pPr>
              <w:autoSpaceDE w:val="0"/>
              <w:autoSpaceDN w:val="0"/>
              <w:adjustRightInd w:val="0"/>
              <w:spacing w:line="240" w:lineRule="auto"/>
              <w:jc w:val="both"/>
              <w:rPr>
                <w:rFonts w:ascii="Times New Roman" w:hAnsi="Times New Roman" w:cs="Times New Roman"/>
                <w:b/>
              </w:rPr>
            </w:pPr>
            <w:r w:rsidRPr="00666FCB">
              <w:rPr>
                <w:rFonts w:ascii="Times New Roman" w:hAnsi="Times New Roman" w:cs="Times New Roman"/>
                <w:b/>
              </w:rPr>
              <w:t>Disclosure and Barring Service</w:t>
            </w:r>
          </w:p>
        </w:tc>
      </w:tr>
      <w:tr w:rsidR="0098005A" w:rsidRPr="00666FCB" w14:paraId="04A078A0" w14:textId="77777777" w:rsidTr="00316E57">
        <w:tc>
          <w:tcPr>
            <w:tcW w:w="7259" w:type="dxa"/>
            <w:tcBorders>
              <w:top w:val="single" w:sz="4" w:space="0" w:color="auto"/>
              <w:bottom w:val="single" w:sz="4" w:space="0" w:color="auto"/>
            </w:tcBorders>
            <w:shd w:val="clear" w:color="auto" w:fill="F2F2F2" w:themeFill="background1" w:themeFillShade="F2"/>
          </w:tcPr>
          <w:p w14:paraId="17AE8F17" w14:textId="77777777" w:rsidR="0098005A" w:rsidRPr="00666FCB" w:rsidRDefault="0098005A" w:rsidP="00316E57">
            <w:pPr>
              <w:autoSpaceDE w:val="0"/>
              <w:autoSpaceDN w:val="0"/>
              <w:adjustRightInd w:val="0"/>
              <w:spacing w:line="240" w:lineRule="auto"/>
              <w:jc w:val="both"/>
              <w:rPr>
                <w:rFonts w:ascii="Times New Roman" w:hAnsi="Times New Roman" w:cs="Times New Roman"/>
              </w:rPr>
            </w:pPr>
            <w:r w:rsidRPr="00666FCB">
              <w:rPr>
                <w:rFonts w:ascii="Times New Roman" w:hAnsi="Times New Roman" w:cs="Times New Roman"/>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EB43395" w14:textId="77777777" w:rsidR="0098005A" w:rsidRPr="00666FCB" w:rsidRDefault="0098005A" w:rsidP="00316E57">
            <w:pPr>
              <w:autoSpaceDE w:val="0"/>
              <w:autoSpaceDN w:val="0"/>
              <w:adjustRightInd w:val="0"/>
              <w:spacing w:line="240" w:lineRule="auto"/>
              <w:jc w:val="both"/>
              <w:rPr>
                <w:rFonts w:ascii="Times New Roman" w:hAnsi="Times New Roman" w:cs="Times New Roman"/>
                <w:b/>
                <w:bCs/>
              </w:rPr>
            </w:pPr>
            <w:r w:rsidRPr="00666FCB">
              <w:rPr>
                <w:rFonts w:ascii="Times New Roman" w:hAnsi="Times New Roman" w:cs="Times New Roman"/>
                <w:b/>
                <w:bCs/>
              </w:rPr>
              <w:t>YES</w:t>
            </w:r>
          </w:p>
          <w:p w14:paraId="022BA6E3" w14:textId="77777777" w:rsidR="0098005A" w:rsidRPr="00666FCB" w:rsidRDefault="0098005A" w:rsidP="00316E57">
            <w:pPr>
              <w:autoSpaceDE w:val="0"/>
              <w:autoSpaceDN w:val="0"/>
              <w:adjustRightInd w:val="0"/>
              <w:spacing w:line="240" w:lineRule="auto"/>
              <w:jc w:val="both"/>
              <w:rPr>
                <w:rFonts w:ascii="Times New Roman" w:hAnsi="Times New Roman" w:cs="Times New Roman"/>
                <w:b/>
              </w:rPr>
            </w:pPr>
          </w:p>
        </w:tc>
        <w:tc>
          <w:tcPr>
            <w:tcW w:w="850" w:type="dxa"/>
            <w:tcBorders>
              <w:top w:val="single" w:sz="4" w:space="0" w:color="auto"/>
              <w:bottom w:val="single" w:sz="4" w:space="0" w:color="auto"/>
            </w:tcBorders>
            <w:shd w:val="clear" w:color="auto" w:fill="F2F2F2" w:themeFill="background1" w:themeFillShade="F2"/>
            <w:vAlign w:val="bottom"/>
          </w:tcPr>
          <w:p w14:paraId="5FADF814" w14:textId="77777777" w:rsidR="0098005A" w:rsidRPr="00666FCB" w:rsidRDefault="0098005A" w:rsidP="00316E57">
            <w:pPr>
              <w:autoSpaceDE w:val="0"/>
              <w:autoSpaceDN w:val="0"/>
              <w:adjustRightInd w:val="0"/>
              <w:spacing w:line="240" w:lineRule="auto"/>
              <w:jc w:val="both"/>
              <w:rPr>
                <w:rFonts w:ascii="Times New Roman" w:hAnsi="Times New Roman" w:cs="Times New Roman"/>
                <w:b/>
                <w:bCs/>
              </w:rPr>
            </w:pPr>
            <w:r w:rsidRPr="00666FCB">
              <w:rPr>
                <w:rFonts w:ascii="Times New Roman" w:hAnsi="Times New Roman" w:cs="Times New Roman"/>
                <w:b/>
                <w:bCs/>
              </w:rPr>
              <w:t>NO</w:t>
            </w:r>
          </w:p>
          <w:p w14:paraId="3012F827" w14:textId="77777777" w:rsidR="0098005A" w:rsidRPr="00666FCB" w:rsidRDefault="0098005A" w:rsidP="00316E57">
            <w:pPr>
              <w:autoSpaceDE w:val="0"/>
              <w:autoSpaceDN w:val="0"/>
              <w:adjustRightInd w:val="0"/>
              <w:spacing w:line="240" w:lineRule="auto"/>
              <w:jc w:val="both"/>
              <w:rPr>
                <w:rFonts w:ascii="Times New Roman" w:hAnsi="Times New Roman" w:cs="Times New Roman"/>
                <w:b/>
              </w:rPr>
            </w:pPr>
          </w:p>
        </w:tc>
        <w:tc>
          <w:tcPr>
            <w:tcW w:w="822" w:type="dxa"/>
            <w:tcBorders>
              <w:top w:val="single" w:sz="4" w:space="0" w:color="auto"/>
              <w:bottom w:val="single" w:sz="4" w:space="0" w:color="auto"/>
            </w:tcBorders>
            <w:shd w:val="clear" w:color="auto" w:fill="F2F2F2" w:themeFill="background1" w:themeFillShade="F2"/>
            <w:vAlign w:val="bottom"/>
          </w:tcPr>
          <w:p w14:paraId="62C6B553" w14:textId="77777777" w:rsidR="0098005A" w:rsidRPr="00666FCB" w:rsidRDefault="0098005A" w:rsidP="00316E57">
            <w:pPr>
              <w:autoSpaceDE w:val="0"/>
              <w:autoSpaceDN w:val="0"/>
              <w:adjustRightInd w:val="0"/>
              <w:spacing w:line="240" w:lineRule="auto"/>
              <w:jc w:val="both"/>
              <w:rPr>
                <w:rFonts w:ascii="Times New Roman" w:hAnsi="Times New Roman" w:cs="Times New Roman"/>
                <w:b/>
                <w:bCs/>
              </w:rPr>
            </w:pPr>
            <w:r w:rsidRPr="00666FCB">
              <w:rPr>
                <w:rFonts w:ascii="Times New Roman" w:hAnsi="Times New Roman" w:cs="Times New Roman"/>
                <w:b/>
                <w:bCs/>
              </w:rPr>
              <w:t>N/A</w:t>
            </w:r>
          </w:p>
          <w:p w14:paraId="7C272417" w14:textId="77777777" w:rsidR="0098005A" w:rsidRPr="00666FCB" w:rsidRDefault="0098005A" w:rsidP="00316E57">
            <w:pPr>
              <w:autoSpaceDE w:val="0"/>
              <w:autoSpaceDN w:val="0"/>
              <w:adjustRightInd w:val="0"/>
              <w:spacing w:line="240" w:lineRule="auto"/>
              <w:jc w:val="both"/>
              <w:rPr>
                <w:rFonts w:ascii="Times New Roman" w:hAnsi="Times New Roman" w:cs="Times New Roman"/>
                <w:b/>
              </w:rPr>
            </w:pPr>
          </w:p>
        </w:tc>
      </w:tr>
      <w:tr w:rsidR="0098005A" w:rsidRPr="00666FCB" w14:paraId="394FC650" w14:textId="77777777" w:rsidTr="00316E5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B4045C1" w14:textId="77777777" w:rsidR="0098005A" w:rsidRPr="00666FCB" w:rsidRDefault="0098005A" w:rsidP="00316E57">
            <w:pPr>
              <w:autoSpaceDE w:val="0"/>
              <w:autoSpaceDN w:val="0"/>
              <w:adjustRightInd w:val="0"/>
              <w:spacing w:line="240" w:lineRule="auto"/>
              <w:jc w:val="both"/>
              <w:rPr>
                <w:rFonts w:ascii="Times New Roman" w:hAnsi="Times New Roman" w:cs="Times New Roman"/>
              </w:rPr>
            </w:pPr>
            <w:r w:rsidRPr="00666FCB">
              <w:rPr>
                <w:rFonts w:ascii="Times New Roman" w:hAnsi="Times New Roman" w:cs="Times New Roman"/>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BC0B65D" w14:textId="77777777" w:rsidR="0098005A" w:rsidRPr="00666FCB" w:rsidRDefault="0098005A" w:rsidP="00316E57">
            <w:pPr>
              <w:autoSpaceDE w:val="0"/>
              <w:autoSpaceDN w:val="0"/>
              <w:adjustRightInd w:val="0"/>
              <w:spacing w:line="240" w:lineRule="auto"/>
              <w:jc w:val="both"/>
              <w:rPr>
                <w:rFonts w:ascii="Times New Roman" w:hAnsi="Times New Roman" w:cs="Times New Roman"/>
                <w:b/>
              </w:rPr>
            </w:pPr>
            <w:sdt>
              <w:sdtPr>
                <w:rPr>
                  <w:rFonts w:ascii="Times New Roman" w:hAnsi="Times New Roman" w:cs="Times New Roman"/>
                  <w:b/>
                  <w:bCs/>
                </w:rPr>
                <w:id w:val="-1418780434"/>
                <w14:checkbox>
                  <w14:checked w14:val="1"/>
                  <w14:checkedState w14:val="2612" w14:font="MS Gothic"/>
                  <w14:uncheckedState w14:val="2610" w14:font="MS Gothic"/>
                </w14:checkbox>
              </w:sdtPr>
              <w:sdtContent>
                <w:r w:rsidRPr="00666FCB">
                  <w:rPr>
                    <w:rFonts w:ascii="Segoe UI Symbol" w:eastAsia="MS Gothic" w:hAnsi="Segoe UI Symbol" w:cs="Segoe UI Symbol"/>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B20B891" w14:textId="77777777" w:rsidR="0098005A" w:rsidRPr="00666FCB" w:rsidRDefault="0098005A" w:rsidP="00316E57">
            <w:pPr>
              <w:autoSpaceDE w:val="0"/>
              <w:autoSpaceDN w:val="0"/>
              <w:adjustRightInd w:val="0"/>
              <w:spacing w:line="240" w:lineRule="auto"/>
              <w:jc w:val="both"/>
              <w:rPr>
                <w:rFonts w:ascii="Times New Roman" w:hAnsi="Times New Roman" w:cs="Times New Roman"/>
                <w:b/>
              </w:rPr>
            </w:pPr>
            <w:sdt>
              <w:sdtPr>
                <w:rPr>
                  <w:rFonts w:ascii="Times New Roman" w:hAnsi="Times New Roman" w:cs="Times New Roman"/>
                  <w:b/>
                  <w:bCs/>
                </w:rPr>
                <w:id w:val="-2018915239"/>
                <w14:checkbox>
                  <w14:checked w14:val="0"/>
                  <w14:checkedState w14:val="2612" w14:font="MS Gothic"/>
                  <w14:uncheckedState w14:val="2610" w14:font="MS Gothic"/>
                </w14:checkbox>
              </w:sdtPr>
              <w:sdtContent>
                <w:r w:rsidRPr="00666FCB">
                  <w:rPr>
                    <w:rFonts w:ascii="Segoe UI Symbol" w:eastAsia="MS Gothic" w:hAnsi="Segoe UI Symbol" w:cs="Segoe UI Symbol"/>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1558804" w14:textId="77777777" w:rsidR="0098005A" w:rsidRPr="00666FCB" w:rsidRDefault="0098005A" w:rsidP="00316E57">
            <w:pPr>
              <w:autoSpaceDE w:val="0"/>
              <w:autoSpaceDN w:val="0"/>
              <w:adjustRightInd w:val="0"/>
              <w:spacing w:line="240" w:lineRule="auto"/>
              <w:jc w:val="both"/>
              <w:rPr>
                <w:rFonts w:ascii="Times New Roman" w:hAnsi="Times New Roman" w:cs="Times New Roman"/>
                <w:b/>
              </w:rPr>
            </w:pPr>
            <w:sdt>
              <w:sdtPr>
                <w:rPr>
                  <w:rFonts w:ascii="Times New Roman" w:hAnsi="Times New Roman" w:cs="Times New Roman"/>
                  <w:b/>
                  <w:bCs/>
                </w:rPr>
                <w:id w:val="-774482751"/>
                <w14:checkbox>
                  <w14:checked w14:val="0"/>
                  <w14:checkedState w14:val="2612" w14:font="MS Gothic"/>
                  <w14:uncheckedState w14:val="2610" w14:font="MS Gothic"/>
                </w14:checkbox>
              </w:sdtPr>
              <w:sdtContent>
                <w:r w:rsidRPr="00666FCB">
                  <w:rPr>
                    <w:rFonts w:ascii="Segoe UI Symbol" w:eastAsia="MS Gothic" w:hAnsi="Segoe UI Symbol" w:cs="Segoe UI Symbol"/>
                    <w:b/>
                    <w:bCs/>
                  </w:rPr>
                  <w:t>☐</w:t>
                </w:r>
              </w:sdtContent>
            </w:sdt>
          </w:p>
        </w:tc>
      </w:tr>
    </w:tbl>
    <w:p w14:paraId="4477C221" w14:textId="77777777" w:rsidR="0098005A" w:rsidRPr="00666FCB" w:rsidRDefault="0098005A" w:rsidP="0098005A">
      <w:pPr>
        <w:autoSpaceDE w:val="0"/>
        <w:autoSpaceDN w:val="0"/>
        <w:adjustRightInd w:val="0"/>
        <w:spacing w:after="240" w:line="240" w:lineRule="auto"/>
        <w:jc w:val="both"/>
        <w:rPr>
          <w:rFonts w:ascii="Times New Roman" w:hAnsi="Times New Roman" w:cs="Times New Roman"/>
          <w:b/>
        </w:rPr>
      </w:pPr>
    </w:p>
    <w:p w14:paraId="415F4860" w14:textId="77777777" w:rsidR="0098005A" w:rsidRPr="00666FCB" w:rsidRDefault="0098005A" w:rsidP="0098005A">
      <w:pPr>
        <w:autoSpaceDE w:val="0"/>
        <w:autoSpaceDN w:val="0"/>
        <w:adjustRightInd w:val="0"/>
        <w:spacing w:after="240" w:line="240" w:lineRule="auto"/>
        <w:jc w:val="both"/>
        <w:rPr>
          <w:rFonts w:ascii="Times New Roman" w:hAnsi="Times New Roman" w:cs="Times New Roman"/>
          <w:b/>
        </w:rPr>
      </w:pPr>
      <w:r w:rsidRPr="00666FCB">
        <w:rPr>
          <w:rFonts w:ascii="Times New Roman" w:hAnsi="Times New Roman" w:cs="Times New Roman"/>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8005A" w:rsidRPr="00666FCB" w14:paraId="7975DFB5" w14:textId="77777777" w:rsidTr="00316E57">
        <w:tc>
          <w:tcPr>
            <w:tcW w:w="9923" w:type="dxa"/>
            <w:tcBorders>
              <w:top w:val="single" w:sz="4" w:space="0" w:color="auto"/>
              <w:bottom w:val="single" w:sz="4" w:space="0" w:color="auto"/>
            </w:tcBorders>
            <w:shd w:val="clear" w:color="auto" w:fill="F2F2F2" w:themeFill="background1" w:themeFillShade="F2"/>
          </w:tcPr>
          <w:p w14:paraId="7F686349" w14:textId="77777777" w:rsidR="0098005A" w:rsidRPr="00666FCB" w:rsidRDefault="0098005A" w:rsidP="00316E57">
            <w:pPr>
              <w:spacing w:line="240" w:lineRule="auto"/>
              <w:jc w:val="both"/>
              <w:rPr>
                <w:rFonts w:ascii="Times New Roman" w:hAnsi="Times New Roman" w:cs="Times New Roman"/>
              </w:rPr>
            </w:pPr>
            <w:r w:rsidRPr="00666FCB">
              <w:rPr>
                <w:rFonts w:ascii="Times New Roman" w:hAnsi="Times New Roman" w:cs="Times New Roman"/>
                <w:b/>
              </w:rPr>
              <w:t>Feedback</w:t>
            </w:r>
          </w:p>
          <w:p w14:paraId="62B5F49C" w14:textId="2727D2F3" w:rsidR="0098005A" w:rsidRPr="00666FCB" w:rsidRDefault="0098005A" w:rsidP="00316E57">
            <w:pPr>
              <w:spacing w:line="240" w:lineRule="auto"/>
              <w:jc w:val="both"/>
              <w:rPr>
                <w:rFonts w:ascii="Times New Roman" w:hAnsi="Times New Roman" w:cs="Times New Roman"/>
              </w:rPr>
            </w:pPr>
            <w:r w:rsidRPr="00666FCB">
              <w:rPr>
                <w:rFonts w:ascii="Times New Roman" w:hAnsi="Times New Roman" w:cs="Times New Roman"/>
              </w:rPr>
              <w:t>What de-briefing and feedback will be provided to participants</w:t>
            </w:r>
            <w:r w:rsidR="00D13992">
              <w:rPr>
                <w:rFonts w:ascii="Times New Roman" w:hAnsi="Times New Roman" w:cs="Times New Roman"/>
              </w:rPr>
              <w:t>.</w:t>
            </w:r>
            <w:r w:rsidRPr="00666FCB">
              <w:rPr>
                <w:rFonts w:ascii="Times New Roman" w:hAnsi="Times New Roman" w:cs="Times New Roman"/>
              </w:rPr>
              <w:t xml:space="preserve"> </w:t>
            </w:r>
          </w:p>
        </w:tc>
      </w:tr>
      <w:tr w:rsidR="0098005A" w:rsidRPr="00666FCB" w14:paraId="568FF655" w14:textId="77777777" w:rsidTr="00316E57">
        <w:tc>
          <w:tcPr>
            <w:tcW w:w="9923" w:type="dxa"/>
            <w:tcBorders>
              <w:top w:val="single" w:sz="4" w:space="0" w:color="auto"/>
              <w:bottom w:val="single" w:sz="4" w:space="0" w:color="auto"/>
            </w:tcBorders>
          </w:tcPr>
          <w:p w14:paraId="3A141731" w14:textId="7A7A8A15" w:rsidR="0098005A" w:rsidRPr="00A75ED3" w:rsidRDefault="00E02DF7" w:rsidP="00316E57">
            <w:pPr>
              <w:spacing w:line="240" w:lineRule="auto"/>
              <w:jc w:val="both"/>
              <w:rPr>
                <w:rFonts w:ascii="Times New Roman" w:hAnsi="Times New Roman" w:cs="Times New Roman"/>
              </w:rPr>
            </w:pPr>
            <w:r w:rsidRPr="00A75ED3">
              <w:rPr>
                <w:rFonts w:ascii="Times New Roman" w:hAnsi="Times New Roman" w:cs="Times New Roman"/>
              </w:rPr>
              <w:t xml:space="preserve">At the end of each </w:t>
            </w:r>
            <w:r w:rsidR="002D11D3" w:rsidRPr="00A75ED3">
              <w:rPr>
                <w:rFonts w:ascii="Times New Roman" w:hAnsi="Times New Roman" w:cs="Times New Roman"/>
              </w:rPr>
              <w:t xml:space="preserve">interview, </w:t>
            </w:r>
            <w:r w:rsidR="00A31AD7" w:rsidRPr="00A75ED3">
              <w:rPr>
                <w:rFonts w:ascii="Times New Roman" w:hAnsi="Times New Roman" w:cs="Times New Roman"/>
              </w:rPr>
              <w:t>participants</w:t>
            </w:r>
            <w:r w:rsidR="002D11D3" w:rsidRPr="00A75ED3">
              <w:rPr>
                <w:rFonts w:ascii="Times New Roman" w:hAnsi="Times New Roman" w:cs="Times New Roman"/>
              </w:rPr>
              <w:t xml:space="preserve"> will be provided with a verbal and written </w:t>
            </w:r>
            <w:r w:rsidR="00A31AD7" w:rsidRPr="00A75ED3">
              <w:rPr>
                <w:rFonts w:ascii="Times New Roman" w:hAnsi="Times New Roman" w:cs="Times New Roman"/>
              </w:rPr>
              <w:t xml:space="preserve">debrief </w:t>
            </w:r>
            <w:r w:rsidR="00D13992" w:rsidRPr="00A75ED3">
              <w:rPr>
                <w:rFonts w:ascii="Times New Roman" w:hAnsi="Times New Roman" w:cs="Times New Roman"/>
              </w:rPr>
              <w:t>to</w:t>
            </w:r>
            <w:r w:rsidR="00A31AD7" w:rsidRPr="00A75ED3">
              <w:rPr>
                <w:rFonts w:ascii="Times New Roman" w:hAnsi="Times New Roman" w:cs="Times New Roman"/>
              </w:rPr>
              <w:t xml:space="preserve"> allow them to ask questions</w:t>
            </w:r>
            <w:r w:rsidR="003915EE" w:rsidRPr="00A75ED3">
              <w:rPr>
                <w:rFonts w:ascii="Times New Roman" w:hAnsi="Times New Roman" w:cs="Times New Roman"/>
              </w:rPr>
              <w:t xml:space="preserve"> and reflect on the interview. </w:t>
            </w:r>
          </w:p>
          <w:p w14:paraId="148706BA" w14:textId="2D62B7D7" w:rsidR="00273D4E" w:rsidRPr="00A75ED3" w:rsidRDefault="00273D4E" w:rsidP="00316E57">
            <w:pPr>
              <w:spacing w:line="240" w:lineRule="auto"/>
              <w:jc w:val="both"/>
              <w:rPr>
                <w:rFonts w:ascii="Times New Roman" w:hAnsi="Times New Roman" w:cs="Times New Roman"/>
              </w:rPr>
            </w:pPr>
            <w:r w:rsidRPr="00A75ED3">
              <w:rPr>
                <w:rFonts w:ascii="Times New Roman" w:hAnsi="Times New Roman" w:cs="Times New Roman"/>
              </w:rPr>
              <w:t xml:space="preserve">After the study is completed, </w:t>
            </w:r>
            <w:r w:rsidR="00A75ED3" w:rsidRPr="00A75ED3">
              <w:rPr>
                <w:rFonts w:ascii="Times New Roman" w:hAnsi="Times New Roman" w:cs="Times New Roman"/>
              </w:rPr>
              <w:t>Participants</w:t>
            </w:r>
            <w:r w:rsidR="00B00D74" w:rsidRPr="00A75ED3">
              <w:rPr>
                <w:rFonts w:ascii="Times New Roman" w:hAnsi="Times New Roman" w:cs="Times New Roman"/>
              </w:rPr>
              <w:t xml:space="preserve"> will be given to option to receive feedback. This can be done through email or printed form</w:t>
            </w:r>
            <w:r w:rsidR="00A36163" w:rsidRPr="00A75ED3">
              <w:rPr>
                <w:rFonts w:ascii="Times New Roman" w:hAnsi="Times New Roman" w:cs="Times New Roman"/>
              </w:rPr>
              <w:t xml:space="preserve"> with the option to get back in touch if they have</w:t>
            </w:r>
            <w:r w:rsidR="00D13992" w:rsidRPr="00A75ED3">
              <w:rPr>
                <w:rFonts w:ascii="Times New Roman" w:hAnsi="Times New Roman" w:cs="Times New Roman"/>
              </w:rPr>
              <w:t xml:space="preserve"> any further questions. </w:t>
            </w:r>
          </w:p>
          <w:p w14:paraId="2FCA9722" w14:textId="77777777" w:rsidR="0098005A" w:rsidRPr="00666FCB" w:rsidRDefault="0098005A" w:rsidP="00316E57">
            <w:pPr>
              <w:spacing w:line="240" w:lineRule="auto"/>
              <w:jc w:val="both"/>
              <w:rPr>
                <w:rFonts w:ascii="Times New Roman" w:hAnsi="Times New Roman" w:cs="Times New Roman"/>
                <w:color w:val="FF0000"/>
              </w:rPr>
            </w:pPr>
          </w:p>
          <w:p w14:paraId="0A14AF26" w14:textId="77777777" w:rsidR="0098005A" w:rsidRPr="00666FCB" w:rsidRDefault="0098005A" w:rsidP="00316E57">
            <w:pPr>
              <w:autoSpaceDE w:val="0"/>
              <w:autoSpaceDN w:val="0"/>
              <w:adjustRightInd w:val="0"/>
              <w:spacing w:line="240" w:lineRule="auto"/>
              <w:jc w:val="both"/>
              <w:rPr>
                <w:rFonts w:ascii="Times New Roman" w:hAnsi="Times New Roman" w:cs="Times New Roman"/>
              </w:rPr>
            </w:pPr>
            <w:r w:rsidRPr="00666FCB">
              <w:rPr>
                <w:rFonts w:ascii="Times New Roman" w:hAnsi="Times New Roman" w:cs="Times New Roman"/>
                <w:i/>
                <w:color w:val="808080"/>
              </w:rPr>
              <w:t>(this box should expand as you type)</w:t>
            </w:r>
          </w:p>
        </w:tc>
      </w:tr>
      <w:tr w:rsidR="0098005A" w:rsidRPr="00666FCB" w14:paraId="2E8D2FD0" w14:textId="77777777" w:rsidTr="00316E57">
        <w:tc>
          <w:tcPr>
            <w:tcW w:w="9923" w:type="dxa"/>
            <w:tcBorders>
              <w:top w:val="single" w:sz="4" w:space="0" w:color="auto"/>
              <w:bottom w:val="single" w:sz="4" w:space="0" w:color="auto"/>
            </w:tcBorders>
            <w:shd w:val="clear" w:color="auto" w:fill="F2F2F2" w:themeFill="background1" w:themeFillShade="F2"/>
          </w:tcPr>
          <w:p w14:paraId="6BE9F730" w14:textId="77777777" w:rsidR="0098005A" w:rsidRPr="00666FCB" w:rsidRDefault="0098005A" w:rsidP="00316E57">
            <w:pPr>
              <w:spacing w:line="240" w:lineRule="auto"/>
              <w:jc w:val="both"/>
              <w:rPr>
                <w:rFonts w:ascii="Times New Roman" w:hAnsi="Times New Roman" w:cs="Times New Roman"/>
              </w:rPr>
            </w:pPr>
            <w:r w:rsidRPr="00666FCB">
              <w:rPr>
                <w:rFonts w:ascii="Times New Roman" w:hAnsi="Times New Roman" w:cs="Times New Roman"/>
                <w:b/>
              </w:rPr>
              <w:t>Informed consent</w:t>
            </w:r>
          </w:p>
          <w:p w14:paraId="09BCE440" w14:textId="77777777" w:rsidR="0098005A" w:rsidRPr="00666FCB" w:rsidRDefault="0098005A" w:rsidP="00316E57">
            <w:pPr>
              <w:autoSpaceDE w:val="0"/>
              <w:autoSpaceDN w:val="0"/>
              <w:adjustRightInd w:val="0"/>
              <w:spacing w:line="240" w:lineRule="auto"/>
              <w:jc w:val="both"/>
              <w:rPr>
                <w:rFonts w:ascii="Times New Roman" w:hAnsi="Times New Roman" w:cs="Times New Roman"/>
                <w:lang w:eastAsia="en-GB"/>
              </w:rPr>
            </w:pPr>
            <w:r w:rsidRPr="00666FCB">
              <w:rPr>
                <w:rFonts w:ascii="Times New Roman" w:hAnsi="Times New Roman" w:cs="Times New Roman"/>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8005A" w:rsidRPr="00666FCB" w14:paraId="1E57FFC3" w14:textId="77777777" w:rsidTr="00316E57">
        <w:tc>
          <w:tcPr>
            <w:tcW w:w="9923" w:type="dxa"/>
            <w:tcBorders>
              <w:top w:val="single" w:sz="4" w:space="0" w:color="auto"/>
              <w:bottom w:val="single" w:sz="4" w:space="0" w:color="auto"/>
            </w:tcBorders>
          </w:tcPr>
          <w:p w14:paraId="69B5511C" w14:textId="77777777" w:rsidR="00D74C08" w:rsidRPr="00D74C08" w:rsidRDefault="00D74C08" w:rsidP="00D74C08">
            <w:pPr>
              <w:spacing w:line="240" w:lineRule="auto"/>
              <w:jc w:val="both"/>
              <w:rPr>
                <w:rFonts w:ascii="Times New Roman" w:hAnsi="Times New Roman" w:cs="Times New Roman"/>
              </w:rPr>
            </w:pPr>
            <w:r w:rsidRPr="00D74C08">
              <w:rPr>
                <w:rFonts w:ascii="Times New Roman" w:hAnsi="Times New Roman" w:cs="Times New Roman"/>
              </w:rPr>
              <w:t xml:space="preserve">Informed consent means that participants freely agree to take part in the research after receiving clear, understandable information about what the study involves. For this study, consent is especially </w:t>
            </w:r>
            <w:r w:rsidRPr="00D74C08">
              <w:rPr>
                <w:rFonts w:ascii="Times New Roman" w:hAnsi="Times New Roman" w:cs="Times New Roman"/>
              </w:rPr>
              <w:lastRenderedPageBreak/>
              <w:t>important because the participants are care-experienced young people, who may have previous experiences of adults making decisions about them. Consent must therefore be voluntary, informed and ongoing.</w:t>
            </w:r>
          </w:p>
          <w:p w14:paraId="6BF58F30" w14:textId="78DBFDD7" w:rsidR="00D74C08" w:rsidRPr="00D74C08" w:rsidRDefault="00D74C08" w:rsidP="00D74C08">
            <w:pPr>
              <w:spacing w:line="240" w:lineRule="auto"/>
              <w:jc w:val="both"/>
              <w:rPr>
                <w:rFonts w:ascii="Times New Roman" w:hAnsi="Times New Roman" w:cs="Times New Roman"/>
              </w:rPr>
            </w:pPr>
            <w:r w:rsidRPr="00D74C08">
              <w:rPr>
                <w:rFonts w:ascii="Times New Roman" w:hAnsi="Times New Roman" w:cs="Times New Roman"/>
              </w:rPr>
              <w:t xml:space="preserve">Participants will be given </w:t>
            </w:r>
            <w:r w:rsidR="00AF60EB" w:rsidRPr="00D74C08">
              <w:rPr>
                <w:rFonts w:ascii="Times New Roman" w:hAnsi="Times New Roman" w:cs="Times New Roman"/>
              </w:rPr>
              <w:t>an</w:t>
            </w:r>
            <w:r w:rsidRPr="00D74C08">
              <w:rPr>
                <w:rFonts w:ascii="Times New Roman" w:hAnsi="Times New Roman" w:cs="Times New Roman"/>
              </w:rPr>
              <w:t xml:space="preserve"> information sheet before they decide whether to take part. This will explain the purpose of the study, why they have been invited, what the interview will involve, how long it will take, and how their information will be used. It will also explain that taking part is completely voluntary and that refusing will not affect any support they receive.</w:t>
            </w:r>
          </w:p>
          <w:p w14:paraId="4683137B" w14:textId="77777777" w:rsidR="00D74C08" w:rsidRPr="00D74C08" w:rsidRDefault="00D74C08" w:rsidP="00D74C08">
            <w:pPr>
              <w:spacing w:line="240" w:lineRule="auto"/>
              <w:jc w:val="both"/>
              <w:rPr>
                <w:rFonts w:ascii="Times New Roman" w:hAnsi="Times New Roman" w:cs="Times New Roman"/>
              </w:rPr>
            </w:pPr>
            <w:r w:rsidRPr="00D74C08">
              <w:rPr>
                <w:rFonts w:ascii="Times New Roman" w:hAnsi="Times New Roman" w:cs="Times New Roman"/>
              </w:rPr>
              <w:t>Participants will be asked to sign a consent form before the interview begins. The researcher will also check verbally that they still want to take part. Participants will be reminded that they can skip questions, pause, or stop the interview at any time. Confidentiality and anonymity will be explained clearly, including the limits of confidentiality if a safeguarding concern arises. The letter of explanation will also include contact details for the researcher, supervisor and support services.</w:t>
            </w:r>
          </w:p>
          <w:p w14:paraId="7A359389" w14:textId="771BB046" w:rsidR="0098005A" w:rsidRPr="00D74C08" w:rsidRDefault="0098005A" w:rsidP="00316E57">
            <w:pPr>
              <w:spacing w:line="240" w:lineRule="auto"/>
              <w:jc w:val="both"/>
              <w:rPr>
                <w:rFonts w:ascii="Times New Roman" w:hAnsi="Times New Roman" w:cs="Times New Roman"/>
              </w:rPr>
            </w:pPr>
          </w:p>
          <w:p w14:paraId="7469EA8C" w14:textId="4964CE3F" w:rsidR="0098005A" w:rsidRPr="00666FCB" w:rsidRDefault="0098005A" w:rsidP="00316E57">
            <w:pPr>
              <w:autoSpaceDE w:val="0"/>
              <w:autoSpaceDN w:val="0"/>
              <w:adjustRightInd w:val="0"/>
              <w:spacing w:line="240" w:lineRule="auto"/>
              <w:jc w:val="both"/>
              <w:rPr>
                <w:rFonts w:ascii="Times New Roman" w:hAnsi="Times New Roman" w:cs="Times New Roman"/>
              </w:rPr>
            </w:pPr>
            <w:r w:rsidRPr="00666FCB">
              <w:rPr>
                <w:rFonts w:ascii="Times New Roman" w:hAnsi="Times New Roman" w:cs="Times New Roman"/>
                <w:i/>
                <w:color w:val="808080"/>
              </w:rPr>
              <w:t>(this box should expand as you type)</w:t>
            </w:r>
          </w:p>
        </w:tc>
      </w:tr>
      <w:tr w:rsidR="0098005A" w:rsidRPr="00666FCB" w14:paraId="64CB5E1A" w14:textId="77777777" w:rsidTr="00316E57">
        <w:tc>
          <w:tcPr>
            <w:tcW w:w="9923" w:type="dxa"/>
            <w:tcBorders>
              <w:top w:val="single" w:sz="4" w:space="0" w:color="auto"/>
              <w:bottom w:val="single" w:sz="4" w:space="0" w:color="auto"/>
            </w:tcBorders>
            <w:shd w:val="clear" w:color="auto" w:fill="F2F2F2" w:themeFill="background1" w:themeFillShade="F2"/>
          </w:tcPr>
          <w:p w14:paraId="30FB9BE8" w14:textId="77777777" w:rsidR="0098005A" w:rsidRPr="00666FCB" w:rsidRDefault="0098005A" w:rsidP="00316E57">
            <w:pPr>
              <w:spacing w:line="240" w:lineRule="auto"/>
              <w:jc w:val="both"/>
              <w:rPr>
                <w:rFonts w:ascii="Times New Roman" w:hAnsi="Times New Roman" w:cs="Times New Roman"/>
                <w:b/>
              </w:rPr>
            </w:pPr>
            <w:r w:rsidRPr="00666FCB">
              <w:rPr>
                <w:rFonts w:ascii="Times New Roman" w:hAnsi="Times New Roman" w:cs="Times New Roman"/>
                <w:b/>
              </w:rPr>
              <w:lastRenderedPageBreak/>
              <w:t>Confidentiality / Anonymity</w:t>
            </w:r>
          </w:p>
          <w:p w14:paraId="3F98D25F" w14:textId="77777777" w:rsidR="0098005A" w:rsidRPr="00666FCB" w:rsidRDefault="0098005A" w:rsidP="00316E57">
            <w:pPr>
              <w:spacing w:line="240" w:lineRule="auto"/>
              <w:jc w:val="both"/>
              <w:rPr>
                <w:rFonts w:ascii="Times New Roman" w:hAnsi="Times New Roman" w:cs="Times New Roman"/>
              </w:rPr>
            </w:pPr>
            <w:r w:rsidRPr="00666FCB">
              <w:rPr>
                <w:rFonts w:ascii="Times New Roman" w:hAnsi="Times New Roman" w:cs="Times New Roman"/>
              </w:rPr>
              <w:t xml:space="preserve">Set out how anonymity of participants and confidentiality will be ensured in any outputs. If anonymity is not being offered, explain why this is the case. </w:t>
            </w:r>
          </w:p>
        </w:tc>
      </w:tr>
      <w:tr w:rsidR="0098005A" w:rsidRPr="00666FCB" w14:paraId="78F1AF4A" w14:textId="77777777" w:rsidTr="00316E57">
        <w:tc>
          <w:tcPr>
            <w:tcW w:w="9923" w:type="dxa"/>
            <w:tcBorders>
              <w:top w:val="single" w:sz="4" w:space="0" w:color="auto"/>
              <w:bottom w:val="single" w:sz="4" w:space="0" w:color="auto"/>
            </w:tcBorders>
          </w:tcPr>
          <w:p w14:paraId="68E5F23F" w14:textId="2D54A39E" w:rsidR="0098005A" w:rsidRPr="00023DFF" w:rsidRDefault="00023DFF" w:rsidP="00316E57">
            <w:pPr>
              <w:spacing w:line="240" w:lineRule="auto"/>
              <w:jc w:val="both"/>
              <w:rPr>
                <w:rFonts w:ascii="Times New Roman" w:hAnsi="Times New Roman" w:cs="Times New Roman"/>
              </w:rPr>
            </w:pPr>
            <w:r w:rsidRPr="00023DFF">
              <w:rPr>
                <w:rFonts w:ascii="Times New Roman" w:hAnsi="Times New Roman" w:cs="Times New Roman"/>
              </w:rPr>
              <w:t xml:space="preserve">Confidentiality means keeping participants’ information private and only using it for the purposes explained in the research. In this study, confidentiality will be protected by storing data securely, limiting access to the researcher and supervisor, and not sharing interview responses with professionals or services. However, participants will be told that confidentiality has limits if a safeguarding concern arises. Anonymity means that participants will not be named or identifiable in the final research. This will be ensured by using pseudonyms, removing identifying details and checking any quotes carefully before they are included. Participants will be informed about confidentiality and anonymity through the letter of explanation and consent form, which will use clear and accessible language. This reflects ethical guidance that researchers should protect participants’ privacy, explain limits of confidentiality and use anonymisation where appropriate (BERA, 2024; Alderson </w:t>
            </w:r>
            <w:r w:rsidR="000F5E35">
              <w:rPr>
                <w:rFonts w:ascii="Times New Roman" w:hAnsi="Times New Roman" w:cs="Times New Roman"/>
              </w:rPr>
              <w:t>&amp;</w:t>
            </w:r>
            <w:r w:rsidRPr="00023DFF">
              <w:rPr>
                <w:rFonts w:ascii="Times New Roman" w:hAnsi="Times New Roman" w:cs="Times New Roman"/>
              </w:rPr>
              <w:t xml:space="preserve"> Morrow, 2011).</w:t>
            </w:r>
          </w:p>
          <w:p w14:paraId="1C4EEC46" w14:textId="306459E6" w:rsidR="0098005A" w:rsidRPr="00666FCB" w:rsidRDefault="0098005A" w:rsidP="00316E57">
            <w:pPr>
              <w:spacing w:line="240" w:lineRule="auto"/>
              <w:jc w:val="both"/>
              <w:rPr>
                <w:rFonts w:ascii="Times New Roman" w:hAnsi="Times New Roman" w:cs="Times New Roman"/>
                <w:color w:val="FF0000"/>
              </w:rPr>
            </w:pPr>
          </w:p>
          <w:p w14:paraId="1ACB00FD" w14:textId="77777777" w:rsidR="0098005A" w:rsidRPr="00666FCB" w:rsidRDefault="0098005A" w:rsidP="00316E57">
            <w:pPr>
              <w:autoSpaceDE w:val="0"/>
              <w:autoSpaceDN w:val="0"/>
              <w:adjustRightInd w:val="0"/>
              <w:spacing w:line="240" w:lineRule="auto"/>
              <w:jc w:val="both"/>
              <w:rPr>
                <w:rFonts w:ascii="Times New Roman" w:hAnsi="Times New Roman" w:cs="Times New Roman"/>
              </w:rPr>
            </w:pPr>
            <w:r w:rsidRPr="00666FCB">
              <w:rPr>
                <w:rFonts w:ascii="Times New Roman" w:hAnsi="Times New Roman" w:cs="Times New Roman"/>
                <w:i/>
                <w:color w:val="808080"/>
              </w:rPr>
              <w:t>(this box should expand as you type)</w:t>
            </w:r>
          </w:p>
        </w:tc>
      </w:tr>
      <w:tr w:rsidR="0098005A" w:rsidRPr="00666FCB" w14:paraId="66B566F0" w14:textId="77777777" w:rsidTr="00316E57">
        <w:tc>
          <w:tcPr>
            <w:tcW w:w="9923" w:type="dxa"/>
            <w:tcBorders>
              <w:top w:val="single" w:sz="4" w:space="0" w:color="auto"/>
              <w:bottom w:val="single" w:sz="4" w:space="0" w:color="auto"/>
            </w:tcBorders>
          </w:tcPr>
          <w:p w14:paraId="6ADEB1BA" w14:textId="20C48FC7" w:rsidR="0098005A" w:rsidRPr="000F5E35" w:rsidRDefault="0098005A" w:rsidP="00316E57">
            <w:pPr>
              <w:spacing w:line="240" w:lineRule="auto"/>
              <w:jc w:val="both"/>
              <w:rPr>
                <w:rFonts w:ascii="Times New Roman" w:hAnsi="Times New Roman" w:cs="Times New Roman"/>
                <w:u w:val="single"/>
              </w:rPr>
            </w:pPr>
            <w:r w:rsidRPr="000F5E35">
              <w:rPr>
                <w:rFonts w:ascii="Times New Roman" w:hAnsi="Times New Roman" w:cs="Times New Roman"/>
                <w:u w:val="single"/>
              </w:rPr>
              <w:t>Reference Lis</w:t>
            </w:r>
            <w:r w:rsidR="00B732A3" w:rsidRPr="000F5E35">
              <w:rPr>
                <w:rFonts w:ascii="Times New Roman" w:hAnsi="Times New Roman" w:cs="Times New Roman"/>
                <w:u w:val="single"/>
              </w:rPr>
              <w:t>t:</w:t>
            </w:r>
          </w:p>
          <w:p w14:paraId="0D0440B0" w14:textId="77777777" w:rsidR="000F5E35" w:rsidRPr="007C6720" w:rsidRDefault="000F5E35" w:rsidP="000F5E35">
            <w:pPr>
              <w:rPr>
                <w:rFonts w:ascii="Times New Roman" w:hAnsi="Times New Roman" w:cs="Times New Roman"/>
              </w:rPr>
            </w:pPr>
            <w:r w:rsidRPr="007C6720">
              <w:rPr>
                <w:rFonts w:ascii="Times New Roman" w:hAnsi="Times New Roman" w:cs="Times New Roman"/>
              </w:rPr>
              <w:t xml:space="preserve">Alderson, P. and Morrow, V. (2011) </w:t>
            </w:r>
            <w:r w:rsidRPr="007C6720">
              <w:rPr>
                <w:rFonts w:ascii="Times New Roman" w:hAnsi="Times New Roman" w:cs="Times New Roman"/>
                <w:i/>
                <w:iCs/>
              </w:rPr>
              <w:t xml:space="preserve">The Ethics of Research with Children and Young People: </w:t>
            </w:r>
            <w:r>
              <w:rPr>
                <w:rFonts w:ascii="Times New Roman" w:hAnsi="Times New Roman" w:cs="Times New Roman"/>
                <w:i/>
                <w:iCs/>
              </w:rPr>
              <w:tab/>
            </w:r>
            <w:r w:rsidRPr="007C6720">
              <w:rPr>
                <w:rFonts w:ascii="Times New Roman" w:hAnsi="Times New Roman" w:cs="Times New Roman"/>
                <w:i/>
                <w:iCs/>
              </w:rPr>
              <w:t>A Practical Handbook</w:t>
            </w:r>
            <w:r w:rsidRPr="007C6720">
              <w:rPr>
                <w:rFonts w:ascii="Times New Roman" w:hAnsi="Times New Roman" w:cs="Times New Roman"/>
              </w:rPr>
              <w:t xml:space="preserve">. 2nd </w:t>
            </w:r>
            <w:proofErr w:type="spellStart"/>
            <w:r w:rsidRPr="007C6720">
              <w:rPr>
                <w:rFonts w:ascii="Times New Roman" w:hAnsi="Times New Roman" w:cs="Times New Roman"/>
              </w:rPr>
              <w:t>edn</w:t>
            </w:r>
            <w:proofErr w:type="spellEnd"/>
            <w:r w:rsidRPr="007C6720">
              <w:rPr>
                <w:rFonts w:ascii="Times New Roman" w:hAnsi="Times New Roman" w:cs="Times New Roman"/>
              </w:rPr>
              <w:t>. London: Sage.</w:t>
            </w:r>
          </w:p>
          <w:p w14:paraId="52926B9E" w14:textId="6F1D4CFA" w:rsidR="00B732A3" w:rsidRDefault="00B732A3" w:rsidP="00316E57">
            <w:pPr>
              <w:spacing w:line="240" w:lineRule="auto"/>
              <w:jc w:val="both"/>
              <w:rPr>
                <w:rFonts w:ascii="Times New Roman" w:hAnsi="Times New Roman" w:cs="Times New Roman"/>
              </w:rPr>
            </w:pPr>
            <w:r w:rsidRPr="007C6720">
              <w:rPr>
                <w:rFonts w:ascii="Times New Roman" w:hAnsi="Times New Roman" w:cs="Times New Roman"/>
              </w:rPr>
              <w:t xml:space="preserve">British Educational Research Association (BERA) (2024) </w:t>
            </w:r>
            <w:r w:rsidRPr="007C6720">
              <w:rPr>
                <w:rFonts w:ascii="Times New Roman" w:hAnsi="Times New Roman" w:cs="Times New Roman"/>
                <w:i/>
                <w:iCs/>
              </w:rPr>
              <w:t xml:space="preserve">Ethical Guidelines for Educational </w:t>
            </w:r>
            <w:r>
              <w:rPr>
                <w:rFonts w:ascii="Times New Roman" w:hAnsi="Times New Roman" w:cs="Times New Roman"/>
                <w:i/>
                <w:iCs/>
              </w:rPr>
              <w:tab/>
            </w:r>
            <w:r w:rsidRPr="007C6720">
              <w:rPr>
                <w:rFonts w:ascii="Times New Roman" w:hAnsi="Times New Roman" w:cs="Times New Roman"/>
                <w:i/>
                <w:iCs/>
              </w:rPr>
              <w:t>Research</w:t>
            </w:r>
            <w:r w:rsidRPr="007C6720">
              <w:rPr>
                <w:rFonts w:ascii="Times New Roman" w:hAnsi="Times New Roman" w:cs="Times New Roman"/>
              </w:rPr>
              <w:t xml:space="preserve">. 5th </w:t>
            </w:r>
            <w:proofErr w:type="spellStart"/>
            <w:r w:rsidRPr="007C6720">
              <w:rPr>
                <w:rFonts w:ascii="Times New Roman" w:hAnsi="Times New Roman" w:cs="Times New Roman"/>
              </w:rPr>
              <w:t>edn</w:t>
            </w:r>
            <w:proofErr w:type="spellEnd"/>
            <w:r w:rsidRPr="007C6720">
              <w:rPr>
                <w:rFonts w:ascii="Times New Roman" w:hAnsi="Times New Roman" w:cs="Times New Roman"/>
              </w:rPr>
              <w:t>. London</w:t>
            </w:r>
          </w:p>
          <w:p w14:paraId="7C55128B" w14:textId="77777777" w:rsidR="0098005A" w:rsidRPr="00666FCB" w:rsidRDefault="0098005A" w:rsidP="00316E57">
            <w:pPr>
              <w:spacing w:line="240" w:lineRule="auto"/>
              <w:jc w:val="both"/>
              <w:rPr>
                <w:rFonts w:ascii="Times New Roman" w:hAnsi="Times New Roman" w:cs="Times New Roman"/>
                <w:color w:val="FF0000"/>
              </w:rPr>
            </w:pPr>
          </w:p>
        </w:tc>
      </w:tr>
    </w:tbl>
    <w:p w14:paraId="583AFC8C" w14:textId="77777777" w:rsidR="0098005A" w:rsidRPr="00666FCB" w:rsidRDefault="0098005A" w:rsidP="0098005A">
      <w:pPr>
        <w:spacing w:line="240" w:lineRule="auto"/>
        <w:jc w:val="both"/>
        <w:rPr>
          <w:rFonts w:ascii="Times New Roman" w:hAnsi="Times New Roman" w:cs="Times New Roman"/>
        </w:rPr>
      </w:pPr>
    </w:p>
    <w:p w14:paraId="69F76E42" w14:textId="77777777" w:rsidR="0098005A" w:rsidRPr="00666FCB" w:rsidRDefault="0098005A" w:rsidP="0098005A">
      <w:pPr>
        <w:spacing w:line="240" w:lineRule="auto"/>
        <w:jc w:val="both"/>
        <w:rPr>
          <w:rFonts w:ascii="Times New Roman" w:hAnsi="Times New Roman" w:cs="Times New Roman"/>
          <w:b/>
        </w:rPr>
      </w:pPr>
      <w:r w:rsidRPr="00666FCB">
        <w:rPr>
          <w:rFonts w:ascii="Times New Roman" w:hAnsi="Times New Roman" w:cs="Times New Roman"/>
          <w:b/>
        </w:rPr>
        <w:t>SECTION J: Data Protection and Storage</w:t>
      </w:r>
    </w:p>
    <w:p w14:paraId="544DCD4A" w14:textId="77777777" w:rsidR="0098005A" w:rsidRPr="00666FCB" w:rsidRDefault="0098005A" w:rsidP="0098005A">
      <w:pPr>
        <w:pStyle w:val="NormalWeb"/>
        <w:jc w:val="both"/>
        <w:rPr>
          <w:color w:val="000000"/>
        </w:rPr>
      </w:pPr>
      <w:r w:rsidRPr="00666FCB">
        <w:rPr>
          <w:color w:val="000000"/>
        </w:rPr>
        <w:lastRenderedPageBreak/>
        <w:t>In completing this section refer to the University’s Research Data Management Policy and the extensive resources on the University’s Research Data Management web pages (</w:t>
      </w:r>
      <w:hyperlink r:id="rId13" w:history="1">
        <w:r w:rsidRPr="00666FCB">
          <w:rPr>
            <w:rStyle w:val="Hyperlink"/>
          </w:rPr>
          <w:t>http://uwtsd.ac.uk/library/research-data-management/</w:t>
        </w:r>
      </w:hyperlink>
      <w:r w:rsidRPr="00666FCB">
        <w:rPr>
          <w:color w:val="000000"/>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8005A" w:rsidRPr="00666FCB" w14:paraId="7F5B3CC8" w14:textId="77777777" w:rsidTr="00316E5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7C97EA0" w14:textId="77777777" w:rsidR="0098005A" w:rsidRPr="00666FCB" w:rsidRDefault="0098005A" w:rsidP="00316E57">
            <w:pPr>
              <w:pStyle w:val="NormalWeb"/>
              <w:autoSpaceDE w:val="0"/>
              <w:autoSpaceDN w:val="0"/>
              <w:adjustRightInd w:val="0"/>
              <w:jc w:val="both"/>
            </w:pPr>
            <w:r w:rsidRPr="00666FCB">
              <w:t>Does the research activity involve personal da</w:t>
            </w:r>
            <w:r w:rsidRPr="00666FCB">
              <w:rPr>
                <w:shd w:val="clear" w:color="auto" w:fill="F2F2F2" w:themeFill="background1" w:themeFillShade="F2"/>
              </w:rPr>
              <w:t>t</w:t>
            </w:r>
            <w:r w:rsidRPr="00666FCB">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BABCD" w14:textId="77777777" w:rsidR="0098005A" w:rsidRPr="00666FCB" w:rsidRDefault="0098005A" w:rsidP="00316E57">
            <w:pPr>
              <w:pStyle w:val="NormalWeb"/>
              <w:autoSpaceDE w:val="0"/>
              <w:autoSpaceDN w:val="0"/>
              <w:adjustRightInd w:val="0"/>
              <w:jc w:val="both"/>
              <w:rPr>
                <w:rFonts w:eastAsia="MS Gothic"/>
                <w:b/>
                <w:bCs/>
                <w:lang w:val="en-US"/>
              </w:rPr>
            </w:pPr>
            <w:r w:rsidRPr="00666FCB">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BA0" w14:textId="77777777" w:rsidR="0098005A" w:rsidRPr="00666FCB" w:rsidRDefault="0098005A" w:rsidP="00316E57">
            <w:pPr>
              <w:pStyle w:val="NormalWeb"/>
              <w:autoSpaceDE w:val="0"/>
              <w:autoSpaceDN w:val="0"/>
              <w:adjustRightInd w:val="0"/>
              <w:jc w:val="both"/>
              <w:rPr>
                <w:rFonts w:eastAsia="MS Gothic"/>
                <w:b/>
                <w:bCs/>
                <w:lang w:val="en-US"/>
              </w:rPr>
            </w:pPr>
            <w:r w:rsidRPr="00666FCB">
              <w:rPr>
                <w:b/>
                <w:bCs/>
              </w:rPr>
              <w:t>NO</w:t>
            </w:r>
          </w:p>
        </w:tc>
      </w:tr>
      <w:tr w:rsidR="0098005A" w:rsidRPr="00666FCB" w14:paraId="0D383A10" w14:textId="77777777" w:rsidTr="00316E5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A37C5AE" w14:textId="77777777" w:rsidR="0098005A" w:rsidRPr="00666FCB" w:rsidRDefault="0098005A" w:rsidP="00316E57">
            <w:pPr>
              <w:pStyle w:val="NormalWeb"/>
              <w:autoSpaceDE w:val="0"/>
              <w:autoSpaceDN w:val="0"/>
              <w:adjustRightInd w:val="0"/>
              <w:spacing w:before="0" w:beforeAutospacing="0" w:after="0" w:afterAutospacing="0"/>
              <w:ind w:left="567" w:right="567"/>
              <w:jc w:val="both"/>
            </w:pPr>
            <w:r w:rsidRPr="00666FCB">
              <w:rPr>
                <w:b/>
                <w:bCs/>
                <w:i/>
                <w:iCs/>
              </w:rPr>
              <w:t>“Personal data”</w:t>
            </w:r>
            <w:r w:rsidRPr="00666FCB">
              <w:rPr>
                <w:i/>
                <w:iCs/>
              </w:rPr>
              <w:t xml:space="preserve"> </w:t>
            </w:r>
            <w:r w:rsidRPr="00666FCB">
              <w:rPr>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8A79C51" w14:textId="77777777" w:rsidR="0098005A" w:rsidRPr="00666FCB" w:rsidRDefault="0098005A" w:rsidP="00316E57">
            <w:pPr>
              <w:pStyle w:val="NormalWeb"/>
              <w:autoSpaceDE w:val="0"/>
              <w:autoSpaceDN w:val="0"/>
              <w:adjustRightInd w:val="0"/>
              <w:jc w:val="both"/>
              <w:rPr>
                <w:rFonts w:eastAsia="MS Gothic"/>
                <w:b/>
                <w:bCs/>
                <w:lang w:val="en-US"/>
              </w:rPr>
            </w:pPr>
            <w:r w:rsidRPr="00666FCB">
              <w:rPr>
                <w:rFonts w:ascii="Segoe UI Symbol" w:eastAsia="MS Gothic" w:hAnsi="Segoe UI Symbol" w:cs="Segoe UI Symbol"/>
                <w:b/>
                <w:bCs/>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24D625" w14:textId="77777777" w:rsidR="0098005A" w:rsidRPr="00666FCB" w:rsidRDefault="0098005A" w:rsidP="00316E57">
            <w:pPr>
              <w:pStyle w:val="NormalWeb"/>
              <w:autoSpaceDE w:val="0"/>
              <w:autoSpaceDN w:val="0"/>
              <w:adjustRightInd w:val="0"/>
              <w:jc w:val="both"/>
              <w:rPr>
                <w:rFonts w:eastAsia="MS Gothic"/>
                <w:b/>
                <w:bCs/>
                <w:lang w:val="en-US"/>
              </w:rPr>
            </w:pPr>
            <w:r w:rsidRPr="00666FCB">
              <w:rPr>
                <w:rFonts w:eastAsia="MS Gothic"/>
                <w:b/>
                <w:bCs/>
                <w:lang w:val="en-US"/>
              </w:rPr>
              <w:t>X</w:t>
            </w:r>
          </w:p>
        </w:tc>
      </w:tr>
      <w:tr w:rsidR="0098005A" w:rsidRPr="00666FCB" w14:paraId="574A272A" w14:textId="77777777" w:rsidTr="00316E5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182B83" w14:textId="77777777" w:rsidR="0098005A" w:rsidRPr="00666FCB" w:rsidRDefault="0098005A" w:rsidP="00316E57">
            <w:pPr>
              <w:pStyle w:val="NormalWeb"/>
              <w:autoSpaceDE w:val="0"/>
              <w:autoSpaceDN w:val="0"/>
              <w:adjustRightInd w:val="0"/>
              <w:jc w:val="both"/>
            </w:pPr>
            <w:r w:rsidRPr="00666FCB">
              <w:t>If YES, provide a</w:t>
            </w:r>
            <w:r w:rsidRPr="00666FCB">
              <w:rPr>
                <w:b/>
                <w:bCs/>
              </w:rPr>
              <w:t xml:space="preserve"> </w:t>
            </w:r>
            <w:r w:rsidRPr="00666FCB">
              <w:t>description of the data and explain why this data needs to be collected:</w:t>
            </w:r>
          </w:p>
        </w:tc>
      </w:tr>
      <w:tr w:rsidR="0098005A" w:rsidRPr="00666FCB" w14:paraId="110BA2F0" w14:textId="77777777" w:rsidTr="00316E5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2CD69A6" w14:textId="77777777" w:rsidR="0098005A" w:rsidRPr="00666FCB" w:rsidRDefault="0098005A" w:rsidP="00316E57">
            <w:pPr>
              <w:spacing w:line="240" w:lineRule="auto"/>
              <w:jc w:val="both"/>
              <w:rPr>
                <w:rFonts w:ascii="Times New Roman" w:hAnsi="Times New Roman" w:cs="Times New Roman"/>
              </w:rPr>
            </w:pPr>
          </w:p>
          <w:p w14:paraId="2D5AD4A8" w14:textId="77777777" w:rsidR="0098005A" w:rsidRPr="00666FCB" w:rsidRDefault="0098005A" w:rsidP="00316E57">
            <w:pPr>
              <w:spacing w:line="240" w:lineRule="auto"/>
              <w:jc w:val="both"/>
              <w:rPr>
                <w:rFonts w:ascii="Times New Roman" w:hAnsi="Times New Roman" w:cs="Times New Roman"/>
              </w:rPr>
            </w:pPr>
          </w:p>
          <w:p w14:paraId="109CF239" w14:textId="77777777" w:rsidR="0098005A" w:rsidRPr="00666FCB" w:rsidRDefault="0098005A" w:rsidP="00316E57">
            <w:pPr>
              <w:spacing w:line="240" w:lineRule="auto"/>
              <w:jc w:val="both"/>
              <w:rPr>
                <w:rFonts w:ascii="Times New Roman" w:hAnsi="Times New Roman" w:cs="Times New Roman"/>
              </w:rPr>
            </w:pPr>
          </w:p>
          <w:p w14:paraId="7005293B" w14:textId="77777777" w:rsidR="0098005A" w:rsidRPr="00666FCB" w:rsidRDefault="0098005A" w:rsidP="00316E57">
            <w:pPr>
              <w:autoSpaceDE w:val="0"/>
              <w:autoSpaceDN w:val="0"/>
              <w:adjustRightInd w:val="0"/>
              <w:spacing w:line="240" w:lineRule="auto"/>
              <w:jc w:val="both"/>
              <w:rPr>
                <w:rFonts w:ascii="Times New Roman" w:hAnsi="Times New Roman" w:cs="Times New Roman"/>
                <w:i/>
              </w:rPr>
            </w:pPr>
            <w:r w:rsidRPr="00666FCB">
              <w:rPr>
                <w:rFonts w:ascii="Times New Roman" w:hAnsi="Times New Roman" w:cs="Times New Roman"/>
                <w:i/>
                <w:color w:val="808080"/>
              </w:rPr>
              <w:t>(this box should expand as you type)</w:t>
            </w:r>
          </w:p>
        </w:tc>
      </w:tr>
      <w:tr w:rsidR="0098005A" w:rsidRPr="00666FCB" w14:paraId="102E5536" w14:textId="77777777" w:rsidTr="00316E5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6769740" w14:textId="77777777" w:rsidR="0098005A" w:rsidRPr="00666FCB" w:rsidRDefault="0098005A" w:rsidP="00316E57">
            <w:pPr>
              <w:pStyle w:val="NormalWeb"/>
              <w:autoSpaceDE w:val="0"/>
              <w:autoSpaceDN w:val="0"/>
              <w:adjustRightInd w:val="0"/>
              <w:spacing w:before="0" w:beforeAutospacing="0" w:after="0" w:afterAutospacing="0"/>
              <w:jc w:val="both"/>
              <w:rPr>
                <w:rFonts w:eastAsiaTheme="minorHAnsi"/>
              </w:rPr>
            </w:pPr>
            <w:r w:rsidRPr="00666FCB">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951F5C" w14:textId="77777777" w:rsidR="0098005A" w:rsidRPr="00666FCB" w:rsidRDefault="0098005A" w:rsidP="00316E57">
            <w:pPr>
              <w:pStyle w:val="NormalWeb"/>
              <w:autoSpaceDE w:val="0"/>
              <w:autoSpaceDN w:val="0"/>
              <w:adjustRightInd w:val="0"/>
              <w:jc w:val="both"/>
              <w:rPr>
                <w:rFonts w:eastAsia="MS Gothic"/>
                <w:b/>
                <w:bCs/>
                <w:lang w:val="en-US"/>
              </w:rPr>
            </w:pPr>
            <w:r w:rsidRPr="00666FCB">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E0CD3D" w14:textId="77777777" w:rsidR="0098005A" w:rsidRPr="00666FCB" w:rsidRDefault="0098005A" w:rsidP="00316E57">
            <w:pPr>
              <w:pStyle w:val="NormalWeb"/>
              <w:autoSpaceDE w:val="0"/>
              <w:autoSpaceDN w:val="0"/>
              <w:adjustRightInd w:val="0"/>
              <w:jc w:val="both"/>
              <w:rPr>
                <w:rFonts w:eastAsia="MS Gothic"/>
                <w:b/>
                <w:bCs/>
                <w:lang w:val="en-US"/>
              </w:rPr>
            </w:pPr>
            <w:r w:rsidRPr="00666FCB">
              <w:rPr>
                <w:b/>
                <w:bCs/>
              </w:rPr>
              <w:t>NO</w:t>
            </w:r>
          </w:p>
        </w:tc>
      </w:tr>
      <w:tr w:rsidR="0098005A" w:rsidRPr="00666FCB" w14:paraId="29528BEB" w14:textId="77777777" w:rsidTr="00316E5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87A6FF" w14:textId="77777777" w:rsidR="0098005A" w:rsidRPr="00666FCB" w:rsidRDefault="0098005A" w:rsidP="00316E57">
            <w:pPr>
              <w:pStyle w:val="NormalWeb"/>
              <w:spacing w:before="0" w:beforeAutospacing="0" w:after="0" w:afterAutospacing="0"/>
              <w:ind w:left="567" w:right="567"/>
              <w:jc w:val="both"/>
            </w:pPr>
            <w:r w:rsidRPr="00666FCB">
              <w:rPr>
                <w:rStyle w:val="Strong"/>
                <w:i/>
                <w:iCs/>
                <w:color w:val="000000"/>
              </w:rPr>
              <w:t>“Special category data”</w:t>
            </w:r>
            <w:r w:rsidRPr="00666FCB">
              <w:rPr>
                <w:i/>
                <w:iCs/>
                <w:color w:val="000000"/>
              </w:rPr>
              <w:t> means sensitive personal data consisting of information as to the data subjects’ –</w:t>
            </w:r>
          </w:p>
          <w:p w14:paraId="5B1E6F2F" w14:textId="77777777" w:rsidR="0098005A" w:rsidRPr="00666FCB" w:rsidRDefault="0098005A" w:rsidP="00316E57">
            <w:pPr>
              <w:pStyle w:val="NormalWeb"/>
              <w:spacing w:before="0" w:beforeAutospacing="0" w:after="0" w:afterAutospacing="0"/>
              <w:ind w:left="1134" w:right="567"/>
              <w:jc w:val="both"/>
            </w:pPr>
            <w:r w:rsidRPr="00666FCB">
              <w:rPr>
                <w:i/>
                <w:iCs/>
                <w:color w:val="000000"/>
              </w:rPr>
              <w:t>(a) racial or ethnic origin,</w:t>
            </w:r>
          </w:p>
          <w:p w14:paraId="399C4327" w14:textId="77777777" w:rsidR="0098005A" w:rsidRPr="00666FCB" w:rsidRDefault="0098005A" w:rsidP="00316E57">
            <w:pPr>
              <w:pStyle w:val="NormalWeb"/>
              <w:spacing w:before="0" w:beforeAutospacing="0" w:after="0" w:afterAutospacing="0"/>
              <w:ind w:left="1134" w:right="567"/>
              <w:jc w:val="both"/>
            </w:pPr>
            <w:r w:rsidRPr="00666FCB">
              <w:rPr>
                <w:i/>
                <w:iCs/>
                <w:color w:val="000000"/>
              </w:rPr>
              <w:t>(b) political opinions,</w:t>
            </w:r>
          </w:p>
          <w:p w14:paraId="3AC90A48" w14:textId="77777777" w:rsidR="0098005A" w:rsidRPr="00666FCB" w:rsidRDefault="0098005A" w:rsidP="00316E57">
            <w:pPr>
              <w:pStyle w:val="NormalWeb"/>
              <w:spacing w:before="0" w:beforeAutospacing="0" w:after="0" w:afterAutospacing="0"/>
              <w:ind w:left="1134" w:right="567"/>
              <w:jc w:val="both"/>
            </w:pPr>
            <w:r w:rsidRPr="00666FCB">
              <w:rPr>
                <w:i/>
                <w:iCs/>
                <w:color w:val="000000"/>
              </w:rPr>
              <w:t>(c ) religious beliefs or other beliefs of a similar nature,</w:t>
            </w:r>
          </w:p>
          <w:p w14:paraId="4D9C4133" w14:textId="77777777" w:rsidR="0098005A" w:rsidRPr="00666FCB" w:rsidRDefault="0098005A" w:rsidP="00316E57">
            <w:pPr>
              <w:pStyle w:val="NormalWeb"/>
              <w:spacing w:before="0" w:beforeAutospacing="0" w:after="0" w:afterAutospacing="0"/>
              <w:ind w:left="1134" w:right="567"/>
              <w:jc w:val="both"/>
            </w:pPr>
            <w:r w:rsidRPr="00666FCB">
              <w:rPr>
                <w:i/>
                <w:iCs/>
                <w:color w:val="000000"/>
              </w:rPr>
              <w:t>(d) membership of a trade union (within the meaning of the Trade Union and Labour Relations (Consolidation) Act 1992),</w:t>
            </w:r>
          </w:p>
          <w:p w14:paraId="7E7E2195" w14:textId="77777777" w:rsidR="0098005A" w:rsidRPr="00666FCB" w:rsidRDefault="0098005A" w:rsidP="00316E57">
            <w:pPr>
              <w:pStyle w:val="NormalWeb"/>
              <w:spacing w:before="0" w:beforeAutospacing="0" w:after="0" w:afterAutospacing="0"/>
              <w:ind w:left="1134" w:right="567"/>
              <w:jc w:val="both"/>
            </w:pPr>
            <w:r w:rsidRPr="00666FCB">
              <w:rPr>
                <w:i/>
                <w:iCs/>
                <w:color w:val="000000"/>
              </w:rPr>
              <w:t>(e) physical or mental health or condition,</w:t>
            </w:r>
          </w:p>
          <w:p w14:paraId="47DB4C16" w14:textId="77777777" w:rsidR="0098005A" w:rsidRPr="00666FCB" w:rsidRDefault="0098005A" w:rsidP="00316E57">
            <w:pPr>
              <w:pStyle w:val="NormalWeb"/>
              <w:spacing w:before="0" w:beforeAutospacing="0" w:after="0" w:afterAutospacing="0"/>
              <w:ind w:left="1134" w:right="567"/>
              <w:jc w:val="both"/>
            </w:pPr>
            <w:r w:rsidRPr="00666FCB">
              <w:rPr>
                <w:i/>
                <w:iCs/>
                <w:color w:val="000000"/>
              </w:rPr>
              <w:t>(f) sexual life,</w:t>
            </w:r>
          </w:p>
          <w:p w14:paraId="4302C4AE" w14:textId="77777777" w:rsidR="0098005A" w:rsidRPr="00666FCB" w:rsidRDefault="0098005A" w:rsidP="00316E57">
            <w:pPr>
              <w:pStyle w:val="NormalWeb"/>
              <w:spacing w:before="0" w:beforeAutospacing="0" w:after="0" w:afterAutospacing="0"/>
              <w:ind w:left="1134" w:right="567"/>
              <w:jc w:val="both"/>
            </w:pPr>
            <w:r w:rsidRPr="00666FCB">
              <w:rPr>
                <w:i/>
                <w:iCs/>
                <w:color w:val="000000"/>
              </w:rPr>
              <w:t>(g) genetics,</w:t>
            </w:r>
          </w:p>
          <w:p w14:paraId="5C401523" w14:textId="77777777" w:rsidR="0098005A" w:rsidRPr="00666FCB" w:rsidRDefault="0098005A" w:rsidP="00316E57">
            <w:pPr>
              <w:pStyle w:val="NormalWeb"/>
              <w:spacing w:before="0" w:beforeAutospacing="0" w:after="0" w:afterAutospacing="0"/>
              <w:ind w:left="1134" w:right="567"/>
              <w:jc w:val="both"/>
              <w:rPr>
                <w:i/>
                <w:iCs/>
                <w:color w:val="000000"/>
              </w:rPr>
            </w:pPr>
            <w:r w:rsidRPr="00666FCB">
              <w:rPr>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177B5F6" w14:textId="77777777" w:rsidR="0098005A" w:rsidRPr="00666FCB" w:rsidRDefault="0098005A" w:rsidP="00316E57">
            <w:pPr>
              <w:pStyle w:val="NormalWeb"/>
              <w:autoSpaceDE w:val="0"/>
              <w:autoSpaceDN w:val="0"/>
              <w:adjustRightInd w:val="0"/>
              <w:jc w:val="both"/>
              <w:rPr>
                <w:rFonts w:eastAsia="MS Gothic"/>
                <w:b/>
                <w:bCs/>
                <w:lang w:val="en-US"/>
              </w:rPr>
            </w:pPr>
          </w:p>
          <w:p w14:paraId="088C5478" w14:textId="77777777" w:rsidR="0098005A" w:rsidRPr="00666FCB" w:rsidRDefault="0098005A" w:rsidP="00316E57">
            <w:pPr>
              <w:pStyle w:val="NormalWeb"/>
              <w:autoSpaceDE w:val="0"/>
              <w:autoSpaceDN w:val="0"/>
              <w:adjustRightInd w:val="0"/>
              <w:jc w:val="both"/>
            </w:pPr>
            <w:r w:rsidRPr="00666FCB">
              <w:rPr>
                <w:rFonts w:ascii="Segoe UI Symbol" w:eastAsia="MS Gothic" w:hAnsi="Segoe UI Symbol" w:cs="Segoe UI Symbol"/>
                <w:b/>
                <w:bCs/>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A91389E" w14:textId="77777777" w:rsidR="0098005A" w:rsidRPr="00666FCB" w:rsidRDefault="0098005A" w:rsidP="00316E57">
            <w:pPr>
              <w:pStyle w:val="NormalWeb"/>
              <w:autoSpaceDE w:val="0"/>
              <w:autoSpaceDN w:val="0"/>
              <w:adjustRightInd w:val="0"/>
              <w:jc w:val="both"/>
              <w:rPr>
                <w:rFonts w:eastAsia="MS Gothic"/>
                <w:b/>
                <w:bCs/>
                <w:lang w:val="en-US"/>
              </w:rPr>
            </w:pPr>
          </w:p>
          <w:p w14:paraId="0035C1A5" w14:textId="77777777" w:rsidR="0098005A" w:rsidRPr="00666FCB" w:rsidRDefault="0098005A" w:rsidP="00316E57">
            <w:pPr>
              <w:pStyle w:val="NormalWeb"/>
              <w:autoSpaceDE w:val="0"/>
              <w:autoSpaceDN w:val="0"/>
              <w:adjustRightInd w:val="0"/>
              <w:jc w:val="both"/>
            </w:pPr>
            <w:r w:rsidRPr="00666FCB">
              <w:rPr>
                <w:rFonts w:eastAsia="MS Gothic"/>
                <w:b/>
                <w:bCs/>
                <w:lang w:val="en-US"/>
              </w:rPr>
              <w:t>X</w:t>
            </w:r>
          </w:p>
        </w:tc>
      </w:tr>
      <w:tr w:rsidR="0098005A" w:rsidRPr="00666FCB" w14:paraId="32298E16" w14:textId="77777777" w:rsidTr="00316E5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CE79F5" w14:textId="77777777" w:rsidR="0098005A" w:rsidRPr="00666FCB" w:rsidRDefault="0098005A" w:rsidP="00316E57">
            <w:pPr>
              <w:pStyle w:val="NormalWeb"/>
              <w:autoSpaceDE w:val="0"/>
              <w:autoSpaceDN w:val="0"/>
              <w:adjustRightInd w:val="0"/>
              <w:jc w:val="both"/>
            </w:pPr>
            <w:r w:rsidRPr="00666FCB">
              <w:t>If YES, provide a</w:t>
            </w:r>
            <w:r w:rsidRPr="00666FCB">
              <w:rPr>
                <w:b/>
                <w:bCs/>
              </w:rPr>
              <w:t xml:space="preserve"> </w:t>
            </w:r>
            <w:r w:rsidRPr="00666FCB">
              <w:t>description of the special category data and explain why this data needs to be collected:</w:t>
            </w:r>
          </w:p>
        </w:tc>
      </w:tr>
      <w:tr w:rsidR="0098005A" w:rsidRPr="00666FCB" w14:paraId="1D600F33" w14:textId="77777777" w:rsidTr="00316E5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F3CB2E9" w14:textId="77777777" w:rsidR="0098005A" w:rsidRPr="00666FCB" w:rsidRDefault="0098005A" w:rsidP="00316E57">
            <w:pPr>
              <w:spacing w:line="240" w:lineRule="auto"/>
              <w:jc w:val="both"/>
              <w:rPr>
                <w:rFonts w:ascii="Times New Roman" w:hAnsi="Times New Roman" w:cs="Times New Roman"/>
              </w:rPr>
            </w:pPr>
          </w:p>
          <w:p w14:paraId="56A89B71" w14:textId="77777777" w:rsidR="0098005A" w:rsidRPr="00666FCB" w:rsidRDefault="0098005A" w:rsidP="00316E57">
            <w:pPr>
              <w:autoSpaceDE w:val="0"/>
              <w:autoSpaceDN w:val="0"/>
              <w:adjustRightInd w:val="0"/>
              <w:spacing w:line="240" w:lineRule="auto"/>
              <w:jc w:val="both"/>
              <w:rPr>
                <w:rFonts w:ascii="Times New Roman" w:hAnsi="Times New Roman" w:cs="Times New Roman"/>
              </w:rPr>
            </w:pPr>
            <w:r w:rsidRPr="00666FCB">
              <w:rPr>
                <w:rFonts w:ascii="Times New Roman" w:hAnsi="Times New Roman" w:cs="Times New Roman"/>
                <w:i/>
                <w:color w:val="808080"/>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98005A" w:rsidRPr="00666FCB" w14:paraId="1302F50A" w14:textId="77777777" w:rsidTr="00316E57">
        <w:trPr>
          <w:trHeight w:val="439"/>
        </w:trPr>
        <w:tc>
          <w:tcPr>
            <w:tcW w:w="7763" w:type="dxa"/>
            <w:shd w:val="clear" w:color="auto" w:fill="F2F2F2" w:themeFill="background1" w:themeFillShade="F2"/>
          </w:tcPr>
          <w:p w14:paraId="0933E681" w14:textId="77777777" w:rsidR="0098005A" w:rsidRPr="00666FCB" w:rsidRDefault="0098005A" w:rsidP="00316E57">
            <w:pPr>
              <w:autoSpaceDE w:val="0"/>
              <w:autoSpaceDN w:val="0"/>
              <w:adjustRightInd w:val="0"/>
              <w:jc w:val="both"/>
              <w:rPr>
                <w:rFonts w:ascii="Times New Roman" w:hAnsi="Times New Roman" w:cs="Times New Roman"/>
                <w:b/>
                <w:bCs/>
                <w:color w:val="FF0000"/>
                <w:sz w:val="24"/>
                <w:szCs w:val="24"/>
              </w:rPr>
            </w:pPr>
            <w:r w:rsidRPr="00666FCB">
              <w:rPr>
                <w:rFonts w:ascii="Times New Roman" w:hAnsi="Times New Roman" w:cs="Times New Roman"/>
                <w:sz w:val="24"/>
                <w:szCs w:val="24"/>
              </w:rPr>
              <w:br w:type="page"/>
              <w:t xml:space="preserve">Will the research activity </w:t>
            </w:r>
            <w:r w:rsidRPr="00666FCB">
              <w:rPr>
                <w:rFonts w:ascii="Times New Roman" w:hAnsi="Times New Roman" w:cs="Times New Roman"/>
                <w:bCs/>
                <w:sz w:val="24"/>
                <w:szCs w:val="24"/>
              </w:rPr>
              <w:t xml:space="preserve">involve storing personal data and/or special category data on one of the following: </w:t>
            </w:r>
            <w:r w:rsidRPr="00666FCB">
              <w:rPr>
                <w:rFonts w:ascii="Times New Roman" w:hAnsi="Times New Roman" w:cs="Times New Roman"/>
                <w:bCs/>
                <w:color w:val="FF0000"/>
                <w:sz w:val="24"/>
                <w:szCs w:val="24"/>
              </w:rPr>
              <w:t>answer this as appropriate</w:t>
            </w:r>
          </w:p>
        </w:tc>
        <w:tc>
          <w:tcPr>
            <w:tcW w:w="992" w:type="dxa"/>
            <w:shd w:val="clear" w:color="auto" w:fill="F2F2F2" w:themeFill="background1" w:themeFillShade="F2"/>
          </w:tcPr>
          <w:p w14:paraId="271EA793"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1134" w:type="dxa"/>
            <w:shd w:val="clear" w:color="auto" w:fill="F2F2F2" w:themeFill="background1" w:themeFillShade="F2"/>
          </w:tcPr>
          <w:p w14:paraId="5E0F7B88"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98005A" w:rsidRPr="00666FCB" w14:paraId="5BD0EA36" w14:textId="77777777" w:rsidTr="00316E57">
        <w:trPr>
          <w:trHeight w:val="439"/>
        </w:trPr>
        <w:tc>
          <w:tcPr>
            <w:tcW w:w="7763" w:type="dxa"/>
            <w:shd w:val="clear" w:color="auto" w:fill="F2F2F2" w:themeFill="background1" w:themeFillShade="F2"/>
          </w:tcPr>
          <w:p w14:paraId="737F31EF"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Manual files (i.e. in paper form)?</w:t>
            </w:r>
          </w:p>
        </w:tc>
        <w:tc>
          <w:tcPr>
            <w:tcW w:w="992" w:type="dxa"/>
            <w:shd w:val="clear" w:color="auto" w:fill="BFBFBF" w:themeFill="background1" w:themeFillShade="BF"/>
          </w:tcPr>
          <w:sdt>
            <w:sdtPr>
              <w:rPr>
                <w:rFonts w:ascii="Times New Roman" w:hAnsi="Times New Roman" w:cs="Times New Roman"/>
                <w:b/>
                <w:bCs/>
                <w:sz w:val="24"/>
                <w:szCs w:val="24"/>
              </w:rPr>
              <w:id w:val="-716891366"/>
              <w14:checkbox>
                <w14:checked w14:val="1"/>
                <w14:checkedState w14:val="2612" w14:font="MS Gothic"/>
                <w14:uncheckedState w14:val="2610" w14:font="MS Gothic"/>
              </w14:checkbox>
            </w:sdtPr>
            <w:sdtContent>
              <w:p w14:paraId="71AB8B97" w14:textId="02ED6E5C" w:rsidR="0098005A" w:rsidRPr="00666FCB" w:rsidRDefault="00554DE1" w:rsidP="00316E57">
                <w:pPr>
                  <w:autoSpaceDE w:val="0"/>
                  <w:autoSpaceDN w:val="0"/>
                  <w:adjustRightInd w:val="0"/>
                  <w:jc w:val="both"/>
                  <w:rPr>
                    <w:rFonts w:ascii="Times New Roman" w:hAnsi="Times New Roman" w:cs="Times New Roman"/>
                    <w:bCs/>
                    <w:sz w:val="24"/>
                    <w:szCs w:val="24"/>
                  </w:rPr>
                </w:pPr>
                <w:r w:rsidRPr="00554DE1">
                  <w:rPr>
                    <w:rFonts w:ascii="MS Gothic" w:eastAsia="MS Gothic" w:hAnsi="MS Gothic" w:cs="Times New Roman" w:hint="eastAsia"/>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24512450"/>
              <w14:checkbox>
                <w14:checked w14:val="0"/>
                <w14:checkedState w14:val="2612" w14:font="MS Gothic"/>
                <w14:uncheckedState w14:val="2610" w14:font="MS Gothic"/>
              </w14:checkbox>
            </w:sdtPr>
            <w:sdtContent>
              <w:p w14:paraId="5D17241A"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98005A" w:rsidRPr="00666FCB" w14:paraId="6CB77B27" w14:textId="77777777" w:rsidTr="00316E57">
        <w:trPr>
          <w:trHeight w:val="403"/>
        </w:trPr>
        <w:tc>
          <w:tcPr>
            <w:tcW w:w="7763" w:type="dxa"/>
            <w:shd w:val="clear" w:color="auto" w:fill="F2F2F2" w:themeFill="background1" w:themeFillShade="F2"/>
          </w:tcPr>
          <w:p w14:paraId="78B6019D"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University computers?</w:t>
            </w:r>
          </w:p>
        </w:tc>
        <w:tc>
          <w:tcPr>
            <w:tcW w:w="992" w:type="dxa"/>
            <w:shd w:val="clear" w:color="auto" w:fill="BFBFBF" w:themeFill="background1" w:themeFillShade="BF"/>
          </w:tcPr>
          <w:sdt>
            <w:sdtPr>
              <w:rPr>
                <w:rFonts w:ascii="Times New Roman" w:hAnsi="Times New Roman" w:cs="Times New Roman"/>
                <w:b/>
                <w:bCs/>
                <w:sz w:val="24"/>
                <w:szCs w:val="24"/>
              </w:rPr>
              <w:id w:val="-1058942064"/>
              <w14:checkbox>
                <w14:checked w14:val="1"/>
                <w14:checkedState w14:val="2612" w14:font="MS Gothic"/>
                <w14:uncheckedState w14:val="2610" w14:font="MS Gothic"/>
              </w14:checkbox>
            </w:sdtPr>
            <w:sdtContent>
              <w:p w14:paraId="7968E8BB" w14:textId="0F3E716E" w:rsidR="0098005A" w:rsidRPr="00666FCB" w:rsidRDefault="00852C8E" w:rsidP="00316E57">
                <w:pPr>
                  <w:autoSpaceDE w:val="0"/>
                  <w:autoSpaceDN w:val="0"/>
                  <w:adjustRightInd w:val="0"/>
                  <w:jc w:val="both"/>
                  <w:rPr>
                    <w:rFonts w:ascii="Times New Roman" w:hAnsi="Times New Roman" w:cs="Times New Roman"/>
                    <w:bCs/>
                    <w:sz w:val="24"/>
                    <w:szCs w:val="24"/>
                  </w:rPr>
                </w:pPr>
                <w:r w:rsidRPr="00852C8E">
                  <w:rPr>
                    <w:rFonts w:ascii="MS Gothic" w:eastAsia="MS Gothic" w:hAnsi="MS Gothic" w:cs="Times New Roman" w:hint="eastAsia"/>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525707884"/>
              <w14:checkbox>
                <w14:checked w14:val="0"/>
                <w14:checkedState w14:val="2612" w14:font="MS Gothic"/>
                <w14:uncheckedState w14:val="2610" w14:font="MS Gothic"/>
              </w14:checkbox>
            </w:sdtPr>
            <w:sdtContent>
              <w:p w14:paraId="48B54226"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98005A" w:rsidRPr="00666FCB" w14:paraId="74A4D986" w14:textId="77777777" w:rsidTr="00316E57">
        <w:trPr>
          <w:trHeight w:val="439"/>
        </w:trPr>
        <w:tc>
          <w:tcPr>
            <w:tcW w:w="7763" w:type="dxa"/>
            <w:shd w:val="clear" w:color="auto" w:fill="F2F2F2" w:themeFill="background1" w:themeFillShade="F2"/>
          </w:tcPr>
          <w:p w14:paraId="55FC6EB8"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Private company computers?</w:t>
            </w:r>
          </w:p>
        </w:tc>
        <w:tc>
          <w:tcPr>
            <w:tcW w:w="992" w:type="dxa"/>
            <w:shd w:val="clear" w:color="auto" w:fill="BFBFBF" w:themeFill="background1" w:themeFillShade="BF"/>
          </w:tcPr>
          <w:sdt>
            <w:sdtPr>
              <w:rPr>
                <w:rFonts w:ascii="Times New Roman" w:hAnsi="Times New Roman" w:cs="Times New Roman"/>
                <w:b/>
                <w:bCs/>
                <w:sz w:val="24"/>
                <w:szCs w:val="24"/>
              </w:rPr>
              <w:id w:val="428779520"/>
              <w14:checkbox>
                <w14:checked w14:val="0"/>
                <w14:checkedState w14:val="2612" w14:font="MS Gothic"/>
                <w14:uncheckedState w14:val="2610" w14:font="MS Gothic"/>
              </w14:checkbox>
            </w:sdtPr>
            <w:sdtContent>
              <w:p w14:paraId="503063E2"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738441066"/>
              <w14:checkbox>
                <w14:checked w14:val="1"/>
                <w14:checkedState w14:val="2612" w14:font="MS Gothic"/>
                <w14:uncheckedState w14:val="2610" w14:font="MS Gothic"/>
              </w14:checkbox>
            </w:sdtPr>
            <w:sdtContent>
              <w:p w14:paraId="6B74A32D"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98005A" w:rsidRPr="00666FCB" w14:paraId="2C8777C6" w14:textId="77777777" w:rsidTr="00316E57">
        <w:trPr>
          <w:trHeight w:val="403"/>
        </w:trPr>
        <w:tc>
          <w:tcPr>
            <w:tcW w:w="7763" w:type="dxa"/>
            <w:shd w:val="clear" w:color="auto" w:fill="F2F2F2" w:themeFill="background1" w:themeFillShade="F2"/>
          </w:tcPr>
          <w:p w14:paraId="7339E456"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Home or other personal computers?</w:t>
            </w:r>
          </w:p>
        </w:tc>
        <w:tc>
          <w:tcPr>
            <w:tcW w:w="992" w:type="dxa"/>
            <w:shd w:val="clear" w:color="auto" w:fill="BFBFBF" w:themeFill="background1" w:themeFillShade="BF"/>
          </w:tcPr>
          <w:sdt>
            <w:sdtPr>
              <w:rPr>
                <w:rFonts w:ascii="Times New Roman" w:hAnsi="Times New Roman" w:cs="Times New Roman"/>
                <w:b/>
                <w:bCs/>
                <w:sz w:val="24"/>
                <w:szCs w:val="24"/>
              </w:rPr>
              <w:id w:val="666676712"/>
              <w14:checkbox>
                <w14:checked w14:val="0"/>
                <w14:checkedState w14:val="2612" w14:font="MS Gothic"/>
                <w14:uncheckedState w14:val="2610" w14:font="MS Gothic"/>
              </w14:checkbox>
            </w:sdtPr>
            <w:sdtContent>
              <w:p w14:paraId="0EF99E6C" w14:textId="7D30C67A" w:rsidR="0098005A" w:rsidRPr="00666FCB" w:rsidRDefault="00852C8E" w:rsidP="00316E5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243309197"/>
              <w14:checkbox>
                <w14:checked w14:val="1"/>
                <w14:checkedState w14:val="2612" w14:font="MS Gothic"/>
                <w14:uncheckedState w14:val="2610" w14:font="MS Gothic"/>
              </w14:checkbox>
            </w:sdtPr>
            <w:sdtContent>
              <w:p w14:paraId="193F4D5C" w14:textId="789ABD48" w:rsidR="0098005A" w:rsidRPr="00666FCB" w:rsidRDefault="00852C8E" w:rsidP="00316E57">
                <w:pPr>
                  <w:autoSpaceDE w:val="0"/>
                  <w:autoSpaceDN w:val="0"/>
                  <w:adjustRightInd w:val="0"/>
                  <w:jc w:val="both"/>
                  <w:rPr>
                    <w:rFonts w:ascii="Times New Roman" w:hAnsi="Times New Roman" w:cs="Times New Roman"/>
                    <w:sz w:val="24"/>
                    <w:szCs w:val="24"/>
                  </w:rPr>
                </w:pPr>
                <w:r w:rsidRPr="00852C8E">
                  <w:rPr>
                    <w:rFonts w:ascii="MS Gothic" w:eastAsia="MS Gothic" w:hAnsi="MS Gothic" w:cs="Times New Roman" w:hint="eastAsia"/>
                    <w:b/>
                    <w:bCs/>
                    <w:sz w:val="24"/>
                    <w:szCs w:val="24"/>
                  </w:rPr>
                  <w:t>☒</w:t>
                </w:r>
              </w:p>
            </w:sdtContent>
          </w:sdt>
        </w:tc>
      </w:tr>
      <w:tr w:rsidR="0098005A" w:rsidRPr="00666FCB" w14:paraId="60D021B2" w14:textId="77777777" w:rsidTr="00316E57">
        <w:trPr>
          <w:trHeight w:val="403"/>
        </w:trPr>
        <w:tc>
          <w:tcPr>
            <w:tcW w:w="7763" w:type="dxa"/>
            <w:shd w:val="clear" w:color="auto" w:fill="F2F2F2" w:themeFill="background1" w:themeFillShade="F2"/>
          </w:tcPr>
          <w:p w14:paraId="640AA6FE"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Laptop computers/ CDs/ Portable disk-drives/ memory sticks?</w:t>
            </w:r>
          </w:p>
        </w:tc>
        <w:tc>
          <w:tcPr>
            <w:tcW w:w="992" w:type="dxa"/>
            <w:shd w:val="clear" w:color="auto" w:fill="BFBFBF" w:themeFill="background1" w:themeFillShade="BF"/>
          </w:tcPr>
          <w:sdt>
            <w:sdtPr>
              <w:rPr>
                <w:rFonts w:ascii="Times New Roman" w:hAnsi="Times New Roman" w:cs="Times New Roman"/>
                <w:b/>
                <w:bCs/>
                <w:sz w:val="24"/>
                <w:szCs w:val="24"/>
              </w:rPr>
              <w:id w:val="1761182650"/>
              <w14:checkbox>
                <w14:checked w14:val="0"/>
                <w14:checkedState w14:val="2612" w14:font="MS Gothic"/>
                <w14:uncheckedState w14:val="2610" w14:font="MS Gothic"/>
              </w14:checkbox>
            </w:sdtPr>
            <w:sdtContent>
              <w:p w14:paraId="07B543BB"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031489010"/>
              <w14:checkbox>
                <w14:checked w14:val="1"/>
                <w14:checkedState w14:val="2612" w14:font="MS Gothic"/>
                <w14:uncheckedState w14:val="2610" w14:font="MS Gothic"/>
              </w14:checkbox>
            </w:sdtPr>
            <w:sdtContent>
              <w:p w14:paraId="4FF40E29" w14:textId="3F74DA65" w:rsidR="0098005A" w:rsidRPr="00666FCB" w:rsidRDefault="00852C8E" w:rsidP="00316E57">
                <w:pPr>
                  <w:autoSpaceDE w:val="0"/>
                  <w:autoSpaceDN w:val="0"/>
                  <w:adjustRightInd w:val="0"/>
                  <w:jc w:val="both"/>
                  <w:rPr>
                    <w:rFonts w:ascii="Times New Roman" w:hAnsi="Times New Roman" w:cs="Times New Roman"/>
                    <w:sz w:val="24"/>
                    <w:szCs w:val="24"/>
                  </w:rPr>
                </w:pPr>
                <w:r w:rsidRPr="00852C8E">
                  <w:rPr>
                    <w:rFonts w:ascii="MS Gothic" w:eastAsia="MS Gothic" w:hAnsi="MS Gothic" w:cs="Times New Roman" w:hint="eastAsia"/>
                    <w:b/>
                    <w:bCs/>
                    <w:sz w:val="24"/>
                    <w:szCs w:val="24"/>
                  </w:rPr>
                  <w:t>☒</w:t>
                </w:r>
              </w:p>
            </w:sdtContent>
          </w:sdt>
        </w:tc>
      </w:tr>
      <w:tr w:rsidR="0098005A" w:rsidRPr="00666FCB" w14:paraId="72BE6B04" w14:textId="77777777" w:rsidTr="00316E57">
        <w:trPr>
          <w:trHeight w:val="403"/>
        </w:trPr>
        <w:tc>
          <w:tcPr>
            <w:tcW w:w="7763" w:type="dxa"/>
            <w:shd w:val="clear" w:color="auto" w:fill="F2F2F2" w:themeFill="background1" w:themeFillShade="F2"/>
          </w:tcPr>
          <w:p w14:paraId="2BA98B99"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lastRenderedPageBreak/>
              <w:t>“Cloud” storage UWTSD or websites?</w:t>
            </w:r>
          </w:p>
        </w:tc>
        <w:tc>
          <w:tcPr>
            <w:tcW w:w="992" w:type="dxa"/>
            <w:shd w:val="clear" w:color="auto" w:fill="BFBFBF" w:themeFill="background1" w:themeFillShade="BF"/>
          </w:tcPr>
          <w:sdt>
            <w:sdtPr>
              <w:rPr>
                <w:rFonts w:ascii="Times New Roman" w:hAnsi="Times New Roman" w:cs="Times New Roman"/>
                <w:b/>
                <w:bCs/>
                <w:sz w:val="24"/>
                <w:szCs w:val="24"/>
              </w:rPr>
              <w:id w:val="-40376448"/>
              <w14:checkbox>
                <w14:checked w14:val="1"/>
                <w14:checkedState w14:val="2612" w14:font="MS Gothic"/>
                <w14:uncheckedState w14:val="2610" w14:font="MS Gothic"/>
              </w14:checkbox>
            </w:sdtPr>
            <w:sdtContent>
              <w:p w14:paraId="225D2F92" w14:textId="3E12B95A" w:rsidR="0098005A" w:rsidRPr="00666FCB" w:rsidRDefault="00B96CBC" w:rsidP="00316E57">
                <w:pPr>
                  <w:autoSpaceDE w:val="0"/>
                  <w:autoSpaceDN w:val="0"/>
                  <w:adjustRightInd w:val="0"/>
                  <w:jc w:val="both"/>
                  <w:rPr>
                    <w:rFonts w:ascii="Times New Roman" w:hAnsi="Times New Roman" w:cs="Times New Roman"/>
                    <w:bCs/>
                    <w:sz w:val="24"/>
                    <w:szCs w:val="24"/>
                  </w:rPr>
                </w:pPr>
                <w:r w:rsidRPr="00B96CBC">
                  <w:rPr>
                    <w:rFonts w:ascii="MS Gothic" w:eastAsia="MS Gothic" w:hAnsi="MS Gothic" w:cs="Times New Roman" w:hint="eastAsia"/>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2004037841"/>
              <w14:checkbox>
                <w14:checked w14:val="0"/>
                <w14:checkedState w14:val="2612" w14:font="MS Gothic"/>
                <w14:uncheckedState w14:val="2610" w14:font="MS Gothic"/>
              </w14:checkbox>
            </w:sdtPr>
            <w:sdtContent>
              <w:p w14:paraId="6BF6B659"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98005A" w:rsidRPr="00666FCB" w14:paraId="0BF752AB" w14:textId="77777777" w:rsidTr="00316E57">
        <w:trPr>
          <w:trHeight w:val="403"/>
        </w:trPr>
        <w:tc>
          <w:tcPr>
            <w:tcW w:w="7763" w:type="dxa"/>
            <w:shd w:val="clear" w:color="auto" w:fill="F2F2F2" w:themeFill="background1" w:themeFillShade="F2"/>
          </w:tcPr>
          <w:p w14:paraId="0E1C6DDE"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 specify:</w:t>
            </w:r>
          </w:p>
          <w:p w14:paraId="73AFA966" w14:textId="77777777" w:rsidR="0098005A" w:rsidRPr="00666FCB" w:rsidRDefault="0098005A" w:rsidP="00316E57">
            <w:pPr>
              <w:autoSpaceDE w:val="0"/>
              <w:autoSpaceDN w:val="0"/>
              <w:adjustRightInd w:val="0"/>
              <w:jc w:val="both"/>
              <w:rPr>
                <w:rFonts w:ascii="Times New Roman" w:hAnsi="Times New Roman" w:cs="Times New Roman"/>
                <w:sz w:val="24"/>
                <w:szCs w:val="24"/>
              </w:rPr>
            </w:pPr>
          </w:p>
        </w:tc>
        <w:tc>
          <w:tcPr>
            <w:tcW w:w="992" w:type="dxa"/>
            <w:shd w:val="clear" w:color="auto" w:fill="BFBFBF" w:themeFill="background1" w:themeFillShade="BF"/>
          </w:tcPr>
          <w:sdt>
            <w:sdtPr>
              <w:rPr>
                <w:rFonts w:ascii="Times New Roman" w:hAnsi="Times New Roman" w:cs="Times New Roman"/>
                <w:b/>
                <w:bCs/>
                <w:sz w:val="24"/>
                <w:szCs w:val="24"/>
              </w:rPr>
              <w:id w:val="-1556230815"/>
              <w14:checkbox>
                <w14:checked w14:val="0"/>
                <w14:checkedState w14:val="2612" w14:font="MS Gothic"/>
                <w14:uncheckedState w14:val="2610" w14:font="MS Gothic"/>
              </w14:checkbox>
            </w:sdtPr>
            <w:sdtContent>
              <w:p w14:paraId="3502A065"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575544959"/>
              <w14:checkbox>
                <w14:checked w14:val="0"/>
                <w14:checkedState w14:val="2612" w14:font="MS Gothic"/>
                <w14:uncheckedState w14:val="2610" w14:font="MS Gothic"/>
              </w14:checkbox>
            </w:sdtPr>
            <w:sdtContent>
              <w:p w14:paraId="40D023B9"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98005A" w:rsidRPr="00666FCB" w14:paraId="513E1DB9" w14:textId="77777777" w:rsidTr="00316E57">
        <w:trPr>
          <w:trHeight w:val="403"/>
        </w:trPr>
        <w:tc>
          <w:tcPr>
            <w:tcW w:w="9889" w:type="dxa"/>
            <w:gridSpan w:val="3"/>
            <w:shd w:val="clear" w:color="auto" w:fill="F2F2F2" w:themeFill="background1" w:themeFillShade="F2"/>
          </w:tcPr>
          <w:p w14:paraId="2A2B1129"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Cs/>
                <w:sz w:val="24"/>
                <w:szCs w:val="24"/>
              </w:rPr>
              <w:t xml:space="preserve">For all stored data, explain the measures in place to ensure the security of the data collected, data confidentiality, including details of </w:t>
            </w:r>
            <w:r w:rsidRPr="00666FCB">
              <w:rPr>
                <w:rFonts w:ascii="Times New Roman" w:hAnsi="Times New Roman" w:cs="Times New Roman"/>
                <w:bCs/>
                <w:sz w:val="24"/>
                <w:szCs w:val="24"/>
                <w:shd w:val="clear" w:color="auto" w:fill="F2F2F2" w:themeFill="background1" w:themeFillShade="F2"/>
              </w:rPr>
              <w:t>password</w:t>
            </w:r>
            <w:r w:rsidRPr="00666FCB">
              <w:rPr>
                <w:rFonts w:ascii="Times New Roman" w:hAnsi="Times New Roman" w:cs="Times New Roman"/>
                <w:bCs/>
                <w:sz w:val="24"/>
                <w:szCs w:val="24"/>
              </w:rPr>
              <w:t xml:space="preserve"> protection, encryption, anonymisation and pseudonymisation</w:t>
            </w:r>
            <w:r w:rsidRPr="00666FCB">
              <w:rPr>
                <w:rFonts w:ascii="Times New Roman" w:hAnsi="Times New Roman" w:cs="Times New Roman"/>
                <w:sz w:val="24"/>
                <w:szCs w:val="24"/>
              </w:rPr>
              <w:t>:</w:t>
            </w:r>
          </w:p>
        </w:tc>
      </w:tr>
      <w:tr w:rsidR="0098005A" w:rsidRPr="00666FCB" w14:paraId="59157735" w14:textId="77777777" w:rsidTr="00316E57">
        <w:trPr>
          <w:trHeight w:val="403"/>
        </w:trPr>
        <w:tc>
          <w:tcPr>
            <w:tcW w:w="9889" w:type="dxa"/>
            <w:gridSpan w:val="3"/>
          </w:tcPr>
          <w:p w14:paraId="66955343" w14:textId="58BE949E" w:rsidR="008C2A20" w:rsidRPr="008C2A20" w:rsidRDefault="008C2A20" w:rsidP="008C2A20">
            <w:pPr>
              <w:jc w:val="both"/>
              <w:rPr>
                <w:rFonts w:ascii="Times New Roman" w:hAnsi="Times New Roman" w:cs="Times New Roman"/>
              </w:rPr>
            </w:pPr>
            <w:r w:rsidRPr="008C2A20">
              <w:rPr>
                <w:rFonts w:ascii="Times New Roman" w:hAnsi="Times New Roman" w:cs="Times New Roman"/>
              </w:rPr>
              <w:t xml:space="preserve"> participant data</w:t>
            </w:r>
            <w:r>
              <w:rPr>
                <w:rFonts w:ascii="Times New Roman" w:hAnsi="Times New Roman" w:cs="Times New Roman"/>
              </w:rPr>
              <w:t xml:space="preserve"> will be protected</w:t>
            </w:r>
            <w:r w:rsidRPr="008C2A20">
              <w:rPr>
                <w:rFonts w:ascii="Times New Roman" w:hAnsi="Times New Roman" w:cs="Times New Roman"/>
              </w:rPr>
              <w:t xml:space="preserve"> through password protection, anonymisation and pseudonymisation. All recordings, transcripts and consent forms will be stored on a password-protected university system or device, with access limited to the researcher and supervisor. Anonymisation will involve removing names, places, services, workers and any other details that could identify participants. Any quotes used in the final report will be checked carefully to ensure participants cannot be recognised. Pseudonymisation will also be used by giving each participant a code or false name, such as P1 or Participant 1. The document linking real names to codes will be stored separately and securely. These measures will help protect confidentiality and reduce the risk of participants being identified.</w:t>
            </w:r>
          </w:p>
          <w:p w14:paraId="57071527" w14:textId="77777777" w:rsidR="0098005A" w:rsidRPr="00666FCB" w:rsidRDefault="0098005A" w:rsidP="00316E57">
            <w:pPr>
              <w:jc w:val="both"/>
              <w:rPr>
                <w:rFonts w:ascii="Times New Roman" w:hAnsi="Times New Roman" w:cs="Times New Roman"/>
                <w:sz w:val="24"/>
                <w:szCs w:val="24"/>
              </w:rPr>
            </w:pPr>
          </w:p>
          <w:p w14:paraId="4F1DA28C" w14:textId="22585BF3" w:rsidR="0098005A" w:rsidRPr="008C2A20" w:rsidRDefault="0098005A" w:rsidP="008C2A20">
            <w:pPr>
              <w:jc w:val="both"/>
              <w:rPr>
                <w:rFonts w:ascii="Times New Roman" w:hAnsi="Times New Roman" w:cs="Times New Roman"/>
                <w:color w:val="FF0000"/>
                <w:sz w:val="24"/>
                <w:szCs w:val="24"/>
              </w:rPr>
            </w:pPr>
          </w:p>
          <w:p w14:paraId="3EF1B0B9"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i/>
                <w:color w:val="808080"/>
                <w:sz w:val="24"/>
                <w:szCs w:val="24"/>
              </w:rPr>
              <w:t>(this box should expand as you type)</w:t>
            </w:r>
          </w:p>
        </w:tc>
      </w:tr>
      <w:tr w:rsidR="0098005A" w:rsidRPr="00666FCB" w14:paraId="1BF6F293" w14:textId="77777777" w:rsidTr="00316E57">
        <w:trPr>
          <w:trHeight w:val="439"/>
        </w:trPr>
        <w:tc>
          <w:tcPr>
            <w:tcW w:w="9889" w:type="dxa"/>
            <w:gridSpan w:val="3"/>
            <w:shd w:val="clear" w:color="auto" w:fill="F2F2F2" w:themeFill="background1" w:themeFillShade="F2"/>
            <w:vAlign w:val="center"/>
          </w:tcPr>
          <w:p w14:paraId="278B0977"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All Data Storage</w:t>
            </w:r>
          </w:p>
        </w:tc>
      </w:tr>
      <w:tr w:rsidR="0098005A" w:rsidRPr="00666FCB" w14:paraId="07D6DBF6" w14:textId="77777777" w:rsidTr="00316E57">
        <w:trPr>
          <w:trHeight w:val="439"/>
        </w:trPr>
        <w:tc>
          <w:tcPr>
            <w:tcW w:w="7763" w:type="dxa"/>
            <w:shd w:val="clear" w:color="auto" w:fill="F2F2F2" w:themeFill="background1" w:themeFillShade="F2"/>
            <w:vAlign w:val="center"/>
          </w:tcPr>
          <w:p w14:paraId="6BC4AACC"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sz w:val="24"/>
                <w:szCs w:val="24"/>
              </w:rPr>
              <w:t xml:space="preserve">Will the research activity </w:t>
            </w:r>
            <w:r w:rsidRPr="00666FCB">
              <w:rPr>
                <w:rFonts w:ascii="Times New Roman" w:hAnsi="Times New Roman" w:cs="Times New Roman"/>
                <w:bCs/>
                <w:sz w:val="24"/>
                <w:szCs w:val="24"/>
              </w:rPr>
              <w:t>involve any of the following activities:</w:t>
            </w:r>
          </w:p>
        </w:tc>
        <w:tc>
          <w:tcPr>
            <w:tcW w:w="992" w:type="dxa"/>
            <w:shd w:val="clear" w:color="auto" w:fill="F2F2F2" w:themeFill="background1" w:themeFillShade="F2"/>
            <w:vAlign w:val="center"/>
          </w:tcPr>
          <w:p w14:paraId="72D93331"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1134" w:type="dxa"/>
            <w:shd w:val="clear" w:color="auto" w:fill="F2F2F2" w:themeFill="background1" w:themeFillShade="F2"/>
            <w:vAlign w:val="center"/>
          </w:tcPr>
          <w:p w14:paraId="118DCBF9"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98005A" w:rsidRPr="00666FCB" w14:paraId="52509A10" w14:textId="77777777" w:rsidTr="00316E57">
        <w:trPr>
          <w:trHeight w:val="439"/>
        </w:trPr>
        <w:tc>
          <w:tcPr>
            <w:tcW w:w="7763" w:type="dxa"/>
            <w:shd w:val="clear" w:color="auto" w:fill="F2F2F2" w:themeFill="background1" w:themeFillShade="F2"/>
            <w:vAlign w:val="center"/>
          </w:tcPr>
          <w:p w14:paraId="58C1314D"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Electronic transfer of data in any form?</w:t>
            </w:r>
          </w:p>
        </w:tc>
        <w:tc>
          <w:tcPr>
            <w:tcW w:w="992" w:type="dxa"/>
            <w:shd w:val="clear" w:color="auto" w:fill="BFBFBF" w:themeFill="background1" w:themeFillShade="BF"/>
            <w:vAlign w:val="center"/>
          </w:tcPr>
          <w:sdt>
            <w:sdtPr>
              <w:rPr>
                <w:rFonts w:ascii="Times New Roman" w:hAnsi="Times New Roman" w:cs="Times New Roman"/>
                <w:b/>
                <w:bCs/>
                <w:sz w:val="24"/>
                <w:szCs w:val="24"/>
              </w:rPr>
              <w:id w:val="-243347341"/>
              <w14:checkbox>
                <w14:checked w14:val="0"/>
                <w14:checkedState w14:val="2612" w14:font="MS Gothic"/>
                <w14:uncheckedState w14:val="2610" w14:font="MS Gothic"/>
              </w14:checkbox>
            </w:sdtPr>
            <w:sdtContent>
              <w:p w14:paraId="068D3503"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809138048"/>
              <w14:checkbox>
                <w14:checked w14:val="1"/>
                <w14:checkedState w14:val="2612" w14:font="MS Gothic"/>
                <w14:uncheckedState w14:val="2610" w14:font="MS Gothic"/>
              </w14:checkbox>
            </w:sdtPr>
            <w:sdtContent>
              <w:p w14:paraId="723765FD"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98005A" w:rsidRPr="00666FCB" w14:paraId="132C256A" w14:textId="77777777" w:rsidTr="00316E57">
        <w:trPr>
          <w:trHeight w:val="403"/>
        </w:trPr>
        <w:tc>
          <w:tcPr>
            <w:tcW w:w="7763" w:type="dxa"/>
            <w:shd w:val="clear" w:color="auto" w:fill="F2F2F2" w:themeFill="background1" w:themeFillShade="F2"/>
            <w:vAlign w:val="center"/>
          </w:tcPr>
          <w:p w14:paraId="79333B17"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Sharing of data with others at the University?</w:t>
            </w:r>
          </w:p>
        </w:tc>
        <w:tc>
          <w:tcPr>
            <w:tcW w:w="992" w:type="dxa"/>
            <w:shd w:val="clear" w:color="auto" w:fill="BFBFBF" w:themeFill="background1" w:themeFillShade="BF"/>
            <w:vAlign w:val="center"/>
          </w:tcPr>
          <w:sdt>
            <w:sdtPr>
              <w:rPr>
                <w:rFonts w:ascii="Times New Roman" w:hAnsi="Times New Roman" w:cs="Times New Roman"/>
                <w:b/>
                <w:bCs/>
                <w:sz w:val="24"/>
                <w:szCs w:val="24"/>
              </w:rPr>
              <w:id w:val="206609976"/>
              <w14:checkbox>
                <w14:checked w14:val="0"/>
                <w14:checkedState w14:val="2612" w14:font="MS Gothic"/>
                <w14:uncheckedState w14:val="2610" w14:font="MS Gothic"/>
              </w14:checkbox>
            </w:sdtPr>
            <w:sdtContent>
              <w:p w14:paraId="3D6ED50C"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1162969108"/>
              <w14:checkbox>
                <w14:checked w14:val="1"/>
                <w14:checkedState w14:val="2612" w14:font="MS Gothic"/>
                <w14:uncheckedState w14:val="2610" w14:font="MS Gothic"/>
              </w14:checkbox>
            </w:sdtPr>
            <w:sdtContent>
              <w:p w14:paraId="5FEFF238"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98005A" w:rsidRPr="00666FCB" w14:paraId="1BACE57E" w14:textId="77777777" w:rsidTr="00316E57">
        <w:trPr>
          <w:trHeight w:val="439"/>
        </w:trPr>
        <w:tc>
          <w:tcPr>
            <w:tcW w:w="7763" w:type="dxa"/>
            <w:shd w:val="clear" w:color="auto" w:fill="F2F2F2" w:themeFill="background1" w:themeFillShade="F2"/>
            <w:vAlign w:val="center"/>
          </w:tcPr>
          <w:p w14:paraId="1FA40989"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Sharing of data with other organisations?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853718064"/>
              <w14:checkbox>
                <w14:checked w14:val="0"/>
                <w14:checkedState w14:val="2612" w14:font="MS Gothic"/>
                <w14:uncheckedState w14:val="2610" w14:font="MS Gothic"/>
              </w14:checkbox>
            </w:sdtPr>
            <w:sdtContent>
              <w:p w14:paraId="730E7ED2"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692922631"/>
              <w14:checkbox>
                <w14:checked w14:val="1"/>
                <w14:checkedState w14:val="2612" w14:font="MS Gothic"/>
                <w14:uncheckedState w14:val="2610" w14:font="MS Gothic"/>
              </w14:checkbox>
            </w:sdtPr>
            <w:sdtContent>
              <w:p w14:paraId="0E242505"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98005A" w:rsidRPr="00666FCB" w14:paraId="694252D4" w14:textId="77777777" w:rsidTr="00316E57">
        <w:trPr>
          <w:trHeight w:val="403"/>
        </w:trPr>
        <w:tc>
          <w:tcPr>
            <w:tcW w:w="7763" w:type="dxa"/>
            <w:shd w:val="clear" w:color="auto" w:fill="F2F2F2" w:themeFill="background1" w:themeFillShade="F2"/>
            <w:vAlign w:val="center"/>
          </w:tcPr>
          <w:p w14:paraId="52ECE0D9"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Export of data outside the European Union or importing of data from outside the UK?</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311477419"/>
              <w14:checkbox>
                <w14:checked w14:val="0"/>
                <w14:checkedState w14:val="2612" w14:font="MS Gothic"/>
                <w14:uncheckedState w14:val="2610" w14:font="MS Gothic"/>
              </w14:checkbox>
            </w:sdtPr>
            <w:sdtContent>
              <w:p w14:paraId="647AC902"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982232726"/>
              <w14:checkbox>
                <w14:checked w14:val="1"/>
                <w14:checkedState w14:val="2612" w14:font="MS Gothic"/>
                <w14:uncheckedState w14:val="2610" w14:font="MS Gothic"/>
              </w14:checkbox>
            </w:sdtPr>
            <w:sdtContent>
              <w:p w14:paraId="557E4C4F"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98005A" w:rsidRPr="00666FCB" w14:paraId="2F46FC5C" w14:textId="77777777" w:rsidTr="00316E57">
        <w:trPr>
          <w:trHeight w:val="403"/>
        </w:trPr>
        <w:tc>
          <w:tcPr>
            <w:tcW w:w="7763" w:type="dxa"/>
            <w:shd w:val="clear" w:color="auto" w:fill="F2F2F2" w:themeFill="background1" w:themeFillShade="F2"/>
            <w:vAlign w:val="center"/>
          </w:tcPr>
          <w:p w14:paraId="307090F1"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personal addresses, postcodes, faxes, emails or telephone numbers?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580263657"/>
              <w14:checkbox>
                <w14:checked w14:val="0"/>
                <w14:checkedState w14:val="2612" w14:font="MS Gothic"/>
                <w14:uncheckedState w14:val="2610" w14:font="MS Gothic"/>
              </w14:checkbox>
            </w:sdtPr>
            <w:sdtContent>
              <w:p w14:paraId="6975460A"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705679297"/>
              <w14:checkbox>
                <w14:checked w14:val="1"/>
                <w14:checkedState w14:val="2612" w14:font="MS Gothic"/>
                <w14:uncheckedState w14:val="2610" w14:font="MS Gothic"/>
              </w14:checkbox>
            </w:sdtPr>
            <w:sdtContent>
              <w:p w14:paraId="530CDB54"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98005A" w:rsidRPr="00666FCB" w14:paraId="61C6BE3B" w14:textId="77777777" w:rsidTr="00316E57">
        <w:trPr>
          <w:trHeight w:val="403"/>
        </w:trPr>
        <w:tc>
          <w:tcPr>
            <w:tcW w:w="7763" w:type="dxa"/>
            <w:shd w:val="clear" w:color="auto" w:fill="F2F2F2" w:themeFill="background1" w:themeFillShade="F2"/>
            <w:vAlign w:val="center"/>
          </w:tcPr>
          <w:p w14:paraId="514C1CE7"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Publication of data that might allow identification of individuals?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833259881"/>
              <w14:checkbox>
                <w14:checked w14:val="0"/>
                <w14:checkedState w14:val="2612" w14:font="MS Gothic"/>
                <w14:uncheckedState w14:val="2610" w14:font="MS Gothic"/>
              </w14:checkbox>
            </w:sdtPr>
            <w:sdtContent>
              <w:p w14:paraId="6FFDAEB2"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48495840"/>
              <w14:checkbox>
                <w14:checked w14:val="1"/>
                <w14:checkedState w14:val="2612" w14:font="MS Gothic"/>
                <w14:uncheckedState w14:val="2610" w14:font="MS Gothic"/>
              </w14:checkbox>
            </w:sdtPr>
            <w:sdtContent>
              <w:p w14:paraId="7223C844"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98005A" w:rsidRPr="00666FCB" w14:paraId="11918D06" w14:textId="77777777" w:rsidTr="00316E57">
        <w:trPr>
          <w:trHeight w:val="403"/>
        </w:trPr>
        <w:tc>
          <w:tcPr>
            <w:tcW w:w="7763" w:type="dxa"/>
            <w:shd w:val="clear" w:color="auto" w:fill="F2F2F2" w:themeFill="background1" w:themeFillShade="F2"/>
            <w:vAlign w:val="center"/>
          </w:tcPr>
          <w:p w14:paraId="207CBC12"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data management system?</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317182428"/>
              <w14:checkbox>
                <w14:checked w14:val="0"/>
                <w14:checkedState w14:val="2612" w14:font="MS Gothic"/>
                <w14:uncheckedState w14:val="2610" w14:font="MS Gothic"/>
              </w14:checkbox>
            </w:sdtPr>
            <w:sdtContent>
              <w:p w14:paraId="6C47C1D3"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1535304944"/>
              <w14:checkbox>
                <w14:checked w14:val="1"/>
                <w14:checkedState w14:val="2612" w14:font="MS Gothic"/>
                <w14:uncheckedState w14:val="2610" w14:font="MS Gothic"/>
              </w14:checkbox>
            </w:sdtPr>
            <w:sdtContent>
              <w:p w14:paraId="17E399D7"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98005A" w:rsidRPr="00666FCB" w14:paraId="2445E299" w14:textId="77777777" w:rsidTr="00316E57">
        <w:trPr>
          <w:trHeight w:val="403"/>
        </w:trPr>
        <w:tc>
          <w:tcPr>
            <w:tcW w:w="7763" w:type="dxa"/>
            <w:shd w:val="clear" w:color="auto" w:fill="F2F2F2" w:themeFill="background1" w:themeFillShade="F2"/>
            <w:vAlign w:val="center"/>
          </w:tcPr>
          <w:p w14:paraId="17DBD056" w14:textId="77777777" w:rsidR="0098005A" w:rsidRPr="00666FCB" w:rsidRDefault="0098005A" w:rsidP="00316E5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sz w:val="24"/>
                <w:szCs w:val="24"/>
              </w:rPr>
              <w:t>Data archiving?</w:t>
            </w:r>
          </w:p>
        </w:tc>
        <w:tc>
          <w:tcPr>
            <w:tcW w:w="992" w:type="dxa"/>
            <w:shd w:val="clear" w:color="auto" w:fill="BFBFBF" w:themeFill="background1" w:themeFillShade="BF"/>
            <w:vAlign w:val="center"/>
          </w:tcPr>
          <w:sdt>
            <w:sdtPr>
              <w:rPr>
                <w:rFonts w:ascii="Times New Roman" w:hAnsi="Times New Roman" w:cs="Times New Roman"/>
                <w:b/>
                <w:bCs/>
                <w:sz w:val="24"/>
                <w:szCs w:val="24"/>
              </w:rPr>
              <w:id w:val="337199998"/>
              <w14:checkbox>
                <w14:checked w14:val="0"/>
                <w14:checkedState w14:val="2612" w14:font="MS Gothic"/>
                <w14:uncheckedState w14:val="2610" w14:font="MS Gothic"/>
              </w14:checkbox>
            </w:sdtPr>
            <w:sdtContent>
              <w:p w14:paraId="66D42CB6"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433046498"/>
              <w14:checkbox>
                <w14:checked w14:val="1"/>
                <w14:checkedState w14:val="2612" w14:font="MS Gothic"/>
                <w14:uncheckedState w14:val="2610" w14:font="MS Gothic"/>
              </w14:checkbox>
            </w:sdtPr>
            <w:sdtContent>
              <w:p w14:paraId="74C4282B"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98005A" w:rsidRPr="00666FCB" w14:paraId="7462204E" w14:textId="77777777" w:rsidTr="00316E57">
        <w:trPr>
          <w:trHeight w:val="403"/>
        </w:trPr>
        <w:tc>
          <w:tcPr>
            <w:tcW w:w="9889" w:type="dxa"/>
            <w:gridSpan w:val="3"/>
            <w:shd w:val="clear" w:color="auto" w:fill="F2F2F2" w:themeFill="background1" w:themeFillShade="F2"/>
            <w:vAlign w:val="center"/>
          </w:tcPr>
          <w:p w14:paraId="2812CD7E" w14:textId="77777777" w:rsidR="0098005A" w:rsidRPr="00666FCB" w:rsidRDefault="0098005A" w:rsidP="00316E57">
            <w:pPr>
              <w:spacing w:before="120" w:after="120"/>
              <w:jc w:val="both"/>
              <w:rPr>
                <w:rFonts w:ascii="Times New Roman" w:hAnsi="Times New Roman" w:cs="Times New Roman"/>
                <w:bCs/>
                <w:sz w:val="24"/>
                <w:szCs w:val="24"/>
              </w:rPr>
            </w:pPr>
            <w:r w:rsidRPr="00666FCB">
              <w:rPr>
                <w:rFonts w:ascii="Times New Roman" w:hAnsi="Times New Roman" w:cs="Times New Roman"/>
                <w:sz w:val="24"/>
                <w:szCs w:val="24"/>
              </w:rPr>
              <w:t>If YES</w:t>
            </w:r>
            <w:r w:rsidRPr="00666FCB">
              <w:rPr>
                <w:rFonts w:ascii="Times New Roman" w:hAnsi="Times New Roman" w:cs="Times New Roman"/>
                <w:b/>
                <w:bCs/>
                <w:sz w:val="24"/>
                <w:szCs w:val="24"/>
              </w:rPr>
              <w:t xml:space="preserve"> </w:t>
            </w:r>
            <w:r w:rsidRPr="00666FCB">
              <w:rPr>
                <w:rFonts w:ascii="Times New Roman" w:hAnsi="Times New Roman" w:cs="Times New Roman"/>
                <w:sz w:val="24"/>
                <w:szCs w:val="24"/>
              </w:rPr>
              <w:t xml:space="preserve">to any question, please provide full details, </w:t>
            </w:r>
            <w:r w:rsidRPr="00666FCB">
              <w:rPr>
                <w:rFonts w:ascii="Times New Roman" w:hAnsi="Times New Roman" w:cs="Times New Roman"/>
                <w:bCs/>
                <w:sz w:val="24"/>
                <w:szCs w:val="24"/>
              </w:rPr>
              <w:t>explaining how this will be conducted in accordance with the GDPR and DPA (and/or any international equivalent):</w:t>
            </w:r>
          </w:p>
        </w:tc>
      </w:tr>
      <w:tr w:rsidR="0098005A" w:rsidRPr="00666FCB" w14:paraId="27F1DCCD" w14:textId="77777777" w:rsidTr="00316E57">
        <w:trPr>
          <w:trHeight w:val="403"/>
        </w:trPr>
        <w:tc>
          <w:tcPr>
            <w:tcW w:w="9889" w:type="dxa"/>
            <w:gridSpan w:val="3"/>
            <w:vAlign w:val="center"/>
          </w:tcPr>
          <w:p w14:paraId="737E3FC0" w14:textId="77777777" w:rsidR="0098005A" w:rsidRPr="00666FCB" w:rsidRDefault="0098005A" w:rsidP="00316E57">
            <w:pPr>
              <w:autoSpaceDE w:val="0"/>
              <w:autoSpaceDN w:val="0"/>
              <w:adjustRightInd w:val="0"/>
              <w:jc w:val="both"/>
              <w:rPr>
                <w:rFonts w:ascii="Times New Roman" w:hAnsi="Times New Roman" w:cs="Times New Roman"/>
                <w:sz w:val="24"/>
                <w:szCs w:val="24"/>
              </w:rPr>
            </w:pPr>
          </w:p>
          <w:p w14:paraId="4D60ACD9" w14:textId="77777777" w:rsidR="0098005A" w:rsidRPr="008C2A20" w:rsidRDefault="0098005A" w:rsidP="0098005A">
            <w:pPr>
              <w:pStyle w:val="ListParagraph"/>
              <w:numPr>
                <w:ilvl w:val="0"/>
                <w:numId w:val="46"/>
              </w:numPr>
              <w:autoSpaceDE w:val="0"/>
              <w:autoSpaceDN w:val="0"/>
              <w:adjustRightInd w:val="0"/>
              <w:jc w:val="both"/>
              <w:rPr>
                <w:rFonts w:ascii="Times New Roman" w:hAnsi="Times New Roman"/>
                <w:sz w:val="24"/>
                <w:szCs w:val="24"/>
              </w:rPr>
            </w:pPr>
            <w:r w:rsidRPr="008C2A20">
              <w:rPr>
                <w:rFonts w:ascii="Times New Roman" w:hAnsi="Times New Roman"/>
                <w:sz w:val="24"/>
                <w:szCs w:val="24"/>
              </w:rPr>
              <w:t>N/A</w:t>
            </w:r>
          </w:p>
          <w:p w14:paraId="10D3E3AA" w14:textId="77777777" w:rsidR="0098005A" w:rsidRPr="00666FCB" w:rsidRDefault="0098005A" w:rsidP="00316E57">
            <w:pPr>
              <w:autoSpaceDE w:val="0"/>
              <w:autoSpaceDN w:val="0"/>
              <w:adjustRightInd w:val="0"/>
              <w:jc w:val="both"/>
              <w:rPr>
                <w:rFonts w:ascii="Times New Roman" w:hAnsi="Times New Roman" w:cs="Times New Roman"/>
                <w:sz w:val="24"/>
                <w:szCs w:val="24"/>
              </w:rPr>
            </w:pPr>
          </w:p>
          <w:p w14:paraId="2BD1BAA3"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r w:rsidR="0098005A" w:rsidRPr="00666FCB" w14:paraId="0129FD67" w14:textId="77777777" w:rsidTr="00316E57">
        <w:trPr>
          <w:trHeight w:val="403"/>
        </w:trPr>
        <w:tc>
          <w:tcPr>
            <w:tcW w:w="9889" w:type="dxa"/>
            <w:gridSpan w:val="3"/>
            <w:shd w:val="clear" w:color="auto" w:fill="F2F2F2" w:themeFill="background1" w:themeFillShade="F2"/>
            <w:vAlign w:val="center"/>
          </w:tcPr>
          <w:p w14:paraId="04B0794C"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List all who will have access to the data generated by the research activity</w:t>
            </w:r>
            <w:r w:rsidRPr="00666FCB">
              <w:rPr>
                <w:rFonts w:ascii="Times New Roman" w:hAnsi="Times New Roman" w:cs="Times New Roman"/>
                <w:sz w:val="24"/>
                <w:szCs w:val="24"/>
              </w:rPr>
              <w:t>:</w:t>
            </w:r>
          </w:p>
        </w:tc>
      </w:tr>
      <w:tr w:rsidR="0098005A" w:rsidRPr="00666FCB" w14:paraId="18E75CFC" w14:textId="77777777" w:rsidTr="00316E57">
        <w:trPr>
          <w:trHeight w:val="403"/>
        </w:trPr>
        <w:tc>
          <w:tcPr>
            <w:tcW w:w="9889" w:type="dxa"/>
            <w:gridSpan w:val="3"/>
            <w:vAlign w:val="center"/>
          </w:tcPr>
          <w:p w14:paraId="42EB1303" w14:textId="77777777" w:rsidR="0098005A" w:rsidRPr="00666FCB" w:rsidRDefault="0098005A" w:rsidP="00316E57">
            <w:pPr>
              <w:autoSpaceDE w:val="0"/>
              <w:autoSpaceDN w:val="0"/>
              <w:adjustRightInd w:val="0"/>
              <w:jc w:val="both"/>
              <w:rPr>
                <w:rFonts w:ascii="Times New Roman" w:hAnsi="Times New Roman" w:cs="Times New Roman"/>
                <w:sz w:val="24"/>
                <w:szCs w:val="24"/>
              </w:rPr>
            </w:pPr>
          </w:p>
          <w:p w14:paraId="4F453594" w14:textId="1C3FC6F5" w:rsidR="0098005A" w:rsidRPr="008C2A20" w:rsidRDefault="008C2A20" w:rsidP="0098005A">
            <w:pPr>
              <w:pStyle w:val="ListParagraph"/>
              <w:numPr>
                <w:ilvl w:val="0"/>
                <w:numId w:val="46"/>
              </w:numPr>
              <w:autoSpaceDE w:val="0"/>
              <w:autoSpaceDN w:val="0"/>
              <w:adjustRightInd w:val="0"/>
              <w:jc w:val="both"/>
              <w:rPr>
                <w:rFonts w:ascii="Times New Roman" w:hAnsi="Times New Roman"/>
                <w:sz w:val="24"/>
                <w:szCs w:val="24"/>
              </w:rPr>
            </w:pPr>
            <w:r>
              <w:rPr>
                <w:rFonts w:ascii="Times New Roman" w:hAnsi="Times New Roman"/>
                <w:sz w:val="24"/>
                <w:szCs w:val="24"/>
              </w:rPr>
              <w:t>Researcher</w:t>
            </w:r>
            <w:r w:rsidR="006E5712">
              <w:rPr>
                <w:rFonts w:ascii="Times New Roman" w:hAnsi="Times New Roman"/>
                <w:sz w:val="24"/>
                <w:szCs w:val="24"/>
              </w:rPr>
              <w:t xml:space="preserve"> (me)</w:t>
            </w:r>
            <w:r w:rsidR="0098005A" w:rsidRPr="008C2A20">
              <w:rPr>
                <w:rFonts w:ascii="Times New Roman" w:hAnsi="Times New Roman"/>
                <w:sz w:val="24"/>
                <w:szCs w:val="24"/>
              </w:rPr>
              <w:t xml:space="preserve"> and the Research Assistant</w:t>
            </w:r>
          </w:p>
          <w:p w14:paraId="2D254BC1" w14:textId="77777777" w:rsidR="0098005A" w:rsidRPr="00666FCB" w:rsidRDefault="0098005A" w:rsidP="00316E57">
            <w:pPr>
              <w:autoSpaceDE w:val="0"/>
              <w:autoSpaceDN w:val="0"/>
              <w:adjustRightInd w:val="0"/>
              <w:jc w:val="both"/>
              <w:rPr>
                <w:rFonts w:ascii="Times New Roman" w:hAnsi="Times New Roman" w:cs="Times New Roman"/>
                <w:sz w:val="24"/>
                <w:szCs w:val="24"/>
              </w:rPr>
            </w:pPr>
          </w:p>
          <w:p w14:paraId="0AD7EE8D"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r w:rsidR="0098005A" w:rsidRPr="00666FCB" w14:paraId="7B3E47BC" w14:textId="77777777" w:rsidTr="00316E57">
        <w:trPr>
          <w:trHeight w:val="403"/>
        </w:trPr>
        <w:tc>
          <w:tcPr>
            <w:tcW w:w="9889" w:type="dxa"/>
            <w:gridSpan w:val="3"/>
            <w:shd w:val="clear" w:color="auto" w:fill="F2F2F2" w:themeFill="background1" w:themeFillShade="F2"/>
          </w:tcPr>
          <w:p w14:paraId="7EE6E724"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List who will have control of, and act as custodian(s) for, data generated by the research activity</w:t>
            </w:r>
            <w:r w:rsidRPr="00666FCB">
              <w:rPr>
                <w:rFonts w:ascii="Times New Roman" w:hAnsi="Times New Roman" w:cs="Times New Roman"/>
                <w:sz w:val="24"/>
                <w:szCs w:val="24"/>
              </w:rPr>
              <w:t>:</w:t>
            </w:r>
          </w:p>
        </w:tc>
      </w:tr>
      <w:tr w:rsidR="0098005A" w:rsidRPr="00666FCB" w14:paraId="5E5483F9" w14:textId="77777777" w:rsidTr="00316E57">
        <w:trPr>
          <w:trHeight w:val="403"/>
        </w:trPr>
        <w:tc>
          <w:tcPr>
            <w:tcW w:w="9889" w:type="dxa"/>
            <w:gridSpan w:val="3"/>
          </w:tcPr>
          <w:p w14:paraId="1F52FAA6" w14:textId="77777777" w:rsidR="0098005A" w:rsidRPr="00666FCB" w:rsidRDefault="0098005A" w:rsidP="00316E57">
            <w:pPr>
              <w:autoSpaceDE w:val="0"/>
              <w:autoSpaceDN w:val="0"/>
              <w:adjustRightInd w:val="0"/>
              <w:jc w:val="both"/>
              <w:rPr>
                <w:rFonts w:ascii="Times New Roman" w:hAnsi="Times New Roman" w:cs="Times New Roman"/>
                <w:sz w:val="24"/>
                <w:szCs w:val="24"/>
              </w:rPr>
            </w:pPr>
          </w:p>
          <w:p w14:paraId="4D6675D1" w14:textId="5E04624E" w:rsidR="0098005A" w:rsidRPr="008C2A20" w:rsidRDefault="008C2A20" w:rsidP="0098005A">
            <w:pPr>
              <w:pStyle w:val="ListParagraph"/>
              <w:numPr>
                <w:ilvl w:val="0"/>
                <w:numId w:val="46"/>
              </w:numPr>
              <w:autoSpaceDE w:val="0"/>
              <w:autoSpaceDN w:val="0"/>
              <w:adjustRightInd w:val="0"/>
              <w:jc w:val="both"/>
              <w:rPr>
                <w:rFonts w:ascii="Times New Roman" w:hAnsi="Times New Roman"/>
                <w:sz w:val="24"/>
                <w:szCs w:val="24"/>
              </w:rPr>
            </w:pPr>
            <w:r>
              <w:rPr>
                <w:rFonts w:ascii="Times New Roman" w:hAnsi="Times New Roman"/>
                <w:sz w:val="24"/>
                <w:szCs w:val="24"/>
              </w:rPr>
              <w:t>Researcher</w:t>
            </w:r>
            <w:r w:rsidR="006E5712">
              <w:rPr>
                <w:rFonts w:ascii="Times New Roman" w:hAnsi="Times New Roman"/>
                <w:sz w:val="24"/>
                <w:szCs w:val="24"/>
              </w:rPr>
              <w:t xml:space="preserve"> (me) </w:t>
            </w:r>
            <w:r w:rsidR="006E5712" w:rsidRPr="008C2A20">
              <w:rPr>
                <w:rFonts w:ascii="Times New Roman" w:hAnsi="Times New Roman"/>
              </w:rPr>
              <w:t>and</w:t>
            </w:r>
            <w:r w:rsidR="0098005A" w:rsidRPr="008C2A20">
              <w:rPr>
                <w:rFonts w:ascii="Times New Roman" w:hAnsi="Times New Roman"/>
                <w:sz w:val="24"/>
                <w:szCs w:val="24"/>
              </w:rPr>
              <w:t xml:space="preserve"> the Research Assistant</w:t>
            </w:r>
          </w:p>
          <w:p w14:paraId="6EC29FA6" w14:textId="77777777" w:rsidR="0098005A" w:rsidRPr="00666FCB" w:rsidRDefault="0098005A" w:rsidP="00316E57">
            <w:pPr>
              <w:autoSpaceDE w:val="0"/>
              <w:autoSpaceDN w:val="0"/>
              <w:adjustRightInd w:val="0"/>
              <w:jc w:val="both"/>
              <w:rPr>
                <w:rFonts w:ascii="Times New Roman" w:hAnsi="Times New Roman" w:cs="Times New Roman"/>
                <w:sz w:val="24"/>
                <w:szCs w:val="24"/>
              </w:rPr>
            </w:pPr>
          </w:p>
          <w:p w14:paraId="3B73A382"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lastRenderedPageBreak/>
              <w:t>(this box should expand as you type)</w:t>
            </w:r>
          </w:p>
        </w:tc>
      </w:tr>
      <w:tr w:rsidR="0098005A" w:rsidRPr="00666FCB" w14:paraId="21996708" w14:textId="77777777" w:rsidTr="00316E57">
        <w:trPr>
          <w:trHeight w:val="403"/>
        </w:trPr>
        <w:tc>
          <w:tcPr>
            <w:tcW w:w="9889" w:type="dxa"/>
            <w:gridSpan w:val="3"/>
            <w:shd w:val="clear" w:color="auto" w:fill="F2F2F2" w:themeFill="background1" w:themeFillShade="F2"/>
          </w:tcPr>
          <w:p w14:paraId="6B57C7D0"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lastRenderedPageBreak/>
              <w:t xml:space="preserve">Give details of data storage arrangements, including security measures in place to protect the data, where data will be stored, how long for, and in what form. Will data be archived – if so how and if not why not.  </w:t>
            </w:r>
          </w:p>
        </w:tc>
      </w:tr>
      <w:tr w:rsidR="0098005A" w:rsidRPr="00666FCB" w14:paraId="7B42C580" w14:textId="77777777" w:rsidTr="00316E57">
        <w:trPr>
          <w:trHeight w:val="403"/>
        </w:trPr>
        <w:tc>
          <w:tcPr>
            <w:tcW w:w="9889" w:type="dxa"/>
            <w:gridSpan w:val="3"/>
          </w:tcPr>
          <w:p w14:paraId="15126A1C" w14:textId="77777777" w:rsidR="0098005A" w:rsidRPr="006E5712" w:rsidRDefault="0098005A" w:rsidP="00316E57">
            <w:pPr>
              <w:autoSpaceDE w:val="0"/>
              <w:autoSpaceDN w:val="0"/>
              <w:adjustRightInd w:val="0"/>
              <w:jc w:val="both"/>
              <w:rPr>
                <w:rFonts w:ascii="Times New Roman" w:hAnsi="Times New Roman" w:cs="Times New Roman"/>
                <w:sz w:val="24"/>
                <w:szCs w:val="24"/>
              </w:rPr>
            </w:pPr>
            <w:r w:rsidRPr="006E5712">
              <w:rPr>
                <w:rFonts w:ascii="Times New Roman" w:hAnsi="Times New Roman" w:cs="Times New Roman"/>
                <w:sz w:val="24"/>
                <w:szCs w:val="24"/>
              </w:rPr>
              <w:t xml:space="preserve">Kept for the length of the project then the raw data will be destroyed </w:t>
            </w:r>
          </w:p>
          <w:p w14:paraId="7E7D8398" w14:textId="77777777" w:rsidR="0098005A" w:rsidRPr="006E5712" w:rsidRDefault="0098005A" w:rsidP="00316E57">
            <w:pPr>
              <w:autoSpaceDE w:val="0"/>
              <w:autoSpaceDN w:val="0"/>
              <w:adjustRightInd w:val="0"/>
              <w:jc w:val="both"/>
              <w:rPr>
                <w:rFonts w:ascii="Times New Roman" w:hAnsi="Times New Roman" w:cs="Times New Roman"/>
                <w:sz w:val="24"/>
                <w:szCs w:val="24"/>
              </w:rPr>
            </w:pPr>
            <w:r w:rsidRPr="006E5712">
              <w:rPr>
                <w:rFonts w:ascii="Times New Roman" w:hAnsi="Times New Roman" w:cs="Times New Roman"/>
                <w:sz w:val="24"/>
                <w:szCs w:val="24"/>
              </w:rPr>
              <w:t>Once the dissertation has been marked and I have graduated all data will be destroyed.</w:t>
            </w:r>
          </w:p>
          <w:p w14:paraId="302E4CBD" w14:textId="77777777" w:rsidR="0098005A" w:rsidRPr="006E5712" w:rsidRDefault="0098005A" w:rsidP="00316E57">
            <w:pPr>
              <w:autoSpaceDE w:val="0"/>
              <w:autoSpaceDN w:val="0"/>
              <w:adjustRightInd w:val="0"/>
              <w:jc w:val="both"/>
              <w:rPr>
                <w:rFonts w:ascii="Times New Roman" w:hAnsi="Times New Roman" w:cs="Times New Roman"/>
                <w:sz w:val="24"/>
                <w:szCs w:val="24"/>
              </w:rPr>
            </w:pPr>
            <w:r w:rsidRPr="006E5712">
              <w:rPr>
                <w:rFonts w:ascii="Times New Roman" w:hAnsi="Times New Roman" w:cs="Times New Roman"/>
                <w:i/>
                <w:sz w:val="24"/>
                <w:szCs w:val="24"/>
              </w:rPr>
              <w:t>(this box should expand as you type)</w:t>
            </w:r>
          </w:p>
        </w:tc>
      </w:tr>
      <w:tr w:rsidR="0098005A" w:rsidRPr="00666FCB" w14:paraId="47C9EDE6" w14:textId="77777777" w:rsidTr="00316E57">
        <w:trPr>
          <w:trHeight w:val="403"/>
        </w:trPr>
        <w:tc>
          <w:tcPr>
            <w:tcW w:w="9889" w:type="dxa"/>
            <w:gridSpan w:val="3"/>
          </w:tcPr>
          <w:p w14:paraId="4B9FAD58"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Please indicate if your data will be stored in the UWTSD Research Data Repository (see </w:t>
            </w:r>
            <w:hyperlink r:id="rId14" w:history="1">
              <w:r w:rsidRPr="00666FCB">
                <w:rPr>
                  <w:rStyle w:val="Hyperlink"/>
                  <w:rFonts w:ascii="Times New Roman" w:hAnsi="Times New Roman" w:cs="Times New Roman"/>
                  <w:color w:val="000000"/>
                  <w:sz w:val="24"/>
                  <w:szCs w:val="24"/>
                </w:rPr>
                <w:t>https://researchdata.uwtsd.ac.uk/</w:t>
              </w:r>
            </w:hyperlink>
            <w:r w:rsidRPr="00666FCB">
              <w:rPr>
                <w:rFonts w:ascii="Times New Roman" w:hAnsi="Times New Roman" w:cs="Times New Roman"/>
                <w:color w:val="000000"/>
                <w:sz w:val="24"/>
                <w:szCs w:val="24"/>
              </w:rPr>
              <w:t xml:space="preserve"> ).   If so please explain. (</w:t>
            </w:r>
            <w:r w:rsidRPr="00666FCB">
              <w:rPr>
                <w:rFonts w:ascii="Times New Roman" w:hAnsi="Times New Roman" w:cs="Times New Roman"/>
                <w:i/>
                <w:color w:val="000000"/>
                <w:sz w:val="24"/>
                <w:szCs w:val="24"/>
              </w:rPr>
              <w:t>Most relevant to academic staff)</w:t>
            </w:r>
            <w:r w:rsidRPr="00666FCB">
              <w:rPr>
                <w:rFonts w:ascii="Times New Roman" w:hAnsi="Times New Roman" w:cs="Times New Roman"/>
                <w:color w:val="000000"/>
                <w:sz w:val="24"/>
                <w:szCs w:val="24"/>
              </w:rPr>
              <w:t xml:space="preserve"> </w:t>
            </w:r>
          </w:p>
        </w:tc>
      </w:tr>
      <w:tr w:rsidR="0098005A" w:rsidRPr="00666FCB" w14:paraId="28A3A0CC" w14:textId="77777777" w:rsidTr="00316E57">
        <w:trPr>
          <w:trHeight w:val="403"/>
        </w:trPr>
        <w:tc>
          <w:tcPr>
            <w:tcW w:w="9889" w:type="dxa"/>
            <w:gridSpan w:val="3"/>
          </w:tcPr>
          <w:p w14:paraId="28B85DBC" w14:textId="77777777" w:rsidR="0098005A" w:rsidRPr="00666FCB" w:rsidRDefault="0098005A" w:rsidP="00316E57">
            <w:pPr>
              <w:autoSpaceDE w:val="0"/>
              <w:autoSpaceDN w:val="0"/>
              <w:adjustRightInd w:val="0"/>
              <w:jc w:val="both"/>
              <w:rPr>
                <w:rFonts w:ascii="Times New Roman" w:hAnsi="Times New Roman" w:cs="Times New Roman"/>
                <w:sz w:val="24"/>
                <w:szCs w:val="24"/>
              </w:rPr>
            </w:pPr>
          </w:p>
          <w:p w14:paraId="43F0AC38" w14:textId="77777777" w:rsidR="0098005A" w:rsidRPr="0064109B" w:rsidRDefault="0098005A" w:rsidP="0098005A">
            <w:pPr>
              <w:pStyle w:val="ListParagraph"/>
              <w:numPr>
                <w:ilvl w:val="0"/>
                <w:numId w:val="46"/>
              </w:numPr>
              <w:autoSpaceDE w:val="0"/>
              <w:autoSpaceDN w:val="0"/>
              <w:adjustRightInd w:val="0"/>
              <w:jc w:val="both"/>
              <w:rPr>
                <w:rFonts w:ascii="Times New Roman" w:hAnsi="Times New Roman"/>
                <w:sz w:val="24"/>
                <w:szCs w:val="24"/>
              </w:rPr>
            </w:pPr>
            <w:r w:rsidRPr="0064109B">
              <w:rPr>
                <w:rFonts w:ascii="Times New Roman" w:hAnsi="Times New Roman"/>
                <w:sz w:val="24"/>
                <w:szCs w:val="24"/>
              </w:rPr>
              <w:t xml:space="preserve">N/A - MA Dissertation Project </w:t>
            </w:r>
          </w:p>
          <w:p w14:paraId="030BBFA8" w14:textId="77777777" w:rsidR="0098005A" w:rsidRPr="00666FCB" w:rsidRDefault="0098005A" w:rsidP="00316E57">
            <w:pPr>
              <w:autoSpaceDE w:val="0"/>
              <w:autoSpaceDN w:val="0"/>
              <w:adjustRightInd w:val="0"/>
              <w:jc w:val="both"/>
              <w:rPr>
                <w:rFonts w:ascii="Times New Roman" w:hAnsi="Times New Roman" w:cs="Times New Roman"/>
                <w:sz w:val="24"/>
                <w:szCs w:val="24"/>
              </w:rPr>
            </w:pPr>
          </w:p>
          <w:p w14:paraId="74C4454D"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r w:rsidR="0098005A" w:rsidRPr="00666FCB" w14:paraId="37D66CCD" w14:textId="77777777" w:rsidTr="00316E57">
        <w:trPr>
          <w:trHeight w:val="252"/>
        </w:trPr>
        <w:tc>
          <w:tcPr>
            <w:tcW w:w="7763" w:type="dxa"/>
            <w:vMerge w:val="restart"/>
            <w:shd w:val="clear" w:color="auto" w:fill="F2F2F2" w:themeFill="background1" w:themeFillShade="F2"/>
          </w:tcPr>
          <w:p w14:paraId="285C8C66" w14:textId="77777777" w:rsidR="0098005A" w:rsidRPr="00666FCB" w:rsidRDefault="0098005A" w:rsidP="00316E57">
            <w:pPr>
              <w:autoSpaceDE w:val="0"/>
              <w:autoSpaceDN w:val="0"/>
              <w:adjustRightInd w:val="0"/>
              <w:jc w:val="both"/>
              <w:rPr>
                <w:rFonts w:ascii="Times New Roman" w:hAnsi="Times New Roman" w:cs="Times New Roman"/>
                <w:color w:val="000000"/>
                <w:sz w:val="24"/>
                <w:szCs w:val="24"/>
              </w:rPr>
            </w:pPr>
            <w:r w:rsidRPr="00666FCB">
              <w:rPr>
                <w:rFonts w:ascii="Times New Roman" w:hAnsi="Times New Roman" w:cs="Times New Roman"/>
                <w:bCs/>
                <w:sz w:val="24"/>
                <w:szCs w:val="24"/>
              </w:rPr>
              <w:t xml:space="preserve">Confirm that you have read the UWTSD guidance on data management (see </w:t>
            </w:r>
            <w:hyperlink r:id="rId15" w:history="1">
              <w:r w:rsidRPr="00666FCB">
                <w:rPr>
                  <w:rStyle w:val="Hyperlink"/>
                  <w:rFonts w:ascii="Times New Roman" w:hAnsi="Times New Roman" w:cs="Times New Roman"/>
                  <w:color w:val="000000"/>
                  <w:sz w:val="24"/>
                  <w:szCs w:val="24"/>
                </w:rPr>
                <w:t>https://www.uwtsd.ac.uk/library/research-data-management/</w:t>
              </w:r>
            </w:hyperlink>
            <w:r w:rsidRPr="00666FCB">
              <w:rPr>
                <w:rFonts w:ascii="Times New Roman" w:hAnsi="Times New Roman" w:cs="Times New Roman"/>
                <w:color w:val="000000"/>
                <w:sz w:val="24"/>
                <w:szCs w:val="24"/>
              </w:rPr>
              <w:t>)</w:t>
            </w:r>
          </w:p>
          <w:p w14:paraId="0182FA2D" w14:textId="77777777" w:rsidR="0098005A" w:rsidRPr="00666FCB" w:rsidRDefault="0098005A" w:rsidP="00316E57">
            <w:pPr>
              <w:autoSpaceDE w:val="0"/>
              <w:autoSpaceDN w:val="0"/>
              <w:adjustRightInd w:val="0"/>
              <w:jc w:val="both"/>
              <w:rPr>
                <w:rFonts w:ascii="Times New Roman" w:hAnsi="Times New Roman" w:cs="Times New Roman"/>
                <w:sz w:val="24"/>
                <w:szCs w:val="24"/>
              </w:rPr>
            </w:pPr>
          </w:p>
        </w:tc>
        <w:tc>
          <w:tcPr>
            <w:tcW w:w="992" w:type="dxa"/>
            <w:shd w:val="clear" w:color="auto" w:fill="F2F2F2" w:themeFill="background1" w:themeFillShade="F2"/>
          </w:tcPr>
          <w:p w14:paraId="18C45103" w14:textId="77777777" w:rsidR="0098005A" w:rsidRPr="00666FCB" w:rsidRDefault="0098005A" w:rsidP="00316E5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tc>
          <w:tcPr>
            <w:tcW w:w="1134" w:type="dxa"/>
            <w:shd w:val="clear" w:color="auto" w:fill="BFBFBF" w:themeFill="background1" w:themeFillShade="BF"/>
          </w:tcPr>
          <w:p w14:paraId="3E64B090" w14:textId="77777777" w:rsidR="0098005A" w:rsidRPr="00666FCB" w:rsidRDefault="0098005A" w:rsidP="00316E57">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1912113242"/>
                <w14:checkbox>
                  <w14:checked w14:val="0"/>
                  <w14:checkedState w14:val="2612" w14:font="MS Gothic"/>
                  <w14:uncheckedState w14:val="2610" w14:font="MS Gothic"/>
                </w14:checkbox>
              </w:sdtPr>
              <w:sdtContent>
                <w:r w:rsidRPr="00666FCB">
                  <w:rPr>
                    <w:rFonts w:ascii="Segoe UI Symbol" w:eastAsia="MS Gothic" w:hAnsi="Segoe UI Symbol" w:cs="Segoe UI Symbol"/>
                    <w:b/>
                    <w:bCs/>
                    <w:sz w:val="24"/>
                    <w:szCs w:val="24"/>
                  </w:rPr>
                  <w:t>☐</w:t>
                </w:r>
              </w:sdtContent>
            </w:sdt>
          </w:p>
        </w:tc>
      </w:tr>
      <w:tr w:rsidR="0098005A" w:rsidRPr="00666FCB" w14:paraId="48137E47" w14:textId="77777777" w:rsidTr="00316E57">
        <w:trPr>
          <w:trHeight w:val="252"/>
        </w:trPr>
        <w:tc>
          <w:tcPr>
            <w:tcW w:w="7763" w:type="dxa"/>
            <w:vMerge/>
            <w:shd w:val="clear" w:color="auto" w:fill="F2F2F2" w:themeFill="background1" w:themeFillShade="F2"/>
          </w:tcPr>
          <w:p w14:paraId="3818C698" w14:textId="77777777" w:rsidR="0098005A" w:rsidRPr="00666FCB" w:rsidRDefault="0098005A" w:rsidP="00316E57">
            <w:pPr>
              <w:autoSpaceDE w:val="0"/>
              <w:autoSpaceDN w:val="0"/>
              <w:adjustRightInd w:val="0"/>
              <w:jc w:val="both"/>
              <w:rPr>
                <w:rFonts w:ascii="Times New Roman" w:hAnsi="Times New Roman" w:cs="Times New Roman"/>
                <w:bCs/>
                <w:sz w:val="24"/>
                <w:szCs w:val="24"/>
              </w:rPr>
            </w:pPr>
          </w:p>
        </w:tc>
        <w:tc>
          <w:tcPr>
            <w:tcW w:w="992" w:type="dxa"/>
            <w:shd w:val="clear" w:color="auto" w:fill="F2F2F2" w:themeFill="background1" w:themeFillShade="F2"/>
          </w:tcPr>
          <w:p w14:paraId="2987920E" w14:textId="77777777" w:rsidR="0098005A" w:rsidRPr="00666FCB" w:rsidRDefault="0098005A" w:rsidP="00316E5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tc>
          <w:tcPr>
            <w:tcW w:w="1134" w:type="dxa"/>
            <w:shd w:val="clear" w:color="auto" w:fill="BFBFBF" w:themeFill="background1" w:themeFillShade="BF"/>
          </w:tcPr>
          <w:p w14:paraId="50FAFEF3" w14:textId="77777777" w:rsidR="0098005A" w:rsidRPr="00666FCB" w:rsidRDefault="0098005A" w:rsidP="00316E57">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1821611795"/>
                <w14:checkbox>
                  <w14:checked w14:val="0"/>
                  <w14:checkedState w14:val="2612" w14:font="MS Gothic"/>
                  <w14:uncheckedState w14:val="2610" w14:font="MS Gothic"/>
                </w14:checkbox>
              </w:sdtPr>
              <w:sdtContent>
                <w:r w:rsidRPr="00666FCB">
                  <w:rPr>
                    <w:rFonts w:ascii="Segoe UI Symbol" w:eastAsia="MS Gothic" w:hAnsi="Segoe UI Symbol" w:cs="Segoe UI Symbol"/>
                    <w:b/>
                    <w:bCs/>
                    <w:sz w:val="24"/>
                    <w:szCs w:val="24"/>
                  </w:rPr>
                  <w:t>☐</w:t>
                </w:r>
              </w:sdtContent>
            </w:sdt>
          </w:p>
        </w:tc>
      </w:tr>
      <w:tr w:rsidR="0098005A" w:rsidRPr="00666FCB" w14:paraId="60553709" w14:textId="77777777" w:rsidTr="00316E57">
        <w:trPr>
          <w:trHeight w:val="311"/>
        </w:trPr>
        <w:tc>
          <w:tcPr>
            <w:tcW w:w="7763" w:type="dxa"/>
            <w:vMerge w:val="restart"/>
            <w:shd w:val="clear" w:color="auto" w:fill="F2F2F2" w:themeFill="background1" w:themeFillShade="F2"/>
          </w:tcPr>
          <w:p w14:paraId="2EE04701" w14:textId="77777777" w:rsidR="0098005A" w:rsidRPr="00666FCB" w:rsidRDefault="0098005A" w:rsidP="00316E5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tcPr>
          <w:p w14:paraId="6D10C9B4" w14:textId="77777777" w:rsidR="0098005A" w:rsidRPr="00666FCB" w:rsidRDefault="0098005A" w:rsidP="00316E5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tc>
          <w:tcPr>
            <w:tcW w:w="1134" w:type="dxa"/>
            <w:shd w:val="clear" w:color="auto" w:fill="BFBFBF" w:themeFill="background1" w:themeFillShade="BF"/>
          </w:tcPr>
          <w:p w14:paraId="3816DE26" w14:textId="77777777" w:rsidR="0098005A" w:rsidRPr="00666FCB" w:rsidRDefault="0098005A" w:rsidP="00316E57">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1277371831"/>
                <w14:checkbox>
                  <w14:checked w14:val="1"/>
                  <w14:checkedState w14:val="2612" w14:font="MS Gothic"/>
                  <w14:uncheckedState w14:val="2610" w14:font="MS Gothic"/>
                </w14:checkbox>
              </w:sdtPr>
              <w:sdtContent>
                <w:r w:rsidRPr="00666FCB">
                  <w:rPr>
                    <w:rFonts w:ascii="Segoe UI Symbol" w:eastAsia="MS Gothic" w:hAnsi="Segoe UI Symbol" w:cs="Segoe UI Symbol"/>
                    <w:b/>
                    <w:bCs/>
                    <w:sz w:val="24"/>
                    <w:szCs w:val="24"/>
                  </w:rPr>
                  <w:t>☒</w:t>
                </w:r>
              </w:sdtContent>
            </w:sdt>
          </w:p>
        </w:tc>
      </w:tr>
      <w:tr w:rsidR="0098005A" w:rsidRPr="00666FCB" w14:paraId="6937CBF8" w14:textId="77777777" w:rsidTr="00316E57">
        <w:trPr>
          <w:trHeight w:val="311"/>
        </w:trPr>
        <w:tc>
          <w:tcPr>
            <w:tcW w:w="7763" w:type="dxa"/>
            <w:vMerge/>
            <w:shd w:val="clear" w:color="auto" w:fill="F2F2F2" w:themeFill="background1" w:themeFillShade="F2"/>
          </w:tcPr>
          <w:p w14:paraId="402D4F4D" w14:textId="77777777" w:rsidR="0098005A" w:rsidRPr="00666FCB" w:rsidRDefault="0098005A" w:rsidP="00316E57">
            <w:pPr>
              <w:autoSpaceDE w:val="0"/>
              <w:autoSpaceDN w:val="0"/>
              <w:adjustRightInd w:val="0"/>
              <w:jc w:val="both"/>
              <w:rPr>
                <w:rFonts w:ascii="Times New Roman" w:hAnsi="Times New Roman" w:cs="Times New Roman"/>
                <w:sz w:val="24"/>
                <w:szCs w:val="24"/>
              </w:rPr>
            </w:pPr>
          </w:p>
        </w:tc>
        <w:tc>
          <w:tcPr>
            <w:tcW w:w="992" w:type="dxa"/>
            <w:shd w:val="clear" w:color="auto" w:fill="F2F2F2" w:themeFill="background1" w:themeFillShade="F2"/>
          </w:tcPr>
          <w:p w14:paraId="2548208E" w14:textId="77777777" w:rsidR="0098005A" w:rsidRPr="00666FCB" w:rsidRDefault="0098005A" w:rsidP="00316E5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tc>
          <w:tcPr>
            <w:tcW w:w="1134" w:type="dxa"/>
            <w:shd w:val="clear" w:color="auto" w:fill="BFBFBF" w:themeFill="background1" w:themeFillShade="BF"/>
          </w:tcPr>
          <w:p w14:paraId="5B15AA6C" w14:textId="77777777" w:rsidR="0098005A" w:rsidRPr="00666FCB" w:rsidRDefault="0098005A" w:rsidP="00316E57">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767737168"/>
                <w14:checkbox>
                  <w14:checked w14:val="0"/>
                  <w14:checkedState w14:val="2612" w14:font="MS Gothic"/>
                  <w14:uncheckedState w14:val="2610" w14:font="MS Gothic"/>
                </w14:checkbox>
              </w:sdtPr>
              <w:sdtContent>
                <w:r w:rsidRPr="00666FCB">
                  <w:rPr>
                    <w:rFonts w:ascii="Segoe UI Symbol" w:eastAsia="MS Gothic" w:hAnsi="Segoe UI Symbol" w:cs="Segoe UI Symbol"/>
                    <w:b/>
                    <w:bCs/>
                    <w:sz w:val="24"/>
                    <w:szCs w:val="24"/>
                  </w:rPr>
                  <w:t>☐</w:t>
                </w:r>
              </w:sdtContent>
            </w:sdt>
          </w:p>
        </w:tc>
      </w:tr>
    </w:tbl>
    <w:p w14:paraId="1C98E806" w14:textId="77777777" w:rsidR="0098005A" w:rsidRPr="00666FCB" w:rsidRDefault="0098005A" w:rsidP="0098005A">
      <w:pPr>
        <w:spacing w:line="240" w:lineRule="auto"/>
        <w:jc w:val="both"/>
        <w:rPr>
          <w:rFonts w:ascii="Times New Roman" w:hAnsi="Times New Roman" w:cs="Times New Roman"/>
          <w:b/>
          <w:bCs/>
        </w:rPr>
      </w:pPr>
    </w:p>
    <w:p w14:paraId="3109FC7B" w14:textId="77777777" w:rsidR="0098005A" w:rsidRPr="00666FCB" w:rsidRDefault="0098005A" w:rsidP="0098005A">
      <w:pPr>
        <w:autoSpaceDE w:val="0"/>
        <w:autoSpaceDN w:val="0"/>
        <w:adjustRightInd w:val="0"/>
        <w:spacing w:after="240" w:line="240" w:lineRule="auto"/>
        <w:jc w:val="both"/>
        <w:rPr>
          <w:rFonts w:ascii="Times New Roman" w:hAnsi="Times New Roman" w:cs="Times New Roman"/>
          <w:b/>
        </w:rPr>
      </w:pPr>
      <w:r w:rsidRPr="00666FCB">
        <w:rPr>
          <w:rFonts w:ascii="Times New Roman" w:hAnsi="Times New Roman" w:cs="Times New Roman"/>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98005A" w:rsidRPr="00666FCB" w14:paraId="311D4F1B" w14:textId="77777777" w:rsidTr="00316E57">
        <w:trPr>
          <w:trHeight w:val="1807"/>
        </w:trPr>
        <w:tc>
          <w:tcPr>
            <w:tcW w:w="9881" w:type="dxa"/>
            <w:gridSpan w:val="3"/>
            <w:shd w:val="clear" w:color="auto" w:fill="F2F2F2" w:themeFill="background1" w:themeFillShade="F2"/>
            <w:vAlign w:val="center"/>
          </w:tcPr>
          <w:p w14:paraId="6727CD67" w14:textId="77777777" w:rsidR="0098005A" w:rsidRPr="00666FCB" w:rsidRDefault="0098005A" w:rsidP="00316E57">
            <w:pPr>
              <w:spacing w:line="240" w:lineRule="auto"/>
              <w:jc w:val="both"/>
              <w:rPr>
                <w:rFonts w:ascii="Times New Roman" w:hAnsi="Times New Roman" w:cs="Times New Roman"/>
                <w:b/>
                <w:bCs/>
                <w:color w:val="000000"/>
              </w:rPr>
            </w:pPr>
            <w:r w:rsidRPr="00666FCB">
              <w:rPr>
                <w:rFonts w:ascii="Times New Roman" w:hAnsi="Times New Roman" w:cs="Times New Roman"/>
              </w:rPr>
              <w:t>The information which I have provided is correct and complete to the best of my knowledge. I have attempted to identify any risks and issues related to the research activity and acknowledge my obligations and the rights of the participants</w:t>
            </w:r>
            <w:r w:rsidRPr="00666FCB">
              <w:rPr>
                <w:rFonts w:ascii="Times New Roman" w:hAnsi="Times New Roman" w:cs="Times New Roman"/>
                <w:b/>
                <w:bCs/>
                <w:color w:val="000000"/>
              </w:rPr>
              <w:t>.</w:t>
            </w:r>
          </w:p>
          <w:p w14:paraId="7CFFD6A2" w14:textId="77777777" w:rsidR="0098005A" w:rsidRPr="00666FCB" w:rsidRDefault="0098005A" w:rsidP="00316E57">
            <w:pPr>
              <w:spacing w:line="240" w:lineRule="auto"/>
              <w:jc w:val="both"/>
              <w:rPr>
                <w:rFonts w:ascii="Times New Roman" w:hAnsi="Times New Roman" w:cs="Times New Roman"/>
                <w:b/>
                <w:bCs/>
                <w:color w:val="000000"/>
              </w:rPr>
            </w:pPr>
          </w:p>
          <w:p w14:paraId="7DDA0C78" w14:textId="77777777" w:rsidR="0098005A" w:rsidRPr="00666FCB" w:rsidRDefault="0098005A" w:rsidP="00316E57">
            <w:pPr>
              <w:spacing w:line="240" w:lineRule="auto"/>
              <w:jc w:val="both"/>
              <w:rPr>
                <w:rFonts w:ascii="Times New Roman" w:hAnsi="Times New Roman" w:cs="Times New Roman"/>
                <w:color w:val="000080"/>
              </w:rPr>
            </w:pPr>
            <w:r w:rsidRPr="00666FCB">
              <w:rPr>
                <w:rFonts w:ascii="Times New Roman" w:hAnsi="Times New Roman" w:cs="Times New Roman"/>
              </w:rPr>
              <w:t xml:space="preserve">In submitting this application I hereby confirm that I undertake to ensure that the above named research activity will meet the University’s </w:t>
            </w:r>
            <w:hyperlink r:id="rId16" w:history="1">
              <w:r w:rsidRPr="00666FCB">
                <w:rPr>
                  <w:rStyle w:val="Hyperlink"/>
                  <w:rFonts w:ascii="Times New Roman" w:hAnsi="Times New Roman" w:cs="Times New Roman"/>
                </w:rPr>
                <w:t>Research Ethics and Integrity Code of Practice</w:t>
              </w:r>
            </w:hyperlink>
          </w:p>
        </w:tc>
      </w:tr>
      <w:tr w:rsidR="0098005A" w:rsidRPr="00666FCB" w14:paraId="12F29317" w14:textId="77777777" w:rsidTr="00316E5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708DDC" w14:textId="77777777" w:rsidR="0098005A" w:rsidRPr="00666FCB" w:rsidRDefault="0098005A" w:rsidP="00316E57">
            <w:pPr>
              <w:spacing w:before="100" w:beforeAutospacing="1" w:after="100" w:afterAutospacing="1" w:line="240" w:lineRule="auto"/>
              <w:jc w:val="both"/>
              <w:rPr>
                <w:rFonts w:ascii="Times New Roman" w:hAnsi="Times New Roman" w:cs="Times New Roman"/>
              </w:rPr>
            </w:pPr>
            <w:r w:rsidRPr="00666FCB">
              <w:rPr>
                <w:rFonts w:ascii="Times New Roman" w:hAnsi="Times New Roman" w:cs="Times New Roman"/>
                <w:b/>
                <w:bCs/>
              </w:rPr>
              <w:t>Signature of applicant:</w:t>
            </w:r>
          </w:p>
        </w:tc>
        <w:tc>
          <w:tcPr>
            <w:tcW w:w="4820" w:type="dxa"/>
            <w:tcBorders>
              <w:left w:val="single" w:sz="4" w:space="0" w:color="auto"/>
            </w:tcBorders>
            <w:vAlign w:val="center"/>
          </w:tcPr>
          <w:p w14:paraId="14FEFC9A" w14:textId="577D8283" w:rsidR="0098005A" w:rsidRPr="00666FCB" w:rsidRDefault="00111324" w:rsidP="00316E57">
            <w:pPr>
              <w:spacing w:before="100" w:beforeAutospacing="1" w:after="100" w:afterAutospacing="1" w:line="240" w:lineRule="auto"/>
              <w:jc w:val="both"/>
              <w:rPr>
                <w:rFonts w:ascii="Times New Roman" w:hAnsi="Times New Roman" w:cs="Times New Roman"/>
                <w:color w:val="FF0000"/>
              </w:rPr>
            </w:pPr>
            <w:r w:rsidRPr="00111324">
              <w:rPr>
                <w:rFonts w:ascii="Times New Roman" w:hAnsi="Times New Roman" w:cs="Times New Roman"/>
              </w:rPr>
              <w:t>Bradley Jenkins</w:t>
            </w:r>
          </w:p>
        </w:tc>
        <w:tc>
          <w:tcPr>
            <w:tcW w:w="2239" w:type="dxa"/>
            <w:vAlign w:val="center"/>
          </w:tcPr>
          <w:p w14:paraId="152D64F5" w14:textId="4DEA2D6C" w:rsidR="0098005A" w:rsidRPr="00666FCB" w:rsidRDefault="0098005A" w:rsidP="00316E57">
            <w:pPr>
              <w:spacing w:before="100" w:beforeAutospacing="1" w:after="100" w:afterAutospacing="1" w:line="240" w:lineRule="auto"/>
              <w:jc w:val="both"/>
              <w:rPr>
                <w:rFonts w:ascii="Times New Roman" w:hAnsi="Times New Roman" w:cs="Times New Roman"/>
                <w:b/>
                <w:bCs/>
              </w:rPr>
            </w:pPr>
            <w:r w:rsidRPr="00666FCB">
              <w:rPr>
                <w:rFonts w:ascii="Times New Roman" w:hAnsi="Times New Roman" w:cs="Times New Roman"/>
                <w:b/>
                <w:bCs/>
              </w:rPr>
              <w:t>Date:</w:t>
            </w:r>
            <w:r w:rsidR="00111324">
              <w:rPr>
                <w:rFonts w:ascii="Times New Roman" w:hAnsi="Times New Roman" w:cs="Times New Roman"/>
                <w:b/>
                <w:bCs/>
              </w:rPr>
              <w:t xml:space="preserve"> 03/05/26</w:t>
            </w:r>
          </w:p>
          <w:p w14:paraId="0986C9A6" w14:textId="7DEE50BD" w:rsidR="0098005A" w:rsidRPr="00666FCB" w:rsidRDefault="0098005A" w:rsidP="00316E57">
            <w:pPr>
              <w:spacing w:before="100" w:beforeAutospacing="1" w:after="100" w:afterAutospacing="1" w:line="240" w:lineRule="auto"/>
              <w:jc w:val="both"/>
              <w:rPr>
                <w:rFonts w:ascii="Times New Roman" w:hAnsi="Times New Roman" w:cs="Times New Roman"/>
              </w:rPr>
            </w:pPr>
          </w:p>
        </w:tc>
      </w:tr>
    </w:tbl>
    <w:p w14:paraId="7F018C27" w14:textId="77777777" w:rsidR="0098005A" w:rsidRPr="00666FCB" w:rsidRDefault="0098005A" w:rsidP="0098005A">
      <w:pPr>
        <w:spacing w:line="240" w:lineRule="auto"/>
        <w:jc w:val="both"/>
        <w:rPr>
          <w:rFonts w:ascii="Times New Roman" w:hAnsi="Times New Roman" w:cs="Times New Roman"/>
        </w:rPr>
      </w:pPr>
    </w:p>
    <w:p w14:paraId="796ABA36" w14:textId="77777777" w:rsidR="0098005A" w:rsidRPr="00666FCB" w:rsidRDefault="0098005A" w:rsidP="0098005A">
      <w:pPr>
        <w:spacing w:line="240" w:lineRule="auto"/>
        <w:jc w:val="both"/>
        <w:rPr>
          <w:rFonts w:ascii="Times New Roman" w:hAnsi="Times New Roman" w:cs="Times New Roman"/>
          <w:b/>
          <w:i/>
        </w:rPr>
      </w:pPr>
      <w:r w:rsidRPr="00666FCB">
        <w:rPr>
          <w:rFonts w:ascii="Times New Roman" w:hAnsi="Times New Roman" w:cs="Times New Roman"/>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98005A" w:rsidRPr="00666FCB" w14:paraId="48F82222" w14:textId="77777777" w:rsidTr="00316E57">
        <w:trPr>
          <w:trHeight w:val="346"/>
        </w:trPr>
        <w:tc>
          <w:tcPr>
            <w:tcW w:w="1423" w:type="pct"/>
            <w:shd w:val="clear" w:color="auto" w:fill="F2F2F2" w:themeFill="background1" w:themeFillShade="F2"/>
            <w:vAlign w:val="center"/>
          </w:tcPr>
          <w:p w14:paraId="0E76A82D" w14:textId="77777777" w:rsidR="0098005A" w:rsidRPr="00666FCB" w:rsidRDefault="0098005A" w:rsidP="00316E57">
            <w:pPr>
              <w:pStyle w:val="ListParagraph"/>
              <w:ind w:left="0"/>
              <w:jc w:val="both"/>
              <w:rPr>
                <w:rFonts w:ascii="Times New Roman" w:hAnsi="Times New Roman"/>
              </w:rPr>
            </w:pPr>
            <w:r w:rsidRPr="00666FCB">
              <w:rPr>
                <w:rFonts w:ascii="Times New Roman" w:hAnsi="Times New Roman"/>
              </w:rPr>
              <w:t>Director of Studies/Supervisor:</w:t>
            </w:r>
          </w:p>
        </w:tc>
        <w:tc>
          <w:tcPr>
            <w:tcW w:w="2490" w:type="pct"/>
            <w:vAlign w:val="center"/>
          </w:tcPr>
          <w:p w14:paraId="791E71E1" w14:textId="77777777" w:rsidR="0098005A" w:rsidRPr="00666FCB" w:rsidRDefault="0098005A" w:rsidP="00316E57">
            <w:pPr>
              <w:pStyle w:val="ListParagraph"/>
              <w:ind w:left="0"/>
              <w:jc w:val="both"/>
              <w:rPr>
                <w:rFonts w:ascii="Times New Roman" w:hAnsi="Times New Roman"/>
              </w:rPr>
            </w:pPr>
          </w:p>
        </w:tc>
        <w:tc>
          <w:tcPr>
            <w:tcW w:w="1087" w:type="pct"/>
            <w:vMerge w:val="restart"/>
          </w:tcPr>
          <w:p w14:paraId="2003B309" w14:textId="77777777" w:rsidR="0098005A" w:rsidRPr="00666FCB" w:rsidRDefault="0098005A" w:rsidP="00316E57">
            <w:pPr>
              <w:pStyle w:val="ListParagraph"/>
              <w:ind w:left="0"/>
              <w:jc w:val="both"/>
              <w:rPr>
                <w:rFonts w:ascii="Times New Roman" w:hAnsi="Times New Roman"/>
              </w:rPr>
            </w:pPr>
            <w:r w:rsidRPr="00666FCB">
              <w:rPr>
                <w:rFonts w:ascii="Times New Roman" w:hAnsi="Times New Roman"/>
                <w:b/>
                <w:bCs/>
              </w:rPr>
              <w:t>Date:</w:t>
            </w:r>
          </w:p>
        </w:tc>
      </w:tr>
      <w:tr w:rsidR="0098005A" w:rsidRPr="00666FCB" w14:paraId="3AD2AD6D" w14:textId="77777777" w:rsidTr="00316E57">
        <w:trPr>
          <w:trHeight w:val="347"/>
        </w:trPr>
        <w:tc>
          <w:tcPr>
            <w:tcW w:w="1423" w:type="pct"/>
            <w:shd w:val="clear" w:color="auto" w:fill="F2F2F2" w:themeFill="background1" w:themeFillShade="F2"/>
            <w:vAlign w:val="center"/>
          </w:tcPr>
          <w:p w14:paraId="72423F3A" w14:textId="77777777" w:rsidR="0098005A" w:rsidRPr="00666FCB" w:rsidRDefault="0098005A" w:rsidP="00316E57">
            <w:pPr>
              <w:pStyle w:val="ListParagraph"/>
              <w:ind w:left="0"/>
              <w:jc w:val="both"/>
              <w:rPr>
                <w:rFonts w:ascii="Times New Roman" w:hAnsi="Times New Roman"/>
              </w:rPr>
            </w:pPr>
            <w:r w:rsidRPr="00666FCB">
              <w:rPr>
                <w:rFonts w:ascii="Times New Roman" w:hAnsi="Times New Roman"/>
              </w:rPr>
              <w:t>Signature:</w:t>
            </w:r>
          </w:p>
        </w:tc>
        <w:tc>
          <w:tcPr>
            <w:tcW w:w="2490" w:type="pct"/>
            <w:vAlign w:val="center"/>
          </w:tcPr>
          <w:p w14:paraId="72807BD8" w14:textId="77777777" w:rsidR="0098005A" w:rsidRPr="00666FCB" w:rsidRDefault="0098005A" w:rsidP="00316E57">
            <w:pPr>
              <w:pStyle w:val="ListParagraph"/>
              <w:ind w:left="0"/>
              <w:jc w:val="both"/>
              <w:rPr>
                <w:rFonts w:ascii="Times New Roman" w:hAnsi="Times New Roman"/>
              </w:rPr>
            </w:pPr>
          </w:p>
        </w:tc>
        <w:tc>
          <w:tcPr>
            <w:tcW w:w="1087" w:type="pct"/>
            <w:vMerge/>
            <w:vAlign w:val="center"/>
          </w:tcPr>
          <w:p w14:paraId="461BFD56" w14:textId="77777777" w:rsidR="0098005A" w:rsidRPr="00666FCB" w:rsidRDefault="0098005A" w:rsidP="00316E57">
            <w:pPr>
              <w:pStyle w:val="ListParagraph"/>
              <w:ind w:left="0"/>
              <w:jc w:val="both"/>
              <w:rPr>
                <w:rFonts w:ascii="Times New Roman" w:hAnsi="Times New Roman"/>
              </w:rPr>
            </w:pPr>
          </w:p>
        </w:tc>
      </w:tr>
    </w:tbl>
    <w:p w14:paraId="3F53F8A1" w14:textId="77777777" w:rsidR="0098005A" w:rsidRPr="00666FCB" w:rsidRDefault="0098005A" w:rsidP="0098005A">
      <w:pPr>
        <w:spacing w:line="240" w:lineRule="auto"/>
        <w:jc w:val="both"/>
        <w:rPr>
          <w:rFonts w:ascii="Times New Roman" w:hAnsi="Times New Roman" w:cs="Times New Roman"/>
        </w:rPr>
      </w:pPr>
    </w:p>
    <w:p w14:paraId="1375FDA6" w14:textId="77777777" w:rsidR="0098005A" w:rsidRPr="00666FCB" w:rsidRDefault="0098005A" w:rsidP="0098005A">
      <w:pPr>
        <w:spacing w:line="240" w:lineRule="auto"/>
        <w:jc w:val="both"/>
        <w:rPr>
          <w:rFonts w:ascii="Times New Roman" w:hAnsi="Times New Roman" w:cs="Times New Roman"/>
          <w:b/>
          <w:i/>
        </w:rPr>
      </w:pPr>
      <w:r w:rsidRPr="00666FCB">
        <w:rPr>
          <w:rFonts w:ascii="Times New Roman" w:hAnsi="Times New Roman" w:cs="Times New Roman"/>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98005A" w:rsidRPr="00666FCB" w14:paraId="3430DF6F" w14:textId="77777777" w:rsidTr="00316E57">
        <w:trPr>
          <w:trHeight w:val="346"/>
        </w:trPr>
        <w:tc>
          <w:tcPr>
            <w:tcW w:w="1423" w:type="pct"/>
            <w:shd w:val="clear" w:color="auto" w:fill="F2F2F2" w:themeFill="background1" w:themeFillShade="F2"/>
            <w:vAlign w:val="center"/>
          </w:tcPr>
          <w:p w14:paraId="309095E2" w14:textId="77777777" w:rsidR="0098005A" w:rsidRPr="00666FCB" w:rsidRDefault="0098005A" w:rsidP="00316E57">
            <w:pPr>
              <w:pStyle w:val="ListParagraph"/>
              <w:ind w:left="0"/>
              <w:jc w:val="both"/>
              <w:rPr>
                <w:rFonts w:ascii="Times New Roman" w:hAnsi="Times New Roman"/>
              </w:rPr>
            </w:pPr>
            <w:r w:rsidRPr="00666FCB">
              <w:rPr>
                <w:rFonts w:ascii="Times New Roman" w:hAnsi="Times New Roman"/>
              </w:rPr>
              <w:t>Head of School/Assistant Dean:</w:t>
            </w:r>
          </w:p>
        </w:tc>
        <w:tc>
          <w:tcPr>
            <w:tcW w:w="2490" w:type="pct"/>
            <w:vAlign w:val="center"/>
          </w:tcPr>
          <w:p w14:paraId="35D2CB01" w14:textId="77777777" w:rsidR="0098005A" w:rsidRPr="00666FCB" w:rsidRDefault="0098005A" w:rsidP="00316E57">
            <w:pPr>
              <w:pStyle w:val="ListParagraph"/>
              <w:ind w:left="0"/>
              <w:jc w:val="both"/>
              <w:rPr>
                <w:rFonts w:ascii="Times New Roman" w:hAnsi="Times New Roman"/>
              </w:rPr>
            </w:pPr>
          </w:p>
        </w:tc>
        <w:tc>
          <w:tcPr>
            <w:tcW w:w="1087" w:type="pct"/>
            <w:vMerge w:val="restart"/>
          </w:tcPr>
          <w:p w14:paraId="72C2BF46" w14:textId="77777777" w:rsidR="0098005A" w:rsidRPr="00666FCB" w:rsidRDefault="0098005A" w:rsidP="00316E57">
            <w:pPr>
              <w:pStyle w:val="ListParagraph"/>
              <w:ind w:left="0"/>
              <w:jc w:val="both"/>
              <w:rPr>
                <w:rFonts w:ascii="Times New Roman" w:hAnsi="Times New Roman"/>
              </w:rPr>
            </w:pPr>
            <w:r w:rsidRPr="00666FCB">
              <w:rPr>
                <w:rFonts w:ascii="Times New Roman" w:hAnsi="Times New Roman"/>
                <w:b/>
                <w:bCs/>
              </w:rPr>
              <w:t>Date:</w:t>
            </w:r>
          </w:p>
        </w:tc>
      </w:tr>
      <w:tr w:rsidR="0098005A" w:rsidRPr="00666FCB" w14:paraId="63EB8BD9" w14:textId="77777777" w:rsidTr="00316E57">
        <w:trPr>
          <w:trHeight w:val="347"/>
        </w:trPr>
        <w:tc>
          <w:tcPr>
            <w:tcW w:w="1423" w:type="pct"/>
            <w:shd w:val="clear" w:color="auto" w:fill="F2F2F2" w:themeFill="background1" w:themeFillShade="F2"/>
            <w:vAlign w:val="center"/>
          </w:tcPr>
          <w:p w14:paraId="51F87AAB" w14:textId="77777777" w:rsidR="0098005A" w:rsidRPr="00666FCB" w:rsidRDefault="0098005A" w:rsidP="00316E57">
            <w:pPr>
              <w:pStyle w:val="ListParagraph"/>
              <w:ind w:left="0"/>
              <w:jc w:val="both"/>
              <w:rPr>
                <w:rFonts w:ascii="Times New Roman" w:hAnsi="Times New Roman"/>
              </w:rPr>
            </w:pPr>
            <w:r w:rsidRPr="00666FCB">
              <w:rPr>
                <w:rFonts w:ascii="Times New Roman" w:hAnsi="Times New Roman"/>
              </w:rPr>
              <w:t>Signature:</w:t>
            </w:r>
          </w:p>
        </w:tc>
        <w:tc>
          <w:tcPr>
            <w:tcW w:w="2490" w:type="pct"/>
            <w:vAlign w:val="center"/>
          </w:tcPr>
          <w:p w14:paraId="4486C7B0" w14:textId="77777777" w:rsidR="0098005A" w:rsidRPr="00666FCB" w:rsidRDefault="0098005A" w:rsidP="00316E57">
            <w:pPr>
              <w:pStyle w:val="ListParagraph"/>
              <w:ind w:left="0"/>
              <w:jc w:val="both"/>
              <w:rPr>
                <w:rFonts w:ascii="Times New Roman" w:hAnsi="Times New Roman"/>
              </w:rPr>
            </w:pPr>
          </w:p>
          <w:p w14:paraId="01A7956A" w14:textId="77777777" w:rsidR="0098005A" w:rsidRPr="00666FCB" w:rsidRDefault="0098005A" w:rsidP="00316E57">
            <w:pPr>
              <w:pStyle w:val="ListParagraph"/>
              <w:ind w:left="0"/>
              <w:jc w:val="both"/>
              <w:rPr>
                <w:rFonts w:ascii="Times New Roman" w:hAnsi="Times New Roman"/>
              </w:rPr>
            </w:pPr>
          </w:p>
        </w:tc>
        <w:tc>
          <w:tcPr>
            <w:tcW w:w="1087" w:type="pct"/>
            <w:vMerge/>
            <w:vAlign w:val="center"/>
          </w:tcPr>
          <w:p w14:paraId="151BBB42" w14:textId="77777777" w:rsidR="0098005A" w:rsidRPr="00666FCB" w:rsidRDefault="0098005A" w:rsidP="00316E57">
            <w:pPr>
              <w:pStyle w:val="ListParagraph"/>
              <w:ind w:left="0"/>
              <w:jc w:val="both"/>
              <w:rPr>
                <w:rFonts w:ascii="Times New Roman" w:hAnsi="Times New Roman"/>
              </w:rPr>
            </w:pPr>
          </w:p>
        </w:tc>
      </w:tr>
    </w:tbl>
    <w:p w14:paraId="5E60E400" w14:textId="77777777" w:rsidR="0098005A" w:rsidRPr="00666FCB" w:rsidRDefault="0098005A" w:rsidP="0098005A">
      <w:pPr>
        <w:spacing w:line="240" w:lineRule="auto"/>
        <w:jc w:val="both"/>
        <w:rPr>
          <w:rFonts w:ascii="Times New Roman" w:hAnsi="Times New Roman" w:cs="Times New Roman"/>
          <w:b/>
        </w:rPr>
      </w:pPr>
    </w:p>
    <w:p w14:paraId="4617C631" w14:textId="77777777" w:rsidR="0098005A" w:rsidRPr="00666FCB" w:rsidRDefault="0098005A" w:rsidP="0098005A">
      <w:pPr>
        <w:autoSpaceDE w:val="0"/>
        <w:autoSpaceDN w:val="0"/>
        <w:adjustRightInd w:val="0"/>
        <w:spacing w:after="240" w:line="240" w:lineRule="auto"/>
        <w:jc w:val="both"/>
        <w:rPr>
          <w:rFonts w:ascii="Times New Roman" w:hAnsi="Times New Roman" w:cs="Times New Roman"/>
          <w:bCs/>
        </w:rPr>
      </w:pPr>
      <w:r w:rsidRPr="00666FCB">
        <w:rPr>
          <w:rFonts w:ascii="Times New Roman" w:hAnsi="Times New Roman" w:cs="Times New Roman"/>
          <w:b/>
        </w:rPr>
        <w:lastRenderedPageBreak/>
        <w:t xml:space="preserve">Checklist: </w:t>
      </w:r>
      <w:r w:rsidRPr="00666FCB">
        <w:rPr>
          <w:rFonts w:ascii="Times New Roman" w:hAnsi="Times New Roman" w:cs="Times New Roman"/>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98005A" w:rsidRPr="00666FCB" w14:paraId="408A6AB3" w14:textId="77777777" w:rsidTr="00316E57">
        <w:trPr>
          <w:trHeight w:val="491"/>
        </w:trPr>
        <w:tc>
          <w:tcPr>
            <w:tcW w:w="675" w:type="dxa"/>
            <w:shd w:val="clear" w:color="auto" w:fill="BFBFBF" w:themeFill="background1" w:themeFillShade="BF"/>
            <w:vAlign w:val="center"/>
          </w:tcPr>
          <w:sdt>
            <w:sdtPr>
              <w:rPr>
                <w:rFonts w:ascii="Times New Roman" w:hAnsi="Times New Roman" w:cs="Times New Roman"/>
                <w:b/>
                <w:bCs/>
                <w:sz w:val="24"/>
                <w:szCs w:val="24"/>
              </w:rPr>
              <w:id w:val="1454446193"/>
              <w14:checkbox>
                <w14:checked w14:val="1"/>
                <w14:checkedState w14:val="2612" w14:font="MS Gothic"/>
                <w14:uncheckedState w14:val="2610" w14:font="MS Gothic"/>
              </w14:checkbox>
            </w:sdtPr>
            <w:sdtContent>
              <w:p w14:paraId="191B18C0" w14:textId="77777777" w:rsidR="0098005A" w:rsidRPr="00666FCB" w:rsidRDefault="0098005A" w:rsidP="00316E57">
                <w:pPr>
                  <w:jc w:val="both"/>
                  <w:rPr>
                    <w:rFonts w:ascii="Times New Roman" w:eastAsia="MS Gothic"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3F913426" w14:textId="77777777" w:rsidR="0098005A" w:rsidRPr="00666FCB" w:rsidRDefault="0098005A" w:rsidP="00316E57">
            <w:pPr>
              <w:jc w:val="both"/>
              <w:rPr>
                <w:rFonts w:ascii="Times New Roman" w:eastAsia="MS Gothic" w:hAnsi="Times New Roman" w:cs="Times New Roman"/>
                <w:bCs/>
                <w:sz w:val="24"/>
                <w:szCs w:val="24"/>
              </w:rPr>
            </w:pPr>
            <w:r w:rsidRPr="00666FCB">
              <w:rPr>
                <w:rFonts w:ascii="Times New Roman" w:eastAsia="MS Gothic" w:hAnsi="Times New Roman" w:cs="Times New Roman"/>
                <w:bCs/>
                <w:sz w:val="24"/>
                <w:szCs w:val="24"/>
              </w:rPr>
              <w:t>I have read the guidance notes supplied before completing the form.</w:t>
            </w:r>
          </w:p>
        </w:tc>
      </w:tr>
      <w:tr w:rsidR="0098005A" w:rsidRPr="00666FCB" w14:paraId="276CA471" w14:textId="77777777" w:rsidTr="00316E57">
        <w:trPr>
          <w:trHeight w:val="413"/>
        </w:trPr>
        <w:tc>
          <w:tcPr>
            <w:tcW w:w="675" w:type="dxa"/>
            <w:shd w:val="clear" w:color="auto" w:fill="BFBFBF" w:themeFill="background1" w:themeFillShade="BF"/>
            <w:vAlign w:val="center"/>
          </w:tcPr>
          <w:sdt>
            <w:sdtPr>
              <w:rPr>
                <w:rFonts w:ascii="Times New Roman" w:hAnsi="Times New Roman" w:cs="Times New Roman"/>
                <w:b/>
                <w:bCs/>
                <w:sz w:val="24"/>
                <w:szCs w:val="24"/>
              </w:rPr>
              <w:id w:val="-17703630"/>
              <w14:checkbox>
                <w14:checked w14:val="1"/>
                <w14:checkedState w14:val="2612" w14:font="MS Gothic"/>
                <w14:uncheckedState w14:val="2610" w14:font="MS Gothic"/>
              </w14:checkbox>
            </w:sdtPr>
            <w:sdtContent>
              <w:p w14:paraId="192C2727" w14:textId="77777777" w:rsidR="0098005A" w:rsidRPr="00666FCB" w:rsidRDefault="0098005A" w:rsidP="00316E57">
                <w:pPr>
                  <w:jc w:val="both"/>
                  <w:rPr>
                    <w:rFonts w:ascii="Times New Roman" w:eastAsia="MS Gothic"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4DE6B9A4" w14:textId="77777777" w:rsidR="0098005A" w:rsidRPr="00666FCB" w:rsidRDefault="0098005A" w:rsidP="00316E57">
            <w:pPr>
              <w:jc w:val="both"/>
              <w:rPr>
                <w:rFonts w:ascii="Times New Roman" w:hAnsi="Times New Roman" w:cs="Times New Roman"/>
                <w:sz w:val="24"/>
                <w:szCs w:val="24"/>
              </w:rPr>
            </w:pPr>
            <w:r w:rsidRPr="00666FCB">
              <w:rPr>
                <w:rFonts w:ascii="Times New Roman" w:hAnsi="Times New Roman" w:cs="Times New Roman"/>
                <w:sz w:val="24"/>
                <w:szCs w:val="24"/>
              </w:rPr>
              <w:t xml:space="preserve">I have completed </w:t>
            </w:r>
            <w:r w:rsidRPr="00666FCB">
              <w:rPr>
                <w:rFonts w:ascii="Times New Roman" w:hAnsi="Times New Roman" w:cs="Times New Roman"/>
                <w:b/>
                <w:sz w:val="24"/>
                <w:szCs w:val="24"/>
              </w:rPr>
              <w:t>ALL RELEVANT</w:t>
            </w:r>
            <w:r w:rsidRPr="00666FCB">
              <w:rPr>
                <w:rFonts w:ascii="Times New Roman" w:hAnsi="Times New Roman" w:cs="Times New Roman"/>
                <w:sz w:val="24"/>
                <w:szCs w:val="24"/>
              </w:rPr>
              <w:t xml:space="preserve"> sections of the form in full.</w:t>
            </w:r>
          </w:p>
        </w:tc>
      </w:tr>
      <w:tr w:rsidR="0098005A" w:rsidRPr="00666FCB" w14:paraId="356D752A" w14:textId="77777777" w:rsidTr="00316E57">
        <w:trPr>
          <w:trHeight w:val="419"/>
        </w:trPr>
        <w:tc>
          <w:tcPr>
            <w:tcW w:w="675" w:type="dxa"/>
            <w:shd w:val="clear" w:color="auto" w:fill="BFBFBF" w:themeFill="background1" w:themeFillShade="BF"/>
            <w:vAlign w:val="center"/>
          </w:tcPr>
          <w:sdt>
            <w:sdtPr>
              <w:rPr>
                <w:rFonts w:ascii="Times New Roman" w:hAnsi="Times New Roman" w:cs="Times New Roman"/>
                <w:b/>
                <w:bCs/>
                <w:sz w:val="24"/>
                <w:szCs w:val="24"/>
              </w:rPr>
              <w:id w:val="1393921880"/>
              <w14:checkbox>
                <w14:checked w14:val="1"/>
                <w14:checkedState w14:val="2612" w14:font="MS Gothic"/>
                <w14:uncheckedState w14:val="2610" w14:font="MS Gothic"/>
              </w14:checkbox>
            </w:sdtPr>
            <w:sdtContent>
              <w:p w14:paraId="0DED510E" w14:textId="77777777" w:rsidR="0098005A" w:rsidRPr="00666FCB" w:rsidRDefault="0098005A" w:rsidP="00316E57">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644B3CEE" w14:textId="77777777" w:rsidR="0098005A" w:rsidRPr="00666FCB" w:rsidRDefault="0098005A" w:rsidP="00316E57">
            <w:pPr>
              <w:jc w:val="both"/>
              <w:rPr>
                <w:rFonts w:ascii="Times New Roman" w:hAnsi="Times New Roman" w:cs="Times New Roman"/>
                <w:sz w:val="24"/>
                <w:szCs w:val="24"/>
              </w:rPr>
            </w:pPr>
            <w:r w:rsidRPr="00666FCB">
              <w:rPr>
                <w:rFonts w:ascii="Times New Roman" w:hAnsi="Times New Roman" w:cs="Times New Roman"/>
                <w:sz w:val="24"/>
                <w:szCs w:val="24"/>
              </w:rPr>
              <w:t>I confirm that the research activity has received approval in principle</w:t>
            </w:r>
          </w:p>
        </w:tc>
      </w:tr>
      <w:tr w:rsidR="0098005A" w:rsidRPr="00666FCB" w14:paraId="6A2D18DD" w14:textId="77777777" w:rsidTr="00316E57">
        <w:trPr>
          <w:trHeight w:val="492"/>
        </w:trPr>
        <w:tc>
          <w:tcPr>
            <w:tcW w:w="675" w:type="dxa"/>
            <w:shd w:val="clear" w:color="auto" w:fill="BFBFBF" w:themeFill="background1" w:themeFillShade="BF"/>
            <w:vAlign w:val="center"/>
          </w:tcPr>
          <w:sdt>
            <w:sdtPr>
              <w:rPr>
                <w:rFonts w:ascii="Times New Roman" w:hAnsi="Times New Roman" w:cs="Times New Roman"/>
                <w:b/>
                <w:bCs/>
                <w:sz w:val="24"/>
                <w:szCs w:val="24"/>
              </w:rPr>
              <w:id w:val="-1978295672"/>
              <w14:checkbox>
                <w14:checked w14:val="0"/>
                <w14:checkedState w14:val="2612" w14:font="MS Gothic"/>
                <w14:uncheckedState w14:val="2610" w14:font="MS Gothic"/>
              </w14:checkbox>
            </w:sdtPr>
            <w:sdtContent>
              <w:p w14:paraId="4334AC04" w14:textId="77777777" w:rsidR="0098005A" w:rsidRPr="00666FCB" w:rsidRDefault="0098005A" w:rsidP="00316E57">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56B7F489" w14:textId="77777777" w:rsidR="0098005A" w:rsidRPr="00666FCB" w:rsidRDefault="0098005A" w:rsidP="00316E57">
            <w:pPr>
              <w:jc w:val="both"/>
              <w:rPr>
                <w:rFonts w:ascii="Times New Roman" w:hAnsi="Times New Roman" w:cs="Times New Roman"/>
                <w:sz w:val="24"/>
                <w:szCs w:val="24"/>
              </w:rPr>
            </w:pPr>
            <w:r w:rsidRPr="00666FCB">
              <w:rPr>
                <w:rFonts w:ascii="Times New Roman" w:hAnsi="Times New Roman" w:cs="Times New Roman"/>
                <w:sz w:val="24"/>
                <w:szCs w:val="24"/>
              </w:rPr>
              <w:t>I have attached a copy of final/interim approval from external organisation (</w:t>
            </w:r>
            <w:r w:rsidRPr="00666FCB">
              <w:rPr>
                <w:rFonts w:ascii="Times New Roman" w:hAnsi="Times New Roman" w:cs="Times New Roman"/>
                <w:b/>
                <w:sz w:val="24"/>
                <w:szCs w:val="24"/>
              </w:rPr>
              <w:t>where appropriate</w:t>
            </w:r>
            <w:r w:rsidRPr="00666FCB">
              <w:rPr>
                <w:rFonts w:ascii="Times New Roman" w:hAnsi="Times New Roman" w:cs="Times New Roman"/>
                <w:sz w:val="24"/>
                <w:szCs w:val="24"/>
              </w:rPr>
              <w:t>)</w:t>
            </w:r>
          </w:p>
        </w:tc>
      </w:tr>
      <w:tr w:rsidR="0098005A" w:rsidRPr="00666FCB" w14:paraId="54A0BBC2" w14:textId="77777777" w:rsidTr="00316E57">
        <w:trPr>
          <w:trHeight w:val="720"/>
        </w:trPr>
        <w:tc>
          <w:tcPr>
            <w:tcW w:w="675" w:type="dxa"/>
            <w:shd w:val="clear" w:color="auto" w:fill="BFBFBF" w:themeFill="background1" w:themeFillShade="BF"/>
            <w:vAlign w:val="center"/>
          </w:tcPr>
          <w:sdt>
            <w:sdtPr>
              <w:rPr>
                <w:rFonts w:ascii="Times New Roman" w:hAnsi="Times New Roman" w:cs="Times New Roman"/>
                <w:b/>
                <w:bCs/>
                <w:sz w:val="24"/>
                <w:szCs w:val="24"/>
              </w:rPr>
              <w:id w:val="1893926499"/>
              <w14:checkbox>
                <w14:checked w14:val="0"/>
                <w14:checkedState w14:val="2612" w14:font="MS Gothic"/>
                <w14:uncheckedState w14:val="2610" w14:font="MS Gothic"/>
              </w14:checkbox>
            </w:sdtPr>
            <w:sdtContent>
              <w:p w14:paraId="5F1FC21B" w14:textId="77777777" w:rsidR="0098005A" w:rsidRPr="00666FCB" w:rsidRDefault="0098005A" w:rsidP="00316E57">
                <w:pPr>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60666E42" w14:textId="77777777" w:rsidR="0098005A" w:rsidRPr="00666FCB" w:rsidRDefault="0098005A" w:rsidP="00316E57">
            <w:pPr>
              <w:jc w:val="both"/>
              <w:rPr>
                <w:rFonts w:ascii="Times New Roman" w:hAnsi="Times New Roman" w:cs="Times New Roman"/>
                <w:sz w:val="24"/>
                <w:szCs w:val="24"/>
              </w:rPr>
            </w:pPr>
            <w:r w:rsidRPr="00666FCB">
              <w:rPr>
                <w:rFonts w:ascii="Times New Roman" w:hAnsi="Times New Roman" w:cs="Times New Roman"/>
                <w:sz w:val="24"/>
                <w:szCs w:val="24"/>
              </w:rPr>
              <w:t xml:space="preserve">I have attached a full risk assessment (and have NOT completed Section H of this form) (where appropriate)  </w:t>
            </w:r>
            <w:r w:rsidRPr="00666FCB">
              <w:rPr>
                <w:rFonts w:ascii="Times New Roman" w:hAnsi="Times New Roman" w:cs="Times New Roman"/>
                <w:i/>
                <w:sz w:val="24"/>
                <w:szCs w:val="24"/>
              </w:rPr>
              <w:t>ONLY TICK IF YOU HAVE</w:t>
            </w:r>
            <w:r w:rsidRPr="00666FCB">
              <w:rPr>
                <w:rFonts w:ascii="Times New Roman" w:hAnsi="Times New Roman" w:cs="Times New Roman"/>
                <w:b/>
                <w:i/>
                <w:sz w:val="24"/>
                <w:szCs w:val="24"/>
              </w:rPr>
              <w:t xml:space="preserve"> ATTACHED A FULL RISK ASSESSMENT</w:t>
            </w:r>
          </w:p>
        </w:tc>
      </w:tr>
      <w:tr w:rsidR="0098005A" w:rsidRPr="00666FCB" w14:paraId="68A83C2C" w14:textId="77777777" w:rsidTr="00316E57">
        <w:trPr>
          <w:trHeight w:val="858"/>
        </w:trPr>
        <w:tc>
          <w:tcPr>
            <w:tcW w:w="675" w:type="dxa"/>
            <w:shd w:val="clear" w:color="auto" w:fill="BFBFBF" w:themeFill="background1" w:themeFillShade="BF"/>
            <w:vAlign w:val="center"/>
          </w:tcPr>
          <w:sdt>
            <w:sdtPr>
              <w:rPr>
                <w:rFonts w:ascii="Times New Roman" w:hAnsi="Times New Roman" w:cs="Times New Roman"/>
                <w:b/>
                <w:bCs/>
                <w:sz w:val="24"/>
                <w:szCs w:val="24"/>
              </w:rPr>
              <w:id w:val="1189257540"/>
              <w14:checkbox>
                <w14:checked w14:val="1"/>
                <w14:checkedState w14:val="2612" w14:font="MS Gothic"/>
                <w14:uncheckedState w14:val="2610" w14:font="MS Gothic"/>
              </w14:checkbox>
            </w:sdtPr>
            <w:sdtContent>
              <w:p w14:paraId="354FDCE4" w14:textId="77777777" w:rsidR="0098005A" w:rsidRPr="00666FCB" w:rsidRDefault="0098005A" w:rsidP="00316E57">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53D9E162" w14:textId="77777777" w:rsidR="0098005A" w:rsidRPr="00666FCB" w:rsidRDefault="0098005A" w:rsidP="00316E57">
            <w:pPr>
              <w:jc w:val="both"/>
              <w:rPr>
                <w:rFonts w:ascii="Times New Roman" w:hAnsi="Times New Roman" w:cs="Times New Roman"/>
                <w:sz w:val="24"/>
                <w:szCs w:val="24"/>
              </w:rPr>
            </w:pPr>
            <w:r w:rsidRPr="00666FCB">
              <w:rPr>
                <w:rFonts w:ascii="Times New Roman" w:hAnsi="Times New Roman" w:cs="Times New Roman"/>
                <w:sz w:val="24"/>
                <w:szCs w:val="24"/>
              </w:rPr>
              <w:t>I understand that it is my responsibility to ensure that the above named research activity will meet the University’s Research Ethics and Integrity Code of Practice.</w:t>
            </w:r>
          </w:p>
        </w:tc>
      </w:tr>
      <w:tr w:rsidR="0098005A" w:rsidRPr="00666FCB" w14:paraId="6FCAF807" w14:textId="77777777" w:rsidTr="00316E57">
        <w:trPr>
          <w:trHeight w:val="969"/>
        </w:trPr>
        <w:tc>
          <w:tcPr>
            <w:tcW w:w="675" w:type="dxa"/>
            <w:shd w:val="clear" w:color="auto" w:fill="BFBFBF" w:themeFill="background1" w:themeFillShade="BF"/>
            <w:vAlign w:val="center"/>
          </w:tcPr>
          <w:sdt>
            <w:sdtPr>
              <w:rPr>
                <w:rFonts w:ascii="Times New Roman" w:hAnsi="Times New Roman" w:cs="Times New Roman"/>
                <w:b/>
                <w:bCs/>
                <w:sz w:val="24"/>
                <w:szCs w:val="24"/>
              </w:rPr>
              <w:id w:val="1030683582"/>
              <w14:checkbox>
                <w14:checked w14:val="1"/>
                <w14:checkedState w14:val="2612" w14:font="MS Gothic"/>
                <w14:uncheckedState w14:val="2610" w14:font="MS Gothic"/>
              </w14:checkbox>
            </w:sdtPr>
            <w:sdtContent>
              <w:p w14:paraId="19196071" w14:textId="77777777" w:rsidR="0098005A" w:rsidRPr="00666FCB" w:rsidRDefault="0098005A" w:rsidP="00316E57">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7D959D92" w14:textId="77777777" w:rsidR="0098005A" w:rsidRPr="00666FCB" w:rsidRDefault="0098005A" w:rsidP="00316E57">
            <w:pPr>
              <w:jc w:val="both"/>
              <w:rPr>
                <w:rFonts w:ascii="Times New Roman" w:hAnsi="Times New Roman" w:cs="Times New Roman"/>
                <w:sz w:val="24"/>
                <w:szCs w:val="24"/>
              </w:rPr>
            </w:pPr>
            <w:r w:rsidRPr="00666FCB">
              <w:rPr>
                <w:rFonts w:ascii="Times New Roman" w:hAnsi="Times New Roman" w:cs="Times New Roman"/>
                <w:sz w:val="24"/>
                <w:szCs w:val="24"/>
              </w:rPr>
              <w:t>I understand that before commencing data collection all documents aimed at respondents (including information sheets, consent forms, questionnaires, interview schedules etc.) must be confirmed by the DoS/Supervisor, module tutor or Head of School.</w:t>
            </w:r>
          </w:p>
        </w:tc>
      </w:tr>
      <w:tr w:rsidR="0098005A" w:rsidRPr="00666FCB" w14:paraId="752A034D" w14:textId="77777777" w:rsidTr="00316E57">
        <w:trPr>
          <w:trHeight w:val="590"/>
        </w:trPr>
        <w:tc>
          <w:tcPr>
            <w:tcW w:w="675" w:type="dxa"/>
            <w:shd w:val="clear" w:color="auto" w:fill="BFBFBF" w:themeFill="background1" w:themeFillShade="BF"/>
            <w:vAlign w:val="center"/>
          </w:tcPr>
          <w:sdt>
            <w:sdtPr>
              <w:rPr>
                <w:rFonts w:ascii="Times New Roman" w:hAnsi="Times New Roman" w:cs="Times New Roman"/>
                <w:b/>
                <w:bCs/>
                <w:sz w:val="24"/>
                <w:szCs w:val="24"/>
              </w:rPr>
              <w:id w:val="-174501529"/>
              <w14:checkbox>
                <w14:checked w14:val="1"/>
                <w14:checkedState w14:val="2612" w14:font="MS Gothic"/>
                <w14:uncheckedState w14:val="2610" w14:font="MS Gothic"/>
              </w14:checkbox>
            </w:sdtPr>
            <w:sdtContent>
              <w:p w14:paraId="589A0679" w14:textId="77777777" w:rsidR="0098005A" w:rsidRPr="00666FCB" w:rsidRDefault="0098005A" w:rsidP="00316E57">
                <w:pPr>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sdtContent>
          </w:sdt>
          <w:p w14:paraId="27F73962" w14:textId="77777777" w:rsidR="0098005A" w:rsidRPr="00666FCB" w:rsidRDefault="0098005A" w:rsidP="00316E57">
            <w:pPr>
              <w:jc w:val="both"/>
              <w:rPr>
                <w:rFonts w:ascii="Times New Roman" w:eastAsia="MS Gothic" w:hAnsi="Times New Roman" w:cs="Times New Roman"/>
                <w:b/>
                <w:bCs/>
                <w:sz w:val="24"/>
                <w:szCs w:val="24"/>
              </w:rPr>
            </w:pPr>
          </w:p>
        </w:tc>
        <w:tc>
          <w:tcPr>
            <w:tcW w:w="9356" w:type="dxa"/>
            <w:vAlign w:val="center"/>
          </w:tcPr>
          <w:p w14:paraId="52612DE1" w14:textId="77777777" w:rsidR="0098005A" w:rsidRPr="00666FCB" w:rsidRDefault="0098005A" w:rsidP="00316E57">
            <w:pPr>
              <w:jc w:val="both"/>
              <w:rPr>
                <w:rFonts w:ascii="Times New Roman" w:hAnsi="Times New Roman" w:cs="Times New Roman"/>
                <w:sz w:val="24"/>
                <w:szCs w:val="24"/>
              </w:rPr>
            </w:pPr>
            <w:r w:rsidRPr="00666FCB">
              <w:rPr>
                <w:rFonts w:ascii="Times New Roman" w:hAnsi="Times New Roman" w:cs="Times New Roman"/>
                <w:sz w:val="24"/>
                <w:szCs w:val="24"/>
              </w:rPr>
              <w:t>I have deleted the guidance notes before submitting the PG2 for consideration</w:t>
            </w:r>
          </w:p>
        </w:tc>
      </w:tr>
    </w:tbl>
    <w:p w14:paraId="67CD96C2" w14:textId="77777777" w:rsidR="0098005A" w:rsidRPr="00666FCB" w:rsidRDefault="0098005A" w:rsidP="0098005A">
      <w:pPr>
        <w:tabs>
          <w:tab w:val="left" w:pos="5103"/>
        </w:tabs>
        <w:spacing w:line="240" w:lineRule="auto"/>
        <w:jc w:val="both"/>
        <w:rPr>
          <w:rFonts w:ascii="Times New Roman" w:hAnsi="Times New Roman" w:cs="Times New Roman"/>
          <w:b/>
          <w:bCs/>
        </w:rPr>
      </w:pPr>
    </w:p>
    <w:p w14:paraId="551D7EFF" w14:textId="77777777" w:rsidR="0098005A" w:rsidRPr="003346D9" w:rsidRDefault="0098005A" w:rsidP="0098005A">
      <w:pPr>
        <w:spacing w:line="240" w:lineRule="auto"/>
        <w:jc w:val="both"/>
        <w:rPr>
          <w:rFonts w:ascii="Times New Roman" w:hAnsi="Times New Roman" w:cs="Times New Roman"/>
          <w:b/>
          <w:bCs/>
        </w:rPr>
      </w:pPr>
      <w:r w:rsidRPr="00666FCB">
        <w:t xml:space="preserve"> </w:t>
      </w:r>
    </w:p>
    <w:p w14:paraId="6ABFBD50" w14:textId="77777777" w:rsidR="0098005A" w:rsidRPr="007C6720" w:rsidRDefault="0098005A" w:rsidP="0076516C">
      <w:pPr>
        <w:rPr>
          <w:rFonts w:ascii="Times New Roman" w:hAnsi="Times New Roman" w:cs="Times New Roman"/>
        </w:rPr>
      </w:pPr>
    </w:p>
    <w:sectPr w:rsidR="0098005A" w:rsidRPr="007C67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A169C"/>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D54A97"/>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3879F2"/>
    <w:multiLevelType w:val="hybridMultilevel"/>
    <w:tmpl w:val="2826C5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6C1571"/>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936EA8"/>
    <w:multiLevelType w:val="hybridMultilevel"/>
    <w:tmpl w:val="1D22E3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2115E2"/>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CA6D3B"/>
    <w:multiLevelType w:val="hybridMultilevel"/>
    <w:tmpl w:val="0BC274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5D3371F"/>
    <w:multiLevelType w:val="hybridMultilevel"/>
    <w:tmpl w:val="C846A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8271690"/>
    <w:multiLevelType w:val="hybridMultilevel"/>
    <w:tmpl w:val="84343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2D4B10"/>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E3F5715"/>
    <w:multiLevelType w:val="hybridMultilevel"/>
    <w:tmpl w:val="33E09B1E"/>
    <w:lvl w:ilvl="0" w:tplc="0809000F">
      <w:start w:val="1"/>
      <w:numFmt w:val="decimal"/>
      <w:lvlText w:val="%1."/>
      <w:lvlJc w:val="left"/>
      <w:pPr>
        <w:ind w:left="360" w:hanging="360"/>
      </w:pPr>
      <w:rPr>
        <w:rFonts w:hint="default"/>
      </w:rPr>
    </w:lvl>
    <w:lvl w:ilvl="1" w:tplc="08090001">
      <w:start w:val="1"/>
      <w:numFmt w:val="bullet"/>
      <w:lvlText w:val=""/>
      <w:lvlJc w:val="left"/>
      <w:pPr>
        <w:ind w:left="1080" w:hanging="360"/>
      </w:pPr>
      <w:rPr>
        <w:rFonts w:ascii="Symbol" w:hAnsi="Symbol" w:hint="default"/>
      </w:r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2F2C5EE0"/>
    <w:multiLevelType w:val="multilevel"/>
    <w:tmpl w:val="F2F8BD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3866B2B"/>
    <w:multiLevelType w:val="multilevel"/>
    <w:tmpl w:val="4A5406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75A2E65"/>
    <w:multiLevelType w:val="hybridMultilevel"/>
    <w:tmpl w:val="4328CB5C"/>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79C6C46"/>
    <w:multiLevelType w:val="hybridMultilevel"/>
    <w:tmpl w:val="193A5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8A34E2D"/>
    <w:multiLevelType w:val="hybridMultilevel"/>
    <w:tmpl w:val="D46CE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BF37E3E"/>
    <w:multiLevelType w:val="hybridMultilevel"/>
    <w:tmpl w:val="62108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D7B25EF"/>
    <w:multiLevelType w:val="hybridMultilevel"/>
    <w:tmpl w:val="724C6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F6E002E"/>
    <w:multiLevelType w:val="hybridMultilevel"/>
    <w:tmpl w:val="2A103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09F3C0A"/>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6" w15:restartNumberingAfterBreak="0">
    <w:nsid w:val="533C784E"/>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1" w15:restartNumberingAfterBreak="0">
    <w:nsid w:val="653B4F61"/>
    <w:multiLevelType w:val="multilevel"/>
    <w:tmpl w:val="E21E4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6D9600A"/>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9C32A05"/>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7" w15:restartNumberingAfterBreak="0">
    <w:nsid w:val="6B642B70"/>
    <w:multiLevelType w:val="hybridMultilevel"/>
    <w:tmpl w:val="674082B4"/>
    <w:lvl w:ilvl="0" w:tplc="08090001">
      <w:start w:val="1"/>
      <w:numFmt w:val="bullet"/>
      <w:lvlText w:val=""/>
      <w:lvlJc w:val="left"/>
      <w:pPr>
        <w:ind w:left="1507" w:hanging="360"/>
      </w:pPr>
      <w:rPr>
        <w:rFonts w:ascii="Symbol" w:hAnsi="Symbol" w:hint="default"/>
      </w:rPr>
    </w:lvl>
    <w:lvl w:ilvl="1" w:tplc="08090003" w:tentative="1">
      <w:start w:val="1"/>
      <w:numFmt w:val="bullet"/>
      <w:lvlText w:val="o"/>
      <w:lvlJc w:val="left"/>
      <w:pPr>
        <w:ind w:left="2227" w:hanging="360"/>
      </w:pPr>
      <w:rPr>
        <w:rFonts w:ascii="Courier New" w:hAnsi="Courier New" w:cs="Courier New" w:hint="default"/>
      </w:rPr>
    </w:lvl>
    <w:lvl w:ilvl="2" w:tplc="08090005" w:tentative="1">
      <w:start w:val="1"/>
      <w:numFmt w:val="bullet"/>
      <w:lvlText w:val=""/>
      <w:lvlJc w:val="left"/>
      <w:pPr>
        <w:ind w:left="2947" w:hanging="360"/>
      </w:pPr>
      <w:rPr>
        <w:rFonts w:ascii="Wingdings" w:hAnsi="Wingdings" w:hint="default"/>
      </w:rPr>
    </w:lvl>
    <w:lvl w:ilvl="3" w:tplc="08090001" w:tentative="1">
      <w:start w:val="1"/>
      <w:numFmt w:val="bullet"/>
      <w:lvlText w:val=""/>
      <w:lvlJc w:val="left"/>
      <w:pPr>
        <w:ind w:left="3667" w:hanging="360"/>
      </w:pPr>
      <w:rPr>
        <w:rFonts w:ascii="Symbol" w:hAnsi="Symbol" w:hint="default"/>
      </w:rPr>
    </w:lvl>
    <w:lvl w:ilvl="4" w:tplc="08090003" w:tentative="1">
      <w:start w:val="1"/>
      <w:numFmt w:val="bullet"/>
      <w:lvlText w:val="o"/>
      <w:lvlJc w:val="left"/>
      <w:pPr>
        <w:ind w:left="4387" w:hanging="360"/>
      </w:pPr>
      <w:rPr>
        <w:rFonts w:ascii="Courier New" w:hAnsi="Courier New" w:cs="Courier New" w:hint="default"/>
      </w:rPr>
    </w:lvl>
    <w:lvl w:ilvl="5" w:tplc="08090005" w:tentative="1">
      <w:start w:val="1"/>
      <w:numFmt w:val="bullet"/>
      <w:lvlText w:val=""/>
      <w:lvlJc w:val="left"/>
      <w:pPr>
        <w:ind w:left="5107" w:hanging="360"/>
      </w:pPr>
      <w:rPr>
        <w:rFonts w:ascii="Wingdings" w:hAnsi="Wingdings" w:hint="default"/>
      </w:rPr>
    </w:lvl>
    <w:lvl w:ilvl="6" w:tplc="08090001" w:tentative="1">
      <w:start w:val="1"/>
      <w:numFmt w:val="bullet"/>
      <w:lvlText w:val=""/>
      <w:lvlJc w:val="left"/>
      <w:pPr>
        <w:ind w:left="5827" w:hanging="360"/>
      </w:pPr>
      <w:rPr>
        <w:rFonts w:ascii="Symbol" w:hAnsi="Symbol" w:hint="default"/>
      </w:rPr>
    </w:lvl>
    <w:lvl w:ilvl="7" w:tplc="08090003" w:tentative="1">
      <w:start w:val="1"/>
      <w:numFmt w:val="bullet"/>
      <w:lvlText w:val="o"/>
      <w:lvlJc w:val="left"/>
      <w:pPr>
        <w:ind w:left="6547" w:hanging="360"/>
      </w:pPr>
      <w:rPr>
        <w:rFonts w:ascii="Courier New" w:hAnsi="Courier New" w:cs="Courier New" w:hint="default"/>
      </w:rPr>
    </w:lvl>
    <w:lvl w:ilvl="8" w:tplc="08090005" w:tentative="1">
      <w:start w:val="1"/>
      <w:numFmt w:val="bullet"/>
      <w:lvlText w:val=""/>
      <w:lvlJc w:val="left"/>
      <w:pPr>
        <w:ind w:left="7267" w:hanging="360"/>
      </w:pPr>
      <w:rPr>
        <w:rFonts w:ascii="Wingdings" w:hAnsi="Wingdings" w:hint="default"/>
      </w:rPr>
    </w:lvl>
  </w:abstractNum>
  <w:abstractNum w:abstractNumId="4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18C48E0"/>
    <w:multiLevelType w:val="hybridMultilevel"/>
    <w:tmpl w:val="2168EE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0952382">
    <w:abstractNumId w:val="19"/>
  </w:num>
  <w:num w:numId="2" w16cid:durableId="686713509">
    <w:abstractNumId w:val="41"/>
  </w:num>
  <w:num w:numId="3" w16cid:durableId="340861562">
    <w:abstractNumId w:val="17"/>
  </w:num>
  <w:num w:numId="4" w16cid:durableId="1320117779">
    <w:abstractNumId w:val="43"/>
  </w:num>
  <w:num w:numId="5" w16cid:durableId="835848474">
    <w:abstractNumId w:val="0"/>
  </w:num>
  <w:num w:numId="6" w16cid:durableId="1040281064">
    <w:abstractNumId w:val="7"/>
  </w:num>
  <w:num w:numId="7" w16cid:durableId="1426876872">
    <w:abstractNumId w:val="8"/>
  </w:num>
  <w:num w:numId="8" w16cid:durableId="1446997755">
    <w:abstractNumId w:val="16"/>
  </w:num>
  <w:num w:numId="9" w16cid:durableId="2031905658">
    <w:abstractNumId w:val="5"/>
  </w:num>
  <w:num w:numId="10" w16cid:durableId="1862745517">
    <w:abstractNumId w:val="24"/>
  </w:num>
  <w:num w:numId="11" w16cid:durableId="591594758">
    <w:abstractNumId w:val="40"/>
  </w:num>
  <w:num w:numId="12" w16cid:durableId="1863780273">
    <w:abstractNumId w:val="9"/>
  </w:num>
  <w:num w:numId="13" w16cid:durableId="585067357">
    <w:abstractNumId w:val="50"/>
  </w:num>
  <w:num w:numId="14" w16cid:durableId="1361585510">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2143619485">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432238516">
    <w:abstractNumId w:val="3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484933460">
    <w:abstractNumId w:val="11"/>
  </w:num>
  <w:num w:numId="18" w16cid:durableId="852182320">
    <w:abstractNumId w:val="20"/>
  </w:num>
  <w:num w:numId="19" w16cid:durableId="301622353">
    <w:abstractNumId w:val="22"/>
  </w:num>
  <w:num w:numId="20" w16cid:durableId="247467497">
    <w:abstractNumId w:val="46"/>
  </w:num>
  <w:num w:numId="21" w16cid:durableId="240140170">
    <w:abstractNumId w:val="42"/>
  </w:num>
  <w:num w:numId="22" w16cid:durableId="1236041033">
    <w:abstractNumId w:val="45"/>
  </w:num>
  <w:num w:numId="23" w16cid:durableId="1511214945">
    <w:abstractNumId w:val="3"/>
  </w:num>
  <w:num w:numId="24" w16cid:durableId="662780721">
    <w:abstractNumId w:val="15"/>
  </w:num>
  <w:num w:numId="25" w16cid:durableId="1971201014">
    <w:abstractNumId w:val="18"/>
  </w:num>
  <w:num w:numId="26" w16cid:durableId="328754796">
    <w:abstractNumId w:val="25"/>
  </w:num>
  <w:num w:numId="27" w16cid:durableId="1075204423">
    <w:abstractNumId w:val="27"/>
  </w:num>
  <w:num w:numId="28" w16cid:durableId="789589651">
    <w:abstractNumId w:val="48"/>
  </w:num>
  <w:num w:numId="29" w16cid:durableId="1947030848">
    <w:abstractNumId w:val="14"/>
  </w:num>
  <w:num w:numId="30" w16cid:durableId="1396508474">
    <w:abstractNumId w:val="30"/>
  </w:num>
  <w:num w:numId="31" w16cid:durableId="2051176190">
    <w:abstractNumId w:val="39"/>
  </w:num>
  <w:num w:numId="32" w16cid:durableId="1919751511">
    <w:abstractNumId w:val="6"/>
  </w:num>
  <w:num w:numId="33" w16cid:durableId="1254120858">
    <w:abstractNumId w:val="23"/>
  </w:num>
  <w:num w:numId="34" w16cid:durableId="717315299">
    <w:abstractNumId w:val="26"/>
  </w:num>
  <w:num w:numId="35" w16cid:durableId="511995513">
    <w:abstractNumId w:val="51"/>
  </w:num>
  <w:num w:numId="36" w16cid:durableId="1914657354">
    <w:abstractNumId w:val="38"/>
  </w:num>
  <w:num w:numId="37" w16cid:durableId="338777659">
    <w:abstractNumId w:val="10"/>
  </w:num>
  <w:num w:numId="38" w16cid:durableId="2060088214">
    <w:abstractNumId w:val="1"/>
  </w:num>
  <w:num w:numId="39" w16cid:durableId="1868061787">
    <w:abstractNumId w:val="12"/>
  </w:num>
  <w:num w:numId="40" w16cid:durableId="1811092861">
    <w:abstractNumId w:val="44"/>
  </w:num>
  <w:num w:numId="41" w16cid:durableId="2012442241">
    <w:abstractNumId w:val="32"/>
  </w:num>
  <w:num w:numId="42" w16cid:durableId="507983084">
    <w:abstractNumId w:val="36"/>
  </w:num>
  <w:num w:numId="43" w16cid:durableId="178129495">
    <w:abstractNumId w:val="13"/>
  </w:num>
  <w:num w:numId="44" w16cid:durableId="529992420">
    <w:abstractNumId w:val="34"/>
  </w:num>
  <w:num w:numId="45" w16cid:durableId="2137261600">
    <w:abstractNumId w:val="4"/>
  </w:num>
  <w:num w:numId="46" w16cid:durableId="1834712147">
    <w:abstractNumId w:val="29"/>
  </w:num>
  <w:num w:numId="47" w16cid:durableId="551231421">
    <w:abstractNumId w:val="31"/>
  </w:num>
  <w:num w:numId="48" w16cid:durableId="1980987274">
    <w:abstractNumId w:val="28"/>
  </w:num>
  <w:num w:numId="49" w16cid:durableId="1519151687">
    <w:abstractNumId w:val="49"/>
  </w:num>
  <w:num w:numId="50" w16cid:durableId="994794857">
    <w:abstractNumId w:val="21"/>
  </w:num>
  <w:num w:numId="51" w16cid:durableId="1690179955">
    <w:abstractNumId w:val="2"/>
  </w:num>
  <w:num w:numId="52" w16cid:durableId="653727299">
    <w:abstractNumId w:val="33"/>
  </w:num>
  <w:num w:numId="53" w16cid:durableId="90858365">
    <w:abstractNumId w:val="4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BC3"/>
    <w:rsid w:val="00003383"/>
    <w:rsid w:val="00023DFF"/>
    <w:rsid w:val="00027322"/>
    <w:rsid w:val="00050BEC"/>
    <w:rsid w:val="00060AAA"/>
    <w:rsid w:val="0006282D"/>
    <w:rsid w:val="000742EB"/>
    <w:rsid w:val="000852E9"/>
    <w:rsid w:val="00086055"/>
    <w:rsid w:val="000947C3"/>
    <w:rsid w:val="000B7F07"/>
    <w:rsid w:val="000C404A"/>
    <w:rsid w:val="000E5110"/>
    <w:rsid w:val="000F5E35"/>
    <w:rsid w:val="001065B8"/>
    <w:rsid w:val="00106D0D"/>
    <w:rsid w:val="00111324"/>
    <w:rsid w:val="0011223F"/>
    <w:rsid w:val="001135B3"/>
    <w:rsid w:val="00123CBC"/>
    <w:rsid w:val="00132E05"/>
    <w:rsid w:val="00147A19"/>
    <w:rsid w:val="00153347"/>
    <w:rsid w:val="00175524"/>
    <w:rsid w:val="00180FDE"/>
    <w:rsid w:val="001B4338"/>
    <w:rsid w:val="001C3967"/>
    <w:rsid w:val="001D1F56"/>
    <w:rsid w:val="001E69CB"/>
    <w:rsid w:val="002100DC"/>
    <w:rsid w:val="0021564B"/>
    <w:rsid w:val="00244714"/>
    <w:rsid w:val="00256FE5"/>
    <w:rsid w:val="00261084"/>
    <w:rsid w:val="00273D4E"/>
    <w:rsid w:val="002B41F9"/>
    <w:rsid w:val="002B71C4"/>
    <w:rsid w:val="002B7A16"/>
    <w:rsid w:val="002C3BD0"/>
    <w:rsid w:val="002D0DE4"/>
    <w:rsid w:val="002D11D3"/>
    <w:rsid w:val="002E1086"/>
    <w:rsid w:val="002F2602"/>
    <w:rsid w:val="0031154A"/>
    <w:rsid w:val="003307BB"/>
    <w:rsid w:val="0035057A"/>
    <w:rsid w:val="00360C2D"/>
    <w:rsid w:val="00381E86"/>
    <w:rsid w:val="00386029"/>
    <w:rsid w:val="003915EE"/>
    <w:rsid w:val="00392E55"/>
    <w:rsid w:val="003A2B3E"/>
    <w:rsid w:val="003D443D"/>
    <w:rsid w:val="003D6F58"/>
    <w:rsid w:val="00426B31"/>
    <w:rsid w:val="00433946"/>
    <w:rsid w:val="00443D70"/>
    <w:rsid w:val="00454FB5"/>
    <w:rsid w:val="00457282"/>
    <w:rsid w:val="004639D0"/>
    <w:rsid w:val="004813DE"/>
    <w:rsid w:val="00482157"/>
    <w:rsid w:val="00490379"/>
    <w:rsid w:val="00491FEA"/>
    <w:rsid w:val="004976CE"/>
    <w:rsid w:val="004A3AAF"/>
    <w:rsid w:val="004A5B36"/>
    <w:rsid w:val="004A7F4E"/>
    <w:rsid w:val="004C24D6"/>
    <w:rsid w:val="004D0819"/>
    <w:rsid w:val="004D41CA"/>
    <w:rsid w:val="004E1FD3"/>
    <w:rsid w:val="004F7D2A"/>
    <w:rsid w:val="00505994"/>
    <w:rsid w:val="00516846"/>
    <w:rsid w:val="00547FBC"/>
    <w:rsid w:val="005501AB"/>
    <w:rsid w:val="00553F68"/>
    <w:rsid w:val="00554DE1"/>
    <w:rsid w:val="0056021B"/>
    <w:rsid w:val="00566660"/>
    <w:rsid w:val="005A692D"/>
    <w:rsid w:val="005B305F"/>
    <w:rsid w:val="005D10AB"/>
    <w:rsid w:val="00610039"/>
    <w:rsid w:val="006211DC"/>
    <w:rsid w:val="00640183"/>
    <w:rsid w:val="0064109B"/>
    <w:rsid w:val="00671784"/>
    <w:rsid w:val="00693308"/>
    <w:rsid w:val="00694309"/>
    <w:rsid w:val="00697E40"/>
    <w:rsid w:val="006A6665"/>
    <w:rsid w:val="006A7BCA"/>
    <w:rsid w:val="006C3DCF"/>
    <w:rsid w:val="006C50B9"/>
    <w:rsid w:val="006E5712"/>
    <w:rsid w:val="006E74AC"/>
    <w:rsid w:val="006F111A"/>
    <w:rsid w:val="006F1F93"/>
    <w:rsid w:val="006F7B4F"/>
    <w:rsid w:val="00722A60"/>
    <w:rsid w:val="00723A4C"/>
    <w:rsid w:val="0073346B"/>
    <w:rsid w:val="00734715"/>
    <w:rsid w:val="00751865"/>
    <w:rsid w:val="00757453"/>
    <w:rsid w:val="0076516C"/>
    <w:rsid w:val="00767EF8"/>
    <w:rsid w:val="007844A3"/>
    <w:rsid w:val="0078457E"/>
    <w:rsid w:val="00785955"/>
    <w:rsid w:val="00790A94"/>
    <w:rsid w:val="007A562A"/>
    <w:rsid w:val="007C0990"/>
    <w:rsid w:val="007C6720"/>
    <w:rsid w:val="007D1683"/>
    <w:rsid w:val="007D5DDB"/>
    <w:rsid w:val="00805168"/>
    <w:rsid w:val="00806130"/>
    <w:rsid w:val="008170DD"/>
    <w:rsid w:val="00834A41"/>
    <w:rsid w:val="00835576"/>
    <w:rsid w:val="0084001F"/>
    <w:rsid w:val="008473DB"/>
    <w:rsid w:val="00852C8E"/>
    <w:rsid w:val="008660D2"/>
    <w:rsid w:val="008733A7"/>
    <w:rsid w:val="00880DB6"/>
    <w:rsid w:val="00884230"/>
    <w:rsid w:val="008942A8"/>
    <w:rsid w:val="00895FD6"/>
    <w:rsid w:val="008A10DC"/>
    <w:rsid w:val="008A1148"/>
    <w:rsid w:val="008B0DE0"/>
    <w:rsid w:val="008C2A20"/>
    <w:rsid w:val="008F101C"/>
    <w:rsid w:val="00900B04"/>
    <w:rsid w:val="009142ED"/>
    <w:rsid w:val="00924B6D"/>
    <w:rsid w:val="0092686E"/>
    <w:rsid w:val="009676D6"/>
    <w:rsid w:val="0098005A"/>
    <w:rsid w:val="00986F63"/>
    <w:rsid w:val="009978E1"/>
    <w:rsid w:val="009C5455"/>
    <w:rsid w:val="009E2F5B"/>
    <w:rsid w:val="00A054B2"/>
    <w:rsid w:val="00A23182"/>
    <w:rsid w:val="00A2624A"/>
    <w:rsid w:val="00A31AD7"/>
    <w:rsid w:val="00A36163"/>
    <w:rsid w:val="00A5051E"/>
    <w:rsid w:val="00A57DE6"/>
    <w:rsid w:val="00A705B6"/>
    <w:rsid w:val="00A7439E"/>
    <w:rsid w:val="00A75ED3"/>
    <w:rsid w:val="00A85775"/>
    <w:rsid w:val="00A94797"/>
    <w:rsid w:val="00AA26BF"/>
    <w:rsid w:val="00AA4A4F"/>
    <w:rsid w:val="00AA5720"/>
    <w:rsid w:val="00AB360F"/>
    <w:rsid w:val="00AE24C5"/>
    <w:rsid w:val="00AE6508"/>
    <w:rsid w:val="00AF60EB"/>
    <w:rsid w:val="00AF67D4"/>
    <w:rsid w:val="00B00D74"/>
    <w:rsid w:val="00B17BC3"/>
    <w:rsid w:val="00B27AE7"/>
    <w:rsid w:val="00B36C34"/>
    <w:rsid w:val="00B644A8"/>
    <w:rsid w:val="00B655BF"/>
    <w:rsid w:val="00B732A3"/>
    <w:rsid w:val="00B95F94"/>
    <w:rsid w:val="00B96CBC"/>
    <w:rsid w:val="00B97162"/>
    <w:rsid w:val="00BD4823"/>
    <w:rsid w:val="00BD7939"/>
    <w:rsid w:val="00C20AEF"/>
    <w:rsid w:val="00C22D8C"/>
    <w:rsid w:val="00C371F3"/>
    <w:rsid w:val="00C4025B"/>
    <w:rsid w:val="00C46DAA"/>
    <w:rsid w:val="00C4791D"/>
    <w:rsid w:val="00C5624A"/>
    <w:rsid w:val="00C63CA9"/>
    <w:rsid w:val="00C701A2"/>
    <w:rsid w:val="00C75665"/>
    <w:rsid w:val="00C774C0"/>
    <w:rsid w:val="00C82550"/>
    <w:rsid w:val="00C9100E"/>
    <w:rsid w:val="00CA1493"/>
    <w:rsid w:val="00CA4BEC"/>
    <w:rsid w:val="00CB0A4C"/>
    <w:rsid w:val="00CB7AF4"/>
    <w:rsid w:val="00CD6231"/>
    <w:rsid w:val="00CD7CE3"/>
    <w:rsid w:val="00CF0773"/>
    <w:rsid w:val="00D0189A"/>
    <w:rsid w:val="00D0532B"/>
    <w:rsid w:val="00D06647"/>
    <w:rsid w:val="00D13992"/>
    <w:rsid w:val="00D3269C"/>
    <w:rsid w:val="00D34719"/>
    <w:rsid w:val="00D34F71"/>
    <w:rsid w:val="00D35481"/>
    <w:rsid w:val="00D36547"/>
    <w:rsid w:val="00D4599E"/>
    <w:rsid w:val="00D46E21"/>
    <w:rsid w:val="00D56272"/>
    <w:rsid w:val="00D74C08"/>
    <w:rsid w:val="00D83F55"/>
    <w:rsid w:val="00D854B3"/>
    <w:rsid w:val="00DC3EE2"/>
    <w:rsid w:val="00DC4F5F"/>
    <w:rsid w:val="00DD668F"/>
    <w:rsid w:val="00DE07DF"/>
    <w:rsid w:val="00DF0401"/>
    <w:rsid w:val="00E02DF7"/>
    <w:rsid w:val="00E27A60"/>
    <w:rsid w:val="00E33896"/>
    <w:rsid w:val="00E34773"/>
    <w:rsid w:val="00E4074A"/>
    <w:rsid w:val="00E55E50"/>
    <w:rsid w:val="00E60029"/>
    <w:rsid w:val="00E65251"/>
    <w:rsid w:val="00EA6669"/>
    <w:rsid w:val="00EB4854"/>
    <w:rsid w:val="00EB7D4E"/>
    <w:rsid w:val="00ED27D8"/>
    <w:rsid w:val="00EE606F"/>
    <w:rsid w:val="00EF7FDD"/>
    <w:rsid w:val="00F0362A"/>
    <w:rsid w:val="00F03A0D"/>
    <w:rsid w:val="00F13CA6"/>
    <w:rsid w:val="00F46D7D"/>
    <w:rsid w:val="00F50A8A"/>
    <w:rsid w:val="00F77250"/>
    <w:rsid w:val="00F82E0B"/>
    <w:rsid w:val="00FA5DCB"/>
    <w:rsid w:val="00FD51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2B38F0"/>
  <w15:chartTrackingRefBased/>
  <w15:docId w15:val="{177F4884-72CC-47A0-BCA3-F14718EAE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17B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7B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7B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B17B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7B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7B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7B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7B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7B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B17B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7B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7B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B17B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7B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7B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7B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7B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7BC3"/>
    <w:rPr>
      <w:rFonts w:eastAsiaTheme="majorEastAsia" w:cstheme="majorBidi"/>
      <w:color w:val="272727" w:themeColor="text1" w:themeTint="D8"/>
    </w:rPr>
  </w:style>
  <w:style w:type="paragraph" w:styleId="Title">
    <w:name w:val="Title"/>
    <w:basedOn w:val="Normal"/>
    <w:next w:val="Normal"/>
    <w:link w:val="TitleChar"/>
    <w:uiPriority w:val="10"/>
    <w:qFormat/>
    <w:rsid w:val="00B17B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7B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7B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7B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7BC3"/>
    <w:pPr>
      <w:spacing w:before="160"/>
      <w:jc w:val="center"/>
    </w:pPr>
    <w:rPr>
      <w:i/>
      <w:iCs/>
      <w:color w:val="404040" w:themeColor="text1" w:themeTint="BF"/>
    </w:rPr>
  </w:style>
  <w:style w:type="character" w:customStyle="1" w:styleId="QuoteChar">
    <w:name w:val="Quote Char"/>
    <w:basedOn w:val="DefaultParagraphFont"/>
    <w:link w:val="Quote"/>
    <w:uiPriority w:val="29"/>
    <w:rsid w:val="00B17BC3"/>
    <w:rPr>
      <w:i/>
      <w:iCs/>
      <w:color w:val="404040" w:themeColor="text1" w:themeTint="BF"/>
    </w:rPr>
  </w:style>
  <w:style w:type="paragraph" w:styleId="ListParagraph">
    <w:name w:val="List Paragraph"/>
    <w:basedOn w:val="Normal"/>
    <w:link w:val="ListParagraphChar"/>
    <w:uiPriority w:val="34"/>
    <w:qFormat/>
    <w:rsid w:val="00B17BC3"/>
    <w:pPr>
      <w:ind w:left="720"/>
      <w:contextualSpacing/>
    </w:pPr>
  </w:style>
  <w:style w:type="character" w:styleId="IntenseEmphasis">
    <w:name w:val="Intense Emphasis"/>
    <w:basedOn w:val="DefaultParagraphFont"/>
    <w:uiPriority w:val="21"/>
    <w:qFormat/>
    <w:rsid w:val="00B17BC3"/>
    <w:rPr>
      <w:i/>
      <w:iCs/>
      <w:color w:val="0F4761" w:themeColor="accent1" w:themeShade="BF"/>
    </w:rPr>
  </w:style>
  <w:style w:type="paragraph" w:styleId="IntenseQuote">
    <w:name w:val="Intense Quote"/>
    <w:basedOn w:val="Normal"/>
    <w:next w:val="Normal"/>
    <w:link w:val="IntenseQuoteChar"/>
    <w:uiPriority w:val="30"/>
    <w:qFormat/>
    <w:rsid w:val="00B17B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7BC3"/>
    <w:rPr>
      <w:i/>
      <w:iCs/>
      <w:color w:val="0F4761" w:themeColor="accent1" w:themeShade="BF"/>
    </w:rPr>
  </w:style>
  <w:style w:type="character" w:styleId="IntenseReference">
    <w:name w:val="Intense Reference"/>
    <w:basedOn w:val="DefaultParagraphFont"/>
    <w:uiPriority w:val="32"/>
    <w:qFormat/>
    <w:rsid w:val="00B17BC3"/>
    <w:rPr>
      <w:b/>
      <w:bCs/>
      <w:smallCaps/>
      <w:color w:val="0F4761" w:themeColor="accent1" w:themeShade="BF"/>
      <w:spacing w:val="5"/>
    </w:rPr>
  </w:style>
  <w:style w:type="character" w:styleId="Hyperlink">
    <w:name w:val="Hyperlink"/>
    <w:basedOn w:val="DefaultParagraphFont"/>
    <w:uiPriority w:val="99"/>
    <w:unhideWhenUsed/>
    <w:rsid w:val="0076516C"/>
    <w:rPr>
      <w:color w:val="467886" w:themeColor="hyperlink"/>
      <w:u w:val="single"/>
    </w:rPr>
  </w:style>
  <w:style w:type="character" w:styleId="UnresolvedMention">
    <w:name w:val="Unresolved Mention"/>
    <w:basedOn w:val="DefaultParagraphFont"/>
    <w:uiPriority w:val="99"/>
    <w:semiHidden/>
    <w:unhideWhenUsed/>
    <w:rsid w:val="0076516C"/>
    <w:rPr>
      <w:color w:val="605E5C"/>
      <w:shd w:val="clear" w:color="auto" w:fill="E1DFDD"/>
    </w:rPr>
  </w:style>
  <w:style w:type="character" w:styleId="FollowedHyperlink">
    <w:name w:val="FollowedHyperlink"/>
    <w:basedOn w:val="DefaultParagraphFont"/>
    <w:uiPriority w:val="99"/>
    <w:semiHidden/>
    <w:unhideWhenUsed/>
    <w:rsid w:val="004E1FD3"/>
    <w:rPr>
      <w:color w:val="96607D" w:themeColor="followedHyperlink"/>
      <w:u w:val="single"/>
    </w:rPr>
  </w:style>
  <w:style w:type="paragraph" w:styleId="BodyText">
    <w:name w:val="Body Text"/>
    <w:basedOn w:val="Normal"/>
    <w:link w:val="BodyTextChar"/>
    <w:unhideWhenUsed/>
    <w:rsid w:val="0098005A"/>
    <w:pPr>
      <w:spacing w:after="120" w:line="240" w:lineRule="auto"/>
    </w:pPr>
    <w:rPr>
      <w:rFonts w:ascii="Times New Roman" w:eastAsia="Times New Roman" w:hAnsi="Times New Roman" w:cs="Times New Roman"/>
      <w:kern w:val="0"/>
      <w:sz w:val="20"/>
      <w:szCs w:val="20"/>
      <w:lang w:eastAsia="en-GB"/>
      <w14:ligatures w14:val="none"/>
    </w:rPr>
  </w:style>
  <w:style w:type="character" w:customStyle="1" w:styleId="BodyTextChar">
    <w:name w:val="Body Text Char"/>
    <w:basedOn w:val="DefaultParagraphFont"/>
    <w:link w:val="BodyText"/>
    <w:rsid w:val="0098005A"/>
    <w:rPr>
      <w:rFonts w:ascii="Times New Roman" w:eastAsia="Times New Roman" w:hAnsi="Times New Roman" w:cs="Times New Roman"/>
      <w:kern w:val="0"/>
      <w:sz w:val="20"/>
      <w:szCs w:val="20"/>
      <w:lang w:eastAsia="en-GB"/>
      <w14:ligatures w14:val="none"/>
    </w:rPr>
  </w:style>
  <w:style w:type="table" w:styleId="TableGrid">
    <w:name w:val="Table Grid"/>
    <w:basedOn w:val="TableNormal"/>
    <w:uiPriority w:val="59"/>
    <w:rsid w:val="0098005A"/>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98005A"/>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98005A"/>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98005A"/>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98005A"/>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98005A"/>
    <w:rPr>
      <w:rFonts w:ascii="Tahoma" w:eastAsia="Times New Roman" w:hAnsi="Tahoma" w:cs="Tahoma"/>
      <w:kern w:val="0"/>
      <w:sz w:val="16"/>
      <w:szCs w:val="16"/>
      <w14:ligatures w14:val="none"/>
    </w:rPr>
  </w:style>
  <w:style w:type="paragraph" w:styleId="Header">
    <w:name w:val="header"/>
    <w:basedOn w:val="Normal"/>
    <w:link w:val="HeaderChar"/>
    <w:rsid w:val="0098005A"/>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rsid w:val="0098005A"/>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98005A"/>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98005A"/>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98005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98005A"/>
    <w:rPr>
      <w:color w:val="535353"/>
      <w:u w:val="single"/>
      <w:effect w:val="none"/>
    </w:rPr>
  </w:style>
  <w:style w:type="paragraph" w:customStyle="1" w:styleId="NormalWeb1">
    <w:name w:val="Normal (Web)1"/>
    <w:basedOn w:val="Normal"/>
    <w:uiPriority w:val="99"/>
    <w:rsid w:val="0098005A"/>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98005A"/>
  </w:style>
  <w:style w:type="character" w:styleId="CommentReference">
    <w:name w:val="annotation reference"/>
    <w:uiPriority w:val="99"/>
    <w:semiHidden/>
    <w:unhideWhenUsed/>
    <w:rsid w:val="0098005A"/>
    <w:rPr>
      <w:sz w:val="16"/>
      <w:szCs w:val="16"/>
    </w:rPr>
  </w:style>
  <w:style w:type="paragraph" w:styleId="CommentText">
    <w:name w:val="annotation text"/>
    <w:basedOn w:val="Normal"/>
    <w:link w:val="CommentTextChar"/>
    <w:uiPriority w:val="99"/>
    <w:semiHidden/>
    <w:unhideWhenUsed/>
    <w:rsid w:val="0098005A"/>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98005A"/>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98005A"/>
    <w:rPr>
      <w:b/>
      <w:bCs/>
    </w:rPr>
  </w:style>
  <w:style w:type="character" w:customStyle="1" w:styleId="CommentSubjectChar">
    <w:name w:val="Comment Subject Char"/>
    <w:basedOn w:val="CommentTextChar"/>
    <w:link w:val="CommentSubject"/>
    <w:uiPriority w:val="99"/>
    <w:semiHidden/>
    <w:rsid w:val="0098005A"/>
    <w:rPr>
      <w:rFonts w:ascii="Times New Roman" w:eastAsia="Times New Roman" w:hAnsi="Times New Roman" w:cs="Times New Roman"/>
      <w:b/>
      <w:bCs/>
      <w:kern w:val="0"/>
      <w:sz w:val="20"/>
      <w:szCs w:val="20"/>
      <w14:ligatures w14:val="none"/>
    </w:rPr>
  </w:style>
  <w:style w:type="character" w:styleId="Strong">
    <w:name w:val="Strong"/>
    <w:uiPriority w:val="22"/>
    <w:qFormat/>
    <w:rsid w:val="0098005A"/>
    <w:rPr>
      <w:b/>
      <w:bCs/>
    </w:rPr>
  </w:style>
  <w:style w:type="character" w:customStyle="1" w:styleId="ListParagraphChar">
    <w:name w:val="List Paragraph Char"/>
    <w:link w:val="ListParagraph"/>
    <w:uiPriority w:val="34"/>
    <w:locked/>
    <w:rsid w:val="009800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plore-education-statistics.service.gov.uk/find-statistics/children-looked-after-in-england-including-adoptions/2024" TargetMode="Externa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youthandpolicy.org/wp-content/uploads/2017/06/davies-youth-work-manifesto-revisted.pdf?utm_source" TargetMode="Externa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uwtsd.ac.uk/media/uwtsd-website/content-assets/documents/research/Research-Integrity-and-Ethics---Code-of-Practice-(2015-18).pdf" TargetMode="External"/><Relationship Id="rId1" Type="http://schemas.openxmlformats.org/officeDocument/2006/relationships/numbering" Target="numbering.xml"/><Relationship Id="rId6" Type="http://schemas.openxmlformats.org/officeDocument/2006/relationships/hyperlink" Target="https://cain.ulster.ac.uk/issues/victims/docs/connolly03.pdf" TargetMode="External"/><Relationship Id="rId11" Type="http://schemas.openxmlformats.org/officeDocument/2006/relationships/hyperlink" Target="https://www.ohchr.org/en/instruments-mechanisms/instruments/convention-rights-child" TargetMode="External"/><Relationship Id="rId5" Type="http://schemas.openxmlformats.org/officeDocument/2006/relationships/hyperlink" Target="https://www.bera.ac.uk/publication/ethical-guidelines-for-educational-research-fifth-edition-2024?utm_source=chatgpt.com" TargetMode="Externa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hyperlink" Target="https://infed.org/dir/welcome/what-is-youth-work-exploring-the-history-theory-and-practice-of-work-with-young-people/?utm_source" TargetMode="External"/><Relationship Id="rId4" Type="http://schemas.openxmlformats.org/officeDocument/2006/relationships/webSettings" Target="webSettings.xml"/><Relationship Id="rId9" Type="http://schemas.openxmlformats.org/officeDocument/2006/relationships/hyperlink" Target="https://publications.parliament.uk/pa/cm5901/cmselect/cmeduc/430/report.htm" TargetMode="Externa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392</TotalTime>
  <Pages>28</Pages>
  <Words>9262</Words>
  <Characters>52794</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 Jenkins</dc:creator>
  <cp:keywords/>
  <dc:description/>
  <cp:lastModifiedBy>Brad Jenkins</cp:lastModifiedBy>
  <cp:revision>239</cp:revision>
  <dcterms:created xsi:type="dcterms:W3CDTF">2026-05-01T22:19:00Z</dcterms:created>
  <dcterms:modified xsi:type="dcterms:W3CDTF">2026-05-03T21:18:00Z</dcterms:modified>
</cp:coreProperties>
</file>