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1C2B0" w14:textId="31DA535A" w:rsidR="00DD202C" w:rsidRDefault="00E802E6">
      <w:r w:rsidRPr="00BB65A1">
        <w:rPr>
          <w:rFonts w:ascii="Arial" w:hAnsi="Arial" w:cs="Arial"/>
          <w:noProof/>
          <w:sz w:val="24"/>
          <w:szCs w:val="24"/>
        </w:rPr>
        <mc:AlternateContent>
          <mc:Choice Requires="wps">
            <w:drawing>
              <wp:anchor distT="0" distB="0" distL="114300" distR="114300" simplePos="0" relativeHeight="251663360" behindDoc="0" locked="0" layoutInCell="1" allowOverlap="1" wp14:anchorId="2FB62A3F" wp14:editId="05CFC53D">
                <wp:simplePos x="0" y="0"/>
                <wp:positionH relativeFrom="page">
                  <wp:posOffset>425450</wp:posOffset>
                </wp:positionH>
                <wp:positionV relativeFrom="page">
                  <wp:posOffset>8218170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3BA534" w14:textId="30F7AB31" w:rsidR="00E802E6" w:rsidRDefault="00E802E6" w:rsidP="00E802E6">
                                <w:pPr>
                                  <w:pStyle w:val="NoSpacing"/>
                                  <w:jc w:val="right"/>
                                  <w:rPr>
                                    <w:color w:val="595959" w:themeColor="text1" w:themeTint="A6"/>
                                    <w:sz w:val="28"/>
                                    <w:szCs w:val="28"/>
                                  </w:rPr>
                                </w:pPr>
                                <w:r>
                                  <w:rPr>
                                    <w:color w:val="595959" w:themeColor="text1" w:themeTint="A6"/>
                                    <w:sz w:val="28"/>
                                    <w:szCs w:val="28"/>
                                  </w:rPr>
                                  <w:t>Elliott Lewis</w:t>
                                </w:r>
                              </w:p>
                            </w:sdtContent>
                          </w:sdt>
                          <w:p w14:paraId="763DBCFD" w14:textId="77777777" w:rsidR="00E802E6" w:rsidRDefault="001E20AA" w:rsidP="00E802E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802E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B62A3F" id="_x0000_t202" coordsize="21600,21600" o:spt="202" path="m,l,21600r21600,l21600,xe">
                <v:stroke joinstyle="miter"/>
                <v:path gradientshapeok="t" o:connecttype="rect"/>
              </v:shapetype>
              <v:shape id="Text Box 152" o:spid="_x0000_s1026" type="#_x0000_t202" style="position:absolute;margin-left:33.5pt;margin-top:647.1pt;width:8in;height:1in;z-index:251663360;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73BA534" w14:textId="30F7AB31" w:rsidR="00E802E6" w:rsidRDefault="00E802E6" w:rsidP="00E802E6">
                          <w:pPr>
                            <w:pStyle w:val="NoSpacing"/>
                            <w:jc w:val="right"/>
                            <w:rPr>
                              <w:color w:val="595959" w:themeColor="text1" w:themeTint="A6"/>
                              <w:sz w:val="28"/>
                              <w:szCs w:val="28"/>
                            </w:rPr>
                          </w:pPr>
                          <w:r>
                            <w:rPr>
                              <w:color w:val="595959" w:themeColor="text1" w:themeTint="A6"/>
                              <w:sz w:val="28"/>
                              <w:szCs w:val="28"/>
                            </w:rPr>
                            <w:t>Elliott Lewis</w:t>
                          </w:r>
                        </w:p>
                      </w:sdtContent>
                    </w:sdt>
                    <w:p w14:paraId="763DBCFD" w14:textId="77777777" w:rsidR="00E802E6" w:rsidRDefault="001E20AA" w:rsidP="00E802E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802E6">
                            <w:rPr>
                              <w:color w:val="595959" w:themeColor="text1" w:themeTint="A6"/>
                              <w:sz w:val="18"/>
                              <w:szCs w:val="18"/>
                            </w:rPr>
                            <w:t xml:space="preserve">     </w:t>
                          </w:r>
                        </w:sdtContent>
                      </w:sdt>
                    </w:p>
                  </w:txbxContent>
                </v:textbox>
                <w10:wrap type="square" anchorx="page" anchory="page"/>
              </v:shape>
            </w:pict>
          </mc:Fallback>
        </mc:AlternateContent>
      </w:r>
      <w:r w:rsidRPr="00BB65A1">
        <w:rPr>
          <w:rFonts w:ascii="Arial" w:hAnsi="Arial" w:cs="Arial"/>
          <w:noProof/>
          <w:sz w:val="24"/>
          <w:szCs w:val="24"/>
        </w:rPr>
        <mc:AlternateContent>
          <mc:Choice Requires="wps">
            <w:drawing>
              <wp:anchor distT="0" distB="0" distL="114300" distR="114300" simplePos="0" relativeHeight="251661312" behindDoc="0" locked="0" layoutInCell="1" allowOverlap="1" wp14:anchorId="3F4ADDB9" wp14:editId="79CDE38E">
                <wp:simplePos x="0" y="0"/>
                <wp:positionH relativeFrom="page">
                  <wp:posOffset>-304800</wp:posOffset>
                </wp:positionH>
                <wp:positionV relativeFrom="page">
                  <wp:posOffset>1016000</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txbx>
                        <w:txbxContent>
                          <w:p w14:paraId="6EC82465" w14:textId="060F9DCD" w:rsidR="00E802E6" w:rsidRDefault="001E20AA" w:rsidP="00E802E6">
                            <w:pPr>
                              <w:jc w:val="center"/>
                              <w:rPr>
                                <w:color w:val="4472C4" w:themeColor="accent1"/>
                                <w:sz w:val="64"/>
                                <w:szCs w:val="64"/>
                              </w:rPr>
                            </w:pPr>
                            <w:sdt>
                              <w:sdtPr>
                                <w:rPr>
                                  <w:rFonts w:ascii="Arial" w:eastAsiaTheme="majorEastAsia" w:hAnsi="Arial" w:cs="Arial"/>
                                  <w:b/>
                                  <w:bCs/>
                                  <w:spacing w:val="-10"/>
                                  <w:kern w:val="28"/>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802E6" w:rsidRPr="00B07B2D">
                                  <w:rPr>
                                    <w:rFonts w:ascii="Arial" w:eastAsiaTheme="majorEastAsia" w:hAnsi="Arial" w:cs="Arial"/>
                                    <w:b/>
                                    <w:bCs/>
                                    <w:spacing w:val="-10"/>
                                    <w:kern w:val="28"/>
                                    <w:sz w:val="56"/>
                                    <w:szCs w:val="56"/>
                                  </w:rPr>
                                  <w:t>CPD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F2927FC" w14:textId="77777777" w:rsidR="00E802E6" w:rsidRDefault="00E802E6" w:rsidP="00E802E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F4ADDB9" id="Text Box 154" o:spid="_x0000_s1027" type="#_x0000_t202" style="position:absolute;margin-left:-24pt;margin-top:80pt;width:8in;height:286.5pt;z-index:251661312;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" filled="f" stroked="f" strokeweight=".5pt">
                <v:textbox inset="126pt,0,54pt,0">
                  <w:txbxContent>
                    <w:p w14:paraId="6EC82465" w14:textId="060F9DCD" w:rsidR="00E802E6" w:rsidRDefault="001E20AA" w:rsidP="00E802E6">
                      <w:pPr>
                        <w:jc w:val="center"/>
                        <w:rPr>
                          <w:color w:val="4472C4" w:themeColor="accent1"/>
                          <w:sz w:val="64"/>
                          <w:szCs w:val="64"/>
                        </w:rPr>
                      </w:pPr>
                      <w:sdt>
                        <w:sdtPr>
                          <w:rPr>
                            <w:rFonts w:ascii="Arial" w:eastAsiaTheme="majorEastAsia" w:hAnsi="Arial" w:cs="Arial"/>
                            <w:b/>
                            <w:bCs/>
                            <w:spacing w:val="-10"/>
                            <w:kern w:val="28"/>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802E6" w:rsidRPr="00B07B2D">
                            <w:rPr>
                              <w:rFonts w:ascii="Arial" w:eastAsiaTheme="majorEastAsia" w:hAnsi="Arial" w:cs="Arial"/>
                              <w:b/>
                              <w:bCs/>
                              <w:spacing w:val="-10"/>
                              <w:kern w:val="28"/>
                              <w:sz w:val="56"/>
                              <w:szCs w:val="56"/>
                            </w:rPr>
                            <w:t>CPD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F2927FC" w14:textId="77777777" w:rsidR="00E802E6" w:rsidRDefault="00E802E6" w:rsidP="00E802E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BB65A1">
        <w:rPr>
          <w:rFonts w:ascii="Arial" w:hAnsi="Arial" w:cs="Arial"/>
          <w:noProof/>
          <w:sz w:val="24"/>
          <w:szCs w:val="24"/>
        </w:rPr>
        <mc:AlternateContent>
          <mc:Choice Requires="wpg">
            <w:drawing>
              <wp:anchor distT="0" distB="0" distL="114300" distR="114300" simplePos="0" relativeHeight="251659264" behindDoc="0" locked="0" layoutInCell="1" allowOverlap="1" wp14:anchorId="1D2E7B50" wp14:editId="01D10712">
                <wp:simplePos x="0" y="0"/>
                <wp:positionH relativeFrom="margin">
                  <wp:align>center</wp:align>
                </wp:positionH>
                <wp:positionV relativeFrom="page">
                  <wp:posOffset>247650</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F6D146" id="Group 149" o:spid="_x0000_s1026" style="position:absolute;margin-left:0;margin-top:19.5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43D8D87A" w14:textId="43BCB0C4" w:rsidR="00E802E6" w:rsidRPr="00E802E6" w:rsidRDefault="00E802E6" w:rsidP="00E802E6"/>
    <w:p w14:paraId="3DEF9D04" w14:textId="1797181B" w:rsidR="00E802E6" w:rsidRPr="00E802E6" w:rsidRDefault="00E802E6" w:rsidP="00E802E6"/>
    <w:p w14:paraId="1B00C4EF" w14:textId="68A5D634" w:rsidR="00E802E6" w:rsidRPr="00E802E6" w:rsidRDefault="00E802E6" w:rsidP="00E802E6"/>
    <w:p w14:paraId="33CB8389" w14:textId="70F036FF" w:rsidR="00E802E6" w:rsidRPr="00E802E6" w:rsidRDefault="00E802E6" w:rsidP="00E802E6"/>
    <w:p w14:paraId="12538889" w14:textId="675B6A39" w:rsidR="00E802E6" w:rsidRPr="00E802E6" w:rsidRDefault="00E802E6" w:rsidP="00E802E6"/>
    <w:p w14:paraId="6EB1597C" w14:textId="37F195C4" w:rsidR="00E802E6" w:rsidRPr="00E802E6" w:rsidRDefault="00E802E6" w:rsidP="00E802E6"/>
    <w:p w14:paraId="60E15631" w14:textId="3107A478" w:rsidR="00E802E6" w:rsidRPr="00E802E6" w:rsidRDefault="00E802E6" w:rsidP="00E802E6"/>
    <w:p w14:paraId="08739505" w14:textId="55289FE8" w:rsidR="00E802E6" w:rsidRPr="00E802E6" w:rsidRDefault="00E802E6" w:rsidP="00E802E6"/>
    <w:p w14:paraId="128B5EE0" w14:textId="02BE5A6E" w:rsidR="00E802E6" w:rsidRPr="00E802E6" w:rsidRDefault="00E802E6" w:rsidP="00E802E6"/>
    <w:p w14:paraId="70D8487E" w14:textId="3461F320" w:rsidR="00E802E6" w:rsidRDefault="00E802E6" w:rsidP="00E802E6"/>
    <w:p w14:paraId="2CB8D517" w14:textId="34E8E6FA" w:rsidR="00E802E6" w:rsidRDefault="00E802E6" w:rsidP="00E802E6">
      <w:pPr>
        <w:jc w:val="right"/>
      </w:pPr>
    </w:p>
    <w:p w14:paraId="5392036B" w14:textId="22605ED0" w:rsidR="00E802E6" w:rsidRDefault="00E802E6" w:rsidP="00E802E6">
      <w:pPr>
        <w:jc w:val="right"/>
      </w:pPr>
    </w:p>
    <w:p w14:paraId="68CAC1B9" w14:textId="44835BBE" w:rsidR="00E802E6" w:rsidRDefault="00E802E6" w:rsidP="00E802E6">
      <w:pPr>
        <w:jc w:val="right"/>
      </w:pPr>
    </w:p>
    <w:sdt>
      <w:sdtPr>
        <w:rPr>
          <w:rFonts w:ascii="Arial" w:eastAsiaTheme="minorHAnsi" w:hAnsi="Arial" w:cs="Arial"/>
          <w:color w:val="auto"/>
          <w:sz w:val="22"/>
          <w:szCs w:val="22"/>
          <w:lang w:val="en-GB"/>
        </w:rPr>
        <w:id w:val="785234926"/>
        <w:docPartObj>
          <w:docPartGallery w:val="Table of Contents"/>
          <w:docPartUnique/>
        </w:docPartObj>
      </w:sdtPr>
      <w:sdtEndPr>
        <w:rPr>
          <w:b/>
          <w:bCs/>
          <w:noProof/>
        </w:rPr>
      </w:sdtEndPr>
      <w:sdtContent>
        <w:p w14:paraId="6A1C2812" w14:textId="7E637172" w:rsidR="004C7B26" w:rsidRPr="00B07B2D" w:rsidRDefault="006C57CC">
          <w:pPr>
            <w:pStyle w:val="TOCHeading"/>
            <w:rPr>
              <w:rFonts w:ascii="Arial" w:hAnsi="Arial" w:cs="Arial"/>
            </w:rPr>
          </w:pPr>
          <w:r>
            <w:rPr>
              <w:noProof/>
            </w:rPr>
            <mc:AlternateContent>
              <mc:Choice Requires="wps">
                <w:drawing>
                  <wp:anchor distT="45720" distB="45720" distL="114300" distR="114300" simplePos="0" relativeHeight="251666432" behindDoc="0" locked="0" layoutInCell="1" allowOverlap="1" wp14:anchorId="431C6B0D" wp14:editId="6613AC39">
                    <wp:simplePos x="0" y="0"/>
                    <wp:positionH relativeFrom="column">
                      <wp:posOffset>4616450</wp:posOffset>
                    </wp:positionH>
                    <wp:positionV relativeFrom="paragraph">
                      <wp:posOffset>0</wp:posOffset>
                    </wp:positionV>
                    <wp:extent cx="1443990" cy="444500"/>
                    <wp:effectExtent l="0" t="0" r="2286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444500"/>
                            </a:xfrm>
                            <a:prstGeom prst="rect">
                              <a:avLst/>
                            </a:prstGeom>
                            <a:solidFill>
                              <a:srgbClr val="FFFFFF"/>
                            </a:solidFill>
                            <a:ln w="9525">
                              <a:solidFill>
                                <a:srgbClr val="000000"/>
                              </a:solidFill>
                              <a:miter lim="800000"/>
                              <a:headEnd/>
                              <a:tailEnd/>
                            </a:ln>
                          </wps:spPr>
                          <wps:txbx>
                            <w:txbxContent>
                              <w:p w14:paraId="2C854CAC" w14:textId="77777777" w:rsidR="006C57CC" w:rsidRDefault="006C57CC" w:rsidP="006C57CC">
                                <w:r>
                                  <w:t>Figure 1 (Nexus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1C6B0D" id="Text Box 2" o:spid="_x0000_s1028" type="#_x0000_t202" style="position:absolute;margin-left:363.5pt;margin-top:0;width:113.7pt;height: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">
                    <v:textbox>
                      <w:txbxContent>
                        <w:p w14:paraId="2C854CAC" w14:textId="77777777" w:rsidR="006C57CC" w:rsidRDefault="006C57CC" w:rsidP="006C57CC">
                          <w:r>
                            <w:t>Figure 1 (Nexus Education)</w:t>
                          </w:r>
                        </w:p>
                      </w:txbxContent>
                    </v:textbox>
                    <w10:wrap type="square"/>
                  </v:shape>
                </w:pict>
              </mc:Fallback>
            </mc:AlternateContent>
          </w:r>
          <w:r w:rsidR="006B6FFC">
            <w:rPr>
              <w:noProof/>
            </w:rPr>
            <w:drawing>
              <wp:anchor distT="0" distB="0" distL="114300" distR="114300" simplePos="0" relativeHeight="251664384" behindDoc="1" locked="0" layoutInCell="1" allowOverlap="1" wp14:anchorId="148A4412" wp14:editId="65E47F12">
                <wp:simplePos x="0" y="0"/>
                <wp:positionH relativeFrom="margin">
                  <wp:align>right</wp:align>
                </wp:positionH>
                <wp:positionV relativeFrom="paragraph">
                  <wp:posOffset>69850</wp:posOffset>
                </wp:positionV>
                <wp:extent cx="5730875" cy="4591050"/>
                <wp:effectExtent l="0" t="0" r="3175" b="0"/>
                <wp:wrapTight wrapText="bothSides">
                  <wp:wrapPolygon edited="0">
                    <wp:start x="0" y="0"/>
                    <wp:lineTo x="0" y="21510"/>
                    <wp:lineTo x="21540" y="21510"/>
                    <wp:lineTo x="21540" y="0"/>
                    <wp:lineTo x="0" y="0"/>
                  </wp:wrapPolygon>
                </wp:wrapTight>
                <wp:docPr id="2" name="Picture 2" descr="CPD (Continuing Professional Development) - Nex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D (Continuing Professional Development) - Nexus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4591050"/>
                        </a:xfrm>
                        <a:prstGeom prst="rect">
                          <a:avLst/>
                        </a:prstGeom>
                        <a:noFill/>
                        <a:ln>
                          <a:noFill/>
                        </a:ln>
                      </pic:spPr>
                    </pic:pic>
                  </a:graphicData>
                </a:graphic>
                <wp14:sizeRelV relativeFrom="margin">
                  <wp14:pctHeight>0</wp14:pctHeight>
                </wp14:sizeRelV>
              </wp:anchor>
            </w:drawing>
          </w:r>
          <w:r w:rsidR="004C7B26" w:rsidRPr="00B07B2D">
            <w:rPr>
              <w:rFonts w:ascii="Arial" w:hAnsi="Arial" w:cs="Arial"/>
            </w:rPr>
            <w:t>Table of Contents</w:t>
          </w:r>
        </w:p>
        <w:p w14:paraId="56F2C57D" w14:textId="4EA7BF3E" w:rsidR="006C57CC" w:rsidRDefault="004C7B26">
          <w:pPr>
            <w:pStyle w:val="TOC1"/>
            <w:tabs>
              <w:tab w:val="right" w:leader="dot" w:pos="9016"/>
            </w:tabs>
            <w:rPr>
              <w:rFonts w:eastAsiaTheme="minorEastAsia"/>
              <w:noProof/>
              <w:lang w:eastAsia="en-GB"/>
            </w:rPr>
          </w:pPr>
          <w:r w:rsidRPr="00B07B2D">
            <w:rPr>
              <w:rFonts w:ascii="Arial" w:hAnsi="Arial" w:cs="Arial"/>
            </w:rPr>
            <w:fldChar w:fldCharType="begin"/>
          </w:r>
          <w:r w:rsidRPr="00B07B2D">
            <w:rPr>
              <w:rFonts w:ascii="Arial" w:hAnsi="Arial" w:cs="Arial"/>
            </w:rPr>
            <w:instrText xml:space="preserve"> TOC \o "1-3" \h \z \u </w:instrText>
          </w:r>
          <w:r w:rsidRPr="00B07B2D">
            <w:rPr>
              <w:rFonts w:ascii="Arial" w:hAnsi="Arial" w:cs="Arial"/>
            </w:rPr>
            <w:fldChar w:fldCharType="separate"/>
          </w:r>
          <w:hyperlink w:anchor="_Toc61978777" w:history="1">
            <w:r w:rsidR="006C57CC" w:rsidRPr="007F13E3">
              <w:rPr>
                <w:rStyle w:val="Hyperlink"/>
                <w:rFonts w:ascii="Arial" w:hAnsi="Arial" w:cs="Arial"/>
                <w:b/>
                <w:bCs/>
                <w:noProof/>
              </w:rPr>
              <w:t>Introduction</w:t>
            </w:r>
            <w:r w:rsidR="006C57CC">
              <w:rPr>
                <w:noProof/>
                <w:webHidden/>
              </w:rPr>
              <w:tab/>
            </w:r>
            <w:r w:rsidR="006C57CC">
              <w:rPr>
                <w:noProof/>
                <w:webHidden/>
              </w:rPr>
              <w:fldChar w:fldCharType="begin"/>
            </w:r>
            <w:r w:rsidR="006C57CC">
              <w:rPr>
                <w:noProof/>
                <w:webHidden/>
              </w:rPr>
              <w:instrText xml:space="preserve"> PAGEREF _Toc61978777 \h </w:instrText>
            </w:r>
            <w:r w:rsidR="006C57CC">
              <w:rPr>
                <w:noProof/>
                <w:webHidden/>
              </w:rPr>
            </w:r>
            <w:r w:rsidR="006C57CC">
              <w:rPr>
                <w:noProof/>
                <w:webHidden/>
              </w:rPr>
              <w:fldChar w:fldCharType="separate"/>
            </w:r>
            <w:r w:rsidR="006C57CC">
              <w:rPr>
                <w:noProof/>
                <w:webHidden/>
              </w:rPr>
              <w:t>3</w:t>
            </w:r>
            <w:r w:rsidR="006C57CC">
              <w:rPr>
                <w:noProof/>
                <w:webHidden/>
              </w:rPr>
              <w:fldChar w:fldCharType="end"/>
            </w:r>
          </w:hyperlink>
        </w:p>
        <w:p w14:paraId="3A8F3C0E" w14:textId="4F96A68F" w:rsidR="006C57CC" w:rsidRDefault="006C57CC">
          <w:pPr>
            <w:pStyle w:val="TOC1"/>
            <w:tabs>
              <w:tab w:val="right" w:leader="dot" w:pos="9016"/>
            </w:tabs>
            <w:rPr>
              <w:rFonts w:eastAsiaTheme="minorEastAsia"/>
              <w:noProof/>
              <w:lang w:eastAsia="en-GB"/>
            </w:rPr>
          </w:pPr>
          <w:hyperlink w:anchor="_Toc61978778" w:history="1">
            <w:r w:rsidRPr="007F13E3">
              <w:rPr>
                <w:rStyle w:val="Hyperlink"/>
                <w:rFonts w:ascii="Arial" w:hAnsi="Arial" w:cs="Arial"/>
                <w:b/>
                <w:bCs/>
                <w:noProof/>
              </w:rPr>
              <w:t>Activity 1 – Continuous Professional Development</w:t>
            </w:r>
            <w:r>
              <w:rPr>
                <w:noProof/>
                <w:webHidden/>
              </w:rPr>
              <w:tab/>
            </w:r>
            <w:r>
              <w:rPr>
                <w:noProof/>
                <w:webHidden/>
              </w:rPr>
              <w:fldChar w:fldCharType="begin"/>
            </w:r>
            <w:r>
              <w:rPr>
                <w:noProof/>
                <w:webHidden/>
              </w:rPr>
              <w:instrText xml:space="preserve"> PAGEREF _Toc61978778 \h </w:instrText>
            </w:r>
            <w:r>
              <w:rPr>
                <w:noProof/>
                <w:webHidden/>
              </w:rPr>
            </w:r>
            <w:r>
              <w:rPr>
                <w:noProof/>
                <w:webHidden/>
              </w:rPr>
              <w:fldChar w:fldCharType="separate"/>
            </w:r>
            <w:r>
              <w:rPr>
                <w:noProof/>
                <w:webHidden/>
              </w:rPr>
              <w:t>3</w:t>
            </w:r>
            <w:r>
              <w:rPr>
                <w:noProof/>
                <w:webHidden/>
              </w:rPr>
              <w:fldChar w:fldCharType="end"/>
            </w:r>
          </w:hyperlink>
        </w:p>
        <w:p w14:paraId="23FFB14A" w14:textId="370BF3CB" w:rsidR="006C57CC" w:rsidRDefault="006C57CC">
          <w:pPr>
            <w:pStyle w:val="TOC1"/>
            <w:tabs>
              <w:tab w:val="right" w:leader="dot" w:pos="9016"/>
            </w:tabs>
            <w:rPr>
              <w:rFonts w:eastAsiaTheme="minorEastAsia"/>
              <w:noProof/>
              <w:lang w:eastAsia="en-GB"/>
            </w:rPr>
          </w:pPr>
          <w:hyperlink w:anchor="_Toc61978779" w:history="1">
            <w:r w:rsidRPr="007F13E3">
              <w:rPr>
                <w:rStyle w:val="Hyperlink"/>
                <w:rFonts w:ascii="Arial" w:hAnsi="Arial" w:cs="Arial"/>
                <w:b/>
                <w:bCs/>
                <w:noProof/>
              </w:rPr>
              <w:t>Activity 2 - Reflective Account of Experience and Learning to Date</w:t>
            </w:r>
            <w:r>
              <w:rPr>
                <w:noProof/>
                <w:webHidden/>
              </w:rPr>
              <w:tab/>
            </w:r>
            <w:r>
              <w:rPr>
                <w:noProof/>
                <w:webHidden/>
              </w:rPr>
              <w:fldChar w:fldCharType="begin"/>
            </w:r>
            <w:r>
              <w:rPr>
                <w:noProof/>
                <w:webHidden/>
              </w:rPr>
              <w:instrText xml:space="preserve"> PAGEREF _Toc61978779 \h </w:instrText>
            </w:r>
            <w:r>
              <w:rPr>
                <w:noProof/>
                <w:webHidden/>
              </w:rPr>
            </w:r>
            <w:r>
              <w:rPr>
                <w:noProof/>
                <w:webHidden/>
              </w:rPr>
              <w:fldChar w:fldCharType="separate"/>
            </w:r>
            <w:r>
              <w:rPr>
                <w:noProof/>
                <w:webHidden/>
              </w:rPr>
              <w:t>3</w:t>
            </w:r>
            <w:r>
              <w:rPr>
                <w:noProof/>
                <w:webHidden/>
              </w:rPr>
              <w:fldChar w:fldCharType="end"/>
            </w:r>
          </w:hyperlink>
        </w:p>
        <w:p w14:paraId="2341334F" w14:textId="3B89F845" w:rsidR="006C57CC" w:rsidRDefault="006C57CC">
          <w:pPr>
            <w:pStyle w:val="TOC1"/>
            <w:tabs>
              <w:tab w:val="right" w:leader="dot" w:pos="9016"/>
            </w:tabs>
            <w:rPr>
              <w:rFonts w:eastAsiaTheme="minorEastAsia"/>
              <w:noProof/>
              <w:lang w:eastAsia="en-GB"/>
            </w:rPr>
          </w:pPr>
          <w:hyperlink w:anchor="_Toc61978780" w:history="1">
            <w:r w:rsidRPr="007F13E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_Toc61978780 \h </w:instrText>
            </w:r>
            <w:r>
              <w:rPr>
                <w:noProof/>
                <w:webHidden/>
              </w:rPr>
            </w:r>
            <w:r>
              <w:rPr>
                <w:noProof/>
                <w:webHidden/>
              </w:rPr>
              <w:fldChar w:fldCharType="separate"/>
            </w:r>
            <w:r>
              <w:rPr>
                <w:noProof/>
                <w:webHidden/>
              </w:rPr>
              <w:t>5</w:t>
            </w:r>
            <w:r>
              <w:rPr>
                <w:noProof/>
                <w:webHidden/>
              </w:rPr>
              <w:fldChar w:fldCharType="end"/>
            </w:r>
          </w:hyperlink>
        </w:p>
        <w:p w14:paraId="175A25DC" w14:textId="60F7FA82" w:rsidR="006C57CC" w:rsidRDefault="006C57CC">
          <w:pPr>
            <w:pStyle w:val="TOC1"/>
            <w:tabs>
              <w:tab w:val="right" w:leader="dot" w:pos="9016"/>
            </w:tabs>
            <w:rPr>
              <w:rFonts w:eastAsiaTheme="minorEastAsia"/>
              <w:noProof/>
              <w:lang w:eastAsia="en-GB"/>
            </w:rPr>
          </w:pPr>
          <w:hyperlink w:anchor="_Toc61978781" w:history="1">
            <w:r w:rsidRPr="007F13E3">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_Toc61978781 \h </w:instrText>
            </w:r>
            <w:r>
              <w:rPr>
                <w:noProof/>
                <w:webHidden/>
              </w:rPr>
            </w:r>
            <w:r>
              <w:rPr>
                <w:noProof/>
                <w:webHidden/>
              </w:rPr>
              <w:fldChar w:fldCharType="separate"/>
            </w:r>
            <w:r>
              <w:rPr>
                <w:noProof/>
                <w:webHidden/>
              </w:rPr>
              <w:t>6</w:t>
            </w:r>
            <w:r>
              <w:rPr>
                <w:noProof/>
                <w:webHidden/>
              </w:rPr>
              <w:fldChar w:fldCharType="end"/>
            </w:r>
          </w:hyperlink>
        </w:p>
        <w:p w14:paraId="786B1953" w14:textId="69936CA3" w:rsidR="006C57CC" w:rsidRDefault="006C57CC">
          <w:pPr>
            <w:pStyle w:val="TOC1"/>
            <w:tabs>
              <w:tab w:val="right" w:leader="dot" w:pos="9016"/>
            </w:tabs>
            <w:rPr>
              <w:rFonts w:eastAsiaTheme="minorEastAsia"/>
              <w:noProof/>
              <w:lang w:eastAsia="en-GB"/>
            </w:rPr>
          </w:pPr>
          <w:hyperlink w:anchor="_Toc61978782" w:history="1">
            <w:r w:rsidRPr="007F13E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_Toc61978782 \h </w:instrText>
            </w:r>
            <w:r>
              <w:rPr>
                <w:noProof/>
                <w:webHidden/>
              </w:rPr>
            </w:r>
            <w:r>
              <w:rPr>
                <w:noProof/>
                <w:webHidden/>
              </w:rPr>
              <w:fldChar w:fldCharType="separate"/>
            </w:r>
            <w:r>
              <w:rPr>
                <w:noProof/>
                <w:webHidden/>
              </w:rPr>
              <w:t>6</w:t>
            </w:r>
            <w:r>
              <w:rPr>
                <w:noProof/>
                <w:webHidden/>
              </w:rPr>
              <w:fldChar w:fldCharType="end"/>
            </w:r>
          </w:hyperlink>
        </w:p>
        <w:p w14:paraId="553A2D1A" w14:textId="3FB76C07" w:rsidR="004C7B26" w:rsidRPr="00B07B2D" w:rsidRDefault="004C7B26">
          <w:pPr>
            <w:rPr>
              <w:rFonts w:ascii="Arial" w:hAnsi="Arial" w:cs="Arial"/>
            </w:rPr>
          </w:pPr>
          <w:r w:rsidRPr="00B07B2D">
            <w:rPr>
              <w:rFonts w:ascii="Arial" w:hAnsi="Arial" w:cs="Arial"/>
              <w:b/>
              <w:bCs/>
              <w:noProof/>
            </w:rPr>
            <w:fldChar w:fldCharType="end"/>
          </w:r>
        </w:p>
      </w:sdtContent>
    </w:sdt>
    <w:p w14:paraId="2E3EC53A" w14:textId="6905EAFB" w:rsidR="00E802E6" w:rsidRPr="00B07B2D" w:rsidRDefault="00146AE8" w:rsidP="004C7B26">
      <w:pPr>
        <w:rPr>
          <w:rFonts w:ascii="Arial" w:hAnsi="Arial" w:cs="Arial"/>
        </w:rPr>
      </w:pPr>
      <w:r>
        <w:rPr>
          <w:rFonts w:ascii="Arial" w:hAnsi="Arial" w:cs="Arial"/>
        </w:rPr>
        <w:t xml:space="preserve"> </w:t>
      </w:r>
    </w:p>
    <w:p w14:paraId="4635AB72" w14:textId="1CE6F9B9" w:rsidR="00E802E6" w:rsidRPr="00B07B2D" w:rsidRDefault="00E802E6" w:rsidP="00E802E6">
      <w:pPr>
        <w:jc w:val="right"/>
        <w:rPr>
          <w:rFonts w:ascii="Arial" w:hAnsi="Arial" w:cs="Arial"/>
        </w:rPr>
      </w:pPr>
    </w:p>
    <w:p w14:paraId="3B5F7EF3" w14:textId="3F54AA11" w:rsidR="00E802E6" w:rsidRPr="00B07B2D" w:rsidRDefault="00E802E6" w:rsidP="00E802E6">
      <w:pPr>
        <w:jc w:val="right"/>
        <w:rPr>
          <w:rFonts w:ascii="Arial" w:hAnsi="Arial" w:cs="Arial"/>
        </w:rPr>
      </w:pPr>
    </w:p>
    <w:p w14:paraId="6A79A4CE" w14:textId="7F6ABFD7" w:rsidR="00E802E6" w:rsidRPr="00B07B2D" w:rsidRDefault="00E802E6" w:rsidP="00E802E6">
      <w:pPr>
        <w:jc w:val="right"/>
        <w:rPr>
          <w:rFonts w:ascii="Arial" w:hAnsi="Arial" w:cs="Arial"/>
        </w:rPr>
      </w:pPr>
    </w:p>
    <w:p w14:paraId="3BB4B199" w14:textId="1E0E042A" w:rsidR="00E802E6" w:rsidRPr="00B07B2D" w:rsidRDefault="00E802E6" w:rsidP="00E802E6">
      <w:pPr>
        <w:jc w:val="right"/>
        <w:rPr>
          <w:rFonts w:ascii="Arial" w:hAnsi="Arial" w:cs="Arial"/>
        </w:rPr>
      </w:pPr>
    </w:p>
    <w:p w14:paraId="1AC280F9" w14:textId="515D0B38" w:rsidR="00E802E6" w:rsidRPr="00B07B2D" w:rsidRDefault="00E802E6" w:rsidP="00E802E6">
      <w:pPr>
        <w:jc w:val="right"/>
        <w:rPr>
          <w:rFonts w:ascii="Arial" w:hAnsi="Arial" w:cs="Arial"/>
        </w:rPr>
      </w:pPr>
    </w:p>
    <w:p w14:paraId="05BC05B7" w14:textId="754E1AA5" w:rsidR="00E802E6" w:rsidRPr="00B07B2D" w:rsidRDefault="00E802E6" w:rsidP="00E802E6">
      <w:pPr>
        <w:jc w:val="right"/>
        <w:rPr>
          <w:rFonts w:ascii="Arial" w:hAnsi="Arial" w:cs="Arial"/>
        </w:rPr>
      </w:pPr>
    </w:p>
    <w:p w14:paraId="761D764A" w14:textId="634FE546" w:rsidR="00E802E6" w:rsidRPr="00B07B2D" w:rsidRDefault="00E802E6" w:rsidP="00E802E6">
      <w:pPr>
        <w:jc w:val="right"/>
        <w:rPr>
          <w:rFonts w:ascii="Arial" w:hAnsi="Arial" w:cs="Arial"/>
        </w:rPr>
      </w:pPr>
    </w:p>
    <w:p w14:paraId="0B1B99F5" w14:textId="3CEDF238" w:rsidR="00E802E6" w:rsidRPr="00B07B2D" w:rsidRDefault="00E802E6" w:rsidP="00E802E6">
      <w:pPr>
        <w:jc w:val="right"/>
        <w:rPr>
          <w:rFonts w:ascii="Arial" w:hAnsi="Arial" w:cs="Arial"/>
        </w:rPr>
      </w:pPr>
    </w:p>
    <w:p w14:paraId="23D834F1" w14:textId="0FE3DDC3" w:rsidR="00E802E6" w:rsidRDefault="00E802E6" w:rsidP="004C7B26">
      <w:pPr>
        <w:pStyle w:val="Heading1"/>
        <w:rPr>
          <w:rFonts w:ascii="Arial" w:hAnsi="Arial" w:cs="Arial"/>
          <w:b/>
          <w:bCs/>
          <w:color w:val="auto"/>
        </w:rPr>
      </w:pPr>
      <w:bookmarkStart w:id="0" w:name="_Toc61978777"/>
      <w:r w:rsidRPr="00B07B2D">
        <w:rPr>
          <w:rFonts w:ascii="Arial" w:hAnsi="Arial" w:cs="Arial"/>
          <w:b/>
          <w:bCs/>
          <w:color w:val="auto"/>
        </w:rPr>
        <w:t>Introduction</w:t>
      </w:r>
      <w:bookmarkEnd w:id="0"/>
    </w:p>
    <w:p w14:paraId="33BF3E9C" w14:textId="77777777" w:rsidR="00B07B2D" w:rsidRPr="00B07B2D" w:rsidRDefault="00B07B2D" w:rsidP="00B07B2D"/>
    <w:p w14:paraId="13CAEF55" w14:textId="0D7A337D" w:rsidR="00E802E6" w:rsidRDefault="00E802E6" w:rsidP="00940874">
      <w:pPr>
        <w:jc w:val="both"/>
        <w:rPr>
          <w:rFonts w:ascii="Arial" w:hAnsi="Arial" w:cs="Arial"/>
          <w:sz w:val="24"/>
          <w:szCs w:val="24"/>
        </w:rPr>
      </w:pPr>
      <w:r w:rsidRPr="00B07B2D">
        <w:rPr>
          <w:rFonts w:ascii="Arial" w:hAnsi="Arial" w:cs="Arial"/>
          <w:sz w:val="24"/>
          <w:szCs w:val="24"/>
        </w:rPr>
        <w:t>C</w:t>
      </w:r>
      <w:r w:rsidR="006910F6" w:rsidRPr="00B07B2D">
        <w:rPr>
          <w:rFonts w:ascii="Arial" w:hAnsi="Arial" w:cs="Arial"/>
          <w:sz w:val="24"/>
          <w:szCs w:val="24"/>
        </w:rPr>
        <w:t xml:space="preserve">ontinuous </w:t>
      </w:r>
      <w:r w:rsidRPr="00B07B2D">
        <w:rPr>
          <w:rFonts w:ascii="Arial" w:hAnsi="Arial" w:cs="Arial"/>
          <w:sz w:val="24"/>
          <w:szCs w:val="24"/>
        </w:rPr>
        <w:t>P</w:t>
      </w:r>
      <w:r w:rsidR="006910F6" w:rsidRPr="00B07B2D">
        <w:rPr>
          <w:rFonts w:ascii="Arial" w:hAnsi="Arial" w:cs="Arial"/>
          <w:sz w:val="24"/>
          <w:szCs w:val="24"/>
        </w:rPr>
        <w:t xml:space="preserve">rofessional </w:t>
      </w:r>
      <w:r w:rsidRPr="00B07B2D">
        <w:rPr>
          <w:rFonts w:ascii="Arial" w:hAnsi="Arial" w:cs="Arial"/>
          <w:sz w:val="24"/>
          <w:szCs w:val="24"/>
        </w:rPr>
        <w:t>D</w:t>
      </w:r>
      <w:r w:rsidR="006910F6" w:rsidRPr="00B07B2D">
        <w:rPr>
          <w:rFonts w:ascii="Arial" w:hAnsi="Arial" w:cs="Arial"/>
          <w:sz w:val="24"/>
          <w:szCs w:val="24"/>
        </w:rPr>
        <w:t>evelopment (CPD)</w:t>
      </w:r>
      <w:r w:rsidRPr="00B07B2D">
        <w:rPr>
          <w:rFonts w:ascii="Arial" w:hAnsi="Arial" w:cs="Arial"/>
          <w:sz w:val="24"/>
          <w:szCs w:val="24"/>
        </w:rPr>
        <w:t xml:space="preserve"> is the method used to document learning through tracking and logging </w:t>
      </w:r>
      <w:r w:rsidR="006910F6" w:rsidRPr="00B07B2D">
        <w:rPr>
          <w:rFonts w:ascii="Arial" w:hAnsi="Arial" w:cs="Arial"/>
          <w:sz w:val="24"/>
          <w:szCs w:val="24"/>
        </w:rPr>
        <w:t>of individuals</w:t>
      </w:r>
      <w:r w:rsidRPr="00B07B2D">
        <w:rPr>
          <w:rFonts w:ascii="Arial" w:hAnsi="Arial" w:cs="Arial"/>
          <w:sz w:val="24"/>
          <w:szCs w:val="24"/>
        </w:rPr>
        <w:t xml:space="preserve"> skills</w:t>
      </w:r>
      <w:r w:rsidR="006910F6" w:rsidRPr="00B07B2D">
        <w:rPr>
          <w:rFonts w:ascii="Arial" w:hAnsi="Arial" w:cs="Arial"/>
          <w:sz w:val="24"/>
          <w:szCs w:val="24"/>
        </w:rPr>
        <w:t>,</w:t>
      </w:r>
      <w:r w:rsidRPr="00B07B2D">
        <w:rPr>
          <w:rFonts w:ascii="Arial" w:hAnsi="Arial" w:cs="Arial"/>
          <w:sz w:val="24"/>
          <w:szCs w:val="24"/>
        </w:rPr>
        <w:t xml:space="preserve"> knowledge and experience </w:t>
      </w:r>
      <w:r w:rsidR="006910F6" w:rsidRPr="00B07B2D">
        <w:rPr>
          <w:rFonts w:ascii="Arial" w:hAnsi="Arial" w:cs="Arial"/>
          <w:sz w:val="24"/>
          <w:szCs w:val="24"/>
        </w:rPr>
        <w:t>gain throughout a career</w:t>
      </w:r>
      <w:r w:rsidRPr="00B07B2D">
        <w:rPr>
          <w:rFonts w:ascii="Arial" w:hAnsi="Arial" w:cs="Arial"/>
          <w:sz w:val="24"/>
          <w:szCs w:val="24"/>
        </w:rPr>
        <w:t>.</w:t>
      </w:r>
      <w:r w:rsidR="006910F6" w:rsidRPr="00B07B2D">
        <w:rPr>
          <w:rFonts w:ascii="Arial" w:hAnsi="Arial" w:cs="Arial"/>
          <w:sz w:val="24"/>
          <w:szCs w:val="24"/>
        </w:rPr>
        <w:t xml:space="preserve"> It has a reflective purpose too, encouraging learning experiences to be taken forward in a positive manner. Often CPD is recorded as part of a pathway to professional chartership. CIOB is the professional body for the Construction sector. Whilst currently not a member, the website is still a great learning source with many interesting and current articles for viewing.</w:t>
      </w:r>
    </w:p>
    <w:p w14:paraId="241609AB" w14:textId="77777777" w:rsidR="00AB6E2A" w:rsidRPr="00B07B2D" w:rsidRDefault="00AB6E2A" w:rsidP="00940874">
      <w:pPr>
        <w:jc w:val="both"/>
        <w:rPr>
          <w:rFonts w:ascii="Arial" w:hAnsi="Arial" w:cs="Arial"/>
          <w:sz w:val="24"/>
          <w:szCs w:val="24"/>
        </w:rPr>
      </w:pPr>
    </w:p>
    <w:p w14:paraId="7B9030C4" w14:textId="6F1AB5D9" w:rsidR="00EE3C03" w:rsidRPr="00B07B2D" w:rsidRDefault="00EE3C03" w:rsidP="004C7B26">
      <w:pPr>
        <w:pStyle w:val="Heading1"/>
        <w:rPr>
          <w:rFonts w:ascii="Arial" w:hAnsi="Arial" w:cs="Arial"/>
          <w:b/>
          <w:bCs/>
          <w:color w:val="auto"/>
        </w:rPr>
      </w:pPr>
      <w:bookmarkStart w:id="1" w:name="_Toc61978778"/>
      <w:r w:rsidRPr="00B07B2D">
        <w:rPr>
          <w:rFonts w:ascii="Arial" w:hAnsi="Arial" w:cs="Arial"/>
          <w:b/>
          <w:bCs/>
          <w:color w:val="auto"/>
        </w:rPr>
        <w:t xml:space="preserve">Activity 1 </w:t>
      </w:r>
      <w:r w:rsidR="00D27830">
        <w:rPr>
          <w:rFonts w:ascii="Arial" w:hAnsi="Arial" w:cs="Arial"/>
          <w:b/>
          <w:bCs/>
          <w:color w:val="auto"/>
        </w:rPr>
        <w:t>–</w:t>
      </w:r>
      <w:r w:rsidR="000239A4">
        <w:rPr>
          <w:rFonts w:ascii="Arial" w:hAnsi="Arial" w:cs="Arial"/>
          <w:b/>
          <w:bCs/>
          <w:color w:val="auto"/>
        </w:rPr>
        <w:t xml:space="preserve"> </w:t>
      </w:r>
      <w:r w:rsidR="00D27830">
        <w:rPr>
          <w:rFonts w:ascii="Arial" w:hAnsi="Arial" w:cs="Arial"/>
          <w:b/>
          <w:bCs/>
          <w:color w:val="auto"/>
        </w:rPr>
        <w:t>Continuous Professional Development</w:t>
      </w:r>
      <w:bookmarkEnd w:id="1"/>
    </w:p>
    <w:p w14:paraId="45E4DF08" w14:textId="77777777" w:rsidR="003E6119" w:rsidRPr="00B07B2D" w:rsidRDefault="003E6119" w:rsidP="00E802E6">
      <w:pPr>
        <w:rPr>
          <w:rFonts w:ascii="Arial" w:hAnsi="Arial" w:cs="Arial"/>
          <w:sz w:val="24"/>
          <w:szCs w:val="24"/>
        </w:rPr>
      </w:pPr>
    </w:p>
    <w:p w14:paraId="0694487F" w14:textId="18BE403D" w:rsidR="00BB3C6C" w:rsidRPr="00B07B2D" w:rsidRDefault="00940874" w:rsidP="00E802E6">
      <w:pPr>
        <w:rPr>
          <w:rFonts w:ascii="Arial" w:hAnsi="Arial" w:cs="Arial"/>
          <w:sz w:val="24"/>
          <w:szCs w:val="24"/>
        </w:rPr>
      </w:pPr>
      <w:r w:rsidRPr="00B07B2D">
        <w:rPr>
          <w:rFonts w:ascii="Arial" w:hAnsi="Arial" w:cs="Arial"/>
          <w:sz w:val="24"/>
          <w:szCs w:val="24"/>
        </w:rPr>
        <w:t xml:space="preserve">The attached </w:t>
      </w:r>
      <w:r w:rsidR="00D27830">
        <w:rPr>
          <w:rFonts w:ascii="Arial" w:hAnsi="Arial" w:cs="Arial"/>
          <w:sz w:val="24"/>
          <w:szCs w:val="24"/>
        </w:rPr>
        <w:t xml:space="preserve">Appendix 1 </w:t>
      </w:r>
      <w:r w:rsidRPr="00B07B2D">
        <w:rPr>
          <w:rFonts w:ascii="Arial" w:hAnsi="Arial" w:cs="Arial"/>
          <w:sz w:val="24"/>
          <w:szCs w:val="24"/>
        </w:rPr>
        <w:t>Continuous Professional Development Log provides:</w:t>
      </w:r>
    </w:p>
    <w:p w14:paraId="2036EF9B" w14:textId="2D5BF7C3" w:rsidR="00195236" w:rsidRPr="00B07B2D" w:rsidRDefault="00EE3C03" w:rsidP="00B07B2D">
      <w:pPr>
        <w:pStyle w:val="ListParagraph"/>
        <w:numPr>
          <w:ilvl w:val="0"/>
          <w:numId w:val="1"/>
        </w:numPr>
        <w:rPr>
          <w:rFonts w:ascii="Arial" w:hAnsi="Arial" w:cs="Arial"/>
          <w:sz w:val="24"/>
          <w:szCs w:val="24"/>
        </w:rPr>
      </w:pPr>
      <w:r w:rsidRPr="00B07B2D">
        <w:rPr>
          <w:rFonts w:ascii="Arial" w:hAnsi="Arial" w:cs="Arial"/>
          <w:sz w:val="24"/>
          <w:szCs w:val="24"/>
        </w:rPr>
        <w:t>A Brief overview of past professional experience to date.</w:t>
      </w:r>
    </w:p>
    <w:p w14:paraId="7170FA4B" w14:textId="55B311DE" w:rsidR="00EE3C03" w:rsidRDefault="00EE3C03" w:rsidP="00B07B2D">
      <w:pPr>
        <w:pStyle w:val="ListParagraph"/>
        <w:numPr>
          <w:ilvl w:val="0"/>
          <w:numId w:val="1"/>
        </w:numPr>
        <w:rPr>
          <w:rFonts w:ascii="Arial" w:hAnsi="Arial" w:cs="Arial"/>
          <w:sz w:val="24"/>
          <w:szCs w:val="24"/>
        </w:rPr>
      </w:pPr>
      <w:r w:rsidRPr="00B07B2D">
        <w:rPr>
          <w:rFonts w:ascii="Arial" w:hAnsi="Arial" w:cs="Arial"/>
          <w:sz w:val="24"/>
          <w:szCs w:val="24"/>
        </w:rPr>
        <w:t>3 months’ worth of Professional and Personal learning events.</w:t>
      </w:r>
    </w:p>
    <w:p w14:paraId="51C143D8" w14:textId="129EBFA7" w:rsidR="00D27830" w:rsidRPr="00D27830" w:rsidRDefault="00D27830" w:rsidP="00D27830">
      <w:pPr>
        <w:rPr>
          <w:rFonts w:ascii="Arial" w:hAnsi="Arial" w:cs="Arial"/>
          <w:sz w:val="24"/>
          <w:szCs w:val="24"/>
        </w:rPr>
      </w:pPr>
      <w:r>
        <w:rPr>
          <w:rFonts w:ascii="Arial" w:hAnsi="Arial" w:cs="Arial"/>
          <w:sz w:val="24"/>
          <w:szCs w:val="24"/>
        </w:rPr>
        <w:t>See Appendix 2 – Training Gap Analysis for:</w:t>
      </w:r>
    </w:p>
    <w:p w14:paraId="557841D5" w14:textId="7C7DB4FE" w:rsidR="00E802E6" w:rsidRDefault="00EE3C03" w:rsidP="00B07B2D">
      <w:pPr>
        <w:pStyle w:val="ListParagraph"/>
        <w:numPr>
          <w:ilvl w:val="0"/>
          <w:numId w:val="1"/>
        </w:numPr>
        <w:rPr>
          <w:rFonts w:ascii="Arial" w:hAnsi="Arial" w:cs="Arial"/>
          <w:sz w:val="24"/>
          <w:szCs w:val="24"/>
        </w:rPr>
      </w:pPr>
      <w:r w:rsidRPr="00B07B2D">
        <w:rPr>
          <w:rFonts w:ascii="Arial" w:hAnsi="Arial" w:cs="Arial"/>
          <w:sz w:val="24"/>
          <w:szCs w:val="24"/>
        </w:rPr>
        <w:t>A predicted development plan for a 1 year and three-year period.</w:t>
      </w:r>
    </w:p>
    <w:p w14:paraId="7D95663C" w14:textId="77777777" w:rsidR="00AB6E2A" w:rsidRPr="00B07B2D" w:rsidRDefault="00AB6E2A" w:rsidP="00AB6E2A">
      <w:pPr>
        <w:pStyle w:val="ListParagraph"/>
        <w:rPr>
          <w:rFonts w:ascii="Arial" w:hAnsi="Arial" w:cs="Arial"/>
          <w:sz w:val="24"/>
          <w:szCs w:val="24"/>
        </w:rPr>
      </w:pPr>
    </w:p>
    <w:p w14:paraId="048B52AA" w14:textId="75E465A6" w:rsidR="00E802E6" w:rsidRPr="00B07B2D" w:rsidRDefault="00EE3C03" w:rsidP="004C7B26">
      <w:pPr>
        <w:pStyle w:val="Heading1"/>
        <w:rPr>
          <w:rFonts w:ascii="Arial" w:hAnsi="Arial" w:cs="Arial"/>
          <w:b/>
          <w:bCs/>
          <w:color w:val="auto"/>
        </w:rPr>
      </w:pPr>
      <w:bookmarkStart w:id="2" w:name="_Toc61978779"/>
      <w:r w:rsidRPr="00B07B2D">
        <w:rPr>
          <w:rFonts w:ascii="Arial" w:hAnsi="Arial" w:cs="Arial"/>
          <w:b/>
          <w:bCs/>
          <w:color w:val="auto"/>
        </w:rPr>
        <w:t xml:space="preserve">Activity 2 </w:t>
      </w:r>
      <w:r w:rsidR="000239A4">
        <w:rPr>
          <w:rFonts w:ascii="Arial" w:hAnsi="Arial" w:cs="Arial"/>
          <w:b/>
          <w:bCs/>
          <w:color w:val="auto"/>
        </w:rPr>
        <w:t xml:space="preserve">- </w:t>
      </w:r>
      <w:r w:rsidRPr="00B07B2D">
        <w:rPr>
          <w:rFonts w:ascii="Arial" w:hAnsi="Arial" w:cs="Arial"/>
          <w:b/>
          <w:bCs/>
          <w:color w:val="auto"/>
        </w:rPr>
        <w:t xml:space="preserve">Reflective Account of Experience and Learning </w:t>
      </w:r>
      <w:r w:rsidR="00CF6DDD" w:rsidRPr="00B07B2D">
        <w:rPr>
          <w:rFonts w:ascii="Arial" w:hAnsi="Arial" w:cs="Arial"/>
          <w:b/>
          <w:bCs/>
          <w:color w:val="auto"/>
        </w:rPr>
        <w:t>t</w:t>
      </w:r>
      <w:r w:rsidRPr="00B07B2D">
        <w:rPr>
          <w:rFonts w:ascii="Arial" w:hAnsi="Arial" w:cs="Arial"/>
          <w:b/>
          <w:bCs/>
          <w:color w:val="auto"/>
        </w:rPr>
        <w:t>o Date</w:t>
      </w:r>
      <w:bookmarkEnd w:id="2"/>
    </w:p>
    <w:p w14:paraId="3CCCC1CE" w14:textId="77777777" w:rsidR="003E6119" w:rsidRPr="00B07B2D" w:rsidRDefault="003E6119" w:rsidP="00E802E6">
      <w:pPr>
        <w:rPr>
          <w:rFonts w:ascii="Arial" w:hAnsi="Arial" w:cs="Arial"/>
          <w:sz w:val="24"/>
          <w:szCs w:val="24"/>
        </w:rPr>
      </w:pPr>
    </w:p>
    <w:p w14:paraId="2355F780" w14:textId="2C2B76ED" w:rsidR="00B07B2D" w:rsidRPr="00B07B2D" w:rsidRDefault="00807CCB" w:rsidP="000239A4">
      <w:pPr>
        <w:jc w:val="both"/>
        <w:rPr>
          <w:rFonts w:ascii="Arial" w:hAnsi="Arial" w:cs="Arial"/>
          <w:sz w:val="24"/>
          <w:szCs w:val="24"/>
        </w:rPr>
      </w:pPr>
      <w:r w:rsidRPr="00B07B2D">
        <w:rPr>
          <w:rFonts w:ascii="Arial" w:hAnsi="Arial" w:cs="Arial"/>
          <w:sz w:val="24"/>
          <w:szCs w:val="24"/>
        </w:rPr>
        <w:t xml:space="preserve">A SWOT </w:t>
      </w:r>
      <w:r w:rsidR="000239A4">
        <w:rPr>
          <w:rFonts w:ascii="Arial" w:hAnsi="Arial" w:cs="Arial"/>
          <w:sz w:val="24"/>
          <w:szCs w:val="24"/>
        </w:rPr>
        <w:t>A</w:t>
      </w:r>
      <w:r w:rsidRPr="00B07B2D">
        <w:rPr>
          <w:rFonts w:ascii="Arial" w:hAnsi="Arial" w:cs="Arial"/>
          <w:sz w:val="24"/>
          <w:szCs w:val="24"/>
        </w:rPr>
        <w:t xml:space="preserve">nalysis and </w:t>
      </w:r>
      <w:r w:rsidR="00B07B2D" w:rsidRPr="00B07B2D">
        <w:rPr>
          <w:rFonts w:ascii="Arial" w:hAnsi="Arial" w:cs="Arial"/>
          <w:sz w:val="24"/>
          <w:szCs w:val="24"/>
        </w:rPr>
        <w:t>M</w:t>
      </w:r>
      <w:r w:rsidRPr="00B07B2D">
        <w:rPr>
          <w:rFonts w:ascii="Arial" w:hAnsi="Arial" w:cs="Arial"/>
          <w:sz w:val="24"/>
          <w:szCs w:val="24"/>
        </w:rPr>
        <w:t xml:space="preserve">ind </w:t>
      </w:r>
      <w:r w:rsidR="00B07B2D" w:rsidRPr="00B07B2D">
        <w:rPr>
          <w:rFonts w:ascii="Arial" w:hAnsi="Arial" w:cs="Arial"/>
          <w:sz w:val="24"/>
          <w:szCs w:val="24"/>
        </w:rPr>
        <w:t>M</w:t>
      </w:r>
      <w:r w:rsidRPr="00B07B2D">
        <w:rPr>
          <w:rFonts w:ascii="Arial" w:hAnsi="Arial" w:cs="Arial"/>
          <w:sz w:val="24"/>
          <w:szCs w:val="24"/>
        </w:rPr>
        <w:t xml:space="preserve">ap are attached as Appendix </w:t>
      </w:r>
      <w:r w:rsidR="00D27830">
        <w:rPr>
          <w:rFonts w:ascii="Arial" w:hAnsi="Arial" w:cs="Arial"/>
          <w:sz w:val="24"/>
          <w:szCs w:val="24"/>
        </w:rPr>
        <w:t>3</w:t>
      </w:r>
      <w:r w:rsidRPr="00B07B2D">
        <w:rPr>
          <w:rFonts w:ascii="Arial" w:hAnsi="Arial" w:cs="Arial"/>
          <w:sz w:val="24"/>
          <w:szCs w:val="24"/>
        </w:rPr>
        <w:t xml:space="preserve"> &amp; </w:t>
      </w:r>
      <w:r w:rsidR="00D27830">
        <w:rPr>
          <w:rFonts w:ascii="Arial" w:hAnsi="Arial" w:cs="Arial"/>
          <w:sz w:val="24"/>
          <w:szCs w:val="24"/>
        </w:rPr>
        <w:t>4</w:t>
      </w:r>
      <w:r w:rsidRPr="00B07B2D">
        <w:rPr>
          <w:rFonts w:ascii="Arial" w:hAnsi="Arial" w:cs="Arial"/>
          <w:sz w:val="24"/>
          <w:szCs w:val="24"/>
        </w:rPr>
        <w:t xml:space="preserve">. </w:t>
      </w:r>
    </w:p>
    <w:p w14:paraId="7DD90921" w14:textId="56C3746A" w:rsidR="00807CCB" w:rsidRPr="00B07B2D" w:rsidRDefault="00807CCB" w:rsidP="000239A4">
      <w:pPr>
        <w:jc w:val="both"/>
        <w:rPr>
          <w:rFonts w:ascii="Arial" w:hAnsi="Arial" w:cs="Arial"/>
          <w:sz w:val="24"/>
          <w:szCs w:val="24"/>
        </w:rPr>
      </w:pPr>
      <w:r w:rsidRPr="00B07B2D">
        <w:rPr>
          <w:rFonts w:ascii="Arial" w:hAnsi="Arial" w:cs="Arial"/>
          <w:sz w:val="24"/>
          <w:szCs w:val="24"/>
        </w:rPr>
        <w:t>These both give some level of reflection o</w:t>
      </w:r>
      <w:r w:rsidR="006910F6" w:rsidRPr="00B07B2D">
        <w:rPr>
          <w:rFonts w:ascii="Arial" w:hAnsi="Arial" w:cs="Arial"/>
          <w:sz w:val="24"/>
          <w:szCs w:val="24"/>
        </w:rPr>
        <w:t>f</w:t>
      </w:r>
      <w:r w:rsidRPr="00B07B2D">
        <w:rPr>
          <w:rFonts w:ascii="Arial" w:hAnsi="Arial" w:cs="Arial"/>
          <w:sz w:val="24"/>
          <w:szCs w:val="24"/>
        </w:rPr>
        <w:t xml:space="preserve"> my strengths and weaknesses</w:t>
      </w:r>
      <w:r w:rsidR="00384DA5" w:rsidRPr="00B07B2D">
        <w:rPr>
          <w:rFonts w:ascii="Arial" w:hAnsi="Arial" w:cs="Arial"/>
          <w:sz w:val="24"/>
          <w:szCs w:val="24"/>
        </w:rPr>
        <w:t xml:space="preserve">, with the mind map </w:t>
      </w:r>
      <w:r w:rsidR="00477D24" w:rsidRPr="00B07B2D">
        <w:rPr>
          <w:rFonts w:ascii="Arial" w:hAnsi="Arial" w:cs="Arial"/>
          <w:sz w:val="24"/>
          <w:szCs w:val="24"/>
        </w:rPr>
        <w:t>portraying</w:t>
      </w:r>
      <w:r w:rsidR="00384DA5" w:rsidRPr="00B07B2D">
        <w:rPr>
          <w:rFonts w:ascii="Arial" w:hAnsi="Arial" w:cs="Arial"/>
          <w:sz w:val="24"/>
          <w:szCs w:val="24"/>
        </w:rPr>
        <w:t xml:space="preserve"> a wider picture.</w:t>
      </w:r>
    </w:p>
    <w:p w14:paraId="4A6A5400" w14:textId="7EABAB9C" w:rsidR="00B07B2D" w:rsidRPr="00B07B2D" w:rsidRDefault="000239A4" w:rsidP="000239A4">
      <w:pPr>
        <w:jc w:val="both"/>
        <w:rPr>
          <w:rFonts w:ascii="Arial" w:hAnsi="Arial" w:cs="Arial"/>
          <w:sz w:val="24"/>
          <w:szCs w:val="24"/>
        </w:rPr>
      </w:pPr>
      <w:r>
        <w:rPr>
          <w:rFonts w:ascii="Arial" w:hAnsi="Arial" w:cs="Arial"/>
          <w:sz w:val="24"/>
          <w:szCs w:val="24"/>
        </w:rPr>
        <w:t>Whilst I do</w:t>
      </w:r>
      <w:r w:rsidR="007922BA">
        <w:rPr>
          <w:rFonts w:ascii="Arial" w:hAnsi="Arial" w:cs="Arial"/>
          <w:sz w:val="24"/>
          <w:szCs w:val="24"/>
        </w:rPr>
        <w:t xml:space="preserve"> </w:t>
      </w:r>
      <w:r>
        <w:rPr>
          <w:rFonts w:ascii="Arial" w:hAnsi="Arial" w:cs="Arial"/>
          <w:sz w:val="24"/>
          <w:szCs w:val="24"/>
        </w:rPr>
        <w:t>n</w:t>
      </w:r>
      <w:r w:rsidR="007922BA">
        <w:rPr>
          <w:rFonts w:ascii="Arial" w:hAnsi="Arial" w:cs="Arial"/>
          <w:sz w:val="24"/>
          <w:szCs w:val="24"/>
        </w:rPr>
        <w:t>o</w:t>
      </w:r>
      <w:r>
        <w:rPr>
          <w:rFonts w:ascii="Arial" w:hAnsi="Arial" w:cs="Arial"/>
          <w:sz w:val="24"/>
          <w:szCs w:val="24"/>
        </w:rPr>
        <w:t xml:space="preserve">t yet possess the skills and knowledge of a seasoned construction professional, I do believe I have the drive and ambition to fulfil the Higher Apprenticeship role I am currently in. </w:t>
      </w:r>
    </w:p>
    <w:p w14:paraId="651AA8E8" w14:textId="5551DD4E" w:rsidR="0083634F" w:rsidRPr="00036F91" w:rsidRDefault="0083634F" w:rsidP="0083634F">
      <w:pPr>
        <w:rPr>
          <w:rFonts w:ascii="Arial" w:hAnsi="Arial" w:cs="Arial"/>
          <w:i/>
          <w:iCs/>
          <w:sz w:val="24"/>
          <w:szCs w:val="24"/>
        </w:rPr>
      </w:pPr>
      <w:r>
        <w:rPr>
          <w:rFonts w:ascii="Arial" w:hAnsi="Arial" w:cs="Arial"/>
          <w:sz w:val="24"/>
          <w:szCs w:val="24"/>
        </w:rPr>
        <w:t xml:space="preserve">Chinese philosopher </w:t>
      </w:r>
      <w:r w:rsidRPr="00036F91">
        <w:rPr>
          <w:rFonts w:ascii="Arial" w:hAnsi="Arial" w:cs="Arial"/>
          <w:sz w:val="24"/>
          <w:szCs w:val="24"/>
        </w:rPr>
        <w:t xml:space="preserve">Confucius once said </w:t>
      </w:r>
      <w:r w:rsidRPr="00036F91">
        <w:rPr>
          <w:rFonts w:ascii="Arial" w:hAnsi="Arial" w:cs="Arial"/>
          <w:i/>
          <w:iCs/>
          <w:sz w:val="24"/>
          <w:szCs w:val="24"/>
        </w:rPr>
        <w:t>‘Learning without reflection is a waste. Reflection without learning is dangerous’ (</w:t>
      </w:r>
      <w:r w:rsidR="00036F91" w:rsidRPr="00036F91">
        <w:rPr>
          <w:rFonts w:ascii="Arial" w:hAnsi="Arial" w:cs="Arial"/>
          <w:sz w:val="24"/>
          <w:szCs w:val="24"/>
        </w:rPr>
        <w:t>T</w:t>
      </w:r>
      <w:r w:rsidRPr="00036F91">
        <w:rPr>
          <w:rFonts w:ascii="Arial" w:hAnsi="Arial" w:cs="Arial"/>
          <w:sz w:val="24"/>
          <w:szCs w:val="24"/>
        </w:rPr>
        <w:t>he</w:t>
      </w:r>
      <w:r w:rsidR="00036F91" w:rsidRPr="00036F91">
        <w:rPr>
          <w:rFonts w:ascii="Arial" w:hAnsi="Arial" w:cs="Arial"/>
          <w:sz w:val="24"/>
          <w:szCs w:val="24"/>
        </w:rPr>
        <w:t xml:space="preserve"> D</w:t>
      </w:r>
      <w:r w:rsidRPr="00036F91">
        <w:rPr>
          <w:rFonts w:ascii="Arial" w:hAnsi="Arial" w:cs="Arial"/>
          <w:sz w:val="24"/>
          <w:szCs w:val="24"/>
        </w:rPr>
        <w:t>aily</w:t>
      </w:r>
      <w:r w:rsidR="00036F91" w:rsidRPr="00036F91">
        <w:rPr>
          <w:rFonts w:ascii="Arial" w:hAnsi="Arial" w:cs="Arial"/>
          <w:sz w:val="24"/>
          <w:szCs w:val="24"/>
        </w:rPr>
        <w:t xml:space="preserve"> M</w:t>
      </w:r>
      <w:r w:rsidRPr="00036F91">
        <w:rPr>
          <w:rFonts w:ascii="Arial" w:hAnsi="Arial" w:cs="Arial"/>
          <w:sz w:val="24"/>
          <w:szCs w:val="24"/>
        </w:rPr>
        <w:t>ind</w:t>
      </w:r>
      <w:r w:rsidR="00036F91" w:rsidRPr="00036F91">
        <w:rPr>
          <w:rFonts w:ascii="Arial" w:hAnsi="Arial" w:cs="Arial"/>
          <w:sz w:val="24"/>
          <w:szCs w:val="24"/>
        </w:rPr>
        <w:t>,2020</w:t>
      </w:r>
      <w:r w:rsidRPr="00036F91">
        <w:rPr>
          <w:rFonts w:ascii="Arial" w:hAnsi="Arial" w:cs="Arial"/>
          <w:sz w:val="24"/>
          <w:szCs w:val="24"/>
        </w:rPr>
        <w:t>)</w:t>
      </w:r>
    </w:p>
    <w:p w14:paraId="00C8BBB7" w14:textId="40DC7B47" w:rsidR="000239A4" w:rsidRPr="00B07B2D" w:rsidRDefault="0083634F" w:rsidP="00E802E6">
      <w:pPr>
        <w:rPr>
          <w:rFonts w:ascii="Arial" w:hAnsi="Arial" w:cs="Arial"/>
          <w:sz w:val="24"/>
          <w:szCs w:val="24"/>
        </w:rPr>
      </w:pPr>
      <w:r w:rsidRPr="00B07B2D">
        <w:rPr>
          <w:rFonts w:ascii="Arial" w:hAnsi="Arial" w:cs="Arial"/>
          <w:sz w:val="24"/>
          <w:szCs w:val="24"/>
        </w:rPr>
        <w:t>The reflection table below also provides more detailed experiences over the last three months of my new career</w:t>
      </w:r>
      <w:r>
        <w:rPr>
          <w:rFonts w:ascii="Arial" w:hAnsi="Arial" w:cs="Arial"/>
          <w:sz w:val="24"/>
          <w:szCs w:val="24"/>
        </w:rPr>
        <w:t xml:space="preserve"> which will help shape my future growth</w:t>
      </w:r>
      <w:r w:rsidRPr="00B07B2D">
        <w:rPr>
          <w:rFonts w:ascii="Arial" w:hAnsi="Arial" w:cs="Arial"/>
          <w:sz w:val="24"/>
          <w:szCs w:val="24"/>
        </w:rPr>
        <w:t>:</w:t>
      </w:r>
    </w:p>
    <w:tbl>
      <w:tblPr>
        <w:tblStyle w:val="TableGrid"/>
        <w:tblW w:w="0" w:type="auto"/>
        <w:tblLook w:val="04A0" w:firstRow="1" w:lastRow="0" w:firstColumn="1" w:lastColumn="0" w:noHBand="0" w:noVBand="1"/>
      </w:tblPr>
      <w:tblGrid>
        <w:gridCol w:w="3681"/>
        <w:gridCol w:w="5335"/>
      </w:tblGrid>
      <w:tr w:rsidR="00807CCB" w:rsidRPr="00B07B2D" w14:paraId="2401B5E1" w14:textId="77777777" w:rsidTr="00384DA5">
        <w:tc>
          <w:tcPr>
            <w:tcW w:w="3681" w:type="dxa"/>
          </w:tcPr>
          <w:p w14:paraId="49B0EE91" w14:textId="3C441939" w:rsidR="00807CCB" w:rsidRPr="00B07B2D" w:rsidRDefault="00807CCB" w:rsidP="00E802E6">
            <w:pPr>
              <w:rPr>
                <w:rFonts w:ascii="Arial" w:hAnsi="Arial" w:cs="Arial"/>
                <w:b/>
                <w:bCs/>
                <w:sz w:val="24"/>
                <w:szCs w:val="24"/>
              </w:rPr>
            </w:pPr>
            <w:r w:rsidRPr="00B07B2D">
              <w:rPr>
                <w:rFonts w:ascii="Arial" w:hAnsi="Arial" w:cs="Arial"/>
                <w:b/>
                <w:bCs/>
                <w:sz w:val="24"/>
                <w:szCs w:val="24"/>
              </w:rPr>
              <w:t>Experience</w:t>
            </w:r>
          </w:p>
        </w:tc>
        <w:tc>
          <w:tcPr>
            <w:tcW w:w="5335" w:type="dxa"/>
          </w:tcPr>
          <w:p w14:paraId="23BCFB4E" w14:textId="69A64C1D" w:rsidR="00807CCB" w:rsidRPr="00B07B2D" w:rsidRDefault="00807CCB" w:rsidP="00E802E6">
            <w:pPr>
              <w:rPr>
                <w:rFonts w:ascii="Arial" w:hAnsi="Arial" w:cs="Arial"/>
                <w:b/>
                <w:bCs/>
                <w:sz w:val="24"/>
                <w:szCs w:val="24"/>
              </w:rPr>
            </w:pPr>
            <w:r w:rsidRPr="00B07B2D">
              <w:rPr>
                <w:rFonts w:ascii="Arial" w:hAnsi="Arial" w:cs="Arial"/>
                <w:b/>
                <w:bCs/>
                <w:sz w:val="24"/>
                <w:szCs w:val="24"/>
              </w:rPr>
              <w:t>Reflection</w:t>
            </w:r>
          </w:p>
        </w:tc>
      </w:tr>
      <w:tr w:rsidR="00384DA5" w:rsidRPr="00B07B2D" w14:paraId="60AEE9C3" w14:textId="77777777" w:rsidTr="00384DA5">
        <w:tc>
          <w:tcPr>
            <w:tcW w:w="3681" w:type="dxa"/>
          </w:tcPr>
          <w:p w14:paraId="014754E9" w14:textId="6BD066C0" w:rsidR="00384DA5" w:rsidRPr="00B07B2D" w:rsidRDefault="00384DA5" w:rsidP="00E802E6">
            <w:pPr>
              <w:rPr>
                <w:rFonts w:ascii="Arial" w:hAnsi="Arial" w:cs="Arial"/>
                <w:sz w:val="24"/>
                <w:szCs w:val="24"/>
              </w:rPr>
            </w:pPr>
            <w:r w:rsidRPr="00B07B2D">
              <w:rPr>
                <w:rFonts w:ascii="Arial" w:hAnsi="Arial" w:cs="Arial"/>
                <w:sz w:val="24"/>
                <w:szCs w:val="24"/>
              </w:rPr>
              <w:t>Learning from colleagues</w:t>
            </w:r>
          </w:p>
        </w:tc>
        <w:tc>
          <w:tcPr>
            <w:tcW w:w="5335" w:type="dxa"/>
          </w:tcPr>
          <w:p w14:paraId="289113BC" w14:textId="7DDC906D" w:rsidR="00384DA5" w:rsidRPr="00B07B2D" w:rsidRDefault="00940874" w:rsidP="003539CD">
            <w:pPr>
              <w:rPr>
                <w:rFonts w:ascii="Arial" w:hAnsi="Arial" w:cs="Arial"/>
                <w:sz w:val="24"/>
                <w:szCs w:val="24"/>
              </w:rPr>
            </w:pPr>
            <w:r w:rsidRPr="00B07B2D">
              <w:rPr>
                <w:rFonts w:ascii="Arial" w:hAnsi="Arial" w:cs="Arial"/>
                <w:sz w:val="24"/>
                <w:szCs w:val="24"/>
              </w:rPr>
              <w:t>Since October I have worked on</w:t>
            </w:r>
            <w:r w:rsidR="003539CD" w:rsidRPr="00B07B2D">
              <w:rPr>
                <w:rFonts w:ascii="Arial" w:hAnsi="Arial" w:cs="Arial"/>
                <w:sz w:val="24"/>
                <w:szCs w:val="24"/>
              </w:rPr>
              <w:t xml:space="preserve"> numerous project</w:t>
            </w:r>
            <w:r w:rsidRPr="00B07B2D">
              <w:rPr>
                <w:rFonts w:ascii="Arial" w:hAnsi="Arial" w:cs="Arial"/>
                <w:sz w:val="24"/>
                <w:szCs w:val="24"/>
              </w:rPr>
              <w:t>s</w:t>
            </w:r>
            <w:r w:rsidR="003539CD" w:rsidRPr="00B07B2D">
              <w:rPr>
                <w:rFonts w:ascii="Arial" w:hAnsi="Arial" w:cs="Arial"/>
                <w:sz w:val="24"/>
                <w:szCs w:val="24"/>
              </w:rPr>
              <w:t xml:space="preserve"> alongside colleagues with a wealth of </w:t>
            </w:r>
            <w:r w:rsidR="003539CD" w:rsidRPr="00B07B2D">
              <w:rPr>
                <w:rFonts w:ascii="Arial" w:hAnsi="Arial" w:cs="Arial"/>
                <w:sz w:val="24"/>
                <w:szCs w:val="24"/>
              </w:rPr>
              <w:lastRenderedPageBreak/>
              <w:t>knowledge and experience. Th</w:t>
            </w:r>
            <w:r w:rsidRPr="00B07B2D">
              <w:rPr>
                <w:rFonts w:ascii="Arial" w:hAnsi="Arial" w:cs="Arial"/>
                <w:sz w:val="24"/>
                <w:szCs w:val="24"/>
              </w:rPr>
              <w:t>eir eagerness to share this has</w:t>
            </w:r>
            <w:r w:rsidR="003539CD" w:rsidRPr="00B07B2D">
              <w:rPr>
                <w:rFonts w:ascii="Arial" w:hAnsi="Arial" w:cs="Arial"/>
                <w:sz w:val="24"/>
                <w:szCs w:val="24"/>
              </w:rPr>
              <w:t xml:space="preserve"> benefited me significantly as I have </w:t>
            </w:r>
            <w:r w:rsidRPr="00B07B2D">
              <w:rPr>
                <w:rFonts w:ascii="Arial" w:hAnsi="Arial" w:cs="Arial"/>
                <w:sz w:val="24"/>
                <w:szCs w:val="24"/>
              </w:rPr>
              <w:t>had</w:t>
            </w:r>
            <w:r w:rsidR="003539CD" w:rsidRPr="00B07B2D">
              <w:rPr>
                <w:rFonts w:ascii="Arial" w:hAnsi="Arial" w:cs="Arial"/>
                <w:sz w:val="24"/>
                <w:szCs w:val="24"/>
              </w:rPr>
              <w:t xml:space="preserve"> so much support and learnt so much already.</w:t>
            </w:r>
            <w:r w:rsidRPr="00B07B2D">
              <w:rPr>
                <w:rFonts w:ascii="Arial" w:hAnsi="Arial" w:cs="Arial"/>
                <w:sz w:val="24"/>
                <w:szCs w:val="24"/>
              </w:rPr>
              <w:t xml:space="preserve"> Without this, especially in the working from home scenario I think my job satisfaction levels would not be so high.</w:t>
            </w:r>
          </w:p>
        </w:tc>
      </w:tr>
      <w:tr w:rsidR="00384DA5" w:rsidRPr="00B07B2D" w14:paraId="511F006B" w14:textId="77777777" w:rsidTr="00384DA5">
        <w:tc>
          <w:tcPr>
            <w:tcW w:w="3681" w:type="dxa"/>
          </w:tcPr>
          <w:p w14:paraId="0E525A0E" w14:textId="63D53552" w:rsidR="00384DA5" w:rsidRPr="00B07B2D" w:rsidRDefault="00384DA5" w:rsidP="00E802E6">
            <w:pPr>
              <w:rPr>
                <w:rFonts w:ascii="Arial" w:hAnsi="Arial" w:cs="Arial"/>
                <w:sz w:val="24"/>
                <w:szCs w:val="24"/>
              </w:rPr>
            </w:pPr>
            <w:r w:rsidRPr="00B07B2D">
              <w:rPr>
                <w:rFonts w:ascii="Arial" w:hAnsi="Arial" w:cs="Arial"/>
                <w:sz w:val="24"/>
                <w:szCs w:val="24"/>
              </w:rPr>
              <w:lastRenderedPageBreak/>
              <w:t>Sharing knowledge with peers</w:t>
            </w:r>
          </w:p>
        </w:tc>
        <w:tc>
          <w:tcPr>
            <w:tcW w:w="5335" w:type="dxa"/>
          </w:tcPr>
          <w:p w14:paraId="085572BA" w14:textId="0521AE41" w:rsidR="00384DA5" w:rsidRPr="00B07B2D" w:rsidRDefault="003539CD" w:rsidP="00E802E6">
            <w:pPr>
              <w:rPr>
                <w:rFonts w:ascii="Arial" w:hAnsi="Arial" w:cs="Arial"/>
                <w:sz w:val="24"/>
                <w:szCs w:val="24"/>
              </w:rPr>
            </w:pPr>
            <w:r w:rsidRPr="00B07B2D">
              <w:rPr>
                <w:rFonts w:ascii="Arial" w:hAnsi="Arial" w:cs="Arial"/>
                <w:sz w:val="24"/>
                <w:szCs w:val="24"/>
              </w:rPr>
              <w:t>As there are 5 higher apprentices within CCC we have be</w:t>
            </w:r>
            <w:r w:rsidR="00940874" w:rsidRPr="00B07B2D">
              <w:rPr>
                <w:rFonts w:ascii="Arial" w:hAnsi="Arial" w:cs="Arial"/>
                <w:sz w:val="24"/>
                <w:szCs w:val="24"/>
              </w:rPr>
              <w:t>e</w:t>
            </w:r>
            <w:r w:rsidRPr="00B07B2D">
              <w:rPr>
                <w:rFonts w:ascii="Arial" w:hAnsi="Arial" w:cs="Arial"/>
                <w:sz w:val="24"/>
                <w:szCs w:val="24"/>
              </w:rPr>
              <w:t>n able to collaborate an</w:t>
            </w:r>
            <w:r w:rsidR="00940874" w:rsidRPr="00B07B2D">
              <w:rPr>
                <w:rFonts w:ascii="Arial" w:hAnsi="Arial" w:cs="Arial"/>
                <w:sz w:val="24"/>
                <w:szCs w:val="24"/>
              </w:rPr>
              <w:t>d</w:t>
            </w:r>
            <w:r w:rsidRPr="00B07B2D">
              <w:rPr>
                <w:rFonts w:ascii="Arial" w:hAnsi="Arial" w:cs="Arial"/>
                <w:sz w:val="24"/>
                <w:szCs w:val="24"/>
              </w:rPr>
              <w:t xml:space="preserve"> help each other out as we all have different strengths and weaknesses</w:t>
            </w:r>
            <w:r w:rsidR="00940874" w:rsidRPr="00B07B2D">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Continue supporting one another</w:t>
            </w:r>
          </w:p>
        </w:tc>
      </w:tr>
      <w:tr w:rsidR="00384DA5" w:rsidRPr="00B07B2D" w14:paraId="231F9C19" w14:textId="77777777" w:rsidTr="00384DA5">
        <w:tc>
          <w:tcPr>
            <w:tcW w:w="3681" w:type="dxa"/>
          </w:tcPr>
          <w:p w14:paraId="26A26E85" w14:textId="6279F07D" w:rsidR="00384DA5" w:rsidRPr="00B07B2D" w:rsidRDefault="00384DA5" w:rsidP="00E802E6">
            <w:pPr>
              <w:rPr>
                <w:rFonts w:ascii="Arial" w:hAnsi="Arial" w:cs="Arial"/>
                <w:sz w:val="24"/>
                <w:szCs w:val="24"/>
              </w:rPr>
            </w:pPr>
            <w:r w:rsidRPr="00B07B2D">
              <w:rPr>
                <w:rFonts w:ascii="Arial" w:hAnsi="Arial" w:cs="Arial"/>
                <w:sz w:val="24"/>
                <w:szCs w:val="24"/>
              </w:rPr>
              <w:t>New tasks and activities</w:t>
            </w:r>
          </w:p>
        </w:tc>
        <w:tc>
          <w:tcPr>
            <w:tcW w:w="5335" w:type="dxa"/>
          </w:tcPr>
          <w:p w14:paraId="4076A834" w14:textId="26165B1E" w:rsidR="00384DA5" w:rsidRPr="00B07B2D" w:rsidRDefault="00940874" w:rsidP="00E802E6">
            <w:pPr>
              <w:rPr>
                <w:rFonts w:ascii="Arial" w:hAnsi="Arial" w:cs="Arial"/>
                <w:sz w:val="24"/>
                <w:szCs w:val="24"/>
              </w:rPr>
            </w:pPr>
            <w:r w:rsidRPr="00B07B2D">
              <w:rPr>
                <w:rFonts w:ascii="Arial" w:hAnsi="Arial" w:cs="Arial"/>
                <w:sz w:val="24"/>
                <w:szCs w:val="24"/>
              </w:rPr>
              <w:t>I have learnt</w:t>
            </w:r>
            <w:r w:rsidR="003539CD" w:rsidRPr="00B07B2D">
              <w:rPr>
                <w:rFonts w:ascii="Arial" w:hAnsi="Arial" w:cs="Arial"/>
                <w:sz w:val="24"/>
                <w:szCs w:val="24"/>
              </w:rPr>
              <w:t xml:space="preserve"> to </w:t>
            </w:r>
            <w:r w:rsidRPr="00B07B2D">
              <w:rPr>
                <w:rFonts w:ascii="Arial" w:hAnsi="Arial" w:cs="Arial"/>
                <w:sz w:val="24"/>
                <w:szCs w:val="24"/>
              </w:rPr>
              <w:t xml:space="preserve">use </w:t>
            </w:r>
            <w:r w:rsidR="003539CD" w:rsidRPr="00B07B2D">
              <w:rPr>
                <w:rFonts w:ascii="Arial" w:hAnsi="Arial" w:cs="Arial"/>
                <w:sz w:val="24"/>
                <w:szCs w:val="24"/>
              </w:rPr>
              <w:t>ne</w:t>
            </w:r>
            <w:r w:rsidR="001E5727" w:rsidRPr="00B07B2D">
              <w:rPr>
                <w:rFonts w:ascii="Arial" w:hAnsi="Arial" w:cs="Arial"/>
                <w:sz w:val="24"/>
                <w:szCs w:val="24"/>
              </w:rPr>
              <w:t>w</w:t>
            </w:r>
            <w:r w:rsidR="003539CD" w:rsidRPr="00B07B2D">
              <w:rPr>
                <w:rFonts w:ascii="Arial" w:hAnsi="Arial" w:cs="Arial"/>
                <w:sz w:val="24"/>
                <w:szCs w:val="24"/>
              </w:rPr>
              <w:t xml:space="preserve"> </w:t>
            </w:r>
            <w:r w:rsidR="001E5727" w:rsidRPr="00B07B2D">
              <w:rPr>
                <w:rFonts w:ascii="Arial" w:hAnsi="Arial" w:cs="Arial"/>
                <w:sz w:val="24"/>
                <w:szCs w:val="24"/>
              </w:rPr>
              <w:t>software</w:t>
            </w:r>
            <w:r w:rsidR="003539CD" w:rsidRPr="00B07B2D">
              <w:rPr>
                <w:rFonts w:ascii="Arial" w:hAnsi="Arial" w:cs="Arial"/>
                <w:sz w:val="24"/>
                <w:szCs w:val="24"/>
              </w:rPr>
              <w:t xml:space="preserve"> such as Power BI, Total, Asset </w:t>
            </w:r>
            <w:r w:rsidRPr="00B07B2D">
              <w:rPr>
                <w:rFonts w:ascii="Arial" w:hAnsi="Arial" w:cs="Arial"/>
                <w:sz w:val="24"/>
                <w:szCs w:val="24"/>
              </w:rPr>
              <w:t>M</w:t>
            </w:r>
            <w:r w:rsidR="003539CD" w:rsidRPr="00B07B2D">
              <w:rPr>
                <w:rFonts w:ascii="Arial" w:hAnsi="Arial" w:cs="Arial"/>
                <w:sz w:val="24"/>
                <w:szCs w:val="24"/>
              </w:rPr>
              <w:t>an</w:t>
            </w:r>
            <w:r w:rsidRPr="00B07B2D">
              <w:rPr>
                <w:rFonts w:ascii="Arial" w:hAnsi="Arial" w:cs="Arial"/>
                <w:sz w:val="24"/>
                <w:szCs w:val="24"/>
              </w:rPr>
              <w:t>a</w:t>
            </w:r>
            <w:r w:rsidR="003539CD" w:rsidRPr="00B07B2D">
              <w:rPr>
                <w:rFonts w:ascii="Arial" w:hAnsi="Arial" w:cs="Arial"/>
                <w:sz w:val="24"/>
                <w:szCs w:val="24"/>
              </w:rPr>
              <w:t xml:space="preserve">ger </w:t>
            </w:r>
            <w:r w:rsidRPr="00B07B2D">
              <w:rPr>
                <w:rFonts w:ascii="Arial" w:hAnsi="Arial" w:cs="Arial"/>
                <w:sz w:val="24"/>
                <w:szCs w:val="24"/>
              </w:rPr>
              <w:t>plus</w:t>
            </w:r>
            <w:r w:rsidR="003539CD" w:rsidRPr="00B07B2D">
              <w:rPr>
                <w:rFonts w:ascii="Arial" w:hAnsi="Arial" w:cs="Arial"/>
                <w:sz w:val="24"/>
                <w:szCs w:val="24"/>
              </w:rPr>
              <w:t xml:space="preserve"> also working on different tasks within the contacts and </w:t>
            </w:r>
            <w:r w:rsidR="001E5727" w:rsidRPr="00B07B2D">
              <w:rPr>
                <w:rFonts w:ascii="Arial" w:hAnsi="Arial" w:cs="Arial"/>
                <w:sz w:val="24"/>
                <w:szCs w:val="24"/>
              </w:rPr>
              <w:t>performance</w:t>
            </w:r>
            <w:r w:rsidR="003539CD" w:rsidRPr="00B07B2D">
              <w:rPr>
                <w:rFonts w:ascii="Arial" w:hAnsi="Arial" w:cs="Arial"/>
                <w:sz w:val="24"/>
                <w:szCs w:val="24"/>
              </w:rPr>
              <w:t xml:space="preserve"> dep</w:t>
            </w:r>
            <w:r w:rsidRPr="00B07B2D">
              <w:rPr>
                <w:rFonts w:ascii="Arial" w:hAnsi="Arial" w:cs="Arial"/>
                <w:sz w:val="24"/>
                <w:szCs w:val="24"/>
              </w:rPr>
              <w:t>t</w:t>
            </w:r>
            <w:r w:rsidR="003539CD" w:rsidRPr="00B07B2D">
              <w:rPr>
                <w:rFonts w:ascii="Arial" w:hAnsi="Arial" w:cs="Arial"/>
                <w:sz w:val="24"/>
                <w:szCs w:val="24"/>
              </w:rPr>
              <w:t xml:space="preserve"> such as working on frameworks, T&amp;C’s and TUPPE</w:t>
            </w:r>
            <w:r w:rsidRPr="00B07B2D">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Seize similar opportunities going forward</w:t>
            </w:r>
          </w:p>
        </w:tc>
      </w:tr>
      <w:tr w:rsidR="00384DA5" w:rsidRPr="00B07B2D" w14:paraId="69090864" w14:textId="77777777" w:rsidTr="003539CD">
        <w:trPr>
          <w:trHeight w:val="241"/>
        </w:trPr>
        <w:tc>
          <w:tcPr>
            <w:tcW w:w="3681" w:type="dxa"/>
          </w:tcPr>
          <w:p w14:paraId="2CD9D627" w14:textId="005A72B6" w:rsidR="00384DA5" w:rsidRPr="00B07B2D" w:rsidRDefault="00384DA5" w:rsidP="00E802E6">
            <w:pPr>
              <w:rPr>
                <w:rFonts w:ascii="Arial" w:hAnsi="Arial" w:cs="Arial"/>
                <w:sz w:val="24"/>
                <w:szCs w:val="24"/>
              </w:rPr>
            </w:pPr>
            <w:r w:rsidRPr="00B07B2D">
              <w:rPr>
                <w:rFonts w:ascii="Arial" w:hAnsi="Arial" w:cs="Arial"/>
                <w:sz w:val="24"/>
                <w:szCs w:val="24"/>
              </w:rPr>
              <w:t xml:space="preserve">Lessons learnt </w:t>
            </w:r>
          </w:p>
        </w:tc>
        <w:tc>
          <w:tcPr>
            <w:tcW w:w="5335" w:type="dxa"/>
          </w:tcPr>
          <w:p w14:paraId="3BF960F2" w14:textId="21935822" w:rsidR="00384DA5" w:rsidRPr="00B07B2D" w:rsidRDefault="001E5727" w:rsidP="00E802E6">
            <w:pPr>
              <w:rPr>
                <w:rFonts w:ascii="Arial" w:hAnsi="Arial" w:cs="Arial"/>
                <w:sz w:val="24"/>
                <w:szCs w:val="24"/>
              </w:rPr>
            </w:pPr>
            <w:r w:rsidRPr="00B07B2D">
              <w:rPr>
                <w:rFonts w:ascii="Arial" w:hAnsi="Arial" w:cs="Arial"/>
                <w:sz w:val="24"/>
                <w:szCs w:val="24"/>
              </w:rPr>
              <w:t>When I fi</w:t>
            </w:r>
            <w:r w:rsidR="00940874" w:rsidRPr="00B07B2D">
              <w:rPr>
                <w:rFonts w:ascii="Arial" w:hAnsi="Arial" w:cs="Arial"/>
                <w:sz w:val="24"/>
                <w:szCs w:val="24"/>
              </w:rPr>
              <w:t>r</w:t>
            </w:r>
            <w:r w:rsidRPr="00B07B2D">
              <w:rPr>
                <w:rFonts w:ascii="Arial" w:hAnsi="Arial" w:cs="Arial"/>
                <w:sz w:val="24"/>
                <w:szCs w:val="24"/>
              </w:rPr>
              <w:t>st started having teams meeting, I ke</w:t>
            </w:r>
            <w:r w:rsidR="00940874" w:rsidRPr="00B07B2D">
              <w:rPr>
                <w:rFonts w:ascii="Arial" w:hAnsi="Arial" w:cs="Arial"/>
                <w:sz w:val="24"/>
                <w:szCs w:val="24"/>
              </w:rPr>
              <w:t>pt</w:t>
            </w:r>
            <w:r w:rsidRPr="00B07B2D">
              <w:rPr>
                <w:rFonts w:ascii="Arial" w:hAnsi="Arial" w:cs="Arial"/>
                <w:sz w:val="24"/>
                <w:szCs w:val="24"/>
              </w:rPr>
              <w:t xml:space="preserve"> quiet </w:t>
            </w:r>
            <w:r w:rsidR="00940874" w:rsidRPr="00B07B2D">
              <w:rPr>
                <w:rFonts w:ascii="Arial" w:hAnsi="Arial" w:cs="Arial"/>
                <w:sz w:val="24"/>
                <w:szCs w:val="24"/>
              </w:rPr>
              <w:t xml:space="preserve">even </w:t>
            </w:r>
            <w:r w:rsidRPr="00B07B2D">
              <w:rPr>
                <w:rFonts w:ascii="Arial" w:hAnsi="Arial" w:cs="Arial"/>
                <w:sz w:val="24"/>
                <w:szCs w:val="24"/>
              </w:rPr>
              <w:t>when I had questions</w:t>
            </w:r>
            <w:r w:rsidR="00940874" w:rsidRPr="00B07B2D">
              <w:rPr>
                <w:rFonts w:ascii="Arial" w:hAnsi="Arial" w:cs="Arial"/>
                <w:sz w:val="24"/>
                <w:szCs w:val="24"/>
              </w:rPr>
              <w:t>,</w:t>
            </w:r>
            <w:r w:rsidRPr="00B07B2D">
              <w:rPr>
                <w:rFonts w:ascii="Arial" w:hAnsi="Arial" w:cs="Arial"/>
                <w:sz w:val="24"/>
                <w:szCs w:val="24"/>
              </w:rPr>
              <w:t xml:space="preserve"> but </w:t>
            </w:r>
            <w:r w:rsidR="00940874" w:rsidRPr="00B07B2D">
              <w:rPr>
                <w:rFonts w:ascii="Arial" w:hAnsi="Arial" w:cs="Arial"/>
                <w:sz w:val="24"/>
                <w:szCs w:val="24"/>
              </w:rPr>
              <w:t>after settling in</w:t>
            </w:r>
            <w:r w:rsidRPr="00B07B2D">
              <w:rPr>
                <w:rFonts w:ascii="Arial" w:hAnsi="Arial" w:cs="Arial"/>
                <w:sz w:val="24"/>
                <w:szCs w:val="24"/>
              </w:rPr>
              <w:t xml:space="preserve"> </w:t>
            </w:r>
            <w:r w:rsidR="000239A4" w:rsidRPr="00B07B2D">
              <w:rPr>
                <w:rFonts w:ascii="Arial" w:hAnsi="Arial" w:cs="Arial"/>
                <w:sz w:val="24"/>
                <w:szCs w:val="24"/>
              </w:rPr>
              <w:t>I have</w:t>
            </w:r>
            <w:r w:rsidRPr="00B07B2D">
              <w:rPr>
                <w:rFonts w:ascii="Arial" w:hAnsi="Arial" w:cs="Arial"/>
                <w:sz w:val="24"/>
                <w:szCs w:val="24"/>
              </w:rPr>
              <w:t xml:space="preserve"> started questioning more things its really helped me understand things better and quicker</w:t>
            </w:r>
            <w:r w:rsidR="00940874" w:rsidRPr="00B07B2D">
              <w:rPr>
                <w:rFonts w:ascii="Arial" w:hAnsi="Arial" w:cs="Arial"/>
                <w:sz w:val="24"/>
                <w:szCs w:val="24"/>
              </w:rPr>
              <w:t>. My manager has complemented me on this in my recent review.</w:t>
            </w:r>
            <w:r w:rsidR="001C4E3E">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Continue to build on this.</w:t>
            </w:r>
          </w:p>
        </w:tc>
      </w:tr>
      <w:tr w:rsidR="00384DA5" w:rsidRPr="00B07B2D" w14:paraId="46C288F1" w14:textId="77777777" w:rsidTr="00384DA5">
        <w:tc>
          <w:tcPr>
            <w:tcW w:w="3681" w:type="dxa"/>
          </w:tcPr>
          <w:p w14:paraId="654E8535" w14:textId="05B10D1F" w:rsidR="00384DA5" w:rsidRPr="00B07B2D" w:rsidRDefault="00384DA5" w:rsidP="00E802E6">
            <w:pPr>
              <w:rPr>
                <w:rFonts w:ascii="Arial" w:hAnsi="Arial" w:cs="Arial"/>
                <w:sz w:val="24"/>
                <w:szCs w:val="24"/>
              </w:rPr>
            </w:pPr>
            <w:r w:rsidRPr="00B07B2D">
              <w:rPr>
                <w:rFonts w:ascii="Arial" w:hAnsi="Arial" w:cs="Arial"/>
                <w:sz w:val="24"/>
                <w:szCs w:val="24"/>
              </w:rPr>
              <w:t>Gaining further knowledge</w:t>
            </w:r>
          </w:p>
        </w:tc>
        <w:tc>
          <w:tcPr>
            <w:tcW w:w="5335" w:type="dxa"/>
          </w:tcPr>
          <w:p w14:paraId="105923E4" w14:textId="3F735078" w:rsidR="00384DA5" w:rsidRPr="00B07B2D" w:rsidRDefault="00967660" w:rsidP="00E802E6">
            <w:pPr>
              <w:rPr>
                <w:rFonts w:ascii="Arial" w:hAnsi="Arial" w:cs="Arial"/>
                <w:sz w:val="24"/>
                <w:szCs w:val="24"/>
              </w:rPr>
            </w:pPr>
            <w:r w:rsidRPr="00B07B2D">
              <w:rPr>
                <w:rFonts w:ascii="Arial" w:hAnsi="Arial" w:cs="Arial"/>
                <w:sz w:val="24"/>
                <w:szCs w:val="24"/>
              </w:rPr>
              <w:t xml:space="preserve">Using libraries, archives and also </w:t>
            </w:r>
            <w:r w:rsidR="00856E99" w:rsidRPr="00B07B2D">
              <w:rPr>
                <w:rFonts w:ascii="Arial" w:hAnsi="Arial" w:cs="Arial"/>
                <w:sz w:val="24"/>
                <w:szCs w:val="24"/>
              </w:rPr>
              <w:t>asking</w:t>
            </w:r>
            <w:r w:rsidRPr="00B07B2D">
              <w:rPr>
                <w:rFonts w:ascii="Arial" w:hAnsi="Arial" w:cs="Arial"/>
                <w:sz w:val="24"/>
                <w:szCs w:val="24"/>
              </w:rPr>
              <w:t xml:space="preserve"> </w:t>
            </w:r>
            <w:r w:rsidR="00856E99" w:rsidRPr="00B07B2D">
              <w:rPr>
                <w:rFonts w:ascii="Arial" w:hAnsi="Arial" w:cs="Arial"/>
                <w:sz w:val="24"/>
                <w:szCs w:val="24"/>
              </w:rPr>
              <w:t>questions</w:t>
            </w:r>
            <w:r w:rsidRPr="00B07B2D">
              <w:rPr>
                <w:rFonts w:ascii="Arial" w:hAnsi="Arial" w:cs="Arial"/>
                <w:sz w:val="24"/>
                <w:szCs w:val="24"/>
              </w:rPr>
              <w:t xml:space="preserve"> has </w:t>
            </w:r>
            <w:r w:rsidR="00856E99" w:rsidRPr="00B07B2D">
              <w:rPr>
                <w:rFonts w:ascii="Arial" w:hAnsi="Arial" w:cs="Arial"/>
                <w:sz w:val="24"/>
                <w:szCs w:val="24"/>
              </w:rPr>
              <w:t>really</w:t>
            </w:r>
            <w:r w:rsidRPr="00B07B2D">
              <w:rPr>
                <w:rFonts w:ascii="Arial" w:hAnsi="Arial" w:cs="Arial"/>
                <w:sz w:val="24"/>
                <w:szCs w:val="24"/>
              </w:rPr>
              <w:t xml:space="preserve"> helped me improve my </w:t>
            </w:r>
            <w:r w:rsidR="00940874" w:rsidRPr="00B07B2D">
              <w:rPr>
                <w:rFonts w:ascii="Arial" w:hAnsi="Arial" w:cs="Arial"/>
                <w:sz w:val="24"/>
                <w:szCs w:val="24"/>
              </w:rPr>
              <w:t xml:space="preserve">background </w:t>
            </w:r>
            <w:r w:rsidR="00856E99" w:rsidRPr="00B07B2D">
              <w:rPr>
                <w:rFonts w:ascii="Arial" w:hAnsi="Arial" w:cs="Arial"/>
                <w:sz w:val="24"/>
                <w:szCs w:val="24"/>
              </w:rPr>
              <w:t>knowledge</w:t>
            </w:r>
            <w:r w:rsidR="00940874" w:rsidRPr="00B07B2D">
              <w:rPr>
                <w:rFonts w:ascii="Arial" w:hAnsi="Arial" w:cs="Arial"/>
                <w:sz w:val="24"/>
                <w:szCs w:val="24"/>
              </w:rPr>
              <w:t>.</w:t>
            </w:r>
            <w:r w:rsidRPr="00B07B2D">
              <w:rPr>
                <w:rFonts w:ascii="Arial" w:hAnsi="Arial" w:cs="Arial"/>
                <w:sz w:val="24"/>
                <w:szCs w:val="24"/>
              </w:rPr>
              <w:t xml:space="preserve"> </w:t>
            </w:r>
          </w:p>
        </w:tc>
      </w:tr>
      <w:tr w:rsidR="00384DA5" w:rsidRPr="00B07B2D" w14:paraId="3DB1C427" w14:textId="77777777" w:rsidTr="00384DA5">
        <w:tc>
          <w:tcPr>
            <w:tcW w:w="3681" w:type="dxa"/>
          </w:tcPr>
          <w:p w14:paraId="2A56EBB9" w14:textId="0BA61119" w:rsidR="00384DA5" w:rsidRPr="00B07B2D" w:rsidRDefault="00384DA5" w:rsidP="00E802E6">
            <w:pPr>
              <w:rPr>
                <w:rFonts w:ascii="Arial" w:hAnsi="Arial" w:cs="Arial"/>
                <w:sz w:val="24"/>
                <w:szCs w:val="24"/>
              </w:rPr>
            </w:pPr>
            <w:r w:rsidRPr="00B07B2D">
              <w:rPr>
                <w:rFonts w:ascii="Arial" w:hAnsi="Arial" w:cs="Arial"/>
                <w:sz w:val="24"/>
                <w:szCs w:val="24"/>
              </w:rPr>
              <w:t>Learning new processes and procedures</w:t>
            </w:r>
          </w:p>
        </w:tc>
        <w:tc>
          <w:tcPr>
            <w:tcW w:w="5335" w:type="dxa"/>
          </w:tcPr>
          <w:p w14:paraId="639DF44B" w14:textId="10561AF7" w:rsidR="00384DA5" w:rsidRPr="00B07B2D" w:rsidRDefault="00967660" w:rsidP="00E802E6">
            <w:pPr>
              <w:rPr>
                <w:rFonts w:ascii="Arial" w:hAnsi="Arial" w:cs="Arial"/>
                <w:sz w:val="24"/>
                <w:szCs w:val="24"/>
              </w:rPr>
            </w:pPr>
            <w:r w:rsidRPr="00B07B2D">
              <w:rPr>
                <w:rFonts w:ascii="Arial" w:hAnsi="Arial" w:cs="Arial"/>
                <w:sz w:val="24"/>
                <w:szCs w:val="24"/>
              </w:rPr>
              <w:t xml:space="preserve">Over the last 3 </w:t>
            </w:r>
            <w:r w:rsidR="00856E99" w:rsidRPr="00B07B2D">
              <w:rPr>
                <w:rFonts w:ascii="Arial" w:hAnsi="Arial" w:cs="Arial"/>
                <w:sz w:val="24"/>
                <w:szCs w:val="24"/>
              </w:rPr>
              <w:t>months</w:t>
            </w:r>
            <w:r w:rsidRPr="00B07B2D">
              <w:rPr>
                <w:rFonts w:ascii="Arial" w:hAnsi="Arial" w:cs="Arial"/>
                <w:sz w:val="24"/>
                <w:szCs w:val="24"/>
              </w:rPr>
              <w:t xml:space="preserve"> </w:t>
            </w:r>
            <w:r w:rsidR="00856E99" w:rsidRPr="00B07B2D">
              <w:rPr>
                <w:rFonts w:ascii="Arial" w:hAnsi="Arial" w:cs="Arial"/>
                <w:sz w:val="24"/>
                <w:szCs w:val="24"/>
              </w:rPr>
              <w:t>I have</w:t>
            </w:r>
            <w:r w:rsidRPr="00B07B2D">
              <w:rPr>
                <w:rFonts w:ascii="Arial" w:hAnsi="Arial" w:cs="Arial"/>
                <w:sz w:val="24"/>
                <w:szCs w:val="24"/>
              </w:rPr>
              <w:t xml:space="preserve"> learnt so much about </w:t>
            </w:r>
            <w:r w:rsidR="00856E99" w:rsidRPr="00B07B2D">
              <w:rPr>
                <w:rFonts w:ascii="Arial" w:hAnsi="Arial" w:cs="Arial"/>
                <w:sz w:val="24"/>
                <w:szCs w:val="24"/>
              </w:rPr>
              <w:t>contracts</w:t>
            </w:r>
            <w:r w:rsidRPr="00B07B2D">
              <w:rPr>
                <w:rFonts w:ascii="Arial" w:hAnsi="Arial" w:cs="Arial"/>
                <w:sz w:val="24"/>
                <w:szCs w:val="24"/>
              </w:rPr>
              <w:t xml:space="preserve"> and tenders and how</w:t>
            </w:r>
            <w:r w:rsidR="003E6119" w:rsidRPr="00B07B2D">
              <w:rPr>
                <w:rFonts w:ascii="Arial" w:hAnsi="Arial" w:cs="Arial"/>
                <w:sz w:val="24"/>
                <w:szCs w:val="24"/>
              </w:rPr>
              <w:t xml:space="preserve"> the council </w:t>
            </w:r>
            <w:r w:rsidR="00856E99" w:rsidRPr="00B07B2D">
              <w:rPr>
                <w:rFonts w:ascii="Arial" w:hAnsi="Arial" w:cs="Arial"/>
                <w:sz w:val="24"/>
                <w:szCs w:val="24"/>
              </w:rPr>
              <w:t>procures</w:t>
            </w:r>
            <w:r w:rsidRPr="00B07B2D">
              <w:rPr>
                <w:rFonts w:ascii="Arial" w:hAnsi="Arial" w:cs="Arial"/>
                <w:sz w:val="24"/>
                <w:szCs w:val="24"/>
              </w:rPr>
              <w:t xml:space="preserve"> </w:t>
            </w:r>
            <w:r w:rsidR="00856E99" w:rsidRPr="00B07B2D">
              <w:rPr>
                <w:rFonts w:ascii="Arial" w:hAnsi="Arial" w:cs="Arial"/>
                <w:sz w:val="24"/>
                <w:szCs w:val="24"/>
              </w:rPr>
              <w:t>items</w:t>
            </w:r>
            <w:r w:rsidRPr="00B07B2D">
              <w:rPr>
                <w:rFonts w:ascii="Arial" w:hAnsi="Arial" w:cs="Arial"/>
                <w:sz w:val="24"/>
                <w:szCs w:val="24"/>
              </w:rPr>
              <w:t xml:space="preserve">, services and </w:t>
            </w:r>
            <w:r w:rsidR="00856E99" w:rsidRPr="00B07B2D">
              <w:rPr>
                <w:rFonts w:ascii="Arial" w:hAnsi="Arial" w:cs="Arial"/>
                <w:sz w:val="24"/>
                <w:szCs w:val="24"/>
              </w:rPr>
              <w:t>works</w:t>
            </w:r>
            <w:r w:rsidRPr="00B07B2D">
              <w:rPr>
                <w:rFonts w:ascii="Arial" w:hAnsi="Arial" w:cs="Arial"/>
                <w:sz w:val="24"/>
                <w:szCs w:val="24"/>
              </w:rPr>
              <w:t xml:space="preserve"> </w:t>
            </w:r>
          </w:p>
        </w:tc>
      </w:tr>
      <w:tr w:rsidR="00384DA5" w:rsidRPr="00B07B2D" w14:paraId="68892B0E" w14:textId="77777777" w:rsidTr="00384DA5">
        <w:tc>
          <w:tcPr>
            <w:tcW w:w="3681" w:type="dxa"/>
          </w:tcPr>
          <w:p w14:paraId="74F9D93C" w14:textId="2AA22D81" w:rsidR="00384DA5" w:rsidRPr="00B07B2D" w:rsidRDefault="00384DA5" w:rsidP="00E802E6">
            <w:pPr>
              <w:rPr>
                <w:rFonts w:ascii="Arial" w:hAnsi="Arial" w:cs="Arial"/>
                <w:sz w:val="24"/>
                <w:szCs w:val="24"/>
              </w:rPr>
            </w:pPr>
            <w:r w:rsidRPr="00B07B2D">
              <w:rPr>
                <w:rFonts w:ascii="Arial" w:hAnsi="Arial" w:cs="Arial"/>
                <w:sz w:val="24"/>
                <w:szCs w:val="24"/>
              </w:rPr>
              <w:t xml:space="preserve">Getting time from my Manager </w:t>
            </w:r>
          </w:p>
        </w:tc>
        <w:tc>
          <w:tcPr>
            <w:tcW w:w="5335" w:type="dxa"/>
          </w:tcPr>
          <w:p w14:paraId="300FC870" w14:textId="54D3E958" w:rsidR="00384DA5" w:rsidRPr="00B07B2D" w:rsidRDefault="00967660" w:rsidP="00E802E6">
            <w:pPr>
              <w:rPr>
                <w:rFonts w:ascii="Arial" w:hAnsi="Arial" w:cs="Arial"/>
                <w:sz w:val="24"/>
                <w:szCs w:val="24"/>
              </w:rPr>
            </w:pPr>
            <w:r w:rsidRPr="00B07B2D">
              <w:rPr>
                <w:rFonts w:ascii="Arial" w:hAnsi="Arial" w:cs="Arial"/>
                <w:sz w:val="24"/>
                <w:szCs w:val="24"/>
              </w:rPr>
              <w:t xml:space="preserve">My </w:t>
            </w:r>
            <w:r w:rsidR="00856E99" w:rsidRPr="00B07B2D">
              <w:rPr>
                <w:rFonts w:ascii="Arial" w:hAnsi="Arial" w:cs="Arial"/>
                <w:sz w:val="24"/>
                <w:szCs w:val="24"/>
              </w:rPr>
              <w:t>manager</w:t>
            </w:r>
            <w:r w:rsidRPr="00B07B2D">
              <w:rPr>
                <w:rFonts w:ascii="Arial" w:hAnsi="Arial" w:cs="Arial"/>
                <w:sz w:val="24"/>
                <w:szCs w:val="24"/>
              </w:rPr>
              <w:t xml:space="preserve"> being busy has been hard to get hold of at </w:t>
            </w:r>
            <w:r w:rsidR="003E6119" w:rsidRPr="00B07B2D">
              <w:rPr>
                <w:rFonts w:ascii="Arial" w:hAnsi="Arial" w:cs="Arial"/>
                <w:sz w:val="24"/>
                <w:szCs w:val="24"/>
              </w:rPr>
              <w:t>times,</w:t>
            </w:r>
            <w:r w:rsidRPr="00B07B2D">
              <w:rPr>
                <w:rFonts w:ascii="Arial" w:hAnsi="Arial" w:cs="Arial"/>
                <w:sz w:val="24"/>
                <w:szCs w:val="24"/>
              </w:rPr>
              <w:t xml:space="preserve"> so </w:t>
            </w:r>
            <w:r w:rsidR="000239A4" w:rsidRPr="00B07B2D">
              <w:rPr>
                <w:rFonts w:ascii="Arial" w:hAnsi="Arial" w:cs="Arial"/>
                <w:sz w:val="24"/>
                <w:szCs w:val="24"/>
              </w:rPr>
              <w:t>I have</w:t>
            </w:r>
            <w:r w:rsidRPr="00B07B2D">
              <w:rPr>
                <w:rFonts w:ascii="Arial" w:hAnsi="Arial" w:cs="Arial"/>
                <w:sz w:val="24"/>
                <w:szCs w:val="24"/>
              </w:rPr>
              <w:t xml:space="preserve"> reall</w:t>
            </w:r>
            <w:r w:rsidR="003E6119" w:rsidRPr="00B07B2D">
              <w:rPr>
                <w:rFonts w:ascii="Arial" w:hAnsi="Arial" w:cs="Arial"/>
                <w:sz w:val="24"/>
                <w:szCs w:val="24"/>
              </w:rPr>
              <w:t xml:space="preserve">y made an effort to </w:t>
            </w:r>
            <w:r w:rsidRPr="00B07B2D">
              <w:rPr>
                <w:rFonts w:ascii="Arial" w:hAnsi="Arial" w:cs="Arial"/>
                <w:sz w:val="24"/>
                <w:szCs w:val="24"/>
              </w:rPr>
              <w:t>mak</w:t>
            </w:r>
            <w:r w:rsidR="003E6119" w:rsidRPr="00B07B2D">
              <w:rPr>
                <w:rFonts w:ascii="Arial" w:hAnsi="Arial" w:cs="Arial"/>
                <w:sz w:val="24"/>
                <w:szCs w:val="24"/>
              </w:rPr>
              <w:t>e</w:t>
            </w:r>
            <w:r w:rsidRPr="00B07B2D">
              <w:rPr>
                <w:rFonts w:ascii="Arial" w:hAnsi="Arial" w:cs="Arial"/>
                <w:sz w:val="24"/>
                <w:szCs w:val="24"/>
              </w:rPr>
              <w:t xml:space="preserve"> sure </w:t>
            </w:r>
            <w:r w:rsidR="003E6119" w:rsidRPr="00B07B2D">
              <w:rPr>
                <w:rFonts w:ascii="Arial" w:hAnsi="Arial" w:cs="Arial"/>
                <w:sz w:val="24"/>
                <w:szCs w:val="24"/>
              </w:rPr>
              <w:t>we</w:t>
            </w:r>
            <w:r w:rsidRPr="00B07B2D">
              <w:rPr>
                <w:rFonts w:ascii="Arial" w:hAnsi="Arial" w:cs="Arial"/>
                <w:sz w:val="24"/>
                <w:szCs w:val="24"/>
              </w:rPr>
              <w:t xml:space="preserve"> </w:t>
            </w:r>
            <w:r w:rsidR="00856E99" w:rsidRPr="00B07B2D">
              <w:rPr>
                <w:rFonts w:ascii="Arial" w:hAnsi="Arial" w:cs="Arial"/>
                <w:sz w:val="24"/>
                <w:szCs w:val="24"/>
              </w:rPr>
              <w:t>keep</w:t>
            </w:r>
            <w:r w:rsidRPr="00B07B2D">
              <w:rPr>
                <w:rFonts w:ascii="Arial" w:hAnsi="Arial" w:cs="Arial"/>
                <w:sz w:val="24"/>
                <w:szCs w:val="24"/>
              </w:rPr>
              <w:t xml:space="preserve"> in contact</w:t>
            </w:r>
            <w:r w:rsidR="003E6119" w:rsidRPr="00B07B2D">
              <w:rPr>
                <w:rFonts w:ascii="Arial" w:hAnsi="Arial" w:cs="Arial"/>
                <w:sz w:val="24"/>
                <w:szCs w:val="24"/>
              </w:rPr>
              <w:t>, with me setting up meetings to maintain communication. This</w:t>
            </w:r>
            <w:r w:rsidRPr="00B07B2D">
              <w:rPr>
                <w:rFonts w:ascii="Arial" w:hAnsi="Arial" w:cs="Arial"/>
                <w:sz w:val="24"/>
                <w:szCs w:val="24"/>
              </w:rPr>
              <w:t xml:space="preserve"> </w:t>
            </w:r>
            <w:r w:rsidR="00856E99" w:rsidRPr="00B07B2D">
              <w:rPr>
                <w:rFonts w:ascii="Arial" w:hAnsi="Arial" w:cs="Arial"/>
                <w:sz w:val="24"/>
                <w:szCs w:val="24"/>
              </w:rPr>
              <w:t>has</w:t>
            </w:r>
            <w:r w:rsidRPr="00B07B2D">
              <w:rPr>
                <w:rFonts w:ascii="Arial" w:hAnsi="Arial" w:cs="Arial"/>
                <w:sz w:val="24"/>
                <w:szCs w:val="24"/>
              </w:rPr>
              <w:t xml:space="preserve"> also made me a lot more independent and now </w:t>
            </w:r>
            <w:r w:rsidR="003E6119" w:rsidRPr="00B07B2D">
              <w:rPr>
                <w:rFonts w:ascii="Arial" w:hAnsi="Arial" w:cs="Arial"/>
                <w:sz w:val="24"/>
                <w:szCs w:val="24"/>
              </w:rPr>
              <w:t>I am</w:t>
            </w:r>
            <w:r w:rsidRPr="00B07B2D">
              <w:rPr>
                <w:rFonts w:ascii="Arial" w:hAnsi="Arial" w:cs="Arial"/>
                <w:sz w:val="24"/>
                <w:szCs w:val="24"/>
              </w:rPr>
              <w:t xml:space="preserve"> </w:t>
            </w:r>
            <w:r w:rsidR="003E6119" w:rsidRPr="00B07B2D">
              <w:rPr>
                <w:rFonts w:ascii="Arial" w:hAnsi="Arial" w:cs="Arial"/>
                <w:sz w:val="24"/>
                <w:szCs w:val="24"/>
              </w:rPr>
              <w:t xml:space="preserve">now </w:t>
            </w:r>
            <w:r w:rsidR="00856E99" w:rsidRPr="00B07B2D">
              <w:rPr>
                <w:rFonts w:ascii="Arial" w:hAnsi="Arial" w:cs="Arial"/>
                <w:sz w:val="24"/>
                <w:szCs w:val="24"/>
              </w:rPr>
              <w:t>be</w:t>
            </w:r>
            <w:r w:rsidR="003E6119" w:rsidRPr="00B07B2D">
              <w:rPr>
                <w:rFonts w:ascii="Arial" w:hAnsi="Arial" w:cs="Arial"/>
                <w:sz w:val="24"/>
                <w:szCs w:val="24"/>
              </w:rPr>
              <w:t>ing</w:t>
            </w:r>
            <w:r w:rsidR="00856E99" w:rsidRPr="00B07B2D">
              <w:rPr>
                <w:rFonts w:ascii="Arial" w:hAnsi="Arial" w:cs="Arial"/>
                <w:sz w:val="24"/>
                <w:szCs w:val="24"/>
              </w:rPr>
              <w:t xml:space="preserve"> </w:t>
            </w:r>
            <w:r w:rsidRPr="00B07B2D">
              <w:rPr>
                <w:rFonts w:ascii="Arial" w:hAnsi="Arial" w:cs="Arial"/>
                <w:sz w:val="24"/>
                <w:szCs w:val="24"/>
              </w:rPr>
              <w:t>given mo</w:t>
            </w:r>
            <w:r w:rsidR="00856E99" w:rsidRPr="00B07B2D">
              <w:rPr>
                <w:rFonts w:ascii="Arial" w:hAnsi="Arial" w:cs="Arial"/>
                <w:sz w:val="24"/>
                <w:szCs w:val="24"/>
              </w:rPr>
              <w:t>re</w:t>
            </w:r>
            <w:r w:rsidRPr="00B07B2D">
              <w:rPr>
                <w:rFonts w:ascii="Arial" w:hAnsi="Arial" w:cs="Arial"/>
                <w:sz w:val="24"/>
                <w:szCs w:val="24"/>
              </w:rPr>
              <w:t xml:space="preserve"> </w:t>
            </w:r>
            <w:r w:rsidR="00856E99" w:rsidRPr="00B07B2D">
              <w:rPr>
                <w:rFonts w:ascii="Arial" w:hAnsi="Arial" w:cs="Arial"/>
                <w:sz w:val="24"/>
                <w:szCs w:val="24"/>
              </w:rPr>
              <w:t>challenging</w:t>
            </w:r>
            <w:r w:rsidRPr="00B07B2D">
              <w:rPr>
                <w:rFonts w:ascii="Arial" w:hAnsi="Arial" w:cs="Arial"/>
                <w:sz w:val="24"/>
                <w:szCs w:val="24"/>
              </w:rPr>
              <w:t xml:space="preserve"> </w:t>
            </w:r>
            <w:r w:rsidR="00856E99" w:rsidRPr="00B07B2D">
              <w:rPr>
                <w:rFonts w:ascii="Arial" w:hAnsi="Arial" w:cs="Arial"/>
                <w:sz w:val="24"/>
                <w:szCs w:val="24"/>
              </w:rPr>
              <w:t>projects</w:t>
            </w:r>
            <w:r w:rsidRPr="00B07B2D">
              <w:rPr>
                <w:rFonts w:ascii="Arial" w:hAnsi="Arial" w:cs="Arial"/>
                <w:sz w:val="24"/>
                <w:szCs w:val="24"/>
              </w:rPr>
              <w:t xml:space="preserve"> to </w:t>
            </w:r>
            <w:r w:rsidR="00856E99" w:rsidRPr="00B07B2D">
              <w:rPr>
                <w:rFonts w:ascii="Arial" w:hAnsi="Arial" w:cs="Arial"/>
                <w:sz w:val="24"/>
                <w:szCs w:val="24"/>
              </w:rPr>
              <w:t>work</w:t>
            </w:r>
            <w:r w:rsidRPr="00B07B2D">
              <w:rPr>
                <w:rFonts w:ascii="Arial" w:hAnsi="Arial" w:cs="Arial"/>
                <w:sz w:val="24"/>
                <w:szCs w:val="24"/>
              </w:rPr>
              <w:t xml:space="preserve"> on</w:t>
            </w:r>
            <w:r w:rsidR="003E6119" w:rsidRPr="00B07B2D">
              <w:rPr>
                <w:rFonts w:ascii="Arial" w:hAnsi="Arial" w:cs="Arial"/>
                <w:sz w:val="24"/>
                <w:szCs w:val="24"/>
              </w:rPr>
              <w:t>.</w:t>
            </w:r>
            <w:r w:rsidR="001C4E3E">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Continue this approach</w:t>
            </w:r>
          </w:p>
        </w:tc>
      </w:tr>
      <w:tr w:rsidR="002B4A50" w:rsidRPr="00B07B2D" w14:paraId="2E63576D" w14:textId="77777777" w:rsidTr="00384DA5">
        <w:tc>
          <w:tcPr>
            <w:tcW w:w="3681" w:type="dxa"/>
          </w:tcPr>
          <w:p w14:paraId="49267D4D" w14:textId="1A89F150" w:rsidR="002B4A50" w:rsidRPr="00B07B2D" w:rsidRDefault="002B4A50" w:rsidP="00E802E6">
            <w:pPr>
              <w:rPr>
                <w:rFonts w:ascii="Arial" w:hAnsi="Arial" w:cs="Arial"/>
                <w:sz w:val="24"/>
                <w:szCs w:val="24"/>
              </w:rPr>
            </w:pPr>
            <w:r>
              <w:rPr>
                <w:rFonts w:ascii="Arial" w:hAnsi="Arial" w:cs="Arial"/>
                <w:sz w:val="24"/>
                <w:szCs w:val="24"/>
              </w:rPr>
              <w:t>Error Checking</w:t>
            </w:r>
          </w:p>
        </w:tc>
        <w:tc>
          <w:tcPr>
            <w:tcW w:w="5335" w:type="dxa"/>
          </w:tcPr>
          <w:p w14:paraId="64A1CDDC" w14:textId="2FC5E024" w:rsidR="002B4A50" w:rsidRPr="00B07B2D" w:rsidRDefault="007922BA" w:rsidP="007922BA">
            <w:pPr>
              <w:jc w:val="both"/>
              <w:rPr>
                <w:rFonts w:ascii="Arial" w:hAnsi="Arial" w:cs="Arial"/>
                <w:sz w:val="24"/>
                <w:szCs w:val="24"/>
              </w:rPr>
            </w:pPr>
            <w:r>
              <w:rPr>
                <w:rFonts w:ascii="Arial" w:hAnsi="Arial" w:cs="Arial"/>
                <w:sz w:val="24"/>
                <w:szCs w:val="24"/>
              </w:rPr>
              <w:t>When working from home there’s limited opportunity for colleagues to quickly check pieces of work as would perhaps be the case if we were in the office. So, my approach has been to ask my manager to review pieces of work via email in particular data entry to ensure accuracy before continuing. Any errors can then be identified and amended prior to completion and submission.</w:t>
            </w:r>
            <w:r w:rsidR="001C4E3E">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Continue this process</w:t>
            </w:r>
          </w:p>
        </w:tc>
      </w:tr>
      <w:tr w:rsidR="00384DA5" w:rsidRPr="00B07B2D" w14:paraId="5B9D4BE8" w14:textId="77777777" w:rsidTr="00384DA5">
        <w:tc>
          <w:tcPr>
            <w:tcW w:w="3681" w:type="dxa"/>
          </w:tcPr>
          <w:p w14:paraId="7E6DF1A7" w14:textId="47C099E0" w:rsidR="00384DA5" w:rsidRPr="00B07B2D" w:rsidRDefault="00384DA5" w:rsidP="00E802E6">
            <w:pPr>
              <w:rPr>
                <w:rFonts w:ascii="Arial" w:hAnsi="Arial" w:cs="Arial"/>
                <w:sz w:val="24"/>
                <w:szCs w:val="24"/>
              </w:rPr>
            </w:pPr>
            <w:r w:rsidRPr="00B07B2D">
              <w:rPr>
                <w:rFonts w:ascii="Arial" w:hAnsi="Arial" w:cs="Arial"/>
                <w:sz w:val="24"/>
                <w:szCs w:val="24"/>
              </w:rPr>
              <w:t>Chasing incomplete tasks</w:t>
            </w:r>
          </w:p>
        </w:tc>
        <w:tc>
          <w:tcPr>
            <w:tcW w:w="5335" w:type="dxa"/>
          </w:tcPr>
          <w:p w14:paraId="5ADC9718" w14:textId="1E4D82E3" w:rsidR="00384DA5" w:rsidRPr="00B07B2D" w:rsidRDefault="00967660" w:rsidP="00E802E6">
            <w:pPr>
              <w:rPr>
                <w:rFonts w:ascii="Arial" w:hAnsi="Arial" w:cs="Arial"/>
                <w:sz w:val="24"/>
                <w:szCs w:val="24"/>
              </w:rPr>
            </w:pPr>
            <w:r w:rsidRPr="00B07B2D">
              <w:rPr>
                <w:rFonts w:ascii="Arial" w:hAnsi="Arial" w:cs="Arial"/>
                <w:sz w:val="24"/>
                <w:szCs w:val="24"/>
              </w:rPr>
              <w:t xml:space="preserve">As I have been working on data </w:t>
            </w:r>
            <w:r w:rsidR="004C7B26" w:rsidRPr="00B07B2D">
              <w:rPr>
                <w:rFonts w:ascii="Arial" w:hAnsi="Arial" w:cs="Arial"/>
                <w:sz w:val="24"/>
                <w:szCs w:val="24"/>
              </w:rPr>
              <w:t>performance,</w:t>
            </w:r>
            <w:r w:rsidR="00856E99" w:rsidRPr="00B07B2D">
              <w:rPr>
                <w:rFonts w:ascii="Arial" w:hAnsi="Arial" w:cs="Arial"/>
                <w:sz w:val="24"/>
                <w:szCs w:val="24"/>
              </w:rPr>
              <w:t xml:space="preserve"> I have been </w:t>
            </w:r>
            <w:r w:rsidR="004C7B26" w:rsidRPr="00B07B2D">
              <w:rPr>
                <w:rFonts w:ascii="Arial" w:hAnsi="Arial" w:cs="Arial"/>
                <w:sz w:val="24"/>
                <w:szCs w:val="24"/>
              </w:rPr>
              <w:t>analysing</w:t>
            </w:r>
            <w:r w:rsidR="00856E99" w:rsidRPr="00B07B2D">
              <w:rPr>
                <w:rFonts w:ascii="Arial" w:hAnsi="Arial" w:cs="Arial"/>
                <w:sz w:val="24"/>
                <w:szCs w:val="24"/>
              </w:rPr>
              <w:t xml:space="preserve"> the data and </w:t>
            </w:r>
            <w:r w:rsidR="004C7B26" w:rsidRPr="00B07B2D">
              <w:rPr>
                <w:rFonts w:ascii="Arial" w:hAnsi="Arial" w:cs="Arial"/>
                <w:sz w:val="24"/>
                <w:szCs w:val="24"/>
              </w:rPr>
              <w:t>chasing</w:t>
            </w:r>
            <w:r w:rsidR="00856E99" w:rsidRPr="00B07B2D">
              <w:rPr>
                <w:rFonts w:ascii="Arial" w:hAnsi="Arial" w:cs="Arial"/>
                <w:sz w:val="24"/>
                <w:szCs w:val="24"/>
              </w:rPr>
              <w:t xml:space="preserve"> up </w:t>
            </w:r>
            <w:r w:rsidR="00856E99" w:rsidRPr="00B07B2D">
              <w:rPr>
                <w:rFonts w:ascii="Arial" w:hAnsi="Arial" w:cs="Arial"/>
                <w:sz w:val="24"/>
                <w:szCs w:val="24"/>
              </w:rPr>
              <w:lastRenderedPageBreak/>
              <w:t xml:space="preserve">jobs that are overdue. This has </w:t>
            </w:r>
            <w:r w:rsidR="004C7B26" w:rsidRPr="00B07B2D">
              <w:rPr>
                <w:rFonts w:ascii="Arial" w:hAnsi="Arial" w:cs="Arial"/>
                <w:sz w:val="24"/>
                <w:szCs w:val="24"/>
              </w:rPr>
              <w:t>really</w:t>
            </w:r>
            <w:r w:rsidR="00856E99" w:rsidRPr="00B07B2D">
              <w:rPr>
                <w:rFonts w:ascii="Arial" w:hAnsi="Arial" w:cs="Arial"/>
                <w:sz w:val="24"/>
                <w:szCs w:val="24"/>
              </w:rPr>
              <w:t xml:space="preserve"> </w:t>
            </w:r>
            <w:r w:rsidR="004C7B26" w:rsidRPr="00B07B2D">
              <w:rPr>
                <w:rFonts w:ascii="Arial" w:hAnsi="Arial" w:cs="Arial"/>
                <w:sz w:val="24"/>
                <w:szCs w:val="24"/>
              </w:rPr>
              <w:t>improved</w:t>
            </w:r>
            <w:r w:rsidR="00856E99" w:rsidRPr="00B07B2D">
              <w:rPr>
                <w:rFonts w:ascii="Arial" w:hAnsi="Arial" w:cs="Arial"/>
                <w:sz w:val="24"/>
                <w:szCs w:val="24"/>
              </w:rPr>
              <w:t xml:space="preserve"> my </w:t>
            </w:r>
            <w:r w:rsidR="004C7B26" w:rsidRPr="00B07B2D">
              <w:rPr>
                <w:rFonts w:ascii="Arial" w:hAnsi="Arial" w:cs="Arial"/>
                <w:sz w:val="24"/>
                <w:szCs w:val="24"/>
              </w:rPr>
              <w:t>communication</w:t>
            </w:r>
            <w:r w:rsidR="00856E99" w:rsidRPr="00B07B2D">
              <w:rPr>
                <w:rFonts w:ascii="Arial" w:hAnsi="Arial" w:cs="Arial"/>
                <w:sz w:val="24"/>
                <w:szCs w:val="24"/>
              </w:rPr>
              <w:t xml:space="preserve"> skills</w:t>
            </w:r>
            <w:r w:rsidR="003E6119" w:rsidRPr="00B07B2D">
              <w:rPr>
                <w:rFonts w:ascii="Arial" w:hAnsi="Arial" w:cs="Arial"/>
                <w:sz w:val="24"/>
                <w:szCs w:val="24"/>
              </w:rPr>
              <w:t>.</w:t>
            </w:r>
          </w:p>
        </w:tc>
      </w:tr>
      <w:tr w:rsidR="00384DA5" w:rsidRPr="00B07B2D" w14:paraId="6026CB49" w14:textId="77777777" w:rsidTr="00384DA5">
        <w:tc>
          <w:tcPr>
            <w:tcW w:w="3681" w:type="dxa"/>
          </w:tcPr>
          <w:p w14:paraId="1283040E" w14:textId="63BAEBA6" w:rsidR="00384DA5" w:rsidRPr="00B07B2D" w:rsidRDefault="00384DA5" w:rsidP="00E802E6">
            <w:pPr>
              <w:rPr>
                <w:rFonts w:ascii="Arial" w:hAnsi="Arial" w:cs="Arial"/>
                <w:sz w:val="24"/>
                <w:szCs w:val="24"/>
              </w:rPr>
            </w:pPr>
            <w:r w:rsidRPr="00B07B2D">
              <w:rPr>
                <w:rFonts w:ascii="Arial" w:hAnsi="Arial" w:cs="Arial"/>
                <w:sz w:val="24"/>
                <w:szCs w:val="24"/>
              </w:rPr>
              <w:lastRenderedPageBreak/>
              <w:t>Building procurement knowledge</w:t>
            </w:r>
          </w:p>
        </w:tc>
        <w:tc>
          <w:tcPr>
            <w:tcW w:w="5335" w:type="dxa"/>
          </w:tcPr>
          <w:p w14:paraId="473F3D7D" w14:textId="24B677AC" w:rsidR="00384DA5" w:rsidRPr="00B07B2D" w:rsidRDefault="00856E99" w:rsidP="00E802E6">
            <w:pPr>
              <w:rPr>
                <w:rFonts w:ascii="Arial" w:hAnsi="Arial" w:cs="Arial"/>
                <w:sz w:val="24"/>
                <w:szCs w:val="24"/>
              </w:rPr>
            </w:pPr>
            <w:r w:rsidRPr="00B07B2D">
              <w:rPr>
                <w:rFonts w:ascii="Arial" w:hAnsi="Arial" w:cs="Arial"/>
                <w:sz w:val="24"/>
                <w:szCs w:val="24"/>
              </w:rPr>
              <w:t xml:space="preserve">I </w:t>
            </w:r>
            <w:r w:rsidR="004C7B26" w:rsidRPr="00B07B2D">
              <w:rPr>
                <w:rFonts w:ascii="Arial" w:hAnsi="Arial" w:cs="Arial"/>
                <w:sz w:val="24"/>
                <w:szCs w:val="24"/>
              </w:rPr>
              <w:t>have learnt</w:t>
            </w:r>
            <w:r w:rsidRPr="00B07B2D">
              <w:rPr>
                <w:rFonts w:ascii="Arial" w:hAnsi="Arial" w:cs="Arial"/>
                <w:sz w:val="24"/>
                <w:szCs w:val="24"/>
              </w:rPr>
              <w:t xml:space="preserve"> so much about procurement and I continue to work on my </w:t>
            </w:r>
            <w:r w:rsidR="004C7B26" w:rsidRPr="00B07B2D">
              <w:rPr>
                <w:rFonts w:ascii="Arial" w:hAnsi="Arial" w:cs="Arial"/>
                <w:sz w:val="24"/>
                <w:szCs w:val="24"/>
              </w:rPr>
              <w:t>knowledge</w:t>
            </w:r>
            <w:r w:rsidRPr="00B07B2D">
              <w:rPr>
                <w:rFonts w:ascii="Arial" w:hAnsi="Arial" w:cs="Arial"/>
                <w:sz w:val="24"/>
                <w:szCs w:val="24"/>
              </w:rPr>
              <w:t xml:space="preserve"> by </w:t>
            </w:r>
            <w:r w:rsidR="003E6119" w:rsidRPr="00B07B2D">
              <w:rPr>
                <w:rFonts w:ascii="Arial" w:hAnsi="Arial" w:cs="Arial"/>
                <w:sz w:val="24"/>
                <w:szCs w:val="24"/>
              </w:rPr>
              <w:t>accessing</w:t>
            </w:r>
            <w:r w:rsidRPr="00B07B2D">
              <w:rPr>
                <w:rFonts w:ascii="Arial" w:hAnsi="Arial" w:cs="Arial"/>
                <w:sz w:val="24"/>
                <w:szCs w:val="24"/>
              </w:rPr>
              <w:t xml:space="preserve"> ‘A </w:t>
            </w:r>
            <w:r w:rsidR="004C7B26" w:rsidRPr="00B07B2D">
              <w:rPr>
                <w:rFonts w:ascii="Arial" w:hAnsi="Arial" w:cs="Arial"/>
                <w:sz w:val="24"/>
                <w:szCs w:val="24"/>
              </w:rPr>
              <w:t>practical</w:t>
            </w:r>
            <w:r w:rsidRPr="00B07B2D">
              <w:rPr>
                <w:rFonts w:ascii="Arial" w:hAnsi="Arial" w:cs="Arial"/>
                <w:sz w:val="24"/>
                <w:szCs w:val="24"/>
              </w:rPr>
              <w:t xml:space="preserve"> guide to public </w:t>
            </w:r>
            <w:r w:rsidR="004C7B26" w:rsidRPr="00B07B2D">
              <w:rPr>
                <w:rFonts w:ascii="Arial" w:hAnsi="Arial" w:cs="Arial"/>
                <w:sz w:val="24"/>
                <w:szCs w:val="24"/>
              </w:rPr>
              <w:t>procurement</w:t>
            </w:r>
            <w:r w:rsidRPr="00B07B2D">
              <w:rPr>
                <w:rFonts w:ascii="Arial" w:hAnsi="Arial" w:cs="Arial"/>
                <w:sz w:val="24"/>
                <w:szCs w:val="24"/>
              </w:rPr>
              <w:t>’</w:t>
            </w:r>
          </w:p>
        </w:tc>
      </w:tr>
      <w:tr w:rsidR="00384DA5" w:rsidRPr="00B07B2D" w14:paraId="5E421B9A" w14:textId="77777777" w:rsidTr="00384DA5">
        <w:tc>
          <w:tcPr>
            <w:tcW w:w="3681" w:type="dxa"/>
          </w:tcPr>
          <w:p w14:paraId="013EB321" w14:textId="4E901CC1" w:rsidR="00384DA5" w:rsidRPr="00B07B2D" w:rsidRDefault="00384DA5" w:rsidP="00E802E6">
            <w:pPr>
              <w:rPr>
                <w:rFonts w:ascii="Arial" w:hAnsi="Arial" w:cs="Arial"/>
                <w:sz w:val="24"/>
                <w:szCs w:val="24"/>
              </w:rPr>
            </w:pPr>
            <w:r w:rsidRPr="00B07B2D">
              <w:rPr>
                <w:rFonts w:ascii="Arial" w:hAnsi="Arial" w:cs="Arial"/>
                <w:sz w:val="24"/>
                <w:szCs w:val="24"/>
              </w:rPr>
              <w:t>Improving networking skills</w:t>
            </w:r>
          </w:p>
        </w:tc>
        <w:tc>
          <w:tcPr>
            <w:tcW w:w="5335" w:type="dxa"/>
          </w:tcPr>
          <w:p w14:paraId="5D6A9E27" w14:textId="4678E697" w:rsidR="00384DA5" w:rsidRPr="00B07B2D" w:rsidRDefault="00856E99" w:rsidP="00E802E6">
            <w:pPr>
              <w:rPr>
                <w:rFonts w:ascii="Arial" w:hAnsi="Arial" w:cs="Arial"/>
                <w:sz w:val="24"/>
                <w:szCs w:val="24"/>
              </w:rPr>
            </w:pPr>
            <w:r w:rsidRPr="00B07B2D">
              <w:rPr>
                <w:rFonts w:ascii="Arial" w:hAnsi="Arial" w:cs="Arial"/>
                <w:sz w:val="24"/>
                <w:szCs w:val="24"/>
              </w:rPr>
              <w:t xml:space="preserve">I have met many </w:t>
            </w:r>
            <w:r w:rsidR="003E6119" w:rsidRPr="00B07B2D">
              <w:rPr>
                <w:rFonts w:ascii="Arial" w:hAnsi="Arial" w:cs="Arial"/>
                <w:sz w:val="24"/>
                <w:szCs w:val="24"/>
              </w:rPr>
              <w:t>likeminded</w:t>
            </w:r>
            <w:r w:rsidRPr="00B07B2D">
              <w:rPr>
                <w:rFonts w:ascii="Arial" w:hAnsi="Arial" w:cs="Arial"/>
                <w:sz w:val="24"/>
                <w:szCs w:val="24"/>
              </w:rPr>
              <w:t xml:space="preserve"> </w:t>
            </w:r>
            <w:r w:rsidR="004C7B26" w:rsidRPr="00B07B2D">
              <w:rPr>
                <w:rFonts w:ascii="Arial" w:hAnsi="Arial" w:cs="Arial"/>
                <w:sz w:val="24"/>
                <w:szCs w:val="24"/>
              </w:rPr>
              <w:t>individuals</w:t>
            </w:r>
            <w:r w:rsidRPr="00B07B2D">
              <w:rPr>
                <w:rFonts w:ascii="Arial" w:hAnsi="Arial" w:cs="Arial"/>
                <w:sz w:val="24"/>
                <w:szCs w:val="24"/>
              </w:rPr>
              <w:t xml:space="preserve"> </w:t>
            </w:r>
            <w:r w:rsidR="000239A4" w:rsidRPr="00B07B2D">
              <w:rPr>
                <w:rFonts w:ascii="Arial" w:hAnsi="Arial" w:cs="Arial"/>
                <w:sz w:val="24"/>
                <w:szCs w:val="24"/>
              </w:rPr>
              <w:t>and</w:t>
            </w:r>
            <w:r w:rsidRPr="00B07B2D">
              <w:rPr>
                <w:rFonts w:ascii="Arial" w:hAnsi="Arial" w:cs="Arial"/>
                <w:sz w:val="24"/>
                <w:szCs w:val="24"/>
              </w:rPr>
              <w:t xml:space="preserve"> set myself up on </w:t>
            </w:r>
            <w:proofErr w:type="spellStart"/>
            <w:r w:rsidRPr="00B07B2D">
              <w:rPr>
                <w:rFonts w:ascii="Arial" w:hAnsi="Arial" w:cs="Arial"/>
                <w:sz w:val="24"/>
                <w:szCs w:val="24"/>
              </w:rPr>
              <w:t>li</w:t>
            </w:r>
            <w:r w:rsidR="003E6119" w:rsidRPr="00B07B2D">
              <w:rPr>
                <w:rFonts w:ascii="Arial" w:hAnsi="Arial" w:cs="Arial"/>
                <w:sz w:val="24"/>
                <w:szCs w:val="24"/>
              </w:rPr>
              <w:t>n</w:t>
            </w:r>
            <w:r w:rsidRPr="00B07B2D">
              <w:rPr>
                <w:rFonts w:ascii="Arial" w:hAnsi="Arial" w:cs="Arial"/>
                <w:sz w:val="24"/>
                <w:szCs w:val="24"/>
              </w:rPr>
              <w:t>kedin</w:t>
            </w:r>
            <w:proofErr w:type="spellEnd"/>
            <w:r w:rsidRPr="00B07B2D">
              <w:rPr>
                <w:rFonts w:ascii="Arial" w:hAnsi="Arial" w:cs="Arial"/>
                <w:sz w:val="24"/>
                <w:szCs w:val="24"/>
              </w:rPr>
              <w:t xml:space="preserve"> </w:t>
            </w:r>
            <w:r w:rsidR="001C4E3E" w:rsidRPr="001C4E3E">
              <w:rPr>
                <w:rFonts w:ascii="Arial" w:hAnsi="Arial" w:cs="Arial"/>
                <w:b/>
                <w:bCs/>
                <w:sz w:val="24"/>
                <w:szCs w:val="24"/>
              </w:rPr>
              <w:t>ACTION:</w:t>
            </w:r>
            <w:r w:rsidR="001C4E3E">
              <w:rPr>
                <w:rFonts w:ascii="Arial" w:hAnsi="Arial" w:cs="Arial"/>
                <w:sz w:val="24"/>
                <w:szCs w:val="24"/>
              </w:rPr>
              <w:t xml:space="preserve"> Continue to build on this.</w:t>
            </w:r>
          </w:p>
        </w:tc>
      </w:tr>
      <w:tr w:rsidR="00384DA5" w:rsidRPr="00B07B2D" w14:paraId="158AA0A0" w14:textId="77777777" w:rsidTr="00384DA5">
        <w:tc>
          <w:tcPr>
            <w:tcW w:w="3681" w:type="dxa"/>
          </w:tcPr>
          <w:p w14:paraId="29A8FBC9" w14:textId="4ABF164D" w:rsidR="00384DA5" w:rsidRPr="00B07B2D" w:rsidRDefault="00384DA5" w:rsidP="00E802E6">
            <w:pPr>
              <w:rPr>
                <w:rFonts w:ascii="Arial" w:hAnsi="Arial" w:cs="Arial"/>
                <w:sz w:val="24"/>
                <w:szCs w:val="24"/>
              </w:rPr>
            </w:pPr>
            <w:r w:rsidRPr="00B07B2D">
              <w:rPr>
                <w:rFonts w:ascii="Arial" w:hAnsi="Arial" w:cs="Arial"/>
                <w:sz w:val="24"/>
                <w:szCs w:val="24"/>
              </w:rPr>
              <w:t>Home working with a new job and starting University</w:t>
            </w:r>
          </w:p>
        </w:tc>
        <w:tc>
          <w:tcPr>
            <w:tcW w:w="5335" w:type="dxa"/>
          </w:tcPr>
          <w:p w14:paraId="52D020E4" w14:textId="2E2DFFE7" w:rsidR="00384DA5" w:rsidRPr="00B07B2D" w:rsidRDefault="00856E99" w:rsidP="00E802E6">
            <w:pPr>
              <w:rPr>
                <w:rFonts w:ascii="Arial" w:hAnsi="Arial" w:cs="Arial"/>
                <w:sz w:val="24"/>
                <w:szCs w:val="24"/>
              </w:rPr>
            </w:pPr>
            <w:r w:rsidRPr="00B07B2D">
              <w:rPr>
                <w:rFonts w:ascii="Arial" w:hAnsi="Arial" w:cs="Arial"/>
                <w:sz w:val="24"/>
                <w:szCs w:val="24"/>
              </w:rPr>
              <w:t xml:space="preserve">Working from </w:t>
            </w:r>
            <w:r w:rsidR="003E6119" w:rsidRPr="00B07B2D">
              <w:rPr>
                <w:rFonts w:ascii="Arial" w:hAnsi="Arial" w:cs="Arial"/>
                <w:sz w:val="24"/>
                <w:szCs w:val="24"/>
              </w:rPr>
              <w:t xml:space="preserve">home </w:t>
            </w:r>
            <w:r w:rsidRPr="00B07B2D">
              <w:rPr>
                <w:rFonts w:ascii="Arial" w:hAnsi="Arial" w:cs="Arial"/>
                <w:sz w:val="24"/>
                <w:szCs w:val="24"/>
              </w:rPr>
              <w:t>has been difficult b</w:t>
            </w:r>
            <w:r w:rsidR="004C7B26" w:rsidRPr="00B07B2D">
              <w:rPr>
                <w:rFonts w:ascii="Arial" w:hAnsi="Arial" w:cs="Arial"/>
                <w:sz w:val="24"/>
                <w:szCs w:val="24"/>
              </w:rPr>
              <w:t xml:space="preserve">ut </w:t>
            </w:r>
            <w:r w:rsidR="000239A4" w:rsidRPr="00B07B2D">
              <w:rPr>
                <w:rFonts w:ascii="Arial" w:hAnsi="Arial" w:cs="Arial"/>
                <w:sz w:val="24"/>
                <w:szCs w:val="24"/>
              </w:rPr>
              <w:t>it</w:t>
            </w:r>
            <w:r w:rsidRPr="00B07B2D">
              <w:rPr>
                <w:rFonts w:ascii="Arial" w:hAnsi="Arial" w:cs="Arial"/>
                <w:sz w:val="24"/>
                <w:szCs w:val="24"/>
              </w:rPr>
              <w:t xml:space="preserve"> </w:t>
            </w:r>
            <w:r w:rsidR="004C7B26" w:rsidRPr="00B07B2D">
              <w:rPr>
                <w:rFonts w:ascii="Arial" w:hAnsi="Arial" w:cs="Arial"/>
                <w:sz w:val="24"/>
                <w:szCs w:val="24"/>
              </w:rPr>
              <w:t>taught</w:t>
            </w:r>
            <w:r w:rsidRPr="00B07B2D">
              <w:rPr>
                <w:rFonts w:ascii="Arial" w:hAnsi="Arial" w:cs="Arial"/>
                <w:sz w:val="24"/>
                <w:szCs w:val="24"/>
              </w:rPr>
              <w:t xml:space="preserve"> </w:t>
            </w:r>
            <w:r w:rsidR="004C7B26" w:rsidRPr="00B07B2D">
              <w:rPr>
                <w:rFonts w:ascii="Arial" w:hAnsi="Arial" w:cs="Arial"/>
                <w:sz w:val="24"/>
                <w:szCs w:val="24"/>
              </w:rPr>
              <w:t>me to</w:t>
            </w:r>
            <w:r w:rsidRPr="00B07B2D">
              <w:rPr>
                <w:rFonts w:ascii="Arial" w:hAnsi="Arial" w:cs="Arial"/>
                <w:sz w:val="24"/>
                <w:szCs w:val="24"/>
              </w:rPr>
              <w:t xml:space="preserve"> be </w:t>
            </w:r>
            <w:r w:rsidR="003E6119" w:rsidRPr="00B07B2D">
              <w:rPr>
                <w:rFonts w:ascii="Arial" w:hAnsi="Arial" w:cs="Arial"/>
                <w:sz w:val="24"/>
                <w:szCs w:val="24"/>
              </w:rPr>
              <w:t>more</w:t>
            </w:r>
            <w:r w:rsidRPr="00B07B2D">
              <w:rPr>
                <w:rFonts w:ascii="Arial" w:hAnsi="Arial" w:cs="Arial"/>
                <w:sz w:val="24"/>
                <w:szCs w:val="24"/>
              </w:rPr>
              <w:t xml:space="preserve"> self</w:t>
            </w:r>
            <w:r w:rsidR="003E6119" w:rsidRPr="00B07B2D">
              <w:rPr>
                <w:rFonts w:ascii="Arial" w:hAnsi="Arial" w:cs="Arial"/>
                <w:sz w:val="24"/>
                <w:szCs w:val="24"/>
              </w:rPr>
              <w:t>-</w:t>
            </w:r>
            <w:r w:rsidR="004C7B26" w:rsidRPr="00B07B2D">
              <w:rPr>
                <w:rFonts w:ascii="Arial" w:hAnsi="Arial" w:cs="Arial"/>
                <w:sz w:val="24"/>
                <w:szCs w:val="24"/>
              </w:rPr>
              <w:t>discipline an</w:t>
            </w:r>
            <w:r w:rsidR="003E6119" w:rsidRPr="00B07B2D">
              <w:rPr>
                <w:rFonts w:ascii="Arial" w:hAnsi="Arial" w:cs="Arial"/>
                <w:sz w:val="24"/>
                <w:szCs w:val="24"/>
              </w:rPr>
              <w:t>d</w:t>
            </w:r>
            <w:r w:rsidRPr="00B07B2D">
              <w:rPr>
                <w:rFonts w:ascii="Arial" w:hAnsi="Arial" w:cs="Arial"/>
                <w:sz w:val="24"/>
                <w:szCs w:val="24"/>
              </w:rPr>
              <w:t xml:space="preserve"> </w:t>
            </w:r>
            <w:r w:rsidR="003E6119" w:rsidRPr="00B07B2D">
              <w:rPr>
                <w:rFonts w:ascii="Arial" w:hAnsi="Arial" w:cs="Arial"/>
                <w:sz w:val="24"/>
                <w:szCs w:val="24"/>
              </w:rPr>
              <w:t xml:space="preserve">independent. </w:t>
            </w:r>
            <w:r w:rsidR="001C4E3E" w:rsidRPr="001C4E3E">
              <w:rPr>
                <w:rFonts w:ascii="Arial" w:hAnsi="Arial" w:cs="Arial"/>
                <w:b/>
                <w:bCs/>
                <w:sz w:val="24"/>
                <w:szCs w:val="24"/>
              </w:rPr>
              <w:t>ACTION:</w:t>
            </w:r>
            <w:r w:rsidR="001C4E3E">
              <w:rPr>
                <w:rFonts w:ascii="Arial" w:hAnsi="Arial" w:cs="Arial"/>
                <w:sz w:val="24"/>
                <w:szCs w:val="24"/>
              </w:rPr>
              <w:t xml:space="preserve"> </w:t>
            </w:r>
            <w:r w:rsidR="003E6119" w:rsidRPr="00B07B2D">
              <w:rPr>
                <w:rFonts w:ascii="Arial" w:hAnsi="Arial" w:cs="Arial"/>
                <w:sz w:val="24"/>
                <w:szCs w:val="24"/>
              </w:rPr>
              <w:t>I know I need to work on my planning skills further, whilst I relish working under pressure, I have quickly learnt that organisation plays an important role in effectiveness.</w:t>
            </w:r>
          </w:p>
        </w:tc>
      </w:tr>
    </w:tbl>
    <w:p w14:paraId="1BE1DD58" w14:textId="6C26C9F7" w:rsidR="00807CCB" w:rsidRDefault="00807CCB" w:rsidP="00E802E6">
      <w:pPr>
        <w:rPr>
          <w:rFonts w:ascii="Arial" w:hAnsi="Arial" w:cs="Arial"/>
          <w:sz w:val="24"/>
          <w:szCs w:val="24"/>
        </w:rPr>
      </w:pPr>
    </w:p>
    <w:p w14:paraId="271F0005" w14:textId="77777777" w:rsidR="000239A4" w:rsidRPr="00B07B2D" w:rsidRDefault="000239A4" w:rsidP="00E802E6">
      <w:pPr>
        <w:rPr>
          <w:rFonts w:ascii="Arial" w:hAnsi="Arial" w:cs="Arial"/>
          <w:sz w:val="24"/>
          <w:szCs w:val="24"/>
        </w:rPr>
      </w:pPr>
    </w:p>
    <w:p w14:paraId="5CA6605E" w14:textId="1FF326C3" w:rsidR="00BB3C6C" w:rsidRPr="00B07B2D" w:rsidRDefault="004C7B26" w:rsidP="004C7B26">
      <w:pPr>
        <w:pStyle w:val="Heading1"/>
        <w:rPr>
          <w:rFonts w:ascii="Arial" w:hAnsi="Arial" w:cs="Arial"/>
          <w:b/>
          <w:bCs/>
          <w:color w:val="auto"/>
        </w:rPr>
      </w:pPr>
      <w:bookmarkStart w:id="3" w:name="_Toc61978780"/>
      <w:r w:rsidRPr="00B07B2D">
        <w:rPr>
          <w:rFonts w:ascii="Arial" w:hAnsi="Arial" w:cs="Arial"/>
          <w:b/>
          <w:bCs/>
          <w:color w:val="auto"/>
        </w:rPr>
        <w:t>Conclusion</w:t>
      </w:r>
      <w:bookmarkEnd w:id="3"/>
    </w:p>
    <w:p w14:paraId="5B8F5799" w14:textId="5EB42275" w:rsidR="001C4E3E" w:rsidRDefault="001C4E3E" w:rsidP="00E802E6">
      <w:pPr>
        <w:spacing w:line="240" w:lineRule="auto"/>
        <w:jc w:val="both"/>
        <w:rPr>
          <w:rFonts w:ascii="Arial" w:hAnsi="Arial" w:cs="Arial"/>
          <w:sz w:val="24"/>
          <w:szCs w:val="24"/>
        </w:rPr>
      </w:pPr>
      <w:r w:rsidRPr="001C4E3E">
        <w:rPr>
          <w:rFonts w:ascii="Arial" w:hAnsi="Arial" w:cs="Arial"/>
          <w:b/>
          <w:bCs/>
          <w:sz w:val="24"/>
          <w:szCs w:val="24"/>
        </w:rPr>
        <w:t>Short Term:</w:t>
      </w:r>
      <w:r>
        <w:rPr>
          <w:rFonts w:ascii="Arial" w:hAnsi="Arial" w:cs="Arial"/>
          <w:sz w:val="24"/>
          <w:szCs w:val="24"/>
        </w:rPr>
        <w:t xml:space="preserve"> </w:t>
      </w:r>
    </w:p>
    <w:p w14:paraId="35714ED2" w14:textId="43EFA4BA" w:rsidR="00B07B2D" w:rsidRDefault="00384DA5" w:rsidP="00E802E6">
      <w:pPr>
        <w:spacing w:line="240" w:lineRule="auto"/>
        <w:jc w:val="both"/>
        <w:rPr>
          <w:rFonts w:ascii="Arial" w:hAnsi="Arial" w:cs="Arial"/>
          <w:sz w:val="24"/>
          <w:szCs w:val="24"/>
        </w:rPr>
      </w:pPr>
      <w:r w:rsidRPr="00B07B2D">
        <w:rPr>
          <w:rFonts w:ascii="Arial" w:hAnsi="Arial" w:cs="Arial"/>
          <w:sz w:val="24"/>
          <w:szCs w:val="24"/>
        </w:rPr>
        <w:t xml:space="preserve">In summary the Higher Apprenticeship with Carmarthen Council has already met my expectation since I </w:t>
      </w:r>
      <w:r w:rsidR="000D6F62" w:rsidRPr="00B07B2D">
        <w:rPr>
          <w:rFonts w:ascii="Arial" w:hAnsi="Arial" w:cs="Arial"/>
          <w:sz w:val="24"/>
          <w:szCs w:val="24"/>
        </w:rPr>
        <w:t>began</w:t>
      </w:r>
      <w:r w:rsidRPr="00B07B2D">
        <w:rPr>
          <w:rFonts w:ascii="Arial" w:hAnsi="Arial" w:cs="Arial"/>
          <w:sz w:val="24"/>
          <w:szCs w:val="24"/>
        </w:rPr>
        <w:t xml:space="preserve"> in October, despite a challenging ‘working from home’ start. </w:t>
      </w:r>
      <w:r w:rsidR="00477D24" w:rsidRPr="00B07B2D">
        <w:rPr>
          <w:rFonts w:ascii="Arial" w:hAnsi="Arial" w:cs="Arial"/>
          <w:sz w:val="24"/>
          <w:szCs w:val="24"/>
        </w:rPr>
        <w:t xml:space="preserve">My ability to build relationships with </w:t>
      </w:r>
      <w:r w:rsidRPr="00B07B2D">
        <w:rPr>
          <w:rFonts w:ascii="Arial" w:hAnsi="Arial" w:cs="Arial"/>
          <w:sz w:val="24"/>
          <w:szCs w:val="24"/>
        </w:rPr>
        <w:t>new colleague</w:t>
      </w:r>
      <w:r w:rsidR="00477D24" w:rsidRPr="00B07B2D">
        <w:rPr>
          <w:rFonts w:ascii="Arial" w:hAnsi="Arial" w:cs="Arial"/>
          <w:sz w:val="24"/>
          <w:szCs w:val="24"/>
        </w:rPr>
        <w:t>s, pick up tasks quickly and</w:t>
      </w:r>
      <w:r w:rsidRPr="00B07B2D">
        <w:rPr>
          <w:rFonts w:ascii="Arial" w:hAnsi="Arial" w:cs="Arial"/>
          <w:sz w:val="24"/>
          <w:szCs w:val="24"/>
        </w:rPr>
        <w:t xml:space="preserve"> ask for help when I need it, have been well received by my manager</w:t>
      </w:r>
      <w:r w:rsidR="003E6119" w:rsidRPr="00B07B2D">
        <w:rPr>
          <w:rFonts w:ascii="Arial" w:hAnsi="Arial" w:cs="Arial"/>
          <w:sz w:val="24"/>
          <w:szCs w:val="24"/>
        </w:rPr>
        <w:t xml:space="preserve"> and the wider team</w:t>
      </w:r>
      <w:r w:rsidRPr="00B07B2D">
        <w:rPr>
          <w:rFonts w:ascii="Arial" w:hAnsi="Arial" w:cs="Arial"/>
          <w:sz w:val="24"/>
          <w:szCs w:val="24"/>
        </w:rPr>
        <w:t xml:space="preserve">. The learning has been </w:t>
      </w:r>
      <w:r w:rsidR="003E6119" w:rsidRPr="00B07B2D">
        <w:rPr>
          <w:rFonts w:ascii="Arial" w:hAnsi="Arial" w:cs="Arial"/>
          <w:sz w:val="24"/>
          <w:szCs w:val="24"/>
        </w:rPr>
        <w:t>extensive</w:t>
      </w:r>
      <w:r w:rsidR="00477D24" w:rsidRPr="00B07B2D">
        <w:rPr>
          <w:rFonts w:ascii="Arial" w:hAnsi="Arial" w:cs="Arial"/>
          <w:sz w:val="24"/>
          <w:szCs w:val="24"/>
        </w:rPr>
        <w:t xml:space="preserve"> and this alongside settling into University has been both challenging and </w:t>
      </w:r>
      <w:r w:rsidR="00B07B2D">
        <w:rPr>
          <w:rFonts w:ascii="Arial" w:hAnsi="Arial" w:cs="Arial"/>
          <w:sz w:val="24"/>
          <w:szCs w:val="24"/>
        </w:rPr>
        <w:t>rewarding</w:t>
      </w:r>
      <w:r w:rsidR="00477D24" w:rsidRPr="00B07B2D">
        <w:rPr>
          <w:rFonts w:ascii="Arial" w:hAnsi="Arial" w:cs="Arial"/>
          <w:sz w:val="24"/>
          <w:szCs w:val="24"/>
        </w:rPr>
        <w:t xml:space="preserve">. </w:t>
      </w:r>
    </w:p>
    <w:p w14:paraId="58B67BC5" w14:textId="77777777" w:rsidR="00B07B2D" w:rsidRDefault="00477D24" w:rsidP="00E802E6">
      <w:pPr>
        <w:spacing w:line="240" w:lineRule="auto"/>
        <w:jc w:val="both"/>
        <w:rPr>
          <w:rFonts w:ascii="Arial" w:hAnsi="Arial" w:cs="Arial"/>
          <w:sz w:val="24"/>
          <w:szCs w:val="24"/>
        </w:rPr>
      </w:pPr>
      <w:r w:rsidRPr="00B07B2D">
        <w:rPr>
          <w:rFonts w:ascii="Arial" w:hAnsi="Arial" w:cs="Arial"/>
          <w:sz w:val="24"/>
          <w:szCs w:val="24"/>
        </w:rPr>
        <w:t xml:space="preserve">I do sometimes lack self-belief but </w:t>
      </w:r>
      <w:r w:rsidR="003E6119" w:rsidRPr="00B07B2D">
        <w:rPr>
          <w:rFonts w:ascii="Arial" w:hAnsi="Arial" w:cs="Arial"/>
          <w:sz w:val="24"/>
          <w:szCs w:val="24"/>
        </w:rPr>
        <w:t>receiving</w:t>
      </w:r>
      <w:r w:rsidRPr="00B07B2D">
        <w:rPr>
          <w:rFonts w:ascii="Arial" w:hAnsi="Arial" w:cs="Arial"/>
          <w:sz w:val="24"/>
          <w:szCs w:val="24"/>
        </w:rPr>
        <w:t xml:space="preserve"> a good grade </w:t>
      </w:r>
      <w:r w:rsidR="003E6119" w:rsidRPr="00B07B2D">
        <w:rPr>
          <w:rFonts w:ascii="Arial" w:hAnsi="Arial" w:cs="Arial"/>
          <w:sz w:val="24"/>
          <w:szCs w:val="24"/>
        </w:rPr>
        <w:t>for</w:t>
      </w:r>
      <w:r w:rsidRPr="00B07B2D">
        <w:rPr>
          <w:rFonts w:ascii="Arial" w:hAnsi="Arial" w:cs="Arial"/>
          <w:sz w:val="24"/>
          <w:szCs w:val="24"/>
        </w:rPr>
        <w:t xml:space="preserve"> my first assignment has given me confidence that I can build on. I have enjoyed </w:t>
      </w:r>
      <w:r w:rsidR="003E6119" w:rsidRPr="00B07B2D">
        <w:rPr>
          <w:rFonts w:ascii="Arial" w:hAnsi="Arial" w:cs="Arial"/>
          <w:sz w:val="24"/>
          <w:szCs w:val="24"/>
        </w:rPr>
        <w:t>developing</w:t>
      </w:r>
      <w:r w:rsidRPr="00B07B2D">
        <w:rPr>
          <w:rFonts w:ascii="Arial" w:hAnsi="Arial" w:cs="Arial"/>
          <w:sz w:val="24"/>
          <w:szCs w:val="24"/>
        </w:rPr>
        <w:t xml:space="preserve"> a peer group with the other apprentices and I am really looking forward to the variety I will get from the remaining three secondments.</w:t>
      </w:r>
      <w:r w:rsidR="000D6F62" w:rsidRPr="00B07B2D">
        <w:rPr>
          <w:rFonts w:ascii="Arial" w:hAnsi="Arial" w:cs="Arial"/>
          <w:sz w:val="24"/>
          <w:szCs w:val="24"/>
        </w:rPr>
        <w:t xml:space="preserve"> </w:t>
      </w:r>
    </w:p>
    <w:p w14:paraId="40F32025" w14:textId="683DC01D" w:rsidR="001C4E3E" w:rsidRPr="001C4E3E" w:rsidRDefault="001C4E3E" w:rsidP="00E802E6">
      <w:pPr>
        <w:spacing w:line="240" w:lineRule="auto"/>
        <w:jc w:val="both"/>
        <w:rPr>
          <w:rFonts w:ascii="Arial" w:hAnsi="Arial" w:cs="Arial"/>
          <w:b/>
          <w:bCs/>
          <w:sz w:val="24"/>
          <w:szCs w:val="24"/>
        </w:rPr>
      </w:pPr>
      <w:r w:rsidRPr="001C4E3E">
        <w:rPr>
          <w:rFonts w:ascii="Arial" w:hAnsi="Arial" w:cs="Arial"/>
          <w:b/>
          <w:bCs/>
          <w:sz w:val="24"/>
          <w:szCs w:val="24"/>
        </w:rPr>
        <w:t xml:space="preserve">Longer </w:t>
      </w:r>
      <w:r>
        <w:rPr>
          <w:rFonts w:ascii="Arial" w:hAnsi="Arial" w:cs="Arial"/>
          <w:b/>
          <w:bCs/>
          <w:sz w:val="24"/>
          <w:szCs w:val="24"/>
        </w:rPr>
        <w:t>T</w:t>
      </w:r>
      <w:r w:rsidRPr="001C4E3E">
        <w:rPr>
          <w:rFonts w:ascii="Arial" w:hAnsi="Arial" w:cs="Arial"/>
          <w:b/>
          <w:bCs/>
          <w:sz w:val="24"/>
          <w:szCs w:val="24"/>
        </w:rPr>
        <w:t>erm:</w:t>
      </w:r>
    </w:p>
    <w:p w14:paraId="6865C0D0" w14:textId="63266FC9" w:rsidR="00B07B2D" w:rsidRDefault="000D6F62" w:rsidP="00E802E6">
      <w:pPr>
        <w:spacing w:line="240" w:lineRule="auto"/>
        <w:jc w:val="both"/>
        <w:rPr>
          <w:rFonts w:ascii="Arial" w:hAnsi="Arial" w:cs="Arial"/>
          <w:sz w:val="24"/>
          <w:szCs w:val="24"/>
        </w:rPr>
      </w:pPr>
      <w:r w:rsidRPr="00B07B2D">
        <w:rPr>
          <w:rFonts w:ascii="Arial" w:hAnsi="Arial" w:cs="Arial"/>
          <w:sz w:val="24"/>
          <w:szCs w:val="24"/>
        </w:rPr>
        <w:t xml:space="preserve">The ambitious decarbonisation </w:t>
      </w:r>
      <w:r w:rsidR="001C4E3E">
        <w:rPr>
          <w:rFonts w:ascii="Arial" w:hAnsi="Arial" w:cs="Arial"/>
          <w:sz w:val="24"/>
          <w:szCs w:val="24"/>
        </w:rPr>
        <w:t>h</w:t>
      </w:r>
      <w:r w:rsidRPr="00B07B2D">
        <w:rPr>
          <w:rFonts w:ascii="Arial" w:hAnsi="Arial" w:cs="Arial"/>
          <w:sz w:val="24"/>
          <w:szCs w:val="24"/>
        </w:rPr>
        <w:t xml:space="preserve">ousing plans and new eco technologies in this sector make the future exciting and I hope I can make a significant contribution to the departments success over the coming </w:t>
      </w:r>
      <w:proofErr w:type="gramStart"/>
      <w:r w:rsidR="001C4E3E">
        <w:rPr>
          <w:rFonts w:ascii="Arial" w:hAnsi="Arial" w:cs="Arial"/>
          <w:sz w:val="24"/>
          <w:szCs w:val="24"/>
        </w:rPr>
        <w:t xml:space="preserve">10 </w:t>
      </w:r>
      <w:r w:rsidRPr="00B07B2D">
        <w:rPr>
          <w:rFonts w:ascii="Arial" w:hAnsi="Arial" w:cs="Arial"/>
          <w:sz w:val="24"/>
          <w:szCs w:val="24"/>
        </w:rPr>
        <w:t>year</w:t>
      </w:r>
      <w:proofErr w:type="gramEnd"/>
      <w:r w:rsidR="001C4E3E">
        <w:rPr>
          <w:rFonts w:ascii="Arial" w:hAnsi="Arial" w:cs="Arial"/>
          <w:sz w:val="24"/>
          <w:szCs w:val="24"/>
        </w:rPr>
        <w:t xml:space="preserve"> programme</w:t>
      </w:r>
      <w:r w:rsidRPr="00B07B2D">
        <w:rPr>
          <w:rFonts w:ascii="Arial" w:hAnsi="Arial" w:cs="Arial"/>
          <w:sz w:val="24"/>
          <w:szCs w:val="24"/>
        </w:rPr>
        <w:t>.</w:t>
      </w:r>
      <w:r w:rsidR="00B07B2D">
        <w:rPr>
          <w:rFonts w:ascii="Arial" w:hAnsi="Arial" w:cs="Arial"/>
          <w:sz w:val="24"/>
          <w:szCs w:val="24"/>
        </w:rPr>
        <w:t xml:space="preserve"> </w:t>
      </w:r>
    </w:p>
    <w:p w14:paraId="72DDB2C6" w14:textId="22A2E360" w:rsidR="00477D24" w:rsidRPr="00B07B2D" w:rsidRDefault="00B07B2D" w:rsidP="00E802E6">
      <w:pPr>
        <w:spacing w:line="240" w:lineRule="auto"/>
        <w:jc w:val="both"/>
        <w:rPr>
          <w:rFonts w:ascii="Arial" w:hAnsi="Arial" w:cs="Arial"/>
          <w:sz w:val="24"/>
          <w:szCs w:val="24"/>
        </w:rPr>
      </w:pPr>
      <w:r>
        <w:rPr>
          <w:rFonts w:ascii="Arial" w:hAnsi="Arial" w:cs="Arial"/>
          <w:sz w:val="24"/>
          <w:szCs w:val="24"/>
        </w:rPr>
        <w:t>I will also be starting my NVQ level 5 too this year so that will bring further learning opportunities but most importantly how they can be applied directly to the workplace.</w:t>
      </w:r>
    </w:p>
    <w:p w14:paraId="7F3FFDB8" w14:textId="657223B7" w:rsidR="00E802E6" w:rsidRPr="0083634F" w:rsidRDefault="00477D24" w:rsidP="0083634F">
      <w:pPr>
        <w:spacing w:line="240" w:lineRule="auto"/>
        <w:jc w:val="both"/>
        <w:rPr>
          <w:rFonts w:ascii="Arial" w:hAnsi="Arial" w:cs="Arial"/>
          <w:sz w:val="24"/>
          <w:szCs w:val="24"/>
        </w:rPr>
      </w:pPr>
      <w:r w:rsidRPr="00B07B2D">
        <w:rPr>
          <w:rFonts w:ascii="Arial" w:hAnsi="Arial" w:cs="Arial"/>
          <w:sz w:val="24"/>
          <w:szCs w:val="24"/>
        </w:rPr>
        <w:t>I am ambitious and love to learn new things</w:t>
      </w:r>
      <w:r w:rsidR="000D6F62" w:rsidRPr="00B07B2D">
        <w:rPr>
          <w:rFonts w:ascii="Arial" w:hAnsi="Arial" w:cs="Arial"/>
          <w:sz w:val="24"/>
          <w:szCs w:val="24"/>
        </w:rPr>
        <w:t xml:space="preserve"> so</w:t>
      </w:r>
      <w:r w:rsidRPr="00B07B2D">
        <w:rPr>
          <w:rFonts w:ascii="Arial" w:hAnsi="Arial" w:cs="Arial"/>
          <w:sz w:val="24"/>
          <w:szCs w:val="24"/>
        </w:rPr>
        <w:t xml:space="preserve"> </w:t>
      </w:r>
      <w:r w:rsidR="006910F6" w:rsidRPr="00B07B2D">
        <w:rPr>
          <w:rFonts w:ascii="Arial" w:hAnsi="Arial" w:cs="Arial"/>
          <w:sz w:val="24"/>
          <w:szCs w:val="24"/>
        </w:rPr>
        <w:t>fully appreciate</w:t>
      </w:r>
      <w:r w:rsidRPr="00B07B2D">
        <w:rPr>
          <w:rFonts w:ascii="Arial" w:hAnsi="Arial" w:cs="Arial"/>
          <w:sz w:val="24"/>
          <w:szCs w:val="24"/>
        </w:rPr>
        <w:t xml:space="preserve"> </w:t>
      </w:r>
      <w:r w:rsidR="006910F6" w:rsidRPr="00B07B2D">
        <w:rPr>
          <w:rFonts w:ascii="Arial" w:hAnsi="Arial" w:cs="Arial"/>
          <w:sz w:val="24"/>
          <w:szCs w:val="24"/>
        </w:rPr>
        <w:t>the</w:t>
      </w:r>
      <w:r w:rsidRPr="00B07B2D">
        <w:rPr>
          <w:rFonts w:ascii="Arial" w:hAnsi="Arial" w:cs="Arial"/>
          <w:sz w:val="24"/>
          <w:szCs w:val="24"/>
        </w:rPr>
        <w:t xml:space="preserve"> qualifications and workplace opportunities </w:t>
      </w:r>
      <w:r w:rsidR="006910F6" w:rsidRPr="00B07B2D">
        <w:rPr>
          <w:rFonts w:ascii="Arial" w:hAnsi="Arial" w:cs="Arial"/>
          <w:sz w:val="24"/>
          <w:szCs w:val="24"/>
        </w:rPr>
        <w:t xml:space="preserve">I have </w:t>
      </w:r>
      <w:r w:rsidR="0017468F" w:rsidRPr="00B07B2D">
        <w:rPr>
          <w:rFonts w:ascii="Arial" w:hAnsi="Arial" w:cs="Arial"/>
          <w:sz w:val="24"/>
          <w:szCs w:val="24"/>
        </w:rPr>
        <w:t xml:space="preserve">currently </w:t>
      </w:r>
      <w:r w:rsidR="006910F6" w:rsidRPr="00B07B2D">
        <w:rPr>
          <w:rFonts w:ascii="Arial" w:hAnsi="Arial" w:cs="Arial"/>
          <w:sz w:val="24"/>
          <w:szCs w:val="24"/>
        </w:rPr>
        <w:t>been given</w:t>
      </w:r>
      <w:r w:rsidR="003E6119" w:rsidRPr="00B07B2D">
        <w:rPr>
          <w:rFonts w:ascii="Arial" w:hAnsi="Arial" w:cs="Arial"/>
          <w:sz w:val="24"/>
          <w:szCs w:val="24"/>
        </w:rPr>
        <w:t xml:space="preserve"> and aim to</w:t>
      </w:r>
      <w:r w:rsidR="000239A4">
        <w:rPr>
          <w:rFonts w:ascii="Arial" w:hAnsi="Arial" w:cs="Arial"/>
          <w:sz w:val="24"/>
          <w:szCs w:val="24"/>
        </w:rPr>
        <w:t xml:space="preserve"> make</w:t>
      </w:r>
      <w:r w:rsidR="003E6119" w:rsidRPr="00B07B2D">
        <w:rPr>
          <w:rFonts w:ascii="Arial" w:hAnsi="Arial" w:cs="Arial"/>
          <w:sz w:val="24"/>
          <w:szCs w:val="24"/>
        </w:rPr>
        <w:t xml:space="preserve"> the most out of them</w:t>
      </w:r>
      <w:r w:rsidR="006910F6" w:rsidRPr="00B07B2D">
        <w:rPr>
          <w:rFonts w:ascii="Arial" w:hAnsi="Arial" w:cs="Arial"/>
          <w:sz w:val="24"/>
          <w:szCs w:val="24"/>
        </w:rPr>
        <w:t>.</w:t>
      </w:r>
    </w:p>
    <w:p w14:paraId="4CE89D34" w14:textId="22FC9D9B" w:rsidR="00E802E6" w:rsidRDefault="00E802E6" w:rsidP="006C57CC">
      <w:pPr>
        <w:rPr>
          <w:rFonts w:ascii="Arial" w:hAnsi="Arial" w:cs="Arial"/>
        </w:rPr>
      </w:pPr>
    </w:p>
    <w:p w14:paraId="50371AD3" w14:textId="77777777" w:rsidR="005C0A1A" w:rsidRPr="00B07B2D" w:rsidRDefault="005C0A1A" w:rsidP="006C57CC">
      <w:pPr>
        <w:rPr>
          <w:rFonts w:ascii="Arial" w:hAnsi="Arial" w:cs="Arial"/>
        </w:rPr>
      </w:pPr>
    </w:p>
    <w:p w14:paraId="7EBB45AE" w14:textId="4804120F" w:rsidR="006C57CC" w:rsidRDefault="006C57CC" w:rsidP="006C57CC">
      <w:pPr>
        <w:pStyle w:val="Heading1"/>
        <w:rPr>
          <w:rFonts w:ascii="Arial" w:hAnsi="Arial" w:cs="Arial"/>
          <w:b/>
          <w:bCs/>
          <w:color w:val="auto"/>
        </w:rPr>
      </w:pPr>
      <w:bookmarkStart w:id="4" w:name="_Toc61978781"/>
      <w:r w:rsidRPr="006C57CC">
        <w:rPr>
          <w:rFonts w:ascii="Arial" w:hAnsi="Arial" w:cs="Arial"/>
          <w:b/>
          <w:bCs/>
          <w:color w:val="auto"/>
        </w:rPr>
        <w:lastRenderedPageBreak/>
        <w:t>Appendices</w:t>
      </w:r>
      <w:bookmarkEnd w:id="4"/>
    </w:p>
    <w:p w14:paraId="5F3595CD" w14:textId="25C0B6D6" w:rsidR="006C57CC" w:rsidRDefault="006C57CC" w:rsidP="006C57CC"/>
    <w:p w14:paraId="028A2E71" w14:textId="2472AB1A" w:rsidR="006C57CC" w:rsidRDefault="006C57CC" w:rsidP="006C57CC">
      <w:pPr>
        <w:rPr>
          <w:rFonts w:ascii="Arial" w:hAnsi="Arial" w:cs="Arial"/>
          <w:b/>
          <w:bCs/>
          <w:sz w:val="24"/>
          <w:szCs w:val="24"/>
        </w:rPr>
      </w:pPr>
      <w:r w:rsidRPr="006C57CC">
        <w:rPr>
          <w:rFonts w:ascii="Arial" w:hAnsi="Arial" w:cs="Arial"/>
          <w:b/>
          <w:bCs/>
          <w:sz w:val="24"/>
          <w:szCs w:val="24"/>
        </w:rPr>
        <w:t>Appendix 1 – CPD Log – Submitted separately</w:t>
      </w:r>
    </w:p>
    <w:p w14:paraId="5E1AC734" w14:textId="77777777" w:rsidR="005C0A1A" w:rsidRPr="005C0A1A" w:rsidRDefault="005C0A1A" w:rsidP="006C57CC">
      <w:pPr>
        <w:rPr>
          <w:rFonts w:ascii="Arial" w:hAnsi="Arial" w:cs="Arial"/>
          <w:b/>
          <w:bCs/>
          <w:sz w:val="24"/>
          <w:szCs w:val="24"/>
        </w:rPr>
      </w:pPr>
    </w:p>
    <w:p w14:paraId="7B701C58" w14:textId="5A19D6FE" w:rsidR="006C57CC" w:rsidRPr="006C57CC" w:rsidRDefault="006C57CC" w:rsidP="006C57CC">
      <w:pPr>
        <w:jc w:val="center"/>
        <w:rPr>
          <w:rFonts w:ascii="Arial" w:hAnsi="Arial" w:cs="Arial"/>
          <w:b/>
          <w:bCs/>
          <w:sz w:val="24"/>
          <w:szCs w:val="24"/>
        </w:rPr>
      </w:pPr>
      <w:r w:rsidRPr="006C57CC">
        <w:rPr>
          <w:rFonts w:ascii="Arial" w:hAnsi="Arial" w:cs="Arial"/>
          <w:b/>
          <w:bCs/>
          <w:sz w:val="24"/>
          <w:szCs w:val="24"/>
        </w:rPr>
        <w:t>Appendix 2 – Training Gap Analysis and Plan</w:t>
      </w:r>
    </w:p>
    <w:p w14:paraId="75E30CBB" w14:textId="77777777" w:rsidR="006C57CC" w:rsidRDefault="006C57CC" w:rsidP="006C57CC">
      <w:pPr>
        <w:rPr>
          <w:rFonts w:ascii="Arial" w:hAnsi="Arial" w:cs="Arial"/>
          <w:b/>
          <w:bCs/>
        </w:rPr>
      </w:pPr>
      <w:r>
        <w:rPr>
          <w:rFonts w:ascii="Arial" w:hAnsi="Arial" w:cs="Arial"/>
          <w:b/>
          <w:bCs/>
        </w:rPr>
        <w:t>1 Year Plan</w:t>
      </w:r>
    </w:p>
    <w:tbl>
      <w:tblPr>
        <w:tblStyle w:val="TableGrid"/>
        <w:tblW w:w="0" w:type="auto"/>
        <w:tblInd w:w="-431" w:type="dxa"/>
        <w:tblLayout w:type="fixed"/>
        <w:tblLook w:val="04A0" w:firstRow="1" w:lastRow="0" w:firstColumn="1" w:lastColumn="0" w:noHBand="0" w:noVBand="1"/>
      </w:tblPr>
      <w:tblGrid>
        <w:gridCol w:w="1702"/>
        <w:gridCol w:w="1559"/>
        <w:gridCol w:w="1699"/>
        <w:gridCol w:w="1311"/>
        <w:gridCol w:w="1101"/>
        <w:gridCol w:w="851"/>
        <w:gridCol w:w="1224"/>
      </w:tblGrid>
      <w:tr w:rsidR="006C57CC" w14:paraId="2BFF776D"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226C48D0" w14:textId="77777777" w:rsidR="006C57CC" w:rsidRDefault="006C57CC">
            <w:pPr>
              <w:rPr>
                <w:rFonts w:ascii="Arial" w:hAnsi="Arial" w:cs="Arial"/>
                <w:b/>
                <w:bCs/>
              </w:rPr>
            </w:pPr>
            <w:r>
              <w:rPr>
                <w:rFonts w:ascii="Arial" w:hAnsi="Arial" w:cs="Arial"/>
                <w:b/>
                <w:bCs/>
              </w:rPr>
              <w:t>Learning</w:t>
            </w:r>
          </w:p>
        </w:tc>
        <w:tc>
          <w:tcPr>
            <w:tcW w:w="1559" w:type="dxa"/>
            <w:tcBorders>
              <w:top w:val="single" w:sz="4" w:space="0" w:color="auto"/>
              <w:left w:val="single" w:sz="4" w:space="0" w:color="auto"/>
              <w:bottom w:val="single" w:sz="4" w:space="0" w:color="auto"/>
              <w:right w:val="single" w:sz="4" w:space="0" w:color="auto"/>
            </w:tcBorders>
            <w:hideMark/>
          </w:tcPr>
          <w:p w14:paraId="2F32162D" w14:textId="77777777" w:rsidR="006C57CC" w:rsidRDefault="006C57CC">
            <w:pPr>
              <w:rPr>
                <w:rFonts w:ascii="Arial" w:hAnsi="Arial" w:cs="Arial"/>
                <w:b/>
                <w:bCs/>
              </w:rPr>
            </w:pPr>
            <w:r>
              <w:rPr>
                <w:rFonts w:ascii="Arial" w:hAnsi="Arial" w:cs="Arial"/>
                <w:b/>
                <w:bCs/>
              </w:rPr>
              <w:t>Current Status</w:t>
            </w:r>
          </w:p>
        </w:tc>
        <w:tc>
          <w:tcPr>
            <w:tcW w:w="1699" w:type="dxa"/>
            <w:tcBorders>
              <w:top w:val="single" w:sz="4" w:space="0" w:color="auto"/>
              <w:left w:val="single" w:sz="4" w:space="0" w:color="auto"/>
              <w:bottom w:val="single" w:sz="4" w:space="0" w:color="auto"/>
              <w:right w:val="single" w:sz="4" w:space="0" w:color="auto"/>
            </w:tcBorders>
            <w:hideMark/>
          </w:tcPr>
          <w:p w14:paraId="2F89822F" w14:textId="77777777" w:rsidR="006C57CC" w:rsidRDefault="006C57CC">
            <w:pPr>
              <w:rPr>
                <w:rFonts w:ascii="Arial" w:hAnsi="Arial" w:cs="Arial"/>
                <w:b/>
                <w:bCs/>
              </w:rPr>
            </w:pPr>
            <w:r>
              <w:rPr>
                <w:rFonts w:ascii="Arial" w:hAnsi="Arial" w:cs="Arial"/>
                <w:b/>
                <w:bCs/>
              </w:rPr>
              <w:t>Target Status</w:t>
            </w:r>
          </w:p>
        </w:tc>
        <w:tc>
          <w:tcPr>
            <w:tcW w:w="1311" w:type="dxa"/>
            <w:tcBorders>
              <w:top w:val="single" w:sz="4" w:space="0" w:color="auto"/>
              <w:left w:val="single" w:sz="4" w:space="0" w:color="auto"/>
              <w:bottom w:val="single" w:sz="4" w:space="0" w:color="auto"/>
              <w:right w:val="single" w:sz="4" w:space="0" w:color="auto"/>
            </w:tcBorders>
            <w:hideMark/>
          </w:tcPr>
          <w:p w14:paraId="495403A4" w14:textId="77777777" w:rsidR="006C57CC" w:rsidRDefault="006C57CC">
            <w:pPr>
              <w:rPr>
                <w:rFonts w:ascii="Arial" w:hAnsi="Arial" w:cs="Arial"/>
                <w:b/>
                <w:bCs/>
              </w:rPr>
            </w:pPr>
            <w:r>
              <w:rPr>
                <w:rFonts w:ascii="Arial" w:hAnsi="Arial" w:cs="Arial"/>
                <w:b/>
                <w:bCs/>
              </w:rPr>
              <w:t>Action Required</w:t>
            </w:r>
          </w:p>
        </w:tc>
        <w:tc>
          <w:tcPr>
            <w:tcW w:w="1101" w:type="dxa"/>
            <w:tcBorders>
              <w:top w:val="single" w:sz="4" w:space="0" w:color="auto"/>
              <w:left w:val="single" w:sz="4" w:space="0" w:color="auto"/>
              <w:bottom w:val="single" w:sz="4" w:space="0" w:color="auto"/>
              <w:right w:val="single" w:sz="4" w:space="0" w:color="auto"/>
            </w:tcBorders>
            <w:hideMark/>
          </w:tcPr>
          <w:p w14:paraId="371C77C1" w14:textId="77777777" w:rsidR="006C57CC" w:rsidRDefault="006C57CC">
            <w:pPr>
              <w:rPr>
                <w:rFonts w:ascii="Arial" w:hAnsi="Arial" w:cs="Arial"/>
                <w:b/>
                <w:bCs/>
              </w:rPr>
            </w:pPr>
            <w:r>
              <w:rPr>
                <w:rFonts w:ascii="Arial" w:hAnsi="Arial" w:cs="Arial"/>
                <w:b/>
                <w:bCs/>
              </w:rPr>
              <w:t xml:space="preserve">Priority </w:t>
            </w:r>
          </w:p>
        </w:tc>
        <w:tc>
          <w:tcPr>
            <w:tcW w:w="851" w:type="dxa"/>
            <w:tcBorders>
              <w:top w:val="single" w:sz="4" w:space="0" w:color="auto"/>
              <w:left w:val="single" w:sz="4" w:space="0" w:color="auto"/>
              <w:bottom w:val="single" w:sz="4" w:space="0" w:color="auto"/>
              <w:right w:val="single" w:sz="4" w:space="0" w:color="auto"/>
            </w:tcBorders>
            <w:hideMark/>
          </w:tcPr>
          <w:p w14:paraId="5A2B0466" w14:textId="77777777" w:rsidR="006C57CC" w:rsidRDefault="006C57CC">
            <w:pPr>
              <w:rPr>
                <w:rFonts w:ascii="Arial" w:hAnsi="Arial" w:cs="Arial"/>
                <w:b/>
                <w:bCs/>
              </w:rPr>
            </w:pPr>
            <w:r>
              <w:rPr>
                <w:rFonts w:ascii="Arial" w:hAnsi="Arial" w:cs="Arial"/>
                <w:b/>
                <w:bCs/>
              </w:rPr>
              <w:t>Start Date</w:t>
            </w:r>
          </w:p>
        </w:tc>
        <w:tc>
          <w:tcPr>
            <w:tcW w:w="1224" w:type="dxa"/>
            <w:tcBorders>
              <w:top w:val="single" w:sz="4" w:space="0" w:color="auto"/>
              <w:left w:val="single" w:sz="4" w:space="0" w:color="auto"/>
              <w:bottom w:val="single" w:sz="4" w:space="0" w:color="auto"/>
              <w:right w:val="single" w:sz="4" w:space="0" w:color="auto"/>
            </w:tcBorders>
            <w:hideMark/>
          </w:tcPr>
          <w:p w14:paraId="3F549C5D" w14:textId="77777777" w:rsidR="006C57CC" w:rsidRDefault="006C57CC">
            <w:pPr>
              <w:rPr>
                <w:rFonts w:ascii="Arial" w:hAnsi="Arial" w:cs="Arial"/>
                <w:b/>
                <w:bCs/>
              </w:rPr>
            </w:pPr>
            <w:r>
              <w:rPr>
                <w:rFonts w:ascii="Arial" w:hAnsi="Arial" w:cs="Arial"/>
                <w:b/>
                <w:bCs/>
              </w:rPr>
              <w:t>Finish Date</w:t>
            </w:r>
          </w:p>
        </w:tc>
      </w:tr>
      <w:tr w:rsidR="005C0A1A" w14:paraId="1370F95F"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029549B2" w14:textId="77777777" w:rsidR="006C57CC" w:rsidRDefault="006C57CC">
            <w:pPr>
              <w:rPr>
                <w:rFonts w:ascii="Arial" w:hAnsi="Arial" w:cs="Arial"/>
              </w:rPr>
            </w:pPr>
            <w:r>
              <w:rPr>
                <w:rFonts w:ascii="Arial" w:hAnsi="Arial" w:cs="Arial"/>
              </w:rPr>
              <w:t>Develop skills further on Microsoft packages</w:t>
            </w:r>
          </w:p>
        </w:tc>
        <w:tc>
          <w:tcPr>
            <w:tcW w:w="1559" w:type="dxa"/>
            <w:tcBorders>
              <w:top w:val="single" w:sz="4" w:space="0" w:color="auto"/>
              <w:left w:val="single" w:sz="4" w:space="0" w:color="auto"/>
              <w:bottom w:val="single" w:sz="4" w:space="0" w:color="auto"/>
              <w:right w:val="single" w:sz="4" w:space="0" w:color="auto"/>
            </w:tcBorders>
            <w:hideMark/>
          </w:tcPr>
          <w:p w14:paraId="3438F4E0" w14:textId="77777777" w:rsidR="006C57CC" w:rsidRDefault="006C57CC">
            <w:pPr>
              <w:rPr>
                <w:rFonts w:ascii="Arial" w:hAnsi="Arial" w:cs="Arial"/>
              </w:rPr>
            </w:pPr>
            <w:r>
              <w:rPr>
                <w:rFonts w:ascii="Arial" w:hAnsi="Arial" w:cs="Arial"/>
              </w:rPr>
              <w:t>Competent at basic skills</w:t>
            </w:r>
          </w:p>
        </w:tc>
        <w:tc>
          <w:tcPr>
            <w:tcW w:w="1699" w:type="dxa"/>
            <w:tcBorders>
              <w:top w:val="single" w:sz="4" w:space="0" w:color="auto"/>
              <w:left w:val="single" w:sz="4" w:space="0" w:color="auto"/>
              <w:bottom w:val="single" w:sz="4" w:space="0" w:color="auto"/>
              <w:right w:val="single" w:sz="4" w:space="0" w:color="auto"/>
            </w:tcBorders>
            <w:hideMark/>
          </w:tcPr>
          <w:p w14:paraId="08170C99" w14:textId="77777777" w:rsidR="006C57CC" w:rsidRDefault="006C57CC">
            <w:pPr>
              <w:rPr>
                <w:rFonts w:ascii="Arial" w:hAnsi="Arial" w:cs="Arial"/>
              </w:rPr>
            </w:pPr>
            <w:r>
              <w:rPr>
                <w:rFonts w:ascii="Arial" w:hAnsi="Arial" w:cs="Arial"/>
              </w:rPr>
              <w:t>Develop more enhanced skills in particular Excel</w:t>
            </w:r>
          </w:p>
        </w:tc>
        <w:tc>
          <w:tcPr>
            <w:tcW w:w="1311" w:type="dxa"/>
            <w:tcBorders>
              <w:top w:val="single" w:sz="4" w:space="0" w:color="auto"/>
              <w:left w:val="single" w:sz="4" w:space="0" w:color="auto"/>
              <w:bottom w:val="single" w:sz="4" w:space="0" w:color="auto"/>
              <w:right w:val="single" w:sz="4" w:space="0" w:color="auto"/>
            </w:tcBorders>
            <w:hideMark/>
          </w:tcPr>
          <w:p w14:paraId="774AFE2E" w14:textId="77777777" w:rsidR="006C57CC" w:rsidRDefault="006C57CC">
            <w:pPr>
              <w:rPr>
                <w:rFonts w:ascii="Arial" w:hAnsi="Arial" w:cs="Arial"/>
              </w:rPr>
            </w:pPr>
            <w:r>
              <w:rPr>
                <w:rFonts w:ascii="Arial" w:hAnsi="Arial" w:cs="Arial"/>
              </w:rPr>
              <w:t>Use manager VG as mentor plus undertake any online learning at CCC</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6182F" w14:textId="77777777" w:rsidR="006C57CC" w:rsidRDefault="006C57CC">
            <w:pPr>
              <w:rPr>
                <w:rFonts w:ascii="Arial" w:hAnsi="Arial" w:cs="Arial"/>
              </w:rPr>
            </w:pPr>
            <w:r>
              <w:rPr>
                <w:rFonts w:ascii="Arial" w:hAnsi="Arial" w:cs="Arial"/>
              </w:rPr>
              <w:t>Medium term</w:t>
            </w:r>
          </w:p>
        </w:tc>
        <w:tc>
          <w:tcPr>
            <w:tcW w:w="851" w:type="dxa"/>
            <w:tcBorders>
              <w:top w:val="single" w:sz="4" w:space="0" w:color="auto"/>
              <w:left w:val="single" w:sz="4" w:space="0" w:color="auto"/>
              <w:bottom w:val="single" w:sz="4" w:space="0" w:color="auto"/>
              <w:right w:val="single" w:sz="4" w:space="0" w:color="auto"/>
            </w:tcBorders>
            <w:hideMark/>
          </w:tcPr>
          <w:p w14:paraId="6BDA8515" w14:textId="77777777" w:rsidR="006C57CC" w:rsidRDefault="006C57CC">
            <w:pPr>
              <w:rPr>
                <w:rFonts w:ascii="Arial" w:hAnsi="Arial" w:cs="Arial"/>
              </w:rPr>
            </w:pPr>
            <w:r>
              <w:rPr>
                <w:rFonts w:ascii="Arial" w:hAnsi="Arial" w:cs="Arial"/>
              </w:rPr>
              <w:t>1.1.21</w:t>
            </w:r>
          </w:p>
        </w:tc>
        <w:tc>
          <w:tcPr>
            <w:tcW w:w="1224" w:type="dxa"/>
            <w:tcBorders>
              <w:top w:val="single" w:sz="4" w:space="0" w:color="auto"/>
              <w:left w:val="single" w:sz="4" w:space="0" w:color="auto"/>
              <w:bottom w:val="single" w:sz="4" w:space="0" w:color="auto"/>
              <w:right w:val="single" w:sz="4" w:space="0" w:color="auto"/>
            </w:tcBorders>
            <w:hideMark/>
          </w:tcPr>
          <w:p w14:paraId="393077CE" w14:textId="77777777" w:rsidR="006C57CC" w:rsidRDefault="006C57CC">
            <w:pPr>
              <w:rPr>
                <w:rFonts w:ascii="Arial" w:hAnsi="Arial" w:cs="Arial"/>
              </w:rPr>
            </w:pPr>
            <w:r>
              <w:rPr>
                <w:rFonts w:ascii="Arial" w:hAnsi="Arial" w:cs="Arial"/>
              </w:rPr>
              <w:t>31.12.21</w:t>
            </w:r>
          </w:p>
        </w:tc>
      </w:tr>
      <w:tr w:rsidR="006C57CC" w14:paraId="1213E1A9"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701B7BB0" w14:textId="77777777" w:rsidR="006C57CC" w:rsidRDefault="006C57CC">
            <w:pPr>
              <w:rPr>
                <w:rFonts w:ascii="Arial" w:hAnsi="Arial" w:cs="Arial"/>
              </w:rPr>
            </w:pPr>
            <w:r>
              <w:rPr>
                <w:rFonts w:ascii="Arial" w:hAnsi="Arial" w:cs="Arial"/>
              </w:rPr>
              <w:t>Develop skills further on Microsoft packages</w:t>
            </w:r>
          </w:p>
        </w:tc>
        <w:tc>
          <w:tcPr>
            <w:tcW w:w="1559" w:type="dxa"/>
            <w:tcBorders>
              <w:top w:val="single" w:sz="4" w:space="0" w:color="auto"/>
              <w:left w:val="single" w:sz="4" w:space="0" w:color="auto"/>
              <w:bottom w:val="single" w:sz="4" w:space="0" w:color="auto"/>
              <w:right w:val="single" w:sz="4" w:space="0" w:color="auto"/>
            </w:tcBorders>
            <w:hideMark/>
          </w:tcPr>
          <w:p w14:paraId="69650865" w14:textId="77777777" w:rsidR="006C57CC" w:rsidRDefault="006C57CC">
            <w:pPr>
              <w:rPr>
                <w:rFonts w:ascii="Arial" w:hAnsi="Arial" w:cs="Arial"/>
              </w:rPr>
            </w:pPr>
            <w:r>
              <w:rPr>
                <w:rFonts w:ascii="Arial" w:hAnsi="Arial" w:cs="Arial"/>
              </w:rPr>
              <w:t>Competent at basic skills</w:t>
            </w:r>
          </w:p>
        </w:tc>
        <w:tc>
          <w:tcPr>
            <w:tcW w:w="1699" w:type="dxa"/>
            <w:tcBorders>
              <w:top w:val="single" w:sz="4" w:space="0" w:color="auto"/>
              <w:left w:val="single" w:sz="4" w:space="0" w:color="auto"/>
              <w:bottom w:val="single" w:sz="4" w:space="0" w:color="auto"/>
              <w:right w:val="single" w:sz="4" w:space="0" w:color="auto"/>
            </w:tcBorders>
            <w:hideMark/>
          </w:tcPr>
          <w:p w14:paraId="63FFF576" w14:textId="77777777" w:rsidR="006C57CC" w:rsidRDefault="006C57CC">
            <w:pPr>
              <w:rPr>
                <w:rFonts w:ascii="Arial" w:hAnsi="Arial" w:cs="Arial"/>
              </w:rPr>
            </w:pPr>
            <w:r>
              <w:rPr>
                <w:rFonts w:ascii="Arial" w:hAnsi="Arial" w:cs="Arial"/>
              </w:rPr>
              <w:t>Develop more enhanced skills in particular presentation skills, graphics etc</w:t>
            </w:r>
          </w:p>
        </w:tc>
        <w:tc>
          <w:tcPr>
            <w:tcW w:w="1311" w:type="dxa"/>
            <w:tcBorders>
              <w:top w:val="single" w:sz="4" w:space="0" w:color="auto"/>
              <w:left w:val="single" w:sz="4" w:space="0" w:color="auto"/>
              <w:bottom w:val="single" w:sz="4" w:space="0" w:color="auto"/>
              <w:right w:val="single" w:sz="4" w:space="0" w:color="auto"/>
            </w:tcBorders>
            <w:hideMark/>
          </w:tcPr>
          <w:p w14:paraId="6D78A9D9" w14:textId="77777777" w:rsidR="006C57CC" w:rsidRDefault="006C57CC">
            <w:pPr>
              <w:rPr>
                <w:rFonts w:ascii="Arial" w:hAnsi="Arial" w:cs="Arial"/>
              </w:rPr>
            </w:pPr>
            <w:r>
              <w:rPr>
                <w:rFonts w:ascii="Arial" w:hAnsi="Arial" w:cs="Arial"/>
              </w:rPr>
              <w:t>Gower College to deliver specific training at part of NVQ level 4?</w:t>
            </w:r>
          </w:p>
        </w:tc>
        <w:tc>
          <w:tcPr>
            <w:tcW w:w="1101" w:type="dxa"/>
            <w:tcBorders>
              <w:top w:val="single" w:sz="4" w:space="0" w:color="auto"/>
              <w:left w:val="single" w:sz="4" w:space="0" w:color="auto"/>
              <w:bottom w:val="single" w:sz="4" w:space="0" w:color="auto"/>
              <w:right w:val="single" w:sz="4" w:space="0" w:color="auto"/>
            </w:tcBorders>
            <w:hideMark/>
          </w:tcPr>
          <w:p w14:paraId="4918DEF2" w14:textId="77777777" w:rsidR="006C57CC" w:rsidRDefault="006C57CC">
            <w:pPr>
              <w:rPr>
                <w:rFonts w:ascii="Arial" w:hAnsi="Arial" w:cs="Arial"/>
              </w:rPr>
            </w:pPr>
            <w:r>
              <w:rPr>
                <w:rFonts w:ascii="Arial" w:hAnsi="Arial" w:cs="Arial"/>
              </w:rPr>
              <w:t>Medium term</w:t>
            </w:r>
          </w:p>
        </w:tc>
        <w:tc>
          <w:tcPr>
            <w:tcW w:w="851" w:type="dxa"/>
            <w:tcBorders>
              <w:top w:val="single" w:sz="4" w:space="0" w:color="auto"/>
              <w:left w:val="single" w:sz="4" w:space="0" w:color="auto"/>
              <w:bottom w:val="single" w:sz="4" w:space="0" w:color="auto"/>
              <w:right w:val="single" w:sz="4" w:space="0" w:color="auto"/>
            </w:tcBorders>
            <w:hideMark/>
          </w:tcPr>
          <w:p w14:paraId="5A2DC028" w14:textId="77777777" w:rsidR="006C57CC" w:rsidRDefault="006C57CC">
            <w:pPr>
              <w:rPr>
                <w:rFonts w:ascii="Arial" w:hAnsi="Arial" w:cs="Arial"/>
              </w:rPr>
            </w:pPr>
            <w:r>
              <w:rPr>
                <w:rFonts w:ascii="Arial" w:hAnsi="Arial" w:cs="Arial"/>
              </w:rPr>
              <w:t>Spring summer 21</w:t>
            </w:r>
          </w:p>
        </w:tc>
        <w:tc>
          <w:tcPr>
            <w:tcW w:w="1224" w:type="dxa"/>
            <w:tcBorders>
              <w:top w:val="single" w:sz="4" w:space="0" w:color="auto"/>
              <w:left w:val="single" w:sz="4" w:space="0" w:color="auto"/>
              <w:bottom w:val="single" w:sz="4" w:space="0" w:color="auto"/>
              <w:right w:val="single" w:sz="4" w:space="0" w:color="auto"/>
            </w:tcBorders>
            <w:hideMark/>
          </w:tcPr>
          <w:p w14:paraId="28319AFF" w14:textId="77777777" w:rsidR="006C57CC" w:rsidRDefault="006C57CC">
            <w:pPr>
              <w:rPr>
                <w:rFonts w:ascii="Arial" w:hAnsi="Arial" w:cs="Arial"/>
              </w:rPr>
            </w:pPr>
            <w:r>
              <w:rPr>
                <w:rFonts w:ascii="Arial" w:hAnsi="Arial" w:cs="Arial"/>
              </w:rPr>
              <w:t>Spring/summer 21</w:t>
            </w:r>
          </w:p>
        </w:tc>
      </w:tr>
      <w:tr w:rsidR="006C57CC" w14:paraId="257C67E8"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1FC4CCA4" w14:textId="77777777" w:rsidR="006C57CC" w:rsidRDefault="006C57CC">
            <w:pPr>
              <w:rPr>
                <w:rFonts w:ascii="Arial" w:hAnsi="Arial" w:cs="Arial"/>
              </w:rPr>
            </w:pPr>
            <w:r>
              <w:rPr>
                <w:rFonts w:ascii="Arial" w:hAnsi="Arial" w:cs="Arial"/>
              </w:rPr>
              <w:t>Collating data</w:t>
            </w:r>
          </w:p>
        </w:tc>
        <w:tc>
          <w:tcPr>
            <w:tcW w:w="1559" w:type="dxa"/>
            <w:tcBorders>
              <w:top w:val="single" w:sz="4" w:space="0" w:color="auto"/>
              <w:left w:val="single" w:sz="4" w:space="0" w:color="auto"/>
              <w:bottom w:val="single" w:sz="4" w:space="0" w:color="auto"/>
              <w:right w:val="single" w:sz="4" w:space="0" w:color="auto"/>
            </w:tcBorders>
            <w:hideMark/>
          </w:tcPr>
          <w:p w14:paraId="5BEB648D" w14:textId="77777777" w:rsidR="006C57CC" w:rsidRDefault="006C57CC">
            <w:pPr>
              <w:rPr>
                <w:rFonts w:ascii="Arial" w:hAnsi="Arial" w:cs="Arial"/>
              </w:rPr>
            </w:pPr>
            <w:r>
              <w:rPr>
                <w:rFonts w:ascii="Arial" w:hAnsi="Arial" w:cs="Arial"/>
              </w:rPr>
              <w:t>Competent at basic levels</w:t>
            </w:r>
          </w:p>
        </w:tc>
        <w:tc>
          <w:tcPr>
            <w:tcW w:w="1699" w:type="dxa"/>
            <w:tcBorders>
              <w:top w:val="single" w:sz="4" w:space="0" w:color="auto"/>
              <w:left w:val="single" w:sz="4" w:space="0" w:color="auto"/>
              <w:bottom w:val="single" w:sz="4" w:space="0" w:color="auto"/>
              <w:right w:val="single" w:sz="4" w:space="0" w:color="auto"/>
            </w:tcBorders>
            <w:hideMark/>
          </w:tcPr>
          <w:p w14:paraId="707D5F2B" w14:textId="77777777" w:rsidR="006C57CC" w:rsidRDefault="006C57CC">
            <w:pPr>
              <w:rPr>
                <w:rFonts w:ascii="Arial" w:hAnsi="Arial" w:cs="Arial"/>
              </w:rPr>
            </w:pPr>
            <w:r>
              <w:rPr>
                <w:rFonts w:ascii="Arial" w:hAnsi="Arial" w:cs="Arial"/>
              </w:rPr>
              <w:t xml:space="preserve">Develop more specific skills required to produce bi weekly reports for Manager </w:t>
            </w:r>
          </w:p>
        </w:tc>
        <w:tc>
          <w:tcPr>
            <w:tcW w:w="1311" w:type="dxa"/>
            <w:tcBorders>
              <w:top w:val="single" w:sz="4" w:space="0" w:color="auto"/>
              <w:left w:val="single" w:sz="4" w:space="0" w:color="auto"/>
              <w:bottom w:val="single" w:sz="4" w:space="0" w:color="auto"/>
              <w:right w:val="single" w:sz="4" w:space="0" w:color="auto"/>
            </w:tcBorders>
            <w:hideMark/>
          </w:tcPr>
          <w:p w14:paraId="14B8EEAF" w14:textId="77777777" w:rsidR="006C57CC" w:rsidRDefault="006C57CC">
            <w:pPr>
              <w:rPr>
                <w:rFonts w:ascii="Arial" w:hAnsi="Arial" w:cs="Arial"/>
              </w:rPr>
            </w:pPr>
            <w:r>
              <w:rPr>
                <w:rFonts w:ascii="Arial" w:hAnsi="Arial" w:cs="Arial"/>
              </w:rPr>
              <w:t>1-2-1 training with manager</w:t>
            </w:r>
          </w:p>
        </w:tc>
        <w:tc>
          <w:tcPr>
            <w:tcW w:w="1101" w:type="dxa"/>
            <w:tcBorders>
              <w:top w:val="single" w:sz="4" w:space="0" w:color="auto"/>
              <w:left w:val="single" w:sz="4" w:space="0" w:color="auto"/>
              <w:bottom w:val="single" w:sz="4" w:space="0" w:color="auto"/>
              <w:right w:val="single" w:sz="4" w:space="0" w:color="auto"/>
            </w:tcBorders>
            <w:hideMark/>
          </w:tcPr>
          <w:p w14:paraId="15A95F02" w14:textId="77777777" w:rsidR="006C57CC" w:rsidRDefault="006C57CC">
            <w:pPr>
              <w:rPr>
                <w:rFonts w:ascii="Arial" w:hAnsi="Arial" w:cs="Arial"/>
              </w:rPr>
            </w:pPr>
            <w:r>
              <w:rPr>
                <w:rFonts w:ascii="Arial" w:hAnsi="Arial" w:cs="Arial"/>
              </w:rPr>
              <w:t>Short term</w:t>
            </w:r>
          </w:p>
        </w:tc>
        <w:tc>
          <w:tcPr>
            <w:tcW w:w="851" w:type="dxa"/>
            <w:tcBorders>
              <w:top w:val="single" w:sz="4" w:space="0" w:color="auto"/>
              <w:left w:val="single" w:sz="4" w:space="0" w:color="auto"/>
              <w:bottom w:val="single" w:sz="4" w:space="0" w:color="auto"/>
              <w:right w:val="single" w:sz="4" w:space="0" w:color="auto"/>
            </w:tcBorders>
            <w:hideMark/>
          </w:tcPr>
          <w:p w14:paraId="1DAE8261" w14:textId="77777777" w:rsidR="006C57CC" w:rsidRDefault="006C57CC">
            <w:pPr>
              <w:rPr>
                <w:rFonts w:ascii="Arial" w:hAnsi="Arial" w:cs="Arial"/>
              </w:rPr>
            </w:pPr>
            <w:r>
              <w:rPr>
                <w:rFonts w:ascii="Arial" w:hAnsi="Arial" w:cs="Arial"/>
              </w:rPr>
              <w:t>1.1.21</w:t>
            </w:r>
          </w:p>
        </w:tc>
        <w:tc>
          <w:tcPr>
            <w:tcW w:w="1224" w:type="dxa"/>
            <w:tcBorders>
              <w:top w:val="single" w:sz="4" w:space="0" w:color="auto"/>
              <w:left w:val="single" w:sz="4" w:space="0" w:color="auto"/>
              <w:bottom w:val="single" w:sz="4" w:space="0" w:color="auto"/>
              <w:right w:val="single" w:sz="4" w:space="0" w:color="auto"/>
            </w:tcBorders>
            <w:hideMark/>
          </w:tcPr>
          <w:p w14:paraId="4ACC94FC" w14:textId="77777777" w:rsidR="006C57CC" w:rsidRDefault="006C57CC">
            <w:pPr>
              <w:rPr>
                <w:rFonts w:ascii="Arial" w:hAnsi="Arial" w:cs="Arial"/>
              </w:rPr>
            </w:pPr>
            <w:r>
              <w:rPr>
                <w:rFonts w:ascii="Arial" w:hAnsi="Arial" w:cs="Arial"/>
              </w:rPr>
              <w:t>1.2.21</w:t>
            </w:r>
          </w:p>
        </w:tc>
      </w:tr>
      <w:tr w:rsidR="006C57CC" w14:paraId="136CA41A"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30AAF963" w14:textId="77777777" w:rsidR="006C57CC" w:rsidRDefault="006C57CC">
            <w:pPr>
              <w:rPr>
                <w:rFonts w:ascii="Arial" w:hAnsi="Arial" w:cs="Arial"/>
              </w:rPr>
            </w:pPr>
            <w:r>
              <w:rPr>
                <w:rFonts w:ascii="Arial" w:hAnsi="Arial" w:cs="Arial"/>
              </w:rPr>
              <w:t>Gain more technical experience</w:t>
            </w:r>
          </w:p>
        </w:tc>
        <w:tc>
          <w:tcPr>
            <w:tcW w:w="1559" w:type="dxa"/>
            <w:tcBorders>
              <w:top w:val="single" w:sz="4" w:space="0" w:color="auto"/>
              <w:left w:val="single" w:sz="4" w:space="0" w:color="auto"/>
              <w:bottom w:val="single" w:sz="4" w:space="0" w:color="auto"/>
              <w:right w:val="single" w:sz="4" w:space="0" w:color="auto"/>
            </w:tcBorders>
            <w:hideMark/>
          </w:tcPr>
          <w:p w14:paraId="2A2E1718" w14:textId="77777777" w:rsidR="006C57CC" w:rsidRDefault="006C57CC">
            <w:pPr>
              <w:rPr>
                <w:rFonts w:ascii="Arial" w:hAnsi="Arial" w:cs="Arial"/>
              </w:rPr>
            </w:pPr>
            <w:r>
              <w:rPr>
                <w:rFonts w:ascii="Arial" w:hAnsi="Arial" w:cs="Arial"/>
              </w:rPr>
              <w:t>Building on skills and knowledge via university course but need more hands-on experience</w:t>
            </w:r>
          </w:p>
        </w:tc>
        <w:tc>
          <w:tcPr>
            <w:tcW w:w="1699" w:type="dxa"/>
            <w:tcBorders>
              <w:top w:val="single" w:sz="4" w:space="0" w:color="auto"/>
              <w:left w:val="single" w:sz="4" w:space="0" w:color="auto"/>
              <w:bottom w:val="single" w:sz="4" w:space="0" w:color="auto"/>
              <w:right w:val="single" w:sz="4" w:space="0" w:color="auto"/>
            </w:tcBorders>
            <w:hideMark/>
          </w:tcPr>
          <w:p w14:paraId="4538BC2D" w14:textId="77777777" w:rsidR="006C57CC" w:rsidRDefault="006C57CC">
            <w:pPr>
              <w:rPr>
                <w:rFonts w:ascii="Arial" w:hAnsi="Arial" w:cs="Arial"/>
              </w:rPr>
            </w:pPr>
            <w:r>
              <w:rPr>
                <w:rFonts w:ascii="Arial" w:hAnsi="Arial" w:cs="Arial"/>
              </w:rPr>
              <w:t>Currently seconded to Contracts and Compliance, next two secondments in 2021 will be….</w:t>
            </w:r>
          </w:p>
        </w:tc>
        <w:tc>
          <w:tcPr>
            <w:tcW w:w="1311" w:type="dxa"/>
            <w:tcBorders>
              <w:top w:val="single" w:sz="4" w:space="0" w:color="auto"/>
              <w:left w:val="single" w:sz="4" w:space="0" w:color="auto"/>
              <w:bottom w:val="single" w:sz="4" w:space="0" w:color="auto"/>
              <w:right w:val="single" w:sz="4" w:space="0" w:color="auto"/>
            </w:tcBorders>
            <w:hideMark/>
          </w:tcPr>
          <w:p w14:paraId="2C97D6A0" w14:textId="77777777" w:rsidR="006C57CC" w:rsidRDefault="006C57CC">
            <w:pPr>
              <w:rPr>
                <w:rFonts w:ascii="Arial" w:hAnsi="Arial" w:cs="Arial"/>
              </w:rPr>
            </w:pPr>
            <w:r>
              <w:rPr>
                <w:rFonts w:ascii="Arial" w:hAnsi="Arial" w:cs="Arial"/>
              </w:rPr>
              <w:t xml:space="preserve">Continue academic learning supported by more </w:t>
            </w:r>
            <w:proofErr w:type="gramStart"/>
            <w:r>
              <w:rPr>
                <w:rFonts w:ascii="Arial" w:hAnsi="Arial" w:cs="Arial"/>
              </w:rPr>
              <w:t>hands on</w:t>
            </w:r>
            <w:proofErr w:type="gramEnd"/>
            <w:r>
              <w:rPr>
                <w:rFonts w:ascii="Arial" w:hAnsi="Arial" w:cs="Arial"/>
              </w:rPr>
              <w:t xml:space="preserve"> Secondments to ….</w:t>
            </w:r>
          </w:p>
        </w:tc>
        <w:tc>
          <w:tcPr>
            <w:tcW w:w="1101" w:type="dxa"/>
            <w:tcBorders>
              <w:top w:val="single" w:sz="4" w:space="0" w:color="auto"/>
              <w:left w:val="single" w:sz="4" w:space="0" w:color="auto"/>
              <w:bottom w:val="single" w:sz="4" w:space="0" w:color="auto"/>
              <w:right w:val="single" w:sz="4" w:space="0" w:color="auto"/>
            </w:tcBorders>
            <w:hideMark/>
          </w:tcPr>
          <w:p w14:paraId="58118E84" w14:textId="77777777" w:rsidR="006C57CC" w:rsidRDefault="006C57CC">
            <w:pPr>
              <w:rPr>
                <w:rFonts w:ascii="Arial" w:hAnsi="Arial" w:cs="Arial"/>
              </w:rPr>
            </w:pPr>
            <w:r>
              <w:rPr>
                <w:rFonts w:ascii="Arial" w:hAnsi="Arial" w:cs="Arial"/>
              </w:rPr>
              <w:t>Medium term</w:t>
            </w:r>
          </w:p>
        </w:tc>
        <w:tc>
          <w:tcPr>
            <w:tcW w:w="851" w:type="dxa"/>
            <w:tcBorders>
              <w:top w:val="single" w:sz="4" w:space="0" w:color="auto"/>
              <w:left w:val="single" w:sz="4" w:space="0" w:color="auto"/>
              <w:bottom w:val="single" w:sz="4" w:space="0" w:color="auto"/>
              <w:right w:val="single" w:sz="4" w:space="0" w:color="auto"/>
            </w:tcBorders>
            <w:hideMark/>
          </w:tcPr>
          <w:p w14:paraId="3495485A" w14:textId="77777777" w:rsidR="006C57CC" w:rsidRDefault="006C57CC">
            <w:pPr>
              <w:rPr>
                <w:rFonts w:ascii="Arial" w:hAnsi="Arial" w:cs="Arial"/>
              </w:rPr>
            </w:pPr>
            <w:r>
              <w:rPr>
                <w:rFonts w:ascii="Arial" w:hAnsi="Arial" w:cs="Arial"/>
              </w:rPr>
              <w:t>1.1.21</w:t>
            </w:r>
          </w:p>
        </w:tc>
        <w:tc>
          <w:tcPr>
            <w:tcW w:w="1224" w:type="dxa"/>
            <w:tcBorders>
              <w:top w:val="single" w:sz="4" w:space="0" w:color="auto"/>
              <w:left w:val="single" w:sz="4" w:space="0" w:color="auto"/>
              <w:bottom w:val="single" w:sz="4" w:space="0" w:color="auto"/>
              <w:right w:val="single" w:sz="4" w:space="0" w:color="auto"/>
            </w:tcBorders>
            <w:hideMark/>
          </w:tcPr>
          <w:p w14:paraId="5E057BD6" w14:textId="77777777" w:rsidR="006C57CC" w:rsidRDefault="006C57CC">
            <w:pPr>
              <w:rPr>
                <w:rFonts w:ascii="Arial" w:hAnsi="Arial" w:cs="Arial"/>
              </w:rPr>
            </w:pPr>
            <w:r>
              <w:rPr>
                <w:rFonts w:ascii="Arial" w:hAnsi="Arial" w:cs="Arial"/>
              </w:rPr>
              <w:t>31.12.21</w:t>
            </w:r>
          </w:p>
        </w:tc>
      </w:tr>
      <w:tr w:rsidR="006C57CC" w14:paraId="26A8B475"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49E02760" w14:textId="77777777" w:rsidR="006C57CC" w:rsidRDefault="006C57CC">
            <w:pPr>
              <w:rPr>
                <w:rFonts w:ascii="Arial" w:hAnsi="Arial" w:cs="Arial"/>
              </w:rPr>
            </w:pPr>
            <w:r>
              <w:rPr>
                <w:rFonts w:ascii="Arial" w:hAnsi="Arial" w:cs="Arial"/>
              </w:rPr>
              <w:t xml:space="preserve">Gain more </w:t>
            </w:r>
            <w:proofErr w:type="gramStart"/>
            <w:r>
              <w:rPr>
                <w:rFonts w:ascii="Arial" w:hAnsi="Arial" w:cs="Arial"/>
              </w:rPr>
              <w:t>on site</w:t>
            </w:r>
            <w:proofErr w:type="gramEnd"/>
            <w:r>
              <w:rPr>
                <w:rFonts w:ascii="Arial" w:hAnsi="Arial" w:cs="Arial"/>
              </w:rPr>
              <w:t xml:space="preserve"> experience</w:t>
            </w:r>
          </w:p>
        </w:tc>
        <w:tc>
          <w:tcPr>
            <w:tcW w:w="1559" w:type="dxa"/>
            <w:tcBorders>
              <w:top w:val="single" w:sz="4" w:space="0" w:color="auto"/>
              <w:left w:val="single" w:sz="4" w:space="0" w:color="auto"/>
              <w:bottom w:val="single" w:sz="4" w:space="0" w:color="auto"/>
              <w:right w:val="single" w:sz="4" w:space="0" w:color="auto"/>
            </w:tcBorders>
            <w:hideMark/>
          </w:tcPr>
          <w:p w14:paraId="375374FA" w14:textId="77777777" w:rsidR="006C57CC" w:rsidRDefault="006C57CC">
            <w:pPr>
              <w:rPr>
                <w:rFonts w:ascii="Arial" w:hAnsi="Arial" w:cs="Arial"/>
              </w:rPr>
            </w:pPr>
            <w:r>
              <w:rPr>
                <w:rFonts w:ascii="Arial" w:hAnsi="Arial" w:cs="Arial"/>
              </w:rPr>
              <w:t xml:space="preserve">Some experience gained previously on work placements at Griffiths and Swansea Council M&amp;E depts but need to </w:t>
            </w:r>
            <w:r>
              <w:rPr>
                <w:rFonts w:ascii="Arial" w:hAnsi="Arial" w:cs="Arial"/>
              </w:rPr>
              <w:lastRenderedPageBreak/>
              <w:t>building on this in current Higher Apprenticeship position with Carmarthenshire Council</w:t>
            </w:r>
          </w:p>
        </w:tc>
        <w:tc>
          <w:tcPr>
            <w:tcW w:w="1699" w:type="dxa"/>
            <w:tcBorders>
              <w:top w:val="single" w:sz="4" w:space="0" w:color="auto"/>
              <w:left w:val="single" w:sz="4" w:space="0" w:color="auto"/>
              <w:bottom w:val="single" w:sz="4" w:space="0" w:color="auto"/>
              <w:right w:val="single" w:sz="4" w:space="0" w:color="auto"/>
            </w:tcBorders>
            <w:hideMark/>
          </w:tcPr>
          <w:p w14:paraId="17BB7244" w14:textId="77777777" w:rsidR="006C57CC" w:rsidRDefault="006C57CC">
            <w:pPr>
              <w:rPr>
                <w:rFonts w:ascii="Arial" w:hAnsi="Arial" w:cs="Arial"/>
              </w:rPr>
            </w:pPr>
            <w:r>
              <w:rPr>
                <w:rFonts w:ascii="Arial" w:hAnsi="Arial" w:cs="Arial"/>
              </w:rPr>
              <w:lastRenderedPageBreak/>
              <w:t xml:space="preserve">To develop on site experience including </w:t>
            </w:r>
            <w:proofErr w:type="spellStart"/>
            <w:r>
              <w:rPr>
                <w:rFonts w:ascii="Arial" w:hAnsi="Arial" w:cs="Arial"/>
              </w:rPr>
              <w:t>h&amp;S</w:t>
            </w:r>
            <w:proofErr w:type="spellEnd"/>
            <w:r>
              <w:rPr>
                <w:rFonts w:ascii="Arial" w:hAnsi="Arial" w:cs="Arial"/>
              </w:rPr>
              <w:t xml:space="preserve">, dealing with clients and customers/tenants, learning new skills and gaining more </w:t>
            </w:r>
            <w:proofErr w:type="gramStart"/>
            <w:r>
              <w:rPr>
                <w:rFonts w:ascii="Arial" w:hAnsi="Arial" w:cs="Arial"/>
              </w:rPr>
              <w:t>on site</w:t>
            </w:r>
            <w:proofErr w:type="gramEnd"/>
            <w:r>
              <w:rPr>
                <w:rFonts w:ascii="Arial" w:hAnsi="Arial" w:cs="Arial"/>
              </w:rPr>
              <w:t xml:space="preserve"> knowledge</w:t>
            </w:r>
          </w:p>
        </w:tc>
        <w:tc>
          <w:tcPr>
            <w:tcW w:w="1311" w:type="dxa"/>
            <w:tcBorders>
              <w:top w:val="single" w:sz="4" w:space="0" w:color="auto"/>
              <w:left w:val="single" w:sz="4" w:space="0" w:color="auto"/>
              <w:bottom w:val="single" w:sz="4" w:space="0" w:color="auto"/>
              <w:right w:val="single" w:sz="4" w:space="0" w:color="auto"/>
            </w:tcBorders>
            <w:hideMark/>
          </w:tcPr>
          <w:p w14:paraId="0D1B4D35" w14:textId="77777777" w:rsidR="006C57CC" w:rsidRDefault="006C57CC">
            <w:pPr>
              <w:rPr>
                <w:rFonts w:ascii="Arial" w:hAnsi="Arial" w:cs="Arial"/>
              </w:rPr>
            </w:pPr>
            <w:r>
              <w:rPr>
                <w:rFonts w:ascii="Arial" w:hAnsi="Arial" w:cs="Arial"/>
              </w:rPr>
              <w:t>Next secondments will support this development</w:t>
            </w:r>
          </w:p>
        </w:tc>
        <w:tc>
          <w:tcPr>
            <w:tcW w:w="1101" w:type="dxa"/>
            <w:tcBorders>
              <w:top w:val="single" w:sz="4" w:space="0" w:color="auto"/>
              <w:left w:val="single" w:sz="4" w:space="0" w:color="auto"/>
              <w:bottom w:val="single" w:sz="4" w:space="0" w:color="auto"/>
              <w:right w:val="single" w:sz="4" w:space="0" w:color="auto"/>
            </w:tcBorders>
            <w:hideMark/>
          </w:tcPr>
          <w:p w14:paraId="6B6DAE10" w14:textId="77777777" w:rsidR="006C57CC" w:rsidRDefault="006C57CC">
            <w:pPr>
              <w:rPr>
                <w:rFonts w:ascii="Arial" w:hAnsi="Arial" w:cs="Arial"/>
              </w:rPr>
            </w:pPr>
            <w:r>
              <w:rPr>
                <w:rFonts w:ascii="Arial" w:hAnsi="Arial" w:cs="Arial"/>
              </w:rPr>
              <w:t>Medium term</w:t>
            </w:r>
          </w:p>
        </w:tc>
        <w:tc>
          <w:tcPr>
            <w:tcW w:w="851" w:type="dxa"/>
            <w:tcBorders>
              <w:top w:val="single" w:sz="4" w:space="0" w:color="auto"/>
              <w:left w:val="single" w:sz="4" w:space="0" w:color="auto"/>
              <w:bottom w:val="single" w:sz="4" w:space="0" w:color="auto"/>
              <w:right w:val="single" w:sz="4" w:space="0" w:color="auto"/>
            </w:tcBorders>
            <w:hideMark/>
          </w:tcPr>
          <w:p w14:paraId="69BB8469" w14:textId="77777777" w:rsidR="006C57CC" w:rsidRDefault="006C57CC">
            <w:pPr>
              <w:rPr>
                <w:rFonts w:ascii="Arial" w:hAnsi="Arial" w:cs="Arial"/>
              </w:rPr>
            </w:pPr>
            <w:r>
              <w:rPr>
                <w:rFonts w:ascii="Arial" w:hAnsi="Arial" w:cs="Arial"/>
              </w:rPr>
              <w:t>18.4.21</w:t>
            </w:r>
          </w:p>
        </w:tc>
        <w:tc>
          <w:tcPr>
            <w:tcW w:w="1224" w:type="dxa"/>
            <w:tcBorders>
              <w:top w:val="single" w:sz="4" w:space="0" w:color="auto"/>
              <w:left w:val="single" w:sz="4" w:space="0" w:color="auto"/>
              <w:bottom w:val="single" w:sz="4" w:space="0" w:color="auto"/>
              <w:right w:val="single" w:sz="4" w:space="0" w:color="auto"/>
            </w:tcBorders>
            <w:hideMark/>
          </w:tcPr>
          <w:p w14:paraId="59D39FDD" w14:textId="77777777" w:rsidR="006C57CC" w:rsidRDefault="006C57CC">
            <w:pPr>
              <w:rPr>
                <w:rFonts w:ascii="Arial" w:hAnsi="Arial" w:cs="Arial"/>
              </w:rPr>
            </w:pPr>
            <w:r>
              <w:rPr>
                <w:rFonts w:ascii="Arial" w:hAnsi="Arial" w:cs="Arial"/>
              </w:rPr>
              <w:t>31.12.21</w:t>
            </w:r>
          </w:p>
        </w:tc>
      </w:tr>
      <w:tr w:rsidR="006C57CC" w14:paraId="18783007"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311FB7CF" w14:textId="77777777" w:rsidR="006C57CC" w:rsidRDefault="006C57CC">
            <w:pPr>
              <w:rPr>
                <w:rFonts w:ascii="Arial" w:hAnsi="Arial" w:cs="Arial"/>
              </w:rPr>
            </w:pPr>
            <w:r>
              <w:rPr>
                <w:rFonts w:ascii="Arial" w:hAnsi="Arial" w:cs="Arial"/>
              </w:rPr>
              <w:t>Formalise academic and working experiences</w:t>
            </w:r>
          </w:p>
        </w:tc>
        <w:tc>
          <w:tcPr>
            <w:tcW w:w="1559" w:type="dxa"/>
            <w:tcBorders>
              <w:top w:val="single" w:sz="4" w:space="0" w:color="auto"/>
              <w:left w:val="single" w:sz="4" w:space="0" w:color="auto"/>
              <w:bottom w:val="single" w:sz="4" w:space="0" w:color="auto"/>
              <w:right w:val="single" w:sz="4" w:space="0" w:color="auto"/>
            </w:tcBorders>
            <w:hideMark/>
          </w:tcPr>
          <w:p w14:paraId="28DB48BB" w14:textId="77777777" w:rsidR="006C57CC" w:rsidRDefault="006C57CC">
            <w:pPr>
              <w:rPr>
                <w:rFonts w:ascii="Arial" w:hAnsi="Arial" w:cs="Arial"/>
              </w:rPr>
            </w:pPr>
            <w:r>
              <w:rPr>
                <w:rFonts w:ascii="Arial" w:hAnsi="Arial" w:cs="Arial"/>
              </w:rPr>
              <w:t>Very new to sector but both HNC and (UWTSD) and NVQ level 4 (Coleg Sir Gar)</w:t>
            </w:r>
          </w:p>
        </w:tc>
        <w:tc>
          <w:tcPr>
            <w:tcW w:w="1699" w:type="dxa"/>
            <w:tcBorders>
              <w:top w:val="single" w:sz="4" w:space="0" w:color="auto"/>
              <w:left w:val="single" w:sz="4" w:space="0" w:color="auto"/>
              <w:bottom w:val="single" w:sz="4" w:space="0" w:color="auto"/>
              <w:right w:val="single" w:sz="4" w:space="0" w:color="auto"/>
            </w:tcBorders>
            <w:hideMark/>
          </w:tcPr>
          <w:p w14:paraId="7F82012D" w14:textId="77777777" w:rsidR="006C57CC" w:rsidRDefault="006C57CC">
            <w:pPr>
              <w:rPr>
                <w:rFonts w:ascii="Arial" w:hAnsi="Arial" w:cs="Arial"/>
              </w:rPr>
            </w:pPr>
            <w:r>
              <w:rPr>
                <w:rFonts w:ascii="Arial" w:hAnsi="Arial" w:cs="Arial"/>
              </w:rPr>
              <w:t>Continue learning the theory through University day release and begin NVQ to build up portfolio of direct work experience</w:t>
            </w:r>
          </w:p>
        </w:tc>
        <w:tc>
          <w:tcPr>
            <w:tcW w:w="1311" w:type="dxa"/>
            <w:tcBorders>
              <w:top w:val="single" w:sz="4" w:space="0" w:color="auto"/>
              <w:left w:val="single" w:sz="4" w:space="0" w:color="auto"/>
              <w:bottom w:val="single" w:sz="4" w:space="0" w:color="auto"/>
              <w:right w:val="single" w:sz="4" w:space="0" w:color="auto"/>
            </w:tcBorders>
            <w:hideMark/>
          </w:tcPr>
          <w:p w14:paraId="397413FC" w14:textId="77777777" w:rsidR="006C57CC" w:rsidRDefault="006C57CC">
            <w:pPr>
              <w:rPr>
                <w:rFonts w:ascii="Arial" w:hAnsi="Arial" w:cs="Arial"/>
              </w:rPr>
            </w:pPr>
            <w:r>
              <w:rPr>
                <w:rFonts w:ascii="Arial" w:hAnsi="Arial" w:cs="Arial"/>
              </w:rPr>
              <w:t>University will support academic learning. Assigned a mentor for NVQ</w:t>
            </w:r>
          </w:p>
        </w:tc>
        <w:tc>
          <w:tcPr>
            <w:tcW w:w="1101" w:type="dxa"/>
            <w:tcBorders>
              <w:top w:val="single" w:sz="4" w:space="0" w:color="auto"/>
              <w:left w:val="single" w:sz="4" w:space="0" w:color="auto"/>
              <w:bottom w:val="single" w:sz="4" w:space="0" w:color="auto"/>
              <w:right w:val="single" w:sz="4" w:space="0" w:color="auto"/>
            </w:tcBorders>
            <w:hideMark/>
          </w:tcPr>
          <w:p w14:paraId="352F6F1B" w14:textId="77777777" w:rsidR="006C57CC" w:rsidRDefault="006C57CC">
            <w:pPr>
              <w:rPr>
                <w:rFonts w:ascii="Arial" w:hAnsi="Arial" w:cs="Arial"/>
              </w:rPr>
            </w:pPr>
            <w:r>
              <w:rPr>
                <w:rFonts w:ascii="Arial" w:hAnsi="Arial" w:cs="Arial"/>
              </w:rPr>
              <w:t>Medium to long term</w:t>
            </w:r>
          </w:p>
        </w:tc>
        <w:tc>
          <w:tcPr>
            <w:tcW w:w="851" w:type="dxa"/>
            <w:tcBorders>
              <w:top w:val="single" w:sz="4" w:space="0" w:color="auto"/>
              <w:left w:val="single" w:sz="4" w:space="0" w:color="auto"/>
              <w:bottom w:val="single" w:sz="4" w:space="0" w:color="auto"/>
              <w:right w:val="single" w:sz="4" w:space="0" w:color="auto"/>
            </w:tcBorders>
            <w:hideMark/>
          </w:tcPr>
          <w:p w14:paraId="77C6405D" w14:textId="77777777" w:rsidR="006C57CC" w:rsidRDefault="006C57CC">
            <w:pPr>
              <w:rPr>
                <w:rFonts w:ascii="Arial" w:hAnsi="Arial" w:cs="Arial"/>
              </w:rPr>
            </w:pPr>
            <w:r>
              <w:rPr>
                <w:rFonts w:ascii="Arial" w:hAnsi="Arial" w:cs="Arial"/>
              </w:rPr>
              <w:t>Ongoing</w:t>
            </w:r>
          </w:p>
        </w:tc>
        <w:tc>
          <w:tcPr>
            <w:tcW w:w="1224" w:type="dxa"/>
            <w:tcBorders>
              <w:top w:val="single" w:sz="4" w:space="0" w:color="auto"/>
              <w:left w:val="single" w:sz="4" w:space="0" w:color="auto"/>
              <w:bottom w:val="single" w:sz="4" w:space="0" w:color="auto"/>
              <w:right w:val="single" w:sz="4" w:space="0" w:color="auto"/>
            </w:tcBorders>
            <w:hideMark/>
          </w:tcPr>
          <w:p w14:paraId="0BA01CA9" w14:textId="77777777" w:rsidR="006C57CC" w:rsidRDefault="006C57CC">
            <w:pPr>
              <w:rPr>
                <w:rFonts w:ascii="Arial" w:hAnsi="Arial" w:cs="Arial"/>
              </w:rPr>
            </w:pPr>
            <w:r>
              <w:rPr>
                <w:rFonts w:ascii="Arial" w:hAnsi="Arial" w:cs="Arial"/>
              </w:rPr>
              <w:t>Ongoing</w:t>
            </w:r>
          </w:p>
        </w:tc>
      </w:tr>
      <w:tr w:rsidR="006C57CC" w14:paraId="4F4BCE5A" w14:textId="77777777" w:rsidTr="005C0A1A">
        <w:tc>
          <w:tcPr>
            <w:tcW w:w="1702" w:type="dxa"/>
            <w:tcBorders>
              <w:top w:val="single" w:sz="4" w:space="0" w:color="auto"/>
              <w:left w:val="single" w:sz="4" w:space="0" w:color="auto"/>
              <w:bottom w:val="single" w:sz="4" w:space="0" w:color="auto"/>
              <w:right w:val="single" w:sz="4" w:space="0" w:color="auto"/>
            </w:tcBorders>
            <w:hideMark/>
          </w:tcPr>
          <w:p w14:paraId="55D72B99" w14:textId="77777777" w:rsidR="006C57CC" w:rsidRDefault="006C57CC">
            <w:pPr>
              <w:rPr>
                <w:rFonts w:ascii="Arial" w:hAnsi="Arial" w:cs="Arial"/>
              </w:rPr>
            </w:pPr>
            <w:r>
              <w:rPr>
                <w:rFonts w:ascii="Arial" w:hAnsi="Arial" w:cs="Arial"/>
              </w:rPr>
              <w:t>Continue to develop interpersonal skills</w:t>
            </w:r>
          </w:p>
        </w:tc>
        <w:tc>
          <w:tcPr>
            <w:tcW w:w="1559" w:type="dxa"/>
            <w:tcBorders>
              <w:top w:val="single" w:sz="4" w:space="0" w:color="auto"/>
              <w:left w:val="single" w:sz="4" w:space="0" w:color="auto"/>
              <w:bottom w:val="single" w:sz="4" w:space="0" w:color="auto"/>
              <w:right w:val="single" w:sz="4" w:space="0" w:color="auto"/>
            </w:tcBorders>
            <w:hideMark/>
          </w:tcPr>
          <w:p w14:paraId="3AB0691E" w14:textId="77777777" w:rsidR="006C57CC" w:rsidRDefault="006C57CC">
            <w:pPr>
              <w:rPr>
                <w:rFonts w:ascii="Arial" w:hAnsi="Arial" w:cs="Arial"/>
              </w:rPr>
            </w:pPr>
            <w:r>
              <w:rPr>
                <w:rFonts w:ascii="Arial" w:hAnsi="Arial" w:cs="Arial"/>
              </w:rPr>
              <w:t>Some responsibilities already acquired in current apprentice role</w:t>
            </w:r>
          </w:p>
        </w:tc>
        <w:tc>
          <w:tcPr>
            <w:tcW w:w="1699" w:type="dxa"/>
            <w:tcBorders>
              <w:top w:val="single" w:sz="4" w:space="0" w:color="auto"/>
              <w:left w:val="single" w:sz="4" w:space="0" w:color="auto"/>
              <w:bottom w:val="single" w:sz="4" w:space="0" w:color="auto"/>
              <w:right w:val="single" w:sz="4" w:space="0" w:color="auto"/>
            </w:tcBorders>
            <w:hideMark/>
          </w:tcPr>
          <w:p w14:paraId="1CBD8A41" w14:textId="77777777" w:rsidR="006C57CC" w:rsidRDefault="006C57CC">
            <w:pPr>
              <w:rPr>
                <w:rFonts w:ascii="Arial" w:hAnsi="Arial" w:cs="Arial"/>
              </w:rPr>
            </w:pPr>
            <w:r>
              <w:rPr>
                <w:rFonts w:ascii="Arial" w:hAnsi="Arial" w:cs="Arial"/>
              </w:rPr>
              <w:t>Work with managers to further develop communication, negotiation, team working and planning skills</w:t>
            </w:r>
          </w:p>
        </w:tc>
        <w:tc>
          <w:tcPr>
            <w:tcW w:w="1311" w:type="dxa"/>
            <w:tcBorders>
              <w:top w:val="single" w:sz="4" w:space="0" w:color="auto"/>
              <w:left w:val="single" w:sz="4" w:space="0" w:color="auto"/>
              <w:bottom w:val="single" w:sz="4" w:space="0" w:color="auto"/>
              <w:right w:val="single" w:sz="4" w:space="0" w:color="auto"/>
            </w:tcBorders>
            <w:hideMark/>
          </w:tcPr>
          <w:p w14:paraId="2E6D97BC" w14:textId="77777777" w:rsidR="006C57CC" w:rsidRDefault="006C57CC">
            <w:pPr>
              <w:rPr>
                <w:rFonts w:ascii="Arial" w:hAnsi="Arial" w:cs="Arial"/>
              </w:rPr>
            </w:pPr>
            <w:r>
              <w:rPr>
                <w:rFonts w:ascii="Arial" w:hAnsi="Arial" w:cs="Arial"/>
              </w:rPr>
              <w:t>Review progress regularly with line manager, attend further training where applicable</w:t>
            </w:r>
          </w:p>
        </w:tc>
        <w:tc>
          <w:tcPr>
            <w:tcW w:w="1101" w:type="dxa"/>
            <w:tcBorders>
              <w:top w:val="single" w:sz="4" w:space="0" w:color="auto"/>
              <w:left w:val="single" w:sz="4" w:space="0" w:color="auto"/>
              <w:bottom w:val="single" w:sz="4" w:space="0" w:color="auto"/>
              <w:right w:val="single" w:sz="4" w:space="0" w:color="auto"/>
            </w:tcBorders>
            <w:hideMark/>
          </w:tcPr>
          <w:p w14:paraId="3D62E302" w14:textId="77777777" w:rsidR="006C57CC" w:rsidRDefault="006C57CC">
            <w:pPr>
              <w:rPr>
                <w:rFonts w:ascii="Arial" w:hAnsi="Arial" w:cs="Arial"/>
              </w:rPr>
            </w:pPr>
            <w:r>
              <w:rPr>
                <w:rFonts w:ascii="Arial" w:hAnsi="Arial" w:cs="Arial"/>
              </w:rPr>
              <w:t>Long term</w:t>
            </w:r>
          </w:p>
        </w:tc>
        <w:tc>
          <w:tcPr>
            <w:tcW w:w="851" w:type="dxa"/>
            <w:tcBorders>
              <w:top w:val="single" w:sz="4" w:space="0" w:color="auto"/>
              <w:left w:val="single" w:sz="4" w:space="0" w:color="auto"/>
              <w:bottom w:val="single" w:sz="4" w:space="0" w:color="auto"/>
              <w:right w:val="single" w:sz="4" w:space="0" w:color="auto"/>
            </w:tcBorders>
            <w:hideMark/>
          </w:tcPr>
          <w:p w14:paraId="15ABAA28" w14:textId="77777777" w:rsidR="006C57CC" w:rsidRDefault="006C57CC">
            <w:pPr>
              <w:rPr>
                <w:rFonts w:ascii="Arial" w:hAnsi="Arial" w:cs="Arial"/>
              </w:rPr>
            </w:pPr>
            <w:r>
              <w:rPr>
                <w:rFonts w:ascii="Arial" w:hAnsi="Arial" w:cs="Arial"/>
              </w:rPr>
              <w:t>1.1.21</w:t>
            </w:r>
          </w:p>
        </w:tc>
        <w:tc>
          <w:tcPr>
            <w:tcW w:w="1224" w:type="dxa"/>
            <w:tcBorders>
              <w:top w:val="single" w:sz="4" w:space="0" w:color="auto"/>
              <w:left w:val="single" w:sz="4" w:space="0" w:color="auto"/>
              <w:bottom w:val="single" w:sz="4" w:space="0" w:color="auto"/>
              <w:right w:val="single" w:sz="4" w:space="0" w:color="auto"/>
            </w:tcBorders>
            <w:hideMark/>
          </w:tcPr>
          <w:p w14:paraId="75AB7F9E" w14:textId="77777777" w:rsidR="006C57CC" w:rsidRDefault="006C57CC">
            <w:pPr>
              <w:rPr>
                <w:rFonts w:ascii="Arial" w:hAnsi="Arial" w:cs="Arial"/>
              </w:rPr>
            </w:pPr>
            <w:r>
              <w:rPr>
                <w:rFonts w:ascii="Arial" w:hAnsi="Arial" w:cs="Arial"/>
              </w:rPr>
              <w:t>31.12.21</w:t>
            </w:r>
          </w:p>
        </w:tc>
      </w:tr>
    </w:tbl>
    <w:p w14:paraId="2A383993" w14:textId="77777777" w:rsidR="006C57CC" w:rsidRDefault="006C57CC" w:rsidP="006C57CC">
      <w:pPr>
        <w:rPr>
          <w:rFonts w:ascii="Arial" w:hAnsi="Arial" w:cs="Arial"/>
        </w:rPr>
      </w:pPr>
    </w:p>
    <w:p w14:paraId="4A057EF0" w14:textId="77777777" w:rsidR="006C57CC" w:rsidRDefault="006C57CC" w:rsidP="006C57CC">
      <w:pPr>
        <w:rPr>
          <w:rFonts w:ascii="Arial" w:hAnsi="Arial" w:cs="Arial"/>
          <w:b/>
          <w:bCs/>
        </w:rPr>
      </w:pPr>
      <w:r>
        <w:rPr>
          <w:rFonts w:ascii="Arial" w:hAnsi="Arial" w:cs="Arial"/>
          <w:b/>
          <w:bCs/>
        </w:rPr>
        <w:t>3 Year Plan</w:t>
      </w:r>
    </w:p>
    <w:tbl>
      <w:tblPr>
        <w:tblStyle w:val="TableGrid"/>
        <w:tblW w:w="0" w:type="auto"/>
        <w:tblInd w:w="-431" w:type="dxa"/>
        <w:tblLook w:val="04A0" w:firstRow="1" w:lastRow="0" w:firstColumn="1" w:lastColumn="0" w:noHBand="0" w:noVBand="1"/>
      </w:tblPr>
      <w:tblGrid>
        <w:gridCol w:w="1855"/>
        <w:gridCol w:w="1290"/>
        <w:gridCol w:w="1770"/>
        <w:gridCol w:w="1476"/>
        <w:gridCol w:w="1057"/>
        <w:gridCol w:w="951"/>
        <w:gridCol w:w="1048"/>
      </w:tblGrid>
      <w:tr w:rsidR="005C0A1A" w14:paraId="5DA63DA9" w14:textId="77777777" w:rsidTr="005C0A1A">
        <w:tc>
          <w:tcPr>
            <w:tcW w:w="1855" w:type="dxa"/>
            <w:tcBorders>
              <w:top w:val="single" w:sz="4" w:space="0" w:color="auto"/>
              <w:left w:val="single" w:sz="4" w:space="0" w:color="auto"/>
              <w:bottom w:val="single" w:sz="4" w:space="0" w:color="auto"/>
              <w:right w:val="single" w:sz="4" w:space="0" w:color="auto"/>
            </w:tcBorders>
            <w:hideMark/>
          </w:tcPr>
          <w:p w14:paraId="4FE3A26A" w14:textId="77777777" w:rsidR="006C57CC" w:rsidRDefault="006C57CC">
            <w:pPr>
              <w:rPr>
                <w:rFonts w:ascii="Arial" w:hAnsi="Arial" w:cs="Arial"/>
                <w:b/>
                <w:bCs/>
              </w:rPr>
            </w:pPr>
            <w:r>
              <w:rPr>
                <w:rFonts w:ascii="Arial" w:hAnsi="Arial" w:cs="Arial"/>
                <w:b/>
                <w:bCs/>
              </w:rPr>
              <w:t>Learning</w:t>
            </w:r>
          </w:p>
        </w:tc>
        <w:tc>
          <w:tcPr>
            <w:tcW w:w="1290" w:type="dxa"/>
            <w:tcBorders>
              <w:top w:val="single" w:sz="4" w:space="0" w:color="auto"/>
              <w:left w:val="single" w:sz="4" w:space="0" w:color="auto"/>
              <w:bottom w:val="single" w:sz="4" w:space="0" w:color="auto"/>
              <w:right w:val="single" w:sz="4" w:space="0" w:color="auto"/>
            </w:tcBorders>
            <w:hideMark/>
          </w:tcPr>
          <w:p w14:paraId="6ADAA58E" w14:textId="77777777" w:rsidR="006C57CC" w:rsidRDefault="006C57CC">
            <w:pPr>
              <w:rPr>
                <w:rFonts w:ascii="Arial" w:hAnsi="Arial" w:cs="Arial"/>
                <w:b/>
                <w:bCs/>
              </w:rPr>
            </w:pPr>
            <w:r>
              <w:rPr>
                <w:rFonts w:ascii="Arial" w:hAnsi="Arial" w:cs="Arial"/>
                <w:b/>
                <w:bCs/>
              </w:rPr>
              <w:t>Current Status</w:t>
            </w:r>
          </w:p>
        </w:tc>
        <w:tc>
          <w:tcPr>
            <w:tcW w:w="1770" w:type="dxa"/>
            <w:tcBorders>
              <w:top w:val="single" w:sz="4" w:space="0" w:color="auto"/>
              <w:left w:val="single" w:sz="4" w:space="0" w:color="auto"/>
              <w:bottom w:val="single" w:sz="4" w:space="0" w:color="auto"/>
              <w:right w:val="single" w:sz="4" w:space="0" w:color="auto"/>
            </w:tcBorders>
            <w:hideMark/>
          </w:tcPr>
          <w:p w14:paraId="610E2BC0" w14:textId="77777777" w:rsidR="006C57CC" w:rsidRDefault="006C57CC">
            <w:pPr>
              <w:rPr>
                <w:rFonts w:ascii="Arial" w:hAnsi="Arial" w:cs="Arial"/>
                <w:b/>
                <w:bCs/>
              </w:rPr>
            </w:pPr>
            <w:r>
              <w:rPr>
                <w:rFonts w:ascii="Arial" w:hAnsi="Arial" w:cs="Arial"/>
                <w:b/>
                <w:bCs/>
              </w:rPr>
              <w:t>Target Status</w:t>
            </w:r>
          </w:p>
        </w:tc>
        <w:tc>
          <w:tcPr>
            <w:tcW w:w="1476" w:type="dxa"/>
            <w:tcBorders>
              <w:top w:val="single" w:sz="4" w:space="0" w:color="auto"/>
              <w:left w:val="single" w:sz="4" w:space="0" w:color="auto"/>
              <w:bottom w:val="single" w:sz="4" w:space="0" w:color="auto"/>
              <w:right w:val="single" w:sz="4" w:space="0" w:color="auto"/>
            </w:tcBorders>
            <w:hideMark/>
          </w:tcPr>
          <w:p w14:paraId="77B145A1" w14:textId="77777777" w:rsidR="006C57CC" w:rsidRDefault="006C57CC">
            <w:pPr>
              <w:rPr>
                <w:rFonts w:ascii="Arial" w:hAnsi="Arial" w:cs="Arial"/>
                <w:b/>
                <w:bCs/>
              </w:rPr>
            </w:pPr>
            <w:r>
              <w:rPr>
                <w:rFonts w:ascii="Arial" w:hAnsi="Arial" w:cs="Arial"/>
                <w:b/>
                <w:bCs/>
              </w:rPr>
              <w:t>Action Required</w:t>
            </w:r>
          </w:p>
        </w:tc>
        <w:tc>
          <w:tcPr>
            <w:tcW w:w="1057" w:type="dxa"/>
            <w:tcBorders>
              <w:top w:val="single" w:sz="4" w:space="0" w:color="auto"/>
              <w:left w:val="single" w:sz="4" w:space="0" w:color="auto"/>
              <w:bottom w:val="single" w:sz="4" w:space="0" w:color="auto"/>
              <w:right w:val="single" w:sz="4" w:space="0" w:color="auto"/>
            </w:tcBorders>
            <w:hideMark/>
          </w:tcPr>
          <w:p w14:paraId="66C92C5E" w14:textId="77777777" w:rsidR="006C57CC" w:rsidRDefault="006C57CC">
            <w:pPr>
              <w:rPr>
                <w:rFonts w:ascii="Arial" w:hAnsi="Arial" w:cs="Arial"/>
                <w:b/>
                <w:bCs/>
              </w:rPr>
            </w:pPr>
            <w:r>
              <w:rPr>
                <w:rFonts w:ascii="Arial" w:hAnsi="Arial" w:cs="Arial"/>
                <w:b/>
                <w:bCs/>
              </w:rPr>
              <w:t xml:space="preserve">Priority </w:t>
            </w:r>
          </w:p>
        </w:tc>
        <w:tc>
          <w:tcPr>
            <w:tcW w:w="951" w:type="dxa"/>
            <w:tcBorders>
              <w:top w:val="single" w:sz="4" w:space="0" w:color="auto"/>
              <w:left w:val="single" w:sz="4" w:space="0" w:color="auto"/>
              <w:bottom w:val="single" w:sz="4" w:space="0" w:color="auto"/>
              <w:right w:val="single" w:sz="4" w:space="0" w:color="auto"/>
            </w:tcBorders>
            <w:hideMark/>
          </w:tcPr>
          <w:p w14:paraId="4EB80E27" w14:textId="77777777" w:rsidR="006C57CC" w:rsidRDefault="006C57CC">
            <w:pPr>
              <w:rPr>
                <w:rFonts w:ascii="Arial" w:hAnsi="Arial" w:cs="Arial"/>
                <w:b/>
                <w:bCs/>
              </w:rPr>
            </w:pPr>
            <w:r>
              <w:rPr>
                <w:rFonts w:ascii="Arial" w:hAnsi="Arial" w:cs="Arial"/>
                <w:b/>
                <w:bCs/>
              </w:rPr>
              <w:t>Start Date</w:t>
            </w:r>
          </w:p>
        </w:tc>
        <w:tc>
          <w:tcPr>
            <w:tcW w:w="1048" w:type="dxa"/>
            <w:tcBorders>
              <w:top w:val="single" w:sz="4" w:space="0" w:color="auto"/>
              <w:left w:val="single" w:sz="4" w:space="0" w:color="auto"/>
              <w:bottom w:val="single" w:sz="4" w:space="0" w:color="auto"/>
              <w:right w:val="single" w:sz="4" w:space="0" w:color="auto"/>
            </w:tcBorders>
            <w:hideMark/>
          </w:tcPr>
          <w:p w14:paraId="0603DF9D" w14:textId="77777777" w:rsidR="006C57CC" w:rsidRDefault="006C57CC">
            <w:pPr>
              <w:rPr>
                <w:rFonts w:ascii="Arial" w:hAnsi="Arial" w:cs="Arial"/>
                <w:b/>
                <w:bCs/>
              </w:rPr>
            </w:pPr>
            <w:r>
              <w:rPr>
                <w:rFonts w:ascii="Arial" w:hAnsi="Arial" w:cs="Arial"/>
                <w:b/>
                <w:bCs/>
              </w:rPr>
              <w:t>Finish Date</w:t>
            </w:r>
          </w:p>
        </w:tc>
      </w:tr>
      <w:tr w:rsidR="005C0A1A" w14:paraId="07C2C769" w14:textId="77777777" w:rsidTr="005C0A1A">
        <w:tc>
          <w:tcPr>
            <w:tcW w:w="1855" w:type="dxa"/>
            <w:tcBorders>
              <w:top w:val="single" w:sz="4" w:space="0" w:color="auto"/>
              <w:left w:val="single" w:sz="4" w:space="0" w:color="auto"/>
              <w:bottom w:val="single" w:sz="4" w:space="0" w:color="auto"/>
              <w:right w:val="single" w:sz="4" w:space="0" w:color="auto"/>
            </w:tcBorders>
            <w:hideMark/>
          </w:tcPr>
          <w:p w14:paraId="4D985C01" w14:textId="77777777" w:rsidR="006C57CC" w:rsidRDefault="006C57CC">
            <w:pPr>
              <w:rPr>
                <w:rFonts w:ascii="Arial" w:hAnsi="Arial" w:cs="Arial"/>
              </w:rPr>
            </w:pPr>
            <w:r>
              <w:rPr>
                <w:rFonts w:ascii="Arial" w:hAnsi="Arial" w:cs="Arial"/>
              </w:rPr>
              <w:t>Continue professional qualifications with aim of completing the Construction Management Degree, hopefully still retained by Carmarthenshire Council beyond my apprenticeship</w:t>
            </w:r>
          </w:p>
        </w:tc>
        <w:tc>
          <w:tcPr>
            <w:tcW w:w="1290" w:type="dxa"/>
            <w:tcBorders>
              <w:top w:val="single" w:sz="4" w:space="0" w:color="auto"/>
              <w:left w:val="single" w:sz="4" w:space="0" w:color="auto"/>
              <w:bottom w:val="single" w:sz="4" w:space="0" w:color="auto"/>
              <w:right w:val="single" w:sz="4" w:space="0" w:color="auto"/>
            </w:tcBorders>
            <w:hideMark/>
          </w:tcPr>
          <w:p w14:paraId="690E6382" w14:textId="77777777" w:rsidR="006C57CC" w:rsidRDefault="006C57CC">
            <w:pPr>
              <w:rPr>
                <w:rFonts w:ascii="Arial" w:hAnsi="Arial" w:cs="Arial"/>
              </w:rPr>
            </w:pPr>
            <w:r>
              <w:rPr>
                <w:rFonts w:ascii="Arial" w:hAnsi="Arial" w:cs="Arial"/>
              </w:rPr>
              <w:t>In first year of training</w:t>
            </w:r>
          </w:p>
        </w:tc>
        <w:tc>
          <w:tcPr>
            <w:tcW w:w="1770" w:type="dxa"/>
            <w:tcBorders>
              <w:top w:val="single" w:sz="4" w:space="0" w:color="auto"/>
              <w:left w:val="single" w:sz="4" w:space="0" w:color="auto"/>
              <w:bottom w:val="single" w:sz="4" w:space="0" w:color="auto"/>
              <w:right w:val="single" w:sz="4" w:space="0" w:color="auto"/>
            </w:tcBorders>
            <w:hideMark/>
          </w:tcPr>
          <w:p w14:paraId="680C6790" w14:textId="77777777" w:rsidR="006C57CC" w:rsidRDefault="006C57CC">
            <w:pPr>
              <w:rPr>
                <w:rFonts w:ascii="Arial" w:hAnsi="Arial" w:cs="Arial"/>
              </w:rPr>
            </w:pPr>
            <w:r>
              <w:rPr>
                <w:rFonts w:ascii="Arial" w:hAnsi="Arial" w:cs="Arial"/>
              </w:rPr>
              <w:t xml:space="preserve">Complete degree </w:t>
            </w:r>
            <w:proofErr w:type="spellStart"/>
            <w:r>
              <w:rPr>
                <w:rFonts w:ascii="Arial" w:hAnsi="Arial" w:cs="Arial"/>
              </w:rPr>
              <w:t>yr</w:t>
            </w:r>
            <w:proofErr w:type="spellEnd"/>
            <w:r>
              <w:rPr>
                <w:rFonts w:ascii="Arial" w:hAnsi="Arial" w:cs="Arial"/>
              </w:rPr>
              <w:t xml:space="preserve"> 5</w:t>
            </w:r>
          </w:p>
        </w:tc>
        <w:tc>
          <w:tcPr>
            <w:tcW w:w="1476" w:type="dxa"/>
            <w:tcBorders>
              <w:top w:val="single" w:sz="4" w:space="0" w:color="auto"/>
              <w:left w:val="single" w:sz="4" w:space="0" w:color="auto"/>
              <w:bottom w:val="single" w:sz="4" w:space="0" w:color="auto"/>
              <w:right w:val="single" w:sz="4" w:space="0" w:color="auto"/>
            </w:tcBorders>
            <w:hideMark/>
          </w:tcPr>
          <w:p w14:paraId="3EEDEA63" w14:textId="77777777" w:rsidR="006C57CC" w:rsidRDefault="006C57CC">
            <w:pPr>
              <w:rPr>
                <w:rFonts w:ascii="Arial" w:hAnsi="Arial" w:cs="Arial"/>
              </w:rPr>
            </w:pPr>
            <w:r>
              <w:rPr>
                <w:rFonts w:ascii="Arial" w:hAnsi="Arial" w:cs="Arial"/>
              </w:rPr>
              <w:t>Continue to deliver what is expected of me with support and regular review by line manager</w:t>
            </w:r>
          </w:p>
        </w:tc>
        <w:tc>
          <w:tcPr>
            <w:tcW w:w="1057" w:type="dxa"/>
            <w:tcBorders>
              <w:top w:val="single" w:sz="4" w:space="0" w:color="auto"/>
              <w:left w:val="single" w:sz="4" w:space="0" w:color="auto"/>
              <w:bottom w:val="single" w:sz="4" w:space="0" w:color="auto"/>
              <w:right w:val="single" w:sz="4" w:space="0" w:color="auto"/>
            </w:tcBorders>
            <w:hideMark/>
          </w:tcPr>
          <w:p w14:paraId="4845A118" w14:textId="77777777" w:rsidR="006C57CC" w:rsidRDefault="006C57CC">
            <w:pPr>
              <w:rPr>
                <w:rFonts w:ascii="Arial" w:hAnsi="Arial" w:cs="Arial"/>
              </w:rPr>
            </w:pPr>
            <w:r>
              <w:rPr>
                <w:rFonts w:ascii="Arial" w:hAnsi="Arial" w:cs="Arial"/>
              </w:rPr>
              <w:t>Long term</w:t>
            </w:r>
          </w:p>
        </w:tc>
        <w:tc>
          <w:tcPr>
            <w:tcW w:w="951" w:type="dxa"/>
            <w:tcBorders>
              <w:top w:val="single" w:sz="4" w:space="0" w:color="auto"/>
              <w:left w:val="single" w:sz="4" w:space="0" w:color="auto"/>
              <w:bottom w:val="single" w:sz="4" w:space="0" w:color="auto"/>
              <w:right w:val="single" w:sz="4" w:space="0" w:color="auto"/>
            </w:tcBorders>
            <w:hideMark/>
          </w:tcPr>
          <w:p w14:paraId="3241FA59" w14:textId="77777777" w:rsidR="006C57CC" w:rsidRDefault="006C57CC">
            <w:pPr>
              <w:rPr>
                <w:rFonts w:ascii="Arial" w:hAnsi="Arial" w:cs="Arial"/>
              </w:rPr>
            </w:pPr>
            <w:r>
              <w:rPr>
                <w:rFonts w:ascii="Arial" w:hAnsi="Arial" w:cs="Arial"/>
              </w:rPr>
              <w:t>5.10.20</w:t>
            </w:r>
          </w:p>
        </w:tc>
        <w:tc>
          <w:tcPr>
            <w:tcW w:w="1048" w:type="dxa"/>
            <w:tcBorders>
              <w:top w:val="single" w:sz="4" w:space="0" w:color="auto"/>
              <w:left w:val="single" w:sz="4" w:space="0" w:color="auto"/>
              <w:bottom w:val="single" w:sz="4" w:space="0" w:color="auto"/>
              <w:right w:val="single" w:sz="4" w:space="0" w:color="auto"/>
            </w:tcBorders>
            <w:hideMark/>
          </w:tcPr>
          <w:p w14:paraId="282E0000" w14:textId="77777777" w:rsidR="006C57CC" w:rsidRDefault="006C57CC">
            <w:pPr>
              <w:rPr>
                <w:rFonts w:ascii="Arial" w:hAnsi="Arial" w:cs="Arial"/>
              </w:rPr>
            </w:pPr>
            <w:r>
              <w:rPr>
                <w:rFonts w:ascii="Arial" w:hAnsi="Arial" w:cs="Arial"/>
              </w:rPr>
              <w:t>2025</w:t>
            </w:r>
          </w:p>
        </w:tc>
      </w:tr>
      <w:tr w:rsidR="005C0A1A" w14:paraId="12DD5A87" w14:textId="77777777" w:rsidTr="005C0A1A">
        <w:tc>
          <w:tcPr>
            <w:tcW w:w="1855" w:type="dxa"/>
            <w:tcBorders>
              <w:top w:val="single" w:sz="4" w:space="0" w:color="auto"/>
              <w:left w:val="single" w:sz="4" w:space="0" w:color="auto"/>
              <w:bottom w:val="single" w:sz="4" w:space="0" w:color="auto"/>
              <w:right w:val="single" w:sz="4" w:space="0" w:color="auto"/>
            </w:tcBorders>
            <w:hideMark/>
          </w:tcPr>
          <w:p w14:paraId="5668BE97" w14:textId="77777777" w:rsidR="006C57CC" w:rsidRDefault="006C57CC">
            <w:pPr>
              <w:rPr>
                <w:rFonts w:ascii="Arial" w:hAnsi="Arial" w:cs="Arial"/>
              </w:rPr>
            </w:pPr>
            <w:r>
              <w:rPr>
                <w:rFonts w:ascii="Arial" w:hAnsi="Arial" w:cs="Arial"/>
              </w:rPr>
              <w:t xml:space="preserve">Develop more skills and knowledge around subjects that interest me and those that I think will be the </w:t>
            </w:r>
            <w:r>
              <w:rPr>
                <w:rFonts w:ascii="Arial" w:hAnsi="Arial" w:cs="Arial"/>
              </w:rPr>
              <w:lastRenderedPageBreak/>
              <w:t>way forward for the construction sector over the next 10 years</w:t>
            </w:r>
          </w:p>
        </w:tc>
        <w:tc>
          <w:tcPr>
            <w:tcW w:w="1290" w:type="dxa"/>
            <w:tcBorders>
              <w:top w:val="single" w:sz="4" w:space="0" w:color="auto"/>
              <w:left w:val="single" w:sz="4" w:space="0" w:color="auto"/>
              <w:bottom w:val="single" w:sz="4" w:space="0" w:color="auto"/>
              <w:right w:val="single" w:sz="4" w:space="0" w:color="auto"/>
            </w:tcBorders>
            <w:hideMark/>
          </w:tcPr>
          <w:p w14:paraId="0B649095" w14:textId="77777777" w:rsidR="006C57CC" w:rsidRDefault="006C57CC">
            <w:pPr>
              <w:rPr>
                <w:rFonts w:ascii="Arial" w:hAnsi="Arial" w:cs="Arial"/>
              </w:rPr>
            </w:pPr>
            <w:r>
              <w:rPr>
                <w:rFonts w:ascii="Arial" w:hAnsi="Arial" w:cs="Arial"/>
              </w:rPr>
              <w:lastRenderedPageBreak/>
              <w:t>Very limited knowledge</w:t>
            </w:r>
          </w:p>
        </w:tc>
        <w:tc>
          <w:tcPr>
            <w:tcW w:w="1770" w:type="dxa"/>
            <w:tcBorders>
              <w:top w:val="single" w:sz="4" w:space="0" w:color="auto"/>
              <w:left w:val="single" w:sz="4" w:space="0" w:color="auto"/>
              <w:bottom w:val="single" w:sz="4" w:space="0" w:color="auto"/>
              <w:right w:val="single" w:sz="4" w:space="0" w:color="auto"/>
            </w:tcBorders>
            <w:hideMark/>
          </w:tcPr>
          <w:p w14:paraId="2C0B62EC" w14:textId="77777777" w:rsidR="006C57CC" w:rsidRDefault="006C57CC">
            <w:pPr>
              <w:rPr>
                <w:rFonts w:ascii="Arial" w:hAnsi="Arial" w:cs="Arial"/>
              </w:rPr>
            </w:pPr>
            <w:r>
              <w:rPr>
                <w:rFonts w:ascii="Arial" w:hAnsi="Arial" w:cs="Arial"/>
              </w:rPr>
              <w:t xml:space="preserve">Build up a good knowledge on subjects such as decarbonisation of housing, future </w:t>
            </w:r>
            <w:r>
              <w:rPr>
                <w:rFonts w:ascii="Arial" w:hAnsi="Arial" w:cs="Arial"/>
              </w:rPr>
              <w:lastRenderedPageBreak/>
              <w:t xml:space="preserve">technologies </w:t>
            </w:r>
            <w:proofErr w:type="spellStart"/>
            <w:proofErr w:type="gramStart"/>
            <w:r>
              <w:rPr>
                <w:rFonts w:ascii="Arial" w:hAnsi="Arial" w:cs="Arial"/>
              </w:rPr>
              <w:t>eg</w:t>
            </w:r>
            <w:proofErr w:type="spellEnd"/>
            <w:proofErr w:type="gramEnd"/>
            <w:r>
              <w:rPr>
                <w:rFonts w:ascii="Arial" w:hAnsi="Arial" w:cs="Arial"/>
              </w:rPr>
              <w:t xml:space="preserve"> battery storage, New build programmes, fuel poverty, place making.</w:t>
            </w:r>
          </w:p>
        </w:tc>
        <w:tc>
          <w:tcPr>
            <w:tcW w:w="1476" w:type="dxa"/>
            <w:tcBorders>
              <w:top w:val="single" w:sz="4" w:space="0" w:color="auto"/>
              <w:left w:val="single" w:sz="4" w:space="0" w:color="auto"/>
              <w:bottom w:val="single" w:sz="4" w:space="0" w:color="auto"/>
              <w:right w:val="single" w:sz="4" w:space="0" w:color="auto"/>
            </w:tcBorders>
            <w:hideMark/>
          </w:tcPr>
          <w:p w14:paraId="4BDEB374" w14:textId="77777777" w:rsidR="006C57CC" w:rsidRDefault="006C57CC">
            <w:pPr>
              <w:rPr>
                <w:rFonts w:ascii="Arial" w:hAnsi="Arial" w:cs="Arial"/>
              </w:rPr>
            </w:pPr>
            <w:proofErr w:type="spellStart"/>
            <w:r>
              <w:rPr>
                <w:rFonts w:ascii="Arial" w:hAnsi="Arial" w:cs="Arial"/>
              </w:rPr>
              <w:lastRenderedPageBreak/>
              <w:t>Self development</w:t>
            </w:r>
            <w:proofErr w:type="spellEnd"/>
            <w:r>
              <w:rPr>
                <w:rFonts w:ascii="Arial" w:hAnsi="Arial" w:cs="Arial"/>
              </w:rPr>
              <w:t xml:space="preserve"> through background research, keeping up with UK and </w:t>
            </w:r>
            <w:r>
              <w:rPr>
                <w:rFonts w:ascii="Arial" w:hAnsi="Arial" w:cs="Arial"/>
              </w:rPr>
              <w:lastRenderedPageBreak/>
              <w:t>Welsh Government policies and funding, attending webinars etc.</w:t>
            </w:r>
          </w:p>
        </w:tc>
        <w:tc>
          <w:tcPr>
            <w:tcW w:w="1057" w:type="dxa"/>
            <w:tcBorders>
              <w:top w:val="single" w:sz="4" w:space="0" w:color="auto"/>
              <w:left w:val="single" w:sz="4" w:space="0" w:color="auto"/>
              <w:bottom w:val="single" w:sz="4" w:space="0" w:color="auto"/>
              <w:right w:val="single" w:sz="4" w:space="0" w:color="auto"/>
            </w:tcBorders>
            <w:hideMark/>
          </w:tcPr>
          <w:p w14:paraId="39973A10" w14:textId="77777777" w:rsidR="006C57CC" w:rsidRDefault="006C57CC">
            <w:pPr>
              <w:rPr>
                <w:rFonts w:ascii="Arial" w:hAnsi="Arial" w:cs="Arial"/>
              </w:rPr>
            </w:pPr>
            <w:r>
              <w:rPr>
                <w:rFonts w:ascii="Arial" w:hAnsi="Arial" w:cs="Arial"/>
              </w:rPr>
              <w:lastRenderedPageBreak/>
              <w:t>Medium to long term</w:t>
            </w:r>
          </w:p>
        </w:tc>
        <w:tc>
          <w:tcPr>
            <w:tcW w:w="951" w:type="dxa"/>
            <w:tcBorders>
              <w:top w:val="single" w:sz="4" w:space="0" w:color="auto"/>
              <w:left w:val="single" w:sz="4" w:space="0" w:color="auto"/>
              <w:bottom w:val="single" w:sz="4" w:space="0" w:color="auto"/>
              <w:right w:val="single" w:sz="4" w:space="0" w:color="auto"/>
            </w:tcBorders>
            <w:hideMark/>
          </w:tcPr>
          <w:p w14:paraId="799B583E" w14:textId="77777777" w:rsidR="006C57CC" w:rsidRDefault="006C57CC">
            <w:pPr>
              <w:rPr>
                <w:rFonts w:ascii="Arial" w:hAnsi="Arial" w:cs="Arial"/>
              </w:rPr>
            </w:pPr>
            <w:r>
              <w:rPr>
                <w:rFonts w:ascii="Arial" w:hAnsi="Arial" w:cs="Arial"/>
              </w:rPr>
              <w:t>1.1.21</w:t>
            </w:r>
          </w:p>
        </w:tc>
        <w:tc>
          <w:tcPr>
            <w:tcW w:w="1048" w:type="dxa"/>
            <w:tcBorders>
              <w:top w:val="single" w:sz="4" w:space="0" w:color="auto"/>
              <w:left w:val="single" w:sz="4" w:space="0" w:color="auto"/>
              <w:bottom w:val="single" w:sz="4" w:space="0" w:color="auto"/>
              <w:right w:val="single" w:sz="4" w:space="0" w:color="auto"/>
            </w:tcBorders>
            <w:hideMark/>
          </w:tcPr>
          <w:p w14:paraId="579539F5" w14:textId="77777777" w:rsidR="006C57CC" w:rsidRDefault="006C57CC">
            <w:pPr>
              <w:rPr>
                <w:rFonts w:ascii="Arial" w:hAnsi="Arial" w:cs="Arial"/>
              </w:rPr>
            </w:pPr>
            <w:r>
              <w:rPr>
                <w:rFonts w:ascii="Arial" w:hAnsi="Arial" w:cs="Arial"/>
              </w:rPr>
              <w:t>Ongoing</w:t>
            </w:r>
          </w:p>
        </w:tc>
      </w:tr>
    </w:tbl>
    <w:p w14:paraId="0FFA94B6" w14:textId="77777777" w:rsidR="005C0A1A" w:rsidRDefault="005C0A1A" w:rsidP="005C0A1A">
      <w:pPr>
        <w:rPr>
          <w:rFonts w:ascii="Arial" w:hAnsi="Arial" w:cs="Arial"/>
          <w:b/>
          <w:bCs/>
        </w:rPr>
      </w:pPr>
    </w:p>
    <w:p w14:paraId="2F3CC687" w14:textId="359AD56D" w:rsidR="006C57CC" w:rsidRPr="005C0A1A" w:rsidRDefault="006C57CC" w:rsidP="006C57CC">
      <w:pPr>
        <w:jc w:val="center"/>
        <w:rPr>
          <w:rFonts w:ascii="Arial" w:hAnsi="Arial" w:cs="Arial"/>
          <w:b/>
          <w:bCs/>
        </w:rPr>
      </w:pPr>
      <w:r w:rsidRPr="005C0A1A">
        <w:rPr>
          <w:rFonts w:ascii="Arial" w:hAnsi="Arial" w:cs="Arial"/>
          <w:b/>
          <w:bCs/>
        </w:rPr>
        <w:t>Appendix 3 – SWOT Analysis</w:t>
      </w:r>
    </w:p>
    <w:p w14:paraId="273C4E67" w14:textId="4F988E06" w:rsidR="006C57CC" w:rsidRDefault="006C57CC" w:rsidP="006C57CC">
      <w:pPr>
        <w:rPr>
          <w:rFonts w:ascii="Arial" w:hAnsi="Arial" w:cs="Arial"/>
        </w:rPr>
      </w:pPr>
    </w:p>
    <w:tbl>
      <w:tblPr>
        <w:tblStyle w:val="TableGrid"/>
        <w:tblW w:w="9924" w:type="dxa"/>
        <w:tblInd w:w="-431" w:type="dxa"/>
        <w:tblLook w:val="04A0" w:firstRow="1" w:lastRow="0" w:firstColumn="1" w:lastColumn="0" w:noHBand="0" w:noVBand="1"/>
      </w:tblPr>
      <w:tblGrid>
        <w:gridCol w:w="4939"/>
        <w:gridCol w:w="4985"/>
      </w:tblGrid>
      <w:tr w:rsidR="006C57CC" w14:paraId="60F5A442" w14:textId="77777777" w:rsidTr="005C0A1A">
        <w:tc>
          <w:tcPr>
            <w:tcW w:w="4939" w:type="dxa"/>
            <w:shd w:val="clear" w:color="auto" w:fill="8EAADB" w:themeFill="accent1" w:themeFillTint="99"/>
          </w:tcPr>
          <w:p w14:paraId="40F37E32" w14:textId="77777777" w:rsidR="006C57CC" w:rsidRPr="005C0A1A" w:rsidRDefault="006C57CC" w:rsidP="006C57CC">
            <w:pPr>
              <w:rPr>
                <w:rFonts w:ascii="Arial" w:hAnsi="Arial" w:cs="Arial"/>
                <w:sz w:val="28"/>
                <w:szCs w:val="28"/>
              </w:rPr>
            </w:pPr>
            <w:r w:rsidRPr="005C0A1A">
              <w:rPr>
                <w:rFonts w:ascii="Arial" w:hAnsi="Arial" w:cs="Arial"/>
                <w:sz w:val="28"/>
                <w:szCs w:val="28"/>
              </w:rPr>
              <w:t>Strengths</w:t>
            </w:r>
          </w:p>
          <w:p w14:paraId="07C217C9"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Eager to learn</w:t>
            </w:r>
          </w:p>
          <w:p w14:paraId="3C17306B"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Confident when know what to do</w:t>
            </w:r>
          </w:p>
          <w:p w14:paraId="60A94DC3"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Creative</w:t>
            </w:r>
          </w:p>
          <w:p w14:paraId="5A192A53"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Good at problem solving</w:t>
            </w:r>
          </w:p>
          <w:p w14:paraId="12798EFE"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Good team player</w:t>
            </w:r>
          </w:p>
          <w:p w14:paraId="5C6F5BC5"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Supportive</w:t>
            </w:r>
          </w:p>
          <w:p w14:paraId="372088EE"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Sharing knowledge</w:t>
            </w:r>
          </w:p>
          <w:p w14:paraId="7631EFAB"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Ambitious</w:t>
            </w:r>
          </w:p>
          <w:p w14:paraId="74C471D2"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Good communicator</w:t>
            </w:r>
          </w:p>
          <w:p w14:paraId="2F4F8B7D"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Previous work experience</w:t>
            </w:r>
          </w:p>
          <w:p w14:paraId="19A6FA2D"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Logical thinker</w:t>
            </w:r>
          </w:p>
          <w:p w14:paraId="35D859EE"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Work well under pressure</w:t>
            </w:r>
          </w:p>
          <w:p w14:paraId="47FEC12C" w14:textId="77777777" w:rsidR="006C57CC" w:rsidRPr="006C57CC" w:rsidRDefault="006C57CC" w:rsidP="006C57CC">
            <w:pPr>
              <w:pStyle w:val="ListParagraph"/>
              <w:numPr>
                <w:ilvl w:val="0"/>
                <w:numId w:val="2"/>
              </w:numPr>
              <w:rPr>
                <w:rFonts w:ascii="Arial" w:hAnsi="Arial" w:cs="Arial"/>
                <w:sz w:val="24"/>
                <w:szCs w:val="24"/>
              </w:rPr>
            </w:pPr>
            <w:r w:rsidRPr="006C57CC">
              <w:rPr>
                <w:rFonts w:ascii="Arial" w:hAnsi="Arial" w:cs="Arial"/>
                <w:sz w:val="24"/>
                <w:szCs w:val="24"/>
              </w:rPr>
              <w:t xml:space="preserve">Not afraid to ask for help </w:t>
            </w:r>
          </w:p>
          <w:p w14:paraId="53FB0B02" w14:textId="09B3C6D5" w:rsidR="006C57CC" w:rsidRPr="005C0A1A" w:rsidRDefault="006C57CC" w:rsidP="005C0A1A">
            <w:pPr>
              <w:pStyle w:val="ListParagraph"/>
              <w:rPr>
                <w:rFonts w:ascii="Arial" w:hAnsi="Arial" w:cs="Arial"/>
                <w:sz w:val="24"/>
                <w:szCs w:val="24"/>
              </w:rPr>
            </w:pPr>
            <w:r w:rsidRPr="006C57CC">
              <w:rPr>
                <w:rFonts w:ascii="Arial" w:hAnsi="Arial" w:cs="Arial"/>
                <w:sz w:val="24"/>
                <w:szCs w:val="24"/>
              </w:rPr>
              <w:t>when stuck</w:t>
            </w:r>
          </w:p>
        </w:tc>
        <w:tc>
          <w:tcPr>
            <w:tcW w:w="4985" w:type="dxa"/>
            <w:shd w:val="clear" w:color="auto" w:fill="F7CAAC" w:themeFill="accent2" w:themeFillTint="66"/>
          </w:tcPr>
          <w:p w14:paraId="2485FB4D" w14:textId="77777777" w:rsidR="006C57CC" w:rsidRPr="005C0A1A" w:rsidRDefault="006C57CC" w:rsidP="006C57CC">
            <w:pPr>
              <w:rPr>
                <w:rFonts w:ascii="Arial" w:hAnsi="Arial" w:cs="Arial"/>
                <w:sz w:val="28"/>
                <w:szCs w:val="28"/>
              </w:rPr>
            </w:pPr>
            <w:r w:rsidRPr="005C0A1A">
              <w:rPr>
                <w:rFonts w:ascii="Arial" w:hAnsi="Arial" w:cs="Arial"/>
                <w:sz w:val="28"/>
                <w:szCs w:val="28"/>
              </w:rPr>
              <w:t>Weaknesses</w:t>
            </w:r>
          </w:p>
          <w:p w14:paraId="0848A984" w14:textId="77777777" w:rsidR="006C57CC" w:rsidRPr="006C57CC" w:rsidRDefault="006C57CC" w:rsidP="006C57CC">
            <w:pPr>
              <w:pStyle w:val="ListParagraph"/>
              <w:numPr>
                <w:ilvl w:val="0"/>
                <w:numId w:val="3"/>
              </w:numPr>
              <w:rPr>
                <w:rFonts w:ascii="Arial" w:hAnsi="Arial" w:cs="Arial"/>
                <w:sz w:val="24"/>
                <w:szCs w:val="24"/>
              </w:rPr>
            </w:pPr>
            <w:r w:rsidRPr="006C57CC">
              <w:rPr>
                <w:rFonts w:ascii="Arial" w:hAnsi="Arial" w:cs="Arial"/>
                <w:sz w:val="24"/>
                <w:szCs w:val="24"/>
              </w:rPr>
              <w:t>Sometimes lack self-belief</w:t>
            </w:r>
          </w:p>
          <w:p w14:paraId="669BD7A9" w14:textId="77777777" w:rsidR="006C57CC" w:rsidRPr="006C57CC" w:rsidRDefault="006C57CC" w:rsidP="006C57CC">
            <w:pPr>
              <w:pStyle w:val="ListParagraph"/>
              <w:numPr>
                <w:ilvl w:val="0"/>
                <w:numId w:val="3"/>
              </w:numPr>
              <w:rPr>
                <w:rFonts w:ascii="Arial" w:hAnsi="Arial" w:cs="Arial"/>
                <w:sz w:val="24"/>
                <w:szCs w:val="24"/>
              </w:rPr>
            </w:pPr>
            <w:r w:rsidRPr="006C57CC">
              <w:rPr>
                <w:rFonts w:ascii="Arial" w:hAnsi="Arial" w:cs="Arial"/>
                <w:sz w:val="24"/>
                <w:szCs w:val="24"/>
              </w:rPr>
              <w:t>English – Welsh school</w:t>
            </w:r>
          </w:p>
          <w:p w14:paraId="03AD5CC5" w14:textId="77777777" w:rsidR="006C57CC" w:rsidRPr="006C57CC" w:rsidRDefault="006C57CC" w:rsidP="006C57CC">
            <w:pPr>
              <w:pStyle w:val="ListParagraph"/>
              <w:numPr>
                <w:ilvl w:val="0"/>
                <w:numId w:val="3"/>
              </w:numPr>
              <w:rPr>
                <w:rFonts w:ascii="Arial" w:hAnsi="Arial" w:cs="Arial"/>
                <w:sz w:val="24"/>
                <w:szCs w:val="24"/>
              </w:rPr>
            </w:pPr>
            <w:r w:rsidRPr="006C57CC">
              <w:rPr>
                <w:rFonts w:ascii="Arial" w:hAnsi="Arial" w:cs="Arial"/>
                <w:sz w:val="24"/>
                <w:szCs w:val="24"/>
              </w:rPr>
              <w:t>Improve IT skills</w:t>
            </w:r>
          </w:p>
          <w:p w14:paraId="2CCC9409" w14:textId="77777777" w:rsidR="006C57CC" w:rsidRPr="006C57CC" w:rsidRDefault="006C57CC" w:rsidP="006C57CC">
            <w:pPr>
              <w:pStyle w:val="ListParagraph"/>
              <w:numPr>
                <w:ilvl w:val="0"/>
                <w:numId w:val="3"/>
              </w:numPr>
              <w:rPr>
                <w:rFonts w:ascii="Arial" w:hAnsi="Arial" w:cs="Arial"/>
                <w:sz w:val="24"/>
                <w:szCs w:val="24"/>
              </w:rPr>
            </w:pPr>
            <w:r w:rsidRPr="006C57CC">
              <w:rPr>
                <w:rFonts w:ascii="Arial" w:hAnsi="Arial" w:cs="Arial"/>
                <w:sz w:val="24"/>
                <w:szCs w:val="24"/>
              </w:rPr>
              <w:t>Impatience</w:t>
            </w:r>
          </w:p>
          <w:p w14:paraId="3F57E606" w14:textId="77777777" w:rsidR="006C57CC" w:rsidRPr="006C57CC" w:rsidRDefault="006C57CC" w:rsidP="006C57CC">
            <w:pPr>
              <w:pStyle w:val="ListParagraph"/>
              <w:numPr>
                <w:ilvl w:val="0"/>
                <w:numId w:val="3"/>
              </w:numPr>
              <w:rPr>
                <w:rFonts w:ascii="Arial" w:hAnsi="Arial" w:cs="Arial"/>
                <w:sz w:val="24"/>
                <w:szCs w:val="24"/>
              </w:rPr>
            </w:pPr>
            <w:r w:rsidRPr="006C57CC">
              <w:rPr>
                <w:rFonts w:ascii="Arial" w:hAnsi="Arial" w:cs="Arial"/>
                <w:sz w:val="24"/>
                <w:szCs w:val="24"/>
              </w:rPr>
              <w:t>Improve error checking</w:t>
            </w:r>
          </w:p>
          <w:p w14:paraId="60E2341A" w14:textId="3A2E7D34" w:rsidR="006C57CC" w:rsidRPr="006C57CC" w:rsidRDefault="006C57CC" w:rsidP="006C57CC">
            <w:pPr>
              <w:rPr>
                <w:rFonts w:ascii="Arial" w:hAnsi="Arial" w:cs="Arial"/>
              </w:rPr>
            </w:pPr>
          </w:p>
        </w:tc>
      </w:tr>
      <w:tr w:rsidR="006C57CC" w14:paraId="4E9586A9" w14:textId="77777777" w:rsidTr="005C0A1A">
        <w:tc>
          <w:tcPr>
            <w:tcW w:w="4939" w:type="dxa"/>
            <w:shd w:val="clear" w:color="auto" w:fill="C5E0B3" w:themeFill="accent6" w:themeFillTint="66"/>
          </w:tcPr>
          <w:p w14:paraId="463653FE" w14:textId="77777777" w:rsidR="006C57CC" w:rsidRPr="005C0A1A" w:rsidRDefault="006C57CC" w:rsidP="006C57CC">
            <w:pPr>
              <w:rPr>
                <w:rFonts w:ascii="Arial" w:hAnsi="Arial" w:cs="Arial"/>
                <w:sz w:val="28"/>
                <w:szCs w:val="28"/>
              </w:rPr>
            </w:pPr>
            <w:r w:rsidRPr="005C0A1A">
              <w:rPr>
                <w:rFonts w:ascii="Arial" w:hAnsi="Arial" w:cs="Arial"/>
                <w:sz w:val="28"/>
                <w:szCs w:val="28"/>
              </w:rPr>
              <w:t>Opportunities</w:t>
            </w:r>
          </w:p>
          <w:p w14:paraId="7417B855"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 xml:space="preserve">Secondments in 4 </w:t>
            </w:r>
            <w:proofErr w:type="gramStart"/>
            <w:r w:rsidRPr="006C57CC">
              <w:rPr>
                <w:rFonts w:ascii="Arial" w:hAnsi="Arial" w:cs="Arial"/>
                <w:sz w:val="24"/>
                <w:szCs w:val="24"/>
              </w:rPr>
              <w:t>property</w:t>
            </w:r>
            <w:proofErr w:type="gramEnd"/>
          </w:p>
          <w:p w14:paraId="4D078845" w14:textId="77777777" w:rsidR="006C57CC" w:rsidRPr="006C57CC" w:rsidRDefault="006C57CC" w:rsidP="006C57CC">
            <w:pPr>
              <w:pStyle w:val="ListParagraph"/>
              <w:rPr>
                <w:rFonts w:ascii="Arial" w:hAnsi="Arial" w:cs="Arial"/>
                <w:sz w:val="24"/>
                <w:szCs w:val="24"/>
              </w:rPr>
            </w:pPr>
            <w:r w:rsidRPr="006C57CC">
              <w:rPr>
                <w:rFonts w:ascii="Arial" w:hAnsi="Arial" w:cs="Arial"/>
                <w:sz w:val="24"/>
                <w:szCs w:val="24"/>
              </w:rPr>
              <w:t xml:space="preserve"> maintenance sections</w:t>
            </w:r>
          </w:p>
          <w:p w14:paraId="35038E6B" w14:textId="77777777" w:rsidR="006C57CC" w:rsidRPr="006C57CC" w:rsidRDefault="006C57CC" w:rsidP="006C57CC">
            <w:pPr>
              <w:pStyle w:val="ListParagraph"/>
              <w:rPr>
                <w:rFonts w:ascii="Arial" w:hAnsi="Arial" w:cs="Arial"/>
                <w:sz w:val="24"/>
                <w:szCs w:val="24"/>
              </w:rPr>
            </w:pPr>
            <w:r w:rsidRPr="006C57CC">
              <w:rPr>
                <w:rFonts w:ascii="Arial" w:hAnsi="Arial" w:cs="Arial"/>
                <w:sz w:val="24"/>
                <w:szCs w:val="24"/>
              </w:rPr>
              <w:t xml:space="preserve"> completing a higher</w:t>
            </w:r>
          </w:p>
          <w:p w14:paraId="647B600F" w14:textId="77777777" w:rsidR="006C57CC" w:rsidRPr="006C57CC" w:rsidRDefault="006C57CC" w:rsidP="006C57CC">
            <w:pPr>
              <w:pStyle w:val="ListParagraph"/>
              <w:rPr>
                <w:rFonts w:ascii="Arial" w:hAnsi="Arial" w:cs="Arial"/>
                <w:sz w:val="24"/>
                <w:szCs w:val="24"/>
              </w:rPr>
            </w:pPr>
            <w:r w:rsidRPr="006C57CC">
              <w:rPr>
                <w:rFonts w:ascii="Arial" w:hAnsi="Arial" w:cs="Arial"/>
                <w:sz w:val="24"/>
                <w:szCs w:val="24"/>
              </w:rPr>
              <w:t xml:space="preserve"> apprenticeship with a large</w:t>
            </w:r>
          </w:p>
          <w:p w14:paraId="6C20FA56" w14:textId="77777777" w:rsidR="006C57CC" w:rsidRPr="006C57CC" w:rsidRDefault="006C57CC" w:rsidP="006C57CC">
            <w:pPr>
              <w:pStyle w:val="ListParagraph"/>
              <w:rPr>
                <w:rFonts w:ascii="Arial" w:hAnsi="Arial" w:cs="Arial"/>
                <w:sz w:val="24"/>
                <w:szCs w:val="24"/>
              </w:rPr>
            </w:pPr>
            <w:r w:rsidRPr="006C57CC">
              <w:rPr>
                <w:rFonts w:ascii="Arial" w:hAnsi="Arial" w:cs="Arial"/>
                <w:sz w:val="24"/>
                <w:szCs w:val="24"/>
              </w:rPr>
              <w:t xml:space="preserve"> organisation. Opportunity to learn through   university,</w:t>
            </w:r>
          </w:p>
          <w:p w14:paraId="48309BBE" w14:textId="77777777" w:rsidR="006C57CC" w:rsidRPr="006C57CC" w:rsidRDefault="006C57CC" w:rsidP="006C57CC">
            <w:pPr>
              <w:pStyle w:val="ListParagraph"/>
              <w:rPr>
                <w:rFonts w:ascii="Arial" w:hAnsi="Arial" w:cs="Arial"/>
                <w:sz w:val="24"/>
                <w:szCs w:val="24"/>
              </w:rPr>
            </w:pPr>
            <w:r w:rsidRPr="006C57CC">
              <w:rPr>
                <w:rFonts w:ascii="Arial" w:hAnsi="Arial" w:cs="Arial"/>
                <w:sz w:val="24"/>
                <w:szCs w:val="24"/>
              </w:rPr>
              <w:t xml:space="preserve"> work and NVQ</w:t>
            </w:r>
          </w:p>
          <w:p w14:paraId="0BD3B473"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Learn from experienced colleagues</w:t>
            </w:r>
          </w:p>
          <w:p w14:paraId="53BE4CE2"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Opportunity to progress with education and career</w:t>
            </w:r>
          </w:p>
          <w:p w14:paraId="46986147"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Swimming instructor and lifeguard opportunity to develop customer service and communications skills, also working under pressure</w:t>
            </w:r>
          </w:p>
          <w:p w14:paraId="5ED8BF33"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Networking</w:t>
            </w:r>
          </w:p>
          <w:p w14:paraId="3C2C02A3" w14:textId="77777777"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Welsh government investment in affordable housing and carbon reduction strategies means buoyant sector for at least next ten years</w:t>
            </w:r>
          </w:p>
          <w:p w14:paraId="4AAB5783" w14:textId="2DCA5547" w:rsidR="006C57CC" w:rsidRPr="006C57CC" w:rsidRDefault="006C57CC" w:rsidP="006C57CC">
            <w:pPr>
              <w:rPr>
                <w:rFonts w:ascii="Arial" w:hAnsi="Arial" w:cs="Arial"/>
              </w:rPr>
            </w:pPr>
          </w:p>
        </w:tc>
        <w:tc>
          <w:tcPr>
            <w:tcW w:w="4985" w:type="dxa"/>
            <w:shd w:val="clear" w:color="auto" w:fill="FFF2CC" w:themeFill="accent4" w:themeFillTint="33"/>
          </w:tcPr>
          <w:p w14:paraId="59AA1D25" w14:textId="77777777" w:rsidR="006C57CC" w:rsidRPr="005C0A1A" w:rsidRDefault="006C57CC" w:rsidP="005C0A1A">
            <w:pPr>
              <w:pStyle w:val="ListParagraph"/>
              <w:ind w:left="0"/>
              <w:rPr>
                <w:rFonts w:ascii="Arial" w:hAnsi="Arial" w:cs="Arial"/>
                <w:sz w:val="28"/>
                <w:szCs w:val="28"/>
              </w:rPr>
            </w:pPr>
            <w:r w:rsidRPr="005C0A1A">
              <w:rPr>
                <w:rFonts w:ascii="Arial" w:hAnsi="Arial" w:cs="Arial"/>
                <w:sz w:val="28"/>
                <w:szCs w:val="28"/>
              </w:rPr>
              <w:t xml:space="preserve">Threats </w:t>
            </w:r>
          </w:p>
          <w:p w14:paraId="391DCA1F" w14:textId="01CABC65" w:rsidR="006C57CC" w:rsidRPr="006C57CC" w:rsidRDefault="006C57CC" w:rsidP="006C57CC">
            <w:pPr>
              <w:pStyle w:val="ListParagraph"/>
              <w:numPr>
                <w:ilvl w:val="0"/>
                <w:numId w:val="4"/>
              </w:numPr>
              <w:rPr>
                <w:rFonts w:ascii="Arial" w:hAnsi="Arial" w:cs="Arial"/>
                <w:sz w:val="24"/>
                <w:szCs w:val="24"/>
              </w:rPr>
            </w:pPr>
            <w:r w:rsidRPr="006C57CC">
              <w:rPr>
                <w:rFonts w:ascii="Arial" w:hAnsi="Arial" w:cs="Arial"/>
                <w:sz w:val="24"/>
                <w:szCs w:val="24"/>
              </w:rPr>
              <w:t>Government cutbacks may not offer learning through to degree level</w:t>
            </w:r>
          </w:p>
          <w:p w14:paraId="46DFDC15" w14:textId="77777777" w:rsidR="006C57CC" w:rsidRPr="006C57CC" w:rsidRDefault="006C57CC" w:rsidP="006C57CC">
            <w:pPr>
              <w:pStyle w:val="ListParagraph"/>
              <w:numPr>
                <w:ilvl w:val="0"/>
                <w:numId w:val="5"/>
              </w:numPr>
              <w:rPr>
                <w:rFonts w:ascii="Arial" w:hAnsi="Arial" w:cs="Arial"/>
                <w:sz w:val="24"/>
                <w:szCs w:val="24"/>
              </w:rPr>
            </w:pPr>
            <w:r w:rsidRPr="006C57CC">
              <w:rPr>
                <w:rFonts w:ascii="Arial" w:hAnsi="Arial" w:cs="Arial"/>
                <w:sz w:val="24"/>
                <w:szCs w:val="24"/>
              </w:rPr>
              <w:t>Current pandemic jobs market – lots of competition</w:t>
            </w:r>
          </w:p>
          <w:p w14:paraId="150ADCC9" w14:textId="77777777" w:rsidR="006C57CC" w:rsidRPr="006C57CC" w:rsidRDefault="006C57CC" w:rsidP="006C57CC">
            <w:pPr>
              <w:pStyle w:val="ListParagraph"/>
              <w:numPr>
                <w:ilvl w:val="0"/>
                <w:numId w:val="5"/>
              </w:numPr>
              <w:rPr>
                <w:rFonts w:ascii="Arial" w:hAnsi="Arial" w:cs="Arial"/>
                <w:sz w:val="24"/>
                <w:szCs w:val="24"/>
              </w:rPr>
            </w:pPr>
            <w:r w:rsidRPr="006C57CC">
              <w:rPr>
                <w:rFonts w:ascii="Arial" w:hAnsi="Arial" w:cs="Arial"/>
                <w:sz w:val="24"/>
                <w:szCs w:val="24"/>
              </w:rPr>
              <w:t>Funding for housing/retrofitting schemes cut</w:t>
            </w:r>
          </w:p>
          <w:p w14:paraId="5CC4C59D" w14:textId="77777777" w:rsidR="006C57CC" w:rsidRPr="006C57CC" w:rsidRDefault="006C57CC" w:rsidP="006C57CC">
            <w:pPr>
              <w:pStyle w:val="ListParagraph"/>
              <w:numPr>
                <w:ilvl w:val="0"/>
                <w:numId w:val="5"/>
              </w:numPr>
              <w:rPr>
                <w:rFonts w:ascii="Arial" w:hAnsi="Arial" w:cs="Arial"/>
                <w:sz w:val="24"/>
                <w:szCs w:val="24"/>
              </w:rPr>
            </w:pPr>
            <w:r w:rsidRPr="006C57CC">
              <w:rPr>
                <w:rFonts w:ascii="Arial" w:hAnsi="Arial" w:cs="Arial"/>
                <w:sz w:val="24"/>
                <w:szCs w:val="24"/>
              </w:rPr>
              <w:t>Working from home due to Covid-19</w:t>
            </w:r>
          </w:p>
          <w:p w14:paraId="2A4906C5" w14:textId="03DDF387" w:rsidR="006C57CC" w:rsidRPr="006C57CC" w:rsidRDefault="006C57CC" w:rsidP="006C57CC">
            <w:pPr>
              <w:rPr>
                <w:rFonts w:ascii="Arial" w:hAnsi="Arial" w:cs="Arial"/>
              </w:rPr>
            </w:pPr>
          </w:p>
        </w:tc>
      </w:tr>
    </w:tbl>
    <w:p w14:paraId="66C1BB53" w14:textId="77777777" w:rsidR="005C0A1A" w:rsidRDefault="005C0A1A" w:rsidP="005C0A1A">
      <w:pPr>
        <w:jc w:val="center"/>
        <w:rPr>
          <w:rFonts w:ascii="Arial" w:hAnsi="Arial" w:cs="Arial"/>
          <w:b/>
          <w:bCs/>
          <w:sz w:val="24"/>
          <w:szCs w:val="24"/>
        </w:rPr>
      </w:pPr>
    </w:p>
    <w:p w14:paraId="2A8D5665" w14:textId="6016D3A1" w:rsidR="006C57CC" w:rsidRPr="005C0A1A" w:rsidRDefault="005C0A1A" w:rsidP="005C0A1A">
      <w:pPr>
        <w:jc w:val="center"/>
        <w:rPr>
          <w:rFonts w:ascii="Arial" w:hAnsi="Arial" w:cs="Arial"/>
          <w:b/>
          <w:bCs/>
          <w:sz w:val="24"/>
          <w:szCs w:val="24"/>
        </w:rPr>
      </w:pPr>
      <w:r w:rsidRPr="005C0A1A">
        <w:rPr>
          <w:rFonts w:ascii="Arial" w:hAnsi="Arial" w:cs="Arial"/>
          <w:b/>
          <w:bCs/>
          <w:sz w:val="24"/>
          <w:szCs w:val="24"/>
        </w:rPr>
        <w:lastRenderedPageBreak/>
        <w:t>Appendix 4 – Mind Map</w:t>
      </w:r>
    </w:p>
    <w:p w14:paraId="2C59A33E" w14:textId="78025395" w:rsidR="006C57CC" w:rsidRPr="006C57CC" w:rsidRDefault="005C0A1A" w:rsidP="006C57CC">
      <w:r>
        <w:rPr>
          <w:noProof/>
        </w:rPr>
        <w:drawing>
          <wp:inline distT="0" distB="0" distL="0" distR="0" wp14:anchorId="0C4D757E" wp14:editId="6AD5DA67">
            <wp:extent cx="5731510" cy="39077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907790"/>
                    </a:xfrm>
                    <a:prstGeom prst="rect">
                      <a:avLst/>
                    </a:prstGeom>
                  </pic:spPr>
                </pic:pic>
              </a:graphicData>
            </a:graphic>
          </wp:inline>
        </w:drawing>
      </w:r>
    </w:p>
    <w:p w14:paraId="1523B5A7" w14:textId="77777777" w:rsidR="005C0A1A" w:rsidRDefault="005C0A1A" w:rsidP="006E6611">
      <w:pPr>
        <w:pStyle w:val="Heading1"/>
        <w:rPr>
          <w:rFonts w:ascii="Arial" w:hAnsi="Arial" w:cs="Arial"/>
          <w:b/>
          <w:bCs/>
          <w:color w:val="auto"/>
        </w:rPr>
      </w:pPr>
      <w:bookmarkStart w:id="5" w:name="_Toc61978782"/>
    </w:p>
    <w:p w14:paraId="0646786F" w14:textId="29289688" w:rsidR="00E802E6" w:rsidRPr="006C57CC" w:rsidRDefault="006E6611" w:rsidP="006E6611">
      <w:pPr>
        <w:pStyle w:val="Heading1"/>
        <w:rPr>
          <w:rFonts w:ascii="Arial" w:hAnsi="Arial" w:cs="Arial"/>
          <w:b/>
          <w:bCs/>
          <w:color w:val="auto"/>
        </w:rPr>
      </w:pPr>
      <w:r w:rsidRPr="006C57CC">
        <w:rPr>
          <w:rFonts w:ascii="Arial" w:hAnsi="Arial" w:cs="Arial"/>
          <w:b/>
          <w:bCs/>
          <w:color w:val="auto"/>
        </w:rPr>
        <w:t>References</w:t>
      </w:r>
      <w:bookmarkEnd w:id="5"/>
      <w:r w:rsidRPr="006C57CC">
        <w:rPr>
          <w:rFonts w:ascii="Arial" w:hAnsi="Arial" w:cs="Arial"/>
          <w:b/>
          <w:bCs/>
          <w:color w:val="auto"/>
        </w:rPr>
        <w:t xml:space="preserve"> </w:t>
      </w:r>
    </w:p>
    <w:p w14:paraId="717581BE" w14:textId="43FF3E79" w:rsidR="006E6611" w:rsidRDefault="006E6611" w:rsidP="006E6611"/>
    <w:p w14:paraId="320C89E4" w14:textId="6F69FAEB" w:rsidR="006E6611" w:rsidRPr="006C57CC" w:rsidRDefault="006E6611" w:rsidP="006E6611">
      <w:pPr>
        <w:rPr>
          <w:rFonts w:ascii="Arial" w:hAnsi="Arial" w:cs="Arial"/>
        </w:rPr>
      </w:pPr>
      <w:r w:rsidRPr="006C57CC">
        <w:rPr>
          <w:rFonts w:ascii="Arial" w:hAnsi="Arial" w:cs="Arial"/>
        </w:rPr>
        <w:t xml:space="preserve">Nexus Education (2020) </w:t>
      </w:r>
      <w:r w:rsidRPr="006C57CC">
        <w:rPr>
          <w:rFonts w:ascii="Arial" w:hAnsi="Arial" w:cs="Arial"/>
          <w:i/>
          <w:iCs/>
        </w:rPr>
        <w:t>CPD.</w:t>
      </w:r>
      <w:r w:rsidR="00A33165" w:rsidRPr="006C57CC">
        <w:rPr>
          <w:rFonts w:ascii="Arial" w:hAnsi="Arial" w:cs="Arial"/>
        </w:rPr>
        <w:t xml:space="preserve"> Available at: </w:t>
      </w:r>
      <w:hyperlink r:id="rId12" w:history="1">
        <w:r w:rsidR="00A33165" w:rsidRPr="006C57CC">
          <w:rPr>
            <w:rFonts w:ascii="Arial" w:hAnsi="Arial" w:cs="Arial"/>
          </w:rPr>
          <w:t>CPD (Continuing Professional Development) - Nexus Education (nexus-education.com)</w:t>
        </w:r>
      </w:hyperlink>
      <w:r w:rsidR="00A33165" w:rsidRPr="006C57CC">
        <w:rPr>
          <w:rFonts w:ascii="Arial" w:hAnsi="Arial" w:cs="Arial"/>
        </w:rPr>
        <w:t xml:space="preserve"> (Accessed December 12</w:t>
      </w:r>
      <w:r w:rsidR="00A33165" w:rsidRPr="006C57CC">
        <w:rPr>
          <w:rFonts w:ascii="Arial" w:hAnsi="Arial" w:cs="Arial"/>
          <w:vertAlign w:val="superscript"/>
        </w:rPr>
        <w:t>th</w:t>
      </w:r>
      <w:r w:rsidR="00A33165" w:rsidRPr="006C57CC">
        <w:rPr>
          <w:rFonts w:ascii="Arial" w:hAnsi="Arial" w:cs="Arial"/>
        </w:rPr>
        <w:t>)</w:t>
      </w:r>
    </w:p>
    <w:p w14:paraId="5360AB68" w14:textId="6BF4DD5D" w:rsidR="00036F91" w:rsidRPr="006C57CC" w:rsidRDefault="00036F91" w:rsidP="006E6611">
      <w:pPr>
        <w:rPr>
          <w:rFonts w:ascii="Arial" w:hAnsi="Arial" w:cs="Arial"/>
        </w:rPr>
      </w:pPr>
      <w:r w:rsidRPr="006C57CC">
        <w:rPr>
          <w:rFonts w:ascii="Arial" w:hAnsi="Arial" w:cs="Arial"/>
        </w:rPr>
        <w:t xml:space="preserve">The daily mind (2020) </w:t>
      </w:r>
      <w:r w:rsidRPr="006C57CC">
        <w:rPr>
          <w:rFonts w:ascii="Arial" w:hAnsi="Arial" w:cs="Arial"/>
          <w:i/>
          <w:iCs/>
        </w:rPr>
        <w:t>Mind</w:t>
      </w:r>
      <w:r w:rsidRPr="006C57CC">
        <w:rPr>
          <w:rFonts w:ascii="Arial" w:hAnsi="Arial" w:cs="Arial"/>
        </w:rPr>
        <w:t xml:space="preserve">. Available at: </w:t>
      </w:r>
      <w:hyperlink r:id="rId13" w:history="1">
        <w:r w:rsidRPr="006C57CC">
          <w:rPr>
            <w:rStyle w:val="Hyperlink"/>
            <w:rFonts w:ascii="Arial" w:hAnsi="Arial" w:cs="Arial"/>
          </w:rPr>
          <w:t>www.thedailymind.com</w:t>
        </w:r>
      </w:hyperlink>
      <w:r w:rsidRPr="006C57CC">
        <w:rPr>
          <w:rFonts w:ascii="Arial" w:hAnsi="Arial" w:cs="Arial"/>
        </w:rPr>
        <w:t xml:space="preserve"> (Accessed December 12</w:t>
      </w:r>
      <w:r w:rsidRPr="006C57CC">
        <w:rPr>
          <w:rFonts w:ascii="Arial" w:hAnsi="Arial" w:cs="Arial"/>
          <w:vertAlign w:val="superscript"/>
        </w:rPr>
        <w:t>th</w:t>
      </w:r>
      <w:r w:rsidRPr="006C57CC">
        <w:rPr>
          <w:rFonts w:ascii="Arial" w:hAnsi="Arial" w:cs="Arial"/>
        </w:rPr>
        <w:t>)</w:t>
      </w:r>
    </w:p>
    <w:p w14:paraId="2BDD3AA3" w14:textId="77777777" w:rsidR="00036F91" w:rsidRPr="006C57CC" w:rsidRDefault="00036F91" w:rsidP="006E6611">
      <w:pPr>
        <w:rPr>
          <w:rFonts w:ascii="Arial" w:hAnsi="Arial" w:cs="Arial"/>
        </w:rPr>
      </w:pPr>
    </w:p>
    <w:p w14:paraId="165A83F9" w14:textId="77777777" w:rsidR="00036F91" w:rsidRPr="006C57CC" w:rsidRDefault="00036F91" w:rsidP="006E6611">
      <w:pPr>
        <w:rPr>
          <w:rFonts w:ascii="Arial" w:hAnsi="Arial" w:cs="Arial"/>
        </w:rPr>
      </w:pPr>
    </w:p>
    <w:sectPr w:rsidR="00036F91" w:rsidRPr="006C57C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4F3E3B" w14:textId="77777777" w:rsidR="001E20AA" w:rsidRDefault="001E20AA" w:rsidP="00E802E6">
      <w:pPr>
        <w:spacing w:after="0" w:line="240" w:lineRule="auto"/>
      </w:pPr>
      <w:r>
        <w:separator/>
      </w:r>
    </w:p>
  </w:endnote>
  <w:endnote w:type="continuationSeparator" w:id="0">
    <w:p w14:paraId="1F77F959" w14:textId="77777777" w:rsidR="001E20AA" w:rsidRDefault="001E20AA" w:rsidP="00E80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1309003"/>
      <w:docPartObj>
        <w:docPartGallery w:val="Page Numbers (Bottom of Page)"/>
        <w:docPartUnique/>
      </w:docPartObj>
    </w:sdtPr>
    <w:sdtEndPr>
      <w:rPr>
        <w:noProof/>
      </w:rPr>
    </w:sdtEndPr>
    <w:sdtContent>
      <w:p w14:paraId="2F4473DA" w14:textId="77777777" w:rsidR="004C7B26" w:rsidRDefault="004C7B26">
        <w:pPr>
          <w:pStyle w:val="Footer"/>
          <w:jc w:val="center"/>
        </w:pPr>
      </w:p>
      <w:p w14:paraId="07A8D1CF" w14:textId="6A3285D0" w:rsidR="004C7B26" w:rsidRDefault="004C7B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9A2280" w14:textId="77777777" w:rsidR="004C7B26" w:rsidRDefault="004C7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86444" w14:textId="77777777" w:rsidR="001E20AA" w:rsidRDefault="001E20AA" w:rsidP="00E802E6">
      <w:pPr>
        <w:spacing w:after="0" w:line="240" w:lineRule="auto"/>
      </w:pPr>
      <w:r>
        <w:separator/>
      </w:r>
    </w:p>
  </w:footnote>
  <w:footnote w:type="continuationSeparator" w:id="0">
    <w:p w14:paraId="6B73C0C9" w14:textId="77777777" w:rsidR="001E20AA" w:rsidRDefault="001E20AA" w:rsidP="00E80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A7CF0"/>
    <w:multiLevelType w:val="hybridMultilevel"/>
    <w:tmpl w:val="B2E4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423DB"/>
    <w:multiLevelType w:val="hybridMultilevel"/>
    <w:tmpl w:val="7F4A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1F09B7"/>
    <w:multiLevelType w:val="hybridMultilevel"/>
    <w:tmpl w:val="C964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2A32F3"/>
    <w:multiLevelType w:val="hybridMultilevel"/>
    <w:tmpl w:val="BFB04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36145E"/>
    <w:multiLevelType w:val="hybridMultilevel"/>
    <w:tmpl w:val="DC58A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E6"/>
    <w:rsid w:val="000239A4"/>
    <w:rsid w:val="00036F91"/>
    <w:rsid w:val="000A56A5"/>
    <w:rsid w:val="000D6F62"/>
    <w:rsid w:val="00146AE8"/>
    <w:rsid w:val="00155114"/>
    <w:rsid w:val="001706CD"/>
    <w:rsid w:val="0017468F"/>
    <w:rsid w:val="00195236"/>
    <w:rsid w:val="001C4E3E"/>
    <w:rsid w:val="001E20AA"/>
    <w:rsid w:val="001E5727"/>
    <w:rsid w:val="001F6546"/>
    <w:rsid w:val="0029715E"/>
    <w:rsid w:val="002B4A50"/>
    <w:rsid w:val="003539CD"/>
    <w:rsid w:val="00375EEB"/>
    <w:rsid w:val="00384DA5"/>
    <w:rsid w:val="003A57E3"/>
    <w:rsid w:val="003E6119"/>
    <w:rsid w:val="00477D24"/>
    <w:rsid w:val="00493F0C"/>
    <w:rsid w:val="004B7171"/>
    <w:rsid w:val="004C7B26"/>
    <w:rsid w:val="005249C6"/>
    <w:rsid w:val="005B38D5"/>
    <w:rsid w:val="005C0A1A"/>
    <w:rsid w:val="006819F6"/>
    <w:rsid w:val="006910F6"/>
    <w:rsid w:val="006B5807"/>
    <w:rsid w:val="006B6FFC"/>
    <w:rsid w:val="006C57CC"/>
    <w:rsid w:val="006E6611"/>
    <w:rsid w:val="007922BA"/>
    <w:rsid w:val="007B0EF1"/>
    <w:rsid w:val="00807CCB"/>
    <w:rsid w:val="00814C8A"/>
    <w:rsid w:val="0083634F"/>
    <w:rsid w:val="00856E99"/>
    <w:rsid w:val="00940874"/>
    <w:rsid w:val="00967660"/>
    <w:rsid w:val="009F6CB7"/>
    <w:rsid w:val="00A33165"/>
    <w:rsid w:val="00AB6E2A"/>
    <w:rsid w:val="00AF1C11"/>
    <w:rsid w:val="00B07B2D"/>
    <w:rsid w:val="00B54CE4"/>
    <w:rsid w:val="00BB3C6C"/>
    <w:rsid w:val="00CF6DDD"/>
    <w:rsid w:val="00D27830"/>
    <w:rsid w:val="00DD202C"/>
    <w:rsid w:val="00DD4ED3"/>
    <w:rsid w:val="00E20F82"/>
    <w:rsid w:val="00E802E6"/>
    <w:rsid w:val="00EE3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CC43"/>
  <w15:chartTrackingRefBased/>
  <w15:docId w15:val="{D2F8004D-9E53-4888-AFB0-61BA9C7AE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2E6"/>
  </w:style>
  <w:style w:type="paragraph" w:styleId="Heading1">
    <w:name w:val="heading 1"/>
    <w:basedOn w:val="Normal"/>
    <w:next w:val="Normal"/>
    <w:link w:val="Heading1Char"/>
    <w:uiPriority w:val="9"/>
    <w:qFormat/>
    <w:rsid w:val="004C7B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02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02E6"/>
    <w:rPr>
      <w:rFonts w:eastAsiaTheme="minorEastAsia"/>
      <w:lang w:val="en-US"/>
    </w:rPr>
  </w:style>
  <w:style w:type="paragraph" w:styleId="Header">
    <w:name w:val="header"/>
    <w:basedOn w:val="Normal"/>
    <w:link w:val="HeaderChar"/>
    <w:uiPriority w:val="99"/>
    <w:unhideWhenUsed/>
    <w:rsid w:val="00E80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2E6"/>
  </w:style>
  <w:style w:type="paragraph" w:styleId="Footer">
    <w:name w:val="footer"/>
    <w:basedOn w:val="Normal"/>
    <w:link w:val="FooterChar"/>
    <w:uiPriority w:val="99"/>
    <w:unhideWhenUsed/>
    <w:rsid w:val="00E80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2E6"/>
  </w:style>
  <w:style w:type="table" w:styleId="TableGrid">
    <w:name w:val="Table Grid"/>
    <w:basedOn w:val="TableNormal"/>
    <w:uiPriority w:val="39"/>
    <w:rsid w:val="00807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C7B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C7B26"/>
    <w:pPr>
      <w:outlineLvl w:val="9"/>
    </w:pPr>
    <w:rPr>
      <w:lang w:val="en-US"/>
    </w:rPr>
  </w:style>
  <w:style w:type="paragraph" w:styleId="TOC1">
    <w:name w:val="toc 1"/>
    <w:basedOn w:val="Normal"/>
    <w:next w:val="Normal"/>
    <w:autoRedefine/>
    <w:uiPriority w:val="39"/>
    <w:unhideWhenUsed/>
    <w:rsid w:val="004C7B26"/>
    <w:pPr>
      <w:spacing w:after="100"/>
    </w:pPr>
  </w:style>
  <w:style w:type="character" w:styleId="Hyperlink">
    <w:name w:val="Hyperlink"/>
    <w:basedOn w:val="DefaultParagraphFont"/>
    <w:uiPriority w:val="99"/>
    <w:unhideWhenUsed/>
    <w:rsid w:val="004C7B26"/>
    <w:rPr>
      <w:color w:val="0563C1" w:themeColor="hyperlink"/>
      <w:u w:val="single"/>
    </w:rPr>
  </w:style>
  <w:style w:type="paragraph" w:styleId="ListParagraph">
    <w:name w:val="List Paragraph"/>
    <w:basedOn w:val="Normal"/>
    <w:uiPriority w:val="34"/>
    <w:qFormat/>
    <w:rsid w:val="00B07B2D"/>
    <w:pPr>
      <w:ind w:left="720"/>
      <w:contextualSpacing/>
    </w:pPr>
  </w:style>
  <w:style w:type="character" w:styleId="UnresolvedMention">
    <w:name w:val="Unresolved Mention"/>
    <w:basedOn w:val="DefaultParagraphFont"/>
    <w:uiPriority w:val="99"/>
    <w:semiHidden/>
    <w:unhideWhenUsed/>
    <w:rsid w:val="00036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676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hedailymin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xus-education.com/cpd-continuing-professional-develop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1D7BA2-158E-4404-BE82-65DA4C1CA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1725</Words>
  <Characters>9835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CPD Assignment</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CPD Assignment</dc:title>
  <dc:subject/>
  <dc:creator>Elliott Lewis</dc:creator>
  <cp:keywords/>
  <dc:description/>
  <cp:lastModifiedBy>Elliott Morgan Lewis (2014602)</cp:lastModifiedBy>
  <cp:revision>10</cp:revision>
  <dcterms:created xsi:type="dcterms:W3CDTF">2021-01-19T18:38:00Z</dcterms:created>
  <dcterms:modified xsi:type="dcterms:W3CDTF">2021-01-19T20:21:00Z</dcterms:modified>
</cp:coreProperties>
</file>