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05322" w14:textId="77777777" w:rsidR="007D2590" w:rsidRDefault="007D2590" w:rsidP="008B6008">
      <w:pPr>
        <w:jc w:val="center"/>
        <w:rPr>
          <w:rFonts w:ascii="Times New Roman" w:hAnsi="Times New Roman" w:cs="Times New Roman"/>
          <w:b/>
          <w:bCs/>
          <w:color w:val="000000" w:themeColor="text1"/>
        </w:rPr>
      </w:pPr>
    </w:p>
    <w:p w14:paraId="2F879570" w14:textId="77777777" w:rsidR="007D2590" w:rsidRDefault="007D2590" w:rsidP="008B6008">
      <w:pPr>
        <w:jc w:val="center"/>
        <w:rPr>
          <w:rFonts w:ascii="Times New Roman" w:hAnsi="Times New Roman" w:cs="Times New Roman"/>
          <w:b/>
          <w:bCs/>
          <w:color w:val="000000" w:themeColor="text1"/>
        </w:rPr>
      </w:pPr>
    </w:p>
    <w:p w14:paraId="7535BD88" w14:textId="5311D4B0" w:rsidR="007D2590" w:rsidRDefault="007D2590" w:rsidP="007D2590">
      <w:pPr>
        <w:spacing w:line="480" w:lineRule="auto"/>
        <w:jc w:val="center"/>
        <w:rPr>
          <w:rFonts w:asciiTheme="majorBidi" w:hAnsiTheme="majorBidi" w:cstheme="majorBidi"/>
        </w:rPr>
      </w:pPr>
      <w:r>
        <w:rPr>
          <w:rFonts w:asciiTheme="majorBidi" w:hAnsiTheme="majorBidi" w:cstheme="majorBidi"/>
        </w:rPr>
        <w:t>Reflection on t</w:t>
      </w:r>
      <w:r>
        <w:rPr>
          <w:rFonts w:asciiTheme="majorBidi" w:hAnsiTheme="majorBidi" w:cstheme="majorBidi"/>
        </w:rPr>
        <w:t>he role Cambridge Analytica played in the latest American presidential election and the Brexit referendum in the UK.</w:t>
      </w:r>
    </w:p>
    <w:p w14:paraId="29B4EE10" w14:textId="77777777" w:rsidR="007D2590" w:rsidRDefault="007D2590" w:rsidP="007D2590">
      <w:pPr>
        <w:spacing w:line="480" w:lineRule="auto"/>
        <w:jc w:val="center"/>
        <w:rPr>
          <w:rFonts w:asciiTheme="majorBidi" w:hAnsiTheme="majorBidi" w:cstheme="majorBidi"/>
        </w:rPr>
      </w:pPr>
    </w:p>
    <w:p w14:paraId="1D1DA5C5" w14:textId="77777777" w:rsidR="007D2590" w:rsidRDefault="007D2590" w:rsidP="007D2590">
      <w:pPr>
        <w:spacing w:line="480" w:lineRule="auto"/>
        <w:jc w:val="center"/>
        <w:rPr>
          <w:rFonts w:asciiTheme="majorBidi" w:hAnsiTheme="majorBidi" w:cstheme="majorBidi"/>
          <w:b/>
          <w:bCs/>
        </w:rPr>
      </w:pPr>
    </w:p>
    <w:p w14:paraId="156D34C3" w14:textId="77777777"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Jossett Hector</w:t>
      </w:r>
    </w:p>
    <w:p w14:paraId="198DC72D" w14:textId="77777777"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2706750</w:t>
      </w:r>
    </w:p>
    <w:p w14:paraId="6F1ED4DF" w14:textId="77777777"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Marketing in a Digital Age and Corporate Social Responsibility (MK7040)</w:t>
      </w:r>
    </w:p>
    <w:p w14:paraId="0CD972D0" w14:textId="5A55421A"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 xml:space="preserve">Assessment </w:t>
      </w:r>
      <w:r>
        <w:rPr>
          <w:rFonts w:asciiTheme="majorBidi" w:eastAsia="Arial" w:hAnsiTheme="majorBidi" w:cstheme="majorBidi"/>
          <w:color w:val="000000"/>
        </w:rPr>
        <w:t>2</w:t>
      </w:r>
    </w:p>
    <w:p w14:paraId="0D165C86" w14:textId="77777777"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 xml:space="preserve">Lovemore Tinashe </w:t>
      </w:r>
      <w:proofErr w:type="spellStart"/>
      <w:r>
        <w:rPr>
          <w:rFonts w:asciiTheme="majorBidi" w:eastAsia="Arial" w:hAnsiTheme="majorBidi" w:cstheme="majorBidi"/>
          <w:color w:val="000000"/>
        </w:rPr>
        <w:t>Ruvinga</w:t>
      </w:r>
      <w:proofErr w:type="spellEnd"/>
    </w:p>
    <w:p w14:paraId="2DE834AE" w14:textId="77777777" w:rsidR="007D2590" w:rsidRDefault="007D2590" w:rsidP="007D2590">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University of East London</w:t>
      </w:r>
    </w:p>
    <w:p w14:paraId="4039D34C" w14:textId="34D1CBBA" w:rsidR="007D2590" w:rsidRDefault="007D2590" w:rsidP="007D2590">
      <w:pPr>
        <w:spacing w:line="480" w:lineRule="auto"/>
        <w:jc w:val="center"/>
        <w:rPr>
          <w:rFonts w:asciiTheme="majorBidi" w:hAnsiTheme="majorBidi" w:cstheme="majorBidi"/>
          <w:b/>
          <w:bCs/>
          <w:color w:val="000000" w:themeColor="text1"/>
        </w:rPr>
      </w:pPr>
      <w:r>
        <w:rPr>
          <w:rFonts w:asciiTheme="majorBidi" w:eastAsia="Arial" w:hAnsiTheme="majorBidi" w:cstheme="majorBidi"/>
          <w:color w:val="000000"/>
          <w:kern w:val="0"/>
          <w14:ligatures w14:val="none"/>
        </w:rPr>
        <w:t>August 4, 2024</w:t>
      </w:r>
    </w:p>
    <w:p w14:paraId="6E57DB61" w14:textId="77777777" w:rsidR="007D2590" w:rsidRDefault="007D2590" w:rsidP="008B6008">
      <w:pPr>
        <w:jc w:val="center"/>
        <w:rPr>
          <w:rFonts w:ascii="Times New Roman" w:hAnsi="Times New Roman" w:cs="Times New Roman"/>
          <w:b/>
          <w:bCs/>
          <w:color w:val="000000" w:themeColor="text1"/>
        </w:rPr>
      </w:pPr>
    </w:p>
    <w:p w14:paraId="6D191013" w14:textId="77777777" w:rsidR="007D2590" w:rsidRDefault="007D2590" w:rsidP="008B6008">
      <w:pPr>
        <w:jc w:val="center"/>
        <w:rPr>
          <w:rFonts w:ascii="Times New Roman" w:hAnsi="Times New Roman" w:cs="Times New Roman"/>
          <w:b/>
          <w:bCs/>
          <w:color w:val="000000" w:themeColor="text1"/>
        </w:rPr>
      </w:pPr>
    </w:p>
    <w:p w14:paraId="60AF0359" w14:textId="77777777" w:rsidR="007D2590" w:rsidRDefault="007D2590" w:rsidP="008B6008">
      <w:pPr>
        <w:jc w:val="center"/>
        <w:rPr>
          <w:rFonts w:ascii="Times New Roman" w:hAnsi="Times New Roman" w:cs="Times New Roman"/>
          <w:b/>
          <w:bCs/>
          <w:color w:val="000000" w:themeColor="text1"/>
        </w:rPr>
      </w:pPr>
    </w:p>
    <w:p w14:paraId="3565117B" w14:textId="77777777" w:rsidR="007D2590" w:rsidRDefault="007D2590" w:rsidP="008B6008">
      <w:pPr>
        <w:jc w:val="center"/>
        <w:rPr>
          <w:rFonts w:ascii="Times New Roman" w:hAnsi="Times New Roman" w:cs="Times New Roman"/>
          <w:b/>
          <w:bCs/>
          <w:color w:val="000000" w:themeColor="text1"/>
        </w:rPr>
      </w:pPr>
    </w:p>
    <w:p w14:paraId="51C2369C" w14:textId="77777777" w:rsidR="007D2590" w:rsidRDefault="007D2590" w:rsidP="008B6008">
      <w:pPr>
        <w:jc w:val="center"/>
        <w:rPr>
          <w:rFonts w:ascii="Times New Roman" w:hAnsi="Times New Roman" w:cs="Times New Roman"/>
          <w:b/>
          <w:bCs/>
          <w:color w:val="000000" w:themeColor="text1"/>
        </w:rPr>
      </w:pPr>
    </w:p>
    <w:p w14:paraId="39114AC1" w14:textId="77777777" w:rsidR="007D2590" w:rsidRDefault="007D2590" w:rsidP="008B6008">
      <w:pPr>
        <w:jc w:val="center"/>
        <w:rPr>
          <w:rFonts w:ascii="Times New Roman" w:hAnsi="Times New Roman" w:cs="Times New Roman"/>
          <w:b/>
          <w:bCs/>
          <w:color w:val="000000" w:themeColor="text1"/>
        </w:rPr>
      </w:pPr>
    </w:p>
    <w:p w14:paraId="76499C5E" w14:textId="77777777" w:rsidR="007D2590" w:rsidRDefault="007D2590" w:rsidP="008B6008">
      <w:pPr>
        <w:jc w:val="center"/>
        <w:rPr>
          <w:rFonts w:ascii="Times New Roman" w:hAnsi="Times New Roman" w:cs="Times New Roman"/>
          <w:b/>
          <w:bCs/>
          <w:color w:val="000000" w:themeColor="text1"/>
        </w:rPr>
      </w:pPr>
    </w:p>
    <w:p w14:paraId="14B12DEE" w14:textId="77777777" w:rsidR="007D2590" w:rsidRDefault="007D2590" w:rsidP="008B6008">
      <w:pPr>
        <w:jc w:val="center"/>
        <w:rPr>
          <w:rFonts w:ascii="Times New Roman" w:hAnsi="Times New Roman" w:cs="Times New Roman"/>
          <w:b/>
          <w:bCs/>
          <w:color w:val="000000" w:themeColor="text1"/>
        </w:rPr>
      </w:pPr>
    </w:p>
    <w:p w14:paraId="4D63EA24" w14:textId="77777777" w:rsidR="007D2590" w:rsidRDefault="007D2590" w:rsidP="008B6008">
      <w:pPr>
        <w:jc w:val="center"/>
        <w:rPr>
          <w:rFonts w:ascii="Times New Roman" w:hAnsi="Times New Roman" w:cs="Times New Roman"/>
          <w:b/>
          <w:bCs/>
          <w:color w:val="000000" w:themeColor="text1"/>
        </w:rPr>
      </w:pPr>
    </w:p>
    <w:p w14:paraId="3CF27614" w14:textId="77777777" w:rsidR="007D2590" w:rsidRDefault="007D2590" w:rsidP="007D2590">
      <w:pPr>
        <w:rPr>
          <w:rFonts w:ascii="Times New Roman" w:hAnsi="Times New Roman" w:cs="Times New Roman"/>
          <w:b/>
          <w:bCs/>
          <w:color w:val="000000" w:themeColor="text1"/>
        </w:rPr>
      </w:pPr>
    </w:p>
    <w:p w14:paraId="318AC134" w14:textId="77777777" w:rsidR="007D2590" w:rsidRDefault="007D2590" w:rsidP="008B6008">
      <w:pPr>
        <w:jc w:val="center"/>
        <w:rPr>
          <w:rFonts w:ascii="Times New Roman" w:hAnsi="Times New Roman" w:cs="Times New Roman"/>
          <w:b/>
          <w:bCs/>
          <w:color w:val="000000" w:themeColor="text1"/>
        </w:rPr>
      </w:pPr>
    </w:p>
    <w:p w14:paraId="366475D2" w14:textId="3322B465" w:rsidR="00AC7A1D" w:rsidRPr="007D2590" w:rsidRDefault="00AC7A1D"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lastRenderedPageBreak/>
        <w:t>Introduction</w:t>
      </w:r>
    </w:p>
    <w:p w14:paraId="39562220" w14:textId="3621A5F2" w:rsidR="00AC7A1D" w:rsidRPr="007D2590" w:rsidRDefault="00DB21B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This report is a reflection on how I completed my assessment 1 where I studied the</w:t>
      </w:r>
      <w:r w:rsidRPr="007D2590">
        <w:rPr>
          <w:rFonts w:ascii="Times New Roman" w:hAnsi="Times New Roman" w:cs="Times New Roman"/>
          <w:color w:val="000000" w:themeColor="text1"/>
        </w:rPr>
        <w:t xml:space="preserve"> role Cambridge Analytica played in the latest American presidential election and the Brexit referendum in the UK</w:t>
      </w:r>
      <w:r w:rsidRPr="007D2590">
        <w:rPr>
          <w:rFonts w:ascii="Times New Roman" w:hAnsi="Times New Roman" w:cs="Times New Roman"/>
          <w:color w:val="000000" w:themeColor="text1"/>
        </w:rPr>
        <w:t xml:space="preserve"> . The case studies in assessment 1 w</w:t>
      </w:r>
      <w:r w:rsidR="008B6008" w:rsidRPr="007D2590">
        <w:rPr>
          <w:rFonts w:ascii="Times New Roman" w:hAnsi="Times New Roman" w:cs="Times New Roman"/>
          <w:color w:val="000000" w:themeColor="text1"/>
        </w:rPr>
        <w:t>ere</w:t>
      </w:r>
      <w:r w:rsidRPr="007D2590">
        <w:rPr>
          <w:rFonts w:ascii="Times New Roman" w:hAnsi="Times New Roman" w:cs="Times New Roman"/>
          <w:color w:val="000000" w:themeColor="text1"/>
        </w:rPr>
        <w:t xml:space="preserve"> very interesting, it was the first I have heard of these situations and they left an impact on both my personal and professional life. </w:t>
      </w:r>
    </w:p>
    <w:p w14:paraId="4D9EB7A4" w14:textId="43E7F713" w:rsidR="00801235" w:rsidRPr="007D2590" w:rsidRDefault="00DB21B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In the report</w:t>
      </w:r>
      <w:r w:rsidR="008B6008"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 xml:space="preserve"> I will be discussing and reflecting on the different marketing concepts and strategies that I learnt and also the implications that they can have on businesses if these strategies are not implemented effectively. </w:t>
      </w:r>
      <w:r w:rsidR="00801235" w:rsidRPr="007D2590">
        <w:rPr>
          <w:rFonts w:ascii="Times New Roman" w:hAnsi="Times New Roman" w:cs="Times New Roman"/>
          <w:color w:val="000000" w:themeColor="text1"/>
        </w:rPr>
        <w:t xml:space="preserve">The main take away is that a </w:t>
      </w:r>
      <w:r w:rsidR="00801235" w:rsidRPr="007D2590">
        <w:rPr>
          <w:rFonts w:ascii="Times New Roman" w:hAnsi="Times New Roman" w:cs="Times New Roman"/>
          <w:color w:val="000000" w:themeColor="text1"/>
        </w:rPr>
        <w:t xml:space="preserve">good marketing strategy should be accompanied by stellar ethics and </w:t>
      </w:r>
      <w:r w:rsidR="00AB2121" w:rsidRPr="007D2590">
        <w:rPr>
          <w:rFonts w:ascii="Times New Roman" w:hAnsi="Times New Roman" w:cs="Times New Roman"/>
          <w:color w:val="000000" w:themeColor="text1"/>
        </w:rPr>
        <w:t>legal compliance.</w:t>
      </w:r>
    </w:p>
    <w:p w14:paraId="082AD0A2" w14:textId="6D433A82" w:rsidR="00AC7A1D" w:rsidRPr="007D2590" w:rsidRDefault="00801235"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In addition all three case studies were reflected on and also their impact on my personal and professional life. In case study 1, the actions taken by Alex Nix and the strategies he employed were reflected on, the work done for  Trump in case study two was also discussed along with mistakes I made while answering that case study, also Facebook’s involvement and implications were reflected on.</w:t>
      </w:r>
    </w:p>
    <w:p w14:paraId="124C5270" w14:textId="07EABAB0" w:rsidR="00AB2121" w:rsidRPr="007D2590" w:rsidRDefault="00AB212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The personal challenges I faced while completing this assessment were acknowledged and discussed, along with the mistakes I made along the way. I have also discussed </w:t>
      </w:r>
      <w:r w:rsidR="008B6008" w:rsidRPr="007D2590">
        <w:rPr>
          <w:rFonts w:ascii="Times New Roman" w:hAnsi="Times New Roman" w:cs="Times New Roman"/>
          <w:color w:val="000000" w:themeColor="text1"/>
        </w:rPr>
        <w:t xml:space="preserve">the </w:t>
      </w:r>
      <w:r w:rsidRPr="007D2590">
        <w:rPr>
          <w:rFonts w:ascii="Times New Roman" w:hAnsi="Times New Roman" w:cs="Times New Roman"/>
          <w:color w:val="000000" w:themeColor="text1"/>
        </w:rPr>
        <w:t xml:space="preserve">further steps I will implement to continue to excel and be better in this programme. </w:t>
      </w:r>
    </w:p>
    <w:p w14:paraId="70E68B43" w14:textId="2400A173" w:rsidR="00AB2121" w:rsidRPr="007D2590" w:rsidRDefault="00AB212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In this reflection, I will be discussing my journey in learning and comprehending different marketing strategies and their ethical scope, analysing the lessons I learnt and how they will influence my future practices as well as planning for the future.</w:t>
      </w:r>
    </w:p>
    <w:p w14:paraId="275EE662" w14:textId="77777777" w:rsidR="00AC7A1D" w:rsidRPr="007D2590" w:rsidRDefault="00AC7A1D" w:rsidP="007D2590">
      <w:pPr>
        <w:spacing w:line="480" w:lineRule="auto"/>
        <w:jc w:val="center"/>
        <w:rPr>
          <w:rFonts w:ascii="Times New Roman" w:hAnsi="Times New Roman" w:cs="Times New Roman"/>
          <w:b/>
          <w:bCs/>
          <w:color w:val="000000" w:themeColor="text1"/>
        </w:rPr>
      </w:pPr>
    </w:p>
    <w:p w14:paraId="287F3BD1" w14:textId="77777777" w:rsidR="00AC7A1D" w:rsidRPr="007D2590" w:rsidRDefault="00AC7A1D" w:rsidP="000E03B0">
      <w:pPr>
        <w:spacing w:line="480" w:lineRule="auto"/>
        <w:rPr>
          <w:rFonts w:ascii="Times New Roman" w:hAnsi="Times New Roman" w:cs="Times New Roman"/>
          <w:b/>
          <w:bCs/>
          <w:color w:val="000000" w:themeColor="text1"/>
        </w:rPr>
      </w:pPr>
    </w:p>
    <w:p w14:paraId="1D6A5033" w14:textId="50AE55C8" w:rsidR="006550FF" w:rsidRPr="000E03B0" w:rsidRDefault="006550FF" w:rsidP="000E03B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lastRenderedPageBreak/>
        <w:t>What did I expect to learn?</w:t>
      </w:r>
    </w:p>
    <w:p w14:paraId="67065F95" w14:textId="031D4625" w:rsidR="006550FF" w:rsidRPr="007D2590" w:rsidRDefault="006550FF"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 enrolled in this module with limited knowledge in this subject area. As a professional working in the field of education, marketing is not one of the sectors that I am actively involved in hence, I approached this module with an open mind hoping to gain more knowledge and to holistically develop myself in both my personal and professional life. </w:t>
      </w:r>
    </w:p>
    <w:p w14:paraId="298E6788" w14:textId="4067DF5A" w:rsidR="009C5BA7" w:rsidRPr="007D2590" w:rsidRDefault="006550FF"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As an aspiring entrepreneur, I was hoping to learn the tools needed to demonstrate marketing in the digital age as well as achieving corporate social responsibility which is a major aspects to businesses in the digital age. </w:t>
      </w:r>
      <w:r w:rsidR="009C5BA7" w:rsidRPr="007D2590">
        <w:rPr>
          <w:rFonts w:ascii="Times New Roman" w:hAnsi="Times New Roman" w:cs="Times New Roman"/>
          <w:color w:val="000000" w:themeColor="text1"/>
        </w:rPr>
        <w:t>I was looking to learn from case stu</w:t>
      </w:r>
      <w:r w:rsidR="008B6008" w:rsidRPr="007D2590">
        <w:rPr>
          <w:rFonts w:ascii="Times New Roman" w:hAnsi="Times New Roman" w:cs="Times New Roman"/>
          <w:color w:val="000000" w:themeColor="text1"/>
        </w:rPr>
        <w:t>dies</w:t>
      </w:r>
      <w:r w:rsidR="009C5BA7" w:rsidRPr="007D2590">
        <w:rPr>
          <w:rFonts w:ascii="Times New Roman" w:hAnsi="Times New Roman" w:cs="Times New Roman"/>
          <w:color w:val="000000" w:themeColor="text1"/>
        </w:rPr>
        <w:t xml:space="preserve"> of companies that have used marketing to overcome challenges they faced as well as learn the importance of marketing to such businesses. </w:t>
      </w:r>
    </w:p>
    <w:p w14:paraId="22B93CA0" w14:textId="0787D444" w:rsidR="006550FF" w:rsidRPr="007D2590" w:rsidRDefault="00666091"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What did I learn?</w:t>
      </w:r>
    </w:p>
    <w:p w14:paraId="373D692D" w14:textId="7EE9CB77" w:rsidR="00666091" w:rsidRPr="007D2590" w:rsidRDefault="0066609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The case on Cambridge Analytica and their role in the U</w:t>
      </w:r>
      <w:r w:rsidR="008B6008" w:rsidRPr="007D2590">
        <w:rPr>
          <w:rFonts w:ascii="Times New Roman" w:hAnsi="Times New Roman" w:cs="Times New Roman"/>
          <w:color w:val="000000" w:themeColor="text1"/>
        </w:rPr>
        <w:t>S</w:t>
      </w:r>
      <w:r w:rsidRPr="007D2590">
        <w:rPr>
          <w:rFonts w:ascii="Times New Roman" w:hAnsi="Times New Roman" w:cs="Times New Roman"/>
          <w:color w:val="000000" w:themeColor="text1"/>
        </w:rPr>
        <w:t xml:space="preserve"> presidential election as well as the UK referendum was quite intriguing to me. </w:t>
      </w:r>
      <w:r w:rsidR="007F421E" w:rsidRPr="007D2590">
        <w:rPr>
          <w:rFonts w:ascii="Times New Roman" w:hAnsi="Times New Roman" w:cs="Times New Roman"/>
          <w:color w:val="000000" w:themeColor="text1"/>
        </w:rPr>
        <w:t>My strategy to completing this assessment was to read as many credible news sources, watch videos as well as read many journal articles on ProQuest. At first I wondered how this case related to marketing however through my reading I was able to see the marketing techniques used, what went wrong</w:t>
      </w:r>
      <w:r w:rsidR="00515019" w:rsidRPr="007D2590">
        <w:rPr>
          <w:rFonts w:ascii="Times New Roman" w:hAnsi="Times New Roman" w:cs="Times New Roman"/>
          <w:color w:val="000000" w:themeColor="text1"/>
        </w:rPr>
        <w:t>,</w:t>
      </w:r>
      <w:r w:rsidR="007F421E" w:rsidRPr="007D2590">
        <w:rPr>
          <w:rFonts w:ascii="Times New Roman" w:hAnsi="Times New Roman" w:cs="Times New Roman"/>
          <w:color w:val="000000" w:themeColor="text1"/>
        </w:rPr>
        <w:t xml:space="preserve"> and the strategic and business implications that these issues had on the organisations. </w:t>
      </w:r>
      <w:r w:rsidRPr="007D2590">
        <w:rPr>
          <w:rFonts w:ascii="Times New Roman" w:hAnsi="Times New Roman" w:cs="Times New Roman"/>
          <w:color w:val="000000" w:themeColor="text1"/>
        </w:rPr>
        <w:t>It was the first I have heard of this case, and it was very eye opening</w:t>
      </w:r>
      <w:r w:rsidR="00515019"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 xml:space="preserve"> as I was able to analyse the marketing issues and how it negatively impacted the organisation</w:t>
      </w:r>
      <w:r w:rsidR="00515019" w:rsidRPr="007D2590">
        <w:rPr>
          <w:rFonts w:ascii="Times New Roman" w:hAnsi="Times New Roman" w:cs="Times New Roman"/>
          <w:color w:val="000000" w:themeColor="text1"/>
        </w:rPr>
        <w:t xml:space="preserve">, </w:t>
      </w:r>
      <w:r w:rsidRPr="007D2590">
        <w:rPr>
          <w:rFonts w:ascii="Times New Roman" w:hAnsi="Times New Roman" w:cs="Times New Roman"/>
          <w:color w:val="000000" w:themeColor="text1"/>
        </w:rPr>
        <w:t>as well as the major stakeholders such as Alexander Nix, the CEO</w:t>
      </w:r>
      <w:r w:rsidR="00515019" w:rsidRPr="007D2590">
        <w:rPr>
          <w:rFonts w:ascii="Times New Roman" w:hAnsi="Times New Roman" w:cs="Times New Roman"/>
          <w:color w:val="000000" w:themeColor="text1"/>
        </w:rPr>
        <w:t>.</w:t>
      </w:r>
    </w:p>
    <w:p w14:paraId="6222677F" w14:textId="77777777" w:rsidR="00764F2A" w:rsidRDefault="00764F2A" w:rsidP="007D2590">
      <w:pPr>
        <w:spacing w:line="480" w:lineRule="auto"/>
        <w:rPr>
          <w:rFonts w:ascii="Times New Roman" w:hAnsi="Times New Roman" w:cs="Times New Roman"/>
          <w:color w:val="000000" w:themeColor="text1"/>
        </w:rPr>
      </w:pPr>
    </w:p>
    <w:p w14:paraId="50AC3C14" w14:textId="77777777" w:rsidR="000E03B0" w:rsidRDefault="000E03B0" w:rsidP="007D2590">
      <w:pPr>
        <w:spacing w:line="480" w:lineRule="auto"/>
        <w:rPr>
          <w:rFonts w:ascii="Times New Roman" w:hAnsi="Times New Roman" w:cs="Times New Roman"/>
          <w:color w:val="000000" w:themeColor="text1"/>
        </w:rPr>
      </w:pPr>
    </w:p>
    <w:p w14:paraId="1052EEAB" w14:textId="77777777" w:rsidR="000E03B0" w:rsidRPr="007D2590" w:rsidRDefault="000E03B0" w:rsidP="007D2590">
      <w:pPr>
        <w:spacing w:line="480" w:lineRule="auto"/>
        <w:rPr>
          <w:rFonts w:ascii="Times New Roman" w:hAnsi="Times New Roman" w:cs="Times New Roman"/>
          <w:color w:val="000000" w:themeColor="text1"/>
        </w:rPr>
      </w:pPr>
    </w:p>
    <w:p w14:paraId="7DE47CDC" w14:textId="39BDDD2F" w:rsidR="00764F2A" w:rsidRPr="007D2590" w:rsidRDefault="00764F2A"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lastRenderedPageBreak/>
        <w:t>Case Study 1</w:t>
      </w:r>
    </w:p>
    <w:p w14:paraId="5899369F" w14:textId="04DE542A" w:rsidR="005417EA" w:rsidRPr="007D2590" w:rsidRDefault="005417EA"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From the first case study it was studied what Alex Nix</w:t>
      </w:r>
      <w:r w:rsidR="008B6008" w:rsidRPr="007D2590">
        <w:rPr>
          <w:rFonts w:ascii="Times New Roman" w:hAnsi="Times New Roman" w:cs="Times New Roman"/>
          <w:color w:val="000000" w:themeColor="text1"/>
        </w:rPr>
        <w:t xml:space="preserve"> had poorly managed the situation</w:t>
      </w:r>
      <w:r w:rsidRPr="007D2590">
        <w:rPr>
          <w:rFonts w:ascii="Times New Roman" w:hAnsi="Times New Roman" w:cs="Times New Roman"/>
          <w:color w:val="000000" w:themeColor="text1"/>
        </w:rPr>
        <w:t xml:space="preserve"> both before and after the scandal. From this investigation many marketing strategies were revealed as well as the </w:t>
      </w:r>
      <w:r w:rsidR="0091606D" w:rsidRPr="007D2590">
        <w:rPr>
          <w:rFonts w:ascii="Times New Roman" w:hAnsi="Times New Roman" w:cs="Times New Roman"/>
          <w:color w:val="000000" w:themeColor="text1"/>
        </w:rPr>
        <w:t>implications they had on the business. Some of these strategies were:</w:t>
      </w:r>
    </w:p>
    <w:p w14:paraId="3770D936" w14:textId="7FDEDCDA" w:rsidR="00666091" w:rsidRPr="007D2590" w:rsidRDefault="00666091"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Marketing communication strategy and message</w:t>
      </w:r>
    </w:p>
    <w:p w14:paraId="390BAA43" w14:textId="77777777" w:rsidR="008B6008" w:rsidRPr="007D2590" w:rsidRDefault="00981AB3"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While conducting research on this case study, the concept of marketing communication and strategy was studied. Businesses need a good strategy when communicating with their customers as well as the public. </w:t>
      </w:r>
      <w:r w:rsidR="00D20F98" w:rsidRPr="007D2590">
        <w:rPr>
          <w:rFonts w:ascii="Times New Roman" w:hAnsi="Times New Roman" w:cs="Times New Roman"/>
          <w:color w:val="000000" w:themeColor="text1"/>
        </w:rPr>
        <w:t xml:space="preserve">Cambridge Analytica’s strategy was data driven as they used customers data to target them. This strategy was quite effective however, due to the illicit measures that were used to obtain the </w:t>
      </w:r>
      <w:r w:rsidR="008B6008" w:rsidRPr="007D2590">
        <w:rPr>
          <w:rFonts w:ascii="Times New Roman" w:hAnsi="Times New Roman" w:cs="Times New Roman"/>
          <w:color w:val="000000" w:themeColor="text1"/>
        </w:rPr>
        <w:t>data, these</w:t>
      </w:r>
      <w:r w:rsidR="00D20F98" w:rsidRPr="007D2590">
        <w:rPr>
          <w:rFonts w:ascii="Times New Roman" w:hAnsi="Times New Roman" w:cs="Times New Roman"/>
          <w:color w:val="000000" w:themeColor="text1"/>
        </w:rPr>
        <w:t xml:space="preserve"> strategies very unethical and questionable. Microtargeting was also used as a part of their strategy</w:t>
      </w:r>
      <w:r w:rsidR="00DE68F6" w:rsidRPr="007D2590">
        <w:rPr>
          <w:rFonts w:ascii="Times New Roman" w:hAnsi="Times New Roman" w:cs="Times New Roman"/>
          <w:color w:val="000000" w:themeColor="text1"/>
        </w:rPr>
        <w:t xml:space="preserve"> to target customers based on their data. “Microtargeting in online environments that is based on the capacities of data analytics and automated decision-making systems extends political actors’ possibilities to segment and target voters”.( König, 2020)</w:t>
      </w:r>
      <w:r w:rsidR="001F241A" w:rsidRPr="007D2590">
        <w:rPr>
          <w:rFonts w:ascii="Times New Roman" w:hAnsi="Times New Roman" w:cs="Times New Roman"/>
          <w:color w:val="000000" w:themeColor="text1"/>
        </w:rPr>
        <w:t xml:space="preserve">. </w:t>
      </w:r>
    </w:p>
    <w:p w14:paraId="6D23C1D5" w14:textId="5CBE7FAC" w:rsidR="00981AB3" w:rsidRPr="007D2590" w:rsidRDefault="00C52EF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Hence, I learnt the importance of  </w:t>
      </w:r>
      <w:r w:rsidR="001F241A" w:rsidRPr="007D2590">
        <w:rPr>
          <w:rFonts w:ascii="Times New Roman" w:hAnsi="Times New Roman" w:cs="Times New Roman"/>
          <w:color w:val="000000" w:themeColor="text1"/>
        </w:rPr>
        <w:t>businesses hav</w:t>
      </w:r>
      <w:r w:rsidRPr="007D2590">
        <w:rPr>
          <w:rFonts w:ascii="Times New Roman" w:hAnsi="Times New Roman" w:cs="Times New Roman"/>
          <w:color w:val="000000" w:themeColor="text1"/>
        </w:rPr>
        <w:t xml:space="preserve">ing </w:t>
      </w:r>
      <w:r w:rsidR="001F241A" w:rsidRPr="007D2590">
        <w:rPr>
          <w:rFonts w:ascii="Times New Roman" w:hAnsi="Times New Roman" w:cs="Times New Roman"/>
          <w:color w:val="000000" w:themeColor="text1"/>
        </w:rPr>
        <w:t xml:space="preserve">a good strategy and </w:t>
      </w:r>
      <w:r w:rsidRPr="007D2590">
        <w:rPr>
          <w:rFonts w:ascii="Times New Roman" w:hAnsi="Times New Roman" w:cs="Times New Roman"/>
          <w:color w:val="000000" w:themeColor="text1"/>
        </w:rPr>
        <w:t xml:space="preserve">also </w:t>
      </w:r>
      <w:r w:rsidR="001F241A" w:rsidRPr="007D2590">
        <w:rPr>
          <w:rFonts w:ascii="Times New Roman" w:hAnsi="Times New Roman" w:cs="Times New Roman"/>
          <w:color w:val="000000" w:themeColor="text1"/>
        </w:rPr>
        <w:t>the role that ethics plays in conducting and maintaining a good business.</w:t>
      </w:r>
      <w:r w:rsidR="00F86085" w:rsidRPr="007D2590">
        <w:rPr>
          <w:rFonts w:ascii="Times New Roman" w:hAnsi="Times New Roman" w:cs="Times New Roman"/>
          <w:color w:val="000000" w:themeColor="text1"/>
        </w:rPr>
        <w:t xml:space="preserve"> Businesses must implement strategies that are ethical and effective to develop a good relationship with their customers and other stakeholders. My aim for the future is to form a tutoring business hence, I now know that the marketing communication strategy I choose must be </w:t>
      </w:r>
      <w:r w:rsidRPr="007D2590">
        <w:rPr>
          <w:rFonts w:ascii="Times New Roman" w:hAnsi="Times New Roman" w:cs="Times New Roman"/>
          <w:color w:val="000000" w:themeColor="text1"/>
        </w:rPr>
        <w:t xml:space="preserve">effective but also </w:t>
      </w:r>
      <w:r w:rsidR="00F86085" w:rsidRPr="007D2590">
        <w:rPr>
          <w:rFonts w:ascii="Times New Roman" w:hAnsi="Times New Roman" w:cs="Times New Roman"/>
          <w:color w:val="000000" w:themeColor="text1"/>
        </w:rPr>
        <w:t>ethical.</w:t>
      </w:r>
    </w:p>
    <w:p w14:paraId="179EAE35" w14:textId="71A7ADFE" w:rsidR="00F86085" w:rsidRPr="007D2590" w:rsidRDefault="00F86085"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Brand Reputation</w:t>
      </w:r>
      <w:r w:rsidR="004B3E99" w:rsidRPr="007D2590">
        <w:rPr>
          <w:rFonts w:ascii="Times New Roman" w:hAnsi="Times New Roman" w:cs="Times New Roman"/>
          <w:b/>
          <w:bCs/>
          <w:color w:val="000000" w:themeColor="text1"/>
        </w:rPr>
        <w:t xml:space="preserve"> and trust</w:t>
      </w:r>
    </w:p>
    <w:p w14:paraId="3E7165F4" w14:textId="1F611D81" w:rsidR="00870E75" w:rsidRPr="007D2590" w:rsidRDefault="00F86085"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In the case study the concept of brand reputation and customer trust was also </w:t>
      </w:r>
      <w:r w:rsidR="00D61C0A" w:rsidRPr="007D2590">
        <w:rPr>
          <w:rFonts w:ascii="Times New Roman" w:hAnsi="Times New Roman" w:cs="Times New Roman"/>
          <w:color w:val="000000" w:themeColor="text1"/>
        </w:rPr>
        <w:t>studied. The case of Cambridge Analytica as well as the involvement of Facebook showed how these companies have lost their reputation as well as consumers trust in them</w:t>
      </w:r>
      <w:r w:rsidR="000E4FC5" w:rsidRPr="007D2590">
        <w:rPr>
          <w:rFonts w:ascii="Times New Roman" w:hAnsi="Times New Roman" w:cs="Times New Roman"/>
          <w:color w:val="000000" w:themeColor="text1"/>
        </w:rPr>
        <w:t xml:space="preserve"> due to deception and unethical measures.</w:t>
      </w:r>
      <w:r w:rsidR="003A0AE9" w:rsidRPr="007D2590">
        <w:rPr>
          <w:rFonts w:ascii="Times New Roman" w:hAnsi="Times New Roman" w:cs="Times New Roman"/>
          <w:color w:val="000000" w:themeColor="text1"/>
        </w:rPr>
        <w:t xml:space="preserve"> </w:t>
      </w:r>
      <w:r w:rsidR="003438D8" w:rsidRPr="007D2590">
        <w:rPr>
          <w:rFonts w:ascii="Times New Roman" w:hAnsi="Times New Roman" w:cs="Times New Roman"/>
          <w:color w:val="000000" w:themeColor="text1"/>
        </w:rPr>
        <w:t xml:space="preserve">Cambridge Analytica faced multiple lawsuits and later had to file </w:t>
      </w:r>
      <w:r w:rsidR="003438D8" w:rsidRPr="007D2590">
        <w:rPr>
          <w:rFonts w:ascii="Times New Roman" w:hAnsi="Times New Roman" w:cs="Times New Roman"/>
          <w:color w:val="000000" w:themeColor="text1"/>
        </w:rPr>
        <w:lastRenderedPageBreak/>
        <w:t xml:space="preserve">bankruptcy. </w:t>
      </w:r>
      <w:r w:rsidR="00323583" w:rsidRPr="007D2590">
        <w:rPr>
          <w:rFonts w:ascii="Times New Roman" w:hAnsi="Times New Roman" w:cs="Times New Roman"/>
          <w:color w:val="000000" w:themeColor="text1"/>
        </w:rPr>
        <w:t xml:space="preserve">This case has taught me how important brand trust is to companies. Over the years I have seen many reputable companies lose millions of dollars as well as the trust of consumers due to deception hence, the case with Cambridge Analytica was not very surprising in this regard. </w:t>
      </w:r>
    </w:p>
    <w:p w14:paraId="2F5DA35B" w14:textId="003051F3" w:rsidR="003438D8" w:rsidRPr="007D2590" w:rsidRDefault="00323583"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However, as a user of Facebook it was quite concerning to know that my data can be manipulated in a deceptive manner without my consent. </w:t>
      </w:r>
      <w:r w:rsidR="004B3E99" w:rsidRPr="007D2590">
        <w:rPr>
          <w:rFonts w:ascii="Times New Roman" w:hAnsi="Times New Roman" w:cs="Times New Roman"/>
          <w:color w:val="000000" w:themeColor="text1"/>
        </w:rPr>
        <w:t>It is even more concerning</w:t>
      </w:r>
      <w:r w:rsidR="00C52EF1" w:rsidRPr="007D2590">
        <w:rPr>
          <w:rFonts w:ascii="Times New Roman" w:hAnsi="Times New Roman" w:cs="Times New Roman"/>
          <w:color w:val="000000" w:themeColor="text1"/>
        </w:rPr>
        <w:t>,</w:t>
      </w:r>
      <w:r w:rsidR="004B3E99" w:rsidRPr="007D2590">
        <w:rPr>
          <w:rFonts w:ascii="Times New Roman" w:hAnsi="Times New Roman" w:cs="Times New Roman"/>
          <w:color w:val="000000" w:themeColor="text1"/>
        </w:rPr>
        <w:t xml:space="preserve"> as in the case with Cambridge Analytica</w:t>
      </w:r>
      <w:r w:rsidR="00C52EF1" w:rsidRPr="007D2590">
        <w:rPr>
          <w:rFonts w:ascii="Times New Roman" w:hAnsi="Times New Roman" w:cs="Times New Roman"/>
          <w:color w:val="000000" w:themeColor="text1"/>
        </w:rPr>
        <w:t xml:space="preserve">, that </w:t>
      </w:r>
      <w:r w:rsidR="00870E75" w:rsidRPr="007D2590">
        <w:rPr>
          <w:rFonts w:ascii="Times New Roman" w:hAnsi="Times New Roman" w:cs="Times New Roman"/>
          <w:color w:val="000000" w:themeColor="text1"/>
        </w:rPr>
        <w:t xml:space="preserve">my friends or followers on these platforms could influence my personal privacy, leading to deceiving targeted ads that might influence my subconscious without my awareness. </w:t>
      </w:r>
      <w:r w:rsidRPr="007D2590">
        <w:rPr>
          <w:rFonts w:ascii="Times New Roman" w:hAnsi="Times New Roman" w:cs="Times New Roman"/>
          <w:color w:val="000000" w:themeColor="text1"/>
        </w:rPr>
        <w:t xml:space="preserve">This has made me wary of social media </w:t>
      </w:r>
      <w:r w:rsidR="00E21779" w:rsidRPr="007D2590">
        <w:rPr>
          <w:rFonts w:ascii="Times New Roman" w:hAnsi="Times New Roman" w:cs="Times New Roman"/>
          <w:color w:val="000000" w:themeColor="text1"/>
        </w:rPr>
        <w:t>platforms, the</w:t>
      </w:r>
      <w:r w:rsidRPr="007D2590">
        <w:rPr>
          <w:rFonts w:ascii="Times New Roman" w:hAnsi="Times New Roman" w:cs="Times New Roman"/>
          <w:color w:val="000000" w:themeColor="text1"/>
        </w:rPr>
        <w:t xml:space="preserve"> data I choose to share and how I use them. </w:t>
      </w:r>
      <w:r w:rsidR="004B3E99" w:rsidRPr="007D2590">
        <w:rPr>
          <w:rFonts w:ascii="Times New Roman" w:hAnsi="Times New Roman" w:cs="Times New Roman"/>
          <w:color w:val="000000" w:themeColor="text1"/>
        </w:rPr>
        <w:t>Hence, transparency should be a key factor for all businesses to ensure that consumers doesn’t lose trust and feel safe in institutions without fear.</w:t>
      </w:r>
    </w:p>
    <w:p w14:paraId="4C78B5A5" w14:textId="58C49996" w:rsidR="001F241A" w:rsidRPr="0008501C" w:rsidRDefault="003438D8" w:rsidP="0008501C">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Corporate Social Responsibility</w:t>
      </w:r>
    </w:p>
    <w:p w14:paraId="1308B8C8" w14:textId="77777777" w:rsidR="00E21779" w:rsidRPr="007D2590" w:rsidRDefault="00277AB7"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Corporate social responsibility is  used to build a company's reputation and enlarge its competitive advantage”. (Popa &amp; Salanta,2014). During this case the role of corporate social responsibility </w:t>
      </w:r>
      <w:r w:rsidR="00870E75" w:rsidRPr="007D2590">
        <w:rPr>
          <w:rFonts w:ascii="Times New Roman" w:hAnsi="Times New Roman" w:cs="Times New Roman"/>
          <w:color w:val="000000" w:themeColor="text1"/>
        </w:rPr>
        <w:t xml:space="preserve">and </w:t>
      </w:r>
      <w:r w:rsidRPr="007D2590">
        <w:rPr>
          <w:rFonts w:ascii="Times New Roman" w:hAnsi="Times New Roman" w:cs="Times New Roman"/>
          <w:color w:val="000000" w:themeColor="text1"/>
        </w:rPr>
        <w:t>i</w:t>
      </w:r>
      <w:r w:rsidR="00870E75" w:rsidRPr="007D2590">
        <w:rPr>
          <w:rFonts w:ascii="Times New Roman" w:hAnsi="Times New Roman" w:cs="Times New Roman"/>
          <w:color w:val="000000" w:themeColor="text1"/>
        </w:rPr>
        <w:t>ts</w:t>
      </w:r>
      <w:r w:rsidRPr="007D2590">
        <w:rPr>
          <w:rFonts w:ascii="Times New Roman" w:hAnsi="Times New Roman" w:cs="Times New Roman"/>
          <w:color w:val="000000" w:themeColor="text1"/>
        </w:rPr>
        <w:t xml:space="preserve"> importan</w:t>
      </w:r>
      <w:r w:rsidR="00870E75" w:rsidRPr="007D2590">
        <w:rPr>
          <w:rFonts w:ascii="Times New Roman" w:hAnsi="Times New Roman" w:cs="Times New Roman"/>
          <w:color w:val="000000" w:themeColor="text1"/>
        </w:rPr>
        <w:t>ce</w:t>
      </w:r>
      <w:r w:rsidRPr="007D2590">
        <w:rPr>
          <w:rFonts w:ascii="Times New Roman" w:hAnsi="Times New Roman" w:cs="Times New Roman"/>
          <w:color w:val="000000" w:themeColor="text1"/>
        </w:rPr>
        <w:t xml:space="preserve"> to companies</w:t>
      </w:r>
      <w:r w:rsidR="00870E75" w:rsidRPr="007D2590">
        <w:rPr>
          <w:rFonts w:ascii="Times New Roman" w:hAnsi="Times New Roman" w:cs="Times New Roman"/>
          <w:color w:val="000000" w:themeColor="text1"/>
        </w:rPr>
        <w:t xml:space="preserve"> was revealed</w:t>
      </w:r>
      <w:r w:rsidRPr="007D2590">
        <w:rPr>
          <w:rFonts w:ascii="Times New Roman" w:hAnsi="Times New Roman" w:cs="Times New Roman"/>
          <w:color w:val="000000" w:themeColor="text1"/>
        </w:rPr>
        <w:t xml:space="preserve">. Cambridge Analytica should’ve implemented many strategies to help with their brand reputation and to build brand trust. Based on the case study it now seems like Cambridge Analytica’s </w:t>
      </w:r>
      <w:r w:rsidR="000420C2" w:rsidRPr="007D2590">
        <w:rPr>
          <w:rFonts w:ascii="Times New Roman" w:hAnsi="Times New Roman" w:cs="Times New Roman"/>
          <w:color w:val="000000" w:themeColor="text1"/>
        </w:rPr>
        <w:t xml:space="preserve">response to the scandal was reactive than proactive. After the scandal they have tried to rebrand themselves as a trustworthy company and tried to emphasize their commitment to building to maintaining ethical standards and also that they handle data in an ethical manner. They have also made many public apologies however, this was not accepted by the public and had resulted in them losing their public license to operate. </w:t>
      </w:r>
    </w:p>
    <w:p w14:paraId="40E1B91E" w14:textId="4779C853" w:rsidR="001F241A" w:rsidRPr="007D2590" w:rsidRDefault="000420C2"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lastRenderedPageBreak/>
        <w:t xml:space="preserve">Unfortunately, when I was reviewing the case study and writing my assessment I did not list these points and they were only </w:t>
      </w:r>
      <w:r w:rsidR="00870E75" w:rsidRPr="007D2590">
        <w:rPr>
          <w:rFonts w:ascii="Times New Roman" w:hAnsi="Times New Roman" w:cs="Times New Roman"/>
          <w:color w:val="000000" w:themeColor="text1"/>
        </w:rPr>
        <w:t>considered</w:t>
      </w:r>
      <w:r w:rsidRPr="007D2590">
        <w:rPr>
          <w:rFonts w:ascii="Times New Roman" w:hAnsi="Times New Roman" w:cs="Times New Roman"/>
          <w:color w:val="000000" w:themeColor="text1"/>
        </w:rPr>
        <w:t xml:space="preserve"> </w:t>
      </w:r>
      <w:r w:rsidR="00E21779" w:rsidRPr="007D2590">
        <w:rPr>
          <w:rFonts w:ascii="Times New Roman" w:hAnsi="Times New Roman" w:cs="Times New Roman"/>
          <w:color w:val="000000" w:themeColor="text1"/>
        </w:rPr>
        <w:t>after</w:t>
      </w:r>
      <w:r w:rsidRPr="007D2590">
        <w:rPr>
          <w:rFonts w:ascii="Times New Roman" w:hAnsi="Times New Roman" w:cs="Times New Roman"/>
          <w:color w:val="000000" w:themeColor="text1"/>
        </w:rPr>
        <w:t xml:space="preserve"> my reflection. If I had done this, then it would have contributed to a better analysis of the issue</w:t>
      </w:r>
      <w:r w:rsidR="00E21779" w:rsidRPr="007D2590">
        <w:rPr>
          <w:rFonts w:ascii="Times New Roman" w:hAnsi="Times New Roman" w:cs="Times New Roman"/>
          <w:color w:val="000000" w:themeColor="text1"/>
        </w:rPr>
        <w:t>s in the</w:t>
      </w:r>
      <w:r w:rsidRPr="007D2590">
        <w:rPr>
          <w:rFonts w:ascii="Times New Roman" w:hAnsi="Times New Roman" w:cs="Times New Roman"/>
          <w:color w:val="000000" w:themeColor="text1"/>
        </w:rPr>
        <w:t xml:space="preserve"> case studies and would have </w:t>
      </w:r>
      <w:r w:rsidR="00E21779" w:rsidRPr="007D2590">
        <w:rPr>
          <w:rFonts w:ascii="Times New Roman" w:hAnsi="Times New Roman" w:cs="Times New Roman"/>
          <w:color w:val="000000" w:themeColor="text1"/>
        </w:rPr>
        <w:t>supported the analysis in</w:t>
      </w:r>
      <w:r w:rsidRPr="007D2590">
        <w:rPr>
          <w:rFonts w:ascii="Times New Roman" w:hAnsi="Times New Roman" w:cs="Times New Roman"/>
          <w:color w:val="000000" w:themeColor="text1"/>
        </w:rPr>
        <w:t xml:space="preserve"> my report. </w:t>
      </w:r>
    </w:p>
    <w:p w14:paraId="65EDE87B" w14:textId="0945062F" w:rsidR="003A0AE9" w:rsidRPr="007D2590" w:rsidRDefault="003A0AE9"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Nevertheless the role of corporate social responsibility is quite important to the brand reputation of the company. </w:t>
      </w:r>
    </w:p>
    <w:p w14:paraId="60BC79C5" w14:textId="72AA9814" w:rsidR="003A0AE9" w:rsidRPr="007D2590" w:rsidRDefault="004B3E99"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Digital Marketing</w:t>
      </w:r>
    </w:p>
    <w:p w14:paraId="307EF91A" w14:textId="1EC826F0" w:rsidR="004B3E99" w:rsidRPr="007D2590" w:rsidRDefault="004B3E99" w:rsidP="007D2590">
      <w:pPr>
        <w:spacing w:line="480" w:lineRule="auto"/>
        <w:rPr>
          <w:rFonts w:ascii="Times New Roman" w:hAnsi="Times New Roman" w:cs="Times New Roman"/>
          <w:b/>
          <w:bCs/>
          <w:color w:val="000000" w:themeColor="text1"/>
        </w:rPr>
      </w:pPr>
      <w:r w:rsidRPr="007D2590">
        <w:rPr>
          <w:rFonts w:ascii="Times New Roman" w:hAnsi="Times New Roman" w:cs="Times New Roman"/>
          <w:color w:val="000000" w:themeColor="text1"/>
        </w:rPr>
        <w:t xml:space="preserve">Cambridge Analytica is a data driven company. There has been a prevalence in the number of data driven companies. </w:t>
      </w:r>
      <w:r w:rsidR="00ED538E" w:rsidRPr="007D2590">
        <w:rPr>
          <w:rFonts w:ascii="Times New Roman" w:hAnsi="Times New Roman" w:cs="Times New Roman"/>
          <w:color w:val="000000" w:themeColor="text1"/>
        </w:rPr>
        <w:t>“Over the past few years, the creation, consumption, and storage of data have skyrocketed, with estimates predicting it to reach a staggering 180 zettabytes by 2025”.</w:t>
      </w:r>
      <w:r w:rsidR="00ED538E" w:rsidRPr="007D2590">
        <w:rPr>
          <w:rFonts w:ascii="Times New Roman" w:hAnsi="Times New Roman" w:cs="Times New Roman"/>
          <w:b/>
          <w:bCs/>
          <w:color w:val="000000" w:themeColor="text1"/>
        </w:rPr>
        <w:t xml:space="preserve"> </w:t>
      </w:r>
      <w:r w:rsidR="007D2590" w:rsidRPr="007D2590">
        <w:rPr>
          <w:rFonts w:ascii="Times New Roman" w:hAnsi="Times New Roman" w:cs="Times New Roman"/>
          <w:b/>
          <w:bCs/>
          <w:color w:val="000000" w:themeColor="text1"/>
        </w:rPr>
        <w:t>(</w:t>
      </w:r>
      <w:r w:rsidR="007D2590" w:rsidRPr="007D2590">
        <w:rPr>
          <w:rFonts w:ascii="Times New Roman" w:hAnsi="Times New Roman" w:cs="Times New Roman"/>
          <w:color w:val="000000" w:themeColor="text1"/>
        </w:rPr>
        <w:t>Aad</w:t>
      </w:r>
      <w:r w:rsidR="007D2590" w:rsidRPr="007D2590">
        <w:rPr>
          <w:rFonts w:ascii="Times New Roman" w:hAnsi="Times New Roman" w:cs="Times New Roman"/>
          <w:color w:val="000000" w:themeColor="text1"/>
        </w:rPr>
        <w:t>, 2023)</w:t>
      </w:r>
    </w:p>
    <w:p w14:paraId="4BCF7132" w14:textId="7F8A99EE" w:rsidR="000420C2" w:rsidRPr="007D2590" w:rsidRDefault="00ED538E"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The prevalence of data driven companies means that more data will be stored</w:t>
      </w:r>
      <w:r w:rsidRPr="007D2590">
        <w:rPr>
          <w:rFonts w:ascii="Times New Roman" w:hAnsi="Times New Roman" w:cs="Times New Roman"/>
          <w:b/>
          <w:bCs/>
          <w:color w:val="000000" w:themeColor="text1"/>
        </w:rPr>
        <w:t xml:space="preserve"> </w:t>
      </w:r>
      <w:r w:rsidRPr="007D2590">
        <w:rPr>
          <w:rFonts w:ascii="Times New Roman" w:hAnsi="Times New Roman" w:cs="Times New Roman"/>
          <w:color w:val="000000" w:themeColor="text1"/>
        </w:rPr>
        <w:t>online and will be manipulated to target consumers. Hence, companies need to ensure that data is accessed and stored in an ethical manner. Cambridge Analytica had failed at this which resulted in a fail in their entire business model. While reflecting, I</w:t>
      </w:r>
      <w:r w:rsidR="00E21779" w:rsidRPr="007D2590">
        <w:rPr>
          <w:rFonts w:ascii="Times New Roman" w:hAnsi="Times New Roman" w:cs="Times New Roman"/>
          <w:color w:val="000000" w:themeColor="text1"/>
        </w:rPr>
        <w:t xml:space="preserve"> realised I</w:t>
      </w:r>
      <w:r w:rsidRPr="007D2590">
        <w:rPr>
          <w:rFonts w:ascii="Times New Roman" w:hAnsi="Times New Roman" w:cs="Times New Roman"/>
          <w:color w:val="000000" w:themeColor="text1"/>
        </w:rPr>
        <w:t xml:space="preserve"> have my data stored on many different platforms such as doctors office, banking apps, </w:t>
      </w:r>
      <w:r w:rsidR="00E21779" w:rsidRPr="007D2590">
        <w:rPr>
          <w:rFonts w:ascii="Times New Roman" w:hAnsi="Times New Roman" w:cs="Times New Roman"/>
          <w:color w:val="000000" w:themeColor="text1"/>
        </w:rPr>
        <w:t xml:space="preserve">social media </w:t>
      </w:r>
      <w:r w:rsidRPr="007D2590">
        <w:rPr>
          <w:rFonts w:ascii="Times New Roman" w:hAnsi="Times New Roman" w:cs="Times New Roman"/>
          <w:color w:val="000000" w:themeColor="text1"/>
        </w:rPr>
        <w:t>plus others. It is really important to know that digital marketing is done in an ethical manner and to know my data is protected and not used for malicious intent. This case with Cambridge Analytica have opened my eyes and made me more sceptic to how my data is being used.</w:t>
      </w:r>
      <w:r w:rsidRPr="007D2590">
        <w:rPr>
          <w:rFonts w:ascii="Times New Roman" w:hAnsi="Times New Roman" w:cs="Times New Roman"/>
          <w:b/>
          <w:bCs/>
          <w:color w:val="000000" w:themeColor="text1"/>
        </w:rPr>
        <w:t xml:space="preserve"> </w:t>
      </w:r>
      <w:r w:rsidRPr="007D2590">
        <w:rPr>
          <w:rFonts w:ascii="Times New Roman" w:hAnsi="Times New Roman" w:cs="Times New Roman"/>
          <w:color w:val="000000" w:themeColor="text1"/>
        </w:rPr>
        <w:t>These companies that breach trust needs to understand that this also impacts the mental health of the public knowing that at any time there data can be accessed without their consent and could possibly be used to target them.</w:t>
      </w:r>
    </w:p>
    <w:p w14:paraId="441FB653" w14:textId="0CA3995E" w:rsidR="007F421E" w:rsidRPr="007D2590" w:rsidRDefault="007F421E"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Based on my analysis of case study one, I was a bit lacking with my analysis as I did not fully explain all the marketing strategies explained in the assessment brief. </w:t>
      </w:r>
      <w:r w:rsidR="00E21779" w:rsidRPr="007D2590">
        <w:rPr>
          <w:rFonts w:ascii="Times New Roman" w:hAnsi="Times New Roman" w:cs="Times New Roman"/>
          <w:color w:val="000000" w:themeColor="text1"/>
        </w:rPr>
        <w:t xml:space="preserve"> This was pointed out </w:t>
      </w:r>
      <w:r w:rsidR="00E21779" w:rsidRPr="007D2590">
        <w:rPr>
          <w:rFonts w:ascii="Times New Roman" w:hAnsi="Times New Roman" w:cs="Times New Roman"/>
          <w:color w:val="000000" w:themeColor="text1"/>
        </w:rPr>
        <w:lastRenderedPageBreak/>
        <w:t xml:space="preserve">by my lecturer with the feedback given. </w:t>
      </w:r>
      <w:r w:rsidRPr="007D2590">
        <w:rPr>
          <w:rFonts w:ascii="Times New Roman" w:hAnsi="Times New Roman" w:cs="Times New Roman"/>
          <w:color w:val="000000" w:themeColor="text1"/>
        </w:rPr>
        <w:t xml:space="preserve">This was due to my misunderstanding as I believed that I could choose the ones I wanted to elaborate on. Due to this I had lost points related to this exercise. </w:t>
      </w:r>
    </w:p>
    <w:p w14:paraId="74AACDFC" w14:textId="58FCB676" w:rsidR="00277AB7" w:rsidRPr="007D2590" w:rsidRDefault="007F421E"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Case study 2</w:t>
      </w:r>
    </w:p>
    <w:p w14:paraId="2CCC7A64" w14:textId="2CAFAA1B" w:rsidR="00277AB7" w:rsidRPr="007D2590" w:rsidRDefault="007F421E"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In the second case study I was asked to</w:t>
      </w:r>
      <w:r w:rsidR="00F5348B" w:rsidRPr="007D2590">
        <w:rPr>
          <w:rFonts w:ascii="Times New Roman" w:hAnsi="Times New Roman" w:cs="Times New Roman"/>
          <w:color w:val="000000" w:themeColor="text1"/>
        </w:rPr>
        <w:t xml:space="preserve"> expound on </w:t>
      </w:r>
      <w:r w:rsidRPr="007D2590">
        <w:rPr>
          <w:rFonts w:ascii="Times New Roman" w:hAnsi="Times New Roman" w:cs="Times New Roman"/>
          <w:color w:val="000000" w:themeColor="text1"/>
        </w:rPr>
        <w:t xml:space="preserve"> </w:t>
      </w:r>
      <w:r w:rsidR="00F5348B" w:rsidRPr="007D2590">
        <w:rPr>
          <w:rFonts w:ascii="Times New Roman" w:hAnsi="Times New Roman" w:cs="Times New Roman"/>
          <w:color w:val="000000" w:themeColor="text1"/>
        </w:rPr>
        <w:t>Cambridge Analytica’s role in Trumps campaign. While I thought I had done this in detail</w:t>
      </w:r>
      <w:r w:rsidR="00870E75" w:rsidRPr="007D2590">
        <w:rPr>
          <w:rFonts w:ascii="Times New Roman" w:hAnsi="Times New Roman" w:cs="Times New Roman"/>
          <w:color w:val="000000" w:themeColor="text1"/>
        </w:rPr>
        <w:t xml:space="preserve">, </w:t>
      </w:r>
      <w:r w:rsidR="00F5348B" w:rsidRPr="007D2590">
        <w:rPr>
          <w:rFonts w:ascii="Times New Roman" w:hAnsi="Times New Roman" w:cs="Times New Roman"/>
          <w:color w:val="000000" w:themeColor="text1"/>
        </w:rPr>
        <w:t xml:space="preserve">based on comments from my lecturer my work wasn’t detailed enough and did not fully explain the work they </w:t>
      </w:r>
      <w:r w:rsidR="007D2590" w:rsidRPr="007D2590">
        <w:rPr>
          <w:rFonts w:ascii="Times New Roman" w:hAnsi="Times New Roman" w:cs="Times New Roman"/>
          <w:color w:val="000000" w:themeColor="text1"/>
        </w:rPr>
        <w:t xml:space="preserve">had </w:t>
      </w:r>
      <w:r w:rsidR="00F5348B" w:rsidRPr="007D2590">
        <w:rPr>
          <w:rFonts w:ascii="Times New Roman" w:hAnsi="Times New Roman" w:cs="Times New Roman"/>
          <w:color w:val="000000" w:themeColor="text1"/>
        </w:rPr>
        <w:t>done for Trump. On reflection, I could see that I did not fully expound how the work was carried out and had only described the work</w:t>
      </w:r>
      <w:r w:rsidR="00E21779" w:rsidRPr="007D2590">
        <w:rPr>
          <w:rFonts w:ascii="Times New Roman" w:hAnsi="Times New Roman" w:cs="Times New Roman"/>
          <w:color w:val="000000" w:themeColor="text1"/>
        </w:rPr>
        <w:t xml:space="preserve"> at a </w:t>
      </w:r>
      <w:r w:rsidR="00F5348B" w:rsidRPr="007D2590">
        <w:rPr>
          <w:rFonts w:ascii="Times New Roman" w:hAnsi="Times New Roman" w:cs="Times New Roman"/>
          <w:color w:val="000000" w:themeColor="text1"/>
        </w:rPr>
        <w:t>surface</w:t>
      </w:r>
      <w:r w:rsidR="00E21779" w:rsidRPr="007D2590">
        <w:rPr>
          <w:rFonts w:ascii="Times New Roman" w:hAnsi="Times New Roman" w:cs="Times New Roman"/>
          <w:color w:val="000000" w:themeColor="text1"/>
        </w:rPr>
        <w:t xml:space="preserve"> level</w:t>
      </w:r>
      <w:r w:rsidR="00F5348B" w:rsidRPr="007D2590">
        <w:rPr>
          <w:rFonts w:ascii="Times New Roman" w:hAnsi="Times New Roman" w:cs="Times New Roman"/>
          <w:color w:val="000000" w:themeColor="text1"/>
        </w:rPr>
        <w:t xml:space="preserve">. </w:t>
      </w:r>
    </w:p>
    <w:p w14:paraId="70FDDE89" w14:textId="2EDABBA7" w:rsidR="00870E75" w:rsidRPr="007D2590" w:rsidRDefault="009129F4"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Microtargeting</w:t>
      </w:r>
    </w:p>
    <w:p w14:paraId="498CF44E" w14:textId="68B2217B" w:rsidR="009129F4" w:rsidRPr="007D2590" w:rsidRDefault="00870E75"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w:t>
      </w:r>
      <w:r w:rsidR="00F5348B" w:rsidRPr="007D2590">
        <w:rPr>
          <w:rFonts w:ascii="Times New Roman" w:hAnsi="Times New Roman" w:cs="Times New Roman"/>
          <w:color w:val="000000" w:themeColor="text1"/>
        </w:rPr>
        <w:t xml:space="preserve">his exercise has shown me how political microtargeting was used in  an unethical and unfair way without remorse. Cambridge Analytica had used the data of millions of Facebook users to target them illegally. Through this targeted exercise they had used it to </w:t>
      </w:r>
      <w:r w:rsidR="009129F4" w:rsidRPr="007D2590">
        <w:rPr>
          <w:rFonts w:ascii="Times New Roman" w:hAnsi="Times New Roman" w:cs="Times New Roman"/>
          <w:color w:val="000000" w:themeColor="text1"/>
        </w:rPr>
        <w:t xml:space="preserve"> help Trump supporters feel reassured. On the </w:t>
      </w:r>
      <w:r w:rsidR="00764F2A" w:rsidRPr="007D2590">
        <w:rPr>
          <w:rFonts w:ascii="Times New Roman" w:hAnsi="Times New Roman" w:cs="Times New Roman"/>
          <w:color w:val="000000" w:themeColor="text1"/>
        </w:rPr>
        <w:t>other hand</w:t>
      </w:r>
      <w:r w:rsidR="009129F4" w:rsidRPr="007D2590">
        <w:rPr>
          <w:rFonts w:ascii="Times New Roman" w:hAnsi="Times New Roman" w:cs="Times New Roman"/>
          <w:color w:val="000000" w:themeColor="text1"/>
        </w:rPr>
        <w:t xml:space="preserve"> they have used geographical data for those who were not Trump supporters or swing voters to display famous supporters  of Trump</w:t>
      </w:r>
      <w:r w:rsidR="00764F2A" w:rsidRPr="007D2590">
        <w:rPr>
          <w:rFonts w:ascii="Times New Roman" w:hAnsi="Times New Roman" w:cs="Times New Roman"/>
          <w:color w:val="000000" w:themeColor="text1"/>
        </w:rPr>
        <w:t xml:space="preserve"> to persuade </w:t>
      </w:r>
      <w:r w:rsidR="007D2590" w:rsidRPr="007D2590">
        <w:rPr>
          <w:rFonts w:ascii="Times New Roman" w:hAnsi="Times New Roman" w:cs="Times New Roman"/>
          <w:color w:val="000000" w:themeColor="text1"/>
        </w:rPr>
        <w:t>users</w:t>
      </w:r>
      <w:r w:rsidR="00764F2A" w:rsidRPr="007D2590">
        <w:rPr>
          <w:rFonts w:ascii="Times New Roman" w:hAnsi="Times New Roman" w:cs="Times New Roman"/>
          <w:color w:val="000000" w:themeColor="text1"/>
        </w:rPr>
        <w:t xml:space="preserve"> to like and vote for Trump. </w:t>
      </w:r>
      <w:r w:rsidR="009129F4" w:rsidRPr="007D2590">
        <w:rPr>
          <w:rFonts w:ascii="Times New Roman" w:hAnsi="Times New Roman" w:cs="Times New Roman"/>
          <w:color w:val="000000" w:themeColor="text1"/>
        </w:rPr>
        <w:t xml:space="preserve">They also used the platform to display negative information about the </w:t>
      </w:r>
      <w:r w:rsidR="00764F2A" w:rsidRPr="007D2590">
        <w:rPr>
          <w:rFonts w:ascii="Times New Roman" w:hAnsi="Times New Roman" w:cs="Times New Roman"/>
          <w:color w:val="000000" w:themeColor="text1"/>
        </w:rPr>
        <w:t xml:space="preserve">political competitor- Hilary Clinton. </w:t>
      </w:r>
      <w:r w:rsidR="009129F4" w:rsidRPr="007D2590">
        <w:rPr>
          <w:rFonts w:ascii="Times New Roman" w:hAnsi="Times New Roman" w:cs="Times New Roman"/>
          <w:color w:val="000000" w:themeColor="text1"/>
        </w:rPr>
        <w:t xml:space="preserve">The team also used persuasion search advertising by using Google ads to push the Trump support propaganda and to also push anti-Clinton through Google search. </w:t>
      </w:r>
    </w:p>
    <w:p w14:paraId="3F51C0C8" w14:textId="77777777" w:rsidR="00E21779" w:rsidRPr="007D2590" w:rsidRDefault="009129F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This work conducted by Cambridge Analytica while not illegal was unethical and hence they faced many backlash due to this. The main issue lies</w:t>
      </w:r>
      <w:r w:rsidR="00B264AB" w:rsidRPr="007D2590">
        <w:rPr>
          <w:rFonts w:ascii="Times New Roman" w:hAnsi="Times New Roman" w:cs="Times New Roman"/>
          <w:color w:val="000000" w:themeColor="text1"/>
        </w:rPr>
        <w:t xml:space="preserve"> </w:t>
      </w:r>
      <w:r w:rsidRPr="007D2590">
        <w:rPr>
          <w:rFonts w:ascii="Times New Roman" w:hAnsi="Times New Roman" w:cs="Times New Roman"/>
          <w:color w:val="000000" w:themeColor="text1"/>
        </w:rPr>
        <w:t xml:space="preserve">in the fact that the data obtained from the users were done illegally without their consent. </w:t>
      </w:r>
    </w:p>
    <w:p w14:paraId="4668BE35" w14:textId="589ADF2D" w:rsidR="00DE68F6" w:rsidRPr="007D2590" w:rsidRDefault="00B264AB"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 have no issues with political microtargeting as in politics the art of persuasion is used to get voters on one’s side. However, to maintain democracy it is quite important that these </w:t>
      </w:r>
      <w:r w:rsidRPr="007D2590">
        <w:rPr>
          <w:rFonts w:ascii="Times New Roman" w:hAnsi="Times New Roman" w:cs="Times New Roman"/>
          <w:color w:val="000000" w:themeColor="text1"/>
        </w:rPr>
        <w:lastRenderedPageBreak/>
        <w:t xml:space="preserve">techniques are ethical and doesn’t break any laws. I found this work to be quite concerning especially given the fact that these activities were done without remorse as Alex Nix had boasted about this work as well as used this as a marketing technique for other prospective clients. </w:t>
      </w:r>
    </w:p>
    <w:p w14:paraId="66D8D0AA" w14:textId="380AF026" w:rsidR="00DE68F6" w:rsidRPr="007D2590" w:rsidRDefault="000D0D2A"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In my opinion microtargeting is a good technique to helps companies to understand the interests of individuals in order to influence their decision making or actions. However, I believe that if these methods are been employed then users would need to consent to this and there should be full transparency on how their data will be collected and used. One major tool used in micro targeting is cookies. From my personal experience I have at many times consented to cookies when accessing various websites  and this has contributed to the types of ads I see. While at times, this seems quite unsettling </w:t>
      </w:r>
      <w:r w:rsidR="007D2590" w:rsidRPr="007D2590">
        <w:rPr>
          <w:rFonts w:ascii="Times New Roman" w:hAnsi="Times New Roman" w:cs="Times New Roman"/>
          <w:color w:val="000000" w:themeColor="text1"/>
        </w:rPr>
        <w:t xml:space="preserve">or that I am watched, </w:t>
      </w:r>
      <w:r w:rsidRPr="007D2590">
        <w:rPr>
          <w:rFonts w:ascii="Times New Roman" w:hAnsi="Times New Roman" w:cs="Times New Roman"/>
          <w:color w:val="000000" w:themeColor="text1"/>
        </w:rPr>
        <w:t xml:space="preserve">on the other hand its due to my personal consent. It would be more disturbing if my data was accessed and used intentionally to target me without my knowledge. In the case of Cambridge Analytica there microtargeting technique would’ve been effective if they had obtained the data legally and also by using ethical targeted advertisements to grasp users. I believe the employees at Cambridge Analytica were quite smart and if they had used this knowledge ethically they would’ve been </w:t>
      </w:r>
      <w:r w:rsidR="00E21779" w:rsidRPr="007D2590">
        <w:rPr>
          <w:rFonts w:ascii="Times New Roman" w:hAnsi="Times New Roman" w:cs="Times New Roman"/>
          <w:color w:val="000000" w:themeColor="text1"/>
        </w:rPr>
        <w:t xml:space="preserve">very successful. </w:t>
      </w:r>
    </w:p>
    <w:p w14:paraId="2C7D5B9D" w14:textId="0C916D6A" w:rsidR="00DE68F6" w:rsidRPr="007D2590" w:rsidRDefault="000D0D2A"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Case Study 3</w:t>
      </w:r>
    </w:p>
    <w:p w14:paraId="20630E35" w14:textId="7D0668A9" w:rsidR="000D0D2A" w:rsidRPr="007D2590" w:rsidRDefault="000D0D2A"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In the third case study the implications </w:t>
      </w:r>
      <w:r w:rsidR="00E21779" w:rsidRPr="007D2590">
        <w:rPr>
          <w:rFonts w:ascii="Times New Roman" w:hAnsi="Times New Roman" w:cs="Times New Roman"/>
          <w:color w:val="000000" w:themeColor="text1"/>
        </w:rPr>
        <w:t>on</w:t>
      </w:r>
      <w:r w:rsidRPr="007D2590">
        <w:rPr>
          <w:rFonts w:ascii="Times New Roman" w:hAnsi="Times New Roman" w:cs="Times New Roman"/>
          <w:color w:val="000000" w:themeColor="text1"/>
        </w:rPr>
        <w:t xml:space="preserve"> Facebook was studied caused from the scandal and backlash. As a user of Facebook and one who looked up to its CEO, Mark Zuckerberg</w:t>
      </w:r>
      <w:r w:rsidR="00E21779"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 xml:space="preserve"> I found the role they played before and after the scandal to be quite disappointing. As a data company Facebook should’ve done more to protect the personal data of its users. Many users and government entities have shared this view which has resulted in Facebook facing many lawsuits and backlash which has damaged their reputation and result</w:t>
      </w:r>
      <w:r w:rsidR="00E21779" w:rsidRPr="007D2590">
        <w:rPr>
          <w:rFonts w:ascii="Times New Roman" w:hAnsi="Times New Roman" w:cs="Times New Roman"/>
          <w:color w:val="000000" w:themeColor="text1"/>
        </w:rPr>
        <w:t>ed</w:t>
      </w:r>
      <w:r w:rsidRPr="007D2590">
        <w:rPr>
          <w:rFonts w:ascii="Times New Roman" w:hAnsi="Times New Roman" w:cs="Times New Roman"/>
          <w:color w:val="000000" w:themeColor="text1"/>
        </w:rPr>
        <w:t xml:space="preserve"> in a loss of users trust.</w:t>
      </w:r>
    </w:p>
    <w:p w14:paraId="03EB604C" w14:textId="466D639C" w:rsidR="000D0D2A" w:rsidRPr="007D2590" w:rsidRDefault="00B9351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lastRenderedPageBreak/>
        <w:t>It was also disheartening to see how many wrongdoings and unethical strategies inclusive of bullying and terrorism that Facebook have promoted on their site</w:t>
      </w:r>
      <w:r w:rsidR="00E21779" w:rsidRPr="007D2590">
        <w:rPr>
          <w:rFonts w:ascii="Times New Roman" w:hAnsi="Times New Roman" w:cs="Times New Roman"/>
          <w:color w:val="000000" w:themeColor="text1"/>
        </w:rPr>
        <w:t xml:space="preserve"> due to their inadequate filtering algorithm </w:t>
      </w:r>
      <w:r w:rsidRPr="007D2590">
        <w:rPr>
          <w:rFonts w:ascii="Times New Roman" w:hAnsi="Times New Roman" w:cs="Times New Roman"/>
          <w:color w:val="000000" w:themeColor="text1"/>
        </w:rPr>
        <w:t>without remorse. This further reiterates the statement  from Lauer, (2021), that  “Facebook profits from the proliferation of extremism, bullying, hate speech, disinformation, conspiracy theory, and rhetorical violence”. </w:t>
      </w:r>
    </w:p>
    <w:p w14:paraId="1069FED4" w14:textId="06960DC9" w:rsidR="00B93511" w:rsidRPr="007D2590" w:rsidRDefault="00B9351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In this modern world where diversity and equality should thrive it is quite sad that Facebook have not done more to filter out bullying of vulnerable people and minorities. Given this and from this case study I view Facebook as a company that only seek to gain profits without caring about the method in which it is done.</w:t>
      </w:r>
    </w:p>
    <w:p w14:paraId="7C34CDF1" w14:textId="77777777" w:rsidR="00B93511" w:rsidRPr="007D2590" w:rsidRDefault="00B93511" w:rsidP="007D2590">
      <w:pPr>
        <w:spacing w:line="480" w:lineRule="auto"/>
        <w:rPr>
          <w:rFonts w:ascii="Times New Roman" w:hAnsi="Times New Roman" w:cs="Times New Roman"/>
          <w:color w:val="000000" w:themeColor="text1"/>
        </w:rPr>
      </w:pPr>
    </w:p>
    <w:p w14:paraId="39E97E30" w14:textId="51E04848" w:rsidR="00B93511" w:rsidRPr="007D2590" w:rsidRDefault="00B93511"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What will I do differently after forwards?</w:t>
      </w:r>
    </w:p>
    <w:p w14:paraId="3C71BF5C" w14:textId="0D1AAEEB" w:rsidR="00DE68F6" w:rsidRPr="007D2590" w:rsidRDefault="00B93511"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 enjoyed completing these case studies as they were eye-opening. However, going forward I will ensure that I read the case studies correctly, seek clarification from my lecturer and do everything that is asked of me. I will also endeavour to start my assessments earlier to maximize on time and to ensure that my report is done effectively and scholarly. </w:t>
      </w:r>
    </w:p>
    <w:p w14:paraId="2CB79C27" w14:textId="50FCD627" w:rsidR="00A75324" w:rsidRPr="007D2590" w:rsidRDefault="00A7532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As a mother of two kids one of which </w:t>
      </w:r>
      <w:r w:rsidR="007D2590" w:rsidRPr="007D2590">
        <w:rPr>
          <w:rFonts w:ascii="Times New Roman" w:hAnsi="Times New Roman" w:cs="Times New Roman"/>
          <w:color w:val="000000" w:themeColor="text1"/>
        </w:rPr>
        <w:t>has additional needs</w:t>
      </w:r>
      <w:r w:rsidRPr="007D2590">
        <w:rPr>
          <w:rFonts w:ascii="Times New Roman" w:hAnsi="Times New Roman" w:cs="Times New Roman"/>
          <w:color w:val="000000" w:themeColor="text1"/>
        </w:rPr>
        <w:t>, working fulltime and trying to pursue this programme</w:t>
      </w:r>
      <w:r w:rsidR="00DA75EF"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 xml:space="preserve"> time management and prioritising tasks are two of my biggest </w:t>
      </w:r>
      <w:r w:rsidR="00DA75EF" w:rsidRPr="007D2590">
        <w:rPr>
          <w:rFonts w:ascii="Times New Roman" w:hAnsi="Times New Roman" w:cs="Times New Roman"/>
          <w:color w:val="000000" w:themeColor="text1"/>
        </w:rPr>
        <w:t xml:space="preserve">challenges. </w:t>
      </w:r>
      <w:r w:rsidRPr="007D2590">
        <w:rPr>
          <w:rFonts w:ascii="Times New Roman" w:hAnsi="Times New Roman" w:cs="Times New Roman"/>
          <w:color w:val="000000" w:themeColor="text1"/>
        </w:rPr>
        <w:t xml:space="preserve">However, following from the </w:t>
      </w:r>
      <w:r w:rsidR="00DA75EF" w:rsidRPr="007D2590">
        <w:rPr>
          <w:rFonts w:ascii="Times New Roman" w:hAnsi="Times New Roman" w:cs="Times New Roman"/>
          <w:color w:val="000000" w:themeColor="text1"/>
        </w:rPr>
        <w:t>advice</w:t>
      </w:r>
      <w:r w:rsidRPr="007D2590">
        <w:rPr>
          <w:rFonts w:ascii="Times New Roman" w:hAnsi="Times New Roman" w:cs="Times New Roman"/>
          <w:color w:val="000000" w:themeColor="text1"/>
        </w:rPr>
        <w:t xml:space="preserve"> of Payne and Johnson, </w:t>
      </w:r>
      <w:r w:rsidR="007D2590"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2005) who gave tips on how to be successful in a post graduate course, I will need to plan my assessments around my work schedules, start working earlier on assessments, complete assessments when kids are asleep and maintain self-discipline in this approach.</w:t>
      </w:r>
      <w:r w:rsidR="007D2590" w:rsidRPr="007D2590">
        <w:rPr>
          <w:rFonts w:ascii="Times New Roman" w:hAnsi="Times New Roman" w:cs="Times New Roman"/>
          <w:color w:val="000000" w:themeColor="text1"/>
        </w:rPr>
        <w:t xml:space="preserve"> </w:t>
      </w:r>
      <w:r w:rsidRPr="007D2590">
        <w:rPr>
          <w:rFonts w:ascii="Times New Roman" w:hAnsi="Times New Roman" w:cs="Times New Roman"/>
          <w:color w:val="000000" w:themeColor="text1"/>
        </w:rPr>
        <w:t xml:space="preserve">In addition, I will endeavour to keep up with weekly discussions to assist me in keeping ahead of what’s been taught each week. </w:t>
      </w:r>
    </w:p>
    <w:p w14:paraId="0B30D4C0" w14:textId="06B617D4" w:rsidR="00A75324" w:rsidRPr="007D2590" w:rsidRDefault="00DA75EF"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Also, </w:t>
      </w:r>
      <w:r w:rsidR="00A75324" w:rsidRPr="007D2590">
        <w:rPr>
          <w:rFonts w:ascii="Times New Roman" w:hAnsi="Times New Roman" w:cs="Times New Roman"/>
          <w:color w:val="000000" w:themeColor="text1"/>
        </w:rPr>
        <w:t xml:space="preserve"> going forwards in my personal life, I will be cautious of how I use social media and the data I share. I will always try to read fine print to ensure that I am not consenting to malicious </w:t>
      </w:r>
      <w:r w:rsidR="00A75324" w:rsidRPr="007D2590">
        <w:rPr>
          <w:rFonts w:ascii="Times New Roman" w:hAnsi="Times New Roman" w:cs="Times New Roman"/>
          <w:color w:val="000000" w:themeColor="text1"/>
        </w:rPr>
        <w:lastRenderedPageBreak/>
        <w:t xml:space="preserve">usage of my data especially when using sites such as Facebook. Unfortunately these case studies have opened my eyes on how malicious others can be and this has made me distrustful of data companies. </w:t>
      </w:r>
    </w:p>
    <w:p w14:paraId="2283F0EB" w14:textId="31FD1015" w:rsidR="00A75324" w:rsidRPr="007D2590" w:rsidRDefault="00A7532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In addition, I will use the content learnt from this course to apply to myself when I decide to open my tutoring business. This information has left an indelible mark and </w:t>
      </w:r>
      <w:r w:rsidR="00DA75EF" w:rsidRPr="007D2590">
        <w:rPr>
          <w:rFonts w:ascii="Times New Roman" w:hAnsi="Times New Roman" w:cs="Times New Roman"/>
          <w:color w:val="000000" w:themeColor="text1"/>
        </w:rPr>
        <w:t xml:space="preserve">I </w:t>
      </w:r>
      <w:r w:rsidRPr="007D2590">
        <w:rPr>
          <w:rFonts w:ascii="Times New Roman" w:hAnsi="Times New Roman" w:cs="Times New Roman"/>
          <w:color w:val="000000" w:themeColor="text1"/>
        </w:rPr>
        <w:t xml:space="preserve">will always endeavour to be ethical in my practices to maintain consumers trust and confidence in my brand, which will also build my company’s reputation. I will ensure that CSR measures are employed in </w:t>
      </w:r>
      <w:r w:rsidR="00DA75EF" w:rsidRPr="007D2590">
        <w:rPr>
          <w:rFonts w:ascii="Times New Roman" w:hAnsi="Times New Roman" w:cs="Times New Roman"/>
          <w:color w:val="000000" w:themeColor="text1"/>
        </w:rPr>
        <w:t xml:space="preserve">my </w:t>
      </w:r>
      <w:r w:rsidRPr="007D2590">
        <w:rPr>
          <w:rFonts w:ascii="Times New Roman" w:hAnsi="Times New Roman" w:cs="Times New Roman"/>
          <w:color w:val="000000" w:themeColor="text1"/>
        </w:rPr>
        <w:t xml:space="preserve">business to </w:t>
      </w:r>
      <w:r w:rsidR="00DA75EF" w:rsidRPr="007D2590">
        <w:rPr>
          <w:rFonts w:ascii="Times New Roman" w:hAnsi="Times New Roman" w:cs="Times New Roman"/>
          <w:color w:val="000000" w:themeColor="text1"/>
        </w:rPr>
        <w:t>promote</w:t>
      </w:r>
      <w:r w:rsidRPr="007D2590">
        <w:rPr>
          <w:rFonts w:ascii="Times New Roman" w:hAnsi="Times New Roman" w:cs="Times New Roman"/>
          <w:color w:val="000000" w:themeColor="text1"/>
        </w:rPr>
        <w:t xml:space="preserve"> my brand awareness and also to maintain my license to operate. </w:t>
      </w:r>
    </w:p>
    <w:p w14:paraId="0EB98C79" w14:textId="77777777" w:rsidR="00A75324" w:rsidRPr="007D2590" w:rsidRDefault="00A75324" w:rsidP="007D2590">
      <w:pPr>
        <w:spacing w:line="480" w:lineRule="auto"/>
        <w:rPr>
          <w:rFonts w:ascii="Times New Roman" w:hAnsi="Times New Roman" w:cs="Times New Roman"/>
          <w:color w:val="000000" w:themeColor="text1"/>
        </w:rPr>
      </w:pPr>
    </w:p>
    <w:p w14:paraId="0A35F2C6" w14:textId="7DBE8C1F" w:rsidR="00A75324" w:rsidRPr="007D2590" w:rsidRDefault="00A75324"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t>My actions and next steps</w:t>
      </w:r>
    </w:p>
    <w:p w14:paraId="6B854588" w14:textId="0549ADE5" w:rsidR="00FD4827" w:rsidRPr="007D2590" w:rsidRDefault="00157D6D" w:rsidP="007D2590">
      <w:pPr>
        <w:pStyle w:val="ListParagraph"/>
        <w:numPr>
          <w:ilvl w:val="0"/>
          <w:numId w:val="1"/>
        </w:num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 aim to be more scholarly by developing my academic writing skills to produce reports that are more analytical. </w:t>
      </w:r>
    </w:p>
    <w:p w14:paraId="34BD4250" w14:textId="4E296BAC" w:rsidR="00FD4827" w:rsidRPr="007D2590" w:rsidRDefault="00157D6D" w:rsidP="007D2590">
      <w:pPr>
        <w:pStyle w:val="ListParagraph"/>
        <w:numPr>
          <w:ilvl w:val="0"/>
          <w:numId w:val="1"/>
        </w:num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Refine my time management skills through preparation and planning. </w:t>
      </w:r>
    </w:p>
    <w:p w14:paraId="045FF32E" w14:textId="132A4639" w:rsidR="00FD4827" w:rsidRPr="007D2590" w:rsidRDefault="00157D6D" w:rsidP="007D2590">
      <w:pPr>
        <w:pStyle w:val="ListParagraph"/>
        <w:numPr>
          <w:ilvl w:val="0"/>
          <w:numId w:val="1"/>
        </w:num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Communicate with lecturers more to get a better understanding  of assessment guidelines. </w:t>
      </w:r>
    </w:p>
    <w:p w14:paraId="6AA1DB93" w14:textId="44FE0231" w:rsidR="00FD4827" w:rsidRPr="007D2590" w:rsidRDefault="00FD4827" w:rsidP="007D2590">
      <w:pPr>
        <w:pStyle w:val="ListParagraph"/>
        <w:numPr>
          <w:ilvl w:val="0"/>
          <w:numId w:val="1"/>
        </w:num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 </w:t>
      </w:r>
      <w:r w:rsidR="00157D6D" w:rsidRPr="007D2590">
        <w:rPr>
          <w:rFonts w:ascii="Times New Roman" w:hAnsi="Times New Roman" w:cs="Times New Roman"/>
          <w:color w:val="000000" w:themeColor="text1"/>
        </w:rPr>
        <w:t>Continue to e</w:t>
      </w:r>
      <w:r w:rsidRPr="007D2590">
        <w:rPr>
          <w:rFonts w:ascii="Times New Roman" w:hAnsi="Times New Roman" w:cs="Times New Roman"/>
          <w:color w:val="000000" w:themeColor="text1"/>
        </w:rPr>
        <w:t>ngag</w:t>
      </w:r>
      <w:r w:rsidR="00157D6D" w:rsidRPr="007D2590">
        <w:rPr>
          <w:rFonts w:ascii="Times New Roman" w:hAnsi="Times New Roman" w:cs="Times New Roman"/>
          <w:color w:val="000000" w:themeColor="text1"/>
        </w:rPr>
        <w:t xml:space="preserve">e </w:t>
      </w:r>
      <w:r w:rsidRPr="007D2590">
        <w:rPr>
          <w:rFonts w:ascii="Times New Roman" w:hAnsi="Times New Roman" w:cs="Times New Roman"/>
          <w:color w:val="000000" w:themeColor="text1"/>
        </w:rPr>
        <w:t>and interacting with my studies to learn as much as possible so</w:t>
      </w:r>
    </w:p>
    <w:p w14:paraId="6BEEF91D" w14:textId="5E718FB6" w:rsidR="00A75324" w:rsidRPr="007D2590" w:rsidRDefault="00FD4827" w:rsidP="007D2590">
      <w:pPr>
        <w:pStyle w:val="ListParagraph"/>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that I can open a successful and profitable business in the near future.</w:t>
      </w:r>
    </w:p>
    <w:p w14:paraId="21053711" w14:textId="369234AC" w:rsidR="007D2590" w:rsidRPr="000E03B0" w:rsidRDefault="00DA75EF" w:rsidP="007D2590">
      <w:pPr>
        <w:pStyle w:val="ListParagraph"/>
        <w:numPr>
          <w:ilvl w:val="0"/>
          <w:numId w:val="1"/>
        </w:num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Apply the concepts taught in this module in my personal and professional life. </w:t>
      </w:r>
    </w:p>
    <w:p w14:paraId="52733B55" w14:textId="77777777" w:rsidR="0008501C" w:rsidRDefault="0008501C" w:rsidP="007D2590">
      <w:pPr>
        <w:spacing w:line="480" w:lineRule="auto"/>
        <w:jc w:val="center"/>
        <w:rPr>
          <w:rFonts w:ascii="Times New Roman" w:hAnsi="Times New Roman" w:cs="Times New Roman"/>
          <w:b/>
          <w:bCs/>
          <w:color w:val="000000" w:themeColor="text1"/>
        </w:rPr>
      </w:pPr>
    </w:p>
    <w:p w14:paraId="14B48A87" w14:textId="77777777" w:rsidR="0008501C" w:rsidRDefault="0008501C" w:rsidP="007D2590">
      <w:pPr>
        <w:spacing w:line="480" w:lineRule="auto"/>
        <w:jc w:val="center"/>
        <w:rPr>
          <w:rFonts w:ascii="Times New Roman" w:hAnsi="Times New Roman" w:cs="Times New Roman"/>
          <w:b/>
          <w:bCs/>
          <w:color w:val="000000" w:themeColor="text1"/>
        </w:rPr>
      </w:pPr>
    </w:p>
    <w:p w14:paraId="5A3BB96E" w14:textId="77777777" w:rsidR="0008501C" w:rsidRDefault="0008501C" w:rsidP="007D2590">
      <w:pPr>
        <w:spacing w:line="480" w:lineRule="auto"/>
        <w:jc w:val="center"/>
        <w:rPr>
          <w:rFonts w:ascii="Times New Roman" w:hAnsi="Times New Roman" w:cs="Times New Roman"/>
          <w:b/>
          <w:bCs/>
          <w:color w:val="000000" w:themeColor="text1"/>
        </w:rPr>
      </w:pPr>
    </w:p>
    <w:p w14:paraId="45F37744" w14:textId="77777777" w:rsidR="0008501C" w:rsidRDefault="0008501C" w:rsidP="007D2590">
      <w:pPr>
        <w:spacing w:line="480" w:lineRule="auto"/>
        <w:jc w:val="center"/>
        <w:rPr>
          <w:rFonts w:ascii="Times New Roman" w:hAnsi="Times New Roman" w:cs="Times New Roman"/>
          <w:b/>
          <w:bCs/>
          <w:color w:val="000000" w:themeColor="text1"/>
        </w:rPr>
      </w:pPr>
    </w:p>
    <w:p w14:paraId="437DAC3F" w14:textId="4045845B" w:rsidR="00AB2121" w:rsidRPr="007D2590" w:rsidRDefault="00AB2121" w:rsidP="007D2590">
      <w:pPr>
        <w:spacing w:line="480" w:lineRule="auto"/>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lastRenderedPageBreak/>
        <w:t>Conclusion</w:t>
      </w:r>
    </w:p>
    <w:p w14:paraId="493D4FC1" w14:textId="36F50D6F" w:rsidR="00AB2121" w:rsidRPr="007D2590" w:rsidRDefault="004F42F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This reflection was aimed at discussing the </w:t>
      </w:r>
      <w:r w:rsidRPr="007D2590">
        <w:rPr>
          <w:rFonts w:ascii="Times New Roman" w:hAnsi="Times New Roman" w:cs="Times New Roman"/>
          <w:color w:val="000000" w:themeColor="text1"/>
        </w:rPr>
        <w:t>role Cambridge Analytica played in the latest American presidential election and the Brexit referendum in the UK</w:t>
      </w:r>
      <w:r w:rsidRPr="007D2590">
        <w:rPr>
          <w:rFonts w:ascii="Times New Roman" w:hAnsi="Times New Roman" w:cs="Times New Roman"/>
          <w:color w:val="000000" w:themeColor="text1"/>
        </w:rPr>
        <w:t xml:space="preserve">. In the reflection it can be clearly seen that the different marketing strategies and concepts that were learnt were discussed as well as their implications. The lessons learnt from the exercise were discussed and also my future plans. </w:t>
      </w:r>
    </w:p>
    <w:p w14:paraId="12D6BF73" w14:textId="48BE8984" w:rsidR="004F42F4" w:rsidRPr="007D2590" w:rsidRDefault="004F42F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In the first case study many marketing strategies were demonstrated due to the poor choices made by Alex Nix. All these strategies were elaborated on and the conclusion is that a good marketing strategy must be accompanied by </w:t>
      </w:r>
      <w:proofErr w:type="spellStart"/>
      <w:r w:rsidR="007D2590" w:rsidRPr="007D2590">
        <w:rPr>
          <w:rFonts w:ascii="Times New Roman" w:hAnsi="Times New Roman" w:cs="Times New Roman"/>
          <w:color w:val="000000" w:themeColor="text1"/>
        </w:rPr>
        <w:t>stellr</w:t>
      </w:r>
      <w:proofErr w:type="spellEnd"/>
      <w:r w:rsidR="007D2590" w:rsidRPr="007D2590">
        <w:rPr>
          <w:rFonts w:ascii="Times New Roman" w:hAnsi="Times New Roman" w:cs="Times New Roman"/>
          <w:color w:val="000000" w:themeColor="text1"/>
        </w:rPr>
        <w:t xml:space="preserve"> </w:t>
      </w:r>
      <w:r w:rsidRPr="007D2590">
        <w:rPr>
          <w:rFonts w:ascii="Times New Roman" w:hAnsi="Times New Roman" w:cs="Times New Roman"/>
          <w:color w:val="000000" w:themeColor="text1"/>
        </w:rPr>
        <w:t xml:space="preserve">ethical standards and legal compliance. In the case study the strategies employed were quite good however, due to the medium </w:t>
      </w:r>
      <w:r w:rsidR="007D2590" w:rsidRPr="007D2590">
        <w:rPr>
          <w:rFonts w:ascii="Times New Roman" w:hAnsi="Times New Roman" w:cs="Times New Roman"/>
          <w:color w:val="000000" w:themeColor="text1"/>
        </w:rPr>
        <w:t>i</w:t>
      </w:r>
      <w:r w:rsidRPr="007D2590">
        <w:rPr>
          <w:rFonts w:ascii="Times New Roman" w:hAnsi="Times New Roman" w:cs="Times New Roman"/>
          <w:color w:val="000000" w:themeColor="text1"/>
        </w:rPr>
        <w:t xml:space="preserve">n which the data was obtained and unethical strategies this has resulted in the company being bankrupt. </w:t>
      </w:r>
    </w:p>
    <w:p w14:paraId="458AE471" w14:textId="25A98A2F" w:rsidR="004F42F4" w:rsidRPr="007D2590" w:rsidRDefault="004F42F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The second case study discussed the work done by Trump and how microtargeting was used. While this strategy was good there </w:t>
      </w:r>
      <w:r w:rsidR="007D2590" w:rsidRPr="007D2590">
        <w:rPr>
          <w:rFonts w:ascii="Times New Roman" w:hAnsi="Times New Roman" w:cs="Times New Roman"/>
          <w:color w:val="000000" w:themeColor="text1"/>
        </w:rPr>
        <w:t>were</w:t>
      </w:r>
      <w:r w:rsidRPr="007D2590">
        <w:rPr>
          <w:rFonts w:ascii="Times New Roman" w:hAnsi="Times New Roman" w:cs="Times New Roman"/>
          <w:color w:val="000000" w:themeColor="text1"/>
        </w:rPr>
        <w:t xml:space="preserve"> too many ethical and legal issues. In this case study I also realised that I did not fully expound on the different points which resulted in a poor analysis on my part. </w:t>
      </w:r>
    </w:p>
    <w:p w14:paraId="2828C138" w14:textId="03CDFE0F" w:rsidR="008B6008" w:rsidRPr="007D2590" w:rsidRDefault="004F42F4"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Facebook was discussed and their involvement in the scandal. As a data company Facebook needs to do more to protect the rights of its </w:t>
      </w:r>
      <w:r w:rsidR="008B6008" w:rsidRPr="007D2590">
        <w:rPr>
          <w:rFonts w:ascii="Times New Roman" w:hAnsi="Times New Roman" w:cs="Times New Roman"/>
          <w:color w:val="000000" w:themeColor="text1"/>
        </w:rPr>
        <w:t>users</w:t>
      </w:r>
      <w:r w:rsidRPr="007D2590">
        <w:rPr>
          <w:rFonts w:ascii="Times New Roman" w:hAnsi="Times New Roman" w:cs="Times New Roman"/>
          <w:color w:val="000000" w:themeColor="text1"/>
        </w:rPr>
        <w:t xml:space="preserve">. It needs to accept accountability for it’s actions and the part it plays in </w:t>
      </w:r>
      <w:r w:rsidR="008B6008" w:rsidRPr="007D2590">
        <w:rPr>
          <w:rFonts w:ascii="Times New Roman" w:hAnsi="Times New Roman" w:cs="Times New Roman"/>
          <w:color w:val="000000" w:themeColor="text1"/>
        </w:rPr>
        <w:t>these crisis.</w:t>
      </w:r>
    </w:p>
    <w:p w14:paraId="3B45427C" w14:textId="0B2F5DCE" w:rsidR="008B6008" w:rsidRPr="007D2590" w:rsidRDefault="008B6008"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t xml:space="preserve">The case studies were eye opening. Even though there were many issues in my analysis I was able to reflect on these and also to plan strategies to resolve some of these issues. As I have many challenges in my personal life, I have also used the advice of </w:t>
      </w:r>
      <w:r w:rsidRPr="007D2590">
        <w:rPr>
          <w:rFonts w:ascii="Times New Roman" w:hAnsi="Times New Roman" w:cs="Times New Roman"/>
          <w:color w:val="000000" w:themeColor="text1"/>
        </w:rPr>
        <w:t xml:space="preserve">Payne and Johnson, </w:t>
      </w:r>
      <w:r w:rsidRPr="007D2590">
        <w:rPr>
          <w:rFonts w:ascii="Times New Roman" w:hAnsi="Times New Roman" w:cs="Times New Roman"/>
          <w:color w:val="000000" w:themeColor="text1"/>
        </w:rPr>
        <w:t>(</w:t>
      </w:r>
      <w:r w:rsidRPr="007D2590">
        <w:rPr>
          <w:rFonts w:ascii="Times New Roman" w:hAnsi="Times New Roman" w:cs="Times New Roman"/>
          <w:color w:val="000000" w:themeColor="text1"/>
        </w:rPr>
        <w:t>2005</w:t>
      </w:r>
      <w:r w:rsidRPr="007D2590">
        <w:rPr>
          <w:rFonts w:ascii="Times New Roman" w:hAnsi="Times New Roman" w:cs="Times New Roman"/>
          <w:color w:val="000000" w:themeColor="text1"/>
        </w:rPr>
        <w:t>) to effectively plan, prioritise and multitask</w:t>
      </w:r>
      <w:r w:rsidR="007D2590" w:rsidRPr="007D2590">
        <w:rPr>
          <w:rFonts w:ascii="Times New Roman" w:hAnsi="Times New Roman" w:cs="Times New Roman"/>
          <w:color w:val="000000" w:themeColor="text1"/>
        </w:rPr>
        <w:t xml:space="preserve"> going forward. </w:t>
      </w:r>
    </w:p>
    <w:p w14:paraId="237AD69C" w14:textId="77777777" w:rsidR="008B6008" w:rsidRPr="007D2590" w:rsidRDefault="008B6008" w:rsidP="007D2590">
      <w:pPr>
        <w:spacing w:line="480" w:lineRule="auto"/>
        <w:rPr>
          <w:rFonts w:ascii="Times New Roman" w:hAnsi="Times New Roman" w:cs="Times New Roman"/>
          <w:color w:val="000000" w:themeColor="text1"/>
        </w:rPr>
      </w:pPr>
    </w:p>
    <w:p w14:paraId="0C19597E" w14:textId="742CFE6F" w:rsidR="008B6008" w:rsidRPr="007D2590" w:rsidRDefault="008B6008" w:rsidP="007D2590">
      <w:pPr>
        <w:spacing w:line="480" w:lineRule="auto"/>
        <w:rPr>
          <w:rFonts w:ascii="Times New Roman" w:hAnsi="Times New Roman" w:cs="Times New Roman"/>
          <w:color w:val="000000" w:themeColor="text1"/>
        </w:rPr>
      </w:pPr>
      <w:r w:rsidRPr="007D2590">
        <w:rPr>
          <w:rFonts w:ascii="Times New Roman" w:hAnsi="Times New Roman" w:cs="Times New Roman"/>
          <w:color w:val="000000" w:themeColor="text1"/>
        </w:rPr>
        <w:lastRenderedPageBreak/>
        <w:t xml:space="preserve">There were many </w:t>
      </w:r>
      <w:r w:rsidR="007D2590" w:rsidRPr="007D2590">
        <w:rPr>
          <w:rFonts w:ascii="Times New Roman" w:hAnsi="Times New Roman" w:cs="Times New Roman"/>
          <w:color w:val="000000" w:themeColor="text1"/>
        </w:rPr>
        <w:t>takeaways</w:t>
      </w:r>
      <w:r w:rsidRPr="007D2590">
        <w:rPr>
          <w:rFonts w:ascii="Times New Roman" w:hAnsi="Times New Roman" w:cs="Times New Roman"/>
          <w:color w:val="000000" w:themeColor="text1"/>
        </w:rPr>
        <w:t xml:space="preserve"> from this modules and through reflection these will be applied to my personal and professional life. As a budding entrepreneur these strategies will be implemented to build consumers trust, as well as brand reputation and awareness</w:t>
      </w:r>
      <w:r w:rsidR="007D2590" w:rsidRPr="007D2590">
        <w:rPr>
          <w:rFonts w:ascii="Times New Roman" w:hAnsi="Times New Roman" w:cs="Times New Roman"/>
          <w:color w:val="000000" w:themeColor="text1"/>
        </w:rPr>
        <w:t xml:space="preserve"> for my business once established.</w:t>
      </w:r>
    </w:p>
    <w:p w14:paraId="227817BC" w14:textId="15D742BA" w:rsidR="007D2590" w:rsidRPr="000E03B0" w:rsidRDefault="007D2590" w:rsidP="000E03B0">
      <w:pPr>
        <w:spacing w:line="480" w:lineRule="auto"/>
        <w:jc w:val="center"/>
        <w:rPr>
          <w:rFonts w:ascii="Times New Roman" w:hAnsi="Times New Roman" w:cs="Times New Roman"/>
          <w:b/>
          <w:bCs/>
          <w:color w:val="000000" w:themeColor="text1"/>
        </w:rPr>
      </w:pPr>
      <w:r w:rsidRPr="000E03B0">
        <w:rPr>
          <w:rFonts w:ascii="Times New Roman" w:hAnsi="Times New Roman" w:cs="Times New Roman"/>
          <w:b/>
          <w:bCs/>
          <w:color w:val="000000" w:themeColor="text1"/>
        </w:rPr>
        <w:t>Word Count: 2</w:t>
      </w:r>
      <w:r w:rsidR="000E03B0">
        <w:rPr>
          <w:rFonts w:ascii="Times New Roman" w:hAnsi="Times New Roman" w:cs="Times New Roman"/>
          <w:b/>
          <w:bCs/>
          <w:color w:val="000000" w:themeColor="text1"/>
        </w:rPr>
        <w:t>963</w:t>
      </w:r>
    </w:p>
    <w:p w14:paraId="6F790C09" w14:textId="77777777" w:rsidR="007D2590" w:rsidRDefault="007D2590" w:rsidP="00DE68F6">
      <w:pPr>
        <w:rPr>
          <w:rFonts w:ascii="Times New Roman" w:hAnsi="Times New Roman" w:cs="Times New Roman"/>
          <w:color w:val="000000" w:themeColor="text1"/>
        </w:rPr>
      </w:pPr>
    </w:p>
    <w:p w14:paraId="47302B6C" w14:textId="77777777" w:rsidR="000E03B0" w:rsidRDefault="000E03B0" w:rsidP="00DE68F6">
      <w:pPr>
        <w:rPr>
          <w:rFonts w:ascii="Times New Roman" w:hAnsi="Times New Roman" w:cs="Times New Roman"/>
          <w:color w:val="000000" w:themeColor="text1"/>
        </w:rPr>
      </w:pPr>
    </w:p>
    <w:p w14:paraId="4D18575C" w14:textId="77777777" w:rsidR="000E03B0" w:rsidRDefault="000E03B0" w:rsidP="00DE68F6">
      <w:pPr>
        <w:rPr>
          <w:rFonts w:ascii="Times New Roman" w:hAnsi="Times New Roman" w:cs="Times New Roman"/>
          <w:color w:val="000000" w:themeColor="text1"/>
        </w:rPr>
      </w:pPr>
    </w:p>
    <w:p w14:paraId="5116C478" w14:textId="77777777" w:rsidR="000E03B0" w:rsidRDefault="000E03B0" w:rsidP="00DE68F6">
      <w:pPr>
        <w:rPr>
          <w:rFonts w:ascii="Times New Roman" w:hAnsi="Times New Roman" w:cs="Times New Roman"/>
          <w:color w:val="000000" w:themeColor="text1"/>
        </w:rPr>
      </w:pPr>
    </w:p>
    <w:p w14:paraId="3EADD70E" w14:textId="77777777" w:rsidR="000E03B0" w:rsidRDefault="000E03B0" w:rsidP="00DE68F6">
      <w:pPr>
        <w:rPr>
          <w:rFonts w:ascii="Times New Roman" w:hAnsi="Times New Roman" w:cs="Times New Roman"/>
          <w:color w:val="000000" w:themeColor="text1"/>
        </w:rPr>
      </w:pPr>
    </w:p>
    <w:p w14:paraId="20F0B5AF" w14:textId="77777777" w:rsidR="000E03B0" w:rsidRDefault="000E03B0" w:rsidP="00DE68F6">
      <w:pPr>
        <w:rPr>
          <w:rFonts w:ascii="Times New Roman" w:hAnsi="Times New Roman" w:cs="Times New Roman"/>
          <w:color w:val="000000" w:themeColor="text1"/>
        </w:rPr>
      </w:pPr>
    </w:p>
    <w:p w14:paraId="5DDA7090" w14:textId="77777777" w:rsidR="000E03B0" w:rsidRDefault="000E03B0" w:rsidP="00DE68F6">
      <w:pPr>
        <w:rPr>
          <w:rFonts w:ascii="Times New Roman" w:hAnsi="Times New Roman" w:cs="Times New Roman"/>
          <w:color w:val="000000" w:themeColor="text1"/>
        </w:rPr>
      </w:pPr>
    </w:p>
    <w:p w14:paraId="1CD79944" w14:textId="77777777" w:rsidR="000E03B0" w:rsidRDefault="000E03B0" w:rsidP="00DE68F6">
      <w:pPr>
        <w:rPr>
          <w:rFonts w:ascii="Times New Roman" w:hAnsi="Times New Roman" w:cs="Times New Roman"/>
          <w:color w:val="000000" w:themeColor="text1"/>
        </w:rPr>
      </w:pPr>
    </w:p>
    <w:p w14:paraId="543E7FEE" w14:textId="77777777" w:rsidR="000E03B0" w:rsidRDefault="000E03B0" w:rsidP="00DE68F6">
      <w:pPr>
        <w:rPr>
          <w:rFonts w:ascii="Times New Roman" w:hAnsi="Times New Roman" w:cs="Times New Roman"/>
          <w:color w:val="000000" w:themeColor="text1"/>
        </w:rPr>
      </w:pPr>
    </w:p>
    <w:p w14:paraId="3889CDA1" w14:textId="77777777" w:rsidR="000E03B0" w:rsidRDefault="000E03B0" w:rsidP="00DE68F6">
      <w:pPr>
        <w:rPr>
          <w:rFonts w:ascii="Times New Roman" w:hAnsi="Times New Roman" w:cs="Times New Roman"/>
          <w:color w:val="000000" w:themeColor="text1"/>
        </w:rPr>
      </w:pPr>
    </w:p>
    <w:p w14:paraId="06F8BD29" w14:textId="77777777" w:rsidR="000E03B0" w:rsidRDefault="000E03B0" w:rsidP="00DE68F6">
      <w:pPr>
        <w:rPr>
          <w:rFonts w:ascii="Times New Roman" w:hAnsi="Times New Roman" w:cs="Times New Roman"/>
          <w:color w:val="000000" w:themeColor="text1"/>
        </w:rPr>
      </w:pPr>
    </w:p>
    <w:p w14:paraId="5A7D4657" w14:textId="77777777" w:rsidR="000E03B0" w:rsidRDefault="000E03B0" w:rsidP="00DE68F6">
      <w:pPr>
        <w:rPr>
          <w:rFonts w:ascii="Times New Roman" w:hAnsi="Times New Roman" w:cs="Times New Roman"/>
          <w:color w:val="000000" w:themeColor="text1"/>
        </w:rPr>
      </w:pPr>
    </w:p>
    <w:p w14:paraId="11662FE1" w14:textId="77777777" w:rsidR="000E03B0" w:rsidRDefault="000E03B0" w:rsidP="00DE68F6">
      <w:pPr>
        <w:rPr>
          <w:rFonts w:ascii="Times New Roman" w:hAnsi="Times New Roman" w:cs="Times New Roman"/>
          <w:color w:val="000000" w:themeColor="text1"/>
        </w:rPr>
      </w:pPr>
    </w:p>
    <w:p w14:paraId="093D9B9B" w14:textId="77777777" w:rsidR="000E03B0" w:rsidRDefault="000E03B0" w:rsidP="00DE68F6">
      <w:pPr>
        <w:rPr>
          <w:rFonts w:ascii="Times New Roman" w:hAnsi="Times New Roman" w:cs="Times New Roman"/>
          <w:color w:val="000000" w:themeColor="text1"/>
        </w:rPr>
      </w:pPr>
    </w:p>
    <w:p w14:paraId="2DCC4159" w14:textId="77777777" w:rsidR="000E03B0" w:rsidRDefault="000E03B0" w:rsidP="00DE68F6">
      <w:pPr>
        <w:rPr>
          <w:rFonts w:ascii="Times New Roman" w:hAnsi="Times New Roman" w:cs="Times New Roman"/>
          <w:color w:val="000000" w:themeColor="text1"/>
        </w:rPr>
      </w:pPr>
    </w:p>
    <w:p w14:paraId="163E2C3B" w14:textId="77777777" w:rsidR="000E03B0" w:rsidRDefault="000E03B0" w:rsidP="00DE68F6">
      <w:pPr>
        <w:rPr>
          <w:rFonts w:ascii="Times New Roman" w:hAnsi="Times New Roman" w:cs="Times New Roman"/>
          <w:color w:val="000000" w:themeColor="text1"/>
        </w:rPr>
      </w:pPr>
    </w:p>
    <w:p w14:paraId="556F6E74" w14:textId="77777777" w:rsidR="000E03B0" w:rsidRDefault="000E03B0" w:rsidP="00DE68F6">
      <w:pPr>
        <w:rPr>
          <w:rFonts w:ascii="Times New Roman" w:hAnsi="Times New Roman" w:cs="Times New Roman"/>
          <w:color w:val="000000" w:themeColor="text1"/>
        </w:rPr>
      </w:pPr>
    </w:p>
    <w:p w14:paraId="5F15DFA9" w14:textId="77777777" w:rsidR="000E03B0" w:rsidRDefault="000E03B0" w:rsidP="00DE68F6">
      <w:pPr>
        <w:rPr>
          <w:rFonts w:ascii="Times New Roman" w:hAnsi="Times New Roman" w:cs="Times New Roman"/>
          <w:color w:val="000000" w:themeColor="text1"/>
        </w:rPr>
      </w:pPr>
    </w:p>
    <w:p w14:paraId="54B899B4" w14:textId="77777777" w:rsidR="000E03B0" w:rsidRDefault="000E03B0" w:rsidP="00DE68F6">
      <w:pPr>
        <w:rPr>
          <w:rFonts w:ascii="Times New Roman" w:hAnsi="Times New Roman" w:cs="Times New Roman"/>
          <w:color w:val="000000" w:themeColor="text1"/>
        </w:rPr>
      </w:pPr>
    </w:p>
    <w:p w14:paraId="5A5687FB" w14:textId="77777777" w:rsidR="000E03B0" w:rsidRDefault="000E03B0" w:rsidP="00DE68F6">
      <w:pPr>
        <w:rPr>
          <w:rFonts w:ascii="Times New Roman" w:hAnsi="Times New Roman" w:cs="Times New Roman"/>
          <w:color w:val="000000" w:themeColor="text1"/>
        </w:rPr>
      </w:pPr>
    </w:p>
    <w:p w14:paraId="01AAFD3D" w14:textId="77777777" w:rsidR="000E03B0" w:rsidRDefault="000E03B0" w:rsidP="00DE68F6">
      <w:pPr>
        <w:rPr>
          <w:rFonts w:ascii="Times New Roman" w:hAnsi="Times New Roman" w:cs="Times New Roman"/>
          <w:color w:val="000000" w:themeColor="text1"/>
        </w:rPr>
      </w:pPr>
    </w:p>
    <w:p w14:paraId="7BD1E3DF" w14:textId="77777777" w:rsidR="000E03B0" w:rsidRDefault="000E03B0" w:rsidP="00DE68F6">
      <w:pPr>
        <w:rPr>
          <w:rFonts w:ascii="Times New Roman" w:hAnsi="Times New Roman" w:cs="Times New Roman"/>
          <w:color w:val="000000" w:themeColor="text1"/>
        </w:rPr>
      </w:pPr>
    </w:p>
    <w:p w14:paraId="69FF353D" w14:textId="77777777" w:rsidR="000E03B0" w:rsidRPr="007D2590" w:rsidRDefault="000E03B0" w:rsidP="00DE68F6">
      <w:pPr>
        <w:rPr>
          <w:rFonts w:ascii="Times New Roman" w:hAnsi="Times New Roman" w:cs="Times New Roman"/>
          <w:color w:val="000000" w:themeColor="text1"/>
        </w:rPr>
      </w:pPr>
    </w:p>
    <w:p w14:paraId="649D9B1D" w14:textId="658D25BE" w:rsidR="00A75324" w:rsidRPr="007D2590" w:rsidRDefault="00C52EF1" w:rsidP="007D2590">
      <w:pPr>
        <w:jc w:val="center"/>
        <w:rPr>
          <w:rFonts w:ascii="Times New Roman" w:hAnsi="Times New Roman" w:cs="Times New Roman"/>
          <w:b/>
          <w:bCs/>
          <w:color w:val="000000" w:themeColor="text1"/>
        </w:rPr>
      </w:pPr>
      <w:r w:rsidRPr="007D2590">
        <w:rPr>
          <w:rFonts w:ascii="Times New Roman" w:hAnsi="Times New Roman" w:cs="Times New Roman"/>
          <w:b/>
          <w:bCs/>
          <w:color w:val="000000" w:themeColor="text1"/>
        </w:rPr>
        <w:lastRenderedPageBreak/>
        <w:t>References</w:t>
      </w:r>
    </w:p>
    <w:p w14:paraId="5702D335" w14:textId="4FF8870D" w:rsidR="007D2590" w:rsidRPr="007D2590" w:rsidRDefault="007D2590" w:rsidP="007D2590">
      <w:pPr>
        <w:pStyle w:val="NormalWeb"/>
        <w:rPr>
          <w:color w:val="000000" w:themeColor="text1"/>
        </w:rPr>
      </w:pPr>
      <w:r w:rsidRPr="007D2590">
        <w:rPr>
          <w:color w:val="000000" w:themeColor="text1"/>
        </w:rPr>
        <w:t xml:space="preserve">Aad, E., Carreira, H. and Tassi, R. (2023) </w:t>
      </w:r>
      <w:r w:rsidRPr="007D2590">
        <w:rPr>
          <w:i/>
          <w:iCs/>
          <w:color w:val="000000" w:themeColor="text1"/>
        </w:rPr>
        <w:t>From data to dominance: Accelerating business</w:t>
      </w:r>
      <w:r w:rsidRPr="007D2590">
        <w:rPr>
          <w:i/>
          <w:iCs/>
          <w:color w:val="000000" w:themeColor="text1"/>
        </w:rPr>
        <w:t xml:space="preserve"> </w:t>
      </w:r>
      <w:r w:rsidRPr="007D2590">
        <w:rPr>
          <w:i/>
          <w:iCs/>
          <w:color w:val="000000" w:themeColor="text1"/>
        </w:rPr>
        <w:t>growth with a Data Office</w:t>
      </w:r>
      <w:r w:rsidRPr="007D2590">
        <w:rPr>
          <w:color w:val="000000" w:themeColor="text1"/>
        </w:rPr>
        <w:t xml:space="preserve">, </w:t>
      </w:r>
      <w:r w:rsidRPr="007D2590">
        <w:rPr>
          <w:i/>
          <w:iCs/>
          <w:color w:val="000000" w:themeColor="text1"/>
        </w:rPr>
        <w:t>Roland Berger</w:t>
      </w:r>
      <w:r w:rsidRPr="007D2590">
        <w:rPr>
          <w:color w:val="000000" w:themeColor="text1"/>
        </w:rPr>
        <w:t>. Available at: https://www.rolandberger.com/en/Insights/Publications/From-Data-to-Dominance-Accelerating-Business-Growth-with-a-Data-Office.html (Accessed: 04 August 2024).</w:t>
      </w:r>
    </w:p>
    <w:p w14:paraId="00002C08" w14:textId="77777777" w:rsidR="00C52EF1" w:rsidRPr="007D2590" w:rsidRDefault="00C52EF1" w:rsidP="00DE68F6">
      <w:pPr>
        <w:rPr>
          <w:rFonts w:ascii="Times New Roman" w:hAnsi="Times New Roman" w:cs="Times New Roman"/>
          <w:color w:val="000000" w:themeColor="text1"/>
        </w:rPr>
      </w:pPr>
    </w:p>
    <w:p w14:paraId="0CF5B568" w14:textId="307E7FF8" w:rsidR="00DE68F6" w:rsidRPr="007D2590" w:rsidRDefault="00DE68F6" w:rsidP="00DE68F6">
      <w:pPr>
        <w:rPr>
          <w:rFonts w:ascii="Times New Roman" w:hAnsi="Times New Roman" w:cs="Times New Roman"/>
          <w:color w:val="000000" w:themeColor="text1"/>
        </w:rPr>
      </w:pPr>
      <w:r w:rsidRPr="007D2590">
        <w:rPr>
          <w:rFonts w:ascii="Times New Roman" w:hAnsi="Times New Roman" w:cs="Times New Roman"/>
          <w:color w:val="000000" w:themeColor="text1"/>
        </w:rPr>
        <w:t>König, P.,D. 2020, "Why Digital-Era Political Marketing is Not the Death Knell for Democracy: On the Importance of Placing Political Microtargeting in the Context of Party Competition", </w:t>
      </w:r>
      <w:r w:rsidRPr="007D2590">
        <w:rPr>
          <w:rFonts w:ascii="Times New Roman" w:hAnsi="Times New Roman" w:cs="Times New Roman"/>
          <w:i/>
          <w:iCs/>
          <w:color w:val="000000" w:themeColor="text1"/>
        </w:rPr>
        <w:t>Statistics, Politics, and Policy, </w:t>
      </w:r>
      <w:r w:rsidRPr="007D2590">
        <w:rPr>
          <w:rFonts w:ascii="Times New Roman" w:hAnsi="Times New Roman" w:cs="Times New Roman"/>
          <w:color w:val="000000" w:themeColor="text1"/>
        </w:rPr>
        <w:t>vol. 11, no. 1, pp. 87-110.</w:t>
      </w:r>
    </w:p>
    <w:p w14:paraId="77D8B339" w14:textId="77777777" w:rsidR="00A75324" w:rsidRPr="007D2590" w:rsidRDefault="00A75324" w:rsidP="00DE68F6">
      <w:pPr>
        <w:rPr>
          <w:rFonts w:ascii="Times New Roman" w:hAnsi="Times New Roman" w:cs="Times New Roman"/>
          <w:color w:val="000000" w:themeColor="text1"/>
        </w:rPr>
      </w:pPr>
    </w:p>
    <w:p w14:paraId="6A77CCAC" w14:textId="77777777" w:rsidR="00A75324" w:rsidRPr="007D2590" w:rsidRDefault="00A75324" w:rsidP="007D2590">
      <w:pPr>
        <w:spacing w:after="0"/>
        <w:rPr>
          <w:rFonts w:ascii="Times New Roman" w:hAnsi="Times New Roman" w:cs="Times New Roman"/>
          <w:color w:val="000000" w:themeColor="text1"/>
        </w:rPr>
      </w:pPr>
      <w:r w:rsidRPr="007D2590">
        <w:rPr>
          <w:rFonts w:ascii="Times New Roman" w:hAnsi="Times New Roman" w:cs="Times New Roman"/>
          <w:color w:val="000000" w:themeColor="text1"/>
        </w:rPr>
        <w:t>Payne DA, Johnson JM. Succeeding in Graduate School Online: Tips from Successful</w:t>
      </w:r>
    </w:p>
    <w:p w14:paraId="10F3CCE3" w14:textId="77777777" w:rsidR="00A75324" w:rsidRPr="007D2590" w:rsidRDefault="00A75324" w:rsidP="007D2590">
      <w:pPr>
        <w:spacing w:after="0"/>
        <w:rPr>
          <w:rFonts w:ascii="Times New Roman" w:hAnsi="Times New Roman" w:cs="Times New Roman"/>
          <w:color w:val="000000" w:themeColor="text1"/>
        </w:rPr>
      </w:pPr>
      <w:r w:rsidRPr="007D2590">
        <w:rPr>
          <w:rFonts w:ascii="Times New Roman" w:hAnsi="Times New Roman" w:cs="Times New Roman"/>
          <w:color w:val="000000" w:themeColor="text1"/>
        </w:rPr>
        <w:t>Students. College Student Journal. 2005;39(1):117-128. Accessed March 29, 2024.</w:t>
      </w:r>
    </w:p>
    <w:p w14:paraId="46CA6964" w14:textId="24E8DC5F" w:rsidR="00A75324" w:rsidRDefault="007D2590" w:rsidP="007D2590">
      <w:pPr>
        <w:spacing w:after="0"/>
        <w:rPr>
          <w:rFonts w:ascii="Times New Roman" w:hAnsi="Times New Roman" w:cs="Times New Roman"/>
          <w:color w:val="000000" w:themeColor="text1"/>
        </w:rPr>
      </w:pPr>
      <w:hyperlink r:id="rId7" w:history="1">
        <w:r w:rsidRPr="00AE01D6">
          <w:rPr>
            <w:rStyle w:val="Hyperlink"/>
            <w:rFonts w:ascii="Times New Roman" w:hAnsi="Times New Roman" w:cs="Times New Roman"/>
          </w:rPr>
          <w:t>https://search.ebscohost.com/login.aspx?direct=true&amp;amp;db=asn&amp;amp;AN=16663187&amp;amp;site=ehost-live</w:t>
        </w:r>
      </w:hyperlink>
    </w:p>
    <w:p w14:paraId="36969765" w14:textId="77777777" w:rsidR="007D2590" w:rsidRPr="007D2590" w:rsidRDefault="007D2590" w:rsidP="007D2590">
      <w:pPr>
        <w:spacing w:after="0"/>
        <w:rPr>
          <w:rFonts w:ascii="Times New Roman" w:hAnsi="Times New Roman" w:cs="Times New Roman"/>
          <w:color w:val="000000" w:themeColor="text1"/>
        </w:rPr>
      </w:pPr>
    </w:p>
    <w:p w14:paraId="56B05469" w14:textId="77777777" w:rsidR="00C52EF1" w:rsidRPr="007D2590" w:rsidRDefault="00C52EF1" w:rsidP="00C52EF1">
      <w:pPr>
        <w:rPr>
          <w:rFonts w:ascii="Times New Roman" w:hAnsi="Times New Roman" w:cs="Times New Roman"/>
          <w:color w:val="000000" w:themeColor="text1"/>
          <w:shd w:val="clear" w:color="auto" w:fill="FFFFFF"/>
        </w:rPr>
      </w:pPr>
      <w:r w:rsidRPr="007D2590">
        <w:rPr>
          <w:rFonts w:ascii="Times New Roman" w:hAnsi="Times New Roman" w:cs="Times New Roman"/>
          <w:color w:val="000000" w:themeColor="text1"/>
          <w:shd w:val="clear" w:color="auto" w:fill="FFFFFF"/>
        </w:rPr>
        <w:t xml:space="preserve">Popa, M. &amp; </w:t>
      </w:r>
      <w:proofErr w:type="spellStart"/>
      <w:r w:rsidRPr="007D2590">
        <w:rPr>
          <w:rFonts w:ascii="Times New Roman" w:hAnsi="Times New Roman" w:cs="Times New Roman"/>
          <w:color w:val="000000" w:themeColor="text1"/>
          <w:shd w:val="clear" w:color="auto" w:fill="FFFFFF"/>
        </w:rPr>
        <w:t>Salanta</w:t>
      </w:r>
      <w:proofErr w:type="spellEnd"/>
      <w:r w:rsidRPr="007D2590">
        <w:rPr>
          <w:rFonts w:ascii="Times New Roman" w:hAnsi="Times New Roman" w:cs="Times New Roman"/>
          <w:color w:val="000000" w:themeColor="text1"/>
          <w:shd w:val="clear" w:color="auto" w:fill="FFFFFF"/>
        </w:rPr>
        <w:t>, I. 2014, "Corporate social responsibility versus corporate social irresponsibility", </w:t>
      </w:r>
      <w:r w:rsidRPr="007D2590">
        <w:rPr>
          <w:rFonts w:ascii="Times New Roman" w:hAnsi="Times New Roman" w:cs="Times New Roman"/>
          <w:i/>
          <w:iCs/>
          <w:color w:val="000000" w:themeColor="text1"/>
          <w:shd w:val="clear" w:color="auto" w:fill="FFFFFF"/>
        </w:rPr>
        <w:t>Management &amp; Marketing, </w:t>
      </w:r>
      <w:r w:rsidRPr="007D2590">
        <w:rPr>
          <w:rFonts w:ascii="Times New Roman" w:hAnsi="Times New Roman" w:cs="Times New Roman"/>
          <w:color w:val="000000" w:themeColor="text1"/>
          <w:shd w:val="clear" w:color="auto" w:fill="FFFFFF"/>
        </w:rPr>
        <w:t>vol. 9, no. 2, pp. 137-146.</w:t>
      </w:r>
    </w:p>
    <w:p w14:paraId="2BA4F2FC" w14:textId="77777777" w:rsidR="00C52EF1" w:rsidRPr="007D2590" w:rsidRDefault="00C52EF1" w:rsidP="00A75324">
      <w:pPr>
        <w:rPr>
          <w:rFonts w:ascii="Times New Roman" w:hAnsi="Times New Roman" w:cs="Times New Roman"/>
          <w:color w:val="000000" w:themeColor="text1"/>
        </w:rPr>
      </w:pPr>
    </w:p>
    <w:sectPr w:rsidR="00C52EF1" w:rsidRPr="007D259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48824" w14:textId="77777777" w:rsidR="00F305EE" w:rsidRDefault="00F305EE" w:rsidP="008B6008">
      <w:pPr>
        <w:spacing w:after="0" w:line="240" w:lineRule="auto"/>
      </w:pPr>
      <w:r>
        <w:separator/>
      </w:r>
    </w:p>
  </w:endnote>
  <w:endnote w:type="continuationSeparator" w:id="0">
    <w:p w14:paraId="089219F3" w14:textId="77777777" w:rsidR="00F305EE" w:rsidRDefault="00F305EE" w:rsidP="008B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A67A6" w14:textId="77777777" w:rsidR="00F305EE" w:rsidRDefault="00F305EE" w:rsidP="008B6008">
      <w:pPr>
        <w:spacing w:after="0" w:line="240" w:lineRule="auto"/>
      </w:pPr>
      <w:r>
        <w:separator/>
      </w:r>
    </w:p>
  </w:footnote>
  <w:footnote w:type="continuationSeparator" w:id="0">
    <w:p w14:paraId="200E6EA6" w14:textId="77777777" w:rsidR="00F305EE" w:rsidRDefault="00F305EE" w:rsidP="008B6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377116"/>
      <w:docPartObj>
        <w:docPartGallery w:val="Page Numbers (Top of Page)"/>
        <w:docPartUnique/>
      </w:docPartObj>
    </w:sdtPr>
    <w:sdtContent>
      <w:p w14:paraId="514982FA" w14:textId="34202F3A" w:rsidR="000E03B0" w:rsidRDefault="000E03B0">
        <w:pPr>
          <w:pStyle w:val="Header"/>
          <w:jc w:val="center"/>
        </w:pPr>
        <w:r>
          <w:fldChar w:fldCharType="begin"/>
        </w:r>
        <w:r>
          <w:instrText>PAGE   \* MERGEFORMAT</w:instrText>
        </w:r>
        <w:r>
          <w:fldChar w:fldCharType="separate"/>
        </w:r>
        <w:r>
          <w:t>2</w:t>
        </w:r>
        <w:r>
          <w:fldChar w:fldCharType="end"/>
        </w:r>
      </w:p>
    </w:sdtContent>
  </w:sdt>
  <w:p w14:paraId="0EDE2FE3" w14:textId="77777777" w:rsidR="000E03B0" w:rsidRDefault="000E0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85BEF"/>
    <w:multiLevelType w:val="hybridMultilevel"/>
    <w:tmpl w:val="31421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035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0FF"/>
    <w:rsid w:val="00007B28"/>
    <w:rsid w:val="000420C2"/>
    <w:rsid w:val="0008501C"/>
    <w:rsid w:val="000D0D2A"/>
    <w:rsid w:val="000E03B0"/>
    <w:rsid w:val="000E4FC5"/>
    <w:rsid w:val="00157D6D"/>
    <w:rsid w:val="001F241A"/>
    <w:rsid w:val="00277AB7"/>
    <w:rsid w:val="002B6764"/>
    <w:rsid w:val="00323583"/>
    <w:rsid w:val="003438D8"/>
    <w:rsid w:val="003A0AE9"/>
    <w:rsid w:val="004B3E99"/>
    <w:rsid w:val="004F42F4"/>
    <w:rsid w:val="00515019"/>
    <w:rsid w:val="005417EA"/>
    <w:rsid w:val="006550FF"/>
    <w:rsid w:val="00666091"/>
    <w:rsid w:val="006C3686"/>
    <w:rsid w:val="00764F2A"/>
    <w:rsid w:val="00782709"/>
    <w:rsid w:val="007D2590"/>
    <w:rsid w:val="007F421E"/>
    <w:rsid w:val="00801235"/>
    <w:rsid w:val="008275C7"/>
    <w:rsid w:val="00870E75"/>
    <w:rsid w:val="008B6008"/>
    <w:rsid w:val="009129F4"/>
    <w:rsid w:val="0091606D"/>
    <w:rsid w:val="00981AB3"/>
    <w:rsid w:val="009C5BA7"/>
    <w:rsid w:val="00A75324"/>
    <w:rsid w:val="00A91B83"/>
    <w:rsid w:val="00AB2121"/>
    <w:rsid w:val="00AC7A1D"/>
    <w:rsid w:val="00B264AB"/>
    <w:rsid w:val="00B93511"/>
    <w:rsid w:val="00C52EF1"/>
    <w:rsid w:val="00C608BD"/>
    <w:rsid w:val="00D20F98"/>
    <w:rsid w:val="00D61C0A"/>
    <w:rsid w:val="00D65461"/>
    <w:rsid w:val="00DA75EF"/>
    <w:rsid w:val="00DB21B4"/>
    <w:rsid w:val="00DD1F2D"/>
    <w:rsid w:val="00DE68F6"/>
    <w:rsid w:val="00E21779"/>
    <w:rsid w:val="00ED538E"/>
    <w:rsid w:val="00F305EE"/>
    <w:rsid w:val="00F5348B"/>
    <w:rsid w:val="00F86085"/>
    <w:rsid w:val="00FD48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8FD2"/>
  <w15:chartTrackingRefBased/>
  <w15:docId w15:val="{20BC2178-E015-4D20-B258-61D0B97B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0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0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0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0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0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0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0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0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0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0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0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0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0FF"/>
    <w:rPr>
      <w:rFonts w:eastAsiaTheme="majorEastAsia" w:cstheme="majorBidi"/>
      <w:color w:val="272727" w:themeColor="text1" w:themeTint="D8"/>
    </w:rPr>
  </w:style>
  <w:style w:type="paragraph" w:styleId="Title">
    <w:name w:val="Title"/>
    <w:basedOn w:val="Normal"/>
    <w:next w:val="Normal"/>
    <w:link w:val="TitleChar"/>
    <w:uiPriority w:val="10"/>
    <w:qFormat/>
    <w:rsid w:val="006550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0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0FF"/>
    <w:pPr>
      <w:spacing w:before="160"/>
      <w:jc w:val="center"/>
    </w:pPr>
    <w:rPr>
      <w:i/>
      <w:iCs/>
      <w:color w:val="404040" w:themeColor="text1" w:themeTint="BF"/>
    </w:rPr>
  </w:style>
  <w:style w:type="character" w:customStyle="1" w:styleId="QuoteChar">
    <w:name w:val="Quote Char"/>
    <w:basedOn w:val="DefaultParagraphFont"/>
    <w:link w:val="Quote"/>
    <w:uiPriority w:val="29"/>
    <w:rsid w:val="006550FF"/>
    <w:rPr>
      <w:i/>
      <w:iCs/>
      <w:color w:val="404040" w:themeColor="text1" w:themeTint="BF"/>
    </w:rPr>
  </w:style>
  <w:style w:type="paragraph" w:styleId="ListParagraph">
    <w:name w:val="List Paragraph"/>
    <w:basedOn w:val="Normal"/>
    <w:uiPriority w:val="34"/>
    <w:qFormat/>
    <w:rsid w:val="006550FF"/>
    <w:pPr>
      <w:ind w:left="720"/>
      <w:contextualSpacing/>
    </w:pPr>
  </w:style>
  <w:style w:type="character" w:styleId="IntenseEmphasis">
    <w:name w:val="Intense Emphasis"/>
    <w:basedOn w:val="DefaultParagraphFont"/>
    <w:uiPriority w:val="21"/>
    <w:qFormat/>
    <w:rsid w:val="006550FF"/>
    <w:rPr>
      <w:i/>
      <w:iCs/>
      <w:color w:val="0F4761" w:themeColor="accent1" w:themeShade="BF"/>
    </w:rPr>
  </w:style>
  <w:style w:type="paragraph" w:styleId="IntenseQuote">
    <w:name w:val="Intense Quote"/>
    <w:basedOn w:val="Normal"/>
    <w:next w:val="Normal"/>
    <w:link w:val="IntenseQuoteChar"/>
    <w:uiPriority w:val="30"/>
    <w:qFormat/>
    <w:rsid w:val="00655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0FF"/>
    <w:rPr>
      <w:i/>
      <w:iCs/>
      <w:color w:val="0F4761" w:themeColor="accent1" w:themeShade="BF"/>
    </w:rPr>
  </w:style>
  <w:style w:type="character" w:styleId="IntenseReference">
    <w:name w:val="Intense Reference"/>
    <w:basedOn w:val="DefaultParagraphFont"/>
    <w:uiPriority w:val="32"/>
    <w:qFormat/>
    <w:rsid w:val="006550FF"/>
    <w:rPr>
      <w:b/>
      <w:bCs/>
      <w:smallCaps/>
      <w:color w:val="0F4761" w:themeColor="accent1" w:themeShade="BF"/>
      <w:spacing w:val="5"/>
    </w:rPr>
  </w:style>
  <w:style w:type="character" w:styleId="Hyperlink">
    <w:name w:val="Hyperlink"/>
    <w:basedOn w:val="DefaultParagraphFont"/>
    <w:uiPriority w:val="99"/>
    <w:unhideWhenUsed/>
    <w:rsid w:val="00ED538E"/>
    <w:rPr>
      <w:color w:val="467886" w:themeColor="hyperlink"/>
      <w:u w:val="single"/>
    </w:rPr>
  </w:style>
  <w:style w:type="character" w:styleId="UnresolvedMention">
    <w:name w:val="Unresolved Mention"/>
    <w:basedOn w:val="DefaultParagraphFont"/>
    <w:uiPriority w:val="99"/>
    <w:semiHidden/>
    <w:unhideWhenUsed/>
    <w:rsid w:val="00ED538E"/>
    <w:rPr>
      <w:color w:val="605E5C"/>
      <w:shd w:val="clear" w:color="auto" w:fill="E1DFDD"/>
    </w:rPr>
  </w:style>
  <w:style w:type="paragraph" w:styleId="Header">
    <w:name w:val="header"/>
    <w:basedOn w:val="Normal"/>
    <w:link w:val="HeaderChar"/>
    <w:uiPriority w:val="99"/>
    <w:unhideWhenUsed/>
    <w:rsid w:val="008B6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008"/>
  </w:style>
  <w:style w:type="paragraph" w:styleId="Footer">
    <w:name w:val="footer"/>
    <w:basedOn w:val="Normal"/>
    <w:link w:val="FooterChar"/>
    <w:uiPriority w:val="99"/>
    <w:unhideWhenUsed/>
    <w:rsid w:val="008B6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008"/>
  </w:style>
  <w:style w:type="character" w:styleId="FollowedHyperlink">
    <w:name w:val="FollowedHyperlink"/>
    <w:basedOn w:val="DefaultParagraphFont"/>
    <w:uiPriority w:val="99"/>
    <w:semiHidden/>
    <w:unhideWhenUsed/>
    <w:rsid w:val="00C52EF1"/>
    <w:rPr>
      <w:color w:val="96607D" w:themeColor="followedHyperlink"/>
      <w:u w:val="single"/>
    </w:rPr>
  </w:style>
  <w:style w:type="paragraph" w:styleId="NormalWeb">
    <w:name w:val="Normal (Web)"/>
    <w:basedOn w:val="Normal"/>
    <w:uiPriority w:val="99"/>
    <w:semiHidden/>
    <w:unhideWhenUsed/>
    <w:rsid w:val="007D2590"/>
    <w:pPr>
      <w:spacing w:before="100" w:beforeAutospacing="1" w:after="100" w:afterAutospacing="1" w:line="240" w:lineRule="auto"/>
    </w:pPr>
    <w:rPr>
      <w:rFonts w:ascii="Times New Roman" w:eastAsia="Times New Roman" w:hAnsi="Times New Roman" w:cs="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171">
      <w:bodyDiv w:val="1"/>
      <w:marLeft w:val="0"/>
      <w:marRight w:val="0"/>
      <w:marTop w:val="0"/>
      <w:marBottom w:val="0"/>
      <w:divBdr>
        <w:top w:val="none" w:sz="0" w:space="0" w:color="auto"/>
        <w:left w:val="none" w:sz="0" w:space="0" w:color="auto"/>
        <w:bottom w:val="none" w:sz="0" w:space="0" w:color="auto"/>
        <w:right w:val="none" w:sz="0" w:space="0" w:color="auto"/>
      </w:divBdr>
    </w:div>
    <w:div w:id="198081881">
      <w:bodyDiv w:val="1"/>
      <w:marLeft w:val="0"/>
      <w:marRight w:val="0"/>
      <w:marTop w:val="0"/>
      <w:marBottom w:val="0"/>
      <w:divBdr>
        <w:top w:val="none" w:sz="0" w:space="0" w:color="auto"/>
        <w:left w:val="none" w:sz="0" w:space="0" w:color="auto"/>
        <w:bottom w:val="none" w:sz="0" w:space="0" w:color="auto"/>
        <w:right w:val="none" w:sz="0" w:space="0" w:color="auto"/>
      </w:divBdr>
    </w:div>
    <w:div w:id="200171359">
      <w:bodyDiv w:val="1"/>
      <w:marLeft w:val="0"/>
      <w:marRight w:val="0"/>
      <w:marTop w:val="0"/>
      <w:marBottom w:val="0"/>
      <w:divBdr>
        <w:top w:val="none" w:sz="0" w:space="0" w:color="auto"/>
        <w:left w:val="none" w:sz="0" w:space="0" w:color="auto"/>
        <w:bottom w:val="none" w:sz="0" w:space="0" w:color="auto"/>
        <w:right w:val="none" w:sz="0" w:space="0" w:color="auto"/>
      </w:divBdr>
    </w:div>
    <w:div w:id="295139803">
      <w:bodyDiv w:val="1"/>
      <w:marLeft w:val="0"/>
      <w:marRight w:val="0"/>
      <w:marTop w:val="0"/>
      <w:marBottom w:val="0"/>
      <w:divBdr>
        <w:top w:val="none" w:sz="0" w:space="0" w:color="auto"/>
        <w:left w:val="none" w:sz="0" w:space="0" w:color="auto"/>
        <w:bottom w:val="none" w:sz="0" w:space="0" w:color="auto"/>
        <w:right w:val="none" w:sz="0" w:space="0" w:color="auto"/>
      </w:divBdr>
    </w:div>
    <w:div w:id="394282871">
      <w:bodyDiv w:val="1"/>
      <w:marLeft w:val="0"/>
      <w:marRight w:val="0"/>
      <w:marTop w:val="0"/>
      <w:marBottom w:val="0"/>
      <w:divBdr>
        <w:top w:val="none" w:sz="0" w:space="0" w:color="auto"/>
        <w:left w:val="none" w:sz="0" w:space="0" w:color="auto"/>
        <w:bottom w:val="none" w:sz="0" w:space="0" w:color="auto"/>
        <w:right w:val="none" w:sz="0" w:space="0" w:color="auto"/>
      </w:divBdr>
    </w:div>
    <w:div w:id="696665080">
      <w:bodyDiv w:val="1"/>
      <w:marLeft w:val="0"/>
      <w:marRight w:val="0"/>
      <w:marTop w:val="0"/>
      <w:marBottom w:val="0"/>
      <w:divBdr>
        <w:top w:val="none" w:sz="0" w:space="0" w:color="auto"/>
        <w:left w:val="none" w:sz="0" w:space="0" w:color="auto"/>
        <w:bottom w:val="none" w:sz="0" w:space="0" w:color="auto"/>
        <w:right w:val="none" w:sz="0" w:space="0" w:color="auto"/>
      </w:divBdr>
    </w:div>
    <w:div w:id="715010725">
      <w:bodyDiv w:val="1"/>
      <w:marLeft w:val="0"/>
      <w:marRight w:val="0"/>
      <w:marTop w:val="0"/>
      <w:marBottom w:val="0"/>
      <w:divBdr>
        <w:top w:val="none" w:sz="0" w:space="0" w:color="auto"/>
        <w:left w:val="none" w:sz="0" w:space="0" w:color="auto"/>
        <w:bottom w:val="none" w:sz="0" w:space="0" w:color="auto"/>
        <w:right w:val="none" w:sz="0" w:space="0" w:color="auto"/>
      </w:divBdr>
    </w:div>
    <w:div w:id="892619693">
      <w:bodyDiv w:val="1"/>
      <w:marLeft w:val="0"/>
      <w:marRight w:val="0"/>
      <w:marTop w:val="0"/>
      <w:marBottom w:val="0"/>
      <w:divBdr>
        <w:top w:val="none" w:sz="0" w:space="0" w:color="auto"/>
        <w:left w:val="none" w:sz="0" w:space="0" w:color="auto"/>
        <w:bottom w:val="none" w:sz="0" w:space="0" w:color="auto"/>
        <w:right w:val="none" w:sz="0" w:space="0" w:color="auto"/>
      </w:divBdr>
    </w:div>
    <w:div w:id="1241015935">
      <w:bodyDiv w:val="1"/>
      <w:marLeft w:val="0"/>
      <w:marRight w:val="0"/>
      <w:marTop w:val="0"/>
      <w:marBottom w:val="0"/>
      <w:divBdr>
        <w:top w:val="none" w:sz="0" w:space="0" w:color="auto"/>
        <w:left w:val="none" w:sz="0" w:space="0" w:color="auto"/>
        <w:bottom w:val="none" w:sz="0" w:space="0" w:color="auto"/>
        <w:right w:val="none" w:sz="0" w:space="0" w:color="auto"/>
      </w:divBdr>
    </w:div>
    <w:div w:id="1439184001">
      <w:bodyDiv w:val="1"/>
      <w:marLeft w:val="0"/>
      <w:marRight w:val="0"/>
      <w:marTop w:val="0"/>
      <w:marBottom w:val="0"/>
      <w:divBdr>
        <w:top w:val="none" w:sz="0" w:space="0" w:color="auto"/>
        <w:left w:val="none" w:sz="0" w:space="0" w:color="auto"/>
        <w:bottom w:val="none" w:sz="0" w:space="0" w:color="auto"/>
        <w:right w:val="none" w:sz="0" w:space="0" w:color="auto"/>
      </w:divBdr>
    </w:div>
    <w:div w:id="1690376811">
      <w:bodyDiv w:val="1"/>
      <w:marLeft w:val="0"/>
      <w:marRight w:val="0"/>
      <w:marTop w:val="0"/>
      <w:marBottom w:val="0"/>
      <w:divBdr>
        <w:top w:val="none" w:sz="0" w:space="0" w:color="auto"/>
        <w:left w:val="none" w:sz="0" w:space="0" w:color="auto"/>
        <w:bottom w:val="none" w:sz="0" w:space="0" w:color="auto"/>
        <w:right w:val="none" w:sz="0" w:space="0" w:color="auto"/>
      </w:divBdr>
    </w:div>
    <w:div w:id="1920018037">
      <w:bodyDiv w:val="1"/>
      <w:marLeft w:val="0"/>
      <w:marRight w:val="0"/>
      <w:marTop w:val="0"/>
      <w:marBottom w:val="0"/>
      <w:divBdr>
        <w:top w:val="none" w:sz="0" w:space="0" w:color="auto"/>
        <w:left w:val="none" w:sz="0" w:space="0" w:color="auto"/>
        <w:bottom w:val="none" w:sz="0" w:space="0" w:color="auto"/>
        <w:right w:val="none" w:sz="0" w:space="0" w:color="auto"/>
      </w:divBdr>
    </w:div>
    <w:div w:id="1989825881">
      <w:bodyDiv w:val="1"/>
      <w:marLeft w:val="0"/>
      <w:marRight w:val="0"/>
      <w:marTop w:val="0"/>
      <w:marBottom w:val="0"/>
      <w:divBdr>
        <w:top w:val="none" w:sz="0" w:space="0" w:color="auto"/>
        <w:left w:val="none" w:sz="0" w:space="0" w:color="auto"/>
        <w:bottom w:val="none" w:sz="0" w:space="0" w:color="auto"/>
        <w:right w:val="none" w:sz="0" w:space="0" w:color="auto"/>
      </w:divBdr>
    </w:div>
    <w:div w:id="203996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arch.ebscohost.com/login.aspx?direct=true&amp;amp;db=asn&amp;amp;AN=16663187&amp;amp;site=ehost-l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3</cp:revision>
  <dcterms:created xsi:type="dcterms:W3CDTF">2024-08-04T22:23:00Z</dcterms:created>
  <dcterms:modified xsi:type="dcterms:W3CDTF">2024-08-04T22:23:00Z</dcterms:modified>
</cp:coreProperties>
</file>