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AE99928" wp14:paraId="405930BC" wp14:textId="58BB4007">
      <w:pPr>
        <w:rPr>
          <w:b w:val="1"/>
          <w:bCs w:val="1"/>
          <w:color w:val="4C94D8" w:themeColor="text2" w:themeTint="80" w:themeShade="FF"/>
        </w:rPr>
      </w:pPr>
      <w:r w:rsidRPr="7AE99928" w:rsidR="01057E57">
        <w:rPr>
          <w:b w:val="1"/>
          <w:bCs w:val="1"/>
          <w:color w:val="4C94D8" w:themeColor="text2" w:themeTint="80" w:themeShade="FF"/>
        </w:rPr>
        <w:t>A vlog aimed at people who may be considering applying to study criminology at university</w:t>
      </w:r>
    </w:p>
    <w:p w:rsidR="434B4C67" w:rsidP="434B4C67" w:rsidRDefault="434B4C67" w14:paraId="27B18C5E" w14:textId="1C2C02F9">
      <w:pPr>
        <w:rPr>
          <w:b w:val="1"/>
          <w:bCs w:val="1"/>
          <w:color w:val="215E99" w:themeColor="text2" w:themeTint="BF" w:themeShade="FF"/>
        </w:rPr>
      </w:pPr>
    </w:p>
    <w:p w:rsidR="7CD13E01" w:rsidP="7AE99928" w:rsidRDefault="7CD13E01" w14:paraId="7437F0E7" w14:textId="2C47A816">
      <w:pPr>
        <w:rPr>
          <w:b w:val="1"/>
          <w:bCs w:val="1"/>
          <w:color w:val="4C94D8" w:themeColor="text2" w:themeTint="80" w:themeShade="FF"/>
        </w:rPr>
      </w:pPr>
      <w:r w:rsidRPr="7AE99928" w:rsidR="7CD13E01">
        <w:rPr>
          <w:b w:val="1"/>
          <w:bCs w:val="1"/>
          <w:color w:val="4C94D8" w:themeColor="text2" w:themeTint="80" w:themeShade="FF"/>
        </w:rPr>
        <w:t xml:space="preserve">Welcome </w:t>
      </w:r>
    </w:p>
    <w:p w:rsidR="7CD13E01" w:rsidP="434B4C67" w:rsidRDefault="7CD13E01" w14:paraId="57833DA1" w14:textId="702E3BF1">
      <w:pPr>
        <w:rPr>
          <w:b w:val="0"/>
          <w:bCs w:val="0"/>
          <w:color w:val="auto"/>
        </w:rPr>
      </w:pPr>
      <w:r w:rsidRPr="2A4AB8E5" w:rsidR="7CD13E01">
        <w:rPr>
          <w:b w:val="0"/>
          <w:bCs w:val="0"/>
          <w:color w:val="auto"/>
        </w:rPr>
        <w:t xml:space="preserve">Hi, my name is Sienna Davies and throughout this video I will be conveying the reasons why a </w:t>
      </w:r>
      <w:r w:rsidRPr="2A4AB8E5" w:rsidR="4B21F3FD">
        <w:rPr>
          <w:b w:val="0"/>
          <w:bCs w:val="0"/>
          <w:color w:val="auto"/>
        </w:rPr>
        <w:t>university</w:t>
      </w:r>
      <w:r w:rsidRPr="2A4AB8E5" w:rsidR="4B21F3FD">
        <w:rPr>
          <w:b w:val="0"/>
          <w:bCs w:val="0"/>
          <w:color w:val="auto"/>
        </w:rPr>
        <w:t xml:space="preserve"> </w:t>
      </w:r>
      <w:r w:rsidRPr="2A4AB8E5" w:rsidR="7CD13E01">
        <w:rPr>
          <w:b w:val="0"/>
          <w:bCs w:val="0"/>
          <w:color w:val="auto"/>
        </w:rPr>
        <w:t xml:space="preserve">applicant should consider the </w:t>
      </w:r>
      <w:r w:rsidRPr="2A4AB8E5" w:rsidR="0399060E">
        <w:rPr>
          <w:b w:val="0"/>
          <w:bCs w:val="0"/>
          <w:color w:val="auto"/>
        </w:rPr>
        <w:t>study</w:t>
      </w:r>
      <w:r w:rsidRPr="2A4AB8E5" w:rsidR="7CD13E01">
        <w:rPr>
          <w:b w:val="0"/>
          <w:bCs w:val="0"/>
          <w:color w:val="auto"/>
        </w:rPr>
        <w:t xml:space="preserve"> of criminology. </w:t>
      </w:r>
    </w:p>
    <w:p w:rsidR="434B4C67" w:rsidP="434B4C67" w:rsidRDefault="434B4C67" w14:paraId="531D6677" w14:textId="3F7A9A38">
      <w:pPr>
        <w:rPr>
          <w:b w:val="0"/>
          <w:bCs w:val="0"/>
          <w:color w:val="auto"/>
        </w:rPr>
      </w:pPr>
    </w:p>
    <w:p xmlns:wp14="http://schemas.microsoft.com/office/word/2010/wordml" wp14:paraId="2C078E63" wp14:textId="0A89749E">
      <w:r w:rsidR="01057E57">
        <w:rPr/>
        <w:t>Discuss the following:</w:t>
      </w:r>
    </w:p>
    <w:p w:rsidR="728F3B8B" w:rsidP="7AE99928" w:rsidRDefault="728F3B8B" w14:paraId="77C76523" w14:textId="5A813746">
      <w:pPr>
        <w:pStyle w:val="ListParagraph"/>
        <w:numPr>
          <w:ilvl w:val="0"/>
          <w:numId w:val="1"/>
        </w:numPr>
        <w:ind/>
        <w:rPr>
          <w:b w:val="1"/>
          <w:bCs w:val="1"/>
          <w:color w:val="4C94D8" w:themeColor="text2" w:themeTint="80" w:themeShade="FF"/>
        </w:rPr>
      </w:pPr>
      <w:r w:rsidRPr="7AE99928" w:rsidR="01057E57">
        <w:rPr>
          <w:b w:val="1"/>
          <w:bCs w:val="1"/>
          <w:color w:val="4C94D8" w:themeColor="text2" w:themeTint="80" w:themeShade="FF"/>
        </w:rPr>
        <w:t>What is criminology?</w:t>
      </w:r>
    </w:p>
    <w:p w:rsidR="728F3B8B" w:rsidP="7AE99928" w:rsidRDefault="728F3B8B" w14:paraId="5CD04404" w14:textId="054B6A25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 w:themeColor="text2" w:themeTint="BF" w:themeShade="FF"/>
          <w:sz w:val="24"/>
          <w:szCs w:val="24"/>
          <w:lang w:val="en-US"/>
        </w:rPr>
      </w:pPr>
      <w:r w:rsidRPr="7AE99928" w:rsidR="728F3B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According to </w:t>
      </w:r>
      <w:r w:rsidRPr="7AE99928" w:rsidR="728F3B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Sutherland (1992)</w:t>
      </w:r>
      <w:r w:rsidRPr="7AE99928" w:rsidR="028D10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cited in</w:t>
      </w:r>
      <w:r w:rsidRPr="7AE99928" w:rsidR="0E32FA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Cornnell</w:t>
      </w:r>
      <w:r w:rsidRPr="7AE99928" w:rsidR="028D10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(2024)</w:t>
      </w:r>
      <w:r w:rsidRPr="7AE99928" w:rsidR="728F3B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AE99928" w:rsidR="78BFF7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Law making, law breaking and law enforcing</w:t>
      </w:r>
      <w:r w:rsidRPr="7AE99928" w:rsidR="348655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7AE99928" w:rsidR="78BFF7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are the mechanisms that </w:t>
      </w:r>
      <w:r w:rsidRPr="7AE99928" w:rsidR="2AD0CE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Professor Sutherland </w:t>
      </w:r>
      <w:r w:rsidRPr="7AE99928" w:rsidR="4F03CF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</w:t>
      </w:r>
      <w:r w:rsidRPr="7AE99928" w:rsidR="7A883A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ses </w:t>
      </w:r>
      <w:r w:rsidRPr="7AE99928" w:rsidR="4F03CF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 e</w:t>
      </w:r>
      <w:r w:rsidRPr="7AE99928" w:rsidR="615873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xplain the areas of which</w:t>
      </w:r>
      <w:r w:rsidRPr="7AE99928" w:rsidR="685208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7AE99928" w:rsidR="615873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study of criminology </w:t>
      </w:r>
      <w:r w:rsidRPr="7AE99928" w:rsidR="615873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looks into</w:t>
      </w:r>
      <w:r w:rsidRPr="7AE99928" w:rsidR="56E93A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434B4C67" w:rsidP="7AE99928" w:rsidRDefault="434B4C67" w14:paraId="188494DF" w14:textId="6E751D9B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9D4AB25" w:rsidP="7AE99928" w:rsidRDefault="59D4AB25" w14:paraId="2689206B" w14:textId="24198AAA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AE99928" w:rsidR="59D4AB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Criminology can be referred to as an umbrella term </w:t>
      </w:r>
      <w:r w:rsidRPr="7AE99928" w:rsidR="0A5BEA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for its many </w:t>
      </w:r>
      <w:r w:rsidRPr="7AE99928" w:rsidR="07A58F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research fields</w:t>
      </w:r>
      <w:r w:rsidRPr="7AE99928" w:rsidR="2BEBD9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7AE99928" w:rsidR="0A5BEA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E99928" w:rsidR="3C1546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One </w:t>
      </w:r>
      <w:r w:rsidRPr="7AE99928" w:rsidR="7A758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field </w:t>
      </w:r>
      <w:r w:rsidRPr="7AE99928" w:rsidR="3C1546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being </w:t>
      </w:r>
      <w:r w:rsidRPr="7AE99928" w:rsidR="0A5BEA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scientific</w:t>
      </w:r>
      <w:r w:rsidRPr="7AE99928" w:rsidR="01F4E9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7AE99928" w:rsidR="6F0B2D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would cover </w:t>
      </w:r>
      <w:r w:rsidRPr="7AE99928" w:rsidR="48D086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biolog</w:t>
      </w:r>
      <w:r w:rsidRPr="7AE99928" w:rsidR="2BA0DB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ical </w:t>
      </w:r>
      <w:r w:rsidRPr="7AE99928" w:rsidR="48D086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explanations for example</w:t>
      </w:r>
      <w:r w:rsidRPr="7AE99928" w:rsidR="55ADE6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7AE99928" w:rsidR="16E80A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Or another field being </w:t>
      </w:r>
      <w:r w:rsidRPr="7AE99928" w:rsidR="5FC22F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humanistic, which would </w:t>
      </w:r>
      <w:bookmarkStart w:name="_Int_dG0TtrhS" w:id="554348422"/>
      <w:r w:rsidRPr="7AE99928" w:rsidR="5FC22F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look into</w:t>
      </w:r>
      <w:bookmarkEnd w:id="554348422"/>
      <w:r w:rsidRPr="7AE99928" w:rsidR="5FC22F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culture for example</w:t>
      </w:r>
      <w:r w:rsidRPr="7AE99928" w:rsidR="0F555C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(Wils</w:t>
      </w:r>
      <w:r w:rsidRPr="7AE99928" w:rsidR="2AB7D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on, 2015</w:t>
      </w:r>
      <w:r w:rsidRPr="7AE99928" w:rsidR="7CA827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p. 62.</w:t>
      </w:r>
      <w:r w:rsidRPr="7AE99928" w:rsidR="2AB7D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).</w:t>
      </w:r>
    </w:p>
    <w:p w:rsidR="7AE99928" w:rsidP="7AE99928" w:rsidRDefault="7AE99928" w14:paraId="6E90BD31" w14:textId="330D1421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143AD8A" w:rsidP="7AE99928" w:rsidRDefault="2143AD8A" w14:paraId="4C5F80E2" w14:textId="109E598D">
      <w:pPr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E2740" w:themeColor="text2" w:themeTint="BF" w:themeShade="FF"/>
          <w:sz w:val="24"/>
          <w:szCs w:val="24"/>
          <w:lang w:val="en-US"/>
        </w:rPr>
      </w:pPr>
    </w:p>
    <w:p w:rsidR="01057E57" w:rsidP="7AE99928" w:rsidRDefault="01057E57" w14:paraId="2DFD6459" w14:textId="481DEF8E">
      <w:pPr>
        <w:pStyle w:val="ListParagraph"/>
        <w:numPr>
          <w:ilvl w:val="0"/>
          <w:numId w:val="1"/>
        </w:numPr>
        <w:rPr>
          <w:b w:val="1"/>
          <w:bCs w:val="1"/>
          <w:color w:val="4C94D8" w:themeColor="text2" w:themeTint="80" w:themeShade="FF"/>
        </w:rPr>
      </w:pPr>
      <w:r w:rsidRPr="7AE99928" w:rsidR="01057E57">
        <w:rPr>
          <w:b w:val="1"/>
          <w:bCs w:val="1"/>
          <w:color w:val="4C94D8" w:themeColor="text2" w:themeTint="80" w:themeShade="FF"/>
        </w:rPr>
        <w:t>Why would criminology appeal to a potential applicant?</w:t>
      </w:r>
    </w:p>
    <w:p w:rsidR="36646F30" w:rsidP="2143AD8A" w:rsidRDefault="36646F30" w14:paraId="27F89318" w14:textId="2F0C4053">
      <w:pPr>
        <w:pStyle w:val="ListParagraph"/>
        <w:ind w:left="720"/>
        <w:rPr>
          <w:b w:val="0"/>
          <w:bCs w:val="0"/>
          <w:color w:val="auto"/>
        </w:rPr>
      </w:pPr>
      <w:r w:rsidRPr="7AE99928" w:rsidR="36646F30">
        <w:rPr>
          <w:b w:val="0"/>
          <w:bCs w:val="0"/>
          <w:color w:val="auto"/>
        </w:rPr>
        <w:t xml:space="preserve">It was found that the appeal of studying criminology can come down to the three reasons </w:t>
      </w:r>
      <w:r w:rsidRPr="7AE99928" w:rsidR="1D44541A">
        <w:rPr>
          <w:b w:val="0"/>
          <w:bCs w:val="0"/>
          <w:color w:val="auto"/>
        </w:rPr>
        <w:t>of building on existing interests, understanding the ‘self’ and securing justice going hand in hand with helping others (</w:t>
      </w:r>
      <w:r w:rsidRPr="7AE99928" w:rsidR="3AC1210B">
        <w:rPr>
          <w:noProof w:val="0"/>
          <w:lang w:val="en-US"/>
        </w:rPr>
        <w:t>Griffiths and Trebilcock, 2021</w:t>
      </w:r>
      <w:r w:rsidRPr="7AE99928" w:rsidR="5F0F5075">
        <w:rPr>
          <w:b w:val="0"/>
          <w:bCs w:val="0"/>
          <w:color w:val="auto"/>
        </w:rPr>
        <w:t>)</w:t>
      </w:r>
      <w:r w:rsidRPr="7AE99928" w:rsidR="6C80059D">
        <w:rPr>
          <w:b w:val="0"/>
          <w:bCs w:val="0"/>
          <w:color w:val="auto"/>
        </w:rPr>
        <w:t>.</w:t>
      </w:r>
    </w:p>
    <w:p w:rsidR="434B4C67" w:rsidP="7AE99928" w:rsidRDefault="434B4C67" w14:paraId="78ADA83C" w14:textId="1ECF2CE7">
      <w:pPr>
        <w:pStyle w:val="ListParagraph"/>
        <w:ind w:left="720"/>
        <w:rPr>
          <w:b w:val="0"/>
          <w:bCs w:val="0"/>
          <w:color w:val="auto"/>
        </w:rPr>
      </w:pPr>
    </w:p>
    <w:p w:rsidR="434B4C67" w:rsidP="434B4C67" w:rsidRDefault="434B4C67" w14:paraId="19936C13" w14:textId="0AFDCD83">
      <w:pPr>
        <w:pStyle w:val="ListParagraph"/>
        <w:ind w:left="720"/>
        <w:rPr>
          <w:b w:val="0"/>
          <w:bCs w:val="0"/>
          <w:color w:val="auto"/>
        </w:rPr>
      </w:pPr>
      <w:r w:rsidRPr="7AE99928" w:rsidR="6D5E3D39">
        <w:rPr>
          <w:b w:val="0"/>
          <w:bCs w:val="0"/>
          <w:color w:val="auto"/>
        </w:rPr>
        <w:t xml:space="preserve">Criminology is unlike a lot of other </w:t>
      </w:r>
      <w:r w:rsidRPr="7AE99928" w:rsidR="6D5E3D39">
        <w:rPr>
          <w:b w:val="0"/>
          <w:bCs w:val="0"/>
          <w:color w:val="auto"/>
        </w:rPr>
        <w:t>subjects</w:t>
      </w:r>
      <w:r w:rsidRPr="7AE99928" w:rsidR="6D5E3D39">
        <w:rPr>
          <w:b w:val="0"/>
          <w:bCs w:val="0"/>
          <w:color w:val="auto"/>
        </w:rPr>
        <w:t xml:space="preserve"> as Holdaway and Rock (2017</w:t>
      </w:r>
      <w:r w:rsidRPr="7AE99928" w:rsidR="783E10ED">
        <w:rPr>
          <w:b w:val="0"/>
          <w:bCs w:val="0"/>
          <w:color w:val="auto"/>
        </w:rPr>
        <w:t>, p. 3.</w:t>
      </w:r>
      <w:r w:rsidRPr="7AE99928" w:rsidR="6D5E3D39">
        <w:rPr>
          <w:b w:val="0"/>
          <w:bCs w:val="0"/>
          <w:color w:val="auto"/>
        </w:rPr>
        <w:t xml:space="preserve">) highlight that </w:t>
      </w:r>
      <w:r w:rsidRPr="7AE99928" w:rsidR="0DD00C20">
        <w:rPr>
          <w:b w:val="0"/>
          <w:bCs w:val="0"/>
          <w:color w:val="auto"/>
        </w:rPr>
        <w:t>criminology studies “an empirical area”</w:t>
      </w:r>
      <w:r w:rsidRPr="7AE99928" w:rsidR="2BE70F0E">
        <w:rPr>
          <w:b w:val="0"/>
          <w:bCs w:val="0"/>
          <w:color w:val="auto"/>
        </w:rPr>
        <w:t xml:space="preserve">. This means </w:t>
      </w:r>
      <w:r w:rsidRPr="7AE99928" w:rsidR="0DD00C20">
        <w:rPr>
          <w:b w:val="0"/>
          <w:bCs w:val="0"/>
          <w:color w:val="auto"/>
        </w:rPr>
        <w:t xml:space="preserve">that </w:t>
      </w:r>
      <w:r w:rsidRPr="7AE99928" w:rsidR="2807F3AB">
        <w:rPr>
          <w:b w:val="0"/>
          <w:bCs w:val="0"/>
          <w:color w:val="auto"/>
        </w:rPr>
        <w:t xml:space="preserve">students are </w:t>
      </w:r>
      <w:r w:rsidRPr="7AE99928" w:rsidR="7B2E797D">
        <w:rPr>
          <w:b w:val="0"/>
          <w:bCs w:val="0"/>
          <w:color w:val="auto"/>
        </w:rPr>
        <w:t>investigating</w:t>
      </w:r>
      <w:r w:rsidRPr="7AE99928" w:rsidR="2807F3AB">
        <w:rPr>
          <w:b w:val="0"/>
          <w:bCs w:val="0"/>
          <w:color w:val="auto"/>
        </w:rPr>
        <w:t xml:space="preserve"> observation and experience, not just logi</w:t>
      </w:r>
      <w:r w:rsidRPr="7AE99928" w:rsidR="17AE82AC">
        <w:rPr>
          <w:b w:val="0"/>
          <w:bCs w:val="0"/>
          <w:color w:val="auto"/>
        </w:rPr>
        <w:t>c</w:t>
      </w:r>
      <w:r w:rsidRPr="7AE99928" w:rsidR="088C98EC">
        <w:rPr>
          <w:b w:val="0"/>
          <w:bCs w:val="0"/>
          <w:color w:val="auto"/>
        </w:rPr>
        <w:t xml:space="preserve">. This gives students </w:t>
      </w:r>
      <w:r w:rsidRPr="7AE99928" w:rsidR="17AE82AC">
        <w:rPr>
          <w:b w:val="0"/>
          <w:bCs w:val="0"/>
          <w:color w:val="auto"/>
        </w:rPr>
        <w:t>a</w:t>
      </w:r>
      <w:r w:rsidRPr="7AE99928" w:rsidR="6F6571D5">
        <w:rPr>
          <w:b w:val="0"/>
          <w:bCs w:val="0"/>
          <w:color w:val="auto"/>
        </w:rPr>
        <w:t xml:space="preserve"> topic that’s engagement and variety is fascinating. </w:t>
      </w:r>
    </w:p>
    <w:p w:rsidR="7AE99928" w:rsidP="7AE99928" w:rsidRDefault="7AE99928" w14:paraId="4CECD369" w14:textId="334190D3">
      <w:pPr>
        <w:pStyle w:val="ListParagraph"/>
        <w:ind w:left="720"/>
        <w:rPr>
          <w:b w:val="0"/>
          <w:bCs w:val="0"/>
          <w:color w:val="auto"/>
        </w:rPr>
      </w:pPr>
    </w:p>
    <w:p w:rsidR="6885EAFF" w:rsidP="434B4C67" w:rsidRDefault="6885EAFF" w14:paraId="76058F8E" w14:textId="2CF74511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color w:val="auto"/>
        </w:rPr>
      </w:pPr>
      <w:r w:rsidRPr="434B4C67" w:rsidR="6885EAFF">
        <w:rPr>
          <w:b w:val="0"/>
          <w:bCs w:val="0"/>
          <w:color w:val="auto"/>
        </w:rPr>
        <w:t>According to the Universities and Colleges Admissions Service subject guide survey (2023), 77% of criminology students recommend th</w:t>
      </w:r>
      <w:r w:rsidRPr="434B4C67" w:rsidR="35BBA16C">
        <w:rPr>
          <w:b w:val="0"/>
          <w:bCs w:val="0"/>
          <w:color w:val="auto"/>
        </w:rPr>
        <w:t>is area of study to others.</w:t>
      </w:r>
    </w:p>
    <w:p w:rsidR="434B4C67" w:rsidP="434B4C67" w:rsidRDefault="434B4C67" w14:paraId="6D4196F1" w14:textId="79B77CC8">
      <w:pPr>
        <w:pStyle w:val="ListParagraph"/>
        <w:ind w:left="720"/>
        <w:rPr>
          <w:b w:val="0"/>
          <w:bCs w:val="0"/>
          <w:color w:val="auto"/>
        </w:rPr>
      </w:pPr>
    </w:p>
    <w:p w:rsidR="434B4C67" w:rsidP="434B4C67" w:rsidRDefault="434B4C67" w14:paraId="23726DE6" w14:textId="39B1A89E">
      <w:pPr>
        <w:pStyle w:val="Normal"/>
        <w:ind w:left="720"/>
        <w:rPr>
          <w:b w:val="0"/>
          <w:bCs w:val="0"/>
          <w:color w:val="auto"/>
        </w:rPr>
      </w:pPr>
    </w:p>
    <w:p w:rsidR="01057E57" w:rsidP="7AE99928" w:rsidRDefault="01057E57" w14:paraId="6B7C8E13" w14:textId="3F43709D">
      <w:pPr>
        <w:pStyle w:val="ListParagraph"/>
        <w:numPr>
          <w:ilvl w:val="0"/>
          <w:numId w:val="1"/>
        </w:numPr>
        <w:rPr>
          <w:b w:val="1"/>
          <w:bCs w:val="1"/>
          <w:color w:val="4C94D8" w:themeColor="text2" w:themeTint="80" w:themeShade="FF"/>
        </w:rPr>
      </w:pPr>
      <w:r w:rsidRPr="7AE99928" w:rsidR="01057E57">
        <w:rPr>
          <w:b w:val="1"/>
          <w:bCs w:val="1"/>
          <w:color w:val="4C94D8" w:themeColor="text2" w:themeTint="80" w:themeShade="FF"/>
        </w:rPr>
        <w:t xml:space="preserve">What skills are </w:t>
      </w:r>
      <w:r w:rsidRPr="7AE99928" w:rsidR="01057E57">
        <w:rPr>
          <w:b w:val="1"/>
          <w:bCs w:val="1"/>
          <w:color w:val="4C94D8" w:themeColor="text2" w:themeTint="80" w:themeShade="FF"/>
        </w:rPr>
        <w:t>required</w:t>
      </w:r>
      <w:r w:rsidRPr="7AE99928" w:rsidR="01057E57">
        <w:rPr>
          <w:b w:val="1"/>
          <w:bCs w:val="1"/>
          <w:color w:val="4C94D8" w:themeColor="text2" w:themeTint="80" w:themeShade="FF"/>
        </w:rPr>
        <w:t xml:space="preserve"> to study criminology at university?</w:t>
      </w:r>
    </w:p>
    <w:p w:rsidR="63896BFC" w:rsidP="2143AD8A" w:rsidRDefault="63896BFC" w14:paraId="2AA6354E" w14:textId="3B91BFFE">
      <w:pPr>
        <w:pStyle w:val="ListParagraph"/>
        <w:ind w:left="720"/>
        <w:rPr>
          <w:b w:val="0"/>
          <w:bCs w:val="0"/>
          <w:color w:val="auto"/>
        </w:rPr>
      </w:pPr>
      <w:r w:rsidRPr="7AE99928" w:rsidR="63896BFC">
        <w:rPr>
          <w:b w:val="0"/>
          <w:bCs w:val="0"/>
          <w:color w:val="auto"/>
        </w:rPr>
        <w:t xml:space="preserve">Skills such as the following can help in the study of criminology; attention to detail can be required </w:t>
      </w:r>
      <w:r w:rsidRPr="7AE99928" w:rsidR="79FD932B">
        <w:rPr>
          <w:b w:val="0"/>
          <w:bCs w:val="0"/>
          <w:color w:val="auto"/>
        </w:rPr>
        <w:t xml:space="preserve">when it comes to observing data and a range of human behavior, problem solving is essential </w:t>
      </w:r>
      <w:r w:rsidRPr="7AE99928" w:rsidR="7D0D4B78">
        <w:rPr>
          <w:b w:val="0"/>
          <w:bCs w:val="0"/>
          <w:color w:val="auto"/>
        </w:rPr>
        <w:t>in tackling cases that need to be solved as well as</w:t>
      </w:r>
      <w:r w:rsidRPr="7AE99928" w:rsidR="45508D98">
        <w:rPr>
          <w:b w:val="0"/>
          <w:bCs w:val="0"/>
          <w:color w:val="auto"/>
        </w:rPr>
        <w:t xml:space="preserve"> identifying </w:t>
      </w:r>
      <w:r w:rsidRPr="7AE99928" w:rsidR="7D0D4B78">
        <w:rPr>
          <w:b w:val="0"/>
          <w:bCs w:val="0"/>
          <w:color w:val="auto"/>
        </w:rPr>
        <w:t xml:space="preserve">criminal behavior prevention </w:t>
      </w:r>
      <w:r w:rsidRPr="7AE99928" w:rsidR="1FC597D1">
        <w:rPr>
          <w:b w:val="0"/>
          <w:bCs w:val="0"/>
          <w:color w:val="auto"/>
        </w:rPr>
        <w:t xml:space="preserve">methods, a willingness to learn will help massively as crime is constantly evolving and the subject </w:t>
      </w:r>
      <w:r w:rsidRPr="7AE99928" w:rsidR="34D6F012">
        <w:rPr>
          <w:b w:val="0"/>
          <w:bCs w:val="0"/>
          <w:color w:val="auto"/>
        </w:rPr>
        <w:t>itself</w:t>
      </w:r>
      <w:r w:rsidRPr="7AE99928" w:rsidR="1FC597D1">
        <w:rPr>
          <w:b w:val="0"/>
          <w:bCs w:val="0"/>
          <w:color w:val="auto"/>
        </w:rPr>
        <w:t xml:space="preserve"> is broad, </w:t>
      </w:r>
      <w:r w:rsidRPr="7AE99928" w:rsidR="63ED7401">
        <w:rPr>
          <w:b w:val="0"/>
          <w:bCs w:val="0"/>
          <w:color w:val="auto"/>
        </w:rPr>
        <w:t xml:space="preserve">effective research skills also tie into this area to aid learning and good social awareness </w:t>
      </w:r>
      <w:r w:rsidRPr="7AE99928" w:rsidR="179A8F73">
        <w:rPr>
          <w:b w:val="0"/>
          <w:bCs w:val="0"/>
          <w:color w:val="auto"/>
        </w:rPr>
        <w:t xml:space="preserve">is a requirement that ensures a criminology student can see from different points of view </w:t>
      </w:r>
      <w:r w:rsidRPr="7AE99928" w:rsidR="3DAD2B69">
        <w:rPr>
          <w:b w:val="0"/>
          <w:bCs w:val="0"/>
          <w:color w:val="auto"/>
        </w:rPr>
        <w:t>and can connect with various types of people (Mae, 2023).</w:t>
      </w:r>
    </w:p>
    <w:p w:rsidR="2143AD8A" w:rsidP="7AE99928" w:rsidRDefault="2143AD8A" w14:paraId="038EB987" w14:textId="288D92F3">
      <w:pPr>
        <w:pStyle w:val="ListParagraph"/>
        <w:ind w:left="720"/>
        <w:rPr>
          <w:b w:val="0"/>
          <w:bCs w:val="0"/>
          <w:color w:val="auto"/>
        </w:rPr>
      </w:pPr>
    </w:p>
    <w:p w:rsidR="2143AD8A" w:rsidP="7AE99928" w:rsidRDefault="2143AD8A" w14:paraId="163EE54A" w14:textId="592C297E">
      <w:pPr>
        <w:pStyle w:val="ListParagraph"/>
        <w:ind w:left="720"/>
        <w:rPr>
          <w:b w:val="0"/>
          <w:bCs w:val="0"/>
          <w:color w:val="auto" w:themeColor="text2" w:themeTint="BF" w:themeShade="FF"/>
        </w:rPr>
      </w:pPr>
      <w:r w:rsidRPr="7AE99928" w:rsidR="15A962E1">
        <w:rPr>
          <w:b w:val="0"/>
          <w:bCs w:val="0"/>
          <w:color w:val="auto"/>
        </w:rPr>
        <w:t>Advised by Newburn (</w:t>
      </w:r>
      <w:r w:rsidRPr="7AE99928" w:rsidR="428B22E8">
        <w:rPr>
          <w:b w:val="0"/>
          <w:bCs w:val="0"/>
          <w:color w:val="auto"/>
        </w:rPr>
        <w:t>2017</w:t>
      </w:r>
      <w:r w:rsidRPr="7AE99928" w:rsidR="6DCB3934">
        <w:rPr>
          <w:b w:val="0"/>
          <w:bCs w:val="0"/>
          <w:color w:val="auto"/>
        </w:rPr>
        <w:t>, p. 1047.</w:t>
      </w:r>
      <w:r w:rsidRPr="7AE99928" w:rsidR="15A962E1">
        <w:rPr>
          <w:b w:val="0"/>
          <w:bCs w:val="0"/>
          <w:color w:val="auto"/>
        </w:rPr>
        <w:t>)</w:t>
      </w:r>
      <w:r w:rsidRPr="7AE99928" w:rsidR="15A962E1">
        <w:rPr>
          <w:b w:val="0"/>
          <w:bCs w:val="0"/>
          <w:color w:val="auto"/>
        </w:rPr>
        <w:t xml:space="preserve">, skim reading is a necessary practical skill </w:t>
      </w:r>
      <w:r w:rsidRPr="7AE99928" w:rsidR="5A4E7BC6">
        <w:rPr>
          <w:b w:val="0"/>
          <w:bCs w:val="0"/>
          <w:color w:val="auto"/>
        </w:rPr>
        <w:t>to have when studying criminology</w:t>
      </w:r>
      <w:r w:rsidRPr="7AE99928" w:rsidR="4C157AF8">
        <w:rPr>
          <w:b w:val="0"/>
          <w:bCs w:val="0"/>
          <w:color w:val="auto"/>
        </w:rPr>
        <w:t>. A</w:t>
      </w:r>
      <w:r w:rsidRPr="7AE99928" w:rsidR="5A4E7BC6">
        <w:rPr>
          <w:b w:val="0"/>
          <w:bCs w:val="0"/>
          <w:color w:val="auto"/>
        </w:rPr>
        <w:t xml:space="preserve">nother practical skill </w:t>
      </w:r>
      <w:r w:rsidRPr="7AE99928" w:rsidR="65E1E2E6">
        <w:rPr>
          <w:b w:val="0"/>
          <w:bCs w:val="0"/>
          <w:color w:val="auto"/>
        </w:rPr>
        <w:t xml:space="preserve">is knowing how to </w:t>
      </w:r>
      <w:r w:rsidRPr="7AE99928" w:rsidR="65E1E2E6">
        <w:rPr>
          <w:b w:val="0"/>
          <w:bCs w:val="0"/>
          <w:color w:val="auto"/>
        </w:rPr>
        <w:t>organise</w:t>
      </w:r>
      <w:r w:rsidRPr="7AE99928" w:rsidR="65E1E2E6">
        <w:rPr>
          <w:b w:val="0"/>
          <w:bCs w:val="0"/>
          <w:color w:val="auto"/>
        </w:rPr>
        <w:t xml:space="preserve"> research and keep</w:t>
      </w:r>
      <w:r w:rsidRPr="7AE99928" w:rsidR="3309F3C8">
        <w:rPr>
          <w:b w:val="0"/>
          <w:bCs w:val="0"/>
          <w:color w:val="auto"/>
        </w:rPr>
        <w:t xml:space="preserve"> note of any key or interesting </w:t>
      </w:r>
      <w:r w:rsidRPr="7AE99928" w:rsidR="62A2C769">
        <w:rPr>
          <w:b w:val="0"/>
          <w:bCs w:val="0"/>
          <w:color w:val="auto"/>
        </w:rPr>
        <w:t>findings</w:t>
      </w:r>
      <w:r w:rsidRPr="7AE99928" w:rsidR="1FEA681C">
        <w:rPr>
          <w:b w:val="0"/>
          <w:bCs w:val="0"/>
          <w:color w:val="auto"/>
        </w:rPr>
        <w:t xml:space="preserve"> </w:t>
      </w:r>
      <w:r w:rsidRPr="7AE99928" w:rsidR="5B95AEB9">
        <w:rPr>
          <w:b w:val="0"/>
          <w:bCs w:val="0"/>
          <w:color w:val="auto"/>
        </w:rPr>
        <w:t xml:space="preserve">as the study of criminology is broad so </w:t>
      </w:r>
      <w:r w:rsidRPr="7AE99928" w:rsidR="73774A24">
        <w:rPr>
          <w:b w:val="0"/>
          <w:bCs w:val="0"/>
          <w:color w:val="auto"/>
        </w:rPr>
        <w:t xml:space="preserve">once a valuable source is found it is recommended to keep that source stored. Furthermore, it is useful to keep these findings to compare views and </w:t>
      </w:r>
      <w:r w:rsidRPr="7AE99928" w:rsidR="115B15F5">
        <w:rPr>
          <w:b w:val="0"/>
          <w:bCs w:val="0"/>
          <w:color w:val="auto"/>
        </w:rPr>
        <w:t xml:space="preserve">strengthen debates and discussions. </w:t>
      </w:r>
    </w:p>
    <w:p w:rsidR="2143AD8A" w:rsidP="2143AD8A" w:rsidRDefault="2143AD8A" w14:paraId="29A6F575" w14:textId="385F4AC0">
      <w:pPr>
        <w:pStyle w:val="ListParagraph"/>
        <w:ind w:left="720"/>
        <w:rPr>
          <w:b w:val="1"/>
          <w:bCs w:val="1"/>
          <w:color w:val="215E99" w:themeColor="text2" w:themeTint="BF" w:themeShade="FF"/>
        </w:rPr>
      </w:pPr>
    </w:p>
    <w:p w:rsidR="01057E57" w:rsidP="7AE99928" w:rsidRDefault="01057E57" w14:paraId="242A0285" w14:textId="2F38B1E6">
      <w:pPr>
        <w:pStyle w:val="ListParagraph"/>
        <w:numPr>
          <w:ilvl w:val="0"/>
          <w:numId w:val="1"/>
        </w:numPr>
        <w:rPr>
          <w:b w:val="1"/>
          <w:bCs w:val="1"/>
          <w:color w:val="4C94D8" w:themeColor="text2" w:themeTint="80" w:themeShade="FF"/>
        </w:rPr>
      </w:pPr>
      <w:r w:rsidRPr="7AE99928" w:rsidR="01057E57">
        <w:rPr>
          <w:b w:val="1"/>
          <w:bCs w:val="1"/>
          <w:color w:val="4C94D8" w:themeColor="text2" w:themeTint="80" w:themeShade="FF"/>
        </w:rPr>
        <w:t>How is criminology useful in terms of influencing policy and practice?</w:t>
      </w:r>
    </w:p>
    <w:p w:rsidR="0046CE83" w:rsidP="2143AD8A" w:rsidRDefault="0046CE83" w14:paraId="5F7182CC" w14:textId="63FC3F7E">
      <w:pPr>
        <w:pStyle w:val="ListParagraph"/>
        <w:ind w:left="720"/>
        <w:rPr>
          <w:b w:val="0"/>
          <w:bCs w:val="0"/>
          <w:color w:val="auto"/>
        </w:rPr>
      </w:pPr>
      <w:r w:rsidRPr="2A4AB8E5" w:rsidR="0046CE83">
        <w:rPr>
          <w:b w:val="0"/>
          <w:bCs w:val="0"/>
          <w:color w:val="auto"/>
        </w:rPr>
        <w:t xml:space="preserve">According to </w:t>
      </w:r>
      <w:r w:rsidRPr="2A4AB8E5" w:rsidR="16751B4C">
        <w:rPr>
          <w:b w:val="0"/>
          <w:bCs w:val="0"/>
          <w:color w:val="auto"/>
        </w:rPr>
        <w:t xml:space="preserve">Ramirez-Thompson (2023), </w:t>
      </w:r>
      <w:r w:rsidRPr="2A4AB8E5" w:rsidR="2D9A9A29">
        <w:rPr>
          <w:b w:val="0"/>
          <w:bCs w:val="0"/>
          <w:color w:val="auto"/>
        </w:rPr>
        <w:t>Criminology is useful in terms of influencing policy and practice because the study of criminology</w:t>
      </w:r>
      <w:r w:rsidRPr="2A4AB8E5" w:rsidR="614D2466">
        <w:rPr>
          <w:b w:val="0"/>
          <w:bCs w:val="0"/>
          <w:color w:val="auto"/>
        </w:rPr>
        <w:t xml:space="preserve"> provides insights into causes and consequences of crime which is therefore valuable to those devel</w:t>
      </w:r>
      <w:r w:rsidRPr="2A4AB8E5" w:rsidR="13D3B7BE">
        <w:rPr>
          <w:b w:val="0"/>
          <w:bCs w:val="0"/>
          <w:color w:val="auto"/>
        </w:rPr>
        <w:t>oping policy and implementing practice.</w:t>
      </w:r>
      <w:r w:rsidRPr="2A4AB8E5" w:rsidR="55034D15">
        <w:rPr>
          <w:b w:val="0"/>
          <w:bCs w:val="0"/>
          <w:color w:val="auto"/>
        </w:rPr>
        <w:t xml:space="preserve"> Some key link</w:t>
      </w:r>
      <w:r w:rsidRPr="2A4AB8E5" w:rsidR="6849F9C2">
        <w:rPr>
          <w:b w:val="0"/>
          <w:bCs w:val="0"/>
          <w:color w:val="auto"/>
        </w:rPr>
        <w:t xml:space="preserve">s are crime prevention strategies, criminal justice system reform and public safety and risk assessment. </w:t>
      </w:r>
    </w:p>
    <w:p w:rsidR="2A4AB8E5" w:rsidP="2A4AB8E5" w:rsidRDefault="2A4AB8E5" w14:paraId="7AEC6825" w14:textId="309515F8">
      <w:pPr>
        <w:pStyle w:val="ListParagraph"/>
        <w:ind w:left="720"/>
        <w:rPr>
          <w:b w:val="0"/>
          <w:bCs w:val="0"/>
          <w:color w:val="auto"/>
        </w:rPr>
      </w:pPr>
    </w:p>
    <w:p w:rsidR="040F9367" w:rsidP="7AE99928" w:rsidRDefault="040F9367" w14:paraId="006E8AB2" w14:textId="534B207E">
      <w:pPr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7AE99928" w:rsidR="040F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Under criminal justice system reform, some important decisions and changes have been made because of influence by criminological opinion. For example; the abolition of the death penalty (Garland and Sparks, 2000</w:t>
      </w:r>
      <w:r w:rsidRPr="7AE99928" w:rsidR="3A8516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cited in </w:t>
      </w:r>
      <w:r w:rsidRPr="7AE99928" w:rsidR="3A8516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Stout and Yates</w:t>
      </w:r>
      <w:r w:rsidRPr="7AE99928" w:rsidR="3A8516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Williams, 2008</w:t>
      </w:r>
      <w:r w:rsidRPr="7AE99928" w:rsidR="040F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7AE99928" w:rsidR="7D4022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7AE99928" w:rsidR="040F9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7AE99928" w:rsidP="7AE99928" w:rsidRDefault="7AE99928" w14:paraId="4D93BA99" w14:textId="148B8089">
      <w:pPr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01D405B2" w:rsidP="7AE99928" w:rsidRDefault="01D405B2" w14:paraId="5AB328DC" w14:textId="56E55F01">
      <w:pPr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7AE99928" w:rsidR="01D4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Under </w:t>
      </w:r>
      <w:r w:rsidRPr="7AE99928" w:rsidR="6B40F0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prevention and public safety</w:t>
      </w:r>
      <w:r w:rsidRPr="7AE99928" w:rsidR="6BADAE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AE99928" w:rsidR="7D6222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is an </w:t>
      </w:r>
      <w:r w:rsidRPr="7AE99928" w:rsidR="6BADAE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example of </w:t>
      </w:r>
      <w:r w:rsidRPr="7AE99928" w:rsidR="6B40F0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implementation of zero-tolerance policing</w:t>
      </w:r>
      <w:r w:rsidRPr="7AE99928" w:rsidR="3BA4A6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; also known </w:t>
      </w:r>
      <w:r w:rsidRPr="7AE99928" w:rsidR="6285EF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 “broken window policing</w:t>
      </w:r>
      <w:r w:rsidRPr="7AE99928" w:rsidR="6285EF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”</w:t>
      </w:r>
      <w:r w:rsidRPr="7AE99928" w:rsidR="4267B2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7AE99928" w:rsidR="4267B2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AE99928" w:rsidR="315325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</w:t>
      </w:r>
      <w:r w:rsidRPr="7AE99928" w:rsidR="4267B2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is </w:t>
      </w:r>
      <w:r w:rsidRPr="7AE99928" w:rsidR="4267B2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7AE99928" w:rsidR="28215B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policing </w:t>
      </w:r>
      <w:r w:rsidRPr="7AE99928" w:rsidR="4267B2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approach</w:t>
      </w:r>
      <w:r w:rsidRPr="7AE99928" w:rsidR="217D7A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AE99928" w:rsidR="0B8B02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which aims</w:t>
      </w:r>
      <w:r w:rsidRPr="7AE99928" w:rsidR="4267B2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prevent </w:t>
      </w:r>
      <w:r w:rsidRPr="7AE99928" w:rsidR="7F34A5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control crime</w:t>
      </w:r>
      <w:r w:rsidRPr="7AE99928" w:rsidR="5EDCBC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AE99928" w:rsidR="0B46ED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(Lum, 2009</w:t>
      </w:r>
      <w:r w:rsidRPr="7AE99928" w:rsidR="24BA63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p. 795.</w:t>
      </w:r>
      <w:r w:rsidRPr="7AE99928" w:rsidR="0B46ED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).</w:t>
      </w:r>
    </w:p>
    <w:p w:rsidR="7AE99928" w:rsidP="7AE99928" w:rsidRDefault="7AE99928" w14:paraId="3852E914" w14:textId="69D08BC5">
      <w:pPr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013AC3B" w:rsidP="7AE99928" w:rsidRDefault="1013AC3B" w14:paraId="3B875EAE" w14:textId="7C8693FC">
      <w:pPr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7AE99928" w:rsidR="1013AC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final example, </w:t>
      </w:r>
      <w:bookmarkStart w:name="_Int_saK2x86V" w:id="1614765687"/>
      <w:r w:rsidRPr="7AE99928" w:rsidR="1013AC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under</w:t>
      </w:r>
      <w:bookmarkEnd w:id="1614765687"/>
      <w:r w:rsidRPr="7AE99928" w:rsidR="1013AC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risk assessment, is the new </w:t>
      </w:r>
      <w:r w:rsidRPr="7AE99928" w:rsidR="1013AC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</w:t>
      </w:r>
      <w:r w:rsidRPr="7AE99928" w:rsidR="2F96B9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7AE99928" w:rsidR="1013AC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etPlus</w:t>
      </w:r>
      <w:r w:rsidRPr="7AE99928" w:rsidR="1013AC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assessment. </w:t>
      </w:r>
      <w:r w:rsidRPr="7AE99928" w:rsidR="10E4AE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has been brought in by the Youth Justice Board to replace old frameworks in hopes </w:t>
      </w:r>
      <w:r w:rsidRPr="7AE99928" w:rsidR="781E1C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 provide better intervention for young peopl</w:t>
      </w:r>
      <w:r w:rsidRPr="7AE99928" w:rsidR="3FB0A0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7AE99928" w:rsidR="33A0B7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(Youth Justice Board, 2014).</w:t>
      </w:r>
    </w:p>
    <w:p w:rsidR="2143AD8A" w:rsidP="2143AD8A" w:rsidRDefault="2143AD8A" w14:paraId="0F05CAD5" w14:textId="03596C61">
      <w:pPr>
        <w:pStyle w:val="ListParagraph"/>
        <w:ind w:left="720"/>
        <w:rPr>
          <w:b w:val="0"/>
          <w:bCs w:val="0"/>
          <w:color w:val="auto"/>
        </w:rPr>
      </w:pPr>
    </w:p>
    <w:p w:rsidR="2143AD8A" w:rsidP="7AE99928" w:rsidRDefault="2143AD8A" w14:paraId="7B320067" w14:textId="44D90053">
      <w:pPr>
        <w:pStyle w:val="ListParagraph"/>
        <w:ind w:left="720"/>
        <w:rPr>
          <w:b w:val="0"/>
          <w:bCs w:val="0"/>
          <w:color w:val="4C94D8" w:themeColor="text2" w:themeTint="80" w:themeShade="FF"/>
        </w:rPr>
      </w:pPr>
    </w:p>
    <w:p w:rsidR="01057E57" w:rsidP="7AE99928" w:rsidRDefault="01057E57" w14:paraId="240282EA" w14:textId="20D9CEB3">
      <w:pPr>
        <w:pStyle w:val="ListParagraph"/>
        <w:numPr>
          <w:ilvl w:val="0"/>
          <w:numId w:val="1"/>
        </w:numPr>
        <w:rPr>
          <w:b w:val="1"/>
          <w:bCs w:val="1"/>
          <w:color w:val="4C94D8" w:themeColor="text2" w:themeTint="80" w:themeShade="FF"/>
        </w:rPr>
      </w:pPr>
      <w:r w:rsidRPr="7AE99928" w:rsidR="01057E57">
        <w:rPr>
          <w:b w:val="1"/>
          <w:bCs w:val="1"/>
          <w:color w:val="4C94D8" w:themeColor="text2" w:themeTint="80" w:themeShade="FF"/>
        </w:rPr>
        <w:t xml:space="preserve">What employment opportunities can a criminology degree lead to? </w:t>
      </w:r>
    </w:p>
    <w:p w:rsidR="67468686" w:rsidP="2143AD8A" w:rsidRDefault="67468686" w14:paraId="75D939E2" w14:textId="31C27A3F">
      <w:pPr>
        <w:pStyle w:val="ListParagraph"/>
        <w:ind w:left="720"/>
        <w:rPr>
          <w:b w:val="1"/>
          <w:bCs w:val="1"/>
          <w:color w:val="215E99" w:themeColor="text2" w:themeTint="BF" w:themeShade="FF"/>
        </w:rPr>
      </w:pPr>
      <w:r w:rsidRPr="434B4C67" w:rsidR="67468686">
        <w:rPr>
          <w:b w:val="0"/>
          <w:bCs w:val="0"/>
          <w:color w:val="auto"/>
        </w:rPr>
        <w:t>A criminology degree can reach a wide variety of employment opportunities such</w:t>
      </w:r>
      <w:r w:rsidRPr="434B4C67" w:rsidR="5217F6A1">
        <w:rPr>
          <w:b w:val="0"/>
          <w:bCs w:val="0"/>
          <w:color w:val="auto"/>
        </w:rPr>
        <w:t xml:space="preserve"> as a crime scene investigator, a barrister, a police officer, a youth </w:t>
      </w:r>
      <w:r w:rsidRPr="434B4C67" w:rsidR="5217F6A1">
        <w:rPr>
          <w:b w:val="0"/>
          <w:bCs w:val="0"/>
          <w:color w:val="auto"/>
        </w:rPr>
        <w:t>worker</w:t>
      </w:r>
      <w:r w:rsidRPr="434B4C67" w:rsidR="5217F6A1">
        <w:rPr>
          <w:b w:val="0"/>
          <w:bCs w:val="0"/>
          <w:color w:val="auto"/>
        </w:rPr>
        <w:t xml:space="preserve"> and many more </w:t>
      </w:r>
      <w:r w:rsidRPr="434B4C67" w:rsidR="3418CE83">
        <w:rPr>
          <w:b w:val="0"/>
          <w:bCs w:val="0"/>
          <w:color w:val="auto"/>
        </w:rPr>
        <w:t xml:space="preserve">interesting and important jobs (Association of Graduate Careers Advisory Service, </w:t>
      </w:r>
      <w:r w:rsidRPr="434B4C67" w:rsidR="64577BE3">
        <w:rPr>
          <w:b w:val="0"/>
          <w:bCs w:val="0"/>
          <w:color w:val="auto"/>
        </w:rPr>
        <w:t xml:space="preserve">2024). </w:t>
      </w:r>
    </w:p>
    <w:p w:rsidR="378B1BE5" w:rsidP="434B4C67" w:rsidRDefault="378B1BE5" w14:paraId="40AC41FF" w14:textId="6625A795">
      <w:pPr>
        <w:pStyle w:val="ListParagraph"/>
        <w:ind w:left="720"/>
        <w:rPr>
          <w:b w:val="0"/>
          <w:bCs w:val="0"/>
          <w:color w:val="auto"/>
        </w:rPr>
      </w:pPr>
    </w:p>
    <w:p w:rsidR="378B1BE5" w:rsidP="434B4C67" w:rsidRDefault="378B1BE5" w14:paraId="7A4F2542" w14:textId="6A418D91">
      <w:pPr>
        <w:pStyle w:val="ListParagraph"/>
        <w:ind w:left="720"/>
        <w:rPr>
          <w:b w:val="0"/>
          <w:bCs w:val="0"/>
          <w:color w:val="auto"/>
        </w:rPr>
      </w:pPr>
      <w:r w:rsidRPr="7AE99928" w:rsidR="689F3D3A">
        <w:rPr>
          <w:b w:val="0"/>
          <w:bCs w:val="0"/>
          <w:color w:val="auto"/>
        </w:rPr>
        <w:t xml:space="preserve">Employment vacancies are expected to grow by 3.97% over the next eight years (Universities </w:t>
      </w:r>
      <w:r w:rsidRPr="7AE99928" w:rsidR="561FED33">
        <w:rPr>
          <w:b w:val="0"/>
          <w:bCs w:val="0"/>
          <w:color w:val="auto"/>
        </w:rPr>
        <w:t>and Colleges Admissions Service</w:t>
      </w:r>
      <w:r w:rsidRPr="7AE99928" w:rsidR="7CC2F92F">
        <w:rPr>
          <w:b w:val="0"/>
          <w:bCs w:val="0"/>
          <w:color w:val="auto"/>
        </w:rPr>
        <w:t>, 2024)</w:t>
      </w:r>
    </w:p>
    <w:p w:rsidR="7AE99928" w:rsidP="7AE99928" w:rsidRDefault="7AE99928" w14:paraId="7C932135" w14:textId="596FF432">
      <w:pPr>
        <w:pStyle w:val="ListParagraph"/>
        <w:ind w:left="720"/>
        <w:rPr>
          <w:b w:val="0"/>
          <w:bCs w:val="0"/>
          <w:color w:val="auto"/>
        </w:rPr>
      </w:pPr>
    </w:p>
    <w:p w:rsidR="7A16899B" w:rsidP="7AE99928" w:rsidRDefault="7A16899B" w14:paraId="05BE618F" w14:textId="37B067E7">
      <w:pPr>
        <w:pStyle w:val="ListParagraph"/>
        <w:ind w:left="720"/>
        <w:rPr>
          <w:b w:val="0"/>
          <w:bCs w:val="0"/>
          <w:color w:val="auto"/>
        </w:rPr>
      </w:pPr>
      <w:r w:rsidRPr="7AE99928" w:rsidR="7A16899B">
        <w:rPr>
          <w:b w:val="0"/>
          <w:bCs w:val="0"/>
          <w:color w:val="auto"/>
        </w:rPr>
        <w:t xml:space="preserve">It is also important to note that the study of criminology can cross over into </w:t>
      </w:r>
      <w:r w:rsidRPr="7AE99928" w:rsidR="4383A9D6">
        <w:rPr>
          <w:b w:val="0"/>
          <w:bCs w:val="0"/>
          <w:color w:val="auto"/>
        </w:rPr>
        <w:t>professions</w:t>
      </w:r>
      <w:r w:rsidRPr="7AE99928" w:rsidR="7A16899B">
        <w:rPr>
          <w:b w:val="0"/>
          <w:bCs w:val="0"/>
          <w:color w:val="auto"/>
        </w:rPr>
        <w:t xml:space="preserve"> t</w:t>
      </w:r>
      <w:r w:rsidRPr="7AE99928" w:rsidR="0F626286">
        <w:rPr>
          <w:b w:val="0"/>
          <w:bCs w:val="0"/>
          <w:color w:val="auto"/>
        </w:rPr>
        <w:t xml:space="preserve">hat at first </w:t>
      </w:r>
      <w:r w:rsidRPr="7AE99928" w:rsidR="0F626286">
        <w:rPr>
          <w:b w:val="0"/>
          <w:bCs w:val="0"/>
          <w:color w:val="auto"/>
        </w:rPr>
        <w:t>wouldn’t</w:t>
      </w:r>
      <w:r w:rsidRPr="7AE99928" w:rsidR="0F626286">
        <w:rPr>
          <w:b w:val="0"/>
          <w:bCs w:val="0"/>
          <w:color w:val="auto"/>
        </w:rPr>
        <w:t xml:space="preserve"> be considered </w:t>
      </w:r>
      <w:r w:rsidRPr="7AE99928" w:rsidR="09BD368B">
        <w:rPr>
          <w:b w:val="0"/>
          <w:bCs w:val="0"/>
          <w:color w:val="auto"/>
        </w:rPr>
        <w:t xml:space="preserve">as </w:t>
      </w:r>
      <w:r w:rsidRPr="7AE99928" w:rsidR="09BD368B">
        <w:rPr>
          <w:b w:val="0"/>
          <w:bCs w:val="0"/>
          <w:color w:val="auto"/>
        </w:rPr>
        <w:t>benefiting</w:t>
      </w:r>
      <w:r w:rsidRPr="7AE99928" w:rsidR="70F44BB7">
        <w:rPr>
          <w:b w:val="0"/>
          <w:bCs w:val="0"/>
          <w:color w:val="auto"/>
        </w:rPr>
        <w:t xml:space="preserve"> from the study of crime. Examples of such </w:t>
      </w:r>
      <w:r w:rsidRPr="7AE99928" w:rsidR="60E49CA5">
        <w:rPr>
          <w:b w:val="0"/>
          <w:bCs w:val="0"/>
          <w:color w:val="auto"/>
        </w:rPr>
        <w:t>careers are</w:t>
      </w:r>
      <w:r w:rsidRPr="7AE99928" w:rsidR="70F44BB7">
        <w:rPr>
          <w:b w:val="0"/>
          <w:bCs w:val="0"/>
          <w:color w:val="auto"/>
        </w:rPr>
        <w:t xml:space="preserve"> </w:t>
      </w:r>
      <w:r w:rsidRPr="7AE99928" w:rsidR="349A89B9">
        <w:rPr>
          <w:b w:val="0"/>
          <w:bCs w:val="0"/>
          <w:color w:val="auto"/>
        </w:rPr>
        <w:t>security guards and traffic wardens</w:t>
      </w:r>
      <w:r w:rsidRPr="7AE99928" w:rsidR="134C09DD">
        <w:rPr>
          <w:b w:val="0"/>
          <w:bCs w:val="0"/>
          <w:color w:val="auto"/>
        </w:rPr>
        <w:t>;</w:t>
      </w:r>
      <w:r w:rsidRPr="7AE99928" w:rsidR="349A89B9">
        <w:rPr>
          <w:b w:val="0"/>
          <w:bCs w:val="0"/>
          <w:color w:val="auto"/>
        </w:rPr>
        <w:t xml:space="preserve"> who have a responsibility of social control and therefore </w:t>
      </w:r>
      <w:r w:rsidRPr="7AE99928" w:rsidR="50E19039">
        <w:rPr>
          <w:b w:val="0"/>
          <w:bCs w:val="0"/>
          <w:color w:val="auto"/>
        </w:rPr>
        <w:t xml:space="preserve">are employment opportunities that a criminology degree could </w:t>
      </w:r>
      <w:r w:rsidRPr="7AE99928" w:rsidR="4FF05917">
        <w:rPr>
          <w:b w:val="0"/>
          <w:bCs w:val="0"/>
          <w:color w:val="auto"/>
        </w:rPr>
        <w:t xml:space="preserve">support </w:t>
      </w:r>
      <w:r w:rsidRPr="7AE99928" w:rsidR="53CC6B0E">
        <w:rPr>
          <w:b w:val="0"/>
          <w:bCs w:val="0"/>
          <w:color w:val="auto"/>
        </w:rPr>
        <w:t>(</w:t>
      </w:r>
      <w:r w:rsidRPr="7AE99928" w:rsidR="53CC6B0E">
        <w:rPr>
          <w:b w:val="0"/>
          <w:bCs w:val="0"/>
          <w:color w:val="auto"/>
        </w:rPr>
        <w:t>Dickety</w:t>
      </w:r>
      <w:r w:rsidRPr="7AE99928" w:rsidR="53CC6B0E">
        <w:rPr>
          <w:b w:val="0"/>
          <w:bCs w:val="0"/>
          <w:color w:val="auto"/>
        </w:rPr>
        <w:t>, 2024, p. 46</w:t>
      </w:r>
      <w:r w:rsidRPr="7AE99928" w:rsidR="32DA2E6C">
        <w:rPr>
          <w:b w:val="0"/>
          <w:bCs w:val="0"/>
          <w:color w:val="auto"/>
        </w:rPr>
        <w:t>.</w:t>
      </w:r>
      <w:r w:rsidRPr="7AE99928" w:rsidR="53CC6B0E">
        <w:rPr>
          <w:b w:val="0"/>
          <w:bCs w:val="0"/>
          <w:color w:val="auto"/>
        </w:rPr>
        <w:t>).</w:t>
      </w:r>
    </w:p>
    <w:p w:rsidR="378B1BE5" w:rsidP="434B4C67" w:rsidRDefault="378B1BE5" w14:paraId="6E95A228" w14:textId="120D6069">
      <w:pPr>
        <w:pStyle w:val="Normal"/>
        <w:ind w:left="720"/>
        <w:rPr>
          <w:b w:val="0"/>
          <w:bCs w:val="0"/>
          <w:color w:val="auto"/>
        </w:rPr>
      </w:pPr>
    </w:p>
    <w:p w:rsidR="378B1BE5" w:rsidP="7AE99928" w:rsidRDefault="378B1BE5" w14:paraId="42C0EDC1" w14:textId="4F93F97F">
      <w:pPr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4C94D8" w:themeColor="text2" w:themeTint="80" w:themeShade="FF"/>
          <w:sz w:val="24"/>
          <w:szCs w:val="24"/>
          <w:lang w:val="en-US"/>
        </w:rPr>
      </w:pPr>
      <w:r w:rsidRPr="7AE99928" w:rsidR="5845372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4C94D8" w:themeColor="text2" w:themeTint="80" w:themeShade="FF"/>
          <w:sz w:val="24"/>
          <w:szCs w:val="24"/>
          <w:lang w:val="en-US"/>
        </w:rPr>
        <w:t>Conclusion</w:t>
      </w:r>
    </w:p>
    <w:p w:rsidR="378B1BE5" w:rsidP="2A4AB8E5" w:rsidRDefault="378B1BE5" w14:paraId="721238D0" w14:textId="4C0695C4">
      <w:pPr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A4AB8E5" w:rsidR="584537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Thank you for listening to this video about</w:t>
      </w:r>
      <w:r w:rsidRPr="2A4AB8E5" w:rsidR="6EFC17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reasons to study criminology</w:t>
      </w:r>
      <w:r w:rsidRPr="2A4AB8E5" w:rsidR="584537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; its </w:t>
      </w:r>
      <w:r w:rsidRPr="2A4AB8E5" w:rsidR="4A5A47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appeal</w:t>
      </w:r>
      <w:r w:rsidRPr="2A4AB8E5" w:rsidR="584537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its </w:t>
      </w:r>
      <w:r w:rsidRPr="2A4AB8E5" w:rsidR="01E9B9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influence </w:t>
      </w:r>
      <w:r w:rsidRPr="2A4AB8E5" w:rsidR="584537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2A4AB8E5" w:rsidR="762A0D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its </w:t>
      </w:r>
      <w:r w:rsidRPr="2A4AB8E5" w:rsidR="762A0D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opportunities</w:t>
      </w:r>
      <w:r w:rsidRPr="2A4AB8E5" w:rsidR="584537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78B1BE5" w:rsidP="434B4C67" w:rsidRDefault="378B1BE5" w14:paraId="038B3839" w14:textId="67264753">
      <w:pPr>
        <w:pStyle w:val="Normal"/>
        <w:ind w:left="720"/>
        <w:rPr>
          <w:b w:val="0"/>
          <w:bCs w:val="0"/>
          <w:color w:val="auto"/>
        </w:rPr>
      </w:pPr>
    </w:p>
    <w:p w:rsidR="378B1BE5" w:rsidP="2A4AB8E5" w:rsidRDefault="378B1BE5" w14:paraId="3BA8E464" w14:textId="3C6028E7">
      <w:pPr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A4AB8E5" w:rsidR="5ACB58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 xml:space="preserve">PowerPoint trial run: reading the </w:t>
      </w:r>
      <w:r w:rsidRPr="2A4AB8E5" w:rsidR="5ACB58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>powerpoint</w:t>
      </w:r>
      <w:r w:rsidRPr="2A4AB8E5" w:rsidR="5ACB58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 xml:space="preserve"> took 3 minutes </w:t>
      </w:r>
      <w:r w:rsidRPr="2A4AB8E5" w:rsidR="30107C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 xml:space="preserve">41 </w:t>
      </w:r>
      <w:r w:rsidRPr="2A4AB8E5" w:rsidR="5ACB58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>seconds.</w:t>
      </w:r>
      <w:r w:rsidRPr="2A4AB8E5" w:rsidR="5ACB58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A4AB8E5" w:rsidR="5ACB589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AE99928" w:rsidP="7AE99928" w:rsidRDefault="7AE99928" w14:paraId="208191F0" w14:textId="39EAE2B8">
      <w:pPr>
        <w:pStyle w:val="Normal"/>
        <w:ind w:left="0"/>
        <w:rPr>
          <w:b w:val="0"/>
          <w:bCs w:val="0"/>
          <w:color w:val="auto"/>
        </w:rPr>
      </w:pPr>
    </w:p>
    <w:p w:rsidR="2143AD8A" w:rsidP="7AE99928" w:rsidRDefault="2143AD8A" w14:paraId="4487EAF5" w14:textId="6FF33724">
      <w:pPr>
        <w:pStyle w:val="Normal"/>
        <w:ind w:left="0"/>
        <w:rPr>
          <w:b w:val="1"/>
          <w:bCs w:val="1"/>
          <w:color w:val="4C94D8" w:themeColor="text2" w:themeTint="80" w:themeShade="FF"/>
        </w:rPr>
      </w:pPr>
      <w:r w:rsidRPr="7AE99928" w:rsidR="378B1BE5">
        <w:rPr>
          <w:b w:val="1"/>
          <w:bCs w:val="1"/>
          <w:color w:val="4C94D8" w:themeColor="text2" w:themeTint="80" w:themeShade="FF"/>
        </w:rPr>
        <w:t>Reference list:</w:t>
      </w:r>
    </w:p>
    <w:p w:rsidR="2143AD8A" w:rsidP="7AE99928" w:rsidRDefault="2143AD8A" w14:paraId="6B7F6DE4" w14:textId="1FE16BE9">
      <w:pPr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7AE99928" w:rsidR="5588F7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AGCAS &amp; Graduate Prospects Ltd. (2024) </w:t>
      </w:r>
      <w:r w:rsidRPr="7AE99928" w:rsidR="5588F7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Criminology</w:t>
      </w:r>
      <w:r w:rsidRPr="7AE99928" w:rsidR="5588F7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bf1b46ee6e2a4374">
        <w:r w:rsidRPr="7AE99928" w:rsidR="5588F716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https://www.prospects.ac.uk/careers-advice/what-can-i-do-with-my-degree/criminology</w:t>
        </w:r>
      </w:hyperlink>
      <w:r w:rsidRPr="7AE99928" w:rsidR="5588F7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(Accessed: 21 October 2024).</w:t>
      </w:r>
    </w:p>
    <w:p w:rsidR="2143AD8A" w:rsidP="7AE99928" w:rsidRDefault="2143AD8A" w14:paraId="363389D1" w14:textId="4A54890C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AE99928" w:rsidR="49F50081">
        <w:rPr>
          <w:rFonts w:ascii="Aptos" w:hAnsi="Aptos" w:eastAsia="Aptos" w:cs="Aptos"/>
          <w:noProof w:val="0"/>
          <w:sz w:val="24"/>
          <w:szCs w:val="24"/>
          <w:lang w:val="en-US"/>
        </w:rPr>
        <w:t>Co</w:t>
      </w:r>
      <w:r w:rsidRPr="7AE99928" w:rsidR="045779E6">
        <w:rPr>
          <w:rFonts w:ascii="Aptos" w:hAnsi="Aptos" w:eastAsia="Aptos" w:cs="Aptos"/>
          <w:noProof w:val="0"/>
          <w:sz w:val="24"/>
          <w:szCs w:val="24"/>
          <w:lang w:val="en-US"/>
        </w:rPr>
        <w:t>r</w:t>
      </w:r>
      <w:r w:rsidRPr="7AE99928" w:rsidR="49F50081">
        <w:rPr>
          <w:rFonts w:ascii="Aptos" w:hAnsi="Aptos" w:eastAsia="Aptos" w:cs="Aptos"/>
          <w:noProof w:val="0"/>
          <w:sz w:val="24"/>
          <w:szCs w:val="24"/>
          <w:lang w:val="en-US"/>
        </w:rPr>
        <w:t>nnell, N. (2024)</w:t>
      </w:r>
      <w:r w:rsidRPr="7AE99928" w:rsidR="33A86DB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AE99928" w:rsidR="33A86DB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Introduction to criminology and criminal justice.</w:t>
      </w:r>
      <w:r w:rsidRPr="7AE99928" w:rsidR="33A86DB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Available at: </w:t>
      </w:r>
      <w:hyperlink r:id="R513441f622204449">
        <w:r w:rsidRPr="7AE99928" w:rsidR="071A3D8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https://oercollective.caul.edu.au/criminology-criminal-justice/chapter/what-is-criminology/</w:t>
        </w:r>
      </w:hyperlink>
      <w:r w:rsidRPr="7AE99928" w:rsidR="071A3D8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</w:t>
      </w:r>
      <w:r w:rsidRPr="7AE99928" w:rsidR="08069E8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16 </w:t>
      </w:r>
      <w:r w:rsidRPr="7AE99928" w:rsidR="071A3D89">
        <w:rPr>
          <w:rFonts w:ascii="Aptos" w:hAnsi="Aptos" w:eastAsia="Aptos" w:cs="Aptos"/>
          <w:noProof w:val="0"/>
          <w:sz w:val="24"/>
          <w:szCs w:val="24"/>
          <w:lang w:val="en-US"/>
        </w:rPr>
        <w:t>Octob</w:t>
      </w:r>
      <w:r w:rsidRPr="7AE99928" w:rsidR="6AFEBA8A">
        <w:rPr>
          <w:rFonts w:ascii="Aptos" w:hAnsi="Aptos" w:eastAsia="Aptos" w:cs="Aptos"/>
          <w:noProof w:val="0"/>
          <w:sz w:val="24"/>
          <w:szCs w:val="24"/>
          <w:lang w:val="en-US"/>
        </w:rPr>
        <w:t>er 2024</w:t>
      </w:r>
      <w:r w:rsidRPr="7AE99928" w:rsidR="55BA0897">
        <w:rPr>
          <w:rFonts w:ascii="Aptos" w:hAnsi="Aptos" w:eastAsia="Aptos" w:cs="Aptos"/>
          <w:noProof w:val="0"/>
          <w:sz w:val="24"/>
          <w:szCs w:val="24"/>
          <w:lang w:val="en-US"/>
        </w:rPr>
        <w:t>).</w:t>
      </w:r>
    </w:p>
    <w:p w:rsidR="2143AD8A" w:rsidP="7AE99928" w:rsidRDefault="2143AD8A" w14:paraId="1A701B06" w14:textId="5D76F11C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AE99928" w:rsidR="389A3286">
        <w:rPr>
          <w:rFonts w:ascii="Aptos" w:hAnsi="Aptos" w:eastAsia="Aptos" w:cs="Aptos"/>
          <w:noProof w:val="0"/>
          <w:sz w:val="24"/>
          <w:szCs w:val="24"/>
          <w:lang w:val="en-US"/>
        </w:rPr>
        <w:t>Dickety</w:t>
      </w:r>
      <w:r w:rsidRPr="7AE99928" w:rsidR="389A328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J. (2024) </w:t>
      </w:r>
      <w:r w:rsidRPr="7AE99928" w:rsidR="389A328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Criminology and Crime Prevention.</w:t>
      </w:r>
      <w:r w:rsidRPr="7AE99928" w:rsidR="389A328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AE99928" w:rsidR="276E6328">
        <w:rPr>
          <w:rFonts w:ascii="Aptos" w:hAnsi="Aptos" w:eastAsia="Aptos" w:cs="Aptos"/>
          <w:noProof w:val="0"/>
          <w:sz w:val="24"/>
          <w:szCs w:val="24"/>
          <w:lang w:val="en-US"/>
        </w:rPr>
        <w:t>England: Critical Publishing. p. 46.</w:t>
      </w:r>
    </w:p>
    <w:p w:rsidR="2143AD8A" w:rsidP="7AE99928" w:rsidRDefault="2143AD8A" w14:paraId="1594BCB8" w14:textId="0D343646">
      <w:pPr>
        <w:pStyle w:val="Normal"/>
        <w:ind w:left="0"/>
        <w:rPr>
          <w:noProof w:val="0"/>
          <w:lang w:val="en-US"/>
        </w:rPr>
      </w:pPr>
      <w:r w:rsidRPr="7AE99928" w:rsidR="5F37024C">
        <w:rPr>
          <w:noProof w:val="0"/>
          <w:lang w:val="en-US"/>
        </w:rPr>
        <w:t xml:space="preserve">Griffiths, C and Trebilcock, J. (2021) ‘Student motivations for studying criminology: a narrative inquiry’ </w:t>
      </w:r>
      <w:r w:rsidRPr="7AE99928" w:rsidR="5F37024C">
        <w:rPr>
          <w:i w:val="1"/>
          <w:iCs w:val="1"/>
          <w:noProof w:val="0"/>
          <w:lang w:val="en-US"/>
        </w:rPr>
        <w:t>Criminology &amp; Criminal Justice,</w:t>
      </w:r>
      <w:r w:rsidRPr="7AE99928" w:rsidR="5F37024C">
        <w:rPr>
          <w:noProof w:val="0"/>
          <w:lang w:val="en-US"/>
        </w:rPr>
        <w:t xml:space="preserve"> 22(3). Available at: </w:t>
      </w:r>
      <w:hyperlink r:id="Rb907d7de46d347c6">
        <w:r w:rsidRPr="7AE99928" w:rsidR="5F37024C">
          <w:rPr>
            <w:rStyle w:val="Hyperlink"/>
            <w:noProof w:val="0"/>
            <w:lang w:val="en-US"/>
          </w:rPr>
          <w:t>https://journals.sagepub.com/doi/full/10.1177/1748895821993843</w:t>
        </w:r>
      </w:hyperlink>
      <w:r w:rsidRPr="7AE99928" w:rsidR="5F37024C">
        <w:rPr>
          <w:noProof w:val="0"/>
          <w:lang w:val="en-US"/>
        </w:rPr>
        <w:t xml:space="preserve"> (Accessed: 16 October 2024).</w:t>
      </w:r>
    </w:p>
    <w:p w:rsidR="2143AD8A" w:rsidP="7AE99928" w:rsidRDefault="2143AD8A" w14:paraId="53387A31" w14:textId="574FF423">
      <w:pPr>
        <w:pStyle w:val="Normal"/>
        <w:ind w:left="0"/>
        <w:rPr>
          <w:noProof w:val="0"/>
          <w:lang w:val="en-US"/>
        </w:rPr>
      </w:pPr>
      <w:r w:rsidRPr="7AE99928" w:rsidR="6D0D0281">
        <w:rPr>
          <w:noProof w:val="0"/>
          <w:lang w:val="en-US"/>
        </w:rPr>
        <w:t xml:space="preserve">Holdaway, S and Rock, P. (2017) </w:t>
      </w:r>
      <w:r w:rsidRPr="7AE99928" w:rsidR="6D0D0281">
        <w:rPr>
          <w:i w:val="1"/>
          <w:iCs w:val="1"/>
          <w:noProof w:val="0"/>
          <w:lang w:val="en-US"/>
        </w:rPr>
        <w:t>Thinking abo</w:t>
      </w:r>
      <w:r w:rsidRPr="7AE99928" w:rsidR="411D115E">
        <w:rPr>
          <w:i w:val="1"/>
          <w:iCs w:val="1"/>
          <w:noProof w:val="0"/>
          <w:lang w:val="en-US"/>
        </w:rPr>
        <w:t>ut criminology</w:t>
      </w:r>
      <w:r w:rsidRPr="7AE99928" w:rsidR="411D115E">
        <w:rPr>
          <w:noProof w:val="0"/>
          <w:lang w:val="en-US"/>
        </w:rPr>
        <w:t xml:space="preserve">. London: </w:t>
      </w:r>
      <w:r w:rsidRPr="7AE99928" w:rsidR="69488263">
        <w:rPr>
          <w:noProof w:val="0"/>
          <w:lang w:val="en-US"/>
        </w:rPr>
        <w:t xml:space="preserve">Routledge. </w:t>
      </w:r>
      <w:r w:rsidRPr="7AE99928" w:rsidR="06CA8A06">
        <w:rPr>
          <w:noProof w:val="0"/>
          <w:lang w:val="en-US"/>
        </w:rPr>
        <w:t>p. 3.</w:t>
      </w:r>
    </w:p>
    <w:p w:rsidR="2143AD8A" w:rsidP="7AE99928" w:rsidRDefault="2143AD8A" w14:paraId="78533230" w14:textId="05A17FE3">
      <w:pPr>
        <w:pStyle w:val="Normal"/>
        <w:ind w:left="0"/>
        <w:rPr>
          <w:i w:val="0"/>
          <w:iCs w:val="0"/>
          <w:noProof w:val="0"/>
          <w:lang w:val="en-US"/>
        </w:rPr>
      </w:pPr>
      <w:r w:rsidRPr="7AE99928" w:rsidR="48D3FE07">
        <w:rPr>
          <w:noProof w:val="0"/>
          <w:lang w:val="en-US"/>
        </w:rPr>
        <w:t xml:space="preserve">Lum, C. (2009) ‘Preferences of Police Officers from 22 Countries in Transition’ </w:t>
      </w:r>
      <w:r w:rsidRPr="7AE99928" w:rsidR="48D3FE07">
        <w:rPr>
          <w:i w:val="1"/>
          <w:iCs w:val="1"/>
          <w:noProof w:val="0"/>
          <w:lang w:val="en-US"/>
        </w:rPr>
        <w:t xml:space="preserve">Community Policing or Zero </w:t>
      </w:r>
      <w:r w:rsidRPr="7AE99928" w:rsidR="48D3FE07">
        <w:rPr>
          <w:i w:val="1"/>
          <w:iCs w:val="1"/>
          <w:noProof w:val="0"/>
          <w:lang w:val="en-US"/>
        </w:rPr>
        <w:t>Tolerance?</w:t>
      </w:r>
      <w:r w:rsidRPr="7AE99928" w:rsidR="404690DF">
        <w:rPr>
          <w:i w:val="1"/>
          <w:iCs w:val="1"/>
          <w:noProof w:val="0"/>
          <w:lang w:val="en-US"/>
        </w:rPr>
        <w:t>,</w:t>
      </w:r>
      <w:r w:rsidRPr="7AE99928" w:rsidR="48D3FE07">
        <w:rPr>
          <w:i w:val="1"/>
          <w:iCs w:val="1"/>
          <w:noProof w:val="0"/>
          <w:lang w:val="en-US"/>
        </w:rPr>
        <w:t xml:space="preserve"> </w:t>
      </w:r>
      <w:r w:rsidRPr="7AE99928" w:rsidR="5618E8E0">
        <w:rPr>
          <w:i w:val="0"/>
          <w:iCs w:val="0"/>
          <w:noProof w:val="0"/>
          <w:lang w:val="en-US"/>
        </w:rPr>
        <w:t>49(6)</w:t>
      </w:r>
      <w:r w:rsidRPr="7AE99928" w:rsidR="68D41BDE">
        <w:rPr>
          <w:i w:val="0"/>
          <w:iCs w:val="0"/>
          <w:noProof w:val="0"/>
          <w:lang w:val="en-US"/>
        </w:rPr>
        <w:t>, p. 795.</w:t>
      </w:r>
      <w:r w:rsidRPr="7AE99928" w:rsidR="4A1B9FC5">
        <w:rPr>
          <w:i w:val="0"/>
          <w:iCs w:val="0"/>
          <w:noProof w:val="0"/>
          <w:lang w:val="en-US"/>
        </w:rPr>
        <w:t xml:space="preserve"> Available at: </w:t>
      </w:r>
      <w:hyperlink r:id="R0b01729bbdf347d8">
        <w:r w:rsidRPr="7AE99928" w:rsidR="4A1B9FC5">
          <w:rPr>
            <w:rStyle w:val="Hyperlink"/>
            <w:i w:val="0"/>
            <w:iCs w:val="0"/>
            <w:noProof w:val="0"/>
            <w:lang w:val="en-US"/>
          </w:rPr>
          <w:t>https://plus-lexis-com.ezproxy.uwtsd.ac.uk/uk/analytical-materials-uk/community-policing-or-zero-tolerance-br-j-c/?crid=85d9b17e-69be-4f46-b4af-f88e92badcb0&amp;pddocumentnumber=1</w:t>
        </w:r>
      </w:hyperlink>
      <w:r w:rsidRPr="7AE99928" w:rsidR="4A1B9FC5">
        <w:rPr>
          <w:i w:val="0"/>
          <w:iCs w:val="0"/>
          <w:noProof w:val="0"/>
          <w:lang w:val="en-US"/>
        </w:rPr>
        <w:t xml:space="preserve"> (Accessed: </w:t>
      </w:r>
      <w:r w:rsidRPr="7AE99928" w:rsidR="6B424E0C">
        <w:rPr>
          <w:i w:val="0"/>
          <w:iCs w:val="0"/>
          <w:noProof w:val="0"/>
          <w:lang w:val="en-US"/>
        </w:rPr>
        <w:t xml:space="preserve">29 October 2024). </w:t>
      </w:r>
    </w:p>
    <w:p w:rsidR="2143AD8A" w:rsidP="7AE99928" w:rsidRDefault="2143AD8A" w14:paraId="6C087364" w14:textId="514858B0">
      <w:pPr>
        <w:pStyle w:val="Normal"/>
        <w:ind w:left="0"/>
        <w:rPr>
          <w:noProof w:val="0"/>
          <w:lang w:val="en-US"/>
        </w:rPr>
      </w:pPr>
      <w:r w:rsidRPr="7AE99928" w:rsidR="11F87889">
        <w:rPr>
          <w:noProof w:val="0"/>
          <w:lang w:val="en-US"/>
        </w:rPr>
        <w:t xml:space="preserve">Mae, G. (2023) ‘8 skills needed for criminology’ </w:t>
      </w:r>
      <w:r w:rsidRPr="7AE99928" w:rsidR="11F87889">
        <w:rPr>
          <w:i w:val="1"/>
          <w:iCs w:val="1"/>
          <w:noProof w:val="0"/>
          <w:lang w:val="en-US"/>
        </w:rPr>
        <w:t xml:space="preserve">International Career Institute Blog, </w:t>
      </w:r>
      <w:r w:rsidRPr="7AE99928" w:rsidR="11F87889">
        <w:rPr>
          <w:i w:val="0"/>
          <w:iCs w:val="0"/>
          <w:noProof w:val="0"/>
          <w:lang w:val="en-US"/>
        </w:rPr>
        <w:t>21 May.</w:t>
      </w:r>
      <w:r w:rsidRPr="7AE99928" w:rsidR="11F87889">
        <w:rPr>
          <w:i w:val="1"/>
          <w:iCs w:val="1"/>
          <w:noProof w:val="0"/>
          <w:lang w:val="en-US"/>
        </w:rPr>
        <w:t xml:space="preserve"> </w:t>
      </w:r>
      <w:r w:rsidRPr="7AE99928" w:rsidR="11F87889">
        <w:rPr>
          <w:i w:val="0"/>
          <w:iCs w:val="0"/>
          <w:noProof w:val="0"/>
          <w:lang w:val="en-US"/>
        </w:rPr>
        <w:t xml:space="preserve">Available at: </w:t>
      </w:r>
      <w:hyperlink r:id="R7896336a45c549cc">
        <w:r w:rsidRPr="7AE99928" w:rsidR="11F87889">
          <w:rPr>
            <w:rStyle w:val="Hyperlink"/>
            <w:i w:val="0"/>
            <w:iCs w:val="0"/>
            <w:noProof w:val="0"/>
            <w:lang w:val="en-US"/>
          </w:rPr>
          <w:t>https://icieducation.co.uk/blog/8-skills-needed-for-criminology/</w:t>
        </w:r>
      </w:hyperlink>
      <w:r w:rsidRPr="7AE99928" w:rsidR="11F87889">
        <w:rPr>
          <w:i w:val="0"/>
          <w:iCs w:val="0"/>
          <w:noProof w:val="0"/>
          <w:lang w:val="en-US"/>
        </w:rPr>
        <w:t xml:space="preserve"> (Accessed: 16 October).</w:t>
      </w:r>
    </w:p>
    <w:p w:rsidR="2143AD8A" w:rsidP="7AE99928" w:rsidRDefault="2143AD8A" w14:paraId="5909C29C" w14:textId="7159F8F1">
      <w:pPr>
        <w:pStyle w:val="Normal"/>
        <w:ind w:left="0"/>
        <w:rPr>
          <w:i w:val="0"/>
          <w:iCs w:val="0"/>
          <w:noProof w:val="0"/>
          <w:lang w:val="en-US"/>
        </w:rPr>
      </w:pPr>
      <w:r w:rsidRPr="7AE99928" w:rsidR="0228CCD1">
        <w:rPr>
          <w:i w:val="0"/>
          <w:iCs w:val="0"/>
          <w:noProof w:val="0"/>
          <w:lang w:val="en-US"/>
        </w:rPr>
        <w:t>Newburn, T. (2017)</w:t>
      </w:r>
      <w:r w:rsidRPr="7AE99928" w:rsidR="6C1C2464">
        <w:rPr>
          <w:i w:val="0"/>
          <w:iCs w:val="0"/>
          <w:noProof w:val="0"/>
          <w:lang w:val="en-US"/>
        </w:rPr>
        <w:t xml:space="preserve"> </w:t>
      </w:r>
      <w:r w:rsidRPr="7AE99928" w:rsidR="6C1C2464">
        <w:rPr>
          <w:i w:val="1"/>
          <w:iCs w:val="1"/>
          <w:noProof w:val="0"/>
          <w:lang w:val="en-US"/>
        </w:rPr>
        <w:t>Criminology.</w:t>
      </w:r>
      <w:r w:rsidRPr="7AE99928" w:rsidR="6C1C2464">
        <w:rPr>
          <w:i w:val="0"/>
          <w:iCs w:val="0"/>
          <w:noProof w:val="0"/>
          <w:lang w:val="en-US"/>
        </w:rPr>
        <w:t xml:space="preserve"> 3rd </w:t>
      </w:r>
      <w:r w:rsidRPr="7AE99928" w:rsidR="6C1C2464">
        <w:rPr>
          <w:i w:val="0"/>
          <w:iCs w:val="0"/>
          <w:noProof w:val="0"/>
          <w:lang w:val="en-US"/>
        </w:rPr>
        <w:t>edn</w:t>
      </w:r>
      <w:r w:rsidRPr="7AE99928" w:rsidR="6C1C2464">
        <w:rPr>
          <w:i w:val="0"/>
          <w:iCs w:val="0"/>
          <w:noProof w:val="0"/>
          <w:lang w:val="en-US"/>
        </w:rPr>
        <w:t>.</w:t>
      </w:r>
      <w:r w:rsidRPr="7AE99928" w:rsidR="0910E6E3">
        <w:rPr>
          <w:i w:val="0"/>
          <w:iCs w:val="0"/>
          <w:noProof w:val="0"/>
          <w:lang w:val="en-US"/>
        </w:rPr>
        <w:t xml:space="preserve"> London: Routledge.</w:t>
      </w:r>
      <w:r w:rsidRPr="7AE99928" w:rsidR="73DF7F04">
        <w:rPr>
          <w:i w:val="0"/>
          <w:iCs w:val="0"/>
          <w:noProof w:val="0"/>
          <w:lang w:val="en-US"/>
        </w:rPr>
        <w:t xml:space="preserve"> p. 1047.</w:t>
      </w:r>
    </w:p>
    <w:p w:rsidR="2143AD8A" w:rsidP="7AE99928" w:rsidRDefault="2143AD8A" w14:paraId="62C776D7" w14:textId="266506C1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i w:val="0"/>
          <w:iCs w:val="0"/>
        </w:rPr>
      </w:pPr>
      <w:r w:rsidR="11F87889">
        <w:rPr/>
        <w:t xml:space="preserve">Ramirez-Thompson, E. (2023) </w:t>
      </w:r>
      <w:r w:rsidRPr="7AE99928" w:rsidR="11F87889">
        <w:rPr>
          <w:i w:val="1"/>
          <w:iCs w:val="1"/>
        </w:rPr>
        <w:t xml:space="preserve">Criminology: foundations and modern applications. </w:t>
      </w:r>
      <w:r w:rsidRPr="7AE99928" w:rsidR="11F87889">
        <w:rPr>
          <w:i w:val="0"/>
          <w:iCs w:val="0"/>
        </w:rPr>
        <w:t xml:space="preserve">Available at: </w:t>
      </w:r>
      <w:hyperlink w:anchor=":~:text=The%20link%20between%20criminology%20and%20public%20policy%20is,the%20development%20and%20implementation%20of%20effective%20public%20policies" r:id="R257c20961ccf432d">
        <w:r w:rsidRPr="7AE99928" w:rsidR="11F87889">
          <w:rPr>
            <w:rStyle w:val="Hyperlink"/>
            <w:i w:val="0"/>
            <w:iCs w:val="0"/>
          </w:rPr>
          <w:t>https://cod.pressbooks.pub/criminology/chapter/module-2-criminology-and-the-public-policy-connection/#:~:text=The%20link%20between%20criminology%20and%20public%20polic</w:t>
        </w:r>
        <w:r w:rsidRPr="7AE99928" w:rsidR="11F87889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</w:rPr>
          <w:t>y%20is,the%20development%20and%20implementation%20of%20effective%20public%20policies</w:t>
        </w:r>
      </w:hyperlink>
      <w:r w:rsidRPr="7AE99928" w:rsidR="11F87889">
        <w:rPr>
          <w:rFonts w:ascii="Aptos" w:hAnsi="Aptos" w:eastAsia="Aptos" w:cs="Aptos" w:asciiTheme="minorAscii" w:hAnsiTheme="minorAscii" w:eastAsiaTheme="minorAscii" w:cstheme="minorAscii"/>
          <w:i w:val="0"/>
          <w:iCs w:val="0"/>
        </w:rPr>
        <w:t xml:space="preserve"> (Accessed: 17 October 2024).</w:t>
      </w:r>
    </w:p>
    <w:p w:rsidR="2143AD8A" w:rsidP="7AE99928" w:rsidRDefault="2143AD8A" w14:paraId="48753993" w14:textId="5F2A7304">
      <w:pPr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7AE99928" w:rsidR="11F878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Stout, B </w:t>
      </w:r>
      <w:r w:rsidRPr="7AE99928" w:rsidR="66995A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and Yates, J and Williams, B</w:t>
      </w:r>
      <w:r w:rsidRPr="7AE99928" w:rsidR="11F878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(2008). </w:t>
      </w:r>
      <w:r w:rsidRPr="7AE99928" w:rsidR="11F878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Applied Criminology.</w:t>
      </w:r>
      <w:r w:rsidRPr="7AE99928" w:rsidR="11F878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London: SAGE Publications Ltd.  </w:t>
      </w:r>
    </w:p>
    <w:p w:rsidR="2143AD8A" w:rsidP="7AE99928" w:rsidRDefault="2143AD8A" w14:paraId="68B438D7" w14:textId="0930B274">
      <w:pPr>
        <w:pStyle w:val="ListParagraph"/>
        <w:suppressLineNumbers w:val="0"/>
        <w:bidi w:val="0"/>
        <w:ind w:left="0"/>
        <w:rPr>
          <w:b w:val="0"/>
          <w:bCs w:val="0"/>
          <w:color w:val="auto"/>
        </w:rPr>
      </w:pPr>
      <w:r w:rsidRPr="7AE99928" w:rsidR="624F1808">
        <w:rPr>
          <w:b w:val="0"/>
          <w:bCs w:val="0"/>
          <w:color w:val="auto"/>
        </w:rPr>
        <w:t>Universities and Colleges Admissions Service subject guide survey. (2023)</w:t>
      </w:r>
      <w:r w:rsidRPr="7AE99928" w:rsidR="5B432925">
        <w:rPr>
          <w:b w:val="0"/>
          <w:bCs w:val="0"/>
          <w:color w:val="auto"/>
        </w:rPr>
        <w:t xml:space="preserve"> </w:t>
      </w:r>
      <w:r w:rsidRPr="7AE99928" w:rsidR="5B432925">
        <w:rPr>
          <w:b w:val="0"/>
          <w:bCs w:val="0"/>
          <w:i w:val="1"/>
          <w:iCs w:val="1"/>
          <w:color w:val="auto"/>
        </w:rPr>
        <w:t>Criminology.</w:t>
      </w:r>
      <w:r w:rsidRPr="7AE99928" w:rsidR="5B432925">
        <w:rPr>
          <w:b w:val="0"/>
          <w:bCs w:val="0"/>
          <w:color w:val="auto"/>
        </w:rPr>
        <w:t xml:space="preserve"> Available at: </w:t>
      </w:r>
      <w:hyperlink w:anchor="explore-further--" r:id="R67ee9d8febfa465e">
        <w:r w:rsidRPr="7AE99928" w:rsidR="5B432925">
          <w:rPr>
            <w:rStyle w:val="Hyperlink"/>
            <w:b w:val="0"/>
            <w:bCs w:val="0"/>
          </w:rPr>
          <w:t>https://www.ucas.com/explore/subjects/criminology#explore-further--</w:t>
        </w:r>
      </w:hyperlink>
      <w:r w:rsidRPr="7AE99928" w:rsidR="5B432925">
        <w:rPr>
          <w:b w:val="0"/>
          <w:bCs w:val="0"/>
          <w:color w:val="auto"/>
        </w:rPr>
        <w:t xml:space="preserve"> (Accessed: </w:t>
      </w:r>
      <w:r w:rsidRPr="7AE99928" w:rsidR="554D9C9E">
        <w:rPr>
          <w:b w:val="0"/>
          <w:bCs w:val="0"/>
          <w:color w:val="auto"/>
        </w:rPr>
        <w:t>21 October 2024)</w:t>
      </w:r>
      <w:r w:rsidRPr="7AE99928" w:rsidR="247DE6D6">
        <w:rPr>
          <w:b w:val="0"/>
          <w:bCs w:val="0"/>
          <w:color w:val="auto"/>
        </w:rPr>
        <w:t>.</w:t>
      </w:r>
    </w:p>
    <w:p w:rsidR="2143AD8A" w:rsidP="7AE99928" w:rsidRDefault="2143AD8A" w14:paraId="048C95D7" w14:textId="6BA56307">
      <w:pPr>
        <w:pStyle w:val="ListParagraph"/>
        <w:suppressLineNumbers w:val="0"/>
        <w:bidi w:val="0"/>
        <w:ind w:left="0"/>
        <w:rPr>
          <w:b w:val="0"/>
          <w:bCs w:val="0"/>
          <w:color w:val="auto"/>
        </w:rPr>
      </w:pPr>
    </w:p>
    <w:p w:rsidR="2143AD8A" w:rsidP="7AE99928" w:rsidRDefault="2143AD8A" w14:paraId="27512CA4" w14:textId="699605CD">
      <w:pPr>
        <w:pStyle w:val="ListParagraph"/>
        <w:suppressLineNumbers w:val="0"/>
        <w:bidi w:val="0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</w:pPr>
      <w:r w:rsidRPr="7AE99928" w:rsidR="131A43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  <w:t xml:space="preserve">Universities and Colleges Admissions Service subject guide survey. (2024) Criminology. Available at: </w:t>
      </w:r>
      <w:hyperlink r:id="Rd536fe3955dc41b6">
        <w:r w:rsidRPr="7AE99928" w:rsidR="131A4333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</w:rPr>
          <w:t>https://www.ucas.com/explore/subjects/criminology</w:t>
        </w:r>
      </w:hyperlink>
      <w:r w:rsidRPr="7AE99928" w:rsidR="131A43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  <w:t xml:space="preserve"> (Accessed: 2</w:t>
      </w:r>
      <w:r w:rsidRPr="7AE99928" w:rsidR="02514E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  <w:t>1 October 2024).</w:t>
      </w:r>
    </w:p>
    <w:p w:rsidR="7AE99928" w:rsidP="7AE99928" w:rsidRDefault="7AE99928" w14:paraId="4ED005DF" w14:textId="04B0F6DF">
      <w:pPr>
        <w:pStyle w:val="ListParagraph"/>
        <w:suppressLineNumbers w:val="0"/>
        <w:bidi w:val="0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</w:pPr>
    </w:p>
    <w:p w:rsidR="1771284A" w:rsidP="7AE99928" w:rsidRDefault="1771284A" w14:paraId="4DB2D210" w14:textId="70B03958">
      <w:pPr>
        <w:pStyle w:val="ListParagraph"/>
        <w:suppressLineNumbers w:val="0"/>
        <w:bidi w:val="0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</w:pPr>
      <w:r w:rsidRPr="7AE99928" w:rsidR="177128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  <w:t>Wilson, J. (2015) ‘The Word Criminology</w:t>
      </w:r>
      <w:r w:rsidRPr="7AE99928" w:rsidR="3AA36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  <w:t>: A Philology and a Definition’</w:t>
      </w:r>
      <w:r w:rsidRPr="7AE99928" w:rsidR="5A8DF3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  <w:t xml:space="preserve"> </w:t>
      </w:r>
      <w:r w:rsidRPr="7AE99928" w:rsidR="5A8DF3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olor w:val="auto"/>
        </w:rPr>
        <w:t>Scholarly Journal</w:t>
      </w:r>
      <w:r w:rsidRPr="7AE99928" w:rsidR="5A8DF3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  <w:t>, 16(3)</w:t>
      </w:r>
      <w:r w:rsidRPr="7AE99928" w:rsidR="7B0C73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  <w:t>, p. 62.</w:t>
      </w:r>
      <w:r w:rsidRPr="7AE99928" w:rsidR="03B9FE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  <w:t xml:space="preserve"> Available at: </w:t>
      </w:r>
      <w:hyperlink r:id="R837c7ac627564452">
        <w:r w:rsidRPr="7AE99928" w:rsidR="03B9FE1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</w:rPr>
          <w:t>https://www.proquest.com/docview/2118192895/fulltextPDF/4DDB3C1BDD04434BPQ/1?accountid=130472&amp;sourcetype=Scholarly%20Journals</w:t>
        </w:r>
      </w:hyperlink>
      <w:r w:rsidRPr="7AE99928" w:rsidR="03B9FE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  <w:t xml:space="preserve"> (Accessed: </w:t>
      </w:r>
      <w:r w:rsidRPr="7AE99928" w:rsidR="27B149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  <w:t>29 October 2024).</w:t>
      </w:r>
    </w:p>
    <w:p w:rsidR="7AE99928" w:rsidP="7AE99928" w:rsidRDefault="7AE99928" w14:paraId="118AC600" w14:textId="57BBF470">
      <w:pPr>
        <w:pStyle w:val="ListParagraph"/>
        <w:suppressLineNumbers w:val="0"/>
        <w:bidi w:val="0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</w:pPr>
    </w:p>
    <w:p w:rsidR="6DABE478" w:rsidP="7AE99928" w:rsidRDefault="6DABE478" w14:paraId="3810A6D3" w14:textId="4478C09A">
      <w:pPr>
        <w:pStyle w:val="ListParagraph"/>
        <w:suppressLineNumbers w:val="0"/>
        <w:bidi w:val="0"/>
        <w:ind w:left="0"/>
        <w:rPr>
          <w:noProof w:val="0"/>
          <w:lang w:val="en-US"/>
        </w:rPr>
      </w:pPr>
      <w:r w:rsidRPr="7AE99928" w:rsidR="6DABE4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</w:rPr>
        <w:t xml:space="preserve">Youth Justice Board (2014) </w:t>
      </w:r>
      <w:r w:rsidRPr="7AE99928" w:rsidR="6DABE4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olor w:val="auto"/>
        </w:rPr>
        <w:t>AssetPlus</w:t>
      </w:r>
      <w:r w:rsidRPr="7AE99928" w:rsidR="6DABE4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olor w:val="auto"/>
        </w:rPr>
        <w:t>: assessment and planning in the youth justice system</w:t>
      </w:r>
      <w:r w:rsidRPr="7AE99928" w:rsidR="0B1A38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olor w:val="auto"/>
        </w:rPr>
        <w:t xml:space="preserve">. </w:t>
      </w:r>
      <w:r w:rsidRPr="7AE99928" w:rsidR="0B1A38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</w:rPr>
        <w:t xml:space="preserve">Available at: </w:t>
      </w:r>
      <w:hyperlink w:anchor="overview" r:id="R0e54eb2a12c9434f">
        <w:r w:rsidRPr="7AE99928" w:rsidR="0CA4E97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</w:rPr>
          <w:t>https://www.gov.uk/government/publications/assetplus-assessment-and-planning-in-the-youth-justice-system/assetplus-assessment-and-planning-in-the-youth-justice-system#overview</w:t>
        </w:r>
      </w:hyperlink>
      <w:r w:rsidRPr="7AE99928" w:rsidR="0CA4E9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</w:rPr>
        <w:t xml:space="preserve"> (Accessed: 4 November 2024).</w:t>
      </w:r>
    </w:p>
    <w:p w:rsidR="04B598FC" w:rsidP="7AE99928" w:rsidRDefault="04B598FC" w14:paraId="7EB86E96" w14:textId="1A3B7B89">
      <w:pPr>
        <w:pStyle w:val="Normal"/>
        <w:ind w:left="72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143AD8A" w:rsidP="2143AD8A" w:rsidRDefault="2143AD8A" w14:paraId="1805BD73" w14:textId="74D3B04C">
      <w:pPr>
        <w:pStyle w:val="ListParagraph"/>
        <w:ind w:left="72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A4AB8E5" w:rsidP="2A4AB8E5" w:rsidRDefault="2A4AB8E5" w14:paraId="2311CF61" w14:textId="65C308FF">
      <w:pPr>
        <w:pStyle w:val="ListParagraph"/>
        <w:ind w:left="72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7096697" w:rsidP="7AE99928" w:rsidRDefault="77096697" w14:paraId="1866383F" w14:textId="606BF43D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8+cAi9Aimp7LF" int2:id="fWDxLMqR">
      <int2:state int2:type="AugLoop_Text_Critique" int2:value="Rejected"/>
    </int2:textHash>
    <int2:textHash int2:hashCode="F5meySrj0IR3eS" int2:id="5vw8toxB">
      <int2:state int2:type="AugLoop_Text_Critique" int2:value="Rejected"/>
    </int2:textHash>
    <int2:textHash int2:hashCode="2s5vXI+8vE18qm" int2:id="HCk7NV4u">
      <int2:state int2:type="AugLoop_Text_Critique" int2:value="Rejected"/>
    </int2:textHash>
    <int2:bookmark int2:bookmarkName="_Int_saK2x86V" int2:invalidationBookmarkName="" int2:hashCode="2tZMxvl10Einjk" int2:id="YnlK6uWR">
      <int2:state int2:type="AugLoop_Text_Critique" int2:value="Rejected"/>
    </int2:bookmark>
    <int2:bookmark int2:bookmarkName="_Int_dG0TtrhS" int2:invalidationBookmarkName="" int2:hashCode="RIFAAmhxlzYY12" int2:id="HNJTKYOB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99cf9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d084a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05ce5b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b1c26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F98D02"/>
    <w:rsid w:val="001FFF7C"/>
    <w:rsid w:val="00365371"/>
    <w:rsid w:val="0046CE83"/>
    <w:rsid w:val="00E88848"/>
    <w:rsid w:val="01057E57"/>
    <w:rsid w:val="016A3F97"/>
    <w:rsid w:val="016F6841"/>
    <w:rsid w:val="01809E56"/>
    <w:rsid w:val="01ACB3AB"/>
    <w:rsid w:val="01D405B2"/>
    <w:rsid w:val="01E9B96B"/>
    <w:rsid w:val="01F4E985"/>
    <w:rsid w:val="0228CCD1"/>
    <w:rsid w:val="023BC3C1"/>
    <w:rsid w:val="0248685E"/>
    <w:rsid w:val="02514EC1"/>
    <w:rsid w:val="028D1009"/>
    <w:rsid w:val="02BF46A4"/>
    <w:rsid w:val="02C0CBCD"/>
    <w:rsid w:val="0399060E"/>
    <w:rsid w:val="03B9FE14"/>
    <w:rsid w:val="03D8DE6A"/>
    <w:rsid w:val="040F9367"/>
    <w:rsid w:val="041E6670"/>
    <w:rsid w:val="045779E6"/>
    <w:rsid w:val="04B598FC"/>
    <w:rsid w:val="0512212D"/>
    <w:rsid w:val="0522B4D4"/>
    <w:rsid w:val="0554BD9C"/>
    <w:rsid w:val="055CB2BB"/>
    <w:rsid w:val="061397F2"/>
    <w:rsid w:val="06896C98"/>
    <w:rsid w:val="06BA81FE"/>
    <w:rsid w:val="06CA8A06"/>
    <w:rsid w:val="06E582AB"/>
    <w:rsid w:val="071A3D89"/>
    <w:rsid w:val="076C7B40"/>
    <w:rsid w:val="07A58F13"/>
    <w:rsid w:val="08069E89"/>
    <w:rsid w:val="088C98EC"/>
    <w:rsid w:val="08DC812B"/>
    <w:rsid w:val="0910E6E3"/>
    <w:rsid w:val="091E52BE"/>
    <w:rsid w:val="09452F06"/>
    <w:rsid w:val="095BFF1D"/>
    <w:rsid w:val="09BD368B"/>
    <w:rsid w:val="09DBDE44"/>
    <w:rsid w:val="0A2A11BB"/>
    <w:rsid w:val="0A5BEA70"/>
    <w:rsid w:val="0B1A3898"/>
    <w:rsid w:val="0B46EDC8"/>
    <w:rsid w:val="0B8B0240"/>
    <w:rsid w:val="0BD72494"/>
    <w:rsid w:val="0C5E530C"/>
    <w:rsid w:val="0CA4E97B"/>
    <w:rsid w:val="0D4965D7"/>
    <w:rsid w:val="0D8B03C8"/>
    <w:rsid w:val="0D9ABE89"/>
    <w:rsid w:val="0DD00C20"/>
    <w:rsid w:val="0E32FA1F"/>
    <w:rsid w:val="0E54CE1B"/>
    <w:rsid w:val="0E7E5930"/>
    <w:rsid w:val="0ED1AF34"/>
    <w:rsid w:val="0EF98D02"/>
    <w:rsid w:val="0F555CC5"/>
    <w:rsid w:val="0F626286"/>
    <w:rsid w:val="1013AC3B"/>
    <w:rsid w:val="104BA9A6"/>
    <w:rsid w:val="104CB472"/>
    <w:rsid w:val="105B0376"/>
    <w:rsid w:val="107F8347"/>
    <w:rsid w:val="10E4AEDB"/>
    <w:rsid w:val="10E9998C"/>
    <w:rsid w:val="10E9BEA2"/>
    <w:rsid w:val="10F7EE42"/>
    <w:rsid w:val="115B15F5"/>
    <w:rsid w:val="11F87889"/>
    <w:rsid w:val="122C742E"/>
    <w:rsid w:val="123CB08A"/>
    <w:rsid w:val="12BDF85F"/>
    <w:rsid w:val="13007630"/>
    <w:rsid w:val="131A4333"/>
    <w:rsid w:val="134C09DD"/>
    <w:rsid w:val="13D3B7BE"/>
    <w:rsid w:val="141A1844"/>
    <w:rsid w:val="1443748F"/>
    <w:rsid w:val="14A30C70"/>
    <w:rsid w:val="158942D2"/>
    <w:rsid w:val="15A962E1"/>
    <w:rsid w:val="15AFD043"/>
    <w:rsid w:val="16424DF4"/>
    <w:rsid w:val="166BE4B7"/>
    <w:rsid w:val="16751B4C"/>
    <w:rsid w:val="16E80A60"/>
    <w:rsid w:val="17135B3B"/>
    <w:rsid w:val="1731C28B"/>
    <w:rsid w:val="1771284A"/>
    <w:rsid w:val="17720A40"/>
    <w:rsid w:val="17998784"/>
    <w:rsid w:val="179A8F73"/>
    <w:rsid w:val="179B957A"/>
    <w:rsid w:val="17AE82AC"/>
    <w:rsid w:val="18160E59"/>
    <w:rsid w:val="199ECAE2"/>
    <w:rsid w:val="19C1A595"/>
    <w:rsid w:val="19DF1F67"/>
    <w:rsid w:val="19F7ACCD"/>
    <w:rsid w:val="1A332CC1"/>
    <w:rsid w:val="1A33886B"/>
    <w:rsid w:val="1A5C8C99"/>
    <w:rsid w:val="1AF7A404"/>
    <w:rsid w:val="1B7E4E36"/>
    <w:rsid w:val="1C51455D"/>
    <w:rsid w:val="1C6068BB"/>
    <w:rsid w:val="1C9D0D38"/>
    <w:rsid w:val="1D08D273"/>
    <w:rsid w:val="1D3D3871"/>
    <w:rsid w:val="1D44541A"/>
    <w:rsid w:val="1D9C75E6"/>
    <w:rsid w:val="1DB04652"/>
    <w:rsid w:val="1EDF3277"/>
    <w:rsid w:val="1F56057A"/>
    <w:rsid w:val="1F71A468"/>
    <w:rsid w:val="1FC597D1"/>
    <w:rsid w:val="1FEA681C"/>
    <w:rsid w:val="2022CCAF"/>
    <w:rsid w:val="20725AE0"/>
    <w:rsid w:val="2143AD8A"/>
    <w:rsid w:val="217248EE"/>
    <w:rsid w:val="21770874"/>
    <w:rsid w:val="217BD130"/>
    <w:rsid w:val="217D7AC7"/>
    <w:rsid w:val="21E398C8"/>
    <w:rsid w:val="21F5EBDC"/>
    <w:rsid w:val="22762F9C"/>
    <w:rsid w:val="227F1B8D"/>
    <w:rsid w:val="2321F551"/>
    <w:rsid w:val="235886AB"/>
    <w:rsid w:val="23A6C69D"/>
    <w:rsid w:val="247DE6D6"/>
    <w:rsid w:val="24BA6370"/>
    <w:rsid w:val="24CFBF0B"/>
    <w:rsid w:val="25104C8B"/>
    <w:rsid w:val="25984410"/>
    <w:rsid w:val="25A7B853"/>
    <w:rsid w:val="25DA4CA8"/>
    <w:rsid w:val="26CC1D14"/>
    <w:rsid w:val="272A93F6"/>
    <w:rsid w:val="276E6328"/>
    <w:rsid w:val="279D776A"/>
    <w:rsid w:val="27B14939"/>
    <w:rsid w:val="2807F3AB"/>
    <w:rsid w:val="28215B34"/>
    <w:rsid w:val="2909FAC5"/>
    <w:rsid w:val="293AAF6F"/>
    <w:rsid w:val="294D5095"/>
    <w:rsid w:val="29A375E9"/>
    <w:rsid w:val="2A4AB8E5"/>
    <w:rsid w:val="2AB7DCA3"/>
    <w:rsid w:val="2AD0CE63"/>
    <w:rsid w:val="2AD80D18"/>
    <w:rsid w:val="2B07C487"/>
    <w:rsid w:val="2B734874"/>
    <w:rsid w:val="2BA0DB79"/>
    <w:rsid w:val="2BC0ED55"/>
    <w:rsid w:val="2BE70F0E"/>
    <w:rsid w:val="2BEBD94A"/>
    <w:rsid w:val="2C4E524C"/>
    <w:rsid w:val="2CA76BD3"/>
    <w:rsid w:val="2CAD51DB"/>
    <w:rsid w:val="2D9A9A29"/>
    <w:rsid w:val="2EA1BCF9"/>
    <w:rsid w:val="2F96B903"/>
    <w:rsid w:val="30107C0F"/>
    <w:rsid w:val="303DC981"/>
    <w:rsid w:val="307B08AE"/>
    <w:rsid w:val="30C0C2C7"/>
    <w:rsid w:val="315325AA"/>
    <w:rsid w:val="3217EC99"/>
    <w:rsid w:val="321D4205"/>
    <w:rsid w:val="32285DF8"/>
    <w:rsid w:val="325E036E"/>
    <w:rsid w:val="3295935A"/>
    <w:rsid w:val="32DA2E6C"/>
    <w:rsid w:val="32F46ABF"/>
    <w:rsid w:val="3309F3C8"/>
    <w:rsid w:val="33132D85"/>
    <w:rsid w:val="33A0B7E2"/>
    <w:rsid w:val="33A86DB5"/>
    <w:rsid w:val="3418CE83"/>
    <w:rsid w:val="3466D01B"/>
    <w:rsid w:val="348655DD"/>
    <w:rsid w:val="349A89B9"/>
    <w:rsid w:val="34D6F012"/>
    <w:rsid w:val="354DFCE5"/>
    <w:rsid w:val="359BC86E"/>
    <w:rsid w:val="35BBA16C"/>
    <w:rsid w:val="3642A17F"/>
    <w:rsid w:val="36646F30"/>
    <w:rsid w:val="378B1BE5"/>
    <w:rsid w:val="3795816D"/>
    <w:rsid w:val="37A46F89"/>
    <w:rsid w:val="3861A3A8"/>
    <w:rsid w:val="386FF211"/>
    <w:rsid w:val="38700DA5"/>
    <w:rsid w:val="389A3286"/>
    <w:rsid w:val="38AF4BD5"/>
    <w:rsid w:val="38DE36FE"/>
    <w:rsid w:val="38FC054D"/>
    <w:rsid w:val="38FC9BA6"/>
    <w:rsid w:val="39A2FD73"/>
    <w:rsid w:val="39A3C6FF"/>
    <w:rsid w:val="3A851680"/>
    <w:rsid w:val="3AA3685E"/>
    <w:rsid w:val="3AC1210B"/>
    <w:rsid w:val="3B0D05BE"/>
    <w:rsid w:val="3B657B62"/>
    <w:rsid w:val="3BA4A6B2"/>
    <w:rsid w:val="3C15468E"/>
    <w:rsid w:val="3C890B81"/>
    <w:rsid w:val="3D5C897B"/>
    <w:rsid w:val="3D96197B"/>
    <w:rsid w:val="3DAD2B69"/>
    <w:rsid w:val="3DB1A0AD"/>
    <w:rsid w:val="3DBCCE1D"/>
    <w:rsid w:val="3E13B3C3"/>
    <w:rsid w:val="3EA47703"/>
    <w:rsid w:val="3EB89146"/>
    <w:rsid w:val="3FB0A048"/>
    <w:rsid w:val="404690DF"/>
    <w:rsid w:val="40E0A2AC"/>
    <w:rsid w:val="411D115E"/>
    <w:rsid w:val="41C26545"/>
    <w:rsid w:val="4267B214"/>
    <w:rsid w:val="428B22E8"/>
    <w:rsid w:val="434B4C67"/>
    <w:rsid w:val="435313E7"/>
    <w:rsid w:val="4383A9D6"/>
    <w:rsid w:val="439F97A6"/>
    <w:rsid w:val="43D203ED"/>
    <w:rsid w:val="4402468F"/>
    <w:rsid w:val="44169F1F"/>
    <w:rsid w:val="44CE2CEA"/>
    <w:rsid w:val="44F30EBD"/>
    <w:rsid w:val="45508D98"/>
    <w:rsid w:val="456853C3"/>
    <w:rsid w:val="459E8C1F"/>
    <w:rsid w:val="45A15796"/>
    <w:rsid w:val="45A39720"/>
    <w:rsid w:val="4611F253"/>
    <w:rsid w:val="477F6205"/>
    <w:rsid w:val="47DF6938"/>
    <w:rsid w:val="48D086B8"/>
    <w:rsid w:val="48D3FE07"/>
    <w:rsid w:val="4908AE2C"/>
    <w:rsid w:val="49F50081"/>
    <w:rsid w:val="4A00C15A"/>
    <w:rsid w:val="4A04D5C8"/>
    <w:rsid w:val="4A10A6C9"/>
    <w:rsid w:val="4A1B9FC5"/>
    <w:rsid w:val="4A2046A3"/>
    <w:rsid w:val="4A5A47DE"/>
    <w:rsid w:val="4A662C53"/>
    <w:rsid w:val="4AC47959"/>
    <w:rsid w:val="4B04F477"/>
    <w:rsid w:val="4B21F3FD"/>
    <w:rsid w:val="4B8C5E93"/>
    <w:rsid w:val="4BC4D3CD"/>
    <w:rsid w:val="4C157AF8"/>
    <w:rsid w:val="4C361F76"/>
    <w:rsid w:val="4C40046A"/>
    <w:rsid w:val="4C9CCEAD"/>
    <w:rsid w:val="4CAA2E3A"/>
    <w:rsid w:val="4CABA09E"/>
    <w:rsid w:val="4CB3958F"/>
    <w:rsid w:val="4D5190BB"/>
    <w:rsid w:val="4D934985"/>
    <w:rsid w:val="4DA9F89D"/>
    <w:rsid w:val="4DCD8AE9"/>
    <w:rsid w:val="4DE5057B"/>
    <w:rsid w:val="4DF34D17"/>
    <w:rsid w:val="4EAFDDC7"/>
    <w:rsid w:val="4EB1E5CA"/>
    <w:rsid w:val="4EEE8E90"/>
    <w:rsid w:val="4F03CF8E"/>
    <w:rsid w:val="4F31D2CF"/>
    <w:rsid w:val="4FF05917"/>
    <w:rsid w:val="50A1F4AC"/>
    <w:rsid w:val="50AB58A9"/>
    <w:rsid w:val="50DBC082"/>
    <w:rsid w:val="50E19039"/>
    <w:rsid w:val="5101FA76"/>
    <w:rsid w:val="5161C4D3"/>
    <w:rsid w:val="5203963C"/>
    <w:rsid w:val="5217F6A1"/>
    <w:rsid w:val="526632C6"/>
    <w:rsid w:val="529A84D5"/>
    <w:rsid w:val="52A10A98"/>
    <w:rsid w:val="52B4939F"/>
    <w:rsid w:val="5302C03E"/>
    <w:rsid w:val="53CC6B0E"/>
    <w:rsid w:val="53E94CEE"/>
    <w:rsid w:val="54EB5A07"/>
    <w:rsid w:val="55034D15"/>
    <w:rsid w:val="553469A4"/>
    <w:rsid w:val="554D9C9E"/>
    <w:rsid w:val="5588F716"/>
    <w:rsid w:val="55ADE634"/>
    <w:rsid w:val="55BA0897"/>
    <w:rsid w:val="560E9733"/>
    <w:rsid w:val="5618E8E0"/>
    <w:rsid w:val="561FED33"/>
    <w:rsid w:val="568637A5"/>
    <w:rsid w:val="56C1E0DE"/>
    <w:rsid w:val="56E93A35"/>
    <w:rsid w:val="56F8C429"/>
    <w:rsid w:val="5701AC81"/>
    <w:rsid w:val="5735BC00"/>
    <w:rsid w:val="58453721"/>
    <w:rsid w:val="584C8030"/>
    <w:rsid w:val="58CB9BC0"/>
    <w:rsid w:val="59D4AB25"/>
    <w:rsid w:val="59ED2642"/>
    <w:rsid w:val="5A3DAA9D"/>
    <w:rsid w:val="5A4E7BC6"/>
    <w:rsid w:val="5A8DF318"/>
    <w:rsid w:val="5ACB5899"/>
    <w:rsid w:val="5B432925"/>
    <w:rsid w:val="5B95AEB9"/>
    <w:rsid w:val="5CB2328D"/>
    <w:rsid w:val="5CE74F8A"/>
    <w:rsid w:val="5DD8FF1F"/>
    <w:rsid w:val="5E36B966"/>
    <w:rsid w:val="5E7807D5"/>
    <w:rsid w:val="5EDCBC12"/>
    <w:rsid w:val="5F0E0F73"/>
    <w:rsid w:val="5F0F5075"/>
    <w:rsid w:val="5F37024C"/>
    <w:rsid w:val="5FC22F09"/>
    <w:rsid w:val="602E4B0C"/>
    <w:rsid w:val="60E49CA5"/>
    <w:rsid w:val="60F1E1D8"/>
    <w:rsid w:val="6120CCFB"/>
    <w:rsid w:val="614D2466"/>
    <w:rsid w:val="615873C2"/>
    <w:rsid w:val="624F1808"/>
    <w:rsid w:val="6285EF4C"/>
    <w:rsid w:val="62A2C769"/>
    <w:rsid w:val="62E237E5"/>
    <w:rsid w:val="62E87F74"/>
    <w:rsid w:val="62FA3192"/>
    <w:rsid w:val="631529FE"/>
    <w:rsid w:val="633F4B02"/>
    <w:rsid w:val="63896BFC"/>
    <w:rsid w:val="63ED7401"/>
    <w:rsid w:val="64208778"/>
    <w:rsid w:val="643E6F19"/>
    <w:rsid w:val="64577BE3"/>
    <w:rsid w:val="64AD9E6D"/>
    <w:rsid w:val="64BFFC4C"/>
    <w:rsid w:val="64C1E5B8"/>
    <w:rsid w:val="652AC362"/>
    <w:rsid w:val="658544A2"/>
    <w:rsid w:val="65E1E2E6"/>
    <w:rsid w:val="662B5AC6"/>
    <w:rsid w:val="6667CCCA"/>
    <w:rsid w:val="66995A45"/>
    <w:rsid w:val="66B2A06F"/>
    <w:rsid w:val="67468686"/>
    <w:rsid w:val="67ACC97C"/>
    <w:rsid w:val="67B89A2E"/>
    <w:rsid w:val="6849F9C2"/>
    <w:rsid w:val="68520885"/>
    <w:rsid w:val="6880D64C"/>
    <w:rsid w:val="6885EAFF"/>
    <w:rsid w:val="689F3D3A"/>
    <w:rsid w:val="68CF2353"/>
    <w:rsid w:val="68D41BDE"/>
    <w:rsid w:val="6927678F"/>
    <w:rsid w:val="69488263"/>
    <w:rsid w:val="6957D1C8"/>
    <w:rsid w:val="69B99354"/>
    <w:rsid w:val="6AFEBA8A"/>
    <w:rsid w:val="6B40F064"/>
    <w:rsid w:val="6B424E0C"/>
    <w:rsid w:val="6B6CE60B"/>
    <w:rsid w:val="6B92F109"/>
    <w:rsid w:val="6BADAEE8"/>
    <w:rsid w:val="6BC10EB8"/>
    <w:rsid w:val="6C1257AC"/>
    <w:rsid w:val="6C1C2464"/>
    <w:rsid w:val="6C5D63BF"/>
    <w:rsid w:val="6C80059D"/>
    <w:rsid w:val="6CE768CC"/>
    <w:rsid w:val="6D0A115E"/>
    <w:rsid w:val="6D0D0281"/>
    <w:rsid w:val="6D5E3D39"/>
    <w:rsid w:val="6D94C7DD"/>
    <w:rsid w:val="6DABE478"/>
    <w:rsid w:val="6DCB3934"/>
    <w:rsid w:val="6EF45ACF"/>
    <w:rsid w:val="6EFC179A"/>
    <w:rsid w:val="6F0B2D6B"/>
    <w:rsid w:val="6F155795"/>
    <w:rsid w:val="6F4C2B7C"/>
    <w:rsid w:val="6F6571D5"/>
    <w:rsid w:val="6FB884A7"/>
    <w:rsid w:val="7058F64F"/>
    <w:rsid w:val="70D5D009"/>
    <w:rsid w:val="70F44BB7"/>
    <w:rsid w:val="70F6DF22"/>
    <w:rsid w:val="71505764"/>
    <w:rsid w:val="7163CEBB"/>
    <w:rsid w:val="71E077B3"/>
    <w:rsid w:val="72010875"/>
    <w:rsid w:val="728F3B8B"/>
    <w:rsid w:val="72D206AC"/>
    <w:rsid w:val="733FF350"/>
    <w:rsid w:val="736AAA63"/>
    <w:rsid w:val="73774A24"/>
    <w:rsid w:val="73D38693"/>
    <w:rsid w:val="73DF7F04"/>
    <w:rsid w:val="7465A153"/>
    <w:rsid w:val="74B57D1F"/>
    <w:rsid w:val="74F99959"/>
    <w:rsid w:val="762A0D1D"/>
    <w:rsid w:val="77096697"/>
    <w:rsid w:val="773D077C"/>
    <w:rsid w:val="77AD9F27"/>
    <w:rsid w:val="77BE8E5E"/>
    <w:rsid w:val="7817422E"/>
    <w:rsid w:val="781E1CCC"/>
    <w:rsid w:val="783E10ED"/>
    <w:rsid w:val="78AD6A02"/>
    <w:rsid w:val="78BFF765"/>
    <w:rsid w:val="78F31EBB"/>
    <w:rsid w:val="78FC431B"/>
    <w:rsid w:val="7964E141"/>
    <w:rsid w:val="79B21166"/>
    <w:rsid w:val="79FD932B"/>
    <w:rsid w:val="7A16899B"/>
    <w:rsid w:val="7A3A3621"/>
    <w:rsid w:val="7A71CB18"/>
    <w:rsid w:val="7A758D47"/>
    <w:rsid w:val="7A883A80"/>
    <w:rsid w:val="7AC92AF2"/>
    <w:rsid w:val="7AE99928"/>
    <w:rsid w:val="7B0C738C"/>
    <w:rsid w:val="7B2E797D"/>
    <w:rsid w:val="7B71B552"/>
    <w:rsid w:val="7BA7F9F1"/>
    <w:rsid w:val="7BB5EE24"/>
    <w:rsid w:val="7BB7127A"/>
    <w:rsid w:val="7CA827EA"/>
    <w:rsid w:val="7CC2F92F"/>
    <w:rsid w:val="7CD13E01"/>
    <w:rsid w:val="7D0D4B78"/>
    <w:rsid w:val="7D402276"/>
    <w:rsid w:val="7D62222F"/>
    <w:rsid w:val="7D9A0DA1"/>
    <w:rsid w:val="7E688147"/>
    <w:rsid w:val="7EF91D51"/>
    <w:rsid w:val="7F0562AA"/>
    <w:rsid w:val="7F2CB466"/>
    <w:rsid w:val="7F34A552"/>
    <w:rsid w:val="7F6BDB74"/>
    <w:rsid w:val="7F9D1F7E"/>
    <w:rsid w:val="7FAD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6DFBA"/>
  <w15:chartTrackingRefBased/>
  <w15:docId w15:val="{1F489031-0799-4D3E-996A-F331AC877B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143AD8A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143AD8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227c0d139f8449e" /><Relationship Type="http://schemas.microsoft.com/office/2020/10/relationships/intelligence" Target="intelligence2.xml" Id="R1ba1055dc7234307" /><Relationship Type="http://schemas.openxmlformats.org/officeDocument/2006/relationships/hyperlink" Target="https://www.prospects.ac.uk/careers-advice/what-can-i-do-with-my-degree/criminology" TargetMode="External" Id="Rbf1b46ee6e2a4374" /><Relationship Type="http://schemas.openxmlformats.org/officeDocument/2006/relationships/hyperlink" Target="https://oercollective.caul.edu.au/criminology-criminal-justice/chapter/what-is-criminology/" TargetMode="External" Id="R513441f622204449" /><Relationship Type="http://schemas.openxmlformats.org/officeDocument/2006/relationships/hyperlink" Target="https://journals.sagepub.com/doi/full/10.1177/1748895821993843" TargetMode="External" Id="Rb907d7de46d347c6" /><Relationship Type="http://schemas.openxmlformats.org/officeDocument/2006/relationships/hyperlink" Target="https://plus-lexis-com.ezproxy.uwtsd.ac.uk/uk/analytical-materials-uk/community-policing-or-zero-tolerance-br-j-c/?crid=85d9b17e-69be-4f46-b4af-f88e92badcb0&amp;pddocumentnumber=1" TargetMode="External" Id="R0b01729bbdf347d8" /><Relationship Type="http://schemas.openxmlformats.org/officeDocument/2006/relationships/hyperlink" Target="https://icieducation.co.uk/blog/8-skills-needed-for-criminology/" TargetMode="External" Id="R7896336a45c549cc" /><Relationship Type="http://schemas.openxmlformats.org/officeDocument/2006/relationships/hyperlink" Target="https://cod.pressbooks.pub/criminology/chapter/module-2-criminology-and-the-public-policy-connection/" TargetMode="External" Id="R257c20961ccf432d" /><Relationship Type="http://schemas.openxmlformats.org/officeDocument/2006/relationships/hyperlink" Target="https://www.ucas.com/explore/subjects/criminology" TargetMode="External" Id="R67ee9d8febfa465e" /><Relationship Type="http://schemas.openxmlformats.org/officeDocument/2006/relationships/hyperlink" Target="https://www.ucas.com/explore/subjects/criminology" TargetMode="External" Id="Rd536fe3955dc41b6" /><Relationship Type="http://schemas.openxmlformats.org/officeDocument/2006/relationships/hyperlink" Target="https://www.proquest.com/docview/2118192895/fulltextPDF/4DDB3C1BDD04434BPQ/1?accountid=130472&amp;sourcetype=Scholarly%20Journals" TargetMode="External" Id="R837c7ac627564452" /><Relationship Type="http://schemas.openxmlformats.org/officeDocument/2006/relationships/hyperlink" Target="https://www.gov.uk/government/publications/assetplus-assessment-and-planning-in-the-youth-justice-system/assetplus-assessment-and-planning-in-the-youth-justice-system" TargetMode="External" Id="R0e54eb2a12c9434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2024-10-20T16:29:12.8039212Z</dcterms:created>
  <dcterms:modified xsi:type="dcterms:W3CDTF">2024-11-07T15:10:20.5538915Z</dcterms:modified>
  <dc:creator>Sienna Davies (2404042)</dc:creator>
  <lastModifiedBy>Sienna Davies (2404042)</lastModifiedBy>
</coreProperties>
</file>